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891FD" w14:textId="77021EA3" w:rsidR="0040718C" w:rsidRDefault="0040718C" w:rsidP="00F242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t>R5-</w:t>
      </w:r>
      <w:r w:rsidRPr="00DC1298">
        <w:rPr>
          <w:b/>
          <w:i/>
          <w:noProof/>
          <w:sz w:val="28"/>
        </w:rPr>
        <w:t>25</w:t>
      </w:r>
      <w:r w:rsidR="00ED42AD">
        <w:rPr>
          <w:b/>
          <w:i/>
          <w:noProof/>
          <w:sz w:val="28"/>
        </w:rPr>
        <w:t>6504</w:t>
      </w:r>
    </w:p>
    <w:p w14:paraId="46C56F1A" w14:textId="77777777" w:rsidR="0040718C" w:rsidRDefault="0040718C" w:rsidP="0040718C">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Pr>
          <w:b/>
          <w:noProof/>
          <w:sz w:val="24"/>
        </w:rPr>
        <w:t>–</w:t>
      </w:r>
      <w:r w:rsidRPr="00872CC6">
        <w:rPr>
          <w:b/>
          <w:noProof/>
          <w:sz w:val="24"/>
        </w:rPr>
        <w:t xml:space="preserve"> 2</w:t>
      </w:r>
      <w:r>
        <w:rPr>
          <w:b/>
          <w:noProof/>
          <w:sz w:val="24"/>
        </w:rPr>
        <w:t>1st</w:t>
      </w:r>
      <w:r w:rsidRPr="00872CC6">
        <w:rPr>
          <w:b/>
          <w:noProof/>
          <w:sz w:val="24"/>
        </w:rPr>
        <w:t xml:space="preserve"> </w:t>
      </w:r>
      <w:r>
        <w:rPr>
          <w:b/>
          <w:noProof/>
          <w:sz w:val="24"/>
        </w:rPr>
        <w:t>November</w:t>
      </w:r>
      <w:r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30D5F" w:rsidR="001E41F3" w:rsidRPr="00410371" w:rsidRDefault="00ED42AD" w:rsidP="00547111">
            <w:pPr>
              <w:pStyle w:val="CRCoverPage"/>
              <w:spacing w:after="0"/>
              <w:rPr>
                <w:noProof/>
              </w:rPr>
            </w:pPr>
            <w:r w:rsidRPr="00ED42AD">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6224D" w:rsidR="001E41F3" w:rsidRPr="00410371" w:rsidRDefault="005C279D">
            <w:pPr>
              <w:pStyle w:val="CRCoverPage"/>
              <w:spacing w:after="0"/>
              <w:jc w:val="center"/>
              <w:rPr>
                <w:noProof/>
                <w:sz w:val="28"/>
              </w:rPr>
            </w:pPr>
            <w:r>
              <w:rPr>
                <w:b/>
                <w:noProof/>
                <w:sz w:val="28"/>
              </w:rPr>
              <w:t>18.</w:t>
            </w:r>
            <w:r w:rsidR="0040718C">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07006" w:rsidR="001E41F3" w:rsidRDefault="009B2076">
            <w:pPr>
              <w:pStyle w:val="CRCoverPage"/>
              <w:spacing w:after="0"/>
              <w:ind w:left="100"/>
              <w:rPr>
                <w:noProof/>
              </w:rPr>
            </w:pPr>
            <w:r>
              <w:t xml:space="preserve">New additional spectrum emission mask test case, </w:t>
            </w:r>
            <w:r w:rsidR="00B83EF9" w:rsidRPr="00B83EF9">
              <w:t xml:space="preserve">Transmit </w:t>
            </w:r>
            <w:r w:rsidR="00120372">
              <w:t xml:space="preserve">power </w:t>
            </w:r>
            <w:r w:rsidR="00B83EF9" w:rsidRPr="00B83EF9">
              <w:t xml:space="preserve">density and </w:t>
            </w:r>
            <w:r w:rsidR="0040718C">
              <w:t>other</w:t>
            </w:r>
            <w:r w:rsidR="00B83EF9" w:rsidRPr="00B83EF9">
              <w:t xml:space="preserve"> updates for band </w:t>
            </w:r>
            <w:r w:rsidR="00120372">
              <w:t>n</w:t>
            </w:r>
            <w:r w:rsidR="00B83EF9"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36034" w:rsidR="001E41F3" w:rsidRDefault="00AD1864">
            <w:pPr>
              <w:pStyle w:val="CRCoverPage"/>
              <w:spacing w:after="0"/>
              <w:ind w:left="100"/>
              <w:rPr>
                <w:noProof/>
              </w:rPr>
            </w:pPr>
            <w:r>
              <w:rPr>
                <w:noProof/>
              </w:rPr>
              <w:t>Keysight Technologies UK Ltd</w:t>
            </w:r>
            <w:r w:rsidR="000E207F">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C7B1" w:rsidR="001E41F3" w:rsidRDefault="005C279D">
            <w:pPr>
              <w:pStyle w:val="CRCoverPage"/>
              <w:spacing w:after="0"/>
              <w:ind w:left="100"/>
              <w:rPr>
                <w:noProof/>
              </w:rPr>
            </w:pPr>
            <w:r>
              <w:rPr>
                <w:noProof/>
              </w:rPr>
              <w:t>2025-</w:t>
            </w:r>
            <w:r w:rsidR="0040718C">
              <w:rPr>
                <w:noProof/>
              </w:rPr>
              <w:t>11</w:t>
            </w:r>
            <w:r>
              <w:rPr>
                <w:noProof/>
              </w:rPr>
              <w:t>-</w:t>
            </w:r>
            <w:r w:rsidR="0040718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17655" w14:textId="07E2FF23" w:rsidR="0040718C" w:rsidRDefault="0040718C" w:rsidP="0040718C">
            <w:pPr>
              <w:pStyle w:val="CRCoverPage"/>
              <w:numPr>
                <w:ilvl w:val="0"/>
                <w:numId w:val="1"/>
              </w:numPr>
              <w:spacing w:after="0"/>
              <w:rPr>
                <w:noProof/>
              </w:rPr>
            </w:pPr>
            <w:r>
              <w:rPr>
                <w:noProof/>
              </w:rPr>
              <w:t xml:space="preserve">Minimum conformance requirements have been clarified for </w:t>
            </w:r>
            <w:r w:rsidRPr="00490384">
              <w:rPr>
                <w:noProof/>
              </w:rPr>
              <w:t xml:space="preserve">Transmit </w:t>
            </w:r>
            <w:r>
              <w:rPr>
                <w:noProof/>
              </w:rPr>
              <w:t>power</w:t>
            </w:r>
            <w:r w:rsidRPr="00490384">
              <w:rPr>
                <w:noProof/>
              </w:rPr>
              <w:t xml:space="preserve"> density</w:t>
            </w:r>
            <w:r>
              <w:rPr>
                <w:noProof/>
              </w:rPr>
              <w:t>.</w:t>
            </w:r>
          </w:p>
          <w:p w14:paraId="3D259C95" w14:textId="62DC5F92" w:rsidR="0040718C" w:rsidRDefault="0040718C" w:rsidP="0040718C">
            <w:pPr>
              <w:pStyle w:val="CRCoverPage"/>
              <w:numPr>
                <w:ilvl w:val="0"/>
                <w:numId w:val="1"/>
              </w:numPr>
              <w:spacing w:after="0"/>
              <w:rPr>
                <w:noProof/>
              </w:rPr>
            </w:pPr>
            <w:r>
              <w:rPr>
                <w:noProof/>
              </w:rPr>
              <w:t xml:space="preserve">Test procedure for Transmit </w:t>
            </w:r>
            <w:r>
              <w:rPr>
                <w:noProof/>
              </w:rPr>
              <w:t>power</w:t>
            </w:r>
            <w:r>
              <w:rPr>
                <w:noProof/>
              </w:rPr>
              <w:t xml:space="preserve"> density test case</w:t>
            </w:r>
            <w:r>
              <w:rPr>
                <w:noProof/>
              </w:rPr>
              <w:t xml:space="preserve"> is</w:t>
            </w:r>
            <w:r>
              <w:rPr>
                <w:noProof/>
              </w:rPr>
              <w:t xml:space="preserve"> incomplete.</w:t>
            </w:r>
          </w:p>
          <w:p w14:paraId="66F4C3C9" w14:textId="7D1612BA" w:rsidR="0040718C" w:rsidRDefault="0040718C" w:rsidP="0040718C">
            <w:pPr>
              <w:pStyle w:val="CRCoverPage"/>
              <w:numPr>
                <w:ilvl w:val="0"/>
                <w:numId w:val="1"/>
              </w:numPr>
              <w:spacing w:after="0"/>
              <w:rPr>
                <w:noProof/>
              </w:rPr>
            </w:pPr>
            <w:r>
              <w:rPr>
                <w:noProof/>
              </w:rPr>
              <w:t xml:space="preserve">Test requirements for Transmit </w:t>
            </w:r>
            <w:r>
              <w:rPr>
                <w:noProof/>
              </w:rPr>
              <w:t>power</w:t>
            </w:r>
            <w:r>
              <w:rPr>
                <w:noProof/>
              </w:rPr>
              <w:t xml:space="preserve"> density test case require alignment with updated minimum conformance requirements.</w:t>
            </w:r>
          </w:p>
          <w:p w14:paraId="5707F70C" w14:textId="04F66A33" w:rsidR="0040718C" w:rsidRPr="005A7A0A" w:rsidRDefault="0040718C" w:rsidP="0040718C">
            <w:pPr>
              <w:pStyle w:val="CRCoverPage"/>
              <w:numPr>
                <w:ilvl w:val="0"/>
                <w:numId w:val="1"/>
              </w:numPr>
              <w:spacing w:after="0"/>
              <w:rPr>
                <w:noProof/>
              </w:rPr>
            </w:pPr>
            <w:r>
              <w:rPr>
                <w:noProof/>
              </w:rPr>
              <w:t xml:space="preserve">Missing test case for </w:t>
            </w:r>
            <w:r w:rsidRPr="0044437C">
              <w:rPr>
                <w:snapToGrid w:val="0"/>
              </w:rPr>
              <w:t xml:space="preserve">Additional Spectrum Emission Mask </w:t>
            </w:r>
            <w:r>
              <w:rPr>
                <w:snapToGrid w:val="0"/>
              </w:rPr>
              <w:t>applicable to band n254.</w:t>
            </w:r>
          </w:p>
          <w:p w14:paraId="708AA7DE" w14:textId="19844546" w:rsidR="00340551" w:rsidRDefault="0040718C" w:rsidP="0040718C">
            <w:pPr>
              <w:pStyle w:val="CRCoverPage"/>
              <w:numPr>
                <w:ilvl w:val="0"/>
                <w:numId w:val="1"/>
              </w:numPr>
              <w:spacing w:after="0"/>
              <w:rPr>
                <w:noProof/>
              </w:rPr>
            </w:pPr>
            <w:r>
              <w:rPr>
                <w:noProof/>
              </w:rPr>
              <w:t xml:space="preserve">Minimum conformance requirements for band </w:t>
            </w:r>
            <w:r>
              <w:rPr>
                <w:noProof/>
              </w:rPr>
              <w:t>n</w:t>
            </w:r>
            <w:r>
              <w:rPr>
                <w:noProof/>
              </w:rPr>
              <w:t xml:space="preserve">254 have been clarified for </w:t>
            </w:r>
            <w:r w:rsidRPr="0044437C">
              <w:t>Additional spurious emissions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F375C" w14:textId="48BED371" w:rsidR="0040718C" w:rsidRDefault="0040718C" w:rsidP="0040718C">
            <w:pPr>
              <w:pStyle w:val="CRCoverPage"/>
              <w:numPr>
                <w:ilvl w:val="0"/>
                <w:numId w:val="2"/>
              </w:numPr>
              <w:spacing w:after="0"/>
              <w:rPr>
                <w:noProof/>
              </w:rPr>
            </w:pPr>
            <w:r>
              <w:rPr>
                <w:noProof/>
              </w:rPr>
              <w:t xml:space="preserve">Minimum conformance requirements for </w:t>
            </w:r>
            <w:r w:rsidRPr="00490384">
              <w:rPr>
                <w:noProof/>
              </w:rPr>
              <w:t xml:space="preserve">Transmit </w:t>
            </w:r>
            <w:r>
              <w:rPr>
                <w:noProof/>
              </w:rPr>
              <w:t>power</w:t>
            </w:r>
            <w:r w:rsidRPr="00490384">
              <w:rPr>
                <w:noProof/>
              </w:rPr>
              <w:t xml:space="preserve"> density</w:t>
            </w:r>
            <w:r>
              <w:rPr>
                <w:noProof/>
              </w:rPr>
              <w:t xml:space="preserve"> updated and associated editor’s note removed.</w:t>
            </w:r>
          </w:p>
          <w:p w14:paraId="677BADFE" w14:textId="4E948804" w:rsidR="0040718C" w:rsidRDefault="0040718C" w:rsidP="0040718C">
            <w:pPr>
              <w:pStyle w:val="CRCoverPage"/>
              <w:numPr>
                <w:ilvl w:val="0"/>
                <w:numId w:val="2"/>
              </w:numPr>
              <w:spacing w:after="0"/>
              <w:rPr>
                <w:noProof/>
              </w:rPr>
            </w:pPr>
            <w:r>
              <w:rPr>
                <w:noProof/>
              </w:rPr>
              <w:t xml:space="preserve">Test procedure for Transmit </w:t>
            </w:r>
            <w:r>
              <w:rPr>
                <w:noProof/>
              </w:rPr>
              <w:t>power</w:t>
            </w:r>
            <w:r>
              <w:rPr>
                <w:noProof/>
              </w:rPr>
              <w:t xml:space="preserve"> density test case ha</w:t>
            </w:r>
            <w:r>
              <w:rPr>
                <w:noProof/>
              </w:rPr>
              <w:t>s</w:t>
            </w:r>
            <w:r>
              <w:rPr>
                <w:noProof/>
              </w:rPr>
              <w:t xml:space="preserve"> been completed.</w:t>
            </w:r>
          </w:p>
          <w:p w14:paraId="0ECEE6EE" w14:textId="7911E477" w:rsidR="0040718C" w:rsidRDefault="0040718C" w:rsidP="0040718C">
            <w:pPr>
              <w:pStyle w:val="CRCoverPage"/>
              <w:numPr>
                <w:ilvl w:val="0"/>
                <w:numId w:val="2"/>
              </w:numPr>
              <w:spacing w:after="0"/>
              <w:rPr>
                <w:noProof/>
              </w:rPr>
            </w:pPr>
            <w:r>
              <w:rPr>
                <w:noProof/>
              </w:rPr>
              <w:t xml:space="preserve">Transmit </w:t>
            </w:r>
            <w:r>
              <w:rPr>
                <w:noProof/>
              </w:rPr>
              <w:t>power</w:t>
            </w:r>
            <w:r>
              <w:rPr>
                <w:noProof/>
              </w:rPr>
              <w:t xml:space="preserve"> density test requriements updated</w:t>
            </w:r>
          </w:p>
          <w:p w14:paraId="4E1CF798" w14:textId="425A13D9" w:rsidR="0040718C" w:rsidRPr="005A7A0A" w:rsidRDefault="0040718C" w:rsidP="0040718C">
            <w:pPr>
              <w:pStyle w:val="CRCoverPage"/>
              <w:numPr>
                <w:ilvl w:val="0"/>
                <w:numId w:val="2"/>
              </w:numPr>
              <w:spacing w:after="0"/>
              <w:rPr>
                <w:noProof/>
              </w:rPr>
            </w:pPr>
            <w:r>
              <w:rPr>
                <w:noProof/>
              </w:rPr>
              <w:t>New</w:t>
            </w:r>
            <w:r>
              <w:rPr>
                <w:noProof/>
              </w:rPr>
              <w:t xml:space="preserve"> test case for </w:t>
            </w:r>
            <w:r w:rsidRPr="0044437C">
              <w:rPr>
                <w:snapToGrid w:val="0"/>
              </w:rPr>
              <w:t xml:space="preserve">Additional Spectrum Emission Mask </w:t>
            </w:r>
            <w:r>
              <w:rPr>
                <w:snapToGrid w:val="0"/>
              </w:rPr>
              <w:t>applicable to band n254</w:t>
            </w:r>
            <w:r>
              <w:rPr>
                <w:snapToGrid w:val="0"/>
              </w:rPr>
              <w:t xml:space="preserve"> added</w:t>
            </w:r>
            <w:r>
              <w:rPr>
                <w:snapToGrid w:val="0"/>
              </w:rPr>
              <w:t>.</w:t>
            </w:r>
          </w:p>
          <w:p w14:paraId="31C656EC" w14:textId="236BD25A" w:rsidR="00340551" w:rsidRDefault="0040718C" w:rsidP="0040718C">
            <w:pPr>
              <w:pStyle w:val="CRCoverPage"/>
              <w:numPr>
                <w:ilvl w:val="0"/>
                <w:numId w:val="2"/>
              </w:numPr>
              <w:spacing w:after="0"/>
              <w:rPr>
                <w:noProof/>
              </w:rPr>
            </w:pPr>
            <w:r>
              <w:rPr>
                <w:noProof/>
              </w:rPr>
              <w:t xml:space="preserve">Minimum conformance requirements for band </w:t>
            </w:r>
            <w:r>
              <w:rPr>
                <w:noProof/>
              </w:rPr>
              <w:t>n</w:t>
            </w:r>
            <w:r>
              <w:rPr>
                <w:noProof/>
              </w:rPr>
              <w:t xml:space="preserve">254 for </w:t>
            </w:r>
            <w:r w:rsidRPr="0044437C">
              <w:t xml:space="preserve">Additional spurious emissions </w:t>
            </w:r>
            <w: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89A8" w:rsidR="001E41F3" w:rsidRDefault="0040718C">
            <w:pPr>
              <w:pStyle w:val="CRCoverPage"/>
              <w:spacing w:after="0"/>
              <w:ind w:left="100"/>
              <w:rPr>
                <w:noProof/>
              </w:rPr>
            </w:pPr>
            <w:r>
              <w:rPr>
                <w:noProof/>
              </w:rPr>
              <w:t xml:space="preserve">For band </w:t>
            </w:r>
            <w:r>
              <w:rPr>
                <w:noProof/>
              </w:rPr>
              <w:t>n</w:t>
            </w:r>
            <w:r>
              <w:rPr>
                <w:noProof/>
              </w:rPr>
              <w:t xml:space="preserve">254, Transmit </w:t>
            </w:r>
            <w:r>
              <w:rPr>
                <w:noProof/>
              </w:rPr>
              <w:t>power</w:t>
            </w:r>
            <w:r>
              <w:rPr>
                <w:noProof/>
              </w:rPr>
              <w:t xml:space="preserve"> density test case will remain incomplete</w:t>
            </w:r>
            <w:r w:rsidR="00CE7268">
              <w:rPr>
                <w:noProof/>
              </w:rPr>
              <w:t>,</w:t>
            </w:r>
            <w:r>
              <w:rPr>
                <w:noProof/>
              </w:rPr>
              <w:t xml:space="preserve"> Additional Spectrum Emission Mask </w:t>
            </w:r>
            <w:r w:rsidR="00CE7268">
              <w:rPr>
                <w:noProof/>
              </w:rPr>
              <w:t xml:space="preserve">test will be missing </w:t>
            </w:r>
            <w:r>
              <w:rPr>
                <w:noProof/>
              </w:rPr>
              <w:t>and Additional spurious emissions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5D0C" w:rsidR="001E41F3" w:rsidRDefault="005C279D">
            <w:pPr>
              <w:pStyle w:val="CRCoverPage"/>
              <w:spacing w:after="0"/>
              <w:ind w:left="100"/>
              <w:rPr>
                <w:noProof/>
              </w:rPr>
            </w:pPr>
            <w:r>
              <w:rPr>
                <w:noProof/>
              </w:rPr>
              <w:t xml:space="preserve">6.2.1, </w:t>
            </w:r>
            <w:r w:rsidR="00CE7268">
              <w:rPr>
                <w:noProof/>
              </w:rPr>
              <w:t>6.2.1_1, 6.5.2.3 (NEW), 6.5.3.3.3.3.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0D1C822" w:rsidR="0048385A" w:rsidRDefault="00CE7268" w:rsidP="00B40BB5">
            <w:pPr>
              <w:pStyle w:val="CRCoverPage"/>
              <w:spacing w:after="0"/>
              <w:ind w:left="100"/>
              <w:rPr>
                <w:noProof/>
              </w:rPr>
            </w:pPr>
            <w:r>
              <w:rPr>
                <w:noProof/>
              </w:rPr>
              <w:t>This CR depends on RAN4 CR R4-252056</w:t>
            </w:r>
            <w:r>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ins w:id="1" w:author="Flores Fernandez" w:date="2025-11-07T13:11:00Z" w16du:dateUtc="2025-11-07T12:11:00Z"/>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4263734" w14:textId="77777777" w:rsidR="00165182" w:rsidRPr="00990B12" w:rsidRDefault="00165182" w:rsidP="00165182">
      <w:pPr>
        <w:pStyle w:val="Heading3"/>
      </w:pPr>
      <w:bookmarkStart w:id="2" w:name="_Toc210628982"/>
      <w:bookmarkStart w:id="3" w:name="_Toc210628973"/>
      <w:r w:rsidRPr="00990B12">
        <w:t>6.2.1</w:t>
      </w:r>
      <w:r w:rsidRPr="00990B12">
        <w:tab/>
        <w:t>UE maximum output power</w:t>
      </w:r>
      <w:bookmarkEnd w:id="3"/>
    </w:p>
    <w:p w14:paraId="19207672" w14:textId="77777777" w:rsidR="00165182" w:rsidRPr="00990B12" w:rsidRDefault="00165182" w:rsidP="00165182">
      <w:pPr>
        <w:pStyle w:val="Heading4"/>
      </w:pPr>
      <w:bookmarkStart w:id="4" w:name="_Toc210628974"/>
      <w:r w:rsidRPr="00990B12">
        <w:t>6.2.1.1</w:t>
      </w:r>
      <w:r w:rsidRPr="00990B12">
        <w:tab/>
        <w:t>Test purpose</w:t>
      </w:r>
      <w:bookmarkEnd w:id="4"/>
    </w:p>
    <w:p w14:paraId="0D6CC1DE" w14:textId="77777777" w:rsidR="00165182" w:rsidRPr="00990B12" w:rsidRDefault="00165182" w:rsidP="00165182">
      <w:r w:rsidRPr="00990B12">
        <w:t>To verify that the error of the UE maximum output power does not exceed the range prescribed by the specified nominal maximum output power and tolerance.</w:t>
      </w:r>
    </w:p>
    <w:p w14:paraId="20561BF2" w14:textId="77777777" w:rsidR="00165182" w:rsidRPr="00990B12" w:rsidRDefault="00165182" w:rsidP="00165182">
      <w:r w:rsidRPr="00990B12">
        <w:t>An excess maximum output power has the possibility to interfere to other channels or other systems. A small maximum output power decreases the coverage area.</w:t>
      </w:r>
    </w:p>
    <w:p w14:paraId="227AD288" w14:textId="77777777" w:rsidR="00165182" w:rsidRPr="00990B12" w:rsidRDefault="00165182" w:rsidP="00165182">
      <w:pPr>
        <w:pStyle w:val="Heading4"/>
      </w:pPr>
      <w:bookmarkStart w:id="5" w:name="_Toc210628975"/>
      <w:r w:rsidRPr="00990B12">
        <w:t>6.2.1.2</w:t>
      </w:r>
      <w:r w:rsidRPr="00990B12">
        <w:tab/>
        <w:t>Test applicability</w:t>
      </w:r>
      <w:bookmarkEnd w:id="5"/>
    </w:p>
    <w:p w14:paraId="5CEB670C" w14:textId="77777777" w:rsidR="00165182" w:rsidRPr="00990B12" w:rsidRDefault="00165182" w:rsidP="00165182">
      <w:r w:rsidRPr="00990B12">
        <w:t>This test case applies to all types of NR Power Class 3 UE release 17 and forward that support satellite access operation.</w:t>
      </w:r>
    </w:p>
    <w:p w14:paraId="4DDD27AD" w14:textId="77777777" w:rsidR="00165182" w:rsidRPr="00990B12" w:rsidRDefault="00165182" w:rsidP="00165182">
      <w:pPr>
        <w:pStyle w:val="Heading4"/>
      </w:pPr>
      <w:bookmarkStart w:id="6" w:name="_Toc210628976"/>
      <w:r w:rsidRPr="00990B12">
        <w:t>6.2.1.3</w:t>
      </w:r>
      <w:r w:rsidRPr="00990B12">
        <w:tab/>
        <w:t>Minimum conformance requirements</w:t>
      </w:r>
      <w:bookmarkEnd w:id="6"/>
    </w:p>
    <w:p w14:paraId="3847FC67" w14:textId="77777777" w:rsidR="00165182" w:rsidRPr="00990B12" w:rsidRDefault="00165182" w:rsidP="00165182">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AACC1E" w14:textId="77777777" w:rsidR="00165182" w:rsidRPr="00990B12" w:rsidRDefault="00165182" w:rsidP="00165182">
      <w:pPr>
        <w:pStyle w:val="TH"/>
      </w:pPr>
      <w:r w:rsidRPr="00990B12">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165182" w:rsidRPr="00990B12" w14:paraId="34363483" w14:textId="77777777" w:rsidTr="00F2429C">
        <w:trPr>
          <w:jc w:val="center"/>
        </w:trPr>
        <w:tc>
          <w:tcPr>
            <w:tcW w:w="2688" w:type="dxa"/>
            <w:vAlign w:val="center"/>
          </w:tcPr>
          <w:p w14:paraId="7F65666C" w14:textId="77777777" w:rsidR="00165182" w:rsidRPr="00990B12" w:rsidRDefault="00165182" w:rsidP="00F2429C">
            <w:pPr>
              <w:pStyle w:val="TAH"/>
            </w:pPr>
            <w:r w:rsidRPr="00990B12">
              <w:t>NR satellite band</w:t>
            </w:r>
          </w:p>
        </w:tc>
        <w:tc>
          <w:tcPr>
            <w:tcW w:w="2408" w:type="dxa"/>
          </w:tcPr>
          <w:p w14:paraId="70174108" w14:textId="77777777" w:rsidR="00165182" w:rsidRPr="00990B12" w:rsidRDefault="00165182" w:rsidP="00F2429C">
            <w:pPr>
              <w:pStyle w:val="TAH"/>
            </w:pPr>
            <w:r w:rsidRPr="00990B12">
              <w:t>Class 3 (dBm)</w:t>
            </w:r>
          </w:p>
        </w:tc>
        <w:tc>
          <w:tcPr>
            <w:tcW w:w="3118" w:type="dxa"/>
          </w:tcPr>
          <w:p w14:paraId="4726BD3A" w14:textId="77777777" w:rsidR="00165182" w:rsidRPr="00990B12" w:rsidRDefault="00165182" w:rsidP="00F2429C">
            <w:pPr>
              <w:pStyle w:val="TAH"/>
            </w:pPr>
            <w:r w:rsidRPr="00990B12">
              <w:t>Tolerance (dB)</w:t>
            </w:r>
          </w:p>
        </w:tc>
      </w:tr>
      <w:tr w:rsidR="00165182" w:rsidRPr="00990B12" w14:paraId="0E1E29E0" w14:textId="77777777" w:rsidTr="00F2429C">
        <w:trPr>
          <w:jc w:val="center"/>
        </w:trPr>
        <w:tc>
          <w:tcPr>
            <w:tcW w:w="2688" w:type="dxa"/>
          </w:tcPr>
          <w:p w14:paraId="1E894249" w14:textId="77777777" w:rsidR="00165182" w:rsidRPr="00990B12" w:rsidRDefault="00165182" w:rsidP="00F2429C">
            <w:pPr>
              <w:pStyle w:val="TAC"/>
            </w:pPr>
            <w:r w:rsidRPr="00990B12">
              <w:t>n256</w:t>
            </w:r>
          </w:p>
        </w:tc>
        <w:tc>
          <w:tcPr>
            <w:tcW w:w="2408" w:type="dxa"/>
          </w:tcPr>
          <w:p w14:paraId="12C0A2F2" w14:textId="77777777" w:rsidR="00165182" w:rsidRPr="00990B12" w:rsidRDefault="00165182" w:rsidP="00F2429C">
            <w:pPr>
              <w:pStyle w:val="TAC"/>
            </w:pPr>
            <w:r w:rsidRPr="00990B12">
              <w:t>23</w:t>
            </w:r>
          </w:p>
        </w:tc>
        <w:tc>
          <w:tcPr>
            <w:tcW w:w="3118" w:type="dxa"/>
          </w:tcPr>
          <w:p w14:paraId="0337C8C7" w14:textId="77777777" w:rsidR="00165182" w:rsidRPr="00990B12" w:rsidRDefault="00165182" w:rsidP="00F2429C">
            <w:pPr>
              <w:pStyle w:val="TAC"/>
            </w:pPr>
            <w:r w:rsidRPr="00990B12">
              <w:t>±2</w:t>
            </w:r>
          </w:p>
        </w:tc>
      </w:tr>
      <w:tr w:rsidR="00165182" w:rsidRPr="00990B12" w14:paraId="44472CC7" w14:textId="77777777" w:rsidTr="00F2429C">
        <w:trPr>
          <w:jc w:val="center"/>
        </w:trPr>
        <w:tc>
          <w:tcPr>
            <w:tcW w:w="2688" w:type="dxa"/>
          </w:tcPr>
          <w:p w14:paraId="363936F7" w14:textId="77777777" w:rsidR="00165182" w:rsidRPr="00990B12" w:rsidRDefault="00165182" w:rsidP="00F2429C">
            <w:pPr>
              <w:pStyle w:val="TAC"/>
            </w:pPr>
            <w:r w:rsidRPr="00990B12">
              <w:t>n255</w:t>
            </w:r>
          </w:p>
        </w:tc>
        <w:tc>
          <w:tcPr>
            <w:tcW w:w="2408" w:type="dxa"/>
          </w:tcPr>
          <w:p w14:paraId="4BFE823D" w14:textId="77777777" w:rsidR="00165182" w:rsidRPr="00990B12" w:rsidRDefault="00165182" w:rsidP="00F2429C">
            <w:pPr>
              <w:pStyle w:val="TAC"/>
            </w:pPr>
            <w:r w:rsidRPr="00990B12">
              <w:t>23</w:t>
            </w:r>
          </w:p>
        </w:tc>
        <w:tc>
          <w:tcPr>
            <w:tcW w:w="3118" w:type="dxa"/>
          </w:tcPr>
          <w:p w14:paraId="7DD73633" w14:textId="77777777" w:rsidR="00165182" w:rsidRPr="00990B12" w:rsidRDefault="00165182" w:rsidP="00F2429C">
            <w:pPr>
              <w:pStyle w:val="TAC"/>
            </w:pPr>
            <w:r w:rsidRPr="00990B12">
              <w:t>±2</w:t>
            </w:r>
          </w:p>
        </w:tc>
      </w:tr>
      <w:tr w:rsidR="00165182" w:rsidRPr="00990B12" w14:paraId="31248740" w14:textId="77777777" w:rsidTr="00F2429C">
        <w:trPr>
          <w:jc w:val="center"/>
        </w:trPr>
        <w:tc>
          <w:tcPr>
            <w:tcW w:w="2688" w:type="dxa"/>
          </w:tcPr>
          <w:p w14:paraId="798D977F" w14:textId="77777777" w:rsidR="00165182" w:rsidRPr="00990B12" w:rsidRDefault="00165182" w:rsidP="00F2429C">
            <w:pPr>
              <w:pStyle w:val="TAC"/>
            </w:pPr>
            <w:r w:rsidRPr="00990B12">
              <w:t>n254</w:t>
            </w:r>
          </w:p>
        </w:tc>
        <w:tc>
          <w:tcPr>
            <w:tcW w:w="2408" w:type="dxa"/>
          </w:tcPr>
          <w:p w14:paraId="47F9CEBC" w14:textId="77777777" w:rsidR="00165182" w:rsidRPr="00990B12" w:rsidRDefault="00165182" w:rsidP="00F2429C">
            <w:pPr>
              <w:pStyle w:val="TAC"/>
            </w:pPr>
            <w:r w:rsidRPr="00990B12">
              <w:t>23</w:t>
            </w:r>
          </w:p>
        </w:tc>
        <w:tc>
          <w:tcPr>
            <w:tcW w:w="3118" w:type="dxa"/>
          </w:tcPr>
          <w:p w14:paraId="557CD5D7" w14:textId="77777777" w:rsidR="00165182" w:rsidRPr="00990B12" w:rsidRDefault="00165182" w:rsidP="00F2429C">
            <w:pPr>
              <w:pStyle w:val="TAC"/>
            </w:pPr>
            <w:r w:rsidRPr="00990B12">
              <w:t>±2</w:t>
            </w:r>
          </w:p>
        </w:tc>
      </w:tr>
      <w:tr w:rsidR="00165182" w:rsidRPr="00990B12" w14:paraId="58EF7146" w14:textId="77777777" w:rsidTr="00F2429C">
        <w:trPr>
          <w:jc w:val="center"/>
        </w:trPr>
        <w:tc>
          <w:tcPr>
            <w:tcW w:w="8214" w:type="dxa"/>
            <w:gridSpan w:val="3"/>
          </w:tcPr>
          <w:p w14:paraId="61657C89"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D678F41" w14:textId="77777777" w:rsidR="00165182" w:rsidRPr="00990B12" w:rsidRDefault="00165182" w:rsidP="00F2429C">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74D98143" w14:textId="77777777" w:rsidR="00165182" w:rsidRPr="00990B12" w:rsidRDefault="00165182" w:rsidP="00165182"/>
    <w:p w14:paraId="5740EAB0" w14:textId="77777777" w:rsidR="00165182" w:rsidRPr="00990B12" w:rsidRDefault="00165182" w:rsidP="00165182">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0784BCF" w14:textId="77777777" w:rsidR="00165182" w:rsidRPr="00990B12" w:rsidRDefault="00165182" w:rsidP="00165182">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465"/>
        <w:gridCol w:w="1842"/>
        <w:gridCol w:w="1001"/>
        <w:gridCol w:w="562"/>
        <w:gridCol w:w="2382"/>
      </w:tblGrid>
      <w:tr w:rsidR="00C67E8B" w:rsidRPr="00990B12" w:rsidDel="00165182" w14:paraId="652ABD40" w14:textId="77777777" w:rsidTr="00165182">
        <w:trPr>
          <w:trHeight w:val="187"/>
          <w:jc w:val="center"/>
          <w:del w:id="7" w:author="Flores Fernandez" w:date="2025-11-07T19:01:00Z" w16du:dateUtc="2025-11-07T18:01:00Z"/>
        </w:trPr>
        <w:tc>
          <w:tcPr>
            <w:tcW w:w="900" w:type="dxa"/>
            <w:tcBorders>
              <w:top w:val="single" w:sz="4" w:space="0" w:color="auto"/>
              <w:left w:val="single" w:sz="4" w:space="0" w:color="auto"/>
              <w:bottom w:val="single" w:sz="4" w:space="0" w:color="auto"/>
              <w:right w:val="single" w:sz="4" w:space="0" w:color="auto"/>
            </w:tcBorders>
          </w:tcPr>
          <w:p w14:paraId="5201374A" w14:textId="1426EA0B" w:rsidR="00165182" w:rsidRPr="00990B12" w:rsidDel="00165182" w:rsidRDefault="00165182" w:rsidP="00F2429C">
            <w:pPr>
              <w:pStyle w:val="TAH"/>
              <w:rPr>
                <w:del w:id="8" w:author="Flores Fernandez" w:date="2025-11-07T19:01:00Z" w16du:dateUtc="2025-11-07T18:01:00Z"/>
              </w:rPr>
            </w:pPr>
            <w:del w:id="9" w:author="Flores Fernandez" w:date="2025-11-07T19:01:00Z" w16du:dateUtc="2025-11-07T18:01:00Z">
              <w:r w:rsidRPr="00990B12" w:rsidDel="00165182">
                <w:delText>NR Band</w:delText>
              </w:r>
            </w:del>
          </w:p>
        </w:tc>
        <w:tc>
          <w:tcPr>
            <w:tcW w:w="1445" w:type="dxa"/>
            <w:tcBorders>
              <w:top w:val="single" w:sz="4" w:space="0" w:color="auto"/>
              <w:left w:val="single" w:sz="4" w:space="0" w:color="auto"/>
              <w:bottom w:val="single" w:sz="4" w:space="0" w:color="auto"/>
              <w:right w:val="single" w:sz="4" w:space="0" w:color="auto"/>
            </w:tcBorders>
          </w:tcPr>
          <w:p w14:paraId="13B2EBBA" w14:textId="335108D6" w:rsidR="00165182" w:rsidRPr="00990B12" w:rsidDel="00165182" w:rsidRDefault="00165182" w:rsidP="00F2429C">
            <w:pPr>
              <w:pStyle w:val="TAH"/>
              <w:rPr>
                <w:del w:id="10" w:author="Flores Fernandez" w:date="2025-11-07T19:01:00Z" w16du:dateUtc="2025-11-07T18:01:00Z"/>
              </w:rPr>
            </w:pPr>
            <w:del w:id="11" w:author="Flores Fernandez" w:date="2025-11-07T19:01:00Z" w16du:dateUtc="2025-11-07T18:01:00Z">
              <w:r w:rsidRPr="00990B12" w:rsidDel="00165182">
                <w:delText>NS value</w:delText>
              </w:r>
            </w:del>
          </w:p>
        </w:tc>
        <w:tc>
          <w:tcPr>
            <w:tcW w:w="1895" w:type="dxa"/>
            <w:gridSpan w:val="2"/>
            <w:tcBorders>
              <w:top w:val="single" w:sz="4" w:space="0" w:color="auto"/>
              <w:left w:val="single" w:sz="4" w:space="0" w:color="auto"/>
              <w:bottom w:val="single" w:sz="4" w:space="0" w:color="auto"/>
              <w:right w:val="single" w:sz="4" w:space="0" w:color="auto"/>
            </w:tcBorders>
          </w:tcPr>
          <w:p w14:paraId="5209E9E1" w14:textId="3BB2833B" w:rsidR="00165182" w:rsidRPr="00990B12" w:rsidDel="00165182" w:rsidRDefault="00165182" w:rsidP="00F2429C">
            <w:pPr>
              <w:pStyle w:val="TAH"/>
              <w:rPr>
                <w:del w:id="12" w:author="Flores Fernandez" w:date="2025-11-07T19:01:00Z" w16du:dateUtc="2025-11-07T18:01:00Z"/>
              </w:rPr>
            </w:pPr>
            <w:del w:id="13" w:author="Flores Fernandez" w:date="2025-11-07T19:01:00Z" w16du:dateUtc="2025-11-07T18:01:00Z">
              <w:r w:rsidRPr="00990B12" w:rsidDel="00165182">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tcPr>
          <w:p w14:paraId="615E3620" w14:textId="1157F485" w:rsidR="00165182" w:rsidRPr="00990B12" w:rsidDel="00165182" w:rsidRDefault="00165182" w:rsidP="00F2429C">
            <w:pPr>
              <w:pStyle w:val="TAH"/>
              <w:rPr>
                <w:del w:id="14" w:author="Flores Fernandez" w:date="2025-11-07T19:01:00Z" w16du:dateUtc="2025-11-07T18:01:00Z"/>
              </w:rPr>
            </w:pPr>
            <w:del w:id="15" w:author="Flores Fernandez" w:date="2025-11-07T19:01:00Z" w16du:dateUtc="2025-11-07T18:01:00Z">
              <w:r w:rsidRPr="00990B12" w:rsidDel="00165182">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tcPr>
          <w:p w14:paraId="764F5E36" w14:textId="66329905" w:rsidR="00165182" w:rsidRPr="00990B12" w:rsidDel="00165182" w:rsidRDefault="00165182" w:rsidP="00F2429C">
            <w:pPr>
              <w:pStyle w:val="TAH"/>
              <w:rPr>
                <w:del w:id="16" w:author="Flores Fernandez" w:date="2025-11-07T19:01:00Z" w16du:dateUtc="2025-11-07T18:01:00Z"/>
              </w:rPr>
            </w:pPr>
            <w:del w:id="17" w:author="Flores Fernandez" w:date="2025-11-07T19:01:00Z" w16du:dateUtc="2025-11-07T18:01:00Z">
              <w:r w:rsidRPr="00990B12" w:rsidDel="00165182">
                <w:delText>Maximum power density</w:delText>
              </w:r>
            </w:del>
          </w:p>
        </w:tc>
      </w:tr>
      <w:tr w:rsidR="00C67E8B" w:rsidRPr="00990B12" w:rsidDel="00165182" w14:paraId="525CC815" w14:textId="77777777" w:rsidTr="00165182">
        <w:trPr>
          <w:trHeight w:val="187"/>
          <w:jc w:val="center"/>
          <w:del w:id="18" w:author="Flores Fernandez" w:date="2025-11-07T19:01:00Z" w16du:dateUtc="2025-11-07T18:01:00Z"/>
        </w:trPr>
        <w:tc>
          <w:tcPr>
            <w:tcW w:w="900" w:type="dxa"/>
            <w:vMerge w:val="restart"/>
            <w:tcBorders>
              <w:left w:val="single" w:sz="4" w:space="0" w:color="auto"/>
              <w:right w:val="single" w:sz="4" w:space="0" w:color="auto"/>
            </w:tcBorders>
          </w:tcPr>
          <w:p w14:paraId="2FDA0B5A" w14:textId="6C08FA2B" w:rsidR="00165182" w:rsidRPr="00990B12" w:rsidDel="00165182" w:rsidRDefault="00165182" w:rsidP="00F2429C">
            <w:pPr>
              <w:pStyle w:val="TAC"/>
              <w:rPr>
                <w:del w:id="19" w:author="Flores Fernandez" w:date="2025-11-07T19:01:00Z" w16du:dateUtc="2025-11-07T18:01:00Z"/>
              </w:rPr>
            </w:pPr>
            <w:del w:id="20" w:author="Flores Fernandez" w:date="2025-11-07T19:01:00Z" w16du:dateUtc="2025-11-07T18:01:00Z">
              <w:r w:rsidRPr="00990B12" w:rsidDel="00165182">
                <w:delText>n254</w:delText>
              </w:r>
            </w:del>
          </w:p>
        </w:tc>
        <w:tc>
          <w:tcPr>
            <w:tcW w:w="1445" w:type="dxa"/>
            <w:tcBorders>
              <w:top w:val="single" w:sz="4" w:space="0" w:color="auto"/>
              <w:left w:val="single" w:sz="4" w:space="0" w:color="auto"/>
              <w:bottom w:val="single" w:sz="4" w:space="0" w:color="auto"/>
              <w:right w:val="single" w:sz="4" w:space="0" w:color="auto"/>
            </w:tcBorders>
          </w:tcPr>
          <w:p w14:paraId="5AF23D2E" w14:textId="4BCC3C67" w:rsidR="00165182" w:rsidRPr="00990B12" w:rsidDel="00165182" w:rsidRDefault="00165182" w:rsidP="00F2429C">
            <w:pPr>
              <w:pStyle w:val="TAC"/>
              <w:rPr>
                <w:del w:id="21" w:author="Flores Fernandez" w:date="2025-11-07T19:01:00Z" w16du:dateUtc="2025-11-07T18:01:00Z"/>
              </w:rPr>
            </w:pPr>
            <w:del w:id="22" w:author="Flores Fernandez" w:date="2025-11-07T19:01:00Z" w16du:dateUtc="2025-11-07T18:01:00Z">
              <w:r w:rsidRPr="00990B12" w:rsidDel="00165182">
                <w:delText>NS_04N</w:delText>
              </w:r>
            </w:del>
          </w:p>
        </w:tc>
        <w:tc>
          <w:tcPr>
            <w:tcW w:w="1895" w:type="dxa"/>
            <w:gridSpan w:val="2"/>
            <w:tcBorders>
              <w:top w:val="single" w:sz="4" w:space="0" w:color="auto"/>
              <w:left w:val="single" w:sz="4" w:space="0" w:color="auto"/>
              <w:bottom w:val="single" w:sz="4" w:space="0" w:color="auto"/>
              <w:right w:val="single" w:sz="4" w:space="0" w:color="auto"/>
            </w:tcBorders>
          </w:tcPr>
          <w:p w14:paraId="1A22047A" w14:textId="39B755AC" w:rsidR="00165182" w:rsidRPr="00990B12" w:rsidDel="00165182" w:rsidRDefault="00165182" w:rsidP="00F2429C">
            <w:pPr>
              <w:pStyle w:val="TAC"/>
              <w:rPr>
                <w:del w:id="23" w:author="Flores Fernandez" w:date="2025-11-07T19:01:00Z" w16du:dateUtc="2025-11-07T18:01:00Z"/>
              </w:rPr>
            </w:pPr>
            <w:del w:id="2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6126BFA" w14:textId="4743F977" w:rsidR="00165182" w:rsidRPr="00990B12" w:rsidDel="00165182" w:rsidRDefault="00165182" w:rsidP="00F2429C">
            <w:pPr>
              <w:pStyle w:val="TAC"/>
              <w:rPr>
                <w:del w:id="25" w:author="Flores Fernandez" w:date="2025-11-07T19:01:00Z" w16du:dateUtc="2025-11-07T18:01:00Z"/>
              </w:rPr>
            </w:pPr>
            <w:del w:id="26" w:author="Flores Fernandez" w:date="2025-11-07T19:01:00Z" w16du:dateUtc="2025-11-07T18:01:00Z">
              <w:r w:rsidRPr="00990B12" w:rsidDel="00165182">
                <w:delText>1610 - 1618.25</w:delText>
              </w:r>
            </w:del>
          </w:p>
        </w:tc>
        <w:tc>
          <w:tcPr>
            <w:tcW w:w="2382" w:type="dxa"/>
            <w:gridSpan w:val="2"/>
            <w:vMerge w:val="restart"/>
            <w:tcBorders>
              <w:top w:val="single" w:sz="4" w:space="0" w:color="auto"/>
              <w:left w:val="single" w:sz="4" w:space="0" w:color="auto"/>
              <w:right w:val="single" w:sz="4" w:space="0" w:color="auto"/>
            </w:tcBorders>
          </w:tcPr>
          <w:p w14:paraId="2BC51D61" w14:textId="52F6FA72" w:rsidR="00165182" w:rsidRPr="00990B12" w:rsidDel="00165182" w:rsidRDefault="00165182" w:rsidP="00F2429C">
            <w:pPr>
              <w:pStyle w:val="TAC"/>
              <w:rPr>
                <w:del w:id="27" w:author="Flores Fernandez" w:date="2025-11-07T19:01:00Z" w16du:dateUtc="2025-11-07T18:01:00Z"/>
              </w:rPr>
            </w:pPr>
            <w:del w:id="28" w:author="Flores Fernandez" w:date="2025-11-07T19:01:00Z" w16du:dateUtc="2025-11-07T18:01:00Z">
              <w:r w:rsidRPr="00990B12" w:rsidDel="00165182">
                <w:delText>-27dBm/4kHz (mean)</w:delText>
              </w:r>
            </w:del>
          </w:p>
        </w:tc>
      </w:tr>
      <w:tr w:rsidR="00C67E8B" w:rsidRPr="00990B12" w:rsidDel="00165182" w14:paraId="0DC5412E" w14:textId="77777777" w:rsidTr="00165182">
        <w:trPr>
          <w:trHeight w:val="187"/>
          <w:jc w:val="center"/>
          <w:del w:id="29" w:author="Flores Fernandez" w:date="2025-11-07T19:01:00Z" w16du:dateUtc="2025-11-07T18:01:00Z"/>
        </w:trPr>
        <w:tc>
          <w:tcPr>
            <w:tcW w:w="900" w:type="dxa"/>
            <w:vMerge/>
            <w:tcBorders>
              <w:left w:val="single" w:sz="4" w:space="0" w:color="auto"/>
              <w:right w:val="single" w:sz="4" w:space="0" w:color="auto"/>
            </w:tcBorders>
          </w:tcPr>
          <w:p w14:paraId="08D0D03F" w14:textId="68905967" w:rsidR="00165182" w:rsidRPr="00990B12" w:rsidDel="00165182" w:rsidRDefault="00165182" w:rsidP="00F2429C">
            <w:pPr>
              <w:pStyle w:val="TAC"/>
              <w:rPr>
                <w:del w:id="30"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4DD1C06D" w14:textId="3AFE8779" w:rsidR="00165182" w:rsidRPr="00990B12" w:rsidDel="00165182" w:rsidRDefault="00165182" w:rsidP="00F2429C">
            <w:pPr>
              <w:pStyle w:val="TAC"/>
              <w:rPr>
                <w:del w:id="31" w:author="Flores Fernandez" w:date="2025-11-07T19:01:00Z" w16du:dateUtc="2025-11-07T18:01:00Z"/>
              </w:rPr>
            </w:pPr>
            <w:del w:id="32" w:author="Flores Fernandez" w:date="2025-11-07T19:01:00Z" w16du:dateUtc="2025-11-07T18:01:00Z">
              <w:r w:rsidRPr="00990B12" w:rsidDel="00165182">
                <w:delText>NS_05N</w:delText>
              </w:r>
            </w:del>
          </w:p>
        </w:tc>
        <w:tc>
          <w:tcPr>
            <w:tcW w:w="1895" w:type="dxa"/>
            <w:gridSpan w:val="2"/>
            <w:tcBorders>
              <w:top w:val="single" w:sz="4" w:space="0" w:color="auto"/>
              <w:left w:val="single" w:sz="4" w:space="0" w:color="auto"/>
              <w:bottom w:val="single" w:sz="4" w:space="0" w:color="auto"/>
              <w:right w:val="single" w:sz="4" w:space="0" w:color="auto"/>
            </w:tcBorders>
          </w:tcPr>
          <w:p w14:paraId="02CFF0A4" w14:textId="0484C286" w:rsidR="00165182" w:rsidRPr="00990B12" w:rsidDel="00165182" w:rsidRDefault="00165182" w:rsidP="00F2429C">
            <w:pPr>
              <w:pStyle w:val="TAC"/>
              <w:rPr>
                <w:del w:id="33" w:author="Flores Fernandez" w:date="2025-11-07T19:01:00Z" w16du:dateUtc="2025-11-07T18:01:00Z"/>
              </w:rPr>
            </w:pPr>
            <w:del w:id="3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7E4F6B49" w14:textId="22EDB583" w:rsidR="00165182" w:rsidRPr="00990B12" w:rsidDel="00165182" w:rsidRDefault="00165182" w:rsidP="00F2429C">
            <w:pPr>
              <w:pStyle w:val="TAC"/>
              <w:rPr>
                <w:del w:id="35" w:author="Flores Fernandez" w:date="2025-11-07T19:01:00Z" w16du:dateUtc="2025-11-07T18:01:00Z"/>
              </w:rPr>
            </w:pPr>
            <w:del w:id="36" w:author="Flores Fernandez" w:date="2025-11-07T19:01:00Z" w16du:dateUtc="2025-11-07T18:01:00Z">
              <w:r w:rsidRPr="00990B12" w:rsidDel="00165182">
                <w:delText>1618.25 - 1626.5</w:delText>
              </w:r>
            </w:del>
          </w:p>
        </w:tc>
        <w:tc>
          <w:tcPr>
            <w:tcW w:w="2382" w:type="dxa"/>
            <w:gridSpan w:val="2"/>
            <w:vMerge/>
            <w:tcBorders>
              <w:left w:val="single" w:sz="4" w:space="0" w:color="auto"/>
              <w:right w:val="single" w:sz="4" w:space="0" w:color="auto"/>
            </w:tcBorders>
          </w:tcPr>
          <w:p w14:paraId="47D3DA10" w14:textId="145934CA" w:rsidR="00165182" w:rsidRPr="00990B12" w:rsidDel="00165182" w:rsidRDefault="00165182" w:rsidP="00F2429C">
            <w:pPr>
              <w:pStyle w:val="TAC"/>
              <w:rPr>
                <w:del w:id="37" w:author="Flores Fernandez" w:date="2025-11-07T19:01:00Z" w16du:dateUtc="2025-11-07T18:01:00Z"/>
              </w:rPr>
            </w:pPr>
          </w:p>
        </w:tc>
      </w:tr>
      <w:tr w:rsidR="00C67E8B" w:rsidRPr="00990B12" w:rsidDel="00165182" w14:paraId="182889B2" w14:textId="77777777" w:rsidTr="00165182">
        <w:trPr>
          <w:trHeight w:val="187"/>
          <w:jc w:val="center"/>
          <w:del w:id="38" w:author="Flores Fernandez" w:date="2025-11-07T19:01:00Z" w16du:dateUtc="2025-11-07T18:01:00Z"/>
        </w:trPr>
        <w:tc>
          <w:tcPr>
            <w:tcW w:w="900" w:type="dxa"/>
            <w:vMerge/>
            <w:tcBorders>
              <w:left w:val="single" w:sz="4" w:space="0" w:color="auto"/>
              <w:right w:val="single" w:sz="4" w:space="0" w:color="auto"/>
            </w:tcBorders>
          </w:tcPr>
          <w:p w14:paraId="28ECC757" w14:textId="7D860464" w:rsidR="00165182" w:rsidRPr="00990B12" w:rsidDel="00165182" w:rsidRDefault="00165182" w:rsidP="00F2429C">
            <w:pPr>
              <w:pStyle w:val="TAC"/>
              <w:rPr>
                <w:del w:id="39" w:author="Flores Fernandez" w:date="2025-11-07T19:01:00Z" w16du:dateUtc="2025-11-07T18:01:00Z"/>
              </w:rPr>
            </w:pPr>
          </w:p>
        </w:tc>
        <w:tc>
          <w:tcPr>
            <w:tcW w:w="1445" w:type="dxa"/>
            <w:vMerge/>
            <w:tcBorders>
              <w:left w:val="single" w:sz="4" w:space="0" w:color="auto"/>
              <w:right w:val="single" w:sz="4" w:space="0" w:color="auto"/>
            </w:tcBorders>
          </w:tcPr>
          <w:p w14:paraId="1EA80AA2" w14:textId="19636512" w:rsidR="00165182" w:rsidRPr="00990B12" w:rsidDel="00165182" w:rsidRDefault="00165182" w:rsidP="00F2429C">
            <w:pPr>
              <w:pStyle w:val="TAC"/>
              <w:rPr>
                <w:del w:id="40"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2FAC9AE8" w14:textId="645F0662" w:rsidR="00165182" w:rsidRPr="00990B12" w:rsidDel="00165182" w:rsidRDefault="00165182" w:rsidP="00F2429C">
            <w:pPr>
              <w:pStyle w:val="TAC"/>
              <w:rPr>
                <w:del w:id="41" w:author="Flores Fernandez" w:date="2025-11-07T19:01:00Z" w16du:dateUtc="2025-11-07T18:01:00Z"/>
              </w:rPr>
            </w:pPr>
            <w:del w:id="42" w:author="Flores Fernandez" w:date="2025-11-07T19:01:00Z" w16du:dateUtc="2025-11-07T18:01:00Z">
              <w:r w:rsidRPr="00990B12" w:rsidDel="00165182">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0BBF76A6" w14:textId="7BA92E45" w:rsidR="00165182" w:rsidRPr="00990B12" w:rsidDel="00165182" w:rsidRDefault="00165182" w:rsidP="00F2429C">
            <w:pPr>
              <w:pStyle w:val="TAC"/>
              <w:rPr>
                <w:del w:id="43" w:author="Flores Fernandez" w:date="2025-11-07T19:01:00Z" w16du:dateUtc="2025-11-07T18:01:00Z"/>
              </w:rPr>
            </w:pPr>
            <w:del w:id="44" w:author="Flores Fernandez" w:date="2025-11-07T19:01:00Z" w16du:dateUtc="2025-11-07T18:01:00Z">
              <w:r w:rsidRPr="00990B12" w:rsidDel="00165182">
                <w:delText>1610 – 1626.5</w:delText>
              </w:r>
            </w:del>
          </w:p>
        </w:tc>
        <w:tc>
          <w:tcPr>
            <w:tcW w:w="2382" w:type="dxa"/>
            <w:gridSpan w:val="2"/>
            <w:vMerge/>
            <w:tcBorders>
              <w:left w:val="single" w:sz="4" w:space="0" w:color="auto"/>
              <w:right w:val="single" w:sz="4" w:space="0" w:color="auto"/>
            </w:tcBorders>
          </w:tcPr>
          <w:p w14:paraId="4B3772E7" w14:textId="2461063A" w:rsidR="00165182" w:rsidRPr="00990B12" w:rsidDel="00165182" w:rsidRDefault="00165182" w:rsidP="00F2429C">
            <w:pPr>
              <w:pStyle w:val="TAC"/>
              <w:rPr>
                <w:del w:id="45" w:author="Flores Fernandez" w:date="2025-11-07T19:01:00Z" w16du:dateUtc="2025-11-07T18:01:00Z"/>
              </w:rPr>
            </w:pPr>
          </w:p>
        </w:tc>
      </w:tr>
      <w:tr w:rsidR="00C67E8B" w:rsidRPr="00990B12" w:rsidDel="00165182" w14:paraId="73DF07B7" w14:textId="77777777" w:rsidTr="00165182">
        <w:trPr>
          <w:trHeight w:val="187"/>
          <w:jc w:val="center"/>
          <w:del w:id="46" w:author="Flores Fernandez" w:date="2025-11-07T19:01:00Z" w16du:dateUtc="2025-11-07T18:01:00Z"/>
        </w:trPr>
        <w:tc>
          <w:tcPr>
            <w:tcW w:w="900" w:type="dxa"/>
            <w:tcBorders>
              <w:left w:val="single" w:sz="4" w:space="0" w:color="auto"/>
              <w:bottom w:val="nil"/>
              <w:right w:val="single" w:sz="4" w:space="0" w:color="auto"/>
            </w:tcBorders>
            <w:vAlign w:val="center"/>
          </w:tcPr>
          <w:p w14:paraId="15B5BF45" w14:textId="4E76E733" w:rsidR="00165182" w:rsidRPr="00990B12" w:rsidDel="00165182" w:rsidRDefault="00165182" w:rsidP="00F2429C">
            <w:pPr>
              <w:pStyle w:val="TAC"/>
              <w:rPr>
                <w:del w:id="47" w:author="Flores Fernandez" w:date="2025-11-07T19:01:00Z" w16du:dateUtc="2025-11-07T18:01:00Z"/>
              </w:rPr>
            </w:pPr>
          </w:p>
        </w:tc>
        <w:tc>
          <w:tcPr>
            <w:tcW w:w="1445" w:type="dxa"/>
            <w:tcBorders>
              <w:left w:val="single" w:sz="4" w:space="0" w:color="auto"/>
              <w:right w:val="single" w:sz="4" w:space="0" w:color="auto"/>
            </w:tcBorders>
          </w:tcPr>
          <w:p w14:paraId="7877678B" w14:textId="3744228C" w:rsidR="00165182" w:rsidRPr="00990B12" w:rsidDel="00165182" w:rsidRDefault="00165182" w:rsidP="00F2429C">
            <w:pPr>
              <w:pStyle w:val="TAC"/>
              <w:rPr>
                <w:del w:id="48" w:author="Flores Fernandez" w:date="2025-11-07T19:01:00Z" w16du:dateUtc="2025-11-07T18:01:00Z"/>
              </w:rPr>
            </w:pPr>
            <w:del w:id="49" w:author="Flores Fernandez" w:date="2025-11-07T19:01:00Z" w16du:dateUtc="2025-11-07T18:01:00Z">
              <w:r w:rsidRPr="006E75B2" w:rsidDel="00165182">
                <w:rPr>
                  <w:rFonts w:cs="Arial"/>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17CC4984" w14:textId="0BB61860" w:rsidR="00165182" w:rsidRPr="00990B12" w:rsidDel="00165182" w:rsidRDefault="00165182" w:rsidP="00F2429C">
            <w:pPr>
              <w:pStyle w:val="TAC"/>
              <w:rPr>
                <w:del w:id="50" w:author="Flores Fernandez" w:date="2025-11-07T19:01:00Z" w16du:dateUtc="2025-11-07T18:01:00Z"/>
              </w:rPr>
            </w:pPr>
            <w:del w:id="5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132D16C3" w14:textId="0336A0C0" w:rsidR="00165182" w:rsidRPr="00990B12" w:rsidDel="00165182" w:rsidRDefault="00165182" w:rsidP="00F2429C">
            <w:pPr>
              <w:pStyle w:val="TAC"/>
              <w:rPr>
                <w:del w:id="52" w:author="Flores Fernandez" w:date="2025-11-07T19:01:00Z" w16du:dateUtc="2025-11-07T18:01:00Z"/>
              </w:rPr>
            </w:pPr>
            <w:del w:id="53" w:author="Flores Fernandez" w:date="2025-11-07T19:01:00Z" w16du:dateUtc="2025-11-07T18:01:00Z">
              <w:r w:rsidRPr="006E75B2" w:rsidDel="00165182">
                <w:rPr>
                  <w:rFonts w:cs="Arial"/>
                  <w:lang w:val="fr-FR"/>
                </w:rPr>
                <w:delText>1610 - 1618.25</w:delText>
              </w:r>
            </w:del>
          </w:p>
        </w:tc>
        <w:tc>
          <w:tcPr>
            <w:tcW w:w="2382" w:type="dxa"/>
            <w:gridSpan w:val="2"/>
            <w:tcBorders>
              <w:left w:val="single" w:sz="4" w:space="0" w:color="auto"/>
              <w:bottom w:val="nil"/>
              <w:right w:val="single" w:sz="4" w:space="0" w:color="auto"/>
            </w:tcBorders>
            <w:vAlign w:val="center"/>
          </w:tcPr>
          <w:p w14:paraId="43CEE718" w14:textId="5B035909" w:rsidR="00165182" w:rsidRPr="00990B12" w:rsidDel="00165182" w:rsidRDefault="00165182" w:rsidP="00F2429C">
            <w:pPr>
              <w:pStyle w:val="TAC"/>
              <w:rPr>
                <w:del w:id="54" w:author="Flores Fernandez" w:date="2025-11-07T19:01:00Z" w16du:dateUtc="2025-11-07T18:01:00Z"/>
              </w:rPr>
            </w:pPr>
            <w:del w:id="55" w:author="Flores Fernandez" w:date="2025-11-07T19:01:00Z" w16du:dateUtc="2025-11-07T18:01:00Z">
              <w:r w:rsidRPr="006E75B2" w:rsidDel="00165182">
                <w:rPr>
                  <w:rFonts w:cs="Arial"/>
                  <w:lang w:val="fr-FR"/>
                </w:rPr>
                <w:delText>-15dBm/4kHz (peak limit)</w:delText>
              </w:r>
            </w:del>
          </w:p>
        </w:tc>
      </w:tr>
      <w:tr w:rsidR="00C67E8B" w:rsidRPr="00990B12" w:rsidDel="00165182" w14:paraId="207B3AAF" w14:textId="77777777" w:rsidTr="00165182">
        <w:trPr>
          <w:trHeight w:val="187"/>
          <w:jc w:val="center"/>
          <w:del w:id="56" w:author="Flores Fernandez" w:date="2025-11-07T19:01:00Z" w16du:dateUtc="2025-11-07T18:01:00Z"/>
        </w:trPr>
        <w:tc>
          <w:tcPr>
            <w:tcW w:w="900" w:type="dxa"/>
            <w:tcBorders>
              <w:top w:val="nil"/>
              <w:left w:val="single" w:sz="4" w:space="0" w:color="auto"/>
              <w:bottom w:val="nil"/>
              <w:right w:val="single" w:sz="4" w:space="0" w:color="auto"/>
            </w:tcBorders>
            <w:vAlign w:val="center"/>
          </w:tcPr>
          <w:p w14:paraId="37E38A2C" w14:textId="63EFE000" w:rsidR="00165182" w:rsidRPr="00990B12" w:rsidDel="00165182" w:rsidRDefault="00165182" w:rsidP="00F2429C">
            <w:pPr>
              <w:pStyle w:val="TAC"/>
              <w:rPr>
                <w:del w:id="57" w:author="Flores Fernandez" w:date="2025-11-07T19:01:00Z" w16du:dateUtc="2025-11-07T18:01:00Z"/>
              </w:rPr>
            </w:pPr>
          </w:p>
        </w:tc>
        <w:tc>
          <w:tcPr>
            <w:tcW w:w="1445" w:type="dxa"/>
            <w:tcBorders>
              <w:left w:val="single" w:sz="4" w:space="0" w:color="auto"/>
              <w:bottom w:val="nil"/>
              <w:right w:val="single" w:sz="4" w:space="0" w:color="auto"/>
            </w:tcBorders>
          </w:tcPr>
          <w:p w14:paraId="2F389E77" w14:textId="0A0EF8E3" w:rsidR="00165182" w:rsidRPr="00990B12" w:rsidDel="00165182" w:rsidRDefault="00165182" w:rsidP="00F2429C">
            <w:pPr>
              <w:pStyle w:val="TAC"/>
              <w:rPr>
                <w:del w:id="58" w:author="Flores Fernandez" w:date="2025-11-07T19:01:00Z" w16du:dateUtc="2025-11-07T18:01:00Z"/>
              </w:rPr>
            </w:pPr>
            <w:del w:id="59" w:author="Flores Fernandez" w:date="2025-11-07T19:01:00Z" w16du:dateUtc="2025-11-07T18:01:00Z">
              <w:r w:rsidRPr="006E75B2" w:rsidDel="00165182">
                <w:rPr>
                  <w:rFonts w:cs="Arial"/>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2A2404F6" w14:textId="68202035" w:rsidR="00165182" w:rsidRPr="00990B12" w:rsidDel="00165182" w:rsidRDefault="00165182" w:rsidP="00F2429C">
            <w:pPr>
              <w:pStyle w:val="TAC"/>
              <w:rPr>
                <w:del w:id="60" w:author="Flores Fernandez" w:date="2025-11-07T19:01:00Z" w16du:dateUtc="2025-11-07T18:01:00Z"/>
              </w:rPr>
            </w:pPr>
            <w:del w:id="6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42DF2104" w14:textId="64D7D881" w:rsidR="00165182" w:rsidRPr="00990B12" w:rsidDel="00165182" w:rsidRDefault="00165182" w:rsidP="00F2429C">
            <w:pPr>
              <w:pStyle w:val="TAC"/>
              <w:rPr>
                <w:del w:id="62" w:author="Flores Fernandez" w:date="2025-11-07T19:01:00Z" w16du:dateUtc="2025-11-07T18:01:00Z"/>
              </w:rPr>
            </w:pPr>
            <w:del w:id="63" w:author="Flores Fernandez" w:date="2025-11-07T19:01:00Z" w16du:dateUtc="2025-11-07T18:01:00Z">
              <w:r w:rsidRPr="006E75B2" w:rsidDel="00165182">
                <w:rPr>
                  <w:rFonts w:cs="Arial"/>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05027385" w14:textId="4799B563" w:rsidR="00165182" w:rsidRPr="00990B12" w:rsidDel="00165182" w:rsidRDefault="00165182" w:rsidP="00F2429C">
            <w:pPr>
              <w:pStyle w:val="TAC"/>
              <w:rPr>
                <w:del w:id="64" w:author="Flores Fernandez" w:date="2025-11-07T19:01:00Z" w16du:dateUtc="2025-11-07T18:01:00Z"/>
              </w:rPr>
            </w:pPr>
          </w:p>
        </w:tc>
      </w:tr>
      <w:tr w:rsidR="00C67E8B" w:rsidRPr="00990B12" w:rsidDel="00165182" w14:paraId="42D7BEE7" w14:textId="77777777" w:rsidTr="00165182">
        <w:trPr>
          <w:trHeight w:val="187"/>
          <w:jc w:val="center"/>
          <w:del w:id="65" w:author="Flores Fernandez" w:date="2025-11-07T19:01:00Z" w16du:dateUtc="2025-11-07T18:01:00Z"/>
        </w:trPr>
        <w:tc>
          <w:tcPr>
            <w:tcW w:w="900" w:type="dxa"/>
            <w:tcBorders>
              <w:top w:val="nil"/>
              <w:left w:val="single" w:sz="4" w:space="0" w:color="auto"/>
              <w:right w:val="single" w:sz="4" w:space="0" w:color="auto"/>
            </w:tcBorders>
            <w:vAlign w:val="center"/>
          </w:tcPr>
          <w:p w14:paraId="566EE00F" w14:textId="4FC066C5" w:rsidR="00165182" w:rsidRPr="00990B12" w:rsidDel="00165182" w:rsidRDefault="00165182" w:rsidP="00F2429C">
            <w:pPr>
              <w:pStyle w:val="TAC"/>
              <w:rPr>
                <w:del w:id="66" w:author="Flores Fernandez" w:date="2025-11-07T19:01:00Z" w16du:dateUtc="2025-11-07T18:01:00Z"/>
              </w:rPr>
            </w:pPr>
          </w:p>
        </w:tc>
        <w:tc>
          <w:tcPr>
            <w:tcW w:w="1445" w:type="dxa"/>
            <w:tcBorders>
              <w:top w:val="nil"/>
              <w:left w:val="single" w:sz="4" w:space="0" w:color="auto"/>
              <w:right w:val="single" w:sz="4" w:space="0" w:color="auto"/>
            </w:tcBorders>
            <w:vAlign w:val="center"/>
          </w:tcPr>
          <w:p w14:paraId="76967DC8" w14:textId="233384EF" w:rsidR="00165182" w:rsidRPr="00990B12" w:rsidDel="00165182" w:rsidRDefault="00165182" w:rsidP="00F2429C">
            <w:pPr>
              <w:pStyle w:val="TAC"/>
              <w:rPr>
                <w:del w:id="67"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066455CD" w14:textId="5BF11D32" w:rsidR="00165182" w:rsidRPr="00990B12" w:rsidDel="00165182" w:rsidRDefault="00165182" w:rsidP="00F2429C">
            <w:pPr>
              <w:pStyle w:val="TAC"/>
              <w:rPr>
                <w:del w:id="68" w:author="Flores Fernandez" w:date="2025-11-07T19:01:00Z" w16du:dateUtc="2025-11-07T18:01:00Z"/>
              </w:rPr>
            </w:pPr>
            <w:del w:id="69" w:author="Flores Fernandez" w:date="2025-11-07T19:01:00Z" w16du:dateUtc="2025-11-07T18:01:00Z">
              <w:r w:rsidRPr="006E75B2" w:rsidDel="00165182">
                <w:rPr>
                  <w:rFonts w:cs="Arial"/>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523C3B6A" w14:textId="509DA278" w:rsidR="00165182" w:rsidRPr="00990B12" w:rsidDel="00165182" w:rsidRDefault="00165182" w:rsidP="00F2429C">
            <w:pPr>
              <w:pStyle w:val="TAC"/>
              <w:rPr>
                <w:del w:id="70" w:author="Flores Fernandez" w:date="2025-11-07T19:01:00Z" w16du:dateUtc="2025-11-07T18:01:00Z"/>
              </w:rPr>
            </w:pPr>
            <w:del w:id="71" w:author="Flores Fernandez" w:date="2025-11-07T19:01:00Z" w16du:dateUtc="2025-11-07T18:01:00Z">
              <w:r w:rsidRPr="006E75B2" w:rsidDel="00165182">
                <w:rPr>
                  <w:rFonts w:cs="Arial"/>
                  <w:lang w:val="fr-FR"/>
                </w:rPr>
                <w:delText>1610 – 1626.5</w:delText>
              </w:r>
            </w:del>
          </w:p>
        </w:tc>
        <w:tc>
          <w:tcPr>
            <w:tcW w:w="2382" w:type="dxa"/>
            <w:gridSpan w:val="2"/>
            <w:tcBorders>
              <w:top w:val="nil"/>
              <w:left w:val="single" w:sz="4" w:space="0" w:color="auto"/>
              <w:right w:val="single" w:sz="4" w:space="0" w:color="auto"/>
            </w:tcBorders>
            <w:vAlign w:val="center"/>
          </w:tcPr>
          <w:p w14:paraId="6BC03636" w14:textId="4A6EAEE8" w:rsidR="00165182" w:rsidRPr="00990B12" w:rsidDel="00165182" w:rsidRDefault="00165182" w:rsidP="00F2429C">
            <w:pPr>
              <w:pStyle w:val="TAC"/>
              <w:rPr>
                <w:del w:id="72" w:author="Flores Fernandez" w:date="2025-11-07T19:01:00Z" w16du:dateUtc="2025-11-07T18:01:00Z"/>
              </w:rPr>
            </w:pPr>
          </w:p>
        </w:tc>
      </w:tr>
      <w:tr w:rsidR="00165182" w:rsidRPr="00990B12" w14:paraId="5F7A0DD8" w14:textId="77777777" w:rsidTr="00C67E8B">
        <w:trPr>
          <w:trHeight w:val="187"/>
          <w:jc w:val="center"/>
          <w:ins w:id="73" w:author="Flores Fernandez" w:date="2025-11-07T19:01:00Z" w16du:dateUtc="2025-11-07T18:01:00Z"/>
        </w:trPr>
        <w:tc>
          <w:tcPr>
            <w:tcW w:w="900" w:type="dxa"/>
            <w:tcBorders>
              <w:top w:val="single" w:sz="4" w:space="0" w:color="auto"/>
              <w:left w:val="single" w:sz="4" w:space="0" w:color="auto"/>
              <w:bottom w:val="single" w:sz="4" w:space="0" w:color="auto"/>
              <w:right w:val="single" w:sz="4" w:space="0" w:color="auto"/>
            </w:tcBorders>
          </w:tcPr>
          <w:p w14:paraId="328F5FD8" w14:textId="77777777" w:rsidR="00165182" w:rsidRPr="00990B12" w:rsidRDefault="00165182" w:rsidP="00F2429C">
            <w:pPr>
              <w:pStyle w:val="TAH"/>
              <w:rPr>
                <w:ins w:id="74" w:author="Flores Fernandez" w:date="2025-11-07T19:01:00Z" w16du:dateUtc="2025-11-07T18:01:00Z"/>
              </w:rPr>
            </w:pPr>
            <w:ins w:id="75" w:author="Flores Fernandez" w:date="2025-11-07T19:01:00Z" w16du:dateUtc="2025-11-07T18:01: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415C9D1D" w14:textId="77777777" w:rsidR="00165182" w:rsidRPr="00990B12" w:rsidRDefault="00165182" w:rsidP="00F2429C">
            <w:pPr>
              <w:pStyle w:val="TAH"/>
              <w:rPr>
                <w:ins w:id="76" w:author="Flores Fernandez" w:date="2025-11-07T19:01:00Z" w16du:dateUtc="2025-11-07T18:01:00Z"/>
              </w:rPr>
            </w:pPr>
            <w:ins w:id="77" w:author="Flores Fernandez" w:date="2025-11-07T19:01:00Z" w16du:dateUtc="2025-11-07T18:01: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19042B7E" w14:textId="77777777" w:rsidR="00165182" w:rsidRPr="00990B12" w:rsidRDefault="00165182" w:rsidP="00F2429C">
            <w:pPr>
              <w:pStyle w:val="TAH"/>
              <w:rPr>
                <w:ins w:id="78" w:author="Flores Fernandez" w:date="2025-11-07T19:01:00Z" w16du:dateUtc="2025-11-07T18:01:00Z"/>
              </w:rPr>
            </w:pPr>
            <w:ins w:id="79" w:author="Flores Fernandez" w:date="2025-11-07T19:01:00Z" w16du:dateUtc="2025-11-07T18:01: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50053EF7" w14:textId="77777777" w:rsidR="00165182" w:rsidRPr="00990B12" w:rsidRDefault="00165182" w:rsidP="00F2429C">
            <w:pPr>
              <w:pStyle w:val="TAH"/>
              <w:rPr>
                <w:ins w:id="80" w:author="Flores Fernandez" w:date="2025-11-07T19:01:00Z" w16du:dateUtc="2025-11-07T18:01:00Z"/>
              </w:rPr>
            </w:pPr>
            <w:ins w:id="81" w:author="Flores Fernandez" w:date="2025-11-07T19:01:00Z" w16du:dateUtc="2025-11-07T18:01: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44D5A6D" w14:textId="77777777" w:rsidR="00165182" w:rsidRPr="00990B12" w:rsidRDefault="00165182" w:rsidP="00F2429C">
            <w:pPr>
              <w:pStyle w:val="TAH"/>
              <w:rPr>
                <w:ins w:id="82" w:author="Flores Fernandez" w:date="2025-11-07T19:01:00Z" w16du:dateUtc="2025-11-07T18:01:00Z"/>
              </w:rPr>
            </w:pPr>
            <w:ins w:id="83" w:author="Flores Fernandez" w:date="2025-11-07T19:01:00Z" w16du:dateUtc="2025-11-07T18:01:00Z">
              <w:r w:rsidRPr="00990B12">
                <w:t>Maximum power density</w:t>
              </w:r>
            </w:ins>
          </w:p>
        </w:tc>
        <w:tc>
          <w:tcPr>
            <w:tcW w:w="2382" w:type="dxa"/>
            <w:tcBorders>
              <w:bottom w:val="single" w:sz="4" w:space="0" w:color="auto"/>
            </w:tcBorders>
          </w:tcPr>
          <w:p w14:paraId="5692F97D" w14:textId="77777777" w:rsidR="00165182" w:rsidRPr="00990B12" w:rsidRDefault="00165182" w:rsidP="00F2429C">
            <w:pPr>
              <w:pStyle w:val="TAH"/>
              <w:rPr>
                <w:ins w:id="84" w:author="Flores Fernandez" w:date="2025-11-07T19:01:00Z" w16du:dateUtc="2025-11-07T18:01:00Z"/>
              </w:rPr>
            </w:pPr>
            <w:ins w:id="85" w:author="Flores Fernandez" w:date="2025-11-07T19:01:00Z" w16du:dateUtc="2025-11-07T18:01:00Z">
              <w:r>
                <w:t>Measurement method</w:t>
              </w:r>
            </w:ins>
          </w:p>
        </w:tc>
      </w:tr>
      <w:tr w:rsidR="00165182" w:rsidRPr="00990B12" w14:paraId="541C4CF8" w14:textId="77777777" w:rsidTr="00C67E8B">
        <w:trPr>
          <w:trHeight w:val="187"/>
          <w:jc w:val="center"/>
          <w:ins w:id="86" w:author="Flores Fernandez" w:date="2025-11-07T19:01:00Z" w16du:dateUtc="2025-11-07T18:01:00Z"/>
        </w:trPr>
        <w:tc>
          <w:tcPr>
            <w:tcW w:w="900" w:type="dxa"/>
            <w:vMerge w:val="restart"/>
            <w:tcBorders>
              <w:left w:val="single" w:sz="4" w:space="0" w:color="auto"/>
              <w:bottom w:val="nil"/>
              <w:right w:val="single" w:sz="4" w:space="0" w:color="auto"/>
            </w:tcBorders>
          </w:tcPr>
          <w:p w14:paraId="687204B6" w14:textId="77777777" w:rsidR="00165182" w:rsidRPr="00990B12" w:rsidRDefault="00165182" w:rsidP="00F2429C">
            <w:pPr>
              <w:pStyle w:val="TAC"/>
              <w:rPr>
                <w:ins w:id="87" w:author="Flores Fernandez" w:date="2025-11-07T19:01:00Z" w16du:dateUtc="2025-11-07T18:01:00Z"/>
              </w:rPr>
            </w:pPr>
            <w:ins w:id="88" w:author="Flores Fernandez" w:date="2025-11-07T19:01:00Z" w16du:dateUtc="2025-11-07T18:01: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792BB3DF" w14:textId="77777777" w:rsidR="00165182" w:rsidRPr="00990B12" w:rsidRDefault="00165182" w:rsidP="00F2429C">
            <w:pPr>
              <w:pStyle w:val="TAC"/>
              <w:rPr>
                <w:ins w:id="89" w:author="Flores Fernandez" w:date="2025-11-07T19:01:00Z" w16du:dateUtc="2025-11-07T18:01:00Z"/>
              </w:rPr>
            </w:pPr>
            <w:ins w:id="90" w:author="Flores Fernandez" w:date="2025-11-07T19:01:00Z" w16du:dateUtc="2025-11-07T18:01: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1CA07896" w14:textId="77777777" w:rsidR="00165182" w:rsidRPr="00990B12" w:rsidRDefault="00165182" w:rsidP="00F2429C">
            <w:pPr>
              <w:pStyle w:val="TAC"/>
              <w:rPr>
                <w:ins w:id="91" w:author="Flores Fernandez" w:date="2025-11-07T19:01:00Z" w16du:dateUtc="2025-11-07T18:01:00Z"/>
              </w:rPr>
            </w:pPr>
            <w:ins w:id="92"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33ECEA9" w14:textId="77777777" w:rsidR="00165182" w:rsidRPr="00990B12" w:rsidRDefault="00165182" w:rsidP="00F2429C">
            <w:pPr>
              <w:pStyle w:val="TAC"/>
              <w:rPr>
                <w:ins w:id="93" w:author="Flores Fernandez" w:date="2025-11-07T19:01:00Z" w16du:dateUtc="2025-11-07T18:01:00Z"/>
              </w:rPr>
            </w:pPr>
            <w:ins w:id="94" w:author="Flores Fernandez" w:date="2025-11-07T19:01:00Z" w16du:dateUtc="2025-11-07T18:01: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2B8AFDC4" w14:textId="5FDBF20E" w:rsidR="00165182" w:rsidRPr="00990B12" w:rsidRDefault="00165182" w:rsidP="00F2429C">
            <w:pPr>
              <w:pStyle w:val="TAC"/>
              <w:rPr>
                <w:ins w:id="95" w:author="Flores Fernandez" w:date="2025-11-07T19:01:00Z" w16du:dateUtc="2025-11-07T18:01:00Z"/>
              </w:rPr>
            </w:pPr>
            <w:ins w:id="96" w:author="Flores Fernandez" w:date="2025-11-07T19:01:00Z" w16du:dateUtc="2025-11-07T18:01:00Z">
              <w:r w:rsidRPr="00990B12">
                <w:t xml:space="preserve">27dBm/4kHz </w:t>
              </w:r>
            </w:ins>
          </w:p>
        </w:tc>
        <w:tc>
          <w:tcPr>
            <w:tcW w:w="2382" w:type="dxa"/>
            <w:tcBorders>
              <w:bottom w:val="nil"/>
            </w:tcBorders>
          </w:tcPr>
          <w:p w14:paraId="0E360FEA" w14:textId="77777777" w:rsidR="00165182" w:rsidRDefault="00165182" w:rsidP="00F2429C">
            <w:pPr>
              <w:pStyle w:val="TAC"/>
              <w:rPr>
                <w:ins w:id="97" w:author="Flores Fernandez" w:date="2025-11-07T19:01:00Z" w16du:dateUtc="2025-11-07T18:01:00Z"/>
              </w:rPr>
            </w:pPr>
            <w:ins w:id="98" w:author="Flores Fernandez" w:date="2025-11-07T19:01:00Z" w16du:dateUtc="2025-11-07T18:01:00Z">
              <w:r>
                <w:t xml:space="preserve">Mean spectral limit </w:t>
              </w:r>
            </w:ins>
          </w:p>
          <w:p w14:paraId="4B0D30F7" w14:textId="77777777" w:rsidR="00165182" w:rsidRPr="00990B12" w:rsidRDefault="00165182" w:rsidP="00F2429C">
            <w:pPr>
              <w:pStyle w:val="TAC"/>
              <w:rPr>
                <w:ins w:id="99" w:author="Flores Fernandez" w:date="2025-11-07T19:01:00Z" w16du:dateUtc="2025-11-07T18:01:00Z"/>
              </w:rPr>
            </w:pPr>
            <w:ins w:id="100" w:author="Flores Fernandez" w:date="2025-11-07T19:01:00Z" w16du:dateUtc="2025-11-07T18:01:00Z">
              <w:r>
                <w:t>(note 2)</w:t>
              </w:r>
            </w:ins>
          </w:p>
        </w:tc>
      </w:tr>
      <w:tr w:rsidR="00165182" w:rsidRPr="00990B12" w14:paraId="4EB530FF" w14:textId="77777777" w:rsidTr="00C67E8B">
        <w:trPr>
          <w:trHeight w:val="187"/>
          <w:jc w:val="center"/>
          <w:ins w:id="101" w:author="Flores Fernandez" w:date="2025-11-07T19:01:00Z" w16du:dateUtc="2025-11-07T18:01:00Z"/>
        </w:trPr>
        <w:tc>
          <w:tcPr>
            <w:tcW w:w="900" w:type="dxa"/>
            <w:vMerge/>
            <w:tcBorders>
              <w:left w:val="single" w:sz="4" w:space="0" w:color="auto"/>
              <w:bottom w:val="nil"/>
              <w:right w:val="single" w:sz="4" w:space="0" w:color="auto"/>
            </w:tcBorders>
          </w:tcPr>
          <w:p w14:paraId="5CC1ACBE" w14:textId="77777777" w:rsidR="00165182" w:rsidRPr="00990B12" w:rsidRDefault="00165182" w:rsidP="00F2429C">
            <w:pPr>
              <w:pStyle w:val="TAC"/>
              <w:rPr>
                <w:ins w:id="102"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0D0CEF63" w14:textId="77777777" w:rsidR="00165182" w:rsidRPr="00990B12" w:rsidRDefault="00165182" w:rsidP="00F2429C">
            <w:pPr>
              <w:pStyle w:val="TAC"/>
              <w:rPr>
                <w:ins w:id="103" w:author="Flores Fernandez" w:date="2025-11-07T19:01:00Z" w16du:dateUtc="2025-11-07T18:01:00Z"/>
              </w:rPr>
            </w:pPr>
            <w:ins w:id="104" w:author="Flores Fernandez" w:date="2025-11-07T19:01:00Z" w16du:dateUtc="2025-11-07T18:01: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44484DD4" w14:textId="77777777" w:rsidR="00165182" w:rsidRPr="00990B12" w:rsidRDefault="00165182" w:rsidP="00F2429C">
            <w:pPr>
              <w:pStyle w:val="TAC"/>
              <w:rPr>
                <w:ins w:id="105" w:author="Flores Fernandez" w:date="2025-11-07T19:01:00Z" w16du:dateUtc="2025-11-07T18:01:00Z"/>
              </w:rPr>
            </w:pPr>
            <w:ins w:id="106"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24DEA5F1" w14:textId="77777777" w:rsidR="00165182" w:rsidRPr="00990B12" w:rsidRDefault="00165182" w:rsidP="00F2429C">
            <w:pPr>
              <w:pStyle w:val="TAC"/>
              <w:rPr>
                <w:ins w:id="107" w:author="Flores Fernandez" w:date="2025-11-07T19:01:00Z" w16du:dateUtc="2025-11-07T18:01:00Z"/>
              </w:rPr>
            </w:pPr>
            <w:ins w:id="108" w:author="Flores Fernandez" w:date="2025-11-07T19:01:00Z" w16du:dateUtc="2025-11-07T18:01:00Z">
              <w:r w:rsidRPr="00990B12">
                <w:t>1618.25 - 1626.5</w:t>
              </w:r>
            </w:ins>
          </w:p>
        </w:tc>
        <w:tc>
          <w:tcPr>
            <w:tcW w:w="1563" w:type="dxa"/>
            <w:gridSpan w:val="2"/>
            <w:vMerge/>
            <w:tcBorders>
              <w:left w:val="single" w:sz="4" w:space="0" w:color="auto"/>
              <w:right w:val="single" w:sz="4" w:space="0" w:color="auto"/>
            </w:tcBorders>
          </w:tcPr>
          <w:p w14:paraId="0C90E5EC" w14:textId="77777777" w:rsidR="00165182" w:rsidRPr="00990B12" w:rsidRDefault="00165182" w:rsidP="00F2429C">
            <w:pPr>
              <w:pStyle w:val="TAC"/>
              <w:rPr>
                <w:ins w:id="109" w:author="Flores Fernandez" w:date="2025-11-07T19:01:00Z" w16du:dateUtc="2025-11-07T18:01:00Z"/>
              </w:rPr>
            </w:pPr>
          </w:p>
        </w:tc>
        <w:tc>
          <w:tcPr>
            <w:tcW w:w="2382" w:type="dxa"/>
            <w:tcBorders>
              <w:top w:val="nil"/>
              <w:bottom w:val="nil"/>
            </w:tcBorders>
          </w:tcPr>
          <w:p w14:paraId="2DD13A45" w14:textId="77777777" w:rsidR="00165182" w:rsidRPr="00990B12" w:rsidRDefault="00165182" w:rsidP="00F2429C">
            <w:pPr>
              <w:pStyle w:val="TAC"/>
              <w:rPr>
                <w:ins w:id="110" w:author="Flores Fernandez" w:date="2025-11-07T19:01:00Z" w16du:dateUtc="2025-11-07T18:01:00Z"/>
              </w:rPr>
            </w:pPr>
          </w:p>
        </w:tc>
      </w:tr>
      <w:tr w:rsidR="00165182" w:rsidRPr="00990B12" w14:paraId="38648BE9" w14:textId="77777777" w:rsidTr="00C67E8B">
        <w:trPr>
          <w:trHeight w:val="187"/>
          <w:jc w:val="center"/>
          <w:ins w:id="111" w:author="Flores Fernandez" w:date="2025-11-07T19:01:00Z" w16du:dateUtc="2025-11-07T18:01:00Z"/>
        </w:trPr>
        <w:tc>
          <w:tcPr>
            <w:tcW w:w="900" w:type="dxa"/>
            <w:vMerge/>
            <w:tcBorders>
              <w:left w:val="single" w:sz="4" w:space="0" w:color="auto"/>
              <w:bottom w:val="nil"/>
              <w:right w:val="single" w:sz="4" w:space="0" w:color="auto"/>
            </w:tcBorders>
          </w:tcPr>
          <w:p w14:paraId="18258EDD" w14:textId="77777777" w:rsidR="00165182" w:rsidRPr="00990B12" w:rsidRDefault="00165182" w:rsidP="00F2429C">
            <w:pPr>
              <w:pStyle w:val="TAC"/>
              <w:rPr>
                <w:ins w:id="112" w:author="Flores Fernandez" w:date="2025-11-07T19:01:00Z" w16du:dateUtc="2025-11-07T18:01:00Z"/>
              </w:rPr>
            </w:pPr>
          </w:p>
        </w:tc>
        <w:tc>
          <w:tcPr>
            <w:tcW w:w="1445" w:type="dxa"/>
            <w:vMerge/>
            <w:tcBorders>
              <w:left w:val="single" w:sz="4" w:space="0" w:color="auto"/>
              <w:right w:val="single" w:sz="4" w:space="0" w:color="auto"/>
            </w:tcBorders>
          </w:tcPr>
          <w:p w14:paraId="73E68129" w14:textId="77777777" w:rsidR="00165182" w:rsidRPr="00990B12" w:rsidRDefault="00165182" w:rsidP="00F2429C">
            <w:pPr>
              <w:pStyle w:val="TAC"/>
              <w:rPr>
                <w:ins w:id="113"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6CF5E9AB" w14:textId="77777777" w:rsidR="00165182" w:rsidRPr="00990B12" w:rsidRDefault="00165182" w:rsidP="00F2429C">
            <w:pPr>
              <w:pStyle w:val="TAC"/>
              <w:rPr>
                <w:ins w:id="114" w:author="Flores Fernandez" w:date="2025-11-07T19:01:00Z" w16du:dateUtc="2025-11-07T18:01:00Z"/>
              </w:rPr>
            </w:pPr>
            <w:ins w:id="115" w:author="Flores Fernandez" w:date="2025-11-07T19:01:00Z" w16du:dateUtc="2025-11-07T18:01: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311234FE" w14:textId="77777777" w:rsidR="00165182" w:rsidRPr="00990B12" w:rsidRDefault="00165182" w:rsidP="00F2429C">
            <w:pPr>
              <w:pStyle w:val="TAC"/>
              <w:rPr>
                <w:ins w:id="116" w:author="Flores Fernandez" w:date="2025-11-07T19:01:00Z" w16du:dateUtc="2025-11-07T18:01:00Z"/>
              </w:rPr>
            </w:pPr>
            <w:ins w:id="117" w:author="Flores Fernandez" w:date="2025-11-07T19:01:00Z" w16du:dateUtc="2025-11-07T18:01:00Z">
              <w:r w:rsidRPr="00990B12">
                <w:t>1610 – 1626.5</w:t>
              </w:r>
            </w:ins>
          </w:p>
        </w:tc>
        <w:tc>
          <w:tcPr>
            <w:tcW w:w="1563" w:type="dxa"/>
            <w:gridSpan w:val="2"/>
            <w:vMerge/>
            <w:tcBorders>
              <w:left w:val="single" w:sz="4" w:space="0" w:color="auto"/>
              <w:right w:val="single" w:sz="4" w:space="0" w:color="auto"/>
            </w:tcBorders>
          </w:tcPr>
          <w:p w14:paraId="2287AF18" w14:textId="77777777" w:rsidR="00165182" w:rsidRPr="00990B12" w:rsidRDefault="00165182" w:rsidP="00F2429C">
            <w:pPr>
              <w:pStyle w:val="TAC"/>
              <w:rPr>
                <w:ins w:id="118" w:author="Flores Fernandez" w:date="2025-11-07T19:01:00Z" w16du:dateUtc="2025-11-07T18:01:00Z"/>
              </w:rPr>
            </w:pPr>
          </w:p>
        </w:tc>
        <w:tc>
          <w:tcPr>
            <w:tcW w:w="2382" w:type="dxa"/>
            <w:tcBorders>
              <w:top w:val="nil"/>
              <w:bottom w:val="single" w:sz="4" w:space="0" w:color="auto"/>
            </w:tcBorders>
          </w:tcPr>
          <w:p w14:paraId="4A54F5BF" w14:textId="77777777" w:rsidR="00165182" w:rsidRPr="00990B12" w:rsidRDefault="00165182" w:rsidP="00F2429C">
            <w:pPr>
              <w:pStyle w:val="TAC"/>
              <w:rPr>
                <w:ins w:id="119" w:author="Flores Fernandez" w:date="2025-11-07T19:01:00Z" w16du:dateUtc="2025-11-07T18:01:00Z"/>
              </w:rPr>
            </w:pPr>
          </w:p>
        </w:tc>
      </w:tr>
      <w:tr w:rsidR="00165182" w:rsidRPr="00990B12" w14:paraId="2976BB65" w14:textId="77777777" w:rsidTr="00C67E8B">
        <w:trPr>
          <w:trHeight w:val="187"/>
          <w:jc w:val="center"/>
          <w:ins w:id="120" w:author="Flores Fernandez" w:date="2025-11-07T19:01:00Z" w16du:dateUtc="2025-11-07T18:01:00Z"/>
        </w:trPr>
        <w:tc>
          <w:tcPr>
            <w:tcW w:w="900" w:type="dxa"/>
            <w:tcBorders>
              <w:top w:val="nil"/>
              <w:left w:val="single" w:sz="4" w:space="0" w:color="auto"/>
              <w:bottom w:val="nil"/>
              <w:right w:val="single" w:sz="4" w:space="0" w:color="auto"/>
            </w:tcBorders>
            <w:vAlign w:val="center"/>
          </w:tcPr>
          <w:p w14:paraId="0458363A" w14:textId="77777777" w:rsidR="00165182" w:rsidRPr="00990B12" w:rsidRDefault="00165182" w:rsidP="00F2429C">
            <w:pPr>
              <w:pStyle w:val="TAC"/>
              <w:rPr>
                <w:ins w:id="121" w:author="Flores Fernandez" w:date="2025-11-07T19:01:00Z" w16du:dateUtc="2025-11-07T18:01:00Z"/>
              </w:rPr>
            </w:pPr>
          </w:p>
        </w:tc>
        <w:tc>
          <w:tcPr>
            <w:tcW w:w="1445" w:type="dxa"/>
            <w:tcBorders>
              <w:left w:val="single" w:sz="4" w:space="0" w:color="auto"/>
              <w:right w:val="single" w:sz="4" w:space="0" w:color="auto"/>
            </w:tcBorders>
          </w:tcPr>
          <w:p w14:paraId="4724F49C" w14:textId="77777777" w:rsidR="00165182" w:rsidRPr="00990B12" w:rsidRDefault="00165182" w:rsidP="00F2429C">
            <w:pPr>
              <w:pStyle w:val="TAC"/>
              <w:rPr>
                <w:ins w:id="122" w:author="Flores Fernandez" w:date="2025-11-07T19:01:00Z" w16du:dateUtc="2025-11-07T18:01:00Z"/>
              </w:rPr>
            </w:pPr>
            <w:ins w:id="123" w:author="Flores Fernandez" w:date="2025-11-07T19:01:00Z" w16du:dateUtc="2025-11-07T18:01: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6FC8DE95" w14:textId="77777777" w:rsidR="00165182" w:rsidRPr="00990B12" w:rsidRDefault="00165182" w:rsidP="00F2429C">
            <w:pPr>
              <w:pStyle w:val="TAC"/>
              <w:rPr>
                <w:ins w:id="124" w:author="Flores Fernandez" w:date="2025-11-07T19:01:00Z" w16du:dateUtc="2025-11-07T18:01:00Z"/>
              </w:rPr>
            </w:pPr>
            <w:ins w:id="125"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80FF923" w14:textId="77777777" w:rsidR="00165182" w:rsidRPr="00990B12" w:rsidRDefault="00165182" w:rsidP="00F2429C">
            <w:pPr>
              <w:pStyle w:val="TAC"/>
              <w:rPr>
                <w:ins w:id="126" w:author="Flores Fernandez" w:date="2025-11-07T19:01:00Z" w16du:dateUtc="2025-11-07T18:01:00Z"/>
              </w:rPr>
            </w:pPr>
            <w:ins w:id="127" w:author="Flores Fernandez" w:date="2025-11-07T19:01:00Z" w16du:dateUtc="2025-11-07T18:01: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67D562B1" w14:textId="3430BF31" w:rsidR="00165182" w:rsidRPr="00990B12" w:rsidRDefault="00165182" w:rsidP="00F2429C">
            <w:pPr>
              <w:pStyle w:val="TAC"/>
              <w:rPr>
                <w:ins w:id="128" w:author="Flores Fernandez" w:date="2025-11-07T19:01:00Z" w16du:dateUtc="2025-11-07T18:01:00Z"/>
              </w:rPr>
            </w:pPr>
            <w:ins w:id="129" w:author="Flores Fernandez" w:date="2025-11-07T19:01:00Z" w16du:dateUtc="2025-11-07T18:01:00Z">
              <w:r w:rsidRPr="006E75B2">
                <w:rPr>
                  <w:rFonts w:cs="Arial"/>
                  <w:lang w:val="fr-FR"/>
                </w:rPr>
                <w:t xml:space="preserve">15dBm/4kHz </w:t>
              </w:r>
            </w:ins>
          </w:p>
        </w:tc>
        <w:tc>
          <w:tcPr>
            <w:tcW w:w="2382" w:type="dxa"/>
            <w:tcBorders>
              <w:bottom w:val="nil"/>
            </w:tcBorders>
          </w:tcPr>
          <w:p w14:paraId="00381C3D" w14:textId="77777777" w:rsidR="00165182" w:rsidRDefault="00165182" w:rsidP="00F2429C">
            <w:pPr>
              <w:pStyle w:val="TAC"/>
              <w:rPr>
                <w:ins w:id="130" w:author="Flores Fernandez" w:date="2025-11-07T19:01:00Z" w16du:dateUtc="2025-11-07T18:01:00Z"/>
              </w:rPr>
            </w:pPr>
            <w:ins w:id="131" w:author="Flores Fernandez" w:date="2025-11-07T19:01:00Z" w16du:dateUtc="2025-11-07T18:01:00Z">
              <w:r>
                <w:t>Peak spectral limit</w:t>
              </w:r>
            </w:ins>
          </w:p>
          <w:p w14:paraId="039FEDE9" w14:textId="77777777" w:rsidR="00165182" w:rsidRPr="006E75B2" w:rsidRDefault="00165182" w:rsidP="00F2429C">
            <w:pPr>
              <w:pStyle w:val="TAC"/>
              <w:rPr>
                <w:ins w:id="132" w:author="Flores Fernandez" w:date="2025-11-07T19:01:00Z" w16du:dateUtc="2025-11-07T18:01:00Z"/>
                <w:rFonts w:cs="Arial"/>
                <w:lang w:val="fr-FR"/>
              </w:rPr>
            </w:pPr>
            <w:ins w:id="133" w:author="Flores Fernandez" w:date="2025-11-07T19:01:00Z" w16du:dateUtc="2025-11-07T18:01:00Z">
              <w:r>
                <w:t>(note 2)</w:t>
              </w:r>
            </w:ins>
          </w:p>
        </w:tc>
      </w:tr>
      <w:tr w:rsidR="00165182" w:rsidRPr="00990B12" w14:paraId="277385B2" w14:textId="77777777" w:rsidTr="00165182">
        <w:trPr>
          <w:trHeight w:val="187"/>
          <w:jc w:val="center"/>
          <w:ins w:id="134" w:author="Flores Fernandez" w:date="2025-11-07T19:01:00Z" w16du:dateUtc="2025-11-07T18:01:00Z"/>
        </w:trPr>
        <w:tc>
          <w:tcPr>
            <w:tcW w:w="900" w:type="dxa"/>
            <w:tcBorders>
              <w:top w:val="nil"/>
              <w:left w:val="single" w:sz="4" w:space="0" w:color="auto"/>
              <w:bottom w:val="nil"/>
              <w:right w:val="single" w:sz="4" w:space="0" w:color="auto"/>
            </w:tcBorders>
            <w:vAlign w:val="center"/>
          </w:tcPr>
          <w:p w14:paraId="4AFFD8EF" w14:textId="77777777" w:rsidR="00165182" w:rsidRPr="00990B12" w:rsidRDefault="00165182" w:rsidP="00F2429C">
            <w:pPr>
              <w:pStyle w:val="TAC"/>
              <w:rPr>
                <w:ins w:id="135" w:author="Flores Fernandez" w:date="2025-11-07T19:01:00Z" w16du:dateUtc="2025-11-07T18:01:00Z"/>
              </w:rPr>
            </w:pPr>
          </w:p>
        </w:tc>
        <w:tc>
          <w:tcPr>
            <w:tcW w:w="1445" w:type="dxa"/>
            <w:tcBorders>
              <w:left w:val="single" w:sz="4" w:space="0" w:color="auto"/>
              <w:bottom w:val="nil"/>
              <w:right w:val="single" w:sz="4" w:space="0" w:color="auto"/>
            </w:tcBorders>
          </w:tcPr>
          <w:p w14:paraId="5432282B" w14:textId="77777777" w:rsidR="00165182" w:rsidRPr="00990B12" w:rsidRDefault="00165182" w:rsidP="00F2429C">
            <w:pPr>
              <w:pStyle w:val="TAC"/>
              <w:rPr>
                <w:ins w:id="136" w:author="Flores Fernandez" w:date="2025-11-07T19:01:00Z" w16du:dateUtc="2025-11-07T18:01:00Z"/>
              </w:rPr>
            </w:pPr>
            <w:ins w:id="137" w:author="Flores Fernandez" w:date="2025-11-07T19:01:00Z" w16du:dateUtc="2025-11-07T18:01: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233BEBF7" w14:textId="77777777" w:rsidR="00165182" w:rsidRPr="00990B12" w:rsidRDefault="00165182" w:rsidP="00F2429C">
            <w:pPr>
              <w:pStyle w:val="TAC"/>
              <w:rPr>
                <w:ins w:id="138" w:author="Flores Fernandez" w:date="2025-11-07T19:01:00Z" w16du:dateUtc="2025-11-07T18:01:00Z"/>
              </w:rPr>
            </w:pPr>
            <w:ins w:id="139"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4CD81D40" w14:textId="77777777" w:rsidR="00165182" w:rsidRPr="00990B12" w:rsidRDefault="00165182" w:rsidP="00F2429C">
            <w:pPr>
              <w:pStyle w:val="TAC"/>
              <w:rPr>
                <w:ins w:id="140" w:author="Flores Fernandez" w:date="2025-11-07T19:01:00Z" w16du:dateUtc="2025-11-07T18:01:00Z"/>
              </w:rPr>
            </w:pPr>
            <w:ins w:id="141" w:author="Flores Fernandez" w:date="2025-11-07T19:01:00Z" w16du:dateUtc="2025-11-07T18:01: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19E6F4C6" w14:textId="77777777" w:rsidR="00165182" w:rsidRPr="00990B12" w:rsidRDefault="00165182" w:rsidP="00F2429C">
            <w:pPr>
              <w:pStyle w:val="TAC"/>
              <w:rPr>
                <w:ins w:id="142" w:author="Flores Fernandez" w:date="2025-11-07T19:01:00Z" w16du:dateUtc="2025-11-07T18:01:00Z"/>
              </w:rPr>
            </w:pPr>
          </w:p>
        </w:tc>
        <w:tc>
          <w:tcPr>
            <w:tcW w:w="2382" w:type="dxa"/>
            <w:tcBorders>
              <w:top w:val="nil"/>
              <w:bottom w:val="nil"/>
            </w:tcBorders>
          </w:tcPr>
          <w:p w14:paraId="4C48FF36" w14:textId="77777777" w:rsidR="00165182" w:rsidRPr="00990B12" w:rsidRDefault="00165182" w:rsidP="00F2429C">
            <w:pPr>
              <w:pStyle w:val="TAC"/>
              <w:rPr>
                <w:ins w:id="143" w:author="Flores Fernandez" w:date="2025-11-07T19:01:00Z" w16du:dateUtc="2025-11-07T18:01:00Z"/>
              </w:rPr>
            </w:pPr>
          </w:p>
        </w:tc>
      </w:tr>
      <w:tr w:rsidR="00165182" w:rsidRPr="00990B12" w14:paraId="75AE4405" w14:textId="77777777" w:rsidTr="00165182">
        <w:trPr>
          <w:trHeight w:val="187"/>
          <w:jc w:val="center"/>
          <w:ins w:id="144" w:author="Flores Fernandez" w:date="2025-11-07T19:01:00Z" w16du:dateUtc="2025-11-07T18:01:00Z"/>
        </w:trPr>
        <w:tc>
          <w:tcPr>
            <w:tcW w:w="900" w:type="dxa"/>
            <w:tcBorders>
              <w:top w:val="nil"/>
              <w:left w:val="single" w:sz="4" w:space="0" w:color="auto"/>
              <w:bottom w:val="single" w:sz="4" w:space="0" w:color="auto"/>
              <w:right w:val="single" w:sz="4" w:space="0" w:color="auto"/>
            </w:tcBorders>
            <w:vAlign w:val="center"/>
          </w:tcPr>
          <w:p w14:paraId="15DCD7A8" w14:textId="77777777" w:rsidR="00165182" w:rsidRPr="00990B12" w:rsidRDefault="00165182" w:rsidP="00F2429C">
            <w:pPr>
              <w:pStyle w:val="TAC"/>
              <w:rPr>
                <w:ins w:id="145" w:author="Flores Fernandez" w:date="2025-11-07T19:01:00Z" w16du:dateUtc="2025-11-07T18:01:00Z"/>
              </w:rPr>
            </w:pPr>
          </w:p>
        </w:tc>
        <w:tc>
          <w:tcPr>
            <w:tcW w:w="1445" w:type="dxa"/>
            <w:tcBorders>
              <w:top w:val="nil"/>
              <w:left w:val="single" w:sz="4" w:space="0" w:color="auto"/>
              <w:bottom w:val="single" w:sz="4" w:space="0" w:color="auto"/>
              <w:right w:val="single" w:sz="4" w:space="0" w:color="auto"/>
            </w:tcBorders>
            <w:vAlign w:val="center"/>
          </w:tcPr>
          <w:p w14:paraId="544A0147" w14:textId="77777777" w:rsidR="00165182" w:rsidRPr="00990B12" w:rsidRDefault="00165182" w:rsidP="00F2429C">
            <w:pPr>
              <w:pStyle w:val="TAC"/>
              <w:rPr>
                <w:ins w:id="146"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361FD1F1" w14:textId="77777777" w:rsidR="00165182" w:rsidRPr="00990B12" w:rsidRDefault="00165182" w:rsidP="00F2429C">
            <w:pPr>
              <w:pStyle w:val="TAC"/>
              <w:rPr>
                <w:ins w:id="147" w:author="Flores Fernandez" w:date="2025-11-07T19:01:00Z" w16du:dateUtc="2025-11-07T18:01:00Z"/>
              </w:rPr>
            </w:pPr>
            <w:ins w:id="148" w:author="Flores Fernandez" w:date="2025-11-07T19:01:00Z" w16du:dateUtc="2025-11-07T18:01: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DC5D986" w14:textId="77777777" w:rsidR="00165182" w:rsidRPr="00990B12" w:rsidRDefault="00165182" w:rsidP="00F2429C">
            <w:pPr>
              <w:pStyle w:val="TAC"/>
              <w:rPr>
                <w:ins w:id="149" w:author="Flores Fernandez" w:date="2025-11-07T19:01:00Z" w16du:dateUtc="2025-11-07T18:01:00Z"/>
              </w:rPr>
            </w:pPr>
            <w:ins w:id="150" w:author="Flores Fernandez" w:date="2025-11-07T19:01:00Z" w16du:dateUtc="2025-11-07T18:01: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2A36D4C1" w14:textId="77777777" w:rsidR="00165182" w:rsidRPr="00990B12" w:rsidRDefault="00165182" w:rsidP="00F2429C">
            <w:pPr>
              <w:pStyle w:val="TAC"/>
              <w:rPr>
                <w:ins w:id="151" w:author="Flores Fernandez" w:date="2025-11-07T19:01:00Z" w16du:dateUtc="2025-11-07T18:01:00Z"/>
              </w:rPr>
            </w:pPr>
          </w:p>
        </w:tc>
        <w:tc>
          <w:tcPr>
            <w:tcW w:w="2382" w:type="dxa"/>
            <w:tcBorders>
              <w:top w:val="nil"/>
              <w:bottom w:val="single" w:sz="4" w:space="0" w:color="auto"/>
            </w:tcBorders>
          </w:tcPr>
          <w:p w14:paraId="148CB952" w14:textId="77777777" w:rsidR="00165182" w:rsidRPr="00990B12" w:rsidRDefault="00165182" w:rsidP="00F2429C">
            <w:pPr>
              <w:pStyle w:val="TAC"/>
              <w:rPr>
                <w:ins w:id="152" w:author="Flores Fernandez" w:date="2025-11-07T19:01:00Z" w16du:dateUtc="2025-11-07T18:01:00Z"/>
              </w:rPr>
            </w:pPr>
          </w:p>
        </w:tc>
      </w:tr>
      <w:tr w:rsidR="00165182" w:rsidRPr="00990B12" w14:paraId="658E76DA" w14:textId="77777777" w:rsidTr="00165182">
        <w:trPr>
          <w:trHeight w:val="187"/>
          <w:jc w:val="center"/>
          <w:ins w:id="153" w:author="Flores Fernandez" w:date="2025-11-07T19:01:00Z" w16du:dateUtc="2025-11-07T18:01:00Z"/>
        </w:trPr>
        <w:tc>
          <w:tcPr>
            <w:tcW w:w="10027" w:type="dxa"/>
            <w:gridSpan w:val="8"/>
            <w:tcBorders>
              <w:top w:val="single" w:sz="4" w:space="0" w:color="auto"/>
              <w:left w:val="single" w:sz="4" w:space="0" w:color="auto"/>
            </w:tcBorders>
            <w:vAlign w:val="center"/>
          </w:tcPr>
          <w:p w14:paraId="39746DBA" w14:textId="77777777" w:rsidR="00165182" w:rsidRDefault="00165182" w:rsidP="00F2429C">
            <w:pPr>
              <w:pStyle w:val="TAC"/>
              <w:jc w:val="left"/>
              <w:rPr>
                <w:ins w:id="154" w:author="Flores Fernandez" w:date="2025-11-07T19:01:00Z" w16du:dateUtc="2025-11-07T18:01:00Z"/>
              </w:rPr>
            </w:pPr>
            <w:ins w:id="155" w:author="Flores Fernandez" w:date="2025-11-07T19:01:00Z" w16du:dateUtc="2025-11-07T18:01:00Z">
              <w:r>
                <w:t xml:space="preserve">NOTE: </w:t>
              </w:r>
              <w:r>
                <w:tab/>
                <w:t xml:space="preserve">The EIRP requirement in regulation is converted to conducted requirement using a 0 </w:t>
              </w:r>
              <w:proofErr w:type="spellStart"/>
              <w:r>
                <w:t>dBi</w:t>
              </w:r>
              <w:proofErr w:type="spellEnd"/>
              <w:r>
                <w:t xml:space="preserve"> antenna. </w:t>
              </w:r>
            </w:ins>
          </w:p>
          <w:p w14:paraId="42A2406D" w14:textId="77777777" w:rsidR="00165182" w:rsidRPr="00990B12" w:rsidRDefault="00165182" w:rsidP="00F2429C">
            <w:pPr>
              <w:pStyle w:val="TAC"/>
              <w:jc w:val="left"/>
              <w:rPr>
                <w:ins w:id="156" w:author="Flores Fernandez" w:date="2025-11-07T19:01:00Z" w16du:dateUtc="2025-11-07T18:01:00Z"/>
              </w:rPr>
            </w:pPr>
            <w:ins w:id="157" w:author="Flores Fernandez" w:date="2025-11-07T19:01:00Z" w16du:dateUtc="2025-11-07T18:01:00Z">
              <w:r>
                <w:t>NOTE 2:</w:t>
              </w:r>
              <w:r>
                <w:tab/>
                <w:t>Indicated limit is applied to any frequency of the 1610-1626.5MHz band where a UE can operate.</w:t>
              </w:r>
            </w:ins>
          </w:p>
        </w:tc>
      </w:tr>
    </w:tbl>
    <w:p w14:paraId="462992C7" w14:textId="77777777" w:rsidR="00165182" w:rsidRPr="00990B12" w:rsidRDefault="00165182" w:rsidP="00165182"/>
    <w:p w14:paraId="5762E99C" w14:textId="77777777" w:rsidR="00165182" w:rsidRPr="00990B12" w:rsidRDefault="00165182" w:rsidP="00165182">
      <w:r w:rsidRPr="00990B12">
        <w:t>The normative reference for this requirement is TS 38.101-5 [11] clause 6.2.1.</w:t>
      </w:r>
    </w:p>
    <w:p w14:paraId="08A8E7C2" w14:textId="77777777" w:rsidR="00165182" w:rsidRPr="00990B12" w:rsidRDefault="00165182" w:rsidP="00165182">
      <w:pPr>
        <w:pStyle w:val="Heading4"/>
      </w:pPr>
      <w:bookmarkStart w:id="158" w:name="_Toc210628977"/>
      <w:r w:rsidRPr="00990B12">
        <w:lastRenderedPageBreak/>
        <w:t>6.2.1.4</w:t>
      </w:r>
      <w:r w:rsidRPr="00990B12">
        <w:tab/>
        <w:t>Test description</w:t>
      </w:r>
      <w:bookmarkEnd w:id="158"/>
    </w:p>
    <w:p w14:paraId="52CFA809" w14:textId="77777777" w:rsidR="00165182" w:rsidRPr="00990B12" w:rsidRDefault="00165182" w:rsidP="00165182">
      <w:pPr>
        <w:pStyle w:val="Heading5"/>
      </w:pPr>
      <w:bookmarkStart w:id="159" w:name="_Toc210628978"/>
      <w:r w:rsidRPr="00990B12">
        <w:t>6.2.1.4.1</w:t>
      </w:r>
      <w:r w:rsidRPr="00990B12">
        <w:tab/>
        <w:t>Initial conditions</w:t>
      </w:r>
      <w:bookmarkEnd w:id="159"/>
    </w:p>
    <w:p w14:paraId="036E41B5" w14:textId="77777777" w:rsidR="00165182" w:rsidRPr="00990B12" w:rsidRDefault="00165182" w:rsidP="00165182">
      <w:r w:rsidRPr="00990B12">
        <w:t>Initial conditions are a set of test configurations the UE needs to be tested in and the steps for the SS to take with the UE to reach the correct measurement state.</w:t>
      </w:r>
    </w:p>
    <w:p w14:paraId="37DB6777" w14:textId="77777777" w:rsidR="00165182" w:rsidRPr="00990B12" w:rsidRDefault="00165182" w:rsidP="00165182">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 </w:t>
      </w:r>
      <w:proofErr w:type="spellStart"/>
      <w:r w:rsidRPr="00990B12">
        <w:rPr>
          <w:rFonts w:eastAsia="DengXian"/>
        </w:rPr>
        <w:t>table</w:t>
      </w:r>
      <w:proofErr w:type="spellEnd"/>
      <w:r w:rsidRPr="00990B12">
        <w:rPr>
          <w:rFonts w:eastAsia="DengXian"/>
        </w:rPr>
        <w:t xml:space="preserve"> 6.2.1.4.1-1. The details of the uplink reference measurement channels (RMCs) are specified in Annexes A.2. Configurations of PDSCH and PDCCH before measurement are specified in Annex C.2.</w:t>
      </w:r>
    </w:p>
    <w:p w14:paraId="771D083C" w14:textId="77777777" w:rsidR="00165182" w:rsidRPr="00990B12" w:rsidRDefault="00165182" w:rsidP="00165182">
      <w:pPr>
        <w:pStyle w:val="TH"/>
      </w:pPr>
      <w:r w:rsidRPr="00990B12">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165182" w:rsidRPr="00990B12" w14:paraId="1FE4DD08" w14:textId="77777777" w:rsidTr="00F2429C">
        <w:trPr>
          <w:jc w:val="center"/>
        </w:trPr>
        <w:tc>
          <w:tcPr>
            <w:tcW w:w="5000" w:type="pct"/>
            <w:gridSpan w:val="4"/>
          </w:tcPr>
          <w:p w14:paraId="2FD1D4FE" w14:textId="77777777" w:rsidR="00165182" w:rsidRPr="00990B12" w:rsidRDefault="00165182" w:rsidP="00F2429C">
            <w:pPr>
              <w:pStyle w:val="TAH"/>
            </w:pPr>
            <w:r w:rsidRPr="00990B12">
              <w:t>Initial Conditions</w:t>
            </w:r>
          </w:p>
        </w:tc>
      </w:tr>
      <w:tr w:rsidR="00165182" w:rsidRPr="00990B12" w14:paraId="7D9C1BEF" w14:textId="77777777" w:rsidTr="00F2429C">
        <w:trPr>
          <w:jc w:val="center"/>
        </w:trPr>
        <w:tc>
          <w:tcPr>
            <w:tcW w:w="2068" w:type="pct"/>
            <w:gridSpan w:val="2"/>
          </w:tcPr>
          <w:p w14:paraId="2A003DB2" w14:textId="77777777" w:rsidR="00165182" w:rsidRPr="00990B12" w:rsidRDefault="00165182" w:rsidP="00F2429C">
            <w:pPr>
              <w:pStyle w:val="TAL"/>
            </w:pPr>
            <w:r w:rsidRPr="00990B12">
              <w:t>Test Environment as specified in TS 38.508-1 [12] subclause 4.1</w:t>
            </w:r>
          </w:p>
        </w:tc>
        <w:tc>
          <w:tcPr>
            <w:tcW w:w="2932" w:type="pct"/>
            <w:gridSpan w:val="2"/>
          </w:tcPr>
          <w:p w14:paraId="664B9B92" w14:textId="77777777" w:rsidR="00165182" w:rsidRPr="00990B12" w:rsidRDefault="00165182" w:rsidP="00F2429C">
            <w:pPr>
              <w:pStyle w:val="TAL"/>
            </w:pPr>
            <w:r w:rsidRPr="00990B12">
              <w:t>Normal, TL/VL, TL/VH, TH/VL, TH/VH</w:t>
            </w:r>
          </w:p>
        </w:tc>
      </w:tr>
      <w:tr w:rsidR="00165182" w:rsidRPr="00990B12" w14:paraId="7D3E95BB" w14:textId="77777777" w:rsidTr="00F2429C">
        <w:trPr>
          <w:jc w:val="center"/>
        </w:trPr>
        <w:tc>
          <w:tcPr>
            <w:tcW w:w="2068" w:type="pct"/>
            <w:gridSpan w:val="2"/>
          </w:tcPr>
          <w:p w14:paraId="68E88F3E" w14:textId="77777777" w:rsidR="00165182" w:rsidRPr="00990B12" w:rsidRDefault="00165182" w:rsidP="00F2429C">
            <w:pPr>
              <w:pStyle w:val="TAL"/>
            </w:pPr>
            <w:r w:rsidRPr="00990B12">
              <w:t>Test Frequencies as specified in TS 38.508-1 [12] subclause 4.3.1</w:t>
            </w:r>
          </w:p>
        </w:tc>
        <w:tc>
          <w:tcPr>
            <w:tcW w:w="2932" w:type="pct"/>
            <w:gridSpan w:val="2"/>
          </w:tcPr>
          <w:p w14:paraId="3CCC1B42" w14:textId="77777777" w:rsidR="00165182" w:rsidRPr="00990B12" w:rsidRDefault="00165182" w:rsidP="00F2429C">
            <w:pPr>
              <w:pStyle w:val="TAL"/>
              <w:rPr>
                <w:lang w:eastAsia="zh-CN"/>
              </w:rPr>
            </w:pPr>
            <w:r w:rsidRPr="00990B12">
              <w:t xml:space="preserve">Low range, </w:t>
            </w:r>
            <w:proofErr w:type="spellStart"/>
            <w:r w:rsidRPr="00990B12">
              <w:t>Mid range</w:t>
            </w:r>
            <w:proofErr w:type="spellEnd"/>
            <w:r w:rsidRPr="00990B12">
              <w:t>, High range</w:t>
            </w:r>
          </w:p>
        </w:tc>
      </w:tr>
      <w:tr w:rsidR="00165182" w:rsidRPr="00990B12" w14:paraId="0B286BB0" w14:textId="77777777" w:rsidTr="00F2429C">
        <w:trPr>
          <w:jc w:val="center"/>
        </w:trPr>
        <w:tc>
          <w:tcPr>
            <w:tcW w:w="2068" w:type="pct"/>
            <w:gridSpan w:val="2"/>
          </w:tcPr>
          <w:p w14:paraId="65031035" w14:textId="77777777" w:rsidR="00165182" w:rsidRPr="00990B12" w:rsidRDefault="00165182" w:rsidP="00F2429C">
            <w:pPr>
              <w:pStyle w:val="TAL"/>
            </w:pPr>
            <w:r w:rsidRPr="00990B12">
              <w:t>Test Channel Bandwidths as specified in TS 38.508-1 [12] subclause 4.3.1</w:t>
            </w:r>
          </w:p>
        </w:tc>
        <w:tc>
          <w:tcPr>
            <w:tcW w:w="2932" w:type="pct"/>
            <w:gridSpan w:val="2"/>
          </w:tcPr>
          <w:p w14:paraId="4191A309" w14:textId="77777777" w:rsidR="00165182" w:rsidRPr="00990B12" w:rsidRDefault="00165182" w:rsidP="00F2429C">
            <w:pPr>
              <w:pStyle w:val="TAL"/>
              <w:rPr>
                <w:lang w:eastAsia="zh-CN"/>
              </w:rPr>
            </w:pPr>
            <w:r w:rsidRPr="00990B12">
              <w:t>Lowest, Mid, Highest</w:t>
            </w:r>
          </w:p>
        </w:tc>
      </w:tr>
      <w:tr w:rsidR="00165182" w:rsidRPr="00990B12" w14:paraId="2B33C268" w14:textId="77777777" w:rsidTr="00F2429C">
        <w:trPr>
          <w:jc w:val="center"/>
        </w:trPr>
        <w:tc>
          <w:tcPr>
            <w:tcW w:w="2068" w:type="pct"/>
            <w:gridSpan w:val="2"/>
          </w:tcPr>
          <w:p w14:paraId="28B7E321" w14:textId="77777777" w:rsidR="00165182" w:rsidRPr="00990B12" w:rsidRDefault="00165182" w:rsidP="00F2429C">
            <w:pPr>
              <w:pStyle w:val="TAL"/>
            </w:pPr>
            <w:r w:rsidRPr="00990B12">
              <w:t>Test SCS as specified in Table 5.3.5-1</w:t>
            </w:r>
          </w:p>
        </w:tc>
        <w:tc>
          <w:tcPr>
            <w:tcW w:w="2932" w:type="pct"/>
            <w:gridSpan w:val="2"/>
          </w:tcPr>
          <w:p w14:paraId="31913890" w14:textId="77777777" w:rsidR="00165182" w:rsidRPr="00990B12" w:rsidRDefault="00165182" w:rsidP="00F2429C">
            <w:pPr>
              <w:pStyle w:val="TAL"/>
              <w:rPr>
                <w:lang w:eastAsia="zh-CN"/>
              </w:rPr>
            </w:pPr>
            <w:r w:rsidRPr="00990B12">
              <w:t>Lowest, Highest</w:t>
            </w:r>
          </w:p>
        </w:tc>
      </w:tr>
      <w:tr w:rsidR="00165182" w:rsidRPr="00990B12" w14:paraId="0B1E3DF7" w14:textId="77777777" w:rsidTr="00F2429C">
        <w:trPr>
          <w:jc w:val="center"/>
        </w:trPr>
        <w:tc>
          <w:tcPr>
            <w:tcW w:w="5000" w:type="pct"/>
            <w:gridSpan w:val="4"/>
          </w:tcPr>
          <w:p w14:paraId="7BB5DE4E" w14:textId="77777777" w:rsidR="00165182" w:rsidRPr="00990B12" w:rsidRDefault="00165182" w:rsidP="00F2429C">
            <w:pPr>
              <w:pStyle w:val="TAH"/>
            </w:pPr>
            <w:r w:rsidRPr="00990B12">
              <w:t>Test Parameters</w:t>
            </w:r>
          </w:p>
        </w:tc>
      </w:tr>
      <w:tr w:rsidR="00165182" w:rsidRPr="00990B12" w14:paraId="7462DA9B" w14:textId="77777777" w:rsidTr="00F2429C">
        <w:trPr>
          <w:jc w:val="center"/>
        </w:trPr>
        <w:tc>
          <w:tcPr>
            <w:tcW w:w="702" w:type="pct"/>
          </w:tcPr>
          <w:p w14:paraId="223BE84D" w14:textId="77777777" w:rsidR="00165182" w:rsidRPr="00990B12" w:rsidRDefault="00165182" w:rsidP="00F2429C">
            <w:pPr>
              <w:pStyle w:val="TAH"/>
            </w:pPr>
            <w:r w:rsidRPr="00990B12">
              <w:t>Test ID</w:t>
            </w:r>
          </w:p>
        </w:tc>
        <w:tc>
          <w:tcPr>
            <w:tcW w:w="1366" w:type="pct"/>
            <w:tcBorders>
              <w:bottom w:val="single" w:sz="4" w:space="0" w:color="auto"/>
            </w:tcBorders>
          </w:tcPr>
          <w:p w14:paraId="6F4B94F5" w14:textId="77777777" w:rsidR="00165182" w:rsidRPr="00990B12" w:rsidRDefault="00165182" w:rsidP="00F2429C">
            <w:pPr>
              <w:pStyle w:val="TAH"/>
            </w:pPr>
            <w:r w:rsidRPr="00990B12">
              <w:t>Downlink Configuration</w:t>
            </w:r>
          </w:p>
        </w:tc>
        <w:tc>
          <w:tcPr>
            <w:tcW w:w="2932" w:type="pct"/>
            <w:gridSpan w:val="2"/>
          </w:tcPr>
          <w:p w14:paraId="419E63AE" w14:textId="77777777" w:rsidR="00165182" w:rsidRPr="00990B12" w:rsidRDefault="00165182" w:rsidP="00F2429C">
            <w:pPr>
              <w:pStyle w:val="TAH"/>
              <w:rPr>
                <w:lang w:eastAsia="zh-CN"/>
              </w:rPr>
            </w:pPr>
            <w:r w:rsidRPr="00990B12">
              <w:t>Uplink Configuration</w:t>
            </w:r>
          </w:p>
        </w:tc>
      </w:tr>
      <w:tr w:rsidR="00165182" w:rsidRPr="00990B12" w14:paraId="67E3B2D3" w14:textId="77777777" w:rsidTr="00F2429C">
        <w:trPr>
          <w:jc w:val="center"/>
        </w:trPr>
        <w:tc>
          <w:tcPr>
            <w:tcW w:w="702" w:type="pct"/>
          </w:tcPr>
          <w:p w14:paraId="0F6968B1" w14:textId="77777777" w:rsidR="00165182" w:rsidRPr="00990B12" w:rsidRDefault="00165182" w:rsidP="00F2429C">
            <w:pPr>
              <w:pStyle w:val="TAH"/>
            </w:pPr>
          </w:p>
        </w:tc>
        <w:tc>
          <w:tcPr>
            <w:tcW w:w="1366" w:type="pct"/>
            <w:tcBorders>
              <w:bottom w:val="nil"/>
            </w:tcBorders>
          </w:tcPr>
          <w:p w14:paraId="59E215DB" w14:textId="77777777" w:rsidR="00165182" w:rsidRPr="00990B12" w:rsidRDefault="00165182" w:rsidP="00F2429C">
            <w:pPr>
              <w:pStyle w:val="TAC"/>
            </w:pPr>
            <w:r w:rsidRPr="00990B12">
              <w:t xml:space="preserve">N/A for maximum output </w:t>
            </w:r>
          </w:p>
        </w:tc>
        <w:tc>
          <w:tcPr>
            <w:tcW w:w="1727" w:type="pct"/>
          </w:tcPr>
          <w:p w14:paraId="516D5E4E" w14:textId="77777777" w:rsidR="00165182" w:rsidRPr="00990B12" w:rsidRDefault="00165182" w:rsidP="00F2429C">
            <w:pPr>
              <w:pStyle w:val="TAH"/>
            </w:pPr>
            <w:r w:rsidRPr="00990B12">
              <w:t>Modulation (NOTE 2)</w:t>
            </w:r>
          </w:p>
        </w:tc>
        <w:tc>
          <w:tcPr>
            <w:tcW w:w="1205" w:type="pct"/>
          </w:tcPr>
          <w:p w14:paraId="6BC7B7D1" w14:textId="77777777" w:rsidR="00165182" w:rsidRPr="00990B12" w:rsidRDefault="00165182" w:rsidP="00F2429C">
            <w:pPr>
              <w:pStyle w:val="TAH"/>
            </w:pPr>
            <w:r w:rsidRPr="00990B12">
              <w:t>RB allocation (NOTE 1)</w:t>
            </w:r>
          </w:p>
        </w:tc>
      </w:tr>
      <w:tr w:rsidR="00165182" w:rsidRPr="00990B12" w14:paraId="5F1D5C65" w14:textId="77777777" w:rsidTr="00F2429C">
        <w:trPr>
          <w:jc w:val="center"/>
        </w:trPr>
        <w:tc>
          <w:tcPr>
            <w:tcW w:w="702" w:type="pct"/>
          </w:tcPr>
          <w:p w14:paraId="25504A0E" w14:textId="77777777" w:rsidR="00165182" w:rsidRPr="00990B12" w:rsidRDefault="00165182" w:rsidP="00F2429C">
            <w:pPr>
              <w:pStyle w:val="TAC"/>
            </w:pPr>
            <w:r w:rsidRPr="00990B12">
              <w:t>1</w:t>
            </w:r>
          </w:p>
        </w:tc>
        <w:tc>
          <w:tcPr>
            <w:tcW w:w="1366" w:type="pct"/>
            <w:tcBorders>
              <w:top w:val="nil"/>
              <w:bottom w:val="nil"/>
            </w:tcBorders>
          </w:tcPr>
          <w:p w14:paraId="1435C92A" w14:textId="77777777" w:rsidR="00165182" w:rsidRPr="00990B12" w:rsidRDefault="00165182" w:rsidP="00F2429C">
            <w:pPr>
              <w:pStyle w:val="TAC"/>
            </w:pPr>
            <w:r w:rsidRPr="00990B12">
              <w:t>power test case</w:t>
            </w:r>
          </w:p>
        </w:tc>
        <w:tc>
          <w:tcPr>
            <w:tcW w:w="1727" w:type="pct"/>
          </w:tcPr>
          <w:p w14:paraId="6E730E12" w14:textId="77777777" w:rsidR="00165182" w:rsidRPr="00990B12" w:rsidRDefault="00165182" w:rsidP="00F2429C">
            <w:pPr>
              <w:pStyle w:val="TAC"/>
            </w:pPr>
            <w:r w:rsidRPr="00990B12">
              <w:rPr>
                <w:rFonts w:eastAsia="DengXian"/>
              </w:rPr>
              <w:t>DFT-s-OFDM Pi/2 BPSK</w:t>
            </w:r>
          </w:p>
        </w:tc>
        <w:tc>
          <w:tcPr>
            <w:tcW w:w="1205" w:type="pct"/>
          </w:tcPr>
          <w:p w14:paraId="4EEFC31F" w14:textId="77777777" w:rsidR="00165182" w:rsidRPr="00990B12" w:rsidRDefault="00165182" w:rsidP="00F2429C">
            <w:pPr>
              <w:pStyle w:val="TAC"/>
            </w:pPr>
            <w:r w:rsidRPr="00990B12">
              <w:t>Inner Full</w:t>
            </w:r>
          </w:p>
        </w:tc>
      </w:tr>
      <w:tr w:rsidR="00165182" w:rsidRPr="00990B12" w14:paraId="57F9B737" w14:textId="77777777" w:rsidTr="00F2429C">
        <w:trPr>
          <w:jc w:val="center"/>
        </w:trPr>
        <w:tc>
          <w:tcPr>
            <w:tcW w:w="702" w:type="pct"/>
          </w:tcPr>
          <w:p w14:paraId="046E6A42" w14:textId="77777777" w:rsidR="00165182" w:rsidRPr="00990B12" w:rsidRDefault="00165182" w:rsidP="00F2429C">
            <w:pPr>
              <w:pStyle w:val="TAC"/>
            </w:pPr>
            <w:r w:rsidRPr="00990B12">
              <w:t>2</w:t>
            </w:r>
          </w:p>
        </w:tc>
        <w:tc>
          <w:tcPr>
            <w:tcW w:w="1366" w:type="pct"/>
            <w:tcBorders>
              <w:top w:val="nil"/>
              <w:bottom w:val="nil"/>
            </w:tcBorders>
          </w:tcPr>
          <w:p w14:paraId="1AEF181B" w14:textId="77777777" w:rsidR="00165182" w:rsidRPr="00990B12" w:rsidRDefault="00165182" w:rsidP="00F2429C">
            <w:pPr>
              <w:pStyle w:val="TAC"/>
            </w:pPr>
          </w:p>
        </w:tc>
        <w:tc>
          <w:tcPr>
            <w:tcW w:w="1727" w:type="pct"/>
          </w:tcPr>
          <w:p w14:paraId="617C8B23" w14:textId="77777777" w:rsidR="00165182" w:rsidRPr="00990B12" w:rsidRDefault="00165182" w:rsidP="00F2429C">
            <w:pPr>
              <w:pStyle w:val="TAC"/>
            </w:pPr>
            <w:r w:rsidRPr="00990B12">
              <w:rPr>
                <w:rFonts w:eastAsia="DengXian"/>
              </w:rPr>
              <w:t>DFT-s-OFDM Pi/2 BPSK</w:t>
            </w:r>
          </w:p>
        </w:tc>
        <w:tc>
          <w:tcPr>
            <w:tcW w:w="1205" w:type="pct"/>
          </w:tcPr>
          <w:p w14:paraId="01F2BAED" w14:textId="77777777" w:rsidR="00165182" w:rsidRPr="00990B12" w:rsidRDefault="00165182" w:rsidP="00F2429C">
            <w:pPr>
              <w:pStyle w:val="TAC"/>
            </w:pPr>
            <w:r w:rsidRPr="00990B12">
              <w:t>Inner 1RB Left</w:t>
            </w:r>
          </w:p>
        </w:tc>
      </w:tr>
      <w:tr w:rsidR="00165182" w:rsidRPr="00990B12" w14:paraId="3F33AC44" w14:textId="77777777" w:rsidTr="00F2429C">
        <w:trPr>
          <w:jc w:val="center"/>
        </w:trPr>
        <w:tc>
          <w:tcPr>
            <w:tcW w:w="702" w:type="pct"/>
          </w:tcPr>
          <w:p w14:paraId="21F69DC3" w14:textId="77777777" w:rsidR="00165182" w:rsidRPr="00990B12" w:rsidRDefault="00165182" w:rsidP="00F2429C">
            <w:pPr>
              <w:pStyle w:val="TAC"/>
            </w:pPr>
            <w:r w:rsidRPr="00990B12">
              <w:t>3</w:t>
            </w:r>
          </w:p>
        </w:tc>
        <w:tc>
          <w:tcPr>
            <w:tcW w:w="1366" w:type="pct"/>
            <w:tcBorders>
              <w:top w:val="nil"/>
              <w:bottom w:val="nil"/>
            </w:tcBorders>
          </w:tcPr>
          <w:p w14:paraId="0D0F1816" w14:textId="77777777" w:rsidR="00165182" w:rsidRPr="00990B12" w:rsidRDefault="00165182" w:rsidP="00F2429C">
            <w:pPr>
              <w:pStyle w:val="TAC"/>
            </w:pPr>
          </w:p>
        </w:tc>
        <w:tc>
          <w:tcPr>
            <w:tcW w:w="1727" w:type="pct"/>
          </w:tcPr>
          <w:p w14:paraId="171BBA18" w14:textId="77777777" w:rsidR="00165182" w:rsidRPr="00990B12" w:rsidRDefault="00165182" w:rsidP="00F2429C">
            <w:pPr>
              <w:pStyle w:val="TAC"/>
            </w:pPr>
            <w:r w:rsidRPr="00990B12">
              <w:rPr>
                <w:rFonts w:eastAsia="DengXian"/>
              </w:rPr>
              <w:t>DFT-s-OFDM Pi/2 BPSK</w:t>
            </w:r>
          </w:p>
        </w:tc>
        <w:tc>
          <w:tcPr>
            <w:tcW w:w="1205" w:type="pct"/>
          </w:tcPr>
          <w:p w14:paraId="1DBEE3BE" w14:textId="77777777" w:rsidR="00165182" w:rsidRPr="00990B12" w:rsidRDefault="00165182" w:rsidP="00F2429C">
            <w:pPr>
              <w:pStyle w:val="TAC"/>
            </w:pPr>
            <w:r w:rsidRPr="00990B12">
              <w:t>Inner 1RB Right</w:t>
            </w:r>
          </w:p>
        </w:tc>
      </w:tr>
      <w:tr w:rsidR="00165182" w:rsidRPr="00990B12" w14:paraId="03FBC66F" w14:textId="77777777" w:rsidTr="00F2429C">
        <w:trPr>
          <w:jc w:val="center"/>
        </w:trPr>
        <w:tc>
          <w:tcPr>
            <w:tcW w:w="702" w:type="pct"/>
          </w:tcPr>
          <w:p w14:paraId="3C64880B" w14:textId="77777777" w:rsidR="00165182" w:rsidRPr="00990B12" w:rsidRDefault="00165182" w:rsidP="00F2429C">
            <w:pPr>
              <w:pStyle w:val="TAC"/>
            </w:pPr>
            <w:r w:rsidRPr="00990B12">
              <w:t>4</w:t>
            </w:r>
          </w:p>
        </w:tc>
        <w:tc>
          <w:tcPr>
            <w:tcW w:w="1366" w:type="pct"/>
            <w:tcBorders>
              <w:top w:val="nil"/>
              <w:bottom w:val="nil"/>
            </w:tcBorders>
          </w:tcPr>
          <w:p w14:paraId="77C3D194" w14:textId="77777777" w:rsidR="00165182" w:rsidRPr="00990B12" w:rsidRDefault="00165182" w:rsidP="00F2429C">
            <w:pPr>
              <w:pStyle w:val="TAC"/>
            </w:pPr>
          </w:p>
        </w:tc>
        <w:tc>
          <w:tcPr>
            <w:tcW w:w="1727" w:type="pct"/>
          </w:tcPr>
          <w:p w14:paraId="2E4C14D3" w14:textId="77777777" w:rsidR="00165182" w:rsidRPr="00990B12" w:rsidRDefault="00165182" w:rsidP="00F2429C">
            <w:pPr>
              <w:pStyle w:val="TAC"/>
            </w:pPr>
            <w:r w:rsidRPr="00990B12">
              <w:t>DFT-s-OFDM QPSK</w:t>
            </w:r>
          </w:p>
        </w:tc>
        <w:tc>
          <w:tcPr>
            <w:tcW w:w="1205" w:type="pct"/>
          </w:tcPr>
          <w:p w14:paraId="37C7B872" w14:textId="77777777" w:rsidR="00165182" w:rsidRPr="00990B12" w:rsidRDefault="00165182" w:rsidP="00F2429C">
            <w:pPr>
              <w:pStyle w:val="TAC"/>
            </w:pPr>
            <w:r w:rsidRPr="00990B12">
              <w:t>Inner Full</w:t>
            </w:r>
          </w:p>
        </w:tc>
      </w:tr>
      <w:tr w:rsidR="00165182" w:rsidRPr="00990B12" w14:paraId="46904836" w14:textId="77777777" w:rsidTr="00F2429C">
        <w:trPr>
          <w:jc w:val="center"/>
        </w:trPr>
        <w:tc>
          <w:tcPr>
            <w:tcW w:w="702" w:type="pct"/>
          </w:tcPr>
          <w:p w14:paraId="6CF83BB5" w14:textId="77777777" w:rsidR="00165182" w:rsidRPr="00990B12" w:rsidRDefault="00165182" w:rsidP="00F2429C">
            <w:pPr>
              <w:pStyle w:val="TAC"/>
            </w:pPr>
            <w:r w:rsidRPr="00990B12">
              <w:t>5</w:t>
            </w:r>
          </w:p>
        </w:tc>
        <w:tc>
          <w:tcPr>
            <w:tcW w:w="1366" w:type="pct"/>
            <w:tcBorders>
              <w:top w:val="nil"/>
              <w:bottom w:val="nil"/>
            </w:tcBorders>
          </w:tcPr>
          <w:p w14:paraId="0A176F1E" w14:textId="77777777" w:rsidR="00165182" w:rsidRPr="00990B12" w:rsidRDefault="00165182" w:rsidP="00F2429C">
            <w:pPr>
              <w:pStyle w:val="TAC"/>
            </w:pPr>
          </w:p>
        </w:tc>
        <w:tc>
          <w:tcPr>
            <w:tcW w:w="1727" w:type="pct"/>
          </w:tcPr>
          <w:p w14:paraId="400E75A4" w14:textId="77777777" w:rsidR="00165182" w:rsidRPr="00990B12" w:rsidRDefault="00165182" w:rsidP="00F2429C">
            <w:pPr>
              <w:pStyle w:val="TAC"/>
            </w:pPr>
            <w:r w:rsidRPr="00990B12">
              <w:t>DFT-s-OFDM QPSK</w:t>
            </w:r>
          </w:p>
        </w:tc>
        <w:tc>
          <w:tcPr>
            <w:tcW w:w="1205" w:type="pct"/>
          </w:tcPr>
          <w:p w14:paraId="05C3E0B6" w14:textId="77777777" w:rsidR="00165182" w:rsidRPr="00990B12" w:rsidRDefault="00165182" w:rsidP="00F2429C">
            <w:pPr>
              <w:pStyle w:val="TAC"/>
            </w:pPr>
            <w:r w:rsidRPr="00990B12">
              <w:t>Inner 1RB Left</w:t>
            </w:r>
          </w:p>
        </w:tc>
      </w:tr>
      <w:tr w:rsidR="00165182" w:rsidRPr="00990B12" w14:paraId="136DE482" w14:textId="77777777" w:rsidTr="00F2429C">
        <w:trPr>
          <w:jc w:val="center"/>
        </w:trPr>
        <w:tc>
          <w:tcPr>
            <w:tcW w:w="702" w:type="pct"/>
          </w:tcPr>
          <w:p w14:paraId="282F0BE5" w14:textId="77777777" w:rsidR="00165182" w:rsidRPr="00990B12" w:rsidRDefault="00165182" w:rsidP="00F2429C">
            <w:pPr>
              <w:pStyle w:val="TAC"/>
            </w:pPr>
            <w:r w:rsidRPr="00990B12">
              <w:t>6</w:t>
            </w:r>
          </w:p>
        </w:tc>
        <w:tc>
          <w:tcPr>
            <w:tcW w:w="1366" w:type="pct"/>
            <w:tcBorders>
              <w:top w:val="nil"/>
            </w:tcBorders>
          </w:tcPr>
          <w:p w14:paraId="2FE82696" w14:textId="77777777" w:rsidR="00165182" w:rsidRPr="00990B12" w:rsidRDefault="00165182" w:rsidP="00F2429C">
            <w:pPr>
              <w:pStyle w:val="TAC"/>
            </w:pPr>
          </w:p>
        </w:tc>
        <w:tc>
          <w:tcPr>
            <w:tcW w:w="1727" w:type="pct"/>
          </w:tcPr>
          <w:p w14:paraId="781D0C86" w14:textId="77777777" w:rsidR="00165182" w:rsidRPr="00990B12" w:rsidRDefault="00165182" w:rsidP="00F2429C">
            <w:pPr>
              <w:pStyle w:val="TAC"/>
            </w:pPr>
            <w:r w:rsidRPr="00990B12">
              <w:t>DFT-s-OFDM QPSK</w:t>
            </w:r>
          </w:p>
        </w:tc>
        <w:tc>
          <w:tcPr>
            <w:tcW w:w="1205" w:type="pct"/>
          </w:tcPr>
          <w:p w14:paraId="0D766E30" w14:textId="77777777" w:rsidR="00165182" w:rsidRPr="00990B12" w:rsidRDefault="00165182" w:rsidP="00F2429C">
            <w:pPr>
              <w:pStyle w:val="TAC"/>
            </w:pPr>
            <w:r w:rsidRPr="00990B12">
              <w:t>Inner 1RB Right</w:t>
            </w:r>
          </w:p>
        </w:tc>
      </w:tr>
      <w:tr w:rsidR="00165182" w:rsidRPr="00990B12" w14:paraId="175F6C34" w14:textId="77777777" w:rsidTr="00F2429C">
        <w:trPr>
          <w:jc w:val="center"/>
        </w:trPr>
        <w:tc>
          <w:tcPr>
            <w:tcW w:w="5000" w:type="pct"/>
            <w:gridSpan w:val="4"/>
          </w:tcPr>
          <w:p w14:paraId="79E4041F" w14:textId="77777777" w:rsidR="00165182" w:rsidRPr="00990B12" w:rsidRDefault="00165182" w:rsidP="00F2429C">
            <w:pPr>
              <w:pStyle w:val="TAN"/>
            </w:pPr>
            <w:r w:rsidRPr="00990B12">
              <w:t>NOTE 1:</w:t>
            </w:r>
            <w:r w:rsidRPr="00990B12">
              <w:tab/>
              <w:t>The specific configuration of each RB allocation is defined in Table 6.1-1.</w:t>
            </w:r>
          </w:p>
          <w:p w14:paraId="3B7F229B" w14:textId="77777777" w:rsidR="00165182" w:rsidRPr="00990B12" w:rsidRDefault="00165182" w:rsidP="00F2429C">
            <w:pPr>
              <w:pStyle w:val="TAN"/>
              <w:rPr>
                <w:lang w:eastAsia="zh-CN"/>
              </w:rPr>
            </w:pPr>
            <w:r w:rsidRPr="00990B12">
              <w:rPr>
                <w:lang w:eastAsia="zh-CN"/>
              </w:rPr>
              <w:t>NOTE 2:</w:t>
            </w:r>
            <w:r w:rsidRPr="00990B12">
              <w:rPr>
                <w:lang w:eastAsia="zh-CN"/>
              </w:rPr>
              <w:tab/>
            </w:r>
            <w:r w:rsidRPr="00990B12">
              <w:rPr>
                <w:rFonts w:eastAsia="DengXian"/>
              </w:rPr>
              <w:t>DFT-s-OFDM Pi/2 BPSK test applies only for UEs which supports Pi/2 BPSK in FR1</w:t>
            </w:r>
            <w:r w:rsidRPr="00990B12">
              <w:t>.</w:t>
            </w:r>
          </w:p>
        </w:tc>
      </w:tr>
    </w:tbl>
    <w:p w14:paraId="42C6BCD7" w14:textId="77777777" w:rsidR="00165182" w:rsidRPr="00990B12" w:rsidRDefault="00165182" w:rsidP="00165182"/>
    <w:p w14:paraId="5D47558D" w14:textId="77777777" w:rsidR="00165182" w:rsidRPr="00990B12" w:rsidRDefault="00165182" w:rsidP="00165182">
      <w:pPr>
        <w:pStyle w:val="B1"/>
      </w:pPr>
      <w:r w:rsidRPr="00990B12">
        <w:t>1.</w:t>
      </w:r>
      <w:r w:rsidRPr="00990B12">
        <w:tab/>
        <w:t>Connect the SS to the UE antenna connectors as shown in TS 38.508-1 [12] Annex A, Figure A.3.1.1.1 for TE diagram and clause A.3.2 for UE diagram.</w:t>
      </w:r>
    </w:p>
    <w:p w14:paraId="14A9ED13" w14:textId="77777777" w:rsidR="00165182" w:rsidRPr="00990B12" w:rsidRDefault="00165182" w:rsidP="00165182">
      <w:pPr>
        <w:pStyle w:val="B1"/>
      </w:pPr>
      <w:r w:rsidRPr="00990B12">
        <w:t>2.</w:t>
      </w:r>
      <w:r w:rsidRPr="00990B12">
        <w:tab/>
        <w:t>The parameter settings for the cell are set up according to TS 38.508-1 [12] subclause 4.4.3.</w:t>
      </w:r>
    </w:p>
    <w:p w14:paraId="55F8A620" w14:textId="77777777" w:rsidR="00165182" w:rsidRPr="00990B12" w:rsidRDefault="00165182" w:rsidP="00165182">
      <w:pPr>
        <w:pStyle w:val="B1"/>
      </w:pPr>
      <w:r w:rsidRPr="00990B12">
        <w:t>3.</w:t>
      </w:r>
      <w:r w:rsidRPr="00990B12">
        <w:tab/>
      </w:r>
      <w:r w:rsidRPr="00990B12">
        <w:rPr>
          <w:rFonts w:eastAsia="DengXian"/>
        </w:rPr>
        <w:t>Downlink signals are initially set up according to Annex C.0, C.1, C.2, and uplink signals according to TS 38.521-1 [2] Annex G.0, G.1, G.2, and G.3.1</w:t>
      </w:r>
      <w:r w:rsidRPr="00990B12">
        <w:t>.</w:t>
      </w:r>
    </w:p>
    <w:p w14:paraId="3F0A0A9E" w14:textId="77777777" w:rsidR="00165182" w:rsidRPr="00990B12" w:rsidRDefault="00165182" w:rsidP="00165182">
      <w:pPr>
        <w:pStyle w:val="B1"/>
      </w:pPr>
      <w:r w:rsidRPr="00990B12">
        <w:t>4.</w:t>
      </w:r>
      <w:r w:rsidRPr="00990B12">
        <w:tab/>
        <w:t>The UL Reference Measurement Channel is set according to Table 6.2.1.4.1-1.</w:t>
      </w:r>
    </w:p>
    <w:p w14:paraId="7F4625F0" w14:textId="77777777" w:rsidR="00165182" w:rsidRPr="00990B12" w:rsidRDefault="00165182" w:rsidP="00165182">
      <w:pPr>
        <w:pStyle w:val="B1"/>
      </w:pPr>
      <w:r w:rsidRPr="00990B12">
        <w:t>5.</w:t>
      </w:r>
      <w:r w:rsidRPr="00990B12">
        <w:tab/>
        <w:t>Propagation conditions are set according to Annex B.0.</w:t>
      </w:r>
    </w:p>
    <w:p w14:paraId="412A6086" w14:textId="77777777" w:rsidR="00165182" w:rsidRPr="00990B12" w:rsidRDefault="00165182" w:rsidP="00165182">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11C5C395" w14:textId="77777777" w:rsidR="00165182" w:rsidRPr="00990B12" w:rsidRDefault="00165182" w:rsidP="00165182">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6AECE8DE" w14:textId="77777777" w:rsidR="00165182" w:rsidRPr="00990B12" w:rsidRDefault="00165182" w:rsidP="00165182">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1DAE8044" w14:textId="77777777" w:rsidR="00165182" w:rsidRPr="00990B12" w:rsidRDefault="00165182" w:rsidP="00165182">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6.2.1.4.3.</w:t>
      </w:r>
    </w:p>
    <w:p w14:paraId="4A7B6EAB" w14:textId="77777777" w:rsidR="00165182" w:rsidRPr="00990B12" w:rsidRDefault="00165182" w:rsidP="00165182">
      <w:pPr>
        <w:pStyle w:val="Heading5"/>
      </w:pPr>
      <w:bookmarkStart w:id="160" w:name="_Toc210628979"/>
      <w:r w:rsidRPr="00990B12">
        <w:lastRenderedPageBreak/>
        <w:t>6.2.1.4.2</w:t>
      </w:r>
      <w:r w:rsidRPr="00990B12">
        <w:tab/>
        <w:t>Test procedure</w:t>
      </w:r>
      <w:bookmarkEnd w:id="160"/>
    </w:p>
    <w:p w14:paraId="7C517846" w14:textId="77777777" w:rsidR="00165182" w:rsidRPr="00990B12" w:rsidRDefault="00165182" w:rsidP="00165182">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C8013AF" w14:textId="77777777" w:rsidR="00165182" w:rsidRPr="00990B12" w:rsidRDefault="00165182" w:rsidP="00165182">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87FFCF6" w14:textId="77777777" w:rsidR="00165182" w:rsidRPr="00990B12" w:rsidRDefault="00165182" w:rsidP="00165182">
      <w:pPr>
        <w:pStyle w:val="B1"/>
      </w:pPr>
      <w:r w:rsidRPr="00990B12">
        <w:t>3.</w:t>
      </w:r>
      <w:r w:rsidRPr="00990B12">
        <w:tab/>
        <w:t xml:space="preserve">Measure the mean power of the UE in the channel bandwidth of the radio access mode. The period of measurement shall be at least the continuous duration of one active sub-frame (1 </w:t>
      </w:r>
      <w:proofErr w:type="spellStart"/>
      <w:r w:rsidRPr="00990B12">
        <w:t>ms</w:t>
      </w:r>
      <w:proofErr w:type="spellEnd"/>
      <w:r w:rsidRPr="00990B12">
        <w:t>) and in the uplink symbols. For TDD symbols with transient periods are not under test.</w:t>
      </w:r>
    </w:p>
    <w:p w14:paraId="211841C9" w14:textId="77777777" w:rsidR="00165182" w:rsidRPr="00990B12" w:rsidRDefault="00165182" w:rsidP="00165182">
      <w:pPr>
        <w:pStyle w:val="Heading5"/>
      </w:pPr>
      <w:bookmarkStart w:id="161" w:name="_Toc210628980"/>
      <w:r w:rsidRPr="00990B12">
        <w:t>6.2.1.4.3</w:t>
      </w:r>
      <w:r w:rsidRPr="00990B12">
        <w:tab/>
        <w:t>Message contents</w:t>
      </w:r>
      <w:bookmarkEnd w:id="161"/>
    </w:p>
    <w:p w14:paraId="3AA07C62" w14:textId="77777777" w:rsidR="00165182" w:rsidRPr="00990B12" w:rsidRDefault="00165182" w:rsidP="00165182">
      <w:pPr>
        <w:pStyle w:val="H6"/>
      </w:pPr>
      <w:r w:rsidRPr="00990B12">
        <w:t>6.2.</w:t>
      </w:r>
      <w:r w:rsidRPr="00990B12">
        <w:rPr>
          <w:lang w:eastAsia="zh-CN"/>
        </w:rPr>
        <w:t>1</w:t>
      </w:r>
      <w:r w:rsidRPr="00990B12">
        <w:t>.4.3.0</w:t>
      </w:r>
      <w:r w:rsidRPr="00990B12">
        <w:tab/>
        <w:t>General</w:t>
      </w:r>
    </w:p>
    <w:p w14:paraId="39D09691" w14:textId="77777777" w:rsidR="00165182" w:rsidRPr="00990B12" w:rsidRDefault="00165182" w:rsidP="00165182">
      <w:r w:rsidRPr="00990B12">
        <w:t>Message contents are according to TS 38.508-1 [12] subclause 4.6 and 5.4 with the following exceptions</w:t>
      </w:r>
      <w:r>
        <w:t>:</w:t>
      </w:r>
    </w:p>
    <w:p w14:paraId="122CFFC9" w14:textId="77777777" w:rsidR="00165182" w:rsidRPr="00990B12" w:rsidRDefault="00165182" w:rsidP="00165182">
      <w:pPr>
        <w:pStyle w:val="TH"/>
      </w:pPr>
      <w:r w:rsidRPr="00990B12">
        <w:t xml:space="preserve">Table 6.2.1.4.3.0-1: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65182" w:rsidRPr="00990B12" w14:paraId="159C21DA" w14:textId="77777777" w:rsidTr="00F2429C">
        <w:trPr>
          <w:jc w:val="center"/>
        </w:trPr>
        <w:tc>
          <w:tcPr>
            <w:tcW w:w="9747" w:type="dxa"/>
          </w:tcPr>
          <w:p w14:paraId="635D83F4" w14:textId="77777777" w:rsidR="00165182" w:rsidRPr="00990B12" w:rsidRDefault="00165182" w:rsidP="00F2429C">
            <w:pPr>
              <w:pStyle w:val="TAL"/>
            </w:pPr>
            <w:r w:rsidRPr="00990B12">
              <w:t>Derivation Path: TS 38.508-1 [12], Table 4.6.3-118 with condition TRANSFORM_PRECODER_ENABLED</w:t>
            </w:r>
          </w:p>
        </w:tc>
      </w:tr>
    </w:tbl>
    <w:p w14:paraId="21CB657D" w14:textId="77777777" w:rsidR="00165182" w:rsidRPr="00990B12" w:rsidRDefault="00165182" w:rsidP="00165182"/>
    <w:p w14:paraId="13013638" w14:textId="77777777" w:rsidR="00165182" w:rsidRPr="00990B12" w:rsidRDefault="00165182" w:rsidP="00165182">
      <w:pPr>
        <w:pStyle w:val="H6"/>
      </w:pPr>
      <w:r w:rsidRPr="00990B12">
        <w:t>6.2.1.4.3.1</w:t>
      </w:r>
      <w:r w:rsidRPr="00990B12">
        <w:tab/>
      </w:r>
      <w:r w:rsidRPr="00CE4C74">
        <w:t>Void</w:t>
      </w:r>
    </w:p>
    <w:p w14:paraId="3089B299" w14:textId="77777777" w:rsidR="00165182" w:rsidRPr="00990B12" w:rsidRDefault="00165182" w:rsidP="00165182">
      <w:pPr>
        <w:pStyle w:val="H6"/>
      </w:pPr>
      <w:r w:rsidRPr="00990B12">
        <w:t>6.2.</w:t>
      </w:r>
      <w:r w:rsidRPr="00990B12">
        <w:rPr>
          <w:lang w:eastAsia="zh-CN"/>
        </w:rPr>
        <w:t>1</w:t>
      </w:r>
      <w:r w:rsidRPr="00990B12">
        <w:t>.4.3.</w:t>
      </w:r>
      <w:r w:rsidRPr="00990B12">
        <w:rPr>
          <w:lang w:eastAsia="zh-CN"/>
        </w:rPr>
        <w:t>2</w:t>
      </w:r>
      <w:r w:rsidRPr="00990B12">
        <w:tab/>
      </w:r>
      <w:r w:rsidRPr="00CE4C74">
        <w:t>Void</w:t>
      </w:r>
    </w:p>
    <w:p w14:paraId="2D957086" w14:textId="77777777" w:rsidR="00165182" w:rsidRPr="00990B12" w:rsidRDefault="00165182" w:rsidP="00165182">
      <w:pPr>
        <w:pStyle w:val="Heading4"/>
      </w:pPr>
      <w:bookmarkStart w:id="162" w:name="_Toc210628981"/>
      <w:r w:rsidRPr="00990B12">
        <w:t>6.2.1.5</w:t>
      </w:r>
      <w:r w:rsidRPr="00990B12">
        <w:tab/>
        <w:t>Test requirement</w:t>
      </w:r>
      <w:bookmarkEnd w:id="162"/>
    </w:p>
    <w:p w14:paraId="590A8F75" w14:textId="77777777" w:rsidR="00165182" w:rsidRPr="00990B12" w:rsidRDefault="00165182" w:rsidP="00165182">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052E5FFD" w14:textId="77777777" w:rsidR="00165182" w:rsidRPr="00990B12" w:rsidRDefault="00165182" w:rsidP="00165182">
      <w:pPr>
        <w:pStyle w:val="TH"/>
      </w:pPr>
      <w:r w:rsidRPr="00990B12">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165182" w:rsidRPr="00990B12" w14:paraId="43B5D9F0"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251046" w14:textId="77777777" w:rsidR="00165182" w:rsidRPr="00990B12" w:rsidRDefault="00165182" w:rsidP="00F2429C">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2BEE4371" w14:textId="77777777" w:rsidR="00165182" w:rsidRPr="00990B12" w:rsidRDefault="00165182" w:rsidP="00F2429C">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6E9E231C" w14:textId="77777777" w:rsidR="00165182" w:rsidRPr="00990B12" w:rsidRDefault="00165182" w:rsidP="00F2429C">
            <w:pPr>
              <w:pStyle w:val="TAH"/>
            </w:pPr>
            <w:r w:rsidRPr="00990B12">
              <w:t>Tolerance (dB)</w:t>
            </w:r>
          </w:p>
        </w:tc>
      </w:tr>
      <w:tr w:rsidR="00165182" w:rsidRPr="00990B12" w14:paraId="229C7844"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6B444" w14:textId="77777777" w:rsidR="00165182" w:rsidRPr="00990B12" w:rsidRDefault="00165182" w:rsidP="00F2429C">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0EEE53A5"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80BAA98" w14:textId="77777777" w:rsidR="00165182" w:rsidRPr="00990B12" w:rsidRDefault="00165182" w:rsidP="00F2429C">
            <w:pPr>
              <w:pStyle w:val="TAC"/>
            </w:pPr>
            <w:r w:rsidRPr="00990B12">
              <w:rPr>
                <w:rFonts w:eastAsia="DengXian"/>
              </w:rPr>
              <w:t>±(2+TT)</w:t>
            </w:r>
          </w:p>
        </w:tc>
      </w:tr>
      <w:tr w:rsidR="00165182" w:rsidRPr="00990B12" w14:paraId="730A4C5E"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E8385" w14:textId="77777777" w:rsidR="00165182" w:rsidRPr="00990B12" w:rsidRDefault="00165182" w:rsidP="00F2429C">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2C875B6"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2F588C47" w14:textId="77777777" w:rsidR="00165182" w:rsidRPr="00990B12" w:rsidRDefault="00165182" w:rsidP="00F2429C">
            <w:pPr>
              <w:pStyle w:val="TAC"/>
            </w:pPr>
            <w:r w:rsidRPr="00990B12">
              <w:rPr>
                <w:rFonts w:eastAsia="DengXian"/>
              </w:rPr>
              <w:t>±(2+TT)</w:t>
            </w:r>
          </w:p>
        </w:tc>
      </w:tr>
      <w:tr w:rsidR="00165182" w:rsidRPr="00990B12" w14:paraId="442C0B68"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20A469" w14:textId="77777777" w:rsidR="00165182" w:rsidRPr="00990B12" w:rsidRDefault="00165182" w:rsidP="00F2429C">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8505080" w14:textId="77777777" w:rsidR="00165182" w:rsidRPr="00990B12" w:rsidRDefault="00165182" w:rsidP="00F2429C">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5C2CF7D2" w14:textId="77777777" w:rsidR="00165182" w:rsidRPr="00990B12" w:rsidRDefault="00165182" w:rsidP="00F2429C">
            <w:pPr>
              <w:pStyle w:val="TAC"/>
              <w:rPr>
                <w:rFonts w:eastAsia="DengXian"/>
              </w:rPr>
            </w:pPr>
            <w:r w:rsidRPr="00990B12">
              <w:rPr>
                <w:rFonts w:eastAsia="DengXian"/>
              </w:rPr>
              <w:t>±(2+TT)</w:t>
            </w:r>
          </w:p>
        </w:tc>
      </w:tr>
      <w:tr w:rsidR="00165182" w:rsidRPr="00990B12" w14:paraId="35BFF427" w14:textId="77777777" w:rsidTr="00F2429C">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8BE5FA2"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 </w:t>
            </w:r>
          </w:p>
          <w:p w14:paraId="6A67B54C" w14:textId="77777777" w:rsidR="00165182" w:rsidRPr="00990B12" w:rsidRDefault="00165182" w:rsidP="00F2429C">
            <w:pPr>
              <w:pStyle w:val="TAN"/>
            </w:pPr>
            <w:r w:rsidRPr="00990B12">
              <w:t>NOTE 2:</w:t>
            </w:r>
            <w:r w:rsidRPr="00990B12">
              <w:tab/>
              <w:t>Power class 3 is default power class unless otherwise stated</w:t>
            </w:r>
          </w:p>
          <w:p w14:paraId="27A31095" w14:textId="77777777" w:rsidR="00165182" w:rsidRPr="00990B12" w:rsidRDefault="00165182" w:rsidP="00F2429C">
            <w:pPr>
              <w:pStyle w:val="TAN"/>
            </w:pPr>
            <w:r w:rsidRPr="00990B12">
              <w:t>NOTE 3:</w:t>
            </w:r>
            <w:r w:rsidRPr="00990B12">
              <w:tab/>
            </w:r>
            <w:r w:rsidRPr="00990B12">
              <w:rPr>
                <w:szCs w:val="18"/>
                <w:lang w:eastAsia="fr-FR"/>
              </w:rPr>
              <w:t>TT for each frequency and channel bandwidth is specified in Table 6.2.1.5-2</w:t>
            </w:r>
          </w:p>
        </w:tc>
      </w:tr>
    </w:tbl>
    <w:p w14:paraId="200655B6" w14:textId="77777777" w:rsidR="00165182" w:rsidRPr="00990B12" w:rsidRDefault="00165182" w:rsidP="00165182"/>
    <w:p w14:paraId="2E12DCEB" w14:textId="77777777" w:rsidR="00165182" w:rsidRPr="00990B12" w:rsidRDefault="00165182" w:rsidP="00165182">
      <w:pPr>
        <w:pStyle w:val="TH"/>
      </w:pPr>
      <w:r w:rsidRPr="00990B12">
        <w:t>Table 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182" w:rsidRPr="00990B12" w14:paraId="28D7F6DB"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B1E6E2" w14:textId="77777777" w:rsidR="00165182" w:rsidRPr="00990B12" w:rsidRDefault="00165182" w:rsidP="00F2429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F338D4" w14:textId="77777777" w:rsidR="00165182" w:rsidRPr="00990B12" w:rsidRDefault="00165182" w:rsidP="00F2429C">
            <w:pPr>
              <w:pStyle w:val="TAH"/>
            </w:pPr>
            <w:r w:rsidRPr="00990B12">
              <w:t>f ≤ 3.0GHz</w:t>
            </w:r>
          </w:p>
        </w:tc>
      </w:tr>
      <w:tr w:rsidR="00165182" w:rsidRPr="00990B12" w14:paraId="15C125E2"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26013C" w14:textId="77777777" w:rsidR="00165182" w:rsidRPr="00990B12" w:rsidRDefault="00165182" w:rsidP="00F2429C">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D0A0DD3" w14:textId="77777777" w:rsidR="00165182" w:rsidRPr="00990B12" w:rsidRDefault="00165182" w:rsidP="00F2429C">
            <w:pPr>
              <w:pStyle w:val="TAC"/>
            </w:pPr>
            <w:r w:rsidRPr="00990B12">
              <w:t>0.7 dB</w:t>
            </w:r>
          </w:p>
        </w:tc>
      </w:tr>
    </w:tbl>
    <w:p w14:paraId="2DD702E1" w14:textId="77777777" w:rsidR="00165182" w:rsidRPr="00990B12" w:rsidRDefault="00165182" w:rsidP="00165182"/>
    <w:p w14:paraId="2C9638EC" w14:textId="77777777" w:rsidR="00165182" w:rsidRPr="006E75B2" w:rsidRDefault="00165182" w:rsidP="00165182">
      <w:pPr>
        <w:pStyle w:val="Heading3"/>
      </w:pPr>
      <w:bookmarkStart w:id="163" w:name="_CR6_2_2"/>
      <w:bookmarkEnd w:id="163"/>
      <w:r w:rsidRPr="006E75B2">
        <w:t>6.2.1_1</w:t>
      </w:r>
      <w:r w:rsidRPr="006E75B2">
        <w:tab/>
        <w:t>UE maximum output power: maximum power density</w:t>
      </w:r>
    </w:p>
    <w:p w14:paraId="1A127EA4" w14:textId="77777777" w:rsidR="00165182" w:rsidRPr="006E75B2" w:rsidRDefault="00165182" w:rsidP="00165182">
      <w:pPr>
        <w:pStyle w:val="EditorsNote"/>
        <w:rPr>
          <w:lang w:val="fr-FR"/>
        </w:rPr>
      </w:pPr>
      <w:proofErr w:type="spellStart"/>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p>
    <w:p w14:paraId="5291294D" w14:textId="33CDA0E9" w:rsidR="00165182" w:rsidRPr="006E75B2" w:rsidDel="00165182" w:rsidRDefault="00165182" w:rsidP="00165182">
      <w:pPr>
        <w:pStyle w:val="EditorsNote"/>
        <w:rPr>
          <w:del w:id="164" w:author="Flores Fernandez" w:date="2025-11-07T19:01:00Z" w16du:dateUtc="2025-11-07T18:01:00Z"/>
          <w:lang w:val="en-US"/>
        </w:rPr>
      </w:pPr>
      <w:del w:id="165" w:author="Flores Fernandez" w:date="2025-11-07T19:01:00Z" w16du:dateUtc="2025-11-07T18:01:00Z">
        <w:r w:rsidRPr="006E75B2" w:rsidDel="001651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25EA5301" w14:textId="77777777" w:rsidR="00165182" w:rsidRPr="006E75B2" w:rsidRDefault="00165182" w:rsidP="00165182">
      <w:pPr>
        <w:pStyle w:val="EditorsNote"/>
        <w:rPr>
          <w:lang w:val="en-US"/>
        </w:rPr>
      </w:pPr>
      <w:r w:rsidRPr="006E75B2">
        <w:rPr>
          <w:lang w:val="fr-FR"/>
        </w:rPr>
        <w:t xml:space="preserve">- 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for new power </w:t>
      </w:r>
      <w:proofErr w:type="spellStart"/>
      <w:r w:rsidRPr="006E75B2">
        <w:rPr>
          <w:lang w:val="fr-FR"/>
        </w:rPr>
        <w:t>density</w:t>
      </w:r>
      <w:proofErr w:type="spellEnd"/>
      <w:r w:rsidRPr="006E75B2">
        <w:rPr>
          <w:lang w:val="fr-FR"/>
        </w:rPr>
        <w:t xml:space="preserve"> </w:t>
      </w:r>
      <w:proofErr w:type="spellStart"/>
      <w:r w:rsidRPr="006E75B2">
        <w:rPr>
          <w:lang w:val="fr-FR"/>
        </w:rPr>
        <w:t>metric</w:t>
      </w:r>
      <w:proofErr w:type="spellEnd"/>
      <w:r w:rsidRPr="006E75B2">
        <w:rPr>
          <w:lang w:val="fr-FR"/>
        </w:rPr>
        <w:t xml:space="preserve"> </w:t>
      </w:r>
      <w:proofErr w:type="spellStart"/>
      <w:r w:rsidRPr="006E75B2">
        <w:rPr>
          <w:lang w:val="fr-FR"/>
        </w:rPr>
        <w:t>is</w:t>
      </w:r>
      <w:proofErr w:type="spellEnd"/>
      <w:r w:rsidRPr="006E75B2">
        <w:rPr>
          <w:lang w:val="fr-FR"/>
        </w:rPr>
        <w:t xml:space="preserve"> </w:t>
      </w:r>
      <w:proofErr w:type="spellStart"/>
      <w:r w:rsidRPr="006E75B2">
        <w:rPr>
          <w:lang w:val="fr-FR"/>
        </w:rPr>
        <w:t>pending</w:t>
      </w:r>
      <w:proofErr w:type="spellEnd"/>
      <w:r w:rsidRPr="006E75B2">
        <w:rPr>
          <w:lang w:val="fr-FR"/>
        </w:rPr>
        <w:t>.</w:t>
      </w:r>
    </w:p>
    <w:p w14:paraId="297F13A6" w14:textId="77777777" w:rsidR="00165182" w:rsidRPr="006E75B2" w:rsidRDefault="00165182" w:rsidP="00165182">
      <w:pPr>
        <w:pStyle w:val="Heading4"/>
      </w:pPr>
      <w:r w:rsidRPr="006E75B2">
        <w:t>6.2.1_1.1</w:t>
      </w:r>
      <w:r w:rsidRPr="006E75B2">
        <w:tab/>
        <w:t>Test purpose</w:t>
      </w:r>
    </w:p>
    <w:p w14:paraId="0B218952" w14:textId="77777777" w:rsidR="00165182" w:rsidRPr="006E75B2" w:rsidRDefault="00165182" w:rsidP="00165182">
      <w:r w:rsidRPr="006E75B2">
        <w:t>Same as in 6.2.1.1.</w:t>
      </w:r>
    </w:p>
    <w:p w14:paraId="209DC33E" w14:textId="77777777" w:rsidR="00165182" w:rsidRPr="006E75B2" w:rsidRDefault="00165182" w:rsidP="00165182">
      <w:pPr>
        <w:pStyle w:val="Heading4"/>
      </w:pPr>
      <w:r w:rsidRPr="006E75B2">
        <w:lastRenderedPageBreak/>
        <w:t>6.2.1_1.2</w:t>
      </w:r>
      <w:r w:rsidRPr="006E75B2">
        <w:tab/>
        <w:t>Test applicability</w:t>
      </w:r>
    </w:p>
    <w:p w14:paraId="5F57DAB1" w14:textId="77777777" w:rsidR="00165182" w:rsidRPr="006E75B2" w:rsidRDefault="00165182" w:rsidP="00165182">
      <w:r w:rsidRPr="006E75B2">
        <w:t>Same as in 6.2.1.2.</w:t>
      </w:r>
    </w:p>
    <w:p w14:paraId="486DA8D8" w14:textId="77777777" w:rsidR="00165182" w:rsidRPr="006E75B2" w:rsidRDefault="00165182" w:rsidP="00165182">
      <w:pPr>
        <w:pStyle w:val="Heading4"/>
      </w:pPr>
      <w:r w:rsidRPr="006E75B2">
        <w:t>6.2.1_1.3</w:t>
      </w:r>
      <w:r w:rsidRPr="006E75B2">
        <w:tab/>
        <w:t>Minimum conformance requirements</w:t>
      </w:r>
    </w:p>
    <w:p w14:paraId="31F33991" w14:textId="77777777" w:rsidR="00165182" w:rsidRPr="006E75B2" w:rsidRDefault="00165182" w:rsidP="00165182">
      <w:pPr>
        <w:rPr>
          <w:sz w:val="24"/>
          <w:szCs w:val="24"/>
        </w:rPr>
      </w:pPr>
      <w:r w:rsidRPr="006E75B2">
        <w:t>The minimum conformance requirements are defined in clause 6.2.1.3</w:t>
      </w:r>
      <w:r w:rsidRPr="006E75B2">
        <w:rPr>
          <w:lang w:eastAsia="ja-JP"/>
        </w:rPr>
        <w:t>.</w:t>
      </w:r>
    </w:p>
    <w:p w14:paraId="5AF43402" w14:textId="77777777" w:rsidR="00165182" w:rsidRPr="006E75B2" w:rsidRDefault="00165182" w:rsidP="00165182">
      <w:pPr>
        <w:pStyle w:val="Heading4"/>
      </w:pPr>
      <w:r w:rsidRPr="006E75B2">
        <w:t>6.2.1_1.4</w:t>
      </w:r>
      <w:r w:rsidRPr="006E75B2">
        <w:tab/>
        <w:t>Test description</w:t>
      </w:r>
    </w:p>
    <w:p w14:paraId="657C23BD" w14:textId="77777777" w:rsidR="00165182" w:rsidRPr="006E75B2" w:rsidRDefault="00165182" w:rsidP="00165182">
      <w:pPr>
        <w:pStyle w:val="Heading5"/>
      </w:pPr>
      <w:r w:rsidRPr="006E75B2">
        <w:t>6.2.1_1.4.1</w:t>
      </w:r>
      <w:r w:rsidRPr="006E75B2">
        <w:tab/>
        <w:t>Initial conditions</w:t>
      </w:r>
    </w:p>
    <w:p w14:paraId="667402E4" w14:textId="77777777" w:rsidR="00165182" w:rsidRPr="006E75B2" w:rsidRDefault="00165182" w:rsidP="00165182">
      <w:r w:rsidRPr="006E75B2">
        <w:t>Initial conditions are a set of test configurations the UE needs to be tested in and the steps for the SS to take with the UE to reach the correct measurement state.</w:t>
      </w:r>
    </w:p>
    <w:p w14:paraId="0B9FE0FD" w14:textId="77777777" w:rsidR="00165182" w:rsidRPr="006E75B2" w:rsidRDefault="00165182" w:rsidP="00165182">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 combination of test channel bandwidth and sub-carrier </w:t>
      </w:r>
      <w:proofErr w:type="gramStart"/>
      <w:r w:rsidRPr="006E75B2">
        <w:t>spacing, and</w:t>
      </w:r>
      <w:proofErr w:type="gramEnd"/>
      <w:r w:rsidRPr="006E75B2">
        <w:t xml:space="preserve"> are shown in table </w:t>
      </w:r>
      <w:proofErr w:type="spellStart"/>
      <w:r w:rsidRPr="006E75B2">
        <w:rPr>
          <w:rFonts w:eastAsia="DengXian"/>
        </w:rPr>
        <w:t>table</w:t>
      </w:r>
      <w:proofErr w:type="spellEnd"/>
      <w:r w:rsidRPr="006E75B2">
        <w:rPr>
          <w:rFonts w:eastAsia="DengXian"/>
        </w:rPr>
        <w:t xml:space="preserve"> 6.2.1_1.4.1-1. The details of the uplink reference measurement channels (RMCs) are specified in Annexes A.2. Configurations of PDSCH and PDCCH before measurement are specified in Annex C.2.</w:t>
      </w:r>
    </w:p>
    <w:p w14:paraId="0F86FC91" w14:textId="77777777" w:rsidR="00165182" w:rsidRPr="006E75B2" w:rsidRDefault="00165182" w:rsidP="00165182">
      <w:pPr>
        <w:pStyle w:val="TH"/>
        <w:rPr>
          <w:lang w:val="fr-FR"/>
        </w:rPr>
      </w:pPr>
      <w:r w:rsidRPr="006E75B2">
        <w:rPr>
          <w:lang w:val="fr-FR"/>
        </w:rPr>
        <w:t>Table 6.2.1_1.4.1-</w:t>
      </w:r>
      <w:proofErr w:type="gramStart"/>
      <w:r w:rsidRPr="006E75B2">
        <w:rPr>
          <w:lang w:val="fr-FR"/>
        </w:rPr>
        <w:t>1:</w:t>
      </w:r>
      <w:proofErr w:type="gramEnd"/>
      <w:r w:rsidRPr="006E75B2">
        <w:rPr>
          <w:lang w:val="fr-FR"/>
        </w:rPr>
        <w:t xml:space="preserve"> Test Configuration Table for transmit power </w:t>
      </w:r>
      <w:proofErr w:type="spellStart"/>
      <w:r w:rsidRPr="006E75B2">
        <w:rPr>
          <w:lang w:val="fr-FR"/>
        </w:rPr>
        <w:t>density</w:t>
      </w:r>
      <w:proofErr w:type="spellEnd"/>
      <w:r w:rsidRPr="006E75B2">
        <w:rPr>
          <w:lang w:val="fr-FR"/>
        </w:rPr>
        <w:t xml:space="preserve"> </w:t>
      </w:r>
      <w:proofErr w:type="spellStart"/>
      <w:r w:rsidRPr="006E75B2">
        <w:rPr>
          <w:lang w:val="fr-FR"/>
        </w:rPr>
        <w:t>measurements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65182" w:rsidRPr="006E75B2" w14:paraId="6EBA09CE"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93F20F" w14:textId="77777777" w:rsidR="00165182" w:rsidRPr="006E75B2" w:rsidRDefault="00165182" w:rsidP="00F2429C">
            <w:pPr>
              <w:pStyle w:val="TAH"/>
              <w:rPr>
                <w:lang w:val="fr-FR"/>
              </w:rPr>
            </w:pPr>
            <w:r w:rsidRPr="006E75B2">
              <w:rPr>
                <w:lang w:val="fr-FR"/>
              </w:rPr>
              <w:t>Initial Conditions</w:t>
            </w:r>
          </w:p>
        </w:tc>
      </w:tr>
      <w:tr w:rsidR="00165182" w:rsidRPr="006E75B2" w14:paraId="1F513DA2"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217144D"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Environment</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A72C089" w14:textId="77777777" w:rsidR="00165182" w:rsidRPr="006E75B2" w:rsidRDefault="00165182" w:rsidP="00F2429C">
            <w:pPr>
              <w:pStyle w:val="TAL"/>
              <w:rPr>
                <w:lang w:val="fr-FR"/>
              </w:rPr>
            </w:pPr>
            <w:r w:rsidRPr="006E75B2">
              <w:rPr>
                <w:lang w:val="fr-FR"/>
              </w:rPr>
              <w:t>Normal, TL/VL, TL/VH, TH/VL, TH/VH</w:t>
            </w:r>
          </w:p>
        </w:tc>
      </w:tr>
      <w:tr w:rsidR="00165182" w:rsidRPr="006E75B2" w14:paraId="29DD7744"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B63F0E"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Frequencies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C9DAF57" w14:textId="77777777" w:rsidR="00165182" w:rsidRPr="006E75B2" w:rsidRDefault="00165182" w:rsidP="00F2429C">
            <w:pPr>
              <w:pStyle w:val="TAL"/>
              <w:rPr>
                <w:lang w:val="fr-FR"/>
              </w:rPr>
            </w:pPr>
            <w:r w:rsidRPr="006E75B2">
              <w:rPr>
                <w:lang w:val="fr-FR"/>
              </w:rPr>
              <w:t xml:space="preserve">Low range, </w:t>
            </w:r>
            <w:proofErr w:type="spellStart"/>
            <w:r w:rsidRPr="006E75B2">
              <w:rPr>
                <w:lang w:val="fr-FR"/>
              </w:rPr>
              <w:t>Mid</w:t>
            </w:r>
            <w:proofErr w:type="spellEnd"/>
            <w:r w:rsidRPr="006E75B2">
              <w:rPr>
                <w:lang w:val="fr-FR"/>
              </w:rPr>
              <w:t xml:space="preserve"> range for NS_04N and NS_11N</w:t>
            </w:r>
          </w:p>
          <w:p w14:paraId="185C5960" w14:textId="77777777" w:rsidR="00165182" w:rsidRPr="006E75B2" w:rsidRDefault="00165182" w:rsidP="00F2429C">
            <w:pPr>
              <w:pStyle w:val="TAL"/>
              <w:rPr>
                <w:lang w:val="fr-FR" w:eastAsia="zh-CN"/>
              </w:rPr>
            </w:pPr>
            <w:proofErr w:type="spellStart"/>
            <w:r w:rsidRPr="006E75B2">
              <w:rPr>
                <w:lang w:val="fr-FR"/>
              </w:rPr>
              <w:t>Mid</w:t>
            </w:r>
            <w:proofErr w:type="spellEnd"/>
            <w:r w:rsidRPr="006E75B2">
              <w:rPr>
                <w:lang w:val="fr-FR"/>
              </w:rPr>
              <w:t xml:space="preserve"> range, High range for NS_05N and NS_12N</w:t>
            </w:r>
          </w:p>
        </w:tc>
      </w:tr>
      <w:tr w:rsidR="00165182" w:rsidRPr="006E75B2" w14:paraId="62F274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303538CE" w14:textId="77777777" w:rsidR="00165182" w:rsidRPr="006E75B2" w:rsidRDefault="00165182" w:rsidP="00F2429C">
            <w:pPr>
              <w:pStyle w:val="TAL"/>
              <w:rPr>
                <w:lang w:val="fr-FR"/>
              </w:rPr>
            </w:pPr>
            <w:r w:rsidRPr="006E75B2">
              <w:rPr>
                <w:lang w:val="fr-FR"/>
              </w:rPr>
              <w:t xml:space="preserve">Test Channel </w:t>
            </w:r>
            <w:proofErr w:type="spellStart"/>
            <w:r w:rsidRPr="006E75B2">
              <w:rPr>
                <w:lang w:val="fr-FR"/>
              </w:rPr>
              <w:t>Bandwidths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4D10D28"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Mid</w:t>
            </w:r>
            <w:proofErr w:type="spellEnd"/>
            <w:r w:rsidRPr="006E75B2">
              <w:rPr>
                <w:lang w:val="fr-FR"/>
              </w:rPr>
              <w:t xml:space="preserve">, </w:t>
            </w:r>
            <w:proofErr w:type="spellStart"/>
            <w:r w:rsidRPr="006E75B2">
              <w:rPr>
                <w:lang w:val="fr-FR"/>
              </w:rPr>
              <w:t>Highest</w:t>
            </w:r>
            <w:proofErr w:type="spellEnd"/>
          </w:p>
        </w:tc>
      </w:tr>
      <w:tr w:rsidR="00165182" w:rsidRPr="006E75B2" w14:paraId="1950FC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6FECD9" w14:textId="77777777" w:rsidR="00165182" w:rsidRPr="006E75B2" w:rsidRDefault="00165182" w:rsidP="00F2429C">
            <w:pPr>
              <w:pStyle w:val="TAL"/>
              <w:rPr>
                <w:lang w:val="fr-FR"/>
              </w:rPr>
            </w:pPr>
            <w:r w:rsidRPr="006E75B2">
              <w:rPr>
                <w:lang w:val="fr-FR"/>
              </w:rPr>
              <w:t xml:space="preserve">Test SCS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2DDFD74"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Highest</w:t>
            </w:r>
            <w:proofErr w:type="spellEnd"/>
          </w:p>
        </w:tc>
      </w:tr>
      <w:tr w:rsidR="00165182" w:rsidRPr="006E75B2" w14:paraId="6EDC08E2"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F72890" w14:textId="77777777" w:rsidR="00165182" w:rsidRPr="006E75B2" w:rsidRDefault="00165182" w:rsidP="00F2429C">
            <w:pPr>
              <w:spacing w:after="0"/>
              <w:jc w:val="center"/>
              <w:rPr>
                <w:rFonts w:ascii="Arial" w:hAnsi="Arial" w:cs="Arial"/>
                <w:b/>
                <w:sz w:val="18"/>
                <w:lang w:val="fr-FR"/>
              </w:rPr>
            </w:pPr>
            <w:r w:rsidRPr="006E75B2">
              <w:rPr>
                <w:rFonts w:ascii="Arial" w:hAnsi="Arial" w:cs="Arial"/>
                <w:b/>
                <w:sz w:val="18"/>
                <w:lang w:val="fr-FR"/>
              </w:rPr>
              <w:t xml:space="preserve">Test </w:t>
            </w:r>
            <w:proofErr w:type="spellStart"/>
            <w:r w:rsidRPr="006E75B2">
              <w:rPr>
                <w:rFonts w:ascii="Arial" w:hAnsi="Arial" w:cs="Arial"/>
                <w:b/>
                <w:sz w:val="18"/>
                <w:lang w:val="fr-FR"/>
              </w:rPr>
              <w:t>Parameters</w:t>
            </w:r>
            <w:proofErr w:type="spellEnd"/>
          </w:p>
        </w:tc>
      </w:tr>
      <w:tr w:rsidR="00165182" w:rsidRPr="006E75B2" w14:paraId="1B6447CA"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0A4DA783" w14:textId="77777777" w:rsidR="00165182" w:rsidRPr="006E75B2" w:rsidRDefault="00165182" w:rsidP="00F2429C">
            <w:pPr>
              <w:pStyle w:val="TAH"/>
              <w:rPr>
                <w:lang w:val="fr-FR"/>
              </w:rPr>
            </w:pPr>
            <w:r w:rsidRPr="006E75B2">
              <w:rPr>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60200529" w14:textId="77777777" w:rsidR="00165182" w:rsidRPr="006E75B2" w:rsidRDefault="00165182" w:rsidP="00F2429C">
            <w:pPr>
              <w:pStyle w:val="TAH"/>
              <w:rPr>
                <w:lang w:val="fr-FR"/>
              </w:rPr>
            </w:pPr>
            <w:proofErr w:type="spellStart"/>
            <w:r w:rsidRPr="006E75B2">
              <w:rPr>
                <w:lang w:val="fr-FR"/>
              </w:rPr>
              <w:t>Downlink</w:t>
            </w:r>
            <w:proofErr w:type="spellEnd"/>
            <w:r w:rsidRPr="006E75B2">
              <w:rPr>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772D50E" w14:textId="77777777" w:rsidR="00165182" w:rsidRPr="006E75B2" w:rsidRDefault="00165182" w:rsidP="00F2429C">
            <w:pPr>
              <w:pStyle w:val="TAH"/>
              <w:rPr>
                <w:lang w:val="fr-FR" w:eastAsia="zh-CN"/>
              </w:rPr>
            </w:pPr>
            <w:proofErr w:type="spellStart"/>
            <w:r w:rsidRPr="006E75B2">
              <w:rPr>
                <w:lang w:val="fr-FR"/>
              </w:rPr>
              <w:t>Uplink</w:t>
            </w:r>
            <w:proofErr w:type="spellEnd"/>
            <w:r w:rsidRPr="006E75B2">
              <w:rPr>
                <w:lang w:val="fr-FR"/>
              </w:rPr>
              <w:t xml:space="preserve"> Configuration</w:t>
            </w:r>
          </w:p>
        </w:tc>
      </w:tr>
      <w:tr w:rsidR="00165182" w:rsidRPr="006E75B2" w14:paraId="3C85C676"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tcPr>
          <w:p w14:paraId="7122D1B8" w14:textId="77777777" w:rsidR="00165182" w:rsidRPr="006E75B2" w:rsidRDefault="00165182" w:rsidP="00F2429C">
            <w:pPr>
              <w:pStyle w:val="TAC"/>
              <w:rPr>
                <w:lang w:val="fr-FR"/>
              </w:rPr>
            </w:pPr>
          </w:p>
        </w:tc>
        <w:tc>
          <w:tcPr>
            <w:tcW w:w="1366" w:type="pct"/>
            <w:tcBorders>
              <w:top w:val="single" w:sz="4" w:space="0" w:color="auto"/>
              <w:left w:val="single" w:sz="4" w:space="0" w:color="auto"/>
              <w:bottom w:val="nil"/>
              <w:right w:val="single" w:sz="4" w:space="0" w:color="auto"/>
            </w:tcBorders>
            <w:hideMark/>
          </w:tcPr>
          <w:p w14:paraId="5FD468AB" w14:textId="77777777" w:rsidR="00165182" w:rsidRPr="006E75B2" w:rsidRDefault="00165182" w:rsidP="00F2429C">
            <w:pPr>
              <w:pStyle w:val="TAC"/>
              <w:rPr>
                <w:lang w:val="fr-FR"/>
              </w:rPr>
            </w:pPr>
            <w:r w:rsidRPr="006E75B2">
              <w:rPr>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2C04674" w14:textId="77777777" w:rsidR="00165182" w:rsidRPr="006E75B2" w:rsidRDefault="00165182" w:rsidP="00F2429C">
            <w:pPr>
              <w:pStyle w:val="TAC"/>
              <w:rPr>
                <w:lang w:val="fr-FR"/>
              </w:rPr>
            </w:pPr>
            <w:r w:rsidRPr="006E75B2">
              <w:rPr>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555BC447" w14:textId="77777777" w:rsidR="00165182" w:rsidRPr="006E75B2" w:rsidRDefault="00165182" w:rsidP="00F2429C">
            <w:pPr>
              <w:pStyle w:val="TAC"/>
              <w:rPr>
                <w:lang w:val="fr-FR"/>
              </w:rPr>
            </w:pPr>
            <w:r w:rsidRPr="006E75B2">
              <w:rPr>
                <w:lang w:val="fr-FR"/>
              </w:rPr>
              <w:t>RB allocation (NOTE 1)</w:t>
            </w:r>
          </w:p>
        </w:tc>
      </w:tr>
      <w:tr w:rsidR="00165182" w:rsidRPr="006E75B2" w14:paraId="7F037D5C"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731B8191" w14:textId="77777777" w:rsidR="00165182" w:rsidRPr="006E75B2" w:rsidRDefault="00165182" w:rsidP="00F2429C">
            <w:pPr>
              <w:pStyle w:val="TAC"/>
              <w:rPr>
                <w:lang w:val="fr-FR"/>
              </w:rPr>
            </w:pPr>
            <w:r w:rsidRPr="006E75B2">
              <w:rPr>
                <w:lang w:val="fr-FR"/>
              </w:rPr>
              <w:t>1</w:t>
            </w:r>
          </w:p>
        </w:tc>
        <w:tc>
          <w:tcPr>
            <w:tcW w:w="1366" w:type="pct"/>
            <w:tcBorders>
              <w:top w:val="nil"/>
              <w:left w:val="single" w:sz="4" w:space="0" w:color="auto"/>
              <w:bottom w:val="nil"/>
              <w:right w:val="single" w:sz="4" w:space="0" w:color="auto"/>
            </w:tcBorders>
          </w:tcPr>
          <w:p w14:paraId="01469CAD"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CF55C36"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BDF4269"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26B9CAB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3ED3865" w14:textId="77777777" w:rsidR="00165182" w:rsidRPr="006E75B2" w:rsidRDefault="00165182" w:rsidP="00F2429C">
            <w:pPr>
              <w:pStyle w:val="TAC"/>
              <w:rPr>
                <w:lang w:val="fr-FR"/>
              </w:rPr>
            </w:pPr>
            <w:r w:rsidRPr="006E75B2">
              <w:rPr>
                <w:lang w:val="fr-FR"/>
              </w:rPr>
              <w:t>2</w:t>
            </w:r>
          </w:p>
        </w:tc>
        <w:tc>
          <w:tcPr>
            <w:tcW w:w="1366" w:type="pct"/>
            <w:tcBorders>
              <w:top w:val="nil"/>
              <w:left w:val="single" w:sz="4" w:space="0" w:color="auto"/>
              <w:bottom w:val="nil"/>
              <w:right w:val="single" w:sz="4" w:space="0" w:color="auto"/>
            </w:tcBorders>
          </w:tcPr>
          <w:p w14:paraId="7E994BD6"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9FF4614"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1305857"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3CFB8D68"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0A372ED" w14:textId="77777777" w:rsidR="00165182" w:rsidRPr="006E75B2" w:rsidRDefault="00165182" w:rsidP="00F2429C">
            <w:pPr>
              <w:pStyle w:val="TAC"/>
              <w:rPr>
                <w:lang w:val="fr-FR"/>
              </w:rPr>
            </w:pPr>
            <w:r w:rsidRPr="006E75B2">
              <w:rPr>
                <w:lang w:val="fr-FR"/>
              </w:rPr>
              <w:t>3</w:t>
            </w:r>
          </w:p>
        </w:tc>
        <w:tc>
          <w:tcPr>
            <w:tcW w:w="1366" w:type="pct"/>
            <w:tcBorders>
              <w:top w:val="nil"/>
              <w:left w:val="single" w:sz="4" w:space="0" w:color="auto"/>
              <w:bottom w:val="nil"/>
              <w:right w:val="single" w:sz="4" w:space="0" w:color="auto"/>
            </w:tcBorders>
          </w:tcPr>
          <w:p w14:paraId="597CC5C3"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2BBB79D"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67FB97C"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4E20FA4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196CB3F0" w14:textId="77777777" w:rsidR="00165182" w:rsidRPr="006E75B2" w:rsidRDefault="00165182" w:rsidP="00F2429C">
            <w:pPr>
              <w:pStyle w:val="TAC"/>
              <w:rPr>
                <w:lang w:val="fr-FR"/>
              </w:rPr>
            </w:pPr>
            <w:r w:rsidRPr="006E75B2">
              <w:rPr>
                <w:lang w:val="fr-FR"/>
              </w:rPr>
              <w:t>4</w:t>
            </w:r>
          </w:p>
        </w:tc>
        <w:tc>
          <w:tcPr>
            <w:tcW w:w="1366" w:type="pct"/>
            <w:tcBorders>
              <w:top w:val="nil"/>
              <w:left w:val="single" w:sz="4" w:space="0" w:color="auto"/>
              <w:bottom w:val="single" w:sz="4" w:space="0" w:color="auto"/>
              <w:right w:val="single" w:sz="4" w:space="0" w:color="auto"/>
            </w:tcBorders>
          </w:tcPr>
          <w:p w14:paraId="7A3FB9E7"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9CBCA33"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A190D53"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07EE630B"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2F2AF2" w14:textId="77777777" w:rsidR="00165182" w:rsidRPr="006E75B2" w:rsidRDefault="00165182" w:rsidP="00F2429C">
            <w:pPr>
              <w:pStyle w:val="TAN"/>
              <w:rPr>
                <w:lang w:val="fr-FR"/>
              </w:rPr>
            </w:pPr>
            <w:r w:rsidRPr="006E75B2">
              <w:rPr>
                <w:lang w:val="fr-FR"/>
              </w:rPr>
              <w:t xml:space="preserve">NOTE </w:t>
            </w:r>
            <w:proofErr w:type="gramStart"/>
            <w:r w:rsidRPr="006E75B2">
              <w:rPr>
                <w:lang w:val="fr-FR"/>
              </w:rPr>
              <w:t>1:</w:t>
            </w:r>
            <w:proofErr w:type="gramEnd"/>
            <w:r w:rsidRPr="006E75B2">
              <w:rPr>
                <w:lang w:val="fr-FR"/>
              </w:rPr>
              <w:tab/>
              <w:t xml:space="preserve">The </w:t>
            </w:r>
            <w:proofErr w:type="spellStart"/>
            <w:r w:rsidRPr="006E75B2">
              <w:rPr>
                <w:lang w:val="fr-FR"/>
              </w:rPr>
              <w:t>specific</w:t>
            </w:r>
            <w:proofErr w:type="spellEnd"/>
            <w:r w:rsidRPr="006E75B2">
              <w:rPr>
                <w:lang w:val="fr-FR"/>
              </w:rPr>
              <w:t xml:space="preserve"> configuration of </w:t>
            </w:r>
            <w:proofErr w:type="spellStart"/>
            <w:r w:rsidRPr="006E75B2">
              <w:rPr>
                <w:lang w:val="fr-FR"/>
              </w:rPr>
              <w:t>each</w:t>
            </w:r>
            <w:proofErr w:type="spellEnd"/>
            <w:r w:rsidRPr="006E75B2">
              <w:rPr>
                <w:lang w:val="fr-FR"/>
              </w:rPr>
              <w:t xml:space="preserve"> RB allocation </w:t>
            </w:r>
            <w:proofErr w:type="spellStart"/>
            <w:r w:rsidRPr="006E75B2">
              <w:rPr>
                <w:lang w:val="fr-FR"/>
              </w:rPr>
              <w:t>is</w:t>
            </w:r>
            <w:proofErr w:type="spellEnd"/>
            <w:r w:rsidRPr="006E75B2">
              <w:rPr>
                <w:lang w:val="fr-FR"/>
              </w:rPr>
              <w:t xml:space="preserve"> </w:t>
            </w:r>
            <w:proofErr w:type="spellStart"/>
            <w:r w:rsidRPr="006E75B2">
              <w:rPr>
                <w:lang w:val="fr-FR"/>
              </w:rPr>
              <w:t>defined</w:t>
            </w:r>
            <w:proofErr w:type="spellEnd"/>
            <w:r w:rsidRPr="006E75B2">
              <w:rPr>
                <w:lang w:val="fr-FR"/>
              </w:rPr>
              <w:t xml:space="preserve"> in Table 6.1-1.</w:t>
            </w:r>
          </w:p>
          <w:p w14:paraId="468F70FD" w14:textId="77777777" w:rsidR="00165182" w:rsidRPr="006E75B2" w:rsidRDefault="00165182" w:rsidP="00F2429C">
            <w:pPr>
              <w:pStyle w:val="TAN"/>
              <w:rPr>
                <w:lang w:val="fr-FR" w:eastAsia="zh-CN"/>
              </w:rPr>
            </w:pPr>
            <w:r w:rsidRPr="006E75B2">
              <w:rPr>
                <w:lang w:val="fr-FR" w:eastAsia="zh-CN"/>
              </w:rPr>
              <w:t xml:space="preserve">NOTE </w:t>
            </w:r>
            <w:proofErr w:type="gramStart"/>
            <w:r w:rsidRPr="006E75B2">
              <w:rPr>
                <w:lang w:val="fr-FR" w:eastAsia="zh-CN"/>
              </w:rPr>
              <w:t>2:</w:t>
            </w:r>
            <w:proofErr w:type="gramEnd"/>
            <w:r w:rsidRPr="006E75B2">
              <w:rPr>
                <w:lang w:val="fr-FR" w:eastAsia="zh-CN"/>
              </w:rPr>
              <w:tab/>
            </w:r>
            <w:r w:rsidRPr="006E75B2">
              <w:rPr>
                <w:rFonts w:eastAsia="DengXian"/>
                <w:lang w:val="fr-FR"/>
              </w:rPr>
              <w:t xml:space="preserve">DFT-s-OFDM Pi/2 BPSK test </w:t>
            </w:r>
            <w:proofErr w:type="spellStart"/>
            <w:r w:rsidRPr="006E75B2">
              <w:rPr>
                <w:rFonts w:eastAsia="DengXian"/>
                <w:lang w:val="fr-FR"/>
              </w:rPr>
              <w:t>applies</w:t>
            </w:r>
            <w:proofErr w:type="spellEnd"/>
            <w:r w:rsidRPr="006E75B2">
              <w:rPr>
                <w:rFonts w:eastAsia="DengXian"/>
                <w:lang w:val="fr-FR"/>
              </w:rPr>
              <w:t xml:space="preserve"> </w:t>
            </w:r>
            <w:proofErr w:type="spellStart"/>
            <w:r w:rsidRPr="006E75B2">
              <w:rPr>
                <w:rFonts w:eastAsia="DengXian"/>
                <w:lang w:val="fr-FR"/>
              </w:rPr>
              <w:t>only</w:t>
            </w:r>
            <w:proofErr w:type="spellEnd"/>
            <w:r w:rsidRPr="006E75B2">
              <w:rPr>
                <w:rFonts w:eastAsia="DengXian"/>
                <w:lang w:val="fr-FR"/>
              </w:rPr>
              <w:t xml:space="preserve"> for </w:t>
            </w:r>
            <w:proofErr w:type="spellStart"/>
            <w:r w:rsidRPr="006E75B2">
              <w:rPr>
                <w:rFonts w:eastAsia="DengXian"/>
                <w:lang w:val="fr-FR"/>
              </w:rPr>
              <w:t>UEs</w:t>
            </w:r>
            <w:proofErr w:type="spellEnd"/>
            <w:r w:rsidRPr="006E75B2">
              <w:rPr>
                <w:rFonts w:eastAsia="DengXian"/>
                <w:lang w:val="fr-FR"/>
              </w:rPr>
              <w:t xml:space="preserve"> </w:t>
            </w:r>
            <w:proofErr w:type="spellStart"/>
            <w:r w:rsidRPr="006E75B2">
              <w:rPr>
                <w:rFonts w:eastAsia="DengXian"/>
                <w:lang w:val="fr-FR"/>
              </w:rPr>
              <w:t>which</w:t>
            </w:r>
            <w:proofErr w:type="spellEnd"/>
            <w:r w:rsidRPr="006E75B2">
              <w:rPr>
                <w:rFonts w:eastAsia="DengXian"/>
                <w:lang w:val="fr-FR"/>
              </w:rPr>
              <w:t xml:space="preserve"> supports Pi/2 BPSK in FR1</w:t>
            </w:r>
            <w:r w:rsidRPr="006E75B2">
              <w:rPr>
                <w:lang w:val="fr-FR"/>
              </w:rPr>
              <w:t>.</w:t>
            </w:r>
          </w:p>
        </w:tc>
      </w:tr>
    </w:tbl>
    <w:p w14:paraId="5F5A5B43" w14:textId="77777777" w:rsidR="00165182" w:rsidRPr="006E75B2" w:rsidRDefault="00165182" w:rsidP="00165182">
      <w:pPr>
        <w:rPr>
          <w:lang w:val="en-US"/>
        </w:rPr>
      </w:pPr>
    </w:p>
    <w:p w14:paraId="286BF102" w14:textId="77777777" w:rsidR="00165182" w:rsidRPr="006E75B2" w:rsidRDefault="00165182" w:rsidP="00165182">
      <w:pPr>
        <w:pStyle w:val="B1"/>
      </w:pPr>
      <w:r w:rsidRPr="006E75B2">
        <w:t>1.</w:t>
      </w:r>
      <w:r w:rsidRPr="006E75B2">
        <w:tab/>
        <w:t>Connect the SS to the UE antenna connectors as shown in TS 38.508-1 [12] Annex A, Figure A.3.1.1.1 for TE diagram and clause A.3.2 for UE diagram.</w:t>
      </w:r>
    </w:p>
    <w:p w14:paraId="5009A122" w14:textId="77777777" w:rsidR="00165182" w:rsidRPr="006E75B2" w:rsidRDefault="00165182" w:rsidP="00165182">
      <w:pPr>
        <w:pStyle w:val="B1"/>
      </w:pPr>
      <w:r w:rsidRPr="006E75B2">
        <w:t>2.</w:t>
      </w:r>
      <w:r w:rsidRPr="006E75B2">
        <w:tab/>
        <w:t>The parameter settings for the cell are set up according to TS 38.508-1 [12] subclause 4.4.3.</w:t>
      </w:r>
    </w:p>
    <w:p w14:paraId="1C77732A" w14:textId="77777777" w:rsidR="00165182" w:rsidRPr="006E75B2" w:rsidRDefault="00165182" w:rsidP="00165182">
      <w:pPr>
        <w:pStyle w:val="B1"/>
      </w:pPr>
      <w:r w:rsidRPr="006E75B2">
        <w:t>3.</w:t>
      </w:r>
      <w:r w:rsidRPr="006E75B2">
        <w:tab/>
      </w:r>
      <w:r w:rsidRPr="006E75B2">
        <w:rPr>
          <w:rFonts w:eastAsia="DengXian"/>
        </w:rPr>
        <w:t>Downlink signals are initially set up according to Annex C.0, C.1, C.2, and uplink signals according to TS 38.521-1 [2] Annex G.0, G.1, G.2, and G.3.1</w:t>
      </w:r>
      <w:r w:rsidRPr="006E75B2">
        <w:t>.</w:t>
      </w:r>
    </w:p>
    <w:p w14:paraId="2D89D59F" w14:textId="77777777" w:rsidR="00165182" w:rsidRPr="006E75B2" w:rsidRDefault="00165182" w:rsidP="00165182">
      <w:pPr>
        <w:pStyle w:val="B1"/>
      </w:pPr>
      <w:r w:rsidRPr="006E75B2">
        <w:t>4.</w:t>
      </w:r>
      <w:r w:rsidRPr="006E75B2">
        <w:tab/>
        <w:t>The UL Reference Measurement Channel is set according to Table 6.2.1_1.4.1-1.</w:t>
      </w:r>
    </w:p>
    <w:p w14:paraId="1BD4F38E" w14:textId="77777777" w:rsidR="00165182" w:rsidRPr="006E75B2" w:rsidRDefault="00165182" w:rsidP="00165182">
      <w:pPr>
        <w:pStyle w:val="B1"/>
      </w:pPr>
      <w:r w:rsidRPr="006E75B2">
        <w:t>5.</w:t>
      </w:r>
      <w:r w:rsidRPr="006E75B2">
        <w:tab/>
        <w:t>Propagation conditions are set according to Annex B.0.</w:t>
      </w:r>
    </w:p>
    <w:p w14:paraId="53904A4E" w14:textId="77777777" w:rsidR="00165182" w:rsidRPr="006E75B2" w:rsidRDefault="00165182" w:rsidP="00165182">
      <w:pPr>
        <w:pStyle w:val="B1"/>
        <w:rPr>
          <w:rFonts w:eastAsia="Malgun Gothic"/>
          <w:lang w:eastAsia="en-GB"/>
        </w:rPr>
      </w:pPr>
      <w:r w:rsidRPr="006E75B2">
        <w:t>6.</w:t>
      </w:r>
      <w:r w:rsidRPr="006E75B2">
        <w:tab/>
      </w:r>
      <w:r w:rsidRPr="006E75B2">
        <w:rPr>
          <w:rFonts w:eastAsia="Malgun Gothic"/>
          <w:lang w:eastAsia="en-GB"/>
        </w:rPr>
        <w:t>UE location according to TS 38.508-1 [12] clause 5.6.1 is provided to the UE through AT commands or any other preconfigured means.</w:t>
      </w:r>
    </w:p>
    <w:p w14:paraId="617F6342" w14:textId="77777777" w:rsidR="00165182" w:rsidRPr="006E75B2" w:rsidRDefault="00165182" w:rsidP="00165182">
      <w:pPr>
        <w:pStyle w:val="B1"/>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6F0FBB68" w14:textId="77777777" w:rsidR="00165182" w:rsidRPr="006E75B2" w:rsidRDefault="00165182" w:rsidP="00165182">
      <w:pPr>
        <w:pStyle w:val="B1"/>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49957C37" w14:textId="77777777" w:rsidR="00165182" w:rsidRPr="006E75B2" w:rsidRDefault="00165182" w:rsidP="00165182">
      <w:pPr>
        <w:pStyle w:val="B1"/>
      </w:pPr>
      <w:r w:rsidRPr="006E75B2">
        <w:lastRenderedPageBreak/>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6.2.1_1.4.3.</w:t>
      </w:r>
    </w:p>
    <w:p w14:paraId="06CB385B" w14:textId="41C24255" w:rsidR="00165182" w:rsidRPr="006E75B2" w:rsidRDefault="00165182" w:rsidP="00165182">
      <w:pPr>
        <w:pStyle w:val="Heading5"/>
      </w:pPr>
      <w:r w:rsidRPr="006E75B2">
        <w:t>6.2.1</w:t>
      </w:r>
      <w:ins w:id="166" w:author="Flores Fernandez" w:date="2025-11-07T19:38:00Z" w16du:dateUtc="2025-11-07T18:38:00Z">
        <w:r w:rsidR="00367A09">
          <w:t>_1</w:t>
        </w:r>
      </w:ins>
      <w:r w:rsidRPr="006E75B2">
        <w:t>.4.2</w:t>
      </w:r>
      <w:r w:rsidRPr="006E75B2">
        <w:tab/>
        <w:t>Test procedure</w:t>
      </w:r>
    </w:p>
    <w:p w14:paraId="3D3D9D87" w14:textId="77777777" w:rsidR="00165182" w:rsidRPr="006E75B2" w:rsidRDefault="00165182" w:rsidP="00165182">
      <w:pPr>
        <w:pStyle w:val="B1"/>
      </w:pPr>
      <w:r w:rsidRPr="006E75B2">
        <w:t>1.</w:t>
      </w:r>
      <w:r w:rsidRPr="006E75B2">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7FD10CCB" w14:textId="77777777" w:rsidR="00165182" w:rsidRPr="006E75B2" w:rsidRDefault="00165182" w:rsidP="00165182">
      <w:pPr>
        <w:pStyle w:val="B1"/>
      </w:pPr>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p>
    <w:p w14:paraId="11E4D643" w14:textId="23350D6B" w:rsidR="00165182" w:rsidRPr="006E75B2" w:rsidRDefault="00165182" w:rsidP="00165182">
      <w:pPr>
        <w:pStyle w:val="B1"/>
      </w:pPr>
      <w:r w:rsidRPr="006E75B2">
        <w:t>3.</w:t>
      </w:r>
      <w:r w:rsidRPr="006E75B2">
        <w:tab/>
      </w:r>
      <w:ins w:id="167" w:author="Flores Fernandez" w:date="2025-11-07T19:03:00Z" w16du:dateUtc="2025-11-07T18:03:00Z">
        <w:r w:rsidRPr="00B83EF9">
          <w:t xml:space="preserve">Measure the mean power of the UE </w:t>
        </w:r>
        <w:r>
          <w:rPr>
            <w:rFonts w:eastAsia="Malgun Gothic"/>
            <w:lang w:eastAsia="en-GB"/>
          </w:rPr>
          <w:t xml:space="preserve">in each 4 kHz interval within </w:t>
        </w:r>
        <w:r w:rsidRPr="00B83EF9">
          <w:t xml:space="preserve">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ins>
      <w:del w:id="168" w:author="Flores Fernandez" w:date="2025-11-07T19:03:00Z" w16du:dateUtc="2025-11-07T18:03:00Z">
        <w:r w:rsidRPr="006E75B2" w:rsidDel="00165182">
          <w:delText>FFS</w:delText>
        </w:r>
      </w:del>
    </w:p>
    <w:p w14:paraId="12FC8E40" w14:textId="245ABBAD" w:rsidR="00165182" w:rsidRPr="006E75B2" w:rsidRDefault="00165182" w:rsidP="00165182">
      <w:pPr>
        <w:pStyle w:val="B1"/>
      </w:pPr>
      <w:r w:rsidRPr="006E75B2">
        <w:rPr>
          <w:rFonts w:eastAsia="Malgun Gothic"/>
          <w:lang w:eastAsia="en-GB"/>
        </w:rPr>
        <w:t>4.</w:t>
      </w:r>
      <w:r>
        <w:rPr>
          <w:rFonts w:eastAsia="Malgun Gothic"/>
          <w:lang w:eastAsia="en-GB"/>
        </w:rPr>
        <w:tab/>
      </w:r>
      <w:ins w:id="169" w:author="Flores Fernandez" w:date="2025-11-07T19:03:00Z" w16du:dateUtc="2025-11-07T18:03:00Z">
        <w:r w:rsidRPr="00143F36">
          <w:t xml:space="preserve">Derive mean or peak values of all 4 kHz intervals within the channel bandwidth (depending on the network </w:t>
        </w:r>
        <w:proofErr w:type="spellStart"/>
        <w:r w:rsidRPr="00143F36">
          <w:t>signaled</w:t>
        </w:r>
        <w:proofErr w:type="spellEnd"/>
        <w:r w:rsidRPr="00143F36">
          <w:t xml:space="preserve"> value) of the radio access mode. These values will correspond to transmit EIRP mean or peak density values respectively</w:t>
        </w:r>
        <w:r>
          <w:t>.</w:t>
        </w:r>
      </w:ins>
      <w:del w:id="170" w:author="Flores Fernandez" w:date="2025-11-07T19:03:00Z" w16du:dateUtc="2025-11-07T18:03:00Z">
        <w:r w:rsidRPr="006E75B2" w:rsidDel="00165182">
          <w:rPr>
            <w:rFonts w:eastAsia="Malgun Gothic"/>
            <w:lang w:eastAsia="en-GB"/>
          </w:rPr>
          <w:delText>FFS</w:delText>
        </w:r>
      </w:del>
    </w:p>
    <w:p w14:paraId="7DE9F2C8" w14:textId="77777777" w:rsidR="00165182" w:rsidRPr="006E75B2" w:rsidRDefault="00165182" w:rsidP="00165182">
      <w:pPr>
        <w:pStyle w:val="B1"/>
      </w:pPr>
      <w:r w:rsidRPr="006E75B2">
        <w:rPr>
          <w:rFonts w:eastAsia="Malgun Gothic"/>
          <w:lang w:eastAsia="en-GB"/>
        </w:rPr>
        <w:t>5.</w:t>
      </w:r>
      <w:r>
        <w:rPr>
          <w:rFonts w:eastAsia="Malgun Gothic"/>
          <w:lang w:eastAsia="en-GB"/>
        </w:rPr>
        <w:tab/>
      </w:r>
      <w:r w:rsidRPr="006E75B2">
        <w:rPr>
          <w:rFonts w:eastAsia="Malgun Gothic"/>
          <w:lang w:eastAsia="en-GB"/>
        </w:rPr>
        <w:t>Repeat steps 1, 2, 3 and 4 for all applicable network signalled values.</w:t>
      </w:r>
    </w:p>
    <w:p w14:paraId="1313D214" w14:textId="77777777" w:rsidR="00165182" w:rsidRPr="006E75B2" w:rsidRDefault="00165182" w:rsidP="00165182">
      <w:pPr>
        <w:pStyle w:val="Heading5"/>
      </w:pPr>
      <w:r w:rsidRPr="006E75B2">
        <w:t>6.2.1_1.4.3</w:t>
      </w:r>
      <w:r w:rsidRPr="006E75B2">
        <w:tab/>
        <w:t>Message contents</w:t>
      </w:r>
    </w:p>
    <w:p w14:paraId="7A6F00A2" w14:textId="77777777" w:rsidR="00165182" w:rsidRPr="006E75B2" w:rsidRDefault="00165182" w:rsidP="00165182">
      <w:r w:rsidRPr="006E75B2">
        <w:t>Message contents are according to TS 38.508-1 [12] subclause 4.6 and 5.4 with additional exceptions described in 6.2.1.4.3 and the ones described in 6.2.3.4.3 associated to each applicable network signalled value used in maximum power density measurements.</w:t>
      </w:r>
    </w:p>
    <w:p w14:paraId="0F784FF9" w14:textId="77777777" w:rsidR="00165182" w:rsidRPr="006E75B2" w:rsidRDefault="00165182" w:rsidP="00165182">
      <w:pPr>
        <w:pStyle w:val="Heading5"/>
      </w:pPr>
      <w:r w:rsidRPr="006E75B2">
        <w:t>6.2.1_1.5</w:t>
      </w:r>
      <w:r w:rsidRPr="006E75B2">
        <w:tab/>
        <w:t>Test requirement</w:t>
      </w:r>
    </w:p>
    <w:p w14:paraId="15A0C65F" w14:textId="77777777" w:rsidR="00165182" w:rsidRPr="006E75B2" w:rsidRDefault="00165182" w:rsidP="00165182">
      <w:r w:rsidRPr="006E75B2">
        <w:t>Mean and peak transmit power density values derived in step 4 shall be within the range prescribed by the additional requirements for transmit power density in Table 6.2.1_1.5-1 and tolerances in Table 6.2.1_1.5-2.</w:t>
      </w:r>
    </w:p>
    <w:p w14:paraId="53E6E5DB" w14:textId="77777777" w:rsidR="00165182" w:rsidRPr="006E75B2" w:rsidRDefault="00165182" w:rsidP="00165182">
      <w:pPr>
        <w:pStyle w:val="TH"/>
        <w:rPr>
          <w:lang w:val="fr-FR"/>
        </w:rPr>
      </w:pPr>
      <w:r w:rsidRPr="006E75B2">
        <w:rPr>
          <w:lang w:val="fr-FR"/>
        </w:rPr>
        <w:t>Table 6.2.</w:t>
      </w:r>
      <w:r w:rsidRPr="006E75B2">
        <w:rPr>
          <w:lang w:val="fr-FR" w:eastAsia="zh-CN"/>
        </w:rPr>
        <w:t>1_1.5</w:t>
      </w:r>
      <w:r w:rsidRPr="006E75B2">
        <w:rPr>
          <w:lang w:val="fr-FR"/>
        </w:rPr>
        <w:t>-</w:t>
      </w:r>
      <w:proofErr w:type="gramStart"/>
      <w:r w:rsidRPr="006E75B2">
        <w:rPr>
          <w:lang w:val="fr-FR"/>
        </w:rPr>
        <w:t>1:</w:t>
      </w:r>
      <w:proofErr w:type="gramEnd"/>
      <w:r w:rsidRPr="006E75B2">
        <w:rPr>
          <w:lang w:val="fr-FR"/>
        </w:rPr>
        <w:t xml:space="preserve"> </w:t>
      </w:r>
      <w:r w:rsidRPr="006E75B2">
        <w:rPr>
          <w:lang w:val="fr-FR" w:eastAsia="zh-CN"/>
        </w:rPr>
        <w:t>T</w:t>
      </w:r>
      <w:r w:rsidRPr="006E75B2">
        <w:rPr>
          <w:lang w:val="fr-FR"/>
        </w:rPr>
        <w:t xml:space="preserve">ransmit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430"/>
        <w:gridCol w:w="465"/>
        <w:gridCol w:w="1842"/>
        <w:gridCol w:w="1001"/>
        <w:gridCol w:w="562"/>
        <w:gridCol w:w="2382"/>
      </w:tblGrid>
      <w:tr w:rsidR="00C67E8B" w:rsidRPr="006E75B2" w:rsidDel="00C67E8B" w14:paraId="30770A59" w14:textId="77777777" w:rsidTr="00C67E8B">
        <w:trPr>
          <w:trHeight w:val="187"/>
          <w:jc w:val="center"/>
          <w:del w:id="171" w:author="Flores Fernandez" w:date="2025-11-07T19:06:00Z" w16du:dateUtc="2025-11-07T18:06:00Z"/>
        </w:trPr>
        <w:tc>
          <w:tcPr>
            <w:tcW w:w="900" w:type="dxa"/>
            <w:tcBorders>
              <w:top w:val="single" w:sz="4" w:space="0" w:color="auto"/>
              <w:left w:val="single" w:sz="4" w:space="0" w:color="auto"/>
              <w:bottom w:val="single" w:sz="4" w:space="0" w:color="auto"/>
              <w:right w:val="single" w:sz="4" w:space="0" w:color="auto"/>
            </w:tcBorders>
            <w:hideMark/>
          </w:tcPr>
          <w:p w14:paraId="5C0CD700" w14:textId="02A58EDC" w:rsidR="00165182" w:rsidRPr="006E75B2" w:rsidDel="00C67E8B" w:rsidRDefault="00165182" w:rsidP="00F2429C">
            <w:pPr>
              <w:pStyle w:val="TAH"/>
              <w:rPr>
                <w:del w:id="172" w:author="Flores Fernandez" w:date="2025-11-07T19:06:00Z" w16du:dateUtc="2025-11-07T18:06:00Z"/>
                <w:lang w:val="fr-FR"/>
              </w:rPr>
            </w:pPr>
            <w:del w:id="173" w:author="Flores Fernandez" w:date="2025-11-07T19:06:00Z" w16du:dateUtc="2025-11-07T18:06:00Z">
              <w:r w:rsidRPr="006E75B2" w:rsidDel="00C67E8B">
                <w:rPr>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73A11009" w14:textId="7FC5904C" w:rsidR="00165182" w:rsidRPr="006E75B2" w:rsidDel="00C67E8B" w:rsidRDefault="00165182" w:rsidP="00F2429C">
            <w:pPr>
              <w:pStyle w:val="TAH"/>
              <w:rPr>
                <w:del w:id="174" w:author="Flores Fernandez" w:date="2025-11-07T19:06:00Z" w16du:dateUtc="2025-11-07T18:06:00Z"/>
                <w:lang w:val="fr-FR"/>
              </w:rPr>
            </w:pPr>
            <w:del w:id="175" w:author="Flores Fernandez" w:date="2025-11-07T19:06:00Z" w16du:dateUtc="2025-11-07T18:06:00Z">
              <w:r w:rsidRPr="006E75B2" w:rsidDel="00C67E8B">
                <w:rPr>
                  <w:lang w:val="fr-FR"/>
                </w:rPr>
                <w:delText>NS value</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04F11ED6" w14:textId="2F25245D" w:rsidR="00165182" w:rsidRPr="006E75B2" w:rsidDel="00C67E8B" w:rsidRDefault="00165182" w:rsidP="00F2429C">
            <w:pPr>
              <w:pStyle w:val="TAH"/>
              <w:rPr>
                <w:del w:id="176" w:author="Flores Fernandez" w:date="2025-11-07T19:06:00Z" w16du:dateUtc="2025-11-07T18:06:00Z"/>
                <w:lang w:val="fr-FR"/>
              </w:rPr>
            </w:pPr>
            <w:del w:id="177" w:author="Flores Fernandez" w:date="2025-11-07T19:06:00Z" w16du:dateUtc="2025-11-07T18:06:00Z">
              <w:r w:rsidRPr="006E75B2" w:rsidDel="00C67E8B">
                <w:rPr>
                  <w:lang w:val="fr-FR"/>
                </w:rPr>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3138AB12" w14:textId="39FFEE76" w:rsidR="00165182" w:rsidRPr="006E75B2" w:rsidDel="00C67E8B" w:rsidRDefault="00165182" w:rsidP="00F2429C">
            <w:pPr>
              <w:pStyle w:val="TAH"/>
              <w:rPr>
                <w:del w:id="178" w:author="Flores Fernandez" w:date="2025-11-07T19:06:00Z" w16du:dateUtc="2025-11-07T18:06:00Z"/>
                <w:lang w:val="fr-FR"/>
              </w:rPr>
            </w:pPr>
            <w:del w:id="179" w:author="Flores Fernandez" w:date="2025-11-07T19:06:00Z" w16du:dateUtc="2025-11-07T18:06:00Z">
              <w:r w:rsidRPr="006E75B2" w:rsidDel="00C67E8B">
                <w:rPr>
                  <w:lang w:val="fr-FR"/>
                </w:rPr>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hideMark/>
          </w:tcPr>
          <w:p w14:paraId="66079546" w14:textId="0A81E9AA" w:rsidR="00165182" w:rsidRPr="006E75B2" w:rsidDel="00C67E8B" w:rsidRDefault="00165182" w:rsidP="00F2429C">
            <w:pPr>
              <w:pStyle w:val="TAH"/>
              <w:rPr>
                <w:del w:id="180" w:author="Flores Fernandez" w:date="2025-11-07T19:06:00Z" w16du:dateUtc="2025-11-07T18:06:00Z"/>
                <w:lang w:val="fr-FR"/>
              </w:rPr>
            </w:pPr>
            <w:del w:id="181" w:author="Flores Fernandez" w:date="2025-11-07T19:06:00Z" w16du:dateUtc="2025-11-07T18:06:00Z">
              <w:r w:rsidRPr="006E75B2" w:rsidDel="00C67E8B">
                <w:rPr>
                  <w:lang w:val="fr-FR"/>
                </w:rPr>
                <w:delText>Maximum power density</w:delText>
              </w:r>
            </w:del>
          </w:p>
        </w:tc>
      </w:tr>
      <w:tr w:rsidR="00C67E8B" w:rsidRPr="006E75B2" w:rsidDel="00C67E8B" w14:paraId="7A3D18CD" w14:textId="77777777" w:rsidTr="00C67E8B">
        <w:trPr>
          <w:trHeight w:val="187"/>
          <w:jc w:val="center"/>
          <w:del w:id="182" w:author="Flores Fernandez" w:date="2025-11-07T19:06:00Z" w16du:dateUtc="2025-11-07T18:06:00Z"/>
        </w:trPr>
        <w:tc>
          <w:tcPr>
            <w:tcW w:w="900" w:type="dxa"/>
            <w:vMerge w:val="restart"/>
            <w:tcBorders>
              <w:top w:val="single" w:sz="4" w:space="0" w:color="auto"/>
              <w:left w:val="single" w:sz="4" w:space="0" w:color="auto"/>
              <w:bottom w:val="nil"/>
              <w:right w:val="single" w:sz="4" w:space="0" w:color="auto"/>
            </w:tcBorders>
            <w:hideMark/>
          </w:tcPr>
          <w:p w14:paraId="4A9BB34A" w14:textId="38837471" w:rsidR="00165182" w:rsidRPr="006E75B2" w:rsidDel="00C67E8B" w:rsidRDefault="00165182" w:rsidP="00F2429C">
            <w:pPr>
              <w:pStyle w:val="TAC"/>
              <w:rPr>
                <w:del w:id="183" w:author="Flores Fernandez" w:date="2025-11-07T19:06:00Z" w16du:dateUtc="2025-11-07T18:06:00Z"/>
                <w:lang w:val="fr-FR"/>
              </w:rPr>
            </w:pPr>
            <w:del w:id="184" w:author="Flores Fernandez" w:date="2025-11-07T19:06:00Z" w16du:dateUtc="2025-11-07T18:06:00Z">
              <w:r w:rsidRPr="006E75B2" w:rsidDel="00C67E8B">
                <w:rPr>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239F0AE" w14:textId="54ED2224" w:rsidR="00165182" w:rsidRPr="006E75B2" w:rsidDel="00C67E8B" w:rsidRDefault="00165182" w:rsidP="00F2429C">
            <w:pPr>
              <w:pStyle w:val="TAC"/>
              <w:rPr>
                <w:del w:id="185" w:author="Flores Fernandez" w:date="2025-11-07T19:06:00Z" w16du:dateUtc="2025-11-07T18:06:00Z"/>
                <w:lang w:val="fr-FR"/>
              </w:rPr>
            </w:pPr>
            <w:del w:id="186" w:author="Flores Fernandez" w:date="2025-11-07T19:06:00Z" w16du:dateUtc="2025-11-07T18:06:00Z">
              <w:r w:rsidRPr="006E75B2" w:rsidDel="00C67E8B">
                <w:rPr>
                  <w:lang w:val="fr-FR"/>
                </w:rPr>
                <w:delText>NS_04N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13D3120A" w14:textId="47A11AC3" w:rsidR="00165182" w:rsidRPr="006E75B2" w:rsidDel="00C67E8B" w:rsidRDefault="00165182" w:rsidP="00F2429C">
            <w:pPr>
              <w:pStyle w:val="TAC"/>
              <w:rPr>
                <w:del w:id="187" w:author="Flores Fernandez" w:date="2025-11-07T19:06:00Z" w16du:dateUtc="2025-11-07T18:06:00Z"/>
                <w:lang w:val="fr-FR"/>
              </w:rPr>
            </w:pPr>
            <w:del w:id="188"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367C068" w14:textId="4CE48C35" w:rsidR="00165182" w:rsidRPr="006E75B2" w:rsidDel="00C67E8B" w:rsidRDefault="00165182" w:rsidP="00F2429C">
            <w:pPr>
              <w:pStyle w:val="TAC"/>
              <w:rPr>
                <w:del w:id="189" w:author="Flores Fernandez" w:date="2025-11-07T19:06:00Z" w16du:dateUtc="2025-11-07T18:06:00Z"/>
                <w:lang w:val="fr-FR"/>
              </w:rPr>
            </w:pPr>
            <w:del w:id="190" w:author="Flores Fernandez" w:date="2025-11-07T19:06:00Z" w16du:dateUtc="2025-11-07T18:06:00Z">
              <w:r w:rsidRPr="006E75B2" w:rsidDel="00C67E8B">
                <w:rPr>
                  <w:lang w:val="fr-FR"/>
                </w:rPr>
                <w:delText>1610 - 1618.25</w:delText>
              </w:r>
            </w:del>
          </w:p>
        </w:tc>
        <w:tc>
          <w:tcPr>
            <w:tcW w:w="2382" w:type="dxa"/>
            <w:gridSpan w:val="2"/>
            <w:vMerge w:val="restart"/>
            <w:tcBorders>
              <w:top w:val="single" w:sz="4" w:space="0" w:color="auto"/>
              <w:left w:val="single" w:sz="4" w:space="0" w:color="auto"/>
              <w:bottom w:val="single" w:sz="4" w:space="0" w:color="auto"/>
              <w:right w:val="single" w:sz="4" w:space="0" w:color="auto"/>
            </w:tcBorders>
            <w:hideMark/>
          </w:tcPr>
          <w:p w14:paraId="5E4D2727" w14:textId="0CC114EB" w:rsidR="00165182" w:rsidRPr="006E75B2" w:rsidDel="00C67E8B" w:rsidRDefault="00165182" w:rsidP="00F2429C">
            <w:pPr>
              <w:pStyle w:val="TAC"/>
              <w:rPr>
                <w:del w:id="191" w:author="Flores Fernandez" w:date="2025-11-07T19:06:00Z" w16du:dateUtc="2025-11-07T18:06:00Z"/>
                <w:lang w:val="fr-FR"/>
              </w:rPr>
            </w:pPr>
            <w:del w:id="192" w:author="Flores Fernandez" w:date="2025-11-07T19:06:00Z" w16du:dateUtc="2025-11-07T18:06:00Z">
              <w:r w:rsidRPr="006E75B2" w:rsidDel="00C67E8B">
                <w:rPr>
                  <w:lang w:val="fr-FR" w:eastAsia="zh-CN"/>
                </w:rPr>
                <w:delText>-</w:delText>
              </w:r>
              <w:r w:rsidRPr="006E75B2" w:rsidDel="00C67E8B">
                <w:rPr>
                  <w:lang w:val="fr-FR"/>
                </w:rPr>
                <w:delText>27dBm/4kHz ± TT(mean)</w:delText>
              </w:r>
            </w:del>
          </w:p>
        </w:tc>
      </w:tr>
      <w:tr w:rsidR="00C67E8B" w:rsidRPr="006E75B2" w:rsidDel="00C67E8B" w14:paraId="6AB5457B" w14:textId="77777777" w:rsidTr="00C67E8B">
        <w:trPr>
          <w:trHeight w:val="187"/>
          <w:jc w:val="center"/>
          <w:del w:id="193" w:author="Flores Fernandez" w:date="2025-11-07T19:06:00Z" w16du:dateUtc="2025-11-07T18:06:00Z"/>
        </w:trPr>
        <w:tc>
          <w:tcPr>
            <w:tcW w:w="900" w:type="dxa"/>
            <w:vMerge/>
            <w:tcBorders>
              <w:top w:val="single" w:sz="4" w:space="0" w:color="auto"/>
              <w:left w:val="single" w:sz="4" w:space="0" w:color="auto"/>
              <w:bottom w:val="nil"/>
              <w:right w:val="single" w:sz="4" w:space="0" w:color="auto"/>
            </w:tcBorders>
            <w:vAlign w:val="center"/>
            <w:hideMark/>
          </w:tcPr>
          <w:p w14:paraId="52239611" w14:textId="13B0EC61" w:rsidR="00165182" w:rsidRPr="006E75B2" w:rsidDel="00C67E8B" w:rsidRDefault="00165182" w:rsidP="00F2429C">
            <w:pPr>
              <w:pStyle w:val="TAC"/>
              <w:rPr>
                <w:del w:id="194" w:author="Flores Fernandez" w:date="2025-11-07T19:06:00Z" w16du:dateUtc="2025-11-07T18:06:00Z"/>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3A40FACB" w14:textId="266AFE0B" w:rsidR="00165182" w:rsidRPr="006E75B2" w:rsidDel="00C67E8B" w:rsidRDefault="00165182" w:rsidP="00F2429C">
            <w:pPr>
              <w:pStyle w:val="TAC"/>
              <w:rPr>
                <w:del w:id="195" w:author="Flores Fernandez" w:date="2025-11-07T19:06:00Z" w16du:dateUtc="2025-11-07T18:06:00Z"/>
                <w:lang w:val="fr-FR"/>
              </w:rPr>
            </w:pPr>
            <w:del w:id="196" w:author="Flores Fernandez" w:date="2025-11-07T19:06:00Z" w16du:dateUtc="2025-11-07T18:06:00Z">
              <w:r w:rsidRPr="006E75B2" w:rsidDel="00C67E8B">
                <w:rPr>
                  <w:lang w:val="fr-FR"/>
                </w:rPr>
                <w:delText>NS_05N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69E217CF" w14:textId="3D2EF2CE" w:rsidR="00165182" w:rsidRPr="006E75B2" w:rsidDel="00C67E8B" w:rsidRDefault="00165182" w:rsidP="00F2429C">
            <w:pPr>
              <w:pStyle w:val="TAC"/>
              <w:rPr>
                <w:del w:id="197" w:author="Flores Fernandez" w:date="2025-11-07T19:06:00Z" w16du:dateUtc="2025-11-07T18:06:00Z"/>
                <w:lang w:val="fr-FR"/>
              </w:rPr>
            </w:pPr>
            <w:del w:id="198"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1B846C7" w14:textId="39378900" w:rsidR="00165182" w:rsidRPr="006E75B2" w:rsidDel="00C67E8B" w:rsidRDefault="00165182" w:rsidP="00F2429C">
            <w:pPr>
              <w:pStyle w:val="TAC"/>
              <w:rPr>
                <w:del w:id="199" w:author="Flores Fernandez" w:date="2025-11-07T19:06:00Z" w16du:dateUtc="2025-11-07T18:06:00Z"/>
                <w:lang w:val="fr-FR"/>
              </w:rPr>
            </w:pPr>
            <w:del w:id="200" w:author="Flores Fernandez" w:date="2025-11-07T19:06:00Z" w16du:dateUtc="2025-11-07T18:06:00Z">
              <w:r w:rsidRPr="006E75B2" w:rsidDel="00C67E8B">
                <w:rPr>
                  <w:lang w:val="fr-FR"/>
                </w:rPr>
                <w:delText>1618.25 - 1626.5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35800D52" w14:textId="228FA296" w:rsidR="00165182" w:rsidRPr="006E75B2" w:rsidDel="00C67E8B" w:rsidRDefault="00165182" w:rsidP="00F2429C">
            <w:pPr>
              <w:pStyle w:val="TAC"/>
              <w:rPr>
                <w:del w:id="201" w:author="Flores Fernandez" w:date="2025-11-07T19:06:00Z" w16du:dateUtc="2025-11-07T18:06:00Z"/>
              </w:rPr>
            </w:pPr>
          </w:p>
        </w:tc>
      </w:tr>
      <w:tr w:rsidR="00C67E8B" w:rsidRPr="006E75B2" w:rsidDel="00C67E8B" w14:paraId="525B035D" w14:textId="77777777" w:rsidTr="00C67E8B">
        <w:trPr>
          <w:trHeight w:val="187"/>
          <w:jc w:val="center"/>
          <w:del w:id="202" w:author="Flores Fernandez" w:date="2025-11-07T19:06:00Z" w16du:dateUtc="2025-11-07T18:06:00Z"/>
        </w:trPr>
        <w:tc>
          <w:tcPr>
            <w:tcW w:w="900" w:type="dxa"/>
            <w:vMerge/>
            <w:tcBorders>
              <w:top w:val="single" w:sz="4" w:space="0" w:color="auto"/>
              <w:left w:val="single" w:sz="4" w:space="0" w:color="auto"/>
              <w:bottom w:val="nil"/>
              <w:right w:val="single" w:sz="4" w:space="0" w:color="auto"/>
            </w:tcBorders>
            <w:vAlign w:val="center"/>
            <w:hideMark/>
          </w:tcPr>
          <w:p w14:paraId="6B097043" w14:textId="4006AD37" w:rsidR="00165182" w:rsidRPr="006E75B2" w:rsidDel="00C67E8B" w:rsidRDefault="00165182" w:rsidP="00F2429C">
            <w:pPr>
              <w:pStyle w:val="TAC"/>
              <w:rPr>
                <w:del w:id="203" w:author="Flores Fernandez" w:date="2025-11-07T19:06:00Z" w16du:dateUtc="2025-11-07T18:06:00Z"/>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424BB97" w14:textId="5B2FF803" w:rsidR="00165182" w:rsidRPr="006E75B2" w:rsidDel="00C67E8B" w:rsidRDefault="00165182" w:rsidP="00F2429C">
            <w:pPr>
              <w:pStyle w:val="TAC"/>
              <w:rPr>
                <w:del w:id="204"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hideMark/>
          </w:tcPr>
          <w:p w14:paraId="703D766E" w14:textId="74596142" w:rsidR="00165182" w:rsidRPr="006E75B2" w:rsidDel="00C67E8B" w:rsidRDefault="00165182" w:rsidP="00F2429C">
            <w:pPr>
              <w:pStyle w:val="TAC"/>
              <w:rPr>
                <w:del w:id="205" w:author="Flores Fernandez" w:date="2025-11-07T19:06:00Z" w16du:dateUtc="2025-11-07T18:06:00Z"/>
                <w:lang w:val="fr-FR"/>
              </w:rPr>
            </w:pPr>
            <w:del w:id="206"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00F54D5B" w14:textId="0BED2B92" w:rsidR="00165182" w:rsidRPr="006E75B2" w:rsidDel="00C67E8B" w:rsidRDefault="00165182" w:rsidP="00F2429C">
            <w:pPr>
              <w:pStyle w:val="TAC"/>
              <w:rPr>
                <w:del w:id="207" w:author="Flores Fernandez" w:date="2025-11-07T19:06:00Z" w16du:dateUtc="2025-11-07T18:06:00Z"/>
                <w:lang w:val="fr-FR"/>
              </w:rPr>
            </w:pPr>
            <w:del w:id="208" w:author="Flores Fernandez" w:date="2025-11-07T19:06:00Z" w16du:dateUtc="2025-11-07T18:06:00Z">
              <w:r w:rsidRPr="006E75B2" w:rsidDel="00C67E8B">
                <w:rPr>
                  <w:lang w:val="fr-FR"/>
                </w:rPr>
                <w:delText>1610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5DA5450B" w14:textId="24AD3670" w:rsidR="00165182" w:rsidRPr="006E75B2" w:rsidDel="00C67E8B" w:rsidRDefault="00165182" w:rsidP="00F2429C">
            <w:pPr>
              <w:pStyle w:val="TAC"/>
              <w:rPr>
                <w:del w:id="209" w:author="Flores Fernandez" w:date="2025-11-07T19:06:00Z" w16du:dateUtc="2025-11-07T18:06:00Z"/>
              </w:rPr>
            </w:pPr>
          </w:p>
        </w:tc>
      </w:tr>
      <w:tr w:rsidR="00C67E8B" w:rsidRPr="006E75B2" w:rsidDel="00C67E8B" w14:paraId="784251A4" w14:textId="77777777" w:rsidTr="00C67E8B">
        <w:trPr>
          <w:trHeight w:val="187"/>
          <w:jc w:val="center"/>
          <w:del w:id="210" w:author="Flores Fernandez" w:date="2025-11-07T19:06:00Z" w16du:dateUtc="2025-11-07T18:06:00Z"/>
        </w:trPr>
        <w:tc>
          <w:tcPr>
            <w:tcW w:w="900" w:type="dxa"/>
            <w:tcBorders>
              <w:top w:val="nil"/>
              <w:left w:val="single" w:sz="4" w:space="0" w:color="auto"/>
              <w:bottom w:val="nil"/>
              <w:right w:val="single" w:sz="4" w:space="0" w:color="auto"/>
            </w:tcBorders>
            <w:vAlign w:val="center"/>
          </w:tcPr>
          <w:p w14:paraId="1E0D4737" w14:textId="51109540" w:rsidR="00165182" w:rsidRPr="006E75B2" w:rsidDel="00C67E8B" w:rsidRDefault="00165182" w:rsidP="00F2429C">
            <w:pPr>
              <w:pStyle w:val="TAC"/>
              <w:rPr>
                <w:del w:id="211" w:author="Flores Fernandez" w:date="2025-11-07T19:06:00Z" w16du:dateUtc="2025-11-07T18:06:00Z"/>
              </w:rPr>
            </w:pPr>
          </w:p>
        </w:tc>
        <w:tc>
          <w:tcPr>
            <w:tcW w:w="1445" w:type="dxa"/>
            <w:tcBorders>
              <w:top w:val="single" w:sz="4" w:space="0" w:color="auto"/>
              <w:left w:val="single" w:sz="4" w:space="0" w:color="auto"/>
              <w:bottom w:val="single" w:sz="4" w:space="0" w:color="auto"/>
              <w:right w:val="single" w:sz="4" w:space="0" w:color="auto"/>
            </w:tcBorders>
          </w:tcPr>
          <w:p w14:paraId="7E71C119" w14:textId="567648DA" w:rsidR="00165182" w:rsidRPr="006E75B2" w:rsidDel="00C67E8B" w:rsidRDefault="00165182" w:rsidP="00F2429C">
            <w:pPr>
              <w:pStyle w:val="TAC"/>
              <w:rPr>
                <w:del w:id="212" w:author="Flores Fernandez" w:date="2025-11-07T19:06:00Z" w16du:dateUtc="2025-11-07T18:06:00Z"/>
              </w:rPr>
            </w:pPr>
            <w:del w:id="213" w:author="Flores Fernandez" w:date="2025-11-07T19:06:00Z" w16du:dateUtc="2025-11-07T18:06:00Z">
              <w:r w:rsidRPr="006E75B2" w:rsidDel="00C67E8B">
                <w:rPr>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6D09DE28" w14:textId="2E559629" w:rsidR="00165182" w:rsidRPr="006E75B2" w:rsidDel="00C67E8B" w:rsidRDefault="00165182" w:rsidP="00F2429C">
            <w:pPr>
              <w:pStyle w:val="TAC"/>
              <w:rPr>
                <w:del w:id="214" w:author="Flores Fernandez" w:date="2025-11-07T19:06:00Z" w16du:dateUtc="2025-11-07T18:06:00Z"/>
                <w:lang w:val="fr-FR"/>
              </w:rPr>
            </w:pPr>
            <w:del w:id="215"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E9C8AF6" w14:textId="3D7A8C8E" w:rsidR="00165182" w:rsidRPr="006E75B2" w:rsidDel="00C67E8B" w:rsidRDefault="00165182" w:rsidP="00F2429C">
            <w:pPr>
              <w:pStyle w:val="TAC"/>
              <w:rPr>
                <w:del w:id="216" w:author="Flores Fernandez" w:date="2025-11-07T19:06:00Z" w16du:dateUtc="2025-11-07T18:06:00Z"/>
                <w:lang w:val="fr-FR"/>
              </w:rPr>
            </w:pPr>
            <w:del w:id="217" w:author="Flores Fernandez" w:date="2025-11-07T19:06:00Z" w16du:dateUtc="2025-11-07T18:06:00Z">
              <w:r w:rsidRPr="006E75B2" w:rsidDel="00C67E8B">
                <w:rPr>
                  <w:lang w:val="fr-FR"/>
                </w:rPr>
                <w:delText>1610 - 1618.25</w:delText>
              </w:r>
            </w:del>
          </w:p>
        </w:tc>
        <w:tc>
          <w:tcPr>
            <w:tcW w:w="2382" w:type="dxa"/>
            <w:gridSpan w:val="2"/>
            <w:tcBorders>
              <w:top w:val="single" w:sz="4" w:space="0" w:color="auto"/>
              <w:left w:val="single" w:sz="4" w:space="0" w:color="auto"/>
              <w:bottom w:val="nil"/>
              <w:right w:val="single" w:sz="4" w:space="0" w:color="auto"/>
            </w:tcBorders>
            <w:vAlign w:val="center"/>
          </w:tcPr>
          <w:p w14:paraId="468BBE88" w14:textId="63A6F4CD" w:rsidR="00165182" w:rsidRPr="006E75B2" w:rsidDel="00C67E8B" w:rsidRDefault="00165182" w:rsidP="00F2429C">
            <w:pPr>
              <w:pStyle w:val="TAC"/>
              <w:rPr>
                <w:del w:id="218" w:author="Flores Fernandez" w:date="2025-11-07T19:06:00Z" w16du:dateUtc="2025-11-07T18:06:00Z"/>
              </w:rPr>
            </w:pPr>
            <w:del w:id="219" w:author="Flores Fernandez" w:date="2025-11-07T19:06:00Z" w16du:dateUtc="2025-11-07T18:06:00Z">
              <w:r w:rsidRPr="006E75B2" w:rsidDel="00C67E8B">
                <w:rPr>
                  <w:lang w:val="fr-FR" w:eastAsia="zh-CN"/>
                </w:rPr>
                <w:delText>-</w:delText>
              </w:r>
              <w:r w:rsidRPr="006E75B2" w:rsidDel="00C67E8B">
                <w:rPr>
                  <w:lang w:val="fr-FR"/>
                </w:rPr>
                <w:delText>15dBm/4kHz ± TT (peak limit)</w:delText>
              </w:r>
            </w:del>
          </w:p>
        </w:tc>
      </w:tr>
      <w:tr w:rsidR="00C67E8B" w:rsidRPr="006E75B2" w:rsidDel="00C67E8B" w14:paraId="0FE76B3B" w14:textId="77777777" w:rsidTr="00C67E8B">
        <w:trPr>
          <w:trHeight w:val="187"/>
          <w:jc w:val="center"/>
          <w:del w:id="220" w:author="Flores Fernandez" w:date="2025-11-07T19:06:00Z" w16du:dateUtc="2025-11-07T18:06:00Z"/>
        </w:trPr>
        <w:tc>
          <w:tcPr>
            <w:tcW w:w="900" w:type="dxa"/>
            <w:tcBorders>
              <w:top w:val="nil"/>
              <w:left w:val="single" w:sz="4" w:space="0" w:color="auto"/>
              <w:bottom w:val="nil"/>
              <w:right w:val="single" w:sz="4" w:space="0" w:color="auto"/>
            </w:tcBorders>
            <w:vAlign w:val="center"/>
          </w:tcPr>
          <w:p w14:paraId="369DF769" w14:textId="0002F385" w:rsidR="00165182" w:rsidRPr="006E75B2" w:rsidDel="00C67E8B" w:rsidRDefault="00165182" w:rsidP="00F2429C">
            <w:pPr>
              <w:pStyle w:val="TAC"/>
              <w:rPr>
                <w:del w:id="221" w:author="Flores Fernandez" w:date="2025-11-07T19:06:00Z" w16du:dateUtc="2025-11-07T18:06:00Z"/>
              </w:rPr>
            </w:pPr>
          </w:p>
        </w:tc>
        <w:tc>
          <w:tcPr>
            <w:tcW w:w="1445" w:type="dxa"/>
            <w:tcBorders>
              <w:top w:val="single" w:sz="4" w:space="0" w:color="auto"/>
              <w:left w:val="single" w:sz="4" w:space="0" w:color="auto"/>
              <w:bottom w:val="nil"/>
              <w:right w:val="single" w:sz="4" w:space="0" w:color="auto"/>
            </w:tcBorders>
          </w:tcPr>
          <w:p w14:paraId="65295986" w14:textId="4ADFE2B4" w:rsidR="00165182" w:rsidRPr="006E75B2" w:rsidDel="00C67E8B" w:rsidRDefault="00165182" w:rsidP="00F2429C">
            <w:pPr>
              <w:pStyle w:val="TAC"/>
              <w:rPr>
                <w:del w:id="222" w:author="Flores Fernandez" w:date="2025-11-07T19:06:00Z" w16du:dateUtc="2025-11-07T18:06:00Z"/>
              </w:rPr>
            </w:pPr>
            <w:del w:id="223" w:author="Flores Fernandez" w:date="2025-11-07T19:06:00Z" w16du:dateUtc="2025-11-07T18:06:00Z">
              <w:r w:rsidRPr="006E75B2" w:rsidDel="00C67E8B">
                <w:rPr>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7E5C5679" w14:textId="140AA7F1" w:rsidR="00165182" w:rsidRPr="006E75B2" w:rsidDel="00C67E8B" w:rsidRDefault="00165182" w:rsidP="00F2429C">
            <w:pPr>
              <w:pStyle w:val="TAC"/>
              <w:rPr>
                <w:del w:id="224" w:author="Flores Fernandez" w:date="2025-11-07T19:06:00Z" w16du:dateUtc="2025-11-07T18:06:00Z"/>
                <w:lang w:val="fr-FR"/>
              </w:rPr>
            </w:pPr>
            <w:del w:id="225"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376E5645" w14:textId="6C9A942C" w:rsidR="00165182" w:rsidRPr="006E75B2" w:rsidDel="00C67E8B" w:rsidRDefault="00165182" w:rsidP="00F2429C">
            <w:pPr>
              <w:pStyle w:val="TAC"/>
              <w:rPr>
                <w:del w:id="226" w:author="Flores Fernandez" w:date="2025-11-07T19:06:00Z" w16du:dateUtc="2025-11-07T18:06:00Z"/>
                <w:lang w:val="fr-FR"/>
              </w:rPr>
            </w:pPr>
            <w:del w:id="227" w:author="Flores Fernandez" w:date="2025-11-07T19:06:00Z" w16du:dateUtc="2025-11-07T18:06:00Z">
              <w:r w:rsidRPr="006E75B2" w:rsidDel="00C67E8B">
                <w:rPr>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1EF067B7" w14:textId="01333FDE" w:rsidR="00165182" w:rsidRPr="006E75B2" w:rsidDel="00C67E8B" w:rsidRDefault="00165182" w:rsidP="00F2429C">
            <w:pPr>
              <w:pStyle w:val="TAC"/>
              <w:rPr>
                <w:del w:id="228" w:author="Flores Fernandez" w:date="2025-11-07T19:06:00Z" w16du:dateUtc="2025-11-07T18:06:00Z"/>
              </w:rPr>
            </w:pPr>
          </w:p>
        </w:tc>
      </w:tr>
      <w:tr w:rsidR="00C67E8B" w:rsidRPr="006E75B2" w:rsidDel="00C67E8B" w14:paraId="733FBDDB" w14:textId="77777777" w:rsidTr="00C67E8B">
        <w:trPr>
          <w:trHeight w:val="187"/>
          <w:jc w:val="center"/>
          <w:del w:id="229" w:author="Flores Fernandez" w:date="2025-11-07T19:06:00Z" w16du:dateUtc="2025-11-07T18:06:00Z"/>
        </w:trPr>
        <w:tc>
          <w:tcPr>
            <w:tcW w:w="900" w:type="dxa"/>
            <w:tcBorders>
              <w:top w:val="nil"/>
              <w:left w:val="single" w:sz="4" w:space="0" w:color="auto"/>
              <w:bottom w:val="single" w:sz="4" w:space="0" w:color="auto"/>
              <w:right w:val="single" w:sz="4" w:space="0" w:color="auto"/>
            </w:tcBorders>
            <w:vAlign w:val="center"/>
          </w:tcPr>
          <w:p w14:paraId="0F2D3388" w14:textId="1611E3C4" w:rsidR="00165182" w:rsidRPr="006E75B2" w:rsidDel="00C67E8B" w:rsidRDefault="00165182" w:rsidP="00F2429C">
            <w:pPr>
              <w:pStyle w:val="TAC"/>
              <w:rPr>
                <w:del w:id="230"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541E92AA" w14:textId="475B9149" w:rsidR="00165182" w:rsidRPr="006E75B2" w:rsidDel="00C67E8B" w:rsidRDefault="00165182" w:rsidP="00F2429C">
            <w:pPr>
              <w:pStyle w:val="TAC"/>
              <w:rPr>
                <w:del w:id="231"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tcPr>
          <w:p w14:paraId="33ED6EAE" w14:textId="4916186E" w:rsidR="00165182" w:rsidRPr="006E75B2" w:rsidDel="00C67E8B" w:rsidRDefault="00165182" w:rsidP="00F2429C">
            <w:pPr>
              <w:pStyle w:val="TAC"/>
              <w:rPr>
                <w:del w:id="232" w:author="Flores Fernandez" w:date="2025-11-07T19:06:00Z" w16du:dateUtc="2025-11-07T18:06:00Z"/>
                <w:lang w:val="fr-FR"/>
              </w:rPr>
            </w:pPr>
            <w:del w:id="233"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36BBEAC5" w14:textId="6B1D50A6" w:rsidR="00165182" w:rsidRPr="006E75B2" w:rsidDel="00C67E8B" w:rsidRDefault="00165182" w:rsidP="00F2429C">
            <w:pPr>
              <w:pStyle w:val="TAC"/>
              <w:rPr>
                <w:del w:id="234" w:author="Flores Fernandez" w:date="2025-11-07T19:06:00Z" w16du:dateUtc="2025-11-07T18:06:00Z"/>
                <w:lang w:val="fr-FR"/>
              </w:rPr>
            </w:pPr>
            <w:del w:id="235" w:author="Flores Fernandez" w:date="2025-11-07T19:06:00Z" w16du:dateUtc="2025-11-07T18:06:00Z">
              <w:r w:rsidRPr="006E75B2" w:rsidDel="00C67E8B">
                <w:rPr>
                  <w:lang w:val="fr-FR"/>
                </w:rPr>
                <w:delText>1610 – 1626.5</w:delText>
              </w:r>
            </w:del>
          </w:p>
        </w:tc>
        <w:tc>
          <w:tcPr>
            <w:tcW w:w="2382" w:type="dxa"/>
            <w:gridSpan w:val="2"/>
            <w:tcBorders>
              <w:top w:val="nil"/>
              <w:left w:val="single" w:sz="4" w:space="0" w:color="auto"/>
              <w:bottom w:val="single" w:sz="4" w:space="0" w:color="auto"/>
              <w:right w:val="single" w:sz="4" w:space="0" w:color="auto"/>
            </w:tcBorders>
            <w:vAlign w:val="center"/>
          </w:tcPr>
          <w:p w14:paraId="622A4E12" w14:textId="5EABE245" w:rsidR="00165182" w:rsidRPr="006E75B2" w:rsidDel="00C67E8B" w:rsidRDefault="00165182" w:rsidP="00F2429C">
            <w:pPr>
              <w:pStyle w:val="TAC"/>
              <w:rPr>
                <w:del w:id="236" w:author="Flores Fernandez" w:date="2025-11-07T19:06:00Z" w16du:dateUtc="2025-11-07T18:06:00Z"/>
              </w:rPr>
            </w:pPr>
          </w:p>
        </w:tc>
      </w:tr>
      <w:tr w:rsidR="00C67E8B" w:rsidRPr="00990B12" w14:paraId="627F3202" w14:textId="77777777" w:rsidTr="00C67E8B">
        <w:tblPrEx>
          <w:tblLook w:val="0000" w:firstRow="0" w:lastRow="0" w:firstColumn="0" w:lastColumn="0" w:noHBand="0" w:noVBand="0"/>
        </w:tblPrEx>
        <w:trPr>
          <w:trHeight w:val="187"/>
          <w:jc w:val="center"/>
          <w:ins w:id="237" w:author="Flores Fernandez" w:date="2025-11-07T19:06:00Z" w16du:dateUtc="2025-11-07T18:06:00Z"/>
        </w:trPr>
        <w:tc>
          <w:tcPr>
            <w:tcW w:w="900" w:type="dxa"/>
            <w:tcBorders>
              <w:top w:val="single" w:sz="4" w:space="0" w:color="auto"/>
              <w:left w:val="single" w:sz="4" w:space="0" w:color="auto"/>
              <w:bottom w:val="single" w:sz="4" w:space="0" w:color="auto"/>
              <w:right w:val="single" w:sz="4" w:space="0" w:color="auto"/>
            </w:tcBorders>
          </w:tcPr>
          <w:p w14:paraId="6B155805" w14:textId="77777777" w:rsidR="00C67E8B" w:rsidRPr="00990B12" w:rsidRDefault="00C67E8B" w:rsidP="00F2429C">
            <w:pPr>
              <w:pStyle w:val="TAH"/>
              <w:rPr>
                <w:ins w:id="238" w:author="Flores Fernandez" w:date="2025-11-07T19:06:00Z" w16du:dateUtc="2025-11-07T18:06:00Z"/>
              </w:rPr>
            </w:pPr>
            <w:ins w:id="239" w:author="Flores Fernandez" w:date="2025-11-07T19:06:00Z" w16du:dateUtc="2025-11-07T18:06: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2CDEBA6B" w14:textId="77777777" w:rsidR="00C67E8B" w:rsidRPr="00990B12" w:rsidRDefault="00C67E8B" w:rsidP="00F2429C">
            <w:pPr>
              <w:pStyle w:val="TAH"/>
              <w:rPr>
                <w:ins w:id="240" w:author="Flores Fernandez" w:date="2025-11-07T19:06:00Z" w16du:dateUtc="2025-11-07T18:06:00Z"/>
              </w:rPr>
            </w:pPr>
            <w:ins w:id="241" w:author="Flores Fernandez" w:date="2025-11-07T19:06:00Z" w16du:dateUtc="2025-11-07T18:06: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77A2656C" w14:textId="77777777" w:rsidR="00C67E8B" w:rsidRPr="00990B12" w:rsidRDefault="00C67E8B" w:rsidP="00F2429C">
            <w:pPr>
              <w:pStyle w:val="TAH"/>
              <w:rPr>
                <w:ins w:id="242" w:author="Flores Fernandez" w:date="2025-11-07T19:06:00Z" w16du:dateUtc="2025-11-07T18:06:00Z"/>
              </w:rPr>
            </w:pPr>
            <w:ins w:id="243" w:author="Flores Fernandez" w:date="2025-11-07T19:06:00Z" w16du:dateUtc="2025-11-07T18:06: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2C19D62C" w14:textId="77777777" w:rsidR="00C67E8B" w:rsidRPr="00990B12" w:rsidRDefault="00C67E8B" w:rsidP="00F2429C">
            <w:pPr>
              <w:pStyle w:val="TAH"/>
              <w:rPr>
                <w:ins w:id="244" w:author="Flores Fernandez" w:date="2025-11-07T19:06:00Z" w16du:dateUtc="2025-11-07T18:06:00Z"/>
              </w:rPr>
            </w:pPr>
            <w:ins w:id="245" w:author="Flores Fernandez" w:date="2025-11-07T19:06:00Z" w16du:dateUtc="2025-11-07T18:06: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63A2C13" w14:textId="77777777" w:rsidR="00C67E8B" w:rsidRPr="00990B12" w:rsidRDefault="00C67E8B" w:rsidP="00F2429C">
            <w:pPr>
              <w:pStyle w:val="TAH"/>
              <w:rPr>
                <w:ins w:id="246" w:author="Flores Fernandez" w:date="2025-11-07T19:06:00Z" w16du:dateUtc="2025-11-07T18:06:00Z"/>
              </w:rPr>
            </w:pPr>
            <w:ins w:id="247" w:author="Flores Fernandez" w:date="2025-11-07T19:06:00Z" w16du:dateUtc="2025-11-07T18:06:00Z">
              <w:r w:rsidRPr="00990B12">
                <w:t>Maximum power density</w:t>
              </w:r>
            </w:ins>
          </w:p>
        </w:tc>
        <w:tc>
          <w:tcPr>
            <w:tcW w:w="2382" w:type="dxa"/>
            <w:tcBorders>
              <w:bottom w:val="single" w:sz="4" w:space="0" w:color="auto"/>
            </w:tcBorders>
          </w:tcPr>
          <w:p w14:paraId="30B9C9CB" w14:textId="77777777" w:rsidR="00C67E8B" w:rsidRPr="00990B12" w:rsidRDefault="00C67E8B" w:rsidP="00F2429C">
            <w:pPr>
              <w:pStyle w:val="TAH"/>
              <w:rPr>
                <w:ins w:id="248" w:author="Flores Fernandez" w:date="2025-11-07T19:06:00Z" w16du:dateUtc="2025-11-07T18:06:00Z"/>
              </w:rPr>
            </w:pPr>
            <w:ins w:id="249" w:author="Flores Fernandez" w:date="2025-11-07T19:06:00Z" w16du:dateUtc="2025-11-07T18:06:00Z">
              <w:r>
                <w:t>Measurement method</w:t>
              </w:r>
            </w:ins>
          </w:p>
        </w:tc>
      </w:tr>
      <w:tr w:rsidR="00C67E8B" w:rsidRPr="00990B12" w14:paraId="19B9892B" w14:textId="77777777" w:rsidTr="00C67E8B">
        <w:tblPrEx>
          <w:tblLook w:val="0000" w:firstRow="0" w:lastRow="0" w:firstColumn="0" w:lastColumn="0" w:noHBand="0" w:noVBand="0"/>
        </w:tblPrEx>
        <w:trPr>
          <w:trHeight w:val="187"/>
          <w:jc w:val="center"/>
          <w:ins w:id="250" w:author="Flores Fernandez" w:date="2025-11-07T19:06:00Z" w16du:dateUtc="2025-11-07T18:06:00Z"/>
        </w:trPr>
        <w:tc>
          <w:tcPr>
            <w:tcW w:w="900" w:type="dxa"/>
            <w:vMerge w:val="restart"/>
            <w:tcBorders>
              <w:left w:val="single" w:sz="4" w:space="0" w:color="auto"/>
              <w:bottom w:val="nil"/>
              <w:right w:val="single" w:sz="4" w:space="0" w:color="auto"/>
            </w:tcBorders>
          </w:tcPr>
          <w:p w14:paraId="44AE5895" w14:textId="77777777" w:rsidR="00C67E8B" w:rsidRPr="00990B12" w:rsidRDefault="00C67E8B" w:rsidP="00F2429C">
            <w:pPr>
              <w:pStyle w:val="TAC"/>
              <w:rPr>
                <w:ins w:id="251" w:author="Flores Fernandez" w:date="2025-11-07T19:06:00Z" w16du:dateUtc="2025-11-07T18:06:00Z"/>
              </w:rPr>
            </w:pPr>
            <w:ins w:id="252" w:author="Flores Fernandez" w:date="2025-11-07T19:06:00Z" w16du:dateUtc="2025-11-07T18:06: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6F892E82" w14:textId="77777777" w:rsidR="00C67E8B" w:rsidRPr="00990B12" w:rsidRDefault="00C67E8B" w:rsidP="00F2429C">
            <w:pPr>
              <w:pStyle w:val="TAC"/>
              <w:rPr>
                <w:ins w:id="253" w:author="Flores Fernandez" w:date="2025-11-07T19:06:00Z" w16du:dateUtc="2025-11-07T18:06:00Z"/>
              </w:rPr>
            </w:pPr>
            <w:ins w:id="254" w:author="Flores Fernandez" w:date="2025-11-07T19:06:00Z" w16du:dateUtc="2025-11-07T18:06: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7CCA1E05" w14:textId="77777777" w:rsidR="00C67E8B" w:rsidRPr="00990B12" w:rsidRDefault="00C67E8B" w:rsidP="00F2429C">
            <w:pPr>
              <w:pStyle w:val="TAC"/>
              <w:rPr>
                <w:ins w:id="255" w:author="Flores Fernandez" w:date="2025-11-07T19:06:00Z" w16du:dateUtc="2025-11-07T18:06:00Z"/>
              </w:rPr>
            </w:pPr>
            <w:ins w:id="256"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70EE9C20" w14:textId="77777777" w:rsidR="00C67E8B" w:rsidRPr="00990B12" w:rsidRDefault="00C67E8B" w:rsidP="00F2429C">
            <w:pPr>
              <w:pStyle w:val="TAC"/>
              <w:rPr>
                <w:ins w:id="257" w:author="Flores Fernandez" w:date="2025-11-07T19:06:00Z" w16du:dateUtc="2025-11-07T18:06:00Z"/>
              </w:rPr>
            </w:pPr>
            <w:ins w:id="258" w:author="Flores Fernandez" w:date="2025-11-07T19:06:00Z" w16du:dateUtc="2025-11-07T18:06: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0CE870A3" w14:textId="40511AEC" w:rsidR="00C67E8B" w:rsidRPr="00990B12" w:rsidRDefault="00C67E8B" w:rsidP="00F2429C">
            <w:pPr>
              <w:pStyle w:val="TAC"/>
              <w:rPr>
                <w:ins w:id="259" w:author="Flores Fernandez" w:date="2025-11-07T19:06:00Z" w16du:dateUtc="2025-11-07T18:06:00Z"/>
              </w:rPr>
            </w:pPr>
            <w:ins w:id="260" w:author="Flores Fernandez" w:date="2025-11-07T19:06:00Z" w16du:dateUtc="2025-11-07T18:06:00Z">
              <w:r w:rsidRPr="00990B12">
                <w:t>27dBm/4</w:t>
              </w:r>
              <w:proofErr w:type="gramStart"/>
              <w:r w:rsidRPr="00990B12">
                <w:t xml:space="preserve">kHz </w:t>
              </w:r>
              <w:r>
                <w:t xml:space="preserve"> +</w:t>
              </w:r>
              <w:proofErr w:type="gramEnd"/>
              <w:r>
                <w:t xml:space="preserve"> TT</w:t>
              </w:r>
            </w:ins>
          </w:p>
        </w:tc>
        <w:tc>
          <w:tcPr>
            <w:tcW w:w="2382" w:type="dxa"/>
            <w:tcBorders>
              <w:bottom w:val="nil"/>
            </w:tcBorders>
          </w:tcPr>
          <w:p w14:paraId="4C35DE2D" w14:textId="77777777" w:rsidR="00C67E8B" w:rsidRDefault="00C67E8B" w:rsidP="00F2429C">
            <w:pPr>
              <w:pStyle w:val="TAC"/>
              <w:rPr>
                <w:ins w:id="261" w:author="Flores Fernandez" w:date="2025-11-07T19:06:00Z" w16du:dateUtc="2025-11-07T18:06:00Z"/>
              </w:rPr>
            </w:pPr>
            <w:ins w:id="262" w:author="Flores Fernandez" w:date="2025-11-07T19:06:00Z" w16du:dateUtc="2025-11-07T18:06:00Z">
              <w:r>
                <w:t xml:space="preserve">Mean spectral limit </w:t>
              </w:r>
            </w:ins>
          </w:p>
          <w:p w14:paraId="499950B2" w14:textId="77777777" w:rsidR="00C67E8B" w:rsidRPr="00990B12" w:rsidRDefault="00C67E8B" w:rsidP="00F2429C">
            <w:pPr>
              <w:pStyle w:val="TAC"/>
              <w:rPr>
                <w:ins w:id="263" w:author="Flores Fernandez" w:date="2025-11-07T19:06:00Z" w16du:dateUtc="2025-11-07T18:06:00Z"/>
              </w:rPr>
            </w:pPr>
            <w:ins w:id="264" w:author="Flores Fernandez" w:date="2025-11-07T19:06:00Z" w16du:dateUtc="2025-11-07T18:06:00Z">
              <w:r>
                <w:t>(note 2)</w:t>
              </w:r>
            </w:ins>
          </w:p>
        </w:tc>
      </w:tr>
      <w:tr w:rsidR="00C67E8B" w:rsidRPr="00990B12" w14:paraId="7AD5F00B" w14:textId="77777777" w:rsidTr="00C67E8B">
        <w:tblPrEx>
          <w:tblLook w:val="0000" w:firstRow="0" w:lastRow="0" w:firstColumn="0" w:lastColumn="0" w:noHBand="0" w:noVBand="0"/>
        </w:tblPrEx>
        <w:trPr>
          <w:trHeight w:val="187"/>
          <w:jc w:val="center"/>
          <w:ins w:id="265" w:author="Flores Fernandez" w:date="2025-11-07T19:06:00Z" w16du:dateUtc="2025-11-07T18:06:00Z"/>
        </w:trPr>
        <w:tc>
          <w:tcPr>
            <w:tcW w:w="900" w:type="dxa"/>
            <w:vMerge/>
            <w:tcBorders>
              <w:left w:val="single" w:sz="4" w:space="0" w:color="auto"/>
              <w:bottom w:val="nil"/>
              <w:right w:val="single" w:sz="4" w:space="0" w:color="auto"/>
            </w:tcBorders>
          </w:tcPr>
          <w:p w14:paraId="7DCFFB8D" w14:textId="77777777" w:rsidR="00C67E8B" w:rsidRPr="00990B12" w:rsidRDefault="00C67E8B" w:rsidP="00F2429C">
            <w:pPr>
              <w:pStyle w:val="TAC"/>
              <w:rPr>
                <w:ins w:id="266" w:author="Flores Fernandez" w:date="2025-11-07T19:06:00Z" w16du:dateUtc="2025-11-07T18:06:00Z"/>
              </w:rPr>
            </w:pPr>
          </w:p>
        </w:tc>
        <w:tc>
          <w:tcPr>
            <w:tcW w:w="1445" w:type="dxa"/>
            <w:vMerge w:val="restart"/>
            <w:tcBorders>
              <w:top w:val="single" w:sz="4" w:space="0" w:color="auto"/>
              <w:left w:val="single" w:sz="4" w:space="0" w:color="auto"/>
              <w:right w:val="single" w:sz="4" w:space="0" w:color="auto"/>
            </w:tcBorders>
          </w:tcPr>
          <w:p w14:paraId="2EF2549F" w14:textId="77777777" w:rsidR="00C67E8B" w:rsidRPr="00990B12" w:rsidRDefault="00C67E8B" w:rsidP="00F2429C">
            <w:pPr>
              <w:pStyle w:val="TAC"/>
              <w:rPr>
                <w:ins w:id="267" w:author="Flores Fernandez" w:date="2025-11-07T19:06:00Z" w16du:dateUtc="2025-11-07T18:06:00Z"/>
              </w:rPr>
            </w:pPr>
            <w:ins w:id="268" w:author="Flores Fernandez" w:date="2025-11-07T19:06:00Z" w16du:dateUtc="2025-11-07T18:06: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21A5301B" w14:textId="77777777" w:rsidR="00C67E8B" w:rsidRPr="00990B12" w:rsidRDefault="00C67E8B" w:rsidP="00F2429C">
            <w:pPr>
              <w:pStyle w:val="TAC"/>
              <w:rPr>
                <w:ins w:id="269" w:author="Flores Fernandez" w:date="2025-11-07T19:06:00Z" w16du:dateUtc="2025-11-07T18:06:00Z"/>
              </w:rPr>
            </w:pPr>
            <w:ins w:id="270"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9333534" w14:textId="77777777" w:rsidR="00C67E8B" w:rsidRPr="00990B12" w:rsidRDefault="00C67E8B" w:rsidP="00F2429C">
            <w:pPr>
              <w:pStyle w:val="TAC"/>
              <w:rPr>
                <w:ins w:id="271" w:author="Flores Fernandez" w:date="2025-11-07T19:06:00Z" w16du:dateUtc="2025-11-07T18:06:00Z"/>
              </w:rPr>
            </w:pPr>
            <w:ins w:id="272" w:author="Flores Fernandez" w:date="2025-11-07T19:06:00Z" w16du:dateUtc="2025-11-07T18:06:00Z">
              <w:r w:rsidRPr="00990B12">
                <w:t>1618.25 - 1626.5</w:t>
              </w:r>
            </w:ins>
          </w:p>
        </w:tc>
        <w:tc>
          <w:tcPr>
            <w:tcW w:w="1563" w:type="dxa"/>
            <w:gridSpan w:val="2"/>
            <w:vMerge/>
            <w:tcBorders>
              <w:left w:val="single" w:sz="4" w:space="0" w:color="auto"/>
              <w:right w:val="single" w:sz="4" w:space="0" w:color="auto"/>
            </w:tcBorders>
          </w:tcPr>
          <w:p w14:paraId="1C8CEAFA" w14:textId="77777777" w:rsidR="00C67E8B" w:rsidRPr="00990B12" w:rsidRDefault="00C67E8B" w:rsidP="00F2429C">
            <w:pPr>
              <w:pStyle w:val="TAC"/>
              <w:rPr>
                <w:ins w:id="273" w:author="Flores Fernandez" w:date="2025-11-07T19:06:00Z" w16du:dateUtc="2025-11-07T18:06:00Z"/>
              </w:rPr>
            </w:pPr>
          </w:p>
        </w:tc>
        <w:tc>
          <w:tcPr>
            <w:tcW w:w="2382" w:type="dxa"/>
            <w:tcBorders>
              <w:top w:val="nil"/>
              <w:bottom w:val="nil"/>
            </w:tcBorders>
          </w:tcPr>
          <w:p w14:paraId="651F3F8D" w14:textId="77777777" w:rsidR="00C67E8B" w:rsidRPr="00990B12" w:rsidRDefault="00C67E8B" w:rsidP="00F2429C">
            <w:pPr>
              <w:pStyle w:val="TAC"/>
              <w:rPr>
                <w:ins w:id="274" w:author="Flores Fernandez" w:date="2025-11-07T19:06:00Z" w16du:dateUtc="2025-11-07T18:06:00Z"/>
              </w:rPr>
            </w:pPr>
          </w:p>
        </w:tc>
      </w:tr>
      <w:tr w:rsidR="00C67E8B" w:rsidRPr="00990B12" w14:paraId="6A582993" w14:textId="77777777" w:rsidTr="00C67E8B">
        <w:tblPrEx>
          <w:tblLook w:val="0000" w:firstRow="0" w:lastRow="0" w:firstColumn="0" w:lastColumn="0" w:noHBand="0" w:noVBand="0"/>
        </w:tblPrEx>
        <w:trPr>
          <w:trHeight w:val="187"/>
          <w:jc w:val="center"/>
          <w:ins w:id="275" w:author="Flores Fernandez" w:date="2025-11-07T19:06:00Z" w16du:dateUtc="2025-11-07T18:06:00Z"/>
        </w:trPr>
        <w:tc>
          <w:tcPr>
            <w:tcW w:w="900" w:type="dxa"/>
            <w:vMerge/>
            <w:tcBorders>
              <w:left w:val="single" w:sz="4" w:space="0" w:color="auto"/>
              <w:bottom w:val="nil"/>
              <w:right w:val="single" w:sz="4" w:space="0" w:color="auto"/>
            </w:tcBorders>
          </w:tcPr>
          <w:p w14:paraId="7C66BE71" w14:textId="77777777" w:rsidR="00C67E8B" w:rsidRPr="00990B12" w:rsidRDefault="00C67E8B" w:rsidP="00F2429C">
            <w:pPr>
              <w:pStyle w:val="TAC"/>
              <w:rPr>
                <w:ins w:id="276" w:author="Flores Fernandez" w:date="2025-11-07T19:06:00Z" w16du:dateUtc="2025-11-07T18:06:00Z"/>
              </w:rPr>
            </w:pPr>
          </w:p>
        </w:tc>
        <w:tc>
          <w:tcPr>
            <w:tcW w:w="1445" w:type="dxa"/>
            <w:vMerge/>
            <w:tcBorders>
              <w:left w:val="single" w:sz="4" w:space="0" w:color="auto"/>
              <w:right w:val="single" w:sz="4" w:space="0" w:color="auto"/>
            </w:tcBorders>
          </w:tcPr>
          <w:p w14:paraId="0CA4FD33" w14:textId="77777777" w:rsidR="00C67E8B" w:rsidRPr="00990B12" w:rsidRDefault="00C67E8B" w:rsidP="00F2429C">
            <w:pPr>
              <w:pStyle w:val="TAC"/>
              <w:rPr>
                <w:ins w:id="277"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309242A7" w14:textId="77777777" w:rsidR="00C67E8B" w:rsidRPr="00990B12" w:rsidRDefault="00C67E8B" w:rsidP="00F2429C">
            <w:pPr>
              <w:pStyle w:val="TAC"/>
              <w:rPr>
                <w:ins w:id="278" w:author="Flores Fernandez" w:date="2025-11-07T19:06:00Z" w16du:dateUtc="2025-11-07T18:06:00Z"/>
              </w:rPr>
            </w:pPr>
            <w:ins w:id="279" w:author="Flores Fernandez" w:date="2025-11-07T19:06:00Z" w16du:dateUtc="2025-11-07T18:06: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613D230" w14:textId="77777777" w:rsidR="00C67E8B" w:rsidRPr="00990B12" w:rsidRDefault="00C67E8B" w:rsidP="00F2429C">
            <w:pPr>
              <w:pStyle w:val="TAC"/>
              <w:rPr>
                <w:ins w:id="280" w:author="Flores Fernandez" w:date="2025-11-07T19:06:00Z" w16du:dateUtc="2025-11-07T18:06:00Z"/>
              </w:rPr>
            </w:pPr>
            <w:ins w:id="281" w:author="Flores Fernandez" w:date="2025-11-07T19:06:00Z" w16du:dateUtc="2025-11-07T18:06:00Z">
              <w:r w:rsidRPr="00990B12">
                <w:t>1610 – 1626.5</w:t>
              </w:r>
            </w:ins>
          </w:p>
        </w:tc>
        <w:tc>
          <w:tcPr>
            <w:tcW w:w="1563" w:type="dxa"/>
            <w:gridSpan w:val="2"/>
            <w:vMerge/>
            <w:tcBorders>
              <w:left w:val="single" w:sz="4" w:space="0" w:color="auto"/>
              <w:right w:val="single" w:sz="4" w:space="0" w:color="auto"/>
            </w:tcBorders>
          </w:tcPr>
          <w:p w14:paraId="71736D40" w14:textId="77777777" w:rsidR="00C67E8B" w:rsidRPr="00990B12" w:rsidRDefault="00C67E8B" w:rsidP="00F2429C">
            <w:pPr>
              <w:pStyle w:val="TAC"/>
              <w:rPr>
                <w:ins w:id="282" w:author="Flores Fernandez" w:date="2025-11-07T19:06:00Z" w16du:dateUtc="2025-11-07T18:06:00Z"/>
              </w:rPr>
            </w:pPr>
          </w:p>
        </w:tc>
        <w:tc>
          <w:tcPr>
            <w:tcW w:w="2382" w:type="dxa"/>
            <w:tcBorders>
              <w:top w:val="nil"/>
              <w:bottom w:val="single" w:sz="4" w:space="0" w:color="auto"/>
            </w:tcBorders>
          </w:tcPr>
          <w:p w14:paraId="74332D27" w14:textId="77777777" w:rsidR="00C67E8B" w:rsidRPr="00990B12" w:rsidRDefault="00C67E8B" w:rsidP="00F2429C">
            <w:pPr>
              <w:pStyle w:val="TAC"/>
              <w:rPr>
                <w:ins w:id="283" w:author="Flores Fernandez" w:date="2025-11-07T19:06:00Z" w16du:dateUtc="2025-11-07T18:06:00Z"/>
              </w:rPr>
            </w:pPr>
          </w:p>
        </w:tc>
      </w:tr>
      <w:tr w:rsidR="00C67E8B" w:rsidRPr="00990B12" w14:paraId="49834B1E" w14:textId="77777777" w:rsidTr="00C67E8B">
        <w:tblPrEx>
          <w:tblLook w:val="0000" w:firstRow="0" w:lastRow="0" w:firstColumn="0" w:lastColumn="0" w:noHBand="0" w:noVBand="0"/>
        </w:tblPrEx>
        <w:trPr>
          <w:trHeight w:val="187"/>
          <w:jc w:val="center"/>
          <w:ins w:id="284" w:author="Flores Fernandez" w:date="2025-11-07T19:06:00Z" w16du:dateUtc="2025-11-07T18:06:00Z"/>
        </w:trPr>
        <w:tc>
          <w:tcPr>
            <w:tcW w:w="900" w:type="dxa"/>
            <w:tcBorders>
              <w:top w:val="nil"/>
              <w:left w:val="single" w:sz="4" w:space="0" w:color="auto"/>
              <w:bottom w:val="nil"/>
              <w:right w:val="single" w:sz="4" w:space="0" w:color="auto"/>
            </w:tcBorders>
            <w:vAlign w:val="center"/>
          </w:tcPr>
          <w:p w14:paraId="533FE8B5" w14:textId="77777777" w:rsidR="00C67E8B" w:rsidRPr="00990B12" w:rsidRDefault="00C67E8B" w:rsidP="00F2429C">
            <w:pPr>
              <w:pStyle w:val="TAC"/>
              <w:rPr>
                <w:ins w:id="285" w:author="Flores Fernandez" w:date="2025-11-07T19:06:00Z" w16du:dateUtc="2025-11-07T18:06:00Z"/>
              </w:rPr>
            </w:pPr>
          </w:p>
        </w:tc>
        <w:tc>
          <w:tcPr>
            <w:tcW w:w="1445" w:type="dxa"/>
            <w:tcBorders>
              <w:left w:val="single" w:sz="4" w:space="0" w:color="auto"/>
              <w:right w:val="single" w:sz="4" w:space="0" w:color="auto"/>
            </w:tcBorders>
          </w:tcPr>
          <w:p w14:paraId="55CF4EB4" w14:textId="77777777" w:rsidR="00C67E8B" w:rsidRPr="00990B12" w:rsidRDefault="00C67E8B" w:rsidP="00F2429C">
            <w:pPr>
              <w:pStyle w:val="TAC"/>
              <w:rPr>
                <w:ins w:id="286" w:author="Flores Fernandez" w:date="2025-11-07T19:06:00Z" w16du:dateUtc="2025-11-07T18:06:00Z"/>
              </w:rPr>
            </w:pPr>
            <w:ins w:id="287" w:author="Flores Fernandez" w:date="2025-11-07T19:06:00Z" w16du:dateUtc="2025-11-07T18:06: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0D0B3F43" w14:textId="77777777" w:rsidR="00C67E8B" w:rsidRPr="00990B12" w:rsidRDefault="00C67E8B" w:rsidP="00F2429C">
            <w:pPr>
              <w:pStyle w:val="TAC"/>
              <w:rPr>
                <w:ins w:id="288" w:author="Flores Fernandez" w:date="2025-11-07T19:06:00Z" w16du:dateUtc="2025-11-07T18:06:00Z"/>
              </w:rPr>
            </w:pPr>
            <w:ins w:id="289"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386A816" w14:textId="77777777" w:rsidR="00C67E8B" w:rsidRPr="00990B12" w:rsidRDefault="00C67E8B" w:rsidP="00F2429C">
            <w:pPr>
              <w:pStyle w:val="TAC"/>
              <w:rPr>
                <w:ins w:id="290" w:author="Flores Fernandez" w:date="2025-11-07T19:06:00Z" w16du:dateUtc="2025-11-07T18:06:00Z"/>
              </w:rPr>
            </w:pPr>
            <w:ins w:id="291" w:author="Flores Fernandez" w:date="2025-11-07T19:06:00Z" w16du:dateUtc="2025-11-07T18:06: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5FEB170D" w14:textId="0D2F4741" w:rsidR="00C67E8B" w:rsidRPr="00990B12" w:rsidRDefault="00C67E8B" w:rsidP="00F2429C">
            <w:pPr>
              <w:pStyle w:val="TAC"/>
              <w:rPr>
                <w:ins w:id="292" w:author="Flores Fernandez" w:date="2025-11-07T19:06:00Z" w16du:dateUtc="2025-11-07T18:06:00Z"/>
              </w:rPr>
            </w:pPr>
            <w:ins w:id="293" w:author="Flores Fernandez" w:date="2025-11-07T19:06:00Z" w16du:dateUtc="2025-11-07T18:06:00Z">
              <w:r w:rsidRPr="006E75B2">
                <w:rPr>
                  <w:rFonts w:cs="Arial"/>
                  <w:lang w:val="fr-FR"/>
                </w:rPr>
                <w:t xml:space="preserve">15dBm/4kHz </w:t>
              </w:r>
              <w:r>
                <w:rPr>
                  <w:rFonts w:cs="Arial"/>
                  <w:lang w:val="fr-FR"/>
                </w:rPr>
                <w:t>+TT</w:t>
              </w:r>
            </w:ins>
          </w:p>
        </w:tc>
        <w:tc>
          <w:tcPr>
            <w:tcW w:w="2382" w:type="dxa"/>
            <w:tcBorders>
              <w:bottom w:val="nil"/>
            </w:tcBorders>
          </w:tcPr>
          <w:p w14:paraId="58E03D5D" w14:textId="77777777" w:rsidR="00C67E8B" w:rsidRDefault="00C67E8B" w:rsidP="00F2429C">
            <w:pPr>
              <w:pStyle w:val="TAC"/>
              <w:rPr>
                <w:ins w:id="294" w:author="Flores Fernandez" w:date="2025-11-07T19:06:00Z" w16du:dateUtc="2025-11-07T18:06:00Z"/>
              </w:rPr>
            </w:pPr>
            <w:ins w:id="295" w:author="Flores Fernandez" w:date="2025-11-07T19:06:00Z" w16du:dateUtc="2025-11-07T18:06:00Z">
              <w:r>
                <w:t>Peak spectral limit</w:t>
              </w:r>
            </w:ins>
          </w:p>
          <w:p w14:paraId="2D9F0B5A" w14:textId="77777777" w:rsidR="00C67E8B" w:rsidRPr="006E75B2" w:rsidRDefault="00C67E8B" w:rsidP="00F2429C">
            <w:pPr>
              <w:pStyle w:val="TAC"/>
              <w:rPr>
                <w:ins w:id="296" w:author="Flores Fernandez" w:date="2025-11-07T19:06:00Z" w16du:dateUtc="2025-11-07T18:06:00Z"/>
                <w:rFonts w:cs="Arial"/>
                <w:lang w:val="fr-FR"/>
              </w:rPr>
            </w:pPr>
            <w:ins w:id="297" w:author="Flores Fernandez" w:date="2025-11-07T19:06:00Z" w16du:dateUtc="2025-11-07T18:06:00Z">
              <w:r>
                <w:t>(note 2)</w:t>
              </w:r>
            </w:ins>
          </w:p>
        </w:tc>
      </w:tr>
      <w:tr w:rsidR="00C67E8B" w:rsidRPr="00990B12" w14:paraId="608B0CB4" w14:textId="77777777" w:rsidTr="00C67E8B">
        <w:tblPrEx>
          <w:tblLook w:val="0000" w:firstRow="0" w:lastRow="0" w:firstColumn="0" w:lastColumn="0" w:noHBand="0" w:noVBand="0"/>
        </w:tblPrEx>
        <w:trPr>
          <w:trHeight w:val="187"/>
          <w:jc w:val="center"/>
          <w:ins w:id="298" w:author="Flores Fernandez" w:date="2025-11-07T19:06:00Z" w16du:dateUtc="2025-11-07T18:06:00Z"/>
        </w:trPr>
        <w:tc>
          <w:tcPr>
            <w:tcW w:w="900" w:type="dxa"/>
            <w:tcBorders>
              <w:top w:val="nil"/>
              <w:left w:val="single" w:sz="4" w:space="0" w:color="auto"/>
              <w:bottom w:val="nil"/>
              <w:right w:val="single" w:sz="4" w:space="0" w:color="auto"/>
            </w:tcBorders>
            <w:vAlign w:val="center"/>
          </w:tcPr>
          <w:p w14:paraId="4CE5AC6B" w14:textId="77777777" w:rsidR="00C67E8B" w:rsidRPr="00990B12" w:rsidRDefault="00C67E8B" w:rsidP="00F2429C">
            <w:pPr>
              <w:pStyle w:val="TAC"/>
              <w:rPr>
                <w:ins w:id="299" w:author="Flores Fernandez" w:date="2025-11-07T19:06:00Z" w16du:dateUtc="2025-11-07T18:06:00Z"/>
              </w:rPr>
            </w:pPr>
          </w:p>
        </w:tc>
        <w:tc>
          <w:tcPr>
            <w:tcW w:w="1445" w:type="dxa"/>
            <w:tcBorders>
              <w:left w:val="single" w:sz="4" w:space="0" w:color="auto"/>
              <w:bottom w:val="nil"/>
              <w:right w:val="single" w:sz="4" w:space="0" w:color="auto"/>
            </w:tcBorders>
          </w:tcPr>
          <w:p w14:paraId="22145BA4" w14:textId="77777777" w:rsidR="00C67E8B" w:rsidRPr="00990B12" w:rsidRDefault="00C67E8B" w:rsidP="00F2429C">
            <w:pPr>
              <w:pStyle w:val="TAC"/>
              <w:rPr>
                <w:ins w:id="300" w:author="Flores Fernandez" w:date="2025-11-07T19:06:00Z" w16du:dateUtc="2025-11-07T18:06:00Z"/>
              </w:rPr>
            </w:pPr>
            <w:ins w:id="301" w:author="Flores Fernandez" w:date="2025-11-07T19:06:00Z" w16du:dateUtc="2025-11-07T18:06: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020C6318" w14:textId="77777777" w:rsidR="00C67E8B" w:rsidRPr="00990B12" w:rsidRDefault="00C67E8B" w:rsidP="00F2429C">
            <w:pPr>
              <w:pStyle w:val="TAC"/>
              <w:rPr>
                <w:ins w:id="302" w:author="Flores Fernandez" w:date="2025-11-07T19:06:00Z" w16du:dateUtc="2025-11-07T18:06:00Z"/>
              </w:rPr>
            </w:pPr>
            <w:ins w:id="303"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30425242" w14:textId="77777777" w:rsidR="00C67E8B" w:rsidRPr="00990B12" w:rsidRDefault="00C67E8B" w:rsidP="00F2429C">
            <w:pPr>
              <w:pStyle w:val="TAC"/>
              <w:rPr>
                <w:ins w:id="304" w:author="Flores Fernandez" w:date="2025-11-07T19:06:00Z" w16du:dateUtc="2025-11-07T18:06:00Z"/>
              </w:rPr>
            </w:pPr>
            <w:ins w:id="305" w:author="Flores Fernandez" w:date="2025-11-07T19:06:00Z" w16du:dateUtc="2025-11-07T18:06: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7B5A6CD7" w14:textId="77777777" w:rsidR="00C67E8B" w:rsidRPr="00990B12" w:rsidRDefault="00C67E8B" w:rsidP="00F2429C">
            <w:pPr>
              <w:pStyle w:val="TAC"/>
              <w:rPr>
                <w:ins w:id="306" w:author="Flores Fernandez" w:date="2025-11-07T19:06:00Z" w16du:dateUtc="2025-11-07T18:06:00Z"/>
              </w:rPr>
            </w:pPr>
          </w:p>
        </w:tc>
        <w:tc>
          <w:tcPr>
            <w:tcW w:w="2382" w:type="dxa"/>
            <w:tcBorders>
              <w:top w:val="nil"/>
              <w:bottom w:val="nil"/>
            </w:tcBorders>
          </w:tcPr>
          <w:p w14:paraId="570E7428" w14:textId="77777777" w:rsidR="00C67E8B" w:rsidRPr="00990B12" w:rsidRDefault="00C67E8B" w:rsidP="00F2429C">
            <w:pPr>
              <w:pStyle w:val="TAC"/>
              <w:rPr>
                <w:ins w:id="307" w:author="Flores Fernandez" w:date="2025-11-07T19:06:00Z" w16du:dateUtc="2025-11-07T18:06:00Z"/>
              </w:rPr>
            </w:pPr>
          </w:p>
        </w:tc>
      </w:tr>
      <w:tr w:rsidR="00C67E8B" w:rsidRPr="00990B12" w14:paraId="7B11736F" w14:textId="77777777" w:rsidTr="00C67E8B">
        <w:tblPrEx>
          <w:tblLook w:val="0000" w:firstRow="0" w:lastRow="0" w:firstColumn="0" w:lastColumn="0" w:noHBand="0" w:noVBand="0"/>
        </w:tblPrEx>
        <w:trPr>
          <w:trHeight w:val="187"/>
          <w:jc w:val="center"/>
          <w:ins w:id="308" w:author="Flores Fernandez" w:date="2025-11-07T19:06:00Z" w16du:dateUtc="2025-11-07T18:06:00Z"/>
        </w:trPr>
        <w:tc>
          <w:tcPr>
            <w:tcW w:w="900" w:type="dxa"/>
            <w:tcBorders>
              <w:top w:val="nil"/>
              <w:left w:val="single" w:sz="4" w:space="0" w:color="auto"/>
              <w:bottom w:val="single" w:sz="4" w:space="0" w:color="auto"/>
              <w:right w:val="single" w:sz="4" w:space="0" w:color="auto"/>
            </w:tcBorders>
            <w:vAlign w:val="center"/>
          </w:tcPr>
          <w:p w14:paraId="51733DFD" w14:textId="77777777" w:rsidR="00C67E8B" w:rsidRPr="00990B12" w:rsidRDefault="00C67E8B" w:rsidP="00F2429C">
            <w:pPr>
              <w:pStyle w:val="TAC"/>
              <w:rPr>
                <w:ins w:id="309"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4D1E02A1" w14:textId="77777777" w:rsidR="00C67E8B" w:rsidRPr="00990B12" w:rsidRDefault="00C67E8B" w:rsidP="00F2429C">
            <w:pPr>
              <w:pStyle w:val="TAC"/>
              <w:rPr>
                <w:ins w:id="310"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1357ADA9" w14:textId="77777777" w:rsidR="00C67E8B" w:rsidRPr="00990B12" w:rsidRDefault="00C67E8B" w:rsidP="00F2429C">
            <w:pPr>
              <w:pStyle w:val="TAC"/>
              <w:rPr>
                <w:ins w:id="311" w:author="Flores Fernandez" w:date="2025-11-07T19:06:00Z" w16du:dateUtc="2025-11-07T18:06:00Z"/>
              </w:rPr>
            </w:pPr>
            <w:ins w:id="312" w:author="Flores Fernandez" w:date="2025-11-07T19:06:00Z" w16du:dateUtc="2025-11-07T18:06: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25ADF7B3" w14:textId="77777777" w:rsidR="00C67E8B" w:rsidRPr="00990B12" w:rsidRDefault="00C67E8B" w:rsidP="00F2429C">
            <w:pPr>
              <w:pStyle w:val="TAC"/>
              <w:rPr>
                <w:ins w:id="313" w:author="Flores Fernandez" w:date="2025-11-07T19:06:00Z" w16du:dateUtc="2025-11-07T18:06:00Z"/>
              </w:rPr>
            </w:pPr>
            <w:ins w:id="314" w:author="Flores Fernandez" w:date="2025-11-07T19:06:00Z" w16du:dateUtc="2025-11-07T18:06: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1E04568F" w14:textId="77777777" w:rsidR="00C67E8B" w:rsidRPr="00990B12" w:rsidRDefault="00C67E8B" w:rsidP="00F2429C">
            <w:pPr>
              <w:pStyle w:val="TAC"/>
              <w:rPr>
                <w:ins w:id="315" w:author="Flores Fernandez" w:date="2025-11-07T19:06:00Z" w16du:dateUtc="2025-11-07T18:06:00Z"/>
              </w:rPr>
            </w:pPr>
          </w:p>
        </w:tc>
        <w:tc>
          <w:tcPr>
            <w:tcW w:w="2382" w:type="dxa"/>
            <w:tcBorders>
              <w:top w:val="nil"/>
              <w:bottom w:val="single" w:sz="4" w:space="0" w:color="auto"/>
            </w:tcBorders>
          </w:tcPr>
          <w:p w14:paraId="27797F32" w14:textId="77777777" w:rsidR="00C67E8B" w:rsidRPr="00990B12" w:rsidRDefault="00C67E8B" w:rsidP="00F2429C">
            <w:pPr>
              <w:pStyle w:val="TAC"/>
              <w:rPr>
                <w:ins w:id="316" w:author="Flores Fernandez" w:date="2025-11-07T19:06:00Z" w16du:dateUtc="2025-11-07T18:06:00Z"/>
              </w:rPr>
            </w:pPr>
          </w:p>
        </w:tc>
      </w:tr>
      <w:tr w:rsidR="00C67E8B" w:rsidRPr="00990B12" w14:paraId="0657A604" w14:textId="77777777" w:rsidTr="00C67E8B">
        <w:tblPrEx>
          <w:tblLook w:val="0000" w:firstRow="0" w:lastRow="0" w:firstColumn="0" w:lastColumn="0" w:noHBand="0" w:noVBand="0"/>
        </w:tblPrEx>
        <w:trPr>
          <w:trHeight w:val="187"/>
          <w:jc w:val="center"/>
          <w:ins w:id="317" w:author="Flores Fernandez" w:date="2025-11-07T19:06:00Z" w16du:dateUtc="2025-11-07T18:06:00Z"/>
        </w:trPr>
        <w:tc>
          <w:tcPr>
            <w:tcW w:w="10027" w:type="dxa"/>
            <w:gridSpan w:val="8"/>
            <w:tcBorders>
              <w:top w:val="single" w:sz="4" w:space="0" w:color="auto"/>
              <w:left w:val="single" w:sz="4" w:space="0" w:color="auto"/>
            </w:tcBorders>
            <w:vAlign w:val="center"/>
          </w:tcPr>
          <w:p w14:paraId="67865418" w14:textId="77777777" w:rsidR="00C67E8B" w:rsidRDefault="00C67E8B" w:rsidP="00F2429C">
            <w:pPr>
              <w:pStyle w:val="TAC"/>
              <w:jc w:val="left"/>
              <w:rPr>
                <w:ins w:id="318" w:author="Flores Fernandez" w:date="2025-11-07T19:06:00Z" w16du:dateUtc="2025-11-07T18:06:00Z"/>
              </w:rPr>
            </w:pPr>
            <w:ins w:id="319" w:author="Flores Fernandez" w:date="2025-11-07T19:06:00Z" w16du:dateUtc="2025-11-07T18:06:00Z">
              <w:r>
                <w:t xml:space="preserve">NOTE: </w:t>
              </w:r>
              <w:r>
                <w:tab/>
                <w:t xml:space="preserve">The EIRP requirement in regulation is converted to conducted requirement using a 0 </w:t>
              </w:r>
              <w:proofErr w:type="spellStart"/>
              <w:r>
                <w:t>dBi</w:t>
              </w:r>
              <w:proofErr w:type="spellEnd"/>
              <w:r>
                <w:t xml:space="preserve"> antenna. </w:t>
              </w:r>
            </w:ins>
          </w:p>
          <w:p w14:paraId="275516C7" w14:textId="77777777" w:rsidR="00C67E8B" w:rsidRPr="00990B12" w:rsidRDefault="00C67E8B" w:rsidP="00F2429C">
            <w:pPr>
              <w:pStyle w:val="TAC"/>
              <w:jc w:val="left"/>
              <w:rPr>
                <w:ins w:id="320" w:author="Flores Fernandez" w:date="2025-11-07T19:06:00Z" w16du:dateUtc="2025-11-07T18:06:00Z"/>
              </w:rPr>
            </w:pPr>
            <w:ins w:id="321" w:author="Flores Fernandez" w:date="2025-11-07T19:06:00Z" w16du:dateUtc="2025-11-07T18:06:00Z">
              <w:r>
                <w:t>NOTE 2:</w:t>
              </w:r>
              <w:r>
                <w:tab/>
                <w:t>Indicated limit is applied to any frequency of the 1610-1626.5MHz band where a UE can operate.</w:t>
              </w:r>
            </w:ins>
          </w:p>
        </w:tc>
      </w:tr>
    </w:tbl>
    <w:p w14:paraId="44A617BD" w14:textId="77777777" w:rsidR="00165182" w:rsidRDefault="00165182" w:rsidP="00165182"/>
    <w:p w14:paraId="11F35AF6" w14:textId="77777777" w:rsidR="00165182" w:rsidRPr="006E75B2" w:rsidRDefault="00165182" w:rsidP="00165182"/>
    <w:p w14:paraId="32E98E52" w14:textId="77777777" w:rsidR="00165182" w:rsidRPr="006E75B2" w:rsidRDefault="00165182" w:rsidP="00165182">
      <w:pPr>
        <w:pStyle w:val="TH"/>
        <w:rPr>
          <w:lang w:val="fr-FR"/>
        </w:rPr>
      </w:pPr>
      <w:r w:rsidRPr="006E75B2">
        <w:rPr>
          <w:lang w:val="fr-FR"/>
        </w:rPr>
        <w:lastRenderedPageBreak/>
        <w:t>Table 6.2.</w:t>
      </w:r>
      <w:r w:rsidRPr="006E75B2">
        <w:rPr>
          <w:lang w:val="fr-FR" w:eastAsia="zh-CN"/>
        </w:rPr>
        <w:t>1_1.5</w:t>
      </w:r>
      <w:r w:rsidRPr="006E75B2">
        <w:rPr>
          <w:lang w:val="fr-FR"/>
        </w:rPr>
        <w:t>-</w:t>
      </w:r>
      <w:proofErr w:type="gramStart"/>
      <w:r w:rsidRPr="006E75B2">
        <w:rPr>
          <w:lang w:val="fr-FR"/>
        </w:rPr>
        <w:t>2:</w:t>
      </w:r>
      <w:proofErr w:type="gramEnd"/>
      <w:r w:rsidRPr="006E75B2">
        <w:rPr>
          <w:lang w:val="fr-FR"/>
        </w:rPr>
        <w:t xml:space="preserve"> </w:t>
      </w:r>
      <w:r w:rsidRPr="006E75B2">
        <w:rPr>
          <w:lang w:val="fr-FR" w:eastAsia="zh-CN"/>
        </w:rPr>
        <w:t xml:space="preserve">Test </w:t>
      </w:r>
      <w:proofErr w:type="spellStart"/>
      <w:r w:rsidRPr="006E75B2">
        <w:rPr>
          <w:lang w:val="fr-FR" w:eastAsia="zh-CN"/>
        </w:rPr>
        <w:t>tolerance</w:t>
      </w:r>
      <w:proofErr w:type="spellEnd"/>
      <w:r w:rsidRPr="006E75B2">
        <w:rPr>
          <w:lang w:val="fr-FR" w:eastAsia="zh-CN"/>
        </w:rPr>
        <w:t xml:space="preserve"> (</w:t>
      </w:r>
      <w:proofErr w:type="spellStart"/>
      <w:r w:rsidRPr="006E75B2">
        <w:rPr>
          <w:lang w:val="fr-FR" w:eastAsia="zh-CN"/>
        </w:rPr>
        <w:t>t</w:t>
      </w:r>
      <w:r w:rsidRPr="006E75B2">
        <w:rPr>
          <w:lang w:val="fr-FR"/>
        </w:rPr>
        <w:t>ansmit</w:t>
      </w:r>
      <w:proofErr w:type="spellEnd"/>
      <w:r w:rsidRPr="006E75B2">
        <w:rPr>
          <w:lang w:val="fr-FR"/>
        </w:rPr>
        <w:t xml:space="preserve">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r w:rsidRPr="006E75B2">
        <w:rPr>
          <w:lang w:val="fr-FR"/>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65182" w:rsidRPr="006E75B2" w14:paraId="089991CE" w14:textId="77777777" w:rsidTr="00F2429C">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5059F67" w14:textId="77777777" w:rsidR="00165182" w:rsidRPr="006E75B2" w:rsidRDefault="00165182" w:rsidP="00F2429C">
            <w:pPr>
              <w:pStyle w:val="TAH"/>
              <w:rPr>
                <w:lang w:val="fr-FR"/>
              </w:rPr>
            </w:pPr>
            <w:r w:rsidRPr="006E75B2">
              <w:rPr>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03C1146E" w14:textId="77777777" w:rsidR="00165182" w:rsidRPr="006E75B2" w:rsidRDefault="00165182" w:rsidP="00F2429C">
            <w:pPr>
              <w:pStyle w:val="TAH"/>
              <w:rPr>
                <w:lang w:val="fr-FR"/>
              </w:rPr>
            </w:pPr>
            <w:r w:rsidRPr="006E75B2">
              <w:rPr>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2139638E" w14:textId="77777777" w:rsidR="00165182" w:rsidRPr="006E75B2" w:rsidRDefault="00165182" w:rsidP="00F2429C">
            <w:pPr>
              <w:pStyle w:val="TAH"/>
              <w:rPr>
                <w:lang w:val="fr-FR"/>
              </w:rPr>
            </w:pPr>
            <w:r w:rsidRPr="006E75B2">
              <w:rPr>
                <w:lang w:val="fr-FR"/>
              </w:rPr>
              <w:t xml:space="preserve">Channel </w:t>
            </w:r>
            <w:proofErr w:type="spellStart"/>
            <w:r w:rsidRPr="006E75B2">
              <w:rPr>
                <w:lang w:val="fr-FR"/>
              </w:rPr>
              <w:t>bandwidth</w:t>
            </w:r>
            <w:proofErr w:type="spellEnd"/>
            <w:r w:rsidRPr="006E75B2">
              <w:rPr>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1ACFCC7" w14:textId="77777777" w:rsidR="00165182" w:rsidRPr="006E75B2" w:rsidRDefault="00165182" w:rsidP="00F2429C">
            <w:pPr>
              <w:pStyle w:val="TAH"/>
              <w:rPr>
                <w:lang w:val="fr-FR"/>
              </w:rPr>
            </w:pPr>
            <w:r w:rsidRPr="006E75B2">
              <w:rPr>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546A2EFD" w14:textId="77777777" w:rsidR="00165182" w:rsidRPr="006E75B2" w:rsidRDefault="00165182" w:rsidP="00F2429C">
            <w:pPr>
              <w:pStyle w:val="TAH"/>
              <w:rPr>
                <w:lang w:val="fr-FR"/>
              </w:rPr>
            </w:pPr>
            <w:r w:rsidRPr="006E75B2">
              <w:rPr>
                <w:lang w:val="fr-FR"/>
              </w:rPr>
              <w:t xml:space="preserve">Test </w:t>
            </w:r>
            <w:proofErr w:type="spellStart"/>
            <w:r w:rsidRPr="006E75B2">
              <w:rPr>
                <w:lang w:val="fr-FR"/>
              </w:rPr>
              <w:t>Tolerance</w:t>
            </w:r>
            <w:proofErr w:type="spellEnd"/>
          </w:p>
        </w:tc>
      </w:tr>
      <w:tr w:rsidR="00165182" w:rsidRPr="006E75B2" w14:paraId="4B80DD93" w14:textId="77777777" w:rsidTr="00F2429C">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067B42E9" w14:textId="77777777" w:rsidR="00165182" w:rsidRPr="006E75B2" w:rsidRDefault="00165182" w:rsidP="00F2429C">
            <w:pPr>
              <w:pStyle w:val="TAC"/>
              <w:rPr>
                <w:lang w:val="fr-FR"/>
              </w:rPr>
            </w:pPr>
            <w:proofErr w:type="gramStart"/>
            <w:r w:rsidRPr="006E75B2">
              <w:rPr>
                <w:lang w:val="fr-FR"/>
              </w:rPr>
              <w:t>n</w:t>
            </w:r>
            <w:proofErr w:type="gramEnd"/>
            <w:r w:rsidRPr="006E75B2">
              <w:rPr>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41C2AB87" w14:textId="77777777" w:rsidR="00165182" w:rsidRPr="006E75B2" w:rsidRDefault="00165182" w:rsidP="00F2429C">
            <w:pPr>
              <w:pStyle w:val="TAC"/>
              <w:rPr>
                <w:lang w:val="fr-FR"/>
              </w:rPr>
            </w:pPr>
            <w:r w:rsidRPr="006E75B2">
              <w:rPr>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643B2D70"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D4B01E5" w14:textId="77777777" w:rsidR="00165182" w:rsidRPr="006E75B2" w:rsidRDefault="00165182" w:rsidP="00F2429C">
            <w:pPr>
              <w:pStyle w:val="TAC"/>
              <w:rPr>
                <w:lang w:val="fr-FR"/>
              </w:rPr>
            </w:pPr>
            <w:r w:rsidRPr="006E75B2">
              <w:rPr>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519490B9" w14:textId="77777777" w:rsidR="00165182" w:rsidRPr="006E75B2" w:rsidRDefault="00165182" w:rsidP="00F2429C">
            <w:pPr>
              <w:pStyle w:val="TAC"/>
              <w:rPr>
                <w:lang w:val="fr-FR"/>
              </w:rPr>
            </w:pPr>
            <w:r w:rsidRPr="006E75B2">
              <w:rPr>
                <w:lang w:val="fr-FR" w:eastAsia="zh-CN"/>
              </w:rPr>
              <w:t>TBD</w:t>
            </w:r>
          </w:p>
        </w:tc>
      </w:tr>
      <w:tr w:rsidR="00165182" w:rsidRPr="006E75B2" w14:paraId="1E7A9309"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9C13E79" w14:textId="77777777" w:rsidR="00165182" w:rsidRPr="006E75B2" w:rsidRDefault="00165182" w:rsidP="00F2429C">
            <w:pPr>
              <w:pStyle w:val="TAC"/>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75867B46" w14:textId="77777777" w:rsidR="00165182" w:rsidRPr="006E75B2" w:rsidRDefault="00165182" w:rsidP="00F2429C">
            <w:pPr>
              <w:pStyle w:val="TAC"/>
              <w:rPr>
                <w:lang w:val="fr-FR"/>
              </w:rPr>
            </w:pPr>
            <w:r w:rsidRPr="006E75B2">
              <w:rPr>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43342C08"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8A15A2" w14:textId="77777777" w:rsidR="00165182" w:rsidRPr="006E75B2" w:rsidRDefault="00165182" w:rsidP="00F2429C">
            <w:pPr>
              <w:pStyle w:val="TAC"/>
              <w:rPr>
                <w:lang w:val="fr-FR"/>
              </w:rPr>
            </w:pPr>
            <w:r w:rsidRPr="006E75B2">
              <w:rPr>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36CC2D1" w14:textId="77777777" w:rsidR="00165182" w:rsidRPr="006E75B2" w:rsidRDefault="00165182" w:rsidP="00F2429C">
            <w:pPr>
              <w:pStyle w:val="TAC"/>
            </w:pPr>
          </w:p>
        </w:tc>
      </w:tr>
      <w:tr w:rsidR="00165182" w:rsidRPr="006E75B2" w14:paraId="690CD1C5"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F678234" w14:textId="77777777" w:rsidR="00165182" w:rsidRPr="006E75B2" w:rsidRDefault="00165182" w:rsidP="00F2429C">
            <w:pPr>
              <w:pStyle w:val="TAC"/>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20FAFF1A" w14:textId="77777777" w:rsidR="00165182" w:rsidRPr="006E75B2" w:rsidRDefault="00165182" w:rsidP="00F2429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1945BC"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C952D77" w14:textId="77777777" w:rsidR="00165182" w:rsidRPr="006E75B2" w:rsidRDefault="00165182" w:rsidP="00F2429C">
            <w:pPr>
              <w:pStyle w:val="TAC"/>
              <w:rPr>
                <w:lang w:val="fr-FR"/>
              </w:rPr>
            </w:pPr>
            <w:r w:rsidRPr="006E75B2">
              <w:rPr>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FE04D9" w14:textId="77777777" w:rsidR="00165182" w:rsidRPr="006E75B2" w:rsidRDefault="00165182" w:rsidP="00F2429C">
            <w:pPr>
              <w:pStyle w:val="TAC"/>
            </w:pPr>
          </w:p>
        </w:tc>
      </w:tr>
      <w:tr w:rsidR="00165182" w:rsidRPr="006E75B2" w14:paraId="17A53910" w14:textId="77777777" w:rsidTr="00F2429C">
        <w:trPr>
          <w:trHeight w:val="187"/>
          <w:jc w:val="center"/>
        </w:trPr>
        <w:tc>
          <w:tcPr>
            <w:tcW w:w="900" w:type="dxa"/>
            <w:tcBorders>
              <w:top w:val="nil"/>
              <w:left w:val="single" w:sz="4" w:space="0" w:color="auto"/>
              <w:bottom w:val="nil"/>
              <w:right w:val="single" w:sz="4" w:space="0" w:color="auto"/>
            </w:tcBorders>
            <w:vAlign w:val="center"/>
          </w:tcPr>
          <w:p w14:paraId="2BD863B6"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2775FB3C" w14:textId="77777777" w:rsidR="00165182" w:rsidRPr="006E75B2" w:rsidRDefault="00165182" w:rsidP="00F2429C">
            <w:pPr>
              <w:pStyle w:val="TAC"/>
            </w:pPr>
            <w:r w:rsidRPr="006E75B2">
              <w:rPr>
                <w:lang w:val="fr-FR"/>
              </w:rPr>
              <w:t>NS_11N</w:t>
            </w:r>
          </w:p>
        </w:tc>
        <w:tc>
          <w:tcPr>
            <w:tcW w:w="1895" w:type="dxa"/>
            <w:tcBorders>
              <w:top w:val="single" w:sz="4" w:space="0" w:color="auto"/>
              <w:left w:val="single" w:sz="4" w:space="0" w:color="auto"/>
              <w:bottom w:val="single" w:sz="4" w:space="0" w:color="auto"/>
              <w:right w:val="single" w:sz="4" w:space="0" w:color="auto"/>
            </w:tcBorders>
          </w:tcPr>
          <w:p w14:paraId="7433F686"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tcPr>
          <w:p w14:paraId="088568B2" w14:textId="77777777" w:rsidR="00165182" w:rsidRPr="006E75B2" w:rsidRDefault="00165182" w:rsidP="00F2429C">
            <w:pPr>
              <w:pStyle w:val="TAC"/>
              <w:rPr>
                <w:lang w:val="fr-FR"/>
              </w:rPr>
            </w:pPr>
            <w:r w:rsidRPr="006E75B2">
              <w:rPr>
                <w:lang w:val="fr-FR"/>
              </w:rPr>
              <w:t>1610 - 1618.25</w:t>
            </w:r>
          </w:p>
        </w:tc>
        <w:tc>
          <w:tcPr>
            <w:tcW w:w="2382" w:type="dxa"/>
            <w:tcBorders>
              <w:top w:val="single" w:sz="4" w:space="0" w:color="auto"/>
              <w:left w:val="single" w:sz="4" w:space="0" w:color="auto"/>
              <w:bottom w:val="nil"/>
              <w:right w:val="single" w:sz="4" w:space="0" w:color="auto"/>
            </w:tcBorders>
            <w:vAlign w:val="center"/>
          </w:tcPr>
          <w:p w14:paraId="010E2B71" w14:textId="77777777" w:rsidR="00165182" w:rsidRPr="006E75B2" w:rsidRDefault="00165182" w:rsidP="00F2429C">
            <w:pPr>
              <w:pStyle w:val="TAC"/>
            </w:pPr>
            <w:r w:rsidRPr="006E75B2">
              <w:rPr>
                <w:lang w:val="fr-FR" w:eastAsia="zh-CN"/>
              </w:rPr>
              <w:t>TBD</w:t>
            </w:r>
          </w:p>
        </w:tc>
      </w:tr>
      <w:tr w:rsidR="00165182" w:rsidRPr="006E75B2" w14:paraId="46459838" w14:textId="77777777" w:rsidTr="00F2429C">
        <w:trPr>
          <w:trHeight w:val="187"/>
          <w:jc w:val="center"/>
        </w:trPr>
        <w:tc>
          <w:tcPr>
            <w:tcW w:w="900" w:type="dxa"/>
            <w:tcBorders>
              <w:top w:val="nil"/>
              <w:left w:val="single" w:sz="4" w:space="0" w:color="auto"/>
              <w:bottom w:val="single" w:sz="4" w:space="0" w:color="auto"/>
              <w:right w:val="single" w:sz="4" w:space="0" w:color="auto"/>
            </w:tcBorders>
            <w:vAlign w:val="center"/>
          </w:tcPr>
          <w:p w14:paraId="388AD855"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4199F8BA" w14:textId="77777777" w:rsidR="00165182" w:rsidRPr="006E75B2" w:rsidRDefault="00165182" w:rsidP="00F2429C">
            <w:pPr>
              <w:pStyle w:val="TAC"/>
              <w:rPr>
                <w:lang w:val="fr-FR"/>
              </w:rPr>
            </w:pPr>
            <w:r w:rsidRPr="006E75B2">
              <w:rPr>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AE7D083"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tcPr>
          <w:p w14:paraId="3A36FC5E" w14:textId="77777777" w:rsidR="00165182" w:rsidRPr="006E75B2" w:rsidRDefault="00165182" w:rsidP="00F2429C">
            <w:pPr>
              <w:pStyle w:val="TAC"/>
              <w:rPr>
                <w:lang w:val="fr-FR"/>
              </w:rPr>
            </w:pPr>
            <w:r w:rsidRPr="006E75B2">
              <w:rPr>
                <w:lang w:val="fr-FR"/>
              </w:rPr>
              <w:t>1610 – 1626.5</w:t>
            </w:r>
          </w:p>
        </w:tc>
        <w:tc>
          <w:tcPr>
            <w:tcW w:w="2382" w:type="dxa"/>
            <w:tcBorders>
              <w:top w:val="nil"/>
              <w:left w:val="single" w:sz="4" w:space="0" w:color="auto"/>
              <w:bottom w:val="single" w:sz="4" w:space="0" w:color="auto"/>
              <w:right w:val="single" w:sz="4" w:space="0" w:color="auto"/>
            </w:tcBorders>
            <w:vAlign w:val="center"/>
          </w:tcPr>
          <w:p w14:paraId="6A7C86A0" w14:textId="77777777" w:rsidR="00165182" w:rsidRPr="006E75B2" w:rsidRDefault="00165182" w:rsidP="00F2429C">
            <w:pPr>
              <w:pStyle w:val="TAC"/>
              <w:rPr>
                <w:lang w:val="fr-FR" w:eastAsia="zh-CN"/>
              </w:rPr>
            </w:pPr>
          </w:p>
        </w:tc>
      </w:tr>
    </w:tbl>
    <w:p w14:paraId="76ED6BFD" w14:textId="77777777" w:rsidR="00165182" w:rsidRDefault="00165182" w:rsidP="00165182">
      <w:pPr>
        <w:rPr>
          <w:lang w:val="en-US"/>
        </w:rPr>
      </w:pPr>
    </w:p>
    <w:bookmarkEnd w:id="2"/>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123E1D0B" w14:textId="3B0BCE36" w:rsidR="00C67E8B" w:rsidRDefault="00C67E8B" w:rsidP="00C67E8B">
      <w:pPr>
        <w:pStyle w:val="Heading4"/>
        <w:rPr>
          <w:ins w:id="322" w:author="Flores Fernandez" w:date="2025-11-07T19:31:00Z" w16du:dateUtc="2025-11-07T18:31:00Z"/>
        </w:rPr>
      </w:pPr>
      <w:bookmarkStart w:id="323" w:name="_Toc137543601"/>
      <w:bookmarkStart w:id="324" w:name="_Toc210629091"/>
      <w:r w:rsidRPr="00990B12">
        <w:t>6.5.2.3</w:t>
      </w:r>
      <w:r w:rsidRPr="00990B12">
        <w:tab/>
      </w:r>
      <w:bookmarkEnd w:id="323"/>
      <w:ins w:id="325" w:author="Flores Fernandez" w:date="2025-11-07T19:19:00Z" w16du:dateUtc="2025-11-07T18:19:00Z">
        <w:r w:rsidR="0096580E">
          <w:t>Additional s</w:t>
        </w:r>
        <w:r w:rsidR="0096580E" w:rsidRPr="00990B12">
          <w:t>pectrum emission mask</w:t>
        </w:r>
      </w:ins>
      <w:del w:id="326" w:author="Flores Fernandez" w:date="2025-11-07T19:19:00Z" w16du:dateUtc="2025-11-07T18:19:00Z">
        <w:r w:rsidRPr="00990B12" w:rsidDel="0096580E">
          <w:delText>[to be updated]</w:delText>
        </w:r>
      </w:del>
      <w:bookmarkEnd w:id="324"/>
    </w:p>
    <w:p w14:paraId="2012E4DD" w14:textId="77777777" w:rsidR="00374758" w:rsidRPr="006E75B2" w:rsidRDefault="00374758" w:rsidP="00374758">
      <w:pPr>
        <w:pStyle w:val="EditorsNote"/>
        <w:rPr>
          <w:ins w:id="327" w:author="Flores Fernandez" w:date="2025-11-07T19:31:00Z" w16du:dateUtc="2025-11-07T18:31:00Z"/>
          <w:lang w:val="fr-FR"/>
        </w:rPr>
      </w:pPr>
      <w:proofErr w:type="spellStart"/>
      <w:ins w:id="328" w:author="Flores Fernandez" w:date="2025-11-07T19:31:00Z" w16du:dateUtc="2025-11-07T18:31:00Z">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ins>
    </w:p>
    <w:p w14:paraId="5CF70AFD" w14:textId="2388656F" w:rsidR="00374758" w:rsidRDefault="00374758" w:rsidP="00374758">
      <w:pPr>
        <w:pStyle w:val="EditorsNote"/>
        <w:rPr>
          <w:ins w:id="329" w:author="Flores Fernandez" w:date="2025-11-07T19:31:00Z" w16du:dateUtc="2025-11-07T18:31:00Z"/>
          <w:lang w:val="fr-FR"/>
        </w:rPr>
      </w:pPr>
      <w:ins w:id="330" w:author="Flores Fernandez" w:date="2025-11-07T19:31:00Z" w16du:dateUtc="2025-11-07T18:31:00Z">
        <w:r w:rsidRPr="006E75B2">
          <w:rPr>
            <w:lang w:val="fr-FR"/>
          </w:rPr>
          <w:t xml:space="preserve">- </w:t>
        </w:r>
        <w:r>
          <w:rPr>
            <w:lang w:val="fr-FR"/>
          </w:rPr>
          <w:t xml:space="preserve">Test point </w:t>
        </w:r>
        <w:proofErr w:type="spellStart"/>
        <w:r>
          <w:rPr>
            <w:lang w:val="fr-FR"/>
          </w:rPr>
          <w:t>analysis</w:t>
        </w:r>
        <w:proofErr w:type="spellEnd"/>
        <w:r>
          <w:rPr>
            <w:lang w:val="fr-FR"/>
          </w:rPr>
          <w:t xml:space="preserve"> and </w:t>
        </w:r>
        <w:proofErr w:type="spellStart"/>
        <w:r>
          <w:rPr>
            <w:lang w:val="fr-FR"/>
          </w:rPr>
          <w:t>definition</w:t>
        </w:r>
        <w:proofErr w:type="spellEnd"/>
        <w:r>
          <w:rPr>
            <w:lang w:val="fr-FR"/>
          </w:rPr>
          <w:t xml:space="preserve"> </w:t>
        </w:r>
        <w:proofErr w:type="spellStart"/>
        <w:r>
          <w:rPr>
            <w:lang w:val="fr-FR"/>
          </w:rPr>
          <w:t>pending</w:t>
        </w:r>
        <w:proofErr w:type="spellEnd"/>
      </w:ins>
    </w:p>
    <w:p w14:paraId="496D416F" w14:textId="0F29B1B6" w:rsidR="00374758" w:rsidRDefault="00374758" w:rsidP="00374758">
      <w:pPr>
        <w:pStyle w:val="EditorsNote"/>
        <w:rPr>
          <w:ins w:id="331" w:author="Flores Fernandez" w:date="2025-11-07T19:31:00Z" w16du:dateUtc="2025-11-07T18:31:00Z"/>
          <w:lang w:val="fr-FR"/>
        </w:rPr>
      </w:pPr>
      <w:ins w:id="332" w:author="Flores Fernandez" w:date="2025-11-07T19:31:00Z" w16du:dateUtc="2025-11-07T18:31:00Z">
        <w:r>
          <w:rPr>
            <w:lang w:val="fr-FR"/>
          </w:rPr>
          <w:t xml:space="preserve">- Test </w:t>
        </w:r>
        <w:proofErr w:type="spellStart"/>
        <w:r>
          <w:rPr>
            <w:lang w:val="fr-FR"/>
          </w:rPr>
          <w:t>requirements</w:t>
        </w:r>
        <w:proofErr w:type="spellEnd"/>
        <w:r>
          <w:rPr>
            <w:lang w:val="fr-FR"/>
          </w:rPr>
          <w:t xml:space="preserve"> </w:t>
        </w:r>
        <w:proofErr w:type="spellStart"/>
        <w:r>
          <w:rPr>
            <w:lang w:val="fr-FR"/>
          </w:rPr>
          <w:t>pending</w:t>
        </w:r>
        <w:proofErr w:type="spellEnd"/>
      </w:ins>
    </w:p>
    <w:p w14:paraId="0FE2BD5E" w14:textId="6E669F53" w:rsidR="00374758" w:rsidRPr="006E75B2" w:rsidRDefault="00374758" w:rsidP="00374758">
      <w:pPr>
        <w:pStyle w:val="EditorsNote"/>
        <w:rPr>
          <w:ins w:id="333" w:author="Flores Fernandez" w:date="2025-11-07T19:31:00Z" w16du:dateUtc="2025-11-07T18:31:00Z"/>
          <w:lang w:val="en-US"/>
        </w:rPr>
      </w:pPr>
      <w:ins w:id="334" w:author="Flores Fernandez" w:date="2025-11-07T19:31:00Z" w16du:dateUtc="2025-11-07T18:31:00Z">
        <w:r>
          <w:rPr>
            <w:lang w:val="fr-FR"/>
          </w:rPr>
          <w:t xml:space="preserve">- </w:t>
        </w:r>
        <w:r w:rsidRPr="006E75B2">
          <w:rPr>
            <w:lang w:val="fr-FR"/>
          </w:rPr>
          <w:t xml:space="preserve">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w:t>
        </w:r>
        <w:proofErr w:type="spellStart"/>
        <w:r w:rsidRPr="006E75B2">
          <w:rPr>
            <w:lang w:val="fr-FR"/>
          </w:rPr>
          <w:t>pending</w:t>
        </w:r>
        <w:proofErr w:type="spellEnd"/>
        <w:r w:rsidRPr="006E75B2">
          <w:rPr>
            <w:lang w:val="fr-FR"/>
          </w:rPr>
          <w:t>.</w:t>
        </w:r>
      </w:ins>
    </w:p>
    <w:p w14:paraId="1227E899" w14:textId="77777777" w:rsidR="00374758" w:rsidRPr="00374758" w:rsidRDefault="00374758" w:rsidP="00374758">
      <w:pPr>
        <w:rPr>
          <w:lang w:val="en-US"/>
        </w:rPr>
      </w:pPr>
    </w:p>
    <w:p w14:paraId="27684ADE" w14:textId="7AD206B9" w:rsidR="00C67E8B" w:rsidRPr="00990B12" w:rsidRDefault="00C67E8B" w:rsidP="00C67E8B">
      <w:pPr>
        <w:pStyle w:val="Heading5"/>
        <w:rPr>
          <w:ins w:id="335" w:author="Flores Fernandez" w:date="2025-11-07T19:12:00Z" w16du:dateUtc="2025-11-07T18:12:00Z"/>
        </w:rPr>
      </w:pPr>
      <w:bookmarkStart w:id="336" w:name="_CR6_5_2_2_1"/>
      <w:bookmarkStart w:id="337" w:name="_Toc210629086"/>
      <w:bookmarkEnd w:id="336"/>
      <w:ins w:id="338" w:author="Flores Fernandez" w:date="2025-11-07T19:12:00Z" w16du:dateUtc="2025-11-07T18:12:00Z">
        <w:r w:rsidRPr="00990B12">
          <w:t>6.5.2.</w:t>
        </w:r>
      </w:ins>
      <w:ins w:id="339" w:author="Flores Fernandez" w:date="2025-11-07T19:19:00Z" w16du:dateUtc="2025-11-07T18:19:00Z">
        <w:r w:rsidR="0096580E">
          <w:t>3</w:t>
        </w:r>
      </w:ins>
      <w:ins w:id="340" w:author="Flores Fernandez" w:date="2025-11-07T19:12:00Z" w16du:dateUtc="2025-11-07T18:12:00Z">
        <w:r w:rsidRPr="00990B12">
          <w:t>.1</w:t>
        </w:r>
        <w:r w:rsidRPr="00990B12">
          <w:tab/>
          <w:t>Test purpose</w:t>
        </w:r>
        <w:bookmarkEnd w:id="337"/>
      </w:ins>
    </w:p>
    <w:p w14:paraId="670CF77E" w14:textId="5C7832D1" w:rsidR="00C67E8B" w:rsidRPr="00990B12" w:rsidRDefault="00C67E8B" w:rsidP="00C67E8B">
      <w:pPr>
        <w:rPr>
          <w:ins w:id="341" w:author="Flores Fernandez" w:date="2025-11-07T19:12:00Z" w16du:dateUtc="2025-11-07T18:12:00Z"/>
        </w:rPr>
      </w:pPr>
      <w:ins w:id="342" w:author="Flores Fernandez" w:date="2025-11-07T19:12:00Z" w16du:dateUtc="2025-11-07T18:12:00Z">
        <w:r w:rsidRPr="00990B12">
          <w:t>To verify that the power of any UE emission shall not exceed specified level for the specified channel bandwidth</w:t>
        </w:r>
      </w:ins>
      <w:ins w:id="343" w:author="Flores Fernandez" w:date="2025-11-07T19:22:00Z" w16du:dateUtc="2025-11-07T18:22:00Z">
        <w:r w:rsidR="0096580E">
          <w:t xml:space="preserve"> </w:t>
        </w:r>
        <w:r w:rsidR="0096580E" w:rsidRPr="007B3FF9">
          <w:t>under the deployment scenarios where additional requirements are specified.</w:t>
        </w:r>
      </w:ins>
    </w:p>
    <w:p w14:paraId="777F9C99" w14:textId="5CBCE0EF" w:rsidR="00C67E8B" w:rsidRPr="00990B12" w:rsidRDefault="00C67E8B" w:rsidP="00C67E8B">
      <w:pPr>
        <w:pStyle w:val="Heading5"/>
        <w:rPr>
          <w:ins w:id="344" w:author="Flores Fernandez" w:date="2025-11-07T19:12:00Z" w16du:dateUtc="2025-11-07T18:12:00Z"/>
        </w:rPr>
      </w:pPr>
      <w:bookmarkStart w:id="345" w:name="_CR6_5_2_2_2"/>
      <w:bookmarkStart w:id="346" w:name="_Toc210629087"/>
      <w:bookmarkEnd w:id="345"/>
      <w:ins w:id="347" w:author="Flores Fernandez" w:date="2025-11-07T19:12:00Z" w16du:dateUtc="2025-11-07T18:12:00Z">
        <w:r w:rsidRPr="00990B12">
          <w:t>6.5.2.</w:t>
        </w:r>
      </w:ins>
      <w:ins w:id="348" w:author="Flores Fernandez" w:date="2025-11-07T19:19:00Z" w16du:dateUtc="2025-11-07T18:19:00Z">
        <w:r w:rsidR="0096580E">
          <w:t>3</w:t>
        </w:r>
      </w:ins>
      <w:ins w:id="349" w:author="Flores Fernandez" w:date="2025-11-07T19:12:00Z" w16du:dateUtc="2025-11-07T18:12:00Z">
        <w:r w:rsidRPr="00990B12">
          <w:t>.2</w:t>
        </w:r>
        <w:r w:rsidRPr="00990B12">
          <w:tab/>
          <w:t>Test applicability</w:t>
        </w:r>
        <w:bookmarkEnd w:id="346"/>
      </w:ins>
    </w:p>
    <w:p w14:paraId="75A79523" w14:textId="77777777" w:rsidR="00C67E8B" w:rsidRPr="00990B12" w:rsidRDefault="00C67E8B" w:rsidP="00C67E8B">
      <w:pPr>
        <w:rPr>
          <w:ins w:id="350" w:author="Flores Fernandez" w:date="2025-11-07T19:12:00Z" w16du:dateUtc="2025-11-07T18:12:00Z"/>
          <w:lang w:eastAsia="zh-CN"/>
        </w:rPr>
      </w:pPr>
      <w:ins w:id="351" w:author="Flores Fernandez" w:date="2025-11-07T19:12:00Z" w16du:dateUtc="2025-11-07T18:12:00Z">
        <w:r w:rsidRPr="00990B12">
          <w:t>The requirements of this test apply to all types of NR Power Class 3 UE release 17 and forward that support satellite access operation.</w:t>
        </w:r>
      </w:ins>
    </w:p>
    <w:p w14:paraId="39114DC9" w14:textId="0FB98FA4" w:rsidR="00C67E8B" w:rsidRPr="00990B12" w:rsidRDefault="00C67E8B" w:rsidP="00C67E8B">
      <w:pPr>
        <w:pStyle w:val="Heading5"/>
        <w:rPr>
          <w:ins w:id="352" w:author="Flores Fernandez" w:date="2025-11-07T19:12:00Z" w16du:dateUtc="2025-11-07T18:12:00Z"/>
        </w:rPr>
      </w:pPr>
      <w:bookmarkStart w:id="353" w:name="_CR6_5_2_2_3"/>
      <w:bookmarkStart w:id="354" w:name="_Toc210629088"/>
      <w:bookmarkEnd w:id="353"/>
      <w:ins w:id="355" w:author="Flores Fernandez" w:date="2025-11-07T19:12:00Z" w16du:dateUtc="2025-11-07T18:12:00Z">
        <w:r w:rsidRPr="00990B12">
          <w:t>6.5.2.</w:t>
        </w:r>
      </w:ins>
      <w:ins w:id="356" w:author="Flores Fernandez" w:date="2025-11-07T19:19:00Z" w16du:dateUtc="2025-11-07T18:19:00Z">
        <w:r w:rsidR="0096580E">
          <w:t>3</w:t>
        </w:r>
      </w:ins>
      <w:ins w:id="357" w:author="Flores Fernandez" w:date="2025-11-07T19:12:00Z" w16du:dateUtc="2025-11-07T18:12:00Z">
        <w:r w:rsidRPr="00990B12">
          <w:t>.3</w:t>
        </w:r>
        <w:r w:rsidRPr="00990B12">
          <w:tab/>
          <w:t>Minimum conformance requirements</w:t>
        </w:r>
        <w:bookmarkEnd w:id="354"/>
      </w:ins>
    </w:p>
    <w:p w14:paraId="737E1F60" w14:textId="6D13015B" w:rsidR="0096580E" w:rsidRPr="0040718C" w:rsidRDefault="0096580E" w:rsidP="0096580E">
      <w:pPr>
        <w:pStyle w:val="Heading5"/>
        <w:rPr>
          <w:ins w:id="358" w:author="Flores Fernandez" w:date="2025-11-07T19:23:00Z" w16du:dateUtc="2025-11-07T18:23:00Z"/>
        </w:rPr>
      </w:pPr>
      <w:bookmarkStart w:id="359" w:name="_Toc21344354"/>
      <w:bookmarkStart w:id="360" w:name="_Toc29801840"/>
      <w:bookmarkStart w:id="361" w:name="_Toc29802264"/>
      <w:bookmarkStart w:id="362" w:name="_Toc29802889"/>
      <w:bookmarkStart w:id="363" w:name="_Toc37251397"/>
      <w:bookmarkStart w:id="364" w:name="_Toc45888277"/>
      <w:bookmarkStart w:id="365" w:name="_Toc45888876"/>
      <w:bookmarkStart w:id="366" w:name="_Toc61367570"/>
      <w:bookmarkStart w:id="367" w:name="_Toc61372953"/>
      <w:bookmarkStart w:id="368" w:name="_Toc68230901"/>
      <w:bookmarkStart w:id="369" w:name="_Toc69084314"/>
      <w:bookmarkStart w:id="370" w:name="_Toc75467324"/>
      <w:bookmarkStart w:id="371" w:name="_Toc76509346"/>
      <w:bookmarkStart w:id="372" w:name="_Toc76718336"/>
      <w:bookmarkStart w:id="373" w:name="_Toc83580675"/>
      <w:bookmarkStart w:id="374" w:name="_Toc84405184"/>
      <w:bookmarkStart w:id="375" w:name="_Toc84413793"/>
      <w:bookmarkStart w:id="376" w:name="_Toc155382166"/>
      <w:bookmarkStart w:id="377" w:name="_Toc161753875"/>
      <w:bookmarkStart w:id="378" w:name="_Toc161754496"/>
      <w:bookmarkStart w:id="379" w:name="_Toc163202069"/>
      <w:bookmarkStart w:id="380" w:name="_Toc169888331"/>
      <w:bookmarkStart w:id="381" w:name="_Toc171551520"/>
      <w:bookmarkStart w:id="382" w:name="_Toc176775242"/>
      <w:bookmarkStart w:id="383" w:name="_Toc187243837"/>
      <w:bookmarkStart w:id="384" w:name="_Toc193201386"/>
      <w:bookmarkStart w:id="385" w:name="_Toc201739875"/>
      <w:bookmarkStart w:id="386" w:name="_Toc201742130"/>
      <w:bookmarkStart w:id="387" w:name="_Toc208821096"/>
      <w:ins w:id="388" w:author="Flores Fernandez" w:date="2025-11-07T19:23:00Z" w16du:dateUtc="2025-11-07T18:23:00Z">
        <w:r w:rsidRPr="0040718C">
          <w:t>6.5.2.3</w:t>
        </w:r>
      </w:ins>
      <w:ins w:id="389" w:author="Flores Fernandez" w:date="2025-11-07T19:32:00Z" w16du:dateUtc="2025-11-07T18:32:00Z">
        <w:r w:rsidR="00374758" w:rsidRPr="0040718C">
          <w:t>.</w:t>
        </w:r>
      </w:ins>
      <w:ins w:id="390" w:author="Flores Fernandez" w:date="2025-11-07T19:24:00Z" w16du:dateUtc="2025-11-07T18:24:00Z">
        <w:r w:rsidRPr="0040718C">
          <w:t>3</w:t>
        </w:r>
      </w:ins>
      <w:ins w:id="391" w:author="Flores Fernandez" w:date="2025-11-07T19:23:00Z" w16du:dateUtc="2025-11-07T18:23:00Z">
        <w:r w:rsidRPr="0040718C">
          <w:t>.1</w:t>
        </w:r>
        <w:r w:rsidRPr="0040718C">
          <w:tab/>
          <w:t>Requirements for network signalling value "NS_04N"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488692E5" w14:textId="4BD25D21" w:rsidR="0096580E" w:rsidRPr="00715883" w:rsidRDefault="0096580E" w:rsidP="0096580E">
      <w:pPr>
        <w:rPr>
          <w:ins w:id="392" w:author="Flores Fernandez" w:date="2025-11-07T19:23:00Z" w16du:dateUtc="2025-11-07T18:23:00Z"/>
        </w:rPr>
      </w:pPr>
      <w:ins w:id="393" w:author="Flores Fernandez" w:date="2025-11-07T19:23:00Z" w16du:dateUtc="2025-11-07T18:23:00Z">
        <w:r w:rsidRPr="00715883">
          <w:t>When "NS_04N" is indicated in the cell, the power of any UE emission shall not exceed the levels specified in Table 6.5.</w:t>
        </w:r>
        <w:r>
          <w:t>2</w:t>
        </w:r>
        <w:r w:rsidRPr="00715883">
          <w:t>.3</w:t>
        </w:r>
      </w:ins>
      <w:ins w:id="394" w:author="Flores Fernandez" w:date="2025-11-07T19:33:00Z" w16du:dateUtc="2025-11-07T18:33:00Z">
        <w:r w:rsidR="00374758">
          <w:t>.3</w:t>
        </w:r>
      </w:ins>
      <w:ins w:id="395" w:author="Flores Fernandez" w:date="2025-11-07T19:23:00Z" w16du:dateUtc="2025-11-07T18:23:00Z">
        <w:r w:rsidRPr="00715883">
          <w:t>.</w:t>
        </w:r>
        <w:r>
          <w:t>1</w:t>
        </w:r>
        <w:r w:rsidRPr="00715883">
          <w:t>-</w:t>
        </w:r>
        <w:r>
          <w:t>1</w:t>
        </w:r>
        <w:r w:rsidRPr="00715883">
          <w:t xml:space="preserve"> for any channel bandwidth configured within 1610-1618.25MHz.</w:t>
        </w:r>
      </w:ins>
    </w:p>
    <w:p w14:paraId="6DBE401E" w14:textId="7F6488CF" w:rsidR="0096580E" w:rsidRPr="00715883" w:rsidRDefault="0096580E" w:rsidP="0096580E">
      <w:pPr>
        <w:pStyle w:val="TH"/>
        <w:rPr>
          <w:ins w:id="396" w:author="Flores Fernandez" w:date="2025-11-07T19:23:00Z" w16du:dateUtc="2025-11-07T18:23:00Z"/>
        </w:rPr>
      </w:pPr>
      <w:ins w:id="397" w:author="Flores Fernandez" w:date="2025-11-07T19:23:00Z" w16du:dateUtc="2025-11-07T18:23:00Z">
        <w:r w:rsidRPr="00715883">
          <w:t>Table 6.5.</w:t>
        </w:r>
        <w:r>
          <w:t>2</w:t>
        </w:r>
        <w:r w:rsidRPr="00715883">
          <w:t>.3</w:t>
        </w:r>
      </w:ins>
      <w:ins w:id="398" w:author="Flores Fernandez" w:date="2025-11-07T19:33:00Z" w16du:dateUtc="2025-11-07T18:33:00Z">
        <w:r w:rsidR="00374758">
          <w:t>.</w:t>
        </w:r>
      </w:ins>
      <w:ins w:id="399" w:author="Flores Fernandez" w:date="2025-11-07T19:24:00Z" w16du:dateUtc="2025-11-07T18:24:00Z">
        <w:r>
          <w:t>3</w:t>
        </w:r>
      </w:ins>
      <w:ins w:id="400" w:author="Flores Fernandez" w:date="2025-11-07T19:23:00Z" w16du:dateUtc="2025-11-07T18:23:00Z">
        <w:r w:rsidRPr="00715883">
          <w:t>.</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p>
    <w:tbl>
      <w:tblPr>
        <w:tblStyle w:val="TableGrid"/>
        <w:tblW w:w="0" w:type="auto"/>
        <w:tblLook w:val="04A0" w:firstRow="1" w:lastRow="0" w:firstColumn="1" w:lastColumn="0" w:noHBand="0" w:noVBand="1"/>
      </w:tblPr>
      <w:tblGrid>
        <w:gridCol w:w="1938"/>
        <w:gridCol w:w="3768"/>
        <w:gridCol w:w="2122"/>
        <w:gridCol w:w="1801"/>
      </w:tblGrid>
      <w:tr w:rsidR="0096580E" w:rsidRPr="00715883" w14:paraId="79F054D6" w14:textId="044F5820" w:rsidTr="0096580E">
        <w:trPr>
          <w:trHeight w:val="518"/>
          <w:ins w:id="401" w:author="Flores Fernandez" w:date="2025-11-07T19:23:00Z" w16du:dateUtc="2025-11-07T18:23:00Z"/>
        </w:trPr>
        <w:tc>
          <w:tcPr>
            <w:tcW w:w="1938" w:type="dxa"/>
            <w:vAlign w:val="center"/>
          </w:tcPr>
          <w:p w14:paraId="36AEB270" w14:textId="77777777" w:rsidR="0096580E" w:rsidRPr="00715883" w:rsidRDefault="0096580E" w:rsidP="00F2429C">
            <w:pPr>
              <w:pStyle w:val="TAH"/>
              <w:rPr>
                <w:ins w:id="402" w:author="Flores Fernandez" w:date="2025-11-07T19:23:00Z" w16du:dateUtc="2025-11-07T18:23:00Z"/>
              </w:rPr>
            </w:pPr>
            <w:proofErr w:type="spellStart"/>
            <w:ins w:id="403"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7004FF9" w14:textId="77777777" w:rsidR="0096580E" w:rsidRPr="00715883" w:rsidRDefault="0096580E" w:rsidP="00F2429C">
            <w:pPr>
              <w:pStyle w:val="TAH"/>
              <w:rPr>
                <w:ins w:id="404" w:author="Flores Fernandez" w:date="2025-11-07T19:23:00Z" w16du:dateUtc="2025-11-07T18:23:00Z"/>
              </w:rPr>
            </w:pPr>
            <w:ins w:id="405" w:author="Flores Fernandez" w:date="2025-11-07T19:23:00Z" w16du:dateUtc="2025-11-07T18:23:00Z">
              <w:r w:rsidRPr="00715883">
                <w:t>Spectrum emission limit (dBm)</w:t>
              </w:r>
            </w:ins>
          </w:p>
        </w:tc>
        <w:tc>
          <w:tcPr>
            <w:tcW w:w="2122" w:type="dxa"/>
            <w:vAlign w:val="center"/>
          </w:tcPr>
          <w:p w14:paraId="1208E2C5" w14:textId="77777777" w:rsidR="0096580E" w:rsidRPr="00715883" w:rsidRDefault="0096580E" w:rsidP="00F2429C">
            <w:pPr>
              <w:pStyle w:val="TAH"/>
              <w:rPr>
                <w:ins w:id="406" w:author="Flores Fernandez" w:date="2025-11-07T19:23:00Z" w16du:dateUtc="2025-11-07T18:23:00Z"/>
              </w:rPr>
            </w:pPr>
            <w:ins w:id="407" w:author="Flores Fernandez" w:date="2025-11-07T19:23:00Z" w16du:dateUtc="2025-11-07T18:23:00Z">
              <w:r w:rsidRPr="00715883">
                <w:t>Measurement bandwidth</w:t>
              </w:r>
            </w:ins>
          </w:p>
        </w:tc>
        <w:tc>
          <w:tcPr>
            <w:tcW w:w="1801" w:type="dxa"/>
            <w:tcBorders>
              <w:bottom w:val="single" w:sz="4" w:space="0" w:color="auto"/>
            </w:tcBorders>
          </w:tcPr>
          <w:p w14:paraId="72F4700E" w14:textId="78C90776" w:rsidR="0096580E" w:rsidRPr="00715883" w:rsidRDefault="0096580E" w:rsidP="00F2429C">
            <w:pPr>
              <w:pStyle w:val="TAH"/>
              <w:rPr>
                <w:ins w:id="408" w:author="Flores Fernandez" w:date="2025-11-07T19:25:00Z" w16du:dateUtc="2025-11-07T18:25:00Z"/>
              </w:rPr>
            </w:pPr>
            <w:ins w:id="409" w:author="Flores Fernandez" w:date="2025-11-07T19:25:00Z" w16du:dateUtc="2025-11-07T18:25:00Z">
              <w:r w:rsidRPr="00715883">
                <w:t>Measurement bandwidth</w:t>
              </w:r>
            </w:ins>
          </w:p>
        </w:tc>
      </w:tr>
      <w:tr w:rsidR="0096580E" w:rsidRPr="00715883" w14:paraId="6CE5B888" w14:textId="267BBE47" w:rsidTr="0096580E">
        <w:trPr>
          <w:ins w:id="410" w:author="Flores Fernandez" w:date="2025-11-07T19:23:00Z" w16du:dateUtc="2025-11-07T18:23:00Z"/>
        </w:trPr>
        <w:tc>
          <w:tcPr>
            <w:tcW w:w="1938" w:type="dxa"/>
            <w:vAlign w:val="center"/>
          </w:tcPr>
          <w:p w14:paraId="13F39B91" w14:textId="77777777" w:rsidR="0096580E" w:rsidRPr="00715883" w:rsidRDefault="0096580E" w:rsidP="00F2429C">
            <w:pPr>
              <w:pStyle w:val="TAC"/>
              <w:rPr>
                <w:ins w:id="411" w:author="Flores Fernandez" w:date="2025-11-07T19:23:00Z" w16du:dateUtc="2025-11-07T18:23:00Z"/>
              </w:rPr>
            </w:pPr>
            <w:ins w:id="412" w:author="Flores Fernandez" w:date="2025-11-07T19:23:00Z" w16du:dateUtc="2025-11-07T18:23:00Z">
              <w:r w:rsidRPr="00A1115A">
                <w:sym w:font="Symbol" w:char="F0B1"/>
              </w:r>
              <w:r w:rsidRPr="00715883">
                <w:t xml:space="preserve"> 0-160</w:t>
              </w:r>
            </w:ins>
          </w:p>
        </w:tc>
        <w:tc>
          <w:tcPr>
            <w:tcW w:w="3768" w:type="dxa"/>
            <w:vAlign w:val="center"/>
          </w:tcPr>
          <w:p w14:paraId="03A3CCE4" w14:textId="77777777" w:rsidR="0096580E" w:rsidRPr="00715883" w:rsidRDefault="0096580E" w:rsidP="00F2429C">
            <w:pPr>
              <w:pStyle w:val="TAC"/>
              <w:rPr>
                <w:ins w:id="413" w:author="Flores Fernandez" w:date="2025-11-07T19:23:00Z" w16du:dateUtc="2025-11-07T18:23:00Z"/>
              </w:rPr>
            </w:pPr>
            <w:ins w:id="414" w:author="Flores Fernandez" w:date="2025-11-07T19:23:00Z" w16du:dateUtc="2025-11-07T18:23:00Z">
              <w:r w:rsidRPr="00715883">
                <w:t>-2</w:t>
              </w:r>
            </w:ins>
          </w:p>
        </w:tc>
        <w:tc>
          <w:tcPr>
            <w:tcW w:w="2122" w:type="dxa"/>
            <w:vMerge w:val="restart"/>
            <w:vAlign w:val="center"/>
          </w:tcPr>
          <w:p w14:paraId="3DF7F7AF" w14:textId="77777777" w:rsidR="0096580E" w:rsidRPr="00715883" w:rsidRDefault="0096580E" w:rsidP="00F2429C">
            <w:pPr>
              <w:pStyle w:val="TAC"/>
              <w:rPr>
                <w:ins w:id="415" w:author="Flores Fernandez" w:date="2025-11-07T19:23:00Z" w16du:dateUtc="2025-11-07T18:23:00Z"/>
              </w:rPr>
            </w:pPr>
            <w:ins w:id="416" w:author="Flores Fernandez" w:date="2025-11-07T19:23:00Z" w16du:dateUtc="2025-11-07T18:23:00Z">
              <w:r w:rsidRPr="00715883">
                <w:t>30kHz</w:t>
              </w:r>
            </w:ins>
          </w:p>
        </w:tc>
        <w:tc>
          <w:tcPr>
            <w:tcW w:w="1801" w:type="dxa"/>
            <w:tcBorders>
              <w:bottom w:val="nil"/>
            </w:tcBorders>
          </w:tcPr>
          <w:p w14:paraId="743F6090" w14:textId="77777777" w:rsidR="0096580E" w:rsidRPr="00715883" w:rsidRDefault="0096580E" w:rsidP="00F2429C">
            <w:pPr>
              <w:pStyle w:val="TAC"/>
              <w:rPr>
                <w:ins w:id="417" w:author="Flores Fernandez" w:date="2025-11-07T19:25:00Z" w16du:dateUtc="2025-11-07T18:25:00Z"/>
              </w:rPr>
            </w:pPr>
          </w:p>
        </w:tc>
      </w:tr>
      <w:tr w:rsidR="0096580E" w:rsidRPr="00715883" w14:paraId="60C8D17D" w14:textId="3E686C0C" w:rsidTr="0096580E">
        <w:trPr>
          <w:ins w:id="418" w:author="Flores Fernandez" w:date="2025-11-07T19:23:00Z" w16du:dateUtc="2025-11-07T18:23:00Z"/>
        </w:trPr>
        <w:tc>
          <w:tcPr>
            <w:tcW w:w="1938" w:type="dxa"/>
            <w:vAlign w:val="center"/>
          </w:tcPr>
          <w:p w14:paraId="43E52FF1" w14:textId="77777777" w:rsidR="0096580E" w:rsidRPr="00715883" w:rsidRDefault="0096580E" w:rsidP="00F2429C">
            <w:pPr>
              <w:pStyle w:val="TAC"/>
              <w:rPr>
                <w:ins w:id="419" w:author="Flores Fernandez" w:date="2025-11-07T19:23:00Z" w16du:dateUtc="2025-11-07T18:23:00Z"/>
              </w:rPr>
            </w:pPr>
            <w:ins w:id="420" w:author="Flores Fernandez" w:date="2025-11-07T19:23:00Z" w16du:dateUtc="2025-11-07T18:23:00Z">
              <w:r w:rsidRPr="00A1115A">
                <w:sym w:font="Symbol" w:char="F0B1"/>
              </w:r>
              <w:r w:rsidRPr="00715883">
                <w:t xml:space="preserve"> 160-2300</w:t>
              </w:r>
            </w:ins>
          </w:p>
        </w:tc>
        <w:tc>
          <w:tcPr>
            <w:tcW w:w="3768" w:type="dxa"/>
            <w:vAlign w:val="center"/>
          </w:tcPr>
          <w:p w14:paraId="4A6D1807" w14:textId="77777777" w:rsidR="0096580E" w:rsidRPr="00715883" w:rsidRDefault="0096580E" w:rsidP="00F2429C">
            <w:pPr>
              <w:pStyle w:val="TAC"/>
              <w:rPr>
                <w:ins w:id="421" w:author="Flores Fernandez" w:date="2025-11-07T19:23:00Z" w16du:dateUtc="2025-11-07T18:23:00Z"/>
              </w:rPr>
            </w:pPr>
            <w:ins w:id="422" w:author="Flores Fernandez" w:date="2025-11-07T19:23:00Z" w16du:dateUtc="2025-11-07T18:23:00Z">
              <w:r w:rsidRPr="00715883">
                <w:t>-2 to -26</w:t>
              </w:r>
            </w:ins>
          </w:p>
        </w:tc>
        <w:tc>
          <w:tcPr>
            <w:tcW w:w="2122" w:type="dxa"/>
            <w:vMerge/>
            <w:vAlign w:val="center"/>
          </w:tcPr>
          <w:p w14:paraId="563F9876" w14:textId="77777777" w:rsidR="0096580E" w:rsidRPr="00715883" w:rsidRDefault="0096580E" w:rsidP="00F2429C">
            <w:pPr>
              <w:pStyle w:val="TAC"/>
              <w:rPr>
                <w:ins w:id="423" w:author="Flores Fernandez" w:date="2025-11-07T19:23:00Z" w16du:dateUtc="2025-11-07T18:23:00Z"/>
              </w:rPr>
            </w:pPr>
          </w:p>
        </w:tc>
        <w:tc>
          <w:tcPr>
            <w:tcW w:w="1801" w:type="dxa"/>
            <w:tcBorders>
              <w:top w:val="nil"/>
              <w:bottom w:val="nil"/>
            </w:tcBorders>
          </w:tcPr>
          <w:p w14:paraId="4705EC3D" w14:textId="79E50D9D" w:rsidR="0096580E" w:rsidRPr="00715883" w:rsidRDefault="0096580E" w:rsidP="00F2429C">
            <w:pPr>
              <w:pStyle w:val="TAC"/>
              <w:rPr>
                <w:ins w:id="424" w:author="Flores Fernandez" w:date="2025-11-07T19:25:00Z" w16du:dateUtc="2025-11-07T18:25:00Z"/>
              </w:rPr>
            </w:pPr>
            <w:ins w:id="425" w:author="Flores Fernandez" w:date="2025-11-07T19:25:00Z" w16du:dateUtc="2025-11-07T18:25:00Z">
              <w:r>
                <w:t>Average</w:t>
              </w:r>
            </w:ins>
          </w:p>
        </w:tc>
      </w:tr>
      <w:tr w:rsidR="0096580E" w:rsidRPr="00715883" w14:paraId="1F9EE820" w14:textId="4944BEDF" w:rsidTr="0096580E">
        <w:trPr>
          <w:ins w:id="426" w:author="Flores Fernandez" w:date="2025-11-07T19:23:00Z" w16du:dateUtc="2025-11-07T18:23:00Z"/>
        </w:trPr>
        <w:tc>
          <w:tcPr>
            <w:tcW w:w="1938" w:type="dxa"/>
            <w:vAlign w:val="center"/>
          </w:tcPr>
          <w:p w14:paraId="13199476" w14:textId="77777777" w:rsidR="0096580E" w:rsidRPr="00715883" w:rsidRDefault="0096580E" w:rsidP="00F2429C">
            <w:pPr>
              <w:pStyle w:val="TAC"/>
              <w:rPr>
                <w:ins w:id="427" w:author="Flores Fernandez" w:date="2025-11-07T19:23:00Z" w16du:dateUtc="2025-11-07T18:23:00Z"/>
              </w:rPr>
            </w:pPr>
            <w:ins w:id="428" w:author="Flores Fernandez" w:date="2025-11-07T19:23:00Z" w16du:dateUtc="2025-11-07T18:23:00Z">
              <w:r w:rsidRPr="00A1115A">
                <w:sym w:font="Symbol" w:char="F0B1"/>
              </w:r>
              <w:r w:rsidRPr="00715883">
                <w:t xml:space="preserve"> 2300-18500</w:t>
              </w:r>
            </w:ins>
          </w:p>
        </w:tc>
        <w:tc>
          <w:tcPr>
            <w:tcW w:w="3768" w:type="dxa"/>
            <w:vAlign w:val="center"/>
          </w:tcPr>
          <w:p w14:paraId="5761237F" w14:textId="77777777" w:rsidR="0096580E" w:rsidRPr="00715883" w:rsidRDefault="0096580E" w:rsidP="00F2429C">
            <w:pPr>
              <w:pStyle w:val="TAC"/>
              <w:rPr>
                <w:ins w:id="429" w:author="Flores Fernandez" w:date="2025-11-07T19:23:00Z" w16du:dateUtc="2025-11-07T18:23:00Z"/>
              </w:rPr>
            </w:pPr>
            <w:ins w:id="430" w:author="Flores Fernandez" w:date="2025-11-07T19:23:00Z" w16du:dateUtc="2025-11-07T18:23:00Z">
              <w:r w:rsidRPr="00715883">
                <w:t>-26</w:t>
              </w:r>
            </w:ins>
          </w:p>
        </w:tc>
        <w:tc>
          <w:tcPr>
            <w:tcW w:w="2122" w:type="dxa"/>
            <w:vMerge/>
            <w:vAlign w:val="center"/>
          </w:tcPr>
          <w:p w14:paraId="449B948E" w14:textId="77777777" w:rsidR="0096580E" w:rsidRPr="00715883" w:rsidRDefault="0096580E" w:rsidP="00F2429C">
            <w:pPr>
              <w:pStyle w:val="TAC"/>
              <w:rPr>
                <w:ins w:id="431" w:author="Flores Fernandez" w:date="2025-11-07T19:23:00Z" w16du:dateUtc="2025-11-07T18:23:00Z"/>
              </w:rPr>
            </w:pPr>
          </w:p>
        </w:tc>
        <w:tc>
          <w:tcPr>
            <w:tcW w:w="1801" w:type="dxa"/>
            <w:tcBorders>
              <w:top w:val="nil"/>
            </w:tcBorders>
          </w:tcPr>
          <w:p w14:paraId="6D5B3B43" w14:textId="77777777" w:rsidR="0096580E" w:rsidRPr="00715883" w:rsidRDefault="0096580E" w:rsidP="00F2429C">
            <w:pPr>
              <w:pStyle w:val="TAC"/>
              <w:rPr>
                <w:ins w:id="432" w:author="Flores Fernandez" w:date="2025-11-07T19:25:00Z" w16du:dateUtc="2025-11-07T18:25:00Z"/>
              </w:rPr>
            </w:pPr>
          </w:p>
        </w:tc>
      </w:tr>
      <w:tr w:rsidR="0096580E" w:rsidRPr="00715883" w14:paraId="43172607" w14:textId="5FFD79C4" w:rsidTr="00657BF3">
        <w:trPr>
          <w:ins w:id="433" w:author="Flores Fernandez" w:date="2025-11-07T19:23:00Z" w16du:dateUtc="2025-11-07T18:23:00Z"/>
        </w:trPr>
        <w:tc>
          <w:tcPr>
            <w:tcW w:w="9629" w:type="dxa"/>
            <w:gridSpan w:val="4"/>
            <w:vAlign w:val="center"/>
          </w:tcPr>
          <w:p w14:paraId="45B6BA81" w14:textId="77777777" w:rsidR="0096580E" w:rsidRDefault="0096580E" w:rsidP="00F2429C">
            <w:pPr>
              <w:pStyle w:val="TAN"/>
              <w:rPr>
                <w:ins w:id="434" w:author="Flores Fernandez" w:date="2025-11-07T19:23:00Z" w16du:dateUtc="2025-11-07T18:23:00Z"/>
              </w:rPr>
            </w:pPr>
            <w:ins w:id="435"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1A353AC8" w14:textId="0E1DC115" w:rsidR="0096580E" w:rsidRPr="00715883" w:rsidRDefault="0096580E" w:rsidP="00F2429C">
            <w:pPr>
              <w:pStyle w:val="TAN"/>
              <w:rPr>
                <w:ins w:id="436" w:author="Flores Fernandez" w:date="2025-11-07T19:25:00Z" w16du:dateUtc="2025-11-07T18:25:00Z"/>
              </w:rPr>
            </w:pPr>
            <w:ins w:id="437"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A1AC0F8" w14:textId="77777777" w:rsidR="0096580E" w:rsidRPr="00715883" w:rsidRDefault="0096580E" w:rsidP="0096580E">
      <w:pPr>
        <w:rPr>
          <w:ins w:id="438" w:author="Flores Fernandez" w:date="2025-11-07T19:23:00Z" w16du:dateUtc="2025-11-07T18:23:00Z"/>
        </w:rPr>
      </w:pPr>
    </w:p>
    <w:p w14:paraId="1F69CF8D" w14:textId="755766EA" w:rsidR="0096580E" w:rsidRPr="0040718C" w:rsidRDefault="0096580E" w:rsidP="0096580E">
      <w:pPr>
        <w:pStyle w:val="Heading5"/>
        <w:rPr>
          <w:ins w:id="439" w:author="Flores Fernandez" w:date="2025-11-07T19:23:00Z" w16du:dateUtc="2025-11-07T18:23:00Z"/>
        </w:rPr>
      </w:pPr>
      <w:bookmarkStart w:id="440" w:name="_Toc155382167"/>
      <w:bookmarkStart w:id="441" w:name="_Toc161753876"/>
      <w:bookmarkStart w:id="442" w:name="_Toc161754497"/>
      <w:bookmarkStart w:id="443" w:name="_Toc163202070"/>
      <w:bookmarkStart w:id="444" w:name="_Toc169888332"/>
      <w:bookmarkStart w:id="445" w:name="_Toc171551521"/>
      <w:bookmarkStart w:id="446" w:name="_Toc176775243"/>
      <w:bookmarkStart w:id="447" w:name="_Toc187243838"/>
      <w:bookmarkStart w:id="448" w:name="_Toc193201387"/>
      <w:bookmarkStart w:id="449" w:name="_Toc201739876"/>
      <w:bookmarkStart w:id="450" w:name="_Toc201742131"/>
      <w:bookmarkStart w:id="451" w:name="_Toc208821097"/>
      <w:ins w:id="452" w:author="Flores Fernandez" w:date="2025-11-07T19:23:00Z" w16du:dateUtc="2025-11-07T18:23:00Z">
        <w:r w:rsidRPr="0040718C">
          <w:t>6.5.2.3.</w:t>
        </w:r>
      </w:ins>
      <w:ins w:id="453" w:author="Flores Fernandez" w:date="2025-11-07T19:24:00Z" w16du:dateUtc="2025-11-07T18:24:00Z">
        <w:r w:rsidRPr="0040718C">
          <w:t>3</w:t>
        </w:r>
      </w:ins>
      <w:ins w:id="454" w:author="Flores Fernandez" w:date="2025-11-07T19:32:00Z" w16du:dateUtc="2025-11-07T18:32:00Z">
        <w:r w:rsidR="00374758" w:rsidRPr="0040718C">
          <w:t>.</w:t>
        </w:r>
      </w:ins>
      <w:ins w:id="455" w:author="Flores Fernandez" w:date="2025-11-07T19:23:00Z" w16du:dateUtc="2025-11-07T18:23:00Z">
        <w:r w:rsidRPr="0040718C">
          <w:t>2</w:t>
        </w:r>
        <w:r w:rsidRPr="0040718C">
          <w:tab/>
          <w:t>Requirements for network signalling value “NS_05N"</w:t>
        </w:r>
        <w:bookmarkEnd w:id="440"/>
        <w:bookmarkEnd w:id="441"/>
        <w:bookmarkEnd w:id="442"/>
        <w:bookmarkEnd w:id="443"/>
        <w:bookmarkEnd w:id="444"/>
        <w:bookmarkEnd w:id="445"/>
        <w:bookmarkEnd w:id="446"/>
        <w:bookmarkEnd w:id="447"/>
        <w:bookmarkEnd w:id="448"/>
        <w:bookmarkEnd w:id="449"/>
        <w:bookmarkEnd w:id="450"/>
        <w:bookmarkEnd w:id="451"/>
      </w:ins>
    </w:p>
    <w:p w14:paraId="394C0574" w14:textId="5DBAAC73" w:rsidR="0096580E" w:rsidRPr="00715883" w:rsidRDefault="0096580E" w:rsidP="0096580E">
      <w:pPr>
        <w:rPr>
          <w:ins w:id="456" w:author="Flores Fernandez" w:date="2025-11-07T19:23:00Z" w16du:dateUtc="2025-11-07T18:23:00Z"/>
        </w:rPr>
      </w:pPr>
      <w:ins w:id="457" w:author="Flores Fernandez" w:date="2025-11-07T19:23:00Z" w16du:dateUtc="2025-11-07T18:23:00Z">
        <w:r w:rsidRPr="00715883">
          <w:t>When "NS_05N" is indicated in the cell, the power of any UE emission shall not exceed the levels specified in Table 6.5.</w:t>
        </w:r>
        <w:r>
          <w:t>2</w:t>
        </w:r>
        <w:r w:rsidRPr="00715883">
          <w:t>.3</w:t>
        </w:r>
      </w:ins>
      <w:ins w:id="458" w:author="Flores Fernandez" w:date="2025-11-07T19:32:00Z" w16du:dateUtc="2025-11-07T18:32:00Z">
        <w:r w:rsidR="00374758">
          <w:t>.</w:t>
        </w:r>
      </w:ins>
      <w:ins w:id="459" w:author="Flores Fernandez" w:date="2025-11-07T19:24:00Z" w16du:dateUtc="2025-11-07T18:24:00Z">
        <w:r>
          <w:t>3</w:t>
        </w:r>
      </w:ins>
      <w:ins w:id="460" w:author="Flores Fernandez" w:date="2025-11-07T19:23:00Z" w16du:dateUtc="2025-11-07T18:23:00Z">
        <w:r>
          <w:t>.2</w:t>
        </w:r>
        <w:r w:rsidRPr="00715883">
          <w:t>-</w:t>
        </w:r>
        <w:r>
          <w:t>1</w:t>
        </w:r>
        <w:r w:rsidRPr="00715883">
          <w:t xml:space="preserve"> for any channel bandwidth configured within 1618.25-1626.5MHz.</w:t>
        </w:r>
      </w:ins>
    </w:p>
    <w:p w14:paraId="3479F394" w14:textId="1A4F0A64" w:rsidR="0096580E" w:rsidRPr="00715883" w:rsidRDefault="0096580E" w:rsidP="0096580E">
      <w:pPr>
        <w:pStyle w:val="TH"/>
        <w:rPr>
          <w:ins w:id="461" w:author="Flores Fernandez" w:date="2025-11-07T19:23:00Z" w16du:dateUtc="2025-11-07T18:23:00Z"/>
        </w:rPr>
      </w:pPr>
      <w:ins w:id="462" w:author="Flores Fernandez" w:date="2025-11-07T19:23:00Z" w16du:dateUtc="2025-11-07T18:23:00Z">
        <w:r w:rsidRPr="00715883">
          <w:lastRenderedPageBreak/>
          <w:t xml:space="preserve">Table </w:t>
        </w:r>
        <w:r w:rsidRPr="00C77EE1">
          <w:t>6.5.2.3.</w:t>
        </w:r>
      </w:ins>
      <w:ins w:id="463" w:author="Flores Fernandez" w:date="2025-11-07T19:24:00Z" w16du:dateUtc="2025-11-07T18:24:00Z">
        <w:r>
          <w:t>3</w:t>
        </w:r>
      </w:ins>
      <w:ins w:id="464" w:author="Flores Fernandez" w:date="2025-11-07T19:33:00Z" w16du:dateUtc="2025-11-07T18:33:00Z">
        <w:r w:rsidR="00374758">
          <w:t>.</w:t>
        </w:r>
      </w:ins>
      <w:ins w:id="465" w:author="Flores Fernandez" w:date="2025-11-07T19:23:00Z" w16du:dateUtc="2025-11-07T18:23:00Z">
        <w:r w:rsidRPr="00C77EE1">
          <w:t>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p>
    <w:tbl>
      <w:tblPr>
        <w:tblStyle w:val="TableGrid"/>
        <w:tblW w:w="0" w:type="auto"/>
        <w:tblLook w:val="04A0" w:firstRow="1" w:lastRow="0" w:firstColumn="1" w:lastColumn="0" w:noHBand="0" w:noVBand="1"/>
      </w:tblPr>
      <w:tblGrid>
        <w:gridCol w:w="1938"/>
        <w:gridCol w:w="3768"/>
        <w:gridCol w:w="2122"/>
        <w:gridCol w:w="1801"/>
      </w:tblGrid>
      <w:tr w:rsidR="0096580E" w:rsidRPr="00715883" w14:paraId="7114B286" w14:textId="4772D7A5" w:rsidTr="0096580E">
        <w:trPr>
          <w:trHeight w:val="518"/>
          <w:ins w:id="466" w:author="Flores Fernandez" w:date="2025-11-07T19:23:00Z" w16du:dateUtc="2025-11-07T18:23:00Z"/>
        </w:trPr>
        <w:tc>
          <w:tcPr>
            <w:tcW w:w="1938" w:type="dxa"/>
            <w:vAlign w:val="center"/>
          </w:tcPr>
          <w:p w14:paraId="458256B2" w14:textId="77777777" w:rsidR="0096580E" w:rsidRPr="00715883" w:rsidRDefault="0096580E" w:rsidP="00F2429C">
            <w:pPr>
              <w:pStyle w:val="TAH"/>
              <w:rPr>
                <w:ins w:id="467" w:author="Flores Fernandez" w:date="2025-11-07T19:23:00Z" w16du:dateUtc="2025-11-07T18:23:00Z"/>
              </w:rPr>
            </w:pPr>
            <w:proofErr w:type="spellStart"/>
            <w:ins w:id="468"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3444D404" w14:textId="77777777" w:rsidR="0096580E" w:rsidRPr="00715883" w:rsidRDefault="0096580E" w:rsidP="00F2429C">
            <w:pPr>
              <w:pStyle w:val="TAH"/>
              <w:rPr>
                <w:ins w:id="469" w:author="Flores Fernandez" w:date="2025-11-07T19:23:00Z" w16du:dateUtc="2025-11-07T18:23:00Z"/>
              </w:rPr>
            </w:pPr>
            <w:ins w:id="470" w:author="Flores Fernandez" w:date="2025-11-07T19:23:00Z" w16du:dateUtc="2025-11-07T18:23:00Z">
              <w:r w:rsidRPr="00715883">
                <w:t>Spectrum emission limit (dBm)</w:t>
              </w:r>
            </w:ins>
          </w:p>
        </w:tc>
        <w:tc>
          <w:tcPr>
            <w:tcW w:w="2122" w:type="dxa"/>
            <w:vAlign w:val="center"/>
          </w:tcPr>
          <w:p w14:paraId="4F865FC4" w14:textId="77777777" w:rsidR="0096580E" w:rsidRPr="00715883" w:rsidRDefault="0096580E" w:rsidP="00F2429C">
            <w:pPr>
              <w:pStyle w:val="TAH"/>
              <w:rPr>
                <w:ins w:id="471" w:author="Flores Fernandez" w:date="2025-11-07T19:23:00Z" w16du:dateUtc="2025-11-07T18:23:00Z"/>
              </w:rPr>
            </w:pPr>
            <w:ins w:id="472" w:author="Flores Fernandez" w:date="2025-11-07T19:23:00Z" w16du:dateUtc="2025-11-07T18:23:00Z">
              <w:r w:rsidRPr="00715883">
                <w:t>Measurement bandwidth</w:t>
              </w:r>
            </w:ins>
          </w:p>
        </w:tc>
        <w:tc>
          <w:tcPr>
            <w:tcW w:w="1801" w:type="dxa"/>
            <w:tcBorders>
              <w:bottom w:val="single" w:sz="4" w:space="0" w:color="auto"/>
            </w:tcBorders>
          </w:tcPr>
          <w:p w14:paraId="1BC7C0EA" w14:textId="7F858D2A" w:rsidR="0096580E" w:rsidRPr="00715883" w:rsidRDefault="0096580E" w:rsidP="00F2429C">
            <w:pPr>
              <w:pStyle w:val="TAH"/>
              <w:rPr>
                <w:ins w:id="473" w:author="Flores Fernandez" w:date="2025-11-07T19:26:00Z" w16du:dateUtc="2025-11-07T18:26:00Z"/>
              </w:rPr>
            </w:pPr>
            <w:ins w:id="474" w:author="Flores Fernandez" w:date="2025-11-07T19:26:00Z" w16du:dateUtc="2025-11-07T18:26:00Z">
              <w:r w:rsidRPr="00715883">
                <w:t xml:space="preserve">Measurement </w:t>
              </w:r>
              <w:r>
                <w:t>method</w:t>
              </w:r>
            </w:ins>
          </w:p>
        </w:tc>
      </w:tr>
      <w:tr w:rsidR="0096580E" w:rsidRPr="00715883" w14:paraId="7D45D2B4" w14:textId="5940A108" w:rsidTr="0096580E">
        <w:trPr>
          <w:ins w:id="475" w:author="Flores Fernandez" w:date="2025-11-07T19:23:00Z" w16du:dateUtc="2025-11-07T18:23:00Z"/>
        </w:trPr>
        <w:tc>
          <w:tcPr>
            <w:tcW w:w="1938" w:type="dxa"/>
            <w:vAlign w:val="center"/>
          </w:tcPr>
          <w:p w14:paraId="4211B418" w14:textId="77777777" w:rsidR="0096580E" w:rsidRPr="00715883" w:rsidRDefault="0096580E" w:rsidP="00F2429C">
            <w:pPr>
              <w:pStyle w:val="TAC"/>
              <w:rPr>
                <w:ins w:id="476" w:author="Flores Fernandez" w:date="2025-11-07T19:23:00Z" w16du:dateUtc="2025-11-07T18:23:00Z"/>
              </w:rPr>
            </w:pPr>
            <w:ins w:id="477" w:author="Flores Fernandez" w:date="2025-11-07T19:23:00Z" w16du:dateUtc="2025-11-07T18:23:00Z">
              <w:r w:rsidRPr="00A1115A">
                <w:sym w:font="Symbol" w:char="F0B1"/>
              </w:r>
              <w:r w:rsidRPr="00715883">
                <w:t xml:space="preserve"> 0-160</w:t>
              </w:r>
            </w:ins>
          </w:p>
        </w:tc>
        <w:tc>
          <w:tcPr>
            <w:tcW w:w="3768" w:type="dxa"/>
            <w:vAlign w:val="center"/>
          </w:tcPr>
          <w:p w14:paraId="3C36C879" w14:textId="77777777" w:rsidR="0096580E" w:rsidRPr="00715883" w:rsidRDefault="0096580E" w:rsidP="00F2429C">
            <w:pPr>
              <w:pStyle w:val="TAC"/>
              <w:rPr>
                <w:ins w:id="478" w:author="Flores Fernandez" w:date="2025-11-07T19:23:00Z" w16du:dateUtc="2025-11-07T18:23:00Z"/>
              </w:rPr>
            </w:pPr>
            <w:ins w:id="479" w:author="Flores Fernandez" w:date="2025-11-07T19:23:00Z" w16du:dateUtc="2025-11-07T18:23:00Z">
              <w:r w:rsidRPr="00715883">
                <w:t>-5</w:t>
              </w:r>
            </w:ins>
          </w:p>
        </w:tc>
        <w:tc>
          <w:tcPr>
            <w:tcW w:w="2122" w:type="dxa"/>
            <w:vMerge w:val="restart"/>
            <w:vAlign w:val="center"/>
          </w:tcPr>
          <w:p w14:paraId="1CB595F0" w14:textId="77777777" w:rsidR="0096580E" w:rsidRPr="00715883" w:rsidRDefault="0096580E" w:rsidP="00F2429C">
            <w:pPr>
              <w:pStyle w:val="TAC"/>
              <w:rPr>
                <w:ins w:id="480" w:author="Flores Fernandez" w:date="2025-11-07T19:23:00Z" w16du:dateUtc="2025-11-07T18:23:00Z"/>
              </w:rPr>
            </w:pPr>
            <w:ins w:id="481" w:author="Flores Fernandez" w:date="2025-11-07T19:23:00Z" w16du:dateUtc="2025-11-07T18:23:00Z">
              <w:r w:rsidRPr="00715883">
                <w:t>30kHz</w:t>
              </w:r>
            </w:ins>
          </w:p>
        </w:tc>
        <w:tc>
          <w:tcPr>
            <w:tcW w:w="1801" w:type="dxa"/>
            <w:tcBorders>
              <w:bottom w:val="nil"/>
            </w:tcBorders>
          </w:tcPr>
          <w:p w14:paraId="1F6E8973" w14:textId="77777777" w:rsidR="0096580E" w:rsidRPr="00715883" w:rsidRDefault="0096580E" w:rsidP="00F2429C">
            <w:pPr>
              <w:pStyle w:val="TAC"/>
              <w:rPr>
                <w:ins w:id="482" w:author="Flores Fernandez" w:date="2025-11-07T19:26:00Z" w16du:dateUtc="2025-11-07T18:26:00Z"/>
              </w:rPr>
            </w:pPr>
          </w:p>
        </w:tc>
      </w:tr>
      <w:tr w:rsidR="0096580E" w:rsidRPr="00715883" w14:paraId="2492EF1F" w14:textId="6E9BB693" w:rsidTr="0096580E">
        <w:trPr>
          <w:ins w:id="483" w:author="Flores Fernandez" w:date="2025-11-07T19:23:00Z" w16du:dateUtc="2025-11-07T18:23:00Z"/>
        </w:trPr>
        <w:tc>
          <w:tcPr>
            <w:tcW w:w="1938" w:type="dxa"/>
            <w:vAlign w:val="center"/>
          </w:tcPr>
          <w:p w14:paraId="7AB13E45" w14:textId="77777777" w:rsidR="0096580E" w:rsidRPr="00715883" w:rsidRDefault="0096580E" w:rsidP="00F2429C">
            <w:pPr>
              <w:pStyle w:val="TAC"/>
              <w:rPr>
                <w:ins w:id="484" w:author="Flores Fernandez" w:date="2025-11-07T19:23:00Z" w16du:dateUtc="2025-11-07T18:23:00Z"/>
              </w:rPr>
            </w:pPr>
            <w:ins w:id="485" w:author="Flores Fernandez" w:date="2025-11-07T19:23:00Z" w16du:dateUtc="2025-11-07T18:23:00Z">
              <w:r w:rsidRPr="00A1115A">
                <w:sym w:font="Symbol" w:char="F0B1"/>
              </w:r>
              <w:r w:rsidRPr="00715883">
                <w:t xml:space="preserve"> 160-225</w:t>
              </w:r>
            </w:ins>
          </w:p>
        </w:tc>
        <w:tc>
          <w:tcPr>
            <w:tcW w:w="3768" w:type="dxa"/>
            <w:vAlign w:val="center"/>
          </w:tcPr>
          <w:p w14:paraId="7CAED912" w14:textId="77777777" w:rsidR="0096580E" w:rsidRPr="00715883" w:rsidRDefault="0096580E" w:rsidP="00F2429C">
            <w:pPr>
              <w:pStyle w:val="TAC"/>
              <w:rPr>
                <w:ins w:id="486" w:author="Flores Fernandez" w:date="2025-11-07T19:23:00Z" w16du:dateUtc="2025-11-07T18:23:00Z"/>
              </w:rPr>
            </w:pPr>
            <w:ins w:id="487" w:author="Flores Fernandez" w:date="2025-11-07T19:23:00Z" w16du:dateUtc="2025-11-07T18:23:00Z">
              <w:r w:rsidRPr="00715883">
                <w:t>-5 to -8.5</w:t>
              </w:r>
            </w:ins>
          </w:p>
        </w:tc>
        <w:tc>
          <w:tcPr>
            <w:tcW w:w="2122" w:type="dxa"/>
            <w:vMerge/>
            <w:vAlign w:val="center"/>
          </w:tcPr>
          <w:p w14:paraId="5ACA790E" w14:textId="77777777" w:rsidR="0096580E" w:rsidRPr="00715883" w:rsidRDefault="0096580E" w:rsidP="00F2429C">
            <w:pPr>
              <w:pStyle w:val="TAC"/>
              <w:rPr>
                <w:ins w:id="488" w:author="Flores Fernandez" w:date="2025-11-07T19:23:00Z" w16du:dateUtc="2025-11-07T18:23:00Z"/>
              </w:rPr>
            </w:pPr>
          </w:p>
        </w:tc>
        <w:tc>
          <w:tcPr>
            <w:tcW w:w="1801" w:type="dxa"/>
            <w:tcBorders>
              <w:top w:val="nil"/>
              <w:bottom w:val="nil"/>
            </w:tcBorders>
          </w:tcPr>
          <w:p w14:paraId="66B80F46" w14:textId="77777777" w:rsidR="0096580E" w:rsidRPr="00715883" w:rsidRDefault="0096580E" w:rsidP="00F2429C">
            <w:pPr>
              <w:pStyle w:val="TAC"/>
              <w:rPr>
                <w:ins w:id="489" w:author="Flores Fernandez" w:date="2025-11-07T19:26:00Z" w16du:dateUtc="2025-11-07T18:26:00Z"/>
              </w:rPr>
            </w:pPr>
          </w:p>
        </w:tc>
      </w:tr>
      <w:tr w:rsidR="0096580E" w:rsidRPr="00715883" w14:paraId="4004C59C" w14:textId="3E2EE398" w:rsidTr="0096580E">
        <w:trPr>
          <w:ins w:id="490" w:author="Flores Fernandez" w:date="2025-11-07T19:23:00Z" w16du:dateUtc="2025-11-07T18:23:00Z"/>
        </w:trPr>
        <w:tc>
          <w:tcPr>
            <w:tcW w:w="1938" w:type="dxa"/>
            <w:vAlign w:val="center"/>
          </w:tcPr>
          <w:p w14:paraId="33EC345B" w14:textId="77777777" w:rsidR="0096580E" w:rsidRPr="00715883" w:rsidRDefault="0096580E" w:rsidP="00F2429C">
            <w:pPr>
              <w:pStyle w:val="TAC"/>
              <w:rPr>
                <w:ins w:id="491" w:author="Flores Fernandez" w:date="2025-11-07T19:23:00Z" w16du:dateUtc="2025-11-07T18:23:00Z"/>
              </w:rPr>
            </w:pPr>
            <w:ins w:id="492" w:author="Flores Fernandez" w:date="2025-11-07T19:23:00Z" w16du:dateUtc="2025-11-07T18:23:00Z">
              <w:r w:rsidRPr="00A1115A">
                <w:sym w:font="Symbol" w:char="F0B1"/>
              </w:r>
              <w:r w:rsidRPr="00715883">
                <w:t xml:space="preserve"> 225-650</w:t>
              </w:r>
            </w:ins>
          </w:p>
        </w:tc>
        <w:tc>
          <w:tcPr>
            <w:tcW w:w="3768" w:type="dxa"/>
            <w:vAlign w:val="center"/>
          </w:tcPr>
          <w:p w14:paraId="07A15477" w14:textId="77777777" w:rsidR="0096580E" w:rsidRPr="00715883" w:rsidRDefault="0096580E" w:rsidP="00F2429C">
            <w:pPr>
              <w:pStyle w:val="TAC"/>
              <w:rPr>
                <w:ins w:id="493" w:author="Flores Fernandez" w:date="2025-11-07T19:23:00Z" w16du:dateUtc="2025-11-07T18:23:00Z"/>
              </w:rPr>
            </w:pPr>
            <w:ins w:id="494" w:author="Flores Fernandez" w:date="2025-11-07T19:23:00Z" w16du:dateUtc="2025-11-07T18:23:00Z">
              <w:r w:rsidRPr="00715883">
                <w:t>-8.5 to -15</w:t>
              </w:r>
            </w:ins>
          </w:p>
        </w:tc>
        <w:tc>
          <w:tcPr>
            <w:tcW w:w="2122" w:type="dxa"/>
            <w:vMerge/>
            <w:vAlign w:val="center"/>
          </w:tcPr>
          <w:p w14:paraId="5331FEB2" w14:textId="77777777" w:rsidR="0096580E" w:rsidRPr="00715883" w:rsidRDefault="0096580E" w:rsidP="00F2429C">
            <w:pPr>
              <w:pStyle w:val="TAC"/>
              <w:rPr>
                <w:ins w:id="495" w:author="Flores Fernandez" w:date="2025-11-07T19:23:00Z" w16du:dateUtc="2025-11-07T18:23:00Z"/>
              </w:rPr>
            </w:pPr>
          </w:p>
        </w:tc>
        <w:tc>
          <w:tcPr>
            <w:tcW w:w="1801" w:type="dxa"/>
            <w:tcBorders>
              <w:top w:val="nil"/>
              <w:bottom w:val="nil"/>
            </w:tcBorders>
          </w:tcPr>
          <w:p w14:paraId="27DE1F07" w14:textId="747117A9" w:rsidR="0096580E" w:rsidRPr="00715883" w:rsidRDefault="0096580E" w:rsidP="00F2429C">
            <w:pPr>
              <w:pStyle w:val="TAC"/>
              <w:rPr>
                <w:ins w:id="496" w:author="Flores Fernandez" w:date="2025-11-07T19:26:00Z" w16du:dateUtc="2025-11-07T18:26:00Z"/>
              </w:rPr>
            </w:pPr>
            <w:ins w:id="497" w:author="Flores Fernandez" w:date="2025-11-07T19:26:00Z" w16du:dateUtc="2025-11-07T18:26:00Z">
              <w:r>
                <w:t>Average</w:t>
              </w:r>
            </w:ins>
          </w:p>
        </w:tc>
      </w:tr>
      <w:tr w:rsidR="0096580E" w:rsidRPr="00715883" w14:paraId="5959C511" w14:textId="0F591D19" w:rsidTr="0096580E">
        <w:trPr>
          <w:ins w:id="498" w:author="Flores Fernandez" w:date="2025-11-07T19:23:00Z" w16du:dateUtc="2025-11-07T18:23:00Z"/>
        </w:trPr>
        <w:tc>
          <w:tcPr>
            <w:tcW w:w="1938" w:type="dxa"/>
            <w:vAlign w:val="center"/>
          </w:tcPr>
          <w:p w14:paraId="121DCE70" w14:textId="77777777" w:rsidR="0096580E" w:rsidRPr="00715883" w:rsidRDefault="0096580E" w:rsidP="00F2429C">
            <w:pPr>
              <w:pStyle w:val="TAC"/>
              <w:rPr>
                <w:ins w:id="499" w:author="Flores Fernandez" w:date="2025-11-07T19:23:00Z" w16du:dateUtc="2025-11-07T18:23:00Z"/>
              </w:rPr>
            </w:pPr>
            <w:ins w:id="500" w:author="Flores Fernandez" w:date="2025-11-07T19:23:00Z" w16du:dateUtc="2025-11-07T18:23:00Z">
              <w:r w:rsidRPr="00A1115A">
                <w:sym w:font="Symbol" w:char="F0B1"/>
              </w:r>
              <w:r w:rsidRPr="00715883">
                <w:t xml:space="preserve"> 650-1365</w:t>
              </w:r>
            </w:ins>
          </w:p>
        </w:tc>
        <w:tc>
          <w:tcPr>
            <w:tcW w:w="3768" w:type="dxa"/>
            <w:vAlign w:val="center"/>
          </w:tcPr>
          <w:p w14:paraId="1C854D38" w14:textId="77777777" w:rsidR="0096580E" w:rsidRPr="00715883" w:rsidRDefault="0096580E" w:rsidP="00F2429C">
            <w:pPr>
              <w:pStyle w:val="TAC"/>
              <w:rPr>
                <w:ins w:id="501" w:author="Flores Fernandez" w:date="2025-11-07T19:23:00Z" w16du:dateUtc="2025-11-07T18:23:00Z"/>
              </w:rPr>
            </w:pPr>
            <w:ins w:id="502" w:author="Flores Fernandez" w:date="2025-11-07T19:23:00Z" w16du:dateUtc="2025-11-07T18:23:00Z">
              <w:r w:rsidRPr="00715883">
                <w:t>-15</w:t>
              </w:r>
            </w:ins>
          </w:p>
        </w:tc>
        <w:tc>
          <w:tcPr>
            <w:tcW w:w="2122" w:type="dxa"/>
            <w:vMerge/>
            <w:vAlign w:val="center"/>
          </w:tcPr>
          <w:p w14:paraId="40F02F77" w14:textId="77777777" w:rsidR="0096580E" w:rsidRPr="00715883" w:rsidRDefault="0096580E" w:rsidP="00F2429C">
            <w:pPr>
              <w:pStyle w:val="TAC"/>
              <w:rPr>
                <w:ins w:id="503" w:author="Flores Fernandez" w:date="2025-11-07T19:23:00Z" w16du:dateUtc="2025-11-07T18:23:00Z"/>
              </w:rPr>
            </w:pPr>
          </w:p>
        </w:tc>
        <w:tc>
          <w:tcPr>
            <w:tcW w:w="1801" w:type="dxa"/>
            <w:tcBorders>
              <w:top w:val="nil"/>
              <w:bottom w:val="nil"/>
            </w:tcBorders>
          </w:tcPr>
          <w:p w14:paraId="68BDFB7B" w14:textId="77777777" w:rsidR="0096580E" w:rsidRPr="00715883" w:rsidRDefault="0096580E" w:rsidP="00F2429C">
            <w:pPr>
              <w:pStyle w:val="TAC"/>
              <w:rPr>
                <w:ins w:id="504" w:author="Flores Fernandez" w:date="2025-11-07T19:26:00Z" w16du:dateUtc="2025-11-07T18:26:00Z"/>
              </w:rPr>
            </w:pPr>
          </w:p>
        </w:tc>
      </w:tr>
      <w:tr w:rsidR="0096580E" w:rsidRPr="00715883" w14:paraId="3412A427" w14:textId="5B658EC0" w:rsidTr="0096580E">
        <w:trPr>
          <w:ins w:id="505" w:author="Flores Fernandez" w:date="2025-11-07T19:23:00Z" w16du:dateUtc="2025-11-07T18:23:00Z"/>
        </w:trPr>
        <w:tc>
          <w:tcPr>
            <w:tcW w:w="1938" w:type="dxa"/>
            <w:vAlign w:val="center"/>
          </w:tcPr>
          <w:p w14:paraId="63E9F909" w14:textId="77777777" w:rsidR="0096580E" w:rsidRPr="00715883" w:rsidRDefault="0096580E" w:rsidP="00F2429C">
            <w:pPr>
              <w:pStyle w:val="TAC"/>
              <w:rPr>
                <w:ins w:id="506" w:author="Flores Fernandez" w:date="2025-11-07T19:23:00Z" w16du:dateUtc="2025-11-07T18:23:00Z"/>
              </w:rPr>
            </w:pPr>
            <w:ins w:id="507" w:author="Flores Fernandez" w:date="2025-11-07T19:23:00Z" w16du:dateUtc="2025-11-07T18:23:00Z">
              <w:r w:rsidRPr="00A1115A">
                <w:sym w:font="Symbol" w:char="F0B1"/>
              </w:r>
              <w:r w:rsidRPr="00715883">
                <w:t xml:space="preserve"> 1365-1800</w:t>
              </w:r>
            </w:ins>
          </w:p>
        </w:tc>
        <w:tc>
          <w:tcPr>
            <w:tcW w:w="3768" w:type="dxa"/>
            <w:vAlign w:val="center"/>
          </w:tcPr>
          <w:p w14:paraId="2203C2A3" w14:textId="77777777" w:rsidR="0096580E" w:rsidRPr="00715883" w:rsidRDefault="0096580E" w:rsidP="00F2429C">
            <w:pPr>
              <w:pStyle w:val="TAC"/>
              <w:rPr>
                <w:ins w:id="508" w:author="Flores Fernandez" w:date="2025-11-07T19:23:00Z" w16du:dateUtc="2025-11-07T18:23:00Z"/>
              </w:rPr>
            </w:pPr>
            <w:ins w:id="509" w:author="Flores Fernandez" w:date="2025-11-07T19:23:00Z" w16du:dateUtc="2025-11-07T18:23:00Z">
              <w:r w:rsidRPr="00715883">
                <w:t>-23 to -26</w:t>
              </w:r>
            </w:ins>
          </w:p>
        </w:tc>
        <w:tc>
          <w:tcPr>
            <w:tcW w:w="2122" w:type="dxa"/>
            <w:vMerge/>
            <w:vAlign w:val="center"/>
          </w:tcPr>
          <w:p w14:paraId="054E9E11" w14:textId="77777777" w:rsidR="0096580E" w:rsidRPr="00715883" w:rsidRDefault="0096580E" w:rsidP="00F2429C">
            <w:pPr>
              <w:pStyle w:val="TAC"/>
              <w:rPr>
                <w:ins w:id="510" w:author="Flores Fernandez" w:date="2025-11-07T19:23:00Z" w16du:dateUtc="2025-11-07T18:23:00Z"/>
              </w:rPr>
            </w:pPr>
          </w:p>
        </w:tc>
        <w:tc>
          <w:tcPr>
            <w:tcW w:w="1801" w:type="dxa"/>
            <w:tcBorders>
              <w:top w:val="nil"/>
              <w:bottom w:val="nil"/>
            </w:tcBorders>
          </w:tcPr>
          <w:p w14:paraId="62223942" w14:textId="77777777" w:rsidR="0096580E" w:rsidRPr="00715883" w:rsidRDefault="0096580E" w:rsidP="00F2429C">
            <w:pPr>
              <w:pStyle w:val="TAC"/>
              <w:rPr>
                <w:ins w:id="511" w:author="Flores Fernandez" w:date="2025-11-07T19:26:00Z" w16du:dateUtc="2025-11-07T18:26:00Z"/>
              </w:rPr>
            </w:pPr>
          </w:p>
        </w:tc>
      </w:tr>
      <w:tr w:rsidR="0096580E" w:rsidRPr="00715883" w14:paraId="5002E9A8" w14:textId="55FB8D30" w:rsidTr="0096580E">
        <w:trPr>
          <w:ins w:id="512" w:author="Flores Fernandez" w:date="2025-11-07T19:23:00Z" w16du:dateUtc="2025-11-07T18:23:00Z"/>
        </w:trPr>
        <w:tc>
          <w:tcPr>
            <w:tcW w:w="1938" w:type="dxa"/>
            <w:vAlign w:val="center"/>
          </w:tcPr>
          <w:p w14:paraId="4A304BED" w14:textId="77777777" w:rsidR="0096580E" w:rsidRPr="00715883" w:rsidRDefault="0096580E" w:rsidP="00F2429C">
            <w:pPr>
              <w:pStyle w:val="TAC"/>
              <w:rPr>
                <w:ins w:id="513" w:author="Flores Fernandez" w:date="2025-11-07T19:23:00Z" w16du:dateUtc="2025-11-07T18:23:00Z"/>
              </w:rPr>
            </w:pPr>
            <w:ins w:id="514" w:author="Flores Fernandez" w:date="2025-11-07T19:23:00Z" w16du:dateUtc="2025-11-07T18:23:00Z">
              <w:r w:rsidRPr="00A1115A">
                <w:sym w:font="Symbol" w:char="F0B1"/>
              </w:r>
              <w:r w:rsidRPr="00715883">
                <w:t xml:space="preserve"> 1800-16500</w:t>
              </w:r>
            </w:ins>
          </w:p>
        </w:tc>
        <w:tc>
          <w:tcPr>
            <w:tcW w:w="3768" w:type="dxa"/>
            <w:vAlign w:val="center"/>
          </w:tcPr>
          <w:p w14:paraId="39DDA22F" w14:textId="77777777" w:rsidR="0096580E" w:rsidRPr="00715883" w:rsidRDefault="0096580E" w:rsidP="00F2429C">
            <w:pPr>
              <w:pStyle w:val="TAC"/>
              <w:rPr>
                <w:ins w:id="515" w:author="Flores Fernandez" w:date="2025-11-07T19:23:00Z" w16du:dateUtc="2025-11-07T18:23:00Z"/>
              </w:rPr>
            </w:pPr>
            <w:ins w:id="516" w:author="Flores Fernandez" w:date="2025-11-07T19:23:00Z" w16du:dateUtc="2025-11-07T18:23:00Z">
              <w:r w:rsidRPr="00715883">
                <w:t>-26</w:t>
              </w:r>
            </w:ins>
          </w:p>
        </w:tc>
        <w:tc>
          <w:tcPr>
            <w:tcW w:w="2122" w:type="dxa"/>
            <w:vMerge/>
            <w:vAlign w:val="center"/>
          </w:tcPr>
          <w:p w14:paraId="06A3ABCF" w14:textId="77777777" w:rsidR="0096580E" w:rsidRPr="00715883" w:rsidRDefault="0096580E" w:rsidP="00F2429C">
            <w:pPr>
              <w:pStyle w:val="TAC"/>
              <w:rPr>
                <w:ins w:id="517" w:author="Flores Fernandez" w:date="2025-11-07T19:23:00Z" w16du:dateUtc="2025-11-07T18:23:00Z"/>
              </w:rPr>
            </w:pPr>
          </w:p>
        </w:tc>
        <w:tc>
          <w:tcPr>
            <w:tcW w:w="1801" w:type="dxa"/>
            <w:tcBorders>
              <w:top w:val="nil"/>
            </w:tcBorders>
          </w:tcPr>
          <w:p w14:paraId="2E646014" w14:textId="77777777" w:rsidR="0096580E" w:rsidRPr="00715883" w:rsidRDefault="0096580E" w:rsidP="00F2429C">
            <w:pPr>
              <w:pStyle w:val="TAC"/>
              <w:rPr>
                <w:ins w:id="518" w:author="Flores Fernandez" w:date="2025-11-07T19:26:00Z" w16du:dateUtc="2025-11-07T18:26:00Z"/>
              </w:rPr>
            </w:pPr>
          </w:p>
        </w:tc>
      </w:tr>
      <w:tr w:rsidR="0096580E" w14:paraId="15DCCAA5" w14:textId="5BC6997C" w:rsidTr="007945D2">
        <w:trPr>
          <w:ins w:id="519" w:author="Flores Fernandez" w:date="2025-11-07T19:23:00Z" w16du:dateUtc="2025-11-07T18:23:00Z"/>
        </w:trPr>
        <w:tc>
          <w:tcPr>
            <w:tcW w:w="9629" w:type="dxa"/>
            <w:gridSpan w:val="4"/>
            <w:vAlign w:val="center"/>
          </w:tcPr>
          <w:p w14:paraId="3BFB7745" w14:textId="77777777" w:rsidR="0096580E" w:rsidRDefault="0096580E" w:rsidP="00F2429C">
            <w:pPr>
              <w:pStyle w:val="TAN"/>
              <w:rPr>
                <w:ins w:id="520" w:author="Flores Fernandez" w:date="2025-11-07T19:23:00Z" w16du:dateUtc="2025-11-07T18:23:00Z"/>
              </w:rPr>
            </w:pPr>
            <w:ins w:id="521"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6CFB090E" w14:textId="391B6649" w:rsidR="0096580E" w:rsidRPr="00715883" w:rsidRDefault="0096580E" w:rsidP="00F2429C">
            <w:pPr>
              <w:pStyle w:val="TAN"/>
              <w:rPr>
                <w:ins w:id="522" w:author="Flores Fernandez" w:date="2025-11-07T19:26:00Z" w16du:dateUtc="2025-11-07T18:26:00Z"/>
              </w:rPr>
            </w:pPr>
            <w:ins w:id="523"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256E67F" w14:textId="77777777" w:rsidR="0096580E" w:rsidRDefault="0096580E" w:rsidP="0096580E">
      <w:pPr>
        <w:rPr>
          <w:ins w:id="524" w:author="Flores Fernandez" w:date="2025-11-07T19:23:00Z" w16du:dateUtc="2025-11-07T18:23:00Z"/>
        </w:rPr>
      </w:pPr>
    </w:p>
    <w:p w14:paraId="67793BFD" w14:textId="066113BB" w:rsidR="00C67E8B" w:rsidRPr="00990B12" w:rsidRDefault="00C67E8B" w:rsidP="00C67E8B">
      <w:pPr>
        <w:rPr>
          <w:ins w:id="525" w:author="Flores Fernandez" w:date="2025-11-07T19:12:00Z" w16du:dateUtc="2025-11-07T18:12:00Z"/>
        </w:rPr>
      </w:pPr>
      <w:ins w:id="526" w:author="Flores Fernandez" w:date="2025-11-07T19:12:00Z" w16du:dateUtc="2025-11-07T18:12:00Z">
        <w:r w:rsidRPr="00990B12">
          <w:t>The normative reference for this requirement is TS 38.101-5 [11] clause 6.5.2.</w:t>
        </w:r>
      </w:ins>
      <w:ins w:id="527" w:author="Flores Fernandez" w:date="2025-11-07T19:20:00Z" w16du:dateUtc="2025-11-07T18:20:00Z">
        <w:r w:rsidR="0096580E">
          <w:t>3</w:t>
        </w:r>
      </w:ins>
      <w:ins w:id="528" w:author="Flores Fernandez" w:date="2025-11-07T19:12:00Z" w16du:dateUtc="2025-11-07T18:12:00Z">
        <w:r w:rsidRPr="00990B12">
          <w:t>.</w:t>
        </w:r>
      </w:ins>
    </w:p>
    <w:p w14:paraId="30FF3D17" w14:textId="09951403" w:rsidR="00C67E8B" w:rsidRPr="00990B12" w:rsidRDefault="00C67E8B" w:rsidP="00C67E8B">
      <w:pPr>
        <w:pStyle w:val="Heading5"/>
        <w:rPr>
          <w:ins w:id="529" w:author="Flores Fernandez" w:date="2025-11-07T19:12:00Z" w16du:dateUtc="2025-11-07T18:12:00Z"/>
        </w:rPr>
      </w:pPr>
      <w:bookmarkStart w:id="530" w:name="_CR6_5_2_2_4"/>
      <w:bookmarkStart w:id="531" w:name="_Toc210629089"/>
      <w:bookmarkEnd w:id="530"/>
      <w:ins w:id="532" w:author="Flores Fernandez" w:date="2025-11-07T19:12:00Z" w16du:dateUtc="2025-11-07T18:12:00Z">
        <w:r w:rsidRPr="00990B12">
          <w:t>6.5.2.</w:t>
        </w:r>
      </w:ins>
      <w:ins w:id="533" w:author="Flores Fernandez" w:date="2025-11-07T19:20:00Z" w16du:dateUtc="2025-11-07T18:20:00Z">
        <w:r w:rsidR="0096580E">
          <w:t>3</w:t>
        </w:r>
      </w:ins>
      <w:ins w:id="534" w:author="Flores Fernandez" w:date="2025-11-07T19:12:00Z" w16du:dateUtc="2025-11-07T18:12:00Z">
        <w:r w:rsidRPr="00990B12">
          <w:t>.4</w:t>
        </w:r>
        <w:r w:rsidRPr="00990B12">
          <w:tab/>
          <w:t>Test description</w:t>
        </w:r>
        <w:bookmarkEnd w:id="531"/>
      </w:ins>
    </w:p>
    <w:p w14:paraId="4AD76F93" w14:textId="00810042" w:rsidR="00C67E8B" w:rsidRPr="00990B12" w:rsidRDefault="00C67E8B" w:rsidP="00C67E8B">
      <w:pPr>
        <w:pStyle w:val="H6"/>
        <w:rPr>
          <w:ins w:id="535" w:author="Flores Fernandez" w:date="2025-11-07T19:12:00Z" w16du:dateUtc="2025-11-07T18:12:00Z"/>
        </w:rPr>
      </w:pPr>
      <w:bookmarkStart w:id="536" w:name="_CR6_5_2_2_4_1"/>
      <w:ins w:id="537" w:author="Flores Fernandez" w:date="2025-11-07T19:12:00Z" w16du:dateUtc="2025-11-07T18:12:00Z">
        <w:r w:rsidRPr="00990B12">
          <w:t>6.5.2.</w:t>
        </w:r>
      </w:ins>
      <w:ins w:id="538" w:author="Flores Fernandez" w:date="2025-11-07T19:20:00Z" w16du:dateUtc="2025-11-07T18:20:00Z">
        <w:r w:rsidR="0096580E">
          <w:t>3</w:t>
        </w:r>
      </w:ins>
      <w:ins w:id="539" w:author="Flores Fernandez" w:date="2025-11-07T19:12:00Z" w16du:dateUtc="2025-11-07T18:12:00Z">
        <w:r w:rsidRPr="00990B12">
          <w:t>.4.1</w:t>
        </w:r>
        <w:r w:rsidRPr="00990B12">
          <w:tab/>
          <w:t>Initial conditions</w:t>
        </w:r>
      </w:ins>
    </w:p>
    <w:bookmarkEnd w:id="536"/>
    <w:p w14:paraId="45E03A89" w14:textId="77777777" w:rsidR="00C67E8B" w:rsidRPr="00990B12" w:rsidRDefault="00C67E8B" w:rsidP="00C67E8B">
      <w:pPr>
        <w:rPr>
          <w:ins w:id="540" w:author="Flores Fernandez" w:date="2025-11-07T19:12:00Z" w16du:dateUtc="2025-11-07T18:12:00Z"/>
        </w:rPr>
      </w:pPr>
      <w:ins w:id="541" w:author="Flores Fernandez" w:date="2025-11-07T19:12:00Z" w16du:dateUtc="2025-11-07T18:12:00Z">
        <w:r w:rsidRPr="00990B12">
          <w:t>Initial conditions are a set of test configurations the UE needs to be tested in and the steps for the SS to take with the UE to reach the correct measurement state.</w:t>
        </w:r>
      </w:ins>
    </w:p>
    <w:p w14:paraId="46327555" w14:textId="66790B55" w:rsidR="00C67E8B" w:rsidRPr="00990B12" w:rsidRDefault="00C67E8B" w:rsidP="00C67E8B">
      <w:pPr>
        <w:rPr>
          <w:ins w:id="542" w:author="Flores Fernandez" w:date="2025-11-07T19:12:00Z" w16du:dateUtc="2025-11-07T18:12:00Z"/>
        </w:rPr>
      </w:pPr>
      <w:ins w:id="543" w:author="Flores Fernandez" w:date="2025-11-07T19:12:00Z" w16du:dateUtc="2025-11-07T18:12:00Z">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6.</w:t>
        </w:r>
        <w:r w:rsidRPr="00990B12">
          <w:rPr>
            <w:rFonts w:eastAsia="DengXian"/>
          </w:rPr>
          <w:t>5.</w:t>
        </w:r>
        <w:r w:rsidRPr="00990B12">
          <w:t>2.</w:t>
        </w:r>
      </w:ins>
      <w:ins w:id="544" w:author="Flores Fernandez" w:date="2025-11-07T19:20:00Z" w16du:dateUtc="2025-11-07T18:20:00Z">
        <w:r w:rsidR="0096580E">
          <w:t>3</w:t>
        </w:r>
      </w:ins>
      <w:ins w:id="545" w:author="Flores Fernandez" w:date="2025-11-07T19:12:00Z" w16du:dateUtc="2025-11-07T18:12:00Z">
        <w:r w:rsidRPr="00990B12">
          <w:t>.4.1-1.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ins>
    </w:p>
    <w:p w14:paraId="18CC165F" w14:textId="4821213C" w:rsidR="00C67E8B" w:rsidRPr="00990B12" w:rsidRDefault="00C67E8B" w:rsidP="00C67E8B">
      <w:pPr>
        <w:pStyle w:val="TH"/>
        <w:rPr>
          <w:ins w:id="546" w:author="Flores Fernandez" w:date="2025-11-07T19:12:00Z" w16du:dateUtc="2025-11-07T18:12:00Z"/>
        </w:rPr>
      </w:pPr>
      <w:ins w:id="547" w:author="Flores Fernandez" w:date="2025-11-07T19:12:00Z" w16du:dateUtc="2025-11-07T18:12:00Z">
        <w:r w:rsidRPr="00990B12">
          <w:t>Table 6.</w:t>
        </w:r>
        <w:r w:rsidRPr="00990B12">
          <w:rPr>
            <w:rFonts w:eastAsia="DengXian"/>
          </w:rPr>
          <w:t>5.</w:t>
        </w:r>
        <w:r w:rsidRPr="00990B12">
          <w:t>2.</w:t>
        </w:r>
      </w:ins>
      <w:ins w:id="548" w:author="Flores Fernandez" w:date="2025-11-07T19:20:00Z" w16du:dateUtc="2025-11-07T18:20:00Z">
        <w:r w:rsidR="0096580E">
          <w:t>3</w:t>
        </w:r>
      </w:ins>
      <w:ins w:id="549" w:author="Flores Fernandez" w:date="2025-11-07T19:12:00Z" w16du:dateUtc="2025-11-07T18:12:00Z">
        <w:r w:rsidRPr="00990B12">
          <w:t xml:space="preserve">.4.1-1: Test Configuration </w:t>
        </w:r>
        <w:bookmarkStart w:id="550" w:name="_CRTable6_5_2_2_4_11"/>
        <w:r w:rsidRPr="00990B12">
          <w:t>T</w:t>
        </w:r>
        <w:r w:rsidRPr="00990B12">
          <w:rPr>
            <w:lang w:eastAsia="zh-CN"/>
          </w:rPr>
          <w:t>able</w:t>
        </w:r>
        <w:r w:rsidRPr="00990B12">
          <w:rPr>
            <w:rFonts w:eastAsia="DengXian"/>
            <w:lang w:eastAsia="zh-CN"/>
          </w:rPr>
          <w:t xml:space="preserve"> </w:t>
        </w:r>
        <w:bookmarkEnd w:id="550"/>
        <w:r w:rsidRPr="00990B12">
          <w:rPr>
            <w:rFonts w:eastAsia="DengXian"/>
            <w:lang w:eastAsia="zh-CN"/>
          </w:rPr>
          <w:t xml:space="preserve">for </w:t>
        </w:r>
      </w:ins>
      <w:ins w:id="551" w:author="Flores Fernandez" w:date="2025-11-07T19:29:00Z" w16du:dateUtc="2025-11-07T18:29:00Z">
        <w:r w:rsidR="00374758">
          <w:rPr>
            <w:rFonts w:eastAsia="DengXian"/>
            <w:lang w:eastAsia="zh-CN"/>
          </w:rPr>
          <w:t>Additional spectrum emission mask</w:t>
        </w:r>
      </w:ins>
    </w:p>
    <w:p w14:paraId="722DFFFF" w14:textId="3414C422" w:rsidR="00C67E8B" w:rsidRPr="00990B12" w:rsidRDefault="00374758" w:rsidP="00374758">
      <w:pPr>
        <w:jc w:val="center"/>
        <w:rPr>
          <w:ins w:id="552" w:author="Flores Fernandez" w:date="2025-11-07T19:12:00Z" w16du:dateUtc="2025-11-07T18:12:00Z"/>
          <w:lang w:eastAsia="zh-CN"/>
        </w:rPr>
      </w:pPr>
      <w:ins w:id="553" w:author="Flores Fernandez" w:date="2025-11-07T19:30:00Z" w16du:dateUtc="2025-11-07T18:30:00Z">
        <w:r>
          <w:rPr>
            <w:lang w:eastAsia="zh-CN"/>
          </w:rPr>
          <w:t>FFS</w:t>
        </w:r>
      </w:ins>
    </w:p>
    <w:p w14:paraId="69C2DC3C" w14:textId="77777777" w:rsidR="00C67E8B" w:rsidRPr="00990B12" w:rsidRDefault="00C67E8B" w:rsidP="00C67E8B">
      <w:pPr>
        <w:pStyle w:val="B1"/>
        <w:rPr>
          <w:ins w:id="554" w:author="Flores Fernandez" w:date="2025-11-07T19:12:00Z" w16du:dateUtc="2025-11-07T18:12:00Z"/>
        </w:rPr>
      </w:pPr>
      <w:ins w:id="555" w:author="Flores Fernandez" w:date="2025-11-07T19:12:00Z" w16du:dateUtc="2025-11-07T18:12:00Z">
        <w:r w:rsidRPr="00990B12">
          <w:t>1.</w:t>
        </w:r>
        <w:r w:rsidRPr="00990B12">
          <w:tab/>
          <w:t>Connect the SS to the UE antenna connectors as shown in TS 38.508-1 [12] Annex A, Figure A.3.1.1.1 for TE diagram and clause A.3.2 for UE diagram.</w:t>
        </w:r>
      </w:ins>
    </w:p>
    <w:p w14:paraId="7387DAB6" w14:textId="77777777" w:rsidR="00C67E8B" w:rsidRPr="00990B12" w:rsidRDefault="00C67E8B" w:rsidP="00C67E8B">
      <w:pPr>
        <w:pStyle w:val="B1"/>
        <w:rPr>
          <w:ins w:id="556" w:author="Flores Fernandez" w:date="2025-11-07T19:12:00Z" w16du:dateUtc="2025-11-07T18:12:00Z"/>
        </w:rPr>
      </w:pPr>
      <w:ins w:id="557" w:author="Flores Fernandez" w:date="2025-11-07T19:12:00Z" w16du:dateUtc="2025-11-07T18:12:00Z">
        <w:r w:rsidRPr="00990B12">
          <w:t>2.</w:t>
        </w:r>
        <w:r w:rsidRPr="00990B12">
          <w:tab/>
          <w:t>The parameter settings for the cell are set up according to TS 38.508-1 [12] subclause 4.4.3.</w:t>
        </w:r>
      </w:ins>
    </w:p>
    <w:p w14:paraId="3DDE6E0E" w14:textId="77777777" w:rsidR="00C67E8B" w:rsidRPr="00990B12" w:rsidRDefault="00C67E8B" w:rsidP="00C67E8B">
      <w:pPr>
        <w:pStyle w:val="B1"/>
        <w:rPr>
          <w:ins w:id="558" w:author="Flores Fernandez" w:date="2025-11-07T19:12:00Z" w16du:dateUtc="2025-11-07T18:12:00Z"/>
        </w:rPr>
      </w:pPr>
      <w:ins w:id="559" w:author="Flores Fernandez" w:date="2025-11-07T19:12:00Z" w16du:dateUtc="2025-11-07T18:12:00Z">
        <w:r w:rsidRPr="00990B12">
          <w:t>3.</w:t>
        </w:r>
        <w:r w:rsidRPr="00990B12">
          <w:tab/>
        </w:r>
        <w:r w:rsidRPr="00990B12">
          <w:rPr>
            <w:rFonts w:eastAsia="DengXian"/>
          </w:rPr>
          <w:t>Downlink signals are initially set up according to Annex C.0, C.1, C.2, and uplink signals according to TS 38.521-1 [2] Annex G.0, G.1, G.2, and G.3.1.</w:t>
        </w:r>
      </w:ins>
    </w:p>
    <w:p w14:paraId="1930E52E" w14:textId="77777777" w:rsidR="00C67E8B" w:rsidRPr="00990B12" w:rsidRDefault="00C67E8B" w:rsidP="00C67E8B">
      <w:pPr>
        <w:pStyle w:val="B1"/>
        <w:rPr>
          <w:ins w:id="560" w:author="Flores Fernandez" w:date="2025-11-07T19:12:00Z" w16du:dateUtc="2025-11-07T18:12:00Z"/>
        </w:rPr>
      </w:pPr>
      <w:ins w:id="561" w:author="Flores Fernandez" w:date="2025-11-07T19:12:00Z" w16du:dateUtc="2025-11-07T18:12:00Z">
        <w:r w:rsidRPr="00990B12">
          <w:t>4.</w:t>
        </w:r>
        <w:r w:rsidRPr="00990B12">
          <w:tab/>
          <w:t>The UL Reference Measurement Channel is set according to Table 6.2.2.4.1-1.</w:t>
        </w:r>
      </w:ins>
    </w:p>
    <w:p w14:paraId="03D4E43D" w14:textId="77777777" w:rsidR="00C67E8B" w:rsidRPr="00990B12" w:rsidRDefault="00C67E8B" w:rsidP="00C67E8B">
      <w:pPr>
        <w:pStyle w:val="B1"/>
        <w:rPr>
          <w:ins w:id="562" w:author="Flores Fernandez" w:date="2025-11-07T19:12:00Z" w16du:dateUtc="2025-11-07T18:12:00Z"/>
          <w:rFonts w:eastAsia="DengXian"/>
        </w:rPr>
      </w:pPr>
      <w:ins w:id="563" w:author="Flores Fernandez" w:date="2025-11-07T19:12:00Z" w16du:dateUtc="2025-11-07T18:12:00Z">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ins>
    </w:p>
    <w:p w14:paraId="1944B96D" w14:textId="77777777" w:rsidR="00C67E8B" w:rsidRPr="00990B12" w:rsidRDefault="00C67E8B" w:rsidP="00C67E8B">
      <w:pPr>
        <w:pStyle w:val="B1"/>
        <w:rPr>
          <w:ins w:id="564" w:author="Flores Fernandez" w:date="2025-11-07T19:12:00Z" w16du:dateUtc="2025-11-07T18:12:00Z"/>
          <w:rFonts w:eastAsia="Malgun Gothic"/>
          <w:lang w:eastAsia="en-GB"/>
        </w:rPr>
      </w:pPr>
      <w:ins w:id="565" w:author="Flores Fernandez" w:date="2025-11-07T19:12:00Z" w16du:dateUtc="2025-11-07T18:12:00Z">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AT commands or any other preconfigured means. </w:t>
        </w:r>
      </w:ins>
    </w:p>
    <w:p w14:paraId="7C8A4616" w14:textId="77777777" w:rsidR="00C67E8B" w:rsidRPr="00990B12" w:rsidRDefault="00C67E8B" w:rsidP="00C67E8B">
      <w:pPr>
        <w:pStyle w:val="B1"/>
        <w:rPr>
          <w:ins w:id="566" w:author="Flores Fernandez" w:date="2025-11-07T19:12:00Z" w16du:dateUtc="2025-11-07T18:12:00Z"/>
          <w:rFonts w:eastAsia="Malgun Gothic"/>
          <w:lang w:eastAsia="en-GB"/>
        </w:rPr>
      </w:pPr>
      <w:ins w:id="567" w:author="Flores Fernandez" w:date="2025-11-07T19:12:00Z" w16du:dateUtc="2025-11-07T18:12:00Z">
        <w:r w:rsidRPr="00990B12">
          <w:t>7.</w:t>
        </w:r>
        <w:r w:rsidRPr="00990B12">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5FAFC2BC" w14:textId="77777777" w:rsidR="00C67E8B" w:rsidRPr="00990B12" w:rsidRDefault="00C67E8B" w:rsidP="00C67E8B">
      <w:pPr>
        <w:pStyle w:val="B1"/>
        <w:rPr>
          <w:ins w:id="568" w:author="Flores Fernandez" w:date="2025-11-07T19:12:00Z" w16du:dateUtc="2025-11-07T18:12:00Z"/>
        </w:rPr>
      </w:pPr>
      <w:ins w:id="569" w:author="Flores Fernandez" w:date="2025-11-07T19:12:00Z" w16du:dateUtc="2025-11-07T18:12:00Z">
        <w:r w:rsidRPr="00990B12">
          <w:t>8.</w:t>
        </w:r>
        <w:r w:rsidRPr="00990B12">
          <w:tab/>
          <w:t>Deactivate UE prediction of satellite trajectory by any preconfigured means.</w:t>
        </w:r>
      </w:ins>
    </w:p>
    <w:p w14:paraId="74CE932A" w14:textId="2AF3CCE1" w:rsidR="00C67E8B" w:rsidRPr="00990B12" w:rsidRDefault="00C67E8B" w:rsidP="00C67E8B">
      <w:pPr>
        <w:pStyle w:val="B1"/>
        <w:rPr>
          <w:ins w:id="570" w:author="Flores Fernandez" w:date="2025-11-07T19:12:00Z" w16du:dateUtc="2025-11-07T18:12:00Z"/>
        </w:rPr>
      </w:pPr>
      <w:ins w:id="571" w:author="Flores Fernandez" w:date="2025-11-07T19:12:00Z" w16du:dateUtc="2025-11-07T18:12:00Z">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184D5F">
          <w:t>6.5.2.</w:t>
        </w:r>
      </w:ins>
      <w:ins w:id="572" w:author="Flores Fernandez" w:date="2025-11-07T19:20:00Z" w16du:dateUtc="2025-11-07T18:20:00Z">
        <w:r w:rsidR="0096580E">
          <w:t>3</w:t>
        </w:r>
      </w:ins>
      <w:ins w:id="573" w:author="Flores Fernandez" w:date="2025-11-07T19:12:00Z" w16du:dateUtc="2025-11-07T18:12:00Z">
        <w:r w:rsidRPr="00184D5F">
          <w:t>.4.3</w:t>
        </w:r>
        <w:r w:rsidRPr="00990B12">
          <w:t>.</w:t>
        </w:r>
      </w:ins>
    </w:p>
    <w:p w14:paraId="33F0AF8A" w14:textId="088B56B3" w:rsidR="00C67E8B" w:rsidRPr="00990B12" w:rsidRDefault="00C67E8B" w:rsidP="00C67E8B">
      <w:pPr>
        <w:pStyle w:val="H6"/>
        <w:rPr>
          <w:ins w:id="574" w:author="Flores Fernandez" w:date="2025-11-07T19:12:00Z" w16du:dateUtc="2025-11-07T18:12:00Z"/>
        </w:rPr>
      </w:pPr>
      <w:bookmarkStart w:id="575" w:name="_CR6_5_2_2_4_2"/>
      <w:ins w:id="576" w:author="Flores Fernandez" w:date="2025-11-07T19:12:00Z" w16du:dateUtc="2025-11-07T18:12:00Z">
        <w:r w:rsidRPr="00990B12">
          <w:t>6.5.2.</w:t>
        </w:r>
      </w:ins>
      <w:ins w:id="577" w:author="Flores Fernandez" w:date="2025-11-07T19:20:00Z" w16du:dateUtc="2025-11-07T18:20:00Z">
        <w:r w:rsidR="0096580E">
          <w:t>3</w:t>
        </w:r>
      </w:ins>
      <w:ins w:id="578" w:author="Flores Fernandez" w:date="2025-11-07T19:12:00Z" w16du:dateUtc="2025-11-07T18:12:00Z">
        <w:r w:rsidRPr="00990B12">
          <w:t>.4.2</w:t>
        </w:r>
        <w:r w:rsidRPr="00990B12">
          <w:tab/>
          <w:t>Test procedure</w:t>
        </w:r>
      </w:ins>
    </w:p>
    <w:bookmarkEnd w:id="575"/>
    <w:p w14:paraId="338B0F95" w14:textId="77777777" w:rsidR="00C67E8B" w:rsidRPr="00990B12" w:rsidRDefault="00C67E8B" w:rsidP="00C67E8B">
      <w:pPr>
        <w:pStyle w:val="B1"/>
        <w:rPr>
          <w:ins w:id="579" w:author="Flores Fernandez" w:date="2025-11-07T19:12:00Z" w16du:dateUtc="2025-11-07T18:12:00Z"/>
        </w:rPr>
      </w:pPr>
      <w:ins w:id="580" w:author="Flores Fernandez" w:date="2025-11-07T19:12:00Z" w16du:dateUtc="2025-11-07T18:12:00Z">
        <w:r w:rsidRPr="00990B12">
          <w:t>1.</w:t>
        </w:r>
        <w:r w:rsidRPr="00990B12">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ins>
    </w:p>
    <w:p w14:paraId="78E1A7C9" w14:textId="77777777" w:rsidR="00C67E8B" w:rsidRPr="00990B12" w:rsidRDefault="00C67E8B" w:rsidP="00C67E8B">
      <w:pPr>
        <w:pStyle w:val="B1"/>
        <w:rPr>
          <w:ins w:id="581" w:author="Flores Fernandez" w:date="2025-11-07T19:12:00Z" w16du:dateUtc="2025-11-07T18:12:00Z"/>
        </w:rPr>
      </w:pPr>
      <w:ins w:id="582" w:author="Flores Fernandez" w:date="2025-11-07T19:12:00Z" w16du:dateUtc="2025-11-07T18:12:00Z">
        <w:r w:rsidRPr="00990B12">
          <w:lastRenderedPageBreak/>
          <w:t>2.</w:t>
        </w:r>
        <w:r w:rsidRPr="00990B12">
          <w:tab/>
          <w:t xml:space="preserve">Send continuously power control "up" commands to the UE until the UE transmits at PUMAX level. Allow at least 200 </w:t>
        </w:r>
        <w:proofErr w:type="spellStart"/>
        <w:r w:rsidRPr="00990B12">
          <w:t>ms</w:t>
        </w:r>
        <w:proofErr w:type="spellEnd"/>
        <w:r w:rsidRPr="00990B12">
          <w:t xml:space="preserve"> for the UE to reach PUMAX level.</w:t>
        </w:r>
      </w:ins>
    </w:p>
    <w:p w14:paraId="03EEB000" w14:textId="77777777" w:rsidR="00C67E8B" w:rsidRPr="00990B12" w:rsidRDefault="00C67E8B" w:rsidP="00C67E8B">
      <w:pPr>
        <w:pStyle w:val="B1"/>
        <w:rPr>
          <w:ins w:id="583" w:author="Flores Fernandez" w:date="2025-11-07T19:12:00Z" w16du:dateUtc="2025-11-07T18:12:00Z"/>
        </w:rPr>
      </w:pPr>
      <w:ins w:id="584" w:author="Flores Fernandez" w:date="2025-11-07T19:12:00Z" w16du:dateUtc="2025-11-07T18:12:00Z">
        <w:r w:rsidRPr="00990B12">
          <w:t>3.</w:t>
        </w:r>
        <w:r w:rsidRPr="00990B12">
          <w:tab/>
          <w:t>Measure the mean power of the UE in the channel bandwidth of the radio access mode according to the test configuration, which shall meet the requirements described in Tables 6.2.</w:t>
        </w:r>
        <w:r w:rsidRPr="00990B12">
          <w:rPr>
            <w:lang w:eastAsia="zh-CN"/>
          </w:rPr>
          <w:t>2</w:t>
        </w:r>
        <w:r w:rsidRPr="00990B12">
          <w:t xml:space="preserve">.5-1 </w:t>
        </w:r>
        <w:r w:rsidRPr="00990B12">
          <w:rPr>
            <w:lang w:eastAsia="zh-CN"/>
          </w:rPr>
          <w:t>to</w:t>
        </w:r>
        <w:r w:rsidRPr="00990B12">
          <w:t xml:space="preserve"> 6.2.2.5-</w:t>
        </w:r>
        <w:r w:rsidRPr="00990B12">
          <w:rPr>
            <w:lang w:eastAsia="zh-CN"/>
          </w:rPr>
          <w:t>9</w:t>
        </w:r>
        <w:r w:rsidRPr="00990B12">
          <w:t xml:space="preserve">. The period of the measurement shall be at least the continuous duration of 1 </w:t>
        </w:r>
        <w:proofErr w:type="spellStart"/>
        <w:r w:rsidRPr="00990B12">
          <w:t>ms</w:t>
        </w:r>
        <w:proofErr w:type="spellEnd"/>
        <w:r w:rsidRPr="00990B12">
          <w:t xml:space="preserve"> over consecutive active uplink slots. For TDD, only slots consisting of only UL symbols are under test.</w:t>
        </w:r>
      </w:ins>
    </w:p>
    <w:p w14:paraId="76E2ABB7" w14:textId="3A7F8773" w:rsidR="00C67E8B" w:rsidRDefault="00C67E8B" w:rsidP="00C67E8B">
      <w:pPr>
        <w:pStyle w:val="B1"/>
        <w:rPr>
          <w:ins w:id="585" w:author="Flores Fernandez" w:date="2025-11-07T19:39:00Z" w16du:dateUtc="2025-11-07T18:39:00Z"/>
        </w:rPr>
      </w:pPr>
      <w:ins w:id="586" w:author="Flores Fernandez" w:date="2025-11-07T19:12:00Z" w16du:dateUtc="2025-11-07T18:12:00Z">
        <w:r w:rsidRPr="00990B12">
          <w:t>4.</w:t>
        </w:r>
        <w:r w:rsidRPr="00990B12">
          <w:tab/>
          <w:t xml:space="preserve">Measure the </w:t>
        </w:r>
      </w:ins>
      <w:ins w:id="587" w:author="Flores Fernandez" w:date="2025-11-07T19:40:00Z" w16du:dateUtc="2025-11-07T18:40:00Z">
        <w:r w:rsidR="00367A09">
          <w:t xml:space="preserve">average </w:t>
        </w:r>
      </w:ins>
      <w:ins w:id="588" w:author="Flores Fernandez" w:date="2025-11-07T19:12:00Z" w16du:dateUtc="2025-11-07T18:12:00Z">
        <w:r w:rsidRPr="00990B12">
          <w:t>power of the transmitted signal with a measurement filter of bandwidths according to table 6.5.2.</w:t>
        </w:r>
      </w:ins>
      <w:ins w:id="589" w:author="Flores Fernandez" w:date="2025-11-07T19:36:00Z" w16du:dateUtc="2025-11-07T18:36:00Z">
        <w:r w:rsidR="00374758">
          <w:t>3</w:t>
        </w:r>
      </w:ins>
      <w:ins w:id="590" w:author="Flores Fernandez" w:date="2025-11-07T19:12:00Z" w16du:dateUtc="2025-11-07T18:12:00Z">
        <w:r w:rsidRPr="00990B12">
          <w:t>.5-1. The centre frequency of the filter shall be stepped in continuous steps according to the same table. The measured power shall be recorded for each step</w:t>
        </w:r>
      </w:ins>
      <w:ins w:id="591" w:author="Flores Fernandez" w:date="2025-11-07T19:40:00Z" w16du:dateUtc="2025-11-07T18:40:00Z">
        <w:r w:rsidR="00367A09">
          <w:t xml:space="preserve"> and </w:t>
        </w:r>
      </w:ins>
      <w:proofErr w:type="spellStart"/>
      <w:ins w:id="592" w:author="Flores Fernandez" w:date="2025-11-07T19:41:00Z">
        <w:r w:rsidR="00367A09" w:rsidRPr="00367A09">
          <w:rPr>
            <w:rFonts w:hint="eastAsia"/>
          </w:rPr>
          <w:t>Δ</w:t>
        </w:r>
        <w:r w:rsidR="00367A09" w:rsidRPr="00367A09">
          <w:t>f</w:t>
        </w:r>
        <w:r w:rsidR="00367A09" w:rsidRPr="00367A09">
          <w:rPr>
            <w:vertAlign w:val="subscript"/>
          </w:rPr>
          <w:t>OOB</w:t>
        </w:r>
      </w:ins>
      <w:proofErr w:type="spellEnd"/>
      <w:ins w:id="593" w:author="Flores Fernandez" w:date="2025-11-07T19:41:00Z" w16du:dateUtc="2025-11-07T18:41:00Z">
        <w:r w:rsidR="00367A09">
          <w:rPr>
            <w:vertAlign w:val="subscript"/>
          </w:rPr>
          <w:t xml:space="preserve"> </w:t>
        </w:r>
        <w:r w:rsidR="00367A09" w:rsidRPr="00367A09">
          <w:t>range</w:t>
        </w:r>
      </w:ins>
      <w:ins w:id="594" w:author="Flores Fernandez" w:date="2025-11-07T19:12:00Z" w16du:dateUtc="2025-11-07T18:12:00Z">
        <w:r w:rsidRPr="00990B12">
          <w:t>. The measurement period shall capture the active TSs.</w:t>
        </w:r>
      </w:ins>
    </w:p>
    <w:p w14:paraId="4568BCCD" w14:textId="7A96E29E" w:rsidR="00367A09" w:rsidRPr="00990B12" w:rsidRDefault="00367A09" w:rsidP="00367A09">
      <w:pPr>
        <w:pStyle w:val="B1"/>
        <w:rPr>
          <w:ins w:id="595" w:author="Flores Fernandez" w:date="2025-11-07T19:12:00Z" w16du:dateUtc="2025-11-07T18:12:00Z"/>
        </w:rPr>
      </w:pPr>
      <w:ins w:id="596" w:author="Flores Fernandez" w:date="2025-11-07T19:39:00Z" w16du:dateUtc="2025-11-07T18:39:00Z">
        <w:r>
          <w:t xml:space="preserve">5. </w:t>
        </w:r>
        <w:r w:rsidRPr="006E75B2">
          <w:rPr>
            <w:rFonts w:eastAsia="Malgun Gothic"/>
            <w:lang w:eastAsia="en-GB"/>
          </w:rPr>
          <w:t>Repeat steps 1, 2, 3 and 4 for all applicable network signalled values.</w:t>
        </w:r>
      </w:ins>
    </w:p>
    <w:p w14:paraId="70E282C3" w14:textId="4D0A8096" w:rsidR="00C67E8B" w:rsidRPr="00990B12" w:rsidRDefault="00C67E8B" w:rsidP="00C67E8B">
      <w:pPr>
        <w:pStyle w:val="B1"/>
        <w:rPr>
          <w:ins w:id="597" w:author="Flores Fernandez" w:date="2025-11-07T19:12:00Z" w16du:dateUtc="2025-11-07T18:12:00Z"/>
        </w:rPr>
      </w:pPr>
      <w:ins w:id="598" w:author="Flores Fernandez" w:date="2025-11-07T19:12:00Z" w16du:dateUtc="2025-11-07T18:12:00Z">
        <w:r w:rsidRPr="00990B12">
          <w:t xml:space="preserve">NOTE 1: </w:t>
        </w:r>
        <w:r w:rsidRPr="00990B12">
          <w:rPr>
            <w:rFonts w:eastAsia="DengXian"/>
          </w:rPr>
          <w:t>When switching to DFT-s-OFDM</w:t>
        </w:r>
        <w:r w:rsidRPr="00990B12" w:rsidDel="00F43EE5">
          <w:rPr>
            <w:rFonts w:eastAsia="DengXian"/>
          </w:rPr>
          <w:t xml:space="preserve"> </w:t>
        </w:r>
        <w:r w:rsidRPr="00990B12">
          <w:rPr>
            <w:rFonts w:eastAsia="DengXian"/>
          </w:rPr>
          <w:t>waveform, as specified in the test configuration table 6.5.2.</w:t>
        </w:r>
      </w:ins>
      <w:ins w:id="599" w:author="Flores Fernandez" w:date="2025-11-07T19:41:00Z" w16du:dateUtc="2025-11-07T18:41:00Z">
        <w:r w:rsidR="00367A09">
          <w:rPr>
            <w:rFonts w:eastAsia="DengXian"/>
          </w:rPr>
          <w:t>3</w:t>
        </w:r>
      </w:ins>
      <w:ins w:id="600" w:author="Flores Fernandez" w:date="2025-11-07T19:12:00Z" w16du:dateUtc="2025-11-07T18:12:00Z">
        <w:r w:rsidRPr="00990B12">
          <w:rPr>
            <w:rFonts w:eastAsia="DengXian"/>
          </w:rPr>
          <w:t xml:space="preserve">.4.1-1, send an NR </w:t>
        </w:r>
        <w:proofErr w:type="spellStart"/>
        <w:r w:rsidRPr="00990B12">
          <w:rPr>
            <w:rFonts w:eastAsia="DengXian"/>
          </w:rPr>
          <w:t>RRCReconfiguration</w:t>
        </w:r>
        <w:proofErr w:type="spellEnd"/>
        <w:r w:rsidRPr="00990B12">
          <w:rPr>
            <w:rFonts w:eastAsia="DengXian"/>
          </w:rPr>
          <w:t xml:space="preserve"> message according to TS 38.508-1 [12] clause 4.6.3 Table 4.6.3-118 PUSCH-Config with TRANSFORM_PRECODER_ENABLED condition.</w:t>
        </w:r>
      </w:ins>
    </w:p>
    <w:p w14:paraId="3CBF79A3" w14:textId="6D5C3F6F" w:rsidR="00C67E8B" w:rsidRPr="00990B12" w:rsidRDefault="00C67E8B" w:rsidP="00C67E8B">
      <w:pPr>
        <w:pStyle w:val="H6"/>
        <w:rPr>
          <w:ins w:id="601" w:author="Flores Fernandez" w:date="2025-11-07T19:12:00Z" w16du:dateUtc="2025-11-07T18:12:00Z"/>
        </w:rPr>
      </w:pPr>
      <w:bookmarkStart w:id="602" w:name="_CR6_5_2_2_4_3"/>
      <w:ins w:id="603" w:author="Flores Fernandez" w:date="2025-11-07T19:12:00Z" w16du:dateUtc="2025-11-07T18:12:00Z">
        <w:r w:rsidRPr="00990B12">
          <w:t>6.5.2.</w:t>
        </w:r>
      </w:ins>
      <w:ins w:id="604" w:author="Flores Fernandez" w:date="2025-11-07T19:20:00Z" w16du:dateUtc="2025-11-07T18:20:00Z">
        <w:r w:rsidR="0096580E">
          <w:t>3</w:t>
        </w:r>
      </w:ins>
      <w:ins w:id="605" w:author="Flores Fernandez" w:date="2025-11-07T19:12:00Z" w16du:dateUtc="2025-11-07T18:12:00Z">
        <w:r w:rsidRPr="00990B12">
          <w:t>.4.3</w:t>
        </w:r>
        <w:r w:rsidRPr="00990B12">
          <w:tab/>
          <w:t>Message contents</w:t>
        </w:r>
      </w:ins>
    </w:p>
    <w:bookmarkEnd w:id="602"/>
    <w:p w14:paraId="403760A5" w14:textId="461C5288" w:rsidR="00367A09" w:rsidRPr="006E75B2" w:rsidRDefault="00367A09" w:rsidP="00367A09">
      <w:pPr>
        <w:rPr>
          <w:ins w:id="606" w:author="Flores Fernandez" w:date="2025-11-07T19:44:00Z" w16du:dateUtc="2025-11-07T18:44:00Z"/>
        </w:rPr>
      </w:pPr>
      <w:ins w:id="607" w:author="Flores Fernandez" w:date="2025-11-07T19:44:00Z" w16du:dateUtc="2025-11-07T18:44:00Z">
        <w:r w:rsidRPr="006E75B2">
          <w:t>Message contents are according to TS 38.508-1 [12] subclause 4.6 and 5.4 with additional exceptions described in 6.</w:t>
        </w:r>
        <w:r>
          <w:t>5.2</w:t>
        </w:r>
        <w:r w:rsidRPr="006E75B2">
          <w:t xml:space="preserve">.1.4.3 and the ones described in 6.2.3.4.3 associated to each applicable network signalled value used in </w:t>
        </w:r>
        <w:r>
          <w:t xml:space="preserve">additional spectrum emission mask </w:t>
        </w:r>
        <w:r w:rsidRPr="006E75B2">
          <w:t>measurements.</w:t>
        </w:r>
      </w:ins>
    </w:p>
    <w:p w14:paraId="7F01B726" w14:textId="59D4D039" w:rsidR="00C67E8B" w:rsidRDefault="00C67E8B" w:rsidP="00C67E8B">
      <w:pPr>
        <w:pStyle w:val="Heading5"/>
        <w:rPr>
          <w:ins w:id="608" w:author="Flores Fernandez" w:date="2025-11-07T19:57:00Z" w16du:dateUtc="2025-11-07T18:57:00Z"/>
        </w:rPr>
      </w:pPr>
      <w:bookmarkStart w:id="609" w:name="_CR6_5_2_2_5"/>
      <w:bookmarkStart w:id="610" w:name="_Toc210629090"/>
      <w:bookmarkEnd w:id="609"/>
      <w:ins w:id="611" w:author="Flores Fernandez" w:date="2025-11-07T19:12:00Z" w16du:dateUtc="2025-11-07T18:12:00Z">
        <w:r w:rsidRPr="00990B12">
          <w:t>6.5.2.</w:t>
        </w:r>
      </w:ins>
      <w:ins w:id="612" w:author="Flores Fernandez" w:date="2025-11-07T19:21:00Z" w16du:dateUtc="2025-11-07T18:21:00Z">
        <w:r w:rsidR="0096580E">
          <w:t>3</w:t>
        </w:r>
      </w:ins>
      <w:ins w:id="613" w:author="Flores Fernandez" w:date="2025-11-07T19:12:00Z" w16du:dateUtc="2025-11-07T18:12:00Z">
        <w:r w:rsidRPr="00990B12">
          <w:t>.5</w:t>
        </w:r>
        <w:r w:rsidRPr="00990B12">
          <w:tab/>
          <w:t>Test requirement</w:t>
        </w:r>
      </w:ins>
      <w:bookmarkEnd w:id="610"/>
    </w:p>
    <w:p w14:paraId="4F249F90" w14:textId="77777777" w:rsidR="00CD5E98" w:rsidRPr="00990B12" w:rsidRDefault="00CD5E98" w:rsidP="00CD5E98">
      <w:pPr>
        <w:pStyle w:val="NO"/>
        <w:ind w:left="851"/>
        <w:rPr>
          <w:ins w:id="614" w:author="Flores Fernandez" w:date="2025-11-07T19:57:00Z" w16du:dateUtc="2025-11-07T18:57:00Z"/>
        </w:rPr>
      </w:pPr>
      <w:ins w:id="615" w:author="Flores Fernandez" w:date="2025-11-07T19:57:00Z" w16du:dateUtc="2025-11-07T18:57:00Z">
        <w:r w:rsidRPr="00990B12">
          <w:t>NOTE:</w:t>
        </w:r>
        <w:r w:rsidRPr="00990B12">
          <w:tab/>
        </w:r>
        <w:proofErr w:type="gramStart"/>
        <w:r w:rsidRPr="00990B12">
          <w:t>As a general rule</w:t>
        </w:r>
        <w:proofErr w:type="gramEnd"/>
        <w:r w:rsidRPr="00990B1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90B12">
          <w:t>in order to</w:t>
        </w:r>
        <w:proofErr w:type="gramEnd"/>
        <w:r w:rsidRPr="00990B12">
          <w:t xml:space="preserve"> obtain the equivalent noise bandwidth of the measurement bandwidth.</w:t>
        </w:r>
      </w:ins>
    </w:p>
    <w:p w14:paraId="5961DA92" w14:textId="086370F8" w:rsidR="00367A09" w:rsidRPr="0040718C" w:rsidRDefault="00367A09" w:rsidP="00367A09">
      <w:pPr>
        <w:pStyle w:val="Heading5"/>
        <w:rPr>
          <w:ins w:id="616" w:author="Flores Fernandez" w:date="2025-11-07T19:47:00Z" w16du:dateUtc="2025-11-07T18:47:00Z"/>
        </w:rPr>
      </w:pPr>
      <w:ins w:id="617" w:author="Flores Fernandez" w:date="2025-11-07T19:47:00Z" w16du:dateUtc="2025-11-07T18:47:00Z">
        <w:r w:rsidRPr="0040718C">
          <w:t>6</w:t>
        </w:r>
        <w:r w:rsidRPr="0040718C">
          <w:t>.5.2.3.</w:t>
        </w:r>
        <w:r w:rsidRPr="0040718C">
          <w:t>5</w:t>
        </w:r>
        <w:r w:rsidRPr="0040718C">
          <w:t>.1</w:t>
        </w:r>
        <w:r w:rsidRPr="0040718C">
          <w:tab/>
        </w:r>
      </w:ins>
      <w:ins w:id="618" w:author="Flores Fernandez" w:date="2025-11-07T19:51:00Z" w16du:dateUtc="2025-11-07T18:51:00Z">
        <w:r w:rsidR="00CD5E98" w:rsidRPr="0040718C">
          <w:t xml:space="preserve">Test </w:t>
        </w:r>
      </w:ins>
      <w:ins w:id="619" w:author="Flores Fernandez" w:date="2025-11-07T19:47:00Z" w16du:dateUtc="2025-11-07T18:47:00Z">
        <w:r w:rsidRPr="0040718C">
          <w:t>Requirements for network signalling value "NS_04N"</w:t>
        </w:r>
      </w:ins>
    </w:p>
    <w:p w14:paraId="1A0AF7AC" w14:textId="3D4646D1" w:rsidR="00367A09" w:rsidRPr="00715883" w:rsidRDefault="00367A09" w:rsidP="00367A09">
      <w:pPr>
        <w:rPr>
          <w:ins w:id="620" w:author="Flores Fernandez" w:date="2025-11-07T19:47:00Z" w16du:dateUtc="2025-11-07T18:47:00Z"/>
        </w:rPr>
      </w:pPr>
      <w:ins w:id="621" w:author="Flores Fernandez" w:date="2025-11-07T19:47:00Z" w16du:dateUtc="2025-11-07T18:47:00Z">
        <w:r w:rsidRPr="00715883">
          <w:t>When "NS_04N" is indicated in the cell, the power of any UE emission shall not exceed the levels specified in Table 6.5.</w:t>
        </w:r>
        <w:r>
          <w:t>2</w:t>
        </w:r>
        <w:r w:rsidRPr="00715883">
          <w:t>.3</w:t>
        </w:r>
        <w:r>
          <w:t>.</w:t>
        </w:r>
      </w:ins>
      <w:ins w:id="622" w:author="Flores Fernandez" w:date="2025-11-07T19:48:00Z" w16du:dateUtc="2025-11-07T18:48:00Z">
        <w:r>
          <w:t>5</w:t>
        </w:r>
      </w:ins>
      <w:ins w:id="623" w:author="Flores Fernandez" w:date="2025-11-07T19:47:00Z" w16du:dateUtc="2025-11-07T18:47:00Z">
        <w:r w:rsidRPr="00715883">
          <w:t>.</w:t>
        </w:r>
        <w:r>
          <w:t>1</w:t>
        </w:r>
        <w:r w:rsidRPr="00715883">
          <w:t>-</w:t>
        </w:r>
        <w:r>
          <w:t>1</w:t>
        </w:r>
        <w:r w:rsidRPr="00715883">
          <w:t xml:space="preserve"> for any channel bandwidth configured within 1610-1618.25MHz.</w:t>
        </w:r>
      </w:ins>
    </w:p>
    <w:p w14:paraId="31CC32CA" w14:textId="0898080A" w:rsidR="00367A09" w:rsidRPr="00715883" w:rsidRDefault="00367A09" w:rsidP="00367A09">
      <w:pPr>
        <w:pStyle w:val="TH"/>
        <w:rPr>
          <w:ins w:id="624" w:author="Flores Fernandez" w:date="2025-11-07T19:47:00Z" w16du:dateUtc="2025-11-07T18:47:00Z"/>
        </w:rPr>
      </w:pPr>
      <w:ins w:id="625" w:author="Flores Fernandez" w:date="2025-11-07T19:47:00Z" w16du:dateUtc="2025-11-07T18:47:00Z">
        <w:r w:rsidRPr="00715883">
          <w:t>Table 6.5.</w:t>
        </w:r>
        <w:r>
          <w:t>2</w:t>
        </w:r>
        <w:r w:rsidRPr="00715883">
          <w:t>.3</w:t>
        </w:r>
        <w:r>
          <w:t>.</w:t>
        </w:r>
      </w:ins>
      <w:ins w:id="626" w:author="Flores Fernandez" w:date="2025-11-07T19:51:00Z" w16du:dateUtc="2025-11-07T18:51:00Z">
        <w:r w:rsidR="00CD5E98">
          <w:t>5</w:t>
        </w:r>
      </w:ins>
      <w:ins w:id="627" w:author="Flores Fernandez" w:date="2025-11-07T19:47:00Z" w16du:dateUtc="2025-11-07T18:47:00Z">
        <w:r w:rsidRPr="00715883">
          <w:t>.</w:t>
        </w:r>
        <w:r>
          <w:t>1</w:t>
        </w:r>
        <w:r w:rsidRPr="00715883">
          <w:t>-</w:t>
        </w:r>
        <w:r>
          <w:t>1</w:t>
        </w:r>
        <w:r w:rsidRPr="00715883">
          <w:t xml:space="preserve">: Additional </w:t>
        </w:r>
      </w:ins>
      <w:ins w:id="628" w:author="Flores Fernandez" w:date="2025-11-07T19:54:00Z" w16du:dateUtc="2025-11-07T18:54:00Z">
        <w:r w:rsidR="00CD5E98">
          <w:t xml:space="preserve">spectrum </w:t>
        </w:r>
      </w:ins>
      <w:ins w:id="629" w:author="Flores Fernandez" w:date="2025-11-07T19:55:00Z" w16du:dateUtc="2025-11-07T18:55:00Z">
        <w:r w:rsidR="00CD5E98">
          <w:t xml:space="preserve">emission mask </w:t>
        </w:r>
        <w:r w:rsidR="00CD5E98" w:rsidRPr="00CD5E98">
          <w:t>Test Requirements for "NS_04N"</w:t>
        </w:r>
      </w:ins>
    </w:p>
    <w:tbl>
      <w:tblPr>
        <w:tblStyle w:val="TableGrid"/>
        <w:tblW w:w="0" w:type="auto"/>
        <w:tblLook w:val="04A0" w:firstRow="1" w:lastRow="0" w:firstColumn="1" w:lastColumn="0" w:noHBand="0" w:noVBand="1"/>
      </w:tblPr>
      <w:tblGrid>
        <w:gridCol w:w="1938"/>
        <w:gridCol w:w="3768"/>
        <w:gridCol w:w="2122"/>
        <w:gridCol w:w="1801"/>
      </w:tblGrid>
      <w:tr w:rsidR="00367A09" w:rsidRPr="00715883" w14:paraId="335E5AC1" w14:textId="77777777" w:rsidTr="00F2429C">
        <w:trPr>
          <w:trHeight w:val="518"/>
          <w:ins w:id="630" w:author="Flores Fernandez" w:date="2025-11-07T19:47:00Z" w16du:dateUtc="2025-11-07T18:47:00Z"/>
        </w:trPr>
        <w:tc>
          <w:tcPr>
            <w:tcW w:w="1938" w:type="dxa"/>
            <w:vAlign w:val="center"/>
          </w:tcPr>
          <w:p w14:paraId="01C536CB" w14:textId="77777777" w:rsidR="00367A09" w:rsidRPr="00715883" w:rsidRDefault="00367A09" w:rsidP="00F2429C">
            <w:pPr>
              <w:pStyle w:val="TAH"/>
              <w:rPr>
                <w:ins w:id="631" w:author="Flores Fernandez" w:date="2025-11-07T19:47:00Z" w16du:dateUtc="2025-11-07T18:47:00Z"/>
              </w:rPr>
            </w:pPr>
            <w:proofErr w:type="spellStart"/>
            <w:ins w:id="632"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5D3C132" w14:textId="77777777" w:rsidR="00367A09" w:rsidRPr="00715883" w:rsidRDefault="00367A09" w:rsidP="00F2429C">
            <w:pPr>
              <w:pStyle w:val="TAH"/>
              <w:rPr>
                <w:ins w:id="633" w:author="Flores Fernandez" w:date="2025-11-07T19:47:00Z" w16du:dateUtc="2025-11-07T18:47:00Z"/>
              </w:rPr>
            </w:pPr>
            <w:ins w:id="634" w:author="Flores Fernandez" w:date="2025-11-07T19:47:00Z" w16du:dateUtc="2025-11-07T18:47:00Z">
              <w:r w:rsidRPr="00715883">
                <w:t>Spectrum emission limit (dBm)</w:t>
              </w:r>
            </w:ins>
          </w:p>
        </w:tc>
        <w:tc>
          <w:tcPr>
            <w:tcW w:w="2122" w:type="dxa"/>
            <w:vAlign w:val="center"/>
          </w:tcPr>
          <w:p w14:paraId="27A75E87" w14:textId="77777777" w:rsidR="00367A09" w:rsidRPr="00715883" w:rsidRDefault="00367A09" w:rsidP="00F2429C">
            <w:pPr>
              <w:pStyle w:val="TAH"/>
              <w:rPr>
                <w:ins w:id="635" w:author="Flores Fernandez" w:date="2025-11-07T19:47:00Z" w16du:dateUtc="2025-11-07T18:47:00Z"/>
              </w:rPr>
            </w:pPr>
            <w:ins w:id="636" w:author="Flores Fernandez" w:date="2025-11-07T19:47:00Z" w16du:dateUtc="2025-11-07T18:47:00Z">
              <w:r w:rsidRPr="00715883">
                <w:t>Measurement bandwidth</w:t>
              </w:r>
            </w:ins>
          </w:p>
        </w:tc>
        <w:tc>
          <w:tcPr>
            <w:tcW w:w="1801" w:type="dxa"/>
            <w:tcBorders>
              <w:bottom w:val="single" w:sz="4" w:space="0" w:color="auto"/>
            </w:tcBorders>
          </w:tcPr>
          <w:p w14:paraId="5AE236D4" w14:textId="77777777" w:rsidR="00367A09" w:rsidRPr="00715883" w:rsidRDefault="00367A09" w:rsidP="00F2429C">
            <w:pPr>
              <w:pStyle w:val="TAH"/>
              <w:rPr>
                <w:ins w:id="637" w:author="Flores Fernandez" w:date="2025-11-07T19:47:00Z" w16du:dateUtc="2025-11-07T18:47:00Z"/>
              </w:rPr>
            </w:pPr>
            <w:ins w:id="638" w:author="Flores Fernandez" w:date="2025-11-07T19:47:00Z" w16du:dateUtc="2025-11-07T18:47:00Z">
              <w:r w:rsidRPr="00715883">
                <w:t>Measurement bandwidth</w:t>
              </w:r>
            </w:ins>
          </w:p>
        </w:tc>
      </w:tr>
      <w:tr w:rsidR="00367A09" w:rsidRPr="00715883" w14:paraId="6F87676B" w14:textId="77777777" w:rsidTr="00F2429C">
        <w:trPr>
          <w:ins w:id="639" w:author="Flores Fernandez" w:date="2025-11-07T19:47:00Z" w16du:dateUtc="2025-11-07T18:47:00Z"/>
        </w:trPr>
        <w:tc>
          <w:tcPr>
            <w:tcW w:w="1938" w:type="dxa"/>
            <w:vAlign w:val="center"/>
          </w:tcPr>
          <w:p w14:paraId="45CC5BA1" w14:textId="77777777" w:rsidR="00367A09" w:rsidRPr="00715883" w:rsidRDefault="00367A09" w:rsidP="00F2429C">
            <w:pPr>
              <w:pStyle w:val="TAC"/>
              <w:rPr>
                <w:ins w:id="640" w:author="Flores Fernandez" w:date="2025-11-07T19:47:00Z" w16du:dateUtc="2025-11-07T18:47:00Z"/>
              </w:rPr>
            </w:pPr>
            <w:ins w:id="641" w:author="Flores Fernandez" w:date="2025-11-07T19:47:00Z" w16du:dateUtc="2025-11-07T18:47:00Z">
              <w:r w:rsidRPr="00A1115A">
                <w:sym w:font="Symbol" w:char="F0B1"/>
              </w:r>
              <w:r w:rsidRPr="00715883">
                <w:t xml:space="preserve"> 0-160</w:t>
              </w:r>
            </w:ins>
          </w:p>
        </w:tc>
        <w:tc>
          <w:tcPr>
            <w:tcW w:w="3768" w:type="dxa"/>
            <w:vAlign w:val="center"/>
          </w:tcPr>
          <w:p w14:paraId="4BE40E32" w14:textId="6744663F" w:rsidR="00367A09" w:rsidRPr="00715883" w:rsidRDefault="00367A09" w:rsidP="00F2429C">
            <w:pPr>
              <w:pStyle w:val="TAC"/>
              <w:rPr>
                <w:ins w:id="642" w:author="Flores Fernandez" w:date="2025-11-07T19:47:00Z" w16du:dateUtc="2025-11-07T18:47:00Z"/>
              </w:rPr>
            </w:pPr>
            <w:ins w:id="643" w:author="Flores Fernandez" w:date="2025-11-07T19:47:00Z" w16du:dateUtc="2025-11-07T18:47:00Z">
              <w:r w:rsidRPr="00715883">
                <w:t>-2</w:t>
              </w:r>
            </w:ins>
            <w:ins w:id="644" w:author="Flores Fernandez" w:date="2025-11-07T19:48:00Z" w16du:dateUtc="2025-11-07T18:48:00Z">
              <w:r>
                <w:t xml:space="preserve"> + TT</w:t>
              </w:r>
            </w:ins>
          </w:p>
        </w:tc>
        <w:tc>
          <w:tcPr>
            <w:tcW w:w="2122" w:type="dxa"/>
            <w:vMerge w:val="restart"/>
            <w:vAlign w:val="center"/>
          </w:tcPr>
          <w:p w14:paraId="070184C9" w14:textId="77777777" w:rsidR="00367A09" w:rsidRPr="00715883" w:rsidRDefault="00367A09" w:rsidP="00F2429C">
            <w:pPr>
              <w:pStyle w:val="TAC"/>
              <w:rPr>
                <w:ins w:id="645" w:author="Flores Fernandez" w:date="2025-11-07T19:47:00Z" w16du:dateUtc="2025-11-07T18:47:00Z"/>
              </w:rPr>
            </w:pPr>
            <w:ins w:id="646" w:author="Flores Fernandez" w:date="2025-11-07T19:47:00Z" w16du:dateUtc="2025-11-07T18:47:00Z">
              <w:r w:rsidRPr="00715883">
                <w:t>30kHz</w:t>
              </w:r>
            </w:ins>
          </w:p>
        </w:tc>
        <w:tc>
          <w:tcPr>
            <w:tcW w:w="1801" w:type="dxa"/>
            <w:tcBorders>
              <w:bottom w:val="nil"/>
            </w:tcBorders>
          </w:tcPr>
          <w:p w14:paraId="604FC6B8" w14:textId="77777777" w:rsidR="00367A09" w:rsidRPr="00715883" w:rsidRDefault="00367A09" w:rsidP="00F2429C">
            <w:pPr>
              <w:pStyle w:val="TAC"/>
              <w:rPr>
                <w:ins w:id="647" w:author="Flores Fernandez" w:date="2025-11-07T19:47:00Z" w16du:dateUtc="2025-11-07T18:47:00Z"/>
              </w:rPr>
            </w:pPr>
          </w:p>
        </w:tc>
      </w:tr>
      <w:tr w:rsidR="00367A09" w:rsidRPr="00715883" w14:paraId="2A1DDB1D" w14:textId="77777777" w:rsidTr="00F2429C">
        <w:trPr>
          <w:ins w:id="648" w:author="Flores Fernandez" w:date="2025-11-07T19:47:00Z" w16du:dateUtc="2025-11-07T18:47:00Z"/>
        </w:trPr>
        <w:tc>
          <w:tcPr>
            <w:tcW w:w="1938" w:type="dxa"/>
            <w:vAlign w:val="center"/>
          </w:tcPr>
          <w:p w14:paraId="38976743" w14:textId="77777777" w:rsidR="00367A09" w:rsidRPr="00715883" w:rsidRDefault="00367A09" w:rsidP="00F2429C">
            <w:pPr>
              <w:pStyle w:val="TAC"/>
              <w:rPr>
                <w:ins w:id="649" w:author="Flores Fernandez" w:date="2025-11-07T19:47:00Z" w16du:dateUtc="2025-11-07T18:47:00Z"/>
              </w:rPr>
            </w:pPr>
            <w:ins w:id="650" w:author="Flores Fernandez" w:date="2025-11-07T19:47:00Z" w16du:dateUtc="2025-11-07T18:47:00Z">
              <w:r w:rsidRPr="00A1115A">
                <w:sym w:font="Symbol" w:char="F0B1"/>
              </w:r>
              <w:r w:rsidRPr="00715883">
                <w:t xml:space="preserve"> 160-2300</w:t>
              </w:r>
            </w:ins>
          </w:p>
        </w:tc>
        <w:tc>
          <w:tcPr>
            <w:tcW w:w="3768" w:type="dxa"/>
            <w:vAlign w:val="center"/>
          </w:tcPr>
          <w:p w14:paraId="236144B1" w14:textId="01E54B89" w:rsidR="00367A09" w:rsidRPr="00715883" w:rsidRDefault="00367A09" w:rsidP="00F2429C">
            <w:pPr>
              <w:pStyle w:val="TAC"/>
              <w:rPr>
                <w:ins w:id="651" w:author="Flores Fernandez" w:date="2025-11-07T19:47:00Z" w16du:dateUtc="2025-11-07T18:47:00Z"/>
              </w:rPr>
            </w:pPr>
            <w:ins w:id="652" w:author="Flores Fernandez" w:date="2025-11-07T19:47:00Z" w16du:dateUtc="2025-11-07T18:47:00Z">
              <w:r w:rsidRPr="00715883">
                <w:t>-2 to -26</w:t>
              </w:r>
            </w:ins>
            <w:ins w:id="653" w:author="Flores Fernandez" w:date="2025-11-07T19:48:00Z" w16du:dateUtc="2025-11-07T18:48:00Z">
              <w:r w:rsidR="00CD5E98">
                <w:t xml:space="preserve"> + TT</w:t>
              </w:r>
            </w:ins>
          </w:p>
        </w:tc>
        <w:tc>
          <w:tcPr>
            <w:tcW w:w="2122" w:type="dxa"/>
            <w:vMerge/>
            <w:vAlign w:val="center"/>
          </w:tcPr>
          <w:p w14:paraId="6594FB7D" w14:textId="77777777" w:rsidR="00367A09" w:rsidRPr="00715883" w:rsidRDefault="00367A09" w:rsidP="00F2429C">
            <w:pPr>
              <w:pStyle w:val="TAC"/>
              <w:rPr>
                <w:ins w:id="654" w:author="Flores Fernandez" w:date="2025-11-07T19:47:00Z" w16du:dateUtc="2025-11-07T18:47:00Z"/>
              </w:rPr>
            </w:pPr>
          </w:p>
        </w:tc>
        <w:tc>
          <w:tcPr>
            <w:tcW w:w="1801" w:type="dxa"/>
            <w:tcBorders>
              <w:top w:val="nil"/>
              <w:bottom w:val="nil"/>
            </w:tcBorders>
          </w:tcPr>
          <w:p w14:paraId="1F80C54D" w14:textId="77777777" w:rsidR="00367A09" w:rsidRPr="00715883" w:rsidRDefault="00367A09" w:rsidP="00F2429C">
            <w:pPr>
              <w:pStyle w:val="TAC"/>
              <w:rPr>
                <w:ins w:id="655" w:author="Flores Fernandez" w:date="2025-11-07T19:47:00Z" w16du:dateUtc="2025-11-07T18:47:00Z"/>
              </w:rPr>
            </w:pPr>
            <w:ins w:id="656" w:author="Flores Fernandez" w:date="2025-11-07T19:47:00Z" w16du:dateUtc="2025-11-07T18:47:00Z">
              <w:r>
                <w:t>Average</w:t>
              </w:r>
            </w:ins>
          </w:p>
        </w:tc>
      </w:tr>
      <w:tr w:rsidR="00367A09" w:rsidRPr="00715883" w14:paraId="0F3F9488" w14:textId="77777777" w:rsidTr="00F2429C">
        <w:trPr>
          <w:ins w:id="657" w:author="Flores Fernandez" w:date="2025-11-07T19:47:00Z" w16du:dateUtc="2025-11-07T18:47:00Z"/>
        </w:trPr>
        <w:tc>
          <w:tcPr>
            <w:tcW w:w="1938" w:type="dxa"/>
            <w:vAlign w:val="center"/>
          </w:tcPr>
          <w:p w14:paraId="566BAD98" w14:textId="77777777" w:rsidR="00367A09" w:rsidRPr="00715883" w:rsidRDefault="00367A09" w:rsidP="00F2429C">
            <w:pPr>
              <w:pStyle w:val="TAC"/>
              <w:rPr>
                <w:ins w:id="658" w:author="Flores Fernandez" w:date="2025-11-07T19:47:00Z" w16du:dateUtc="2025-11-07T18:47:00Z"/>
              </w:rPr>
            </w:pPr>
            <w:ins w:id="659" w:author="Flores Fernandez" w:date="2025-11-07T19:47:00Z" w16du:dateUtc="2025-11-07T18:47:00Z">
              <w:r w:rsidRPr="00A1115A">
                <w:sym w:font="Symbol" w:char="F0B1"/>
              </w:r>
              <w:r w:rsidRPr="00715883">
                <w:t xml:space="preserve"> 2300-18500</w:t>
              </w:r>
            </w:ins>
          </w:p>
        </w:tc>
        <w:tc>
          <w:tcPr>
            <w:tcW w:w="3768" w:type="dxa"/>
            <w:vAlign w:val="center"/>
          </w:tcPr>
          <w:p w14:paraId="7BEF73AF" w14:textId="2E94CCAA" w:rsidR="00367A09" w:rsidRPr="00715883" w:rsidRDefault="00367A09" w:rsidP="00F2429C">
            <w:pPr>
              <w:pStyle w:val="TAC"/>
              <w:rPr>
                <w:ins w:id="660" w:author="Flores Fernandez" w:date="2025-11-07T19:47:00Z" w16du:dateUtc="2025-11-07T18:47:00Z"/>
              </w:rPr>
            </w:pPr>
            <w:ins w:id="661" w:author="Flores Fernandez" w:date="2025-11-07T19:47:00Z" w16du:dateUtc="2025-11-07T18:47:00Z">
              <w:r w:rsidRPr="00715883">
                <w:t>-26</w:t>
              </w:r>
            </w:ins>
            <w:ins w:id="662" w:author="Flores Fernandez" w:date="2025-11-07T19:48:00Z" w16du:dateUtc="2025-11-07T18:48:00Z">
              <w:r w:rsidR="00CD5E98">
                <w:t xml:space="preserve"> + TT</w:t>
              </w:r>
            </w:ins>
          </w:p>
        </w:tc>
        <w:tc>
          <w:tcPr>
            <w:tcW w:w="2122" w:type="dxa"/>
            <w:vMerge/>
            <w:vAlign w:val="center"/>
          </w:tcPr>
          <w:p w14:paraId="2C360E1E" w14:textId="77777777" w:rsidR="00367A09" w:rsidRPr="00715883" w:rsidRDefault="00367A09" w:rsidP="00F2429C">
            <w:pPr>
              <w:pStyle w:val="TAC"/>
              <w:rPr>
                <w:ins w:id="663" w:author="Flores Fernandez" w:date="2025-11-07T19:47:00Z" w16du:dateUtc="2025-11-07T18:47:00Z"/>
              </w:rPr>
            </w:pPr>
          </w:p>
        </w:tc>
        <w:tc>
          <w:tcPr>
            <w:tcW w:w="1801" w:type="dxa"/>
            <w:tcBorders>
              <w:top w:val="nil"/>
            </w:tcBorders>
          </w:tcPr>
          <w:p w14:paraId="30C84D05" w14:textId="77777777" w:rsidR="00367A09" w:rsidRPr="00715883" w:rsidRDefault="00367A09" w:rsidP="00F2429C">
            <w:pPr>
              <w:pStyle w:val="TAC"/>
              <w:rPr>
                <w:ins w:id="664" w:author="Flores Fernandez" w:date="2025-11-07T19:47:00Z" w16du:dateUtc="2025-11-07T18:47:00Z"/>
              </w:rPr>
            </w:pPr>
          </w:p>
        </w:tc>
      </w:tr>
      <w:tr w:rsidR="00367A09" w:rsidRPr="00715883" w14:paraId="5FEA2DF3" w14:textId="77777777" w:rsidTr="00F2429C">
        <w:trPr>
          <w:ins w:id="665" w:author="Flores Fernandez" w:date="2025-11-07T19:47:00Z" w16du:dateUtc="2025-11-07T18:47:00Z"/>
        </w:trPr>
        <w:tc>
          <w:tcPr>
            <w:tcW w:w="9629" w:type="dxa"/>
            <w:gridSpan w:val="4"/>
            <w:vAlign w:val="center"/>
          </w:tcPr>
          <w:p w14:paraId="1531E579" w14:textId="77777777" w:rsidR="00367A09" w:rsidRDefault="00367A09" w:rsidP="00F2429C">
            <w:pPr>
              <w:pStyle w:val="TAN"/>
              <w:rPr>
                <w:ins w:id="666" w:author="Flores Fernandez" w:date="2025-11-07T19:47:00Z" w16du:dateUtc="2025-11-07T18:47:00Z"/>
              </w:rPr>
            </w:pPr>
            <w:ins w:id="667"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363D120C" w14:textId="77777777" w:rsidR="00367A09" w:rsidRPr="00715883" w:rsidRDefault="00367A09" w:rsidP="00F2429C">
            <w:pPr>
              <w:pStyle w:val="TAN"/>
              <w:rPr>
                <w:ins w:id="668" w:author="Flores Fernandez" w:date="2025-11-07T19:47:00Z" w16du:dateUtc="2025-11-07T18:47:00Z"/>
              </w:rPr>
            </w:pPr>
            <w:ins w:id="669"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5F1AA14" w14:textId="77777777" w:rsidR="00367A09" w:rsidRDefault="00367A09" w:rsidP="00367A09">
      <w:pPr>
        <w:rPr>
          <w:ins w:id="670" w:author="Flores Fernandez" w:date="2025-11-07T19:52:00Z" w16du:dateUtc="2025-11-07T18:52:00Z"/>
        </w:rPr>
      </w:pPr>
    </w:p>
    <w:p w14:paraId="6057646B" w14:textId="0A60C5AD" w:rsidR="00CD5E98" w:rsidRPr="007B3FF9" w:rsidRDefault="00CD5E98" w:rsidP="00CD5E98">
      <w:pPr>
        <w:pStyle w:val="TH"/>
        <w:rPr>
          <w:ins w:id="671" w:author="Flores Fernandez" w:date="2025-11-07T19:52:00Z" w16du:dateUtc="2025-11-07T18:52:00Z"/>
        </w:rPr>
      </w:pPr>
      <w:ins w:id="672" w:author="Flores Fernandez" w:date="2025-11-07T19:52:00Z" w16du:dateUtc="2025-11-07T18:52:00Z">
        <w:r w:rsidRPr="007B3FF9">
          <w:t>Table 6.5.2.3.5</w:t>
        </w:r>
        <w:r>
          <w:t>.1</w:t>
        </w:r>
        <w:r w:rsidRPr="007B3FF9">
          <w:t>-</w:t>
        </w:r>
        <w:r>
          <w:t>2</w:t>
        </w:r>
        <w:r w:rsidRPr="007B3FF9">
          <w:t xml:space="preserve">: </w:t>
        </w:r>
      </w:ins>
      <w:ins w:id="673" w:author="Flores Fernandez" w:date="2025-11-07T19:55:00Z" w16du:dateUtc="2025-11-07T18:55:00Z">
        <w:r w:rsidRPr="00715883">
          <w:t xml:space="preserve">Additional </w:t>
        </w:r>
        <w:r>
          <w:t xml:space="preserve">spectrum emission mask </w:t>
        </w:r>
        <w:r w:rsidRPr="00CD5E98">
          <w:t xml:space="preserve">Test </w:t>
        </w:r>
        <w:proofErr w:type="spellStart"/>
        <w:r>
          <w:t>Toelrances</w:t>
        </w:r>
        <w:proofErr w:type="spellEnd"/>
        <w:r w:rsidRPr="00CD5E98">
          <w:t xml:space="preserve"> for "NS_04N"</w:t>
        </w:r>
      </w:ins>
    </w:p>
    <w:tbl>
      <w:tblPr>
        <w:tblStyle w:val="TableGrid"/>
        <w:tblW w:w="0" w:type="auto"/>
        <w:jc w:val="center"/>
        <w:tblLook w:val="04A0" w:firstRow="1" w:lastRow="0" w:firstColumn="1" w:lastColumn="0" w:noHBand="0" w:noVBand="1"/>
      </w:tblPr>
      <w:tblGrid>
        <w:gridCol w:w="1938"/>
        <w:gridCol w:w="3768"/>
      </w:tblGrid>
      <w:tr w:rsidR="00CD5E98" w:rsidRPr="00715883" w14:paraId="323D4527" w14:textId="77777777" w:rsidTr="00CD5E98">
        <w:trPr>
          <w:trHeight w:val="518"/>
          <w:jc w:val="center"/>
          <w:ins w:id="674" w:author="Flores Fernandez" w:date="2025-11-07T19:54:00Z" w16du:dateUtc="2025-11-07T18:54:00Z"/>
        </w:trPr>
        <w:tc>
          <w:tcPr>
            <w:tcW w:w="1938" w:type="dxa"/>
            <w:vAlign w:val="center"/>
          </w:tcPr>
          <w:p w14:paraId="4615D4CA" w14:textId="77777777" w:rsidR="00CD5E98" w:rsidRPr="00715883" w:rsidRDefault="00CD5E98" w:rsidP="00F2429C">
            <w:pPr>
              <w:pStyle w:val="TAH"/>
              <w:rPr>
                <w:ins w:id="675" w:author="Flores Fernandez" w:date="2025-11-07T19:54:00Z" w16du:dateUtc="2025-11-07T18:54:00Z"/>
              </w:rPr>
            </w:pPr>
            <w:proofErr w:type="spellStart"/>
            <w:ins w:id="676" w:author="Flores Fernandez" w:date="2025-11-07T19:54:00Z" w16du:dateUtc="2025-11-07T18:54: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4E912B77" w14:textId="303E2AE6" w:rsidR="00CD5E98" w:rsidRPr="00715883" w:rsidRDefault="00CD5E98" w:rsidP="00F2429C">
            <w:pPr>
              <w:pStyle w:val="TAH"/>
              <w:rPr>
                <w:ins w:id="677" w:author="Flores Fernandez" w:date="2025-11-07T19:54:00Z" w16du:dateUtc="2025-11-07T18:54:00Z"/>
              </w:rPr>
            </w:pPr>
            <w:ins w:id="678" w:author="Flores Fernandez" w:date="2025-11-07T19:54:00Z" w16du:dateUtc="2025-11-07T18:54:00Z">
              <w:r>
                <w:t>Test Tol</w:t>
              </w:r>
            </w:ins>
            <w:ins w:id="679" w:author="Flores Fernandez" w:date="2025-11-07T19:55:00Z" w16du:dateUtc="2025-11-07T18:55:00Z">
              <w:r>
                <w:t>e</w:t>
              </w:r>
            </w:ins>
            <w:ins w:id="680" w:author="Flores Fernandez" w:date="2025-11-07T19:54:00Z" w16du:dateUtc="2025-11-07T18:54:00Z">
              <w:r>
                <w:t>rance</w:t>
              </w:r>
              <w:r w:rsidRPr="00715883">
                <w:t xml:space="preserve"> (dB)</w:t>
              </w:r>
            </w:ins>
          </w:p>
        </w:tc>
      </w:tr>
      <w:tr w:rsidR="00CD5E98" w:rsidRPr="00715883" w14:paraId="5EBA89D2" w14:textId="77777777" w:rsidTr="00CD5E98">
        <w:trPr>
          <w:jc w:val="center"/>
          <w:ins w:id="681" w:author="Flores Fernandez" w:date="2025-11-07T19:54:00Z" w16du:dateUtc="2025-11-07T18:54:00Z"/>
        </w:trPr>
        <w:tc>
          <w:tcPr>
            <w:tcW w:w="1938" w:type="dxa"/>
            <w:vAlign w:val="center"/>
          </w:tcPr>
          <w:p w14:paraId="7392C999" w14:textId="77777777" w:rsidR="00CD5E98" w:rsidRPr="00715883" w:rsidRDefault="00CD5E98" w:rsidP="00F2429C">
            <w:pPr>
              <w:pStyle w:val="TAC"/>
              <w:rPr>
                <w:ins w:id="682" w:author="Flores Fernandez" w:date="2025-11-07T19:54:00Z" w16du:dateUtc="2025-11-07T18:54:00Z"/>
              </w:rPr>
            </w:pPr>
            <w:ins w:id="683" w:author="Flores Fernandez" w:date="2025-11-07T19:54:00Z" w16du:dateUtc="2025-11-07T18:54:00Z">
              <w:r w:rsidRPr="00A1115A">
                <w:sym w:font="Symbol" w:char="F0B1"/>
              </w:r>
              <w:r w:rsidRPr="00715883">
                <w:t xml:space="preserve"> 0-160</w:t>
              </w:r>
            </w:ins>
          </w:p>
        </w:tc>
        <w:tc>
          <w:tcPr>
            <w:tcW w:w="3768" w:type="dxa"/>
            <w:vAlign w:val="center"/>
          </w:tcPr>
          <w:p w14:paraId="614CEA04" w14:textId="2B5AAE42" w:rsidR="00CD5E98" w:rsidRPr="00715883" w:rsidRDefault="00CD5E98" w:rsidP="00F2429C">
            <w:pPr>
              <w:pStyle w:val="TAC"/>
              <w:rPr>
                <w:ins w:id="684" w:author="Flores Fernandez" w:date="2025-11-07T19:54:00Z" w16du:dateUtc="2025-11-07T18:54:00Z"/>
              </w:rPr>
            </w:pPr>
            <w:ins w:id="685" w:author="Flores Fernandez" w:date="2025-11-07T19:54:00Z" w16du:dateUtc="2025-11-07T18:54:00Z">
              <w:r>
                <w:t>FFS</w:t>
              </w:r>
            </w:ins>
          </w:p>
        </w:tc>
      </w:tr>
      <w:tr w:rsidR="00CD5E98" w:rsidRPr="00715883" w14:paraId="13F2F5A0" w14:textId="77777777" w:rsidTr="00CD5E98">
        <w:trPr>
          <w:jc w:val="center"/>
          <w:ins w:id="686" w:author="Flores Fernandez" w:date="2025-11-07T19:54:00Z" w16du:dateUtc="2025-11-07T18:54:00Z"/>
        </w:trPr>
        <w:tc>
          <w:tcPr>
            <w:tcW w:w="1938" w:type="dxa"/>
            <w:vAlign w:val="center"/>
          </w:tcPr>
          <w:p w14:paraId="35462C7C" w14:textId="77777777" w:rsidR="00CD5E98" w:rsidRPr="00715883" w:rsidRDefault="00CD5E98" w:rsidP="00F2429C">
            <w:pPr>
              <w:pStyle w:val="TAC"/>
              <w:rPr>
                <w:ins w:id="687" w:author="Flores Fernandez" w:date="2025-11-07T19:54:00Z" w16du:dateUtc="2025-11-07T18:54:00Z"/>
              </w:rPr>
            </w:pPr>
            <w:ins w:id="688" w:author="Flores Fernandez" w:date="2025-11-07T19:54:00Z" w16du:dateUtc="2025-11-07T18:54:00Z">
              <w:r w:rsidRPr="00A1115A">
                <w:sym w:font="Symbol" w:char="F0B1"/>
              </w:r>
              <w:r w:rsidRPr="00715883">
                <w:t xml:space="preserve"> 160-2300</w:t>
              </w:r>
            </w:ins>
          </w:p>
        </w:tc>
        <w:tc>
          <w:tcPr>
            <w:tcW w:w="3768" w:type="dxa"/>
            <w:vAlign w:val="center"/>
          </w:tcPr>
          <w:p w14:paraId="602559CD" w14:textId="6F49A17E" w:rsidR="00CD5E98" w:rsidRPr="00715883" w:rsidRDefault="00CD5E98" w:rsidP="00F2429C">
            <w:pPr>
              <w:pStyle w:val="TAC"/>
              <w:rPr>
                <w:ins w:id="689" w:author="Flores Fernandez" w:date="2025-11-07T19:54:00Z" w16du:dateUtc="2025-11-07T18:54:00Z"/>
              </w:rPr>
            </w:pPr>
            <w:ins w:id="690" w:author="Flores Fernandez" w:date="2025-11-07T19:54:00Z" w16du:dateUtc="2025-11-07T18:54:00Z">
              <w:r>
                <w:t>FFS</w:t>
              </w:r>
            </w:ins>
          </w:p>
        </w:tc>
      </w:tr>
      <w:tr w:rsidR="00CD5E98" w:rsidRPr="00715883" w14:paraId="5B8216E4" w14:textId="77777777" w:rsidTr="00CD5E98">
        <w:trPr>
          <w:jc w:val="center"/>
          <w:ins w:id="691" w:author="Flores Fernandez" w:date="2025-11-07T19:54:00Z" w16du:dateUtc="2025-11-07T18:54:00Z"/>
        </w:trPr>
        <w:tc>
          <w:tcPr>
            <w:tcW w:w="1938" w:type="dxa"/>
            <w:vAlign w:val="center"/>
          </w:tcPr>
          <w:p w14:paraId="6AC5C108" w14:textId="77777777" w:rsidR="00CD5E98" w:rsidRPr="00715883" w:rsidRDefault="00CD5E98" w:rsidP="00F2429C">
            <w:pPr>
              <w:pStyle w:val="TAC"/>
              <w:rPr>
                <w:ins w:id="692" w:author="Flores Fernandez" w:date="2025-11-07T19:54:00Z" w16du:dateUtc="2025-11-07T18:54:00Z"/>
              </w:rPr>
            </w:pPr>
            <w:ins w:id="693" w:author="Flores Fernandez" w:date="2025-11-07T19:54:00Z" w16du:dateUtc="2025-11-07T18:54:00Z">
              <w:r w:rsidRPr="00A1115A">
                <w:sym w:font="Symbol" w:char="F0B1"/>
              </w:r>
              <w:r w:rsidRPr="00715883">
                <w:t xml:space="preserve"> 2300-18500</w:t>
              </w:r>
            </w:ins>
          </w:p>
        </w:tc>
        <w:tc>
          <w:tcPr>
            <w:tcW w:w="3768" w:type="dxa"/>
            <w:vAlign w:val="center"/>
          </w:tcPr>
          <w:p w14:paraId="3F8B3BCE" w14:textId="6C42660C" w:rsidR="00CD5E98" w:rsidRPr="00715883" w:rsidRDefault="00CD5E98" w:rsidP="00F2429C">
            <w:pPr>
              <w:pStyle w:val="TAC"/>
              <w:rPr>
                <w:ins w:id="694" w:author="Flores Fernandez" w:date="2025-11-07T19:54:00Z" w16du:dateUtc="2025-11-07T18:54:00Z"/>
              </w:rPr>
            </w:pPr>
            <w:ins w:id="695" w:author="Flores Fernandez" w:date="2025-11-07T19:54:00Z" w16du:dateUtc="2025-11-07T18:54:00Z">
              <w:r>
                <w:t>FFS</w:t>
              </w:r>
            </w:ins>
          </w:p>
        </w:tc>
      </w:tr>
    </w:tbl>
    <w:p w14:paraId="21FB3516" w14:textId="77777777" w:rsidR="00CD5E98" w:rsidRPr="00715883" w:rsidRDefault="00CD5E98" w:rsidP="00367A09">
      <w:pPr>
        <w:rPr>
          <w:ins w:id="696" w:author="Flores Fernandez" w:date="2025-11-07T19:47:00Z" w16du:dateUtc="2025-11-07T18:47:00Z"/>
        </w:rPr>
      </w:pPr>
    </w:p>
    <w:p w14:paraId="1316A333" w14:textId="4229A132" w:rsidR="00367A09" w:rsidRPr="0040718C" w:rsidRDefault="00367A09" w:rsidP="00367A09">
      <w:pPr>
        <w:pStyle w:val="Heading5"/>
        <w:rPr>
          <w:ins w:id="697" w:author="Flores Fernandez" w:date="2025-11-07T19:47:00Z" w16du:dateUtc="2025-11-07T18:47:00Z"/>
        </w:rPr>
      </w:pPr>
      <w:ins w:id="698" w:author="Flores Fernandez" w:date="2025-11-07T19:47:00Z" w16du:dateUtc="2025-11-07T18:47:00Z">
        <w:r w:rsidRPr="0040718C">
          <w:t>6.5.2.3.</w:t>
        </w:r>
      </w:ins>
      <w:ins w:id="699" w:author="Flores Fernandez" w:date="2025-11-07T19:51:00Z" w16du:dateUtc="2025-11-07T18:51:00Z">
        <w:r w:rsidR="00CD5E98" w:rsidRPr="0040718C">
          <w:t>5</w:t>
        </w:r>
      </w:ins>
      <w:ins w:id="700" w:author="Flores Fernandez" w:date="2025-11-07T19:47:00Z" w16du:dateUtc="2025-11-07T18:47:00Z">
        <w:r w:rsidRPr="0040718C">
          <w:t>.2</w:t>
        </w:r>
        <w:r w:rsidRPr="0040718C">
          <w:tab/>
          <w:t>Requirements for network signalling value “NS_05N"</w:t>
        </w:r>
      </w:ins>
    </w:p>
    <w:p w14:paraId="667F9E83" w14:textId="771F2D10" w:rsidR="00367A09" w:rsidRPr="00715883" w:rsidRDefault="00367A09" w:rsidP="00367A09">
      <w:pPr>
        <w:rPr>
          <w:ins w:id="701" w:author="Flores Fernandez" w:date="2025-11-07T19:47:00Z" w16du:dateUtc="2025-11-07T18:47:00Z"/>
        </w:rPr>
      </w:pPr>
      <w:ins w:id="702" w:author="Flores Fernandez" w:date="2025-11-07T19:47:00Z" w16du:dateUtc="2025-11-07T18:47:00Z">
        <w:r w:rsidRPr="00715883">
          <w:t>When "NS_05N" is indicated in the cell, the power of any UE emission shall not exceed the levels specified in Table 6.5.</w:t>
        </w:r>
        <w:r>
          <w:t>2</w:t>
        </w:r>
        <w:r w:rsidRPr="00715883">
          <w:t>.3</w:t>
        </w:r>
        <w:r>
          <w:t>.</w:t>
        </w:r>
      </w:ins>
      <w:ins w:id="703" w:author="Flores Fernandez" w:date="2025-11-07T19:51:00Z" w16du:dateUtc="2025-11-07T18:51:00Z">
        <w:r w:rsidR="00CD5E98">
          <w:t>5</w:t>
        </w:r>
      </w:ins>
      <w:ins w:id="704" w:author="Flores Fernandez" w:date="2025-11-07T19:47:00Z" w16du:dateUtc="2025-11-07T18:47:00Z">
        <w:r>
          <w:t>.2</w:t>
        </w:r>
        <w:r w:rsidRPr="00715883">
          <w:t>-</w:t>
        </w:r>
        <w:r>
          <w:t>1</w:t>
        </w:r>
        <w:r w:rsidRPr="00715883">
          <w:t xml:space="preserve"> for any channel bandwidth configured within 1618.25-1626.5MHz.</w:t>
        </w:r>
      </w:ins>
    </w:p>
    <w:p w14:paraId="48F0F044" w14:textId="586712DE" w:rsidR="00367A09" w:rsidRPr="00715883" w:rsidRDefault="00367A09" w:rsidP="00367A09">
      <w:pPr>
        <w:pStyle w:val="TH"/>
        <w:rPr>
          <w:ins w:id="705" w:author="Flores Fernandez" w:date="2025-11-07T19:47:00Z" w16du:dateUtc="2025-11-07T18:47:00Z"/>
        </w:rPr>
      </w:pPr>
      <w:ins w:id="706" w:author="Flores Fernandez" w:date="2025-11-07T19:47:00Z" w16du:dateUtc="2025-11-07T18:47:00Z">
        <w:r w:rsidRPr="00715883">
          <w:lastRenderedPageBreak/>
          <w:t xml:space="preserve">Table </w:t>
        </w:r>
        <w:r w:rsidRPr="00C77EE1">
          <w:t>6.5.2.3.</w:t>
        </w:r>
      </w:ins>
      <w:ins w:id="707" w:author="Flores Fernandez" w:date="2025-11-07T19:51:00Z" w16du:dateUtc="2025-11-07T18:51:00Z">
        <w:r w:rsidR="00CD5E98">
          <w:t>5</w:t>
        </w:r>
      </w:ins>
      <w:ins w:id="708" w:author="Flores Fernandez" w:date="2025-11-07T19:47:00Z" w16du:dateUtc="2025-11-07T18:47:00Z">
        <w:r>
          <w:t>.</w:t>
        </w:r>
        <w:r w:rsidRPr="00C77EE1">
          <w:t>2-1</w:t>
        </w:r>
        <w:r w:rsidRPr="00715883">
          <w:t xml:space="preserve">: </w:t>
        </w:r>
      </w:ins>
      <w:ins w:id="709" w:author="Flores Fernandez" w:date="2025-11-07T19:55:00Z" w16du:dateUtc="2025-11-07T18:55:00Z">
        <w:r w:rsidR="00CD5E98" w:rsidRPr="00715883">
          <w:t xml:space="preserve">Additional </w:t>
        </w:r>
        <w:r w:rsidR="00CD5E98">
          <w:t xml:space="preserve">spectrum emission mask </w:t>
        </w:r>
        <w:r w:rsidR="00CD5E98" w:rsidRPr="00CD5E98">
          <w:t>Test Requirements for "NS_0</w:t>
        </w:r>
      </w:ins>
      <w:ins w:id="710" w:author="Flores Fernandez" w:date="2025-11-07T19:56:00Z" w16du:dateUtc="2025-11-07T18:56:00Z">
        <w:r w:rsidR="00CD5E98">
          <w:t>5</w:t>
        </w:r>
      </w:ins>
      <w:ins w:id="711" w:author="Flores Fernandez" w:date="2025-11-07T19:55:00Z" w16du:dateUtc="2025-11-07T18:55:00Z">
        <w:r w:rsidR="00CD5E98" w:rsidRPr="00CD5E98">
          <w:t>N"</w:t>
        </w:r>
      </w:ins>
    </w:p>
    <w:tbl>
      <w:tblPr>
        <w:tblStyle w:val="TableGrid"/>
        <w:tblW w:w="0" w:type="auto"/>
        <w:tblLook w:val="04A0" w:firstRow="1" w:lastRow="0" w:firstColumn="1" w:lastColumn="0" w:noHBand="0" w:noVBand="1"/>
      </w:tblPr>
      <w:tblGrid>
        <w:gridCol w:w="1938"/>
        <w:gridCol w:w="3768"/>
        <w:gridCol w:w="2122"/>
        <w:gridCol w:w="1801"/>
      </w:tblGrid>
      <w:tr w:rsidR="00367A09" w:rsidRPr="00715883" w14:paraId="6FC52F63" w14:textId="77777777" w:rsidTr="00F2429C">
        <w:trPr>
          <w:trHeight w:val="518"/>
          <w:ins w:id="712" w:author="Flores Fernandez" w:date="2025-11-07T19:47:00Z" w16du:dateUtc="2025-11-07T18:47:00Z"/>
        </w:trPr>
        <w:tc>
          <w:tcPr>
            <w:tcW w:w="1938" w:type="dxa"/>
            <w:vAlign w:val="center"/>
          </w:tcPr>
          <w:p w14:paraId="5E3E3106" w14:textId="77777777" w:rsidR="00367A09" w:rsidRPr="00715883" w:rsidRDefault="00367A09" w:rsidP="00F2429C">
            <w:pPr>
              <w:pStyle w:val="TAH"/>
              <w:rPr>
                <w:ins w:id="713" w:author="Flores Fernandez" w:date="2025-11-07T19:47:00Z" w16du:dateUtc="2025-11-07T18:47:00Z"/>
              </w:rPr>
            </w:pPr>
            <w:proofErr w:type="spellStart"/>
            <w:ins w:id="714"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12EBA898" w14:textId="77777777" w:rsidR="00367A09" w:rsidRPr="00715883" w:rsidRDefault="00367A09" w:rsidP="00F2429C">
            <w:pPr>
              <w:pStyle w:val="TAH"/>
              <w:rPr>
                <w:ins w:id="715" w:author="Flores Fernandez" w:date="2025-11-07T19:47:00Z" w16du:dateUtc="2025-11-07T18:47:00Z"/>
              </w:rPr>
            </w:pPr>
            <w:ins w:id="716" w:author="Flores Fernandez" w:date="2025-11-07T19:47:00Z" w16du:dateUtc="2025-11-07T18:47:00Z">
              <w:r w:rsidRPr="00715883">
                <w:t>Spectrum emission limit (dBm)</w:t>
              </w:r>
            </w:ins>
          </w:p>
        </w:tc>
        <w:tc>
          <w:tcPr>
            <w:tcW w:w="2122" w:type="dxa"/>
            <w:vAlign w:val="center"/>
          </w:tcPr>
          <w:p w14:paraId="75AF9AE5" w14:textId="77777777" w:rsidR="00367A09" w:rsidRPr="00715883" w:rsidRDefault="00367A09" w:rsidP="00F2429C">
            <w:pPr>
              <w:pStyle w:val="TAH"/>
              <w:rPr>
                <w:ins w:id="717" w:author="Flores Fernandez" w:date="2025-11-07T19:47:00Z" w16du:dateUtc="2025-11-07T18:47:00Z"/>
              </w:rPr>
            </w:pPr>
            <w:ins w:id="718" w:author="Flores Fernandez" w:date="2025-11-07T19:47:00Z" w16du:dateUtc="2025-11-07T18:47:00Z">
              <w:r w:rsidRPr="00715883">
                <w:t>Measurement bandwidth</w:t>
              </w:r>
            </w:ins>
          </w:p>
        </w:tc>
        <w:tc>
          <w:tcPr>
            <w:tcW w:w="1801" w:type="dxa"/>
            <w:tcBorders>
              <w:bottom w:val="single" w:sz="4" w:space="0" w:color="auto"/>
            </w:tcBorders>
          </w:tcPr>
          <w:p w14:paraId="6CD62E90" w14:textId="77777777" w:rsidR="00367A09" w:rsidRPr="00715883" w:rsidRDefault="00367A09" w:rsidP="00F2429C">
            <w:pPr>
              <w:pStyle w:val="TAH"/>
              <w:rPr>
                <w:ins w:id="719" w:author="Flores Fernandez" w:date="2025-11-07T19:47:00Z" w16du:dateUtc="2025-11-07T18:47:00Z"/>
              </w:rPr>
            </w:pPr>
            <w:ins w:id="720" w:author="Flores Fernandez" w:date="2025-11-07T19:47:00Z" w16du:dateUtc="2025-11-07T18:47:00Z">
              <w:r w:rsidRPr="00715883">
                <w:t xml:space="preserve">Measurement </w:t>
              </w:r>
              <w:r>
                <w:t>method</w:t>
              </w:r>
            </w:ins>
          </w:p>
        </w:tc>
      </w:tr>
      <w:tr w:rsidR="00367A09" w:rsidRPr="00715883" w14:paraId="7B0EB668" w14:textId="77777777" w:rsidTr="00F2429C">
        <w:trPr>
          <w:ins w:id="721" w:author="Flores Fernandez" w:date="2025-11-07T19:47:00Z" w16du:dateUtc="2025-11-07T18:47:00Z"/>
        </w:trPr>
        <w:tc>
          <w:tcPr>
            <w:tcW w:w="1938" w:type="dxa"/>
            <w:vAlign w:val="center"/>
          </w:tcPr>
          <w:p w14:paraId="7AB7EA83" w14:textId="77777777" w:rsidR="00367A09" w:rsidRPr="00715883" w:rsidRDefault="00367A09" w:rsidP="00F2429C">
            <w:pPr>
              <w:pStyle w:val="TAC"/>
              <w:rPr>
                <w:ins w:id="722" w:author="Flores Fernandez" w:date="2025-11-07T19:47:00Z" w16du:dateUtc="2025-11-07T18:47:00Z"/>
              </w:rPr>
            </w:pPr>
            <w:ins w:id="723" w:author="Flores Fernandez" w:date="2025-11-07T19:47:00Z" w16du:dateUtc="2025-11-07T18:47:00Z">
              <w:r w:rsidRPr="00A1115A">
                <w:sym w:font="Symbol" w:char="F0B1"/>
              </w:r>
              <w:r w:rsidRPr="00715883">
                <w:t xml:space="preserve"> 0-160</w:t>
              </w:r>
            </w:ins>
          </w:p>
        </w:tc>
        <w:tc>
          <w:tcPr>
            <w:tcW w:w="3768" w:type="dxa"/>
            <w:vAlign w:val="center"/>
          </w:tcPr>
          <w:p w14:paraId="7CACA609" w14:textId="77777777" w:rsidR="00367A09" w:rsidRPr="00715883" w:rsidRDefault="00367A09" w:rsidP="00F2429C">
            <w:pPr>
              <w:pStyle w:val="TAC"/>
              <w:rPr>
                <w:ins w:id="724" w:author="Flores Fernandez" w:date="2025-11-07T19:47:00Z" w16du:dateUtc="2025-11-07T18:47:00Z"/>
              </w:rPr>
            </w:pPr>
            <w:ins w:id="725" w:author="Flores Fernandez" w:date="2025-11-07T19:47:00Z" w16du:dateUtc="2025-11-07T18:47:00Z">
              <w:r w:rsidRPr="00715883">
                <w:t>-5</w:t>
              </w:r>
            </w:ins>
          </w:p>
        </w:tc>
        <w:tc>
          <w:tcPr>
            <w:tcW w:w="2122" w:type="dxa"/>
            <w:vMerge w:val="restart"/>
            <w:vAlign w:val="center"/>
          </w:tcPr>
          <w:p w14:paraId="066AB09E" w14:textId="77777777" w:rsidR="00367A09" w:rsidRPr="00715883" w:rsidRDefault="00367A09" w:rsidP="00F2429C">
            <w:pPr>
              <w:pStyle w:val="TAC"/>
              <w:rPr>
                <w:ins w:id="726" w:author="Flores Fernandez" w:date="2025-11-07T19:47:00Z" w16du:dateUtc="2025-11-07T18:47:00Z"/>
              </w:rPr>
            </w:pPr>
            <w:ins w:id="727" w:author="Flores Fernandez" w:date="2025-11-07T19:47:00Z" w16du:dateUtc="2025-11-07T18:47:00Z">
              <w:r w:rsidRPr="00715883">
                <w:t>30kHz</w:t>
              </w:r>
            </w:ins>
          </w:p>
        </w:tc>
        <w:tc>
          <w:tcPr>
            <w:tcW w:w="1801" w:type="dxa"/>
            <w:tcBorders>
              <w:bottom w:val="nil"/>
            </w:tcBorders>
          </w:tcPr>
          <w:p w14:paraId="46064EED" w14:textId="77777777" w:rsidR="00367A09" w:rsidRPr="00715883" w:rsidRDefault="00367A09" w:rsidP="00F2429C">
            <w:pPr>
              <w:pStyle w:val="TAC"/>
              <w:rPr>
                <w:ins w:id="728" w:author="Flores Fernandez" w:date="2025-11-07T19:47:00Z" w16du:dateUtc="2025-11-07T18:47:00Z"/>
              </w:rPr>
            </w:pPr>
          </w:p>
        </w:tc>
      </w:tr>
      <w:tr w:rsidR="00367A09" w:rsidRPr="00715883" w14:paraId="1A010412" w14:textId="77777777" w:rsidTr="00F2429C">
        <w:trPr>
          <w:ins w:id="729" w:author="Flores Fernandez" w:date="2025-11-07T19:47:00Z" w16du:dateUtc="2025-11-07T18:47:00Z"/>
        </w:trPr>
        <w:tc>
          <w:tcPr>
            <w:tcW w:w="1938" w:type="dxa"/>
            <w:vAlign w:val="center"/>
          </w:tcPr>
          <w:p w14:paraId="7E78AB97" w14:textId="77777777" w:rsidR="00367A09" w:rsidRPr="00715883" w:rsidRDefault="00367A09" w:rsidP="00F2429C">
            <w:pPr>
              <w:pStyle w:val="TAC"/>
              <w:rPr>
                <w:ins w:id="730" w:author="Flores Fernandez" w:date="2025-11-07T19:47:00Z" w16du:dateUtc="2025-11-07T18:47:00Z"/>
              </w:rPr>
            </w:pPr>
            <w:ins w:id="731" w:author="Flores Fernandez" w:date="2025-11-07T19:47:00Z" w16du:dateUtc="2025-11-07T18:47:00Z">
              <w:r w:rsidRPr="00A1115A">
                <w:sym w:font="Symbol" w:char="F0B1"/>
              </w:r>
              <w:r w:rsidRPr="00715883">
                <w:t xml:space="preserve"> 160-225</w:t>
              </w:r>
            </w:ins>
          </w:p>
        </w:tc>
        <w:tc>
          <w:tcPr>
            <w:tcW w:w="3768" w:type="dxa"/>
            <w:vAlign w:val="center"/>
          </w:tcPr>
          <w:p w14:paraId="765BAAC6" w14:textId="77777777" w:rsidR="00367A09" w:rsidRPr="00715883" w:rsidRDefault="00367A09" w:rsidP="00F2429C">
            <w:pPr>
              <w:pStyle w:val="TAC"/>
              <w:rPr>
                <w:ins w:id="732" w:author="Flores Fernandez" w:date="2025-11-07T19:47:00Z" w16du:dateUtc="2025-11-07T18:47:00Z"/>
              </w:rPr>
            </w:pPr>
            <w:ins w:id="733" w:author="Flores Fernandez" w:date="2025-11-07T19:47:00Z" w16du:dateUtc="2025-11-07T18:47:00Z">
              <w:r w:rsidRPr="00715883">
                <w:t>-5 to -8.5</w:t>
              </w:r>
            </w:ins>
          </w:p>
        </w:tc>
        <w:tc>
          <w:tcPr>
            <w:tcW w:w="2122" w:type="dxa"/>
            <w:vMerge/>
            <w:vAlign w:val="center"/>
          </w:tcPr>
          <w:p w14:paraId="35B375ED" w14:textId="77777777" w:rsidR="00367A09" w:rsidRPr="00715883" w:rsidRDefault="00367A09" w:rsidP="00F2429C">
            <w:pPr>
              <w:pStyle w:val="TAC"/>
              <w:rPr>
                <w:ins w:id="734" w:author="Flores Fernandez" w:date="2025-11-07T19:47:00Z" w16du:dateUtc="2025-11-07T18:47:00Z"/>
              </w:rPr>
            </w:pPr>
          </w:p>
        </w:tc>
        <w:tc>
          <w:tcPr>
            <w:tcW w:w="1801" w:type="dxa"/>
            <w:tcBorders>
              <w:top w:val="nil"/>
              <w:bottom w:val="nil"/>
            </w:tcBorders>
          </w:tcPr>
          <w:p w14:paraId="40BFD2A6" w14:textId="77777777" w:rsidR="00367A09" w:rsidRPr="00715883" w:rsidRDefault="00367A09" w:rsidP="00F2429C">
            <w:pPr>
              <w:pStyle w:val="TAC"/>
              <w:rPr>
                <w:ins w:id="735" w:author="Flores Fernandez" w:date="2025-11-07T19:47:00Z" w16du:dateUtc="2025-11-07T18:47:00Z"/>
              </w:rPr>
            </w:pPr>
          </w:p>
        </w:tc>
      </w:tr>
      <w:tr w:rsidR="00367A09" w:rsidRPr="00715883" w14:paraId="1D17B45B" w14:textId="77777777" w:rsidTr="00F2429C">
        <w:trPr>
          <w:ins w:id="736" w:author="Flores Fernandez" w:date="2025-11-07T19:47:00Z" w16du:dateUtc="2025-11-07T18:47:00Z"/>
        </w:trPr>
        <w:tc>
          <w:tcPr>
            <w:tcW w:w="1938" w:type="dxa"/>
            <w:vAlign w:val="center"/>
          </w:tcPr>
          <w:p w14:paraId="3405F13E" w14:textId="77777777" w:rsidR="00367A09" w:rsidRPr="00715883" w:rsidRDefault="00367A09" w:rsidP="00F2429C">
            <w:pPr>
              <w:pStyle w:val="TAC"/>
              <w:rPr>
                <w:ins w:id="737" w:author="Flores Fernandez" w:date="2025-11-07T19:47:00Z" w16du:dateUtc="2025-11-07T18:47:00Z"/>
              </w:rPr>
            </w:pPr>
            <w:ins w:id="738" w:author="Flores Fernandez" w:date="2025-11-07T19:47:00Z" w16du:dateUtc="2025-11-07T18:47:00Z">
              <w:r w:rsidRPr="00A1115A">
                <w:sym w:font="Symbol" w:char="F0B1"/>
              </w:r>
              <w:r w:rsidRPr="00715883">
                <w:t xml:space="preserve"> 225-650</w:t>
              </w:r>
            </w:ins>
          </w:p>
        </w:tc>
        <w:tc>
          <w:tcPr>
            <w:tcW w:w="3768" w:type="dxa"/>
            <w:vAlign w:val="center"/>
          </w:tcPr>
          <w:p w14:paraId="6304B508" w14:textId="77777777" w:rsidR="00367A09" w:rsidRPr="00715883" w:rsidRDefault="00367A09" w:rsidP="00F2429C">
            <w:pPr>
              <w:pStyle w:val="TAC"/>
              <w:rPr>
                <w:ins w:id="739" w:author="Flores Fernandez" w:date="2025-11-07T19:47:00Z" w16du:dateUtc="2025-11-07T18:47:00Z"/>
              </w:rPr>
            </w:pPr>
            <w:ins w:id="740" w:author="Flores Fernandez" w:date="2025-11-07T19:47:00Z" w16du:dateUtc="2025-11-07T18:47:00Z">
              <w:r w:rsidRPr="00715883">
                <w:t>-8.5 to -15</w:t>
              </w:r>
            </w:ins>
          </w:p>
        </w:tc>
        <w:tc>
          <w:tcPr>
            <w:tcW w:w="2122" w:type="dxa"/>
            <w:vMerge/>
            <w:vAlign w:val="center"/>
          </w:tcPr>
          <w:p w14:paraId="46A1E81F" w14:textId="77777777" w:rsidR="00367A09" w:rsidRPr="00715883" w:rsidRDefault="00367A09" w:rsidP="00F2429C">
            <w:pPr>
              <w:pStyle w:val="TAC"/>
              <w:rPr>
                <w:ins w:id="741" w:author="Flores Fernandez" w:date="2025-11-07T19:47:00Z" w16du:dateUtc="2025-11-07T18:47:00Z"/>
              </w:rPr>
            </w:pPr>
          </w:p>
        </w:tc>
        <w:tc>
          <w:tcPr>
            <w:tcW w:w="1801" w:type="dxa"/>
            <w:tcBorders>
              <w:top w:val="nil"/>
              <w:bottom w:val="nil"/>
            </w:tcBorders>
          </w:tcPr>
          <w:p w14:paraId="4C52BC89" w14:textId="77777777" w:rsidR="00367A09" w:rsidRPr="00715883" w:rsidRDefault="00367A09" w:rsidP="00F2429C">
            <w:pPr>
              <w:pStyle w:val="TAC"/>
              <w:rPr>
                <w:ins w:id="742" w:author="Flores Fernandez" w:date="2025-11-07T19:47:00Z" w16du:dateUtc="2025-11-07T18:47:00Z"/>
              </w:rPr>
            </w:pPr>
            <w:ins w:id="743" w:author="Flores Fernandez" w:date="2025-11-07T19:47:00Z" w16du:dateUtc="2025-11-07T18:47:00Z">
              <w:r>
                <w:t>Average</w:t>
              </w:r>
            </w:ins>
          </w:p>
        </w:tc>
      </w:tr>
      <w:tr w:rsidR="00367A09" w:rsidRPr="00715883" w14:paraId="3FC1CF78" w14:textId="77777777" w:rsidTr="00F2429C">
        <w:trPr>
          <w:ins w:id="744" w:author="Flores Fernandez" w:date="2025-11-07T19:47:00Z" w16du:dateUtc="2025-11-07T18:47:00Z"/>
        </w:trPr>
        <w:tc>
          <w:tcPr>
            <w:tcW w:w="1938" w:type="dxa"/>
            <w:vAlign w:val="center"/>
          </w:tcPr>
          <w:p w14:paraId="316EBFB5" w14:textId="77777777" w:rsidR="00367A09" w:rsidRPr="00715883" w:rsidRDefault="00367A09" w:rsidP="00F2429C">
            <w:pPr>
              <w:pStyle w:val="TAC"/>
              <w:rPr>
                <w:ins w:id="745" w:author="Flores Fernandez" w:date="2025-11-07T19:47:00Z" w16du:dateUtc="2025-11-07T18:47:00Z"/>
              </w:rPr>
            </w:pPr>
            <w:ins w:id="746" w:author="Flores Fernandez" w:date="2025-11-07T19:47:00Z" w16du:dateUtc="2025-11-07T18:47:00Z">
              <w:r w:rsidRPr="00A1115A">
                <w:sym w:font="Symbol" w:char="F0B1"/>
              </w:r>
              <w:r w:rsidRPr="00715883">
                <w:t xml:space="preserve"> 650-1365</w:t>
              </w:r>
            </w:ins>
          </w:p>
        </w:tc>
        <w:tc>
          <w:tcPr>
            <w:tcW w:w="3768" w:type="dxa"/>
            <w:vAlign w:val="center"/>
          </w:tcPr>
          <w:p w14:paraId="00BD4286" w14:textId="77777777" w:rsidR="00367A09" w:rsidRPr="00715883" w:rsidRDefault="00367A09" w:rsidP="00F2429C">
            <w:pPr>
              <w:pStyle w:val="TAC"/>
              <w:rPr>
                <w:ins w:id="747" w:author="Flores Fernandez" w:date="2025-11-07T19:47:00Z" w16du:dateUtc="2025-11-07T18:47:00Z"/>
              </w:rPr>
            </w:pPr>
            <w:ins w:id="748" w:author="Flores Fernandez" w:date="2025-11-07T19:47:00Z" w16du:dateUtc="2025-11-07T18:47:00Z">
              <w:r w:rsidRPr="00715883">
                <w:t>-15</w:t>
              </w:r>
            </w:ins>
          </w:p>
        </w:tc>
        <w:tc>
          <w:tcPr>
            <w:tcW w:w="2122" w:type="dxa"/>
            <w:vMerge/>
            <w:vAlign w:val="center"/>
          </w:tcPr>
          <w:p w14:paraId="77ADB1E5" w14:textId="77777777" w:rsidR="00367A09" w:rsidRPr="00715883" w:rsidRDefault="00367A09" w:rsidP="00F2429C">
            <w:pPr>
              <w:pStyle w:val="TAC"/>
              <w:rPr>
                <w:ins w:id="749" w:author="Flores Fernandez" w:date="2025-11-07T19:47:00Z" w16du:dateUtc="2025-11-07T18:47:00Z"/>
              </w:rPr>
            </w:pPr>
          </w:p>
        </w:tc>
        <w:tc>
          <w:tcPr>
            <w:tcW w:w="1801" w:type="dxa"/>
            <w:tcBorders>
              <w:top w:val="nil"/>
              <w:bottom w:val="nil"/>
            </w:tcBorders>
          </w:tcPr>
          <w:p w14:paraId="5D8E8644" w14:textId="77777777" w:rsidR="00367A09" w:rsidRPr="00715883" w:rsidRDefault="00367A09" w:rsidP="00F2429C">
            <w:pPr>
              <w:pStyle w:val="TAC"/>
              <w:rPr>
                <w:ins w:id="750" w:author="Flores Fernandez" w:date="2025-11-07T19:47:00Z" w16du:dateUtc="2025-11-07T18:47:00Z"/>
              </w:rPr>
            </w:pPr>
          </w:p>
        </w:tc>
      </w:tr>
      <w:tr w:rsidR="00367A09" w:rsidRPr="00715883" w14:paraId="6AEFDB22" w14:textId="77777777" w:rsidTr="00F2429C">
        <w:trPr>
          <w:ins w:id="751" w:author="Flores Fernandez" w:date="2025-11-07T19:47:00Z" w16du:dateUtc="2025-11-07T18:47:00Z"/>
        </w:trPr>
        <w:tc>
          <w:tcPr>
            <w:tcW w:w="1938" w:type="dxa"/>
            <w:vAlign w:val="center"/>
          </w:tcPr>
          <w:p w14:paraId="09411699" w14:textId="77777777" w:rsidR="00367A09" w:rsidRPr="00715883" w:rsidRDefault="00367A09" w:rsidP="00F2429C">
            <w:pPr>
              <w:pStyle w:val="TAC"/>
              <w:rPr>
                <w:ins w:id="752" w:author="Flores Fernandez" w:date="2025-11-07T19:47:00Z" w16du:dateUtc="2025-11-07T18:47:00Z"/>
              </w:rPr>
            </w:pPr>
            <w:ins w:id="753" w:author="Flores Fernandez" w:date="2025-11-07T19:47:00Z" w16du:dateUtc="2025-11-07T18:47:00Z">
              <w:r w:rsidRPr="00A1115A">
                <w:sym w:font="Symbol" w:char="F0B1"/>
              </w:r>
              <w:r w:rsidRPr="00715883">
                <w:t xml:space="preserve"> 1365-1800</w:t>
              </w:r>
            </w:ins>
          </w:p>
        </w:tc>
        <w:tc>
          <w:tcPr>
            <w:tcW w:w="3768" w:type="dxa"/>
            <w:vAlign w:val="center"/>
          </w:tcPr>
          <w:p w14:paraId="210CA38E" w14:textId="77777777" w:rsidR="00367A09" w:rsidRPr="00715883" w:rsidRDefault="00367A09" w:rsidP="00F2429C">
            <w:pPr>
              <w:pStyle w:val="TAC"/>
              <w:rPr>
                <w:ins w:id="754" w:author="Flores Fernandez" w:date="2025-11-07T19:47:00Z" w16du:dateUtc="2025-11-07T18:47:00Z"/>
              </w:rPr>
            </w:pPr>
            <w:ins w:id="755" w:author="Flores Fernandez" w:date="2025-11-07T19:47:00Z" w16du:dateUtc="2025-11-07T18:47:00Z">
              <w:r w:rsidRPr="00715883">
                <w:t>-23 to -26</w:t>
              </w:r>
            </w:ins>
          </w:p>
        </w:tc>
        <w:tc>
          <w:tcPr>
            <w:tcW w:w="2122" w:type="dxa"/>
            <w:vMerge/>
            <w:vAlign w:val="center"/>
          </w:tcPr>
          <w:p w14:paraId="7CEB4C5C" w14:textId="77777777" w:rsidR="00367A09" w:rsidRPr="00715883" w:rsidRDefault="00367A09" w:rsidP="00F2429C">
            <w:pPr>
              <w:pStyle w:val="TAC"/>
              <w:rPr>
                <w:ins w:id="756" w:author="Flores Fernandez" w:date="2025-11-07T19:47:00Z" w16du:dateUtc="2025-11-07T18:47:00Z"/>
              </w:rPr>
            </w:pPr>
          </w:p>
        </w:tc>
        <w:tc>
          <w:tcPr>
            <w:tcW w:w="1801" w:type="dxa"/>
            <w:tcBorders>
              <w:top w:val="nil"/>
              <w:bottom w:val="nil"/>
            </w:tcBorders>
          </w:tcPr>
          <w:p w14:paraId="69DD5417" w14:textId="77777777" w:rsidR="00367A09" w:rsidRPr="00715883" w:rsidRDefault="00367A09" w:rsidP="00F2429C">
            <w:pPr>
              <w:pStyle w:val="TAC"/>
              <w:rPr>
                <w:ins w:id="757" w:author="Flores Fernandez" w:date="2025-11-07T19:47:00Z" w16du:dateUtc="2025-11-07T18:47:00Z"/>
              </w:rPr>
            </w:pPr>
          </w:p>
        </w:tc>
      </w:tr>
      <w:tr w:rsidR="00367A09" w:rsidRPr="00715883" w14:paraId="789293A2" w14:textId="77777777" w:rsidTr="00F2429C">
        <w:trPr>
          <w:ins w:id="758" w:author="Flores Fernandez" w:date="2025-11-07T19:47:00Z" w16du:dateUtc="2025-11-07T18:47:00Z"/>
        </w:trPr>
        <w:tc>
          <w:tcPr>
            <w:tcW w:w="1938" w:type="dxa"/>
            <w:vAlign w:val="center"/>
          </w:tcPr>
          <w:p w14:paraId="0EB68CF5" w14:textId="77777777" w:rsidR="00367A09" w:rsidRPr="00715883" w:rsidRDefault="00367A09" w:rsidP="00F2429C">
            <w:pPr>
              <w:pStyle w:val="TAC"/>
              <w:rPr>
                <w:ins w:id="759" w:author="Flores Fernandez" w:date="2025-11-07T19:47:00Z" w16du:dateUtc="2025-11-07T18:47:00Z"/>
              </w:rPr>
            </w:pPr>
            <w:ins w:id="760" w:author="Flores Fernandez" w:date="2025-11-07T19:47:00Z" w16du:dateUtc="2025-11-07T18:47:00Z">
              <w:r w:rsidRPr="00A1115A">
                <w:sym w:font="Symbol" w:char="F0B1"/>
              </w:r>
              <w:r w:rsidRPr="00715883">
                <w:t xml:space="preserve"> 1800-16500</w:t>
              </w:r>
            </w:ins>
          </w:p>
        </w:tc>
        <w:tc>
          <w:tcPr>
            <w:tcW w:w="3768" w:type="dxa"/>
            <w:vAlign w:val="center"/>
          </w:tcPr>
          <w:p w14:paraId="0C4A522C" w14:textId="77777777" w:rsidR="00367A09" w:rsidRPr="00715883" w:rsidRDefault="00367A09" w:rsidP="00F2429C">
            <w:pPr>
              <w:pStyle w:val="TAC"/>
              <w:rPr>
                <w:ins w:id="761" w:author="Flores Fernandez" w:date="2025-11-07T19:47:00Z" w16du:dateUtc="2025-11-07T18:47:00Z"/>
              </w:rPr>
            </w:pPr>
            <w:ins w:id="762" w:author="Flores Fernandez" w:date="2025-11-07T19:47:00Z" w16du:dateUtc="2025-11-07T18:47:00Z">
              <w:r w:rsidRPr="00715883">
                <w:t>-26</w:t>
              </w:r>
            </w:ins>
          </w:p>
        </w:tc>
        <w:tc>
          <w:tcPr>
            <w:tcW w:w="2122" w:type="dxa"/>
            <w:vMerge/>
            <w:vAlign w:val="center"/>
          </w:tcPr>
          <w:p w14:paraId="1A3F1A2F" w14:textId="77777777" w:rsidR="00367A09" w:rsidRPr="00715883" w:rsidRDefault="00367A09" w:rsidP="00F2429C">
            <w:pPr>
              <w:pStyle w:val="TAC"/>
              <w:rPr>
                <w:ins w:id="763" w:author="Flores Fernandez" w:date="2025-11-07T19:47:00Z" w16du:dateUtc="2025-11-07T18:47:00Z"/>
              </w:rPr>
            </w:pPr>
          </w:p>
        </w:tc>
        <w:tc>
          <w:tcPr>
            <w:tcW w:w="1801" w:type="dxa"/>
            <w:tcBorders>
              <w:top w:val="nil"/>
            </w:tcBorders>
          </w:tcPr>
          <w:p w14:paraId="01DC3965" w14:textId="77777777" w:rsidR="00367A09" w:rsidRPr="00715883" w:rsidRDefault="00367A09" w:rsidP="00F2429C">
            <w:pPr>
              <w:pStyle w:val="TAC"/>
              <w:rPr>
                <w:ins w:id="764" w:author="Flores Fernandez" w:date="2025-11-07T19:47:00Z" w16du:dateUtc="2025-11-07T18:47:00Z"/>
              </w:rPr>
            </w:pPr>
          </w:p>
        </w:tc>
      </w:tr>
      <w:tr w:rsidR="00367A09" w14:paraId="5E566AA6" w14:textId="77777777" w:rsidTr="00F2429C">
        <w:trPr>
          <w:ins w:id="765" w:author="Flores Fernandez" w:date="2025-11-07T19:47:00Z" w16du:dateUtc="2025-11-07T18:47:00Z"/>
        </w:trPr>
        <w:tc>
          <w:tcPr>
            <w:tcW w:w="9629" w:type="dxa"/>
            <w:gridSpan w:val="4"/>
            <w:vAlign w:val="center"/>
          </w:tcPr>
          <w:p w14:paraId="2A3693AF" w14:textId="77777777" w:rsidR="00367A09" w:rsidRDefault="00367A09" w:rsidP="00F2429C">
            <w:pPr>
              <w:pStyle w:val="TAN"/>
              <w:rPr>
                <w:ins w:id="766" w:author="Flores Fernandez" w:date="2025-11-07T19:47:00Z" w16du:dateUtc="2025-11-07T18:47:00Z"/>
              </w:rPr>
            </w:pPr>
            <w:ins w:id="767"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0ACC6549" w14:textId="77777777" w:rsidR="00367A09" w:rsidRPr="00715883" w:rsidRDefault="00367A09" w:rsidP="00F2429C">
            <w:pPr>
              <w:pStyle w:val="TAN"/>
              <w:rPr>
                <w:ins w:id="768" w:author="Flores Fernandez" w:date="2025-11-07T19:47:00Z" w16du:dateUtc="2025-11-07T18:47:00Z"/>
              </w:rPr>
            </w:pPr>
            <w:ins w:id="769"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44646EF" w14:textId="77777777" w:rsidR="00367A09" w:rsidRDefault="00367A09" w:rsidP="00367A09">
      <w:pPr>
        <w:rPr>
          <w:ins w:id="770" w:author="Flores Fernandez" w:date="2025-11-07T19:52:00Z" w16du:dateUtc="2025-11-07T18:52:00Z"/>
        </w:rPr>
      </w:pPr>
    </w:p>
    <w:p w14:paraId="55AA0FC6" w14:textId="6966AAE4" w:rsidR="00CD5E98" w:rsidRPr="007B3FF9" w:rsidRDefault="00CD5E98" w:rsidP="00CD5E98">
      <w:pPr>
        <w:pStyle w:val="TH"/>
        <w:rPr>
          <w:ins w:id="771" w:author="Flores Fernandez" w:date="2025-11-07T19:52:00Z" w16du:dateUtc="2025-11-07T18:52:00Z"/>
        </w:rPr>
      </w:pPr>
      <w:ins w:id="772" w:author="Flores Fernandez" w:date="2025-11-07T19:52:00Z" w16du:dateUtc="2025-11-07T18:52:00Z">
        <w:r w:rsidRPr="007B3FF9">
          <w:t>Table 6.5.2.3.5</w:t>
        </w:r>
        <w:r>
          <w:t>.1</w:t>
        </w:r>
        <w:r w:rsidRPr="007B3FF9">
          <w:t>-</w:t>
        </w:r>
        <w:r>
          <w:t>2</w:t>
        </w:r>
        <w:r w:rsidRPr="007B3FF9">
          <w:t xml:space="preserve">: </w:t>
        </w:r>
      </w:ins>
      <w:ins w:id="773" w:author="Flores Fernandez" w:date="2025-11-07T19:56:00Z" w16du:dateUtc="2025-11-07T18:56:00Z">
        <w:r w:rsidRPr="00715883">
          <w:t xml:space="preserve">Additional </w:t>
        </w:r>
        <w:r>
          <w:t xml:space="preserve">spectrum emission mask </w:t>
        </w:r>
        <w:r w:rsidRPr="00CD5E98">
          <w:t xml:space="preserve">Test </w:t>
        </w:r>
        <w:r>
          <w:t>Tolerances</w:t>
        </w:r>
        <w:r w:rsidRPr="00CD5E98">
          <w:t xml:space="preserve"> for "NS_0</w:t>
        </w:r>
        <w:r>
          <w:t>5</w:t>
        </w:r>
        <w:r w:rsidRPr="00CD5E98">
          <w:t>N"</w:t>
        </w:r>
      </w:ins>
    </w:p>
    <w:tbl>
      <w:tblPr>
        <w:tblStyle w:val="TableGrid"/>
        <w:tblW w:w="0" w:type="auto"/>
        <w:jc w:val="center"/>
        <w:tblLook w:val="04A0" w:firstRow="1" w:lastRow="0" w:firstColumn="1" w:lastColumn="0" w:noHBand="0" w:noVBand="1"/>
      </w:tblPr>
      <w:tblGrid>
        <w:gridCol w:w="1938"/>
        <w:gridCol w:w="3768"/>
        <w:tblGridChange w:id="774">
          <w:tblGrid>
            <w:gridCol w:w="1938"/>
            <w:gridCol w:w="3768"/>
          </w:tblGrid>
        </w:tblGridChange>
      </w:tblGrid>
      <w:tr w:rsidR="00CD5E98" w:rsidRPr="00715883" w14:paraId="24DF3F71" w14:textId="77777777" w:rsidTr="00CD5E98">
        <w:trPr>
          <w:trHeight w:val="518"/>
          <w:jc w:val="center"/>
          <w:ins w:id="775" w:author="Flores Fernandez" w:date="2025-11-07T19:53:00Z" w16du:dateUtc="2025-11-07T18:53:00Z"/>
        </w:trPr>
        <w:tc>
          <w:tcPr>
            <w:tcW w:w="1938" w:type="dxa"/>
            <w:vAlign w:val="center"/>
          </w:tcPr>
          <w:p w14:paraId="0CAD0B3F" w14:textId="77777777" w:rsidR="00CD5E98" w:rsidRPr="00715883" w:rsidRDefault="00CD5E98" w:rsidP="00F2429C">
            <w:pPr>
              <w:pStyle w:val="TAH"/>
              <w:rPr>
                <w:ins w:id="776" w:author="Flores Fernandez" w:date="2025-11-07T19:53:00Z" w16du:dateUtc="2025-11-07T18:53:00Z"/>
              </w:rPr>
            </w:pPr>
            <w:proofErr w:type="spellStart"/>
            <w:ins w:id="777" w:author="Flores Fernandez" w:date="2025-11-07T19:53:00Z" w16du:dateUtc="2025-11-07T18:5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5951F50" w14:textId="519B145D" w:rsidR="00CD5E98" w:rsidRPr="00715883" w:rsidRDefault="00CD5E98" w:rsidP="00F2429C">
            <w:pPr>
              <w:pStyle w:val="TAH"/>
              <w:rPr>
                <w:ins w:id="778" w:author="Flores Fernandez" w:date="2025-11-07T19:53:00Z" w16du:dateUtc="2025-11-07T18:53:00Z"/>
              </w:rPr>
            </w:pPr>
            <w:ins w:id="779" w:author="Flores Fernandez" w:date="2025-11-07T19:53:00Z" w16du:dateUtc="2025-11-07T18:53:00Z">
              <w:r>
                <w:t>Test Tolerance</w:t>
              </w:r>
              <w:r w:rsidRPr="00715883">
                <w:t xml:space="preserve"> (dB)</w:t>
              </w:r>
            </w:ins>
          </w:p>
        </w:tc>
      </w:tr>
      <w:tr w:rsidR="00CD5E98" w:rsidRPr="00715883" w14:paraId="7C832AB2" w14:textId="77777777" w:rsidTr="00CD5E98">
        <w:trPr>
          <w:jc w:val="center"/>
          <w:ins w:id="780" w:author="Flores Fernandez" w:date="2025-11-07T19:53:00Z" w16du:dateUtc="2025-11-07T18:53:00Z"/>
        </w:trPr>
        <w:tc>
          <w:tcPr>
            <w:tcW w:w="1938" w:type="dxa"/>
            <w:vAlign w:val="center"/>
          </w:tcPr>
          <w:p w14:paraId="2391A3CD" w14:textId="77777777" w:rsidR="00CD5E98" w:rsidRPr="00715883" w:rsidRDefault="00CD5E98" w:rsidP="00F2429C">
            <w:pPr>
              <w:pStyle w:val="TAC"/>
              <w:rPr>
                <w:ins w:id="781" w:author="Flores Fernandez" w:date="2025-11-07T19:53:00Z" w16du:dateUtc="2025-11-07T18:53:00Z"/>
              </w:rPr>
            </w:pPr>
            <w:ins w:id="782" w:author="Flores Fernandez" w:date="2025-11-07T19:53:00Z" w16du:dateUtc="2025-11-07T18:53:00Z">
              <w:r w:rsidRPr="00A1115A">
                <w:sym w:font="Symbol" w:char="F0B1"/>
              </w:r>
              <w:r w:rsidRPr="00715883">
                <w:t xml:space="preserve"> 0-160</w:t>
              </w:r>
            </w:ins>
          </w:p>
        </w:tc>
        <w:tc>
          <w:tcPr>
            <w:tcW w:w="3768" w:type="dxa"/>
            <w:vAlign w:val="center"/>
          </w:tcPr>
          <w:p w14:paraId="2545A978" w14:textId="595E4F3A" w:rsidR="00CD5E98" w:rsidRPr="00715883" w:rsidRDefault="00CD5E98" w:rsidP="00F2429C">
            <w:pPr>
              <w:pStyle w:val="TAC"/>
              <w:rPr>
                <w:ins w:id="783" w:author="Flores Fernandez" w:date="2025-11-07T19:53:00Z" w16du:dateUtc="2025-11-07T18:53:00Z"/>
              </w:rPr>
            </w:pPr>
            <w:ins w:id="784" w:author="Flores Fernandez" w:date="2025-11-07T19:53:00Z" w16du:dateUtc="2025-11-07T18:53:00Z">
              <w:r>
                <w:t>FFS</w:t>
              </w:r>
            </w:ins>
          </w:p>
        </w:tc>
      </w:tr>
      <w:tr w:rsidR="00CD5E98" w:rsidRPr="00715883" w14:paraId="73474D2F" w14:textId="77777777" w:rsidTr="00836226">
        <w:tblPrEx>
          <w:tblW w:w="0" w:type="auto"/>
          <w:jc w:val="center"/>
          <w:tblPrExChange w:id="785" w:author="Flores Fernandez" w:date="2025-11-07T19:53:00Z" w16du:dateUtc="2025-11-07T18:53:00Z">
            <w:tblPrEx>
              <w:tblW w:w="0" w:type="auto"/>
              <w:jc w:val="center"/>
            </w:tblPrEx>
          </w:tblPrExChange>
        </w:tblPrEx>
        <w:trPr>
          <w:jc w:val="center"/>
          <w:ins w:id="786" w:author="Flores Fernandez" w:date="2025-11-07T19:53:00Z" w16du:dateUtc="2025-11-07T18:53:00Z"/>
          <w:trPrChange w:id="787" w:author="Flores Fernandez" w:date="2025-11-07T19:53:00Z" w16du:dateUtc="2025-11-07T18:53:00Z">
            <w:trPr>
              <w:jc w:val="center"/>
            </w:trPr>
          </w:trPrChange>
        </w:trPr>
        <w:tc>
          <w:tcPr>
            <w:tcW w:w="1938" w:type="dxa"/>
            <w:vAlign w:val="center"/>
            <w:tcPrChange w:id="788" w:author="Flores Fernandez" w:date="2025-11-07T19:53:00Z" w16du:dateUtc="2025-11-07T18:53:00Z">
              <w:tcPr>
                <w:tcW w:w="1938" w:type="dxa"/>
                <w:vAlign w:val="center"/>
              </w:tcPr>
            </w:tcPrChange>
          </w:tcPr>
          <w:p w14:paraId="4F09E127" w14:textId="77777777" w:rsidR="00CD5E98" w:rsidRPr="00715883" w:rsidRDefault="00CD5E98" w:rsidP="00CD5E98">
            <w:pPr>
              <w:pStyle w:val="TAC"/>
              <w:rPr>
                <w:ins w:id="789" w:author="Flores Fernandez" w:date="2025-11-07T19:53:00Z" w16du:dateUtc="2025-11-07T18:53:00Z"/>
              </w:rPr>
            </w:pPr>
            <w:ins w:id="790" w:author="Flores Fernandez" w:date="2025-11-07T19:53:00Z" w16du:dateUtc="2025-11-07T18:53:00Z">
              <w:r w:rsidRPr="00A1115A">
                <w:sym w:font="Symbol" w:char="F0B1"/>
              </w:r>
              <w:r w:rsidRPr="00715883">
                <w:t xml:space="preserve"> 160-225</w:t>
              </w:r>
            </w:ins>
          </w:p>
        </w:tc>
        <w:tc>
          <w:tcPr>
            <w:tcW w:w="3768" w:type="dxa"/>
            <w:tcPrChange w:id="791" w:author="Flores Fernandez" w:date="2025-11-07T19:53:00Z" w16du:dateUtc="2025-11-07T18:53:00Z">
              <w:tcPr>
                <w:tcW w:w="3768" w:type="dxa"/>
                <w:vAlign w:val="center"/>
              </w:tcPr>
            </w:tcPrChange>
          </w:tcPr>
          <w:p w14:paraId="490F83FD" w14:textId="775A24A3" w:rsidR="00CD5E98" w:rsidRPr="00715883" w:rsidRDefault="00CD5E98" w:rsidP="00CD5E98">
            <w:pPr>
              <w:pStyle w:val="TAC"/>
              <w:rPr>
                <w:ins w:id="792" w:author="Flores Fernandez" w:date="2025-11-07T19:53:00Z" w16du:dateUtc="2025-11-07T18:53:00Z"/>
              </w:rPr>
            </w:pPr>
            <w:ins w:id="793" w:author="Flores Fernandez" w:date="2025-11-07T19:53:00Z" w16du:dateUtc="2025-11-07T18:53:00Z">
              <w:r w:rsidRPr="005A229E">
                <w:t>FFS</w:t>
              </w:r>
            </w:ins>
          </w:p>
        </w:tc>
      </w:tr>
      <w:tr w:rsidR="00CD5E98" w:rsidRPr="00715883" w14:paraId="4CC62C85" w14:textId="77777777" w:rsidTr="00836226">
        <w:tblPrEx>
          <w:tblW w:w="0" w:type="auto"/>
          <w:jc w:val="center"/>
          <w:tblPrExChange w:id="794" w:author="Flores Fernandez" w:date="2025-11-07T19:53:00Z" w16du:dateUtc="2025-11-07T18:53:00Z">
            <w:tblPrEx>
              <w:tblW w:w="0" w:type="auto"/>
              <w:jc w:val="center"/>
            </w:tblPrEx>
          </w:tblPrExChange>
        </w:tblPrEx>
        <w:trPr>
          <w:jc w:val="center"/>
          <w:ins w:id="795" w:author="Flores Fernandez" w:date="2025-11-07T19:53:00Z" w16du:dateUtc="2025-11-07T18:53:00Z"/>
          <w:trPrChange w:id="796" w:author="Flores Fernandez" w:date="2025-11-07T19:53:00Z" w16du:dateUtc="2025-11-07T18:53:00Z">
            <w:trPr>
              <w:jc w:val="center"/>
            </w:trPr>
          </w:trPrChange>
        </w:trPr>
        <w:tc>
          <w:tcPr>
            <w:tcW w:w="1938" w:type="dxa"/>
            <w:vAlign w:val="center"/>
            <w:tcPrChange w:id="797" w:author="Flores Fernandez" w:date="2025-11-07T19:53:00Z" w16du:dateUtc="2025-11-07T18:53:00Z">
              <w:tcPr>
                <w:tcW w:w="1938" w:type="dxa"/>
                <w:vAlign w:val="center"/>
              </w:tcPr>
            </w:tcPrChange>
          </w:tcPr>
          <w:p w14:paraId="116900D5" w14:textId="77777777" w:rsidR="00CD5E98" w:rsidRPr="00715883" w:rsidRDefault="00CD5E98" w:rsidP="00CD5E98">
            <w:pPr>
              <w:pStyle w:val="TAC"/>
              <w:rPr>
                <w:ins w:id="798" w:author="Flores Fernandez" w:date="2025-11-07T19:53:00Z" w16du:dateUtc="2025-11-07T18:53:00Z"/>
              </w:rPr>
            </w:pPr>
            <w:ins w:id="799" w:author="Flores Fernandez" w:date="2025-11-07T19:53:00Z" w16du:dateUtc="2025-11-07T18:53:00Z">
              <w:r w:rsidRPr="00A1115A">
                <w:sym w:font="Symbol" w:char="F0B1"/>
              </w:r>
              <w:r w:rsidRPr="00715883">
                <w:t xml:space="preserve"> 225-650</w:t>
              </w:r>
            </w:ins>
          </w:p>
        </w:tc>
        <w:tc>
          <w:tcPr>
            <w:tcW w:w="3768" w:type="dxa"/>
            <w:tcPrChange w:id="800" w:author="Flores Fernandez" w:date="2025-11-07T19:53:00Z" w16du:dateUtc="2025-11-07T18:53:00Z">
              <w:tcPr>
                <w:tcW w:w="3768" w:type="dxa"/>
                <w:vAlign w:val="center"/>
              </w:tcPr>
            </w:tcPrChange>
          </w:tcPr>
          <w:p w14:paraId="0451AF7E" w14:textId="291F1731" w:rsidR="00CD5E98" w:rsidRPr="00715883" w:rsidRDefault="00CD5E98" w:rsidP="00CD5E98">
            <w:pPr>
              <w:pStyle w:val="TAC"/>
              <w:rPr>
                <w:ins w:id="801" w:author="Flores Fernandez" w:date="2025-11-07T19:53:00Z" w16du:dateUtc="2025-11-07T18:53:00Z"/>
              </w:rPr>
            </w:pPr>
            <w:ins w:id="802" w:author="Flores Fernandez" w:date="2025-11-07T19:53:00Z" w16du:dateUtc="2025-11-07T18:53:00Z">
              <w:r w:rsidRPr="005A229E">
                <w:t>FFS</w:t>
              </w:r>
            </w:ins>
          </w:p>
        </w:tc>
      </w:tr>
      <w:tr w:rsidR="00CD5E98" w:rsidRPr="00715883" w14:paraId="0E3BE069" w14:textId="77777777" w:rsidTr="00836226">
        <w:tblPrEx>
          <w:tblW w:w="0" w:type="auto"/>
          <w:jc w:val="center"/>
          <w:tblPrExChange w:id="803" w:author="Flores Fernandez" w:date="2025-11-07T19:53:00Z" w16du:dateUtc="2025-11-07T18:53:00Z">
            <w:tblPrEx>
              <w:tblW w:w="0" w:type="auto"/>
              <w:jc w:val="center"/>
            </w:tblPrEx>
          </w:tblPrExChange>
        </w:tblPrEx>
        <w:trPr>
          <w:jc w:val="center"/>
          <w:ins w:id="804" w:author="Flores Fernandez" w:date="2025-11-07T19:53:00Z" w16du:dateUtc="2025-11-07T18:53:00Z"/>
          <w:trPrChange w:id="805" w:author="Flores Fernandez" w:date="2025-11-07T19:53:00Z" w16du:dateUtc="2025-11-07T18:53:00Z">
            <w:trPr>
              <w:jc w:val="center"/>
            </w:trPr>
          </w:trPrChange>
        </w:trPr>
        <w:tc>
          <w:tcPr>
            <w:tcW w:w="1938" w:type="dxa"/>
            <w:vAlign w:val="center"/>
            <w:tcPrChange w:id="806" w:author="Flores Fernandez" w:date="2025-11-07T19:53:00Z" w16du:dateUtc="2025-11-07T18:53:00Z">
              <w:tcPr>
                <w:tcW w:w="1938" w:type="dxa"/>
                <w:vAlign w:val="center"/>
              </w:tcPr>
            </w:tcPrChange>
          </w:tcPr>
          <w:p w14:paraId="69A6C98C" w14:textId="77777777" w:rsidR="00CD5E98" w:rsidRPr="00715883" w:rsidRDefault="00CD5E98" w:rsidP="00CD5E98">
            <w:pPr>
              <w:pStyle w:val="TAC"/>
              <w:rPr>
                <w:ins w:id="807" w:author="Flores Fernandez" w:date="2025-11-07T19:53:00Z" w16du:dateUtc="2025-11-07T18:53:00Z"/>
              </w:rPr>
            </w:pPr>
            <w:ins w:id="808" w:author="Flores Fernandez" w:date="2025-11-07T19:53:00Z" w16du:dateUtc="2025-11-07T18:53:00Z">
              <w:r w:rsidRPr="00A1115A">
                <w:sym w:font="Symbol" w:char="F0B1"/>
              </w:r>
              <w:r w:rsidRPr="00715883">
                <w:t xml:space="preserve"> 650-1365</w:t>
              </w:r>
            </w:ins>
          </w:p>
        </w:tc>
        <w:tc>
          <w:tcPr>
            <w:tcW w:w="3768" w:type="dxa"/>
            <w:tcPrChange w:id="809" w:author="Flores Fernandez" w:date="2025-11-07T19:53:00Z" w16du:dateUtc="2025-11-07T18:53:00Z">
              <w:tcPr>
                <w:tcW w:w="3768" w:type="dxa"/>
                <w:vAlign w:val="center"/>
              </w:tcPr>
            </w:tcPrChange>
          </w:tcPr>
          <w:p w14:paraId="3E8EFAE4" w14:textId="09064915" w:rsidR="00CD5E98" w:rsidRPr="00715883" w:rsidRDefault="00CD5E98" w:rsidP="00CD5E98">
            <w:pPr>
              <w:pStyle w:val="TAC"/>
              <w:rPr>
                <w:ins w:id="810" w:author="Flores Fernandez" w:date="2025-11-07T19:53:00Z" w16du:dateUtc="2025-11-07T18:53:00Z"/>
              </w:rPr>
            </w:pPr>
            <w:ins w:id="811" w:author="Flores Fernandez" w:date="2025-11-07T19:53:00Z" w16du:dateUtc="2025-11-07T18:53:00Z">
              <w:r w:rsidRPr="005A229E">
                <w:t>FFS</w:t>
              </w:r>
            </w:ins>
          </w:p>
        </w:tc>
      </w:tr>
      <w:tr w:rsidR="00CD5E98" w:rsidRPr="00715883" w14:paraId="7CBFBF4C" w14:textId="77777777" w:rsidTr="00836226">
        <w:tblPrEx>
          <w:tblW w:w="0" w:type="auto"/>
          <w:jc w:val="center"/>
          <w:tblPrExChange w:id="812" w:author="Flores Fernandez" w:date="2025-11-07T19:53:00Z" w16du:dateUtc="2025-11-07T18:53:00Z">
            <w:tblPrEx>
              <w:tblW w:w="0" w:type="auto"/>
              <w:jc w:val="center"/>
            </w:tblPrEx>
          </w:tblPrExChange>
        </w:tblPrEx>
        <w:trPr>
          <w:jc w:val="center"/>
          <w:ins w:id="813" w:author="Flores Fernandez" w:date="2025-11-07T19:53:00Z" w16du:dateUtc="2025-11-07T18:53:00Z"/>
          <w:trPrChange w:id="814" w:author="Flores Fernandez" w:date="2025-11-07T19:53:00Z" w16du:dateUtc="2025-11-07T18:53:00Z">
            <w:trPr>
              <w:jc w:val="center"/>
            </w:trPr>
          </w:trPrChange>
        </w:trPr>
        <w:tc>
          <w:tcPr>
            <w:tcW w:w="1938" w:type="dxa"/>
            <w:vAlign w:val="center"/>
            <w:tcPrChange w:id="815" w:author="Flores Fernandez" w:date="2025-11-07T19:53:00Z" w16du:dateUtc="2025-11-07T18:53:00Z">
              <w:tcPr>
                <w:tcW w:w="1938" w:type="dxa"/>
                <w:vAlign w:val="center"/>
              </w:tcPr>
            </w:tcPrChange>
          </w:tcPr>
          <w:p w14:paraId="2A1CDEFB" w14:textId="77777777" w:rsidR="00CD5E98" w:rsidRPr="00715883" w:rsidRDefault="00CD5E98" w:rsidP="00CD5E98">
            <w:pPr>
              <w:pStyle w:val="TAC"/>
              <w:rPr>
                <w:ins w:id="816" w:author="Flores Fernandez" w:date="2025-11-07T19:53:00Z" w16du:dateUtc="2025-11-07T18:53:00Z"/>
              </w:rPr>
            </w:pPr>
            <w:ins w:id="817" w:author="Flores Fernandez" w:date="2025-11-07T19:53:00Z" w16du:dateUtc="2025-11-07T18:53:00Z">
              <w:r w:rsidRPr="00A1115A">
                <w:sym w:font="Symbol" w:char="F0B1"/>
              </w:r>
              <w:r w:rsidRPr="00715883">
                <w:t xml:space="preserve"> 1365-1800</w:t>
              </w:r>
            </w:ins>
          </w:p>
        </w:tc>
        <w:tc>
          <w:tcPr>
            <w:tcW w:w="3768" w:type="dxa"/>
            <w:tcPrChange w:id="818" w:author="Flores Fernandez" w:date="2025-11-07T19:53:00Z" w16du:dateUtc="2025-11-07T18:53:00Z">
              <w:tcPr>
                <w:tcW w:w="3768" w:type="dxa"/>
                <w:vAlign w:val="center"/>
              </w:tcPr>
            </w:tcPrChange>
          </w:tcPr>
          <w:p w14:paraId="30A31DEC" w14:textId="2F4E8B4B" w:rsidR="00CD5E98" w:rsidRPr="00715883" w:rsidRDefault="00CD5E98" w:rsidP="00CD5E98">
            <w:pPr>
              <w:pStyle w:val="TAC"/>
              <w:rPr>
                <w:ins w:id="819" w:author="Flores Fernandez" w:date="2025-11-07T19:53:00Z" w16du:dateUtc="2025-11-07T18:53:00Z"/>
              </w:rPr>
            </w:pPr>
            <w:ins w:id="820" w:author="Flores Fernandez" w:date="2025-11-07T19:53:00Z" w16du:dateUtc="2025-11-07T18:53:00Z">
              <w:r w:rsidRPr="005A229E">
                <w:t>FFS</w:t>
              </w:r>
            </w:ins>
          </w:p>
        </w:tc>
      </w:tr>
      <w:tr w:rsidR="00CD5E98" w:rsidRPr="00715883" w14:paraId="797962E4" w14:textId="77777777" w:rsidTr="00836226">
        <w:tblPrEx>
          <w:tblW w:w="0" w:type="auto"/>
          <w:jc w:val="center"/>
          <w:tblPrExChange w:id="821" w:author="Flores Fernandez" w:date="2025-11-07T19:53:00Z" w16du:dateUtc="2025-11-07T18:53:00Z">
            <w:tblPrEx>
              <w:tblW w:w="0" w:type="auto"/>
              <w:jc w:val="center"/>
            </w:tblPrEx>
          </w:tblPrExChange>
        </w:tblPrEx>
        <w:trPr>
          <w:jc w:val="center"/>
          <w:ins w:id="822" w:author="Flores Fernandez" w:date="2025-11-07T19:53:00Z" w16du:dateUtc="2025-11-07T18:53:00Z"/>
          <w:trPrChange w:id="823" w:author="Flores Fernandez" w:date="2025-11-07T19:53:00Z" w16du:dateUtc="2025-11-07T18:53:00Z">
            <w:trPr>
              <w:jc w:val="center"/>
            </w:trPr>
          </w:trPrChange>
        </w:trPr>
        <w:tc>
          <w:tcPr>
            <w:tcW w:w="1938" w:type="dxa"/>
            <w:vAlign w:val="center"/>
            <w:tcPrChange w:id="824" w:author="Flores Fernandez" w:date="2025-11-07T19:53:00Z" w16du:dateUtc="2025-11-07T18:53:00Z">
              <w:tcPr>
                <w:tcW w:w="1938" w:type="dxa"/>
                <w:vAlign w:val="center"/>
              </w:tcPr>
            </w:tcPrChange>
          </w:tcPr>
          <w:p w14:paraId="631ABB45" w14:textId="77777777" w:rsidR="00CD5E98" w:rsidRPr="00715883" w:rsidRDefault="00CD5E98" w:rsidP="00CD5E98">
            <w:pPr>
              <w:pStyle w:val="TAC"/>
              <w:rPr>
                <w:ins w:id="825" w:author="Flores Fernandez" w:date="2025-11-07T19:53:00Z" w16du:dateUtc="2025-11-07T18:53:00Z"/>
              </w:rPr>
            </w:pPr>
            <w:ins w:id="826" w:author="Flores Fernandez" w:date="2025-11-07T19:53:00Z" w16du:dateUtc="2025-11-07T18:53:00Z">
              <w:r w:rsidRPr="00A1115A">
                <w:sym w:font="Symbol" w:char="F0B1"/>
              </w:r>
              <w:r w:rsidRPr="00715883">
                <w:t xml:space="preserve"> 1800-16500</w:t>
              </w:r>
            </w:ins>
          </w:p>
        </w:tc>
        <w:tc>
          <w:tcPr>
            <w:tcW w:w="3768" w:type="dxa"/>
            <w:tcPrChange w:id="827" w:author="Flores Fernandez" w:date="2025-11-07T19:53:00Z" w16du:dateUtc="2025-11-07T18:53:00Z">
              <w:tcPr>
                <w:tcW w:w="3768" w:type="dxa"/>
                <w:vAlign w:val="center"/>
              </w:tcPr>
            </w:tcPrChange>
          </w:tcPr>
          <w:p w14:paraId="138F3F3A" w14:textId="4138CC14" w:rsidR="00CD5E98" w:rsidRPr="00715883" w:rsidRDefault="00CD5E98" w:rsidP="00CD5E98">
            <w:pPr>
              <w:pStyle w:val="TAC"/>
              <w:rPr>
                <w:ins w:id="828" w:author="Flores Fernandez" w:date="2025-11-07T19:53:00Z" w16du:dateUtc="2025-11-07T18:53:00Z"/>
              </w:rPr>
            </w:pPr>
            <w:ins w:id="829" w:author="Flores Fernandez" w:date="2025-11-07T19:53:00Z" w16du:dateUtc="2025-11-07T18:53:00Z">
              <w:r w:rsidRPr="005A229E">
                <w:t>FFS</w:t>
              </w:r>
            </w:ins>
          </w:p>
        </w:tc>
      </w:tr>
    </w:tbl>
    <w:p w14:paraId="55634C38" w14:textId="77777777" w:rsidR="00C67E8B" w:rsidRPr="00C67E8B" w:rsidRDefault="00C67E8B" w:rsidP="00C67E8B"/>
    <w:p w14:paraId="3CD64188" w14:textId="77777777" w:rsidR="00C67E8B" w:rsidRDefault="00C67E8B" w:rsidP="00C67E8B">
      <w:pPr>
        <w:rPr>
          <w:rFonts w:ascii="Arial" w:hAnsi="Arial" w:cs="Arial"/>
          <w:noProof/>
          <w:color w:val="FF0000"/>
          <w:sz w:val="32"/>
        </w:rPr>
      </w:pPr>
      <w:r w:rsidRPr="005C279D">
        <w:rPr>
          <w:rFonts w:ascii="Arial" w:hAnsi="Arial" w:cs="Arial"/>
          <w:noProof/>
          <w:color w:val="FF0000"/>
          <w:sz w:val="32"/>
        </w:rPr>
        <w:t>&lt;&lt;&lt; Skip Unchanged Sections &gt;&gt;&gt;</w:t>
      </w:r>
    </w:p>
    <w:p w14:paraId="7904CADA" w14:textId="77777777" w:rsidR="00C67E8B" w:rsidRPr="00990B12" w:rsidRDefault="00C67E8B" w:rsidP="00C67E8B">
      <w:pPr>
        <w:pStyle w:val="Heading5"/>
      </w:pPr>
      <w:bookmarkStart w:id="830" w:name="_Toc161753887"/>
      <w:bookmarkStart w:id="831" w:name="_Toc161754508"/>
      <w:bookmarkStart w:id="832" w:name="_Toc163202081"/>
      <w:bookmarkStart w:id="833" w:name="_Toc169888343"/>
      <w:bookmarkStart w:id="834" w:name="_Toc171551532"/>
      <w:bookmarkStart w:id="835" w:name="_Toc176775254"/>
      <w:bookmarkStart w:id="836" w:name="_Toc210629115"/>
      <w:r w:rsidRPr="00990B12">
        <w:t>6.5.3.3.</w:t>
      </w:r>
      <w:r w:rsidRPr="00990B12">
        <w:rPr>
          <w:lang w:eastAsia="zh-CN"/>
        </w:rPr>
        <w:t>3.3</w:t>
      </w:r>
      <w:r w:rsidRPr="00990B12">
        <w:tab/>
        <w:t>Minimum conformance requirements (network signalling value "NS_04N" and "NS_05N")</w:t>
      </w:r>
      <w:bookmarkEnd w:id="830"/>
      <w:bookmarkEnd w:id="831"/>
      <w:bookmarkEnd w:id="832"/>
      <w:bookmarkEnd w:id="833"/>
      <w:bookmarkEnd w:id="834"/>
      <w:bookmarkEnd w:id="835"/>
      <w:bookmarkEnd w:id="836"/>
    </w:p>
    <w:p w14:paraId="47E702D5" w14:textId="77777777" w:rsidR="00C67E8B" w:rsidRPr="00990B12" w:rsidRDefault="00C67E8B" w:rsidP="00C67E8B">
      <w:r w:rsidRPr="00990B12">
        <w:t>When "NS_04N" or "NS_05N" 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46485F7" w14:textId="77777777" w:rsidR="00C67E8B" w:rsidRPr="00990B12" w:rsidRDefault="00C67E8B" w:rsidP="00C67E8B">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67E8B" w:rsidRPr="00990B12" w14:paraId="3E64829E" w14:textId="77777777" w:rsidTr="00F2429C">
        <w:trPr>
          <w:cantSplit/>
          <w:trHeight w:val="375"/>
          <w:jc w:val="center"/>
        </w:trPr>
        <w:tc>
          <w:tcPr>
            <w:tcW w:w="1799" w:type="dxa"/>
            <w:vMerge w:val="restart"/>
          </w:tcPr>
          <w:p w14:paraId="1F740D61" w14:textId="77777777" w:rsidR="00C67E8B" w:rsidRPr="00990B12" w:rsidRDefault="00C67E8B" w:rsidP="00F2429C">
            <w:pPr>
              <w:keepNext/>
              <w:keepLines/>
              <w:spacing w:after="0"/>
              <w:jc w:val="center"/>
              <w:rPr>
                <w:rFonts w:ascii="Arial" w:hAnsi="Arial" w:cs="Arial"/>
                <w:b/>
                <w:bCs/>
                <w:sz w:val="18"/>
              </w:rPr>
            </w:pPr>
            <w:r w:rsidRPr="00990B12">
              <w:rPr>
                <w:rFonts w:ascii="Arial" w:hAnsi="Arial" w:cs="Arial"/>
                <w:b/>
                <w:bCs/>
                <w:sz w:val="18"/>
              </w:rPr>
              <w:t>Frequency range</w:t>
            </w:r>
          </w:p>
          <w:p w14:paraId="42320201" w14:textId="77777777" w:rsidR="00C67E8B" w:rsidRPr="00990B12" w:rsidRDefault="00C67E8B" w:rsidP="00F2429C">
            <w:pPr>
              <w:pStyle w:val="TAH"/>
              <w:rPr>
                <w:rFonts w:cs="Arial"/>
                <w:bCs/>
              </w:rPr>
            </w:pPr>
            <w:r w:rsidRPr="00990B12">
              <w:rPr>
                <w:rFonts w:cs="Arial"/>
                <w:bCs/>
              </w:rPr>
              <w:t>(MHz)</w:t>
            </w:r>
          </w:p>
        </w:tc>
        <w:tc>
          <w:tcPr>
            <w:tcW w:w="2181" w:type="dxa"/>
          </w:tcPr>
          <w:p w14:paraId="1383A9F2" w14:textId="77777777" w:rsidR="00C67E8B" w:rsidRPr="00990B12" w:rsidRDefault="00C67E8B" w:rsidP="00F2429C">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D1B6AA0" w14:textId="77777777" w:rsidR="00C67E8B" w:rsidRPr="00990B12" w:rsidRDefault="00C67E8B" w:rsidP="00F2429C">
            <w:pPr>
              <w:pStyle w:val="TAH"/>
              <w:rPr>
                <w:rFonts w:cs="Arial"/>
                <w:bCs/>
              </w:rPr>
            </w:pPr>
            <w:r w:rsidRPr="00990B12">
              <w:rPr>
                <w:rFonts w:cs="Arial"/>
                <w:bCs/>
              </w:rPr>
              <w:t xml:space="preserve">Measurement bandwidth </w:t>
            </w:r>
          </w:p>
        </w:tc>
        <w:tc>
          <w:tcPr>
            <w:tcW w:w="2155" w:type="dxa"/>
            <w:vMerge w:val="restart"/>
          </w:tcPr>
          <w:p w14:paraId="5FD6616D" w14:textId="6C88EE7F" w:rsidR="00C67E8B" w:rsidRPr="00990B12" w:rsidRDefault="00C67E8B" w:rsidP="00F2429C">
            <w:pPr>
              <w:pStyle w:val="TAH"/>
              <w:rPr>
                <w:rFonts w:cs="Arial"/>
                <w:bCs/>
              </w:rPr>
            </w:pPr>
            <w:del w:id="837" w:author="Flores Fernandez" w:date="2025-11-07T20:00:00Z" w16du:dateUtc="2025-11-07T19:00:00Z">
              <w:r w:rsidRPr="00990B12" w:rsidDel="0040718C">
                <w:rPr>
                  <w:rFonts w:cs="Arial"/>
                  <w:bCs/>
                </w:rPr>
                <w:delText>NOTE</w:delText>
              </w:r>
            </w:del>
            <w:ins w:id="838" w:author="Flores Fernandez" w:date="2025-11-07T20:00:00Z" w16du:dateUtc="2025-11-07T19:00:00Z">
              <w:r w:rsidR="0040718C">
                <w:rPr>
                  <w:rFonts w:cs="Arial"/>
                  <w:bCs/>
                </w:rPr>
                <w:t>Measurement method</w:t>
              </w:r>
            </w:ins>
          </w:p>
        </w:tc>
      </w:tr>
      <w:tr w:rsidR="00C67E8B" w:rsidRPr="00990B12" w14:paraId="3A53F513" w14:textId="77777777" w:rsidTr="00F2429C">
        <w:trPr>
          <w:cantSplit/>
          <w:trHeight w:val="181"/>
          <w:jc w:val="center"/>
        </w:trPr>
        <w:tc>
          <w:tcPr>
            <w:tcW w:w="1799" w:type="dxa"/>
            <w:vMerge/>
          </w:tcPr>
          <w:p w14:paraId="30F3B015" w14:textId="77777777" w:rsidR="00C67E8B" w:rsidRPr="00990B12" w:rsidRDefault="00C67E8B" w:rsidP="00F2429C">
            <w:pPr>
              <w:pStyle w:val="TAH"/>
              <w:rPr>
                <w:rFonts w:cs="Arial"/>
                <w:b w:val="0"/>
              </w:rPr>
            </w:pPr>
          </w:p>
        </w:tc>
        <w:tc>
          <w:tcPr>
            <w:tcW w:w="2181" w:type="dxa"/>
          </w:tcPr>
          <w:p w14:paraId="0FB6D073" w14:textId="77777777" w:rsidR="00C67E8B" w:rsidRPr="00990B12" w:rsidRDefault="00C67E8B" w:rsidP="00F2429C">
            <w:pPr>
              <w:pStyle w:val="TAH"/>
              <w:rPr>
                <w:rFonts w:cs="Arial"/>
                <w:b w:val="0"/>
              </w:rPr>
            </w:pPr>
            <w:r w:rsidRPr="00990B12">
              <w:rPr>
                <w:rFonts w:cs="Arial"/>
                <w:b w:val="0"/>
              </w:rPr>
              <w:t>5 MHz, 10 MHz, 15 MHz</w:t>
            </w:r>
          </w:p>
        </w:tc>
        <w:tc>
          <w:tcPr>
            <w:tcW w:w="1377" w:type="dxa"/>
            <w:vMerge/>
          </w:tcPr>
          <w:p w14:paraId="736795CE" w14:textId="77777777" w:rsidR="00C67E8B" w:rsidRPr="00990B12" w:rsidRDefault="00C67E8B" w:rsidP="00F2429C">
            <w:pPr>
              <w:pStyle w:val="TableText2"/>
              <w:ind w:left="800"/>
              <w:rPr>
                <w:rFonts w:ascii="Arial" w:eastAsia="Times New Roman" w:hAnsi="Arial" w:cs="Arial"/>
                <w:sz w:val="18"/>
                <w:szCs w:val="18"/>
              </w:rPr>
            </w:pPr>
          </w:p>
        </w:tc>
        <w:tc>
          <w:tcPr>
            <w:tcW w:w="2155" w:type="dxa"/>
            <w:vMerge/>
            <w:tcBorders>
              <w:bottom w:val="single" w:sz="4" w:space="0" w:color="auto"/>
            </w:tcBorders>
          </w:tcPr>
          <w:p w14:paraId="67EAEB5B" w14:textId="77777777" w:rsidR="00C67E8B" w:rsidRPr="00990B12" w:rsidRDefault="00C67E8B" w:rsidP="00F2429C">
            <w:pPr>
              <w:pStyle w:val="TableText2"/>
              <w:ind w:left="800"/>
              <w:rPr>
                <w:rFonts w:ascii="Arial" w:eastAsia="Times New Roman" w:hAnsi="Arial" w:cs="Arial"/>
                <w:sz w:val="18"/>
                <w:szCs w:val="18"/>
              </w:rPr>
            </w:pPr>
          </w:p>
        </w:tc>
      </w:tr>
      <w:tr w:rsidR="00C67E8B" w:rsidRPr="00990B12" w14:paraId="5507417F" w14:textId="77777777" w:rsidTr="00F2429C">
        <w:trPr>
          <w:jc w:val="center"/>
        </w:trPr>
        <w:tc>
          <w:tcPr>
            <w:tcW w:w="1799" w:type="dxa"/>
          </w:tcPr>
          <w:p w14:paraId="41EDACC6" w14:textId="77777777" w:rsidR="00C67E8B" w:rsidRPr="00990B12" w:rsidRDefault="00C67E8B" w:rsidP="00F2429C">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5609FDB9" w14:textId="77777777" w:rsidR="00C67E8B" w:rsidRPr="00990B12" w:rsidRDefault="00C67E8B" w:rsidP="00F2429C">
            <w:pPr>
              <w:pStyle w:val="TAC"/>
              <w:rPr>
                <w:rFonts w:cs="Arial"/>
                <w:szCs w:val="18"/>
              </w:rPr>
            </w:pPr>
            <w:r w:rsidRPr="00990B12">
              <w:rPr>
                <w:rFonts w:cs="Arial"/>
                <w:szCs w:val="18"/>
              </w:rPr>
              <w:t>-40</w:t>
            </w:r>
          </w:p>
        </w:tc>
        <w:tc>
          <w:tcPr>
            <w:tcW w:w="1377" w:type="dxa"/>
          </w:tcPr>
          <w:p w14:paraId="58577B38" w14:textId="77777777" w:rsidR="00C67E8B" w:rsidRPr="00990B12" w:rsidRDefault="00C67E8B" w:rsidP="00F2429C">
            <w:pPr>
              <w:pStyle w:val="TAC"/>
              <w:rPr>
                <w:rFonts w:cs="Arial"/>
                <w:szCs w:val="18"/>
              </w:rPr>
            </w:pPr>
            <w:r w:rsidRPr="00990B12">
              <w:rPr>
                <w:rFonts w:cs="Arial"/>
                <w:szCs w:val="18"/>
              </w:rPr>
              <w:t>1MHz</w:t>
            </w:r>
          </w:p>
        </w:tc>
        <w:tc>
          <w:tcPr>
            <w:tcW w:w="2155" w:type="dxa"/>
            <w:vMerge w:val="restart"/>
          </w:tcPr>
          <w:p w14:paraId="2F1F0B75" w14:textId="3845470B" w:rsidR="00C67E8B" w:rsidRPr="00990B12" w:rsidRDefault="00C67E8B" w:rsidP="00F2429C">
            <w:pPr>
              <w:pStyle w:val="TAC"/>
              <w:rPr>
                <w:rFonts w:cs="Arial"/>
                <w:szCs w:val="18"/>
              </w:rPr>
            </w:pPr>
            <w:r w:rsidRPr="00990B12">
              <w:rPr>
                <w:rFonts w:cs="Arial"/>
                <w:szCs w:val="18"/>
              </w:rPr>
              <w:t>Average</w:t>
            </w:r>
            <w:ins w:id="839" w:author="Flores Fernandez" w:date="2025-11-07T20:00:00Z" w16du:dateUtc="2025-11-07T19:00:00Z">
              <w:r w:rsidR="0040718C">
                <w:rPr>
                  <w:rFonts w:cs="Arial"/>
                  <w:szCs w:val="18"/>
                </w:rPr>
                <w:t xml:space="preserve"> (note 2)</w:t>
              </w:r>
            </w:ins>
            <w:ins w:id="840" w:author="Flores Fernandez" w:date="2025-11-07T20:01:00Z" w16du:dateUtc="2025-11-07T19:01:00Z">
              <w:r w:rsidR="0040718C" w:rsidRPr="00990B12" w:rsidDel="0040718C">
                <w:rPr>
                  <w:rFonts w:cs="Arial"/>
                  <w:szCs w:val="18"/>
                </w:rPr>
                <w:t xml:space="preserve"> </w:t>
              </w:r>
            </w:ins>
            <w:del w:id="841" w:author="Flores Fernandez" w:date="2025-11-07T20:01:00Z" w16du:dateUtc="2025-11-07T19:01:00Z">
              <w:r w:rsidRPr="00990B12" w:rsidDel="0040718C">
                <w:rPr>
                  <w:rFonts w:cs="Arial"/>
                  <w:szCs w:val="18"/>
                </w:rPr>
                <w:delText>d over any 2 millisecond active transmission interva</w:delText>
              </w:r>
            </w:del>
            <w:r w:rsidRPr="00990B12">
              <w:rPr>
                <w:rFonts w:cs="Arial"/>
                <w:szCs w:val="18"/>
              </w:rPr>
              <w:t>l</w:t>
            </w:r>
          </w:p>
        </w:tc>
      </w:tr>
      <w:tr w:rsidR="00C67E8B" w:rsidRPr="00990B12" w14:paraId="50B8A03C" w14:textId="77777777" w:rsidTr="0040718C">
        <w:trPr>
          <w:jc w:val="center"/>
        </w:trPr>
        <w:tc>
          <w:tcPr>
            <w:tcW w:w="1799" w:type="dxa"/>
          </w:tcPr>
          <w:p w14:paraId="1268959B" w14:textId="77777777" w:rsidR="00C67E8B" w:rsidRPr="00990B12" w:rsidRDefault="00C67E8B" w:rsidP="00F2429C">
            <w:pPr>
              <w:pStyle w:val="TAC"/>
              <w:rPr>
                <w:rFonts w:cs="Arial"/>
              </w:rPr>
            </w:pPr>
            <w:r w:rsidRPr="00990B12">
              <w:rPr>
                <w:rFonts w:cs="Arial"/>
              </w:rPr>
              <w:t>1605 ≤ f ≤ 1610</w:t>
            </w:r>
          </w:p>
        </w:tc>
        <w:tc>
          <w:tcPr>
            <w:tcW w:w="2181" w:type="dxa"/>
          </w:tcPr>
          <w:p w14:paraId="5140276F" w14:textId="77777777" w:rsidR="00C67E8B" w:rsidRPr="00990B12" w:rsidRDefault="00C67E8B" w:rsidP="00F2429C">
            <w:pPr>
              <w:pStyle w:val="TAC"/>
              <w:rPr>
                <w:rFonts w:cs="Arial"/>
              </w:rPr>
            </w:pPr>
            <w:r w:rsidRPr="00990B12">
              <w:rPr>
                <w:rFonts w:cs="Arial"/>
              </w:rPr>
              <w:t>-40 + 60/5 (f-1605)</w:t>
            </w:r>
          </w:p>
        </w:tc>
        <w:tc>
          <w:tcPr>
            <w:tcW w:w="1377" w:type="dxa"/>
          </w:tcPr>
          <w:p w14:paraId="2535BC25" w14:textId="77777777" w:rsidR="00C67E8B" w:rsidRPr="00990B12" w:rsidRDefault="00C67E8B" w:rsidP="00F2429C">
            <w:pPr>
              <w:pStyle w:val="TAC"/>
              <w:rPr>
                <w:rFonts w:cs="Arial"/>
              </w:rPr>
            </w:pPr>
            <w:r w:rsidRPr="00990B12">
              <w:rPr>
                <w:rFonts w:cs="Arial"/>
              </w:rPr>
              <w:t>1MHz</w:t>
            </w:r>
          </w:p>
        </w:tc>
        <w:tc>
          <w:tcPr>
            <w:tcW w:w="2155" w:type="dxa"/>
            <w:vMerge/>
            <w:tcBorders>
              <w:bottom w:val="single" w:sz="4" w:space="0" w:color="auto"/>
            </w:tcBorders>
          </w:tcPr>
          <w:p w14:paraId="197FA3B9" w14:textId="77777777" w:rsidR="00C67E8B" w:rsidRPr="00990B12" w:rsidRDefault="00C67E8B" w:rsidP="00F2429C">
            <w:pPr>
              <w:pStyle w:val="TAC"/>
              <w:rPr>
                <w:rFonts w:ascii="Times New Roman" w:hAnsi="Times New Roman"/>
              </w:rPr>
            </w:pPr>
          </w:p>
        </w:tc>
      </w:tr>
      <w:tr w:rsidR="00C67E8B" w:rsidRPr="00990B12" w14:paraId="5E11FC52" w14:textId="77777777" w:rsidTr="0040718C">
        <w:trPr>
          <w:jc w:val="center"/>
        </w:trPr>
        <w:tc>
          <w:tcPr>
            <w:tcW w:w="1799" w:type="dxa"/>
          </w:tcPr>
          <w:p w14:paraId="55E80832" w14:textId="77777777" w:rsidR="00C67E8B" w:rsidRPr="00990B12" w:rsidRDefault="00C67E8B" w:rsidP="00F2429C">
            <w:pPr>
              <w:pStyle w:val="TAC"/>
              <w:rPr>
                <w:rFonts w:cs="Arial"/>
              </w:rPr>
            </w:pPr>
          </w:p>
        </w:tc>
        <w:tc>
          <w:tcPr>
            <w:tcW w:w="2181" w:type="dxa"/>
          </w:tcPr>
          <w:p w14:paraId="418F3D4E" w14:textId="77777777" w:rsidR="00C67E8B" w:rsidRPr="00990B12" w:rsidRDefault="00C67E8B" w:rsidP="00F2429C">
            <w:pPr>
              <w:pStyle w:val="TAC"/>
              <w:rPr>
                <w:rFonts w:cs="Arial"/>
              </w:rPr>
            </w:pPr>
          </w:p>
        </w:tc>
        <w:tc>
          <w:tcPr>
            <w:tcW w:w="1377" w:type="dxa"/>
          </w:tcPr>
          <w:p w14:paraId="2F2FBCB1" w14:textId="77777777" w:rsidR="00C67E8B" w:rsidRPr="00990B12" w:rsidRDefault="00C67E8B" w:rsidP="00F2429C">
            <w:pPr>
              <w:pStyle w:val="TAC"/>
              <w:rPr>
                <w:rFonts w:cs="Arial"/>
              </w:rPr>
            </w:pPr>
          </w:p>
        </w:tc>
        <w:tc>
          <w:tcPr>
            <w:tcW w:w="2155" w:type="dxa"/>
            <w:tcBorders>
              <w:top w:val="single" w:sz="4" w:space="0" w:color="auto"/>
              <w:bottom w:val="single" w:sz="4" w:space="0" w:color="auto"/>
            </w:tcBorders>
          </w:tcPr>
          <w:p w14:paraId="5566A698" w14:textId="77777777" w:rsidR="00C67E8B" w:rsidRPr="00990B12" w:rsidRDefault="00C67E8B" w:rsidP="00F2429C">
            <w:pPr>
              <w:pStyle w:val="TAC"/>
              <w:rPr>
                <w:rFonts w:ascii="Times New Roman" w:hAnsi="Times New Roman"/>
              </w:rPr>
            </w:pPr>
          </w:p>
        </w:tc>
      </w:tr>
      <w:tr w:rsidR="00C67E8B" w:rsidRPr="00990B12" w14:paraId="796B8C54" w14:textId="77777777" w:rsidTr="0040718C">
        <w:trPr>
          <w:jc w:val="center"/>
        </w:trPr>
        <w:tc>
          <w:tcPr>
            <w:tcW w:w="1799" w:type="dxa"/>
          </w:tcPr>
          <w:p w14:paraId="7309AD3A" w14:textId="77777777" w:rsidR="00C67E8B" w:rsidRPr="00990B12" w:rsidRDefault="00C67E8B" w:rsidP="00F2429C">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547894C" w14:textId="77777777" w:rsidR="00C67E8B" w:rsidRPr="00990B12" w:rsidRDefault="00C67E8B" w:rsidP="00F2429C">
            <w:pPr>
              <w:pStyle w:val="TAC"/>
              <w:rPr>
                <w:rFonts w:cs="Arial"/>
              </w:rPr>
            </w:pPr>
            <w:r w:rsidRPr="00990B12">
              <w:rPr>
                <w:rFonts w:cs="Arial"/>
              </w:rPr>
              <w:t>-30</w:t>
            </w:r>
          </w:p>
        </w:tc>
        <w:tc>
          <w:tcPr>
            <w:tcW w:w="1377" w:type="dxa"/>
          </w:tcPr>
          <w:p w14:paraId="346B12C9" w14:textId="77777777" w:rsidR="00C67E8B" w:rsidRPr="00990B12" w:rsidRDefault="00C67E8B" w:rsidP="00F2429C">
            <w:pPr>
              <w:pStyle w:val="TAC"/>
              <w:rPr>
                <w:rFonts w:cs="Arial"/>
              </w:rPr>
            </w:pPr>
            <w:r w:rsidRPr="00990B12">
              <w:rPr>
                <w:rFonts w:cs="Arial"/>
              </w:rPr>
              <w:t>30kHz</w:t>
            </w:r>
          </w:p>
        </w:tc>
        <w:tc>
          <w:tcPr>
            <w:tcW w:w="2155" w:type="dxa"/>
            <w:tcBorders>
              <w:top w:val="single" w:sz="4" w:space="0" w:color="auto"/>
              <w:bottom w:val="nil"/>
            </w:tcBorders>
          </w:tcPr>
          <w:p w14:paraId="0ABC6B42" w14:textId="77777777" w:rsidR="00C67E8B" w:rsidRPr="00990B12" w:rsidRDefault="00C67E8B" w:rsidP="00F2429C">
            <w:pPr>
              <w:pStyle w:val="TAC"/>
              <w:rPr>
                <w:rFonts w:ascii="Times New Roman" w:hAnsi="Times New Roman"/>
              </w:rPr>
            </w:pPr>
          </w:p>
        </w:tc>
      </w:tr>
      <w:tr w:rsidR="00C67E8B" w:rsidRPr="00990B12" w14:paraId="3C521F27" w14:textId="77777777" w:rsidTr="00F2429C">
        <w:trPr>
          <w:jc w:val="center"/>
        </w:trPr>
        <w:tc>
          <w:tcPr>
            <w:tcW w:w="1799" w:type="dxa"/>
          </w:tcPr>
          <w:p w14:paraId="2DF36C0D" w14:textId="77777777" w:rsidR="00C67E8B" w:rsidRPr="00990B12" w:rsidRDefault="00C67E8B" w:rsidP="00F2429C">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E84FA06" w14:textId="77777777" w:rsidR="00C67E8B" w:rsidRPr="00990B12" w:rsidRDefault="00C67E8B" w:rsidP="00F2429C">
            <w:pPr>
              <w:pStyle w:val="TAC"/>
              <w:rPr>
                <w:rFonts w:cs="Arial"/>
              </w:rPr>
            </w:pPr>
            <w:r w:rsidRPr="00990B12">
              <w:rPr>
                <w:rFonts w:cs="Arial"/>
              </w:rPr>
              <w:t>-30</w:t>
            </w:r>
          </w:p>
        </w:tc>
        <w:tc>
          <w:tcPr>
            <w:tcW w:w="1377" w:type="dxa"/>
          </w:tcPr>
          <w:p w14:paraId="7E78A712" w14:textId="77777777" w:rsidR="00C67E8B" w:rsidRPr="00990B12" w:rsidRDefault="00C67E8B" w:rsidP="00F2429C">
            <w:pPr>
              <w:pStyle w:val="TAC"/>
              <w:rPr>
                <w:rFonts w:cs="Arial"/>
              </w:rPr>
            </w:pPr>
            <w:r w:rsidRPr="00990B12">
              <w:rPr>
                <w:rFonts w:cs="Arial"/>
              </w:rPr>
              <w:t>100kHz</w:t>
            </w:r>
          </w:p>
        </w:tc>
        <w:tc>
          <w:tcPr>
            <w:tcW w:w="2155" w:type="dxa"/>
            <w:tcBorders>
              <w:top w:val="nil"/>
              <w:bottom w:val="nil"/>
            </w:tcBorders>
          </w:tcPr>
          <w:p w14:paraId="75AE5725" w14:textId="77777777" w:rsidR="00C67E8B" w:rsidRPr="00990B12" w:rsidRDefault="00C67E8B" w:rsidP="00F2429C">
            <w:pPr>
              <w:pStyle w:val="TAC"/>
              <w:rPr>
                <w:rFonts w:ascii="Times New Roman" w:hAnsi="Times New Roman"/>
              </w:rPr>
            </w:pPr>
          </w:p>
        </w:tc>
      </w:tr>
      <w:tr w:rsidR="00C67E8B" w:rsidRPr="00990B12" w14:paraId="719F9C7B" w14:textId="77777777" w:rsidTr="00F2429C">
        <w:trPr>
          <w:jc w:val="center"/>
        </w:trPr>
        <w:tc>
          <w:tcPr>
            <w:tcW w:w="1799" w:type="dxa"/>
          </w:tcPr>
          <w:p w14:paraId="3581E69F" w14:textId="77777777" w:rsidR="00C67E8B" w:rsidRPr="00990B12" w:rsidRDefault="00C67E8B" w:rsidP="00F2429C">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5379383A" w14:textId="77777777" w:rsidR="00C67E8B" w:rsidRPr="00990B12" w:rsidRDefault="00C67E8B" w:rsidP="00F2429C">
            <w:pPr>
              <w:pStyle w:val="TAC"/>
              <w:rPr>
                <w:rFonts w:cs="Arial"/>
              </w:rPr>
            </w:pPr>
            <w:r w:rsidRPr="00990B12">
              <w:rPr>
                <w:rFonts w:cs="Arial"/>
              </w:rPr>
              <w:t>-30</w:t>
            </w:r>
          </w:p>
        </w:tc>
        <w:tc>
          <w:tcPr>
            <w:tcW w:w="1377" w:type="dxa"/>
          </w:tcPr>
          <w:p w14:paraId="6C6EFA6F" w14:textId="77777777" w:rsidR="00C67E8B" w:rsidRPr="00990B12" w:rsidRDefault="00C67E8B" w:rsidP="00F2429C">
            <w:pPr>
              <w:pStyle w:val="TAC"/>
              <w:rPr>
                <w:rFonts w:cs="Arial"/>
              </w:rPr>
            </w:pPr>
            <w:r w:rsidRPr="00990B12">
              <w:rPr>
                <w:rFonts w:cs="Arial"/>
              </w:rPr>
              <w:t>300kHz</w:t>
            </w:r>
          </w:p>
        </w:tc>
        <w:tc>
          <w:tcPr>
            <w:tcW w:w="2155" w:type="dxa"/>
            <w:tcBorders>
              <w:top w:val="nil"/>
              <w:bottom w:val="nil"/>
            </w:tcBorders>
          </w:tcPr>
          <w:p w14:paraId="788A6DB4" w14:textId="503B9769" w:rsidR="00C67E8B" w:rsidRPr="00990B12" w:rsidRDefault="0040718C" w:rsidP="00F2429C">
            <w:pPr>
              <w:pStyle w:val="TAC"/>
              <w:rPr>
                <w:rFonts w:ascii="Times New Roman" w:hAnsi="Times New Roman"/>
              </w:rPr>
            </w:pPr>
            <w:ins w:id="842" w:author="Flores Fernandez" w:date="2025-11-07T20:01:00Z" w16du:dateUtc="2025-11-07T19:01:00Z">
              <w:r w:rsidRPr="0040718C">
                <w:rPr>
                  <w:rFonts w:cs="Arial"/>
                </w:rPr>
                <w:t>Average</w:t>
              </w:r>
            </w:ins>
          </w:p>
        </w:tc>
      </w:tr>
      <w:tr w:rsidR="00C67E8B" w:rsidRPr="00990B12" w14:paraId="57B5F2F2" w14:textId="77777777" w:rsidTr="00F2429C">
        <w:trPr>
          <w:jc w:val="center"/>
        </w:trPr>
        <w:tc>
          <w:tcPr>
            <w:tcW w:w="1799" w:type="dxa"/>
          </w:tcPr>
          <w:p w14:paraId="134311E6" w14:textId="77777777" w:rsidR="00C67E8B" w:rsidRPr="00990B12" w:rsidRDefault="00C67E8B" w:rsidP="00F2429C">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F1257BC" w14:textId="77777777" w:rsidR="00C67E8B" w:rsidRPr="00990B12" w:rsidRDefault="00C67E8B" w:rsidP="00F2429C">
            <w:pPr>
              <w:pStyle w:val="TAC"/>
              <w:rPr>
                <w:rFonts w:cs="Arial"/>
              </w:rPr>
            </w:pPr>
            <w:r w:rsidRPr="00990B12">
              <w:rPr>
                <w:rFonts w:cs="Arial"/>
              </w:rPr>
              <w:t>-30</w:t>
            </w:r>
          </w:p>
        </w:tc>
        <w:tc>
          <w:tcPr>
            <w:tcW w:w="1377" w:type="dxa"/>
          </w:tcPr>
          <w:p w14:paraId="4DBC7D18" w14:textId="77777777" w:rsidR="00C67E8B" w:rsidRPr="00990B12" w:rsidRDefault="00C67E8B" w:rsidP="00F2429C">
            <w:pPr>
              <w:pStyle w:val="TAC"/>
              <w:rPr>
                <w:rFonts w:cs="Arial"/>
              </w:rPr>
            </w:pPr>
            <w:r w:rsidRPr="00990B12">
              <w:rPr>
                <w:rFonts w:cs="Arial"/>
              </w:rPr>
              <w:t>1MHz</w:t>
            </w:r>
          </w:p>
        </w:tc>
        <w:tc>
          <w:tcPr>
            <w:tcW w:w="2155" w:type="dxa"/>
            <w:tcBorders>
              <w:top w:val="nil"/>
              <w:bottom w:val="nil"/>
            </w:tcBorders>
          </w:tcPr>
          <w:p w14:paraId="5317EB97" w14:textId="77777777" w:rsidR="00C67E8B" w:rsidRPr="00990B12" w:rsidRDefault="00C67E8B" w:rsidP="00F2429C">
            <w:pPr>
              <w:pStyle w:val="TAC"/>
              <w:rPr>
                <w:rFonts w:ascii="Times New Roman" w:hAnsi="Times New Roman"/>
              </w:rPr>
            </w:pPr>
          </w:p>
        </w:tc>
      </w:tr>
      <w:tr w:rsidR="00C67E8B" w:rsidRPr="00990B12" w14:paraId="142F4A44" w14:textId="77777777" w:rsidTr="00F2429C">
        <w:trPr>
          <w:jc w:val="center"/>
        </w:trPr>
        <w:tc>
          <w:tcPr>
            <w:tcW w:w="1799" w:type="dxa"/>
          </w:tcPr>
          <w:p w14:paraId="7A3607C0" w14:textId="77777777" w:rsidR="00C67E8B" w:rsidRPr="00990B12" w:rsidRDefault="00C67E8B" w:rsidP="00F2429C">
            <w:pPr>
              <w:pStyle w:val="TAC"/>
              <w:rPr>
                <w:rFonts w:cs="Arial"/>
              </w:rPr>
            </w:pPr>
            <w:r w:rsidRPr="00990B12">
              <w:rPr>
                <w:rFonts w:cs="Arial"/>
              </w:rPr>
              <w:t>1666.5 ≤ f ≤ 2200</w:t>
            </w:r>
          </w:p>
        </w:tc>
        <w:tc>
          <w:tcPr>
            <w:tcW w:w="2181" w:type="dxa"/>
          </w:tcPr>
          <w:p w14:paraId="05D448CA" w14:textId="77777777" w:rsidR="00C67E8B" w:rsidRPr="00990B12" w:rsidRDefault="00C67E8B" w:rsidP="00F2429C">
            <w:pPr>
              <w:pStyle w:val="TAC"/>
              <w:rPr>
                <w:rFonts w:cs="Arial"/>
              </w:rPr>
            </w:pPr>
            <w:r w:rsidRPr="00990B12">
              <w:rPr>
                <w:rFonts w:cs="Arial"/>
              </w:rPr>
              <w:t>-30</w:t>
            </w:r>
          </w:p>
        </w:tc>
        <w:tc>
          <w:tcPr>
            <w:tcW w:w="1377" w:type="dxa"/>
          </w:tcPr>
          <w:p w14:paraId="3BF92069" w14:textId="77777777" w:rsidR="00C67E8B" w:rsidRPr="00990B12" w:rsidRDefault="00C67E8B" w:rsidP="00F2429C">
            <w:pPr>
              <w:pStyle w:val="TAC"/>
              <w:rPr>
                <w:rFonts w:cs="Arial"/>
              </w:rPr>
            </w:pPr>
            <w:r w:rsidRPr="00990B12">
              <w:rPr>
                <w:rFonts w:cs="Arial"/>
              </w:rPr>
              <w:t>3MHz</w:t>
            </w:r>
          </w:p>
        </w:tc>
        <w:tc>
          <w:tcPr>
            <w:tcW w:w="2155" w:type="dxa"/>
            <w:tcBorders>
              <w:top w:val="nil"/>
              <w:bottom w:val="nil"/>
            </w:tcBorders>
          </w:tcPr>
          <w:p w14:paraId="5F5D2A5E" w14:textId="77777777" w:rsidR="00C67E8B" w:rsidRPr="00990B12" w:rsidRDefault="00C67E8B" w:rsidP="00F2429C">
            <w:pPr>
              <w:pStyle w:val="TAC"/>
              <w:rPr>
                <w:rFonts w:ascii="Times New Roman" w:hAnsi="Times New Roman"/>
              </w:rPr>
            </w:pPr>
          </w:p>
        </w:tc>
      </w:tr>
      <w:tr w:rsidR="00C67E8B" w:rsidRPr="00990B12" w14:paraId="54AB9A18" w14:textId="77777777" w:rsidTr="00F2429C">
        <w:trPr>
          <w:jc w:val="center"/>
        </w:trPr>
        <w:tc>
          <w:tcPr>
            <w:tcW w:w="7512" w:type="dxa"/>
            <w:gridSpan w:val="4"/>
          </w:tcPr>
          <w:p w14:paraId="300DAF37" w14:textId="77777777" w:rsidR="00C67E8B" w:rsidRDefault="00C67E8B" w:rsidP="00F2429C">
            <w:pPr>
              <w:pStyle w:val="TAN"/>
              <w:rPr>
                <w:ins w:id="843" w:author="Flores Fernandez" w:date="2025-11-07T20:02:00Z" w16du:dateUtc="2025-11-07T19:02:00Z"/>
              </w:rPr>
            </w:pPr>
            <w:r w:rsidRPr="00990B12">
              <w:rPr>
                <w:rFonts w:cs="Arial"/>
              </w:rPr>
              <w:t>NOTE:</w:t>
            </w:r>
            <w:r w:rsidRPr="00990B12">
              <w:tab/>
              <w:t>The EIRP requirement in regulation is converted to conducted requirement using a 0dBi antenna.</w:t>
            </w:r>
          </w:p>
          <w:p w14:paraId="7540DEAD" w14:textId="4616A793" w:rsidR="0040718C" w:rsidRPr="00990B12" w:rsidRDefault="0040718C" w:rsidP="00F2429C">
            <w:pPr>
              <w:pStyle w:val="TAN"/>
              <w:rPr>
                <w:rFonts w:ascii="Times New Roman" w:hAnsi="Times New Roman"/>
              </w:rPr>
            </w:pPr>
            <w:ins w:id="844" w:author="Flores Fernandez" w:date="2025-11-07T20:02:00Z" w16du:dateUtc="2025-11-07T19:02: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435F50" w14:textId="77777777" w:rsidR="00C67E8B" w:rsidRPr="00990B12" w:rsidRDefault="00C67E8B" w:rsidP="00C67E8B"/>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3AD46" w14:textId="77777777" w:rsidR="00793A07" w:rsidRDefault="00793A07">
      <w:r>
        <w:separator/>
      </w:r>
    </w:p>
  </w:endnote>
  <w:endnote w:type="continuationSeparator" w:id="0">
    <w:p w14:paraId="1641C872" w14:textId="77777777" w:rsidR="00793A07" w:rsidRDefault="0079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00000007" w:usb1="00000000"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0937D" w14:textId="77777777" w:rsidR="00793A07" w:rsidRDefault="00793A07">
      <w:r>
        <w:separator/>
      </w:r>
    </w:p>
  </w:footnote>
  <w:footnote w:type="continuationSeparator" w:id="0">
    <w:p w14:paraId="1E869EFF" w14:textId="77777777" w:rsidR="00793A07" w:rsidRDefault="00793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5"/>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4"/>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21"/>
  </w:num>
  <w:num w:numId="2" w16cid:durableId="1615134781">
    <w:abstractNumId w:val="24"/>
  </w:num>
  <w:num w:numId="3" w16cid:durableId="2141025249">
    <w:abstractNumId w:val="9"/>
  </w:num>
  <w:num w:numId="4" w16cid:durableId="1569801648">
    <w:abstractNumId w:val="8"/>
    <w:lvlOverride w:ilvl="0">
      <w:startOverride w:val="1"/>
    </w:lvlOverride>
  </w:num>
  <w:num w:numId="5" w16cid:durableId="1312104203">
    <w:abstractNumId w:val="7"/>
  </w:num>
  <w:num w:numId="6" w16cid:durableId="131216433">
    <w:abstractNumId w:val="6"/>
  </w:num>
  <w:num w:numId="7" w16cid:durableId="512305779">
    <w:abstractNumId w:val="5"/>
  </w:num>
  <w:num w:numId="8" w16cid:durableId="1266383591">
    <w:abstractNumId w:val="4"/>
  </w:num>
  <w:num w:numId="9" w16cid:durableId="1653365171">
    <w:abstractNumId w:val="3"/>
    <w:lvlOverride w:ilvl="0">
      <w:startOverride w:val="1"/>
    </w:lvlOverride>
  </w:num>
  <w:num w:numId="10" w16cid:durableId="1549762033">
    <w:abstractNumId w:val="2"/>
    <w:lvlOverride w:ilvl="0">
      <w:startOverride w:val="1"/>
    </w:lvlOverride>
  </w:num>
  <w:num w:numId="11" w16cid:durableId="871966508">
    <w:abstractNumId w:val="1"/>
    <w:lvlOverride w:ilvl="0">
      <w:startOverride w:val="1"/>
    </w:lvlOverride>
  </w:num>
  <w:num w:numId="12" w16cid:durableId="722362679">
    <w:abstractNumId w:val="0"/>
    <w:lvlOverride w:ilvl="0">
      <w:startOverride w:val="1"/>
    </w:lvlOverride>
  </w:num>
  <w:num w:numId="13" w16cid:durableId="210818704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56952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260534">
    <w:abstractNumId w:val="20"/>
  </w:num>
  <w:num w:numId="16" w16cid:durableId="1692029445">
    <w:abstractNumId w:val="29"/>
  </w:num>
  <w:num w:numId="17" w16cid:durableId="478960344">
    <w:abstractNumId w:val="10"/>
    <w:lvlOverride w:ilvl="0">
      <w:startOverride w:val="1"/>
    </w:lvlOverride>
  </w:num>
  <w:num w:numId="18" w16cid:durableId="1046492765">
    <w:abstractNumId w:val="11"/>
  </w:num>
  <w:num w:numId="19" w16cid:durableId="1280794633">
    <w:abstractNumId w:val="42"/>
  </w:num>
  <w:num w:numId="20" w16cid:durableId="1296639497">
    <w:abstractNumId w:val="39"/>
  </w:num>
  <w:num w:numId="21" w16cid:durableId="14798788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852663">
    <w:abstractNumId w:val="38"/>
  </w:num>
  <w:num w:numId="23" w16cid:durableId="351610223">
    <w:abstractNumId w:val="43"/>
  </w:num>
  <w:num w:numId="24" w16cid:durableId="9586090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3721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472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412350">
    <w:abstractNumId w:val="35"/>
    <w:lvlOverride w:ilvl="0">
      <w:startOverride w:val="1"/>
    </w:lvlOverride>
  </w:num>
  <w:num w:numId="28" w16cid:durableId="1917322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62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745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01193">
    <w:abstractNumId w:val="44"/>
  </w:num>
  <w:num w:numId="32" w16cid:durableId="1415972861">
    <w:abstractNumId w:val="37"/>
  </w:num>
  <w:num w:numId="33" w16cid:durableId="89308495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591597">
    <w:abstractNumId w:val="14"/>
  </w:num>
  <w:num w:numId="35" w16cid:durableId="1570308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592835">
    <w:abstractNumId w:val="36"/>
  </w:num>
  <w:num w:numId="37" w16cid:durableId="358047573">
    <w:abstractNumId w:val="26"/>
  </w:num>
  <w:num w:numId="38" w16cid:durableId="1321039323">
    <w:abstractNumId w:val="23"/>
    <w:lvlOverride w:ilvl="0">
      <w:startOverride w:val="1"/>
    </w:lvlOverride>
  </w:num>
  <w:num w:numId="39" w16cid:durableId="4152482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450855">
    <w:abstractNumId w:val="13"/>
  </w:num>
  <w:num w:numId="41" w16cid:durableId="1488091315">
    <w:abstractNumId w:val="19"/>
  </w:num>
  <w:num w:numId="42" w16cid:durableId="524831297">
    <w:abstractNumId w:val="28"/>
  </w:num>
  <w:num w:numId="43" w16cid:durableId="1328559089">
    <w:abstractNumId w:val="30"/>
  </w:num>
  <w:num w:numId="44" w16cid:durableId="297341434">
    <w:abstractNumId w:val="31"/>
  </w:num>
  <w:num w:numId="45" w16cid:durableId="1534998451">
    <w:abstractNumId w:val="33"/>
  </w:num>
  <w:num w:numId="46" w16cid:durableId="1555697098">
    <w:abstractNumId w:val="32"/>
  </w:num>
  <w:num w:numId="47" w16cid:durableId="672143048">
    <w:abstractNumId w:val="8"/>
  </w:num>
  <w:num w:numId="48" w16cid:durableId="1000700565">
    <w:abstractNumId w:val="3"/>
  </w:num>
  <w:num w:numId="49" w16cid:durableId="22555761">
    <w:abstractNumId w:val="2"/>
  </w:num>
  <w:num w:numId="50" w16cid:durableId="496726650">
    <w:abstractNumId w:val="1"/>
  </w:num>
  <w:num w:numId="51" w16cid:durableId="817501653">
    <w:abstractNumId w:val="0"/>
  </w:num>
  <w:num w:numId="52" w16cid:durableId="1814062968">
    <w:abstractNumId w:val="25"/>
  </w:num>
  <w:num w:numId="53" w16cid:durableId="626549245">
    <w:abstractNumId w:val="15"/>
  </w:num>
  <w:num w:numId="54" w16cid:durableId="1032614571">
    <w:abstractNumId w:val="10"/>
  </w:num>
  <w:num w:numId="55" w16cid:durableId="1729720235">
    <w:abstractNumId w:val="18"/>
  </w:num>
  <w:num w:numId="56" w16cid:durableId="2062706650">
    <w:abstractNumId w:val="22"/>
  </w:num>
  <w:num w:numId="57" w16cid:durableId="1517502848">
    <w:abstractNumId w:val="17"/>
  </w:num>
  <w:num w:numId="58" w16cid:durableId="184178856">
    <w:abstractNumId w:val="35"/>
  </w:num>
  <w:num w:numId="59" w16cid:durableId="1801268336">
    <w:abstractNumId w:val="16"/>
  </w:num>
  <w:num w:numId="60" w16cid:durableId="701325879">
    <w:abstractNumId w:val="40"/>
  </w:num>
  <w:num w:numId="61" w16cid:durableId="377896633">
    <w:abstractNumId w:val="41"/>
  </w:num>
  <w:num w:numId="62" w16cid:durableId="1544443244">
    <w:abstractNumId w:val="23"/>
  </w:num>
  <w:num w:numId="63" w16cid:durableId="30958915">
    <w:abstractNumId w:val="27"/>
  </w:num>
  <w:num w:numId="64" w16cid:durableId="15847961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1115E"/>
    <w:rsid w:val="00022E4A"/>
    <w:rsid w:val="00050BC6"/>
    <w:rsid w:val="00070E09"/>
    <w:rsid w:val="000A6394"/>
    <w:rsid w:val="000B7FED"/>
    <w:rsid w:val="000C038A"/>
    <w:rsid w:val="000C6598"/>
    <w:rsid w:val="000D44B3"/>
    <w:rsid w:val="000E207F"/>
    <w:rsid w:val="000F38AD"/>
    <w:rsid w:val="0010079A"/>
    <w:rsid w:val="001031E1"/>
    <w:rsid w:val="00112CCD"/>
    <w:rsid w:val="00120372"/>
    <w:rsid w:val="00120CA1"/>
    <w:rsid w:val="00143F36"/>
    <w:rsid w:val="001451AD"/>
    <w:rsid w:val="00145D43"/>
    <w:rsid w:val="00165182"/>
    <w:rsid w:val="00192C46"/>
    <w:rsid w:val="001A08B3"/>
    <w:rsid w:val="001A7B60"/>
    <w:rsid w:val="001B52F0"/>
    <w:rsid w:val="001B7A65"/>
    <w:rsid w:val="001E377E"/>
    <w:rsid w:val="001E41F3"/>
    <w:rsid w:val="0023763C"/>
    <w:rsid w:val="00255573"/>
    <w:rsid w:val="0026004D"/>
    <w:rsid w:val="002640DD"/>
    <w:rsid w:val="00275D12"/>
    <w:rsid w:val="00284FEB"/>
    <w:rsid w:val="002860C4"/>
    <w:rsid w:val="002B5741"/>
    <w:rsid w:val="002E472E"/>
    <w:rsid w:val="002E4AEE"/>
    <w:rsid w:val="00305409"/>
    <w:rsid w:val="00340551"/>
    <w:rsid w:val="003609EF"/>
    <w:rsid w:val="0036231A"/>
    <w:rsid w:val="00367A09"/>
    <w:rsid w:val="00374758"/>
    <w:rsid w:val="00374DD4"/>
    <w:rsid w:val="0037620C"/>
    <w:rsid w:val="00380614"/>
    <w:rsid w:val="003A07B5"/>
    <w:rsid w:val="003E1A36"/>
    <w:rsid w:val="003E37F5"/>
    <w:rsid w:val="003E5FE9"/>
    <w:rsid w:val="003E68C9"/>
    <w:rsid w:val="0040718C"/>
    <w:rsid w:val="00410371"/>
    <w:rsid w:val="00415855"/>
    <w:rsid w:val="004242F1"/>
    <w:rsid w:val="00433ACE"/>
    <w:rsid w:val="0048385A"/>
    <w:rsid w:val="004A1AC4"/>
    <w:rsid w:val="004B75B7"/>
    <w:rsid w:val="005141D9"/>
    <w:rsid w:val="0051580D"/>
    <w:rsid w:val="00547111"/>
    <w:rsid w:val="00551689"/>
    <w:rsid w:val="00567D6B"/>
    <w:rsid w:val="005840AC"/>
    <w:rsid w:val="00592D74"/>
    <w:rsid w:val="005C279D"/>
    <w:rsid w:val="005E2C44"/>
    <w:rsid w:val="005E690C"/>
    <w:rsid w:val="00621188"/>
    <w:rsid w:val="006257ED"/>
    <w:rsid w:val="00653DE4"/>
    <w:rsid w:val="00665C47"/>
    <w:rsid w:val="00695808"/>
    <w:rsid w:val="006A3D1E"/>
    <w:rsid w:val="006A6A03"/>
    <w:rsid w:val="006B46FB"/>
    <w:rsid w:val="006D24C5"/>
    <w:rsid w:val="006E21FB"/>
    <w:rsid w:val="007170FE"/>
    <w:rsid w:val="00743ADF"/>
    <w:rsid w:val="00761C31"/>
    <w:rsid w:val="007840BA"/>
    <w:rsid w:val="00792342"/>
    <w:rsid w:val="00793A07"/>
    <w:rsid w:val="007977A8"/>
    <w:rsid w:val="007B512A"/>
    <w:rsid w:val="007C2097"/>
    <w:rsid w:val="007D6A07"/>
    <w:rsid w:val="007F7259"/>
    <w:rsid w:val="008040A8"/>
    <w:rsid w:val="00815FA2"/>
    <w:rsid w:val="008279FA"/>
    <w:rsid w:val="008476FF"/>
    <w:rsid w:val="008626E7"/>
    <w:rsid w:val="00870EE7"/>
    <w:rsid w:val="008863B9"/>
    <w:rsid w:val="00894E5D"/>
    <w:rsid w:val="008A45A6"/>
    <w:rsid w:val="008D3CCC"/>
    <w:rsid w:val="008F3789"/>
    <w:rsid w:val="008F686C"/>
    <w:rsid w:val="009148DE"/>
    <w:rsid w:val="009329FC"/>
    <w:rsid w:val="00941E30"/>
    <w:rsid w:val="00952079"/>
    <w:rsid w:val="009531B0"/>
    <w:rsid w:val="0096580E"/>
    <w:rsid w:val="009741B3"/>
    <w:rsid w:val="009777D9"/>
    <w:rsid w:val="00991B88"/>
    <w:rsid w:val="009A5753"/>
    <w:rsid w:val="009A579D"/>
    <w:rsid w:val="009B2076"/>
    <w:rsid w:val="009E3297"/>
    <w:rsid w:val="009F734F"/>
    <w:rsid w:val="00A246B6"/>
    <w:rsid w:val="00A31609"/>
    <w:rsid w:val="00A47E70"/>
    <w:rsid w:val="00A50CF0"/>
    <w:rsid w:val="00A7671C"/>
    <w:rsid w:val="00A85113"/>
    <w:rsid w:val="00AA2CBC"/>
    <w:rsid w:val="00AC0D31"/>
    <w:rsid w:val="00AC2004"/>
    <w:rsid w:val="00AC5820"/>
    <w:rsid w:val="00AD1864"/>
    <w:rsid w:val="00AD1CD8"/>
    <w:rsid w:val="00AE7256"/>
    <w:rsid w:val="00B17EA7"/>
    <w:rsid w:val="00B258BB"/>
    <w:rsid w:val="00B270B0"/>
    <w:rsid w:val="00B40BB5"/>
    <w:rsid w:val="00B67B97"/>
    <w:rsid w:val="00B83EF9"/>
    <w:rsid w:val="00B968C8"/>
    <w:rsid w:val="00BA3EC5"/>
    <w:rsid w:val="00BA51D9"/>
    <w:rsid w:val="00BB5DFC"/>
    <w:rsid w:val="00BC5DD6"/>
    <w:rsid w:val="00BD279D"/>
    <w:rsid w:val="00BD6BB8"/>
    <w:rsid w:val="00BF3E1A"/>
    <w:rsid w:val="00C36C10"/>
    <w:rsid w:val="00C66BA2"/>
    <w:rsid w:val="00C67E8B"/>
    <w:rsid w:val="00C870F6"/>
    <w:rsid w:val="00C907B5"/>
    <w:rsid w:val="00C95985"/>
    <w:rsid w:val="00CC5026"/>
    <w:rsid w:val="00CC68D0"/>
    <w:rsid w:val="00CD5E98"/>
    <w:rsid w:val="00CE7268"/>
    <w:rsid w:val="00D03F9A"/>
    <w:rsid w:val="00D06D51"/>
    <w:rsid w:val="00D154EF"/>
    <w:rsid w:val="00D17258"/>
    <w:rsid w:val="00D24991"/>
    <w:rsid w:val="00D50255"/>
    <w:rsid w:val="00D66520"/>
    <w:rsid w:val="00D84AE9"/>
    <w:rsid w:val="00D9124E"/>
    <w:rsid w:val="00DE34CF"/>
    <w:rsid w:val="00E13F3D"/>
    <w:rsid w:val="00E34898"/>
    <w:rsid w:val="00EA04F1"/>
    <w:rsid w:val="00EB09B7"/>
    <w:rsid w:val="00ED42AD"/>
    <w:rsid w:val="00EE7D7C"/>
    <w:rsid w:val="00F2201B"/>
    <w:rsid w:val="00F25D98"/>
    <w:rsid w:val="00F300FB"/>
    <w:rsid w:val="00F370D2"/>
    <w:rsid w:val="00F5499B"/>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31"/>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8061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80614"/>
    <w:rPr>
      <w:rFonts w:ascii="Arial" w:hAnsi="Arial"/>
      <w:sz w:val="36"/>
      <w:lang w:val="en-GB" w:eastAsia="en-US"/>
    </w:rPr>
  </w:style>
  <w:style w:type="character" w:customStyle="1" w:styleId="Heading8Char">
    <w:name w:val="Heading 8 Char"/>
    <w:basedOn w:val="DefaultParagraphFont"/>
    <w:link w:val="Heading8"/>
    <w:qFormat/>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HTMLAddress">
    <w:name w:val="HTML Address"/>
    <w:basedOn w:val="Normal"/>
    <w:link w:val="HTMLAddressChar"/>
    <w:unhideWhenUsed/>
    <w:qFormat/>
    <w:rsid w:val="0038061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qFormat/>
    <w:rsid w:val="00380614"/>
    <w:rPr>
      <w:rFonts w:ascii="Times New Roman" w:hAnsi="Times New Roman"/>
      <w:i/>
      <w:iCs/>
      <w:lang w:val="en-GB" w:eastAsia="en-GB"/>
    </w:rPr>
  </w:style>
  <w:style w:type="character" w:styleId="HTMLCite">
    <w:name w:val="HTML Cite"/>
    <w:unhideWhenUsed/>
    <w:qFormat/>
    <w:rsid w:val="00380614"/>
    <w:rPr>
      <w:i w:val="0"/>
      <w:iCs w:val="0"/>
      <w:color w:val="008000"/>
    </w:rPr>
  </w:style>
  <w:style w:type="character" w:styleId="HTMLCode">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DefaultParagraphFont"/>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DefaultParagraphFont"/>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DefaultParagraphFont"/>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DefaultParagraphFont"/>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DefaultParagraphFont"/>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DefaultParagraphFont"/>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Preformatted">
    <w:name w:val="HTML Preformatted"/>
    <w:basedOn w:val="Normal"/>
    <w:link w:val="HTMLPreformattedChar"/>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qFormat/>
    <w:rsid w:val="00380614"/>
    <w:rPr>
      <w:rFonts w:ascii="Consolas" w:hAnsi="Consolas"/>
      <w:lang w:val="en-GB" w:eastAsia="en-GB"/>
    </w:rPr>
  </w:style>
  <w:style w:type="character" w:styleId="HTMLSample">
    <w:name w:val="HTML Sample"/>
    <w:unhideWhenUsed/>
    <w:qFormat/>
    <w:rsid w:val="00380614"/>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DefaultParagraphFont"/>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Index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DefaultParagraphFont"/>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CommentTextChar">
    <w:name w:val="Comment Text Char"/>
    <w:basedOn w:val="DefaultParagraphFont"/>
    <w:link w:val="CommentText"/>
    <w:uiPriority w:val="99"/>
    <w:qFormat/>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DefaultParagraphFont"/>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DefaultParagraphFont"/>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IndexHeading">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eofFigur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EnvelopeAddress">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EnvelopeReturn">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EndnoteText">
    <w:name w:val="endnote text"/>
    <w:basedOn w:val="Normal"/>
    <w:link w:val="EndnoteTextChar"/>
    <w:unhideWhenUsed/>
    <w:qFormat/>
    <w:rsid w:val="00380614"/>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qFormat/>
    <w:rsid w:val="00380614"/>
    <w:rPr>
      <w:rFonts w:ascii="Times New Roman" w:hAnsi="Times New Roman"/>
      <w:lang w:val="en-GB" w:eastAsia="en-GB"/>
    </w:rPr>
  </w:style>
  <w:style w:type="paragraph" w:styleId="TableofAuthorities">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MacroText">
    <w:name w:val="macro"/>
    <w:link w:val="MacroTextChar"/>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qFormat/>
    <w:rsid w:val="00380614"/>
    <w:rPr>
      <w:rFonts w:ascii="Consolas" w:hAnsi="Consolas"/>
      <w:lang w:val="en-GB" w:eastAsia="en-GB"/>
    </w:rPr>
  </w:style>
  <w:style w:type="paragraph" w:styleId="TOAHeading">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Char3">
    <w:name w:val="List Char3"/>
    <w:link w:val="List"/>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2Char">
    <w:name w:val="List 2 Char"/>
    <w:link w:val="List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5"/>
      </w:numPr>
      <w:overflowPunct w:val="0"/>
      <w:autoSpaceDE w:val="0"/>
      <w:autoSpaceDN w:val="0"/>
      <w:adjustRightInd w:val="0"/>
      <w:ind w:left="0" w:firstLine="0"/>
      <w:contextualSpacing/>
    </w:pPr>
    <w:rPr>
      <w:lang w:eastAsia="en-GB"/>
    </w:rPr>
  </w:style>
  <w:style w:type="paragraph" w:styleId="ListNumber3">
    <w:name w:val="List Number 3"/>
    <w:basedOn w:val="Normal"/>
    <w:unhideWhenUsed/>
    <w:qFormat/>
    <w:rsid w:val="00380614"/>
    <w:pPr>
      <w:numPr>
        <w:numId w:val="8"/>
      </w:numPr>
      <w:overflowPunct w:val="0"/>
      <w:autoSpaceDE w:val="0"/>
      <w:autoSpaceDN w:val="0"/>
      <w:adjustRightInd w:val="0"/>
      <w:ind w:left="0" w:firstLine="0"/>
      <w:contextualSpacing/>
    </w:pPr>
    <w:rPr>
      <w:lang w:eastAsia="en-GB"/>
    </w:rPr>
  </w:style>
  <w:style w:type="paragraph" w:styleId="ListNumber4">
    <w:name w:val="List Number 4"/>
    <w:basedOn w:val="Normal"/>
    <w:unhideWhenUsed/>
    <w:qFormat/>
    <w:rsid w:val="00380614"/>
    <w:pPr>
      <w:numPr>
        <w:numId w:val="9"/>
      </w:numPr>
      <w:overflowPunct w:val="0"/>
      <w:autoSpaceDE w:val="0"/>
      <w:autoSpaceDN w:val="0"/>
      <w:adjustRightInd w:val="0"/>
      <w:ind w:left="0" w:firstLine="0"/>
      <w:contextualSpacing/>
    </w:pPr>
    <w:rPr>
      <w:lang w:eastAsia="en-GB"/>
    </w:rPr>
  </w:style>
  <w:style w:type="paragraph" w:styleId="ListNumber5">
    <w:name w:val="List Number 5"/>
    <w:basedOn w:val="Normal"/>
    <w:unhideWhenUsed/>
    <w:qFormat/>
    <w:rsid w:val="00380614"/>
    <w:pPr>
      <w:numPr>
        <w:numId w:val="10"/>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DefaultParagraphFont"/>
    <w:link w:val="Ttulo1"/>
    <w:qFormat/>
    <w:locked/>
    <w:rsid w:val="00380614"/>
    <w:rPr>
      <w:rFonts w:ascii="Calibri Light" w:eastAsia="Malgun Gothic" w:hAnsi="Calibri Light"/>
      <w:spacing w:val="-10"/>
      <w:kern w:val="28"/>
      <w:sz w:val="56"/>
      <w:szCs w:val="56"/>
      <w:lang w:eastAsia="en-US"/>
    </w:rPr>
  </w:style>
  <w:style w:type="paragraph" w:customStyle="1" w:styleId="Ttulo1">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losing">
    <w:name w:val="Closing"/>
    <w:basedOn w:val="Normal"/>
    <w:link w:val="ClosingChar"/>
    <w:unhideWhenUsed/>
    <w:qFormat/>
    <w:rsid w:val="00380614"/>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qFormat/>
    <w:rsid w:val="00380614"/>
    <w:rPr>
      <w:rFonts w:ascii="Times New Roman" w:hAnsi="Times New Roman"/>
      <w:lang w:val="en-GB" w:eastAsia="en-GB"/>
    </w:rPr>
  </w:style>
  <w:style w:type="paragraph" w:styleId="Signature">
    <w:name w:val="Signature"/>
    <w:basedOn w:val="Normal"/>
    <w:link w:val="SignatureChar"/>
    <w:unhideWhenUsed/>
    <w:qFormat/>
    <w:rsid w:val="00380614"/>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DefaultParagraphFont"/>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BodyTextIndent">
    <w:name w:val="Body Text Indent"/>
    <w:basedOn w:val="Normal"/>
    <w:link w:val="BodyTextIndentChar"/>
    <w:unhideWhenUsed/>
    <w:qFormat/>
    <w:rsid w:val="0038061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qFormat/>
    <w:rsid w:val="00380614"/>
    <w:rPr>
      <w:rFonts w:ascii="Times New Roman" w:hAnsi="Times New Roman"/>
      <w:lang w:val="en-GB" w:eastAsia="en-GB"/>
    </w:rPr>
  </w:style>
  <w:style w:type="paragraph" w:styleId="ListContinue">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
    <w:qFormat/>
    <w:rsid w:val="00380614"/>
    <w:rPr>
      <w:rFonts w:ascii="Calibri Light" w:eastAsia="Malgun Gothic" w:hAnsi="Calibri Light"/>
      <w:sz w:val="24"/>
      <w:szCs w:val="24"/>
      <w:shd w:val="pct20" w:color="auto" w:fill="auto"/>
      <w:lang w:val="en-GB" w:eastAsia="en-GB"/>
    </w:rPr>
  </w:style>
  <w:style w:type="paragraph" w:styleId="Subtitle">
    <w:name w:val="Subtitle"/>
    <w:basedOn w:val="Normal"/>
    <w:next w:val="Normal"/>
    <w:link w:val="SubtitleChar"/>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itleChar">
    <w:name w:val="Subtitle Char"/>
    <w:basedOn w:val="DefaultParagraphFont"/>
    <w:link w:val="Subtitle"/>
    <w:qFormat/>
    <w:rsid w:val="00380614"/>
    <w:rPr>
      <w:rFonts w:ascii="Calibri" w:eastAsia="Malgun Gothic" w:hAnsi="Calibr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380614"/>
    <w:pPr>
      <w:overflowPunct w:val="0"/>
      <w:autoSpaceDE w:val="0"/>
      <w:autoSpaceDN w:val="0"/>
      <w:adjustRightInd w:val="0"/>
    </w:pPr>
    <w:rPr>
      <w:lang w:eastAsia="en-GB"/>
    </w:rPr>
  </w:style>
  <w:style w:type="character" w:customStyle="1" w:styleId="SalutationChar">
    <w:name w:val="Salutation Char"/>
    <w:basedOn w:val="DefaultParagraphFont"/>
    <w:link w:val="Salutation"/>
    <w:qFormat/>
    <w:rsid w:val="00380614"/>
    <w:rPr>
      <w:rFonts w:ascii="Times New Roman" w:hAnsi="Times New Roman"/>
      <w:lang w:val="en-GB" w:eastAsia="en-GB"/>
    </w:rPr>
  </w:style>
  <w:style w:type="paragraph" w:styleId="Date">
    <w:name w:val="Date"/>
    <w:basedOn w:val="Normal"/>
    <w:next w:val="Normal"/>
    <w:link w:val="DateChar"/>
    <w:unhideWhenUsed/>
    <w:qFormat/>
    <w:rsid w:val="00380614"/>
    <w:pPr>
      <w:overflowPunct w:val="0"/>
      <w:autoSpaceDE w:val="0"/>
      <w:autoSpaceDN w:val="0"/>
      <w:adjustRightInd w:val="0"/>
    </w:pPr>
    <w:rPr>
      <w:lang w:eastAsia="en-GB"/>
    </w:rPr>
  </w:style>
  <w:style w:type="character" w:customStyle="1" w:styleId="DateChar">
    <w:name w:val="Date Char"/>
    <w:basedOn w:val="DefaultParagraphFont"/>
    <w:link w:val="Date"/>
    <w:qFormat/>
    <w:rsid w:val="00380614"/>
    <w:rPr>
      <w:rFonts w:ascii="Times New Roman" w:hAnsi="Times New Roman"/>
      <w:lang w:val="en-GB" w:eastAsia="en-GB"/>
    </w:rPr>
  </w:style>
  <w:style w:type="paragraph" w:styleId="BodyText">
    <w:name w:val="Body Text"/>
    <w:aliases w:val="body indent"/>
    <w:basedOn w:val="Normal"/>
    <w:link w:val="BodyTextChar"/>
    <w:unhideWhenUsed/>
    <w:qFormat/>
    <w:rsid w:val="00380614"/>
    <w:pPr>
      <w:overflowPunct w:val="0"/>
      <w:autoSpaceDE w:val="0"/>
      <w:autoSpaceDN w:val="0"/>
      <w:adjustRightInd w:val="0"/>
      <w:spacing w:after="120"/>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80614"/>
    <w:rPr>
      <w:rFonts w:ascii="Times New Roman" w:hAnsi="Times New Roman"/>
      <w:lang w:val="en-GB" w:eastAsia="en-GB"/>
    </w:rPr>
  </w:style>
  <w:style w:type="paragraph" w:styleId="BodyTextFirstIndent">
    <w:name w:val="Body Text First Indent"/>
    <w:basedOn w:val="Textoindependiente1"/>
    <w:link w:val="BodyTextFirstIndentChar"/>
    <w:unhideWhenUsed/>
    <w:qFormat/>
    <w:rsid w:val="00380614"/>
    <w:pPr>
      <w:spacing w:after="180"/>
      <w:ind w:firstLine="360"/>
    </w:pPr>
  </w:style>
  <w:style w:type="character" w:customStyle="1" w:styleId="BodyTextFirstIndentChar">
    <w:name w:val="Body Text First Indent Char"/>
    <w:basedOn w:val="BodyTextChar"/>
    <w:link w:val="BodyTextFirstIndent"/>
    <w:qFormat/>
    <w:rsid w:val="00380614"/>
    <w:rPr>
      <w:rFonts w:ascii="Times New Roman" w:hAnsi="Times New Roman"/>
      <w:lang w:val="en-GB" w:eastAsia="en-US"/>
    </w:rPr>
  </w:style>
  <w:style w:type="paragraph" w:styleId="NoteHeading">
    <w:name w:val="Note Heading"/>
    <w:basedOn w:val="Normal"/>
    <w:next w:val="Normal"/>
    <w:link w:val="NoteHeadingChar"/>
    <w:unhideWhenUsed/>
    <w:qFormat/>
    <w:rsid w:val="00380614"/>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qFormat/>
    <w:rsid w:val="00380614"/>
    <w:rPr>
      <w:rFonts w:ascii="Times New Roman" w:hAnsi="Times New Roman"/>
      <w:lang w:val="en-GB" w:eastAsia="en-GB"/>
    </w:rPr>
  </w:style>
  <w:style w:type="paragraph" w:styleId="BodyText2">
    <w:name w:val="Body Text 2"/>
    <w:basedOn w:val="Normal"/>
    <w:link w:val="BodyText2Char"/>
    <w:unhideWhenUsed/>
    <w:qFormat/>
    <w:rsid w:val="0038061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qFormat/>
    <w:rsid w:val="00380614"/>
    <w:rPr>
      <w:rFonts w:ascii="Times New Roman" w:hAnsi="Times New Roman"/>
      <w:lang w:val="en-GB" w:eastAsia="en-GB"/>
    </w:rPr>
  </w:style>
  <w:style w:type="paragraph" w:styleId="BodyText3">
    <w:name w:val="Body Text 3"/>
    <w:basedOn w:val="Normal"/>
    <w:link w:val="BodyText3Char"/>
    <w:unhideWhenUsed/>
    <w:qFormat/>
    <w:rsid w:val="0038061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qFormat/>
    <w:rsid w:val="00380614"/>
    <w:rPr>
      <w:rFonts w:ascii="Times New Roman" w:hAnsi="Times New Roman"/>
      <w:sz w:val="16"/>
      <w:szCs w:val="16"/>
      <w:lang w:val="en-GB" w:eastAsia="en-GB"/>
    </w:rPr>
  </w:style>
  <w:style w:type="paragraph" w:styleId="BodyTextIndent2">
    <w:name w:val="Body Text Indent 2"/>
    <w:basedOn w:val="Normal"/>
    <w:link w:val="BodyTextIndent2Char"/>
    <w:unhideWhenUsed/>
    <w:qFormat/>
    <w:rsid w:val="0038061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qFormat/>
    <w:rsid w:val="00380614"/>
    <w:rPr>
      <w:rFonts w:ascii="Times New Roman" w:hAnsi="Times New Roman"/>
      <w:lang w:val="en-GB" w:eastAsia="en-GB"/>
    </w:rPr>
  </w:style>
  <w:style w:type="paragraph" w:styleId="BodyTextIndent3">
    <w:name w:val="Body Text Indent 3"/>
    <w:basedOn w:val="Normal"/>
    <w:link w:val="BodyTextIndent3Char"/>
    <w:unhideWhenUsed/>
    <w:qFormat/>
    <w:rsid w:val="0038061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qFormat/>
    <w:rsid w:val="00380614"/>
    <w:rPr>
      <w:rFonts w:ascii="Times New Roman" w:hAnsi="Times New Roman"/>
      <w:sz w:val="16"/>
      <w:szCs w:val="16"/>
      <w:lang w:val="en-GB" w:eastAsia="en-GB"/>
    </w:rPr>
  </w:style>
  <w:style w:type="paragraph" w:styleId="BlockText">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DocumentMapChar">
    <w:name w:val="Document Map Char"/>
    <w:basedOn w:val="DefaultParagraphFont"/>
    <w:link w:val="DocumentMap"/>
    <w:qFormat/>
    <w:rsid w:val="00380614"/>
    <w:rPr>
      <w:rFonts w:ascii="Tahoma" w:hAnsi="Tahoma" w:cs="Tahoma"/>
      <w:shd w:val="clear" w:color="auto" w:fill="000080"/>
      <w:lang w:val="en-GB" w:eastAsia="en-US"/>
    </w:rPr>
  </w:style>
  <w:style w:type="paragraph" w:styleId="PlainText">
    <w:name w:val="Plain Text"/>
    <w:basedOn w:val="Normal"/>
    <w:link w:val="PlainTextChar"/>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qFormat/>
    <w:rsid w:val="00380614"/>
    <w:rPr>
      <w:rFonts w:ascii="Consolas" w:hAnsi="Consolas"/>
      <w:sz w:val="21"/>
      <w:szCs w:val="21"/>
      <w:lang w:val="en-GB" w:eastAsia="en-GB"/>
    </w:rPr>
  </w:style>
  <w:style w:type="paragraph" w:styleId="E-mailSignature">
    <w:name w:val="E-mail Signature"/>
    <w:basedOn w:val="Normal"/>
    <w:link w:val="E-mailSignatureChar"/>
    <w:unhideWhenUsed/>
    <w:qFormat/>
    <w:rsid w:val="00380614"/>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qFormat/>
    <w:rsid w:val="00380614"/>
    <w:rPr>
      <w:rFonts w:ascii="Times New Roman" w:hAnsi="Times New Roman"/>
      <w:lang w:val="en-GB" w:eastAsia="en-GB"/>
    </w:rPr>
  </w:style>
  <w:style w:type="character" w:customStyle="1" w:styleId="BalloonTextChar">
    <w:name w:val="Balloon Text Char"/>
    <w:basedOn w:val="DefaultParagraphFont"/>
    <w:link w:val="BalloonText"/>
    <w:qFormat/>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qFormat/>
    <w:rsid w:val="00380614"/>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380614"/>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OCHeading">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13"/>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14"/>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5"/>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6"/>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8"/>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21"/>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22"/>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23"/>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80614"/>
    <w:rPr>
      <w:rFonts w:ascii="Arial" w:eastAsia="Arial" w:hAnsi="Arial" w:cs="Arial"/>
      <w:sz w:val="28"/>
    </w:rPr>
  </w:style>
  <w:style w:type="paragraph" w:customStyle="1" w:styleId="Heading40">
    <w:name w:val="Heading4"/>
    <w:basedOn w:val="Ttulo31"/>
    <w:link w:val="Heading4Char0"/>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24"/>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5"/>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6"/>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7"/>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8"/>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9"/>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3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31"/>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0">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32"/>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34"/>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35"/>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6"/>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7"/>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0">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8"/>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9"/>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LineNumber">
    <w:name w:val="line number"/>
    <w:unhideWhenUsed/>
    <w:qFormat/>
    <w:rsid w:val="00380614"/>
    <w:rPr>
      <w:rFonts w:ascii="Arial" w:eastAsia="SimSun" w:hAnsi="Arial" w:cs="Arial" w:hint="default"/>
      <w:color w:val="0000FF"/>
      <w:kern w:val="2"/>
      <w:lang w:val="en-US" w:eastAsia="zh-CN" w:bidi="ar-SA"/>
    </w:rPr>
  </w:style>
  <w:style w:type="character" w:styleId="EndnoteReference">
    <w:name w:val="endnote reference"/>
    <w:unhideWhenUsed/>
    <w:qFormat/>
    <w:rsid w:val="00380614"/>
    <w:rPr>
      <w:vertAlign w:val="superscript"/>
    </w:rPr>
  </w:style>
  <w:style w:type="character" w:styleId="PlaceholderText">
    <w:name w:val="Placeholder Text"/>
    <w:uiPriority w:val="99"/>
    <w:qFormat/>
    <w:rsid w:val="00380614"/>
    <w:rPr>
      <w:color w:val="808080"/>
    </w:rPr>
  </w:style>
  <w:style w:type="character" w:styleId="SubtleEmphasis">
    <w:name w:val="Subtle Emphasis"/>
    <w:uiPriority w:val="19"/>
    <w:qFormat/>
    <w:rsid w:val="00380614"/>
    <w:rPr>
      <w:i/>
      <w:iCs/>
      <w:color w:val="808080"/>
    </w:rPr>
  </w:style>
  <w:style w:type="character" w:styleId="IntenseEmphasis">
    <w:name w:val="Intense Emphasis"/>
    <w:uiPriority w:val="21"/>
    <w:qFormat/>
    <w:rsid w:val="00380614"/>
    <w:rPr>
      <w:b/>
      <w:bCs/>
      <w:i/>
      <w:iCs/>
      <w:color w:val="4F81BD"/>
    </w:rPr>
  </w:style>
  <w:style w:type="character" w:styleId="SubtleReference">
    <w:name w:val="Subtle Reference"/>
    <w:uiPriority w:val="31"/>
    <w:qFormat/>
    <w:rsid w:val="00380614"/>
    <w:rPr>
      <w:smallCaps/>
      <w:color w:val="C0504D"/>
      <w:u w:val="single"/>
    </w:rPr>
  </w:style>
  <w:style w:type="character" w:styleId="IntenseReference">
    <w:name w:val="Intense Reference"/>
    <w:uiPriority w:val="32"/>
    <w:qFormat/>
    <w:rsid w:val="00380614"/>
    <w:rPr>
      <w:b/>
      <w:bCs/>
      <w:smallCaps/>
      <w:color w:val="C0504D"/>
      <w:spacing w:val="5"/>
      <w:u w:val="single"/>
    </w:rPr>
  </w:style>
  <w:style w:type="character" w:styleId="BookTitle">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DefaultParagraphFont"/>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DefaultParagraphFont"/>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DefaultParagraphFont"/>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DefaultParagraphFont"/>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DefaultParagraphFont"/>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DefaultParagraphFont"/>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DefaultParagraphFont"/>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DefaultParagraphFont"/>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DefaultParagraphFont"/>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DefaultParagraphFont"/>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DefaultParagraphFont"/>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DefaultParagraphFont"/>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DefaultParagraphFont"/>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80614"/>
    <w:rPr>
      <w:sz w:val="16"/>
      <w:lang w:eastAsia="en-US"/>
    </w:rPr>
  </w:style>
  <w:style w:type="character" w:customStyle="1" w:styleId="TitleChar">
    <w:name w:val="Title Char"/>
    <w:aliases w:val="Section Header Char"/>
    <w:basedOn w:val="DefaultParagraphFont"/>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DefaultParagraphFont"/>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Heading 6 Char4"/>
    <w:basedOn w:val="DefaultParagraphFont"/>
    <w:qFormat/>
    <w:rsid w:val="00380614"/>
    <w:rPr>
      <w:rFonts w:ascii="Arial" w:hAnsi="Arial" w:cs="Arial" w:hint="default"/>
      <w:lang w:eastAsia="en-US"/>
    </w:rPr>
  </w:style>
  <w:style w:type="character" w:customStyle="1" w:styleId="Heading7Char">
    <w:name w:val="Heading 7 Char"/>
    <w:aliases w:val="L7 Char,Header 7 Char"/>
    <w:basedOn w:val="DefaultParagraphFont"/>
    <w:qFormat/>
    <w:rsid w:val="00380614"/>
    <w:rPr>
      <w:rFonts w:ascii="Arial" w:hAnsi="Arial" w:cs="Arial" w:hint="default"/>
      <w:lang w:eastAsia="en-US"/>
    </w:rPr>
  </w:style>
  <w:style w:type="character" w:customStyle="1" w:styleId="Heading9Char">
    <w:name w:val="Heading 9 Char"/>
    <w:aliases w:val="Figure Heading Char1,FH Char1,Figure Heading Char4,FH Char4,Heading 9 Char5"/>
    <w:basedOn w:val="DefaultParagraphFont"/>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qFormat/>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DefaultParagraphFont"/>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DefaultParagraphFont"/>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DefaultParagraphFont"/>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DefaultParagraphFont"/>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DefaultParagraphFont"/>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DefaultParagraphFont"/>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DefaultParagraphFont"/>
    <w:link w:val="Encabezadodenota1"/>
    <w:locked/>
    <w:rsid w:val="00380614"/>
    <w:rPr>
      <w:rFonts w:ascii="Times New Roman" w:hAnsi="Times New Roman"/>
      <w:lang w:val="en-GB" w:eastAsia="en-GB"/>
    </w:rPr>
  </w:style>
  <w:style w:type="character" w:customStyle="1" w:styleId="TextosinformatoCar">
    <w:name w:val="Texto sin formato Car"/>
    <w:basedOn w:val="DefaultParagraphFont"/>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DefaultParagraphFont"/>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DefaultParagraphFont"/>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DefaultParagraphFont"/>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DefaultParagraphFont"/>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标题 1 Char11,h19 Char1,1 Char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qFormat/>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qFormat/>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qFormat/>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qFormat/>
    <w:rsid w:val="00380614"/>
    <w:rPr>
      <w:rFonts w:ascii="Segoe UI" w:hAnsi="Segoe UI" w:cs="Segoe UI" w:hint="default"/>
      <w:sz w:val="18"/>
      <w:szCs w:val="18"/>
      <w:lang w:val="en-GB"/>
    </w:rPr>
  </w:style>
  <w:style w:type="character" w:customStyle="1" w:styleId="Char35">
    <w:name w:val="文档结构图 Char3"/>
    <w:uiPriority w:val="99"/>
    <w:qFormat/>
    <w:rsid w:val="00380614"/>
    <w:rPr>
      <w:rFonts w:ascii="Tahoma" w:hAnsi="Tahoma" w:cs="Tahoma" w:hint="default"/>
      <w:shd w:val="clear" w:color="auto" w:fill="000080"/>
      <w:lang w:val="en-GB"/>
    </w:rPr>
  </w:style>
  <w:style w:type="character" w:customStyle="1" w:styleId="8Char3">
    <w:name w:val="标题 8 Char3"/>
    <w:qFormat/>
    <w:rsid w:val="00380614"/>
    <w:rPr>
      <w:rFonts w:ascii="Arial" w:eastAsia="SimSun" w:hAnsi="Arial" w:cs="Arial" w:hint="default"/>
      <w:sz w:val="36"/>
      <w:lang w:eastAsia="zh-CN"/>
    </w:rPr>
  </w:style>
  <w:style w:type="character" w:customStyle="1" w:styleId="9Char3">
    <w:name w:val="标题 9 Char3"/>
    <w:qFormat/>
    <w:rsid w:val="00380614"/>
    <w:rPr>
      <w:rFonts w:ascii="Arial" w:eastAsia="SimSun" w:hAnsi="Arial" w:cs="Arial" w:hint="default"/>
      <w:sz w:val="36"/>
      <w:lang w:eastAsia="zh-CN"/>
    </w:rPr>
  </w:style>
  <w:style w:type="character" w:customStyle="1" w:styleId="Char36">
    <w:name w:val="纯文本 Char3"/>
    <w:uiPriority w:val="99"/>
    <w:qFormat/>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Heading 6 Char7,Header 6 Char4"/>
    <w:qFormat/>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qFormat/>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DefaultParagraphFont"/>
    <w:qFormat/>
    <w:rsid w:val="00380614"/>
  </w:style>
  <w:style w:type="character" w:customStyle="1" w:styleId="st">
    <w:name w:val="st"/>
    <w:basedOn w:val="DefaultParagraphFont"/>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DefaultParagraphFont"/>
    <w:rsid w:val="00380614"/>
  </w:style>
  <w:style w:type="character" w:customStyle="1" w:styleId="yieifb">
    <w:name w:val="yieifb"/>
    <w:basedOn w:val="DefaultParagraphFont"/>
    <w:rsid w:val="00380614"/>
  </w:style>
  <w:style w:type="character" w:customStyle="1" w:styleId="kihvae">
    <w:name w:val="kihvae"/>
    <w:basedOn w:val="DefaultParagraphFont"/>
    <w:rsid w:val="00380614"/>
  </w:style>
  <w:style w:type="character" w:customStyle="1" w:styleId="viiyi">
    <w:name w:val="viiyi"/>
    <w:basedOn w:val="DefaultParagraphFont"/>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DefaultParagraphFont"/>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DefaultParagraphFont"/>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DefaultParagraphFont"/>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DefaultParagraphFont"/>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DefaultParagraphFont"/>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DefaultParagraphFont"/>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BodyTextFirstIndent2">
    <w:name w:val="Body Text First Indent 2"/>
    <w:basedOn w:val="Sangradetextonormal1"/>
    <w:link w:val="BodyTextFirstIndent2Char"/>
    <w:unhideWhenUsed/>
    <w:qFormat/>
    <w:rsid w:val="00380614"/>
    <w:pPr>
      <w:ind w:left="360" w:firstLine="360"/>
    </w:pPr>
  </w:style>
  <w:style w:type="character" w:customStyle="1" w:styleId="BodyTextFirstIndent2Char">
    <w:name w:val="Body Text First Indent 2 Char"/>
    <w:basedOn w:val="BodyTextIndentChar"/>
    <w:link w:val="BodyTextFirstIndent2"/>
    <w:qFormat/>
    <w:rsid w:val="00380614"/>
    <w:rPr>
      <w:rFonts w:ascii="Times New Roman" w:hAnsi="Times New Roman"/>
      <w:lang w:val="en-GB" w:eastAsia="en-GB"/>
    </w:rPr>
  </w:style>
  <w:style w:type="character" w:customStyle="1" w:styleId="CommentSubjectChar">
    <w:name w:val="Comment Subject Char"/>
    <w:basedOn w:val="CommentTextChar"/>
    <w:link w:val="CommentSubject"/>
    <w:qFormat/>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
    <w:qFormat/>
    <w:rsid w:val="00380614"/>
    <w:pPr>
      <w:suppressAutoHyphens/>
      <w:ind w:left="851" w:hanging="284"/>
    </w:pPr>
    <w:rPr>
      <w:rFonts w:eastAsia="MS Mincho"/>
      <w:lang w:eastAsia="ar-SA"/>
    </w:rPr>
  </w:style>
  <w:style w:type="paragraph" w:customStyle="1" w:styleId="1fffa">
    <w:name w:val="段落番号1"/>
    <w:basedOn w:val="Lista2"/>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e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e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e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e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e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e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e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e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e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e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e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e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e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e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e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e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e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e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e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e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e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0614"/>
    <w:rPr>
      <w:rFonts w:ascii="Times New Roman" w:hAnsi="Times New Roman"/>
      <w:lang w:val="en-GB" w:eastAsia="en-GB"/>
    </w:rPr>
    <w:tblPr>
      <w:tblInd w:w="0" w:type="nil"/>
    </w:tblPr>
  </w:style>
  <w:style w:type="table" w:customStyle="1" w:styleId="TableGrid11">
    <w:name w:val="Table Grid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0614"/>
    <w:rPr>
      <w:rFonts w:ascii="Times New Roman" w:hAnsi="Times New Roman"/>
      <w:lang w:val="sv-SE" w:eastAsia="sv-SE"/>
    </w:rPr>
    <w:tblPr>
      <w:tblInd w:w="0" w:type="nil"/>
    </w:tblPr>
  </w:style>
  <w:style w:type="table" w:customStyle="1" w:styleId="TableColorful11">
    <w:name w:val="Table Colorful 11"/>
    <w:basedOn w:val="Table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0614"/>
    <w:rPr>
      <w:rFonts w:ascii="Times New Roman" w:eastAsia="PMingLiU" w:hAnsi="Times New Roman"/>
      <w:lang w:val="sv-SE" w:eastAsia="sv-SE"/>
    </w:rPr>
    <w:tblPr>
      <w:tblInd w:w="0" w:type="nil"/>
    </w:tblPr>
  </w:style>
  <w:style w:type="table" w:customStyle="1" w:styleId="TableGrid43">
    <w:name w:val="Table Grid43"/>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0614"/>
    <w:rPr>
      <w:rFonts w:ascii="Times New Roman" w:hAnsi="Times New Roman"/>
      <w:lang w:val="sv-SE" w:eastAsia="sv-SE"/>
    </w:rPr>
    <w:tblPr>
      <w:tblInd w:w="0" w:type="nil"/>
    </w:tblPr>
  </w:style>
  <w:style w:type="table" w:customStyle="1" w:styleId="TableGrid212">
    <w:name w:val="Table Grid2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0614"/>
    <w:rPr>
      <w:rFonts w:ascii="Times New Roman" w:eastAsia="PMingLiU" w:hAnsi="Times New Roman"/>
      <w:lang w:val="en-GB" w:eastAsia="en-GB"/>
    </w:rPr>
    <w:tblPr>
      <w:tblInd w:w="0" w:type="nil"/>
    </w:tblPr>
  </w:style>
  <w:style w:type="table" w:customStyle="1" w:styleId="TableGrid44">
    <w:name w:val="Table Grid4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0614"/>
    <w:rPr>
      <w:rFonts w:ascii="Times New Roman" w:hAnsi="Times New Roman"/>
      <w:lang w:val="en-GB" w:eastAsia="en-GB"/>
    </w:rPr>
    <w:tblPr>
      <w:tblInd w:w="0" w:type="nil"/>
    </w:tblPr>
  </w:style>
  <w:style w:type="table" w:customStyle="1" w:styleId="TableGrid2121">
    <w:name w:val="Table Grid2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0614"/>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0614"/>
    <w:rPr>
      <w:rFonts w:ascii="Times New Roman" w:eastAsia="SimSun" w:hAnsi="Times New Roman"/>
      <w:lang w:val="sv-SE" w:eastAsia="sv-SE"/>
    </w:rPr>
    <w:tblPr>
      <w:tblInd w:w="0" w:type="nil"/>
    </w:tblPr>
  </w:style>
  <w:style w:type="table" w:customStyle="1" w:styleId="TableColorful13">
    <w:name w:val="Table Colorful 13"/>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061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e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e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32"/>
      </w:numPr>
    </w:pPr>
  </w:style>
  <w:style w:type="numbering" w:customStyle="1" w:styleId="SGS2">
    <w:name w:val="SGS2"/>
    <w:uiPriority w:val="99"/>
    <w:rsid w:val="00380614"/>
    <w:pPr>
      <w:numPr>
        <w:numId w:val="40"/>
      </w:numPr>
    </w:pPr>
  </w:style>
  <w:style w:type="numbering" w:customStyle="1" w:styleId="SGS211">
    <w:name w:val="SGS211"/>
    <w:uiPriority w:val="99"/>
    <w:rsid w:val="00380614"/>
    <w:pPr>
      <w:numPr>
        <w:numId w:val="41"/>
      </w:numPr>
    </w:pPr>
  </w:style>
  <w:style w:type="numbering" w:customStyle="1" w:styleId="SGS1">
    <w:name w:val="SGS1"/>
    <w:uiPriority w:val="99"/>
    <w:rsid w:val="00380614"/>
    <w:pPr>
      <w:numPr>
        <w:numId w:val="42"/>
      </w:numPr>
    </w:pPr>
  </w:style>
  <w:style w:type="numbering" w:customStyle="1" w:styleId="SGS">
    <w:name w:val="SGS"/>
    <w:uiPriority w:val="99"/>
    <w:rsid w:val="00380614"/>
    <w:pPr>
      <w:numPr>
        <w:numId w:val="43"/>
      </w:numPr>
    </w:pPr>
  </w:style>
  <w:style w:type="numbering" w:customStyle="1" w:styleId="Style1">
    <w:name w:val="Style1"/>
    <w:uiPriority w:val="99"/>
    <w:rsid w:val="00380614"/>
    <w:pPr>
      <w:numPr>
        <w:numId w:val="44"/>
      </w:numPr>
    </w:pPr>
  </w:style>
  <w:style w:type="numbering" w:customStyle="1" w:styleId="Style11">
    <w:name w:val="Style11"/>
    <w:uiPriority w:val="99"/>
    <w:rsid w:val="00380614"/>
    <w:pPr>
      <w:numPr>
        <w:numId w:val="45"/>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50BC6"/>
    <w:rPr>
      <w:rFonts w:ascii="Arial" w:hAnsi="Arial"/>
      <w:b/>
      <w:noProof/>
      <w:sz w:val="18"/>
      <w:lang w:val="en-GB" w:eastAsia="en-US"/>
    </w:rPr>
  </w:style>
  <w:style w:type="paragraph" w:styleId="Caption">
    <w:name w:val="caption"/>
    <w:aliases w:val="cap6"/>
    <w:basedOn w:val="Normal"/>
    <w:next w:val="Normal"/>
    <w:link w:val="CaptionChar"/>
    <w:unhideWhenUsed/>
    <w:qFormat/>
    <w:rsid w:val="00050BC6"/>
    <w:pPr>
      <w:overflowPunct w:val="0"/>
      <w:autoSpaceDE w:val="0"/>
      <w:autoSpaceDN w:val="0"/>
      <w:adjustRightInd w:val="0"/>
      <w:spacing w:after="200"/>
      <w:textAlignment w:val="baseline"/>
    </w:pPr>
    <w:rPr>
      <w:i/>
      <w:iCs/>
      <w:color w:val="1F497D" w:themeColor="text2"/>
      <w:sz w:val="18"/>
      <w:szCs w:val="18"/>
    </w:rPr>
  </w:style>
  <w:style w:type="character" w:customStyle="1" w:styleId="FooterChar1">
    <w:name w:val="Footer Char1"/>
    <w:aliases w:val="footer odd Char1,footer Char1,fo Char1,pie de página Char1"/>
    <w:basedOn w:val="DefaultParagraphFont"/>
    <w:link w:val="Footer"/>
    <w:qFormat/>
    <w:rsid w:val="00050BC6"/>
    <w:rPr>
      <w:rFonts w:ascii="Arial" w:hAnsi="Arial"/>
      <w:b/>
      <w:i/>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50BC6"/>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050BC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50BC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50BC6"/>
    <w:rPr>
      <w:rFonts w:ascii="Arial" w:hAnsi="Arial"/>
      <w:sz w:val="22"/>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050BC6"/>
    <w:rPr>
      <w:rFonts w:ascii="Times New Roman" w:hAnsi="Times New Roman"/>
      <w:i/>
      <w:iCs/>
      <w:color w:val="1F497D" w:themeColor="text2"/>
      <w:sz w:val="18"/>
      <w:szCs w:val="18"/>
      <w:lang w:val="en-GB" w:eastAsia="en-US"/>
    </w:rPr>
  </w:style>
  <w:style w:type="character" w:styleId="Emphasis">
    <w:name w:val="Emphasis"/>
    <w:qFormat/>
    <w:rsid w:val="00050BC6"/>
    <w:rPr>
      <w:i/>
      <w:iCs/>
    </w:rPr>
  </w:style>
  <w:style w:type="table" w:styleId="ColorfulGrid-Accent1">
    <w:name w:val="Colorful Grid Accent 1"/>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List-Accent3">
    <w:name w:val="Colorful List Accent 3"/>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1">
    <w:name w:val="Colorful List Accent 1"/>
    <w:basedOn w:val="TableNormal"/>
    <w:uiPriority w:val="34"/>
    <w:unhideWhenUsed/>
    <w:rsid w:val="00050BC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ndnoteTextChar1">
    <w:name w:val="Endnote Text Char1"/>
    <w:basedOn w:val="DefaultParagraphFont"/>
    <w:qFormat/>
    <w:rsid w:val="00050BC6"/>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050BC6"/>
    <w:rPr>
      <w:rFonts w:ascii="Times New Roman" w:hAnsi="Times New Roman"/>
      <w:sz w:val="16"/>
      <w:lang w:val="en-GB" w:eastAsia="en-US"/>
    </w:rPr>
  </w:style>
  <w:style w:type="character" w:customStyle="1" w:styleId="HTMLAddressChar1">
    <w:name w:val="HTML Address Char1"/>
    <w:basedOn w:val="DefaultParagraphFont"/>
    <w:qFormat/>
    <w:rsid w:val="00050BC6"/>
    <w:rPr>
      <w:i/>
      <w:iCs/>
      <w:lang w:eastAsia="en-US"/>
    </w:rPr>
  </w:style>
  <w:style w:type="character" w:customStyle="1" w:styleId="HTMLPreformattedChar1">
    <w:name w:val="HTML Preformatted Char1"/>
    <w:basedOn w:val="DefaultParagraphFont"/>
    <w:rsid w:val="00050BC6"/>
    <w:rPr>
      <w:rFonts w:ascii="Consolas" w:hAnsi="Consolas"/>
      <w:lang w:eastAsia="en-US"/>
    </w:rPr>
  </w:style>
  <w:style w:type="character" w:customStyle="1" w:styleId="IntenseQuoteChar1">
    <w:name w:val="Intense Quote Char1"/>
    <w:basedOn w:val="DefaultParagraphFont"/>
    <w:uiPriority w:val="30"/>
    <w:qFormat/>
    <w:rsid w:val="00050BC6"/>
    <w:rPr>
      <w:i/>
      <w:iCs/>
      <w:color w:val="4F81BD" w:themeColor="accent1"/>
      <w:lang w:eastAsia="en-US"/>
    </w:rPr>
  </w:style>
  <w:style w:type="paragraph" w:styleId="ListParagraph">
    <w:name w:val="List Paragraph"/>
    <w:aliases w:val="清單段"/>
    <w:basedOn w:val="Normal"/>
    <w:uiPriority w:val="34"/>
    <w:qFormat/>
    <w:rsid w:val="00050BC6"/>
    <w:pPr>
      <w:overflowPunct w:val="0"/>
      <w:autoSpaceDE w:val="0"/>
      <w:autoSpaceDN w:val="0"/>
      <w:adjustRightInd w:val="0"/>
      <w:ind w:left="720"/>
      <w:contextualSpacing/>
      <w:textAlignment w:val="baseline"/>
    </w:pPr>
  </w:style>
  <w:style w:type="character" w:customStyle="1" w:styleId="MacroTextChar1">
    <w:name w:val="Macro Text Char1"/>
    <w:basedOn w:val="DefaultParagraphFont"/>
    <w:qFormat/>
    <w:rsid w:val="00050BC6"/>
    <w:rPr>
      <w:rFonts w:ascii="Consolas" w:hAnsi="Consolas"/>
      <w:lang w:eastAsia="en-US"/>
    </w:rPr>
  </w:style>
  <w:style w:type="character" w:customStyle="1" w:styleId="MessageHeaderChar1">
    <w:name w:val="Message Header Char1"/>
    <w:basedOn w:val="DefaultParagraphFont"/>
    <w:qFormat/>
    <w:rsid w:val="00050BC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0BC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aliases w:val="特"/>
    <w:basedOn w:val="Normal"/>
    <w:link w:val="NormalIndentChar"/>
    <w:qFormat/>
    <w:rsid w:val="00050BC6"/>
    <w:pPr>
      <w:overflowPunct w:val="0"/>
      <w:autoSpaceDE w:val="0"/>
      <w:autoSpaceDN w:val="0"/>
      <w:adjustRightInd w:val="0"/>
      <w:ind w:left="720"/>
      <w:textAlignment w:val="baseline"/>
    </w:pPr>
  </w:style>
  <w:style w:type="character" w:customStyle="1" w:styleId="NoteHeadingChar1">
    <w:name w:val="Note Heading Char1"/>
    <w:basedOn w:val="DefaultParagraphFont"/>
    <w:rsid w:val="00050BC6"/>
    <w:rPr>
      <w:lang w:eastAsia="en-US"/>
    </w:rPr>
  </w:style>
  <w:style w:type="character" w:customStyle="1" w:styleId="PlainTextChar1">
    <w:name w:val="Plain Text Char1"/>
    <w:basedOn w:val="DefaultParagraphFont"/>
    <w:qFormat/>
    <w:rsid w:val="00050BC6"/>
    <w:rPr>
      <w:rFonts w:ascii="Consolas" w:hAnsi="Consolas"/>
      <w:sz w:val="21"/>
      <w:szCs w:val="21"/>
      <w:lang w:eastAsia="en-US"/>
    </w:rPr>
  </w:style>
  <w:style w:type="character" w:customStyle="1" w:styleId="QuoteChar1">
    <w:name w:val="Quote Char1"/>
    <w:basedOn w:val="DefaultParagraphFont"/>
    <w:uiPriority w:val="29"/>
    <w:qFormat/>
    <w:rsid w:val="00050BC6"/>
    <w:rPr>
      <w:i/>
      <w:iCs/>
      <w:color w:val="404040" w:themeColor="text1" w:themeTint="BF"/>
      <w:lang w:eastAsia="en-US"/>
    </w:rPr>
  </w:style>
  <w:style w:type="character" w:customStyle="1" w:styleId="SalutationChar1">
    <w:name w:val="Salutation Char1"/>
    <w:basedOn w:val="DefaultParagraphFont"/>
    <w:qFormat/>
    <w:rsid w:val="00050BC6"/>
    <w:rPr>
      <w:lang w:eastAsia="en-US"/>
    </w:rPr>
  </w:style>
  <w:style w:type="character" w:customStyle="1" w:styleId="SignatureChar1">
    <w:name w:val="Signature Char1"/>
    <w:basedOn w:val="DefaultParagraphFont"/>
    <w:qFormat/>
    <w:rsid w:val="00050BC6"/>
    <w:rPr>
      <w:lang w:eastAsia="en-US"/>
    </w:rPr>
  </w:style>
  <w:style w:type="character" w:customStyle="1" w:styleId="SubtitleChar1">
    <w:name w:val="Subtitle Char1"/>
    <w:basedOn w:val="DefaultParagraphFont"/>
    <w:qFormat/>
    <w:rsid w:val="00050BC6"/>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050B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050BC6"/>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uiPriority w:val="39"/>
    <w:qFormat/>
    <w:rsid w:val="00050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050BC6"/>
  </w:style>
  <w:style w:type="character" w:styleId="Strong">
    <w:name w:val="Strong"/>
    <w:aliases w:val="Level 2"/>
    <w:uiPriority w:val="22"/>
    <w:qFormat/>
    <w:rsid w:val="00050BC6"/>
    <w:rPr>
      <w:b/>
      <w:bCs/>
    </w:rPr>
  </w:style>
  <w:style w:type="table" w:styleId="TableClassic2">
    <w:name w:val="Table Classic 2"/>
    <w:basedOn w:val="TableNormal"/>
    <w:qFormat/>
    <w:rsid w:val="00050BC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50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50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50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Shading-Accent2">
    <w:name w:val="Light Shading Accent 2"/>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Acronym">
    <w:name w:val="HTML Acronym"/>
    <w:uiPriority w:val="99"/>
    <w:unhideWhenUsed/>
    <w:qFormat/>
    <w:rsid w:val="00050BC6"/>
  </w:style>
  <w:style w:type="table" w:styleId="MediumShading1-Accent3">
    <w:name w:val="Medium Shading 1 Accent 3"/>
    <w:basedOn w:val="TableNormal"/>
    <w:uiPriority w:val="29"/>
    <w:unhideWhenUsed/>
    <w:qFormat/>
    <w:rsid w:val="00050BC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50BC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50BC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50BC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50BC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2-Accent1">
    <w:name w:val="Medium Grid 2 Accent 1"/>
    <w:basedOn w:val="TableNormal"/>
    <w:uiPriority w:val="1"/>
    <w:qFormat/>
    <w:rsid w:val="00050B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50B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1-Accent2">
    <w:name w:val="Medium Grid 1 Accent 2"/>
    <w:basedOn w:val="TableNormal"/>
    <w:uiPriority w:val="34"/>
    <w:unhideWhenUsed/>
    <w:rsid w:val="00050B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50B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50B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50B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50BC6"/>
    <w:rPr>
      <w:rFonts w:ascii="Arial" w:hAnsi="Arial"/>
      <w:sz w:val="24"/>
      <w:lang w:val="en-GB"/>
    </w:rPr>
  </w:style>
  <w:style w:type="character" w:styleId="UnresolvedMention">
    <w:name w:val="Unresolved Mention"/>
    <w:uiPriority w:val="99"/>
    <w:unhideWhenUsed/>
    <w:rsid w:val="00050BC6"/>
    <w:rPr>
      <w:color w:val="808080"/>
      <w:shd w:val="clear" w:color="auto" w:fill="E6E6E6"/>
    </w:rPr>
  </w:style>
  <w:style w:type="numbering" w:customStyle="1" w:styleId="Style1211">
    <w:name w:val="Style1211"/>
    <w:uiPriority w:val="99"/>
    <w:rsid w:val="00050BC6"/>
  </w:style>
  <w:style w:type="numbering" w:customStyle="1" w:styleId="SGS12">
    <w:name w:val="SGS12"/>
    <w:uiPriority w:val="99"/>
    <w:rsid w:val="00050BC6"/>
    <w:pPr>
      <w:numPr>
        <w:numId w:val="64"/>
      </w:numPr>
    </w:pPr>
  </w:style>
  <w:style w:type="numbering" w:customStyle="1" w:styleId="Style13">
    <w:name w:val="Style13"/>
    <w:uiPriority w:val="99"/>
    <w:rsid w:val="00050BC6"/>
  </w:style>
  <w:style w:type="numbering" w:customStyle="1" w:styleId="Style131">
    <w:name w:val="Style131"/>
    <w:uiPriority w:val="99"/>
    <w:rsid w:val="00050BC6"/>
  </w:style>
  <w:style w:type="numbering" w:customStyle="1" w:styleId="Style112">
    <w:name w:val="Style112"/>
    <w:uiPriority w:val="99"/>
    <w:rsid w:val="00050BC6"/>
  </w:style>
  <w:style w:type="numbering" w:customStyle="1" w:styleId="SGS3">
    <w:name w:val="SGS3"/>
    <w:uiPriority w:val="99"/>
    <w:rsid w:val="00050BC6"/>
  </w:style>
  <w:style w:type="numbering" w:customStyle="1" w:styleId="1fffd">
    <w:name w:val="无列表1"/>
    <w:next w:val="NoList"/>
    <w:semiHidden/>
    <w:rsid w:val="00050BC6"/>
  </w:style>
  <w:style w:type="numbering" w:customStyle="1" w:styleId="1fffe">
    <w:name w:val="リストなし1"/>
    <w:next w:val="NoList"/>
    <w:uiPriority w:val="99"/>
    <w:semiHidden/>
    <w:unhideWhenUsed/>
    <w:rsid w:val="00050BC6"/>
  </w:style>
  <w:style w:type="numbering" w:customStyle="1" w:styleId="11b">
    <w:name w:val="无列表11"/>
    <w:next w:val="NoList"/>
    <w:semiHidden/>
    <w:rsid w:val="00050BC6"/>
  </w:style>
  <w:style w:type="numbering" w:customStyle="1" w:styleId="11c">
    <w:name w:val="リストなし11"/>
    <w:next w:val="NoList"/>
    <w:uiPriority w:val="99"/>
    <w:semiHidden/>
    <w:unhideWhenUsed/>
    <w:rsid w:val="00050BC6"/>
  </w:style>
  <w:style w:type="numbering" w:customStyle="1" w:styleId="NoList2">
    <w:name w:val="No List2"/>
    <w:next w:val="NoList"/>
    <w:uiPriority w:val="99"/>
    <w:semiHidden/>
    <w:unhideWhenUsed/>
    <w:rsid w:val="00050BC6"/>
  </w:style>
  <w:style w:type="numbering" w:customStyle="1" w:styleId="NoList3">
    <w:name w:val="No List3"/>
    <w:next w:val="NoList"/>
    <w:uiPriority w:val="99"/>
    <w:semiHidden/>
    <w:unhideWhenUsed/>
    <w:rsid w:val="00050BC6"/>
  </w:style>
  <w:style w:type="numbering" w:customStyle="1" w:styleId="NoList11">
    <w:name w:val="No List11"/>
    <w:next w:val="NoList"/>
    <w:uiPriority w:val="99"/>
    <w:semiHidden/>
    <w:unhideWhenUsed/>
    <w:rsid w:val="00050BC6"/>
  </w:style>
  <w:style w:type="numbering" w:customStyle="1" w:styleId="NoList4">
    <w:name w:val="No List4"/>
    <w:next w:val="NoList"/>
    <w:uiPriority w:val="99"/>
    <w:semiHidden/>
    <w:unhideWhenUsed/>
    <w:rsid w:val="00050BC6"/>
  </w:style>
  <w:style w:type="numbering" w:customStyle="1" w:styleId="NoList5">
    <w:name w:val="No List5"/>
    <w:next w:val="NoList"/>
    <w:uiPriority w:val="99"/>
    <w:semiHidden/>
    <w:unhideWhenUsed/>
    <w:rsid w:val="00050BC6"/>
  </w:style>
  <w:style w:type="numbering" w:customStyle="1" w:styleId="NoList111">
    <w:name w:val="No List111"/>
    <w:next w:val="NoList"/>
    <w:uiPriority w:val="99"/>
    <w:semiHidden/>
    <w:unhideWhenUsed/>
    <w:rsid w:val="00050BC6"/>
  </w:style>
  <w:style w:type="numbering" w:customStyle="1" w:styleId="NoList21">
    <w:name w:val="No List21"/>
    <w:next w:val="NoList"/>
    <w:uiPriority w:val="99"/>
    <w:semiHidden/>
    <w:unhideWhenUsed/>
    <w:rsid w:val="00050BC6"/>
  </w:style>
  <w:style w:type="numbering" w:customStyle="1" w:styleId="NoList31">
    <w:name w:val="No List31"/>
    <w:next w:val="NoList"/>
    <w:uiPriority w:val="99"/>
    <w:semiHidden/>
    <w:unhideWhenUsed/>
    <w:rsid w:val="00050BC6"/>
  </w:style>
  <w:style w:type="numbering" w:customStyle="1" w:styleId="NoList41">
    <w:name w:val="No List41"/>
    <w:next w:val="NoList"/>
    <w:uiPriority w:val="99"/>
    <w:semiHidden/>
    <w:unhideWhenUsed/>
    <w:rsid w:val="00050BC6"/>
  </w:style>
  <w:style w:type="numbering" w:customStyle="1" w:styleId="NoList6">
    <w:name w:val="No List6"/>
    <w:next w:val="NoList"/>
    <w:uiPriority w:val="99"/>
    <w:semiHidden/>
    <w:unhideWhenUsed/>
    <w:rsid w:val="00050BC6"/>
  </w:style>
  <w:style w:type="numbering" w:customStyle="1" w:styleId="NoList7">
    <w:name w:val="No List7"/>
    <w:next w:val="NoList"/>
    <w:uiPriority w:val="99"/>
    <w:semiHidden/>
    <w:unhideWhenUsed/>
    <w:rsid w:val="00050BC6"/>
  </w:style>
  <w:style w:type="numbering" w:customStyle="1" w:styleId="NoList12">
    <w:name w:val="No List12"/>
    <w:next w:val="NoList"/>
    <w:uiPriority w:val="99"/>
    <w:semiHidden/>
    <w:unhideWhenUsed/>
    <w:rsid w:val="00050BC6"/>
  </w:style>
  <w:style w:type="numbering" w:customStyle="1" w:styleId="NoList22">
    <w:name w:val="No List22"/>
    <w:next w:val="NoList"/>
    <w:uiPriority w:val="99"/>
    <w:semiHidden/>
    <w:unhideWhenUsed/>
    <w:rsid w:val="00050BC6"/>
  </w:style>
  <w:style w:type="numbering" w:customStyle="1" w:styleId="NoList32">
    <w:name w:val="No List32"/>
    <w:next w:val="NoList"/>
    <w:uiPriority w:val="99"/>
    <w:semiHidden/>
    <w:unhideWhenUsed/>
    <w:rsid w:val="00050BC6"/>
  </w:style>
  <w:style w:type="numbering" w:customStyle="1" w:styleId="NoList42">
    <w:name w:val="No List42"/>
    <w:next w:val="NoList"/>
    <w:uiPriority w:val="99"/>
    <w:semiHidden/>
    <w:unhideWhenUsed/>
    <w:rsid w:val="00050BC6"/>
  </w:style>
  <w:style w:type="numbering" w:customStyle="1" w:styleId="NoList51">
    <w:name w:val="No List51"/>
    <w:next w:val="NoList"/>
    <w:uiPriority w:val="99"/>
    <w:semiHidden/>
    <w:unhideWhenUsed/>
    <w:rsid w:val="00050BC6"/>
  </w:style>
  <w:style w:type="numbering" w:customStyle="1" w:styleId="NoList211">
    <w:name w:val="No List211"/>
    <w:next w:val="NoList"/>
    <w:uiPriority w:val="99"/>
    <w:semiHidden/>
    <w:unhideWhenUsed/>
    <w:rsid w:val="00050BC6"/>
  </w:style>
  <w:style w:type="numbering" w:customStyle="1" w:styleId="NoList311">
    <w:name w:val="No List311"/>
    <w:next w:val="NoList"/>
    <w:uiPriority w:val="99"/>
    <w:semiHidden/>
    <w:unhideWhenUsed/>
    <w:rsid w:val="00050BC6"/>
  </w:style>
  <w:style w:type="numbering" w:customStyle="1" w:styleId="NoList411">
    <w:name w:val="No List411"/>
    <w:next w:val="NoList"/>
    <w:uiPriority w:val="99"/>
    <w:semiHidden/>
    <w:unhideWhenUsed/>
    <w:rsid w:val="00050BC6"/>
  </w:style>
  <w:style w:type="numbering" w:customStyle="1" w:styleId="NoList61">
    <w:name w:val="No List61"/>
    <w:next w:val="NoList"/>
    <w:uiPriority w:val="99"/>
    <w:semiHidden/>
    <w:unhideWhenUsed/>
    <w:rsid w:val="00050BC6"/>
  </w:style>
  <w:style w:type="numbering" w:customStyle="1" w:styleId="1113">
    <w:name w:val="无列表111"/>
    <w:next w:val="NoList"/>
    <w:semiHidden/>
    <w:rsid w:val="00050BC6"/>
  </w:style>
  <w:style w:type="numbering" w:customStyle="1" w:styleId="NoList1111">
    <w:name w:val="No List1111"/>
    <w:next w:val="NoList"/>
    <w:uiPriority w:val="99"/>
    <w:semiHidden/>
    <w:unhideWhenUsed/>
    <w:rsid w:val="00050BC6"/>
  </w:style>
  <w:style w:type="numbering" w:customStyle="1" w:styleId="NoList71">
    <w:name w:val="No List71"/>
    <w:next w:val="NoList"/>
    <w:uiPriority w:val="99"/>
    <w:semiHidden/>
    <w:unhideWhenUsed/>
    <w:rsid w:val="00050BC6"/>
  </w:style>
  <w:style w:type="numbering" w:customStyle="1" w:styleId="NoList121">
    <w:name w:val="No List121"/>
    <w:next w:val="NoList"/>
    <w:uiPriority w:val="99"/>
    <w:semiHidden/>
    <w:unhideWhenUsed/>
    <w:rsid w:val="00050BC6"/>
  </w:style>
  <w:style w:type="numbering" w:customStyle="1" w:styleId="NoList221">
    <w:name w:val="No List221"/>
    <w:next w:val="NoList"/>
    <w:uiPriority w:val="99"/>
    <w:semiHidden/>
    <w:unhideWhenUsed/>
    <w:rsid w:val="00050BC6"/>
  </w:style>
  <w:style w:type="numbering" w:customStyle="1" w:styleId="NoList321">
    <w:name w:val="No List321"/>
    <w:next w:val="NoList"/>
    <w:uiPriority w:val="99"/>
    <w:semiHidden/>
    <w:unhideWhenUsed/>
    <w:rsid w:val="00050BC6"/>
  </w:style>
  <w:style w:type="table" w:styleId="GridTable4-Accent6">
    <w:name w:val="Grid Table 4 Accent 6"/>
    <w:basedOn w:val="TableNormal"/>
    <w:uiPriority w:val="49"/>
    <w:rsid w:val="00050BC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50BC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50BC6"/>
    <w:rPr>
      <w:rFonts w:ascii="Times New Roman" w:hAnsi="Times New Roman"/>
      <w:lang w:val="en-GB" w:eastAsia="en-US"/>
    </w:rPr>
  </w:style>
  <w:style w:type="table" w:styleId="LightList">
    <w:name w:val="Light List"/>
    <w:basedOn w:val="TableNormal"/>
    <w:uiPriority w:val="61"/>
    <w:rsid w:val="00050BC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50BC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50BC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50BC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50BC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50BC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50BC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NoList"/>
    <w:uiPriority w:val="99"/>
    <w:semiHidden/>
    <w:unhideWhenUsed/>
    <w:rsid w:val="00050BC6"/>
  </w:style>
  <w:style w:type="numbering" w:customStyle="1" w:styleId="NoList13">
    <w:name w:val="No List13"/>
    <w:next w:val="NoList"/>
    <w:uiPriority w:val="99"/>
    <w:semiHidden/>
    <w:unhideWhenUsed/>
    <w:rsid w:val="00050BC6"/>
  </w:style>
  <w:style w:type="numbering" w:customStyle="1" w:styleId="NoList23">
    <w:name w:val="No List23"/>
    <w:next w:val="NoList"/>
    <w:uiPriority w:val="99"/>
    <w:semiHidden/>
    <w:unhideWhenUsed/>
    <w:rsid w:val="00050BC6"/>
  </w:style>
  <w:style w:type="numbering" w:customStyle="1" w:styleId="NoList33">
    <w:name w:val="No List33"/>
    <w:next w:val="NoList"/>
    <w:uiPriority w:val="99"/>
    <w:semiHidden/>
    <w:unhideWhenUsed/>
    <w:rsid w:val="00050BC6"/>
  </w:style>
  <w:style w:type="numbering" w:customStyle="1" w:styleId="NoList43">
    <w:name w:val="No List43"/>
    <w:next w:val="NoList"/>
    <w:uiPriority w:val="99"/>
    <w:semiHidden/>
    <w:unhideWhenUsed/>
    <w:rsid w:val="00050BC6"/>
  </w:style>
  <w:style w:type="numbering" w:customStyle="1" w:styleId="NoList52">
    <w:name w:val="No List52"/>
    <w:next w:val="NoList"/>
    <w:uiPriority w:val="99"/>
    <w:semiHidden/>
    <w:unhideWhenUsed/>
    <w:rsid w:val="00050BC6"/>
  </w:style>
  <w:style w:type="numbering" w:customStyle="1" w:styleId="NoList62">
    <w:name w:val="No List62"/>
    <w:next w:val="NoList"/>
    <w:uiPriority w:val="99"/>
    <w:semiHidden/>
    <w:unhideWhenUsed/>
    <w:rsid w:val="00050BC6"/>
  </w:style>
  <w:style w:type="numbering" w:customStyle="1" w:styleId="NoList72">
    <w:name w:val="No List72"/>
    <w:next w:val="NoList"/>
    <w:uiPriority w:val="99"/>
    <w:semiHidden/>
    <w:unhideWhenUsed/>
    <w:rsid w:val="00050BC6"/>
  </w:style>
  <w:style w:type="numbering" w:customStyle="1" w:styleId="NoList81">
    <w:name w:val="No List81"/>
    <w:next w:val="NoList"/>
    <w:uiPriority w:val="99"/>
    <w:semiHidden/>
    <w:unhideWhenUsed/>
    <w:rsid w:val="00050BC6"/>
  </w:style>
  <w:style w:type="numbering" w:customStyle="1" w:styleId="NoList9">
    <w:name w:val="No List9"/>
    <w:next w:val="NoList"/>
    <w:uiPriority w:val="99"/>
    <w:semiHidden/>
    <w:unhideWhenUsed/>
    <w:rsid w:val="00050BC6"/>
  </w:style>
  <w:style w:type="numbering" w:customStyle="1" w:styleId="NoList112">
    <w:name w:val="No List112"/>
    <w:next w:val="NoList"/>
    <w:uiPriority w:val="99"/>
    <w:semiHidden/>
    <w:unhideWhenUsed/>
    <w:rsid w:val="00050BC6"/>
  </w:style>
  <w:style w:type="numbering" w:customStyle="1" w:styleId="NoList212">
    <w:name w:val="No List212"/>
    <w:next w:val="NoList"/>
    <w:uiPriority w:val="99"/>
    <w:semiHidden/>
    <w:unhideWhenUsed/>
    <w:rsid w:val="00050BC6"/>
  </w:style>
  <w:style w:type="numbering" w:customStyle="1" w:styleId="NoList312">
    <w:name w:val="No List312"/>
    <w:next w:val="NoList"/>
    <w:uiPriority w:val="99"/>
    <w:semiHidden/>
    <w:unhideWhenUsed/>
    <w:rsid w:val="00050BC6"/>
  </w:style>
  <w:style w:type="numbering" w:customStyle="1" w:styleId="NoList412">
    <w:name w:val="No List412"/>
    <w:next w:val="NoList"/>
    <w:uiPriority w:val="99"/>
    <w:semiHidden/>
    <w:unhideWhenUsed/>
    <w:rsid w:val="00050BC6"/>
  </w:style>
  <w:style w:type="numbering" w:customStyle="1" w:styleId="NoList511">
    <w:name w:val="No List511"/>
    <w:next w:val="NoList"/>
    <w:uiPriority w:val="99"/>
    <w:semiHidden/>
    <w:unhideWhenUsed/>
    <w:rsid w:val="00050BC6"/>
  </w:style>
  <w:style w:type="numbering" w:customStyle="1" w:styleId="NoList611">
    <w:name w:val="No List611"/>
    <w:next w:val="NoList"/>
    <w:uiPriority w:val="99"/>
    <w:semiHidden/>
    <w:unhideWhenUsed/>
    <w:rsid w:val="00050BC6"/>
  </w:style>
  <w:style w:type="numbering" w:customStyle="1" w:styleId="NoList711">
    <w:name w:val="No List711"/>
    <w:next w:val="NoList"/>
    <w:uiPriority w:val="99"/>
    <w:semiHidden/>
    <w:unhideWhenUsed/>
    <w:rsid w:val="00050BC6"/>
  </w:style>
  <w:style w:type="numbering" w:customStyle="1" w:styleId="NoList811">
    <w:name w:val="No List811"/>
    <w:next w:val="NoList"/>
    <w:uiPriority w:val="99"/>
    <w:semiHidden/>
    <w:unhideWhenUsed/>
    <w:rsid w:val="00050BC6"/>
  </w:style>
  <w:style w:type="numbering" w:customStyle="1" w:styleId="NoList91">
    <w:name w:val="No List91"/>
    <w:next w:val="NoList"/>
    <w:uiPriority w:val="99"/>
    <w:semiHidden/>
    <w:unhideWhenUsed/>
    <w:rsid w:val="00050BC6"/>
  </w:style>
  <w:style w:type="numbering" w:customStyle="1" w:styleId="NoList10">
    <w:name w:val="No List10"/>
    <w:next w:val="NoList"/>
    <w:uiPriority w:val="99"/>
    <w:semiHidden/>
    <w:unhideWhenUsed/>
    <w:rsid w:val="00050BC6"/>
  </w:style>
  <w:style w:type="numbering" w:customStyle="1" w:styleId="LFO191">
    <w:name w:val="LFO191"/>
    <w:basedOn w:val="NoList"/>
    <w:rsid w:val="00050BC6"/>
  </w:style>
  <w:style w:type="numbering" w:customStyle="1" w:styleId="NoList122">
    <w:name w:val="No List122"/>
    <w:next w:val="NoList"/>
    <w:uiPriority w:val="99"/>
    <w:semiHidden/>
    <w:rsid w:val="00050BC6"/>
  </w:style>
  <w:style w:type="numbering" w:customStyle="1" w:styleId="NoList1112">
    <w:name w:val="No List1112"/>
    <w:next w:val="NoList"/>
    <w:uiPriority w:val="99"/>
    <w:semiHidden/>
    <w:unhideWhenUsed/>
    <w:rsid w:val="00050BC6"/>
  </w:style>
  <w:style w:type="numbering" w:customStyle="1" w:styleId="126">
    <w:name w:val="无列表12"/>
    <w:next w:val="NoList"/>
    <w:semiHidden/>
    <w:rsid w:val="00050BC6"/>
  </w:style>
  <w:style w:type="numbering" w:customStyle="1" w:styleId="127">
    <w:name w:val="リストなし12"/>
    <w:next w:val="NoList"/>
    <w:uiPriority w:val="99"/>
    <w:semiHidden/>
    <w:unhideWhenUsed/>
    <w:rsid w:val="00050BC6"/>
  </w:style>
  <w:style w:type="numbering" w:customStyle="1" w:styleId="1121">
    <w:name w:val="无列表112"/>
    <w:next w:val="NoList"/>
    <w:semiHidden/>
    <w:rsid w:val="00050BC6"/>
  </w:style>
  <w:style w:type="numbering" w:customStyle="1" w:styleId="1114">
    <w:name w:val="リストなし111"/>
    <w:next w:val="NoList"/>
    <w:uiPriority w:val="99"/>
    <w:semiHidden/>
    <w:unhideWhenUsed/>
    <w:rsid w:val="00050BC6"/>
  </w:style>
  <w:style w:type="numbering" w:customStyle="1" w:styleId="NoList222">
    <w:name w:val="No List222"/>
    <w:next w:val="NoList"/>
    <w:uiPriority w:val="99"/>
    <w:semiHidden/>
    <w:unhideWhenUsed/>
    <w:rsid w:val="00050BC6"/>
  </w:style>
  <w:style w:type="numbering" w:customStyle="1" w:styleId="NoList322">
    <w:name w:val="No List322"/>
    <w:next w:val="NoList"/>
    <w:uiPriority w:val="99"/>
    <w:semiHidden/>
    <w:unhideWhenUsed/>
    <w:rsid w:val="00050BC6"/>
  </w:style>
  <w:style w:type="numbering" w:customStyle="1" w:styleId="NoList421">
    <w:name w:val="No List421"/>
    <w:next w:val="NoList"/>
    <w:uiPriority w:val="99"/>
    <w:semiHidden/>
    <w:unhideWhenUsed/>
    <w:rsid w:val="00050BC6"/>
  </w:style>
  <w:style w:type="numbering" w:customStyle="1" w:styleId="NoList2111">
    <w:name w:val="No List2111"/>
    <w:next w:val="NoList"/>
    <w:uiPriority w:val="99"/>
    <w:semiHidden/>
    <w:unhideWhenUsed/>
    <w:rsid w:val="00050BC6"/>
  </w:style>
  <w:style w:type="numbering" w:customStyle="1" w:styleId="NoList3111">
    <w:name w:val="No List3111"/>
    <w:next w:val="NoList"/>
    <w:uiPriority w:val="99"/>
    <w:semiHidden/>
    <w:unhideWhenUsed/>
    <w:rsid w:val="00050BC6"/>
  </w:style>
  <w:style w:type="numbering" w:customStyle="1" w:styleId="NoList4111">
    <w:name w:val="No List4111"/>
    <w:next w:val="NoList"/>
    <w:uiPriority w:val="99"/>
    <w:semiHidden/>
    <w:unhideWhenUsed/>
    <w:rsid w:val="00050BC6"/>
  </w:style>
  <w:style w:type="numbering" w:customStyle="1" w:styleId="11111">
    <w:name w:val="无列表1111"/>
    <w:next w:val="NoList"/>
    <w:semiHidden/>
    <w:rsid w:val="00050BC6"/>
  </w:style>
  <w:style w:type="numbering" w:customStyle="1" w:styleId="NoList11111">
    <w:name w:val="No List11111"/>
    <w:next w:val="NoList"/>
    <w:uiPriority w:val="99"/>
    <w:semiHidden/>
    <w:unhideWhenUsed/>
    <w:rsid w:val="00050BC6"/>
  </w:style>
  <w:style w:type="numbering" w:customStyle="1" w:styleId="NoList1211">
    <w:name w:val="No List1211"/>
    <w:next w:val="NoList"/>
    <w:uiPriority w:val="99"/>
    <w:semiHidden/>
    <w:unhideWhenUsed/>
    <w:rsid w:val="00050BC6"/>
  </w:style>
  <w:style w:type="numbering" w:customStyle="1" w:styleId="NoList2211">
    <w:name w:val="No List2211"/>
    <w:next w:val="NoList"/>
    <w:uiPriority w:val="99"/>
    <w:semiHidden/>
    <w:unhideWhenUsed/>
    <w:rsid w:val="00050BC6"/>
  </w:style>
  <w:style w:type="numbering" w:customStyle="1" w:styleId="NoList3211">
    <w:name w:val="No List3211"/>
    <w:next w:val="NoList"/>
    <w:uiPriority w:val="99"/>
    <w:semiHidden/>
    <w:unhideWhenUsed/>
    <w:rsid w:val="00050BC6"/>
  </w:style>
  <w:style w:type="numbering" w:customStyle="1" w:styleId="NoList14">
    <w:name w:val="No List14"/>
    <w:next w:val="NoList"/>
    <w:uiPriority w:val="99"/>
    <w:semiHidden/>
    <w:unhideWhenUsed/>
    <w:rsid w:val="00050BC6"/>
  </w:style>
  <w:style w:type="numbering" w:customStyle="1" w:styleId="NoList15">
    <w:name w:val="No List15"/>
    <w:next w:val="NoList"/>
    <w:uiPriority w:val="99"/>
    <w:semiHidden/>
    <w:unhideWhenUsed/>
    <w:rsid w:val="00050BC6"/>
  </w:style>
  <w:style w:type="numbering" w:customStyle="1" w:styleId="NoList24">
    <w:name w:val="No List24"/>
    <w:next w:val="NoList"/>
    <w:uiPriority w:val="99"/>
    <w:semiHidden/>
    <w:unhideWhenUsed/>
    <w:rsid w:val="00050BC6"/>
  </w:style>
  <w:style w:type="numbering" w:customStyle="1" w:styleId="NoList34">
    <w:name w:val="No List34"/>
    <w:next w:val="NoList"/>
    <w:uiPriority w:val="99"/>
    <w:semiHidden/>
    <w:unhideWhenUsed/>
    <w:rsid w:val="00050BC6"/>
  </w:style>
  <w:style w:type="numbering" w:customStyle="1" w:styleId="NoList44">
    <w:name w:val="No List44"/>
    <w:next w:val="NoList"/>
    <w:uiPriority w:val="99"/>
    <w:semiHidden/>
    <w:unhideWhenUsed/>
    <w:rsid w:val="00050BC6"/>
  </w:style>
  <w:style w:type="numbering" w:customStyle="1" w:styleId="NoList53">
    <w:name w:val="No List53"/>
    <w:next w:val="NoList"/>
    <w:uiPriority w:val="99"/>
    <w:semiHidden/>
    <w:unhideWhenUsed/>
    <w:rsid w:val="00050BC6"/>
  </w:style>
  <w:style w:type="numbering" w:customStyle="1" w:styleId="NoList63">
    <w:name w:val="No List63"/>
    <w:next w:val="NoList"/>
    <w:uiPriority w:val="99"/>
    <w:semiHidden/>
    <w:unhideWhenUsed/>
    <w:rsid w:val="00050BC6"/>
  </w:style>
  <w:style w:type="numbering" w:customStyle="1" w:styleId="NoList73">
    <w:name w:val="No List73"/>
    <w:next w:val="NoList"/>
    <w:uiPriority w:val="99"/>
    <w:semiHidden/>
    <w:unhideWhenUsed/>
    <w:rsid w:val="00050BC6"/>
  </w:style>
  <w:style w:type="numbering" w:customStyle="1" w:styleId="NoList82">
    <w:name w:val="No List82"/>
    <w:next w:val="NoList"/>
    <w:uiPriority w:val="99"/>
    <w:semiHidden/>
    <w:unhideWhenUsed/>
    <w:rsid w:val="00050BC6"/>
  </w:style>
  <w:style w:type="numbering" w:customStyle="1" w:styleId="NoList92">
    <w:name w:val="No List92"/>
    <w:next w:val="NoList"/>
    <w:uiPriority w:val="99"/>
    <w:semiHidden/>
    <w:unhideWhenUsed/>
    <w:rsid w:val="00050BC6"/>
  </w:style>
  <w:style w:type="numbering" w:customStyle="1" w:styleId="NoList113">
    <w:name w:val="No List113"/>
    <w:next w:val="NoList"/>
    <w:uiPriority w:val="99"/>
    <w:semiHidden/>
    <w:unhideWhenUsed/>
    <w:rsid w:val="00050BC6"/>
  </w:style>
  <w:style w:type="numbering" w:customStyle="1" w:styleId="NoList213">
    <w:name w:val="No List213"/>
    <w:next w:val="NoList"/>
    <w:uiPriority w:val="99"/>
    <w:semiHidden/>
    <w:unhideWhenUsed/>
    <w:rsid w:val="00050BC6"/>
  </w:style>
  <w:style w:type="numbering" w:customStyle="1" w:styleId="NoList313">
    <w:name w:val="No List313"/>
    <w:next w:val="NoList"/>
    <w:uiPriority w:val="99"/>
    <w:semiHidden/>
    <w:unhideWhenUsed/>
    <w:rsid w:val="00050BC6"/>
  </w:style>
  <w:style w:type="numbering" w:customStyle="1" w:styleId="NoList413">
    <w:name w:val="No List413"/>
    <w:next w:val="NoList"/>
    <w:uiPriority w:val="99"/>
    <w:semiHidden/>
    <w:unhideWhenUsed/>
    <w:rsid w:val="00050BC6"/>
  </w:style>
  <w:style w:type="numbering" w:customStyle="1" w:styleId="NoList512">
    <w:name w:val="No List512"/>
    <w:next w:val="NoList"/>
    <w:uiPriority w:val="99"/>
    <w:semiHidden/>
    <w:unhideWhenUsed/>
    <w:rsid w:val="00050BC6"/>
  </w:style>
  <w:style w:type="numbering" w:customStyle="1" w:styleId="NoList612">
    <w:name w:val="No List612"/>
    <w:next w:val="NoList"/>
    <w:uiPriority w:val="99"/>
    <w:semiHidden/>
    <w:unhideWhenUsed/>
    <w:rsid w:val="00050BC6"/>
  </w:style>
  <w:style w:type="numbering" w:customStyle="1" w:styleId="NoList712">
    <w:name w:val="No List712"/>
    <w:next w:val="NoList"/>
    <w:uiPriority w:val="99"/>
    <w:semiHidden/>
    <w:unhideWhenUsed/>
    <w:rsid w:val="00050BC6"/>
  </w:style>
  <w:style w:type="numbering" w:customStyle="1" w:styleId="NoList812">
    <w:name w:val="No List812"/>
    <w:next w:val="NoList"/>
    <w:uiPriority w:val="99"/>
    <w:semiHidden/>
    <w:unhideWhenUsed/>
    <w:rsid w:val="00050BC6"/>
  </w:style>
  <w:style w:type="numbering" w:customStyle="1" w:styleId="NoList911">
    <w:name w:val="No List911"/>
    <w:next w:val="NoList"/>
    <w:uiPriority w:val="99"/>
    <w:semiHidden/>
    <w:unhideWhenUsed/>
    <w:rsid w:val="00050BC6"/>
  </w:style>
  <w:style w:type="numbering" w:customStyle="1" w:styleId="LFO192">
    <w:name w:val="LFO192"/>
    <w:basedOn w:val="NoList"/>
    <w:rsid w:val="00050BC6"/>
  </w:style>
  <w:style w:type="numbering" w:customStyle="1" w:styleId="NoList101">
    <w:name w:val="No List101"/>
    <w:next w:val="NoList"/>
    <w:uiPriority w:val="99"/>
    <w:semiHidden/>
    <w:unhideWhenUsed/>
    <w:rsid w:val="00050BC6"/>
  </w:style>
  <w:style w:type="numbering" w:customStyle="1" w:styleId="LFO1911">
    <w:name w:val="LFO1911"/>
    <w:basedOn w:val="NoList"/>
    <w:rsid w:val="00050BC6"/>
  </w:style>
  <w:style w:type="numbering" w:customStyle="1" w:styleId="NoList123">
    <w:name w:val="No List123"/>
    <w:next w:val="NoList"/>
    <w:uiPriority w:val="99"/>
    <w:semiHidden/>
    <w:rsid w:val="00050BC6"/>
  </w:style>
  <w:style w:type="numbering" w:customStyle="1" w:styleId="NoList1113">
    <w:name w:val="No List1113"/>
    <w:next w:val="NoList"/>
    <w:uiPriority w:val="99"/>
    <w:semiHidden/>
    <w:unhideWhenUsed/>
    <w:rsid w:val="00050BC6"/>
  </w:style>
  <w:style w:type="numbering" w:customStyle="1" w:styleId="133">
    <w:name w:val="无列表13"/>
    <w:next w:val="NoList"/>
    <w:semiHidden/>
    <w:rsid w:val="00050BC6"/>
  </w:style>
  <w:style w:type="numbering" w:customStyle="1" w:styleId="134">
    <w:name w:val="リストなし13"/>
    <w:next w:val="NoList"/>
    <w:uiPriority w:val="99"/>
    <w:semiHidden/>
    <w:unhideWhenUsed/>
    <w:rsid w:val="00050BC6"/>
  </w:style>
  <w:style w:type="numbering" w:customStyle="1" w:styleId="1130">
    <w:name w:val="无列表113"/>
    <w:next w:val="NoList"/>
    <w:semiHidden/>
    <w:rsid w:val="00050BC6"/>
  </w:style>
  <w:style w:type="numbering" w:customStyle="1" w:styleId="1122">
    <w:name w:val="リストなし112"/>
    <w:next w:val="NoList"/>
    <w:uiPriority w:val="99"/>
    <w:semiHidden/>
    <w:unhideWhenUsed/>
    <w:rsid w:val="00050BC6"/>
  </w:style>
  <w:style w:type="numbering" w:customStyle="1" w:styleId="NoList223">
    <w:name w:val="No List223"/>
    <w:next w:val="NoList"/>
    <w:uiPriority w:val="99"/>
    <w:semiHidden/>
    <w:unhideWhenUsed/>
    <w:rsid w:val="00050BC6"/>
  </w:style>
  <w:style w:type="numbering" w:customStyle="1" w:styleId="NoList323">
    <w:name w:val="No List323"/>
    <w:next w:val="NoList"/>
    <w:uiPriority w:val="99"/>
    <w:semiHidden/>
    <w:unhideWhenUsed/>
    <w:rsid w:val="00050BC6"/>
  </w:style>
  <w:style w:type="numbering" w:customStyle="1" w:styleId="NoList422">
    <w:name w:val="No List422"/>
    <w:next w:val="NoList"/>
    <w:uiPriority w:val="99"/>
    <w:semiHidden/>
    <w:unhideWhenUsed/>
    <w:rsid w:val="00050BC6"/>
  </w:style>
  <w:style w:type="numbering" w:customStyle="1" w:styleId="NoList2112">
    <w:name w:val="No List2112"/>
    <w:next w:val="NoList"/>
    <w:uiPriority w:val="99"/>
    <w:semiHidden/>
    <w:unhideWhenUsed/>
    <w:rsid w:val="00050BC6"/>
  </w:style>
  <w:style w:type="numbering" w:customStyle="1" w:styleId="NoList3112">
    <w:name w:val="No List3112"/>
    <w:next w:val="NoList"/>
    <w:uiPriority w:val="99"/>
    <w:semiHidden/>
    <w:unhideWhenUsed/>
    <w:rsid w:val="00050BC6"/>
  </w:style>
  <w:style w:type="numbering" w:customStyle="1" w:styleId="NoList4112">
    <w:name w:val="No List4112"/>
    <w:next w:val="NoList"/>
    <w:uiPriority w:val="99"/>
    <w:semiHidden/>
    <w:unhideWhenUsed/>
    <w:rsid w:val="00050BC6"/>
  </w:style>
  <w:style w:type="numbering" w:customStyle="1" w:styleId="11121">
    <w:name w:val="无列表1112"/>
    <w:next w:val="NoList"/>
    <w:semiHidden/>
    <w:rsid w:val="00050BC6"/>
  </w:style>
  <w:style w:type="numbering" w:customStyle="1" w:styleId="NoList11112">
    <w:name w:val="No List11112"/>
    <w:next w:val="NoList"/>
    <w:uiPriority w:val="99"/>
    <w:semiHidden/>
    <w:unhideWhenUsed/>
    <w:rsid w:val="00050BC6"/>
  </w:style>
  <w:style w:type="numbering" w:customStyle="1" w:styleId="NoList1212">
    <w:name w:val="No List1212"/>
    <w:next w:val="NoList"/>
    <w:uiPriority w:val="99"/>
    <w:semiHidden/>
    <w:unhideWhenUsed/>
    <w:rsid w:val="00050BC6"/>
  </w:style>
  <w:style w:type="numbering" w:customStyle="1" w:styleId="NoList2212">
    <w:name w:val="No List2212"/>
    <w:next w:val="NoList"/>
    <w:uiPriority w:val="99"/>
    <w:semiHidden/>
    <w:unhideWhenUsed/>
    <w:rsid w:val="00050BC6"/>
  </w:style>
  <w:style w:type="numbering" w:customStyle="1" w:styleId="NoList3212">
    <w:name w:val="No List3212"/>
    <w:next w:val="NoList"/>
    <w:uiPriority w:val="99"/>
    <w:semiHidden/>
    <w:unhideWhenUsed/>
    <w:rsid w:val="00050BC6"/>
  </w:style>
  <w:style w:type="numbering" w:customStyle="1" w:styleId="NoList16">
    <w:name w:val="No List16"/>
    <w:next w:val="NoList"/>
    <w:uiPriority w:val="99"/>
    <w:semiHidden/>
    <w:unhideWhenUsed/>
    <w:rsid w:val="00050BC6"/>
  </w:style>
  <w:style w:type="numbering" w:customStyle="1" w:styleId="NoList17">
    <w:name w:val="No List17"/>
    <w:next w:val="NoList"/>
    <w:uiPriority w:val="99"/>
    <w:semiHidden/>
    <w:unhideWhenUsed/>
    <w:rsid w:val="00050BC6"/>
  </w:style>
  <w:style w:type="numbering" w:customStyle="1" w:styleId="NoList25">
    <w:name w:val="No List25"/>
    <w:next w:val="NoList"/>
    <w:uiPriority w:val="99"/>
    <w:semiHidden/>
    <w:unhideWhenUsed/>
    <w:rsid w:val="00050BC6"/>
  </w:style>
  <w:style w:type="numbering" w:customStyle="1" w:styleId="NoList35">
    <w:name w:val="No List35"/>
    <w:next w:val="NoList"/>
    <w:uiPriority w:val="99"/>
    <w:semiHidden/>
    <w:unhideWhenUsed/>
    <w:rsid w:val="00050BC6"/>
  </w:style>
  <w:style w:type="numbering" w:customStyle="1" w:styleId="NoList45">
    <w:name w:val="No List45"/>
    <w:next w:val="NoList"/>
    <w:uiPriority w:val="99"/>
    <w:semiHidden/>
    <w:unhideWhenUsed/>
    <w:rsid w:val="00050BC6"/>
  </w:style>
  <w:style w:type="numbering" w:customStyle="1" w:styleId="NoList54">
    <w:name w:val="No List54"/>
    <w:next w:val="NoList"/>
    <w:uiPriority w:val="99"/>
    <w:semiHidden/>
    <w:unhideWhenUsed/>
    <w:rsid w:val="00050BC6"/>
  </w:style>
  <w:style w:type="numbering" w:customStyle="1" w:styleId="NoList64">
    <w:name w:val="No List64"/>
    <w:next w:val="NoList"/>
    <w:uiPriority w:val="99"/>
    <w:semiHidden/>
    <w:unhideWhenUsed/>
    <w:rsid w:val="00050BC6"/>
  </w:style>
  <w:style w:type="numbering" w:customStyle="1" w:styleId="NoList74">
    <w:name w:val="No List74"/>
    <w:next w:val="NoList"/>
    <w:uiPriority w:val="99"/>
    <w:semiHidden/>
    <w:unhideWhenUsed/>
    <w:rsid w:val="00050BC6"/>
  </w:style>
  <w:style w:type="numbering" w:customStyle="1" w:styleId="NoList83">
    <w:name w:val="No List83"/>
    <w:next w:val="NoList"/>
    <w:uiPriority w:val="99"/>
    <w:semiHidden/>
    <w:unhideWhenUsed/>
    <w:rsid w:val="00050BC6"/>
  </w:style>
  <w:style w:type="numbering" w:customStyle="1" w:styleId="NoList93">
    <w:name w:val="No List93"/>
    <w:next w:val="NoList"/>
    <w:uiPriority w:val="99"/>
    <w:semiHidden/>
    <w:unhideWhenUsed/>
    <w:rsid w:val="00050BC6"/>
  </w:style>
  <w:style w:type="numbering" w:customStyle="1" w:styleId="NoList114">
    <w:name w:val="No List114"/>
    <w:next w:val="NoList"/>
    <w:uiPriority w:val="99"/>
    <w:semiHidden/>
    <w:unhideWhenUsed/>
    <w:rsid w:val="00050BC6"/>
  </w:style>
  <w:style w:type="numbering" w:customStyle="1" w:styleId="NoList214">
    <w:name w:val="No List214"/>
    <w:next w:val="NoList"/>
    <w:uiPriority w:val="99"/>
    <w:semiHidden/>
    <w:unhideWhenUsed/>
    <w:rsid w:val="00050BC6"/>
  </w:style>
  <w:style w:type="numbering" w:customStyle="1" w:styleId="NoList314">
    <w:name w:val="No List314"/>
    <w:next w:val="NoList"/>
    <w:uiPriority w:val="99"/>
    <w:semiHidden/>
    <w:unhideWhenUsed/>
    <w:rsid w:val="00050BC6"/>
  </w:style>
  <w:style w:type="numbering" w:customStyle="1" w:styleId="NoList414">
    <w:name w:val="No List414"/>
    <w:next w:val="NoList"/>
    <w:uiPriority w:val="99"/>
    <w:semiHidden/>
    <w:unhideWhenUsed/>
    <w:rsid w:val="00050BC6"/>
  </w:style>
  <w:style w:type="numbering" w:customStyle="1" w:styleId="NoList513">
    <w:name w:val="No List513"/>
    <w:next w:val="NoList"/>
    <w:uiPriority w:val="99"/>
    <w:semiHidden/>
    <w:unhideWhenUsed/>
    <w:rsid w:val="00050BC6"/>
  </w:style>
  <w:style w:type="numbering" w:customStyle="1" w:styleId="NoList613">
    <w:name w:val="No List613"/>
    <w:next w:val="NoList"/>
    <w:uiPriority w:val="99"/>
    <w:semiHidden/>
    <w:unhideWhenUsed/>
    <w:rsid w:val="00050BC6"/>
  </w:style>
  <w:style w:type="numbering" w:customStyle="1" w:styleId="NoList713">
    <w:name w:val="No List713"/>
    <w:next w:val="NoList"/>
    <w:uiPriority w:val="99"/>
    <w:semiHidden/>
    <w:unhideWhenUsed/>
    <w:rsid w:val="00050BC6"/>
  </w:style>
  <w:style w:type="numbering" w:customStyle="1" w:styleId="NoList813">
    <w:name w:val="No List813"/>
    <w:next w:val="NoList"/>
    <w:uiPriority w:val="99"/>
    <w:semiHidden/>
    <w:unhideWhenUsed/>
    <w:rsid w:val="00050BC6"/>
  </w:style>
  <w:style w:type="numbering" w:customStyle="1" w:styleId="NoList912">
    <w:name w:val="No List912"/>
    <w:next w:val="NoList"/>
    <w:uiPriority w:val="99"/>
    <w:semiHidden/>
    <w:unhideWhenUsed/>
    <w:rsid w:val="00050BC6"/>
  </w:style>
  <w:style w:type="numbering" w:customStyle="1" w:styleId="LFO193">
    <w:name w:val="LFO193"/>
    <w:basedOn w:val="NoList"/>
    <w:rsid w:val="00050BC6"/>
  </w:style>
  <w:style w:type="numbering" w:customStyle="1" w:styleId="NoList102">
    <w:name w:val="No List102"/>
    <w:next w:val="NoList"/>
    <w:uiPriority w:val="99"/>
    <w:semiHidden/>
    <w:unhideWhenUsed/>
    <w:rsid w:val="00050BC6"/>
  </w:style>
  <w:style w:type="numbering" w:customStyle="1" w:styleId="LFO1912">
    <w:name w:val="LFO1912"/>
    <w:basedOn w:val="NoList"/>
    <w:rsid w:val="00050BC6"/>
  </w:style>
  <w:style w:type="numbering" w:customStyle="1" w:styleId="NoList124">
    <w:name w:val="No List124"/>
    <w:next w:val="NoList"/>
    <w:uiPriority w:val="99"/>
    <w:semiHidden/>
    <w:rsid w:val="00050BC6"/>
  </w:style>
  <w:style w:type="numbering" w:customStyle="1" w:styleId="NoList1114">
    <w:name w:val="No List1114"/>
    <w:next w:val="NoList"/>
    <w:uiPriority w:val="99"/>
    <w:semiHidden/>
    <w:unhideWhenUsed/>
    <w:rsid w:val="00050BC6"/>
  </w:style>
  <w:style w:type="numbering" w:customStyle="1" w:styleId="142">
    <w:name w:val="无列表14"/>
    <w:next w:val="NoList"/>
    <w:semiHidden/>
    <w:rsid w:val="00050BC6"/>
  </w:style>
  <w:style w:type="numbering" w:customStyle="1" w:styleId="143">
    <w:name w:val="リストなし14"/>
    <w:next w:val="NoList"/>
    <w:uiPriority w:val="99"/>
    <w:semiHidden/>
    <w:unhideWhenUsed/>
    <w:rsid w:val="00050BC6"/>
  </w:style>
  <w:style w:type="numbering" w:customStyle="1" w:styleId="1140">
    <w:name w:val="无列表114"/>
    <w:next w:val="NoList"/>
    <w:semiHidden/>
    <w:rsid w:val="00050BC6"/>
  </w:style>
  <w:style w:type="numbering" w:customStyle="1" w:styleId="1131">
    <w:name w:val="リストなし113"/>
    <w:next w:val="NoList"/>
    <w:uiPriority w:val="99"/>
    <w:semiHidden/>
    <w:unhideWhenUsed/>
    <w:rsid w:val="00050BC6"/>
  </w:style>
  <w:style w:type="numbering" w:customStyle="1" w:styleId="NoList224">
    <w:name w:val="No List224"/>
    <w:next w:val="NoList"/>
    <w:uiPriority w:val="99"/>
    <w:semiHidden/>
    <w:unhideWhenUsed/>
    <w:rsid w:val="00050BC6"/>
  </w:style>
  <w:style w:type="numbering" w:customStyle="1" w:styleId="NoList324">
    <w:name w:val="No List324"/>
    <w:next w:val="NoList"/>
    <w:uiPriority w:val="99"/>
    <w:semiHidden/>
    <w:unhideWhenUsed/>
    <w:rsid w:val="00050BC6"/>
  </w:style>
  <w:style w:type="numbering" w:customStyle="1" w:styleId="NoList423">
    <w:name w:val="No List423"/>
    <w:next w:val="NoList"/>
    <w:uiPriority w:val="99"/>
    <w:semiHidden/>
    <w:unhideWhenUsed/>
    <w:rsid w:val="00050BC6"/>
  </w:style>
  <w:style w:type="numbering" w:customStyle="1" w:styleId="NoList2113">
    <w:name w:val="No List2113"/>
    <w:next w:val="NoList"/>
    <w:uiPriority w:val="99"/>
    <w:semiHidden/>
    <w:unhideWhenUsed/>
    <w:rsid w:val="00050BC6"/>
  </w:style>
  <w:style w:type="numbering" w:customStyle="1" w:styleId="NoList3113">
    <w:name w:val="No List3113"/>
    <w:next w:val="NoList"/>
    <w:uiPriority w:val="99"/>
    <w:semiHidden/>
    <w:unhideWhenUsed/>
    <w:rsid w:val="00050BC6"/>
  </w:style>
  <w:style w:type="numbering" w:customStyle="1" w:styleId="NoList4113">
    <w:name w:val="No List4113"/>
    <w:next w:val="NoList"/>
    <w:uiPriority w:val="99"/>
    <w:semiHidden/>
    <w:unhideWhenUsed/>
    <w:rsid w:val="00050BC6"/>
  </w:style>
  <w:style w:type="numbering" w:customStyle="1" w:styleId="11130">
    <w:name w:val="无列表1113"/>
    <w:next w:val="NoList"/>
    <w:semiHidden/>
    <w:rsid w:val="00050BC6"/>
  </w:style>
  <w:style w:type="numbering" w:customStyle="1" w:styleId="NoList11113">
    <w:name w:val="No List11113"/>
    <w:next w:val="NoList"/>
    <w:uiPriority w:val="99"/>
    <w:semiHidden/>
    <w:unhideWhenUsed/>
    <w:rsid w:val="00050BC6"/>
  </w:style>
  <w:style w:type="numbering" w:customStyle="1" w:styleId="NoList1213">
    <w:name w:val="No List1213"/>
    <w:next w:val="NoList"/>
    <w:uiPriority w:val="99"/>
    <w:semiHidden/>
    <w:unhideWhenUsed/>
    <w:rsid w:val="00050BC6"/>
  </w:style>
  <w:style w:type="numbering" w:customStyle="1" w:styleId="NoList2213">
    <w:name w:val="No List2213"/>
    <w:next w:val="NoList"/>
    <w:uiPriority w:val="99"/>
    <w:semiHidden/>
    <w:unhideWhenUsed/>
    <w:rsid w:val="00050BC6"/>
  </w:style>
  <w:style w:type="numbering" w:customStyle="1" w:styleId="NoList3213">
    <w:name w:val="No List3213"/>
    <w:next w:val="NoList"/>
    <w:uiPriority w:val="99"/>
    <w:semiHidden/>
    <w:unhideWhenUsed/>
    <w:rsid w:val="00050BC6"/>
  </w:style>
  <w:style w:type="table" w:styleId="TableElegant">
    <w:name w:val="Table Elegant"/>
    <w:basedOn w:val="TableNormal"/>
    <w:semiHidden/>
    <w:qFormat/>
    <w:rsid w:val="00050B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a">
    <w:name w:val="Table Grid 1"/>
    <w:basedOn w:val="TableNormal"/>
    <w:qFormat/>
    <w:rsid w:val="00050B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n">
    <w:name w:val="Revisión"/>
    <w:uiPriority w:val="99"/>
    <w:semiHidden/>
    <w:qFormat/>
    <w:rsid w:val="00050BC6"/>
    <w:pPr>
      <w:spacing w:before="180" w:after="180"/>
      <w:ind w:left="1134" w:hanging="1134"/>
      <w:jc w:val="both"/>
    </w:pPr>
    <w:rPr>
      <w:rFonts w:ascii="Times New Roman" w:eastAsia="SimSun" w:hAnsi="Times New Roman"/>
      <w:lang w:val="en-GB" w:eastAsia="en-US"/>
    </w:rPr>
  </w:style>
  <w:style w:type="numbering" w:customStyle="1" w:styleId="2ff7">
    <w:name w:val="无列表2"/>
    <w:next w:val="NoList"/>
    <w:uiPriority w:val="99"/>
    <w:semiHidden/>
    <w:unhideWhenUsed/>
    <w:rsid w:val="00050BC6"/>
  </w:style>
  <w:style w:type="numbering" w:customStyle="1" w:styleId="152">
    <w:name w:val="无列表15"/>
    <w:next w:val="NoList"/>
    <w:semiHidden/>
    <w:rsid w:val="00050BC6"/>
  </w:style>
  <w:style w:type="numbering" w:customStyle="1" w:styleId="153">
    <w:name w:val="リストなし15"/>
    <w:next w:val="NoList"/>
    <w:uiPriority w:val="99"/>
    <w:semiHidden/>
    <w:unhideWhenUsed/>
    <w:rsid w:val="00050BC6"/>
  </w:style>
  <w:style w:type="numbering" w:customStyle="1" w:styleId="NoList18">
    <w:name w:val="No List18"/>
    <w:next w:val="NoList"/>
    <w:uiPriority w:val="99"/>
    <w:semiHidden/>
    <w:unhideWhenUsed/>
    <w:rsid w:val="00050BC6"/>
  </w:style>
  <w:style w:type="numbering" w:customStyle="1" w:styleId="1150">
    <w:name w:val="无列表115"/>
    <w:next w:val="NoList"/>
    <w:semiHidden/>
    <w:rsid w:val="00050BC6"/>
  </w:style>
  <w:style w:type="numbering" w:customStyle="1" w:styleId="1141">
    <w:name w:val="リストなし114"/>
    <w:next w:val="NoList"/>
    <w:uiPriority w:val="99"/>
    <w:semiHidden/>
    <w:unhideWhenUsed/>
    <w:rsid w:val="00050BC6"/>
  </w:style>
  <w:style w:type="numbering" w:customStyle="1" w:styleId="NoList26">
    <w:name w:val="No List26"/>
    <w:next w:val="NoList"/>
    <w:uiPriority w:val="99"/>
    <w:semiHidden/>
    <w:unhideWhenUsed/>
    <w:rsid w:val="00050BC6"/>
  </w:style>
  <w:style w:type="numbering" w:customStyle="1" w:styleId="NoList36">
    <w:name w:val="No List36"/>
    <w:next w:val="NoList"/>
    <w:uiPriority w:val="99"/>
    <w:semiHidden/>
    <w:unhideWhenUsed/>
    <w:rsid w:val="00050BC6"/>
  </w:style>
  <w:style w:type="numbering" w:customStyle="1" w:styleId="NoList115">
    <w:name w:val="No List115"/>
    <w:next w:val="NoList"/>
    <w:uiPriority w:val="99"/>
    <w:semiHidden/>
    <w:unhideWhenUsed/>
    <w:rsid w:val="00050BC6"/>
  </w:style>
  <w:style w:type="numbering" w:customStyle="1" w:styleId="NoList46">
    <w:name w:val="No List46"/>
    <w:next w:val="NoList"/>
    <w:uiPriority w:val="99"/>
    <w:semiHidden/>
    <w:unhideWhenUsed/>
    <w:rsid w:val="00050BC6"/>
  </w:style>
  <w:style w:type="numbering" w:customStyle="1" w:styleId="NoList55">
    <w:name w:val="No List55"/>
    <w:next w:val="NoList"/>
    <w:uiPriority w:val="99"/>
    <w:semiHidden/>
    <w:unhideWhenUsed/>
    <w:rsid w:val="00050BC6"/>
  </w:style>
  <w:style w:type="numbering" w:customStyle="1" w:styleId="NoList1115">
    <w:name w:val="No List1115"/>
    <w:next w:val="NoList"/>
    <w:uiPriority w:val="99"/>
    <w:semiHidden/>
    <w:unhideWhenUsed/>
    <w:rsid w:val="00050BC6"/>
  </w:style>
  <w:style w:type="numbering" w:customStyle="1" w:styleId="NoList215">
    <w:name w:val="No List215"/>
    <w:next w:val="NoList"/>
    <w:uiPriority w:val="99"/>
    <w:semiHidden/>
    <w:unhideWhenUsed/>
    <w:rsid w:val="00050BC6"/>
  </w:style>
  <w:style w:type="numbering" w:customStyle="1" w:styleId="NoList315">
    <w:name w:val="No List315"/>
    <w:next w:val="NoList"/>
    <w:uiPriority w:val="99"/>
    <w:semiHidden/>
    <w:unhideWhenUsed/>
    <w:rsid w:val="00050BC6"/>
  </w:style>
  <w:style w:type="numbering" w:customStyle="1" w:styleId="NoList415">
    <w:name w:val="No List415"/>
    <w:next w:val="NoList"/>
    <w:uiPriority w:val="99"/>
    <w:semiHidden/>
    <w:unhideWhenUsed/>
    <w:rsid w:val="00050BC6"/>
  </w:style>
  <w:style w:type="numbering" w:customStyle="1" w:styleId="NoList65">
    <w:name w:val="No List65"/>
    <w:next w:val="NoList"/>
    <w:uiPriority w:val="99"/>
    <w:semiHidden/>
    <w:unhideWhenUsed/>
    <w:rsid w:val="00050BC6"/>
  </w:style>
  <w:style w:type="numbering" w:customStyle="1" w:styleId="NoList75">
    <w:name w:val="No List75"/>
    <w:next w:val="NoList"/>
    <w:uiPriority w:val="99"/>
    <w:semiHidden/>
    <w:unhideWhenUsed/>
    <w:rsid w:val="00050BC6"/>
  </w:style>
  <w:style w:type="numbering" w:customStyle="1" w:styleId="NoList125">
    <w:name w:val="No List125"/>
    <w:next w:val="NoList"/>
    <w:uiPriority w:val="99"/>
    <w:semiHidden/>
    <w:unhideWhenUsed/>
    <w:rsid w:val="00050BC6"/>
  </w:style>
  <w:style w:type="numbering" w:customStyle="1" w:styleId="NoList225">
    <w:name w:val="No List225"/>
    <w:next w:val="NoList"/>
    <w:uiPriority w:val="99"/>
    <w:semiHidden/>
    <w:unhideWhenUsed/>
    <w:rsid w:val="00050BC6"/>
  </w:style>
  <w:style w:type="numbering" w:customStyle="1" w:styleId="NoList325">
    <w:name w:val="No List325"/>
    <w:next w:val="NoList"/>
    <w:uiPriority w:val="99"/>
    <w:semiHidden/>
    <w:unhideWhenUsed/>
    <w:rsid w:val="00050BC6"/>
  </w:style>
  <w:style w:type="numbering" w:customStyle="1" w:styleId="NoList424">
    <w:name w:val="No List424"/>
    <w:next w:val="NoList"/>
    <w:uiPriority w:val="99"/>
    <w:semiHidden/>
    <w:unhideWhenUsed/>
    <w:rsid w:val="00050BC6"/>
  </w:style>
  <w:style w:type="numbering" w:customStyle="1" w:styleId="NoList514">
    <w:name w:val="No List514"/>
    <w:next w:val="NoList"/>
    <w:uiPriority w:val="99"/>
    <w:semiHidden/>
    <w:unhideWhenUsed/>
    <w:rsid w:val="00050BC6"/>
  </w:style>
  <w:style w:type="numbering" w:customStyle="1" w:styleId="NoList2114">
    <w:name w:val="No List2114"/>
    <w:next w:val="NoList"/>
    <w:uiPriority w:val="99"/>
    <w:semiHidden/>
    <w:unhideWhenUsed/>
    <w:rsid w:val="00050BC6"/>
  </w:style>
  <w:style w:type="numbering" w:customStyle="1" w:styleId="NoList3114">
    <w:name w:val="No List3114"/>
    <w:next w:val="NoList"/>
    <w:uiPriority w:val="99"/>
    <w:semiHidden/>
    <w:unhideWhenUsed/>
    <w:rsid w:val="00050BC6"/>
  </w:style>
  <w:style w:type="numbering" w:customStyle="1" w:styleId="NoList4114">
    <w:name w:val="No List4114"/>
    <w:next w:val="NoList"/>
    <w:uiPriority w:val="99"/>
    <w:semiHidden/>
    <w:unhideWhenUsed/>
    <w:rsid w:val="00050BC6"/>
  </w:style>
  <w:style w:type="numbering" w:customStyle="1" w:styleId="NoList614">
    <w:name w:val="No List614"/>
    <w:next w:val="NoList"/>
    <w:uiPriority w:val="99"/>
    <w:semiHidden/>
    <w:unhideWhenUsed/>
    <w:rsid w:val="00050BC6"/>
  </w:style>
  <w:style w:type="numbering" w:customStyle="1" w:styleId="11140">
    <w:name w:val="无列表1114"/>
    <w:next w:val="NoList"/>
    <w:semiHidden/>
    <w:rsid w:val="00050BC6"/>
  </w:style>
  <w:style w:type="numbering" w:customStyle="1" w:styleId="NoList11114">
    <w:name w:val="No List11114"/>
    <w:next w:val="NoList"/>
    <w:uiPriority w:val="99"/>
    <w:semiHidden/>
    <w:unhideWhenUsed/>
    <w:rsid w:val="00050BC6"/>
  </w:style>
  <w:style w:type="numbering" w:customStyle="1" w:styleId="NoList714">
    <w:name w:val="No List714"/>
    <w:next w:val="NoList"/>
    <w:uiPriority w:val="99"/>
    <w:semiHidden/>
    <w:unhideWhenUsed/>
    <w:rsid w:val="00050BC6"/>
  </w:style>
  <w:style w:type="numbering" w:customStyle="1" w:styleId="NoList1214">
    <w:name w:val="No List1214"/>
    <w:next w:val="NoList"/>
    <w:uiPriority w:val="99"/>
    <w:semiHidden/>
    <w:unhideWhenUsed/>
    <w:rsid w:val="00050BC6"/>
  </w:style>
  <w:style w:type="numbering" w:customStyle="1" w:styleId="NoList2214">
    <w:name w:val="No List2214"/>
    <w:next w:val="NoList"/>
    <w:uiPriority w:val="99"/>
    <w:semiHidden/>
    <w:unhideWhenUsed/>
    <w:rsid w:val="00050BC6"/>
  </w:style>
  <w:style w:type="numbering" w:customStyle="1" w:styleId="NoList3214">
    <w:name w:val="No List3214"/>
    <w:next w:val="NoList"/>
    <w:uiPriority w:val="99"/>
    <w:semiHidden/>
    <w:unhideWhenUsed/>
    <w:rsid w:val="00050BC6"/>
  </w:style>
  <w:style w:type="numbering" w:customStyle="1" w:styleId="NoList84">
    <w:name w:val="No List84"/>
    <w:next w:val="NoList"/>
    <w:uiPriority w:val="99"/>
    <w:semiHidden/>
    <w:unhideWhenUsed/>
    <w:rsid w:val="00050BC6"/>
  </w:style>
  <w:style w:type="numbering" w:customStyle="1" w:styleId="NoList94">
    <w:name w:val="No List94"/>
    <w:next w:val="NoList"/>
    <w:uiPriority w:val="99"/>
    <w:semiHidden/>
    <w:unhideWhenUsed/>
    <w:rsid w:val="00050BC6"/>
  </w:style>
  <w:style w:type="numbering" w:customStyle="1" w:styleId="NoList814">
    <w:name w:val="No List814"/>
    <w:next w:val="NoList"/>
    <w:uiPriority w:val="99"/>
    <w:semiHidden/>
    <w:unhideWhenUsed/>
    <w:rsid w:val="00050BC6"/>
  </w:style>
  <w:style w:type="numbering" w:customStyle="1" w:styleId="NoList913">
    <w:name w:val="No List913"/>
    <w:next w:val="NoList"/>
    <w:uiPriority w:val="99"/>
    <w:semiHidden/>
    <w:unhideWhenUsed/>
    <w:rsid w:val="00050BC6"/>
  </w:style>
  <w:style w:type="numbering" w:customStyle="1" w:styleId="LFO194">
    <w:name w:val="LFO194"/>
    <w:basedOn w:val="NoList"/>
    <w:rsid w:val="00050BC6"/>
  </w:style>
  <w:style w:type="numbering" w:customStyle="1" w:styleId="NoList103">
    <w:name w:val="No List103"/>
    <w:next w:val="NoList"/>
    <w:uiPriority w:val="99"/>
    <w:semiHidden/>
    <w:unhideWhenUsed/>
    <w:rsid w:val="00050BC6"/>
  </w:style>
  <w:style w:type="numbering" w:customStyle="1" w:styleId="LFO1913">
    <w:name w:val="LFO1913"/>
    <w:basedOn w:val="NoList"/>
    <w:rsid w:val="00050BC6"/>
  </w:style>
  <w:style w:type="numbering" w:customStyle="1" w:styleId="1211">
    <w:name w:val="无列表121"/>
    <w:next w:val="NoList"/>
    <w:semiHidden/>
    <w:rsid w:val="00050BC6"/>
  </w:style>
  <w:style w:type="numbering" w:customStyle="1" w:styleId="1212">
    <w:name w:val="リストなし121"/>
    <w:next w:val="NoList"/>
    <w:uiPriority w:val="99"/>
    <w:semiHidden/>
    <w:unhideWhenUsed/>
    <w:rsid w:val="00050BC6"/>
  </w:style>
  <w:style w:type="numbering" w:customStyle="1" w:styleId="11112">
    <w:name w:val="リストなし1111"/>
    <w:next w:val="NoList"/>
    <w:uiPriority w:val="99"/>
    <w:semiHidden/>
    <w:unhideWhenUsed/>
    <w:rsid w:val="00050BC6"/>
  </w:style>
  <w:style w:type="numbering" w:customStyle="1" w:styleId="NoList131">
    <w:name w:val="No List131"/>
    <w:next w:val="NoList"/>
    <w:uiPriority w:val="99"/>
    <w:semiHidden/>
    <w:unhideWhenUsed/>
    <w:rsid w:val="00050BC6"/>
  </w:style>
  <w:style w:type="numbering" w:customStyle="1" w:styleId="NoList231">
    <w:name w:val="No List231"/>
    <w:next w:val="NoList"/>
    <w:uiPriority w:val="99"/>
    <w:semiHidden/>
    <w:unhideWhenUsed/>
    <w:rsid w:val="00050BC6"/>
  </w:style>
  <w:style w:type="numbering" w:customStyle="1" w:styleId="NoList331">
    <w:name w:val="No List331"/>
    <w:next w:val="NoList"/>
    <w:uiPriority w:val="99"/>
    <w:semiHidden/>
    <w:unhideWhenUsed/>
    <w:rsid w:val="00050BC6"/>
  </w:style>
  <w:style w:type="numbering" w:customStyle="1" w:styleId="NoList431">
    <w:name w:val="No List431"/>
    <w:next w:val="NoList"/>
    <w:uiPriority w:val="99"/>
    <w:semiHidden/>
    <w:unhideWhenUsed/>
    <w:rsid w:val="00050BC6"/>
  </w:style>
  <w:style w:type="numbering" w:customStyle="1" w:styleId="NoList521">
    <w:name w:val="No List521"/>
    <w:next w:val="NoList"/>
    <w:uiPriority w:val="99"/>
    <w:semiHidden/>
    <w:unhideWhenUsed/>
    <w:rsid w:val="00050BC6"/>
  </w:style>
  <w:style w:type="numbering" w:customStyle="1" w:styleId="NoList621">
    <w:name w:val="No List621"/>
    <w:next w:val="NoList"/>
    <w:uiPriority w:val="99"/>
    <w:semiHidden/>
    <w:unhideWhenUsed/>
    <w:rsid w:val="00050BC6"/>
  </w:style>
  <w:style w:type="numbering" w:customStyle="1" w:styleId="NoList721">
    <w:name w:val="No List721"/>
    <w:next w:val="NoList"/>
    <w:uiPriority w:val="99"/>
    <w:semiHidden/>
    <w:unhideWhenUsed/>
    <w:rsid w:val="00050BC6"/>
  </w:style>
  <w:style w:type="numbering" w:customStyle="1" w:styleId="NoList1121">
    <w:name w:val="No List1121"/>
    <w:next w:val="NoList"/>
    <w:uiPriority w:val="99"/>
    <w:semiHidden/>
    <w:unhideWhenUsed/>
    <w:rsid w:val="00050BC6"/>
  </w:style>
  <w:style w:type="numbering" w:customStyle="1" w:styleId="NoList2121">
    <w:name w:val="No List2121"/>
    <w:next w:val="NoList"/>
    <w:uiPriority w:val="99"/>
    <w:semiHidden/>
    <w:unhideWhenUsed/>
    <w:rsid w:val="00050BC6"/>
  </w:style>
  <w:style w:type="numbering" w:customStyle="1" w:styleId="NoList3121">
    <w:name w:val="No List3121"/>
    <w:next w:val="NoList"/>
    <w:uiPriority w:val="99"/>
    <w:semiHidden/>
    <w:unhideWhenUsed/>
    <w:rsid w:val="00050BC6"/>
  </w:style>
  <w:style w:type="numbering" w:customStyle="1" w:styleId="NoList4121">
    <w:name w:val="No List4121"/>
    <w:next w:val="NoList"/>
    <w:uiPriority w:val="99"/>
    <w:semiHidden/>
    <w:unhideWhenUsed/>
    <w:rsid w:val="00050BC6"/>
  </w:style>
  <w:style w:type="numbering" w:customStyle="1" w:styleId="NoList5111">
    <w:name w:val="No List5111"/>
    <w:next w:val="NoList"/>
    <w:uiPriority w:val="99"/>
    <w:semiHidden/>
    <w:unhideWhenUsed/>
    <w:rsid w:val="00050BC6"/>
  </w:style>
  <w:style w:type="numbering" w:customStyle="1" w:styleId="NoList6111">
    <w:name w:val="No List6111"/>
    <w:next w:val="NoList"/>
    <w:uiPriority w:val="99"/>
    <w:semiHidden/>
    <w:unhideWhenUsed/>
    <w:rsid w:val="00050BC6"/>
  </w:style>
  <w:style w:type="numbering" w:customStyle="1" w:styleId="NoList7111">
    <w:name w:val="No List7111"/>
    <w:next w:val="NoList"/>
    <w:uiPriority w:val="99"/>
    <w:semiHidden/>
    <w:unhideWhenUsed/>
    <w:rsid w:val="00050BC6"/>
  </w:style>
  <w:style w:type="numbering" w:customStyle="1" w:styleId="NoList8111">
    <w:name w:val="No List8111"/>
    <w:next w:val="NoList"/>
    <w:uiPriority w:val="99"/>
    <w:semiHidden/>
    <w:unhideWhenUsed/>
    <w:rsid w:val="00050BC6"/>
  </w:style>
  <w:style w:type="numbering" w:customStyle="1" w:styleId="NoList1221">
    <w:name w:val="No List1221"/>
    <w:next w:val="NoList"/>
    <w:uiPriority w:val="99"/>
    <w:semiHidden/>
    <w:rsid w:val="00050BC6"/>
  </w:style>
  <w:style w:type="numbering" w:customStyle="1" w:styleId="NoList11121">
    <w:name w:val="No List11121"/>
    <w:next w:val="NoList"/>
    <w:uiPriority w:val="99"/>
    <w:semiHidden/>
    <w:unhideWhenUsed/>
    <w:rsid w:val="00050BC6"/>
  </w:style>
  <w:style w:type="numbering" w:customStyle="1" w:styleId="11210">
    <w:name w:val="无列表1121"/>
    <w:next w:val="NoList"/>
    <w:semiHidden/>
    <w:rsid w:val="00050BC6"/>
  </w:style>
  <w:style w:type="numbering" w:customStyle="1" w:styleId="NoList2221">
    <w:name w:val="No List2221"/>
    <w:next w:val="NoList"/>
    <w:uiPriority w:val="99"/>
    <w:semiHidden/>
    <w:unhideWhenUsed/>
    <w:rsid w:val="00050BC6"/>
  </w:style>
  <w:style w:type="numbering" w:customStyle="1" w:styleId="NoList3221">
    <w:name w:val="No List3221"/>
    <w:next w:val="NoList"/>
    <w:uiPriority w:val="99"/>
    <w:semiHidden/>
    <w:unhideWhenUsed/>
    <w:rsid w:val="00050BC6"/>
  </w:style>
  <w:style w:type="numbering" w:customStyle="1" w:styleId="NoList4211">
    <w:name w:val="No List4211"/>
    <w:next w:val="NoList"/>
    <w:uiPriority w:val="99"/>
    <w:semiHidden/>
    <w:unhideWhenUsed/>
    <w:rsid w:val="00050BC6"/>
  </w:style>
  <w:style w:type="numbering" w:customStyle="1" w:styleId="NoList21111">
    <w:name w:val="No List21111"/>
    <w:next w:val="NoList"/>
    <w:uiPriority w:val="99"/>
    <w:semiHidden/>
    <w:unhideWhenUsed/>
    <w:rsid w:val="00050BC6"/>
  </w:style>
  <w:style w:type="numbering" w:customStyle="1" w:styleId="NoList31111">
    <w:name w:val="No List31111"/>
    <w:next w:val="NoList"/>
    <w:uiPriority w:val="99"/>
    <w:semiHidden/>
    <w:unhideWhenUsed/>
    <w:rsid w:val="00050BC6"/>
  </w:style>
  <w:style w:type="numbering" w:customStyle="1" w:styleId="NoList41111">
    <w:name w:val="No List41111"/>
    <w:next w:val="NoList"/>
    <w:uiPriority w:val="99"/>
    <w:semiHidden/>
    <w:unhideWhenUsed/>
    <w:rsid w:val="00050BC6"/>
  </w:style>
  <w:style w:type="numbering" w:customStyle="1" w:styleId="111110">
    <w:name w:val="无列表11111"/>
    <w:next w:val="NoList"/>
    <w:semiHidden/>
    <w:rsid w:val="00050BC6"/>
  </w:style>
  <w:style w:type="numbering" w:customStyle="1" w:styleId="NoList111111">
    <w:name w:val="No List111111"/>
    <w:next w:val="NoList"/>
    <w:uiPriority w:val="99"/>
    <w:semiHidden/>
    <w:unhideWhenUsed/>
    <w:rsid w:val="00050BC6"/>
  </w:style>
  <w:style w:type="numbering" w:customStyle="1" w:styleId="NoList12111">
    <w:name w:val="No List12111"/>
    <w:next w:val="NoList"/>
    <w:uiPriority w:val="99"/>
    <w:semiHidden/>
    <w:unhideWhenUsed/>
    <w:rsid w:val="00050BC6"/>
  </w:style>
  <w:style w:type="numbering" w:customStyle="1" w:styleId="NoList22111">
    <w:name w:val="No List22111"/>
    <w:next w:val="NoList"/>
    <w:uiPriority w:val="99"/>
    <w:semiHidden/>
    <w:unhideWhenUsed/>
    <w:rsid w:val="00050BC6"/>
  </w:style>
  <w:style w:type="numbering" w:customStyle="1" w:styleId="NoList32111">
    <w:name w:val="No List32111"/>
    <w:next w:val="NoList"/>
    <w:uiPriority w:val="99"/>
    <w:semiHidden/>
    <w:unhideWhenUsed/>
    <w:rsid w:val="00050BC6"/>
  </w:style>
  <w:style w:type="numbering" w:customStyle="1" w:styleId="NoList141">
    <w:name w:val="No List141"/>
    <w:next w:val="NoList"/>
    <w:uiPriority w:val="99"/>
    <w:semiHidden/>
    <w:unhideWhenUsed/>
    <w:rsid w:val="00050BC6"/>
  </w:style>
  <w:style w:type="numbering" w:customStyle="1" w:styleId="NoList151">
    <w:name w:val="No List151"/>
    <w:next w:val="NoList"/>
    <w:uiPriority w:val="99"/>
    <w:semiHidden/>
    <w:unhideWhenUsed/>
    <w:rsid w:val="00050BC6"/>
  </w:style>
  <w:style w:type="numbering" w:customStyle="1" w:styleId="NoList241">
    <w:name w:val="No List241"/>
    <w:next w:val="NoList"/>
    <w:uiPriority w:val="99"/>
    <w:semiHidden/>
    <w:unhideWhenUsed/>
    <w:rsid w:val="00050BC6"/>
  </w:style>
  <w:style w:type="numbering" w:customStyle="1" w:styleId="NoList341">
    <w:name w:val="No List341"/>
    <w:next w:val="NoList"/>
    <w:uiPriority w:val="99"/>
    <w:semiHidden/>
    <w:unhideWhenUsed/>
    <w:rsid w:val="00050BC6"/>
  </w:style>
  <w:style w:type="numbering" w:customStyle="1" w:styleId="NoList441">
    <w:name w:val="No List441"/>
    <w:next w:val="NoList"/>
    <w:uiPriority w:val="99"/>
    <w:semiHidden/>
    <w:unhideWhenUsed/>
    <w:rsid w:val="00050BC6"/>
  </w:style>
  <w:style w:type="numbering" w:customStyle="1" w:styleId="NoList531">
    <w:name w:val="No List531"/>
    <w:next w:val="NoList"/>
    <w:uiPriority w:val="99"/>
    <w:semiHidden/>
    <w:unhideWhenUsed/>
    <w:rsid w:val="00050BC6"/>
  </w:style>
  <w:style w:type="numbering" w:customStyle="1" w:styleId="NoList631">
    <w:name w:val="No List631"/>
    <w:next w:val="NoList"/>
    <w:uiPriority w:val="99"/>
    <w:semiHidden/>
    <w:unhideWhenUsed/>
    <w:rsid w:val="00050BC6"/>
  </w:style>
  <w:style w:type="numbering" w:customStyle="1" w:styleId="NoList731">
    <w:name w:val="No List731"/>
    <w:next w:val="NoList"/>
    <w:uiPriority w:val="99"/>
    <w:semiHidden/>
    <w:unhideWhenUsed/>
    <w:rsid w:val="00050BC6"/>
  </w:style>
  <w:style w:type="numbering" w:customStyle="1" w:styleId="NoList821">
    <w:name w:val="No List821"/>
    <w:next w:val="NoList"/>
    <w:uiPriority w:val="99"/>
    <w:semiHidden/>
    <w:unhideWhenUsed/>
    <w:rsid w:val="00050BC6"/>
  </w:style>
  <w:style w:type="numbering" w:customStyle="1" w:styleId="NoList921">
    <w:name w:val="No List921"/>
    <w:next w:val="NoList"/>
    <w:uiPriority w:val="99"/>
    <w:semiHidden/>
    <w:unhideWhenUsed/>
    <w:rsid w:val="00050BC6"/>
  </w:style>
  <w:style w:type="numbering" w:customStyle="1" w:styleId="NoList1131">
    <w:name w:val="No List1131"/>
    <w:next w:val="NoList"/>
    <w:uiPriority w:val="99"/>
    <w:semiHidden/>
    <w:unhideWhenUsed/>
    <w:rsid w:val="00050BC6"/>
  </w:style>
  <w:style w:type="numbering" w:customStyle="1" w:styleId="NoList2131">
    <w:name w:val="No List2131"/>
    <w:next w:val="NoList"/>
    <w:uiPriority w:val="99"/>
    <w:semiHidden/>
    <w:unhideWhenUsed/>
    <w:rsid w:val="00050BC6"/>
  </w:style>
  <w:style w:type="numbering" w:customStyle="1" w:styleId="NoList3131">
    <w:name w:val="No List3131"/>
    <w:next w:val="NoList"/>
    <w:uiPriority w:val="99"/>
    <w:semiHidden/>
    <w:unhideWhenUsed/>
    <w:rsid w:val="00050BC6"/>
  </w:style>
  <w:style w:type="numbering" w:customStyle="1" w:styleId="NoList4131">
    <w:name w:val="No List4131"/>
    <w:next w:val="NoList"/>
    <w:uiPriority w:val="99"/>
    <w:semiHidden/>
    <w:unhideWhenUsed/>
    <w:rsid w:val="00050BC6"/>
  </w:style>
  <w:style w:type="numbering" w:customStyle="1" w:styleId="NoList5121">
    <w:name w:val="No List5121"/>
    <w:next w:val="NoList"/>
    <w:uiPriority w:val="99"/>
    <w:semiHidden/>
    <w:unhideWhenUsed/>
    <w:rsid w:val="00050BC6"/>
  </w:style>
  <w:style w:type="numbering" w:customStyle="1" w:styleId="NoList6121">
    <w:name w:val="No List6121"/>
    <w:next w:val="NoList"/>
    <w:uiPriority w:val="99"/>
    <w:semiHidden/>
    <w:unhideWhenUsed/>
    <w:rsid w:val="00050BC6"/>
  </w:style>
  <w:style w:type="numbering" w:customStyle="1" w:styleId="NoList7121">
    <w:name w:val="No List7121"/>
    <w:next w:val="NoList"/>
    <w:uiPriority w:val="99"/>
    <w:semiHidden/>
    <w:unhideWhenUsed/>
    <w:rsid w:val="00050BC6"/>
  </w:style>
  <w:style w:type="numbering" w:customStyle="1" w:styleId="NoList8121">
    <w:name w:val="No List8121"/>
    <w:next w:val="NoList"/>
    <w:uiPriority w:val="99"/>
    <w:semiHidden/>
    <w:unhideWhenUsed/>
    <w:rsid w:val="00050BC6"/>
  </w:style>
  <w:style w:type="numbering" w:customStyle="1" w:styleId="NoList9111">
    <w:name w:val="No List9111"/>
    <w:next w:val="NoList"/>
    <w:uiPriority w:val="99"/>
    <w:semiHidden/>
    <w:unhideWhenUsed/>
    <w:rsid w:val="00050BC6"/>
  </w:style>
  <w:style w:type="numbering" w:customStyle="1" w:styleId="LFO1921">
    <w:name w:val="LFO1921"/>
    <w:basedOn w:val="NoList"/>
    <w:rsid w:val="00050BC6"/>
  </w:style>
  <w:style w:type="numbering" w:customStyle="1" w:styleId="NoList1011">
    <w:name w:val="No List1011"/>
    <w:next w:val="NoList"/>
    <w:uiPriority w:val="99"/>
    <w:semiHidden/>
    <w:unhideWhenUsed/>
    <w:rsid w:val="00050BC6"/>
  </w:style>
  <w:style w:type="numbering" w:customStyle="1" w:styleId="LFO19111">
    <w:name w:val="LFO19111"/>
    <w:basedOn w:val="NoList"/>
    <w:rsid w:val="00050BC6"/>
  </w:style>
  <w:style w:type="numbering" w:customStyle="1" w:styleId="NoList1231">
    <w:name w:val="No List1231"/>
    <w:next w:val="NoList"/>
    <w:uiPriority w:val="99"/>
    <w:semiHidden/>
    <w:rsid w:val="00050BC6"/>
  </w:style>
  <w:style w:type="numbering" w:customStyle="1" w:styleId="NoList11131">
    <w:name w:val="No List11131"/>
    <w:next w:val="NoList"/>
    <w:uiPriority w:val="99"/>
    <w:semiHidden/>
    <w:unhideWhenUsed/>
    <w:rsid w:val="00050BC6"/>
  </w:style>
  <w:style w:type="numbering" w:customStyle="1" w:styleId="1310">
    <w:name w:val="无列表131"/>
    <w:next w:val="NoList"/>
    <w:semiHidden/>
    <w:rsid w:val="00050BC6"/>
  </w:style>
  <w:style w:type="numbering" w:customStyle="1" w:styleId="1311">
    <w:name w:val="リストなし131"/>
    <w:next w:val="NoList"/>
    <w:uiPriority w:val="99"/>
    <w:semiHidden/>
    <w:unhideWhenUsed/>
    <w:rsid w:val="00050BC6"/>
  </w:style>
  <w:style w:type="numbering" w:customStyle="1" w:styleId="11310">
    <w:name w:val="无列表1131"/>
    <w:next w:val="NoList"/>
    <w:semiHidden/>
    <w:rsid w:val="00050BC6"/>
  </w:style>
  <w:style w:type="numbering" w:customStyle="1" w:styleId="11211">
    <w:name w:val="リストなし1121"/>
    <w:next w:val="NoList"/>
    <w:uiPriority w:val="99"/>
    <w:semiHidden/>
    <w:unhideWhenUsed/>
    <w:rsid w:val="00050BC6"/>
  </w:style>
  <w:style w:type="numbering" w:customStyle="1" w:styleId="NoList2231">
    <w:name w:val="No List2231"/>
    <w:next w:val="NoList"/>
    <w:uiPriority w:val="99"/>
    <w:semiHidden/>
    <w:unhideWhenUsed/>
    <w:rsid w:val="00050BC6"/>
  </w:style>
  <w:style w:type="numbering" w:customStyle="1" w:styleId="NoList3231">
    <w:name w:val="No List3231"/>
    <w:next w:val="NoList"/>
    <w:uiPriority w:val="99"/>
    <w:semiHidden/>
    <w:unhideWhenUsed/>
    <w:rsid w:val="00050BC6"/>
  </w:style>
  <w:style w:type="numbering" w:customStyle="1" w:styleId="NoList4221">
    <w:name w:val="No List4221"/>
    <w:next w:val="NoList"/>
    <w:uiPriority w:val="99"/>
    <w:semiHidden/>
    <w:unhideWhenUsed/>
    <w:rsid w:val="00050BC6"/>
  </w:style>
  <w:style w:type="numbering" w:customStyle="1" w:styleId="NoList21121">
    <w:name w:val="No List21121"/>
    <w:next w:val="NoList"/>
    <w:uiPriority w:val="99"/>
    <w:semiHidden/>
    <w:unhideWhenUsed/>
    <w:rsid w:val="00050BC6"/>
  </w:style>
  <w:style w:type="numbering" w:customStyle="1" w:styleId="NoList31121">
    <w:name w:val="No List31121"/>
    <w:next w:val="NoList"/>
    <w:uiPriority w:val="99"/>
    <w:semiHidden/>
    <w:unhideWhenUsed/>
    <w:rsid w:val="00050BC6"/>
  </w:style>
  <w:style w:type="numbering" w:customStyle="1" w:styleId="NoList41121">
    <w:name w:val="No List41121"/>
    <w:next w:val="NoList"/>
    <w:uiPriority w:val="99"/>
    <w:semiHidden/>
    <w:unhideWhenUsed/>
    <w:rsid w:val="00050BC6"/>
  </w:style>
  <w:style w:type="numbering" w:customStyle="1" w:styleId="111210">
    <w:name w:val="无列表11121"/>
    <w:next w:val="NoList"/>
    <w:semiHidden/>
    <w:rsid w:val="00050BC6"/>
  </w:style>
  <w:style w:type="numbering" w:customStyle="1" w:styleId="NoList111121">
    <w:name w:val="No List111121"/>
    <w:next w:val="NoList"/>
    <w:uiPriority w:val="99"/>
    <w:semiHidden/>
    <w:unhideWhenUsed/>
    <w:rsid w:val="00050BC6"/>
  </w:style>
  <w:style w:type="numbering" w:customStyle="1" w:styleId="NoList12121">
    <w:name w:val="No List12121"/>
    <w:next w:val="NoList"/>
    <w:uiPriority w:val="99"/>
    <w:semiHidden/>
    <w:unhideWhenUsed/>
    <w:rsid w:val="00050BC6"/>
  </w:style>
  <w:style w:type="numbering" w:customStyle="1" w:styleId="NoList22121">
    <w:name w:val="No List22121"/>
    <w:next w:val="NoList"/>
    <w:uiPriority w:val="99"/>
    <w:semiHidden/>
    <w:unhideWhenUsed/>
    <w:rsid w:val="00050BC6"/>
  </w:style>
  <w:style w:type="numbering" w:customStyle="1" w:styleId="NoList32121">
    <w:name w:val="No List32121"/>
    <w:next w:val="NoList"/>
    <w:uiPriority w:val="99"/>
    <w:semiHidden/>
    <w:unhideWhenUsed/>
    <w:rsid w:val="00050BC6"/>
  </w:style>
  <w:style w:type="numbering" w:customStyle="1" w:styleId="NoList161">
    <w:name w:val="No List161"/>
    <w:next w:val="NoList"/>
    <w:uiPriority w:val="99"/>
    <w:semiHidden/>
    <w:unhideWhenUsed/>
    <w:rsid w:val="00050BC6"/>
  </w:style>
  <w:style w:type="numbering" w:customStyle="1" w:styleId="NoList171">
    <w:name w:val="No List171"/>
    <w:next w:val="NoList"/>
    <w:uiPriority w:val="99"/>
    <w:semiHidden/>
    <w:unhideWhenUsed/>
    <w:rsid w:val="00050BC6"/>
  </w:style>
  <w:style w:type="numbering" w:customStyle="1" w:styleId="NoList251">
    <w:name w:val="No List251"/>
    <w:next w:val="NoList"/>
    <w:uiPriority w:val="99"/>
    <w:semiHidden/>
    <w:unhideWhenUsed/>
    <w:rsid w:val="00050BC6"/>
  </w:style>
  <w:style w:type="numbering" w:customStyle="1" w:styleId="NoList351">
    <w:name w:val="No List351"/>
    <w:next w:val="NoList"/>
    <w:uiPriority w:val="99"/>
    <w:semiHidden/>
    <w:unhideWhenUsed/>
    <w:rsid w:val="00050BC6"/>
  </w:style>
  <w:style w:type="numbering" w:customStyle="1" w:styleId="NoList451">
    <w:name w:val="No List451"/>
    <w:next w:val="NoList"/>
    <w:uiPriority w:val="99"/>
    <w:semiHidden/>
    <w:unhideWhenUsed/>
    <w:rsid w:val="00050BC6"/>
  </w:style>
  <w:style w:type="numbering" w:customStyle="1" w:styleId="NoList541">
    <w:name w:val="No List541"/>
    <w:next w:val="NoList"/>
    <w:uiPriority w:val="99"/>
    <w:semiHidden/>
    <w:unhideWhenUsed/>
    <w:rsid w:val="00050BC6"/>
  </w:style>
  <w:style w:type="numbering" w:customStyle="1" w:styleId="NoList641">
    <w:name w:val="No List641"/>
    <w:next w:val="NoList"/>
    <w:uiPriority w:val="99"/>
    <w:semiHidden/>
    <w:unhideWhenUsed/>
    <w:rsid w:val="00050BC6"/>
  </w:style>
  <w:style w:type="numbering" w:customStyle="1" w:styleId="NoList741">
    <w:name w:val="No List741"/>
    <w:next w:val="NoList"/>
    <w:uiPriority w:val="99"/>
    <w:semiHidden/>
    <w:unhideWhenUsed/>
    <w:rsid w:val="00050BC6"/>
  </w:style>
  <w:style w:type="numbering" w:customStyle="1" w:styleId="NoList831">
    <w:name w:val="No List831"/>
    <w:next w:val="NoList"/>
    <w:uiPriority w:val="99"/>
    <w:semiHidden/>
    <w:unhideWhenUsed/>
    <w:rsid w:val="00050BC6"/>
  </w:style>
  <w:style w:type="numbering" w:customStyle="1" w:styleId="NoList931">
    <w:name w:val="No List931"/>
    <w:next w:val="NoList"/>
    <w:uiPriority w:val="99"/>
    <w:semiHidden/>
    <w:unhideWhenUsed/>
    <w:rsid w:val="00050BC6"/>
  </w:style>
  <w:style w:type="numbering" w:customStyle="1" w:styleId="NoList1141">
    <w:name w:val="No List1141"/>
    <w:next w:val="NoList"/>
    <w:uiPriority w:val="99"/>
    <w:semiHidden/>
    <w:unhideWhenUsed/>
    <w:rsid w:val="00050BC6"/>
  </w:style>
  <w:style w:type="numbering" w:customStyle="1" w:styleId="NoList2141">
    <w:name w:val="No List2141"/>
    <w:next w:val="NoList"/>
    <w:uiPriority w:val="99"/>
    <w:semiHidden/>
    <w:unhideWhenUsed/>
    <w:rsid w:val="00050BC6"/>
  </w:style>
  <w:style w:type="numbering" w:customStyle="1" w:styleId="NoList3141">
    <w:name w:val="No List3141"/>
    <w:next w:val="NoList"/>
    <w:uiPriority w:val="99"/>
    <w:semiHidden/>
    <w:unhideWhenUsed/>
    <w:rsid w:val="00050BC6"/>
  </w:style>
  <w:style w:type="numbering" w:customStyle="1" w:styleId="NoList4141">
    <w:name w:val="No List4141"/>
    <w:next w:val="NoList"/>
    <w:uiPriority w:val="99"/>
    <w:semiHidden/>
    <w:unhideWhenUsed/>
    <w:rsid w:val="00050BC6"/>
  </w:style>
  <w:style w:type="numbering" w:customStyle="1" w:styleId="NoList5131">
    <w:name w:val="No List5131"/>
    <w:next w:val="NoList"/>
    <w:uiPriority w:val="99"/>
    <w:semiHidden/>
    <w:unhideWhenUsed/>
    <w:rsid w:val="00050BC6"/>
  </w:style>
  <w:style w:type="numbering" w:customStyle="1" w:styleId="NoList6131">
    <w:name w:val="No List6131"/>
    <w:next w:val="NoList"/>
    <w:uiPriority w:val="99"/>
    <w:semiHidden/>
    <w:unhideWhenUsed/>
    <w:rsid w:val="00050BC6"/>
  </w:style>
  <w:style w:type="numbering" w:customStyle="1" w:styleId="NoList7131">
    <w:name w:val="No List7131"/>
    <w:next w:val="NoList"/>
    <w:uiPriority w:val="99"/>
    <w:semiHidden/>
    <w:unhideWhenUsed/>
    <w:rsid w:val="00050BC6"/>
  </w:style>
  <w:style w:type="numbering" w:customStyle="1" w:styleId="NoList8131">
    <w:name w:val="No List8131"/>
    <w:next w:val="NoList"/>
    <w:uiPriority w:val="99"/>
    <w:semiHidden/>
    <w:unhideWhenUsed/>
    <w:rsid w:val="00050BC6"/>
  </w:style>
  <w:style w:type="numbering" w:customStyle="1" w:styleId="NoList9121">
    <w:name w:val="No List9121"/>
    <w:next w:val="NoList"/>
    <w:uiPriority w:val="99"/>
    <w:semiHidden/>
    <w:unhideWhenUsed/>
    <w:rsid w:val="00050BC6"/>
  </w:style>
  <w:style w:type="numbering" w:customStyle="1" w:styleId="LFO1931">
    <w:name w:val="LFO1931"/>
    <w:basedOn w:val="NoList"/>
    <w:rsid w:val="00050BC6"/>
  </w:style>
  <w:style w:type="numbering" w:customStyle="1" w:styleId="NoList1021">
    <w:name w:val="No List1021"/>
    <w:next w:val="NoList"/>
    <w:uiPriority w:val="99"/>
    <w:semiHidden/>
    <w:unhideWhenUsed/>
    <w:rsid w:val="00050BC6"/>
  </w:style>
  <w:style w:type="numbering" w:customStyle="1" w:styleId="LFO19121">
    <w:name w:val="LFO19121"/>
    <w:basedOn w:val="NoList"/>
    <w:rsid w:val="00050BC6"/>
  </w:style>
  <w:style w:type="numbering" w:customStyle="1" w:styleId="NoList1241">
    <w:name w:val="No List1241"/>
    <w:next w:val="NoList"/>
    <w:uiPriority w:val="99"/>
    <w:semiHidden/>
    <w:rsid w:val="00050BC6"/>
  </w:style>
  <w:style w:type="numbering" w:customStyle="1" w:styleId="NoList11141">
    <w:name w:val="No List11141"/>
    <w:next w:val="NoList"/>
    <w:uiPriority w:val="99"/>
    <w:semiHidden/>
    <w:unhideWhenUsed/>
    <w:rsid w:val="00050BC6"/>
  </w:style>
  <w:style w:type="numbering" w:customStyle="1" w:styleId="1410">
    <w:name w:val="无列表141"/>
    <w:next w:val="NoList"/>
    <w:semiHidden/>
    <w:rsid w:val="00050BC6"/>
  </w:style>
  <w:style w:type="numbering" w:customStyle="1" w:styleId="1411">
    <w:name w:val="リストなし141"/>
    <w:next w:val="NoList"/>
    <w:uiPriority w:val="99"/>
    <w:semiHidden/>
    <w:unhideWhenUsed/>
    <w:rsid w:val="00050BC6"/>
  </w:style>
  <w:style w:type="numbering" w:customStyle="1" w:styleId="11410">
    <w:name w:val="无列表1141"/>
    <w:next w:val="NoList"/>
    <w:semiHidden/>
    <w:rsid w:val="00050BC6"/>
  </w:style>
  <w:style w:type="numbering" w:customStyle="1" w:styleId="11311">
    <w:name w:val="リストなし1131"/>
    <w:next w:val="NoList"/>
    <w:uiPriority w:val="99"/>
    <w:semiHidden/>
    <w:unhideWhenUsed/>
    <w:rsid w:val="00050BC6"/>
  </w:style>
  <w:style w:type="numbering" w:customStyle="1" w:styleId="NoList2241">
    <w:name w:val="No List2241"/>
    <w:next w:val="NoList"/>
    <w:uiPriority w:val="99"/>
    <w:semiHidden/>
    <w:unhideWhenUsed/>
    <w:rsid w:val="00050BC6"/>
  </w:style>
  <w:style w:type="numbering" w:customStyle="1" w:styleId="NoList3241">
    <w:name w:val="No List3241"/>
    <w:next w:val="NoList"/>
    <w:uiPriority w:val="99"/>
    <w:semiHidden/>
    <w:unhideWhenUsed/>
    <w:rsid w:val="00050BC6"/>
  </w:style>
  <w:style w:type="numbering" w:customStyle="1" w:styleId="NoList4231">
    <w:name w:val="No List4231"/>
    <w:next w:val="NoList"/>
    <w:uiPriority w:val="99"/>
    <w:semiHidden/>
    <w:unhideWhenUsed/>
    <w:rsid w:val="00050BC6"/>
  </w:style>
  <w:style w:type="numbering" w:customStyle="1" w:styleId="NoList21131">
    <w:name w:val="No List21131"/>
    <w:next w:val="NoList"/>
    <w:uiPriority w:val="99"/>
    <w:semiHidden/>
    <w:unhideWhenUsed/>
    <w:rsid w:val="00050BC6"/>
  </w:style>
  <w:style w:type="numbering" w:customStyle="1" w:styleId="NoList31131">
    <w:name w:val="No List31131"/>
    <w:next w:val="NoList"/>
    <w:uiPriority w:val="99"/>
    <w:semiHidden/>
    <w:unhideWhenUsed/>
    <w:rsid w:val="00050BC6"/>
  </w:style>
  <w:style w:type="numbering" w:customStyle="1" w:styleId="NoList41131">
    <w:name w:val="No List41131"/>
    <w:next w:val="NoList"/>
    <w:uiPriority w:val="99"/>
    <w:semiHidden/>
    <w:unhideWhenUsed/>
    <w:rsid w:val="00050BC6"/>
  </w:style>
  <w:style w:type="numbering" w:customStyle="1" w:styleId="11131">
    <w:name w:val="无列表11131"/>
    <w:next w:val="NoList"/>
    <w:semiHidden/>
    <w:rsid w:val="00050BC6"/>
  </w:style>
  <w:style w:type="numbering" w:customStyle="1" w:styleId="NoList111131">
    <w:name w:val="No List111131"/>
    <w:next w:val="NoList"/>
    <w:uiPriority w:val="99"/>
    <w:semiHidden/>
    <w:unhideWhenUsed/>
    <w:rsid w:val="00050BC6"/>
  </w:style>
  <w:style w:type="numbering" w:customStyle="1" w:styleId="NoList12131">
    <w:name w:val="No List12131"/>
    <w:next w:val="NoList"/>
    <w:uiPriority w:val="99"/>
    <w:semiHidden/>
    <w:unhideWhenUsed/>
    <w:rsid w:val="00050BC6"/>
  </w:style>
  <w:style w:type="numbering" w:customStyle="1" w:styleId="NoList22131">
    <w:name w:val="No List22131"/>
    <w:next w:val="NoList"/>
    <w:uiPriority w:val="99"/>
    <w:semiHidden/>
    <w:unhideWhenUsed/>
    <w:rsid w:val="00050BC6"/>
  </w:style>
  <w:style w:type="numbering" w:customStyle="1" w:styleId="NoList32131">
    <w:name w:val="No List32131"/>
    <w:next w:val="NoList"/>
    <w:uiPriority w:val="99"/>
    <w:semiHidden/>
    <w:unhideWhenUsed/>
    <w:rsid w:val="00050BC6"/>
  </w:style>
  <w:style w:type="numbering" w:customStyle="1" w:styleId="111111">
    <w:name w:val="无列表111111"/>
    <w:next w:val="NoList"/>
    <w:semiHidden/>
    <w:rsid w:val="00050BC6"/>
  </w:style>
  <w:style w:type="numbering" w:customStyle="1" w:styleId="21d">
    <w:name w:val="无列表21"/>
    <w:next w:val="NoList"/>
    <w:uiPriority w:val="99"/>
    <w:semiHidden/>
    <w:unhideWhenUsed/>
    <w:rsid w:val="00050BC6"/>
  </w:style>
  <w:style w:type="numbering" w:customStyle="1" w:styleId="1510">
    <w:name w:val="无列表151"/>
    <w:next w:val="NoList"/>
    <w:semiHidden/>
    <w:rsid w:val="00050BC6"/>
  </w:style>
  <w:style w:type="numbering" w:customStyle="1" w:styleId="1511">
    <w:name w:val="リストなし151"/>
    <w:next w:val="NoList"/>
    <w:uiPriority w:val="99"/>
    <w:semiHidden/>
    <w:unhideWhenUsed/>
    <w:rsid w:val="00050BC6"/>
  </w:style>
  <w:style w:type="numbering" w:customStyle="1" w:styleId="NoList181">
    <w:name w:val="No List181"/>
    <w:next w:val="NoList"/>
    <w:semiHidden/>
    <w:unhideWhenUsed/>
    <w:rsid w:val="00050BC6"/>
  </w:style>
  <w:style w:type="numbering" w:customStyle="1" w:styleId="1151">
    <w:name w:val="无列表1151"/>
    <w:next w:val="NoList"/>
    <w:semiHidden/>
    <w:rsid w:val="00050BC6"/>
  </w:style>
  <w:style w:type="numbering" w:customStyle="1" w:styleId="11411">
    <w:name w:val="リストなし1141"/>
    <w:next w:val="NoList"/>
    <w:uiPriority w:val="99"/>
    <w:semiHidden/>
    <w:unhideWhenUsed/>
    <w:rsid w:val="00050BC6"/>
  </w:style>
  <w:style w:type="numbering" w:customStyle="1" w:styleId="NoList261">
    <w:name w:val="No List261"/>
    <w:next w:val="NoList"/>
    <w:uiPriority w:val="99"/>
    <w:semiHidden/>
    <w:unhideWhenUsed/>
    <w:rsid w:val="00050BC6"/>
  </w:style>
  <w:style w:type="numbering" w:customStyle="1" w:styleId="NoList361">
    <w:name w:val="No List361"/>
    <w:next w:val="NoList"/>
    <w:semiHidden/>
    <w:unhideWhenUsed/>
    <w:rsid w:val="00050BC6"/>
  </w:style>
  <w:style w:type="numbering" w:customStyle="1" w:styleId="NoList1151">
    <w:name w:val="No List1151"/>
    <w:next w:val="NoList"/>
    <w:uiPriority w:val="99"/>
    <w:semiHidden/>
    <w:unhideWhenUsed/>
    <w:rsid w:val="00050BC6"/>
  </w:style>
  <w:style w:type="numbering" w:customStyle="1" w:styleId="NoList461">
    <w:name w:val="No List461"/>
    <w:next w:val="NoList"/>
    <w:semiHidden/>
    <w:unhideWhenUsed/>
    <w:rsid w:val="00050BC6"/>
  </w:style>
  <w:style w:type="numbering" w:customStyle="1" w:styleId="NoList551">
    <w:name w:val="No List551"/>
    <w:next w:val="NoList"/>
    <w:semiHidden/>
    <w:unhideWhenUsed/>
    <w:rsid w:val="00050BC6"/>
  </w:style>
  <w:style w:type="numbering" w:customStyle="1" w:styleId="NoList11151">
    <w:name w:val="No List11151"/>
    <w:next w:val="NoList"/>
    <w:semiHidden/>
    <w:unhideWhenUsed/>
    <w:rsid w:val="00050BC6"/>
  </w:style>
  <w:style w:type="numbering" w:customStyle="1" w:styleId="NoList2151">
    <w:name w:val="No List2151"/>
    <w:next w:val="NoList"/>
    <w:semiHidden/>
    <w:unhideWhenUsed/>
    <w:rsid w:val="00050BC6"/>
  </w:style>
  <w:style w:type="numbering" w:customStyle="1" w:styleId="NoList3151">
    <w:name w:val="No List3151"/>
    <w:next w:val="NoList"/>
    <w:semiHidden/>
    <w:unhideWhenUsed/>
    <w:rsid w:val="00050BC6"/>
  </w:style>
  <w:style w:type="numbering" w:customStyle="1" w:styleId="NoList4151">
    <w:name w:val="No List4151"/>
    <w:next w:val="NoList"/>
    <w:semiHidden/>
    <w:unhideWhenUsed/>
    <w:rsid w:val="00050BC6"/>
  </w:style>
  <w:style w:type="numbering" w:customStyle="1" w:styleId="NoList651">
    <w:name w:val="No List651"/>
    <w:next w:val="NoList"/>
    <w:semiHidden/>
    <w:unhideWhenUsed/>
    <w:rsid w:val="00050BC6"/>
  </w:style>
  <w:style w:type="numbering" w:customStyle="1" w:styleId="NoList751">
    <w:name w:val="No List751"/>
    <w:next w:val="NoList"/>
    <w:semiHidden/>
    <w:unhideWhenUsed/>
    <w:rsid w:val="00050BC6"/>
  </w:style>
  <w:style w:type="numbering" w:customStyle="1" w:styleId="NoList1251">
    <w:name w:val="No List1251"/>
    <w:next w:val="NoList"/>
    <w:semiHidden/>
    <w:unhideWhenUsed/>
    <w:rsid w:val="00050BC6"/>
  </w:style>
  <w:style w:type="numbering" w:customStyle="1" w:styleId="NoList2251">
    <w:name w:val="No List2251"/>
    <w:next w:val="NoList"/>
    <w:semiHidden/>
    <w:unhideWhenUsed/>
    <w:rsid w:val="00050BC6"/>
  </w:style>
  <w:style w:type="numbering" w:customStyle="1" w:styleId="NoList3251">
    <w:name w:val="No List3251"/>
    <w:next w:val="NoList"/>
    <w:uiPriority w:val="99"/>
    <w:semiHidden/>
    <w:unhideWhenUsed/>
    <w:rsid w:val="00050BC6"/>
  </w:style>
  <w:style w:type="numbering" w:customStyle="1" w:styleId="NoList4241">
    <w:name w:val="No List4241"/>
    <w:next w:val="NoList"/>
    <w:uiPriority w:val="99"/>
    <w:semiHidden/>
    <w:unhideWhenUsed/>
    <w:rsid w:val="00050BC6"/>
  </w:style>
  <w:style w:type="numbering" w:customStyle="1" w:styleId="NoList5141">
    <w:name w:val="No List5141"/>
    <w:next w:val="NoList"/>
    <w:semiHidden/>
    <w:unhideWhenUsed/>
    <w:rsid w:val="00050BC6"/>
  </w:style>
  <w:style w:type="numbering" w:customStyle="1" w:styleId="NoList21141">
    <w:name w:val="No List21141"/>
    <w:next w:val="NoList"/>
    <w:uiPriority w:val="99"/>
    <w:semiHidden/>
    <w:unhideWhenUsed/>
    <w:rsid w:val="00050BC6"/>
  </w:style>
  <w:style w:type="numbering" w:customStyle="1" w:styleId="NoList31141">
    <w:name w:val="No List31141"/>
    <w:next w:val="NoList"/>
    <w:uiPriority w:val="99"/>
    <w:semiHidden/>
    <w:unhideWhenUsed/>
    <w:rsid w:val="00050BC6"/>
  </w:style>
  <w:style w:type="numbering" w:customStyle="1" w:styleId="NoList41141">
    <w:name w:val="No List41141"/>
    <w:next w:val="NoList"/>
    <w:uiPriority w:val="99"/>
    <w:semiHidden/>
    <w:unhideWhenUsed/>
    <w:rsid w:val="00050BC6"/>
  </w:style>
  <w:style w:type="numbering" w:customStyle="1" w:styleId="NoList6141">
    <w:name w:val="No List6141"/>
    <w:next w:val="NoList"/>
    <w:uiPriority w:val="99"/>
    <w:semiHidden/>
    <w:unhideWhenUsed/>
    <w:rsid w:val="00050BC6"/>
  </w:style>
  <w:style w:type="numbering" w:customStyle="1" w:styleId="11141">
    <w:name w:val="无列表11141"/>
    <w:next w:val="NoList"/>
    <w:semiHidden/>
    <w:rsid w:val="00050BC6"/>
  </w:style>
  <w:style w:type="numbering" w:customStyle="1" w:styleId="NoList111141">
    <w:name w:val="No List111141"/>
    <w:next w:val="NoList"/>
    <w:uiPriority w:val="99"/>
    <w:semiHidden/>
    <w:unhideWhenUsed/>
    <w:rsid w:val="00050BC6"/>
  </w:style>
  <w:style w:type="numbering" w:customStyle="1" w:styleId="NoList7141">
    <w:name w:val="No List7141"/>
    <w:next w:val="NoList"/>
    <w:uiPriority w:val="99"/>
    <w:semiHidden/>
    <w:unhideWhenUsed/>
    <w:rsid w:val="00050BC6"/>
  </w:style>
  <w:style w:type="numbering" w:customStyle="1" w:styleId="NoList12141">
    <w:name w:val="No List12141"/>
    <w:next w:val="NoList"/>
    <w:uiPriority w:val="99"/>
    <w:semiHidden/>
    <w:unhideWhenUsed/>
    <w:rsid w:val="00050BC6"/>
  </w:style>
  <w:style w:type="numbering" w:customStyle="1" w:styleId="NoList22141">
    <w:name w:val="No List22141"/>
    <w:next w:val="NoList"/>
    <w:uiPriority w:val="99"/>
    <w:semiHidden/>
    <w:unhideWhenUsed/>
    <w:rsid w:val="00050BC6"/>
  </w:style>
  <w:style w:type="numbering" w:customStyle="1" w:styleId="NoList32141">
    <w:name w:val="No List32141"/>
    <w:next w:val="NoList"/>
    <w:uiPriority w:val="99"/>
    <w:semiHidden/>
    <w:unhideWhenUsed/>
    <w:rsid w:val="00050BC6"/>
  </w:style>
  <w:style w:type="numbering" w:customStyle="1" w:styleId="NoList841">
    <w:name w:val="No List841"/>
    <w:next w:val="NoList"/>
    <w:semiHidden/>
    <w:unhideWhenUsed/>
    <w:rsid w:val="00050BC6"/>
  </w:style>
  <w:style w:type="numbering" w:customStyle="1" w:styleId="NoList941">
    <w:name w:val="No List941"/>
    <w:next w:val="NoList"/>
    <w:semiHidden/>
    <w:unhideWhenUsed/>
    <w:rsid w:val="00050BC6"/>
  </w:style>
  <w:style w:type="numbering" w:customStyle="1" w:styleId="NoList8141">
    <w:name w:val="No List8141"/>
    <w:next w:val="NoList"/>
    <w:uiPriority w:val="99"/>
    <w:semiHidden/>
    <w:unhideWhenUsed/>
    <w:rsid w:val="00050BC6"/>
  </w:style>
  <w:style w:type="numbering" w:customStyle="1" w:styleId="NoList9131">
    <w:name w:val="No List9131"/>
    <w:next w:val="NoList"/>
    <w:semiHidden/>
    <w:unhideWhenUsed/>
    <w:rsid w:val="00050BC6"/>
  </w:style>
  <w:style w:type="numbering" w:customStyle="1" w:styleId="LFO1941">
    <w:name w:val="LFO1941"/>
    <w:basedOn w:val="NoList"/>
    <w:rsid w:val="00050BC6"/>
  </w:style>
  <w:style w:type="numbering" w:customStyle="1" w:styleId="NoList1031">
    <w:name w:val="No List1031"/>
    <w:next w:val="NoList"/>
    <w:semiHidden/>
    <w:unhideWhenUsed/>
    <w:rsid w:val="00050BC6"/>
  </w:style>
  <w:style w:type="numbering" w:customStyle="1" w:styleId="LFO19131">
    <w:name w:val="LFO19131"/>
    <w:basedOn w:val="NoList"/>
    <w:rsid w:val="00050BC6"/>
  </w:style>
  <w:style w:type="numbering" w:customStyle="1" w:styleId="12110">
    <w:name w:val="无列表1211"/>
    <w:next w:val="NoList"/>
    <w:semiHidden/>
    <w:rsid w:val="00050BC6"/>
  </w:style>
  <w:style w:type="numbering" w:customStyle="1" w:styleId="12111">
    <w:name w:val="リストなし1211"/>
    <w:next w:val="NoList"/>
    <w:uiPriority w:val="99"/>
    <w:semiHidden/>
    <w:unhideWhenUsed/>
    <w:rsid w:val="00050BC6"/>
  </w:style>
  <w:style w:type="numbering" w:customStyle="1" w:styleId="111112">
    <w:name w:val="リストなし11111"/>
    <w:next w:val="NoList"/>
    <w:uiPriority w:val="99"/>
    <w:semiHidden/>
    <w:unhideWhenUsed/>
    <w:rsid w:val="00050BC6"/>
  </w:style>
  <w:style w:type="numbering" w:customStyle="1" w:styleId="NoList1311">
    <w:name w:val="No List1311"/>
    <w:next w:val="NoList"/>
    <w:semiHidden/>
    <w:unhideWhenUsed/>
    <w:rsid w:val="00050BC6"/>
  </w:style>
  <w:style w:type="numbering" w:customStyle="1" w:styleId="NoList2311">
    <w:name w:val="No List2311"/>
    <w:next w:val="NoList"/>
    <w:semiHidden/>
    <w:unhideWhenUsed/>
    <w:rsid w:val="00050BC6"/>
  </w:style>
  <w:style w:type="numbering" w:customStyle="1" w:styleId="NoList3311">
    <w:name w:val="No List3311"/>
    <w:next w:val="NoList"/>
    <w:semiHidden/>
    <w:unhideWhenUsed/>
    <w:rsid w:val="00050BC6"/>
  </w:style>
  <w:style w:type="numbering" w:customStyle="1" w:styleId="NoList4311">
    <w:name w:val="No List4311"/>
    <w:next w:val="NoList"/>
    <w:semiHidden/>
    <w:unhideWhenUsed/>
    <w:rsid w:val="00050BC6"/>
  </w:style>
  <w:style w:type="numbering" w:customStyle="1" w:styleId="NoList5211">
    <w:name w:val="No List5211"/>
    <w:next w:val="NoList"/>
    <w:semiHidden/>
    <w:unhideWhenUsed/>
    <w:rsid w:val="00050BC6"/>
  </w:style>
  <w:style w:type="numbering" w:customStyle="1" w:styleId="NoList6211">
    <w:name w:val="No List6211"/>
    <w:next w:val="NoList"/>
    <w:semiHidden/>
    <w:unhideWhenUsed/>
    <w:rsid w:val="00050BC6"/>
  </w:style>
  <w:style w:type="numbering" w:customStyle="1" w:styleId="NoList7211">
    <w:name w:val="No List7211"/>
    <w:next w:val="NoList"/>
    <w:semiHidden/>
    <w:unhideWhenUsed/>
    <w:rsid w:val="00050BC6"/>
  </w:style>
  <w:style w:type="numbering" w:customStyle="1" w:styleId="NoList11211">
    <w:name w:val="No List11211"/>
    <w:next w:val="NoList"/>
    <w:semiHidden/>
    <w:unhideWhenUsed/>
    <w:rsid w:val="00050BC6"/>
  </w:style>
  <w:style w:type="numbering" w:customStyle="1" w:styleId="NoList21211">
    <w:name w:val="No List21211"/>
    <w:next w:val="NoList"/>
    <w:semiHidden/>
    <w:unhideWhenUsed/>
    <w:rsid w:val="00050BC6"/>
  </w:style>
  <w:style w:type="numbering" w:customStyle="1" w:styleId="NoList31211">
    <w:name w:val="No List31211"/>
    <w:next w:val="NoList"/>
    <w:semiHidden/>
    <w:unhideWhenUsed/>
    <w:rsid w:val="00050BC6"/>
  </w:style>
  <w:style w:type="numbering" w:customStyle="1" w:styleId="NoList41211">
    <w:name w:val="No List41211"/>
    <w:next w:val="NoList"/>
    <w:semiHidden/>
    <w:unhideWhenUsed/>
    <w:rsid w:val="00050BC6"/>
  </w:style>
  <w:style w:type="numbering" w:customStyle="1" w:styleId="NoList51111">
    <w:name w:val="No List51111"/>
    <w:next w:val="NoList"/>
    <w:semiHidden/>
    <w:unhideWhenUsed/>
    <w:rsid w:val="00050BC6"/>
  </w:style>
  <w:style w:type="numbering" w:customStyle="1" w:styleId="NoList61111">
    <w:name w:val="No List61111"/>
    <w:next w:val="NoList"/>
    <w:semiHidden/>
    <w:unhideWhenUsed/>
    <w:rsid w:val="00050BC6"/>
  </w:style>
  <w:style w:type="numbering" w:customStyle="1" w:styleId="NoList71111">
    <w:name w:val="No List71111"/>
    <w:next w:val="NoList"/>
    <w:semiHidden/>
    <w:unhideWhenUsed/>
    <w:rsid w:val="00050BC6"/>
  </w:style>
  <w:style w:type="numbering" w:customStyle="1" w:styleId="NoList81111">
    <w:name w:val="No List81111"/>
    <w:next w:val="NoList"/>
    <w:semiHidden/>
    <w:unhideWhenUsed/>
    <w:rsid w:val="00050BC6"/>
  </w:style>
  <w:style w:type="numbering" w:customStyle="1" w:styleId="NoList12211">
    <w:name w:val="No List12211"/>
    <w:next w:val="NoList"/>
    <w:semiHidden/>
    <w:rsid w:val="00050BC6"/>
  </w:style>
  <w:style w:type="numbering" w:customStyle="1" w:styleId="NoList111211">
    <w:name w:val="No List111211"/>
    <w:next w:val="NoList"/>
    <w:semiHidden/>
    <w:unhideWhenUsed/>
    <w:rsid w:val="00050BC6"/>
  </w:style>
  <w:style w:type="numbering" w:customStyle="1" w:styleId="112110">
    <w:name w:val="无列表11211"/>
    <w:next w:val="NoList"/>
    <w:semiHidden/>
    <w:rsid w:val="00050BC6"/>
  </w:style>
  <w:style w:type="numbering" w:customStyle="1" w:styleId="NoList22211">
    <w:name w:val="No List22211"/>
    <w:next w:val="NoList"/>
    <w:semiHidden/>
    <w:unhideWhenUsed/>
    <w:rsid w:val="00050BC6"/>
  </w:style>
  <w:style w:type="numbering" w:customStyle="1" w:styleId="NoList32211">
    <w:name w:val="No List32211"/>
    <w:next w:val="NoList"/>
    <w:uiPriority w:val="99"/>
    <w:semiHidden/>
    <w:unhideWhenUsed/>
    <w:rsid w:val="00050BC6"/>
  </w:style>
  <w:style w:type="numbering" w:customStyle="1" w:styleId="NoList42111">
    <w:name w:val="No List42111"/>
    <w:next w:val="NoList"/>
    <w:semiHidden/>
    <w:unhideWhenUsed/>
    <w:rsid w:val="00050BC6"/>
  </w:style>
  <w:style w:type="numbering" w:customStyle="1" w:styleId="NoList211111">
    <w:name w:val="No List211111"/>
    <w:next w:val="NoList"/>
    <w:semiHidden/>
    <w:unhideWhenUsed/>
    <w:rsid w:val="00050BC6"/>
  </w:style>
  <w:style w:type="numbering" w:customStyle="1" w:styleId="NoList311111">
    <w:name w:val="No List311111"/>
    <w:next w:val="NoList"/>
    <w:semiHidden/>
    <w:unhideWhenUsed/>
    <w:rsid w:val="00050BC6"/>
  </w:style>
  <w:style w:type="numbering" w:customStyle="1" w:styleId="NoList411111">
    <w:name w:val="No List411111"/>
    <w:next w:val="NoList"/>
    <w:semiHidden/>
    <w:unhideWhenUsed/>
    <w:rsid w:val="00050BC6"/>
  </w:style>
  <w:style w:type="numbering" w:customStyle="1" w:styleId="1111111">
    <w:name w:val="无列表1111111"/>
    <w:next w:val="NoList"/>
    <w:semiHidden/>
    <w:rsid w:val="00050BC6"/>
  </w:style>
  <w:style w:type="numbering" w:customStyle="1" w:styleId="NoList1111111">
    <w:name w:val="No List1111111"/>
    <w:next w:val="NoList"/>
    <w:semiHidden/>
    <w:unhideWhenUsed/>
    <w:rsid w:val="00050BC6"/>
  </w:style>
  <w:style w:type="numbering" w:customStyle="1" w:styleId="NoList121111">
    <w:name w:val="No List121111"/>
    <w:next w:val="NoList"/>
    <w:semiHidden/>
    <w:unhideWhenUsed/>
    <w:rsid w:val="00050BC6"/>
  </w:style>
  <w:style w:type="numbering" w:customStyle="1" w:styleId="NoList221111">
    <w:name w:val="No List221111"/>
    <w:next w:val="NoList"/>
    <w:semiHidden/>
    <w:unhideWhenUsed/>
    <w:rsid w:val="00050BC6"/>
  </w:style>
  <w:style w:type="numbering" w:customStyle="1" w:styleId="NoList321111">
    <w:name w:val="No List321111"/>
    <w:next w:val="NoList"/>
    <w:uiPriority w:val="99"/>
    <w:semiHidden/>
    <w:unhideWhenUsed/>
    <w:rsid w:val="00050BC6"/>
  </w:style>
  <w:style w:type="numbering" w:customStyle="1" w:styleId="NoList1411">
    <w:name w:val="No List1411"/>
    <w:next w:val="NoList"/>
    <w:semiHidden/>
    <w:unhideWhenUsed/>
    <w:rsid w:val="00050BC6"/>
  </w:style>
  <w:style w:type="numbering" w:customStyle="1" w:styleId="NoList1511">
    <w:name w:val="No List1511"/>
    <w:next w:val="NoList"/>
    <w:semiHidden/>
    <w:unhideWhenUsed/>
    <w:rsid w:val="00050BC6"/>
  </w:style>
  <w:style w:type="numbering" w:customStyle="1" w:styleId="NoList2411">
    <w:name w:val="No List2411"/>
    <w:next w:val="NoList"/>
    <w:semiHidden/>
    <w:unhideWhenUsed/>
    <w:rsid w:val="00050BC6"/>
  </w:style>
  <w:style w:type="numbering" w:customStyle="1" w:styleId="NoList3411">
    <w:name w:val="No List3411"/>
    <w:next w:val="NoList"/>
    <w:semiHidden/>
    <w:unhideWhenUsed/>
    <w:rsid w:val="00050BC6"/>
  </w:style>
  <w:style w:type="numbering" w:customStyle="1" w:styleId="NoList4411">
    <w:name w:val="No List4411"/>
    <w:next w:val="NoList"/>
    <w:semiHidden/>
    <w:unhideWhenUsed/>
    <w:rsid w:val="00050BC6"/>
  </w:style>
  <w:style w:type="numbering" w:customStyle="1" w:styleId="NoList5311">
    <w:name w:val="No List5311"/>
    <w:next w:val="NoList"/>
    <w:semiHidden/>
    <w:unhideWhenUsed/>
    <w:rsid w:val="00050BC6"/>
  </w:style>
  <w:style w:type="numbering" w:customStyle="1" w:styleId="NoList6311">
    <w:name w:val="No List6311"/>
    <w:next w:val="NoList"/>
    <w:semiHidden/>
    <w:unhideWhenUsed/>
    <w:rsid w:val="00050BC6"/>
  </w:style>
  <w:style w:type="numbering" w:customStyle="1" w:styleId="NoList7311">
    <w:name w:val="No List7311"/>
    <w:next w:val="NoList"/>
    <w:semiHidden/>
    <w:unhideWhenUsed/>
    <w:rsid w:val="00050BC6"/>
  </w:style>
  <w:style w:type="numbering" w:customStyle="1" w:styleId="NoList8211">
    <w:name w:val="No List8211"/>
    <w:next w:val="NoList"/>
    <w:semiHidden/>
    <w:unhideWhenUsed/>
    <w:rsid w:val="00050BC6"/>
  </w:style>
  <w:style w:type="numbering" w:customStyle="1" w:styleId="NoList9211">
    <w:name w:val="No List9211"/>
    <w:next w:val="NoList"/>
    <w:semiHidden/>
    <w:unhideWhenUsed/>
    <w:rsid w:val="00050BC6"/>
  </w:style>
  <w:style w:type="numbering" w:customStyle="1" w:styleId="NoList11311">
    <w:name w:val="No List11311"/>
    <w:next w:val="NoList"/>
    <w:semiHidden/>
    <w:unhideWhenUsed/>
    <w:rsid w:val="00050BC6"/>
  </w:style>
  <w:style w:type="numbering" w:customStyle="1" w:styleId="NoList21311">
    <w:name w:val="No List21311"/>
    <w:next w:val="NoList"/>
    <w:semiHidden/>
    <w:unhideWhenUsed/>
    <w:rsid w:val="00050BC6"/>
  </w:style>
  <w:style w:type="numbering" w:customStyle="1" w:styleId="NoList31311">
    <w:name w:val="No List31311"/>
    <w:next w:val="NoList"/>
    <w:semiHidden/>
    <w:unhideWhenUsed/>
    <w:rsid w:val="00050BC6"/>
  </w:style>
  <w:style w:type="numbering" w:customStyle="1" w:styleId="NoList41311">
    <w:name w:val="No List41311"/>
    <w:next w:val="NoList"/>
    <w:semiHidden/>
    <w:unhideWhenUsed/>
    <w:rsid w:val="00050BC6"/>
  </w:style>
  <w:style w:type="numbering" w:customStyle="1" w:styleId="NoList51211">
    <w:name w:val="No List51211"/>
    <w:next w:val="NoList"/>
    <w:semiHidden/>
    <w:unhideWhenUsed/>
    <w:rsid w:val="00050BC6"/>
  </w:style>
  <w:style w:type="numbering" w:customStyle="1" w:styleId="NoList61211">
    <w:name w:val="No List61211"/>
    <w:next w:val="NoList"/>
    <w:uiPriority w:val="99"/>
    <w:semiHidden/>
    <w:unhideWhenUsed/>
    <w:rsid w:val="00050BC6"/>
  </w:style>
  <w:style w:type="numbering" w:customStyle="1" w:styleId="NoList71211">
    <w:name w:val="No List71211"/>
    <w:next w:val="NoList"/>
    <w:uiPriority w:val="99"/>
    <w:semiHidden/>
    <w:unhideWhenUsed/>
    <w:rsid w:val="00050BC6"/>
  </w:style>
  <w:style w:type="numbering" w:customStyle="1" w:styleId="NoList81211">
    <w:name w:val="No List81211"/>
    <w:next w:val="NoList"/>
    <w:uiPriority w:val="99"/>
    <w:semiHidden/>
    <w:unhideWhenUsed/>
    <w:rsid w:val="00050BC6"/>
  </w:style>
  <w:style w:type="numbering" w:customStyle="1" w:styleId="NoList91111">
    <w:name w:val="No List91111"/>
    <w:next w:val="NoList"/>
    <w:semiHidden/>
    <w:unhideWhenUsed/>
    <w:rsid w:val="00050BC6"/>
  </w:style>
  <w:style w:type="numbering" w:customStyle="1" w:styleId="LFO19211">
    <w:name w:val="LFO19211"/>
    <w:basedOn w:val="NoList"/>
    <w:rsid w:val="00050BC6"/>
  </w:style>
  <w:style w:type="numbering" w:customStyle="1" w:styleId="NoList10111">
    <w:name w:val="No List10111"/>
    <w:next w:val="NoList"/>
    <w:semiHidden/>
    <w:unhideWhenUsed/>
    <w:rsid w:val="00050BC6"/>
  </w:style>
  <w:style w:type="numbering" w:customStyle="1" w:styleId="LFO191111">
    <w:name w:val="LFO191111"/>
    <w:basedOn w:val="NoList"/>
    <w:rsid w:val="00050BC6"/>
  </w:style>
  <w:style w:type="numbering" w:customStyle="1" w:styleId="NoList12311">
    <w:name w:val="No List12311"/>
    <w:next w:val="NoList"/>
    <w:semiHidden/>
    <w:rsid w:val="00050BC6"/>
  </w:style>
  <w:style w:type="numbering" w:customStyle="1" w:styleId="NoList111311">
    <w:name w:val="No List111311"/>
    <w:next w:val="NoList"/>
    <w:semiHidden/>
    <w:unhideWhenUsed/>
    <w:rsid w:val="00050BC6"/>
  </w:style>
  <w:style w:type="numbering" w:customStyle="1" w:styleId="13110">
    <w:name w:val="无列表1311"/>
    <w:next w:val="NoList"/>
    <w:semiHidden/>
    <w:rsid w:val="00050BC6"/>
  </w:style>
  <w:style w:type="numbering" w:customStyle="1" w:styleId="13111">
    <w:name w:val="リストなし1311"/>
    <w:next w:val="NoList"/>
    <w:uiPriority w:val="99"/>
    <w:semiHidden/>
    <w:unhideWhenUsed/>
    <w:rsid w:val="00050BC6"/>
  </w:style>
  <w:style w:type="numbering" w:customStyle="1" w:styleId="113110">
    <w:name w:val="无列表11311"/>
    <w:next w:val="NoList"/>
    <w:semiHidden/>
    <w:rsid w:val="00050BC6"/>
  </w:style>
  <w:style w:type="numbering" w:customStyle="1" w:styleId="112111">
    <w:name w:val="リストなし11211"/>
    <w:next w:val="NoList"/>
    <w:uiPriority w:val="99"/>
    <w:semiHidden/>
    <w:unhideWhenUsed/>
    <w:rsid w:val="00050BC6"/>
  </w:style>
  <w:style w:type="numbering" w:customStyle="1" w:styleId="NoList22311">
    <w:name w:val="No List22311"/>
    <w:next w:val="NoList"/>
    <w:semiHidden/>
    <w:unhideWhenUsed/>
    <w:rsid w:val="00050BC6"/>
  </w:style>
  <w:style w:type="numbering" w:customStyle="1" w:styleId="NoList32311">
    <w:name w:val="No List32311"/>
    <w:next w:val="NoList"/>
    <w:uiPriority w:val="99"/>
    <w:semiHidden/>
    <w:unhideWhenUsed/>
    <w:rsid w:val="00050BC6"/>
  </w:style>
  <w:style w:type="numbering" w:customStyle="1" w:styleId="NoList42211">
    <w:name w:val="No List42211"/>
    <w:next w:val="NoList"/>
    <w:uiPriority w:val="99"/>
    <w:semiHidden/>
    <w:unhideWhenUsed/>
    <w:rsid w:val="00050BC6"/>
  </w:style>
  <w:style w:type="numbering" w:customStyle="1" w:styleId="NoList211211">
    <w:name w:val="No List211211"/>
    <w:next w:val="NoList"/>
    <w:uiPriority w:val="99"/>
    <w:semiHidden/>
    <w:unhideWhenUsed/>
    <w:rsid w:val="00050BC6"/>
  </w:style>
  <w:style w:type="numbering" w:customStyle="1" w:styleId="NoList311211">
    <w:name w:val="No List311211"/>
    <w:next w:val="NoList"/>
    <w:uiPriority w:val="99"/>
    <w:semiHidden/>
    <w:unhideWhenUsed/>
    <w:rsid w:val="00050BC6"/>
  </w:style>
  <w:style w:type="numbering" w:customStyle="1" w:styleId="NoList411211">
    <w:name w:val="No List411211"/>
    <w:next w:val="NoList"/>
    <w:uiPriority w:val="99"/>
    <w:semiHidden/>
    <w:unhideWhenUsed/>
    <w:rsid w:val="00050BC6"/>
  </w:style>
  <w:style w:type="numbering" w:customStyle="1" w:styleId="111211">
    <w:name w:val="无列表111211"/>
    <w:next w:val="NoList"/>
    <w:semiHidden/>
    <w:rsid w:val="00050BC6"/>
  </w:style>
  <w:style w:type="numbering" w:customStyle="1" w:styleId="NoList1111211">
    <w:name w:val="No List1111211"/>
    <w:next w:val="NoList"/>
    <w:uiPriority w:val="99"/>
    <w:semiHidden/>
    <w:unhideWhenUsed/>
    <w:rsid w:val="00050BC6"/>
  </w:style>
  <w:style w:type="numbering" w:customStyle="1" w:styleId="NoList121211">
    <w:name w:val="No List121211"/>
    <w:next w:val="NoList"/>
    <w:uiPriority w:val="99"/>
    <w:semiHidden/>
    <w:unhideWhenUsed/>
    <w:rsid w:val="00050BC6"/>
  </w:style>
  <w:style w:type="numbering" w:customStyle="1" w:styleId="NoList221211">
    <w:name w:val="No List221211"/>
    <w:next w:val="NoList"/>
    <w:uiPriority w:val="99"/>
    <w:semiHidden/>
    <w:unhideWhenUsed/>
    <w:rsid w:val="00050BC6"/>
  </w:style>
  <w:style w:type="numbering" w:customStyle="1" w:styleId="NoList321211">
    <w:name w:val="No List321211"/>
    <w:next w:val="NoList"/>
    <w:uiPriority w:val="99"/>
    <w:semiHidden/>
    <w:unhideWhenUsed/>
    <w:rsid w:val="00050BC6"/>
  </w:style>
  <w:style w:type="numbering" w:customStyle="1" w:styleId="NoList1611">
    <w:name w:val="No List1611"/>
    <w:next w:val="NoList"/>
    <w:semiHidden/>
    <w:unhideWhenUsed/>
    <w:rsid w:val="00050BC6"/>
  </w:style>
  <w:style w:type="numbering" w:customStyle="1" w:styleId="NoList1711">
    <w:name w:val="No List1711"/>
    <w:next w:val="NoList"/>
    <w:uiPriority w:val="99"/>
    <w:semiHidden/>
    <w:unhideWhenUsed/>
    <w:rsid w:val="00050BC6"/>
  </w:style>
  <w:style w:type="numbering" w:customStyle="1" w:styleId="NoList2511">
    <w:name w:val="No List2511"/>
    <w:next w:val="NoList"/>
    <w:semiHidden/>
    <w:unhideWhenUsed/>
    <w:rsid w:val="00050BC6"/>
  </w:style>
  <w:style w:type="numbering" w:customStyle="1" w:styleId="NoList3511">
    <w:name w:val="No List3511"/>
    <w:next w:val="NoList"/>
    <w:uiPriority w:val="99"/>
    <w:semiHidden/>
    <w:unhideWhenUsed/>
    <w:rsid w:val="00050BC6"/>
  </w:style>
  <w:style w:type="numbering" w:customStyle="1" w:styleId="NoList4511">
    <w:name w:val="No List4511"/>
    <w:next w:val="NoList"/>
    <w:uiPriority w:val="99"/>
    <w:semiHidden/>
    <w:unhideWhenUsed/>
    <w:rsid w:val="00050BC6"/>
  </w:style>
  <w:style w:type="numbering" w:customStyle="1" w:styleId="NoList5411">
    <w:name w:val="No List5411"/>
    <w:next w:val="NoList"/>
    <w:semiHidden/>
    <w:unhideWhenUsed/>
    <w:rsid w:val="00050BC6"/>
  </w:style>
  <w:style w:type="numbering" w:customStyle="1" w:styleId="NoList6411">
    <w:name w:val="No List6411"/>
    <w:next w:val="NoList"/>
    <w:uiPriority w:val="99"/>
    <w:semiHidden/>
    <w:unhideWhenUsed/>
    <w:rsid w:val="00050BC6"/>
  </w:style>
  <w:style w:type="numbering" w:customStyle="1" w:styleId="NoList7411">
    <w:name w:val="No List7411"/>
    <w:next w:val="NoList"/>
    <w:uiPriority w:val="99"/>
    <w:semiHidden/>
    <w:unhideWhenUsed/>
    <w:rsid w:val="00050BC6"/>
  </w:style>
  <w:style w:type="numbering" w:customStyle="1" w:styleId="NoList8311">
    <w:name w:val="No List8311"/>
    <w:next w:val="NoList"/>
    <w:semiHidden/>
    <w:unhideWhenUsed/>
    <w:rsid w:val="00050BC6"/>
  </w:style>
  <w:style w:type="numbering" w:customStyle="1" w:styleId="NoList9311">
    <w:name w:val="No List9311"/>
    <w:next w:val="NoList"/>
    <w:semiHidden/>
    <w:unhideWhenUsed/>
    <w:rsid w:val="00050BC6"/>
  </w:style>
  <w:style w:type="numbering" w:customStyle="1" w:styleId="NoList11411">
    <w:name w:val="No List11411"/>
    <w:next w:val="NoList"/>
    <w:semiHidden/>
    <w:unhideWhenUsed/>
    <w:rsid w:val="00050BC6"/>
  </w:style>
  <w:style w:type="numbering" w:customStyle="1" w:styleId="NoList21411">
    <w:name w:val="No List21411"/>
    <w:next w:val="NoList"/>
    <w:semiHidden/>
    <w:unhideWhenUsed/>
    <w:rsid w:val="00050BC6"/>
  </w:style>
  <w:style w:type="numbering" w:customStyle="1" w:styleId="NoList31411">
    <w:name w:val="No List31411"/>
    <w:next w:val="NoList"/>
    <w:uiPriority w:val="99"/>
    <w:semiHidden/>
    <w:unhideWhenUsed/>
    <w:rsid w:val="00050BC6"/>
  </w:style>
  <w:style w:type="numbering" w:customStyle="1" w:styleId="NoList41411">
    <w:name w:val="No List41411"/>
    <w:next w:val="NoList"/>
    <w:uiPriority w:val="99"/>
    <w:semiHidden/>
    <w:unhideWhenUsed/>
    <w:rsid w:val="00050BC6"/>
  </w:style>
  <w:style w:type="numbering" w:customStyle="1" w:styleId="NoList51311">
    <w:name w:val="No List51311"/>
    <w:next w:val="NoList"/>
    <w:semiHidden/>
    <w:unhideWhenUsed/>
    <w:rsid w:val="00050BC6"/>
  </w:style>
  <w:style w:type="numbering" w:customStyle="1" w:styleId="NoList61311">
    <w:name w:val="No List61311"/>
    <w:next w:val="NoList"/>
    <w:uiPriority w:val="99"/>
    <w:semiHidden/>
    <w:unhideWhenUsed/>
    <w:rsid w:val="00050BC6"/>
  </w:style>
  <w:style w:type="numbering" w:customStyle="1" w:styleId="NoList71311">
    <w:name w:val="No List71311"/>
    <w:next w:val="NoList"/>
    <w:uiPriority w:val="99"/>
    <w:semiHidden/>
    <w:unhideWhenUsed/>
    <w:rsid w:val="00050BC6"/>
  </w:style>
  <w:style w:type="numbering" w:customStyle="1" w:styleId="NoList81311">
    <w:name w:val="No List81311"/>
    <w:next w:val="NoList"/>
    <w:uiPriority w:val="99"/>
    <w:semiHidden/>
    <w:unhideWhenUsed/>
    <w:rsid w:val="00050BC6"/>
  </w:style>
  <w:style w:type="numbering" w:customStyle="1" w:styleId="NoList91211">
    <w:name w:val="No List91211"/>
    <w:next w:val="NoList"/>
    <w:uiPriority w:val="99"/>
    <w:semiHidden/>
    <w:unhideWhenUsed/>
    <w:rsid w:val="00050BC6"/>
  </w:style>
  <w:style w:type="numbering" w:customStyle="1" w:styleId="LFO19311">
    <w:name w:val="LFO19311"/>
    <w:basedOn w:val="NoList"/>
    <w:rsid w:val="00050BC6"/>
  </w:style>
  <w:style w:type="numbering" w:customStyle="1" w:styleId="NoList10211">
    <w:name w:val="No List10211"/>
    <w:next w:val="NoList"/>
    <w:semiHidden/>
    <w:unhideWhenUsed/>
    <w:rsid w:val="00050BC6"/>
  </w:style>
  <w:style w:type="numbering" w:customStyle="1" w:styleId="LFO191211">
    <w:name w:val="LFO191211"/>
    <w:basedOn w:val="NoList"/>
    <w:rsid w:val="00050BC6"/>
  </w:style>
  <w:style w:type="numbering" w:customStyle="1" w:styleId="NoList12411">
    <w:name w:val="No List12411"/>
    <w:next w:val="NoList"/>
    <w:uiPriority w:val="99"/>
    <w:semiHidden/>
    <w:rsid w:val="00050BC6"/>
  </w:style>
  <w:style w:type="numbering" w:customStyle="1" w:styleId="NoList111411">
    <w:name w:val="No List111411"/>
    <w:next w:val="NoList"/>
    <w:semiHidden/>
    <w:unhideWhenUsed/>
    <w:rsid w:val="00050BC6"/>
  </w:style>
  <w:style w:type="numbering" w:customStyle="1" w:styleId="14110">
    <w:name w:val="无列表1411"/>
    <w:next w:val="NoList"/>
    <w:semiHidden/>
    <w:rsid w:val="00050BC6"/>
  </w:style>
  <w:style w:type="numbering" w:customStyle="1" w:styleId="14111">
    <w:name w:val="リストなし1411"/>
    <w:next w:val="NoList"/>
    <w:uiPriority w:val="99"/>
    <w:semiHidden/>
    <w:unhideWhenUsed/>
    <w:rsid w:val="00050BC6"/>
  </w:style>
  <w:style w:type="numbering" w:customStyle="1" w:styleId="114110">
    <w:name w:val="无列表11411"/>
    <w:next w:val="NoList"/>
    <w:semiHidden/>
    <w:rsid w:val="00050BC6"/>
  </w:style>
  <w:style w:type="numbering" w:customStyle="1" w:styleId="113111">
    <w:name w:val="リストなし11311"/>
    <w:next w:val="NoList"/>
    <w:uiPriority w:val="99"/>
    <w:semiHidden/>
    <w:unhideWhenUsed/>
    <w:rsid w:val="00050BC6"/>
  </w:style>
  <w:style w:type="numbering" w:customStyle="1" w:styleId="NoList22411">
    <w:name w:val="No List22411"/>
    <w:next w:val="NoList"/>
    <w:uiPriority w:val="99"/>
    <w:semiHidden/>
    <w:unhideWhenUsed/>
    <w:rsid w:val="00050BC6"/>
  </w:style>
  <w:style w:type="numbering" w:customStyle="1" w:styleId="NoList32411">
    <w:name w:val="No List32411"/>
    <w:next w:val="NoList"/>
    <w:uiPriority w:val="99"/>
    <w:semiHidden/>
    <w:unhideWhenUsed/>
    <w:rsid w:val="00050BC6"/>
  </w:style>
  <w:style w:type="numbering" w:customStyle="1" w:styleId="NoList42311">
    <w:name w:val="No List42311"/>
    <w:next w:val="NoList"/>
    <w:uiPriority w:val="99"/>
    <w:semiHidden/>
    <w:unhideWhenUsed/>
    <w:rsid w:val="00050BC6"/>
  </w:style>
  <w:style w:type="numbering" w:customStyle="1" w:styleId="NoList211311">
    <w:name w:val="No List211311"/>
    <w:next w:val="NoList"/>
    <w:uiPriority w:val="99"/>
    <w:semiHidden/>
    <w:unhideWhenUsed/>
    <w:rsid w:val="00050BC6"/>
  </w:style>
  <w:style w:type="numbering" w:customStyle="1" w:styleId="NoList311311">
    <w:name w:val="No List311311"/>
    <w:next w:val="NoList"/>
    <w:uiPriority w:val="99"/>
    <w:semiHidden/>
    <w:unhideWhenUsed/>
    <w:rsid w:val="00050BC6"/>
  </w:style>
  <w:style w:type="numbering" w:customStyle="1" w:styleId="NoList411311">
    <w:name w:val="No List411311"/>
    <w:next w:val="NoList"/>
    <w:uiPriority w:val="99"/>
    <w:semiHidden/>
    <w:unhideWhenUsed/>
    <w:rsid w:val="00050BC6"/>
  </w:style>
  <w:style w:type="numbering" w:customStyle="1" w:styleId="111311">
    <w:name w:val="无列表111311"/>
    <w:next w:val="NoList"/>
    <w:semiHidden/>
    <w:rsid w:val="00050BC6"/>
  </w:style>
  <w:style w:type="numbering" w:customStyle="1" w:styleId="NoList1111311">
    <w:name w:val="No List1111311"/>
    <w:next w:val="NoList"/>
    <w:uiPriority w:val="99"/>
    <w:semiHidden/>
    <w:unhideWhenUsed/>
    <w:rsid w:val="00050BC6"/>
  </w:style>
  <w:style w:type="numbering" w:customStyle="1" w:styleId="NoList121311">
    <w:name w:val="No List121311"/>
    <w:next w:val="NoList"/>
    <w:uiPriority w:val="99"/>
    <w:semiHidden/>
    <w:unhideWhenUsed/>
    <w:rsid w:val="00050BC6"/>
  </w:style>
  <w:style w:type="numbering" w:customStyle="1" w:styleId="NoList221311">
    <w:name w:val="No List221311"/>
    <w:next w:val="NoList"/>
    <w:uiPriority w:val="99"/>
    <w:semiHidden/>
    <w:unhideWhenUsed/>
    <w:rsid w:val="00050BC6"/>
  </w:style>
  <w:style w:type="numbering" w:customStyle="1" w:styleId="NoList321311">
    <w:name w:val="No List321311"/>
    <w:next w:val="NoList"/>
    <w:uiPriority w:val="99"/>
    <w:semiHidden/>
    <w:unhideWhenUsed/>
    <w:rsid w:val="00050BC6"/>
  </w:style>
  <w:style w:type="numbering" w:customStyle="1" w:styleId="3fb">
    <w:name w:val="无列表3"/>
    <w:next w:val="NoList"/>
    <w:uiPriority w:val="99"/>
    <w:semiHidden/>
    <w:unhideWhenUsed/>
    <w:rsid w:val="00050BC6"/>
  </w:style>
  <w:style w:type="numbering" w:customStyle="1" w:styleId="161">
    <w:name w:val="无列表16"/>
    <w:next w:val="NoList"/>
    <w:semiHidden/>
    <w:rsid w:val="00050BC6"/>
  </w:style>
  <w:style w:type="numbering" w:customStyle="1" w:styleId="162">
    <w:name w:val="リストなし16"/>
    <w:next w:val="NoList"/>
    <w:uiPriority w:val="99"/>
    <w:semiHidden/>
    <w:unhideWhenUsed/>
    <w:rsid w:val="00050BC6"/>
  </w:style>
  <w:style w:type="numbering" w:customStyle="1" w:styleId="NoList19">
    <w:name w:val="No List19"/>
    <w:next w:val="NoList"/>
    <w:uiPriority w:val="99"/>
    <w:semiHidden/>
    <w:unhideWhenUsed/>
    <w:rsid w:val="00050BC6"/>
  </w:style>
  <w:style w:type="numbering" w:customStyle="1" w:styleId="1160">
    <w:name w:val="无列表116"/>
    <w:next w:val="NoList"/>
    <w:semiHidden/>
    <w:rsid w:val="00050BC6"/>
  </w:style>
  <w:style w:type="numbering" w:customStyle="1" w:styleId="1152">
    <w:name w:val="リストなし115"/>
    <w:next w:val="NoList"/>
    <w:uiPriority w:val="99"/>
    <w:semiHidden/>
    <w:unhideWhenUsed/>
    <w:rsid w:val="00050BC6"/>
  </w:style>
  <w:style w:type="numbering" w:customStyle="1" w:styleId="NoList27">
    <w:name w:val="No List27"/>
    <w:next w:val="NoList"/>
    <w:uiPriority w:val="99"/>
    <w:semiHidden/>
    <w:unhideWhenUsed/>
    <w:rsid w:val="00050BC6"/>
  </w:style>
  <w:style w:type="numbering" w:customStyle="1" w:styleId="NoList37">
    <w:name w:val="No List37"/>
    <w:next w:val="NoList"/>
    <w:uiPriority w:val="99"/>
    <w:semiHidden/>
    <w:unhideWhenUsed/>
    <w:rsid w:val="00050BC6"/>
  </w:style>
  <w:style w:type="numbering" w:customStyle="1" w:styleId="NoList116">
    <w:name w:val="No List116"/>
    <w:next w:val="NoList"/>
    <w:uiPriority w:val="99"/>
    <w:semiHidden/>
    <w:unhideWhenUsed/>
    <w:rsid w:val="00050BC6"/>
  </w:style>
  <w:style w:type="numbering" w:customStyle="1" w:styleId="NoList47">
    <w:name w:val="No List47"/>
    <w:next w:val="NoList"/>
    <w:semiHidden/>
    <w:unhideWhenUsed/>
    <w:rsid w:val="00050BC6"/>
  </w:style>
  <w:style w:type="numbering" w:customStyle="1" w:styleId="NoList56">
    <w:name w:val="No List56"/>
    <w:next w:val="NoList"/>
    <w:semiHidden/>
    <w:unhideWhenUsed/>
    <w:rsid w:val="00050BC6"/>
  </w:style>
  <w:style w:type="numbering" w:customStyle="1" w:styleId="NoList1116">
    <w:name w:val="No List1116"/>
    <w:next w:val="NoList"/>
    <w:semiHidden/>
    <w:unhideWhenUsed/>
    <w:rsid w:val="00050BC6"/>
  </w:style>
  <w:style w:type="numbering" w:customStyle="1" w:styleId="NoList216">
    <w:name w:val="No List216"/>
    <w:next w:val="NoList"/>
    <w:semiHidden/>
    <w:unhideWhenUsed/>
    <w:rsid w:val="00050BC6"/>
  </w:style>
  <w:style w:type="numbering" w:customStyle="1" w:styleId="NoList316">
    <w:name w:val="No List316"/>
    <w:next w:val="NoList"/>
    <w:uiPriority w:val="99"/>
    <w:semiHidden/>
    <w:unhideWhenUsed/>
    <w:rsid w:val="00050BC6"/>
  </w:style>
  <w:style w:type="numbering" w:customStyle="1" w:styleId="NoList416">
    <w:name w:val="No List416"/>
    <w:next w:val="NoList"/>
    <w:uiPriority w:val="99"/>
    <w:semiHidden/>
    <w:unhideWhenUsed/>
    <w:rsid w:val="00050BC6"/>
  </w:style>
  <w:style w:type="numbering" w:customStyle="1" w:styleId="NoList66">
    <w:name w:val="No List66"/>
    <w:next w:val="NoList"/>
    <w:uiPriority w:val="99"/>
    <w:semiHidden/>
    <w:unhideWhenUsed/>
    <w:rsid w:val="00050BC6"/>
  </w:style>
  <w:style w:type="numbering" w:customStyle="1" w:styleId="NoList76">
    <w:name w:val="No List76"/>
    <w:next w:val="NoList"/>
    <w:uiPriority w:val="99"/>
    <w:semiHidden/>
    <w:unhideWhenUsed/>
    <w:rsid w:val="00050BC6"/>
  </w:style>
  <w:style w:type="numbering" w:customStyle="1" w:styleId="NoList126">
    <w:name w:val="No List126"/>
    <w:next w:val="NoList"/>
    <w:semiHidden/>
    <w:unhideWhenUsed/>
    <w:rsid w:val="00050BC6"/>
  </w:style>
  <w:style w:type="numbering" w:customStyle="1" w:styleId="NoList226">
    <w:name w:val="No List226"/>
    <w:next w:val="NoList"/>
    <w:uiPriority w:val="99"/>
    <w:semiHidden/>
    <w:unhideWhenUsed/>
    <w:rsid w:val="00050BC6"/>
  </w:style>
  <w:style w:type="numbering" w:customStyle="1" w:styleId="NoList326">
    <w:name w:val="No List326"/>
    <w:next w:val="NoList"/>
    <w:uiPriority w:val="99"/>
    <w:semiHidden/>
    <w:unhideWhenUsed/>
    <w:rsid w:val="00050BC6"/>
  </w:style>
  <w:style w:type="numbering" w:customStyle="1" w:styleId="NoList425">
    <w:name w:val="No List425"/>
    <w:next w:val="NoList"/>
    <w:uiPriority w:val="99"/>
    <w:semiHidden/>
    <w:unhideWhenUsed/>
    <w:rsid w:val="00050BC6"/>
  </w:style>
  <w:style w:type="numbering" w:customStyle="1" w:styleId="NoList515">
    <w:name w:val="No List515"/>
    <w:next w:val="NoList"/>
    <w:semiHidden/>
    <w:unhideWhenUsed/>
    <w:rsid w:val="00050BC6"/>
  </w:style>
  <w:style w:type="numbering" w:customStyle="1" w:styleId="NoList2115">
    <w:name w:val="No List2115"/>
    <w:next w:val="NoList"/>
    <w:uiPriority w:val="99"/>
    <w:semiHidden/>
    <w:unhideWhenUsed/>
    <w:rsid w:val="00050BC6"/>
  </w:style>
  <w:style w:type="numbering" w:customStyle="1" w:styleId="NoList3115">
    <w:name w:val="No List3115"/>
    <w:next w:val="NoList"/>
    <w:uiPriority w:val="99"/>
    <w:semiHidden/>
    <w:unhideWhenUsed/>
    <w:rsid w:val="00050BC6"/>
  </w:style>
  <w:style w:type="numbering" w:customStyle="1" w:styleId="NoList4115">
    <w:name w:val="No List4115"/>
    <w:next w:val="NoList"/>
    <w:uiPriority w:val="99"/>
    <w:semiHidden/>
    <w:unhideWhenUsed/>
    <w:rsid w:val="00050BC6"/>
  </w:style>
  <w:style w:type="numbering" w:customStyle="1" w:styleId="NoList615">
    <w:name w:val="No List615"/>
    <w:next w:val="NoList"/>
    <w:uiPriority w:val="99"/>
    <w:semiHidden/>
    <w:unhideWhenUsed/>
    <w:rsid w:val="00050BC6"/>
  </w:style>
  <w:style w:type="numbering" w:customStyle="1" w:styleId="1115">
    <w:name w:val="无列表1115"/>
    <w:next w:val="NoList"/>
    <w:semiHidden/>
    <w:rsid w:val="00050BC6"/>
  </w:style>
  <w:style w:type="numbering" w:customStyle="1" w:styleId="NoList11115">
    <w:name w:val="No List11115"/>
    <w:next w:val="NoList"/>
    <w:uiPriority w:val="99"/>
    <w:semiHidden/>
    <w:unhideWhenUsed/>
    <w:rsid w:val="00050BC6"/>
  </w:style>
  <w:style w:type="numbering" w:customStyle="1" w:styleId="NoList715">
    <w:name w:val="No List715"/>
    <w:next w:val="NoList"/>
    <w:uiPriority w:val="99"/>
    <w:semiHidden/>
    <w:unhideWhenUsed/>
    <w:rsid w:val="00050BC6"/>
  </w:style>
  <w:style w:type="numbering" w:customStyle="1" w:styleId="NoList1215">
    <w:name w:val="No List1215"/>
    <w:next w:val="NoList"/>
    <w:uiPriority w:val="99"/>
    <w:semiHidden/>
    <w:unhideWhenUsed/>
    <w:rsid w:val="00050BC6"/>
  </w:style>
  <w:style w:type="numbering" w:customStyle="1" w:styleId="NoList2215">
    <w:name w:val="No List2215"/>
    <w:next w:val="NoList"/>
    <w:uiPriority w:val="99"/>
    <w:semiHidden/>
    <w:unhideWhenUsed/>
    <w:rsid w:val="00050BC6"/>
  </w:style>
  <w:style w:type="numbering" w:customStyle="1" w:styleId="NoList3215">
    <w:name w:val="No List3215"/>
    <w:next w:val="NoList"/>
    <w:uiPriority w:val="99"/>
    <w:semiHidden/>
    <w:unhideWhenUsed/>
    <w:rsid w:val="00050BC6"/>
  </w:style>
  <w:style w:type="numbering" w:customStyle="1" w:styleId="NoList85">
    <w:name w:val="No List85"/>
    <w:next w:val="NoList"/>
    <w:semiHidden/>
    <w:unhideWhenUsed/>
    <w:rsid w:val="00050BC6"/>
  </w:style>
  <w:style w:type="numbering" w:customStyle="1" w:styleId="NoList95">
    <w:name w:val="No List95"/>
    <w:next w:val="NoList"/>
    <w:semiHidden/>
    <w:unhideWhenUsed/>
    <w:rsid w:val="00050BC6"/>
  </w:style>
  <w:style w:type="numbering" w:customStyle="1" w:styleId="NoList815">
    <w:name w:val="No List815"/>
    <w:next w:val="NoList"/>
    <w:uiPriority w:val="99"/>
    <w:semiHidden/>
    <w:unhideWhenUsed/>
    <w:rsid w:val="00050BC6"/>
  </w:style>
  <w:style w:type="numbering" w:customStyle="1" w:styleId="NoList914">
    <w:name w:val="No List914"/>
    <w:next w:val="NoList"/>
    <w:uiPriority w:val="99"/>
    <w:semiHidden/>
    <w:unhideWhenUsed/>
    <w:rsid w:val="00050BC6"/>
  </w:style>
  <w:style w:type="numbering" w:customStyle="1" w:styleId="LFO195">
    <w:name w:val="LFO195"/>
    <w:basedOn w:val="NoList"/>
    <w:rsid w:val="00050BC6"/>
  </w:style>
  <w:style w:type="numbering" w:customStyle="1" w:styleId="NoList104">
    <w:name w:val="No List104"/>
    <w:next w:val="NoList"/>
    <w:semiHidden/>
    <w:unhideWhenUsed/>
    <w:rsid w:val="00050BC6"/>
  </w:style>
  <w:style w:type="numbering" w:customStyle="1" w:styleId="LFO1914">
    <w:name w:val="LFO1914"/>
    <w:basedOn w:val="NoList"/>
    <w:rsid w:val="00050BC6"/>
  </w:style>
  <w:style w:type="numbering" w:customStyle="1" w:styleId="1220">
    <w:name w:val="无列表122"/>
    <w:next w:val="NoList"/>
    <w:semiHidden/>
    <w:rsid w:val="00050BC6"/>
  </w:style>
  <w:style w:type="numbering" w:customStyle="1" w:styleId="1221">
    <w:name w:val="リストなし122"/>
    <w:next w:val="NoList"/>
    <w:uiPriority w:val="99"/>
    <w:semiHidden/>
    <w:unhideWhenUsed/>
    <w:rsid w:val="00050BC6"/>
  </w:style>
  <w:style w:type="numbering" w:customStyle="1" w:styleId="11122">
    <w:name w:val="リストなし1112"/>
    <w:next w:val="NoList"/>
    <w:uiPriority w:val="99"/>
    <w:semiHidden/>
    <w:unhideWhenUsed/>
    <w:rsid w:val="00050BC6"/>
  </w:style>
  <w:style w:type="numbering" w:customStyle="1" w:styleId="NoList132">
    <w:name w:val="No List132"/>
    <w:next w:val="NoList"/>
    <w:semiHidden/>
    <w:unhideWhenUsed/>
    <w:rsid w:val="00050BC6"/>
  </w:style>
  <w:style w:type="numbering" w:customStyle="1" w:styleId="NoList232">
    <w:name w:val="No List232"/>
    <w:next w:val="NoList"/>
    <w:semiHidden/>
    <w:unhideWhenUsed/>
    <w:rsid w:val="00050BC6"/>
  </w:style>
  <w:style w:type="numbering" w:customStyle="1" w:styleId="NoList332">
    <w:name w:val="No List332"/>
    <w:next w:val="NoList"/>
    <w:semiHidden/>
    <w:unhideWhenUsed/>
    <w:rsid w:val="00050BC6"/>
  </w:style>
  <w:style w:type="numbering" w:customStyle="1" w:styleId="NoList432">
    <w:name w:val="No List432"/>
    <w:next w:val="NoList"/>
    <w:semiHidden/>
    <w:unhideWhenUsed/>
    <w:rsid w:val="00050BC6"/>
  </w:style>
  <w:style w:type="numbering" w:customStyle="1" w:styleId="NoList522">
    <w:name w:val="No List522"/>
    <w:next w:val="NoList"/>
    <w:semiHidden/>
    <w:unhideWhenUsed/>
    <w:rsid w:val="00050BC6"/>
  </w:style>
  <w:style w:type="numbering" w:customStyle="1" w:styleId="NoList622">
    <w:name w:val="No List622"/>
    <w:next w:val="NoList"/>
    <w:semiHidden/>
    <w:unhideWhenUsed/>
    <w:rsid w:val="00050BC6"/>
  </w:style>
  <w:style w:type="numbering" w:customStyle="1" w:styleId="NoList722">
    <w:name w:val="No List722"/>
    <w:next w:val="NoList"/>
    <w:semiHidden/>
    <w:unhideWhenUsed/>
    <w:rsid w:val="00050BC6"/>
  </w:style>
  <w:style w:type="numbering" w:customStyle="1" w:styleId="NoList1122">
    <w:name w:val="No List1122"/>
    <w:next w:val="NoList"/>
    <w:semiHidden/>
    <w:unhideWhenUsed/>
    <w:rsid w:val="00050BC6"/>
  </w:style>
  <w:style w:type="numbering" w:customStyle="1" w:styleId="NoList2122">
    <w:name w:val="No List2122"/>
    <w:next w:val="NoList"/>
    <w:semiHidden/>
    <w:unhideWhenUsed/>
    <w:rsid w:val="00050BC6"/>
  </w:style>
  <w:style w:type="numbering" w:customStyle="1" w:styleId="NoList3122">
    <w:name w:val="No List3122"/>
    <w:next w:val="NoList"/>
    <w:semiHidden/>
    <w:unhideWhenUsed/>
    <w:rsid w:val="00050BC6"/>
  </w:style>
  <w:style w:type="numbering" w:customStyle="1" w:styleId="NoList4122">
    <w:name w:val="No List4122"/>
    <w:next w:val="NoList"/>
    <w:semiHidden/>
    <w:unhideWhenUsed/>
    <w:rsid w:val="00050BC6"/>
  </w:style>
  <w:style w:type="numbering" w:customStyle="1" w:styleId="NoList5112">
    <w:name w:val="No List5112"/>
    <w:next w:val="NoList"/>
    <w:semiHidden/>
    <w:unhideWhenUsed/>
    <w:rsid w:val="00050BC6"/>
  </w:style>
  <w:style w:type="numbering" w:customStyle="1" w:styleId="NoList6112">
    <w:name w:val="No List6112"/>
    <w:next w:val="NoList"/>
    <w:semiHidden/>
    <w:unhideWhenUsed/>
    <w:rsid w:val="00050BC6"/>
  </w:style>
  <w:style w:type="numbering" w:customStyle="1" w:styleId="NoList7112">
    <w:name w:val="No List7112"/>
    <w:next w:val="NoList"/>
    <w:semiHidden/>
    <w:unhideWhenUsed/>
    <w:rsid w:val="00050BC6"/>
  </w:style>
  <w:style w:type="numbering" w:customStyle="1" w:styleId="NoList8112">
    <w:name w:val="No List8112"/>
    <w:next w:val="NoList"/>
    <w:semiHidden/>
    <w:unhideWhenUsed/>
    <w:rsid w:val="00050BC6"/>
  </w:style>
  <w:style w:type="numbering" w:customStyle="1" w:styleId="NoList1222">
    <w:name w:val="No List1222"/>
    <w:next w:val="NoList"/>
    <w:semiHidden/>
    <w:rsid w:val="00050BC6"/>
  </w:style>
  <w:style w:type="numbering" w:customStyle="1" w:styleId="NoList11122">
    <w:name w:val="No List11122"/>
    <w:next w:val="NoList"/>
    <w:semiHidden/>
    <w:unhideWhenUsed/>
    <w:rsid w:val="00050BC6"/>
  </w:style>
  <w:style w:type="numbering" w:customStyle="1" w:styleId="11220">
    <w:name w:val="无列表1122"/>
    <w:next w:val="NoList"/>
    <w:semiHidden/>
    <w:rsid w:val="00050BC6"/>
  </w:style>
  <w:style w:type="numbering" w:customStyle="1" w:styleId="NoList2222">
    <w:name w:val="No List2222"/>
    <w:next w:val="NoList"/>
    <w:semiHidden/>
    <w:unhideWhenUsed/>
    <w:rsid w:val="00050BC6"/>
  </w:style>
  <w:style w:type="numbering" w:customStyle="1" w:styleId="NoList3222">
    <w:name w:val="No List3222"/>
    <w:next w:val="NoList"/>
    <w:uiPriority w:val="99"/>
    <w:semiHidden/>
    <w:unhideWhenUsed/>
    <w:rsid w:val="00050BC6"/>
  </w:style>
  <w:style w:type="numbering" w:customStyle="1" w:styleId="NoList4212">
    <w:name w:val="No List4212"/>
    <w:next w:val="NoList"/>
    <w:semiHidden/>
    <w:unhideWhenUsed/>
    <w:rsid w:val="00050BC6"/>
  </w:style>
  <w:style w:type="numbering" w:customStyle="1" w:styleId="NoList21112">
    <w:name w:val="No List21112"/>
    <w:next w:val="NoList"/>
    <w:semiHidden/>
    <w:unhideWhenUsed/>
    <w:rsid w:val="00050BC6"/>
  </w:style>
  <w:style w:type="numbering" w:customStyle="1" w:styleId="NoList31112">
    <w:name w:val="No List31112"/>
    <w:next w:val="NoList"/>
    <w:semiHidden/>
    <w:unhideWhenUsed/>
    <w:rsid w:val="00050BC6"/>
  </w:style>
  <w:style w:type="numbering" w:customStyle="1" w:styleId="NoList41112">
    <w:name w:val="No List41112"/>
    <w:next w:val="NoList"/>
    <w:semiHidden/>
    <w:unhideWhenUsed/>
    <w:rsid w:val="00050BC6"/>
  </w:style>
  <w:style w:type="numbering" w:customStyle="1" w:styleId="111120">
    <w:name w:val="无列表11112"/>
    <w:next w:val="NoList"/>
    <w:semiHidden/>
    <w:rsid w:val="00050BC6"/>
  </w:style>
  <w:style w:type="numbering" w:customStyle="1" w:styleId="NoList111112">
    <w:name w:val="No List111112"/>
    <w:next w:val="NoList"/>
    <w:semiHidden/>
    <w:unhideWhenUsed/>
    <w:rsid w:val="00050BC6"/>
  </w:style>
  <w:style w:type="numbering" w:customStyle="1" w:styleId="NoList12112">
    <w:name w:val="No List12112"/>
    <w:next w:val="NoList"/>
    <w:semiHidden/>
    <w:unhideWhenUsed/>
    <w:rsid w:val="00050BC6"/>
  </w:style>
  <w:style w:type="numbering" w:customStyle="1" w:styleId="NoList22112">
    <w:name w:val="No List22112"/>
    <w:next w:val="NoList"/>
    <w:semiHidden/>
    <w:unhideWhenUsed/>
    <w:rsid w:val="00050BC6"/>
  </w:style>
  <w:style w:type="numbering" w:customStyle="1" w:styleId="NoList32112">
    <w:name w:val="No List32112"/>
    <w:next w:val="NoList"/>
    <w:uiPriority w:val="99"/>
    <w:semiHidden/>
    <w:unhideWhenUsed/>
    <w:rsid w:val="00050BC6"/>
  </w:style>
  <w:style w:type="numbering" w:customStyle="1" w:styleId="NoList142">
    <w:name w:val="No List142"/>
    <w:next w:val="NoList"/>
    <w:semiHidden/>
    <w:unhideWhenUsed/>
    <w:rsid w:val="00050BC6"/>
  </w:style>
  <w:style w:type="numbering" w:customStyle="1" w:styleId="NoList152">
    <w:name w:val="No List152"/>
    <w:next w:val="NoList"/>
    <w:semiHidden/>
    <w:unhideWhenUsed/>
    <w:rsid w:val="00050BC6"/>
  </w:style>
  <w:style w:type="numbering" w:customStyle="1" w:styleId="NoList242">
    <w:name w:val="No List242"/>
    <w:next w:val="NoList"/>
    <w:semiHidden/>
    <w:unhideWhenUsed/>
    <w:rsid w:val="00050BC6"/>
  </w:style>
  <w:style w:type="numbering" w:customStyle="1" w:styleId="NoList342">
    <w:name w:val="No List342"/>
    <w:next w:val="NoList"/>
    <w:uiPriority w:val="99"/>
    <w:semiHidden/>
    <w:unhideWhenUsed/>
    <w:rsid w:val="00050BC6"/>
  </w:style>
  <w:style w:type="numbering" w:customStyle="1" w:styleId="NoList442">
    <w:name w:val="No List442"/>
    <w:next w:val="NoList"/>
    <w:uiPriority w:val="99"/>
    <w:semiHidden/>
    <w:unhideWhenUsed/>
    <w:rsid w:val="00050BC6"/>
  </w:style>
  <w:style w:type="numbering" w:customStyle="1" w:styleId="NoList532">
    <w:name w:val="No List532"/>
    <w:next w:val="NoList"/>
    <w:semiHidden/>
    <w:unhideWhenUsed/>
    <w:rsid w:val="00050BC6"/>
  </w:style>
  <w:style w:type="numbering" w:customStyle="1" w:styleId="NoList632">
    <w:name w:val="No List632"/>
    <w:next w:val="NoList"/>
    <w:semiHidden/>
    <w:unhideWhenUsed/>
    <w:rsid w:val="00050BC6"/>
  </w:style>
  <w:style w:type="numbering" w:customStyle="1" w:styleId="NoList732">
    <w:name w:val="No List732"/>
    <w:next w:val="NoList"/>
    <w:semiHidden/>
    <w:unhideWhenUsed/>
    <w:rsid w:val="00050BC6"/>
  </w:style>
  <w:style w:type="numbering" w:customStyle="1" w:styleId="NoList822">
    <w:name w:val="No List822"/>
    <w:next w:val="NoList"/>
    <w:semiHidden/>
    <w:unhideWhenUsed/>
    <w:rsid w:val="00050BC6"/>
  </w:style>
  <w:style w:type="numbering" w:customStyle="1" w:styleId="NoList922">
    <w:name w:val="No List922"/>
    <w:next w:val="NoList"/>
    <w:semiHidden/>
    <w:unhideWhenUsed/>
    <w:rsid w:val="00050BC6"/>
  </w:style>
  <w:style w:type="numbering" w:customStyle="1" w:styleId="NoList1132">
    <w:name w:val="No List1132"/>
    <w:next w:val="NoList"/>
    <w:semiHidden/>
    <w:unhideWhenUsed/>
    <w:rsid w:val="00050BC6"/>
  </w:style>
  <w:style w:type="numbering" w:customStyle="1" w:styleId="NoList2132">
    <w:name w:val="No List2132"/>
    <w:next w:val="NoList"/>
    <w:semiHidden/>
    <w:unhideWhenUsed/>
    <w:rsid w:val="00050BC6"/>
  </w:style>
  <w:style w:type="numbering" w:customStyle="1" w:styleId="NoList3132">
    <w:name w:val="No List3132"/>
    <w:next w:val="NoList"/>
    <w:semiHidden/>
    <w:unhideWhenUsed/>
    <w:rsid w:val="00050BC6"/>
  </w:style>
  <w:style w:type="numbering" w:customStyle="1" w:styleId="NoList4132">
    <w:name w:val="No List4132"/>
    <w:next w:val="NoList"/>
    <w:semiHidden/>
    <w:unhideWhenUsed/>
    <w:rsid w:val="00050BC6"/>
  </w:style>
  <w:style w:type="numbering" w:customStyle="1" w:styleId="NoList5122">
    <w:name w:val="No List5122"/>
    <w:next w:val="NoList"/>
    <w:semiHidden/>
    <w:unhideWhenUsed/>
    <w:rsid w:val="00050BC6"/>
  </w:style>
  <w:style w:type="numbering" w:customStyle="1" w:styleId="NoList6122">
    <w:name w:val="No List6122"/>
    <w:next w:val="NoList"/>
    <w:uiPriority w:val="99"/>
    <w:semiHidden/>
    <w:unhideWhenUsed/>
    <w:rsid w:val="00050BC6"/>
  </w:style>
  <w:style w:type="numbering" w:customStyle="1" w:styleId="NoList7122">
    <w:name w:val="No List7122"/>
    <w:next w:val="NoList"/>
    <w:uiPriority w:val="99"/>
    <w:semiHidden/>
    <w:unhideWhenUsed/>
    <w:rsid w:val="00050BC6"/>
  </w:style>
  <w:style w:type="numbering" w:customStyle="1" w:styleId="NoList8122">
    <w:name w:val="No List8122"/>
    <w:next w:val="NoList"/>
    <w:uiPriority w:val="99"/>
    <w:semiHidden/>
    <w:unhideWhenUsed/>
    <w:rsid w:val="00050BC6"/>
  </w:style>
  <w:style w:type="numbering" w:customStyle="1" w:styleId="NoList9112">
    <w:name w:val="No List9112"/>
    <w:next w:val="NoList"/>
    <w:semiHidden/>
    <w:unhideWhenUsed/>
    <w:rsid w:val="00050BC6"/>
  </w:style>
  <w:style w:type="numbering" w:customStyle="1" w:styleId="LFO1922">
    <w:name w:val="LFO1922"/>
    <w:basedOn w:val="NoList"/>
    <w:rsid w:val="00050BC6"/>
  </w:style>
  <w:style w:type="numbering" w:customStyle="1" w:styleId="NoList1012">
    <w:name w:val="No List1012"/>
    <w:next w:val="NoList"/>
    <w:semiHidden/>
    <w:unhideWhenUsed/>
    <w:rsid w:val="00050BC6"/>
  </w:style>
  <w:style w:type="numbering" w:customStyle="1" w:styleId="LFO19112">
    <w:name w:val="LFO19112"/>
    <w:basedOn w:val="NoList"/>
    <w:rsid w:val="00050BC6"/>
  </w:style>
  <w:style w:type="numbering" w:customStyle="1" w:styleId="NoList1232">
    <w:name w:val="No List1232"/>
    <w:next w:val="NoList"/>
    <w:uiPriority w:val="99"/>
    <w:semiHidden/>
    <w:rsid w:val="00050BC6"/>
  </w:style>
  <w:style w:type="numbering" w:customStyle="1" w:styleId="NoList11132">
    <w:name w:val="No List11132"/>
    <w:next w:val="NoList"/>
    <w:semiHidden/>
    <w:unhideWhenUsed/>
    <w:rsid w:val="00050BC6"/>
  </w:style>
  <w:style w:type="numbering" w:customStyle="1" w:styleId="1320">
    <w:name w:val="无列表132"/>
    <w:next w:val="NoList"/>
    <w:semiHidden/>
    <w:rsid w:val="00050BC6"/>
  </w:style>
  <w:style w:type="numbering" w:customStyle="1" w:styleId="1321">
    <w:name w:val="リストなし132"/>
    <w:next w:val="NoList"/>
    <w:uiPriority w:val="99"/>
    <w:semiHidden/>
    <w:unhideWhenUsed/>
    <w:rsid w:val="00050BC6"/>
  </w:style>
  <w:style w:type="numbering" w:customStyle="1" w:styleId="1132">
    <w:name w:val="无列表1132"/>
    <w:next w:val="NoList"/>
    <w:semiHidden/>
    <w:rsid w:val="00050BC6"/>
  </w:style>
  <w:style w:type="numbering" w:customStyle="1" w:styleId="11221">
    <w:name w:val="リストなし1122"/>
    <w:next w:val="NoList"/>
    <w:uiPriority w:val="99"/>
    <w:semiHidden/>
    <w:unhideWhenUsed/>
    <w:rsid w:val="00050BC6"/>
  </w:style>
  <w:style w:type="numbering" w:customStyle="1" w:styleId="NoList2232">
    <w:name w:val="No List2232"/>
    <w:next w:val="NoList"/>
    <w:semiHidden/>
    <w:unhideWhenUsed/>
    <w:rsid w:val="00050BC6"/>
  </w:style>
  <w:style w:type="numbering" w:customStyle="1" w:styleId="NoList3232">
    <w:name w:val="No List3232"/>
    <w:next w:val="NoList"/>
    <w:uiPriority w:val="99"/>
    <w:semiHidden/>
    <w:unhideWhenUsed/>
    <w:rsid w:val="00050BC6"/>
  </w:style>
  <w:style w:type="numbering" w:customStyle="1" w:styleId="NoList4222">
    <w:name w:val="No List4222"/>
    <w:next w:val="NoList"/>
    <w:uiPriority w:val="99"/>
    <w:semiHidden/>
    <w:unhideWhenUsed/>
    <w:rsid w:val="00050BC6"/>
  </w:style>
  <w:style w:type="numbering" w:customStyle="1" w:styleId="NoList21122">
    <w:name w:val="No List21122"/>
    <w:next w:val="NoList"/>
    <w:uiPriority w:val="99"/>
    <w:semiHidden/>
    <w:unhideWhenUsed/>
    <w:rsid w:val="00050BC6"/>
  </w:style>
  <w:style w:type="numbering" w:customStyle="1" w:styleId="NoList31122">
    <w:name w:val="No List31122"/>
    <w:next w:val="NoList"/>
    <w:uiPriority w:val="99"/>
    <w:semiHidden/>
    <w:unhideWhenUsed/>
    <w:rsid w:val="00050BC6"/>
  </w:style>
  <w:style w:type="numbering" w:customStyle="1" w:styleId="NoList41122">
    <w:name w:val="No List41122"/>
    <w:next w:val="NoList"/>
    <w:uiPriority w:val="99"/>
    <w:semiHidden/>
    <w:unhideWhenUsed/>
    <w:rsid w:val="00050BC6"/>
  </w:style>
  <w:style w:type="numbering" w:customStyle="1" w:styleId="111220">
    <w:name w:val="无列表11122"/>
    <w:next w:val="NoList"/>
    <w:semiHidden/>
    <w:rsid w:val="00050BC6"/>
  </w:style>
  <w:style w:type="numbering" w:customStyle="1" w:styleId="NoList111122">
    <w:name w:val="No List111122"/>
    <w:next w:val="NoList"/>
    <w:uiPriority w:val="99"/>
    <w:semiHidden/>
    <w:unhideWhenUsed/>
    <w:rsid w:val="00050BC6"/>
  </w:style>
  <w:style w:type="numbering" w:customStyle="1" w:styleId="NoList12122">
    <w:name w:val="No List12122"/>
    <w:next w:val="NoList"/>
    <w:uiPriority w:val="99"/>
    <w:semiHidden/>
    <w:unhideWhenUsed/>
    <w:rsid w:val="00050BC6"/>
  </w:style>
  <w:style w:type="numbering" w:customStyle="1" w:styleId="NoList22122">
    <w:name w:val="No List22122"/>
    <w:next w:val="NoList"/>
    <w:uiPriority w:val="99"/>
    <w:semiHidden/>
    <w:unhideWhenUsed/>
    <w:rsid w:val="00050BC6"/>
  </w:style>
  <w:style w:type="numbering" w:customStyle="1" w:styleId="NoList32122">
    <w:name w:val="No List32122"/>
    <w:next w:val="NoList"/>
    <w:uiPriority w:val="99"/>
    <w:semiHidden/>
    <w:unhideWhenUsed/>
    <w:rsid w:val="00050BC6"/>
  </w:style>
  <w:style w:type="numbering" w:customStyle="1" w:styleId="NoList162">
    <w:name w:val="No List162"/>
    <w:next w:val="NoList"/>
    <w:semiHidden/>
    <w:unhideWhenUsed/>
    <w:rsid w:val="00050BC6"/>
  </w:style>
  <w:style w:type="numbering" w:customStyle="1" w:styleId="NoList172">
    <w:name w:val="No List172"/>
    <w:next w:val="NoList"/>
    <w:uiPriority w:val="99"/>
    <w:semiHidden/>
    <w:unhideWhenUsed/>
    <w:rsid w:val="00050BC6"/>
  </w:style>
  <w:style w:type="numbering" w:customStyle="1" w:styleId="NoList252">
    <w:name w:val="No List252"/>
    <w:next w:val="NoList"/>
    <w:semiHidden/>
    <w:unhideWhenUsed/>
    <w:rsid w:val="00050BC6"/>
  </w:style>
  <w:style w:type="numbering" w:customStyle="1" w:styleId="NoList352">
    <w:name w:val="No List352"/>
    <w:next w:val="NoList"/>
    <w:uiPriority w:val="99"/>
    <w:semiHidden/>
    <w:unhideWhenUsed/>
    <w:rsid w:val="00050BC6"/>
  </w:style>
  <w:style w:type="numbering" w:customStyle="1" w:styleId="NoList452">
    <w:name w:val="No List452"/>
    <w:next w:val="NoList"/>
    <w:uiPriority w:val="99"/>
    <w:semiHidden/>
    <w:unhideWhenUsed/>
    <w:rsid w:val="00050BC6"/>
  </w:style>
  <w:style w:type="numbering" w:customStyle="1" w:styleId="NoList542">
    <w:name w:val="No List542"/>
    <w:next w:val="NoList"/>
    <w:semiHidden/>
    <w:unhideWhenUsed/>
    <w:rsid w:val="00050BC6"/>
  </w:style>
  <w:style w:type="numbering" w:customStyle="1" w:styleId="NoList642">
    <w:name w:val="No List642"/>
    <w:next w:val="NoList"/>
    <w:uiPriority w:val="99"/>
    <w:semiHidden/>
    <w:unhideWhenUsed/>
    <w:rsid w:val="00050BC6"/>
  </w:style>
  <w:style w:type="numbering" w:customStyle="1" w:styleId="NoList742">
    <w:name w:val="No List742"/>
    <w:next w:val="NoList"/>
    <w:uiPriority w:val="99"/>
    <w:semiHidden/>
    <w:unhideWhenUsed/>
    <w:rsid w:val="00050BC6"/>
  </w:style>
  <w:style w:type="numbering" w:customStyle="1" w:styleId="NoList832">
    <w:name w:val="No List832"/>
    <w:next w:val="NoList"/>
    <w:semiHidden/>
    <w:unhideWhenUsed/>
    <w:rsid w:val="00050BC6"/>
  </w:style>
  <w:style w:type="numbering" w:customStyle="1" w:styleId="NoList932">
    <w:name w:val="No List932"/>
    <w:next w:val="NoList"/>
    <w:semiHidden/>
    <w:unhideWhenUsed/>
    <w:rsid w:val="00050BC6"/>
  </w:style>
  <w:style w:type="numbering" w:customStyle="1" w:styleId="NoList1142">
    <w:name w:val="No List1142"/>
    <w:next w:val="NoList"/>
    <w:uiPriority w:val="99"/>
    <w:semiHidden/>
    <w:unhideWhenUsed/>
    <w:rsid w:val="00050BC6"/>
  </w:style>
  <w:style w:type="numbering" w:customStyle="1" w:styleId="NoList2142">
    <w:name w:val="No List2142"/>
    <w:next w:val="NoList"/>
    <w:uiPriority w:val="99"/>
    <w:semiHidden/>
    <w:unhideWhenUsed/>
    <w:rsid w:val="00050BC6"/>
  </w:style>
  <w:style w:type="numbering" w:customStyle="1" w:styleId="NoList3142">
    <w:name w:val="No List3142"/>
    <w:next w:val="NoList"/>
    <w:uiPriority w:val="99"/>
    <w:semiHidden/>
    <w:unhideWhenUsed/>
    <w:rsid w:val="00050BC6"/>
  </w:style>
  <w:style w:type="numbering" w:customStyle="1" w:styleId="NoList4142">
    <w:name w:val="No List4142"/>
    <w:next w:val="NoList"/>
    <w:uiPriority w:val="99"/>
    <w:semiHidden/>
    <w:unhideWhenUsed/>
    <w:rsid w:val="00050BC6"/>
  </w:style>
  <w:style w:type="numbering" w:customStyle="1" w:styleId="NoList5132">
    <w:name w:val="No List5132"/>
    <w:next w:val="NoList"/>
    <w:semiHidden/>
    <w:unhideWhenUsed/>
    <w:rsid w:val="00050BC6"/>
  </w:style>
  <w:style w:type="numbering" w:customStyle="1" w:styleId="NoList6132">
    <w:name w:val="No List6132"/>
    <w:next w:val="NoList"/>
    <w:uiPriority w:val="99"/>
    <w:semiHidden/>
    <w:unhideWhenUsed/>
    <w:rsid w:val="0005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11</Pages>
  <Words>3989</Words>
  <Characters>22741</Characters>
  <Application>Microsoft Office Word</Application>
  <DocSecurity>0</DocSecurity>
  <Lines>189</Lines>
  <Paragraphs>53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2025-11-07T20:48:00Z</dcterms:created>
  <dcterms:modified xsi:type="dcterms:W3CDTF">2025-11-07T20:48:00Z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