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2A1A29">
        <w:rPr>
          <w:b/>
          <w:noProof/>
          <w:sz w:val="24"/>
        </w:rPr>
        <w:t>2</w:t>
      </w:r>
      <w:r>
        <w:rPr>
          <w:b/>
          <w:i/>
          <w:noProof/>
          <w:sz w:val="28"/>
        </w:rPr>
        <w:tab/>
      </w:r>
      <w:r w:rsidR="00EC7678" w:rsidRPr="00EC7678">
        <w:rPr>
          <w:b/>
          <w:i/>
          <w:noProof/>
          <w:sz w:val="28"/>
        </w:rPr>
        <w:t>R5-2</w:t>
      </w:r>
      <w:r w:rsidR="002A1A29">
        <w:rPr>
          <w:b/>
          <w:i/>
          <w:noProof/>
          <w:sz w:val="28"/>
        </w:rPr>
        <w:t>4</w:t>
      </w:r>
      <w:r w:rsidR="00F16C96">
        <w:rPr>
          <w:b/>
          <w:i/>
          <w:noProof/>
          <w:sz w:val="28"/>
        </w:rPr>
        <w:t>0750</w:t>
      </w:r>
    </w:p>
    <w:p w:rsidR="00E7474D" w:rsidRPr="00F4311F" w:rsidRDefault="002A1A29" w:rsidP="00E7474D">
      <w:pPr>
        <w:pStyle w:val="CRCoverPage"/>
        <w:outlineLvl w:val="0"/>
        <w:rPr>
          <w:b/>
          <w:noProof/>
          <w:sz w:val="24"/>
        </w:rPr>
      </w:pPr>
      <w:r>
        <w:rPr>
          <w:b/>
          <w:noProof/>
          <w:sz w:val="24"/>
          <w:lang w:eastAsia="zh-CN"/>
        </w:rPr>
        <w:t>Athens</w:t>
      </w:r>
      <w:r w:rsidR="00E7474D">
        <w:rPr>
          <w:rFonts w:hint="eastAsia"/>
          <w:b/>
          <w:noProof/>
          <w:sz w:val="24"/>
        </w:rPr>
        <w:t>,</w:t>
      </w:r>
      <w:r w:rsidR="00E7474D">
        <w:rPr>
          <w:b/>
          <w:noProof/>
          <w:sz w:val="24"/>
        </w:rPr>
        <w:t xml:space="preserve"> </w:t>
      </w:r>
      <w:r>
        <w:rPr>
          <w:b/>
          <w:noProof/>
          <w:sz w:val="24"/>
        </w:rPr>
        <w:t>Greece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Feb</w:t>
      </w:r>
      <w:r w:rsidR="00A81F46">
        <w:rPr>
          <w:b/>
          <w:noProof/>
          <w:sz w:val="24"/>
        </w:rPr>
        <w:t xml:space="preserve"> </w:t>
      </w:r>
      <w:r>
        <w:rPr>
          <w:b/>
          <w:noProof/>
          <w:sz w:val="24"/>
        </w:rPr>
        <w:t>26</w:t>
      </w:r>
      <w:r w:rsidR="00A81F46">
        <w:rPr>
          <w:b/>
          <w:noProof/>
          <w:sz w:val="24"/>
          <w:vertAlign w:val="superscript"/>
        </w:rPr>
        <w:t>th</w:t>
      </w:r>
      <w:r w:rsidR="00E7474D">
        <w:rPr>
          <w:b/>
          <w:noProof/>
          <w:sz w:val="24"/>
        </w:rPr>
        <w:t xml:space="preserve"> </w:t>
      </w:r>
      <w:r>
        <w:rPr>
          <w:b/>
          <w:noProof/>
          <w:sz w:val="24"/>
        </w:rPr>
        <w:t>–</w:t>
      </w:r>
      <w:r w:rsidR="00E7474D">
        <w:rPr>
          <w:b/>
          <w:noProof/>
          <w:sz w:val="24"/>
        </w:rPr>
        <w:t xml:space="preserve"> </w:t>
      </w:r>
      <w:r>
        <w:rPr>
          <w:b/>
          <w:noProof/>
          <w:sz w:val="24"/>
        </w:rPr>
        <w:t>Mar 1</w:t>
      </w:r>
      <w:r w:rsidRPr="002A1A29">
        <w:rPr>
          <w:b/>
          <w:noProof/>
          <w:sz w:val="24"/>
          <w:vertAlign w:val="superscript"/>
        </w:rPr>
        <w:t>st</w:t>
      </w:r>
      <w:r w:rsidR="00E7474D" w:rsidRPr="00203FB5">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62BD6">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16C96" w:rsidP="003916B4">
            <w:pPr>
              <w:pStyle w:val="CRCoverPage"/>
              <w:spacing w:after="0"/>
              <w:jc w:val="center"/>
              <w:rPr>
                <w:noProof/>
              </w:rPr>
            </w:pPr>
            <w:r>
              <w:rPr>
                <w:b/>
                <w:noProof/>
                <w:sz w:val="28"/>
              </w:rPr>
              <w:t>0673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2A1A2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B204D4" w:rsidP="002A6414">
            <w:pPr>
              <w:pStyle w:val="CRCoverPage"/>
              <w:spacing w:after="0"/>
              <w:ind w:left="100"/>
              <w:rPr>
                <w:noProof/>
              </w:rPr>
            </w:pPr>
            <w:r w:rsidRPr="00B204D4">
              <w:rPr>
                <w:noProof/>
              </w:rPr>
              <w:t>TT analysis for RedCap RRM test case 16.7.4.2.1 16.7.4.3.1 and 16.7.4.4.1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1A29">
              <w:rPr>
                <w:noProof/>
              </w:rPr>
              <w:t>4</w:t>
            </w:r>
            <w:r w:rsidR="005F6D86">
              <w:rPr>
                <w:noProof/>
              </w:rPr>
              <w:t>-</w:t>
            </w:r>
            <w:r w:rsidR="002A1A29">
              <w:rPr>
                <w:noProof/>
              </w:rPr>
              <w:t>02</w:t>
            </w:r>
            <w:r w:rsidR="002A6414">
              <w:rPr>
                <w:noProof/>
              </w:rPr>
              <w:t>-</w:t>
            </w:r>
            <w:r w:rsidR="002A1A29">
              <w:rPr>
                <w:noProof/>
              </w:rPr>
              <w:t>17</w:t>
            </w:r>
            <w:r w:rsidRPr="004A220A">
              <w:rPr>
                <w:noProof/>
              </w:rPr>
              <w:fldChar w:fldCharType="end"/>
            </w:r>
          </w:p>
        </w:tc>
      </w:tr>
      <w:tr w:rsidR="00E21E1B"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E21E1B"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1F7B3B"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762BD6" w:rsidRDefault="00762BD6" w:rsidP="00142AFF">
            <w:pPr>
              <w:pStyle w:val="CRCoverPage"/>
              <w:numPr>
                <w:ilvl w:val="0"/>
                <w:numId w:val="14"/>
              </w:numPr>
              <w:spacing w:after="0"/>
              <w:rPr>
                <w:lang w:eastAsia="zh-CN"/>
              </w:rPr>
            </w:pPr>
            <w:r>
              <w:rPr>
                <w:rFonts w:hint="eastAsia"/>
                <w:lang w:eastAsia="zh-CN"/>
              </w:rPr>
              <w:t>T</w:t>
            </w:r>
            <w:r>
              <w:rPr>
                <w:lang w:eastAsia="zh-CN"/>
              </w:rPr>
              <w:t xml:space="preserve">o provide TT analysis for </w:t>
            </w:r>
            <w:proofErr w:type="spellStart"/>
            <w:r>
              <w:rPr>
                <w:lang w:eastAsia="zh-CN"/>
              </w:rPr>
              <w:t>RedCap</w:t>
            </w:r>
            <w:proofErr w:type="spellEnd"/>
            <w:r>
              <w:rPr>
                <w:lang w:eastAsia="zh-CN"/>
              </w:rPr>
              <w:t xml:space="preserve"> RRM TC 16.7.</w:t>
            </w:r>
            <w:r w:rsidR="002D3E9C">
              <w:rPr>
                <w:lang w:eastAsia="zh-CN"/>
              </w:rPr>
              <w:t>4</w:t>
            </w:r>
            <w:r>
              <w:rPr>
                <w:lang w:eastAsia="zh-CN"/>
              </w:rPr>
              <w:t>.</w:t>
            </w:r>
            <w:r w:rsidR="002D3E9C">
              <w:rPr>
                <w:lang w:eastAsia="zh-CN"/>
              </w:rPr>
              <w:t>2</w:t>
            </w:r>
            <w:r w:rsidR="00250E3D">
              <w:rPr>
                <w:lang w:eastAsia="zh-CN"/>
              </w:rPr>
              <w:t>.</w:t>
            </w:r>
            <w:r w:rsidR="002D3E9C">
              <w:rPr>
                <w:lang w:eastAsia="zh-CN"/>
              </w:rPr>
              <w:t>1, 16.7.4.3.1 and 16.7.4.4.1</w:t>
            </w:r>
          </w:p>
          <w:p w:rsidR="001F7B3B" w:rsidRDefault="001F7B3B" w:rsidP="00762BD6">
            <w:pPr>
              <w:pStyle w:val="CRCoverPage"/>
              <w:numPr>
                <w:ilvl w:val="0"/>
                <w:numId w:val="14"/>
              </w:numPr>
              <w:spacing w:after="0"/>
              <w:rPr>
                <w:lang w:eastAsia="zh-CN"/>
              </w:rPr>
            </w:pPr>
            <w:r>
              <w:rPr>
                <w:rFonts w:hint="eastAsia"/>
                <w:lang w:eastAsia="zh-CN"/>
              </w:rPr>
              <w:t>T</w:t>
            </w:r>
            <w:r>
              <w:rPr>
                <w:lang w:eastAsia="zh-CN"/>
              </w:rPr>
              <w:t xml:space="preserve">o correct existing TT analysis for R15 legacy </w:t>
            </w:r>
            <w:r w:rsidR="002D3E9C">
              <w:rPr>
                <w:lang w:eastAsia="zh-CN"/>
              </w:rPr>
              <w:t>L1-RSRP</w:t>
            </w:r>
            <w:r>
              <w:rPr>
                <w:lang w:eastAsia="zh-CN"/>
              </w:rPr>
              <w:t xml:space="preserve"> </w:t>
            </w:r>
            <w:r w:rsidR="002D3E9C">
              <w:rPr>
                <w:lang w:eastAsia="zh-CN"/>
              </w:rPr>
              <w:t xml:space="preserve">absolute </w:t>
            </w:r>
            <w:r>
              <w:rPr>
                <w:lang w:eastAsia="zh-CN"/>
              </w:rPr>
              <w:t>accuracy TCs:</w:t>
            </w:r>
          </w:p>
          <w:p w:rsidR="001F7B3B" w:rsidRDefault="001F7B3B" w:rsidP="001F7B3B">
            <w:pPr>
              <w:pStyle w:val="CRCoverPage"/>
              <w:numPr>
                <w:ilvl w:val="1"/>
                <w:numId w:val="14"/>
              </w:numPr>
              <w:spacing w:after="0"/>
              <w:rPr>
                <w:lang w:eastAsia="zh-CN"/>
              </w:rPr>
            </w:pPr>
            <w:r>
              <w:rPr>
                <w:rFonts w:hint="eastAsia"/>
                <w:lang w:eastAsia="zh-CN"/>
              </w:rPr>
              <w:t>T</w:t>
            </w:r>
            <w:r>
              <w:rPr>
                <w:lang w:eastAsia="zh-CN"/>
              </w:rPr>
              <w:t xml:space="preserve">T analysis for BG </w:t>
            </w:r>
            <w:r w:rsidRPr="00020619">
              <w:t>NR_FDD_FR1_F</w:t>
            </w:r>
            <w:r>
              <w:t xml:space="preserve"> is still missing</w:t>
            </w:r>
            <w:r w:rsidR="001D3E4D">
              <w:t>. It should be</w:t>
            </w:r>
            <w:r>
              <w:t xml:space="preserve"> added.</w:t>
            </w:r>
          </w:p>
          <w:p w:rsidR="001F7B3B" w:rsidRDefault="001F7B3B" w:rsidP="001F7B3B">
            <w:pPr>
              <w:pStyle w:val="CRCoverPage"/>
              <w:numPr>
                <w:ilvl w:val="1"/>
                <w:numId w:val="14"/>
              </w:numPr>
              <w:spacing w:after="0"/>
              <w:rPr>
                <w:lang w:eastAsia="zh-CN"/>
              </w:rPr>
            </w:pPr>
            <w:r>
              <w:rPr>
                <w:rFonts w:hint="eastAsia"/>
                <w:lang w:eastAsia="zh-CN"/>
              </w:rPr>
              <w:t>S</w:t>
            </w:r>
            <w:r>
              <w:rPr>
                <w:lang w:eastAsia="zh-CN"/>
              </w:rPr>
              <w:t>SB_RP threshold should be -11</w:t>
            </w:r>
            <w:r w:rsidR="002D3E9C">
              <w:rPr>
                <w:lang w:eastAsia="zh-CN"/>
              </w:rPr>
              <w:t>1</w:t>
            </w:r>
            <w:r>
              <w:rPr>
                <w:lang w:eastAsia="zh-CN"/>
              </w:rPr>
              <w:t>.5dB/SCS rather than -12</w:t>
            </w:r>
            <w:r w:rsidR="002D3E9C">
              <w:rPr>
                <w:lang w:eastAsia="zh-CN"/>
              </w:rPr>
              <w:t>0</w:t>
            </w:r>
            <w:r>
              <w:rPr>
                <w:lang w:eastAsia="zh-CN"/>
              </w:rPr>
              <w:t xml:space="preserve">.5dB/SCS </w:t>
            </w:r>
            <w:r w:rsidR="002F750B">
              <w:rPr>
                <w:lang w:eastAsia="zh-CN"/>
              </w:rPr>
              <w:t>for test config 3</w:t>
            </w:r>
            <w:r>
              <w:rPr>
                <w:lang w:eastAsia="zh-CN"/>
              </w:rPr>
              <w:t>.</w:t>
            </w:r>
          </w:p>
          <w:p w:rsidR="002D3E9C" w:rsidRDefault="001F7B3B" w:rsidP="00BA3EA8">
            <w:pPr>
              <w:pStyle w:val="CRCoverPage"/>
              <w:numPr>
                <w:ilvl w:val="1"/>
                <w:numId w:val="14"/>
              </w:numPr>
              <w:spacing w:after="0"/>
              <w:rPr>
                <w:lang w:eastAsia="zh-CN"/>
              </w:rPr>
            </w:pPr>
            <w:r>
              <w:rPr>
                <w:lang w:eastAsia="zh-CN"/>
              </w:rPr>
              <w:t>Minimum Io threshold should be -117.5dBm/15kHz</w:t>
            </w:r>
          </w:p>
          <w:p w:rsidR="001F7B3B" w:rsidRDefault="002D3E9C" w:rsidP="00BA3EA8">
            <w:pPr>
              <w:pStyle w:val="CRCoverPage"/>
              <w:numPr>
                <w:ilvl w:val="1"/>
                <w:numId w:val="14"/>
              </w:numPr>
              <w:spacing w:after="0"/>
              <w:rPr>
                <w:lang w:eastAsia="zh-CN"/>
              </w:rPr>
            </w:pPr>
            <w:r>
              <w:rPr>
                <w:lang w:eastAsia="zh-CN"/>
              </w:rPr>
              <w:t>Maximum Io threshold for sub-test 2 should be -70dBm/Ch BW rather than -50dBm/Ch BW</w:t>
            </w:r>
            <w:r w:rsidR="001F7B3B">
              <w:rPr>
                <w:lang w:eastAsia="zh-CN"/>
              </w:rPr>
              <w:t>;</w:t>
            </w:r>
          </w:p>
          <w:p w:rsidR="003711EB" w:rsidRPr="009B4AA7" w:rsidRDefault="003711EB" w:rsidP="00BA3EA8">
            <w:pPr>
              <w:pStyle w:val="CRCoverPage"/>
              <w:numPr>
                <w:ilvl w:val="1"/>
                <w:numId w:val="14"/>
              </w:numPr>
              <w:spacing w:after="0"/>
              <w:rPr>
                <w:lang w:eastAsia="zh-CN"/>
              </w:rPr>
            </w:pPr>
            <w:r>
              <w:rPr>
                <w:lang w:eastAsia="zh-CN"/>
              </w:rPr>
              <w:t xml:space="preserve">The accuracy difference between normal condition and extreme condition in sub-test 1 and 2 should be </w:t>
            </w:r>
            <w:r w:rsidR="002D3E9C">
              <w:rPr>
                <w:lang w:eastAsia="zh-CN"/>
              </w:rPr>
              <w:t>3dB and 4.5dB rather than 4.5dB and 3dB</w:t>
            </w:r>
            <w:r>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EC7678" w:rsidRPr="00762BD6" w:rsidRDefault="00762BD6" w:rsidP="00762BD6">
            <w:pPr>
              <w:pStyle w:val="CRCoverPage"/>
              <w:numPr>
                <w:ilvl w:val="0"/>
                <w:numId w:val="15"/>
              </w:numPr>
              <w:spacing w:after="0"/>
              <w:rPr>
                <w:lang w:eastAsia="ja-JP"/>
              </w:rPr>
            </w:pPr>
            <w:r>
              <w:rPr>
                <w:lang w:eastAsia="zh-CN"/>
              </w:rPr>
              <w:t xml:space="preserve">TT analysis for </w:t>
            </w:r>
            <w:proofErr w:type="spellStart"/>
            <w:r>
              <w:rPr>
                <w:lang w:eastAsia="zh-CN"/>
              </w:rPr>
              <w:t>RedCap</w:t>
            </w:r>
            <w:proofErr w:type="spellEnd"/>
            <w:r>
              <w:rPr>
                <w:lang w:eastAsia="zh-CN"/>
              </w:rPr>
              <w:t xml:space="preserve"> RRM TC 16.7.</w:t>
            </w:r>
            <w:r w:rsidR="002F750B">
              <w:rPr>
                <w:lang w:eastAsia="zh-CN"/>
              </w:rPr>
              <w:t>3</w:t>
            </w:r>
            <w:r>
              <w:rPr>
                <w:lang w:eastAsia="zh-CN"/>
              </w:rPr>
              <w:t>.</w:t>
            </w:r>
            <w:r w:rsidR="00250E3D">
              <w:rPr>
                <w:lang w:eastAsia="zh-CN"/>
              </w:rPr>
              <w:t>4.1</w:t>
            </w:r>
            <w:r>
              <w:rPr>
                <w:lang w:eastAsia="zh-CN"/>
              </w:rPr>
              <w:t xml:space="preserve"> is added to the </w:t>
            </w:r>
            <w:proofErr w:type="spellStart"/>
            <w:r>
              <w:rPr>
                <w:lang w:eastAsia="zh-CN"/>
              </w:rPr>
              <w:t>attachement</w:t>
            </w:r>
            <w:proofErr w:type="spellEnd"/>
            <w:r>
              <w:rPr>
                <w:lang w:eastAsia="zh-CN"/>
              </w:rPr>
              <w:t xml:space="preserve"> of TS 38.903</w:t>
            </w:r>
            <w:r w:rsidR="00FE4205">
              <w:rPr>
                <w:lang w:eastAsia="zh-CN"/>
              </w:rPr>
              <w:t>.</w:t>
            </w:r>
          </w:p>
          <w:p w:rsidR="008D45B4" w:rsidRPr="00A31ABC" w:rsidRDefault="008D45B4" w:rsidP="00762BD6">
            <w:pPr>
              <w:pStyle w:val="CRCoverPage"/>
              <w:numPr>
                <w:ilvl w:val="0"/>
                <w:numId w:val="15"/>
              </w:numPr>
              <w:spacing w:after="0"/>
              <w:rPr>
                <w:lang w:eastAsia="ja-JP"/>
              </w:rPr>
            </w:pPr>
            <w:r>
              <w:rPr>
                <w:lang w:eastAsia="zh-CN"/>
              </w:rPr>
              <w:t>Existing TT analysis for R15 legacy SS-</w:t>
            </w:r>
            <w:r w:rsidR="002F750B">
              <w:rPr>
                <w:lang w:eastAsia="zh-CN"/>
              </w:rPr>
              <w:t>SINR</w:t>
            </w:r>
            <w:r>
              <w:rPr>
                <w:lang w:eastAsia="zh-CN"/>
              </w:rPr>
              <w:t xml:space="preserve"> </w:t>
            </w:r>
            <w:r w:rsidR="002D3E9C">
              <w:rPr>
                <w:lang w:eastAsia="zh-CN"/>
              </w:rPr>
              <w:t>L1-RSRP absolute</w:t>
            </w:r>
            <w:r>
              <w:rPr>
                <w:lang w:eastAsia="zh-CN"/>
              </w:rPr>
              <w:t xml:space="preserve"> accuracy TCs is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62BD6" w:rsidP="00653DEF">
            <w:pPr>
              <w:pStyle w:val="CRCoverPage"/>
              <w:spacing w:after="0"/>
              <w:ind w:left="100"/>
              <w:rPr>
                <w:noProof/>
                <w:lang w:eastAsia="zh-CN"/>
              </w:rPr>
            </w:pPr>
            <w:r>
              <w:rPr>
                <w:noProof/>
                <w:lang w:eastAsia="zh-CN"/>
              </w:rPr>
              <w:t>Workplan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62BD6"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E21E1B"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762BD6">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762BD6">
              <w:rPr>
                <w:noProof/>
              </w:rPr>
              <w:t>38.533</w:t>
            </w:r>
            <w:bookmarkStart w:id="1" w:name="_GoBack"/>
            <w:bookmarkEnd w:id="1"/>
          </w:p>
        </w:tc>
      </w:tr>
      <w:tr w:rsidR="00E21E1B"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8D45B4" w:rsidRDefault="008D45B4" w:rsidP="008D45B4">
      <w:pPr>
        <w:rPr>
          <w:lang w:eastAsia="zh-CN"/>
        </w:rPr>
      </w:pPr>
      <w:r>
        <w:rPr>
          <w:lang w:eastAsia="zh-CN"/>
        </w:rPr>
        <w:t xml:space="preserve">Remove the following .zip file from the </w:t>
      </w:r>
      <w:proofErr w:type="spellStart"/>
      <w:r>
        <w:rPr>
          <w:lang w:eastAsia="zh-CN"/>
        </w:rPr>
        <w:t>attachements</w:t>
      </w:r>
      <w:proofErr w:type="spellEnd"/>
      <w:r>
        <w:rPr>
          <w:lang w:eastAsia="zh-CN"/>
        </w:rPr>
        <w:t xml:space="preserve"> of TS 38.903:</w:t>
      </w:r>
    </w:p>
    <w:p w:rsidR="008D45B4" w:rsidRDefault="008D45B4" w:rsidP="00762BD6">
      <w:pPr>
        <w:rPr>
          <w:lang w:eastAsia="zh-CN"/>
        </w:rPr>
      </w:pPr>
      <w:r>
        <w:rPr>
          <w:lang w:eastAsia="zh-CN"/>
        </w:rPr>
        <w:t>“</w:t>
      </w:r>
      <w:r w:rsidR="002D3E9C" w:rsidRPr="002D3E9C">
        <w:t>38.533 4.7.4.1.1+4.7.4.2.1+6.7.4.1.1+6.7.4.2.1 TT.zip</w:t>
      </w:r>
      <w:r>
        <w:rPr>
          <w:lang w:eastAsia="zh-CN"/>
        </w:rPr>
        <w:t>”</w:t>
      </w:r>
    </w:p>
    <w:p w:rsidR="00762BD6" w:rsidRDefault="00762BD6" w:rsidP="00762BD6">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rsidR="002D3E9C" w:rsidRDefault="002D3E9C" w:rsidP="002D3E9C">
      <w:pPr>
        <w:rPr>
          <w:lang w:eastAsia="zh-CN"/>
        </w:rPr>
      </w:pPr>
      <w:r>
        <w:rPr>
          <w:lang w:eastAsia="zh-CN"/>
        </w:rPr>
        <w:t>“</w:t>
      </w:r>
      <w:r w:rsidRPr="002D3E9C">
        <w:t>38.533 4.7.4.1.1+4.7.4.2.1+6.7.4.1.1+6.7.4.2.1 TT</w:t>
      </w:r>
      <w:r>
        <w:t xml:space="preserve"> v2</w:t>
      </w:r>
      <w:r w:rsidRPr="002D3E9C">
        <w:t>.zip</w:t>
      </w:r>
      <w:r>
        <w:rPr>
          <w:lang w:eastAsia="zh-CN"/>
        </w:rPr>
        <w:t>”</w:t>
      </w:r>
    </w:p>
    <w:p w:rsidR="00FF256F" w:rsidRDefault="00CC2B78" w:rsidP="00C9763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FF256F"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3CB2" w:rsidRDefault="00303CB2">
      <w:r>
        <w:separator/>
      </w:r>
    </w:p>
  </w:endnote>
  <w:endnote w:type="continuationSeparator" w:id="0">
    <w:p w:rsidR="00303CB2" w:rsidRDefault="00303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3CB2" w:rsidRDefault="00303CB2">
      <w:r>
        <w:separator/>
      </w:r>
    </w:p>
  </w:footnote>
  <w:footnote w:type="continuationSeparator" w:id="0">
    <w:p w:rsidR="00303CB2" w:rsidRDefault="00303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33A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2ECB"/>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2AFF"/>
    <w:rsid w:val="00144DDC"/>
    <w:rsid w:val="00145D43"/>
    <w:rsid w:val="00154A77"/>
    <w:rsid w:val="00157ABE"/>
    <w:rsid w:val="00160605"/>
    <w:rsid w:val="00163AF9"/>
    <w:rsid w:val="00163C3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861"/>
    <w:rsid w:val="001D152D"/>
    <w:rsid w:val="001D3E4D"/>
    <w:rsid w:val="001D4AD5"/>
    <w:rsid w:val="001E2D63"/>
    <w:rsid w:val="001E41F3"/>
    <w:rsid w:val="001E6198"/>
    <w:rsid w:val="001E6546"/>
    <w:rsid w:val="001E6674"/>
    <w:rsid w:val="001F2A7E"/>
    <w:rsid w:val="001F7B3B"/>
    <w:rsid w:val="002006D8"/>
    <w:rsid w:val="002029B0"/>
    <w:rsid w:val="00203FB5"/>
    <w:rsid w:val="00206F5B"/>
    <w:rsid w:val="0021556A"/>
    <w:rsid w:val="00225FFB"/>
    <w:rsid w:val="0022667B"/>
    <w:rsid w:val="00231937"/>
    <w:rsid w:val="00231C83"/>
    <w:rsid w:val="002320E5"/>
    <w:rsid w:val="002405B6"/>
    <w:rsid w:val="002407E1"/>
    <w:rsid w:val="002449A6"/>
    <w:rsid w:val="002506F5"/>
    <w:rsid w:val="00250E3D"/>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B417F"/>
    <w:rsid w:val="002B5741"/>
    <w:rsid w:val="002C32A2"/>
    <w:rsid w:val="002C496F"/>
    <w:rsid w:val="002C5B7C"/>
    <w:rsid w:val="002D0006"/>
    <w:rsid w:val="002D3E9C"/>
    <w:rsid w:val="002E472E"/>
    <w:rsid w:val="002F24A5"/>
    <w:rsid w:val="002F402D"/>
    <w:rsid w:val="002F750B"/>
    <w:rsid w:val="00303A77"/>
    <w:rsid w:val="00303CB2"/>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231A"/>
    <w:rsid w:val="00362A0B"/>
    <w:rsid w:val="00362BB4"/>
    <w:rsid w:val="00365325"/>
    <w:rsid w:val="00366D6F"/>
    <w:rsid w:val="00370DBD"/>
    <w:rsid w:val="003711EB"/>
    <w:rsid w:val="00374DD4"/>
    <w:rsid w:val="00376CC4"/>
    <w:rsid w:val="00376D8D"/>
    <w:rsid w:val="00382DB2"/>
    <w:rsid w:val="00383071"/>
    <w:rsid w:val="00385528"/>
    <w:rsid w:val="00386C7B"/>
    <w:rsid w:val="003916B4"/>
    <w:rsid w:val="00394E86"/>
    <w:rsid w:val="003A47B1"/>
    <w:rsid w:val="003B214F"/>
    <w:rsid w:val="003B2FA5"/>
    <w:rsid w:val="003B7AFD"/>
    <w:rsid w:val="003C05ED"/>
    <w:rsid w:val="003C0751"/>
    <w:rsid w:val="003D1485"/>
    <w:rsid w:val="003D37A8"/>
    <w:rsid w:val="003D4A19"/>
    <w:rsid w:val="003D4BD1"/>
    <w:rsid w:val="003D5172"/>
    <w:rsid w:val="003D684A"/>
    <w:rsid w:val="003D77EE"/>
    <w:rsid w:val="003E1A36"/>
    <w:rsid w:val="003E29CA"/>
    <w:rsid w:val="003F67FC"/>
    <w:rsid w:val="00400CE2"/>
    <w:rsid w:val="00401679"/>
    <w:rsid w:val="00402E4C"/>
    <w:rsid w:val="00410371"/>
    <w:rsid w:val="00416D55"/>
    <w:rsid w:val="00420052"/>
    <w:rsid w:val="004242F1"/>
    <w:rsid w:val="00427C76"/>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4355"/>
    <w:rsid w:val="006E7972"/>
    <w:rsid w:val="007048C4"/>
    <w:rsid w:val="00720921"/>
    <w:rsid w:val="007240E9"/>
    <w:rsid w:val="007243DD"/>
    <w:rsid w:val="00725B8F"/>
    <w:rsid w:val="00727EBB"/>
    <w:rsid w:val="007352F6"/>
    <w:rsid w:val="007360A9"/>
    <w:rsid w:val="007378F7"/>
    <w:rsid w:val="00737FB9"/>
    <w:rsid w:val="00742DC8"/>
    <w:rsid w:val="00760A2F"/>
    <w:rsid w:val="00762BD6"/>
    <w:rsid w:val="007674AA"/>
    <w:rsid w:val="00770E7A"/>
    <w:rsid w:val="0077519A"/>
    <w:rsid w:val="0077731F"/>
    <w:rsid w:val="00782AB2"/>
    <w:rsid w:val="00792342"/>
    <w:rsid w:val="00793C4D"/>
    <w:rsid w:val="007977A8"/>
    <w:rsid w:val="007A1A30"/>
    <w:rsid w:val="007A3510"/>
    <w:rsid w:val="007A5D46"/>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0D5"/>
    <w:rsid w:val="008279FA"/>
    <w:rsid w:val="00841A46"/>
    <w:rsid w:val="00842D23"/>
    <w:rsid w:val="00850649"/>
    <w:rsid w:val="008626E7"/>
    <w:rsid w:val="008656AF"/>
    <w:rsid w:val="0087078B"/>
    <w:rsid w:val="00870EE7"/>
    <w:rsid w:val="0087181F"/>
    <w:rsid w:val="00872457"/>
    <w:rsid w:val="00875548"/>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D45B4"/>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2697"/>
    <w:rsid w:val="00A0353B"/>
    <w:rsid w:val="00A14C25"/>
    <w:rsid w:val="00A15937"/>
    <w:rsid w:val="00A15BF9"/>
    <w:rsid w:val="00A20E71"/>
    <w:rsid w:val="00A23029"/>
    <w:rsid w:val="00A246B6"/>
    <w:rsid w:val="00A2599D"/>
    <w:rsid w:val="00A27F8B"/>
    <w:rsid w:val="00A31ABC"/>
    <w:rsid w:val="00A3751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14F"/>
    <w:rsid w:val="00AD1CD8"/>
    <w:rsid w:val="00AE0EFA"/>
    <w:rsid w:val="00AE4F3C"/>
    <w:rsid w:val="00AF1605"/>
    <w:rsid w:val="00AF75A9"/>
    <w:rsid w:val="00B01DBE"/>
    <w:rsid w:val="00B04ED6"/>
    <w:rsid w:val="00B05C20"/>
    <w:rsid w:val="00B14E91"/>
    <w:rsid w:val="00B16956"/>
    <w:rsid w:val="00B17EDD"/>
    <w:rsid w:val="00B204D4"/>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A8"/>
    <w:rsid w:val="00BA3EC5"/>
    <w:rsid w:val="00BA51D9"/>
    <w:rsid w:val="00BA64C1"/>
    <w:rsid w:val="00BB3E37"/>
    <w:rsid w:val="00BB5DFC"/>
    <w:rsid w:val="00BB6D7E"/>
    <w:rsid w:val="00BC24C5"/>
    <w:rsid w:val="00BC2D94"/>
    <w:rsid w:val="00BC3368"/>
    <w:rsid w:val="00BD279D"/>
    <w:rsid w:val="00BD6BB8"/>
    <w:rsid w:val="00BE21A9"/>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46EF"/>
    <w:rsid w:val="00D06A39"/>
    <w:rsid w:val="00D06D51"/>
    <w:rsid w:val="00D16F62"/>
    <w:rsid w:val="00D2152C"/>
    <w:rsid w:val="00D24991"/>
    <w:rsid w:val="00D359E4"/>
    <w:rsid w:val="00D40D6F"/>
    <w:rsid w:val="00D41CA3"/>
    <w:rsid w:val="00D42BE1"/>
    <w:rsid w:val="00D465DD"/>
    <w:rsid w:val="00D47664"/>
    <w:rsid w:val="00D50255"/>
    <w:rsid w:val="00D5783F"/>
    <w:rsid w:val="00D5796F"/>
    <w:rsid w:val="00D638CC"/>
    <w:rsid w:val="00D6498A"/>
    <w:rsid w:val="00D66520"/>
    <w:rsid w:val="00D702DF"/>
    <w:rsid w:val="00D76D96"/>
    <w:rsid w:val="00D812C1"/>
    <w:rsid w:val="00D82521"/>
    <w:rsid w:val="00D9330F"/>
    <w:rsid w:val="00D97578"/>
    <w:rsid w:val="00DA103F"/>
    <w:rsid w:val="00DA2FC1"/>
    <w:rsid w:val="00DB0829"/>
    <w:rsid w:val="00DB0E8C"/>
    <w:rsid w:val="00DB22C9"/>
    <w:rsid w:val="00DB32FF"/>
    <w:rsid w:val="00DB4FD0"/>
    <w:rsid w:val="00DB6060"/>
    <w:rsid w:val="00DD2363"/>
    <w:rsid w:val="00DD5491"/>
    <w:rsid w:val="00DD5E57"/>
    <w:rsid w:val="00DE0E48"/>
    <w:rsid w:val="00DE1590"/>
    <w:rsid w:val="00DE2F10"/>
    <w:rsid w:val="00DE34CF"/>
    <w:rsid w:val="00DE42DB"/>
    <w:rsid w:val="00DE6A82"/>
    <w:rsid w:val="00E0303E"/>
    <w:rsid w:val="00E07DB8"/>
    <w:rsid w:val="00E13F3D"/>
    <w:rsid w:val="00E21E1B"/>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C7678"/>
    <w:rsid w:val="00ED1008"/>
    <w:rsid w:val="00ED505B"/>
    <w:rsid w:val="00ED5CE0"/>
    <w:rsid w:val="00ED5ED3"/>
    <w:rsid w:val="00EE7D7C"/>
    <w:rsid w:val="00EF6C0D"/>
    <w:rsid w:val="00EF7377"/>
    <w:rsid w:val="00F063C3"/>
    <w:rsid w:val="00F1294D"/>
    <w:rsid w:val="00F136CE"/>
    <w:rsid w:val="00F14025"/>
    <w:rsid w:val="00F16C96"/>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7D123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400EF-1A7D-4FB3-A92C-DC86E0E1A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645</TotalTime>
  <Pages>2</Pages>
  <Words>439</Words>
  <Characters>2505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2022-08-22T02:54:00Z</dcterms:created>
  <dcterms:modified xsi:type="dcterms:W3CDTF">2024-02-15T16:01:00Z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(3)tqUruEpfroMj9K7d30duS55jw+wa/ie8LraqoadU/hj+1CVtmh/8wQTF4PE3UH9Y+GCxg9K5
c65wSUBtTxl2YX3dNw67mRLVw+VgOrv/kvGtaVd6NH7MCzEnxBSnpNofAJHJtv7sPmZX4fgH
4KPnrgJmVS319ri+qNWlF2eoB1ZGEW9O/v3qW7K2LaEwYYlfGKlF+LfqWEZ1PEoIj8iNG/oj
KU+a2JpcL2APH5b0s6</vt:lpwstr>
  </property>
  <property fmtid="{D5CDD505-2E9C-101B-9397-08002B2CF9AE}" pid="22" name="_2015_ms_pID_7253431">
    <vt:lpwstr>dWVM3zmxoOaaU6KX+YY7sjLxcQFaP/3Mxud0r3FfGHsTPHF5K4k7b8
flCI76yeelGFMJS7Iz1DrWiy3M/QOxwV/OVNgZ/Lb30TGxRgcGPteLhKJhSRGTj1nhYOy2Ln
rmod1lcW5hp/MipGIRD/dky/CEbpjRHJqCiblLKHIZkBKDJ3CEqvu6IJqAfsYu9LPX2GW/zr
saCKnL0Gjr4CBKCqZgu/MCH4Xo1qcBL/Ly+9</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1708012841</vt:lpwstr>
  </property>
</Properties>
</file>