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119A" w14:textId="2F78702D" w:rsidR="00B31D2D" w:rsidRDefault="00B31D2D" w:rsidP="00B31D2D">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r w:rsidRPr="00BE6F26">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D22946">
          <w:rPr>
            <w:b/>
            <w:i/>
            <w:noProof/>
            <w:sz w:val="28"/>
          </w:rPr>
          <w:t>5118</w:t>
        </w:r>
      </w:fldSimple>
      <w:r w:rsidR="00B35E8C" w:rsidRPr="00B35E8C">
        <w:rPr>
          <w:b/>
          <w:i/>
          <w:noProof/>
          <w:sz w:val="28"/>
          <w:highlight w:val="yellow"/>
        </w:rPr>
        <w:t>r1</w:t>
      </w:r>
    </w:p>
    <w:p w14:paraId="2E023409" w14:textId="7F9A84A1" w:rsidR="00B31D2D" w:rsidRDefault="00B31D2D" w:rsidP="00B31D2D">
      <w:pPr>
        <w:pStyle w:val="CRCoverPage"/>
        <w:outlineLvl w:val="0"/>
        <w:rPr>
          <w:b/>
          <w:noProof/>
          <w:sz w:val="24"/>
        </w:rPr>
      </w:pPr>
      <w:r w:rsidRPr="00902BD1">
        <w:rPr>
          <w:b/>
          <w:noProof/>
          <w:sz w:val="24"/>
        </w:rPr>
        <w:t>Toulouse</w:t>
      </w:r>
      <w:r>
        <w:rPr>
          <w:b/>
          <w:noProof/>
          <w:sz w:val="24"/>
        </w:rPr>
        <w:t xml:space="preserve">, France, </w:t>
      </w:r>
      <w:fldSimple w:instr=" DOCPROPERTY  StartDate  \* MERGEFORMAT ">
        <w:r w:rsidRPr="00BA51D9">
          <w:rPr>
            <w:b/>
            <w:noProof/>
            <w:sz w:val="24"/>
          </w:rPr>
          <w:t>2</w:t>
        </w:r>
        <w:r w:rsidR="005C1B8F">
          <w:rPr>
            <w:b/>
            <w:noProof/>
            <w:sz w:val="24"/>
          </w:rPr>
          <w:t>1st</w:t>
        </w:r>
        <w:r w:rsidRPr="00BA51D9">
          <w:rPr>
            <w:b/>
            <w:noProof/>
            <w:sz w:val="24"/>
          </w:rPr>
          <w:t xml:space="preserve"> </w:t>
        </w:r>
        <w:r w:rsidR="005C1B8F">
          <w:rPr>
            <w:b/>
            <w:noProof/>
            <w:sz w:val="24"/>
          </w:rPr>
          <w:t>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sidR="005C1B8F">
          <w:rPr>
            <w:b/>
            <w:noProof/>
            <w:sz w:val="24"/>
          </w:rPr>
          <w:t>5</w:t>
        </w:r>
        <w:r w:rsidRPr="00BA51D9">
          <w:rPr>
            <w:b/>
            <w:noProof/>
            <w:sz w:val="24"/>
          </w:rPr>
          <w:t xml:space="preserve">th </w:t>
        </w:r>
        <w:r w:rsidR="005C1B8F">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D2D" w14:paraId="16EA5ED9" w14:textId="77777777" w:rsidTr="00A65FF3">
        <w:tc>
          <w:tcPr>
            <w:tcW w:w="9641" w:type="dxa"/>
            <w:gridSpan w:val="9"/>
            <w:tcBorders>
              <w:top w:val="single" w:sz="4" w:space="0" w:color="auto"/>
              <w:left w:val="single" w:sz="4" w:space="0" w:color="auto"/>
              <w:right w:val="single" w:sz="4" w:space="0" w:color="auto"/>
            </w:tcBorders>
          </w:tcPr>
          <w:p w14:paraId="2593171C" w14:textId="77777777" w:rsidR="00B31D2D" w:rsidRDefault="00B31D2D" w:rsidP="00A65FF3">
            <w:pPr>
              <w:pStyle w:val="CRCoverPage"/>
              <w:spacing w:after="0"/>
              <w:jc w:val="right"/>
              <w:rPr>
                <w:i/>
                <w:noProof/>
              </w:rPr>
            </w:pPr>
            <w:r>
              <w:rPr>
                <w:i/>
                <w:noProof/>
                <w:sz w:val="14"/>
              </w:rPr>
              <w:t>CR-Form-v12.2</w:t>
            </w:r>
          </w:p>
        </w:tc>
      </w:tr>
      <w:tr w:rsidR="00B31D2D" w14:paraId="582E8F25" w14:textId="77777777" w:rsidTr="00A65FF3">
        <w:tc>
          <w:tcPr>
            <w:tcW w:w="9641" w:type="dxa"/>
            <w:gridSpan w:val="9"/>
            <w:tcBorders>
              <w:left w:val="single" w:sz="4" w:space="0" w:color="auto"/>
              <w:right w:val="single" w:sz="4" w:space="0" w:color="auto"/>
            </w:tcBorders>
          </w:tcPr>
          <w:p w14:paraId="38455DDC" w14:textId="77777777" w:rsidR="00B31D2D" w:rsidRDefault="00B31D2D" w:rsidP="00A65FF3">
            <w:pPr>
              <w:pStyle w:val="CRCoverPage"/>
              <w:spacing w:after="0"/>
              <w:jc w:val="center"/>
              <w:rPr>
                <w:noProof/>
              </w:rPr>
            </w:pPr>
            <w:r>
              <w:rPr>
                <w:b/>
                <w:noProof/>
                <w:sz w:val="32"/>
              </w:rPr>
              <w:t>CHANGE REQUEST</w:t>
            </w:r>
          </w:p>
        </w:tc>
      </w:tr>
      <w:tr w:rsidR="00B31D2D" w14:paraId="7C88E9EC" w14:textId="77777777" w:rsidTr="00A65FF3">
        <w:tc>
          <w:tcPr>
            <w:tcW w:w="9641" w:type="dxa"/>
            <w:gridSpan w:val="9"/>
            <w:tcBorders>
              <w:left w:val="single" w:sz="4" w:space="0" w:color="auto"/>
              <w:right w:val="single" w:sz="4" w:space="0" w:color="auto"/>
            </w:tcBorders>
          </w:tcPr>
          <w:p w14:paraId="0D367090" w14:textId="77777777" w:rsidR="00B31D2D" w:rsidRDefault="00B31D2D" w:rsidP="00A65FF3">
            <w:pPr>
              <w:pStyle w:val="CRCoverPage"/>
              <w:spacing w:after="0"/>
              <w:rPr>
                <w:noProof/>
                <w:sz w:val="8"/>
                <w:szCs w:val="8"/>
              </w:rPr>
            </w:pPr>
          </w:p>
        </w:tc>
      </w:tr>
      <w:tr w:rsidR="00B31D2D" w14:paraId="3E373E5A" w14:textId="77777777" w:rsidTr="00A65FF3">
        <w:tc>
          <w:tcPr>
            <w:tcW w:w="142" w:type="dxa"/>
            <w:tcBorders>
              <w:left w:val="single" w:sz="4" w:space="0" w:color="auto"/>
            </w:tcBorders>
          </w:tcPr>
          <w:p w14:paraId="2B8309FB" w14:textId="77777777" w:rsidR="00B31D2D" w:rsidRDefault="00B31D2D" w:rsidP="00A65FF3">
            <w:pPr>
              <w:pStyle w:val="CRCoverPage"/>
              <w:spacing w:after="0"/>
              <w:jc w:val="right"/>
              <w:rPr>
                <w:noProof/>
              </w:rPr>
            </w:pPr>
          </w:p>
        </w:tc>
        <w:tc>
          <w:tcPr>
            <w:tcW w:w="1559" w:type="dxa"/>
            <w:shd w:val="pct30" w:color="FFFF00" w:fill="auto"/>
          </w:tcPr>
          <w:p w14:paraId="5D22B6C7" w14:textId="77777777" w:rsidR="00B31D2D" w:rsidRPr="00410371" w:rsidRDefault="00D17F73" w:rsidP="00A65FF3">
            <w:pPr>
              <w:pStyle w:val="CRCoverPage"/>
              <w:spacing w:after="0"/>
              <w:jc w:val="right"/>
              <w:rPr>
                <w:b/>
                <w:noProof/>
                <w:sz w:val="28"/>
              </w:rPr>
            </w:pPr>
            <w:fldSimple w:instr=" DOCPROPERTY  Spec#  \* MERGEFORMAT ">
              <w:r w:rsidR="00B31D2D" w:rsidRPr="00410371">
                <w:rPr>
                  <w:b/>
                  <w:noProof/>
                  <w:sz w:val="28"/>
                </w:rPr>
                <w:t>3</w:t>
              </w:r>
              <w:r w:rsidR="00B31D2D">
                <w:rPr>
                  <w:b/>
                  <w:noProof/>
                  <w:sz w:val="28"/>
                </w:rPr>
                <w:t>6</w:t>
              </w:r>
              <w:r w:rsidR="00B31D2D" w:rsidRPr="00410371">
                <w:rPr>
                  <w:b/>
                  <w:noProof/>
                  <w:sz w:val="28"/>
                </w:rPr>
                <w:t>.52</w:t>
              </w:r>
              <w:r w:rsidR="00B31D2D">
                <w:rPr>
                  <w:b/>
                  <w:noProof/>
                  <w:sz w:val="28"/>
                </w:rPr>
                <w:t>3</w:t>
              </w:r>
              <w:r w:rsidR="00B31D2D" w:rsidRPr="00410371">
                <w:rPr>
                  <w:b/>
                  <w:noProof/>
                  <w:sz w:val="28"/>
                </w:rPr>
                <w:t>-</w:t>
              </w:r>
              <w:r w:rsidR="00B31D2D">
                <w:rPr>
                  <w:b/>
                  <w:noProof/>
                  <w:sz w:val="28"/>
                </w:rPr>
                <w:t>1</w:t>
              </w:r>
            </w:fldSimple>
          </w:p>
        </w:tc>
        <w:tc>
          <w:tcPr>
            <w:tcW w:w="709" w:type="dxa"/>
          </w:tcPr>
          <w:p w14:paraId="17CACCE8" w14:textId="77777777" w:rsidR="00B31D2D" w:rsidRDefault="00B31D2D" w:rsidP="00A65FF3">
            <w:pPr>
              <w:pStyle w:val="CRCoverPage"/>
              <w:spacing w:after="0"/>
              <w:jc w:val="center"/>
              <w:rPr>
                <w:noProof/>
              </w:rPr>
            </w:pPr>
            <w:r>
              <w:rPr>
                <w:b/>
                <w:noProof/>
                <w:sz w:val="28"/>
              </w:rPr>
              <w:t>CR</w:t>
            </w:r>
          </w:p>
        </w:tc>
        <w:tc>
          <w:tcPr>
            <w:tcW w:w="1276" w:type="dxa"/>
            <w:shd w:val="pct30" w:color="FFFF00" w:fill="auto"/>
          </w:tcPr>
          <w:p w14:paraId="5A23A73D" w14:textId="0A9A343D" w:rsidR="00B31D2D" w:rsidRPr="00410371" w:rsidRDefault="00A84D70" w:rsidP="00A65FF3">
            <w:pPr>
              <w:pStyle w:val="CRCoverPage"/>
              <w:spacing w:after="0"/>
              <w:rPr>
                <w:noProof/>
              </w:rPr>
            </w:pPr>
            <w:r>
              <w:rPr>
                <w:b/>
                <w:noProof/>
                <w:sz w:val="28"/>
              </w:rPr>
              <w:t>5255</w:t>
            </w:r>
          </w:p>
        </w:tc>
        <w:tc>
          <w:tcPr>
            <w:tcW w:w="709" w:type="dxa"/>
          </w:tcPr>
          <w:p w14:paraId="24D3A987" w14:textId="77777777" w:rsidR="00B31D2D" w:rsidRDefault="00B31D2D" w:rsidP="00A65FF3">
            <w:pPr>
              <w:pStyle w:val="CRCoverPage"/>
              <w:tabs>
                <w:tab w:val="right" w:pos="625"/>
              </w:tabs>
              <w:spacing w:after="0"/>
              <w:jc w:val="center"/>
              <w:rPr>
                <w:noProof/>
              </w:rPr>
            </w:pPr>
            <w:r>
              <w:rPr>
                <w:b/>
                <w:bCs/>
                <w:noProof/>
                <w:sz w:val="28"/>
              </w:rPr>
              <w:t>rev</w:t>
            </w:r>
          </w:p>
        </w:tc>
        <w:tc>
          <w:tcPr>
            <w:tcW w:w="992" w:type="dxa"/>
            <w:shd w:val="pct30" w:color="FFFF00" w:fill="auto"/>
          </w:tcPr>
          <w:p w14:paraId="671B55C4" w14:textId="77777777" w:rsidR="00B31D2D" w:rsidRPr="00410371" w:rsidRDefault="00D17F73" w:rsidP="00A65FF3">
            <w:pPr>
              <w:pStyle w:val="CRCoverPage"/>
              <w:spacing w:after="0"/>
              <w:jc w:val="center"/>
              <w:rPr>
                <w:b/>
                <w:noProof/>
              </w:rPr>
            </w:pPr>
            <w:fldSimple w:instr=" DOCPROPERTY  Revision  \* MERGEFORMAT ">
              <w:r w:rsidR="00B31D2D" w:rsidRPr="00410371">
                <w:rPr>
                  <w:b/>
                  <w:noProof/>
                  <w:sz w:val="28"/>
                </w:rPr>
                <w:t>-</w:t>
              </w:r>
            </w:fldSimple>
          </w:p>
        </w:tc>
        <w:tc>
          <w:tcPr>
            <w:tcW w:w="2410" w:type="dxa"/>
          </w:tcPr>
          <w:p w14:paraId="1EB6231C" w14:textId="77777777" w:rsidR="00B31D2D" w:rsidRDefault="00B31D2D" w:rsidP="00A65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DBA05" w14:textId="77777777" w:rsidR="00B31D2D" w:rsidRPr="00410371" w:rsidRDefault="00D17F73" w:rsidP="00A65FF3">
            <w:pPr>
              <w:pStyle w:val="CRCoverPage"/>
              <w:spacing w:after="0"/>
              <w:jc w:val="center"/>
              <w:rPr>
                <w:noProof/>
                <w:sz w:val="28"/>
              </w:rPr>
            </w:pPr>
            <w:fldSimple w:instr=" DOCPROPERTY  Version  \* MERGEFORMAT ">
              <w:r w:rsidR="00B31D2D" w:rsidRPr="00410371">
                <w:rPr>
                  <w:b/>
                  <w:noProof/>
                  <w:sz w:val="28"/>
                </w:rPr>
                <w:t>1</w:t>
              </w:r>
              <w:r w:rsidR="00B31D2D">
                <w:rPr>
                  <w:b/>
                  <w:noProof/>
                  <w:sz w:val="28"/>
                </w:rPr>
                <w:t>8</w:t>
              </w:r>
              <w:r w:rsidR="00B31D2D" w:rsidRPr="00410371">
                <w:rPr>
                  <w:b/>
                  <w:noProof/>
                  <w:sz w:val="28"/>
                </w:rPr>
                <w:t>.</w:t>
              </w:r>
              <w:r w:rsidR="00B31D2D">
                <w:rPr>
                  <w:b/>
                  <w:noProof/>
                  <w:sz w:val="28"/>
                </w:rPr>
                <w:t>1</w:t>
              </w:r>
              <w:r w:rsidR="00B31D2D" w:rsidRPr="00410371">
                <w:rPr>
                  <w:b/>
                  <w:noProof/>
                  <w:sz w:val="28"/>
                </w:rPr>
                <w:t>.</w:t>
              </w:r>
              <w:r w:rsidR="00B31D2D">
                <w:rPr>
                  <w:b/>
                  <w:noProof/>
                  <w:sz w:val="28"/>
                </w:rPr>
                <w:t>0</w:t>
              </w:r>
            </w:fldSimple>
          </w:p>
        </w:tc>
        <w:tc>
          <w:tcPr>
            <w:tcW w:w="143" w:type="dxa"/>
            <w:tcBorders>
              <w:right w:val="single" w:sz="4" w:space="0" w:color="auto"/>
            </w:tcBorders>
          </w:tcPr>
          <w:p w14:paraId="28862B48" w14:textId="77777777" w:rsidR="00B31D2D" w:rsidRDefault="00B31D2D" w:rsidP="00A65FF3">
            <w:pPr>
              <w:pStyle w:val="CRCoverPage"/>
              <w:spacing w:after="0"/>
              <w:rPr>
                <w:noProof/>
              </w:rPr>
            </w:pPr>
          </w:p>
        </w:tc>
      </w:tr>
      <w:tr w:rsidR="00B31D2D" w14:paraId="3DE1C4DE" w14:textId="77777777" w:rsidTr="00A65FF3">
        <w:tc>
          <w:tcPr>
            <w:tcW w:w="9641" w:type="dxa"/>
            <w:gridSpan w:val="9"/>
            <w:tcBorders>
              <w:left w:val="single" w:sz="4" w:space="0" w:color="auto"/>
              <w:right w:val="single" w:sz="4" w:space="0" w:color="auto"/>
            </w:tcBorders>
          </w:tcPr>
          <w:p w14:paraId="685FCA53" w14:textId="77777777" w:rsidR="00B31D2D" w:rsidRDefault="00B31D2D" w:rsidP="00A65FF3">
            <w:pPr>
              <w:pStyle w:val="CRCoverPage"/>
              <w:spacing w:after="0"/>
              <w:rPr>
                <w:noProof/>
              </w:rPr>
            </w:pPr>
          </w:p>
        </w:tc>
      </w:tr>
      <w:tr w:rsidR="00B31D2D" w14:paraId="53D27101" w14:textId="77777777" w:rsidTr="00A65FF3">
        <w:tc>
          <w:tcPr>
            <w:tcW w:w="9641" w:type="dxa"/>
            <w:gridSpan w:val="9"/>
            <w:tcBorders>
              <w:top w:val="single" w:sz="4" w:space="0" w:color="auto"/>
            </w:tcBorders>
          </w:tcPr>
          <w:p w14:paraId="194A5603" w14:textId="77777777" w:rsidR="00B31D2D" w:rsidRPr="00F25D98" w:rsidRDefault="00B31D2D" w:rsidP="00A65F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D2D" w14:paraId="591C3992" w14:textId="77777777" w:rsidTr="00A65FF3">
        <w:tc>
          <w:tcPr>
            <w:tcW w:w="9641" w:type="dxa"/>
            <w:gridSpan w:val="9"/>
          </w:tcPr>
          <w:p w14:paraId="4B460AE1" w14:textId="77777777" w:rsidR="00B31D2D" w:rsidRDefault="00B31D2D" w:rsidP="00A65FF3">
            <w:pPr>
              <w:pStyle w:val="CRCoverPage"/>
              <w:spacing w:after="0"/>
              <w:rPr>
                <w:noProof/>
                <w:sz w:val="8"/>
                <w:szCs w:val="8"/>
              </w:rPr>
            </w:pPr>
          </w:p>
        </w:tc>
      </w:tr>
    </w:tbl>
    <w:p w14:paraId="2AD97C18" w14:textId="77777777" w:rsidR="00B31D2D" w:rsidRDefault="00B31D2D" w:rsidP="00B31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D2D" w14:paraId="0F4E6D33" w14:textId="77777777" w:rsidTr="00A65FF3">
        <w:tc>
          <w:tcPr>
            <w:tcW w:w="2835" w:type="dxa"/>
          </w:tcPr>
          <w:p w14:paraId="747A6754" w14:textId="77777777" w:rsidR="00B31D2D" w:rsidRDefault="00B31D2D" w:rsidP="00A65FF3">
            <w:pPr>
              <w:pStyle w:val="CRCoverPage"/>
              <w:tabs>
                <w:tab w:val="right" w:pos="2751"/>
              </w:tabs>
              <w:spacing w:after="0"/>
              <w:rPr>
                <w:b/>
                <w:i/>
                <w:noProof/>
              </w:rPr>
            </w:pPr>
            <w:r>
              <w:rPr>
                <w:b/>
                <w:i/>
                <w:noProof/>
              </w:rPr>
              <w:t>Proposed change affects:</w:t>
            </w:r>
          </w:p>
        </w:tc>
        <w:tc>
          <w:tcPr>
            <w:tcW w:w="1418" w:type="dxa"/>
          </w:tcPr>
          <w:p w14:paraId="16DAEDB7" w14:textId="77777777" w:rsidR="00B31D2D" w:rsidRDefault="00B31D2D" w:rsidP="00A65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E440B" w14:textId="77777777" w:rsidR="00B31D2D" w:rsidRDefault="00B31D2D" w:rsidP="00A65FF3">
            <w:pPr>
              <w:pStyle w:val="CRCoverPage"/>
              <w:spacing w:after="0"/>
              <w:jc w:val="center"/>
              <w:rPr>
                <w:b/>
                <w:caps/>
                <w:noProof/>
              </w:rPr>
            </w:pPr>
          </w:p>
        </w:tc>
        <w:tc>
          <w:tcPr>
            <w:tcW w:w="709" w:type="dxa"/>
            <w:tcBorders>
              <w:left w:val="single" w:sz="4" w:space="0" w:color="auto"/>
            </w:tcBorders>
          </w:tcPr>
          <w:p w14:paraId="54E54D89" w14:textId="77777777" w:rsidR="00B31D2D" w:rsidRDefault="00B31D2D" w:rsidP="00A65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C5E0D" w14:textId="77777777" w:rsidR="00B31D2D" w:rsidRDefault="00B31D2D" w:rsidP="00A65FF3">
            <w:pPr>
              <w:pStyle w:val="CRCoverPage"/>
              <w:spacing w:after="0"/>
              <w:jc w:val="center"/>
              <w:rPr>
                <w:b/>
                <w:caps/>
                <w:noProof/>
              </w:rPr>
            </w:pPr>
          </w:p>
        </w:tc>
        <w:tc>
          <w:tcPr>
            <w:tcW w:w="2126" w:type="dxa"/>
          </w:tcPr>
          <w:p w14:paraId="50111E65" w14:textId="77777777" w:rsidR="00B31D2D" w:rsidRDefault="00B31D2D" w:rsidP="00A65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7E454" w14:textId="77777777" w:rsidR="00B31D2D" w:rsidRDefault="00B31D2D" w:rsidP="00A65FF3">
            <w:pPr>
              <w:pStyle w:val="CRCoverPage"/>
              <w:spacing w:after="0"/>
              <w:jc w:val="center"/>
              <w:rPr>
                <w:b/>
                <w:caps/>
                <w:noProof/>
              </w:rPr>
            </w:pPr>
          </w:p>
        </w:tc>
        <w:tc>
          <w:tcPr>
            <w:tcW w:w="1418" w:type="dxa"/>
            <w:tcBorders>
              <w:left w:val="nil"/>
            </w:tcBorders>
          </w:tcPr>
          <w:p w14:paraId="7E8F49F9" w14:textId="77777777" w:rsidR="00B31D2D" w:rsidRDefault="00B31D2D" w:rsidP="00A65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5BF08" w14:textId="77777777" w:rsidR="00B31D2D" w:rsidRDefault="00B31D2D" w:rsidP="00A65FF3">
            <w:pPr>
              <w:pStyle w:val="CRCoverPage"/>
              <w:spacing w:after="0"/>
              <w:jc w:val="center"/>
              <w:rPr>
                <w:b/>
                <w:bCs/>
                <w:caps/>
                <w:noProof/>
              </w:rPr>
            </w:pPr>
          </w:p>
        </w:tc>
      </w:tr>
    </w:tbl>
    <w:p w14:paraId="4EC00874" w14:textId="77777777" w:rsidR="00B31D2D" w:rsidRDefault="00B31D2D" w:rsidP="00B31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D2D" w14:paraId="084CFB71" w14:textId="77777777" w:rsidTr="00A65FF3">
        <w:tc>
          <w:tcPr>
            <w:tcW w:w="9640" w:type="dxa"/>
            <w:gridSpan w:val="11"/>
          </w:tcPr>
          <w:p w14:paraId="38113C8F" w14:textId="77777777" w:rsidR="00B31D2D" w:rsidRDefault="00B31D2D" w:rsidP="00A65FF3">
            <w:pPr>
              <w:pStyle w:val="CRCoverPage"/>
              <w:spacing w:after="0"/>
              <w:rPr>
                <w:noProof/>
                <w:sz w:val="8"/>
                <w:szCs w:val="8"/>
              </w:rPr>
            </w:pPr>
          </w:p>
        </w:tc>
      </w:tr>
      <w:tr w:rsidR="00B31D2D" w14:paraId="4EC09CA5" w14:textId="77777777" w:rsidTr="00A65FF3">
        <w:tc>
          <w:tcPr>
            <w:tcW w:w="1843" w:type="dxa"/>
            <w:tcBorders>
              <w:top w:val="single" w:sz="4" w:space="0" w:color="auto"/>
              <w:left w:val="single" w:sz="4" w:space="0" w:color="auto"/>
            </w:tcBorders>
          </w:tcPr>
          <w:p w14:paraId="0C56C817" w14:textId="77777777" w:rsidR="00B31D2D" w:rsidRDefault="00B31D2D" w:rsidP="00A65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6CA02" w14:textId="30FF6084" w:rsidR="00B31D2D" w:rsidRDefault="00D17F73" w:rsidP="00A65FF3">
            <w:pPr>
              <w:pStyle w:val="CRCoverPage"/>
              <w:spacing w:after="0"/>
              <w:ind w:left="100"/>
              <w:rPr>
                <w:noProof/>
              </w:rPr>
            </w:pPr>
            <w:fldSimple w:instr=" DOCPROPERTY  CrTitle  \* MERGEFORMAT ">
              <w:r w:rsidR="00B31D2D" w:rsidRPr="00956250">
                <w:t xml:space="preserve">Correction to </w:t>
              </w:r>
              <w:r w:rsidR="005E2155">
                <w:t xml:space="preserve">RLC test cases for </w:t>
              </w:r>
              <w:r w:rsidR="00B31D2D" w:rsidRPr="00956250">
                <w:t xml:space="preserve">NTN </w:t>
              </w:r>
              <w:r w:rsidR="005E2155">
                <w:t>UEs</w:t>
              </w:r>
            </w:fldSimple>
          </w:p>
        </w:tc>
      </w:tr>
      <w:tr w:rsidR="00B31D2D" w14:paraId="084E8EAB" w14:textId="77777777" w:rsidTr="00A65FF3">
        <w:tc>
          <w:tcPr>
            <w:tcW w:w="1843" w:type="dxa"/>
            <w:tcBorders>
              <w:left w:val="single" w:sz="4" w:space="0" w:color="auto"/>
            </w:tcBorders>
          </w:tcPr>
          <w:p w14:paraId="4E4651C3" w14:textId="77777777" w:rsidR="00B31D2D" w:rsidRDefault="00B31D2D" w:rsidP="00A65FF3">
            <w:pPr>
              <w:pStyle w:val="CRCoverPage"/>
              <w:spacing w:after="0"/>
              <w:rPr>
                <w:b/>
                <w:i/>
                <w:noProof/>
                <w:sz w:val="8"/>
                <w:szCs w:val="8"/>
              </w:rPr>
            </w:pPr>
          </w:p>
        </w:tc>
        <w:tc>
          <w:tcPr>
            <w:tcW w:w="7797" w:type="dxa"/>
            <w:gridSpan w:val="10"/>
            <w:tcBorders>
              <w:right w:val="single" w:sz="4" w:space="0" w:color="auto"/>
            </w:tcBorders>
          </w:tcPr>
          <w:p w14:paraId="7ABB8E49" w14:textId="77777777" w:rsidR="00B31D2D" w:rsidRDefault="00B31D2D" w:rsidP="00A65FF3">
            <w:pPr>
              <w:pStyle w:val="CRCoverPage"/>
              <w:spacing w:after="0"/>
              <w:rPr>
                <w:noProof/>
                <w:sz w:val="8"/>
                <w:szCs w:val="8"/>
              </w:rPr>
            </w:pPr>
          </w:p>
        </w:tc>
      </w:tr>
      <w:tr w:rsidR="00B31D2D" w14:paraId="5B510499" w14:textId="77777777" w:rsidTr="00A65FF3">
        <w:tc>
          <w:tcPr>
            <w:tcW w:w="1843" w:type="dxa"/>
            <w:tcBorders>
              <w:left w:val="single" w:sz="4" w:space="0" w:color="auto"/>
            </w:tcBorders>
          </w:tcPr>
          <w:p w14:paraId="48C3EB3F" w14:textId="77777777" w:rsidR="00B31D2D" w:rsidRDefault="00B31D2D" w:rsidP="00A65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A169" w14:textId="506180AF" w:rsidR="00B31D2D" w:rsidRDefault="005E2155" w:rsidP="00A65FF3">
            <w:pPr>
              <w:pStyle w:val="CRCoverPage"/>
              <w:spacing w:after="0"/>
              <w:ind w:left="100"/>
              <w:rPr>
                <w:noProof/>
              </w:rPr>
            </w:pPr>
            <w:r>
              <w:t>Qualcomm</w:t>
            </w:r>
            <w:r w:rsidR="00CD0476">
              <w:t xml:space="preserve"> </w:t>
            </w:r>
            <w:r w:rsidR="00CD0476" w:rsidRPr="00CD0476">
              <w:t>Incorporated</w:t>
            </w:r>
            <w:r>
              <w:t>,</w:t>
            </w:r>
            <w:r w:rsidR="00CD0476">
              <w:t xml:space="preserve"> </w:t>
            </w:r>
            <w:r w:rsidR="00B31D2D">
              <w:t>Rohde &amp; Schwarz</w:t>
            </w:r>
          </w:p>
        </w:tc>
      </w:tr>
      <w:tr w:rsidR="00B31D2D" w14:paraId="720F5397" w14:textId="77777777" w:rsidTr="00A65FF3">
        <w:tc>
          <w:tcPr>
            <w:tcW w:w="1843" w:type="dxa"/>
            <w:tcBorders>
              <w:left w:val="single" w:sz="4" w:space="0" w:color="auto"/>
            </w:tcBorders>
          </w:tcPr>
          <w:p w14:paraId="4E2A380C" w14:textId="77777777" w:rsidR="00B31D2D" w:rsidRDefault="00B31D2D" w:rsidP="00A65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515BA" w14:textId="77777777" w:rsidR="00B31D2D" w:rsidRDefault="00B31D2D" w:rsidP="00A65FF3">
            <w:pPr>
              <w:pStyle w:val="CRCoverPage"/>
              <w:spacing w:after="0"/>
              <w:ind w:left="100"/>
              <w:rPr>
                <w:noProof/>
              </w:rPr>
            </w:pPr>
            <w:r>
              <w:t>R5</w:t>
            </w:r>
            <w:r>
              <w:fldChar w:fldCharType="begin"/>
            </w:r>
            <w:r>
              <w:instrText xml:space="preserve"> DOCPROPERTY  SourceIfTsg  \* MERGEFORMAT </w:instrText>
            </w:r>
            <w:r>
              <w:fldChar w:fldCharType="end"/>
            </w:r>
          </w:p>
        </w:tc>
      </w:tr>
      <w:tr w:rsidR="00B31D2D" w14:paraId="53896512" w14:textId="77777777" w:rsidTr="00A65FF3">
        <w:tc>
          <w:tcPr>
            <w:tcW w:w="1843" w:type="dxa"/>
            <w:tcBorders>
              <w:left w:val="single" w:sz="4" w:space="0" w:color="auto"/>
            </w:tcBorders>
          </w:tcPr>
          <w:p w14:paraId="5106AB96" w14:textId="77777777" w:rsidR="00B31D2D" w:rsidRDefault="00B31D2D" w:rsidP="00A65FF3">
            <w:pPr>
              <w:pStyle w:val="CRCoverPage"/>
              <w:spacing w:after="0"/>
              <w:rPr>
                <w:b/>
                <w:i/>
                <w:noProof/>
                <w:sz w:val="8"/>
                <w:szCs w:val="8"/>
              </w:rPr>
            </w:pPr>
          </w:p>
        </w:tc>
        <w:tc>
          <w:tcPr>
            <w:tcW w:w="7797" w:type="dxa"/>
            <w:gridSpan w:val="10"/>
            <w:tcBorders>
              <w:right w:val="single" w:sz="4" w:space="0" w:color="auto"/>
            </w:tcBorders>
          </w:tcPr>
          <w:p w14:paraId="07F16A58" w14:textId="77777777" w:rsidR="00B31D2D" w:rsidRDefault="00B31D2D" w:rsidP="00A65FF3">
            <w:pPr>
              <w:pStyle w:val="CRCoverPage"/>
              <w:spacing w:after="0"/>
              <w:rPr>
                <w:noProof/>
                <w:sz w:val="8"/>
                <w:szCs w:val="8"/>
              </w:rPr>
            </w:pPr>
          </w:p>
        </w:tc>
      </w:tr>
      <w:tr w:rsidR="00B31D2D" w14:paraId="1B7CCF9C" w14:textId="77777777" w:rsidTr="00A65FF3">
        <w:tc>
          <w:tcPr>
            <w:tcW w:w="1843" w:type="dxa"/>
            <w:tcBorders>
              <w:left w:val="single" w:sz="4" w:space="0" w:color="auto"/>
            </w:tcBorders>
          </w:tcPr>
          <w:p w14:paraId="58F738BB" w14:textId="77777777" w:rsidR="00B31D2D" w:rsidRDefault="00B31D2D" w:rsidP="00A65FF3">
            <w:pPr>
              <w:pStyle w:val="CRCoverPage"/>
              <w:tabs>
                <w:tab w:val="right" w:pos="1759"/>
              </w:tabs>
              <w:spacing w:after="0"/>
              <w:rPr>
                <w:b/>
                <w:i/>
                <w:noProof/>
              </w:rPr>
            </w:pPr>
            <w:r>
              <w:rPr>
                <w:b/>
                <w:i/>
                <w:noProof/>
              </w:rPr>
              <w:t>Work item code:</w:t>
            </w:r>
          </w:p>
        </w:tc>
        <w:tc>
          <w:tcPr>
            <w:tcW w:w="3686" w:type="dxa"/>
            <w:gridSpan w:val="5"/>
            <w:shd w:val="pct30" w:color="FFFF00" w:fill="auto"/>
          </w:tcPr>
          <w:p w14:paraId="1F484BEE" w14:textId="77777777" w:rsidR="00B31D2D" w:rsidRDefault="00B31D2D" w:rsidP="00A65FF3">
            <w:pPr>
              <w:pStyle w:val="CRCoverPage"/>
              <w:spacing w:after="0"/>
              <w:ind w:left="100"/>
              <w:rPr>
                <w:noProof/>
              </w:rPr>
            </w:pPr>
            <w:proofErr w:type="spellStart"/>
            <w:r w:rsidRPr="000E2DA1">
              <w:t>LTE_NBIOT_eMTC_NTN_plus_EPS-UEConTest</w:t>
            </w:r>
            <w:proofErr w:type="spellEnd"/>
          </w:p>
        </w:tc>
        <w:tc>
          <w:tcPr>
            <w:tcW w:w="567" w:type="dxa"/>
            <w:tcBorders>
              <w:left w:val="nil"/>
            </w:tcBorders>
          </w:tcPr>
          <w:p w14:paraId="3395B5D0" w14:textId="77777777" w:rsidR="00B31D2D" w:rsidRDefault="00B31D2D" w:rsidP="00A65FF3">
            <w:pPr>
              <w:pStyle w:val="CRCoverPage"/>
              <w:spacing w:after="0"/>
              <w:ind w:right="100"/>
              <w:rPr>
                <w:noProof/>
              </w:rPr>
            </w:pPr>
          </w:p>
        </w:tc>
        <w:tc>
          <w:tcPr>
            <w:tcW w:w="1417" w:type="dxa"/>
            <w:gridSpan w:val="3"/>
            <w:tcBorders>
              <w:left w:val="nil"/>
            </w:tcBorders>
          </w:tcPr>
          <w:p w14:paraId="116CC9ED" w14:textId="77777777" w:rsidR="00B31D2D" w:rsidRDefault="00B31D2D" w:rsidP="00A65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4904" w14:textId="06357AAC" w:rsidR="00B31D2D" w:rsidRDefault="00D17F73" w:rsidP="00A65FF3">
            <w:pPr>
              <w:pStyle w:val="CRCoverPage"/>
              <w:spacing w:after="0"/>
              <w:ind w:left="100"/>
              <w:rPr>
                <w:noProof/>
              </w:rPr>
            </w:pPr>
            <w:fldSimple w:instr=" DOCPROPERTY  ResDate  \* MERGEFORMAT ">
              <w:r w:rsidR="00B31D2D">
                <w:rPr>
                  <w:noProof/>
                </w:rPr>
                <w:t>2023-</w:t>
              </w:r>
              <w:r w:rsidR="005C1B8F">
                <w:rPr>
                  <w:noProof/>
                </w:rPr>
                <w:t>08</w:t>
              </w:r>
              <w:r w:rsidR="00B31D2D">
                <w:rPr>
                  <w:noProof/>
                </w:rPr>
                <w:t>-</w:t>
              </w:r>
              <w:r w:rsidR="005C1B8F">
                <w:rPr>
                  <w:noProof/>
                </w:rPr>
                <w:t>11</w:t>
              </w:r>
            </w:fldSimple>
          </w:p>
        </w:tc>
      </w:tr>
      <w:tr w:rsidR="00B31D2D" w14:paraId="04FE0D98" w14:textId="77777777" w:rsidTr="00A65FF3">
        <w:tc>
          <w:tcPr>
            <w:tcW w:w="1843" w:type="dxa"/>
            <w:tcBorders>
              <w:left w:val="single" w:sz="4" w:space="0" w:color="auto"/>
            </w:tcBorders>
          </w:tcPr>
          <w:p w14:paraId="1E354D25" w14:textId="77777777" w:rsidR="00B31D2D" w:rsidRDefault="00B31D2D" w:rsidP="00A65FF3">
            <w:pPr>
              <w:pStyle w:val="CRCoverPage"/>
              <w:spacing w:after="0"/>
              <w:rPr>
                <w:b/>
                <w:i/>
                <w:noProof/>
                <w:sz w:val="8"/>
                <w:szCs w:val="8"/>
              </w:rPr>
            </w:pPr>
          </w:p>
        </w:tc>
        <w:tc>
          <w:tcPr>
            <w:tcW w:w="1986" w:type="dxa"/>
            <w:gridSpan w:val="4"/>
          </w:tcPr>
          <w:p w14:paraId="7DDD4421" w14:textId="77777777" w:rsidR="00B31D2D" w:rsidRDefault="00B31D2D" w:rsidP="00A65FF3">
            <w:pPr>
              <w:pStyle w:val="CRCoverPage"/>
              <w:spacing w:after="0"/>
              <w:rPr>
                <w:noProof/>
                <w:sz w:val="8"/>
                <w:szCs w:val="8"/>
              </w:rPr>
            </w:pPr>
          </w:p>
        </w:tc>
        <w:tc>
          <w:tcPr>
            <w:tcW w:w="2267" w:type="dxa"/>
            <w:gridSpan w:val="2"/>
          </w:tcPr>
          <w:p w14:paraId="2C8B8EF7" w14:textId="77777777" w:rsidR="00B31D2D" w:rsidRDefault="00B31D2D" w:rsidP="00A65FF3">
            <w:pPr>
              <w:pStyle w:val="CRCoverPage"/>
              <w:spacing w:after="0"/>
              <w:rPr>
                <w:noProof/>
                <w:sz w:val="8"/>
                <w:szCs w:val="8"/>
              </w:rPr>
            </w:pPr>
          </w:p>
        </w:tc>
        <w:tc>
          <w:tcPr>
            <w:tcW w:w="1417" w:type="dxa"/>
            <w:gridSpan w:val="3"/>
          </w:tcPr>
          <w:p w14:paraId="00F85FA5" w14:textId="77777777" w:rsidR="00B31D2D" w:rsidRDefault="00B31D2D" w:rsidP="00A65FF3">
            <w:pPr>
              <w:pStyle w:val="CRCoverPage"/>
              <w:spacing w:after="0"/>
              <w:rPr>
                <w:noProof/>
                <w:sz w:val="8"/>
                <w:szCs w:val="8"/>
              </w:rPr>
            </w:pPr>
          </w:p>
        </w:tc>
        <w:tc>
          <w:tcPr>
            <w:tcW w:w="2127" w:type="dxa"/>
            <w:tcBorders>
              <w:right w:val="single" w:sz="4" w:space="0" w:color="auto"/>
            </w:tcBorders>
          </w:tcPr>
          <w:p w14:paraId="5379DC1C" w14:textId="77777777" w:rsidR="00B31D2D" w:rsidRDefault="00B31D2D" w:rsidP="00A65FF3">
            <w:pPr>
              <w:pStyle w:val="CRCoverPage"/>
              <w:spacing w:after="0"/>
              <w:rPr>
                <w:noProof/>
                <w:sz w:val="8"/>
                <w:szCs w:val="8"/>
              </w:rPr>
            </w:pPr>
          </w:p>
        </w:tc>
      </w:tr>
      <w:tr w:rsidR="00B31D2D" w14:paraId="6A6E4399" w14:textId="77777777" w:rsidTr="00A65FF3">
        <w:trPr>
          <w:cantSplit/>
        </w:trPr>
        <w:tc>
          <w:tcPr>
            <w:tcW w:w="1843" w:type="dxa"/>
            <w:tcBorders>
              <w:left w:val="single" w:sz="4" w:space="0" w:color="auto"/>
            </w:tcBorders>
          </w:tcPr>
          <w:p w14:paraId="215C42FB" w14:textId="77777777" w:rsidR="00B31D2D" w:rsidRDefault="00B31D2D" w:rsidP="00A65FF3">
            <w:pPr>
              <w:pStyle w:val="CRCoverPage"/>
              <w:tabs>
                <w:tab w:val="right" w:pos="1759"/>
              </w:tabs>
              <w:spacing w:after="0"/>
              <w:rPr>
                <w:b/>
                <w:i/>
                <w:noProof/>
              </w:rPr>
            </w:pPr>
            <w:r>
              <w:rPr>
                <w:b/>
                <w:i/>
                <w:noProof/>
              </w:rPr>
              <w:t>Category:</w:t>
            </w:r>
          </w:p>
        </w:tc>
        <w:tc>
          <w:tcPr>
            <w:tcW w:w="851" w:type="dxa"/>
            <w:shd w:val="pct30" w:color="FFFF00" w:fill="auto"/>
          </w:tcPr>
          <w:p w14:paraId="6B826AF3" w14:textId="77777777" w:rsidR="00B31D2D" w:rsidRDefault="00D17F73" w:rsidP="00A65FF3">
            <w:pPr>
              <w:pStyle w:val="CRCoverPage"/>
              <w:spacing w:after="0"/>
              <w:ind w:left="100" w:right="-609"/>
              <w:rPr>
                <w:b/>
                <w:noProof/>
              </w:rPr>
            </w:pPr>
            <w:fldSimple w:instr=" DOCPROPERTY  Cat  \* MERGEFORMAT ">
              <w:r w:rsidR="00B31D2D">
                <w:rPr>
                  <w:b/>
                  <w:noProof/>
                </w:rPr>
                <w:t>F</w:t>
              </w:r>
            </w:fldSimple>
          </w:p>
        </w:tc>
        <w:tc>
          <w:tcPr>
            <w:tcW w:w="3402" w:type="dxa"/>
            <w:gridSpan w:val="5"/>
            <w:tcBorders>
              <w:left w:val="nil"/>
            </w:tcBorders>
          </w:tcPr>
          <w:p w14:paraId="054DEF55" w14:textId="77777777" w:rsidR="00B31D2D" w:rsidRDefault="00B31D2D" w:rsidP="00A65FF3">
            <w:pPr>
              <w:pStyle w:val="CRCoverPage"/>
              <w:spacing w:after="0"/>
              <w:rPr>
                <w:noProof/>
              </w:rPr>
            </w:pPr>
          </w:p>
        </w:tc>
        <w:tc>
          <w:tcPr>
            <w:tcW w:w="1417" w:type="dxa"/>
            <w:gridSpan w:val="3"/>
            <w:tcBorders>
              <w:left w:val="nil"/>
            </w:tcBorders>
          </w:tcPr>
          <w:p w14:paraId="19E33785" w14:textId="77777777" w:rsidR="00B31D2D" w:rsidRDefault="00B31D2D" w:rsidP="00A65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5A02A" w14:textId="77777777" w:rsidR="00B31D2D" w:rsidRDefault="00D17F73" w:rsidP="00A65FF3">
            <w:pPr>
              <w:pStyle w:val="CRCoverPage"/>
              <w:spacing w:after="0"/>
              <w:ind w:left="100"/>
              <w:rPr>
                <w:noProof/>
              </w:rPr>
            </w:pPr>
            <w:fldSimple w:instr=" DOCPROPERTY  Release  \* MERGEFORMAT ">
              <w:r w:rsidR="00B31D2D">
                <w:rPr>
                  <w:noProof/>
                </w:rPr>
                <w:t>Rel-18</w:t>
              </w:r>
            </w:fldSimple>
          </w:p>
        </w:tc>
      </w:tr>
      <w:tr w:rsidR="00B31D2D" w14:paraId="08310F19" w14:textId="77777777" w:rsidTr="00A65FF3">
        <w:tc>
          <w:tcPr>
            <w:tcW w:w="1843" w:type="dxa"/>
            <w:tcBorders>
              <w:left w:val="single" w:sz="4" w:space="0" w:color="auto"/>
              <w:bottom w:val="single" w:sz="4" w:space="0" w:color="auto"/>
            </w:tcBorders>
          </w:tcPr>
          <w:p w14:paraId="23242458" w14:textId="77777777" w:rsidR="00B31D2D" w:rsidRDefault="00B31D2D" w:rsidP="00A65FF3">
            <w:pPr>
              <w:pStyle w:val="CRCoverPage"/>
              <w:spacing w:after="0"/>
              <w:rPr>
                <w:b/>
                <w:i/>
                <w:noProof/>
              </w:rPr>
            </w:pPr>
          </w:p>
        </w:tc>
        <w:tc>
          <w:tcPr>
            <w:tcW w:w="4677" w:type="dxa"/>
            <w:gridSpan w:val="8"/>
            <w:tcBorders>
              <w:bottom w:val="single" w:sz="4" w:space="0" w:color="auto"/>
            </w:tcBorders>
          </w:tcPr>
          <w:p w14:paraId="3C92FCB1" w14:textId="77777777" w:rsidR="00B31D2D" w:rsidRDefault="00B31D2D" w:rsidP="00A65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D908" w14:textId="77777777" w:rsidR="00B31D2D" w:rsidRDefault="00B31D2D" w:rsidP="00A65F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6F3BA" w14:textId="77777777" w:rsidR="00B31D2D" w:rsidRPr="007C2097" w:rsidRDefault="00B31D2D" w:rsidP="00A65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1D2D" w14:paraId="106CAD65" w14:textId="77777777" w:rsidTr="00A65FF3">
        <w:tc>
          <w:tcPr>
            <w:tcW w:w="1843" w:type="dxa"/>
          </w:tcPr>
          <w:p w14:paraId="5D1CF478" w14:textId="77777777" w:rsidR="00B31D2D" w:rsidRDefault="00B31D2D" w:rsidP="00A65FF3">
            <w:pPr>
              <w:pStyle w:val="CRCoverPage"/>
              <w:spacing w:after="0"/>
              <w:rPr>
                <w:b/>
                <w:i/>
                <w:noProof/>
                <w:sz w:val="8"/>
                <w:szCs w:val="8"/>
              </w:rPr>
            </w:pPr>
          </w:p>
        </w:tc>
        <w:tc>
          <w:tcPr>
            <w:tcW w:w="7797" w:type="dxa"/>
            <w:gridSpan w:val="10"/>
          </w:tcPr>
          <w:p w14:paraId="3ADB76E3" w14:textId="77777777" w:rsidR="00B31D2D" w:rsidRDefault="00B31D2D" w:rsidP="00A65FF3">
            <w:pPr>
              <w:pStyle w:val="CRCoverPage"/>
              <w:spacing w:after="0"/>
              <w:rPr>
                <w:noProof/>
                <w:sz w:val="8"/>
                <w:szCs w:val="8"/>
              </w:rPr>
            </w:pPr>
          </w:p>
        </w:tc>
      </w:tr>
      <w:tr w:rsidR="00B31D2D" w14:paraId="23A82F23" w14:textId="77777777" w:rsidTr="00A65FF3">
        <w:tc>
          <w:tcPr>
            <w:tcW w:w="2694" w:type="dxa"/>
            <w:gridSpan w:val="2"/>
            <w:tcBorders>
              <w:top w:val="single" w:sz="4" w:space="0" w:color="auto"/>
              <w:left w:val="single" w:sz="4" w:space="0" w:color="auto"/>
            </w:tcBorders>
          </w:tcPr>
          <w:p w14:paraId="3444C7BF" w14:textId="77777777" w:rsidR="00B31D2D" w:rsidRDefault="00B31D2D" w:rsidP="00A65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FABE0" w14:textId="1502AC64" w:rsidR="00B31D2D" w:rsidRPr="00E755C3" w:rsidRDefault="00B31D2D" w:rsidP="005E2155">
            <w:pPr>
              <w:pStyle w:val="CRCoverPage"/>
              <w:spacing w:after="0"/>
            </w:pPr>
          </w:p>
          <w:p w14:paraId="78259ABE" w14:textId="77777777" w:rsidR="00DA5B36" w:rsidRDefault="00B31D2D" w:rsidP="00DA5B36">
            <w:pPr>
              <w:pStyle w:val="CRCoverPage"/>
              <w:numPr>
                <w:ilvl w:val="0"/>
                <w:numId w:val="36"/>
              </w:numPr>
              <w:spacing w:after="0"/>
              <w:rPr>
                <w:noProof/>
              </w:rPr>
            </w:pPr>
            <w:r w:rsidRPr="00E755C3">
              <w:rPr>
                <w:noProof/>
              </w:rPr>
              <w:t xml:space="preserve">The NPDCCH period needs to take into consideration of Koffset for both DL and UL, which is configured as 550msec. </w:t>
            </w:r>
          </w:p>
          <w:p w14:paraId="229601F3" w14:textId="5076C9B9" w:rsidR="00B31D2D" w:rsidRPr="00E755C3" w:rsidRDefault="00B31D2D" w:rsidP="00DA5B36">
            <w:pPr>
              <w:pStyle w:val="CRCoverPage"/>
              <w:spacing w:after="0"/>
              <w:ind w:left="820"/>
              <w:rPr>
                <w:noProof/>
              </w:rPr>
            </w:pPr>
            <w:r w:rsidRPr="00E755C3">
              <w:rPr>
                <w:noProof/>
              </w:rPr>
              <w:t>Each DL transmission can take upto 573msec taking into account the timer delay as shwon below</w:t>
            </w:r>
          </w:p>
          <w:p w14:paraId="6FD58ED5" w14:textId="641DAB6F" w:rsidR="00B31D2D" w:rsidRPr="00E755C3" w:rsidRDefault="00B31D2D" w:rsidP="00A65FF3">
            <w:pPr>
              <w:pStyle w:val="CRCoverPage"/>
              <w:spacing w:after="0"/>
              <w:ind w:left="100"/>
              <w:rPr>
                <w:noProof/>
              </w:rPr>
            </w:pPr>
            <w:r w:rsidRPr="00E755C3">
              <w:rPr>
                <w:noProof/>
              </w:rPr>
              <w:drawing>
                <wp:inline distT="0" distB="0" distL="0" distR="0" wp14:anchorId="6146A953" wp14:editId="6EDAB37C">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6ED56D20" w14:textId="77777777" w:rsidR="00B31D2D" w:rsidRPr="00E755C3" w:rsidRDefault="00B31D2D" w:rsidP="00A65FF3">
            <w:pPr>
              <w:pStyle w:val="CRCoverPage"/>
              <w:spacing w:after="0"/>
              <w:ind w:left="100"/>
              <w:rPr>
                <w:noProof/>
              </w:rPr>
            </w:pPr>
          </w:p>
          <w:p w14:paraId="0CC84643" w14:textId="77777777" w:rsidR="00B31D2D" w:rsidRPr="00E755C3" w:rsidRDefault="00B31D2D" w:rsidP="00DA5B36">
            <w:pPr>
              <w:pStyle w:val="CRCoverPage"/>
              <w:spacing w:after="0"/>
              <w:ind w:left="820"/>
              <w:rPr>
                <w:noProof/>
              </w:rPr>
            </w:pPr>
            <w:r w:rsidRPr="00E755C3">
              <w:rPr>
                <w:noProof/>
              </w:rPr>
              <w:t>Each UL transmission can take up 560msec taking into account koffset and scheduling delay</w:t>
            </w:r>
          </w:p>
          <w:p w14:paraId="7A3C1F86" w14:textId="77777777" w:rsidR="00B31D2D" w:rsidRPr="00E755C3" w:rsidRDefault="00B31D2D" w:rsidP="00A65FF3">
            <w:pPr>
              <w:pStyle w:val="CRCoverPage"/>
              <w:spacing w:after="0"/>
              <w:rPr>
                <w:noProof/>
              </w:rPr>
            </w:pPr>
            <w:r w:rsidRPr="00E755C3">
              <w:rPr>
                <w:noProof/>
              </w:rPr>
              <w:drawing>
                <wp:inline distT="0" distB="0" distL="0" distR="0" wp14:anchorId="53F343C8" wp14:editId="367C3B54">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6F9257CE" w14:textId="77777777" w:rsidR="00B31D2D" w:rsidRPr="00E755C3" w:rsidRDefault="00B31D2D" w:rsidP="00A65FF3">
            <w:pPr>
              <w:pStyle w:val="CRCoverPage"/>
              <w:spacing w:after="0"/>
              <w:rPr>
                <w:noProof/>
              </w:rPr>
            </w:pPr>
          </w:p>
          <w:p w14:paraId="5C3F6B0D" w14:textId="77777777" w:rsidR="00B31D2D" w:rsidRPr="00E755C3" w:rsidRDefault="00B31D2D" w:rsidP="00DA5B36">
            <w:pPr>
              <w:pStyle w:val="CRCoverPage"/>
              <w:spacing w:after="0"/>
              <w:ind w:left="820"/>
            </w:pPr>
            <w:r w:rsidRPr="00E755C3">
              <w:rPr>
                <w:noProof/>
              </w:rPr>
              <w:t xml:space="preserve">Thus its proposed to define NPDCCH period as 640msec </w:t>
            </w:r>
            <w:proofErr w:type="spellStart"/>
            <w:r w:rsidRPr="00E755C3">
              <w:t>640msec</w:t>
            </w:r>
            <w:proofErr w:type="spellEnd"/>
            <w:r w:rsidRPr="00E755C3">
              <w:t xml:space="preserve"> (10* (NPDCCH cycle=64)</w:t>
            </w:r>
          </w:p>
          <w:p w14:paraId="07FABD40" w14:textId="77E87C07" w:rsidR="00B31D2D" w:rsidRDefault="00B31D2D" w:rsidP="00A65FF3">
            <w:pPr>
              <w:pStyle w:val="CRCoverPage"/>
              <w:spacing w:after="0"/>
              <w:rPr>
                <w:noProof/>
              </w:rPr>
            </w:pPr>
          </w:p>
          <w:p w14:paraId="7CDCFB7A" w14:textId="77777777" w:rsidR="00DA5B36" w:rsidRPr="00FF06CC" w:rsidRDefault="00DA5B36" w:rsidP="00DA5B36">
            <w:pPr>
              <w:pStyle w:val="ListParagraph"/>
              <w:numPr>
                <w:ilvl w:val="0"/>
                <w:numId w:val="35"/>
              </w:numPr>
              <w:rPr>
                <w:rFonts w:ascii="Arial" w:hAnsi="Arial"/>
                <w:noProof/>
                <w:highlight w:val="yellow"/>
              </w:rPr>
            </w:pPr>
            <w:r w:rsidRPr="00FF06CC">
              <w:rPr>
                <w:rFonts w:ascii="Arial" w:hAnsi="Arial"/>
                <w:noProof/>
                <w:highlight w:val="yellow"/>
              </w:rPr>
              <w:t>When t-reordering timer expires the time between UL grant and data received can be 2*Koffset ( as there could be already ongoing uplink transmission (periodic grant allocation) when t-ordering expires and UE may choose to use the next grant.</w:t>
            </w:r>
          </w:p>
          <w:p w14:paraId="2CEB1753" w14:textId="77777777" w:rsidR="00DA5B36" w:rsidRPr="00E755C3" w:rsidRDefault="00DA5B36" w:rsidP="00A65FF3">
            <w:pPr>
              <w:pStyle w:val="CRCoverPage"/>
              <w:spacing w:after="0"/>
              <w:rPr>
                <w:noProof/>
              </w:rPr>
            </w:pPr>
          </w:p>
          <w:p w14:paraId="393AE677" w14:textId="4F3703B8" w:rsidR="00B31D2D" w:rsidRPr="00E755C3" w:rsidRDefault="00B31D2D" w:rsidP="00A65FF3">
            <w:pPr>
              <w:pStyle w:val="CRCoverPage"/>
              <w:spacing w:after="0"/>
              <w:rPr>
                <w:noProof/>
              </w:rPr>
            </w:pPr>
          </w:p>
        </w:tc>
      </w:tr>
      <w:tr w:rsidR="00B31D2D" w14:paraId="4090373D" w14:textId="77777777" w:rsidTr="00A65FF3">
        <w:tc>
          <w:tcPr>
            <w:tcW w:w="2694" w:type="dxa"/>
            <w:gridSpan w:val="2"/>
            <w:tcBorders>
              <w:left w:val="single" w:sz="4" w:space="0" w:color="auto"/>
            </w:tcBorders>
          </w:tcPr>
          <w:p w14:paraId="06250545" w14:textId="77777777" w:rsidR="00B31D2D" w:rsidRDefault="00B31D2D" w:rsidP="00A65FF3">
            <w:pPr>
              <w:pStyle w:val="CRCoverPage"/>
              <w:spacing w:after="0"/>
              <w:rPr>
                <w:b/>
                <w:i/>
                <w:noProof/>
                <w:sz w:val="8"/>
                <w:szCs w:val="8"/>
              </w:rPr>
            </w:pPr>
          </w:p>
        </w:tc>
        <w:tc>
          <w:tcPr>
            <w:tcW w:w="6946" w:type="dxa"/>
            <w:gridSpan w:val="9"/>
            <w:tcBorders>
              <w:right w:val="single" w:sz="4" w:space="0" w:color="auto"/>
            </w:tcBorders>
          </w:tcPr>
          <w:p w14:paraId="5547DA58" w14:textId="77777777" w:rsidR="00B31D2D" w:rsidRDefault="00B31D2D" w:rsidP="00A65FF3">
            <w:pPr>
              <w:pStyle w:val="CRCoverPage"/>
              <w:spacing w:after="0"/>
              <w:rPr>
                <w:noProof/>
                <w:sz w:val="8"/>
                <w:szCs w:val="8"/>
              </w:rPr>
            </w:pPr>
          </w:p>
        </w:tc>
      </w:tr>
      <w:tr w:rsidR="00B31D2D" w:rsidRPr="00414383" w14:paraId="04236681" w14:textId="77777777" w:rsidTr="00A65FF3">
        <w:tc>
          <w:tcPr>
            <w:tcW w:w="2694" w:type="dxa"/>
            <w:gridSpan w:val="2"/>
            <w:tcBorders>
              <w:left w:val="single" w:sz="4" w:space="0" w:color="auto"/>
            </w:tcBorders>
          </w:tcPr>
          <w:p w14:paraId="77A3EDC2" w14:textId="77777777" w:rsidR="00B31D2D" w:rsidRDefault="00B31D2D" w:rsidP="00A65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45FF6" w14:textId="77777777" w:rsidR="00B31D2D" w:rsidRDefault="005E2155" w:rsidP="00DA5B36">
            <w:pPr>
              <w:pStyle w:val="CRCoverPage"/>
              <w:numPr>
                <w:ilvl w:val="0"/>
                <w:numId w:val="35"/>
              </w:numPr>
              <w:spacing w:after="0"/>
              <w:rPr>
                <w:noProof/>
              </w:rPr>
            </w:pPr>
            <w:r>
              <w:rPr>
                <w:noProof/>
              </w:rPr>
              <w:t>Updated test cases to add a note to take into consideration the delay.</w:t>
            </w:r>
          </w:p>
          <w:p w14:paraId="13321A30" w14:textId="7423C668" w:rsidR="00DA5B36" w:rsidRDefault="00DA5B36" w:rsidP="00DA5B36">
            <w:pPr>
              <w:pStyle w:val="CRCoverPage"/>
              <w:numPr>
                <w:ilvl w:val="0"/>
                <w:numId w:val="35"/>
              </w:numPr>
              <w:spacing w:after="0"/>
              <w:rPr>
                <w:noProof/>
              </w:rPr>
            </w:pPr>
            <w:r w:rsidRPr="00FF06CC">
              <w:rPr>
                <w:noProof/>
                <w:highlight w:val="yellow"/>
              </w:rPr>
              <w:t>Added Note 5 to clarify the additional delay to the loop back data</w:t>
            </w:r>
            <w:r>
              <w:rPr>
                <w:noProof/>
                <w:highlight w:val="yellow"/>
              </w:rPr>
              <w:t xml:space="preserve"> in 22.3.2.1 Step 4</w:t>
            </w:r>
          </w:p>
        </w:tc>
      </w:tr>
      <w:tr w:rsidR="00B31D2D" w:rsidRPr="00554896" w14:paraId="4FA3E858" w14:textId="77777777" w:rsidTr="00A65FF3">
        <w:tc>
          <w:tcPr>
            <w:tcW w:w="2694" w:type="dxa"/>
            <w:gridSpan w:val="2"/>
            <w:tcBorders>
              <w:left w:val="single" w:sz="4" w:space="0" w:color="auto"/>
            </w:tcBorders>
          </w:tcPr>
          <w:p w14:paraId="5D2005C7" w14:textId="77777777" w:rsidR="00B31D2D" w:rsidRDefault="00B31D2D" w:rsidP="00A65FF3">
            <w:pPr>
              <w:pStyle w:val="CRCoverPage"/>
              <w:spacing w:after="0"/>
              <w:rPr>
                <w:b/>
                <w:i/>
                <w:noProof/>
                <w:sz w:val="8"/>
                <w:szCs w:val="8"/>
              </w:rPr>
            </w:pPr>
          </w:p>
        </w:tc>
        <w:tc>
          <w:tcPr>
            <w:tcW w:w="6946" w:type="dxa"/>
            <w:gridSpan w:val="9"/>
            <w:tcBorders>
              <w:right w:val="single" w:sz="4" w:space="0" w:color="auto"/>
            </w:tcBorders>
          </w:tcPr>
          <w:p w14:paraId="308A95DC" w14:textId="77777777" w:rsidR="00B31D2D" w:rsidRDefault="00B31D2D" w:rsidP="00A65FF3">
            <w:pPr>
              <w:pStyle w:val="CRCoverPage"/>
              <w:spacing w:after="0"/>
              <w:rPr>
                <w:noProof/>
                <w:sz w:val="8"/>
                <w:szCs w:val="8"/>
              </w:rPr>
            </w:pPr>
          </w:p>
        </w:tc>
      </w:tr>
      <w:tr w:rsidR="00B31D2D" w14:paraId="6A52C539" w14:textId="77777777" w:rsidTr="00A65FF3">
        <w:tc>
          <w:tcPr>
            <w:tcW w:w="2694" w:type="dxa"/>
            <w:gridSpan w:val="2"/>
            <w:tcBorders>
              <w:left w:val="single" w:sz="4" w:space="0" w:color="auto"/>
              <w:bottom w:val="single" w:sz="4" w:space="0" w:color="auto"/>
            </w:tcBorders>
          </w:tcPr>
          <w:p w14:paraId="5E15667D" w14:textId="77777777" w:rsidR="00B31D2D" w:rsidRDefault="00B31D2D" w:rsidP="00A65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9A02D" w14:textId="77777777" w:rsidR="00B31D2D" w:rsidRDefault="00B31D2D" w:rsidP="00A65FF3">
            <w:pPr>
              <w:pStyle w:val="CRCoverPage"/>
              <w:spacing w:after="0"/>
              <w:ind w:left="100"/>
              <w:rPr>
                <w:noProof/>
              </w:rPr>
            </w:pPr>
            <w:r>
              <w:rPr>
                <w:noProof/>
              </w:rPr>
              <w:t>A conformant UE may fail this case.</w:t>
            </w:r>
          </w:p>
        </w:tc>
      </w:tr>
      <w:tr w:rsidR="00B31D2D" w:rsidRPr="00414383" w14:paraId="456541B6" w14:textId="77777777" w:rsidTr="00A65FF3">
        <w:tc>
          <w:tcPr>
            <w:tcW w:w="2694" w:type="dxa"/>
            <w:gridSpan w:val="2"/>
          </w:tcPr>
          <w:p w14:paraId="046504AF" w14:textId="77777777" w:rsidR="00B31D2D" w:rsidRDefault="00B31D2D" w:rsidP="00A65FF3">
            <w:pPr>
              <w:pStyle w:val="CRCoverPage"/>
              <w:spacing w:after="0"/>
              <w:rPr>
                <w:b/>
                <w:i/>
                <w:noProof/>
                <w:sz w:val="8"/>
                <w:szCs w:val="8"/>
              </w:rPr>
            </w:pPr>
          </w:p>
        </w:tc>
        <w:tc>
          <w:tcPr>
            <w:tcW w:w="6946" w:type="dxa"/>
            <w:gridSpan w:val="9"/>
          </w:tcPr>
          <w:p w14:paraId="32717369" w14:textId="77777777" w:rsidR="00B31D2D" w:rsidRDefault="00B31D2D" w:rsidP="00A65FF3">
            <w:pPr>
              <w:pStyle w:val="CRCoverPage"/>
              <w:spacing w:after="0"/>
              <w:rPr>
                <w:noProof/>
                <w:sz w:val="8"/>
                <w:szCs w:val="8"/>
              </w:rPr>
            </w:pPr>
          </w:p>
        </w:tc>
      </w:tr>
      <w:tr w:rsidR="00B31D2D" w14:paraId="24FEE2B8" w14:textId="77777777" w:rsidTr="00A65FF3">
        <w:tc>
          <w:tcPr>
            <w:tcW w:w="2694" w:type="dxa"/>
            <w:gridSpan w:val="2"/>
            <w:tcBorders>
              <w:top w:val="single" w:sz="4" w:space="0" w:color="auto"/>
              <w:left w:val="single" w:sz="4" w:space="0" w:color="auto"/>
            </w:tcBorders>
          </w:tcPr>
          <w:p w14:paraId="5896B04B" w14:textId="77777777" w:rsidR="00B31D2D" w:rsidRDefault="00B31D2D" w:rsidP="00A65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60A89" w14:textId="154AC1D7" w:rsidR="00B31D2D" w:rsidRDefault="005E2155" w:rsidP="00A65FF3">
            <w:pPr>
              <w:pStyle w:val="CRCoverPage"/>
              <w:spacing w:after="0"/>
              <w:ind w:left="100"/>
              <w:rPr>
                <w:noProof/>
              </w:rPr>
            </w:pPr>
            <w:r>
              <w:rPr>
                <w:noProof/>
                <w:lang w:eastAsia="zh-CN"/>
              </w:rPr>
              <w:t>22.3.2.1.3 to 22.3.2.5.3</w:t>
            </w:r>
          </w:p>
        </w:tc>
      </w:tr>
      <w:tr w:rsidR="00B31D2D" w14:paraId="6BB0A4A1" w14:textId="77777777" w:rsidTr="00A65FF3">
        <w:tc>
          <w:tcPr>
            <w:tcW w:w="2694" w:type="dxa"/>
            <w:gridSpan w:val="2"/>
            <w:tcBorders>
              <w:left w:val="single" w:sz="4" w:space="0" w:color="auto"/>
            </w:tcBorders>
          </w:tcPr>
          <w:p w14:paraId="614C621E" w14:textId="77777777" w:rsidR="00B31D2D" w:rsidRDefault="00B31D2D" w:rsidP="00A65FF3">
            <w:pPr>
              <w:pStyle w:val="CRCoverPage"/>
              <w:spacing w:after="0"/>
              <w:rPr>
                <w:b/>
                <w:i/>
                <w:noProof/>
                <w:sz w:val="8"/>
                <w:szCs w:val="8"/>
              </w:rPr>
            </w:pPr>
          </w:p>
        </w:tc>
        <w:tc>
          <w:tcPr>
            <w:tcW w:w="6946" w:type="dxa"/>
            <w:gridSpan w:val="9"/>
            <w:tcBorders>
              <w:right w:val="single" w:sz="4" w:space="0" w:color="auto"/>
            </w:tcBorders>
          </w:tcPr>
          <w:p w14:paraId="4A5CF85B" w14:textId="77777777" w:rsidR="00B31D2D" w:rsidRDefault="00B31D2D" w:rsidP="00A65FF3">
            <w:pPr>
              <w:pStyle w:val="CRCoverPage"/>
              <w:spacing w:after="0"/>
              <w:rPr>
                <w:noProof/>
                <w:sz w:val="8"/>
                <w:szCs w:val="8"/>
              </w:rPr>
            </w:pPr>
          </w:p>
        </w:tc>
      </w:tr>
      <w:tr w:rsidR="00B31D2D" w14:paraId="46DC6358" w14:textId="77777777" w:rsidTr="00A65FF3">
        <w:tc>
          <w:tcPr>
            <w:tcW w:w="2694" w:type="dxa"/>
            <w:gridSpan w:val="2"/>
            <w:tcBorders>
              <w:left w:val="single" w:sz="4" w:space="0" w:color="auto"/>
            </w:tcBorders>
          </w:tcPr>
          <w:p w14:paraId="72A8B211" w14:textId="77777777" w:rsidR="00B31D2D" w:rsidRDefault="00B31D2D" w:rsidP="00A65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C42080" w14:textId="77777777" w:rsidR="00B31D2D" w:rsidRDefault="00B31D2D" w:rsidP="00A65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F9EC0" w14:textId="77777777" w:rsidR="00B31D2D" w:rsidRDefault="00B31D2D" w:rsidP="00A65FF3">
            <w:pPr>
              <w:pStyle w:val="CRCoverPage"/>
              <w:spacing w:after="0"/>
              <w:jc w:val="center"/>
              <w:rPr>
                <w:b/>
                <w:caps/>
                <w:noProof/>
              </w:rPr>
            </w:pPr>
            <w:r>
              <w:rPr>
                <w:b/>
                <w:caps/>
                <w:noProof/>
              </w:rPr>
              <w:t>N</w:t>
            </w:r>
          </w:p>
        </w:tc>
        <w:tc>
          <w:tcPr>
            <w:tcW w:w="2977" w:type="dxa"/>
            <w:gridSpan w:val="4"/>
          </w:tcPr>
          <w:p w14:paraId="2719F3D5" w14:textId="77777777" w:rsidR="00B31D2D" w:rsidRDefault="00B31D2D" w:rsidP="00A65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C022E" w14:textId="77777777" w:rsidR="00B31D2D" w:rsidRDefault="00B31D2D" w:rsidP="00A65FF3">
            <w:pPr>
              <w:pStyle w:val="CRCoverPage"/>
              <w:spacing w:after="0"/>
              <w:ind w:left="99"/>
              <w:rPr>
                <w:noProof/>
              </w:rPr>
            </w:pPr>
          </w:p>
        </w:tc>
      </w:tr>
      <w:tr w:rsidR="00B31D2D" w14:paraId="269DF261" w14:textId="77777777" w:rsidTr="00A65FF3">
        <w:tc>
          <w:tcPr>
            <w:tcW w:w="2694" w:type="dxa"/>
            <w:gridSpan w:val="2"/>
            <w:tcBorders>
              <w:left w:val="single" w:sz="4" w:space="0" w:color="auto"/>
            </w:tcBorders>
          </w:tcPr>
          <w:p w14:paraId="0FDC0F7F" w14:textId="77777777" w:rsidR="00B31D2D" w:rsidRDefault="00B31D2D" w:rsidP="00A65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B3D87" w14:textId="77777777" w:rsidR="00B31D2D" w:rsidRDefault="00B31D2D" w:rsidP="00A65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14F9" w14:textId="77777777" w:rsidR="00B31D2D" w:rsidRDefault="00B31D2D" w:rsidP="00A65FF3">
            <w:pPr>
              <w:pStyle w:val="CRCoverPage"/>
              <w:spacing w:after="0"/>
              <w:jc w:val="center"/>
              <w:rPr>
                <w:b/>
                <w:caps/>
                <w:noProof/>
                <w:lang w:eastAsia="zh-CN"/>
              </w:rPr>
            </w:pPr>
            <w:r>
              <w:rPr>
                <w:rFonts w:hint="eastAsia"/>
                <w:b/>
                <w:caps/>
                <w:noProof/>
                <w:lang w:eastAsia="zh-CN"/>
              </w:rPr>
              <w:t>X</w:t>
            </w:r>
          </w:p>
        </w:tc>
        <w:tc>
          <w:tcPr>
            <w:tcW w:w="2977" w:type="dxa"/>
            <w:gridSpan w:val="4"/>
          </w:tcPr>
          <w:p w14:paraId="6B255F62" w14:textId="77777777" w:rsidR="00B31D2D" w:rsidRDefault="00B31D2D" w:rsidP="00A65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C92505" w14:textId="77777777" w:rsidR="00B31D2D" w:rsidRDefault="00B31D2D" w:rsidP="00A65FF3">
            <w:pPr>
              <w:pStyle w:val="CRCoverPage"/>
              <w:spacing w:after="0"/>
              <w:ind w:left="99"/>
              <w:rPr>
                <w:noProof/>
              </w:rPr>
            </w:pPr>
            <w:r>
              <w:rPr>
                <w:noProof/>
              </w:rPr>
              <w:t xml:space="preserve">TS/TR ... CR ... </w:t>
            </w:r>
          </w:p>
        </w:tc>
      </w:tr>
      <w:tr w:rsidR="00B31D2D" w14:paraId="7F0214B8" w14:textId="77777777" w:rsidTr="00A65FF3">
        <w:tc>
          <w:tcPr>
            <w:tcW w:w="2694" w:type="dxa"/>
            <w:gridSpan w:val="2"/>
            <w:tcBorders>
              <w:left w:val="single" w:sz="4" w:space="0" w:color="auto"/>
            </w:tcBorders>
          </w:tcPr>
          <w:p w14:paraId="14684A9C" w14:textId="77777777" w:rsidR="00B31D2D" w:rsidRDefault="00B31D2D" w:rsidP="00A65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2EE36" w14:textId="77777777" w:rsidR="00B31D2D" w:rsidRDefault="00B31D2D" w:rsidP="00A65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92F30" w14:textId="77777777" w:rsidR="00B31D2D" w:rsidRDefault="00B31D2D" w:rsidP="00A65FF3">
            <w:pPr>
              <w:pStyle w:val="CRCoverPage"/>
              <w:spacing w:after="0"/>
              <w:jc w:val="center"/>
              <w:rPr>
                <w:b/>
                <w:caps/>
                <w:noProof/>
                <w:lang w:eastAsia="zh-CN"/>
              </w:rPr>
            </w:pPr>
            <w:r>
              <w:rPr>
                <w:rFonts w:hint="eastAsia"/>
                <w:b/>
                <w:caps/>
                <w:noProof/>
                <w:lang w:eastAsia="zh-CN"/>
              </w:rPr>
              <w:t>X</w:t>
            </w:r>
          </w:p>
        </w:tc>
        <w:tc>
          <w:tcPr>
            <w:tcW w:w="2977" w:type="dxa"/>
            <w:gridSpan w:val="4"/>
          </w:tcPr>
          <w:p w14:paraId="4314064D" w14:textId="77777777" w:rsidR="00B31D2D" w:rsidRDefault="00B31D2D" w:rsidP="00A65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292AE" w14:textId="77777777" w:rsidR="00B31D2D" w:rsidRDefault="00B31D2D" w:rsidP="00A65FF3">
            <w:pPr>
              <w:pStyle w:val="CRCoverPage"/>
              <w:spacing w:after="0"/>
              <w:ind w:left="99"/>
              <w:rPr>
                <w:noProof/>
              </w:rPr>
            </w:pPr>
            <w:r>
              <w:rPr>
                <w:noProof/>
              </w:rPr>
              <w:t xml:space="preserve">TS/TR ... CR ... </w:t>
            </w:r>
          </w:p>
        </w:tc>
      </w:tr>
      <w:tr w:rsidR="00B31D2D" w14:paraId="14A00FF5" w14:textId="77777777" w:rsidTr="00A65FF3">
        <w:tc>
          <w:tcPr>
            <w:tcW w:w="2694" w:type="dxa"/>
            <w:gridSpan w:val="2"/>
            <w:tcBorders>
              <w:left w:val="single" w:sz="4" w:space="0" w:color="auto"/>
            </w:tcBorders>
          </w:tcPr>
          <w:p w14:paraId="0DE1CC43" w14:textId="77777777" w:rsidR="00B31D2D" w:rsidRDefault="00B31D2D" w:rsidP="00A65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65CBBB" w14:textId="77777777" w:rsidR="00B31D2D" w:rsidRDefault="00B31D2D" w:rsidP="00A65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590EA" w14:textId="77777777" w:rsidR="00B31D2D" w:rsidRPr="00692833" w:rsidRDefault="00B31D2D" w:rsidP="00A65FF3">
            <w:pPr>
              <w:pStyle w:val="CRCoverPage"/>
              <w:spacing w:after="0"/>
              <w:jc w:val="center"/>
              <w:rPr>
                <w:b/>
                <w:caps/>
                <w:noProof/>
                <w:lang w:val="en-US" w:eastAsia="zh-CN"/>
              </w:rPr>
            </w:pPr>
            <w:r>
              <w:rPr>
                <w:rFonts w:hint="eastAsia"/>
                <w:b/>
                <w:caps/>
                <w:noProof/>
                <w:lang w:eastAsia="zh-CN"/>
              </w:rPr>
              <w:t>X</w:t>
            </w:r>
          </w:p>
        </w:tc>
        <w:tc>
          <w:tcPr>
            <w:tcW w:w="2977" w:type="dxa"/>
            <w:gridSpan w:val="4"/>
          </w:tcPr>
          <w:p w14:paraId="6DD51B86" w14:textId="77777777" w:rsidR="00B31D2D" w:rsidRDefault="00B31D2D" w:rsidP="00A65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DDE90" w14:textId="77777777" w:rsidR="00B31D2D" w:rsidRDefault="00B31D2D" w:rsidP="00A65FF3">
            <w:pPr>
              <w:pStyle w:val="CRCoverPage"/>
              <w:spacing w:after="0"/>
              <w:ind w:left="99"/>
              <w:rPr>
                <w:noProof/>
              </w:rPr>
            </w:pPr>
            <w:r>
              <w:rPr>
                <w:noProof/>
              </w:rPr>
              <w:t xml:space="preserve">TS/TR ... CR ... </w:t>
            </w:r>
          </w:p>
        </w:tc>
      </w:tr>
      <w:tr w:rsidR="00B31D2D" w14:paraId="047F8D03" w14:textId="77777777" w:rsidTr="00A65FF3">
        <w:tc>
          <w:tcPr>
            <w:tcW w:w="2694" w:type="dxa"/>
            <w:gridSpan w:val="2"/>
            <w:tcBorders>
              <w:left w:val="single" w:sz="4" w:space="0" w:color="auto"/>
            </w:tcBorders>
          </w:tcPr>
          <w:p w14:paraId="5B90F515" w14:textId="77777777" w:rsidR="00B31D2D" w:rsidRDefault="00B31D2D" w:rsidP="00A65FF3">
            <w:pPr>
              <w:pStyle w:val="CRCoverPage"/>
              <w:spacing w:after="0"/>
              <w:rPr>
                <w:b/>
                <w:i/>
                <w:noProof/>
              </w:rPr>
            </w:pPr>
          </w:p>
        </w:tc>
        <w:tc>
          <w:tcPr>
            <w:tcW w:w="6946" w:type="dxa"/>
            <w:gridSpan w:val="9"/>
            <w:tcBorders>
              <w:right w:val="single" w:sz="4" w:space="0" w:color="auto"/>
            </w:tcBorders>
          </w:tcPr>
          <w:p w14:paraId="6317009E" w14:textId="77777777" w:rsidR="00B31D2D" w:rsidRDefault="00B31D2D" w:rsidP="00A65FF3">
            <w:pPr>
              <w:pStyle w:val="CRCoverPage"/>
              <w:spacing w:after="0"/>
              <w:rPr>
                <w:noProof/>
              </w:rPr>
            </w:pPr>
          </w:p>
        </w:tc>
      </w:tr>
      <w:tr w:rsidR="00B31D2D" w14:paraId="5F8DA767" w14:textId="77777777" w:rsidTr="00A65FF3">
        <w:tc>
          <w:tcPr>
            <w:tcW w:w="2694" w:type="dxa"/>
            <w:gridSpan w:val="2"/>
            <w:tcBorders>
              <w:left w:val="single" w:sz="4" w:space="0" w:color="auto"/>
              <w:bottom w:val="single" w:sz="4" w:space="0" w:color="auto"/>
            </w:tcBorders>
          </w:tcPr>
          <w:p w14:paraId="2C5156E0" w14:textId="77777777" w:rsidR="00B31D2D" w:rsidRDefault="00B31D2D" w:rsidP="00A65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E9E59" w14:textId="77777777" w:rsidR="00B31D2D" w:rsidRDefault="00B31D2D" w:rsidP="00A65FF3">
            <w:pPr>
              <w:pStyle w:val="CRCoverPage"/>
              <w:spacing w:after="0"/>
              <w:ind w:left="100"/>
              <w:rPr>
                <w:noProof/>
              </w:rPr>
            </w:pPr>
          </w:p>
        </w:tc>
      </w:tr>
      <w:tr w:rsidR="00B31D2D" w:rsidRPr="008863B9" w14:paraId="1E179919" w14:textId="77777777" w:rsidTr="00A65FF3">
        <w:tc>
          <w:tcPr>
            <w:tcW w:w="2694" w:type="dxa"/>
            <w:gridSpan w:val="2"/>
            <w:tcBorders>
              <w:top w:val="single" w:sz="4" w:space="0" w:color="auto"/>
              <w:bottom w:val="single" w:sz="4" w:space="0" w:color="auto"/>
            </w:tcBorders>
          </w:tcPr>
          <w:p w14:paraId="585C09E9" w14:textId="77777777" w:rsidR="00B31D2D" w:rsidRPr="008863B9" w:rsidRDefault="00B31D2D" w:rsidP="00A65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51446" w14:textId="77777777" w:rsidR="00B31D2D" w:rsidRPr="008863B9" w:rsidRDefault="00B31D2D" w:rsidP="00A65FF3">
            <w:pPr>
              <w:pStyle w:val="CRCoverPage"/>
              <w:spacing w:after="0"/>
              <w:ind w:left="100"/>
              <w:rPr>
                <w:noProof/>
                <w:sz w:val="8"/>
                <w:szCs w:val="8"/>
              </w:rPr>
            </w:pPr>
          </w:p>
        </w:tc>
      </w:tr>
      <w:tr w:rsidR="00B31D2D" w14:paraId="342B1612" w14:textId="77777777" w:rsidTr="00A65FF3">
        <w:tc>
          <w:tcPr>
            <w:tcW w:w="2694" w:type="dxa"/>
            <w:gridSpan w:val="2"/>
            <w:tcBorders>
              <w:top w:val="single" w:sz="4" w:space="0" w:color="auto"/>
              <w:left w:val="single" w:sz="4" w:space="0" w:color="auto"/>
              <w:bottom w:val="single" w:sz="4" w:space="0" w:color="auto"/>
            </w:tcBorders>
          </w:tcPr>
          <w:p w14:paraId="0A591B7E" w14:textId="77777777" w:rsidR="00B31D2D" w:rsidRDefault="00B31D2D" w:rsidP="00A65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06839" w14:textId="77777777" w:rsidR="00B31D2D" w:rsidRDefault="00B31D2D" w:rsidP="00A65FF3">
            <w:pPr>
              <w:pStyle w:val="CRCoverPage"/>
              <w:spacing w:after="0"/>
              <w:ind w:left="100"/>
              <w:rPr>
                <w:noProof/>
              </w:rPr>
            </w:pPr>
          </w:p>
        </w:tc>
      </w:tr>
    </w:tbl>
    <w:p w14:paraId="73FA6F53" w14:textId="77777777" w:rsidR="00B31D2D" w:rsidRDefault="00B31D2D" w:rsidP="00B31D2D">
      <w:pPr>
        <w:pStyle w:val="CRCoverPage"/>
        <w:spacing w:after="0"/>
        <w:rPr>
          <w:noProof/>
          <w:sz w:val="8"/>
          <w:szCs w:val="8"/>
        </w:rPr>
      </w:pPr>
    </w:p>
    <w:p w14:paraId="698DCB98" w14:textId="77777777" w:rsidR="00B31D2D" w:rsidRDefault="00B31D2D" w:rsidP="00B31D2D">
      <w:pPr>
        <w:rPr>
          <w:noProof/>
        </w:rPr>
        <w:sectPr w:rsidR="00B31D2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C87D93" w14:textId="77777777" w:rsidR="00B31D2D" w:rsidRDefault="00B31D2D" w:rsidP="00B31D2D">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0439B067" w14:textId="77777777" w:rsidR="000D21C5" w:rsidRPr="000B5972" w:rsidRDefault="00B94A0D" w:rsidP="003E4174">
      <w:pPr>
        <w:pStyle w:val="Heading3"/>
        <w:rPr>
          <w:lang w:eastAsia="zh-CN"/>
        </w:rPr>
      </w:pPr>
      <w:r w:rsidRPr="000B5972">
        <w:rPr>
          <w:lang w:eastAsia="zh-CN"/>
        </w:rPr>
        <w:t>22.3.2</w:t>
      </w:r>
      <w:r w:rsidRPr="000B5972">
        <w:rPr>
          <w:lang w:eastAsia="zh-CN"/>
        </w:rPr>
        <w:tab/>
      </w:r>
      <w:r w:rsidR="000D21C5" w:rsidRPr="000B5972">
        <w:rPr>
          <w:lang w:eastAsia="zh-CN"/>
        </w:rPr>
        <w:t>RLC</w:t>
      </w:r>
    </w:p>
    <w:p w14:paraId="343110F2" w14:textId="77777777" w:rsidR="00CF7842" w:rsidRPr="000B5972" w:rsidRDefault="00CF7842" w:rsidP="00CF7842">
      <w:pPr>
        <w:pStyle w:val="Heading4"/>
      </w:pPr>
      <w:r w:rsidRPr="000B5972">
        <w:rPr>
          <w:lang w:eastAsia="zh-CN"/>
        </w:rPr>
        <w:t>22.3.2.1</w:t>
      </w:r>
      <w:r w:rsidRPr="000B5972">
        <w:tab/>
      </w:r>
      <w:r w:rsidR="00086812" w:rsidRPr="000B5972">
        <w:t xml:space="preserve">NB-IoT / </w:t>
      </w:r>
      <w:r w:rsidRPr="000B5972">
        <w:t>AM RLC / Correct use of sequence numbering / Concatenation and reassembly / Polling for status</w:t>
      </w:r>
    </w:p>
    <w:p w14:paraId="5963F039" w14:textId="77777777" w:rsidR="00CF7842" w:rsidRPr="000B5972" w:rsidRDefault="00CF7842" w:rsidP="00CF7842">
      <w:pPr>
        <w:pStyle w:val="Heading5"/>
        <w:rPr>
          <w:rFonts w:eastAsia="MS Gothic"/>
        </w:rPr>
      </w:pPr>
      <w:r w:rsidRPr="000B5972">
        <w:rPr>
          <w:lang w:eastAsia="zh-CN"/>
        </w:rPr>
        <w:t>22.3.2.1</w:t>
      </w:r>
      <w:r w:rsidRPr="000B5972">
        <w:rPr>
          <w:rFonts w:eastAsia="MS Gothic"/>
        </w:rPr>
        <w:t>.1</w:t>
      </w:r>
      <w:r w:rsidRPr="000B5972">
        <w:rPr>
          <w:rFonts w:eastAsia="MS Gothic"/>
        </w:rPr>
        <w:tab/>
        <w:t>Test Purpose (TP)</w:t>
      </w:r>
    </w:p>
    <w:p w14:paraId="6A03B284" w14:textId="77777777" w:rsidR="00CF7842" w:rsidRPr="000B5972" w:rsidRDefault="00CF7842" w:rsidP="00FC6805">
      <w:pPr>
        <w:pStyle w:val="H6"/>
      </w:pPr>
      <w:r w:rsidRPr="000B5972">
        <w:t>(1)</w:t>
      </w:r>
    </w:p>
    <w:p w14:paraId="2AE45CCD"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w:t>
      </w:r>
      <w:r w:rsidRPr="000B5972" w:rsidDel="007F52C7">
        <w:rPr>
          <w:noProof w:val="0"/>
          <w:lang w:val="en-GB"/>
        </w:rPr>
        <w:t xml:space="preserve"> </w:t>
      </w:r>
      <w:r w:rsidRPr="000B5972">
        <w:rPr>
          <w:noProof w:val="0"/>
          <w:lang w:val="en-GB"/>
        </w:rPr>
        <w:t>}</w:t>
      </w:r>
    </w:p>
    <w:p w14:paraId="15C8FF10"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AEDD371"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noProof w:val="0"/>
          <w:snapToGrid w:val="0"/>
          <w:lang w:val="en-GB"/>
        </w:rPr>
        <w:t>UE transmits the first PDU</w:t>
      </w:r>
      <w:r w:rsidRPr="000B5972">
        <w:rPr>
          <w:noProof w:val="0"/>
          <w:lang w:val="en-GB"/>
        </w:rPr>
        <w:t xml:space="preserve"> }</w:t>
      </w:r>
    </w:p>
    <w:p w14:paraId="70D56C9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sets </w:t>
      </w:r>
      <w:r w:rsidRPr="000B5972">
        <w:rPr>
          <w:noProof w:val="0"/>
          <w:snapToGrid w:val="0"/>
          <w:lang w:val="en-GB"/>
        </w:rPr>
        <w:t>the Sequence Number field equal to 0</w:t>
      </w:r>
      <w:r w:rsidRPr="000B5972">
        <w:rPr>
          <w:noProof w:val="0"/>
          <w:lang w:val="en-GB"/>
        </w:rPr>
        <w:t xml:space="preserve"> if RLC layer was newly established or to  the last used sequence  number +1}</w:t>
      </w:r>
    </w:p>
    <w:p w14:paraId="46B3D531" w14:textId="77777777" w:rsidR="00CF7842" w:rsidRPr="000B5972" w:rsidRDefault="00CF7842" w:rsidP="00CF7842">
      <w:pPr>
        <w:pStyle w:val="PL"/>
        <w:rPr>
          <w:noProof w:val="0"/>
          <w:lang w:val="en-GB"/>
        </w:rPr>
      </w:pPr>
      <w:r w:rsidRPr="000B5972">
        <w:rPr>
          <w:noProof w:val="0"/>
          <w:lang w:val="en-GB"/>
        </w:rPr>
        <w:t xml:space="preserve">            }</w:t>
      </w:r>
    </w:p>
    <w:p w14:paraId="7C0687D9" w14:textId="77777777" w:rsidR="00CF7842" w:rsidRPr="000B5972" w:rsidRDefault="00CF7842" w:rsidP="00CF7842">
      <w:pPr>
        <w:pStyle w:val="PL"/>
        <w:rPr>
          <w:noProof w:val="0"/>
          <w:lang w:val="en-GB"/>
        </w:rPr>
      </w:pPr>
    </w:p>
    <w:p w14:paraId="219681E0" w14:textId="77777777" w:rsidR="00CF7842" w:rsidRPr="000B5972" w:rsidRDefault="00CF7842" w:rsidP="00FC6805">
      <w:pPr>
        <w:pStyle w:val="H6"/>
      </w:pPr>
      <w:r w:rsidRPr="000B5972">
        <w:t>(2)</w:t>
      </w:r>
    </w:p>
    <w:p w14:paraId="26013389"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1722DB59"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2F45B13C"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noProof w:val="0"/>
          <w:snapToGrid w:val="0"/>
          <w:lang w:val="en-GB"/>
        </w:rPr>
        <w:t>UE transmits subsequent PDUs</w:t>
      </w:r>
      <w:r w:rsidRPr="000B5972">
        <w:rPr>
          <w:noProof w:val="0"/>
          <w:lang w:val="en-GB"/>
        </w:rPr>
        <w:t xml:space="preserve"> }</w:t>
      </w:r>
    </w:p>
    <w:p w14:paraId="1FAD24B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SN incremented by 1 for each PDU transmitted }</w:t>
      </w:r>
    </w:p>
    <w:p w14:paraId="506632C2" w14:textId="77777777" w:rsidR="00CF7842" w:rsidRPr="000B5972" w:rsidRDefault="00CF7842" w:rsidP="00CF7842">
      <w:pPr>
        <w:pStyle w:val="PL"/>
        <w:rPr>
          <w:noProof w:val="0"/>
          <w:lang w:val="en-GB"/>
        </w:rPr>
      </w:pPr>
      <w:r w:rsidRPr="000B5972">
        <w:rPr>
          <w:noProof w:val="0"/>
          <w:lang w:val="en-GB"/>
        </w:rPr>
        <w:t xml:space="preserve">            }</w:t>
      </w:r>
    </w:p>
    <w:p w14:paraId="7BB611BE" w14:textId="77777777" w:rsidR="00CF7842" w:rsidRPr="000B5972" w:rsidRDefault="00CF7842" w:rsidP="00CF7842">
      <w:pPr>
        <w:pStyle w:val="PL"/>
        <w:rPr>
          <w:noProof w:val="0"/>
          <w:lang w:val="en-GB"/>
        </w:rPr>
      </w:pPr>
    </w:p>
    <w:p w14:paraId="12D39AFD" w14:textId="77777777" w:rsidR="00CF7842" w:rsidRPr="000B5972" w:rsidRDefault="00CF7842" w:rsidP="00FC6805">
      <w:pPr>
        <w:pStyle w:val="H6"/>
      </w:pPr>
      <w:r w:rsidRPr="000B5972">
        <w:t>(3)</w:t>
      </w:r>
    </w:p>
    <w:p w14:paraId="5AEDA43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69C1B6AF"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478A3635"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receives an AMD PDUs containing concatenated RLC }</w:t>
      </w:r>
    </w:p>
    <w:p w14:paraId="1C4E78E8"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reassembles the RLC SDUs in accordance </w:t>
      </w:r>
      <w:r w:rsidRPr="000B5972">
        <w:rPr>
          <w:rFonts w:eastAsia="MS Mincho"/>
          <w:noProof w:val="0"/>
          <w:lang w:val="en-GB"/>
        </w:rPr>
        <w:t>with</w:t>
      </w:r>
      <w:r w:rsidRPr="000B5972">
        <w:rPr>
          <w:noProof w:val="0"/>
          <w:lang w:val="en-GB"/>
        </w:rPr>
        <w:t xml:space="preserve"> the Framing Info and Length Indicators indicated in AMD PDUs }</w:t>
      </w:r>
    </w:p>
    <w:p w14:paraId="0981141B" w14:textId="77777777" w:rsidR="00CF7842" w:rsidRPr="000B5972" w:rsidRDefault="00CF7842" w:rsidP="00CF7842">
      <w:pPr>
        <w:pStyle w:val="PL"/>
        <w:rPr>
          <w:noProof w:val="0"/>
          <w:lang w:val="en-GB"/>
        </w:rPr>
      </w:pPr>
      <w:r w:rsidRPr="000B5972">
        <w:rPr>
          <w:noProof w:val="0"/>
          <w:lang w:val="en-GB"/>
        </w:rPr>
        <w:t xml:space="preserve">            }</w:t>
      </w:r>
    </w:p>
    <w:p w14:paraId="37ED0FA6" w14:textId="77777777" w:rsidR="00CF7842" w:rsidRPr="000B5972" w:rsidRDefault="00CF7842" w:rsidP="00CF7842">
      <w:pPr>
        <w:pStyle w:val="PL"/>
        <w:rPr>
          <w:noProof w:val="0"/>
          <w:lang w:val="en-GB"/>
        </w:rPr>
      </w:pPr>
    </w:p>
    <w:p w14:paraId="1C7E23DB" w14:textId="77777777" w:rsidR="00CF7842" w:rsidRPr="000B5972" w:rsidRDefault="00CF7842" w:rsidP="00FC6805">
      <w:pPr>
        <w:pStyle w:val="H6"/>
        <w:rPr>
          <w:bCs/>
        </w:rPr>
      </w:pPr>
      <w:r w:rsidRPr="000B5972">
        <w:t>(4)</w:t>
      </w:r>
    </w:p>
    <w:p w14:paraId="2E32462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59BA057B"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0712C2E"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has multiple RLC SDUs in the transmission buffer that fits into the available AMD PDU size }</w:t>
      </w:r>
    </w:p>
    <w:p w14:paraId="20B8BB2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concatenates the RLC SDUs in the transmission buffer into an AMD PDU and transmits it}</w:t>
      </w:r>
    </w:p>
    <w:p w14:paraId="69F083DC" w14:textId="77777777" w:rsidR="00CF7842" w:rsidRPr="000B5972" w:rsidRDefault="00CF7842" w:rsidP="00CF7842">
      <w:pPr>
        <w:pStyle w:val="PL"/>
        <w:rPr>
          <w:noProof w:val="0"/>
          <w:lang w:val="en-GB"/>
        </w:rPr>
      </w:pPr>
      <w:r w:rsidRPr="000B5972">
        <w:rPr>
          <w:noProof w:val="0"/>
          <w:lang w:val="en-GB"/>
        </w:rPr>
        <w:t xml:space="preserve">            }</w:t>
      </w:r>
    </w:p>
    <w:p w14:paraId="4AFF6DB5" w14:textId="77777777" w:rsidR="00CF7842" w:rsidRPr="000B5972" w:rsidRDefault="00CF7842" w:rsidP="00CF7842">
      <w:pPr>
        <w:pStyle w:val="PL"/>
        <w:rPr>
          <w:noProof w:val="0"/>
          <w:lang w:val="en-GB"/>
        </w:rPr>
      </w:pPr>
    </w:p>
    <w:p w14:paraId="442089FA" w14:textId="77777777" w:rsidR="00CF7842" w:rsidRPr="000B5972" w:rsidRDefault="00CF7842" w:rsidP="00FC6805">
      <w:pPr>
        <w:pStyle w:val="H6"/>
        <w:rPr>
          <w:rFonts w:eastAsia="MS Gothic"/>
        </w:rPr>
      </w:pPr>
      <w:r w:rsidRPr="000B5972">
        <w:rPr>
          <w:rFonts w:eastAsia="MS Gothic"/>
        </w:rPr>
        <w:t>(5)</w:t>
      </w:r>
    </w:p>
    <w:p w14:paraId="2F5A11C4"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D684CCB"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last data in the buffer was transmitted }</w:t>
      </w:r>
    </w:p>
    <w:p w14:paraId="1556D141"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transmits a Poll </w:t>
      </w:r>
      <w:r w:rsidRPr="000B5972">
        <w:rPr>
          <w:rFonts w:eastAsia="MS Gothic"/>
          <w:noProof w:val="0"/>
          <w:lang w:val="en-GB"/>
        </w:rPr>
        <w:t>}</w:t>
      </w:r>
    </w:p>
    <w:p w14:paraId="3EA6655C"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108B3D7C" w14:textId="77777777" w:rsidR="00CF7842" w:rsidRPr="000B5972" w:rsidRDefault="00CF7842" w:rsidP="00CF7842">
      <w:pPr>
        <w:pStyle w:val="PL"/>
        <w:rPr>
          <w:rFonts w:eastAsia="MS Gothic"/>
          <w:noProof w:val="0"/>
          <w:lang w:val="en-GB"/>
        </w:rPr>
      </w:pPr>
    </w:p>
    <w:p w14:paraId="48C28754" w14:textId="77777777" w:rsidR="00CF7842" w:rsidRPr="000B5972" w:rsidRDefault="00CF7842" w:rsidP="00FC6805">
      <w:pPr>
        <w:pStyle w:val="H6"/>
        <w:rPr>
          <w:rFonts w:eastAsia="MS Gothic"/>
        </w:rPr>
      </w:pPr>
      <w:r w:rsidRPr="000B5972">
        <w:rPr>
          <w:rFonts w:eastAsia="MS Gothic"/>
        </w:rPr>
        <w:t>(6)</w:t>
      </w:r>
    </w:p>
    <w:p w14:paraId="69CE6DB7"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F53FB45"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the </w:t>
      </w:r>
      <w:r w:rsidRPr="000B5972">
        <w:rPr>
          <w:rFonts w:eastAsia="MS Mincho"/>
          <w:i/>
          <w:noProof w:val="0"/>
          <w:lang w:val="en-GB"/>
        </w:rPr>
        <w:t>t-</w:t>
      </w:r>
      <w:proofErr w:type="spellStart"/>
      <w:r w:rsidRPr="000B5972">
        <w:rPr>
          <w:rFonts w:eastAsia="MS Mincho"/>
          <w:i/>
          <w:noProof w:val="0"/>
          <w:lang w:val="en-GB"/>
        </w:rPr>
        <w:t>PollRetransmit</w:t>
      </w:r>
      <w:proofErr w:type="spellEnd"/>
      <w:r w:rsidRPr="000B5972">
        <w:rPr>
          <w:rFonts w:eastAsia="MS Gothic"/>
          <w:noProof w:val="0"/>
          <w:lang w:val="en-GB"/>
        </w:rPr>
        <w:t xml:space="preserve"> timer expires }</w:t>
      </w:r>
    </w:p>
    <w:p w14:paraId="43DB4E3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transmits a Poll </w:t>
      </w:r>
      <w:r w:rsidRPr="000B5972">
        <w:rPr>
          <w:rFonts w:eastAsia="MS Gothic"/>
          <w:noProof w:val="0"/>
          <w:lang w:val="en-GB"/>
        </w:rPr>
        <w:t>}</w:t>
      </w:r>
    </w:p>
    <w:p w14:paraId="4F54B77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000F83D6" w14:textId="77777777" w:rsidR="00CF7842" w:rsidRPr="000B5972" w:rsidRDefault="00CF7842" w:rsidP="00CF7842">
      <w:pPr>
        <w:pStyle w:val="PL"/>
        <w:rPr>
          <w:noProof w:val="0"/>
          <w:lang w:val="en-GB"/>
        </w:rPr>
      </w:pPr>
    </w:p>
    <w:p w14:paraId="6E416B47" w14:textId="77777777" w:rsidR="00CF7842" w:rsidRPr="000B5972" w:rsidRDefault="00CF7842" w:rsidP="00CF7842">
      <w:pPr>
        <w:pStyle w:val="Heading5"/>
        <w:rPr>
          <w:rFonts w:eastAsia="MS Gothic"/>
        </w:rPr>
      </w:pPr>
      <w:r w:rsidRPr="000B5972">
        <w:rPr>
          <w:lang w:eastAsia="zh-CN"/>
        </w:rPr>
        <w:t>22.3.2.1</w:t>
      </w:r>
      <w:r w:rsidRPr="000B5972">
        <w:rPr>
          <w:rFonts w:eastAsia="MS Gothic"/>
        </w:rPr>
        <w:t>.2</w:t>
      </w:r>
      <w:r w:rsidRPr="000B5972">
        <w:rPr>
          <w:rFonts w:eastAsia="MS Gothic"/>
        </w:rPr>
        <w:tab/>
      </w:r>
      <w:r w:rsidRPr="000B5972">
        <w:t>Conformance requirements</w:t>
      </w:r>
    </w:p>
    <w:p w14:paraId="5EBD6805" w14:textId="77777777" w:rsidR="00CF7842" w:rsidRPr="000B5972" w:rsidRDefault="00CF7842" w:rsidP="00CF7842">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 4.2.1.3.3, 5.1.3.1.1, 6.2.1.4, 6.2.2.3,  6.2.2.6 &amp; 7.1</w:t>
      </w:r>
      <w:r w:rsidRPr="000B5972">
        <w:rPr>
          <w:rFonts w:eastAsia="MS Gothic"/>
        </w:rPr>
        <w:t>.</w:t>
      </w:r>
      <w:r w:rsidRPr="000B5972">
        <w:t xml:space="preserve"> Unless otherwise stated these are Rel-13 requirements.</w:t>
      </w:r>
    </w:p>
    <w:p w14:paraId="234C7E94"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8A0C9C8" w14:textId="77777777" w:rsidR="00CF7842" w:rsidRPr="000B5972" w:rsidRDefault="00CF7842" w:rsidP="00CF7842">
      <w:r w:rsidRPr="000B5972">
        <w:lastRenderedPageBreak/>
        <w:t>When the transmitting side of an AM RLC entity forms AMD PDUs from RLC SDUs, it shall:</w:t>
      </w:r>
    </w:p>
    <w:p w14:paraId="5B69EB93" w14:textId="77777777" w:rsidR="00CF7842" w:rsidRPr="000B5972" w:rsidRDefault="00CF7842" w:rsidP="00CF7842">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097F5227" w14:textId="77777777" w:rsidR="00CF7842" w:rsidRPr="000B5972" w:rsidRDefault="00CF7842" w:rsidP="00CF7842">
      <w:r w:rsidRPr="000B5972">
        <w:t>The transmitting side of an AM RLC entity supports retransmission of RLC data PDUs (ARQ):</w:t>
      </w:r>
    </w:p>
    <w:p w14:paraId="747F5D49" w14:textId="77777777" w:rsidR="00CF7842" w:rsidRPr="000B5972" w:rsidRDefault="00CF7842" w:rsidP="00CF7842">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552A9F6C" w14:textId="77777777" w:rsidR="00CF7842" w:rsidRPr="000B5972" w:rsidRDefault="00CF7842" w:rsidP="00CF7842">
      <w:pPr>
        <w:pStyle w:val="B1"/>
      </w:pPr>
      <w:r w:rsidRPr="000B5972">
        <w:t>-</w:t>
      </w:r>
      <w:r w:rsidRPr="000B5972">
        <w:tab/>
        <w:t>the number of re-segmentation is not limited.</w:t>
      </w:r>
    </w:p>
    <w:p w14:paraId="5F32CD45" w14:textId="77777777" w:rsidR="00CF7842" w:rsidRPr="000B5972" w:rsidRDefault="00CF7842" w:rsidP="00CF7842">
      <w:r w:rsidRPr="000B5972">
        <w:t>When the transmitting side of an AM RLC entity forms AMD PDUs from RLC SDUs received from upper layer or AMD PDU segments from RLC data PDUs to be retransmitted, it shall:</w:t>
      </w:r>
    </w:p>
    <w:p w14:paraId="3AF9C481" w14:textId="77777777" w:rsidR="00CF7842" w:rsidRPr="000B5972" w:rsidRDefault="00CF7842" w:rsidP="00CF7842">
      <w:pPr>
        <w:pStyle w:val="B1"/>
      </w:pPr>
      <w:r w:rsidRPr="000B5972">
        <w:t>-</w:t>
      </w:r>
      <w:r w:rsidRPr="000B5972">
        <w:tab/>
        <w:t>include relevant RLC headers in the RLC data PDU.</w:t>
      </w:r>
    </w:p>
    <w:p w14:paraId="1AF46D0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4.2.1.3.3</w:t>
      </w:r>
      <w:r w:rsidRPr="000B5972">
        <w:rPr>
          <w:rFonts w:eastAsia="MS Gothic"/>
        </w:rPr>
        <w:t>]</w:t>
      </w:r>
    </w:p>
    <w:p w14:paraId="2E081338" w14:textId="77777777" w:rsidR="00CF7842" w:rsidRPr="000B5972" w:rsidRDefault="00CF7842" w:rsidP="00CF7842">
      <w:r w:rsidRPr="000B5972">
        <w:t>When the receiving side of an AM RLC entity receives RLC data PDUs, it shall:</w:t>
      </w:r>
    </w:p>
    <w:p w14:paraId="06D6051E" w14:textId="77777777" w:rsidR="00CF7842" w:rsidRPr="000B5972" w:rsidRDefault="00CF7842" w:rsidP="00CF7842">
      <w:pPr>
        <w:pStyle w:val="B1"/>
      </w:pPr>
      <w:r w:rsidRPr="000B5972">
        <w:t>-</w:t>
      </w:r>
      <w:r w:rsidRPr="000B5972">
        <w:tab/>
        <w:t>detect whether or not the RLC data PDUs have been received in duplication, and discard duplicated RLC data PDUs;</w:t>
      </w:r>
    </w:p>
    <w:p w14:paraId="5B8F0519" w14:textId="77777777" w:rsidR="00CF7842" w:rsidRPr="000B5972" w:rsidRDefault="00CF7842" w:rsidP="00CF7842">
      <w:pPr>
        <w:pStyle w:val="B1"/>
      </w:pPr>
      <w:r w:rsidRPr="000B5972">
        <w:t>-</w:t>
      </w:r>
      <w:r w:rsidRPr="000B5972">
        <w:tab/>
        <w:t>reorder the RLC data PDUs if they are received out of sequence;</w:t>
      </w:r>
    </w:p>
    <w:p w14:paraId="18C36893" w14:textId="77777777" w:rsidR="00CF7842" w:rsidRPr="000B5972" w:rsidRDefault="00CF7842" w:rsidP="00CF7842">
      <w:pPr>
        <w:pStyle w:val="B1"/>
      </w:pPr>
      <w:r w:rsidRPr="000B5972">
        <w:t>-</w:t>
      </w:r>
      <w:r w:rsidRPr="000B5972">
        <w:tab/>
        <w:t>detect the loss of RLC data PDUs at lower layers and request retransmissions to its peer AM RLC entity;</w:t>
      </w:r>
    </w:p>
    <w:p w14:paraId="1B8F96BD" w14:textId="77777777" w:rsidR="00CF7842" w:rsidRPr="000B5972" w:rsidRDefault="00CF7842" w:rsidP="00CF7842">
      <w:pPr>
        <w:pStyle w:val="B1"/>
      </w:pPr>
      <w:r w:rsidRPr="000B5972">
        <w:t>-</w:t>
      </w:r>
      <w:r w:rsidRPr="000B5972">
        <w:tab/>
        <w:t>reassemble RLC SDUs from the reordered RLC data PDUs and deliver the RLC SDUs to upper layer in sequence.</w:t>
      </w:r>
    </w:p>
    <w:p w14:paraId="6E968123" w14:textId="77777777" w:rsidR="00CF7842" w:rsidRPr="000B5972" w:rsidRDefault="00CF7842" w:rsidP="00CF7842">
      <w:r w:rsidRPr="000B5972">
        <w:t>At the time of RLC re-establishment, the receiving side of an AM RLC entity shall:</w:t>
      </w:r>
    </w:p>
    <w:p w14:paraId="1EE50990" w14:textId="77777777" w:rsidR="00CF7842" w:rsidRPr="000B5972" w:rsidRDefault="00CF7842" w:rsidP="00CF7842">
      <w:pPr>
        <w:pStyle w:val="B1"/>
      </w:pPr>
      <w:r w:rsidRPr="000B5972">
        <w:t>-</w:t>
      </w:r>
      <w:r w:rsidRPr="000B5972">
        <w:tab/>
        <w:t>if possible, reassemble RLC SDUs from the RLC data PDUs that are received out of sequence and deliver them to upper layer;</w:t>
      </w:r>
    </w:p>
    <w:p w14:paraId="53AC97E0" w14:textId="77777777" w:rsidR="00CF7842" w:rsidRPr="000B5972" w:rsidRDefault="00CF7842" w:rsidP="00CF7842">
      <w:pPr>
        <w:pStyle w:val="B1"/>
      </w:pPr>
      <w:r w:rsidRPr="000B5972">
        <w:t>-</w:t>
      </w:r>
      <w:r w:rsidRPr="000B5972">
        <w:tab/>
        <w:t>discard any remaining RLC data PDUs that could not be reassembled into RLC SDUs;</w:t>
      </w:r>
    </w:p>
    <w:p w14:paraId="1F4B5FEB" w14:textId="77777777" w:rsidR="00CF7842" w:rsidRPr="000B5972" w:rsidRDefault="00CF7842" w:rsidP="00CF7842">
      <w:pPr>
        <w:pStyle w:val="B1"/>
      </w:pPr>
      <w:r w:rsidRPr="000B5972">
        <w:t>-</w:t>
      </w:r>
      <w:r w:rsidRPr="000B5972">
        <w:tab/>
        <w:t>initialize relevant state variables and stop relevant timers.</w:t>
      </w:r>
    </w:p>
    <w:p w14:paraId="29AB714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5.1.3.1.1</w:t>
      </w:r>
      <w:r w:rsidRPr="000B5972">
        <w:rPr>
          <w:rFonts w:eastAsia="MS Gothic"/>
        </w:rPr>
        <w:t>]</w:t>
      </w:r>
    </w:p>
    <w:p w14:paraId="3126298E" w14:textId="77777777" w:rsidR="00CF7842" w:rsidRPr="000B5972" w:rsidRDefault="00CF7842" w:rsidP="00CF7842">
      <w:pPr>
        <w:rPr>
          <w:bCs/>
          <w:lang w:eastAsia="ko-KR"/>
        </w:rPr>
      </w:pPr>
      <w:r w:rsidRPr="000B5972">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2015083A" w14:textId="77777777" w:rsidR="00CF7842" w:rsidRPr="000B5972" w:rsidRDefault="00CF7842" w:rsidP="00CF7842">
      <w:pPr>
        <w:rPr>
          <w:bCs/>
          <w:lang w:eastAsia="ko-KR"/>
        </w:rPr>
      </w:pPr>
      <w:r w:rsidRPr="000B5972">
        <w:rPr>
          <w:bCs/>
          <w:lang w:eastAsia="ko-KR"/>
        </w:rPr>
        <w:t>The transmitting side of an AM RLC entity shall maintain a transmitting window according to state variables VT(A) and VT(MS) as follows:</w:t>
      </w:r>
    </w:p>
    <w:p w14:paraId="61E9522A" w14:textId="77777777" w:rsidR="00CF7842" w:rsidRPr="000B5972" w:rsidRDefault="00CF7842" w:rsidP="00CF7842">
      <w:pPr>
        <w:pStyle w:val="B1"/>
      </w:pPr>
      <w:r w:rsidRPr="000B5972">
        <w:t>-</w:t>
      </w:r>
      <w:r w:rsidRPr="000B5972">
        <w:tab/>
        <w:t>a SN falls within the transmitting window if VT(A) &lt;= SN &lt; VT(MS);</w:t>
      </w:r>
    </w:p>
    <w:p w14:paraId="4F01FED5" w14:textId="77777777" w:rsidR="00CF7842" w:rsidRPr="000B5972" w:rsidRDefault="00CF7842" w:rsidP="00CF7842">
      <w:pPr>
        <w:pStyle w:val="B1"/>
      </w:pPr>
      <w:r w:rsidRPr="000B5972">
        <w:t>-</w:t>
      </w:r>
      <w:r w:rsidRPr="000B5972">
        <w:tab/>
        <w:t>a SN falls outside of the transmitting window otherwise.</w:t>
      </w:r>
    </w:p>
    <w:p w14:paraId="1A9A0899" w14:textId="77777777" w:rsidR="00CF7842" w:rsidRPr="000B5972" w:rsidRDefault="00CF7842" w:rsidP="00CF7842">
      <w:pPr>
        <w:rPr>
          <w:bCs/>
          <w:lang w:eastAsia="ko-KR"/>
        </w:rPr>
      </w:pPr>
      <w:r w:rsidRPr="000B5972">
        <w:rPr>
          <w:bCs/>
          <w:lang w:eastAsia="ko-KR"/>
        </w:rPr>
        <w:t>The transmitting side of an AM RLC entity shall not deliver to lower layer any RLC data PDU whose SN falls outside of the transmitting window.</w:t>
      </w:r>
    </w:p>
    <w:p w14:paraId="2248998B" w14:textId="77777777" w:rsidR="00CF7842" w:rsidRPr="000B5972" w:rsidRDefault="00CF7842" w:rsidP="00CF7842">
      <w:pPr>
        <w:rPr>
          <w:bCs/>
          <w:lang w:eastAsia="ko-KR"/>
        </w:rPr>
      </w:pPr>
      <w:r w:rsidRPr="000B5972">
        <w:rPr>
          <w:bCs/>
          <w:lang w:eastAsia="ko-KR"/>
        </w:rPr>
        <w:t>When delivering a new AMD PDU to lower layer, the transmitting side of an AM RLC entity shall:</w:t>
      </w:r>
    </w:p>
    <w:p w14:paraId="563739AB" w14:textId="77777777" w:rsidR="00CF7842" w:rsidRPr="000B5972" w:rsidRDefault="00CF7842" w:rsidP="00CF7842">
      <w:pPr>
        <w:pStyle w:val="B1"/>
      </w:pPr>
      <w:r w:rsidRPr="000B5972">
        <w:t>-</w:t>
      </w:r>
      <w:r w:rsidRPr="000B5972">
        <w:tab/>
        <w:t>set the SN of the AMD PDU to VT(S), and then increment VT(S) by one.</w:t>
      </w:r>
    </w:p>
    <w:p w14:paraId="1FAC3C99" w14:textId="77777777" w:rsidR="00CF7842" w:rsidRPr="000B5972" w:rsidRDefault="00CF7842" w:rsidP="00CF7842">
      <w:pPr>
        <w:rPr>
          <w:bCs/>
          <w:lang w:eastAsia="ko-KR"/>
        </w:rPr>
      </w:pPr>
      <w:r w:rsidRPr="000B5972">
        <w:rPr>
          <w:bCs/>
          <w:lang w:eastAsia="ko-KR"/>
        </w:rPr>
        <w:t>The transmitting side of an AM RLC entity can receive a positive acknowledgement (confirmation of successful reception by its peer AM RLC entity) for a RLC data PDU by the following:</w:t>
      </w:r>
    </w:p>
    <w:p w14:paraId="2D9D8D81" w14:textId="77777777" w:rsidR="00CF7842" w:rsidRPr="000B5972" w:rsidRDefault="00CF7842" w:rsidP="00CF7842">
      <w:pPr>
        <w:pStyle w:val="B1"/>
      </w:pPr>
      <w:r w:rsidRPr="000B5972">
        <w:t>-</w:t>
      </w:r>
      <w:r w:rsidRPr="000B5972">
        <w:tab/>
        <w:t>STATUS PDU from its peer AM RLC entity.</w:t>
      </w:r>
    </w:p>
    <w:p w14:paraId="104A5220" w14:textId="77777777" w:rsidR="00CF7842" w:rsidRPr="000B5972" w:rsidRDefault="00CF7842" w:rsidP="00CF7842">
      <w:pPr>
        <w:rPr>
          <w:bCs/>
          <w:lang w:eastAsia="ko-KR"/>
        </w:rPr>
      </w:pPr>
      <w:r w:rsidRPr="000B5972">
        <w:rPr>
          <w:bCs/>
          <w:lang w:eastAsia="ko-KR"/>
        </w:rPr>
        <w:t>When receiving a positive acknowledgement for an AMD PDU with SN = VT(A), the transmitting side of an AM RLC entity shall:</w:t>
      </w:r>
    </w:p>
    <w:p w14:paraId="0E3D5B50" w14:textId="77777777" w:rsidR="00CF7842" w:rsidRPr="000B5972" w:rsidRDefault="00CF7842" w:rsidP="00CF7842">
      <w:pPr>
        <w:pStyle w:val="B1"/>
      </w:pPr>
      <w:r w:rsidRPr="000B5972">
        <w:lastRenderedPageBreak/>
        <w:t>-</w:t>
      </w:r>
      <w:r w:rsidRPr="000B5972">
        <w:tab/>
        <w:t xml:space="preserve">set VT(A) equal to the SN of the AMD PDU with the smallest SN, whose SN falls within the </w:t>
      </w:r>
      <w:r w:rsidRPr="000B5972">
        <w:rPr>
          <w:rFonts w:eastAsia="Malgun Gothic"/>
          <w:lang w:eastAsia="ko-KR"/>
        </w:rPr>
        <w:t xml:space="preserve">range </w:t>
      </w:r>
      <w:r w:rsidRPr="000B5972">
        <w:t>VT(A) &lt;= SN &lt;= VT(S) and for which a positive acknowledgment has not been received yet.</w:t>
      </w:r>
    </w:p>
    <w:p w14:paraId="62E4BCB0" w14:textId="77777777" w:rsidR="00CF7842" w:rsidRPr="000B5972" w:rsidRDefault="00CF7842" w:rsidP="00CF7842">
      <w:pPr>
        <w:pStyle w:val="B1"/>
      </w:pPr>
      <w:r w:rsidRPr="000B5972">
        <w:t>-</w:t>
      </w:r>
      <w:r w:rsidRPr="000B5972">
        <w:tab/>
        <w:t>if positive acknowledgements have been received for all AMD PDUs associated with a transmitted RLC SDU:</w:t>
      </w:r>
    </w:p>
    <w:p w14:paraId="7C27A7B7" w14:textId="77777777" w:rsidR="00CF7842" w:rsidRPr="000B5972" w:rsidRDefault="00CF7842" w:rsidP="00CF7842">
      <w:pPr>
        <w:pStyle w:val="B2"/>
      </w:pPr>
      <w:r w:rsidRPr="000B5972">
        <w:t>-</w:t>
      </w:r>
      <w:r w:rsidRPr="000B5972">
        <w:tab/>
        <w:t>send an indication to the upper layers of successful delivery of the RLC SDU.</w:t>
      </w:r>
    </w:p>
    <w:p w14:paraId="185A1A62"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3B2E1AA" w14:textId="77777777" w:rsidR="00CF7842" w:rsidRPr="000B5972" w:rsidRDefault="00CF7842" w:rsidP="00CF7842">
      <w:r w:rsidRPr="000B5972">
        <w:t>AMD PDU consists of a Data field and an AMD PDU header.</w:t>
      </w:r>
    </w:p>
    <w:p w14:paraId="10881C37" w14:textId="77777777" w:rsidR="00CF7842" w:rsidRPr="000B5972" w:rsidRDefault="00CF7842" w:rsidP="00CF7842">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50AF1B35" w14:textId="77777777" w:rsidR="00CF7842" w:rsidRPr="000B5972" w:rsidRDefault="00CF7842" w:rsidP="00CF7842">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68B3A70E" w14:textId="77777777" w:rsidR="00CF7842" w:rsidRPr="000B5972" w:rsidRDefault="00CF7842" w:rsidP="00CF7842">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4F1CA604" w14:textId="77777777" w:rsidR="00CF7842" w:rsidRPr="000B5972" w:rsidRDefault="00CF7842" w:rsidP="00CF7842">
      <w:pPr>
        <w:pStyle w:val="TH"/>
        <w:rPr>
          <w:rFonts w:eastAsia="MS Mincho"/>
          <w:lang w:eastAsia="ja-JP"/>
        </w:rPr>
      </w:pPr>
      <w:r w:rsidRPr="000B5972">
        <w:object w:dxaOrig="5845" w:dyaOrig="2220" w14:anchorId="3C49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5pt;height:111.8pt" o:ole="">
            <v:imagedata r:id="rId22" o:title=""/>
          </v:shape>
          <o:OLEObject Type="Embed" ProgID="Visio.Drawing.11" ShapeID="_x0000_i1025" DrawAspect="Content" ObjectID="_1754406026" r:id="rId23"/>
        </w:object>
      </w:r>
    </w:p>
    <w:p w14:paraId="1919D0CE"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r w:rsidRPr="000B5972">
        <w:rPr>
          <w:lang w:eastAsia="ja-JP"/>
        </w:rPr>
        <w:t xml:space="preserve"> </w:t>
      </w:r>
    </w:p>
    <w:p w14:paraId="0E6C3127" w14:textId="77777777" w:rsidR="00CF7842" w:rsidRPr="000B5972" w:rsidRDefault="00CF7842" w:rsidP="00CF7842">
      <w:pPr>
        <w:pStyle w:val="TH"/>
        <w:rPr>
          <w:rFonts w:eastAsia="MS Mincho"/>
          <w:lang w:eastAsia="ja-JP"/>
        </w:rPr>
      </w:pPr>
      <w:r w:rsidRPr="000B5972">
        <w:object w:dxaOrig="7806" w:dyaOrig="4771" w14:anchorId="6491335A">
          <v:shape id="_x0000_i1026" type="#_x0000_t75" style="width:389.9pt;height:238.55pt" o:ole="">
            <v:imagedata r:id="rId24" o:title=""/>
          </v:shape>
          <o:OLEObject Type="Embed" ProgID="Visio.Drawing.11" ShapeID="_x0000_i1026" DrawAspect="Content" ObjectID="_1754406027" r:id="rId25"/>
        </w:object>
      </w:r>
    </w:p>
    <w:p w14:paraId="67A64F20" w14:textId="77777777" w:rsidR="00CF7842" w:rsidRPr="000B5972" w:rsidRDefault="00CF7842" w:rsidP="00CF7842">
      <w:r w:rsidRPr="000B5972">
        <w:t>...</w:t>
      </w:r>
    </w:p>
    <w:p w14:paraId="7236740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2E0E6F50" w14:textId="77777777" w:rsidR="00CF7842" w:rsidRPr="000B5972" w:rsidRDefault="00CF7842" w:rsidP="00CF7842">
      <w:pPr>
        <w:pStyle w:val="TH"/>
        <w:rPr>
          <w:rFonts w:eastAsia="MS Mincho"/>
          <w:lang w:eastAsia="ja-JP"/>
        </w:rPr>
      </w:pPr>
      <w:r w:rsidRPr="000B5972">
        <w:object w:dxaOrig="6979" w:dyaOrig="4204" w14:anchorId="316BE15B">
          <v:shape id="_x0000_i1027" type="#_x0000_t75" style="width:348.6pt;height:209.8pt" o:ole="">
            <v:imagedata r:id="rId26" o:title=""/>
          </v:shape>
          <o:OLEObject Type="Embed" ProgID="Visio.Drawing.11" ShapeID="_x0000_i1027" DrawAspect="Content" ObjectID="_1754406028" r:id="rId27"/>
        </w:object>
      </w:r>
    </w:p>
    <w:p w14:paraId="7AD11538" w14:textId="77777777" w:rsidR="00CF7842" w:rsidRPr="000B5972" w:rsidRDefault="00CF7842" w:rsidP="00CF7842">
      <w:r w:rsidRPr="000B5972">
        <w:t>...</w:t>
      </w:r>
    </w:p>
    <w:p w14:paraId="4227F84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126CD493" w14:textId="77777777" w:rsidR="00CF7842" w:rsidRPr="000B5972" w:rsidRDefault="00CF7842" w:rsidP="00CF7842">
      <w:pPr>
        <w:rPr>
          <w:rFonts w:eastAsia="MS Mincho"/>
          <w:lang w:eastAsia="ja-JP"/>
        </w:rPr>
      </w:pPr>
      <w:r w:rsidRPr="000B5972">
        <w:rPr>
          <w:rFonts w:eastAsia="MS Mincho"/>
          <w:lang w:eastAsia="ja-JP"/>
        </w:rPr>
        <w:t>...</w:t>
      </w:r>
    </w:p>
    <w:p w14:paraId="7423CCE3" w14:textId="77777777" w:rsidR="00CF7842" w:rsidRPr="000B5972" w:rsidRDefault="00CF7842" w:rsidP="00CF7842">
      <w:pPr>
        <w:pStyle w:val="TH"/>
        <w:rPr>
          <w:rFonts w:eastAsia="MS Mincho"/>
          <w:lang w:eastAsia="ja-JP"/>
        </w:rPr>
      </w:pPr>
      <w:r w:rsidRPr="000B5972">
        <w:rPr>
          <w:rFonts w:eastAsia="MS Mincho"/>
        </w:rPr>
        <w:object w:dxaOrig="6720" w:dyaOrig="3433" w14:anchorId="12B13BD9">
          <v:shape id="_x0000_i1028" type="#_x0000_t75" style="width:336pt;height:171.8pt" o:ole="">
            <v:imagedata r:id="rId28" o:title=""/>
          </v:shape>
          <o:OLEObject Type="Embed" ProgID="Visio.Drawing.11" ShapeID="_x0000_i1028" DrawAspect="Content" ObjectID="_1754406029" r:id="rId29"/>
        </w:object>
      </w:r>
    </w:p>
    <w:p w14:paraId="1C78173B"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r w:rsidRPr="000B5972">
        <w:rPr>
          <w:lang w:eastAsia="ja-JP"/>
        </w:rPr>
        <w:t xml:space="preserve"> </w:t>
      </w:r>
    </w:p>
    <w:p w14:paraId="461FE22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6.2.2.3</w:t>
      </w:r>
      <w:r w:rsidRPr="000B5972">
        <w:rPr>
          <w:rFonts w:eastAsia="MS Gothic"/>
        </w:rPr>
        <w:t>]</w:t>
      </w:r>
    </w:p>
    <w:p w14:paraId="503433C8" w14:textId="77777777" w:rsidR="00CF7842" w:rsidRPr="000B5972" w:rsidRDefault="00CF7842" w:rsidP="00CF7842">
      <w:r w:rsidRPr="000B5972">
        <w:t>Length: 10 bits or 16 bits (configurable) for AMD PDU and AMD PDU segments. 5 bits or 10 bits (configurable) for UMD PDU.</w:t>
      </w:r>
    </w:p>
    <w:p w14:paraId="7DB36747" w14:textId="77777777" w:rsidR="00CF7842" w:rsidRPr="000B5972" w:rsidRDefault="00CF7842" w:rsidP="00CF7842">
      <w:r w:rsidRPr="000B5972">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668E1703"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6.2.2.6</w:t>
      </w:r>
      <w:r w:rsidRPr="000B5972">
        <w:rPr>
          <w:rFonts w:eastAsia="MS Gothic"/>
        </w:rPr>
        <w:t>]</w:t>
      </w:r>
    </w:p>
    <w:p w14:paraId="7415B09E" w14:textId="77777777" w:rsidR="00CF7842" w:rsidRPr="000B5972" w:rsidRDefault="00CF7842" w:rsidP="00CF7842">
      <w:r w:rsidRPr="000B5972">
        <w:t>Length: 2 bits.</w:t>
      </w:r>
    </w:p>
    <w:p w14:paraId="7F259821" w14:textId="77777777" w:rsidR="00CF7842" w:rsidRPr="000B5972" w:rsidRDefault="00CF7842" w:rsidP="00CF7842">
      <w:r w:rsidRPr="000B5972">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604A1835" w14:textId="77777777" w:rsidR="00CF7842" w:rsidRPr="000B5972" w:rsidRDefault="00CF7842" w:rsidP="00CF7842">
      <w:pPr>
        <w:pStyle w:val="TH"/>
        <w:rPr>
          <w:rFonts w:eastAsia="MS Mincho"/>
          <w:lang w:eastAsia="ja-JP"/>
        </w:rPr>
      </w:pPr>
      <w:r w:rsidRPr="000B5972">
        <w:rPr>
          <w:rFonts w:eastAsia="MS Mincho"/>
          <w:lang w:eastAsia="ja-JP"/>
        </w:rPr>
        <w:lastRenderedPageBreak/>
        <w:t>Table 6</w:t>
      </w:r>
      <w:r w:rsidRPr="000B5972">
        <w:t>.</w:t>
      </w:r>
      <w:r w:rsidRPr="000B5972">
        <w:rPr>
          <w:rFonts w:eastAsia="MS Mincho"/>
          <w:lang w:eastAsia="ja-JP"/>
        </w:rPr>
        <w:t>2.2.6-1</w:t>
      </w:r>
      <w:r w:rsidRPr="000B5972">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F7842" w:rsidRPr="000B5972" w14:paraId="11B48FC9" w14:textId="77777777" w:rsidTr="00804267">
        <w:trPr>
          <w:jc w:val="center"/>
        </w:trPr>
        <w:tc>
          <w:tcPr>
            <w:tcW w:w="1158" w:type="dxa"/>
          </w:tcPr>
          <w:p w14:paraId="158F8A97" w14:textId="77777777" w:rsidR="00CF7842" w:rsidRPr="000B5972" w:rsidRDefault="00CF7842" w:rsidP="00804267">
            <w:pPr>
              <w:pStyle w:val="TAH"/>
              <w:ind w:left="1135" w:hanging="851"/>
              <w:rPr>
                <w:rFonts w:eastAsia="MS Mincho"/>
                <w:lang w:eastAsia="ja-JP"/>
              </w:rPr>
            </w:pPr>
            <w:r w:rsidRPr="000B5972">
              <w:rPr>
                <w:rFonts w:eastAsia="MS Mincho"/>
                <w:lang w:eastAsia="ja-JP"/>
              </w:rPr>
              <w:t>Value</w:t>
            </w:r>
          </w:p>
        </w:tc>
        <w:tc>
          <w:tcPr>
            <w:tcW w:w="7018" w:type="dxa"/>
          </w:tcPr>
          <w:p w14:paraId="3EC47475" w14:textId="77777777" w:rsidR="00CF7842" w:rsidRPr="000B5972" w:rsidRDefault="00CF7842" w:rsidP="00804267">
            <w:pPr>
              <w:pStyle w:val="TAH"/>
              <w:ind w:left="1135" w:hanging="851"/>
              <w:rPr>
                <w:rFonts w:eastAsia="MS Mincho"/>
                <w:lang w:eastAsia="ja-JP"/>
              </w:rPr>
            </w:pPr>
            <w:r w:rsidRPr="000B5972">
              <w:rPr>
                <w:rFonts w:eastAsia="MS Mincho"/>
                <w:lang w:eastAsia="ja-JP"/>
              </w:rPr>
              <w:t>Description</w:t>
            </w:r>
          </w:p>
        </w:tc>
      </w:tr>
      <w:tr w:rsidR="00CF7842" w:rsidRPr="000B5972" w14:paraId="30ED6509" w14:textId="77777777" w:rsidTr="00804267">
        <w:trPr>
          <w:jc w:val="center"/>
        </w:trPr>
        <w:tc>
          <w:tcPr>
            <w:tcW w:w="1158" w:type="dxa"/>
          </w:tcPr>
          <w:p w14:paraId="56FCDF58" w14:textId="77777777" w:rsidR="00CF7842" w:rsidRPr="000B5972" w:rsidRDefault="00CF7842" w:rsidP="00804267">
            <w:pPr>
              <w:pStyle w:val="TAL"/>
              <w:ind w:left="1135" w:hanging="851"/>
              <w:rPr>
                <w:rFonts w:eastAsia="MS Mincho"/>
                <w:lang w:eastAsia="ja-JP"/>
              </w:rPr>
            </w:pPr>
            <w:r w:rsidRPr="000B5972">
              <w:rPr>
                <w:rFonts w:eastAsia="MS Mincho"/>
                <w:lang w:eastAsia="ja-JP"/>
              </w:rPr>
              <w:t>00</w:t>
            </w:r>
          </w:p>
        </w:tc>
        <w:tc>
          <w:tcPr>
            <w:tcW w:w="7018" w:type="dxa"/>
          </w:tcPr>
          <w:p w14:paraId="3E111E31"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1C014DE"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3C3E9C4C" w14:textId="77777777" w:rsidTr="00804267">
        <w:trPr>
          <w:jc w:val="center"/>
        </w:trPr>
        <w:tc>
          <w:tcPr>
            <w:tcW w:w="1158" w:type="dxa"/>
          </w:tcPr>
          <w:p w14:paraId="1E49E2B0" w14:textId="77777777" w:rsidR="00CF7842" w:rsidRPr="000B5972" w:rsidRDefault="00CF7842" w:rsidP="00804267">
            <w:pPr>
              <w:pStyle w:val="TAL"/>
              <w:ind w:left="1135" w:hanging="851"/>
              <w:rPr>
                <w:rFonts w:eastAsia="MS Mincho"/>
                <w:lang w:eastAsia="ja-JP"/>
              </w:rPr>
            </w:pPr>
            <w:r w:rsidRPr="000B5972">
              <w:rPr>
                <w:rFonts w:eastAsia="MS Mincho"/>
                <w:lang w:eastAsia="ja-JP"/>
              </w:rPr>
              <w:t>01</w:t>
            </w:r>
          </w:p>
        </w:tc>
        <w:tc>
          <w:tcPr>
            <w:tcW w:w="7018" w:type="dxa"/>
          </w:tcPr>
          <w:p w14:paraId="138A3A4E"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8EB76F0"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r w:rsidR="00CF7842" w:rsidRPr="000B5972" w14:paraId="1B3AB251" w14:textId="77777777" w:rsidTr="00804267">
        <w:trPr>
          <w:jc w:val="center"/>
        </w:trPr>
        <w:tc>
          <w:tcPr>
            <w:tcW w:w="1158" w:type="dxa"/>
          </w:tcPr>
          <w:p w14:paraId="48FED18C" w14:textId="77777777" w:rsidR="00CF7842" w:rsidRPr="000B5972" w:rsidRDefault="00CF7842" w:rsidP="00804267">
            <w:pPr>
              <w:pStyle w:val="TAL"/>
              <w:ind w:left="1135" w:hanging="851"/>
              <w:rPr>
                <w:rFonts w:eastAsia="MS Mincho"/>
                <w:lang w:eastAsia="ja-JP"/>
              </w:rPr>
            </w:pPr>
            <w:r w:rsidRPr="000B5972">
              <w:rPr>
                <w:rFonts w:eastAsia="MS Mincho"/>
                <w:lang w:eastAsia="ja-JP"/>
              </w:rPr>
              <w:t>10</w:t>
            </w:r>
          </w:p>
        </w:tc>
        <w:tc>
          <w:tcPr>
            <w:tcW w:w="7018" w:type="dxa"/>
          </w:tcPr>
          <w:p w14:paraId="72B9BBB4"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5A62CC0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2A1D051C" w14:textId="77777777" w:rsidTr="00804267">
        <w:trPr>
          <w:jc w:val="center"/>
        </w:trPr>
        <w:tc>
          <w:tcPr>
            <w:tcW w:w="1158" w:type="dxa"/>
          </w:tcPr>
          <w:p w14:paraId="35D78B9E" w14:textId="77777777" w:rsidR="00CF7842" w:rsidRPr="000B5972" w:rsidRDefault="00CF7842" w:rsidP="00804267">
            <w:pPr>
              <w:pStyle w:val="TAL"/>
              <w:ind w:left="1135" w:hanging="851"/>
              <w:rPr>
                <w:rFonts w:eastAsia="MS Mincho"/>
                <w:lang w:eastAsia="ja-JP"/>
              </w:rPr>
            </w:pPr>
            <w:r w:rsidRPr="000B5972">
              <w:rPr>
                <w:rFonts w:eastAsia="MS Mincho"/>
                <w:lang w:eastAsia="ja-JP"/>
              </w:rPr>
              <w:t>11</w:t>
            </w:r>
          </w:p>
        </w:tc>
        <w:tc>
          <w:tcPr>
            <w:tcW w:w="7018" w:type="dxa"/>
          </w:tcPr>
          <w:p w14:paraId="2913FD19"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7EE1739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bl>
    <w:p w14:paraId="3659CA21" w14:textId="77777777" w:rsidR="00CF7842" w:rsidRPr="000B5972" w:rsidRDefault="00CF7842" w:rsidP="00CF7842">
      <w:pPr>
        <w:tabs>
          <w:tab w:val="left" w:pos="3828"/>
        </w:tabs>
        <w:rPr>
          <w:rFonts w:eastAsia="MS Gothic"/>
        </w:rPr>
      </w:pPr>
    </w:p>
    <w:p w14:paraId="2DAC2E5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17B0EC8" w14:textId="77777777" w:rsidR="00CF7842" w:rsidRPr="000B5972" w:rsidRDefault="00CF7842" w:rsidP="00CF7842">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8F2F190" w14:textId="77777777" w:rsidR="00CF7842" w:rsidRPr="000B5972" w:rsidRDefault="00CF7842" w:rsidP="00CF7842">
      <w:r w:rsidRPr="000B5972">
        <w:t>All state variables and all counters are non-negative integers.</w:t>
      </w:r>
    </w:p>
    <w:p w14:paraId="0B29F22A" w14:textId="77777777" w:rsidR="00CF7842" w:rsidRPr="000B5972" w:rsidRDefault="00CF7842" w:rsidP="00CF7842">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633BE85B" w14:textId="77777777" w:rsidR="00CF7842" w:rsidRPr="000B5972" w:rsidRDefault="00CF7842" w:rsidP="00CF7842">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0C4DE69E" w14:textId="77777777" w:rsidR="00CF7842" w:rsidRPr="000B5972" w:rsidRDefault="00CF7842" w:rsidP="00CF7842">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23950308" w14:textId="77777777" w:rsidR="00CF7842" w:rsidRPr="000B5972" w:rsidRDefault="00CF7842" w:rsidP="00CF7842">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6A21643" w14:textId="77777777" w:rsidR="00CF7842" w:rsidRPr="000B5972" w:rsidRDefault="00CF7842" w:rsidP="00CF7842">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33CBF57" w14:textId="77777777" w:rsidR="00CF7842" w:rsidRPr="000B5972" w:rsidRDefault="00CF7842" w:rsidP="00CF7842">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3C852C85" w14:textId="77777777" w:rsidR="00CF7842" w:rsidRPr="000B5972" w:rsidRDefault="00CF7842" w:rsidP="00CF7842">
      <w:r w:rsidRPr="000B5972">
        <w:t>The transmitting side of each AM RLC entity shall maintain the following state variables:</w:t>
      </w:r>
    </w:p>
    <w:p w14:paraId="5C09C1D5" w14:textId="77777777" w:rsidR="00CF7842" w:rsidRPr="000B5972" w:rsidRDefault="00CF7842" w:rsidP="00CF7842">
      <w:r w:rsidRPr="000B5972">
        <w:t>a) VT(A) – Acknowledgement state variable</w:t>
      </w:r>
    </w:p>
    <w:p w14:paraId="7D5DE835" w14:textId="77777777" w:rsidR="00CF7842" w:rsidRPr="000B5972" w:rsidRDefault="00CF7842" w:rsidP="00CF7842">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6A245AC" w14:textId="77777777" w:rsidR="00CF7842" w:rsidRPr="000B5972" w:rsidRDefault="00CF7842" w:rsidP="00CF7842">
      <w:r w:rsidRPr="000B5972">
        <w:t>b) VT(MS) – Maximum send state variable</w:t>
      </w:r>
    </w:p>
    <w:p w14:paraId="6A579A3E" w14:textId="77777777" w:rsidR="00CF7842" w:rsidRPr="000B5972" w:rsidRDefault="00CF7842" w:rsidP="00CF7842">
      <w:r w:rsidRPr="000B5972">
        <w:t xml:space="preserve">This state variable equals VT(A) + </w:t>
      </w:r>
      <w:proofErr w:type="spellStart"/>
      <w:r w:rsidRPr="000B5972">
        <w:t>AM_Window_Size</w:t>
      </w:r>
      <w:proofErr w:type="spellEnd"/>
      <w:r w:rsidRPr="000B5972">
        <w:t>, and it serves as the higher edge of the transmitting window.</w:t>
      </w:r>
    </w:p>
    <w:p w14:paraId="3DC536A8" w14:textId="77777777" w:rsidR="00CF7842" w:rsidRPr="000B5972" w:rsidRDefault="00CF7842" w:rsidP="00CF7842">
      <w:r w:rsidRPr="000B5972">
        <w:t>c) VT(S) – Send state variable</w:t>
      </w:r>
    </w:p>
    <w:p w14:paraId="51CEA7B7" w14:textId="77777777" w:rsidR="00CF7842" w:rsidRPr="000B5972" w:rsidRDefault="00CF7842" w:rsidP="00CF7842">
      <w:r w:rsidRPr="000B5972">
        <w:t>This state variable holds the value of the SN to be assigned for the next newly generated AMD PDU. It is initially set to 0, and is updated whenever the AM RLC entity delivers an AMD PDU with SN = VT(S).</w:t>
      </w:r>
    </w:p>
    <w:p w14:paraId="00050BC6" w14:textId="77777777" w:rsidR="00CF7842" w:rsidRPr="000B5972" w:rsidRDefault="00CF7842" w:rsidP="00CF7842">
      <w:r w:rsidRPr="000B5972">
        <w:t>d) POLL_SN – Poll send state variable</w:t>
      </w:r>
    </w:p>
    <w:p w14:paraId="5CA15ACF" w14:textId="77777777" w:rsidR="00CF7842" w:rsidRPr="000B5972" w:rsidRDefault="00CF7842" w:rsidP="00CF7842">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352593AA" w14:textId="77777777" w:rsidR="00CF7842" w:rsidRPr="000B5972" w:rsidRDefault="00CF7842" w:rsidP="00CF7842">
      <w:r w:rsidRPr="000B5972">
        <w:lastRenderedPageBreak/>
        <w:t>The transmitting side of each AM RLC entity shall maintain the following counters:</w:t>
      </w:r>
    </w:p>
    <w:p w14:paraId="7D9EA7A3" w14:textId="77777777" w:rsidR="00CF7842" w:rsidRPr="000B5972" w:rsidRDefault="00CF7842" w:rsidP="00CF7842">
      <w:r w:rsidRPr="000B5972">
        <w:t>a) PDU_WITHOUT_POLL – Counter</w:t>
      </w:r>
    </w:p>
    <w:p w14:paraId="4A9211F9" w14:textId="77777777" w:rsidR="00CF7842" w:rsidRPr="000B5972" w:rsidRDefault="00CF7842" w:rsidP="00CF7842">
      <w:r w:rsidRPr="000B5972">
        <w:t>This counter is initially set to 0. It counts the number of AMD PDUs sent since the most recent poll bit was transmitted.</w:t>
      </w:r>
    </w:p>
    <w:p w14:paraId="60C85DBD" w14:textId="77777777" w:rsidR="00CF7842" w:rsidRPr="000B5972" w:rsidRDefault="00CF7842" w:rsidP="00CF7842">
      <w:r w:rsidRPr="000B5972">
        <w:t>b) BYTE_WITHOUT_POLL – Counter</w:t>
      </w:r>
    </w:p>
    <w:p w14:paraId="01C1052A" w14:textId="77777777" w:rsidR="00CF7842" w:rsidRPr="000B5972" w:rsidRDefault="00CF7842" w:rsidP="00CF7842">
      <w:r w:rsidRPr="000B5972">
        <w:t>This counter is initially set to 0. It counts the number of data bytes sent since the most recent poll bit was transmitted.</w:t>
      </w:r>
    </w:p>
    <w:p w14:paraId="64EFC624" w14:textId="77777777" w:rsidR="00CF7842" w:rsidRPr="000B5972" w:rsidRDefault="00CF7842" w:rsidP="00CF7842">
      <w:r w:rsidRPr="000B5972">
        <w:t>c) RETX_COUNT – Counter</w:t>
      </w:r>
    </w:p>
    <w:p w14:paraId="5D914186" w14:textId="77777777" w:rsidR="00CF7842" w:rsidRPr="000B5972" w:rsidRDefault="00CF7842" w:rsidP="00CF7842">
      <w:r w:rsidRPr="000B5972">
        <w:t>This counter counts the number of retransmissions of an AMD PDU (see subclause 5.2.1). There is one RETX_COUNT counter per PDU that needs to be retransmitted.</w:t>
      </w:r>
    </w:p>
    <w:p w14:paraId="288B987C" w14:textId="77777777" w:rsidR="00CF7842" w:rsidRPr="000B5972" w:rsidRDefault="00CF7842" w:rsidP="00CF7842">
      <w:r w:rsidRPr="000B5972">
        <w:t>The receiving side of each AM RLC entity shall maintain the following state variables:</w:t>
      </w:r>
    </w:p>
    <w:p w14:paraId="0E65889E" w14:textId="77777777" w:rsidR="00CF7842" w:rsidRPr="000B5972" w:rsidRDefault="00CF7842" w:rsidP="00CF7842">
      <w:r w:rsidRPr="000B5972">
        <w:t>a) VR(R) – Receive state variable</w:t>
      </w:r>
    </w:p>
    <w:p w14:paraId="6836D862" w14:textId="77777777" w:rsidR="00CF7842" w:rsidRPr="000B5972" w:rsidRDefault="00CF7842" w:rsidP="00CF7842">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B181047" w14:textId="77777777" w:rsidR="00CF7842" w:rsidRPr="000B5972" w:rsidRDefault="00CF7842" w:rsidP="00CF7842">
      <w:r w:rsidRPr="000B5972">
        <w:t>b) VR(MR) – Maximum acceptable receive state variable</w:t>
      </w:r>
    </w:p>
    <w:p w14:paraId="0535441F" w14:textId="77777777" w:rsidR="00CF7842" w:rsidRPr="000B5972" w:rsidRDefault="00CF7842" w:rsidP="00CF7842">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678301F2" w14:textId="77777777" w:rsidR="00CF7842" w:rsidRPr="000B5972" w:rsidRDefault="00CF7842" w:rsidP="00CF7842">
      <w:r w:rsidRPr="000B5972">
        <w:t xml:space="preserve">c) VR(X) – </w:t>
      </w:r>
      <w:r w:rsidRPr="000B5972">
        <w:rPr>
          <w:i/>
        </w:rPr>
        <w:t>t-Reordering</w:t>
      </w:r>
      <w:r w:rsidRPr="000B5972">
        <w:t xml:space="preserve"> state variable</w:t>
      </w:r>
    </w:p>
    <w:p w14:paraId="27EE92F5" w14:textId="77777777" w:rsidR="00CF7842" w:rsidRPr="000B5972" w:rsidRDefault="00CF7842" w:rsidP="00CF7842">
      <w:r w:rsidRPr="000B5972">
        <w:t xml:space="preserve">This state variable holds the value of the SN following the SN of the RLC data PDU which triggered </w:t>
      </w:r>
      <w:r w:rsidRPr="000B5972">
        <w:rPr>
          <w:i/>
        </w:rPr>
        <w:t>t-Reordering</w:t>
      </w:r>
      <w:r w:rsidRPr="000B5972">
        <w:t>.</w:t>
      </w:r>
    </w:p>
    <w:p w14:paraId="06888604" w14:textId="77777777" w:rsidR="00CF7842" w:rsidRPr="000B5972" w:rsidRDefault="00CF7842" w:rsidP="00CF7842">
      <w:r w:rsidRPr="000B5972">
        <w:t>d) VR(MS) – Maximum STATUS transmit state variable</w:t>
      </w:r>
    </w:p>
    <w:p w14:paraId="3E8A0618" w14:textId="77777777" w:rsidR="00CF7842" w:rsidRPr="000B5972" w:rsidRDefault="00CF7842" w:rsidP="00CF7842">
      <w:r w:rsidRPr="000B5972">
        <w:t>This state variable holds the highest possible value of the SN which can be indicated by “ACK_SN” when a STATUS PDU needs to be constructed. It is initially set to 0.</w:t>
      </w:r>
    </w:p>
    <w:p w14:paraId="50189ADD" w14:textId="77777777" w:rsidR="00CF7842" w:rsidRPr="000B5972" w:rsidRDefault="00CF7842" w:rsidP="00CF7842">
      <w:r w:rsidRPr="000B5972">
        <w:t>e) VR(H) – Highest received state variable</w:t>
      </w:r>
    </w:p>
    <w:p w14:paraId="5AF9E973" w14:textId="77777777" w:rsidR="00CF7842" w:rsidRPr="000B5972" w:rsidRDefault="00CF7842" w:rsidP="00CF7842">
      <w:r w:rsidRPr="000B5972">
        <w:t>This state variable holds the value of the SN following the SN of the RLC data PDU with the highest SN among received RLC data PDUs. It is initially set to 0.</w:t>
      </w:r>
    </w:p>
    <w:p w14:paraId="407DC076" w14:textId="77777777" w:rsidR="00CF7842" w:rsidRPr="000B5972" w:rsidRDefault="00CF7842" w:rsidP="00CF7842">
      <w:r w:rsidRPr="000B5972">
        <w:t>Each transmitting UM RLC entity shall maintain the following state variables:</w:t>
      </w:r>
    </w:p>
    <w:p w14:paraId="334D46FC" w14:textId="77777777" w:rsidR="00CF7842" w:rsidRPr="000B5972" w:rsidRDefault="00CF7842" w:rsidP="00CF7842">
      <w:r w:rsidRPr="000B5972">
        <w:t>a) VT(US)</w:t>
      </w:r>
    </w:p>
    <w:p w14:paraId="36A8FC67" w14:textId="77777777" w:rsidR="00CF7842" w:rsidRPr="000B5972" w:rsidRDefault="00CF7842" w:rsidP="00CF7842">
      <w:r w:rsidRPr="000B5972">
        <w:t>This state variable holds the value of the SN to be assigned for the next newly generated UMD PDU. It is initially set to 0, and is updated whenever the UM RLC entity delivers an UMD PDU with SN = VT(US).</w:t>
      </w:r>
    </w:p>
    <w:p w14:paraId="0BE7C081" w14:textId="77777777" w:rsidR="00CF7842" w:rsidRPr="000B5972" w:rsidRDefault="00CF7842" w:rsidP="00CF7842">
      <w:r w:rsidRPr="000B5972">
        <w:t>Each receiving UM RLC entity shall maintain the following state variables:</w:t>
      </w:r>
    </w:p>
    <w:p w14:paraId="54D0DA79" w14:textId="77777777" w:rsidR="00CF7842" w:rsidRPr="000B5972" w:rsidRDefault="00CF7842" w:rsidP="00CF7842">
      <w:r w:rsidRPr="000B5972">
        <w:t>a) VR(UR) – UM receive state variable</w:t>
      </w:r>
    </w:p>
    <w:p w14:paraId="6B5A23FA" w14:textId="77777777" w:rsidR="00CF7842" w:rsidRPr="000B5972" w:rsidRDefault="00CF7842" w:rsidP="00CF7842">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C232DB8" w14:textId="77777777" w:rsidR="00CF7842" w:rsidRPr="000B5972" w:rsidRDefault="00CF7842" w:rsidP="00CF7842">
      <w:r w:rsidRPr="000B5972">
        <w:t xml:space="preserve">b) VR(UX) – UM </w:t>
      </w:r>
      <w:r w:rsidRPr="000B5972">
        <w:rPr>
          <w:i/>
        </w:rPr>
        <w:t>t-Reordering</w:t>
      </w:r>
      <w:r w:rsidRPr="000B5972">
        <w:t xml:space="preserve"> state variable</w:t>
      </w:r>
    </w:p>
    <w:p w14:paraId="6C9DEE71" w14:textId="77777777" w:rsidR="00CF7842" w:rsidRPr="000B5972" w:rsidRDefault="00CF7842" w:rsidP="00CF7842">
      <w:r w:rsidRPr="000B5972">
        <w:t xml:space="preserve">This state variable holds the value of the SN following the SN of the UMD PDU which triggered </w:t>
      </w:r>
      <w:r w:rsidRPr="000B5972">
        <w:rPr>
          <w:i/>
        </w:rPr>
        <w:t>t-Reordering</w:t>
      </w:r>
      <w:r w:rsidRPr="000B5972">
        <w:t>.</w:t>
      </w:r>
    </w:p>
    <w:p w14:paraId="01D155F9" w14:textId="77777777" w:rsidR="00CF7842" w:rsidRPr="000B5972" w:rsidRDefault="00CF7842" w:rsidP="00CF7842">
      <w:r w:rsidRPr="000B5972">
        <w:t>c) VR(UH) – UM highest received state variable</w:t>
      </w:r>
    </w:p>
    <w:p w14:paraId="56DBDABE" w14:textId="77777777" w:rsidR="00CF7842" w:rsidRPr="000B5972" w:rsidRDefault="00CF7842" w:rsidP="00CF7842">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B638816" w14:textId="77777777" w:rsidR="00CF7842" w:rsidRPr="000B5972" w:rsidRDefault="00CF7842" w:rsidP="00CF7842">
      <w:pPr>
        <w:pStyle w:val="Heading5"/>
        <w:rPr>
          <w:rFonts w:eastAsia="MS Gothic"/>
        </w:rPr>
      </w:pPr>
      <w:r w:rsidRPr="000B5972">
        <w:rPr>
          <w:lang w:eastAsia="zh-CN"/>
        </w:rPr>
        <w:lastRenderedPageBreak/>
        <w:t>22.3.2.1</w:t>
      </w:r>
      <w:r w:rsidRPr="000B5972">
        <w:rPr>
          <w:rFonts w:eastAsia="MS Gothic"/>
        </w:rPr>
        <w:t>.3</w:t>
      </w:r>
      <w:r w:rsidRPr="000B5972">
        <w:rPr>
          <w:rFonts w:eastAsia="MS Gothic"/>
        </w:rPr>
        <w:tab/>
        <w:t>Test description</w:t>
      </w:r>
    </w:p>
    <w:p w14:paraId="44689566" w14:textId="77777777" w:rsidR="00CF7842" w:rsidRPr="000B5972" w:rsidRDefault="00CF7842" w:rsidP="00CF7842">
      <w:pPr>
        <w:pStyle w:val="H6"/>
        <w:rPr>
          <w:rFonts w:eastAsia="MS Gothic"/>
        </w:rPr>
      </w:pPr>
      <w:r w:rsidRPr="000B5972">
        <w:rPr>
          <w:lang w:eastAsia="zh-CN"/>
        </w:rPr>
        <w:t>22.3.2.1</w:t>
      </w:r>
      <w:r w:rsidRPr="000B5972">
        <w:rPr>
          <w:rFonts w:eastAsia="MS Gothic"/>
        </w:rPr>
        <w:t>.3.1</w:t>
      </w:r>
      <w:r w:rsidRPr="000B5972">
        <w:rPr>
          <w:rFonts w:eastAsia="MS Gothic"/>
        </w:rPr>
        <w:tab/>
        <w:t xml:space="preserve">Pre-test </w:t>
      </w:r>
      <w:r w:rsidRPr="000B5972">
        <w:rPr>
          <w:snapToGrid w:val="0"/>
        </w:rPr>
        <w:t>conditions</w:t>
      </w:r>
    </w:p>
    <w:p w14:paraId="7B3848FC" w14:textId="77777777" w:rsidR="00CF7842" w:rsidRPr="000B5972" w:rsidRDefault="00CF7842" w:rsidP="00CF7842">
      <w:pPr>
        <w:pStyle w:val="H6"/>
        <w:rPr>
          <w:rFonts w:eastAsia="MS Gothic"/>
        </w:rPr>
      </w:pPr>
      <w:r w:rsidRPr="000B5972">
        <w:rPr>
          <w:rFonts w:eastAsia="MS Gothic"/>
        </w:rPr>
        <w:t>System Simulator:</w:t>
      </w:r>
    </w:p>
    <w:p w14:paraId="3954F112" w14:textId="77777777" w:rsidR="00CF7842" w:rsidRPr="000B5972" w:rsidRDefault="00CF7842" w:rsidP="00CF7842">
      <w:pPr>
        <w:pStyle w:val="B1"/>
        <w:rPr>
          <w:rFonts w:eastAsia="MS Gothic"/>
        </w:rPr>
      </w:pPr>
      <w:r w:rsidRPr="000B5972">
        <w:rPr>
          <w:rFonts w:eastAsia="MS Gothic"/>
        </w:rPr>
        <w:t>-</w:t>
      </w:r>
      <w:r w:rsidRPr="000B5972">
        <w:rPr>
          <w:rFonts w:eastAsia="MS Gothic"/>
        </w:rPr>
        <w:tab/>
      </w:r>
      <w:proofErr w:type="spellStart"/>
      <w:r w:rsidRPr="000B5972">
        <w:t>Ncell</w:t>
      </w:r>
      <w:proofErr w:type="spellEnd"/>
      <w:r w:rsidRPr="000B5972">
        <w:t xml:space="preserve"> 1.</w:t>
      </w:r>
    </w:p>
    <w:p w14:paraId="0AB10D65" w14:textId="77777777" w:rsidR="00CF7842" w:rsidRPr="000B5972" w:rsidRDefault="00CF7842" w:rsidP="00CF7842">
      <w:pPr>
        <w:pStyle w:val="H6"/>
      </w:pPr>
      <w:r w:rsidRPr="000B5972">
        <w:t>UE:</w:t>
      </w:r>
    </w:p>
    <w:p w14:paraId="455B849A" w14:textId="77777777" w:rsidR="00CF7842" w:rsidRPr="000B5972" w:rsidRDefault="00CF7842" w:rsidP="00CF7842">
      <w:r w:rsidRPr="000B5972">
        <w:t>None.</w:t>
      </w:r>
    </w:p>
    <w:p w14:paraId="62FAE887" w14:textId="77777777" w:rsidR="00CF7842" w:rsidRPr="000B5972" w:rsidRDefault="00CF7842" w:rsidP="00CF7842">
      <w:pPr>
        <w:pStyle w:val="H6"/>
      </w:pPr>
      <w:r w:rsidRPr="000B5972">
        <w:t>Preamble</w:t>
      </w:r>
    </w:p>
    <w:p w14:paraId="4EB7620D" w14:textId="77777777" w:rsidR="00CF7842" w:rsidRPr="000B5972" w:rsidRDefault="00CF7842" w:rsidP="00CF7842">
      <w:pPr>
        <w:pStyle w:val="B1"/>
      </w:pPr>
      <w:r w:rsidRPr="000B5972">
        <w:t>-</w:t>
      </w:r>
      <w:r w:rsidRPr="000B5972">
        <w:tab/>
        <w:t>The UE is in state 2B-NB according to [18] the exceptions listed in table 22.3.2.1.3.1-1</w:t>
      </w:r>
      <w:r w:rsidR="00174A07" w:rsidRPr="000B5972">
        <w:t xml:space="preserve"> with test loop mode G closed</w:t>
      </w:r>
      <w:r w:rsidRPr="000B5972">
        <w:t>.</w:t>
      </w:r>
    </w:p>
    <w:p w14:paraId="6C3972D9" w14:textId="77777777" w:rsidR="00CF7842" w:rsidRPr="000B5972" w:rsidRDefault="00CF7842" w:rsidP="00CF7842">
      <w:pPr>
        <w:pStyle w:val="TH"/>
      </w:pPr>
      <w:r w:rsidRPr="000B5972">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F7842" w:rsidRPr="000B5972" w14:paraId="3105DD7C" w14:textId="77777777" w:rsidTr="00804267">
        <w:tc>
          <w:tcPr>
            <w:tcW w:w="2479" w:type="dxa"/>
          </w:tcPr>
          <w:p w14:paraId="72F7DEC6" w14:textId="77777777" w:rsidR="00CF7842" w:rsidRPr="000B5972" w:rsidRDefault="00CF7842" w:rsidP="00804267">
            <w:pPr>
              <w:pStyle w:val="TAH"/>
            </w:pPr>
            <w:r w:rsidRPr="000B5972">
              <w:t>Parameter</w:t>
            </w:r>
          </w:p>
        </w:tc>
        <w:tc>
          <w:tcPr>
            <w:tcW w:w="2471" w:type="dxa"/>
          </w:tcPr>
          <w:p w14:paraId="2A2A3A28" w14:textId="77777777" w:rsidR="00CF7842" w:rsidRPr="000B5972" w:rsidRDefault="00CF7842" w:rsidP="00804267">
            <w:pPr>
              <w:pStyle w:val="TAH"/>
            </w:pPr>
            <w:r w:rsidRPr="000B5972">
              <w:t>Value</w:t>
            </w:r>
          </w:p>
        </w:tc>
      </w:tr>
      <w:tr w:rsidR="00CF7842" w:rsidRPr="000B5972" w14:paraId="536C2494" w14:textId="77777777" w:rsidTr="00804267">
        <w:tc>
          <w:tcPr>
            <w:tcW w:w="2479" w:type="dxa"/>
          </w:tcPr>
          <w:p w14:paraId="490EA66D" w14:textId="77777777" w:rsidR="00CF7842" w:rsidRPr="000B5972" w:rsidRDefault="00CF7842" w:rsidP="00804267">
            <w:pPr>
              <w:pStyle w:val="TAL"/>
              <w:rPr>
                <w:i/>
              </w:rPr>
            </w:pPr>
            <w:r w:rsidRPr="000B5972">
              <w:rPr>
                <w:rFonts w:eastAsia="MS Mincho"/>
                <w:i/>
              </w:rPr>
              <w:t>t-PollRetransmit</w:t>
            </w:r>
            <w:r w:rsidR="00086812" w:rsidRPr="000B5972">
              <w:rPr>
                <w:rFonts w:eastAsia="MS Mincho"/>
                <w:i/>
              </w:rPr>
              <w:t>-r13</w:t>
            </w:r>
          </w:p>
        </w:tc>
        <w:tc>
          <w:tcPr>
            <w:tcW w:w="2471" w:type="dxa"/>
          </w:tcPr>
          <w:p w14:paraId="52138F45" w14:textId="77777777" w:rsidR="00CF7842" w:rsidRPr="000B5972" w:rsidRDefault="00086812" w:rsidP="00804267">
            <w:pPr>
              <w:pStyle w:val="TAL"/>
            </w:pPr>
            <w:r w:rsidRPr="000B5972">
              <w:t xml:space="preserve"> ms4000</w:t>
            </w:r>
          </w:p>
        </w:tc>
      </w:tr>
    </w:tbl>
    <w:p w14:paraId="76C42BC9" w14:textId="77777777" w:rsidR="00CF7842" w:rsidRPr="000B5972" w:rsidRDefault="00CF7842" w:rsidP="00CF7842"/>
    <w:p w14:paraId="5ED0BF0B" w14:textId="77777777" w:rsidR="00CF7842" w:rsidRPr="000B5972" w:rsidRDefault="00CF7842" w:rsidP="00CF7842">
      <w:pPr>
        <w:pStyle w:val="H6"/>
        <w:rPr>
          <w:snapToGrid w:val="0"/>
        </w:rPr>
      </w:pPr>
      <w:r w:rsidRPr="000B5972">
        <w:rPr>
          <w:lang w:eastAsia="zh-CN"/>
        </w:rPr>
        <w:t>22.3.2.1</w:t>
      </w:r>
      <w:r w:rsidRPr="000B5972">
        <w:rPr>
          <w:rFonts w:eastAsia="MS Gothic"/>
        </w:rPr>
        <w:t>.3.2</w:t>
      </w:r>
      <w:r w:rsidRPr="000B5972">
        <w:rPr>
          <w:rFonts w:eastAsia="MS Gothic"/>
        </w:rPr>
        <w:tab/>
      </w:r>
      <w:r w:rsidRPr="000B5972">
        <w:rPr>
          <w:snapToGrid w:val="0"/>
        </w:rPr>
        <w:t>Test procedure sequence</w:t>
      </w:r>
    </w:p>
    <w:p w14:paraId="093E011C" w14:textId="77777777" w:rsidR="00CF7842" w:rsidRPr="000B5972" w:rsidRDefault="00CF7842" w:rsidP="00CF7842">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2ABD492B" w14:textId="77777777" w:rsidR="00CF7842" w:rsidRPr="000B5972" w:rsidRDefault="00CF7842" w:rsidP="00CF7842">
      <w:pPr>
        <w:pStyle w:val="B1"/>
      </w:pPr>
      <w:r w:rsidRPr="000B5972">
        <w:t xml:space="preserve">UL SQN n maps to SQN </w:t>
      </w:r>
      <w:proofErr w:type="spellStart"/>
      <w:r w:rsidRPr="000B5972">
        <w:t>X+n</w:t>
      </w:r>
      <w:proofErr w:type="spellEnd"/>
      <w:r w:rsidRPr="000B5972">
        <w:t xml:space="preserve"> MOD 1024 &amp;</w:t>
      </w:r>
    </w:p>
    <w:p w14:paraId="3AACC0BA" w14:textId="77777777" w:rsidR="00CF7842" w:rsidRPr="000B5972" w:rsidRDefault="00CF7842" w:rsidP="00CF7842">
      <w:pPr>
        <w:pStyle w:val="B1"/>
      </w:pPr>
      <w:r w:rsidRPr="000B5972">
        <w:t xml:space="preserve">DL SQN n maps to SQN </w:t>
      </w:r>
      <w:proofErr w:type="spellStart"/>
      <w:r w:rsidRPr="000B5972">
        <w:t>Y+n</w:t>
      </w:r>
      <w:proofErr w:type="spellEnd"/>
      <w:r w:rsidRPr="000B5972">
        <w:t xml:space="preserve"> MOD 1024</w:t>
      </w:r>
    </w:p>
    <w:p w14:paraId="106A6BB3" w14:textId="77777777" w:rsidR="00CF7842" w:rsidRPr="000B5972" w:rsidRDefault="00CF7842" w:rsidP="00CF7842">
      <w:pPr>
        <w:pStyle w:val="TH"/>
      </w:pPr>
      <w:r w:rsidRPr="000B5972">
        <w:lastRenderedPageBreak/>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7842" w:rsidRPr="000B5972" w14:paraId="0C95D73D" w14:textId="77777777" w:rsidTr="00804267">
        <w:tc>
          <w:tcPr>
            <w:tcW w:w="534" w:type="dxa"/>
            <w:tcBorders>
              <w:top w:val="single" w:sz="4" w:space="0" w:color="auto"/>
              <w:bottom w:val="nil"/>
            </w:tcBorders>
          </w:tcPr>
          <w:p w14:paraId="5DB27A7B" w14:textId="77777777" w:rsidR="00CF7842" w:rsidRPr="000B5972" w:rsidRDefault="00CF7842" w:rsidP="00804267">
            <w:pPr>
              <w:pStyle w:val="TAH"/>
            </w:pPr>
            <w:r w:rsidRPr="000B5972">
              <w:lastRenderedPageBreak/>
              <w:t>St</w:t>
            </w:r>
          </w:p>
        </w:tc>
        <w:tc>
          <w:tcPr>
            <w:tcW w:w="3969" w:type="dxa"/>
            <w:tcBorders>
              <w:top w:val="single" w:sz="4" w:space="0" w:color="auto"/>
              <w:bottom w:val="nil"/>
            </w:tcBorders>
          </w:tcPr>
          <w:p w14:paraId="2311B353" w14:textId="77777777" w:rsidR="00CF7842" w:rsidRPr="000B5972" w:rsidRDefault="00CF7842" w:rsidP="00804267">
            <w:pPr>
              <w:pStyle w:val="TAH"/>
            </w:pPr>
            <w:r w:rsidRPr="000B5972">
              <w:t>Procedure</w:t>
            </w:r>
          </w:p>
        </w:tc>
        <w:tc>
          <w:tcPr>
            <w:tcW w:w="3686" w:type="dxa"/>
            <w:gridSpan w:val="2"/>
            <w:tcBorders>
              <w:top w:val="single" w:sz="4" w:space="0" w:color="auto"/>
            </w:tcBorders>
          </w:tcPr>
          <w:p w14:paraId="79194D8B" w14:textId="77777777" w:rsidR="00CF7842" w:rsidRPr="000B5972" w:rsidRDefault="00CF7842" w:rsidP="00804267">
            <w:pPr>
              <w:pStyle w:val="TAH"/>
            </w:pPr>
            <w:r w:rsidRPr="000B5972">
              <w:t>Message Sequence</w:t>
            </w:r>
          </w:p>
        </w:tc>
        <w:tc>
          <w:tcPr>
            <w:tcW w:w="567" w:type="dxa"/>
            <w:tcBorders>
              <w:top w:val="single" w:sz="4" w:space="0" w:color="auto"/>
              <w:bottom w:val="nil"/>
            </w:tcBorders>
          </w:tcPr>
          <w:p w14:paraId="5AC0B7E5" w14:textId="77777777" w:rsidR="00CF7842" w:rsidRPr="000B5972" w:rsidRDefault="00CF7842" w:rsidP="00804267">
            <w:pPr>
              <w:pStyle w:val="TAH"/>
              <w:rPr>
                <w:rFonts w:eastAsia="MS Gothic"/>
              </w:rPr>
            </w:pPr>
            <w:r w:rsidRPr="000B5972">
              <w:rPr>
                <w:rFonts w:eastAsia="MS Gothic"/>
              </w:rPr>
              <w:t>TP</w:t>
            </w:r>
          </w:p>
        </w:tc>
        <w:tc>
          <w:tcPr>
            <w:tcW w:w="850" w:type="dxa"/>
            <w:tcBorders>
              <w:top w:val="single" w:sz="4" w:space="0" w:color="auto"/>
              <w:bottom w:val="nil"/>
            </w:tcBorders>
          </w:tcPr>
          <w:p w14:paraId="2E5BA356" w14:textId="77777777" w:rsidR="00CF7842" w:rsidRPr="000B5972" w:rsidRDefault="00CF7842" w:rsidP="00804267">
            <w:pPr>
              <w:pStyle w:val="TAH"/>
              <w:rPr>
                <w:rFonts w:eastAsia="MS Gothic"/>
              </w:rPr>
            </w:pPr>
            <w:r w:rsidRPr="000B5972">
              <w:rPr>
                <w:rFonts w:eastAsia="MS Gothic"/>
              </w:rPr>
              <w:t>Verdict</w:t>
            </w:r>
          </w:p>
        </w:tc>
      </w:tr>
      <w:tr w:rsidR="00CF7842" w:rsidRPr="000B5972" w14:paraId="0A0972AB" w14:textId="77777777" w:rsidTr="00804267">
        <w:tc>
          <w:tcPr>
            <w:tcW w:w="534" w:type="dxa"/>
            <w:tcBorders>
              <w:top w:val="nil"/>
            </w:tcBorders>
          </w:tcPr>
          <w:p w14:paraId="6B6EED17" w14:textId="77777777" w:rsidR="00CF7842" w:rsidRPr="000B5972" w:rsidRDefault="00CF7842" w:rsidP="00804267">
            <w:pPr>
              <w:pStyle w:val="TAH"/>
              <w:rPr>
                <w:rFonts w:eastAsia="MS Gothic"/>
              </w:rPr>
            </w:pPr>
          </w:p>
        </w:tc>
        <w:tc>
          <w:tcPr>
            <w:tcW w:w="3969" w:type="dxa"/>
            <w:tcBorders>
              <w:top w:val="nil"/>
            </w:tcBorders>
          </w:tcPr>
          <w:p w14:paraId="198A7276" w14:textId="77777777" w:rsidR="00CF7842" w:rsidRPr="000B5972" w:rsidRDefault="00CF7842" w:rsidP="00804267">
            <w:pPr>
              <w:pStyle w:val="TAH"/>
              <w:rPr>
                <w:rFonts w:eastAsia="MS Gothic"/>
              </w:rPr>
            </w:pPr>
          </w:p>
        </w:tc>
        <w:tc>
          <w:tcPr>
            <w:tcW w:w="709" w:type="dxa"/>
            <w:tcBorders>
              <w:top w:val="nil"/>
            </w:tcBorders>
          </w:tcPr>
          <w:p w14:paraId="6F55C9F1" w14:textId="77777777" w:rsidR="00CF7842" w:rsidRPr="000B5972" w:rsidRDefault="00CF7842" w:rsidP="00804267">
            <w:pPr>
              <w:pStyle w:val="TAH"/>
            </w:pPr>
            <w:r w:rsidRPr="000B5972">
              <w:t>U - S</w:t>
            </w:r>
          </w:p>
        </w:tc>
        <w:tc>
          <w:tcPr>
            <w:tcW w:w="2977" w:type="dxa"/>
            <w:tcBorders>
              <w:top w:val="nil"/>
            </w:tcBorders>
          </w:tcPr>
          <w:p w14:paraId="493121C7" w14:textId="77777777" w:rsidR="00CF7842" w:rsidRPr="000B5972" w:rsidRDefault="00CF7842" w:rsidP="00804267">
            <w:pPr>
              <w:pStyle w:val="TAH"/>
            </w:pPr>
            <w:r w:rsidRPr="000B5972">
              <w:t>Message</w:t>
            </w:r>
          </w:p>
        </w:tc>
        <w:tc>
          <w:tcPr>
            <w:tcW w:w="567" w:type="dxa"/>
            <w:tcBorders>
              <w:top w:val="nil"/>
            </w:tcBorders>
          </w:tcPr>
          <w:p w14:paraId="7CE9B99D" w14:textId="77777777" w:rsidR="00CF7842" w:rsidRPr="000B5972" w:rsidRDefault="00CF7842" w:rsidP="00804267">
            <w:pPr>
              <w:pStyle w:val="TAH"/>
              <w:rPr>
                <w:rFonts w:eastAsia="MS Gothic"/>
              </w:rPr>
            </w:pPr>
          </w:p>
        </w:tc>
        <w:tc>
          <w:tcPr>
            <w:tcW w:w="850" w:type="dxa"/>
            <w:tcBorders>
              <w:top w:val="nil"/>
            </w:tcBorders>
          </w:tcPr>
          <w:p w14:paraId="2D82B293" w14:textId="77777777" w:rsidR="00CF7842" w:rsidRPr="000B5972" w:rsidRDefault="00CF7842" w:rsidP="00804267">
            <w:pPr>
              <w:pStyle w:val="TAH"/>
              <w:rPr>
                <w:rFonts w:eastAsia="MS Gothic"/>
              </w:rPr>
            </w:pPr>
          </w:p>
        </w:tc>
      </w:tr>
      <w:tr w:rsidR="00CF7842" w:rsidRPr="000B5972" w14:paraId="6DE1AD9B" w14:textId="77777777" w:rsidTr="00804267">
        <w:tc>
          <w:tcPr>
            <w:tcW w:w="534" w:type="dxa"/>
          </w:tcPr>
          <w:p w14:paraId="2780C59E" w14:textId="77777777" w:rsidR="00CF7842" w:rsidRPr="000B5972" w:rsidRDefault="00CF7842" w:rsidP="00804267">
            <w:pPr>
              <w:pStyle w:val="TAC"/>
            </w:pPr>
            <w:r w:rsidRPr="000B5972">
              <w:t>1</w:t>
            </w:r>
          </w:p>
        </w:tc>
        <w:tc>
          <w:tcPr>
            <w:tcW w:w="3969" w:type="dxa"/>
          </w:tcPr>
          <w:p w14:paraId="1229FA6B" w14:textId="77777777" w:rsidR="00CF7842" w:rsidRPr="000B5972" w:rsidRDefault="00CF7842" w:rsidP="00804267">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6F78A14D" w14:textId="77777777" w:rsidR="00CF7842" w:rsidRPr="000B5972" w:rsidRDefault="00CF7842" w:rsidP="00804267">
            <w:pPr>
              <w:pStyle w:val="TAC"/>
            </w:pPr>
            <w:r w:rsidRPr="000B5972">
              <w:t>-</w:t>
            </w:r>
          </w:p>
        </w:tc>
        <w:tc>
          <w:tcPr>
            <w:tcW w:w="2977" w:type="dxa"/>
          </w:tcPr>
          <w:p w14:paraId="01D0FD4A" w14:textId="77777777" w:rsidR="00CF7842" w:rsidRPr="000B5972" w:rsidRDefault="00CF7842" w:rsidP="00804267">
            <w:pPr>
              <w:pStyle w:val="TAL"/>
            </w:pPr>
            <w:r w:rsidRPr="000B5972">
              <w:t>-</w:t>
            </w:r>
          </w:p>
        </w:tc>
        <w:tc>
          <w:tcPr>
            <w:tcW w:w="567" w:type="dxa"/>
          </w:tcPr>
          <w:p w14:paraId="4991AC2A" w14:textId="77777777" w:rsidR="00CF7842" w:rsidRPr="000B5972" w:rsidRDefault="00CF7842" w:rsidP="00804267">
            <w:pPr>
              <w:pStyle w:val="TAC"/>
              <w:rPr>
                <w:rFonts w:eastAsia="MS Gothic"/>
              </w:rPr>
            </w:pPr>
            <w:r w:rsidRPr="000B5972">
              <w:rPr>
                <w:rFonts w:eastAsia="MS Gothic"/>
              </w:rPr>
              <w:t>-</w:t>
            </w:r>
          </w:p>
        </w:tc>
        <w:tc>
          <w:tcPr>
            <w:tcW w:w="850" w:type="dxa"/>
          </w:tcPr>
          <w:p w14:paraId="7486AE82" w14:textId="77777777" w:rsidR="00CF7842" w:rsidRPr="000B5972" w:rsidRDefault="00CF7842" w:rsidP="00804267">
            <w:pPr>
              <w:pStyle w:val="TAC"/>
            </w:pPr>
            <w:r w:rsidRPr="000B5972">
              <w:t>-</w:t>
            </w:r>
          </w:p>
        </w:tc>
      </w:tr>
      <w:tr w:rsidR="00CF7842" w:rsidRPr="000B5972" w14:paraId="715EF5A3" w14:textId="77777777" w:rsidTr="00804267">
        <w:tc>
          <w:tcPr>
            <w:tcW w:w="534" w:type="dxa"/>
          </w:tcPr>
          <w:p w14:paraId="05CE013B" w14:textId="77777777" w:rsidR="00CF7842" w:rsidRPr="000B5972" w:rsidRDefault="00CF7842" w:rsidP="00804267">
            <w:pPr>
              <w:pStyle w:val="TAC"/>
            </w:pPr>
            <w:r w:rsidRPr="000B5972">
              <w:t>2</w:t>
            </w:r>
          </w:p>
        </w:tc>
        <w:tc>
          <w:tcPr>
            <w:tcW w:w="3969" w:type="dxa"/>
          </w:tcPr>
          <w:p w14:paraId="39EF6379" w14:textId="77777777" w:rsidR="00CF7842" w:rsidRDefault="00CF7842" w:rsidP="00CE6061">
            <w:pPr>
              <w:pStyle w:val="TAL"/>
              <w:rPr>
                <w:ins w:id="3" w:author="Rohde &amp; Schwarz" w:date="2023-08-07T13:36:00Z"/>
              </w:rPr>
            </w:pPr>
            <w:r w:rsidRPr="000B5972">
              <w:t xml:space="preserve">The SS transmits 4 AMD PDUs such that 1 AMD PDU is sent every </w:t>
            </w:r>
            <w:r w:rsidR="00086812" w:rsidRPr="000B5972">
              <w:t xml:space="preserve">NPDCCH period onwards </w:t>
            </w:r>
            <w:r w:rsidRPr="000B5972">
              <w:t>, each containing an RLC</w:t>
            </w:r>
            <w:r w:rsidR="00CE6061" w:rsidRPr="000B5972">
              <w:t xml:space="preserve"> </w:t>
            </w:r>
            <w:r w:rsidR="00086812" w:rsidRPr="000B5972">
              <w:t>DL</w:t>
            </w:r>
            <w:r w:rsidRPr="000B5972">
              <w:t xml:space="preserve"> SDU </w:t>
            </w:r>
            <w:r w:rsidR="00086812" w:rsidRPr="000B5972">
              <w:t xml:space="preserve">including a PRBS of </w:t>
            </w:r>
            <w:r w:rsidR="00CE6061" w:rsidRPr="000B5972">
              <w:t xml:space="preserve">288 </w:t>
            </w:r>
            <w:r w:rsidRPr="000B5972">
              <w:t>bits.</w:t>
            </w:r>
          </w:p>
          <w:p w14:paraId="4B11F9E4" w14:textId="4BA5C53F" w:rsidR="00DB649A" w:rsidRPr="000B5972" w:rsidDel="00CD06AA" w:rsidRDefault="00DB649A" w:rsidP="00CE6061">
            <w:pPr>
              <w:pStyle w:val="TAL"/>
              <w:rPr>
                <w:rFonts w:eastAsia="MS Gothic"/>
              </w:rPr>
            </w:pPr>
            <w:ins w:id="4" w:author="Rohde &amp; Schwarz" w:date="2023-08-07T13:36:00Z">
              <w:r w:rsidRPr="000B5972">
                <w:t xml:space="preserve">(Note </w:t>
              </w:r>
              <w:r>
                <w:t>4</w:t>
              </w:r>
              <w:r w:rsidRPr="000B5972">
                <w:t>)</w:t>
              </w:r>
            </w:ins>
          </w:p>
        </w:tc>
        <w:tc>
          <w:tcPr>
            <w:tcW w:w="709" w:type="dxa"/>
          </w:tcPr>
          <w:p w14:paraId="0BAC8848" w14:textId="77777777" w:rsidR="00CF7842" w:rsidRPr="000B5972" w:rsidRDefault="00CF7842" w:rsidP="00804267">
            <w:pPr>
              <w:pStyle w:val="TAC"/>
            </w:pPr>
            <w:r w:rsidRPr="000B5972">
              <w:t>&lt;--</w:t>
            </w:r>
          </w:p>
        </w:tc>
        <w:tc>
          <w:tcPr>
            <w:tcW w:w="2977" w:type="dxa"/>
          </w:tcPr>
          <w:p w14:paraId="74F4ED92" w14:textId="77777777" w:rsidR="00CF7842" w:rsidRPr="000B5972" w:rsidRDefault="00CF7842" w:rsidP="00804267">
            <w:pPr>
              <w:pStyle w:val="TAL"/>
            </w:pPr>
            <w:r w:rsidRPr="000B5972">
              <w:t>AMD PDU (SN=0)</w:t>
            </w:r>
          </w:p>
          <w:p w14:paraId="734AFBD0" w14:textId="77777777" w:rsidR="00CF7842" w:rsidRPr="000B5972" w:rsidRDefault="00CF7842" w:rsidP="00804267">
            <w:pPr>
              <w:pStyle w:val="TAL"/>
            </w:pPr>
            <w:r w:rsidRPr="000B5972">
              <w:t>AMD PDU (SN=1)</w:t>
            </w:r>
          </w:p>
          <w:p w14:paraId="1EAB4B7B" w14:textId="77777777" w:rsidR="00CF7842" w:rsidRPr="000B5972" w:rsidRDefault="00CF7842" w:rsidP="00804267">
            <w:pPr>
              <w:pStyle w:val="TAL"/>
            </w:pPr>
            <w:r w:rsidRPr="000B5972">
              <w:t>AMD PDU (SN=2)</w:t>
            </w:r>
          </w:p>
          <w:p w14:paraId="2C7B7D55" w14:textId="77777777" w:rsidR="00CF7842" w:rsidRPr="000B5972" w:rsidRDefault="00CF7842" w:rsidP="00804267">
            <w:pPr>
              <w:pStyle w:val="TAL"/>
            </w:pPr>
            <w:r w:rsidRPr="000B5972">
              <w:t>AMD PDU (SN=3)</w:t>
            </w:r>
          </w:p>
        </w:tc>
        <w:tc>
          <w:tcPr>
            <w:tcW w:w="567" w:type="dxa"/>
          </w:tcPr>
          <w:p w14:paraId="188402F1" w14:textId="77777777" w:rsidR="00CF7842" w:rsidRPr="000B5972" w:rsidRDefault="00CF7842" w:rsidP="00804267">
            <w:pPr>
              <w:pStyle w:val="TAC"/>
              <w:rPr>
                <w:rFonts w:eastAsia="MS Gothic"/>
              </w:rPr>
            </w:pPr>
            <w:r w:rsidRPr="000B5972">
              <w:rPr>
                <w:rFonts w:eastAsia="MS Gothic"/>
              </w:rPr>
              <w:t>-</w:t>
            </w:r>
          </w:p>
        </w:tc>
        <w:tc>
          <w:tcPr>
            <w:tcW w:w="850" w:type="dxa"/>
          </w:tcPr>
          <w:p w14:paraId="1B71A1F5" w14:textId="77777777" w:rsidR="00CF7842" w:rsidRPr="000B5972" w:rsidRDefault="00CF7842" w:rsidP="00804267">
            <w:pPr>
              <w:pStyle w:val="TAC"/>
            </w:pPr>
            <w:r w:rsidRPr="000B5972">
              <w:t>-</w:t>
            </w:r>
          </w:p>
        </w:tc>
      </w:tr>
      <w:tr w:rsidR="00086812" w:rsidRPr="000B5972" w14:paraId="1A39AD47" w14:textId="77777777" w:rsidTr="001200CB">
        <w:tc>
          <w:tcPr>
            <w:tcW w:w="534" w:type="dxa"/>
          </w:tcPr>
          <w:p w14:paraId="630272E9" w14:textId="77777777" w:rsidR="00086812" w:rsidRPr="000B5972" w:rsidRDefault="00086812" w:rsidP="001200CB">
            <w:pPr>
              <w:pStyle w:val="TAC"/>
            </w:pPr>
            <w:r w:rsidRPr="000B5972">
              <w:t>2A</w:t>
            </w:r>
          </w:p>
        </w:tc>
        <w:tc>
          <w:tcPr>
            <w:tcW w:w="3969" w:type="dxa"/>
          </w:tcPr>
          <w:p w14:paraId="6FFF48DB" w14:textId="2852E008" w:rsidR="00086812" w:rsidRPr="000B5972" w:rsidDel="00CD06AA" w:rsidRDefault="00086812" w:rsidP="001200CB">
            <w:pPr>
              <w:pStyle w:val="TAL"/>
              <w:rPr>
                <w:rFonts w:eastAsia="SimSun"/>
              </w:rPr>
            </w:pPr>
            <w:r w:rsidRPr="000B5972">
              <w:t>In the search space of the 4</w:t>
            </w:r>
            <w:r w:rsidRPr="000B5972">
              <w:rPr>
                <w:vertAlign w:val="superscript"/>
              </w:rPr>
              <w:t>th</w:t>
            </w:r>
            <w:r w:rsidRPr="000B5972">
              <w:t xml:space="preserve"> NPDCCH period after the first transmission at  step 2 the SS schedules 4 consecutive UL grants of size 328 bits  (Note 1</w:t>
            </w:r>
            <w:ins w:id="5" w:author="Rohde &amp; Schwarz" w:date="2023-08-10T10:25:00Z">
              <w:r w:rsidR="00F9409E">
                <w:t xml:space="preserve">, </w:t>
              </w:r>
              <w:r w:rsidR="00F9409E" w:rsidRPr="000B5972">
                <w:t xml:space="preserve">Note </w:t>
              </w:r>
              <w:r w:rsidR="00F9409E">
                <w:t>4</w:t>
              </w:r>
            </w:ins>
            <w:r w:rsidRPr="000B5972">
              <w:t>)</w:t>
            </w:r>
          </w:p>
        </w:tc>
        <w:tc>
          <w:tcPr>
            <w:tcW w:w="709" w:type="dxa"/>
          </w:tcPr>
          <w:p w14:paraId="2F9AEF33" w14:textId="77777777" w:rsidR="00086812" w:rsidRPr="000B5972" w:rsidRDefault="00086812" w:rsidP="001200CB">
            <w:pPr>
              <w:pStyle w:val="TAC"/>
            </w:pPr>
            <w:r w:rsidRPr="000B5972">
              <w:t>-</w:t>
            </w:r>
          </w:p>
        </w:tc>
        <w:tc>
          <w:tcPr>
            <w:tcW w:w="2977" w:type="dxa"/>
          </w:tcPr>
          <w:p w14:paraId="65D731E5" w14:textId="77777777" w:rsidR="00086812" w:rsidRPr="000B5972" w:rsidRDefault="00086812" w:rsidP="001200CB">
            <w:pPr>
              <w:pStyle w:val="TAL"/>
            </w:pPr>
            <w:r w:rsidRPr="000B5972">
              <w:t>-</w:t>
            </w:r>
          </w:p>
        </w:tc>
        <w:tc>
          <w:tcPr>
            <w:tcW w:w="567" w:type="dxa"/>
          </w:tcPr>
          <w:p w14:paraId="0BA20B24" w14:textId="77777777" w:rsidR="00086812" w:rsidRPr="000B5972" w:rsidRDefault="00086812" w:rsidP="001200CB">
            <w:pPr>
              <w:pStyle w:val="TAC"/>
              <w:rPr>
                <w:rFonts w:eastAsia="MS Gothic"/>
              </w:rPr>
            </w:pPr>
            <w:r w:rsidRPr="000B5972">
              <w:rPr>
                <w:rFonts w:eastAsia="MS Gothic"/>
              </w:rPr>
              <w:t>-</w:t>
            </w:r>
          </w:p>
        </w:tc>
        <w:tc>
          <w:tcPr>
            <w:tcW w:w="850" w:type="dxa"/>
          </w:tcPr>
          <w:p w14:paraId="62921B99" w14:textId="77777777" w:rsidR="00086812" w:rsidRPr="000B5972" w:rsidRDefault="00086812" w:rsidP="001200CB">
            <w:pPr>
              <w:pStyle w:val="TAC"/>
            </w:pPr>
            <w:r w:rsidRPr="000B5972">
              <w:t>-</w:t>
            </w:r>
          </w:p>
        </w:tc>
      </w:tr>
      <w:tr w:rsidR="00086812" w:rsidRPr="000B5972" w14:paraId="35C1DDD0" w14:textId="77777777" w:rsidTr="00086812">
        <w:tc>
          <w:tcPr>
            <w:tcW w:w="534" w:type="dxa"/>
            <w:shd w:val="clear" w:color="auto" w:fill="auto"/>
          </w:tcPr>
          <w:p w14:paraId="31B93777" w14:textId="77777777" w:rsidR="00086812" w:rsidRPr="000B5972" w:rsidRDefault="00086812" w:rsidP="001200CB">
            <w:pPr>
              <w:pStyle w:val="TAC"/>
            </w:pPr>
            <w:r w:rsidRPr="000B5972">
              <w:t>2B</w:t>
            </w:r>
          </w:p>
        </w:tc>
        <w:tc>
          <w:tcPr>
            <w:tcW w:w="3969" w:type="dxa"/>
            <w:shd w:val="clear" w:color="auto" w:fill="auto"/>
          </w:tcPr>
          <w:p w14:paraId="29918C53" w14:textId="77777777" w:rsidR="00086812" w:rsidRPr="000B5972" w:rsidRDefault="00086812" w:rsidP="001200CB">
            <w:pPr>
              <w:pStyle w:val="TAL"/>
            </w:pPr>
            <w:r w:rsidRPr="000B5972">
              <w:t>Check: Does the UE transmit 4 AMD PDUs, with only the last one having the poll bit set ? Record time T</w:t>
            </w:r>
            <w:r w:rsidRPr="000B5972">
              <w:rPr>
                <w:vertAlign w:val="subscript"/>
              </w:rPr>
              <w:t>A</w:t>
            </w:r>
            <w:r w:rsidRPr="000B5972">
              <w:t xml:space="preserve"> when the PDU with the poll bit set is received at the SS.</w:t>
            </w:r>
          </w:p>
        </w:tc>
        <w:tc>
          <w:tcPr>
            <w:tcW w:w="709" w:type="dxa"/>
            <w:shd w:val="clear" w:color="auto" w:fill="auto"/>
          </w:tcPr>
          <w:p w14:paraId="4FC1198D" w14:textId="77777777" w:rsidR="00086812" w:rsidRPr="000B5972" w:rsidRDefault="00086812" w:rsidP="001200CB">
            <w:pPr>
              <w:pStyle w:val="TAC"/>
            </w:pPr>
            <w:r w:rsidRPr="000B5972">
              <w:t>--&gt;</w:t>
            </w:r>
          </w:p>
        </w:tc>
        <w:tc>
          <w:tcPr>
            <w:tcW w:w="2977" w:type="dxa"/>
            <w:shd w:val="clear" w:color="auto" w:fill="auto"/>
          </w:tcPr>
          <w:p w14:paraId="3DFE286A" w14:textId="77777777" w:rsidR="00086812" w:rsidRPr="000B5972" w:rsidRDefault="00086812" w:rsidP="001200CB">
            <w:pPr>
              <w:pStyle w:val="TAL"/>
            </w:pPr>
            <w:r w:rsidRPr="000B5972">
              <w:t>AMD PDUs</w:t>
            </w:r>
          </w:p>
        </w:tc>
        <w:tc>
          <w:tcPr>
            <w:tcW w:w="567" w:type="dxa"/>
            <w:shd w:val="clear" w:color="auto" w:fill="auto"/>
          </w:tcPr>
          <w:p w14:paraId="5A613D74" w14:textId="77777777" w:rsidR="00086812" w:rsidRPr="000B5972" w:rsidRDefault="00086812" w:rsidP="001200CB">
            <w:pPr>
              <w:pStyle w:val="TAC"/>
            </w:pPr>
            <w:r w:rsidRPr="000B5972">
              <w:t>1,2,5</w:t>
            </w:r>
          </w:p>
        </w:tc>
        <w:tc>
          <w:tcPr>
            <w:tcW w:w="850" w:type="dxa"/>
            <w:shd w:val="clear" w:color="auto" w:fill="auto"/>
          </w:tcPr>
          <w:p w14:paraId="5F7F67E6" w14:textId="77777777" w:rsidR="00086812" w:rsidRPr="000B5972" w:rsidRDefault="00086812" w:rsidP="001200CB">
            <w:pPr>
              <w:pStyle w:val="TAC"/>
            </w:pPr>
            <w:r w:rsidRPr="000B5972">
              <w:t>P</w:t>
            </w:r>
          </w:p>
        </w:tc>
      </w:tr>
      <w:tr w:rsidR="00CF7842" w:rsidRPr="000B5972" w14:paraId="32EEF791" w14:textId="77777777" w:rsidTr="00804267">
        <w:tc>
          <w:tcPr>
            <w:tcW w:w="534" w:type="dxa"/>
          </w:tcPr>
          <w:p w14:paraId="696746AF" w14:textId="77777777" w:rsidR="00CF7842" w:rsidRPr="000B5972" w:rsidRDefault="00CF7842" w:rsidP="00804267">
            <w:pPr>
              <w:pStyle w:val="TAC"/>
            </w:pPr>
            <w:r w:rsidRPr="000B5972">
              <w:t>3</w:t>
            </w:r>
          </w:p>
        </w:tc>
        <w:tc>
          <w:tcPr>
            <w:tcW w:w="3969" w:type="dxa"/>
          </w:tcPr>
          <w:p w14:paraId="3A0F8469" w14:textId="67E9D69A" w:rsidR="00CF7842" w:rsidRPr="000B5972" w:rsidRDefault="00086812" w:rsidP="00CE6061">
            <w:pPr>
              <w:pStyle w:val="TAL"/>
            </w:pPr>
            <w:r w:rsidRPr="000B5972">
              <w:t xml:space="preserve">In the search space of the </w:t>
            </w:r>
            <w:r w:rsidR="00CE6061" w:rsidRPr="000B5972">
              <w:t>55</w:t>
            </w:r>
            <w:r w:rsidRPr="000B5972">
              <w:rPr>
                <w:vertAlign w:val="superscript"/>
              </w:rPr>
              <w:t>th</w:t>
            </w:r>
            <w:r w:rsidRPr="000B5972">
              <w:t xml:space="preserve"> </w:t>
            </w:r>
            <w:ins w:id="6" w:author="Rohde &amp; Schwarz" w:date="2023-08-07T13:39:00Z">
              <w:r w:rsidR="003D3EE9">
                <w:t>(6</w:t>
              </w:r>
              <w:r w:rsidR="003D3EE9" w:rsidRPr="003D3EE9">
                <w:rPr>
                  <w:vertAlign w:val="superscript"/>
                </w:rPr>
                <w:t>th</w:t>
              </w:r>
              <w:r w:rsidR="003D3EE9">
                <w:t xml:space="preserve"> for NTN) </w:t>
              </w:r>
            </w:ins>
            <w:r w:rsidRPr="000B5972">
              <w:t>NPDCCH period after the first transmission at  step 2 the SS schedules continuous UL grants of size 328 bits  (Note 1</w:t>
            </w:r>
            <w:ins w:id="7" w:author="Rohde &amp; Schwarz" w:date="2023-08-10T10:26:00Z">
              <w:r w:rsidR="00F9409E">
                <w:t xml:space="preserve">, </w:t>
              </w:r>
              <w:r w:rsidR="00F9409E" w:rsidRPr="000B5972">
                <w:t xml:space="preserve">Note </w:t>
              </w:r>
              <w:r w:rsidR="00F9409E">
                <w:t>4</w:t>
              </w:r>
            </w:ins>
            <w:r w:rsidRPr="000B5972">
              <w:t>)</w:t>
            </w:r>
          </w:p>
        </w:tc>
        <w:tc>
          <w:tcPr>
            <w:tcW w:w="709" w:type="dxa"/>
          </w:tcPr>
          <w:p w14:paraId="00578C03" w14:textId="77777777" w:rsidR="00CF7842" w:rsidRPr="000B5972" w:rsidRDefault="00CF7842" w:rsidP="00804267">
            <w:pPr>
              <w:pStyle w:val="TAC"/>
            </w:pPr>
            <w:r w:rsidRPr="000B5972">
              <w:t>-</w:t>
            </w:r>
          </w:p>
        </w:tc>
        <w:tc>
          <w:tcPr>
            <w:tcW w:w="2977" w:type="dxa"/>
          </w:tcPr>
          <w:p w14:paraId="39A2F6BA" w14:textId="77777777" w:rsidR="00CF7842" w:rsidRPr="000B5972" w:rsidRDefault="00CF7842" w:rsidP="00804267">
            <w:pPr>
              <w:pStyle w:val="TAL"/>
              <w:rPr>
                <w:rFonts w:eastAsia="MS Gothic"/>
              </w:rPr>
            </w:pPr>
            <w:r w:rsidRPr="000B5972">
              <w:rPr>
                <w:rFonts w:eastAsia="MS Gothic"/>
              </w:rPr>
              <w:t>-</w:t>
            </w:r>
          </w:p>
        </w:tc>
        <w:tc>
          <w:tcPr>
            <w:tcW w:w="567" w:type="dxa"/>
          </w:tcPr>
          <w:p w14:paraId="3BE01AC8" w14:textId="77777777" w:rsidR="00CF7842" w:rsidRPr="000B5972" w:rsidRDefault="00CF7842" w:rsidP="00804267">
            <w:pPr>
              <w:pStyle w:val="TAC"/>
              <w:rPr>
                <w:rFonts w:eastAsia="MS Gothic"/>
              </w:rPr>
            </w:pPr>
            <w:r w:rsidRPr="000B5972">
              <w:rPr>
                <w:rFonts w:eastAsia="MS Gothic"/>
              </w:rPr>
              <w:t>-</w:t>
            </w:r>
          </w:p>
        </w:tc>
        <w:tc>
          <w:tcPr>
            <w:tcW w:w="850" w:type="dxa"/>
          </w:tcPr>
          <w:p w14:paraId="1F705163" w14:textId="77777777" w:rsidR="00CF7842" w:rsidRPr="000B5972" w:rsidRDefault="00CF7842" w:rsidP="00804267">
            <w:pPr>
              <w:pStyle w:val="TAC"/>
            </w:pPr>
            <w:r w:rsidRPr="000B5972">
              <w:t>-</w:t>
            </w:r>
          </w:p>
        </w:tc>
      </w:tr>
      <w:tr w:rsidR="00CF7842" w:rsidRPr="000B5972" w14:paraId="1D9BBD23" w14:textId="77777777" w:rsidTr="00804267">
        <w:tc>
          <w:tcPr>
            <w:tcW w:w="534" w:type="dxa"/>
          </w:tcPr>
          <w:p w14:paraId="149C3CC9" w14:textId="77777777" w:rsidR="00CF7842" w:rsidRPr="000B5972" w:rsidRDefault="00CF7842" w:rsidP="00804267">
            <w:pPr>
              <w:pStyle w:val="TAC"/>
            </w:pPr>
            <w:r w:rsidRPr="000B5972">
              <w:t>4</w:t>
            </w:r>
          </w:p>
        </w:tc>
        <w:tc>
          <w:tcPr>
            <w:tcW w:w="3969" w:type="dxa"/>
          </w:tcPr>
          <w:p w14:paraId="48D4ACF5" w14:textId="77777777" w:rsidR="00CF7842" w:rsidRPr="000B5972" w:rsidRDefault="00CF7842" w:rsidP="00804267">
            <w:pPr>
              <w:pStyle w:val="TAL"/>
            </w:pPr>
            <w:r w:rsidRPr="000B5972">
              <w:t>Check 1: Does the UE transmit an AMD PDU with a SN in range 0 to 3 and P=1?</w:t>
            </w:r>
          </w:p>
          <w:p w14:paraId="21FC06DA" w14:textId="77777777" w:rsidR="00CF7842" w:rsidRPr="000B5972" w:rsidRDefault="00CF7842" w:rsidP="00804267">
            <w:pPr>
              <w:pStyle w:val="TAL"/>
            </w:pPr>
            <w:r w:rsidRPr="000B5972">
              <w:t>Record time T</w:t>
            </w:r>
            <w:r w:rsidRPr="000B5972">
              <w:rPr>
                <w:vertAlign w:val="subscript"/>
              </w:rPr>
              <w:t>B</w:t>
            </w:r>
            <w:r w:rsidRPr="000B5972">
              <w:t>.</w:t>
            </w:r>
          </w:p>
          <w:p w14:paraId="6A7714A7" w14:textId="77777777" w:rsidR="00CF7842" w:rsidRDefault="00CF7842" w:rsidP="00804267">
            <w:pPr>
              <w:pStyle w:val="TAL"/>
              <w:rPr>
                <w:ins w:id="8" w:author="Rohde &amp; Schwarz" w:date="2023-08-23T09:45:00Z"/>
                <w:rFonts w:eastAsia="MS Mincho"/>
              </w:rPr>
            </w:pPr>
            <w:r w:rsidRPr="000B5972">
              <w:t xml:space="preserve">Check 2: Is </w:t>
            </w:r>
            <w:r w:rsidRPr="000B5972">
              <w:rPr>
                <w:lang w:eastAsia="zh-CN"/>
              </w:rPr>
              <w:t>(</w:t>
            </w:r>
            <w:r w:rsidRPr="000B5972">
              <w:t>T</w:t>
            </w:r>
            <w:r w:rsidRPr="000B5972">
              <w:rPr>
                <w:vertAlign w:val="subscript"/>
              </w:rPr>
              <w:t>B</w:t>
            </w:r>
            <w:r w:rsidRPr="000B5972">
              <w:rPr>
                <w:lang w:eastAsia="zh-CN"/>
              </w:rPr>
              <w:t xml:space="preserve"> – </w:t>
            </w:r>
            <w:r w:rsidRPr="000B5972">
              <w:t>T</w:t>
            </w:r>
            <w:r w:rsidRPr="000B5972">
              <w:rPr>
                <w:vertAlign w:val="subscript"/>
              </w:rPr>
              <w:t>A</w:t>
            </w:r>
            <w:r w:rsidRPr="000B5972">
              <w:rPr>
                <w:lang w:eastAsia="zh-CN"/>
              </w:rPr>
              <w:t xml:space="preserve">) = </w:t>
            </w:r>
            <w:r w:rsidRPr="000B5972">
              <w:rPr>
                <w:rFonts w:eastAsia="MS Mincho"/>
                <w:i/>
              </w:rPr>
              <w:t>t-PollRetransmit</w:t>
            </w:r>
            <w:r w:rsidR="00086812" w:rsidRPr="000B5972">
              <w:rPr>
                <w:rFonts w:eastAsia="MS Mincho"/>
                <w:i/>
              </w:rPr>
              <w:t>-r13</w:t>
            </w:r>
            <w:r w:rsidRPr="000B5972">
              <w:rPr>
                <w:rFonts w:eastAsia="MS Mincho"/>
              </w:rPr>
              <w:t>?</w:t>
            </w:r>
          </w:p>
          <w:p w14:paraId="5C9F967C" w14:textId="460639E9" w:rsidR="00DA5B36" w:rsidRPr="000B5972" w:rsidRDefault="00DA5B36" w:rsidP="00804267">
            <w:pPr>
              <w:pStyle w:val="TAL"/>
            </w:pPr>
            <w:ins w:id="9" w:author="Rohde &amp; Schwarz" w:date="2023-08-23T09:45:00Z">
              <w:r w:rsidRPr="00DA5B36">
                <w:rPr>
                  <w:highlight w:val="yellow"/>
                </w:rPr>
                <w:t>(Note 5)</w:t>
              </w:r>
            </w:ins>
          </w:p>
        </w:tc>
        <w:tc>
          <w:tcPr>
            <w:tcW w:w="709" w:type="dxa"/>
          </w:tcPr>
          <w:p w14:paraId="715D0336" w14:textId="77777777" w:rsidR="00CF7842" w:rsidRPr="000B5972" w:rsidRDefault="00CF7842" w:rsidP="00804267">
            <w:pPr>
              <w:pStyle w:val="TAC"/>
            </w:pPr>
            <w:r w:rsidRPr="000B5972">
              <w:t>--&gt;</w:t>
            </w:r>
          </w:p>
        </w:tc>
        <w:tc>
          <w:tcPr>
            <w:tcW w:w="2977" w:type="dxa"/>
          </w:tcPr>
          <w:p w14:paraId="18512B9A" w14:textId="77777777" w:rsidR="00CF7842" w:rsidRPr="000B5972" w:rsidRDefault="00CF7842" w:rsidP="00804267">
            <w:pPr>
              <w:pStyle w:val="TAL"/>
            </w:pPr>
            <w:r w:rsidRPr="000B5972">
              <w:rPr>
                <w:rFonts w:eastAsia="MS Gothic"/>
              </w:rPr>
              <w:t>AMD PDU</w:t>
            </w:r>
          </w:p>
        </w:tc>
        <w:tc>
          <w:tcPr>
            <w:tcW w:w="567" w:type="dxa"/>
          </w:tcPr>
          <w:p w14:paraId="7D026585" w14:textId="77777777" w:rsidR="00CF7842" w:rsidRPr="000B5972" w:rsidRDefault="00CF7842" w:rsidP="00804267">
            <w:pPr>
              <w:pStyle w:val="TAC"/>
              <w:rPr>
                <w:rFonts w:eastAsia="MS Gothic"/>
              </w:rPr>
            </w:pPr>
            <w:r w:rsidRPr="000B5972">
              <w:rPr>
                <w:rFonts w:eastAsia="MS Gothic"/>
              </w:rPr>
              <w:t>6</w:t>
            </w:r>
          </w:p>
        </w:tc>
        <w:tc>
          <w:tcPr>
            <w:tcW w:w="850" w:type="dxa"/>
          </w:tcPr>
          <w:p w14:paraId="5FFD9075" w14:textId="77777777" w:rsidR="00CF7842" w:rsidRPr="000B5972" w:rsidRDefault="00CF7842" w:rsidP="00804267">
            <w:pPr>
              <w:pStyle w:val="TAC"/>
            </w:pPr>
            <w:r w:rsidRPr="000B5972">
              <w:t>P</w:t>
            </w:r>
          </w:p>
        </w:tc>
      </w:tr>
      <w:tr w:rsidR="00CF7842" w:rsidRPr="000B5972" w14:paraId="573112EB" w14:textId="77777777" w:rsidTr="00804267">
        <w:tc>
          <w:tcPr>
            <w:tcW w:w="534" w:type="dxa"/>
          </w:tcPr>
          <w:p w14:paraId="7AB39904" w14:textId="77777777" w:rsidR="00CF7842" w:rsidRPr="000B5972" w:rsidRDefault="00CF7842" w:rsidP="00804267">
            <w:pPr>
              <w:pStyle w:val="TAC"/>
            </w:pPr>
            <w:r w:rsidRPr="000B5972">
              <w:t>5</w:t>
            </w:r>
          </w:p>
        </w:tc>
        <w:tc>
          <w:tcPr>
            <w:tcW w:w="3969" w:type="dxa"/>
          </w:tcPr>
          <w:p w14:paraId="57021C39" w14:textId="77777777" w:rsidR="00CF7842" w:rsidRPr="000B5972" w:rsidRDefault="00CF7842" w:rsidP="00804267">
            <w:pPr>
              <w:pStyle w:val="TAL"/>
            </w:pPr>
            <w:r w:rsidRPr="000B5972">
              <w:t>Upon receiving the Poll, the SS transmits an RLC Status Report.</w:t>
            </w:r>
          </w:p>
        </w:tc>
        <w:tc>
          <w:tcPr>
            <w:tcW w:w="709" w:type="dxa"/>
          </w:tcPr>
          <w:p w14:paraId="07019499" w14:textId="77777777" w:rsidR="00CF7842" w:rsidRPr="000B5972" w:rsidRDefault="00CF7842" w:rsidP="00804267">
            <w:pPr>
              <w:pStyle w:val="TAC"/>
            </w:pPr>
            <w:r w:rsidRPr="000B5972">
              <w:t>&lt;--</w:t>
            </w:r>
          </w:p>
        </w:tc>
        <w:tc>
          <w:tcPr>
            <w:tcW w:w="2977" w:type="dxa"/>
          </w:tcPr>
          <w:p w14:paraId="62AE558C" w14:textId="77777777" w:rsidR="00CF7842" w:rsidRPr="000B5972" w:rsidRDefault="00CF7842" w:rsidP="00804267">
            <w:pPr>
              <w:pStyle w:val="TAL"/>
            </w:pPr>
            <w:r w:rsidRPr="000B5972">
              <w:t>STATUS PDU</w:t>
            </w:r>
          </w:p>
        </w:tc>
        <w:tc>
          <w:tcPr>
            <w:tcW w:w="567" w:type="dxa"/>
          </w:tcPr>
          <w:p w14:paraId="5514BCE4" w14:textId="77777777" w:rsidR="00CF7842" w:rsidRPr="000B5972" w:rsidRDefault="00CF7842" w:rsidP="00804267">
            <w:pPr>
              <w:pStyle w:val="TAC"/>
              <w:rPr>
                <w:rFonts w:eastAsia="MS Gothic"/>
              </w:rPr>
            </w:pPr>
            <w:r w:rsidRPr="000B5972">
              <w:rPr>
                <w:rFonts w:eastAsia="MS Gothic"/>
              </w:rPr>
              <w:t>-</w:t>
            </w:r>
          </w:p>
        </w:tc>
        <w:tc>
          <w:tcPr>
            <w:tcW w:w="850" w:type="dxa"/>
          </w:tcPr>
          <w:p w14:paraId="179F5949" w14:textId="77777777" w:rsidR="00CF7842" w:rsidRPr="000B5972" w:rsidRDefault="00CF7842" w:rsidP="00804267">
            <w:pPr>
              <w:pStyle w:val="TAC"/>
            </w:pPr>
            <w:r w:rsidRPr="000B5972">
              <w:t>-</w:t>
            </w:r>
          </w:p>
        </w:tc>
      </w:tr>
      <w:tr w:rsidR="00CF7842" w:rsidRPr="000B5972" w14:paraId="55C17AFE" w14:textId="77777777" w:rsidTr="00804267">
        <w:tc>
          <w:tcPr>
            <w:tcW w:w="534" w:type="dxa"/>
          </w:tcPr>
          <w:p w14:paraId="10AFB391" w14:textId="77777777" w:rsidR="00CF7842" w:rsidRPr="000B5972" w:rsidRDefault="00CF7842" w:rsidP="00804267">
            <w:pPr>
              <w:pStyle w:val="TAC"/>
            </w:pPr>
            <w:r w:rsidRPr="000B5972">
              <w:t>6</w:t>
            </w:r>
          </w:p>
        </w:tc>
        <w:tc>
          <w:tcPr>
            <w:tcW w:w="3969" w:type="dxa"/>
          </w:tcPr>
          <w:p w14:paraId="3F886E42" w14:textId="77777777" w:rsidR="00CF7842" w:rsidRPr="000B5972" w:rsidRDefault="00CF7842" w:rsidP="00CE6061">
            <w:pPr>
              <w:pStyle w:val="TAL"/>
            </w:pPr>
            <w:r w:rsidRPr="000B5972">
              <w:t xml:space="preserve">Check: </w:t>
            </w:r>
            <w:r w:rsidRPr="000B5972">
              <w:rPr>
                <w:rFonts w:eastAsia="MS Mincho"/>
              </w:rPr>
              <w:t xml:space="preserve">Does the UE retransmit an AMD PDU </w:t>
            </w:r>
            <w:r w:rsidRPr="000B5972">
              <w:t xml:space="preserve">within </w:t>
            </w:r>
            <w:r w:rsidR="00CE6061" w:rsidRPr="000B5972">
              <w:t xml:space="preserve">5 </w:t>
            </w:r>
            <w:r w:rsidRPr="000B5972">
              <w:t>sec</w:t>
            </w:r>
            <w:r w:rsidRPr="000B5972">
              <w:rPr>
                <w:rFonts w:eastAsia="MS Mincho"/>
              </w:rPr>
              <w:t>?</w:t>
            </w:r>
          </w:p>
        </w:tc>
        <w:tc>
          <w:tcPr>
            <w:tcW w:w="709" w:type="dxa"/>
          </w:tcPr>
          <w:p w14:paraId="6FFAB6BC" w14:textId="77777777" w:rsidR="00CF7842" w:rsidRPr="000B5972" w:rsidRDefault="00CF7842" w:rsidP="00804267">
            <w:pPr>
              <w:pStyle w:val="TAC"/>
            </w:pPr>
            <w:r w:rsidRPr="000B5972">
              <w:t>--&gt;</w:t>
            </w:r>
          </w:p>
        </w:tc>
        <w:tc>
          <w:tcPr>
            <w:tcW w:w="2977" w:type="dxa"/>
          </w:tcPr>
          <w:p w14:paraId="0041458F" w14:textId="77777777" w:rsidR="00CF7842" w:rsidRPr="000B5972" w:rsidRDefault="00CF7842" w:rsidP="00804267">
            <w:pPr>
              <w:pStyle w:val="TAL"/>
            </w:pPr>
            <w:r w:rsidRPr="000B5972">
              <w:t>AMD PDU</w:t>
            </w:r>
          </w:p>
        </w:tc>
        <w:tc>
          <w:tcPr>
            <w:tcW w:w="567" w:type="dxa"/>
          </w:tcPr>
          <w:p w14:paraId="63162AC8" w14:textId="77777777" w:rsidR="00CF7842" w:rsidRPr="000B5972" w:rsidRDefault="00CF7842" w:rsidP="00804267">
            <w:pPr>
              <w:pStyle w:val="TAC"/>
              <w:rPr>
                <w:rFonts w:eastAsia="MS Gothic"/>
              </w:rPr>
            </w:pPr>
            <w:r w:rsidRPr="000B5972">
              <w:rPr>
                <w:rFonts w:eastAsia="MS Gothic"/>
              </w:rPr>
              <w:t>6</w:t>
            </w:r>
          </w:p>
        </w:tc>
        <w:tc>
          <w:tcPr>
            <w:tcW w:w="850" w:type="dxa"/>
          </w:tcPr>
          <w:p w14:paraId="64741E76" w14:textId="77777777" w:rsidR="00CF7842" w:rsidRPr="000B5972" w:rsidRDefault="00CF7842" w:rsidP="00804267">
            <w:pPr>
              <w:pStyle w:val="TAC"/>
            </w:pPr>
            <w:r w:rsidRPr="000B5972">
              <w:t>F</w:t>
            </w:r>
          </w:p>
        </w:tc>
      </w:tr>
      <w:tr w:rsidR="00CF7842" w:rsidRPr="000B5972" w14:paraId="0823BC04" w14:textId="77777777" w:rsidTr="00804267">
        <w:tc>
          <w:tcPr>
            <w:tcW w:w="534" w:type="dxa"/>
          </w:tcPr>
          <w:p w14:paraId="7A985237" w14:textId="77777777" w:rsidR="00CF7842" w:rsidRPr="000B5972" w:rsidRDefault="00CF7842" w:rsidP="00804267">
            <w:pPr>
              <w:pStyle w:val="TAC"/>
            </w:pPr>
            <w:r w:rsidRPr="000B5972">
              <w:t>7</w:t>
            </w:r>
          </w:p>
        </w:tc>
        <w:tc>
          <w:tcPr>
            <w:tcW w:w="3969" w:type="dxa"/>
          </w:tcPr>
          <w:p w14:paraId="4096F00E" w14:textId="77777777" w:rsidR="00CF7842" w:rsidRPr="000B5972" w:rsidRDefault="00CF7842" w:rsidP="00804267">
            <w:pPr>
              <w:pStyle w:val="TAL"/>
            </w:pPr>
            <w:r w:rsidRPr="000B5972">
              <w:t>SS stops periodic grant allocation</w:t>
            </w:r>
          </w:p>
        </w:tc>
        <w:tc>
          <w:tcPr>
            <w:tcW w:w="709" w:type="dxa"/>
          </w:tcPr>
          <w:p w14:paraId="79842E76" w14:textId="77777777" w:rsidR="00CF7842" w:rsidRPr="000B5972" w:rsidRDefault="00CF7842" w:rsidP="00804267">
            <w:pPr>
              <w:pStyle w:val="TAC"/>
            </w:pPr>
          </w:p>
        </w:tc>
        <w:tc>
          <w:tcPr>
            <w:tcW w:w="2977" w:type="dxa"/>
          </w:tcPr>
          <w:p w14:paraId="5EF75BDA" w14:textId="77777777" w:rsidR="00CF7842" w:rsidRPr="000B5972" w:rsidRDefault="00CF7842" w:rsidP="00804267">
            <w:pPr>
              <w:pStyle w:val="TAL"/>
            </w:pPr>
          </w:p>
        </w:tc>
        <w:tc>
          <w:tcPr>
            <w:tcW w:w="567" w:type="dxa"/>
          </w:tcPr>
          <w:p w14:paraId="528BA51E" w14:textId="77777777" w:rsidR="00CF7842" w:rsidRPr="000B5972" w:rsidRDefault="00CF7842" w:rsidP="00804267">
            <w:pPr>
              <w:pStyle w:val="TAC"/>
              <w:rPr>
                <w:rFonts w:eastAsia="MS Gothic"/>
              </w:rPr>
            </w:pPr>
          </w:p>
        </w:tc>
        <w:tc>
          <w:tcPr>
            <w:tcW w:w="850" w:type="dxa"/>
          </w:tcPr>
          <w:p w14:paraId="524A5174" w14:textId="77777777" w:rsidR="00CF7842" w:rsidRPr="000B5972" w:rsidRDefault="00CF7842" w:rsidP="00804267">
            <w:pPr>
              <w:pStyle w:val="TAC"/>
            </w:pPr>
          </w:p>
        </w:tc>
      </w:tr>
      <w:tr w:rsidR="00CF7842" w:rsidRPr="000B5972" w14:paraId="36A8B1DF" w14:textId="77777777" w:rsidTr="00804267">
        <w:tc>
          <w:tcPr>
            <w:tcW w:w="534" w:type="dxa"/>
          </w:tcPr>
          <w:p w14:paraId="5DF09601" w14:textId="77777777" w:rsidR="00CF7842" w:rsidRPr="000B5972" w:rsidRDefault="00CF7842" w:rsidP="00804267">
            <w:pPr>
              <w:pStyle w:val="TAC"/>
            </w:pPr>
            <w:r w:rsidRPr="000B5972">
              <w:t>8</w:t>
            </w:r>
          </w:p>
        </w:tc>
        <w:tc>
          <w:tcPr>
            <w:tcW w:w="3969" w:type="dxa"/>
          </w:tcPr>
          <w:p w14:paraId="71B7992C" w14:textId="77777777" w:rsidR="00CF7842" w:rsidRPr="000B5972" w:rsidRDefault="00CF7842" w:rsidP="00804267">
            <w:pPr>
              <w:pStyle w:val="TAL"/>
            </w:pPr>
            <w:r w:rsidRPr="000B5972">
              <w:t xml:space="preserve">The SS transmits an AMD PDU including two RLC </w:t>
            </w:r>
            <w:r w:rsidR="00086812" w:rsidRPr="000B5972">
              <w:t xml:space="preserve">DL </w:t>
            </w:r>
            <w:r w:rsidRPr="000B5972">
              <w:t xml:space="preserve">SDUs of size </w:t>
            </w:r>
            <w:r w:rsidR="00086812" w:rsidRPr="000B5972">
              <w:t xml:space="preserve">L1 </w:t>
            </w:r>
            <w:r w:rsidRPr="000B5972">
              <w:t>bytes each with poll bit set to ‘0’</w:t>
            </w:r>
            <w:r w:rsidR="00086812" w:rsidRPr="000B5972">
              <w:t>. The RLC DL SDUs include a PRBS of 160 bits</w:t>
            </w:r>
            <w:r w:rsidRPr="000B5972">
              <w:t>.</w:t>
            </w:r>
          </w:p>
        </w:tc>
        <w:tc>
          <w:tcPr>
            <w:tcW w:w="709" w:type="dxa"/>
          </w:tcPr>
          <w:p w14:paraId="2B7C3402" w14:textId="77777777" w:rsidR="00CF7842" w:rsidRPr="000B5972" w:rsidRDefault="00CF7842" w:rsidP="00804267">
            <w:pPr>
              <w:pStyle w:val="TAC"/>
            </w:pPr>
            <w:r w:rsidRPr="000B5972">
              <w:t>&lt;--</w:t>
            </w:r>
          </w:p>
        </w:tc>
        <w:tc>
          <w:tcPr>
            <w:tcW w:w="2977" w:type="dxa"/>
          </w:tcPr>
          <w:p w14:paraId="56E3F07D" w14:textId="77777777" w:rsidR="00CF7842" w:rsidRPr="000B5972" w:rsidRDefault="00CF7842" w:rsidP="00804267">
            <w:pPr>
              <w:pStyle w:val="TAL"/>
            </w:pPr>
            <w:r w:rsidRPr="000B5972">
              <w:t>AMD PDU(AMD PDU header(D/C=’1’, RF=’0’, P=’0’, FI=’00’,E=’1’, SN=’4’,E</w:t>
            </w:r>
            <w:r w:rsidRPr="000B5972">
              <w:rPr>
                <w:vertAlign w:val="subscript"/>
              </w:rPr>
              <w:t>1</w:t>
            </w:r>
            <w:r w:rsidRPr="000B5972">
              <w:t>=’0’, LI</w:t>
            </w:r>
            <w:r w:rsidRPr="000B5972">
              <w:rPr>
                <w:vertAlign w:val="subscript"/>
              </w:rPr>
              <w:t>1</w:t>
            </w:r>
            <w:r w:rsidRPr="000B5972">
              <w:t>=</w:t>
            </w:r>
            <w:r w:rsidR="00086812" w:rsidRPr="000B5972">
              <w:t xml:space="preserve">’L1’ </w:t>
            </w:r>
            <w:r w:rsidRPr="000B5972">
              <w:t xml:space="preserve">bytes), 2 RLC </w:t>
            </w:r>
            <w:r w:rsidR="00086812" w:rsidRPr="000B5972">
              <w:t xml:space="preserve">DL </w:t>
            </w:r>
            <w:r w:rsidRPr="000B5972">
              <w:t xml:space="preserve">SDUs of </w:t>
            </w:r>
            <w:r w:rsidR="00086812" w:rsidRPr="000B5972">
              <w:t xml:space="preserve">L1 </w:t>
            </w:r>
            <w:r w:rsidRPr="000B5972">
              <w:t>bytes)</w:t>
            </w:r>
          </w:p>
        </w:tc>
        <w:tc>
          <w:tcPr>
            <w:tcW w:w="567" w:type="dxa"/>
          </w:tcPr>
          <w:p w14:paraId="018DDB5B" w14:textId="77777777" w:rsidR="00CF7842" w:rsidRPr="000B5972" w:rsidRDefault="00CF7842" w:rsidP="00804267">
            <w:pPr>
              <w:pStyle w:val="TAC"/>
              <w:rPr>
                <w:rFonts w:eastAsia="MS Gothic"/>
              </w:rPr>
            </w:pPr>
            <w:r w:rsidRPr="000B5972">
              <w:rPr>
                <w:rFonts w:eastAsia="MS Gothic"/>
              </w:rPr>
              <w:t>-</w:t>
            </w:r>
          </w:p>
        </w:tc>
        <w:tc>
          <w:tcPr>
            <w:tcW w:w="850" w:type="dxa"/>
          </w:tcPr>
          <w:p w14:paraId="3A24F3C5" w14:textId="77777777" w:rsidR="00CF7842" w:rsidRPr="000B5972" w:rsidRDefault="00CF7842" w:rsidP="00804267">
            <w:pPr>
              <w:pStyle w:val="TAC"/>
              <w:rPr>
                <w:rFonts w:eastAsia="MS Gothic"/>
              </w:rPr>
            </w:pPr>
            <w:r w:rsidRPr="000B5972">
              <w:rPr>
                <w:rFonts w:eastAsia="MS Gothic"/>
              </w:rPr>
              <w:t>-</w:t>
            </w:r>
          </w:p>
        </w:tc>
      </w:tr>
      <w:tr w:rsidR="00CF7842" w:rsidRPr="000B5972" w14:paraId="21810BD4" w14:textId="77777777" w:rsidTr="00804267">
        <w:tc>
          <w:tcPr>
            <w:tcW w:w="534" w:type="dxa"/>
          </w:tcPr>
          <w:p w14:paraId="00BC8D22" w14:textId="77777777" w:rsidR="00CF7842" w:rsidRPr="000B5972" w:rsidRDefault="00CF7842" w:rsidP="00804267">
            <w:pPr>
              <w:pStyle w:val="TAC"/>
            </w:pPr>
            <w:r w:rsidRPr="000B5972">
              <w:t>9</w:t>
            </w:r>
          </w:p>
        </w:tc>
        <w:tc>
          <w:tcPr>
            <w:tcW w:w="3969" w:type="dxa"/>
          </w:tcPr>
          <w:p w14:paraId="5C7F1203" w14:textId="18F57CEE" w:rsidR="00CF7842" w:rsidRPr="000B5972" w:rsidRDefault="00086812" w:rsidP="00F90E7A">
            <w:pPr>
              <w:pStyle w:val="TAL"/>
            </w:pPr>
            <w:r w:rsidRPr="000B5972">
              <w:t>In the search space of the 3</w:t>
            </w:r>
            <w:r w:rsidRPr="000B5972">
              <w:rPr>
                <w:vertAlign w:val="superscript"/>
              </w:rPr>
              <w:t>rd</w:t>
            </w:r>
            <w:r w:rsidRPr="000B5972">
              <w:t xml:space="preserve"> NPDCCH period after the transmission at  step 8 </w:t>
            </w:r>
            <w:proofErr w:type="spellStart"/>
            <w:r w:rsidRPr="000B5972">
              <w:t xml:space="preserve">t </w:t>
            </w:r>
            <w:r w:rsidR="00CF7842" w:rsidRPr="000B5972">
              <w:t>he</w:t>
            </w:r>
            <w:proofErr w:type="spellEnd"/>
            <w:r w:rsidR="00CF7842" w:rsidRPr="000B5972">
              <w:t xml:space="preserve"> SS allocates an UL grant of size 456 bits (Note 2)</w:t>
            </w:r>
            <w:ins w:id="10" w:author="Rohde &amp; Schwarz" w:date="2023-08-07T13:39:00Z">
              <w:r w:rsidR="003D3EE9">
                <w:t>,</w:t>
              </w:r>
            </w:ins>
            <w:ins w:id="11" w:author="Rohde &amp; Schwarz" w:date="2023-08-07T13:40:00Z">
              <w:r w:rsidR="003D3EE9">
                <w:t xml:space="preserve"> </w:t>
              </w:r>
              <w:r w:rsidR="003D3EE9" w:rsidRPr="000B5972">
                <w:t xml:space="preserve">(Note </w:t>
              </w:r>
              <w:r w:rsidR="003D3EE9">
                <w:t>4</w:t>
              </w:r>
              <w:r w:rsidR="003D3EE9" w:rsidRPr="000B5972">
                <w:t>)</w:t>
              </w:r>
              <w:r w:rsidR="003D3EE9">
                <w:t>.</w:t>
              </w:r>
            </w:ins>
            <w:del w:id="12" w:author="Rohde &amp; Schwarz" w:date="2023-08-07T13:39:00Z">
              <w:r w:rsidR="00F90E7A" w:rsidRPr="000B5972" w:rsidDel="003D3EE9">
                <w:delText>.</w:delText>
              </w:r>
            </w:del>
          </w:p>
        </w:tc>
        <w:tc>
          <w:tcPr>
            <w:tcW w:w="709" w:type="dxa"/>
          </w:tcPr>
          <w:p w14:paraId="11E2F3EE" w14:textId="77777777" w:rsidR="00CF7842" w:rsidRPr="000B5972" w:rsidRDefault="00CF7842" w:rsidP="00804267">
            <w:pPr>
              <w:pStyle w:val="TAC"/>
            </w:pPr>
            <w:r w:rsidRPr="000B5972">
              <w:t>&lt;--</w:t>
            </w:r>
          </w:p>
        </w:tc>
        <w:tc>
          <w:tcPr>
            <w:tcW w:w="2977" w:type="dxa"/>
          </w:tcPr>
          <w:p w14:paraId="4AB4B38C" w14:textId="77777777" w:rsidR="00CF7842" w:rsidRPr="000B5972" w:rsidRDefault="00CF7842" w:rsidP="00804267">
            <w:pPr>
              <w:pStyle w:val="TAL"/>
            </w:pPr>
            <w:r w:rsidRPr="000B5972">
              <w:t>(UL grant, 456 bits)</w:t>
            </w:r>
          </w:p>
        </w:tc>
        <w:tc>
          <w:tcPr>
            <w:tcW w:w="567" w:type="dxa"/>
          </w:tcPr>
          <w:p w14:paraId="1158E3A5" w14:textId="77777777" w:rsidR="00CF7842" w:rsidRPr="000B5972" w:rsidRDefault="00CF7842" w:rsidP="00804267">
            <w:pPr>
              <w:pStyle w:val="TAC"/>
              <w:rPr>
                <w:rFonts w:eastAsia="MS Gothic"/>
              </w:rPr>
            </w:pPr>
            <w:r w:rsidRPr="000B5972">
              <w:rPr>
                <w:rFonts w:eastAsia="MS Gothic"/>
              </w:rPr>
              <w:t>-</w:t>
            </w:r>
          </w:p>
        </w:tc>
        <w:tc>
          <w:tcPr>
            <w:tcW w:w="850" w:type="dxa"/>
          </w:tcPr>
          <w:p w14:paraId="1A21E5FE" w14:textId="77777777" w:rsidR="00CF7842" w:rsidRPr="000B5972" w:rsidRDefault="00CF7842" w:rsidP="00804267">
            <w:pPr>
              <w:pStyle w:val="TAC"/>
              <w:rPr>
                <w:rFonts w:eastAsia="MS Gothic"/>
              </w:rPr>
            </w:pPr>
            <w:r w:rsidRPr="000B5972">
              <w:rPr>
                <w:rFonts w:eastAsia="MS Gothic"/>
              </w:rPr>
              <w:t>-</w:t>
            </w:r>
          </w:p>
        </w:tc>
      </w:tr>
      <w:tr w:rsidR="00CF7842" w:rsidRPr="000B5972" w14:paraId="5A8864D7" w14:textId="77777777" w:rsidTr="00804267">
        <w:tc>
          <w:tcPr>
            <w:tcW w:w="534" w:type="dxa"/>
          </w:tcPr>
          <w:p w14:paraId="6EAF9396" w14:textId="77777777" w:rsidR="00CF7842" w:rsidRPr="000B5972" w:rsidRDefault="00CF7842" w:rsidP="00804267">
            <w:pPr>
              <w:pStyle w:val="TAC"/>
            </w:pPr>
            <w:r w:rsidRPr="000B5972">
              <w:t>10</w:t>
            </w:r>
          </w:p>
        </w:tc>
        <w:tc>
          <w:tcPr>
            <w:tcW w:w="3969" w:type="dxa"/>
          </w:tcPr>
          <w:p w14:paraId="60BDDDF2" w14:textId="77777777" w:rsidR="00CF7842" w:rsidRPr="000B5972" w:rsidRDefault="00CF7842" w:rsidP="00804267">
            <w:pPr>
              <w:pStyle w:val="TAL"/>
            </w:pPr>
            <w:r w:rsidRPr="000B5972">
              <w:t xml:space="preserve">Check: Does the UE transmit two RLC </w:t>
            </w:r>
            <w:r w:rsidR="00086812" w:rsidRPr="000B5972">
              <w:t xml:space="preserve">UL </w:t>
            </w:r>
            <w:r w:rsidRPr="000B5972">
              <w:t>SDUs within an AMD PDU with FI field set to ‘00’, first E field in the fixed part set to ‘1’, first E field in the extension part set to ‘0’, first LI field set to 20 bytes?</w:t>
            </w:r>
          </w:p>
        </w:tc>
        <w:tc>
          <w:tcPr>
            <w:tcW w:w="709" w:type="dxa"/>
          </w:tcPr>
          <w:p w14:paraId="6EF881E0" w14:textId="77777777" w:rsidR="00CF7842" w:rsidRPr="000B5972" w:rsidRDefault="00CF7842" w:rsidP="00804267">
            <w:pPr>
              <w:pStyle w:val="TAC"/>
            </w:pPr>
            <w:r w:rsidRPr="000B5972">
              <w:t>--&gt;</w:t>
            </w:r>
          </w:p>
        </w:tc>
        <w:tc>
          <w:tcPr>
            <w:tcW w:w="2977" w:type="dxa"/>
          </w:tcPr>
          <w:p w14:paraId="4E9B5CF8" w14:textId="77777777" w:rsidR="00CF7842" w:rsidRPr="000B5972" w:rsidRDefault="00CF7842" w:rsidP="00804267">
            <w:pPr>
              <w:pStyle w:val="TAL"/>
            </w:pPr>
            <w:r w:rsidRPr="000B5972">
              <w:t>AMD PDU(AMD PDU header(P=’1’, FI=’00’, E=’1’,SN=4, E</w:t>
            </w:r>
            <w:r w:rsidRPr="000B5972">
              <w:rPr>
                <w:vertAlign w:val="subscript"/>
              </w:rPr>
              <w:t>1</w:t>
            </w:r>
            <w:r w:rsidRPr="000B5972">
              <w:t>=’0’, LI</w:t>
            </w:r>
            <w:r w:rsidRPr="000B5972">
              <w:rPr>
                <w:vertAlign w:val="subscript"/>
              </w:rPr>
              <w:t>1</w:t>
            </w:r>
            <w:r w:rsidRPr="000B5972">
              <w:t xml:space="preserve">=’20’) ), two RLC </w:t>
            </w:r>
            <w:r w:rsidR="00086812" w:rsidRPr="000B5972">
              <w:t xml:space="preserve">UL </w:t>
            </w:r>
            <w:r w:rsidRPr="000B5972">
              <w:t>SDUs of size 20 bytes)</w:t>
            </w:r>
          </w:p>
        </w:tc>
        <w:tc>
          <w:tcPr>
            <w:tcW w:w="567" w:type="dxa"/>
          </w:tcPr>
          <w:p w14:paraId="394A73D4" w14:textId="77777777" w:rsidR="00CF7842" w:rsidRPr="000B5972" w:rsidRDefault="00CF7842" w:rsidP="00804267">
            <w:pPr>
              <w:pStyle w:val="TAC"/>
              <w:rPr>
                <w:rFonts w:eastAsia="MS Gothic"/>
              </w:rPr>
            </w:pPr>
            <w:r w:rsidRPr="000B5972">
              <w:rPr>
                <w:rFonts w:eastAsia="MS Gothic"/>
              </w:rPr>
              <w:t>3, 4</w:t>
            </w:r>
          </w:p>
        </w:tc>
        <w:tc>
          <w:tcPr>
            <w:tcW w:w="850" w:type="dxa"/>
          </w:tcPr>
          <w:p w14:paraId="784A6EC5" w14:textId="77777777" w:rsidR="00CF7842" w:rsidRPr="000B5972" w:rsidRDefault="00CF7842" w:rsidP="00804267">
            <w:pPr>
              <w:pStyle w:val="TAC"/>
            </w:pPr>
            <w:r w:rsidRPr="000B5972">
              <w:t>P</w:t>
            </w:r>
          </w:p>
        </w:tc>
      </w:tr>
      <w:tr w:rsidR="00CF7842" w:rsidRPr="000B5972" w14:paraId="73B90108" w14:textId="77777777" w:rsidTr="00804267">
        <w:tc>
          <w:tcPr>
            <w:tcW w:w="534" w:type="dxa"/>
          </w:tcPr>
          <w:p w14:paraId="3D916DE3" w14:textId="77777777" w:rsidR="00CF7842" w:rsidRPr="000B5972" w:rsidDel="00191911" w:rsidRDefault="00CF7842" w:rsidP="00804267">
            <w:pPr>
              <w:pStyle w:val="TAC"/>
            </w:pPr>
            <w:r w:rsidRPr="000B5972">
              <w:t>11</w:t>
            </w:r>
          </w:p>
        </w:tc>
        <w:tc>
          <w:tcPr>
            <w:tcW w:w="3969" w:type="dxa"/>
          </w:tcPr>
          <w:p w14:paraId="0F3178E1" w14:textId="77777777" w:rsidR="00CF7842" w:rsidRPr="000B5972" w:rsidRDefault="00CF7842" w:rsidP="00804267">
            <w:pPr>
              <w:pStyle w:val="TAL"/>
            </w:pPr>
            <w:r w:rsidRPr="000B5972">
              <w:t>The SS transmits a STATUS PDU.</w:t>
            </w:r>
          </w:p>
        </w:tc>
        <w:tc>
          <w:tcPr>
            <w:tcW w:w="709" w:type="dxa"/>
          </w:tcPr>
          <w:p w14:paraId="77F71A4A" w14:textId="77777777" w:rsidR="00CF7842" w:rsidRPr="000B5972" w:rsidRDefault="00CF7842" w:rsidP="00804267">
            <w:pPr>
              <w:pStyle w:val="TAC"/>
            </w:pPr>
            <w:r w:rsidRPr="000B5972">
              <w:t>&lt;--</w:t>
            </w:r>
          </w:p>
        </w:tc>
        <w:tc>
          <w:tcPr>
            <w:tcW w:w="2977" w:type="dxa"/>
          </w:tcPr>
          <w:p w14:paraId="5DB87ED2" w14:textId="77777777" w:rsidR="00CF7842" w:rsidRPr="000B5972" w:rsidRDefault="00CF7842" w:rsidP="00804267">
            <w:pPr>
              <w:pStyle w:val="TAL"/>
            </w:pPr>
            <w:r w:rsidRPr="000B5972">
              <w:t>STATUS PDU (ACK SN=5)</w:t>
            </w:r>
          </w:p>
        </w:tc>
        <w:tc>
          <w:tcPr>
            <w:tcW w:w="567" w:type="dxa"/>
          </w:tcPr>
          <w:p w14:paraId="09E61489" w14:textId="77777777" w:rsidR="00CF7842" w:rsidRPr="000B5972" w:rsidRDefault="00CF7842" w:rsidP="00804267">
            <w:pPr>
              <w:pStyle w:val="TAC"/>
              <w:rPr>
                <w:rFonts w:eastAsia="MS Gothic"/>
              </w:rPr>
            </w:pPr>
            <w:r w:rsidRPr="000B5972">
              <w:rPr>
                <w:rFonts w:eastAsia="MS Gothic"/>
              </w:rPr>
              <w:t>-</w:t>
            </w:r>
          </w:p>
        </w:tc>
        <w:tc>
          <w:tcPr>
            <w:tcW w:w="850" w:type="dxa"/>
          </w:tcPr>
          <w:p w14:paraId="5AAE81DE" w14:textId="77777777" w:rsidR="00CF7842" w:rsidRPr="000B5972" w:rsidRDefault="00CF7842" w:rsidP="00804267">
            <w:pPr>
              <w:pStyle w:val="TAC"/>
              <w:rPr>
                <w:rFonts w:eastAsia="MS Gothic"/>
              </w:rPr>
            </w:pPr>
            <w:r w:rsidRPr="000B5972">
              <w:rPr>
                <w:rFonts w:eastAsia="MS Gothic"/>
              </w:rPr>
              <w:t>-</w:t>
            </w:r>
          </w:p>
        </w:tc>
      </w:tr>
      <w:tr w:rsidR="00CF7842" w:rsidRPr="000B5972" w14:paraId="63C05E0B" w14:textId="77777777" w:rsidTr="00804267">
        <w:tc>
          <w:tcPr>
            <w:tcW w:w="534" w:type="dxa"/>
          </w:tcPr>
          <w:p w14:paraId="1B697284" w14:textId="77777777" w:rsidR="00CF7842" w:rsidRPr="000B5972" w:rsidRDefault="00CF7842" w:rsidP="00804267">
            <w:pPr>
              <w:pStyle w:val="TAC"/>
            </w:pPr>
            <w:r w:rsidRPr="000B5972">
              <w:t>12</w:t>
            </w:r>
          </w:p>
        </w:tc>
        <w:tc>
          <w:tcPr>
            <w:tcW w:w="3969" w:type="dxa"/>
          </w:tcPr>
          <w:p w14:paraId="02D24E40" w14:textId="77777777" w:rsidR="00CF7842" w:rsidRDefault="00086812" w:rsidP="00804267">
            <w:pPr>
              <w:pStyle w:val="TAL"/>
              <w:rPr>
                <w:ins w:id="13" w:author="Rohde &amp; Schwarz" w:date="2023-08-07T13:40:00Z"/>
              </w:rPr>
            </w:pPr>
            <w:r w:rsidRPr="000B5972">
              <w:t>In the search space of the 9</w:t>
            </w:r>
            <w:r w:rsidRPr="000B5972">
              <w:rPr>
                <w:vertAlign w:val="superscript"/>
              </w:rPr>
              <w:t>th</w:t>
            </w:r>
            <w:r w:rsidRPr="000B5972">
              <w:t xml:space="preserve"> NPDCCH period after the transmission at step 11 </w:t>
            </w:r>
            <w:r w:rsidR="00CF7842" w:rsidRPr="000B5972">
              <w:t xml:space="preserve">the SS transmits an AMD PDU including three RLC </w:t>
            </w:r>
            <w:r w:rsidRPr="000B5972">
              <w:t xml:space="preserve">DL </w:t>
            </w:r>
            <w:r w:rsidR="00CF7842" w:rsidRPr="000B5972">
              <w:t xml:space="preserve">SDU of size </w:t>
            </w:r>
            <w:r w:rsidRPr="000B5972">
              <w:t xml:space="preserve">L2 </w:t>
            </w:r>
            <w:r w:rsidR="00CF7842" w:rsidRPr="000B5972">
              <w:t>bytes with P field set to "0".</w:t>
            </w:r>
            <w:r w:rsidRPr="000B5972">
              <w:t xml:space="preserve"> The RLC DL SDUs include a PRBS of 80 bits.</w:t>
            </w:r>
          </w:p>
          <w:p w14:paraId="375AE6EE" w14:textId="5910ACA3" w:rsidR="003D3EE9" w:rsidRPr="000B5972" w:rsidRDefault="003D3EE9" w:rsidP="00804267">
            <w:pPr>
              <w:pStyle w:val="TAL"/>
            </w:pPr>
            <w:ins w:id="14" w:author="Rohde &amp; Schwarz" w:date="2023-08-07T13:40:00Z">
              <w:r w:rsidRPr="000B5972">
                <w:t xml:space="preserve">(Note </w:t>
              </w:r>
              <w:r>
                <w:t>4</w:t>
              </w:r>
              <w:r w:rsidRPr="000B5972">
                <w:t>)</w:t>
              </w:r>
            </w:ins>
          </w:p>
        </w:tc>
        <w:tc>
          <w:tcPr>
            <w:tcW w:w="709" w:type="dxa"/>
          </w:tcPr>
          <w:p w14:paraId="3559FC0C" w14:textId="77777777" w:rsidR="00CF7842" w:rsidRPr="000B5972" w:rsidRDefault="00CF7842" w:rsidP="00804267">
            <w:pPr>
              <w:pStyle w:val="TAC"/>
            </w:pPr>
            <w:r w:rsidRPr="000B5972">
              <w:t>&lt;--</w:t>
            </w:r>
          </w:p>
        </w:tc>
        <w:tc>
          <w:tcPr>
            <w:tcW w:w="2977" w:type="dxa"/>
          </w:tcPr>
          <w:p w14:paraId="58272C0E" w14:textId="77777777" w:rsidR="00CF7842" w:rsidRPr="000B5972" w:rsidRDefault="00CF7842" w:rsidP="00804267">
            <w:pPr>
              <w:pStyle w:val="TAL"/>
            </w:pPr>
            <w:r w:rsidRPr="000B5972">
              <w:t>AMD PDU(AMD PDU header(D/C=’1’, RF=’0’, P=’0’, FI=’00’,E=’1’, SN=’5’, E</w:t>
            </w:r>
            <w:r w:rsidRPr="000B5972">
              <w:rPr>
                <w:vertAlign w:val="subscript"/>
              </w:rPr>
              <w:t>1</w:t>
            </w:r>
            <w:r w:rsidRPr="000B5972">
              <w:t>=’1’, LI</w:t>
            </w:r>
            <w:r w:rsidRPr="000B5972">
              <w:rPr>
                <w:vertAlign w:val="subscript"/>
              </w:rPr>
              <w:t>1</w:t>
            </w:r>
            <w:r w:rsidRPr="000B5972">
              <w:t xml:space="preserve">=’ </w:t>
            </w:r>
            <w:r w:rsidR="00086812" w:rsidRPr="000B5972">
              <w:t xml:space="preserve">L2’ </w:t>
            </w:r>
            <w:r w:rsidRPr="000B5972">
              <w:t>bytes, E</w:t>
            </w:r>
            <w:r w:rsidRPr="000B5972">
              <w:rPr>
                <w:vertAlign w:val="subscript"/>
              </w:rPr>
              <w:t>2</w:t>
            </w:r>
            <w:r w:rsidRPr="000B5972">
              <w:t>=’0’, LI</w:t>
            </w:r>
            <w:r w:rsidRPr="000B5972">
              <w:rPr>
                <w:vertAlign w:val="subscript"/>
              </w:rPr>
              <w:t>2</w:t>
            </w:r>
            <w:r w:rsidRPr="000B5972">
              <w:t>=</w:t>
            </w:r>
            <w:r w:rsidR="00086812" w:rsidRPr="000B5972">
              <w:t xml:space="preserve">’L2’ </w:t>
            </w:r>
            <w:r w:rsidRPr="000B5972">
              <w:t xml:space="preserve">bytes), three RLC </w:t>
            </w:r>
            <w:r w:rsidR="00086812" w:rsidRPr="000B5972">
              <w:t>DL</w:t>
            </w:r>
            <w:r w:rsidRPr="000B5972">
              <w:t xml:space="preserve">SDUs of size </w:t>
            </w:r>
            <w:r w:rsidR="00086812" w:rsidRPr="000B5972">
              <w:t xml:space="preserve">L2 </w:t>
            </w:r>
            <w:r w:rsidRPr="000B5972">
              <w:t>bytes)</w:t>
            </w:r>
          </w:p>
        </w:tc>
        <w:tc>
          <w:tcPr>
            <w:tcW w:w="567" w:type="dxa"/>
          </w:tcPr>
          <w:p w14:paraId="71D1EACD" w14:textId="77777777" w:rsidR="00CF7842" w:rsidRPr="000B5972" w:rsidRDefault="00CF7842" w:rsidP="00804267">
            <w:pPr>
              <w:pStyle w:val="TAC"/>
              <w:rPr>
                <w:rFonts w:eastAsia="MS Gothic"/>
              </w:rPr>
            </w:pPr>
            <w:r w:rsidRPr="000B5972">
              <w:rPr>
                <w:rFonts w:eastAsia="MS Gothic"/>
              </w:rPr>
              <w:t>-</w:t>
            </w:r>
          </w:p>
        </w:tc>
        <w:tc>
          <w:tcPr>
            <w:tcW w:w="850" w:type="dxa"/>
          </w:tcPr>
          <w:p w14:paraId="1D29B2E3" w14:textId="77777777" w:rsidR="00CF7842" w:rsidRPr="000B5972" w:rsidRDefault="00CF7842" w:rsidP="00804267">
            <w:pPr>
              <w:pStyle w:val="TAC"/>
              <w:rPr>
                <w:rFonts w:eastAsia="MS Gothic"/>
              </w:rPr>
            </w:pPr>
            <w:r w:rsidRPr="000B5972">
              <w:rPr>
                <w:rFonts w:eastAsia="MS Gothic"/>
              </w:rPr>
              <w:t>-</w:t>
            </w:r>
          </w:p>
        </w:tc>
      </w:tr>
      <w:tr w:rsidR="00CF7842" w:rsidRPr="000B5972" w14:paraId="278BBEF0" w14:textId="77777777" w:rsidTr="00804267">
        <w:tc>
          <w:tcPr>
            <w:tcW w:w="534" w:type="dxa"/>
          </w:tcPr>
          <w:p w14:paraId="65E4B2F2" w14:textId="77777777" w:rsidR="00CF7842" w:rsidRPr="000B5972" w:rsidRDefault="00CF7842" w:rsidP="00804267">
            <w:pPr>
              <w:pStyle w:val="TAC"/>
            </w:pPr>
            <w:r w:rsidRPr="000B5972">
              <w:t>13</w:t>
            </w:r>
          </w:p>
        </w:tc>
        <w:tc>
          <w:tcPr>
            <w:tcW w:w="3969" w:type="dxa"/>
          </w:tcPr>
          <w:p w14:paraId="11B1DDC9" w14:textId="379708A4" w:rsidR="00CF7842" w:rsidRPr="000B5972" w:rsidRDefault="00086812" w:rsidP="00804267">
            <w:pPr>
              <w:pStyle w:val="TAL"/>
            </w:pPr>
            <w:r w:rsidRPr="000B5972">
              <w:t>In the search space of the 3</w:t>
            </w:r>
            <w:r w:rsidRPr="000B5972">
              <w:rPr>
                <w:vertAlign w:val="superscript"/>
              </w:rPr>
              <w:t>rd</w:t>
            </w:r>
            <w:r w:rsidRPr="000B5972">
              <w:t xml:space="preserve"> NPDCCH period after the transmission at  step 12 t</w:t>
            </w:r>
            <w:r w:rsidR="00CF7842" w:rsidRPr="000B5972">
              <w:t xml:space="preserve">he SS </w:t>
            </w:r>
            <w:r w:rsidRPr="000B5972">
              <w:t xml:space="preserve">schedules </w:t>
            </w:r>
            <w:r w:rsidR="00CF7842" w:rsidRPr="000B5972">
              <w:t>an UL grant of size 440 bits. (</w:t>
            </w:r>
            <w:r w:rsidR="000264B7" w:rsidRPr="000B5972">
              <w:t>Note 3</w:t>
            </w:r>
            <w:r w:rsidR="00CF7842" w:rsidRPr="000B5972">
              <w:t>)</w:t>
            </w:r>
            <w:ins w:id="15" w:author="Rohde &amp; Schwarz" w:date="2023-08-07T13:41:00Z">
              <w:r w:rsidR="003D3EE9">
                <w:t xml:space="preserve"> </w:t>
              </w:r>
              <w:r w:rsidR="003D3EE9" w:rsidRPr="000B5972">
                <w:t xml:space="preserve">(Note </w:t>
              </w:r>
              <w:r w:rsidR="003D3EE9">
                <w:t>4</w:t>
              </w:r>
              <w:r w:rsidR="003D3EE9" w:rsidRPr="000B5972">
                <w:t>)</w:t>
              </w:r>
            </w:ins>
            <w:r w:rsidR="00CF7842" w:rsidRPr="000B5972">
              <w:t>.</w:t>
            </w:r>
            <w:ins w:id="16" w:author="Rohde &amp; Schwarz" w:date="2023-08-07T13:41:00Z">
              <w:r w:rsidR="003D3EE9" w:rsidRPr="000B5972">
                <w:t xml:space="preserve"> </w:t>
              </w:r>
            </w:ins>
          </w:p>
        </w:tc>
        <w:tc>
          <w:tcPr>
            <w:tcW w:w="709" w:type="dxa"/>
          </w:tcPr>
          <w:p w14:paraId="6F9622C3" w14:textId="77777777" w:rsidR="00CF7842" w:rsidRPr="000B5972" w:rsidRDefault="00CF7842" w:rsidP="00804267">
            <w:pPr>
              <w:pStyle w:val="TAC"/>
            </w:pPr>
            <w:r w:rsidRPr="000B5972">
              <w:t>&lt;--</w:t>
            </w:r>
          </w:p>
        </w:tc>
        <w:tc>
          <w:tcPr>
            <w:tcW w:w="2977" w:type="dxa"/>
          </w:tcPr>
          <w:p w14:paraId="6DC07C43" w14:textId="77777777" w:rsidR="00CF7842" w:rsidRPr="000B5972" w:rsidRDefault="00CF7842" w:rsidP="00804267">
            <w:pPr>
              <w:pStyle w:val="TAL"/>
            </w:pPr>
            <w:r w:rsidRPr="000B5972">
              <w:t>(UL grant, 440 bits)</w:t>
            </w:r>
          </w:p>
        </w:tc>
        <w:tc>
          <w:tcPr>
            <w:tcW w:w="567" w:type="dxa"/>
          </w:tcPr>
          <w:p w14:paraId="0C6C0610" w14:textId="77777777" w:rsidR="00CF7842" w:rsidRPr="000B5972" w:rsidRDefault="00CF7842" w:rsidP="00804267">
            <w:pPr>
              <w:pStyle w:val="TAC"/>
              <w:rPr>
                <w:rFonts w:eastAsia="MS Gothic"/>
              </w:rPr>
            </w:pPr>
            <w:r w:rsidRPr="000B5972">
              <w:rPr>
                <w:rFonts w:eastAsia="MS Gothic"/>
              </w:rPr>
              <w:t>-</w:t>
            </w:r>
          </w:p>
        </w:tc>
        <w:tc>
          <w:tcPr>
            <w:tcW w:w="850" w:type="dxa"/>
          </w:tcPr>
          <w:p w14:paraId="273140B2" w14:textId="77777777" w:rsidR="00CF7842" w:rsidRPr="000B5972" w:rsidRDefault="00CF7842" w:rsidP="00804267">
            <w:pPr>
              <w:pStyle w:val="TAC"/>
              <w:rPr>
                <w:rFonts w:eastAsia="MS Gothic"/>
              </w:rPr>
            </w:pPr>
            <w:r w:rsidRPr="000B5972">
              <w:rPr>
                <w:rFonts w:eastAsia="MS Gothic"/>
              </w:rPr>
              <w:t>-</w:t>
            </w:r>
          </w:p>
        </w:tc>
      </w:tr>
      <w:tr w:rsidR="00CF7842" w:rsidRPr="000B5972" w14:paraId="06FA0BC2" w14:textId="77777777" w:rsidTr="00804267">
        <w:tc>
          <w:tcPr>
            <w:tcW w:w="534" w:type="dxa"/>
          </w:tcPr>
          <w:p w14:paraId="3728C199" w14:textId="77777777" w:rsidR="00CF7842" w:rsidRPr="000B5972" w:rsidRDefault="00CF7842" w:rsidP="00804267">
            <w:pPr>
              <w:pStyle w:val="TAC"/>
            </w:pPr>
            <w:r w:rsidRPr="000B5972">
              <w:t>14</w:t>
            </w:r>
          </w:p>
        </w:tc>
        <w:tc>
          <w:tcPr>
            <w:tcW w:w="3969" w:type="dxa"/>
          </w:tcPr>
          <w:p w14:paraId="3197DE34" w14:textId="77777777" w:rsidR="00CF7842" w:rsidRPr="000B5972" w:rsidRDefault="00CF7842" w:rsidP="00804267">
            <w:pPr>
              <w:pStyle w:val="TAL"/>
            </w:pPr>
            <w:r w:rsidRPr="000B5972">
              <w:t xml:space="preserve">Check: Does the UE transmit three RLC </w:t>
            </w:r>
            <w:r w:rsidR="00086812" w:rsidRPr="000B5972">
              <w:t xml:space="preserve">UL </w:t>
            </w:r>
            <w:r w:rsidRPr="000B5972">
              <w:t>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2A343FA4" w14:textId="77777777" w:rsidR="00CF7842" w:rsidRPr="000B5972" w:rsidRDefault="00CF7842" w:rsidP="00804267">
            <w:pPr>
              <w:pStyle w:val="TAC"/>
            </w:pPr>
            <w:r w:rsidRPr="000B5972">
              <w:t>--&gt;</w:t>
            </w:r>
          </w:p>
        </w:tc>
        <w:tc>
          <w:tcPr>
            <w:tcW w:w="2977" w:type="dxa"/>
          </w:tcPr>
          <w:p w14:paraId="317A4CBF" w14:textId="77777777" w:rsidR="00CF7842" w:rsidRPr="000B5972" w:rsidRDefault="00CF7842" w:rsidP="00804267">
            <w:pPr>
              <w:pStyle w:val="TAL"/>
            </w:pPr>
            <w:r w:rsidRPr="000B5972">
              <w:t>AMD PDU(AMD PDU header(P=’1’, FI=’00’, SN=5, E</w:t>
            </w:r>
            <w:r w:rsidRPr="000B5972">
              <w:rPr>
                <w:vertAlign w:val="subscript"/>
              </w:rPr>
              <w:t>1</w:t>
            </w:r>
            <w:r w:rsidRPr="000B5972">
              <w:t>=’1’, LI</w:t>
            </w:r>
            <w:r w:rsidRPr="000B5972">
              <w:rPr>
                <w:vertAlign w:val="subscript"/>
              </w:rPr>
              <w:t>1</w:t>
            </w:r>
            <w:r w:rsidRPr="000B5972">
              <w:t>=’10’, E</w:t>
            </w:r>
            <w:r w:rsidRPr="000B5972">
              <w:rPr>
                <w:vertAlign w:val="subscript"/>
              </w:rPr>
              <w:t>2</w:t>
            </w:r>
            <w:r w:rsidRPr="000B5972">
              <w:t>=’0’, LI</w:t>
            </w:r>
            <w:r w:rsidRPr="000B5972">
              <w:rPr>
                <w:vertAlign w:val="subscript"/>
              </w:rPr>
              <w:t>2</w:t>
            </w:r>
            <w:r w:rsidRPr="000B5972">
              <w:t xml:space="preserve">=’10’), three RLC </w:t>
            </w:r>
            <w:r w:rsidR="00086812" w:rsidRPr="000B5972">
              <w:t>UL</w:t>
            </w:r>
            <w:r w:rsidRPr="000B5972">
              <w:t>SDUs of size 10 bytes)</w:t>
            </w:r>
          </w:p>
        </w:tc>
        <w:tc>
          <w:tcPr>
            <w:tcW w:w="567" w:type="dxa"/>
          </w:tcPr>
          <w:p w14:paraId="3BDF10E1" w14:textId="77777777" w:rsidR="00CF7842" w:rsidRPr="000B5972" w:rsidRDefault="00CF7842" w:rsidP="00804267">
            <w:pPr>
              <w:pStyle w:val="TAC"/>
              <w:rPr>
                <w:rFonts w:eastAsia="MS Gothic"/>
              </w:rPr>
            </w:pPr>
            <w:r w:rsidRPr="000B5972">
              <w:rPr>
                <w:rFonts w:eastAsia="MS Gothic"/>
              </w:rPr>
              <w:t>3, 4</w:t>
            </w:r>
          </w:p>
        </w:tc>
        <w:tc>
          <w:tcPr>
            <w:tcW w:w="850" w:type="dxa"/>
          </w:tcPr>
          <w:p w14:paraId="77976B3D" w14:textId="77777777" w:rsidR="00CF7842" w:rsidRPr="000B5972" w:rsidRDefault="00CF7842" w:rsidP="00804267">
            <w:pPr>
              <w:pStyle w:val="TAC"/>
            </w:pPr>
            <w:r w:rsidRPr="000B5972">
              <w:t>P</w:t>
            </w:r>
          </w:p>
        </w:tc>
      </w:tr>
      <w:tr w:rsidR="00CF7842" w:rsidRPr="000B5972" w14:paraId="7C38DEC7" w14:textId="77777777" w:rsidTr="00804267">
        <w:tc>
          <w:tcPr>
            <w:tcW w:w="534" w:type="dxa"/>
          </w:tcPr>
          <w:p w14:paraId="41A1CA0C" w14:textId="77777777" w:rsidR="00CF7842" w:rsidRPr="000B5972" w:rsidRDefault="00CF7842" w:rsidP="00804267">
            <w:pPr>
              <w:pStyle w:val="TAC"/>
            </w:pPr>
            <w:r w:rsidRPr="000B5972">
              <w:t>15</w:t>
            </w:r>
          </w:p>
        </w:tc>
        <w:tc>
          <w:tcPr>
            <w:tcW w:w="3969" w:type="dxa"/>
          </w:tcPr>
          <w:p w14:paraId="76D10D84" w14:textId="77777777" w:rsidR="00CF7842" w:rsidRPr="000B5972" w:rsidRDefault="00CF7842" w:rsidP="00804267">
            <w:pPr>
              <w:pStyle w:val="TAL"/>
            </w:pPr>
            <w:r w:rsidRPr="000B5972">
              <w:t>The SS transmits a STATUS PDU.</w:t>
            </w:r>
          </w:p>
        </w:tc>
        <w:tc>
          <w:tcPr>
            <w:tcW w:w="709" w:type="dxa"/>
          </w:tcPr>
          <w:p w14:paraId="4D007504" w14:textId="77777777" w:rsidR="00CF7842" w:rsidRPr="000B5972" w:rsidRDefault="00CF7842" w:rsidP="00804267">
            <w:pPr>
              <w:pStyle w:val="TAC"/>
            </w:pPr>
            <w:r w:rsidRPr="000B5972">
              <w:t>&lt;--</w:t>
            </w:r>
          </w:p>
        </w:tc>
        <w:tc>
          <w:tcPr>
            <w:tcW w:w="2977" w:type="dxa"/>
          </w:tcPr>
          <w:p w14:paraId="2596023B" w14:textId="77777777" w:rsidR="00CF7842" w:rsidRPr="000B5972" w:rsidRDefault="00CF7842" w:rsidP="00804267">
            <w:pPr>
              <w:pStyle w:val="TAL"/>
            </w:pPr>
            <w:r w:rsidRPr="000B5972">
              <w:t>STATUS PDU (ACK SN=6)</w:t>
            </w:r>
          </w:p>
        </w:tc>
        <w:tc>
          <w:tcPr>
            <w:tcW w:w="567" w:type="dxa"/>
          </w:tcPr>
          <w:p w14:paraId="06E05ADE" w14:textId="77777777" w:rsidR="00CF7842" w:rsidRPr="000B5972" w:rsidRDefault="00CF7842" w:rsidP="00804267">
            <w:pPr>
              <w:pStyle w:val="TAC"/>
              <w:rPr>
                <w:rFonts w:eastAsia="MS Gothic"/>
              </w:rPr>
            </w:pPr>
            <w:r w:rsidRPr="000B5972">
              <w:rPr>
                <w:rFonts w:eastAsia="MS Gothic"/>
              </w:rPr>
              <w:t>-</w:t>
            </w:r>
          </w:p>
        </w:tc>
        <w:tc>
          <w:tcPr>
            <w:tcW w:w="850" w:type="dxa"/>
          </w:tcPr>
          <w:p w14:paraId="680AAA6C" w14:textId="77777777" w:rsidR="00CF7842" w:rsidRPr="000B5972" w:rsidRDefault="00CF7842" w:rsidP="00804267">
            <w:pPr>
              <w:pStyle w:val="TAC"/>
            </w:pPr>
            <w:r w:rsidRPr="000B5972">
              <w:t>-</w:t>
            </w:r>
          </w:p>
        </w:tc>
      </w:tr>
      <w:tr w:rsidR="00CF7842" w:rsidRPr="000B5972" w14:paraId="55CA6A25" w14:textId="77777777" w:rsidTr="00804267">
        <w:tc>
          <w:tcPr>
            <w:tcW w:w="9606" w:type="dxa"/>
            <w:gridSpan w:val="6"/>
          </w:tcPr>
          <w:p w14:paraId="2CC76790" w14:textId="77777777" w:rsidR="00CF7842" w:rsidRPr="000B5972" w:rsidRDefault="00CE6061" w:rsidP="00804267">
            <w:pPr>
              <w:pStyle w:val="TAN"/>
            </w:pPr>
            <w:r w:rsidRPr="000B5972">
              <w:lastRenderedPageBreak/>
              <w:t xml:space="preserve">NOTE </w:t>
            </w:r>
            <w:r w:rsidR="00CF7842" w:rsidRPr="000B5972">
              <w:t>1</w:t>
            </w:r>
            <w:r w:rsidR="00CF7842" w:rsidRPr="000B5972">
              <w:tab/>
              <w:t>UL grant of 328 bits (</w:t>
            </w:r>
            <w:r w:rsidR="00CF7842" w:rsidRPr="000B5972">
              <w:rPr>
                <w:i/>
                <w:iCs/>
              </w:rPr>
              <w:t>I</w:t>
            </w:r>
            <w:r w:rsidR="00CF7842" w:rsidRPr="000B5972">
              <w:rPr>
                <w:i/>
                <w:iCs/>
                <w:vertAlign w:val="subscript"/>
              </w:rPr>
              <w:t>TBS</w:t>
            </w:r>
            <w:r w:rsidR="00CF7842" w:rsidRPr="000B5972">
              <w:t xml:space="preserve">=10, </w:t>
            </w:r>
            <w:r w:rsidR="00CF7842" w:rsidRPr="000B5972">
              <w:rPr>
                <w:position w:val="-12"/>
              </w:rPr>
              <w:object w:dxaOrig="380" w:dyaOrig="380" w14:anchorId="3451BADD">
                <v:shape id="_x0000_i1029" type="#_x0000_t75" style="width:18.8pt;height:18.8pt" o:ole="">
                  <v:imagedata r:id="rId30" o:title=""/>
                </v:shape>
                <o:OLEObject Type="Embed" ProgID="Equation.3" ShapeID="_x0000_i1029" DrawAspect="Content" ObjectID="_1754406030" r:id="rId31"/>
              </w:object>
            </w:r>
            <w:r w:rsidR="00CF7842" w:rsidRPr="000B5972">
              <w:t>=1, see TS 36.213 Table 16.5.1.2-2) is chosen to allow the UE to transmit one 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r w:rsidR="00CF7842" w:rsidRPr="000B5972">
              <w:t>.</w:t>
            </w:r>
          </w:p>
          <w:p w14:paraId="78DCCF1C" w14:textId="77777777" w:rsidR="00CF7842" w:rsidRPr="000B5972" w:rsidRDefault="00CE6061" w:rsidP="00804267">
            <w:pPr>
              <w:pStyle w:val="TAN"/>
            </w:pPr>
            <w:r w:rsidRPr="000B5972">
              <w:t xml:space="preserve">NOTE </w:t>
            </w:r>
            <w:r w:rsidR="00CF7842" w:rsidRPr="000B5972">
              <w:t xml:space="preserve">2: </w:t>
            </w:r>
            <w:r w:rsidR="00CF7842" w:rsidRPr="000B5972">
              <w:tab/>
              <w:t>UL grant of 456 bits (</w:t>
            </w:r>
            <w:r w:rsidR="00CF7842" w:rsidRPr="000B5972">
              <w:rPr>
                <w:i/>
                <w:iCs/>
              </w:rPr>
              <w:t>I</w:t>
            </w:r>
            <w:r w:rsidR="00CF7842" w:rsidRPr="000B5972">
              <w:rPr>
                <w:i/>
                <w:iCs/>
                <w:vertAlign w:val="subscript"/>
              </w:rPr>
              <w:t>TBS</w:t>
            </w:r>
            <w:r w:rsidR="00CF7842" w:rsidRPr="000B5972">
              <w:t xml:space="preserve">=9, </w:t>
            </w:r>
            <w:r w:rsidR="00CF7842" w:rsidRPr="000B5972">
              <w:rPr>
                <w:position w:val="-12"/>
              </w:rPr>
              <w:object w:dxaOrig="380" w:dyaOrig="380" w14:anchorId="3E7A919E">
                <v:shape id="_x0000_i1030" type="#_x0000_t75" style="width:18.8pt;height:18.8pt" o:ole="">
                  <v:imagedata r:id="rId30" o:title=""/>
                </v:shape>
                <o:OLEObject Type="Embed" ProgID="Equation.3" ShapeID="_x0000_i1030" DrawAspect="Content" ObjectID="_1754406031" r:id="rId32"/>
              </w:object>
            </w:r>
            <w:r w:rsidR="00CF7842" w:rsidRPr="000B5972">
              <w:t xml:space="preserve">=2, see TS 36.213 Table 16.5.1.2-2) is chosen to allow the UE to transmit </w:t>
            </w:r>
            <w:r w:rsidRPr="000B5972">
              <w:t xml:space="preserve">one </w:t>
            </w:r>
            <w:r w:rsidR="00CF7842" w:rsidRPr="000B5972">
              <w:t>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+ 44 bytes MAC SDU(4 bytes RLC AMD PDU header + 2*20 UL RLC SDU) + 8 bytes Padding))</w:t>
            </w:r>
            <w:r w:rsidR="00CF7842" w:rsidRPr="000B5972">
              <w:t>.</w:t>
            </w:r>
          </w:p>
          <w:p w14:paraId="4A85147E" w14:textId="77777777" w:rsidR="00CF7842" w:rsidRDefault="00CE6061" w:rsidP="00CE6061">
            <w:pPr>
              <w:pStyle w:val="TAN"/>
              <w:rPr>
                <w:ins w:id="17" w:author="Rohde &amp; Schwarz" w:date="2023-08-07T13:32:00Z"/>
              </w:rPr>
            </w:pPr>
            <w:r w:rsidRPr="000B5972">
              <w:t xml:space="preserve">NOTE </w:t>
            </w:r>
            <w:r w:rsidR="004C4D70" w:rsidRPr="000B5972">
              <w:t>3:</w:t>
            </w:r>
            <w:r w:rsidR="00CF7842" w:rsidRPr="000B5972">
              <w:tab/>
              <w:t>UL grant of440 bits (</w:t>
            </w:r>
            <w:r w:rsidR="00CF7842" w:rsidRPr="000B5972">
              <w:rPr>
                <w:i/>
                <w:iCs/>
              </w:rPr>
              <w:t>I</w:t>
            </w:r>
            <w:r w:rsidR="00CF7842" w:rsidRPr="000B5972">
              <w:rPr>
                <w:i/>
                <w:iCs/>
                <w:vertAlign w:val="subscript"/>
              </w:rPr>
              <w:t>TBS</w:t>
            </w:r>
            <w:r w:rsidR="00CF7842" w:rsidRPr="000B5972">
              <w:t xml:space="preserve">=3, </w:t>
            </w:r>
            <w:r w:rsidR="00CF7842" w:rsidRPr="000B5972">
              <w:rPr>
                <w:position w:val="-12"/>
              </w:rPr>
              <w:object w:dxaOrig="380" w:dyaOrig="380" w14:anchorId="7F31325C">
                <v:shape id="_x0000_i1031" type="#_x0000_t75" style="width:18.8pt;height:18.8pt" o:ole="">
                  <v:imagedata r:id="rId30" o:title=""/>
                </v:shape>
                <o:OLEObject Type="Embed" ProgID="Equation.3" ShapeID="_x0000_i1031" DrawAspect="Content" ObjectID="_1754406032" r:id="rId33"/>
              </w:object>
            </w:r>
            <w:r w:rsidR="00CF7842" w:rsidRPr="000B5972">
              <w:t xml:space="preserve">=6, see TS 36.213 Table 16.5.1.2-2) is chosen to allow the UE to transmit </w:t>
            </w:r>
            <w:r w:rsidRPr="000B5972">
              <w:t xml:space="preserve">one </w:t>
            </w:r>
            <w:r w:rsidR="00CF7842" w:rsidRPr="000B5972">
              <w:t>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SDU(5 bytes RLC AMD PDU header + 3*10 UL RLC SDU) + 15 bytes Padding))</w:t>
            </w:r>
            <w:r w:rsidR="00CF7842" w:rsidRPr="000B5972">
              <w:t>.</w:t>
            </w:r>
          </w:p>
          <w:p w14:paraId="64569E86" w14:textId="4A4903E6" w:rsidR="00F20191" w:rsidRDefault="00DB649A" w:rsidP="00F20191">
            <w:pPr>
              <w:pStyle w:val="TAN"/>
              <w:rPr>
                <w:ins w:id="18" w:author="Rohde &amp; Schwarz" w:date="2023-08-23T09:44:00Z"/>
              </w:rPr>
            </w:pPr>
            <w:ins w:id="19" w:author="Rohde &amp; Schwarz" w:date="2023-08-07T13:32:00Z">
              <w:r w:rsidRPr="000B5972">
                <w:t xml:space="preserve">NOTE </w:t>
              </w:r>
              <w:r>
                <w:t>4</w:t>
              </w:r>
              <w:r w:rsidRPr="000B5972">
                <w:t xml:space="preserve">: </w:t>
              </w:r>
              <w:r w:rsidRPr="000B5972">
                <w:tab/>
              </w:r>
            </w:ins>
            <w:ins w:id="20" w:author="Rohde &amp; Schwarz" w:date="2023-08-23T09:41:00Z">
              <w:r w:rsidR="00A65FF3" w:rsidRPr="00A65FF3">
                <w:rPr>
                  <w:highlight w:val="yellow"/>
                </w:rPr>
                <w:t>For a UE configured for IoT NTN</w:t>
              </w:r>
            </w:ins>
            <w:ins w:id="21" w:author="Rohde &amp; Schwarz" w:date="2023-08-07T13:33:00Z">
              <w:r>
                <w:t>,</w:t>
              </w:r>
            </w:ins>
            <w:r w:rsidR="00F20191" w:rsidRPr="00FF06CC">
              <w:rPr>
                <w:highlight w:val="yellow"/>
              </w:rPr>
              <w:t xml:space="preserve"> </w:t>
            </w:r>
            <w:ins w:id="22" w:author="Rohde &amp; Schwarz" w:date="2023-08-23T08:51:00Z">
              <w:r w:rsidR="00F20191" w:rsidRPr="00FF06CC">
                <w:rPr>
                  <w:highlight w:val="yellow"/>
                </w:rPr>
                <w:t>when determining the next</w:t>
              </w:r>
              <w:r w:rsidR="00F20191">
                <w:t xml:space="preserve"> </w:t>
              </w:r>
            </w:ins>
            <w:ins w:id="23" w:author="Daiwei Zhou (周代卫)" w:date="2023-08-11T16:23:00Z">
              <w:r w:rsidR="00F20191" w:rsidRPr="00F20191">
                <w:t xml:space="preserve">NPDCCH Period </w:t>
              </w:r>
            </w:ins>
            <w:ins w:id="24" w:author="Rohde &amp; Schwarz" w:date="2023-08-23T08:51:00Z">
              <w:r w:rsidR="00F20191" w:rsidRPr="00FF06CC">
                <w:rPr>
                  <w:highlight w:val="yellow"/>
                </w:rPr>
                <w:t xml:space="preserve">or </w:t>
              </w:r>
            </w:ins>
            <w:proofErr w:type="spellStart"/>
            <w:ins w:id="25" w:author="Rohde &amp; Schwarz" w:date="2023-08-23T08:52:00Z">
              <w:r w:rsidR="00F20191" w:rsidRPr="00FF06CC">
                <w:rPr>
                  <w:highlight w:val="yellow"/>
                </w:rPr>
                <w:t>X</w:t>
              </w:r>
              <w:r w:rsidR="00F20191" w:rsidRPr="00FF06CC">
                <w:rPr>
                  <w:highlight w:val="yellow"/>
                  <w:vertAlign w:val="superscript"/>
                </w:rPr>
                <w:t>th</w:t>
              </w:r>
              <w:proofErr w:type="spellEnd"/>
              <w:r w:rsidR="00F20191" w:rsidRPr="00FF06CC">
                <w:rPr>
                  <w:highlight w:val="yellow"/>
                </w:rPr>
                <w:t xml:space="preserve"> NPDCCH period</w:t>
              </w:r>
            </w:ins>
            <w:ins w:id="26" w:author="Rohde &amp; Schwarz" w:date="2023-08-23T08:51:00Z">
              <w:r w:rsidR="00F20191">
                <w:t xml:space="preserve"> </w:t>
              </w:r>
            </w:ins>
            <w:ins w:id="27" w:author="Daiwei Zhou (周代卫)" w:date="2023-08-11T16:23:00Z">
              <w:r w:rsidR="00F20191" w:rsidRPr="00F20191">
                <w:t>for DL and UL transmission</w:t>
              </w:r>
            </w:ins>
            <w:ins w:id="28" w:author="Rohde &amp; Schwarz" w:date="2023-08-23T08:56:00Z">
              <w:r w:rsidR="00F20191" w:rsidRPr="00FF06CC">
                <w:rPr>
                  <w:highlight w:val="yellow"/>
                </w:rPr>
                <w:t xml:space="preserve">, </w:t>
              </w:r>
              <w:proofErr w:type="spellStart"/>
              <w:r w:rsidR="00F20191" w:rsidRPr="00FF06CC">
                <w:rPr>
                  <w:highlight w:val="yellow"/>
                </w:rPr>
                <w:t>t</w:t>
              </w:r>
              <w:r w:rsidR="00F20191" w:rsidRPr="00FF06CC">
                <w:rPr>
                  <w:highlight w:val="yellow"/>
                  <w:vertAlign w:val="subscript"/>
                </w:rPr>
                <w:t>NTNdelay</w:t>
              </w:r>
            </w:ins>
            <w:proofErr w:type="spellEnd"/>
            <w:ins w:id="29" w:author="Daiwei Zhou (周代卫)" w:date="2023-08-11T16:23:00Z">
              <w:r w:rsidR="00F20191" w:rsidRPr="00F20191">
                <w:t xml:space="preserve"> is considered as 640</w:t>
              </w:r>
              <w:r w:rsidR="00F20191">
                <w:t xml:space="preserve"> </w:t>
              </w:r>
              <w:r w:rsidR="00F20191" w:rsidRPr="00F20191">
                <w:t xml:space="preserve">msec (10* (NPDCCH cycle=64)) </w:t>
              </w:r>
              <w:proofErr w:type="gramStart"/>
              <w:r w:rsidR="00F20191" w:rsidRPr="00F20191">
                <w:t>taking into account</w:t>
              </w:r>
              <w:proofErr w:type="gramEnd"/>
              <w:r w:rsidR="00F20191" w:rsidRPr="00F20191">
                <w:t xml:space="preserve"> of the </w:t>
              </w:r>
              <w:proofErr w:type="spellStart"/>
              <w:r w:rsidR="00F20191" w:rsidRPr="00F20191">
                <w:t>Koffset</w:t>
              </w:r>
              <w:proofErr w:type="spellEnd"/>
              <w:r w:rsidR="00F20191" w:rsidRPr="00F20191">
                <w:t xml:space="preserve"> (550</w:t>
              </w:r>
              <w:r w:rsidR="00F20191">
                <w:t xml:space="preserve"> </w:t>
              </w:r>
              <w:r w:rsidR="00F20191" w:rsidRPr="00F20191">
                <w:t>msec).</w:t>
              </w:r>
            </w:ins>
          </w:p>
          <w:p w14:paraId="4A02502B" w14:textId="0FA3B53F" w:rsidR="00DB649A" w:rsidRPr="000B5972" w:rsidRDefault="00DA5B36" w:rsidP="00DA5B36">
            <w:pPr>
              <w:pStyle w:val="TAN"/>
            </w:pPr>
            <w:ins w:id="30" w:author="Rohde &amp; Schwarz" w:date="2023-08-23T09:44:00Z">
              <w:r w:rsidRPr="00FF06CC">
                <w:rPr>
                  <w:highlight w:val="yellow"/>
                </w:rPr>
                <w:t xml:space="preserve">NOTE 5: </w:t>
              </w:r>
              <w:r w:rsidRPr="00FF06CC">
                <w:rPr>
                  <w:highlight w:val="yellow"/>
                </w:rPr>
                <w:tab/>
                <w:t>De</w:t>
              </w:r>
              <w:r w:rsidRPr="00FF06CC">
                <w:rPr>
                  <w:highlight w:val="yellow"/>
                  <w:rPrChange w:id="31" w:author="Rohde &amp; Schwarz" w:date="2023-08-23T09:00:00Z">
                    <w:rPr>
                      <w:color w:val="003E76"/>
                      <w:sz w:val="24"/>
                      <w:szCs w:val="24"/>
                      <w:lang w:val="en-US"/>
                    </w:rPr>
                  </w:rPrChange>
                </w:rPr>
                <w:t>pending on when the t-reordering timer expires</w:t>
              </w:r>
              <w:r w:rsidRPr="00FF06CC">
                <w:rPr>
                  <w:highlight w:val="yellow"/>
                </w:rPr>
                <w:t>, the</w:t>
              </w:r>
              <w:r w:rsidRPr="00FF06CC">
                <w:rPr>
                  <w:highlight w:val="yellow"/>
                  <w:rPrChange w:id="32" w:author="Rohde &amp; Schwarz" w:date="2023-08-23T09:00:00Z">
                    <w:rPr>
                      <w:color w:val="003E76"/>
                      <w:sz w:val="24"/>
                      <w:szCs w:val="24"/>
                      <w:lang w:val="en-US"/>
                    </w:rPr>
                  </w:rPrChange>
                </w:rPr>
                <w:t xml:space="preserve"> time between UL grant and data can be 2*</w:t>
              </w:r>
              <w:r w:rsidRPr="00FF06CC">
                <w:rPr>
                  <w:highlight w:val="yellow"/>
                </w:rPr>
                <w:t xml:space="preserve"> </w:t>
              </w:r>
              <w:proofErr w:type="spellStart"/>
              <w:r w:rsidRPr="00FF06CC">
                <w:rPr>
                  <w:highlight w:val="yellow"/>
                </w:rPr>
                <w:t>t</w:t>
              </w:r>
              <w:r w:rsidRPr="00FF06CC">
                <w:rPr>
                  <w:highlight w:val="yellow"/>
                  <w:vertAlign w:val="subscript"/>
                </w:rPr>
                <w:t>NTNdelay</w:t>
              </w:r>
              <w:proofErr w:type="spellEnd"/>
              <w:r w:rsidRPr="00FF06CC">
                <w:rPr>
                  <w:highlight w:val="yellow"/>
                  <w:rPrChange w:id="33" w:author="Rohde &amp; Schwarz" w:date="2023-08-23T09:00:00Z">
                    <w:rPr>
                      <w:color w:val="003E76"/>
                      <w:sz w:val="24"/>
                      <w:szCs w:val="24"/>
                      <w:lang w:val="en-US"/>
                    </w:rPr>
                  </w:rPrChange>
                </w:rPr>
                <w:t xml:space="preserve"> (</w:t>
              </w:r>
              <w:r w:rsidRPr="00FF06CC">
                <w:rPr>
                  <w:highlight w:val="yellow"/>
                </w:rPr>
                <w:t>due to al</w:t>
              </w:r>
              <w:r w:rsidRPr="00FF06CC">
                <w:rPr>
                  <w:highlight w:val="yellow"/>
                  <w:rPrChange w:id="34" w:author="Rohde &amp; Schwarz" w:date="2023-08-23T09:00:00Z">
                    <w:rPr>
                      <w:color w:val="003E76"/>
                      <w:sz w:val="24"/>
                      <w:szCs w:val="24"/>
                      <w:lang w:val="en-US"/>
                    </w:rPr>
                  </w:rPrChange>
                </w:rPr>
                <w:t>ready ongoing uplink transmission when t-ordering expires and UE may choose to use the next grant.</w:t>
              </w:r>
            </w:ins>
          </w:p>
        </w:tc>
      </w:tr>
    </w:tbl>
    <w:p w14:paraId="5156F631" w14:textId="77777777" w:rsidR="00CF7842" w:rsidRPr="000B5972" w:rsidRDefault="00CF7842" w:rsidP="00CF7842"/>
    <w:p w14:paraId="102F8D18" w14:textId="77777777" w:rsidR="00CF7842" w:rsidRPr="000B5972" w:rsidRDefault="00CF7842" w:rsidP="00CF7842">
      <w:pPr>
        <w:pStyle w:val="TH"/>
      </w:pPr>
      <w:r w:rsidRPr="000B5972">
        <w:t xml:space="preserve">Table 22.3.2.1.3.2-2: </w:t>
      </w:r>
      <w:r w:rsidR="00086812" w:rsidRPr="000B5972">
        <w:t>Void</w:t>
      </w:r>
    </w:p>
    <w:p w14:paraId="0B449CA7" w14:textId="77777777" w:rsidR="00CF7842" w:rsidRPr="000B5972" w:rsidRDefault="00CF7842" w:rsidP="00CF7842">
      <w:pPr>
        <w:pStyle w:val="H6"/>
      </w:pPr>
      <w:r w:rsidRPr="000B5972">
        <w:t>22.3.2.1.3.3</w:t>
      </w:r>
      <w:r w:rsidRPr="000B5972">
        <w:tab/>
        <w:t>Specific message contents</w:t>
      </w:r>
    </w:p>
    <w:p w14:paraId="623A585B" w14:textId="77777777" w:rsidR="00CF7842" w:rsidRPr="000B5972" w:rsidRDefault="00CF7842" w:rsidP="00CF7842">
      <w:r w:rsidRPr="000B5972">
        <w:t>None.</w:t>
      </w:r>
    </w:p>
    <w:p w14:paraId="735C82E8" w14:textId="77777777" w:rsidR="000D21C5" w:rsidRPr="000B5972" w:rsidRDefault="000D21C5" w:rsidP="000D21C5">
      <w:pPr>
        <w:pStyle w:val="Heading4"/>
      </w:pPr>
      <w:r w:rsidRPr="000B5972">
        <w:rPr>
          <w:lang w:eastAsia="zh-CN"/>
        </w:rPr>
        <w:t>22.3.2.2</w:t>
      </w:r>
      <w:r w:rsidRPr="000B5972">
        <w:tab/>
      </w:r>
      <w:r w:rsidR="00F678CF" w:rsidRPr="000B5972">
        <w:t xml:space="preserve">NB-IoT / </w:t>
      </w:r>
      <w:r w:rsidRPr="000B5972">
        <w:t>AM RLC / Receiver status triggers</w:t>
      </w:r>
    </w:p>
    <w:p w14:paraId="3F16F50B" w14:textId="77777777" w:rsidR="000D21C5" w:rsidRPr="000B5972" w:rsidRDefault="000D21C5" w:rsidP="003477C5">
      <w:pPr>
        <w:pStyle w:val="Heading5"/>
        <w:rPr>
          <w:rFonts w:eastAsia="MS Gothic"/>
        </w:rPr>
      </w:pPr>
      <w:r w:rsidRPr="000B5972">
        <w:t>22.3.2.2</w:t>
      </w:r>
      <w:r w:rsidRPr="000B5972">
        <w:rPr>
          <w:rFonts w:eastAsia="MS Gothic"/>
        </w:rPr>
        <w:t>.1</w:t>
      </w:r>
      <w:r w:rsidRPr="000B5972">
        <w:rPr>
          <w:rFonts w:eastAsia="MS Gothic"/>
        </w:rPr>
        <w:tab/>
        <w:t>Test Purpose (TP)</w:t>
      </w:r>
    </w:p>
    <w:p w14:paraId="6EC37D16" w14:textId="77777777" w:rsidR="000D21C5" w:rsidRPr="000B5972" w:rsidRDefault="000D21C5" w:rsidP="005E7610">
      <w:pPr>
        <w:pStyle w:val="H6"/>
        <w:rPr>
          <w:rFonts w:eastAsia="MS Gothic"/>
        </w:rPr>
      </w:pPr>
      <w:r w:rsidRPr="000B5972">
        <w:rPr>
          <w:rFonts w:eastAsia="MS Gothic"/>
        </w:rPr>
        <w:t>(1)</w:t>
      </w:r>
    </w:p>
    <w:p w14:paraId="5CA2A9E1" w14:textId="77777777" w:rsidR="000D21C5" w:rsidRPr="000B5972" w:rsidRDefault="000D21C5" w:rsidP="000D21C5">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eastAsia="zh-CN"/>
        </w:rPr>
        <w:t>_</w:t>
      </w:r>
      <w:r w:rsidRPr="000B5972">
        <w:rPr>
          <w:rFonts w:eastAsia="MS Gothic"/>
          <w:noProof w:val="0"/>
          <w:lang w:val="en-GB"/>
        </w:rPr>
        <w:t xml:space="preserve">CONNECTED state, </w:t>
      </w:r>
      <w:r w:rsidRPr="000B5972">
        <w:rPr>
          <w:rFonts w:eastAsia="MS Gothic"/>
          <w:b/>
          <w:noProof w:val="0"/>
          <w:color w:val="000000"/>
          <w:lang w:val="en-GB"/>
        </w:rPr>
        <w:t xml:space="preserve">configured for </w:t>
      </w:r>
      <w:proofErr w:type="spellStart"/>
      <w:r w:rsidRPr="000B5972">
        <w:rPr>
          <w:rFonts w:eastAsia="MS Gothic"/>
          <w:b/>
          <w:noProof w:val="0"/>
          <w:color w:val="000000"/>
          <w:lang w:val="en-GB"/>
        </w:rPr>
        <w:t>enableStatusReportSN</w:t>
      </w:r>
      <w:proofErr w:type="spellEnd"/>
      <w:r w:rsidRPr="000B5972">
        <w:rPr>
          <w:rFonts w:eastAsia="MS Gothic"/>
          <w:b/>
          <w:noProof w:val="0"/>
          <w:color w:val="000000"/>
          <w:lang w:val="en-GB"/>
        </w:rPr>
        <w:t>-Gap</w:t>
      </w:r>
      <w:r w:rsidRPr="000B5972">
        <w:rPr>
          <w:rFonts w:eastAsia="MS Gothic"/>
          <w:b/>
          <w:noProof w:val="0"/>
          <w:color w:val="FF0000"/>
          <w:lang w:val="en-GB"/>
        </w:rPr>
        <w:t xml:space="preserve"> </w:t>
      </w:r>
      <w:r w:rsidRPr="000B5972">
        <w:rPr>
          <w:rFonts w:eastAsia="MS Gothic"/>
          <w:b/>
          <w:bCs/>
          <w:noProof w:val="0"/>
          <w:color w:val="000000"/>
          <w:lang w:val="en-GB"/>
        </w:rPr>
        <w:t>and</w:t>
      </w:r>
      <w:r w:rsidRPr="000B5972">
        <w:rPr>
          <w:rFonts w:eastAsia="MS Gothic"/>
          <w:noProof w:val="0"/>
          <w:lang w:val="en-GB"/>
        </w:rPr>
        <w:t xml:space="preserve"> using AM RLC }</w:t>
      </w:r>
    </w:p>
    <w:p w14:paraId="675C045D" w14:textId="77777777" w:rsidR="000D21C5" w:rsidRPr="000B5972" w:rsidRDefault="000D21C5" w:rsidP="000D21C5">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Reception failure of an RLC data PDU is detected }</w:t>
      </w:r>
    </w:p>
    <w:p w14:paraId="502045A4" w14:textId="77777777" w:rsidR="000D21C5" w:rsidRPr="000B5972" w:rsidRDefault="000D21C5" w:rsidP="000D21C5">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initiates Status Reporting </w:t>
      </w:r>
      <w:r w:rsidRPr="000B5972">
        <w:rPr>
          <w:rFonts w:eastAsia="MS Gothic"/>
          <w:noProof w:val="0"/>
          <w:lang w:val="en-GB"/>
        </w:rPr>
        <w:t>}</w:t>
      </w:r>
    </w:p>
    <w:p w14:paraId="011C86F7" w14:textId="77777777" w:rsidR="008E059D" w:rsidRPr="000B5972" w:rsidRDefault="00F678CF" w:rsidP="008E059D">
      <w:pPr>
        <w:pStyle w:val="PL"/>
        <w:rPr>
          <w:rFonts w:eastAsia="MS Gothic"/>
          <w:noProof w:val="0"/>
          <w:lang w:val="en-GB"/>
        </w:rPr>
      </w:pPr>
      <w:r w:rsidRPr="000B5972">
        <w:rPr>
          <w:rFonts w:eastAsia="MS Gothic"/>
          <w:noProof w:val="0"/>
          <w:lang w:val="en-GB"/>
        </w:rPr>
        <w:t xml:space="preserve">                       </w:t>
      </w:r>
      <w:r w:rsidR="000D21C5" w:rsidRPr="000B5972">
        <w:rPr>
          <w:rFonts w:eastAsia="MS Gothic"/>
          <w:noProof w:val="0"/>
          <w:lang w:val="en-GB"/>
        </w:rPr>
        <w:t>}</w:t>
      </w:r>
    </w:p>
    <w:p w14:paraId="3E7251CD" w14:textId="77777777" w:rsidR="008E059D" w:rsidRPr="000B5972" w:rsidRDefault="008E059D" w:rsidP="008E059D">
      <w:pPr>
        <w:pStyle w:val="PL"/>
        <w:rPr>
          <w:rFonts w:eastAsia="MS Gothic"/>
          <w:noProof w:val="0"/>
          <w:lang w:val="en-GB"/>
        </w:rPr>
      </w:pPr>
    </w:p>
    <w:p w14:paraId="42B8F56C" w14:textId="77777777" w:rsidR="000D21C5" w:rsidRPr="000B5972" w:rsidRDefault="000D21C5" w:rsidP="005E7610">
      <w:pPr>
        <w:pStyle w:val="H6"/>
        <w:rPr>
          <w:rFonts w:eastAsia="MS Gothic"/>
        </w:rPr>
      </w:pPr>
      <w:r w:rsidRPr="000B5972">
        <w:rPr>
          <w:rFonts w:eastAsia="MS Gothic"/>
        </w:rPr>
        <w:t>(2)</w:t>
      </w:r>
    </w:p>
    <w:p w14:paraId="4CAC0E45" w14:textId="77777777" w:rsidR="000D21C5" w:rsidRPr="000B5972" w:rsidRDefault="000D21C5" w:rsidP="000D21C5">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7FAC4554" w14:textId="77777777" w:rsidR="000D21C5" w:rsidRPr="000B5972" w:rsidRDefault="000D21C5" w:rsidP="000D21C5">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Polling from peer AM RLC entity is detected </w:t>
      </w:r>
      <w:r w:rsidRPr="000B5972">
        <w:rPr>
          <w:rFonts w:eastAsia="MS Gothic"/>
          <w:b/>
          <w:noProof w:val="0"/>
          <w:lang w:val="en-GB"/>
        </w:rPr>
        <w:t>and</w:t>
      </w:r>
      <w:r w:rsidRPr="000B5972">
        <w:rPr>
          <w:rFonts w:eastAsia="MS Gothic"/>
          <w:noProof w:val="0"/>
          <w:lang w:val="en-GB"/>
        </w:rPr>
        <w:t xml:space="preserve"> the sequence number of the PDU that carries the Poll is less than VR(MS) }</w:t>
      </w:r>
    </w:p>
    <w:p w14:paraId="0EECA6AC" w14:textId="77777777" w:rsidR="000D21C5" w:rsidRPr="000B5972" w:rsidRDefault="000D21C5" w:rsidP="000D21C5">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initiates Status Reporting </w:t>
      </w:r>
      <w:r w:rsidRPr="000B5972">
        <w:rPr>
          <w:rFonts w:eastAsia="MS Gothic"/>
          <w:noProof w:val="0"/>
          <w:lang w:val="en-GB"/>
        </w:rPr>
        <w:t>}</w:t>
      </w:r>
    </w:p>
    <w:p w14:paraId="27C2D167" w14:textId="77777777" w:rsidR="000D21C5" w:rsidRPr="000B5972" w:rsidRDefault="00F678CF" w:rsidP="008E059D">
      <w:pPr>
        <w:pStyle w:val="PL"/>
        <w:rPr>
          <w:rFonts w:eastAsia="MS Gothic"/>
          <w:noProof w:val="0"/>
          <w:lang w:val="en-GB"/>
        </w:rPr>
      </w:pPr>
      <w:r w:rsidRPr="000B5972">
        <w:rPr>
          <w:rFonts w:eastAsia="MS Gothic"/>
          <w:noProof w:val="0"/>
          <w:lang w:val="en-GB"/>
        </w:rPr>
        <w:t xml:space="preserve">                         </w:t>
      </w:r>
      <w:r w:rsidR="000D21C5" w:rsidRPr="000B5972">
        <w:rPr>
          <w:rFonts w:eastAsia="MS Gothic"/>
          <w:noProof w:val="0"/>
          <w:lang w:val="en-GB"/>
        </w:rPr>
        <w:t>}</w:t>
      </w:r>
    </w:p>
    <w:p w14:paraId="77E829BE" w14:textId="77777777" w:rsidR="008E059D" w:rsidRPr="000B5972" w:rsidRDefault="008E059D" w:rsidP="008E059D">
      <w:pPr>
        <w:pStyle w:val="PL"/>
        <w:rPr>
          <w:rFonts w:eastAsia="MS Gothic"/>
          <w:noProof w:val="0"/>
          <w:lang w:val="en-GB"/>
        </w:rPr>
      </w:pPr>
    </w:p>
    <w:p w14:paraId="20964940" w14:textId="77777777" w:rsidR="000D21C5" w:rsidRPr="000B5972" w:rsidRDefault="000D21C5" w:rsidP="005E7610">
      <w:pPr>
        <w:pStyle w:val="H6"/>
        <w:rPr>
          <w:rFonts w:eastAsia="MS Gothic"/>
        </w:rPr>
      </w:pPr>
      <w:r w:rsidRPr="000B5972">
        <w:rPr>
          <w:rFonts w:eastAsia="MS Gothic"/>
        </w:rPr>
        <w:t>(3)</w:t>
      </w:r>
    </w:p>
    <w:p w14:paraId="4084CD07" w14:textId="77777777" w:rsidR="005E7610" w:rsidRPr="000B5972" w:rsidRDefault="005E7610" w:rsidP="000D21C5">
      <w:pPr>
        <w:pStyle w:val="PL"/>
        <w:rPr>
          <w:rFonts w:eastAsia="MS Gothic"/>
          <w:b/>
          <w:bCs/>
          <w:noProof w:val="0"/>
          <w:lang w:val="en-GB"/>
        </w:rPr>
      </w:pPr>
      <w:r w:rsidRPr="000B5972">
        <w:rPr>
          <w:rFonts w:eastAsia="MS Gothic"/>
          <w:b/>
          <w:bCs/>
          <w:noProof w:val="0"/>
          <w:lang w:val="en-GB"/>
        </w:rPr>
        <w:t>Void</w:t>
      </w:r>
    </w:p>
    <w:p w14:paraId="41BA68E6" w14:textId="77777777" w:rsidR="008E059D" w:rsidRPr="000B5972" w:rsidRDefault="008E059D" w:rsidP="008E059D">
      <w:pPr>
        <w:pStyle w:val="PL"/>
        <w:rPr>
          <w:rFonts w:eastAsia="MS Gothic"/>
          <w:noProof w:val="0"/>
          <w:lang w:val="en-GB"/>
        </w:rPr>
      </w:pPr>
    </w:p>
    <w:p w14:paraId="275713DA" w14:textId="77777777" w:rsidR="000D21C5" w:rsidRPr="000B5972" w:rsidRDefault="000D21C5" w:rsidP="005E7610">
      <w:pPr>
        <w:pStyle w:val="H6"/>
        <w:rPr>
          <w:rFonts w:eastAsia="MS Gothic"/>
        </w:rPr>
      </w:pPr>
      <w:r w:rsidRPr="000B5972">
        <w:rPr>
          <w:rFonts w:eastAsia="MS Gothic"/>
        </w:rPr>
        <w:t>(4)</w:t>
      </w:r>
    </w:p>
    <w:p w14:paraId="52A152EF" w14:textId="77777777" w:rsidR="000D21C5" w:rsidRPr="000B5972" w:rsidRDefault="000D21C5" w:rsidP="000D21C5">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11F77245" w14:textId="77777777" w:rsidR="000D21C5" w:rsidRPr="000B5972" w:rsidRDefault="000D21C5" w:rsidP="000D21C5">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the UE needs to send a Status Report and the UL grant is not large enough to accommodate the whole report }</w:t>
      </w:r>
    </w:p>
    <w:p w14:paraId="5CE77391" w14:textId="77777777" w:rsidR="000D21C5" w:rsidRPr="000B5972" w:rsidRDefault="000D21C5" w:rsidP="000D21C5">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includes as many NACK SNs in the Status Report as allowed by the UL grant </w:t>
      </w:r>
      <w:r w:rsidRPr="000B5972">
        <w:rPr>
          <w:rFonts w:eastAsia="MS Gothic"/>
          <w:noProof w:val="0"/>
          <w:lang w:val="en-GB"/>
        </w:rPr>
        <w:t>}</w:t>
      </w:r>
    </w:p>
    <w:p w14:paraId="36496BDA" w14:textId="77777777" w:rsidR="000D21C5" w:rsidRPr="000B5972" w:rsidRDefault="00F678CF" w:rsidP="008E059D">
      <w:pPr>
        <w:pStyle w:val="PL"/>
        <w:rPr>
          <w:rFonts w:eastAsia="MS Gothic"/>
          <w:noProof w:val="0"/>
          <w:lang w:val="en-GB"/>
        </w:rPr>
      </w:pPr>
      <w:r w:rsidRPr="000B5972">
        <w:rPr>
          <w:rFonts w:eastAsia="MS Gothic"/>
          <w:noProof w:val="0"/>
          <w:lang w:val="en-GB"/>
        </w:rPr>
        <w:t xml:space="preserve">                        </w:t>
      </w:r>
      <w:r w:rsidR="000D21C5" w:rsidRPr="000B5972">
        <w:rPr>
          <w:rFonts w:eastAsia="MS Gothic"/>
          <w:noProof w:val="0"/>
          <w:lang w:val="en-GB"/>
        </w:rPr>
        <w:t>}</w:t>
      </w:r>
    </w:p>
    <w:p w14:paraId="39BB4C6F" w14:textId="77777777" w:rsidR="008E059D" w:rsidRPr="000B5972" w:rsidRDefault="008E059D" w:rsidP="008E059D">
      <w:pPr>
        <w:pStyle w:val="PL"/>
        <w:rPr>
          <w:rFonts w:eastAsia="MS Gothic"/>
          <w:noProof w:val="0"/>
          <w:lang w:val="en-GB"/>
        </w:rPr>
      </w:pPr>
    </w:p>
    <w:p w14:paraId="617007AD" w14:textId="77777777" w:rsidR="000D21C5" w:rsidRPr="000B5972" w:rsidRDefault="000D21C5" w:rsidP="000D21C5">
      <w:pPr>
        <w:pStyle w:val="Heading5"/>
        <w:rPr>
          <w:rFonts w:eastAsia="MS Gothic"/>
        </w:rPr>
      </w:pPr>
      <w:r w:rsidRPr="000B5972">
        <w:rPr>
          <w:lang w:eastAsia="zh-CN"/>
        </w:rPr>
        <w:t>22.3.2.2</w:t>
      </w:r>
      <w:r w:rsidRPr="000B5972">
        <w:rPr>
          <w:rFonts w:eastAsia="MS Gothic"/>
        </w:rPr>
        <w:t>.2</w:t>
      </w:r>
      <w:r w:rsidRPr="000B5972">
        <w:rPr>
          <w:rFonts w:eastAsia="MS Gothic"/>
        </w:rPr>
        <w:tab/>
      </w:r>
      <w:r w:rsidRPr="000B5972">
        <w:t>Conformance requirements</w:t>
      </w:r>
    </w:p>
    <w:p w14:paraId="21E37162" w14:textId="77777777" w:rsidR="000D21C5" w:rsidRPr="000B5972" w:rsidRDefault="000D21C5" w:rsidP="000D21C5">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5.2.3.</w:t>
      </w:r>
      <w:r w:rsidR="00F678CF" w:rsidRPr="000B5972">
        <w:t xml:space="preserve"> Unless otherwise stated these are Rel-13 requirements.</w:t>
      </w:r>
    </w:p>
    <w:p w14:paraId="2D8187E8" w14:textId="77777777" w:rsidR="000D21C5" w:rsidRPr="000B5972" w:rsidRDefault="000D21C5" w:rsidP="000D21C5">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5.2.3]</w:t>
      </w:r>
    </w:p>
    <w:p w14:paraId="5D4797CF" w14:textId="77777777" w:rsidR="000D21C5" w:rsidRPr="000B5972" w:rsidRDefault="000D21C5" w:rsidP="000D21C5">
      <w:pPr>
        <w:rPr>
          <w:bCs/>
          <w:lang w:eastAsia="ko-KR"/>
        </w:rPr>
      </w:pPr>
      <w:r w:rsidRPr="000B5972">
        <w:rPr>
          <w:bCs/>
          <w:lang w:eastAsia="ko-KR"/>
        </w:rPr>
        <w:lastRenderedPageBreak/>
        <w:t>An AM RLC entity sends STATUS PDUs to its peer AM RLC entity in order to provide positive and/or negative acknowledgements of RLC PDUs (or portions of them).</w:t>
      </w:r>
    </w:p>
    <w:p w14:paraId="1E97D9CF" w14:textId="77777777" w:rsidR="000D21C5" w:rsidRPr="000B5972" w:rsidRDefault="000D21C5" w:rsidP="000D21C5">
      <w:pPr>
        <w:rPr>
          <w:bCs/>
          <w:lang w:eastAsia="ko-KR"/>
        </w:rPr>
      </w:pPr>
      <w:r w:rsidRPr="000B5972">
        <w:rPr>
          <w:bCs/>
          <w:lang w:eastAsia="ja-JP"/>
        </w:rPr>
        <w:t xml:space="preserve">Except for NB-IoT, </w:t>
      </w:r>
      <w:r w:rsidRPr="000B5972">
        <w:rPr>
          <w:bCs/>
          <w:lang w:eastAsia="ko-KR"/>
        </w:rPr>
        <w:t>RRC configures whether or not the status prohibit function is to be used for an AM RLC entity.</w:t>
      </w:r>
      <w:r w:rsidRPr="000B5972">
        <w:rPr>
          <w:bCs/>
          <w:lang w:eastAsia="ja-JP"/>
        </w:rPr>
        <w:t xml:space="preserve"> For NB-IoT, RRC </w:t>
      </w:r>
      <w:r w:rsidRPr="000B5972">
        <w:rPr>
          <w:bCs/>
          <w:lang w:eastAsia="ko-KR"/>
        </w:rPr>
        <w:t xml:space="preserve">configures whether or not the status </w:t>
      </w:r>
      <w:r w:rsidRPr="000B5972">
        <w:rPr>
          <w:bCs/>
          <w:lang w:eastAsia="ja-JP"/>
        </w:rPr>
        <w:t xml:space="preserve">reporting due to </w:t>
      </w:r>
      <w:r w:rsidRPr="000B5972">
        <w:rPr>
          <w:lang w:eastAsia="ja-JP"/>
        </w:rPr>
        <w:t>d</w:t>
      </w:r>
      <w:r w:rsidRPr="000B5972">
        <w:t>etection of reception failure of an RLC data PDU</w:t>
      </w:r>
      <w:r w:rsidRPr="000B5972">
        <w:rPr>
          <w:bCs/>
          <w:lang w:eastAsia="ko-KR"/>
        </w:rPr>
        <w:t xml:space="preserve"> is to be used for an AM RLC entity.</w:t>
      </w:r>
    </w:p>
    <w:p w14:paraId="428BAC78" w14:textId="77777777" w:rsidR="000D21C5" w:rsidRPr="000B5972" w:rsidRDefault="000D21C5" w:rsidP="000D21C5">
      <w:pPr>
        <w:rPr>
          <w:bCs/>
          <w:lang w:eastAsia="ko-KR"/>
        </w:rPr>
      </w:pPr>
      <w:r w:rsidRPr="000B5972">
        <w:rPr>
          <w:bCs/>
          <w:lang w:eastAsia="ko-KR"/>
        </w:rPr>
        <w:t>Triggers to initiate STATUS reporting include:</w:t>
      </w:r>
    </w:p>
    <w:p w14:paraId="0364625F" w14:textId="77777777" w:rsidR="000D21C5" w:rsidRPr="000B5972" w:rsidRDefault="000D21C5" w:rsidP="000D21C5">
      <w:pPr>
        <w:pStyle w:val="B1"/>
      </w:pPr>
      <w:r w:rsidRPr="000B5972">
        <w:t>-</w:t>
      </w:r>
      <w:r w:rsidRPr="000B5972">
        <w:tab/>
        <w:t>Polling from its peer AM RLC entity:</w:t>
      </w:r>
    </w:p>
    <w:p w14:paraId="3D1E83C5" w14:textId="77777777" w:rsidR="000D21C5" w:rsidRPr="000B5972" w:rsidRDefault="000D21C5" w:rsidP="000D21C5">
      <w:pPr>
        <w:pStyle w:val="B2"/>
      </w:pPr>
      <w:r w:rsidRPr="000B5972">
        <w:t>-</w:t>
      </w:r>
      <w:r w:rsidRPr="000B5972">
        <w:tab/>
        <w:t>When a RLC data PDU with SN = x and the P field set to “1” is received from lower layer, the receiving side of an AM RLC entity shall:</w:t>
      </w:r>
    </w:p>
    <w:p w14:paraId="56B1EB51" w14:textId="77777777" w:rsidR="000D21C5" w:rsidRPr="000B5972" w:rsidRDefault="000D21C5" w:rsidP="000D21C5">
      <w:pPr>
        <w:pStyle w:val="B3"/>
      </w:pPr>
      <w:r w:rsidRPr="000B5972">
        <w:t>-</w:t>
      </w:r>
      <w:r w:rsidRPr="000B5972">
        <w:tab/>
        <w:t>if the PDU is to be discarded as specified in subclause 5.1.3.2.2; or</w:t>
      </w:r>
    </w:p>
    <w:p w14:paraId="029D5899" w14:textId="77777777" w:rsidR="000D21C5" w:rsidRPr="000B5972" w:rsidRDefault="000D21C5" w:rsidP="000D21C5">
      <w:pPr>
        <w:pStyle w:val="B3"/>
      </w:pPr>
      <w:r w:rsidRPr="000B5972">
        <w:t>-</w:t>
      </w:r>
      <w:r w:rsidRPr="000B5972">
        <w:tab/>
        <w:t>if x &lt; VR(MS) or x &gt;= VR(MR):</w:t>
      </w:r>
    </w:p>
    <w:p w14:paraId="695C94B6" w14:textId="77777777" w:rsidR="000D21C5" w:rsidRPr="000B5972" w:rsidRDefault="000D21C5" w:rsidP="000D21C5">
      <w:pPr>
        <w:pStyle w:val="B4"/>
      </w:pPr>
      <w:r w:rsidRPr="000B5972">
        <w:t>-</w:t>
      </w:r>
      <w:r w:rsidRPr="000B5972">
        <w:tab/>
        <w:t>trigger a STATUS report;</w:t>
      </w:r>
    </w:p>
    <w:p w14:paraId="1FC1EDA0" w14:textId="77777777" w:rsidR="000D21C5" w:rsidRPr="000B5972" w:rsidRDefault="000D21C5" w:rsidP="000D21C5">
      <w:pPr>
        <w:pStyle w:val="B3"/>
      </w:pPr>
      <w:r w:rsidRPr="000B5972">
        <w:t>-</w:t>
      </w:r>
      <w:r w:rsidRPr="000B5972">
        <w:tab/>
        <w:t>else:</w:t>
      </w:r>
    </w:p>
    <w:p w14:paraId="6DC5E5FE" w14:textId="77777777" w:rsidR="000D21C5" w:rsidRPr="000B5972" w:rsidRDefault="000D21C5" w:rsidP="000D21C5">
      <w:pPr>
        <w:pStyle w:val="B4"/>
      </w:pPr>
      <w:r w:rsidRPr="000B5972">
        <w:t>-</w:t>
      </w:r>
      <w:r w:rsidRPr="000B5972">
        <w:tab/>
        <w:t>delay triggering the STATUS report until x &lt; VR(MS) or x &gt;= VR(MR).</w:t>
      </w:r>
    </w:p>
    <w:p w14:paraId="5C153D6E" w14:textId="77777777" w:rsidR="000D21C5" w:rsidRPr="000B5972" w:rsidRDefault="000D21C5" w:rsidP="000D21C5">
      <w:pPr>
        <w:pStyle w:val="NO"/>
      </w:pPr>
      <w:r w:rsidRPr="000B5972">
        <w:t>NOTE 1:</w:t>
      </w:r>
      <w:r w:rsidRPr="000B5972">
        <w:tab/>
        <w:t>This ensures that the RLC Status report is transmitted after HARQ reordering.</w:t>
      </w:r>
    </w:p>
    <w:p w14:paraId="35E27E0D" w14:textId="77777777" w:rsidR="000D21C5" w:rsidRPr="000B5972" w:rsidRDefault="000D21C5" w:rsidP="000D21C5">
      <w:pPr>
        <w:pStyle w:val="B1"/>
      </w:pPr>
      <w:r w:rsidRPr="000B5972">
        <w:t>-</w:t>
      </w:r>
      <w:r w:rsidRPr="000B5972">
        <w:tab/>
        <w:t xml:space="preserve">Detection of reception failure of an RLC data PDU, except for an NB-IoT UE not configured with </w:t>
      </w:r>
      <w:proofErr w:type="spellStart"/>
      <w:r w:rsidRPr="000B5972">
        <w:rPr>
          <w:i/>
        </w:rPr>
        <w:t>enableStatusReportSN</w:t>
      </w:r>
      <w:proofErr w:type="spellEnd"/>
      <w:r w:rsidRPr="000B5972">
        <w:rPr>
          <w:i/>
        </w:rPr>
        <w:t>-Gap</w:t>
      </w:r>
      <w:r w:rsidRPr="000B5972">
        <w:t>:</w:t>
      </w:r>
    </w:p>
    <w:p w14:paraId="4D0A9170" w14:textId="77777777" w:rsidR="000D21C5" w:rsidRPr="000B5972" w:rsidRDefault="000D21C5" w:rsidP="000D21C5">
      <w:pPr>
        <w:pStyle w:val="B2"/>
      </w:pPr>
      <w:r w:rsidRPr="000B5972">
        <w:t>-</w:t>
      </w:r>
      <w:r w:rsidRPr="000B5972">
        <w:tab/>
        <w:t xml:space="preserve">The receiving side of an AM RLC entity shall trigger a STATUS report when </w:t>
      </w:r>
      <w:r w:rsidRPr="000B5972">
        <w:rPr>
          <w:i/>
        </w:rPr>
        <w:t>t-Reordering</w:t>
      </w:r>
      <w:r w:rsidRPr="000B5972">
        <w:t xml:space="preserve"> expires.</w:t>
      </w:r>
    </w:p>
    <w:p w14:paraId="297A51ED" w14:textId="77777777" w:rsidR="000D21C5" w:rsidRPr="000B5972" w:rsidRDefault="000D21C5" w:rsidP="000D21C5">
      <w:pPr>
        <w:pStyle w:val="NO"/>
      </w:pPr>
      <w:r w:rsidRPr="000B5972">
        <w:t>NOTE 2:</w:t>
      </w:r>
      <w:r w:rsidRPr="000B5972">
        <w:tab/>
      </w:r>
      <w:r w:rsidRPr="000B5972">
        <w:rPr>
          <w:lang w:eastAsia="ja-JP"/>
        </w:rPr>
        <w:t xml:space="preserve">The expiry of </w:t>
      </w:r>
      <w:r w:rsidRPr="000B5972">
        <w:rPr>
          <w:i/>
        </w:rPr>
        <w:t xml:space="preserve">t-Reordering </w:t>
      </w:r>
      <w:r w:rsidRPr="000B5972">
        <w:rPr>
          <w:lang w:eastAsia="ja-JP"/>
        </w:rPr>
        <w:t>triggers both VR(MS) to be updated and a STATUS report to be triggered, but the STATUS report shall be triggered after VR(MS) is updated.</w:t>
      </w:r>
    </w:p>
    <w:p w14:paraId="54A5BB93" w14:textId="77777777" w:rsidR="000D21C5" w:rsidRPr="000B5972" w:rsidRDefault="000D21C5" w:rsidP="000D21C5">
      <w:pPr>
        <w:rPr>
          <w:bCs/>
          <w:lang w:eastAsia="ko-KR"/>
        </w:rPr>
      </w:pPr>
      <w:r w:rsidRPr="000B5972">
        <w:rPr>
          <w:bCs/>
          <w:lang w:eastAsia="ko-KR"/>
        </w:rPr>
        <w:t>When STATUS reporting has been triggered, the receiving side of an AM RLC entity shall:</w:t>
      </w:r>
    </w:p>
    <w:p w14:paraId="7519E55E" w14:textId="77777777" w:rsidR="000D21C5" w:rsidRPr="000B5972" w:rsidRDefault="000D21C5" w:rsidP="000D21C5">
      <w:pPr>
        <w:pStyle w:val="B1"/>
      </w:pPr>
      <w:r w:rsidRPr="000B5972">
        <w:t>-</w:t>
      </w:r>
      <w:r w:rsidRPr="000B5972">
        <w:tab/>
        <w:t xml:space="preserve">if </w:t>
      </w:r>
      <w:r w:rsidRPr="000B5972">
        <w:rPr>
          <w:i/>
        </w:rPr>
        <w:t>t-</w:t>
      </w:r>
      <w:proofErr w:type="spellStart"/>
      <w:r w:rsidRPr="000B5972">
        <w:rPr>
          <w:i/>
        </w:rPr>
        <w:t>StatusProhibit</w:t>
      </w:r>
      <w:proofErr w:type="spellEnd"/>
      <w:r w:rsidRPr="000B5972">
        <w:t xml:space="preserve"> is not running:</w:t>
      </w:r>
    </w:p>
    <w:p w14:paraId="7D8147B9" w14:textId="77777777" w:rsidR="000D21C5" w:rsidRPr="000B5972" w:rsidRDefault="000D21C5" w:rsidP="000D21C5">
      <w:pPr>
        <w:pStyle w:val="B2"/>
      </w:pPr>
      <w:r w:rsidRPr="000B5972">
        <w:t>-</w:t>
      </w:r>
      <w:r w:rsidRPr="000B5972">
        <w:tab/>
        <w:t>at the first transmission opportunity indicated by lower layer, construct a STATUS PDU and deliver it to lower layer;</w:t>
      </w:r>
    </w:p>
    <w:p w14:paraId="63A978B8" w14:textId="77777777" w:rsidR="000D21C5" w:rsidRPr="000B5972" w:rsidRDefault="000D21C5" w:rsidP="000D21C5">
      <w:pPr>
        <w:pStyle w:val="B1"/>
      </w:pPr>
      <w:r w:rsidRPr="000B5972">
        <w:t>-</w:t>
      </w:r>
      <w:r w:rsidRPr="000B5972">
        <w:tab/>
        <w:t>else:</w:t>
      </w:r>
    </w:p>
    <w:p w14:paraId="77891610" w14:textId="77777777" w:rsidR="000D21C5" w:rsidRPr="000B5972" w:rsidRDefault="000D21C5" w:rsidP="000D21C5">
      <w:pPr>
        <w:pStyle w:val="B2"/>
      </w:pPr>
      <w:r w:rsidRPr="000B5972">
        <w:t>-</w:t>
      </w:r>
      <w:r w:rsidRPr="000B5972">
        <w:tab/>
        <w:t xml:space="preserve">at the first transmission opportunity indicated by lower layer after </w:t>
      </w:r>
      <w:r w:rsidRPr="000B5972">
        <w:rPr>
          <w:i/>
        </w:rPr>
        <w:t>t-</w:t>
      </w:r>
      <w:proofErr w:type="spellStart"/>
      <w:r w:rsidRPr="000B5972">
        <w:rPr>
          <w:i/>
        </w:rPr>
        <w:t>StatusProhibit</w:t>
      </w:r>
      <w:proofErr w:type="spellEnd"/>
      <w:r w:rsidRPr="000B5972">
        <w:t xml:space="preserve"> expires, construct a single STATUS PDU even if status reporting was triggered several times while </w:t>
      </w:r>
      <w:r w:rsidRPr="000B5972">
        <w:rPr>
          <w:i/>
        </w:rPr>
        <w:t>t-</w:t>
      </w:r>
      <w:proofErr w:type="spellStart"/>
      <w:r w:rsidRPr="000B5972">
        <w:rPr>
          <w:i/>
        </w:rPr>
        <w:t>StatusProhibit</w:t>
      </w:r>
      <w:proofErr w:type="spellEnd"/>
      <w:r w:rsidRPr="000B5972">
        <w:t xml:space="preserve"> was running and deliver it to lower layer;</w:t>
      </w:r>
    </w:p>
    <w:p w14:paraId="6120613E" w14:textId="77777777" w:rsidR="000D21C5" w:rsidRPr="000B5972" w:rsidRDefault="000D21C5" w:rsidP="000D21C5">
      <w:pPr>
        <w:rPr>
          <w:bCs/>
          <w:lang w:eastAsia="ko-KR"/>
        </w:rPr>
      </w:pPr>
      <w:r w:rsidRPr="000B5972">
        <w:rPr>
          <w:bCs/>
          <w:lang w:eastAsia="ko-KR"/>
        </w:rPr>
        <w:t>When a STATUS PDU has been delivered to lower layer, the receiving side of an AM RLC entity shall:</w:t>
      </w:r>
    </w:p>
    <w:p w14:paraId="323F6410" w14:textId="77777777" w:rsidR="000D21C5" w:rsidRPr="000B5972" w:rsidRDefault="000D21C5" w:rsidP="000D21C5">
      <w:pPr>
        <w:pStyle w:val="B1"/>
      </w:pPr>
      <w:r w:rsidRPr="000B5972">
        <w:t>-</w:t>
      </w:r>
      <w:r w:rsidRPr="000B5972">
        <w:tab/>
        <w:t xml:space="preserve">start </w:t>
      </w:r>
      <w:r w:rsidRPr="000B5972">
        <w:rPr>
          <w:i/>
        </w:rPr>
        <w:t>t-</w:t>
      </w:r>
      <w:proofErr w:type="spellStart"/>
      <w:r w:rsidRPr="000B5972">
        <w:rPr>
          <w:i/>
        </w:rPr>
        <w:t>StatusProhibit</w:t>
      </w:r>
      <w:proofErr w:type="spellEnd"/>
      <w:r w:rsidRPr="000B5972">
        <w:t>.</w:t>
      </w:r>
    </w:p>
    <w:p w14:paraId="44EE79CD" w14:textId="77777777" w:rsidR="000D21C5" w:rsidRPr="000B5972" w:rsidRDefault="000D21C5" w:rsidP="000D21C5">
      <w:pPr>
        <w:rPr>
          <w:bCs/>
          <w:lang w:eastAsia="ko-KR"/>
        </w:rPr>
      </w:pPr>
      <w:r w:rsidRPr="000B5972">
        <w:rPr>
          <w:bCs/>
          <w:lang w:eastAsia="ko-KR"/>
        </w:rPr>
        <w:t>When constructing a STATUS PDU, the AM RLC entity shall:</w:t>
      </w:r>
    </w:p>
    <w:p w14:paraId="0BC38BF6" w14:textId="77777777" w:rsidR="000D21C5" w:rsidRPr="000B5972" w:rsidRDefault="000D21C5" w:rsidP="000D21C5">
      <w:pPr>
        <w:pStyle w:val="B1"/>
      </w:pPr>
      <w:r w:rsidRPr="000B5972">
        <w:t>-</w:t>
      </w:r>
      <w:r w:rsidRPr="000B5972">
        <w:tab/>
        <w:t>for the AMD PDUs with SN such that VR(R) &lt;= SN &lt; VR(MS) that has not been completely received yet, in increasing SN order of PDUs and increasing byte segment order within PDUs, starting with SN = VR(R) up to the point where the resulting STATUS PDU still fits to the total size of RLC PDU(s) indicated by lower layer:</w:t>
      </w:r>
    </w:p>
    <w:p w14:paraId="67DD11B7" w14:textId="77777777" w:rsidR="000D21C5" w:rsidRPr="000B5972" w:rsidRDefault="000D21C5" w:rsidP="000D21C5">
      <w:pPr>
        <w:pStyle w:val="B2"/>
      </w:pPr>
      <w:r w:rsidRPr="000B5972">
        <w:t>-</w:t>
      </w:r>
      <w:r w:rsidRPr="000B5972">
        <w:tab/>
        <w:t>for an AMD PDU for which no byte segments have been received yet::</w:t>
      </w:r>
    </w:p>
    <w:p w14:paraId="26FD7FE9" w14:textId="77777777" w:rsidR="000D21C5" w:rsidRPr="000B5972" w:rsidRDefault="000D21C5" w:rsidP="000D21C5">
      <w:pPr>
        <w:pStyle w:val="B3"/>
      </w:pPr>
      <w:r w:rsidRPr="000B5972">
        <w:t>-</w:t>
      </w:r>
      <w:r w:rsidRPr="000B5972">
        <w:tab/>
        <w:t>include in the STATUS PDU a NACK_SN which is set to the SN of the AMD PDU;</w:t>
      </w:r>
    </w:p>
    <w:p w14:paraId="6620CCBB" w14:textId="77777777" w:rsidR="000D21C5" w:rsidRPr="000B5972" w:rsidRDefault="000D21C5" w:rsidP="000D21C5">
      <w:pPr>
        <w:pStyle w:val="B2"/>
      </w:pPr>
      <w:r w:rsidRPr="000B5972">
        <w:t>-</w:t>
      </w:r>
      <w:r w:rsidRPr="000B5972">
        <w:tab/>
        <w:t>for a continuous sequence of byte segments of a partly received AMD PDU that have not been received yet:</w:t>
      </w:r>
    </w:p>
    <w:p w14:paraId="135B1FE4" w14:textId="77777777" w:rsidR="000D21C5" w:rsidRPr="000B5972" w:rsidRDefault="000D21C5" w:rsidP="000D21C5">
      <w:pPr>
        <w:pStyle w:val="B3"/>
      </w:pPr>
      <w:r w:rsidRPr="000B5972">
        <w:t>-</w:t>
      </w:r>
      <w:r w:rsidRPr="000B5972">
        <w:tab/>
        <w:t xml:space="preserve">include in the STATUS PDU a set of NACK_SN, </w:t>
      </w:r>
      <w:proofErr w:type="spellStart"/>
      <w:r w:rsidRPr="000B5972">
        <w:t>SOstart</w:t>
      </w:r>
      <w:proofErr w:type="spellEnd"/>
      <w:r w:rsidRPr="000B5972">
        <w:t xml:space="preserve"> and </w:t>
      </w:r>
      <w:proofErr w:type="spellStart"/>
      <w:r w:rsidRPr="000B5972">
        <w:t>SOend</w:t>
      </w:r>
      <w:proofErr w:type="spellEnd"/>
    </w:p>
    <w:p w14:paraId="29E32E45" w14:textId="77777777" w:rsidR="000D21C5" w:rsidRPr="000B5972" w:rsidRDefault="000D21C5" w:rsidP="000D21C5">
      <w:pPr>
        <w:pStyle w:val="B1"/>
      </w:pPr>
      <w:r w:rsidRPr="000B5972">
        <w:t>-</w:t>
      </w:r>
      <w:r w:rsidRPr="000B5972">
        <w:tab/>
        <w:t>set the ACK_SN to the SN of the next not received RLC Data PDU which is not indicated as missing in the resulting STATUS PDU.</w:t>
      </w:r>
    </w:p>
    <w:p w14:paraId="0B72C8A3" w14:textId="77777777" w:rsidR="000D21C5" w:rsidRPr="000B5972" w:rsidRDefault="000D21C5" w:rsidP="000D21C5">
      <w:pPr>
        <w:pStyle w:val="Heading5"/>
        <w:rPr>
          <w:rFonts w:eastAsia="MS Gothic"/>
        </w:rPr>
      </w:pPr>
      <w:r w:rsidRPr="000B5972">
        <w:rPr>
          <w:lang w:eastAsia="zh-CN"/>
        </w:rPr>
        <w:lastRenderedPageBreak/>
        <w:t>22.3.2.2</w:t>
      </w:r>
      <w:r w:rsidRPr="000B5972">
        <w:rPr>
          <w:rFonts w:eastAsia="MS Gothic"/>
        </w:rPr>
        <w:t>.3</w:t>
      </w:r>
      <w:r w:rsidRPr="000B5972">
        <w:rPr>
          <w:rFonts w:eastAsia="MS Gothic"/>
        </w:rPr>
        <w:tab/>
        <w:t>Test description</w:t>
      </w:r>
    </w:p>
    <w:p w14:paraId="4D87D833" w14:textId="77777777" w:rsidR="000D21C5" w:rsidRPr="000B5972" w:rsidRDefault="000D21C5" w:rsidP="000D21C5">
      <w:pPr>
        <w:pStyle w:val="H6"/>
        <w:rPr>
          <w:rFonts w:eastAsia="MS Gothic"/>
        </w:rPr>
      </w:pPr>
      <w:r w:rsidRPr="000B5972">
        <w:rPr>
          <w:lang w:eastAsia="zh-CN"/>
        </w:rPr>
        <w:t>22.3.2.2</w:t>
      </w:r>
      <w:r w:rsidRPr="000B5972">
        <w:rPr>
          <w:rFonts w:eastAsia="MS Gothic"/>
        </w:rPr>
        <w:t>.3.1</w:t>
      </w:r>
      <w:r w:rsidRPr="000B5972">
        <w:rPr>
          <w:rFonts w:eastAsia="MS Gothic"/>
        </w:rPr>
        <w:tab/>
        <w:t xml:space="preserve">Pre-test </w:t>
      </w:r>
      <w:r w:rsidRPr="000B5972">
        <w:rPr>
          <w:snapToGrid w:val="0"/>
        </w:rPr>
        <w:t>conditions</w:t>
      </w:r>
    </w:p>
    <w:p w14:paraId="6F7E0533" w14:textId="77777777" w:rsidR="000D21C5" w:rsidRPr="000B5972" w:rsidRDefault="000D21C5" w:rsidP="000D21C5">
      <w:pPr>
        <w:pStyle w:val="H6"/>
        <w:rPr>
          <w:rFonts w:eastAsia="MS Gothic"/>
        </w:rPr>
      </w:pPr>
      <w:r w:rsidRPr="000B5972">
        <w:rPr>
          <w:rFonts w:eastAsia="MS Gothic"/>
        </w:rPr>
        <w:t>System Simulator:</w:t>
      </w:r>
    </w:p>
    <w:p w14:paraId="509A6C37" w14:textId="77777777" w:rsidR="000D21C5" w:rsidRPr="000B5972" w:rsidRDefault="000D21C5" w:rsidP="000D21C5">
      <w:pPr>
        <w:pStyle w:val="B1"/>
        <w:rPr>
          <w:rFonts w:eastAsia="MS Gothic"/>
        </w:rPr>
      </w:pPr>
      <w:r w:rsidRPr="000B5972">
        <w:rPr>
          <w:rFonts w:eastAsia="MS Gothic"/>
        </w:rPr>
        <w:t>-</w:t>
      </w:r>
      <w:r w:rsidRPr="000B5972">
        <w:rPr>
          <w:rFonts w:eastAsia="MS Gothic"/>
        </w:rPr>
        <w:tab/>
      </w:r>
      <w:proofErr w:type="spellStart"/>
      <w:r w:rsidR="00086812" w:rsidRPr="000B5972">
        <w:t>Nc</w:t>
      </w:r>
      <w:r w:rsidRPr="000B5972">
        <w:t>ell</w:t>
      </w:r>
      <w:proofErr w:type="spellEnd"/>
      <w:r w:rsidRPr="000B5972">
        <w:t xml:space="preserve"> 1.</w:t>
      </w:r>
    </w:p>
    <w:p w14:paraId="4F364907" w14:textId="77777777" w:rsidR="000D21C5" w:rsidRPr="000B5972" w:rsidRDefault="000D21C5" w:rsidP="000D21C5">
      <w:pPr>
        <w:pStyle w:val="H6"/>
      </w:pPr>
      <w:r w:rsidRPr="000B5972">
        <w:t>UE:</w:t>
      </w:r>
    </w:p>
    <w:p w14:paraId="709C8395" w14:textId="77777777" w:rsidR="000D21C5" w:rsidRPr="000B5972" w:rsidRDefault="000D21C5" w:rsidP="000D21C5">
      <w:r w:rsidRPr="000B5972">
        <w:t>None.</w:t>
      </w:r>
    </w:p>
    <w:p w14:paraId="3F70D680" w14:textId="77777777" w:rsidR="000D21C5" w:rsidRPr="000B5972" w:rsidRDefault="000D21C5" w:rsidP="000D21C5">
      <w:pPr>
        <w:pStyle w:val="H6"/>
      </w:pPr>
      <w:r w:rsidRPr="000B5972">
        <w:t>Preamble</w:t>
      </w:r>
    </w:p>
    <w:p w14:paraId="66E1D194" w14:textId="77777777" w:rsidR="000D21C5" w:rsidRPr="000B5972" w:rsidRDefault="000D21C5" w:rsidP="000D21C5">
      <w:pPr>
        <w:pStyle w:val="B1"/>
      </w:pPr>
      <w:r w:rsidRPr="000B5972">
        <w:t>-</w:t>
      </w:r>
      <w:r w:rsidRPr="000B5972">
        <w:tab/>
        <w:t xml:space="preserve">The UE is in state </w:t>
      </w:r>
      <w:r w:rsidR="00F678CF" w:rsidRPr="000B5972">
        <w:t>2B</w:t>
      </w:r>
      <w:r w:rsidRPr="000B5972">
        <w:t>-NB according to [18] the exceptions listed in table 22.3.2.2.3.1-1</w:t>
      </w:r>
      <w:r w:rsidR="00174A07" w:rsidRPr="000B5972">
        <w:t xml:space="preserve"> with test loop mode G closed</w:t>
      </w:r>
      <w:r w:rsidRPr="000B5972">
        <w:t>.</w:t>
      </w:r>
    </w:p>
    <w:p w14:paraId="0031F5E2" w14:textId="77777777" w:rsidR="000D21C5" w:rsidRPr="000B5972" w:rsidRDefault="000D21C5" w:rsidP="000D21C5">
      <w:pPr>
        <w:pStyle w:val="TH"/>
      </w:pPr>
      <w:r w:rsidRPr="000B5972">
        <w:t>Table 22.3.2.2.3.1-1: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D21C5" w:rsidRPr="000B5972" w14:paraId="76127C70" w14:textId="77777777" w:rsidTr="00687135">
        <w:tc>
          <w:tcPr>
            <w:tcW w:w="2479" w:type="dxa"/>
          </w:tcPr>
          <w:p w14:paraId="17B28DC9" w14:textId="77777777" w:rsidR="000D21C5" w:rsidRPr="000B5972" w:rsidRDefault="000D21C5" w:rsidP="00687135">
            <w:pPr>
              <w:pStyle w:val="TAH"/>
            </w:pPr>
            <w:r w:rsidRPr="000B5972">
              <w:t>Parameter</w:t>
            </w:r>
          </w:p>
        </w:tc>
        <w:tc>
          <w:tcPr>
            <w:tcW w:w="2471" w:type="dxa"/>
          </w:tcPr>
          <w:p w14:paraId="37F611B7" w14:textId="77777777" w:rsidR="000D21C5" w:rsidRPr="000B5972" w:rsidRDefault="000D21C5" w:rsidP="00687135">
            <w:pPr>
              <w:pStyle w:val="TAH"/>
            </w:pPr>
            <w:r w:rsidRPr="000B5972">
              <w:t>Value</w:t>
            </w:r>
          </w:p>
        </w:tc>
      </w:tr>
      <w:tr w:rsidR="000D21C5" w:rsidRPr="000B5972" w14:paraId="00572B3C" w14:textId="77777777" w:rsidTr="00687135">
        <w:tc>
          <w:tcPr>
            <w:tcW w:w="2479" w:type="dxa"/>
          </w:tcPr>
          <w:p w14:paraId="3E3CDABC" w14:textId="77777777" w:rsidR="000D21C5" w:rsidRPr="000B5972" w:rsidRDefault="000D21C5" w:rsidP="00687135">
            <w:pPr>
              <w:pStyle w:val="TAL"/>
              <w:rPr>
                <w:i/>
              </w:rPr>
            </w:pPr>
            <w:r w:rsidRPr="000B5972">
              <w:rPr>
                <w:rFonts w:eastAsia="MS Mincho"/>
                <w:i/>
              </w:rPr>
              <w:t>t-PollRetransmit</w:t>
            </w:r>
            <w:r w:rsidR="00086812" w:rsidRPr="000B5972">
              <w:rPr>
                <w:rFonts w:eastAsia="MS Mincho"/>
                <w:i/>
              </w:rPr>
              <w:t>-r13</w:t>
            </w:r>
          </w:p>
        </w:tc>
        <w:tc>
          <w:tcPr>
            <w:tcW w:w="2471" w:type="dxa"/>
          </w:tcPr>
          <w:p w14:paraId="3FA0367D" w14:textId="77777777" w:rsidR="000D21C5" w:rsidRPr="000B5972" w:rsidRDefault="00086812" w:rsidP="00687135">
            <w:pPr>
              <w:pStyle w:val="TAL"/>
            </w:pPr>
            <w:r w:rsidRPr="000B5972">
              <w:t xml:space="preserve"> ms4000</w:t>
            </w:r>
          </w:p>
        </w:tc>
      </w:tr>
      <w:tr w:rsidR="000D21C5" w:rsidRPr="000B5972" w14:paraId="54C5C48A" w14:textId="77777777" w:rsidTr="00687135">
        <w:tc>
          <w:tcPr>
            <w:tcW w:w="2479" w:type="dxa"/>
          </w:tcPr>
          <w:p w14:paraId="2B225DC3" w14:textId="77777777" w:rsidR="000D21C5" w:rsidRPr="000B5972" w:rsidRDefault="000D21C5" w:rsidP="00687135">
            <w:pPr>
              <w:pStyle w:val="TAL"/>
              <w:rPr>
                <w:rFonts w:eastAsia="MS Mincho"/>
                <w:i/>
              </w:rPr>
            </w:pPr>
            <w:r w:rsidRPr="000B5972">
              <w:rPr>
                <w:lang w:eastAsia="zh-TW"/>
              </w:rPr>
              <w:t>enableStatusReportSN-Gap</w:t>
            </w:r>
            <w:r w:rsidRPr="000B5972">
              <w:t>-r13</w:t>
            </w:r>
          </w:p>
        </w:tc>
        <w:tc>
          <w:tcPr>
            <w:tcW w:w="2471" w:type="dxa"/>
          </w:tcPr>
          <w:p w14:paraId="6073C7D3" w14:textId="77777777" w:rsidR="000D21C5" w:rsidRPr="000B5972" w:rsidRDefault="000D21C5" w:rsidP="00687135">
            <w:pPr>
              <w:pStyle w:val="TAL"/>
            </w:pPr>
            <w:r w:rsidRPr="000B5972">
              <w:t>true</w:t>
            </w:r>
          </w:p>
        </w:tc>
      </w:tr>
    </w:tbl>
    <w:p w14:paraId="4211C8A3" w14:textId="77777777" w:rsidR="000D21C5" w:rsidRPr="000B5972" w:rsidRDefault="000D21C5" w:rsidP="000D21C5"/>
    <w:p w14:paraId="3F4ADB46" w14:textId="77777777" w:rsidR="00F25312" w:rsidRPr="000B5972" w:rsidRDefault="000D21C5" w:rsidP="00F25312">
      <w:pPr>
        <w:pStyle w:val="H6"/>
        <w:rPr>
          <w:snapToGrid w:val="0"/>
        </w:rPr>
      </w:pPr>
      <w:r w:rsidRPr="000B5972">
        <w:rPr>
          <w:lang w:eastAsia="zh-CN"/>
        </w:rPr>
        <w:t>22.3.2.2</w:t>
      </w:r>
      <w:r w:rsidRPr="000B5972">
        <w:rPr>
          <w:rFonts w:eastAsia="MS Gothic"/>
        </w:rPr>
        <w:t>.3.2</w:t>
      </w:r>
      <w:r w:rsidRPr="000B5972">
        <w:rPr>
          <w:rFonts w:eastAsia="MS Gothic"/>
        </w:rPr>
        <w:tab/>
      </w:r>
      <w:r w:rsidRPr="000B5972">
        <w:rPr>
          <w:snapToGrid w:val="0"/>
        </w:rPr>
        <w:t>Test procedure sequence</w:t>
      </w:r>
    </w:p>
    <w:p w14:paraId="35CADFE7" w14:textId="77777777" w:rsidR="00F25312" w:rsidRPr="000B5972" w:rsidRDefault="00F25312" w:rsidP="00F25312">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42FC61BB" w14:textId="77777777" w:rsidR="00F25312" w:rsidRPr="000B5972" w:rsidRDefault="00F25312" w:rsidP="00F25312">
      <w:pPr>
        <w:pStyle w:val="B1"/>
      </w:pPr>
      <w:r w:rsidRPr="000B5972">
        <w:t xml:space="preserve">UL SQN n maps to SQN </w:t>
      </w:r>
      <w:proofErr w:type="spellStart"/>
      <w:r w:rsidRPr="000B5972">
        <w:t>X+n</w:t>
      </w:r>
      <w:proofErr w:type="spellEnd"/>
      <w:r w:rsidRPr="000B5972">
        <w:t xml:space="preserve"> MOD 1024 &amp;</w:t>
      </w:r>
    </w:p>
    <w:p w14:paraId="673E2157" w14:textId="77777777" w:rsidR="000D21C5" w:rsidRPr="000B5972" w:rsidRDefault="00F25312" w:rsidP="00F25312">
      <w:pPr>
        <w:pStyle w:val="B1"/>
      </w:pPr>
      <w:r w:rsidRPr="000B5972">
        <w:t xml:space="preserve">DL SQN n maps to SQN </w:t>
      </w:r>
      <w:proofErr w:type="spellStart"/>
      <w:r w:rsidRPr="000B5972">
        <w:t>Y+n</w:t>
      </w:r>
      <w:proofErr w:type="spellEnd"/>
      <w:r w:rsidRPr="000B5972">
        <w:t xml:space="preserve"> MOD 1024</w:t>
      </w:r>
    </w:p>
    <w:p w14:paraId="559201B6" w14:textId="77777777" w:rsidR="000D21C5" w:rsidRPr="000B5972" w:rsidRDefault="000D21C5" w:rsidP="000D21C5">
      <w:pPr>
        <w:pStyle w:val="TH"/>
      </w:pPr>
      <w:r w:rsidRPr="000B5972">
        <w:lastRenderedPageBreak/>
        <w:t>Table 22.3.2.2.3.2-1: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D21C5" w:rsidRPr="000B5972" w14:paraId="78A5D7F4" w14:textId="77777777" w:rsidTr="00687135">
        <w:tc>
          <w:tcPr>
            <w:tcW w:w="534" w:type="dxa"/>
            <w:tcBorders>
              <w:top w:val="single" w:sz="4" w:space="0" w:color="auto"/>
              <w:bottom w:val="nil"/>
            </w:tcBorders>
          </w:tcPr>
          <w:p w14:paraId="5D588DAA" w14:textId="77777777" w:rsidR="000D21C5" w:rsidRPr="000B5972" w:rsidRDefault="000D21C5" w:rsidP="00687135">
            <w:pPr>
              <w:pStyle w:val="TAH"/>
            </w:pPr>
            <w:r w:rsidRPr="000B5972">
              <w:lastRenderedPageBreak/>
              <w:t>St</w:t>
            </w:r>
          </w:p>
        </w:tc>
        <w:tc>
          <w:tcPr>
            <w:tcW w:w="3969" w:type="dxa"/>
            <w:tcBorders>
              <w:top w:val="single" w:sz="4" w:space="0" w:color="auto"/>
              <w:bottom w:val="nil"/>
            </w:tcBorders>
          </w:tcPr>
          <w:p w14:paraId="293F97D6" w14:textId="77777777" w:rsidR="000D21C5" w:rsidRPr="000B5972" w:rsidRDefault="000D21C5" w:rsidP="00687135">
            <w:pPr>
              <w:pStyle w:val="TAH"/>
            </w:pPr>
            <w:r w:rsidRPr="000B5972">
              <w:t>Procedure</w:t>
            </w:r>
          </w:p>
        </w:tc>
        <w:tc>
          <w:tcPr>
            <w:tcW w:w="3686" w:type="dxa"/>
            <w:gridSpan w:val="2"/>
            <w:tcBorders>
              <w:top w:val="single" w:sz="4" w:space="0" w:color="auto"/>
            </w:tcBorders>
          </w:tcPr>
          <w:p w14:paraId="07B0C7DC" w14:textId="77777777" w:rsidR="000D21C5" w:rsidRPr="000B5972" w:rsidRDefault="000D21C5" w:rsidP="00687135">
            <w:pPr>
              <w:pStyle w:val="TAH"/>
            </w:pPr>
            <w:r w:rsidRPr="000B5972">
              <w:t>Message Sequence</w:t>
            </w:r>
          </w:p>
        </w:tc>
        <w:tc>
          <w:tcPr>
            <w:tcW w:w="567" w:type="dxa"/>
            <w:tcBorders>
              <w:top w:val="single" w:sz="4" w:space="0" w:color="auto"/>
              <w:bottom w:val="nil"/>
            </w:tcBorders>
          </w:tcPr>
          <w:p w14:paraId="23EFF19B" w14:textId="77777777" w:rsidR="000D21C5" w:rsidRPr="000B5972" w:rsidRDefault="000D21C5" w:rsidP="00687135">
            <w:pPr>
              <w:pStyle w:val="TAH"/>
              <w:rPr>
                <w:rFonts w:eastAsia="MS Gothic"/>
              </w:rPr>
            </w:pPr>
            <w:r w:rsidRPr="000B5972">
              <w:rPr>
                <w:rFonts w:eastAsia="MS Gothic"/>
              </w:rPr>
              <w:t>TP</w:t>
            </w:r>
          </w:p>
        </w:tc>
        <w:tc>
          <w:tcPr>
            <w:tcW w:w="850" w:type="dxa"/>
            <w:tcBorders>
              <w:top w:val="single" w:sz="4" w:space="0" w:color="auto"/>
              <w:bottom w:val="nil"/>
            </w:tcBorders>
          </w:tcPr>
          <w:p w14:paraId="47148101" w14:textId="77777777" w:rsidR="000D21C5" w:rsidRPr="000B5972" w:rsidRDefault="000D21C5" w:rsidP="00687135">
            <w:pPr>
              <w:pStyle w:val="TAH"/>
              <w:rPr>
                <w:rFonts w:eastAsia="MS Gothic"/>
              </w:rPr>
            </w:pPr>
            <w:r w:rsidRPr="000B5972">
              <w:rPr>
                <w:rFonts w:eastAsia="MS Gothic"/>
              </w:rPr>
              <w:t>Verdict</w:t>
            </w:r>
          </w:p>
        </w:tc>
      </w:tr>
      <w:tr w:rsidR="000D21C5" w:rsidRPr="000B5972" w14:paraId="5D1DB675" w14:textId="77777777" w:rsidTr="00687135">
        <w:tc>
          <w:tcPr>
            <w:tcW w:w="534" w:type="dxa"/>
            <w:tcBorders>
              <w:top w:val="nil"/>
            </w:tcBorders>
          </w:tcPr>
          <w:p w14:paraId="0D5AAE9E" w14:textId="77777777" w:rsidR="000D21C5" w:rsidRPr="000B5972" w:rsidRDefault="000D21C5" w:rsidP="00687135">
            <w:pPr>
              <w:pStyle w:val="TAH"/>
              <w:rPr>
                <w:rFonts w:eastAsia="MS Gothic"/>
              </w:rPr>
            </w:pPr>
          </w:p>
        </w:tc>
        <w:tc>
          <w:tcPr>
            <w:tcW w:w="3969" w:type="dxa"/>
            <w:tcBorders>
              <w:top w:val="nil"/>
            </w:tcBorders>
          </w:tcPr>
          <w:p w14:paraId="6AE9AA5A" w14:textId="77777777" w:rsidR="000D21C5" w:rsidRPr="000B5972" w:rsidRDefault="000D21C5" w:rsidP="00687135">
            <w:pPr>
              <w:pStyle w:val="TAH"/>
              <w:rPr>
                <w:rFonts w:eastAsia="MS Gothic"/>
              </w:rPr>
            </w:pPr>
          </w:p>
        </w:tc>
        <w:tc>
          <w:tcPr>
            <w:tcW w:w="709" w:type="dxa"/>
            <w:tcBorders>
              <w:top w:val="nil"/>
            </w:tcBorders>
          </w:tcPr>
          <w:p w14:paraId="21393F6D" w14:textId="77777777" w:rsidR="000D21C5" w:rsidRPr="000B5972" w:rsidRDefault="000D21C5" w:rsidP="00687135">
            <w:pPr>
              <w:pStyle w:val="TAH"/>
            </w:pPr>
            <w:r w:rsidRPr="000B5972">
              <w:t>U - S</w:t>
            </w:r>
          </w:p>
        </w:tc>
        <w:tc>
          <w:tcPr>
            <w:tcW w:w="2977" w:type="dxa"/>
            <w:tcBorders>
              <w:top w:val="nil"/>
            </w:tcBorders>
          </w:tcPr>
          <w:p w14:paraId="2C42EE79" w14:textId="77777777" w:rsidR="000D21C5" w:rsidRPr="000B5972" w:rsidRDefault="000D21C5" w:rsidP="00687135">
            <w:pPr>
              <w:pStyle w:val="TAH"/>
            </w:pPr>
            <w:r w:rsidRPr="000B5972">
              <w:t>Message</w:t>
            </w:r>
          </w:p>
        </w:tc>
        <w:tc>
          <w:tcPr>
            <w:tcW w:w="567" w:type="dxa"/>
            <w:tcBorders>
              <w:top w:val="nil"/>
            </w:tcBorders>
          </w:tcPr>
          <w:p w14:paraId="1EC36270" w14:textId="77777777" w:rsidR="000D21C5" w:rsidRPr="000B5972" w:rsidRDefault="000D21C5" w:rsidP="00687135">
            <w:pPr>
              <w:pStyle w:val="TAH"/>
              <w:rPr>
                <w:rFonts w:eastAsia="MS Gothic"/>
              </w:rPr>
            </w:pPr>
          </w:p>
        </w:tc>
        <w:tc>
          <w:tcPr>
            <w:tcW w:w="850" w:type="dxa"/>
            <w:tcBorders>
              <w:top w:val="nil"/>
            </w:tcBorders>
          </w:tcPr>
          <w:p w14:paraId="48A42B4B" w14:textId="77777777" w:rsidR="000D21C5" w:rsidRPr="000B5972" w:rsidRDefault="000D21C5" w:rsidP="00687135">
            <w:pPr>
              <w:pStyle w:val="TAH"/>
              <w:rPr>
                <w:rFonts w:eastAsia="MS Gothic"/>
              </w:rPr>
            </w:pPr>
          </w:p>
        </w:tc>
      </w:tr>
      <w:tr w:rsidR="000D21C5" w:rsidRPr="000B5972" w14:paraId="00D35554" w14:textId="77777777" w:rsidTr="00687135">
        <w:tc>
          <w:tcPr>
            <w:tcW w:w="534" w:type="dxa"/>
            <w:tcBorders>
              <w:top w:val="nil"/>
            </w:tcBorders>
          </w:tcPr>
          <w:p w14:paraId="57ED9B04" w14:textId="77777777" w:rsidR="000D21C5" w:rsidRPr="000B5972" w:rsidRDefault="000D21C5" w:rsidP="00687135">
            <w:pPr>
              <w:pStyle w:val="TAC"/>
              <w:rPr>
                <w:rFonts w:eastAsia="MS Gothic"/>
              </w:rPr>
            </w:pPr>
            <w:r w:rsidRPr="000B5972">
              <w:t>-</w:t>
            </w:r>
          </w:p>
        </w:tc>
        <w:tc>
          <w:tcPr>
            <w:tcW w:w="3969" w:type="dxa"/>
            <w:tcBorders>
              <w:top w:val="nil"/>
            </w:tcBorders>
          </w:tcPr>
          <w:p w14:paraId="5160D39A" w14:textId="77777777" w:rsidR="005E7610" w:rsidRPr="000B5972" w:rsidRDefault="000D21C5" w:rsidP="00687135">
            <w:pPr>
              <w:pStyle w:val="TAL"/>
            </w:pPr>
            <w:r w:rsidRPr="000B5972">
              <w:t xml:space="preserve">The SS does not respond to PRACH preambles transmitted by UE for Uplink transmission, but </w:t>
            </w:r>
            <w:r w:rsidR="002275DC" w:rsidRPr="000B5972">
              <w:t>instead</w:t>
            </w:r>
            <w:r w:rsidRPr="000B5972">
              <w:t xml:space="preserve"> allocates the UL C-RNTI grant on NPDCCH</w:t>
            </w:r>
            <w:r w:rsidR="002E5A92" w:rsidRPr="000B5972">
              <w:t xml:space="preserve"> when specified in the test sequence</w:t>
            </w:r>
            <w:r w:rsidRPr="000B5972">
              <w:t>.</w:t>
            </w:r>
          </w:p>
          <w:p w14:paraId="0AA28B0C" w14:textId="77777777" w:rsidR="000D21C5" w:rsidRPr="000B5972" w:rsidRDefault="005E7610" w:rsidP="00687135">
            <w:pPr>
              <w:pStyle w:val="TAL"/>
            </w:pPr>
            <w:r w:rsidRPr="000B5972">
              <w:t>Size of each RLC UL SDU #1 - #6 is PRBS of 288 bits (36 octets). The size of the RLC SDUs used in downlink is L.</w:t>
            </w:r>
          </w:p>
        </w:tc>
        <w:tc>
          <w:tcPr>
            <w:tcW w:w="709" w:type="dxa"/>
            <w:tcBorders>
              <w:top w:val="nil"/>
            </w:tcBorders>
          </w:tcPr>
          <w:p w14:paraId="18BD0582" w14:textId="77777777" w:rsidR="000D21C5" w:rsidRPr="000B5972" w:rsidRDefault="000D21C5" w:rsidP="00687135">
            <w:pPr>
              <w:pStyle w:val="TAC"/>
            </w:pPr>
            <w:r w:rsidRPr="000B5972">
              <w:t>-</w:t>
            </w:r>
          </w:p>
        </w:tc>
        <w:tc>
          <w:tcPr>
            <w:tcW w:w="2977" w:type="dxa"/>
            <w:tcBorders>
              <w:top w:val="nil"/>
            </w:tcBorders>
          </w:tcPr>
          <w:p w14:paraId="2688FDE8" w14:textId="77777777" w:rsidR="000D21C5" w:rsidRPr="000B5972" w:rsidRDefault="000D21C5" w:rsidP="00687135">
            <w:pPr>
              <w:pStyle w:val="TAL"/>
            </w:pPr>
            <w:r w:rsidRPr="000B5972">
              <w:t>-</w:t>
            </w:r>
          </w:p>
        </w:tc>
        <w:tc>
          <w:tcPr>
            <w:tcW w:w="567" w:type="dxa"/>
            <w:tcBorders>
              <w:top w:val="nil"/>
            </w:tcBorders>
          </w:tcPr>
          <w:p w14:paraId="7081712A" w14:textId="77777777" w:rsidR="000D21C5" w:rsidRPr="000B5972" w:rsidRDefault="000D21C5" w:rsidP="00687135">
            <w:pPr>
              <w:pStyle w:val="TAC"/>
              <w:rPr>
                <w:rFonts w:eastAsia="MS Gothic"/>
              </w:rPr>
            </w:pPr>
            <w:r w:rsidRPr="000B5972">
              <w:t>-</w:t>
            </w:r>
          </w:p>
        </w:tc>
        <w:tc>
          <w:tcPr>
            <w:tcW w:w="850" w:type="dxa"/>
            <w:tcBorders>
              <w:top w:val="nil"/>
            </w:tcBorders>
          </w:tcPr>
          <w:p w14:paraId="30DF47D4" w14:textId="77777777" w:rsidR="000D21C5" w:rsidRPr="000B5972" w:rsidRDefault="000D21C5" w:rsidP="00687135">
            <w:pPr>
              <w:pStyle w:val="TAC"/>
              <w:rPr>
                <w:rFonts w:eastAsia="MS Gothic"/>
              </w:rPr>
            </w:pPr>
            <w:r w:rsidRPr="000B5972">
              <w:t>-</w:t>
            </w:r>
          </w:p>
        </w:tc>
      </w:tr>
      <w:tr w:rsidR="000D21C5" w:rsidRPr="000B5972" w14:paraId="7D369967" w14:textId="77777777" w:rsidTr="00687135">
        <w:tc>
          <w:tcPr>
            <w:tcW w:w="534" w:type="dxa"/>
          </w:tcPr>
          <w:p w14:paraId="467D2BAA" w14:textId="77777777" w:rsidR="000D21C5" w:rsidRPr="000B5972" w:rsidRDefault="000D21C5" w:rsidP="00687135">
            <w:pPr>
              <w:pStyle w:val="TAC"/>
            </w:pPr>
            <w:r w:rsidRPr="000B5972">
              <w:t>1</w:t>
            </w:r>
          </w:p>
        </w:tc>
        <w:tc>
          <w:tcPr>
            <w:tcW w:w="3969" w:type="dxa"/>
          </w:tcPr>
          <w:p w14:paraId="4B0102C8" w14:textId="77777777" w:rsidR="000D21C5" w:rsidRPr="000B5972" w:rsidRDefault="000D21C5" w:rsidP="002E5A92">
            <w:pPr>
              <w:pStyle w:val="TAL"/>
            </w:pPr>
            <w:r w:rsidRPr="000B5972">
              <w:t>The SS transmits 3 AMD PDUs with SN=0, 1, 2. The SS sets the P field of all the AMD PDUs to 0</w:t>
            </w:r>
          </w:p>
        </w:tc>
        <w:tc>
          <w:tcPr>
            <w:tcW w:w="709" w:type="dxa"/>
          </w:tcPr>
          <w:p w14:paraId="00D498CA" w14:textId="77777777" w:rsidR="000D21C5" w:rsidRPr="000B5972" w:rsidRDefault="000D21C5" w:rsidP="00687135">
            <w:pPr>
              <w:pStyle w:val="TAC"/>
            </w:pPr>
            <w:r w:rsidRPr="000B5972">
              <w:t>&lt;--</w:t>
            </w:r>
          </w:p>
        </w:tc>
        <w:tc>
          <w:tcPr>
            <w:tcW w:w="2977" w:type="dxa"/>
          </w:tcPr>
          <w:p w14:paraId="76F62099" w14:textId="77777777" w:rsidR="000D21C5" w:rsidRPr="000B5972" w:rsidRDefault="000D21C5" w:rsidP="00687135">
            <w:pPr>
              <w:pStyle w:val="TAL"/>
            </w:pPr>
            <w:r w:rsidRPr="000B5972">
              <w:t>AMD PDU (SN=0, P=0)</w:t>
            </w:r>
          </w:p>
          <w:p w14:paraId="5B4D75A8" w14:textId="77777777" w:rsidR="000D21C5" w:rsidRPr="000B5972" w:rsidRDefault="000D21C5" w:rsidP="00687135">
            <w:pPr>
              <w:pStyle w:val="TAL"/>
            </w:pPr>
            <w:r w:rsidRPr="000B5972">
              <w:t>AMD PDU (SN=1, P=0)</w:t>
            </w:r>
          </w:p>
          <w:p w14:paraId="45A79EF3" w14:textId="77777777" w:rsidR="000D21C5" w:rsidRPr="000B5972" w:rsidRDefault="000D21C5" w:rsidP="00687135">
            <w:pPr>
              <w:pStyle w:val="TAL"/>
            </w:pPr>
            <w:r w:rsidRPr="000B5972">
              <w:t>AMD PDU (SN=2, P=0)</w:t>
            </w:r>
          </w:p>
        </w:tc>
        <w:tc>
          <w:tcPr>
            <w:tcW w:w="567" w:type="dxa"/>
          </w:tcPr>
          <w:p w14:paraId="4A899FDA" w14:textId="77777777" w:rsidR="000D21C5" w:rsidRPr="000B5972" w:rsidRDefault="000D21C5" w:rsidP="00687135">
            <w:pPr>
              <w:pStyle w:val="TAC"/>
              <w:rPr>
                <w:rFonts w:eastAsia="MS Gothic"/>
              </w:rPr>
            </w:pPr>
            <w:r w:rsidRPr="000B5972">
              <w:rPr>
                <w:rFonts w:eastAsia="MS Gothic"/>
              </w:rPr>
              <w:t>-</w:t>
            </w:r>
          </w:p>
        </w:tc>
        <w:tc>
          <w:tcPr>
            <w:tcW w:w="850" w:type="dxa"/>
          </w:tcPr>
          <w:p w14:paraId="1CC6444A" w14:textId="77777777" w:rsidR="000D21C5" w:rsidRPr="000B5972" w:rsidRDefault="000D21C5" w:rsidP="00687135">
            <w:pPr>
              <w:pStyle w:val="TAC"/>
            </w:pPr>
            <w:r w:rsidRPr="000B5972">
              <w:t>-</w:t>
            </w:r>
          </w:p>
        </w:tc>
      </w:tr>
      <w:tr w:rsidR="000D21C5" w:rsidRPr="000B5972" w14:paraId="70C71565" w14:textId="77777777" w:rsidTr="00687135">
        <w:tc>
          <w:tcPr>
            <w:tcW w:w="534" w:type="dxa"/>
            <w:shd w:val="clear" w:color="auto" w:fill="auto"/>
          </w:tcPr>
          <w:p w14:paraId="32A81269" w14:textId="77777777" w:rsidR="000D21C5" w:rsidRPr="000B5972" w:rsidRDefault="000D21C5" w:rsidP="00687135">
            <w:pPr>
              <w:pStyle w:val="TAC"/>
            </w:pPr>
            <w:r w:rsidRPr="000B5972">
              <w:t>2</w:t>
            </w:r>
          </w:p>
        </w:tc>
        <w:tc>
          <w:tcPr>
            <w:tcW w:w="3969" w:type="dxa"/>
            <w:shd w:val="clear" w:color="auto" w:fill="auto"/>
          </w:tcPr>
          <w:p w14:paraId="74D701B6" w14:textId="351FA050" w:rsidR="000D21C5" w:rsidRPr="000B5972" w:rsidRDefault="00086812" w:rsidP="005E7610">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t>
            </w:r>
            <w:r w:rsidR="000D21C5" w:rsidRPr="000B5972">
              <w:t xml:space="preserve">with a time spacing of </w:t>
            </w:r>
            <w:r w:rsidRPr="000B5972">
              <w:t>3 NPDCCH cycles</w:t>
            </w:r>
            <w:r w:rsidR="000D21C5" w:rsidRPr="000B5972">
              <w:t xml:space="preserve"> of size 328 bits. (Note 1</w:t>
            </w:r>
            <w:ins w:id="35" w:author="Rohde &amp; Schwarz" w:date="2023-08-10T10:26:00Z">
              <w:r w:rsidR="00F9409E">
                <w:t xml:space="preserve">, </w:t>
              </w:r>
              <w:r w:rsidR="00F9409E" w:rsidRPr="000B5972">
                <w:t xml:space="preserve">Note </w:t>
              </w:r>
              <w:r w:rsidR="00F9409E">
                <w:t>6</w:t>
              </w:r>
            </w:ins>
            <w:r w:rsidR="000D21C5" w:rsidRPr="000B5972">
              <w:t>)</w:t>
            </w:r>
          </w:p>
        </w:tc>
        <w:tc>
          <w:tcPr>
            <w:tcW w:w="709" w:type="dxa"/>
            <w:shd w:val="clear" w:color="auto" w:fill="auto"/>
          </w:tcPr>
          <w:p w14:paraId="77698C77" w14:textId="77777777" w:rsidR="000D21C5" w:rsidRPr="000B5972" w:rsidRDefault="000D21C5" w:rsidP="00687135">
            <w:pPr>
              <w:pStyle w:val="TAC"/>
            </w:pPr>
            <w:r w:rsidRPr="000B5972">
              <w:t>&lt;--</w:t>
            </w:r>
          </w:p>
        </w:tc>
        <w:tc>
          <w:tcPr>
            <w:tcW w:w="2977" w:type="dxa"/>
            <w:shd w:val="clear" w:color="auto" w:fill="auto"/>
          </w:tcPr>
          <w:p w14:paraId="273E9A0F" w14:textId="77777777" w:rsidR="000D21C5" w:rsidRPr="000B5972" w:rsidDel="004B5495" w:rsidRDefault="000D21C5" w:rsidP="00687135">
            <w:pPr>
              <w:pStyle w:val="TAL"/>
            </w:pPr>
            <w:r w:rsidRPr="000B5972">
              <w:t>(UL grants, 328 bits)</w:t>
            </w:r>
          </w:p>
        </w:tc>
        <w:tc>
          <w:tcPr>
            <w:tcW w:w="567" w:type="dxa"/>
            <w:shd w:val="clear" w:color="auto" w:fill="auto"/>
          </w:tcPr>
          <w:p w14:paraId="27A8E96C" w14:textId="77777777" w:rsidR="000D21C5" w:rsidRPr="000B5972" w:rsidRDefault="000D21C5" w:rsidP="00687135">
            <w:pPr>
              <w:pStyle w:val="TAC"/>
              <w:rPr>
                <w:rFonts w:eastAsia="MS Gothic"/>
              </w:rPr>
            </w:pPr>
            <w:r w:rsidRPr="000B5972">
              <w:rPr>
                <w:rFonts w:eastAsia="MS Gothic"/>
              </w:rPr>
              <w:t>-</w:t>
            </w:r>
          </w:p>
        </w:tc>
        <w:tc>
          <w:tcPr>
            <w:tcW w:w="850" w:type="dxa"/>
            <w:shd w:val="clear" w:color="auto" w:fill="auto"/>
          </w:tcPr>
          <w:p w14:paraId="160FA203" w14:textId="77777777" w:rsidR="000D21C5" w:rsidRPr="000B5972" w:rsidRDefault="000D21C5" w:rsidP="00687135">
            <w:pPr>
              <w:pStyle w:val="TAC"/>
            </w:pPr>
            <w:r w:rsidRPr="000B5972">
              <w:rPr>
                <w:rFonts w:eastAsia="MS Gothic"/>
              </w:rPr>
              <w:t>-</w:t>
            </w:r>
          </w:p>
        </w:tc>
      </w:tr>
      <w:tr w:rsidR="002E5A92" w:rsidRPr="000B5972" w14:paraId="07F5C0ED"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208CA866" w14:textId="77777777" w:rsidR="002E5A92" w:rsidRPr="000B5972" w:rsidRDefault="002E5A92" w:rsidP="00C711F5">
            <w:pPr>
              <w:pStyle w:val="TAC"/>
            </w:pPr>
            <w:r w:rsidRPr="000B5972">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250953" w14:textId="77777777" w:rsidR="002E5A92" w:rsidRPr="000B5972" w:rsidRDefault="002E5A92" w:rsidP="00C711F5">
            <w:pPr>
              <w:pStyle w:val="TAL"/>
              <w:tabs>
                <w:tab w:val="left" w:pos="2136"/>
              </w:tabs>
            </w:pPr>
            <w:r w:rsidRPr="000B5972">
              <w:t xml:space="preserve">The UE transmits RLC </w:t>
            </w:r>
            <w:r w:rsidR="00086812" w:rsidRPr="000B5972">
              <w:t xml:space="preserve">UL </w:t>
            </w:r>
            <w:r w:rsidRPr="000B5972">
              <w:t>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39ECD" w14:textId="77777777" w:rsidR="002E5A92" w:rsidRPr="000B5972" w:rsidRDefault="002E5A92" w:rsidP="00C711F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4FFCA8" w14:textId="77777777" w:rsidR="002E5A92" w:rsidRPr="000B5972" w:rsidRDefault="002E5A92" w:rsidP="00C711F5">
            <w:pPr>
              <w:pStyle w:val="TAL"/>
            </w:pPr>
            <w:r w:rsidRPr="000B5972" w:rsidDel="004B5495">
              <w:t xml:space="preserve">(RLC </w:t>
            </w:r>
            <w:r w:rsidR="00086812"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C9F3C" w14:textId="77777777" w:rsidR="002E5A92" w:rsidRPr="000B5972" w:rsidRDefault="002E5A92" w:rsidP="00C711F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59158" w14:textId="77777777" w:rsidR="002E5A92" w:rsidRPr="000B5972" w:rsidRDefault="002E5A92" w:rsidP="00C711F5">
            <w:pPr>
              <w:pStyle w:val="TAC"/>
              <w:rPr>
                <w:rFonts w:eastAsia="MS Gothic"/>
              </w:rPr>
            </w:pPr>
            <w:r w:rsidRPr="000B5972">
              <w:rPr>
                <w:rFonts w:eastAsia="MS Gothic"/>
              </w:rPr>
              <w:t>-</w:t>
            </w:r>
          </w:p>
        </w:tc>
      </w:tr>
      <w:tr w:rsidR="002E5A92" w:rsidRPr="000B5972" w14:paraId="78463E01"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79F70369" w14:textId="77777777" w:rsidR="002E5A92" w:rsidRPr="000B5972" w:rsidRDefault="002E5A92" w:rsidP="00C711F5">
            <w:pPr>
              <w:pStyle w:val="TAC"/>
            </w:pPr>
            <w:r w:rsidRPr="000B5972">
              <w:t>2B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4ABFA5" w14:textId="77777777" w:rsidR="002E5A92" w:rsidRPr="000B5972" w:rsidRDefault="002E5A92" w:rsidP="00C711F5">
            <w:pPr>
              <w:pStyle w:val="TAL"/>
              <w:tabs>
                <w:tab w:val="left" w:pos="2136"/>
              </w:tabs>
            </w:pPr>
            <w:r w:rsidRPr="000B5972">
              <w:t xml:space="preserve">The UE transmits RLC </w:t>
            </w:r>
            <w:r w:rsidR="00086812" w:rsidRPr="000B5972">
              <w:t xml:space="preserve">UL </w:t>
            </w:r>
            <w:r w:rsidRPr="000B5972">
              <w:t>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6D105" w14:textId="77777777" w:rsidR="002E5A92" w:rsidRPr="000B5972" w:rsidRDefault="002E5A92" w:rsidP="00C711F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D6983" w14:textId="77777777" w:rsidR="002E5A92" w:rsidRPr="000B5972" w:rsidRDefault="002E5A92" w:rsidP="00C711F5">
            <w:pPr>
              <w:pStyle w:val="TAL"/>
            </w:pPr>
            <w:r w:rsidRPr="000B5972">
              <w:t xml:space="preserve">(RLC </w:t>
            </w:r>
            <w:r w:rsidR="00086812" w:rsidRPr="000B5972">
              <w:t xml:space="preserve">UL </w:t>
            </w:r>
            <w:r w:rsidRPr="000B5972">
              <w:t>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57F03" w14:textId="77777777" w:rsidR="002E5A92" w:rsidRPr="000B5972" w:rsidRDefault="002E5A92" w:rsidP="00C711F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6674F" w14:textId="77777777" w:rsidR="002E5A92" w:rsidRPr="000B5972" w:rsidRDefault="002E5A92" w:rsidP="00C711F5">
            <w:pPr>
              <w:pStyle w:val="TAC"/>
              <w:rPr>
                <w:rFonts w:eastAsia="MS Gothic"/>
              </w:rPr>
            </w:pPr>
            <w:r w:rsidRPr="000B5972">
              <w:rPr>
                <w:rFonts w:eastAsia="MS Gothic"/>
              </w:rPr>
              <w:t>-</w:t>
            </w:r>
          </w:p>
        </w:tc>
      </w:tr>
      <w:tr w:rsidR="002E5A92" w:rsidRPr="000B5972" w14:paraId="51B4CBB6"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39C59364" w14:textId="77777777" w:rsidR="002E5A92" w:rsidRPr="000B5972" w:rsidRDefault="002E5A92" w:rsidP="00C711F5">
            <w:pPr>
              <w:pStyle w:val="TAC"/>
            </w:pPr>
            <w:r w:rsidRPr="000B5972">
              <w:t>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B433E0" w14:textId="77777777" w:rsidR="002E5A92" w:rsidRPr="000B5972" w:rsidRDefault="002E5A92" w:rsidP="00C711F5">
            <w:pPr>
              <w:pStyle w:val="TAL"/>
              <w:tabs>
                <w:tab w:val="left" w:pos="2136"/>
              </w:tabs>
            </w:pPr>
            <w:r w:rsidRPr="000B5972">
              <w:t xml:space="preserve">The UE transmits RLC </w:t>
            </w:r>
            <w:r w:rsidR="00086812" w:rsidRPr="000B5972">
              <w:t xml:space="preserve">UL </w:t>
            </w:r>
            <w:r w:rsidRPr="000B5972">
              <w:t>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6FC53" w14:textId="77777777" w:rsidR="002E5A92" w:rsidRPr="000B5972" w:rsidRDefault="002E5A92" w:rsidP="00C711F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7B0859" w14:textId="77777777" w:rsidR="002E5A92" w:rsidRPr="000B5972" w:rsidRDefault="002E5A92" w:rsidP="00C711F5">
            <w:pPr>
              <w:pStyle w:val="TAL"/>
            </w:pPr>
            <w:r w:rsidRPr="000B5972" w:rsidDel="004B5495">
              <w:t xml:space="preserve">(RLC </w:t>
            </w:r>
            <w:r w:rsidR="00086812"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FBEC1E" w14:textId="77777777" w:rsidR="002E5A92" w:rsidRPr="000B5972" w:rsidRDefault="002E5A92" w:rsidP="00C711F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EDB2" w14:textId="77777777" w:rsidR="002E5A92" w:rsidRPr="000B5972" w:rsidRDefault="002E5A92" w:rsidP="00C711F5">
            <w:pPr>
              <w:pStyle w:val="TAC"/>
              <w:rPr>
                <w:rFonts w:eastAsia="MS Gothic"/>
              </w:rPr>
            </w:pPr>
            <w:r w:rsidRPr="000B5972">
              <w:rPr>
                <w:rFonts w:eastAsia="MS Gothic"/>
              </w:rPr>
              <w:t>-</w:t>
            </w:r>
          </w:p>
        </w:tc>
      </w:tr>
      <w:tr w:rsidR="000D21C5" w:rsidRPr="000B5972" w14:paraId="6C205734" w14:textId="77777777" w:rsidTr="00687135">
        <w:tc>
          <w:tcPr>
            <w:tcW w:w="534" w:type="dxa"/>
            <w:shd w:val="clear" w:color="auto" w:fill="auto"/>
          </w:tcPr>
          <w:p w14:paraId="1FF7DD4F" w14:textId="77777777" w:rsidR="000D21C5" w:rsidRPr="000B5972" w:rsidRDefault="000D21C5" w:rsidP="00687135">
            <w:pPr>
              <w:pStyle w:val="TAC"/>
            </w:pPr>
            <w:r w:rsidRPr="000B5972">
              <w:t>3</w:t>
            </w:r>
          </w:p>
        </w:tc>
        <w:tc>
          <w:tcPr>
            <w:tcW w:w="3969" w:type="dxa"/>
            <w:shd w:val="clear" w:color="auto" w:fill="auto"/>
          </w:tcPr>
          <w:p w14:paraId="02F1F186" w14:textId="77777777" w:rsidR="000D21C5" w:rsidRPr="000B5972" w:rsidRDefault="000D21C5" w:rsidP="00687135">
            <w:pPr>
              <w:pStyle w:val="TAL"/>
            </w:pPr>
            <w:r w:rsidRPr="000B5972">
              <w:t>The SS transmits a STATUS PDU</w:t>
            </w:r>
          </w:p>
        </w:tc>
        <w:tc>
          <w:tcPr>
            <w:tcW w:w="709" w:type="dxa"/>
            <w:shd w:val="clear" w:color="auto" w:fill="auto"/>
          </w:tcPr>
          <w:p w14:paraId="16CB62A5" w14:textId="77777777" w:rsidR="000D21C5" w:rsidRPr="000B5972" w:rsidRDefault="000D21C5" w:rsidP="00687135">
            <w:pPr>
              <w:pStyle w:val="TAC"/>
            </w:pPr>
            <w:r w:rsidRPr="000B5972">
              <w:t>&lt;--</w:t>
            </w:r>
          </w:p>
        </w:tc>
        <w:tc>
          <w:tcPr>
            <w:tcW w:w="2977" w:type="dxa"/>
            <w:shd w:val="clear" w:color="auto" w:fill="auto"/>
          </w:tcPr>
          <w:p w14:paraId="139419EE" w14:textId="77777777" w:rsidR="000D21C5" w:rsidRPr="000B5972" w:rsidRDefault="000D21C5" w:rsidP="00687135">
            <w:pPr>
              <w:pStyle w:val="TAL"/>
            </w:pPr>
            <w:r w:rsidRPr="000B5972">
              <w:t>STATUS PDU</w:t>
            </w:r>
          </w:p>
        </w:tc>
        <w:tc>
          <w:tcPr>
            <w:tcW w:w="567" w:type="dxa"/>
            <w:shd w:val="clear" w:color="auto" w:fill="auto"/>
          </w:tcPr>
          <w:p w14:paraId="33B37C9A" w14:textId="77777777" w:rsidR="000D21C5" w:rsidRPr="000B5972" w:rsidRDefault="000D21C5" w:rsidP="00687135">
            <w:pPr>
              <w:pStyle w:val="TAC"/>
            </w:pPr>
            <w:r w:rsidRPr="000B5972">
              <w:t>-</w:t>
            </w:r>
          </w:p>
        </w:tc>
        <w:tc>
          <w:tcPr>
            <w:tcW w:w="850" w:type="dxa"/>
            <w:shd w:val="clear" w:color="auto" w:fill="auto"/>
          </w:tcPr>
          <w:p w14:paraId="07C0022E" w14:textId="77777777" w:rsidR="000D21C5" w:rsidRPr="000B5972" w:rsidRDefault="000D21C5" w:rsidP="00687135">
            <w:pPr>
              <w:pStyle w:val="TAC"/>
            </w:pPr>
            <w:r w:rsidRPr="000B5972">
              <w:t>-</w:t>
            </w:r>
          </w:p>
        </w:tc>
      </w:tr>
      <w:tr w:rsidR="00086812" w:rsidRPr="000B5972" w14:paraId="6779FFD6" w14:textId="77777777" w:rsidTr="001200CB">
        <w:tc>
          <w:tcPr>
            <w:tcW w:w="534" w:type="dxa"/>
            <w:shd w:val="clear" w:color="auto" w:fill="auto"/>
          </w:tcPr>
          <w:p w14:paraId="2FBE6472" w14:textId="77777777" w:rsidR="00086812" w:rsidRPr="000B5972" w:rsidRDefault="00086812" w:rsidP="001200CB">
            <w:pPr>
              <w:pStyle w:val="TAC"/>
            </w:pPr>
            <w:r w:rsidRPr="000B5972">
              <w:t>4</w:t>
            </w:r>
          </w:p>
        </w:tc>
        <w:tc>
          <w:tcPr>
            <w:tcW w:w="3969" w:type="dxa"/>
            <w:shd w:val="clear" w:color="auto" w:fill="auto"/>
          </w:tcPr>
          <w:p w14:paraId="36203B50" w14:textId="77777777" w:rsidR="00086812" w:rsidRPr="000B5972" w:rsidRDefault="00086812" w:rsidP="001200CB">
            <w:pPr>
              <w:pStyle w:val="TAL"/>
            </w:pPr>
            <w:r w:rsidRPr="000B5972">
              <w:t>Void.</w:t>
            </w:r>
          </w:p>
        </w:tc>
        <w:tc>
          <w:tcPr>
            <w:tcW w:w="709" w:type="dxa"/>
            <w:shd w:val="clear" w:color="auto" w:fill="auto"/>
          </w:tcPr>
          <w:p w14:paraId="0D9033FF" w14:textId="77777777" w:rsidR="00086812" w:rsidRPr="000B5972" w:rsidRDefault="00086812" w:rsidP="001200CB">
            <w:pPr>
              <w:pStyle w:val="TAC"/>
            </w:pPr>
            <w:r w:rsidRPr="000B5972">
              <w:t>-</w:t>
            </w:r>
          </w:p>
        </w:tc>
        <w:tc>
          <w:tcPr>
            <w:tcW w:w="2977" w:type="dxa"/>
            <w:shd w:val="clear" w:color="auto" w:fill="auto"/>
          </w:tcPr>
          <w:p w14:paraId="70277F7F" w14:textId="77777777" w:rsidR="00086812" w:rsidRPr="000B5972" w:rsidRDefault="00086812" w:rsidP="001200CB">
            <w:pPr>
              <w:pStyle w:val="TAL"/>
            </w:pPr>
            <w:r w:rsidRPr="000B5972">
              <w:t>-</w:t>
            </w:r>
          </w:p>
        </w:tc>
        <w:tc>
          <w:tcPr>
            <w:tcW w:w="567" w:type="dxa"/>
            <w:shd w:val="clear" w:color="auto" w:fill="auto"/>
          </w:tcPr>
          <w:p w14:paraId="36531E61" w14:textId="77777777" w:rsidR="00086812" w:rsidRPr="000B5972" w:rsidRDefault="00086812" w:rsidP="001200CB">
            <w:pPr>
              <w:pStyle w:val="TAC"/>
            </w:pPr>
            <w:r w:rsidRPr="000B5972">
              <w:t>-</w:t>
            </w:r>
          </w:p>
        </w:tc>
        <w:tc>
          <w:tcPr>
            <w:tcW w:w="850" w:type="dxa"/>
            <w:shd w:val="clear" w:color="auto" w:fill="auto"/>
          </w:tcPr>
          <w:p w14:paraId="2DC130CD" w14:textId="77777777" w:rsidR="00086812" w:rsidRPr="000B5972" w:rsidRDefault="00086812" w:rsidP="001200CB">
            <w:pPr>
              <w:pStyle w:val="TAC"/>
            </w:pPr>
            <w:r w:rsidRPr="000B5972">
              <w:t>-</w:t>
            </w:r>
          </w:p>
        </w:tc>
      </w:tr>
      <w:tr w:rsidR="000D21C5" w:rsidRPr="000B5972" w14:paraId="48A3C381" w14:textId="77777777" w:rsidTr="00687135">
        <w:tc>
          <w:tcPr>
            <w:tcW w:w="534" w:type="dxa"/>
            <w:shd w:val="clear" w:color="auto" w:fill="auto"/>
          </w:tcPr>
          <w:p w14:paraId="4E58AD00" w14:textId="77777777" w:rsidR="000D21C5" w:rsidRPr="000B5972" w:rsidRDefault="000D21C5" w:rsidP="00687135">
            <w:pPr>
              <w:pStyle w:val="TAC"/>
            </w:pPr>
            <w:r w:rsidRPr="000B5972">
              <w:t>5</w:t>
            </w:r>
          </w:p>
        </w:tc>
        <w:tc>
          <w:tcPr>
            <w:tcW w:w="3969" w:type="dxa"/>
            <w:shd w:val="clear" w:color="auto" w:fill="auto"/>
          </w:tcPr>
          <w:p w14:paraId="3AF1C74C" w14:textId="77777777" w:rsidR="000D21C5" w:rsidRPr="000B5972" w:rsidRDefault="000D21C5" w:rsidP="005E7610">
            <w:pPr>
              <w:pStyle w:val="TAL"/>
            </w:pPr>
            <w:r w:rsidRPr="000B5972">
              <w:t>The SS starts the UL periodic grant transmission of size 40 bits. (Note 2)</w:t>
            </w:r>
          </w:p>
        </w:tc>
        <w:tc>
          <w:tcPr>
            <w:tcW w:w="709" w:type="dxa"/>
            <w:shd w:val="clear" w:color="auto" w:fill="auto"/>
          </w:tcPr>
          <w:p w14:paraId="68777078" w14:textId="77777777" w:rsidR="000D21C5" w:rsidRPr="000B5972" w:rsidRDefault="000D21C5" w:rsidP="00687135">
            <w:pPr>
              <w:pStyle w:val="TAC"/>
            </w:pPr>
            <w:r w:rsidRPr="000B5972">
              <w:t>-</w:t>
            </w:r>
          </w:p>
        </w:tc>
        <w:tc>
          <w:tcPr>
            <w:tcW w:w="2977" w:type="dxa"/>
            <w:shd w:val="clear" w:color="auto" w:fill="auto"/>
          </w:tcPr>
          <w:p w14:paraId="49229ED5" w14:textId="77777777" w:rsidR="000D21C5" w:rsidRPr="000B5972" w:rsidRDefault="000D21C5" w:rsidP="00687135">
            <w:pPr>
              <w:pStyle w:val="TAL"/>
            </w:pPr>
            <w:r w:rsidRPr="000B5972">
              <w:t>-</w:t>
            </w:r>
          </w:p>
        </w:tc>
        <w:tc>
          <w:tcPr>
            <w:tcW w:w="567" w:type="dxa"/>
            <w:shd w:val="clear" w:color="auto" w:fill="auto"/>
          </w:tcPr>
          <w:p w14:paraId="50343927" w14:textId="77777777" w:rsidR="000D21C5" w:rsidRPr="000B5972" w:rsidRDefault="000D21C5" w:rsidP="00687135">
            <w:pPr>
              <w:pStyle w:val="TAC"/>
              <w:rPr>
                <w:rFonts w:eastAsia="MS Gothic"/>
              </w:rPr>
            </w:pPr>
            <w:r w:rsidRPr="000B5972">
              <w:t>-</w:t>
            </w:r>
          </w:p>
        </w:tc>
        <w:tc>
          <w:tcPr>
            <w:tcW w:w="850" w:type="dxa"/>
            <w:shd w:val="clear" w:color="auto" w:fill="auto"/>
          </w:tcPr>
          <w:p w14:paraId="7E817CF5" w14:textId="77777777" w:rsidR="000D21C5" w:rsidRPr="000B5972" w:rsidRDefault="000D21C5" w:rsidP="00687135">
            <w:pPr>
              <w:pStyle w:val="TAC"/>
            </w:pPr>
            <w:r w:rsidRPr="000B5972">
              <w:t>-</w:t>
            </w:r>
          </w:p>
        </w:tc>
      </w:tr>
      <w:tr w:rsidR="000D21C5" w:rsidRPr="000B5972" w14:paraId="176FFF9A" w14:textId="77777777" w:rsidTr="00687135">
        <w:tc>
          <w:tcPr>
            <w:tcW w:w="534" w:type="dxa"/>
            <w:shd w:val="clear" w:color="auto" w:fill="auto"/>
          </w:tcPr>
          <w:p w14:paraId="4D90197C" w14:textId="77777777" w:rsidR="000D21C5" w:rsidRPr="000B5972" w:rsidRDefault="000D21C5" w:rsidP="00687135">
            <w:pPr>
              <w:pStyle w:val="TAC"/>
            </w:pPr>
            <w:r w:rsidRPr="000B5972">
              <w:t>6</w:t>
            </w:r>
          </w:p>
        </w:tc>
        <w:tc>
          <w:tcPr>
            <w:tcW w:w="3969" w:type="dxa"/>
            <w:shd w:val="clear" w:color="auto" w:fill="auto"/>
          </w:tcPr>
          <w:p w14:paraId="2C2E79EC" w14:textId="77777777" w:rsidR="000D21C5" w:rsidRPr="000B5972" w:rsidRDefault="000D21C5" w:rsidP="00687135">
            <w:pPr>
              <w:pStyle w:val="TAL"/>
            </w:pPr>
            <w:r w:rsidRPr="000B5972">
              <w:t>The SS transmits 1 AMD PDUs with SN= 4. The SS sets the P field to 0</w:t>
            </w:r>
          </w:p>
        </w:tc>
        <w:tc>
          <w:tcPr>
            <w:tcW w:w="709" w:type="dxa"/>
            <w:shd w:val="clear" w:color="auto" w:fill="auto"/>
          </w:tcPr>
          <w:p w14:paraId="0E081E57" w14:textId="77777777" w:rsidR="000D21C5" w:rsidRPr="000B5972" w:rsidRDefault="000D21C5" w:rsidP="00687135">
            <w:pPr>
              <w:pStyle w:val="TAC"/>
            </w:pPr>
            <w:r w:rsidRPr="000B5972">
              <w:t>&lt;--</w:t>
            </w:r>
          </w:p>
        </w:tc>
        <w:tc>
          <w:tcPr>
            <w:tcW w:w="2977" w:type="dxa"/>
            <w:shd w:val="clear" w:color="auto" w:fill="auto"/>
          </w:tcPr>
          <w:p w14:paraId="6880ADA5" w14:textId="77777777" w:rsidR="000D21C5" w:rsidRPr="000B5972" w:rsidRDefault="000D21C5" w:rsidP="00687135">
            <w:pPr>
              <w:pStyle w:val="TAL"/>
            </w:pPr>
            <w:r w:rsidRPr="000B5972">
              <w:t xml:space="preserve">AMD PDU (SN=4, P=0) </w:t>
            </w:r>
          </w:p>
        </w:tc>
        <w:tc>
          <w:tcPr>
            <w:tcW w:w="567" w:type="dxa"/>
            <w:shd w:val="clear" w:color="auto" w:fill="auto"/>
          </w:tcPr>
          <w:p w14:paraId="2B927C11" w14:textId="77777777" w:rsidR="000D21C5" w:rsidRPr="000B5972" w:rsidRDefault="000D21C5" w:rsidP="00687135">
            <w:pPr>
              <w:pStyle w:val="TAC"/>
            </w:pPr>
            <w:r w:rsidRPr="000B5972">
              <w:rPr>
                <w:rFonts w:eastAsia="MS Gothic"/>
              </w:rPr>
              <w:t>-</w:t>
            </w:r>
          </w:p>
        </w:tc>
        <w:tc>
          <w:tcPr>
            <w:tcW w:w="850" w:type="dxa"/>
            <w:shd w:val="clear" w:color="auto" w:fill="auto"/>
          </w:tcPr>
          <w:p w14:paraId="2DAE6BF2" w14:textId="77777777" w:rsidR="000D21C5" w:rsidRPr="000B5972" w:rsidRDefault="000D21C5" w:rsidP="00687135">
            <w:pPr>
              <w:pStyle w:val="TAC"/>
            </w:pPr>
            <w:r w:rsidRPr="000B5972">
              <w:t>-</w:t>
            </w:r>
          </w:p>
        </w:tc>
      </w:tr>
      <w:tr w:rsidR="000D21C5" w:rsidRPr="000B5972" w14:paraId="42F32351" w14:textId="77777777" w:rsidTr="00687135">
        <w:tc>
          <w:tcPr>
            <w:tcW w:w="534" w:type="dxa"/>
          </w:tcPr>
          <w:p w14:paraId="3EAD84DF" w14:textId="77777777" w:rsidR="000D21C5" w:rsidRPr="000B5972" w:rsidRDefault="000D21C5" w:rsidP="00687135">
            <w:pPr>
              <w:pStyle w:val="TAC"/>
            </w:pPr>
            <w:r w:rsidRPr="000B5972">
              <w:t>7</w:t>
            </w:r>
          </w:p>
        </w:tc>
        <w:tc>
          <w:tcPr>
            <w:tcW w:w="3969" w:type="dxa"/>
          </w:tcPr>
          <w:p w14:paraId="21CF3542" w14:textId="77777777" w:rsidR="000D21C5" w:rsidRPr="000B5972" w:rsidRDefault="000D21C5" w:rsidP="00687135">
            <w:pPr>
              <w:pStyle w:val="TAL"/>
            </w:pPr>
            <w:r w:rsidRPr="000B5972">
              <w:t>Check 1: Does the UE transmit a Status Report with NACK_SN=3 and ACK_SN=5?</w:t>
            </w:r>
          </w:p>
        </w:tc>
        <w:tc>
          <w:tcPr>
            <w:tcW w:w="709" w:type="dxa"/>
          </w:tcPr>
          <w:p w14:paraId="253ADB14" w14:textId="77777777" w:rsidR="000D21C5" w:rsidRPr="000B5972" w:rsidRDefault="000D21C5" w:rsidP="00687135">
            <w:pPr>
              <w:pStyle w:val="TAC"/>
            </w:pPr>
            <w:r w:rsidRPr="000B5972">
              <w:t>--&gt;</w:t>
            </w:r>
          </w:p>
        </w:tc>
        <w:tc>
          <w:tcPr>
            <w:tcW w:w="2977" w:type="dxa"/>
          </w:tcPr>
          <w:p w14:paraId="5DF34749" w14:textId="77777777" w:rsidR="000D21C5" w:rsidRPr="000B5972" w:rsidRDefault="000D21C5" w:rsidP="00687135">
            <w:pPr>
              <w:pStyle w:val="TAL"/>
            </w:pPr>
            <w:r w:rsidRPr="000B5972">
              <w:t>STATUS PDU</w:t>
            </w:r>
          </w:p>
        </w:tc>
        <w:tc>
          <w:tcPr>
            <w:tcW w:w="567" w:type="dxa"/>
          </w:tcPr>
          <w:p w14:paraId="59029E20" w14:textId="77777777" w:rsidR="000D21C5" w:rsidRPr="000B5972" w:rsidRDefault="000D21C5" w:rsidP="00687135">
            <w:pPr>
              <w:pStyle w:val="TAC"/>
              <w:rPr>
                <w:rFonts w:eastAsia="MS Gothic"/>
              </w:rPr>
            </w:pPr>
            <w:r w:rsidRPr="000B5972">
              <w:rPr>
                <w:rFonts w:eastAsia="MS Gothic"/>
              </w:rPr>
              <w:t>1</w:t>
            </w:r>
          </w:p>
        </w:tc>
        <w:tc>
          <w:tcPr>
            <w:tcW w:w="850" w:type="dxa"/>
          </w:tcPr>
          <w:p w14:paraId="54790CF6" w14:textId="77777777" w:rsidR="000D21C5" w:rsidRPr="000B5972" w:rsidRDefault="000D21C5" w:rsidP="00687135">
            <w:pPr>
              <w:pStyle w:val="TAC"/>
            </w:pPr>
            <w:r w:rsidRPr="000B5972">
              <w:t>P</w:t>
            </w:r>
          </w:p>
        </w:tc>
      </w:tr>
      <w:tr w:rsidR="000D21C5" w:rsidRPr="000B5972" w14:paraId="7C785638" w14:textId="77777777" w:rsidTr="00687135">
        <w:tc>
          <w:tcPr>
            <w:tcW w:w="534" w:type="dxa"/>
          </w:tcPr>
          <w:p w14:paraId="049EAE20" w14:textId="77777777" w:rsidR="000D21C5" w:rsidRPr="000B5972" w:rsidRDefault="000D21C5" w:rsidP="00687135">
            <w:pPr>
              <w:pStyle w:val="TAC"/>
            </w:pPr>
            <w:r w:rsidRPr="000B5972">
              <w:t>8</w:t>
            </w:r>
          </w:p>
        </w:tc>
        <w:tc>
          <w:tcPr>
            <w:tcW w:w="3969" w:type="dxa"/>
          </w:tcPr>
          <w:p w14:paraId="568AB0FB" w14:textId="77777777" w:rsidR="000D21C5" w:rsidRPr="000B5972" w:rsidRDefault="000D21C5" w:rsidP="00687135">
            <w:pPr>
              <w:pStyle w:val="TAL"/>
            </w:pPr>
            <w:r w:rsidRPr="000B5972">
              <w:t>The SS stops to allocate any uplink grant.</w:t>
            </w:r>
          </w:p>
        </w:tc>
        <w:tc>
          <w:tcPr>
            <w:tcW w:w="709" w:type="dxa"/>
          </w:tcPr>
          <w:p w14:paraId="21B45F3B" w14:textId="77777777" w:rsidR="000D21C5" w:rsidRPr="000B5972" w:rsidRDefault="000D21C5" w:rsidP="00687135">
            <w:pPr>
              <w:pStyle w:val="TAC"/>
            </w:pPr>
            <w:r w:rsidRPr="000B5972">
              <w:t>-</w:t>
            </w:r>
          </w:p>
        </w:tc>
        <w:tc>
          <w:tcPr>
            <w:tcW w:w="2977" w:type="dxa"/>
          </w:tcPr>
          <w:p w14:paraId="1FB6304E" w14:textId="77777777" w:rsidR="000D21C5" w:rsidRPr="000B5972" w:rsidRDefault="000D21C5" w:rsidP="00687135">
            <w:pPr>
              <w:pStyle w:val="TAL"/>
            </w:pPr>
            <w:r w:rsidRPr="000B5972">
              <w:t>-</w:t>
            </w:r>
          </w:p>
        </w:tc>
        <w:tc>
          <w:tcPr>
            <w:tcW w:w="567" w:type="dxa"/>
          </w:tcPr>
          <w:p w14:paraId="2B67D9F5" w14:textId="77777777" w:rsidR="000D21C5" w:rsidRPr="000B5972" w:rsidRDefault="000D21C5" w:rsidP="00687135">
            <w:pPr>
              <w:pStyle w:val="TAC"/>
              <w:rPr>
                <w:rFonts w:eastAsia="MS Gothic"/>
              </w:rPr>
            </w:pPr>
            <w:r w:rsidRPr="000B5972">
              <w:rPr>
                <w:rFonts w:eastAsia="MS Gothic"/>
              </w:rPr>
              <w:t>-</w:t>
            </w:r>
          </w:p>
        </w:tc>
        <w:tc>
          <w:tcPr>
            <w:tcW w:w="850" w:type="dxa"/>
          </w:tcPr>
          <w:p w14:paraId="4A2159A1" w14:textId="77777777" w:rsidR="000D21C5" w:rsidRPr="000B5972" w:rsidRDefault="000D21C5" w:rsidP="00687135">
            <w:pPr>
              <w:pStyle w:val="TAC"/>
            </w:pPr>
            <w:r w:rsidRPr="000B5972">
              <w:t>-</w:t>
            </w:r>
          </w:p>
        </w:tc>
      </w:tr>
      <w:tr w:rsidR="000D21C5" w:rsidRPr="000B5972" w14:paraId="58B84609" w14:textId="77777777" w:rsidTr="00687135">
        <w:tc>
          <w:tcPr>
            <w:tcW w:w="534" w:type="dxa"/>
            <w:tcBorders>
              <w:bottom w:val="single" w:sz="4" w:space="0" w:color="auto"/>
            </w:tcBorders>
          </w:tcPr>
          <w:p w14:paraId="2F908F4A" w14:textId="77777777" w:rsidR="000D21C5" w:rsidRPr="000B5972" w:rsidRDefault="000D21C5" w:rsidP="00687135">
            <w:pPr>
              <w:pStyle w:val="TAC"/>
            </w:pPr>
            <w:r w:rsidRPr="000B5972">
              <w:t>9</w:t>
            </w:r>
          </w:p>
        </w:tc>
        <w:tc>
          <w:tcPr>
            <w:tcW w:w="3969" w:type="dxa"/>
            <w:tcBorders>
              <w:bottom w:val="single" w:sz="4" w:space="0" w:color="auto"/>
            </w:tcBorders>
          </w:tcPr>
          <w:p w14:paraId="4D310F95" w14:textId="77777777" w:rsidR="000D21C5" w:rsidRDefault="00086812" w:rsidP="00687135">
            <w:pPr>
              <w:pStyle w:val="TAL"/>
              <w:rPr>
                <w:ins w:id="36" w:author="Rohde &amp; Schwarz" w:date="2023-08-07T13:42:00Z"/>
              </w:rPr>
            </w:pPr>
            <w:r w:rsidRPr="000B5972">
              <w:t>In the search space of the 6</w:t>
            </w:r>
            <w:r w:rsidRPr="000B5972">
              <w:rPr>
                <w:vertAlign w:val="superscript"/>
              </w:rPr>
              <w:t>th</w:t>
            </w:r>
            <w:r w:rsidRPr="000B5972">
              <w:t xml:space="preserve"> NPDCCH period after step 8</w:t>
            </w:r>
            <w:r w:rsidR="000D21C5" w:rsidRPr="000B5972">
              <w:t xml:space="preserve"> the SS transmits </w:t>
            </w:r>
            <w:r w:rsidR="000D21C5" w:rsidRPr="000B5972">
              <w:rPr>
                <w:lang w:eastAsia="zh-CN"/>
              </w:rPr>
              <w:t>1</w:t>
            </w:r>
            <w:r w:rsidR="000D21C5" w:rsidRPr="000B5972">
              <w:t xml:space="preserve"> AMD PDU with SN=3. The SS sets the P field to 1.</w:t>
            </w:r>
          </w:p>
          <w:p w14:paraId="57D5E7EB" w14:textId="252989B9" w:rsidR="003D3EE9" w:rsidRPr="000B5972" w:rsidRDefault="003D3EE9" w:rsidP="00687135">
            <w:pPr>
              <w:pStyle w:val="TAL"/>
            </w:pPr>
            <w:ins w:id="37" w:author="Rohde &amp; Schwarz" w:date="2023-08-07T13:42:00Z">
              <w:r w:rsidRPr="000B5972">
                <w:t xml:space="preserve">(Note </w:t>
              </w:r>
            </w:ins>
            <w:ins w:id="38" w:author="Rohde &amp; Schwarz" w:date="2023-08-07T13:44:00Z">
              <w:r>
                <w:t>6</w:t>
              </w:r>
            </w:ins>
            <w:ins w:id="39" w:author="Rohde &amp; Schwarz" w:date="2023-08-07T13:42:00Z">
              <w:r w:rsidRPr="000B5972">
                <w:t>)</w:t>
              </w:r>
            </w:ins>
          </w:p>
        </w:tc>
        <w:tc>
          <w:tcPr>
            <w:tcW w:w="709" w:type="dxa"/>
            <w:tcBorders>
              <w:bottom w:val="single" w:sz="4" w:space="0" w:color="auto"/>
            </w:tcBorders>
          </w:tcPr>
          <w:p w14:paraId="442EFAA3" w14:textId="77777777" w:rsidR="000D21C5" w:rsidRPr="000B5972" w:rsidRDefault="000D21C5" w:rsidP="00687135">
            <w:pPr>
              <w:pStyle w:val="TAC"/>
            </w:pPr>
            <w:r w:rsidRPr="000B5972">
              <w:t>&lt;--</w:t>
            </w:r>
          </w:p>
        </w:tc>
        <w:tc>
          <w:tcPr>
            <w:tcW w:w="2977" w:type="dxa"/>
            <w:tcBorders>
              <w:bottom w:val="single" w:sz="4" w:space="0" w:color="auto"/>
            </w:tcBorders>
          </w:tcPr>
          <w:p w14:paraId="59521801" w14:textId="77777777" w:rsidR="000D21C5" w:rsidRPr="000B5972" w:rsidRDefault="000D21C5" w:rsidP="00687135">
            <w:pPr>
              <w:pStyle w:val="TAL"/>
            </w:pPr>
            <w:r w:rsidRPr="000B5972">
              <w:t>AMD PDU (SN=3, P=1)</w:t>
            </w:r>
          </w:p>
        </w:tc>
        <w:tc>
          <w:tcPr>
            <w:tcW w:w="567" w:type="dxa"/>
            <w:tcBorders>
              <w:bottom w:val="single" w:sz="4" w:space="0" w:color="auto"/>
            </w:tcBorders>
          </w:tcPr>
          <w:p w14:paraId="3D6FC192" w14:textId="77777777" w:rsidR="000D21C5" w:rsidRPr="000B5972" w:rsidRDefault="000D21C5" w:rsidP="00687135">
            <w:pPr>
              <w:pStyle w:val="TAC"/>
              <w:rPr>
                <w:rFonts w:eastAsia="MS Gothic"/>
              </w:rPr>
            </w:pPr>
            <w:r w:rsidRPr="000B5972">
              <w:rPr>
                <w:rFonts w:eastAsia="MS Gothic"/>
              </w:rPr>
              <w:t>-</w:t>
            </w:r>
          </w:p>
        </w:tc>
        <w:tc>
          <w:tcPr>
            <w:tcW w:w="850" w:type="dxa"/>
            <w:tcBorders>
              <w:bottom w:val="single" w:sz="4" w:space="0" w:color="auto"/>
            </w:tcBorders>
          </w:tcPr>
          <w:p w14:paraId="0361C467" w14:textId="77777777" w:rsidR="000D21C5" w:rsidRPr="000B5972" w:rsidRDefault="000D21C5" w:rsidP="00687135">
            <w:pPr>
              <w:pStyle w:val="TAC"/>
            </w:pPr>
            <w:r w:rsidRPr="000B5972">
              <w:t>-</w:t>
            </w:r>
          </w:p>
        </w:tc>
      </w:tr>
      <w:tr w:rsidR="000D21C5" w:rsidRPr="000B5972" w14:paraId="2DE54DC6" w14:textId="77777777" w:rsidTr="00687135">
        <w:tc>
          <w:tcPr>
            <w:tcW w:w="534" w:type="dxa"/>
            <w:tcBorders>
              <w:right w:val="single" w:sz="4" w:space="0" w:color="auto"/>
            </w:tcBorders>
            <w:shd w:val="clear" w:color="auto" w:fill="auto"/>
          </w:tcPr>
          <w:p w14:paraId="30639DF6" w14:textId="77777777" w:rsidR="000D21C5" w:rsidRPr="000B5972" w:rsidRDefault="000D21C5" w:rsidP="00687135">
            <w:pPr>
              <w:pStyle w:val="TAC"/>
            </w:pPr>
            <w:r w:rsidRPr="000B5972">
              <w:t>10</w:t>
            </w:r>
          </w:p>
        </w:tc>
        <w:tc>
          <w:tcPr>
            <w:tcW w:w="3969" w:type="dxa"/>
            <w:tcBorders>
              <w:left w:val="single" w:sz="4" w:space="0" w:color="auto"/>
              <w:right w:val="single" w:sz="4" w:space="0" w:color="auto"/>
            </w:tcBorders>
            <w:shd w:val="clear" w:color="auto" w:fill="auto"/>
          </w:tcPr>
          <w:p w14:paraId="78AFC646" w14:textId="0E161619" w:rsidR="000D21C5" w:rsidRPr="000B5972" w:rsidRDefault="00086812" w:rsidP="002E5A92">
            <w:pPr>
              <w:pStyle w:val="TAL"/>
            </w:pPr>
            <w:r w:rsidRPr="000B5972">
              <w:t>In the search space of the 3</w:t>
            </w:r>
            <w:r w:rsidRPr="000B5972">
              <w:rPr>
                <w:vertAlign w:val="superscript"/>
              </w:rPr>
              <w:t>rd</w:t>
            </w:r>
            <w:r w:rsidRPr="000B5972">
              <w:t xml:space="preserve"> NPDCCH period after the transmission at  step 9 the SS schedules </w:t>
            </w:r>
            <w:r w:rsidR="000D21C5" w:rsidRPr="000B5972">
              <w:t>1 UL grant of size 40 bits. (Note 2</w:t>
            </w:r>
            <w:ins w:id="40" w:author="Rohde &amp; Schwarz" w:date="2023-08-10T10:26:00Z">
              <w:r w:rsidR="00F9409E">
                <w:t xml:space="preserve">, </w:t>
              </w:r>
              <w:r w:rsidR="00F9409E" w:rsidRPr="000B5972">
                <w:t xml:space="preserve">Note </w:t>
              </w:r>
              <w:r w:rsidR="00F9409E">
                <w:t>6</w:t>
              </w:r>
            </w:ins>
            <w:r w:rsidR="000D21C5" w:rsidRPr="000B5972">
              <w:t>)</w:t>
            </w:r>
          </w:p>
        </w:tc>
        <w:tc>
          <w:tcPr>
            <w:tcW w:w="709" w:type="dxa"/>
            <w:tcBorders>
              <w:left w:val="single" w:sz="4" w:space="0" w:color="auto"/>
              <w:right w:val="single" w:sz="4" w:space="0" w:color="auto"/>
            </w:tcBorders>
            <w:shd w:val="clear" w:color="auto" w:fill="auto"/>
          </w:tcPr>
          <w:p w14:paraId="0A565874" w14:textId="77777777" w:rsidR="000D21C5" w:rsidRPr="000B5972" w:rsidRDefault="000D21C5" w:rsidP="00687135">
            <w:pPr>
              <w:pStyle w:val="TAC"/>
            </w:pPr>
            <w:r w:rsidRPr="000B5972">
              <w:t>&lt;--</w:t>
            </w:r>
          </w:p>
        </w:tc>
        <w:tc>
          <w:tcPr>
            <w:tcW w:w="2977" w:type="dxa"/>
            <w:tcBorders>
              <w:left w:val="single" w:sz="4" w:space="0" w:color="auto"/>
              <w:right w:val="single" w:sz="4" w:space="0" w:color="auto"/>
            </w:tcBorders>
            <w:shd w:val="clear" w:color="auto" w:fill="auto"/>
          </w:tcPr>
          <w:p w14:paraId="2D8C18B5" w14:textId="77777777" w:rsidR="000D21C5" w:rsidRPr="000B5972" w:rsidRDefault="000D21C5" w:rsidP="00687135">
            <w:pPr>
              <w:pStyle w:val="TAL"/>
            </w:pPr>
            <w:r w:rsidRPr="000B5972">
              <w:t>(UL grant, 40 bits)</w:t>
            </w:r>
          </w:p>
        </w:tc>
        <w:tc>
          <w:tcPr>
            <w:tcW w:w="567" w:type="dxa"/>
            <w:tcBorders>
              <w:left w:val="single" w:sz="4" w:space="0" w:color="auto"/>
              <w:right w:val="single" w:sz="4" w:space="0" w:color="auto"/>
            </w:tcBorders>
            <w:shd w:val="clear" w:color="auto" w:fill="auto"/>
          </w:tcPr>
          <w:p w14:paraId="729CA4ED" w14:textId="77777777" w:rsidR="000D21C5" w:rsidRPr="000B5972" w:rsidRDefault="000D21C5" w:rsidP="00687135">
            <w:pPr>
              <w:pStyle w:val="TAC"/>
              <w:rPr>
                <w:rFonts w:eastAsia="MS Gothic"/>
              </w:rPr>
            </w:pPr>
            <w:r w:rsidRPr="000B5972">
              <w:rPr>
                <w:rFonts w:eastAsia="MS Gothic"/>
              </w:rPr>
              <w:t>-</w:t>
            </w:r>
          </w:p>
        </w:tc>
        <w:tc>
          <w:tcPr>
            <w:tcW w:w="850" w:type="dxa"/>
            <w:tcBorders>
              <w:left w:val="single" w:sz="4" w:space="0" w:color="auto"/>
            </w:tcBorders>
            <w:shd w:val="clear" w:color="auto" w:fill="auto"/>
          </w:tcPr>
          <w:p w14:paraId="7E701BBE" w14:textId="77777777" w:rsidR="000D21C5" w:rsidRPr="000B5972" w:rsidRDefault="000D21C5" w:rsidP="00687135">
            <w:pPr>
              <w:pStyle w:val="TAC"/>
            </w:pPr>
            <w:r w:rsidRPr="000B5972">
              <w:rPr>
                <w:rFonts w:eastAsia="MS Gothic"/>
              </w:rPr>
              <w:t>-</w:t>
            </w:r>
          </w:p>
        </w:tc>
      </w:tr>
      <w:tr w:rsidR="000D21C5" w:rsidRPr="000B5972" w14:paraId="50329069" w14:textId="77777777" w:rsidTr="00687135">
        <w:tc>
          <w:tcPr>
            <w:tcW w:w="534" w:type="dxa"/>
          </w:tcPr>
          <w:p w14:paraId="50E5613F" w14:textId="77777777" w:rsidR="000D21C5" w:rsidRPr="000B5972" w:rsidRDefault="000D21C5" w:rsidP="00687135">
            <w:pPr>
              <w:pStyle w:val="TAC"/>
            </w:pPr>
            <w:r w:rsidRPr="000B5972">
              <w:t>11</w:t>
            </w:r>
          </w:p>
        </w:tc>
        <w:tc>
          <w:tcPr>
            <w:tcW w:w="3969" w:type="dxa"/>
          </w:tcPr>
          <w:p w14:paraId="0AD09032" w14:textId="77777777" w:rsidR="000D21C5" w:rsidRPr="000B5972" w:rsidRDefault="000D21C5" w:rsidP="00687135">
            <w:pPr>
              <w:pStyle w:val="TAL"/>
            </w:pPr>
            <w:r w:rsidRPr="000B5972">
              <w:t>Check: Does the UE transmit a Status Report with no NACK_SN and ACK_SN=5?</w:t>
            </w:r>
          </w:p>
        </w:tc>
        <w:tc>
          <w:tcPr>
            <w:tcW w:w="709" w:type="dxa"/>
          </w:tcPr>
          <w:p w14:paraId="7E388DA0" w14:textId="77777777" w:rsidR="000D21C5" w:rsidRPr="000B5972" w:rsidRDefault="000D21C5" w:rsidP="00687135">
            <w:pPr>
              <w:pStyle w:val="TAC"/>
            </w:pPr>
            <w:r w:rsidRPr="000B5972">
              <w:t>--&gt;</w:t>
            </w:r>
          </w:p>
        </w:tc>
        <w:tc>
          <w:tcPr>
            <w:tcW w:w="2977" w:type="dxa"/>
          </w:tcPr>
          <w:p w14:paraId="5A9E2D8E" w14:textId="77777777" w:rsidR="000D21C5" w:rsidRPr="000B5972" w:rsidRDefault="000D21C5" w:rsidP="00687135">
            <w:pPr>
              <w:pStyle w:val="TAL"/>
            </w:pPr>
            <w:r w:rsidRPr="000B5972">
              <w:t>STATUS PDU</w:t>
            </w:r>
          </w:p>
        </w:tc>
        <w:tc>
          <w:tcPr>
            <w:tcW w:w="567" w:type="dxa"/>
          </w:tcPr>
          <w:p w14:paraId="0146994D" w14:textId="77777777" w:rsidR="000D21C5" w:rsidRPr="000B5972" w:rsidRDefault="000D21C5" w:rsidP="00687135">
            <w:pPr>
              <w:pStyle w:val="TAC"/>
              <w:rPr>
                <w:rFonts w:eastAsia="MS Gothic"/>
              </w:rPr>
            </w:pPr>
            <w:r w:rsidRPr="000B5972">
              <w:rPr>
                <w:rFonts w:eastAsia="MS Gothic"/>
              </w:rPr>
              <w:t>2</w:t>
            </w:r>
          </w:p>
        </w:tc>
        <w:tc>
          <w:tcPr>
            <w:tcW w:w="850" w:type="dxa"/>
          </w:tcPr>
          <w:p w14:paraId="0C73C3FE" w14:textId="77777777" w:rsidR="000D21C5" w:rsidRPr="000B5972" w:rsidRDefault="000D21C5" w:rsidP="00687135">
            <w:pPr>
              <w:pStyle w:val="TAC"/>
            </w:pPr>
            <w:r w:rsidRPr="000B5972">
              <w:t>P</w:t>
            </w:r>
          </w:p>
        </w:tc>
      </w:tr>
      <w:tr w:rsidR="000D21C5" w:rsidRPr="000B5972" w14:paraId="616F4E39" w14:textId="77777777" w:rsidTr="00687135">
        <w:tc>
          <w:tcPr>
            <w:tcW w:w="534" w:type="dxa"/>
            <w:tcBorders>
              <w:bottom w:val="single" w:sz="4" w:space="0" w:color="auto"/>
            </w:tcBorders>
            <w:shd w:val="clear" w:color="auto" w:fill="auto"/>
          </w:tcPr>
          <w:p w14:paraId="3EDAE6C5" w14:textId="77777777" w:rsidR="000D21C5" w:rsidRPr="000B5972" w:rsidRDefault="000D21C5" w:rsidP="00687135">
            <w:pPr>
              <w:pStyle w:val="TAC"/>
            </w:pPr>
            <w:r w:rsidRPr="000B5972">
              <w:t>12</w:t>
            </w:r>
          </w:p>
        </w:tc>
        <w:tc>
          <w:tcPr>
            <w:tcW w:w="3969" w:type="dxa"/>
            <w:tcBorders>
              <w:bottom w:val="single" w:sz="4" w:space="0" w:color="auto"/>
            </w:tcBorders>
            <w:shd w:val="clear" w:color="auto" w:fill="auto"/>
          </w:tcPr>
          <w:p w14:paraId="6ED3F4D2" w14:textId="1077CC8D" w:rsidR="000D21C5" w:rsidRPr="000B5972" w:rsidRDefault="00086812" w:rsidP="005E7610">
            <w:pPr>
              <w:pStyle w:val="TAL"/>
            </w:pPr>
            <w:r w:rsidRPr="000B5972">
              <w:t xml:space="preserve">In the search space of the next NPDCCH period after the transmission at step 10 the SS schedules </w:t>
            </w:r>
            <w:r w:rsidR="000D21C5" w:rsidRPr="000B5972">
              <w:t>2 UL grants of size 328 bits. (Note 1</w:t>
            </w:r>
            <w:ins w:id="41" w:author="Rohde &amp; Schwarz" w:date="2023-08-10T10:26:00Z">
              <w:r w:rsidR="00F9409E">
                <w:t xml:space="preserve">, </w:t>
              </w:r>
              <w:r w:rsidR="00F9409E" w:rsidRPr="000B5972">
                <w:t xml:space="preserve">Note </w:t>
              </w:r>
              <w:r w:rsidR="00F9409E">
                <w:t>6</w:t>
              </w:r>
            </w:ins>
            <w:r w:rsidR="000D21C5" w:rsidRPr="000B5972">
              <w:t>)</w:t>
            </w:r>
            <w:ins w:id="42" w:author="Rohde &amp; Schwarz" w:date="2023-08-07T13:42:00Z">
              <w:r w:rsidR="003D3EE9">
                <w:t xml:space="preserve"> </w:t>
              </w:r>
            </w:ins>
          </w:p>
        </w:tc>
        <w:tc>
          <w:tcPr>
            <w:tcW w:w="709" w:type="dxa"/>
            <w:tcBorders>
              <w:bottom w:val="single" w:sz="4" w:space="0" w:color="auto"/>
            </w:tcBorders>
            <w:shd w:val="clear" w:color="auto" w:fill="auto"/>
          </w:tcPr>
          <w:p w14:paraId="546413A6" w14:textId="77777777" w:rsidR="000D21C5" w:rsidRPr="000B5972" w:rsidRDefault="000D21C5" w:rsidP="00687135">
            <w:pPr>
              <w:pStyle w:val="TAC"/>
            </w:pPr>
            <w:r w:rsidRPr="000B5972">
              <w:t>&lt;--</w:t>
            </w:r>
          </w:p>
        </w:tc>
        <w:tc>
          <w:tcPr>
            <w:tcW w:w="2977" w:type="dxa"/>
            <w:tcBorders>
              <w:bottom w:val="single" w:sz="4" w:space="0" w:color="auto"/>
            </w:tcBorders>
            <w:shd w:val="clear" w:color="auto" w:fill="auto"/>
          </w:tcPr>
          <w:p w14:paraId="1E52AEC8" w14:textId="77777777" w:rsidR="000D21C5" w:rsidRPr="000B5972" w:rsidDel="004B5495" w:rsidRDefault="000D21C5" w:rsidP="00687135">
            <w:pPr>
              <w:pStyle w:val="TAL"/>
            </w:pPr>
            <w:r w:rsidRPr="000B5972">
              <w:t>(UL grant, 328 bits)</w:t>
            </w:r>
          </w:p>
        </w:tc>
        <w:tc>
          <w:tcPr>
            <w:tcW w:w="567" w:type="dxa"/>
            <w:tcBorders>
              <w:bottom w:val="single" w:sz="4" w:space="0" w:color="auto"/>
            </w:tcBorders>
            <w:shd w:val="clear" w:color="auto" w:fill="auto"/>
          </w:tcPr>
          <w:p w14:paraId="65080293" w14:textId="77777777" w:rsidR="000D21C5" w:rsidRPr="000B5972" w:rsidRDefault="000D21C5" w:rsidP="00687135">
            <w:pPr>
              <w:pStyle w:val="TAC"/>
              <w:rPr>
                <w:rFonts w:eastAsia="MS Gothic"/>
              </w:rPr>
            </w:pPr>
            <w:r w:rsidRPr="000B5972">
              <w:rPr>
                <w:rFonts w:eastAsia="MS Gothic"/>
              </w:rPr>
              <w:t>-</w:t>
            </w:r>
          </w:p>
        </w:tc>
        <w:tc>
          <w:tcPr>
            <w:tcW w:w="850" w:type="dxa"/>
            <w:tcBorders>
              <w:bottom w:val="single" w:sz="4" w:space="0" w:color="auto"/>
            </w:tcBorders>
            <w:shd w:val="clear" w:color="auto" w:fill="auto"/>
          </w:tcPr>
          <w:p w14:paraId="7F57AC06" w14:textId="77777777" w:rsidR="000D21C5" w:rsidRPr="000B5972" w:rsidRDefault="000D21C5" w:rsidP="00687135">
            <w:pPr>
              <w:pStyle w:val="TAC"/>
            </w:pPr>
            <w:r w:rsidRPr="000B5972">
              <w:rPr>
                <w:rFonts w:eastAsia="MS Gothic"/>
              </w:rPr>
              <w:t>-</w:t>
            </w:r>
          </w:p>
        </w:tc>
      </w:tr>
      <w:tr w:rsidR="000D21C5" w:rsidRPr="000B5972" w14:paraId="6F9145DF" w14:textId="77777777" w:rsidTr="00687135">
        <w:tc>
          <w:tcPr>
            <w:tcW w:w="534" w:type="dxa"/>
            <w:tcBorders>
              <w:bottom w:val="single" w:sz="4" w:space="0" w:color="auto"/>
            </w:tcBorders>
            <w:shd w:val="clear" w:color="auto" w:fill="auto"/>
          </w:tcPr>
          <w:p w14:paraId="0618DE37" w14:textId="77777777" w:rsidR="000D21C5" w:rsidRPr="000B5972" w:rsidRDefault="000D21C5" w:rsidP="00687135">
            <w:pPr>
              <w:pStyle w:val="TAC"/>
            </w:pPr>
            <w:r w:rsidRPr="000B5972">
              <w:t>13</w:t>
            </w:r>
          </w:p>
        </w:tc>
        <w:tc>
          <w:tcPr>
            <w:tcW w:w="3969" w:type="dxa"/>
            <w:tcBorders>
              <w:bottom w:val="single" w:sz="4" w:space="0" w:color="auto"/>
            </w:tcBorders>
            <w:shd w:val="clear" w:color="auto" w:fill="auto"/>
          </w:tcPr>
          <w:p w14:paraId="0311A0FA" w14:textId="77777777" w:rsidR="000D21C5" w:rsidRPr="000B5972" w:rsidRDefault="000D21C5" w:rsidP="00687135">
            <w:pPr>
              <w:pStyle w:val="TAL"/>
            </w:pPr>
            <w:r w:rsidRPr="000B5972">
              <w:t xml:space="preserve">The UE transmits RLC </w:t>
            </w:r>
            <w:r w:rsidR="00086812" w:rsidRPr="000B5972">
              <w:t xml:space="preserve">UL </w:t>
            </w:r>
            <w:r w:rsidRPr="000B5972">
              <w:t>SDU#4.</w:t>
            </w:r>
          </w:p>
        </w:tc>
        <w:tc>
          <w:tcPr>
            <w:tcW w:w="709" w:type="dxa"/>
            <w:tcBorders>
              <w:bottom w:val="single" w:sz="4" w:space="0" w:color="auto"/>
            </w:tcBorders>
            <w:shd w:val="clear" w:color="auto" w:fill="auto"/>
          </w:tcPr>
          <w:p w14:paraId="565944C0" w14:textId="77777777" w:rsidR="000D21C5" w:rsidRPr="000B5972" w:rsidRDefault="000D21C5" w:rsidP="00687135">
            <w:pPr>
              <w:pStyle w:val="TAC"/>
            </w:pPr>
            <w:r w:rsidRPr="000B5972">
              <w:t>--&gt;</w:t>
            </w:r>
          </w:p>
        </w:tc>
        <w:tc>
          <w:tcPr>
            <w:tcW w:w="2977" w:type="dxa"/>
            <w:tcBorders>
              <w:bottom w:val="single" w:sz="4" w:space="0" w:color="auto"/>
            </w:tcBorders>
            <w:shd w:val="clear" w:color="auto" w:fill="auto"/>
          </w:tcPr>
          <w:p w14:paraId="39AF60DB" w14:textId="77777777" w:rsidR="000D21C5" w:rsidRPr="000B5972" w:rsidRDefault="000D21C5" w:rsidP="00687135">
            <w:pPr>
              <w:pStyle w:val="TAL"/>
            </w:pPr>
            <w:r w:rsidRPr="000B5972" w:rsidDel="004B5495">
              <w:t xml:space="preserve">(RLC </w:t>
            </w:r>
            <w:r w:rsidR="00086812" w:rsidRPr="000B5972">
              <w:t xml:space="preserve">UL </w:t>
            </w:r>
            <w:r w:rsidRPr="000B5972" w:rsidDel="004B5495">
              <w:t>SDU#</w:t>
            </w:r>
            <w:r w:rsidRPr="000B5972">
              <w:t>4</w:t>
            </w:r>
            <w:r w:rsidRPr="000B5972" w:rsidDel="004B5495">
              <w:t>)</w:t>
            </w:r>
          </w:p>
        </w:tc>
        <w:tc>
          <w:tcPr>
            <w:tcW w:w="567" w:type="dxa"/>
            <w:tcBorders>
              <w:bottom w:val="single" w:sz="4" w:space="0" w:color="auto"/>
            </w:tcBorders>
            <w:shd w:val="clear" w:color="auto" w:fill="auto"/>
          </w:tcPr>
          <w:p w14:paraId="182379A4" w14:textId="77777777" w:rsidR="000D21C5" w:rsidRPr="000B5972" w:rsidRDefault="000D21C5" w:rsidP="00687135">
            <w:pPr>
              <w:pStyle w:val="TAC"/>
            </w:pPr>
            <w:r w:rsidRPr="000B5972">
              <w:rPr>
                <w:rFonts w:eastAsia="MS Gothic"/>
              </w:rPr>
              <w:t>-</w:t>
            </w:r>
          </w:p>
        </w:tc>
        <w:tc>
          <w:tcPr>
            <w:tcW w:w="850" w:type="dxa"/>
            <w:tcBorders>
              <w:bottom w:val="single" w:sz="4" w:space="0" w:color="auto"/>
            </w:tcBorders>
            <w:shd w:val="clear" w:color="auto" w:fill="auto"/>
          </w:tcPr>
          <w:p w14:paraId="23FE5861" w14:textId="77777777" w:rsidR="000D21C5" w:rsidRPr="000B5972" w:rsidRDefault="000D21C5" w:rsidP="00687135">
            <w:pPr>
              <w:pStyle w:val="TAC"/>
            </w:pPr>
            <w:r w:rsidRPr="000B5972">
              <w:t>-</w:t>
            </w:r>
          </w:p>
        </w:tc>
      </w:tr>
      <w:tr w:rsidR="000D21C5" w:rsidRPr="000B5972" w14:paraId="5650559B" w14:textId="77777777" w:rsidTr="00687135">
        <w:tc>
          <w:tcPr>
            <w:tcW w:w="534" w:type="dxa"/>
            <w:shd w:val="clear" w:color="auto" w:fill="auto"/>
          </w:tcPr>
          <w:p w14:paraId="3332648A" w14:textId="77777777" w:rsidR="000D21C5" w:rsidRPr="000B5972" w:rsidRDefault="000D21C5" w:rsidP="00687135">
            <w:pPr>
              <w:pStyle w:val="TAC"/>
            </w:pPr>
            <w:r w:rsidRPr="000B5972">
              <w:t>14</w:t>
            </w:r>
          </w:p>
        </w:tc>
        <w:tc>
          <w:tcPr>
            <w:tcW w:w="3969" w:type="dxa"/>
            <w:shd w:val="clear" w:color="auto" w:fill="auto"/>
          </w:tcPr>
          <w:p w14:paraId="2F47C498" w14:textId="77777777" w:rsidR="000D21C5" w:rsidRPr="000B5972" w:rsidRDefault="000D21C5" w:rsidP="00687135">
            <w:pPr>
              <w:pStyle w:val="TAL"/>
            </w:pPr>
            <w:r w:rsidRPr="000B5972">
              <w:t xml:space="preserve">The UE transmits RLC </w:t>
            </w:r>
            <w:r w:rsidR="00086812" w:rsidRPr="000B5972">
              <w:t xml:space="preserve">UL </w:t>
            </w:r>
            <w:r w:rsidRPr="000B5972">
              <w:t>SDU#5.</w:t>
            </w:r>
          </w:p>
        </w:tc>
        <w:tc>
          <w:tcPr>
            <w:tcW w:w="709" w:type="dxa"/>
            <w:shd w:val="clear" w:color="auto" w:fill="auto"/>
          </w:tcPr>
          <w:p w14:paraId="6F4DD97A" w14:textId="77777777" w:rsidR="000D21C5" w:rsidRPr="000B5972" w:rsidRDefault="000D21C5" w:rsidP="00687135">
            <w:pPr>
              <w:pStyle w:val="TAC"/>
            </w:pPr>
            <w:r w:rsidRPr="000B5972">
              <w:t>--&gt;</w:t>
            </w:r>
          </w:p>
        </w:tc>
        <w:tc>
          <w:tcPr>
            <w:tcW w:w="2977" w:type="dxa"/>
            <w:shd w:val="clear" w:color="auto" w:fill="auto"/>
          </w:tcPr>
          <w:p w14:paraId="189D0A7E" w14:textId="77777777" w:rsidR="000D21C5" w:rsidRPr="000B5972" w:rsidRDefault="000D21C5" w:rsidP="00687135">
            <w:pPr>
              <w:pStyle w:val="TAL"/>
            </w:pPr>
            <w:r w:rsidRPr="000B5972">
              <w:t xml:space="preserve">(RLC </w:t>
            </w:r>
            <w:r w:rsidR="00086812" w:rsidRPr="000B5972">
              <w:t xml:space="preserve">UL </w:t>
            </w:r>
            <w:r w:rsidRPr="000B5972">
              <w:t>SDU#5)</w:t>
            </w:r>
          </w:p>
        </w:tc>
        <w:tc>
          <w:tcPr>
            <w:tcW w:w="567" w:type="dxa"/>
            <w:shd w:val="clear" w:color="auto" w:fill="auto"/>
          </w:tcPr>
          <w:p w14:paraId="5BA85046" w14:textId="77777777" w:rsidR="000D21C5" w:rsidRPr="000B5972" w:rsidRDefault="000D21C5" w:rsidP="00687135">
            <w:pPr>
              <w:pStyle w:val="TAC"/>
            </w:pPr>
            <w:r w:rsidRPr="000B5972">
              <w:rPr>
                <w:rFonts w:eastAsia="MS Gothic"/>
              </w:rPr>
              <w:t>-</w:t>
            </w:r>
          </w:p>
        </w:tc>
        <w:tc>
          <w:tcPr>
            <w:tcW w:w="850" w:type="dxa"/>
            <w:shd w:val="clear" w:color="auto" w:fill="auto"/>
          </w:tcPr>
          <w:p w14:paraId="631C78BA" w14:textId="77777777" w:rsidR="000D21C5" w:rsidRPr="000B5972" w:rsidRDefault="000D21C5" w:rsidP="00687135">
            <w:pPr>
              <w:pStyle w:val="TAC"/>
            </w:pPr>
            <w:r w:rsidRPr="000B5972">
              <w:t>-</w:t>
            </w:r>
          </w:p>
        </w:tc>
      </w:tr>
      <w:tr w:rsidR="000D21C5" w:rsidRPr="000B5972" w14:paraId="289415B7" w14:textId="77777777" w:rsidTr="00687135">
        <w:tc>
          <w:tcPr>
            <w:tcW w:w="534" w:type="dxa"/>
            <w:shd w:val="clear" w:color="auto" w:fill="auto"/>
          </w:tcPr>
          <w:p w14:paraId="62F0F393" w14:textId="77777777" w:rsidR="000D21C5" w:rsidRPr="000B5972" w:rsidRDefault="000D21C5" w:rsidP="00687135">
            <w:pPr>
              <w:pStyle w:val="TAC"/>
            </w:pPr>
            <w:r w:rsidRPr="000B5972">
              <w:t>15</w:t>
            </w:r>
          </w:p>
        </w:tc>
        <w:tc>
          <w:tcPr>
            <w:tcW w:w="3969" w:type="dxa"/>
            <w:shd w:val="clear" w:color="auto" w:fill="auto"/>
          </w:tcPr>
          <w:p w14:paraId="50BD2731" w14:textId="77777777" w:rsidR="000D21C5" w:rsidRPr="000B5972" w:rsidRDefault="000D21C5" w:rsidP="00687135">
            <w:pPr>
              <w:pStyle w:val="TAL"/>
            </w:pPr>
            <w:r w:rsidRPr="000B5972">
              <w:t>The SS transmits a STATUS PDU</w:t>
            </w:r>
          </w:p>
        </w:tc>
        <w:tc>
          <w:tcPr>
            <w:tcW w:w="709" w:type="dxa"/>
            <w:shd w:val="clear" w:color="auto" w:fill="auto"/>
          </w:tcPr>
          <w:p w14:paraId="03956603" w14:textId="77777777" w:rsidR="000D21C5" w:rsidRPr="000B5972" w:rsidRDefault="000D21C5" w:rsidP="00687135">
            <w:pPr>
              <w:pStyle w:val="TAC"/>
            </w:pPr>
            <w:r w:rsidRPr="000B5972">
              <w:t>&lt;--</w:t>
            </w:r>
          </w:p>
        </w:tc>
        <w:tc>
          <w:tcPr>
            <w:tcW w:w="2977" w:type="dxa"/>
            <w:shd w:val="clear" w:color="auto" w:fill="auto"/>
          </w:tcPr>
          <w:p w14:paraId="15772116" w14:textId="77777777" w:rsidR="000D21C5" w:rsidRPr="000B5972" w:rsidRDefault="000D21C5" w:rsidP="00687135">
            <w:pPr>
              <w:pStyle w:val="TAL"/>
            </w:pPr>
            <w:r w:rsidRPr="000B5972">
              <w:t>STATUS PDU</w:t>
            </w:r>
          </w:p>
        </w:tc>
        <w:tc>
          <w:tcPr>
            <w:tcW w:w="567" w:type="dxa"/>
            <w:shd w:val="clear" w:color="auto" w:fill="auto"/>
          </w:tcPr>
          <w:p w14:paraId="163D11FA" w14:textId="77777777" w:rsidR="000D21C5" w:rsidRPr="000B5972" w:rsidRDefault="000D21C5" w:rsidP="00687135">
            <w:pPr>
              <w:pStyle w:val="TAC"/>
              <w:rPr>
                <w:rFonts w:eastAsia="MS Gothic"/>
              </w:rPr>
            </w:pPr>
            <w:r w:rsidRPr="000B5972">
              <w:t>-</w:t>
            </w:r>
          </w:p>
        </w:tc>
        <w:tc>
          <w:tcPr>
            <w:tcW w:w="850" w:type="dxa"/>
            <w:shd w:val="clear" w:color="auto" w:fill="auto"/>
          </w:tcPr>
          <w:p w14:paraId="3FE75426" w14:textId="77777777" w:rsidR="000D21C5" w:rsidRPr="000B5972" w:rsidRDefault="000D21C5" w:rsidP="00687135">
            <w:pPr>
              <w:pStyle w:val="TAC"/>
            </w:pPr>
            <w:r w:rsidRPr="000B5972">
              <w:t>-</w:t>
            </w:r>
          </w:p>
        </w:tc>
      </w:tr>
      <w:tr w:rsidR="000D21C5" w:rsidRPr="000B5972" w14:paraId="5E5F17B6" w14:textId="77777777" w:rsidTr="00687135">
        <w:tc>
          <w:tcPr>
            <w:tcW w:w="534" w:type="dxa"/>
          </w:tcPr>
          <w:p w14:paraId="5411D423" w14:textId="77777777" w:rsidR="000D21C5" w:rsidRPr="000B5972" w:rsidRDefault="000D21C5" w:rsidP="00687135">
            <w:pPr>
              <w:pStyle w:val="TAC"/>
            </w:pPr>
            <w:r w:rsidRPr="000B5972">
              <w:t>16</w:t>
            </w:r>
            <w:r w:rsidR="005E7610" w:rsidRPr="000B5972">
              <w:t>-23</w:t>
            </w:r>
          </w:p>
        </w:tc>
        <w:tc>
          <w:tcPr>
            <w:tcW w:w="3969" w:type="dxa"/>
          </w:tcPr>
          <w:p w14:paraId="4B042791" w14:textId="77777777" w:rsidR="000D21C5" w:rsidRPr="000B5972" w:rsidRDefault="005E7610" w:rsidP="00687135">
            <w:pPr>
              <w:pStyle w:val="TAL"/>
            </w:pPr>
            <w:r w:rsidRPr="000B5972">
              <w:t>Void</w:t>
            </w:r>
          </w:p>
        </w:tc>
        <w:tc>
          <w:tcPr>
            <w:tcW w:w="709" w:type="dxa"/>
          </w:tcPr>
          <w:p w14:paraId="796ED23E" w14:textId="77777777" w:rsidR="000D21C5" w:rsidRPr="000B5972" w:rsidRDefault="000D21C5" w:rsidP="00687135">
            <w:pPr>
              <w:pStyle w:val="TAC"/>
            </w:pPr>
            <w:r w:rsidRPr="000B5972">
              <w:t>-</w:t>
            </w:r>
          </w:p>
        </w:tc>
        <w:tc>
          <w:tcPr>
            <w:tcW w:w="2977" w:type="dxa"/>
          </w:tcPr>
          <w:p w14:paraId="2B849C4C" w14:textId="77777777" w:rsidR="000D21C5" w:rsidRPr="000B5972" w:rsidRDefault="000D21C5" w:rsidP="00687135">
            <w:pPr>
              <w:pStyle w:val="TAL"/>
            </w:pPr>
            <w:r w:rsidRPr="000B5972">
              <w:t>-</w:t>
            </w:r>
          </w:p>
        </w:tc>
        <w:tc>
          <w:tcPr>
            <w:tcW w:w="567" w:type="dxa"/>
          </w:tcPr>
          <w:p w14:paraId="196CC82F" w14:textId="77777777" w:rsidR="000D21C5" w:rsidRPr="000B5972" w:rsidRDefault="000D21C5" w:rsidP="00687135">
            <w:pPr>
              <w:pStyle w:val="TAC"/>
              <w:rPr>
                <w:rFonts w:eastAsia="MS Gothic"/>
              </w:rPr>
            </w:pPr>
            <w:r w:rsidRPr="000B5972">
              <w:rPr>
                <w:rFonts w:eastAsia="MS Gothic"/>
              </w:rPr>
              <w:t>-</w:t>
            </w:r>
          </w:p>
        </w:tc>
        <w:tc>
          <w:tcPr>
            <w:tcW w:w="850" w:type="dxa"/>
          </w:tcPr>
          <w:p w14:paraId="7D486BDE" w14:textId="77777777" w:rsidR="000D21C5" w:rsidRPr="000B5972" w:rsidRDefault="000D21C5" w:rsidP="00687135">
            <w:pPr>
              <w:pStyle w:val="TAC"/>
            </w:pPr>
            <w:r w:rsidRPr="000B5972">
              <w:t>-</w:t>
            </w:r>
          </w:p>
        </w:tc>
      </w:tr>
      <w:tr w:rsidR="000D21C5" w:rsidRPr="000B5972" w14:paraId="415139A8" w14:textId="77777777" w:rsidTr="00687135">
        <w:tc>
          <w:tcPr>
            <w:tcW w:w="534" w:type="dxa"/>
          </w:tcPr>
          <w:p w14:paraId="011D88E6" w14:textId="77777777" w:rsidR="000D21C5" w:rsidRPr="000B5972" w:rsidRDefault="000D21C5" w:rsidP="00687135">
            <w:pPr>
              <w:pStyle w:val="TAC"/>
            </w:pPr>
            <w:r w:rsidRPr="000B5972">
              <w:t>24</w:t>
            </w:r>
          </w:p>
        </w:tc>
        <w:tc>
          <w:tcPr>
            <w:tcW w:w="3969" w:type="dxa"/>
          </w:tcPr>
          <w:p w14:paraId="6519829F" w14:textId="77777777" w:rsidR="000D21C5" w:rsidRPr="000B5972" w:rsidRDefault="000D21C5" w:rsidP="005E7610">
            <w:pPr>
              <w:pStyle w:val="TAL"/>
            </w:pPr>
            <w:r w:rsidRPr="000B5972">
              <w:t>The SS transmits an AMD PDU with SN=</w:t>
            </w:r>
            <w:r w:rsidR="005E7610" w:rsidRPr="000B5972">
              <w:t>5</w:t>
            </w:r>
            <w:r w:rsidR="00086812" w:rsidRPr="000B5972">
              <w:t xml:space="preserve"> </w:t>
            </w:r>
            <w:r w:rsidRPr="000B5972">
              <w:t>and P=0, and an AMD PDU with SN=1</w:t>
            </w:r>
            <w:r w:rsidR="005E7610" w:rsidRPr="000B5972">
              <w:t>1</w:t>
            </w:r>
            <w:r w:rsidRPr="000B5972">
              <w:t xml:space="preserve"> and P=1.</w:t>
            </w:r>
          </w:p>
        </w:tc>
        <w:tc>
          <w:tcPr>
            <w:tcW w:w="709" w:type="dxa"/>
          </w:tcPr>
          <w:p w14:paraId="1EB4E7E7" w14:textId="77777777" w:rsidR="000D21C5" w:rsidRPr="000B5972" w:rsidRDefault="000D21C5" w:rsidP="00687135">
            <w:pPr>
              <w:pStyle w:val="TAC"/>
            </w:pPr>
            <w:r w:rsidRPr="000B5972">
              <w:t>&lt;--</w:t>
            </w:r>
          </w:p>
        </w:tc>
        <w:tc>
          <w:tcPr>
            <w:tcW w:w="2977" w:type="dxa"/>
          </w:tcPr>
          <w:p w14:paraId="1D315B91" w14:textId="77777777" w:rsidR="000D21C5" w:rsidRPr="000B5972" w:rsidRDefault="000D21C5" w:rsidP="00687135">
            <w:pPr>
              <w:pStyle w:val="TAL"/>
            </w:pPr>
            <w:r w:rsidRPr="000B5972">
              <w:t>AMD PDU (SN=</w:t>
            </w:r>
            <w:r w:rsidR="005E7610" w:rsidRPr="000B5972">
              <w:t>5</w:t>
            </w:r>
            <w:r w:rsidRPr="000B5972">
              <w:t>, P=0)</w:t>
            </w:r>
          </w:p>
          <w:p w14:paraId="09928A91" w14:textId="77777777" w:rsidR="000D21C5" w:rsidRPr="000B5972" w:rsidRDefault="000D21C5" w:rsidP="005E7610">
            <w:pPr>
              <w:pStyle w:val="TAL"/>
            </w:pPr>
            <w:r w:rsidRPr="000B5972">
              <w:t>AMD PDU (SN=1</w:t>
            </w:r>
            <w:r w:rsidR="005E7610" w:rsidRPr="000B5972">
              <w:t>1</w:t>
            </w:r>
            <w:r w:rsidRPr="000B5972">
              <w:t>, P=1)</w:t>
            </w:r>
          </w:p>
        </w:tc>
        <w:tc>
          <w:tcPr>
            <w:tcW w:w="567" w:type="dxa"/>
          </w:tcPr>
          <w:p w14:paraId="55DA9BB1" w14:textId="77777777" w:rsidR="000D21C5" w:rsidRPr="000B5972" w:rsidRDefault="000D21C5" w:rsidP="00687135">
            <w:pPr>
              <w:pStyle w:val="TAC"/>
              <w:rPr>
                <w:rFonts w:eastAsia="MS Gothic"/>
              </w:rPr>
            </w:pPr>
            <w:r w:rsidRPr="000B5972">
              <w:rPr>
                <w:rFonts w:eastAsia="MS Gothic"/>
              </w:rPr>
              <w:t>-</w:t>
            </w:r>
          </w:p>
        </w:tc>
        <w:tc>
          <w:tcPr>
            <w:tcW w:w="850" w:type="dxa"/>
          </w:tcPr>
          <w:p w14:paraId="3E93A5ED" w14:textId="77777777" w:rsidR="000D21C5" w:rsidRPr="000B5972" w:rsidRDefault="000D21C5" w:rsidP="00687135">
            <w:pPr>
              <w:pStyle w:val="TAC"/>
            </w:pPr>
            <w:r w:rsidRPr="000B5972">
              <w:t>-</w:t>
            </w:r>
          </w:p>
        </w:tc>
      </w:tr>
      <w:tr w:rsidR="000D21C5" w:rsidRPr="000B5972" w14:paraId="6F93E0EE" w14:textId="77777777" w:rsidTr="00687135">
        <w:tc>
          <w:tcPr>
            <w:tcW w:w="534" w:type="dxa"/>
          </w:tcPr>
          <w:p w14:paraId="641DC396" w14:textId="77777777" w:rsidR="000D21C5" w:rsidRPr="000B5972" w:rsidRDefault="000D21C5" w:rsidP="00687135">
            <w:pPr>
              <w:pStyle w:val="TAC"/>
            </w:pPr>
            <w:r w:rsidRPr="000B5972">
              <w:t>25</w:t>
            </w:r>
          </w:p>
        </w:tc>
        <w:tc>
          <w:tcPr>
            <w:tcW w:w="3969" w:type="dxa"/>
          </w:tcPr>
          <w:p w14:paraId="64E53E5C" w14:textId="4BA2DE11" w:rsidR="000D21C5" w:rsidRPr="000B5972" w:rsidRDefault="00086812" w:rsidP="005E7610">
            <w:pPr>
              <w:pStyle w:val="TAL"/>
            </w:pPr>
            <w:r w:rsidRPr="000B5972">
              <w:t>In the search space of the 3</w:t>
            </w:r>
            <w:r w:rsidRPr="000B5972">
              <w:rPr>
                <w:vertAlign w:val="superscript"/>
              </w:rPr>
              <w:t>rd</w:t>
            </w:r>
            <w:r w:rsidRPr="000B5972">
              <w:t xml:space="preserve"> NPDCCH period after the transmission at step 24 the SS schedules </w:t>
            </w:r>
            <w:r w:rsidR="000D21C5" w:rsidRPr="000B5972">
              <w:t>an UL grant of size 72 bits. (Note 3</w:t>
            </w:r>
            <w:ins w:id="43" w:author="Rohde &amp; Schwarz" w:date="2023-08-10T10:27:00Z">
              <w:r w:rsidR="00F9409E">
                <w:t xml:space="preserve">, </w:t>
              </w:r>
              <w:r w:rsidR="00F9409E" w:rsidRPr="000B5972">
                <w:t xml:space="preserve">Note </w:t>
              </w:r>
              <w:r w:rsidR="00F9409E">
                <w:t>6</w:t>
              </w:r>
            </w:ins>
            <w:r w:rsidR="000D21C5" w:rsidRPr="000B5972">
              <w:t>)</w:t>
            </w:r>
            <w:ins w:id="44" w:author="Rohde &amp; Schwarz" w:date="2023-08-07T13:43:00Z">
              <w:r w:rsidR="003D3EE9">
                <w:t xml:space="preserve"> </w:t>
              </w:r>
            </w:ins>
          </w:p>
        </w:tc>
        <w:tc>
          <w:tcPr>
            <w:tcW w:w="709" w:type="dxa"/>
          </w:tcPr>
          <w:p w14:paraId="49964CB4" w14:textId="77777777" w:rsidR="000D21C5" w:rsidRPr="000B5972" w:rsidRDefault="000D21C5" w:rsidP="00687135">
            <w:pPr>
              <w:pStyle w:val="TAC"/>
            </w:pPr>
            <w:r w:rsidRPr="000B5972">
              <w:t>&lt;--</w:t>
            </w:r>
          </w:p>
        </w:tc>
        <w:tc>
          <w:tcPr>
            <w:tcW w:w="2977" w:type="dxa"/>
          </w:tcPr>
          <w:p w14:paraId="260963D8" w14:textId="77777777" w:rsidR="000D21C5" w:rsidRPr="000B5972" w:rsidRDefault="000D21C5" w:rsidP="00687135">
            <w:pPr>
              <w:pStyle w:val="TAL"/>
            </w:pPr>
            <w:r w:rsidRPr="000B5972">
              <w:t>(UL Grant)</w:t>
            </w:r>
          </w:p>
        </w:tc>
        <w:tc>
          <w:tcPr>
            <w:tcW w:w="567" w:type="dxa"/>
          </w:tcPr>
          <w:p w14:paraId="51480FC3" w14:textId="77777777" w:rsidR="000D21C5" w:rsidRPr="000B5972" w:rsidRDefault="000D21C5" w:rsidP="00687135">
            <w:pPr>
              <w:pStyle w:val="TAC"/>
              <w:rPr>
                <w:rFonts w:eastAsia="MS Gothic"/>
              </w:rPr>
            </w:pPr>
            <w:r w:rsidRPr="000B5972">
              <w:rPr>
                <w:rFonts w:eastAsia="MS Gothic"/>
              </w:rPr>
              <w:t>-</w:t>
            </w:r>
          </w:p>
        </w:tc>
        <w:tc>
          <w:tcPr>
            <w:tcW w:w="850" w:type="dxa"/>
          </w:tcPr>
          <w:p w14:paraId="549191D1" w14:textId="77777777" w:rsidR="000D21C5" w:rsidRPr="000B5972" w:rsidRDefault="000D21C5" w:rsidP="00687135">
            <w:pPr>
              <w:pStyle w:val="TAC"/>
            </w:pPr>
            <w:r w:rsidRPr="000B5972">
              <w:t>-</w:t>
            </w:r>
          </w:p>
        </w:tc>
      </w:tr>
      <w:tr w:rsidR="000D21C5" w:rsidRPr="000B5972" w:rsidDel="00F56BDD" w14:paraId="25085503" w14:textId="77777777" w:rsidTr="00687135">
        <w:tc>
          <w:tcPr>
            <w:tcW w:w="534" w:type="dxa"/>
          </w:tcPr>
          <w:p w14:paraId="1728FAC8" w14:textId="77777777" w:rsidR="000D21C5" w:rsidRPr="000B5972" w:rsidRDefault="000D21C5" w:rsidP="00687135">
            <w:pPr>
              <w:pStyle w:val="TAC"/>
            </w:pPr>
            <w:r w:rsidRPr="000B5972">
              <w:t>-</w:t>
            </w:r>
          </w:p>
        </w:tc>
        <w:tc>
          <w:tcPr>
            <w:tcW w:w="3969" w:type="dxa"/>
          </w:tcPr>
          <w:p w14:paraId="1A2988ED" w14:textId="77777777" w:rsidR="000D21C5" w:rsidRPr="000B5972" w:rsidDel="00F56BDD" w:rsidRDefault="000D21C5" w:rsidP="00687135">
            <w:pPr>
              <w:pStyle w:val="TAL"/>
            </w:pPr>
            <w:r w:rsidRPr="000B5972">
              <w:t>Steps 26a1 and 26b1 depend on the UE behaviour; the "lower case letter" identifies a step sequence that takes place if a specific behaviour happens</w:t>
            </w:r>
          </w:p>
        </w:tc>
        <w:tc>
          <w:tcPr>
            <w:tcW w:w="709" w:type="dxa"/>
          </w:tcPr>
          <w:p w14:paraId="46769D67" w14:textId="77777777" w:rsidR="000D21C5" w:rsidRPr="000B5972" w:rsidDel="00F56BDD" w:rsidRDefault="000D21C5" w:rsidP="00687135">
            <w:pPr>
              <w:pStyle w:val="TAC"/>
            </w:pPr>
            <w:r w:rsidRPr="000B5972">
              <w:t>-</w:t>
            </w:r>
          </w:p>
        </w:tc>
        <w:tc>
          <w:tcPr>
            <w:tcW w:w="2977" w:type="dxa"/>
          </w:tcPr>
          <w:p w14:paraId="4F813FD3" w14:textId="77777777" w:rsidR="000D21C5" w:rsidRPr="000B5972" w:rsidDel="00F56BDD" w:rsidRDefault="000D21C5" w:rsidP="00687135">
            <w:pPr>
              <w:pStyle w:val="TAL"/>
            </w:pPr>
            <w:r w:rsidRPr="000B5972">
              <w:t>-</w:t>
            </w:r>
          </w:p>
        </w:tc>
        <w:tc>
          <w:tcPr>
            <w:tcW w:w="567" w:type="dxa"/>
          </w:tcPr>
          <w:p w14:paraId="2C7A5F77" w14:textId="77777777" w:rsidR="000D21C5" w:rsidRPr="000B5972" w:rsidDel="00F56BDD" w:rsidRDefault="000D21C5" w:rsidP="00687135">
            <w:pPr>
              <w:pStyle w:val="TAC"/>
              <w:rPr>
                <w:rFonts w:eastAsia="MS Gothic"/>
              </w:rPr>
            </w:pPr>
            <w:r w:rsidRPr="000B5972">
              <w:rPr>
                <w:rFonts w:eastAsia="MS Gothic"/>
              </w:rPr>
              <w:t>-</w:t>
            </w:r>
          </w:p>
        </w:tc>
        <w:tc>
          <w:tcPr>
            <w:tcW w:w="850" w:type="dxa"/>
          </w:tcPr>
          <w:p w14:paraId="6DAD1B97" w14:textId="77777777" w:rsidR="000D21C5" w:rsidRPr="000B5972" w:rsidDel="00F56BDD" w:rsidRDefault="000D21C5" w:rsidP="00687135">
            <w:pPr>
              <w:pStyle w:val="TAC"/>
            </w:pPr>
            <w:r w:rsidRPr="000B5972">
              <w:t>-</w:t>
            </w:r>
          </w:p>
        </w:tc>
      </w:tr>
      <w:tr w:rsidR="000D21C5" w:rsidRPr="000B5972" w:rsidDel="00F56BDD" w14:paraId="09C4A6B5" w14:textId="77777777" w:rsidTr="00687135">
        <w:tc>
          <w:tcPr>
            <w:tcW w:w="534" w:type="dxa"/>
          </w:tcPr>
          <w:p w14:paraId="4BB20FF5" w14:textId="77777777" w:rsidR="000D21C5" w:rsidRPr="000B5972" w:rsidRDefault="000D21C5" w:rsidP="00687135">
            <w:pPr>
              <w:pStyle w:val="TAC"/>
            </w:pPr>
            <w:r w:rsidRPr="000B5972">
              <w:t>26a1</w:t>
            </w:r>
          </w:p>
        </w:tc>
        <w:tc>
          <w:tcPr>
            <w:tcW w:w="3969" w:type="dxa"/>
          </w:tcPr>
          <w:p w14:paraId="091B08DE" w14:textId="77777777" w:rsidR="000D21C5" w:rsidRPr="000B5972" w:rsidRDefault="000D21C5" w:rsidP="005E7610">
            <w:pPr>
              <w:pStyle w:val="TAL"/>
            </w:pPr>
            <w:r w:rsidRPr="000B5972">
              <w:t>Check: Does the UE transmit a Status Report with ACK_SN=</w:t>
            </w:r>
            <w:r w:rsidR="005E7610" w:rsidRPr="000B5972">
              <w:t>8</w:t>
            </w:r>
            <w:r w:rsidRPr="000B5972">
              <w:t xml:space="preserve"> and 2 NACK_SNs: </w:t>
            </w:r>
            <w:r w:rsidR="005E7610" w:rsidRPr="000B5972">
              <w:t>6</w:t>
            </w:r>
            <w:r w:rsidRPr="000B5972">
              <w:t xml:space="preserve"> and </w:t>
            </w:r>
            <w:r w:rsidR="005E7610" w:rsidRPr="000B5972">
              <w:t>7</w:t>
            </w:r>
            <w:r w:rsidRPr="000B5972">
              <w:t>?</w:t>
            </w:r>
          </w:p>
        </w:tc>
        <w:tc>
          <w:tcPr>
            <w:tcW w:w="709" w:type="dxa"/>
          </w:tcPr>
          <w:p w14:paraId="6D2FDE79" w14:textId="77777777" w:rsidR="000D21C5" w:rsidRPr="000B5972" w:rsidDel="00F56BDD" w:rsidRDefault="000D21C5" w:rsidP="00687135">
            <w:pPr>
              <w:pStyle w:val="TAC"/>
            </w:pPr>
            <w:r w:rsidRPr="000B5972">
              <w:t>--&gt;</w:t>
            </w:r>
          </w:p>
        </w:tc>
        <w:tc>
          <w:tcPr>
            <w:tcW w:w="2977" w:type="dxa"/>
          </w:tcPr>
          <w:p w14:paraId="6076C024" w14:textId="77777777" w:rsidR="000D21C5" w:rsidRPr="000B5972" w:rsidDel="00F56BDD" w:rsidRDefault="000D21C5" w:rsidP="00687135">
            <w:pPr>
              <w:pStyle w:val="TAL"/>
            </w:pPr>
            <w:r w:rsidRPr="000B5972">
              <w:t>STATUS PDU</w:t>
            </w:r>
          </w:p>
        </w:tc>
        <w:tc>
          <w:tcPr>
            <w:tcW w:w="567" w:type="dxa"/>
          </w:tcPr>
          <w:p w14:paraId="46B60C67" w14:textId="77777777" w:rsidR="000D21C5" w:rsidRPr="000B5972" w:rsidDel="00F56BDD" w:rsidRDefault="000D21C5" w:rsidP="00687135">
            <w:pPr>
              <w:pStyle w:val="TAC"/>
              <w:rPr>
                <w:rFonts w:eastAsia="MS Gothic"/>
              </w:rPr>
            </w:pPr>
            <w:r w:rsidRPr="000B5972">
              <w:rPr>
                <w:rFonts w:eastAsia="MS Gothic"/>
              </w:rPr>
              <w:t>4</w:t>
            </w:r>
          </w:p>
        </w:tc>
        <w:tc>
          <w:tcPr>
            <w:tcW w:w="850" w:type="dxa"/>
          </w:tcPr>
          <w:p w14:paraId="5106B7C3" w14:textId="77777777" w:rsidR="000D21C5" w:rsidRPr="000B5972" w:rsidDel="00F56BDD" w:rsidRDefault="000D21C5" w:rsidP="00687135">
            <w:pPr>
              <w:pStyle w:val="TAC"/>
            </w:pPr>
            <w:r w:rsidRPr="000B5972">
              <w:t>P</w:t>
            </w:r>
          </w:p>
        </w:tc>
      </w:tr>
      <w:tr w:rsidR="000D21C5" w:rsidRPr="000B5972" w:rsidDel="00F56BDD" w14:paraId="723C1AFE" w14:textId="77777777" w:rsidTr="00687135">
        <w:tc>
          <w:tcPr>
            <w:tcW w:w="534" w:type="dxa"/>
          </w:tcPr>
          <w:p w14:paraId="583C32B0" w14:textId="77777777" w:rsidR="000D21C5" w:rsidRPr="000B5972" w:rsidRDefault="000D21C5" w:rsidP="00687135">
            <w:pPr>
              <w:pStyle w:val="TAC"/>
            </w:pPr>
            <w:r w:rsidRPr="000B5972">
              <w:t>26b1</w:t>
            </w:r>
          </w:p>
        </w:tc>
        <w:tc>
          <w:tcPr>
            <w:tcW w:w="3969" w:type="dxa"/>
          </w:tcPr>
          <w:p w14:paraId="187167FA" w14:textId="77777777" w:rsidR="000D21C5" w:rsidRPr="000B5972" w:rsidRDefault="000D21C5" w:rsidP="005E7610">
            <w:pPr>
              <w:pStyle w:val="TAL"/>
            </w:pPr>
            <w:r w:rsidRPr="000B5972">
              <w:t>Check: Does the UE transmit a Status Report with ACK_SN=1</w:t>
            </w:r>
            <w:r w:rsidR="005E7610" w:rsidRPr="000B5972">
              <w:t>0</w:t>
            </w:r>
            <w:r w:rsidRPr="000B5972">
              <w:t xml:space="preserve"> and 4 NACK_SNs: </w:t>
            </w:r>
            <w:r w:rsidR="005E7610" w:rsidRPr="000B5972">
              <w:t>6</w:t>
            </w:r>
            <w:r w:rsidRPr="000B5972">
              <w:t>,</w:t>
            </w:r>
            <w:r w:rsidR="00D72044" w:rsidRPr="000B5972">
              <w:t xml:space="preserve"> </w:t>
            </w:r>
            <w:r w:rsidR="005E7610" w:rsidRPr="000B5972">
              <w:t>7</w:t>
            </w:r>
            <w:r w:rsidRPr="000B5972">
              <w:t xml:space="preserve">, </w:t>
            </w:r>
            <w:r w:rsidR="005E7610" w:rsidRPr="000B5972">
              <w:t>8</w:t>
            </w:r>
            <w:r w:rsidRPr="000B5972">
              <w:t xml:space="preserve"> and </w:t>
            </w:r>
            <w:r w:rsidR="005E7610" w:rsidRPr="000B5972">
              <w:t>9</w:t>
            </w:r>
            <w:r w:rsidRPr="000B5972">
              <w:t>?</w:t>
            </w:r>
          </w:p>
        </w:tc>
        <w:tc>
          <w:tcPr>
            <w:tcW w:w="709" w:type="dxa"/>
          </w:tcPr>
          <w:p w14:paraId="51AE93B9" w14:textId="77777777" w:rsidR="000D21C5" w:rsidRPr="000B5972" w:rsidDel="00F56BDD" w:rsidRDefault="000D21C5" w:rsidP="00687135">
            <w:pPr>
              <w:pStyle w:val="TAC"/>
            </w:pPr>
            <w:r w:rsidRPr="000B5972">
              <w:t>--&gt;</w:t>
            </w:r>
          </w:p>
        </w:tc>
        <w:tc>
          <w:tcPr>
            <w:tcW w:w="2977" w:type="dxa"/>
          </w:tcPr>
          <w:p w14:paraId="3165F900" w14:textId="77777777" w:rsidR="000D21C5" w:rsidRPr="000B5972" w:rsidDel="00F56BDD" w:rsidRDefault="000D21C5" w:rsidP="00687135">
            <w:pPr>
              <w:pStyle w:val="TAL"/>
            </w:pPr>
            <w:r w:rsidRPr="000B5972">
              <w:t>STATUS PDU</w:t>
            </w:r>
          </w:p>
        </w:tc>
        <w:tc>
          <w:tcPr>
            <w:tcW w:w="567" w:type="dxa"/>
          </w:tcPr>
          <w:p w14:paraId="300E31D8" w14:textId="77777777" w:rsidR="000D21C5" w:rsidRPr="000B5972" w:rsidDel="00F56BDD" w:rsidRDefault="000D21C5" w:rsidP="00687135">
            <w:pPr>
              <w:pStyle w:val="TAC"/>
              <w:rPr>
                <w:rFonts w:eastAsia="MS Gothic"/>
              </w:rPr>
            </w:pPr>
            <w:r w:rsidRPr="000B5972">
              <w:rPr>
                <w:rFonts w:eastAsia="MS Gothic"/>
              </w:rPr>
              <w:t>4</w:t>
            </w:r>
          </w:p>
        </w:tc>
        <w:tc>
          <w:tcPr>
            <w:tcW w:w="850" w:type="dxa"/>
          </w:tcPr>
          <w:p w14:paraId="2B9AF1D4" w14:textId="77777777" w:rsidR="000D21C5" w:rsidRPr="000B5972" w:rsidDel="00F56BDD" w:rsidRDefault="000D21C5" w:rsidP="00687135">
            <w:pPr>
              <w:pStyle w:val="TAC"/>
            </w:pPr>
            <w:r w:rsidRPr="000B5972">
              <w:t>P</w:t>
            </w:r>
          </w:p>
        </w:tc>
      </w:tr>
      <w:tr w:rsidR="000D21C5" w:rsidRPr="000B5972" w14:paraId="1A87A295" w14:textId="77777777" w:rsidTr="00687135">
        <w:tc>
          <w:tcPr>
            <w:tcW w:w="534" w:type="dxa"/>
          </w:tcPr>
          <w:p w14:paraId="06E47F55" w14:textId="77777777" w:rsidR="000D21C5" w:rsidRPr="000B5972" w:rsidRDefault="000D21C5" w:rsidP="00687135">
            <w:pPr>
              <w:pStyle w:val="TAC"/>
            </w:pPr>
            <w:r w:rsidRPr="000B5972">
              <w:lastRenderedPageBreak/>
              <w:t>27</w:t>
            </w:r>
          </w:p>
        </w:tc>
        <w:tc>
          <w:tcPr>
            <w:tcW w:w="3969" w:type="dxa"/>
          </w:tcPr>
          <w:p w14:paraId="39550474" w14:textId="77777777" w:rsidR="000D21C5" w:rsidRDefault="00086812" w:rsidP="005E7610">
            <w:pPr>
              <w:pStyle w:val="TAL"/>
              <w:rPr>
                <w:ins w:id="45" w:author="Rohde &amp; Schwarz" w:date="2023-08-07T13:43:00Z"/>
              </w:rPr>
            </w:pPr>
            <w:r w:rsidRPr="000B5972">
              <w:t>In the search space of the 6</w:t>
            </w:r>
            <w:r w:rsidRPr="000B5972">
              <w:rPr>
                <w:vertAlign w:val="superscript"/>
              </w:rPr>
              <w:t>th</w:t>
            </w:r>
            <w:r w:rsidRPr="000B5972">
              <w:t xml:space="preserve"> NPDCCH period t</w:t>
            </w:r>
            <w:r w:rsidR="000D21C5" w:rsidRPr="000B5972">
              <w:t>he SS transmits an AMD PDU with SN=</w:t>
            </w:r>
            <w:r w:rsidR="005E7610" w:rsidRPr="000B5972">
              <w:t>6</w:t>
            </w:r>
            <w:r w:rsidR="00D72044" w:rsidRPr="000B5972">
              <w:t xml:space="preserve"> </w:t>
            </w:r>
            <w:r w:rsidR="000D21C5" w:rsidRPr="000B5972">
              <w:t>and P=1.</w:t>
            </w:r>
          </w:p>
          <w:p w14:paraId="06F59981" w14:textId="3CCF462C" w:rsidR="003D3EE9" w:rsidRPr="000B5972" w:rsidRDefault="003D3EE9" w:rsidP="005E7610">
            <w:pPr>
              <w:pStyle w:val="TAL"/>
            </w:pPr>
            <w:ins w:id="46" w:author="Rohde &amp; Schwarz" w:date="2023-08-07T13:43:00Z">
              <w:r w:rsidRPr="000B5972">
                <w:t xml:space="preserve">(Note </w:t>
              </w:r>
            </w:ins>
            <w:ins w:id="47" w:author="Rohde &amp; Schwarz" w:date="2023-08-07T13:44:00Z">
              <w:r>
                <w:t>6</w:t>
              </w:r>
            </w:ins>
            <w:ins w:id="48" w:author="Rohde &amp; Schwarz" w:date="2023-08-07T13:43:00Z">
              <w:r w:rsidRPr="000B5972">
                <w:t>)</w:t>
              </w:r>
            </w:ins>
          </w:p>
        </w:tc>
        <w:tc>
          <w:tcPr>
            <w:tcW w:w="709" w:type="dxa"/>
          </w:tcPr>
          <w:p w14:paraId="170E9121" w14:textId="77777777" w:rsidR="000D21C5" w:rsidRPr="000B5972" w:rsidRDefault="000D21C5" w:rsidP="00687135">
            <w:pPr>
              <w:pStyle w:val="TAC"/>
            </w:pPr>
            <w:r w:rsidRPr="000B5972">
              <w:t>&lt;--</w:t>
            </w:r>
          </w:p>
        </w:tc>
        <w:tc>
          <w:tcPr>
            <w:tcW w:w="2977" w:type="dxa"/>
          </w:tcPr>
          <w:p w14:paraId="24E2595C" w14:textId="77777777" w:rsidR="000D21C5" w:rsidRPr="000B5972" w:rsidRDefault="000D21C5" w:rsidP="005E7610">
            <w:pPr>
              <w:pStyle w:val="TAL"/>
            </w:pPr>
            <w:r w:rsidRPr="000B5972">
              <w:t>AMD PDU (SN=</w:t>
            </w:r>
            <w:r w:rsidR="005E7610" w:rsidRPr="000B5972">
              <w:t>6</w:t>
            </w:r>
            <w:r w:rsidRPr="000B5972">
              <w:t>, P=1)</w:t>
            </w:r>
          </w:p>
        </w:tc>
        <w:tc>
          <w:tcPr>
            <w:tcW w:w="567" w:type="dxa"/>
          </w:tcPr>
          <w:p w14:paraId="1A8AE502" w14:textId="77777777" w:rsidR="000D21C5" w:rsidRPr="000B5972" w:rsidRDefault="000D21C5" w:rsidP="00687135">
            <w:pPr>
              <w:pStyle w:val="TAC"/>
              <w:rPr>
                <w:rFonts w:eastAsia="MS Gothic"/>
              </w:rPr>
            </w:pPr>
            <w:r w:rsidRPr="000B5972">
              <w:rPr>
                <w:rFonts w:eastAsia="MS Gothic"/>
              </w:rPr>
              <w:t>-</w:t>
            </w:r>
          </w:p>
        </w:tc>
        <w:tc>
          <w:tcPr>
            <w:tcW w:w="850" w:type="dxa"/>
          </w:tcPr>
          <w:p w14:paraId="5D80353F" w14:textId="77777777" w:rsidR="000D21C5" w:rsidRPr="000B5972" w:rsidRDefault="000D21C5" w:rsidP="00687135">
            <w:pPr>
              <w:pStyle w:val="TAC"/>
            </w:pPr>
            <w:r w:rsidRPr="000B5972">
              <w:t>-</w:t>
            </w:r>
          </w:p>
        </w:tc>
      </w:tr>
      <w:tr w:rsidR="000D21C5" w:rsidRPr="000B5972" w14:paraId="717FF9A1" w14:textId="77777777" w:rsidTr="00687135">
        <w:tc>
          <w:tcPr>
            <w:tcW w:w="534" w:type="dxa"/>
          </w:tcPr>
          <w:p w14:paraId="6074E8CC" w14:textId="77777777" w:rsidR="000D21C5" w:rsidRPr="000B5972" w:rsidRDefault="000D21C5" w:rsidP="00687135">
            <w:pPr>
              <w:pStyle w:val="TAC"/>
            </w:pPr>
            <w:r w:rsidRPr="000B5972">
              <w:t>28</w:t>
            </w:r>
          </w:p>
        </w:tc>
        <w:tc>
          <w:tcPr>
            <w:tcW w:w="3969" w:type="dxa"/>
          </w:tcPr>
          <w:p w14:paraId="0013BC92" w14:textId="3EA169F7" w:rsidR="000D21C5" w:rsidRPr="000B5972" w:rsidRDefault="00086812" w:rsidP="005E7610">
            <w:pPr>
              <w:pStyle w:val="TAL"/>
            </w:pPr>
            <w:r w:rsidRPr="000B5972">
              <w:t>In the search space of the 3</w:t>
            </w:r>
            <w:r w:rsidRPr="000B5972">
              <w:rPr>
                <w:vertAlign w:val="superscript"/>
              </w:rPr>
              <w:t>rd</w:t>
            </w:r>
            <w:r w:rsidRPr="000B5972">
              <w:t xml:space="preserve"> NPDCCH period after step 27 the SS schedules </w:t>
            </w:r>
            <w:r w:rsidR="000D21C5" w:rsidRPr="000B5972">
              <w:t>an UL grant of size 72 bits. (Note 4</w:t>
            </w:r>
            <w:ins w:id="49" w:author="Rohde &amp; Schwarz" w:date="2023-08-10T10:27:00Z">
              <w:r w:rsidR="00F9409E">
                <w:t xml:space="preserve">, </w:t>
              </w:r>
              <w:r w:rsidR="00F9409E" w:rsidRPr="000B5972">
                <w:t xml:space="preserve">Note </w:t>
              </w:r>
              <w:r w:rsidR="00F9409E">
                <w:t>6</w:t>
              </w:r>
            </w:ins>
            <w:r w:rsidR="000D21C5" w:rsidRPr="000B5972">
              <w:t>)</w:t>
            </w:r>
            <w:ins w:id="50" w:author="Rohde &amp; Schwarz" w:date="2023-08-07T13:43:00Z">
              <w:r w:rsidR="003D3EE9">
                <w:t xml:space="preserve"> </w:t>
              </w:r>
            </w:ins>
          </w:p>
        </w:tc>
        <w:tc>
          <w:tcPr>
            <w:tcW w:w="709" w:type="dxa"/>
          </w:tcPr>
          <w:p w14:paraId="1035D414" w14:textId="77777777" w:rsidR="000D21C5" w:rsidRPr="000B5972" w:rsidRDefault="000D21C5" w:rsidP="00687135">
            <w:pPr>
              <w:pStyle w:val="TAC"/>
            </w:pPr>
            <w:r w:rsidRPr="000B5972">
              <w:t>&lt;--</w:t>
            </w:r>
          </w:p>
        </w:tc>
        <w:tc>
          <w:tcPr>
            <w:tcW w:w="2977" w:type="dxa"/>
          </w:tcPr>
          <w:p w14:paraId="7C15CF17" w14:textId="77777777" w:rsidR="000D21C5" w:rsidRPr="000B5972" w:rsidRDefault="000D21C5" w:rsidP="00687135">
            <w:pPr>
              <w:pStyle w:val="TAL"/>
            </w:pPr>
            <w:r w:rsidRPr="000B5972">
              <w:t>(UL Grant)</w:t>
            </w:r>
          </w:p>
        </w:tc>
        <w:tc>
          <w:tcPr>
            <w:tcW w:w="567" w:type="dxa"/>
          </w:tcPr>
          <w:p w14:paraId="6BB6AC51" w14:textId="77777777" w:rsidR="000D21C5" w:rsidRPr="000B5972" w:rsidRDefault="000D21C5" w:rsidP="00687135">
            <w:pPr>
              <w:pStyle w:val="TAC"/>
              <w:rPr>
                <w:rFonts w:eastAsia="MS Gothic"/>
              </w:rPr>
            </w:pPr>
            <w:r w:rsidRPr="000B5972">
              <w:rPr>
                <w:rFonts w:eastAsia="MS Gothic"/>
              </w:rPr>
              <w:t>-</w:t>
            </w:r>
          </w:p>
        </w:tc>
        <w:tc>
          <w:tcPr>
            <w:tcW w:w="850" w:type="dxa"/>
          </w:tcPr>
          <w:p w14:paraId="59FD9D14" w14:textId="77777777" w:rsidR="000D21C5" w:rsidRPr="000B5972" w:rsidRDefault="000D21C5" w:rsidP="00687135">
            <w:pPr>
              <w:pStyle w:val="TAC"/>
            </w:pPr>
            <w:r w:rsidRPr="000B5972">
              <w:t>-</w:t>
            </w:r>
          </w:p>
        </w:tc>
      </w:tr>
      <w:tr w:rsidR="000D21C5" w:rsidRPr="000B5972" w14:paraId="11EE287A" w14:textId="77777777" w:rsidTr="00687135">
        <w:tc>
          <w:tcPr>
            <w:tcW w:w="534" w:type="dxa"/>
          </w:tcPr>
          <w:p w14:paraId="55988EDF" w14:textId="77777777" w:rsidR="000D21C5" w:rsidRPr="000B5972" w:rsidRDefault="000D21C5" w:rsidP="00687135">
            <w:pPr>
              <w:pStyle w:val="TAC"/>
            </w:pPr>
            <w:r w:rsidRPr="000B5972">
              <w:t>29</w:t>
            </w:r>
          </w:p>
        </w:tc>
        <w:tc>
          <w:tcPr>
            <w:tcW w:w="3969" w:type="dxa"/>
          </w:tcPr>
          <w:p w14:paraId="58ADE4BD" w14:textId="77777777" w:rsidR="000D21C5" w:rsidRPr="000B5972" w:rsidRDefault="000D21C5" w:rsidP="005E7610">
            <w:pPr>
              <w:pStyle w:val="TAL"/>
            </w:pPr>
            <w:r w:rsidRPr="000B5972">
              <w:t>Check: Does the UE transmit a Status Report with ACK_SN=1</w:t>
            </w:r>
            <w:r w:rsidR="005E7610" w:rsidRPr="000B5972">
              <w:t>2</w:t>
            </w:r>
            <w:r w:rsidRPr="000B5972">
              <w:t xml:space="preserve"> and 4 NACK_SNs: </w:t>
            </w:r>
            <w:r w:rsidR="005E7610" w:rsidRPr="000B5972">
              <w:t>7</w:t>
            </w:r>
            <w:r w:rsidRPr="000B5972">
              <w:t xml:space="preserve">, </w:t>
            </w:r>
            <w:r w:rsidR="005E7610" w:rsidRPr="000B5972">
              <w:t>8</w:t>
            </w:r>
            <w:r w:rsidRPr="000B5972">
              <w:t xml:space="preserve">, </w:t>
            </w:r>
            <w:r w:rsidR="005E7610" w:rsidRPr="000B5972">
              <w:t>9</w:t>
            </w:r>
            <w:r w:rsidRPr="000B5972">
              <w:t xml:space="preserve"> and 1</w:t>
            </w:r>
            <w:r w:rsidR="005E7610" w:rsidRPr="000B5972">
              <w:t>0</w:t>
            </w:r>
            <w:r w:rsidRPr="000B5972">
              <w:t>?</w:t>
            </w:r>
          </w:p>
        </w:tc>
        <w:tc>
          <w:tcPr>
            <w:tcW w:w="709" w:type="dxa"/>
          </w:tcPr>
          <w:p w14:paraId="222D1DCC" w14:textId="77777777" w:rsidR="000D21C5" w:rsidRPr="000B5972" w:rsidRDefault="000D21C5" w:rsidP="00687135">
            <w:pPr>
              <w:pStyle w:val="TAC"/>
            </w:pPr>
            <w:r w:rsidRPr="000B5972">
              <w:t>--&gt;</w:t>
            </w:r>
          </w:p>
        </w:tc>
        <w:tc>
          <w:tcPr>
            <w:tcW w:w="2977" w:type="dxa"/>
          </w:tcPr>
          <w:p w14:paraId="37DCED9B" w14:textId="77777777" w:rsidR="000D21C5" w:rsidRPr="000B5972" w:rsidRDefault="000D21C5" w:rsidP="00687135">
            <w:pPr>
              <w:pStyle w:val="TAL"/>
            </w:pPr>
            <w:r w:rsidRPr="000B5972">
              <w:t>STATUS PDU</w:t>
            </w:r>
          </w:p>
        </w:tc>
        <w:tc>
          <w:tcPr>
            <w:tcW w:w="567" w:type="dxa"/>
          </w:tcPr>
          <w:p w14:paraId="31942CA0" w14:textId="77777777" w:rsidR="000D21C5" w:rsidRPr="000B5972" w:rsidRDefault="000D21C5" w:rsidP="00687135">
            <w:pPr>
              <w:pStyle w:val="TAC"/>
              <w:rPr>
                <w:rFonts w:eastAsia="MS Gothic"/>
              </w:rPr>
            </w:pPr>
            <w:r w:rsidRPr="000B5972">
              <w:rPr>
                <w:rFonts w:eastAsia="MS Gothic"/>
              </w:rPr>
              <w:t>4</w:t>
            </w:r>
          </w:p>
        </w:tc>
        <w:tc>
          <w:tcPr>
            <w:tcW w:w="850" w:type="dxa"/>
          </w:tcPr>
          <w:p w14:paraId="1C80BD62" w14:textId="77777777" w:rsidR="000D21C5" w:rsidRPr="000B5972" w:rsidRDefault="000D21C5" w:rsidP="00687135">
            <w:pPr>
              <w:pStyle w:val="TAC"/>
            </w:pPr>
            <w:r w:rsidRPr="000B5972">
              <w:t>P</w:t>
            </w:r>
          </w:p>
        </w:tc>
      </w:tr>
      <w:tr w:rsidR="000D21C5" w:rsidRPr="000B5972" w14:paraId="3490EA2B" w14:textId="77777777" w:rsidTr="00687135">
        <w:tc>
          <w:tcPr>
            <w:tcW w:w="534" w:type="dxa"/>
          </w:tcPr>
          <w:p w14:paraId="78939BEB" w14:textId="77777777" w:rsidR="000D21C5" w:rsidRPr="000B5972" w:rsidRDefault="000D21C5" w:rsidP="00687135">
            <w:pPr>
              <w:pStyle w:val="TAC"/>
            </w:pPr>
            <w:r w:rsidRPr="000B5972">
              <w:t>30</w:t>
            </w:r>
          </w:p>
        </w:tc>
        <w:tc>
          <w:tcPr>
            <w:tcW w:w="3969" w:type="dxa"/>
          </w:tcPr>
          <w:p w14:paraId="51D19123" w14:textId="77777777" w:rsidR="000D21C5" w:rsidRPr="000B5972" w:rsidRDefault="000D21C5" w:rsidP="00687135">
            <w:pPr>
              <w:pStyle w:val="TAL"/>
            </w:pPr>
            <w:r w:rsidRPr="000B5972">
              <w:t>The SS transmits 4 AMD PDU with SN=</w:t>
            </w:r>
            <w:r w:rsidR="005E7610" w:rsidRPr="000B5972">
              <w:t>7</w:t>
            </w:r>
            <w:r w:rsidRPr="000B5972">
              <w:t xml:space="preserve">, </w:t>
            </w:r>
            <w:r w:rsidR="005E7610" w:rsidRPr="000B5972">
              <w:t>8</w:t>
            </w:r>
            <w:r w:rsidRPr="000B5972">
              <w:t xml:space="preserve">, </w:t>
            </w:r>
            <w:r w:rsidR="005E7610" w:rsidRPr="000B5972">
              <w:t>9</w:t>
            </w:r>
            <w:r w:rsidRPr="000B5972">
              <w:t>, 1</w:t>
            </w:r>
            <w:r w:rsidR="005E7610" w:rsidRPr="000B5972">
              <w:t>0</w:t>
            </w:r>
            <w:r w:rsidRPr="000B5972">
              <w:t>.</w:t>
            </w:r>
          </w:p>
          <w:p w14:paraId="6FB9D4D6" w14:textId="77777777" w:rsidR="000D21C5" w:rsidRPr="000B5972" w:rsidRDefault="005E7610" w:rsidP="005E7610">
            <w:pPr>
              <w:pStyle w:val="TAN"/>
            </w:pPr>
            <w:r w:rsidRPr="000B5972">
              <w:t>NOTE</w:t>
            </w:r>
            <w:r w:rsidR="000D21C5" w:rsidRPr="000B5972">
              <w:t>:</w:t>
            </w:r>
            <w:r w:rsidRPr="000B5972">
              <w:tab/>
            </w:r>
            <w:r w:rsidR="000D21C5" w:rsidRPr="000B5972">
              <w:t xml:space="preserve">AMD PDUs with SN </w:t>
            </w:r>
            <w:r w:rsidRPr="000B5972">
              <w:t>5</w:t>
            </w:r>
            <w:r w:rsidR="000D21C5" w:rsidRPr="000B5972">
              <w:t xml:space="preserve"> to 1</w:t>
            </w:r>
            <w:r w:rsidRPr="000B5972">
              <w:t>1</w:t>
            </w:r>
            <w:r w:rsidR="000D21C5" w:rsidRPr="000B5972">
              <w:t xml:space="preserve"> carry RLC </w:t>
            </w:r>
            <w:r w:rsidR="00086812" w:rsidRPr="000B5972">
              <w:t xml:space="preserve">DL </w:t>
            </w:r>
            <w:r w:rsidR="000D21C5" w:rsidRPr="000B5972">
              <w:t>SDU #</w:t>
            </w:r>
            <w:r w:rsidRPr="000B5972">
              <w:t>6</w:t>
            </w:r>
            <w:r w:rsidR="000D21C5" w:rsidRPr="000B5972">
              <w:t>.</w:t>
            </w:r>
            <w:r w:rsidRPr="000B5972">
              <w:t xml:space="preserve"> It is segmented in 6*5 + L-(6*5) octets.</w:t>
            </w:r>
          </w:p>
        </w:tc>
        <w:tc>
          <w:tcPr>
            <w:tcW w:w="709" w:type="dxa"/>
          </w:tcPr>
          <w:p w14:paraId="47270FE0" w14:textId="77777777" w:rsidR="000D21C5" w:rsidRPr="000B5972" w:rsidRDefault="000D21C5" w:rsidP="00687135">
            <w:pPr>
              <w:pStyle w:val="TAC"/>
            </w:pPr>
            <w:r w:rsidRPr="000B5972">
              <w:t>&lt;--</w:t>
            </w:r>
          </w:p>
        </w:tc>
        <w:tc>
          <w:tcPr>
            <w:tcW w:w="2977" w:type="dxa"/>
          </w:tcPr>
          <w:p w14:paraId="4098E136" w14:textId="77777777" w:rsidR="000D21C5" w:rsidRPr="000B5972" w:rsidRDefault="000D21C5" w:rsidP="00687135">
            <w:pPr>
              <w:pStyle w:val="TAL"/>
            </w:pPr>
            <w:r w:rsidRPr="000B5972">
              <w:t>AMD PDU (SN=</w:t>
            </w:r>
            <w:r w:rsidR="005E7610" w:rsidRPr="000B5972">
              <w:t>7</w:t>
            </w:r>
            <w:r w:rsidRPr="000B5972">
              <w:t>, P=0)</w:t>
            </w:r>
          </w:p>
          <w:p w14:paraId="4404B07B" w14:textId="77777777" w:rsidR="000D21C5" w:rsidRPr="000B5972" w:rsidRDefault="000D21C5" w:rsidP="00687135">
            <w:pPr>
              <w:pStyle w:val="TAL"/>
            </w:pPr>
            <w:r w:rsidRPr="000B5972">
              <w:t>AMD PDU (SN=</w:t>
            </w:r>
            <w:r w:rsidR="005E7610" w:rsidRPr="000B5972">
              <w:t>8</w:t>
            </w:r>
            <w:r w:rsidRPr="000B5972">
              <w:t>, P=0)</w:t>
            </w:r>
          </w:p>
          <w:p w14:paraId="02F32CB0" w14:textId="77777777" w:rsidR="000D21C5" w:rsidRPr="000B5972" w:rsidRDefault="000D21C5" w:rsidP="00687135">
            <w:pPr>
              <w:pStyle w:val="TAL"/>
            </w:pPr>
            <w:r w:rsidRPr="000B5972">
              <w:t>AMD PDU (SN=</w:t>
            </w:r>
            <w:r w:rsidR="005E7610" w:rsidRPr="000B5972">
              <w:t>9</w:t>
            </w:r>
            <w:r w:rsidRPr="000B5972">
              <w:t>, P=0)</w:t>
            </w:r>
          </w:p>
          <w:p w14:paraId="460612C9" w14:textId="77777777" w:rsidR="000D21C5" w:rsidRPr="000B5972" w:rsidRDefault="000D21C5" w:rsidP="005E7610">
            <w:pPr>
              <w:pStyle w:val="TAL"/>
            </w:pPr>
            <w:r w:rsidRPr="000B5972">
              <w:t>AMD PDU (SN=1</w:t>
            </w:r>
            <w:r w:rsidR="005E7610" w:rsidRPr="000B5972">
              <w:t>0</w:t>
            </w:r>
            <w:r w:rsidRPr="000B5972">
              <w:t>, P=0)</w:t>
            </w:r>
          </w:p>
        </w:tc>
        <w:tc>
          <w:tcPr>
            <w:tcW w:w="567" w:type="dxa"/>
          </w:tcPr>
          <w:p w14:paraId="720B815C" w14:textId="77777777" w:rsidR="000D21C5" w:rsidRPr="000B5972" w:rsidRDefault="000D21C5" w:rsidP="00687135">
            <w:pPr>
              <w:pStyle w:val="TAC"/>
              <w:rPr>
                <w:rFonts w:eastAsia="MS Gothic"/>
              </w:rPr>
            </w:pPr>
            <w:r w:rsidRPr="000B5972">
              <w:rPr>
                <w:rFonts w:eastAsia="MS Gothic"/>
              </w:rPr>
              <w:t>-</w:t>
            </w:r>
          </w:p>
        </w:tc>
        <w:tc>
          <w:tcPr>
            <w:tcW w:w="850" w:type="dxa"/>
          </w:tcPr>
          <w:p w14:paraId="3E6E9D2F" w14:textId="77777777" w:rsidR="000D21C5" w:rsidRPr="000B5972" w:rsidRDefault="000D21C5" w:rsidP="00687135">
            <w:pPr>
              <w:pStyle w:val="TAC"/>
            </w:pPr>
            <w:r w:rsidRPr="000B5972">
              <w:t>-</w:t>
            </w:r>
          </w:p>
        </w:tc>
      </w:tr>
      <w:tr w:rsidR="000D21C5" w:rsidRPr="000B5972" w14:paraId="2CA199E5" w14:textId="77777777" w:rsidTr="00687135">
        <w:tc>
          <w:tcPr>
            <w:tcW w:w="534" w:type="dxa"/>
            <w:shd w:val="clear" w:color="auto" w:fill="auto"/>
          </w:tcPr>
          <w:p w14:paraId="36744226" w14:textId="77777777" w:rsidR="000D21C5" w:rsidRPr="000B5972" w:rsidRDefault="000D21C5" w:rsidP="00687135">
            <w:pPr>
              <w:pStyle w:val="TAC"/>
            </w:pPr>
            <w:r w:rsidRPr="000B5972">
              <w:t>31</w:t>
            </w:r>
          </w:p>
        </w:tc>
        <w:tc>
          <w:tcPr>
            <w:tcW w:w="3969" w:type="dxa"/>
            <w:shd w:val="clear" w:color="auto" w:fill="auto"/>
          </w:tcPr>
          <w:p w14:paraId="251A6D12" w14:textId="395B2C00" w:rsidR="000D21C5" w:rsidRPr="000B5972" w:rsidRDefault="00086812" w:rsidP="00D72044">
            <w:pPr>
              <w:pStyle w:val="TAL"/>
            </w:pPr>
            <w:r w:rsidRPr="000B5972">
              <w:t>In the search space of the 3</w:t>
            </w:r>
            <w:r w:rsidRPr="000B5972">
              <w:rPr>
                <w:vertAlign w:val="superscript"/>
              </w:rPr>
              <w:t>rd</w:t>
            </w:r>
            <w:r w:rsidRPr="000B5972">
              <w:t xml:space="preserve"> NPDCCH period after step 30</w:t>
            </w:r>
            <w:r w:rsidR="000D21C5" w:rsidRPr="000B5972">
              <w:t xml:space="preserve"> the SS </w:t>
            </w:r>
            <w:r w:rsidRPr="000B5972">
              <w:t>schedules</w:t>
            </w:r>
            <w:r w:rsidR="000D21C5" w:rsidRPr="000B5972">
              <w:t xml:space="preserve"> 1 UL grant of size </w:t>
            </w:r>
            <w:r w:rsidR="00D72044" w:rsidRPr="000B5972">
              <w:t xml:space="preserve">392 </w:t>
            </w:r>
            <w:r w:rsidR="000D21C5" w:rsidRPr="000B5972">
              <w:t xml:space="preserve">bits. (Note </w:t>
            </w:r>
            <w:r w:rsidR="00D72044" w:rsidRPr="000B5972">
              <w:t>5</w:t>
            </w:r>
            <w:ins w:id="51" w:author="Rohde &amp; Schwarz" w:date="2023-08-10T10:27:00Z">
              <w:r w:rsidR="00F9409E">
                <w:t xml:space="preserve">, </w:t>
              </w:r>
              <w:r w:rsidR="00F9409E" w:rsidRPr="000B5972">
                <w:t xml:space="preserve">Note </w:t>
              </w:r>
              <w:r w:rsidR="00F9409E">
                <w:t>6</w:t>
              </w:r>
            </w:ins>
            <w:r w:rsidR="000D21C5" w:rsidRPr="000B5972">
              <w:t>)</w:t>
            </w:r>
          </w:p>
        </w:tc>
        <w:tc>
          <w:tcPr>
            <w:tcW w:w="709" w:type="dxa"/>
            <w:shd w:val="clear" w:color="auto" w:fill="auto"/>
          </w:tcPr>
          <w:p w14:paraId="01D70709" w14:textId="77777777" w:rsidR="000D21C5" w:rsidRPr="000B5972" w:rsidRDefault="000D21C5" w:rsidP="00687135">
            <w:pPr>
              <w:pStyle w:val="TAC"/>
            </w:pPr>
            <w:r w:rsidRPr="000B5972">
              <w:t>&lt;--</w:t>
            </w:r>
          </w:p>
        </w:tc>
        <w:tc>
          <w:tcPr>
            <w:tcW w:w="2977" w:type="dxa"/>
            <w:shd w:val="clear" w:color="auto" w:fill="auto"/>
          </w:tcPr>
          <w:p w14:paraId="3135A04A" w14:textId="77777777" w:rsidR="000D21C5" w:rsidRPr="000B5972" w:rsidRDefault="000D21C5" w:rsidP="00687135">
            <w:pPr>
              <w:pStyle w:val="TAL"/>
            </w:pPr>
            <w:r w:rsidRPr="000B5972">
              <w:t>(UL grant, 328 bits)</w:t>
            </w:r>
          </w:p>
        </w:tc>
        <w:tc>
          <w:tcPr>
            <w:tcW w:w="567" w:type="dxa"/>
            <w:shd w:val="clear" w:color="auto" w:fill="auto"/>
          </w:tcPr>
          <w:p w14:paraId="7152FD51" w14:textId="77777777" w:rsidR="000D21C5" w:rsidRPr="000B5972" w:rsidRDefault="000D21C5" w:rsidP="00687135">
            <w:pPr>
              <w:pStyle w:val="TAC"/>
              <w:rPr>
                <w:rFonts w:eastAsia="MS Gothic"/>
              </w:rPr>
            </w:pPr>
            <w:r w:rsidRPr="000B5972">
              <w:rPr>
                <w:rFonts w:eastAsia="MS Gothic"/>
              </w:rPr>
              <w:t>-</w:t>
            </w:r>
          </w:p>
        </w:tc>
        <w:tc>
          <w:tcPr>
            <w:tcW w:w="850" w:type="dxa"/>
            <w:shd w:val="clear" w:color="auto" w:fill="auto"/>
          </w:tcPr>
          <w:p w14:paraId="17CCF361" w14:textId="77777777" w:rsidR="000D21C5" w:rsidRPr="000B5972" w:rsidRDefault="000D21C5" w:rsidP="00687135">
            <w:pPr>
              <w:pStyle w:val="TAC"/>
            </w:pPr>
            <w:r w:rsidRPr="000B5972">
              <w:rPr>
                <w:rFonts w:eastAsia="MS Gothic"/>
              </w:rPr>
              <w:t>-</w:t>
            </w:r>
          </w:p>
        </w:tc>
      </w:tr>
      <w:tr w:rsidR="000D21C5" w:rsidRPr="000B5972" w14:paraId="4F7565BB" w14:textId="77777777" w:rsidTr="00687135">
        <w:tc>
          <w:tcPr>
            <w:tcW w:w="534" w:type="dxa"/>
          </w:tcPr>
          <w:p w14:paraId="4E99AEDF" w14:textId="77777777" w:rsidR="000D21C5" w:rsidRPr="000B5972" w:rsidRDefault="000D21C5" w:rsidP="00687135">
            <w:pPr>
              <w:pStyle w:val="TAC"/>
            </w:pPr>
            <w:r w:rsidRPr="000B5972">
              <w:t>32</w:t>
            </w:r>
          </w:p>
        </w:tc>
        <w:tc>
          <w:tcPr>
            <w:tcW w:w="3969" w:type="dxa"/>
          </w:tcPr>
          <w:p w14:paraId="78D68231" w14:textId="77777777" w:rsidR="000D21C5" w:rsidRPr="000B5972" w:rsidRDefault="000D21C5" w:rsidP="00687135">
            <w:pPr>
              <w:pStyle w:val="TAL"/>
            </w:pPr>
            <w:r w:rsidRPr="000B5972">
              <w:t>The UE loopbacks</w:t>
            </w:r>
            <w:r w:rsidR="00D72044" w:rsidRPr="000B5972">
              <w:t xml:space="preserve"> a STATUS PDU with SN_ACK=12 and</w:t>
            </w:r>
            <w:r w:rsidRPr="000B5972">
              <w:t xml:space="preserve"> the complete RLC </w:t>
            </w:r>
            <w:r w:rsidR="00086812" w:rsidRPr="000B5972">
              <w:t xml:space="preserve">UL </w:t>
            </w:r>
            <w:r w:rsidRPr="000B5972">
              <w:t>SDU.</w:t>
            </w:r>
          </w:p>
        </w:tc>
        <w:tc>
          <w:tcPr>
            <w:tcW w:w="709" w:type="dxa"/>
          </w:tcPr>
          <w:p w14:paraId="584D8231" w14:textId="77777777" w:rsidR="000D21C5" w:rsidRPr="000B5972" w:rsidRDefault="000D21C5" w:rsidP="00687135">
            <w:pPr>
              <w:pStyle w:val="TAC"/>
            </w:pPr>
            <w:r w:rsidRPr="000B5972">
              <w:t>--&gt;</w:t>
            </w:r>
          </w:p>
        </w:tc>
        <w:tc>
          <w:tcPr>
            <w:tcW w:w="2977" w:type="dxa"/>
          </w:tcPr>
          <w:p w14:paraId="30887D53" w14:textId="77777777" w:rsidR="000D21C5" w:rsidRPr="000B5972" w:rsidRDefault="000D21C5" w:rsidP="005E7610">
            <w:pPr>
              <w:pStyle w:val="TAL"/>
            </w:pPr>
            <w:r w:rsidRPr="000B5972" w:rsidDel="004B5495">
              <w:t xml:space="preserve">(RLC </w:t>
            </w:r>
            <w:r w:rsidR="00086812" w:rsidRPr="000B5972">
              <w:t>UL</w:t>
            </w:r>
            <w:r w:rsidR="00086812" w:rsidRPr="000B5972" w:rsidDel="004B5495">
              <w:t xml:space="preserve"> </w:t>
            </w:r>
            <w:r w:rsidRPr="000B5972" w:rsidDel="004B5495">
              <w:t>SDU#</w:t>
            </w:r>
            <w:r w:rsidR="005E7610" w:rsidRPr="000B5972">
              <w:t>6</w:t>
            </w:r>
            <w:r w:rsidRPr="000B5972" w:rsidDel="004B5495">
              <w:t>)</w:t>
            </w:r>
          </w:p>
        </w:tc>
        <w:tc>
          <w:tcPr>
            <w:tcW w:w="567" w:type="dxa"/>
          </w:tcPr>
          <w:p w14:paraId="7F3CA5BA" w14:textId="77777777" w:rsidR="000D21C5" w:rsidRPr="000B5972" w:rsidRDefault="000D21C5" w:rsidP="00687135">
            <w:pPr>
              <w:pStyle w:val="TAC"/>
              <w:rPr>
                <w:rFonts w:eastAsia="MS Gothic"/>
              </w:rPr>
            </w:pPr>
            <w:r w:rsidRPr="000B5972">
              <w:rPr>
                <w:rFonts w:eastAsia="MS Gothic"/>
              </w:rPr>
              <w:t>-</w:t>
            </w:r>
          </w:p>
        </w:tc>
        <w:tc>
          <w:tcPr>
            <w:tcW w:w="850" w:type="dxa"/>
          </w:tcPr>
          <w:p w14:paraId="54AEC2D6" w14:textId="77777777" w:rsidR="000D21C5" w:rsidRPr="000B5972" w:rsidRDefault="000D21C5" w:rsidP="00687135">
            <w:pPr>
              <w:pStyle w:val="TAC"/>
            </w:pPr>
            <w:r w:rsidRPr="000B5972">
              <w:t>-</w:t>
            </w:r>
          </w:p>
        </w:tc>
      </w:tr>
      <w:tr w:rsidR="000D21C5" w:rsidRPr="000B5972" w14:paraId="5D2277E1" w14:textId="77777777" w:rsidTr="00687135">
        <w:tc>
          <w:tcPr>
            <w:tcW w:w="534" w:type="dxa"/>
          </w:tcPr>
          <w:p w14:paraId="65CC968A" w14:textId="77777777" w:rsidR="000D21C5" w:rsidRPr="000B5972" w:rsidRDefault="000D21C5" w:rsidP="00687135">
            <w:pPr>
              <w:pStyle w:val="TAC"/>
            </w:pPr>
            <w:r w:rsidRPr="000B5972">
              <w:t>33</w:t>
            </w:r>
          </w:p>
        </w:tc>
        <w:tc>
          <w:tcPr>
            <w:tcW w:w="3969" w:type="dxa"/>
          </w:tcPr>
          <w:p w14:paraId="74B823A4" w14:textId="77777777" w:rsidR="000D21C5" w:rsidRPr="000B5972" w:rsidRDefault="000D21C5" w:rsidP="00687135">
            <w:pPr>
              <w:pStyle w:val="TAL"/>
            </w:pPr>
            <w:r w:rsidRPr="000B5972">
              <w:t>The SS transmits a STATUS PDU</w:t>
            </w:r>
          </w:p>
        </w:tc>
        <w:tc>
          <w:tcPr>
            <w:tcW w:w="709" w:type="dxa"/>
          </w:tcPr>
          <w:p w14:paraId="573C3FEA" w14:textId="77777777" w:rsidR="000D21C5" w:rsidRPr="000B5972" w:rsidRDefault="000D21C5" w:rsidP="00687135">
            <w:pPr>
              <w:pStyle w:val="TAC"/>
            </w:pPr>
            <w:r w:rsidRPr="000B5972">
              <w:t>&lt;--</w:t>
            </w:r>
          </w:p>
        </w:tc>
        <w:tc>
          <w:tcPr>
            <w:tcW w:w="2977" w:type="dxa"/>
          </w:tcPr>
          <w:p w14:paraId="3D6CDF3B" w14:textId="77777777" w:rsidR="000D21C5" w:rsidRPr="000B5972" w:rsidRDefault="000D21C5" w:rsidP="00687135">
            <w:pPr>
              <w:pStyle w:val="TAL"/>
            </w:pPr>
            <w:r w:rsidRPr="000B5972">
              <w:t>STATUS PDU</w:t>
            </w:r>
          </w:p>
        </w:tc>
        <w:tc>
          <w:tcPr>
            <w:tcW w:w="567" w:type="dxa"/>
          </w:tcPr>
          <w:p w14:paraId="14BCB181" w14:textId="77777777" w:rsidR="000D21C5" w:rsidRPr="000B5972" w:rsidRDefault="000D21C5" w:rsidP="00687135">
            <w:pPr>
              <w:pStyle w:val="TAC"/>
              <w:rPr>
                <w:rFonts w:eastAsia="MS Gothic"/>
              </w:rPr>
            </w:pPr>
            <w:r w:rsidRPr="000B5972">
              <w:rPr>
                <w:rFonts w:eastAsia="MS Gothic"/>
              </w:rPr>
              <w:t>-</w:t>
            </w:r>
          </w:p>
        </w:tc>
        <w:tc>
          <w:tcPr>
            <w:tcW w:w="850" w:type="dxa"/>
          </w:tcPr>
          <w:p w14:paraId="25F257E3" w14:textId="77777777" w:rsidR="000D21C5" w:rsidRPr="000B5972" w:rsidRDefault="000D21C5" w:rsidP="00687135">
            <w:pPr>
              <w:pStyle w:val="TAC"/>
            </w:pPr>
            <w:r w:rsidRPr="000B5972">
              <w:t>-</w:t>
            </w:r>
          </w:p>
        </w:tc>
      </w:tr>
      <w:tr w:rsidR="000D21C5" w:rsidRPr="000B5972" w14:paraId="51BBFDED" w14:textId="77777777" w:rsidTr="00687135">
        <w:tc>
          <w:tcPr>
            <w:tcW w:w="9606" w:type="dxa"/>
            <w:gridSpan w:val="6"/>
          </w:tcPr>
          <w:p w14:paraId="0E5DD978" w14:textId="77777777" w:rsidR="000D21C5" w:rsidRPr="000B5972" w:rsidRDefault="000D21C5" w:rsidP="00687135">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D65FD11">
                <v:shape id="_x0000_i1032" type="#_x0000_t75" style="width:18.8pt;height:18.8pt" o:ole="">
                  <v:imagedata r:id="rId30" o:title=""/>
                </v:shape>
                <o:OLEObject Type="Embed" ProgID="Equation.3" ShapeID="_x0000_i1032" DrawAspect="Content" ObjectID="_1754406033" r:id="rId34"/>
              </w:object>
            </w:r>
            <w:r w:rsidRPr="000B5972">
              <w:t>=1, see TS 36.213 Table 16.5.1.2-2) is chosen to allow the UE to transmit one PDU at a time.</w:t>
            </w:r>
            <w:r w:rsidR="005E7610" w:rsidRPr="000B5972">
              <w:t xml:space="preserve"> (MAC </w:t>
            </w:r>
            <w:proofErr w:type="spellStart"/>
            <w:r w:rsidR="005E7610" w:rsidRPr="000B5972">
              <w:t>subheader</w:t>
            </w:r>
            <w:proofErr w:type="spellEnd"/>
            <w:r w:rsidR="005E7610" w:rsidRPr="000B5972">
              <w:t xml:space="preserve">: 1 byte Short BSR </w:t>
            </w:r>
            <w:proofErr w:type="spellStart"/>
            <w:r w:rsidR="005E7610" w:rsidRPr="000B5972">
              <w:t>subheader</w:t>
            </w:r>
            <w:proofErr w:type="spellEnd"/>
            <w:r w:rsidR="005E7610" w:rsidRPr="000B5972">
              <w:t xml:space="preserve"> + 1 byte MAC PDU </w:t>
            </w:r>
            <w:proofErr w:type="spellStart"/>
            <w:r w:rsidR="005E7610" w:rsidRPr="000B5972">
              <w:t>subheader</w:t>
            </w:r>
            <w:proofErr w:type="spellEnd"/>
            <w:r w:rsidR="005E7610" w:rsidRPr="000B5972">
              <w:t>, 1 byte Short BSR + 38 bytes MAC SDU(16-bit RLC AMD PDU header + 288-bit UL RLC SDU)).</w:t>
            </w:r>
          </w:p>
          <w:p w14:paraId="416C8532" w14:textId="77777777" w:rsidR="000D21C5" w:rsidRPr="000B5972" w:rsidRDefault="000D21C5" w:rsidP="00687135">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CAA4293">
                <v:shape id="_x0000_i1033" type="#_x0000_t75" style="width:18.8pt;height:18.8pt" o:ole="">
                  <v:imagedata r:id="rId30" o:title=""/>
                </v:shape>
                <o:OLEObject Type="Embed" ProgID="Equation.3" ShapeID="_x0000_i1033" DrawAspect="Content" ObjectID="_1754406034" r:id="rId35"/>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B3E9645" w14:textId="77777777" w:rsidR="000D21C5" w:rsidRPr="000B5972" w:rsidRDefault="000D21C5" w:rsidP="00687135">
            <w:pPr>
              <w:pStyle w:val="TAN"/>
            </w:pPr>
            <w:r w:rsidRPr="000B5972">
              <w:t>Note 3:</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5AC8F397">
                <v:shape id="_x0000_i1034" type="#_x0000_t75" style="width:18.8pt;height:18.8pt" o:ole="">
                  <v:imagedata r:id="rId30" o:title=""/>
                </v:shape>
                <o:OLEObject Type="Embed" ProgID="Equation.3" ShapeID="_x0000_i1034" DrawAspect="Content" ObjectID="_1754406035" r:id="rId36"/>
              </w:object>
            </w:r>
            <w:r w:rsidRPr="000B5972">
              <w:t xml:space="preserve">=1, see TS 36.213 Table 16.5.1.2-2) is chosen to allow the UE to transmit (a Status Report with ACK_SN and 2 NACK_SNs (3x 8-bit MAC PDU </w:t>
            </w:r>
            <w:proofErr w:type="spellStart"/>
            <w:r w:rsidRPr="000B5972">
              <w:t>subheader</w:t>
            </w:r>
            <w:proofErr w:type="spellEnd"/>
            <w:r w:rsidRPr="000B5972">
              <w:t xml:space="preserve"> +8-bit Short BSR + 4-bit D/C/CPT + 10-bit ACK_SN + 1-bit E1 + 2 x (12-bit NACK_SN/E1/E2) + 1-bit Padding) ) or (a Status Report with ACK_SN and 4 NACK_SNs (8-bit MAC PDU </w:t>
            </w:r>
            <w:proofErr w:type="spellStart"/>
            <w:r w:rsidRPr="000B5972">
              <w:t>subheader</w:t>
            </w:r>
            <w:proofErr w:type="spellEnd"/>
            <w:r w:rsidRPr="000B5972">
              <w:t xml:space="preserve"> +4-bit D/C/CPT + 10-bit ACK_SN + 1-bit E1 + 4 x (12-bit NACK_SN/E1/E2) +1-bit padding)).</w:t>
            </w:r>
          </w:p>
          <w:p w14:paraId="2B17BD5E" w14:textId="77777777" w:rsidR="000D21C5" w:rsidRPr="000B5972" w:rsidRDefault="000D21C5" w:rsidP="005E7610">
            <w:pPr>
              <w:pStyle w:val="TAN"/>
            </w:pPr>
            <w:r w:rsidRPr="000B5972">
              <w:t>Note 4:</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6A35E12A">
                <v:shape id="_x0000_i1035" type="#_x0000_t75" style="width:18.8pt;height:18.8pt" o:ole="">
                  <v:imagedata r:id="rId30" o:title=""/>
                </v:shape>
                <o:OLEObject Type="Embed" ProgID="Equation.3" ShapeID="_x0000_i1035" DrawAspect="Content" ObjectID="_1754406036" r:id="rId37"/>
              </w:object>
            </w:r>
            <w:r w:rsidRPr="000B5972">
              <w:t xml:space="preserve">=1, see TS 36.213 Table 16.5.1.2-2) is chosen to allow the UE to transmit a Status Report with ACK_SN and 4 NACK_SNs (8-bit MAC PDU </w:t>
            </w:r>
            <w:proofErr w:type="spellStart"/>
            <w:r w:rsidRPr="000B5972">
              <w:t>subheader</w:t>
            </w:r>
            <w:proofErr w:type="spellEnd"/>
            <w:r w:rsidRPr="000B5972">
              <w:t xml:space="preserve"> + 4-bit D/C/CPT + 10-bit ACK_SN + 1-bit E1 + 4 x (12-bit NACK_SN/E1/E2) +1-bit padding).</w:t>
            </w:r>
          </w:p>
          <w:p w14:paraId="555B7769" w14:textId="77777777" w:rsidR="00D72044" w:rsidRDefault="00D72044" w:rsidP="00D72044">
            <w:pPr>
              <w:pStyle w:val="TAN"/>
              <w:rPr>
                <w:ins w:id="52" w:author="Rohde &amp; Schwarz" w:date="2023-08-07T13:44:00Z"/>
              </w:rPr>
            </w:pPr>
            <w:r w:rsidRPr="000B5972">
              <w:t>Note 5:</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300BE505">
                <v:shape id="_x0000_i1036" type="#_x0000_t75" style="width:18.8pt;height:18.8pt" o:ole="">
                  <v:imagedata r:id="rId30" o:title=""/>
                </v:shape>
                <o:OLEObject Type="Embed" ProgID="Equation.3" ShapeID="_x0000_i1036" DrawAspect="Content" ObjectID="_1754406037" r:id="rId38"/>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+ 4 bytes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+ 2 bytes MAC SDU(2 bytes RLC STATUS PDU) + 38 bytes MAC SDU(16-bit RLC AMD PDU header + 288-bit UL RLC SDU) + 2 bytes MAC Padding).</w:t>
            </w:r>
          </w:p>
          <w:p w14:paraId="48C892FE" w14:textId="52739E3B" w:rsidR="003D3EE9" w:rsidRPr="000B5972" w:rsidRDefault="00A50E53" w:rsidP="00F20191">
            <w:pPr>
              <w:pStyle w:val="TAN"/>
            </w:pPr>
            <w:ins w:id="53" w:author="Rohde &amp; Schwarz" w:date="2023-08-07T15:19:00Z">
              <w:r w:rsidRPr="000B5972">
                <w:t>N</w:t>
              </w:r>
              <w:r>
                <w:t>ote</w:t>
              </w:r>
              <w:r w:rsidRPr="000B5972">
                <w:t xml:space="preserve"> </w:t>
              </w:r>
              <w:r>
                <w:t>6</w:t>
              </w:r>
              <w:r w:rsidRPr="000B5972">
                <w:t xml:space="preserve">: </w:t>
              </w:r>
              <w:r w:rsidRPr="000B5972">
                <w:tab/>
              </w:r>
            </w:ins>
            <w:ins w:id="54" w:author="Rohde &amp; Schwarz" w:date="2023-08-23T09:41:00Z">
              <w:r w:rsidR="00A65FF3" w:rsidRPr="00A65FF3">
                <w:rPr>
                  <w:highlight w:val="yellow"/>
                </w:rPr>
                <w:t>For a UE configured for IoT NTN</w:t>
              </w:r>
            </w:ins>
            <w:ins w:id="55" w:author="Rohde &amp; Schwarz" w:date="2023-08-07T15:19:00Z">
              <w:r>
                <w:t>,</w:t>
              </w:r>
            </w:ins>
            <w:r w:rsidR="00F20191">
              <w:t xml:space="preserve"> </w:t>
            </w:r>
            <w:ins w:id="56" w:author="Rohde &amp; Schwarz" w:date="2023-08-23T08:51:00Z">
              <w:r w:rsidR="00F20191" w:rsidRPr="00FF06CC">
                <w:rPr>
                  <w:highlight w:val="yellow"/>
                </w:rPr>
                <w:t>when determining the next</w:t>
              </w:r>
              <w:r w:rsidR="00F20191">
                <w:t xml:space="preserve"> </w:t>
              </w:r>
            </w:ins>
            <w:ins w:id="57" w:author="Daiwei Zhou (周代卫)" w:date="2023-08-11T16:23:00Z">
              <w:r w:rsidR="00F20191" w:rsidRPr="00F20191">
                <w:t xml:space="preserve">NPDCCH Period </w:t>
              </w:r>
            </w:ins>
            <w:ins w:id="58" w:author="Rohde &amp; Schwarz" w:date="2023-08-23T08:51:00Z">
              <w:r w:rsidR="00F20191" w:rsidRPr="00FF06CC">
                <w:rPr>
                  <w:highlight w:val="yellow"/>
                </w:rPr>
                <w:t xml:space="preserve">or </w:t>
              </w:r>
            </w:ins>
            <w:proofErr w:type="spellStart"/>
            <w:ins w:id="59" w:author="Rohde &amp; Schwarz" w:date="2023-08-23T08:52:00Z">
              <w:r w:rsidR="00F20191" w:rsidRPr="00FF06CC">
                <w:rPr>
                  <w:highlight w:val="yellow"/>
                </w:rPr>
                <w:t>X</w:t>
              </w:r>
              <w:r w:rsidR="00F20191" w:rsidRPr="00FF06CC">
                <w:rPr>
                  <w:highlight w:val="yellow"/>
                  <w:vertAlign w:val="superscript"/>
                </w:rPr>
                <w:t>th</w:t>
              </w:r>
              <w:proofErr w:type="spellEnd"/>
              <w:r w:rsidR="00F20191" w:rsidRPr="00FF06CC">
                <w:rPr>
                  <w:highlight w:val="yellow"/>
                </w:rPr>
                <w:t xml:space="preserve"> NPDCCH period</w:t>
              </w:r>
            </w:ins>
            <w:ins w:id="60" w:author="Rohde &amp; Schwarz" w:date="2023-08-23T08:51:00Z">
              <w:r w:rsidR="00F20191">
                <w:t xml:space="preserve"> </w:t>
              </w:r>
            </w:ins>
            <w:ins w:id="61" w:author="Daiwei Zhou (周代卫)" w:date="2023-08-11T16:23:00Z">
              <w:r w:rsidR="00F20191" w:rsidRPr="00F20191">
                <w:t>for DL and UL transmission</w:t>
              </w:r>
            </w:ins>
            <w:ins w:id="62" w:author="Rohde &amp; Schwarz" w:date="2023-08-23T08:56:00Z">
              <w:r w:rsidR="00F20191" w:rsidRPr="00FF06CC">
                <w:rPr>
                  <w:highlight w:val="yellow"/>
                </w:rPr>
                <w:t xml:space="preserve">, </w:t>
              </w:r>
              <w:proofErr w:type="spellStart"/>
              <w:r w:rsidR="00F20191" w:rsidRPr="00FF06CC">
                <w:rPr>
                  <w:highlight w:val="yellow"/>
                </w:rPr>
                <w:t>t</w:t>
              </w:r>
              <w:r w:rsidR="00F20191" w:rsidRPr="00FF06CC">
                <w:rPr>
                  <w:highlight w:val="yellow"/>
                  <w:vertAlign w:val="subscript"/>
                </w:rPr>
                <w:t>NTNdelay</w:t>
              </w:r>
            </w:ins>
            <w:proofErr w:type="spellEnd"/>
            <w:ins w:id="63" w:author="Daiwei Zhou (周代卫)" w:date="2023-08-11T16:23:00Z">
              <w:r w:rsidR="00F20191" w:rsidRPr="00F20191">
                <w:t xml:space="preserve"> is considered as 640</w:t>
              </w:r>
              <w:r w:rsidR="00F20191">
                <w:t xml:space="preserve"> </w:t>
              </w:r>
              <w:r w:rsidR="00F20191" w:rsidRPr="00F20191">
                <w:t xml:space="preserve">msec (10* (NPDCCH cycle=64)) </w:t>
              </w:r>
              <w:proofErr w:type="gramStart"/>
              <w:r w:rsidR="00F20191" w:rsidRPr="00F20191">
                <w:t>taking into account</w:t>
              </w:r>
              <w:proofErr w:type="gramEnd"/>
              <w:r w:rsidR="00F20191" w:rsidRPr="00F20191">
                <w:t xml:space="preserve"> of the </w:t>
              </w:r>
              <w:proofErr w:type="spellStart"/>
              <w:r w:rsidR="00F20191" w:rsidRPr="00F20191">
                <w:t>Koffset</w:t>
              </w:r>
              <w:proofErr w:type="spellEnd"/>
              <w:r w:rsidR="00F20191" w:rsidRPr="00F20191">
                <w:t xml:space="preserve"> (550</w:t>
              </w:r>
              <w:r w:rsidR="00F20191">
                <w:t xml:space="preserve"> </w:t>
              </w:r>
              <w:r w:rsidR="00F20191" w:rsidRPr="00F20191">
                <w:t>msec).</w:t>
              </w:r>
            </w:ins>
          </w:p>
        </w:tc>
      </w:tr>
    </w:tbl>
    <w:p w14:paraId="34095D44" w14:textId="77777777" w:rsidR="000D21C5" w:rsidRPr="000B5972" w:rsidRDefault="000D21C5" w:rsidP="000D21C5"/>
    <w:p w14:paraId="664BD051" w14:textId="77777777" w:rsidR="000D21C5" w:rsidRPr="000B5972" w:rsidRDefault="000D21C5" w:rsidP="000D21C5">
      <w:pPr>
        <w:pStyle w:val="H6"/>
      </w:pPr>
      <w:r w:rsidRPr="000B5972">
        <w:t>22.3.2.2.3.3</w:t>
      </w:r>
      <w:r w:rsidRPr="000B5972">
        <w:tab/>
        <w:t>Specific message contents</w:t>
      </w:r>
    </w:p>
    <w:p w14:paraId="0583B2BC" w14:textId="77777777" w:rsidR="000D21C5" w:rsidRPr="000B5972" w:rsidRDefault="000D21C5" w:rsidP="008A032F">
      <w:r w:rsidRPr="000B5972">
        <w:t>None.</w:t>
      </w:r>
    </w:p>
    <w:p w14:paraId="286C7AB7" w14:textId="77777777" w:rsidR="004A7E06" w:rsidRPr="000B5972" w:rsidRDefault="004A7E06" w:rsidP="004A7E06">
      <w:pPr>
        <w:pStyle w:val="Heading4"/>
        <w:rPr>
          <w:lang w:eastAsia="zh-CN"/>
        </w:rPr>
      </w:pPr>
      <w:r w:rsidRPr="000B5972">
        <w:rPr>
          <w:lang w:eastAsia="zh-CN"/>
        </w:rPr>
        <w:t>22.3.2.3</w:t>
      </w:r>
      <w:r w:rsidRPr="000B5972">
        <w:tab/>
        <w:t>NB-IoT / AM RLC / In sequence delivery of upper layers PDUs/ Different numbers of length indicators</w:t>
      </w:r>
    </w:p>
    <w:p w14:paraId="64AC7C98" w14:textId="77777777" w:rsidR="004A7E06" w:rsidRPr="000B5972" w:rsidRDefault="004A7E06" w:rsidP="004A7E06">
      <w:pPr>
        <w:pStyle w:val="Heading5"/>
        <w:rPr>
          <w:lang w:eastAsia="zh-CN"/>
        </w:rPr>
      </w:pPr>
      <w:r w:rsidRPr="000B5972">
        <w:rPr>
          <w:lang w:eastAsia="zh-CN"/>
        </w:rPr>
        <w:t>22.3.2.3.1</w:t>
      </w:r>
      <w:r w:rsidRPr="000B5972">
        <w:rPr>
          <w:lang w:eastAsia="zh-CN"/>
        </w:rPr>
        <w:tab/>
        <w:t>Test Purpose (TP)</w:t>
      </w:r>
    </w:p>
    <w:p w14:paraId="4834C350" w14:textId="77777777" w:rsidR="004A7E06" w:rsidRPr="000B5972" w:rsidRDefault="004A7E06" w:rsidP="004A7E06">
      <w:pPr>
        <w:pStyle w:val="H6"/>
      </w:pPr>
      <w:r w:rsidRPr="000B5972">
        <w:t>(1)</w:t>
      </w:r>
    </w:p>
    <w:p w14:paraId="2B35A3B6"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43D65A2E"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114E611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duplicate AMD PDUs }</w:t>
      </w:r>
    </w:p>
    <w:p w14:paraId="06F07D8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the duplicate AMD PDUs }</w:t>
      </w:r>
    </w:p>
    <w:p w14:paraId="530CCF1A" w14:textId="77777777" w:rsidR="004A7E06" w:rsidRPr="000B5972" w:rsidRDefault="004A7E06" w:rsidP="004A7E06">
      <w:pPr>
        <w:pStyle w:val="PL"/>
        <w:rPr>
          <w:noProof w:val="0"/>
          <w:lang w:val="en-GB"/>
        </w:rPr>
      </w:pPr>
      <w:r w:rsidRPr="000B5972">
        <w:rPr>
          <w:noProof w:val="0"/>
          <w:lang w:val="en-GB"/>
        </w:rPr>
        <w:t xml:space="preserve">            }</w:t>
      </w:r>
    </w:p>
    <w:p w14:paraId="2D720C96" w14:textId="77777777" w:rsidR="00A578D5" w:rsidRPr="000B5972" w:rsidRDefault="00A578D5" w:rsidP="004A7E06">
      <w:pPr>
        <w:pStyle w:val="PL"/>
        <w:rPr>
          <w:noProof w:val="0"/>
          <w:lang w:val="en-GB"/>
        </w:rPr>
      </w:pPr>
    </w:p>
    <w:p w14:paraId="0B599ECD" w14:textId="77777777" w:rsidR="004A7E06" w:rsidRPr="000B5972" w:rsidRDefault="004A7E06" w:rsidP="004A7E06">
      <w:pPr>
        <w:pStyle w:val="H6"/>
      </w:pPr>
      <w:r w:rsidRPr="000B5972">
        <w:lastRenderedPageBreak/>
        <w:t>(2)</w:t>
      </w:r>
    </w:p>
    <w:p w14:paraId="082DDCD1"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627CF632"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6EFDC5CF"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with a SN gap }</w:t>
      </w:r>
    </w:p>
    <w:p w14:paraId="189A9AC0"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sends STATUS PDU to request retransmissions of PDUs in the SN gap}</w:t>
      </w:r>
    </w:p>
    <w:p w14:paraId="7E2F77A9" w14:textId="77777777" w:rsidR="004A7E06" w:rsidRPr="000B5972" w:rsidRDefault="004A7E06" w:rsidP="004A7E06">
      <w:pPr>
        <w:pStyle w:val="PL"/>
        <w:rPr>
          <w:noProof w:val="0"/>
          <w:lang w:val="en-GB"/>
        </w:rPr>
      </w:pPr>
      <w:r w:rsidRPr="000B5972">
        <w:rPr>
          <w:noProof w:val="0"/>
          <w:lang w:val="en-GB"/>
        </w:rPr>
        <w:t xml:space="preserve">            }</w:t>
      </w:r>
    </w:p>
    <w:p w14:paraId="7E0E8C45" w14:textId="77777777" w:rsidR="00A578D5" w:rsidRPr="000B5972" w:rsidRDefault="00A578D5" w:rsidP="004A7E06">
      <w:pPr>
        <w:pStyle w:val="PL"/>
        <w:rPr>
          <w:noProof w:val="0"/>
          <w:lang w:val="en-GB"/>
        </w:rPr>
      </w:pPr>
    </w:p>
    <w:p w14:paraId="0F283944" w14:textId="77777777" w:rsidR="004A7E06" w:rsidRPr="000B5972" w:rsidRDefault="004A7E06" w:rsidP="004A7E06">
      <w:pPr>
        <w:pStyle w:val="H6"/>
      </w:pPr>
      <w:r w:rsidRPr="000B5972">
        <w:t>(3)</w:t>
      </w:r>
    </w:p>
    <w:p w14:paraId="1529A578"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79BDB62C"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E029E0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PDUs within a SN gap }</w:t>
      </w:r>
    </w:p>
    <w:p w14:paraId="45768AD4"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RLC reassembles and reorders the AMD PDUs and deliver them to the upper layer in sequence }</w:t>
      </w:r>
    </w:p>
    <w:p w14:paraId="6FB8B7B6" w14:textId="77777777" w:rsidR="004A7E06" w:rsidRPr="000B5972" w:rsidRDefault="004A7E06" w:rsidP="004A7E06">
      <w:pPr>
        <w:pStyle w:val="PL"/>
        <w:rPr>
          <w:noProof w:val="0"/>
          <w:lang w:val="en-GB"/>
        </w:rPr>
      </w:pPr>
      <w:r w:rsidRPr="000B5972">
        <w:rPr>
          <w:noProof w:val="0"/>
          <w:lang w:val="en-GB"/>
        </w:rPr>
        <w:t xml:space="preserve">             }</w:t>
      </w:r>
    </w:p>
    <w:p w14:paraId="1C6CB303" w14:textId="77777777" w:rsidR="00A578D5" w:rsidRPr="000B5972" w:rsidRDefault="00A578D5" w:rsidP="004A7E06">
      <w:pPr>
        <w:pStyle w:val="PL"/>
        <w:rPr>
          <w:noProof w:val="0"/>
          <w:lang w:val="en-GB"/>
        </w:rPr>
      </w:pPr>
    </w:p>
    <w:p w14:paraId="111C312A" w14:textId="77777777" w:rsidR="004A7E06" w:rsidRPr="000B5972" w:rsidRDefault="004A7E06" w:rsidP="004A7E06">
      <w:pPr>
        <w:pStyle w:val="H6"/>
      </w:pPr>
      <w:r w:rsidRPr="000B5972">
        <w:t>(4)</w:t>
      </w:r>
    </w:p>
    <w:p w14:paraId="0196DF25"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13FB3B7A"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825712B"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with no LI field }</w:t>
      </w:r>
    </w:p>
    <w:p w14:paraId="3F73464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445C67E7" w14:textId="77777777" w:rsidR="004A7E06" w:rsidRPr="000B5972" w:rsidRDefault="004A7E06" w:rsidP="004A7E06">
      <w:pPr>
        <w:pStyle w:val="PL"/>
        <w:rPr>
          <w:noProof w:val="0"/>
          <w:lang w:val="en-GB"/>
        </w:rPr>
      </w:pPr>
      <w:r w:rsidRPr="000B5972">
        <w:rPr>
          <w:noProof w:val="0"/>
          <w:lang w:val="en-GB"/>
        </w:rPr>
        <w:t xml:space="preserve">            }</w:t>
      </w:r>
    </w:p>
    <w:p w14:paraId="280AD100" w14:textId="77777777" w:rsidR="00A578D5" w:rsidRPr="000B5972" w:rsidRDefault="00A578D5" w:rsidP="004A7E06">
      <w:pPr>
        <w:pStyle w:val="PL"/>
        <w:rPr>
          <w:noProof w:val="0"/>
          <w:lang w:val="en-GB"/>
        </w:rPr>
      </w:pPr>
    </w:p>
    <w:p w14:paraId="4200BCCD" w14:textId="77777777" w:rsidR="004A7E06" w:rsidRPr="000B5972" w:rsidRDefault="004A7E06" w:rsidP="004A7E06">
      <w:pPr>
        <w:pStyle w:val="H6"/>
      </w:pPr>
      <w:r w:rsidRPr="000B5972">
        <w:t>(5)</w:t>
      </w:r>
    </w:p>
    <w:p w14:paraId="3157C91C"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0FCAF956"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8CC1AA0"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more than one LI field }</w:t>
      </w:r>
    </w:p>
    <w:p w14:paraId="492669C8"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61B4E8A8" w14:textId="77777777" w:rsidR="004A7E06" w:rsidRPr="000B5972" w:rsidRDefault="004A7E06" w:rsidP="004A7E06">
      <w:pPr>
        <w:pStyle w:val="PL"/>
        <w:rPr>
          <w:noProof w:val="0"/>
          <w:lang w:val="en-GB"/>
        </w:rPr>
      </w:pPr>
      <w:r w:rsidRPr="000B5972">
        <w:rPr>
          <w:noProof w:val="0"/>
          <w:lang w:val="en-GB"/>
        </w:rPr>
        <w:t xml:space="preserve">            }</w:t>
      </w:r>
    </w:p>
    <w:p w14:paraId="744E6E6A" w14:textId="77777777" w:rsidR="004A7E06" w:rsidRPr="000B5972" w:rsidRDefault="004A7E06" w:rsidP="004A7E06">
      <w:pPr>
        <w:pStyle w:val="PL"/>
        <w:rPr>
          <w:noProof w:val="0"/>
          <w:lang w:val="en-GB" w:eastAsia="zh-CN"/>
        </w:rPr>
      </w:pPr>
    </w:p>
    <w:p w14:paraId="7FEEBC3C" w14:textId="77777777" w:rsidR="004A7E06" w:rsidRPr="000B5972" w:rsidRDefault="004A7E06" w:rsidP="004A7E06">
      <w:pPr>
        <w:pStyle w:val="Heading5"/>
        <w:rPr>
          <w:lang w:eastAsia="zh-CN"/>
        </w:rPr>
      </w:pPr>
      <w:r w:rsidRPr="000B5972">
        <w:rPr>
          <w:lang w:eastAsia="zh-CN"/>
        </w:rPr>
        <w:t>22.3.2.3.2</w:t>
      </w:r>
      <w:r w:rsidRPr="000B5972">
        <w:rPr>
          <w:lang w:eastAsia="zh-CN"/>
        </w:rPr>
        <w:tab/>
        <w:t>Conformance requirements</w:t>
      </w:r>
    </w:p>
    <w:p w14:paraId="04B84103" w14:textId="77777777" w:rsidR="004A7E06" w:rsidRPr="000B5972" w:rsidRDefault="004A7E06" w:rsidP="004A7E06">
      <w:pPr>
        <w:rPr>
          <w:lang w:eastAsia="zh-CN"/>
        </w:rPr>
      </w:pPr>
      <w:r w:rsidRPr="000B5972">
        <w:t>References: The conformance requirements covered in the present TC are specified in: TS 36.322, clause 4.2.1.3.3. Unless otherwise stated these are Rel-13 requirements.</w:t>
      </w:r>
    </w:p>
    <w:p w14:paraId="2BA2C344" w14:textId="77777777" w:rsidR="004A7E06" w:rsidRPr="000B5972" w:rsidRDefault="004A7E06" w:rsidP="004A7E06">
      <w:r w:rsidRPr="000B5972">
        <w:t>[TS 36.322, clause 4.2.1.3.3]</w:t>
      </w:r>
    </w:p>
    <w:p w14:paraId="1E29E3DE" w14:textId="77777777" w:rsidR="004A7E06" w:rsidRPr="000B5972" w:rsidRDefault="004A7E06" w:rsidP="004A7E06">
      <w:r w:rsidRPr="000B5972">
        <w:t>When the receiving side of an AM RLC entity receives RLC data PDUs, it shall:</w:t>
      </w:r>
    </w:p>
    <w:p w14:paraId="48177F29" w14:textId="77777777" w:rsidR="004A7E06" w:rsidRPr="000B5972" w:rsidRDefault="004A7E06" w:rsidP="004A7E06">
      <w:pPr>
        <w:pStyle w:val="B1"/>
      </w:pPr>
      <w:r w:rsidRPr="000B5972">
        <w:t>-</w:t>
      </w:r>
      <w:r w:rsidRPr="000B5972">
        <w:tab/>
        <w:t>detect whether or not the RLC data PDUs have been received in duplication, and discard duplicated RLC data PDUs;</w:t>
      </w:r>
    </w:p>
    <w:p w14:paraId="4876149F" w14:textId="77777777" w:rsidR="004A7E06" w:rsidRPr="000B5972" w:rsidRDefault="004A7E06" w:rsidP="004A7E06">
      <w:pPr>
        <w:pStyle w:val="B1"/>
      </w:pPr>
      <w:r w:rsidRPr="000B5972">
        <w:t>-</w:t>
      </w:r>
      <w:r w:rsidRPr="000B5972">
        <w:tab/>
        <w:t>reorder the RLC data PDUs if they are received out of sequence;</w:t>
      </w:r>
    </w:p>
    <w:p w14:paraId="7501F199" w14:textId="77777777" w:rsidR="004A7E06" w:rsidRPr="000B5972" w:rsidRDefault="004A7E06" w:rsidP="004A7E06">
      <w:pPr>
        <w:pStyle w:val="B1"/>
      </w:pPr>
      <w:r w:rsidRPr="000B5972">
        <w:t>-</w:t>
      </w:r>
      <w:r w:rsidRPr="000B5972">
        <w:tab/>
        <w:t>detect the loss of RLC data PDUs at lower layers and request retransmissions to its peer AM RLC entity;</w:t>
      </w:r>
    </w:p>
    <w:p w14:paraId="669E729D" w14:textId="77777777" w:rsidR="004A7E06" w:rsidRPr="000B5972" w:rsidRDefault="004A7E06" w:rsidP="004A7E06">
      <w:pPr>
        <w:pStyle w:val="B1"/>
      </w:pPr>
      <w:r w:rsidRPr="000B5972">
        <w:t>-</w:t>
      </w:r>
      <w:r w:rsidRPr="000B5972">
        <w:tab/>
        <w:t>reassemble RLC SDUs from the reordered RLC data PDUs and deliver the RLC SDUs to upper layer in sequence.</w:t>
      </w:r>
    </w:p>
    <w:p w14:paraId="679FF0F0" w14:textId="77777777" w:rsidR="004A7E06" w:rsidRPr="000B5972" w:rsidRDefault="004A7E06" w:rsidP="004A7E06">
      <w:r w:rsidRPr="000B5972">
        <w:t>At the time of RLC re-establishment, the receiving side of an AM RLC entity shall:</w:t>
      </w:r>
    </w:p>
    <w:p w14:paraId="7DEB0359" w14:textId="77777777" w:rsidR="004A7E06" w:rsidRPr="000B5972" w:rsidRDefault="004A7E06" w:rsidP="004A7E06">
      <w:pPr>
        <w:pStyle w:val="B1"/>
      </w:pPr>
      <w:r w:rsidRPr="000B5972">
        <w:t>-</w:t>
      </w:r>
      <w:r w:rsidRPr="000B5972">
        <w:tab/>
        <w:t>if possible, reassemble RLC SDUs from the RLC data PDUs that are received out of sequence and deliver them to upper layer;</w:t>
      </w:r>
    </w:p>
    <w:p w14:paraId="3BEC5735" w14:textId="77777777" w:rsidR="004A7E06" w:rsidRPr="000B5972" w:rsidRDefault="004A7E06" w:rsidP="004A7E06">
      <w:pPr>
        <w:pStyle w:val="B1"/>
      </w:pPr>
      <w:r w:rsidRPr="000B5972">
        <w:t>-</w:t>
      </w:r>
      <w:r w:rsidRPr="000B5972">
        <w:tab/>
        <w:t>discard any remaining RLC data PDUs that could not be reassembled into RLC SDUs;</w:t>
      </w:r>
    </w:p>
    <w:p w14:paraId="74DA590D" w14:textId="77777777" w:rsidR="004A7E06" w:rsidRPr="000B5972" w:rsidRDefault="004A7E06" w:rsidP="004A7E06">
      <w:r w:rsidRPr="000B5972">
        <w:t>-</w:t>
      </w:r>
      <w:r w:rsidRPr="000B5972">
        <w:tab/>
        <w:t>initialize relevant state variables and stop relevant timers.</w:t>
      </w:r>
    </w:p>
    <w:p w14:paraId="77974EE4" w14:textId="77777777" w:rsidR="004A7E06" w:rsidRPr="000B5972" w:rsidRDefault="004A7E06" w:rsidP="004A7E06">
      <w:r w:rsidRPr="000B5972">
        <w:t>[TS 36.322, clause 6.2.2.5]</w:t>
      </w:r>
    </w:p>
    <w:p w14:paraId="02BA74BF" w14:textId="77777777" w:rsidR="004A7E06" w:rsidRPr="000B5972" w:rsidRDefault="004A7E06" w:rsidP="004A7E06">
      <w:r w:rsidRPr="000B5972">
        <w:t>Length: 11 bits for RLC UM, 11 bits or 15 bits for RLC AM. The length of the LI field for RLC AM is configured by upper layers.</w:t>
      </w:r>
    </w:p>
    <w:p w14:paraId="461D76DD" w14:textId="77777777" w:rsidR="004A7E06" w:rsidRPr="000B5972" w:rsidRDefault="004A7E06" w:rsidP="004A7E06">
      <w:pPr>
        <w:rPr>
          <w:lang w:eastAsia="zh-CN"/>
        </w:rPr>
      </w:pPr>
      <w:r w:rsidRPr="000B5972">
        <w:t xml:space="preserve">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w:t>
      </w:r>
      <w:r w:rsidRPr="000B5972">
        <w:lastRenderedPageBreak/>
        <w:t>header corresponds to the second Data field element present in the Data field of the RLC data PDU, and so on. The value 0 is reserved.</w:t>
      </w:r>
    </w:p>
    <w:p w14:paraId="7365CDF5" w14:textId="77777777" w:rsidR="004A7E06" w:rsidRPr="000B5972" w:rsidRDefault="004A7E06" w:rsidP="004A7E06">
      <w:pPr>
        <w:pStyle w:val="Heading5"/>
        <w:rPr>
          <w:lang w:eastAsia="zh-CN"/>
        </w:rPr>
      </w:pPr>
      <w:r w:rsidRPr="000B5972">
        <w:rPr>
          <w:lang w:eastAsia="zh-CN"/>
        </w:rPr>
        <w:t>22.3.2.3.3</w:t>
      </w:r>
      <w:r w:rsidRPr="000B5972">
        <w:rPr>
          <w:lang w:eastAsia="zh-CN"/>
        </w:rPr>
        <w:tab/>
        <w:t>Test description</w:t>
      </w:r>
    </w:p>
    <w:p w14:paraId="239B2066" w14:textId="77777777" w:rsidR="004A7E06" w:rsidRPr="000B5972" w:rsidRDefault="004A7E06" w:rsidP="004A7E06">
      <w:pPr>
        <w:pStyle w:val="H6"/>
        <w:rPr>
          <w:lang w:eastAsia="zh-CN"/>
        </w:rPr>
      </w:pPr>
      <w:r w:rsidRPr="000B5972">
        <w:rPr>
          <w:lang w:eastAsia="zh-CN"/>
        </w:rPr>
        <w:t>22.3.2.3.3.1</w:t>
      </w:r>
      <w:r w:rsidRPr="000B5972">
        <w:rPr>
          <w:lang w:eastAsia="zh-CN"/>
        </w:rPr>
        <w:tab/>
        <w:t>Pre-test conditions</w:t>
      </w:r>
    </w:p>
    <w:p w14:paraId="1136AE37" w14:textId="77777777" w:rsidR="004A7E06" w:rsidRPr="000B5972" w:rsidRDefault="004A7E06" w:rsidP="004A7E06">
      <w:pPr>
        <w:pStyle w:val="H6"/>
        <w:rPr>
          <w:lang w:eastAsia="zh-CN"/>
        </w:rPr>
      </w:pPr>
      <w:r w:rsidRPr="000B5972">
        <w:rPr>
          <w:lang w:eastAsia="zh-CN"/>
        </w:rPr>
        <w:t>System Simulator:</w:t>
      </w:r>
    </w:p>
    <w:p w14:paraId="79C6408E" w14:textId="77777777" w:rsidR="004A7E06" w:rsidRPr="000B5972" w:rsidRDefault="004A7E06" w:rsidP="004A7E06">
      <w:pPr>
        <w:pStyle w:val="B1"/>
        <w:rPr>
          <w:rFonts w:eastAsia="MS Gothic"/>
        </w:rPr>
      </w:pPr>
      <w:r w:rsidRPr="000B5972">
        <w:t>-</w:t>
      </w:r>
      <w:r w:rsidRPr="000B5972">
        <w:tab/>
      </w:r>
      <w:proofErr w:type="spellStart"/>
      <w:r w:rsidRPr="000B5972">
        <w:t>N</w:t>
      </w:r>
      <w:r w:rsidR="00086812" w:rsidRPr="000B5972">
        <w:t>c</w:t>
      </w:r>
      <w:r w:rsidRPr="000B5972">
        <w:t>ell</w:t>
      </w:r>
      <w:proofErr w:type="spellEnd"/>
      <w:r w:rsidRPr="000B5972">
        <w:t xml:space="preserve"> 1</w:t>
      </w:r>
      <w:r w:rsidRPr="000B5972">
        <w:rPr>
          <w:rFonts w:eastAsia="MS Gothic"/>
        </w:rPr>
        <w:t>.</w:t>
      </w:r>
    </w:p>
    <w:p w14:paraId="45A779DA" w14:textId="77777777" w:rsidR="004A7E06" w:rsidRPr="000B5972" w:rsidRDefault="004A7E06" w:rsidP="004A7E06">
      <w:pPr>
        <w:pStyle w:val="H6"/>
      </w:pPr>
      <w:r w:rsidRPr="000B5972">
        <w:rPr>
          <w:lang w:eastAsia="zh-CN"/>
        </w:rPr>
        <w:t>UE:</w:t>
      </w:r>
    </w:p>
    <w:p w14:paraId="44FA7A2F" w14:textId="77777777" w:rsidR="004A7E06" w:rsidRPr="000B5972" w:rsidRDefault="004A7E06" w:rsidP="004A7E06">
      <w:pPr>
        <w:pStyle w:val="B1"/>
        <w:rPr>
          <w:lang w:eastAsia="zh-CN"/>
        </w:rPr>
      </w:pPr>
      <w:r w:rsidRPr="000B5972">
        <w:t>-</w:t>
      </w:r>
      <w:r w:rsidRPr="000B5972">
        <w:tab/>
      </w:r>
      <w:r w:rsidRPr="000B5972">
        <w:rPr>
          <w:lang w:eastAsia="zh-CN"/>
        </w:rPr>
        <w:t>None.</w:t>
      </w:r>
    </w:p>
    <w:p w14:paraId="582E3CAE" w14:textId="77777777" w:rsidR="004A7E06" w:rsidRPr="000B5972" w:rsidRDefault="004A7E06" w:rsidP="004A7E06">
      <w:pPr>
        <w:pStyle w:val="H6"/>
      </w:pPr>
      <w:r w:rsidRPr="000B5972">
        <w:rPr>
          <w:lang w:eastAsia="zh-CN"/>
        </w:rPr>
        <w:t>Preamble:</w:t>
      </w:r>
    </w:p>
    <w:p w14:paraId="00DAD6BA" w14:textId="77777777" w:rsidR="00086812" w:rsidRPr="000B5972" w:rsidRDefault="00086812" w:rsidP="00086812">
      <w:pPr>
        <w:pStyle w:val="B1"/>
      </w:pPr>
      <w:r w:rsidRPr="000B5972">
        <w:t>-</w:t>
      </w:r>
      <w:r w:rsidRPr="000B5972">
        <w:tab/>
        <w:t>The UE is in state 2B-NB according to [18] the exceptions listed in table 22.3.2.3.3.1-1</w:t>
      </w:r>
      <w:r w:rsidR="00174A07" w:rsidRPr="000B5972">
        <w:t xml:space="preserve"> with test loop mode G closed</w:t>
      </w:r>
      <w:r w:rsidRPr="000B5972">
        <w:t>.</w:t>
      </w:r>
    </w:p>
    <w:p w14:paraId="666C462E" w14:textId="77777777" w:rsidR="00086812" w:rsidRPr="000B5972" w:rsidRDefault="00086812" w:rsidP="00086812">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86812" w:rsidRPr="000B5972" w14:paraId="75FE8FA5" w14:textId="77777777" w:rsidTr="001200CB">
        <w:tc>
          <w:tcPr>
            <w:tcW w:w="2479" w:type="dxa"/>
          </w:tcPr>
          <w:p w14:paraId="62CD3DC8" w14:textId="77777777" w:rsidR="00086812" w:rsidRPr="000B5972" w:rsidRDefault="00086812" w:rsidP="001200CB">
            <w:pPr>
              <w:pStyle w:val="TAH"/>
            </w:pPr>
            <w:r w:rsidRPr="000B5972">
              <w:t>Parameter</w:t>
            </w:r>
          </w:p>
        </w:tc>
        <w:tc>
          <w:tcPr>
            <w:tcW w:w="2471" w:type="dxa"/>
          </w:tcPr>
          <w:p w14:paraId="76C81C9C" w14:textId="77777777" w:rsidR="00086812" w:rsidRPr="000B5972" w:rsidRDefault="00086812" w:rsidP="001200CB">
            <w:pPr>
              <w:pStyle w:val="TAH"/>
            </w:pPr>
            <w:r w:rsidRPr="000B5972">
              <w:t>Value</w:t>
            </w:r>
          </w:p>
        </w:tc>
      </w:tr>
      <w:tr w:rsidR="00086812" w:rsidRPr="000B5972" w14:paraId="18DF735A" w14:textId="77777777" w:rsidTr="001200CB">
        <w:tc>
          <w:tcPr>
            <w:tcW w:w="2479" w:type="dxa"/>
          </w:tcPr>
          <w:p w14:paraId="41D99A43" w14:textId="77777777" w:rsidR="00086812" w:rsidRPr="000B5972" w:rsidRDefault="00086812" w:rsidP="001200CB">
            <w:pPr>
              <w:pStyle w:val="TAL"/>
              <w:rPr>
                <w:i/>
              </w:rPr>
            </w:pPr>
            <w:r w:rsidRPr="000B5972">
              <w:rPr>
                <w:rFonts w:eastAsia="MS Mincho"/>
                <w:i/>
              </w:rPr>
              <w:t>t-PollRetransmit-r13</w:t>
            </w:r>
          </w:p>
        </w:tc>
        <w:tc>
          <w:tcPr>
            <w:tcW w:w="2471" w:type="dxa"/>
          </w:tcPr>
          <w:p w14:paraId="53FFD6C7" w14:textId="77777777" w:rsidR="00086812" w:rsidRPr="000B5972" w:rsidRDefault="00086812" w:rsidP="001200CB">
            <w:pPr>
              <w:pStyle w:val="TAL"/>
            </w:pPr>
            <w:r w:rsidRPr="000B5972">
              <w:t>ms4000</w:t>
            </w:r>
          </w:p>
        </w:tc>
      </w:tr>
      <w:tr w:rsidR="00086812" w:rsidRPr="000B5972" w14:paraId="05256735" w14:textId="77777777" w:rsidTr="001200CB">
        <w:tc>
          <w:tcPr>
            <w:tcW w:w="2479" w:type="dxa"/>
          </w:tcPr>
          <w:p w14:paraId="4F58FC1E" w14:textId="77777777" w:rsidR="00086812" w:rsidRPr="000B5972" w:rsidRDefault="00086812" w:rsidP="001200CB">
            <w:pPr>
              <w:pStyle w:val="TAL"/>
              <w:rPr>
                <w:rFonts w:eastAsia="MS Mincho"/>
                <w:i/>
              </w:rPr>
            </w:pPr>
            <w:r w:rsidRPr="000B5972">
              <w:rPr>
                <w:lang w:eastAsia="zh-TW"/>
              </w:rPr>
              <w:t>enableStatusReportSN-Gap</w:t>
            </w:r>
            <w:r w:rsidRPr="000B5972">
              <w:t>-r13</w:t>
            </w:r>
          </w:p>
        </w:tc>
        <w:tc>
          <w:tcPr>
            <w:tcW w:w="2471" w:type="dxa"/>
          </w:tcPr>
          <w:p w14:paraId="23CCDC1F" w14:textId="77777777" w:rsidR="00086812" w:rsidRPr="000B5972" w:rsidRDefault="00086812" w:rsidP="001200CB">
            <w:pPr>
              <w:pStyle w:val="TAL"/>
            </w:pPr>
            <w:r w:rsidRPr="000B5972">
              <w:t>true</w:t>
            </w:r>
          </w:p>
        </w:tc>
      </w:tr>
    </w:tbl>
    <w:p w14:paraId="06F51CD9" w14:textId="77777777" w:rsidR="00086812" w:rsidRPr="000B5972" w:rsidRDefault="00086812" w:rsidP="00086812"/>
    <w:p w14:paraId="046053FA" w14:textId="77777777" w:rsidR="004A7E06" w:rsidRPr="000B5972" w:rsidRDefault="004A7E06" w:rsidP="004A7E06">
      <w:pPr>
        <w:pStyle w:val="H6"/>
        <w:rPr>
          <w:lang w:eastAsia="zh-CN"/>
        </w:rPr>
      </w:pPr>
      <w:r w:rsidRPr="000B5972">
        <w:rPr>
          <w:lang w:eastAsia="zh-CN"/>
        </w:rPr>
        <w:t>22.3.2.3.3.2</w:t>
      </w:r>
      <w:r w:rsidRPr="000B5972">
        <w:rPr>
          <w:lang w:eastAsia="zh-CN"/>
        </w:rPr>
        <w:tab/>
        <w:t>Test procedure sequence</w:t>
      </w:r>
    </w:p>
    <w:p w14:paraId="7E825890" w14:textId="77777777" w:rsidR="004A7E06" w:rsidRPr="000B5972" w:rsidRDefault="004A7E06" w:rsidP="004A7E06">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698C75BC" w14:textId="77777777" w:rsidR="004A7E06" w:rsidRPr="000B5972" w:rsidRDefault="004A7E06" w:rsidP="001E3A8B">
      <w:pPr>
        <w:numPr>
          <w:ilvl w:val="0"/>
          <w:numId w:val="4"/>
        </w:numPr>
        <w:rPr>
          <w:lang w:eastAsia="zh-CN"/>
        </w:rPr>
      </w:pPr>
      <w:r w:rsidRPr="000B5972">
        <w:t xml:space="preserve">UL SQN n maps to SQN </w:t>
      </w:r>
      <w:proofErr w:type="spellStart"/>
      <w:r w:rsidRPr="000B5972">
        <w:t>X+n</w:t>
      </w:r>
      <w:proofErr w:type="spellEnd"/>
      <w:r w:rsidRPr="000B5972">
        <w:t xml:space="preserve"> MOD 1024 &amp;</w:t>
      </w:r>
    </w:p>
    <w:p w14:paraId="4C8D9D04" w14:textId="77777777" w:rsidR="004A7E06" w:rsidRPr="000B5972" w:rsidRDefault="004A7E06" w:rsidP="001E3A8B">
      <w:pPr>
        <w:numPr>
          <w:ilvl w:val="0"/>
          <w:numId w:val="4"/>
        </w:numPr>
        <w:rPr>
          <w:lang w:eastAsia="zh-CN"/>
        </w:rPr>
      </w:pPr>
      <w:r w:rsidRPr="000B5972">
        <w:t xml:space="preserve">DL SQN n maps  to SQN </w:t>
      </w:r>
      <w:proofErr w:type="spellStart"/>
      <w:r w:rsidRPr="000B5972">
        <w:t>Y+n</w:t>
      </w:r>
      <w:proofErr w:type="spellEnd"/>
      <w:r w:rsidRPr="000B5972">
        <w:t xml:space="preserve"> MOD 1024</w:t>
      </w:r>
    </w:p>
    <w:p w14:paraId="6FCD759F" w14:textId="77777777" w:rsidR="004A7E06" w:rsidRPr="000B5972" w:rsidRDefault="004A7E06" w:rsidP="004A7E06">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
        <w:gridCol w:w="3996"/>
        <w:gridCol w:w="690"/>
        <w:gridCol w:w="2775"/>
        <w:gridCol w:w="688"/>
        <w:gridCol w:w="6"/>
        <w:gridCol w:w="933"/>
        <w:gridCol w:w="29"/>
      </w:tblGrid>
      <w:tr w:rsidR="004A7E06" w:rsidRPr="000B5972" w14:paraId="1F422558" w14:textId="77777777" w:rsidTr="00086812">
        <w:trPr>
          <w:gridAfter w:val="1"/>
          <w:wAfter w:w="15" w:type="pct"/>
        </w:trPr>
        <w:tc>
          <w:tcPr>
            <w:tcW w:w="282" w:type="pct"/>
            <w:gridSpan w:val="2"/>
            <w:tcBorders>
              <w:bottom w:val="nil"/>
            </w:tcBorders>
            <w:shd w:val="clear" w:color="auto" w:fill="auto"/>
          </w:tcPr>
          <w:p w14:paraId="3826466E" w14:textId="77777777" w:rsidR="004A7E06" w:rsidRPr="000B5972" w:rsidRDefault="004A7E06" w:rsidP="00BF683E">
            <w:pPr>
              <w:pStyle w:val="TAH"/>
            </w:pPr>
            <w:r w:rsidRPr="000B5972">
              <w:lastRenderedPageBreak/>
              <w:t>St</w:t>
            </w:r>
          </w:p>
        </w:tc>
        <w:tc>
          <w:tcPr>
            <w:tcW w:w="2068" w:type="pct"/>
            <w:tcBorders>
              <w:bottom w:val="nil"/>
            </w:tcBorders>
            <w:shd w:val="clear" w:color="auto" w:fill="auto"/>
          </w:tcPr>
          <w:p w14:paraId="2F68B291" w14:textId="77777777" w:rsidR="004A7E06" w:rsidRPr="000B5972" w:rsidRDefault="004A7E06" w:rsidP="00BF683E">
            <w:pPr>
              <w:pStyle w:val="TAH"/>
            </w:pPr>
            <w:r w:rsidRPr="000B5972">
              <w:t>Procedure</w:t>
            </w:r>
          </w:p>
        </w:tc>
        <w:tc>
          <w:tcPr>
            <w:tcW w:w="1793" w:type="pct"/>
            <w:gridSpan w:val="2"/>
            <w:shd w:val="clear" w:color="auto" w:fill="auto"/>
          </w:tcPr>
          <w:p w14:paraId="5E973EE3" w14:textId="77777777" w:rsidR="004A7E06" w:rsidRPr="000B5972" w:rsidRDefault="004A7E06" w:rsidP="00BF683E">
            <w:pPr>
              <w:pStyle w:val="TAH"/>
            </w:pPr>
            <w:r w:rsidRPr="000B5972">
              <w:t>Message Sequence</w:t>
            </w:r>
          </w:p>
        </w:tc>
        <w:tc>
          <w:tcPr>
            <w:tcW w:w="359" w:type="pct"/>
            <w:gridSpan w:val="2"/>
            <w:tcBorders>
              <w:bottom w:val="nil"/>
            </w:tcBorders>
            <w:shd w:val="clear" w:color="auto" w:fill="auto"/>
          </w:tcPr>
          <w:p w14:paraId="6B547EFA" w14:textId="77777777" w:rsidR="004A7E06" w:rsidRPr="000B5972" w:rsidRDefault="004A7E06" w:rsidP="00BF683E">
            <w:pPr>
              <w:pStyle w:val="TAH"/>
            </w:pPr>
            <w:r w:rsidRPr="000B5972">
              <w:t>TP</w:t>
            </w:r>
          </w:p>
        </w:tc>
        <w:tc>
          <w:tcPr>
            <w:tcW w:w="483" w:type="pct"/>
            <w:tcBorders>
              <w:bottom w:val="nil"/>
            </w:tcBorders>
            <w:shd w:val="clear" w:color="auto" w:fill="auto"/>
          </w:tcPr>
          <w:p w14:paraId="239827F8" w14:textId="77777777" w:rsidR="004A7E06" w:rsidRPr="000B5972" w:rsidRDefault="004A7E06" w:rsidP="00BF683E">
            <w:pPr>
              <w:pStyle w:val="TAH"/>
            </w:pPr>
            <w:r w:rsidRPr="000B5972">
              <w:t>Verdict</w:t>
            </w:r>
          </w:p>
        </w:tc>
      </w:tr>
      <w:tr w:rsidR="004A7E06" w:rsidRPr="000B5972" w14:paraId="0D8351DC" w14:textId="77777777" w:rsidTr="00086812">
        <w:trPr>
          <w:gridAfter w:val="1"/>
          <w:wAfter w:w="15" w:type="pct"/>
        </w:trPr>
        <w:tc>
          <w:tcPr>
            <w:tcW w:w="282" w:type="pct"/>
            <w:gridSpan w:val="2"/>
            <w:tcBorders>
              <w:top w:val="nil"/>
            </w:tcBorders>
            <w:shd w:val="clear" w:color="auto" w:fill="auto"/>
          </w:tcPr>
          <w:p w14:paraId="479F690D" w14:textId="77777777" w:rsidR="004A7E06" w:rsidRPr="000B5972" w:rsidRDefault="004A7E06" w:rsidP="00BF683E">
            <w:pPr>
              <w:pStyle w:val="TAH"/>
            </w:pPr>
          </w:p>
        </w:tc>
        <w:tc>
          <w:tcPr>
            <w:tcW w:w="2068" w:type="pct"/>
            <w:tcBorders>
              <w:top w:val="nil"/>
            </w:tcBorders>
            <w:shd w:val="clear" w:color="auto" w:fill="auto"/>
          </w:tcPr>
          <w:p w14:paraId="498DE785" w14:textId="77777777" w:rsidR="004A7E06" w:rsidRPr="000B5972" w:rsidRDefault="004A7E06" w:rsidP="00BF683E">
            <w:pPr>
              <w:pStyle w:val="TAH"/>
            </w:pPr>
          </w:p>
        </w:tc>
        <w:tc>
          <w:tcPr>
            <w:tcW w:w="357" w:type="pct"/>
            <w:shd w:val="clear" w:color="auto" w:fill="auto"/>
          </w:tcPr>
          <w:p w14:paraId="63F7C450" w14:textId="77777777" w:rsidR="004A7E06" w:rsidRPr="000B5972" w:rsidRDefault="004A7E06" w:rsidP="00BF683E">
            <w:pPr>
              <w:pStyle w:val="TAH"/>
            </w:pPr>
            <w:r w:rsidRPr="000B5972">
              <w:t>U - S</w:t>
            </w:r>
          </w:p>
        </w:tc>
        <w:tc>
          <w:tcPr>
            <w:tcW w:w="1436" w:type="pct"/>
            <w:shd w:val="clear" w:color="auto" w:fill="auto"/>
          </w:tcPr>
          <w:p w14:paraId="33331997" w14:textId="77777777" w:rsidR="004A7E06" w:rsidRPr="000B5972" w:rsidRDefault="004A7E06" w:rsidP="00BF683E">
            <w:pPr>
              <w:pStyle w:val="TAH"/>
            </w:pPr>
            <w:r w:rsidRPr="000B5972">
              <w:t>Message</w:t>
            </w:r>
          </w:p>
        </w:tc>
        <w:tc>
          <w:tcPr>
            <w:tcW w:w="359" w:type="pct"/>
            <w:gridSpan w:val="2"/>
            <w:tcBorders>
              <w:top w:val="nil"/>
            </w:tcBorders>
            <w:shd w:val="clear" w:color="auto" w:fill="auto"/>
          </w:tcPr>
          <w:p w14:paraId="4A69783E" w14:textId="77777777" w:rsidR="004A7E06" w:rsidRPr="000B5972" w:rsidRDefault="004A7E06" w:rsidP="00BF683E">
            <w:pPr>
              <w:pStyle w:val="TAH"/>
            </w:pPr>
          </w:p>
        </w:tc>
        <w:tc>
          <w:tcPr>
            <w:tcW w:w="483" w:type="pct"/>
            <w:tcBorders>
              <w:top w:val="nil"/>
            </w:tcBorders>
            <w:shd w:val="clear" w:color="auto" w:fill="auto"/>
          </w:tcPr>
          <w:p w14:paraId="4B36B9D1" w14:textId="77777777" w:rsidR="004A7E06" w:rsidRPr="000B5972" w:rsidRDefault="004A7E06" w:rsidP="00BF683E">
            <w:pPr>
              <w:pStyle w:val="TAH"/>
            </w:pPr>
          </w:p>
        </w:tc>
      </w:tr>
      <w:tr w:rsidR="004A7E06" w:rsidRPr="000B5972" w14:paraId="61E85C09" w14:textId="77777777" w:rsidTr="00086812">
        <w:trPr>
          <w:gridAfter w:val="1"/>
          <w:wAfter w:w="15" w:type="pct"/>
        </w:trPr>
        <w:tc>
          <w:tcPr>
            <w:tcW w:w="282" w:type="pct"/>
            <w:gridSpan w:val="2"/>
            <w:shd w:val="clear" w:color="auto" w:fill="auto"/>
          </w:tcPr>
          <w:p w14:paraId="01E80A9D" w14:textId="77777777" w:rsidR="004A7E06" w:rsidRPr="000B5972" w:rsidRDefault="004A7E06" w:rsidP="00BF683E">
            <w:pPr>
              <w:pStyle w:val="TAC"/>
              <w:rPr>
                <w:lang w:eastAsia="zh-CN"/>
              </w:rPr>
            </w:pPr>
            <w:r w:rsidRPr="000B5972">
              <w:rPr>
                <w:lang w:eastAsia="zh-CN"/>
              </w:rPr>
              <w:t>-</w:t>
            </w:r>
          </w:p>
        </w:tc>
        <w:tc>
          <w:tcPr>
            <w:tcW w:w="2068" w:type="pct"/>
            <w:shd w:val="clear" w:color="auto" w:fill="auto"/>
          </w:tcPr>
          <w:p w14:paraId="3DEBEA86" w14:textId="77777777" w:rsidR="004A7E06" w:rsidRPr="000B5972" w:rsidRDefault="004A7E06" w:rsidP="00BF683E">
            <w:pPr>
              <w:pStyle w:val="TAL"/>
            </w:pPr>
            <w:r w:rsidRPr="000B5972">
              <w:t>The SS does not respond to PRACH preambles transmitted by UE for Uplink transmission, but instead allocates the UL C-RNTI grant on NPDCCH when specified in the test sequence</w:t>
            </w:r>
            <w:r w:rsidR="00CE6061" w:rsidRPr="000B5972">
              <w:t>. Size of each RLC UL SDU #1 - #3 is PRBS of 256 bits (32 octets), size of each RLC UL SDU #4 - #16 is PRBS of 80 bits (10 octets). The size of the RLC SDUs used in downlink is L.</w:t>
            </w:r>
          </w:p>
        </w:tc>
        <w:tc>
          <w:tcPr>
            <w:tcW w:w="357" w:type="pct"/>
            <w:shd w:val="clear" w:color="auto" w:fill="auto"/>
          </w:tcPr>
          <w:p w14:paraId="1E90E715" w14:textId="77777777" w:rsidR="004A7E06" w:rsidRPr="000B5972" w:rsidRDefault="004A7E06" w:rsidP="00BF683E">
            <w:pPr>
              <w:pStyle w:val="TAC"/>
              <w:rPr>
                <w:lang w:eastAsia="zh-CN"/>
              </w:rPr>
            </w:pPr>
            <w:r w:rsidRPr="000B5972">
              <w:rPr>
                <w:lang w:eastAsia="zh-CN"/>
              </w:rPr>
              <w:t>-</w:t>
            </w:r>
          </w:p>
        </w:tc>
        <w:tc>
          <w:tcPr>
            <w:tcW w:w="1436" w:type="pct"/>
            <w:shd w:val="clear" w:color="auto" w:fill="auto"/>
          </w:tcPr>
          <w:p w14:paraId="37FDD749" w14:textId="77777777" w:rsidR="004A7E06" w:rsidRPr="000B5972" w:rsidRDefault="004A7E06" w:rsidP="00BF683E">
            <w:pPr>
              <w:pStyle w:val="TAL"/>
              <w:rPr>
                <w:lang w:eastAsia="zh-CN"/>
              </w:rPr>
            </w:pPr>
            <w:r w:rsidRPr="000B5972">
              <w:rPr>
                <w:lang w:eastAsia="zh-CN"/>
              </w:rPr>
              <w:t>-</w:t>
            </w:r>
          </w:p>
        </w:tc>
        <w:tc>
          <w:tcPr>
            <w:tcW w:w="359" w:type="pct"/>
            <w:gridSpan w:val="2"/>
            <w:shd w:val="clear" w:color="auto" w:fill="auto"/>
          </w:tcPr>
          <w:p w14:paraId="2038F060" w14:textId="77777777" w:rsidR="004A7E06" w:rsidRPr="000B5972" w:rsidRDefault="004A7E06" w:rsidP="00BF683E">
            <w:pPr>
              <w:pStyle w:val="TAC"/>
              <w:rPr>
                <w:lang w:eastAsia="zh-CN"/>
              </w:rPr>
            </w:pPr>
            <w:r w:rsidRPr="000B5972">
              <w:rPr>
                <w:lang w:eastAsia="zh-CN"/>
              </w:rPr>
              <w:t>-</w:t>
            </w:r>
          </w:p>
        </w:tc>
        <w:tc>
          <w:tcPr>
            <w:tcW w:w="483" w:type="pct"/>
            <w:shd w:val="clear" w:color="auto" w:fill="auto"/>
          </w:tcPr>
          <w:p w14:paraId="436A5915" w14:textId="77777777" w:rsidR="004A7E06" w:rsidRPr="000B5972" w:rsidRDefault="004A7E06" w:rsidP="00BF683E">
            <w:pPr>
              <w:pStyle w:val="TAC"/>
              <w:rPr>
                <w:lang w:eastAsia="zh-CN"/>
              </w:rPr>
            </w:pPr>
            <w:r w:rsidRPr="000B5972">
              <w:rPr>
                <w:lang w:eastAsia="zh-CN"/>
              </w:rPr>
              <w:t>-</w:t>
            </w:r>
          </w:p>
        </w:tc>
      </w:tr>
      <w:tr w:rsidR="004A7E06" w:rsidRPr="000B5972" w14:paraId="253F5C7C" w14:textId="77777777" w:rsidTr="00086812">
        <w:trPr>
          <w:gridAfter w:val="1"/>
          <w:wAfter w:w="15" w:type="pct"/>
        </w:trPr>
        <w:tc>
          <w:tcPr>
            <w:tcW w:w="282" w:type="pct"/>
            <w:gridSpan w:val="2"/>
            <w:shd w:val="clear" w:color="auto" w:fill="auto"/>
          </w:tcPr>
          <w:p w14:paraId="2A1FA435" w14:textId="77777777" w:rsidR="004A7E06" w:rsidRPr="000B5972" w:rsidRDefault="004A7E06" w:rsidP="00BF683E">
            <w:pPr>
              <w:pStyle w:val="TAC"/>
            </w:pPr>
            <w:r w:rsidRPr="000B5972">
              <w:t>1</w:t>
            </w:r>
          </w:p>
        </w:tc>
        <w:tc>
          <w:tcPr>
            <w:tcW w:w="2068" w:type="pct"/>
            <w:shd w:val="clear" w:color="auto" w:fill="auto"/>
          </w:tcPr>
          <w:p w14:paraId="1AEB3E0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4DB8466C" w14:textId="77777777" w:rsidR="004A7E06" w:rsidRPr="000B5972" w:rsidRDefault="004A7E06" w:rsidP="00BF683E">
            <w:pPr>
              <w:pStyle w:val="TAC"/>
            </w:pPr>
            <w:r w:rsidRPr="000B5972">
              <w:t>&lt;--</w:t>
            </w:r>
          </w:p>
        </w:tc>
        <w:tc>
          <w:tcPr>
            <w:tcW w:w="1436" w:type="pct"/>
            <w:shd w:val="clear" w:color="auto" w:fill="auto"/>
          </w:tcPr>
          <w:p w14:paraId="317284F0" w14:textId="77777777" w:rsidR="004A7E06" w:rsidRPr="000B5972" w:rsidRDefault="004A7E06" w:rsidP="00BF683E">
            <w:pPr>
              <w:pStyle w:val="TAL"/>
            </w:pPr>
            <w:r w:rsidRPr="000B5972">
              <w:t>AMD PDU#1 (SN=0)</w:t>
            </w:r>
          </w:p>
        </w:tc>
        <w:tc>
          <w:tcPr>
            <w:tcW w:w="359" w:type="pct"/>
            <w:gridSpan w:val="2"/>
            <w:shd w:val="clear" w:color="auto" w:fill="auto"/>
          </w:tcPr>
          <w:p w14:paraId="1162ADA7" w14:textId="77777777" w:rsidR="004A7E06" w:rsidRPr="000B5972" w:rsidRDefault="004A7E06" w:rsidP="00BF683E">
            <w:pPr>
              <w:pStyle w:val="TAC"/>
            </w:pPr>
            <w:r w:rsidRPr="000B5972">
              <w:t>-</w:t>
            </w:r>
          </w:p>
        </w:tc>
        <w:tc>
          <w:tcPr>
            <w:tcW w:w="483" w:type="pct"/>
            <w:shd w:val="clear" w:color="auto" w:fill="auto"/>
          </w:tcPr>
          <w:p w14:paraId="11AC9791" w14:textId="77777777" w:rsidR="004A7E06" w:rsidRPr="000B5972" w:rsidRDefault="004A7E06" w:rsidP="00BF683E">
            <w:pPr>
              <w:pStyle w:val="TAC"/>
            </w:pPr>
            <w:r w:rsidRPr="000B5972">
              <w:t>-</w:t>
            </w:r>
          </w:p>
        </w:tc>
      </w:tr>
      <w:tr w:rsidR="004A7E06" w:rsidRPr="000B5972" w14:paraId="5646E6A8" w14:textId="77777777" w:rsidTr="00086812">
        <w:trPr>
          <w:gridAfter w:val="1"/>
          <w:wAfter w:w="15" w:type="pct"/>
        </w:trPr>
        <w:tc>
          <w:tcPr>
            <w:tcW w:w="282" w:type="pct"/>
            <w:gridSpan w:val="2"/>
            <w:shd w:val="clear" w:color="auto" w:fill="auto"/>
          </w:tcPr>
          <w:p w14:paraId="0ACBCD7A" w14:textId="77777777" w:rsidR="004A7E06" w:rsidRPr="000B5972" w:rsidRDefault="004A7E06" w:rsidP="00BF683E">
            <w:pPr>
              <w:pStyle w:val="TAC"/>
              <w:rPr>
                <w:lang w:eastAsia="zh-CN"/>
              </w:rPr>
            </w:pPr>
            <w:r w:rsidRPr="000B5972">
              <w:t>2</w:t>
            </w:r>
          </w:p>
        </w:tc>
        <w:tc>
          <w:tcPr>
            <w:tcW w:w="2068" w:type="pct"/>
            <w:shd w:val="clear" w:color="auto" w:fill="auto"/>
          </w:tcPr>
          <w:p w14:paraId="47967F49"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739DF5AC" w14:textId="77777777" w:rsidR="004A7E06" w:rsidRPr="000B5972" w:rsidRDefault="004A7E06" w:rsidP="00BF683E">
            <w:pPr>
              <w:pStyle w:val="TAC"/>
              <w:rPr>
                <w:lang w:eastAsia="zh-CN"/>
              </w:rPr>
            </w:pPr>
            <w:r w:rsidRPr="000B5972">
              <w:t>&lt;--</w:t>
            </w:r>
          </w:p>
        </w:tc>
        <w:tc>
          <w:tcPr>
            <w:tcW w:w="1436" w:type="pct"/>
            <w:shd w:val="clear" w:color="auto" w:fill="auto"/>
          </w:tcPr>
          <w:p w14:paraId="0DE6C5BE" w14:textId="77777777" w:rsidR="004A7E06" w:rsidRPr="000B5972" w:rsidRDefault="004A7E06" w:rsidP="00BF683E">
            <w:pPr>
              <w:pStyle w:val="TAL"/>
              <w:rPr>
                <w:lang w:eastAsia="zh-CN"/>
              </w:rPr>
            </w:pPr>
            <w:r w:rsidRPr="000B5972">
              <w:t>AMD PDU#1 (SN=0)</w:t>
            </w:r>
          </w:p>
        </w:tc>
        <w:tc>
          <w:tcPr>
            <w:tcW w:w="359" w:type="pct"/>
            <w:gridSpan w:val="2"/>
            <w:shd w:val="clear" w:color="auto" w:fill="auto"/>
          </w:tcPr>
          <w:p w14:paraId="693CC00B" w14:textId="77777777" w:rsidR="004A7E06" w:rsidRPr="000B5972" w:rsidRDefault="004A7E06" w:rsidP="00BF683E">
            <w:pPr>
              <w:pStyle w:val="TAC"/>
              <w:rPr>
                <w:lang w:eastAsia="zh-CN"/>
              </w:rPr>
            </w:pPr>
            <w:r w:rsidRPr="000B5972">
              <w:t>-</w:t>
            </w:r>
          </w:p>
        </w:tc>
        <w:tc>
          <w:tcPr>
            <w:tcW w:w="483" w:type="pct"/>
            <w:shd w:val="clear" w:color="auto" w:fill="auto"/>
          </w:tcPr>
          <w:p w14:paraId="5AA064C6" w14:textId="77777777" w:rsidR="004A7E06" w:rsidRPr="000B5972" w:rsidRDefault="004A7E06" w:rsidP="00BF683E">
            <w:pPr>
              <w:pStyle w:val="TAC"/>
              <w:rPr>
                <w:lang w:eastAsia="zh-CN"/>
              </w:rPr>
            </w:pPr>
            <w:r w:rsidRPr="000B5972">
              <w:t>-</w:t>
            </w:r>
          </w:p>
        </w:tc>
      </w:tr>
      <w:tr w:rsidR="00086812" w:rsidRPr="000B5972" w14:paraId="2F9CDBB6" w14:textId="77777777" w:rsidTr="00086812">
        <w:tc>
          <w:tcPr>
            <w:tcW w:w="270" w:type="pct"/>
          </w:tcPr>
          <w:p w14:paraId="790B95FE" w14:textId="77777777" w:rsidR="00086812" w:rsidRPr="000B5972" w:rsidRDefault="00086812" w:rsidP="001200CB">
            <w:pPr>
              <w:pStyle w:val="TAC"/>
            </w:pPr>
            <w:r w:rsidRPr="000B5972">
              <w:t>2A</w:t>
            </w:r>
          </w:p>
        </w:tc>
        <w:tc>
          <w:tcPr>
            <w:tcW w:w="2080" w:type="pct"/>
            <w:gridSpan w:val="2"/>
          </w:tcPr>
          <w:p w14:paraId="4C861EBE" w14:textId="1CF6B5AC"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2 the SS schedules an UL grant of size 296 bits.</w:t>
            </w:r>
            <w:r w:rsidR="00CE6061" w:rsidRPr="000B5972">
              <w:t xml:space="preserve"> (Note 1</w:t>
            </w:r>
            <w:ins w:id="64" w:author="Rohde &amp; Schwarz" w:date="2023-08-10T10:04:00Z">
              <w:r w:rsidR="00C51E3F">
                <w:t>, Note 7</w:t>
              </w:r>
            </w:ins>
            <w:r w:rsidR="00CE6061" w:rsidRPr="000B5972">
              <w:t>)</w:t>
            </w:r>
            <w:ins w:id="65" w:author="Rohde &amp; Schwarz" w:date="2023-08-10T10:03:00Z">
              <w:r w:rsidR="00C51E3F">
                <w:t xml:space="preserve"> </w:t>
              </w:r>
            </w:ins>
          </w:p>
        </w:tc>
        <w:tc>
          <w:tcPr>
            <w:tcW w:w="357" w:type="pct"/>
          </w:tcPr>
          <w:p w14:paraId="50564766" w14:textId="77777777" w:rsidR="00086812" w:rsidRPr="000B5972" w:rsidRDefault="00086812" w:rsidP="001200CB">
            <w:pPr>
              <w:pStyle w:val="TAC"/>
            </w:pPr>
            <w:r w:rsidRPr="000B5972">
              <w:t>&lt;--</w:t>
            </w:r>
          </w:p>
        </w:tc>
        <w:tc>
          <w:tcPr>
            <w:tcW w:w="1436" w:type="pct"/>
          </w:tcPr>
          <w:p w14:paraId="18FDEEDF" w14:textId="77777777" w:rsidR="00086812" w:rsidRPr="000B5972" w:rsidRDefault="00086812" w:rsidP="001200CB">
            <w:pPr>
              <w:pStyle w:val="TAL"/>
            </w:pPr>
            <w:r w:rsidRPr="000B5972">
              <w:t>(UL Grant)</w:t>
            </w:r>
          </w:p>
        </w:tc>
        <w:tc>
          <w:tcPr>
            <w:tcW w:w="359" w:type="pct"/>
            <w:gridSpan w:val="2"/>
          </w:tcPr>
          <w:p w14:paraId="60C19A2E" w14:textId="77777777" w:rsidR="00086812" w:rsidRPr="000B5972" w:rsidRDefault="00086812" w:rsidP="001200CB">
            <w:pPr>
              <w:pStyle w:val="TAC"/>
              <w:rPr>
                <w:rFonts w:eastAsia="MS Gothic"/>
              </w:rPr>
            </w:pPr>
            <w:r w:rsidRPr="000B5972">
              <w:rPr>
                <w:rFonts w:eastAsia="MS Gothic"/>
              </w:rPr>
              <w:t>-</w:t>
            </w:r>
          </w:p>
        </w:tc>
        <w:tc>
          <w:tcPr>
            <w:tcW w:w="498" w:type="pct"/>
            <w:gridSpan w:val="2"/>
          </w:tcPr>
          <w:p w14:paraId="7E44C740" w14:textId="77777777" w:rsidR="00086812" w:rsidRPr="000B5972" w:rsidRDefault="00086812" w:rsidP="001200CB">
            <w:pPr>
              <w:pStyle w:val="TAC"/>
            </w:pPr>
            <w:r w:rsidRPr="000B5972">
              <w:t>-</w:t>
            </w:r>
          </w:p>
        </w:tc>
      </w:tr>
      <w:tr w:rsidR="004A7E06" w:rsidRPr="000B5972" w14:paraId="148ED234" w14:textId="77777777" w:rsidTr="00086812">
        <w:trPr>
          <w:gridAfter w:val="1"/>
          <w:wAfter w:w="15" w:type="pct"/>
        </w:trPr>
        <w:tc>
          <w:tcPr>
            <w:tcW w:w="282" w:type="pct"/>
            <w:gridSpan w:val="2"/>
            <w:shd w:val="clear" w:color="auto" w:fill="auto"/>
          </w:tcPr>
          <w:p w14:paraId="2FA59987" w14:textId="77777777" w:rsidR="004A7E06" w:rsidRPr="000B5972" w:rsidRDefault="004A7E06" w:rsidP="00BF683E">
            <w:pPr>
              <w:pStyle w:val="TAC"/>
            </w:pPr>
            <w:r w:rsidRPr="000B5972">
              <w:t>3</w:t>
            </w:r>
          </w:p>
        </w:tc>
        <w:tc>
          <w:tcPr>
            <w:tcW w:w="2068" w:type="pct"/>
            <w:shd w:val="clear" w:color="auto" w:fill="auto"/>
          </w:tcPr>
          <w:p w14:paraId="7EFFA3A9" w14:textId="77777777" w:rsidR="004A7E06" w:rsidRPr="000B5972" w:rsidRDefault="004A7E06" w:rsidP="00BF683E">
            <w:pPr>
              <w:pStyle w:val="TAL"/>
            </w:pPr>
            <w:r w:rsidRPr="000B5972">
              <w:t xml:space="preserve">Check: Does the UE transmit RLC </w:t>
            </w:r>
            <w:r w:rsidR="00086812" w:rsidRPr="000B5972">
              <w:t xml:space="preserve">UL </w:t>
            </w:r>
            <w:r w:rsidRPr="000B5972">
              <w:t>SDU#1?</w:t>
            </w:r>
          </w:p>
        </w:tc>
        <w:tc>
          <w:tcPr>
            <w:tcW w:w="357" w:type="pct"/>
            <w:shd w:val="clear" w:color="auto" w:fill="auto"/>
          </w:tcPr>
          <w:p w14:paraId="30367F82" w14:textId="77777777" w:rsidR="004A7E06" w:rsidRPr="000B5972" w:rsidRDefault="004A7E06" w:rsidP="00BF683E">
            <w:pPr>
              <w:pStyle w:val="TAC"/>
            </w:pPr>
            <w:r w:rsidRPr="000B5972">
              <w:t>--&gt;</w:t>
            </w:r>
          </w:p>
        </w:tc>
        <w:tc>
          <w:tcPr>
            <w:tcW w:w="1436" w:type="pct"/>
            <w:shd w:val="clear" w:color="auto" w:fill="auto"/>
          </w:tcPr>
          <w:p w14:paraId="35C67478" w14:textId="77777777" w:rsidR="004A7E06" w:rsidRPr="000B5972" w:rsidRDefault="004A7E06" w:rsidP="00BF683E">
            <w:pPr>
              <w:pStyle w:val="TAL"/>
            </w:pPr>
            <w:r w:rsidRPr="000B5972">
              <w:t xml:space="preserve">(RLC </w:t>
            </w:r>
            <w:r w:rsidR="00086812" w:rsidRPr="000B5972">
              <w:t xml:space="preserve">UL </w:t>
            </w:r>
            <w:r w:rsidRPr="000B5972">
              <w:t>SDU#1)</w:t>
            </w:r>
          </w:p>
        </w:tc>
        <w:tc>
          <w:tcPr>
            <w:tcW w:w="359" w:type="pct"/>
            <w:gridSpan w:val="2"/>
            <w:shd w:val="clear" w:color="auto" w:fill="auto"/>
          </w:tcPr>
          <w:p w14:paraId="196EFC0F" w14:textId="77777777" w:rsidR="004A7E06" w:rsidRPr="000B5972" w:rsidRDefault="004A7E06" w:rsidP="00BF683E">
            <w:pPr>
              <w:pStyle w:val="TAC"/>
            </w:pPr>
            <w:r w:rsidRPr="000B5972">
              <w:t>1,4</w:t>
            </w:r>
          </w:p>
        </w:tc>
        <w:tc>
          <w:tcPr>
            <w:tcW w:w="483" w:type="pct"/>
            <w:shd w:val="clear" w:color="auto" w:fill="auto"/>
          </w:tcPr>
          <w:p w14:paraId="51C88478" w14:textId="77777777" w:rsidR="004A7E06" w:rsidRPr="000B5972" w:rsidRDefault="004A7E06" w:rsidP="00BF683E">
            <w:pPr>
              <w:pStyle w:val="TAC"/>
            </w:pPr>
            <w:r w:rsidRPr="000B5972">
              <w:t>P</w:t>
            </w:r>
          </w:p>
        </w:tc>
      </w:tr>
      <w:tr w:rsidR="004A7E06" w:rsidRPr="000B5972" w14:paraId="6679FCAA" w14:textId="77777777" w:rsidTr="00086812">
        <w:trPr>
          <w:gridAfter w:val="1"/>
          <w:wAfter w:w="15" w:type="pct"/>
        </w:trPr>
        <w:tc>
          <w:tcPr>
            <w:tcW w:w="282" w:type="pct"/>
            <w:gridSpan w:val="2"/>
            <w:shd w:val="clear" w:color="auto" w:fill="auto"/>
          </w:tcPr>
          <w:p w14:paraId="4622C9DD" w14:textId="77777777" w:rsidR="004A7E06" w:rsidRPr="000B5972" w:rsidRDefault="004A7E06" w:rsidP="00BF683E">
            <w:pPr>
              <w:pStyle w:val="TAC"/>
            </w:pPr>
            <w:r w:rsidRPr="000B5972">
              <w:t>4</w:t>
            </w:r>
          </w:p>
        </w:tc>
        <w:tc>
          <w:tcPr>
            <w:tcW w:w="2068" w:type="pct"/>
            <w:shd w:val="clear" w:color="auto" w:fill="auto"/>
          </w:tcPr>
          <w:p w14:paraId="3FA70D3C" w14:textId="77777777" w:rsidR="004A7E06" w:rsidRPr="000B5972" w:rsidRDefault="004A7E06" w:rsidP="00BF683E">
            <w:pPr>
              <w:pStyle w:val="TAL"/>
            </w:pPr>
            <w:r w:rsidRPr="000B5972">
              <w:t>The SS transmits a STATUS PDU.</w:t>
            </w:r>
          </w:p>
        </w:tc>
        <w:tc>
          <w:tcPr>
            <w:tcW w:w="357" w:type="pct"/>
            <w:shd w:val="clear" w:color="auto" w:fill="auto"/>
          </w:tcPr>
          <w:p w14:paraId="06B38A7F" w14:textId="77777777" w:rsidR="004A7E06" w:rsidRPr="000B5972" w:rsidRDefault="004A7E06" w:rsidP="00BF683E">
            <w:pPr>
              <w:pStyle w:val="TAC"/>
            </w:pPr>
            <w:r w:rsidRPr="000B5972">
              <w:t>&lt;--</w:t>
            </w:r>
          </w:p>
        </w:tc>
        <w:tc>
          <w:tcPr>
            <w:tcW w:w="1436" w:type="pct"/>
            <w:shd w:val="clear" w:color="auto" w:fill="auto"/>
          </w:tcPr>
          <w:p w14:paraId="30D4D97E" w14:textId="77777777" w:rsidR="004A7E06" w:rsidRPr="000B5972" w:rsidRDefault="004A7E06" w:rsidP="00BF683E">
            <w:pPr>
              <w:pStyle w:val="TAL"/>
            </w:pPr>
            <w:r w:rsidRPr="000B5972">
              <w:t>STATUS PDU (ACK SN=1)</w:t>
            </w:r>
          </w:p>
        </w:tc>
        <w:tc>
          <w:tcPr>
            <w:tcW w:w="359" w:type="pct"/>
            <w:gridSpan w:val="2"/>
            <w:shd w:val="clear" w:color="auto" w:fill="auto"/>
          </w:tcPr>
          <w:p w14:paraId="70A888D1" w14:textId="77777777" w:rsidR="004A7E06" w:rsidRPr="000B5972" w:rsidRDefault="004A7E06" w:rsidP="00BF683E">
            <w:pPr>
              <w:pStyle w:val="TAC"/>
            </w:pPr>
            <w:r w:rsidRPr="000B5972">
              <w:t>-</w:t>
            </w:r>
          </w:p>
        </w:tc>
        <w:tc>
          <w:tcPr>
            <w:tcW w:w="483" w:type="pct"/>
            <w:shd w:val="clear" w:color="auto" w:fill="auto"/>
          </w:tcPr>
          <w:p w14:paraId="0C95B629" w14:textId="77777777" w:rsidR="004A7E06" w:rsidRPr="000B5972" w:rsidRDefault="004A7E06" w:rsidP="00BF683E">
            <w:pPr>
              <w:pStyle w:val="TAC"/>
            </w:pPr>
            <w:r w:rsidRPr="000B5972">
              <w:t>-</w:t>
            </w:r>
          </w:p>
        </w:tc>
      </w:tr>
      <w:tr w:rsidR="004A7E06" w:rsidRPr="000B5972" w14:paraId="734128FA" w14:textId="77777777" w:rsidTr="00086812">
        <w:trPr>
          <w:gridAfter w:val="1"/>
          <w:wAfter w:w="15" w:type="pct"/>
        </w:trPr>
        <w:tc>
          <w:tcPr>
            <w:tcW w:w="282" w:type="pct"/>
            <w:gridSpan w:val="2"/>
            <w:shd w:val="clear" w:color="auto" w:fill="auto"/>
          </w:tcPr>
          <w:p w14:paraId="70DEE151" w14:textId="77777777" w:rsidR="004A7E06" w:rsidRPr="000B5972" w:rsidRDefault="004A7E06" w:rsidP="00BF683E">
            <w:pPr>
              <w:pStyle w:val="TAC"/>
            </w:pPr>
            <w:r w:rsidRPr="000B5972">
              <w:t>5</w:t>
            </w:r>
          </w:p>
        </w:tc>
        <w:tc>
          <w:tcPr>
            <w:tcW w:w="2068" w:type="pct"/>
            <w:shd w:val="clear" w:color="auto" w:fill="auto"/>
          </w:tcPr>
          <w:p w14:paraId="3176DF48"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shd w:val="clear" w:color="auto" w:fill="auto"/>
          </w:tcPr>
          <w:p w14:paraId="38609490" w14:textId="77777777" w:rsidR="004A7E06" w:rsidRPr="000B5972" w:rsidRDefault="004A7E06" w:rsidP="00BF683E">
            <w:pPr>
              <w:pStyle w:val="TAC"/>
            </w:pPr>
            <w:r w:rsidRPr="000B5972">
              <w:t>&lt;--</w:t>
            </w:r>
          </w:p>
        </w:tc>
        <w:tc>
          <w:tcPr>
            <w:tcW w:w="1436" w:type="pct"/>
            <w:shd w:val="clear" w:color="auto" w:fill="auto"/>
          </w:tcPr>
          <w:p w14:paraId="6C30361F" w14:textId="77777777" w:rsidR="004A7E06" w:rsidRPr="000B5972" w:rsidRDefault="004A7E06" w:rsidP="00BF683E">
            <w:pPr>
              <w:pStyle w:val="TAL"/>
            </w:pPr>
            <w:r w:rsidRPr="000B5972">
              <w:t>AMD PDU#2 (SN=1)</w:t>
            </w:r>
          </w:p>
        </w:tc>
        <w:tc>
          <w:tcPr>
            <w:tcW w:w="359" w:type="pct"/>
            <w:gridSpan w:val="2"/>
            <w:shd w:val="clear" w:color="auto" w:fill="auto"/>
          </w:tcPr>
          <w:p w14:paraId="10992CFD" w14:textId="77777777" w:rsidR="004A7E06" w:rsidRPr="000B5972" w:rsidRDefault="004A7E06" w:rsidP="00BF683E">
            <w:pPr>
              <w:pStyle w:val="TAC"/>
            </w:pPr>
            <w:r w:rsidRPr="000B5972">
              <w:t>-</w:t>
            </w:r>
          </w:p>
        </w:tc>
        <w:tc>
          <w:tcPr>
            <w:tcW w:w="483" w:type="pct"/>
            <w:shd w:val="clear" w:color="auto" w:fill="auto"/>
          </w:tcPr>
          <w:p w14:paraId="5F5FA4C6" w14:textId="77777777" w:rsidR="004A7E06" w:rsidRPr="000B5972" w:rsidRDefault="004A7E06" w:rsidP="00BF683E">
            <w:pPr>
              <w:pStyle w:val="TAC"/>
            </w:pPr>
            <w:r w:rsidRPr="000B5972">
              <w:t>-</w:t>
            </w:r>
          </w:p>
        </w:tc>
      </w:tr>
      <w:tr w:rsidR="00086812" w:rsidRPr="000B5972" w14:paraId="228F77DD" w14:textId="77777777" w:rsidTr="00086812">
        <w:tc>
          <w:tcPr>
            <w:tcW w:w="270" w:type="pct"/>
          </w:tcPr>
          <w:p w14:paraId="25CDF1FD" w14:textId="77777777" w:rsidR="00086812" w:rsidRPr="000B5972" w:rsidRDefault="00086812" w:rsidP="001200CB">
            <w:pPr>
              <w:pStyle w:val="TAC"/>
            </w:pPr>
            <w:r w:rsidRPr="000B5972">
              <w:t>5A</w:t>
            </w:r>
          </w:p>
        </w:tc>
        <w:tc>
          <w:tcPr>
            <w:tcW w:w="2080" w:type="pct"/>
            <w:gridSpan w:val="2"/>
          </w:tcPr>
          <w:p w14:paraId="68C9316D" w14:textId="1CDB057F"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5 the SS schedules an UL grant of size 296 bits.</w:t>
            </w:r>
            <w:r w:rsidR="00CE6061" w:rsidRPr="000B5972">
              <w:t xml:space="preserve"> (Note 1</w:t>
            </w:r>
            <w:ins w:id="66" w:author="Rohde &amp; Schwarz" w:date="2023-08-10T10:04:00Z">
              <w:r w:rsidR="00C51E3F">
                <w:t xml:space="preserve"> Note 7</w:t>
              </w:r>
            </w:ins>
            <w:r w:rsidR="00CE6061" w:rsidRPr="000B5972">
              <w:t>)</w:t>
            </w:r>
          </w:p>
        </w:tc>
        <w:tc>
          <w:tcPr>
            <w:tcW w:w="357" w:type="pct"/>
          </w:tcPr>
          <w:p w14:paraId="097A1D7C" w14:textId="77777777" w:rsidR="00086812" w:rsidRPr="000B5972" w:rsidRDefault="00086812" w:rsidP="001200CB">
            <w:pPr>
              <w:pStyle w:val="TAC"/>
            </w:pPr>
            <w:r w:rsidRPr="000B5972">
              <w:t>&lt;--</w:t>
            </w:r>
          </w:p>
        </w:tc>
        <w:tc>
          <w:tcPr>
            <w:tcW w:w="1436" w:type="pct"/>
          </w:tcPr>
          <w:p w14:paraId="2CC9CD54" w14:textId="77777777" w:rsidR="00086812" w:rsidRPr="000B5972" w:rsidRDefault="00086812" w:rsidP="001200CB">
            <w:pPr>
              <w:pStyle w:val="TAL"/>
            </w:pPr>
            <w:r w:rsidRPr="000B5972">
              <w:t>(UL Grant)</w:t>
            </w:r>
          </w:p>
        </w:tc>
        <w:tc>
          <w:tcPr>
            <w:tcW w:w="356" w:type="pct"/>
          </w:tcPr>
          <w:p w14:paraId="54D6DA98"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518CD335" w14:textId="77777777" w:rsidR="00086812" w:rsidRPr="000B5972" w:rsidRDefault="00086812" w:rsidP="001200CB">
            <w:pPr>
              <w:pStyle w:val="TAC"/>
            </w:pPr>
            <w:r w:rsidRPr="000B5972">
              <w:t>-</w:t>
            </w:r>
          </w:p>
        </w:tc>
      </w:tr>
      <w:tr w:rsidR="004A7E06" w:rsidRPr="000B5972" w14:paraId="78E2A330" w14:textId="77777777" w:rsidTr="00086812">
        <w:trPr>
          <w:gridAfter w:val="1"/>
          <w:wAfter w:w="15" w:type="pct"/>
        </w:trPr>
        <w:tc>
          <w:tcPr>
            <w:tcW w:w="282" w:type="pct"/>
            <w:gridSpan w:val="2"/>
            <w:tcBorders>
              <w:bottom w:val="single" w:sz="4" w:space="0" w:color="auto"/>
            </w:tcBorders>
            <w:shd w:val="clear" w:color="auto" w:fill="auto"/>
          </w:tcPr>
          <w:p w14:paraId="74F62A6E" w14:textId="77777777" w:rsidR="004A7E06" w:rsidRPr="000B5972" w:rsidRDefault="004A7E06" w:rsidP="00BF683E">
            <w:pPr>
              <w:pStyle w:val="TAC"/>
            </w:pPr>
            <w:r w:rsidRPr="000B5972">
              <w:t>6</w:t>
            </w:r>
          </w:p>
        </w:tc>
        <w:tc>
          <w:tcPr>
            <w:tcW w:w="2068" w:type="pct"/>
            <w:tcBorders>
              <w:bottom w:val="single" w:sz="4" w:space="0" w:color="auto"/>
            </w:tcBorders>
            <w:shd w:val="clear" w:color="auto" w:fill="auto"/>
          </w:tcPr>
          <w:p w14:paraId="22C6B34D" w14:textId="77777777" w:rsidR="004A7E06" w:rsidRPr="000B5972" w:rsidRDefault="004A7E06" w:rsidP="00BF683E">
            <w:pPr>
              <w:pStyle w:val="TAL"/>
            </w:pPr>
            <w:r w:rsidRPr="000B5972">
              <w:t>Check: Does the UE transmit RLC</w:t>
            </w:r>
            <w:r w:rsidR="00086812" w:rsidRPr="000B5972">
              <w:t xml:space="preserve"> UL</w:t>
            </w:r>
            <w:r w:rsidRPr="000B5972">
              <w:t xml:space="preserve"> SDU#2</w:t>
            </w:r>
            <w:r w:rsidR="00CE6061" w:rsidRPr="000B5972">
              <w:t xml:space="preserve"> with the poll bit set</w:t>
            </w:r>
            <w:r w:rsidRPr="000B5972">
              <w:t>?</w:t>
            </w:r>
          </w:p>
        </w:tc>
        <w:tc>
          <w:tcPr>
            <w:tcW w:w="357" w:type="pct"/>
            <w:tcBorders>
              <w:bottom w:val="single" w:sz="4" w:space="0" w:color="auto"/>
            </w:tcBorders>
            <w:shd w:val="clear" w:color="auto" w:fill="auto"/>
          </w:tcPr>
          <w:p w14:paraId="3BD955D5"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BBEA373"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gridSpan w:val="2"/>
            <w:tcBorders>
              <w:bottom w:val="single" w:sz="4" w:space="0" w:color="auto"/>
            </w:tcBorders>
            <w:shd w:val="clear" w:color="auto" w:fill="auto"/>
          </w:tcPr>
          <w:p w14:paraId="7B9128CC"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0AD718E4" w14:textId="77777777" w:rsidR="004A7E06" w:rsidRPr="000B5972" w:rsidRDefault="004A7E06" w:rsidP="00BF683E">
            <w:pPr>
              <w:pStyle w:val="TAC"/>
            </w:pPr>
            <w:r w:rsidRPr="000B5972">
              <w:t>P</w:t>
            </w:r>
          </w:p>
        </w:tc>
      </w:tr>
      <w:tr w:rsidR="004A7E06" w:rsidRPr="000B5972" w14:paraId="4383B248" w14:textId="77777777" w:rsidTr="00086812">
        <w:trPr>
          <w:gridAfter w:val="1"/>
          <w:wAfter w:w="15" w:type="pct"/>
        </w:trPr>
        <w:tc>
          <w:tcPr>
            <w:tcW w:w="282" w:type="pct"/>
            <w:gridSpan w:val="2"/>
            <w:tcBorders>
              <w:bottom w:val="single" w:sz="4" w:space="0" w:color="auto"/>
            </w:tcBorders>
            <w:shd w:val="clear" w:color="auto" w:fill="auto"/>
          </w:tcPr>
          <w:p w14:paraId="299B69C4" w14:textId="77777777" w:rsidR="004A7E06" w:rsidRPr="000B5972" w:rsidRDefault="004A7E06" w:rsidP="00BF683E">
            <w:pPr>
              <w:pStyle w:val="TAC"/>
            </w:pPr>
            <w:r w:rsidRPr="000B5972">
              <w:t>7</w:t>
            </w:r>
          </w:p>
        </w:tc>
        <w:tc>
          <w:tcPr>
            <w:tcW w:w="2068" w:type="pct"/>
            <w:tcBorders>
              <w:bottom w:val="single" w:sz="4" w:space="0" w:color="auto"/>
            </w:tcBorders>
            <w:shd w:val="clear" w:color="auto" w:fill="auto"/>
          </w:tcPr>
          <w:p w14:paraId="4A354B76" w14:textId="77777777" w:rsidR="004A7E06" w:rsidRPr="000B5972" w:rsidRDefault="004A7E06" w:rsidP="00BF683E">
            <w:pPr>
              <w:pStyle w:val="TAL"/>
              <w:rPr>
                <w:lang w:eastAsia="zh-CN"/>
              </w:rPr>
            </w:pPr>
            <w:r w:rsidRPr="000B5972">
              <w:t>The SS transmits a STATUS PDU.</w:t>
            </w:r>
          </w:p>
        </w:tc>
        <w:tc>
          <w:tcPr>
            <w:tcW w:w="357" w:type="pct"/>
            <w:tcBorders>
              <w:bottom w:val="single" w:sz="4" w:space="0" w:color="auto"/>
            </w:tcBorders>
            <w:shd w:val="clear" w:color="auto" w:fill="auto"/>
          </w:tcPr>
          <w:p w14:paraId="799CBDB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D27EDA1" w14:textId="77777777" w:rsidR="004A7E06" w:rsidRPr="000B5972" w:rsidRDefault="004A7E06" w:rsidP="00BF683E">
            <w:pPr>
              <w:pStyle w:val="TAL"/>
            </w:pPr>
            <w:r w:rsidRPr="000B5972">
              <w:t>STATUS PDU (ACK SN=2)</w:t>
            </w:r>
          </w:p>
        </w:tc>
        <w:tc>
          <w:tcPr>
            <w:tcW w:w="359" w:type="pct"/>
            <w:gridSpan w:val="2"/>
            <w:tcBorders>
              <w:bottom w:val="single" w:sz="4" w:space="0" w:color="auto"/>
            </w:tcBorders>
            <w:shd w:val="clear" w:color="auto" w:fill="auto"/>
          </w:tcPr>
          <w:p w14:paraId="4FD3F79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1CEBF0B" w14:textId="77777777" w:rsidR="004A7E06" w:rsidRPr="000B5972" w:rsidRDefault="004A7E06" w:rsidP="00BF683E">
            <w:pPr>
              <w:pStyle w:val="TAC"/>
            </w:pPr>
            <w:r w:rsidRPr="000B5972">
              <w:t>-</w:t>
            </w:r>
          </w:p>
        </w:tc>
      </w:tr>
      <w:tr w:rsidR="004A7E06" w:rsidRPr="000B5972" w14:paraId="7CE387DE" w14:textId="77777777" w:rsidTr="00086812">
        <w:trPr>
          <w:gridAfter w:val="1"/>
          <w:wAfter w:w="15" w:type="pct"/>
        </w:trPr>
        <w:tc>
          <w:tcPr>
            <w:tcW w:w="282" w:type="pct"/>
            <w:gridSpan w:val="2"/>
            <w:tcBorders>
              <w:bottom w:val="single" w:sz="4" w:space="0" w:color="auto"/>
            </w:tcBorders>
            <w:shd w:val="clear" w:color="auto" w:fill="auto"/>
          </w:tcPr>
          <w:p w14:paraId="2E5B5138" w14:textId="77777777" w:rsidR="004A7E06" w:rsidRPr="000B5972" w:rsidRDefault="004A7E06" w:rsidP="00BF683E">
            <w:pPr>
              <w:pStyle w:val="TAC"/>
            </w:pPr>
            <w:r w:rsidRPr="000B5972">
              <w:t>8</w:t>
            </w:r>
          </w:p>
        </w:tc>
        <w:tc>
          <w:tcPr>
            <w:tcW w:w="2068" w:type="pct"/>
            <w:tcBorders>
              <w:bottom w:val="single" w:sz="4" w:space="0" w:color="auto"/>
            </w:tcBorders>
            <w:shd w:val="clear" w:color="auto" w:fill="auto"/>
          </w:tcPr>
          <w:p w14:paraId="00479BC0"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562ED663"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DE3724D" w14:textId="77777777" w:rsidR="004A7E06" w:rsidRPr="000B5972" w:rsidRDefault="004A7E06" w:rsidP="00BF683E">
            <w:pPr>
              <w:pStyle w:val="TAL"/>
            </w:pPr>
            <w:r w:rsidRPr="000B5972">
              <w:t>AMD PDU#2 (SN=1)</w:t>
            </w:r>
          </w:p>
        </w:tc>
        <w:tc>
          <w:tcPr>
            <w:tcW w:w="359" w:type="pct"/>
            <w:gridSpan w:val="2"/>
            <w:tcBorders>
              <w:bottom w:val="single" w:sz="4" w:space="0" w:color="auto"/>
            </w:tcBorders>
            <w:shd w:val="clear" w:color="auto" w:fill="auto"/>
          </w:tcPr>
          <w:p w14:paraId="79A4D02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2D1923A" w14:textId="77777777" w:rsidR="004A7E06" w:rsidRPr="000B5972" w:rsidRDefault="004A7E06" w:rsidP="00BF683E">
            <w:pPr>
              <w:pStyle w:val="TAC"/>
            </w:pPr>
            <w:r w:rsidRPr="000B5972">
              <w:t>-</w:t>
            </w:r>
          </w:p>
        </w:tc>
      </w:tr>
      <w:tr w:rsidR="00086812" w:rsidRPr="000B5972" w14:paraId="02AE2CCB" w14:textId="77777777" w:rsidTr="00086812">
        <w:tc>
          <w:tcPr>
            <w:tcW w:w="270" w:type="pct"/>
          </w:tcPr>
          <w:p w14:paraId="3FE056D2" w14:textId="77777777" w:rsidR="00086812" w:rsidRPr="000B5972" w:rsidRDefault="00086812" w:rsidP="001200CB">
            <w:pPr>
              <w:pStyle w:val="TAC"/>
            </w:pPr>
            <w:r w:rsidRPr="000B5972">
              <w:t>8A</w:t>
            </w:r>
          </w:p>
        </w:tc>
        <w:tc>
          <w:tcPr>
            <w:tcW w:w="2080" w:type="pct"/>
            <w:gridSpan w:val="2"/>
          </w:tcPr>
          <w:p w14:paraId="1C6F83D8" w14:textId="41B34D98"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8 the SS schedules an UL grant of size 296 bits.</w:t>
            </w:r>
            <w:r w:rsidR="00CE6061" w:rsidRPr="000B5972">
              <w:t xml:space="preserve"> (Note 1</w:t>
            </w:r>
            <w:ins w:id="67" w:author="Rohde &amp; Schwarz" w:date="2023-08-10T10:04:00Z">
              <w:r w:rsidR="00C51E3F">
                <w:t xml:space="preserve"> Note 7</w:t>
              </w:r>
            </w:ins>
            <w:r w:rsidR="00CE6061" w:rsidRPr="000B5972">
              <w:t>)</w:t>
            </w:r>
          </w:p>
        </w:tc>
        <w:tc>
          <w:tcPr>
            <w:tcW w:w="357" w:type="pct"/>
          </w:tcPr>
          <w:p w14:paraId="7D21A8DE" w14:textId="77777777" w:rsidR="00086812" w:rsidRPr="000B5972" w:rsidRDefault="00086812" w:rsidP="001200CB">
            <w:pPr>
              <w:pStyle w:val="TAC"/>
            </w:pPr>
            <w:r w:rsidRPr="000B5972">
              <w:t>&lt;--</w:t>
            </w:r>
          </w:p>
        </w:tc>
        <w:tc>
          <w:tcPr>
            <w:tcW w:w="1436" w:type="pct"/>
          </w:tcPr>
          <w:p w14:paraId="0F583DB8" w14:textId="77777777" w:rsidR="00086812" w:rsidRPr="000B5972" w:rsidRDefault="00086812" w:rsidP="001200CB">
            <w:pPr>
              <w:pStyle w:val="TAL"/>
            </w:pPr>
            <w:r w:rsidRPr="000B5972">
              <w:t>(UL Grant)</w:t>
            </w:r>
          </w:p>
        </w:tc>
        <w:tc>
          <w:tcPr>
            <w:tcW w:w="356" w:type="pct"/>
          </w:tcPr>
          <w:p w14:paraId="47447311"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27FF27FF" w14:textId="77777777" w:rsidR="00086812" w:rsidRPr="000B5972" w:rsidRDefault="00086812" w:rsidP="001200CB">
            <w:pPr>
              <w:pStyle w:val="TAC"/>
            </w:pPr>
            <w:r w:rsidRPr="000B5972">
              <w:t>-</w:t>
            </w:r>
          </w:p>
        </w:tc>
      </w:tr>
      <w:tr w:rsidR="004A7E06" w:rsidRPr="000B5972" w14:paraId="187A75A4" w14:textId="77777777" w:rsidTr="00086812">
        <w:trPr>
          <w:gridAfter w:val="1"/>
          <w:wAfter w:w="15" w:type="pct"/>
        </w:trPr>
        <w:tc>
          <w:tcPr>
            <w:tcW w:w="282" w:type="pct"/>
            <w:gridSpan w:val="2"/>
            <w:tcBorders>
              <w:bottom w:val="single" w:sz="4" w:space="0" w:color="auto"/>
            </w:tcBorders>
            <w:shd w:val="clear" w:color="auto" w:fill="auto"/>
          </w:tcPr>
          <w:p w14:paraId="6EF92256" w14:textId="77777777" w:rsidR="004A7E06" w:rsidRPr="000B5972" w:rsidRDefault="004A7E06" w:rsidP="00BF683E">
            <w:pPr>
              <w:pStyle w:val="TAC"/>
              <w:rPr>
                <w:lang w:eastAsia="zh-CN"/>
              </w:rPr>
            </w:pPr>
            <w:r w:rsidRPr="000B5972">
              <w:t>9</w:t>
            </w:r>
          </w:p>
        </w:tc>
        <w:tc>
          <w:tcPr>
            <w:tcW w:w="2068" w:type="pct"/>
            <w:tcBorders>
              <w:bottom w:val="single" w:sz="4" w:space="0" w:color="auto"/>
            </w:tcBorders>
            <w:shd w:val="clear" w:color="auto" w:fill="auto"/>
          </w:tcPr>
          <w:p w14:paraId="66A73F18" w14:textId="77777777" w:rsidR="004A7E06" w:rsidRPr="000B5972" w:rsidRDefault="004A7E06" w:rsidP="00BF683E">
            <w:pPr>
              <w:pStyle w:val="TAL"/>
            </w:pPr>
            <w:r w:rsidRPr="000B5972">
              <w:t xml:space="preserve">Check: Does the UE transmit RLC </w:t>
            </w:r>
            <w:r w:rsidR="00086812" w:rsidRPr="000B5972">
              <w:t xml:space="preserve">UL </w:t>
            </w:r>
            <w:r w:rsidRPr="000B5972">
              <w:t>SDU#2?</w:t>
            </w:r>
          </w:p>
        </w:tc>
        <w:tc>
          <w:tcPr>
            <w:tcW w:w="357" w:type="pct"/>
            <w:tcBorders>
              <w:bottom w:val="single" w:sz="4" w:space="0" w:color="auto"/>
            </w:tcBorders>
            <w:shd w:val="clear" w:color="auto" w:fill="auto"/>
          </w:tcPr>
          <w:p w14:paraId="392C643F"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770E8745"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gridSpan w:val="2"/>
            <w:tcBorders>
              <w:bottom w:val="single" w:sz="4" w:space="0" w:color="auto"/>
            </w:tcBorders>
            <w:shd w:val="clear" w:color="auto" w:fill="auto"/>
          </w:tcPr>
          <w:p w14:paraId="03685FBA"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562D0736" w14:textId="77777777" w:rsidR="004A7E06" w:rsidRPr="000B5972" w:rsidRDefault="004A7E06" w:rsidP="00BF683E">
            <w:pPr>
              <w:pStyle w:val="TAC"/>
            </w:pPr>
            <w:r w:rsidRPr="000B5972">
              <w:t>F</w:t>
            </w:r>
          </w:p>
        </w:tc>
      </w:tr>
      <w:tr w:rsidR="004A7E06" w:rsidRPr="000B5972" w14:paraId="749E5633" w14:textId="77777777" w:rsidTr="00086812">
        <w:trPr>
          <w:gridAfter w:val="1"/>
          <w:wAfter w:w="15" w:type="pct"/>
        </w:trPr>
        <w:tc>
          <w:tcPr>
            <w:tcW w:w="282" w:type="pct"/>
            <w:gridSpan w:val="2"/>
            <w:tcBorders>
              <w:bottom w:val="single" w:sz="4" w:space="0" w:color="auto"/>
            </w:tcBorders>
            <w:shd w:val="clear" w:color="auto" w:fill="auto"/>
          </w:tcPr>
          <w:p w14:paraId="2CFFD1F2" w14:textId="77777777" w:rsidR="004A7E06" w:rsidRPr="000B5972" w:rsidRDefault="004A7E06" w:rsidP="00BF683E">
            <w:pPr>
              <w:pStyle w:val="TAC"/>
            </w:pPr>
            <w:r w:rsidRPr="000B5972">
              <w:t>10</w:t>
            </w:r>
          </w:p>
        </w:tc>
        <w:tc>
          <w:tcPr>
            <w:tcW w:w="2068" w:type="pct"/>
            <w:tcBorders>
              <w:bottom w:val="single" w:sz="4" w:space="0" w:color="auto"/>
            </w:tcBorders>
            <w:shd w:val="clear" w:color="auto" w:fill="auto"/>
          </w:tcPr>
          <w:p w14:paraId="6D2601AF"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661B8F6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A5A6EB7" w14:textId="77777777" w:rsidR="004A7E06" w:rsidRPr="000B5972" w:rsidRDefault="004A7E06" w:rsidP="00BF683E">
            <w:pPr>
              <w:pStyle w:val="TAL"/>
            </w:pPr>
            <w:r w:rsidRPr="000B5972">
              <w:t>AMD PDU#3 (SN=2)</w:t>
            </w:r>
          </w:p>
        </w:tc>
        <w:tc>
          <w:tcPr>
            <w:tcW w:w="359" w:type="pct"/>
            <w:gridSpan w:val="2"/>
            <w:tcBorders>
              <w:bottom w:val="single" w:sz="4" w:space="0" w:color="auto"/>
            </w:tcBorders>
            <w:shd w:val="clear" w:color="auto" w:fill="auto"/>
          </w:tcPr>
          <w:p w14:paraId="0A5630B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27975B82" w14:textId="77777777" w:rsidR="004A7E06" w:rsidRPr="000B5972" w:rsidRDefault="004A7E06" w:rsidP="00BF683E">
            <w:pPr>
              <w:pStyle w:val="TAC"/>
            </w:pPr>
            <w:r w:rsidRPr="000B5972">
              <w:t>-</w:t>
            </w:r>
          </w:p>
        </w:tc>
      </w:tr>
      <w:tr w:rsidR="00086812" w:rsidRPr="000B5972" w14:paraId="1E02C54E" w14:textId="77777777" w:rsidTr="00086812">
        <w:tc>
          <w:tcPr>
            <w:tcW w:w="270" w:type="pct"/>
          </w:tcPr>
          <w:p w14:paraId="795DE9C5" w14:textId="77777777" w:rsidR="00086812" w:rsidRPr="000B5972" w:rsidRDefault="00086812" w:rsidP="001200CB">
            <w:pPr>
              <w:pStyle w:val="TAC"/>
            </w:pPr>
            <w:r w:rsidRPr="000B5972">
              <w:t>10A</w:t>
            </w:r>
          </w:p>
        </w:tc>
        <w:tc>
          <w:tcPr>
            <w:tcW w:w="2080" w:type="pct"/>
            <w:gridSpan w:val="2"/>
          </w:tcPr>
          <w:p w14:paraId="22DE2587" w14:textId="29FCDDD2"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10 the SS schedules an UL grant of size 296 bits.</w:t>
            </w:r>
            <w:r w:rsidR="00CE6061" w:rsidRPr="000B5972">
              <w:t xml:space="preserve"> (Note 1</w:t>
            </w:r>
            <w:ins w:id="68" w:author="Rohde &amp; Schwarz" w:date="2023-08-10T10:04:00Z">
              <w:r w:rsidR="00C51E3F">
                <w:t xml:space="preserve"> Note 7</w:t>
              </w:r>
            </w:ins>
            <w:r w:rsidR="00CE6061" w:rsidRPr="000B5972">
              <w:t>)</w:t>
            </w:r>
          </w:p>
        </w:tc>
        <w:tc>
          <w:tcPr>
            <w:tcW w:w="357" w:type="pct"/>
          </w:tcPr>
          <w:p w14:paraId="3F52625E" w14:textId="77777777" w:rsidR="00086812" w:rsidRPr="000B5972" w:rsidRDefault="00086812" w:rsidP="001200CB">
            <w:pPr>
              <w:pStyle w:val="TAC"/>
            </w:pPr>
            <w:r w:rsidRPr="000B5972">
              <w:t>&lt;--</w:t>
            </w:r>
          </w:p>
        </w:tc>
        <w:tc>
          <w:tcPr>
            <w:tcW w:w="1436" w:type="pct"/>
          </w:tcPr>
          <w:p w14:paraId="56947E13" w14:textId="77777777" w:rsidR="00086812" w:rsidRPr="000B5972" w:rsidRDefault="00086812" w:rsidP="001200CB">
            <w:pPr>
              <w:pStyle w:val="TAL"/>
            </w:pPr>
            <w:r w:rsidRPr="000B5972">
              <w:t>(UL Grant)</w:t>
            </w:r>
          </w:p>
        </w:tc>
        <w:tc>
          <w:tcPr>
            <w:tcW w:w="356" w:type="pct"/>
          </w:tcPr>
          <w:p w14:paraId="19B57526"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615BE8E7" w14:textId="77777777" w:rsidR="00086812" w:rsidRPr="000B5972" w:rsidRDefault="00086812" w:rsidP="001200CB">
            <w:pPr>
              <w:pStyle w:val="TAC"/>
            </w:pPr>
            <w:r w:rsidRPr="000B5972">
              <w:t>-</w:t>
            </w:r>
          </w:p>
        </w:tc>
      </w:tr>
      <w:tr w:rsidR="004A7E06" w:rsidRPr="000B5972" w14:paraId="557F99FF" w14:textId="77777777" w:rsidTr="00086812">
        <w:trPr>
          <w:gridAfter w:val="1"/>
          <w:wAfter w:w="15" w:type="pct"/>
        </w:trPr>
        <w:tc>
          <w:tcPr>
            <w:tcW w:w="282" w:type="pct"/>
            <w:gridSpan w:val="2"/>
            <w:tcBorders>
              <w:bottom w:val="single" w:sz="4" w:space="0" w:color="auto"/>
            </w:tcBorders>
            <w:shd w:val="clear" w:color="auto" w:fill="auto"/>
          </w:tcPr>
          <w:p w14:paraId="6B57FD93" w14:textId="77777777" w:rsidR="004A7E06" w:rsidRPr="000B5972" w:rsidRDefault="004A7E06" w:rsidP="00BF683E">
            <w:pPr>
              <w:pStyle w:val="TAC"/>
            </w:pPr>
            <w:r w:rsidRPr="000B5972">
              <w:t>11</w:t>
            </w:r>
          </w:p>
        </w:tc>
        <w:tc>
          <w:tcPr>
            <w:tcW w:w="2068" w:type="pct"/>
            <w:tcBorders>
              <w:bottom w:val="single" w:sz="4" w:space="0" w:color="auto"/>
            </w:tcBorders>
            <w:shd w:val="clear" w:color="auto" w:fill="auto"/>
          </w:tcPr>
          <w:p w14:paraId="29A7F21B" w14:textId="77777777" w:rsidR="004A7E06" w:rsidRPr="000B5972" w:rsidRDefault="004A7E06" w:rsidP="00BF683E">
            <w:pPr>
              <w:pStyle w:val="TAL"/>
            </w:pPr>
            <w:r w:rsidRPr="000B5972">
              <w:t xml:space="preserve">Check: Does the UE transmit RLC </w:t>
            </w:r>
            <w:r w:rsidR="00086812" w:rsidRPr="000B5972">
              <w:t xml:space="preserve">UL </w:t>
            </w:r>
            <w:r w:rsidRPr="000B5972">
              <w:t>SDU#3?</w:t>
            </w:r>
          </w:p>
        </w:tc>
        <w:tc>
          <w:tcPr>
            <w:tcW w:w="357" w:type="pct"/>
            <w:tcBorders>
              <w:bottom w:val="single" w:sz="4" w:space="0" w:color="auto"/>
            </w:tcBorders>
            <w:shd w:val="clear" w:color="auto" w:fill="auto"/>
          </w:tcPr>
          <w:p w14:paraId="2AFFB978"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F7B0B42" w14:textId="77777777" w:rsidR="004A7E06" w:rsidRPr="000B5972" w:rsidRDefault="004A7E06" w:rsidP="00BF683E">
            <w:pPr>
              <w:pStyle w:val="TAL"/>
            </w:pPr>
            <w:r w:rsidRPr="000B5972">
              <w:t xml:space="preserve">(RLC </w:t>
            </w:r>
            <w:r w:rsidR="00086812" w:rsidRPr="000B5972">
              <w:t xml:space="preserve">UL </w:t>
            </w:r>
            <w:r w:rsidRPr="000B5972">
              <w:t>SDU#3)</w:t>
            </w:r>
          </w:p>
        </w:tc>
        <w:tc>
          <w:tcPr>
            <w:tcW w:w="359" w:type="pct"/>
            <w:gridSpan w:val="2"/>
            <w:tcBorders>
              <w:bottom w:val="single" w:sz="4" w:space="0" w:color="auto"/>
            </w:tcBorders>
            <w:shd w:val="clear" w:color="auto" w:fill="auto"/>
          </w:tcPr>
          <w:p w14:paraId="1E6BB493"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24FB3DD3" w14:textId="77777777" w:rsidR="004A7E06" w:rsidRPr="000B5972" w:rsidRDefault="004A7E06" w:rsidP="00BF683E">
            <w:pPr>
              <w:pStyle w:val="TAC"/>
            </w:pPr>
            <w:r w:rsidRPr="000B5972">
              <w:t>P</w:t>
            </w:r>
          </w:p>
        </w:tc>
      </w:tr>
      <w:tr w:rsidR="004A7E06" w:rsidRPr="000B5972" w14:paraId="49680C31" w14:textId="77777777" w:rsidTr="00086812">
        <w:trPr>
          <w:gridAfter w:val="1"/>
          <w:wAfter w:w="15" w:type="pct"/>
        </w:trPr>
        <w:tc>
          <w:tcPr>
            <w:tcW w:w="282" w:type="pct"/>
            <w:gridSpan w:val="2"/>
            <w:tcBorders>
              <w:bottom w:val="single" w:sz="4" w:space="0" w:color="auto"/>
            </w:tcBorders>
            <w:shd w:val="clear" w:color="auto" w:fill="auto"/>
          </w:tcPr>
          <w:p w14:paraId="1B43BD61" w14:textId="77777777" w:rsidR="004A7E06" w:rsidRPr="000B5972" w:rsidRDefault="004A7E06" w:rsidP="00BF683E">
            <w:pPr>
              <w:pStyle w:val="TAC"/>
            </w:pPr>
            <w:r w:rsidRPr="000B5972">
              <w:t>12</w:t>
            </w:r>
          </w:p>
        </w:tc>
        <w:tc>
          <w:tcPr>
            <w:tcW w:w="2068" w:type="pct"/>
            <w:tcBorders>
              <w:bottom w:val="single" w:sz="4" w:space="0" w:color="auto"/>
            </w:tcBorders>
            <w:shd w:val="clear" w:color="auto" w:fill="auto"/>
          </w:tcPr>
          <w:p w14:paraId="10C501BE"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70E07EC8"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6F6CB7AA" w14:textId="77777777" w:rsidR="004A7E06" w:rsidRPr="000B5972" w:rsidRDefault="004A7E06" w:rsidP="00BF683E">
            <w:pPr>
              <w:pStyle w:val="TAL"/>
            </w:pPr>
            <w:r w:rsidRPr="000B5972">
              <w:t>STATUS PDU (ACK SN=3)</w:t>
            </w:r>
          </w:p>
        </w:tc>
        <w:tc>
          <w:tcPr>
            <w:tcW w:w="359" w:type="pct"/>
            <w:gridSpan w:val="2"/>
            <w:tcBorders>
              <w:bottom w:val="single" w:sz="4" w:space="0" w:color="auto"/>
            </w:tcBorders>
            <w:shd w:val="clear" w:color="auto" w:fill="auto"/>
          </w:tcPr>
          <w:p w14:paraId="38CEDC1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2DDFE0C" w14:textId="77777777" w:rsidR="004A7E06" w:rsidRPr="000B5972" w:rsidRDefault="004A7E06" w:rsidP="00BF683E">
            <w:pPr>
              <w:pStyle w:val="TAC"/>
            </w:pPr>
            <w:r w:rsidRPr="000B5972">
              <w:t>-</w:t>
            </w:r>
          </w:p>
        </w:tc>
      </w:tr>
      <w:tr w:rsidR="004A7E06" w:rsidRPr="000B5972" w14:paraId="5F293936" w14:textId="77777777" w:rsidTr="00086812">
        <w:trPr>
          <w:gridAfter w:val="1"/>
          <w:wAfter w:w="15" w:type="pct"/>
        </w:trPr>
        <w:tc>
          <w:tcPr>
            <w:tcW w:w="282" w:type="pct"/>
            <w:gridSpan w:val="2"/>
            <w:tcBorders>
              <w:bottom w:val="single" w:sz="4" w:space="0" w:color="auto"/>
            </w:tcBorders>
            <w:shd w:val="clear" w:color="auto" w:fill="auto"/>
          </w:tcPr>
          <w:p w14:paraId="37A89B21" w14:textId="77777777" w:rsidR="004A7E06" w:rsidRPr="000B5972" w:rsidRDefault="004A7E06" w:rsidP="00BF683E">
            <w:pPr>
              <w:pStyle w:val="TAC"/>
            </w:pPr>
            <w:r w:rsidRPr="000B5972">
              <w:t>13</w:t>
            </w:r>
          </w:p>
        </w:tc>
        <w:tc>
          <w:tcPr>
            <w:tcW w:w="2068" w:type="pct"/>
            <w:tcBorders>
              <w:bottom w:val="single" w:sz="4" w:space="0" w:color="auto"/>
            </w:tcBorders>
            <w:shd w:val="clear" w:color="auto" w:fill="auto"/>
          </w:tcPr>
          <w:p w14:paraId="5A5406F8" w14:textId="77777777" w:rsidR="004A7E06" w:rsidRPr="000B5972" w:rsidRDefault="004A7E06" w:rsidP="00BF683E">
            <w:pPr>
              <w:pStyle w:val="TAL"/>
            </w:pPr>
            <w:r w:rsidRPr="000B5972">
              <w:t xml:space="preserve">The SS transmits an AMD PDU to the UE. This PDU contains the last part of </w:t>
            </w:r>
            <w:r w:rsidR="00086812" w:rsidRPr="000B5972">
              <w:t xml:space="preserve">RLC DL </w:t>
            </w:r>
            <w:r w:rsidRPr="000B5972">
              <w:t>SDU#6.</w:t>
            </w:r>
          </w:p>
        </w:tc>
        <w:tc>
          <w:tcPr>
            <w:tcW w:w="357" w:type="pct"/>
            <w:tcBorders>
              <w:bottom w:val="single" w:sz="4" w:space="0" w:color="auto"/>
            </w:tcBorders>
            <w:shd w:val="clear" w:color="auto" w:fill="auto"/>
          </w:tcPr>
          <w:p w14:paraId="649C4AF5"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AF4844D" w14:textId="77777777" w:rsidR="004A7E06" w:rsidRPr="000B5972" w:rsidRDefault="004A7E06" w:rsidP="00BF683E">
            <w:pPr>
              <w:pStyle w:val="TAL"/>
            </w:pPr>
            <w:r w:rsidRPr="000B5972">
              <w:t>AMD PDU#6 (SN=5)</w:t>
            </w:r>
          </w:p>
        </w:tc>
        <w:tc>
          <w:tcPr>
            <w:tcW w:w="359" w:type="pct"/>
            <w:gridSpan w:val="2"/>
            <w:tcBorders>
              <w:bottom w:val="single" w:sz="4" w:space="0" w:color="auto"/>
            </w:tcBorders>
            <w:shd w:val="clear" w:color="auto" w:fill="auto"/>
          </w:tcPr>
          <w:p w14:paraId="71845C01"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DCA90FD" w14:textId="77777777" w:rsidR="004A7E06" w:rsidRPr="000B5972" w:rsidRDefault="004A7E06" w:rsidP="00BF683E">
            <w:pPr>
              <w:pStyle w:val="TAC"/>
            </w:pPr>
            <w:r w:rsidRPr="000B5972">
              <w:t>-</w:t>
            </w:r>
          </w:p>
        </w:tc>
      </w:tr>
      <w:tr w:rsidR="004A7E06" w:rsidRPr="000B5972" w14:paraId="0B1989DE" w14:textId="77777777" w:rsidTr="00086812">
        <w:trPr>
          <w:gridAfter w:val="1"/>
          <w:wAfter w:w="15" w:type="pct"/>
        </w:trPr>
        <w:tc>
          <w:tcPr>
            <w:tcW w:w="282" w:type="pct"/>
            <w:gridSpan w:val="2"/>
            <w:tcBorders>
              <w:bottom w:val="single" w:sz="4" w:space="0" w:color="auto"/>
            </w:tcBorders>
            <w:shd w:val="clear" w:color="auto" w:fill="auto"/>
          </w:tcPr>
          <w:p w14:paraId="4B84BDD5" w14:textId="77777777" w:rsidR="004A7E06" w:rsidRPr="000B5972" w:rsidRDefault="004A7E06" w:rsidP="00BF683E">
            <w:pPr>
              <w:pStyle w:val="TAC"/>
            </w:pPr>
            <w:r w:rsidRPr="000B5972">
              <w:t>14</w:t>
            </w:r>
          </w:p>
        </w:tc>
        <w:tc>
          <w:tcPr>
            <w:tcW w:w="2068" w:type="pct"/>
            <w:tcBorders>
              <w:bottom w:val="single" w:sz="4" w:space="0" w:color="auto"/>
            </w:tcBorders>
            <w:shd w:val="clear" w:color="auto" w:fill="auto"/>
          </w:tcPr>
          <w:p w14:paraId="3E737FD4"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SDU#5, and the 1</w:t>
            </w:r>
            <w:r w:rsidRPr="000B5972">
              <w:rPr>
                <w:vertAlign w:val="superscript"/>
              </w:rPr>
              <w:t>st</w:t>
            </w:r>
            <w:r w:rsidRPr="000B5972">
              <w:t xml:space="preserve"> part of </w:t>
            </w:r>
            <w:r w:rsidR="00086812" w:rsidRPr="000B5972">
              <w:t xml:space="preserve">RLC DL </w:t>
            </w:r>
            <w:r w:rsidRPr="000B5972">
              <w:t>SDU#6.</w:t>
            </w:r>
          </w:p>
        </w:tc>
        <w:tc>
          <w:tcPr>
            <w:tcW w:w="357" w:type="pct"/>
            <w:tcBorders>
              <w:bottom w:val="single" w:sz="4" w:space="0" w:color="auto"/>
            </w:tcBorders>
            <w:shd w:val="clear" w:color="auto" w:fill="auto"/>
          </w:tcPr>
          <w:p w14:paraId="6FFBAD9F"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2540A326" w14:textId="77777777" w:rsidR="004A7E06" w:rsidRPr="000B5972" w:rsidRDefault="004A7E06" w:rsidP="00BF683E">
            <w:pPr>
              <w:pStyle w:val="TAL"/>
            </w:pPr>
            <w:r w:rsidRPr="000B5972">
              <w:t>AMD PDU#5 (SN=4)</w:t>
            </w:r>
          </w:p>
        </w:tc>
        <w:tc>
          <w:tcPr>
            <w:tcW w:w="359" w:type="pct"/>
            <w:gridSpan w:val="2"/>
            <w:tcBorders>
              <w:bottom w:val="single" w:sz="4" w:space="0" w:color="auto"/>
            </w:tcBorders>
            <w:shd w:val="clear" w:color="auto" w:fill="auto"/>
          </w:tcPr>
          <w:p w14:paraId="3BBFC25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68F8621" w14:textId="77777777" w:rsidR="004A7E06" w:rsidRPr="000B5972" w:rsidRDefault="004A7E06" w:rsidP="00BF683E">
            <w:pPr>
              <w:pStyle w:val="TAC"/>
            </w:pPr>
            <w:r w:rsidRPr="000B5972">
              <w:t>-</w:t>
            </w:r>
          </w:p>
        </w:tc>
      </w:tr>
      <w:tr w:rsidR="004A7E06" w:rsidRPr="000B5972" w14:paraId="435DDCA8" w14:textId="77777777" w:rsidTr="00086812">
        <w:trPr>
          <w:gridAfter w:val="1"/>
          <w:wAfter w:w="15" w:type="pct"/>
        </w:trPr>
        <w:tc>
          <w:tcPr>
            <w:tcW w:w="282" w:type="pct"/>
            <w:gridSpan w:val="2"/>
            <w:tcBorders>
              <w:bottom w:val="single" w:sz="4" w:space="0" w:color="auto"/>
            </w:tcBorders>
            <w:shd w:val="clear" w:color="auto" w:fill="auto"/>
          </w:tcPr>
          <w:p w14:paraId="6DCAB002" w14:textId="77777777" w:rsidR="004A7E06" w:rsidRPr="000B5972" w:rsidDel="00EA5328" w:rsidRDefault="004A7E06" w:rsidP="00BF683E">
            <w:pPr>
              <w:pStyle w:val="TAC"/>
            </w:pPr>
            <w:r w:rsidRPr="000B5972">
              <w:t>15</w:t>
            </w:r>
          </w:p>
        </w:tc>
        <w:tc>
          <w:tcPr>
            <w:tcW w:w="2068" w:type="pct"/>
            <w:tcBorders>
              <w:bottom w:val="single" w:sz="4" w:space="0" w:color="auto"/>
            </w:tcBorders>
            <w:shd w:val="clear" w:color="auto" w:fill="auto"/>
          </w:tcPr>
          <w:p w14:paraId="13CF3CEF"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10614836"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7F1BF99C" w14:textId="77777777" w:rsidR="004A7E06" w:rsidRPr="000B5972" w:rsidRDefault="004A7E06" w:rsidP="00BF683E">
            <w:pPr>
              <w:pStyle w:val="TAL"/>
            </w:pPr>
            <w:r w:rsidRPr="000B5972">
              <w:t>-</w:t>
            </w:r>
          </w:p>
        </w:tc>
        <w:tc>
          <w:tcPr>
            <w:tcW w:w="359" w:type="pct"/>
            <w:gridSpan w:val="2"/>
            <w:tcBorders>
              <w:bottom w:val="single" w:sz="4" w:space="0" w:color="auto"/>
            </w:tcBorders>
            <w:shd w:val="clear" w:color="auto" w:fill="auto"/>
          </w:tcPr>
          <w:p w14:paraId="6F43C623"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6151F48" w14:textId="77777777" w:rsidR="004A7E06" w:rsidRPr="000B5972" w:rsidRDefault="004A7E06" w:rsidP="00BF683E">
            <w:pPr>
              <w:pStyle w:val="TAC"/>
            </w:pPr>
            <w:r w:rsidRPr="000B5972">
              <w:t>-</w:t>
            </w:r>
          </w:p>
        </w:tc>
      </w:tr>
      <w:tr w:rsidR="004A7E06" w:rsidRPr="000B5972" w14:paraId="32CA1877" w14:textId="77777777" w:rsidTr="00086812">
        <w:trPr>
          <w:gridAfter w:val="1"/>
          <w:wAfter w:w="15" w:type="pct"/>
        </w:trPr>
        <w:tc>
          <w:tcPr>
            <w:tcW w:w="282" w:type="pct"/>
            <w:gridSpan w:val="2"/>
            <w:tcBorders>
              <w:bottom w:val="single" w:sz="4" w:space="0" w:color="auto"/>
            </w:tcBorders>
            <w:shd w:val="clear" w:color="auto" w:fill="auto"/>
          </w:tcPr>
          <w:p w14:paraId="02E6E829" w14:textId="77777777" w:rsidR="004A7E06" w:rsidRPr="000B5972" w:rsidRDefault="004A7E06" w:rsidP="00BF683E">
            <w:pPr>
              <w:pStyle w:val="TAC"/>
            </w:pPr>
            <w:r w:rsidRPr="000B5972">
              <w:t>16</w:t>
            </w:r>
          </w:p>
        </w:tc>
        <w:tc>
          <w:tcPr>
            <w:tcW w:w="2068" w:type="pct"/>
            <w:tcBorders>
              <w:bottom w:val="single" w:sz="4" w:space="0" w:color="auto"/>
            </w:tcBorders>
            <w:shd w:val="clear" w:color="auto" w:fill="auto"/>
          </w:tcPr>
          <w:p w14:paraId="6F65192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SDU#4 and the 1</w:t>
            </w:r>
            <w:r w:rsidRPr="000B5972">
              <w:rPr>
                <w:vertAlign w:val="superscript"/>
              </w:rPr>
              <w:t>st</w:t>
            </w:r>
            <w:r w:rsidRPr="000B5972">
              <w:t xml:space="preserve"> part of </w:t>
            </w:r>
            <w:r w:rsidR="00086812" w:rsidRPr="000B5972">
              <w:t xml:space="preserve">RLC DL </w:t>
            </w:r>
            <w:r w:rsidRPr="000B5972">
              <w:t>SDU#5.</w:t>
            </w:r>
          </w:p>
        </w:tc>
        <w:tc>
          <w:tcPr>
            <w:tcW w:w="357" w:type="pct"/>
            <w:tcBorders>
              <w:bottom w:val="single" w:sz="4" w:space="0" w:color="auto"/>
            </w:tcBorders>
            <w:shd w:val="clear" w:color="auto" w:fill="auto"/>
          </w:tcPr>
          <w:p w14:paraId="1483BA9B"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1C9A7C0A" w14:textId="77777777" w:rsidR="004A7E06" w:rsidRPr="000B5972" w:rsidRDefault="004A7E06" w:rsidP="00BF683E">
            <w:pPr>
              <w:pStyle w:val="TAL"/>
            </w:pPr>
            <w:r w:rsidRPr="000B5972">
              <w:t>AMD PDU#4 (SN=3)</w:t>
            </w:r>
          </w:p>
        </w:tc>
        <w:tc>
          <w:tcPr>
            <w:tcW w:w="359" w:type="pct"/>
            <w:gridSpan w:val="2"/>
            <w:tcBorders>
              <w:bottom w:val="single" w:sz="4" w:space="0" w:color="auto"/>
            </w:tcBorders>
            <w:shd w:val="clear" w:color="auto" w:fill="auto"/>
          </w:tcPr>
          <w:p w14:paraId="6D955A2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5B09829" w14:textId="77777777" w:rsidR="004A7E06" w:rsidRPr="000B5972" w:rsidRDefault="004A7E06" w:rsidP="00BF683E">
            <w:pPr>
              <w:pStyle w:val="TAC"/>
            </w:pPr>
            <w:r w:rsidRPr="000B5972">
              <w:t>-</w:t>
            </w:r>
          </w:p>
        </w:tc>
      </w:tr>
      <w:tr w:rsidR="004A7E06" w:rsidRPr="000B5972" w14:paraId="70ADC9E4" w14:textId="77777777" w:rsidTr="00086812">
        <w:trPr>
          <w:gridAfter w:val="1"/>
          <w:wAfter w:w="15" w:type="pct"/>
        </w:trPr>
        <w:tc>
          <w:tcPr>
            <w:tcW w:w="282" w:type="pct"/>
            <w:gridSpan w:val="2"/>
            <w:tcBorders>
              <w:bottom w:val="single" w:sz="4" w:space="0" w:color="auto"/>
            </w:tcBorders>
            <w:shd w:val="clear" w:color="auto" w:fill="auto"/>
          </w:tcPr>
          <w:p w14:paraId="0E195038" w14:textId="77777777" w:rsidR="004A7E06" w:rsidRPr="000B5972" w:rsidRDefault="004A7E06" w:rsidP="00BF683E">
            <w:pPr>
              <w:pStyle w:val="TAC"/>
              <w:rPr>
                <w:lang w:eastAsia="zh-CN"/>
              </w:rPr>
            </w:pPr>
            <w:r w:rsidRPr="000B5972">
              <w:t>17</w:t>
            </w:r>
          </w:p>
        </w:tc>
        <w:tc>
          <w:tcPr>
            <w:tcW w:w="2068" w:type="pct"/>
            <w:tcBorders>
              <w:bottom w:val="single" w:sz="4" w:space="0" w:color="auto"/>
            </w:tcBorders>
            <w:shd w:val="clear" w:color="auto" w:fill="auto"/>
          </w:tcPr>
          <w:p w14:paraId="7C2736A7" w14:textId="15A5CE36" w:rsidR="004A7E06" w:rsidRPr="000B5972" w:rsidRDefault="00086812" w:rsidP="00CE6061">
            <w:pPr>
              <w:pStyle w:val="TAL"/>
            </w:pPr>
            <w:r w:rsidRPr="000B5972">
              <w:t>In the search space of the 3</w:t>
            </w:r>
            <w:r w:rsidRPr="000B5972">
              <w:rPr>
                <w:vertAlign w:val="superscript"/>
              </w:rPr>
              <w:t>rd</w:t>
            </w:r>
            <w:r w:rsidRPr="000B5972">
              <w:t xml:space="preserve"> NPDCCH period after step 16 the SS schedules </w:t>
            </w:r>
            <w:r w:rsidR="004A7E06" w:rsidRPr="000B5972">
              <w:t xml:space="preserve">an UL grant </w:t>
            </w:r>
            <w:r w:rsidRPr="000B5972">
              <w:t xml:space="preserve">of size </w:t>
            </w:r>
            <w:r w:rsidR="00CE6061" w:rsidRPr="000B5972">
              <w:t xml:space="preserve">504 </w:t>
            </w:r>
            <w:r w:rsidRPr="000B5972">
              <w:t xml:space="preserve">bits </w:t>
            </w:r>
            <w:r w:rsidR="004A7E06" w:rsidRPr="000B5972">
              <w:t xml:space="preserve">sufficient for the UE to loopback </w:t>
            </w:r>
            <w:r w:rsidRPr="000B5972">
              <w:t xml:space="preserve">the PRBS parts of RLC DL </w:t>
            </w:r>
            <w:r w:rsidR="004A7E06" w:rsidRPr="000B5972">
              <w:t xml:space="preserve">SDU#4, </w:t>
            </w:r>
            <w:r w:rsidRPr="000B5972">
              <w:t xml:space="preserve">RLC DL </w:t>
            </w:r>
            <w:r w:rsidR="004A7E06" w:rsidRPr="000B5972">
              <w:t xml:space="preserve">SDU#5 and </w:t>
            </w:r>
            <w:r w:rsidRPr="000B5972">
              <w:t xml:space="preserve">RLC DL </w:t>
            </w:r>
            <w:r w:rsidR="004A7E06" w:rsidRPr="000B5972">
              <w:t>SDU#6</w:t>
            </w:r>
            <w:r w:rsidR="00CE6061" w:rsidRPr="000B5972">
              <w:t xml:space="preserve"> and report RLC Status PDU</w:t>
            </w:r>
            <w:r w:rsidR="004A7E06" w:rsidRPr="000B5972">
              <w:t>.</w:t>
            </w:r>
            <w:r w:rsidR="00CE6061" w:rsidRPr="000B5972">
              <w:t xml:space="preserve"> (Note 2</w:t>
            </w:r>
            <w:ins w:id="69" w:author="Rohde &amp; Schwarz" w:date="2023-08-10T10:04:00Z">
              <w:r w:rsidR="00C51E3F">
                <w:t xml:space="preserve"> Note 7</w:t>
              </w:r>
            </w:ins>
            <w:r w:rsidR="00CE6061" w:rsidRPr="000B5972">
              <w:t>)</w:t>
            </w:r>
          </w:p>
        </w:tc>
        <w:tc>
          <w:tcPr>
            <w:tcW w:w="357" w:type="pct"/>
            <w:tcBorders>
              <w:bottom w:val="single" w:sz="4" w:space="0" w:color="auto"/>
            </w:tcBorders>
            <w:shd w:val="clear" w:color="auto" w:fill="auto"/>
          </w:tcPr>
          <w:p w14:paraId="07689B5C"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531CC11B" w14:textId="77777777" w:rsidR="004A7E06" w:rsidRPr="000B5972" w:rsidRDefault="004A7E06" w:rsidP="00BF683E">
            <w:pPr>
              <w:pStyle w:val="TAL"/>
            </w:pPr>
            <w:r w:rsidRPr="000B5972">
              <w:t>(UL grant)</w:t>
            </w:r>
          </w:p>
        </w:tc>
        <w:tc>
          <w:tcPr>
            <w:tcW w:w="359" w:type="pct"/>
            <w:gridSpan w:val="2"/>
            <w:tcBorders>
              <w:bottom w:val="single" w:sz="4" w:space="0" w:color="auto"/>
            </w:tcBorders>
            <w:shd w:val="clear" w:color="auto" w:fill="auto"/>
          </w:tcPr>
          <w:p w14:paraId="11291AD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0F7E234" w14:textId="77777777" w:rsidR="004A7E06" w:rsidRPr="000B5972" w:rsidRDefault="004A7E06" w:rsidP="00BF683E">
            <w:pPr>
              <w:pStyle w:val="TAC"/>
            </w:pPr>
            <w:r w:rsidRPr="000B5972">
              <w:t>-</w:t>
            </w:r>
          </w:p>
        </w:tc>
      </w:tr>
      <w:tr w:rsidR="004A7E06" w:rsidRPr="000B5972" w14:paraId="7F127031" w14:textId="77777777" w:rsidTr="00086812">
        <w:trPr>
          <w:gridAfter w:val="1"/>
          <w:wAfter w:w="15" w:type="pct"/>
        </w:trPr>
        <w:tc>
          <w:tcPr>
            <w:tcW w:w="282" w:type="pct"/>
            <w:gridSpan w:val="2"/>
            <w:tcBorders>
              <w:bottom w:val="single" w:sz="4" w:space="0" w:color="auto"/>
            </w:tcBorders>
            <w:shd w:val="clear" w:color="auto" w:fill="auto"/>
          </w:tcPr>
          <w:p w14:paraId="56272A56" w14:textId="77777777" w:rsidR="004A7E06" w:rsidRPr="000B5972" w:rsidRDefault="004A7E06" w:rsidP="00BF683E">
            <w:pPr>
              <w:pStyle w:val="TAC"/>
            </w:pPr>
            <w:r w:rsidRPr="000B5972">
              <w:t>18</w:t>
            </w:r>
          </w:p>
        </w:tc>
        <w:tc>
          <w:tcPr>
            <w:tcW w:w="2068" w:type="pct"/>
            <w:tcBorders>
              <w:bottom w:val="single" w:sz="4" w:space="0" w:color="auto"/>
            </w:tcBorders>
            <w:shd w:val="clear" w:color="auto" w:fill="auto"/>
          </w:tcPr>
          <w:p w14:paraId="378FFE7C" w14:textId="77777777" w:rsidR="004A7E06" w:rsidRPr="000B5972" w:rsidRDefault="004A7E06" w:rsidP="00BF683E">
            <w:pPr>
              <w:pStyle w:val="TAL"/>
            </w:pPr>
            <w:r w:rsidRPr="000B5972">
              <w:t>Check: Does the UE transmit</w:t>
            </w:r>
            <w:r w:rsidR="00CE6061" w:rsidRPr="000B5972">
              <w:t xml:space="preserve"> a STATUS PDU with ACK_SN=6 and</w:t>
            </w:r>
            <w:r w:rsidRPr="000B5972">
              <w:t xml:space="preserve"> an AMD PDU containing RLC </w:t>
            </w:r>
            <w:r w:rsidR="00086812" w:rsidRPr="000B5972">
              <w:t xml:space="preserve">UL </w:t>
            </w:r>
            <w:r w:rsidRPr="000B5972">
              <w:t xml:space="preserve">SDU#4, RLC </w:t>
            </w:r>
            <w:r w:rsidR="00086812" w:rsidRPr="000B5972">
              <w:t xml:space="preserve">UL </w:t>
            </w:r>
            <w:r w:rsidRPr="000B5972">
              <w:t xml:space="preserve">SDU#5 and RLC </w:t>
            </w:r>
            <w:r w:rsidR="00086812" w:rsidRPr="000B5972">
              <w:t xml:space="preserve">UL </w:t>
            </w:r>
            <w:r w:rsidRPr="000B5972">
              <w:t>SDU#6 in its data field?</w:t>
            </w:r>
          </w:p>
        </w:tc>
        <w:tc>
          <w:tcPr>
            <w:tcW w:w="357" w:type="pct"/>
            <w:tcBorders>
              <w:bottom w:val="single" w:sz="4" w:space="0" w:color="auto"/>
            </w:tcBorders>
            <w:shd w:val="clear" w:color="auto" w:fill="auto"/>
          </w:tcPr>
          <w:p w14:paraId="2A229B56"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0CAE063E"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SDU#4, RLC </w:t>
            </w:r>
            <w:r w:rsidR="00086812" w:rsidRPr="000B5972">
              <w:t xml:space="preserve">UL </w:t>
            </w:r>
            <w:r w:rsidR="004A7E06" w:rsidRPr="000B5972">
              <w:t xml:space="preserve">SDU#5, RLC </w:t>
            </w:r>
            <w:r w:rsidR="00086812" w:rsidRPr="000B5972">
              <w:t xml:space="preserve">UL </w:t>
            </w:r>
            <w:r w:rsidR="004A7E06" w:rsidRPr="000B5972">
              <w:t>SDU#6)</w:t>
            </w:r>
          </w:p>
        </w:tc>
        <w:tc>
          <w:tcPr>
            <w:tcW w:w="359" w:type="pct"/>
            <w:gridSpan w:val="2"/>
            <w:tcBorders>
              <w:bottom w:val="single" w:sz="4" w:space="0" w:color="auto"/>
            </w:tcBorders>
            <w:shd w:val="clear" w:color="auto" w:fill="auto"/>
          </w:tcPr>
          <w:p w14:paraId="0B321D64"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1C9E46E5" w14:textId="77777777" w:rsidR="004A7E06" w:rsidRPr="000B5972" w:rsidRDefault="004A7E06" w:rsidP="00BF683E">
            <w:pPr>
              <w:pStyle w:val="TAC"/>
            </w:pPr>
            <w:r w:rsidRPr="000B5972">
              <w:t>P</w:t>
            </w:r>
          </w:p>
        </w:tc>
      </w:tr>
      <w:tr w:rsidR="004A7E06" w:rsidRPr="000B5972" w14:paraId="445341E7" w14:textId="77777777" w:rsidTr="00086812">
        <w:trPr>
          <w:gridAfter w:val="1"/>
          <w:wAfter w:w="15" w:type="pct"/>
        </w:trPr>
        <w:tc>
          <w:tcPr>
            <w:tcW w:w="282" w:type="pct"/>
            <w:gridSpan w:val="2"/>
            <w:tcBorders>
              <w:bottom w:val="single" w:sz="4" w:space="0" w:color="auto"/>
            </w:tcBorders>
            <w:shd w:val="clear" w:color="auto" w:fill="auto"/>
          </w:tcPr>
          <w:p w14:paraId="01670011" w14:textId="77777777" w:rsidR="004A7E06" w:rsidRPr="000B5972" w:rsidRDefault="004A7E06" w:rsidP="00BF683E">
            <w:pPr>
              <w:pStyle w:val="TAC"/>
              <w:rPr>
                <w:lang w:eastAsia="zh-CN"/>
              </w:rPr>
            </w:pPr>
            <w:r w:rsidRPr="000B5972">
              <w:t>19</w:t>
            </w:r>
          </w:p>
        </w:tc>
        <w:tc>
          <w:tcPr>
            <w:tcW w:w="2068" w:type="pct"/>
            <w:tcBorders>
              <w:bottom w:val="single" w:sz="4" w:space="0" w:color="auto"/>
            </w:tcBorders>
            <w:shd w:val="clear" w:color="auto" w:fill="auto"/>
          </w:tcPr>
          <w:p w14:paraId="677A2DD1"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553C9A1F"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0F16B7C" w14:textId="77777777" w:rsidR="004A7E06" w:rsidRPr="000B5972" w:rsidRDefault="004A7E06" w:rsidP="00BF683E">
            <w:pPr>
              <w:pStyle w:val="TAL"/>
            </w:pPr>
            <w:r w:rsidRPr="000B5972">
              <w:t>STATUS PDU (ACK SN=4)</w:t>
            </w:r>
          </w:p>
        </w:tc>
        <w:tc>
          <w:tcPr>
            <w:tcW w:w="359" w:type="pct"/>
            <w:gridSpan w:val="2"/>
            <w:tcBorders>
              <w:bottom w:val="single" w:sz="4" w:space="0" w:color="auto"/>
            </w:tcBorders>
            <w:shd w:val="clear" w:color="auto" w:fill="auto"/>
          </w:tcPr>
          <w:p w14:paraId="18B52DD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9AB867C" w14:textId="77777777" w:rsidR="004A7E06" w:rsidRPr="000B5972" w:rsidRDefault="004A7E06" w:rsidP="00BF683E">
            <w:pPr>
              <w:pStyle w:val="TAC"/>
            </w:pPr>
            <w:r w:rsidRPr="000B5972">
              <w:t>-</w:t>
            </w:r>
          </w:p>
        </w:tc>
      </w:tr>
      <w:tr w:rsidR="004A7E06" w:rsidRPr="000B5972" w14:paraId="3A82E911" w14:textId="77777777" w:rsidTr="00086812">
        <w:trPr>
          <w:gridAfter w:val="1"/>
          <w:wAfter w:w="15" w:type="pct"/>
        </w:trPr>
        <w:tc>
          <w:tcPr>
            <w:tcW w:w="282" w:type="pct"/>
            <w:gridSpan w:val="2"/>
            <w:tcBorders>
              <w:bottom w:val="single" w:sz="4" w:space="0" w:color="auto"/>
            </w:tcBorders>
            <w:shd w:val="clear" w:color="auto" w:fill="auto"/>
          </w:tcPr>
          <w:p w14:paraId="49140253" w14:textId="77777777" w:rsidR="004A7E06" w:rsidRPr="000B5972" w:rsidRDefault="004A7E06" w:rsidP="00BF683E">
            <w:pPr>
              <w:pStyle w:val="TAC"/>
            </w:pPr>
            <w:r w:rsidRPr="000B5972">
              <w:lastRenderedPageBreak/>
              <w:t>20</w:t>
            </w:r>
          </w:p>
        </w:tc>
        <w:tc>
          <w:tcPr>
            <w:tcW w:w="2068" w:type="pct"/>
            <w:tcBorders>
              <w:bottom w:val="single" w:sz="4" w:space="0" w:color="auto"/>
            </w:tcBorders>
            <w:shd w:val="clear" w:color="auto" w:fill="auto"/>
          </w:tcPr>
          <w:p w14:paraId="1FAA07F7" w14:textId="77777777" w:rsidR="004A7E06" w:rsidRPr="000B5972" w:rsidRDefault="004A7E06" w:rsidP="00BF683E">
            <w:pPr>
              <w:pStyle w:val="TAL"/>
            </w:pPr>
            <w:r w:rsidRPr="000B5972">
              <w:t xml:space="preserve">The SS transmits an AMD RLC PDU to the UE. This PDU contains the last part of </w:t>
            </w:r>
            <w:r w:rsidR="00086812" w:rsidRPr="000B5972">
              <w:t xml:space="preserve">RLC DL </w:t>
            </w:r>
            <w:r w:rsidRPr="000B5972">
              <w:t>SDU#9.</w:t>
            </w:r>
          </w:p>
        </w:tc>
        <w:tc>
          <w:tcPr>
            <w:tcW w:w="357" w:type="pct"/>
            <w:tcBorders>
              <w:bottom w:val="single" w:sz="4" w:space="0" w:color="auto"/>
            </w:tcBorders>
            <w:shd w:val="clear" w:color="auto" w:fill="auto"/>
          </w:tcPr>
          <w:p w14:paraId="5900521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C5A2181" w14:textId="77777777" w:rsidR="004A7E06" w:rsidRPr="000B5972" w:rsidRDefault="004A7E06" w:rsidP="00BF683E">
            <w:pPr>
              <w:pStyle w:val="TAL"/>
            </w:pPr>
            <w:r w:rsidRPr="000B5972">
              <w:t>AMD PDU#9 (SN=8, P=1)</w:t>
            </w:r>
          </w:p>
        </w:tc>
        <w:tc>
          <w:tcPr>
            <w:tcW w:w="359" w:type="pct"/>
            <w:gridSpan w:val="2"/>
            <w:tcBorders>
              <w:bottom w:val="single" w:sz="4" w:space="0" w:color="auto"/>
            </w:tcBorders>
            <w:shd w:val="clear" w:color="auto" w:fill="auto"/>
          </w:tcPr>
          <w:p w14:paraId="28C45A4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0FC959B3" w14:textId="77777777" w:rsidR="004A7E06" w:rsidRPr="000B5972" w:rsidRDefault="004A7E06" w:rsidP="00BF683E">
            <w:pPr>
              <w:pStyle w:val="TAC"/>
            </w:pPr>
            <w:r w:rsidRPr="000B5972">
              <w:t>-</w:t>
            </w:r>
          </w:p>
        </w:tc>
      </w:tr>
      <w:tr w:rsidR="00086812" w:rsidRPr="000B5972" w14:paraId="07705D5C" w14:textId="77777777" w:rsidTr="00086812">
        <w:tc>
          <w:tcPr>
            <w:tcW w:w="270" w:type="pct"/>
          </w:tcPr>
          <w:p w14:paraId="4B33FE20" w14:textId="77777777" w:rsidR="00086812" w:rsidRPr="000B5972" w:rsidRDefault="00086812" w:rsidP="001200CB">
            <w:pPr>
              <w:pStyle w:val="TAC"/>
            </w:pPr>
            <w:r w:rsidRPr="000B5972">
              <w:t>20A</w:t>
            </w:r>
          </w:p>
        </w:tc>
        <w:tc>
          <w:tcPr>
            <w:tcW w:w="2080" w:type="pct"/>
            <w:gridSpan w:val="2"/>
          </w:tcPr>
          <w:p w14:paraId="24A9005F" w14:textId="2144500F" w:rsidR="00086812" w:rsidRPr="000B5972" w:rsidRDefault="00086812" w:rsidP="001200CB">
            <w:pPr>
              <w:pStyle w:val="TAL"/>
            </w:pPr>
            <w:r w:rsidRPr="000B5972">
              <w:t>In the search space of the 3</w:t>
            </w:r>
            <w:r w:rsidRPr="000B5972">
              <w:rPr>
                <w:vertAlign w:val="superscript"/>
              </w:rPr>
              <w:t>rd</w:t>
            </w:r>
            <w:r w:rsidRPr="000B5972">
              <w:t xml:space="preserve"> NPDCCH period after step 20 the SS schedules an UL grant of size 88 bits.</w:t>
            </w:r>
            <w:r w:rsidR="00CE6061" w:rsidRPr="000B5972">
              <w:t xml:space="preserve"> (Note 3</w:t>
            </w:r>
            <w:ins w:id="70" w:author="Rohde &amp; Schwarz" w:date="2023-08-10T10:05:00Z">
              <w:r w:rsidR="00C51E3F">
                <w:t xml:space="preserve"> Note 7</w:t>
              </w:r>
            </w:ins>
            <w:r w:rsidR="00CE6061" w:rsidRPr="000B5972">
              <w:t>)</w:t>
            </w:r>
          </w:p>
        </w:tc>
        <w:tc>
          <w:tcPr>
            <w:tcW w:w="357" w:type="pct"/>
          </w:tcPr>
          <w:p w14:paraId="028001D3" w14:textId="77777777" w:rsidR="00086812" w:rsidRPr="000B5972" w:rsidRDefault="00086812" w:rsidP="001200CB">
            <w:pPr>
              <w:pStyle w:val="TAC"/>
            </w:pPr>
            <w:r w:rsidRPr="000B5972">
              <w:t>&lt;--</w:t>
            </w:r>
          </w:p>
        </w:tc>
        <w:tc>
          <w:tcPr>
            <w:tcW w:w="1436" w:type="pct"/>
          </w:tcPr>
          <w:p w14:paraId="03D2AFCE" w14:textId="77777777" w:rsidR="00086812" w:rsidRPr="000B5972" w:rsidRDefault="00086812" w:rsidP="001200CB">
            <w:pPr>
              <w:pStyle w:val="TAL"/>
            </w:pPr>
            <w:r w:rsidRPr="000B5972">
              <w:t>(UL Grant)</w:t>
            </w:r>
          </w:p>
        </w:tc>
        <w:tc>
          <w:tcPr>
            <w:tcW w:w="356" w:type="pct"/>
          </w:tcPr>
          <w:p w14:paraId="44AF3580"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10A43ACC" w14:textId="77777777" w:rsidR="00086812" w:rsidRPr="000B5972" w:rsidRDefault="00086812" w:rsidP="001200CB">
            <w:pPr>
              <w:pStyle w:val="TAC"/>
            </w:pPr>
            <w:r w:rsidRPr="000B5972">
              <w:t>-</w:t>
            </w:r>
          </w:p>
        </w:tc>
      </w:tr>
      <w:tr w:rsidR="004A7E06" w:rsidRPr="000B5972" w14:paraId="6FB42C4F" w14:textId="77777777" w:rsidTr="00086812">
        <w:trPr>
          <w:gridAfter w:val="1"/>
          <w:wAfter w:w="15" w:type="pct"/>
        </w:trPr>
        <w:tc>
          <w:tcPr>
            <w:tcW w:w="282" w:type="pct"/>
            <w:gridSpan w:val="2"/>
            <w:tcBorders>
              <w:bottom w:val="single" w:sz="4" w:space="0" w:color="auto"/>
            </w:tcBorders>
            <w:shd w:val="clear" w:color="auto" w:fill="auto"/>
          </w:tcPr>
          <w:p w14:paraId="7CBA3D34" w14:textId="77777777" w:rsidR="004A7E06" w:rsidRPr="000B5972" w:rsidRDefault="004A7E06" w:rsidP="00BF683E">
            <w:pPr>
              <w:pStyle w:val="TAC"/>
            </w:pPr>
            <w:r w:rsidRPr="000B5972">
              <w:t>21</w:t>
            </w:r>
          </w:p>
        </w:tc>
        <w:tc>
          <w:tcPr>
            <w:tcW w:w="2068" w:type="pct"/>
            <w:tcBorders>
              <w:bottom w:val="single" w:sz="4" w:space="0" w:color="auto"/>
            </w:tcBorders>
            <w:shd w:val="clear" w:color="auto" w:fill="auto"/>
          </w:tcPr>
          <w:p w14:paraId="0FCAE93B" w14:textId="77777777" w:rsidR="004A7E06" w:rsidRPr="000B5972" w:rsidRDefault="004A7E06" w:rsidP="00086812">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7662414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26FB150" w14:textId="77777777" w:rsidR="004A7E06" w:rsidRPr="000B5972" w:rsidRDefault="004A7E06" w:rsidP="00BF683E">
            <w:pPr>
              <w:pStyle w:val="TAL"/>
            </w:pPr>
            <w:r w:rsidRPr="000B5972">
              <w:t>STATUS PDU</w:t>
            </w:r>
          </w:p>
        </w:tc>
        <w:tc>
          <w:tcPr>
            <w:tcW w:w="359" w:type="pct"/>
            <w:gridSpan w:val="2"/>
            <w:tcBorders>
              <w:bottom w:val="single" w:sz="4" w:space="0" w:color="auto"/>
            </w:tcBorders>
            <w:shd w:val="clear" w:color="auto" w:fill="auto"/>
          </w:tcPr>
          <w:p w14:paraId="01F2269A" w14:textId="77777777" w:rsidR="004A7E06" w:rsidRPr="000B5972" w:rsidRDefault="004A7E06" w:rsidP="00BF683E">
            <w:pPr>
              <w:pStyle w:val="TAC"/>
            </w:pPr>
            <w:r w:rsidRPr="000B5972">
              <w:t>2</w:t>
            </w:r>
          </w:p>
        </w:tc>
        <w:tc>
          <w:tcPr>
            <w:tcW w:w="483" w:type="pct"/>
            <w:tcBorders>
              <w:bottom w:val="single" w:sz="4" w:space="0" w:color="auto"/>
            </w:tcBorders>
            <w:shd w:val="clear" w:color="auto" w:fill="auto"/>
          </w:tcPr>
          <w:p w14:paraId="41BFA1EF" w14:textId="77777777" w:rsidR="004A7E06" w:rsidRPr="000B5972" w:rsidRDefault="004A7E06" w:rsidP="00BF683E">
            <w:pPr>
              <w:pStyle w:val="TAC"/>
            </w:pPr>
            <w:r w:rsidRPr="000B5972">
              <w:t>P</w:t>
            </w:r>
          </w:p>
        </w:tc>
      </w:tr>
      <w:tr w:rsidR="004A7E06" w:rsidRPr="000B5972" w14:paraId="1E372310" w14:textId="77777777" w:rsidTr="00086812">
        <w:trPr>
          <w:gridAfter w:val="1"/>
          <w:wAfter w:w="15" w:type="pct"/>
        </w:trPr>
        <w:tc>
          <w:tcPr>
            <w:tcW w:w="282" w:type="pct"/>
            <w:gridSpan w:val="2"/>
            <w:tcBorders>
              <w:bottom w:val="single" w:sz="4" w:space="0" w:color="auto"/>
            </w:tcBorders>
            <w:shd w:val="clear" w:color="auto" w:fill="auto"/>
          </w:tcPr>
          <w:p w14:paraId="6E14C569" w14:textId="77777777" w:rsidR="004A7E06" w:rsidRPr="000B5972" w:rsidRDefault="004A7E06" w:rsidP="00BF683E">
            <w:pPr>
              <w:pStyle w:val="TAC"/>
              <w:rPr>
                <w:lang w:eastAsia="zh-CN"/>
              </w:rPr>
            </w:pPr>
            <w:r w:rsidRPr="000B5972">
              <w:t>22</w:t>
            </w:r>
          </w:p>
        </w:tc>
        <w:tc>
          <w:tcPr>
            <w:tcW w:w="2068" w:type="pct"/>
            <w:tcBorders>
              <w:bottom w:val="single" w:sz="4" w:space="0" w:color="auto"/>
            </w:tcBorders>
            <w:shd w:val="clear" w:color="auto" w:fill="auto"/>
          </w:tcPr>
          <w:p w14:paraId="2DE650F2"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SDU#8, and the 1</w:t>
            </w:r>
            <w:r w:rsidRPr="000B5972">
              <w:rPr>
                <w:vertAlign w:val="superscript"/>
              </w:rPr>
              <w:t>st</w:t>
            </w:r>
            <w:r w:rsidRPr="000B5972">
              <w:t xml:space="preserve"> part of </w:t>
            </w:r>
            <w:r w:rsidR="00086812" w:rsidRPr="000B5972">
              <w:t xml:space="preserve">RLC DL </w:t>
            </w:r>
            <w:r w:rsidRPr="000B5972">
              <w:t>SDU#9.</w:t>
            </w:r>
          </w:p>
        </w:tc>
        <w:tc>
          <w:tcPr>
            <w:tcW w:w="357" w:type="pct"/>
            <w:tcBorders>
              <w:bottom w:val="single" w:sz="4" w:space="0" w:color="auto"/>
            </w:tcBorders>
            <w:shd w:val="clear" w:color="auto" w:fill="auto"/>
          </w:tcPr>
          <w:p w14:paraId="77BC1AD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65FB761" w14:textId="77777777" w:rsidR="004A7E06" w:rsidRPr="000B5972" w:rsidRDefault="004A7E06" w:rsidP="00BF683E">
            <w:pPr>
              <w:pStyle w:val="TAL"/>
            </w:pPr>
            <w:r w:rsidRPr="000B5972">
              <w:t>AMD PDU#8 (SN=7)</w:t>
            </w:r>
          </w:p>
        </w:tc>
        <w:tc>
          <w:tcPr>
            <w:tcW w:w="359" w:type="pct"/>
            <w:gridSpan w:val="2"/>
            <w:tcBorders>
              <w:bottom w:val="single" w:sz="4" w:space="0" w:color="auto"/>
            </w:tcBorders>
            <w:shd w:val="clear" w:color="auto" w:fill="auto"/>
          </w:tcPr>
          <w:p w14:paraId="210ABA1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392B504" w14:textId="77777777" w:rsidR="004A7E06" w:rsidRPr="000B5972" w:rsidRDefault="004A7E06" w:rsidP="00BF683E">
            <w:pPr>
              <w:pStyle w:val="TAC"/>
            </w:pPr>
            <w:r w:rsidRPr="000B5972">
              <w:t>-</w:t>
            </w:r>
          </w:p>
        </w:tc>
      </w:tr>
      <w:tr w:rsidR="004A7E06" w:rsidRPr="000B5972" w14:paraId="16054052" w14:textId="77777777" w:rsidTr="00086812">
        <w:trPr>
          <w:gridAfter w:val="1"/>
          <w:wAfter w:w="15" w:type="pct"/>
        </w:trPr>
        <w:tc>
          <w:tcPr>
            <w:tcW w:w="282" w:type="pct"/>
            <w:gridSpan w:val="2"/>
            <w:tcBorders>
              <w:bottom w:val="single" w:sz="4" w:space="0" w:color="auto"/>
            </w:tcBorders>
            <w:shd w:val="clear" w:color="auto" w:fill="auto"/>
          </w:tcPr>
          <w:p w14:paraId="4448D0AA" w14:textId="77777777" w:rsidR="004A7E06" w:rsidRPr="000B5972" w:rsidRDefault="004A7E06" w:rsidP="00BF683E">
            <w:pPr>
              <w:pStyle w:val="TAC"/>
            </w:pPr>
            <w:r w:rsidRPr="000B5972">
              <w:t>23</w:t>
            </w:r>
          </w:p>
        </w:tc>
        <w:tc>
          <w:tcPr>
            <w:tcW w:w="2068" w:type="pct"/>
            <w:tcBorders>
              <w:bottom w:val="single" w:sz="4" w:space="0" w:color="auto"/>
            </w:tcBorders>
            <w:shd w:val="clear" w:color="auto" w:fill="auto"/>
          </w:tcPr>
          <w:p w14:paraId="3879D7E9"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355CCA6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3CEAE0F" w14:textId="77777777" w:rsidR="004A7E06" w:rsidRPr="000B5972" w:rsidRDefault="004A7E06" w:rsidP="00BF683E">
            <w:pPr>
              <w:pStyle w:val="TAL"/>
            </w:pPr>
            <w:r w:rsidRPr="000B5972">
              <w:t>-</w:t>
            </w:r>
          </w:p>
        </w:tc>
        <w:tc>
          <w:tcPr>
            <w:tcW w:w="359" w:type="pct"/>
            <w:gridSpan w:val="2"/>
            <w:tcBorders>
              <w:bottom w:val="single" w:sz="4" w:space="0" w:color="auto"/>
            </w:tcBorders>
            <w:shd w:val="clear" w:color="auto" w:fill="auto"/>
          </w:tcPr>
          <w:p w14:paraId="6AF855F4"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406700B" w14:textId="77777777" w:rsidR="004A7E06" w:rsidRPr="000B5972" w:rsidRDefault="004A7E06" w:rsidP="00BF683E">
            <w:pPr>
              <w:pStyle w:val="TAC"/>
            </w:pPr>
            <w:r w:rsidRPr="000B5972">
              <w:t>-</w:t>
            </w:r>
          </w:p>
        </w:tc>
      </w:tr>
      <w:tr w:rsidR="004A7E06" w:rsidRPr="000B5972" w14:paraId="7498BF0A" w14:textId="77777777" w:rsidTr="00086812">
        <w:trPr>
          <w:gridAfter w:val="1"/>
          <w:wAfter w:w="15" w:type="pct"/>
        </w:trPr>
        <w:tc>
          <w:tcPr>
            <w:tcW w:w="282" w:type="pct"/>
            <w:gridSpan w:val="2"/>
            <w:tcBorders>
              <w:bottom w:val="single" w:sz="4" w:space="0" w:color="auto"/>
            </w:tcBorders>
            <w:shd w:val="clear" w:color="auto" w:fill="auto"/>
          </w:tcPr>
          <w:p w14:paraId="628159F6" w14:textId="77777777" w:rsidR="004A7E06" w:rsidRPr="000B5972" w:rsidRDefault="004A7E06" w:rsidP="00BF683E">
            <w:pPr>
              <w:pStyle w:val="TAC"/>
            </w:pPr>
            <w:r w:rsidRPr="000B5972">
              <w:t>24</w:t>
            </w:r>
          </w:p>
        </w:tc>
        <w:tc>
          <w:tcPr>
            <w:tcW w:w="2068" w:type="pct"/>
            <w:tcBorders>
              <w:bottom w:val="single" w:sz="4" w:space="0" w:color="auto"/>
            </w:tcBorders>
            <w:shd w:val="clear" w:color="auto" w:fill="auto"/>
          </w:tcPr>
          <w:p w14:paraId="176519D9" w14:textId="3EDF357E" w:rsidR="004A7E06" w:rsidRPr="000B5972" w:rsidRDefault="00086812" w:rsidP="00BF683E">
            <w:pPr>
              <w:pStyle w:val="TAL"/>
            </w:pPr>
            <w:r w:rsidRPr="000B5972">
              <w:t>In the search space of the 3</w:t>
            </w:r>
            <w:r w:rsidRPr="000B5972">
              <w:rPr>
                <w:vertAlign w:val="superscript"/>
              </w:rPr>
              <w:t>rd</w:t>
            </w:r>
            <w:r w:rsidRPr="000B5972">
              <w:t xml:space="preserve"> NPDCCH period after step 24 the SS schedules </w:t>
            </w:r>
            <w:r w:rsidR="004A7E06" w:rsidRPr="000B5972">
              <w:t>The SS transmits an AMD PDU to the UE. This PDU carries SDU#7</w:t>
            </w:r>
            <w:ins w:id="71" w:author="Rohde &amp; Schwarz" w:date="2023-08-10T10:05:00Z">
              <w:r w:rsidR="00C51E3F">
                <w:t xml:space="preserve"> (Note 7)</w:t>
              </w:r>
            </w:ins>
            <w:r w:rsidR="004A7E06" w:rsidRPr="000B5972">
              <w:t>.</w:t>
            </w:r>
          </w:p>
        </w:tc>
        <w:tc>
          <w:tcPr>
            <w:tcW w:w="357" w:type="pct"/>
            <w:tcBorders>
              <w:bottom w:val="single" w:sz="4" w:space="0" w:color="auto"/>
            </w:tcBorders>
            <w:shd w:val="clear" w:color="auto" w:fill="auto"/>
          </w:tcPr>
          <w:p w14:paraId="1C9D476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C88B96" w14:textId="77777777" w:rsidR="004A7E06" w:rsidRPr="000B5972" w:rsidRDefault="004A7E06" w:rsidP="00BF683E">
            <w:pPr>
              <w:pStyle w:val="TAL"/>
            </w:pPr>
            <w:r w:rsidRPr="000B5972">
              <w:t>AMD PDU#7 (SN=6)</w:t>
            </w:r>
          </w:p>
        </w:tc>
        <w:tc>
          <w:tcPr>
            <w:tcW w:w="359" w:type="pct"/>
            <w:gridSpan w:val="2"/>
            <w:tcBorders>
              <w:bottom w:val="single" w:sz="4" w:space="0" w:color="auto"/>
            </w:tcBorders>
            <w:shd w:val="clear" w:color="auto" w:fill="auto"/>
          </w:tcPr>
          <w:p w14:paraId="209FE58B"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135B620" w14:textId="77777777" w:rsidR="004A7E06" w:rsidRPr="000B5972" w:rsidRDefault="004A7E06" w:rsidP="00BF683E">
            <w:pPr>
              <w:pStyle w:val="TAC"/>
            </w:pPr>
            <w:r w:rsidRPr="000B5972">
              <w:t>-</w:t>
            </w:r>
          </w:p>
        </w:tc>
      </w:tr>
      <w:tr w:rsidR="004A7E06" w:rsidRPr="000B5972" w14:paraId="55136313" w14:textId="77777777" w:rsidTr="00086812">
        <w:trPr>
          <w:gridAfter w:val="1"/>
          <w:wAfter w:w="15" w:type="pct"/>
        </w:trPr>
        <w:tc>
          <w:tcPr>
            <w:tcW w:w="282" w:type="pct"/>
            <w:gridSpan w:val="2"/>
            <w:tcBorders>
              <w:bottom w:val="single" w:sz="4" w:space="0" w:color="auto"/>
            </w:tcBorders>
            <w:shd w:val="clear" w:color="auto" w:fill="auto"/>
          </w:tcPr>
          <w:p w14:paraId="22E5E589" w14:textId="77777777" w:rsidR="004A7E06" w:rsidRPr="000B5972" w:rsidRDefault="004A7E06" w:rsidP="00BF683E">
            <w:pPr>
              <w:pStyle w:val="TAC"/>
            </w:pPr>
            <w:r w:rsidRPr="000B5972">
              <w:t>24</w:t>
            </w:r>
            <w:r w:rsidR="00CE6061" w:rsidRPr="000B5972">
              <w:t>A</w:t>
            </w:r>
          </w:p>
        </w:tc>
        <w:tc>
          <w:tcPr>
            <w:tcW w:w="2068" w:type="pct"/>
            <w:tcBorders>
              <w:bottom w:val="single" w:sz="4" w:space="0" w:color="auto"/>
            </w:tcBorders>
            <w:shd w:val="clear" w:color="auto" w:fill="auto"/>
          </w:tcPr>
          <w:p w14:paraId="68A378D5" w14:textId="77777777" w:rsidR="004A7E06" w:rsidRPr="000B5972" w:rsidRDefault="004A7E06" w:rsidP="00086812">
            <w:pPr>
              <w:pStyle w:val="TAL"/>
            </w:pPr>
            <w:r w:rsidRPr="000B5972">
              <w:t xml:space="preserve"> an UL grant </w:t>
            </w:r>
            <w:r w:rsidR="00086812" w:rsidRPr="000B5972">
              <w:t xml:space="preserve">of size 328 bits </w:t>
            </w:r>
            <w:r w:rsidRPr="000B5972">
              <w:t xml:space="preserve">sufficient for the UE to loopback </w:t>
            </w:r>
            <w:r w:rsidR="00086812" w:rsidRPr="000B5972">
              <w:t xml:space="preserve">the PRBS parts of RLC DL </w:t>
            </w:r>
            <w:r w:rsidRPr="000B5972">
              <w:t xml:space="preserve">SDU#7, </w:t>
            </w:r>
            <w:r w:rsidR="00086812" w:rsidRPr="000B5972">
              <w:t xml:space="preserve">RLC DL </w:t>
            </w:r>
            <w:r w:rsidRPr="000B5972">
              <w:t xml:space="preserve">SDU#8 and </w:t>
            </w:r>
            <w:r w:rsidR="00086812" w:rsidRPr="000B5972">
              <w:t xml:space="preserve">RLC DL </w:t>
            </w:r>
            <w:r w:rsidRPr="000B5972">
              <w:t>SDU#9</w:t>
            </w:r>
            <w:r w:rsidR="00CE6061" w:rsidRPr="000B5972">
              <w:t xml:space="preserve"> and report RLC Status PDU</w:t>
            </w:r>
            <w:r w:rsidRPr="000B5972">
              <w:t>.</w:t>
            </w:r>
            <w:r w:rsidR="00CE6061" w:rsidRPr="000B5972">
              <w:t xml:space="preserve"> (Note 4)</w:t>
            </w:r>
          </w:p>
        </w:tc>
        <w:tc>
          <w:tcPr>
            <w:tcW w:w="357" w:type="pct"/>
            <w:tcBorders>
              <w:bottom w:val="single" w:sz="4" w:space="0" w:color="auto"/>
            </w:tcBorders>
            <w:shd w:val="clear" w:color="auto" w:fill="auto"/>
          </w:tcPr>
          <w:p w14:paraId="625F68D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1458AF9" w14:textId="77777777" w:rsidR="004A7E06" w:rsidRPr="000B5972" w:rsidRDefault="004A7E06" w:rsidP="00BF683E">
            <w:pPr>
              <w:pStyle w:val="TAL"/>
            </w:pPr>
            <w:r w:rsidRPr="000B5972">
              <w:t>(UL grants)</w:t>
            </w:r>
          </w:p>
        </w:tc>
        <w:tc>
          <w:tcPr>
            <w:tcW w:w="359" w:type="pct"/>
            <w:gridSpan w:val="2"/>
            <w:tcBorders>
              <w:bottom w:val="single" w:sz="4" w:space="0" w:color="auto"/>
            </w:tcBorders>
            <w:shd w:val="clear" w:color="auto" w:fill="auto"/>
          </w:tcPr>
          <w:p w14:paraId="63F132E5"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73A5D20" w14:textId="77777777" w:rsidR="004A7E06" w:rsidRPr="000B5972" w:rsidRDefault="004A7E06" w:rsidP="00BF683E">
            <w:pPr>
              <w:pStyle w:val="TAC"/>
            </w:pPr>
            <w:r w:rsidRPr="000B5972">
              <w:t>-</w:t>
            </w:r>
          </w:p>
        </w:tc>
      </w:tr>
      <w:tr w:rsidR="004A7E06" w:rsidRPr="000B5972" w14:paraId="0CD049DC" w14:textId="77777777" w:rsidTr="00086812">
        <w:trPr>
          <w:gridAfter w:val="1"/>
          <w:wAfter w:w="15" w:type="pct"/>
        </w:trPr>
        <w:tc>
          <w:tcPr>
            <w:tcW w:w="282" w:type="pct"/>
            <w:gridSpan w:val="2"/>
            <w:tcBorders>
              <w:bottom w:val="single" w:sz="4" w:space="0" w:color="auto"/>
            </w:tcBorders>
            <w:shd w:val="clear" w:color="auto" w:fill="auto"/>
          </w:tcPr>
          <w:p w14:paraId="63CCB08F" w14:textId="77777777" w:rsidR="004A7E06" w:rsidRPr="000B5972" w:rsidRDefault="004A7E06" w:rsidP="00BF683E">
            <w:pPr>
              <w:pStyle w:val="TAC"/>
              <w:rPr>
                <w:lang w:eastAsia="zh-CN"/>
              </w:rPr>
            </w:pPr>
            <w:r w:rsidRPr="000B5972">
              <w:rPr>
                <w:lang w:eastAsia="zh-CN"/>
              </w:rPr>
              <w:t>25</w:t>
            </w:r>
          </w:p>
        </w:tc>
        <w:tc>
          <w:tcPr>
            <w:tcW w:w="2068" w:type="pct"/>
            <w:tcBorders>
              <w:bottom w:val="single" w:sz="4" w:space="0" w:color="auto"/>
            </w:tcBorders>
            <w:shd w:val="clear" w:color="auto" w:fill="auto"/>
          </w:tcPr>
          <w:p w14:paraId="3E9E43ED" w14:textId="77777777" w:rsidR="004A7E06" w:rsidRPr="000B5972" w:rsidRDefault="004A7E06" w:rsidP="00BF683E">
            <w:pPr>
              <w:pStyle w:val="TAL"/>
            </w:pPr>
            <w:r w:rsidRPr="000B5972">
              <w:t>Check: Does the UE transmit</w:t>
            </w:r>
            <w:r w:rsidR="00CE6061" w:rsidRPr="000B5972">
              <w:t xml:space="preserve"> a STATUS PDU with ACK_SN=9 and</w:t>
            </w:r>
            <w:r w:rsidRPr="000B5972">
              <w:t xml:space="preserve"> an AMD PDU containing RLC </w:t>
            </w:r>
            <w:r w:rsidR="00086812" w:rsidRPr="000B5972">
              <w:t xml:space="preserve">UL </w:t>
            </w:r>
            <w:r w:rsidRPr="000B5972">
              <w:t xml:space="preserve">SDU#7, RLC </w:t>
            </w:r>
            <w:r w:rsidR="00086812" w:rsidRPr="000B5972">
              <w:t xml:space="preserve">UL </w:t>
            </w:r>
            <w:r w:rsidRPr="000B5972">
              <w:t xml:space="preserve">SDU#8 and RLC </w:t>
            </w:r>
            <w:r w:rsidR="00086812" w:rsidRPr="000B5972">
              <w:t xml:space="preserve">UL </w:t>
            </w:r>
            <w:r w:rsidRPr="000B5972">
              <w:t>SDU#9 in its data field?</w:t>
            </w:r>
          </w:p>
        </w:tc>
        <w:tc>
          <w:tcPr>
            <w:tcW w:w="357" w:type="pct"/>
            <w:tcBorders>
              <w:bottom w:val="single" w:sz="4" w:space="0" w:color="auto"/>
            </w:tcBorders>
            <w:shd w:val="clear" w:color="auto" w:fill="auto"/>
          </w:tcPr>
          <w:p w14:paraId="58A0BD1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9837EC4"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SDU#7, RLC </w:t>
            </w:r>
            <w:r w:rsidR="00086812" w:rsidRPr="000B5972">
              <w:t xml:space="preserve">UL </w:t>
            </w:r>
            <w:r w:rsidR="004A7E06" w:rsidRPr="000B5972">
              <w:t xml:space="preserve">SDU#8, RLC </w:t>
            </w:r>
            <w:r w:rsidR="00086812" w:rsidRPr="000B5972">
              <w:t xml:space="preserve">UL </w:t>
            </w:r>
            <w:r w:rsidR="004A7E06" w:rsidRPr="000B5972">
              <w:t>SDU#9)</w:t>
            </w:r>
          </w:p>
        </w:tc>
        <w:tc>
          <w:tcPr>
            <w:tcW w:w="359" w:type="pct"/>
            <w:gridSpan w:val="2"/>
            <w:tcBorders>
              <w:bottom w:val="single" w:sz="4" w:space="0" w:color="auto"/>
            </w:tcBorders>
            <w:shd w:val="clear" w:color="auto" w:fill="auto"/>
          </w:tcPr>
          <w:p w14:paraId="34A2E365"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67FA6A63" w14:textId="77777777" w:rsidR="004A7E06" w:rsidRPr="000B5972" w:rsidRDefault="004A7E06" w:rsidP="00BF683E">
            <w:pPr>
              <w:pStyle w:val="TAC"/>
            </w:pPr>
            <w:r w:rsidRPr="000B5972">
              <w:t>P</w:t>
            </w:r>
          </w:p>
        </w:tc>
      </w:tr>
      <w:tr w:rsidR="004A7E06" w:rsidRPr="000B5972" w14:paraId="2A0AA99F" w14:textId="77777777" w:rsidTr="00086812">
        <w:trPr>
          <w:gridAfter w:val="1"/>
          <w:wAfter w:w="15" w:type="pct"/>
        </w:trPr>
        <w:tc>
          <w:tcPr>
            <w:tcW w:w="282" w:type="pct"/>
            <w:gridSpan w:val="2"/>
            <w:tcBorders>
              <w:bottom w:val="single" w:sz="4" w:space="0" w:color="auto"/>
            </w:tcBorders>
            <w:shd w:val="clear" w:color="auto" w:fill="auto"/>
          </w:tcPr>
          <w:p w14:paraId="2DAE33FF" w14:textId="77777777" w:rsidR="004A7E06" w:rsidRPr="000B5972" w:rsidRDefault="004A7E06" w:rsidP="00BF683E">
            <w:pPr>
              <w:pStyle w:val="TAC"/>
            </w:pPr>
            <w:r w:rsidRPr="000B5972">
              <w:t>26</w:t>
            </w:r>
          </w:p>
        </w:tc>
        <w:tc>
          <w:tcPr>
            <w:tcW w:w="2068" w:type="pct"/>
            <w:tcBorders>
              <w:bottom w:val="single" w:sz="4" w:space="0" w:color="auto"/>
            </w:tcBorders>
            <w:shd w:val="clear" w:color="auto" w:fill="auto"/>
          </w:tcPr>
          <w:p w14:paraId="0F0D8486"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4A1B5B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AC4E754" w14:textId="77777777" w:rsidR="004A7E06" w:rsidRPr="000B5972" w:rsidRDefault="004A7E06" w:rsidP="00BF683E">
            <w:pPr>
              <w:pStyle w:val="TAL"/>
            </w:pPr>
            <w:r w:rsidRPr="000B5972">
              <w:t>STATUS PDU (ACK SN=5)</w:t>
            </w:r>
          </w:p>
        </w:tc>
        <w:tc>
          <w:tcPr>
            <w:tcW w:w="359" w:type="pct"/>
            <w:gridSpan w:val="2"/>
            <w:tcBorders>
              <w:bottom w:val="single" w:sz="4" w:space="0" w:color="auto"/>
            </w:tcBorders>
            <w:shd w:val="clear" w:color="auto" w:fill="auto"/>
          </w:tcPr>
          <w:p w14:paraId="0EEB3D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1AA36F1" w14:textId="77777777" w:rsidR="004A7E06" w:rsidRPr="000B5972" w:rsidRDefault="004A7E06" w:rsidP="00BF683E">
            <w:pPr>
              <w:pStyle w:val="TAC"/>
            </w:pPr>
            <w:r w:rsidRPr="000B5972">
              <w:t>-</w:t>
            </w:r>
          </w:p>
        </w:tc>
      </w:tr>
      <w:tr w:rsidR="004A7E06" w:rsidRPr="000B5972" w14:paraId="6C884BDF" w14:textId="77777777" w:rsidTr="00086812">
        <w:trPr>
          <w:gridAfter w:val="1"/>
          <w:wAfter w:w="15" w:type="pct"/>
        </w:trPr>
        <w:tc>
          <w:tcPr>
            <w:tcW w:w="282" w:type="pct"/>
            <w:gridSpan w:val="2"/>
            <w:tcBorders>
              <w:bottom w:val="single" w:sz="4" w:space="0" w:color="auto"/>
            </w:tcBorders>
            <w:shd w:val="clear" w:color="auto" w:fill="auto"/>
          </w:tcPr>
          <w:p w14:paraId="761A0C27" w14:textId="77777777" w:rsidR="004A7E06" w:rsidRPr="000B5972" w:rsidRDefault="004A7E06" w:rsidP="00BF683E">
            <w:pPr>
              <w:pStyle w:val="TAC"/>
              <w:rPr>
                <w:lang w:eastAsia="zh-CN"/>
              </w:rPr>
            </w:pPr>
            <w:r w:rsidRPr="000B5972">
              <w:rPr>
                <w:lang w:eastAsia="zh-CN"/>
              </w:rPr>
              <w:t>27</w:t>
            </w:r>
          </w:p>
        </w:tc>
        <w:tc>
          <w:tcPr>
            <w:tcW w:w="2068" w:type="pct"/>
            <w:tcBorders>
              <w:bottom w:val="single" w:sz="4" w:space="0" w:color="auto"/>
            </w:tcBorders>
            <w:shd w:val="clear" w:color="auto" w:fill="auto"/>
          </w:tcPr>
          <w:p w14:paraId="60513ABD"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 xml:space="preserve">SDU#10, </w:t>
            </w:r>
            <w:r w:rsidR="00086812" w:rsidRPr="000B5972">
              <w:t xml:space="preserve">RLC DL </w:t>
            </w:r>
            <w:r w:rsidRPr="000B5972">
              <w:t xml:space="preserve">SDU#11 and </w:t>
            </w:r>
            <w:r w:rsidR="00086812" w:rsidRPr="000B5972">
              <w:t xml:space="preserve">RLC DL </w:t>
            </w:r>
            <w:r w:rsidRPr="000B5972">
              <w:t>SDU#12 with two LI fields.</w:t>
            </w:r>
          </w:p>
        </w:tc>
        <w:tc>
          <w:tcPr>
            <w:tcW w:w="357" w:type="pct"/>
            <w:tcBorders>
              <w:bottom w:val="single" w:sz="4" w:space="0" w:color="auto"/>
            </w:tcBorders>
            <w:shd w:val="clear" w:color="auto" w:fill="auto"/>
          </w:tcPr>
          <w:p w14:paraId="2747473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482F72B" w14:textId="77777777" w:rsidR="004A7E06" w:rsidRPr="000B5972" w:rsidRDefault="004A7E06" w:rsidP="00BF683E">
            <w:pPr>
              <w:pStyle w:val="TAL"/>
            </w:pPr>
            <w:r w:rsidRPr="000B5972">
              <w:t>AMD PDU#10 (SN=9)</w:t>
            </w:r>
          </w:p>
        </w:tc>
        <w:tc>
          <w:tcPr>
            <w:tcW w:w="359" w:type="pct"/>
            <w:gridSpan w:val="2"/>
            <w:tcBorders>
              <w:bottom w:val="single" w:sz="4" w:space="0" w:color="auto"/>
            </w:tcBorders>
            <w:shd w:val="clear" w:color="auto" w:fill="auto"/>
          </w:tcPr>
          <w:p w14:paraId="5F511A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579CBB2" w14:textId="77777777" w:rsidR="004A7E06" w:rsidRPr="000B5972" w:rsidRDefault="004A7E06" w:rsidP="00BF683E">
            <w:pPr>
              <w:pStyle w:val="TAC"/>
            </w:pPr>
            <w:r w:rsidRPr="000B5972">
              <w:t>-</w:t>
            </w:r>
          </w:p>
        </w:tc>
      </w:tr>
      <w:tr w:rsidR="004A7E06" w:rsidRPr="000B5972" w14:paraId="6CAB5D6E" w14:textId="77777777" w:rsidTr="00086812">
        <w:trPr>
          <w:gridAfter w:val="1"/>
          <w:wAfter w:w="15" w:type="pct"/>
        </w:trPr>
        <w:tc>
          <w:tcPr>
            <w:tcW w:w="282" w:type="pct"/>
            <w:gridSpan w:val="2"/>
            <w:tcBorders>
              <w:bottom w:val="single" w:sz="4" w:space="0" w:color="auto"/>
            </w:tcBorders>
            <w:shd w:val="clear" w:color="auto" w:fill="auto"/>
          </w:tcPr>
          <w:p w14:paraId="43D38C8B" w14:textId="77777777" w:rsidR="004A7E06" w:rsidRPr="000B5972" w:rsidRDefault="004A7E06" w:rsidP="00BF683E">
            <w:pPr>
              <w:pStyle w:val="TAC"/>
            </w:pPr>
            <w:r w:rsidRPr="000B5972">
              <w:t>28</w:t>
            </w:r>
          </w:p>
        </w:tc>
        <w:tc>
          <w:tcPr>
            <w:tcW w:w="2068" w:type="pct"/>
            <w:tcBorders>
              <w:bottom w:val="single" w:sz="4" w:space="0" w:color="auto"/>
            </w:tcBorders>
            <w:shd w:val="clear" w:color="auto" w:fill="auto"/>
          </w:tcPr>
          <w:p w14:paraId="25C384F1" w14:textId="5D4D8A86" w:rsidR="004A7E06" w:rsidRPr="000B5972" w:rsidRDefault="00086812" w:rsidP="00BF683E">
            <w:pPr>
              <w:pStyle w:val="TAL"/>
            </w:pPr>
            <w:r w:rsidRPr="000B5972">
              <w:t>In the search space of the 3</w:t>
            </w:r>
            <w:r w:rsidRPr="000B5972">
              <w:rPr>
                <w:vertAlign w:val="superscript"/>
              </w:rPr>
              <w:t>rd</w:t>
            </w:r>
            <w:r w:rsidRPr="000B5972">
              <w:t xml:space="preserve"> NPDCCH period after step 27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SDU#10, </w:t>
            </w:r>
            <w:r w:rsidRPr="000B5972">
              <w:t xml:space="preserve">RLC DL </w:t>
            </w:r>
            <w:r w:rsidR="004A7E06" w:rsidRPr="000B5972">
              <w:t xml:space="preserve">SDU#11 and </w:t>
            </w:r>
            <w:r w:rsidRPr="000B5972">
              <w:t xml:space="preserve">RLC DL </w:t>
            </w:r>
            <w:r w:rsidR="004A7E06" w:rsidRPr="000B5972">
              <w:t>SDU#12.</w:t>
            </w:r>
            <w:r w:rsidR="00CE6061" w:rsidRPr="000B5972">
              <w:t xml:space="preserve"> (Note 5</w:t>
            </w:r>
            <w:ins w:id="72" w:author="Rohde &amp; Schwarz" w:date="2023-08-10T10:05:00Z">
              <w:r w:rsidR="00C51E3F">
                <w:t xml:space="preserve"> Note 7</w:t>
              </w:r>
            </w:ins>
            <w:r w:rsidR="00CE6061" w:rsidRPr="000B5972">
              <w:t>)</w:t>
            </w:r>
          </w:p>
        </w:tc>
        <w:tc>
          <w:tcPr>
            <w:tcW w:w="357" w:type="pct"/>
            <w:tcBorders>
              <w:bottom w:val="single" w:sz="4" w:space="0" w:color="auto"/>
            </w:tcBorders>
            <w:shd w:val="clear" w:color="auto" w:fill="auto"/>
          </w:tcPr>
          <w:p w14:paraId="58CFE03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39D9E045" w14:textId="77777777" w:rsidR="004A7E06" w:rsidRPr="000B5972" w:rsidRDefault="004A7E06" w:rsidP="00BF683E">
            <w:pPr>
              <w:pStyle w:val="TAL"/>
            </w:pPr>
            <w:r w:rsidRPr="000B5972">
              <w:rPr>
                <w:rFonts w:eastAsia="MS Gothic"/>
              </w:rPr>
              <w:t>(UL grant)</w:t>
            </w:r>
          </w:p>
        </w:tc>
        <w:tc>
          <w:tcPr>
            <w:tcW w:w="359" w:type="pct"/>
            <w:gridSpan w:val="2"/>
            <w:tcBorders>
              <w:bottom w:val="single" w:sz="4" w:space="0" w:color="auto"/>
            </w:tcBorders>
            <w:shd w:val="clear" w:color="auto" w:fill="auto"/>
          </w:tcPr>
          <w:p w14:paraId="767D90A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A244657" w14:textId="77777777" w:rsidR="004A7E06" w:rsidRPr="000B5972" w:rsidRDefault="004A7E06" w:rsidP="00BF683E">
            <w:pPr>
              <w:pStyle w:val="TAC"/>
            </w:pPr>
            <w:r w:rsidRPr="000B5972">
              <w:t>-</w:t>
            </w:r>
          </w:p>
        </w:tc>
      </w:tr>
      <w:tr w:rsidR="004A7E06" w:rsidRPr="000B5972" w14:paraId="17B8A345" w14:textId="77777777" w:rsidTr="00086812">
        <w:trPr>
          <w:gridAfter w:val="1"/>
          <w:wAfter w:w="15" w:type="pct"/>
        </w:trPr>
        <w:tc>
          <w:tcPr>
            <w:tcW w:w="282" w:type="pct"/>
            <w:gridSpan w:val="2"/>
            <w:tcBorders>
              <w:bottom w:val="single" w:sz="4" w:space="0" w:color="auto"/>
            </w:tcBorders>
            <w:shd w:val="clear" w:color="auto" w:fill="auto"/>
          </w:tcPr>
          <w:p w14:paraId="052C3F66" w14:textId="77777777" w:rsidR="004A7E06" w:rsidRPr="000B5972" w:rsidRDefault="004A7E06" w:rsidP="00BF683E">
            <w:pPr>
              <w:pStyle w:val="TAC"/>
            </w:pPr>
            <w:r w:rsidRPr="000B5972">
              <w:t>29</w:t>
            </w:r>
          </w:p>
        </w:tc>
        <w:tc>
          <w:tcPr>
            <w:tcW w:w="2068" w:type="pct"/>
            <w:tcBorders>
              <w:bottom w:val="single" w:sz="4" w:space="0" w:color="auto"/>
            </w:tcBorders>
            <w:shd w:val="clear" w:color="auto" w:fill="auto"/>
          </w:tcPr>
          <w:p w14:paraId="0D88D80A"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SDU#10, RLC </w:t>
            </w:r>
            <w:r w:rsidR="00FA04F8" w:rsidRPr="000B5972">
              <w:t xml:space="preserve">UL </w:t>
            </w:r>
            <w:r w:rsidRPr="000B5972">
              <w:t xml:space="preserve">SDU#11 and RLC </w:t>
            </w:r>
            <w:r w:rsidR="00FA04F8" w:rsidRPr="000B5972">
              <w:t xml:space="preserve">UL </w:t>
            </w:r>
            <w:r w:rsidRPr="000B5972">
              <w:t>SDU#12 in its data field?</w:t>
            </w:r>
          </w:p>
        </w:tc>
        <w:tc>
          <w:tcPr>
            <w:tcW w:w="357" w:type="pct"/>
            <w:tcBorders>
              <w:bottom w:val="single" w:sz="4" w:space="0" w:color="auto"/>
            </w:tcBorders>
            <w:shd w:val="clear" w:color="auto" w:fill="auto"/>
          </w:tcPr>
          <w:p w14:paraId="55D4C302"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5E4A1996" w14:textId="77777777" w:rsidR="004A7E06" w:rsidRPr="000B5972" w:rsidRDefault="004A7E06" w:rsidP="00BF683E">
            <w:pPr>
              <w:pStyle w:val="TAL"/>
            </w:pPr>
            <w:r w:rsidRPr="000B5972">
              <w:t xml:space="preserve">AMD PDU (RLC </w:t>
            </w:r>
            <w:r w:rsidR="00086812" w:rsidRPr="000B5972">
              <w:t xml:space="preserve">UL </w:t>
            </w:r>
            <w:r w:rsidRPr="000B5972">
              <w:t xml:space="preserve">SDU#10, RLC </w:t>
            </w:r>
            <w:r w:rsidR="00086812" w:rsidRPr="000B5972">
              <w:t xml:space="preserve">UL </w:t>
            </w:r>
            <w:r w:rsidRPr="000B5972">
              <w:t xml:space="preserve">SDU#11, RLC </w:t>
            </w:r>
            <w:r w:rsidR="00086812" w:rsidRPr="000B5972">
              <w:t xml:space="preserve">UL </w:t>
            </w:r>
            <w:r w:rsidRPr="000B5972">
              <w:t>SDU#12)</w:t>
            </w:r>
          </w:p>
        </w:tc>
        <w:tc>
          <w:tcPr>
            <w:tcW w:w="359" w:type="pct"/>
            <w:gridSpan w:val="2"/>
            <w:tcBorders>
              <w:bottom w:val="single" w:sz="4" w:space="0" w:color="auto"/>
            </w:tcBorders>
            <w:shd w:val="clear" w:color="auto" w:fill="auto"/>
          </w:tcPr>
          <w:p w14:paraId="5BC484FA"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1D2E63D5" w14:textId="77777777" w:rsidR="004A7E06" w:rsidRPr="000B5972" w:rsidRDefault="004A7E06" w:rsidP="00BF683E">
            <w:pPr>
              <w:pStyle w:val="TAC"/>
            </w:pPr>
            <w:r w:rsidRPr="000B5972">
              <w:t>P</w:t>
            </w:r>
          </w:p>
        </w:tc>
      </w:tr>
      <w:tr w:rsidR="004A7E06" w:rsidRPr="000B5972" w14:paraId="421546E2" w14:textId="77777777" w:rsidTr="00086812">
        <w:trPr>
          <w:gridAfter w:val="1"/>
          <w:wAfter w:w="15" w:type="pct"/>
        </w:trPr>
        <w:tc>
          <w:tcPr>
            <w:tcW w:w="282" w:type="pct"/>
            <w:gridSpan w:val="2"/>
            <w:tcBorders>
              <w:bottom w:val="single" w:sz="4" w:space="0" w:color="auto"/>
            </w:tcBorders>
            <w:shd w:val="clear" w:color="auto" w:fill="auto"/>
          </w:tcPr>
          <w:p w14:paraId="215C4D15" w14:textId="77777777" w:rsidR="004A7E06" w:rsidRPr="000B5972" w:rsidRDefault="004A7E06" w:rsidP="00BF683E">
            <w:pPr>
              <w:pStyle w:val="TAC"/>
            </w:pPr>
            <w:r w:rsidRPr="000B5972">
              <w:t>30</w:t>
            </w:r>
          </w:p>
        </w:tc>
        <w:tc>
          <w:tcPr>
            <w:tcW w:w="2068" w:type="pct"/>
            <w:tcBorders>
              <w:bottom w:val="single" w:sz="4" w:space="0" w:color="auto"/>
            </w:tcBorders>
            <w:shd w:val="clear" w:color="auto" w:fill="auto"/>
          </w:tcPr>
          <w:p w14:paraId="6D05EF40"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7B8552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5A85A9E" w14:textId="77777777" w:rsidR="004A7E06" w:rsidRPr="000B5972" w:rsidRDefault="004A7E06" w:rsidP="00BF683E">
            <w:pPr>
              <w:pStyle w:val="TAL"/>
            </w:pPr>
            <w:r w:rsidRPr="000B5972">
              <w:t>STATUS PDU (ACK SN=6)</w:t>
            </w:r>
          </w:p>
        </w:tc>
        <w:tc>
          <w:tcPr>
            <w:tcW w:w="359" w:type="pct"/>
            <w:gridSpan w:val="2"/>
            <w:tcBorders>
              <w:bottom w:val="single" w:sz="4" w:space="0" w:color="auto"/>
            </w:tcBorders>
            <w:shd w:val="clear" w:color="auto" w:fill="auto"/>
          </w:tcPr>
          <w:p w14:paraId="76A92CD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32B602C" w14:textId="77777777" w:rsidR="004A7E06" w:rsidRPr="000B5972" w:rsidRDefault="004A7E06" w:rsidP="00BF683E">
            <w:pPr>
              <w:pStyle w:val="TAC"/>
            </w:pPr>
            <w:r w:rsidRPr="000B5972">
              <w:t>-</w:t>
            </w:r>
          </w:p>
        </w:tc>
      </w:tr>
      <w:tr w:rsidR="004A7E06" w:rsidRPr="000B5972" w14:paraId="3F7F61F1" w14:textId="77777777" w:rsidTr="00086812">
        <w:trPr>
          <w:gridAfter w:val="1"/>
          <w:wAfter w:w="15" w:type="pct"/>
        </w:trPr>
        <w:tc>
          <w:tcPr>
            <w:tcW w:w="282" w:type="pct"/>
            <w:gridSpan w:val="2"/>
            <w:tcBorders>
              <w:bottom w:val="single" w:sz="4" w:space="0" w:color="auto"/>
            </w:tcBorders>
            <w:shd w:val="clear" w:color="auto" w:fill="auto"/>
          </w:tcPr>
          <w:p w14:paraId="454D3035" w14:textId="77777777" w:rsidR="004A7E06" w:rsidRPr="000B5972" w:rsidRDefault="004A7E06" w:rsidP="00BF683E">
            <w:pPr>
              <w:pStyle w:val="TAC"/>
            </w:pPr>
            <w:r w:rsidRPr="000B5972">
              <w:t>31</w:t>
            </w:r>
          </w:p>
        </w:tc>
        <w:tc>
          <w:tcPr>
            <w:tcW w:w="2068" w:type="pct"/>
            <w:tcBorders>
              <w:bottom w:val="single" w:sz="4" w:space="0" w:color="auto"/>
            </w:tcBorders>
            <w:shd w:val="clear" w:color="auto" w:fill="auto"/>
          </w:tcPr>
          <w:p w14:paraId="3D3F2E81" w14:textId="77777777" w:rsidR="004A7E06" w:rsidRPr="000B5972" w:rsidRDefault="004A7E06" w:rsidP="00BF683E">
            <w:pPr>
              <w:pStyle w:val="TAL"/>
            </w:pPr>
            <w:r w:rsidRPr="000B5972">
              <w:t xml:space="preserve">The </w:t>
            </w:r>
            <w:r w:rsidRPr="000B5972">
              <w:rPr>
                <w:rFonts w:eastAsia="MS Mincho"/>
                <w:i/>
              </w:rPr>
              <w:t>t-PollRetransmit</w:t>
            </w:r>
            <w:r w:rsidR="00086812" w:rsidRPr="000B5972">
              <w:rPr>
                <w:rFonts w:eastAsia="MS Mincho"/>
                <w:i/>
              </w:rPr>
              <w:t>-r13</w:t>
            </w:r>
            <w:r w:rsidRPr="000B5972">
              <w:t xml:space="preserve"> timer for AMD PDU#11 expires and SS assumes that the transmission of AMD PDU#11 containing </w:t>
            </w:r>
            <w:r w:rsidR="00086812" w:rsidRPr="000B5972">
              <w:t xml:space="preserve">RLC DL </w:t>
            </w:r>
            <w:r w:rsidRPr="000B5972">
              <w:t xml:space="preserve">SDU#13, </w:t>
            </w:r>
            <w:r w:rsidR="00086812" w:rsidRPr="000B5972">
              <w:t xml:space="preserve">RLC DL </w:t>
            </w:r>
            <w:r w:rsidRPr="000B5972">
              <w:t xml:space="preserve">SDU#14, </w:t>
            </w:r>
            <w:r w:rsidR="00086812" w:rsidRPr="000B5972">
              <w:t xml:space="preserve">RLC DL </w:t>
            </w:r>
            <w:r w:rsidRPr="000B5972">
              <w:t xml:space="preserve">SDU#15 and </w:t>
            </w:r>
            <w:r w:rsidR="00086812" w:rsidRPr="000B5972">
              <w:t xml:space="preserve">RLC DL </w:t>
            </w:r>
            <w:r w:rsidRPr="000B5972">
              <w:t>SDU#16 is failed and consider</w:t>
            </w:r>
            <w:r w:rsidR="00086812" w:rsidRPr="000B5972">
              <w:t>s</w:t>
            </w:r>
            <w:r w:rsidRPr="000B5972">
              <w:t xml:space="preserve"> AMD PDU#11 for re-transmission.</w:t>
            </w:r>
          </w:p>
        </w:tc>
        <w:tc>
          <w:tcPr>
            <w:tcW w:w="357" w:type="pct"/>
            <w:tcBorders>
              <w:bottom w:val="single" w:sz="4" w:space="0" w:color="auto"/>
            </w:tcBorders>
            <w:shd w:val="clear" w:color="auto" w:fill="auto"/>
          </w:tcPr>
          <w:p w14:paraId="3BE7EF1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BCD2D16" w14:textId="77777777" w:rsidR="004A7E06" w:rsidRPr="000B5972" w:rsidRDefault="004A7E06" w:rsidP="00BF683E">
            <w:pPr>
              <w:pStyle w:val="TAL"/>
            </w:pPr>
            <w:r w:rsidRPr="000B5972">
              <w:t>-</w:t>
            </w:r>
          </w:p>
        </w:tc>
        <w:tc>
          <w:tcPr>
            <w:tcW w:w="359" w:type="pct"/>
            <w:gridSpan w:val="2"/>
            <w:tcBorders>
              <w:bottom w:val="single" w:sz="4" w:space="0" w:color="auto"/>
            </w:tcBorders>
            <w:shd w:val="clear" w:color="auto" w:fill="auto"/>
          </w:tcPr>
          <w:p w14:paraId="1947810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72CDF4C" w14:textId="77777777" w:rsidR="004A7E06" w:rsidRPr="000B5972" w:rsidRDefault="004A7E06" w:rsidP="00BF683E">
            <w:pPr>
              <w:pStyle w:val="TAC"/>
            </w:pPr>
            <w:r w:rsidRPr="000B5972">
              <w:t>-</w:t>
            </w:r>
          </w:p>
        </w:tc>
      </w:tr>
      <w:tr w:rsidR="004A7E06" w:rsidRPr="000B5972" w14:paraId="0922E478" w14:textId="77777777" w:rsidTr="00086812">
        <w:trPr>
          <w:gridAfter w:val="1"/>
          <w:wAfter w:w="15" w:type="pct"/>
        </w:trPr>
        <w:tc>
          <w:tcPr>
            <w:tcW w:w="282" w:type="pct"/>
            <w:gridSpan w:val="2"/>
            <w:tcBorders>
              <w:bottom w:val="single" w:sz="4" w:space="0" w:color="auto"/>
            </w:tcBorders>
            <w:shd w:val="clear" w:color="auto" w:fill="auto"/>
          </w:tcPr>
          <w:p w14:paraId="14DD33A5" w14:textId="77777777" w:rsidR="004A7E06" w:rsidRPr="000B5972" w:rsidRDefault="004A7E06" w:rsidP="00BF683E">
            <w:pPr>
              <w:pStyle w:val="TAC"/>
            </w:pPr>
            <w:r w:rsidRPr="000B5972">
              <w:t>32</w:t>
            </w:r>
          </w:p>
        </w:tc>
        <w:tc>
          <w:tcPr>
            <w:tcW w:w="2068" w:type="pct"/>
            <w:tcBorders>
              <w:bottom w:val="single" w:sz="4" w:space="0" w:color="auto"/>
            </w:tcBorders>
            <w:shd w:val="clear" w:color="auto" w:fill="auto"/>
          </w:tcPr>
          <w:p w14:paraId="0512F34C" w14:textId="77777777" w:rsidR="004A7E06" w:rsidRPr="000B5972" w:rsidRDefault="004A7E06" w:rsidP="00E552E3">
            <w:pPr>
              <w:pStyle w:val="TAL"/>
            </w:pPr>
            <w:r w:rsidRPr="000B5972">
              <w:t xml:space="preserve">The SS transmits an AMD PDU segment to the UE. This PDU segment contains </w:t>
            </w:r>
            <w:r w:rsidR="00086812" w:rsidRPr="000B5972">
              <w:t xml:space="preserve">RLC DL </w:t>
            </w:r>
            <w:r w:rsidRPr="000B5972">
              <w:t>SDU#13 without LI field.</w:t>
            </w:r>
          </w:p>
        </w:tc>
        <w:tc>
          <w:tcPr>
            <w:tcW w:w="357" w:type="pct"/>
            <w:tcBorders>
              <w:bottom w:val="single" w:sz="4" w:space="0" w:color="auto"/>
            </w:tcBorders>
            <w:shd w:val="clear" w:color="auto" w:fill="auto"/>
          </w:tcPr>
          <w:p w14:paraId="430C607C"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CDE3F86" w14:textId="77777777" w:rsidR="004A7E06" w:rsidRPr="000B5972" w:rsidRDefault="004A7E06" w:rsidP="00BF683E">
            <w:pPr>
              <w:pStyle w:val="TAL"/>
            </w:pPr>
            <w:r w:rsidRPr="000B5972">
              <w:t>AMD PDU segment</w:t>
            </w:r>
            <w:r w:rsidR="00E552E3" w:rsidRPr="000B5972">
              <w:t xml:space="preserve"> (SM=10)</w:t>
            </w:r>
          </w:p>
        </w:tc>
        <w:tc>
          <w:tcPr>
            <w:tcW w:w="359" w:type="pct"/>
            <w:gridSpan w:val="2"/>
            <w:tcBorders>
              <w:bottom w:val="single" w:sz="4" w:space="0" w:color="auto"/>
            </w:tcBorders>
            <w:shd w:val="clear" w:color="auto" w:fill="auto"/>
          </w:tcPr>
          <w:p w14:paraId="0537E6A7"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C984885" w14:textId="77777777" w:rsidR="004A7E06" w:rsidRPr="000B5972" w:rsidRDefault="004A7E06" w:rsidP="00BF683E">
            <w:pPr>
              <w:pStyle w:val="TAC"/>
            </w:pPr>
            <w:r w:rsidRPr="000B5972">
              <w:t>-</w:t>
            </w:r>
          </w:p>
        </w:tc>
      </w:tr>
      <w:tr w:rsidR="004A7E06" w:rsidRPr="000B5972" w14:paraId="2062986D" w14:textId="77777777" w:rsidTr="00086812">
        <w:trPr>
          <w:gridAfter w:val="1"/>
          <w:wAfter w:w="15" w:type="pct"/>
        </w:trPr>
        <w:tc>
          <w:tcPr>
            <w:tcW w:w="282" w:type="pct"/>
            <w:gridSpan w:val="2"/>
            <w:tcBorders>
              <w:bottom w:val="single" w:sz="4" w:space="0" w:color="auto"/>
            </w:tcBorders>
            <w:shd w:val="clear" w:color="auto" w:fill="auto"/>
          </w:tcPr>
          <w:p w14:paraId="1AA39461" w14:textId="77777777" w:rsidR="004A7E06" w:rsidRPr="000B5972" w:rsidRDefault="004A7E06" w:rsidP="00BF683E">
            <w:pPr>
              <w:pStyle w:val="TAC"/>
            </w:pPr>
            <w:r w:rsidRPr="000B5972">
              <w:t>33</w:t>
            </w:r>
          </w:p>
        </w:tc>
        <w:tc>
          <w:tcPr>
            <w:tcW w:w="2068" w:type="pct"/>
            <w:tcBorders>
              <w:bottom w:val="single" w:sz="4" w:space="0" w:color="auto"/>
            </w:tcBorders>
            <w:shd w:val="clear" w:color="auto" w:fill="auto"/>
          </w:tcPr>
          <w:p w14:paraId="10801D57" w14:textId="54E8B98B" w:rsidR="004A7E06" w:rsidRPr="000B5972" w:rsidRDefault="00086812" w:rsidP="00CE6061">
            <w:pPr>
              <w:pStyle w:val="TAL"/>
            </w:pPr>
            <w:r w:rsidRPr="000B5972">
              <w:t>In the search space of the 3</w:t>
            </w:r>
            <w:r w:rsidRPr="000B5972">
              <w:rPr>
                <w:vertAlign w:val="superscript"/>
              </w:rPr>
              <w:t>rd</w:t>
            </w:r>
            <w:r w:rsidRPr="000B5972">
              <w:t xml:space="preserve"> NPDCCH period after step 32 the SS schedules  </w:t>
            </w:r>
            <w:r w:rsidR="004A7E06" w:rsidRPr="000B5972">
              <w:t xml:space="preserve">an uplink grant </w:t>
            </w:r>
            <w:r w:rsidRPr="000B5972">
              <w:t xml:space="preserve">of size </w:t>
            </w:r>
            <w:r w:rsidR="00CE6061" w:rsidRPr="000B5972">
              <w:t xml:space="preserve">208 </w:t>
            </w:r>
            <w:r w:rsidRPr="000B5972">
              <w:t xml:space="preserve">bits </w:t>
            </w:r>
            <w:r w:rsidR="004A7E06" w:rsidRPr="000B5972">
              <w:t>allowing the UE to transmit 1 RLC SDU.</w:t>
            </w:r>
            <w:r w:rsidR="00E552E3" w:rsidRPr="000B5972">
              <w:t xml:space="preserve"> (Note 6</w:t>
            </w:r>
            <w:ins w:id="73" w:author="Rohde &amp; Schwarz" w:date="2023-08-10T10:06:00Z">
              <w:r w:rsidR="00C51E3F">
                <w:t xml:space="preserve"> Note 7</w:t>
              </w:r>
            </w:ins>
            <w:r w:rsidR="00E552E3" w:rsidRPr="000B5972">
              <w:t>)</w:t>
            </w:r>
          </w:p>
        </w:tc>
        <w:tc>
          <w:tcPr>
            <w:tcW w:w="357" w:type="pct"/>
            <w:tcBorders>
              <w:bottom w:val="single" w:sz="4" w:space="0" w:color="auto"/>
            </w:tcBorders>
            <w:shd w:val="clear" w:color="auto" w:fill="auto"/>
          </w:tcPr>
          <w:p w14:paraId="1DF24CC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37739CA" w14:textId="77777777" w:rsidR="004A7E06" w:rsidRPr="000B5972" w:rsidRDefault="004A7E06" w:rsidP="00BF683E">
            <w:pPr>
              <w:pStyle w:val="TAL"/>
            </w:pPr>
            <w:r w:rsidRPr="000B5972">
              <w:rPr>
                <w:rFonts w:eastAsia="MS Gothic"/>
              </w:rPr>
              <w:t>(UL grant)</w:t>
            </w:r>
          </w:p>
        </w:tc>
        <w:tc>
          <w:tcPr>
            <w:tcW w:w="359" w:type="pct"/>
            <w:gridSpan w:val="2"/>
            <w:tcBorders>
              <w:bottom w:val="single" w:sz="4" w:space="0" w:color="auto"/>
            </w:tcBorders>
            <w:shd w:val="clear" w:color="auto" w:fill="auto"/>
          </w:tcPr>
          <w:p w14:paraId="3FF0E4A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77FE436" w14:textId="77777777" w:rsidR="004A7E06" w:rsidRPr="000B5972" w:rsidRDefault="004A7E06" w:rsidP="00BF683E">
            <w:pPr>
              <w:pStyle w:val="TAC"/>
            </w:pPr>
            <w:r w:rsidRPr="000B5972">
              <w:t>-</w:t>
            </w:r>
          </w:p>
        </w:tc>
      </w:tr>
      <w:tr w:rsidR="004A7E06" w:rsidRPr="000B5972" w14:paraId="3548733E" w14:textId="77777777" w:rsidTr="00086812">
        <w:trPr>
          <w:gridAfter w:val="1"/>
          <w:wAfter w:w="15" w:type="pct"/>
        </w:trPr>
        <w:tc>
          <w:tcPr>
            <w:tcW w:w="282" w:type="pct"/>
            <w:gridSpan w:val="2"/>
            <w:tcBorders>
              <w:bottom w:val="single" w:sz="4" w:space="0" w:color="auto"/>
            </w:tcBorders>
            <w:shd w:val="clear" w:color="auto" w:fill="auto"/>
          </w:tcPr>
          <w:p w14:paraId="017E58E8" w14:textId="77777777" w:rsidR="004A7E06" w:rsidRPr="000B5972" w:rsidRDefault="004A7E06" w:rsidP="00BF683E">
            <w:pPr>
              <w:pStyle w:val="TAC"/>
            </w:pPr>
            <w:r w:rsidRPr="000B5972">
              <w:t>34</w:t>
            </w:r>
          </w:p>
        </w:tc>
        <w:tc>
          <w:tcPr>
            <w:tcW w:w="2068" w:type="pct"/>
            <w:tcBorders>
              <w:bottom w:val="single" w:sz="4" w:space="0" w:color="auto"/>
            </w:tcBorders>
            <w:shd w:val="clear" w:color="auto" w:fill="auto"/>
          </w:tcPr>
          <w:p w14:paraId="67255E72" w14:textId="77777777" w:rsidR="004A7E06" w:rsidRPr="000B5972" w:rsidRDefault="004A7E06" w:rsidP="00BF683E">
            <w:pPr>
              <w:pStyle w:val="TAL"/>
            </w:pPr>
            <w:r w:rsidRPr="000B5972">
              <w:t xml:space="preserve">Check: Does the UE transmit </w:t>
            </w:r>
            <w:r w:rsidR="00E552E3" w:rsidRPr="000B5972">
              <w:t xml:space="preserve">a STATUS PDU with NACK_SN=10, </w:t>
            </w:r>
            <w:proofErr w:type="spellStart"/>
            <w:r w:rsidR="00E552E3" w:rsidRPr="000B5972">
              <w:t>SOStart</w:t>
            </w:r>
            <w:proofErr w:type="spellEnd"/>
            <w:r w:rsidR="00E552E3" w:rsidRPr="000B5972">
              <w:t xml:space="preserve">, </w:t>
            </w:r>
            <w:proofErr w:type="spellStart"/>
            <w:r w:rsidR="00E552E3" w:rsidRPr="000B5972">
              <w:t>SOEnd</w:t>
            </w:r>
            <w:proofErr w:type="spellEnd"/>
            <w:r w:rsidR="00E552E3" w:rsidRPr="000B5972">
              <w:t xml:space="preserve"> and ACK_SN=11 and </w:t>
            </w:r>
            <w:r w:rsidRPr="000B5972">
              <w:t xml:space="preserve">an AMD PDU containing RLC </w:t>
            </w:r>
            <w:r w:rsidR="00086812" w:rsidRPr="000B5972">
              <w:t xml:space="preserve">UL </w:t>
            </w:r>
            <w:r w:rsidRPr="000B5972">
              <w:t>SDU#13 in its data field?</w:t>
            </w:r>
          </w:p>
        </w:tc>
        <w:tc>
          <w:tcPr>
            <w:tcW w:w="357" w:type="pct"/>
            <w:tcBorders>
              <w:bottom w:val="single" w:sz="4" w:space="0" w:color="auto"/>
            </w:tcBorders>
            <w:shd w:val="clear" w:color="auto" w:fill="auto"/>
          </w:tcPr>
          <w:p w14:paraId="1FA53507"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FF004EB" w14:textId="77777777" w:rsidR="004A7E06" w:rsidRPr="000B5972" w:rsidRDefault="004A7E06" w:rsidP="00BF683E">
            <w:pPr>
              <w:pStyle w:val="TAL"/>
            </w:pPr>
            <w:r w:rsidRPr="000B5972">
              <w:t xml:space="preserve">AMD PDU (RLC </w:t>
            </w:r>
            <w:r w:rsidR="00086812" w:rsidRPr="000B5972">
              <w:t xml:space="preserve">UL </w:t>
            </w:r>
            <w:r w:rsidRPr="000B5972">
              <w:t>SDU#13)</w:t>
            </w:r>
          </w:p>
        </w:tc>
        <w:tc>
          <w:tcPr>
            <w:tcW w:w="359" w:type="pct"/>
            <w:gridSpan w:val="2"/>
            <w:tcBorders>
              <w:bottom w:val="single" w:sz="4" w:space="0" w:color="auto"/>
            </w:tcBorders>
            <w:shd w:val="clear" w:color="auto" w:fill="auto"/>
          </w:tcPr>
          <w:p w14:paraId="55F967C3" w14:textId="77777777" w:rsidR="004A7E06" w:rsidRPr="000B5972" w:rsidRDefault="004A7E06" w:rsidP="00BF683E">
            <w:pPr>
              <w:pStyle w:val="TAC"/>
            </w:pPr>
            <w:r w:rsidRPr="000B5972">
              <w:t>4</w:t>
            </w:r>
          </w:p>
        </w:tc>
        <w:tc>
          <w:tcPr>
            <w:tcW w:w="483" w:type="pct"/>
            <w:tcBorders>
              <w:bottom w:val="single" w:sz="4" w:space="0" w:color="auto"/>
            </w:tcBorders>
            <w:shd w:val="clear" w:color="auto" w:fill="auto"/>
          </w:tcPr>
          <w:p w14:paraId="5C0E8D1D" w14:textId="77777777" w:rsidR="004A7E06" w:rsidRPr="000B5972" w:rsidRDefault="004A7E06" w:rsidP="00BF683E">
            <w:pPr>
              <w:pStyle w:val="TAC"/>
            </w:pPr>
            <w:r w:rsidRPr="000B5972">
              <w:t>P</w:t>
            </w:r>
          </w:p>
        </w:tc>
      </w:tr>
      <w:tr w:rsidR="004A7E06" w:rsidRPr="000B5972" w14:paraId="6B71895B" w14:textId="77777777" w:rsidTr="00086812">
        <w:trPr>
          <w:gridAfter w:val="1"/>
          <w:wAfter w:w="15" w:type="pct"/>
        </w:trPr>
        <w:tc>
          <w:tcPr>
            <w:tcW w:w="282" w:type="pct"/>
            <w:gridSpan w:val="2"/>
            <w:tcBorders>
              <w:bottom w:val="single" w:sz="4" w:space="0" w:color="auto"/>
            </w:tcBorders>
            <w:shd w:val="clear" w:color="auto" w:fill="auto"/>
          </w:tcPr>
          <w:p w14:paraId="3779E5F8" w14:textId="77777777" w:rsidR="004A7E06" w:rsidRPr="000B5972" w:rsidRDefault="004A7E06" w:rsidP="00BF683E">
            <w:pPr>
              <w:pStyle w:val="TAC"/>
            </w:pPr>
            <w:r w:rsidRPr="000B5972">
              <w:t>35</w:t>
            </w:r>
          </w:p>
        </w:tc>
        <w:tc>
          <w:tcPr>
            <w:tcW w:w="2068" w:type="pct"/>
            <w:tcBorders>
              <w:bottom w:val="single" w:sz="4" w:space="0" w:color="auto"/>
            </w:tcBorders>
            <w:shd w:val="clear" w:color="auto" w:fill="auto"/>
          </w:tcPr>
          <w:p w14:paraId="5A7829C4"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4EE739C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79FEDD2" w14:textId="77777777" w:rsidR="004A7E06" w:rsidRPr="000B5972" w:rsidRDefault="004A7E06" w:rsidP="00BF683E">
            <w:pPr>
              <w:pStyle w:val="TAL"/>
            </w:pPr>
            <w:r w:rsidRPr="000B5972">
              <w:t>STATUS PDU (ACK SN=7)</w:t>
            </w:r>
          </w:p>
        </w:tc>
        <w:tc>
          <w:tcPr>
            <w:tcW w:w="359" w:type="pct"/>
            <w:gridSpan w:val="2"/>
            <w:tcBorders>
              <w:bottom w:val="single" w:sz="4" w:space="0" w:color="auto"/>
            </w:tcBorders>
            <w:shd w:val="clear" w:color="auto" w:fill="auto"/>
          </w:tcPr>
          <w:p w14:paraId="6D734E0E"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B8654D6" w14:textId="77777777" w:rsidR="004A7E06" w:rsidRPr="000B5972" w:rsidRDefault="004A7E06" w:rsidP="00BF683E">
            <w:pPr>
              <w:pStyle w:val="TAC"/>
            </w:pPr>
            <w:r w:rsidRPr="000B5972">
              <w:t>-</w:t>
            </w:r>
          </w:p>
        </w:tc>
      </w:tr>
      <w:tr w:rsidR="004A7E06" w:rsidRPr="000B5972" w14:paraId="7A59879A" w14:textId="77777777" w:rsidTr="00086812">
        <w:trPr>
          <w:gridAfter w:val="1"/>
          <w:wAfter w:w="15" w:type="pct"/>
        </w:trPr>
        <w:tc>
          <w:tcPr>
            <w:tcW w:w="282" w:type="pct"/>
            <w:gridSpan w:val="2"/>
            <w:tcBorders>
              <w:bottom w:val="single" w:sz="4" w:space="0" w:color="auto"/>
            </w:tcBorders>
            <w:shd w:val="clear" w:color="auto" w:fill="auto"/>
          </w:tcPr>
          <w:p w14:paraId="7DAF4C62" w14:textId="77777777" w:rsidR="004A7E06" w:rsidRPr="000B5972" w:rsidRDefault="004A7E06" w:rsidP="00BF683E">
            <w:pPr>
              <w:pStyle w:val="TAC"/>
            </w:pPr>
            <w:r w:rsidRPr="000B5972">
              <w:t>36</w:t>
            </w:r>
          </w:p>
        </w:tc>
        <w:tc>
          <w:tcPr>
            <w:tcW w:w="2068" w:type="pct"/>
            <w:tcBorders>
              <w:bottom w:val="single" w:sz="4" w:space="0" w:color="auto"/>
            </w:tcBorders>
            <w:shd w:val="clear" w:color="auto" w:fill="auto"/>
          </w:tcPr>
          <w:p w14:paraId="49125432" w14:textId="77777777" w:rsidR="004A7E06" w:rsidRPr="000B5972" w:rsidRDefault="004A7E06" w:rsidP="00BF683E">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5F34E11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AAC5B3F" w14:textId="77777777" w:rsidR="004A7E06" w:rsidRPr="000B5972" w:rsidRDefault="004A7E06" w:rsidP="00BF683E">
            <w:pPr>
              <w:pStyle w:val="TAL"/>
            </w:pPr>
            <w:r w:rsidRPr="000B5972">
              <w:t>AMD PDU segment</w:t>
            </w:r>
          </w:p>
        </w:tc>
        <w:tc>
          <w:tcPr>
            <w:tcW w:w="359" w:type="pct"/>
            <w:gridSpan w:val="2"/>
            <w:tcBorders>
              <w:bottom w:val="single" w:sz="4" w:space="0" w:color="auto"/>
            </w:tcBorders>
            <w:shd w:val="clear" w:color="auto" w:fill="auto"/>
          </w:tcPr>
          <w:p w14:paraId="1135273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F2E9D68" w14:textId="77777777" w:rsidR="004A7E06" w:rsidRPr="000B5972" w:rsidRDefault="004A7E06" w:rsidP="00BF683E">
            <w:pPr>
              <w:pStyle w:val="TAC"/>
            </w:pPr>
            <w:r w:rsidRPr="000B5972">
              <w:t>-</w:t>
            </w:r>
          </w:p>
        </w:tc>
      </w:tr>
      <w:tr w:rsidR="004A7E06" w:rsidRPr="000B5972" w14:paraId="7B0BC1E1" w14:textId="77777777" w:rsidTr="00086812">
        <w:trPr>
          <w:gridAfter w:val="1"/>
          <w:wAfter w:w="15" w:type="pct"/>
        </w:trPr>
        <w:tc>
          <w:tcPr>
            <w:tcW w:w="282" w:type="pct"/>
            <w:gridSpan w:val="2"/>
            <w:tcBorders>
              <w:bottom w:val="single" w:sz="4" w:space="0" w:color="auto"/>
            </w:tcBorders>
            <w:shd w:val="clear" w:color="auto" w:fill="auto"/>
          </w:tcPr>
          <w:p w14:paraId="57B42391" w14:textId="77777777" w:rsidR="004A7E06" w:rsidRPr="000B5972" w:rsidRDefault="004A7E06" w:rsidP="00BF683E">
            <w:pPr>
              <w:pStyle w:val="TAC"/>
            </w:pPr>
            <w:r w:rsidRPr="000B5972">
              <w:t>37</w:t>
            </w:r>
          </w:p>
        </w:tc>
        <w:tc>
          <w:tcPr>
            <w:tcW w:w="2068" w:type="pct"/>
            <w:tcBorders>
              <w:bottom w:val="single" w:sz="4" w:space="0" w:color="auto"/>
            </w:tcBorders>
            <w:shd w:val="clear" w:color="auto" w:fill="auto"/>
          </w:tcPr>
          <w:p w14:paraId="34C55EFF" w14:textId="771C7290" w:rsidR="004A7E06" w:rsidRPr="000B5972" w:rsidRDefault="00086812" w:rsidP="00086812">
            <w:pPr>
              <w:pStyle w:val="TAL"/>
            </w:pPr>
            <w:r w:rsidRPr="000B5972">
              <w:t>In the search space of the 3</w:t>
            </w:r>
            <w:r w:rsidRPr="000B5972">
              <w:rPr>
                <w:vertAlign w:val="superscript"/>
              </w:rPr>
              <w:t>rd</w:t>
            </w:r>
            <w:r w:rsidRPr="000B5972">
              <w:t xml:space="preserve"> NPDCCH period after step 32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SDU#14, </w:t>
            </w:r>
            <w:r w:rsidRPr="000B5972">
              <w:t xml:space="preserve">RLC DL </w:t>
            </w:r>
            <w:r w:rsidR="004A7E06" w:rsidRPr="000B5972">
              <w:t xml:space="preserve">SDU#15 and </w:t>
            </w:r>
            <w:r w:rsidRPr="000B5972">
              <w:t xml:space="preserve">RLC DL </w:t>
            </w:r>
            <w:r w:rsidR="004A7E06" w:rsidRPr="000B5972">
              <w:t>SDU#16.</w:t>
            </w:r>
            <w:r w:rsidR="00CE6061" w:rsidRPr="000B5972">
              <w:t xml:space="preserve"> (Note 5</w:t>
            </w:r>
            <w:ins w:id="74" w:author="Rohde &amp; Schwarz" w:date="2023-08-10T10:06:00Z">
              <w:r w:rsidR="00C51E3F">
                <w:t xml:space="preserve"> Note 7</w:t>
              </w:r>
            </w:ins>
            <w:r w:rsidR="00CE6061" w:rsidRPr="000B5972">
              <w:t>)</w:t>
            </w:r>
          </w:p>
        </w:tc>
        <w:tc>
          <w:tcPr>
            <w:tcW w:w="357" w:type="pct"/>
            <w:tcBorders>
              <w:bottom w:val="single" w:sz="4" w:space="0" w:color="auto"/>
            </w:tcBorders>
            <w:shd w:val="clear" w:color="auto" w:fill="auto"/>
          </w:tcPr>
          <w:p w14:paraId="12DA370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7CD716" w14:textId="77777777" w:rsidR="004A7E06" w:rsidRPr="000B5972" w:rsidRDefault="004A7E06" w:rsidP="00BF683E">
            <w:pPr>
              <w:pStyle w:val="TAL"/>
            </w:pPr>
            <w:r w:rsidRPr="000B5972">
              <w:rPr>
                <w:rFonts w:eastAsia="MS Gothic"/>
              </w:rPr>
              <w:t>(UL grant)</w:t>
            </w:r>
          </w:p>
        </w:tc>
        <w:tc>
          <w:tcPr>
            <w:tcW w:w="359" w:type="pct"/>
            <w:gridSpan w:val="2"/>
            <w:tcBorders>
              <w:bottom w:val="single" w:sz="4" w:space="0" w:color="auto"/>
            </w:tcBorders>
            <w:shd w:val="clear" w:color="auto" w:fill="auto"/>
          </w:tcPr>
          <w:p w14:paraId="485449E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4A3CD67" w14:textId="77777777" w:rsidR="004A7E06" w:rsidRPr="000B5972" w:rsidRDefault="004A7E06" w:rsidP="00BF683E">
            <w:pPr>
              <w:pStyle w:val="TAC"/>
            </w:pPr>
            <w:r w:rsidRPr="000B5972">
              <w:t>-</w:t>
            </w:r>
          </w:p>
        </w:tc>
      </w:tr>
      <w:tr w:rsidR="004A7E06" w:rsidRPr="000B5972" w14:paraId="16F15D1D" w14:textId="77777777" w:rsidTr="00086812">
        <w:trPr>
          <w:gridAfter w:val="1"/>
          <w:wAfter w:w="15" w:type="pct"/>
        </w:trPr>
        <w:tc>
          <w:tcPr>
            <w:tcW w:w="282" w:type="pct"/>
            <w:gridSpan w:val="2"/>
            <w:tcBorders>
              <w:bottom w:val="single" w:sz="4" w:space="0" w:color="auto"/>
            </w:tcBorders>
            <w:shd w:val="clear" w:color="auto" w:fill="auto"/>
          </w:tcPr>
          <w:p w14:paraId="0D19D04C" w14:textId="77777777" w:rsidR="004A7E06" w:rsidRPr="000B5972" w:rsidRDefault="004A7E06" w:rsidP="00BF683E">
            <w:pPr>
              <w:pStyle w:val="TAC"/>
            </w:pPr>
            <w:r w:rsidRPr="000B5972">
              <w:lastRenderedPageBreak/>
              <w:t>38</w:t>
            </w:r>
          </w:p>
        </w:tc>
        <w:tc>
          <w:tcPr>
            <w:tcW w:w="2068" w:type="pct"/>
            <w:tcBorders>
              <w:bottom w:val="single" w:sz="4" w:space="0" w:color="auto"/>
            </w:tcBorders>
            <w:shd w:val="clear" w:color="auto" w:fill="auto"/>
          </w:tcPr>
          <w:p w14:paraId="3258BB51"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SDU#14, RLC </w:t>
            </w:r>
            <w:r w:rsidR="00086812" w:rsidRPr="000B5972">
              <w:t xml:space="preserve">UL </w:t>
            </w:r>
            <w:r w:rsidRPr="000B5972">
              <w:t xml:space="preserve">SDU#15 and RLC </w:t>
            </w:r>
            <w:r w:rsidR="00086812" w:rsidRPr="000B5972">
              <w:t xml:space="preserve">UL </w:t>
            </w:r>
            <w:r w:rsidRPr="000B5972">
              <w:t>SDU#16 in its data field?</w:t>
            </w:r>
          </w:p>
        </w:tc>
        <w:tc>
          <w:tcPr>
            <w:tcW w:w="357" w:type="pct"/>
            <w:tcBorders>
              <w:bottom w:val="single" w:sz="4" w:space="0" w:color="auto"/>
            </w:tcBorders>
            <w:shd w:val="clear" w:color="auto" w:fill="auto"/>
          </w:tcPr>
          <w:p w14:paraId="1116E5C0"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678A9A1" w14:textId="77777777" w:rsidR="004A7E06" w:rsidRPr="000B5972" w:rsidRDefault="004A7E06" w:rsidP="00BF683E">
            <w:pPr>
              <w:pStyle w:val="TAL"/>
            </w:pPr>
            <w:r w:rsidRPr="000B5972">
              <w:t xml:space="preserve">AMD PDU (RLC </w:t>
            </w:r>
            <w:r w:rsidR="00086812" w:rsidRPr="000B5972">
              <w:t xml:space="preserve">UL </w:t>
            </w:r>
            <w:r w:rsidRPr="000B5972">
              <w:t xml:space="preserve">SDU#14, RLC </w:t>
            </w:r>
            <w:r w:rsidR="00086812" w:rsidRPr="000B5972">
              <w:t xml:space="preserve">UL </w:t>
            </w:r>
            <w:r w:rsidRPr="000B5972">
              <w:t xml:space="preserve">SDU#15, RLC </w:t>
            </w:r>
            <w:r w:rsidR="00086812" w:rsidRPr="000B5972">
              <w:t xml:space="preserve">UL </w:t>
            </w:r>
            <w:r w:rsidRPr="000B5972">
              <w:t>SDU#16)</w:t>
            </w:r>
          </w:p>
        </w:tc>
        <w:tc>
          <w:tcPr>
            <w:tcW w:w="359" w:type="pct"/>
            <w:gridSpan w:val="2"/>
            <w:tcBorders>
              <w:bottom w:val="single" w:sz="4" w:space="0" w:color="auto"/>
            </w:tcBorders>
            <w:shd w:val="clear" w:color="auto" w:fill="auto"/>
          </w:tcPr>
          <w:p w14:paraId="4E1045C7"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6151B749" w14:textId="77777777" w:rsidR="004A7E06" w:rsidRPr="000B5972" w:rsidRDefault="004A7E06" w:rsidP="00BF683E">
            <w:pPr>
              <w:pStyle w:val="TAC"/>
            </w:pPr>
            <w:r w:rsidRPr="000B5972">
              <w:t>P</w:t>
            </w:r>
          </w:p>
        </w:tc>
      </w:tr>
      <w:tr w:rsidR="004A7E06" w:rsidRPr="000B5972" w14:paraId="0C8B62BB" w14:textId="77777777" w:rsidTr="00CE6061">
        <w:trPr>
          <w:gridAfter w:val="1"/>
          <w:wAfter w:w="15" w:type="pct"/>
        </w:trPr>
        <w:tc>
          <w:tcPr>
            <w:tcW w:w="282" w:type="pct"/>
            <w:gridSpan w:val="2"/>
            <w:shd w:val="clear" w:color="auto" w:fill="auto"/>
          </w:tcPr>
          <w:p w14:paraId="448DE319" w14:textId="77777777" w:rsidR="004A7E06" w:rsidRPr="000B5972" w:rsidRDefault="004A7E06" w:rsidP="00BF683E">
            <w:pPr>
              <w:pStyle w:val="TAC"/>
            </w:pPr>
            <w:r w:rsidRPr="000B5972">
              <w:t>39</w:t>
            </w:r>
          </w:p>
        </w:tc>
        <w:tc>
          <w:tcPr>
            <w:tcW w:w="2068" w:type="pct"/>
            <w:shd w:val="clear" w:color="auto" w:fill="auto"/>
          </w:tcPr>
          <w:p w14:paraId="124E0D74" w14:textId="77777777" w:rsidR="004A7E06" w:rsidRPr="000B5972" w:rsidRDefault="004A7E06" w:rsidP="00BF683E">
            <w:pPr>
              <w:pStyle w:val="TAL"/>
            </w:pPr>
            <w:r w:rsidRPr="000B5972">
              <w:t>The SS transmits a STATUS PDU.</w:t>
            </w:r>
          </w:p>
        </w:tc>
        <w:tc>
          <w:tcPr>
            <w:tcW w:w="357" w:type="pct"/>
            <w:shd w:val="clear" w:color="auto" w:fill="auto"/>
          </w:tcPr>
          <w:p w14:paraId="5766C6AC" w14:textId="77777777" w:rsidR="004A7E06" w:rsidRPr="000B5972" w:rsidRDefault="004A7E06" w:rsidP="00BF683E">
            <w:pPr>
              <w:pStyle w:val="TAC"/>
            </w:pPr>
            <w:r w:rsidRPr="000B5972">
              <w:t>&lt;--</w:t>
            </w:r>
          </w:p>
        </w:tc>
        <w:tc>
          <w:tcPr>
            <w:tcW w:w="1436" w:type="pct"/>
            <w:shd w:val="clear" w:color="auto" w:fill="auto"/>
          </w:tcPr>
          <w:p w14:paraId="1CE0A2C8" w14:textId="77777777" w:rsidR="004A7E06" w:rsidRPr="000B5972" w:rsidRDefault="004A7E06" w:rsidP="00BF683E">
            <w:pPr>
              <w:pStyle w:val="TAL"/>
            </w:pPr>
            <w:r w:rsidRPr="000B5972">
              <w:t>STATUS PDU (ACK SN=8)</w:t>
            </w:r>
          </w:p>
        </w:tc>
        <w:tc>
          <w:tcPr>
            <w:tcW w:w="359" w:type="pct"/>
            <w:gridSpan w:val="2"/>
            <w:shd w:val="clear" w:color="auto" w:fill="auto"/>
          </w:tcPr>
          <w:p w14:paraId="70D19484" w14:textId="77777777" w:rsidR="004A7E06" w:rsidRPr="000B5972" w:rsidRDefault="004A7E06" w:rsidP="00BF683E">
            <w:pPr>
              <w:pStyle w:val="TAC"/>
            </w:pPr>
            <w:r w:rsidRPr="000B5972">
              <w:t>-</w:t>
            </w:r>
          </w:p>
        </w:tc>
        <w:tc>
          <w:tcPr>
            <w:tcW w:w="483" w:type="pct"/>
            <w:shd w:val="clear" w:color="auto" w:fill="auto"/>
          </w:tcPr>
          <w:p w14:paraId="333B7F32" w14:textId="77777777" w:rsidR="004A7E06" w:rsidRPr="000B5972" w:rsidRDefault="004A7E06" w:rsidP="00BF683E">
            <w:pPr>
              <w:pStyle w:val="TAC"/>
            </w:pPr>
            <w:r w:rsidRPr="000B5972">
              <w:t>-</w:t>
            </w:r>
          </w:p>
        </w:tc>
      </w:tr>
      <w:tr w:rsidR="00CE6061" w:rsidRPr="000B5972" w14:paraId="15FFB868" w14:textId="77777777" w:rsidTr="00CE6061">
        <w:trPr>
          <w:gridAfter w:val="1"/>
          <w:wAfter w:w="15" w:type="pct"/>
        </w:trPr>
        <w:tc>
          <w:tcPr>
            <w:tcW w:w="4985" w:type="pct"/>
            <w:gridSpan w:val="8"/>
            <w:tcBorders>
              <w:bottom w:val="single" w:sz="4" w:space="0" w:color="auto"/>
            </w:tcBorders>
            <w:shd w:val="clear" w:color="auto" w:fill="auto"/>
          </w:tcPr>
          <w:p w14:paraId="5A5750EF" w14:textId="77777777" w:rsidR="00CE6061" w:rsidRPr="000B5972" w:rsidRDefault="00CE6061" w:rsidP="00CE6061">
            <w:pPr>
              <w:pStyle w:val="TAN"/>
            </w:pPr>
            <w:r w:rsidRPr="000B5972">
              <w:t>NOTE 1:</w:t>
            </w:r>
            <w:r w:rsidRPr="000B5972">
              <w:tab/>
              <w:t>UL grant of 296 bits (</w:t>
            </w:r>
            <w:bookmarkStart w:id="75" w:name="OLE_LINK46"/>
            <w:r w:rsidRPr="000B5972">
              <w:rPr>
                <w:i/>
                <w:iCs/>
              </w:rPr>
              <w:t>I</w:t>
            </w:r>
            <w:r w:rsidRPr="000B5972">
              <w:rPr>
                <w:i/>
                <w:iCs/>
                <w:vertAlign w:val="subscript"/>
              </w:rPr>
              <w:t>TBS</w:t>
            </w:r>
            <w:r w:rsidRPr="000B5972">
              <w:t xml:space="preserve">=9, </w:t>
            </w:r>
            <w:r w:rsidRPr="000B5972">
              <w:rPr>
                <w:position w:val="-12"/>
              </w:rPr>
              <w:object w:dxaOrig="380" w:dyaOrig="380" w14:anchorId="535DC5B6">
                <v:shape id="_x0000_i1037" type="#_x0000_t75" style="width:18.8pt;height:18.8pt" o:ole="">
                  <v:imagedata r:id="rId30" o:title=""/>
                </v:shape>
                <o:OLEObject Type="Embed" ProgID="Equation.3" ShapeID="_x0000_i1037" DrawAspect="Content" ObjectID="_1754406038" r:id="rId39"/>
              </w:object>
            </w:r>
            <w:r w:rsidRPr="000B5972">
              <w:t>=1</w:t>
            </w:r>
            <w:bookmarkEnd w:id="75"/>
            <w:r w:rsidRPr="000B5972">
              <w:t>, see TS 36.213 Table 16.5.1.2-2) is chosen to allow the UE to transmit one PDU at a time.</w:t>
            </w:r>
            <w:bookmarkStart w:id="76" w:name="OLE_LINK55"/>
            <w:bookmarkStart w:id="77" w:name="OLE_LINK56"/>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+ 34 bytes MAC SDU(16-bit RLC AMD PDU header + 256 bit UL RLC SDU))</w:t>
            </w:r>
            <w:bookmarkEnd w:id="76"/>
            <w:bookmarkEnd w:id="77"/>
          </w:p>
          <w:p w14:paraId="62C8D915" w14:textId="387270E3" w:rsidR="00CE6061" w:rsidRPr="000B5972" w:rsidRDefault="00CE6061" w:rsidP="00CE6061">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sidR="00D85CE1">
              <w:rPr>
                <w:noProof/>
                <w:position w:val="-12"/>
              </w:rPr>
              <w:drawing>
                <wp:inline distT="0" distB="0" distL="0" distR="0" wp14:anchorId="4F76A93D" wp14:editId="1E839185">
                  <wp:extent cx="238125"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w:t>
            </w:r>
            <w:proofErr w:type="spellStart"/>
            <w:r w:rsidRPr="000B5972">
              <w:t>subheader</w:t>
            </w:r>
            <w:proofErr w:type="spellEnd"/>
            <w:r w:rsidRPr="000B5972">
              <w:t xml:space="preserve"> + 1 byte Short BSR + n </w:t>
            </w:r>
            <w:r w:rsidRPr="000B5972">
              <w:rPr>
                <w:lang w:eastAsia="zh-CN"/>
              </w:rPr>
              <w:t>bytes</w:t>
            </w:r>
            <w:r w:rsidRPr="000B5972">
              <w:t xml:space="preserve"> MAC Padding). </w:t>
            </w:r>
          </w:p>
          <w:p w14:paraId="4E3CE8EC" w14:textId="77777777" w:rsidR="00CE6061" w:rsidRPr="000B5972" w:rsidRDefault="00CE6061" w:rsidP="00CE6061">
            <w:pPr>
              <w:pStyle w:val="TAN"/>
            </w:pPr>
            <w:r w:rsidRPr="000B5972">
              <w:t>NOTE 3:</w:t>
            </w:r>
            <w:r w:rsidRPr="000B5972">
              <w:tab/>
            </w:r>
            <w:bookmarkStart w:id="78" w:name="OLE_LINK53"/>
            <w:bookmarkStart w:id="79"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16476600">
                <v:shape id="_x0000_i1038" type="#_x0000_t75" style="width:18.8pt;height:18.8pt" o:ole="">
                  <v:imagedata r:id="rId30" o:title=""/>
                </v:shape>
                <o:OLEObject Type="Embed" ProgID="Equation.3" ShapeID="_x0000_i1038" DrawAspect="Content" ObjectID="_1754406039" r:id="rId41"/>
              </w:object>
            </w:r>
            <w:r w:rsidRPr="000B5972">
              <w:t xml:space="preserve">=0, see TS 36.213 Table 16.5.1.2-2) is chosen to allow the UE to transmit a Status Report with ACK_SN and 2 NACK_SNs (4 bytes MAC PDU </w:t>
            </w:r>
            <w:proofErr w:type="spellStart"/>
            <w:r w:rsidRPr="000B5972">
              <w:t>subheader</w:t>
            </w:r>
            <w:proofErr w:type="spellEnd"/>
            <w:r w:rsidRPr="000B5972">
              <w:t xml:space="preserve"> + 1 byte Short BSR + 5 bytes RLC Status PDU (4-bit D/C/CPT + 10-bit ACK_SN + 1-bit E1 + 2 x (12-bit NACK_SN/E1/E2) + 1-bit Padding) + 1 byte MAC Padding ).</w:t>
            </w:r>
            <w:bookmarkEnd w:id="78"/>
            <w:bookmarkEnd w:id="79"/>
          </w:p>
          <w:p w14:paraId="11C08DF6" w14:textId="77777777" w:rsidR="00CE6061" w:rsidRPr="000B5972" w:rsidRDefault="00CE6061" w:rsidP="00CE6061">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C20C380">
                <v:shape id="_x0000_i1039" type="#_x0000_t75" style="width:18.8pt;height:18.8pt" o:ole="">
                  <v:imagedata r:id="rId30" o:title=""/>
                </v:shape>
                <o:OLEObject Type="Embed" ProgID="Equation.3" ShapeID="_x0000_i1039" DrawAspect="Content" ObjectID="_1754406040" r:id="rId42"/>
              </w:object>
            </w:r>
            <w:r w:rsidRPr="000B5972">
              <w:t xml:space="preserve">=1, see TS 36.213 Table 16.5.1.2-2) is chosen to allow the UE to transmit a Status Report and </w:t>
            </w:r>
            <w:proofErr w:type="gramStart"/>
            <w:r w:rsidRPr="000B5972">
              <w:t>a</w:t>
            </w:r>
            <w:proofErr w:type="gramEnd"/>
            <w:r w:rsidRPr="000B5972">
              <w:t xml:space="preserve"> AMD PDU.</w:t>
            </w:r>
          </w:p>
          <w:p w14:paraId="2312E33F" w14:textId="77777777" w:rsidR="00CE6061" w:rsidRPr="000B5972" w:rsidRDefault="00CE6061" w:rsidP="00CE6061">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FF8D381">
                <v:shape id="_x0000_i1040" type="#_x0000_t75" style="width:18.8pt;height:18.8pt" o:ole="">
                  <v:imagedata r:id="rId30" o:title=""/>
                </v:shape>
                <o:OLEObject Type="Embed" ProgID="Equation.3" ShapeID="_x0000_i1040" DrawAspect="Content" ObjectID="_1754406041" r:id="rId43"/>
              </w:object>
            </w:r>
            <w:r w:rsidRPr="000B5972">
              <w:t xml:space="preserve">=1, see TS 36.213 Table 16.5.1.2-2) is chosen to allow the UE to transmit a AMD PDU (4 bytes MAC PDU </w:t>
            </w:r>
            <w:proofErr w:type="spellStart"/>
            <w:r w:rsidRPr="000B5972">
              <w:t>subheader</w:t>
            </w:r>
            <w:proofErr w:type="spellEnd"/>
            <w:r w:rsidRPr="000B5972">
              <w:t xml:space="preserve"> + a 35 bytes RLC AMD PDU(5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01BA2057" w14:textId="77777777" w:rsidR="00CE6061" w:rsidRDefault="00CE6061" w:rsidP="00E552E3">
            <w:pPr>
              <w:pStyle w:val="TAN"/>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7D6B2B6">
                <v:shape id="_x0000_i1041" type="#_x0000_t75" style="width:18.8pt;height:18.8pt" o:ole="">
                  <v:imagedata r:id="rId30" o:title=""/>
                </v:shape>
                <o:OLEObject Type="Embed" ProgID="Equation.3" ShapeID="_x0000_i1041" DrawAspect="Content" ObjectID="_1754406042" r:id="rId44"/>
              </w:object>
            </w:r>
            <w:r w:rsidRPr="000B5972">
              <w:t xml:space="preserve">=2, see TS 36.213 Table 16.5.1.2-2) is chosen to allow the UE to transmit one PDU at a time. (MAC </w:t>
            </w:r>
            <w:proofErr w:type="spellStart"/>
            <w:r w:rsidRPr="000B5972">
              <w:t>subheader</w:t>
            </w:r>
            <w:proofErr w:type="spellEnd"/>
            <w:r w:rsidRPr="000B5972">
              <w:t xml:space="preserve">: </w:t>
            </w:r>
            <w:r w:rsidR="00E552E3" w:rsidRPr="000B5972">
              <w:t xml:space="preserve">1 byte Padding </w:t>
            </w:r>
            <w:proofErr w:type="spellStart"/>
            <w:r w:rsidR="00E552E3" w:rsidRPr="000B5972">
              <w:t>subheader</w:t>
            </w:r>
            <w:proofErr w:type="spellEnd"/>
            <w:r w:rsidR="00E552E3" w:rsidRPr="000B5972">
              <w:t xml:space="preserve">  + </w:t>
            </w:r>
            <w:r w:rsidRPr="000B5972">
              <w:t xml:space="preserve">1 byte Short BSR </w:t>
            </w:r>
            <w:proofErr w:type="spellStart"/>
            <w:r w:rsidRPr="000B5972">
              <w:t>subheader</w:t>
            </w:r>
            <w:proofErr w:type="spellEnd"/>
            <w:r w:rsidRPr="000B5972">
              <w:t xml:space="preserve"> + 2 bytes MAC PDU </w:t>
            </w:r>
            <w:proofErr w:type="spellStart"/>
            <w:r w:rsidRPr="000B5972">
              <w:t>subheader</w:t>
            </w:r>
            <w:proofErr w:type="spellEnd"/>
            <w:r w:rsidRPr="000B5972">
              <w:t xml:space="preserve"> + 1 byte </w:t>
            </w:r>
            <w:r w:rsidR="0055083C" w:rsidRPr="000B5972">
              <w:t>MAC PDU</w:t>
            </w:r>
            <w:r w:rsidRPr="000B5972">
              <w:t xml:space="preserve"> </w:t>
            </w:r>
            <w:proofErr w:type="spellStart"/>
            <w:r w:rsidRPr="000B5972">
              <w:t>subheader</w:t>
            </w:r>
            <w:proofErr w:type="spellEnd"/>
            <w:r w:rsidRPr="000B5972">
              <w:t xml:space="preserve">, 1 byte Short BSR + 12 bytes MAC SDU(2 bytes RLC AMD PDU header + 10 </w:t>
            </w:r>
            <w:r w:rsidRPr="000B5972">
              <w:rPr>
                <w:lang w:eastAsia="zh-CN"/>
              </w:rPr>
              <w:t>byte</w:t>
            </w:r>
            <w:r w:rsidRPr="000B5972">
              <w:t xml:space="preserve">s bit UL RLC SDU) + </w:t>
            </w:r>
            <w:r w:rsidR="0055083C" w:rsidRPr="000B5972">
              <w:t xml:space="preserve">8 bytes MAC SDU (8 </w:t>
            </w:r>
            <w:r w:rsidR="00873D8A" w:rsidRPr="000B5972">
              <w:t>bytes</w:t>
            </w:r>
            <w:r w:rsidR="0055083C" w:rsidRPr="000B5972">
              <w:t xml:space="preserve"> of RLC STATUS PDU with NACK_SN and </w:t>
            </w:r>
            <w:proofErr w:type="spellStart"/>
            <w:r w:rsidR="0055083C" w:rsidRPr="000B5972">
              <w:t>SOstart+SOend</w:t>
            </w:r>
            <w:proofErr w:type="spellEnd"/>
            <w:r w:rsidR="0055083C" w:rsidRPr="000B5972">
              <w:t xml:space="preserve"> fields</w:t>
            </w:r>
            <w:r w:rsidRPr="000B5972">
              <w:t>)</w:t>
            </w:r>
          </w:p>
          <w:p w14:paraId="1ECAC642" w14:textId="2324BBB1" w:rsidR="00F20191" w:rsidRDefault="00C51E3F" w:rsidP="00F20191">
            <w:pPr>
              <w:pStyle w:val="TAN"/>
              <w:rPr>
                <w:ins w:id="80" w:author="Rohde &amp; Schwarz" w:date="2023-08-23T09:00:00Z"/>
              </w:rPr>
            </w:pPr>
            <w:ins w:id="81" w:author="Rohde &amp; Schwarz" w:date="2023-08-07T15:19:00Z">
              <w:r w:rsidRPr="000B5972">
                <w:t>N</w:t>
              </w:r>
            </w:ins>
            <w:ins w:id="82" w:author="Rohde &amp; Schwarz" w:date="2023-08-10T10:02:00Z">
              <w:r>
                <w:t>OTE</w:t>
              </w:r>
            </w:ins>
            <w:ins w:id="83" w:author="Rohde &amp; Schwarz" w:date="2023-08-07T15:19:00Z">
              <w:r w:rsidRPr="000B5972">
                <w:t xml:space="preserve"> </w:t>
              </w:r>
            </w:ins>
            <w:ins w:id="84" w:author="Rohde &amp; Schwarz" w:date="2023-08-10T10:03:00Z">
              <w:r>
                <w:t>7</w:t>
              </w:r>
            </w:ins>
            <w:ins w:id="85" w:author="Rohde &amp; Schwarz" w:date="2023-08-07T15:19:00Z">
              <w:r w:rsidRPr="000B5972">
                <w:t xml:space="preserve">: </w:t>
              </w:r>
              <w:r w:rsidRPr="000B5972">
                <w:tab/>
              </w:r>
            </w:ins>
            <w:ins w:id="86" w:author="Rohde &amp; Schwarz" w:date="2023-08-23T09:42:00Z">
              <w:r w:rsidR="00A65FF3" w:rsidRPr="00A65FF3">
                <w:rPr>
                  <w:highlight w:val="yellow"/>
                </w:rPr>
                <w:t>For a UE configured for IoT NTN</w:t>
              </w:r>
            </w:ins>
            <w:ins w:id="87" w:author="Rohde &amp; Schwarz" w:date="2023-08-07T15:19:00Z">
              <w:r>
                <w:t>,</w:t>
              </w:r>
            </w:ins>
            <w:r w:rsidR="00F20191" w:rsidRPr="00FF06CC">
              <w:rPr>
                <w:highlight w:val="yellow"/>
              </w:rPr>
              <w:t xml:space="preserve"> </w:t>
            </w:r>
            <w:ins w:id="88" w:author="Rohde &amp; Schwarz" w:date="2023-08-23T08:51:00Z">
              <w:r w:rsidR="00F20191" w:rsidRPr="00FF06CC">
                <w:rPr>
                  <w:highlight w:val="yellow"/>
                </w:rPr>
                <w:t>when determining the next</w:t>
              </w:r>
              <w:r w:rsidR="00F20191">
                <w:t xml:space="preserve"> </w:t>
              </w:r>
            </w:ins>
            <w:ins w:id="89" w:author="Daiwei Zhou (周代卫)" w:date="2023-08-11T16:23:00Z">
              <w:r w:rsidR="00F20191" w:rsidRPr="00F20191">
                <w:t xml:space="preserve">NPDCCH Period </w:t>
              </w:r>
            </w:ins>
            <w:ins w:id="90" w:author="Rohde &amp; Schwarz" w:date="2023-08-23T08:51:00Z">
              <w:r w:rsidR="00F20191" w:rsidRPr="00FF06CC">
                <w:rPr>
                  <w:highlight w:val="yellow"/>
                </w:rPr>
                <w:t xml:space="preserve">or </w:t>
              </w:r>
            </w:ins>
            <w:proofErr w:type="spellStart"/>
            <w:ins w:id="91" w:author="Rohde &amp; Schwarz" w:date="2023-08-23T08:52:00Z">
              <w:r w:rsidR="00F20191" w:rsidRPr="00FF06CC">
                <w:rPr>
                  <w:highlight w:val="yellow"/>
                </w:rPr>
                <w:t>X</w:t>
              </w:r>
              <w:r w:rsidR="00F20191" w:rsidRPr="00FF06CC">
                <w:rPr>
                  <w:highlight w:val="yellow"/>
                  <w:vertAlign w:val="superscript"/>
                </w:rPr>
                <w:t>th</w:t>
              </w:r>
              <w:proofErr w:type="spellEnd"/>
              <w:r w:rsidR="00F20191" w:rsidRPr="00FF06CC">
                <w:rPr>
                  <w:highlight w:val="yellow"/>
                </w:rPr>
                <w:t xml:space="preserve"> NPDCCH period</w:t>
              </w:r>
            </w:ins>
            <w:ins w:id="92" w:author="Rohde &amp; Schwarz" w:date="2023-08-23T08:51:00Z">
              <w:r w:rsidR="00F20191">
                <w:t xml:space="preserve"> </w:t>
              </w:r>
            </w:ins>
            <w:ins w:id="93" w:author="Daiwei Zhou (周代卫)" w:date="2023-08-11T16:23:00Z">
              <w:r w:rsidR="00F20191" w:rsidRPr="00F20191">
                <w:t>for DL and UL transmission</w:t>
              </w:r>
            </w:ins>
            <w:ins w:id="94" w:author="Rohde &amp; Schwarz" w:date="2023-08-23T08:56:00Z">
              <w:r w:rsidR="00F20191" w:rsidRPr="00FF06CC">
                <w:rPr>
                  <w:highlight w:val="yellow"/>
                </w:rPr>
                <w:t xml:space="preserve">, </w:t>
              </w:r>
              <w:proofErr w:type="spellStart"/>
              <w:r w:rsidR="00F20191" w:rsidRPr="00FF06CC">
                <w:rPr>
                  <w:highlight w:val="yellow"/>
                </w:rPr>
                <w:t>t</w:t>
              </w:r>
              <w:r w:rsidR="00F20191" w:rsidRPr="00FF06CC">
                <w:rPr>
                  <w:highlight w:val="yellow"/>
                  <w:vertAlign w:val="subscript"/>
                </w:rPr>
                <w:t>NTNdelay</w:t>
              </w:r>
            </w:ins>
            <w:proofErr w:type="spellEnd"/>
            <w:ins w:id="95" w:author="Daiwei Zhou (周代卫)" w:date="2023-08-11T16:23:00Z">
              <w:r w:rsidR="00F20191" w:rsidRPr="00F20191">
                <w:t xml:space="preserve"> is considered as 640</w:t>
              </w:r>
              <w:r w:rsidR="00F20191">
                <w:t xml:space="preserve"> </w:t>
              </w:r>
              <w:r w:rsidR="00F20191" w:rsidRPr="00F20191">
                <w:t xml:space="preserve">msec (10* (NPDCCH cycle=64)) </w:t>
              </w:r>
              <w:proofErr w:type="gramStart"/>
              <w:r w:rsidR="00F20191" w:rsidRPr="00F20191">
                <w:t>taking into account</w:t>
              </w:r>
              <w:proofErr w:type="gramEnd"/>
              <w:r w:rsidR="00F20191" w:rsidRPr="00F20191">
                <w:t xml:space="preserve"> of the </w:t>
              </w:r>
              <w:proofErr w:type="spellStart"/>
              <w:r w:rsidR="00F20191" w:rsidRPr="00F20191">
                <w:t>Koffset</w:t>
              </w:r>
              <w:proofErr w:type="spellEnd"/>
              <w:r w:rsidR="00F20191" w:rsidRPr="00F20191">
                <w:t xml:space="preserve"> (550</w:t>
              </w:r>
              <w:r w:rsidR="00F20191">
                <w:t xml:space="preserve"> </w:t>
              </w:r>
              <w:r w:rsidR="00F20191" w:rsidRPr="00F20191">
                <w:t>msec).</w:t>
              </w:r>
            </w:ins>
          </w:p>
          <w:p w14:paraId="26A4A94D" w14:textId="4E4DEEB0" w:rsidR="00C51E3F" w:rsidRPr="000B5972" w:rsidRDefault="00C51E3F" w:rsidP="00E552E3">
            <w:pPr>
              <w:pStyle w:val="TAN"/>
            </w:pPr>
          </w:p>
        </w:tc>
      </w:tr>
    </w:tbl>
    <w:p w14:paraId="0E52218F" w14:textId="77777777" w:rsidR="004A7E06" w:rsidRPr="000B5972" w:rsidRDefault="004A7E06" w:rsidP="004A7E06">
      <w:pPr>
        <w:rPr>
          <w:lang w:eastAsia="zh-CN"/>
        </w:rPr>
      </w:pPr>
    </w:p>
    <w:p w14:paraId="7FDE3221" w14:textId="77777777" w:rsidR="004A7E06" w:rsidRPr="000B5972" w:rsidRDefault="004A7E06" w:rsidP="004A7E06">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A360B43" w14:textId="77777777" w:rsidR="00CD2132" w:rsidRPr="000B5972" w:rsidRDefault="004A7E06" w:rsidP="00CD2132">
      <w:pPr>
        <w:rPr>
          <w:lang w:eastAsia="zh-CN"/>
        </w:rPr>
      </w:pPr>
      <w:r w:rsidRPr="000B5972">
        <w:rPr>
          <w:lang w:eastAsia="zh-CN"/>
        </w:rPr>
        <w:t>None.</w:t>
      </w:r>
    </w:p>
    <w:p w14:paraId="565AB2C6" w14:textId="77777777" w:rsidR="00584A5A" w:rsidRPr="000B5972" w:rsidRDefault="00584A5A" w:rsidP="00584A5A">
      <w:pPr>
        <w:pStyle w:val="Heading4"/>
      </w:pPr>
      <w:r w:rsidRPr="000B5972">
        <w:rPr>
          <w:lang w:eastAsia="zh-CN"/>
        </w:rPr>
        <w:t>22.3.2.4</w:t>
      </w:r>
      <w:r w:rsidRPr="000B5972">
        <w:tab/>
        <w:t>NB-IoT / AM RLC / Re-segmentation RLC PDU / SO, FI, LSF / Re-transmission of RLC PDU</w:t>
      </w:r>
    </w:p>
    <w:p w14:paraId="708940ED" w14:textId="77777777" w:rsidR="00584A5A" w:rsidRPr="000B5972" w:rsidRDefault="00584A5A" w:rsidP="00584A5A">
      <w:pPr>
        <w:pStyle w:val="Heading5"/>
        <w:rPr>
          <w:rFonts w:eastAsia="MS Gothic"/>
        </w:rPr>
      </w:pPr>
      <w:r w:rsidRPr="000B5972">
        <w:rPr>
          <w:lang w:eastAsia="zh-CN"/>
        </w:rPr>
        <w:t>22.3.2.4</w:t>
      </w:r>
      <w:r w:rsidRPr="000B5972">
        <w:rPr>
          <w:rFonts w:eastAsia="MS Gothic"/>
        </w:rPr>
        <w:t>.1</w:t>
      </w:r>
      <w:r w:rsidRPr="000B5972">
        <w:rPr>
          <w:rFonts w:eastAsia="MS Gothic"/>
        </w:rPr>
        <w:tab/>
        <w:t>Test Purpose (TP)</w:t>
      </w:r>
    </w:p>
    <w:p w14:paraId="5C8CAC9F" w14:textId="77777777" w:rsidR="00584A5A" w:rsidRPr="000B5972" w:rsidRDefault="00584A5A" w:rsidP="00A578D5">
      <w:pPr>
        <w:pStyle w:val="H6"/>
        <w:rPr>
          <w:rFonts w:eastAsia="MS Gothic"/>
        </w:rPr>
      </w:pPr>
      <w:r w:rsidRPr="000B5972">
        <w:rPr>
          <w:rFonts w:eastAsia="MS Gothic"/>
        </w:rPr>
        <w:t>(1)</w:t>
      </w:r>
    </w:p>
    <w:p w14:paraId="1BC73897"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44D2B0C1"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AMD PDU to be retransmitted does not fit in new allocated TBS </w:t>
      </w:r>
      <w:r w:rsidRPr="000B5972">
        <w:rPr>
          <w:rFonts w:eastAsia="MS Gothic"/>
          <w:noProof w:val="0"/>
          <w:lang w:val="en-GB"/>
        </w:rPr>
        <w:t>}</w:t>
      </w:r>
    </w:p>
    <w:p w14:paraId="61D3A2EB" w14:textId="77777777" w:rsidR="00584A5A" w:rsidRPr="000B5972" w:rsidRDefault="00584A5A" w:rsidP="00584A5A">
      <w:pPr>
        <w:pStyle w:val="PL"/>
        <w:rPr>
          <w:rFonts w:eastAsia="MS Gothic"/>
          <w:noProof w:val="0"/>
          <w:lang w:val="en-GB"/>
        </w:rPr>
      </w:pPr>
      <w:r w:rsidRPr="000B5972">
        <w:rPr>
          <w:rFonts w:eastAsia="MS Gothic"/>
          <w:b/>
          <w:bCs/>
          <w:noProof w:val="0"/>
          <w:lang w:val="en-GB"/>
        </w:rPr>
        <w:t>then</w:t>
      </w:r>
      <w:r w:rsidRPr="000B5972">
        <w:rPr>
          <w:rFonts w:eastAsia="MS Gothic"/>
          <w:noProof w:val="0"/>
          <w:lang w:val="en-GB"/>
        </w:rPr>
        <w:t xml:space="preserve"> { UE segments AMD PDU into AMD PDU segments }</w:t>
      </w:r>
    </w:p>
    <w:p w14:paraId="0F1E042A"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p>
    <w:p w14:paraId="0D927D3A" w14:textId="77777777" w:rsidR="00584A5A" w:rsidRPr="000B5972" w:rsidRDefault="00584A5A" w:rsidP="00584A5A">
      <w:pPr>
        <w:pStyle w:val="PL"/>
        <w:rPr>
          <w:rFonts w:eastAsia="MS Gothic"/>
          <w:noProof w:val="0"/>
          <w:lang w:val="en-GB"/>
        </w:rPr>
      </w:pPr>
    </w:p>
    <w:p w14:paraId="47DAD5DD" w14:textId="77777777" w:rsidR="00584A5A" w:rsidRPr="000B5972" w:rsidRDefault="00584A5A" w:rsidP="00A578D5">
      <w:pPr>
        <w:pStyle w:val="H6"/>
        <w:rPr>
          <w:rFonts w:eastAsia="MS Gothic"/>
        </w:rPr>
      </w:pPr>
      <w:r w:rsidRPr="000B5972">
        <w:rPr>
          <w:rFonts w:eastAsia="MS Gothic"/>
        </w:rPr>
        <w:t>(2)</w:t>
      </w:r>
    </w:p>
    <w:p w14:paraId="314B572D"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325C35A9"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AMD PDU segment to be retransmitted does not fit in new allocated TBS }</w:t>
      </w:r>
    </w:p>
    <w:p w14:paraId="168365D8" w14:textId="77777777" w:rsidR="00584A5A" w:rsidRPr="000B5972" w:rsidRDefault="00584A5A" w:rsidP="00584A5A">
      <w:pPr>
        <w:pStyle w:val="PL"/>
        <w:rPr>
          <w:rFonts w:eastAsia="MS Gothic"/>
          <w:noProof w:val="0"/>
          <w:lang w:val="en-GB"/>
        </w:rPr>
      </w:pPr>
      <w:r w:rsidRPr="000B5972">
        <w:rPr>
          <w:rFonts w:eastAsia="MS Gothic"/>
          <w:b/>
          <w:bCs/>
          <w:noProof w:val="0"/>
          <w:lang w:val="en-GB"/>
        </w:rPr>
        <w:t>then</w:t>
      </w:r>
      <w:r w:rsidRPr="000B5972">
        <w:rPr>
          <w:rFonts w:eastAsia="MS Gothic"/>
          <w:noProof w:val="0"/>
          <w:lang w:val="en-GB"/>
        </w:rPr>
        <w:t xml:space="preserve"> { UE </w:t>
      </w:r>
      <w:proofErr w:type="spellStart"/>
      <w:r w:rsidRPr="000B5972">
        <w:rPr>
          <w:rFonts w:eastAsia="MS Gothic"/>
          <w:noProof w:val="0"/>
          <w:lang w:val="en-GB"/>
        </w:rPr>
        <w:t>resegments</w:t>
      </w:r>
      <w:proofErr w:type="spellEnd"/>
      <w:r w:rsidRPr="000B5972">
        <w:rPr>
          <w:rFonts w:eastAsia="MS Gothic"/>
          <w:noProof w:val="0"/>
          <w:lang w:val="en-GB"/>
        </w:rPr>
        <w:t xml:space="preserve"> AMD PDU segment to fit TBS }</w:t>
      </w:r>
    </w:p>
    <w:p w14:paraId="49E6D3F4"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p>
    <w:p w14:paraId="375E123B" w14:textId="77777777" w:rsidR="00584A5A" w:rsidRPr="000B5972" w:rsidRDefault="00584A5A" w:rsidP="00584A5A">
      <w:pPr>
        <w:pStyle w:val="PL"/>
        <w:rPr>
          <w:rFonts w:eastAsia="MS Gothic"/>
          <w:noProof w:val="0"/>
          <w:lang w:val="en-GB"/>
        </w:rPr>
      </w:pPr>
    </w:p>
    <w:p w14:paraId="2EEE2C10" w14:textId="77777777" w:rsidR="00584A5A" w:rsidRPr="000B5972" w:rsidRDefault="00584A5A" w:rsidP="00A578D5">
      <w:pPr>
        <w:pStyle w:val="H6"/>
        <w:rPr>
          <w:rFonts w:eastAsia="MS Gothic"/>
        </w:rPr>
      </w:pPr>
      <w:r w:rsidRPr="000B5972">
        <w:rPr>
          <w:rFonts w:eastAsia="MS Gothic"/>
        </w:rPr>
        <w:t>(3)</w:t>
      </w:r>
    </w:p>
    <w:p w14:paraId="021D385C"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3607CD08"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UE receives a STATUS PDU including a NACK_SN for missing AMD PDUs,</w:t>
      </w:r>
      <w:r w:rsidRPr="000B5972">
        <w:rPr>
          <w:rFonts w:eastAsia="MS Gothic"/>
          <w:noProof w:val="0"/>
          <w:lang w:val="en-GB"/>
        </w:rPr>
        <w:t xml:space="preserve"> RETX_COUNT &lt; </w:t>
      </w:r>
      <w:proofErr w:type="spellStart"/>
      <w:r w:rsidRPr="000B5972">
        <w:rPr>
          <w:rFonts w:eastAsia="MS Mincho"/>
          <w:i/>
          <w:noProof w:val="0"/>
          <w:lang w:val="en-GB"/>
        </w:rPr>
        <w:t>maxRetxThreshold</w:t>
      </w:r>
      <w:proofErr w:type="spellEnd"/>
      <w:r w:rsidRPr="000B5972">
        <w:rPr>
          <w:rFonts w:eastAsia="MS Gothic"/>
          <w:noProof w:val="0"/>
          <w:lang w:val="en-GB"/>
        </w:rPr>
        <w:t xml:space="preserve"> }</w:t>
      </w:r>
    </w:p>
    <w:p w14:paraId="64517ACE" w14:textId="77777777" w:rsidR="00584A5A" w:rsidRPr="000B5972" w:rsidRDefault="00584A5A" w:rsidP="00584A5A">
      <w:pPr>
        <w:pStyle w:val="PL"/>
        <w:rPr>
          <w:rFonts w:eastAsia="MS Gothic"/>
          <w:noProof w:val="0"/>
          <w:lang w:val="en-GB"/>
        </w:rPr>
      </w:pPr>
      <w:r w:rsidRPr="000B5972">
        <w:rPr>
          <w:rFonts w:eastAsia="MS Gothic"/>
          <w:b/>
          <w:bCs/>
          <w:noProof w:val="0"/>
          <w:lang w:val="en-GB"/>
        </w:rPr>
        <w:lastRenderedPageBreak/>
        <w:t>then</w:t>
      </w:r>
      <w:r w:rsidRPr="000B5972">
        <w:rPr>
          <w:rFonts w:eastAsia="MS Gothic"/>
          <w:noProof w:val="0"/>
          <w:lang w:val="en-GB"/>
        </w:rPr>
        <w:t xml:space="preserve"> { UE successfully </w:t>
      </w:r>
      <w:r w:rsidRPr="000B5972">
        <w:rPr>
          <w:noProof w:val="0"/>
          <w:lang w:val="en-GB"/>
        </w:rPr>
        <w:t xml:space="preserve">retransmits missing AMD PDUs </w:t>
      </w:r>
      <w:r w:rsidRPr="000B5972">
        <w:rPr>
          <w:rFonts w:eastAsia="MS Gothic"/>
          <w:noProof w:val="0"/>
          <w:lang w:val="en-GB"/>
        </w:rPr>
        <w:t>}</w:t>
      </w:r>
    </w:p>
    <w:p w14:paraId="24E12BF2"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p>
    <w:p w14:paraId="6D5FA719" w14:textId="77777777" w:rsidR="00584A5A" w:rsidRPr="000B5972" w:rsidRDefault="00584A5A" w:rsidP="00584A5A">
      <w:pPr>
        <w:pStyle w:val="PL"/>
        <w:rPr>
          <w:rFonts w:eastAsia="MS Gothic"/>
          <w:noProof w:val="0"/>
          <w:lang w:val="en-GB"/>
        </w:rPr>
      </w:pPr>
    </w:p>
    <w:p w14:paraId="099A4F2A" w14:textId="77777777" w:rsidR="00584A5A" w:rsidRPr="000B5972" w:rsidRDefault="00584A5A" w:rsidP="00A578D5">
      <w:pPr>
        <w:pStyle w:val="H6"/>
        <w:rPr>
          <w:rFonts w:eastAsia="MS Gothic"/>
        </w:rPr>
      </w:pPr>
      <w:r w:rsidRPr="000B5972">
        <w:rPr>
          <w:rFonts w:eastAsia="MS Gothic"/>
        </w:rPr>
        <w:t>(4)</w:t>
      </w:r>
    </w:p>
    <w:p w14:paraId="7FDBB314"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2A7208A4"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an </w:t>
      </w:r>
      <w:smartTag w:uri="urn:schemas-microsoft-com:office:smarttags" w:element="stockticker">
        <w:r w:rsidRPr="000B5972">
          <w:rPr>
            <w:noProof w:val="0"/>
            <w:lang w:val="en-GB"/>
          </w:rPr>
          <w:t>AMD</w:t>
        </w:r>
      </w:smartTag>
      <w:r w:rsidRPr="000B5972">
        <w:rPr>
          <w:noProof w:val="0"/>
          <w:lang w:val="en-GB"/>
        </w:rPr>
        <w:t xml:space="preserve"> PDU </w:t>
      </w:r>
      <w:r w:rsidRPr="000B5972">
        <w:rPr>
          <w:rFonts w:eastAsia="Malgun Gothic"/>
          <w:noProof w:val="0"/>
          <w:lang w:val="en-GB" w:eastAsia="ko-KR"/>
        </w:rPr>
        <w:t xml:space="preserve">or a portion of an </w:t>
      </w:r>
      <w:smartTag w:uri="urn:schemas-microsoft-com:office:smarttags" w:element="stockticker">
        <w:r w:rsidRPr="000B5972">
          <w:rPr>
            <w:rFonts w:eastAsia="Malgun Gothic"/>
            <w:noProof w:val="0"/>
            <w:lang w:val="en-GB" w:eastAsia="ko-KR"/>
          </w:rPr>
          <w:t>AMD</w:t>
        </w:r>
      </w:smartTag>
      <w:r w:rsidRPr="000B5972">
        <w:rPr>
          <w:rFonts w:eastAsia="Malgun Gothic"/>
          <w:noProof w:val="0"/>
          <w:lang w:val="en-GB" w:eastAsia="ko-KR"/>
        </w:rPr>
        <w:t xml:space="preserve"> PDU </w:t>
      </w:r>
      <w:r w:rsidRPr="000B5972">
        <w:rPr>
          <w:noProof w:val="0"/>
          <w:lang w:val="en-GB"/>
        </w:rPr>
        <w:t>is considered for retransmission</w:t>
      </w:r>
      <w:r w:rsidRPr="000B5972">
        <w:rPr>
          <w:rFonts w:eastAsia="MS Gothic"/>
          <w:noProof w:val="0"/>
          <w:lang w:val="en-GB"/>
        </w:rPr>
        <w:t xml:space="preserve"> and </w:t>
      </w:r>
      <w:r w:rsidRPr="000B5972">
        <w:rPr>
          <w:noProof w:val="0"/>
          <w:lang w:val="en-GB"/>
        </w:rPr>
        <w:t xml:space="preserve">if RETX_COUNT = </w:t>
      </w:r>
      <w:proofErr w:type="spellStart"/>
      <w:r w:rsidRPr="000B5972">
        <w:rPr>
          <w:rFonts w:eastAsia="MS Mincho"/>
          <w:i/>
          <w:noProof w:val="0"/>
          <w:lang w:val="en-GB"/>
        </w:rPr>
        <w:t>maxRetxThreshold</w:t>
      </w:r>
      <w:proofErr w:type="spellEnd"/>
      <w:r w:rsidRPr="000B5972">
        <w:rPr>
          <w:rFonts w:eastAsia="MS Gothic"/>
          <w:noProof w:val="0"/>
          <w:lang w:val="en-GB"/>
        </w:rPr>
        <w:t xml:space="preserve"> }</w:t>
      </w:r>
    </w:p>
    <w:p w14:paraId="73C25783" w14:textId="77777777" w:rsidR="00584A5A" w:rsidRPr="000B5972" w:rsidRDefault="00584A5A" w:rsidP="00584A5A">
      <w:pPr>
        <w:pStyle w:val="PL"/>
        <w:rPr>
          <w:rFonts w:eastAsia="MS Gothic"/>
          <w:noProof w:val="0"/>
          <w:lang w:val="en-GB"/>
        </w:rPr>
      </w:pPr>
      <w:r w:rsidRPr="000B5972">
        <w:rPr>
          <w:rFonts w:eastAsia="MS Gothic"/>
          <w:b/>
          <w:bCs/>
          <w:noProof w:val="0"/>
          <w:lang w:val="en-GB"/>
        </w:rPr>
        <w:t>then</w:t>
      </w:r>
      <w:r w:rsidRPr="000B5972">
        <w:rPr>
          <w:rFonts w:eastAsia="MS Gothic"/>
          <w:noProof w:val="0"/>
          <w:lang w:val="en-GB"/>
        </w:rPr>
        <w:t xml:space="preserve"> { UE </w:t>
      </w:r>
      <w:r w:rsidRPr="000B5972">
        <w:rPr>
          <w:rFonts w:eastAsia="Malgun Gothic"/>
          <w:noProof w:val="0"/>
          <w:lang w:val="en-GB" w:eastAsia="ko-KR"/>
        </w:rPr>
        <w:t>indicates to upper layers</w:t>
      </w:r>
      <w:r w:rsidRPr="000B5972">
        <w:rPr>
          <w:noProof w:val="0"/>
          <w:lang w:val="en-GB"/>
        </w:rPr>
        <w:t xml:space="preserve"> that max retransmission has been reached</w:t>
      </w:r>
      <w:r w:rsidRPr="000B5972">
        <w:rPr>
          <w:rFonts w:eastAsia="MS Gothic"/>
          <w:noProof w:val="0"/>
          <w:lang w:val="en-GB"/>
        </w:rPr>
        <w:t xml:space="preserve"> }</w:t>
      </w:r>
    </w:p>
    <w:p w14:paraId="01A437ED"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r w:rsidR="00A578D5" w:rsidRPr="000B5972">
        <w:rPr>
          <w:rFonts w:eastAsia="MS Gothic"/>
          <w:noProof w:val="0"/>
          <w:lang w:val="en-GB"/>
        </w:rPr>
        <w:t xml:space="preserve">    </w:t>
      </w:r>
      <w:r w:rsidRPr="000B5972">
        <w:rPr>
          <w:rFonts w:eastAsia="MS Gothic"/>
          <w:noProof w:val="0"/>
          <w:lang w:val="en-GB"/>
        </w:rPr>
        <w:t xml:space="preserve">    }</w:t>
      </w:r>
    </w:p>
    <w:p w14:paraId="140231FA" w14:textId="77777777" w:rsidR="00584A5A" w:rsidRPr="000B5972" w:rsidRDefault="00584A5A" w:rsidP="00584A5A">
      <w:pPr>
        <w:pStyle w:val="PL"/>
        <w:rPr>
          <w:rFonts w:eastAsia="MS Gothic"/>
          <w:noProof w:val="0"/>
          <w:lang w:val="en-GB"/>
        </w:rPr>
      </w:pPr>
    </w:p>
    <w:p w14:paraId="3344041C" w14:textId="77777777" w:rsidR="00584A5A" w:rsidRPr="000B5972" w:rsidRDefault="00584A5A" w:rsidP="00584A5A">
      <w:pPr>
        <w:pStyle w:val="Heading5"/>
        <w:rPr>
          <w:rFonts w:eastAsia="MS Gothic"/>
        </w:rPr>
      </w:pPr>
      <w:r w:rsidRPr="000B5972">
        <w:rPr>
          <w:lang w:eastAsia="zh-CN"/>
        </w:rPr>
        <w:t>22.3.2.4</w:t>
      </w:r>
      <w:r w:rsidRPr="000B5972">
        <w:rPr>
          <w:rFonts w:eastAsia="MS Gothic"/>
        </w:rPr>
        <w:t>.2</w:t>
      </w:r>
      <w:r w:rsidRPr="000B5972">
        <w:rPr>
          <w:rFonts w:eastAsia="MS Gothic"/>
        </w:rPr>
        <w:tab/>
      </w:r>
      <w:r w:rsidRPr="000B5972">
        <w:t>Conformance requirements</w:t>
      </w:r>
    </w:p>
    <w:p w14:paraId="535E85AB" w14:textId="77777777" w:rsidR="00584A5A" w:rsidRPr="000B5972" w:rsidRDefault="00584A5A" w:rsidP="00584A5A">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5.2.1, 6.2.1.4 and 6.2.1.5</w:t>
      </w:r>
      <w:r w:rsidRPr="000B5972">
        <w:rPr>
          <w:rFonts w:eastAsia="MS Gothic"/>
        </w:rPr>
        <w:t>.</w:t>
      </w:r>
      <w:r w:rsidRPr="000B5972">
        <w:t xml:space="preserve"> Unless otherwise stated these are Rel-13 requirements.</w:t>
      </w:r>
    </w:p>
    <w:p w14:paraId="6C3ACAFF"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268A80F0" w14:textId="77777777" w:rsidR="00584A5A" w:rsidRPr="000B5972" w:rsidRDefault="00584A5A" w:rsidP="00584A5A">
      <w:r w:rsidRPr="000B5972">
        <w:t>When the transmitting side of an AM RLC entity forms AMD PDUs from RLC SDUs, it shall:</w:t>
      </w:r>
    </w:p>
    <w:p w14:paraId="2A814B09" w14:textId="77777777" w:rsidR="00584A5A" w:rsidRPr="000B5972" w:rsidRDefault="00584A5A" w:rsidP="00584A5A">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3D285590" w14:textId="77777777" w:rsidR="00584A5A" w:rsidRPr="000B5972" w:rsidRDefault="00584A5A" w:rsidP="00584A5A">
      <w:r w:rsidRPr="000B5972">
        <w:t>The transmitting side of an AM RLC entity supports retransmission of RLC data PDUs (ARQ):</w:t>
      </w:r>
    </w:p>
    <w:p w14:paraId="4F673F1E" w14:textId="77777777" w:rsidR="00584A5A" w:rsidRPr="000B5972" w:rsidRDefault="00584A5A" w:rsidP="00584A5A">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46ED3884" w14:textId="77777777" w:rsidR="00584A5A" w:rsidRPr="000B5972" w:rsidRDefault="00584A5A" w:rsidP="00584A5A">
      <w:pPr>
        <w:pStyle w:val="B1"/>
      </w:pPr>
      <w:r w:rsidRPr="000B5972">
        <w:t>-</w:t>
      </w:r>
      <w:r w:rsidRPr="000B5972">
        <w:tab/>
        <w:t>the number of re-segmentation is not limited.</w:t>
      </w:r>
    </w:p>
    <w:p w14:paraId="159DF8E5" w14:textId="77777777" w:rsidR="00584A5A" w:rsidRPr="000B5972" w:rsidRDefault="00584A5A" w:rsidP="00584A5A">
      <w:r w:rsidRPr="000B5972">
        <w:t>When the transmitting side of an AM RLC entity forms AMD PDUs from RLC SDUs received from upper layer or AMD PDU segments from RLC data PDUs to be retransmitted, it shall:</w:t>
      </w:r>
    </w:p>
    <w:p w14:paraId="686233F8" w14:textId="77777777" w:rsidR="00584A5A" w:rsidRPr="000B5972" w:rsidRDefault="00584A5A" w:rsidP="00584A5A">
      <w:pPr>
        <w:pStyle w:val="B1"/>
      </w:pPr>
      <w:r w:rsidRPr="000B5972">
        <w:t>-</w:t>
      </w:r>
      <w:r w:rsidRPr="000B5972">
        <w:tab/>
        <w:t>include relevant RLC headers in the RLC data PDU.</w:t>
      </w:r>
    </w:p>
    <w:p w14:paraId="1A709593"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5.2.1</w:t>
      </w:r>
      <w:r w:rsidRPr="000B5972">
        <w:rPr>
          <w:rFonts w:eastAsia="MS Gothic"/>
        </w:rPr>
        <w:t>]</w:t>
      </w:r>
    </w:p>
    <w:p w14:paraId="6C26F221" w14:textId="77777777" w:rsidR="00584A5A" w:rsidRPr="000B5972" w:rsidRDefault="00584A5A" w:rsidP="00584A5A">
      <w:pPr>
        <w:rPr>
          <w:bCs/>
          <w:lang w:eastAsia="ko-KR"/>
        </w:rPr>
      </w:pPr>
      <w:r w:rsidRPr="000B5972">
        <w:rPr>
          <w:bCs/>
          <w:lang w:eastAsia="ko-KR"/>
        </w:rPr>
        <w:t>The transmitting side of an AM RLC entity can receive a negative acknowledgement (notification of reception failure by its peer AM RLC entity) for an AMD PDU or a portion of an AMD PDU by the following:</w:t>
      </w:r>
    </w:p>
    <w:p w14:paraId="2D23D200" w14:textId="77777777" w:rsidR="00584A5A" w:rsidRPr="000B5972" w:rsidRDefault="00584A5A" w:rsidP="00584A5A">
      <w:pPr>
        <w:pStyle w:val="B1"/>
      </w:pPr>
      <w:r w:rsidRPr="000B5972">
        <w:t>-</w:t>
      </w:r>
      <w:r w:rsidRPr="000B5972">
        <w:tab/>
        <w:t>STATUS PDU from its peer AM RLC entity.</w:t>
      </w:r>
    </w:p>
    <w:p w14:paraId="523C2723" w14:textId="77777777" w:rsidR="00584A5A" w:rsidRPr="000B5972" w:rsidRDefault="00584A5A" w:rsidP="00584A5A">
      <w:pPr>
        <w:rPr>
          <w:bCs/>
          <w:lang w:eastAsia="ko-KR"/>
        </w:rPr>
      </w:pPr>
      <w:r w:rsidRPr="000B5972">
        <w:rPr>
          <w:bCs/>
          <w:lang w:eastAsia="ko-KR"/>
        </w:rPr>
        <w:t>When receiving a negative acknowledgement for an AMD PDU or a portion of an AMD PDU by a STATUS PDU from its peer AM RLC entity, the transmitting side of the AM RLC entity shall:</w:t>
      </w:r>
    </w:p>
    <w:p w14:paraId="68B63B16" w14:textId="77777777" w:rsidR="00584A5A" w:rsidRPr="000B5972" w:rsidRDefault="00584A5A" w:rsidP="00584A5A">
      <w:pPr>
        <w:pStyle w:val="B1"/>
        <w:rPr>
          <w:bCs/>
        </w:rPr>
      </w:pPr>
      <w:r w:rsidRPr="000B5972">
        <w:t>-</w:t>
      </w:r>
      <w:r w:rsidRPr="000B5972">
        <w:tab/>
        <w:t xml:space="preserve">if the SN of the corresponding AMD PDU falls within the </w:t>
      </w:r>
      <w:r w:rsidRPr="000B5972">
        <w:rPr>
          <w:rFonts w:eastAsia="Malgun Gothic"/>
          <w:lang w:eastAsia="ko-KR"/>
        </w:rPr>
        <w:t xml:space="preserve">range </w:t>
      </w:r>
      <w:r w:rsidRPr="000B5972">
        <w:t>VT(A) &lt;= SN &lt; VT(S):</w:t>
      </w:r>
    </w:p>
    <w:p w14:paraId="32059EDF" w14:textId="77777777" w:rsidR="00584A5A" w:rsidRPr="000B5972" w:rsidRDefault="00584A5A" w:rsidP="00584A5A">
      <w:pPr>
        <w:pStyle w:val="B2"/>
        <w:rPr>
          <w:bCs/>
        </w:rPr>
      </w:pPr>
      <w:r w:rsidRPr="000B5972">
        <w:t>-</w:t>
      </w:r>
      <w:r w:rsidRPr="000B5972">
        <w:tab/>
        <w:t>consider the AMD PDU or the portion of the AMD PDU for which a negative acknowledgement was received for retransmission.</w:t>
      </w:r>
    </w:p>
    <w:p w14:paraId="1CACAFB9" w14:textId="77777777" w:rsidR="00584A5A" w:rsidRPr="000B5972" w:rsidRDefault="00584A5A" w:rsidP="00584A5A">
      <w:pPr>
        <w:rPr>
          <w:bCs/>
          <w:lang w:eastAsia="ko-KR"/>
        </w:rPr>
      </w:pPr>
      <w:r w:rsidRPr="000B5972">
        <w:rPr>
          <w:bCs/>
          <w:lang w:eastAsia="ko-KR"/>
        </w:rPr>
        <w:t xml:space="preserve">When an </w:t>
      </w:r>
      <w:smartTag w:uri="urn:schemas-microsoft-com:office:smarttags" w:element="stockticker">
        <w:r w:rsidRPr="000B5972">
          <w:rPr>
            <w:bCs/>
            <w:lang w:eastAsia="ko-KR"/>
          </w:rPr>
          <w:t>AMD</w:t>
        </w:r>
      </w:smartTag>
      <w:r w:rsidRPr="000B5972">
        <w:rPr>
          <w:bCs/>
          <w:lang w:eastAsia="ko-KR"/>
        </w:rPr>
        <w:t xml:space="preserve"> PDU or a portion of an </w:t>
      </w:r>
      <w:smartTag w:uri="urn:schemas-microsoft-com:office:smarttags" w:element="stockticker">
        <w:r w:rsidRPr="000B5972">
          <w:rPr>
            <w:bCs/>
            <w:lang w:eastAsia="ko-KR"/>
          </w:rPr>
          <w:t>AMD</w:t>
        </w:r>
      </w:smartTag>
      <w:r w:rsidRPr="000B5972">
        <w:rPr>
          <w:bCs/>
          <w:lang w:eastAsia="ko-KR"/>
        </w:rPr>
        <w:t xml:space="preserve"> PDU is considered for retransmission, the transmitting side of the AM RLC entity shall:</w:t>
      </w:r>
    </w:p>
    <w:p w14:paraId="27DE1676" w14:textId="77777777" w:rsidR="00584A5A" w:rsidRPr="000B5972" w:rsidRDefault="00584A5A" w:rsidP="00584A5A">
      <w:pPr>
        <w:pStyle w:val="B1"/>
      </w:pPr>
      <w:r w:rsidRPr="000B5972">
        <w:t>-</w:t>
      </w:r>
      <w:r w:rsidRPr="000B5972">
        <w:tab/>
        <w:t>if the AMD PDU is considered for retransmission for the first time</w:t>
      </w:r>
      <w:r w:rsidRPr="000B5972">
        <w:rPr>
          <w:rFonts w:eastAsia="Malgun Gothic"/>
          <w:lang w:eastAsia="ko-KR"/>
        </w:rPr>
        <w:t>:</w:t>
      </w:r>
      <w:r w:rsidRPr="000B5972">
        <w:t xml:space="preserve"> </w:t>
      </w:r>
    </w:p>
    <w:p w14:paraId="0E1086EF" w14:textId="77777777" w:rsidR="00584A5A" w:rsidRPr="000B5972" w:rsidRDefault="00584A5A" w:rsidP="00584A5A">
      <w:pPr>
        <w:pStyle w:val="B2"/>
      </w:pPr>
      <w:r w:rsidRPr="000B5972">
        <w:t>-</w:t>
      </w:r>
      <w:r w:rsidRPr="000B5972">
        <w:tab/>
        <w:t xml:space="preserve">set the RETX_COUNT associated with the </w:t>
      </w:r>
      <w:smartTag w:uri="urn:schemas-microsoft-com:office:smarttags" w:element="stockticker">
        <w:r w:rsidRPr="000B5972">
          <w:t>AMD</w:t>
        </w:r>
      </w:smartTag>
      <w:r w:rsidRPr="000B5972">
        <w:t xml:space="preserve"> PDU to zero</w:t>
      </w:r>
      <w:r w:rsidRPr="000B5972">
        <w:rPr>
          <w:rFonts w:eastAsia="Malgun Gothic"/>
          <w:lang w:eastAsia="ko-KR"/>
        </w:rPr>
        <w:t>;</w:t>
      </w:r>
    </w:p>
    <w:p w14:paraId="2B153F0A" w14:textId="77777777" w:rsidR="00584A5A" w:rsidRPr="000B5972" w:rsidRDefault="00584A5A" w:rsidP="00584A5A">
      <w:pPr>
        <w:pStyle w:val="B1"/>
      </w:pPr>
      <w:r w:rsidRPr="000B5972">
        <w:t>-</w:t>
      </w:r>
      <w:r w:rsidRPr="000B5972">
        <w:tab/>
        <w:t>else, if it (the AMD PDU or the portion of the AMD PDU that is considered for retransmission) is not pending for retransmission already, or a portion of it is not pending for retransmission already:</w:t>
      </w:r>
    </w:p>
    <w:p w14:paraId="69202FA8" w14:textId="77777777" w:rsidR="00584A5A" w:rsidRPr="000B5972" w:rsidRDefault="00584A5A" w:rsidP="00584A5A">
      <w:pPr>
        <w:pStyle w:val="B2"/>
      </w:pPr>
      <w:r w:rsidRPr="000B5972">
        <w:t>-</w:t>
      </w:r>
      <w:r w:rsidRPr="000B5972">
        <w:tab/>
        <w:t>increment the RETX_COUNT;</w:t>
      </w:r>
    </w:p>
    <w:p w14:paraId="12D135BF" w14:textId="77777777" w:rsidR="00584A5A" w:rsidRPr="000B5972" w:rsidRDefault="00584A5A" w:rsidP="00584A5A">
      <w:pPr>
        <w:pStyle w:val="B1"/>
      </w:pPr>
      <w:r w:rsidRPr="000B5972">
        <w:t>-</w:t>
      </w:r>
      <w:r w:rsidRPr="000B5972">
        <w:tab/>
        <w:t xml:space="preserve">if RETX_COUNT = </w:t>
      </w:r>
      <w:proofErr w:type="spellStart"/>
      <w:r w:rsidRPr="000B5972">
        <w:rPr>
          <w:i/>
        </w:rPr>
        <w:t>maxRetxThreshold</w:t>
      </w:r>
      <w:proofErr w:type="spellEnd"/>
      <w:r w:rsidRPr="000B5972">
        <w:t>:</w:t>
      </w:r>
    </w:p>
    <w:p w14:paraId="7F07A192" w14:textId="77777777" w:rsidR="00584A5A" w:rsidRPr="000B5972" w:rsidRDefault="00584A5A" w:rsidP="00584A5A">
      <w:pPr>
        <w:pStyle w:val="B2"/>
      </w:pPr>
      <w:r w:rsidRPr="000B5972">
        <w:rPr>
          <w:rFonts w:eastAsia="Malgun Gothic"/>
          <w:lang w:eastAsia="ko-KR"/>
        </w:rPr>
        <w:t>-</w:t>
      </w:r>
      <w:r w:rsidRPr="000B5972">
        <w:rPr>
          <w:rFonts w:eastAsia="Malgun Gothic"/>
          <w:lang w:eastAsia="ko-KR"/>
        </w:rPr>
        <w:tab/>
        <w:t>indicate to upper layers</w:t>
      </w:r>
      <w:r w:rsidRPr="000B5972">
        <w:t xml:space="preserve"> that max retransmission has been reached</w:t>
      </w:r>
      <w:r w:rsidRPr="000B5972">
        <w:rPr>
          <w:rFonts w:eastAsia="Malgun Gothic"/>
          <w:lang w:eastAsia="ko-KR"/>
        </w:rPr>
        <w:t>.</w:t>
      </w:r>
    </w:p>
    <w:p w14:paraId="62CE5F4A" w14:textId="77777777" w:rsidR="00584A5A" w:rsidRPr="000B5972" w:rsidRDefault="00584A5A" w:rsidP="00584A5A">
      <w:pPr>
        <w:rPr>
          <w:bCs/>
          <w:lang w:eastAsia="ko-KR"/>
        </w:rPr>
      </w:pPr>
      <w:r w:rsidRPr="000B5972">
        <w:rPr>
          <w:bCs/>
          <w:lang w:eastAsia="ko-KR"/>
        </w:rPr>
        <w:lastRenderedPageBreak/>
        <w:t>When retransmitting an AMD PDU, the transmitting side of an AM RLC entity shall:</w:t>
      </w:r>
    </w:p>
    <w:p w14:paraId="222A8076" w14:textId="77777777" w:rsidR="00584A5A" w:rsidRPr="000B5972" w:rsidRDefault="00584A5A" w:rsidP="00584A5A">
      <w:pPr>
        <w:pStyle w:val="B1"/>
      </w:pPr>
      <w:r w:rsidRPr="000B5972">
        <w:t>-</w:t>
      </w:r>
      <w:r w:rsidRPr="000B5972">
        <w:tab/>
        <w:t>if the AMD PDU can entirely fit within the total size of RLC PDU(s) indicated by lower layer at the particular transmission opportunity:</w:t>
      </w:r>
    </w:p>
    <w:p w14:paraId="538EFBE5" w14:textId="77777777" w:rsidR="00584A5A" w:rsidRPr="000B5972" w:rsidRDefault="00584A5A" w:rsidP="00584A5A">
      <w:pPr>
        <w:pStyle w:val="B2"/>
      </w:pPr>
      <w:r w:rsidRPr="000B5972">
        <w:t>-</w:t>
      </w:r>
      <w:r w:rsidRPr="000B5972">
        <w:tab/>
        <w:t>deliver the AMD PDU as it is except for the P field (the P field should be set according to sub clause 5.2.2) to lower layer;</w:t>
      </w:r>
    </w:p>
    <w:p w14:paraId="2F624F8B" w14:textId="77777777" w:rsidR="00584A5A" w:rsidRPr="000B5972" w:rsidRDefault="00584A5A" w:rsidP="00584A5A">
      <w:pPr>
        <w:pStyle w:val="B1"/>
      </w:pPr>
      <w:r w:rsidRPr="000B5972">
        <w:t>-</w:t>
      </w:r>
      <w:r w:rsidRPr="000B5972">
        <w:tab/>
        <w:t>otherwise:</w:t>
      </w:r>
    </w:p>
    <w:p w14:paraId="699248AE" w14:textId="77777777" w:rsidR="00584A5A" w:rsidRPr="000B5972" w:rsidRDefault="00584A5A" w:rsidP="00584A5A">
      <w:pPr>
        <w:pStyle w:val="B2"/>
      </w:pPr>
      <w:r w:rsidRPr="000B5972">
        <w:t>-</w:t>
      </w:r>
      <w:r w:rsidRPr="000B5972">
        <w:tab/>
        <w:t>segment the AMD PDU, form a new AMD PDU segment which will fit within the total size of RLC PDU(s) indicated by lower layer at the particular transmission opportunity and deliver the new AMD PDU segment to lower layer.</w:t>
      </w:r>
    </w:p>
    <w:p w14:paraId="2BFB3C77" w14:textId="77777777" w:rsidR="00584A5A" w:rsidRPr="000B5972" w:rsidRDefault="00584A5A" w:rsidP="00584A5A">
      <w:pPr>
        <w:rPr>
          <w:bCs/>
          <w:lang w:eastAsia="ko-KR"/>
        </w:rPr>
      </w:pPr>
      <w:r w:rsidRPr="000B5972">
        <w:rPr>
          <w:bCs/>
          <w:lang w:eastAsia="ko-KR"/>
        </w:rPr>
        <w:t>When retransmitting a portion of an AMD PDU, the transmitting side of an AM RLC entity shall:</w:t>
      </w:r>
    </w:p>
    <w:p w14:paraId="604B615E" w14:textId="77777777" w:rsidR="00584A5A" w:rsidRPr="000B5972" w:rsidRDefault="00584A5A" w:rsidP="00584A5A">
      <w:pPr>
        <w:pStyle w:val="B1"/>
      </w:pPr>
      <w:r w:rsidRPr="000B5972">
        <w:t>-</w:t>
      </w:r>
      <w:r w:rsidRPr="000B5972">
        <w:tab/>
        <w:t>segment the portion of the AMD PDU as necessary, form a new AMD PDU segment which will fit within the total size of RLC PDU(s) indicated by lower layer at the particular transmission opportunity and deliver the new AMD PDU segment to lower layer.</w:t>
      </w:r>
    </w:p>
    <w:p w14:paraId="46E33F92" w14:textId="77777777" w:rsidR="00584A5A" w:rsidRPr="000B5972" w:rsidRDefault="00584A5A" w:rsidP="00584A5A">
      <w:pPr>
        <w:rPr>
          <w:bCs/>
          <w:lang w:eastAsia="ko-KR"/>
        </w:rPr>
      </w:pPr>
      <w:r w:rsidRPr="000B5972">
        <w:rPr>
          <w:bCs/>
          <w:lang w:eastAsia="ko-KR"/>
        </w:rPr>
        <w:t>When forming a new AMD PDU segment, the transmitting side of an AM RLC entity shall:</w:t>
      </w:r>
    </w:p>
    <w:p w14:paraId="170A9783" w14:textId="77777777" w:rsidR="00584A5A" w:rsidRPr="000B5972" w:rsidRDefault="00584A5A" w:rsidP="00584A5A">
      <w:pPr>
        <w:pStyle w:val="B1"/>
      </w:pPr>
      <w:r w:rsidRPr="000B5972">
        <w:t>-</w:t>
      </w:r>
      <w:r w:rsidRPr="000B5972">
        <w:tab/>
        <w:t>only map the Data field of the original AMD PDU to the Data field of the new AMD PDU segment;</w:t>
      </w:r>
    </w:p>
    <w:p w14:paraId="0C633D68" w14:textId="77777777" w:rsidR="00584A5A" w:rsidRPr="000B5972" w:rsidRDefault="00584A5A" w:rsidP="00584A5A">
      <w:pPr>
        <w:pStyle w:val="B1"/>
      </w:pPr>
      <w:r w:rsidRPr="000B5972">
        <w:t>-</w:t>
      </w:r>
      <w:r w:rsidRPr="000B5972">
        <w:tab/>
        <w:t>set the header of the new AMD PDU segment in accordance with the description in sub clause 6.;</w:t>
      </w:r>
    </w:p>
    <w:p w14:paraId="563776D4" w14:textId="77777777" w:rsidR="00584A5A" w:rsidRPr="000B5972" w:rsidRDefault="00584A5A" w:rsidP="00584A5A">
      <w:pPr>
        <w:pStyle w:val="B1"/>
      </w:pPr>
      <w:r w:rsidRPr="000B5972">
        <w:t>-</w:t>
      </w:r>
      <w:r w:rsidRPr="000B5972">
        <w:tab/>
        <w:t>set the P field according to sub clause 5.2.2.</w:t>
      </w:r>
    </w:p>
    <w:p w14:paraId="28D677C3"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46BD3806" w14:textId="77777777" w:rsidR="00584A5A" w:rsidRPr="000B5972" w:rsidRDefault="00584A5A" w:rsidP="00584A5A">
      <w:r w:rsidRPr="000B5972">
        <w:t>AMD PDU consists of a Data field and an AMD PDU header.</w:t>
      </w:r>
    </w:p>
    <w:p w14:paraId="641B2342" w14:textId="77777777" w:rsidR="00584A5A" w:rsidRPr="000B5972" w:rsidRDefault="00584A5A" w:rsidP="00584A5A">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0247618" w14:textId="77777777" w:rsidR="00584A5A" w:rsidRPr="000B5972" w:rsidRDefault="00584A5A" w:rsidP="00584A5A">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11D32567" w14:textId="77777777" w:rsidR="00584A5A" w:rsidRPr="000B5972" w:rsidRDefault="00584A5A" w:rsidP="00584A5A">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6C4E9A1D" w14:textId="77777777" w:rsidR="00584A5A" w:rsidRPr="000B5972" w:rsidRDefault="00584A5A" w:rsidP="00584A5A">
      <w:pPr>
        <w:pStyle w:val="TH"/>
        <w:rPr>
          <w:rFonts w:eastAsia="MS Mincho"/>
          <w:lang w:eastAsia="ja-JP"/>
        </w:rPr>
      </w:pPr>
      <w:r w:rsidRPr="000B5972">
        <w:object w:dxaOrig="5845" w:dyaOrig="2220" w14:anchorId="7292C874">
          <v:shape id="_x0000_i1042" type="#_x0000_t75" style="width:292.25pt;height:111.8pt" o:ole="">
            <v:imagedata r:id="rId22" o:title=""/>
          </v:shape>
          <o:OLEObject Type="Embed" ProgID="Visio.Drawing.11" ShapeID="_x0000_i1042" DrawAspect="Content" ObjectID="_1754406043" r:id="rId45"/>
        </w:object>
      </w:r>
    </w:p>
    <w:p w14:paraId="1E7B2D80" w14:textId="77777777" w:rsidR="00A578D5"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p>
    <w:p w14:paraId="768D40D1" w14:textId="77777777" w:rsidR="00584A5A" w:rsidRPr="000B5972" w:rsidRDefault="00584A5A" w:rsidP="00A578D5">
      <w:pPr>
        <w:rPr>
          <w:lang w:eastAsia="ja-JP"/>
        </w:rPr>
      </w:pPr>
    </w:p>
    <w:p w14:paraId="23FC9068" w14:textId="77777777" w:rsidR="00584A5A" w:rsidRPr="000B5972" w:rsidRDefault="00584A5A" w:rsidP="00A578D5">
      <w:pPr>
        <w:pStyle w:val="TH"/>
      </w:pPr>
      <w:r w:rsidRPr="000B5972">
        <w:object w:dxaOrig="7806" w:dyaOrig="4771" w14:anchorId="04211044">
          <v:shape id="_x0000_i1043" type="#_x0000_t75" style="width:389.9pt;height:238.55pt" o:ole="">
            <v:imagedata r:id="rId24" o:title=""/>
          </v:shape>
          <o:OLEObject Type="Embed" ProgID="Visio.Drawing.11" ShapeID="_x0000_i1043" DrawAspect="Content" ObjectID="_1754406044" r:id="rId46"/>
        </w:object>
      </w:r>
    </w:p>
    <w:p w14:paraId="2B3CB0A3"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5251224C" w14:textId="77777777" w:rsidR="00584A5A" w:rsidRPr="000B5972" w:rsidRDefault="00584A5A" w:rsidP="00A578D5">
      <w:pPr>
        <w:pStyle w:val="TH"/>
      </w:pPr>
      <w:r w:rsidRPr="000B5972">
        <w:object w:dxaOrig="6979" w:dyaOrig="4204" w14:anchorId="0379B994">
          <v:shape id="_x0000_i1044" type="#_x0000_t75" style="width:348.6pt;height:209.55pt" o:ole="">
            <v:imagedata r:id="rId26" o:title=""/>
          </v:shape>
          <o:OLEObject Type="Embed" ProgID="Visio.Drawing.11" ShapeID="_x0000_i1044" DrawAspect="Content" ObjectID="_1754406045" r:id="rId47"/>
        </w:object>
      </w:r>
    </w:p>
    <w:p w14:paraId="0D9DA996"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747F8926" w14:textId="77777777" w:rsidR="00584A5A" w:rsidRPr="000B5972" w:rsidRDefault="00584A5A" w:rsidP="00584A5A">
      <w:pPr>
        <w:rPr>
          <w:rFonts w:eastAsia="MS Mincho"/>
          <w:lang w:eastAsia="ja-JP"/>
        </w:rPr>
      </w:pPr>
      <w:r w:rsidRPr="000B5972">
        <w:rPr>
          <w:rFonts w:eastAsia="MS Mincho"/>
          <w:lang w:eastAsia="ja-JP"/>
        </w:rPr>
        <w:t>...</w:t>
      </w:r>
    </w:p>
    <w:p w14:paraId="5BBD76B5" w14:textId="77777777" w:rsidR="00584A5A" w:rsidRPr="000B5972" w:rsidRDefault="00584A5A" w:rsidP="00584A5A">
      <w:pPr>
        <w:pStyle w:val="TH"/>
        <w:rPr>
          <w:rFonts w:eastAsia="MS Mincho"/>
          <w:lang w:eastAsia="ja-JP"/>
        </w:rPr>
      </w:pPr>
      <w:r w:rsidRPr="000B5972">
        <w:rPr>
          <w:rFonts w:eastAsia="MS Mincho"/>
        </w:rPr>
        <w:object w:dxaOrig="6720" w:dyaOrig="3433" w14:anchorId="6FD11112">
          <v:shape id="_x0000_i1045" type="#_x0000_t75" style="width:335.65pt;height:172pt" o:ole="">
            <v:imagedata r:id="rId28" o:title=""/>
          </v:shape>
          <o:OLEObject Type="Embed" ProgID="Visio.Drawing.11" ShapeID="_x0000_i1045" DrawAspect="Content" ObjectID="_1754406046" r:id="rId48"/>
        </w:object>
      </w:r>
    </w:p>
    <w:p w14:paraId="0E7FD9FE"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p>
    <w:p w14:paraId="59DAAFC0" w14:textId="77777777" w:rsidR="00A578D5" w:rsidRPr="000B5972" w:rsidRDefault="00A578D5" w:rsidP="00A578D5">
      <w:pPr>
        <w:rPr>
          <w:lang w:eastAsia="ja-JP"/>
        </w:rPr>
      </w:pPr>
    </w:p>
    <w:p w14:paraId="359547B8"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6.2.1.5</w:t>
      </w:r>
      <w:r w:rsidRPr="000B5972">
        <w:rPr>
          <w:rFonts w:eastAsia="MS Gothic"/>
        </w:rPr>
        <w:t>]</w:t>
      </w:r>
    </w:p>
    <w:p w14:paraId="3AED380F" w14:textId="77777777" w:rsidR="00584A5A" w:rsidRPr="000B5972" w:rsidRDefault="00584A5A" w:rsidP="00584A5A">
      <w:r w:rsidRPr="000B5972">
        <w:t>AMD PDU segment consists of a Data field and an AMD PDU segment header.</w:t>
      </w:r>
    </w:p>
    <w:p w14:paraId="398C659A" w14:textId="77777777" w:rsidR="00584A5A" w:rsidRPr="000B5972" w:rsidRDefault="00584A5A" w:rsidP="00584A5A">
      <w:pPr>
        <w:rPr>
          <w:lang w:eastAsia="ja-JP"/>
        </w:rPr>
      </w:pPr>
      <w:r w:rsidRPr="000B5972">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5A2289BA" w14:textId="77777777" w:rsidR="00584A5A" w:rsidRPr="000B5972" w:rsidRDefault="00584A5A" w:rsidP="00584A5A">
      <w:r w:rsidRPr="000B5972">
        <w:t xml:space="preserve">AM RLC entity is configured by RRC to use either a 10 bit SN or a 16 bit SN. When a 10 bit SN is </w:t>
      </w:r>
      <w:r w:rsidRPr="000B5972">
        <w:rPr>
          <w:lang w:eastAsia="ja-JP"/>
        </w:rPr>
        <w:t>used</w:t>
      </w:r>
      <w:r w:rsidRPr="000B5972">
        <w:t xml:space="preserve">, the SO field is 15 bits, and when a 16 bit SN is </w:t>
      </w:r>
      <w:r w:rsidRPr="000B5972">
        <w:rPr>
          <w:lang w:eastAsia="ja-JP"/>
        </w:rPr>
        <w:t>used</w:t>
      </w:r>
      <w:r w:rsidRPr="000B5972">
        <w:t>, the SO field is 16 bits.</w:t>
      </w:r>
      <w:r w:rsidRPr="000B5972">
        <w:rPr>
          <w:lang w:eastAsia="ja-JP"/>
        </w:rPr>
        <w:t xml:space="preserve"> The length of the fixed part of the AMD PDU segment header is four and five bytes respectively</w:t>
      </w:r>
      <w:r w:rsidRPr="000B5972">
        <w:t>.</w:t>
      </w:r>
      <w:r w:rsidRPr="000B5972">
        <w:rPr>
          <w:lang w:eastAsia="ja-JP"/>
        </w:rPr>
        <w:t xml:space="preserve"> The default values for SN field length and SO field length used by an AM RLC entity are 10 bits and 15 bits, respectively.</w:t>
      </w:r>
    </w:p>
    <w:p w14:paraId="7A0A9B07" w14:textId="77777777" w:rsidR="00584A5A" w:rsidRPr="000B5972" w:rsidRDefault="00584A5A" w:rsidP="00584A5A">
      <w:r w:rsidRPr="000B5972">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03EA626B" w14:textId="77777777" w:rsidR="00584A5A" w:rsidRPr="000B5972" w:rsidRDefault="00584A5A" w:rsidP="00584A5A">
      <w:pPr>
        <w:pStyle w:val="TH"/>
        <w:rPr>
          <w:rFonts w:eastAsia="MS Mincho"/>
          <w:lang w:eastAsia="ja-JP"/>
        </w:rPr>
      </w:pPr>
      <w:r w:rsidRPr="000B5972">
        <w:object w:dxaOrig="5845" w:dyaOrig="2786" w14:anchorId="4288C31E">
          <v:shape id="_x0000_i1046" type="#_x0000_t75" style="width:292.25pt;height:139.7pt" o:ole="">
            <v:imagedata r:id="rId49" o:title=""/>
          </v:shape>
          <o:OLEObject Type="Embed" ProgID="Visio.Drawing.11" ShapeID="_x0000_i1046" DrawAspect="Content" ObjectID="_1754406047" r:id="rId50"/>
        </w:object>
      </w:r>
    </w:p>
    <w:p w14:paraId="51CE548C"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2.1.5-1</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(No LI)</w:t>
      </w:r>
    </w:p>
    <w:p w14:paraId="738E691B" w14:textId="77777777" w:rsidR="00584A5A" w:rsidRPr="000B5972" w:rsidRDefault="00584A5A" w:rsidP="00584A5A">
      <w:pPr>
        <w:rPr>
          <w:rFonts w:eastAsia="MS Mincho"/>
          <w:lang w:eastAsia="ja-JP"/>
        </w:rPr>
      </w:pPr>
    </w:p>
    <w:p w14:paraId="39632061" w14:textId="77777777" w:rsidR="00584A5A" w:rsidRPr="000B5972" w:rsidRDefault="00584A5A" w:rsidP="00584A5A">
      <w:pPr>
        <w:pStyle w:val="TH"/>
        <w:rPr>
          <w:rFonts w:eastAsia="MS Mincho"/>
          <w:lang w:eastAsia="ja-JP"/>
        </w:rPr>
      </w:pPr>
      <w:r w:rsidRPr="000B5972">
        <w:object w:dxaOrig="7806" w:dyaOrig="5338" w14:anchorId="13B23F2D">
          <v:shape id="_x0000_i1047" type="#_x0000_t75" style="width:389.9pt;height:267.15pt" o:ole="">
            <v:imagedata r:id="rId51" o:title=""/>
          </v:shape>
          <o:OLEObject Type="Embed" ProgID="Visio.Drawing.11" ShapeID="_x0000_i1047" DrawAspect="Content" ObjectID="_1754406048" r:id="rId52"/>
        </w:object>
      </w:r>
    </w:p>
    <w:p w14:paraId="2ADDEE8C"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2.1.5-2</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 (Odd number of LIs, i.e. K = 1, 3, 5, …)</w:t>
      </w:r>
    </w:p>
    <w:p w14:paraId="1F154B60" w14:textId="77777777" w:rsidR="00584A5A" w:rsidRPr="000B5972" w:rsidRDefault="00584A5A" w:rsidP="00584A5A">
      <w:pPr>
        <w:rPr>
          <w:rFonts w:eastAsia="MS Mincho"/>
          <w:lang w:eastAsia="ja-JP"/>
        </w:rPr>
      </w:pPr>
    </w:p>
    <w:p w14:paraId="0EF9658A" w14:textId="77777777" w:rsidR="00584A5A" w:rsidRPr="000B5972" w:rsidRDefault="00584A5A" w:rsidP="00584A5A">
      <w:pPr>
        <w:pStyle w:val="TH"/>
        <w:rPr>
          <w:rFonts w:eastAsia="MS Mincho"/>
          <w:lang w:eastAsia="ja-JP"/>
        </w:rPr>
      </w:pPr>
      <w:r w:rsidRPr="000B5972">
        <w:object w:dxaOrig="6979" w:dyaOrig="4771" w14:anchorId="382E5CB1">
          <v:shape id="_x0000_i1048" type="#_x0000_t75" style="width:348.6pt;height:238.55pt" o:ole="">
            <v:imagedata r:id="rId53" o:title=""/>
          </v:shape>
          <o:OLEObject Type="Embed" ProgID="Visio.Drawing.11" ShapeID="_x0000_i1048" DrawAspect="Content" ObjectID="_1754406049" r:id="rId54"/>
        </w:object>
      </w:r>
    </w:p>
    <w:p w14:paraId="10B91370"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2.1.5-3</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w:t>
      </w:r>
      <w:r w:rsidRPr="000B5972">
        <w:rPr>
          <w:rFonts w:eastAsia="MS Mincho" w:cs="Arial"/>
          <w:b w:val="0"/>
          <w:lang w:eastAsia="ja-JP"/>
        </w:rPr>
        <w:t xml:space="preserve"> </w:t>
      </w:r>
      <w:r w:rsidRPr="000B5972">
        <w:rPr>
          <w:rFonts w:eastAsia="MS Mincho"/>
          <w:lang w:eastAsia="ja-JP"/>
        </w:rPr>
        <w:t>(Even number of LIs, i.e. K = 2, 4, 6, …)</w:t>
      </w:r>
    </w:p>
    <w:p w14:paraId="272B5AEC" w14:textId="77777777" w:rsidR="00584A5A" w:rsidRPr="000B5972" w:rsidRDefault="00584A5A" w:rsidP="00584A5A">
      <w:pPr>
        <w:rPr>
          <w:rFonts w:eastAsia="MS Mincho"/>
          <w:lang w:eastAsia="ja-JP"/>
        </w:rPr>
      </w:pPr>
    </w:p>
    <w:p w14:paraId="454BE228" w14:textId="77777777" w:rsidR="00584A5A" w:rsidRPr="000B5972" w:rsidRDefault="00584A5A" w:rsidP="00584A5A">
      <w:pPr>
        <w:pStyle w:val="TH"/>
        <w:rPr>
          <w:rFonts w:eastAsia="SimSun" w:cs="Arial"/>
          <w:lang w:eastAsia="ja-JP"/>
        </w:rPr>
      </w:pPr>
      <w:r w:rsidRPr="000B5972">
        <w:object w:dxaOrig="6732" w:dyaOrig="4012" w14:anchorId="65A6C6BE">
          <v:shape id="_x0000_i1049" type="#_x0000_t75" style="width:336.25pt;height:201pt" o:ole="">
            <v:imagedata r:id="rId55" o:title=""/>
          </v:shape>
          <o:OLEObject Type="Embed" ProgID="Visio.Drawing.11" ShapeID="_x0000_i1049" DrawAspect="Content" ObjectID="_1754406050" r:id="rId56"/>
        </w:object>
      </w:r>
    </w:p>
    <w:p w14:paraId="0B2FEAE2"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2.1.5-4</w:t>
      </w:r>
      <w:r w:rsidRPr="000B5972">
        <w:t xml:space="preserve">: </w:t>
      </w:r>
      <w:r w:rsidRPr="000B5972">
        <w:rPr>
          <w:rFonts w:eastAsia="MS Mincho"/>
          <w:lang w:eastAsia="ja-JP"/>
        </w:rPr>
        <w:t xml:space="preserve">AMD PDU segment </w:t>
      </w:r>
      <w:r w:rsidRPr="000B5972">
        <w:rPr>
          <w:lang w:eastAsia="ja-JP"/>
        </w:rPr>
        <w:t xml:space="preserve">with 10 bit SN </w:t>
      </w:r>
      <w:r w:rsidRPr="000B5972">
        <w:rPr>
          <w:rFonts w:eastAsia="MS Mincho"/>
          <w:lang w:eastAsia="ja-JP"/>
        </w:rPr>
        <w:t>(length of LI field is 15 bits)</w:t>
      </w:r>
    </w:p>
    <w:p w14:paraId="4852851E" w14:textId="77777777" w:rsidR="005B4C42" w:rsidRPr="000B5972" w:rsidRDefault="005B4C42" w:rsidP="005B4C42">
      <w:pPr>
        <w:rPr>
          <w:rFonts w:eastAsia="MS Mincho"/>
          <w:lang w:eastAsia="ja-JP"/>
        </w:rPr>
      </w:pPr>
    </w:p>
    <w:p w14:paraId="20C99F66" w14:textId="77777777" w:rsidR="005B4C42" w:rsidRPr="000B5972" w:rsidRDefault="005B4C42" w:rsidP="005B4C42">
      <w:pPr>
        <w:rPr>
          <w:rFonts w:eastAsia="MS Mincho"/>
          <w:lang w:eastAsia="ja-JP"/>
        </w:rPr>
      </w:pPr>
      <w:r w:rsidRPr="000B5972">
        <w:rPr>
          <w:rFonts w:eastAsia="MS Mincho"/>
          <w:lang w:eastAsia="ja-JP"/>
        </w:rPr>
        <w:t>[TS 36.331, clause 5.3.11.3]</w:t>
      </w:r>
    </w:p>
    <w:p w14:paraId="71F4DB2D" w14:textId="77777777" w:rsidR="005B4C42" w:rsidRPr="000B5972" w:rsidRDefault="005B4C42" w:rsidP="005B4C42">
      <w:pPr>
        <w:rPr>
          <w:rFonts w:eastAsia="DengXian"/>
          <w:lang w:eastAsia="ja-JP"/>
        </w:rPr>
      </w:pPr>
      <w:r w:rsidRPr="000B5972">
        <w:rPr>
          <w:rFonts w:eastAsia="DengXian"/>
          <w:lang w:eastAsia="ja-JP"/>
        </w:rPr>
        <w:t>The UE shall:</w:t>
      </w:r>
    </w:p>
    <w:p w14:paraId="5989465B"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T310 expiry; or</w:t>
      </w:r>
    </w:p>
    <w:p w14:paraId="025CF864"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T312 expiry; or</w:t>
      </w:r>
    </w:p>
    <w:p w14:paraId="43B1B3F3"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random access problem indication from MCG MAC while neither T300, T301, T304 nor T311 is running; or</w:t>
      </w:r>
    </w:p>
    <w:p w14:paraId="13513DC9"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indication from MCG RLC that the maximum number of retransmissions has been reached for an SRB or for an MCG or split DRB:</w:t>
      </w:r>
    </w:p>
    <w:p w14:paraId="2EBBFD98" w14:textId="77777777" w:rsidR="005B4C42" w:rsidRPr="000B5972" w:rsidRDefault="005B4C42" w:rsidP="005B4C42">
      <w:pPr>
        <w:pStyle w:val="B2"/>
        <w:rPr>
          <w:rFonts w:eastAsia="DengXian"/>
        </w:rPr>
      </w:pPr>
      <w:r w:rsidRPr="000B5972">
        <w:rPr>
          <w:rFonts w:eastAsia="DengXian"/>
        </w:rPr>
        <w:t>2&gt;</w:t>
      </w:r>
      <w:r w:rsidRPr="000B5972">
        <w:rPr>
          <w:rFonts w:eastAsia="DengXian"/>
        </w:rPr>
        <w:tab/>
        <w:t>consider radio link failure to be detected for the MCG i.e. RLF;</w:t>
      </w:r>
    </w:p>
    <w:p w14:paraId="7CFC852F" w14:textId="77777777" w:rsidR="005B4C42" w:rsidRPr="000B5972" w:rsidRDefault="005B4C42" w:rsidP="005B4C42">
      <w:pPr>
        <w:pStyle w:val="B2"/>
        <w:rPr>
          <w:rFonts w:eastAsia="DengXian"/>
        </w:rPr>
      </w:pPr>
      <w:r w:rsidRPr="000B5972">
        <w:rPr>
          <w:rFonts w:eastAsia="DengXian"/>
        </w:rPr>
        <w:t>…</w:t>
      </w:r>
    </w:p>
    <w:p w14:paraId="7E8E5B86" w14:textId="77777777" w:rsidR="005B4C42" w:rsidRPr="000B5972" w:rsidRDefault="005B4C42" w:rsidP="005B4C42">
      <w:pPr>
        <w:pStyle w:val="B2"/>
        <w:rPr>
          <w:rFonts w:eastAsia="DengXian"/>
        </w:rPr>
      </w:pPr>
      <w:r w:rsidRPr="000B5972">
        <w:rPr>
          <w:rFonts w:eastAsia="DengXian"/>
        </w:rPr>
        <w:t>2&gt;</w:t>
      </w:r>
      <w:r w:rsidRPr="000B5972">
        <w:rPr>
          <w:rFonts w:eastAsia="DengXian"/>
        </w:rPr>
        <w:tab/>
        <w:t>if AS security has not been activated:</w:t>
      </w:r>
    </w:p>
    <w:p w14:paraId="365A22D5" w14:textId="77777777" w:rsidR="005B4C42" w:rsidRPr="000B5972" w:rsidRDefault="005B4C42" w:rsidP="005B4C42">
      <w:pPr>
        <w:pStyle w:val="B3"/>
        <w:rPr>
          <w:rFonts w:eastAsia="DengXian"/>
        </w:rPr>
      </w:pPr>
      <w:r w:rsidRPr="000B5972">
        <w:rPr>
          <w:rFonts w:eastAsia="DengXian"/>
        </w:rPr>
        <w:t>3&gt;</w:t>
      </w:r>
      <w:r w:rsidRPr="000B5972">
        <w:rPr>
          <w:rFonts w:eastAsia="DengXian"/>
        </w:rPr>
        <w:tab/>
        <w:t>if the UE is a NB-IoT UE:</w:t>
      </w:r>
    </w:p>
    <w:p w14:paraId="3AF728A9" w14:textId="77777777" w:rsidR="005B4C42" w:rsidRPr="000B5972" w:rsidRDefault="005B4C42" w:rsidP="005B4C42">
      <w:pPr>
        <w:pStyle w:val="B4"/>
        <w:rPr>
          <w:rFonts w:eastAsia="DengXian"/>
        </w:rPr>
      </w:pPr>
      <w:r w:rsidRPr="000B5972">
        <w:rPr>
          <w:rFonts w:eastAsia="DengXian"/>
        </w:rPr>
        <w:t>4&gt;</w:t>
      </w:r>
      <w:r w:rsidRPr="000B5972">
        <w:rPr>
          <w:rFonts w:eastAsia="DengXian"/>
        </w:rPr>
        <w:tab/>
        <w:t>perform the actions upon leaving RRC_CONNECTED as specified in 5.3.12, with release cause 'RRC connection failure';</w:t>
      </w:r>
    </w:p>
    <w:p w14:paraId="36DFA8B9" w14:textId="77777777" w:rsidR="005B4C42" w:rsidRPr="000B5972" w:rsidRDefault="005B4C42" w:rsidP="005B4C42">
      <w:pPr>
        <w:pStyle w:val="B3"/>
        <w:rPr>
          <w:rFonts w:eastAsia="DengXian"/>
        </w:rPr>
      </w:pPr>
      <w:r w:rsidRPr="000B5972">
        <w:rPr>
          <w:rFonts w:eastAsia="DengXian"/>
        </w:rPr>
        <w:t>3&gt;</w:t>
      </w:r>
      <w:r w:rsidRPr="000B5972">
        <w:rPr>
          <w:rFonts w:eastAsia="DengXian"/>
        </w:rPr>
        <w:tab/>
        <w:t>else:</w:t>
      </w:r>
    </w:p>
    <w:p w14:paraId="3D588611" w14:textId="77777777" w:rsidR="005B4C42" w:rsidRPr="000B5972" w:rsidRDefault="005B4C42" w:rsidP="005B4C42">
      <w:pPr>
        <w:pStyle w:val="B4"/>
        <w:rPr>
          <w:rFonts w:eastAsia="DengXian"/>
        </w:rPr>
      </w:pPr>
      <w:r w:rsidRPr="000B5972">
        <w:rPr>
          <w:rFonts w:eastAsia="DengXian"/>
        </w:rPr>
        <w:t>4&gt;</w:t>
      </w:r>
      <w:r w:rsidRPr="000B5972">
        <w:rPr>
          <w:rFonts w:eastAsia="DengXian"/>
        </w:rPr>
        <w:tab/>
        <w:t>perform the actions upon leaving RRC_CONNECTED as specified in 5.3.12, with release cause 'other';</w:t>
      </w:r>
    </w:p>
    <w:p w14:paraId="081C113F" w14:textId="77777777" w:rsidR="005B4C42" w:rsidRPr="000B5972" w:rsidRDefault="005B4C42" w:rsidP="005B4C42">
      <w:pPr>
        <w:pStyle w:val="B2"/>
        <w:rPr>
          <w:rFonts w:eastAsia="DengXian"/>
        </w:rPr>
      </w:pPr>
      <w:r w:rsidRPr="000B5972">
        <w:rPr>
          <w:rFonts w:eastAsia="DengXian"/>
        </w:rPr>
        <w:t>2&gt;</w:t>
      </w:r>
      <w:r w:rsidRPr="000B5972">
        <w:rPr>
          <w:rFonts w:eastAsia="DengXian"/>
        </w:rPr>
        <w:tab/>
        <w:t>else:</w:t>
      </w:r>
    </w:p>
    <w:p w14:paraId="37CE53E9" w14:textId="77777777" w:rsidR="005B4C42" w:rsidRPr="000B5972" w:rsidRDefault="005B4C42" w:rsidP="005B4C42">
      <w:pPr>
        <w:pStyle w:val="B3"/>
        <w:rPr>
          <w:rFonts w:eastAsia="DengXian"/>
        </w:rPr>
      </w:pPr>
      <w:r w:rsidRPr="000B5972">
        <w:rPr>
          <w:rFonts w:eastAsia="DengXian"/>
        </w:rPr>
        <w:t>3&gt;</w:t>
      </w:r>
      <w:r w:rsidRPr="000B5972">
        <w:rPr>
          <w:rFonts w:eastAsia="DengXian"/>
        </w:rPr>
        <w:tab/>
        <w:t>initiate the connection re-establishment procedure as specified in 5.3.7;</w:t>
      </w:r>
    </w:p>
    <w:p w14:paraId="0175EA10" w14:textId="77777777" w:rsidR="005B4C42" w:rsidRPr="000B5972" w:rsidRDefault="005B4C42" w:rsidP="005B4C42">
      <w:pPr>
        <w:rPr>
          <w:rFonts w:eastAsia="MS Mincho"/>
          <w:lang w:eastAsia="ja-JP"/>
        </w:rPr>
      </w:pPr>
      <w:r w:rsidRPr="000B5972">
        <w:rPr>
          <w:rFonts w:eastAsia="MS Mincho"/>
          <w:lang w:eastAsia="ja-JP"/>
        </w:rPr>
        <w:t>[TS 36.331, clause 5.3.12]</w:t>
      </w:r>
    </w:p>
    <w:p w14:paraId="23A1282E" w14:textId="77777777" w:rsidR="005B4C42" w:rsidRPr="000B5972" w:rsidRDefault="005B4C42" w:rsidP="005B4C42">
      <w:pPr>
        <w:rPr>
          <w:rFonts w:eastAsia="DengXian"/>
          <w:lang w:eastAsia="ja-JP"/>
        </w:rPr>
      </w:pPr>
      <w:r w:rsidRPr="000B5972">
        <w:rPr>
          <w:rFonts w:eastAsia="DengXian"/>
          <w:lang w:eastAsia="ja-JP"/>
        </w:rPr>
        <w:t>Upon leaving RRC_CONNECTED, the UE shall:</w:t>
      </w:r>
    </w:p>
    <w:p w14:paraId="788F214F" w14:textId="77777777" w:rsidR="005B4C42" w:rsidRPr="000B5972" w:rsidRDefault="005B4C42" w:rsidP="005B4C42">
      <w:pPr>
        <w:pStyle w:val="B1"/>
        <w:rPr>
          <w:rFonts w:eastAsia="DengXian"/>
        </w:rPr>
      </w:pPr>
      <w:r w:rsidRPr="000B5972">
        <w:rPr>
          <w:rFonts w:eastAsia="DengXian"/>
        </w:rPr>
        <w:t>1&gt;</w:t>
      </w:r>
      <w:r w:rsidRPr="000B5972">
        <w:rPr>
          <w:rFonts w:eastAsia="DengXian"/>
        </w:rPr>
        <w:tab/>
        <w:t>reset MAC;</w:t>
      </w:r>
    </w:p>
    <w:p w14:paraId="25FDCCAC" w14:textId="77777777" w:rsidR="005B4C42" w:rsidRPr="000B5972" w:rsidRDefault="005B4C42" w:rsidP="005B4C42">
      <w:pPr>
        <w:pStyle w:val="B1"/>
        <w:rPr>
          <w:rFonts w:eastAsia="DengXian"/>
        </w:rPr>
      </w:pPr>
      <w:r w:rsidRPr="000B5972">
        <w:rPr>
          <w:rFonts w:eastAsia="DengXian"/>
        </w:rPr>
        <w:t>1&gt;</w:t>
      </w:r>
      <w:r w:rsidRPr="000B5972">
        <w:rPr>
          <w:rFonts w:eastAsia="DengXian"/>
        </w:rPr>
        <w:tab/>
        <w:t>stop all timers that are running except T320, T322, T325, T330;</w:t>
      </w:r>
    </w:p>
    <w:p w14:paraId="14A1B32F" w14:textId="77777777" w:rsidR="005B4C42" w:rsidRPr="000B5972" w:rsidRDefault="005B4C42" w:rsidP="005B4C42">
      <w:pPr>
        <w:pStyle w:val="B1"/>
        <w:rPr>
          <w:rFonts w:eastAsia="DengXian"/>
        </w:rPr>
      </w:pPr>
      <w:r w:rsidRPr="000B5972">
        <w:rPr>
          <w:rFonts w:eastAsia="DengXian"/>
        </w:rPr>
        <w:t>1&gt;</w:t>
      </w:r>
      <w:r w:rsidRPr="000B5972">
        <w:rPr>
          <w:rFonts w:eastAsia="DengXian"/>
        </w:rPr>
        <w:tab/>
        <w:t>if leaving RRC_CONNECTED was triggered by suspension of the RRC:</w:t>
      </w:r>
    </w:p>
    <w:p w14:paraId="1A63DD9B" w14:textId="77777777" w:rsidR="005B4C42" w:rsidRPr="000B5972" w:rsidRDefault="005B4C42" w:rsidP="005B4C42">
      <w:pPr>
        <w:pStyle w:val="B1"/>
        <w:rPr>
          <w:rFonts w:eastAsia="DengXian"/>
        </w:rPr>
      </w:pPr>
      <w:r w:rsidRPr="000B5972">
        <w:rPr>
          <w:rFonts w:eastAsia="DengXian"/>
          <w:lang w:eastAsia="zh-CN"/>
        </w:rPr>
        <w:lastRenderedPageBreak/>
        <w:t>…</w:t>
      </w:r>
    </w:p>
    <w:p w14:paraId="04393A63" w14:textId="77777777" w:rsidR="005B4C42" w:rsidRPr="000B5972" w:rsidRDefault="005B4C42" w:rsidP="005B4C42">
      <w:pPr>
        <w:pStyle w:val="B1"/>
        <w:rPr>
          <w:rFonts w:eastAsia="DengXian"/>
        </w:rPr>
      </w:pPr>
      <w:r w:rsidRPr="000B5972">
        <w:rPr>
          <w:rFonts w:eastAsia="DengXian"/>
        </w:rPr>
        <w:t>1&gt;</w:t>
      </w:r>
      <w:r w:rsidRPr="000B5972">
        <w:rPr>
          <w:rFonts w:eastAsia="DengXian"/>
        </w:rPr>
        <w:tab/>
        <w:t>else:</w:t>
      </w:r>
    </w:p>
    <w:p w14:paraId="2281887C" w14:textId="77777777" w:rsidR="005B4C42" w:rsidRPr="000B5972" w:rsidRDefault="005B4C42" w:rsidP="005B4C42">
      <w:pPr>
        <w:pStyle w:val="B2"/>
        <w:rPr>
          <w:rFonts w:eastAsia="DengXian"/>
        </w:rPr>
      </w:pPr>
      <w:r w:rsidRPr="000B5972">
        <w:rPr>
          <w:rFonts w:eastAsia="DengXian"/>
        </w:rPr>
        <w:t>2&gt;</w:t>
      </w:r>
      <w:r w:rsidRPr="000B5972">
        <w:rPr>
          <w:rFonts w:eastAsia="DengXian"/>
        </w:rPr>
        <w:tab/>
        <w:t>release all radio resources, including release of the RLC entity, the MAC configuration and the associated PDCP entity for all established RBs;</w:t>
      </w:r>
    </w:p>
    <w:p w14:paraId="5E5DD071" w14:textId="77777777" w:rsidR="005B4C42" w:rsidRPr="000B5972" w:rsidRDefault="005B4C42" w:rsidP="005B4C42">
      <w:pPr>
        <w:pStyle w:val="B2"/>
        <w:rPr>
          <w:rFonts w:eastAsia="DengXian"/>
        </w:rPr>
      </w:pPr>
      <w:r w:rsidRPr="000B5972">
        <w:rPr>
          <w:rFonts w:eastAsia="DengXian"/>
        </w:rPr>
        <w:t>2&gt;</w:t>
      </w:r>
      <w:r w:rsidRPr="000B5972">
        <w:rPr>
          <w:rFonts w:eastAsia="DengXian"/>
        </w:rPr>
        <w:tab/>
        <w:t>indicate the release of the RRC connection to upper layers together with the release cause;</w:t>
      </w:r>
    </w:p>
    <w:p w14:paraId="50125F42" w14:textId="77777777" w:rsidR="005B4C42" w:rsidRPr="000B5972" w:rsidRDefault="005B4C42" w:rsidP="005B4C42">
      <w:pPr>
        <w:pStyle w:val="B1"/>
        <w:rPr>
          <w:rFonts w:eastAsia="DengXian"/>
        </w:rPr>
      </w:pPr>
      <w:r w:rsidRPr="000B5972">
        <w:rPr>
          <w:rFonts w:eastAsia="DengXian"/>
        </w:rPr>
        <w:t>1&gt;</w:t>
      </w:r>
      <w:r w:rsidRPr="000B5972">
        <w:rPr>
          <w:rFonts w:eastAsia="DengXian"/>
        </w:rPr>
        <w:tab/>
        <w:t xml:space="preserve">if leaving RRC_CONNECTED was triggered neither by reception of the </w:t>
      </w:r>
      <w:proofErr w:type="spellStart"/>
      <w:r w:rsidRPr="000B5972">
        <w:rPr>
          <w:rFonts w:eastAsia="DengXian"/>
          <w:i/>
        </w:rPr>
        <w:t>MobilityFromEUTRACommand</w:t>
      </w:r>
      <w:proofErr w:type="spellEnd"/>
      <w:r w:rsidRPr="000B5972">
        <w:rPr>
          <w:rFonts w:eastAsia="DengXian"/>
        </w:rPr>
        <w:t xml:space="preserve"> message</w:t>
      </w:r>
      <w:r w:rsidRPr="000B5972">
        <w:rPr>
          <w:rFonts w:eastAsia="DengXian"/>
          <w:lang w:eastAsia="zh-CN"/>
        </w:rPr>
        <w:t xml:space="preserve"> nor by selecting an inter-RAT cell while T311 was running</w:t>
      </w:r>
      <w:r w:rsidRPr="000B5972">
        <w:rPr>
          <w:rFonts w:eastAsia="DengXian"/>
        </w:rPr>
        <w:t>:</w:t>
      </w:r>
    </w:p>
    <w:p w14:paraId="6BDD4981" w14:textId="77777777" w:rsidR="005B4C42" w:rsidRPr="000B5972" w:rsidRDefault="005B4C42" w:rsidP="005B4C42">
      <w:pPr>
        <w:pStyle w:val="B2"/>
        <w:rPr>
          <w:rFonts w:eastAsia="DengXian"/>
          <w:lang w:eastAsia="zh-TW"/>
        </w:rPr>
      </w:pPr>
      <w:r w:rsidRPr="000B5972">
        <w:rPr>
          <w:rFonts w:eastAsia="DengXian"/>
        </w:rPr>
        <w:t>…</w:t>
      </w:r>
    </w:p>
    <w:p w14:paraId="2359D499" w14:textId="77777777" w:rsidR="005B4C42" w:rsidRPr="000B5972" w:rsidRDefault="005B4C42" w:rsidP="005B4C42">
      <w:pPr>
        <w:pStyle w:val="B2"/>
        <w:rPr>
          <w:rFonts w:eastAsia="DengXian"/>
          <w:lang w:eastAsia="zh-TW"/>
        </w:rPr>
      </w:pPr>
      <w:r w:rsidRPr="000B5972">
        <w:rPr>
          <w:rFonts w:eastAsia="DengXian"/>
        </w:rPr>
        <w:t>2&gt;</w:t>
      </w:r>
      <w:r w:rsidRPr="000B5972">
        <w:rPr>
          <w:rFonts w:eastAsia="DengXian"/>
        </w:rPr>
        <w:tab/>
        <w:t>enter RRC_IDLE and perform procedures as specified in TS 36.304 [4, 5.2.7];</w:t>
      </w:r>
    </w:p>
    <w:p w14:paraId="483DB970" w14:textId="77777777" w:rsidR="00584A5A" w:rsidRPr="000B5972" w:rsidRDefault="00584A5A" w:rsidP="00584A5A">
      <w:pPr>
        <w:pStyle w:val="Heading5"/>
        <w:rPr>
          <w:rFonts w:eastAsia="MS Gothic"/>
        </w:rPr>
      </w:pPr>
      <w:r w:rsidRPr="000B5972">
        <w:rPr>
          <w:lang w:eastAsia="zh-CN"/>
        </w:rPr>
        <w:t>22.3.2.4</w:t>
      </w:r>
      <w:r w:rsidRPr="000B5972">
        <w:rPr>
          <w:rFonts w:eastAsia="MS Gothic"/>
        </w:rPr>
        <w:t>.3</w:t>
      </w:r>
      <w:r w:rsidRPr="000B5972">
        <w:rPr>
          <w:rFonts w:eastAsia="MS Gothic"/>
        </w:rPr>
        <w:tab/>
        <w:t>Test description</w:t>
      </w:r>
    </w:p>
    <w:p w14:paraId="02FFDEF3" w14:textId="77777777" w:rsidR="00584A5A" w:rsidRPr="000B5972" w:rsidRDefault="00584A5A" w:rsidP="00584A5A">
      <w:pPr>
        <w:pStyle w:val="H6"/>
        <w:rPr>
          <w:rFonts w:eastAsia="MS Gothic"/>
        </w:rPr>
      </w:pPr>
      <w:r w:rsidRPr="000B5972">
        <w:rPr>
          <w:lang w:eastAsia="zh-CN"/>
        </w:rPr>
        <w:t>22.3.2.4</w:t>
      </w:r>
      <w:r w:rsidRPr="000B5972">
        <w:rPr>
          <w:rFonts w:eastAsia="MS Gothic"/>
        </w:rPr>
        <w:t>.3.1</w:t>
      </w:r>
      <w:r w:rsidRPr="000B5972">
        <w:rPr>
          <w:rFonts w:eastAsia="MS Gothic"/>
        </w:rPr>
        <w:tab/>
        <w:t xml:space="preserve">Pre-test </w:t>
      </w:r>
      <w:r w:rsidRPr="000B5972">
        <w:rPr>
          <w:snapToGrid w:val="0"/>
        </w:rPr>
        <w:t>conditions</w:t>
      </w:r>
    </w:p>
    <w:p w14:paraId="2D18BAEA" w14:textId="77777777" w:rsidR="00584A5A" w:rsidRPr="000B5972" w:rsidRDefault="00584A5A" w:rsidP="00584A5A">
      <w:pPr>
        <w:pStyle w:val="H6"/>
        <w:rPr>
          <w:rFonts w:eastAsia="MS Gothic"/>
        </w:rPr>
      </w:pPr>
      <w:r w:rsidRPr="000B5972">
        <w:rPr>
          <w:rFonts w:eastAsia="MS Gothic"/>
        </w:rPr>
        <w:t>System Simulator:</w:t>
      </w:r>
    </w:p>
    <w:p w14:paraId="28C7640D" w14:textId="77777777" w:rsidR="00584A5A" w:rsidRPr="000B5972" w:rsidRDefault="00584A5A" w:rsidP="003B2802">
      <w:pPr>
        <w:pStyle w:val="B1"/>
      </w:pPr>
      <w:r w:rsidRPr="000B5972">
        <w:rPr>
          <w:rFonts w:eastAsia="MS Gothic"/>
        </w:rPr>
        <w:t>-</w:t>
      </w:r>
      <w:r w:rsidRPr="000B5972">
        <w:rPr>
          <w:rFonts w:eastAsia="MS Gothic"/>
        </w:rPr>
        <w:tab/>
      </w:r>
      <w:proofErr w:type="spellStart"/>
      <w:r w:rsidRPr="000B5972">
        <w:t>Ncell</w:t>
      </w:r>
      <w:proofErr w:type="spellEnd"/>
      <w:r w:rsidRPr="000B5972">
        <w:t xml:space="preserve"> 1</w:t>
      </w:r>
      <w:r w:rsidR="003B2802" w:rsidRPr="000B5972">
        <w:rPr>
          <w:rFonts w:eastAsia="DengXian"/>
        </w:rPr>
        <w:t xml:space="preserve"> and </w:t>
      </w:r>
      <w:proofErr w:type="spellStart"/>
      <w:r w:rsidR="003B2802" w:rsidRPr="000B5972">
        <w:rPr>
          <w:rFonts w:eastAsia="DengXian"/>
        </w:rPr>
        <w:t>Ncell</w:t>
      </w:r>
      <w:proofErr w:type="spellEnd"/>
      <w:r w:rsidR="003B2802" w:rsidRPr="000B5972">
        <w:rPr>
          <w:rFonts w:eastAsia="DengXian"/>
        </w:rPr>
        <w:t xml:space="preserve"> 11</w:t>
      </w:r>
      <w:r w:rsidRPr="000B5972">
        <w:t>.</w:t>
      </w:r>
    </w:p>
    <w:p w14:paraId="04560451" w14:textId="77777777" w:rsidR="003B2802" w:rsidRPr="000B5972" w:rsidRDefault="003B2802" w:rsidP="003B2802">
      <w:pPr>
        <w:pStyle w:val="B1"/>
        <w:rPr>
          <w:rFonts w:eastAsia="DengXian"/>
        </w:rPr>
      </w:pPr>
      <w:r w:rsidRPr="000B5972">
        <w:rPr>
          <w:rFonts w:eastAsia="DengXian"/>
        </w:rPr>
        <w:t>-</w:t>
      </w:r>
      <w:r w:rsidRPr="000B5972">
        <w:rPr>
          <w:rFonts w:eastAsia="DengXian"/>
        </w:rPr>
        <w:tab/>
        <w:t>System information combination 2 as defined in TS 36.508 [18] clause 8.1.4.3.1 is used.</w:t>
      </w:r>
    </w:p>
    <w:p w14:paraId="72F056BD" w14:textId="77777777" w:rsidR="00584A5A" w:rsidRPr="000B5972" w:rsidRDefault="00584A5A" w:rsidP="00584A5A">
      <w:pPr>
        <w:pStyle w:val="H6"/>
      </w:pPr>
      <w:r w:rsidRPr="000B5972">
        <w:t>UE:</w:t>
      </w:r>
    </w:p>
    <w:p w14:paraId="093C7D29" w14:textId="77777777" w:rsidR="00584A5A" w:rsidRPr="000B5972" w:rsidRDefault="00584A5A" w:rsidP="00584A5A">
      <w:r w:rsidRPr="000B5972">
        <w:t>None.</w:t>
      </w:r>
    </w:p>
    <w:p w14:paraId="709A41F8" w14:textId="77777777" w:rsidR="00584A5A" w:rsidRPr="000B5972" w:rsidRDefault="00584A5A" w:rsidP="00584A5A">
      <w:pPr>
        <w:pStyle w:val="H6"/>
      </w:pPr>
      <w:r w:rsidRPr="000B5972">
        <w:t>Preamble</w:t>
      </w:r>
    </w:p>
    <w:p w14:paraId="68E1AA26" w14:textId="77777777" w:rsidR="00584A5A" w:rsidRPr="000B5972" w:rsidRDefault="00584A5A" w:rsidP="00584A5A">
      <w:pPr>
        <w:pStyle w:val="B1"/>
      </w:pPr>
      <w:r w:rsidRPr="000B5972">
        <w:t>-</w:t>
      </w:r>
      <w:r w:rsidRPr="000B5972">
        <w:tab/>
        <w:t xml:space="preserve">The UE is in state 2B-NB </w:t>
      </w:r>
      <w:r w:rsidR="003B2802" w:rsidRPr="000B5972">
        <w:t xml:space="preserve">on </w:t>
      </w:r>
      <w:proofErr w:type="spellStart"/>
      <w:r w:rsidR="003B2802" w:rsidRPr="000B5972">
        <w:t>Ncell</w:t>
      </w:r>
      <w:proofErr w:type="spellEnd"/>
      <w:r w:rsidR="003B2802" w:rsidRPr="000B5972">
        <w:t xml:space="preserve"> 1 </w:t>
      </w:r>
      <w:r w:rsidRPr="000B5972">
        <w:t>according to [18] the exceptions listed in table 22.3.2.4.3.1-1</w:t>
      </w:r>
      <w:r w:rsidR="00174A07" w:rsidRPr="000B5972">
        <w:t xml:space="preserve"> with test loop mode G closed</w:t>
      </w:r>
      <w:r w:rsidRPr="000B5972">
        <w:t>.</w:t>
      </w:r>
    </w:p>
    <w:p w14:paraId="344952BD" w14:textId="77777777" w:rsidR="00584A5A" w:rsidRPr="000B5972" w:rsidRDefault="00584A5A" w:rsidP="00584A5A">
      <w:pPr>
        <w:pStyle w:val="TH"/>
      </w:pPr>
      <w:r w:rsidRPr="000B5972">
        <w:t>Table 22.3.2.4.3.1-1: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584A5A" w:rsidRPr="000B5972" w14:paraId="3B88F5B0" w14:textId="77777777" w:rsidTr="00804267">
        <w:tc>
          <w:tcPr>
            <w:tcW w:w="2479" w:type="dxa"/>
          </w:tcPr>
          <w:p w14:paraId="7BF7FBD1" w14:textId="77777777" w:rsidR="00584A5A" w:rsidRPr="000B5972" w:rsidRDefault="00584A5A" w:rsidP="00804267">
            <w:pPr>
              <w:pStyle w:val="TAH"/>
            </w:pPr>
            <w:r w:rsidRPr="000B5972">
              <w:t>Parameter</w:t>
            </w:r>
          </w:p>
        </w:tc>
        <w:tc>
          <w:tcPr>
            <w:tcW w:w="2471" w:type="dxa"/>
          </w:tcPr>
          <w:p w14:paraId="738474FD" w14:textId="77777777" w:rsidR="00584A5A" w:rsidRPr="000B5972" w:rsidRDefault="00584A5A" w:rsidP="00804267">
            <w:pPr>
              <w:pStyle w:val="TAH"/>
            </w:pPr>
            <w:r w:rsidRPr="000B5972">
              <w:t>Value</w:t>
            </w:r>
          </w:p>
        </w:tc>
      </w:tr>
      <w:tr w:rsidR="00584A5A" w:rsidRPr="000B5972" w14:paraId="4BE071F4" w14:textId="77777777" w:rsidTr="00804267">
        <w:tc>
          <w:tcPr>
            <w:tcW w:w="2479" w:type="dxa"/>
          </w:tcPr>
          <w:p w14:paraId="10462A72" w14:textId="77777777" w:rsidR="00584A5A" w:rsidRPr="000B5972" w:rsidRDefault="00584A5A" w:rsidP="00804267">
            <w:pPr>
              <w:pStyle w:val="TAL"/>
              <w:rPr>
                <w:i/>
              </w:rPr>
            </w:pPr>
            <w:r w:rsidRPr="000B5972">
              <w:rPr>
                <w:rFonts w:eastAsia="MS Mincho"/>
                <w:i/>
              </w:rPr>
              <w:t>t-PollRetransmit</w:t>
            </w:r>
            <w:r w:rsidR="00FA04F8" w:rsidRPr="000B5972">
              <w:rPr>
                <w:rFonts w:eastAsia="MS Mincho"/>
                <w:i/>
              </w:rPr>
              <w:t>-r13</w:t>
            </w:r>
          </w:p>
        </w:tc>
        <w:tc>
          <w:tcPr>
            <w:tcW w:w="2471" w:type="dxa"/>
          </w:tcPr>
          <w:p w14:paraId="6ED71228" w14:textId="77777777" w:rsidR="00584A5A" w:rsidRPr="000B5972" w:rsidRDefault="00FA04F8" w:rsidP="00FA04F8">
            <w:pPr>
              <w:pStyle w:val="TAL"/>
            </w:pPr>
            <w:r w:rsidRPr="000B5972">
              <w:t>ms4000</w:t>
            </w:r>
          </w:p>
        </w:tc>
      </w:tr>
    </w:tbl>
    <w:p w14:paraId="7C808D5B" w14:textId="77777777" w:rsidR="00584A5A" w:rsidRPr="000B5972" w:rsidRDefault="00584A5A" w:rsidP="00584A5A"/>
    <w:p w14:paraId="6ABBD597" w14:textId="77777777" w:rsidR="00873D8A" w:rsidRPr="000B5972" w:rsidRDefault="00584A5A" w:rsidP="00873D8A">
      <w:pPr>
        <w:pStyle w:val="H6"/>
        <w:rPr>
          <w:snapToGrid w:val="0"/>
        </w:rPr>
      </w:pPr>
      <w:r w:rsidRPr="000B5972">
        <w:rPr>
          <w:lang w:eastAsia="zh-CN"/>
        </w:rPr>
        <w:t>22.3.2.4</w:t>
      </w:r>
      <w:r w:rsidRPr="000B5972">
        <w:rPr>
          <w:rFonts w:eastAsia="MS Gothic"/>
        </w:rPr>
        <w:t>.3.2</w:t>
      </w:r>
      <w:r w:rsidRPr="000B5972">
        <w:rPr>
          <w:rFonts w:eastAsia="MS Gothic"/>
        </w:rPr>
        <w:tab/>
      </w:r>
      <w:r w:rsidRPr="000B5972">
        <w:rPr>
          <w:snapToGrid w:val="0"/>
        </w:rPr>
        <w:t>Test procedure sequence</w:t>
      </w:r>
    </w:p>
    <w:p w14:paraId="42FDF3AC" w14:textId="77777777" w:rsidR="003B2802" w:rsidRPr="000B5972" w:rsidRDefault="003B2802" w:rsidP="003B2802">
      <w:pPr>
        <w:rPr>
          <w:rFonts w:eastAsia="DengXian"/>
        </w:rPr>
      </w:pPr>
      <w:r w:rsidRPr="000B5972">
        <w:rPr>
          <w:rFonts w:eastAsia="DengXian"/>
        </w:rPr>
        <w:t>Table 22.3.2.4.3.2-0 shows the cell configurations used during the test. The configuration T0 indicates the initial conditions. The configuration marked “T1” is applied at the points indicated in the Main behaviour description in Table 22.3.2.4.3.2-1.</w:t>
      </w:r>
    </w:p>
    <w:p w14:paraId="2379E3F4" w14:textId="77777777" w:rsidR="003B2802" w:rsidRPr="000B5972" w:rsidRDefault="003B2802" w:rsidP="00411C73">
      <w:pPr>
        <w:pStyle w:val="TH"/>
        <w:rPr>
          <w:rFonts w:eastAsia="DengXian"/>
        </w:rPr>
      </w:pPr>
      <w:r w:rsidRPr="000B5972">
        <w:rPr>
          <w:rFonts w:eastAsia="DengXian"/>
        </w:rPr>
        <w:t>Table 22.3.2.4.3.2-0: Cell configuration changes over time</w:t>
      </w:r>
    </w:p>
    <w:tbl>
      <w:tblPr>
        <w:tblW w:w="87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3495"/>
      </w:tblGrid>
      <w:tr w:rsidR="003B2802" w:rsidRPr="000B5972" w14:paraId="24115EAD" w14:textId="77777777" w:rsidTr="00487469">
        <w:trPr>
          <w:trHeight w:val="270"/>
        </w:trPr>
        <w:tc>
          <w:tcPr>
            <w:tcW w:w="884" w:type="dxa"/>
            <w:shd w:val="clear" w:color="auto" w:fill="auto"/>
          </w:tcPr>
          <w:p w14:paraId="162AD2A6" w14:textId="77777777" w:rsidR="003B2802" w:rsidRPr="000B5972" w:rsidRDefault="003B2802" w:rsidP="00487469">
            <w:pPr>
              <w:keepNext/>
              <w:keepLines/>
              <w:spacing w:after="0"/>
              <w:jc w:val="center"/>
              <w:rPr>
                <w:rFonts w:ascii="Arial" w:hAnsi="Arial"/>
                <w:b/>
                <w:sz w:val="18"/>
                <w:lang w:eastAsia="zh-CN"/>
              </w:rPr>
            </w:pPr>
          </w:p>
        </w:tc>
        <w:tc>
          <w:tcPr>
            <w:tcW w:w="1414" w:type="dxa"/>
            <w:shd w:val="clear" w:color="auto" w:fill="auto"/>
          </w:tcPr>
          <w:p w14:paraId="03DFD6F7"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Parameter</w:t>
            </w:r>
          </w:p>
        </w:tc>
        <w:tc>
          <w:tcPr>
            <w:tcW w:w="1147" w:type="dxa"/>
            <w:shd w:val="clear" w:color="auto" w:fill="auto"/>
          </w:tcPr>
          <w:p w14:paraId="3D467F19"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Unit</w:t>
            </w:r>
          </w:p>
        </w:tc>
        <w:tc>
          <w:tcPr>
            <w:tcW w:w="906" w:type="dxa"/>
            <w:shd w:val="clear" w:color="auto" w:fill="auto"/>
          </w:tcPr>
          <w:p w14:paraId="5486B2DB" w14:textId="77777777" w:rsidR="003B2802" w:rsidRPr="000B5972" w:rsidRDefault="003B2802" w:rsidP="00487469">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w:t>
            </w:r>
          </w:p>
        </w:tc>
        <w:tc>
          <w:tcPr>
            <w:tcW w:w="953" w:type="dxa"/>
            <w:shd w:val="clear" w:color="auto" w:fill="auto"/>
          </w:tcPr>
          <w:p w14:paraId="4E884E0E" w14:textId="77777777" w:rsidR="003B2802" w:rsidRPr="000B5972" w:rsidRDefault="003B2802" w:rsidP="00487469">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11</w:t>
            </w:r>
          </w:p>
        </w:tc>
        <w:tc>
          <w:tcPr>
            <w:tcW w:w="3495" w:type="dxa"/>
            <w:shd w:val="clear" w:color="auto" w:fill="auto"/>
          </w:tcPr>
          <w:p w14:paraId="5E274866"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Remarks</w:t>
            </w:r>
          </w:p>
        </w:tc>
      </w:tr>
      <w:tr w:rsidR="003B2802" w:rsidRPr="000B5972" w14:paraId="2D2250E4" w14:textId="77777777" w:rsidTr="00487469">
        <w:trPr>
          <w:trHeight w:val="270"/>
        </w:trPr>
        <w:tc>
          <w:tcPr>
            <w:tcW w:w="884" w:type="dxa"/>
            <w:shd w:val="clear" w:color="auto" w:fill="auto"/>
          </w:tcPr>
          <w:p w14:paraId="4969E2B9"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T0</w:t>
            </w:r>
          </w:p>
        </w:tc>
        <w:tc>
          <w:tcPr>
            <w:tcW w:w="1414" w:type="dxa"/>
            <w:shd w:val="clear" w:color="auto" w:fill="auto"/>
          </w:tcPr>
          <w:p w14:paraId="7E2B9ECE"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6A784F9A"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2492B012"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2A79764F"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“Off”</w:t>
            </w:r>
          </w:p>
        </w:tc>
        <w:tc>
          <w:tcPr>
            <w:tcW w:w="3495" w:type="dxa"/>
            <w:shd w:val="clear" w:color="auto" w:fill="auto"/>
          </w:tcPr>
          <w:p w14:paraId="10BC9164"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Power level “Off” is defined in TS 36.508 Table 8.3.2.2.1-1</w:t>
            </w:r>
          </w:p>
        </w:tc>
      </w:tr>
      <w:tr w:rsidR="003B2802" w:rsidRPr="000B5972" w14:paraId="6EABD566" w14:textId="77777777" w:rsidTr="00487469">
        <w:trPr>
          <w:trHeight w:val="495"/>
        </w:trPr>
        <w:tc>
          <w:tcPr>
            <w:tcW w:w="884" w:type="dxa"/>
            <w:shd w:val="clear" w:color="auto" w:fill="auto"/>
          </w:tcPr>
          <w:p w14:paraId="18861113"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T1</w:t>
            </w:r>
          </w:p>
        </w:tc>
        <w:tc>
          <w:tcPr>
            <w:tcW w:w="1414" w:type="dxa"/>
            <w:shd w:val="clear" w:color="auto" w:fill="auto"/>
          </w:tcPr>
          <w:p w14:paraId="6A49BC00"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29BE2B63"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7F933134"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4CD39997"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-79</w:t>
            </w:r>
          </w:p>
        </w:tc>
        <w:tc>
          <w:tcPr>
            <w:tcW w:w="3495" w:type="dxa"/>
            <w:shd w:val="clear" w:color="auto" w:fill="auto"/>
          </w:tcPr>
          <w:p w14:paraId="6CB81FE0" w14:textId="77777777" w:rsidR="003B2802" w:rsidRPr="000B5972" w:rsidRDefault="003B2802" w:rsidP="00487469">
            <w:pPr>
              <w:keepNext/>
              <w:keepLines/>
              <w:spacing w:after="0"/>
              <w:rPr>
                <w:rFonts w:ascii="Arial" w:eastAsia="DengXian" w:hAnsi="Arial"/>
                <w:sz w:val="18"/>
              </w:rPr>
            </w:pPr>
          </w:p>
        </w:tc>
      </w:tr>
    </w:tbl>
    <w:p w14:paraId="5126A22A" w14:textId="77777777" w:rsidR="000A01AD" w:rsidRPr="000B5972" w:rsidRDefault="000A01AD" w:rsidP="000A01AD"/>
    <w:p w14:paraId="522805B1" w14:textId="77777777" w:rsidR="00584A5A" w:rsidRPr="000B5972" w:rsidRDefault="00584A5A" w:rsidP="000A01AD">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w:t>
      </w:r>
      <w:r w:rsidR="000A01AD" w:rsidRPr="000B5972">
        <w:t xml:space="preserve"> ‘n’  in test procedure maps as</w:t>
      </w:r>
      <w:r w:rsidRPr="000B5972">
        <w:t>:</w:t>
      </w:r>
    </w:p>
    <w:p w14:paraId="646F285F" w14:textId="77777777" w:rsidR="00584A5A" w:rsidRPr="000B5972" w:rsidRDefault="00584A5A" w:rsidP="00584A5A">
      <w:pPr>
        <w:pStyle w:val="B1"/>
      </w:pPr>
      <w:r w:rsidRPr="000B5972">
        <w:t xml:space="preserve">UL SQN n maps to SQN </w:t>
      </w:r>
      <w:proofErr w:type="spellStart"/>
      <w:r w:rsidRPr="000B5972">
        <w:t>X+n</w:t>
      </w:r>
      <w:proofErr w:type="spellEnd"/>
      <w:r w:rsidRPr="000B5972">
        <w:t xml:space="preserve"> MOD 1024 &amp;</w:t>
      </w:r>
    </w:p>
    <w:p w14:paraId="176CB2E2" w14:textId="77777777" w:rsidR="00584A5A" w:rsidRPr="000B5972" w:rsidRDefault="00584A5A" w:rsidP="00584A5A">
      <w:pPr>
        <w:pStyle w:val="B1"/>
      </w:pPr>
      <w:r w:rsidRPr="000B5972">
        <w:t xml:space="preserve">DL SQN n maps to SQN </w:t>
      </w:r>
      <w:proofErr w:type="spellStart"/>
      <w:r w:rsidRPr="000B5972">
        <w:t>Y+n</w:t>
      </w:r>
      <w:proofErr w:type="spellEnd"/>
      <w:r w:rsidRPr="000B5972">
        <w:t xml:space="preserve"> MOD 1024</w:t>
      </w:r>
    </w:p>
    <w:p w14:paraId="401750EF" w14:textId="77777777" w:rsidR="00584A5A" w:rsidRPr="000B5972" w:rsidRDefault="00584A5A" w:rsidP="00584A5A">
      <w:pPr>
        <w:pStyle w:val="TH"/>
      </w:pPr>
      <w:r w:rsidRPr="000B5972">
        <w:lastRenderedPageBreak/>
        <w:t>Table 22.3.2.4.3.2-1: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5"/>
        <w:gridCol w:w="709"/>
        <w:gridCol w:w="2977"/>
        <w:gridCol w:w="567"/>
        <w:gridCol w:w="851"/>
      </w:tblGrid>
      <w:tr w:rsidR="00584A5A" w:rsidRPr="000B5972" w14:paraId="26C74F7B" w14:textId="77777777" w:rsidTr="003B2802">
        <w:tc>
          <w:tcPr>
            <w:tcW w:w="647" w:type="dxa"/>
            <w:tcBorders>
              <w:bottom w:val="nil"/>
            </w:tcBorders>
          </w:tcPr>
          <w:p w14:paraId="5988A994" w14:textId="77777777" w:rsidR="00584A5A" w:rsidRPr="000B5972" w:rsidRDefault="00584A5A" w:rsidP="00804267">
            <w:pPr>
              <w:pStyle w:val="TAH"/>
            </w:pPr>
            <w:r w:rsidRPr="000B5972">
              <w:lastRenderedPageBreak/>
              <w:t>St</w:t>
            </w:r>
          </w:p>
        </w:tc>
        <w:tc>
          <w:tcPr>
            <w:tcW w:w="3855" w:type="dxa"/>
            <w:tcBorders>
              <w:bottom w:val="nil"/>
            </w:tcBorders>
          </w:tcPr>
          <w:p w14:paraId="6ADE7AEA" w14:textId="77777777" w:rsidR="00584A5A" w:rsidRPr="000B5972" w:rsidRDefault="00584A5A" w:rsidP="00804267">
            <w:pPr>
              <w:pStyle w:val="TAH"/>
            </w:pPr>
            <w:r w:rsidRPr="000B5972">
              <w:t>Procedure</w:t>
            </w:r>
          </w:p>
        </w:tc>
        <w:tc>
          <w:tcPr>
            <w:tcW w:w="3686" w:type="dxa"/>
            <w:gridSpan w:val="2"/>
          </w:tcPr>
          <w:p w14:paraId="741E4F47" w14:textId="77777777" w:rsidR="00584A5A" w:rsidRPr="000B5972" w:rsidRDefault="00584A5A" w:rsidP="00804267">
            <w:pPr>
              <w:pStyle w:val="TAH"/>
            </w:pPr>
            <w:r w:rsidRPr="000B5972">
              <w:t>Message Sequence</w:t>
            </w:r>
          </w:p>
        </w:tc>
        <w:tc>
          <w:tcPr>
            <w:tcW w:w="567" w:type="dxa"/>
            <w:tcBorders>
              <w:bottom w:val="nil"/>
            </w:tcBorders>
          </w:tcPr>
          <w:p w14:paraId="49D442C4" w14:textId="77777777" w:rsidR="00584A5A" w:rsidRPr="000B5972" w:rsidRDefault="00584A5A" w:rsidP="00804267">
            <w:pPr>
              <w:pStyle w:val="TAH"/>
            </w:pPr>
            <w:r w:rsidRPr="000B5972">
              <w:t>TP</w:t>
            </w:r>
          </w:p>
        </w:tc>
        <w:tc>
          <w:tcPr>
            <w:tcW w:w="851" w:type="dxa"/>
            <w:tcBorders>
              <w:bottom w:val="nil"/>
            </w:tcBorders>
          </w:tcPr>
          <w:p w14:paraId="6F12294D" w14:textId="77777777" w:rsidR="00584A5A" w:rsidRPr="000B5972" w:rsidRDefault="00584A5A" w:rsidP="00804267">
            <w:pPr>
              <w:pStyle w:val="TAH"/>
            </w:pPr>
            <w:r w:rsidRPr="000B5972">
              <w:t>Verdict</w:t>
            </w:r>
          </w:p>
        </w:tc>
      </w:tr>
      <w:tr w:rsidR="00584A5A" w:rsidRPr="000B5972" w14:paraId="583474A0" w14:textId="77777777" w:rsidTr="003B2802">
        <w:tc>
          <w:tcPr>
            <w:tcW w:w="647" w:type="dxa"/>
            <w:tcBorders>
              <w:top w:val="nil"/>
            </w:tcBorders>
          </w:tcPr>
          <w:p w14:paraId="4740F9B9" w14:textId="77777777" w:rsidR="00584A5A" w:rsidRPr="000B5972" w:rsidRDefault="00584A5A" w:rsidP="00804267">
            <w:pPr>
              <w:pStyle w:val="TAH"/>
            </w:pPr>
          </w:p>
        </w:tc>
        <w:tc>
          <w:tcPr>
            <w:tcW w:w="3855" w:type="dxa"/>
            <w:tcBorders>
              <w:top w:val="nil"/>
            </w:tcBorders>
          </w:tcPr>
          <w:p w14:paraId="22B91875" w14:textId="77777777" w:rsidR="00584A5A" w:rsidRPr="000B5972" w:rsidRDefault="00584A5A" w:rsidP="00804267">
            <w:pPr>
              <w:pStyle w:val="TAH"/>
            </w:pPr>
          </w:p>
        </w:tc>
        <w:tc>
          <w:tcPr>
            <w:tcW w:w="709" w:type="dxa"/>
          </w:tcPr>
          <w:p w14:paraId="31EC09B6" w14:textId="77777777" w:rsidR="00584A5A" w:rsidRPr="000B5972" w:rsidRDefault="00584A5A" w:rsidP="00804267">
            <w:pPr>
              <w:pStyle w:val="TAH"/>
            </w:pPr>
            <w:r w:rsidRPr="000B5972">
              <w:t>U - S</w:t>
            </w:r>
          </w:p>
        </w:tc>
        <w:tc>
          <w:tcPr>
            <w:tcW w:w="2977" w:type="dxa"/>
          </w:tcPr>
          <w:p w14:paraId="473D505A" w14:textId="77777777" w:rsidR="00584A5A" w:rsidRPr="000B5972" w:rsidRDefault="00584A5A" w:rsidP="00804267">
            <w:pPr>
              <w:pStyle w:val="TAH"/>
            </w:pPr>
            <w:r w:rsidRPr="000B5972">
              <w:t>Message/PDU/SDU</w:t>
            </w:r>
          </w:p>
        </w:tc>
        <w:tc>
          <w:tcPr>
            <w:tcW w:w="567" w:type="dxa"/>
            <w:tcBorders>
              <w:top w:val="nil"/>
            </w:tcBorders>
          </w:tcPr>
          <w:p w14:paraId="1640603E" w14:textId="77777777" w:rsidR="00584A5A" w:rsidRPr="000B5972" w:rsidRDefault="00584A5A" w:rsidP="00804267">
            <w:pPr>
              <w:pStyle w:val="TAH"/>
            </w:pPr>
          </w:p>
        </w:tc>
        <w:tc>
          <w:tcPr>
            <w:tcW w:w="851" w:type="dxa"/>
            <w:tcBorders>
              <w:top w:val="nil"/>
            </w:tcBorders>
          </w:tcPr>
          <w:p w14:paraId="3EB8F24E" w14:textId="77777777" w:rsidR="00584A5A" w:rsidRPr="000B5972" w:rsidRDefault="00584A5A" w:rsidP="00804267">
            <w:pPr>
              <w:pStyle w:val="TAH"/>
            </w:pPr>
          </w:p>
        </w:tc>
      </w:tr>
      <w:tr w:rsidR="00584A5A" w:rsidRPr="000B5972" w14:paraId="4C293719" w14:textId="77777777" w:rsidTr="003B2802">
        <w:tc>
          <w:tcPr>
            <w:tcW w:w="647" w:type="dxa"/>
          </w:tcPr>
          <w:p w14:paraId="6F6AF33E" w14:textId="77777777" w:rsidR="00584A5A" w:rsidRPr="000B5972" w:rsidRDefault="00584A5A" w:rsidP="00804267">
            <w:pPr>
              <w:pStyle w:val="TAC"/>
            </w:pPr>
            <w:r w:rsidRPr="000B5972">
              <w:t>0</w:t>
            </w:r>
          </w:p>
        </w:tc>
        <w:tc>
          <w:tcPr>
            <w:tcW w:w="3855" w:type="dxa"/>
          </w:tcPr>
          <w:p w14:paraId="7502788C" w14:textId="77777777" w:rsidR="00584A5A" w:rsidRPr="000B5972" w:rsidRDefault="00584A5A" w:rsidP="00804267">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7AD789C4" w14:textId="77777777" w:rsidR="00584A5A" w:rsidRPr="000B5972" w:rsidRDefault="00584A5A" w:rsidP="00804267">
            <w:pPr>
              <w:pStyle w:val="TAC"/>
            </w:pPr>
            <w:r w:rsidRPr="000B5972">
              <w:t>-</w:t>
            </w:r>
          </w:p>
        </w:tc>
        <w:tc>
          <w:tcPr>
            <w:tcW w:w="2977" w:type="dxa"/>
          </w:tcPr>
          <w:p w14:paraId="39CD2E99" w14:textId="77777777" w:rsidR="00584A5A" w:rsidRPr="000B5972" w:rsidRDefault="00584A5A" w:rsidP="00804267">
            <w:pPr>
              <w:pStyle w:val="TAL"/>
            </w:pPr>
            <w:r w:rsidRPr="000B5972">
              <w:t>-</w:t>
            </w:r>
          </w:p>
        </w:tc>
        <w:tc>
          <w:tcPr>
            <w:tcW w:w="567" w:type="dxa"/>
          </w:tcPr>
          <w:p w14:paraId="0F8169F1" w14:textId="77777777" w:rsidR="00584A5A" w:rsidRPr="000B5972" w:rsidRDefault="00584A5A" w:rsidP="00804267">
            <w:pPr>
              <w:pStyle w:val="TAC"/>
            </w:pPr>
            <w:r w:rsidRPr="000B5972">
              <w:t>-</w:t>
            </w:r>
          </w:p>
        </w:tc>
        <w:tc>
          <w:tcPr>
            <w:tcW w:w="851" w:type="dxa"/>
          </w:tcPr>
          <w:p w14:paraId="72CA0B87" w14:textId="77777777" w:rsidR="00584A5A" w:rsidRPr="000B5972" w:rsidRDefault="00584A5A" w:rsidP="00804267">
            <w:pPr>
              <w:pStyle w:val="TAC"/>
            </w:pPr>
            <w:r w:rsidRPr="000B5972">
              <w:t>-</w:t>
            </w:r>
          </w:p>
        </w:tc>
      </w:tr>
      <w:tr w:rsidR="00584A5A" w:rsidRPr="000B5972" w14:paraId="334DC6F6" w14:textId="77777777" w:rsidTr="003B2802">
        <w:tc>
          <w:tcPr>
            <w:tcW w:w="647" w:type="dxa"/>
          </w:tcPr>
          <w:p w14:paraId="64339A10" w14:textId="77777777" w:rsidR="00584A5A" w:rsidRPr="000B5972" w:rsidRDefault="00584A5A" w:rsidP="00804267">
            <w:pPr>
              <w:pStyle w:val="TAC"/>
            </w:pPr>
            <w:r w:rsidRPr="000B5972">
              <w:t>1</w:t>
            </w:r>
          </w:p>
        </w:tc>
        <w:tc>
          <w:tcPr>
            <w:tcW w:w="3855" w:type="dxa"/>
          </w:tcPr>
          <w:p w14:paraId="2AAA4BCE" w14:textId="77777777" w:rsidR="00584A5A" w:rsidRPr="000B5972" w:rsidRDefault="00584A5A" w:rsidP="00804267">
            <w:pPr>
              <w:pStyle w:val="TAL"/>
            </w:pPr>
            <w:r w:rsidRPr="000B5972">
              <w:t xml:space="preserve">The SS transmits one AMD PDU containing </w:t>
            </w:r>
            <w:r w:rsidR="00FA04F8" w:rsidRPr="000B5972">
              <w:t xml:space="preserve">RLC DL </w:t>
            </w:r>
            <w:r w:rsidRPr="000B5972">
              <w:t xml:space="preserve">SDU#1 in its data field. </w:t>
            </w:r>
            <w:r w:rsidR="00FA04F8" w:rsidRPr="000B5972">
              <w:t>The SDU includes a PRBS of 400 bits.</w:t>
            </w:r>
          </w:p>
        </w:tc>
        <w:tc>
          <w:tcPr>
            <w:tcW w:w="709" w:type="dxa"/>
          </w:tcPr>
          <w:p w14:paraId="622AD834" w14:textId="77777777" w:rsidR="00584A5A" w:rsidRPr="000B5972" w:rsidRDefault="00584A5A" w:rsidP="00804267">
            <w:pPr>
              <w:pStyle w:val="TAC"/>
            </w:pPr>
            <w:r w:rsidRPr="000B5972">
              <w:t>&lt;--</w:t>
            </w:r>
          </w:p>
        </w:tc>
        <w:tc>
          <w:tcPr>
            <w:tcW w:w="2977" w:type="dxa"/>
          </w:tcPr>
          <w:p w14:paraId="20B52FD7" w14:textId="77777777" w:rsidR="00584A5A" w:rsidRPr="000B5972" w:rsidRDefault="00584A5A" w:rsidP="00804267">
            <w:pPr>
              <w:pStyle w:val="TAL"/>
            </w:pPr>
            <w:r w:rsidRPr="000B5972">
              <w:t>AMD PDU#1</w:t>
            </w:r>
          </w:p>
        </w:tc>
        <w:tc>
          <w:tcPr>
            <w:tcW w:w="567" w:type="dxa"/>
          </w:tcPr>
          <w:p w14:paraId="61F902A0" w14:textId="77777777" w:rsidR="00584A5A" w:rsidRPr="000B5972" w:rsidRDefault="00584A5A" w:rsidP="00804267">
            <w:pPr>
              <w:pStyle w:val="TAC"/>
            </w:pPr>
            <w:r w:rsidRPr="000B5972">
              <w:t>-</w:t>
            </w:r>
          </w:p>
        </w:tc>
        <w:tc>
          <w:tcPr>
            <w:tcW w:w="851" w:type="dxa"/>
          </w:tcPr>
          <w:p w14:paraId="28E6A4D2" w14:textId="77777777" w:rsidR="00584A5A" w:rsidRPr="000B5972" w:rsidRDefault="00584A5A" w:rsidP="00804267">
            <w:pPr>
              <w:pStyle w:val="TAC"/>
            </w:pPr>
            <w:r w:rsidRPr="000B5972">
              <w:t>-</w:t>
            </w:r>
          </w:p>
        </w:tc>
      </w:tr>
      <w:tr w:rsidR="00584A5A" w:rsidRPr="000B5972" w14:paraId="795F541A" w14:textId="77777777" w:rsidTr="003B2802">
        <w:tc>
          <w:tcPr>
            <w:tcW w:w="647" w:type="dxa"/>
          </w:tcPr>
          <w:p w14:paraId="49D68776" w14:textId="77777777" w:rsidR="00584A5A" w:rsidRPr="000B5972" w:rsidRDefault="00584A5A" w:rsidP="00804267">
            <w:pPr>
              <w:pStyle w:val="TAC"/>
            </w:pPr>
            <w:r w:rsidRPr="000B5972">
              <w:t>2</w:t>
            </w:r>
          </w:p>
        </w:tc>
        <w:tc>
          <w:tcPr>
            <w:tcW w:w="3855" w:type="dxa"/>
          </w:tcPr>
          <w:p w14:paraId="46178745" w14:textId="79B3BF35" w:rsidR="00584A5A" w:rsidRPr="000B5972" w:rsidRDefault="00FA04F8" w:rsidP="00804267">
            <w:pPr>
              <w:pStyle w:val="TAL"/>
            </w:pPr>
            <w:r w:rsidRPr="000B5972">
              <w:t>In the search space of the 3</w:t>
            </w:r>
            <w:r w:rsidRPr="000B5972">
              <w:rPr>
                <w:vertAlign w:val="superscript"/>
              </w:rPr>
              <w:t>rd</w:t>
            </w:r>
            <w:r w:rsidRPr="000B5972">
              <w:t xml:space="preserve"> NPDCCH period a</w:t>
            </w:r>
            <w:r w:rsidR="00873D8A" w:rsidRPr="000B5972">
              <w:t xml:space="preserve">fter the first transmission at </w:t>
            </w:r>
            <w:r w:rsidRPr="000B5972">
              <w:t xml:space="preserve">step 1 the SS schedules </w:t>
            </w:r>
            <w:r w:rsidR="00873D8A" w:rsidRPr="000B5972">
              <w:t>one UL grant</w:t>
            </w:r>
            <w:r w:rsidR="00584A5A" w:rsidRPr="000B5972">
              <w:t xml:space="preserve"> (Note 6</w:t>
            </w:r>
            <w:ins w:id="96" w:author="Rohde &amp; Schwarz" w:date="2023-08-10T10:28:00Z">
              <w:r w:rsidR="00F9409E">
                <w:t>,</w:t>
              </w:r>
            </w:ins>
            <w:ins w:id="97" w:author="Rohde &amp; Schwarz" w:date="2023-08-10T10:08:00Z">
              <w:r w:rsidR="00C51E3F">
                <w:t xml:space="preserve"> </w:t>
              </w:r>
              <w:r w:rsidR="00C51E3F" w:rsidRPr="000B5972">
                <w:t xml:space="preserve">Note </w:t>
              </w:r>
              <w:r w:rsidR="00C51E3F">
                <w:t>8</w:t>
              </w:r>
            </w:ins>
            <w:r w:rsidR="00584A5A" w:rsidRPr="000B5972">
              <w:t>)</w:t>
            </w:r>
          </w:p>
        </w:tc>
        <w:tc>
          <w:tcPr>
            <w:tcW w:w="709" w:type="dxa"/>
          </w:tcPr>
          <w:p w14:paraId="0FAD2DE6" w14:textId="77777777" w:rsidR="00584A5A" w:rsidRPr="000B5972" w:rsidRDefault="00584A5A" w:rsidP="00804267">
            <w:pPr>
              <w:pStyle w:val="TAC"/>
            </w:pPr>
            <w:r w:rsidRPr="000B5972">
              <w:t>&lt;--</w:t>
            </w:r>
          </w:p>
        </w:tc>
        <w:tc>
          <w:tcPr>
            <w:tcW w:w="2977" w:type="dxa"/>
          </w:tcPr>
          <w:p w14:paraId="01C67D24" w14:textId="77777777" w:rsidR="00584A5A" w:rsidRPr="000B5972" w:rsidRDefault="00584A5A" w:rsidP="00804267">
            <w:pPr>
              <w:pStyle w:val="TAL"/>
            </w:pPr>
            <w:r w:rsidRPr="000B5972">
              <w:t>(UL grant, 440 bits)</w:t>
            </w:r>
          </w:p>
        </w:tc>
        <w:tc>
          <w:tcPr>
            <w:tcW w:w="567" w:type="dxa"/>
          </w:tcPr>
          <w:p w14:paraId="36BB847A" w14:textId="77777777" w:rsidR="00584A5A" w:rsidRPr="000B5972" w:rsidRDefault="00584A5A" w:rsidP="00804267">
            <w:pPr>
              <w:pStyle w:val="TAC"/>
            </w:pPr>
            <w:r w:rsidRPr="000B5972">
              <w:t>-</w:t>
            </w:r>
          </w:p>
        </w:tc>
        <w:tc>
          <w:tcPr>
            <w:tcW w:w="851" w:type="dxa"/>
          </w:tcPr>
          <w:p w14:paraId="52D61137" w14:textId="77777777" w:rsidR="00584A5A" w:rsidRPr="000B5972" w:rsidRDefault="00584A5A" w:rsidP="00804267">
            <w:pPr>
              <w:pStyle w:val="TAC"/>
            </w:pPr>
            <w:r w:rsidRPr="000B5972">
              <w:t>-</w:t>
            </w:r>
          </w:p>
        </w:tc>
      </w:tr>
      <w:tr w:rsidR="00584A5A" w:rsidRPr="000B5972" w14:paraId="2147F2C3" w14:textId="77777777" w:rsidTr="003B2802">
        <w:tc>
          <w:tcPr>
            <w:tcW w:w="647" w:type="dxa"/>
          </w:tcPr>
          <w:p w14:paraId="592A6394" w14:textId="77777777" w:rsidR="00584A5A" w:rsidRPr="000B5972" w:rsidRDefault="00584A5A" w:rsidP="00804267">
            <w:pPr>
              <w:pStyle w:val="TAC"/>
            </w:pPr>
            <w:r w:rsidRPr="000B5972">
              <w:t>3</w:t>
            </w:r>
          </w:p>
        </w:tc>
        <w:tc>
          <w:tcPr>
            <w:tcW w:w="3855" w:type="dxa"/>
          </w:tcPr>
          <w:p w14:paraId="4A3B019A" w14:textId="77777777" w:rsidR="00584A5A" w:rsidRPr="000B5972" w:rsidRDefault="00584A5A" w:rsidP="00804267">
            <w:pPr>
              <w:pStyle w:val="TAL"/>
            </w:pPr>
            <w:r w:rsidRPr="000B5972">
              <w:t xml:space="preserve">The UE transmits an AMD PDU with the same data contents as received in the corresponding </w:t>
            </w:r>
            <w:r w:rsidR="00FA04F8" w:rsidRPr="000B5972">
              <w:t xml:space="preserve">PRBS </w:t>
            </w:r>
            <w:r w:rsidRPr="000B5972">
              <w:t>part of DL PDU#1</w:t>
            </w:r>
            <w:r w:rsidR="00F90E7A" w:rsidRPr="000B5972">
              <w:t>.</w:t>
            </w:r>
          </w:p>
        </w:tc>
        <w:tc>
          <w:tcPr>
            <w:tcW w:w="709" w:type="dxa"/>
          </w:tcPr>
          <w:p w14:paraId="54B94CCE" w14:textId="77777777" w:rsidR="00584A5A" w:rsidRPr="000B5972" w:rsidRDefault="00584A5A" w:rsidP="00804267">
            <w:pPr>
              <w:pStyle w:val="TAC"/>
            </w:pPr>
            <w:r w:rsidRPr="000B5972">
              <w:t>--&gt;</w:t>
            </w:r>
          </w:p>
        </w:tc>
        <w:tc>
          <w:tcPr>
            <w:tcW w:w="2977" w:type="dxa"/>
          </w:tcPr>
          <w:p w14:paraId="63C46F33" w14:textId="77777777" w:rsidR="00584A5A" w:rsidRPr="000B5972" w:rsidRDefault="00584A5A" w:rsidP="00804267">
            <w:pPr>
              <w:pStyle w:val="TAL"/>
            </w:pPr>
            <w:r w:rsidRPr="000B5972">
              <w:t>AMD PDU#1 (SN=0)</w:t>
            </w:r>
          </w:p>
        </w:tc>
        <w:tc>
          <w:tcPr>
            <w:tcW w:w="567" w:type="dxa"/>
          </w:tcPr>
          <w:p w14:paraId="01EAD4BE" w14:textId="77777777" w:rsidR="00584A5A" w:rsidRPr="000B5972" w:rsidRDefault="00584A5A" w:rsidP="00804267">
            <w:pPr>
              <w:pStyle w:val="TAC"/>
            </w:pPr>
            <w:r w:rsidRPr="000B5972">
              <w:t>-</w:t>
            </w:r>
          </w:p>
        </w:tc>
        <w:tc>
          <w:tcPr>
            <w:tcW w:w="851" w:type="dxa"/>
          </w:tcPr>
          <w:p w14:paraId="28F02F01" w14:textId="77777777" w:rsidR="00584A5A" w:rsidRPr="000B5972" w:rsidRDefault="00584A5A" w:rsidP="00804267">
            <w:pPr>
              <w:pStyle w:val="TAC"/>
            </w:pPr>
            <w:r w:rsidRPr="000B5972">
              <w:t>-</w:t>
            </w:r>
          </w:p>
        </w:tc>
      </w:tr>
      <w:tr w:rsidR="00584A5A" w:rsidRPr="000B5972" w14:paraId="6525C062" w14:textId="77777777" w:rsidTr="003B2802">
        <w:tc>
          <w:tcPr>
            <w:tcW w:w="647" w:type="dxa"/>
          </w:tcPr>
          <w:p w14:paraId="6038F290" w14:textId="77777777" w:rsidR="00584A5A" w:rsidRPr="000B5972" w:rsidRDefault="00584A5A" w:rsidP="00804267">
            <w:pPr>
              <w:pStyle w:val="TAC"/>
            </w:pPr>
            <w:r w:rsidRPr="000B5972">
              <w:t>4</w:t>
            </w:r>
          </w:p>
        </w:tc>
        <w:tc>
          <w:tcPr>
            <w:tcW w:w="3855" w:type="dxa"/>
          </w:tcPr>
          <w:p w14:paraId="03BE6259" w14:textId="362C824C" w:rsidR="00584A5A" w:rsidRPr="000B5972" w:rsidRDefault="00FA04F8" w:rsidP="007B3D98">
            <w:pPr>
              <w:pStyle w:val="TAL"/>
            </w:pPr>
            <w:r w:rsidRPr="000B5972">
              <w:t xml:space="preserve">In the </w:t>
            </w:r>
            <w:r w:rsidR="007B3D98" w:rsidRPr="000B5972">
              <w:t>5</w:t>
            </w:r>
            <w:r w:rsidR="007B3D98" w:rsidRPr="000B5972">
              <w:rPr>
                <w:vertAlign w:val="superscript"/>
              </w:rPr>
              <w:t>th</w:t>
            </w:r>
            <w:r w:rsidR="007B3D98" w:rsidRPr="000B5972">
              <w:t xml:space="preserve"> </w:t>
            </w:r>
            <w:r w:rsidRPr="000B5972">
              <w:t xml:space="preserve">NPDCCH period after the transmission at step 1the </w:t>
            </w:r>
            <w:r w:rsidR="00584A5A" w:rsidRPr="000B5972">
              <w:t xml:space="preserve">SS transmits one AMD PDU containing </w:t>
            </w:r>
            <w:r w:rsidRPr="000B5972">
              <w:t xml:space="preserve">RLC DL </w:t>
            </w:r>
            <w:r w:rsidR="00584A5A" w:rsidRPr="000B5972">
              <w:t xml:space="preserve">SDU#2 in its data field. </w:t>
            </w:r>
            <w:r w:rsidRPr="000B5972">
              <w:t>The SDU includes a PRBS of 400 bits</w:t>
            </w:r>
            <w:ins w:id="98" w:author="Rohde &amp; Schwarz" w:date="2023-08-10T10:08:00Z">
              <w:r w:rsidR="00C51E3F">
                <w:t xml:space="preserve"> (</w:t>
              </w:r>
              <w:r w:rsidR="00C51E3F" w:rsidRPr="000B5972">
                <w:t xml:space="preserve">Note </w:t>
              </w:r>
              <w:r w:rsidR="00C51E3F">
                <w:t>8)</w:t>
              </w:r>
            </w:ins>
            <w:r w:rsidRPr="000B5972">
              <w:t>.</w:t>
            </w:r>
          </w:p>
        </w:tc>
        <w:tc>
          <w:tcPr>
            <w:tcW w:w="709" w:type="dxa"/>
          </w:tcPr>
          <w:p w14:paraId="39CF9041" w14:textId="77777777" w:rsidR="00584A5A" w:rsidRPr="000B5972" w:rsidRDefault="00584A5A" w:rsidP="00804267">
            <w:pPr>
              <w:pStyle w:val="TAC"/>
            </w:pPr>
            <w:r w:rsidRPr="000B5972">
              <w:t>&lt;--</w:t>
            </w:r>
          </w:p>
        </w:tc>
        <w:tc>
          <w:tcPr>
            <w:tcW w:w="2977" w:type="dxa"/>
          </w:tcPr>
          <w:p w14:paraId="6ADDCF9F" w14:textId="77777777" w:rsidR="00584A5A" w:rsidRPr="000B5972" w:rsidRDefault="00584A5A" w:rsidP="00804267">
            <w:pPr>
              <w:pStyle w:val="TAL"/>
            </w:pPr>
            <w:r w:rsidRPr="000B5972">
              <w:t>AMD PDU#2</w:t>
            </w:r>
          </w:p>
        </w:tc>
        <w:tc>
          <w:tcPr>
            <w:tcW w:w="567" w:type="dxa"/>
          </w:tcPr>
          <w:p w14:paraId="5A7307F0" w14:textId="77777777" w:rsidR="00584A5A" w:rsidRPr="000B5972" w:rsidRDefault="00584A5A" w:rsidP="00804267">
            <w:pPr>
              <w:pStyle w:val="TAC"/>
            </w:pPr>
            <w:r w:rsidRPr="000B5972">
              <w:t>-</w:t>
            </w:r>
          </w:p>
        </w:tc>
        <w:tc>
          <w:tcPr>
            <w:tcW w:w="851" w:type="dxa"/>
          </w:tcPr>
          <w:p w14:paraId="0A0461BA" w14:textId="77777777" w:rsidR="00584A5A" w:rsidRPr="000B5972" w:rsidRDefault="00584A5A" w:rsidP="00804267">
            <w:pPr>
              <w:pStyle w:val="TAC"/>
            </w:pPr>
            <w:r w:rsidRPr="000B5972">
              <w:t>-</w:t>
            </w:r>
          </w:p>
        </w:tc>
      </w:tr>
      <w:tr w:rsidR="00584A5A" w:rsidRPr="000B5972" w14:paraId="7B71C575" w14:textId="77777777" w:rsidTr="003B2802">
        <w:tc>
          <w:tcPr>
            <w:tcW w:w="647" w:type="dxa"/>
          </w:tcPr>
          <w:p w14:paraId="7452690F" w14:textId="77777777" w:rsidR="00584A5A" w:rsidRPr="000B5972" w:rsidRDefault="00584A5A" w:rsidP="00804267">
            <w:pPr>
              <w:pStyle w:val="TAC"/>
            </w:pPr>
            <w:r w:rsidRPr="000B5972">
              <w:t>5</w:t>
            </w:r>
          </w:p>
        </w:tc>
        <w:tc>
          <w:tcPr>
            <w:tcW w:w="3855" w:type="dxa"/>
          </w:tcPr>
          <w:p w14:paraId="18954F26" w14:textId="7FBB51D5" w:rsidR="00584A5A" w:rsidRPr="000B5972" w:rsidRDefault="00FA04F8" w:rsidP="007B3D98">
            <w:pPr>
              <w:pStyle w:val="TAL"/>
            </w:pPr>
            <w:r w:rsidRPr="000B5972">
              <w:t xml:space="preserve">In the search space of the </w:t>
            </w:r>
            <w:r w:rsidR="007B3D98" w:rsidRPr="000B5972">
              <w:t>8</w:t>
            </w:r>
            <w:r w:rsidR="007B3D98" w:rsidRPr="000B5972">
              <w:rPr>
                <w:vertAlign w:val="superscript"/>
              </w:rPr>
              <w:t>th</w:t>
            </w:r>
            <w:r w:rsidR="007B3D98" w:rsidRPr="000B5972">
              <w:t xml:space="preserve"> </w:t>
            </w:r>
            <w:r w:rsidRPr="000B5972">
              <w:t xml:space="preserve">NPDCCH period after the first transmission at  step 1 the SS schedules </w:t>
            </w:r>
            <w:r w:rsidR="00584A5A" w:rsidRPr="000B5972">
              <w:t>one UL grant  (Note 6</w:t>
            </w:r>
            <w:ins w:id="99" w:author="Rohde &amp; Schwarz" w:date="2023-08-10T10:28:00Z">
              <w:r w:rsidR="00F9409E">
                <w:t>,</w:t>
              </w:r>
            </w:ins>
            <w:ins w:id="100" w:author="Rohde &amp; Schwarz" w:date="2023-08-10T10:08:00Z">
              <w:r w:rsidR="00C51E3F">
                <w:t xml:space="preserve"> </w:t>
              </w:r>
              <w:r w:rsidR="00C51E3F" w:rsidRPr="000B5972">
                <w:t xml:space="preserve">Note </w:t>
              </w:r>
              <w:r w:rsidR="00C51E3F">
                <w:t>8</w:t>
              </w:r>
            </w:ins>
            <w:r w:rsidR="00584A5A" w:rsidRPr="000B5972">
              <w:t>)</w:t>
            </w:r>
          </w:p>
        </w:tc>
        <w:tc>
          <w:tcPr>
            <w:tcW w:w="709" w:type="dxa"/>
          </w:tcPr>
          <w:p w14:paraId="330A3175" w14:textId="77777777" w:rsidR="00584A5A" w:rsidRPr="000B5972" w:rsidRDefault="00584A5A" w:rsidP="00804267">
            <w:pPr>
              <w:pStyle w:val="TAC"/>
            </w:pPr>
            <w:r w:rsidRPr="000B5972">
              <w:t>&lt;--</w:t>
            </w:r>
          </w:p>
        </w:tc>
        <w:tc>
          <w:tcPr>
            <w:tcW w:w="2977" w:type="dxa"/>
          </w:tcPr>
          <w:p w14:paraId="29182860" w14:textId="77777777" w:rsidR="00584A5A" w:rsidRPr="000B5972" w:rsidRDefault="00584A5A" w:rsidP="00804267">
            <w:pPr>
              <w:pStyle w:val="TAL"/>
            </w:pPr>
            <w:r w:rsidRPr="000B5972">
              <w:t>(UL grant, 440 bits)</w:t>
            </w:r>
          </w:p>
        </w:tc>
        <w:tc>
          <w:tcPr>
            <w:tcW w:w="567" w:type="dxa"/>
          </w:tcPr>
          <w:p w14:paraId="1ED1C0AC" w14:textId="77777777" w:rsidR="00584A5A" w:rsidRPr="000B5972" w:rsidRDefault="00584A5A" w:rsidP="00804267">
            <w:pPr>
              <w:pStyle w:val="TAC"/>
            </w:pPr>
            <w:r w:rsidRPr="000B5972">
              <w:t>-</w:t>
            </w:r>
          </w:p>
        </w:tc>
        <w:tc>
          <w:tcPr>
            <w:tcW w:w="851" w:type="dxa"/>
          </w:tcPr>
          <w:p w14:paraId="6FD93922" w14:textId="77777777" w:rsidR="00584A5A" w:rsidRPr="000B5972" w:rsidRDefault="00584A5A" w:rsidP="00804267">
            <w:pPr>
              <w:pStyle w:val="TAC"/>
            </w:pPr>
            <w:r w:rsidRPr="000B5972">
              <w:t>-</w:t>
            </w:r>
          </w:p>
        </w:tc>
      </w:tr>
      <w:tr w:rsidR="00584A5A" w:rsidRPr="000B5972" w14:paraId="3692EB7F" w14:textId="77777777" w:rsidTr="003B2802">
        <w:tc>
          <w:tcPr>
            <w:tcW w:w="647" w:type="dxa"/>
          </w:tcPr>
          <w:p w14:paraId="56B1204D" w14:textId="77777777" w:rsidR="00584A5A" w:rsidRPr="000B5972" w:rsidRDefault="00584A5A" w:rsidP="00804267">
            <w:pPr>
              <w:pStyle w:val="TAC"/>
            </w:pPr>
            <w:r w:rsidRPr="000B5972">
              <w:t>6</w:t>
            </w:r>
          </w:p>
        </w:tc>
        <w:tc>
          <w:tcPr>
            <w:tcW w:w="3855" w:type="dxa"/>
          </w:tcPr>
          <w:p w14:paraId="6430FB1E" w14:textId="77777777" w:rsidR="00584A5A" w:rsidRPr="000B5972" w:rsidRDefault="00584A5A" w:rsidP="00804267">
            <w:pPr>
              <w:pStyle w:val="TAL"/>
            </w:pPr>
            <w:r w:rsidRPr="000B5972">
              <w:t xml:space="preserve">The UE transmits an AMD PDU with the same data contents as received in the corresponding </w:t>
            </w:r>
            <w:r w:rsidR="00FA04F8" w:rsidRPr="000B5972">
              <w:t xml:space="preserve">PRBS </w:t>
            </w:r>
            <w:r w:rsidRPr="000B5972">
              <w:t>part of DL PDU#2?</w:t>
            </w:r>
          </w:p>
        </w:tc>
        <w:tc>
          <w:tcPr>
            <w:tcW w:w="709" w:type="dxa"/>
          </w:tcPr>
          <w:p w14:paraId="461EA33C" w14:textId="77777777" w:rsidR="00584A5A" w:rsidRPr="000B5972" w:rsidRDefault="00584A5A" w:rsidP="00804267">
            <w:pPr>
              <w:pStyle w:val="TAC"/>
            </w:pPr>
            <w:r w:rsidRPr="000B5972">
              <w:t>--&gt;</w:t>
            </w:r>
          </w:p>
        </w:tc>
        <w:tc>
          <w:tcPr>
            <w:tcW w:w="2977" w:type="dxa"/>
          </w:tcPr>
          <w:p w14:paraId="20691FDF" w14:textId="77777777" w:rsidR="00584A5A" w:rsidRPr="000B5972" w:rsidRDefault="00584A5A" w:rsidP="00804267">
            <w:pPr>
              <w:pStyle w:val="TAL"/>
            </w:pPr>
            <w:r w:rsidRPr="000B5972">
              <w:t>AMD PDU#2 (SN=1)</w:t>
            </w:r>
          </w:p>
        </w:tc>
        <w:tc>
          <w:tcPr>
            <w:tcW w:w="567" w:type="dxa"/>
          </w:tcPr>
          <w:p w14:paraId="7BF87723" w14:textId="77777777" w:rsidR="00584A5A" w:rsidRPr="000B5972" w:rsidRDefault="00584A5A" w:rsidP="00804267">
            <w:pPr>
              <w:pStyle w:val="TAC"/>
            </w:pPr>
            <w:r w:rsidRPr="000B5972">
              <w:t>-</w:t>
            </w:r>
          </w:p>
        </w:tc>
        <w:tc>
          <w:tcPr>
            <w:tcW w:w="851" w:type="dxa"/>
          </w:tcPr>
          <w:p w14:paraId="05FF84B6" w14:textId="77777777" w:rsidR="00584A5A" w:rsidRPr="000B5972" w:rsidRDefault="00584A5A" w:rsidP="00804267">
            <w:pPr>
              <w:pStyle w:val="TAC"/>
            </w:pPr>
            <w:r w:rsidRPr="000B5972">
              <w:t>-</w:t>
            </w:r>
          </w:p>
        </w:tc>
      </w:tr>
      <w:tr w:rsidR="00584A5A" w:rsidRPr="000B5972" w14:paraId="1998A91B" w14:textId="77777777" w:rsidTr="003B2802">
        <w:tc>
          <w:tcPr>
            <w:tcW w:w="647" w:type="dxa"/>
          </w:tcPr>
          <w:p w14:paraId="3D613583" w14:textId="77777777" w:rsidR="00584A5A" w:rsidRPr="000B5972" w:rsidRDefault="00584A5A" w:rsidP="00804267">
            <w:pPr>
              <w:pStyle w:val="TAC"/>
            </w:pPr>
            <w:r w:rsidRPr="000B5972">
              <w:t>7</w:t>
            </w:r>
          </w:p>
        </w:tc>
        <w:tc>
          <w:tcPr>
            <w:tcW w:w="3855" w:type="dxa"/>
          </w:tcPr>
          <w:p w14:paraId="554EBC47" w14:textId="77777777" w:rsidR="00584A5A" w:rsidRPr="000B5972" w:rsidRDefault="00584A5A" w:rsidP="00804267">
            <w:pPr>
              <w:pStyle w:val="TAL"/>
            </w:pPr>
            <w:r w:rsidRPr="000B5972">
              <w:t xml:space="preserve">The SS transmits a STATUS PDU. This PDU </w:t>
            </w:r>
            <w:proofErr w:type="spellStart"/>
            <w:r w:rsidRPr="000B5972">
              <w:t>nacks</w:t>
            </w:r>
            <w:proofErr w:type="spellEnd"/>
            <w:r w:rsidRPr="000B5972">
              <w:t xml:space="preserve"> the AMD PDU with SN=0. NACK_SN=0 and ACK_SN=2. </w:t>
            </w:r>
          </w:p>
        </w:tc>
        <w:tc>
          <w:tcPr>
            <w:tcW w:w="709" w:type="dxa"/>
          </w:tcPr>
          <w:p w14:paraId="4899D9E4" w14:textId="77777777" w:rsidR="00584A5A" w:rsidRPr="000B5972" w:rsidRDefault="00584A5A" w:rsidP="00804267">
            <w:pPr>
              <w:pStyle w:val="TAC"/>
            </w:pPr>
            <w:r w:rsidRPr="000B5972">
              <w:t>&lt;--</w:t>
            </w:r>
          </w:p>
        </w:tc>
        <w:tc>
          <w:tcPr>
            <w:tcW w:w="2977" w:type="dxa"/>
          </w:tcPr>
          <w:p w14:paraId="5148E175" w14:textId="77777777" w:rsidR="00584A5A" w:rsidRPr="000B5972" w:rsidRDefault="00584A5A" w:rsidP="00804267">
            <w:pPr>
              <w:pStyle w:val="TAL"/>
            </w:pPr>
            <w:r w:rsidRPr="000B5972">
              <w:t>STATUS PDU</w:t>
            </w:r>
          </w:p>
        </w:tc>
        <w:tc>
          <w:tcPr>
            <w:tcW w:w="567" w:type="dxa"/>
          </w:tcPr>
          <w:p w14:paraId="73FE3957" w14:textId="77777777" w:rsidR="00584A5A" w:rsidRPr="000B5972" w:rsidRDefault="00584A5A" w:rsidP="00804267">
            <w:pPr>
              <w:pStyle w:val="TAC"/>
            </w:pPr>
            <w:r w:rsidRPr="000B5972">
              <w:t>-</w:t>
            </w:r>
          </w:p>
        </w:tc>
        <w:tc>
          <w:tcPr>
            <w:tcW w:w="851" w:type="dxa"/>
          </w:tcPr>
          <w:p w14:paraId="7AEAB7C3" w14:textId="77777777" w:rsidR="00584A5A" w:rsidRPr="000B5972" w:rsidRDefault="00584A5A" w:rsidP="00804267">
            <w:pPr>
              <w:pStyle w:val="TAC"/>
            </w:pPr>
            <w:r w:rsidRPr="000B5972">
              <w:t>-</w:t>
            </w:r>
          </w:p>
        </w:tc>
      </w:tr>
      <w:tr w:rsidR="00584A5A" w:rsidRPr="000B5972" w14:paraId="07AA78B1" w14:textId="77777777" w:rsidTr="003B2802">
        <w:tc>
          <w:tcPr>
            <w:tcW w:w="647" w:type="dxa"/>
          </w:tcPr>
          <w:p w14:paraId="109C2EA1" w14:textId="77777777" w:rsidR="00584A5A" w:rsidRPr="000B5972" w:rsidRDefault="00584A5A" w:rsidP="00804267">
            <w:pPr>
              <w:pStyle w:val="TAC"/>
            </w:pPr>
            <w:r w:rsidRPr="000B5972">
              <w:t>8</w:t>
            </w:r>
          </w:p>
        </w:tc>
        <w:tc>
          <w:tcPr>
            <w:tcW w:w="3855" w:type="dxa"/>
          </w:tcPr>
          <w:p w14:paraId="52B58458" w14:textId="503F42B4" w:rsidR="00584A5A" w:rsidRPr="000B5972" w:rsidRDefault="00FA04F8" w:rsidP="00804267">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after the transmission at step 7 t</w:t>
            </w:r>
            <w:r w:rsidR="00584A5A" w:rsidRPr="000B5972">
              <w:t xml:space="preserve">he SS </w:t>
            </w:r>
            <w:r w:rsidRPr="000B5972">
              <w:t>schedules</w:t>
            </w:r>
            <w:r w:rsidR="00584A5A" w:rsidRPr="000B5972">
              <w:t xml:space="preserve"> </w:t>
            </w:r>
            <w:r w:rsidRPr="000B5972">
              <w:t xml:space="preserve">1 </w:t>
            </w:r>
            <w:r w:rsidR="00584A5A" w:rsidRPr="000B5972">
              <w:t>UL grant of size 296 bits (Note 1, Note 4</w:t>
            </w:r>
            <w:ins w:id="101" w:author="Rohde &amp; Schwarz" w:date="2023-08-10T10:28:00Z">
              <w:r w:rsidR="00F9409E">
                <w:t>,</w:t>
              </w:r>
            </w:ins>
            <w:ins w:id="102" w:author="Rohde &amp; Schwarz" w:date="2023-08-10T10:08:00Z">
              <w:r w:rsidR="00C51E3F">
                <w:t xml:space="preserve"> </w:t>
              </w:r>
              <w:r w:rsidR="00C51E3F" w:rsidRPr="000B5972">
                <w:t xml:space="preserve">Note </w:t>
              </w:r>
              <w:r w:rsidR="00C51E3F">
                <w:t>8</w:t>
              </w:r>
            </w:ins>
            <w:r w:rsidR="00584A5A" w:rsidRPr="000B5972">
              <w:t>)</w:t>
            </w:r>
          </w:p>
        </w:tc>
        <w:tc>
          <w:tcPr>
            <w:tcW w:w="709" w:type="dxa"/>
          </w:tcPr>
          <w:p w14:paraId="18A3041B" w14:textId="77777777" w:rsidR="00584A5A" w:rsidRPr="000B5972" w:rsidRDefault="00584A5A" w:rsidP="00804267">
            <w:pPr>
              <w:pStyle w:val="TAC"/>
            </w:pPr>
            <w:r w:rsidRPr="000B5972">
              <w:t>&lt;--</w:t>
            </w:r>
          </w:p>
        </w:tc>
        <w:tc>
          <w:tcPr>
            <w:tcW w:w="2977" w:type="dxa"/>
          </w:tcPr>
          <w:p w14:paraId="40E13502" w14:textId="77777777" w:rsidR="00584A5A" w:rsidRPr="000B5972" w:rsidRDefault="00584A5A" w:rsidP="00804267">
            <w:pPr>
              <w:pStyle w:val="TAL"/>
            </w:pPr>
            <w:r w:rsidRPr="000B5972">
              <w:t>(UL grants, 296 bits)</w:t>
            </w:r>
          </w:p>
        </w:tc>
        <w:tc>
          <w:tcPr>
            <w:tcW w:w="567" w:type="dxa"/>
          </w:tcPr>
          <w:p w14:paraId="1ABB6638" w14:textId="77777777" w:rsidR="00584A5A" w:rsidRPr="000B5972" w:rsidRDefault="00584A5A" w:rsidP="00804267">
            <w:pPr>
              <w:pStyle w:val="TAC"/>
            </w:pPr>
            <w:r w:rsidRPr="000B5972">
              <w:t>-</w:t>
            </w:r>
          </w:p>
        </w:tc>
        <w:tc>
          <w:tcPr>
            <w:tcW w:w="851" w:type="dxa"/>
          </w:tcPr>
          <w:p w14:paraId="224D39AD" w14:textId="77777777" w:rsidR="00584A5A" w:rsidRPr="000B5972" w:rsidRDefault="00584A5A" w:rsidP="00804267">
            <w:pPr>
              <w:pStyle w:val="TAC"/>
            </w:pPr>
            <w:r w:rsidRPr="000B5972">
              <w:t>-</w:t>
            </w:r>
          </w:p>
        </w:tc>
      </w:tr>
      <w:tr w:rsidR="00584A5A" w:rsidRPr="000B5972" w14:paraId="64A49DEB" w14:textId="77777777" w:rsidTr="003B2802">
        <w:tc>
          <w:tcPr>
            <w:tcW w:w="647" w:type="dxa"/>
          </w:tcPr>
          <w:p w14:paraId="31E4E5C9" w14:textId="77777777" w:rsidR="00584A5A" w:rsidRPr="000B5972" w:rsidRDefault="00584A5A" w:rsidP="00804267">
            <w:pPr>
              <w:pStyle w:val="TAC"/>
            </w:pPr>
            <w:r w:rsidRPr="000B5972">
              <w:t>9</w:t>
            </w:r>
          </w:p>
        </w:tc>
        <w:tc>
          <w:tcPr>
            <w:tcW w:w="3855" w:type="dxa"/>
          </w:tcPr>
          <w:p w14:paraId="35500E70" w14:textId="77777777" w:rsidR="00584A5A" w:rsidRPr="000B5972" w:rsidRDefault="00584A5A" w:rsidP="00804267">
            <w:pPr>
              <w:pStyle w:val="TAL"/>
            </w:pPr>
            <w:r w:rsidRPr="000B5972">
              <w:t xml:space="preserve">Check: Does the UE transmit an AMD PDU segment with SO=0, LSF=0 and the same data contents at the </w:t>
            </w:r>
            <w:r w:rsidR="00FA04F8" w:rsidRPr="000B5972">
              <w:t xml:space="preserve">corresponding </w:t>
            </w:r>
            <w:r w:rsidRPr="000B5972">
              <w:t>received positions as in the original AMD PDU?</w:t>
            </w:r>
          </w:p>
        </w:tc>
        <w:tc>
          <w:tcPr>
            <w:tcW w:w="709" w:type="dxa"/>
          </w:tcPr>
          <w:p w14:paraId="5B469DED" w14:textId="77777777" w:rsidR="00584A5A" w:rsidRPr="000B5972" w:rsidRDefault="00584A5A" w:rsidP="00804267">
            <w:pPr>
              <w:pStyle w:val="TAC"/>
            </w:pPr>
            <w:r w:rsidRPr="000B5972">
              <w:t>--&gt;</w:t>
            </w:r>
          </w:p>
        </w:tc>
        <w:tc>
          <w:tcPr>
            <w:tcW w:w="2977" w:type="dxa"/>
          </w:tcPr>
          <w:p w14:paraId="3F2572A0" w14:textId="77777777" w:rsidR="00584A5A" w:rsidRPr="000B5972" w:rsidRDefault="00584A5A" w:rsidP="00804267">
            <w:pPr>
              <w:pStyle w:val="TAL"/>
            </w:pPr>
            <w:r w:rsidRPr="000B5972">
              <w:t>AMD PDU#1 segment 1 (SN=0)</w:t>
            </w:r>
          </w:p>
        </w:tc>
        <w:tc>
          <w:tcPr>
            <w:tcW w:w="567" w:type="dxa"/>
          </w:tcPr>
          <w:p w14:paraId="1AAB42B0" w14:textId="77777777" w:rsidR="00584A5A" w:rsidRPr="000B5972" w:rsidRDefault="00584A5A" w:rsidP="00804267">
            <w:pPr>
              <w:pStyle w:val="TAC"/>
            </w:pPr>
            <w:r w:rsidRPr="000B5972">
              <w:t>1,3</w:t>
            </w:r>
          </w:p>
        </w:tc>
        <w:tc>
          <w:tcPr>
            <w:tcW w:w="851" w:type="dxa"/>
          </w:tcPr>
          <w:p w14:paraId="372A1641" w14:textId="77777777" w:rsidR="00584A5A" w:rsidRPr="000B5972" w:rsidRDefault="00584A5A" w:rsidP="00804267">
            <w:pPr>
              <w:pStyle w:val="TAC"/>
            </w:pPr>
            <w:r w:rsidRPr="000B5972">
              <w:t>P</w:t>
            </w:r>
          </w:p>
        </w:tc>
      </w:tr>
      <w:tr w:rsidR="00584A5A" w:rsidRPr="000B5972" w14:paraId="557A903B" w14:textId="77777777" w:rsidTr="003B2802">
        <w:tc>
          <w:tcPr>
            <w:tcW w:w="647" w:type="dxa"/>
          </w:tcPr>
          <w:p w14:paraId="1A4B2634" w14:textId="77777777" w:rsidR="00584A5A" w:rsidRPr="000B5972" w:rsidRDefault="00584A5A" w:rsidP="00804267">
            <w:pPr>
              <w:pStyle w:val="TAC"/>
            </w:pPr>
            <w:r w:rsidRPr="000B5972">
              <w:t>10</w:t>
            </w:r>
          </w:p>
        </w:tc>
        <w:tc>
          <w:tcPr>
            <w:tcW w:w="3855" w:type="dxa"/>
          </w:tcPr>
          <w:p w14:paraId="50054699" w14:textId="77777777" w:rsidR="00584A5A" w:rsidRPr="000B5972" w:rsidRDefault="00584A5A" w:rsidP="00804267">
            <w:pPr>
              <w:pStyle w:val="TAL"/>
            </w:pPr>
            <w:r w:rsidRPr="000B5972">
              <w:t xml:space="preserve">Check: Does the UE transmit an AMD PDU segment with SO=&lt;x&gt;, LSF=1 and the same data contents at the </w:t>
            </w:r>
            <w:r w:rsidR="00FA04F8" w:rsidRPr="000B5972">
              <w:t xml:space="preserve">corresponding </w:t>
            </w:r>
            <w:r w:rsidRPr="000B5972">
              <w:t xml:space="preserve">received positions as in the original AMD PDU? (Note 3) </w:t>
            </w:r>
          </w:p>
        </w:tc>
        <w:tc>
          <w:tcPr>
            <w:tcW w:w="709" w:type="dxa"/>
          </w:tcPr>
          <w:p w14:paraId="75722DC7" w14:textId="77777777" w:rsidR="00584A5A" w:rsidRPr="000B5972" w:rsidRDefault="00584A5A" w:rsidP="00804267">
            <w:pPr>
              <w:pStyle w:val="TAC"/>
            </w:pPr>
            <w:r w:rsidRPr="000B5972">
              <w:t>--&gt;</w:t>
            </w:r>
          </w:p>
        </w:tc>
        <w:tc>
          <w:tcPr>
            <w:tcW w:w="2977" w:type="dxa"/>
          </w:tcPr>
          <w:p w14:paraId="38530F19" w14:textId="77777777" w:rsidR="00584A5A" w:rsidRPr="000B5972" w:rsidRDefault="00584A5A" w:rsidP="00804267">
            <w:pPr>
              <w:pStyle w:val="TAL"/>
            </w:pPr>
            <w:r w:rsidRPr="000B5972">
              <w:t>AMD PDU#1 segment 2 (SN=0)</w:t>
            </w:r>
          </w:p>
        </w:tc>
        <w:tc>
          <w:tcPr>
            <w:tcW w:w="567" w:type="dxa"/>
          </w:tcPr>
          <w:p w14:paraId="657709D2" w14:textId="77777777" w:rsidR="00584A5A" w:rsidRPr="000B5972" w:rsidRDefault="00584A5A" w:rsidP="00804267">
            <w:pPr>
              <w:pStyle w:val="TAC"/>
            </w:pPr>
            <w:r w:rsidRPr="000B5972">
              <w:t>1,3</w:t>
            </w:r>
          </w:p>
        </w:tc>
        <w:tc>
          <w:tcPr>
            <w:tcW w:w="851" w:type="dxa"/>
          </w:tcPr>
          <w:p w14:paraId="22C0B208" w14:textId="77777777" w:rsidR="00584A5A" w:rsidRPr="000B5972" w:rsidRDefault="00584A5A" w:rsidP="00804267">
            <w:pPr>
              <w:pStyle w:val="TAC"/>
            </w:pPr>
            <w:r w:rsidRPr="000B5972">
              <w:t>P</w:t>
            </w:r>
          </w:p>
        </w:tc>
      </w:tr>
      <w:tr w:rsidR="00584A5A" w:rsidRPr="000B5972" w:rsidDel="006D1C08" w14:paraId="7C6CE9AC" w14:textId="77777777" w:rsidTr="003B2802">
        <w:tc>
          <w:tcPr>
            <w:tcW w:w="647" w:type="dxa"/>
          </w:tcPr>
          <w:p w14:paraId="59FC1188" w14:textId="77777777" w:rsidR="00584A5A" w:rsidRPr="000B5972" w:rsidDel="006D1C08" w:rsidRDefault="00584A5A" w:rsidP="00804267">
            <w:pPr>
              <w:pStyle w:val="TAC"/>
            </w:pPr>
            <w:r w:rsidRPr="000B5972">
              <w:t>11</w:t>
            </w:r>
          </w:p>
        </w:tc>
        <w:tc>
          <w:tcPr>
            <w:tcW w:w="3855" w:type="dxa"/>
          </w:tcPr>
          <w:p w14:paraId="3639700A" w14:textId="77777777" w:rsidR="00584A5A" w:rsidRPr="000B5972" w:rsidDel="006D1C08" w:rsidRDefault="00FA04F8" w:rsidP="00804267">
            <w:pPr>
              <w:pStyle w:val="TAL"/>
            </w:pPr>
            <w:r w:rsidRPr="000B5972">
              <w:t>T</w:t>
            </w:r>
            <w:r w:rsidR="00584A5A" w:rsidRPr="000B5972">
              <w:t xml:space="preserve">he SS transmits a STATUS PDU. This PDU </w:t>
            </w:r>
            <w:proofErr w:type="spellStart"/>
            <w:r w:rsidR="00584A5A" w:rsidRPr="000B5972">
              <w:t>nacks</w:t>
            </w:r>
            <w:proofErr w:type="spellEnd"/>
            <w:r w:rsidR="00584A5A" w:rsidRPr="000B5972">
              <w:t xml:space="preserve"> the AMD PDU with SN=0. NACK_SN=0, </w:t>
            </w:r>
            <w:proofErr w:type="spellStart"/>
            <w:r w:rsidR="00584A5A" w:rsidRPr="000B5972">
              <w:t>SOStart</w:t>
            </w:r>
            <w:proofErr w:type="spellEnd"/>
            <w:r w:rsidR="00584A5A" w:rsidRPr="000B5972">
              <w:t xml:space="preserve">=0, </w:t>
            </w:r>
            <w:proofErr w:type="spellStart"/>
            <w:r w:rsidR="00584A5A" w:rsidRPr="000B5972">
              <w:t>SOEnd</w:t>
            </w:r>
            <w:proofErr w:type="spellEnd"/>
            <w:r w:rsidR="00584A5A" w:rsidRPr="000B5972">
              <w:t>=&lt;x-1&gt; and ACK_SN=2. (Note 3, Note 5)</w:t>
            </w:r>
          </w:p>
        </w:tc>
        <w:tc>
          <w:tcPr>
            <w:tcW w:w="709" w:type="dxa"/>
          </w:tcPr>
          <w:p w14:paraId="548BFD1C" w14:textId="77777777" w:rsidR="00584A5A" w:rsidRPr="000B5972" w:rsidDel="006D1C08" w:rsidRDefault="00584A5A" w:rsidP="00804267">
            <w:pPr>
              <w:pStyle w:val="TAC"/>
            </w:pPr>
            <w:r w:rsidRPr="000B5972">
              <w:t>&lt;--</w:t>
            </w:r>
          </w:p>
        </w:tc>
        <w:tc>
          <w:tcPr>
            <w:tcW w:w="2977" w:type="dxa"/>
          </w:tcPr>
          <w:p w14:paraId="1979EDF8" w14:textId="77777777" w:rsidR="00584A5A" w:rsidRPr="000B5972" w:rsidDel="006D1C08" w:rsidRDefault="00584A5A" w:rsidP="00804267">
            <w:pPr>
              <w:pStyle w:val="TAL"/>
            </w:pPr>
            <w:r w:rsidRPr="000B5972">
              <w:t>STATUS PDU</w:t>
            </w:r>
          </w:p>
        </w:tc>
        <w:tc>
          <w:tcPr>
            <w:tcW w:w="567" w:type="dxa"/>
          </w:tcPr>
          <w:p w14:paraId="75AB11EA" w14:textId="77777777" w:rsidR="00584A5A" w:rsidRPr="000B5972" w:rsidDel="006D1C08" w:rsidRDefault="00584A5A" w:rsidP="00804267">
            <w:pPr>
              <w:pStyle w:val="TAC"/>
            </w:pPr>
            <w:r w:rsidRPr="000B5972">
              <w:t>-</w:t>
            </w:r>
          </w:p>
        </w:tc>
        <w:tc>
          <w:tcPr>
            <w:tcW w:w="851" w:type="dxa"/>
          </w:tcPr>
          <w:p w14:paraId="3EDB4182" w14:textId="77777777" w:rsidR="00584A5A" w:rsidRPr="000B5972" w:rsidDel="006D1C08" w:rsidRDefault="00584A5A" w:rsidP="00804267">
            <w:pPr>
              <w:pStyle w:val="TAC"/>
            </w:pPr>
            <w:r w:rsidRPr="000B5972">
              <w:t>-</w:t>
            </w:r>
          </w:p>
        </w:tc>
      </w:tr>
      <w:tr w:rsidR="00584A5A" w:rsidRPr="000B5972" w14:paraId="2FA4FD99" w14:textId="77777777" w:rsidTr="003B2802">
        <w:tc>
          <w:tcPr>
            <w:tcW w:w="647" w:type="dxa"/>
          </w:tcPr>
          <w:p w14:paraId="794D5654" w14:textId="77777777" w:rsidR="00584A5A" w:rsidRPr="000B5972" w:rsidRDefault="00584A5A" w:rsidP="00804267">
            <w:pPr>
              <w:pStyle w:val="TAC"/>
            </w:pPr>
            <w:r w:rsidRPr="000B5972">
              <w:t>12</w:t>
            </w:r>
          </w:p>
        </w:tc>
        <w:tc>
          <w:tcPr>
            <w:tcW w:w="3855" w:type="dxa"/>
          </w:tcPr>
          <w:p w14:paraId="26F5D59E" w14:textId="25EEC3A4" w:rsidR="00584A5A" w:rsidRPr="000B5972" w:rsidRDefault="00FA04F8" w:rsidP="00804267">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after the transmission at step 11 the SS schedules 1 </w:t>
            </w:r>
            <w:r w:rsidR="00584A5A" w:rsidRPr="000B5972">
              <w:t>UL grant of size 208 bits (Note 2) (Note 4</w:t>
            </w:r>
            <w:ins w:id="103" w:author="Rohde &amp; Schwarz" w:date="2023-08-10T10:28:00Z">
              <w:r w:rsidR="00F9409E">
                <w:t>,</w:t>
              </w:r>
            </w:ins>
            <w:ins w:id="104" w:author="Rohde &amp; Schwarz" w:date="2023-08-10T10:09:00Z">
              <w:r w:rsidR="00C51E3F">
                <w:t xml:space="preserve"> </w:t>
              </w:r>
              <w:r w:rsidR="00C51E3F" w:rsidRPr="000B5972">
                <w:t xml:space="preserve">Note </w:t>
              </w:r>
              <w:r w:rsidR="00C51E3F">
                <w:t>8</w:t>
              </w:r>
            </w:ins>
            <w:r w:rsidR="00584A5A" w:rsidRPr="000B5972">
              <w:t>)</w:t>
            </w:r>
          </w:p>
        </w:tc>
        <w:tc>
          <w:tcPr>
            <w:tcW w:w="709" w:type="dxa"/>
          </w:tcPr>
          <w:p w14:paraId="4010E70A" w14:textId="77777777" w:rsidR="00584A5A" w:rsidRPr="000B5972" w:rsidRDefault="00584A5A" w:rsidP="00804267">
            <w:pPr>
              <w:pStyle w:val="TAC"/>
            </w:pPr>
            <w:r w:rsidRPr="000B5972">
              <w:t>&lt;--</w:t>
            </w:r>
          </w:p>
        </w:tc>
        <w:tc>
          <w:tcPr>
            <w:tcW w:w="2977" w:type="dxa"/>
          </w:tcPr>
          <w:p w14:paraId="637C3FE6" w14:textId="77777777" w:rsidR="00584A5A" w:rsidRPr="000B5972" w:rsidRDefault="00584A5A" w:rsidP="00804267">
            <w:pPr>
              <w:pStyle w:val="TAL"/>
            </w:pPr>
            <w:r w:rsidRPr="000B5972">
              <w:t>(UL grants, 208 bits)</w:t>
            </w:r>
          </w:p>
        </w:tc>
        <w:tc>
          <w:tcPr>
            <w:tcW w:w="567" w:type="dxa"/>
          </w:tcPr>
          <w:p w14:paraId="30AC4F85" w14:textId="77777777" w:rsidR="00584A5A" w:rsidRPr="000B5972" w:rsidRDefault="00584A5A" w:rsidP="00804267">
            <w:pPr>
              <w:pStyle w:val="TAC"/>
            </w:pPr>
            <w:r w:rsidRPr="000B5972">
              <w:t>-</w:t>
            </w:r>
          </w:p>
        </w:tc>
        <w:tc>
          <w:tcPr>
            <w:tcW w:w="851" w:type="dxa"/>
          </w:tcPr>
          <w:p w14:paraId="5D73698C" w14:textId="77777777" w:rsidR="00584A5A" w:rsidRPr="000B5972" w:rsidRDefault="00584A5A" w:rsidP="00804267">
            <w:pPr>
              <w:pStyle w:val="TAC"/>
            </w:pPr>
            <w:r w:rsidRPr="000B5972">
              <w:t>-</w:t>
            </w:r>
          </w:p>
        </w:tc>
      </w:tr>
      <w:tr w:rsidR="00584A5A" w:rsidRPr="000B5972" w14:paraId="6F36062A" w14:textId="77777777" w:rsidTr="003B2802">
        <w:tc>
          <w:tcPr>
            <w:tcW w:w="647" w:type="dxa"/>
          </w:tcPr>
          <w:p w14:paraId="67A192F9" w14:textId="77777777" w:rsidR="00584A5A" w:rsidRPr="000B5972" w:rsidRDefault="00584A5A" w:rsidP="00804267">
            <w:pPr>
              <w:pStyle w:val="TAC"/>
            </w:pPr>
            <w:r w:rsidRPr="000B5972">
              <w:t>13</w:t>
            </w:r>
          </w:p>
        </w:tc>
        <w:tc>
          <w:tcPr>
            <w:tcW w:w="3855" w:type="dxa"/>
          </w:tcPr>
          <w:p w14:paraId="3C9043BB" w14:textId="77777777" w:rsidR="00584A5A" w:rsidRPr="000B5972" w:rsidRDefault="00584A5A" w:rsidP="00804267">
            <w:pPr>
              <w:pStyle w:val="TAL"/>
            </w:pPr>
            <w:r w:rsidRPr="000B5972">
              <w:t xml:space="preserve">Check: Does the UE transmit an AMD PDU segment with SO=0, LSF=0 and the same data contents at the </w:t>
            </w:r>
            <w:r w:rsidR="00FA04F8" w:rsidRPr="000B5972">
              <w:t xml:space="preserve">corresponding </w:t>
            </w:r>
            <w:r w:rsidRPr="000B5972">
              <w:t>received positions as in the original AMD PDU?</w:t>
            </w:r>
          </w:p>
        </w:tc>
        <w:tc>
          <w:tcPr>
            <w:tcW w:w="709" w:type="dxa"/>
          </w:tcPr>
          <w:p w14:paraId="05833EA5" w14:textId="77777777" w:rsidR="00584A5A" w:rsidRPr="000B5972" w:rsidRDefault="00584A5A" w:rsidP="00804267">
            <w:pPr>
              <w:pStyle w:val="TAC"/>
            </w:pPr>
            <w:r w:rsidRPr="000B5972">
              <w:t>--&gt;</w:t>
            </w:r>
          </w:p>
        </w:tc>
        <w:tc>
          <w:tcPr>
            <w:tcW w:w="2977" w:type="dxa"/>
          </w:tcPr>
          <w:p w14:paraId="1706EE06" w14:textId="77777777" w:rsidR="00584A5A" w:rsidRPr="000B5972" w:rsidRDefault="00584A5A" w:rsidP="00804267">
            <w:pPr>
              <w:pStyle w:val="TAL"/>
            </w:pPr>
            <w:r w:rsidRPr="000B5972">
              <w:t>AMD PDU#1 segment 1, 1</w:t>
            </w:r>
            <w:r w:rsidRPr="000B5972">
              <w:rPr>
                <w:vertAlign w:val="superscript"/>
              </w:rPr>
              <w:t>st</w:t>
            </w:r>
            <w:r w:rsidRPr="000B5972">
              <w:t xml:space="preserve"> part(SN=0)</w:t>
            </w:r>
          </w:p>
        </w:tc>
        <w:tc>
          <w:tcPr>
            <w:tcW w:w="567" w:type="dxa"/>
          </w:tcPr>
          <w:p w14:paraId="7FE62ADA" w14:textId="77777777" w:rsidR="00584A5A" w:rsidRPr="000B5972" w:rsidRDefault="00584A5A" w:rsidP="00804267">
            <w:pPr>
              <w:pStyle w:val="TAC"/>
            </w:pPr>
            <w:r w:rsidRPr="000B5972">
              <w:t>2,3</w:t>
            </w:r>
          </w:p>
        </w:tc>
        <w:tc>
          <w:tcPr>
            <w:tcW w:w="851" w:type="dxa"/>
          </w:tcPr>
          <w:p w14:paraId="3C06E2C2" w14:textId="77777777" w:rsidR="00584A5A" w:rsidRPr="000B5972" w:rsidRDefault="00584A5A" w:rsidP="00804267">
            <w:pPr>
              <w:pStyle w:val="TAC"/>
            </w:pPr>
            <w:r w:rsidRPr="000B5972">
              <w:t>P</w:t>
            </w:r>
          </w:p>
        </w:tc>
      </w:tr>
      <w:tr w:rsidR="00584A5A" w:rsidRPr="000B5972" w14:paraId="374AF79C" w14:textId="77777777" w:rsidTr="003B2802">
        <w:tc>
          <w:tcPr>
            <w:tcW w:w="647" w:type="dxa"/>
          </w:tcPr>
          <w:p w14:paraId="0697635C" w14:textId="77777777" w:rsidR="00584A5A" w:rsidRPr="000B5972" w:rsidRDefault="00584A5A" w:rsidP="00804267">
            <w:pPr>
              <w:pStyle w:val="TAC"/>
            </w:pPr>
            <w:r w:rsidRPr="000B5972">
              <w:t>14</w:t>
            </w:r>
          </w:p>
        </w:tc>
        <w:tc>
          <w:tcPr>
            <w:tcW w:w="3855" w:type="dxa"/>
          </w:tcPr>
          <w:p w14:paraId="78CB7BB0" w14:textId="77777777" w:rsidR="00584A5A" w:rsidRPr="000B5972" w:rsidRDefault="00584A5A" w:rsidP="00804267">
            <w:pPr>
              <w:pStyle w:val="TAL"/>
            </w:pPr>
            <w:r w:rsidRPr="000B5972">
              <w:t xml:space="preserve">Check: Does the UE transmit an AMD PDU segment with SO=&lt;y&gt;, LSF=0 and the same data contents at the </w:t>
            </w:r>
            <w:r w:rsidR="00FA04F8" w:rsidRPr="000B5972">
              <w:t xml:space="preserve">corresponding </w:t>
            </w:r>
            <w:r w:rsidRPr="000B5972">
              <w:t>received positions as in the original AMD PDU? (Note 3)</w:t>
            </w:r>
          </w:p>
        </w:tc>
        <w:tc>
          <w:tcPr>
            <w:tcW w:w="709" w:type="dxa"/>
          </w:tcPr>
          <w:p w14:paraId="315502C7" w14:textId="77777777" w:rsidR="00584A5A" w:rsidRPr="000B5972" w:rsidRDefault="00584A5A" w:rsidP="00804267">
            <w:pPr>
              <w:pStyle w:val="TAC"/>
            </w:pPr>
            <w:r w:rsidRPr="000B5972">
              <w:t>--&gt;</w:t>
            </w:r>
          </w:p>
        </w:tc>
        <w:tc>
          <w:tcPr>
            <w:tcW w:w="2977" w:type="dxa"/>
          </w:tcPr>
          <w:p w14:paraId="25585F3E" w14:textId="77777777" w:rsidR="00584A5A" w:rsidRPr="000B5972" w:rsidRDefault="00584A5A" w:rsidP="00804267">
            <w:pPr>
              <w:pStyle w:val="TAL"/>
            </w:pPr>
            <w:r w:rsidRPr="000B5972">
              <w:t>AMD PDU#1 segment 1, 2</w:t>
            </w:r>
            <w:r w:rsidRPr="000B5972">
              <w:rPr>
                <w:vertAlign w:val="superscript"/>
              </w:rPr>
              <w:t>nd</w:t>
            </w:r>
            <w:r w:rsidRPr="000B5972">
              <w:t xml:space="preserve"> part (SN=0)</w:t>
            </w:r>
          </w:p>
        </w:tc>
        <w:tc>
          <w:tcPr>
            <w:tcW w:w="567" w:type="dxa"/>
          </w:tcPr>
          <w:p w14:paraId="4A4A83EC" w14:textId="77777777" w:rsidR="00584A5A" w:rsidRPr="000B5972" w:rsidRDefault="00584A5A" w:rsidP="00804267">
            <w:pPr>
              <w:pStyle w:val="TAC"/>
            </w:pPr>
            <w:r w:rsidRPr="000B5972">
              <w:t>2,3</w:t>
            </w:r>
          </w:p>
        </w:tc>
        <w:tc>
          <w:tcPr>
            <w:tcW w:w="851" w:type="dxa"/>
          </w:tcPr>
          <w:p w14:paraId="27B3C9A1" w14:textId="77777777" w:rsidR="00584A5A" w:rsidRPr="000B5972" w:rsidRDefault="00584A5A" w:rsidP="00804267">
            <w:pPr>
              <w:pStyle w:val="TAC"/>
            </w:pPr>
            <w:r w:rsidRPr="000B5972">
              <w:t>P</w:t>
            </w:r>
          </w:p>
        </w:tc>
      </w:tr>
      <w:tr w:rsidR="00584A5A" w:rsidRPr="000B5972" w:rsidDel="006D1C08" w14:paraId="72937837" w14:textId="77777777" w:rsidTr="003B2802">
        <w:tc>
          <w:tcPr>
            <w:tcW w:w="647" w:type="dxa"/>
          </w:tcPr>
          <w:p w14:paraId="5209F882" w14:textId="77777777" w:rsidR="00584A5A" w:rsidRPr="000B5972" w:rsidDel="006D1C08" w:rsidRDefault="00584A5A" w:rsidP="00804267">
            <w:pPr>
              <w:pStyle w:val="TAC"/>
            </w:pPr>
            <w:r w:rsidRPr="000B5972">
              <w:t>15</w:t>
            </w:r>
          </w:p>
        </w:tc>
        <w:tc>
          <w:tcPr>
            <w:tcW w:w="3855" w:type="dxa"/>
          </w:tcPr>
          <w:p w14:paraId="638F6F16" w14:textId="77777777" w:rsidR="00584A5A" w:rsidRPr="000B5972" w:rsidDel="006D1C08" w:rsidRDefault="00584A5A" w:rsidP="00804267">
            <w:pPr>
              <w:pStyle w:val="TAL"/>
            </w:pPr>
            <w:r w:rsidRPr="000B5972">
              <w:t>The SS transmits a STATUS PDU. This PDU acks the AMD PDUs with SN=0 and SN=1. ACK_SN=2.</w:t>
            </w:r>
          </w:p>
        </w:tc>
        <w:tc>
          <w:tcPr>
            <w:tcW w:w="709" w:type="dxa"/>
          </w:tcPr>
          <w:p w14:paraId="10A5935C" w14:textId="77777777" w:rsidR="00584A5A" w:rsidRPr="000B5972" w:rsidDel="006D1C08" w:rsidRDefault="00584A5A" w:rsidP="00804267">
            <w:pPr>
              <w:pStyle w:val="TAC"/>
            </w:pPr>
            <w:r w:rsidRPr="000B5972">
              <w:t>&lt;--</w:t>
            </w:r>
          </w:p>
        </w:tc>
        <w:tc>
          <w:tcPr>
            <w:tcW w:w="2977" w:type="dxa"/>
          </w:tcPr>
          <w:p w14:paraId="3B12E745" w14:textId="77777777" w:rsidR="00584A5A" w:rsidRPr="000B5972" w:rsidDel="006D1C08" w:rsidRDefault="00584A5A" w:rsidP="00804267">
            <w:pPr>
              <w:pStyle w:val="TAL"/>
            </w:pPr>
            <w:r w:rsidRPr="000B5972">
              <w:t>STATUS PDU</w:t>
            </w:r>
          </w:p>
        </w:tc>
        <w:tc>
          <w:tcPr>
            <w:tcW w:w="567" w:type="dxa"/>
          </w:tcPr>
          <w:p w14:paraId="5F3F1A68" w14:textId="77777777" w:rsidR="00584A5A" w:rsidRPr="000B5972" w:rsidDel="006D1C08" w:rsidRDefault="00584A5A" w:rsidP="00804267">
            <w:pPr>
              <w:pStyle w:val="TAC"/>
            </w:pPr>
            <w:r w:rsidRPr="000B5972">
              <w:t>-</w:t>
            </w:r>
          </w:p>
        </w:tc>
        <w:tc>
          <w:tcPr>
            <w:tcW w:w="851" w:type="dxa"/>
          </w:tcPr>
          <w:p w14:paraId="12E4E78B" w14:textId="77777777" w:rsidR="00584A5A" w:rsidRPr="000B5972" w:rsidDel="006D1C08" w:rsidRDefault="00584A5A" w:rsidP="00804267">
            <w:pPr>
              <w:pStyle w:val="TAC"/>
            </w:pPr>
            <w:r w:rsidRPr="000B5972">
              <w:t>-</w:t>
            </w:r>
          </w:p>
        </w:tc>
      </w:tr>
      <w:tr w:rsidR="00584A5A" w:rsidRPr="000B5972" w:rsidDel="006D1C08" w14:paraId="2AE56752" w14:textId="77777777" w:rsidTr="003B2802">
        <w:tc>
          <w:tcPr>
            <w:tcW w:w="647" w:type="dxa"/>
          </w:tcPr>
          <w:p w14:paraId="1E77C314" w14:textId="77777777" w:rsidR="00584A5A" w:rsidRPr="000B5972" w:rsidRDefault="00584A5A" w:rsidP="00804267">
            <w:pPr>
              <w:pStyle w:val="TAC"/>
            </w:pPr>
            <w:r w:rsidRPr="000B5972">
              <w:t>16</w:t>
            </w:r>
          </w:p>
        </w:tc>
        <w:tc>
          <w:tcPr>
            <w:tcW w:w="3855" w:type="dxa"/>
          </w:tcPr>
          <w:p w14:paraId="73839BB9" w14:textId="77777777" w:rsidR="00584A5A" w:rsidRPr="000B5972" w:rsidRDefault="00584A5A" w:rsidP="00804267">
            <w:pPr>
              <w:pStyle w:val="TAL"/>
            </w:pPr>
            <w:r w:rsidRPr="000B5972">
              <w:t xml:space="preserve">The SS transmits one AMD PDU containing </w:t>
            </w:r>
            <w:r w:rsidR="00FA04F8" w:rsidRPr="000B5972">
              <w:t xml:space="preserve">RLC DL </w:t>
            </w:r>
            <w:r w:rsidRPr="000B5972">
              <w:t>SDU#3 in its data field.</w:t>
            </w:r>
            <w:r w:rsidR="00FA04F8" w:rsidRPr="000B5972">
              <w:t xml:space="preserve"> The SDU includes a PRBS of 400 bits.</w:t>
            </w:r>
          </w:p>
        </w:tc>
        <w:tc>
          <w:tcPr>
            <w:tcW w:w="709" w:type="dxa"/>
          </w:tcPr>
          <w:p w14:paraId="1AF9F0A9" w14:textId="77777777" w:rsidR="00584A5A" w:rsidRPr="000B5972" w:rsidRDefault="00584A5A" w:rsidP="00804267">
            <w:pPr>
              <w:pStyle w:val="TAC"/>
            </w:pPr>
            <w:r w:rsidRPr="000B5972">
              <w:t>&lt;--</w:t>
            </w:r>
          </w:p>
        </w:tc>
        <w:tc>
          <w:tcPr>
            <w:tcW w:w="2977" w:type="dxa"/>
          </w:tcPr>
          <w:p w14:paraId="01923EF7" w14:textId="77777777" w:rsidR="00584A5A" w:rsidRPr="000B5972" w:rsidRDefault="00584A5A" w:rsidP="00804267">
            <w:pPr>
              <w:pStyle w:val="TAL"/>
            </w:pPr>
            <w:r w:rsidRPr="000B5972">
              <w:t>AMD PDU#3</w:t>
            </w:r>
          </w:p>
        </w:tc>
        <w:tc>
          <w:tcPr>
            <w:tcW w:w="567" w:type="dxa"/>
          </w:tcPr>
          <w:p w14:paraId="62864CB7" w14:textId="77777777" w:rsidR="00584A5A" w:rsidRPr="000B5972" w:rsidDel="00676BF0" w:rsidRDefault="00584A5A" w:rsidP="00804267">
            <w:pPr>
              <w:pStyle w:val="TAC"/>
              <w:rPr>
                <w:rFonts w:eastAsia="MS Gothic"/>
              </w:rPr>
            </w:pPr>
            <w:r w:rsidRPr="000B5972">
              <w:rPr>
                <w:rFonts w:eastAsia="MS Gothic"/>
              </w:rPr>
              <w:t>-</w:t>
            </w:r>
          </w:p>
        </w:tc>
        <w:tc>
          <w:tcPr>
            <w:tcW w:w="851" w:type="dxa"/>
          </w:tcPr>
          <w:p w14:paraId="5539F128" w14:textId="77777777" w:rsidR="00584A5A" w:rsidRPr="000B5972" w:rsidDel="00676BF0" w:rsidRDefault="00584A5A" w:rsidP="00804267">
            <w:pPr>
              <w:pStyle w:val="TAC"/>
              <w:rPr>
                <w:rFonts w:eastAsia="MS Gothic"/>
              </w:rPr>
            </w:pPr>
            <w:r w:rsidRPr="000B5972">
              <w:rPr>
                <w:rFonts w:eastAsia="MS Gothic"/>
              </w:rPr>
              <w:t>-</w:t>
            </w:r>
          </w:p>
        </w:tc>
      </w:tr>
      <w:tr w:rsidR="00584A5A" w:rsidRPr="000B5972" w:rsidDel="006D1C08" w14:paraId="2F215F33" w14:textId="77777777" w:rsidTr="003B2802">
        <w:tc>
          <w:tcPr>
            <w:tcW w:w="647" w:type="dxa"/>
          </w:tcPr>
          <w:p w14:paraId="3DB97BD2" w14:textId="77777777" w:rsidR="00584A5A" w:rsidRPr="000B5972" w:rsidRDefault="00584A5A" w:rsidP="00804267">
            <w:pPr>
              <w:pStyle w:val="TAC"/>
            </w:pPr>
            <w:r w:rsidRPr="000B5972">
              <w:lastRenderedPageBreak/>
              <w:t>17</w:t>
            </w:r>
          </w:p>
        </w:tc>
        <w:tc>
          <w:tcPr>
            <w:tcW w:w="3855" w:type="dxa"/>
          </w:tcPr>
          <w:p w14:paraId="0FD008A0" w14:textId="53D432A9" w:rsidR="00584A5A" w:rsidRPr="000B5972" w:rsidRDefault="00FA04F8" w:rsidP="003316B6">
            <w:pPr>
              <w:pStyle w:val="TAL"/>
            </w:pPr>
            <w:r w:rsidRPr="000B5972">
              <w:t xml:space="preserve">In the search space of the </w:t>
            </w:r>
            <w:r w:rsidR="003316B6" w:rsidRPr="000B5972">
              <w:t xml:space="preserve">5th </w:t>
            </w:r>
            <w:r w:rsidRPr="000B5972">
              <w:t xml:space="preserve">NPDCCH period after the transmission at step 16 the SS schedules </w:t>
            </w:r>
            <w:r w:rsidR="00584A5A" w:rsidRPr="000B5972">
              <w:t>one UL grant (Note 6</w:t>
            </w:r>
            <w:ins w:id="105" w:author="Rohde &amp; Schwarz" w:date="2023-08-10T10:28:00Z">
              <w:r w:rsidR="00F9409E">
                <w:t>,</w:t>
              </w:r>
            </w:ins>
            <w:ins w:id="106" w:author="Rohde &amp; Schwarz" w:date="2023-08-10T10:09:00Z">
              <w:r w:rsidR="00C51E3F">
                <w:t xml:space="preserve"> </w:t>
              </w:r>
              <w:r w:rsidR="00C51E3F" w:rsidRPr="000B5972">
                <w:t xml:space="preserve">Note </w:t>
              </w:r>
              <w:r w:rsidR="00C51E3F">
                <w:t>8</w:t>
              </w:r>
            </w:ins>
            <w:r w:rsidR="00584A5A" w:rsidRPr="000B5972">
              <w:t>)</w:t>
            </w:r>
          </w:p>
        </w:tc>
        <w:tc>
          <w:tcPr>
            <w:tcW w:w="709" w:type="dxa"/>
          </w:tcPr>
          <w:p w14:paraId="3AE793BA" w14:textId="77777777" w:rsidR="00584A5A" w:rsidRPr="000B5972" w:rsidRDefault="00FA04F8" w:rsidP="00804267">
            <w:pPr>
              <w:pStyle w:val="TAC"/>
            </w:pPr>
            <w:r w:rsidRPr="000B5972">
              <w:t>&lt;--</w:t>
            </w:r>
          </w:p>
        </w:tc>
        <w:tc>
          <w:tcPr>
            <w:tcW w:w="2977" w:type="dxa"/>
          </w:tcPr>
          <w:p w14:paraId="611B29D9" w14:textId="77777777" w:rsidR="00584A5A" w:rsidRPr="000B5972" w:rsidRDefault="00FA04F8" w:rsidP="00804267">
            <w:pPr>
              <w:pStyle w:val="TAL"/>
            </w:pPr>
            <w:r w:rsidRPr="000B5972">
              <w:t>(UL grant, 440 bits)</w:t>
            </w:r>
          </w:p>
        </w:tc>
        <w:tc>
          <w:tcPr>
            <w:tcW w:w="567" w:type="dxa"/>
          </w:tcPr>
          <w:p w14:paraId="6A215D85" w14:textId="77777777" w:rsidR="00584A5A" w:rsidRPr="000B5972" w:rsidRDefault="00FA04F8" w:rsidP="00804267">
            <w:pPr>
              <w:pStyle w:val="TAC"/>
              <w:rPr>
                <w:rFonts w:eastAsia="MS Gothic"/>
              </w:rPr>
            </w:pPr>
            <w:r w:rsidRPr="000B5972">
              <w:t>-</w:t>
            </w:r>
          </w:p>
        </w:tc>
        <w:tc>
          <w:tcPr>
            <w:tcW w:w="851" w:type="dxa"/>
          </w:tcPr>
          <w:p w14:paraId="1D0DA28B" w14:textId="77777777" w:rsidR="00584A5A" w:rsidRPr="000B5972" w:rsidRDefault="00FA04F8" w:rsidP="00804267">
            <w:pPr>
              <w:pStyle w:val="TAC"/>
              <w:rPr>
                <w:rFonts w:eastAsia="MS Gothic"/>
              </w:rPr>
            </w:pPr>
            <w:r w:rsidRPr="000B5972">
              <w:t>-</w:t>
            </w:r>
          </w:p>
        </w:tc>
      </w:tr>
      <w:tr w:rsidR="00584A5A" w:rsidRPr="000B5972" w:rsidDel="006D1C08" w14:paraId="47960C1C" w14:textId="77777777" w:rsidTr="003B2802">
        <w:tc>
          <w:tcPr>
            <w:tcW w:w="647" w:type="dxa"/>
          </w:tcPr>
          <w:p w14:paraId="2E4E03EA" w14:textId="77777777" w:rsidR="00584A5A" w:rsidRPr="000B5972" w:rsidRDefault="00584A5A" w:rsidP="00804267">
            <w:pPr>
              <w:pStyle w:val="TAC"/>
            </w:pPr>
            <w:r w:rsidRPr="000B5972">
              <w:t>18</w:t>
            </w:r>
          </w:p>
        </w:tc>
        <w:tc>
          <w:tcPr>
            <w:tcW w:w="3855" w:type="dxa"/>
          </w:tcPr>
          <w:p w14:paraId="01F9006D" w14:textId="77777777" w:rsidR="00584A5A" w:rsidRPr="000B5972" w:rsidRDefault="00584A5A" w:rsidP="00804267">
            <w:pPr>
              <w:pStyle w:val="TAL"/>
            </w:pPr>
            <w:r w:rsidRPr="000B5972">
              <w:t xml:space="preserve">The UE transmits an AMD PDU containing </w:t>
            </w:r>
            <w:r w:rsidR="00FA04F8" w:rsidRPr="000B5972">
              <w:t xml:space="preserve">the corresponding PRBS part of DL PDU#3 </w:t>
            </w:r>
            <w:r w:rsidRPr="000B5972">
              <w:t>in its data field.</w:t>
            </w:r>
          </w:p>
        </w:tc>
        <w:tc>
          <w:tcPr>
            <w:tcW w:w="709" w:type="dxa"/>
          </w:tcPr>
          <w:p w14:paraId="489215F6" w14:textId="77777777" w:rsidR="00584A5A" w:rsidRPr="000B5972" w:rsidRDefault="00584A5A" w:rsidP="00804267">
            <w:pPr>
              <w:pStyle w:val="TAC"/>
            </w:pPr>
            <w:r w:rsidRPr="000B5972">
              <w:t>--&gt;</w:t>
            </w:r>
          </w:p>
        </w:tc>
        <w:tc>
          <w:tcPr>
            <w:tcW w:w="2977" w:type="dxa"/>
          </w:tcPr>
          <w:p w14:paraId="27615956" w14:textId="77777777" w:rsidR="00584A5A" w:rsidRPr="000B5972" w:rsidRDefault="00584A5A" w:rsidP="00804267">
            <w:pPr>
              <w:pStyle w:val="TAL"/>
            </w:pPr>
            <w:r w:rsidRPr="000B5972">
              <w:t>AMD PDU#3 (SN=2)</w:t>
            </w:r>
          </w:p>
        </w:tc>
        <w:tc>
          <w:tcPr>
            <w:tcW w:w="567" w:type="dxa"/>
          </w:tcPr>
          <w:p w14:paraId="5CACEFFD" w14:textId="77777777" w:rsidR="00584A5A" w:rsidRPr="000B5972" w:rsidDel="00676BF0" w:rsidRDefault="00584A5A" w:rsidP="00804267">
            <w:pPr>
              <w:pStyle w:val="TAC"/>
              <w:rPr>
                <w:rFonts w:eastAsia="MS Gothic"/>
              </w:rPr>
            </w:pPr>
            <w:r w:rsidRPr="000B5972">
              <w:rPr>
                <w:rFonts w:eastAsia="MS Gothic"/>
              </w:rPr>
              <w:t>-</w:t>
            </w:r>
          </w:p>
        </w:tc>
        <w:tc>
          <w:tcPr>
            <w:tcW w:w="851" w:type="dxa"/>
          </w:tcPr>
          <w:p w14:paraId="717F9C24" w14:textId="77777777" w:rsidR="00584A5A" w:rsidRPr="000B5972" w:rsidDel="00676BF0" w:rsidRDefault="00584A5A" w:rsidP="00804267">
            <w:pPr>
              <w:pStyle w:val="TAC"/>
              <w:rPr>
                <w:rFonts w:eastAsia="MS Gothic"/>
              </w:rPr>
            </w:pPr>
            <w:r w:rsidRPr="000B5972">
              <w:rPr>
                <w:rFonts w:eastAsia="MS Gothic"/>
              </w:rPr>
              <w:t>-</w:t>
            </w:r>
          </w:p>
        </w:tc>
      </w:tr>
      <w:tr w:rsidR="00584A5A" w:rsidRPr="000B5972" w:rsidDel="006D1C08" w14:paraId="511DCC80" w14:textId="77777777" w:rsidTr="003B2802">
        <w:tc>
          <w:tcPr>
            <w:tcW w:w="647" w:type="dxa"/>
          </w:tcPr>
          <w:p w14:paraId="625B71E6" w14:textId="77777777" w:rsidR="00584A5A" w:rsidRPr="000B5972" w:rsidRDefault="00584A5A" w:rsidP="00804267">
            <w:pPr>
              <w:pStyle w:val="TAC"/>
            </w:pPr>
            <w:r w:rsidRPr="000B5972">
              <w:t>-</w:t>
            </w:r>
          </w:p>
        </w:tc>
        <w:tc>
          <w:tcPr>
            <w:tcW w:w="3855" w:type="dxa"/>
          </w:tcPr>
          <w:p w14:paraId="692D7BB0" w14:textId="77777777" w:rsidR="00FA04F8" w:rsidRPr="000B5972" w:rsidRDefault="00584A5A" w:rsidP="00FA04F8">
            <w:pPr>
              <w:pStyle w:val="TAL"/>
            </w:pPr>
            <w:r w:rsidRPr="000B5972">
              <w:t xml:space="preserve">EXCEPTION: Step 19 to 20 shall be repeated </w:t>
            </w:r>
            <w:proofErr w:type="spellStart"/>
            <w:r w:rsidRPr="000B5972">
              <w:rPr>
                <w:rFonts w:eastAsia="MS Mincho"/>
                <w:i/>
              </w:rPr>
              <w:t>maxRetxThreshold</w:t>
            </w:r>
            <w:proofErr w:type="spellEnd"/>
            <w:r w:rsidRPr="000B5972">
              <w:t xml:space="preserve"> times</w:t>
            </w:r>
          </w:p>
          <w:p w14:paraId="10EF07CD" w14:textId="77777777" w:rsidR="00584A5A" w:rsidRPr="000B5972" w:rsidRDefault="00FA04F8" w:rsidP="00FA04F8">
            <w:pPr>
              <w:pStyle w:val="TAL"/>
            </w:pPr>
            <w:r w:rsidRPr="000B5972">
              <w:t xml:space="preserve">(let </w:t>
            </w:r>
            <w:proofErr w:type="spellStart"/>
            <w:r w:rsidRPr="000B5972">
              <w:t>i</w:t>
            </w:r>
            <w:proofErr w:type="spellEnd"/>
            <w:r w:rsidRPr="000B5972">
              <w:t xml:space="preserve"> be the loop counter</w:t>
            </w:r>
            <w:r w:rsidR="003316B6" w:rsidRPr="000B5972">
              <w:rPr>
                <w:rFonts w:cs="Arial"/>
                <w:szCs w:val="18"/>
                <w:lang w:eastAsia="de-DE"/>
              </w:rPr>
              <w:t xml:space="preserve">, </w:t>
            </w:r>
            <w:proofErr w:type="spellStart"/>
            <w:r w:rsidR="003316B6" w:rsidRPr="000B5972">
              <w:rPr>
                <w:rFonts w:cs="Arial"/>
                <w:szCs w:val="18"/>
                <w:lang w:eastAsia="de-DE"/>
              </w:rPr>
              <w:t>i</w:t>
            </w:r>
            <w:proofErr w:type="spellEnd"/>
            <w:r w:rsidR="003316B6" w:rsidRPr="000B5972">
              <w:rPr>
                <w:rFonts w:cs="Arial"/>
                <w:szCs w:val="18"/>
                <w:lang w:eastAsia="de-DE"/>
              </w:rPr>
              <w:t>=1,…,</w:t>
            </w:r>
            <w:r w:rsidR="003316B6" w:rsidRPr="000B5972">
              <w:rPr>
                <w:rFonts w:cs="Arial"/>
                <w:i/>
                <w:iCs/>
                <w:szCs w:val="18"/>
                <w:lang w:eastAsia="de-DE"/>
              </w:rPr>
              <w:t xml:space="preserve"> </w:t>
            </w:r>
            <w:proofErr w:type="spellStart"/>
            <w:r w:rsidR="003316B6" w:rsidRPr="000B5972">
              <w:rPr>
                <w:rFonts w:cs="Arial"/>
                <w:i/>
                <w:iCs/>
                <w:szCs w:val="18"/>
                <w:lang w:eastAsia="de-DE"/>
              </w:rPr>
              <w:t>maxRetxThreshold</w:t>
            </w:r>
            <w:proofErr w:type="spellEnd"/>
            <w:r w:rsidRPr="000B5972">
              <w:t>)</w:t>
            </w:r>
          </w:p>
        </w:tc>
        <w:tc>
          <w:tcPr>
            <w:tcW w:w="709" w:type="dxa"/>
          </w:tcPr>
          <w:p w14:paraId="3D0AF66D" w14:textId="77777777" w:rsidR="00584A5A" w:rsidRPr="000B5972" w:rsidRDefault="00584A5A" w:rsidP="00804267">
            <w:pPr>
              <w:pStyle w:val="TAC"/>
            </w:pPr>
            <w:r w:rsidRPr="000B5972">
              <w:t>-</w:t>
            </w:r>
          </w:p>
        </w:tc>
        <w:tc>
          <w:tcPr>
            <w:tcW w:w="2977" w:type="dxa"/>
          </w:tcPr>
          <w:p w14:paraId="689C7ADA" w14:textId="77777777" w:rsidR="00584A5A" w:rsidRPr="000B5972" w:rsidRDefault="00584A5A" w:rsidP="00804267">
            <w:pPr>
              <w:pStyle w:val="TAL"/>
            </w:pPr>
            <w:r w:rsidRPr="000B5972">
              <w:t>-</w:t>
            </w:r>
          </w:p>
        </w:tc>
        <w:tc>
          <w:tcPr>
            <w:tcW w:w="567" w:type="dxa"/>
          </w:tcPr>
          <w:p w14:paraId="5621F36E" w14:textId="77777777" w:rsidR="00584A5A" w:rsidRPr="000B5972" w:rsidRDefault="00584A5A" w:rsidP="00804267">
            <w:pPr>
              <w:pStyle w:val="TAC"/>
            </w:pPr>
            <w:r w:rsidRPr="000B5972">
              <w:t>-</w:t>
            </w:r>
          </w:p>
        </w:tc>
        <w:tc>
          <w:tcPr>
            <w:tcW w:w="851" w:type="dxa"/>
          </w:tcPr>
          <w:p w14:paraId="6F84B4ED" w14:textId="77777777" w:rsidR="00584A5A" w:rsidRPr="000B5972" w:rsidRDefault="00584A5A" w:rsidP="00804267">
            <w:pPr>
              <w:pStyle w:val="TAC"/>
            </w:pPr>
            <w:r w:rsidRPr="000B5972">
              <w:t>-</w:t>
            </w:r>
          </w:p>
        </w:tc>
      </w:tr>
      <w:tr w:rsidR="00584A5A" w:rsidRPr="000B5972" w:rsidDel="006D1C08" w14:paraId="7D1E12FC" w14:textId="77777777" w:rsidTr="003B2802">
        <w:tc>
          <w:tcPr>
            <w:tcW w:w="647" w:type="dxa"/>
          </w:tcPr>
          <w:p w14:paraId="7F3B339F" w14:textId="77777777" w:rsidR="00584A5A" w:rsidRPr="000B5972" w:rsidRDefault="00584A5A" w:rsidP="00804267">
            <w:pPr>
              <w:pStyle w:val="TAC"/>
            </w:pPr>
            <w:r w:rsidRPr="000B5972">
              <w:t>19</w:t>
            </w:r>
          </w:p>
        </w:tc>
        <w:tc>
          <w:tcPr>
            <w:tcW w:w="3855" w:type="dxa"/>
          </w:tcPr>
          <w:p w14:paraId="1D3854E6" w14:textId="77777777" w:rsidR="00584A5A" w:rsidRPr="000B5972" w:rsidRDefault="00584A5A" w:rsidP="00804267">
            <w:pPr>
              <w:pStyle w:val="TAL"/>
            </w:pPr>
            <w:r w:rsidRPr="000B5972">
              <w:t>The SS transmits an RLC STATUS PDU. ACK_SN=3 and NACK_SN=2.</w:t>
            </w:r>
          </w:p>
        </w:tc>
        <w:tc>
          <w:tcPr>
            <w:tcW w:w="709" w:type="dxa"/>
          </w:tcPr>
          <w:p w14:paraId="151DB208" w14:textId="77777777" w:rsidR="00584A5A" w:rsidRPr="000B5972" w:rsidRDefault="00584A5A" w:rsidP="00804267">
            <w:pPr>
              <w:pStyle w:val="TAC"/>
            </w:pPr>
            <w:r w:rsidRPr="000B5972">
              <w:t>&lt;--</w:t>
            </w:r>
          </w:p>
        </w:tc>
        <w:tc>
          <w:tcPr>
            <w:tcW w:w="2977" w:type="dxa"/>
          </w:tcPr>
          <w:p w14:paraId="2F439268" w14:textId="77777777" w:rsidR="00584A5A" w:rsidRPr="000B5972" w:rsidRDefault="00584A5A" w:rsidP="00804267">
            <w:pPr>
              <w:pStyle w:val="TAL"/>
            </w:pPr>
            <w:r w:rsidRPr="000B5972">
              <w:t>STATUS PDU</w:t>
            </w:r>
          </w:p>
        </w:tc>
        <w:tc>
          <w:tcPr>
            <w:tcW w:w="567" w:type="dxa"/>
          </w:tcPr>
          <w:p w14:paraId="4E546DC8" w14:textId="77777777" w:rsidR="00584A5A" w:rsidRPr="000B5972" w:rsidRDefault="00584A5A" w:rsidP="00804267">
            <w:pPr>
              <w:pStyle w:val="TAC"/>
            </w:pPr>
            <w:r w:rsidRPr="000B5972">
              <w:t>-</w:t>
            </w:r>
          </w:p>
        </w:tc>
        <w:tc>
          <w:tcPr>
            <w:tcW w:w="851" w:type="dxa"/>
          </w:tcPr>
          <w:p w14:paraId="18046EDF" w14:textId="77777777" w:rsidR="00584A5A" w:rsidRPr="000B5972" w:rsidRDefault="00584A5A" w:rsidP="00804267">
            <w:pPr>
              <w:pStyle w:val="TAC"/>
            </w:pPr>
            <w:r w:rsidRPr="000B5972">
              <w:t>-</w:t>
            </w:r>
          </w:p>
        </w:tc>
      </w:tr>
      <w:tr w:rsidR="00FA04F8" w:rsidRPr="000B5972" w14:paraId="5CCD7202" w14:textId="77777777" w:rsidTr="003B2802">
        <w:tc>
          <w:tcPr>
            <w:tcW w:w="647" w:type="dxa"/>
          </w:tcPr>
          <w:p w14:paraId="05CB53AC" w14:textId="77777777" w:rsidR="00FA04F8" w:rsidRPr="000B5972" w:rsidRDefault="00FA04F8" w:rsidP="001200CB">
            <w:pPr>
              <w:pStyle w:val="TAC"/>
            </w:pPr>
            <w:r w:rsidRPr="000B5972">
              <w:t>19A</w:t>
            </w:r>
          </w:p>
        </w:tc>
        <w:tc>
          <w:tcPr>
            <w:tcW w:w="3855" w:type="dxa"/>
          </w:tcPr>
          <w:p w14:paraId="6455A65A" w14:textId="0EA84D32" w:rsidR="00FA04F8" w:rsidRPr="000B5972" w:rsidRDefault="00FA04F8" w:rsidP="003316B6">
            <w:pPr>
              <w:pStyle w:val="TAL"/>
            </w:pPr>
            <w:r w:rsidRPr="000B5972">
              <w:t>In the search space of the ((</w:t>
            </w:r>
            <w:proofErr w:type="spellStart"/>
            <w:r w:rsidRPr="000B5972">
              <w:t>i</w:t>
            </w:r>
            <w:proofErr w:type="spellEnd"/>
            <w:r w:rsidRPr="000B5972">
              <w:t xml:space="preserve"> +1) * </w:t>
            </w:r>
            <w:r w:rsidR="003316B6" w:rsidRPr="000B5972">
              <w:t>5</w:t>
            </w:r>
            <w:r w:rsidRPr="000B5972">
              <w:t>)</w:t>
            </w:r>
            <w:proofErr w:type="spellStart"/>
            <w:r w:rsidRPr="000B5972">
              <w:rPr>
                <w:vertAlign w:val="superscript"/>
              </w:rPr>
              <w:t>th</w:t>
            </w:r>
            <w:proofErr w:type="spellEnd"/>
            <w:r w:rsidRPr="000B5972">
              <w:t xml:space="preserve"> NPDCCH period after the transmission at step 16 the SS schedules one UL grant  (Note 6</w:t>
            </w:r>
            <w:ins w:id="107" w:author="Rohde &amp; Schwarz" w:date="2023-08-10T10:28:00Z">
              <w:r w:rsidR="00F9409E">
                <w:t>,</w:t>
              </w:r>
            </w:ins>
            <w:ins w:id="108" w:author="Rohde &amp; Schwarz" w:date="2023-08-10T10:10:00Z">
              <w:r w:rsidR="00C51E3F">
                <w:t xml:space="preserve"> </w:t>
              </w:r>
              <w:r w:rsidR="00C51E3F" w:rsidRPr="000B5972">
                <w:t xml:space="preserve">Note </w:t>
              </w:r>
              <w:r w:rsidR="00C51E3F">
                <w:t>8</w:t>
              </w:r>
            </w:ins>
            <w:r w:rsidRPr="000B5972">
              <w:t>).</w:t>
            </w:r>
          </w:p>
        </w:tc>
        <w:tc>
          <w:tcPr>
            <w:tcW w:w="709" w:type="dxa"/>
          </w:tcPr>
          <w:p w14:paraId="44DBC5BA" w14:textId="77777777" w:rsidR="00FA04F8" w:rsidRPr="000B5972" w:rsidRDefault="00FA04F8" w:rsidP="001200CB">
            <w:pPr>
              <w:pStyle w:val="TAC"/>
            </w:pPr>
            <w:r w:rsidRPr="000B5972">
              <w:t>&lt;--</w:t>
            </w:r>
          </w:p>
        </w:tc>
        <w:tc>
          <w:tcPr>
            <w:tcW w:w="2977" w:type="dxa"/>
          </w:tcPr>
          <w:p w14:paraId="3E3D5427" w14:textId="77777777" w:rsidR="00FA04F8" w:rsidRPr="000B5972" w:rsidRDefault="00FA04F8" w:rsidP="001200CB">
            <w:pPr>
              <w:pStyle w:val="TAL"/>
            </w:pPr>
            <w:r w:rsidRPr="000B5972">
              <w:t>(UL grant, 440 bits)</w:t>
            </w:r>
          </w:p>
        </w:tc>
        <w:tc>
          <w:tcPr>
            <w:tcW w:w="567" w:type="dxa"/>
          </w:tcPr>
          <w:p w14:paraId="51D21F01" w14:textId="77777777" w:rsidR="00FA04F8" w:rsidRPr="000B5972" w:rsidRDefault="00FA04F8" w:rsidP="001200CB">
            <w:pPr>
              <w:pStyle w:val="TAC"/>
              <w:rPr>
                <w:rFonts w:eastAsia="MS Gothic"/>
              </w:rPr>
            </w:pPr>
            <w:r w:rsidRPr="000B5972">
              <w:t>-</w:t>
            </w:r>
          </w:p>
        </w:tc>
        <w:tc>
          <w:tcPr>
            <w:tcW w:w="851" w:type="dxa"/>
          </w:tcPr>
          <w:p w14:paraId="04FC441B" w14:textId="77777777" w:rsidR="00FA04F8" w:rsidRPr="000B5972" w:rsidRDefault="00FA04F8" w:rsidP="001200CB">
            <w:pPr>
              <w:pStyle w:val="TAC"/>
              <w:rPr>
                <w:rFonts w:eastAsia="MS Gothic"/>
              </w:rPr>
            </w:pPr>
            <w:r w:rsidRPr="000B5972">
              <w:t>-</w:t>
            </w:r>
          </w:p>
        </w:tc>
      </w:tr>
      <w:tr w:rsidR="00584A5A" w:rsidRPr="000B5972" w:rsidDel="006D1C08" w14:paraId="3A2014E8" w14:textId="77777777" w:rsidTr="003B2802">
        <w:tc>
          <w:tcPr>
            <w:tcW w:w="647" w:type="dxa"/>
          </w:tcPr>
          <w:p w14:paraId="509BAB64" w14:textId="77777777" w:rsidR="00584A5A" w:rsidRPr="000B5972" w:rsidRDefault="00584A5A" w:rsidP="00804267">
            <w:pPr>
              <w:pStyle w:val="TAC"/>
            </w:pPr>
            <w:r w:rsidRPr="000B5972">
              <w:t>20</w:t>
            </w:r>
          </w:p>
        </w:tc>
        <w:tc>
          <w:tcPr>
            <w:tcW w:w="3855" w:type="dxa"/>
          </w:tcPr>
          <w:p w14:paraId="7F0AEE0C" w14:textId="77777777" w:rsidR="00584A5A" w:rsidRPr="000B5972" w:rsidRDefault="00584A5A" w:rsidP="00804267">
            <w:pPr>
              <w:pStyle w:val="TAL"/>
            </w:pPr>
            <w:r w:rsidRPr="000B5972">
              <w:t>Check: Does the UE retransmit the AMD PDU not yet acknowledged?</w:t>
            </w:r>
          </w:p>
        </w:tc>
        <w:tc>
          <w:tcPr>
            <w:tcW w:w="709" w:type="dxa"/>
          </w:tcPr>
          <w:p w14:paraId="615B3094" w14:textId="77777777" w:rsidR="00584A5A" w:rsidRPr="000B5972" w:rsidRDefault="00584A5A" w:rsidP="00804267">
            <w:pPr>
              <w:pStyle w:val="TAC"/>
            </w:pPr>
            <w:r w:rsidRPr="000B5972">
              <w:t>--&gt;</w:t>
            </w:r>
          </w:p>
        </w:tc>
        <w:tc>
          <w:tcPr>
            <w:tcW w:w="2977" w:type="dxa"/>
          </w:tcPr>
          <w:p w14:paraId="02637F1A" w14:textId="77777777" w:rsidR="00584A5A" w:rsidRPr="000B5972" w:rsidRDefault="00584A5A" w:rsidP="00804267">
            <w:pPr>
              <w:pStyle w:val="TAL"/>
            </w:pPr>
            <w:r w:rsidRPr="000B5972">
              <w:t>AMD PDU#3 (SN=2)</w:t>
            </w:r>
          </w:p>
        </w:tc>
        <w:tc>
          <w:tcPr>
            <w:tcW w:w="567" w:type="dxa"/>
          </w:tcPr>
          <w:p w14:paraId="3E0FBA0C" w14:textId="77777777" w:rsidR="00584A5A" w:rsidRPr="000B5972" w:rsidRDefault="00584A5A" w:rsidP="00804267">
            <w:pPr>
              <w:pStyle w:val="TAC"/>
            </w:pPr>
            <w:r w:rsidRPr="000B5972">
              <w:t>3</w:t>
            </w:r>
          </w:p>
        </w:tc>
        <w:tc>
          <w:tcPr>
            <w:tcW w:w="851" w:type="dxa"/>
          </w:tcPr>
          <w:p w14:paraId="7C6141A3" w14:textId="77777777" w:rsidR="00584A5A" w:rsidRPr="000B5972" w:rsidRDefault="00584A5A" w:rsidP="00804267">
            <w:pPr>
              <w:pStyle w:val="TAC"/>
            </w:pPr>
            <w:r w:rsidRPr="000B5972">
              <w:t>P</w:t>
            </w:r>
          </w:p>
        </w:tc>
      </w:tr>
      <w:tr w:rsidR="00584A5A" w:rsidRPr="000B5972" w:rsidDel="006D1C08" w14:paraId="6F310D4F" w14:textId="77777777" w:rsidTr="003B2802">
        <w:tc>
          <w:tcPr>
            <w:tcW w:w="647" w:type="dxa"/>
          </w:tcPr>
          <w:p w14:paraId="7BCEEA82" w14:textId="77777777" w:rsidR="00584A5A" w:rsidRPr="000B5972" w:rsidRDefault="00584A5A" w:rsidP="00804267">
            <w:pPr>
              <w:pStyle w:val="TAC"/>
            </w:pPr>
            <w:r w:rsidRPr="000B5972">
              <w:t>21</w:t>
            </w:r>
          </w:p>
        </w:tc>
        <w:tc>
          <w:tcPr>
            <w:tcW w:w="3855" w:type="dxa"/>
          </w:tcPr>
          <w:p w14:paraId="4C078273" w14:textId="77777777" w:rsidR="00584A5A" w:rsidRPr="000B5972" w:rsidRDefault="00584A5A" w:rsidP="00804267">
            <w:pPr>
              <w:pStyle w:val="TAL"/>
            </w:pPr>
            <w:r w:rsidRPr="000B5972">
              <w:t>The SS transmits an RLC STATUS PDU. ACK_SN=3 and NACK_SN=2.</w:t>
            </w:r>
          </w:p>
        </w:tc>
        <w:tc>
          <w:tcPr>
            <w:tcW w:w="709" w:type="dxa"/>
          </w:tcPr>
          <w:p w14:paraId="57244E1E" w14:textId="77777777" w:rsidR="00584A5A" w:rsidRPr="000B5972" w:rsidRDefault="00584A5A" w:rsidP="00804267">
            <w:pPr>
              <w:pStyle w:val="TAC"/>
            </w:pPr>
            <w:r w:rsidRPr="000B5972">
              <w:t>&lt;--</w:t>
            </w:r>
          </w:p>
        </w:tc>
        <w:tc>
          <w:tcPr>
            <w:tcW w:w="2977" w:type="dxa"/>
          </w:tcPr>
          <w:p w14:paraId="26D5B4A9" w14:textId="77777777" w:rsidR="00584A5A" w:rsidRPr="000B5972" w:rsidRDefault="00584A5A" w:rsidP="00804267">
            <w:pPr>
              <w:pStyle w:val="TAL"/>
            </w:pPr>
            <w:r w:rsidRPr="000B5972">
              <w:t>STATUS PDU</w:t>
            </w:r>
          </w:p>
        </w:tc>
        <w:tc>
          <w:tcPr>
            <w:tcW w:w="567" w:type="dxa"/>
          </w:tcPr>
          <w:p w14:paraId="6F80701D" w14:textId="77777777" w:rsidR="00584A5A" w:rsidRPr="000B5972" w:rsidRDefault="00584A5A" w:rsidP="00804267">
            <w:pPr>
              <w:pStyle w:val="TAC"/>
            </w:pPr>
            <w:r w:rsidRPr="000B5972">
              <w:t>-</w:t>
            </w:r>
          </w:p>
        </w:tc>
        <w:tc>
          <w:tcPr>
            <w:tcW w:w="851" w:type="dxa"/>
          </w:tcPr>
          <w:p w14:paraId="2D59F5A2" w14:textId="77777777" w:rsidR="00584A5A" w:rsidRPr="000B5972" w:rsidRDefault="00584A5A" w:rsidP="00804267">
            <w:pPr>
              <w:pStyle w:val="TAC"/>
            </w:pPr>
            <w:r w:rsidRPr="000B5972">
              <w:t>-</w:t>
            </w:r>
          </w:p>
        </w:tc>
      </w:tr>
      <w:tr w:rsidR="003B2802" w:rsidRPr="000B5972" w:rsidDel="006D1C08" w14:paraId="1248C48C" w14:textId="77777777" w:rsidTr="003B2802">
        <w:tc>
          <w:tcPr>
            <w:tcW w:w="647" w:type="dxa"/>
          </w:tcPr>
          <w:p w14:paraId="47D87826" w14:textId="77777777" w:rsidR="003B2802" w:rsidRPr="000B5972" w:rsidRDefault="003B2802" w:rsidP="00487469">
            <w:pPr>
              <w:keepNext/>
              <w:keepLines/>
              <w:spacing w:after="0"/>
              <w:jc w:val="center"/>
              <w:rPr>
                <w:rFonts w:ascii="Arial" w:eastAsia="DengXian" w:hAnsi="Arial"/>
                <w:sz w:val="18"/>
                <w:lang w:eastAsia="zh-CN"/>
              </w:rPr>
            </w:pPr>
            <w:r w:rsidRPr="000B5972">
              <w:rPr>
                <w:rFonts w:ascii="Arial" w:eastAsia="DengXian" w:hAnsi="Arial"/>
                <w:sz w:val="18"/>
                <w:lang w:eastAsia="zh-CN"/>
              </w:rPr>
              <w:t>21A</w:t>
            </w:r>
          </w:p>
        </w:tc>
        <w:tc>
          <w:tcPr>
            <w:tcW w:w="3855" w:type="dxa"/>
          </w:tcPr>
          <w:p w14:paraId="56862BBC"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 xml:space="preserve">The SS changes </w:t>
            </w:r>
            <w:proofErr w:type="spellStart"/>
            <w:r w:rsidRPr="000B5972">
              <w:rPr>
                <w:rFonts w:ascii="Arial" w:eastAsia="DengXian" w:hAnsi="Arial"/>
                <w:sz w:val="18"/>
              </w:rPr>
              <w:t>Ncell</w:t>
            </w:r>
            <w:proofErr w:type="spellEnd"/>
            <w:r w:rsidRPr="000B5972">
              <w:rPr>
                <w:rFonts w:ascii="Arial" w:eastAsia="DengXian" w:hAnsi="Arial"/>
                <w:sz w:val="18"/>
              </w:rPr>
              <w:t xml:space="preserve"> 11 levels according to row "T</w:t>
            </w:r>
            <w:r w:rsidR="00AE7988" w:rsidRPr="000B5972">
              <w:rPr>
                <w:rFonts w:ascii="Arial" w:eastAsia="DengXian" w:hAnsi="Arial"/>
                <w:sz w:val="18"/>
              </w:rPr>
              <w:t>1</w:t>
            </w:r>
            <w:r w:rsidRPr="000B5972">
              <w:rPr>
                <w:rFonts w:ascii="Arial" w:eastAsia="DengXian" w:hAnsi="Arial"/>
                <w:sz w:val="18"/>
              </w:rPr>
              <w:t>" in Table 22.</w:t>
            </w:r>
            <w:r w:rsidRPr="000B5972">
              <w:rPr>
                <w:rFonts w:ascii="Arial" w:eastAsia="DengXian" w:hAnsi="Arial"/>
                <w:sz w:val="18"/>
                <w:lang w:eastAsia="zh-CN"/>
              </w:rPr>
              <w:t>3.2.</w:t>
            </w:r>
            <w:r w:rsidRPr="000B5972">
              <w:rPr>
                <w:rFonts w:ascii="Arial" w:eastAsia="DengXian" w:hAnsi="Arial"/>
                <w:sz w:val="18"/>
              </w:rPr>
              <w:t>4.</w:t>
            </w:r>
            <w:r w:rsidRPr="000B5972">
              <w:rPr>
                <w:rFonts w:ascii="Arial" w:eastAsia="DengXian" w:hAnsi="Arial"/>
                <w:sz w:val="18"/>
                <w:lang w:eastAsia="zh-CN"/>
              </w:rPr>
              <w:t>3.</w:t>
            </w:r>
            <w:r w:rsidRPr="000B5972">
              <w:rPr>
                <w:rFonts w:ascii="Arial" w:eastAsia="DengXian" w:hAnsi="Arial"/>
                <w:sz w:val="18"/>
              </w:rPr>
              <w:t>2-</w:t>
            </w:r>
            <w:r w:rsidRPr="000B5972">
              <w:rPr>
                <w:rFonts w:ascii="Arial" w:eastAsia="DengXian" w:hAnsi="Arial"/>
                <w:sz w:val="18"/>
                <w:lang w:eastAsia="zh-CN"/>
              </w:rPr>
              <w:t>0</w:t>
            </w:r>
          </w:p>
        </w:tc>
        <w:tc>
          <w:tcPr>
            <w:tcW w:w="709" w:type="dxa"/>
          </w:tcPr>
          <w:p w14:paraId="7448B4A5" w14:textId="77777777" w:rsidR="003B2802" w:rsidRPr="000B5972" w:rsidRDefault="003B2802" w:rsidP="00487469">
            <w:pPr>
              <w:keepNext/>
              <w:keepLines/>
              <w:spacing w:after="0"/>
              <w:jc w:val="center"/>
              <w:rPr>
                <w:rFonts w:ascii="Arial" w:eastAsia="DengXian" w:hAnsi="Arial"/>
                <w:sz w:val="18"/>
              </w:rPr>
            </w:pPr>
          </w:p>
        </w:tc>
        <w:tc>
          <w:tcPr>
            <w:tcW w:w="2977" w:type="dxa"/>
          </w:tcPr>
          <w:p w14:paraId="2447069E" w14:textId="77777777" w:rsidR="003B2802" w:rsidRPr="000B5972" w:rsidRDefault="003B2802" w:rsidP="00487469">
            <w:pPr>
              <w:keepNext/>
              <w:keepLines/>
              <w:spacing w:after="0"/>
              <w:rPr>
                <w:rFonts w:ascii="Arial" w:eastAsia="DengXian" w:hAnsi="Arial"/>
                <w:sz w:val="18"/>
              </w:rPr>
            </w:pPr>
          </w:p>
        </w:tc>
        <w:tc>
          <w:tcPr>
            <w:tcW w:w="567" w:type="dxa"/>
          </w:tcPr>
          <w:p w14:paraId="53D5ABCC" w14:textId="77777777" w:rsidR="003B2802" w:rsidRPr="000B5972" w:rsidRDefault="003B2802" w:rsidP="00487469">
            <w:pPr>
              <w:keepNext/>
              <w:keepLines/>
              <w:spacing w:after="0"/>
              <w:jc w:val="center"/>
              <w:rPr>
                <w:rFonts w:ascii="Arial" w:eastAsia="DengXian" w:hAnsi="Arial"/>
                <w:sz w:val="18"/>
              </w:rPr>
            </w:pPr>
          </w:p>
        </w:tc>
        <w:tc>
          <w:tcPr>
            <w:tcW w:w="851" w:type="dxa"/>
          </w:tcPr>
          <w:p w14:paraId="472C8720" w14:textId="77777777" w:rsidR="003B2802" w:rsidRPr="000B5972" w:rsidRDefault="003B2802" w:rsidP="00487469">
            <w:pPr>
              <w:keepNext/>
              <w:keepLines/>
              <w:spacing w:after="0"/>
              <w:jc w:val="center"/>
              <w:rPr>
                <w:rFonts w:ascii="Arial" w:eastAsia="DengXian" w:hAnsi="Arial"/>
                <w:sz w:val="18"/>
              </w:rPr>
            </w:pPr>
          </w:p>
        </w:tc>
      </w:tr>
      <w:tr w:rsidR="00584A5A" w:rsidRPr="000B5972" w:rsidDel="006D1C08" w14:paraId="158AD174" w14:textId="77777777" w:rsidTr="003B2802">
        <w:tc>
          <w:tcPr>
            <w:tcW w:w="647" w:type="dxa"/>
          </w:tcPr>
          <w:p w14:paraId="0CA8F43F" w14:textId="77777777" w:rsidR="00584A5A" w:rsidRPr="000B5972" w:rsidRDefault="00584A5A" w:rsidP="00804267">
            <w:pPr>
              <w:pStyle w:val="TAC"/>
            </w:pPr>
            <w:r w:rsidRPr="000B5972">
              <w:t>22</w:t>
            </w:r>
          </w:p>
        </w:tc>
        <w:tc>
          <w:tcPr>
            <w:tcW w:w="3855" w:type="dxa"/>
          </w:tcPr>
          <w:p w14:paraId="48AED001" w14:textId="77777777" w:rsidR="00584A5A" w:rsidRPr="000B5972" w:rsidRDefault="003B2802" w:rsidP="00804267">
            <w:pPr>
              <w:pStyle w:val="TAC"/>
              <w:jc w:val="left"/>
            </w:pPr>
            <w:r w:rsidRPr="000B5972">
              <w:rPr>
                <w:rFonts w:eastAsia="DengXian"/>
              </w:rPr>
              <w:t>Check: Does</w:t>
            </w:r>
            <w:r w:rsidR="005B4C42" w:rsidRPr="000B5972">
              <w:rPr>
                <w:rFonts w:eastAsia="DengXian"/>
              </w:rPr>
              <w:t xml:space="preserve"> UE transmit an </w:t>
            </w:r>
            <w:proofErr w:type="spellStart"/>
            <w:r w:rsidR="005B4C42" w:rsidRPr="000B5972">
              <w:rPr>
                <w:rFonts w:eastAsia="DengXian"/>
                <w:i/>
              </w:rPr>
              <w:t>RRCConnectionRequest</w:t>
            </w:r>
            <w:proofErr w:type="spellEnd"/>
            <w:r w:rsidR="005B4C42" w:rsidRPr="000B5972">
              <w:rPr>
                <w:rFonts w:eastAsia="DengXian"/>
                <w:i/>
              </w:rPr>
              <w:t>-NB</w:t>
            </w:r>
            <w:r w:rsidR="005B4C42" w:rsidRPr="000B5972">
              <w:rPr>
                <w:rFonts w:eastAsia="DengXian"/>
              </w:rPr>
              <w:t xml:space="preserve"> message</w:t>
            </w:r>
            <w:r w:rsidRPr="000B5972">
              <w:rPr>
                <w:rFonts w:eastAsia="DengXian"/>
              </w:rPr>
              <w:t xml:space="preserve"> ?</w:t>
            </w:r>
          </w:p>
        </w:tc>
        <w:tc>
          <w:tcPr>
            <w:tcW w:w="709" w:type="dxa"/>
          </w:tcPr>
          <w:p w14:paraId="756E9C43" w14:textId="77777777" w:rsidR="00584A5A" w:rsidRPr="000B5972" w:rsidRDefault="005B4C42" w:rsidP="00804267">
            <w:pPr>
              <w:pStyle w:val="TAC"/>
            </w:pPr>
            <w:r w:rsidRPr="000B5972">
              <w:rPr>
                <w:rFonts w:eastAsia="DengXian"/>
              </w:rPr>
              <w:t>--&gt;</w:t>
            </w:r>
          </w:p>
        </w:tc>
        <w:tc>
          <w:tcPr>
            <w:tcW w:w="2977" w:type="dxa"/>
          </w:tcPr>
          <w:p w14:paraId="2F6DB7BE" w14:textId="77777777" w:rsidR="00584A5A" w:rsidRPr="000B5972" w:rsidRDefault="005B4C42" w:rsidP="00804267">
            <w:pPr>
              <w:pStyle w:val="TAL"/>
            </w:pPr>
            <w:smartTag w:uri="urn:schemas-microsoft-com:office:smarttags" w:element="stockticker">
              <w:r w:rsidRPr="000B5972">
                <w:rPr>
                  <w:rFonts w:eastAsia="DengXian"/>
                </w:rPr>
                <w:t>RRC</w:t>
              </w:r>
            </w:smartTag>
            <w:r w:rsidRPr="000B5972">
              <w:rPr>
                <w:rFonts w:eastAsia="DengXian"/>
              </w:rPr>
              <w:t>:</w:t>
            </w:r>
            <w:r w:rsidRPr="000B5972">
              <w:rPr>
                <w:rFonts w:eastAsia="DengXian"/>
                <w:i/>
              </w:rPr>
              <w:t xml:space="preserve"> </w:t>
            </w:r>
            <w:proofErr w:type="spellStart"/>
            <w:r w:rsidRPr="000B5972">
              <w:rPr>
                <w:rFonts w:eastAsia="DengXian"/>
                <w:i/>
              </w:rPr>
              <w:t>RRCConnectionRequest</w:t>
            </w:r>
            <w:proofErr w:type="spellEnd"/>
            <w:r w:rsidRPr="000B5972">
              <w:rPr>
                <w:rFonts w:eastAsia="DengXian"/>
                <w:i/>
              </w:rPr>
              <w:t>-NB</w:t>
            </w:r>
          </w:p>
        </w:tc>
        <w:tc>
          <w:tcPr>
            <w:tcW w:w="567" w:type="dxa"/>
          </w:tcPr>
          <w:p w14:paraId="1F2EC22D" w14:textId="77777777" w:rsidR="00584A5A" w:rsidRPr="000B5972" w:rsidRDefault="003B2802" w:rsidP="00804267">
            <w:pPr>
              <w:pStyle w:val="TAC"/>
            </w:pPr>
            <w:r w:rsidRPr="000B5972">
              <w:rPr>
                <w:rFonts w:eastAsia="DengXian"/>
              </w:rPr>
              <w:t>4</w:t>
            </w:r>
            <w:r w:rsidR="005B4C42" w:rsidRPr="000B5972">
              <w:rPr>
                <w:rFonts w:eastAsia="DengXian"/>
              </w:rPr>
              <w:t>-</w:t>
            </w:r>
          </w:p>
        </w:tc>
        <w:tc>
          <w:tcPr>
            <w:tcW w:w="851" w:type="dxa"/>
          </w:tcPr>
          <w:p w14:paraId="5FDBFD21" w14:textId="77777777" w:rsidR="00584A5A" w:rsidRPr="000B5972" w:rsidRDefault="003B2802" w:rsidP="00804267">
            <w:pPr>
              <w:pStyle w:val="TAC"/>
            </w:pPr>
            <w:r w:rsidRPr="000B5972">
              <w:rPr>
                <w:rFonts w:eastAsia="DengXian"/>
              </w:rPr>
              <w:t xml:space="preserve">P </w:t>
            </w:r>
            <w:r w:rsidR="005B4C42" w:rsidRPr="000B5972">
              <w:rPr>
                <w:rFonts w:eastAsia="DengXian"/>
              </w:rPr>
              <w:t>-</w:t>
            </w:r>
          </w:p>
        </w:tc>
      </w:tr>
      <w:tr w:rsidR="005B4C42" w:rsidRPr="000B5972" w14:paraId="4B82777F" w14:textId="77777777" w:rsidTr="007E1594">
        <w:tc>
          <w:tcPr>
            <w:tcW w:w="647" w:type="dxa"/>
            <w:tcBorders>
              <w:top w:val="single" w:sz="4" w:space="0" w:color="auto"/>
              <w:left w:val="single" w:sz="4" w:space="0" w:color="auto"/>
              <w:bottom w:val="single" w:sz="4" w:space="0" w:color="auto"/>
              <w:right w:val="single" w:sz="4" w:space="0" w:color="auto"/>
            </w:tcBorders>
          </w:tcPr>
          <w:p w14:paraId="0992094A" w14:textId="77777777" w:rsidR="005B4C42" w:rsidRPr="000B5972" w:rsidRDefault="005B4C42" w:rsidP="005B4C42">
            <w:pPr>
              <w:pStyle w:val="TAC"/>
              <w:rPr>
                <w:rFonts w:eastAsia="DengXian"/>
              </w:rPr>
            </w:pPr>
            <w:r w:rsidRPr="000B5972">
              <w:rPr>
                <w:rFonts w:eastAsia="DengXian"/>
              </w:rPr>
              <w:t>23</w:t>
            </w:r>
            <w:r w:rsidR="003B2802" w:rsidRPr="000B5972">
              <w:rPr>
                <w:rFonts w:eastAsia="DengXian"/>
              </w:rPr>
              <w:t xml:space="preserve"> - 26</w:t>
            </w:r>
          </w:p>
        </w:tc>
        <w:tc>
          <w:tcPr>
            <w:tcW w:w="3855" w:type="dxa"/>
            <w:tcBorders>
              <w:top w:val="single" w:sz="4" w:space="0" w:color="auto"/>
              <w:left w:val="single" w:sz="4" w:space="0" w:color="auto"/>
              <w:bottom w:val="single" w:sz="4" w:space="0" w:color="auto"/>
              <w:right w:val="single" w:sz="4" w:space="0" w:color="auto"/>
            </w:tcBorders>
          </w:tcPr>
          <w:p w14:paraId="427B0D8F" w14:textId="77777777" w:rsidR="005B4C42" w:rsidRPr="000B5972" w:rsidRDefault="003B2802" w:rsidP="005B4C42">
            <w:pPr>
              <w:pStyle w:val="TAL"/>
              <w:rPr>
                <w:rFonts w:eastAsia="DengXian"/>
              </w:rPr>
            </w:pPr>
            <w:r w:rsidRPr="000B5972">
              <w:rPr>
                <w:rFonts w:eastAsia="DengXian"/>
              </w:rPr>
              <w:t xml:space="preserve">UE performs TAU procedure based on steps 2 to 5 of Generic test procedure in TS 36.508 subclause 8.1.5A.5 to takes place on </w:t>
            </w:r>
            <w:proofErr w:type="spellStart"/>
            <w:r w:rsidRPr="000B5972">
              <w:rPr>
                <w:rFonts w:eastAsia="DengXian"/>
              </w:rPr>
              <w:t>Ncell</w:t>
            </w:r>
            <w:proofErr w:type="spellEnd"/>
            <w:r w:rsidRPr="000B5972">
              <w:rPr>
                <w:rFonts w:eastAsia="DengXian"/>
              </w:rPr>
              <w:t xml:space="preserve"> 11.</w:t>
            </w:r>
          </w:p>
        </w:tc>
        <w:tc>
          <w:tcPr>
            <w:tcW w:w="709" w:type="dxa"/>
            <w:tcBorders>
              <w:top w:val="single" w:sz="4" w:space="0" w:color="auto"/>
              <w:left w:val="single" w:sz="4" w:space="0" w:color="auto"/>
              <w:bottom w:val="single" w:sz="4" w:space="0" w:color="auto"/>
              <w:right w:val="single" w:sz="4" w:space="0" w:color="auto"/>
            </w:tcBorders>
          </w:tcPr>
          <w:p w14:paraId="05C41134" w14:textId="77777777" w:rsidR="005B4C42" w:rsidRPr="000B5972" w:rsidRDefault="005B4C42" w:rsidP="005B4C42">
            <w:pPr>
              <w:pStyle w:val="TAC"/>
              <w:rPr>
                <w:rFonts w:eastAsia="DengXian"/>
              </w:rPr>
            </w:pPr>
          </w:p>
        </w:tc>
        <w:tc>
          <w:tcPr>
            <w:tcW w:w="2977" w:type="dxa"/>
            <w:tcBorders>
              <w:top w:val="single" w:sz="4" w:space="0" w:color="auto"/>
              <w:left w:val="single" w:sz="4" w:space="0" w:color="auto"/>
              <w:bottom w:val="single" w:sz="4" w:space="0" w:color="auto"/>
              <w:right w:val="single" w:sz="4" w:space="0" w:color="auto"/>
            </w:tcBorders>
          </w:tcPr>
          <w:p w14:paraId="4DD49ABB" w14:textId="77777777" w:rsidR="005B4C42" w:rsidRPr="000B5972" w:rsidRDefault="005B4C42" w:rsidP="005B4C42">
            <w:pPr>
              <w:pStyle w:val="TAL"/>
              <w:rPr>
                <w:rFonts w:eastAsia="DengXian"/>
              </w:rPr>
            </w:pPr>
          </w:p>
        </w:tc>
        <w:tc>
          <w:tcPr>
            <w:tcW w:w="567" w:type="dxa"/>
            <w:tcBorders>
              <w:top w:val="single" w:sz="4" w:space="0" w:color="auto"/>
              <w:left w:val="single" w:sz="4" w:space="0" w:color="auto"/>
              <w:bottom w:val="single" w:sz="4" w:space="0" w:color="auto"/>
              <w:right w:val="single" w:sz="4" w:space="0" w:color="auto"/>
            </w:tcBorders>
          </w:tcPr>
          <w:p w14:paraId="7040E387" w14:textId="77777777" w:rsidR="005B4C42" w:rsidRPr="000B5972" w:rsidRDefault="005B4C42" w:rsidP="005B4C42">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0465ABF5" w14:textId="77777777" w:rsidR="005B4C42" w:rsidRPr="000B5972" w:rsidRDefault="005B4C42" w:rsidP="005B4C42">
            <w:pPr>
              <w:pStyle w:val="TAC"/>
              <w:rPr>
                <w:rFonts w:eastAsia="DengXian"/>
              </w:rPr>
            </w:pPr>
            <w:r w:rsidRPr="000B5972">
              <w:rPr>
                <w:rFonts w:eastAsia="DengXian"/>
              </w:rPr>
              <w:t>-</w:t>
            </w:r>
          </w:p>
        </w:tc>
      </w:tr>
      <w:tr w:rsidR="005B4C42" w:rsidRPr="000B5972" w14:paraId="65E04C06" w14:textId="77777777" w:rsidTr="007E1594">
        <w:tc>
          <w:tcPr>
            <w:tcW w:w="647" w:type="dxa"/>
            <w:tcBorders>
              <w:top w:val="single" w:sz="4" w:space="0" w:color="auto"/>
              <w:left w:val="single" w:sz="4" w:space="0" w:color="auto"/>
              <w:bottom w:val="single" w:sz="4" w:space="0" w:color="auto"/>
              <w:right w:val="single" w:sz="4" w:space="0" w:color="auto"/>
            </w:tcBorders>
          </w:tcPr>
          <w:p w14:paraId="672F2464" w14:textId="77777777" w:rsidR="005B4C42" w:rsidRPr="000B5972" w:rsidRDefault="005B4C42" w:rsidP="005B4C42">
            <w:pPr>
              <w:pStyle w:val="TAC"/>
              <w:rPr>
                <w:rFonts w:eastAsia="DengXian"/>
              </w:rPr>
            </w:pPr>
            <w:r w:rsidRPr="000B5972">
              <w:rPr>
                <w:rFonts w:eastAsia="DengXian"/>
              </w:rPr>
              <w:t>27</w:t>
            </w:r>
          </w:p>
        </w:tc>
        <w:tc>
          <w:tcPr>
            <w:tcW w:w="3855" w:type="dxa"/>
            <w:tcBorders>
              <w:top w:val="single" w:sz="4" w:space="0" w:color="auto"/>
              <w:left w:val="single" w:sz="4" w:space="0" w:color="auto"/>
              <w:bottom w:val="single" w:sz="4" w:space="0" w:color="auto"/>
              <w:right w:val="single" w:sz="4" w:space="0" w:color="auto"/>
            </w:tcBorders>
          </w:tcPr>
          <w:p w14:paraId="169407B1" w14:textId="77777777" w:rsidR="005B4C42" w:rsidRPr="000B5972" w:rsidRDefault="005B4C42" w:rsidP="005B4C42">
            <w:pPr>
              <w:pStyle w:val="TAL"/>
              <w:rPr>
                <w:rFonts w:eastAsia="DengXian"/>
              </w:rPr>
            </w:pPr>
            <w:r w:rsidRPr="000B5972">
              <w:rPr>
                <w:rFonts w:eastAsia="DengXian"/>
              </w:rPr>
              <w:t xml:space="preserve">The SS transmits an </w:t>
            </w:r>
            <w:proofErr w:type="spellStart"/>
            <w:r w:rsidRPr="000B5972">
              <w:rPr>
                <w:rFonts w:eastAsia="DengXian"/>
                <w:i/>
              </w:rPr>
              <w:t>RRCConnectionRelease</w:t>
            </w:r>
            <w:proofErr w:type="spellEnd"/>
            <w:r w:rsidRPr="000B5972">
              <w:rPr>
                <w:rFonts w:eastAsia="DengXian"/>
                <w:i/>
              </w:rPr>
              <w:t>-NB</w:t>
            </w:r>
            <w:r w:rsidRPr="000B5972">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7F7D257" w14:textId="77777777" w:rsidR="005B4C42" w:rsidRPr="000B5972" w:rsidRDefault="005B4C42" w:rsidP="005B4C42">
            <w:pPr>
              <w:pStyle w:val="TAC"/>
              <w:rPr>
                <w:rFonts w:eastAsia="DengXian"/>
              </w:rPr>
            </w:pPr>
            <w:r w:rsidRPr="000B5972">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094D208F" w14:textId="77777777" w:rsidR="005B4C42" w:rsidRPr="000B5972" w:rsidRDefault="005B4C42" w:rsidP="005B4C42">
            <w:pPr>
              <w:pStyle w:val="TAL"/>
              <w:rPr>
                <w:rFonts w:eastAsia="DengXian"/>
              </w:rPr>
            </w:pPr>
            <w:smartTag w:uri="urn:schemas-microsoft-com:office:smarttags" w:element="stockticker">
              <w:r w:rsidRPr="000B5972">
                <w:rPr>
                  <w:rFonts w:eastAsia="DengXian"/>
                </w:rPr>
                <w:t>RRC</w:t>
              </w:r>
            </w:smartTag>
            <w:r w:rsidRPr="000B5972">
              <w:rPr>
                <w:rFonts w:eastAsia="DengXian"/>
              </w:rPr>
              <w:t xml:space="preserve">: </w:t>
            </w:r>
            <w:proofErr w:type="spellStart"/>
            <w:r w:rsidRPr="000B5972">
              <w:rPr>
                <w:rFonts w:eastAsia="DengXian"/>
              </w:rPr>
              <w:t>RRCConnectionRelease</w:t>
            </w:r>
            <w:proofErr w:type="spellEnd"/>
            <w:r w:rsidRPr="000B5972">
              <w:rPr>
                <w:rFonts w:eastAsia="DengXian"/>
              </w:rPr>
              <w:t>-NB</w:t>
            </w:r>
          </w:p>
        </w:tc>
        <w:tc>
          <w:tcPr>
            <w:tcW w:w="567" w:type="dxa"/>
            <w:tcBorders>
              <w:top w:val="single" w:sz="4" w:space="0" w:color="auto"/>
              <w:left w:val="single" w:sz="4" w:space="0" w:color="auto"/>
              <w:bottom w:val="single" w:sz="4" w:space="0" w:color="auto"/>
              <w:right w:val="single" w:sz="4" w:space="0" w:color="auto"/>
            </w:tcBorders>
          </w:tcPr>
          <w:p w14:paraId="6EE6D654" w14:textId="77777777" w:rsidR="005B4C42" w:rsidRPr="000B5972" w:rsidRDefault="005B4C42" w:rsidP="005B4C42">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28B94030" w14:textId="77777777" w:rsidR="005B4C42" w:rsidRPr="000B5972" w:rsidRDefault="005B4C42" w:rsidP="005B4C42">
            <w:pPr>
              <w:pStyle w:val="TAC"/>
              <w:rPr>
                <w:rFonts w:eastAsia="DengXian"/>
              </w:rPr>
            </w:pPr>
            <w:r w:rsidRPr="000B5972">
              <w:rPr>
                <w:rFonts w:eastAsia="DengXian"/>
              </w:rPr>
              <w:t>-</w:t>
            </w:r>
          </w:p>
        </w:tc>
      </w:tr>
      <w:tr w:rsidR="00584A5A" w:rsidRPr="000B5972" w14:paraId="79A5CA44" w14:textId="77777777" w:rsidTr="00804267">
        <w:tc>
          <w:tcPr>
            <w:tcW w:w="9606" w:type="dxa"/>
            <w:gridSpan w:val="6"/>
          </w:tcPr>
          <w:p w14:paraId="68D1732B" w14:textId="77777777" w:rsidR="00584A5A" w:rsidRPr="000B5972" w:rsidRDefault="00584A5A" w:rsidP="00804267">
            <w:pPr>
              <w:pStyle w:val="TAN"/>
            </w:pPr>
            <w:r w:rsidRPr="000B5972">
              <w:t>Note 1:</w:t>
            </w:r>
            <w:r w:rsidRPr="000B5972">
              <w:tab/>
              <w:t>UL grant of 296 bits (</w:t>
            </w:r>
            <w:r w:rsidRPr="000B5972">
              <w:rPr>
                <w:i/>
                <w:iCs/>
              </w:rPr>
              <w:t>I</w:t>
            </w:r>
            <w:r w:rsidRPr="000B5972">
              <w:rPr>
                <w:i/>
                <w:iCs/>
                <w:vertAlign w:val="subscript"/>
              </w:rPr>
              <w:t>TBS</w:t>
            </w:r>
            <w:r w:rsidRPr="000B5972">
              <w:t xml:space="preserve">=9, </w:t>
            </w:r>
            <w:r w:rsidRPr="000B5972">
              <w:rPr>
                <w:position w:val="-12"/>
              </w:rPr>
              <w:object w:dxaOrig="380" w:dyaOrig="380" w14:anchorId="4A235C10">
                <v:shape id="_x0000_i1050" type="#_x0000_t75" style="width:18.8pt;height:18.8pt" o:ole="">
                  <v:imagedata r:id="rId30" o:title=""/>
                </v:shape>
                <o:OLEObject Type="Embed" ProgID="Equation.3" ShapeID="_x0000_i1050" DrawAspect="Content" ObjectID="_1754406051" r:id="rId57"/>
              </w:object>
            </w:r>
            <w:r w:rsidRPr="000B5972">
              <w:t>=1, see TS 36.213 Table 16.5.1.2-2) is chosen such that UE will segment into 2 AMD PDUs. MAC PDU of 296 bits=39 bytes fits an AMD PDU payload of &gt;= 25 bytes + 2 bytes AMD PDU header + 2 bytes of segment header + X bytes spare for MAC header and possible RLC STATUS PDU and BSR report.</w:t>
            </w:r>
          </w:p>
          <w:p w14:paraId="463C3587" w14:textId="77777777" w:rsidR="00584A5A" w:rsidRPr="000B5972" w:rsidRDefault="00584A5A" w:rsidP="00804267">
            <w:pPr>
              <w:pStyle w:val="TAN"/>
            </w:pPr>
            <w:r w:rsidRPr="000B5972">
              <w:t>Note 2:</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498FA103">
                <v:shape id="_x0000_i1051" type="#_x0000_t75" style="width:18.8pt;height:18.8pt" o:ole="">
                  <v:imagedata r:id="rId30" o:title=""/>
                </v:shape>
                <o:OLEObject Type="Embed" ProgID="Equation.3" ShapeID="_x0000_i1051" DrawAspect="Content" ObjectID="_1754406052" r:id="rId58"/>
              </w:object>
            </w:r>
            <w:r w:rsidRPr="000B5972">
              <w:t>=2, see TS 36.213 Table 16.5.1.2-2) is chosen such that UE will segment into 2 AMD PDUs. MAC PDU of 208 bits=26 bytes fits an AMD PDU payload of &gt;= 13 bytes + 2 bytes AMD PDU header + 2 bytes of segment header + x bytes spare for MAC header and possible RLC STATUS PDU and BSR report.</w:t>
            </w:r>
          </w:p>
          <w:p w14:paraId="0EDE4E05" w14:textId="77777777" w:rsidR="00584A5A" w:rsidRPr="000B5972" w:rsidRDefault="00584A5A" w:rsidP="00804267">
            <w:pPr>
              <w:pStyle w:val="TAN"/>
            </w:pPr>
            <w:r w:rsidRPr="000B5972">
              <w:t>Note 3:</w:t>
            </w:r>
            <w:r w:rsidRPr="000B5972">
              <w:tab/>
              <w:t xml:space="preserve">The values x and y depend upon the need of the UE to add RLC STATUS PDU and BSR report. The TBS has been chosen to ensure that the PDUs to be </w:t>
            </w:r>
            <w:proofErr w:type="spellStart"/>
            <w:r w:rsidRPr="000B5972">
              <w:t>resegmented</w:t>
            </w:r>
            <w:proofErr w:type="spellEnd"/>
            <w:r w:rsidRPr="000B5972">
              <w:t xml:space="preserve"> can be carried in 2 segments.</w:t>
            </w:r>
          </w:p>
          <w:p w14:paraId="0163BE5B" w14:textId="77777777" w:rsidR="00584A5A" w:rsidRPr="000B5972" w:rsidRDefault="00584A5A" w:rsidP="00804267">
            <w:pPr>
              <w:pStyle w:val="TAN"/>
            </w:pPr>
            <w:r w:rsidRPr="000B5972">
              <w:t>Note 4:</w:t>
            </w:r>
            <w:r w:rsidRPr="000B5972">
              <w:tab/>
              <w:t xml:space="preserve">40 ms gap between transmissions both in DL and UL respectively allows for possible </w:t>
            </w:r>
            <w:r w:rsidR="00CD2132" w:rsidRPr="000B5972">
              <w:t>repetitions</w:t>
            </w:r>
            <w:r w:rsidRPr="000B5972">
              <w:t>.</w:t>
            </w:r>
          </w:p>
          <w:p w14:paraId="6A8A66CC" w14:textId="77777777" w:rsidR="00584A5A" w:rsidRPr="000B5972" w:rsidRDefault="00584A5A" w:rsidP="00804267">
            <w:pPr>
              <w:pStyle w:val="TAN"/>
            </w:pPr>
            <w:r w:rsidRPr="000B5972">
              <w:t>Note 5:</w:t>
            </w:r>
            <w:r w:rsidRPr="000B5972">
              <w:tab/>
              <w:t>As &lt;x&gt; becomes available in step 8 only the transmission in step 10 can only be scheduled afterwards. This requires a 100 ms activation time.</w:t>
            </w:r>
          </w:p>
          <w:p w14:paraId="5A9693B9" w14:textId="77777777" w:rsidR="00FA04F8" w:rsidRPr="000B5972" w:rsidRDefault="00584A5A" w:rsidP="00FA04F8">
            <w:pPr>
              <w:pStyle w:val="TAN"/>
            </w:pPr>
            <w:r w:rsidRPr="000B5972">
              <w:t>Note 6:</w:t>
            </w:r>
            <w:r w:rsidRPr="000B5972">
              <w:tab/>
              <w:t>UL grant of 440 bits (</w:t>
            </w:r>
            <w:r w:rsidRPr="000B5972">
              <w:rPr>
                <w:i/>
                <w:iCs/>
              </w:rPr>
              <w:t>I</w:t>
            </w:r>
            <w:r w:rsidRPr="000B5972">
              <w:rPr>
                <w:i/>
                <w:iCs/>
                <w:vertAlign w:val="subscript"/>
              </w:rPr>
              <w:t>TBS</w:t>
            </w:r>
            <w:r w:rsidRPr="000B5972">
              <w:t xml:space="preserve">=3, </w:t>
            </w:r>
            <w:r w:rsidRPr="000B5972">
              <w:rPr>
                <w:position w:val="-12"/>
              </w:rPr>
              <w:object w:dxaOrig="380" w:dyaOrig="380" w14:anchorId="2620C9B5">
                <v:shape id="_x0000_i1052" type="#_x0000_t75" style="width:18.8pt;height:18.8pt" o:ole="">
                  <v:imagedata r:id="rId30" o:title=""/>
                </v:shape>
                <o:OLEObject Type="Embed" ProgID="Equation.3" ShapeID="_x0000_i1052" DrawAspect="Content" ObjectID="_1754406053" r:id="rId59"/>
              </w:object>
            </w:r>
            <w:r w:rsidRPr="000B5972">
              <w:t>=6, see TS 36.213 Table 16.5.1.2-2) is chosen to allow the UE to transmit one PDU at a time.</w:t>
            </w:r>
          </w:p>
          <w:p w14:paraId="32E2A41E" w14:textId="77777777" w:rsidR="00584A5A" w:rsidRDefault="00FA04F8" w:rsidP="00FA04F8">
            <w:pPr>
              <w:pStyle w:val="TAN"/>
              <w:rPr>
                <w:ins w:id="109" w:author="Rohde &amp; Schwarz" w:date="2023-08-10T10:07:00Z"/>
                <w:rFonts w:eastAsia="DengXian"/>
              </w:rPr>
            </w:pPr>
            <w:r w:rsidRPr="000B5972">
              <w:t>Note 7:</w:t>
            </w:r>
            <w:r w:rsidRPr="000B5972">
              <w:tab/>
            </w:r>
            <w:r w:rsidR="005B4C42" w:rsidRPr="000B5972">
              <w:rPr>
                <w:rFonts w:eastAsia="DengXian"/>
              </w:rPr>
              <w:t>Void.</w:t>
            </w:r>
          </w:p>
          <w:p w14:paraId="5DAE0FEC" w14:textId="7D0F36B9" w:rsidR="00C51E3F" w:rsidRPr="000B5972" w:rsidRDefault="00C51E3F" w:rsidP="00F20191">
            <w:pPr>
              <w:pStyle w:val="TAN"/>
            </w:pPr>
            <w:ins w:id="110" w:author="Rohde &amp; Schwarz" w:date="2023-08-10T10:07:00Z">
              <w:r w:rsidRPr="000B5972">
                <w:t>N</w:t>
              </w:r>
              <w:r>
                <w:t>ote</w:t>
              </w:r>
              <w:r w:rsidRPr="000B5972">
                <w:t xml:space="preserve"> </w:t>
              </w:r>
              <w:r>
                <w:t>8</w:t>
              </w:r>
              <w:r w:rsidRPr="000B5972">
                <w:t xml:space="preserve">: </w:t>
              </w:r>
              <w:r w:rsidRPr="000B5972">
                <w:tab/>
              </w:r>
            </w:ins>
            <w:ins w:id="111" w:author="Rohde &amp; Schwarz" w:date="2023-08-23T09:43:00Z">
              <w:r w:rsidR="00BB3F8A" w:rsidRPr="00A65FF3">
                <w:rPr>
                  <w:highlight w:val="yellow"/>
                </w:rPr>
                <w:t>For a UE configured for IoT NTN</w:t>
              </w:r>
            </w:ins>
            <w:ins w:id="112" w:author="Rohde &amp; Schwarz" w:date="2023-08-10T10:07:00Z">
              <w:r>
                <w:t>,</w:t>
              </w:r>
            </w:ins>
            <w:r w:rsidR="00F20191" w:rsidRPr="00FF06CC">
              <w:rPr>
                <w:highlight w:val="yellow"/>
              </w:rPr>
              <w:t xml:space="preserve"> </w:t>
            </w:r>
            <w:ins w:id="113" w:author="Rohde &amp; Schwarz" w:date="2023-08-23T08:51:00Z">
              <w:r w:rsidR="00F20191" w:rsidRPr="00FF06CC">
                <w:rPr>
                  <w:highlight w:val="yellow"/>
                </w:rPr>
                <w:t>when determining the next</w:t>
              </w:r>
              <w:r w:rsidR="00F20191">
                <w:t xml:space="preserve"> </w:t>
              </w:r>
            </w:ins>
            <w:ins w:id="114" w:author="Daiwei Zhou (周代卫)" w:date="2023-08-11T16:23:00Z">
              <w:r w:rsidR="00F20191" w:rsidRPr="00F20191">
                <w:t xml:space="preserve">NPDCCH Period </w:t>
              </w:r>
            </w:ins>
            <w:ins w:id="115" w:author="Rohde &amp; Schwarz" w:date="2023-08-23T08:51:00Z">
              <w:r w:rsidR="00F20191" w:rsidRPr="00FF06CC">
                <w:rPr>
                  <w:highlight w:val="yellow"/>
                </w:rPr>
                <w:t xml:space="preserve">or </w:t>
              </w:r>
            </w:ins>
            <w:proofErr w:type="spellStart"/>
            <w:ins w:id="116" w:author="Rohde &amp; Schwarz" w:date="2023-08-23T08:52:00Z">
              <w:r w:rsidR="00F20191" w:rsidRPr="00FF06CC">
                <w:rPr>
                  <w:highlight w:val="yellow"/>
                </w:rPr>
                <w:t>X</w:t>
              </w:r>
              <w:r w:rsidR="00F20191" w:rsidRPr="00FF06CC">
                <w:rPr>
                  <w:highlight w:val="yellow"/>
                  <w:vertAlign w:val="superscript"/>
                </w:rPr>
                <w:t>th</w:t>
              </w:r>
              <w:proofErr w:type="spellEnd"/>
              <w:r w:rsidR="00F20191" w:rsidRPr="00FF06CC">
                <w:rPr>
                  <w:highlight w:val="yellow"/>
                </w:rPr>
                <w:t xml:space="preserve"> NPDCCH period</w:t>
              </w:r>
            </w:ins>
            <w:ins w:id="117" w:author="Rohde &amp; Schwarz" w:date="2023-08-23T08:51:00Z">
              <w:r w:rsidR="00F20191">
                <w:t xml:space="preserve"> </w:t>
              </w:r>
            </w:ins>
            <w:ins w:id="118" w:author="Daiwei Zhou (周代卫)" w:date="2023-08-11T16:23:00Z">
              <w:r w:rsidR="00F20191" w:rsidRPr="00F20191">
                <w:t>for DL and UL transmission</w:t>
              </w:r>
            </w:ins>
            <w:ins w:id="119" w:author="Rohde &amp; Schwarz" w:date="2023-08-23T08:56:00Z">
              <w:r w:rsidR="00F20191" w:rsidRPr="00FF06CC">
                <w:rPr>
                  <w:highlight w:val="yellow"/>
                </w:rPr>
                <w:t xml:space="preserve">, </w:t>
              </w:r>
              <w:proofErr w:type="spellStart"/>
              <w:r w:rsidR="00F20191" w:rsidRPr="00FF06CC">
                <w:rPr>
                  <w:highlight w:val="yellow"/>
                </w:rPr>
                <w:t>t</w:t>
              </w:r>
              <w:r w:rsidR="00F20191" w:rsidRPr="00FF06CC">
                <w:rPr>
                  <w:highlight w:val="yellow"/>
                  <w:vertAlign w:val="subscript"/>
                </w:rPr>
                <w:t>NTNdelay</w:t>
              </w:r>
            </w:ins>
            <w:proofErr w:type="spellEnd"/>
            <w:ins w:id="120" w:author="Daiwei Zhou (周代卫)" w:date="2023-08-11T16:23:00Z">
              <w:r w:rsidR="00F20191" w:rsidRPr="00F20191">
                <w:t xml:space="preserve"> is considered as 640</w:t>
              </w:r>
              <w:r w:rsidR="00F20191">
                <w:t xml:space="preserve"> </w:t>
              </w:r>
              <w:r w:rsidR="00F20191" w:rsidRPr="00F20191">
                <w:t xml:space="preserve">msec (10* (NPDCCH cycle=64)) </w:t>
              </w:r>
              <w:proofErr w:type="gramStart"/>
              <w:r w:rsidR="00F20191" w:rsidRPr="00F20191">
                <w:t>taking into account</w:t>
              </w:r>
              <w:proofErr w:type="gramEnd"/>
              <w:r w:rsidR="00F20191" w:rsidRPr="00F20191">
                <w:t xml:space="preserve"> of the </w:t>
              </w:r>
              <w:proofErr w:type="spellStart"/>
              <w:r w:rsidR="00F20191" w:rsidRPr="00F20191">
                <w:t>Koffset</w:t>
              </w:r>
              <w:proofErr w:type="spellEnd"/>
              <w:r w:rsidR="00F20191" w:rsidRPr="00F20191">
                <w:t xml:space="preserve"> (550</w:t>
              </w:r>
              <w:r w:rsidR="00F20191">
                <w:t xml:space="preserve"> </w:t>
              </w:r>
              <w:r w:rsidR="00F20191" w:rsidRPr="00F20191">
                <w:t>msec).</w:t>
              </w:r>
            </w:ins>
          </w:p>
        </w:tc>
      </w:tr>
    </w:tbl>
    <w:p w14:paraId="684D845E" w14:textId="77777777" w:rsidR="00584A5A" w:rsidRPr="000B5972" w:rsidRDefault="00584A5A" w:rsidP="00584A5A"/>
    <w:p w14:paraId="00DBF91F" w14:textId="77777777" w:rsidR="00584A5A" w:rsidRPr="000B5972" w:rsidRDefault="00584A5A" w:rsidP="00584A5A">
      <w:pPr>
        <w:pStyle w:val="H6"/>
      </w:pPr>
      <w:r w:rsidRPr="000B5972">
        <w:t>22.3.2.4.3.3</w:t>
      </w:r>
      <w:r w:rsidRPr="000B5972">
        <w:tab/>
        <w:t>Specific message contents</w:t>
      </w:r>
    </w:p>
    <w:p w14:paraId="11F0CE1E" w14:textId="77777777" w:rsidR="004A7E06" w:rsidRPr="000B5972" w:rsidRDefault="00584A5A" w:rsidP="008A032F">
      <w:r w:rsidRPr="000B5972">
        <w:t>None.</w:t>
      </w:r>
    </w:p>
    <w:p w14:paraId="5E1FFCAF" w14:textId="77777777" w:rsidR="002274A0" w:rsidRPr="000B5972" w:rsidRDefault="002274A0" w:rsidP="002274A0">
      <w:pPr>
        <w:pStyle w:val="Heading4"/>
      </w:pPr>
      <w:r w:rsidRPr="000B5972">
        <w:t>22.3.2.5</w:t>
      </w:r>
      <w:r w:rsidRPr="000B5972">
        <w:tab/>
        <w:t>NB-IoT / AM RLC / Segmentation and Reassembly / AMD PDU reassembly from AMD PDU segments / Re-ordering of RLC PDU segments</w:t>
      </w:r>
    </w:p>
    <w:p w14:paraId="0C2DBC3A" w14:textId="77777777" w:rsidR="002274A0" w:rsidRPr="000B5972" w:rsidRDefault="002274A0" w:rsidP="002274A0">
      <w:pPr>
        <w:pStyle w:val="Heading5"/>
      </w:pPr>
      <w:r w:rsidRPr="000B5972">
        <w:t>22.3.2.5.1</w:t>
      </w:r>
      <w:r w:rsidRPr="000B5972">
        <w:tab/>
        <w:t>Test Purpose (TP)</w:t>
      </w:r>
    </w:p>
    <w:p w14:paraId="519AB56A" w14:textId="77777777" w:rsidR="002274A0" w:rsidRPr="000B5972" w:rsidRDefault="002274A0" w:rsidP="002274A0">
      <w:pPr>
        <w:pStyle w:val="H6"/>
      </w:pPr>
      <w:r w:rsidRPr="000B5972">
        <w:t>(1)</w:t>
      </w:r>
    </w:p>
    <w:p w14:paraId="372E9420"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0F569B1"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00 }</w:t>
      </w:r>
    </w:p>
    <w:p w14:paraId="31E46B84" w14:textId="77777777" w:rsidR="002274A0" w:rsidRPr="000B5972" w:rsidRDefault="002274A0" w:rsidP="002274A0">
      <w:pPr>
        <w:pStyle w:val="PL"/>
        <w:rPr>
          <w:noProof w:val="0"/>
          <w:lang w:val="en-GB"/>
        </w:rPr>
      </w:pPr>
      <w:r w:rsidRPr="000B5972">
        <w:rPr>
          <w:noProof w:val="0"/>
          <w:lang w:val="en-GB"/>
        </w:rPr>
        <w:lastRenderedPageBreak/>
        <w:t xml:space="preserve">    </w:t>
      </w:r>
      <w:r w:rsidRPr="000B5972">
        <w:rPr>
          <w:b/>
          <w:noProof w:val="0"/>
          <w:lang w:val="en-GB"/>
        </w:rPr>
        <w:t>then</w:t>
      </w:r>
      <w:r w:rsidRPr="000B5972">
        <w:rPr>
          <w:noProof w:val="0"/>
          <w:lang w:val="en-GB"/>
        </w:rPr>
        <w:t xml:space="preserve"> { UE correctly decodes the received AMD PDU or AMD PDU segment }</w:t>
      </w:r>
    </w:p>
    <w:p w14:paraId="22FD73FB" w14:textId="77777777" w:rsidR="002274A0" w:rsidRPr="000B5972" w:rsidRDefault="002274A0" w:rsidP="002274A0">
      <w:pPr>
        <w:pStyle w:val="PL"/>
        <w:rPr>
          <w:noProof w:val="0"/>
          <w:lang w:val="en-GB"/>
        </w:rPr>
      </w:pPr>
      <w:r w:rsidRPr="000B5972">
        <w:rPr>
          <w:noProof w:val="0"/>
          <w:lang w:val="en-GB"/>
        </w:rPr>
        <w:t xml:space="preserve">            }</w:t>
      </w:r>
    </w:p>
    <w:p w14:paraId="70573388" w14:textId="77777777" w:rsidR="00A578D5" w:rsidRPr="000B5972" w:rsidRDefault="00A578D5" w:rsidP="002274A0">
      <w:pPr>
        <w:pStyle w:val="PL"/>
        <w:rPr>
          <w:noProof w:val="0"/>
          <w:lang w:val="en-GB"/>
        </w:rPr>
      </w:pPr>
    </w:p>
    <w:p w14:paraId="5C60CFF5" w14:textId="77777777" w:rsidR="002274A0" w:rsidRPr="000B5972" w:rsidRDefault="002274A0" w:rsidP="002274A0">
      <w:pPr>
        <w:pStyle w:val="H6"/>
      </w:pPr>
      <w:r w:rsidRPr="000B5972">
        <w:t>(2)</w:t>
      </w:r>
    </w:p>
    <w:p w14:paraId="0916C50C"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49920512"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01 }</w:t>
      </w:r>
    </w:p>
    <w:p w14:paraId="01D967B9"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0C6CD211" w14:textId="77777777" w:rsidR="002274A0" w:rsidRPr="000B5972" w:rsidRDefault="002274A0" w:rsidP="002274A0">
      <w:pPr>
        <w:pStyle w:val="PL"/>
        <w:rPr>
          <w:noProof w:val="0"/>
          <w:lang w:val="en-GB"/>
        </w:rPr>
      </w:pPr>
      <w:r w:rsidRPr="000B5972">
        <w:rPr>
          <w:noProof w:val="0"/>
          <w:lang w:val="en-GB"/>
        </w:rPr>
        <w:t xml:space="preserve">            }</w:t>
      </w:r>
    </w:p>
    <w:p w14:paraId="45C38FF3" w14:textId="77777777" w:rsidR="00A578D5" w:rsidRPr="000B5972" w:rsidRDefault="00A578D5" w:rsidP="002274A0">
      <w:pPr>
        <w:pStyle w:val="PL"/>
        <w:rPr>
          <w:noProof w:val="0"/>
          <w:lang w:val="en-GB"/>
        </w:rPr>
      </w:pPr>
    </w:p>
    <w:p w14:paraId="7A762978" w14:textId="77777777" w:rsidR="002274A0" w:rsidRPr="000B5972" w:rsidRDefault="002274A0" w:rsidP="002274A0">
      <w:pPr>
        <w:pStyle w:val="H6"/>
      </w:pPr>
      <w:r w:rsidRPr="000B5972">
        <w:t>(3)</w:t>
      </w:r>
    </w:p>
    <w:p w14:paraId="2221C719"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4DFD025"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11 }</w:t>
      </w:r>
    </w:p>
    <w:p w14:paraId="1940C88D"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w:t>
      </w:r>
    </w:p>
    <w:p w14:paraId="655A8A09" w14:textId="77777777" w:rsidR="002274A0" w:rsidRPr="000B5972" w:rsidRDefault="002274A0" w:rsidP="002274A0">
      <w:pPr>
        <w:pStyle w:val="PL"/>
        <w:rPr>
          <w:noProof w:val="0"/>
          <w:lang w:val="en-GB"/>
        </w:rPr>
      </w:pPr>
      <w:r w:rsidRPr="000B5972">
        <w:rPr>
          <w:noProof w:val="0"/>
          <w:lang w:val="en-GB"/>
        </w:rPr>
        <w:t xml:space="preserve">            }</w:t>
      </w:r>
    </w:p>
    <w:p w14:paraId="5D6E59AD" w14:textId="77777777" w:rsidR="00A578D5" w:rsidRPr="000B5972" w:rsidRDefault="00A578D5" w:rsidP="002274A0">
      <w:pPr>
        <w:pStyle w:val="PL"/>
        <w:rPr>
          <w:noProof w:val="0"/>
          <w:lang w:val="en-GB"/>
        </w:rPr>
      </w:pPr>
    </w:p>
    <w:p w14:paraId="6D733CF4" w14:textId="77777777" w:rsidR="002274A0" w:rsidRPr="000B5972" w:rsidRDefault="002274A0" w:rsidP="002274A0">
      <w:pPr>
        <w:pStyle w:val="H6"/>
      </w:pPr>
      <w:r w:rsidRPr="000B5972">
        <w:t>(4)</w:t>
      </w:r>
    </w:p>
    <w:p w14:paraId="78F6472F"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B15E1AB"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10 }</w:t>
      </w:r>
    </w:p>
    <w:p w14:paraId="317F1FE2"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74F6F4DE" w14:textId="77777777" w:rsidR="002274A0" w:rsidRPr="000B5972" w:rsidRDefault="002274A0" w:rsidP="002274A0">
      <w:pPr>
        <w:pStyle w:val="PL"/>
        <w:rPr>
          <w:noProof w:val="0"/>
          <w:lang w:val="en-GB"/>
        </w:rPr>
      </w:pPr>
      <w:r w:rsidRPr="000B5972">
        <w:rPr>
          <w:noProof w:val="0"/>
          <w:lang w:val="en-GB"/>
        </w:rPr>
        <w:t xml:space="preserve">            }</w:t>
      </w:r>
    </w:p>
    <w:p w14:paraId="411CEBB3" w14:textId="77777777" w:rsidR="00A578D5" w:rsidRPr="000B5972" w:rsidRDefault="00A578D5" w:rsidP="002274A0">
      <w:pPr>
        <w:pStyle w:val="PL"/>
        <w:rPr>
          <w:noProof w:val="0"/>
          <w:lang w:val="en-GB"/>
        </w:rPr>
      </w:pPr>
    </w:p>
    <w:p w14:paraId="0D8B0008" w14:textId="77777777" w:rsidR="002274A0" w:rsidRPr="000B5972" w:rsidRDefault="002274A0" w:rsidP="002274A0">
      <w:pPr>
        <w:pStyle w:val="H6"/>
      </w:pPr>
      <w:r w:rsidRPr="000B5972">
        <w:t>(5)</w:t>
      </w:r>
    </w:p>
    <w:p w14:paraId="288CE9C1"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40F06974"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620A66E6"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AM PDU segments }</w:t>
      </w:r>
    </w:p>
    <w:p w14:paraId="441A64A4"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delivers reassembled RLC SDU to upper layer}</w:t>
      </w:r>
    </w:p>
    <w:p w14:paraId="4393AE4F" w14:textId="77777777" w:rsidR="002274A0" w:rsidRPr="000B5972" w:rsidRDefault="002274A0" w:rsidP="002274A0">
      <w:pPr>
        <w:pStyle w:val="PL"/>
        <w:rPr>
          <w:noProof w:val="0"/>
          <w:lang w:val="en-GB"/>
        </w:rPr>
      </w:pPr>
      <w:r w:rsidRPr="000B5972">
        <w:rPr>
          <w:noProof w:val="0"/>
          <w:lang w:val="en-GB"/>
        </w:rPr>
        <w:t xml:space="preserve">            }</w:t>
      </w:r>
    </w:p>
    <w:p w14:paraId="1392F886" w14:textId="77777777" w:rsidR="00A578D5" w:rsidRPr="000B5972" w:rsidRDefault="00A578D5" w:rsidP="002274A0">
      <w:pPr>
        <w:pStyle w:val="PL"/>
        <w:rPr>
          <w:noProof w:val="0"/>
          <w:lang w:val="en-GB"/>
        </w:rPr>
      </w:pPr>
    </w:p>
    <w:p w14:paraId="0854EEC5" w14:textId="77777777" w:rsidR="002274A0" w:rsidRPr="000B5972" w:rsidRDefault="002274A0" w:rsidP="002274A0">
      <w:pPr>
        <w:pStyle w:val="H6"/>
      </w:pPr>
      <w:r w:rsidRPr="000B5972">
        <w:t>(6)</w:t>
      </w:r>
    </w:p>
    <w:p w14:paraId="3D58B6FC"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F70BCF6"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730DF3EB"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without segment header extension part }</w:t>
      </w:r>
    </w:p>
    <w:p w14:paraId="7953744E"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reassembles RLC AMD PDU segments into RLC AMD PDUs }</w:t>
      </w:r>
    </w:p>
    <w:p w14:paraId="11A1D0F2" w14:textId="77777777" w:rsidR="002274A0" w:rsidRPr="000B5972" w:rsidRDefault="002274A0" w:rsidP="002274A0">
      <w:pPr>
        <w:pStyle w:val="PL"/>
        <w:rPr>
          <w:noProof w:val="0"/>
          <w:lang w:val="en-GB"/>
        </w:rPr>
      </w:pPr>
      <w:r w:rsidRPr="000B5972">
        <w:rPr>
          <w:noProof w:val="0"/>
          <w:lang w:val="en-GB"/>
        </w:rPr>
        <w:t xml:space="preserve">            }</w:t>
      </w:r>
    </w:p>
    <w:p w14:paraId="07D98A17" w14:textId="77777777" w:rsidR="00A578D5" w:rsidRPr="000B5972" w:rsidRDefault="00A578D5" w:rsidP="002274A0">
      <w:pPr>
        <w:pStyle w:val="PL"/>
        <w:rPr>
          <w:noProof w:val="0"/>
          <w:lang w:val="en-GB"/>
        </w:rPr>
      </w:pPr>
    </w:p>
    <w:p w14:paraId="3F935458" w14:textId="77777777" w:rsidR="002274A0" w:rsidRPr="000B5972" w:rsidRDefault="002274A0" w:rsidP="002274A0">
      <w:pPr>
        <w:pStyle w:val="H6"/>
      </w:pPr>
      <w:r w:rsidRPr="000B5972">
        <w:t>(7)</w:t>
      </w:r>
    </w:p>
    <w:p w14:paraId="12179275"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2D5A47DB"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7B835C9E"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with segment header extension part }</w:t>
      </w:r>
    </w:p>
    <w:p w14:paraId="79852536"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reassembles RLC AMD PDU segments into RLC AMD PDUs }</w:t>
      </w:r>
    </w:p>
    <w:p w14:paraId="03F186BA" w14:textId="77777777" w:rsidR="002274A0" w:rsidRPr="000B5972" w:rsidRDefault="002274A0" w:rsidP="002274A0">
      <w:pPr>
        <w:pStyle w:val="PL"/>
        <w:rPr>
          <w:noProof w:val="0"/>
          <w:lang w:val="en-GB"/>
        </w:rPr>
      </w:pPr>
      <w:r w:rsidRPr="000B5972">
        <w:rPr>
          <w:noProof w:val="0"/>
          <w:lang w:val="en-GB"/>
        </w:rPr>
        <w:t xml:space="preserve">            }</w:t>
      </w:r>
    </w:p>
    <w:p w14:paraId="63CA35A8" w14:textId="77777777" w:rsidR="00A578D5" w:rsidRPr="000B5972" w:rsidRDefault="00A578D5" w:rsidP="002274A0">
      <w:pPr>
        <w:pStyle w:val="PL"/>
        <w:rPr>
          <w:noProof w:val="0"/>
          <w:lang w:val="en-GB"/>
        </w:rPr>
      </w:pPr>
    </w:p>
    <w:p w14:paraId="5F794EB0" w14:textId="77777777" w:rsidR="002274A0" w:rsidRPr="000B5972" w:rsidRDefault="002274A0" w:rsidP="002274A0">
      <w:pPr>
        <w:pStyle w:val="H6"/>
      </w:pPr>
      <w:r w:rsidRPr="000B5972">
        <w:t>(8)</w:t>
      </w:r>
    </w:p>
    <w:p w14:paraId="4BCC9BEA"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3864205"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509F5D68"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duplicate RLC AM PDU segments }</w:t>
      </w:r>
    </w:p>
    <w:p w14:paraId="0CCF4357"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duplicate RLC AMD PDU segments }</w:t>
      </w:r>
    </w:p>
    <w:p w14:paraId="06570AF2" w14:textId="77777777" w:rsidR="002274A0" w:rsidRPr="000B5972" w:rsidRDefault="002274A0" w:rsidP="002274A0">
      <w:pPr>
        <w:pStyle w:val="PL"/>
        <w:rPr>
          <w:noProof w:val="0"/>
          <w:lang w:val="en-GB"/>
        </w:rPr>
      </w:pPr>
      <w:r w:rsidRPr="000B5972">
        <w:rPr>
          <w:noProof w:val="0"/>
          <w:lang w:val="en-GB"/>
        </w:rPr>
        <w:t xml:space="preserve">            }</w:t>
      </w:r>
    </w:p>
    <w:p w14:paraId="544B8B14" w14:textId="77777777" w:rsidR="00A578D5" w:rsidRPr="000B5972" w:rsidRDefault="00A578D5" w:rsidP="002274A0">
      <w:pPr>
        <w:pStyle w:val="PL"/>
        <w:rPr>
          <w:noProof w:val="0"/>
          <w:lang w:val="en-GB"/>
        </w:rPr>
      </w:pPr>
    </w:p>
    <w:p w14:paraId="71235BB3" w14:textId="77777777" w:rsidR="002274A0" w:rsidRPr="000B5972" w:rsidRDefault="002274A0" w:rsidP="002274A0">
      <w:pPr>
        <w:pStyle w:val="H6"/>
      </w:pPr>
      <w:r w:rsidRPr="000B5972">
        <w:t>(9)</w:t>
      </w:r>
    </w:p>
    <w:p w14:paraId="7481CF45"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32F983FA"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2948D5AE"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out of sequence }</w:t>
      </w:r>
    </w:p>
    <w:p w14:paraId="6A3A2F1A"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delivers reassembled RLC SDU to upper layer }</w:t>
      </w:r>
    </w:p>
    <w:p w14:paraId="552DEFCE" w14:textId="77777777" w:rsidR="002274A0" w:rsidRPr="000B5972" w:rsidRDefault="002274A0" w:rsidP="002274A0">
      <w:pPr>
        <w:pStyle w:val="PL"/>
        <w:rPr>
          <w:noProof w:val="0"/>
          <w:lang w:val="en-GB"/>
        </w:rPr>
      </w:pPr>
      <w:r w:rsidRPr="000B5972">
        <w:rPr>
          <w:noProof w:val="0"/>
          <w:lang w:val="en-GB"/>
        </w:rPr>
        <w:t xml:space="preserve">            }</w:t>
      </w:r>
    </w:p>
    <w:p w14:paraId="5E55993C" w14:textId="77777777" w:rsidR="00A578D5" w:rsidRPr="000B5972" w:rsidRDefault="00A578D5" w:rsidP="002274A0">
      <w:pPr>
        <w:pStyle w:val="PL"/>
        <w:rPr>
          <w:noProof w:val="0"/>
          <w:lang w:val="en-GB"/>
        </w:rPr>
      </w:pPr>
    </w:p>
    <w:p w14:paraId="14E4861D" w14:textId="77777777" w:rsidR="002274A0" w:rsidRPr="000B5972" w:rsidRDefault="002274A0" w:rsidP="002274A0">
      <w:pPr>
        <w:pStyle w:val="H6"/>
      </w:pPr>
      <w:r w:rsidRPr="000B5972">
        <w:t>(10)</w:t>
      </w:r>
    </w:p>
    <w:p w14:paraId="1DF9CEEB"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383D2AF" w14:textId="77777777" w:rsidR="002274A0" w:rsidRPr="000B5972" w:rsidRDefault="002274A0" w:rsidP="002274A0">
      <w:pPr>
        <w:pStyle w:val="PL"/>
        <w:rPr>
          <w:noProof w:val="0"/>
          <w:lang w:val="en-GB"/>
        </w:rPr>
      </w:pPr>
      <w:r w:rsidRPr="000B5972">
        <w:rPr>
          <w:b/>
          <w:noProof w:val="0"/>
          <w:lang w:val="en-GB"/>
        </w:rPr>
        <w:lastRenderedPageBreak/>
        <w:t>ensure that</w:t>
      </w:r>
      <w:r w:rsidRPr="000B5972">
        <w:rPr>
          <w:noProof w:val="0"/>
          <w:lang w:val="en-GB"/>
        </w:rPr>
        <w:t xml:space="preserve"> {</w:t>
      </w:r>
    </w:p>
    <w:p w14:paraId="433637B9"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AMD PDU segments with segments lost }</w:t>
      </w:r>
    </w:p>
    <w:p w14:paraId="12049E3C"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transmits STATUS PDU to request retransmission of missing segments }</w:t>
      </w:r>
    </w:p>
    <w:p w14:paraId="56371819" w14:textId="77777777" w:rsidR="002274A0" w:rsidRPr="000B5972" w:rsidRDefault="002274A0" w:rsidP="002274A0">
      <w:pPr>
        <w:pStyle w:val="PL"/>
        <w:rPr>
          <w:noProof w:val="0"/>
          <w:lang w:val="en-GB"/>
        </w:rPr>
      </w:pPr>
      <w:r w:rsidRPr="000B5972">
        <w:rPr>
          <w:noProof w:val="0"/>
          <w:lang w:val="en-GB"/>
        </w:rPr>
        <w:t xml:space="preserve">            }</w:t>
      </w:r>
    </w:p>
    <w:p w14:paraId="1AA448AE" w14:textId="77777777" w:rsidR="00A578D5" w:rsidRPr="000B5972" w:rsidRDefault="00A578D5" w:rsidP="002274A0">
      <w:pPr>
        <w:pStyle w:val="PL"/>
        <w:rPr>
          <w:noProof w:val="0"/>
          <w:lang w:val="en-GB"/>
        </w:rPr>
      </w:pPr>
    </w:p>
    <w:p w14:paraId="2B850DA2" w14:textId="77777777" w:rsidR="002274A0" w:rsidRPr="000B5972" w:rsidRDefault="002274A0" w:rsidP="002274A0">
      <w:pPr>
        <w:pStyle w:val="H6"/>
      </w:pPr>
      <w:r w:rsidRPr="000B5972">
        <w:t>(11)</w:t>
      </w:r>
    </w:p>
    <w:p w14:paraId="2A68D233"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254B9E9"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576CC8C7"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overlapping RLC AMD PDU segments }</w:t>
      </w:r>
    </w:p>
    <w:p w14:paraId="035F6FC9"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duplicate RLC AMD PDU byte segments }</w:t>
      </w:r>
    </w:p>
    <w:p w14:paraId="7F501E4C" w14:textId="77777777" w:rsidR="002274A0" w:rsidRPr="000B5972" w:rsidRDefault="002274A0" w:rsidP="002274A0">
      <w:pPr>
        <w:pStyle w:val="PL"/>
        <w:rPr>
          <w:noProof w:val="0"/>
          <w:lang w:val="en-GB"/>
        </w:rPr>
      </w:pPr>
      <w:r w:rsidRPr="000B5972">
        <w:rPr>
          <w:noProof w:val="0"/>
          <w:lang w:val="en-GB"/>
        </w:rPr>
        <w:t xml:space="preserve">            }</w:t>
      </w:r>
    </w:p>
    <w:p w14:paraId="3FA75739" w14:textId="77777777" w:rsidR="00A578D5" w:rsidRPr="000B5972" w:rsidRDefault="00A578D5" w:rsidP="002274A0">
      <w:pPr>
        <w:pStyle w:val="PL"/>
        <w:rPr>
          <w:noProof w:val="0"/>
          <w:lang w:val="en-GB"/>
        </w:rPr>
      </w:pPr>
    </w:p>
    <w:p w14:paraId="11CA0B3D" w14:textId="77777777" w:rsidR="002274A0" w:rsidRPr="000B5972" w:rsidRDefault="002274A0" w:rsidP="002274A0">
      <w:pPr>
        <w:pStyle w:val="H6"/>
      </w:pPr>
      <w:r w:rsidRPr="000B5972">
        <w:t>(12)</w:t>
      </w:r>
    </w:p>
    <w:p w14:paraId="0F1DDB5C"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77514BE"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31A978F8"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w:t>
      </w:r>
    </w:p>
    <w:p w14:paraId="4D92818F"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reorders RLC AMD PDU segments received out of sequence }</w:t>
      </w:r>
    </w:p>
    <w:p w14:paraId="08811F06" w14:textId="77777777" w:rsidR="002274A0" w:rsidRPr="000B5972" w:rsidRDefault="002274A0" w:rsidP="002274A0">
      <w:pPr>
        <w:pStyle w:val="PL"/>
        <w:rPr>
          <w:noProof w:val="0"/>
          <w:lang w:val="en-GB"/>
        </w:rPr>
      </w:pPr>
      <w:r w:rsidRPr="000B5972">
        <w:rPr>
          <w:noProof w:val="0"/>
          <w:lang w:val="en-GB"/>
        </w:rPr>
        <w:t xml:space="preserve">            }</w:t>
      </w:r>
    </w:p>
    <w:p w14:paraId="5C8FD503" w14:textId="77777777" w:rsidR="00A578D5" w:rsidRPr="000B5972" w:rsidRDefault="00A578D5" w:rsidP="002274A0">
      <w:pPr>
        <w:pStyle w:val="PL"/>
        <w:rPr>
          <w:noProof w:val="0"/>
          <w:lang w:val="en-GB"/>
        </w:rPr>
      </w:pPr>
    </w:p>
    <w:p w14:paraId="14EBB7E6" w14:textId="77777777" w:rsidR="002274A0" w:rsidRPr="000B5972" w:rsidRDefault="002274A0" w:rsidP="002274A0">
      <w:pPr>
        <w:pStyle w:val="H6"/>
      </w:pPr>
      <w:r w:rsidRPr="000B5972">
        <w:t>(13)</w:t>
      </w:r>
    </w:p>
    <w:p w14:paraId="31FAA3EF"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776FD632"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enableStatusReportSN-Gap-r13 }</w:t>
      </w:r>
    </w:p>
    <w:p w14:paraId="18793C38"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Set VR(MS) to SN of the first AMD PDU with SN &gt;= VR(X) for which not all byte segments have been received</w:t>
      </w:r>
      <w:r w:rsidRPr="000B5972" w:rsidDel="004560A3">
        <w:rPr>
          <w:noProof w:val="0"/>
          <w:lang w:val="en-GB"/>
        </w:rPr>
        <w:t xml:space="preserve"> </w:t>
      </w:r>
      <w:r w:rsidRPr="000B5972">
        <w:rPr>
          <w:noProof w:val="0"/>
          <w:lang w:val="en-GB"/>
        </w:rPr>
        <w:t>}</w:t>
      </w:r>
    </w:p>
    <w:p w14:paraId="7E07F427" w14:textId="77777777" w:rsidR="002274A0" w:rsidRPr="000B5972" w:rsidRDefault="002274A0" w:rsidP="002274A0">
      <w:pPr>
        <w:pStyle w:val="PL"/>
        <w:rPr>
          <w:noProof w:val="0"/>
          <w:lang w:val="en-GB"/>
        </w:rPr>
      </w:pPr>
      <w:r w:rsidRPr="000B5972">
        <w:rPr>
          <w:noProof w:val="0"/>
          <w:lang w:val="en-GB"/>
        </w:rPr>
        <w:t xml:space="preserve"> }</w:t>
      </w:r>
    </w:p>
    <w:p w14:paraId="122E64C5" w14:textId="77777777" w:rsidR="002274A0" w:rsidRPr="000B5972" w:rsidRDefault="002274A0" w:rsidP="00227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CA2ED" w14:textId="77777777" w:rsidR="002274A0" w:rsidRPr="000B5972" w:rsidRDefault="002274A0" w:rsidP="002274A0">
      <w:pPr>
        <w:pStyle w:val="Heading5"/>
      </w:pPr>
      <w:r w:rsidRPr="000B5972">
        <w:t>22.3.2.5.2</w:t>
      </w:r>
      <w:r w:rsidRPr="000B5972">
        <w:tab/>
        <w:t>Conformance requirements</w:t>
      </w:r>
    </w:p>
    <w:p w14:paraId="63630AE7" w14:textId="77777777" w:rsidR="002274A0" w:rsidRPr="000B5972" w:rsidRDefault="002274A0" w:rsidP="002274A0">
      <w:r w:rsidRPr="000B5972">
        <w:t>References: The conformance requirements covered in the present TC are specified in: 3GPP TS 36.322 clauses 4.2.1.3.3, 5.1.3.2.1, 5.1.3.2.2, 5.1.3.2.3, 6.2.1.4, 6.2.1.5 and 6.2.2.6.</w:t>
      </w:r>
    </w:p>
    <w:p w14:paraId="69A63195" w14:textId="77777777" w:rsidR="002274A0" w:rsidRPr="000B5972" w:rsidRDefault="002274A0" w:rsidP="002274A0">
      <w:r w:rsidRPr="000B5972">
        <w:t>[TS 36.322, clause 4.2.1.3.3]</w:t>
      </w:r>
    </w:p>
    <w:p w14:paraId="27C91006" w14:textId="77777777" w:rsidR="002274A0" w:rsidRPr="000B5972" w:rsidRDefault="002274A0" w:rsidP="002274A0">
      <w:pPr>
        <w:rPr>
          <w:lang w:eastAsia="en-GB"/>
        </w:rPr>
      </w:pPr>
      <w:r w:rsidRPr="000B5972">
        <w:rPr>
          <w:lang w:eastAsia="en-GB"/>
        </w:rPr>
        <w:t>When the receiving side of an AM RLC entity receives RLC data PDUs, it shall:</w:t>
      </w:r>
    </w:p>
    <w:p w14:paraId="6778896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reorder the RLC data PDUs if they are received out of sequence;</w:t>
      </w:r>
    </w:p>
    <w:p w14:paraId="163CECDF" w14:textId="77777777" w:rsidR="002274A0" w:rsidRPr="000B5972" w:rsidRDefault="002274A0" w:rsidP="00A578D5">
      <w:pPr>
        <w:pStyle w:val="B1"/>
        <w:rPr>
          <w:rFonts w:eastAsia="MS Mincho"/>
        </w:rPr>
      </w:pPr>
      <w:r w:rsidRPr="000B5972">
        <w:rPr>
          <w:rFonts w:eastAsia="MS Mincho"/>
        </w:rPr>
        <w:t>-</w:t>
      </w:r>
      <w:r w:rsidRPr="000B5972">
        <w:rPr>
          <w:rFonts w:eastAsia="MS Mincho"/>
        </w:rPr>
        <w:tab/>
        <w:t>detect the loss of RLC data PDUs at lower layers and request retransmissions to its peer AM RLC entity;</w:t>
      </w:r>
    </w:p>
    <w:p w14:paraId="3A57EB6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reassemble RLC SDUs from the reordered RLC data PDUs and deliver the RLC SDUs to upper layer in sequence.</w:t>
      </w:r>
    </w:p>
    <w:p w14:paraId="59EF61DA" w14:textId="77777777" w:rsidR="002274A0" w:rsidRPr="000B5972" w:rsidRDefault="002274A0" w:rsidP="002274A0">
      <w:r w:rsidRPr="000B5972">
        <w:t>...</w:t>
      </w:r>
    </w:p>
    <w:p w14:paraId="4F89DD4F" w14:textId="77777777" w:rsidR="002274A0" w:rsidRPr="000B5972" w:rsidRDefault="002274A0" w:rsidP="002274A0">
      <w:r w:rsidRPr="000B5972">
        <w:t>[TS 36.322, clause 5.1.3.2.1]</w:t>
      </w:r>
    </w:p>
    <w:p w14:paraId="76FBF5DD" w14:textId="77777777" w:rsidR="002274A0" w:rsidRPr="000B5972" w:rsidRDefault="002274A0" w:rsidP="002274A0">
      <w:pPr>
        <w:rPr>
          <w:bCs/>
          <w:lang w:eastAsia="ko-KR"/>
        </w:rPr>
      </w:pPr>
      <w:r w:rsidRPr="000B5972">
        <w:rPr>
          <w:bCs/>
          <w:lang w:eastAsia="ko-KR"/>
        </w:rPr>
        <w:t>The receiving side of an AM RLC entity shall maintain a receiving window according to state variables VR(R) and VR(MR) as follows:</w:t>
      </w:r>
    </w:p>
    <w:p w14:paraId="3B141B24" w14:textId="77777777" w:rsidR="002274A0" w:rsidRPr="000B5972" w:rsidRDefault="002274A0" w:rsidP="00A578D5">
      <w:pPr>
        <w:pStyle w:val="B1"/>
        <w:rPr>
          <w:rFonts w:eastAsia="MS Mincho"/>
        </w:rPr>
      </w:pPr>
      <w:r w:rsidRPr="000B5972">
        <w:rPr>
          <w:rFonts w:eastAsia="MS Mincho"/>
        </w:rPr>
        <w:t>-</w:t>
      </w:r>
      <w:r w:rsidRPr="000B5972">
        <w:rPr>
          <w:rFonts w:eastAsia="MS Mincho"/>
        </w:rPr>
        <w:tab/>
        <w:t>a SN falls within the receiving window if VR(R) &lt;= SN &lt; VR(MR);</w:t>
      </w:r>
    </w:p>
    <w:p w14:paraId="0D6217A9" w14:textId="77777777" w:rsidR="002274A0" w:rsidRPr="000B5972" w:rsidRDefault="002274A0" w:rsidP="00A578D5">
      <w:pPr>
        <w:pStyle w:val="B1"/>
        <w:rPr>
          <w:rFonts w:eastAsia="MS Mincho"/>
        </w:rPr>
      </w:pPr>
      <w:r w:rsidRPr="000B5972">
        <w:rPr>
          <w:rFonts w:eastAsia="MS Mincho"/>
        </w:rPr>
        <w:t>-</w:t>
      </w:r>
      <w:r w:rsidRPr="000B5972">
        <w:rPr>
          <w:rFonts w:eastAsia="MS Mincho"/>
        </w:rPr>
        <w:tab/>
        <w:t>a SN falls outside of the receiving window otherwise.</w:t>
      </w:r>
    </w:p>
    <w:p w14:paraId="0732713C" w14:textId="77777777" w:rsidR="002274A0" w:rsidRPr="000B5972" w:rsidRDefault="002274A0" w:rsidP="002274A0">
      <w:pPr>
        <w:rPr>
          <w:bCs/>
          <w:lang w:eastAsia="ko-KR"/>
        </w:rPr>
      </w:pPr>
      <w:r w:rsidRPr="000B5972">
        <w:rPr>
          <w:bCs/>
          <w:lang w:eastAsia="ko-KR"/>
        </w:rPr>
        <w:t>When receiving a RLC data PDU from lower layer, the receiving side of an AM RLC entity shall:</w:t>
      </w:r>
    </w:p>
    <w:p w14:paraId="352EBF2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either discard the received RLC data PDU or place it in the reception buffer (see sub clause 5.1.3.2.2);</w:t>
      </w:r>
    </w:p>
    <w:p w14:paraId="5D68D38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the received RLC data PDU was placed in the reception buffer:</w:t>
      </w:r>
    </w:p>
    <w:p w14:paraId="19889687" w14:textId="77777777" w:rsidR="002274A0" w:rsidRPr="000B5972" w:rsidRDefault="002274A0" w:rsidP="00A578D5">
      <w:pPr>
        <w:pStyle w:val="B2"/>
        <w:rPr>
          <w:rFonts w:eastAsia="MS Mincho"/>
        </w:rPr>
      </w:pPr>
      <w:r w:rsidRPr="000B5972">
        <w:rPr>
          <w:rFonts w:eastAsia="MS Mincho"/>
        </w:rPr>
        <w:t>-</w:t>
      </w:r>
      <w:r w:rsidRPr="000B5972">
        <w:rPr>
          <w:rFonts w:eastAsia="MS Mincho"/>
        </w:rPr>
        <w:tab/>
        <w:t xml:space="preserve">update state variables, reassemble and deliver RLC SDUs to upper layer and start/stop </w:t>
      </w:r>
      <w:r w:rsidRPr="000B5972">
        <w:rPr>
          <w:rFonts w:eastAsia="MS Mincho"/>
          <w:i/>
        </w:rPr>
        <w:t>t-Reordering</w:t>
      </w:r>
      <w:r w:rsidRPr="000B5972">
        <w:rPr>
          <w:rFonts w:eastAsia="MS Mincho"/>
        </w:rPr>
        <w:t xml:space="preserve"> as needed (see sub clause 5.1.3.2.3).</w:t>
      </w:r>
    </w:p>
    <w:p w14:paraId="28036567" w14:textId="77777777" w:rsidR="002274A0" w:rsidRPr="000B5972" w:rsidRDefault="002274A0" w:rsidP="002274A0">
      <w:pPr>
        <w:rPr>
          <w:bCs/>
          <w:lang w:eastAsia="ko-KR"/>
        </w:rPr>
      </w:pPr>
      <w:r w:rsidRPr="000B5972">
        <w:rPr>
          <w:bCs/>
          <w:lang w:eastAsia="ko-KR"/>
        </w:rPr>
        <w:t xml:space="preserve">When </w:t>
      </w:r>
      <w:r w:rsidRPr="000B5972">
        <w:rPr>
          <w:bCs/>
          <w:i/>
          <w:lang w:eastAsia="ko-KR"/>
        </w:rPr>
        <w:t>t-Reordering</w:t>
      </w:r>
      <w:r w:rsidRPr="000B5972">
        <w:rPr>
          <w:bCs/>
          <w:lang w:eastAsia="ko-KR"/>
        </w:rPr>
        <w:t xml:space="preserve"> expires, the receiving side of an AM RLC entity shall:</w:t>
      </w:r>
    </w:p>
    <w:p w14:paraId="2555E847" w14:textId="77777777" w:rsidR="002274A0" w:rsidRPr="000B5972" w:rsidRDefault="002274A0" w:rsidP="00A578D5">
      <w:pPr>
        <w:pStyle w:val="B1"/>
        <w:rPr>
          <w:rFonts w:ascii="Century" w:eastAsia="MS Mincho" w:hAnsi="Century"/>
        </w:rPr>
      </w:pPr>
      <w:r w:rsidRPr="000B5972">
        <w:rPr>
          <w:rFonts w:eastAsia="MS Mincho"/>
        </w:rPr>
        <w:t>-</w:t>
      </w:r>
      <w:r w:rsidRPr="000B5972">
        <w:rPr>
          <w:rFonts w:eastAsia="MS Mincho"/>
        </w:rPr>
        <w:tab/>
        <w:t xml:space="preserve">update state variables and start </w:t>
      </w:r>
      <w:r w:rsidRPr="000B5972">
        <w:rPr>
          <w:rFonts w:eastAsia="MS Mincho"/>
          <w:i/>
        </w:rPr>
        <w:t>t-Reordering</w:t>
      </w:r>
      <w:r w:rsidRPr="000B5972">
        <w:rPr>
          <w:rFonts w:eastAsia="MS Mincho"/>
        </w:rPr>
        <w:t xml:space="preserve"> as needed (see sub clause 5.1.3.2.4).</w:t>
      </w:r>
    </w:p>
    <w:p w14:paraId="6BBCA6AF" w14:textId="77777777" w:rsidR="002274A0" w:rsidRPr="000B5972" w:rsidRDefault="002274A0" w:rsidP="002274A0">
      <w:pPr>
        <w:rPr>
          <w:lang w:eastAsia="en-GB"/>
        </w:rPr>
      </w:pPr>
      <w:r w:rsidRPr="000B5972">
        <w:rPr>
          <w:lang w:eastAsia="en-GB"/>
        </w:rPr>
        <w:lastRenderedPageBreak/>
        <w:t>For NB-IoT;</w:t>
      </w:r>
    </w:p>
    <w:p w14:paraId="3F537EEF" w14:textId="77777777" w:rsidR="002274A0" w:rsidRPr="000B5972" w:rsidRDefault="002274A0" w:rsidP="00A578D5">
      <w:pPr>
        <w:pStyle w:val="B1"/>
        <w:rPr>
          <w:rFonts w:eastAsia="MS Mincho"/>
        </w:rPr>
      </w:pPr>
      <w:r w:rsidRPr="000B5972">
        <w:rPr>
          <w:rFonts w:eastAsia="MS Mincho"/>
          <w:lang w:eastAsia="en-GB"/>
        </w:rPr>
        <w:t>-</w:t>
      </w:r>
      <w:r w:rsidRPr="000B5972">
        <w:rPr>
          <w:rFonts w:eastAsia="MS Mincho"/>
          <w:lang w:eastAsia="en-GB"/>
        </w:rPr>
        <w:tab/>
      </w:r>
      <w:r w:rsidRPr="000B5972">
        <w:rPr>
          <w:rFonts w:eastAsia="MS Mincho"/>
        </w:rPr>
        <w:t xml:space="preserve">The receiving side of an RLC entity shall behave such that the timer values of </w:t>
      </w:r>
      <w:r w:rsidRPr="000B5972">
        <w:rPr>
          <w:rFonts w:eastAsia="MS Mincho"/>
          <w:bCs/>
          <w:i/>
          <w:lang w:eastAsia="ko-KR"/>
        </w:rPr>
        <w:t>t-Reordering</w:t>
      </w:r>
      <w:r w:rsidRPr="000B5972">
        <w:rPr>
          <w:rFonts w:eastAsia="MS Mincho"/>
        </w:rPr>
        <w:t xml:space="preserve"> and </w:t>
      </w:r>
      <w:r w:rsidRPr="000B5972">
        <w:rPr>
          <w:rFonts w:eastAsia="MS Mincho"/>
          <w:bCs/>
          <w:i/>
          <w:lang w:eastAsia="ko-KR"/>
        </w:rPr>
        <w:t>t-</w:t>
      </w:r>
      <w:proofErr w:type="spellStart"/>
      <w:r w:rsidRPr="000B5972">
        <w:rPr>
          <w:rFonts w:eastAsia="MS Mincho"/>
          <w:bCs/>
          <w:i/>
          <w:lang w:eastAsia="ko-KR"/>
        </w:rPr>
        <w:t>StatusProhibit</w:t>
      </w:r>
      <w:proofErr w:type="spellEnd"/>
      <w:r w:rsidRPr="000B5972">
        <w:rPr>
          <w:rFonts w:eastAsia="MS Mincho"/>
          <w:bCs/>
          <w:i/>
          <w:lang w:eastAsia="ko-KR"/>
        </w:rPr>
        <w:t xml:space="preserve"> </w:t>
      </w:r>
      <w:r w:rsidRPr="000B5972">
        <w:rPr>
          <w:rFonts w:eastAsia="MS Mincho"/>
        </w:rPr>
        <w:t>are 0.</w:t>
      </w:r>
    </w:p>
    <w:p w14:paraId="01397E4E" w14:textId="77777777" w:rsidR="002274A0" w:rsidRPr="000B5972" w:rsidRDefault="002274A0" w:rsidP="002274A0">
      <w:r w:rsidRPr="000B5972">
        <w:t>[TS 36.322, clause 5.1.3.2.2]</w:t>
      </w:r>
    </w:p>
    <w:p w14:paraId="15AF23E5" w14:textId="77777777" w:rsidR="002274A0" w:rsidRPr="000B5972" w:rsidRDefault="002274A0" w:rsidP="002274A0">
      <w:pPr>
        <w:rPr>
          <w:bCs/>
          <w:lang w:eastAsia="ko-KR"/>
        </w:rPr>
      </w:pPr>
      <w:r w:rsidRPr="000B5972">
        <w:rPr>
          <w:bCs/>
          <w:lang w:eastAsia="ko-KR"/>
        </w:rPr>
        <w:t>When a RLC data PDU is received from lower layer, where the RLC data PDU contains byte segment numbers y to z of an AMD PDU with SN = x, the receiving side of an AM RLC entity shall:</w:t>
      </w:r>
    </w:p>
    <w:p w14:paraId="7B00CC73"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x falls outside of the receiving window; or</w:t>
      </w:r>
    </w:p>
    <w:p w14:paraId="68B04F53"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byte segment numbers y to z of the AMD PDU with SN = x have been received before:</w:t>
      </w:r>
    </w:p>
    <w:p w14:paraId="4EE008D4" w14:textId="77777777" w:rsidR="002274A0" w:rsidRPr="000B5972" w:rsidRDefault="002274A0" w:rsidP="00A578D5">
      <w:pPr>
        <w:pStyle w:val="B2"/>
        <w:rPr>
          <w:rFonts w:eastAsia="MS Mincho"/>
        </w:rPr>
      </w:pPr>
      <w:r w:rsidRPr="000B5972">
        <w:rPr>
          <w:rFonts w:eastAsia="MS Mincho"/>
        </w:rPr>
        <w:t>-</w:t>
      </w:r>
      <w:r w:rsidRPr="000B5972">
        <w:rPr>
          <w:rFonts w:eastAsia="MS Mincho"/>
        </w:rPr>
        <w:tab/>
        <w:t>discard the received RLC data PDU;</w:t>
      </w:r>
    </w:p>
    <w:p w14:paraId="03BF9984" w14:textId="77777777" w:rsidR="002274A0" w:rsidRPr="000B5972" w:rsidRDefault="002274A0" w:rsidP="00A578D5">
      <w:pPr>
        <w:pStyle w:val="B1"/>
        <w:rPr>
          <w:rFonts w:eastAsia="MS Mincho"/>
        </w:rPr>
      </w:pPr>
      <w:r w:rsidRPr="000B5972">
        <w:rPr>
          <w:rFonts w:eastAsia="MS Mincho"/>
        </w:rPr>
        <w:t>-</w:t>
      </w:r>
      <w:r w:rsidRPr="000B5972">
        <w:rPr>
          <w:rFonts w:eastAsia="MS Mincho"/>
        </w:rPr>
        <w:tab/>
        <w:t>else:</w:t>
      </w:r>
    </w:p>
    <w:p w14:paraId="68711107" w14:textId="77777777" w:rsidR="002274A0" w:rsidRPr="000B5972" w:rsidRDefault="002274A0" w:rsidP="00A578D5">
      <w:pPr>
        <w:pStyle w:val="B2"/>
        <w:rPr>
          <w:rFonts w:eastAsia="MS Mincho"/>
        </w:rPr>
      </w:pPr>
      <w:r w:rsidRPr="000B5972">
        <w:rPr>
          <w:rFonts w:eastAsia="MS Mincho"/>
        </w:rPr>
        <w:t>-</w:t>
      </w:r>
      <w:r w:rsidRPr="000B5972">
        <w:rPr>
          <w:rFonts w:eastAsia="MS Mincho"/>
        </w:rPr>
        <w:tab/>
        <w:t>place the received RLC data PDU in the reception buffer;</w:t>
      </w:r>
    </w:p>
    <w:p w14:paraId="54A71C99"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some byte segments of the AMD PDU contained in the RLC data PDU have been received before:</w:t>
      </w:r>
    </w:p>
    <w:p w14:paraId="2A00F85E" w14:textId="77777777" w:rsidR="002274A0" w:rsidRPr="000B5972" w:rsidRDefault="002274A0" w:rsidP="00A578D5">
      <w:pPr>
        <w:pStyle w:val="B3"/>
        <w:rPr>
          <w:rFonts w:eastAsia="MS Mincho"/>
        </w:rPr>
      </w:pPr>
      <w:r w:rsidRPr="000B5972">
        <w:rPr>
          <w:rFonts w:eastAsia="MS Mincho"/>
        </w:rPr>
        <w:t>-</w:t>
      </w:r>
      <w:r w:rsidRPr="000B5972">
        <w:rPr>
          <w:rFonts w:eastAsia="MS Mincho"/>
        </w:rPr>
        <w:tab/>
        <w:t>discard the duplicate byte segments.</w:t>
      </w:r>
    </w:p>
    <w:p w14:paraId="0244FF60" w14:textId="77777777" w:rsidR="002274A0" w:rsidRPr="000B5972" w:rsidRDefault="002274A0" w:rsidP="002274A0">
      <w:r w:rsidRPr="000B5972">
        <w:t>[TS 36.322, clause 5.1.3.2.3]</w:t>
      </w:r>
    </w:p>
    <w:p w14:paraId="2C05B575" w14:textId="77777777" w:rsidR="002274A0" w:rsidRPr="000B5972" w:rsidRDefault="002274A0" w:rsidP="002274A0">
      <w:pPr>
        <w:rPr>
          <w:bCs/>
          <w:lang w:eastAsia="ko-KR"/>
        </w:rPr>
      </w:pPr>
      <w:r w:rsidRPr="000B5972">
        <w:rPr>
          <w:bCs/>
          <w:lang w:eastAsia="ko-KR"/>
        </w:rPr>
        <w:t>When a RLC data PDU with SN = x is placed in the reception buffer, the receiving side of an AM RLC entity shall:</w:t>
      </w:r>
    </w:p>
    <w:p w14:paraId="720F0A17"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x &gt;= VR(H)</w:t>
      </w:r>
    </w:p>
    <w:p w14:paraId="46031B3A" w14:textId="77777777" w:rsidR="002274A0" w:rsidRPr="000B5972" w:rsidRDefault="002274A0" w:rsidP="00A578D5">
      <w:pPr>
        <w:pStyle w:val="B2"/>
        <w:rPr>
          <w:rFonts w:eastAsia="MS Mincho"/>
        </w:rPr>
      </w:pPr>
      <w:r w:rsidRPr="000B5972">
        <w:rPr>
          <w:rFonts w:eastAsia="MS Mincho"/>
        </w:rPr>
        <w:t>-</w:t>
      </w:r>
      <w:r w:rsidRPr="000B5972">
        <w:rPr>
          <w:rFonts w:eastAsia="MS Mincho"/>
        </w:rPr>
        <w:tab/>
        <w:t>update VR(H) to x+ 1;</w:t>
      </w:r>
    </w:p>
    <w:p w14:paraId="0038581E"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all byte segments of the AMD PDU with SN = VR(MS) are received:</w:t>
      </w:r>
    </w:p>
    <w:p w14:paraId="0C99146C" w14:textId="77777777" w:rsidR="002274A0" w:rsidRPr="000B5972" w:rsidRDefault="002274A0" w:rsidP="00A578D5">
      <w:pPr>
        <w:pStyle w:val="B2"/>
        <w:rPr>
          <w:rFonts w:eastAsia="MS Mincho"/>
        </w:rPr>
      </w:pPr>
      <w:r w:rsidRPr="000B5972">
        <w:rPr>
          <w:rFonts w:eastAsia="MS Mincho"/>
        </w:rPr>
        <w:t>-</w:t>
      </w:r>
      <w:r w:rsidRPr="000B5972">
        <w:rPr>
          <w:rFonts w:eastAsia="MS Mincho"/>
        </w:rPr>
        <w:tab/>
        <w:t>update VR(MS) to the SN of the first AMD PDU with SN &gt; current VR(MS) for which not all byte segments have been received;</w:t>
      </w:r>
    </w:p>
    <w:p w14:paraId="67B13C70"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x = VR(R):</w:t>
      </w:r>
    </w:p>
    <w:p w14:paraId="15688EAA" w14:textId="77777777" w:rsidR="002274A0" w:rsidRPr="000B5972" w:rsidRDefault="002274A0" w:rsidP="00A578D5">
      <w:pPr>
        <w:pStyle w:val="B2"/>
        <w:rPr>
          <w:rFonts w:eastAsia="MS Mincho"/>
          <w:bCs/>
        </w:rPr>
      </w:pPr>
      <w:r w:rsidRPr="000B5972">
        <w:rPr>
          <w:rFonts w:eastAsia="MS Mincho"/>
        </w:rPr>
        <w:t>-</w:t>
      </w:r>
      <w:r w:rsidRPr="000B5972">
        <w:rPr>
          <w:rFonts w:eastAsia="MS Mincho"/>
        </w:rPr>
        <w:tab/>
        <w:t>if all byte segments of the AMD PDU with SN = VR(R) are received:</w:t>
      </w:r>
    </w:p>
    <w:p w14:paraId="6735CF38" w14:textId="77777777" w:rsidR="002274A0" w:rsidRPr="000B5972" w:rsidRDefault="002274A0" w:rsidP="00A578D5">
      <w:pPr>
        <w:pStyle w:val="B3"/>
        <w:rPr>
          <w:rFonts w:eastAsia="MS Mincho"/>
        </w:rPr>
      </w:pPr>
      <w:r w:rsidRPr="000B5972">
        <w:rPr>
          <w:rFonts w:eastAsia="MS Mincho"/>
        </w:rPr>
        <w:t>-</w:t>
      </w:r>
      <w:r w:rsidRPr="000B5972">
        <w:rPr>
          <w:rFonts w:eastAsia="MS Mincho"/>
        </w:rPr>
        <w:tab/>
        <w:t>update VR(R) to the SN of the first AMD PDU with SN &gt; current VR(R) for which not all byte segments have been received;</w:t>
      </w:r>
    </w:p>
    <w:p w14:paraId="165B91C8" w14:textId="77777777" w:rsidR="002274A0" w:rsidRPr="000B5972" w:rsidRDefault="002274A0" w:rsidP="00A578D5">
      <w:pPr>
        <w:pStyle w:val="B3"/>
        <w:rPr>
          <w:rFonts w:eastAsia="MS Mincho"/>
        </w:rPr>
      </w:pPr>
      <w:r w:rsidRPr="000B5972">
        <w:rPr>
          <w:rFonts w:eastAsia="MS Mincho"/>
        </w:rPr>
        <w:t>-</w:t>
      </w:r>
      <w:r w:rsidRPr="000B5972">
        <w:rPr>
          <w:rFonts w:eastAsia="MS Mincho"/>
        </w:rPr>
        <w:tab/>
        <w:t xml:space="preserve">update VR(MR) to the updated VR(R) + </w:t>
      </w:r>
      <w:proofErr w:type="spellStart"/>
      <w:r w:rsidRPr="000B5972">
        <w:rPr>
          <w:rFonts w:eastAsia="MS Mincho"/>
        </w:rPr>
        <w:t>AM_Window_Size</w:t>
      </w:r>
      <w:proofErr w:type="spellEnd"/>
      <w:r w:rsidRPr="000B5972">
        <w:rPr>
          <w:rFonts w:eastAsia="MS Mincho"/>
        </w:rPr>
        <w:t>;</w:t>
      </w:r>
    </w:p>
    <w:p w14:paraId="51F4517D" w14:textId="77777777" w:rsidR="002274A0" w:rsidRPr="000B5972" w:rsidRDefault="002274A0" w:rsidP="00A578D5">
      <w:pPr>
        <w:pStyle w:val="B2"/>
        <w:rPr>
          <w:rFonts w:eastAsia="MS Mincho"/>
          <w:bCs/>
        </w:rPr>
      </w:pPr>
      <w:r w:rsidRPr="000B5972">
        <w:rPr>
          <w:rFonts w:eastAsia="MS Mincho"/>
        </w:rPr>
        <w:t>-</w:t>
      </w:r>
      <w:r w:rsidRPr="000B5972">
        <w:rPr>
          <w:rFonts w:eastAsia="MS Mincho"/>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24E70C37" w14:textId="77777777" w:rsidR="002274A0" w:rsidRPr="000B5972" w:rsidRDefault="002274A0" w:rsidP="00A578D5">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running:</w:t>
      </w:r>
    </w:p>
    <w:p w14:paraId="4ECC71B9"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VR(X) = VR(R); or</w:t>
      </w:r>
    </w:p>
    <w:p w14:paraId="14339496"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VR(X) falls outside of the receiving window and VR(X) is not equal to VR(MR):</w:t>
      </w:r>
    </w:p>
    <w:p w14:paraId="19D7F1D2" w14:textId="77777777" w:rsidR="002274A0" w:rsidRPr="000B5972" w:rsidRDefault="002274A0" w:rsidP="00A578D5">
      <w:pPr>
        <w:pStyle w:val="B3"/>
        <w:rPr>
          <w:rFonts w:eastAsia="MS Mincho"/>
        </w:rPr>
      </w:pPr>
      <w:r w:rsidRPr="000B5972">
        <w:rPr>
          <w:rFonts w:eastAsia="MS Mincho"/>
        </w:rPr>
        <w:t>-</w:t>
      </w:r>
      <w:r w:rsidRPr="000B5972">
        <w:rPr>
          <w:rFonts w:eastAsia="MS Mincho"/>
        </w:rPr>
        <w:tab/>
        <w:t xml:space="preserve">stop and reset </w:t>
      </w:r>
      <w:r w:rsidRPr="000B5972">
        <w:rPr>
          <w:rFonts w:eastAsia="MS Mincho"/>
          <w:i/>
        </w:rPr>
        <w:t>t-Reordering</w:t>
      </w:r>
      <w:r w:rsidRPr="000B5972">
        <w:rPr>
          <w:rFonts w:eastAsia="MS Mincho"/>
        </w:rPr>
        <w:t>;</w:t>
      </w:r>
    </w:p>
    <w:p w14:paraId="0C64C907" w14:textId="77777777" w:rsidR="002274A0" w:rsidRPr="000B5972" w:rsidRDefault="002274A0" w:rsidP="00A578D5">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not running (includes the case </w:t>
      </w:r>
      <w:r w:rsidRPr="000B5972">
        <w:rPr>
          <w:rFonts w:eastAsia="MS Mincho"/>
          <w:i/>
        </w:rPr>
        <w:t>t-Reordering</w:t>
      </w:r>
      <w:r w:rsidRPr="000B5972">
        <w:rPr>
          <w:rFonts w:eastAsia="MS Mincho"/>
        </w:rPr>
        <w:t xml:space="preserve"> is stopped due to actions above):</w:t>
      </w:r>
    </w:p>
    <w:p w14:paraId="1180CCD0"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VR (H) &gt; VR(R):</w:t>
      </w:r>
    </w:p>
    <w:p w14:paraId="153E150B" w14:textId="77777777" w:rsidR="002274A0" w:rsidRPr="000B5972" w:rsidRDefault="002274A0" w:rsidP="00A578D5">
      <w:pPr>
        <w:pStyle w:val="B3"/>
        <w:rPr>
          <w:rFonts w:eastAsia="MS Mincho"/>
        </w:rPr>
      </w:pPr>
      <w:r w:rsidRPr="000B5972">
        <w:rPr>
          <w:rFonts w:eastAsia="MS Mincho"/>
        </w:rPr>
        <w:t>-</w:t>
      </w:r>
      <w:r w:rsidRPr="000B5972">
        <w:rPr>
          <w:rFonts w:eastAsia="MS Mincho"/>
        </w:rPr>
        <w:tab/>
        <w:t>start t-Reordering;</w:t>
      </w:r>
    </w:p>
    <w:p w14:paraId="09B9F36F" w14:textId="77777777" w:rsidR="002274A0" w:rsidRPr="000B5972" w:rsidRDefault="002274A0" w:rsidP="00A578D5">
      <w:pPr>
        <w:pStyle w:val="B3"/>
        <w:rPr>
          <w:rFonts w:eastAsia="MS Mincho"/>
        </w:rPr>
      </w:pPr>
      <w:r w:rsidRPr="000B5972">
        <w:rPr>
          <w:rFonts w:eastAsia="MS Mincho"/>
        </w:rPr>
        <w:t>-</w:t>
      </w:r>
      <w:r w:rsidRPr="000B5972">
        <w:rPr>
          <w:rFonts w:eastAsia="MS Mincho"/>
        </w:rPr>
        <w:tab/>
        <w:t>set VR(X) to VR(H).</w:t>
      </w:r>
    </w:p>
    <w:p w14:paraId="3DBC91C9" w14:textId="77777777" w:rsidR="002274A0" w:rsidRPr="000B5972" w:rsidRDefault="002274A0" w:rsidP="002274A0">
      <w:r w:rsidRPr="000B5972">
        <w:t>[TS 36.322, clause 6.2.1.4]</w:t>
      </w:r>
    </w:p>
    <w:p w14:paraId="0631A929" w14:textId="77777777" w:rsidR="002274A0" w:rsidRPr="000B5972" w:rsidRDefault="002274A0" w:rsidP="002274A0">
      <w:r w:rsidRPr="000B5972">
        <w:lastRenderedPageBreak/>
        <w:t>AMD PDU consists of a Data field and an AMD PDU header.</w:t>
      </w:r>
    </w:p>
    <w:p w14:paraId="3A3334E7" w14:textId="77777777" w:rsidR="002274A0" w:rsidRPr="000B5972" w:rsidRDefault="002274A0" w:rsidP="002274A0">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598165CC" w14:textId="77777777" w:rsidR="002274A0" w:rsidRPr="000B5972" w:rsidRDefault="002274A0" w:rsidP="002274A0">
      <w:pPr>
        <w:rPr>
          <w:lang w:eastAsia="ja-JP"/>
        </w:rPr>
      </w:pPr>
      <w:r w:rsidRPr="000B5972">
        <w:t>…</w:t>
      </w:r>
    </w:p>
    <w:p w14:paraId="542B21D1" w14:textId="77777777" w:rsidR="002274A0" w:rsidRPr="000B5972" w:rsidRDefault="002274A0" w:rsidP="002274A0">
      <w:pPr>
        <w:rPr>
          <w:lang w:eastAsia="ja-JP"/>
        </w:rPr>
      </w:pPr>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 </w:t>
      </w:r>
    </w:p>
    <w:p w14:paraId="15BD3F8C" w14:textId="77777777" w:rsidR="002274A0" w:rsidRPr="000B5972" w:rsidRDefault="002274A0" w:rsidP="002274A0">
      <w:r w:rsidRPr="000B5972">
        <w:rPr>
          <w:lang w:eastAsia="ja-JP"/>
        </w:rPr>
        <w:t>…</w:t>
      </w:r>
    </w:p>
    <w:p w14:paraId="183B9190" w14:textId="77777777" w:rsidR="002274A0" w:rsidRPr="000B5972" w:rsidRDefault="002274A0" w:rsidP="002274A0">
      <w:r w:rsidRPr="000B5972">
        <w:t>[TS 36.322, clause 6.2.1.5]</w:t>
      </w:r>
    </w:p>
    <w:p w14:paraId="404C0187" w14:textId="77777777" w:rsidR="002274A0" w:rsidRPr="000B5972" w:rsidRDefault="002274A0" w:rsidP="002274A0">
      <w:pPr>
        <w:rPr>
          <w:lang w:eastAsia="en-GB"/>
        </w:rPr>
      </w:pPr>
      <w:r w:rsidRPr="000B5972">
        <w:rPr>
          <w:lang w:eastAsia="en-GB"/>
        </w:rPr>
        <w:t>AMD PDU segment consists of a Data field and an AMD PDU segment header.</w:t>
      </w:r>
    </w:p>
    <w:p w14:paraId="3EE36512" w14:textId="77777777" w:rsidR="002274A0" w:rsidRPr="000B5972" w:rsidRDefault="002274A0" w:rsidP="002274A0">
      <w:pPr>
        <w:rPr>
          <w:lang w:eastAsia="en-GB"/>
        </w:rPr>
      </w:pPr>
      <w:r w:rsidRPr="000B5972">
        <w:rPr>
          <w:lang w:eastAsia="en-GB"/>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4A932E4" w14:textId="77777777" w:rsidR="002274A0" w:rsidRPr="000B5972" w:rsidRDefault="002274A0" w:rsidP="002274A0">
      <w:pPr>
        <w:rPr>
          <w:lang w:eastAsia="en-GB"/>
        </w:rPr>
      </w:pPr>
      <w:r w:rsidRPr="000B5972">
        <w:rPr>
          <w:lang w:eastAsia="en-GB"/>
        </w:rPr>
        <w:t>...</w:t>
      </w:r>
    </w:p>
    <w:p w14:paraId="5A121604" w14:textId="77777777" w:rsidR="002274A0" w:rsidRPr="000B5972" w:rsidRDefault="002274A0" w:rsidP="002274A0">
      <w:r w:rsidRPr="000B5972">
        <w:rPr>
          <w:lang w:eastAsia="en-GB"/>
        </w:rPr>
        <w:t xml:space="preserve">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 </w:t>
      </w:r>
      <w:r w:rsidRPr="000B5972">
        <w:rPr>
          <w:lang w:eastAsia="ja-JP"/>
        </w:rPr>
        <w:t>The default value for LI field length used by an AM RLC entity is 11 bits.</w:t>
      </w:r>
    </w:p>
    <w:p w14:paraId="02E37258" w14:textId="77777777" w:rsidR="002274A0" w:rsidRPr="000B5972" w:rsidRDefault="002274A0" w:rsidP="002274A0">
      <w:pPr>
        <w:rPr>
          <w:lang w:eastAsia="en-GB"/>
        </w:rPr>
      </w:pPr>
      <w:r w:rsidRPr="000B5972">
        <w:rPr>
          <w:lang w:eastAsia="en-GB"/>
        </w:rPr>
        <w:t>…</w:t>
      </w:r>
    </w:p>
    <w:p w14:paraId="6AA65A1B" w14:textId="77777777" w:rsidR="002274A0" w:rsidRPr="000B5972" w:rsidRDefault="002274A0" w:rsidP="002274A0">
      <w:r w:rsidRPr="000B5972">
        <w:t>[TS 36.322, clause 6.2.2.6]</w:t>
      </w:r>
    </w:p>
    <w:p w14:paraId="0ADBAA3C" w14:textId="77777777" w:rsidR="002274A0" w:rsidRPr="000B5972" w:rsidRDefault="002274A0" w:rsidP="002274A0">
      <w:pPr>
        <w:rPr>
          <w:lang w:eastAsia="en-GB"/>
        </w:rPr>
      </w:pPr>
      <w:r w:rsidRPr="000B5972">
        <w:rPr>
          <w:lang w:eastAsia="en-GB"/>
        </w:rPr>
        <w:t>Length: 2 bits.</w:t>
      </w:r>
    </w:p>
    <w:p w14:paraId="281E83E9" w14:textId="77777777" w:rsidR="002274A0" w:rsidRPr="000B5972" w:rsidRDefault="002274A0" w:rsidP="002274A0">
      <w:pPr>
        <w:rPr>
          <w:lang w:eastAsia="en-GB"/>
        </w:rPr>
      </w:pPr>
      <w:r w:rsidRPr="000B5972">
        <w:rPr>
          <w:lang w:eastAsia="en-GB"/>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5B73964" w14:textId="77777777" w:rsidR="002274A0" w:rsidRPr="000B5972" w:rsidRDefault="002274A0" w:rsidP="00A458FC">
      <w:pPr>
        <w:pStyle w:val="TH"/>
        <w:rPr>
          <w:rFonts w:eastAsia="MS Mincho"/>
          <w:lang w:eastAsia="ja-JP"/>
        </w:rPr>
      </w:pPr>
      <w:r w:rsidRPr="000B5972">
        <w:rPr>
          <w:rFonts w:eastAsia="MS Mincho"/>
          <w:lang w:eastAsia="ja-JP"/>
        </w:rPr>
        <w:t>Table 6</w:t>
      </w:r>
      <w:r w:rsidRPr="000B5972">
        <w:rPr>
          <w:lang w:eastAsia="en-GB"/>
        </w:rPr>
        <w:t>.</w:t>
      </w:r>
      <w:r w:rsidRPr="000B5972">
        <w:rPr>
          <w:rFonts w:eastAsia="MS Mincho"/>
          <w:lang w:eastAsia="ja-JP"/>
        </w:rPr>
        <w:t>2.2.6-1</w:t>
      </w:r>
      <w:r w:rsidRPr="000B5972">
        <w:rPr>
          <w:lang w:eastAsia="en-GB"/>
        </w:rPr>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2274A0" w:rsidRPr="000B5972" w14:paraId="7CCC58C3" w14:textId="77777777" w:rsidTr="00804267">
        <w:trPr>
          <w:jc w:val="center"/>
        </w:trPr>
        <w:tc>
          <w:tcPr>
            <w:tcW w:w="1158" w:type="dxa"/>
          </w:tcPr>
          <w:p w14:paraId="51219090" w14:textId="77777777" w:rsidR="002274A0" w:rsidRPr="000B5972" w:rsidRDefault="002274A0" w:rsidP="00804267">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Value</w:t>
            </w:r>
          </w:p>
        </w:tc>
        <w:tc>
          <w:tcPr>
            <w:tcW w:w="7018" w:type="dxa"/>
          </w:tcPr>
          <w:p w14:paraId="0FB3B8FC" w14:textId="77777777" w:rsidR="002274A0" w:rsidRPr="000B5972" w:rsidRDefault="002274A0" w:rsidP="00804267">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Description</w:t>
            </w:r>
          </w:p>
        </w:tc>
      </w:tr>
      <w:tr w:rsidR="002274A0" w:rsidRPr="000B5972" w14:paraId="08599A92" w14:textId="77777777" w:rsidTr="00804267">
        <w:trPr>
          <w:jc w:val="center"/>
        </w:trPr>
        <w:tc>
          <w:tcPr>
            <w:tcW w:w="1158" w:type="dxa"/>
          </w:tcPr>
          <w:p w14:paraId="46761A0A"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00</w:t>
            </w:r>
          </w:p>
        </w:tc>
        <w:tc>
          <w:tcPr>
            <w:tcW w:w="7018" w:type="dxa"/>
          </w:tcPr>
          <w:p w14:paraId="3BD1CC5F"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7A9A3113"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2274A0" w:rsidRPr="000B5972" w14:paraId="62C4891E" w14:textId="77777777" w:rsidTr="00804267">
        <w:trPr>
          <w:jc w:val="center"/>
        </w:trPr>
        <w:tc>
          <w:tcPr>
            <w:tcW w:w="1158" w:type="dxa"/>
          </w:tcPr>
          <w:p w14:paraId="708B7F78"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01</w:t>
            </w:r>
          </w:p>
        </w:tc>
        <w:tc>
          <w:tcPr>
            <w:tcW w:w="7018" w:type="dxa"/>
          </w:tcPr>
          <w:p w14:paraId="32A613C8"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2851BCCB"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r w:rsidR="002274A0" w:rsidRPr="000B5972" w14:paraId="7A237376" w14:textId="77777777" w:rsidTr="00804267">
        <w:trPr>
          <w:jc w:val="center"/>
        </w:trPr>
        <w:tc>
          <w:tcPr>
            <w:tcW w:w="1158" w:type="dxa"/>
          </w:tcPr>
          <w:p w14:paraId="28CD27C8"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10</w:t>
            </w:r>
          </w:p>
        </w:tc>
        <w:tc>
          <w:tcPr>
            <w:tcW w:w="7018" w:type="dxa"/>
          </w:tcPr>
          <w:p w14:paraId="617BDC00"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67B3DC9D"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2274A0" w:rsidRPr="000B5972" w14:paraId="5AEBDE7F" w14:textId="77777777" w:rsidTr="00804267">
        <w:trPr>
          <w:jc w:val="center"/>
        </w:trPr>
        <w:tc>
          <w:tcPr>
            <w:tcW w:w="1158" w:type="dxa"/>
          </w:tcPr>
          <w:p w14:paraId="3D115C72"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11</w:t>
            </w:r>
          </w:p>
        </w:tc>
        <w:tc>
          <w:tcPr>
            <w:tcW w:w="7018" w:type="dxa"/>
          </w:tcPr>
          <w:p w14:paraId="5E144E84"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4C14F445"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bl>
    <w:p w14:paraId="25C38967" w14:textId="77777777" w:rsidR="002274A0" w:rsidRPr="000B5972" w:rsidRDefault="002274A0" w:rsidP="002274A0"/>
    <w:p w14:paraId="597AF109" w14:textId="77777777" w:rsidR="002274A0" w:rsidRPr="000B5972" w:rsidRDefault="002274A0" w:rsidP="002274A0">
      <w:pPr>
        <w:pStyle w:val="Heading5"/>
      </w:pPr>
      <w:r w:rsidRPr="000B5972">
        <w:t>22.3.2.5.3</w:t>
      </w:r>
      <w:r w:rsidRPr="000B5972">
        <w:tab/>
        <w:t>Test description</w:t>
      </w:r>
    </w:p>
    <w:p w14:paraId="5C7DBE16" w14:textId="77777777" w:rsidR="002274A0" w:rsidRPr="000B5972" w:rsidRDefault="002274A0" w:rsidP="002274A0">
      <w:pPr>
        <w:pStyle w:val="H6"/>
      </w:pPr>
      <w:r w:rsidRPr="000B5972">
        <w:t>22.3.2.5.3.1</w:t>
      </w:r>
      <w:r w:rsidRPr="000B5972">
        <w:tab/>
        <w:t>Pre-test conditions</w:t>
      </w:r>
    </w:p>
    <w:p w14:paraId="5EF22755" w14:textId="77777777" w:rsidR="002274A0" w:rsidRPr="000B5972" w:rsidRDefault="002274A0" w:rsidP="002274A0">
      <w:pPr>
        <w:pStyle w:val="H6"/>
      </w:pPr>
      <w:r w:rsidRPr="000B5972">
        <w:t>System Simulator:</w:t>
      </w:r>
    </w:p>
    <w:p w14:paraId="0ADBE3D0" w14:textId="77777777" w:rsidR="002274A0" w:rsidRPr="000B5972" w:rsidRDefault="002274A0" w:rsidP="002274A0">
      <w:pPr>
        <w:pStyle w:val="B1"/>
      </w:pPr>
      <w:r w:rsidRPr="000B5972">
        <w:t>-</w:t>
      </w:r>
      <w:r w:rsidRPr="000B5972">
        <w:tab/>
      </w:r>
      <w:proofErr w:type="spellStart"/>
      <w:r w:rsidRPr="000B5972">
        <w:t>Ncell</w:t>
      </w:r>
      <w:proofErr w:type="spellEnd"/>
      <w:r w:rsidRPr="000B5972">
        <w:t xml:space="preserve"> 1.</w:t>
      </w:r>
    </w:p>
    <w:p w14:paraId="30BF66AC" w14:textId="77777777" w:rsidR="002274A0" w:rsidRPr="000B5972" w:rsidRDefault="002274A0" w:rsidP="002274A0">
      <w:pPr>
        <w:pStyle w:val="H6"/>
      </w:pPr>
      <w:r w:rsidRPr="000B5972">
        <w:t>UE:</w:t>
      </w:r>
    </w:p>
    <w:p w14:paraId="39D2B298" w14:textId="77777777" w:rsidR="002274A0" w:rsidRPr="000B5972" w:rsidRDefault="002274A0" w:rsidP="002274A0">
      <w:r w:rsidRPr="000B5972">
        <w:t>None.</w:t>
      </w:r>
    </w:p>
    <w:p w14:paraId="631A5073" w14:textId="77777777" w:rsidR="002274A0" w:rsidRPr="000B5972" w:rsidRDefault="002274A0" w:rsidP="002274A0">
      <w:pPr>
        <w:pStyle w:val="H6"/>
      </w:pPr>
      <w:r w:rsidRPr="000B5972">
        <w:lastRenderedPageBreak/>
        <w:t>Preamble:</w:t>
      </w:r>
    </w:p>
    <w:p w14:paraId="038D46D0" w14:textId="77777777" w:rsidR="002274A0" w:rsidRPr="000B5972" w:rsidRDefault="002274A0" w:rsidP="002274A0">
      <w:pPr>
        <w:pStyle w:val="B1"/>
      </w:pPr>
      <w:r w:rsidRPr="000B5972">
        <w:t>-</w:t>
      </w:r>
      <w:r w:rsidRPr="000B5972">
        <w:tab/>
        <w:t>The UE is in state Loopback Activated (state 2B-NB) according to [18] and</w:t>
      </w:r>
      <w:r w:rsidR="00FA04F8" w:rsidRPr="000B5972">
        <w:t xml:space="preserve"> </w:t>
      </w:r>
      <w:r w:rsidRPr="000B5972">
        <w:t>the exceptions listed in table 22.3.2.5.3.1-1</w:t>
      </w:r>
      <w:r w:rsidR="00174A07" w:rsidRPr="000B5972">
        <w:t xml:space="preserve"> with test loop mode G closed</w:t>
      </w:r>
      <w:r w:rsidRPr="000B5972">
        <w:t>.</w:t>
      </w:r>
    </w:p>
    <w:p w14:paraId="5DE256C7" w14:textId="77777777" w:rsidR="002274A0" w:rsidRPr="000B5972" w:rsidRDefault="002274A0" w:rsidP="002274A0">
      <w:pPr>
        <w:pStyle w:val="TH"/>
      </w:pPr>
      <w:r w:rsidRPr="000B5972">
        <w:t>Table 22.3.2.5.3.1-1: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2274A0" w:rsidRPr="000B5972" w14:paraId="1BC74728" w14:textId="77777777" w:rsidTr="00804267">
        <w:tc>
          <w:tcPr>
            <w:tcW w:w="2479" w:type="dxa"/>
          </w:tcPr>
          <w:p w14:paraId="4F27F97E" w14:textId="77777777" w:rsidR="002274A0" w:rsidRPr="000B5972" w:rsidRDefault="002274A0" w:rsidP="00804267">
            <w:pPr>
              <w:pStyle w:val="TAH"/>
            </w:pPr>
            <w:r w:rsidRPr="000B5972">
              <w:t>Parameter</w:t>
            </w:r>
          </w:p>
        </w:tc>
        <w:tc>
          <w:tcPr>
            <w:tcW w:w="2471" w:type="dxa"/>
          </w:tcPr>
          <w:p w14:paraId="4B9B3183" w14:textId="77777777" w:rsidR="002274A0" w:rsidRPr="000B5972" w:rsidRDefault="002274A0" w:rsidP="00804267">
            <w:pPr>
              <w:pStyle w:val="TAH"/>
            </w:pPr>
            <w:r w:rsidRPr="000B5972">
              <w:t>Value</w:t>
            </w:r>
          </w:p>
        </w:tc>
      </w:tr>
      <w:tr w:rsidR="002274A0" w:rsidRPr="000B5972" w14:paraId="3440424D" w14:textId="77777777" w:rsidTr="00804267">
        <w:tc>
          <w:tcPr>
            <w:tcW w:w="2479" w:type="dxa"/>
          </w:tcPr>
          <w:p w14:paraId="470197D5" w14:textId="77777777" w:rsidR="002274A0" w:rsidRPr="000B5972" w:rsidRDefault="002274A0" w:rsidP="00804267">
            <w:pPr>
              <w:pStyle w:val="TAL"/>
              <w:rPr>
                <w:i/>
              </w:rPr>
            </w:pPr>
            <w:r w:rsidRPr="000B5972">
              <w:rPr>
                <w:rFonts w:eastAsia="MS Mincho"/>
                <w:i/>
              </w:rPr>
              <w:t>t-PollRetransmit</w:t>
            </w:r>
            <w:r w:rsidR="00FA04F8" w:rsidRPr="000B5972">
              <w:rPr>
                <w:rFonts w:eastAsia="MS Mincho"/>
                <w:i/>
              </w:rPr>
              <w:t>-r13</w:t>
            </w:r>
          </w:p>
        </w:tc>
        <w:tc>
          <w:tcPr>
            <w:tcW w:w="2471" w:type="dxa"/>
          </w:tcPr>
          <w:p w14:paraId="232A991A" w14:textId="77777777" w:rsidR="002274A0" w:rsidRPr="000B5972" w:rsidRDefault="00FA04F8" w:rsidP="00804267">
            <w:pPr>
              <w:pStyle w:val="TAL"/>
            </w:pPr>
            <w:r w:rsidRPr="000B5972">
              <w:t xml:space="preserve"> ms4000</w:t>
            </w:r>
          </w:p>
        </w:tc>
      </w:tr>
      <w:tr w:rsidR="002274A0" w:rsidRPr="000B5972" w14:paraId="69E7B85C" w14:textId="77777777" w:rsidTr="00804267">
        <w:tc>
          <w:tcPr>
            <w:tcW w:w="2479" w:type="dxa"/>
          </w:tcPr>
          <w:p w14:paraId="203C653B" w14:textId="77777777" w:rsidR="002274A0" w:rsidRPr="000B5972" w:rsidRDefault="002274A0" w:rsidP="00804267">
            <w:pPr>
              <w:pStyle w:val="TAL"/>
              <w:rPr>
                <w:rFonts w:eastAsia="MS Mincho"/>
              </w:rPr>
            </w:pPr>
            <w:r w:rsidRPr="000B5972">
              <w:rPr>
                <w:lang w:eastAsia="zh-TW"/>
              </w:rPr>
              <w:t>enableStatusReportSN-Gap</w:t>
            </w:r>
            <w:r w:rsidRPr="000B5972">
              <w:t>-r13</w:t>
            </w:r>
          </w:p>
        </w:tc>
        <w:tc>
          <w:tcPr>
            <w:tcW w:w="2471" w:type="dxa"/>
          </w:tcPr>
          <w:p w14:paraId="4804596E" w14:textId="77777777" w:rsidR="002274A0" w:rsidRPr="000B5972" w:rsidRDefault="002274A0" w:rsidP="00804267">
            <w:pPr>
              <w:pStyle w:val="TAL"/>
            </w:pPr>
            <w:r w:rsidRPr="000B5972">
              <w:t>true</w:t>
            </w:r>
          </w:p>
        </w:tc>
      </w:tr>
    </w:tbl>
    <w:p w14:paraId="799894BC" w14:textId="77777777" w:rsidR="002274A0" w:rsidRPr="000B5972" w:rsidRDefault="002274A0" w:rsidP="002274A0">
      <w:pPr>
        <w:ind w:left="568" w:hanging="284"/>
        <w:rPr>
          <w:lang w:eastAsia="x-none"/>
        </w:rPr>
      </w:pPr>
    </w:p>
    <w:p w14:paraId="6D8EDF0A" w14:textId="77777777" w:rsidR="002274A0" w:rsidRPr="000B5972" w:rsidRDefault="002274A0" w:rsidP="002274A0">
      <w:pPr>
        <w:pStyle w:val="H6"/>
      </w:pPr>
      <w:r w:rsidRPr="000B5972">
        <w:t>22.3.2.5.3.2</w:t>
      </w:r>
      <w:r w:rsidRPr="000B5972">
        <w:tab/>
        <w:t>Test procedure sequence</w:t>
      </w:r>
    </w:p>
    <w:p w14:paraId="1D0F6E75" w14:textId="77777777" w:rsidR="002274A0" w:rsidRPr="000B5972" w:rsidRDefault="002274A0" w:rsidP="002274A0">
      <w:r w:rsidRPr="000B5972">
        <w:t>If</w:t>
      </w:r>
      <w:r w:rsidR="00FA04F8" w:rsidRPr="000B5972">
        <w:t xml:space="preserve"> </w:t>
      </w:r>
      <w:r w:rsidRPr="000B5972">
        <w:t xml:space="preserve">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740D40AA" w14:textId="77777777" w:rsidR="002274A0" w:rsidRPr="000B5972" w:rsidRDefault="002274A0" w:rsidP="001E3A8B">
      <w:pPr>
        <w:pStyle w:val="B1"/>
        <w:numPr>
          <w:ilvl w:val="0"/>
          <w:numId w:val="6"/>
        </w:numPr>
      </w:pPr>
      <w:r w:rsidRPr="000B5972">
        <w:t xml:space="preserve">UL SQN n maps to SQN </w:t>
      </w:r>
      <w:proofErr w:type="spellStart"/>
      <w:r w:rsidRPr="000B5972">
        <w:t>X+n</w:t>
      </w:r>
      <w:proofErr w:type="spellEnd"/>
      <w:r w:rsidRPr="000B5972">
        <w:t xml:space="preserve"> MOD 1024 &amp;</w:t>
      </w:r>
    </w:p>
    <w:p w14:paraId="3B76A282" w14:textId="77777777" w:rsidR="002274A0" w:rsidRPr="000B5972" w:rsidRDefault="002274A0" w:rsidP="001E3A8B">
      <w:pPr>
        <w:pStyle w:val="B1"/>
        <w:numPr>
          <w:ilvl w:val="0"/>
          <w:numId w:val="6"/>
        </w:numPr>
      </w:pPr>
      <w:r w:rsidRPr="000B5972">
        <w:t xml:space="preserve">DL SQN n maps to SQN </w:t>
      </w:r>
      <w:proofErr w:type="spellStart"/>
      <w:r w:rsidRPr="000B5972">
        <w:t>Y+n</w:t>
      </w:r>
      <w:proofErr w:type="spellEnd"/>
      <w:r w:rsidRPr="000B5972">
        <w:t xml:space="preserve"> MOD 1024</w:t>
      </w:r>
    </w:p>
    <w:p w14:paraId="51452CAB" w14:textId="77777777" w:rsidR="002274A0" w:rsidRPr="000B5972" w:rsidRDefault="002274A0" w:rsidP="002274A0">
      <w:pPr>
        <w:pStyle w:val="TH"/>
      </w:pPr>
      <w:r w:rsidRPr="000B5972">
        <w:lastRenderedPageBreak/>
        <w:t>Table 22.3.2.5.3.2-1: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8"/>
        <w:gridCol w:w="700"/>
        <w:gridCol w:w="9"/>
        <w:gridCol w:w="2977"/>
        <w:gridCol w:w="558"/>
        <w:gridCol w:w="9"/>
        <w:gridCol w:w="851"/>
      </w:tblGrid>
      <w:tr w:rsidR="002274A0" w:rsidRPr="000B5972" w14:paraId="6F0F6C1C" w14:textId="77777777" w:rsidTr="00CE4BF8">
        <w:tc>
          <w:tcPr>
            <w:tcW w:w="674" w:type="dxa"/>
            <w:tcBorders>
              <w:bottom w:val="nil"/>
            </w:tcBorders>
            <w:shd w:val="clear" w:color="auto" w:fill="auto"/>
          </w:tcPr>
          <w:p w14:paraId="65CF74FC" w14:textId="77777777" w:rsidR="002274A0" w:rsidRPr="000B5972" w:rsidRDefault="002274A0" w:rsidP="00804267">
            <w:pPr>
              <w:pStyle w:val="TAH"/>
            </w:pPr>
            <w:r w:rsidRPr="000B5972">
              <w:lastRenderedPageBreak/>
              <w:t>St</w:t>
            </w:r>
          </w:p>
        </w:tc>
        <w:tc>
          <w:tcPr>
            <w:tcW w:w="3828" w:type="dxa"/>
            <w:shd w:val="clear" w:color="auto" w:fill="auto"/>
          </w:tcPr>
          <w:p w14:paraId="62C7D1B8" w14:textId="77777777" w:rsidR="002274A0" w:rsidRPr="000B5972" w:rsidRDefault="002274A0" w:rsidP="00804267">
            <w:pPr>
              <w:pStyle w:val="TAH"/>
            </w:pPr>
            <w:r w:rsidRPr="000B5972">
              <w:t>Procedure</w:t>
            </w:r>
          </w:p>
        </w:tc>
        <w:tc>
          <w:tcPr>
            <w:tcW w:w="3686" w:type="dxa"/>
            <w:gridSpan w:val="3"/>
            <w:shd w:val="clear" w:color="auto" w:fill="auto"/>
          </w:tcPr>
          <w:p w14:paraId="26C56872" w14:textId="77777777" w:rsidR="002274A0" w:rsidRPr="000B5972" w:rsidRDefault="002274A0" w:rsidP="00804267">
            <w:pPr>
              <w:pStyle w:val="TAH"/>
            </w:pPr>
            <w:r w:rsidRPr="000B5972">
              <w:t>Message Sequence</w:t>
            </w:r>
          </w:p>
        </w:tc>
        <w:tc>
          <w:tcPr>
            <w:tcW w:w="558" w:type="dxa"/>
            <w:tcBorders>
              <w:bottom w:val="nil"/>
            </w:tcBorders>
            <w:shd w:val="clear" w:color="auto" w:fill="auto"/>
          </w:tcPr>
          <w:p w14:paraId="7E44A6C4" w14:textId="77777777" w:rsidR="002274A0" w:rsidRPr="000B5972" w:rsidRDefault="002274A0" w:rsidP="00804267">
            <w:pPr>
              <w:pStyle w:val="TAH"/>
            </w:pPr>
            <w:r w:rsidRPr="000B5972">
              <w:t>TP</w:t>
            </w:r>
          </w:p>
        </w:tc>
        <w:tc>
          <w:tcPr>
            <w:tcW w:w="860" w:type="dxa"/>
            <w:gridSpan w:val="2"/>
            <w:tcBorders>
              <w:bottom w:val="nil"/>
            </w:tcBorders>
            <w:shd w:val="clear" w:color="auto" w:fill="auto"/>
          </w:tcPr>
          <w:p w14:paraId="2ABEA6BD" w14:textId="77777777" w:rsidR="002274A0" w:rsidRPr="000B5972" w:rsidRDefault="002274A0" w:rsidP="00804267">
            <w:pPr>
              <w:pStyle w:val="TAH"/>
            </w:pPr>
            <w:r w:rsidRPr="000B5972">
              <w:t>Verdict</w:t>
            </w:r>
          </w:p>
        </w:tc>
      </w:tr>
      <w:tr w:rsidR="002274A0" w:rsidRPr="000B5972" w14:paraId="420D8E7C" w14:textId="77777777" w:rsidTr="00CE4BF8">
        <w:tc>
          <w:tcPr>
            <w:tcW w:w="674" w:type="dxa"/>
            <w:tcBorders>
              <w:top w:val="nil"/>
            </w:tcBorders>
            <w:shd w:val="clear" w:color="auto" w:fill="auto"/>
          </w:tcPr>
          <w:p w14:paraId="3DB36B01" w14:textId="77777777" w:rsidR="002274A0" w:rsidRPr="000B5972" w:rsidRDefault="002274A0" w:rsidP="00804267">
            <w:pPr>
              <w:pStyle w:val="TAH"/>
            </w:pPr>
          </w:p>
        </w:tc>
        <w:tc>
          <w:tcPr>
            <w:tcW w:w="3828" w:type="dxa"/>
            <w:shd w:val="clear" w:color="auto" w:fill="auto"/>
          </w:tcPr>
          <w:p w14:paraId="271CD085" w14:textId="77777777" w:rsidR="002274A0" w:rsidRPr="000B5972" w:rsidRDefault="002274A0" w:rsidP="00804267">
            <w:pPr>
              <w:pStyle w:val="TAH"/>
            </w:pPr>
          </w:p>
        </w:tc>
        <w:tc>
          <w:tcPr>
            <w:tcW w:w="700" w:type="dxa"/>
            <w:shd w:val="clear" w:color="auto" w:fill="auto"/>
          </w:tcPr>
          <w:p w14:paraId="177838EA" w14:textId="77777777" w:rsidR="002274A0" w:rsidRPr="000B5972" w:rsidRDefault="002274A0" w:rsidP="00804267">
            <w:pPr>
              <w:pStyle w:val="TAH"/>
            </w:pPr>
            <w:r w:rsidRPr="000B5972">
              <w:t>U - S</w:t>
            </w:r>
          </w:p>
        </w:tc>
        <w:tc>
          <w:tcPr>
            <w:tcW w:w="2986" w:type="dxa"/>
            <w:gridSpan w:val="2"/>
            <w:shd w:val="clear" w:color="auto" w:fill="auto"/>
          </w:tcPr>
          <w:p w14:paraId="7A2C1E21" w14:textId="77777777" w:rsidR="002274A0" w:rsidRPr="000B5972" w:rsidRDefault="002274A0" w:rsidP="00804267">
            <w:pPr>
              <w:pStyle w:val="TAH"/>
            </w:pPr>
            <w:r w:rsidRPr="000B5972">
              <w:t>Message</w:t>
            </w:r>
          </w:p>
        </w:tc>
        <w:tc>
          <w:tcPr>
            <w:tcW w:w="558" w:type="dxa"/>
            <w:tcBorders>
              <w:top w:val="nil"/>
            </w:tcBorders>
            <w:shd w:val="clear" w:color="auto" w:fill="auto"/>
          </w:tcPr>
          <w:p w14:paraId="098CCFE1" w14:textId="77777777" w:rsidR="002274A0" w:rsidRPr="000B5972" w:rsidRDefault="002274A0" w:rsidP="00804267">
            <w:pPr>
              <w:pStyle w:val="TAH"/>
            </w:pPr>
          </w:p>
        </w:tc>
        <w:tc>
          <w:tcPr>
            <w:tcW w:w="860" w:type="dxa"/>
            <w:gridSpan w:val="2"/>
            <w:tcBorders>
              <w:top w:val="nil"/>
            </w:tcBorders>
            <w:shd w:val="clear" w:color="auto" w:fill="auto"/>
          </w:tcPr>
          <w:p w14:paraId="7A0F8FD3" w14:textId="77777777" w:rsidR="002274A0" w:rsidRPr="000B5972" w:rsidRDefault="002274A0" w:rsidP="00804267">
            <w:pPr>
              <w:pStyle w:val="TAH"/>
            </w:pPr>
          </w:p>
        </w:tc>
      </w:tr>
      <w:tr w:rsidR="00FA04F8" w:rsidRPr="000B5972" w14:paraId="2B8A8E3C" w14:textId="77777777" w:rsidTr="00CE4BF8">
        <w:tc>
          <w:tcPr>
            <w:tcW w:w="674" w:type="dxa"/>
          </w:tcPr>
          <w:p w14:paraId="1D1FF634" w14:textId="77777777" w:rsidR="00FA04F8" w:rsidRPr="000B5972" w:rsidRDefault="00FA04F8" w:rsidP="001200CB">
            <w:pPr>
              <w:pStyle w:val="TAC"/>
            </w:pPr>
            <w:r w:rsidRPr="000B5972">
              <w:t>-</w:t>
            </w:r>
          </w:p>
        </w:tc>
        <w:tc>
          <w:tcPr>
            <w:tcW w:w="3828" w:type="dxa"/>
          </w:tcPr>
          <w:p w14:paraId="6E34E37B" w14:textId="77777777" w:rsidR="00FA04F8" w:rsidRPr="000B5972" w:rsidRDefault="00FA04F8" w:rsidP="001200CB">
            <w:pPr>
              <w:pStyle w:val="TAL"/>
            </w:pPr>
            <w:r w:rsidRPr="000B5972">
              <w:t>Note: In steps 0 to 17 the size of the RLC SDUs used in uplink will be 33 octets.</w:t>
            </w:r>
            <w:r w:rsidR="006837E5" w:rsidRPr="000B5972">
              <w:t xml:space="preserve"> The size of the RLC SDUs used in downlink is L.</w:t>
            </w:r>
          </w:p>
        </w:tc>
        <w:tc>
          <w:tcPr>
            <w:tcW w:w="700" w:type="dxa"/>
          </w:tcPr>
          <w:p w14:paraId="7E07E788" w14:textId="77777777" w:rsidR="00FA04F8" w:rsidRPr="000B5972" w:rsidRDefault="00FA04F8" w:rsidP="001200CB">
            <w:pPr>
              <w:pStyle w:val="TAC"/>
            </w:pPr>
            <w:r w:rsidRPr="000B5972">
              <w:t>-</w:t>
            </w:r>
          </w:p>
        </w:tc>
        <w:tc>
          <w:tcPr>
            <w:tcW w:w="2986" w:type="dxa"/>
            <w:gridSpan w:val="2"/>
          </w:tcPr>
          <w:p w14:paraId="104A445F" w14:textId="77777777" w:rsidR="00FA04F8" w:rsidRPr="000B5972" w:rsidRDefault="00FA04F8" w:rsidP="001200CB">
            <w:pPr>
              <w:pStyle w:val="TAL"/>
            </w:pPr>
            <w:r w:rsidRPr="000B5972">
              <w:t>-</w:t>
            </w:r>
          </w:p>
        </w:tc>
        <w:tc>
          <w:tcPr>
            <w:tcW w:w="558" w:type="dxa"/>
          </w:tcPr>
          <w:p w14:paraId="0C2D9CA6" w14:textId="77777777" w:rsidR="00FA04F8" w:rsidRPr="000B5972" w:rsidRDefault="00FA04F8" w:rsidP="001200CB">
            <w:pPr>
              <w:pStyle w:val="TAC"/>
            </w:pPr>
            <w:r w:rsidRPr="000B5972">
              <w:t>-</w:t>
            </w:r>
          </w:p>
        </w:tc>
        <w:tc>
          <w:tcPr>
            <w:tcW w:w="860" w:type="dxa"/>
            <w:gridSpan w:val="2"/>
          </w:tcPr>
          <w:p w14:paraId="4CDF3F41" w14:textId="77777777" w:rsidR="00FA04F8" w:rsidRPr="000B5972" w:rsidRDefault="00FA04F8" w:rsidP="001200CB">
            <w:pPr>
              <w:pStyle w:val="TAC"/>
            </w:pPr>
            <w:r w:rsidRPr="000B5972">
              <w:t>-</w:t>
            </w:r>
          </w:p>
        </w:tc>
      </w:tr>
      <w:tr w:rsidR="002274A0" w:rsidRPr="000B5972" w14:paraId="64E12FFD" w14:textId="77777777" w:rsidTr="00CE4BF8">
        <w:tc>
          <w:tcPr>
            <w:tcW w:w="674" w:type="dxa"/>
          </w:tcPr>
          <w:p w14:paraId="7D7F63AB" w14:textId="77777777" w:rsidR="002274A0" w:rsidRPr="000B5972" w:rsidRDefault="002274A0" w:rsidP="00804267">
            <w:pPr>
              <w:pStyle w:val="TAC"/>
            </w:pPr>
            <w:r w:rsidRPr="000B5972">
              <w:t>0</w:t>
            </w:r>
          </w:p>
        </w:tc>
        <w:tc>
          <w:tcPr>
            <w:tcW w:w="3828" w:type="dxa"/>
          </w:tcPr>
          <w:p w14:paraId="1B1F8917" w14:textId="77777777" w:rsidR="002274A0" w:rsidRPr="000B5972" w:rsidRDefault="002274A0" w:rsidP="00804267">
            <w:pPr>
              <w:pStyle w:val="TAL"/>
            </w:pPr>
            <w:r w:rsidRPr="000B5972">
              <w:t>The SS does not respond to PRACH preambles transmitted by UE for Uplink transmission, but instead allocates the UL C-RNTI grant on NPDCCH</w:t>
            </w:r>
            <w:r w:rsidR="00FA04F8" w:rsidRPr="000B5972">
              <w:t xml:space="preserve"> </w:t>
            </w:r>
            <w:r w:rsidRPr="000B5972">
              <w:t>when specified in the test sequence</w:t>
            </w:r>
          </w:p>
        </w:tc>
        <w:tc>
          <w:tcPr>
            <w:tcW w:w="709" w:type="dxa"/>
            <w:gridSpan w:val="2"/>
          </w:tcPr>
          <w:p w14:paraId="23DAF579" w14:textId="77777777" w:rsidR="002274A0" w:rsidRPr="000B5972" w:rsidRDefault="002274A0" w:rsidP="00804267">
            <w:pPr>
              <w:pStyle w:val="TAC"/>
            </w:pPr>
            <w:r w:rsidRPr="000B5972">
              <w:t>-</w:t>
            </w:r>
          </w:p>
        </w:tc>
        <w:tc>
          <w:tcPr>
            <w:tcW w:w="2977" w:type="dxa"/>
          </w:tcPr>
          <w:p w14:paraId="2207ECB0" w14:textId="77777777" w:rsidR="002274A0" w:rsidRPr="000B5972" w:rsidRDefault="002274A0" w:rsidP="00804267">
            <w:pPr>
              <w:pStyle w:val="TAL"/>
            </w:pPr>
            <w:r w:rsidRPr="000B5972">
              <w:t>-</w:t>
            </w:r>
          </w:p>
        </w:tc>
        <w:tc>
          <w:tcPr>
            <w:tcW w:w="567" w:type="dxa"/>
            <w:gridSpan w:val="2"/>
          </w:tcPr>
          <w:p w14:paraId="250FEB97" w14:textId="77777777" w:rsidR="002274A0" w:rsidRPr="000B5972" w:rsidRDefault="002274A0" w:rsidP="00804267">
            <w:pPr>
              <w:pStyle w:val="TAC"/>
              <w:rPr>
                <w:rFonts w:eastAsia="MS Gothic"/>
              </w:rPr>
            </w:pPr>
            <w:r w:rsidRPr="000B5972">
              <w:rPr>
                <w:rFonts w:eastAsia="MS Gothic"/>
              </w:rPr>
              <w:t>-</w:t>
            </w:r>
          </w:p>
        </w:tc>
        <w:tc>
          <w:tcPr>
            <w:tcW w:w="851" w:type="dxa"/>
          </w:tcPr>
          <w:p w14:paraId="6ECDB68D" w14:textId="77777777" w:rsidR="002274A0" w:rsidRPr="000B5972" w:rsidRDefault="002274A0" w:rsidP="00804267">
            <w:pPr>
              <w:pStyle w:val="TAC"/>
            </w:pPr>
            <w:r w:rsidRPr="000B5972">
              <w:t>-</w:t>
            </w:r>
          </w:p>
        </w:tc>
      </w:tr>
      <w:tr w:rsidR="002274A0" w:rsidRPr="000B5972" w14:paraId="3F817220" w14:textId="77777777" w:rsidTr="00CE4BF8">
        <w:tc>
          <w:tcPr>
            <w:tcW w:w="674" w:type="dxa"/>
          </w:tcPr>
          <w:p w14:paraId="2DFAE4FD" w14:textId="77777777" w:rsidR="002274A0" w:rsidRPr="000B5972" w:rsidRDefault="002274A0" w:rsidP="00804267">
            <w:pPr>
              <w:pStyle w:val="TAC"/>
            </w:pPr>
            <w:r w:rsidRPr="000B5972">
              <w:t>1</w:t>
            </w:r>
          </w:p>
        </w:tc>
        <w:tc>
          <w:tcPr>
            <w:tcW w:w="3828" w:type="dxa"/>
          </w:tcPr>
          <w:p w14:paraId="0D2F7CDA" w14:textId="77777777" w:rsidR="002274A0" w:rsidRPr="000B5972" w:rsidRDefault="002274A0" w:rsidP="00804267">
            <w:pPr>
              <w:pStyle w:val="TAL"/>
            </w:pPr>
            <w:r w:rsidRPr="000B5972">
              <w:t xml:space="preserve">The SS transmits AMD PDU#1 containing a complete RLC </w:t>
            </w:r>
            <w:r w:rsidR="00FA04F8" w:rsidRPr="000B5972">
              <w:t xml:space="preserve">DL </w:t>
            </w:r>
            <w:r w:rsidRPr="000B5972">
              <w:t>SDU#1 (FI field = 00).</w:t>
            </w:r>
          </w:p>
        </w:tc>
        <w:tc>
          <w:tcPr>
            <w:tcW w:w="700" w:type="dxa"/>
          </w:tcPr>
          <w:p w14:paraId="71D580D9" w14:textId="77777777" w:rsidR="002274A0" w:rsidRPr="000B5972" w:rsidRDefault="002274A0" w:rsidP="00804267">
            <w:pPr>
              <w:pStyle w:val="TAC"/>
            </w:pPr>
            <w:r w:rsidRPr="000B5972">
              <w:t>&lt;--</w:t>
            </w:r>
          </w:p>
        </w:tc>
        <w:tc>
          <w:tcPr>
            <w:tcW w:w="2986" w:type="dxa"/>
            <w:gridSpan w:val="2"/>
          </w:tcPr>
          <w:p w14:paraId="26BCF3E1" w14:textId="77777777" w:rsidR="002274A0" w:rsidRPr="000B5972" w:rsidRDefault="002274A0" w:rsidP="00804267">
            <w:pPr>
              <w:pStyle w:val="TAL"/>
            </w:pPr>
            <w:r w:rsidRPr="000B5972">
              <w:t>AMD PDU#1</w:t>
            </w:r>
            <w:r w:rsidR="002F1936" w:rsidRPr="000B5972">
              <w:rPr>
                <w:rFonts w:eastAsia="MS Gothic"/>
              </w:rPr>
              <w:t>(</w:t>
            </w:r>
            <w:r w:rsidR="002F1936" w:rsidRPr="000B5972">
              <w:t>SN=</w:t>
            </w:r>
            <w:r w:rsidR="002F1936" w:rsidRPr="000B5972">
              <w:rPr>
                <w:lang w:eastAsia="zh-CN"/>
              </w:rPr>
              <w:t>0</w:t>
            </w:r>
            <w:r w:rsidR="002F1936" w:rsidRPr="000B5972">
              <w:rPr>
                <w:rFonts w:eastAsia="MS Gothic"/>
              </w:rPr>
              <w:t>)</w:t>
            </w:r>
          </w:p>
        </w:tc>
        <w:tc>
          <w:tcPr>
            <w:tcW w:w="558" w:type="dxa"/>
          </w:tcPr>
          <w:p w14:paraId="39E4B9B5" w14:textId="77777777" w:rsidR="002274A0" w:rsidRPr="000B5972" w:rsidRDefault="002274A0" w:rsidP="00804267">
            <w:pPr>
              <w:pStyle w:val="TAC"/>
            </w:pPr>
            <w:r w:rsidRPr="000B5972">
              <w:t>-</w:t>
            </w:r>
          </w:p>
        </w:tc>
        <w:tc>
          <w:tcPr>
            <w:tcW w:w="860" w:type="dxa"/>
            <w:gridSpan w:val="2"/>
          </w:tcPr>
          <w:p w14:paraId="16B52CB9" w14:textId="77777777" w:rsidR="002274A0" w:rsidRPr="000B5972" w:rsidRDefault="002274A0" w:rsidP="00804267">
            <w:pPr>
              <w:pStyle w:val="TAC"/>
            </w:pPr>
            <w:r w:rsidRPr="000B5972">
              <w:t>-</w:t>
            </w:r>
          </w:p>
        </w:tc>
      </w:tr>
      <w:tr w:rsidR="002274A0" w:rsidRPr="000B5972" w14:paraId="4F12E112" w14:textId="77777777" w:rsidTr="00CE4BF8">
        <w:tc>
          <w:tcPr>
            <w:tcW w:w="674" w:type="dxa"/>
          </w:tcPr>
          <w:p w14:paraId="640402F3" w14:textId="77777777" w:rsidR="002274A0" w:rsidRPr="000B5972" w:rsidRDefault="002274A0" w:rsidP="00804267">
            <w:pPr>
              <w:pStyle w:val="TAC"/>
            </w:pPr>
            <w:r w:rsidRPr="000B5972">
              <w:t>1A</w:t>
            </w:r>
          </w:p>
        </w:tc>
        <w:tc>
          <w:tcPr>
            <w:tcW w:w="3828" w:type="dxa"/>
          </w:tcPr>
          <w:p w14:paraId="08F20F81" w14:textId="0AE6FA76"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 the SS schedules</w:t>
            </w:r>
            <w:r w:rsidR="002274A0" w:rsidRPr="000B5972">
              <w:t xml:space="preserve"> one UL Grant</w:t>
            </w:r>
            <w:r w:rsidR="002F1936" w:rsidRPr="000B5972">
              <w:t xml:space="preserve"> of size 328 bits</w:t>
            </w:r>
            <w:r w:rsidR="002274A0" w:rsidRPr="000B5972">
              <w:t xml:space="preserve">, sufficient for one RLC </w:t>
            </w:r>
            <w:r w:rsidRPr="000B5972">
              <w:t xml:space="preserve">UL </w:t>
            </w:r>
            <w:r w:rsidR="002274A0" w:rsidRPr="000B5972">
              <w:t>SDU to be looped back</w:t>
            </w:r>
            <w:r w:rsidR="002F1936" w:rsidRPr="000B5972">
              <w:t xml:space="preserve"> (Note 1</w:t>
            </w:r>
            <w:ins w:id="121" w:author="Rohde &amp; Schwarz" w:date="2023-08-10T10:15:00Z">
              <w:r w:rsidR="00B31D2D">
                <w:t>, Note 13</w:t>
              </w:r>
            </w:ins>
            <w:r w:rsidR="002F1936" w:rsidRPr="000B5972">
              <w:t>)</w:t>
            </w:r>
            <w:r w:rsidR="002274A0" w:rsidRPr="000B5972">
              <w:t>.</w:t>
            </w:r>
          </w:p>
        </w:tc>
        <w:tc>
          <w:tcPr>
            <w:tcW w:w="700" w:type="dxa"/>
          </w:tcPr>
          <w:p w14:paraId="49497891" w14:textId="77777777" w:rsidR="002274A0" w:rsidRPr="000B5972" w:rsidRDefault="002274A0" w:rsidP="00804267">
            <w:pPr>
              <w:pStyle w:val="TAC"/>
            </w:pPr>
            <w:r w:rsidRPr="000B5972">
              <w:t>&lt;--</w:t>
            </w:r>
          </w:p>
        </w:tc>
        <w:tc>
          <w:tcPr>
            <w:tcW w:w="2986" w:type="dxa"/>
            <w:gridSpan w:val="2"/>
          </w:tcPr>
          <w:p w14:paraId="22A32F11" w14:textId="77777777" w:rsidR="002274A0" w:rsidRPr="000B5972" w:rsidRDefault="002274A0" w:rsidP="00804267">
            <w:pPr>
              <w:pStyle w:val="TAL"/>
            </w:pPr>
            <w:r w:rsidRPr="000B5972">
              <w:t>Uplink Grant</w:t>
            </w:r>
          </w:p>
        </w:tc>
        <w:tc>
          <w:tcPr>
            <w:tcW w:w="558" w:type="dxa"/>
          </w:tcPr>
          <w:p w14:paraId="6951513A" w14:textId="77777777" w:rsidR="002274A0" w:rsidRPr="000B5972" w:rsidRDefault="002274A0" w:rsidP="00804267">
            <w:pPr>
              <w:pStyle w:val="TAC"/>
            </w:pPr>
            <w:r w:rsidRPr="000B5972">
              <w:t>-</w:t>
            </w:r>
          </w:p>
        </w:tc>
        <w:tc>
          <w:tcPr>
            <w:tcW w:w="860" w:type="dxa"/>
            <w:gridSpan w:val="2"/>
          </w:tcPr>
          <w:p w14:paraId="6FA604CB" w14:textId="77777777" w:rsidR="002274A0" w:rsidRPr="000B5972" w:rsidRDefault="002274A0" w:rsidP="00804267">
            <w:pPr>
              <w:pStyle w:val="TAC"/>
            </w:pPr>
            <w:r w:rsidRPr="000B5972">
              <w:t>-</w:t>
            </w:r>
          </w:p>
        </w:tc>
      </w:tr>
      <w:tr w:rsidR="002274A0" w:rsidRPr="000B5972" w14:paraId="6A300B5D" w14:textId="77777777" w:rsidTr="00CE4BF8">
        <w:tc>
          <w:tcPr>
            <w:tcW w:w="674" w:type="dxa"/>
          </w:tcPr>
          <w:p w14:paraId="22515D29" w14:textId="77777777" w:rsidR="002274A0" w:rsidRPr="000B5972" w:rsidRDefault="002274A0" w:rsidP="00804267">
            <w:pPr>
              <w:pStyle w:val="TAC"/>
            </w:pPr>
            <w:r w:rsidRPr="000B5972">
              <w:t>2</w:t>
            </w:r>
          </w:p>
        </w:tc>
        <w:tc>
          <w:tcPr>
            <w:tcW w:w="3828" w:type="dxa"/>
          </w:tcPr>
          <w:p w14:paraId="266FBDC5" w14:textId="77777777" w:rsidR="002274A0" w:rsidRPr="000B5972" w:rsidRDefault="002274A0" w:rsidP="00804267">
            <w:pPr>
              <w:pStyle w:val="TAL"/>
            </w:pPr>
            <w:r w:rsidRPr="000B5972">
              <w:t xml:space="preserve">Check: Does the UE transmit RLC </w:t>
            </w:r>
            <w:r w:rsidR="00FA04F8" w:rsidRPr="000B5972">
              <w:t xml:space="preserve">UL </w:t>
            </w:r>
            <w:r w:rsidRPr="000B5972">
              <w:t>SDU#1?</w:t>
            </w:r>
          </w:p>
        </w:tc>
        <w:tc>
          <w:tcPr>
            <w:tcW w:w="700" w:type="dxa"/>
          </w:tcPr>
          <w:p w14:paraId="27CFFA2C" w14:textId="77777777" w:rsidR="002274A0" w:rsidRPr="000B5972" w:rsidRDefault="002274A0" w:rsidP="00804267">
            <w:pPr>
              <w:pStyle w:val="TAC"/>
            </w:pPr>
            <w:r w:rsidRPr="000B5972">
              <w:t>--&gt;</w:t>
            </w:r>
          </w:p>
        </w:tc>
        <w:tc>
          <w:tcPr>
            <w:tcW w:w="2986" w:type="dxa"/>
            <w:gridSpan w:val="2"/>
          </w:tcPr>
          <w:p w14:paraId="70BD2806" w14:textId="77777777" w:rsidR="002274A0" w:rsidRPr="000B5972" w:rsidRDefault="002274A0" w:rsidP="00804267">
            <w:pPr>
              <w:pStyle w:val="TAL"/>
            </w:pPr>
            <w:r w:rsidRPr="000B5972">
              <w:rPr>
                <w:rFonts w:eastAsia="MS Gothic"/>
              </w:rPr>
              <w:t xml:space="preserve">(RLC </w:t>
            </w:r>
            <w:r w:rsidR="00FA04F8" w:rsidRPr="000B5972">
              <w:rPr>
                <w:rFonts w:eastAsia="MS Gothic"/>
              </w:rPr>
              <w:t xml:space="preserve">UL </w:t>
            </w:r>
            <w:r w:rsidRPr="000B5972">
              <w:rPr>
                <w:rFonts w:eastAsia="MS Gothic"/>
              </w:rPr>
              <w:t>SDU#1)</w:t>
            </w:r>
            <w:r w:rsidR="002F1936" w:rsidRPr="000B5972">
              <w:rPr>
                <w:rFonts w:eastAsia="MS Gothic"/>
              </w:rPr>
              <w:t xml:space="preserve"> (</w:t>
            </w:r>
            <w:r w:rsidR="002F1936" w:rsidRPr="000B5972">
              <w:t>SN=</w:t>
            </w:r>
            <w:r w:rsidR="002F1936" w:rsidRPr="000B5972">
              <w:rPr>
                <w:lang w:eastAsia="zh-CN"/>
              </w:rPr>
              <w:t>0</w:t>
            </w:r>
            <w:r w:rsidR="002F1936" w:rsidRPr="000B5972">
              <w:rPr>
                <w:rFonts w:eastAsia="MS Gothic"/>
              </w:rPr>
              <w:t>)</w:t>
            </w:r>
          </w:p>
        </w:tc>
        <w:tc>
          <w:tcPr>
            <w:tcW w:w="558" w:type="dxa"/>
          </w:tcPr>
          <w:p w14:paraId="23B5574E" w14:textId="77777777" w:rsidR="002274A0" w:rsidRPr="000B5972" w:rsidRDefault="002274A0" w:rsidP="00804267">
            <w:pPr>
              <w:pStyle w:val="TAC"/>
            </w:pPr>
            <w:r w:rsidRPr="000B5972">
              <w:t>1</w:t>
            </w:r>
          </w:p>
        </w:tc>
        <w:tc>
          <w:tcPr>
            <w:tcW w:w="860" w:type="dxa"/>
            <w:gridSpan w:val="2"/>
          </w:tcPr>
          <w:p w14:paraId="7EE31F2D" w14:textId="77777777" w:rsidR="002274A0" w:rsidRPr="000B5972" w:rsidRDefault="002274A0" w:rsidP="00804267">
            <w:pPr>
              <w:pStyle w:val="TAC"/>
            </w:pPr>
            <w:r w:rsidRPr="000B5972">
              <w:t>P</w:t>
            </w:r>
          </w:p>
        </w:tc>
      </w:tr>
      <w:tr w:rsidR="002274A0" w:rsidRPr="000B5972" w14:paraId="1E561E6A" w14:textId="77777777" w:rsidTr="00CE4BF8">
        <w:tc>
          <w:tcPr>
            <w:tcW w:w="674" w:type="dxa"/>
          </w:tcPr>
          <w:p w14:paraId="5030DF1A" w14:textId="77777777" w:rsidR="002274A0" w:rsidRPr="000B5972" w:rsidRDefault="002274A0" w:rsidP="00804267">
            <w:pPr>
              <w:pStyle w:val="TAC"/>
            </w:pPr>
            <w:r w:rsidRPr="000B5972">
              <w:t>3</w:t>
            </w:r>
          </w:p>
        </w:tc>
        <w:tc>
          <w:tcPr>
            <w:tcW w:w="3828" w:type="dxa"/>
          </w:tcPr>
          <w:p w14:paraId="7DEBCCFF" w14:textId="77777777" w:rsidR="002274A0" w:rsidRPr="000B5972" w:rsidRDefault="002274A0" w:rsidP="00804267">
            <w:pPr>
              <w:pStyle w:val="TAL"/>
            </w:pPr>
            <w:r w:rsidRPr="000B5972">
              <w:t>The SS transmits a STATUS PDU.</w:t>
            </w:r>
          </w:p>
        </w:tc>
        <w:tc>
          <w:tcPr>
            <w:tcW w:w="700" w:type="dxa"/>
          </w:tcPr>
          <w:p w14:paraId="5A2449B2" w14:textId="77777777" w:rsidR="002274A0" w:rsidRPr="000B5972" w:rsidRDefault="002274A0" w:rsidP="00804267">
            <w:pPr>
              <w:pStyle w:val="TAC"/>
            </w:pPr>
            <w:r w:rsidRPr="000B5972">
              <w:t>&lt;--</w:t>
            </w:r>
          </w:p>
        </w:tc>
        <w:tc>
          <w:tcPr>
            <w:tcW w:w="2986" w:type="dxa"/>
            <w:gridSpan w:val="2"/>
          </w:tcPr>
          <w:p w14:paraId="3D2C23A1" w14:textId="77777777" w:rsidR="002274A0" w:rsidRPr="000B5972" w:rsidRDefault="002274A0" w:rsidP="00804267">
            <w:pPr>
              <w:pStyle w:val="TAL"/>
            </w:pPr>
            <w:r w:rsidRPr="000B5972">
              <w:t>STATUS PDU (ACK SN=1)</w:t>
            </w:r>
          </w:p>
        </w:tc>
        <w:tc>
          <w:tcPr>
            <w:tcW w:w="558" w:type="dxa"/>
          </w:tcPr>
          <w:p w14:paraId="615FBBE4" w14:textId="77777777" w:rsidR="002274A0" w:rsidRPr="000B5972" w:rsidRDefault="002274A0" w:rsidP="00804267">
            <w:pPr>
              <w:pStyle w:val="TAC"/>
            </w:pPr>
            <w:r w:rsidRPr="000B5972">
              <w:t>-</w:t>
            </w:r>
          </w:p>
        </w:tc>
        <w:tc>
          <w:tcPr>
            <w:tcW w:w="860" w:type="dxa"/>
            <w:gridSpan w:val="2"/>
          </w:tcPr>
          <w:p w14:paraId="30B802F4" w14:textId="77777777" w:rsidR="002274A0" w:rsidRPr="000B5972" w:rsidRDefault="002274A0" w:rsidP="00804267">
            <w:pPr>
              <w:pStyle w:val="TAC"/>
            </w:pPr>
            <w:r w:rsidRPr="000B5972">
              <w:t>-</w:t>
            </w:r>
          </w:p>
        </w:tc>
      </w:tr>
      <w:tr w:rsidR="002274A0" w:rsidRPr="000B5972" w14:paraId="2019B9EE" w14:textId="77777777" w:rsidTr="00CE4BF8">
        <w:tc>
          <w:tcPr>
            <w:tcW w:w="674" w:type="dxa"/>
          </w:tcPr>
          <w:p w14:paraId="68D97ED4" w14:textId="77777777" w:rsidR="002274A0" w:rsidRPr="000B5972" w:rsidRDefault="002274A0" w:rsidP="00804267">
            <w:pPr>
              <w:pStyle w:val="TAC"/>
            </w:pPr>
            <w:r w:rsidRPr="000B5972">
              <w:t>4</w:t>
            </w:r>
          </w:p>
        </w:tc>
        <w:tc>
          <w:tcPr>
            <w:tcW w:w="3828" w:type="dxa"/>
          </w:tcPr>
          <w:p w14:paraId="7AE37F4D" w14:textId="77777777" w:rsidR="002274A0" w:rsidRPr="000B5972" w:rsidRDefault="002274A0" w:rsidP="00804267">
            <w:pPr>
              <w:pStyle w:val="TAL"/>
            </w:pPr>
            <w:r w:rsidRPr="000B5972">
              <w:t xml:space="preserve">The SS transmits AMD PDU#2 containing the first segment of RLC </w:t>
            </w:r>
            <w:r w:rsidR="00FA04F8" w:rsidRPr="000B5972">
              <w:t xml:space="preserve">DL </w:t>
            </w:r>
            <w:r w:rsidRPr="000B5972">
              <w:t>SDU#2 (FI field = 01).</w:t>
            </w:r>
          </w:p>
        </w:tc>
        <w:tc>
          <w:tcPr>
            <w:tcW w:w="700" w:type="dxa"/>
          </w:tcPr>
          <w:p w14:paraId="0497A995" w14:textId="77777777" w:rsidR="002274A0" w:rsidRPr="000B5972" w:rsidRDefault="002274A0" w:rsidP="00804267">
            <w:pPr>
              <w:pStyle w:val="TAC"/>
            </w:pPr>
            <w:r w:rsidRPr="000B5972">
              <w:t>&lt;--</w:t>
            </w:r>
          </w:p>
        </w:tc>
        <w:tc>
          <w:tcPr>
            <w:tcW w:w="2986" w:type="dxa"/>
            <w:gridSpan w:val="2"/>
          </w:tcPr>
          <w:p w14:paraId="49516F4D" w14:textId="77777777" w:rsidR="002274A0" w:rsidRPr="000B5972" w:rsidRDefault="002274A0" w:rsidP="00804267">
            <w:pPr>
              <w:pStyle w:val="TAL"/>
            </w:pPr>
            <w:r w:rsidRPr="000B5972">
              <w:t>AMD PDU#2</w:t>
            </w:r>
            <w:r w:rsidR="002F1936" w:rsidRPr="000B5972">
              <w:rPr>
                <w:rFonts w:eastAsia="MS Gothic"/>
              </w:rPr>
              <w:t>(</w:t>
            </w:r>
            <w:r w:rsidR="002F1936" w:rsidRPr="000B5972">
              <w:t>SN=</w:t>
            </w:r>
            <w:r w:rsidR="002F1936" w:rsidRPr="000B5972">
              <w:rPr>
                <w:lang w:eastAsia="zh-CN"/>
              </w:rPr>
              <w:t>1</w:t>
            </w:r>
            <w:r w:rsidR="002F1936" w:rsidRPr="000B5972">
              <w:rPr>
                <w:rFonts w:eastAsia="MS Gothic"/>
              </w:rPr>
              <w:t>)</w:t>
            </w:r>
          </w:p>
        </w:tc>
        <w:tc>
          <w:tcPr>
            <w:tcW w:w="558" w:type="dxa"/>
          </w:tcPr>
          <w:p w14:paraId="5427C353" w14:textId="77777777" w:rsidR="002274A0" w:rsidRPr="000B5972" w:rsidRDefault="002274A0" w:rsidP="00804267">
            <w:pPr>
              <w:pStyle w:val="TAC"/>
            </w:pPr>
            <w:r w:rsidRPr="000B5972">
              <w:t>-</w:t>
            </w:r>
          </w:p>
        </w:tc>
        <w:tc>
          <w:tcPr>
            <w:tcW w:w="860" w:type="dxa"/>
            <w:gridSpan w:val="2"/>
          </w:tcPr>
          <w:p w14:paraId="147D25A4" w14:textId="77777777" w:rsidR="002274A0" w:rsidRPr="000B5972" w:rsidRDefault="002274A0" w:rsidP="00804267">
            <w:pPr>
              <w:pStyle w:val="TAC"/>
            </w:pPr>
            <w:r w:rsidRPr="000B5972">
              <w:t>-</w:t>
            </w:r>
          </w:p>
        </w:tc>
      </w:tr>
      <w:tr w:rsidR="002274A0" w:rsidRPr="000B5972" w14:paraId="05607BA3" w14:textId="77777777" w:rsidTr="00CE4BF8">
        <w:tc>
          <w:tcPr>
            <w:tcW w:w="674" w:type="dxa"/>
          </w:tcPr>
          <w:p w14:paraId="15FE9F87" w14:textId="77777777" w:rsidR="002274A0" w:rsidRPr="000B5972" w:rsidRDefault="002274A0" w:rsidP="00804267">
            <w:pPr>
              <w:pStyle w:val="TAC"/>
            </w:pPr>
            <w:r w:rsidRPr="000B5972">
              <w:t>5</w:t>
            </w:r>
          </w:p>
        </w:tc>
        <w:tc>
          <w:tcPr>
            <w:tcW w:w="3828" w:type="dxa"/>
          </w:tcPr>
          <w:p w14:paraId="643ABD21" w14:textId="77777777" w:rsidR="002274A0" w:rsidRPr="000B5972" w:rsidRDefault="002274A0" w:rsidP="00804267">
            <w:pPr>
              <w:pStyle w:val="TAL"/>
            </w:pPr>
            <w:r w:rsidRPr="000B5972">
              <w:t xml:space="preserve">The SS transmits AMD PDU#3 containing the second segment of RLC </w:t>
            </w:r>
            <w:r w:rsidR="00FA04F8" w:rsidRPr="000B5972">
              <w:t xml:space="preserve">DL </w:t>
            </w:r>
            <w:r w:rsidRPr="000B5972">
              <w:t>SDU#2 (FI field = 11).</w:t>
            </w:r>
          </w:p>
        </w:tc>
        <w:tc>
          <w:tcPr>
            <w:tcW w:w="700" w:type="dxa"/>
          </w:tcPr>
          <w:p w14:paraId="3C7698F1" w14:textId="77777777" w:rsidR="002274A0" w:rsidRPr="000B5972" w:rsidRDefault="002274A0" w:rsidP="00804267">
            <w:pPr>
              <w:pStyle w:val="TAC"/>
            </w:pPr>
            <w:r w:rsidRPr="000B5972">
              <w:t>&lt;--</w:t>
            </w:r>
          </w:p>
        </w:tc>
        <w:tc>
          <w:tcPr>
            <w:tcW w:w="2986" w:type="dxa"/>
            <w:gridSpan w:val="2"/>
          </w:tcPr>
          <w:p w14:paraId="2CD63C5B" w14:textId="77777777" w:rsidR="002274A0" w:rsidRPr="000B5972" w:rsidRDefault="002274A0" w:rsidP="00804267">
            <w:pPr>
              <w:pStyle w:val="TAL"/>
            </w:pPr>
            <w:r w:rsidRPr="000B5972">
              <w:t>AMD PDU#3</w:t>
            </w:r>
            <w:r w:rsidR="002F1936" w:rsidRPr="000B5972">
              <w:rPr>
                <w:rFonts w:eastAsia="MS Gothic"/>
              </w:rPr>
              <w:t>(</w:t>
            </w:r>
            <w:r w:rsidR="002F1936" w:rsidRPr="000B5972">
              <w:t>SN=</w:t>
            </w:r>
            <w:r w:rsidR="002F1936" w:rsidRPr="000B5972">
              <w:rPr>
                <w:lang w:eastAsia="zh-CN"/>
              </w:rPr>
              <w:t>2</w:t>
            </w:r>
            <w:r w:rsidR="002F1936" w:rsidRPr="000B5972">
              <w:rPr>
                <w:rFonts w:eastAsia="MS Gothic"/>
              </w:rPr>
              <w:t>)</w:t>
            </w:r>
          </w:p>
        </w:tc>
        <w:tc>
          <w:tcPr>
            <w:tcW w:w="558" w:type="dxa"/>
          </w:tcPr>
          <w:p w14:paraId="31D62AA1" w14:textId="77777777" w:rsidR="002274A0" w:rsidRPr="000B5972" w:rsidRDefault="002274A0" w:rsidP="00804267">
            <w:pPr>
              <w:pStyle w:val="TAC"/>
            </w:pPr>
            <w:r w:rsidRPr="000B5972">
              <w:t>-</w:t>
            </w:r>
          </w:p>
        </w:tc>
        <w:tc>
          <w:tcPr>
            <w:tcW w:w="860" w:type="dxa"/>
            <w:gridSpan w:val="2"/>
          </w:tcPr>
          <w:p w14:paraId="002E257A" w14:textId="77777777" w:rsidR="002274A0" w:rsidRPr="000B5972" w:rsidRDefault="002274A0" w:rsidP="00804267">
            <w:pPr>
              <w:pStyle w:val="TAC"/>
            </w:pPr>
            <w:r w:rsidRPr="000B5972">
              <w:t>-</w:t>
            </w:r>
          </w:p>
        </w:tc>
      </w:tr>
      <w:tr w:rsidR="002274A0" w:rsidRPr="000B5972" w14:paraId="4E912CA1" w14:textId="77777777" w:rsidTr="00CE4BF8">
        <w:tc>
          <w:tcPr>
            <w:tcW w:w="674" w:type="dxa"/>
          </w:tcPr>
          <w:p w14:paraId="6173C62D" w14:textId="77777777" w:rsidR="002274A0" w:rsidRPr="000B5972" w:rsidRDefault="002274A0" w:rsidP="00804267">
            <w:pPr>
              <w:pStyle w:val="TAC"/>
            </w:pPr>
            <w:r w:rsidRPr="000B5972">
              <w:t>6</w:t>
            </w:r>
          </w:p>
        </w:tc>
        <w:tc>
          <w:tcPr>
            <w:tcW w:w="3828" w:type="dxa"/>
          </w:tcPr>
          <w:p w14:paraId="318689C5" w14:textId="77777777" w:rsidR="002274A0" w:rsidRPr="000B5972" w:rsidRDefault="002274A0" w:rsidP="00804267">
            <w:pPr>
              <w:pStyle w:val="TAL"/>
            </w:pPr>
            <w:r w:rsidRPr="000B5972">
              <w:t xml:space="preserve">The SS transmits AMD PDU#4 containing the last segment of RLC </w:t>
            </w:r>
            <w:r w:rsidR="00FA04F8" w:rsidRPr="000B5972">
              <w:t xml:space="preserve">DL </w:t>
            </w:r>
            <w:r w:rsidRPr="000B5972">
              <w:t>SDU#2 (FI field = 10).</w:t>
            </w:r>
          </w:p>
        </w:tc>
        <w:tc>
          <w:tcPr>
            <w:tcW w:w="700" w:type="dxa"/>
          </w:tcPr>
          <w:p w14:paraId="116020F6" w14:textId="77777777" w:rsidR="002274A0" w:rsidRPr="000B5972" w:rsidRDefault="002274A0" w:rsidP="00804267">
            <w:pPr>
              <w:pStyle w:val="TAC"/>
            </w:pPr>
            <w:r w:rsidRPr="000B5972">
              <w:t>&lt;--</w:t>
            </w:r>
          </w:p>
        </w:tc>
        <w:tc>
          <w:tcPr>
            <w:tcW w:w="2986" w:type="dxa"/>
            <w:gridSpan w:val="2"/>
          </w:tcPr>
          <w:p w14:paraId="2FDD4167" w14:textId="77777777" w:rsidR="002274A0" w:rsidRPr="000B5972" w:rsidRDefault="002274A0" w:rsidP="00804267">
            <w:pPr>
              <w:pStyle w:val="TAL"/>
            </w:pPr>
            <w:r w:rsidRPr="000B5972">
              <w:t>AMD PDU#4</w:t>
            </w:r>
            <w:r w:rsidR="002F1936" w:rsidRPr="000B5972">
              <w:rPr>
                <w:rFonts w:eastAsia="MS Gothic"/>
              </w:rPr>
              <w:t>(</w:t>
            </w:r>
            <w:r w:rsidR="002F1936" w:rsidRPr="000B5972">
              <w:t>SN=</w:t>
            </w:r>
            <w:r w:rsidR="002F1936" w:rsidRPr="000B5972">
              <w:rPr>
                <w:lang w:eastAsia="zh-CN"/>
              </w:rPr>
              <w:t>3</w:t>
            </w:r>
            <w:r w:rsidR="002F1936" w:rsidRPr="000B5972">
              <w:rPr>
                <w:rFonts w:eastAsia="MS Gothic"/>
              </w:rPr>
              <w:t>)</w:t>
            </w:r>
          </w:p>
        </w:tc>
        <w:tc>
          <w:tcPr>
            <w:tcW w:w="558" w:type="dxa"/>
          </w:tcPr>
          <w:p w14:paraId="5622E38F" w14:textId="77777777" w:rsidR="002274A0" w:rsidRPr="000B5972" w:rsidRDefault="002274A0" w:rsidP="00804267">
            <w:pPr>
              <w:pStyle w:val="TAC"/>
            </w:pPr>
            <w:r w:rsidRPr="000B5972">
              <w:t>-</w:t>
            </w:r>
          </w:p>
        </w:tc>
        <w:tc>
          <w:tcPr>
            <w:tcW w:w="860" w:type="dxa"/>
            <w:gridSpan w:val="2"/>
          </w:tcPr>
          <w:p w14:paraId="1380C84F" w14:textId="77777777" w:rsidR="002274A0" w:rsidRPr="000B5972" w:rsidRDefault="002274A0" w:rsidP="00804267">
            <w:pPr>
              <w:pStyle w:val="TAC"/>
            </w:pPr>
            <w:r w:rsidRPr="000B5972">
              <w:t>-</w:t>
            </w:r>
          </w:p>
        </w:tc>
      </w:tr>
      <w:tr w:rsidR="002274A0" w:rsidRPr="000B5972" w14:paraId="334D31CA" w14:textId="77777777" w:rsidTr="00CE4BF8">
        <w:tc>
          <w:tcPr>
            <w:tcW w:w="674" w:type="dxa"/>
          </w:tcPr>
          <w:p w14:paraId="326A0397" w14:textId="77777777" w:rsidR="002274A0" w:rsidRPr="000B5972" w:rsidRDefault="002274A0" w:rsidP="00804267">
            <w:pPr>
              <w:pStyle w:val="TAC"/>
            </w:pPr>
            <w:r w:rsidRPr="000B5972">
              <w:t>6A</w:t>
            </w:r>
          </w:p>
        </w:tc>
        <w:tc>
          <w:tcPr>
            <w:tcW w:w="3828" w:type="dxa"/>
          </w:tcPr>
          <w:p w14:paraId="28188F4C" w14:textId="60CB9F23"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6 the SS schedules </w:t>
            </w:r>
            <w:r w:rsidR="002274A0" w:rsidRPr="000B5972">
              <w:t>one UL Grant</w:t>
            </w:r>
            <w:r w:rsidR="002F1936" w:rsidRPr="000B5972">
              <w:t xml:space="preserve"> of size 328 bits</w:t>
            </w:r>
            <w:r w:rsidR="002274A0" w:rsidRPr="000B5972">
              <w:t xml:space="preserve">, sufficient for one RLC </w:t>
            </w:r>
            <w:r w:rsidRPr="000B5972">
              <w:t xml:space="preserve">UL </w:t>
            </w:r>
            <w:r w:rsidR="002274A0" w:rsidRPr="000B5972">
              <w:t>SDU to be looped back</w:t>
            </w:r>
            <w:r w:rsidR="002F1936" w:rsidRPr="000B5972">
              <w:t xml:space="preserve"> (Note 1</w:t>
            </w:r>
            <w:ins w:id="122" w:author="Rohde &amp; Schwarz" w:date="2023-08-10T10:15:00Z">
              <w:r w:rsidR="00B31D2D">
                <w:t>, Note 13</w:t>
              </w:r>
            </w:ins>
            <w:r w:rsidR="002F1936" w:rsidRPr="000B5972">
              <w:t>)</w:t>
            </w:r>
            <w:r w:rsidR="002274A0" w:rsidRPr="000B5972">
              <w:t>.</w:t>
            </w:r>
          </w:p>
        </w:tc>
        <w:tc>
          <w:tcPr>
            <w:tcW w:w="700" w:type="dxa"/>
          </w:tcPr>
          <w:p w14:paraId="513E2F79" w14:textId="77777777" w:rsidR="002274A0" w:rsidRPr="000B5972" w:rsidRDefault="002274A0" w:rsidP="00804267">
            <w:pPr>
              <w:pStyle w:val="TAC"/>
            </w:pPr>
            <w:r w:rsidRPr="000B5972">
              <w:t>&lt;--</w:t>
            </w:r>
          </w:p>
        </w:tc>
        <w:tc>
          <w:tcPr>
            <w:tcW w:w="2986" w:type="dxa"/>
            <w:gridSpan w:val="2"/>
          </w:tcPr>
          <w:p w14:paraId="59B01F21" w14:textId="77777777" w:rsidR="002274A0" w:rsidRPr="000B5972" w:rsidRDefault="002274A0" w:rsidP="00804267">
            <w:pPr>
              <w:pStyle w:val="TAL"/>
            </w:pPr>
            <w:r w:rsidRPr="000B5972">
              <w:t>Uplink Grant</w:t>
            </w:r>
          </w:p>
        </w:tc>
        <w:tc>
          <w:tcPr>
            <w:tcW w:w="558" w:type="dxa"/>
          </w:tcPr>
          <w:p w14:paraId="54A71D96" w14:textId="77777777" w:rsidR="002274A0" w:rsidRPr="000B5972" w:rsidRDefault="002274A0" w:rsidP="00804267">
            <w:pPr>
              <w:pStyle w:val="TAC"/>
            </w:pPr>
            <w:r w:rsidRPr="000B5972">
              <w:t>-</w:t>
            </w:r>
          </w:p>
        </w:tc>
        <w:tc>
          <w:tcPr>
            <w:tcW w:w="860" w:type="dxa"/>
            <w:gridSpan w:val="2"/>
          </w:tcPr>
          <w:p w14:paraId="2A26F336" w14:textId="77777777" w:rsidR="002274A0" w:rsidRPr="000B5972" w:rsidRDefault="002274A0" w:rsidP="00804267">
            <w:pPr>
              <w:pStyle w:val="TAC"/>
            </w:pPr>
            <w:r w:rsidRPr="000B5972">
              <w:t>-</w:t>
            </w:r>
          </w:p>
        </w:tc>
      </w:tr>
      <w:tr w:rsidR="002274A0" w:rsidRPr="000B5972" w14:paraId="42BECBD9" w14:textId="77777777" w:rsidTr="00CE4BF8">
        <w:tc>
          <w:tcPr>
            <w:tcW w:w="674" w:type="dxa"/>
          </w:tcPr>
          <w:p w14:paraId="337BDDB0" w14:textId="77777777" w:rsidR="002274A0" w:rsidRPr="000B5972" w:rsidRDefault="002274A0" w:rsidP="00804267">
            <w:pPr>
              <w:pStyle w:val="TAC"/>
            </w:pPr>
            <w:r w:rsidRPr="000B5972">
              <w:t>7</w:t>
            </w:r>
          </w:p>
        </w:tc>
        <w:tc>
          <w:tcPr>
            <w:tcW w:w="3828" w:type="dxa"/>
          </w:tcPr>
          <w:p w14:paraId="31F47178" w14:textId="77777777" w:rsidR="002274A0" w:rsidRPr="000B5972" w:rsidRDefault="002274A0" w:rsidP="00804267">
            <w:pPr>
              <w:pStyle w:val="TAL"/>
            </w:pPr>
            <w:r w:rsidRPr="000B5972">
              <w:t xml:space="preserve">Check: Does the UE transmit RLC </w:t>
            </w:r>
            <w:r w:rsidR="00FA04F8" w:rsidRPr="000B5972">
              <w:t xml:space="preserve">UL </w:t>
            </w:r>
            <w:r w:rsidRPr="000B5972">
              <w:t>SDU#2?</w:t>
            </w:r>
          </w:p>
        </w:tc>
        <w:tc>
          <w:tcPr>
            <w:tcW w:w="700" w:type="dxa"/>
          </w:tcPr>
          <w:p w14:paraId="09B1DBD8" w14:textId="77777777" w:rsidR="002274A0" w:rsidRPr="000B5972" w:rsidRDefault="002274A0" w:rsidP="00804267">
            <w:pPr>
              <w:pStyle w:val="TAC"/>
            </w:pPr>
            <w:r w:rsidRPr="000B5972">
              <w:t>--&gt;</w:t>
            </w:r>
          </w:p>
        </w:tc>
        <w:tc>
          <w:tcPr>
            <w:tcW w:w="2986" w:type="dxa"/>
            <w:gridSpan w:val="2"/>
          </w:tcPr>
          <w:p w14:paraId="074B9961" w14:textId="77777777" w:rsidR="002274A0" w:rsidRPr="000B5972" w:rsidRDefault="002274A0" w:rsidP="00804267">
            <w:pPr>
              <w:pStyle w:val="TAL"/>
            </w:pPr>
            <w:r w:rsidRPr="000B5972">
              <w:rPr>
                <w:rFonts w:eastAsia="MS Gothic"/>
              </w:rPr>
              <w:t xml:space="preserve">(RLC </w:t>
            </w:r>
            <w:r w:rsidR="00FA04F8" w:rsidRPr="000B5972">
              <w:rPr>
                <w:rFonts w:eastAsia="MS Gothic"/>
              </w:rPr>
              <w:t xml:space="preserve">UL </w:t>
            </w:r>
            <w:r w:rsidRPr="000B5972">
              <w:rPr>
                <w:rFonts w:eastAsia="MS Gothic"/>
              </w:rPr>
              <w:t>SDU#2)</w:t>
            </w:r>
            <w:r w:rsidR="002F1936" w:rsidRPr="000B5972">
              <w:rPr>
                <w:rFonts w:eastAsia="MS Gothic"/>
              </w:rPr>
              <w:t xml:space="preserve"> (</w:t>
            </w:r>
            <w:r w:rsidR="002F1936" w:rsidRPr="000B5972">
              <w:t>SN=</w:t>
            </w:r>
            <w:r w:rsidR="002F1936" w:rsidRPr="000B5972">
              <w:rPr>
                <w:lang w:eastAsia="zh-CN"/>
              </w:rPr>
              <w:t>1</w:t>
            </w:r>
            <w:r w:rsidR="002F1936" w:rsidRPr="000B5972">
              <w:rPr>
                <w:rFonts w:eastAsia="MS Gothic"/>
              </w:rPr>
              <w:t>)</w:t>
            </w:r>
          </w:p>
        </w:tc>
        <w:tc>
          <w:tcPr>
            <w:tcW w:w="558" w:type="dxa"/>
          </w:tcPr>
          <w:p w14:paraId="7A47E2A5" w14:textId="77777777" w:rsidR="002274A0" w:rsidRPr="000B5972" w:rsidRDefault="002274A0" w:rsidP="00804267">
            <w:pPr>
              <w:pStyle w:val="TAC"/>
            </w:pPr>
            <w:r w:rsidRPr="000B5972">
              <w:t>2,3,4</w:t>
            </w:r>
          </w:p>
        </w:tc>
        <w:tc>
          <w:tcPr>
            <w:tcW w:w="860" w:type="dxa"/>
            <w:gridSpan w:val="2"/>
          </w:tcPr>
          <w:p w14:paraId="32CECDED" w14:textId="77777777" w:rsidR="002274A0" w:rsidRPr="000B5972" w:rsidRDefault="002274A0" w:rsidP="00804267">
            <w:pPr>
              <w:pStyle w:val="TAC"/>
            </w:pPr>
            <w:r w:rsidRPr="000B5972">
              <w:t>P</w:t>
            </w:r>
          </w:p>
        </w:tc>
      </w:tr>
      <w:tr w:rsidR="002274A0" w:rsidRPr="000B5972" w14:paraId="3ADBE68D" w14:textId="77777777" w:rsidTr="00CE4BF8">
        <w:tc>
          <w:tcPr>
            <w:tcW w:w="674" w:type="dxa"/>
          </w:tcPr>
          <w:p w14:paraId="2C9F1A00" w14:textId="77777777" w:rsidR="002274A0" w:rsidRPr="000B5972" w:rsidRDefault="002274A0" w:rsidP="00804267">
            <w:pPr>
              <w:pStyle w:val="TAC"/>
            </w:pPr>
            <w:r w:rsidRPr="000B5972">
              <w:t>8</w:t>
            </w:r>
          </w:p>
        </w:tc>
        <w:tc>
          <w:tcPr>
            <w:tcW w:w="3828" w:type="dxa"/>
          </w:tcPr>
          <w:p w14:paraId="6EB5477E" w14:textId="77777777" w:rsidR="002274A0" w:rsidRPr="000B5972" w:rsidRDefault="002274A0" w:rsidP="00804267">
            <w:pPr>
              <w:pStyle w:val="TAL"/>
            </w:pPr>
            <w:r w:rsidRPr="000B5972">
              <w:t>The SS transmits a STATUS PDU.</w:t>
            </w:r>
          </w:p>
        </w:tc>
        <w:tc>
          <w:tcPr>
            <w:tcW w:w="700" w:type="dxa"/>
          </w:tcPr>
          <w:p w14:paraId="3B849047" w14:textId="77777777" w:rsidR="002274A0" w:rsidRPr="000B5972" w:rsidRDefault="002274A0" w:rsidP="00804267">
            <w:pPr>
              <w:pStyle w:val="TAC"/>
            </w:pPr>
            <w:r w:rsidRPr="000B5972">
              <w:t>&lt;--</w:t>
            </w:r>
          </w:p>
        </w:tc>
        <w:tc>
          <w:tcPr>
            <w:tcW w:w="2986" w:type="dxa"/>
            <w:gridSpan w:val="2"/>
          </w:tcPr>
          <w:p w14:paraId="679FD606" w14:textId="77777777" w:rsidR="002274A0" w:rsidRPr="000B5972" w:rsidRDefault="002274A0" w:rsidP="00804267">
            <w:pPr>
              <w:pStyle w:val="TAL"/>
            </w:pPr>
            <w:r w:rsidRPr="000B5972">
              <w:t>STATUS PDU (ACK SN=2)</w:t>
            </w:r>
          </w:p>
        </w:tc>
        <w:tc>
          <w:tcPr>
            <w:tcW w:w="558" w:type="dxa"/>
          </w:tcPr>
          <w:p w14:paraId="79E28309" w14:textId="77777777" w:rsidR="002274A0" w:rsidRPr="000B5972" w:rsidRDefault="002274A0" w:rsidP="00804267">
            <w:pPr>
              <w:pStyle w:val="TAC"/>
            </w:pPr>
            <w:r w:rsidRPr="000B5972">
              <w:t>-</w:t>
            </w:r>
          </w:p>
        </w:tc>
        <w:tc>
          <w:tcPr>
            <w:tcW w:w="860" w:type="dxa"/>
            <w:gridSpan w:val="2"/>
          </w:tcPr>
          <w:p w14:paraId="01C9EED4" w14:textId="77777777" w:rsidR="002274A0" w:rsidRPr="000B5972" w:rsidRDefault="002274A0" w:rsidP="00804267">
            <w:pPr>
              <w:pStyle w:val="TAC"/>
            </w:pPr>
            <w:r w:rsidRPr="000B5972">
              <w:t>-</w:t>
            </w:r>
          </w:p>
        </w:tc>
      </w:tr>
      <w:tr w:rsidR="002274A0" w:rsidRPr="000B5972" w14:paraId="37B84252" w14:textId="77777777" w:rsidTr="00CE4BF8">
        <w:tc>
          <w:tcPr>
            <w:tcW w:w="674" w:type="dxa"/>
          </w:tcPr>
          <w:p w14:paraId="21287729" w14:textId="77777777" w:rsidR="002274A0" w:rsidRPr="000B5972" w:rsidRDefault="002274A0" w:rsidP="00804267">
            <w:pPr>
              <w:pStyle w:val="TAC"/>
            </w:pPr>
            <w:r w:rsidRPr="000B5972">
              <w:t>9</w:t>
            </w:r>
          </w:p>
        </w:tc>
        <w:tc>
          <w:tcPr>
            <w:tcW w:w="3828" w:type="dxa"/>
          </w:tcPr>
          <w:p w14:paraId="28701266" w14:textId="77777777" w:rsidR="002274A0" w:rsidRPr="000B5972" w:rsidRDefault="002274A0" w:rsidP="00804267">
            <w:pPr>
              <w:pStyle w:val="TAL"/>
            </w:pPr>
            <w:r w:rsidRPr="000B5972">
              <w:t xml:space="preserve">The </w:t>
            </w:r>
            <w:r w:rsidRPr="000B5972">
              <w:rPr>
                <w:rFonts w:eastAsia="MS Mincho"/>
                <w:i/>
              </w:rPr>
              <w:t>t-PollRetransmit</w:t>
            </w:r>
            <w:r w:rsidR="00FA04F8" w:rsidRPr="000B5972">
              <w:rPr>
                <w:rFonts w:eastAsia="MS Mincho"/>
                <w:i/>
              </w:rPr>
              <w:t>-r13</w:t>
            </w:r>
            <w:r w:rsidRPr="000B5972">
              <w:t xml:space="preserve"> timer for RLC </w:t>
            </w:r>
            <w:r w:rsidR="00FA04F8" w:rsidRPr="000B5972">
              <w:t xml:space="preserve">DL </w:t>
            </w:r>
            <w:r w:rsidRPr="000B5972">
              <w:t xml:space="preserve">PDU#5 expires and SS assumes that the transmission of AMD PDU#5 containing a complete RLC </w:t>
            </w:r>
            <w:r w:rsidR="00FA04F8" w:rsidRPr="000B5972">
              <w:t xml:space="preserve">DL </w:t>
            </w:r>
            <w:r w:rsidRPr="000B5972">
              <w:t xml:space="preserve">SDU#3 and a complete RLC </w:t>
            </w:r>
            <w:r w:rsidR="00FA04F8" w:rsidRPr="000B5972">
              <w:t xml:space="preserve">DL </w:t>
            </w:r>
            <w:r w:rsidRPr="000B5972">
              <w:t xml:space="preserve">SDU#4 is failed and consider RLC </w:t>
            </w:r>
            <w:r w:rsidR="00FA04F8" w:rsidRPr="000B5972">
              <w:t xml:space="preserve">DL </w:t>
            </w:r>
            <w:r w:rsidRPr="000B5972">
              <w:t>PDU#5 for re-transmission</w:t>
            </w:r>
          </w:p>
        </w:tc>
        <w:tc>
          <w:tcPr>
            <w:tcW w:w="700" w:type="dxa"/>
          </w:tcPr>
          <w:p w14:paraId="6E7E96DD" w14:textId="77777777" w:rsidR="002274A0" w:rsidRPr="000B5972" w:rsidRDefault="002274A0" w:rsidP="00804267">
            <w:pPr>
              <w:pStyle w:val="TAC"/>
            </w:pPr>
            <w:r w:rsidRPr="000B5972">
              <w:t>-</w:t>
            </w:r>
          </w:p>
        </w:tc>
        <w:tc>
          <w:tcPr>
            <w:tcW w:w="2986" w:type="dxa"/>
            <w:gridSpan w:val="2"/>
          </w:tcPr>
          <w:p w14:paraId="096E84E4" w14:textId="77777777" w:rsidR="002274A0" w:rsidRPr="000B5972" w:rsidRDefault="002274A0" w:rsidP="00804267">
            <w:pPr>
              <w:pStyle w:val="TAL"/>
            </w:pPr>
            <w:r w:rsidRPr="000B5972">
              <w:t>-</w:t>
            </w:r>
          </w:p>
        </w:tc>
        <w:tc>
          <w:tcPr>
            <w:tcW w:w="558" w:type="dxa"/>
          </w:tcPr>
          <w:p w14:paraId="6FECC1D1" w14:textId="77777777" w:rsidR="002274A0" w:rsidRPr="000B5972" w:rsidRDefault="002274A0" w:rsidP="00804267">
            <w:pPr>
              <w:pStyle w:val="TAC"/>
            </w:pPr>
            <w:r w:rsidRPr="000B5972">
              <w:t>-</w:t>
            </w:r>
          </w:p>
        </w:tc>
        <w:tc>
          <w:tcPr>
            <w:tcW w:w="860" w:type="dxa"/>
            <w:gridSpan w:val="2"/>
          </w:tcPr>
          <w:p w14:paraId="68D46875" w14:textId="77777777" w:rsidR="002274A0" w:rsidRPr="000B5972" w:rsidRDefault="002274A0" w:rsidP="00804267">
            <w:pPr>
              <w:pStyle w:val="TAC"/>
            </w:pPr>
            <w:r w:rsidRPr="000B5972">
              <w:t>-</w:t>
            </w:r>
          </w:p>
        </w:tc>
      </w:tr>
      <w:tr w:rsidR="002274A0" w:rsidRPr="000B5972" w14:paraId="46FB5FE9" w14:textId="77777777" w:rsidTr="00CE4BF8">
        <w:tc>
          <w:tcPr>
            <w:tcW w:w="674" w:type="dxa"/>
          </w:tcPr>
          <w:p w14:paraId="32D51A42" w14:textId="77777777" w:rsidR="002274A0" w:rsidRPr="000B5972" w:rsidRDefault="002274A0" w:rsidP="00804267">
            <w:pPr>
              <w:pStyle w:val="TAC"/>
            </w:pPr>
            <w:r w:rsidRPr="000B5972">
              <w:t>10</w:t>
            </w:r>
          </w:p>
        </w:tc>
        <w:tc>
          <w:tcPr>
            <w:tcW w:w="3828" w:type="dxa"/>
          </w:tcPr>
          <w:p w14:paraId="345D20FB" w14:textId="77777777" w:rsidR="002274A0" w:rsidRPr="000B5972" w:rsidRDefault="002274A0" w:rsidP="00804267">
            <w:pPr>
              <w:pStyle w:val="TAL"/>
            </w:pPr>
            <w:r w:rsidRPr="000B5972">
              <w:t xml:space="preserve">The SS transmits AMD PDU segment containing a complete RLC </w:t>
            </w:r>
            <w:r w:rsidR="00FA04F8" w:rsidRPr="000B5972">
              <w:t xml:space="preserve">DL </w:t>
            </w:r>
            <w:r w:rsidRPr="000B5972">
              <w:t>SDU#3 (FI field = 00).</w:t>
            </w:r>
          </w:p>
        </w:tc>
        <w:tc>
          <w:tcPr>
            <w:tcW w:w="700" w:type="dxa"/>
          </w:tcPr>
          <w:p w14:paraId="73C71034" w14:textId="77777777" w:rsidR="002274A0" w:rsidRPr="000B5972" w:rsidRDefault="002274A0" w:rsidP="00804267">
            <w:pPr>
              <w:pStyle w:val="TAC"/>
            </w:pPr>
            <w:r w:rsidRPr="000B5972">
              <w:t>&lt;--</w:t>
            </w:r>
          </w:p>
        </w:tc>
        <w:tc>
          <w:tcPr>
            <w:tcW w:w="2986" w:type="dxa"/>
            <w:gridSpan w:val="2"/>
          </w:tcPr>
          <w:p w14:paraId="36C57E9F" w14:textId="77777777" w:rsidR="002274A0" w:rsidRPr="000B5972" w:rsidRDefault="002274A0" w:rsidP="00804267">
            <w:pPr>
              <w:pStyle w:val="TAL"/>
            </w:pPr>
            <w:r w:rsidRPr="000B5972">
              <w:t>AMD PDU</w:t>
            </w:r>
            <w:r w:rsidR="002F1936" w:rsidRPr="000B5972">
              <w:t>#</w:t>
            </w:r>
            <w:r w:rsidR="002F1936" w:rsidRPr="000B5972">
              <w:rPr>
                <w:lang w:eastAsia="zh-CN"/>
              </w:rPr>
              <w:t>5</w:t>
            </w:r>
            <w:r w:rsidRPr="000B5972">
              <w:t xml:space="preserve"> segment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51976A9C" w14:textId="77777777" w:rsidR="002274A0" w:rsidRPr="000B5972" w:rsidRDefault="002274A0" w:rsidP="00804267">
            <w:pPr>
              <w:pStyle w:val="TAC"/>
            </w:pPr>
            <w:r w:rsidRPr="000B5972">
              <w:t>-</w:t>
            </w:r>
          </w:p>
        </w:tc>
        <w:tc>
          <w:tcPr>
            <w:tcW w:w="860" w:type="dxa"/>
            <w:gridSpan w:val="2"/>
          </w:tcPr>
          <w:p w14:paraId="38E1BC23" w14:textId="77777777" w:rsidR="002274A0" w:rsidRPr="000B5972" w:rsidRDefault="002274A0" w:rsidP="00804267">
            <w:pPr>
              <w:pStyle w:val="TAC"/>
            </w:pPr>
            <w:r w:rsidRPr="000B5972">
              <w:t>-</w:t>
            </w:r>
          </w:p>
        </w:tc>
      </w:tr>
      <w:tr w:rsidR="002274A0" w:rsidRPr="000B5972" w14:paraId="17CB5DD3" w14:textId="77777777" w:rsidTr="00CE4BF8">
        <w:tc>
          <w:tcPr>
            <w:tcW w:w="674" w:type="dxa"/>
          </w:tcPr>
          <w:p w14:paraId="349B3547" w14:textId="77777777" w:rsidR="002274A0" w:rsidRPr="000B5972" w:rsidRDefault="002274A0" w:rsidP="00804267">
            <w:pPr>
              <w:pStyle w:val="TAC"/>
            </w:pPr>
            <w:r w:rsidRPr="000B5972">
              <w:t>10A</w:t>
            </w:r>
          </w:p>
        </w:tc>
        <w:tc>
          <w:tcPr>
            <w:tcW w:w="3828" w:type="dxa"/>
          </w:tcPr>
          <w:p w14:paraId="4157B125" w14:textId="7EA4EB6F"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10 the SS schedules </w:t>
            </w:r>
            <w:r w:rsidR="002274A0" w:rsidRPr="000B5972">
              <w:t>one UL Grant</w:t>
            </w:r>
            <w:r w:rsidR="002F1936" w:rsidRPr="000B5972">
              <w:t xml:space="preserve"> of size </w:t>
            </w:r>
            <w:r w:rsidR="006837E5" w:rsidRPr="000B5972">
              <w:t xml:space="preserve">392 </w:t>
            </w:r>
            <w:r w:rsidR="002F1936" w:rsidRPr="000B5972">
              <w:t>bits</w:t>
            </w:r>
            <w:r w:rsidR="002274A0" w:rsidRPr="000B5972">
              <w:t xml:space="preserve">, sufficient for </w:t>
            </w:r>
            <w:r w:rsidR="006837E5" w:rsidRPr="000B5972">
              <w:t xml:space="preserve">one STATUS PDU and </w:t>
            </w:r>
            <w:r w:rsidR="002274A0" w:rsidRPr="000B5972">
              <w:t xml:space="preserve">one RLC </w:t>
            </w:r>
            <w:r w:rsidRPr="000B5972">
              <w:t xml:space="preserve">UL </w:t>
            </w:r>
            <w:r w:rsidR="002274A0" w:rsidRPr="000B5972">
              <w:t>SDU to be looped back</w:t>
            </w:r>
            <w:r w:rsidR="002F1936" w:rsidRPr="000B5972">
              <w:t xml:space="preserve"> (Note 1</w:t>
            </w:r>
            <w:r w:rsidR="006837E5" w:rsidRPr="000B5972">
              <w:t>1</w:t>
            </w:r>
            <w:ins w:id="123" w:author="Rohde &amp; Schwarz" w:date="2023-08-10T10:15:00Z">
              <w:r w:rsidR="00B31D2D">
                <w:t>, Note 13</w:t>
              </w:r>
            </w:ins>
            <w:r w:rsidR="002F1936" w:rsidRPr="000B5972">
              <w:t>)</w:t>
            </w:r>
            <w:r w:rsidR="002274A0" w:rsidRPr="000B5972">
              <w:t>.</w:t>
            </w:r>
          </w:p>
        </w:tc>
        <w:tc>
          <w:tcPr>
            <w:tcW w:w="700" w:type="dxa"/>
          </w:tcPr>
          <w:p w14:paraId="5C33B5CD" w14:textId="77777777" w:rsidR="002274A0" w:rsidRPr="000B5972" w:rsidRDefault="002274A0" w:rsidP="00804267">
            <w:pPr>
              <w:pStyle w:val="TAC"/>
            </w:pPr>
            <w:r w:rsidRPr="000B5972">
              <w:t>&lt;--</w:t>
            </w:r>
          </w:p>
        </w:tc>
        <w:tc>
          <w:tcPr>
            <w:tcW w:w="2986" w:type="dxa"/>
            <w:gridSpan w:val="2"/>
          </w:tcPr>
          <w:p w14:paraId="46D25FC0" w14:textId="77777777" w:rsidR="002274A0" w:rsidRPr="000B5972" w:rsidRDefault="002274A0" w:rsidP="00804267">
            <w:pPr>
              <w:pStyle w:val="TAL"/>
            </w:pPr>
            <w:r w:rsidRPr="000B5972">
              <w:t>Uplink Grant</w:t>
            </w:r>
          </w:p>
        </w:tc>
        <w:tc>
          <w:tcPr>
            <w:tcW w:w="558" w:type="dxa"/>
          </w:tcPr>
          <w:p w14:paraId="0FB02045" w14:textId="77777777" w:rsidR="002274A0" w:rsidRPr="000B5972" w:rsidRDefault="002274A0" w:rsidP="00804267">
            <w:pPr>
              <w:pStyle w:val="TAC"/>
            </w:pPr>
            <w:r w:rsidRPr="000B5972">
              <w:t>-</w:t>
            </w:r>
          </w:p>
        </w:tc>
        <w:tc>
          <w:tcPr>
            <w:tcW w:w="860" w:type="dxa"/>
            <w:gridSpan w:val="2"/>
          </w:tcPr>
          <w:p w14:paraId="72D2B089" w14:textId="77777777" w:rsidR="002274A0" w:rsidRPr="000B5972" w:rsidRDefault="002274A0" w:rsidP="00804267">
            <w:pPr>
              <w:pStyle w:val="TAC"/>
            </w:pPr>
            <w:r w:rsidRPr="000B5972">
              <w:t>-</w:t>
            </w:r>
          </w:p>
        </w:tc>
      </w:tr>
      <w:tr w:rsidR="002274A0" w:rsidRPr="000B5972" w14:paraId="5F12E83D" w14:textId="77777777" w:rsidTr="00CE4BF8">
        <w:tc>
          <w:tcPr>
            <w:tcW w:w="674" w:type="dxa"/>
          </w:tcPr>
          <w:p w14:paraId="6FDB2A69" w14:textId="77777777" w:rsidR="002274A0" w:rsidRPr="000B5972" w:rsidRDefault="002274A0" w:rsidP="00804267">
            <w:pPr>
              <w:pStyle w:val="TAC"/>
            </w:pPr>
            <w:r w:rsidRPr="000B5972">
              <w:t>11</w:t>
            </w:r>
          </w:p>
        </w:tc>
        <w:tc>
          <w:tcPr>
            <w:tcW w:w="3828" w:type="dxa"/>
          </w:tcPr>
          <w:p w14:paraId="45F6F847" w14:textId="77777777" w:rsidR="002274A0" w:rsidRPr="000B5972" w:rsidRDefault="002274A0" w:rsidP="00804267">
            <w:pPr>
              <w:pStyle w:val="TAL"/>
            </w:pPr>
            <w:r w:rsidRPr="000B5972">
              <w:t xml:space="preserve">Check: Does the UE transmit </w:t>
            </w:r>
            <w:r w:rsidR="006837E5" w:rsidRPr="000B5972">
              <w:t xml:space="preserve">a STATUS PDU with NACK_SN=4 with </w:t>
            </w:r>
            <w:proofErr w:type="spellStart"/>
            <w:r w:rsidR="006837E5" w:rsidRPr="000B5972">
              <w:t>SOStart</w:t>
            </w:r>
            <w:proofErr w:type="spellEnd"/>
            <w:r w:rsidR="006837E5" w:rsidRPr="000B5972">
              <w:t xml:space="preserve">=L and </w:t>
            </w:r>
            <w:proofErr w:type="spellStart"/>
            <w:r w:rsidR="006837E5" w:rsidRPr="000B5972">
              <w:t>SOEnd</w:t>
            </w:r>
            <w:proofErr w:type="spellEnd"/>
            <w:r w:rsidR="006837E5" w:rsidRPr="000B5972">
              <w:t xml:space="preserve">=32767 (special </w:t>
            </w:r>
            <w:proofErr w:type="spellStart"/>
            <w:r w:rsidR="006837E5" w:rsidRPr="000B5972">
              <w:t>SOEnd</w:t>
            </w:r>
            <w:proofErr w:type="spellEnd"/>
            <w:r w:rsidR="006837E5" w:rsidRPr="000B5972">
              <w:t xml:space="preserve"> value) and ACK_SN=5 and an AMD PDU containing </w:t>
            </w:r>
            <w:r w:rsidRPr="000B5972">
              <w:t>RLC SDU#3?</w:t>
            </w:r>
          </w:p>
        </w:tc>
        <w:tc>
          <w:tcPr>
            <w:tcW w:w="700" w:type="dxa"/>
          </w:tcPr>
          <w:p w14:paraId="2E9F98A1" w14:textId="77777777" w:rsidR="002274A0" w:rsidRPr="000B5972" w:rsidRDefault="002274A0" w:rsidP="00804267">
            <w:pPr>
              <w:pStyle w:val="TAC"/>
            </w:pPr>
            <w:r w:rsidRPr="000B5972">
              <w:t>--&gt;</w:t>
            </w:r>
          </w:p>
        </w:tc>
        <w:tc>
          <w:tcPr>
            <w:tcW w:w="2986" w:type="dxa"/>
            <w:gridSpan w:val="2"/>
          </w:tcPr>
          <w:p w14:paraId="3BAF345A" w14:textId="77777777" w:rsidR="006837E5" w:rsidRPr="000B5972" w:rsidRDefault="002274A0" w:rsidP="006837E5">
            <w:pPr>
              <w:pStyle w:val="TAL"/>
              <w:rPr>
                <w:rFonts w:eastAsia="MS Gothic"/>
              </w:rPr>
            </w:pPr>
            <w:r w:rsidRPr="000B5972">
              <w:rPr>
                <w:rFonts w:eastAsia="MS Gothic"/>
              </w:rPr>
              <w:t xml:space="preserve">(RLC </w:t>
            </w:r>
            <w:r w:rsidR="00FA04F8" w:rsidRPr="000B5972">
              <w:rPr>
                <w:rFonts w:eastAsia="MS Gothic"/>
              </w:rPr>
              <w:t xml:space="preserve">UL </w:t>
            </w:r>
            <w:r w:rsidRPr="000B5972">
              <w:rPr>
                <w:rFonts w:eastAsia="MS Gothic"/>
              </w:rPr>
              <w:t>SDU#3)</w:t>
            </w:r>
            <w:r w:rsidR="002F1936" w:rsidRPr="000B5972">
              <w:rPr>
                <w:rFonts w:eastAsia="MS Gothic"/>
              </w:rPr>
              <w:t xml:space="preserve"> (</w:t>
            </w:r>
            <w:r w:rsidR="002F1936" w:rsidRPr="000B5972">
              <w:t>SN=</w:t>
            </w:r>
            <w:r w:rsidR="002F1936" w:rsidRPr="000B5972">
              <w:rPr>
                <w:lang w:eastAsia="zh-CN"/>
              </w:rPr>
              <w:t>2</w:t>
            </w:r>
            <w:r w:rsidR="002F1936" w:rsidRPr="000B5972">
              <w:rPr>
                <w:rFonts w:eastAsia="MS Gothic"/>
              </w:rPr>
              <w:t>)</w:t>
            </w:r>
          </w:p>
          <w:p w14:paraId="4B782EB2" w14:textId="77777777" w:rsidR="002274A0" w:rsidRPr="000B5972" w:rsidRDefault="006837E5" w:rsidP="006837E5">
            <w:pPr>
              <w:pStyle w:val="TAL"/>
            </w:pPr>
            <w:r w:rsidRPr="000B5972">
              <w:t>STATUS PDU</w:t>
            </w:r>
          </w:p>
        </w:tc>
        <w:tc>
          <w:tcPr>
            <w:tcW w:w="558" w:type="dxa"/>
          </w:tcPr>
          <w:p w14:paraId="5CA43FE0" w14:textId="77777777" w:rsidR="002274A0" w:rsidRPr="000B5972" w:rsidRDefault="002274A0" w:rsidP="00804267">
            <w:pPr>
              <w:pStyle w:val="TAC"/>
            </w:pPr>
            <w:r w:rsidRPr="000B5972">
              <w:t>1</w:t>
            </w:r>
          </w:p>
        </w:tc>
        <w:tc>
          <w:tcPr>
            <w:tcW w:w="860" w:type="dxa"/>
            <w:gridSpan w:val="2"/>
          </w:tcPr>
          <w:p w14:paraId="24334CB8" w14:textId="77777777" w:rsidR="002274A0" w:rsidRPr="000B5972" w:rsidRDefault="002274A0" w:rsidP="00804267">
            <w:pPr>
              <w:pStyle w:val="TAC"/>
            </w:pPr>
            <w:r w:rsidRPr="000B5972">
              <w:t>P</w:t>
            </w:r>
          </w:p>
        </w:tc>
      </w:tr>
      <w:tr w:rsidR="002274A0" w:rsidRPr="000B5972" w14:paraId="6F2A690E" w14:textId="77777777" w:rsidTr="00CE4BF8">
        <w:tc>
          <w:tcPr>
            <w:tcW w:w="674" w:type="dxa"/>
          </w:tcPr>
          <w:p w14:paraId="73644B3E" w14:textId="77777777" w:rsidR="002274A0" w:rsidRPr="000B5972" w:rsidRDefault="002274A0" w:rsidP="00804267">
            <w:pPr>
              <w:pStyle w:val="TAC"/>
            </w:pPr>
            <w:r w:rsidRPr="000B5972">
              <w:t>12</w:t>
            </w:r>
          </w:p>
        </w:tc>
        <w:tc>
          <w:tcPr>
            <w:tcW w:w="3828" w:type="dxa"/>
          </w:tcPr>
          <w:p w14:paraId="69A7769E" w14:textId="77777777" w:rsidR="002274A0" w:rsidRPr="000B5972" w:rsidRDefault="002274A0" w:rsidP="00804267">
            <w:pPr>
              <w:pStyle w:val="TAL"/>
            </w:pPr>
            <w:r w:rsidRPr="000B5972">
              <w:t>The SS transmits a STATUS PDU.</w:t>
            </w:r>
          </w:p>
        </w:tc>
        <w:tc>
          <w:tcPr>
            <w:tcW w:w="700" w:type="dxa"/>
          </w:tcPr>
          <w:p w14:paraId="587E7738" w14:textId="77777777" w:rsidR="002274A0" w:rsidRPr="000B5972" w:rsidRDefault="002274A0" w:rsidP="00804267">
            <w:pPr>
              <w:pStyle w:val="TAC"/>
            </w:pPr>
            <w:r w:rsidRPr="000B5972">
              <w:t>&lt;--</w:t>
            </w:r>
          </w:p>
        </w:tc>
        <w:tc>
          <w:tcPr>
            <w:tcW w:w="2986" w:type="dxa"/>
            <w:gridSpan w:val="2"/>
          </w:tcPr>
          <w:p w14:paraId="06B087CC" w14:textId="77777777" w:rsidR="002274A0" w:rsidRPr="000B5972" w:rsidRDefault="002274A0" w:rsidP="00804267">
            <w:pPr>
              <w:pStyle w:val="TAL"/>
            </w:pPr>
            <w:r w:rsidRPr="000B5972">
              <w:t>STATUS PDU (ACK SN=3)</w:t>
            </w:r>
          </w:p>
        </w:tc>
        <w:tc>
          <w:tcPr>
            <w:tcW w:w="558" w:type="dxa"/>
          </w:tcPr>
          <w:p w14:paraId="3D565887" w14:textId="77777777" w:rsidR="002274A0" w:rsidRPr="000B5972" w:rsidRDefault="002274A0" w:rsidP="00804267">
            <w:pPr>
              <w:pStyle w:val="TAC"/>
            </w:pPr>
            <w:r w:rsidRPr="000B5972">
              <w:t>-</w:t>
            </w:r>
          </w:p>
        </w:tc>
        <w:tc>
          <w:tcPr>
            <w:tcW w:w="860" w:type="dxa"/>
            <w:gridSpan w:val="2"/>
          </w:tcPr>
          <w:p w14:paraId="348F0E75" w14:textId="77777777" w:rsidR="002274A0" w:rsidRPr="000B5972" w:rsidRDefault="002274A0" w:rsidP="00804267">
            <w:pPr>
              <w:pStyle w:val="TAC"/>
            </w:pPr>
            <w:r w:rsidRPr="000B5972">
              <w:t>-</w:t>
            </w:r>
          </w:p>
        </w:tc>
      </w:tr>
      <w:tr w:rsidR="002274A0" w:rsidRPr="000B5972" w14:paraId="17DDEE34" w14:textId="77777777" w:rsidTr="00CE4BF8">
        <w:tc>
          <w:tcPr>
            <w:tcW w:w="674" w:type="dxa"/>
          </w:tcPr>
          <w:p w14:paraId="490D3406" w14:textId="77777777" w:rsidR="002274A0" w:rsidRPr="000B5972" w:rsidRDefault="002274A0" w:rsidP="00804267">
            <w:pPr>
              <w:pStyle w:val="TAC"/>
            </w:pPr>
            <w:r w:rsidRPr="000B5972">
              <w:t>13</w:t>
            </w:r>
          </w:p>
        </w:tc>
        <w:tc>
          <w:tcPr>
            <w:tcW w:w="3828" w:type="dxa"/>
          </w:tcPr>
          <w:p w14:paraId="1A91A06D" w14:textId="77777777" w:rsidR="002274A0" w:rsidRPr="000B5972" w:rsidRDefault="002274A0" w:rsidP="00804267">
            <w:pPr>
              <w:pStyle w:val="TAL"/>
            </w:pPr>
            <w:r w:rsidRPr="000B5972">
              <w:t xml:space="preserve">The SS transmits AMD PDU segment containing the first segment of RLC </w:t>
            </w:r>
            <w:r w:rsidR="00FA04F8" w:rsidRPr="000B5972">
              <w:t xml:space="preserve">DL </w:t>
            </w:r>
            <w:r w:rsidRPr="000B5972">
              <w:t>SDU#4 (FI field = 01).</w:t>
            </w:r>
          </w:p>
        </w:tc>
        <w:tc>
          <w:tcPr>
            <w:tcW w:w="700" w:type="dxa"/>
          </w:tcPr>
          <w:p w14:paraId="5FC42BB2" w14:textId="77777777" w:rsidR="002274A0" w:rsidRPr="000B5972" w:rsidRDefault="002274A0" w:rsidP="00804267">
            <w:pPr>
              <w:pStyle w:val="TAC"/>
            </w:pPr>
            <w:r w:rsidRPr="000B5972">
              <w:t>&lt;--</w:t>
            </w:r>
          </w:p>
        </w:tc>
        <w:tc>
          <w:tcPr>
            <w:tcW w:w="2986" w:type="dxa"/>
            <w:gridSpan w:val="2"/>
          </w:tcPr>
          <w:p w14:paraId="03CD2B0D" w14:textId="77777777" w:rsidR="002274A0" w:rsidRPr="000B5972" w:rsidRDefault="002274A0" w:rsidP="00804267">
            <w:pPr>
              <w:pStyle w:val="TAL"/>
            </w:pPr>
            <w:r w:rsidRPr="000B5972">
              <w:t>AMD PDU</w:t>
            </w:r>
            <w:r w:rsidR="002F1936" w:rsidRPr="000B5972">
              <w:t>#</w:t>
            </w:r>
            <w:r w:rsidR="002F1936" w:rsidRPr="000B5972">
              <w:rPr>
                <w:lang w:eastAsia="zh-CN"/>
              </w:rPr>
              <w:t>5</w:t>
            </w:r>
            <w:r w:rsidRPr="000B5972">
              <w:t xml:space="preserve"> segment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70F94DF6" w14:textId="77777777" w:rsidR="002274A0" w:rsidRPr="000B5972" w:rsidRDefault="002274A0" w:rsidP="00804267">
            <w:pPr>
              <w:pStyle w:val="TAC"/>
            </w:pPr>
            <w:r w:rsidRPr="000B5972">
              <w:t>-</w:t>
            </w:r>
          </w:p>
        </w:tc>
        <w:tc>
          <w:tcPr>
            <w:tcW w:w="860" w:type="dxa"/>
            <w:gridSpan w:val="2"/>
          </w:tcPr>
          <w:p w14:paraId="2730D812" w14:textId="77777777" w:rsidR="002274A0" w:rsidRPr="000B5972" w:rsidRDefault="002274A0" w:rsidP="00804267">
            <w:pPr>
              <w:pStyle w:val="TAC"/>
            </w:pPr>
            <w:r w:rsidRPr="000B5972">
              <w:t>-</w:t>
            </w:r>
          </w:p>
        </w:tc>
      </w:tr>
      <w:tr w:rsidR="002274A0" w:rsidRPr="000B5972" w14:paraId="41E08720" w14:textId="77777777" w:rsidTr="00CE4BF8">
        <w:tc>
          <w:tcPr>
            <w:tcW w:w="674" w:type="dxa"/>
          </w:tcPr>
          <w:p w14:paraId="3807F531" w14:textId="77777777" w:rsidR="002274A0" w:rsidRPr="000B5972" w:rsidRDefault="002274A0" w:rsidP="00804267">
            <w:pPr>
              <w:pStyle w:val="TAC"/>
            </w:pPr>
            <w:r w:rsidRPr="000B5972">
              <w:t>14</w:t>
            </w:r>
          </w:p>
        </w:tc>
        <w:tc>
          <w:tcPr>
            <w:tcW w:w="3828" w:type="dxa"/>
          </w:tcPr>
          <w:p w14:paraId="24562A66" w14:textId="77777777" w:rsidR="002274A0" w:rsidRPr="000B5972" w:rsidRDefault="002274A0" w:rsidP="00804267">
            <w:pPr>
              <w:pStyle w:val="TAL"/>
            </w:pPr>
            <w:r w:rsidRPr="000B5972">
              <w:t xml:space="preserve">The SS transmits AMD PDU segment containing the second segment of RLC </w:t>
            </w:r>
            <w:r w:rsidR="00FA04F8" w:rsidRPr="000B5972">
              <w:t xml:space="preserve">DL </w:t>
            </w:r>
            <w:r w:rsidRPr="000B5972">
              <w:t>SDU#4 (FI field = 11).</w:t>
            </w:r>
          </w:p>
        </w:tc>
        <w:tc>
          <w:tcPr>
            <w:tcW w:w="700" w:type="dxa"/>
          </w:tcPr>
          <w:p w14:paraId="18A55D7B" w14:textId="77777777" w:rsidR="002274A0" w:rsidRPr="000B5972" w:rsidRDefault="002274A0" w:rsidP="00804267">
            <w:pPr>
              <w:pStyle w:val="TAC"/>
            </w:pPr>
            <w:r w:rsidRPr="000B5972">
              <w:t>&lt;--</w:t>
            </w:r>
          </w:p>
        </w:tc>
        <w:tc>
          <w:tcPr>
            <w:tcW w:w="2986" w:type="dxa"/>
            <w:gridSpan w:val="2"/>
          </w:tcPr>
          <w:p w14:paraId="1AFFE3AB" w14:textId="77777777" w:rsidR="002274A0" w:rsidRPr="000B5972" w:rsidRDefault="002274A0" w:rsidP="00804267">
            <w:pPr>
              <w:pStyle w:val="TAL"/>
            </w:pPr>
            <w:r w:rsidRPr="000B5972">
              <w:t>AMD PDU</w:t>
            </w:r>
            <w:r w:rsidR="002F1936" w:rsidRPr="000B5972">
              <w:t>#</w:t>
            </w:r>
            <w:r w:rsidR="002F1936" w:rsidRPr="000B5972">
              <w:rPr>
                <w:lang w:eastAsia="zh-CN"/>
              </w:rPr>
              <w:t>5</w:t>
            </w:r>
            <w:r w:rsidR="002F1936" w:rsidRPr="000B5972">
              <w:t xml:space="preserve"> </w:t>
            </w:r>
            <w:r w:rsidRPr="000B5972">
              <w:t xml:space="preserve"> segmen</w:t>
            </w:r>
            <w:r w:rsidR="006837E5" w:rsidRPr="000B5972">
              <w:t>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65CDE27F" w14:textId="77777777" w:rsidR="002274A0" w:rsidRPr="000B5972" w:rsidRDefault="002274A0" w:rsidP="00804267">
            <w:pPr>
              <w:pStyle w:val="TAC"/>
            </w:pPr>
            <w:r w:rsidRPr="000B5972">
              <w:t>-</w:t>
            </w:r>
          </w:p>
        </w:tc>
        <w:tc>
          <w:tcPr>
            <w:tcW w:w="860" w:type="dxa"/>
            <w:gridSpan w:val="2"/>
          </w:tcPr>
          <w:p w14:paraId="26771800" w14:textId="77777777" w:rsidR="002274A0" w:rsidRPr="000B5972" w:rsidRDefault="002274A0" w:rsidP="00804267">
            <w:pPr>
              <w:pStyle w:val="TAC"/>
            </w:pPr>
            <w:r w:rsidRPr="000B5972">
              <w:t>-</w:t>
            </w:r>
          </w:p>
        </w:tc>
      </w:tr>
      <w:tr w:rsidR="002274A0" w:rsidRPr="000B5972" w14:paraId="7E8E5D55" w14:textId="77777777" w:rsidTr="00CE4BF8">
        <w:tc>
          <w:tcPr>
            <w:tcW w:w="674" w:type="dxa"/>
          </w:tcPr>
          <w:p w14:paraId="5DACA945" w14:textId="77777777" w:rsidR="002274A0" w:rsidRPr="000B5972" w:rsidRDefault="002274A0" w:rsidP="00804267">
            <w:pPr>
              <w:pStyle w:val="TAC"/>
            </w:pPr>
            <w:r w:rsidRPr="000B5972">
              <w:t>15</w:t>
            </w:r>
          </w:p>
        </w:tc>
        <w:tc>
          <w:tcPr>
            <w:tcW w:w="3828" w:type="dxa"/>
          </w:tcPr>
          <w:p w14:paraId="43E6A351" w14:textId="77777777" w:rsidR="002274A0" w:rsidRPr="000B5972" w:rsidRDefault="002274A0" w:rsidP="00804267">
            <w:pPr>
              <w:pStyle w:val="TAL"/>
            </w:pPr>
            <w:r w:rsidRPr="000B5972">
              <w:t xml:space="preserve">The SS transmits AMD PDU segment containing the last segment of RLC </w:t>
            </w:r>
            <w:r w:rsidR="00FA04F8" w:rsidRPr="000B5972">
              <w:t xml:space="preserve">DL </w:t>
            </w:r>
            <w:r w:rsidRPr="000B5972">
              <w:t>SDU#4 (FI field = 10).</w:t>
            </w:r>
          </w:p>
        </w:tc>
        <w:tc>
          <w:tcPr>
            <w:tcW w:w="700" w:type="dxa"/>
          </w:tcPr>
          <w:p w14:paraId="02143FCF" w14:textId="77777777" w:rsidR="002274A0" w:rsidRPr="000B5972" w:rsidRDefault="002274A0" w:rsidP="00804267">
            <w:pPr>
              <w:pStyle w:val="TAC"/>
            </w:pPr>
            <w:r w:rsidRPr="000B5972">
              <w:t>&lt;--</w:t>
            </w:r>
          </w:p>
        </w:tc>
        <w:tc>
          <w:tcPr>
            <w:tcW w:w="2986" w:type="dxa"/>
            <w:gridSpan w:val="2"/>
          </w:tcPr>
          <w:p w14:paraId="5DE09275" w14:textId="77777777" w:rsidR="002274A0" w:rsidRPr="000B5972" w:rsidRDefault="002274A0" w:rsidP="00804267">
            <w:pPr>
              <w:pStyle w:val="TAL"/>
            </w:pPr>
            <w:r w:rsidRPr="000B5972">
              <w:t>AMD PDU</w:t>
            </w:r>
            <w:r w:rsidR="002F1936" w:rsidRPr="000B5972">
              <w:t>#</w:t>
            </w:r>
            <w:r w:rsidR="002F1936" w:rsidRPr="000B5972">
              <w:rPr>
                <w:lang w:eastAsia="zh-CN"/>
              </w:rPr>
              <w:t>5</w:t>
            </w:r>
            <w:r w:rsidRPr="000B5972">
              <w:t xml:space="preserve"> segment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0B5F7D6F" w14:textId="77777777" w:rsidR="002274A0" w:rsidRPr="000B5972" w:rsidRDefault="002274A0" w:rsidP="00804267">
            <w:pPr>
              <w:pStyle w:val="TAC"/>
            </w:pPr>
            <w:r w:rsidRPr="000B5972">
              <w:t>-</w:t>
            </w:r>
          </w:p>
        </w:tc>
        <w:tc>
          <w:tcPr>
            <w:tcW w:w="860" w:type="dxa"/>
            <w:gridSpan w:val="2"/>
          </w:tcPr>
          <w:p w14:paraId="695BB728" w14:textId="77777777" w:rsidR="002274A0" w:rsidRPr="000B5972" w:rsidRDefault="002274A0" w:rsidP="00804267">
            <w:pPr>
              <w:pStyle w:val="TAC"/>
            </w:pPr>
            <w:r w:rsidRPr="000B5972">
              <w:t>-</w:t>
            </w:r>
          </w:p>
        </w:tc>
      </w:tr>
      <w:tr w:rsidR="002274A0" w:rsidRPr="000B5972" w14:paraId="55626EF4" w14:textId="77777777" w:rsidTr="00CE4BF8">
        <w:tc>
          <w:tcPr>
            <w:tcW w:w="674" w:type="dxa"/>
          </w:tcPr>
          <w:p w14:paraId="369F83FC" w14:textId="77777777" w:rsidR="002274A0" w:rsidRPr="000B5972" w:rsidRDefault="002274A0" w:rsidP="00804267">
            <w:pPr>
              <w:pStyle w:val="TAC"/>
            </w:pPr>
            <w:r w:rsidRPr="000B5972">
              <w:lastRenderedPageBreak/>
              <w:t>15A</w:t>
            </w:r>
          </w:p>
        </w:tc>
        <w:tc>
          <w:tcPr>
            <w:tcW w:w="3828" w:type="dxa"/>
          </w:tcPr>
          <w:p w14:paraId="20972900" w14:textId="629E7656"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15 the SS schedules </w:t>
            </w:r>
            <w:r w:rsidR="002274A0" w:rsidRPr="000B5972">
              <w:t>one UL Grant</w:t>
            </w:r>
            <w:r w:rsidR="002F1936" w:rsidRPr="000B5972">
              <w:t xml:space="preserve"> of size </w:t>
            </w:r>
            <w:r w:rsidR="006837E5" w:rsidRPr="000B5972">
              <w:t xml:space="preserve">392 </w:t>
            </w:r>
            <w:r w:rsidR="002F1936" w:rsidRPr="000B5972">
              <w:t>bits</w:t>
            </w:r>
            <w:r w:rsidR="002274A0" w:rsidRPr="000B5972">
              <w:t xml:space="preserve">, sufficient for </w:t>
            </w:r>
            <w:r w:rsidR="006837E5" w:rsidRPr="000B5972">
              <w:t xml:space="preserve">one STATUS PDU and </w:t>
            </w:r>
            <w:r w:rsidR="002274A0" w:rsidRPr="000B5972">
              <w:t xml:space="preserve">one RLC </w:t>
            </w:r>
            <w:r w:rsidRPr="000B5972">
              <w:t xml:space="preserve">UL </w:t>
            </w:r>
            <w:r w:rsidR="002274A0" w:rsidRPr="000B5972">
              <w:t>SDU to be looped back</w:t>
            </w:r>
            <w:r w:rsidR="002F1936" w:rsidRPr="000B5972">
              <w:t xml:space="preserve"> (Note 1</w:t>
            </w:r>
            <w:r w:rsidR="006837E5" w:rsidRPr="000B5972">
              <w:t>2</w:t>
            </w:r>
            <w:ins w:id="124" w:author="Rohde &amp; Schwarz" w:date="2023-08-10T10:15:00Z">
              <w:r w:rsidR="00B31D2D">
                <w:t xml:space="preserve"> , Note 13</w:t>
              </w:r>
            </w:ins>
            <w:r w:rsidR="002F1936" w:rsidRPr="000B5972">
              <w:t>)</w:t>
            </w:r>
            <w:r w:rsidR="002274A0" w:rsidRPr="000B5972">
              <w:t>.</w:t>
            </w:r>
          </w:p>
        </w:tc>
        <w:tc>
          <w:tcPr>
            <w:tcW w:w="700" w:type="dxa"/>
          </w:tcPr>
          <w:p w14:paraId="620C9F4B" w14:textId="77777777" w:rsidR="002274A0" w:rsidRPr="000B5972" w:rsidRDefault="002274A0" w:rsidP="00804267">
            <w:pPr>
              <w:pStyle w:val="TAC"/>
            </w:pPr>
            <w:r w:rsidRPr="000B5972">
              <w:t>&lt;--</w:t>
            </w:r>
          </w:p>
        </w:tc>
        <w:tc>
          <w:tcPr>
            <w:tcW w:w="2986" w:type="dxa"/>
            <w:gridSpan w:val="2"/>
          </w:tcPr>
          <w:p w14:paraId="1947E63A" w14:textId="77777777" w:rsidR="002274A0" w:rsidRPr="000B5972" w:rsidRDefault="002274A0" w:rsidP="00804267">
            <w:pPr>
              <w:pStyle w:val="TAL"/>
            </w:pPr>
            <w:r w:rsidRPr="000B5972">
              <w:t>Uplink Grant</w:t>
            </w:r>
          </w:p>
        </w:tc>
        <w:tc>
          <w:tcPr>
            <w:tcW w:w="558" w:type="dxa"/>
          </w:tcPr>
          <w:p w14:paraId="7657FAB6" w14:textId="77777777" w:rsidR="002274A0" w:rsidRPr="000B5972" w:rsidRDefault="002274A0" w:rsidP="00804267">
            <w:pPr>
              <w:pStyle w:val="TAC"/>
            </w:pPr>
            <w:r w:rsidRPr="000B5972">
              <w:t>-</w:t>
            </w:r>
          </w:p>
        </w:tc>
        <w:tc>
          <w:tcPr>
            <w:tcW w:w="860" w:type="dxa"/>
            <w:gridSpan w:val="2"/>
          </w:tcPr>
          <w:p w14:paraId="283A0870" w14:textId="77777777" w:rsidR="002274A0" w:rsidRPr="000B5972" w:rsidRDefault="002274A0" w:rsidP="00804267">
            <w:pPr>
              <w:pStyle w:val="TAC"/>
            </w:pPr>
            <w:r w:rsidRPr="000B5972">
              <w:t>-</w:t>
            </w:r>
          </w:p>
        </w:tc>
      </w:tr>
      <w:tr w:rsidR="002274A0" w:rsidRPr="000B5972" w14:paraId="424A75BA" w14:textId="77777777" w:rsidTr="00CE4BF8">
        <w:tc>
          <w:tcPr>
            <w:tcW w:w="674" w:type="dxa"/>
          </w:tcPr>
          <w:p w14:paraId="3C475E4F" w14:textId="77777777" w:rsidR="002274A0" w:rsidRPr="000B5972" w:rsidRDefault="002274A0" w:rsidP="00804267">
            <w:pPr>
              <w:pStyle w:val="TAC"/>
            </w:pPr>
            <w:r w:rsidRPr="000B5972">
              <w:t>16</w:t>
            </w:r>
          </w:p>
        </w:tc>
        <w:tc>
          <w:tcPr>
            <w:tcW w:w="3828" w:type="dxa"/>
          </w:tcPr>
          <w:p w14:paraId="18F9C41C" w14:textId="77777777" w:rsidR="002274A0" w:rsidRPr="000B5972" w:rsidRDefault="002274A0" w:rsidP="00804267">
            <w:pPr>
              <w:pStyle w:val="TAL"/>
            </w:pPr>
            <w:r w:rsidRPr="000B5972">
              <w:t xml:space="preserve">Check: Does the UE transmit </w:t>
            </w:r>
            <w:r w:rsidR="006837E5" w:rsidRPr="000B5972">
              <w:t xml:space="preserve">a STATUS PDU with ACK_SN=5 and an AMD PDU containing </w:t>
            </w:r>
            <w:r w:rsidRPr="000B5972">
              <w:t xml:space="preserve">RLC </w:t>
            </w:r>
            <w:r w:rsidR="00FA04F8" w:rsidRPr="000B5972">
              <w:t xml:space="preserve">UL </w:t>
            </w:r>
            <w:r w:rsidRPr="000B5972">
              <w:t>SDU#4?</w:t>
            </w:r>
          </w:p>
        </w:tc>
        <w:tc>
          <w:tcPr>
            <w:tcW w:w="700" w:type="dxa"/>
          </w:tcPr>
          <w:p w14:paraId="40E51D9E" w14:textId="77777777" w:rsidR="002274A0" w:rsidRPr="000B5972" w:rsidRDefault="002274A0" w:rsidP="00804267">
            <w:pPr>
              <w:pStyle w:val="TAC"/>
            </w:pPr>
            <w:r w:rsidRPr="000B5972">
              <w:t>--&gt;</w:t>
            </w:r>
          </w:p>
        </w:tc>
        <w:tc>
          <w:tcPr>
            <w:tcW w:w="2986" w:type="dxa"/>
            <w:gridSpan w:val="2"/>
          </w:tcPr>
          <w:p w14:paraId="30AE2020" w14:textId="77777777" w:rsidR="006837E5" w:rsidRPr="000B5972" w:rsidRDefault="002274A0" w:rsidP="006837E5">
            <w:pPr>
              <w:pStyle w:val="TAL"/>
              <w:rPr>
                <w:rFonts w:eastAsia="MS Gothic"/>
              </w:rPr>
            </w:pPr>
            <w:r w:rsidRPr="000B5972">
              <w:rPr>
                <w:rFonts w:eastAsia="MS Gothic"/>
              </w:rPr>
              <w:t xml:space="preserve">(RLC </w:t>
            </w:r>
            <w:r w:rsidR="00FA04F8" w:rsidRPr="000B5972">
              <w:rPr>
                <w:rFonts w:eastAsia="MS Gothic"/>
              </w:rPr>
              <w:t xml:space="preserve">UL </w:t>
            </w:r>
            <w:r w:rsidRPr="000B5972">
              <w:rPr>
                <w:rFonts w:eastAsia="MS Gothic"/>
              </w:rPr>
              <w:t>SDU#4)</w:t>
            </w:r>
            <w:r w:rsidR="002F1936" w:rsidRPr="000B5972">
              <w:rPr>
                <w:rFonts w:eastAsia="MS Gothic"/>
              </w:rPr>
              <w:t xml:space="preserve"> (</w:t>
            </w:r>
            <w:r w:rsidR="002F1936" w:rsidRPr="000B5972">
              <w:t>SN=</w:t>
            </w:r>
            <w:r w:rsidR="002F1936" w:rsidRPr="000B5972">
              <w:rPr>
                <w:lang w:eastAsia="zh-CN"/>
              </w:rPr>
              <w:t>3</w:t>
            </w:r>
            <w:r w:rsidR="002F1936" w:rsidRPr="000B5972">
              <w:rPr>
                <w:rFonts w:eastAsia="MS Gothic"/>
              </w:rPr>
              <w:t>)</w:t>
            </w:r>
          </w:p>
          <w:p w14:paraId="23132A6B" w14:textId="77777777" w:rsidR="002274A0" w:rsidRPr="000B5972" w:rsidRDefault="006837E5" w:rsidP="006837E5">
            <w:pPr>
              <w:pStyle w:val="TAL"/>
            </w:pPr>
            <w:r w:rsidRPr="000B5972">
              <w:t>STATUS PDU</w:t>
            </w:r>
          </w:p>
        </w:tc>
        <w:tc>
          <w:tcPr>
            <w:tcW w:w="558" w:type="dxa"/>
          </w:tcPr>
          <w:p w14:paraId="314F0697" w14:textId="77777777" w:rsidR="002274A0" w:rsidRPr="000B5972" w:rsidRDefault="002274A0" w:rsidP="00804267">
            <w:pPr>
              <w:pStyle w:val="TAC"/>
            </w:pPr>
            <w:r w:rsidRPr="000B5972">
              <w:t>2,3,4</w:t>
            </w:r>
          </w:p>
        </w:tc>
        <w:tc>
          <w:tcPr>
            <w:tcW w:w="860" w:type="dxa"/>
            <w:gridSpan w:val="2"/>
          </w:tcPr>
          <w:p w14:paraId="3FBC9FC7" w14:textId="77777777" w:rsidR="002274A0" w:rsidRPr="000B5972" w:rsidRDefault="002274A0" w:rsidP="00804267">
            <w:pPr>
              <w:pStyle w:val="TAC"/>
            </w:pPr>
            <w:r w:rsidRPr="000B5972">
              <w:t>P</w:t>
            </w:r>
          </w:p>
        </w:tc>
      </w:tr>
      <w:tr w:rsidR="002274A0" w:rsidRPr="000B5972" w14:paraId="12BA3A82" w14:textId="77777777" w:rsidTr="00CE4BF8">
        <w:tc>
          <w:tcPr>
            <w:tcW w:w="674" w:type="dxa"/>
            <w:tcBorders>
              <w:top w:val="single" w:sz="4" w:space="0" w:color="auto"/>
              <w:left w:val="single" w:sz="4" w:space="0" w:color="auto"/>
              <w:bottom w:val="single" w:sz="4" w:space="0" w:color="auto"/>
              <w:right w:val="single" w:sz="4" w:space="0" w:color="auto"/>
            </w:tcBorders>
          </w:tcPr>
          <w:p w14:paraId="3D9331A5" w14:textId="77777777" w:rsidR="002274A0" w:rsidRPr="000B5972" w:rsidRDefault="002274A0" w:rsidP="00804267">
            <w:pPr>
              <w:pStyle w:val="TAC"/>
            </w:pPr>
            <w:r w:rsidRPr="000B5972">
              <w:t>17</w:t>
            </w:r>
          </w:p>
        </w:tc>
        <w:tc>
          <w:tcPr>
            <w:tcW w:w="3828" w:type="dxa"/>
            <w:tcBorders>
              <w:top w:val="single" w:sz="4" w:space="0" w:color="auto"/>
              <w:left w:val="single" w:sz="4" w:space="0" w:color="auto"/>
              <w:bottom w:val="single" w:sz="4" w:space="0" w:color="auto"/>
              <w:right w:val="single" w:sz="4" w:space="0" w:color="auto"/>
            </w:tcBorders>
          </w:tcPr>
          <w:p w14:paraId="52E44EF2" w14:textId="77777777" w:rsidR="002274A0" w:rsidRPr="000B5972" w:rsidRDefault="002274A0" w:rsidP="00804267">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1BB5891C"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1E59BFEE" w14:textId="77777777" w:rsidR="002274A0" w:rsidRPr="000B5972" w:rsidRDefault="002274A0" w:rsidP="00804267">
            <w:pPr>
              <w:pStyle w:val="TAL"/>
              <w:rPr>
                <w:rFonts w:eastAsia="MS Gothic"/>
              </w:rPr>
            </w:pPr>
            <w:r w:rsidRPr="000B5972">
              <w:rPr>
                <w:rFonts w:eastAsia="MS Gothic"/>
              </w:rPr>
              <w:t>STATUS PDU (ACK SN=4)</w:t>
            </w:r>
          </w:p>
        </w:tc>
        <w:tc>
          <w:tcPr>
            <w:tcW w:w="558" w:type="dxa"/>
            <w:tcBorders>
              <w:top w:val="single" w:sz="4" w:space="0" w:color="auto"/>
              <w:left w:val="single" w:sz="4" w:space="0" w:color="auto"/>
              <w:bottom w:val="single" w:sz="4" w:space="0" w:color="auto"/>
              <w:right w:val="single" w:sz="4" w:space="0" w:color="auto"/>
            </w:tcBorders>
          </w:tcPr>
          <w:p w14:paraId="7424CF3F"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32F9029" w14:textId="77777777" w:rsidR="002274A0" w:rsidRPr="000B5972" w:rsidRDefault="002274A0" w:rsidP="00804267">
            <w:pPr>
              <w:pStyle w:val="TAC"/>
            </w:pPr>
            <w:r w:rsidRPr="000B5972">
              <w:t>-</w:t>
            </w:r>
          </w:p>
        </w:tc>
      </w:tr>
      <w:tr w:rsidR="00FA04F8" w:rsidRPr="000B5972" w14:paraId="1F42AF7C" w14:textId="77777777" w:rsidTr="00CE4BF8">
        <w:tc>
          <w:tcPr>
            <w:tcW w:w="674" w:type="dxa"/>
          </w:tcPr>
          <w:p w14:paraId="0D6336E4" w14:textId="77777777" w:rsidR="00FA04F8" w:rsidRPr="000B5972" w:rsidRDefault="00FA04F8" w:rsidP="001200CB">
            <w:pPr>
              <w:pStyle w:val="TAC"/>
            </w:pPr>
            <w:r w:rsidRPr="000B5972">
              <w:t>-</w:t>
            </w:r>
          </w:p>
        </w:tc>
        <w:tc>
          <w:tcPr>
            <w:tcW w:w="3828" w:type="dxa"/>
          </w:tcPr>
          <w:p w14:paraId="323D7C01" w14:textId="77777777" w:rsidR="00FA04F8" w:rsidRPr="000B5972" w:rsidRDefault="00FA04F8" w:rsidP="001200CB">
            <w:pPr>
              <w:pStyle w:val="TAL"/>
            </w:pPr>
            <w:r w:rsidRPr="000B5972">
              <w:t xml:space="preserve">Note: In steps 18 to 51 the size of the RLC SDUs used in uplink will be 16 octets. The size of the RLC SDUs used in downlink is L. </w:t>
            </w:r>
          </w:p>
        </w:tc>
        <w:tc>
          <w:tcPr>
            <w:tcW w:w="700" w:type="dxa"/>
          </w:tcPr>
          <w:p w14:paraId="7BCB0E86" w14:textId="77777777" w:rsidR="00FA04F8" w:rsidRPr="000B5972" w:rsidRDefault="00FA04F8" w:rsidP="001200CB">
            <w:pPr>
              <w:pStyle w:val="TAC"/>
            </w:pPr>
            <w:r w:rsidRPr="000B5972">
              <w:t>-</w:t>
            </w:r>
          </w:p>
        </w:tc>
        <w:tc>
          <w:tcPr>
            <w:tcW w:w="2986" w:type="dxa"/>
            <w:gridSpan w:val="2"/>
          </w:tcPr>
          <w:p w14:paraId="37F9148E" w14:textId="77777777" w:rsidR="00FA04F8" w:rsidRPr="000B5972" w:rsidRDefault="00FA04F8" w:rsidP="001200CB">
            <w:pPr>
              <w:pStyle w:val="TAL"/>
            </w:pPr>
            <w:r w:rsidRPr="000B5972">
              <w:t>-</w:t>
            </w:r>
          </w:p>
        </w:tc>
        <w:tc>
          <w:tcPr>
            <w:tcW w:w="558" w:type="dxa"/>
          </w:tcPr>
          <w:p w14:paraId="69965863" w14:textId="77777777" w:rsidR="00FA04F8" w:rsidRPr="000B5972" w:rsidRDefault="00FA04F8" w:rsidP="001200CB">
            <w:pPr>
              <w:pStyle w:val="TAC"/>
            </w:pPr>
            <w:r w:rsidRPr="000B5972">
              <w:t>-</w:t>
            </w:r>
          </w:p>
        </w:tc>
        <w:tc>
          <w:tcPr>
            <w:tcW w:w="860" w:type="dxa"/>
            <w:gridSpan w:val="2"/>
          </w:tcPr>
          <w:p w14:paraId="47C9AEC6" w14:textId="77777777" w:rsidR="00FA04F8" w:rsidRPr="000B5972" w:rsidRDefault="00FA04F8" w:rsidP="001200CB">
            <w:pPr>
              <w:pStyle w:val="TAC"/>
            </w:pPr>
            <w:r w:rsidRPr="000B5972">
              <w:t>-</w:t>
            </w:r>
          </w:p>
        </w:tc>
      </w:tr>
      <w:tr w:rsidR="002274A0" w:rsidRPr="000B5972" w14:paraId="4A170211" w14:textId="77777777" w:rsidTr="00CE4BF8">
        <w:tc>
          <w:tcPr>
            <w:tcW w:w="674" w:type="dxa"/>
          </w:tcPr>
          <w:p w14:paraId="5C52DB72" w14:textId="77777777" w:rsidR="002274A0" w:rsidRPr="000B5972" w:rsidRDefault="002274A0" w:rsidP="00804267">
            <w:pPr>
              <w:pStyle w:val="TAC"/>
            </w:pPr>
            <w:r w:rsidRPr="000B5972">
              <w:t>18</w:t>
            </w:r>
          </w:p>
        </w:tc>
        <w:tc>
          <w:tcPr>
            <w:tcW w:w="3828" w:type="dxa"/>
          </w:tcPr>
          <w:p w14:paraId="71B9957A" w14:textId="77777777" w:rsidR="002274A0" w:rsidRPr="000B5972" w:rsidRDefault="002274A0" w:rsidP="00804267">
            <w:pPr>
              <w:pStyle w:val="TAL"/>
            </w:pPr>
            <w:r w:rsidRPr="000B5972">
              <w:t xml:space="preserve">The SS transmits an AMD PDU containing the first </w:t>
            </w:r>
            <w:r w:rsidR="00FA04F8" w:rsidRPr="000B5972">
              <w:t xml:space="preserve">part </w:t>
            </w:r>
            <w:r w:rsidRPr="000B5972">
              <w:t>(</w:t>
            </w:r>
            <w:r w:rsidR="00FA04F8" w:rsidRPr="000B5972">
              <w:t xml:space="preserve">8 </w:t>
            </w:r>
            <w:r w:rsidRPr="000B5972">
              <w:t xml:space="preserve">bytes) of </w:t>
            </w:r>
            <w:r w:rsidR="00FA04F8" w:rsidRPr="000B5972">
              <w:t xml:space="preserve">RLC DL </w:t>
            </w:r>
            <w:r w:rsidRPr="000B5972">
              <w:t xml:space="preserve">SDU#5 in its data field. This PDU is in error (SN falls outside of the receiving window) and is to be discarded by the UE. </w:t>
            </w:r>
          </w:p>
        </w:tc>
        <w:tc>
          <w:tcPr>
            <w:tcW w:w="700" w:type="dxa"/>
          </w:tcPr>
          <w:p w14:paraId="77A86D31" w14:textId="77777777" w:rsidR="002274A0" w:rsidRPr="000B5972" w:rsidRDefault="002274A0" w:rsidP="00804267">
            <w:pPr>
              <w:pStyle w:val="TAC"/>
            </w:pPr>
            <w:r w:rsidRPr="000B5972">
              <w:t>&lt;--</w:t>
            </w:r>
          </w:p>
        </w:tc>
        <w:tc>
          <w:tcPr>
            <w:tcW w:w="2986" w:type="dxa"/>
            <w:gridSpan w:val="2"/>
          </w:tcPr>
          <w:p w14:paraId="1371E505" w14:textId="77777777" w:rsidR="002274A0" w:rsidRPr="000B5972" w:rsidRDefault="002274A0" w:rsidP="00804267">
            <w:pPr>
              <w:pStyle w:val="TAL"/>
            </w:pPr>
            <w:r w:rsidRPr="000B5972">
              <w:t>AMD PDU#</w:t>
            </w:r>
            <w:r w:rsidR="002F1936" w:rsidRPr="000B5972">
              <w:t>6</w:t>
            </w:r>
            <w:r w:rsidRPr="000B5972">
              <w:t xml:space="preserve"> (SN=WindowSize+3)</w:t>
            </w:r>
          </w:p>
        </w:tc>
        <w:tc>
          <w:tcPr>
            <w:tcW w:w="558" w:type="dxa"/>
          </w:tcPr>
          <w:p w14:paraId="136B99CE" w14:textId="77777777" w:rsidR="002274A0" w:rsidRPr="000B5972" w:rsidRDefault="002274A0" w:rsidP="00804267">
            <w:pPr>
              <w:pStyle w:val="TAC"/>
            </w:pPr>
            <w:r w:rsidRPr="000B5972">
              <w:t>-</w:t>
            </w:r>
          </w:p>
        </w:tc>
        <w:tc>
          <w:tcPr>
            <w:tcW w:w="860" w:type="dxa"/>
            <w:gridSpan w:val="2"/>
          </w:tcPr>
          <w:p w14:paraId="21F83507" w14:textId="77777777" w:rsidR="002274A0" w:rsidRPr="000B5972" w:rsidRDefault="002274A0" w:rsidP="00804267">
            <w:pPr>
              <w:pStyle w:val="TAC"/>
            </w:pPr>
            <w:r w:rsidRPr="000B5972">
              <w:t>-</w:t>
            </w:r>
          </w:p>
        </w:tc>
      </w:tr>
      <w:tr w:rsidR="002274A0" w:rsidRPr="000B5972" w14:paraId="7B929267" w14:textId="77777777" w:rsidTr="00CE4BF8">
        <w:tc>
          <w:tcPr>
            <w:tcW w:w="674" w:type="dxa"/>
          </w:tcPr>
          <w:p w14:paraId="6FB72CAD" w14:textId="77777777" w:rsidR="002274A0" w:rsidRPr="000B5972" w:rsidRDefault="002274A0" w:rsidP="00804267">
            <w:pPr>
              <w:pStyle w:val="TAC"/>
            </w:pPr>
            <w:r w:rsidRPr="000B5972">
              <w:t>19</w:t>
            </w:r>
          </w:p>
        </w:tc>
        <w:tc>
          <w:tcPr>
            <w:tcW w:w="3828" w:type="dxa"/>
          </w:tcPr>
          <w:p w14:paraId="6139D544" w14:textId="77777777" w:rsidR="002274A0" w:rsidRPr="000B5972" w:rsidRDefault="002274A0" w:rsidP="00804267">
            <w:pPr>
              <w:pStyle w:val="TAL"/>
            </w:pPr>
            <w:r w:rsidRPr="000B5972">
              <w:t xml:space="preserve">The SS transmits an AMD PDU containing </w:t>
            </w:r>
            <w:r w:rsidR="00FA04F8" w:rsidRPr="000B5972">
              <w:t xml:space="preserve">RLC DL </w:t>
            </w:r>
            <w:r w:rsidRPr="000B5972">
              <w:t>SDU#6 (L bytes) in its data field with the P-bit set.</w:t>
            </w:r>
          </w:p>
        </w:tc>
        <w:tc>
          <w:tcPr>
            <w:tcW w:w="700" w:type="dxa"/>
          </w:tcPr>
          <w:p w14:paraId="02B78B9E" w14:textId="77777777" w:rsidR="002274A0" w:rsidRPr="000B5972" w:rsidRDefault="002274A0" w:rsidP="00804267">
            <w:pPr>
              <w:pStyle w:val="TAC"/>
            </w:pPr>
            <w:r w:rsidRPr="000B5972">
              <w:t>&lt;--</w:t>
            </w:r>
          </w:p>
        </w:tc>
        <w:tc>
          <w:tcPr>
            <w:tcW w:w="2986" w:type="dxa"/>
            <w:gridSpan w:val="2"/>
          </w:tcPr>
          <w:p w14:paraId="5673CDD1" w14:textId="77777777" w:rsidR="002274A0" w:rsidRPr="000B5972" w:rsidRDefault="002274A0" w:rsidP="00804267">
            <w:pPr>
              <w:pStyle w:val="TAL"/>
            </w:pPr>
            <w:r w:rsidRPr="000B5972">
              <w:t>AMD PDU#</w:t>
            </w:r>
            <w:r w:rsidR="002F1936" w:rsidRPr="000B5972">
              <w:t>7</w:t>
            </w:r>
            <w:r w:rsidRPr="000B5972">
              <w:t xml:space="preserve"> (SN=</w:t>
            </w:r>
            <w:r w:rsidR="002F1936" w:rsidRPr="000B5972">
              <w:t>6</w:t>
            </w:r>
            <w:r w:rsidRPr="000B5972">
              <w:t>, P=1)</w:t>
            </w:r>
          </w:p>
        </w:tc>
        <w:tc>
          <w:tcPr>
            <w:tcW w:w="558" w:type="dxa"/>
          </w:tcPr>
          <w:p w14:paraId="33ABA538" w14:textId="77777777" w:rsidR="002274A0" w:rsidRPr="000B5972" w:rsidRDefault="002274A0" w:rsidP="00804267">
            <w:pPr>
              <w:pStyle w:val="TAC"/>
            </w:pPr>
            <w:r w:rsidRPr="000B5972">
              <w:t>-</w:t>
            </w:r>
          </w:p>
        </w:tc>
        <w:tc>
          <w:tcPr>
            <w:tcW w:w="860" w:type="dxa"/>
            <w:gridSpan w:val="2"/>
          </w:tcPr>
          <w:p w14:paraId="5AEE1B1A" w14:textId="77777777" w:rsidR="002274A0" w:rsidRPr="000B5972" w:rsidRDefault="002274A0" w:rsidP="00804267">
            <w:pPr>
              <w:pStyle w:val="TAC"/>
            </w:pPr>
            <w:r w:rsidRPr="000B5972">
              <w:t>-</w:t>
            </w:r>
          </w:p>
        </w:tc>
      </w:tr>
      <w:tr w:rsidR="002274A0" w:rsidRPr="000B5972" w14:paraId="7522CA11" w14:textId="77777777" w:rsidTr="00CE4BF8">
        <w:tc>
          <w:tcPr>
            <w:tcW w:w="674" w:type="dxa"/>
          </w:tcPr>
          <w:p w14:paraId="41077114" w14:textId="77777777" w:rsidR="002274A0" w:rsidRPr="000B5972" w:rsidRDefault="002274A0" w:rsidP="00804267">
            <w:pPr>
              <w:pStyle w:val="TAC"/>
            </w:pPr>
            <w:r w:rsidRPr="000B5972">
              <w:t>20</w:t>
            </w:r>
          </w:p>
        </w:tc>
        <w:tc>
          <w:tcPr>
            <w:tcW w:w="3828" w:type="dxa"/>
          </w:tcPr>
          <w:p w14:paraId="5589E940" w14:textId="742EA019"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19 the SS schedules</w:t>
            </w:r>
            <w:r w:rsidR="002274A0" w:rsidRPr="000B5972">
              <w:t xml:space="preserve"> one UL Grant</w:t>
            </w:r>
            <w:r w:rsidR="002F1936" w:rsidRPr="000B5972">
              <w:t xml:space="preserve"> of size 72 bits</w:t>
            </w:r>
            <w:r w:rsidR="002274A0" w:rsidRPr="000B5972">
              <w:t>, sufficient for one RLC STATUS PDU</w:t>
            </w:r>
            <w:r w:rsidR="002F1936" w:rsidRPr="000B5972">
              <w:t xml:space="preserve"> (Note 2</w:t>
            </w:r>
            <w:ins w:id="125" w:author="Rohde &amp; Schwarz" w:date="2023-08-10T10:16:00Z">
              <w:r w:rsidR="00B31D2D">
                <w:t>, Note 13</w:t>
              </w:r>
            </w:ins>
            <w:r w:rsidR="002F1936" w:rsidRPr="000B5972">
              <w:t>)</w:t>
            </w:r>
            <w:r w:rsidR="002274A0" w:rsidRPr="000B5972">
              <w:t>.</w:t>
            </w:r>
          </w:p>
        </w:tc>
        <w:tc>
          <w:tcPr>
            <w:tcW w:w="700" w:type="dxa"/>
          </w:tcPr>
          <w:p w14:paraId="26C6260D" w14:textId="77777777" w:rsidR="002274A0" w:rsidRPr="000B5972" w:rsidRDefault="002274A0" w:rsidP="00804267">
            <w:pPr>
              <w:pStyle w:val="TAC"/>
            </w:pPr>
            <w:r w:rsidRPr="000B5972">
              <w:t>&lt;--</w:t>
            </w:r>
          </w:p>
        </w:tc>
        <w:tc>
          <w:tcPr>
            <w:tcW w:w="2986" w:type="dxa"/>
            <w:gridSpan w:val="2"/>
          </w:tcPr>
          <w:p w14:paraId="1AAE867C" w14:textId="77777777" w:rsidR="002274A0" w:rsidRPr="000B5972" w:rsidRDefault="002274A0" w:rsidP="00804267">
            <w:pPr>
              <w:pStyle w:val="TAL"/>
            </w:pPr>
            <w:r w:rsidRPr="000B5972">
              <w:t>Uplink Grant</w:t>
            </w:r>
          </w:p>
        </w:tc>
        <w:tc>
          <w:tcPr>
            <w:tcW w:w="558" w:type="dxa"/>
          </w:tcPr>
          <w:p w14:paraId="3469FAA5" w14:textId="77777777" w:rsidR="002274A0" w:rsidRPr="000B5972" w:rsidRDefault="002274A0" w:rsidP="00804267">
            <w:pPr>
              <w:pStyle w:val="TAC"/>
            </w:pPr>
            <w:r w:rsidRPr="000B5972">
              <w:t>-</w:t>
            </w:r>
          </w:p>
        </w:tc>
        <w:tc>
          <w:tcPr>
            <w:tcW w:w="860" w:type="dxa"/>
            <w:gridSpan w:val="2"/>
          </w:tcPr>
          <w:p w14:paraId="60C15D3D" w14:textId="77777777" w:rsidR="002274A0" w:rsidRPr="000B5972" w:rsidRDefault="002274A0" w:rsidP="00804267">
            <w:pPr>
              <w:pStyle w:val="TAC"/>
            </w:pPr>
            <w:r w:rsidRPr="000B5972">
              <w:t>-</w:t>
            </w:r>
          </w:p>
        </w:tc>
      </w:tr>
      <w:tr w:rsidR="002274A0" w:rsidRPr="000B5972" w14:paraId="7F1C7528" w14:textId="77777777" w:rsidTr="00CE4BF8">
        <w:tc>
          <w:tcPr>
            <w:tcW w:w="674" w:type="dxa"/>
            <w:tcBorders>
              <w:top w:val="single" w:sz="4" w:space="0" w:color="auto"/>
              <w:left w:val="single" w:sz="4" w:space="0" w:color="auto"/>
              <w:bottom w:val="single" w:sz="4" w:space="0" w:color="auto"/>
              <w:right w:val="single" w:sz="4" w:space="0" w:color="auto"/>
            </w:tcBorders>
          </w:tcPr>
          <w:p w14:paraId="52AEF75E" w14:textId="77777777" w:rsidR="002274A0" w:rsidRPr="000B5972" w:rsidRDefault="002274A0" w:rsidP="00804267">
            <w:pPr>
              <w:pStyle w:val="TAC"/>
            </w:pPr>
            <w:r w:rsidRPr="000B5972">
              <w:t>21</w:t>
            </w:r>
          </w:p>
        </w:tc>
        <w:tc>
          <w:tcPr>
            <w:tcW w:w="3828" w:type="dxa"/>
            <w:tcBorders>
              <w:top w:val="single" w:sz="4" w:space="0" w:color="auto"/>
              <w:left w:val="single" w:sz="4" w:space="0" w:color="auto"/>
              <w:bottom w:val="single" w:sz="4" w:space="0" w:color="auto"/>
              <w:right w:val="single" w:sz="4" w:space="0" w:color="auto"/>
            </w:tcBorders>
          </w:tcPr>
          <w:p w14:paraId="1D54C178" w14:textId="77777777" w:rsidR="002274A0" w:rsidRPr="000B5972" w:rsidRDefault="002274A0" w:rsidP="00804267">
            <w:pPr>
              <w:pStyle w:val="TAL"/>
            </w:pPr>
            <w:r w:rsidRPr="000B5972">
              <w:t>The UE transmits a STATUS PDU with NACK_SN field indicating missing PDU#</w:t>
            </w:r>
            <w:r w:rsidR="00FA04F8" w:rsidRPr="000B5972">
              <w:t>5</w:t>
            </w:r>
            <w:r w:rsidRPr="000B5972">
              <w:t>. ACK_SN=</w:t>
            </w:r>
            <w:r w:rsidR="002F1936" w:rsidRPr="000B5972">
              <w:t>7</w:t>
            </w:r>
            <w:r w:rsidRPr="000B5972">
              <w:t>, NACK_SN=</w:t>
            </w:r>
            <w:r w:rsidR="002F1936" w:rsidRPr="000B5972">
              <w:t>5</w:t>
            </w:r>
            <w:r w:rsidRPr="000B5972">
              <w:t>.</w:t>
            </w:r>
          </w:p>
        </w:tc>
        <w:tc>
          <w:tcPr>
            <w:tcW w:w="700" w:type="dxa"/>
            <w:tcBorders>
              <w:top w:val="single" w:sz="4" w:space="0" w:color="auto"/>
              <w:left w:val="single" w:sz="4" w:space="0" w:color="auto"/>
              <w:bottom w:val="single" w:sz="4" w:space="0" w:color="auto"/>
              <w:right w:val="single" w:sz="4" w:space="0" w:color="auto"/>
            </w:tcBorders>
          </w:tcPr>
          <w:p w14:paraId="578ED6C8"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DD2ADB8"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65F375F"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DDC14F2" w14:textId="77777777" w:rsidR="002274A0" w:rsidRPr="000B5972" w:rsidRDefault="002274A0" w:rsidP="00804267">
            <w:pPr>
              <w:pStyle w:val="TAC"/>
            </w:pPr>
            <w:r w:rsidRPr="000B5972">
              <w:t>-</w:t>
            </w:r>
          </w:p>
        </w:tc>
      </w:tr>
      <w:tr w:rsidR="002274A0" w:rsidRPr="000B5972" w14:paraId="568AF4B9" w14:textId="77777777" w:rsidTr="00CE4BF8">
        <w:tc>
          <w:tcPr>
            <w:tcW w:w="674" w:type="dxa"/>
          </w:tcPr>
          <w:p w14:paraId="01C77972" w14:textId="77777777" w:rsidR="002274A0" w:rsidRPr="000B5972" w:rsidRDefault="002274A0" w:rsidP="00804267">
            <w:pPr>
              <w:pStyle w:val="TAC"/>
            </w:pPr>
            <w:r w:rsidRPr="000B5972">
              <w:t>22</w:t>
            </w:r>
          </w:p>
        </w:tc>
        <w:tc>
          <w:tcPr>
            <w:tcW w:w="3828" w:type="dxa"/>
          </w:tcPr>
          <w:p w14:paraId="5C8AABE8" w14:textId="77777777" w:rsidR="002274A0" w:rsidRPr="000B5972" w:rsidRDefault="002274A0" w:rsidP="00804267">
            <w:pPr>
              <w:pStyle w:val="TAL"/>
            </w:pPr>
            <w:r w:rsidRPr="000B5972">
              <w:t>The SS transmits an AMD PDU segment of AMD PDU#</w:t>
            </w:r>
            <w:r w:rsidR="002F1936" w:rsidRPr="000B5972">
              <w:t>6</w:t>
            </w:r>
            <w:r w:rsidR="00FA04F8" w:rsidRPr="000B5972">
              <w:t xml:space="preserve"> </w:t>
            </w:r>
            <w:r w:rsidRPr="000B5972">
              <w:t>(AMD PDU#</w:t>
            </w:r>
            <w:r w:rsidR="002F1936" w:rsidRPr="000B5972">
              <w:t>6</w:t>
            </w:r>
            <w:r w:rsidRPr="000B5972">
              <w:t xml:space="preserve"> carries </w:t>
            </w:r>
            <w:r w:rsidR="00FA04F8" w:rsidRPr="000B5972">
              <w:t xml:space="preserve">RLC DL </w:t>
            </w:r>
            <w:r w:rsidRPr="000B5972">
              <w:t xml:space="preserve">SDU#5) containing the first </w:t>
            </w:r>
            <w:r w:rsidR="00FA04F8" w:rsidRPr="000B5972">
              <w:t xml:space="preserve">8 </w:t>
            </w:r>
            <w:r w:rsidRPr="000B5972">
              <w:t xml:space="preserve">bytes of </w:t>
            </w:r>
            <w:r w:rsidR="00FA04F8" w:rsidRPr="000B5972">
              <w:t xml:space="preserve">RLC DL </w:t>
            </w:r>
            <w:r w:rsidRPr="000B5972">
              <w:t>SDU#5 in its data field. SO=0 and LSF=0. No header extension part is provided.</w:t>
            </w:r>
          </w:p>
        </w:tc>
        <w:tc>
          <w:tcPr>
            <w:tcW w:w="700" w:type="dxa"/>
          </w:tcPr>
          <w:p w14:paraId="4EF1C48A" w14:textId="77777777" w:rsidR="002274A0" w:rsidRPr="000B5972" w:rsidRDefault="002274A0" w:rsidP="00804267">
            <w:pPr>
              <w:pStyle w:val="TAC"/>
            </w:pPr>
            <w:r w:rsidRPr="000B5972">
              <w:t>&lt;--</w:t>
            </w:r>
          </w:p>
        </w:tc>
        <w:tc>
          <w:tcPr>
            <w:tcW w:w="2986" w:type="dxa"/>
            <w:gridSpan w:val="2"/>
          </w:tcPr>
          <w:p w14:paraId="2C0DCA23" w14:textId="77777777" w:rsidR="002274A0" w:rsidRPr="000B5972" w:rsidRDefault="002274A0" w:rsidP="00804267">
            <w:pPr>
              <w:pStyle w:val="TAL"/>
            </w:pPr>
            <w:r w:rsidRPr="000B5972">
              <w:t>AMD PDU#</w:t>
            </w:r>
            <w:r w:rsidR="002F1936" w:rsidRPr="000B5972">
              <w:t>6</w:t>
            </w:r>
            <w:r w:rsidRPr="000B5972">
              <w:t xml:space="preserve"> (SN=</w:t>
            </w:r>
            <w:r w:rsidR="002F1936" w:rsidRPr="000B5972">
              <w:t>5</w:t>
            </w:r>
            <w:r w:rsidRPr="000B5972">
              <w:t>)</w:t>
            </w:r>
          </w:p>
          <w:p w14:paraId="281058B0" w14:textId="77777777" w:rsidR="002274A0" w:rsidRPr="000B5972" w:rsidRDefault="002274A0" w:rsidP="00804267">
            <w:pPr>
              <w:pStyle w:val="TAL"/>
            </w:pPr>
            <w:r w:rsidRPr="000B5972">
              <w:t>segment 1</w:t>
            </w:r>
          </w:p>
        </w:tc>
        <w:tc>
          <w:tcPr>
            <w:tcW w:w="558" w:type="dxa"/>
          </w:tcPr>
          <w:p w14:paraId="162725B7" w14:textId="77777777" w:rsidR="002274A0" w:rsidRPr="000B5972" w:rsidRDefault="002274A0" w:rsidP="00804267">
            <w:pPr>
              <w:pStyle w:val="TAC"/>
            </w:pPr>
            <w:r w:rsidRPr="000B5972">
              <w:t>-</w:t>
            </w:r>
          </w:p>
        </w:tc>
        <w:tc>
          <w:tcPr>
            <w:tcW w:w="860" w:type="dxa"/>
            <w:gridSpan w:val="2"/>
          </w:tcPr>
          <w:p w14:paraId="76DEA5C9" w14:textId="77777777" w:rsidR="002274A0" w:rsidRPr="000B5972" w:rsidRDefault="002274A0" w:rsidP="00804267">
            <w:pPr>
              <w:pStyle w:val="TAC"/>
            </w:pPr>
            <w:r w:rsidRPr="000B5972">
              <w:t>-</w:t>
            </w:r>
          </w:p>
        </w:tc>
      </w:tr>
      <w:tr w:rsidR="002274A0" w:rsidRPr="000B5972" w14:paraId="4ED3A078" w14:textId="77777777" w:rsidTr="00CE4BF8">
        <w:tc>
          <w:tcPr>
            <w:tcW w:w="674" w:type="dxa"/>
          </w:tcPr>
          <w:p w14:paraId="2BDB3BD8" w14:textId="77777777" w:rsidR="002274A0" w:rsidRPr="000B5972" w:rsidRDefault="002274A0" w:rsidP="00804267">
            <w:pPr>
              <w:pStyle w:val="TAC"/>
            </w:pPr>
            <w:r w:rsidRPr="000B5972">
              <w:t>23</w:t>
            </w:r>
          </w:p>
        </w:tc>
        <w:tc>
          <w:tcPr>
            <w:tcW w:w="3828" w:type="dxa"/>
          </w:tcPr>
          <w:p w14:paraId="149390C2" w14:textId="77777777" w:rsidR="002274A0" w:rsidRPr="000B5972" w:rsidRDefault="002274A0" w:rsidP="00804267">
            <w:pPr>
              <w:pStyle w:val="TAL"/>
            </w:pPr>
            <w:r w:rsidRPr="000B5972">
              <w:t>The SS transmits an AMD PDU segment of AMD PDU#</w:t>
            </w:r>
            <w:r w:rsidR="002F1936" w:rsidRPr="000B5972">
              <w:t>6</w:t>
            </w:r>
            <w:r w:rsidRPr="000B5972">
              <w:t xml:space="preserve"> (AMD PDU#</w:t>
            </w:r>
            <w:r w:rsidR="002F1936" w:rsidRPr="000B5972">
              <w:t>6</w:t>
            </w:r>
            <w:r w:rsidRPr="000B5972">
              <w:t xml:space="preserve"> carries </w:t>
            </w:r>
            <w:r w:rsidR="00FA04F8" w:rsidRPr="000B5972">
              <w:t xml:space="preserve">RLC DL </w:t>
            </w:r>
            <w:r w:rsidRPr="000B5972">
              <w:t>SDU#5) containing the last L-</w:t>
            </w:r>
            <w:r w:rsidR="00FA04F8" w:rsidRPr="000B5972">
              <w:t xml:space="preserve">8 </w:t>
            </w:r>
            <w:r w:rsidRPr="000B5972">
              <w:t xml:space="preserve">bytes of </w:t>
            </w:r>
            <w:r w:rsidR="00FA04F8" w:rsidRPr="000B5972">
              <w:t xml:space="preserve">RLC DL </w:t>
            </w:r>
            <w:r w:rsidRPr="000B5972">
              <w:t>SDU#</w:t>
            </w:r>
            <w:r w:rsidR="00FA04F8" w:rsidRPr="000B5972">
              <w:t xml:space="preserve">5 </w:t>
            </w:r>
            <w:r w:rsidRPr="000B5972">
              <w:t>in its data field with the P-bit set. SO=</w:t>
            </w:r>
            <w:r w:rsidR="00FA04F8" w:rsidRPr="000B5972">
              <w:t xml:space="preserve">8 </w:t>
            </w:r>
            <w:r w:rsidRPr="000B5972">
              <w:t>and LSF=1. No header extension part is provided.</w:t>
            </w:r>
          </w:p>
        </w:tc>
        <w:tc>
          <w:tcPr>
            <w:tcW w:w="700" w:type="dxa"/>
          </w:tcPr>
          <w:p w14:paraId="7C251A4B" w14:textId="77777777" w:rsidR="002274A0" w:rsidRPr="000B5972" w:rsidRDefault="002274A0" w:rsidP="00804267">
            <w:pPr>
              <w:pStyle w:val="TAC"/>
            </w:pPr>
            <w:r w:rsidRPr="000B5972">
              <w:t>&lt;--</w:t>
            </w:r>
          </w:p>
        </w:tc>
        <w:tc>
          <w:tcPr>
            <w:tcW w:w="2986" w:type="dxa"/>
            <w:gridSpan w:val="2"/>
          </w:tcPr>
          <w:p w14:paraId="366EBBD0" w14:textId="77777777" w:rsidR="002274A0" w:rsidRPr="000B5972" w:rsidRDefault="002274A0" w:rsidP="00804267">
            <w:pPr>
              <w:pStyle w:val="TAL"/>
            </w:pPr>
            <w:r w:rsidRPr="000B5972">
              <w:t>AMD PDU #</w:t>
            </w:r>
            <w:r w:rsidR="002F1936" w:rsidRPr="000B5972">
              <w:t>6</w:t>
            </w:r>
            <w:r w:rsidRPr="000B5972">
              <w:t xml:space="preserve"> (SN=</w:t>
            </w:r>
            <w:r w:rsidR="002F1936" w:rsidRPr="000B5972">
              <w:t>5</w:t>
            </w:r>
            <w:r w:rsidRPr="000B5972">
              <w:t>, P=1)</w:t>
            </w:r>
          </w:p>
          <w:p w14:paraId="5127EB1C" w14:textId="77777777" w:rsidR="002274A0" w:rsidRPr="000B5972" w:rsidRDefault="002274A0" w:rsidP="00804267">
            <w:pPr>
              <w:pStyle w:val="TAL"/>
            </w:pPr>
            <w:r w:rsidRPr="000B5972">
              <w:t>segment 2</w:t>
            </w:r>
          </w:p>
        </w:tc>
        <w:tc>
          <w:tcPr>
            <w:tcW w:w="558" w:type="dxa"/>
          </w:tcPr>
          <w:p w14:paraId="03737521" w14:textId="77777777" w:rsidR="002274A0" w:rsidRPr="000B5972" w:rsidRDefault="002274A0" w:rsidP="00804267">
            <w:pPr>
              <w:pStyle w:val="TAC"/>
            </w:pPr>
            <w:r w:rsidRPr="000B5972">
              <w:t>-</w:t>
            </w:r>
          </w:p>
        </w:tc>
        <w:tc>
          <w:tcPr>
            <w:tcW w:w="860" w:type="dxa"/>
            <w:gridSpan w:val="2"/>
          </w:tcPr>
          <w:p w14:paraId="7F61324D" w14:textId="77777777" w:rsidR="002274A0" w:rsidRPr="000B5972" w:rsidRDefault="002274A0" w:rsidP="00804267">
            <w:pPr>
              <w:pStyle w:val="TAC"/>
            </w:pPr>
            <w:r w:rsidRPr="000B5972">
              <w:t>-</w:t>
            </w:r>
          </w:p>
        </w:tc>
      </w:tr>
      <w:tr w:rsidR="002274A0" w:rsidRPr="000B5972" w14:paraId="544D3152" w14:textId="77777777" w:rsidTr="00CE4BF8">
        <w:tc>
          <w:tcPr>
            <w:tcW w:w="674" w:type="dxa"/>
          </w:tcPr>
          <w:p w14:paraId="27BFF609" w14:textId="77777777" w:rsidR="002274A0" w:rsidRPr="000B5972" w:rsidRDefault="002274A0" w:rsidP="00804267">
            <w:pPr>
              <w:pStyle w:val="TAC"/>
            </w:pPr>
            <w:r w:rsidRPr="000B5972">
              <w:t>24</w:t>
            </w:r>
          </w:p>
        </w:tc>
        <w:tc>
          <w:tcPr>
            <w:tcW w:w="3828" w:type="dxa"/>
          </w:tcPr>
          <w:p w14:paraId="0A4E73F7" w14:textId="2F898878"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23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126" w:author="Rohde &amp; Schwarz" w:date="2023-08-10T10:16:00Z">
              <w:r w:rsidR="00B31D2D">
                <w:t>, Note 13</w:t>
              </w:r>
            </w:ins>
            <w:r w:rsidR="002F1936" w:rsidRPr="000B5972">
              <w:t>)</w:t>
            </w:r>
            <w:r w:rsidR="002274A0" w:rsidRPr="000B5972">
              <w:t>.</w:t>
            </w:r>
          </w:p>
        </w:tc>
        <w:tc>
          <w:tcPr>
            <w:tcW w:w="700" w:type="dxa"/>
          </w:tcPr>
          <w:p w14:paraId="7EC38326" w14:textId="77777777" w:rsidR="002274A0" w:rsidRPr="000B5972" w:rsidRDefault="002274A0" w:rsidP="00804267">
            <w:pPr>
              <w:pStyle w:val="TAC"/>
            </w:pPr>
            <w:r w:rsidRPr="000B5972">
              <w:t>&lt;--</w:t>
            </w:r>
          </w:p>
        </w:tc>
        <w:tc>
          <w:tcPr>
            <w:tcW w:w="2986" w:type="dxa"/>
            <w:gridSpan w:val="2"/>
          </w:tcPr>
          <w:p w14:paraId="2D8B4064" w14:textId="77777777" w:rsidR="002274A0" w:rsidRPr="000B5972" w:rsidRDefault="002274A0" w:rsidP="00804267">
            <w:pPr>
              <w:pStyle w:val="TAL"/>
            </w:pPr>
            <w:r w:rsidRPr="000B5972">
              <w:t>Uplink Grant</w:t>
            </w:r>
          </w:p>
        </w:tc>
        <w:tc>
          <w:tcPr>
            <w:tcW w:w="558" w:type="dxa"/>
          </w:tcPr>
          <w:p w14:paraId="52321245" w14:textId="77777777" w:rsidR="002274A0" w:rsidRPr="000B5972" w:rsidRDefault="002274A0" w:rsidP="00804267">
            <w:pPr>
              <w:pStyle w:val="TAC"/>
            </w:pPr>
            <w:r w:rsidRPr="000B5972">
              <w:t>-</w:t>
            </w:r>
          </w:p>
        </w:tc>
        <w:tc>
          <w:tcPr>
            <w:tcW w:w="860" w:type="dxa"/>
            <w:gridSpan w:val="2"/>
          </w:tcPr>
          <w:p w14:paraId="65F3C804" w14:textId="77777777" w:rsidR="002274A0" w:rsidRPr="000B5972" w:rsidRDefault="002274A0" w:rsidP="00804267">
            <w:pPr>
              <w:pStyle w:val="TAC"/>
            </w:pPr>
            <w:r w:rsidRPr="000B5972">
              <w:t>-</w:t>
            </w:r>
          </w:p>
        </w:tc>
      </w:tr>
      <w:tr w:rsidR="002274A0" w:rsidRPr="000B5972" w14:paraId="72C8C75A" w14:textId="77777777" w:rsidTr="00CE4BF8">
        <w:tc>
          <w:tcPr>
            <w:tcW w:w="674" w:type="dxa"/>
            <w:tcBorders>
              <w:top w:val="single" w:sz="4" w:space="0" w:color="auto"/>
              <w:left w:val="single" w:sz="4" w:space="0" w:color="auto"/>
              <w:bottom w:val="single" w:sz="4" w:space="0" w:color="auto"/>
              <w:right w:val="single" w:sz="4" w:space="0" w:color="auto"/>
            </w:tcBorders>
          </w:tcPr>
          <w:p w14:paraId="3069F7E6" w14:textId="77777777" w:rsidR="002274A0" w:rsidRPr="000B5972" w:rsidRDefault="002274A0" w:rsidP="00804267">
            <w:pPr>
              <w:pStyle w:val="TAC"/>
            </w:pPr>
            <w:r w:rsidRPr="000B5972">
              <w:t>25</w:t>
            </w:r>
          </w:p>
        </w:tc>
        <w:tc>
          <w:tcPr>
            <w:tcW w:w="3828" w:type="dxa"/>
            <w:tcBorders>
              <w:top w:val="single" w:sz="4" w:space="0" w:color="auto"/>
              <w:left w:val="single" w:sz="4" w:space="0" w:color="auto"/>
              <w:bottom w:val="single" w:sz="4" w:space="0" w:color="auto"/>
              <w:right w:val="single" w:sz="4" w:space="0" w:color="auto"/>
            </w:tcBorders>
          </w:tcPr>
          <w:p w14:paraId="6C57F59D" w14:textId="77777777" w:rsidR="002274A0" w:rsidRPr="000B5972" w:rsidRDefault="002274A0" w:rsidP="00804267">
            <w:pPr>
              <w:pStyle w:val="TAL"/>
            </w:pPr>
            <w:r w:rsidRPr="000B5972">
              <w:t>Check: Does the UE transmit a STATUS PDU with ACK_SN=</w:t>
            </w:r>
            <w:r w:rsidR="002F1936" w:rsidRPr="000B5972">
              <w:t>7</w:t>
            </w:r>
            <w:r w:rsidRPr="000B5972">
              <w:t>, thus acknowledging the reception of PDUs with SN=</w:t>
            </w:r>
            <w:r w:rsidR="002F1936" w:rsidRPr="000B5972">
              <w:t>5</w:t>
            </w:r>
            <w:r w:rsidRPr="000B5972">
              <w:t xml:space="preserve"> and SN=</w:t>
            </w:r>
            <w:r w:rsidR="002F1936" w:rsidRPr="000B5972">
              <w:t>6</w:t>
            </w:r>
            <w:r w:rsidRPr="000B5972">
              <w:t>, and</w:t>
            </w:r>
            <w:r w:rsidR="00FA04F8" w:rsidRPr="000B5972">
              <w:t xml:space="preserve"> </w:t>
            </w:r>
            <w:r w:rsidRPr="000B5972">
              <w:t>no NACK_SN provided?</w:t>
            </w:r>
          </w:p>
        </w:tc>
        <w:tc>
          <w:tcPr>
            <w:tcW w:w="700" w:type="dxa"/>
            <w:tcBorders>
              <w:top w:val="single" w:sz="4" w:space="0" w:color="auto"/>
              <w:left w:val="single" w:sz="4" w:space="0" w:color="auto"/>
              <w:bottom w:val="single" w:sz="4" w:space="0" w:color="auto"/>
              <w:right w:val="single" w:sz="4" w:space="0" w:color="auto"/>
            </w:tcBorders>
          </w:tcPr>
          <w:p w14:paraId="057677AF"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2CDA1A90"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4639E3AC" w14:textId="77777777" w:rsidR="002274A0" w:rsidRPr="000B5972" w:rsidRDefault="002274A0" w:rsidP="00804267">
            <w:pPr>
              <w:pStyle w:val="TAC"/>
            </w:pPr>
            <w:r w:rsidRPr="000B5972">
              <w:t>6</w:t>
            </w:r>
          </w:p>
        </w:tc>
        <w:tc>
          <w:tcPr>
            <w:tcW w:w="860" w:type="dxa"/>
            <w:gridSpan w:val="2"/>
            <w:tcBorders>
              <w:top w:val="single" w:sz="4" w:space="0" w:color="auto"/>
              <w:left w:val="single" w:sz="4" w:space="0" w:color="auto"/>
              <w:bottom w:val="single" w:sz="4" w:space="0" w:color="auto"/>
              <w:right w:val="single" w:sz="4" w:space="0" w:color="auto"/>
            </w:tcBorders>
          </w:tcPr>
          <w:p w14:paraId="35E023C3" w14:textId="77777777" w:rsidR="002274A0" w:rsidRPr="000B5972" w:rsidRDefault="002274A0" w:rsidP="00804267">
            <w:pPr>
              <w:pStyle w:val="TAC"/>
            </w:pPr>
            <w:r w:rsidRPr="000B5972">
              <w:t>P</w:t>
            </w:r>
          </w:p>
        </w:tc>
      </w:tr>
      <w:tr w:rsidR="002274A0" w:rsidRPr="000B5972" w14:paraId="0F6C26DD" w14:textId="77777777" w:rsidTr="00CE4BF8">
        <w:tc>
          <w:tcPr>
            <w:tcW w:w="674" w:type="dxa"/>
          </w:tcPr>
          <w:p w14:paraId="1B94CDE5" w14:textId="77777777" w:rsidR="002274A0" w:rsidRPr="000B5972" w:rsidRDefault="002274A0" w:rsidP="00804267">
            <w:pPr>
              <w:pStyle w:val="TAC"/>
            </w:pPr>
            <w:r w:rsidRPr="000B5972">
              <w:t>25A</w:t>
            </w:r>
          </w:p>
        </w:tc>
        <w:tc>
          <w:tcPr>
            <w:tcW w:w="3828" w:type="dxa"/>
          </w:tcPr>
          <w:p w14:paraId="36AB89F5" w14:textId="4A452575" w:rsidR="002274A0" w:rsidRPr="000B5972" w:rsidRDefault="00FA04F8" w:rsidP="00804267">
            <w:pPr>
              <w:pStyle w:val="TAL"/>
            </w:pPr>
            <w:r w:rsidRPr="000B5972">
              <w:t xml:space="preserve">In the search space of the next NPDCCH period after the transmission at step </w:t>
            </w:r>
            <w:r w:rsidR="002F1936" w:rsidRPr="000B5972">
              <w:t xml:space="preserve">24 </w:t>
            </w:r>
            <w:r w:rsidRPr="000B5972">
              <w:t xml:space="preserve">the SS schedules </w:t>
            </w:r>
            <w:r w:rsidR="002274A0" w:rsidRPr="000B5972">
              <w:t>one UL Grant</w:t>
            </w:r>
            <w:r w:rsidR="002F1936" w:rsidRPr="000B5972">
              <w:t xml:space="preserve"> of size 328 bits</w:t>
            </w:r>
            <w:r w:rsidR="002274A0" w:rsidRPr="000B5972">
              <w:t xml:space="preserve">, sufficient for two RLC </w:t>
            </w:r>
            <w:r w:rsidRPr="000B5972">
              <w:t xml:space="preserve">UL </w:t>
            </w:r>
            <w:r w:rsidR="002274A0" w:rsidRPr="000B5972">
              <w:t>SDUs to be looped back</w:t>
            </w:r>
            <w:r w:rsidR="002F1936" w:rsidRPr="000B5972">
              <w:t xml:space="preserve"> (Note 4</w:t>
            </w:r>
            <w:ins w:id="127" w:author="Rohde &amp; Schwarz" w:date="2023-08-10T10:16:00Z">
              <w:r w:rsidR="00B31D2D">
                <w:t>, Note 13</w:t>
              </w:r>
            </w:ins>
            <w:r w:rsidR="002F1936" w:rsidRPr="000B5972">
              <w:t>)</w:t>
            </w:r>
            <w:r w:rsidR="002274A0" w:rsidRPr="000B5972">
              <w:t>.</w:t>
            </w:r>
          </w:p>
        </w:tc>
        <w:tc>
          <w:tcPr>
            <w:tcW w:w="700" w:type="dxa"/>
          </w:tcPr>
          <w:p w14:paraId="6DD84595" w14:textId="77777777" w:rsidR="002274A0" w:rsidRPr="000B5972" w:rsidRDefault="002274A0" w:rsidP="00804267">
            <w:pPr>
              <w:pStyle w:val="TAC"/>
            </w:pPr>
            <w:r w:rsidRPr="000B5972">
              <w:t>&lt;--</w:t>
            </w:r>
          </w:p>
        </w:tc>
        <w:tc>
          <w:tcPr>
            <w:tcW w:w="2986" w:type="dxa"/>
            <w:gridSpan w:val="2"/>
          </w:tcPr>
          <w:p w14:paraId="1CF24D35" w14:textId="77777777" w:rsidR="002274A0" w:rsidRPr="000B5972" w:rsidRDefault="002274A0" w:rsidP="00804267">
            <w:pPr>
              <w:pStyle w:val="TAL"/>
            </w:pPr>
            <w:r w:rsidRPr="000B5972">
              <w:t>Uplink Grant</w:t>
            </w:r>
          </w:p>
        </w:tc>
        <w:tc>
          <w:tcPr>
            <w:tcW w:w="558" w:type="dxa"/>
          </w:tcPr>
          <w:p w14:paraId="1688A945" w14:textId="77777777" w:rsidR="002274A0" w:rsidRPr="000B5972" w:rsidRDefault="002274A0" w:rsidP="00804267">
            <w:pPr>
              <w:pStyle w:val="TAC"/>
            </w:pPr>
            <w:r w:rsidRPr="000B5972">
              <w:t>-</w:t>
            </w:r>
          </w:p>
        </w:tc>
        <w:tc>
          <w:tcPr>
            <w:tcW w:w="860" w:type="dxa"/>
            <w:gridSpan w:val="2"/>
          </w:tcPr>
          <w:p w14:paraId="13D28CB1" w14:textId="77777777" w:rsidR="002274A0" w:rsidRPr="000B5972" w:rsidRDefault="002274A0" w:rsidP="00804267">
            <w:pPr>
              <w:pStyle w:val="TAC"/>
            </w:pPr>
            <w:r w:rsidRPr="000B5972">
              <w:t>-</w:t>
            </w:r>
          </w:p>
        </w:tc>
      </w:tr>
      <w:tr w:rsidR="002274A0" w:rsidRPr="000B5972" w:rsidDel="001A05EA" w14:paraId="14FC6233" w14:textId="77777777" w:rsidTr="00CE4BF8">
        <w:tc>
          <w:tcPr>
            <w:tcW w:w="674" w:type="dxa"/>
          </w:tcPr>
          <w:p w14:paraId="431BA77B" w14:textId="77777777" w:rsidR="002274A0" w:rsidRPr="000B5972" w:rsidDel="001A05EA" w:rsidRDefault="002274A0" w:rsidP="00804267">
            <w:pPr>
              <w:pStyle w:val="TAC"/>
            </w:pPr>
            <w:r w:rsidRPr="000B5972">
              <w:t>26</w:t>
            </w:r>
          </w:p>
        </w:tc>
        <w:tc>
          <w:tcPr>
            <w:tcW w:w="3828" w:type="dxa"/>
          </w:tcPr>
          <w:p w14:paraId="16F4E032" w14:textId="77777777" w:rsidR="002274A0" w:rsidRPr="000B5972" w:rsidDel="001A05EA" w:rsidRDefault="002274A0" w:rsidP="00804267">
            <w:pPr>
              <w:pStyle w:val="TAL"/>
            </w:pPr>
            <w:r w:rsidRPr="000B5972">
              <w:t xml:space="preserve">Check: Does the UE transmit RLC </w:t>
            </w:r>
            <w:r w:rsidR="00FA04F8" w:rsidRPr="000B5972">
              <w:t xml:space="preserve">UL </w:t>
            </w:r>
            <w:r w:rsidRPr="000B5972">
              <w:t xml:space="preserve">SDU#5 and RLC </w:t>
            </w:r>
            <w:r w:rsidR="00FA04F8" w:rsidRPr="000B5972">
              <w:t xml:space="preserve">UL </w:t>
            </w:r>
            <w:r w:rsidRPr="000B5972">
              <w:t>SDU#6?</w:t>
            </w:r>
          </w:p>
        </w:tc>
        <w:tc>
          <w:tcPr>
            <w:tcW w:w="700" w:type="dxa"/>
          </w:tcPr>
          <w:p w14:paraId="4B498EB8" w14:textId="77777777" w:rsidR="002274A0" w:rsidRPr="000B5972" w:rsidDel="001A05EA" w:rsidRDefault="002274A0" w:rsidP="00804267">
            <w:pPr>
              <w:pStyle w:val="TAC"/>
            </w:pPr>
            <w:r w:rsidRPr="000B5972">
              <w:t>--&gt;</w:t>
            </w:r>
          </w:p>
        </w:tc>
        <w:tc>
          <w:tcPr>
            <w:tcW w:w="2986" w:type="dxa"/>
            <w:gridSpan w:val="2"/>
          </w:tcPr>
          <w:p w14:paraId="5FF4F74B" w14:textId="77777777" w:rsidR="002274A0" w:rsidRPr="000B5972" w:rsidDel="001A05EA" w:rsidRDefault="002274A0" w:rsidP="00804267">
            <w:pPr>
              <w:pStyle w:val="TAL"/>
            </w:pPr>
            <w:r w:rsidRPr="000B5972">
              <w:t xml:space="preserve">AMD PDU (RLC </w:t>
            </w:r>
            <w:r w:rsidR="00FA04F8" w:rsidRPr="000B5972">
              <w:t xml:space="preserve">UL </w:t>
            </w:r>
            <w:r w:rsidRPr="000B5972">
              <w:t xml:space="preserve">SDU#5, RLC </w:t>
            </w:r>
            <w:r w:rsidR="00FA04F8" w:rsidRPr="000B5972">
              <w:t xml:space="preserve">UL </w:t>
            </w:r>
            <w:r w:rsidRPr="000B5972">
              <w:t>SDU#6)</w:t>
            </w:r>
            <w:r w:rsidR="002F1936" w:rsidRPr="000B5972">
              <w:rPr>
                <w:rFonts w:eastAsia="MS Gothic"/>
              </w:rPr>
              <w:t xml:space="preserve"> (</w:t>
            </w:r>
            <w:r w:rsidR="002F1936" w:rsidRPr="000B5972">
              <w:t>SN=</w:t>
            </w:r>
            <w:r w:rsidR="002F1936" w:rsidRPr="000B5972">
              <w:rPr>
                <w:lang w:eastAsia="zh-CN"/>
              </w:rPr>
              <w:t>4</w:t>
            </w:r>
            <w:r w:rsidR="002F1936" w:rsidRPr="000B5972">
              <w:rPr>
                <w:rFonts w:eastAsia="MS Gothic"/>
              </w:rPr>
              <w:t>)</w:t>
            </w:r>
          </w:p>
        </w:tc>
        <w:tc>
          <w:tcPr>
            <w:tcW w:w="558" w:type="dxa"/>
          </w:tcPr>
          <w:p w14:paraId="53BFD8E7" w14:textId="77777777" w:rsidR="002274A0" w:rsidRPr="000B5972" w:rsidDel="001A05EA" w:rsidRDefault="002274A0" w:rsidP="00804267">
            <w:pPr>
              <w:pStyle w:val="TAC"/>
            </w:pPr>
            <w:r w:rsidRPr="000B5972">
              <w:t>5</w:t>
            </w:r>
          </w:p>
        </w:tc>
        <w:tc>
          <w:tcPr>
            <w:tcW w:w="860" w:type="dxa"/>
            <w:gridSpan w:val="2"/>
          </w:tcPr>
          <w:p w14:paraId="01F0FBE6" w14:textId="77777777" w:rsidR="002274A0" w:rsidRPr="000B5972" w:rsidDel="001A05EA" w:rsidRDefault="002274A0" w:rsidP="00804267">
            <w:pPr>
              <w:pStyle w:val="TAC"/>
            </w:pPr>
            <w:r w:rsidRPr="000B5972">
              <w:t>P</w:t>
            </w:r>
          </w:p>
        </w:tc>
      </w:tr>
      <w:tr w:rsidR="002274A0" w:rsidRPr="000B5972" w14:paraId="06BAE4F6" w14:textId="77777777" w:rsidTr="00CE4BF8">
        <w:tc>
          <w:tcPr>
            <w:tcW w:w="674" w:type="dxa"/>
          </w:tcPr>
          <w:p w14:paraId="3150087C" w14:textId="77777777" w:rsidR="002274A0" w:rsidRPr="000B5972" w:rsidRDefault="002274A0" w:rsidP="00804267">
            <w:pPr>
              <w:pStyle w:val="TAC"/>
            </w:pPr>
            <w:r w:rsidRPr="000B5972">
              <w:t>27</w:t>
            </w:r>
          </w:p>
        </w:tc>
        <w:tc>
          <w:tcPr>
            <w:tcW w:w="3828" w:type="dxa"/>
          </w:tcPr>
          <w:p w14:paraId="6662523D" w14:textId="77777777" w:rsidR="002274A0" w:rsidRPr="000B5972" w:rsidRDefault="002274A0" w:rsidP="00804267">
            <w:pPr>
              <w:pStyle w:val="TAL"/>
            </w:pPr>
            <w:r w:rsidRPr="000B5972">
              <w:t>The SS transmits a STATUS PDU.</w:t>
            </w:r>
          </w:p>
        </w:tc>
        <w:tc>
          <w:tcPr>
            <w:tcW w:w="700" w:type="dxa"/>
          </w:tcPr>
          <w:p w14:paraId="64F9DC27" w14:textId="77777777" w:rsidR="002274A0" w:rsidRPr="000B5972" w:rsidRDefault="002274A0" w:rsidP="00804267">
            <w:pPr>
              <w:pStyle w:val="TAC"/>
            </w:pPr>
            <w:r w:rsidRPr="000B5972">
              <w:t>&lt;--</w:t>
            </w:r>
          </w:p>
        </w:tc>
        <w:tc>
          <w:tcPr>
            <w:tcW w:w="2986" w:type="dxa"/>
            <w:gridSpan w:val="2"/>
          </w:tcPr>
          <w:p w14:paraId="607FB6E2" w14:textId="77777777" w:rsidR="002274A0" w:rsidRPr="000B5972" w:rsidRDefault="002274A0" w:rsidP="00804267">
            <w:pPr>
              <w:pStyle w:val="TAL"/>
            </w:pPr>
            <w:r w:rsidRPr="000B5972">
              <w:t>STATUS PDU (ACK SN=</w:t>
            </w:r>
            <w:r w:rsidR="00FA04F8" w:rsidRPr="000B5972">
              <w:t>5</w:t>
            </w:r>
            <w:r w:rsidRPr="000B5972">
              <w:t>)</w:t>
            </w:r>
          </w:p>
        </w:tc>
        <w:tc>
          <w:tcPr>
            <w:tcW w:w="558" w:type="dxa"/>
          </w:tcPr>
          <w:p w14:paraId="1E97D977" w14:textId="77777777" w:rsidR="002274A0" w:rsidRPr="000B5972" w:rsidRDefault="002274A0" w:rsidP="00804267">
            <w:pPr>
              <w:pStyle w:val="TAC"/>
            </w:pPr>
            <w:r w:rsidRPr="000B5972">
              <w:t>-</w:t>
            </w:r>
          </w:p>
        </w:tc>
        <w:tc>
          <w:tcPr>
            <w:tcW w:w="860" w:type="dxa"/>
            <w:gridSpan w:val="2"/>
          </w:tcPr>
          <w:p w14:paraId="427E6A25" w14:textId="77777777" w:rsidR="002274A0" w:rsidRPr="000B5972" w:rsidRDefault="002274A0" w:rsidP="00804267">
            <w:pPr>
              <w:pStyle w:val="TAC"/>
            </w:pPr>
            <w:r w:rsidRPr="000B5972">
              <w:t>-</w:t>
            </w:r>
          </w:p>
        </w:tc>
      </w:tr>
      <w:tr w:rsidR="002274A0" w:rsidRPr="000B5972" w14:paraId="098324FA" w14:textId="77777777" w:rsidTr="00CE4BF8">
        <w:tc>
          <w:tcPr>
            <w:tcW w:w="674" w:type="dxa"/>
          </w:tcPr>
          <w:p w14:paraId="4AEE6AD6" w14:textId="77777777" w:rsidR="002274A0" w:rsidRPr="000B5972" w:rsidRDefault="002274A0" w:rsidP="00804267">
            <w:pPr>
              <w:pStyle w:val="TAC"/>
            </w:pPr>
            <w:r w:rsidRPr="000B5972">
              <w:t>28</w:t>
            </w:r>
          </w:p>
        </w:tc>
        <w:tc>
          <w:tcPr>
            <w:tcW w:w="3828" w:type="dxa"/>
          </w:tcPr>
          <w:p w14:paraId="378579CC" w14:textId="77777777" w:rsidR="002274A0" w:rsidRPr="000B5972" w:rsidRDefault="002274A0" w:rsidP="00804267">
            <w:pPr>
              <w:pStyle w:val="TAL"/>
            </w:pPr>
            <w:r w:rsidRPr="000B5972">
              <w:t>The SS transmits an AMD PDU segment of AMD PDU#</w:t>
            </w:r>
            <w:r w:rsidR="002F1936" w:rsidRPr="000B5972">
              <w:t>8</w:t>
            </w:r>
            <w:r w:rsidRPr="000B5972">
              <w:t xml:space="preserve"> (AMD PDU#</w:t>
            </w:r>
            <w:r w:rsidR="002F1936" w:rsidRPr="000B5972">
              <w:t>8</w:t>
            </w:r>
            <w:r w:rsidRPr="000B5972">
              <w:t xml:space="preserve"> carries </w:t>
            </w:r>
            <w:r w:rsidR="00FA04F8" w:rsidRPr="000B5972">
              <w:t xml:space="preserve">RLC DL </w:t>
            </w:r>
            <w:r w:rsidRPr="000B5972">
              <w:t xml:space="preserve">SDU#7 and </w:t>
            </w:r>
            <w:r w:rsidR="00FA04F8" w:rsidRPr="000B5972">
              <w:t xml:space="preserve">RLC DL </w:t>
            </w:r>
            <w:r w:rsidRPr="000B5972">
              <w:t xml:space="preserve">SDU#8) containing the last </w:t>
            </w:r>
            <w:r w:rsidR="00FA04F8" w:rsidRPr="000B5972">
              <w:t>L-8</w:t>
            </w:r>
            <w:r w:rsidRPr="000B5972">
              <w:t xml:space="preserve"> bytes of </w:t>
            </w:r>
            <w:r w:rsidR="00FA04F8" w:rsidRPr="000B5972">
              <w:t xml:space="preserve">RLC DL </w:t>
            </w:r>
            <w:r w:rsidRPr="000B5972">
              <w:t>SDU#8 in its data field, with the P-bit set. FI=10, SO=(L+</w:t>
            </w:r>
            <w:r w:rsidR="00FA04F8" w:rsidRPr="000B5972">
              <w:t>8</w:t>
            </w:r>
            <w:r w:rsidRPr="000B5972">
              <w:t>) and LSF=1. No header extension part is provided.</w:t>
            </w:r>
          </w:p>
        </w:tc>
        <w:tc>
          <w:tcPr>
            <w:tcW w:w="700" w:type="dxa"/>
          </w:tcPr>
          <w:p w14:paraId="169E49B9" w14:textId="77777777" w:rsidR="002274A0" w:rsidRPr="000B5972" w:rsidRDefault="002274A0" w:rsidP="00804267">
            <w:pPr>
              <w:pStyle w:val="TAC"/>
            </w:pPr>
            <w:r w:rsidRPr="000B5972">
              <w:t>&lt;--</w:t>
            </w:r>
          </w:p>
        </w:tc>
        <w:tc>
          <w:tcPr>
            <w:tcW w:w="2986" w:type="dxa"/>
            <w:gridSpan w:val="2"/>
          </w:tcPr>
          <w:p w14:paraId="517F040A" w14:textId="77777777" w:rsidR="002274A0" w:rsidRPr="000B5972" w:rsidRDefault="002274A0" w:rsidP="00804267">
            <w:pPr>
              <w:pStyle w:val="TAL"/>
            </w:pPr>
            <w:r w:rsidRPr="000B5972">
              <w:t>AMD PDU#</w:t>
            </w:r>
            <w:r w:rsidR="002F1936" w:rsidRPr="000B5972">
              <w:t>8</w:t>
            </w:r>
            <w:r w:rsidRPr="000B5972">
              <w:t xml:space="preserve"> (SN=</w:t>
            </w:r>
            <w:r w:rsidR="002F1936" w:rsidRPr="000B5972">
              <w:t>7</w:t>
            </w:r>
            <w:r w:rsidRPr="000B5972">
              <w:t>, P=1)</w:t>
            </w:r>
          </w:p>
          <w:p w14:paraId="10CAD890" w14:textId="77777777" w:rsidR="002274A0" w:rsidRPr="000B5972" w:rsidRDefault="002274A0" w:rsidP="00804267">
            <w:pPr>
              <w:pStyle w:val="TAL"/>
            </w:pPr>
            <w:r w:rsidRPr="000B5972">
              <w:t>segment 2</w:t>
            </w:r>
          </w:p>
        </w:tc>
        <w:tc>
          <w:tcPr>
            <w:tcW w:w="558" w:type="dxa"/>
          </w:tcPr>
          <w:p w14:paraId="50E2D97D" w14:textId="77777777" w:rsidR="002274A0" w:rsidRPr="000B5972" w:rsidRDefault="002274A0" w:rsidP="00804267">
            <w:pPr>
              <w:pStyle w:val="TAC"/>
            </w:pPr>
            <w:r w:rsidRPr="000B5972">
              <w:t>-</w:t>
            </w:r>
          </w:p>
        </w:tc>
        <w:tc>
          <w:tcPr>
            <w:tcW w:w="860" w:type="dxa"/>
            <w:gridSpan w:val="2"/>
          </w:tcPr>
          <w:p w14:paraId="29BE6DB3" w14:textId="77777777" w:rsidR="002274A0" w:rsidRPr="000B5972" w:rsidRDefault="002274A0" w:rsidP="00804267">
            <w:pPr>
              <w:pStyle w:val="TAC"/>
            </w:pPr>
            <w:r w:rsidRPr="000B5972">
              <w:t>-</w:t>
            </w:r>
          </w:p>
        </w:tc>
      </w:tr>
      <w:tr w:rsidR="002274A0" w:rsidRPr="000B5972" w14:paraId="6962E15F" w14:textId="77777777" w:rsidTr="00CE4BF8">
        <w:tc>
          <w:tcPr>
            <w:tcW w:w="674" w:type="dxa"/>
          </w:tcPr>
          <w:p w14:paraId="072E4019" w14:textId="77777777" w:rsidR="002274A0" w:rsidRPr="000B5972" w:rsidRDefault="002274A0" w:rsidP="00804267">
            <w:pPr>
              <w:pStyle w:val="TAC"/>
            </w:pPr>
            <w:r w:rsidRPr="000B5972">
              <w:lastRenderedPageBreak/>
              <w:t>29</w:t>
            </w:r>
          </w:p>
        </w:tc>
        <w:tc>
          <w:tcPr>
            <w:tcW w:w="3828" w:type="dxa"/>
          </w:tcPr>
          <w:p w14:paraId="145DB82E" w14:textId="59BAC661"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28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128" w:author="Rohde &amp; Schwarz" w:date="2023-08-10T10:16:00Z">
              <w:r w:rsidR="00B31D2D">
                <w:t>, Note 13</w:t>
              </w:r>
            </w:ins>
            <w:r w:rsidR="002F1936" w:rsidRPr="000B5972">
              <w:t>)</w:t>
            </w:r>
            <w:r w:rsidR="002274A0" w:rsidRPr="000B5972">
              <w:t>.</w:t>
            </w:r>
          </w:p>
        </w:tc>
        <w:tc>
          <w:tcPr>
            <w:tcW w:w="700" w:type="dxa"/>
          </w:tcPr>
          <w:p w14:paraId="6A6F7FEB" w14:textId="77777777" w:rsidR="002274A0" w:rsidRPr="000B5972" w:rsidRDefault="002274A0" w:rsidP="00804267">
            <w:pPr>
              <w:pStyle w:val="TAC"/>
            </w:pPr>
            <w:r w:rsidRPr="000B5972">
              <w:t>&lt;--</w:t>
            </w:r>
          </w:p>
        </w:tc>
        <w:tc>
          <w:tcPr>
            <w:tcW w:w="2986" w:type="dxa"/>
            <w:gridSpan w:val="2"/>
          </w:tcPr>
          <w:p w14:paraId="528B57F3" w14:textId="77777777" w:rsidR="002274A0" w:rsidRPr="000B5972" w:rsidRDefault="002274A0" w:rsidP="00804267">
            <w:pPr>
              <w:pStyle w:val="TAL"/>
            </w:pPr>
            <w:r w:rsidRPr="000B5972">
              <w:t>Uplink Grant</w:t>
            </w:r>
          </w:p>
        </w:tc>
        <w:tc>
          <w:tcPr>
            <w:tcW w:w="558" w:type="dxa"/>
          </w:tcPr>
          <w:p w14:paraId="46B9EF9A" w14:textId="77777777" w:rsidR="002274A0" w:rsidRPr="000B5972" w:rsidRDefault="002274A0" w:rsidP="00804267">
            <w:pPr>
              <w:pStyle w:val="TAC"/>
            </w:pPr>
            <w:r w:rsidRPr="000B5972">
              <w:t>-</w:t>
            </w:r>
          </w:p>
        </w:tc>
        <w:tc>
          <w:tcPr>
            <w:tcW w:w="860" w:type="dxa"/>
            <w:gridSpan w:val="2"/>
          </w:tcPr>
          <w:p w14:paraId="6629B71E" w14:textId="77777777" w:rsidR="002274A0" w:rsidRPr="000B5972" w:rsidRDefault="002274A0" w:rsidP="00804267">
            <w:pPr>
              <w:pStyle w:val="TAC"/>
            </w:pPr>
            <w:r w:rsidRPr="000B5972">
              <w:t>-</w:t>
            </w:r>
          </w:p>
        </w:tc>
      </w:tr>
      <w:tr w:rsidR="002274A0" w:rsidRPr="000B5972" w14:paraId="7F07CEE9" w14:textId="77777777" w:rsidTr="00CE4BF8">
        <w:tc>
          <w:tcPr>
            <w:tcW w:w="674" w:type="dxa"/>
            <w:tcBorders>
              <w:top w:val="single" w:sz="4" w:space="0" w:color="auto"/>
              <w:left w:val="single" w:sz="4" w:space="0" w:color="auto"/>
              <w:bottom w:val="single" w:sz="4" w:space="0" w:color="auto"/>
              <w:right w:val="single" w:sz="4" w:space="0" w:color="auto"/>
            </w:tcBorders>
          </w:tcPr>
          <w:p w14:paraId="116CF3CC" w14:textId="77777777" w:rsidR="002274A0" w:rsidRPr="000B5972" w:rsidRDefault="002274A0" w:rsidP="00804267">
            <w:pPr>
              <w:pStyle w:val="TAC"/>
            </w:pPr>
            <w:r w:rsidRPr="000B5972">
              <w:t>30</w:t>
            </w:r>
          </w:p>
        </w:tc>
        <w:tc>
          <w:tcPr>
            <w:tcW w:w="3828" w:type="dxa"/>
            <w:tcBorders>
              <w:top w:val="single" w:sz="4" w:space="0" w:color="auto"/>
              <w:left w:val="single" w:sz="4" w:space="0" w:color="auto"/>
              <w:bottom w:val="single" w:sz="4" w:space="0" w:color="auto"/>
              <w:right w:val="single" w:sz="4" w:space="0" w:color="auto"/>
            </w:tcBorders>
          </w:tcPr>
          <w:p w14:paraId="1BD19D5F" w14:textId="77777777" w:rsidR="002274A0" w:rsidRPr="000B5972" w:rsidRDefault="002274A0" w:rsidP="00804267">
            <w:pPr>
              <w:pStyle w:val="TAL"/>
            </w:pPr>
            <w:r w:rsidRPr="000B5972">
              <w:t>The UE transmits a STATUS PDU NACK_SN field for receipt of PDU#</w:t>
            </w:r>
            <w:r w:rsidR="002F1936" w:rsidRPr="000B5972">
              <w:t>8</w:t>
            </w:r>
            <w:r w:rsidRPr="000B5972">
              <w:t>. ACK_SN=</w:t>
            </w:r>
            <w:r w:rsidR="002F1936" w:rsidRPr="000B5972">
              <w:t>8</w:t>
            </w:r>
            <w:r w:rsidRPr="000B5972">
              <w:t>, NACK_SN=</w:t>
            </w:r>
            <w:r w:rsidR="002F1936" w:rsidRPr="000B5972">
              <w:t>7</w:t>
            </w:r>
            <w:r w:rsidRPr="000B5972">
              <w:t xml:space="preserve">, </w:t>
            </w:r>
            <w:proofErr w:type="spellStart"/>
            <w:r w:rsidRPr="000B5972">
              <w:t>SOStart</w:t>
            </w:r>
            <w:proofErr w:type="spellEnd"/>
            <w:r w:rsidRPr="000B5972">
              <w:t>=0/</w:t>
            </w:r>
            <w:proofErr w:type="spellStart"/>
            <w:r w:rsidRPr="000B5972">
              <w:t>SOEnd</w:t>
            </w:r>
            <w:proofErr w:type="spellEnd"/>
            <w:r w:rsidRPr="000B5972">
              <w:t>=L+</w:t>
            </w:r>
            <w:r w:rsidR="00FA04F8" w:rsidRPr="000B5972">
              <w:t>7</w:t>
            </w:r>
            <w:r w:rsidRPr="000B5972">
              <w:t>.</w:t>
            </w:r>
          </w:p>
        </w:tc>
        <w:tc>
          <w:tcPr>
            <w:tcW w:w="700" w:type="dxa"/>
            <w:tcBorders>
              <w:top w:val="single" w:sz="4" w:space="0" w:color="auto"/>
              <w:left w:val="single" w:sz="4" w:space="0" w:color="auto"/>
              <w:bottom w:val="single" w:sz="4" w:space="0" w:color="auto"/>
              <w:right w:val="single" w:sz="4" w:space="0" w:color="auto"/>
            </w:tcBorders>
          </w:tcPr>
          <w:p w14:paraId="538F0B32"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31AD5428"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18257F3"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074E1D0" w14:textId="77777777" w:rsidR="002274A0" w:rsidRPr="000B5972" w:rsidRDefault="002274A0" w:rsidP="00804267">
            <w:pPr>
              <w:pStyle w:val="TAC"/>
            </w:pPr>
            <w:r w:rsidRPr="000B5972">
              <w:t>-</w:t>
            </w:r>
          </w:p>
        </w:tc>
      </w:tr>
      <w:tr w:rsidR="002274A0" w:rsidRPr="000B5972" w14:paraId="4C709798" w14:textId="77777777" w:rsidTr="00CE4BF8">
        <w:tc>
          <w:tcPr>
            <w:tcW w:w="674" w:type="dxa"/>
          </w:tcPr>
          <w:p w14:paraId="6999C57D" w14:textId="77777777" w:rsidR="002274A0" w:rsidRPr="000B5972" w:rsidRDefault="002274A0" w:rsidP="00804267">
            <w:pPr>
              <w:pStyle w:val="TAC"/>
            </w:pPr>
            <w:r w:rsidRPr="000B5972">
              <w:t>31</w:t>
            </w:r>
          </w:p>
        </w:tc>
        <w:tc>
          <w:tcPr>
            <w:tcW w:w="3828" w:type="dxa"/>
          </w:tcPr>
          <w:p w14:paraId="4B3A4E8F" w14:textId="77777777" w:rsidR="002274A0" w:rsidRPr="000B5972" w:rsidRDefault="002274A0" w:rsidP="00804267">
            <w:pPr>
              <w:pStyle w:val="TAL"/>
            </w:pPr>
            <w:r w:rsidRPr="000B5972">
              <w:t>The SS transmits an AMD PDU segment of AMD PDU#</w:t>
            </w:r>
            <w:r w:rsidR="002F1936" w:rsidRPr="000B5972">
              <w:t>8</w:t>
            </w:r>
            <w:r w:rsidRPr="000B5972">
              <w:t xml:space="preserve"> (AMD PDU#</w:t>
            </w:r>
            <w:r w:rsidR="002F1936" w:rsidRPr="000B5972">
              <w:t>8</w:t>
            </w:r>
            <w:r w:rsidRPr="000B5972">
              <w:t xml:space="preserve"> carries </w:t>
            </w:r>
            <w:r w:rsidR="00FA04F8" w:rsidRPr="000B5972">
              <w:t xml:space="preserve">RLC DL </w:t>
            </w:r>
            <w:r w:rsidRPr="000B5972">
              <w:t xml:space="preserve">SDU#7 and </w:t>
            </w:r>
            <w:r w:rsidR="00FA04F8" w:rsidRPr="000B5972">
              <w:t xml:space="preserve">RLC DL </w:t>
            </w:r>
            <w:r w:rsidRPr="000B5972">
              <w:t xml:space="preserve">SDU#8) containing </w:t>
            </w:r>
            <w:r w:rsidR="00FA04F8" w:rsidRPr="000B5972">
              <w:t xml:space="preserve">RLC DL </w:t>
            </w:r>
            <w:r w:rsidRPr="000B5972">
              <w:t xml:space="preserve">SDU#7 (L bytes) and the first </w:t>
            </w:r>
            <w:r w:rsidR="00FA04F8" w:rsidRPr="000B5972">
              <w:t xml:space="preserve">8 </w:t>
            </w:r>
            <w:r w:rsidRPr="000B5972">
              <w:t>bytes of SDU#8 in its data field, with the P-bit set. FI=01, SO=0 and LSF=0. Header extension part present: E in fixed part header=1, E in extension part header=0, LI=L.</w:t>
            </w:r>
          </w:p>
        </w:tc>
        <w:tc>
          <w:tcPr>
            <w:tcW w:w="700" w:type="dxa"/>
          </w:tcPr>
          <w:p w14:paraId="16E4B159" w14:textId="77777777" w:rsidR="002274A0" w:rsidRPr="000B5972" w:rsidRDefault="002274A0" w:rsidP="00804267">
            <w:pPr>
              <w:pStyle w:val="TAC"/>
            </w:pPr>
            <w:r w:rsidRPr="000B5972">
              <w:t>&lt;--</w:t>
            </w:r>
          </w:p>
        </w:tc>
        <w:tc>
          <w:tcPr>
            <w:tcW w:w="2986" w:type="dxa"/>
            <w:gridSpan w:val="2"/>
          </w:tcPr>
          <w:p w14:paraId="5E745E4D" w14:textId="77777777" w:rsidR="002274A0" w:rsidRPr="000B5972" w:rsidRDefault="002274A0" w:rsidP="00804267">
            <w:pPr>
              <w:pStyle w:val="TAL"/>
            </w:pPr>
            <w:r w:rsidRPr="000B5972">
              <w:t>AMD PDU#</w:t>
            </w:r>
            <w:r w:rsidR="002F1936" w:rsidRPr="000B5972">
              <w:t>8</w:t>
            </w:r>
            <w:r w:rsidRPr="000B5972">
              <w:t xml:space="preserve"> (SN=</w:t>
            </w:r>
            <w:r w:rsidR="002F1936" w:rsidRPr="000B5972">
              <w:t>7</w:t>
            </w:r>
            <w:r w:rsidRPr="000B5972">
              <w:t xml:space="preserve">, P=1) </w:t>
            </w:r>
          </w:p>
          <w:p w14:paraId="315287F1" w14:textId="77777777" w:rsidR="002274A0" w:rsidRPr="000B5972" w:rsidRDefault="002274A0" w:rsidP="00804267">
            <w:pPr>
              <w:pStyle w:val="TAL"/>
            </w:pPr>
            <w:r w:rsidRPr="000B5972">
              <w:t>segment 1</w:t>
            </w:r>
          </w:p>
        </w:tc>
        <w:tc>
          <w:tcPr>
            <w:tcW w:w="558" w:type="dxa"/>
          </w:tcPr>
          <w:p w14:paraId="4635E578" w14:textId="77777777" w:rsidR="002274A0" w:rsidRPr="000B5972" w:rsidRDefault="002274A0" w:rsidP="00804267">
            <w:pPr>
              <w:pStyle w:val="TAC"/>
            </w:pPr>
            <w:r w:rsidRPr="000B5972">
              <w:t>-</w:t>
            </w:r>
          </w:p>
        </w:tc>
        <w:tc>
          <w:tcPr>
            <w:tcW w:w="860" w:type="dxa"/>
            <w:gridSpan w:val="2"/>
          </w:tcPr>
          <w:p w14:paraId="1CB0F9EC" w14:textId="77777777" w:rsidR="002274A0" w:rsidRPr="000B5972" w:rsidRDefault="002274A0" w:rsidP="00804267">
            <w:pPr>
              <w:pStyle w:val="TAC"/>
            </w:pPr>
            <w:r w:rsidRPr="000B5972">
              <w:t>-</w:t>
            </w:r>
          </w:p>
        </w:tc>
      </w:tr>
      <w:tr w:rsidR="002274A0" w:rsidRPr="000B5972" w14:paraId="1FCA8FFF" w14:textId="77777777" w:rsidTr="00CE4BF8">
        <w:tc>
          <w:tcPr>
            <w:tcW w:w="674" w:type="dxa"/>
          </w:tcPr>
          <w:p w14:paraId="1674794A" w14:textId="77777777" w:rsidR="002274A0" w:rsidRPr="000B5972" w:rsidRDefault="002274A0" w:rsidP="00804267">
            <w:pPr>
              <w:pStyle w:val="TAC"/>
            </w:pPr>
            <w:r w:rsidRPr="000B5972">
              <w:t>32</w:t>
            </w:r>
          </w:p>
        </w:tc>
        <w:tc>
          <w:tcPr>
            <w:tcW w:w="3828" w:type="dxa"/>
          </w:tcPr>
          <w:p w14:paraId="0D5DC1E9" w14:textId="6D595F03" w:rsidR="002274A0" w:rsidRPr="000B5972" w:rsidRDefault="002F1936" w:rsidP="00804267">
            <w:pPr>
              <w:pStyle w:val="TAL"/>
            </w:pPr>
            <w:r w:rsidRPr="000B5972">
              <w:t>In the search space of the 3</w:t>
            </w:r>
            <w:r w:rsidRPr="000B5972">
              <w:rPr>
                <w:vertAlign w:val="superscript"/>
              </w:rPr>
              <w:t>rd</w:t>
            </w:r>
            <w:r w:rsidRPr="000B5972">
              <w:t xml:space="preserve"> NPDCCH period after the transmission at step 31 t</w:t>
            </w:r>
            <w:r w:rsidR="002274A0" w:rsidRPr="000B5972">
              <w:t>he SS allocates one UL Grant</w:t>
            </w:r>
            <w:r w:rsidRPr="000B5972">
              <w:t xml:space="preserve"> of size 56 bits</w:t>
            </w:r>
            <w:r w:rsidR="002274A0" w:rsidRPr="000B5972">
              <w:t>, sufficient for one RLC STATUS PDU</w:t>
            </w:r>
            <w:r w:rsidRPr="000B5972">
              <w:t xml:space="preserve"> (Note 3</w:t>
            </w:r>
            <w:ins w:id="129" w:author="Rohde &amp; Schwarz" w:date="2023-08-10T10:16:00Z">
              <w:r w:rsidR="00B31D2D">
                <w:t>, Note 13</w:t>
              </w:r>
            </w:ins>
            <w:r w:rsidRPr="000B5972">
              <w:t>)</w:t>
            </w:r>
            <w:r w:rsidR="002274A0" w:rsidRPr="000B5972">
              <w:t>.</w:t>
            </w:r>
          </w:p>
        </w:tc>
        <w:tc>
          <w:tcPr>
            <w:tcW w:w="700" w:type="dxa"/>
          </w:tcPr>
          <w:p w14:paraId="60E4B9B2" w14:textId="77777777" w:rsidR="002274A0" w:rsidRPr="000B5972" w:rsidRDefault="002274A0" w:rsidP="00804267">
            <w:pPr>
              <w:pStyle w:val="TAC"/>
            </w:pPr>
            <w:r w:rsidRPr="000B5972">
              <w:t>&lt;--</w:t>
            </w:r>
          </w:p>
        </w:tc>
        <w:tc>
          <w:tcPr>
            <w:tcW w:w="2986" w:type="dxa"/>
            <w:gridSpan w:val="2"/>
          </w:tcPr>
          <w:p w14:paraId="41B4C864" w14:textId="77777777" w:rsidR="002274A0" w:rsidRPr="000B5972" w:rsidRDefault="002274A0" w:rsidP="00804267">
            <w:pPr>
              <w:pStyle w:val="TAL"/>
            </w:pPr>
            <w:r w:rsidRPr="000B5972">
              <w:t>Uplink Grant</w:t>
            </w:r>
          </w:p>
        </w:tc>
        <w:tc>
          <w:tcPr>
            <w:tcW w:w="558" w:type="dxa"/>
          </w:tcPr>
          <w:p w14:paraId="4F787F4A" w14:textId="77777777" w:rsidR="002274A0" w:rsidRPr="000B5972" w:rsidRDefault="002274A0" w:rsidP="00804267">
            <w:pPr>
              <w:pStyle w:val="TAC"/>
            </w:pPr>
            <w:r w:rsidRPr="000B5972">
              <w:t>-</w:t>
            </w:r>
          </w:p>
        </w:tc>
        <w:tc>
          <w:tcPr>
            <w:tcW w:w="860" w:type="dxa"/>
            <w:gridSpan w:val="2"/>
          </w:tcPr>
          <w:p w14:paraId="5CB8275A" w14:textId="77777777" w:rsidR="002274A0" w:rsidRPr="000B5972" w:rsidRDefault="002274A0" w:rsidP="00804267">
            <w:pPr>
              <w:pStyle w:val="TAC"/>
            </w:pPr>
            <w:r w:rsidRPr="000B5972">
              <w:t>-</w:t>
            </w:r>
          </w:p>
        </w:tc>
      </w:tr>
      <w:tr w:rsidR="002274A0" w:rsidRPr="000B5972" w14:paraId="3FD772F4" w14:textId="77777777" w:rsidTr="00CE4BF8">
        <w:tc>
          <w:tcPr>
            <w:tcW w:w="674" w:type="dxa"/>
          </w:tcPr>
          <w:p w14:paraId="3902FD7B" w14:textId="77777777" w:rsidR="002274A0" w:rsidRPr="000B5972" w:rsidDel="001A05EA" w:rsidRDefault="002274A0" w:rsidP="00804267">
            <w:pPr>
              <w:pStyle w:val="TAC"/>
            </w:pPr>
            <w:r w:rsidRPr="000B5972">
              <w:t>33</w:t>
            </w:r>
          </w:p>
        </w:tc>
        <w:tc>
          <w:tcPr>
            <w:tcW w:w="3828" w:type="dxa"/>
          </w:tcPr>
          <w:p w14:paraId="42C33B57" w14:textId="77777777" w:rsidR="002274A0" w:rsidRPr="000B5972" w:rsidRDefault="002274A0" w:rsidP="00804267">
            <w:pPr>
              <w:pStyle w:val="TAL"/>
            </w:pPr>
            <w:r w:rsidRPr="000B5972">
              <w:t>Check: Does the UE transmit a STATUS PDU with ACK_SN=</w:t>
            </w:r>
            <w:r w:rsidR="002F1936" w:rsidRPr="000B5972">
              <w:t>8</w:t>
            </w:r>
            <w:r w:rsidRPr="000B5972">
              <w:t>?</w:t>
            </w:r>
          </w:p>
        </w:tc>
        <w:tc>
          <w:tcPr>
            <w:tcW w:w="700" w:type="dxa"/>
          </w:tcPr>
          <w:p w14:paraId="56C84269" w14:textId="77777777" w:rsidR="002274A0" w:rsidRPr="000B5972" w:rsidRDefault="002274A0" w:rsidP="00804267">
            <w:pPr>
              <w:pStyle w:val="TAC"/>
            </w:pPr>
            <w:r w:rsidRPr="000B5972">
              <w:t>--&gt;</w:t>
            </w:r>
          </w:p>
        </w:tc>
        <w:tc>
          <w:tcPr>
            <w:tcW w:w="2986" w:type="dxa"/>
            <w:gridSpan w:val="2"/>
          </w:tcPr>
          <w:p w14:paraId="5BA88CC3" w14:textId="77777777" w:rsidR="002274A0" w:rsidRPr="000B5972" w:rsidRDefault="002274A0" w:rsidP="00804267">
            <w:pPr>
              <w:pStyle w:val="TAL"/>
            </w:pPr>
            <w:r w:rsidRPr="000B5972">
              <w:t>STATUS PDU</w:t>
            </w:r>
          </w:p>
        </w:tc>
        <w:tc>
          <w:tcPr>
            <w:tcW w:w="558" w:type="dxa"/>
          </w:tcPr>
          <w:p w14:paraId="6C2CEDC7" w14:textId="77777777" w:rsidR="002274A0" w:rsidRPr="000B5972" w:rsidRDefault="002274A0" w:rsidP="00804267">
            <w:pPr>
              <w:pStyle w:val="TAC"/>
            </w:pPr>
            <w:r w:rsidRPr="000B5972">
              <w:t>7</w:t>
            </w:r>
          </w:p>
        </w:tc>
        <w:tc>
          <w:tcPr>
            <w:tcW w:w="860" w:type="dxa"/>
            <w:gridSpan w:val="2"/>
          </w:tcPr>
          <w:p w14:paraId="12AADC70" w14:textId="77777777" w:rsidR="002274A0" w:rsidRPr="000B5972" w:rsidRDefault="002274A0" w:rsidP="00804267">
            <w:pPr>
              <w:pStyle w:val="TAC"/>
            </w:pPr>
            <w:r w:rsidRPr="000B5972">
              <w:t>P</w:t>
            </w:r>
          </w:p>
        </w:tc>
      </w:tr>
      <w:tr w:rsidR="002274A0" w:rsidRPr="000B5972" w14:paraId="1791F3C8" w14:textId="77777777" w:rsidTr="00CE4BF8">
        <w:tc>
          <w:tcPr>
            <w:tcW w:w="674" w:type="dxa"/>
          </w:tcPr>
          <w:p w14:paraId="4761D24E" w14:textId="77777777" w:rsidR="002274A0" w:rsidRPr="000B5972" w:rsidRDefault="002274A0" w:rsidP="00804267">
            <w:pPr>
              <w:pStyle w:val="TAC"/>
            </w:pPr>
            <w:r w:rsidRPr="000B5972">
              <w:t>33A</w:t>
            </w:r>
          </w:p>
        </w:tc>
        <w:tc>
          <w:tcPr>
            <w:tcW w:w="3828" w:type="dxa"/>
          </w:tcPr>
          <w:p w14:paraId="0ECDE81C" w14:textId="189EE5E3" w:rsidR="002274A0" w:rsidRPr="000B5972" w:rsidRDefault="00FA04F8" w:rsidP="00804267">
            <w:pPr>
              <w:pStyle w:val="TAL"/>
            </w:pPr>
            <w:r w:rsidRPr="000B5972">
              <w:t xml:space="preserve">In the search space of the next NPDCCH period after the transmission at step </w:t>
            </w:r>
            <w:r w:rsidR="002F1936" w:rsidRPr="000B5972">
              <w:t xml:space="preserve">32 </w:t>
            </w:r>
            <w:r w:rsidRPr="000B5972">
              <w:t>the SS schedules</w:t>
            </w:r>
            <w:r w:rsidR="002274A0" w:rsidRPr="000B5972">
              <w:t xml:space="preserve"> one UL Grant</w:t>
            </w:r>
            <w:r w:rsidR="002F1936" w:rsidRPr="000B5972">
              <w:t xml:space="preserve"> of size 328 bits</w:t>
            </w:r>
            <w:r w:rsidR="002274A0" w:rsidRPr="000B5972">
              <w:t xml:space="preserve">, sufficient for one RLC </w:t>
            </w:r>
            <w:r w:rsidRPr="000B5972">
              <w:t xml:space="preserve">UL </w:t>
            </w:r>
            <w:r w:rsidR="002274A0" w:rsidRPr="000B5972">
              <w:t>SDU to be looped back</w:t>
            </w:r>
            <w:r w:rsidR="002F1936" w:rsidRPr="000B5972">
              <w:t xml:space="preserve"> (Note 4</w:t>
            </w:r>
            <w:ins w:id="130" w:author="Rohde &amp; Schwarz" w:date="2023-08-10T10:16:00Z">
              <w:r w:rsidR="00B31D2D">
                <w:t>, Note 13</w:t>
              </w:r>
            </w:ins>
            <w:r w:rsidR="002F1936" w:rsidRPr="000B5972">
              <w:t>)</w:t>
            </w:r>
            <w:r w:rsidR="002274A0" w:rsidRPr="000B5972">
              <w:t>.</w:t>
            </w:r>
          </w:p>
        </w:tc>
        <w:tc>
          <w:tcPr>
            <w:tcW w:w="700" w:type="dxa"/>
          </w:tcPr>
          <w:p w14:paraId="0C4E319F" w14:textId="77777777" w:rsidR="002274A0" w:rsidRPr="000B5972" w:rsidRDefault="002274A0" w:rsidP="00804267">
            <w:pPr>
              <w:pStyle w:val="TAC"/>
            </w:pPr>
            <w:r w:rsidRPr="000B5972">
              <w:t>&lt;--</w:t>
            </w:r>
          </w:p>
        </w:tc>
        <w:tc>
          <w:tcPr>
            <w:tcW w:w="2986" w:type="dxa"/>
            <w:gridSpan w:val="2"/>
          </w:tcPr>
          <w:p w14:paraId="2ED26420" w14:textId="77777777" w:rsidR="002274A0" w:rsidRPr="000B5972" w:rsidRDefault="002274A0" w:rsidP="00804267">
            <w:pPr>
              <w:pStyle w:val="TAL"/>
            </w:pPr>
            <w:r w:rsidRPr="000B5972">
              <w:t>Uplink Grant</w:t>
            </w:r>
          </w:p>
        </w:tc>
        <w:tc>
          <w:tcPr>
            <w:tcW w:w="558" w:type="dxa"/>
          </w:tcPr>
          <w:p w14:paraId="5857DE6A" w14:textId="77777777" w:rsidR="002274A0" w:rsidRPr="000B5972" w:rsidRDefault="002274A0" w:rsidP="00804267">
            <w:pPr>
              <w:pStyle w:val="TAC"/>
            </w:pPr>
            <w:r w:rsidRPr="000B5972">
              <w:t>-</w:t>
            </w:r>
          </w:p>
        </w:tc>
        <w:tc>
          <w:tcPr>
            <w:tcW w:w="860" w:type="dxa"/>
            <w:gridSpan w:val="2"/>
          </w:tcPr>
          <w:p w14:paraId="3DFC6A97" w14:textId="77777777" w:rsidR="002274A0" w:rsidRPr="000B5972" w:rsidRDefault="002274A0" w:rsidP="00804267">
            <w:pPr>
              <w:pStyle w:val="TAC"/>
            </w:pPr>
            <w:r w:rsidRPr="000B5972">
              <w:t>-</w:t>
            </w:r>
          </w:p>
        </w:tc>
      </w:tr>
      <w:tr w:rsidR="002274A0" w:rsidRPr="000B5972" w:rsidDel="001A05EA" w14:paraId="4C9B7428" w14:textId="77777777" w:rsidTr="00CE4BF8">
        <w:tc>
          <w:tcPr>
            <w:tcW w:w="674" w:type="dxa"/>
          </w:tcPr>
          <w:p w14:paraId="5541F9BA" w14:textId="77777777" w:rsidR="002274A0" w:rsidRPr="000B5972" w:rsidDel="001A05EA" w:rsidRDefault="002274A0" w:rsidP="00804267">
            <w:pPr>
              <w:pStyle w:val="TAC"/>
            </w:pPr>
            <w:r w:rsidRPr="000B5972">
              <w:t>34</w:t>
            </w:r>
          </w:p>
        </w:tc>
        <w:tc>
          <w:tcPr>
            <w:tcW w:w="3828" w:type="dxa"/>
          </w:tcPr>
          <w:p w14:paraId="5F1625A4" w14:textId="77777777" w:rsidR="002274A0" w:rsidRPr="000B5972" w:rsidDel="001A05EA" w:rsidRDefault="002274A0" w:rsidP="00804267">
            <w:pPr>
              <w:pStyle w:val="TAL"/>
            </w:pPr>
            <w:r w:rsidRPr="000B5972">
              <w:t xml:space="preserve">Check: Does the UE transmit RLC </w:t>
            </w:r>
            <w:r w:rsidR="00FA04F8" w:rsidRPr="000B5972">
              <w:t xml:space="preserve">UL </w:t>
            </w:r>
            <w:r w:rsidRPr="000B5972">
              <w:t xml:space="preserve">SDU#7 and RLC </w:t>
            </w:r>
            <w:r w:rsidR="00FA04F8" w:rsidRPr="000B5972">
              <w:t xml:space="preserve">UL </w:t>
            </w:r>
            <w:r w:rsidRPr="000B5972">
              <w:t>SDU#8?</w:t>
            </w:r>
          </w:p>
        </w:tc>
        <w:tc>
          <w:tcPr>
            <w:tcW w:w="700" w:type="dxa"/>
          </w:tcPr>
          <w:p w14:paraId="6FAEF2F2" w14:textId="77777777" w:rsidR="002274A0" w:rsidRPr="000B5972" w:rsidDel="001A05EA" w:rsidRDefault="002274A0" w:rsidP="00804267">
            <w:pPr>
              <w:pStyle w:val="TAC"/>
            </w:pPr>
            <w:r w:rsidRPr="000B5972">
              <w:t>--&gt;</w:t>
            </w:r>
          </w:p>
        </w:tc>
        <w:tc>
          <w:tcPr>
            <w:tcW w:w="2986" w:type="dxa"/>
            <w:gridSpan w:val="2"/>
          </w:tcPr>
          <w:p w14:paraId="25AB1D1C" w14:textId="77777777" w:rsidR="002274A0" w:rsidRPr="000B5972" w:rsidDel="001A05EA" w:rsidRDefault="002274A0" w:rsidP="00804267">
            <w:pPr>
              <w:pStyle w:val="TAL"/>
            </w:pPr>
            <w:r w:rsidRPr="000B5972">
              <w:t xml:space="preserve">AMD PDU (RLC </w:t>
            </w:r>
            <w:r w:rsidR="00FA04F8" w:rsidRPr="000B5972">
              <w:t xml:space="preserve">UL </w:t>
            </w:r>
            <w:r w:rsidRPr="000B5972">
              <w:t xml:space="preserve">SDU#7, RLC </w:t>
            </w:r>
            <w:r w:rsidR="00FA04F8" w:rsidRPr="000B5972">
              <w:t xml:space="preserve">UL </w:t>
            </w:r>
            <w:r w:rsidRPr="000B5972">
              <w:t>SDU#8)</w:t>
            </w:r>
            <w:r w:rsidR="002F1936" w:rsidRPr="000B5972">
              <w:rPr>
                <w:rFonts w:eastAsia="MS Gothic"/>
              </w:rPr>
              <w:t xml:space="preserve"> (</w:t>
            </w:r>
            <w:r w:rsidR="002F1936" w:rsidRPr="000B5972">
              <w:t>SN=</w:t>
            </w:r>
            <w:r w:rsidR="002F1936" w:rsidRPr="000B5972">
              <w:rPr>
                <w:lang w:eastAsia="zh-CN"/>
              </w:rPr>
              <w:t>5</w:t>
            </w:r>
            <w:r w:rsidR="002F1936" w:rsidRPr="000B5972">
              <w:rPr>
                <w:rFonts w:eastAsia="MS Gothic"/>
              </w:rPr>
              <w:t>)</w:t>
            </w:r>
          </w:p>
        </w:tc>
        <w:tc>
          <w:tcPr>
            <w:tcW w:w="558" w:type="dxa"/>
          </w:tcPr>
          <w:p w14:paraId="308883EE" w14:textId="77777777" w:rsidR="002274A0" w:rsidRPr="000B5972" w:rsidDel="001A05EA" w:rsidRDefault="002274A0" w:rsidP="00804267">
            <w:pPr>
              <w:pStyle w:val="TAC"/>
            </w:pPr>
            <w:r w:rsidRPr="000B5972">
              <w:t>5,9</w:t>
            </w:r>
          </w:p>
        </w:tc>
        <w:tc>
          <w:tcPr>
            <w:tcW w:w="860" w:type="dxa"/>
            <w:gridSpan w:val="2"/>
          </w:tcPr>
          <w:p w14:paraId="003A0341" w14:textId="77777777" w:rsidR="002274A0" w:rsidRPr="000B5972" w:rsidDel="001A05EA" w:rsidRDefault="002274A0" w:rsidP="00804267">
            <w:pPr>
              <w:pStyle w:val="TAC"/>
            </w:pPr>
            <w:r w:rsidRPr="000B5972">
              <w:t>P</w:t>
            </w:r>
          </w:p>
        </w:tc>
      </w:tr>
      <w:tr w:rsidR="002274A0" w:rsidRPr="000B5972" w14:paraId="1F1E1F09" w14:textId="77777777" w:rsidTr="00CE4BF8">
        <w:tc>
          <w:tcPr>
            <w:tcW w:w="674" w:type="dxa"/>
          </w:tcPr>
          <w:p w14:paraId="02C40E6F" w14:textId="77777777" w:rsidR="002274A0" w:rsidRPr="000B5972" w:rsidRDefault="002274A0" w:rsidP="00804267">
            <w:pPr>
              <w:pStyle w:val="TAC"/>
            </w:pPr>
            <w:r w:rsidRPr="000B5972">
              <w:t>35</w:t>
            </w:r>
          </w:p>
        </w:tc>
        <w:tc>
          <w:tcPr>
            <w:tcW w:w="3828" w:type="dxa"/>
          </w:tcPr>
          <w:p w14:paraId="366A6967" w14:textId="77777777" w:rsidR="002274A0" w:rsidRPr="000B5972" w:rsidRDefault="002274A0" w:rsidP="00804267">
            <w:pPr>
              <w:pStyle w:val="TAL"/>
            </w:pPr>
            <w:r w:rsidRPr="000B5972">
              <w:t>The SS transmits a STATUS PDU.</w:t>
            </w:r>
          </w:p>
        </w:tc>
        <w:tc>
          <w:tcPr>
            <w:tcW w:w="700" w:type="dxa"/>
          </w:tcPr>
          <w:p w14:paraId="2B5A6D49" w14:textId="77777777" w:rsidR="002274A0" w:rsidRPr="000B5972" w:rsidRDefault="002274A0" w:rsidP="00804267">
            <w:pPr>
              <w:pStyle w:val="TAC"/>
            </w:pPr>
            <w:r w:rsidRPr="000B5972">
              <w:t>&lt;--</w:t>
            </w:r>
          </w:p>
        </w:tc>
        <w:tc>
          <w:tcPr>
            <w:tcW w:w="2986" w:type="dxa"/>
            <w:gridSpan w:val="2"/>
          </w:tcPr>
          <w:p w14:paraId="471F6455" w14:textId="77777777" w:rsidR="002274A0" w:rsidRPr="000B5972" w:rsidRDefault="002274A0" w:rsidP="00804267">
            <w:pPr>
              <w:pStyle w:val="TAL"/>
            </w:pPr>
            <w:r w:rsidRPr="000B5972">
              <w:t>STATUS PDU (ACK SN=6)</w:t>
            </w:r>
          </w:p>
        </w:tc>
        <w:tc>
          <w:tcPr>
            <w:tcW w:w="558" w:type="dxa"/>
          </w:tcPr>
          <w:p w14:paraId="1A58F06A" w14:textId="77777777" w:rsidR="002274A0" w:rsidRPr="000B5972" w:rsidRDefault="002274A0" w:rsidP="00804267">
            <w:pPr>
              <w:pStyle w:val="TAC"/>
            </w:pPr>
            <w:r w:rsidRPr="000B5972">
              <w:t>-</w:t>
            </w:r>
          </w:p>
        </w:tc>
        <w:tc>
          <w:tcPr>
            <w:tcW w:w="860" w:type="dxa"/>
            <w:gridSpan w:val="2"/>
          </w:tcPr>
          <w:p w14:paraId="610BDCAF" w14:textId="77777777" w:rsidR="002274A0" w:rsidRPr="000B5972" w:rsidRDefault="002274A0" w:rsidP="00804267">
            <w:pPr>
              <w:pStyle w:val="TAC"/>
            </w:pPr>
            <w:r w:rsidRPr="000B5972">
              <w:t>-</w:t>
            </w:r>
          </w:p>
        </w:tc>
      </w:tr>
      <w:tr w:rsidR="002274A0" w:rsidRPr="000B5972" w14:paraId="1A66A4C6" w14:textId="77777777" w:rsidTr="00CE4BF8">
        <w:tc>
          <w:tcPr>
            <w:tcW w:w="674" w:type="dxa"/>
          </w:tcPr>
          <w:p w14:paraId="6199609A" w14:textId="77777777" w:rsidR="002274A0" w:rsidRPr="000B5972" w:rsidRDefault="002274A0" w:rsidP="00804267">
            <w:pPr>
              <w:pStyle w:val="TAC"/>
            </w:pPr>
            <w:r w:rsidRPr="000B5972">
              <w:t>36</w:t>
            </w:r>
          </w:p>
        </w:tc>
        <w:tc>
          <w:tcPr>
            <w:tcW w:w="3828" w:type="dxa"/>
          </w:tcPr>
          <w:p w14:paraId="541BE6F6" w14:textId="77777777" w:rsidR="002274A0" w:rsidRPr="000B5972" w:rsidRDefault="002274A0" w:rsidP="00804267">
            <w:pPr>
              <w:pStyle w:val="TAL"/>
            </w:pPr>
            <w:r w:rsidRPr="000B5972">
              <w:t>The SS transmits an AMD PDU segment of AMD PDU#</w:t>
            </w:r>
            <w:r w:rsidR="002F1936" w:rsidRPr="000B5972">
              <w:t>9</w:t>
            </w:r>
            <w:r w:rsidRPr="000B5972">
              <w:t xml:space="preserve"> (AMD PDU#</w:t>
            </w:r>
            <w:r w:rsidR="002F1936" w:rsidRPr="000B5972">
              <w:t>9</w:t>
            </w:r>
            <w:r w:rsidRPr="000B5972">
              <w:t xml:space="preserve"> carries </w:t>
            </w:r>
            <w:r w:rsidR="00FA04F8" w:rsidRPr="000B5972">
              <w:t xml:space="preserve">RLC DL </w:t>
            </w:r>
            <w:r w:rsidRPr="000B5972">
              <w:t xml:space="preserve">SDU#9) containing the first </w:t>
            </w:r>
            <w:r w:rsidR="00FA04F8" w:rsidRPr="000B5972">
              <w:t xml:space="preserve">8 </w:t>
            </w:r>
            <w:r w:rsidRPr="000B5972">
              <w:t xml:space="preserve">bytes of </w:t>
            </w:r>
            <w:r w:rsidR="00FA04F8" w:rsidRPr="000B5972">
              <w:t xml:space="preserve">RLC DL </w:t>
            </w:r>
            <w:r w:rsidRPr="000B5972">
              <w:t>SDU#9 in its data field. SO=0 and LSF=0. No header extension part is provided.</w:t>
            </w:r>
          </w:p>
        </w:tc>
        <w:tc>
          <w:tcPr>
            <w:tcW w:w="700" w:type="dxa"/>
          </w:tcPr>
          <w:p w14:paraId="4D783E3D" w14:textId="77777777" w:rsidR="002274A0" w:rsidRPr="000B5972" w:rsidRDefault="002274A0" w:rsidP="00804267">
            <w:pPr>
              <w:pStyle w:val="TAC"/>
            </w:pPr>
            <w:r w:rsidRPr="000B5972">
              <w:t>&lt;--</w:t>
            </w:r>
          </w:p>
        </w:tc>
        <w:tc>
          <w:tcPr>
            <w:tcW w:w="2986" w:type="dxa"/>
            <w:gridSpan w:val="2"/>
          </w:tcPr>
          <w:p w14:paraId="18F87FF5" w14:textId="77777777" w:rsidR="002274A0" w:rsidRPr="000B5972" w:rsidRDefault="002274A0" w:rsidP="00804267">
            <w:pPr>
              <w:pStyle w:val="TAL"/>
            </w:pPr>
            <w:r w:rsidRPr="000B5972">
              <w:t>AMD PDU#</w:t>
            </w:r>
            <w:r w:rsidR="002F1936" w:rsidRPr="000B5972">
              <w:t>9</w:t>
            </w:r>
            <w:r w:rsidRPr="000B5972">
              <w:t xml:space="preserve"> (SN=</w:t>
            </w:r>
            <w:r w:rsidR="002F1936" w:rsidRPr="000B5972">
              <w:t>8</w:t>
            </w:r>
            <w:r w:rsidRPr="000B5972">
              <w:t>)</w:t>
            </w:r>
          </w:p>
          <w:p w14:paraId="10518CA9" w14:textId="77777777" w:rsidR="002274A0" w:rsidRPr="000B5972" w:rsidRDefault="002274A0" w:rsidP="00804267">
            <w:pPr>
              <w:pStyle w:val="TAL"/>
            </w:pPr>
            <w:r w:rsidRPr="000B5972">
              <w:t>segment 1</w:t>
            </w:r>
          </w:p>
        </w:tc>
        <w:tc>
          <w:tcPr>
            <w:tcW w:w="558" w:type="dxa"/>
          </w:tcPr>
          <w:p w14:paraId="238DDAC8" w14:textId="77777777" w:rsidR="002274A0" w:rsidRPr="000B5972" w:rsidRDefault="002274A0" w:rsidP="00804267">
            <w:pPr>
              <w:pStyle w:val="TAC"/>
            </w:pPr>
            <w:r w:rsidRPr="000B5972">
              <w:t>-</w:t>
            </w:r>
          </w:p>
        </w:tc>
        <w:tc>
          <w:tcPr>
            <w:tcW w:w="860" w:type="dxa"/>
            <w:gridSpan w:val="2"/>
          </w:tcPr>
          <w:p w14:paraId="140EE4A7" w14:textId="77777777" w:rsidR="002274A0" w:rsidRPr="000B5972" w:rsidRDefault="002274A0" w:rsidP="00804267">
            <w:pPr>
              <w:pStyle w:val="TAC"/>
            </w:pPr>
            <w:r w:rsidRPr="000B5972">
              <w:t>-</w:t>
            </w:r>
          </w:p>
        </w:tc>
      </w:tr>
      <w:tr w:rsidR="002274A0" w:rsidRPr="000B5972" w14:paraId="7C53BB8B" w14:textId="77777777" w:rsidTr="00CE4BF8">
        <w:tc>
          <w:tcPr>
            <w:tcW w:w="674" w:type="dxa"/>
          </w:tcPr>
          <w:p w14:paraId="6ECC0C0E" w14:textId="77777777" w:rsidR="002274A0" w:rsidRPr="000B5972" w:rsidRDefault="002274A0" w:rsidP="00804267">
            <w:pPr>
              <w:pStyle w:val="TAC"/>
            </w:pPr>
            <w:r w:rsidRPr="000B5972">
              <w:t>37</w:t>
            </w:r>
          </w:p>
        </w:tc>
        <w:tc>
          <w:tcPr>
            <w:tcW w:w="3828" w:type="dxa"/>
          </w:tcPr>
          <w:p w14:paraId="24F763E8" w14:textId="77777777" w:rsidR="002274A0" w:rsidRPr="000B5972" w:rsidRDefault="002274A0" w:rsidP="00804267">
            <w:pPr>
              <w:pStyle w:val="TAL"/>
            </w:pPr>
            <w:r w:rsidRPr="000B5972">
              <w:t>The SS transmits an AMD PDU segment of AMD PDU#</w:t>
            </w:r>
            <w:r w:rsidR="002F1936" w:rsidRPr="000B5972">
              <w:t>9</w:t>
            </w:r>
            <w:r w:rsidRPr="000B5972">
              <w:t xml:space="preserve"> (AMD PDU#</w:t>
            </w:r>
            <w:r w:rsidR="002F1936" w:rsidRPr="000B5972">
              <w:t>9</w:t>
            </w:r>
            <w:r w:rsidRPr="000B5972">
              <w:t xml:space="preserve"> carries </w:t>
            </w:r>
            <w:r w:rsidR="00FA04F8" w:rsidRPr="000B5972">
              <w:t xml:space="preserve">RLC DL </w:t>
            </w:r>
            <w:r w:rsidRPr="000B5972">
              <w:t xml:space="preserve">SDU#9) containing the first </w:t>
            </w:r>
            <w:r w:rsidR="00FA04F8" w:rsidRPr="000B5972">
              <w:t xml:space="preserve">8 </w:t>
            </w:r>
            <w:r w:rsidRPr="000B5972">
              <w:t xml:space="preserve">bytes of </w:t>
            </w:r>
            <w:r w:rsidR="00FA04F8" w:rsidRPr="000B5972">
              <w:t xml:space="preserve">RLC DL </w:t>
            </w:r>
            <w:r w:rsidRPr="000B5972">
              <w:t>SDU#9 in its data field. SO=0 and LSF=0. No header extension part is provided.</w:t>
            </w:r>
          </w:p>
        </w:tc>
        <w:tc>
          <w:tcPr>
            <w:tcW w:w="700" w:type="dxa"/>
          </w:tcPr>
          <w:p w14:paraId="41C087A2" w14:textId="77777777" w:rsidR="002274A0" w:rsidRPr="000B5972" w:rsidRDefault="002274A0" w:rsidP="00804267">
            <w:pPr>
              <w:pStyle w:val="TAC"/>
            </w:pPr>
            <w:r w:rsidRPr="000B5972">
              <w:t>&lt;--</w:t>
            </w:r>
          </w:p>
        </w:tc>
        <w:tc>
          <w:tcPr>
            <w:tcW w:w="2986" w:type="dxa"/>
            <w:gridSpan w:val="2"/>
          </w:tcPr>
          <w:p w14:paraId="12202F37" w14:textId="77777777" w:rsidR="002274A0" w:rsidRPr="000B5972" w:rsidRDefault="002274A0" w:rsidP="00804267">
            <w:pPr>
              <w:pStyle w:val="TAL"/>
            </w:pPr>
            <w:r w:rsidRPr="000B5972">
              <w:t>AMD PDU#</w:t>
            </w:r>
            <w:r w:rsidR="002F1936" w:rsidRPr="000B5972">
              <w:t>9</w:t>
            </w:r>
            <w:r w:rsidRPr="000B5972">
              <w:t xml:space="preserve"> (SN=</w:t>
            </w:r>
            <w:r w:rsidR="002F1936" w:rsidRPr="000B5972">
              <w:t>8</w:t>
            </w:r>
            <w:r w:rsidRPr="000B5972">
              <w:t>)</w:t>
            </w:r>
          </w:p>
          <w:p w14:paraId="77C010E4" w14:textId="77777777" w:rsidR="002274A0" w:rsidRPr="000B5972" w:rsidRDefault="002274A0" w:rsidP="00804267">
            <w:pPr>
              <w:pStyle w:val="TAL"/>
            </w:pPr>
            <w:r w:rsidRPr="000B5972">
              <w:t>segment 1</w:t>
            </w:r>
          </w:p>
        </w:tc>
        <w:tc>
          <w:tcPr>
            <w:tcW w:w="558" w:type="dxa"/>
          </w:tcPr>
          <w:p w14:paraId="1E54F8B6" w14:textId="77777777" w:rsidR="002274A0" w:rsidRPr="000B5972" w:rsidRDefault="002274A0" w:rsidP="00804267">
            <w:pPr>
              <w:pStyle w:val="TAC"/>
            </w:pPr>
            <w:r w:rsidRPr="000B5972">
              <w:t>-</w:t>
            </w:r>
          </w:p>
        </w:tc>
        <w:tc>
          <w:tcPr>
            <w:tcW w:w="860" w:type="dxa"/>
            <w:gridSpan w:val="2"/>
          </w:tcPr>
          <w:p w14:paraId="3CD61796" w14:textId="77777777" w:rsidR="002274A0" w:rsidRPr="000B5972" w:rsidRDefault="002274A0" w:rsidP="00804267">
            <w:pPr>
              <w:pStyle w:val="TAC"/>
            </w:pPr>
            <w:r w:rsidRPr="000B5972">
              <w:t>-</w:t>
            </w:r>
          </w:p>
        </w:tc>
      </w:tr>
      <w:tr w:rsidR="002274A0" w:rsidRPr="000B5972" w14:paraId="7A779A27" w14:textId="77777777" w:rsidTr="00CE4BF8">
        <w:tc>
          <w:tcPr>
            <w:tcW w:w="674" w:type="dxa"/>
          </w:tcPr>
          <w:p w14:paraId="334EAC79" w14:textId="77777777" w:rsidR="002274A0" w:rsidRPr="000B5972" w:rsidRDefault="002274A0" w:rsidP="00804267">
            <w:pPr>
              <w:pStyle w:val="TAC"/>
            </w:pPr>
            <w:r w:rsidRPr="000B5972">
              <w:t>38</w:t>
            </w:r>
          </w:p>
        </w:tc>
        <w:tc>
          <w:tcPr>
            <w:tcW w:w="3828" w:type="dxa"/>
          </w:tcPr>
          <w:p w14:paraId="6C3B63DD" w14:textId="77777777" w:rsidR="002274A0" w:rsidRPr="000B5972" w:rsidRDefault="002274A0" w:rsidP="00804267">
            <w:pPr>
              <w:pStyle w:val="TAL"/>
            </w:pPr>
            <w:r w:rsidRPr="000B5972">
              <w:t>The SS transmits an AMD PDU segment of AMD PDU#</w:t>
            </w:r>
            <w:r w:rsidR="002F1936" w:rsidRPr="000B5972">
              <w:t>9</w:t>
            </w:r>
            <w:r w:rsidRPr="000B5972">
              <w:t xml:space="preserve"> (AMD PDU#</w:t>
            </w:r>
            <w:r w:rsidR="002F1936" w:rsidRPr="000B5972">
              <w:t>9</w:t>
            </w:r>
            <w:r w:rsidRPr="000B5972">
              <w:t xml:space="preserve"> carries </w:t>
            </w:r>
            <w:r w:rsidR="00FA04F8" w:rsidRPr="000B5972">
              <w:t xml:space="preserve">RLC DL </w:t>
            </w:r>
            <w:r w:rsidRPr="000B5972">
              <w:t>SDU#9) containing the last L-</w:t>
            </w:r>
            <w:r w:rsidR="00FA04F8" w:rsidRPr="000B5972">
              <w:t xml:space="preserve">8 </w:t>
            </w:r>
            <w:r w:rsidRPr="000B5972">
              <w:t xml:space="preserve">bytes of </w:t>
            </w:r>
            <w:r w:rsidR="00FA04F8" w:rsidRPr="000B5972">
              <w:t xml:space="preserve">RLC DL </w:t>
            </w:r>
            <w:r w:rsidRPr="000B5972">
              <w:t>SDU#9 in its data field, with the P-bit set. SO=</w:t>
            </w:r>
            <w:r w:rsidR="00FA04F8" w:rsidRPr="000B5972">
              <w:t xml:space="preserve">8 </w:t>
            </w:r>
            <w:r w:rsidRPr="000B5972">
              <w:t>and LSF=1. No header extension part is provided.</w:t>
            </w:r>
          </w:p>
        </w:tc>
        <w:tc>
          <w:tcPr>
            <w:tcW w:w="700" w:type="dxa"/>
          </w:tcPr>
          <w:p w14:paraId="3D73012F" w14:textId="77777777" w:rsidR="002274A0" w:rsidRPr="000B5972" w:rsidRDefault="002274A0" w:rsidP="00804267">
            <w:pPr>
              <w:pStyle w:val="TAC"/>
            </w:pPr>
            <w:r w:rsidRPr="000B5972">
              <w:t>&lt;--</w:t>
            </w:r>
          </w:p>
        </w:tc>
        <w:tc>
          <w:tcPr>
            <w:tcW w:w="2986" w:type="dxa"/>
            <w:gridSpan w:val="2"/>
          </w:tcPr>
          <w:p w14:paraId="00013122" w14:textId="77777777" w:rsidR="002274A0" w:rsidRPr="000B5972" w:rsidRDefault="002274A0" w:rsidP="00804267">
            <w:pPr>
              <w:pStyle w:val="TAL"/>
            </w:pPr>
            <w:r w:rsidRPr="000B5972">
              <w:t>AMD PDU#</w:t>
            </w:r>
            <w:r w:rsidR="002F1936" w:rsidRPr="000B5972">
              <w:t>9</w:t>
            </w:r>
            <w:r w:rsidRPr="000B5972">
              <w:t xml:space="preserve"> (SN=</w:t>
            </w:r>
            <w:r w:rsidR="002F1936" w:rsidRPr="000B5972">
              <w:t>8</w:t>
            </w:r>
            <w:r w:rsidRPr="000B5972">
              <w:t>, P=1)</w:t>
            </w:r>
          </w:p>
          <w:p w14:paraId="48C69CA6" w14:textId="77777777" w:rsidR="002274A0" w:rsidRPr="000B5972" w:rsidRDefault="002274A0" w:rsidP="00804267">
            <w:pPr>
              <w:pStyle w:val="TAL"/>
            </w:pPr>
            <w:r w:rsidRPr="000B5972">
              <w:t>segment 2</w:t>
            </w:r>
          </w:p>
        </w:tc>
        <w:tc>
          <w:tcPr>
            <w:tcW w:w="558" w:type="dxa"/>
          </w:tcPr>
          <w:p w14:paraId="06746819" w14:textId="77777777" w:rsidR="002274A0" w:rsidRPr="000B5972" w:rsidRDefault="002274A0" w:rsidP="00804267">
            <w:pPr>
              <w:pStyle w:val="TAC"/>
            </w:pPr>
            <w:r w:rsidRPr="000B5972">
              <w:t>-</w:t>
            </w:r>
          </w:p>
        </w:tc>
        <w:tc>
          <w:tcPr>
            <w:tcW w:w="860" w:type="dxa"/>
            <w:gridSpan w:val="2"/>
          </w:tcPr>
          <w:p w14:paraId="3ACA359D" w14:textId="77777777" w:rsidR="002274A0" w:rsidRPr="000B5972" w:rsidRDefault="002274A0" w:rsidP="00804267">
            <w:pPr>
              <w:pStyle w:val="TAC"/>
            </w:pPr>
            <w:r w:rsidRPr="000B5972">
              <w:t>-</w:t>
            </w:r>
          </w:p>
        </w:tc>
      </w:tr>
      <w:tr w:rsidR="002274A0" w:rsidRPr="000B5972" w14:paraId="35CC449C" w14:textId="77777777" w:rsidTr="00CE4BF8">
        <w:tc>
          <w:tcPr>
            <w:tcW w:w="674" w:type="dxa"/>
          </w:tcPr>
          <w:p w14:paraId="5961CD5E" w14:textId="77777777" w:rsidR="002274A0" w:rsidRPr="000B5972" w:rsidRDefault="002274A0" w:rsidP="00804267">
            <w:pPr>
              <w:pStyle w:val="TAC"/>
            </w:pPr>
            <w:r w:rsidRPr="000B5972">
              <w:t>39</w:t>
            </w:r>
          </w:p>
        </w:tc>
        <w:tc>
          <w:tcPr>
            <w:tcW w:w="3828" w:type="dxa"/>
          </w:tcPr>
          <w:p w14:paraId="18106B17" w14:textId="22E5E93E"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38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131" w:author="Rohde &amp; Schwarz" w:date="2023-08-10T10:17:00Z">
              <w:r w:rsidR="00B31D2D">
                <w:t>, Note 13</w:t>
              </w:r>
            </w:ins>
            <w:r w:rsidR="002F1936" w:rsidRPr="000B5972">
              <w:t>)</w:t>
            </w:r>
            <w:r w:rsidR="002274A0" w:rsidRPr="000B5972">
              <w:t>.</w:t>
            </w:r>
          </w:p>
        </w:tc>
        <w:tc>
          <w:tcPr>
            <w:tcW w:w="700" w:type="dxa"/>
          </w:tcPr>
          <w:p w14:paraId="48E8FFF6" w14:textId="77777777" w:rsidR="002274A0" w:rsidRPr="000B5972" w:rsidRDefault="002274A0" w:rsidP="00804267">
            <w:pPr>
              <w:pStyle w:val="TAC"/>
            </w:pPr>
            <w:r w:rsidRPr="000B5972">
              <w:t>&lt;--</w:t>
            </w:r>
          </w:p>
        </w:tc>
        <w:tc>
          <w:tcPr>
            <w:tcW w:w="2986" w:type="dxa"/>
            <w:gridSpan w:val="2"/>
          </w:tcPr>
          <w:p w14:paraId="2DB05975" w14:textId="77777777" w:rsidR="002274A0" w:rsidRPr="000B5972" w:rsidRDefault="002274A0" w:rsidP="00804267">
            <w:pPr>
              <w:pStyle w:val="TAL"/>
            </w:pPr>
            <w:r w:rsidRPr="000B5972">
              <w:t>Uplink Grant</w:t>
            </w:r>
          </w:p>
        </w:tc>
        <w:tc>
          <w:tcPr>
            <w:tcW w:w="558" w:type="dxa"/>
          </w:tcPr>
          <w:p w14:paraId="6164B638" w14:textId="77777777" w:rsidR="002274A0" w:rsidRPr="000B5972" w:rsidRDefault="002274A0" w:rsidP="00804267">
            <w:pPr>
              <w:pStyle w:val="TAC"/>
            </w:pPr>
            <w:r w:rsidRPr="000B5972">
              <w:t>-</w:t>
            </w:r>
          </w:p>
        </w:tc>
        <w:tc>
          <w:tcPr>
            <w:tcW w:w="860" w:type="dxa"/>
            <w:gridSpan w:val="2"/>
          </w:tcPr>
          <w:p w14:paraId="6FAF5E94" w14:textId="77777777" w:rsidR="002274A0" w:rsidRPr="000B5972" w:rsidRDefault="002274A0" w:rsidP="00804267">
            <w:pPr>
              <w:pStyle w:val="TAC"/>
            </w:pPr>
            <w:r w:rsidRPr="000B5972">
              <w:t>-</w:t>
            </w:r>
          </w:p>
        </w:tc>
      </w:tr>
      <w:tr w:rsidR="002274A0" w:rsidRPr="000B5972" w14:paraId="6D7A4E8F" w14:textId="77777777" w:rsidTr="00CE4BF8">
        <w:tc>
          <w:tcPr>
            <w:tcW w:w="674" w:type="dxa"/>
            <w:tcBorders>
              <w:top w:val="single" w:sz="4" w:space="0" w:color="auto"/>
              <w:left w:val="single" w:sz="4" w:space="0" w:color="auto"/>
              <w:bottom w:val="single" w:sz="4" w:space="0" w:color="auto"/>
              <w:right w:val="single" w:sz="4" w:space="0" w:color="auto"/>
            </w:tcBorders>
          </w:tcPr>
          <w:p w14:paraId="7870DD6D" w14:textId="77777777" w:rsidR="002274A0" w:rsidRPr="000B5972" w:rsidRDefault="002274A0" w:rsidP="00804267">
            <w:pPr>
              <w:pStyle w:val="TAC"/>
            </w:pPr>
            <w:r w:rsidRPr="000B5972">
              <w:t>40</w:t>
            </w:r>
          </w:p>
        </w:tc>
        <w:tc>
          <w:tcPr>
            <w:tcW w:w="3828" w:type="dxa"/>
            <w:tcBorders>
              <w:top w:val="single" w:sz="4" w:space="0" w:color="auto"/>
              <w:left w:val="single" w:sz="4" w:space="0" w:color="auto"/>
              <w:bottom w:val="single" w:sz="4" w:space="0" w:color="auto"/>
              <w:right w:val="single" w:sz="4" w:space="0" w:color="auto"/>
            </w:tcBorders>
          </w:tcPr>
          <w:p w14:paraId="1CEB86C0" w14:textId="77777777" w:rsidR="002274A0" w:rsidRPr="000B5972" w:rsidRDefault="002274A0" w:rsidP="00804267">
            <w:pPr>
              <w:pStyle w:val="TAL"/>
            </w:pPr>
            <w:r w:rsidRPr="000B5972">
              <w:t>Check: Does the UE transmit a STATUS PDU with ACK_SN=</w:t>
            </w:r>
            <w:r w:rsidR="002F1936" w:rsidRPr="000B5972">
              <w:t>9</w:t>
            </w:r>
            <w:r w:rsidRPr="000B5972">
              <w:t>, thus acknowledging the reception of PDUs with SN=4 to SN=</w:t>
            </w:r>
            <w:r w:rsidR="002F1936" w:rsidRPr="000B5972">
              <w:t>8</w:t>
            </w:r>
            <w:r w:rsidRPr="000B5972">
              <w:t>, and no NACK_SN provided?</w:t>
            </w:r>
          </w:p>
        </w:tc>
        <w:tc>
          <w:tcPr>
            <w:tcW w:w="700" w:type="dxa"/>
            <w:tcBorders>
              <w:top w:val="single" w:sz="4" w:space="0" w:color="auto"/>
              <w:left w:val="single" w:sz="4" w:space="0" w:color="auto"/>
              <w:bottom w:val="single" w:sz="4" w:space="0" w:color="auto"/>
              <w:right w:val="single" w:sz="4" w:space="0" w:color="auto"/>
            </w:tcBorders>
          </w:tcPr>
          <w:p w14:paraId="129D39D0"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34BF8DAC"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3AAC04C" w14:textId="77777777" w:rsidR="002274A0" w:rsidRPr="000B5972" w:rsidRDefault="002274A0" w:rsidP="00804267">
            <w:pPr>
              <w:pStyle w:val="TAC"/>
            </w:pPr>
            <w:r w:rsidRPr="000B5972">
              <w:t>8</w:t>
            </w:r>
          </w:p>
        </w:tc>
        <w:tc>
          <w:tcPr>
            <w:tcW w:w="860" w:type="dxa"/>
            <w:gridSpan w:val="2"/>
            <w:tcBorders>
              <w:top w:val="single" w:sz="4" w:space="0" w:color="auto"/>
              <w:left w:val="single" w:sz="4" w:space="0" w:color="auto"/>
              <w:bottom w:val="single" w:sz="4" w:space="0" w:color="auto"/>
              <w:right w:val="single" w:sz="4" w:space="0" w:color="auto"/>
            </w:tcBorders>
          </w:tcPr>
          <w:p w14:paraId="38A00205" w14:textId="77777777" w:rsidR="002274A0" w:rsidRPr="000B5972" w:rsidRDefault="002274A0" w:rsidP="00804267">
            <w:pPr>
              <w:pStyle w:val="TAC"/>
            </w:pPr>
            <w:r w:rsidRPr="000B5972">
              <w:t>P</w:t>
            </w:r>
          </w:p>
        </w:tc>
      </w:tr>
      <w:tr w:rsidR="002274A0" w:rsidRPr="000B5972" w14:paraId="2FDD75AA" w14:textId="77777777" w:rsidTr="00CE4BF8">
        <w:tc>
          <w:tcPr>
            <w:tcW w:w="674" w:type="dxa"/>
          </w:tcPr>
          <w:p w14:paraId="0824AE80" w14:textId="77777777" w:rsidR="002274A0" w:rsidRPr="000B5972" w:rsidRDefault="002274A0" w:rsidP="00804267">
            <w:pPr>
              <w:pStyle w:val="TAC"/>
            </w:pPr>
            <w:r w:rsidRPr="000B5972">
              <w:t>40A</w:t>
            </w:r>
          </w:p>
        </w:tc>
        <w:tc>
          <w:tcPr>
            <w:tcW w:w="3828" w:type="dxa"/>
          </w:tcPr>
          <w:p w14:paraId="0247235E" w14:textId="6931B6B4" w:rsidR="002274A0" w:rsidRPr="000B5972" w:rsidRDefault="00FA04F8" w:rsidP="00804267">
            <w:pPr>
              <w:pStyle w:val="TAL"/>
            </w:pPr>
            <w:r w:rsidRPr="000B5972">
              <w:t xml:space="preserve">In the search space of the next NPDCCH period after the transmission at step </w:t>
            </w:r>
            <w:r w:rsidR="002F1936" w:rsidRPr="000B5972">
              <w:t xml:space="preserve">39 </w:t>
            </w:r>
            <w:r w:rsidRPr="000B5972">
              <w:t>the SS schedules</w:t>
            </w:r>
            <w:r w:rsidR="002274A0" w:rsidRPr="000B5972">
              <w:t xml:space="preserve"> one UL Grant</w:t>
            </w:r>
            <w:r w:rsidR="002F1936" w:rsidRPr="000B5972">
              <w:t xml:space="preserve"> of size 176 bits</w:t>
            </w:r>
            <w:r w:rsidR="002274A0" w:rsidRPr="000B5972">
              <w:t xml:space="preserve">, sufficient for one RLC </w:t>
            </w:r>
            <w:r w:rsidRPr="000B5972">
              <w:t xml:space="preserve">UL </w:t>
            </w:r>
            <w:r w:rsidR="002274A0" w:rsidRPr="000B5972">
              <w:t>SDU to be looped back</w:t>
            </w:r>
            <w:r w:rsidR="002F1936" w:rsidRPr="000B5972">
              <w:t xml:space="preserve"> (Note 6</w:t>
            </w:r>
            <w:ins w:id="132" w:author="Rohde &amp; Schwarz" w:date="2023-08-10T10:17:00Z">
              <w:r w:rsidR="00B31D2D">
                <w:t>, Note 13</w:t>
              </w:r>
            </w:ins>
            <w:r w:rsidR="002F1936" w:rsidRPr="000B5972">
              <w:t>)</w:t>
            </w:r>
            <w:r w:rsidR="002274A0" w:rsidRPr="000B5972">
              <w:t>.</w:t>
            </w:r>
          </w:p>
        </w:tc>
        <w:tc>
          <w:tcPr>
            <w:tcW w:w="700" w:type="dxa"/>
          </w:tcPr>
          <w:p w14:paraId="7E248FD5" w14:textId="77777777" w:rsidR="002274A0" w:rsidRPr="000B5972" w:rsidRDefault="002274A0" w:rsidP="00804267">
            <w:pPr>
              <w:pStyle w:val="TAC"/>
            </w:pPr>
            <w:r w:rsidRPr="000B5972">
              <w:t>&lt;--</w:t>
            </w:r>
          </w:p>
        </w:tc>
        <w:tc>
          <w:tcPr>
            <w:tcW w:w="2986" w:type="dxa"/>
            <w:gridSpan w:val="2"/>
          </w:tcPr>
          <w:p w14:paraId="5BAED18B" w14:textId="77777777" w:rsidR="002274A0" w:rsidRPr="000B5972" w:rsidRDefault="002274A0" w:rsidP="00804267">
            <w:pPr>
              <w:pStyle w:val="TAL"/>
            </w:pPr>
            <w:r w:rsidRPr="000B5972">
              <w:t>Uplink Grant</w:t>
            </w:r>
          </w:p>
        </w:tc>
        <w:tc>
          <w:tcPr>
            <w:tcW w:w="558" w:type="dxa"/>
          </w:tcPr>
          <w:p w14:paraId="5CA9B94E" w14:textId="77777777" w:rsidR="002274A0" w:rsidRPr="000B5972" w:rsidRDefault="002274A0" w:rsidP="00804267">
            <w:pPr>
              <w:pStyle w:val="TAC"/>
            </w:pPr>
            <w:r w:rsidRPr="000B5972">
              <w:t>-</w:t>
            </w:r>
          </w:p>
        </w:tc>
        <w:tc>
          <w:tcPr>
            <w:tcW w:w="860" w:type="dxa"/>
            <w:gridSpan w:val="2"/>
          </w:tcPr>
          <w:p w14:paraId="7636D02E" w14:textId="77777777" w:rsidR="002274A0" w:rsidRPr="000B5972" w:rsidRDefault="002274A0" w:rsidP="00804267">
            <w:pPr>
              <w:pStyle w:val="TAC"/>
            </w:pPr>
            <w:r w:rsidRPr="000B5972">
              <w:t>-</w:t>
            </w:r>
          </w:p>
        </w:tc>
      </w:tr>
      <w:tr w:rsidR="002274A0" w:rsidRPr="000B5972" w:rsidDel="001A05EA" w14:paraId="76E07BFC" w14:textId="77777777" w:rsidTr="00CE4BF8">
        <w:tc>
          <w:tcPr>
            <w:tcW w:w="674" w:type="dxa"/>
          </w:tcPr>
          <w:p w14:paraId="5DF7C576" w14:textId="77777777" w:rsidR="002274A0" w:rsidRPr="000B5972" w:rsidDel="001A05EA" w:rsidRDefault="002274A0" w:rsidP="00804267">
            <w:pPr>
              <w:pStyle w:val="TAC"/>
            </w:pPr>
            <w:r w:rsidRPr="000B5972">
              <w:t>41</w:t>
            </w:r>
          </w:p>
        </w:tc>
        <w:tc>
          <w:tcPr>
            <w:tcW w:w="3828" w:type="dxa"/>
          </w:tcPr>
          <w:p w14:paraId="055F1D62" w14:textId="77777777" w:rsidR="002274A0" w:rsidRPr="000B5972" w:rsidDel="001A05EA" w:rsidRDefault="002274A0" w:rsidP="00804267">
            <w:pPr>
              <w:pStyle w:val="TAL"/>
            </w:pPr>
            <w:r w:rsidRPr="000B5972">
              <w:t xml:space="preserve">Check: Does the UE transmit RLC </w:t>
            </w:r>
            <w:r w:rsidR="00FA04F8" w:rsidRPr="000B5972">
              <w:t xml:space="preserve">UL </w:t>
            </w:r>
            <w:r w:rsidRPr="000B5972">
              <w:t>SDU#9?</w:t>
            </w:r>
          </w:p>
        </w:tc>
        <w:tc>
          <w:tcPr>
            <w:tcW w:w="700" w:type="dxa"/>
          </w:tcPr>
          <w:p w14:paraId="2CF6E017" w14:textId="77777777" w:rsidR="002274A0" w:rsidRPr="000B5972" w:rsidDel="001A05EA" w:rsidRDefault="002274A0" w:rsidP="00804267">
            <w:pPr>
              <w:pStyle w:val="TAC"/>
            </w:pPr>
            <w:r w:rsidRPr="000B5972">
              <w:t>--&gt;</w:t>
            </w:r>
          </w:p>
        </w:tc>
        <w:tc>
          <w:tcPr>
            <w:tcW w:w="2986" w:type="dxa"/>
            <w:gridSpan w:val="2"/>
          </w:tcPr>
          <w:p w14:paraId="15FFA1A2" w14:textId="77777777" w:rsidR="002274A0" w:rsidRPr="000B5972" w:rsidDel="001A05EA" w:rsidRDefault="002274A0" w:rsidP="00804267">
            <w:pPr>
              <w:pStyle w:val="TAL"/>
            </w:pPr>
            <w:r w:rsidRPr="000B5972">
              <w:t xml:space="preserve">(RLC </w:t>
            </w:r>
            <w:r w:rsidR="00FA04F8" w:rsidRPr="000B5972">
              <w:t xml:space="preserve">UL </w:t>
            </w:r>
            <w:r w:rsidRPr="000B5972">
              <w:t>SDU#9)</w:t>
            </w:r>
            <w:r w:rsidR="002F1936" w:rsidRPr="000B5972">
              <w:rPr>
                <w:rFonts w:eastAsia="MS Gothic"/>
              </w:rPr>
              <w:t xml:space="preserve"> (</w:t>
            </w:r>
            <w:r w:rsidR="002F1936" w:rsidRPr="000B5972">
              <w:t>SN=</w:t>
            </w:r>
            <w:r w:rsidR="002F1936" w:rsidRPr="000B5972">
              <w:rPr>
                <w:lang w:eastAsia="zh-CN"/>
              </w:rPr>
              <w:t>6</w:t>
            </w:r>
            <w:r w:rsidR="002F1936" w:rsidRPr="000B5972">
              <w:rPr>
                <w:rFonts w:eastAsia="MS Gothic"/>
              </w:rPr>
              <w:t>)</w:t>
            </w:r>
          </w:p>
        </w:tc>
        <w:tc>
          <w:tcPr>
            <w:tcW w:w="558" w:type="dxa"/>
          </w:tcPr>
          <w:p w14:paraId="0AE87E13" w14:textId="77777777" w:rsidR="002274A0" w:rsidRPr="000B5972" w:rsidDel="001A05EA" w:rsidRDefault="002274A0" w:rsidP="00804267">
            <w:pPr>
              <w:pStyle w:val="TAC"/>
            </w:pPr>
            <w:r w:rsidRPr="000B5972">
              <w:t>5</w:t>
            </w:r>
          </w:p>
        </w:tc>
        <w:tc>
          <w:tcPr>
            <w:tcW w:w="860" w:type="dxa"/>
            <w:gridSpan w:val="2"/>
          </w:tcPr>
          <w:p w14:paraId="1439578D" w14:textId="77777777" w:rsidR="002274A0" w:rsidRPr="000B5972" w:rsidDel="001A05EA" w:rsidRDefault="002274A0" w:rsidP="00804267">
            <w:pPr>
              <w:pStyle w:val="TAC"/>
            </w:pPr>
            <w:r w:rsidRPr="000B5972">
              <w:t>P</w:t>
            </w:r>
          </w:p>
        </w:tc>
      </w:tr>
      <w:tr w:rsidR="002274A0" w:rsidRPr="000B5972" w14:paraId="0828E14C" w14:textId="77777777" w:rsidTr="00CE4BF8">
        <w:tc>
          <w:tcPr>
            <w:tcW w:w="674" w:type="dxa"/>
          </w:tcPr>
          <w:p w14:paraId="1D01627E" w14:textId="77777777" w:rsidR="002274A0" w:rsidRPr="000B5972" w:rsidRDefault="002274A0" w:rsidP="00804267">
            <w:pPr>
              <w:pStyle w:val="TAC"/>
            </w:pPr>
            <w:r w:rsidRPr="000B5972">
              <w:t>42</w:t>
            </w:r>
          </w:p>
        </w:tc>
        <w:tc>
          <w:tcPr>
            <w:tcW w:w="3828" w:type="dxa"/>
          </w:tcPr>
          <w:p w14:paraId="592C3DA2" w14:textId="77777777" w:rsidR="002274A0" w:rsidRPr="000B5972" w:rsidRDefault="002274A0" w:rsidP="00804267">
            <w:pPr>
              <w:pStyle w:val="TAL"/>
            </w:pPr>
            <w:r w:rsidRPr="000B5972">
              <w:t>The SS transmits a STATUS PDU.</w:t>
            </w:r>
          </w:p>
        </w:tc>
        <w:tc>
          <w:tcPr>
            <w:tcW w:w="700" w:type="dxa"/>
          </w:tcPr>
          <w:p w14:paraId="11456318" w14:textId="77777777" w:rsidR="002274A0" w:rsidRPr="000B5972" w:rsidRDefault="002274A0" w:rsidP="00804267">
            <w:pPr>
              <w:pStyle w:val="TAC"/>
            </w:pPr>
            <w:r w:rsidRPr="000B5972">
              <w:t>&lt;--</w:t>
            </w:r>
          </w:p>
        </w:tc>
        <w:tc>
          <w:tcPr>
            <w:tcW w:w="2986" w:type="dxa"/>
            <w:gridSpan w:val="2"/>
          </w:tcPr>
          <w:p w14:paraId="2DF75122" w14:textId="77777777" w:rsidR="002274A0" w:rsidRPr="000B5972" w:rsidRDefault="002274A0" w:rsidP="00804267">
            <w:pPr>
              <w:pStyle w:val="TAL"/>
            </w:pPr>
            <w:r w:rsidRPr="000B5972">
              <w:t>STATUS PDU (ACK SN=7)</w:t>
            </w:r>
          </w:p>
        </w:tc>
        <w:tc>
          <w:tcPr>
            <w:tcW w:w="558" w:type="dxa"/>
          </w:tcPr>
          <w:p w14:paraId="03F04EC9" w14:textId="77777777" w:rsidR="002274A0" w:rsidRPr="000B5972" w:rsidRDefault="002274A0" w:rsidP="00804267">
            <w:pPr>
              <w:pStyle w:val="TAC"/>
            </w:pPr>
            <w:r w:rsidRPr="000B5972">
              <w:t>-</w:t>
            </w:r>
          </w:p>
        </w:tc>
        <w:tc>
          <w:tcPr>
            <w:tcW w:w="860" w:type="dxa"/>
            <w:gridSpan w:val="2"/>
          </w:tcPr>
          <w:p w14:paraId="350B28CC" w14:textId="77777777" w:rsidR="002274A0" w:rsidRPr="000B5972" w:rsidRDefault="002274A0" w:rsidP="00804267">
            <w:pPr>
              <w:pStyle w:val="TAC"/>
            </w:pPr>
            <w:r w:rsidRPr="000B5972">
              <w:t>-</w:t>
            </w:r>
          </w:p>
        </w:tc>
      </w:tr>
      <w:tr w:rsidR="002274A0" w:rsidRPr="000B5972" w14:paraId="2E618BF6" w14:textId="77777777" w:rsidTr="00CE4BF8">
        <w:tc>
          <w:tcPr>
            <w:tcW w:w="674" w:type="dxa"/>
          </w:tcPr>
          <w:p w14:paraId="2357C327" w14:textId="77777777" w:rsidR="002274A0" w:rsidRPr="000B5972" w:rsidRDefault="002274A0" w:rsidP="00804267">
            <w:pPr>
              <w:pStyle w:val="TAC"/>
            </w:pPr>
            <w:r w:rsidRPr="000B5972">
              <w:lastRenderedPageBreak/>
              <w:t>43</w:t>
            </w:r>
          </w:p>
        </w:tc>
        <w:tc>
          <w:tcPr>
            <w:tcW w:w="3828" w:type="dxa"/>
          </w:tcPr>
          <w:p w14:paraId="78E67EE3" w14:textId="77777777" w:rsidR="002274A0" w:rsidRPr="000B5972" w:rsidRDefault="002274A0" w:rsidP="00804267">
            <w:pPr>
              <w:pStyle w:val="TAL"/>
            </w:pPr>
            <w:r w:rsidRPr="000B5972">
              <w:t>The SS transmits an AMD PDU segment of AMD PDU#</w:t>
            </w:r>
            <w:r w:rsidR="002F1936" w:rsidRPr="000B5972">
              <w:t>11</w:t>
            </w:r>
            <w:r w:rsidRPr="000B5972">
              <w:t xml:space="preserve"> (AMD PDU#</w:t>
            </w:r>
            <w:r w:rsidR="002F1936" w:rsidRPr="000B5972">
              <w:t>11</w:t>
            </w:r>
            <w:r w:rsidRPr="000B5972">
              <w:t xml:space="preserve"> carries </w:t>
            </w:r>
            <w:r w:rsidR="00FA04F8" w:rsidRPr="000B5972">
              <w:t xml:space="preserve">RLC DL </w:t>
            </w:r>
            <w:r w:rsidRPr="000B5972">
              <w:t>SDU#11) containing the last L-</w:t>
            </w:r>
            <w:r w:rsidR="00FA04F8" w:rsidRPr="000B5972">
              <w:t xml:space="preserve">8 </w:t>
            </w:r>
            <w:r w:rsidRPr="000B5972">
              <w:t xml:space="preserve">bytes of </w:t>
            </w:r>
            <w:r w:rsidR="00FA04F8" w:rsidRPr="000B5972">
              <w:t xml:space="preserve">RLC DL </w:t>
            </w:r>
            <w:r w:rsidRPr="000B5972">
              <w:t>SDU#11 in its data field, with the P-bit set. This AMD PDU segment is sent with SN=</w:t>
            </w:r>
            <w:r w:rsidR="002F1936" w:rsidRPr="000B5972">
              <w:t>10</w:t>
            </w:r>
            <w:r w:rsidRPr="000B5972">
              <w:t>. SO=</w:t>
            </w:r>
            <w:r w:rsidR="00FA04F8" w:rsidRPr="000B5972">
              <w:t xml:space="preserve">8 </w:t>
            </w:r>
            <w:r w:rsidRPr="000B5972">
              <w:t>and LSF=1. No header extension part is provided.</w:t>
            </w:r>
          </w:p>
        </w:tc>
        <w:tc>
          <w:tcPr>
            <w:tcW w:w="700" w:type="dxa"/>
          </w:tcPr>
          <w:p w14:paraId="3D9ED4DC" w14:textId="77777777" w:rsidR="002274A0" w:rsidRPr="000B5972" w:rsidRDefault="002274A0" w:rsidP="00804267">
            <w:pPr>
              <w:pStyle w:val="TAC"/>
            </w:pPr>
            <w:r w:rsidRPr="000B5972">
              <w:t>&lt;--</w:t>
            </w:r>
          </w:p>
        </w:tc>
        <w:tc>
          <w:tcPr>
            <w:tcW w:w="2986" w:type="dxa"/>
            <w:gridSpan w:val="2"/>
          </w:tcPr>
          <w:p w14:paraId="1158C248" w14:textId="77777777" w:rsidR="002274A0" w:rsidRPr="000B5972" w:rsidRDefault="002274A0" w:rsidP="00804267">
            <w:pPr>
              <w:pStyle w:val="TAL"/>
            </w:pPr>
            <w:r w:rsidRPr="000B5972">
              <w:t>AMD PDU#</w:t>
            </w:r>
            <w:r w:rsidR="002F1936" w:rsidRPr="000B5972">
              <w:t>11</w:t>
            </w:r>
            <w:r w:rsidRPr="000B5972">
              <w:t xml:space="preserve"> (SN=</w:t>
            </w:r>
            <w:r w:rsidR="002F1936" w:rsidRPr="000B5972">
              <w:t>10</w:t>
            </w:r>
            <w:r w:rsidRPr="000B5972">
              <w:t>, P=1)</w:t>
            </w:r>
          </w:p>
          <w:p w14:paraId="15220D24" w14:textId="77777777" w:rsidR="002274A0" w:rsidRPr="000B5972" w:rsidRDefault="002274A0" w:rsidP="00804267">
            <w:pPr>
              <w:pStyle w:val="TAL"/>
            </w:pPr>
            <w:r w:rsidRPr="000B5972">
              <w:t>segment 2</w:t>
            </w:r>
          </w:p>
        </w:tc>
        <w:tc>
          <w:tcPr>
            <w:tcW w:w="558" w:type="dxa"/>
          </w:tcPr>
          <w:p w14:paraId="565ECE68" w14:textId="77777777" w:rsidR="002274A0" w:rsidRPr="000B5972" w:rsidRDefault="002274A0" w:rsidP="00804267">
            <w:pPr>
              <w:pStyle w:val="TAC"/>
            </w:pPr>
            <w:r w:rsidRPr="000B5972">
              <w:t>-</w:t>
            </w:r>
          </w:p>
        </w:tc>
        <w:tc>
          <w:tcPr>
            <w:tcW w:w="860" w:type="dxa"/>
            <w:gridSpan w:val="2"/>
          </w:tcPr>
          <w:p w14:paraId="0E214BB1" w14:textId="77777777" w:rsidR="002274A0" w:rsidRPr="000B5972" w:rsidRDefault="002274A0" w:rsidP="00804267">
            <w:pPr>
              <w:pStyle w:val="TAC"/>
            </w:pPr>
            <w:r w:rsidRPr="000B5972">
              <w:t>-</w:t>
            </w:r>
          </w:p>
        </w:tc>
      </w:tr>
      <w:tr w:rsidR="002274A0" w:rsidRPr="000B5972" w14:paraId="184E929E" w14:textId="77777777" w:rsidTr="00CE4BF8">
        <w:tc>
          <w:tcPr>
            <w:tcW w:w="674" w:type="dxa"/>
          </w:tcPr>
          <w:p w14:paraId="6F431ADB" w14:textId="77777777" w:rsidR="002274A0" w:rsidRPr="000B5972" w:rsidRDefault="002274A0" w:rsidP="00804267">
            <w:pPr>
              <w:pStyle w:val="TAC"/>
            </w:pPr>
            <w:r w:rsidRPr="000B5972">
              <w:t>44</w:t>
            </w:r>
          </w:p>
        </w:tc>
        <w:tc>
          <w:tcPr>
            <w:tcW w:w="3828" w:type="dxa"/>
          </w:tcPr>
          <w:p w14:paraId="7C6A3020" w14:textId="333B06A9"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43 the SS schedules</w:t>
            </w:r>
            <w:r w:rsidR="002274A0" w:rsidRPr="000B5972">
              <w:t xml:space="preserve"> one UL Grant</w:t>
            </w:r>
            <w:r w:rsidR="002F1936" w:rsidRPr="000B5972">
              <w:t xml:space="preserve"> of size 144 bits</w:t>
            </w:r>
            <w:r w:rsidR="002274A0" w:rsidRPr="000B5972">
              <w:t>, sufficient for one RLC STATUS PDU</w:t>
            </w:r>
            <w:r w:rsidR="002F1936" w:rsidRPr="000B5972">
              <w:t xml:space="preserve"> (Note 7</w:t>
            </w:r>
            <w:ins w:id="133" w:author="Rohde &amp; Schwarz" w:date="2023-08-10T10:17:00Z">
              <w:r w:rsidR="00B31D2D">
                <w:t>, Note 13</w:t>
              </w:r>
            </w:ins>
            <w:r w:rsidR="002F1936" w:rsidRPr="000B5972">
              <w:t>)</w:t>
            </w:r>
            <w:r w:rsidR="002274A0" w:rsidRPr="000B5972">
              <w:t>.</w:t>
            </w:r>
          </w:p>
        </w:tc>
        <w:tc>
          <w:tcPr>
            <w:tcW w:w="700" w:type="dxa"/>
          </w:tcPr>
          <w:p w14:paraId="10C54379" w14:textId="77777777" w:rsidR="002274A0" w:rsidRPr="000B5972" w:rsidRDefault="002274A0" w:rsidP="00804267">
            <w:pPr>
              <w:pStyle w:val="TAC"/>
            </w:pPr>
            <w:r w:rsidRPr="000B5972">
              <w:t>&lt;--</w:t>
            </w:r>
          </w:p>
        </w:tc>
        <w:tc>
          <w:tcPr>
            <w:tcW w:w="2986" w:type="dxa"/>
            <w:gridSpan w:val="2"/>
          </w:tcPr>
          <w:p w14:paraId="7ABA3891" w14:textId="77777777" w:rsidR="002274A0" w:rsidRPr="000B5972" w:rsidRDefault="002274A0" w:rsidP="00804267">
            <w:pPr>
              <w:pStyle w:val="TAL"/>
            </w:pPr>
            <w:r w:rsidRPr="000B5972">
              <w:t>Uplink Grant</w:t>
            </w:r>
          </w:p>
        </w:tc>
        <w:tc>
          <w:tcPr>
            <w:tcW w:w="558" w:type="dxa"/>
          </w:tcPr>
          <w:p w14:paraId="55191B0B" w14:textId="77777777" w:rsidR="002274A0" w:rsidRPr="000B5972" w:rsidRDefault="002274A0" w:rsidP="00804267">
            <w:pPr>
              <w:pStyle w:val="TAC"/>
            </w:pPr>
            <w:r w:rsidRPr="000B5972">
              <w:t>-</w:t>
            </w:r>
          </w:p>
        </w:tc>
        <w:tc>
          <w:tcPr>
            <w:tcW w:w="860" w:type="dxa"/>
            <w:gridSpan w:val="2"/>
          </w:tcPr>
          <w:p w14:paraId="3F2F6550" w14:textId="77777777" w:rsidR="002274A0" w:rsidRPr="000B5972" w:rsidRDefault="002274A0" w:rsidP="00804267">
            <w:pPr>
              <w:pStyle w:val="TAC"/>
            </w:pPr>
            <w:r w:rsidRPr="000B5972">
              <w:t>-</w:t>
            </w:r>
          </w:p>
        </w:tc>
      </w:tr>
      <w:tr w:rsidR="002274A0" w:rsidRPr="000B5972" w14:paraId="7493345B" w14:textId="77777777" w:rsidTr="00CE4BF8">
        <w:tc>
          <w:tcPr>
            <w:tcW w:w="674" w:type="dxa"/>
            <w:tcBorders>
              <w:top w:val="single" w:sz="4" w:space="0" w:color="auto"/>
              <w:left w:val="single" w:sz="4" w:space="0" w:color="auto"/>
              <w:bottom w:val="single" w:sz="4" w:space="0" w:color="auto"/>
              <w:right w:val="single" w:sz="4" w:space="0" w:color="auto"/>
            </w:tcBorders>
          </w:tcPr>
          <w:p w14:paraId="195B8819" w14:textId="77777777" w:rsidR="002274A0" w:rsidRPr="000B5972" w:rsidRDefault="002274A0" w:rsidP="00804267">
            <w:pPr>
              <w:pStyle w:val="TAC"/>
            </w:pPr>
            <w:r w:rsidRPr="000B5972">
              <w:t>45</w:t>
            </w:r>
          </w:p>
        </w:tc>
        <w:tc>
          <w:tcPr>
            <w:tcW w:w="3828" w:type="dxa"/>
            <w:tcBorders>
              <w:top w:val="single" w:sz="4" w:space="0" w:color="auto"/>
              <w:left w:val="single" w:sz="4" w:space="0" w:color="auto"/>
              <w:bottom w:val="single" w:sz="4" w:space="0" w:color="auto"/>
              <w:right w:val="single" w:sz="4" w:space="0" w:color="auto"/>
            </w:tcBorders>
          </w:tcPr>
          <w:p w14:paraId="6780F29C" w14:textId="77777777" w:rsidR="002274A0" w:rsidRPr="000B5972" w:rsidRDefault="002274A0" w:rsidP="00804267">
            <w:pPr>
              <w:pStyle w:val="TAL"/>
            </w:pPr>
            <w:r w:rsidRPr="000B5972">
              <w:t>Check: Does the UE transmit a STATUS PDU with ACK_SN=</w:t>
            </w:r>
            <w:r w:rsidR="002F1936" w:rsidRPr="000B5972">
              <w:t>11</w:t>
            </w:r>
            <w:r w:rsidRPr="000B5972">
              <w:t>, thus acknowledging the reception of PDUs with SN=4 to SN=</w:t>
            </w:r>
            <w:r w:rsidR="002F1936" w:rsidRPr="000B5972">
              <w:t>10</w:t>
            </w:r>
            <w:r w:rsidRPr="000B5972">
              <w:t>, and NACK_SN=</w:t>
            </w:r>
            <w:r w:rsidR="002F1936" w:rsidRPr="000B5972">
              <w:t>9</w:t>
            </w:r>
            <w:r w:rsidRPr="000B5972">
              <w:t>, E1/E2 field for receipt of PDU#9 and NACK_SN=</w:t>
            </w:r>
            <w:r w:rsidR="002F1936" w:rsidRPr="000B5972">
              <w:t>10</w:t>
            </w:r>
            <w:r w:rsidRPr="000B5972">
              <w:t xml:space="preserve">, </w:t>
            </w:r>
            <w:proofErr w:type="spellStart"/>
            <w:r w:rsidRPr="000B5972">
              <w:t>SOStart</w:t>
            </w:r>
            <w:proofErr w:type="spellEnd"/>
            <w:r w:rsidRPr="000B5972">
              <w:t>=0/</w:t>
            </w:r>
            <w:proofErr w:type="spellStart"/>
            <w:r w:rsidRPr="000B5972">
              <w:t>SOEnd</w:t>
            </w:r>
            <w:proofErr w:type="spellEnd"/>
            <w:r w:rsidRPr="000B5972">
              <w:t>=</w:t>
            </w:r>
            <w:r w:rsidR="00FA04F8" w:rsidRPr="000B5972">
              <w:t xml:space="preserve">7 </w:t>
            </w:r>
            <w:r w:rsidRPr="000B5972">
              <w:t>for segment 1 of PDU#</w:t>
            </w:r>
            <w:r w:rsidR="002F1936" w:rsidRPr="000B5972">
              <w:t>11</w:t>
            </w:r>
            <w:r w:rsidRPr="000B5972">
              <w:t>?</w:t>
            </w:r>
          </w:p>
        </w:tc>
        <w:tc>
          <w:tcPr>
            <w:tcW w:w="700" w:type="dxa"/>
            <w:tcBorders>
              <w:top w:val="single" w:sz="4" w:space="0" w:color="auto"/>
              <w:left w:val="single" w:sz="4" w:space="0" w:color="auto"/>
              <w:bottom w:val="single" w:sz="4" w:space="0" w:color="auto"/>
              <w:right w:val="single" w:sz="4" w:space="0" w:color="auto"/>
            </w:tcBorders>
          </w:tcPr>
          <w:p w14:paraId="58E8281B"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D57810D"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00FEC97C" w14:textId="77777777" w:rsidR="002274A0" w:rsidRPr="000B5972" w:rsidRDefault="002274A0" w:rsidP="00804267">
            <w:pPr>
              <w:pStyle w:val="TAC"/>
            </w:pPr>
            <w:r w:rsidRPr="000B5972">
              <w:t>10</w:t>
            </w:r>
          </w:p>
        </w:tc>
        <w:tc>
          <w:tcPr>
            <w:tcW w:w="860" w:type="dxa"/>
            <w:gridSpan w:val="2"/>
            <w:tcBorders>
              <w:top w:val="single" w:sz="4" w:space="0" w:color="auto"/>
              <w:left w:val="single" w:sz="4" w:space="0" w:color="auto"/>
              <w:bottom w:val="single" w:sz="4" w:space="0" w:color="auto"/>
              <w:right w:val="single" w:sz="4" w:space="0" w:color="auto"/>
            </w:tcBorders>
          </w:tcPr>
          <w:p w14:paraId="498453E4" w14:textId="77777777" w:rsidR="002274A0" w:rsidRPr="000B5972" w:rsidRDefault="002274A0" w:rsidP="00804267">
            <w:pPr>
              <w:pStyle w:val="TAC"/>
            </w:pPr>
            <w:r w:rsidRPr="000B5972">
              <w:t>P</w:t>
            </w:r>
          </w:p>
        </w:tc>
      </w:tr>
      <w:tr w:rsidR="002274A0" w:rsidRPr="000B5972" w14:paraId="33BC0D1C" w14:textId="77777777" w:rsidTr="00CE4BF8">
        <w:tc>
          <w:tcPr>
            <w:tcW w:w="674" w:type="dxa"/>
          </w:tcPr>
          <w:p w14:paraId="4E4C8D41" w14:textId="77777777" w:rsidR="002274A0" w:rsidRPr="000B5972" w:rsidRDefault="002274A0" w:rsidP="00804267">
            <w:pPr>
              <w:pStyle w:val="TAC"/>
            </w:pPr>
            <w:r w:rsidRPr="000B5972">
              <w:t>46</w:t>
            </w:r>
          </w:p>
        </w:tc>
        <w:tc>
          <w:tcPr>
            <w:tcW w:w="3828" w:type="dxa"/>
          </w:tcPr>
          <w:p w14:paraId="69D3DCBD" w14:textId="77777777" w:rsidR="002274A0" w:rsidRPr="000B5972" w:rsidRDefault="002274A0" w:rsidP="00804267">
            <w:pPr>
              <w:pStyle w:val="TAL"/>
            </w:pPr>
            <w:r w:rsidRPr="000B5972">
              <w:t>The SS transmits an AMD PDU segment of AMD PDU#</w:t>
            </w:r>
            <w:r w:rsidR="002F1936" w:rsidRPr="000B5972">
              <w:t>11</w:t>
            </w:r>
            <w:r w:rsidRPr="000B5972">
              <w:t xml:space="preserve"> (AMD PDU#</w:t>
            </w:r>
            <w:r w:rsidR="002F1936" w:rsidRPr="000B5972">
              <w:t>11</w:t>
            </w:r>
            <w:r w:rsidRPr="000B5972">
              <w:t xml:space="preserve"> carries </w:t>
            </w:r>
            <w:r w:rsidR="00FA04F8" w:rsidRPr="000B5972">
              <w:t xml:space="preserve">RLC DL </w:t>
            </w:r>
            <w:r w:rsidRPr="000B5972">
              <w:t xml:space="preserve">SDU#11) containing the first </w:t>
            </w:r>
            <w:r w:rsidR="00FA04F8" w:rsidRPr="000B5972">
              <w:t xml:space="preserve">8 </w:t>
            </w:r>
            <w:r w:rsidRPr="000B5972">
              <w:t xml:space="preserve">bytes of </w:t>
            </w:r>
            <w:r w:rsidR="00FA04F8" w:rsidRPr="000B5972">
              <w:t xml:space="preserve">RLC DL </w:t>
            </w:r>
            <w:r w:rsidRPr="000B5972">
              <w:t>SDU#11 in its data field. SO=0 and LSF=0. No header extension part is provided.</w:t>
            </w:r>
          </w:p>
        </w:tc>
        <w:tc>
          <w:tcPr>
            <w:tcW w:w="700" w:type="dxa"/>
          </w:tcPr>
          <w:p w14:paraId="7FC82E99" w14:textId="77777777" w:rsidR="002274A0" w:rsidRPr="000B5972" w:rsidRDefault="002274A0" w:rsidP="00804267">
            <w:pPr>
              <w:pStyle w:val="TAC"/>
            </w:pPr>
            <w:r w:rsidRPr="000B5972">
              <w:t>&lt;--</w:t>
            </w:r>
          </w:p>
        </w:tc>
        <w:tc>
          <w:tcPr>
            <w:tcW w:w="2986" w:type="dxa"/>
            <w:gridSpan w:val="2"/>
          </w:tcPr>
          <w:p w14:paraId="3DB0B205" w14:textId="77777777" w:rsidR="002274A0" w:rsidRPr="000B5972" w:rsidRDefault="002274A0" w:rsidP="00804267">
            <w:pPr>
              <w:pStyle w:val="TAL"/>
            </w:pPr>
            <w:r w:rsidRPr="000B5972">
              <w:t>AMD PDU#</w:t>
            </w:r>
            <w:r w:rsidR="002F1936" w:rsidRPr="000B5972">
              <w:t>11</w:t>
            </w:r>
            <w:r w:rsidRPr="000B5972">
              <w:t xml:space="preserve"> (SN=</w:t>
            </w:r>
            <w:r w:rsidR="002F1936" w:rsidRPr="000B5972">
              <w:t>10</w:t>
            </w:r>
            <w:r w:rsidRPr="000B5972">
              <w:t>)</w:t>
            </w:r>
          </w:p>
          <w:p w14:paraId="3EAA4F32" w14:textId="77777777" w:rsidR="002274A0" w:rsidRPr="000B5972" w:rsidRDefault="002274A0" w:rsidP="00804267">
            <w:pPr>
              <w:pStyle w:val="TAL"/>
            </w:pPr>
            <w:r w:rsidRPr="000B5972">
              <w:t>segment 1</w:t>
            </w:r>
          </w:p>
        </w:tc>
        <w:tc>
          <w:tcPr>
            <w:tcW w:w="558" w:type="dxa"/>
          </w:tcPr>
          <w:p w14:paraId="26AD01CA" w14:textId="77777777" w:rsidR="002274A0" w:rsidRPr="000B5972" w:rsidRDefault="002274A0" w:rsidP="00804267">
            <w:pPr>
              <w:pStyle w:val="TAC"/>
            </w:pPr>
            <w:r w:rsidRPr="000B5972">
              <w:t>-</w:t>
            </w:r>
          </w:p>
        </w:tc>
        <w:tc>
          <w:tcPr>
            <w:tcW w:w="860" w:type="dxa"/>
            <w:gridSpan w:val="2"/>
          </w:tcPr>
          <w:p w14:paraId="562A66F1" w14:textId="77777777" w:rsidR="002274A0" w:rsidRPr="000B5972" w:rsidRDefault="002274A0" w:rsidP="00804267">
            <w:pPr>
              <w:pStyle w:val="TAC"/>
            </w:pPr>
            <w:r w:rsidRPr="000B5972">
              <w:t>-</w:t>
            </w:r>
          </w:p>
        </w:tc>
      </w:tr>
      <w:tr w:rsidR="002274A0" w:rsidRPr="000B5972" w14:paraId="53416762" w14:textId="77777777" w:rsidTr="00CE4BF8">
        <w:tc>
          <w:tcPr>
            <w:tcW w:w="674" w:type="dxa"/>
          </w:tcPr>
          <w:p w14:paraId="504FB1AE" w14:textId="77777777" w:rsidR="002274A0" w:rsidRPr="000B5972" w:rsidRDefault="002274A0" w:rsidP="00804267">
            <w:pPr>
              <w:pStyle w:val="TAC"/>
            </w:pPr>
            <w:r w:rsidRPr="000B5972">
              <w:t>47</w:t>
            </w:r>
          </w:p>
        </w:tc>
        <w:tc>
          <w:tcPr>
            <w:tcW w:w="3828" w:type="dxa"/>
          </w:tcPr>
          <w:p w14:paraId="1C603721" w14:textId="77777777" w:rsidR="002274A0" w:rsidRPr="000B5972" w:rsidRDefault="002274A0" w:rsidP="00804267">
            <w:pPr>
              <w:pStyle w:val="TAL"/>
            </w:pPr>
            <w:r w:rsidRPr="000B5972">
              <w:t xml:space="preserve">The SS transmits one AMD PDU containing </w:t>
            </w:r>
            <w:r w:rsidR="00FA04F8" w:rsidRPr="000B5972">
              <w:t xml:space="preserve">RLC DL </w:t>
            </w:r>
            <w:r w:rsidRPr="000B5972">
              <w:t>SDU#10 (L bytes) in its data field, with the P-bit set.</w:t>
            </w:r>
          </w:p>
        </w:tc>
        <w:tc>
          <w:tcPr>
            <w:tcW w:w="700" w:type="dxa"/>
          </w:tcPr>
          <w:p w14:paraId="322FBB70" w14:textId="77777777" w:rsidR="002274A0" w:rsidRPr="000B5972" w:rsidRDefault="002274A0" w:rsidP="00804267">
            <w:pPr>
              <w:pStyle w:val="TAC"/>
            </w:pPr>
            <w:r w:rsidRPr="000B5972">
              <w:t>&lt;--</w:t>
            </w:r>
          </w:p>
        </w:tc>
        <w:tc>
          <w:tcPr>
            <w:tcW w:w="2986" w:type="dxa"/>
            <w:gridSpan w:val="2"/>
          </w:tcPr>
          <w:p w14:paraId="6C369858" w14:textId="77777777" w:rsidR="002274A0" w:rsidRPr="000B5972" w:rsidRDefault="002274A0" w:rsidP="00804267">
            <w:pPr>
              <w:pStyle w:val="TAL"/>
            </w:pPr>
            <w:r w:rsidRPr="000B5972">
              <w:t>AMD PDU#</w:t>
            </w:r>
            <w:r w:rsidR="002F1936" w:rsidRPr="000B5972">
              <w:t>10</w:t>
            </w:r>
            <w:r w:rsidRPr="000B5972">
              <w:t xml:space="preserve"> (SN=</w:t>
            </w:r>
            <w:r w:rsidR="002F1936" w:rsidRPr="000B5972">
              <w:t>9</w:t>
            </w:r>
            <w:r w:rsidRPr="000B5972">
              <w:t>, P=1)</w:t>
            </w:r>
          </w:p>
          <w:p w14:paraId="057F4DF3" w14:textId="77777777" w:rsidR="002274A0" w:rsidRPr="000B5972" w:rsidRDefault="002274A0" w:rsidP="00804267">
            <w:pPr>
              <w:pStyle w:val="TAL"/>
            </w:pPr>
          </w:p>
        </w:tc>
        <w:tc>
          <w:tcPr>
            <w:tcW w:w="558" w:type="dxa"/>
          </w:tcPr>
          <w:p w14:paraId="7FDE1EFE" w14:textId="77777777" w:rsidR="002274A0" w:rsidRPr="000B5972" w:rsidRDefault="002274A0" w:rsidP="00804267">
            <w:pPr>
              <w:pStyle w:val="TAC"/>
            </w:pPr>
            <w:r w:rsidRPr="000B5972">
              <w:t>-</w:t>
            </w:r>
          </w:p>
        </w:tc>
        <w:tc>
          <w:tcPr>
            <w:tcW w:w="860" w:type="dxa"/>
            <w:gridSpan w:val="2"/>
          </w:tcPr>
          <w:p w14:paraId="0757ED90" w14:textId="77777777" w:rsidR="002274A0" w:rsidRPr="000B5972" w:rsidRDefault="002274A0" w:rsidP="00804267">
            <w:pPr>
              <w:pStyle w:val="TAC"/>
            </w:pPr>
            <w:r w:rsidRPr="000B5972">
              <w:t>-</w:t>
            </w:r>
          </w:p>
        </w:tc>
      </w:tr>
      <w:tr w:rsidR="002274A0" w:rsidRPr="000B5972" w14:paraId="55D54F19" w14:textId="77777777" w:rsidTr="00CE4BF8">
        <w:tc>
          <w:tcPr>
            <w:tcW w:w="674" w:type="dxa"/>
          </w:tcPr>
          <w:p w14:paraId="0F27EBAD" w14:textId="77777777" w:rsidR="002274A0" w:rsidRPr="000B5972" w:rsidRDefault="002274A0" w:rsidP="00804267">
            <w:pPr>
              <w:pStyle w:val="TAC"/>
            </w:pPr>
            <w:r w:rsidRPr="000B5972">
              <w:t>48</w:t>
            </w:r>
          </w:p>
        </w:tc>
        <w:tc>
          <w:tcPr>
            <w:tcW w:w="3828" w:type="dxa"/>
          </w:tcPr>
          <w:p w14:paraId="098913DB" w14:textId="7A7B511D"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47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134" w:author="Rohde &amp; Schwarz" w:date="2023-08-10T10:17:00Z">
              <w:r w:rsidR="00B31D2D">
                <w:t>, Note 13</w:t>
              </w:r>
            </w:ins>
            <w:r w:rsidR="002F1936" w:rsidRPr="000B5972">
              <w:t>)</w:t>
            </w:r>
            <w:r w:rsidR="002274A0" w:rsidRPr="000B5972">
              <w:t>.</w:t>
            </w:r>
          </w:p>
        </w:tc>
        <w:tc>
          <w:tcPr>
            <w:tcW w:w="700" w:type="dxa"/>
          </w:tcPr>
          <w:p w14:paraId="6ACB8163" w14:textId="77777777" w:rsidR="002274A0" w:rsidRPr="000B5972" w:rsidRDefault="002274A0" w:rsidP="00804267">
            <w:pPr>
              <w:pStyle w:val="TAC"/>
            </w:pPr>
            <w:r w:rsidRPr="000B5972">
              <w:t>&lt;--</w:t>
            </w:r>
          </w:p>
        </w:tc>
        <w:tc>
          <w:tcPr>
            <w:tcW w:w="2986" w:type="dxa"/>
            <w:gridSpan w:val="2"/>
          </w:tcPr>
          <w:p w14:paraId="1C2FA216" w14:textId="77777777" w:rsidR="002274A0" w:rsidRPr="000B5972" w:rsidRDefault="002274A0" w:rsidP="00804267">
            <w:pPr>
              <w:pStyle w:val="TAL"/>
            </w:pPr>
            <w:r w:rsidRPr="000B5972">
              <w:t>Uplink Grant</w:t>
            </w:r>
          </w:p>
        </w:tc>
        <w:tc>
          <w:tcPr>
            <w:tcW w:w="558" w:type="dxa"/>
          </w:tcPr>
          <w:p w14:paraId="6A69E7DA" w14:textId="77777777" w:rsidR="002274A0" w:rsidRPr="000B5972" w:rsidRDefault="002274A0" w:rsidP="00804267">
            <w:pPr>
              <w:pStyle w:val="TAC"/>
            </w:pPr>
            <w:r w:rsidRPr="000B5972">
              <w:t>-</w:t>
            </w:r>
          </w:p>
        </w:tc>
        <w:tc>
          <w:tcPr>
            <w:tcW w:w="860" w:type="dxa"/>
            <w:gridSpan w:val="2"/>
          </w:tcPr>
          <w:p w14:paraId="7BF0896F" w14:textId="77777777" w:rsidR="002274A0" w:rsidRPr="000B5972" w:rsidRDefault="002274A0" w:rsidP="00804267">
            <w:pPr>
              <w:pStyle w:val="TAC"/>
            </w:pPr>
            <w:r w:rsidRPr="000B5972">
              <w:t>-</w:t>
            </w:r>
          </w:p>
        </w:tc>
      </w:tr>
      <w:tr w:rsidR="002274A0" w:rsidRPr="000B5972" w14:paraId="0705BF94" w14:textId="77777777" w:rsidTr="00CE4BF8">
        <w:tc>
          <w:tcPr>
            <w:tcW w:w="674" w:type="dxa"/>
            <w:tcBorders>
              <w:top w:val="single" w:sz="4" w:space="0" w:color="auto"/>
              <w:left w:val="single" w:sz="4" w:space="0" w:color="auto"/>
              <w:bottom w:val="single" w:sz="4" w:space="0" w:color="auto"/>
              <w:right w:val="single" w:sz="4" w:space="0" w:color="auto"/>
            </w:tcBorders>
          </w:tcPr>
          <w:p w14:paraId="734861F2" w14:textId="77777777" w:rsidR="002274A0" w:rsidRPr="000B5972" w:rsidRDefault="002274A0" w:rsidP="00804267">
            <w:pPr>
              <w:pStyle w:val="TAC"/>
            </w:pPr>
            <w:r w:rsidRPr="000B5972">
              <w:t>49</w:t>
            </w:r>
          </w:p>
        </w:tc>
        <w:tc>
          <w:tcPr>
            <w:tcW w:w="3828" w:type="dxa"/>
            <w:tcBorders>
              <w:top w:val="single" w:sz="4" w:space="0" w:color="auto"/>
              <w:left w:val="single" w:sz="4" w:space="0" w:color="auto"/>
              <w:bottom w:val="single" w:sz="4" w:space="0" w:color="auto"/>
              <w:right w:val="single" w:sz="4" w:space="0" w:color="auto"/>
            </w:tcBorders>
          </w:tcPr>
          <w:p w14:paraId="3AE28863" w14:textId="77777777" w:rsidR="002274A0" w:rsidRPr="000B5972" w:rsidRDefault="002274A0" w:rsidP="00804267">
            <w:pPr>
              <w:pStyle w:val="TAL"/>
            </w:pPr>
            <w:r w:rsidRPr="000B5972">
              <w:t>The UE transmits a STATUS PDU with ACK_SN=</w:t>
            </w:r>
            <w:r w:rsidR="002F1936" w:rsidRPr="000B5972">
              <w:t>11</w:t>
            </w:r>
            <w:r w:rsidRPr="000B5972">
              <w:t>, thus acknowledging the reception of PDUs with SN=4 to SN=</w:t>
            </w:r>
            <w:r w:rsidR="002F1936" w:rsidRPr="000B5972">
              <w:t>10</w:t>
            </w:r>
            <w:r w:rsidRPr="000B5972">
              <w:t>, and no NACK_SN provided.</w:t>
            </w:r>
          </w:p>
        </w:tc>
        <w:tc>
          <w:tcPr>
            <w:tcW w:w="700" w:type="dxa"/>
            <w:tcBorders>
              <w:top w:val="single" w:sz="4" w:space="0" w:color="auto"/>
              <w:left w:val="single" w:sz="4" w:space="0" w:color="auto"/>
              <w:bottom w:val="single" w:sz="4" w:space="0" w:color="auto"/>
              <w:right w:val="single" w:sz="4" w:space="0" w:color="auto"/>
            </w:tcBorders>
          </w:tcPr>
          <w:p w14:paraId="1F970107"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0F32D2"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051D94DC"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AE4650E" w14:textId="77777777" w:rsidR="002274A0" w:rsidRPr="000B5972" w:rsidRDefault="002274A0" w:rsidP="00804267">
            <w:pPr>
              <w:pStyle w:val="TAC"/>
            </w:pPr>
            <w:r w:rsidRPr="000B5972">
              <w:t>-</w:t>
            </w:r>
          </w:p>
        </w:tc>
      </w:tr>
      <w:tr w:rsidR="002274A0" w:rsidRPr="000B5972" w14:paraId="3C9931CC" w14:textId="77777777" w:rsidTr="00CE4BF8">
        <w:tc>
          <w:tcPr>
            <w:tcW w:w="674" w:type="dxa"/>
          </w:tcPr>
          <w:p w14:paraId="02933D0D" w14:textId="77777777" w:rsidR="002274A0" w:rsidRPr="000B5972" w:rsidRDefault="002274A0" w:rsidP="00804267">
            <w:pPr>
              <w:pStyle w:val="TAC"/>
            </w:pPr>
            <w:r w:rsidRPr="000B5972">
              <w:t>49A</w:t>
            </w:r>
          </w:p>
        </w:tc>
        <w:tc>
          <w:tcPr>
            <w:tcW w:w="3828" w:type="dxa"/>
          </w:tcPr>
          <w:p w14:paraId="6599DC9C" w14:textId="77777777" w:rsidR="002274A0" w:rsidRPr="000B5972" w:rsidRDefault="00FA04F8" w:rsidP="00804267">
            <w:pPr>
              <w:pStyle w:val="TAL"/>
            </w:pPr>
            <w:r w:rsidRPr="000B5972">
              <w:t xml:space="preserve">In the search space of the next NPDCCH period after the transmission at step </w:t>
            </w:r>
            <w:r w:rsidR="002F1936" w:rsidRPr="000B5972">
              <w:t xml:space="preserve">48 </w:t>
            </w:r>
            <w:r w:rsidRPr="000B5972">
              <w:t>the SS schedules</w:t>
            </w:r>
            <w:r w:rsidR="002274A0" w:rsidRPr="000B5972">
              <w:t xml:space="preserve"> one UL Grant</w:t>
            </w:r>
            <w:r w:rsidR="002F1936" w:rsidRPr="000B5972">
              <w:t xml:space="preserve"> of size 328 bits</w:t>
            </w:r>
            <w:r w:rsidR="002274A0" w:rsidRPr="000B5972">
              <w:t xml:space="preserve">, sufficient for two RLC </w:t>
            </w:r>
            <w:r w:rsidRPr="000B5972">
              <w:t xml:space="preserve">UL </w:t>
            </w:r>
            <w:r w:rsidR="002274A0" w:rsidRPr="000B5972">
              <w:t>SDUs to be looped back</w:t>
            </w:r>
            <w:r w:rsidR="002F1936" w:rsidRPr="000B5972">
              <w:t xml:space="preserve"> (Note 4)</w:t>
            </w:r>
            <w:r w:rsidR="002274A0" w:rsidRPr="000B5972">
              <w:t>.</w:t>
            </w:r>
          </w:p>
        </w:tc>
        <w:tc>
          <w:tcPr>
            <w:tcW w:w="700" w:type="dxa"/>
          </w:tcPr>
          <w:p w14:paraId="5AB1320D" w14:textId="77777777" w:rsidR="002274A0" w:rsidRPr="000B5972" w:rsidRDefault="002274A0" w:rsidP="00804267">
            <w:pPr>
              <w:pStyle w:val="TAC"/>
            </w:pPr>
            <w:r w:rsidRPr="000B5972">
              <w:t>&lt;--</w:t>
            </w:r>
          </w:p>
        </w:tc>
        <w:tc>
          <w:tcPr>
            <w:tcW w:w="2986" w:type="dxa"/>
            <w:gridSpan w:val="2"/>
          </w:tcPr>
          <w:p w14:paraId="5ADA0459" w14:textId="77777777" w:rsidR="002274A0" w:rsidRPr="000B5972" w:rsidRDefault="002274A0" w:rsidP="00804267">
            <w:pPr>
              <w:pStyle w:val="TAL"/>
            </w:pPr>
            <w:r w:rsidRPr="000B5972">
              <w:t>Uplink Grant</w:t>
            </w:r>
          </w:p>
        </w:tc>
        <w:tc>
          <w:tcPr>
            <w:tcW w:w="558" w:type="dxa"/>
          </w:tcPr>
          <w:p w14:paraId="78E5AC2F" w14:textId="77777777" w:rsidR="002274A0" w:rsidRPr="000B5972" w:rsidRDefault="002274A0" w:rsidP="00804267">
            <w:pPr>
              <w:pStyle w:val="TAC"/>
            </w:pPr>
            <w:r w:rsidRPr="000B5972">
              <w:t>-</w:t>
            </w:r>
          </w:p>
        </w:tc>
        <w:tc>
          <w:tcPr>
            <w:tcW w:w="860" w:type="dxa"/>
            <w:gridSpan w:val="2"/>
          </w:tcPr>
          <w:p w14:paraId="1E0B8FD2" w14:textId="77777777" w:rsidR="002274A0" w:rsidRPr="000B5972" w:rsidRDefault="002274A0" w:rsidP="00804267">
            <w:pPr>
              <w:pStyle w:val="TAC"/>
            </w:pPr>
            <w:r w:rsidRPr="000B5972">
              <w:t>-</w:t>
            </w:r>
          </w:p>
        </w:tc>
      </w:tr>
      <w:tr w:rsidR="002274A0" w:rsidRPr="000B5972" w14:paraId="40D22BD8" w14:textId="77777777" w:rsidTr="00CE4BF8">
        <w:tc>
          <w:tcPr>
            <w:tcW w:w="674" w:type="dxa"/>
            <w:tcBorders>
              <w:top w:val="single" w:sz="4" w:space="0" w:color="auto"/>
              <w:left w:val="single" w:sz="4" w:space="0" w:color="auto"/>
              <w:bottom w:val="single" w:sz="4" w:space="0" w:color="auto"/>
              <w:right w:val="single" w:sz="4" w:space="0" w:color="auto"/>
            </w:tcBorders>
          </w:tcPr>
          <w:p w14:paraId="5C183606" w14:textId="77777777" w:rsidR="002274A0" w:rsidRPr="000B5972" w:rsidRDefault="002274A0" w:rsidP="00804267">
            <w:pPr>
              <w:pStyle w:val="TAC"/>
            </w:pPr>
            <w:r w:rsidRPr="000B5972">
              <w:t>50</w:t>
            </w:r>
          </w:p>
        </w:tc>
        <w:tc>
          <w:tcPr>
            <w:tcW w:w="3828" w:type="dxa"/>
            <w:tcBorders>
              <w:top w:val="single" w:sz="4" w:space="0" w:color="auto"/>
              <w:left w:val="single" w:sz="4" w:space="0" w:color="auto"/>
              <w:bottom w:val="single" w:sz="4" w:space="0" w:color="auto"/>
              <w:right w:val="single" w:sz="4" w:space="0" w:color="auto"/>
            </w:tcBorders>
          </w:tcPr>
          <w:p w14:paraId="27DD78FF" w14:textId="77777777" w:rsidR="002274A0" w:rsidRPr="000B5972" w:rsidRDefault="002274A0" w:rsidP="00804267">
            <w:pPr>
              <w:pStyle w:val="TAL"/>
            </w:pPr>
            <w:r w:rsidRPr="000B5972">
              <w:t xml:space="preserve">Check: Does the UE transmit RLC </w:t>
            </w:r>
            <w:r w:rsidR="00FA04F8" w:rsidRPr="000B5972">
              <w:t xml:space="preserve">UL </w:t>
            </w:r>
            <w:r w:rsidRPr="000B5972">
              <w:t xml:space="preserve">SDU#10 and RLC </w:t>
            </w:r>
            <w:r w:rsidR="00FA04F8" w:rsidRPr="000B5972">
              <w:t xml:space="preserve">UL </w:t>
            </w:r>
            <w:r w:rsidRPr="000B5972">
              <w:t>SDU#11?</w:t>
            </w:r>
          </w:p>
        </w:tc>
        <w:tc>
          <w:tcPr>
            <w:tcW w:w="700" w:type="dxa"/>
            <w:tcBorders>
              <w:top w:val="single" w:sz="4" w:space="0" w:color="auto"/>
              <w:left w:val="single" w:sz="4" w:space="0" w:color="auto"/>
              <w:bottom w:val="single" w:sz="4" w:space="0" w:color="auto"/>
              <w:right w:val="single" w:sz="4" w:space="0" w:color="auto"/>
            </w:tcBorders>
          </w:tcPr>
          <w:p w14:paraId="767788EE"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62CCF870" w14:textId="77777777" w:rsidR="002274A0" w:rsidRPr="000B5972" w:rsidRDefault="002274A0" w:rsidP="00804267">
            <w:pPr>
              <w:pStyle w:val="TAL"/>
            </w:pPr>
            <w:r w:rsidRPr="000B5972">
              <w:t xml:space="preserve">AMD PDU (RLC </w:t>
            </w:r>
            <w:r w:rsidR="00FA04F8" w:rsidRPr="000B5972">
              <w:t xml:space="preserve">UL </w:t>
            </w:r>
            <w:r w:rsidRPr="000B5972">
              <w:t xml:space="preserve">SDU#10, RLC </w:t>
            </w:r>
            <w:r w:rsidR="00FA04F8" w:rsidRPr="000B5972">
              <w:t xml:space="preserve">UL </w:t>
            </w:r>
            <w:r w:rsidRPr="000B5972">
              <w:t>SDU#11)</w:t>
            </w:r>
            <w:r w:rsidR="002F1936" w:rsidRPr="000B5972">
              <w:rPr>
                <w:rFonts w:eastAsia="MS Gothic"/>
              </w:rPr>
              <w:t xml:space="preserve"> (</w:t>
            </w:r>
            <w:r w:rsidR="002F1936" w:rsidRPr="000B5972">
              <w:t>SN=</w:t>
            </w:r>
            <w:r w:rsidR="002F1936" w:rsidRPr="000B5972">
              <w:rPr>
                <w:lang w:eastAsia="zh-CN"/>
              </w:rPr>
              <w:t>7</w:t>
            </w:r>
            <w:r w:rsidR="002F1936"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6C63C2C4" w14:textId="77777777" w:rsidR="002274A0" w:rsidRPr="000B5972" w:rsidDel="00CD16AA" w:rsidRDefault="002274A0" w:rsidP="00804267">
            <w:pPr>
              <w:pStyle w:val="TAC"/>
            </w:pPr>
            <w:r w:rsidRPr="000B5972">
              <w:t>6,9</w:t>
            </w:r>
          </w:p>
        </w:tc>
        <w:tc>
          <w:tcPr>
            <w:tcW w:w="860" w:type="dxa"/>
            <w:gridSpan w:val="2"/>
            <w:tcBorders>
              <w:top w:val="single" w:sz="4" w:space="0" w:color="auto"/>
              <w:left w:val="single" w:sz="4" w:space="0" w:color="auto"/>
              <w:bottom w:val="single" w:sz="4" w:space="0" w:color="auto"/>
              <w:right w:val="single" w:sz="4" w:space="0" w:color="auto"/>
            </w:tcBorders>
          </w:tcPr>
          <w:p w14:paraId="4A33D07D" w14:textId="77777777" w:rsidR="002274A0" w:rsidRPr="000B5972" w:rsidRDefault="002274A0" w:rsidP="00804267">
            <w:pPr>
              <w:pStyle w:val="TAC"/>
            </w:pPr>
            <w:r w:rsidRPr="000B5972">
              <w:t>P</w:t>
            </w:r>
          </w:p>
        </w:tc>
      </w:tr>
      <w:tr w:rsidR="002274A0" w:rsidRPr="000B5972" w14:paraId="320F6CE4" w14:textId="77777777" w:rsidTr="00CE4BF8">
        <w:tc>
          <w:tcPr>
            <w:tcW w:w="674" w:type="dxa"/>
            <w:tcBorders>
              <w:top w:val="single" w:sz="4" w:space="0" w:color="auto"/>
              <w:left w:val="single" w:sz="4" w:space="0" w:color="auto"/>
              <w:bottom w:val="single" w:sz="4" w:space="0" w:color="auto"/>
              <w:right w:val="single" w:sz="4" w:space="0" w:color="auto"/>
            </w:tcBorders>
          </w:tcPr>
          <w:p w14:paraId="59E8CE8A" w14:textId="77777777" w:rsidR="002274A0" w:rsidRPr="000B5972" w:rsidRDefault="002274A0" w:rsidP="00804267">
            <w:pPr>
              <w:pStyle w:val="TAC"/>
            </w:pPr>
            <w:r w:rsidRPr="000B5972">
              <w:t>51</w:t>
            </w:r>
          </w:p>
        </w:tc>
        <w:tc>
          <w:tcPr>
            <w:tcW w:w="3828" w:type="dxa"/>
            <w:tcBorders>
              <w:top w:val="single" w:sz="4" w:space="0" w:color="auto"/>
              <w:left w:val="single" w:sz="4" w:space="0" w:color="auto"/>
              <w:bottom w:val="single" w:sz="4" w:space="0" w:color="auto"/>
              <w:right w:val="single" w:sz="4" w:space="0" w:color="auto"/>
            </w:tcBorders>
          </w:tcPr>
          <w:p w14:paraId="53487280" w14:textId="77777777" w:rsidR="002274A0" w:rsidRPr="000B5972" w:rsidRDefault="002274A0" w:rsidP="00804267">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1D5D87B2"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282B806C" w14:textId="77777777" w:rsidR="002274A0" w:rsidRPr="000B5972" w:rsidRDefault="002274A0" w:rsidP="00804267">
            <w:pPr>
              <w:pStyle w:val="TAL"/>
            </w:pPr>
            <w:r w:rsidRPr="000B5972">
              <w:t>STATUS PDU (ACK SN=8)</w:t>
            </w:r>
          </w:p>
        </w:tc>
        <w:tc>
          <w:tcPr>
            <w:tcW w:w="558" w:type="dxa"/>
            <w:tcBorders>
              <w:top w:val="single" w:sz="4" w:space="0" w:color="auto"/>
              <w:left w:val="single" w:sz="4" w:space="0" w:color="auto"/>
              <w:bottom w:val="single" w:sz="4" w:space="0" w:color="auto"/>
              <w:right w:val="single" w:sz="4" w:space="0" w:color="auto"/>
            </w:tcBorders>
          </w:tcPr>
          <w:p w14:paraId="27EA7106"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7FEB916" w14:textId="77777777" w:rsidR="002274A0" w:rsidRPr="000B5972" w:rsidRDefault="002274A0" w:rsidP="00804267">
            <w:pPr>
              <w:pStyle w:val="TAC"/>
            </w:pPr>
            <w:r w:rsidRPr="000B5972">
              <w:t>-</w:t>
            </w:r>
          </w:p>
        </w:tc>
      </w:tr>
      <w:tr w:rsidR="00FA04F8" w:rsidRPr="000B5972" w14:paraId="637C267F" w14:textId="77777777" w:rsidTr="00CE4BF8">
        <w:tc>
          <w:tcPr>
            <w:tcW w:w="674" w:type="dxa"/>
          </w:tcPr>
          <w:p w14:paraId="14D12FE3" w14:textId="77777777" w:rsidR="00FA04F8" w:rsidRPr="000B5972" w:rsidRDefault="00FA04F8" w:rsidP="001200CB">
            <w:pPr>
              <w:pStyle w:val="TAC"/>
            </w:pPr>
            <w:r w:rsidRPr="000B5972">
              <w:t>-</w:t>
            </w:r>
          </w:p>
        </w:tc>
        <w:tc>
          <w:tcPr>
            <w:tcW w:w="3828" w:type="dxa"/>
            <w:shd w:val="clear" w:color="auto" w:fill="auto"/>
          </w:tcPr>
          <w:p w14:paraId="3826CEC3" w14:textId="77777777" w:rsidR="00FA04F8" w:rsidRPr="000B5972" w:rsidRDefault="00FA04F8" w:rsidP="001200CB">
            <w:pPr>
              <w:pStyle w:val="TAL"/>
            </w:pPr>
            <w:r w:rsidRPr="000B5972">
              <w:t>Note: In steps 52 to 62 the size of the RLC SDUs used in uplink will be 10 octets. The size of the RLC SDUs used in downlink is L.</w:t>
            </w:r>
          </w:p>
        </w:tc>
        <w:tc>
          <w:tcPr>
            <w:tcW w:w="700" w:type="dxa"/>
            <w:shd w:val="clear" w:color="auto" w:fill="auto"/>
          </w:tcPr>
          <w:p w14:paraId="43D6EAA1" w14:textId="77777777" w:rsidR="00FA04F8" w:rsidRPr="000B5972" w:rsidRDefault="00FA04F8" w:rsidP="001200CB">
            <w:pPr>
              <w:pStyle w:val="TAC"/>
            </w:pPr>
            <w:r w:rsidRPr="000B5972">
              <w:t>-</w:t>
            </w:r>
          </w:p>
        </w:tc>
        <w:tc>
          <w:tcPr>
            <w:tcW w:w="2986" w:type="dxa"/>
            <w:gridSpan w:val="2"/>
            <w:shd w:val="clear" w:color="auto" w:fill="auto"/>
          </w:tcPr>
          <w:p w14:paraId="26F3E986" w14:textId="77777777" w:rsidR="00FA04F8" w:rsidRPr="000B5972" w:rsidRDefault="00FA04F8" w:rsidP="001200CB">
            <w:pPr>
              <w:pStyle w:val="TAL"/>
            </w:pPr>
            <w:r w:rsidRPr="000B5972">
              <w:t>-</w:t>
            </w:r>
          </w:p>
        </w:tc>
        <w:tc>
          <w:tcPr>
            <w:tcW w:w="558" w:type="dxa"/>
            <w:shd w:val="clear" w:color="auto" w:fill="auto"/>
          </w:tcPr>
          <w:p w14:paraId="765274A5" w14:textId="77777777" w:rsidR="00FA04F8" w:rsidRPr="000B5972" w:rsidRDefault="00FA04F8" w:rsidP="001200CB">
            <w:pPr>
              <w:pStyle w:val="TAC"/>
            </w:pPr>
            <w:r w:rsidRPr="000B5972">
              <w:t>-</w:t>
            </w:r>
          </w:p>
        </w:tc>
        <w:tc>
          <w:tcPr>
            <w:tcW w:w="860" w:type="dxa"/>
            <w:gridSpan w:val="2"/>
            <w:shd w:val="clear" w:color="auto" w:fill="auto"/>
          </w:tcPr>
          <w:p w14:paraId="5451DC45" w14:textId="77777777" w:rsidR="00FA04F8" w:rsidRPr="000B5972" w:rsidRDefault="00FA04F8" w:rsidP="001200CB">
            <w:pPr>
              <w:pStyle w:val="TAC"/>
            </w:pPr>
            <w:r w:rsidRPr="000B5972">
              <w:t>-</w:t>
            </w:r>
          </w:p>
        </w:tc>
      </w:tr>
      <w:tr w:rsidR="002274A0" w:rsidRPr="000B5972" w14:paraId="0A979875" w14:textId="77777777" w:rsidTr="00CE4BF8">
        <w:tc>
          <w:tcPr>
            <w:tcW w:w="674" w:type="dxa"/>
            <w:tcBorders>
              <w:top w:val="single" w:sz="4" w:space="0" w:color="auto"/>
              <w:left w:val="single" w:sz="4" w:space="0" w:color="auto"/>
              <w:bottom w:val="single" w:sz="4" w:space="0" w:color="auto"/>
              <w:right w:val="single" w:sz="4" w:space="0" w:color="auto"/>
            </w:tcBorders>
          </w:tcPr>
          <w:p w14:paraId="2CDDB167" w14:textId="77777777" w:rsidR="002274A0" w:rsidRPr="000B5972" w:rsidRDefault="002274A0" w:rsidP="00804267">
            <w:pPr>
              <w:pStyle w:val="TAC"/>
            </w:pPr>
            <w:r w:rsidRPr="000B5972">
              <w:t>52</w:t>
            </w:r>
          </w:p>
        </w:tc>
        <w:tc>
          <w:tcPr>
            <w:tcW w:w="3828" w:type="dxa"/>
            <w:tcBorders>
              <w:top w:val="single" w:sz="4" w:space="0" w:color="auto"/>
              <w:left w:val="single" w:sz="4" w:space="0" w:color="auto"/>
              <w:bottom w:val="single" w:sz="4" w:space="0" w:color="auto"/>
              <w:right w:val="single" w:sz="4" w:space="0" w:color="auto"/>
            </w:tcBorders>
          </w:tcPr>
          <w:p w14:paraId="4FEB7909" w14:textId="77777777" w:rsidR="002274A0" w:rsidRPr="000B5972" w:rsidRDefault="00CD2132" w:rsidP="00804267">
            <w:pPr>
              <w:pStyle w:val="TAL"/>
            </w:pPr>
            <w:r w:rsidRPr="000B5972">
              <w:t>The</w:t>
            </w:r>
            <w:r w:rsidR="002274A0" w:rsidRPr="000B5972">
              <w:t xml:space="preserve"> SS transmits an AMD PDU segment of AMD PDU#</w:t>
            </w:r>
            <w:r w:rsidR="002F1936" w:rsidRPr="000B5972">
              <w:t>12</w:t>
            </w:r>
            <w:r w:rsidR="002274A0" w:rsidRPr="000B5972">
              <w:t xml:space="preserve"> (AMD PDU#</w:t>
            </w:r>
            <w:r w:rsidR="002F1936" w:rsidRPr="000B5972">
              <w:t>12</w:t>
            </w:r>
            <w:r w:rsidR="002274A0" w:rsidRPr="000B5972">
              <w:t xml:space="preserve"> carries </w:t>
            </w:r>
            <w:r w:rsidR="00FA04F8" w:rsidRPr="000B5972">
              <w:t xml:space="preserve">RLC DL </w:t>
            </w:r>
            <w:r w:rsidR="002274A0" w:rsidRPr="000B5972">
              <w:t xml:space="preserve">SDU#12, </w:t>
            </w:r>
            <w:r w:rsidR="00FA04F8" w:rsidRPr="000B5972">
              <w:t xml:space="preserve">RLC DL </w:t>
            </w:r>
            <w:r w:rsidR="002274A0" w:rsidRPr="000B5972">
              <w:t xml:space="preserve">SDU#13 and </w:t>
            </w:r>
            <w:r w:rsidR="00FA04F8" w:rsidRPr="000B5972">
              <w:t xml:space="preserve">RLC DL </w:t>
            </w:r>
            <w:r w:rsidR="002274A0" w:rsidRPr="000B5972">
              <w:t xml:space="preserve">SDU#14) containing the last </w:t>
            </w:r>
            <w:r w:rsidR="002F1936" w:rsidRPr="000B5972">
              <w:t>L-6</w:t>
            </w:r>
            <w:r w:rsidR="00FA04F8" w:rsidRPr="000B5972">
              <w:t xml:space="preserve"> </w:t>
            </w:r>
            <w:r w:rsidR="002274A0" w:rsidRPr="000B5972">
              <w:t xml:space="preserve">bytes of </w:t>
            </w:r>
            <w:r w:rsidR="00FA04F8" w:rsidRPr="000B5972">
              <w:t xml:space="preserve">RLC DL </w:t>
            </w:r>
            <w:r w:rsidR="002274A0" w:rsidRPr="000B5972">
              <w:t xml:space="preserve">SDU#13 and the complete </w:t>
            </w:r>
            <w:r w:rsidR="00FA04F8" w:rsidRPr="000B5972">
              <w:t xml:space="preserve">RLC DL </w:t>
            </w:r>
            <w:r w:rsidR="002274A0" w:rsidRPr="000B5972">
              <w:t>SDU#</w:t>
            </w:r>
            <w:r w:rsidR="00FA04F8" w:rsidRPr="000B5972">
              <w:t xml:space="preserve">14 </w:t>
            </w:r>
            <w:r w:rsidR="002274A0" w:rsidRPr="000B5972">
              <w:t>(L bytes) in its data field, with the P-bit set. FI=10, SO=</w:t>
            </w:r>
            <w:r w:rsidR="00FA04F8" w:rsidRPr="000B5972">
              <w:t xml:space="preserve"> L+6 </w:t>
            </w:r>
            <w:r w:rsidR="002274A0" w:rsidRPr="000B5972">
              <w:t xml:space="preserve"> and LSF=1. Header extension part present: E in fixed part header=1, E in extension part header=0, LI=</w:t>
            </w:r>
            <w:r w:rsidR="002F1936" w:rsidRPr="000B5972">
              <w:t>L-6</w:t>
            </w:r>
            <w:r w:rsidR="002274A0" w:rsidRPr="000B5972">
              <w:t>.</w:t>
            </w:r>
          </w:p>
        </w:tc>
        <w:tc>
          <w:tcPr>
            <w:tcW w:w="700" w:type="dxa"/>
            <w:tcBorders>
              <w:top w:val="single" w:sz="4" w:space="0" w:color="auto"/>
              <w:left w:val="single" w:sz="4" w:space="0" w:color="auto"/>
              <w:bottom w:val="single" w:sz="4" w:space="0" w:color="auto"/>
              <w:right w:val="single" w:sz="4" w:space="0" w:color="auto"/>
            </w:tcBorders>
          </w:tcPr>
          <w:p w14:paraId="178F2617"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69B4EF55" w14:textId="77777777" w:rsidR="002274A0" w:rsidRPr="000B5972" w:rsidRDefault="002274A0" w:rsidP="00804267">
            <w:pPr>
              <w:pStyle w:val="TAL"/>
            </w:pPr>
            <w:r w:rsidRPr="000B5972">
              <w:t>AMD PDU#</w:t>
            </w:r>
            <w:r w:rsidR="002F1936" w:rsidRPr="000B5972">
              <w:t>12</w:t>
            </w:r>
            <w:r w:rsidRPr="000B5972">
              <w:t xml:space="preserve"> (SN=</w:t>
            </w:r>
            <w:r w:rsidR="002F1936" w:rsidRPr="000B5972">
              <w:t>11</w:t>
            </w:r>
            <w:r w:rsidRPr="000B5972">
              <w:t>, P=1)</w:t>
            </w:r>
          </w:p>
          <w:p w14:paraId="5D4E8BCF" w14:textId="77777777" w:rsidR="002274A0" w:rsidRPr="000B5972" w:rsidRDefault="002274A0" w:rsidP="00804267">
            <w:pPr>
              <w:pStyle w:val="TAL"/>
            </w:pPr>
            <w:r w:rsidRPr="000B5972">
              <w:t>segment 3</w:t>
            </w:r>
          </w:p>
        </w:tc>
        <w:tc>
          <w:tcPr>
            <w:tcW w:w="558" w:type="dxa"/>
            <w:tcBorders>
              <w:top w:val="single" w:sz="4" w:space="0" w:color="auto"/>
              <w:left w:val="single" w:sz="4" w:space="0" w:color="auto"/>
              <w:bottom w:val="single" w:sz="4" w:space="0" w:color="auto"/>
              <w:right w:val="single" w:sz="4" w:space="0" w:color="auto"/>
            </w:tcBorders>
          </w:tcPr>
          <w:p w14:paraId="29566EAD"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3E09A97" w14:textId="77777777" w:rsidR="002274A0" w:rsidRPr="000B5972" w:rsidRDefault="002274A0" w:rsidP="00804267">
            <w:pPr>
              <w:pStyle w:val="TAC"/>
            </w:pPr>
            <w:r w:rsidRPr="000B5972">
              <w:t>-</w:t>
            </w:r>
          </w:p>
        </w:tc>
      </w:tr>
      <w:tr w:rsidR="002274A0" w:rsidRPr="000B5972" w14:paraId="1202CFF1" w14:textId="77777777" w:rsidTr="00CE4BF8">
        <w:tc>
          <w:tcPr>
            <w:tcW w:w="674" w:type="dxa"/>
          </w:tcPr>
          <w:p w14:paraId="74C06EE2" w14:textId="77777777" w:rsidR="002274A0" w:rsidRPr="000B5972" w:rsidRDefault="002274A0" w:rsidP="00804267">
            <w:pPr>
              <w:pStyle w:val="TAC"/>
            </w:pPr>
            <w:r w:rsidRPr="000B5972">
              <w:t>53</w:t>
            </w:r>
          </w:p>
        </w:tc>
        <w:tc>
          <w:tcPr>
            <w:tcW w:w="3828" w:type="dxa"/>
          </w:tcPr>
          <w:p w14:paraId="156ABEA7" w14:textId="67E3CFED"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52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135" w:author="Rohde &amp; Schwarz" w:date="2023-08-10T10:17:00Z">
              <w:r w:rsidR="00B31D2D">
                <w:t>, Note 13</w:t>
              </w:r>
            </w:ins>
            <w:r w:rsidR="002F1936" w:rsidRPr="000B5972">
              <w:t>)</w:t>
            </w:r>
            <w:r w:rsidR="002274A0" w:rsidRPr="000B5972">
              <w:t>.</w:t>
            </w:r>
          </w:p>
        </w:tc>
        <w:tc>
          <w:tcPr>
            <w:tcW w:w="700" w:type="dxa"/>
          </w:tcPr>
          <w:p w14:paraId="3B20CB89" w14:textId="77777777" w:rsidR="002274A0" w:rsidRPr="000B5972" w:rsidRDefault="002274A0" w:rsidP="00804267">
            <w:pPr>
              <w:pStyle w:val="TAC"/>
            </w:pPr>
            <w:r w:rsidRPr="000B5972">
              <w:t>&lt;--</w:t>
            </w:r>
          </w:p>
        </w:tc>
        <w:tc>
          <w:tcPr>
            <w:tcW w:w="2986" w:type="dxa"/>
            <w:gridSpan w:val="2"/>
          </w:tcPr>
          <w:p w14:paraId="742D0974" w14:textId="77777777" w:rsidR="002274A0" w:rsidRPr="000B5972" w:rsidRDefault="002274A0" w:rsidP="00804267">
            <w:pPr>
              <w:pStyle w:val="TAL"/>
            </w:pPr>
            <w:r w:rsidRPr="000B5972">
              <w:t>Uplink Grant</w:t>
            </w:r>
          </w:p>
        </w:tc>
        <w:tc>
          <w:tcPr>
            <w:tcW w:w="558" w:type="dxa"/>
          </w:tcPr>
          <w:p w14:paraId="7ED09A4D" w14:textId="77777777" w:rsidR="002274A0" w:rsidRPr="000B5972" w:rsidRDefault="002274A0" w:rsidP="00804267">
            <w:pPr>
              <w:pStyle w:val="TAC"/>
            </w:pPr>
            <w:r w:rsidRPr="000B5972">
              <w:t>-</w:t>
            </w:r>
          </w:p>
        </w:tc>
        <w:tc>
          <w:tcPr>
            <w:tcW w:w="860" w:type="dxa"/>
            <w:gridSpan w:val="2"/>
          </w:tcPr>
          <w:p w14:paraId="23BC8338" w14:textId="77777777" w:rsidR="002274A0" w:rsidRPr="000B5972" w:rsidRDefault="002274A0" w:rsidP="00804267">
            <w:pPr>
              <w:pStyle w:val="TAC"/>
            </w:pPr>
            <w:r w:rsidRPr="000B5972">
              <w:t>-</w:t>
            </w:r>
          </w:p>
        </w:tc>
      </w:tr>
      <w:tr w:rsidR="002274A0" w:rsidRPr="000B5972" w14:paraId="4C2BE2A5" w14:textId="77777777" w:rsidTr="00CE4BF8">
        <w:tc>
          <w:tcPr>
            <w:tcW w:w="674" w:type="dxa"/>
            <w:tcBorders>
              <w:top w:val="single" w:sz="4" w:space="0" w:color="auto"/>
              <w:left w:val="single" w:sz="4" w:space="0" w:color="auto"/>
              <w:bottom w:val="single" w:sz="4" w:space="0" w:color="auto"/>
              <w:right w:val="single" w:sz="4" w:space="0" w:color="auto"/>
            </w:tcBorders>
          </w:tcPr>
          <w:p w14:paraId="10F006CD" w14:textId="77777777" w:rsidR="002274A0" w:rsidRPr="000B5972" w:rsidRDefault="002274A0" w:rsidP="00804267">
            <w:pPr>
              <w:pStyle w:val="TAC"/>
            </w:pPr>
            <w:r w:rsidRPr="000B5972">
              <w:t>54</w:t>
            </w:r>
          </w:p>
        </w:tc>
        <w:tc>
          <w:tcPr>
            <w:tcW w:w="3828" w:type="dxa"/>
            <w:tcBorders>
              <w:top w:val="single" w:sz="4" w:space="0" w:color="auto"/>
              <w:left w:val="single" w:sz="4" w:space="0" w:color="auto"/>
              <w:bottom w:val="single" w:sz="4" w:space="0" w:color="auto"/>
              <w:right w:val="single" w:sz="4" w:space="0" w:color="auto"/>
            </w:tcBorders>
          </w:tcPr>
          <w:p w14:paraId="6341AD6E" w14:textId="77777777" w:rsidR="002274A0" w:rsidRPr="000B5972" w:rsidRDefault="002274A0" w:rsidP="00804267">
            <w:pPr>
              <w:pStyle w:val="TAL"/>
            </w:pPr>
            <w:r w:rsidRPr="000B5972">
              <w:t>The UE transmits a STATUS PDU NACK_SN field for receipt of PDU#</w:t>
            </w:r>
            <w:r w:rsidR="002F1936" w:rsidRPr="000B5972">
              <w:t>12</w:t>
            </w:r>
            <w:r w:rsidRPr="000B5972">
              <w:t>. ACK_SN=</w:t>
            </w:r>
            <w:r w:rsidR="002F1936" w:rsidRPr="000B5972">
              <w:t>12</w:t>
            </w:r>
            <w:r w:rsidRPr="000B5972">
              <w:t>, NACK_SN=</w:t>
            </w:r>
            <w:r w:rsidR="002F1936" w:rsidRPr="000B5972">
              <w:t>11</w:t>
            </w:r>
            <w:r w:rsidRPr="000B5972">
              <w:t xml:space="preserve">, </w:t>
            </w:r>
            <w:proofErr w:type="spellStart"/>
            <w:r w:rsidRPr="000B5972">
              <w:t>SOStart</w:t>
            </w:r>
            <w:proofErr w:type="spellEnd"/>
            <w:r w:rsidRPr="000B5972">
              <w:t>=0/</w:t>
            </w:r>
            <w:proofErr w:type="spellStart"/>
            <w:r w:rsidRPr="000B5972">
              <w:t>SOEnd</w:t>
            </w:r>
            <w:proofErr w:type="spellEnd"/>
            <w:r w:rsidRPr="000B5972">
              <w:t>=</w:t>
            </w:r>
            <w:r w:rsidR="00FA04F8" w:rsidRPr="000B5972">
              <w:t xml:space="preserve"> L+5</w:t>
            </w:r>
            <w:r w:rsidR="00F90E7A" w:rsidRPr="000B5972">
              <w:t>.</w:t>
            </w:r>
          </w:p>
        </w:tc>
        <w:tc>
          <w:tcPr>
            <w:tcW w:w="700" w:type="dxa"/>
            <w:tcBorders>
              <w:top w:val="single" w:sz="4" w:space="0" w:color="auto"/>
              <w:left w:val="single" w:sz="4" w:space="0" w:color="auto"/>
              <w:bottom w:val="single" w:sz="4" w:space="0" w:color="auto"/>
              <w:right w:val="single" w:sz="4" w:space="0" w:color="auto"/>
            </w:tcBorders>
          </w:tcPr>
          <w:p w14:paraId="69A72F52"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4DCF5F3D"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858A11"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90E7F06" w14:textId="77777777" w:rsidR="002274A0" w:rsidRPr="000B5972" w:rsidRDefault="002274A0" w:rsidP="00804267">
            <w:pPr>
              <w:pStyle w:val="TAC"/>
            </w:pPr>
            <w:r w:rsidRPr="000B5972">
              <w:t>-</w:t>
            </w:r>
          </w:p>
        </w:tc>
      </w:tr>
      <w:tr w:rsidR="002274A0" w:rsidRPr="000B5972" w14:paraId="6B1D4594" w14:textId="77777777" w:rsidTr="00CE4BF8">
        <w:tc>
          <w:tcPr>
            <w:tcW w:w="674" w:type="dxa"/>
            <w:tcBorders>
              <w:top w:val="single" w:sz="4" w:space="0" w:color="auto"/>
              <w:left w:val="single" w:sz="4" w:space="0" w:color="auto"/>
              <w:bottom w:val="single" w:sz="4" w:space="0" w:color="auto"/>
              <w:right w:val="single" w:sz="4" w:space="0" w:color="auto"/>
            </w:tcBorders>
          </w:tcPr>
          <w:p w14:paraId="4AA2A922" w14:textId="77777777" w:rsidR="002274A0" w:rsidRPr="000B5972" w:rsidRDefault="002274A0" w:rsidP="00804267">
            <w:pPr>
              <w:pStyle w:val="TAC"/>
            </w:pPr>
            <w:r w:rsidRPr="000B5972">
              <w:lastRenderedPageBreak/>
              <w:t>55</w:t>
            </w:r>
          </w:p>
        </w:tc>
        <w:tc>
          <w:tcPr>
            <w:tcW w:w="3828" w:type="dxa"/>
            <w:tcBorders>
              <w:top w:val="single" w:sz="4" w:space="0" w:color="auto"/>
              <w:left w:val="single" w:sz="4" w:space="0" w:color="auto"/>
              <w:bottom w:val="single" w:sz="4" w:space="0" w:color="auto"/>
              <w:right w:val="single" w:sz="4" w:space="0" w:color="auto"/>
            </w:tcBorders>
          </w:tcPr>
          <w:p w14:paraId="5D3F6B58" w14:textId="77777777" w:rsidR="002274A0" w:rsidRPr="000B5972" w:rsidRDefault="002274A0" w:rsidP="00804267">
            <w:pPr>
              <w:pStyle w:val="TAL"/>
            </w:pPr>
            <w:r w:rsidRPr="000B5972">
              <w:t>The SS transmits an AMD PDU segment of AMD PDU#</w:t>
            </w:r>
            <w:r w:rsidR="002F1936" w:rsidRPr="000B5972">
              <w:t>12</w:t>
            </w:r>
            <w:r w:rsidRPr="000B5972">
              <w:t xml:space="preserve"> (AMD PDU#</w:t>
            </w:r>
            <w:r w:rsidR="002F1936" w:rsidRPr="000B5972">
              <w:t>12</w:t>
            </w:r>
            <w:r w:rsidRPr="000B5972">
              <w:t xml:space="preserve"> carries </w:t>
            </w:r>
            <w:r w:rsidR="00FA04F8" w:rsidRPr="000B5972">
              <w:t xml:space="preserve">RLC DL </w:t>
            </w:r>
            <w:r w:rsidRPr="000B5972">
              <w:t xml:space="preserve">SDU#12, </w:t>
            </w:r>
            <w:r w:rsidR="00FA04F8" w:rsidRPr="000B5972">
              <w:t xml:space="preserve">RLC DL </w:t>
            </w:r>
            <w:r w:rsidRPr="000B5972">
              <w:t xml:space="preserve">SDU#13 and </w:t>
            </w:r>
            <w:r w:rsidR="00FA04F8" w:rsidRPr="000B5972">
              <w:t xml:space="preserve">RLC DL </w:t>
            </w:r>
            <w:r w:rsidRPr="000B5972">
              <w:t xml:space="preserve">SDU#14) containing the last </w:t>
            </w:r>
            <w:r w:rsidR="002F1936" w:rsidRPr="000B5972">
              <w:t>L-6</w:t>
            </w:r>
            <w:r w:rsidR="00FA04F8" w:rsidRPr="000B5972">
              <w:t xml:space="preserve"> </w:t>
            </w:r>
            <w:r w:rsidRPr="000B5972">
              <w:t xml:space="preserve">bytes of </w:t>
            </w:r>
            <w:r w:rsidR="00FA04F8" w:rsidRPr="000B5972">
              <w:t xml:space="preserve">RLC DL </w:t>
            </w:r>
            <w:r w:rsidRPr="000B5972">
              <w:t xml:space="preserve">SDU#12 and the </w:t>
            </w:r>
            <w:r w:rsidR="002F1936" w:rsidRPr="000B5972">
              <w:t>first 6 bytes of</w:t>
            </w:r>
            <w:r w:rsidRPr="000B5972">
              <w:t xml:space="preserve"> </w:t>
            </w:r>
            <w:r w:rsidR="00FA04F8" w:rsidRPr="000B5972">
              <w:t xml:space="preserve">RLC DL </w:t>
            </w:r>
            <w:r w:rsidRPr="000B5972">
              <w:t>SDU#13 in its data field, with the P-bit set. FI=</w:t>
            </w:r>
            <w:r w:rsidR="002F1936" w:rsidRPr="000B5972">
              <w:t>11</w:t>
            </w:r>
            <w:r w:rsidRPr="000B5972">
              <w:t>, SO=</w:t>
            </w:r>
            <w:r w:rsidR="00FA04F8" w:rsidRPr="000B5972">
              <w:t>6</w:t>
            </w:r>
            <w:r w:rsidRPr="000B5972">
              <w:t xml:space="preserve"> and LSF=0. Header extension part present: E in fixed part header=1, E in extension part header=0, LI=</w:t>
            </w:r>
            <w:r w:rsidR="002F1936" w:rsidRPr="000B5972">
              <w:t>L-6</w:t>
            </w:r>
            <w:r w:rsidRPr="000B5972">
              <w:t>.</w:t>
            </w:r>
          </w:p>
        </w:tc>
        <w:tc>
          <w:tcPr>
            <w:tcW w:w="700" w:type="dxa"/>
            <w:tcBorders>
              <w:top w:val="single" w:sz="4" w:space="0" w:color="auto"/>
              <w:left w:val="single" w:sz="4" w:space="0" w:color="auto"/>
              <w:bottom w:val="single" w:sz="4" w:space="0" w:color="auto"/>
              <w:right w:val="single" w:sz="4" w:space="0" w:color="auto"/>
            </w:tcBorders>
          </w:tcPr>
          <w:p w14:paraId="650601AF"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327B73F0" w14:textId="77777777" w:rsidR="002274A0" w:rsidRPr="000B5972" w:rsidRDefault="002274A0" w:rsidP="00804267">
            <w:pPr>
              <w:pStyle w:val="TAL"/>
            </w:pPr>
            <w:r w:rsidRPr="000B5972">
              <w:t>AMD PDU#</w:t>
            </w:r>
            <w:r w:rsidR="002F1936" w:rsidRPr="000B5972">
              <w:t>12</w:t>
            </w:r>
            <w:r w:rsidRPr="000B5972">
              <w:t xml:space="preserve"> (SN=</w:t>
            </w:r>
            <w:r w:rsidR="002F1936" w:rsidRPr="000B5972">
              <w:t>11</w:t>
            </w:r>
            <w:r w:rsidRPr="000B5972">
              <w:t>, P=1)</w:t>
            </w:r>
          </w:p>
          <w:p w14:paraId="451B7E1A" w14:textId="77777777" w:rsidR="002274A0" w:rsidRPr="000B5972" w:rsidRDefault="002274A0" w:rsidP="00804267">
            <w:pPr>
              <w:pStyle w:val="TAL"/>
            </w:pPr>
            <w:r w:rsidRPr="000B5972">
              <w:t>segment 2</w:t>
            </w:r>
          </w:p>
        </w:tc>
        <w:tc>
          <w:tcPr>
            <w:tcW w:w="558" w:type="dxa"/>
            <w:tcBorders>
              <w:top w:val="single" w:sz="4" w:space="0" w:color="auto"/>
              <w:left w:val="single" w:sz="4" w:space="0" w:color="auto"/>
              <w:bottom w:val="single" w:sz="4" w:space="0" w:color="auto"/>
              <w:right w:val="single" w:sz="4" w:space="0" w:color="auto"/>
            </w:tcBorders>
          </w:tcPr>
          <w:p w14:paraId="4AC182F6"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CC9F732" w14:textId="77777777" w:rsidR="002274A0" w:rsidRPr="000B5972" w:rsidRDefault="002274A0" w:rsidP="00804267">
            <w:pPr>
              <w:pStyle w:val="TAC"/>
            </w:pPr>
            <w:r w:rsidRPr="000B5972">
              <w:t>-</w:t>
            </w:r>
          </w:p>
        </w:tc>
      </w:tr>
      <w:tr w:rsidR="002274A0" w:rsidRPr="000B5972" w14:paraId="6E94C1CC" w14:textId="77777777" w:rsidTr="00CE4BF8">
        <w:tc>
          <w:tcPr>
            <w:tcW w:w="674" w:type="dxa"/>
          </w:tcPr>
          <w:p w14:paraId="5D0327E3" w14:textId="77777777" w:rsidR="002274A0" w:rsidRPr="000B5972" w:rsidRDefault="002274A0" w:rsidP="00804267">
            <w:pPr>
              <w:pStyle w:val="TAC"/>
            </w:pPr>
            <w:r w:rsidRPr="000B5972">
              <w:t>56</w:t>
            </w:r>
          </w:p>
        </w:tc>
        <w:tc>
          <w:tcPr>
            <w:tcW w:w="3828" w:type="dxa"/>
          </w:tcPr>
          <w:p w14:paraId="5D1E29AC" w14:textId="29ACA3D2"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55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136" w:author="Rohde &amp; Schwarz" w:date="2023-08-10T10:17:00Z">
              <w:r w:rsidR="00B31D2D">
                <w:t>, Note 13</w:t>
              </w:r>
            </w:ins>
            <w:r w:rsidR="002F1936" w:rsidRPr="000B5972">
              <w:t>)</w:t>
            </w:r>
            <w:r w:rsidR="002274A0" w:rsidRPr="000B5972">
              <w:t>.</w:t>
            </w:r>
          </w:p>
        </w:tc>
        <w:tc>
          <w:tcPr>
            <w:tcW w:w="700" w:type="dxa"/>
          </w:tcPr>
          <w:p w14:paraId="69318F23" w14:textId="77777777" w:rsidR="002274A0" w:rsidRPr="000B5972" w:rsidRDefault="002274A0" w:rsidP="00804267">
            <w:pPr>
              <w:pStyle w:val="TAC"/>
            </w:pPr>
            <w:r w:rsidRPr="000B5972">
              <w:t>&lt;--</w:t>
            </w:r>
          </w:p>
        </w:tc>
        <w:tc>
          <w:tcPr>
            <w:tcW w:w="2986" w:type="dxa"/>
            <w:gridSpan w:val="2"/>
          </w:tcPr>
          <w:p w14:paraId="2D4D21E2" w14:textId="77777777" w:rsidR="002274A0" w:rsidRPr="000B5972" w:rsidRDefault="002274A0" w:rsidP="00804267">
            <w:pPr>
              <w:pStyle w:val="TAL"/>
            </w:pPr>
            <w:r w:rsidRPr="000B5972">
              <w:t>Uplink Grant</w:t>
            </w:r>
          </w:p>
        </w:tc>
        <w:tc>
          <w:tcPr>
            <w:tcW w:w="558" w:type="dxa"/>
          </w:tcPr>
          <w:p w14:paraId="0319B1B9" w14:textId="77777777" w:rsidR="002274A0" w:rsidRPr="000B5972" w:rsidRDefault="002274A0" w:rsidP="00804267">
            <w:pPr>
              <w:pStyle w:val="TAC"/>
            </w:pPr>
            <w:r w:rsidRPr="000B5972">
              <w:t>-</w:t>
            </w:r>
          </w:p>
        </w:tc>
        <w:tc>
          <w:tcPr>
            <w:tcW w:w="860" w:type="dxa"/>
            <w:gridSpan w:val="2"/>
          </w:tcPr>
          <w:p w14:paraId="0BC3B8CA" w14:textId="77777777" w:rsidR="002274A0" w:rsidRPr="000B5972" w:rsidRDefault="002274A0" w:rsidP="00804267">
            <w:pPr>
              <w:pStyle w:val="TAC"/>
            </w:pPr>
            <w:r w:rsidRPr="000B5972">
              <w:t>-</w:t>
            </w:r>
          </w:p>
        </w:tc>
      </w:tr>
      <w:tr w:rsidR="002274A0" w:rsidRPr="000B5972" w14:paraId="73707207" w14:textId="77777777" w:rsidTr="00CE4BF8">
        <w:tc>
          <w:tcPr>
            <w:tcW w:w="674" w:type="dxa"/>
            <w:tcBorders>
              <w:top w:val="single" w:sz="4" w:space="0" w:color="auto"/>
              <w:left w:val="single" w:sz="4" w:space="0" w:color="auto"/>
              <w:bottom w:val="single" w:sz="4" w:space="0" w:color="auto"/>
              <w:right w:val="single" w:sz="4" w:space="0" w:color="auto"/>
            </w:tcBorders>
          </w:tcPr>
          <w:p w14:paraId="5BDBAA95" w14:textId="77777777" w:rsidR="002274A0" w:rsidRPr="000B5972" w:rsidRDefault="002274A0" w:rsidP="00804267">
            <w:pPr>
              <w:pStyle w:val="TAC"/>
            </w:pPr>
            <w:r w:rsidRPr="000B5972">
              <w:t>57</w:t>
            </w:r>
          </w:p>
        </w:tc>
        <w:tc>
          <w:tcPr>
            <w:tcW w:w="3828" w:type="dxa"/>
            <w:tcBorders>
              <w:top w:val="single" w:sz="4" w:space="0" w:color="auto"/>
              <w:left w:val="single" w:sz="4" w:space="0" w:color="auto"/>
              <w:bottom w:val="single" w:sz="4" w:space="0" w:color="auto"/>
              <w:right w:val="single" w:sz="4" w:space="0" w:color="auto"/>
            </w:tcBorders>
          </w:tcPr>
          <w:p w14:paraId="152BEE06" w14:textId="77777777" w:rsidR="002274A0" w:rsidRPr="000B5972" w:rsidRDefault="002274A0" w:rsidP="00804267">
            <w:pPr>
              <w:pStyle w:val="TAL"/>
            </w:pPr>
            <w:r w:rsidRPr="000B5972">
              <w:t>The UE transmits a STATUS PDU NACK_SN field for receipt of PDU#</w:t>
            </w:r>
            <w:r w:rsidR="002F1936" w:rsidRPr="000B5972">
              <w:t>12</w:t>
            </w:r>
            <w:r w:rsidRPr="000B5972">
              <w:t>. ACK_SN=</w:t>
            </w:r>
            <w:r w:rsidR="002F1936" w:rsidRPr="000B5972">
              <w:t>12</w:t>
            </w:r>
            <w:r w:rsidRPr="000B5972">
              <w:t>, NACK_SN=</w:t>
            </w:r>
            <w:r w:rsidR="002F1936" w:rsidRPr="000B5972">
              <w:t>11</w:t>
            </w:r>
            <w:r w:rsidRPr="000B5972">
              <w:t xml:space="preserve">, </w:t>
            </w:r>
            <w:proofErr w:type="spellStart"/>
            <w:r w:rsidRPr="000B5972">
              <w:t>SOStart</w:t>
            </w:r>
            <w:proofErr w:type="spellEnd"/>
            <w:r w:rsidRPr="000B5972">
              <w:t>=0/</w:t>
            </w:r>
            <w:proofErr w:type="spellStart"/>
            <w:r w:rsidRPr="000B5972">
              <w:t>SOEnd</w:t>
            </w:r>
            <w:proofErr w:type="spellEnd"/>
            <w:r w:rsidRPr="000B5972">
              <w:t>=</w:t>
            </w:r>
            <w:r w:rsidR="00FA04F8" w:rsidRPr="000B5972">
              <w:t>5</w:t>
            </w:r>
            <w:r w:rsidRPr="000B5972">
              <w:t>.</w:t>
            </w:r>
          </w:p>
        </w:tc>
        <w:tc>
          <w:tcPr>
            <w:tcW w:w="700" w:type="dxa"/>
            <w:tcBorders>
              <w:top w:val="single" w:sz="4" w:space="0" w:color="auto"/>
              <w:left w:val="single" w:sz="4" w:space="0" w:color="auto"/>
              <w:bottom w:val="single" w:sz="4" w:space="0" w:color="auto"/>
              <w:right w:val="single" w:sz="4" w:space="0" w:color="auto"/>
            </w:tcBorders>
          </w:tcPr>
          <w:p w14:paraId="51571221"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45F4D70"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2A862C" w14:textId="77777777" w:rsidR="002274A0" w:rsidRPr="000B5972" w:rsidRDefault="002274A0" w:rsidP="00804267">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256A2093" w14:textId="77777777" w:rsidR="002274A0" w:rsidRPr="000B5972" w:rsidRDefault="002274A0" w:rsidP="00804267">
            <w:pPr>
              <w:pStyle w:val="TAC"/>
            </w:pPr>
            <w:r w:rsidRPr="000B5972">
              <w:t>P</w:t>
            </w:r>
          </w:p>
        </w:tc>
      </w:tr>
      <w:tr w:rsidR="002274A0" w:rsidRPr="000B5972" w14:paraId="0ED0E39D" w14:textId="77777777" w:rsidTr="00CE4BF8">
        <w:tc>
          <w:tcPr>
            <w:tcW w:w="674" w:type="dxa"/>
            <w:tcBorders>
              <w:top w:val="single" w:sz="4" w:space="0" w:color="auto"/>
              <w:left w:val="single" w:sz="4" w:space="0" w:color="auto"/>
              <w:bottom w:val="single" w:sz="4" w:space="0" w:color="auto"/>
              <w:right w:val="single" w:sz="4" w:space="0" w:color="auto"/>
            </w:tcBorders>
          </w:tcPr>
          <w:p w14:paraId="3BD37373" w14:textId="77777777" w:rsidR="002274A0" w:rsidRPr="000B5972" w:rsidRDefault="002274A0" w:rsidP="00804267">
            <w:pPr>
              <w:pStyle w:val="TAC"/>
            </w:pPr>
            <w:r w:rsidRPr="000B5972">
              <w:t>58</w:t>
            </w:r>
          </w:p>
        </w:tc>
        <w:tc>
          <w:tcPr>
            <w:tcW w:w="3828" w:type="dxa"/>
            <w:tcBorders>
              <w:top w:val="single" w:sz="4" w:space="0" w:color="auto"/>
              <w:left w:val="single" w:sz="4" w:space="0" w:color="auto"/>
              <w:bottom w:val="single" w:sz="4" w:space="0" w:color="auto"/>
              <w:right w:val="single" w:sz="4" w:space="0" w:color="auto"/>
            </w:tcBorders>
          </w:tcPr>
          <w:p w14:paraId="3A00D4D3" w14:textId="77777777" w:rsidR="002274A0" w:rsidRPr="000B5972" w:rsidRDefault="002274A0" w:rsidP="00804267">
            <w:pPr>
              <w:pStyle w:val="TAL"/>
            </w:pPr>
            <w:r w:rsidRPr="000B5972">
              <w:t>The SS transmits an AMD PDU segment of AMD PDU#</w:t>
            </w:r>
            <w:r w:rsidR="002F1936" w:rsidRPr="000B5972">
              <w:t>12</w:t>
            </w:r>
            <w:r w:rsidRPr="000B5972">
              <w:t xml:space="preserve"> (AMD PDU#</w:t>
            </w:r>
            <w:r w:rsidR="002F1936" w:rsidRPr="000B5972">
              <w:t>12</w:t>
            </w:r>
            <w:r w:rsidRPr="000B5972">
              <w:t xml:space="preserve"> carries </w:t>
            </w:r>
            <w:r w:rsidR="00FA04F8" w:rsidRPr="000B5972">
              <w:t xml:space="preserve">RLC DL </w:t>
            </w:r>
            <w:r w:rsidRPr="000B5972">
              <w:t xml:space="preserve">SDU#12, </w:t>
            </w:r>
            <w:r w:rsidR="00FA04F8" w:rsidRPr="000B5972">
              <w:t xml:space="preserve">RLC DL </w:t>
            </w:r>
            <w:r w:rsidRPr="000B5972">
              <w:t xml:space="preserve">SDU#13 and SDU#14) containing the first </w:t>
            </w:r>
            <w:r w:rsidR="00FA04F8" w:rsidRPr="000B5972">
              <w:t>6</w:t>
            </w:r>
            <w:r w:rsidRPr="000B5972">
              <w:t xml:space="preserve"> bytes of SDU#12 in its data field, with the P-bit set. </w:t>
            </w:r>
            <w:r w:rsidR="002F1936" w:rsidRPr="000B5972">
              <w:t xml:space="preserve">FI=01, </w:t>
            </w:r>
            <w:r w:rsidRPr="000B5972">
              <w:t>SO=0 and LSF=0. No header extension part is provided.</w:t>
            </w:r>
          </w:p>
        </w:tc>
        <w:tc>
          <w:tcPr>
            <w:tcW w:w="700" w:type="dxa"/>
            <w:tcBorders>
              <w:top w:val="single" w:sz="4" w:space="0" w:color="auto"/>
              <w:left w:val="single" w:sz="4" w:space="0" w:color="auto"/>
              <w:bottom w:val="single" w:sz="4" w:space="0" w:color="auto"/>
              <w:right w:val="single" w:sz="4" w:space="0" w:color="auto"/>
            </w:tcBorders>
          </w:tcPr>
          <w:p w14:paraId="4CF17885"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66A9664C" w14:textId="77777777" w:rsidR="002274A0" w:rsidRPr="000B5972" w:rsidRDefault="002274A0" w:rsidP="00804267">
            <w:pPr>
              <w:pStyle w:val="TAL"/>
            </w:pPr>
            <w:r w:rsidRPr="000B5972">
              <w:t>AMD PDU#</w:t>
            </w:r>
            <w:r w:rsidR="002F1936" w:rsidRPr="000B5972">
              <w:t>12</w:t>
            </w:r>
            <w:r w:rsidRPr="000B5972">
              <w:t xml:space="preserve"> (SN=</w:t>
            </w:r>
            <w:r w:rsidR="002F1936" w:rsidRPr="000B5972">
              <w:t>11</w:t>
            </w:r>
            <w:r w:rsidRPr="000B5972">
              <w:t>, P=1)</w:t>
            </w:r>
          </w:p>
          <w:p w14:paraId="0BC6659A" w14:textId="77777777" w:rsidR="002274A0" w:rsidRPr="000B5972" w:rsidRDefault="002274A0" w:rsidP="00804267">
            <w:pPr>
              <w:pStyle w:val="TAL"/>
            </w:pPr>
            <w:r w:rsidRPr="000B5972">
              <w:t>segment 1</w:t>
            </w:r>
          </w:p>
        </w:tc>
        <w:tc>
          <w:tcPr>
            <w:tcW w:w="558" w:type="dxa"/>
            <w:tcBorders>
              <w:top w:val="single" w:sz="4" w:space="0" w:color="auto"/>
              <w:left w:val="single" w:sz="4" w:space="0" w:color="auto"/>
              <w:bottom w:val="single" w:sz="4" w:space="0" w:color="auto"/>
              <w:right w:val="single" w:sz="4" w:space="0" w:color="auto"/>
            </w:tcBorders>
          </w:tcPr>
          <w:p w14:paraId="55347F50"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A050D02" w14:textId="77777777" w:rsidR="002274A0" w:rsidRPr="000B5972" w:rsidRDefault="002274A0" w:rsidP="00804267">
            <w:pPr>
              <w:pStyle w:val="TAC"/>
            </w:pPr>
            <w:r w:rsidRPr="000B5972">
              <w:t>-</w:t>
            </w:r>
          </w:p>
        </w:tc>
      </w:tr>
      <w:tr w:rsidR="002274A0" w:rsidRPr="000B5972" w14:paraId="63827476" w14:textId="77777777" w:rsidTr="00CE4BF8">
        <w:tc>
          <w:tcPr>
            <w:tcW w:w="674" w:type="dxa"/>
          </w:tcPr>
          <w:p w14:paraId="7EB8C85C" w14:textId="77777777" w:rsidR="002274A0" w:rsidRPr="000B5972" w:rsidRDefault="002274A0" w:rsidP="00804267">
            <w:pPr>
              <w:pStyle w:val="TAC"/>
            </w:pPr>
            <w:r w:rsidRPr="000B5972">
              <w:t>59</w:t>
            </w:r>
          </w:p>
        </w:tc>
        <w:tc>
          <w:tcPr>
            <w:tcW w:w="3828" w:type="dxa"/>
          </w:tcPr>
          <w:p w14:paraId="11EB78D2" w14:textId="5F157845"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58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137" w:author="Rohde &amp; Schwarz" w:date="2023-08-10T10:17:00Z">
              <w:r w:rsidR="00B31D2D">
                <w:t>, Note 13</w:t>
              </w:r>
            </w:ins>
            <w:r w:rsidR="002F1936" w:rsidRPr="000B5972">
              <w:t>)</w:t>
            </w:r>
            <w:r w:rsidR="002274A0" w:rsidRPr="000B5972">
              <w:t>.</w:t>
            </w:r>
          </w:p>
        </w:tc>
        <w:tc>
          <w:tcPr>
            <w:tcW w:w="700" w:type="dxa"/>
          </w:tcPr>
          <w:p w14:paraId="1186CC76" w14:textId="77777777" w:rsidR="002274A0" w:rsidRPr="000B5972" w:rsidRDefault="002274A0" w:rsidP="00804267">
            <w:pPr>
              <w:pStyle w:val="TAC"/>
            </w:pPr>
            <w:r w:rsidRPr="000B5972">
              <w:t>&lt;--</w:t>
            </w:r>
          </w:p>
        </w:tc>
        <w:tc>
          <w:tcPr>
            <w:tcW w:w="2986" w:type="dxa"/>
            <w:gridSpan w:val="2"/>
          </w:tcPr>
          <w:p w14:paraId="7B5E78DF" w14:textId="77777777" w:rsidR="002274A0" w:rsidRPr="000B5972" w:rsidRDefault="002274A0" w:rsidP="00804267">
            <w:pPr>
              <w:pStyle w:val="TAL"/>
            </w:pPr>
            <w:r w:rsidRPr="000B5972">
              <w:t>Uplink Grant</w:t>
            </w:r>
          </w:p>
        </w:tc>
        <w:tc>
          <w:tcPr>
            <w:tcW w:w="558" w:type="dxa"/>
          </w:tcPr>
          <w:p w14:paraId="724FF114" w14:textId="77777777" w:rsidR="002274A0" w:rsidRPr="000B5972" w:rsidRDefault="002274A0" w:rsidP="00804267">
            <w:pPr>
              <w:pStyle w:val="TAC"/>
            </w:pPr>
            <w:r w:rsidRPr="000B5972">
              <w:t>-</w:t>
            </w:r>
          </w:p>
        </w:tc>
        <w:tc>
          <w:tcPr>
            <w:tcW w:w="860" w:type="dxa"/>
            <w:gridSpan w:val="2"/>
          </w:tcPr>
          <w:p w14:paraId="7FE08605" w14:textId="77777777" w:rsidR="002274A0" w:rsidRPr="000B5972" w:rsidRDefault="002274A0" w:rsidP="00804267">
            <w:pPr>
              <w:pStyle w:val="TAC"/>
            </w:pPr>
            <w:r w:rsidRPr="000B5972">
              <w:t>-</w:t>
            </w:r>
          </w:p>
        </w:tc>
      </w:tr>
      <w:tr w:rsidR="002274A0" w:rsidRPr="000B5972" w14:paraId="48BBE68F" w14:textId="77777777" w:rsidTr="00CE4BF8">
        <w:tc>
          <w:tcPr>
            <w:tcW w:w="674" w:type="dxa"/>
            <w:tcBorders>
              <w:top w:val="single" w:sz="4" w:space="0" w:color="auto"/>
              <w:left w:val="single" w:sz="4" w:space="0" w:color="auto"/>
              <w:bottom w:val="single" w:sz="4" w:space="0" w:color="auto"/>
              <w:right w:val="single" w:sz="4" w:space="0" w:color="auto"/>
            </w:tcBorders>
          </w:tcPr>
          <w:p w14:paraId="1EBABC72" w14:textId="77777777" w:rsidR="002274A0" w:rsidRPr="000B5972" w:rsidRDefault="002274A0" w:rsidP="00804267">
            <w:pPr>
              <w:pStyle w:val="TAC"/>
            </w:pPr>
            <w:r w:rsidRPr="000B5972">
              <w:t>60</w:t>
            </w:r>
          </w:p>
        </w:tc>
        <w:tc>
          <w:tcPr>
            <w:tcW w:w="3828" w:type="dxa"/>
            <w:tcBorders>
              <w:top w:val="single" w:sz="4" w:space="0" w:color="auto"/>
              <w:left w:val="single" w:sz="4" w:space="0" w:color="auto"/>
              <w:bottom w:val="single" w:sz="4" w:space="0" w:color="auto"/>
              <w:right w:val="single" w:sz="4" w:space="0" w:color="auto"/>
            </w:tcBorders>
          </w:tcPr>
          <w:p w14:paraId="7CDC1244" w14:textId="77777777" w:rsidR="002274A0" w:rsidRPr="000B5972" w:rsidRDefault="002274A0" w:rsidP="00804267">
            <w:pPr>
              <w:pStyle w:val="TAL"/>
            </w:pPr>
            <w:r w:rsidRPr="000B5972">
              <w:t>Check: Does the UE transmit a STATUS PDU with ACK_SN=</w:t>
            </w:r>
            <w:r w:rsidR="002F1936" w:rsidRPr="000B5972">
              <w:t>12</w:t>
            </w:r>
            <w:r w:rsidRPr="000B5972">
              <w:t>, thus acknowledging the reception of PDUs with SN=4 to SN=</w:t>
            </w:r>
            <w:r w:rsidR="002F1936" w:rsidRPr="000B5972">
              <w:t>11</w:t>
            </w:r>
            <w:r w:rsidRPr="000B5972">
              <w:t>, and no NACK_SN provided?</w:t>
            </w:r>
          </w:p>
        </w:tc>
        <w:tc>
          <w:tcPr>
            <w:tcW w:w="700" w:type="dxa"/>
            <w:tcBorders>
              <w:top w:val="single" w:sz="4" w:space="0" w:color="auto"/>
              <w:left w:val="single" w:sz="4" w:space="0" w:color="auto"/>
              <w:bottom w:val="single" w:sz="4" w:space="0" w:color="auto"/>
              <w:right w:val="single" w:sz="4" w:space="0" w:color="auto"/>
            </w:tcBorders>
          </w:tcPr>
          <w:p w14:paraId="21B5A507"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088CDCA"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B4BACD4" w14:textId="77777777" w:rsidR="002274A0" w:rsidRPr="000B5972" w:rsidRDefault="002274A0" w:rsidP="00804267">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113210D1" w14:textId="77777777" w:rsidR="002274A0" w:rsidRPr="000B5972" w:rsidRDefault="002274A0" w:rsidP="00804267">
            <w:pPr>
              <w:pStyle w:val="TAC"/>
            </w:pPr>
            <w:r w:rsidRPr="000B5972">
              <w:t>P</w:t>
            </w:r>
          </w:p>
        </w:tc>
      </w:tr>
      <w:tr w:rsidR="002274A0" w:rsidRPr="000B5972" w14:paraId="30472643" w14:textId="77777777" w:rsidTr="00CE4BF8">
        <w:tc>
          <w:tcPr>
            <w:tcW w:w="674" w:type="dxa"/>
          </w:tcPr>
          <w:p w14:paraId="6B88E479" w14:textId="77777777" w:rsidR="002274A0" w:rsidRPr="000B5972" w:rsidRDefault="002274A0" w:rsidP="00804267">
            <w:pPr>
              <w:pStyle w:val="TAC"/>
            </w:pPr>
            <w:r w:rsidRPr="000B5972">
              <w:t>60A</w:t>
            </w:r>
          </w:p>
        </w:tc>
        <w:tc>
          <w:tcPr>
            <w:tcW w:w="3828" w:type="dxa"/>
          </w:tcPr>
          <w:p w14:paraId="7DB1DEB4" w14:textId="77777777" w:rsidR="002274A0" w:rsidRPr="000B5972" w:rsidRDefault="00FA04F8" w:rsidP="00804267">
            <w:pPr>
              <w:pStyle w:val="TAL"/>
            </w:pPr>
            <w:r w:rsidRPr="000B5972">
              <w:t xml:space="preserve">In the search space of the next NPDCCH period after the transmission at step </w:t>
            </w:r>
            <w:r w:rsidR="002F1936" w:rsidRPr="000B5972">
              <w:t xml:space="preserve">59 </w:t>
            </w:r>
            <w:r w:rsidRPr="000B5972">
              <w:t>the SS schedules</w:t>
            </w:r>
            <w:r w:rsidR="002274A0" w:rsidRPr="000B5972">
              <w:t xml:space="preserve"> one UL Grant</w:t>
            </w:r>
            <w:r w:rsidR="002F1936" w:rsidRPr="000B5972">
              <w:t xml:space="preserve"> of size 328 bits</w:t>
            </w:r>
            <w:r w:rsidR="002274A0" w:rsidRPr="000B5972">
              <w:t xml:space="preserve">, sufficient for three RLC </w:t>
            </w:r>
            <w:r w:rsidRPr="000B5972">
              <w:t xml:space="preserve">UL </w:t>
            </w:r>
            <w:r w:rsidR="002274A0" w:rsidRPr="000B5972">
              <w:t>SDUs to be looped back</w:t>
            </w:r>
            <w:r w:rsidR="002F1936" w:rsidRPr="000B5972">
              <w:t xml:space="preserve"> (Note 8)</w:t>
            </w:r>
            <w:r w:rsidR="002274A0" w:rsidRPr="000B5972">
              <w:t>.</w:t>
            </w:r>
          </w:p>
        </w:tc>
        <w:tc>
          <w:tcPr>
            <w:tcW w:w="700" w:type="dxa"/>
          </w:tcPr>
          <w:p w14:paraId="2BB99D32" w14:textId="77777777" w:rsidR="002274A0" w:rsidRPr="000B5972" w:rsidRDefault="002274A0" w:rsidP="00804267">
            <w:pPr>
              <w:pStyle w:val="TAC"/>
            </w:pPr>
            <w:r w:rsidRPr="000B5972">
              <w:t>&lt;--</w:t>
            </w:r>
          </w:p>
        </w:tc>
        <w:tc>
          <w:tcPr>
            <w:tcW w:w="2986" w:type="dxa"/>
            <w:gridSpan w:val="2"/>
          </w:tcPr>
          <w:p w14:paraId="0AD0601C" w14:textId="77777777" w:rsidR="002274A0" w:rsidRPr="000B5972" w:rsidRDefault="002274A0" w:rsidP="00804267">
            <w:pPr>
              <w:pStyle w:val="TAL"/>
            </w:pPr>
            <w:r w:rsidRPr="000B5972">
              <w:t>Uplink Grant</w:t>
            </w:r>
          </w:p>
        </w:tc>
        <w:tc>
          <w:tcPr>
            <w:tcW w:w="558" w:type="dxa"/>
          </w:tcPr>
          <w:p w14:paraId="7703B696" w14:textId="77777777" w:rsidR="002274A0" w:rsidRPr="000B5972" w:rsidRDefault="002274A0" w:rsidP="00804267">
            <w:pPr>
              <w:pStyle w:val="TAC"/>
            </w:pPr>
            <w:r w:rsidRPr="000B5972">
              <w:t>-</w:t>
            </w:r>
          </w:p>
        </w:tc>
        <w:tc>
          <w:tcPr>
            <w:tcW w:w="860" w:type="dxa"/>
            <w:gridSpan w:val="2"/>
          </w:tcPr>
          <w:p w14:paraId="64807CF8" w14:textId="77777777" w:rsidR="002274A0" w:rsidRPr="000B5972" w:rsidRDefault="002274A0" w:rsidP="00804267">
            <w:pPr>
              <w:pStyle w:val="TAC"/>
            </w:pPr>
            <w:r w:rsidRPr="000B5972">
              <w:t>-</w:t>
            </w:r>
          </w:p>
        </w:tc>
      </w:tr>
      <w:tr w:rsidR="002274A0" w:rsidRPr="000B5972" w14:paraId="4AB4F1FD" w14:textId="77777777" w:rsidTr="00CE4BF8">
        <w:tc>
          <w:tcPr>
            <w:tcW w:w="674" w:type="dxa"/>
            <w:tcBorders>
              <w:top w:val="single" w:sz="4" w:space="0" w:color="auto"/>
              <w:left w:val="single" w:sz="4" w:space="0" w:color="auto"/>
              <w:bottom w:val="single" w:sz="4" w:space="0" w:color="auto"/>
              <w:right w:val="single" w:sz="4" w:space="0" w:color="auto"/>
            </w:tcBorders>
          </w:tcPr>
          <w:p w14:paraId="3493AEF5" w14:textId="77777777" w:rsidR="002274A0" w:rsidRPr="000B5972" w:rsidRDefault="002274A0" w:rsidP="00804267">
            <w:pPr>
              <w:pStyle w:val="TAC"/>
            </w:pPr>
            <w:r w:rsidRPr="000B5972">
              <w:t>61</w:t>
            </w:r>
          </w:p>
        </w:tc>
        <w:tc>
          <w:tcPr>
            <w:tcW w:w="3828" w:type="dxa"/>
            <w:tcBorders>
              <w:top w:val="single" w:sz="4" w:space="0" w:color="auto"/>
              <w:left w:val="single" w:sz="4" w:space="0" w:color="auto"/>
              <w:bottom w:val="single" w:sz="4" w:space="0" w:color="auto"/>
              <w:right w:val="single" w:sz="4" w:space="0" w:color="auto"/>
            </w:tcBorders>
          </w:tcPr>
          <w:p w14:paraId="20ABC5F2" w14:textId="77777777" w:rsidR="002274A0" w:rsidRPr="000B5972" w:rsidRDefault="002274A0" w:rsidP="00804267">
            <w:pPr>
              <w:pStyle w:val="TAL"/>
            </w:pPr>
            <w:r w:rsidRPr="000B5972">
              <w:t xml:space="preserve">Check: Does the UE transmit RLC </w:t>
            </w:r>
            <w:r w:rsidR="00FA04F8" w:rsidRPr="000B5972">
              <w:t xml:space="preserve">UL </w:t>
            </w:r>
            <w:r w:rsidRPr="000B5972">
              <w:t xml:space="preserve">SDU#12, RLC </w:t>
            </w:r>
            <w:r w:rsidR="00FA04F8" w:rsidRPr="000B5972">
              <w:t xml:space="preserve">UL </w:t>
            </w:r>
            <w:r w:rsidRPr="000B5972">
              <w:t xml:space="preserve">SDU#13 and RLC </w:t>
            </w:r>
            <w:r w:rsidR="00FA04F8" w:rsidRPr="000B5972">
              <w:t xml:space="preserve">UL </w:t>
            </w:r>
            <w:r w:rsidRPr="000B5972">
              <w:t>SDU#14?</w:t>
            </w:r>
          </w:p>
        </w:tc>
        <w:tc>
          <w:tcPr>
            <w:tcW w:w="700" w:type="dxa"/>
            <w:tcBorders>
              <w:top w:val="single" w:sz="4" w:space="0" w:color="auto"/>
              <w:left w:val="single" w:sz="4" w:space="0" w:color="auto"/>
              <w:bottom w:val="single" w:sz="4" w:space="0" w:color="auto"/>
              <w:right w:val="single" w:sz="4" w:space="0" w:color="auto"/>
            </w:tcBorders>
          </w:tcPr>
          <w:p w14:paraId="78D59FB0"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365C2DC8" w14:textId="77777777" w:rsidR="002274A0" w:rsidRPr="000B5972" w:rsidRDefault="002274A0" w:rsidP="00804267">
            <w:pPr>
              <w:pStyle w:val="TAL"/>
            </w:pPr>
            <w:r w:rsidRPr="000B5972">
              <w:t xml:space="preserve">AMD PDU (RLC </w:t>
            </w:r>
            <w:r w:rsidR="00FA04F8" w:rsidRPr="000B5972">
              <w:t xml:space="preserve">UL </w:t>
            </w:r>
            <w:r w:rsidRPr="000B5972">
              <w:t xml:space="preserve">SDU#12, RLC </w:t>
            </w:r>
            <w:r w:rsidR="00FA04F8" w:rsidRPr="000B5972">
              <w:t xml:space="preserve">UL </w:t>
            </w:r>
            <w:r w:rsidRPr="000B5972">
              <w:t xml:space="preserve">SDU#13, RLC </w:t>
            </w:r>
            <w:r w:rsidR="00FA04F8" w:rsidRPr="000B5972">
              <w:t xml:space="preserve">UL </w:t>
            </w:r>
            <w:r w:rsidRPr="000B5972">
              <w:t>SDU#14)</w:t>
            </w:r>
            <w:r w:rsidR="002F1936" w:rsidRPr="000B5972">
              <w:rPr>
                <w:rFonts w:eastAsia="MS Gothic"/>
              </w:rPr>
              <w:t xml:space="preserve"> (</w:t>
            </w:r>
            <w:r w:rsidR="002F1936" w:rsidRPr="000B5972">
              <w:t>SN=</w:t>
            </w:r>
            <w:r w:rsidR="002F1936" w:rsidRPr="000B5972">
              <w:rPr>
                <w:lang w:eastAsia="zh-CN"/>
              </w:rPr>
              <w:t>8</w:t>
            </w:r>
            <w:r w:rsidR="002F1936"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09551B77" w14:textId="77777777" w:rsidR="002274A0" w:rsidRPr="000B5972" w:rsidRDefault="002274A0" w:rsidP="00804267">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210B547D" w14:textId="77777777" w:rsidR="002274A0" w:rsidRPr="000B5972" w:rsidRDefault="002274A0" w:rsidP="00804267">
            <w:pPr>
              <w:pStyle w:val="TAC"/>
            </w:pPr>
            <w:r w:rsidRPr="000B5972">
              <w:t>P</w:t>
            </w:r>
          </w:p>
        </w:tc>
      </w:tr>
      <w:tr w:rsidR="002274A0" w:rsidRPr="000B5972" w14:paraId="19800BF4" w14:textId="77777777" w:rsidTr="00CE4BF8">
        <w:tc>
          <w:tcPr>
            <w:tcW w:w="674" w:type="dxa"/>
            <w:tcBorders>
              <w:top w:val="single" w:sz="4" w:space="0" w:color="auto"/>
              <w:left w:val="single" w:sz="4" w:space="0" w:color="auto"/>
              <w:bottom w:val="single" w:sz="4" w:space="0" w:color="auto"/>
              <w:right w:val="single" w:sz="4" w:space="0" w:color="auto"/>
            </w:tcBorders>
          </w:tcPr>
          <w:p w14:paraId="1AB441B1" w14:textId="77777777" w:rsidR="002274A0" w:rsidRPr="000B5972" w:rsidRDefault="002274A0" w:rsidP="00804267">
            <w:pPr>
              <w:pStyle w:val="TAC"/>
            </w:pPr>
            <w:r w:rsidRPr="000B5972">
              <w:t>62</w:t>
            </w:r>
          </w:p>
        </w:tc>
        <w:tc>
          <w:tcPr>
            <w:tcW w:w="3828" w:type="dxa"/>
            <w:tcBorders>
              <w:top w:val="single" w:sz="4" w:space="0" w:color="auto"/>
              <w:left w:val="single" w:sz="4" w:space="0" w:color="auto"/>
              <w:bottom w:val="single" w:sz="4" w:space="0" w:color="auto"/>
              <w:right w:val="single" w:sz="4" w:space="0" w:color="auto"/>
            </w:tcBorders>
          </w:tcPr>
          <w:p w14:paraId="1048E16B" w14:textId="77777777" w:rsidR="002274A0" w:rsidRPr="000B5972" w:rsidRDefault="002274A0" w:rsidP="00804267">
            <w:pPr>
              <w:pStyle w:val="TAL"/>
            </w:pPr>
            <w:r w:rsidRPr="000B5972">
              <w:t>The SS transmits a STATUS PDU.</w:t>
            </w:r>
          </w:p>
        </w:tc>
        <w:tc>
          <w:tcPr>
            <w:tcW w:w="709" w:type="dxa"/>
            <w:gridSpan w:val="2"/>
            <w:tcBorders>
              <w:top w:val="single" w:sz="4" w:space="0" w:color="auto"/>
              <w:left w:val="single" w:sz="4" w:space="0" w:color="auto"/>
              <w:bottom w:val="single" w:sz="4" w:space="0" w:color="auto"/>
              <w:right w:val="single" w:sz="4" w:space="0" w:color="auto"/>
            </w:tcBorders>
          </w:tcPr>
          <w:p w14:paraId="56FC8F99" w14:textId="77777777" w:rsidR="002274A0" w:rsidRPr="000B5972" w:rsidRDefault="002274A0" w:rsidP="00804267">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321DD698" w14:textId="77777777" w:rsidR="002274A0" w:rsidRPr="000B5972" w:rsidRDefault="002274A0" w:rsidP="00804267">
            <w:pPr>
              <w:pStyle w:val="TAL"/>
            </w:pPr>
            <w:r w:rsidRPr="000B5972">
              <w:t>STATUS PDU (ACK SN=9)</w:t>
            </w:r>
          </w:p>
        </w:tc>
        <w:tc>
          <w:tcPr>
            <w:tcW w:w="567" w:type="dxa"/>
            <w:gridSpan w:val="2"/>
            <w:tcBorders>
              <w:top w:val="single" w:sz="4" w:space="0" w:color="auto"/>
              <w:left w:val="single" w:sz="4" w:space="0" w:color="auto"/>
              <w:bottom w:val="single" w:sz="4" w:space="0" w:color="auto"/>
              <w:right w:val="single" w:sz="4" w:space="0" w:color="auto"/>
            </w:tcBorders>
          </w:tcPr>
          <w:p w14:paraId="3DBE6248" w14:textId="77777777" w:rsidR="002274A0" w:rsidRPr="000B5972" w:rsidRDefault="002274A0" w:rsidP="00804267">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4BCD2E8F" w14:textId="77777777" w:rsidR="002274A0" w:rsidRPr="000B5972" w:rsidRDefault="002274A0" w:rsidP="00804267">
            <w:pPr>
              <w:pStyle w:val="TAC"/>
            </w:pPr>
            <w:r w:rsidRPr="000B5972">
              <w:t>-</w:t>
            </w:r>
          </w:p>
        </w:tc>
      </w:tr>
      <w:tr w:rsidR="00FA04F8" w:rsidRPr="000B5972" w14:paraId="1A53FF72" w14:textId="77777777" w:rsidTr="00CE4BF8">
        <w:tc>
          <w:tcPr>
            <w:tcW w:w="674" w:type="dxa"/>
          </w:tcPr>
          <w:p w14:paraId="6057479C" w14:textId="77777777" w:rsidR="00FA04F8" w:rsidRPr="000B5972" w:rsidRDefault="00FA04F8" w:rsidP="001200CB">
            <w:pPr>
              <w:pStyle w:val="TAC"/>
            </w:pPr>
            <w:r w:rsidRPr="000B5972">
              <w:t>-</w:t>
            </w:r>
          </w:p>
        </w:tc>
        <w:tc>
          <w:tcPr>
            <w:tcW w:w="3828" w:type="dxa"/>
          </w:tcPr>
          <w:p w14:paraId="0F631FD0" w14:textId="77777777" w:rsidR="00FA04F8" w:rsidRPr="000B5972" w:rsidRDefault="00FA04F8" w:rsidP="001200CB">
            <w:pPr>
              <w:pStyle w:val="TAL"/>
            </w:pPr>
            <w:r w:rsidRPr="000B5972">
              <w:t>Note: In steps 63 to 93 the size of the RLC SDUs used in uplink will be 32 octets. The size of the RLC SDUs used in downlink is L.</w:t>
            </w:r>
          </w:p>
        </w:tc>
        <w:tc>
          <w:tcPr>
            <w:tcW w:w="700" w:type="dxa"/>
          </w:tcPr>
          <w:p w14:paraId="68C836DE" w14:textId="77777777" w:rsidR="00FA04F8" w:rsidRPr="000B5972" w:rsidRDefault="00FA04F8" w:rsidP="001200CB">
            <w:pPr>
              <w:pStyle w:val="TAC"/>
            </w:pPr>
            <w:r w:rsidRPr="000B5972">
              <w:t>-</w:t>
            </w:r>
          </w:p>
        </w:tc>
        <w:tc>
          <w:tcPr>
            <w:tcW w:w="2986" w:type="dxa"/>
            <w:gridSpan w:val="2"/>
          </w:tcPr>
          <w:p w14:paraId="63EDC75A" w14:textId="77777777" w:rsidR="00FA04F8" w:rsidRPr="000B5972" w:rsidRDefault="00FA04F8" w:rsidP="001200CB">
            <w:pPr>
              <w:pStyle w:val="TAL"/>
            </w:pPr>
            <w:r w:rsidRPr="000B5972">
              <w:t>-</w:t>
            </w:r>
          </w:p>
        </w:tc>
        <w:tc>
          <w:tcPr>
            <w:tcW w:w="558" w:type="dxa"/>
          </w:tcPr>
          <w:p w14:paraId="3405A655" w14:textId="77777777" w:rsidR="00FA04F8" w:rsidRPr="000B5972" w:rsidRDefault="00FA04F8" w:rsidP="001200CB">
            <w:pPr>
              <w:pStyle w:val="TAC"/>
            </w:pPr>
            <w:r w:rsidRPr="000B5972">
              <w:t>-</w:t>
            </w:r>
          </w:p>
        </w:tc>
        <w:tc>
          <w:tcPr>
            <w:tcW w:w="860" w:type="dxa"/>
            <w:gridSpan w:val="2"/>
          </w:tcPr>
          <w:p w14:paraId="57CACE2A" w14:textId="77777777" w:rsidR="00FA04F8" w:rsidRPr="000B5972" w:rsidRDefault="00FA04F8" w:rsidP="001200CB">
            <w:pPr>
              <w:pStyle w:val="TAC"/>
            </w:pPr>
            <w:r w:rsidRPr="000B5972">
              <w:t>-</w:t>
            </w:r>
          </w:p>
        </w:tc>
      </w:tr>
      <w:tr w:rsidR="002274A0" w:rsidRPr="000B5972" w14:paraId="7C5DAAFE" w14:textId="77777777" w:rsidTr="00CE4BF8">
        <w:tc>
          <w:tcPr>
            <w:tcW w:w="674" w:type="dxa"/>
          </w:tcPr>
          <w:p w14:paraId="237B7841" w14:textId="77777777" w:rsidR="002274A0" w:rsidRPr="000B5972" w:rsidRDefault="002274A0" w:rsidP="00804267">
            <w:pPr>
              <w:pStyle w:val="TAC"/>
            </w:pPr>
            <w:r w:rsidRPr="000B5972">
              <w:t>63</w:t>
            </w:r>
          </w:p>
        </w:tc>
        <w:tc>
          <w:tcPr>
            <w:tcW w:w="3828" w:type="dxa"/>
          </w:tcPr>
          <w:p w14:paraId="52C12629" w14:textId="77777777" w:rsidR="002274A0" w:rsidRPr="000B5972" w:rsidRDefault="002274A0" w:rsidP="00804267">
            <w:pPr>
              <w:pStyle w:val="TAL"/>
            </w:pPr>
            <w:r w:rsidRPr="000B5972">
              <w:t xml:space="preserve">The SS transmits one AMD PDU containing </w:t>
            </w:r>
            <w:r w:rsidR="00FA04F8" w:rsidRPr="000B5972">
              <w:t xml:space="preserve">RLC DL </w:t>
            </w:r>
            <w:r w:rsidRPr="000B5972">
              <w:t>SDU#22 (L bytes) in its data field to the UE. SN=</w:t>
            </w:r>
            <w:r w:rsidR="002F1936" w:rsidRPr="000B5972">
              <w:t>19</w:t>
            </w:r>
            <w:r w:rsidRPr="000B5972">
              <w:t xml:space="preserve"> indicates the loss of 7 PDUs. </w:t>
            </w:r>
          </w:p>
        </w:tc>
        <w:tc>
          <w:tcPr>
            <w:tcW w:w="700" w:type="dxa"/>
          </w:tcPr>
          <w:p w14:paraId="56E1D6D9" w14:textId="77777777" w:rsidR="002274A0" w:rsidRPr="000B5972" w:rsidRDefault="002274A0" w:rsidP="00804267">
            <w:pPr>
              <w:pStyle w:val="TAC"/>
            </w:pPr>
            <w:r w:rsidRPr="000B5972">
              <w:t>&lt;--</w:t>
            </w:r>
          </w:p>
        </w:tc>
        <w:tc>
          <w:tcPr>
            <w:tcW w:w="2986" w:type="dxa"/>
            <w:gridSpan w:val="2"/>
          </w:tcPr>
          <w:p w14:paraId="30FC2883" w14:textId="77777777" w:rsidR="002274A0" w:rsidRPr="000B5972" w:rsidRDefault="002274A0" w:rsidP="00804267">
            <w:pPr>
              <w:pStyle w:val="TAL"/>
            </w:pPr>
            <w:r w:rsidRPr="000B5972">
              <w:t>AMD PDU#</w:t>
            </w:r>
            <w:r w:rsidR="002F1936" w:rsidRPr="000B5972">
              <w:t>20</w:t>
            </w:r>
            <w:r w:rsidRPr="000B5972">
              <w:t xml:space="preserve"> (SN=</w:t>
            </w:r>
            <w:r w:rsidR="002F1936" w:rsidRPr="000B5972">
              <w:t>19</w:t>
            </w:r>
            <w:r w:rsidRPr="000B5972">
              <w:t>)</w:t>
            </w:r>
          </w:p>
        </w:tc>
        <w:tc>
          <w:tcPr>
            <w:tcW w:w="558" w:type="dxa"/>
          </w:tcPr>
          <w:p w14:paraId="54AAEFB9" w14:textId="77777777" w:rsidR="002274A0" w:rsidRPr="000B5972" w:rsidRDefault="002274A0" w:rsidP="00804267">
            <w:pPr>
              <w:pStyle w:val="TAC"/>
            </w:pPr>
            <w:r w:rsidRPr="000B5972">
              <w:t>-</w:t>
            </w:r>
          </w:p>
        </w:tc>
        <w:tc>
          <w:tcPr>
            <w:tcW w:w="860" w:type="dxa"/>
            <w:gridSpan w:val="2"/>
          </w:tcPr>
          <w:p w14:paraId="3CBB66A5" w14:textId="77777777" w:rsidR="002274A0" w:rsidRPr="000B5972" w:rsidRDefault="002274A0" w:rsidP="00804267">
            <w:pPr>
              <w:pStyle w:val="TAC"/>
            </w:pPr>
            <w:r w:rsidRPr="000B5972">
              <w:t>-</w:t>
            </w:r>
          </w:p>
        </w:tc>
      </w:tr>
      <w:tr w:rsidR="002274A0" w:rsidRPr="000B5972" w14:paraId="4BAD6C7E" w14:textId="77777777" w:rsidTr="00CE4BF8">
        <w:tc>
          <w:tcPr>
            <w:tcW w:w="674" w:type="dxa"/>
          </w:tcPr>
          <w:p w14:paraId="3075D76C" w14:textId="77777777" w:rsidR="002274A0" w:rsidRPr="000B5972" w:rsidRDefault="002274A0" w:rsidP="00804267">
            <w:pPr>
              <w:pStyle w:val="TAC"/>
            </w:pPr>
            <w:r w:rsidRPr="000B5972">
              <w:t>64</w:t>
            </w:r>
          </w:p>
        </w:tc>
        <w:tc>
          <w:tcPr>
            <w:tcW w:w="3828" w:type="dxa"/>
          </w:tcPr>
          <w:p w14:paraId="33D61B88"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b</w:t>
            </w:r>
            <w:r w:rsidRPr="000B5972">
              <w:rPr>
                <w:lang w:eastAsia="zh-CN"/>
              </w:rPr>
              <w:t>y</w:t>
            </w:r>
            <w:r w:rsidRPr="000B5972">
              <w:t xml:space="preserve">tes of </w:t>
            </w:r>
            <w:r w:rsidR="00FA04F8" w:rsidRPr="000B5972">
              <w:t xml:space="preserve">RLC DL </w:t>
            </w:r>
            <w:r w:rsidRPr="000B5972">
              <w:t>SDU#15 in its data field to the UE. This AMD PDU segment carries part 1 of AMD PDU#</w:t>
            </w:r>
            <w:r w:rsidR="002F1936" w:rsidRPr="000B5972">
              <w:t>13</w:t>
            </w:r>
            <w:r w:rsidRPr="000B5972">
              <w:t xml:space="preserve">, which contained </w:t>
            </w:r>
            <w:r w:rsidR="00FA04F8" w:rsidRPr="000B5972">
              <w:t xml:space="preserve">RLC DL </w:t>
            </w:r>
            <w:r w:rsidRPr="000B5972">
              <w:t>SDU#15 (L bytes) in its data field. SO=0 and LSF=0.</w:t>
            </w:r>
          </w:p>
        </w:tc>
        <w:tc>
          <w:tcPr>
            <w:tcW w:w="700" w:type="dxa"/>
          </w:tcPr>
          <w:p w14:paraId="37EB0D51" w14:textId="77777777" w:rsidR="002274A0" w:rsidRPr="000B5972" w:rsidRDefault="002274A0" w:rsidP="00804267">
            <w:pPr>
              <w:pStyle w:val="TAC"/>
            </w:pPr>
            <w:r w:rsidRPr="000B5972">
              <w:t>&lt;--</w:t>
            </w:r>
          </w:p>
        </w:tc>
        <w:tc>
          <w:tcPr>
            <w:tcW w:w="2986" w:type="dxa"/>
            <w:gridSpan w:val="2"/>
          </w:tcPr>
          <w:p w14:paraId="4F6ABF41" w14:textId="77777777" w:rsidR="002274A0" w:rsidRPr="000B5972" w:rsidRDefault="002274A0" w:rsidP="00804267">
            <w:pPr>
              <w:pStyle w:val="TAL"/>
            </w:pPr>
            <w:r w:rsidRPr="000B5972">
              <w:t>AMD PDU#</w:t>
            </w:r>
            <w:r w:rsidR="002F1936" w:rsidRPr="000B5972">
              <w:t>13</w:t>
            </w:r>
            <w:r w:rsidRPr="000B5972">
              <w:t xml:space="preserve"> (SN=</w:t>
            </w:r>
            <w:r w:rsidR="002F1936" w:rsidRPr="000B5972">
              <w:t>12</w:t>
            </w:r>
            <w:r w:rsidRPr="000B5972">
              <w:t>)</w:t>
            </w:r>
          </w:p>
          <w:p w14:paraId="4D3810DB" w14:textId="77777777" w:rsidR="002274A0" w:rsidRPr="000B5972" w:rsidRDefault="002274A0" w:rsidP="00804267">
            <w:pPr>
              <w:pStyle w:val="TAL"/>
            </w:pPr>
            <w:r w:rsidRPr="000B5972">
              <w:t>segment 1</w:t>
            </w:r>
          </w:p>
        </w:tc>
        <w:tc>
          <w:tcPr>
            <w:tcW w:w="558" w:type="dxa"/>
          </w:tcPr>
          <w:p w14:paraId="7AEB7F24" w14:textId="77777777" w:rsidR="002274A0" w:rsidRPr="000B5972" w:rsidRDefault="002274A0" w:rsidP="00804267">
            <w:pPr>
              <w:pStyle w:val="TAC"/>
            </w:pPr>
            <w:r w:rsidRPr="000B5972">
              <w:t>-</w:t>
            </w:r>
          </w:p>
        </w:tc>
        <w:tc>
          <w:tcPr>
            <w:tcW w:w="860" w:type="dxa"/>
            <w:gridSpan w:val="2"/>
          </w:tcPr>
          <w:p w14:paraId="37798343" w14:textId="77777777" w:rsidR="002274A0" w:rsidRPr="000B5972" w:rsidRDefault="002274A0" w:rsidP="00804267">
            <w:pPr>
              <w:pStyle w:val="TAC"/>
            </w:pPr>
            <w:r w:rsidRPr="000B5972">
              <w:t>-</w:t>
            </w:r>
          </w:p>
        </w:tc>
      </w:tr>
      <w:tr w:rsidR="002274A0" w:rsidRPr="000B5972" w14:paraId="7A4DCF4A" w14:textId="77777777" w:rsidTr="00CE4BF8">
        <w:tc>
          <w:tcPr>
            <w:tcW w:w="674" w:type="dxa"/>
          </w:tcPr>
          <w:p w14:paraId="5727FEBB" w14:textId="77777777" w:rsidR="002274A0" w:rsidRPr="000B5972" w:rsidRDefault="002274A0" w:rsidP="00804267">
            <w:pPr>
              <w:pStyle w:val="TAC"/>
            </w:pPr>
            <w:r w:rsidRPr="000B5972">
              <w:t>65</w:t>
            </w:r>
          </w:p>
        </w:tc>
        <w:tc>
          <w:tcPr>
            <w:tcW w:w="3828" w:type="dxa"/>
          </w:tcPr>
          <w:p w14:paraId="3464276C" w14:textId="77777777" w:rsidR="002274A0" w:rsidRPr="000B5972" w:rsidRDefault="002274A0" w:rsidP="00804267">
            <w:pPr>
              <w:pStyle w:val="TAL"/>
            </w:pPr>
            <w:r w:rsidRPr="000B5972">
              <w:t xml:space="preserve">The SS transmits one AMD PDU segment containing </w:t>
            </w:r>
            <w:r w:rsidR="002F1936" w:rsidRPr="000B5972">
              <w:t>L</w:t>
            </w:r>
            <w:r w:rsidR="002F1936" w:rsidRPr="000B5972">
              <w:rPr>
                <w:lang w:eastAsia="zh-CN"/>
              </w:rPr>
              <w:t>-</w:t>
            </w:r>
            <w:r w:rsidR="002F1936" w:rsidRPr="000B5972">
              <w:t>16</w:t>
            </w:r>
            <w:r w:rsidR="00FA04F8" w:rsidRPr="000B5972">
              <w:t xml:space="preserve"> </w:t>
            </w:r>
            <w:r w:rsidRPr="000B5972">
              <w:t xml:space="preserve">bytes of </w:t>
            </w:r>
            <w:r w:rsidR="00FA04F8" w:rsidRPr="000B5972">
              <w:t xml:space="preserve">RLC DL </w:t>
            </w:r>
            <w:r w:rsidRPr="000B5972">
              <w:t>SDU#16 in its data field to the UE. This AMD PDU segment carries part 2 of AMD PDU#</w:t>
            </w:r>
            <w:r w:rsidR="002F1936" w:rsidRPr="000B5972">
              <w:t>14</w:t>
            </w:r>
            <w:r w:rsidRPr="000B5972">
              <w:t xml:space="preserve">, which contained </w:t>
            </w:r>
            <w:r w:rsidR="00FA04F8" w:rsidRPr="000B5972">
              <w:t xml:space="preserve">RLC DL </w:t>
            </w:r>
            <w:r w:rsidRPr="000B5972">
              <w:t>SDU#16 (L</w:t>
            </w:r>
            <w:r w:rsidR="00FA04F8" w:rsidRPr="000B5972">
              <w:t xml:space="preserve"> </w:t>
            </w:r>
            <w:r w:rsidRPr="000B5972">
              <w:t>bytes) in its data field. SO=</w:t>
            </w:r>
            <w:r w:rsidR="00FA04F8" w:rsidRPr="000B5972">
              <w:t xml:space="preserve">16 </w:t>
            </w:r>
            <w:r w:rsidRPr="000B5972">
              <w:t>and LSF=1.</w:t>
            </w:r>
          </w:p>
        </w:tc>
        <w:tc>
          <w:tcPr>
            <w:tcW w:w="700" w:type="dxa"/>
          </w:tcPr>
          <w:p w14:paraId="01492BC3" w14:textId="77777777" w:rsidR="002274A0" w:rsidRPr="000B5972" w:rsidRDefault="002274A0" w:rsidP="00804267">
            <w:pPr>
              <w:pStyle w:val="TAC"/>
            </w:pPr>
            <w:r w:rsidRPr="000B5972">
              <w:t>&lt;--</w:t>
            </w:r>
          </w:p>
        </w:tc>
        <w:tc>
          <w:tcPr>
            <w:tcW w:w="2986" w:type="dxa"/>
            <w:gridSpan w:val="2"/>
          </w:tcPr>
          <w:p w14:paraId="6F207CED" w14:textId="77777777" w:rsidR="002274A0" w:rsidRPr="000B5972" w:rsidRDefault="002274A0" w:rsidP="00804267">
            <w:pPr>
              <w:pStyle w:val="TAL"/>
            </w:pPr>
            <w:r w:rsidRPr="000B5972">
              <w:t>AMD PDU#</w:t>
            </w:r>
            <w:r w:rsidR="002F1936" w:rsidRPr="000B5972">
              <w:t>14</w:t>
            </w:r>
            <w:r w:rsidRPr="000B5972">
              <w:t xml:space="preserve"> (SN=</w:t>
            </w:r>
            <w:r w:rsidR="002F1936" w:rsidRPr="000B5972">
              <w:t>13</w:t>
            </w:r>
            <w:r w:rsidRPr="000B5972">
              <w:t>)</w:t>
            </w:r>
          </w:p>
          <w:p w14:paraId="4C658CEE" w14:textId="77777777" w:rsidR="002274A0" w:rsidRPr="000B5972" w:rsidRDefault="002274A0" w:rsidP="00804267">
            <w:pPr>
              <w:pStyle w:val="TAL"/>
            </w:pPr>
            <w:r w:rsidRPr="000B5972">
              <w:t>segment 2</w:t>
            </w:r>
          </w:p>
        </w:tc>
        <w:tc>
          <w:tcPr>
            <w:tcW w:w="558" w:type="dxa"/>
          </w:tcPr>
          <w:p w14:paraId="6EDC5D00" w14:textId="77777777" w:rsidR="002274A0" w:rsidRPr="000B5972" w:rsidRDefault="002274A0" w:rsidP="00804267">
            <w:pPr>
              <w:pStyle w:val="TAC"/>
            </w:pPr>
            <w:r w:rsidRPr="000B5972">
              <w:t>-</w:t>
            </w:r>
          </w:p>
        </w:tc>
        <w:tc>
          <w:tcPr>
            <w:tcW w:w="860" w:type="dxa"/>
            <w:gridSpan w:val="2"/>
          </w:tcPr>
          <w:p w14:paraId="16E8C156" w14:textId="77777777" w:rsidR="002274A0" w:rsidRPr="000B5972" w:rsidRDefault="002274A0" w:rsidP="00804267">
            <w:pPr>
              <w:pStyle w:val="TAC"/>
            </w:pPr>
            <w:r w:rsidRPr="000B5972">
              <w:t>-</w:t>
            </w:r>
          </w:p>
        </w:tc>
      </w:tr>
      <w:tr w:rsidR="002274A0" w:rsidRPr="000B5972" w14:paraId="37C5DFFF" w14:textId="77777777" w:rsidTr="00CE4BF8">
        <w:tc>
          <w:tcPr>
            <w:tcW w:w="674" w:type="dxa"/>
          </w:tcPr>
          <w:p w14:paraId="16163BED" w14:textId="77777777" w:rsidR="002274A0" w:rsidRPr="000B5972" w:rsidRDefault="002274A0" w:rsidP="00804267">
            <w:pPr>
              <w:pStyle w:val="TAC"/>
            </w:pPr>
            <w:r w:rsidRPr="000B5972">
              <w:t>66</w:t>
            </w:r>
          </w:p>
        </w:tc>
        <w:tc>
          <w:tcPr>
            <w:tcW w:w="3828" w:type="dxa"/>
          </w:tcPr>
          <w:p w14:paraId="6E05B841"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SDU#17 in its data field to the UE. This AMD PDU segment carries part 1 of AMD PDU#</w:t>
            </w:r>
            <w:r w:rsidR="002F1936" w:rsidRPr="000B5972">
              <w:t>15</w:t>
            </w:r>
            <w:r w:rsidRPr="000B5972">
              <w:t xml:space="preserve">, which contained </w:t>
            </w:r>
            <w:r w:rsidR="00FA04F8" w:rsidRPr="000B5972">
              <w:t xml:space="preserve">RLC DL </w:t>
            </w:r>
            <w:r w:rsidRPr="000B5972">
              <w:t>SDU#17 (L bytes) in its data field. SO=0 and LSF=0.</w:t>
            </w:r>
          </w:p>
        </w:tc>
        <w:tc>
          <w:tcPr>
            <w:tcW w:w="700" w:type="dxa"/>
          </w:tcPr>
          <w:p w14:paraId="6C7A888D" w14:textId="77777777" w:rsidR="002274A0" w:rsidRPr="000B5972" w:rsidRDefault="002274A0" w:rsidP="00804267">
            <w:pPr>
              <w:pStyle w:val="TAC"/>
            </w:pPr>
            <w:r w:rsidRPr="000B5972">
              <w:t>&lt;--</w:t>
            </w:r>
          </w:p>
        </w:tc>
        <w:tc>
          <w:tcPr>
            <w:tcW w:w="2986" w:type="dxa"/>
            <w:gridSpan w:val="2"/>
          </w:tcPr>
          <w:p w14:paraId="33D57BA4" w14:textId="77777777" w:rsidR="002274A0" w:rsidRPr="000B5972" w:rsidRDefault="002274A0" w:rsidP="00804267">
            <w:pPr>
              <w:pStyle w:val="TAL"/>
            </w:pPr>
            <w:r w:rsidRPr="000B5972">
              <w:t>AMD PDU#</w:t>
            </w:r>
            <w:r w:rsidR="002F1936" w:rsidRPr="000B5972">
              <w:t>15</w:t>
            </w:r>
            <w:r w:rsidRPr="000B5972">
              <w:t xml:space="preserve"> (SN=</w:t>
            </w:r>
            <w:r w:rsidR="002F1936" w:rsidRPr="000B5972">
              <w:t>14</w:t>
            </w:r>
            <w:r w:rsidRPr="000B5972">
              <w:t>)</w:t>
            </w:r>
          </w:p>
          <w:p w14:paraId="1FF50425" w14:textId="77777777" w:rsidR="002274A0" w:rsidRPr="000B5972" w:rsidRDefault="002274A0" w:rsidP="00804267">
            <w:pPr>
              <w:pStyle w:val="TAL"/>
            </w:pPr>
            <w:r w:rsidRPr="000B5972">
              <w:t>segment 1</w:t>
            </w:r>
          </w:p>
        </w:tc>
        <w:tc>
          <w:tcPr>
            <w:tcW w:w="558" w:type="dxa"/>
          </w:tcPr>
          <w:p w14:paraId="15ACB073" w14:textId="77777777" w:rsidR="002274A0" w:rsidRPr="000B5972" w:rsidRDefault="002274A0" w:rsidP="00804267">
            <w:pPr>
              <w:pStyle w:val="TAC"/>
            </w:pPr>
            <w:r w:rsidRPr="000B5972">
              <w:t>-</w:t>
            </w:r>
          </w:p>
        </w:tc>
        <w:tc>
          <w:tcPr>
            <w:tcW w:w="860" w:type="dxa"/>
            <w:gridSpan w:val="2"/>
          </w:tcPr>
          <w:p w14:paraId="1CF9D750" w14:textId="77777777" w:rsidR="002274A0" w:rsidRPr="000B5972" w:rsidRDefault="002274A0" w:rsidP="00804267">
            <w:pPr>
              <w:pStyle w:val="TAC"/>
            </w:pPr>
            <w:r w:rsidRPr="000B5972">
              <w:t>-</w:t>
            </w:r>
          </w:p>
        </w:tc>
      </w:tr>
      <w:tr w:rsidR="002274A0" w:rsidRPr="000B5972" w14:paraId="477DAEE9" w14:textId="77777777" w:rsidTr="00CE4BF8">
        <w:tc>
          <w:tcPr>
            <w:tcW w:w="674" w:type="dxa"/>
          </w:tcPr>
          <w:p w14:paraId="3D2EFB80" w14:textId="77777777" w:rsidR="002274A0" w:rsidRPr="000B5972" w:rsidRDefault="002274A0" w:rsidP="00804267">
            <w:pPr>
              <w:pStyle w:val="TAC"/>
            </w:pPr>
            <w:r w:rsidRPr="000B5972">
              <w:lastRenderedPageBreak/>
              <w:t>67</w:t>
            </w:r>
          </w:p>
        </w:tc>
        <w:tc>
          <w:tcPr>
            <w:tcW w:w="3828" w:type="dxa"/>
          </w:tcPr>
          <w:p w14:paraId="4E732A60"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SDU#18 in its data field to the UE. This AMD PDU segment carries part 2 of AMD PDU#</w:t>
            </w:r>
            <w:r w:rsidR="002F1936" w:rsidRPr="000B5972">
              <w:t>16</w:t>
            </w:r>
            <w:r w:rsidRPr="000B5972">
              <w:t xml:space="preserve">, which contained </w:t>
            </w:r>
            <w:r w:rsidR="00FA04F8" w:rsidRPr="000B5972">
              <w:t xml:space="preserve">RLC DL </w:t>
            </w:r>
            <w:r w:rsidRPr="000B5972">
              <w:t>SDU#</w:t>
            </w:r>
            <w:r w:rsidR="00FA04F8" w:rsidRPr="000B5972">
              <w:t xml:space="preserve">18 </w:t>
            </w:r>
            <w:r w:rsidRPr="000B5972">
              <w:t>(L bytes) in its data field. SO=</w:t>
            </w:r>
            <w:r w:rsidR="00FA04F8" w:rsidRPr="000B5972">
              <w:t xml:space="preserve">16 </w:t>
            </w:r>
            <w:r w:rsidRPr="000B5972">
              <w:t>and LSF=1.</w:t>
            </w:r>
          </w:p>
        </w:tc>
        <w:tc>
          <w:tcPr>
            <w:tcW w:w="700" w:type="dxa"/>
          </w:tcPr>
          <w:p w14:paraId="332D8CA7" w14:textId="77777777" w:rsidR="002274A0" w:rsidRPr="000B5972" w:rsidRDefault="002274A0" w:rsidP="00804267">
            <w:pPr>
              <w:pStyle w:val="TAC"/>
            </w:pPr>
            <w:r w:rsidRPr="000B5972">
              <w:t>&lt;--</w:t>
            </w:r>
          </w:p>
        </w:tc>
        <w:tc>
          <w:tcPr>
            <w:tcW w:w="2986" w:type="dxa"/>
            <w:gridSpan w:val="2"/>
          </w:tcPr>
          <w:p w14:paraId="7579AC18" w14:textId="77777777" w:rsidR="002274A0" w:rsidRPr="000B5972" w:rsidRDefault="002274A0" w:rsidP="00804267">
            <w:pPr>
              <w:pStyle w:val="TAL"/>
            </w:pPr>
            <w:r w:rsidRPr="000B5972">
              <w:t>AMD PDU#</w:t>
            </w:r>
            <w:r w:rsidR="002F1936" w:rsidRPr="000B5972">
              <w:t>16</w:t>
            </w:r>
            <w:r w:rsidRPr="000B5972">
              <w:t xml:space="preserve"> (SN=</w:t>
            </w:r>
            <w:r w:rsidR="002F1936" w:rsidRPr="000B5972">
              <w:t>15</w:t>
            </w:r>
            <w:r w:rsidRPr="000B5972">
              <w:t>)</w:t>
            </w:r>
          </w:p>
          <w:p w14:paraId="57CC1538" w14:textId="77777777" w:rsidR="002274A0" w:rsidRPr="000B5972" w:rsidRDefault="002274A0" w:rsidP="00804267">
            <w:pPr>
              <w:pStyle w:val="TAL"/>
            </w:pPr>
            <w:r w:rsidRPr="000B5972">
              <w:t>segment 2</w:t>
            </w:r>
          </w:p>
        </w:tc>
        <w:tc>
          <w:tcPr>
            <w:tcW w:w="558" w:type="dxa"/>
          </w:tcPr>
          <w:p w14:paraId="4B56F2F7" w14:textId="77777777" w:rsidR="002274A0" w:rsidRPr="000B5972" w:rsidRDefault="002274A0" w:rsidP="00804267">
            <w:pPr>
              <w:pStyle w:val="TAC"/>
            </w:pPr>
            <w:r w:rsidRPr="000B5972">
              <w:t>-</w:t>
            </w:r>
          </w:p>
        </w:tc>
        <w:tc>
          <w:tcPr>
            <w:tcW w:w="860" w:type="dxa"/>
            <w:gridSpan w:val="2"/>
          </w:tcPr>
          <w:p w14:paraId="61B3BD9A" w14:textId="77777777" w:rsidR="002274A0" w:rsidRPr="000B5972" w:rsidRDefault="002274A0" w:rsidP="00804267">
            <w:pPr>
              <w:pStyle w:val="TAC"/>
            </w:pPr>
            <w:r w:rsidRPr="000B5972">
              <w:t>-</w:t>
            </w:r>
          </w:p>
        </w:tc>
      </w:tr>
      <w:tr w:rsidR="002274A0" w:rsidRPr="000B5972" w14:paraId="42FA3BBC" w14:textId="77777777" w:rsidTr="00CE4BF8">
        <w:tc>
          <w:tcPr>
            <w:tcW w:w="674" w:type="dxa"/>
          </w:tcPr>
          <w:p w14:paraId="3BAC050D" w14:textId="77777777" w:rsidR="002274A0" w:rsidRPr="000B5972" w:rsidRDefault="002274A0" w:rsidP="00804267">
            <w:pPr>
              <w:pStyle w:val="TAC"/>
            </w:pPr>
            <w:r w:rsidRPr="000B5972">
              <w:t>68</w:t>
            </w:r>
          </w:p>
        </w:tc>
        <w:tc>
          <w:tcPr>
            <w:tcW w:w="3828" w:type="dxa"/>
          </w:tcPr>
          <w:p w14:paraId="514A867C"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SDU#18 in its data field to the UE. This AMD PDU segment carries part 1of AMD PDU#</w:t>
            </w:r>
            <w:r w:rsidR="002F1936" w:rsidRPr="000B5972">
              <w:t>16</w:t>
            </w:r>
            <w:r w:rsidRPr="000B5972">
              <w:t xml:space="preserve">, which contained </w:t>
            </w:r>
            <w:r w:rsidR="00FA04F8" w:rsidRPr="000B5972">
              <w:t xml:space="preserve">RLC DL </w:t>
            </w:r>
            <w:r w:rsidRPr="000B5972">
              <w:t>SDU#18 (L bytes) in its data field. SO=0 and LSF=0.</w:t>
            </w:r>
          </w:p>
        </w:tc>
        <w:tc>
          <w:tcPr>
            <w:tcW w:w="700" w:type="dxa"/>
          </w:tcPr>
          <w:p w14:paraId="331616D1" w14:textId="77777777" w:rsidR="002274A0" w:rsidRPr="000B5972" w:rsidRDefault="002274A0" w:rsidP="00804267">
            <w:pPr>
              <w:pStyle w:val="TAC"/>
            </w:pPr>
            <w:r w:rsidRPr="000B5972">
              <w:t>&lt;--</w:t>
            </w:r>
          </w:p>
        </w:tc>
        <w:tc>
          <w:tcPr>
            <w:tcW w:w="2986" w:type="dxa"/>
            <w:gridSpan w:val="2"/>
          </w:tcPr>
          <w:p w14:paraId="71762C9C" w14:textId="77777777" w:rsidR="002274A0" w:rsidRPr="000B5972" w:rsidRDefault="002274A0" w:rsidP="00804267">
            <w:pPr>
              <w:pStyle w:val="TAL"/>
            </w:pPr>
            <w:r w:rsidRPr="000B5972">
              <w:t>AMD PDU#</w:t>
            </w:r>
            <w:r w:rsidR="002F1936" w:rsidRPr="000B5972">
              <w:t>16</w:t>
            </w:r>
            <w:r w:rsidRPr="000B5972">
              <w:t xml:space="preserve"> (SN=</w:t>
            </w:r>
            <w:r w:rsidR="002F1936" w:rsidRPr="000B5972">
              <w:t>15</w:t>
            </w:r>
            <w:r w:rsidRPr="000B5972">
              <w:t>)</w:t>
            </w:r>
          </w:p>
          <w:p w14:paraId="5D9A50F6" w14:textId="77777777" w:rsidR="002274A0" w:rsidRPr="000B5972" w:rsidRDefault="002274A0" w:rsidP="00804267">
            <w:pPr>
              <w:pStyle w:val="TAL"/>
            </w:pPr>
            <w:r w:rsidRPr="000B5972">
              <w:t>segment 1</w:t>
            </w:r>
          </w:p>
        </w:tc>
        <w:tc>
          <w:tcPr>
            <w:tcW w:w="558" w:type="dxa"/>
          </w:tcPr>
          <w:p w14:paraId="0420C39D" w14:textId="77777777" w:rsidR="002274A0" w:rsidRPr="000B5972" w:rsidRDefault="002274A0" w:rsidP="00804267">
            <w:pPr>
              <w:pStyle w:val="TAC"/>
            </w:pPr>
            <w:r w:rsidRPr="000B5972">
              <w:t>-</w:t>
            </w:r>
          </w:p>
        </w:tc>
        <w:tc>
          <w:tcPr>
            <w:tcW w:w="860" w:type="dxa"/>
            <w:gridSpan w:val="2"/>
          </w:tcPr>
          <w:p w14:paraId="77FD1421" w14:textId="77777777" w:rsidR="002274A0" w:rsidRPr="000B5972" w:rsidRDefault="002274A0" w:rsidP="00804267">
            <w:pPr>
              <w:pStyle w:val="TAC"/>
            </w:pPr>
            <w:r w:rsidRPr="000B5972">
              <w:t>-</w:t>
            </w:r>
          </w:p>
        </w:tc>
      </w:tr>
      <w:tr w:rsidR="002274A0" w:rsidRPr="000B5972" w14:paraId="4DABEB9C" w14:textId="77777777" w:rsidTr="00CE4BF8">
        <w:tc>
          <w:tcPr>
            <w:tcW w:w="674" w:type="dxa"/>
          </w:tcPr>
          <w:p w14:paraId="14D27DFB" w14:textId="77777777" w:rsidR="002274A0" w:rsidRPr="000B5972" w:rsidRDefault="002274A0" w:rsidP="00804267">
            <w:pPr>
              <w:pStyle w:val="TAC"/>
            </w:pPr>
            <w:r w:rsidRPr="000B5972">
              <w:t>69</w:t>
            </w:r>
          </w:p>
        </w:tc>
        <w:tc>
          <w:tcPr>
            <w:tcW w:w="3828" w:type="dxa"/>
          </w:tcPr>
          <w:p w14:paraId="6A37C220"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SDU#15 in its data field to the UE. This AMD PDU segment carries part 2 of AMD PDU#</w:t>
            </w:r>
            <w:r w:rsidR="002F1936" w:rsidRPr="000B5972">
              <w:t>13</w:t>
            </w:r>
            <w:r w:rsidRPr="000B5972">
              <w:t xml:space="preserve">, which contained </w:t>
            </w:r>
            <w:r w:rsidR="00FA04F8" w:rsidRPr="000B5972">
              <w:t xml:space="preserve">RLC DL </w:t>
            </w:r>
            <w:r w:rsidRPr="000B5972">
              <w:t>SDU#15 (L bytes) in its data field. SO=</w:t>
            </w:r>
            <w:r w:rsidR="00FA04F8" w:rsidRPr="000B5972">
              <w:t xml:space="preserve">16 </w:t>
            </w:r>
            <w:r w:rsidRPr="000B5972">
              <w:t>and LSF=1.</w:t>
            </w:r>
          </w:p>
        </w:tc>
        <w:tc>
          <w:tcPr>
            <w:tcW w:w="700" w:type="dxa"/>
          </w:tcPr>
          <w:p w14:paraId="781F2B73" w14:textId="77777777" w:rsidR="002274A0" w:rsidRPr="000B5972" w:rsidRDefault="002274A0" w:rsidP="00804267">
            <w:pPr>
              <w:pStyle w:val="TAC"/>
            </w:pPr>
            <w:r w:rsidRPr="000B5972">
              <w:t>&lt;--</w:t>
            </w:r>
          </w:p>
        </w:tc>
        <w:tc>
          <w:tcPr>
            <w:tcW w:w="2986" w:type="dxa"/>
            <w:gridSpan w:val="2"/>
          </w:tcPr>
          <w:p w14:paraId="5ED2D535" w14:textId="77777777" w:rsidR="002274A0" w:rsidRPr="000B5972" w:rsidRDefault="002274A0" w:rsidP="00804267">
            <w:pPr>
              <w:pStyle w:val="TAL"/>
            </w:pPr>
            <w:r w:rsidRPr="000B5972">
              <w:t>AMD PDU#</w:t>
            </w:r>
            <w:r w:rsidR="002F1936" w:rsidRPr="000B5972">
              <w:t>13</w:t>
            </w:r>
            <w:r w:rsidRPr="000B5972">
              <w:t xml:space="preserve"> (SN=</w:t>
            </w:r>
            <w:r w:rsidR="002F1936" w:rsidRPr="000B5972">
              <w:t>12</w:t>
            </w:r>
            <w:r w:rsidRPr="000B5972">
              <w:t>)</w:t>
            </w:r>
          </w:p>
          <w:p w14:paraId="594A4AF6" w14:textId="77777777" w:rsidR="002274A0" w:rsidRPr="000B5972" w:rsidRDefault="002274A0" w:rsidP="00804267">
            <w:pPr>
              <w:pStyle w:val="TAL"/>
            </w:pPr>
            <w:r w:rsidRPr="000B5972">
              <w:t>segment 2</w:t>
            </w:r>
          </w:p>
        </w:tc>
        <w:tc>
          <w:tcPr>
            <w:tcW w:w="558" w:type="dxa"/>
          </w:tcPr>
          <w:p w14:paraId="122AB11D" w14:textId="77777777" w:rsidR="002274A0" w:rsidRPr="000B5972" w:rsidRDefault="002274A0" w:rsidP="00804267">
            <w:pPr>
              <w:pStyle w:val="TAC"/>
            </w:pPr>
            <w:r w:rsidRPr="000B5972">
              <w:t>-</w:t>
            </w:r>
          </w:p>
        </w:tc>
        <w:tc>
          <w:tcPr>
            <w:tcW w:w="860" w:type="dxa"/>
            <w:gridSpan w:val="2"/>
          </w:tcPr>
          <w:p w14:paraId="0AD94EAD" w14:textId="77777777" w:rsidR="002274A0" w:rsidRPr="000B5972" w:rsidRDefault="002274A0" w:rsidP="00804267">
            <w:pPr>
              <w:pStyle w:val="TAC"/>
            </w:pPr>
            <w:r w:rsidRPr="000B5972">
              <w:t>-</w:t>
            </w:r>
          </w:p>
        </w:tc>
      </w:tr>
      <w:tr w:rsidR="002274A0" w:rsidRPr="000B5972" w14:paraId="72FD5988" w14:textId="77777777" w:rsidTr="00CE4BF8">
        <w:tc>
          <w:tcPr>
            <w:tcW w:w="674" w:type="dxa"/>
          </w:tcPr>
          <w:p w14:paraId="577A9251" w14:textId="77777777" w:rsidR="002274A0" w:rsidRPr="000B5972" w:rsidRDefault="002274A0" w:rsidP="00804267">
            <w:pPr>
              <w:pStyle w:val="TAC"/>
            </w:pPr>
            <w:r w:rsidRPr="000B5972">
              <w:t>70</w:t>
            </w:r>
          </w:p>
        </w:tc>
        <w:tc>
          <w:tcPr>
            <w:tcW w:w="3828" w:type="dxa"/>
          </w:tcPr>
          <w:p w14:paraId="144C14AE"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SDU#16 in its data field to the UE. This AMD PDU segment carries part 1 of AMD PDU#</w:t>
            </w:r>
            <w:r w:rsidR="002F1936" w:rsidRPr="000B5972">
              <w:t>14</w:t>
            </w:r>
            <w:r w:rsidRPr="000B5972">
              <w:t xml:space="preserve">, which contained </w:t>
            </w:r>
            <w:r w:rsidR="00FA04F8" w:rsidRPr="000B5972">
              <w:t xml:space="preserve">RLC DL </w:t>
            </w:r>
            <w:r w:rsidRPr="000B5972">
              <w:t>SDU#16 (L bytes) in its data field. SO=0 and LSF=0.</w:t>
            </w:r>
          </w:p>
        </w:tc>
        <w:tc>
          <w:tcPr>
            <w:tcW w:w="700" w:type="dxa"/>
          </w:tcPr>
          <w:p w14:paraId="45C2163A" w14:textId="77777777" w:rsidR="002274A0" w:rsidRPr="000B5972" w:rsidRDefault="002274A0" w:rsidP="00804267">
            <w:pPr>
              <w:pStyle w:val="TAC"/>
            </w:pPr>
            <w:r w:rsidRPr="000B5972">
              <w:t>&lt;--</w:t>
            </w:r>
          </w:p>
        </w:tc>
        <w:tc>
          <w:tcPr>
            <w:tcW w:w="2986" w:type="dxa"/>
            <w:gridSpan w:val="2"/>
          </w:tcPr>
          <w:p w14:paraId="41DB7FB2" w14:textId="77777777" w:rsidR="002274A0" w:rsidRPr="000B5972" w:rsidRDefault="002274A0" w:rsidP="00804267">
            <w:pPr>
              <w:pStyle w:val="TAL"/>
            </w:pPr>
            <w:r w:rsidRPr="000B5972">
              <w:t>AMD PDU#</w:t>
            </w:r>
            <w:r w:rsidR="002F1936" w:rsidRPr="000B5972">
              <w:t>14</w:t>
            </w:r>
            <w:r w:rsidRPr="000B5972">
              <w:t xml:space="preserve"> (SN=</w:t>
            </w:r>
            <w:r w:rsidR="002F1936" w:rsidRPr="000B5972">
              <w:t>13</w:t>
            </w:r>
            <w:r w:rsidRPr="000B5972">
              <w:t>)</w:t>
            </w:r>
          </w:p>
          <w:p w14:paraId="1CBE943A" w14:textId="77777777" w:rsidR="002274A0" w:rsidRPr="000B5972" w:rsidRDefault="002274A0" w:rsidP="00804267">
            <w:pPr>
              <w:pStyle w:val="TAL"/>
            </w:pPr>
            <w:r w:rsidRPr="000B5972">
              <w:t>segment 1</w:t>
            </w:r>
          </w:p>
        </w:tc>
        <w:tc>
          <w:tcPr>
            <w:tcW w:w="558" w:type="dxa"/>
          </w:tcPr>
          <w:p w14:paraId="56493043" w14:textId="77777777" w:rsidR="002274A0" w:rsidRPr="000B5972" w:rsidRDefault="002274A0" w:rsidP="00804267">
            <w:pPr>
              <w:pStyle w:val="TAC"/>
            </w:pPr>
            <w:r w:rsidRPr="000B5972">
              <w:t>-</w:t>
            </w:r>
          </w:p>
        </w:tc>
        <w:tc>
          <w:tcPr>
            <w:tcW w:w="860" w:type="dxa"/>
            <w:gridSpan w:val="2"/>
          </w:tcPr>
          <w:p w14:paraId="50CD6736" w14:textId="77777777" w:rsidR="002274A0" w:rsidRPr="000B5972" w:rsidRDefault="002274A0" w:rsidP="00804267">
            <w:pPr>
              <w:pStyle w:val="TAC"/>
            </w:pPr>
            <w:r w:rsidRPr="000B5972">
              <w:t>-</w:t>
            </w:r>
          </w:p>
        </w:tc>
      </w:tr>
      <w:tr w:rsidR="002274A0" w:rsidRPr="000B5972" w14:paraId="6265A2F3" w14:textId="77777777" w:rsidTr="00CE4BF8">
        <w:tc>
          <w:tcPr>
            <w:tcW w:w="674" w:type="dxa"/>
          </w:tcPr>
          <w:p w14:paraId="7C60AB37" w14:textId="77777777" w:rsidR="002274A0" w:rsidRPr="000B5972" w:rsidRDefault="002274A0" w:rsidP="00804267">
            <w:pPr>
              <w:pStyle w:val="TAC"/>
            </w:pPr>
            <w:r w:rsidRPr="000B5972">
              <w:t>71</w:t>
            </w:r>
          </w:p>
        </w:tc>
        <w:tc>
          <w:tcPr>
            <w:tcW w:w="3828" w:type="dxa"/>
          </w:tcPr>
          <w:p w14:paraId="23956414"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SDU#17 in its data field to the UE. This AMD PDU segment carries part 2 of PDU#</w:t>
            </w:r>
            <w:r w:rsidR="002F1936" w:rsidRPr="000B5972">
              <w:t>15</w:t>
            </w:r>
            <w:r w:rsidRPr="000B5972">
              <w:t xml:space="preserve">, which contained </w:t>
            </w:r>
            <w:r w:rsidR="00FA04F8" w:rsidRPr="000B5972">
              <w:t xml:space="preserve">RLC DL </w:t>
            </w:r>
            <w:r w:rsidRPr="000B5972">
              <w:t>SDU#17 (L bytes) in its data field. SO=</w:t>
            </w:r>
            <w:r w:rsidR="00FA04F8" w:rsidRPr="000B5972">
              <w:t xml:space="preserve">16 </w:t>
            </w:r>
            <w:r w:rsidRPr="000B5972">
              <w:t>and LSF=1.</w:t>
            </w:r>
          </w:p>
        </w:tc>
        <w:tc>
          <w:tcPr>
            <w:tcW w:w="700" w:type="dxa"/>
          </w:tcPr>
          <w:p w14:paraId="352D19ED" w14:textId="77777777" w:rsidR="002274A0" w:rsidRPr="000B5972" w:rsidRDefault="002274A0" w:rsidP="00804267">
            <w:pPr>
              <w:pStyle w:val="TAC"/>
            </w:pPr>
            <w:r w:rsidRPr="000B5972">
              <w:t>&lt;--</w:t>
            </w:r>
          </w:p>
        </w:tc>
        <w:tc>
          <w:tcPr>
            <w:tcW w:w="2986" w:type="dxa"/>
            <w:gridSpan w:val="2"/>
          </w:tcPr>
          <w:p w14:paraId="1E485797" w14:textId="77777777" w:rsidR="002274A0" w:rsidRPr="000B5972" w:rsidRDefault="002274A0" w:rsidP="00804267">
            <w:pPr>
              <w:pStyle w:val="TAL"/>
            </w:pPr>
            <w:r w:rsidRPr="000B5972">
              <w:t>AMD PDU#</w:t>
            </w:r>
            <w:r w:rsidR="002F1936" w:rsidRPr="000B5972">
              <w:t>15</w:t>
            </w:r>
            <w:r w:rsidRPr="000B5972">
              <w:t xml:space="preserve"> (SN=</w:t>
            </w:r>
            <w:r w:rsidR="002F1936" w:rsidRPr="000B5972">
              <w:t>14</w:t>
            </w:r>
            <w:r w:rsidRPr="000B5972">
              <w:t>)</w:t>
            </w:r>
          </w:p>
          <w:p w14:paraId="58550210" w14:textId="77777777" w:rsidR="002274A0" w:rsidRPr="000B5972" w:rsidRDefault="002274A0" w:rsidP="00804267">
            <w:pPr>
              <w:pStyle w:val="TAL"/>
            </w:pPr>
            <w:r w:rsidRPr="000B5972">
              <w:t>segment 2</w:t>
            </w:r>
          </w:p>
        </w:tc>
        <w:tc>
          <w:tcPr>
            <w:tcW w:w="558" w:type="dxa"/>
          </w:tcPr>
          <w:p w14:paraId="503D0138" w14:textId="77777777" w:rsidR="002274A0" w:rsidRPr="000B5972" w:rsidRDefault="002274A0" w:rsidP="00804267">
            <w:pPr>
              <w:pStyle w:val="TAC"/>
            </w:pPr>
            <w:r w:rsidRPr="000B5972">
              <w:t>-</w:t>
            </w:r>
          </w:p>
        </w:tc>
        <w:tc>
          <w:tcPr>
            <w:tcW w:w="860" w:type="dxa"/>
            <w:gridSpan w:val="2"/>
          </w:tcPr>
          <w:p w14:paraId="4F64A047" w14:textId="77777777" w:rsidR="002274A0" w:rsidRPr="000B5972" w:rsidRDefault="002274A0" w:rsidP="00804267">
            <w:pPr>
              <w:pStyle w:val="TAC"/>
            </w:pPr>
            <w:r w:rsidRPr="000B5972">
              <w:t>-</w:t>
            </w:r>
          </w:p>
        </w:tc>
      </w:tr>
      <w:tr w:rsidR="002274A0" w:rsidRPr="000B5972" w14:paraId="40AD0A31" w14:textId="77777777" w:rsidTr="00CE4BF8">
        <w:tc>
          <w:tcPr>
            <w:tcW w:w="674" w:type="dxa"/>
          </w:tcPr>
          <w:p w14:paraId="70293857" w14:textId="77777777" w:rsidR="002274A0" w:rsidRPr="000B5972" w:rsidRDefault="002274A0" w:rsidP="00804267">
            <w:pPr>
              <w:pStyle w:val="TAC"/>
            </w:pPr>
            <w:r w:rsidRPr="000B5972">
              <w:t>72</w:t>
            </w:r>
          </w:p>
        </w:tc>
        <w:tc>
          <w:tcPr>
            <w:tcW w:w="3828" w:type="dxa"/>
          </w:tcPr>
          <w:p w14:paraId="7863494E" w14:textId="77777777" w:rsidR="002274A0" w:rsidRPr="000B5972" w:rsidRDefault="002274A0" w:rsidP="002F1936">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SDU#21 in its data field to the UE. This AMD PDU segment carries part</w:t>
            </w:r>
            <w:r w:rsidR="00FA04F8" w:rsidRPr="000B5972">
              <w:t xml:space="preserve"> </w:t>
            </w:r>
            <w:r w:rsidRPr="000B5972">
              <w:t>1 of PDU #</w:t>
            </w:r>
            <w:r w:rsidR="002F1936" w:rsidRPr="000B5972">
              <w:t>19</w:t>
            </w:r>
            <w:r w:rsidRPr="000B5972">
              <w:t xml:space="preserve">, which contained </w:t>
            </w:r>
            <w:r w:rsidR="00FA04F8" w:rsidRPr="000B5972">
              <w:t xml:space="preserve">RLC DL </w:t>
            </w:r>
            <w:r w:rsidRPr="000B5972">
              <w:t>SDU#21 (L bytes) in its data field. SO=0 and LSF=0.</w:t>
            </w:r>
          </w:p>
        </w:tc>
        <w:tc>
          <w:tcPr>
            <w:tcW w:w="700" w:type="dxa"/>
          </w:tcPr>
          <w:p w14:paraId="14001E2A" w14:textId="77777777" w:rsidR="002274A0" w:rsidRPr="000B5972" w:rsidRDefault="002274A0" w:rsidP="00804267">
            <w:pPr>
              <w:pStyle w:val="TAC"/>
            </w:pPr>
            <w:r w:rsidRPr="000B5972">
              <w:t>&lt;--</w:t>
            </w:r>
          </w:p>
        </w:tc>
        <w:tc>
          <w:tcPr>
            <w:tcW w:w="2986" w:type="dxa"/>
            <w:gridSpan w:val="2"/>
          </w:tcPr>
          <w:p w14:paraId="6391E93A" w14:textId="77777777" w:rsidR="002274A0" w:rsidRPr="000B5972" w:rsidRDefault="002274A0" w:rsidP="00804267">
            <w:pPr>
              <w:pStyle w:val="TAL"/>
            </w:pPr>
            <w:r w:rsidRPr="000B5972">
              <w:t>AMD PDU#</w:t>
            </w:r>
            <w:r w:rsidR="002F1936" w:rsidRPr="000B5972">
              <w:t>19</w:t>
            </w:r>
            <w:r w:rsidRPr="000B5972">
              <w:t xml:space="preserve"> (SN=</w:t>
            </w:r>
            <w:r w:rsidR="002F1936" w:rsidRPr="000B5972">
              <w:t>18</w:t>
            </w:r>
            <w:r w:rsidRPr="000B5972">
              <w:t>)</w:t>
            </w:r>
          </w:p>
          <w:p w14:paraId="6FAD4A35" w14:textId="77777777" w:rsidR="002274A0" w:rsidRPr="000B5972" w:rsidRDefault="002274A0" w:rsidP="00804267">
            <w:pPr>
              <w:pStyle w:val="TAL"/>
              <w:rPr>
                <w:rFonts w:eastAsia="MS Gothic"/>
              </w:rPr>
            </w:pPr>
            <w:r w:rsidRPr="000B5972">
              <w:t>segment 1</w:t>
            </w:r>
          </w:p>
        </w:tc>
        <w:tc>
          <w:tcPr>
            <w:tcW w:w="558" w:type="dxa"/>
          </w:tcPr>
          <w:p w14:paraId="6604C1EC" w14:textId="77777777" w:rsidR="002274A0" w:rsidRPr="000B5972" w:rsidRDefault="002274A0" w:rsidP="00804267">
            <w:pPr>
              <w:pStyle w:val="TAC"/>
            </w:pPr>
            <w:r w:rsidRPr="000B5972">
              <w:t>-</w:t>
            </w:r>
          </w:p>
        </w:tc>
        <w:tc>
          <w:tcPr>
            <w:tcW w:w="860" w:type="dxa"/>
            <w:gridSpan w:val="2"/>
          </w:tcPr>
          <w:p w14:paraId="5F905F83" w14:textId="77777777" w:rsidR="002274A0" w:rsidRPr="000B5972" w:rsidRDefault="002274A0" w:rsidP="00804267">
            <w:pPr>
              <w:pStyle w:val="TAC"/>
            </w:pPr>
            <w:r w:rsidRPr="000B5972">
              <w:t>-</w:t>
            </w:r>
          </w:p>
        </w:tc>
      </w:tr>
      <w:tr w:rsidR="002274A0" w:rsidRPr="000B5972" w14:paraId="4F5B5D3B" w14:textId="77777777" w:rsidTr="00CE4BF8">
        <w:tc>
          <w:tcPr>
            <w:tcW w:w="674" w:type="dxa"/>
          </w:tcPr>
          <w:p w14:paraId="496CDF54" w14:textId="77777777" w:rsidR="002274A0" w:rsidRPr="000B5972" w:rsidRDefault="002274A0" w:rsidP="00804267">
            <w:pPr>
              <w:pStyle w:val="TAC"/>
            </w:pPr>
            <w:r w:rsidRPr="000B5972">
              <w:t>73</w:t>
            </w:r>
          </w:p>
        </w:tc>
        <w:tc>
          <w:tcPr>
            <w:tcW w:w="3828" w:type="dxa"/>
          </w:tcPr>
          <w:p w14:paraId="70C07813"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SDU#20 in its data field to the UE. This AMD PDU segment carries segment 2 of AMD PDU#</w:t>
            </w:r>
            <w:r w:rsidR="002F1936" w:rsidRPr="000B5972">
              <w:t>18</w:t>
            </w:r>
            <w:r w:rsidRPr="000B5972">
              <w:t xml:space="preserve">, which contained </w:t>
            </w:r>
            <w:r w:rsidR="00FA04F8" w:rsidRPr="000B5972">
              <w:t xml:space="preserve">RLC DL </w:t>
            </w:r>
            <w:r w:rsidRPr="000B5972">
              <w:t>SDU#20 (L bytes) in its data field. SO=</w:t>
            </w:r>
            <w:r w:rsidR="00FA04F8" w:rsidRPr="000B5972">
              <w:t xml:space="preserve">16 </w:t>
            </w:r>
            <w:r w:rsidRPr="000B5972">
              <w:t>and LSF=1.</w:t>
            </w:r>
          </w:p>
        </w:tc>
        <w:tc>
          <w:tcPr>
            <w:tcW w:w="700" w:type="dxa"/>
          </w:tcPr>
          <w:p w14:paraId="22CB5396" w14:textId="77777777" w:rsidR="002274A0" w:rsidRPr="000B5972" w:rsidRDefault="002274A0" w:rsidP="00804267">
            <w:pPr>
              <w:pStyle w:val="TAC"/>
            </w:pPr>
            <w:r w:rsidRPr="000B5972">
              <w:t>&lt;--</w:t>
            </w:r>
          </w:p>
        </w:tc>
        <w:tc>
          <w:tcPr>
            <w:tcW w:w="2986" w:type="dxa"/>
            <w:gridSpan w:val="2"/>
          </w:tcPr>
          <w:p w14:paraId="6D525D82" w14:textId="77777777" w:rsidR="002274A0" w:rsidRPr="000B5972" w:rsidRDefault="002274A0" w:rsidP="00804267">
            <w:pPr>
              <w:pStyle w:val="TAL"/>
            </w:pPr>
            <w:r w:rsidRPr="000B5972">
              <w:t>AMD PDU#</w:t>
            </w:r>
            <w:r w:rsidR="002F1936" w:rsidRPr="000B5972">
              <w:t>18</w:t>
            </w:r>
            <w:r w:rsidRPr="000B5972">
              <w:t xml:space="preserve"> (SN=</w:t>
            </w:r>
            <w:r w:rsidR="002F1936" w:rsidRPr="000B5972">
              <w:t>17</w:t>
            </w:r>
            <w:r w:rsidRPr="000B5972">
              <w:t>)</w:t>
            </w:r>
          </w:p>
          <w:p w14:paraId="0BDA3107" w14:textId="77777777" w:rsidR="002274A0" w:rsidRPr="000B5972" w:rsidRDefault="002274A0" w:rsidP="00804267">
            <w:pPr>
              <w:pStyle w:val="TAL"/>
              <w:rPr>
                <w:rFonts w:eastAsia="MS Gothic"/>
              </w:rPr>
            </w:pPr>
            <w:r w:rsidRPr="000B5972">
              <w:t>segment 2</w:t>
            </w:r>
          </w:p>
        </w:tc>
        <w:tc>
          <w:tcPr>
            <w:tcW w:w="558" w:type="dxa"/>
          </w:tcPr>
          <w:p w14:paraId="4C978321" w14:textId="77777777" w:rsidR="002274A0" w:rsidRPr="000B5972" w:rsidRDefault="002274A0" w:rsidP="00804267">
            <w:pPr>
              <w:pStyle w:val="TAC"/>
            </w:pPr>
            <w:r w:rsidRPr="000B5972">
              <w:t>-</w:t>
            </w:r>
          </w:p>
        </w:tc>
        <w:tc>
          <w:tcPr>
            <w:tcW w:w="860" w:type="dxa"/>
            <w:gridSpan w:val="2"/>
          </w:tcPr>
          <w:p w14:paraId="6B8E5B8F" w14:textId="77777777" w:rsidR="002274A0" w:rsidRPr="000B5972" w:rsidRDefault="002274A0" w:rsidP="00804267">
            <w:pPr>
              <w:pStyle w:val="TAC"/>
            </w:pPr>
            <w:r w:rsidRPr="000B5972">
              <w:t>-</w:t>
            </w:r>
          </w:p>
        </w:tc>
      </w:tr>
      <w:tr w:rsidR="002F1936" w:rsidRPr="000B5972" w14:paraId="7D8F7984" w14:textId="77777777" w:rsidTr="00CE4BF8">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7F148A01" w14:textId="77777777" w:rsidR="002F1936" w:rsidRPr="000B5972" w:rsidRDefault="002F1936" w:rsidP="007E1594">
            <w:pPr>
              <w:pStyle w:val="TAC"/>
            </w:pPr>
            <w:r w:rsidRPr="000B5972">
              <w:t>73A</w:t>
            </w:r>
          </w:p>
        </w:tc>
        <w:tc>
          <w:tcPr>
            <w:tcW w:w="3828" w:type="dxa"/>
            <w:tcBorders>
              <w:top w:val="single" w:sz="4" w:space="0" w:color="auto"/>
              <w:left w:val="single" w:sz="4" w:space="0" w:color="auto"/>
              <w:bottom w:val="single" w:sz="4" w:space="0" w:color="auto"/>
              <w:right w:val="single" w:sz="4" w:space="0" w:color="auto"/>
            </w:tcBorders>
          </w:tcPr>
          <w:p w14:paraId="51FF45F1" w14:textId="55B3C5C2" w:rsidR="002F1936" w:rsidRPr="000B5972" w:rsidRDefault="002F1936" w:rsidP="007E1594">
            <w:pPr>
              <w:pStyle w:val="TAL"/>
            </w:pPr>
            <w:r w:rsidRPr="000B5972">
              <w:t>In the search space of the 3</w:t>
            </w:r>
            <w:r w:rsidRPr="000B5972">
              <w:rPr>
                <w:vertAlign w:val="superscript"/>
              </w:rPr>
              <w:t>rd</w:t>
            </w:r>
            <w:r w:rsidRPr="000B5972">
              <w:t xml:space="preserve"> NPDCCH period after the transmission at step 73 the SS allocates one UL Grant of size 144 bits, sufficient for one RLC STATUS PDU (Note 9</w:t>
            </w:r>
            <w:ins w:id="138" w:author="Rohde &amp; Schwarz" w:date="2023-08-10T10:17:00Z">
              <w:r w:rsidR="00B31D2D">
                <w:t>, Note 13</w:t>
              </w:r>
            </w:ins>
            <w:r w:rsidRPr="000B5972">
              <w:t>).</w:t>
            </w:r>
          </w:p>
        </w:tc>
        <w:tc>
          <w:tcPr>
            <w:tcW w:w="700" w:type="dxa"/>
            <w:tcBorders>
              <w:top w:val="single" w:sz="4" w:space="0" w:color="auto"/>
              <w:left w:val="single" w:sz="4" w:space="0" w:color="auto"/>
              <w:bottom w:val="single" w:sz="4" w:space="0" w:color="auto"/>
              <w:right w:val="single" w:sz="4" w:space="0" w:color="auto"/>
            </w:tcBorders>
          </w:tcPr>
          <w:p w14:paraId="492B18E0" w14:textId="77777777" w:rsidR="002F1936" w:rsidRPr="000B5972" w:rsidRDefault="002F1936" w:rsidP="007E1594">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1566198D" w14:textId="77777777" w:rsidR="002F1936" w:rsidRPr="000B5972" w:rsidRDefault="002F1936" w:rsidP="007E1594">
            <w:pPr>
              <w:pStyle w:val="TAL"/>
            </w:pPr>
            <w:r w:rsidRPr="000B5972">
              <w:t>Uplink Grant</w:t>
            </w:r>
          </w:p>
        </w:tc>
        <w:tc>
          <w:tcPr>
            <w:tcW w:w="567" w:type="dxa"/>
            <w:gridSpan w:val="2"/>
            <w:tcBorders>
              <w:top w:val="single" w:sz="4" w:space="0" w:color="auto"/>
              <w:left w:val="single" w:sz="4" w:space="0" w:color="auto"/>
              <w:bottom w:val="single" w:sz="4" w:space="0" w:color="auto"/>
              <w:right w:val="single" w:sz="4" w:space="0" w:color="auto"/>
            </w:tcBorders>
          </w:tcPr>
          <w:p w14:paraId="08EEF757" w14:textId="77777777" w:rsidR="002F1936" w:rsidRPr="000B5972" w:rsidRDefault="002F1936" w:rsidP="007E1594">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52937229" w14:textId="77777777" w:rsidR="002F1936" w:rsidRPr="000B5972" w:rsidRDefault="002F1936" w:rsidP="007E1594">
            <w:pPr>
              <w:pStyle w:val="TAC"/>
            </w:pPr>
            <w:r w:rsidRPr="000B5972">
              <w:t>-</w:t>
            </w:r>
          </w:p>
        </w:tc>
      </w:tr>
      <w:tr w:rsidR="002F1936" w:rsidRPr="000B5972" w14:paraId="20899D6B" w14:textId="77777777" w:rsidTr="00CE4BF8">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0435A901" w14:textId="77777777" w:rsidR="002F1936" w:rsidRPr="000B5972" w:rsidRDefault="002F1936" w:rsidP="007E1594">
            <w:pPr>
              <w:pStyle w:val="TAC"/>
              <w:rPr>
                <w:lang w:eastAsia="zh-CN"/>
              </w:rPr>
            </w:pPr>
            <w:r w:rsidRPr="000B5972">
              <w:rPr>
                <w:lang w:eastAsia="zh-CN"/>
              </w:rPr>
              <w:t>73B</w:t>
            </w:r>
          </w:p>
        </w:tc>
        <w:tc>
          <w:tcPr>
            <w:tcW w:w="3828" w:type="dxa"/>
            <w:tcBorders>
              <w:top w:val="single" w:sz="4" w:space="0" w:color="auto"/>
              <w:left w:val="single" w:sz="4" w:space="0" w:color="auto"/>
              <w:bottom w:val="single" w:sz="4" w:space="0" w:color="auto"/>
              <w:right w:val="single" w:sz="4" w:space="0" w:color="auto"/>
            </w:tcBorders>
          </w:tcPr>
          <w:p w14:paraId="19A13C25" w14:textId="77777777" w:rsidR="002F1936" w:rsidRPr="000B5972" w:rsidRDefault="002F1936" w:rsidP="007E1594">
            <w:pPr>
              <w:pStyle w:val="TAL"/>
            </w:pPr>
            <w:r w:rsidRPr="000B5972">
              <w:t xml:space="preserve">Check: Does the UE transmit a Status Report with NACK_SN=16, NACK_SN=17 with </w:t>
            </w:r>
            <w:proofErr w:type="spellStart"/>
            <w:r w:rsidRPr="000B5972">
              <w:t>SOStart</w:t>
            </w:r>
            <w:proofErr w:type="spellEnd"/>
            <w:r w:rsidRPr="000B5972">
              <w:t xml:space="preserve">=0 and </w:t>
            </w:r>
            <w:proofErr w:type="spellStart"/>
            <w:r w:rsidRPr="000B5972">
              <w:t>SOEnd</w:t>
            </w:r>
            <w:proofErr w:type="spellEnd"/>
            <w:r w:rsidRPr="000B5972">
              <w:t xml:space="preserve">=15, and NACK_SN=18 with </w:t>
            </w:r>
            <w:proofErr w:type="spellStart"/>
            <w:r w:rsidRPr="000B5972">
              <w:t>SOStart</w:t>
            </w:r>
            <w:proofErr w:type="spellEnd"/>
            <w:r w:rsidRPr="000B5972">
              <w:t xml:space="preserve">=16 and </w:t>
            </w:r>
            <w:proofErr w:type="spellStart"/>
            <w:r w:rsidRPr="000B5972">
              <w:t>SOEnd</w:t>
            </w:r>
            <w:proofErr w:type="spellEnd"/>
            <w:r w:rsidRPr="000B5972">
              <w:t xml:space="preserve">=32767 (special </w:t>
            </w:r>
            <w:proofErr w:type="spellStart"/>
            <w:r w:rsidRPr="000B5972">
              <w:t>SOEnd</w:t>
            </w:r>
            <w:proofErr w:type="spellEnd"/>
            <w:r w:rsidRPr="000B5972">
              <w:t xml:space="preserve"> value), and ACK_SN=20?</w:t>
            </w:r>
          </w:p>
        </w:tc>
        <w:tc>
          <w:tcPr>
            <w:tcW w:w="700" w:type="dxa"/>
            <w:tcBorders>
              <w:top w:val="single" w:sz="4" w:space="0" w:color="auto"/>
              <w:left w:val="single" w:sz="4" w:space="0" w:color="auto"/>
              <w:bottom w:val="single" w:sz="4" w:space="0" w:color="auto"/>
              <w:right w:val="single" w:sz="4" w:space="0" w:color="auto"/>
            </w:tcBorders>
          </w:tcPr>
          <w:p w14:paraId="598D146F" w14:textId="77777777" w:rsidR="002F1936" w:rsidRPr="000B5972" w:rsidRDefault="002F1936" w:rsidP="007E1594">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455BA9F" w14:textId="77777777" w:rsidR="002F1936" w:rsidRPr="000B5972" w:rsidRDefault="002F1936" w:rsidP="007E1594">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37E52680" w14:textId="77777777" w:rsidR="002F1936" w:rsidRPr="000B5972" w:rsidRDefault="002F1936" w:rsidP="007E1594">
            <w:pPr>
              <w:pStyle w:val="TAC"/>
            </w:pPr>
            <w:r w:rsidRPr="000B5972">
              <w:t>13</w:t>
            </w:r>
          </w:p>
        </w:tc>
        <w:tc>
          <w:tcPr>
            <w:tcW w:w="851" w:type="dxa"/>
            <w:tcBorders>
              <w:top w:val="single" w:sz="4" w:space="0" w:color="auto"/>
              <w:left w:val="single" w:sz="4" w:space="0" w:color="auto"/>
              <w:bottom w:val="single" w:sz="4" w:space="0" w:color="auto"/>
              <w:right w:val="single" w:sz="4" w:space="0" w:color="auto"/>
            </w:tcBorders>
          </w:tcPr>
          <w:p w14:paraId="6D02D3F0" w14:textId="77777777" w:rsidR="002F1936" w:rsidRPr="000B5972" w:rsidRDefault="002F1936" w:rsidP="007E1594">
            <w:pPr>
              <w:pStyle w:val="TAC"/>
            </w:pPr>
            <w:r w:rsidRPr="000B5972">
              <w:t>P</w:t>
            </w:r>
          </w:p>
        </w:tc>
      </w:tr>
      <w:tr w:rsidR="002274A0" w:rsidRPr="000B5972" w14:paraId="17E9BC6E" w14:textId="77777777" w:rsidTr="00CE4BF8">
        <w:tc>
          <w:tcPr>
            <w:tcW w:w="674" w:type="dxa"/>
          </w:tcPr>
          <w:p w14:paraId="5A68D5D4" w14:textId="77777777" w:rsidR="002274A0" w:rsidRPr="000B5972" w:rsidRDefault="002274A0" w:rsidP="00804267">
            <w:pPr>
              <w:pStyle w:val="TAC"/>
            </w:pPr>
            <w:r w:rsidRPr="000B5972">
              <w:t>74</w:t>
            </w:r>
          </w:p>
        </w:tc>
        <w:tc>
          <w:tcPr>
            <w:tcW w:w="3828" w:type="dxa"/>
          </w:tcPr>
          <w:p w14:paraId="02E01C8E" w14:textId="6CB68362" w:rsidR="002274A0" w:rsidRPr="000B5972" w:rsidRDefault="00FA04F8" w:rsidP="00804267">
            <w:pPr>
              <w:pStyle w:val="TAL"/>
            </w:pPr>
            <w:r w:rsidRPr="000B5972">
              <w:t>In the search space of the next NPDCCH period after the transmission at step 73</w:t>
            </w:r>
            <w:r w:rsidR="002F1936" w:rsidRPr="000B5972">
              <w:t>A</w:t>
            </w:r>
            <w:r w:rsidRPr="000B5972">
              <w:t xml:space="preserve"> the SS schedules </w:t>
            </w:r>
            <w:r w:rsidR="002274A0" w:rsidRPr="000B5972">
              <w:t>four</w:t>
            </w:r>
            <w:r w:rsidRPr="000B5972">
              <w:t xml:space="preserve"> </w:t>
            </w:r>
            <w:r w:rsidR="002274A0" w:rsidRPr="000B5972">
              <w:t>UL Grants</w:t>
            </w:r>
            <w:r w:rsidR="002F1936" w:rsidRPr="000B5972">
              <w:t xml:space="preserve"> of size 296 bits</w:t>
            </w:r>
            <w:r w:rsidR="002274A0" w:rsidRPr="000B5972">
              <w:t xml:space="preserve">, each one sufficient for one RLC </w:t>
            </w:r>
            <w:r w:rsidRPr="000B5972">
              <w:t xml:space="preserve">UL </w:t>
            </w:r>
            <w:r w:rsidR="002274A0" w:rsidRPr="000B5972">
              <w:t>SDU to be looped back</w:t>
            </w:r>
            <w:r w:rsidR="002F1936" w:rsidRPr="000B5972">
              <w:t xml:space="preserve"> (Note 10</w:t>
            </w:r>
            <w:ins w:id="139" w:author="Rohde &amp; Schwarz" w:date="2023-08-10T10:18:00Z">
              <w:r w:rsidR="00B31D2D">
                <w:t>, Note 13</w:t>
              </w:r>
            </w:ins>
            <w:r w:rsidR="002F1936" w:rsidRPr="000B5972">
              <w:t>)</w:t>
            </w:r>
            <w:r w:rsidR="002274A0" w:rsidRPr="000B5972">
              <w:t>.</w:t>
            </w:r>
          </w:p>
        </w:tc>
        <w:tc>
          <w:tcPr>
            <w:tcW w:w="700" w:type="dxa"/>
          </w:tcPr>
          <w:p w14:paraId="6AB434B2" w14:textId="77777777" w:rsidR="002274A0" w:rsidRPr="000B5972" w:rsidRDefault="002274A0" w:rsidP="00804267">
            <w:pPr>
              <w:pStyle w:val="TAC"/>
            </w:pPr>
            <w:r w:rsidRPr="000B5972">
              <w:t>&lt;--</w:t>
            </w:r>
          </w:p>
        </w:tc>
        <w:tc>
          <w:tcPr>
            <w:tcW w:w="2986" w:type="dxa"/>
            <w:gridSpan w:val="2"/>
          </w:tcPr>
          <w:p w14:paraId="1E568AF4" w14:textId="77777777" w:rsidR="002274A0" w:rsidRPr="000B5972" w:rsidRDefault="002274A0" w:rsidP="00804267">
            <w:pPr>
              <w:pStyle w:val="TAL"/>
            </w:pPr>
            <w:r w:rsidRPr="000B5972">
              <w:t>Uplink Grant</w:t>
            </w:r>
          </w:p>
        </w:tc>
        <w:tc>
          <w:tcPr>
            <w:tcW w:w="558" w:type="dxa"/>
          </w:tcPr>
          <w:p w14:paraId="791D6789" w14:textId="77777777" w:rsidR="002274A0" w:rsidRPr="000B5972" w:rsidRDefault="002274A0" w:rsidP="00804267">
            <w:pPr>
              <w:pStyle w:val="TAC"/>
            </w:pPr>
            <w:r w:rsidRPr="000B5972">
              <w:t>-</w:t>
            </w:r>
          </w:p>
        </w:tc>
        <w:tc>
          <w:tcPr>
            <w:tcW w:w="860" w:type="dxa"/>
            <w:gridSpan w:val="2"/>
          </w:tcPr>
          <w:p w14:paraId="7819FC1C" w14:textId="77777777" w:rsidR="002274A0" w:rsidRPr="000B5972" w:rsidRDefault="002274A0" w:rsidP="00804267">
            <w:pPr>
              <w:pStyle w:val="TAC"/>
            </w:pPr>
            <w:r w:rsidRPr="000B5972">
              <w:t>-</w:t>
            </w:r>
          </w:p>
        </w:tc>
      </w:tr>
      <w:tr w:rsidR="002274A0" w:rsidRPr="000B5972" w14:paraId="39E66F37" w14:textId="77777777" w:rsidTr="00CE4BF8">
        <w:tc>
          <w:tcPr>
            <w:tcW w:w="674" w:type="dxa"/>
          </w:tcPr>
          <w:p w14:paraId="7CEE7DFB" w14:textId="77777777" w:rsidR="002274A0" w:rsidRPr="000B5972" w:rsidRDefault="002274A0" w:rsidP="00804267">
            <w:pPr>
              <w:pStyle w:val="TAC"/>
            </w:pPr>
            <w:r w:rsidRPr="000B5972">
              <w:t>75</w:t>
            </w:r>
          </w:p>
        </w:tc>
        <w:tc>
          <w:tcPr>
            <w:tcW w:w="3828" w:type="dxa"/>
          </w:tcPr>
          <w:p w14:paraId="646404F6"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 containing SDU#15 in its data field?</w:t>
            </w:r>
          </w:p>
        </w:tc>
        <w:tc>
          <w:tcPr>
            <w:tcW w:w="700" w:type="dxa"/>
          </w:tcPr>
          <w:p w14:paraId="6C1F3817" w14:textId="77777777" w:rsidR="002274A0" w:rsidRPr="000B5972" w:rsidRDefault="002274A0" w:rsidP="00804267">
            <w:pPr>
              <w:pStyle w:val="TAC"/>
            </w:pPr>
            <w:r w:rsidRPr="000B5972">
              <w:t>--&gt;</w:t>
            </w:r>
          </w:p>
        </w:tc>
        <w:tc>
          <w:tcPr>
            <w:tcW w:w="2986" w:type="dxa"/>
            <w:gridSpan w:val="2"/>
          </w:tcPr>
          <w:p w14:paraId="04B7CBB0" w14:textId="77777777" w:rsidR="002274A0" w:rsidRPr="000B5972" w:rsidRDefault="002274A0" w:rsidP="00804267">
            <w:pPr>
              <w:pStyle w:val="TAL"/>
            </w:pPr>
            <w:r w:rsidRPr="000B5972">
              <w:t xml:space="preserve">(RLC </w:t>
            </w:r>
            <w:r w:rsidR="00FA04F8" w:rsidRPr="000B5972">
              <w:t xml:space="preserve">UL </w:t>
            </w:r>
            <w:r w:rsidRPr="000B5972">
              <w:t>SDU#15)</w:t>
            </w:r>
            <w:r w:rsidR="002F1936" w:rsidRPr="000B5972">
              <w:rPr>
                <w:rFonts w:eastAsia="MS Gothic"/>
              </w:rPr>
              <w:t xml:space="preserve"> (</w:t>
            </w:r>
            <w:r w:rsidR="002F1936" w:rsidRPr="000B5972">
              <w:t>SN=</w:t>
            </w:r>
            <w:r w:rsidR="002F1936" w:rsidRPr="000B5972">
              <w:rPr>
                <w:lang w:eastAsia="zh-CN"/>
              </w:rPr>
              <w:t>9</w:t>
            </w:r>
            <w:r w:rsidR="002F1936" w:rsidRPr="000B5972">
              <w:rPr>
                <w:rFonts w:eastAsia="MS Gothic"/>
              </w:rPr>
              <w:t>)</w:t>
            </w:r>
          </w:p>
        </w:tc>
        <w:tc>
          <w:tcPr>
            <w:tcW w:w="558" w:type="dxa"/>
          </w:tcPr>
          <w:p w14:paraId="1A0DBFD5" w14:textId="77777777" w:rsidR="002274A0" w:rsidRPr="000B5972" w:rsidRDefault="002274A0" w:rsidP="00804267">
            <w:pPr>
              <w:pStyle w:val="TAC"/>
            </w:pPr>
            <w:r w:rsidRPr="000B5972">
              <w:t>12</w:t>
            </w:r>
          </w:p>
        </w:tc>
        <w:tc>
          <w:tcPr>
            <w:tcW w:w="860" w:type="dxa"/>
            <w:gridSpan w:val="2"/>
          </w:tcPr>
          <w:p w14:paraId="1C851E41" w14:textId="77777777" w:rsidR="002274A0" w:rsidRPr="000B5972" w:rsidRDefault="002274A0" w:rsidP="00804267">
            <w:pPr>
              <w:pStyle w:val="TAC"/>
            </w:pPr>
            <w:r w:rsidRPr="000B5972">
              <w:t>P</w:t>
            </w:r>
          </w:p>
        </w:tc>
      </w:tr>
      <w:tr w:rsidR="002274A0" w:rsidRPr="000B5972" w14:paraId="47CED6B3" w14:textId="77777777" w:rsidTr="00CE4BF8">
        <w:tc>
          <w:tcPr>
            <w:tcW w:w="674" w:type="dxa"/>
          </w:tcPr>
          <w:p w14:paraId="58457562" w14:textId="77777777" w:rsidR="002274A0" w:rsidRPr="000B5972" w:rsidRDefault="002274A0" w:rsidP="00804267">
            <w:pPr>
              <w:pStyle w:val="TAC"/>
            </w:pPr>
            <w:r w:rsidRPr="000B5972">
              <w:t>76</w:t>
            </w:r>
          </w:p>
        </w:tc>
        <w:tc>
          <w:tcPr>
            <w:tcW w:w="3828" w:type="dxa"/>
          </w:tcPr>
          <w:p w14:paraId="7BB519B9"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 containing SDU#16 in its data field?</w:t>
            </w:r>
          </w:p>
        </w:tc>
        <w:tc>
          <w:tcPr>
            <w:tcW w:w="700" w:type="dxa"/>
          </w:tcPr>
          <w:p w14:paraId="6DA8C856" w14:textId="77777777" w:rsidR="002274A0" w:rsidRPr="000B5972" w:rsidRDefault="002274A0" w:rsidP="00804267">
            <w:pPr>
              <w:pStyle w:val="TAC"/>
            </w:pPr>
            <w:r w:rsidRPr="000B5972">
              <w:t>--&gt;</w:t>
            </w:r>
          </w:p>
        </w:tc>
        <w:tc>
          <w:tcPr>
            <w:tcW w:w="2986" w:type="dxa"/>
            <w:gridSpan w:val="2"/>
          </w:tcPr>
          <w:p w14:paraId="7F1A8E70" w14:textId="77777777" w:rsidR="002274A0" w:rsidRPr="000B5972" w:rsidRDefault="002274A0" w:rsidP="00804267">
            <w:pPr>
              <w:pStyle w:val="TAL"/>
            </w:pPr>
            <w:r w:rsidRPr="000B5972">
              <w:t xml:space="preserve">(RLC </w:t>
            </w:r>
            <w:r w:rsidR="00FA04F8" w:rsidRPr="000B5972">
              <w:t xml:space="preserve">UL </w:t>
            </w:r>
            <w:r w:rsidRPr="000B5972">
              <w:t>SDU#16)</w:t>
            </w:r>
            <w:r w:rsidR="002F1936" w:rsidRPr="000B5972">
              <w:rPr>
                <w:rFonts w:eastAsia="MS Gothic"/>
              </w:rPr>
              <w:t xml:space="preserve"> (</w:t>
            </w:r>
            <w:r w:rsidR="002F1936" w:rsidRPr="000B5972">
              <w:t>SN=10</w:t>
            </w:r>
            <w:r w:rsidR="002F1936" w:rsidRPr="000B5972">
              <w:rPr>
                <w:rFonts w:eastAsia="MS Gothic"/>
              </w:rPr>
              <w:t>)</w:t>
            </w:r>
          </w:p>
        </w:tc>
        <w:tc>
          <w:tcPr>
            <w:tcW w:w="558" w:type="dxa"/>
          </w:tcPr>
          <w:p w14:paraId="38D760FD" w14:textId="77777777" w:rsidR="002274A0" w:rsidRPr="000B5972" w:rsidRDefault="002274A0" w:rsidP="00804267">
            <w:pPr>
              <w:pStyle w:val="TAC"/>
            </w:pPr>
            <w:r w:rsidRPr="000B5972">
              <w:t>12</w:t>
            </w:r>
          </w:p>
        </w:tc>
        <w:tc>
          <w:tcPr>
            <w:tcW w:w="860" w:type="dxa"/>
            <w:gridSpan w:val="2"/>
          </w:tcPr>
          <w:p w14:paraId="39B09EF4" w14:textId="77777777" w:rsidR="002274A0" w:rsidRPr="000B5972" w:rsidRDefault="002274A0" w:rsidP="00804267">
            <w:pPr>
              <w:pStyle w:val="TAC"/>
            </w:pPr>
            <w:r w:rsidRPr="000B5972">
              <w:t>P</w:t>
            </w:r>
          </w:p>
        </w:tc>
      </w:tr>
      <w:tr w:rsidR="002274A0" w:rsidRPr="000B5972" w14:paraId="336200C4" w14:textId="77777777" w:rsidTr="00CE4BF8">
        <w:tc>
          <w:tcPr>
            <w:tcW w:w="674" w:type="dxa"/>
          </w:tcPr>
          <w:p w14:paraId="650F659F" w14:textId="77777777" w:rsidR="002274A0" w:rsidRPr="000B5972" w:rsidRDefault="002274A0" w:rsidP="00804267">
            <w:pPr>
              <w:pStyle w:val="TAC"/>
            </w:pPr>
            <w:r w:rsidRPr="000B5972">
              <w:t>77</w:t>
            </w:r>
          </w:p>
        </w:tc>
        <w:tc>
          <w:tcPr>
            <w:tcW w:w="3828" w:type="dxa"/>
          </w:tcPr>
          <w:p w14:paraId="1ABA6160"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w:t>
            </w:r>
            <w:r w:rsidR="00FA04F8" w:rsidRPr="000B5972">
              <w:t xml:space="preserve"> </w:t>
            </w:r>
            <w:r w:rsidRPr="000B5972">
              <w:t>containing SDU#17 in its data field?</w:t>
            </w:r>
          </w:p>
        </w:tc>
        <w:tc>
          <w:tcPr>
            <w:tcW w:w="700" w:type="dxa"/>
          </w:tcPr>
          <w:p w14:paraId="7B3666D4" w14:textId="77777777" w:rsidR="002274A0" w:rsidRPr="000B5972" w:rsidRDefault="002274A0" w:rsidP="00804267">
            <w:pPr>
              <w:pStyle w:val="TAC"/>
            </w:pPr>
            <w:r w:rsidRPr="000B5972">
              <w:t>--&gt;</w:t>
            </w:r>
          </w:p>
        </w:tc>
        <w:tc>
          <w:tcPr>
            <w:tcW w:w="2986" w:type="dxa"/>
            <w:gridSpan w:val="2"/>
          </w:tcPr>
          <w:p w14:paraId="7113D3BD" w14:textId="77777777" w:rsidR="002274A0" w:rsidRPr="000B5972" w:rsidRDefault="002274A0" w:rsidP="00804267">
            <w:pPr>
              <w:pStyle w:val="TAL"/>
            </w:pPr>
            <w:r w:rsidRPr="000B5972">
              <w:t xml:space="preserve">(RLC </w:t>
            </w:r>
            <w:r w:rsidR="00FA04F8" w:rsidRPr="000B5972">
              <w:t xml:space="preserve">UL </w:t>
            </w:r>
            <w:r w:rsidRPr="000B5972">
              <w:t>SDU#17)</w:t>
            </w:r>
            <w:r w:rsidR="002F1936" w:rsidRPr="000B5972">
              <w:rPr>
                <w:rFonts w:eastAsia="MS Gothic"/>
              </w:rPr>
              <w:t xml:space="preserve"> (</w:t>
            </w:r>
            <w:r w:rsidR="002F1936" w:rsidRPr="000B5972">
              <w:t>SN=</w:t>
            </w:r>
            <w:r w:rsidR="002F1936" w:rsidRPr="000B5972">
              <w:rPr>
                <w:lang w:eastAsia="zh-CN"/>
              </w:rPr>
              <w:t>11</w:t>
            </w:r>
            <w:r w:rsidR="002F1936" w:rsidRPr="000B5972">
              <w:rPr>
                <w:rFonts w:eastAsia="MS Gothic"/>
              </w:rPr>
              <w:t>)</w:t>
            </w:r>
          </w:p>
        </w:tc>
        <w:tc>
          <w:tcPr>
            <w:tcW w:w="558" w:type="dxa"/>
          </w:tcPr>
          <w:p w14:paraId="20AEFC43" w14:textId="77777777" w:rsidR="002274A0" w:rsidRPr="000B5972" w:rsidRDefault="002274A0" w:rsidP="00804267">
            <w:pPr>
              <w:pStyle w:val="TAC"/>
            </w:pPr>
            <w:r w:rsidRPr="000B5972">
              <w:t>12</w:t>
            </w:r>
          </w:p>
        </w:tc>
        <w:tc>
          <w:tcPr>
            <w:tcW w:w="860" w:type="dxa"/>
            <w:gridSpan w:val="2"/>
          </w:tcPr>
          <w:p w14:paraId="741060E4" w14:textId="77777777" w:rsidR="002274A0" w:rsidRPr="000B5972" w:rsidRDefault="002274A0" w:rsidP="00804267">
            <w:pPr>
              <w:pStyle w:val="TAC"/>
            </w:pPr>
            <w:r w:rsidRPr="000B5972">
              <w:t>P</w:t>
            </w:r>
          </w:p>
        </w:tc>
      </w:tr>
      <w:tr w:rsidR="002274A0" w:rsidRPr="000B5972" w14:paraId="6E872B35" w14:textId="77777777" w:rsidTr="00CE4BF8">
        <w:tc>
          <w:tcPr>
            <w:tcW w:w="674" w:type="dxa"/>
          </w:tcPr>
          <w:p w14:paraId="51C43572" w14:textId="77777777" w:rsidR="002274A0" w:rsidRPr="000B5972" w:rsidRDefault="002274A0" w:rsidP="00804267">
            <w:pPr>
              <w:pStyle w:val="TAC"/>
            </w:pPr>
            <w:r w:rsidRPr="000B5972">
              <w:t>78</w:t>
            </w:r>
          </w:p>
        </w:tc>
        <w:tc>
          <w:tcPr>
            <w:tcW w:w="3828" w:type="dxa"/>
          </w:tcPr>
          <w:p w14:paraId="6F4332DF"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w:t>
            </w:r>
            <w:r w:rsidR="00FA04F8" w:rsidRPr="000B5972">
              <w:t xml:space="preserve"> </w:t>
            </w:r>
            <w:r w:rsidRPr="000B5972">
              <w:t>containing SDU#18 in its data field?</w:t>
            </w:r>
          </w:p>
        </w:tc>
        <w:tc>
          <w:tcPr>
            <w:tcW w:w="700" w:type="dxa"/>
          </w:tcPr>
          <w:p w14:paraId="00039AC3" w14:textId="77777777" w:rsidR="002274A0" w:rsidRPr="000B5972" w:rsidRDefault="002274A0" w:rsidP="00804267">
            <w:pPr>
              <w:pStyle w:val="TAC"/>
            </w:pPr>
            <w:r w:rsidRPr="000B5972">
              <w:t>--&gt;</w:t>
            </w:r>
          </w:p>
        </w:tc>
        <w:tc>
          <w:tcPr>
            <w:tcW w:w="2986" w:type="dxa"/>
            <w:gridSpan w:val="2"/>
          </w:tcPr>
          <w:p w14:paraId="2554E729" w14:textId="77777777" w:rsidR="002274A0" w:rsidRPr="000B5972" w:rsidRDefault="002274A0" w:rsidP="00804267">
            <w:pPr>
              <w:pStyle w:val="TAL"/>
            </w:pPr>
            <w:r w:rsidRPr="000B5972">
              <w:t xml:space="preserve">(RLC </w:t>
            </w:r>
            <w:r w:rsidR="00FA04F8" w:rsidRPr="000B5972">
              <w:t xml:space="preserve">UL </w:t>
            </w:r>
            <w:r w:rsidRPr="000B5972">
              <w:t>SDU#18)</w:t>
            </w:r>
            <w:r w:rsidR="002F1936" w:rsidRPr="000B5972">
              <w:rPr>
                <w:rFonts w:eastAsia="MS Gothic"/>
              </w:rPr>
              <w:t xml:space="preserve"> (</w:t>
            </w:r>
            <w:r w:rsidR="002F1936" w:rsidRPr="000B5972">
              <w:t>SN=</w:t>
            </w:r>
            <w:r w:rsidR="002F1936" w:rsidRPr="000B5972">
              <w:rPr>
                <w:lang w:eastAsia="zh-CN"/>
              </w:rPr>
              <w:t>12</w:t>
            </w:r>
            <w:r w:rsidR="002F1936" w:rsidRPr="000B5972">
              <w:rPr>
                <w:rFonts w:eastAsia="MS Gothic"/>
              </w:rPr>
              <w:t>)</w:t>
            </w:r>
          </w:p>
        </w:tc>
        <w:tc>
          <w:tcPr>
            <w:tcW w:w="558" w:type="dxa"/>
          </w:tcPr>
          <w:p w14:paraId="4534CBD7" w14:textId="77777777" w:rsidR="002274A0" w:rsidRPr="000B5972" w:rsidRDefault="002274A0" w:rsidP="00804267">
            <w:pPr>
              <w:pStyle w:val="TAC"/>
            </w:pPr>
            <w:r w:rsidRPr="000B5972">
              <w:t>12</w:t>
            </w:r>
          </w:p>
        </w:tc>
        <w:tc>
          <w:tcPr>
            <w:tcW w:w="860" w:type="dxa"/>
            <w:gridSpan w:val="2"/>
          </w:tcPr>
          <w:p w14:paraId="157CC466" w14:textId="77777777" w:rsidR="002274A0" w:rsidRPr="000B5972" w:rsidRDefault="002274A0" w:rsidP="00804267">
            <w:pPr>
              <w:pStyle w:val="TAC"/>
            </w:pPr>
            <w:r w:rsidRPr="000B5972">
              <w:t>P</w:t>
            </w:r>
          </w:p>
        </w:tc>
      </w:tr>
      <w:tr w:rsidR="002274A0" w:rsidRPr="000B5972" w14:paraId="260E6E01" w14:textId="77777777" w:rsidTr="00CE4BF8">
        <w:tc>
          <w:tcPr>
            <w:tcW w:w="674" w:type="dxa"/>
            <w:tcBorders>
              <w:top w:val="single" w:sz="4" w:space="0" w:color="auto"/>
              <w:left w:val="single" w:sz="4" w:space="0" w:color="auto"/>
              <w:bottom w:val="single" w:sz="4" w:space="0" w:color="auto"/>
              <w:right w:val="single" w:sz="4" w:space="0" w:color="auto"/>
            </w:tcBorders>
          </w:tcPr>
          <w:p w14:paraId="52918C42" w14:textId="77777777" w:rsidR="002274A0" w:rsidRPr="000B5972" w:rsidRDefault="002274A0" w:rsidP="00804267">
            <w:pPr>
              <w:pStyle w:val="TAC"/>
            </w:pPr>
            <w:r w:rsidRPr="000B5972">
              <w:lastRenderedPageBreak/>
              <w:t>79</w:t>
            </w:r>
          </w:p>
        </w:tc>
        <w:tc>
          <w:tcPr>
            <w:tcW w:w="3828" w:type="dxa"/>
            <w:tcBorders>
              <w:top w:val="single" w:sz="4" w:space="0" w:color="auto"/>
              <w:left w:val="single" w:sz="4" w:space="0" w:color="auto"/>
              <w:bottom w:val="single" w:sz="4" w:space="0" w:color="auto"/>
              <w:right w:val="single" w:sz="4" w:space="0" w:color="auto"/>
            </w:tcBorders>
          </w:tcPr>
          <w:p w14:paraId="34BEB17E" w14:textId="77777777" w:rsidR="002274A0" w:rsidRPr="000B5972" w:rsidRDefault="002274A0" w:rsidP="00804267">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SDU#18. ACK_SN=</w:t>
            </w:r>
            <w:r w:rsidR="002F1936" w:rsidRPr="000B5972">
              <w:t>13</w:t>
            </w:r>
            <w:r w:rsidRPr="000B5972">
              <w:t>.</w:t>
            </w:r>
          </w:p>
        </w:tc>
        <w:tc>
          <w:tcPr>
            <w:tcW w:w="700" w:type="dxa"/>
            <w:tcBorders>
              <w:top w:val="single" w:sz="4" w:space="0" w:color="auto"/>
              <w:left w:val="single" w:sz="4" w:space="0" w:color="auto"/>
              <w:bottom w:val="single" w:sz="4" w:space="0" w:color="auto"/>
              <w:right w:val="single" w:sz="4" w:space="0" w:color="auto"/>
            </w:tcBorders>
          </w:tcPr>
          <w:p w14:paraId="12AC0FBC"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6DE4546B"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B8784C1"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8FCD1EE" w14:textId="77777777" w:rsidR="002274A0" w:rsidRPr="000B5972" w:rsidRDefault="002274A0" w:rsidP="00804267">
            <w:pPr>
              <w:pStyle w:val="TAC"/>
            </w:pPr>
            <w:r w:rsidRPr="000B5972">
              <w:t>-</w:t>
            </w:r>
          </w:p>
        </w:tc>
      </w:tr>
      <w:tr w:rsidR="002274A0" w:rsidRPr="000B5972" w14:paraId="02E4831C" w14:textId="77777777" w:rsidTr="00CE4BF8">
        <w:tc>
          <w:tcPr>
            <w:tcW w:w="674" w:type="dxa"/>
          </w:tcPr>
          <w:p w14:paraId="129EEE57" w14:textId="77777777" w:rsidR="002274A0" w:rsidRPr="000B5972" w:rsidRDefault="002274A0" w:rsidP="00804267">
            <w:pPr>
              <w:pStyle w:val="TAC"/>
            </w:pPr>
            <w:r w:rsidRPr="000B5972">
              <w:t>80</w:t>
            </w:r>
          </w:p>
        </w:tc>
        <w:tc>
          <w:tcPr>
            <w:tcW w:w="3828" w:type="dxa"/>
          </w:tcPr>
          <w:p w14:paraId="762A2824" w14:textId="77777777" w:rsidR="002274A0" w:rsidRPr="000B5972" w:rsidRDefault="002F1936" w:rsidP="00804267">
            <w:pPr>
              <w:pStyle w:val="TAL"/>
            </w:pPr>
            <w:r w:rsidRPr="000B5972">
              <w:t>V</w:t>
            </w:r>
            <w:r w:rsidRPr="000B5972">
              <w:rPr>
                <w:lang w:eastAsia="zh-CN"/>
              </w:rPr>
              <w:t>oid</w:t>
            </w:r>
          </w:p>
        </w:tc>
        <w:tc>
          <w:tcPr>
            <w:tcW w:w="700" w:type="dxa"/>
          </w:tcPr>
          <w:p w14:paraId="4A52D12F" w14:textId="77777777" w:rsidR="002274A0" w:rsidRPr="000B5972" w:rsidRDefault="002274A0" w:rsidP="00804267">
            <w:pPr>
              <w:pStyle w:val="TAC"/>
            </w:pPr>
            <w:r w:rsidRPr="000B5972">
              <w:t>-</w:t>
            </w:r>
          </w:p>
        </w:tc>
        <w:tc>
          <w:tcPr>
            <w:tcW w:w="2986" w:type="dxa"/>
            <w:gridSpan w:val="2"/>
          </w:tcPr>
          <w:p w14:paraId="662FC553" w14:textId="77777777" w:rsidR="002274A0" w:rsidRPr="000B5972" w:rsidRDefault="002274A0" w:rsidP="00804267">
            <w:pPr>
              <w:pStyle w:val="TAL"/>
            </w:pPr>
          </w:p>
        </w:tc>
        <w:tc>
          <w:tcPr>
            <w:tcW w:w="558" w:type="dxa"/>
          </w:tcPr>
          <w:p w14:paraId="51B1E568" w14:textId="77777777" w:rsidR="002274A0" w:rsidRPr="000B5972" w:rsidRDefault="002274A0" w:rsidP="00804267">
            <w:pPr>
              <w:pStyle w:val="TAC"/>
            </w:pPr>
            <w:r w:rsidRPr="000B5972">
              <w:t>-</w:t>
            </w:r>
          </w:p>
        </w:tc>
        <w:tc>
          <w:tcPr>
            <w:tcW w:w="860" w:type="dxa"/>
            <w:gridSpan w:val="2"/>
          </w:tcPr>
          <w:p w14:paraId="30BAA1F8" w14:textId="77777777" w:rsidR="002274A0" w:rsidRPr="000B5972" w:rsidRDefault="002274A0" w:rsidP="00804267">
            <w:pPr>
              <w:pStyle w:val="TAC"/>
            </w:pPr>
            <w:r w:rsidRPr="000B5972">
              <w:t>-</w:t>
            </w:r>
          </w:p>
        </w:tc>
      </w:tr>
      <w:tr w:rsidR="002274A0" w:rsidRPr="000B5972" w14:paraId="4CA15F10" w14:textId="77777777" w:rsidTr="00CE4BF8">
        <w:tc>
          <w:tcPr>
            <w:tcW w:w="674" w:type="dxa"/>
          </w:tcPr>
          <w:p w14:paraId="13867EC0" w14:textId="77777777" w:rsidR="002274A0" w:rsidRPr="000B5972" w:rsidRDefault="002274A0" w:rsidP="00804267">
            <w:pPr>
              <w:pStyle w:val="TAC"/>
            </w:pPr>
            <w:r w:rsidRPr="000B5972">
              <w:t>81</w:t>
            </w:r>
          </w:p>
        </w:tc>
        <w:tc>
          <w:tcPr>
            <w:tcW w:w="3828" w:type="dxa"/>
          </w:tcPr>
          <w:p w14:paraId="29B93A5C" w14:textId="77777777" w:rsidR="002274A0" w:rsidRPr="000B5972" w:rsidRDefault="00CE4BF8" w:rsidP="00804267">
            <w:pPr>
              <w:pStyle w:val="TAL"/>
              <w:rPr>
                <w:lang w:eastAsia="zh-CN"/>
              </w:rPr>
            </w:pPr>
            <w:r w:rsidRPr="000B5972">
              <w:rPr>
                <w:lang w:eastAsia="zh-CN"/>
              </w:rPr>
              <w:t>Void</w:t>
            </w:r>
          </w:p>
        </w:tc>
        <w:tc>
          <w:tcPr>
            <w:tcW w:w="709" w:type="dxa"/>
            <w:gridSpan w:val="2"/>
          </w:tcPr>
          <w:p w14:paraId="4200A527" w14:textId="77777777" w:rsidR="002274A0" w:rsidRPr="000B5972" w:rsidRDefault="002274A0" w:rsidP="00804267">
            <w:pPr>
              <w:pStyle w:val="TAC"/>
            </w:pPr>
            <w:r w:rsidRPr="000B5972">
              <w:t>-</w:t>
            </w:r>
          </w:p>
        </w:tc>
        <w:tc>
          <w:tcPr>
            <w:tcW w:w="2977" w:type="dxa"/>
          </w:tcPr>
          <w:p w14:paraId="2DCC98D1" w14:textId="77777777" w:rsidR="002274A0" w:rsidRPr="000B5972" w:rsidRDefault="002274A0" w:rsidP="00804267">
            <w:pPr>
              <w:pStyle w:val="TAL"/>
              <w:rPr>
                <w:lang w:eastAsia="zh-CN"/>
              </w:rPr>
            </w:pPr>
          </w:p>
        </w:tc>
        <w:tc>
          <w:tcPr>
            <w:tcW w:w="567" w:type="dxa"/>
            <w:gridSpan w:val="2"/>
          </w:tcPr>
          <w:p w14:paraId="1D0F66FD" w14:textId="77777777" w:rsidR="002274A0" w:rsidRPr="000B5972" w:rsidRDefault="002F1936" w:rsidP="00804267">
            <w:pPr>
              <w:pStyle w:val="TAC"/>
            </w:pPr>
            <w:r w:rsidRPr="000B5972">
              <w:t>-</w:t>
            </w:r>
          </w:p>
        </w:tc>
        <w:tc>
          <w:tcPr>
            <w:tcW w:w="851" w:type="dxa"/>
          </w:tcPr>
          <w:p w14:paraId="72EEC250" w14:textId="77777777" w:rsidR="002274A0" w:rsidRPr="000B5972" w:rsidRDefault="002F1936" w:rsidP="00804267">
            <w:pPr>
              <w:pStyle w:val="TAC"/>
            </w:pPr>
            <w:r w:rsidRPr="000B5972">
              <w:t>-</w:t>
            </w:r>
          </w:p>
        </w:tc>
      </w:tr>
      <w:tr w:rsidR="002274A0" w:rsidRPr="000B5972" w14:paraId="51A6357E" w14:textId="77777777" w:rsidTr="00CE4BF8">
        <w:tc>
          <w:tcPr>
            <w:tcW w:w="674" w:type="dxa"/>
          </w:tcPr>
          <w:p w14:paraId="65C8C725" w14:textId="77777777" w:rsidR="002274A0" w:rsidRPr="000B5972" w:rsidRDefault="002274A0" w:rsidP="00804267">
            <w:pPr>
              <w:pStyle w:val="TAC"/>
            </w:pPr>
            <w:r w:rsidRPr="000B5972">
              <w:t>82</w:t>
            </w:r>
          </w:p>
        </w:tc>
        <w:tc>
          <w:tcPr>
            <w:tcW w:w="3828" w:type="dxa"/>
          </w:tcPr>
          <w:p w14:paraId="628CCA94"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SDU#21 in its data field to the UE. This AMD PDU segment carries part 2 of AMD PDU#</w:t>
            </w:r>
            <w:r w:rsidR="002F1936" w:rsidRPr="000B5972">
              <w:t>19</w:t>
            </w:r>
            <w:r w:rsidRPr="000B5972">
              <w:t xml:space="preserve">, which contained </w:t>
            </w:r>
            <w:r w:rsidR="00FA04F8" w:rsidRPr="000B5972">
              <w:t xml:space="preserve">RLC DL </w:t>
            </w:r>
            <w:r w:rsidRPr="000B5972">
              <w:t>SDU#21 (L bytes) in its data field. SO=</w:t>
            </w:r>
            <w:r w:rsidR="00FA04F8" w:rsidRPr="000B5972">
              <w:t xml:space="preserve">16 </w:t>
            </w:r>
            <w:r w:rsidRPr="000B5972">
              <w:t>and LSF=1.</w:t>
            </w:r>
          </w:p>
        </w:tc>
        <w:tc>
          <w:tcPr>
            <w:tcW w:w="709" w:type="dxa"/>
            <w:gridSpan w:val="2"/>
          </w:tcPr>
          <w:p w14:paraId="4E447E6F" w14:textId="77777777" w:rsidR="002274A0" w:rsidRPr="000B5972" w:rsidRDefault="002274A0" w:rsidP="00804267">
            <w:pPr>
              <w:pStyle w:val="TAC"/>
            </w:pPr>
            <w:r w:rsidRPr="000B5972">
              <w:t>&lt;--</w:t>
            </w:r>
          </w:p>
        </w:tc>
        <w:tc>
          <w:tcPr>
            <w:tcW w:w="2977" w:type="dxa"/>
          </w:tcPr>
          <w:p w14:paraId="34B34D07" w14:textId="77777777" w:rsidR="002274A0" w:rsidRPr="000B5972" w:rsidRDefault="002274A0" w:rsidP="00804267">
            <w:pPr>
              <w:pStyle w:val="TAL"/>
            </w:pPr>
            <w:r w:rsidRPr="000B5972">
              <w:t>AMD PDU#</w:t>
            </w:r>
            <w:r w:rsidR="002F1936" w:rsidRPr="000B5972">
              <w:t>19</w:t>
            </w:r>
            <w:r w:rsidRPr="000B5972">
              <w:t xml:space="preserve"> (SN=</w:t>
            </w:r>
            <w:r w:rsidR="002F1936" w:rsidRPr="000B5972">
              <w:t>18</w:t>
            </w:r>
            <w:r w:rsidRPr="000B5972">
              <w:t>)</w:t>
            </w:r>
          </w:p>
          <w:p w14:paraId="5D9EE42D" w14:textId="77777777" w:rsidR="002274A0" w:rsidRPr="000B5972" w:rsidRDefault="002274A0" w:rsidP="00804267">
            <w:pPr>
              <w:pStyle w:val="TAL"/>
            </w:pPr>
            <w:r w:rsidRPr="000B5972">
              <w:t>segment 2</w:t>
            </w:r>
          </w:p>
        </w:tc>
        <w:tc>
          <w:tcPr>
            <w:tcW w:w="567" w:type="dxa"/>
            <w:gridSpan w:val="2"/>
          </w:tcPr>
          <w:p w14:paraId="33A47BFF" w14:textId="77777777" w:rsidR="002274A0" w:rsidRPr="000B5972" w:rsidRDefault="002274A0" w:rsidP="00804267">
            <w:pPr>
              <w:pStyle w:val="TAC"/>
            </w:pPr>
            <w:r w:rsidRPr="000B5972">
              <w:t>-</w:t>
            </w:r>
          </w:p>
        </w:tc>
        <w:tc>
          <w:tcPr>
            <w:tcW w:w="851" w:type="dxa"/>
          </w:tcPr>
          <w:p w14:paraId="4835C3D2" w14:textId="77777777" w:rsidR="002274A0" w:rsidRPr="000B5972" w:rsidRDefault="002274A0" w:rsidP="00804267">
            <w:pPr>
              <w:pStyle w:val="TAC"/>
            </w:pPr>
            <w:r w:rsidRPr="000B5972">
              <w:t>-</w:t>
            </w:r>
          </w:p>
        </w:tc>
      </w:tr>
      <w:tr w:rsidR="002274A0" w:rsidRPr="000B5972" w14:paraId="0A641CA3" w14:textId="77777777" w:rsidTr="00CE4BF8">
        <w:tc>
          <w:tcPr>
            <w:tcW w:w="674" w:type="dxa"/>
          </w:tcPr>
          <w:p w14:paraId="705EF352" w14:textId="77777777" w:rsidR="002274A0" w:rsidRPr="000B5972" w:rsidRDefault="002274A0" w:rsidP="00804267">
            <w:pPr>
              <w:pStyle w:val="TAC"/>
            </w:pPr>
            <w:r w:rsidRPr="000B5972">
              <w:t>83</w:t>
            </w:r>
          </w:p>
        </w:tc>
        <w:tc>
          <w:tcPr>
            <w:tcW w:w="3828" w:type="dxa"/>
          </w:tcPr>
          <w:p w14:paraId="05A974BF"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SDU#20 in its data field to the UE. This AMD PDU segment carries part 1 of AMD PDU#</w:t>
            </w:r>
            <w:r w:rsidR="002F1936" w:rsidRPr="000B5972">
              <w:t>18</w:t>
            </w:r>
            <w:r w:rsidRPr="000B5972">
              <w:t xml:space="preserve">, which contained </w:t>
            </w:r>
            <w:r w:rsidR="00FA04F8" w:rsidRPr="000B5972">
              <w:t xml:space="preserve">RLC DL </w:t>
            </w:r>
            <w:r w:rsidRPr="000B5972">
              <w:t>SDU#20 (L bytes) in its data field. SO=0 and LSF=0.</w:t>
            </w:r>
          </w:p>
        </w:tc>
        <w:tc>
          <w:tcPr>
            <w:tcW w:w="709" w:type="dxa"/>
            <w:gridSpan w:val="2"/>
          </w:tcPr>
          <w:p w14:paraId="50F082DA" w14:textId="77777777" w:rsidR="002274A0" w:rsidRPr="000B5972" w:rsidRDefault="002274A0" w:rsidP="00804267">
            <w:pPr>
              <w:pStyle w:val="TAC"/>
            </w:pPr>
            <w:r w:rsidRPr="000B5972">
              <w:t>&lt;--</w:t>
            </w:r>
          </w:p>
        </w:tc>
        <w:tc>
          <w:tcPr>
            <w:tcW w:w="2977" w:type="dxa"/>
          </w:tcPr>
          <w:p w14:paraId="35D8B944" w14:textId="77777777" w:rsidR="002274A0" w:rsidRPr="000B5972" w:rsidRDefault="002274A0" w:rsidP="00804267">
            <w:pPr>
              <w:pStyle w:val="TAL"/>
            </w:pPr>
            <w:r w:rsidRPr="000B5972">
              <w:t>AMD PDU#</w:t>
            </w:r>
            <w:r w:rsidR="002F1936" w:rsidRPr="000B5972">
              <w:t>18</w:t>
            </w:r>
            <w:r w:rsidRPr="000B5972">
              <w:t xml:space="preserve"> (SN=</w:t>
            </w:r>
            <w:r w:rsidR="002F1936" w:rsidRPr="000B5972">
              <w:t>17</w:t>
            </w:r>
            <w:r w:rsidRPr="000B5972">
              <w:t>)</w:t>
            </w:r>
          </w:p>
          <w:p w14:paraId="564837E6" w14:textId="77777777" w:rsidR="002274A0" w:rsidRPr="000B5972" w:rsidRDefault="002274A0" w:rsidP="00804267">
            <w:pPr>
              <w:pStyle w:val="TAL"/>
            </w:pPr>
            <w:r w:rsidRPr="000B5972">
              <w:t>segment 1</w:t>
            </w:r>
          </w:p>
        </w:tc>
        <w:tc>
          <w:tcPr>
            <w:tcW w:w="567" w:type="dxa"/>
            <w:gridSpan w:val="2"/>
          </w:tcPr>
          <w:p w14:paraId="2B95565C" w14:textId="77777777" w:rsidR="002274A0" w:rsidRPr="000B5972" w:rsidRDefault="002274A0" w:rsidP="00804267">
            <w:pPr>
              <w:pStyle w:val="TAC"/>
            </w:pPr>
            <w:r w:rsidRPr="000B5972">
              <w:t>-</w:t>
            </w:r>
          </w:p>
        </w:tc>
        <w:tc>
          <w:tcPr>
            <w:tcW w:w="851" w:type="dxa"/>
          </w:tcPr>
          <w:p w14:paraId="1B1EDF2A" w14:textId="77777777" w:rsidR="002274A0" w:rsidRPr="000B5972" w:rsidRDefault="002274A0" w:rsidP="00804267">
            <w:pPr>
              <w:pStyle w:val="TAC"/>
            </w:pPr>
            <w:r w:rsidRPr="000B5972">
              <w:t>-</w:t>
            </w:r>
          </w:p>
        </w:tc>
      </w:tr>
      <w:tr w:rsidR="002274A0" w:rsidRPr="000B5972" w14:paraId="67A99472" w14:textId="77777777" w:rsidTr="00CE4BF8">
        <w:tc>
          <w:tcPr>
            <w:tcW w:w="674" w:type="dxa"/>
          </w:tcPr>
          <w:p w14:paraId="3DAB4C8B" w14:textId="77777777" w:rsidR="002274A0" w:rsidRPr="000B5972" w:rsidRDefault="002274A0" w:rsidP="00804267">
            <w:pPr>
              <w:pStyle w:val="TAC"/>
            </w:pPr>
            <w:r w:rsidRPr="000B5972">
              <w:t>84</w:t>
            </w:r>
          </w:p>
        </w:tc>
        <w:tc>
          <w:tcPr>
            <w:tcW w:w="3828" w:type="dxa"/>
          </w:tcPr>
          <w:p w14:paraId="6FA4343B" w14:textId="77777777" w:rsidR="002274A0" w:rsidRPr="000B5972" w:rsidRDefault="002274A0" w:rsidP="00804267">
            <w:pPr>
              <w:pStyle w:val="TAL"/>
            </w:pPr>
            <w:r w:rsidRPr="000B5972">
              <w:t xml:space="preserve">The SS transmits one AMD PDU segment containing </w:t>
            </w:r>
            <w:r w:rsidR="002F1936" w:rsidRPr="000B5972">
              <w:t>16</w:t>
            </w:r>
            <w:r w:rsidRPr="000B5972">
              <w:t xml:space="preserve"> bytes of </w:t>
            </w:r>
            <w:r w:rsidR="00FA04F8" w:rsidRPr="000B5972">
              <w:t xml:space="preserve">RLC DL </w:t>
            </w:r>
            <w:r w:rsidRPr="000B5972">
              <w:t>SDU#19 in its data field to the UE. This AMD PDU segment carries part 1 of AMD PDU#</w:t>
            </w:r>
            <w:r w:rsidR="002F1936" w:rsidRPr="000B5972">
              <w:t>17</w:t>
            </w:r>
            <w:r w:rsidRPr="000B5972">
              <w:t xml:space="preserve">, which contained </w:t>
            </w:r>
            <w:r w:rsidR="00FA04F8" w:rsidRPr="000B5972">
              <w:t xml:space="preserve">RLC DL </w:t>
            </w:r>
            <w:r w:rsidRPr="000B5972">
              <w:t>SDU#19 (L</w:t>
            </w:r>
            <w:r w:rsidR="00FA04F8" w:rsidRPr="000B5972">
              <w:t xml:space="preserve"> </w:t>
            </w:r>
            <w:r w:rsidRPr="000B5972">
              <w:t>bytes) in its data field. SO=0 and LSF=0.</w:t>
            </w:r>
          </w:p>
        </w:tc>
        <w:tc>
          <w:tcPr>
            <w:tcW w:w="709" w:type="dxa"/>
            <w:gridSpan w:val="2"/>
          </w:tcPr>
          <w:p w14:paraId="09749D12" w14:textId="77777777" w:rsidR="002274A0" w:rsidRPr="000B5972" w:rsidRDefault="002274A0" w:rsidP="00804267">
            <w:pPr>
              <w:pStyle w:val="TAC"/>
            </w:pPr>
            <w:r w:rsidRPr="000B5972">
              <w:t>&lt;--</w:t>
            </w:r>
          </w:p>
        </w:tc>
        <w:tc>
          <w:tcPr>
            <w:tcW w:w="2977" w:type="dxa"/>
          </w:tcPr>
          <w:p w14:paraId="59BA62BA" w14:textId="77777777" w:rsidR="002274A0" w:rsidRPr="000B5972" w:rsidRDefault="002274A0" w:rsidP="00804267">
            <w:pPr>
              <w:pStyle w:val="TAL"/>
            </w:pPr>
            <w:r w:rsidRPr="000B5972">
              <w:t>AMD PDU#</w:t>
            </w:r>
            <w:r w:rsidR="002F1936" w:rsidRPr="000B5972">
              <w:t>17</w:t>
            </w:r>
            <w:r w:rsidRPr="000B5972">
              <w:t xml:space="preserve"> (SN=</w:t>
            </w:r>
            <w:r w:rsidR="002F1936" w:rsidRPr="000B5972">
              <w:t>16</w:t>
            </w:r>
            <w:r w:rsidRPr="000B5972">
              <w:t>)</w:t>
            </w:r>
          </w:p>
          <w:p w14:paraId="5E6A5355" w14:textId="77777777" w:rsidR="002274A0" w:rsidRPr="000B5972" w:rsidRDefault="002274A0" w:rsidP="00804267">
            <w:pPr>
              <w:pStyle w:val="TAL"/>
            </w:pPr>
            <w:r w:rsidRPr="000B5972">
              <w:t>segment 1</w:t>
            </w:r>
          </w:p>
        </w:tc>
        <w:tc>
          <w:tcPr>
            <w:tcW w:w="567" w:type="dxa"/>
            <w:gridSpan w:val="2"/>
          </w:tcPr>
          <w:p w14:paraId="300BD4F2" w14:textId="77777777" w:rsidR="002274A0" w:rsidRPr="000B5972" w:rsidRDefault="002274A0" w:rsidP="00804267">
            <w:pPr>
              <w:pStyle w:val="TAC"/>
            </w:pPr>
            <w:r w:rsidRPr="000B5972">
              <w:t>-</w:t>
            </w:r>
          </w:p>
        </w:tc>
        <w:tc>
          <w:tcPr>
            <w:tcW w:w="851" w:type="dxa"/>
          </w:tcPr>
          <w:p w14:paraId="50F5256D" w14:textId="77777777" w:rsidR="002274A0" w:rsidRPr="000B5972" w:rsidRDefault="002274A0" w:rsidP="00804267">
            <w:pPr>
              <w:pStyle w:val="TAC"/>
            </w:pPr>
            <w:r w:rsidRPr="000B5972">
              <w:t>-</w:t>
            </w:r>
          </w:p>
        </w:tc>
      </w:tr>
      <w:tr w:rsidR="002274A0" w:rsidRPr="000B5972" w14:paraId="7B7DFA77" w14:textId="77777777" w:rsidTr="00CE4BF8">
        <w:tc>
          <w:tcPr>
            <w:tcW w:w="674" w:type="dxa"/>
          </w:tcPr>
          <w:p w14:paraId="6FB0CF0D" w14:textId="77777777" w:rsidR="002274A0" w:rsidRPr="000B5972" w:rsidRDefault="002274A0" w:rsidP="00804267">
            <w:pPr>
              <w:pStyle w:val="TAC"/>
            </w:pPr>
            <w:r w:rsidRPr="000B5972">
              <w:t>85</w:t>
            </w:r>
          </w:p>
        </w:tc>
        <w:tc>
          <w:tcPr>
            <w:tcW w:w="3828" w:type="dxa"/>
          </w:tcPr>
          <w:p w14:paraId="6D04064E" w14:textId="30DB33A0"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84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140" w:author="Rohde &amp; Schwarz" w:date="2023-08-10T10:18:00Z">
              <w:r w:rsidR="00B31D2D">
                <w:t>, Note 13</w:t>
              </w:r>
            </w:ins>
            <w:r w:rsidR="002F1936" w:rsidRPr="000B5972">
              <w:t>)</w:t>
            </w:r>
            <w:r w:rsidR="002274A0" w:rsidRPr="000B5972">
              <w:t>.</w:t>
            </w:r>
          </w:p>
        </w:tc>
        <w:tc>
          <w:tcPr>
            <w:tcW w:w="700" w:type="dxa"/>
          </w:tcPr>
          <w:p w14:paraId="4E72BD6B" w14:textId="77777777" w:rsidR="002274A0" w:rsidRPr="000B5972" w:rsidRDefault="002274A0" w:rsidP="00804267">
            <w:pPr>
              <w:pStyle w:val="TAC"/>
            </w:pPr>
            <w:r w:rsidRPr="000B5972">
              <w:t>&lt;--</w:t>
            </w:r>
          </w:p>
        </w:tc>
        <w:tc>
          <w:tcPr>
            <w:tcW w:w="2986" w:type="dxa"/>
            <w:gridSpan w:val="2"/>
          </w:tcPr>
          <w:p w14:paraId="22D99F0B" w14:textId="77777777" w:rsidR="002274A0" w:rsidRPr="000B5972" w:rsidRDefault="002274A0" w:rsidP="00804267">
            <w:pPr>
              <w:pStyle w:val="TAL"/>
            </w:pPr>
            <w:r w:rsidRPr="000B5972">
              <w:t>Uplink Grant</w:t>
            </w:r>
          </w:p>
        </w:tc>
        <w:tc>
          <w:tcPr>
            <w:tcW w:w="558" w:type="dxa"/>
          </w:tcPr>
          <w:p w14:paraId="11B7356D" w14:textId="77777777" w:rsidR="002274A0" w:rsidRPr="000B5972" w:rsidRDefault="002274A0" w:rsidP="00804267">
            <w:pPr>
              <w:pStyle w:val="TAC"/>
            </w:pPr>
            <w:r w:rsidRPr="000B5972">
              <w:t>-</w:t>
            </w:r>
          </w:p>
        </w:tc>
        <w:tc>
          <w:tcPr>
            <w:tcW w:w="860" w:type="dxa"/>
            <w:gridSpan w:val="2"/>
          </w:tcPr>
          <w:p w14:paraId="3C895490" w14:textId="77777777" w:rsidR="002274A0" w:rsidRPr="000B5972" w:rsidRDefault="002274A0" w:rsidP="00804267">
            <w:pPr>
              <w:pStyle w:val="TAC"/>
            </w:pPr>
            <w:r w:rsidRPr="000B5972">
              <w:t>-</w:t>
            </w:r>
          </w:p>
        </w:tc>
      </w:tr>
      <w:tr w:rsidR="002274A0" w:rsidRPr="000B5972" w14:paraId="6DFA9ABC" w14:textId="77777777" w:rsidTr="00CE4BF8">
        <w:tc>
          <w:tcPr>
            <w:tcW w:w="674" w:type="dxa"/>
          </w:tcPr>
          <w:p w14:paraId="2AFEA57C" w14:textId="77777777" w:rsidR="002274A0" w:rsidRPr="000B5972" w:rsidRDefault="002274A0" w:rsidP="00804267">
            <w:pPr>
              <w:pStyle w:val="TAC"/>
            </w:pPr>
            <w:r w:rsidRPr="000B5972">
              <w:t>86</w:t>
            </w:r>
          </w:p>
        </w:tc>
        <w:tc>
          <w:tcPr>
            <w:tcW w:w="3828" w:type="dxa"/>
          </w:tcPr>
          <w:p w14:paraId="061F6270" w14:textId="77777777" w:rsidR="002274A0" w:rsidRPr="000B5972" w:rsidRDefault="002274A0" w:rsidP="00804267">
            <w:pPr>
              <w:pStyle w:val="TAL"/>
              <w:rPr>
                <w:lang w:eastAsia="zh-CN"/>
              </w:rPr>
            </w:pPr>
            <w:r w:rsidRPr="000B5972">
              <w:rPr>
                <w:lang w:eastAsia="zh-CN"/>
              </w:rPr>
              <w:t>Check: Does the UE transmit a Status Report with NACK_SN=</w:t>
            </w:r>
            <w:r w:rsidR="002F1936" w:rsidRPr="000B5972">
              <w:rPr>
                <w:lang w:eastAsia="zh-CN"/>
              </w:rPr>
              <w:t>16</w:t>
            </w:r>
            <w:r w:rsidRPr="000B5972">
              <w:rPr>
                <w:lang w:eastAsia="zh-CN"/>
              </w:rPr>
              <w:t xml:space="preserve"> with </w:t>
            </w:r>
            <w:proofErr w:type="spellStart"/>
            <w:r w:rsidRPr="000B5972">
              <w:rPr>
                <w:lang w:eastAsia="zh-CN"/>
              </w:rPr>
              <w:t>SOStart</w:t>
            </w:r>
            <w:proofErr w:type="spellEnd"/>
            <w:r w:rsidRPr="000B5972">
              <w:rPr>
                <w:lang w:eastAsia="zh-CN"/>
              </w:rPr>
              <w:t>=</w:t>
            </w:r>
            <w:r w:rsidR="00FA04F8" w:rsidRPr="000B5972">
              <w:t>16</w:t>
            </w:r>
            <w:r w:rsidR="00FA04F8" w:rsidRPr="000B5972">
              <w:rPr>
                <w:lang w:eastAsia="zh-CN"/>
              </w:rPr>
              <w:t xml:space="preserve"> </w:t>
            </w:r>
            <w:r w:rsidRPr="000B5972">
              <w:rPr>
                <w:lang w:eastAsia="zh-CN"/>
              </w:rPr>
              <w:t xml:space="preserve">and </w:t>
            </w:r>
            <w:proofErr w:type="spellStart"/>
            <w:r w:rsidRPr="000B5972">
              <w:rPr>
                <w:lang w:eastAsia="zh-CN"/>
              </w:rPr>
              <w:t>SOEnd</w:t>
            </w:r>
            <w:proofErr w:type="spellEnd"/>
            <w:r w:rsidRPr="000B5972">
              <w:rPr>
                <w:lang w:eastAsia="zh-CN"/>
              </w:rPr>
              <w:t xml:space="preserve">=32767 (special </w:t>
            </w:r>
            <w:proofErr w:type="spellStart"/>
            <w:r w:rsidRPr="000B5972">
              <w:rPr>
                <w:lang w:eastAsia="zh-CN"/>
              </w:rPr>
              <w:t>SOEnd</w:t>
            </w:r>
            <w:proofErr w:type="spellEnd"/>
            <w:r w:rsidRPr="000B5972">
              <w:rPr>
                <w:lang w:eastAsia="zh-CN"/>
              </w:rPr>
              <w:t xml:space="preserve"> value), and ACK_SN=</w:t>
            </w:r>
            <w:r w:rsidR="002F1936" w:rsidRPr="000B5972">
              <w:rPr>
                <w:lang w:eastAsia="zh-CN"/>
              </w:rPr>
              <w:t>20</w:t>
            </w:r>
            <w:r w:rsidRPr="000B5972">
              <w:rPr>
                <w:lang w:eastAsia="zh-CN"/>
              </w:rPr>
              <w:t>?</w:t>
            </w:r>
          </w:p>
        </w:tc>
        <w:tc>
          <w:tcPr>
            <w:tcW w:w="709" w:type="dxa"/>
            <w:gridSpan w:val="2"/>
          </w:tcPr>
          <w:p w14:paraId="7D1014BC" w14:textId="77777777" w:rsidR="002274A0" w:rsidRPr="000B5972" w:rsidRDefault="002274A0" w:rsidP="00804267">
            <w:pPr>
              <w:pStyle w:val="TAC"/>
            </w:pPr>
            <w:r w:rsidRPr="000B5972">
              <w:t>--&gt;</w:t>
            </w:r>
          </w:p>
        </w:tc>
        <w:tc>
          <w:tcPr>
            <w:tcW w:w="2977" w:type="dxa"/>
          </w:tcPr>
          <w:p w14:paraId="6CF87D62" w14:textId="77777777" w:rsidR="002274A0" w:rsidRPr="000B5972" w:rsidRDefault="002274A0" w:rsidP="00804267">
            <w:pPr>
              <w:pStyle w:val="TAL"/>
              <w:rPr>
                <w:lang w:eastAsia="zh-CN"/>
              </w:rPr>
            </w:pPr>
            <w:r w:rsidRPr="000B5972">
              <w:rPr>
                <w:lang w:eastAsia="zh-CN"/>
              </w:rPr>
              <w:t>STATUS PDU</w:t>
            </w:r>
          </w:p>
        </w:tc>
        <w:tc>
          <w:tcPr>
            <w:tcW w:w="567" w:type="dxa"/>
            <w:gridSpan w:val="2"/>
          </w:tcPr>
          <w:p w14:paraId="13EF1A01" w14:textId="77777777" w:rsidR="002274A0" w:rsidRPr="000B5972" w:rsidRDefault="002274A0" w:rsidP="00804267">
            <w:pPr>
              <w:pStyle w:val="TAC"/>
            </w:pPr>
            <w:r w:rsidRPr="000B5972">
              <w:t>13</w:t>
            </w:r>
          </w:p>
        </w:tc>
        <w:tc>
          <w:tcPr>
            <w:tcW w:w="851" w:type="dxa"/>
          </w:tcPr>
          <w:p w14:paraId="56C56683" w14:textId="77777777" w:rsidR="002274A0" w:rsidRPr="000B5972" w:rsidRDefault="002274A0" w:rsidP="00804267">
            <w:pPr>
              <w:pStyle w:val="TAC"/>
            </w:pPr>
            <w:r w:rsidRPr="000B5972">
              <w:t>P</w:t>
            </w:r>
          </w:p>
        </w:tc>
      </w:tr>
      <w:tr w:rsidR="002274A0" w:rsidRPr="000B5972" w14:paraId="0CB61E0F" w14:textId="77777777" w:rsidTr="00CE4BF8">
        <w:tc>
          <w:tcPr>
            <w:tcW w:w="674" w:type="dxa"/>
          </w:tcPr>
          <w:p w14:paraId="420F14C2" w14:textId="77777777" w:rsidR="002274A0" w:rsidRPr="000B5972" w:rsidRDefault="002274A0" w:rsidP="00804267">
            <w:pPr>
              <w:pStyle w:val="TAC"/>
            </w:pPr>
            <w:r w:rsidRPr="000B5972">
              <w:t>87</w:t>
            </w:r>
          </w:p>
        </w:tc>
        <w:tc>
          <w:tcPr>
            <w:tcW w:w="3828" w:type="dxa"/>
          </w:tcPr>
          <w:p w14:paraId="579C370F"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SDU#19 in its data field to the UE. This AMD PDU segment carries part 2 of AMD PDU#</w:t>
            </w:r>
            <w:r w:rsidR="002F1936" w:rsidRPr="000B5972">
              <w:t>17</w:t>
            </w:r>
            <w:r w:rsidRPr="000B5972">
              <w:t xml:space="preserve">, which contained </w:t>
            </w:r>
            <w:r w:rsidR="00FA04F8" w:rsidRPr="000B5972">
              <w:t xml:space="preserve">RLC DL </w:t>
            </w:r>
            <w:r w:rsidRPr="000B5972">
              <w:t>SDU#19 (L</w:t>
            </w:r>
            <w:r w:rsidR="00FA04F8" w:rsidRPr="000B5972">
              <w:t xml:space="preserve"> </w:t>
            </w:r>
            <w:r w:rsidRPr="000B5972">
              <w:t>bytes)in its data field. SO=</w:t>
            </w:r>
            <w:r w:rsidR="00FA04F8" w:rsidRPr="000B5972">
              <w:t xml:space="preserve">16 </w:t>
            </w:r>
            <w:r w:rsidRPr="000B5972">
              <w:t>and LSF=1.</w:t>
            </w:r>
          </w:p>
        </w:tc>
        <w:tc>
          <w:tcPr>
            <w:tcW w:w="709" w:type="dxa"/>
            <w:gridSpan w:val="2"/>
          </w:tcPr>
          <w:p w14:paraId="1EF91976" w14:textId="77777777" w:rsidR="002274A0" w:rsidRPr="000B5972" w:rsidRDefault="002274A0" w:rsidP="00804267">
            <w:pPr>
              <w:pStyle w:val="TAC"/>
            </w:pPr>
            <w:r w:rsidRPr="000B5972">
              <w:t>&lt;--</w:t>
            </w:r>
          </w:p>
        </w:tc>
        <w:tc>
          <w:tcPr>
            <w:tcW w:w="2977" w:type="dxa"/>
          </w:tcPr>
          <w:p w14:paraId="555283A1" w14:textId="77777777" w:rsidR="002274A0" w:rsidRPr="000B5972" w:rsidRDefault="002274A0" w:rsidP="00804267">
            <w:pPr>
              <w:pStyle w:val="TAL"/>
            </w:pPr>
            <w:r w:rsidRPr="000B5972">
              <w:t>AMD PDU#</w:t>
            </w:r>
            <w:r w:rsidR="002F1936" w:rsidRPr="000B5972">
              <w:t>17</w:t>
            </w:r>
            <w:r w:rsidRPr="000B5972">
              <w:t xml:space="preserve"> (SN=</w:t>
            </w:r>
            <w:r w:rsidR="002F1936" w:rsidRPr="000B5972">
              <w:t>16</w:t>
            </w:r>
            <w:r w:rsidRPr="000B5972">
              <w:t>)</w:t>
            </w:r>
          </w:p>
          <w:p w14:paraId="5990A76E" w14:textId="77777777" w:rsidR="002274A0" w:rsidRPr="000B5972" w:rsidRDefault="002274A0" w:rsidP="00804267">
            <w:pPr>
              <w:pStyle w:val="TAL"/>
            </w:pPr>
            <w:r w:rsidRPr="000B5972">
              <w:t>segment 2</w:t>
            </w:r>
          </w:p>
        </w:tc>
        <w:tc>
          <w:tcPr>
            <w:tcW w:w="567" w:type="dxa"/>
            <w:gridSpan w:val="2"/>
          </w:tcPr>
          <w:p w14:paraId="1D740F0A" w14:textId="77777777" w:rsidR="002274A0" w:rsidRPr="000B5972" w:rsidRDefault="002274A0" w:rsidP="00804267">
            <w:pPr>
              <w:pStyle w:val="TAC"/>
            </w:pPr>
            <w:r w:rsidRPr="000B5972">
              <w:t>-</w:t>
            </w:r>
          </w:p>
        </w:tc>
        <w:tc>
          <w:tcPr>
            <w:tcW w:w="851" w:type="dxa"/>
          </w:tcPr>
          <w:p w14:paraId="0871B194" w14:textId="77777777" w:rsidR="002274A0" w:rsidRPr="000B5972" w:rsidRDefault="002274A0" w:rsidP="00804267">
            <w:pPr>
              <w:pStyle w:val="TAC"/>
            </w:pPr>
            <w:r w:rsidRPr="000B5972">
              <w:t>-</w:t>
            </w:r>
          </w:p>
        </w:tc>
      </w:tr>
      <w:tr w:rsidR="002274A0" w:rsidRPr="000B5972" w14:paraId="54F2F2D8" w14:textId="77777777" w:rsidTr="00CE4BF8">
        <w:tc>
          <w:tcPr>
            <w:tcW w:w="674" w:type="dxa"/>
          </w:tcPr>
          <w:p w14:paraId="41ABEE21" w14:textId="77777777" w:rsidR="002274A0" w:rsidRPr="000B5972" w:rsidRDefault="002274A0" w:rsidP="00804267">
            <w:pPr>
              <w:pStyle w:val="TAC"/>
            </w:pPr>
            <w:r w:rsidRPr="000B5972">
              <w:t>88</w:t>
            </w:r>
          </w:p>
        </w:tc>
        <w:tc>
          <w:tcPr>
            <w:tcW w:w="3828" w:type="dxa"/>
          </w:tcPr>
          <w:p w14:paraId="7BDB492B" w14:textId="64583FB0"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87 the SS schedules</w:t>
            </w:r>
            <w:r w:rsidR="002274A0" w:rsidRPr="000B5972">
              <w:t xml:space="preserve"> four</w:t>
            </w:r>
            <w:r w:rsidRPr="000B5972">
              <w:t xml:space="preserve"> </w:t>
            </w:r>
            <w:r w:rsidR="002274A0" w:rsidRPr="000B5972">
              <w:t>UL Grants</w:t>
            </w:r>
            <w:r w:rsidR="002F1936" w:rsidRPr="000B5972">
              <w:t xml:space="preserve"> of size 296 bits</w:t>
            </w:r>
            <w:r w:rsidR="002274A0" w:rsidRPr="000B5972">
              <w:t xml:space="preserve">, each one sufficient for one RLC </w:t>
            </w:r>
            <w:r w:rsidRPr="000B5972">
              <w:t xml:space="preserve">UL </w:t>
            </w:r>
            <w:r w:rsidR="002274A0" w:rsidRPr="000B5972">
              <w:t>SDU to be looped back</w:t>
            </w:r>
            <w:r w:rsidR="002F1936" w:rsidRPr="000B5972">
              <w:t xml:space="preserve"> (Note 10</w:t>
            </w:r>
            <w:ins w:id="141" w:author="Rohde &amp; Schwarz" w:date="2023-08-10T10:18:00Z">
              <w:r w:rsidR="00B31D2D">
                <w:t>, Note 13</w:t>
              </w:r>
            </w:ins>
            <w:r w:rsidR="002F1936" w:rsidRPr="000B5972">
              <w:t>)</w:t>
            </w:r>
            <w:r w:rsidR="002274A0" w:rsidRPr="000B5972">
              <w:t>.</w:t>
            </w:r>
          </w:p>
        </w:tc>
        <w:tc>
          <w:tcPr>
            <w:tcW w:w="700" w:type="dxa"/>
          </w:tcPr>
          <w:p w14:paraId="2692E704" w14:textId="77777777" w:rsidR="002274A0" w:rsidRPr="000B5972" w:rsidRDefault="002274A0" w:rsidP="00804267">
            <w:pPr>
              <w:pStyle w:val="TAC"/>
            </w:pPr>
            <w:r w:rsidRPr="000B5972">
              <w:t>&lt;--</w:t>
            </w:r>
          </w:p>
        </w:tc>
        <w:tc>
          <w:tcPr>
            <w:tcW w:w="2986" w:type="dxa"/>
            <w:gridSpan w:val="2"/>
          </w:tcPr>
          <w:p w14:paraId="6CB5499C" w14:textId="77777777" w:rsidR="002274A0" w:rsidRPr="000B5972" w:rsidRDefault="002274A0" w:rsidP="00804267">
            <w:pPr>
              <w:pStyle w:val="TAL"/>
            </w:pPr>
            <w:r w:rsidRPr="000B5972">
              <w:t>Uplink Grant</w:t>
            </w:r>
          </w:p>
        </w:tc>
        <w:tc>
          <w:tcPr>
            <w:tcW w:w="558" w:type="dxa"/>
          </w:tcPr>
          <w:p w14:paraId="01D5D89E" w14:textId="77777777" w:rsidR="002274A0" w:rsidRPr="000B5972" w:rsidRDefault="002274A0" w:rsidP="00804267">
            <w:pPr>
              <w:pStyle w:val="TAC"/>
            </w:pPr>
            <w:r w:rsidRPr="000B5972">
              <w:t>-</w:t>
            </w:r>
          </w:p>
        </w:tc>
        <w:tc>
          <w:tcPr>
            <w:tcW w:w="860" w:type="dxa"/>
            <w:gridSpan w:val="2"/>
          </w:tcPr>
          <w:p w14:paraId="03E3CB17" w14:textId="77777777" w:rsidR="002274A0" w:rsidRPr="000B5972" w:rsidRDefault="002274A0" w:rsidP="00804267">
            <w:pPr>
              <w:pStyle w:val="TAC"/>
            </w:pPr>
            <w:r w:rsidRPr="000B5972">
              <w:t>-</w:t>
            </w:r>
          </w:p>
        </w:tc>
      </w:tr>
      <w:tr w:rsidR="002274A0" w:rsidRPr="000B5972" w14:paraId="600DE6B2" w14:textId="77777777" w:rsidTr="00CE4BF8">
        <w:tc>
          <w:tcPr>
            <w:tcW w:w="674" w:type="dxa"/>
          </w:tcPr>
          <w:p w14:paraId="075B2FDD" w14:textId="77777777" w:rsidR="002274A0" w:rsidRPr="000B5972" w:rsidRDefault="002274A0" w:rsidP="00804267">
            <w:pPr>
              <w:pStyle w:val="TAC"/>
            </w:pPr>
            <w:r w:rsidRPr="000B5972">
              <w:t>89</w:t>
            </w:r>
          </w:p>
        </w:tc>
        <w:tc>
          <w:tcPr>
            <w:tcW w:w="3828" w:type="dxa"/>
          </w:tcPr>
          <w:p w14:paraId="5047EEF3"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w:t>
            </w:r>
            <w:r w:rsidR="00FA04F8" w:rsidRPr="000B5972">
              <w:t xml:space="preserve"> </w:t>
            </w:r>
            <w:r w:rsidRPr="000B5972">
              <w:t>containing SDU#19 in its data field?</w:t>
            </w:r>
          </w:p>
        </w:tc>
        <w:tc>
          <w:tcPr>
            <w:tcW w:w="709" w:type="dxa"/>
            <w:gridSpan w:val="2"/>
          </w:tcPr>
          <w:p w14:paraId="72A6CCEC" w14:textId="77777777" w:rsidR="002274A0" w:rsidRPr="000B5972" w:rsidRDefault="002274A0" w:rsidP="00804267">
            <w:pPr>
              <w:pStyle w:val="TAC"/>
            </w:pPr>
            <w:r w:rsidRPr="000B5972">
              <w:t>--&gt;</w:t>
            </w:r>
          </w:p>
        </w:tc>
        <w:tc>
          <w:tcPr>
            <w:tcW w:w="2977" w:type="dxa"/>
          </w:tcPr>
          <w:p w14:paraId="0410621D" w14:textId="77777777" w:rsidR="002274A0" w:rsidRPr="000B5972" w:rsidRDefault="002274A0" w:rsidP="00804267">
            <w:pPr>
              <w:pStyle w:val="TAL"/>
            </w:pPr>
            <w:r w:rsidRPr="000B5972">
              <w:t xml:space="preserve">(RLC </w:t>
            </w:r>
            <w:r w:rsidR="00FA04F8" w:rsidRPr="000B5972">
              <w:t xml:space="preserve">UL </w:t>
            </w:r>
            <w:r w:rsidRPr="000B5972">
              <w:t>SDU#19)</w:t>
            </w:r>
            <w:r w:rsidR="002F1936" w:rsidRPr="000B5972">
              <w:rPr>
                <w:rFonts w:eastAsia="MS Gothic"/>
              </w:rPr>
              <w:t xml:space="preserve"> (</w:t>
            </w:r>
            <w:r w:rsidR="002F1936" w:rsidRPr="000B5972">
              <w:t>SN=</w:t>
            </w:r>
            <w:r w:rsidR="002F1936" w:rsidRPr="000B5972">
              <w:rPr>
                <w:lang w:eastAsia="zh-CN"/>
              </w:rPr>
              <w:t>13</w:t>
            </w:r>
            <w:r w:rsidR="002F1936" w:rsidRPr="000B5972">
              <w:rPr>
                <w:rFonts w:eastAsia="MS Gothic"/>
              </w:rPr>
              <w:t>)</w:t>
            </w:r>
          </w:p>
        </w:tc>
        <w:tc>
          <w:tcPr>
            <w:tcW w:w="567" w:type="dxa"/>
            <w:gridSpan w:val="2"/>
          </w:tcPr>
          <w:p w14:paraId="0390A710" w14:textId="77777777" w:rsidR="002274A0" w:rsidRPr="000B5972" w:rsidRDefault="002274A0" w:rsidP="00804267">
            <w:pPr>
              <w:pStyle w:val="TAC"/>
            </w:pPr>
            <w:r w:rsidRPr="000B5972">
              <w:t>12</w:t>
            </w:r>
          </w:p>
        </w:tc>
        <w:tc>
          <w:tcPr>
            <w:tcW w:w="851" w:type="dxa"/>
          </w:tcPr>
          <w:p w14:paraId="5F65D0F3" w14:textId="77777777" w:rsidR="002274A0" w:rsidRPr="000B5972" w:rsidRDefault="002274A0" w:rsidP="00804267">
            <w:pPr>
              <w:pStyle w:val="TAC"/>
            </w:pPr>
            <w:r w:rsidRPr="000B5972">
              <w:t>P</w:t>
            </w:r>
          </w:p>
        </w:tc>
      </w:tr>
      <w:tr w:rsidR="002274A0" w:rsidRPr="000B5972" w14:paraId="01FDC4B1" w14:textId="77777777" w:rsidTr="00CE4BF8">
        <w:tc>
          <w:tcPr>
            <w:tcW w:w="674" w:type="dxa"/>
          </w:tcPr>
          <w:p w14:paraId="10583480" w14:textId="77777777" w:rsidR="002274A0" w:rsidRPr="000B5972" w:rsidRDefault="002274A0" w:rsidP="00804267">
            <w:pPr>
              <w:pStyle w:val="TAC"/>
            </w:pPr>
            <w:r w:rsidRPr="000B5972">
              <w:t>90</w:t>
            </w:r>
          </w:p>
        </w:tc>
        <w:tc>
          <w:tcPr>
            <w:tcW w:w="3828" w:type="dxa"/>
          </w:tcPr>
          <w:p w14:paraId="22E2D351" w14:textId="77777777" w:rsidR="002274A0" w:rsidRPr="000B5972" w:rsidRDefault="002274A0" w:rsidP="00804267">
            <w:pPr>
              <w:pStyle w:val="TAL"/>
            </w:pPr>
            <w:r w:rsidRPr="000B5972">
              <w:t>Check: Does the UE transmit</w:t>
            </w:r>
            <w:r w:rsidRPr="000B5972" w:rsidDel="00DE2026">
              <w:t xml:space="preserve"> </w:t>
            </w:r>
            <w:r w:rsidRPr="000B5972">
              <w:t xml:space="preserve">an RLC </w:t>
            </w:r>
            <w:r w:rsidR="00FA04F8" w:rsidRPr="000B5972">
              <w:t xml:space="preserve">UL </w:t>
            </w:r>
            <w:r w:rsidRPr="000B5972">
              <w:t>SDU</w:t>
            </w:r>
            <w:r w:rsidR="00FA04F8" w:rsidRPr="000B5972">
              <w:t xml:space="preserve"> </w:t>
            </w:r>
            <w:r w:rsidRPr="000B5972">
              <w:t>containing SDU#20 in its data field?</w:t>
            </w:r>
          </w:p>
        </w:tc>
        <w:tc>
          <w:tcPr>
            <w:tcW w:w="709" w:type="dxa"/>
            <w:gridSpan w:val="2"/>
          </w:tcPr>
          <w:p w14:paraId="72D18278" w14:textId="77777777" w:rsidR="002274A0" w:rsidRPr="000B5972" w:rsidRDefault="002274A0" w:rsidP="00804267">
            <w:pPr>
              <w:pStyle w:val="TAC"/>
            </w:pPr>
            <w:r w:rsidRPr="000B5972">
              <w:t>--&gt;</w:t>
            </w:r>
          </w:p>
        </w:tc>
        <w:tc>
          <w:tcPr>
            <w:tcW w:w="2977" w:type="dxa"/>
          </w:tcPr>
          <w:p w14:paraId="6A8730B3" w14:textId="77777777" w:rsidR="002274A0" w:rsidRPr="000B5972" w:rsidRDefault="002274A0" w:rsidP="00804267">
            <w:pPr>
              <w:pStyle w:val="TAL"/>
            </w:pPr>
            <w:r w:rsidRPr="000B5972">
              <w:t xml:space="preserve">(RLC </w:t>
            </w:r>
            <w:r w:rsidR="00FA04F8" w:rsidRPr="000B5972">
              <w:t xml:space="preserve">UL </w:t>
            </w:r>
            <w:r w:rsidRPr="000B5972">
              <w:t>SDU#20)</w:t>
            </w:r>
            <w:r w:rsidR="002F1936" w:rsidRPr="000B5972">
              <w:rPr>
                <w:rFonts w:eastAsia="MS Gothic"/>
              </w:rPr>
              <w:t xml:space="preserve"> (</w:t>
            </w:r>
            <w:r w:rsidR="002F1936" w:rsidRPr="000B5972">
              <w:t>SN=</w:t>
            </w:r>
            <w:r w:rsidR="002F1936" w:rsidRPr="000B5972">
              <w:rPr>
                <w:lang w:eastAsia="zh-CN"/>
              </w:rPr>
              <w:t>14</w:t>
            </w:r>
            <w:r w:rsidR="002F1936" w:rsidRPr="000B5972">
              <w:rPr>
                <w:rFonts w:eastAsia="MS Gothic"/>
              </w:rPr>
              <w:t>)</w:t>
            </w:r>
          </w:p>
        </w:tc>
        <w:tc>
          <w:tcPr>
            <w:tcW w:w="567" w:type="dxa"/>
            <w:gridSpan w:val="2"/>
          </w:tcPr>
          <w:p w14:paraId="5F642DA6" w14:textId="77777777" w:rsidR="002274A0" w:rsidRPr="000B5972" w:rsidRDefault="002274A0" w:rsidP="00804267">
            <w:pPr>
              <w:pStyle w:val="TAC"/>
            </w:pPr>
            <w:r w:rsidRPr="000B5972">
              <w:t>12</w:t>
            </w:r>
          </w:p>
        </w:tc>
        <w:tc>
          <w:tcPr>
            <w:tcW w:w="851" w:type="dxa"/>
          </w:tcPr>
          <w:p w14:paraId="2138255A" w14:textId="77777777" w:rsidR="002274A0" w:rsidRPr="000B5972" w:rsidRDefault="002274A0" w:rsidP="00804267">
            <w:pPr>
              <w:pStyle w:val="TAC"/>
            </w:pPr>
            <w:r w:rsidRPr="000B5972">
              <w:t>P</w:t>
            </w:r>
          </w:p>
        </w:tc>
      </w:tr>
      <w:tr w:rsidR="002274A0" w:rsidRPr="000B5972" w14:paraId="5BAFBE20" w14:textId="77777777" w:rsidTr="00CE4BF8">
        <w:tc>
          <w:tcPr>
            <w:tcW w:w="674" w:type="dxa"/>
          </w:tcPr>
          <w:p w14:paraId="7F6F695A" w14:textId="77777777" w:rsidR="002274A0" w:rsidRPr="000B5972" w:rsidRDefault="002274A0" w:rsidP="00804267">
            <w:pPr>
              <w:pStyle w:val="TAC"/>
            </w:pPr>
            <w:r w:rsidRPr="000B5972">
              <w:t>91</w:t>
            </w:r>
          </w:p>
        </w:tc>
        <w:tc>
          <w:tcPr>
            <w:tcW w:w="3828" w:type="dxa"/>
          </w:tcPr>
          <w:p w14:paraId="7029A498" w14:textId="77777777" w:rsidR="002274A0" w:rsidRPr="000B5972" w:rsidRDefault="002274A0" w:rsidP="00804267">
            <w:pPr>
              <w:pStyle w:val="TAL"/>
            </w:pPr>
            <w:r w:rsidRPr="000B5972">
              <w:t>Check: Does the UE transmit</w:t>
            </w:r>
            <w:r w:rsidRPr="000B5972" w:rsidDel="00DE2026">
              <w:t xml:space="preserve"> </w:t>
            </w:r>
            <w:r w:rsidRPr="000B5972">
              <w:t xml:space="preserve">an RLC </w:t>
            </w:r>
            <w:r w:rsidR="00FA04F8" w:rsidRPr="000B5972">
              <w:t xml:space="preserve">UL </w:t>
            </w:r>
            <w:r w:rsidRPr="000B5972">
              <w:t>SDU</w:t>
            </w:r>
            <w:r w:rsidR="00FA04F8" w:rsidRPr="000B5972">
              <w:t xml:space="preserve"> </w:t>
            </w:r>
            <w:r w:rsidRPr="000B5972">
              <w:t>containing SDU#21 in its data field?</w:t>
            </w:r>
          </w:p>
        </w:tc>
        <w:tc>
          <w:tcPr>
            <w:tcW w:w="709" w:type="dxa"/>
            <w:gridSpan w:val="2"/>
          </w:tcPr>
          <w:p w14:paraId="089C5894" w14:textId="77777777" w:rsidR="002274A0" w:rsidRPr="000B5972" w:rsidRDefault="002274A0" w:rsidP="00804267">
            <w:pPr>
              <w:pStyle w:val="TAC"/>
            </w:pPr>
            <w:r w:rsidRPr="000B5972">
              <w:t>--&gt;</w:t>
            </w:r>
          </w:p>
        </w:tc>
        <w:tc>
          <w:tcPr>
            <w:tcW w:w="2977" w:type="dxa"/>
          </w:tcPr>
          <w:p w14:paraId="70FED4E5" w14:textId="77777777" w:rsidR="002274A0" w:rsidRPr="000B5972" w:rsidRDefault="002274A0" w:rsidP="00804267">
            <w:pPr>
              <w:pStyle w:val="TAL"/>
            </w:pPr>
            <w:r w:rsidRPr="000B5972">
              <w:t xml:space="preserve">(RLC </w:t>
            </w:r>
            <w:r w:rsidR="00FA04F8" w:rsidRPr="000B5972">
              <w:t xml:space="preserve">UL </w:t>
            </w:r>
            <w:r w:rsidRPr="000B5972">
              <w:t>SDU#21)</w:t>
            </w:r>
            <w:r w:rsidR="00CE4BF8" w:rsidRPr="000B5972">
              <w:rPr>
                <w:rFonts w:eastAsia="MS Gothic"/>
              </w:rPr>
              <w:t xml:space="preserve"> (</w:t>
            </w:r>
            <w:r w:rsidR="00CE4BF8" w:rsidRPr="000B5972">
              <w:t>SN=</w:t>
            </w:r>
            <w:r w:rsidR="00CE4BF8" w:rsidRPr="000B5972">
              <w:rPr>
                <w:lang w:eastAsia="zh-CN"/>
              </w:rPr>
              <w:t>15</w:t>
            </w:r>
            <w:r w:rsidR="00CE4BF8" w:rsidRPr="000B5972">
              <w:rPr>
                <w:rFonts w:eastAsia="MS Gothic"/>
              </w:rPr>
              <w:t>)</w:t>
            </w:r>
          </w:p>
        </w:tc>
        <w:tc>
          <w:tcPr>
            <w:tcW w:w="567" w:type="dxa"/>
            <w:gridSpan w:val="2"/>
          </w:tcPr>
          <w:p w14:paraId="7B3A38B1" w14:textId="77777777" w:rsidR="002274A0" w:rsidRPr="000B5972" w:rsidRDefault="002274A0" w:rsidP="00804267">
            <w:pPr>
              <w:pStyle w:val="TAC"/>
            </w:pPr>
            <w:r w:rsidRPr="000B5972">
              <w:t>12</w:t>
            </w:r>
          </w:p>
        </w:tc>
        <w:tc>
          <w:tcPr>
            <w:tcW w:w="851" w:type="dxa"/>
          </w:tcPr>
          <w:p w14:paraId="039DE6E6" w14:textId="77777777" w:rsidR="002274A0" w:rsidRPr="000B5972" w:rsidRDefault="002274A0" w:rsidP="00804267">
            <w:pPr>
              <w:pStyle w:val="TAC"/>
            </w:pPr>
            <w:r w:rsidRPr="000B5972">
              <w:t>P</w:t>
            </w:r>
          </w:p>
        </w:tc>
      </w:tr>
      <w:tr w:rsidR="002274A0" w:rsidRPr="000B5972" w14:paraId="49986F30" w14:textId="77777777" w:rsidTr="00CE4BF8">
        <w:tc>
          <w:tcPr>
            <w:tcW w:w="674" w:type="dxa"/>
          </w:tcPr>
          <w:p w14:paraId="001DB0CA" w14:textId="77777777" w:rsidR="002274A0" w:rsidRPr="000B5972" w:rsidRDefault="002274A0" w:rsidP="00804267">
            <w:pPr>
              <w:pStyle w:val="TAC"/>
            </w:pPr>
            <w:r w:rsidRPr="000B5972">
              <w:t>92</w:t>
            </w:r>
          </w:p>
        </w:tc>
        <w:tc>
          <w:tcPr>
            <w:tcW w:w="3828" w:type="dxa"/>
          </w:tcPr>
          <w:p w14:paraId="0E13DCB9" w14:textId="77777777" w:rsidR="002274A0" w:rsidRPr="000B5972" w:rsidRDefault="002274A0" w:rsidP="00804267">
            <w:pPr>
              <w:pStyle w:val="TAL"/>
            </w:pPr>
            <w:r w:rsidRPr="000B5972">
              <w:t>Check: Does the UE transmit</w:t>
            </w:r>
            <w:r w:rsidRPr="000B5972" w:rsidDel="00DE2026">
              <w:t xml:space="preserve"> </w:t>
            </w:r>
            <w:r w:rsidRPr="000B5972">
              <w:t xml:space="preserve">an RLC </w:t>
            </w:r>
            <w:r w:rsidR="00FA04F8" w:rsidRPr="000B5972">
              <w:t xml:space="preserve">UL </w:t>
            </w:r>
            <w:r w:rsidRPr="000B5972">
              <w:t>SDU</w:t>
            </w:r>
            <w:r w:rsidR="00FA04F8" w:rsidRPr="000B5972">
              <w:t xml:space="preserve"> </w:t>
            </w:r>
            <w:r w:rsidRPr="000B5972">
              <w:t>containing SDU#22 in its data field?</w:t>
            </w:r>
          </w:p>
        </w:tc>
        <w:tc>
          <w:tcPr>
            <w:tcW w:w="709" w:type="dxa"/>
            <w:gridSpan w:val="2"/>
          </w:tcPr>
          <w:p w14:paraId="2B07668C" w14:textId="77777777" w:rsidR="002274A0" w:rsidRPr="000B5972" w:rsidRDefault="002274A0" w:rsidP="00804267">
            <w:pPr>
              <w:pStyle w:val="TAC"/>
            </w:pPr>
            <w:r w:rsidRPr="000B5972">
              <w:t>--&gt;</w:t>
            </w:r>
          </w:p>
        </w:tc>
        <w:tc>
          <w:tcPr>
            <w:tcW w:w="2977" w:type="dxa"/>
          </w:tcPr>
          <w:p w14:paraId="55F5D9B0" w14:textId="77777777" w:rsidR="002274A0" w:rsidRPr="000B5972" w:rsidRDefault="002274A0" w:rsidP="00804267">
            <w:pPr>
              <w:pStyle w:val="TAL"/>
            </w:pPr>
            <w:r w:rsidRPr="000B5972">
              <w:t xml:space="preserve">(RLC </w:t>
            </w:r>
            <w:r w:rsidR="00FA04F8" w:rsidRPr="000B5972">
              <w:t xml:space="preserve">UL </w:t>
            </w:r>
            <w:r w:rsidRPr="000B5972">
              <w:t>SDU#22)</w:t>
            </w:r>
            <w:r w:rsidR="00CE4BF8" w:rsidRPr="000B5972">
              <w:rPr>
                <w:rFonts w:eastAsia="MS Gothic"/>
              </w:rPr>
              <w:t xml:space="preserve"> (</w:t>
            </w:r>
            <w:r w:rsidR="00CE4BF8" w:rsidRPr="000B5972">
              <w:t>SN=</w:t>
            </w:r>
            <w:r w:rsidR="00CE4BF8" w:rsidRPr="000B5972">
              <w:rPr>
                <w:lang w:eastAsia="zh-CN"/>
              </w:rPr>
              <w:t>16</w:t>
            </w:r>
            <w:r w:rsidR="00CE4BF8" w:rsidRPr="000B5972">
              <w:rPr>
                <w:rFonts w:eastAsia="MS Gothic"/>
              </w:rPr>
              <w:t>)</w:t>
            </w:r>
          </w:p>
        </w:tc>
        <w:tc>
          <w:tcPr>
            <w:tcW w:w="567" w:type="dxa"/>
            <w:gridSpan w:val="2"/>
          </w:tcPr>
          <w:p w14:paraId="53AD1645" w14:textId="77777777" w:rsidR="002274A0" w:rsidRPr="000B5972" w:rsidRDefault="002274A0" w:rsidP="00804267">
            <w:pPr>
              <w:pStyle w:val="TAC"/>
            </w:pPr>
            <w:r w:rsidRPr="000B5972">
              <w:t>12</w:t>
            </w:r>
          </w:p>
        </w:tc>
        <w:tc>
          <w:tcPr>
            <w:tcW w:w="851" w:type="dxa"/>
          </w:tcPr>
          <w:p w14:paraId="323C2D09" w14:textId="77777777" w:rsidR="002274A0" w:rsidRPr="000B5972" w:rsidRDefault="002274A0" w:rsidP="00804267">
            <w:pPr>
              <w:pStyle w:val="TAC"/>
            </w:pPr>
            <w:r w:rsidRPr="000B5972">
              <w:t>P</w:t>
            </w:r>
          </w:p>
        </w:tc>
      </w:tr>
      <w:tr w:rsidR="002274A0" w:rsidRPr="000B5972" w14:paraId="59AE6AC1" w14:textId="77777777" w:rsidTr="00CE4BF8">
        <w:tc>
          <w:tcPr>
            <w:tcW w:w="674" w:type="dxa"/>
            <w:tcBorders>
              <w:top w:val="single" w:sz="4" w:space="0" w:color="auto"/>
              <w:left w:val="single" w:sz="4" w:space="0" w:color="auto"/>
              <w:bottom w:val="single" w:sz="4" w:space="0" w:color="auto"/>
              <w:right w:val="single" w:sz="4" w:space="0" w:color="auto"/>
            </w:tcBorders>
          </w:tcPr>
          <w:p w14:paraId="77EE51C3" w14:textId="77777777" w:rsidR="002274A0" w:rsidRPr="000B5972" w:rsidRDefault="002274A0" w:rsidP="00804267">
            <w:pPr>
              <w:pStyle w:val="TAC"/>
            </w:pPr>
            <w:r w:rsidRPr="000B5972">
              <w:t>93</w:t>
            </w:r>
          </w:p>
        </w:tc>
        <w:tc>
          <w:tcPr>
            <w:tcW w:w="3828" w:type="dxa"/>
            <w:tcBorders>
              <w:top w:val="single" w:sz="4" w:space="0" w:color="auto"/>
              <w:left w:val="single" w:sz="4" w:space="0" w:color="auto"/>
              <w:bottom w:val="single" w:sz="4" w:space="0" w:color="auto"/>
              <w:right w:val="single" w:sz="4" w:space="0" w:color="auto"/>
            </w:tcBorders>
          </w:tcPr>
          <w:p w14:paraId="0CC39111" w14:textId="77777777" w:rsidR="002274A0" w:rsidRPr="000B5972" w:rsidRDefault="002274A0" w:rsidP="00804267">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SDU#21. ACK_SN=</w:t>
            </w:r>
            <w:r w:rsidR="00CE4BF8" w:rsidRPr="000B5972">
              <w:t>17</w:t>
            </w:r>
            <w:r w:rsidRPr="000B5972">
              <w:t>.</w:t>
            </w:r>
          </w:p>
        </w:tc>
        <w:tc>
          <w:tcPr>
            <w:tcW w:w="709" w:type="dxa"/>
            <w:gridSpan w:val="2"/>
            <w:tcBorders>
              <w:top w:val="single" w:sz="4" w:space="0" w:color="auto"/>
              <w:left w:val="single" w:sz="4" w:space="0" w:color="auto"/>
              <w:bottom w:val="single" w:sz="4" w:space="0" w:color="auto"/>
              <w:right w:val="single" w:sz="4" w:space="0" w:color="auto"/>
            </w:tcBorders>
          </w:tcPr>
          <w:p w14:paraId="45A0E9F4" w14:textId="77777777" w:rsidR="002274A0" w:rsidRPr="000B5972" w:rsidRDefault="002274A0" w:rsidP="00804267">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93C18FF" w14:textId="77777777" w:rsidR="002274A0" w:rsidRPr="000B5972" w:rsidRDefault="002274A0" w:rsidP="00804267">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2197C2EF" w14:textId="77777777" w:rsidR="002274A0" w:rsidRPr="000B5972" w:rsidRDefault="00CE4BF8" w:rsidP="00804267">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561E0B90" w14:textId="77777777" w:rsidR="002274A0" w:rsidRPr="000B5972" w:rsidRDefault="002274A0" w:rsidP="00804267">
            <w:pPr>
              <w:pStyle w:val="TAC"/>
            </w:pPr>
            <w:r w:rsidRPr="000B5972">
              <w:t>-</w:t>
            </w:r>
          </w:p>
        </w:tc>
      </w:tr>
      <w:tr w:rsidR="00CE4BF8" w:rsidRPr="000B5972" w14:paraId="480FFEC6" w14:textId="77777777" w:rsidTr="00CE4BF8">
        <w:tblPrEx>
          <w:tblLook w:val="0000" w:firstRow="0" w:lastRow="0" w:firstColumn="0" w:lastColumn="0" w:noHBand="0" w:noVBand="0"/>
        </w:tblPrEx>
        <w:tc>
          <w:tcPr>
            <w:tcW w:w="9606" w:type="dxa"/>
            <w:gridSpan w:val="8"/>
            <w:tcBorders>
              <w:top w:val="single" w:sz="4" w:space="0" w:color="auto"/>
              <w:left w:val="single" w:sz="4" w:space="0" w:color="auto"/>
              <w:bottom w:val="single" w:sz="4" w:space="0" w:color="auto"/>
              <w:right w:val="single" w:sz="4" w:space="0" w:color="auto"/>
            </w:tcBorders>
          </w:tcPr>
          <w:p w14:paraId="134246FB" w14:textId="77777777" w:rsidR="00CE4BF8" w:rsidRPr="000B5972" w:rsidRDefault="00CE4BF8" w:rsidP="00CE4BF8">
            <w:pPr>
              <w:pStyle w:val="TAC"/>
              <w:ind w:left="850" w:hangingChars="472" w:hanging="850"/>
              <w:jc w:val="left"/>
            </w:pPr>
            <w:r w:rsidRPr="000B5972">
              <w:lastRenderedPageBreak/>
              <w:t>Note 1:</w:t>
            </w:r>
            <w:r w:rsidRPr="000B5972">
              <w:tab/>
            </w:r>
            <w:bookmarkStart w:id="142" w:name="OLE_LINK90"/>
            <w:bookmarkStart w:id="143" w:name="OLE_LINK91"/>
            <w:bookmarkStart w:id="144" w:name="OLE_LINK92"/>
            <w:r w:rsidRPr="000B5972">
              <w:t>UL grant of 328 bits</w:t>
            </w:r>
            <w:bookmarkEnd w:id="142"/>
            <w:bookmarkEnd w:id="143"/>
            <w:bookmarkEnd w:id="144"/>
            <w:r w:rsidRPr="000B5972">
              <w:t xml:space="preserve"> (</w:t>
            </w:r>
            <w:bookmarkStart w:id="145" w:name="OLE_LINK88"/>
            <w:bookmarkStart w:id="146" w:name="OLE_LINK89"/>
            <w:r w:rsidRPr="000B5972">
              <w:rPr>
                <w:i/>
                <w:iCs/>
              </w:rPr>
              <w:t>I</w:t>
            </w:r>
            <w:r w:rsidRPr="000B5972">
              <w:rPr>
                <w:i/>
                <w:iCs/>
                <w:vertAlign w:val="subscript"/>
              </w:rPr>
              <w:t>TBS</w:t>
            </w:r>
            <w:r w:rsidRPr="000B5972">
              <w:t xml:space="preserve">=10,  </w:t>
            </w:r>
            <w:r w:rsidRPr="000B5972">
              <w:rPr>
                <w:position w:val="-12"/>
              </w:rPr>
              <w:object w:dxaOrig="380" w:dyaOrig="380" w14:anchorId="52E6E185">
                <v:shape id="_x0000_i1053" type="#_x0000_t75" style="width:18.8pt;height:18.8pt" o:ole="">
                  <v:imagedata r:id="rId30" o:title=""/>
                </v:shape>
                <o:OLEObject Type="Embed" ProgID="Equation.3" ShapeID="_x0000_i1053" DrawAspect="Content" ObjectID="_1754406054" r:id="rId60"/>
              </w:object>
            </w:r>
            <w:r w:rsidRPr="000B5972">
              <w:t>=1</w:t>
            </w:r>
            <w:bookmarkEnd w:id="145"/>
            <w:bookmarkEnd w:id="146"/>
            <w:r w:rsidRPr="000B5972">
              <w:t xml:space="preserve">,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+ 1 byte Padding).</w:t>
            </w:r>
          </w:p>
          <w:p w14:paraId="70A9CEFE" w14:textId="77777777" w:rsidR="00CE4BF8" w:rsidRPr="000B5972" w:rsidRDefault="00CE4BF8" w:rsidP="007E1594">
            <w:pPr>
              <w:keepNext/>
              <w:keepLines/>
              <w:spacing w:after="0"/>
              <w:ind w:left="850" w:hangingChars="472" w:hanging="850"/>
              <w:rPr>
                <w:rFonts w:ascii="Arial" w:hAnsi="Arial"/>
                <w:sz w:val="18"/>
                <w:lang w:eastAsia="x-none"/>
              </w:rPr>
            </w:pPr>
            <w:r w:rsidRPr="000B5972">
              <w:rPr>
                <w:rFonts w:ascii="Arial" w:hAnsi="Arial"/>
                <w:sz w:val="18"/>
                <w:lang w:eastAsia="x-none"/>
              </w:rPr>
              <w:t>Note 2:</w:t>
            </w:r>
            <w:r w:rsidRPr="000B5972">
              <w:rPr>
                <w:rFonts w:ascii="Arial" w:hAnsi="Arial"/>
                <w:sz w:val="18"/>
                <w:lang w:eastAsia="x-none"/>
              </w:rPr>
              <w:tab/>
              <w:t>UL grant of 72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=2, </w:t>
            </w:r>
            <w:r w:rsidRPr="000B5972">
              <w:rPr>
                <w:rFonts w:ascii="Arial" w:hAnsi="Arial"/>
                <w:position w:val="-12"/>
                <w:sz w:val="18"/>
                <w:lang w:eastAsia="x-none"/>
              </w:rPr>
              <w:object w:dxaOrig="380" w:dyaOrig="380" w14:anchorId="7E669111">
                <v:shape id="_x0000_i1054" type="#_x0000_t75" style="width:18.8pt;height:18.8pt" o:ole="">
                  <v:imagedata r:id="rId30" o:title=""/>
                </v:shape>
                <o:OLEObject Type="Embed" ProgID="Equation.3" ShapeID="_x0000_i1054" DrawAspect="Content" ObjectID="_1754406055" r:id="rId61"/>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+ 4 bytes RLC Status PDU (4-bit D/C/CPT + 10-bit ACK_SN + 1-bit E1 + 12-bit NACK_SN/E1/E2 + 5-bit Padding)).</w:t>
            </w:r>
          </w:p>
          <w:p w14:paraId="3D76CEE0" w14:textId="77777777" w:rsidR="00CE4BF8" w:rsidRPr="000B5972" w:rsidRDefault="00CE4BF8" w:rsidP="007E1594">
            <w:pPr>
              <w:pStyle w:val="TAN"/>
              <w:ind w:left="850" w:hangingChars="472" w:hanging="850"/>
            </w:pPr>
            <w:r w:rsidRPr="000B5972">
              <w:t>Note 3:</w:t>
            </w:r>
            <w:r w:rsidRPr="000B5972">
              <w:tab/>
              <w:t>UL grant of 56 bits (</w:t>
            </w:r>
            <w:r w:rsidRPr="000B5972">
              <w:rPr>
                <w:i/>
                <w:iCs/>
              </w:rPr>
              <w:t>I</w:t>
            </w:r>
            <w:r w:rsidRPr="000B5972">
              <w:rPr>
                <w:i/>
                <w:iCs/>
                <w:vertAlign w:val="subscript"/>
              </w:rPr>
              <w:t>TBS</w:t>
            </w:r>
            <w:r w:rsidRPr="000B5972">
              <w:t xml:space="preserve">=1, </w:t>
            </w:r>
            <w:r w:rsidRPr="000B5972">
              <w:rPr>
                <w:position w:val="-12"/>
              </w:rPr>
              <w:object w:dxaOrig="380" w:dyaOrig="380" w14:anchorId="3FD82CA4">
                <v:shape id="_x0000_i1055" type="#_x0000_t75" style="width:18.8pt;height:18.8pt" o:ole="">
                  <v:imagedata r:id="rId30" o:title=""/>
                </v:shape>
                <o:OLEObject Type="Embed" ProgID="Equation.3" ShapeID="_x0000_i1055" DrawAspect="Content" ObjectID="_1754406056" r:id="rId62"/>
              </w:object>
            </w:r>
            <w:r w:rsidRPr="000B5972">
              <w:t>=1, see TS 36.213 Table 16.5.1.2-2) is chosen to allow the UE to transmit a Status Report with ACK_SN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+ 2 bytes RLC Status PDU</w:t>
            </w:r>
            <w:r w:rsidRPr="000B5972">
              <w:t xml:space="preserve"> (4-bit D/C/CPT + 10-bit ACK_SN + 1-bit E1 + 1bit padding)).</w:t>
            </w:r>
          </w:p>
          <w:p w14:paraId="11EB30BC" w14:textId="77777777" w:rsidR="00CE4BF8" w:rsidRPr="000B5972" w:rsidRDefault="00CE4BF8" w:rsidP="007E1594">
            <w:pPr>
              <w:pStyle w:val="TAC"/>
              <w:ind w:left="850" w:hangingChars="472" w:hanging="850"/>
              <w:jc w:val="left"/>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33565F8">
                <v:shape id="_x0000_i1056" type="#_x0000_t75" style="width:18.8pt;height:18.8pt" o:ole="">
                  <v:imagedata r:id="rId30" o:title=""/>
                </v:shape>
                <o:OLEObject Type="Embed" ProgID="Equation.3" ShapeID="_x0000_i1056" DrawAspect="Content" ObjectID="_1754406057" r:id="rId63"/>
              </w:object>
            </w:r>
            <w:r w:rsidRPr="000B5972">
              <w:t xml:space="preserve">=1,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+ 36 bytes MAC SDU (4 bytes RLC AMD PDU header + 2*16 UL RLC SDU)). </w:t>
            </w:r>
          </w:p>
          <w:p w14:paraId="06B9491C" w14:textId="77777777" w:rsidR="00CE4BF8" w:rsidRPr="000B5972" w:rsidRDefault="00CE4BF8" w:rsidP="007E1594">
            <w:pPr>
              <w:keepNext/>
              <w:keepLines/>
              <w:spacing w:after="0"/>
              <w:ind w:left="850" w:hangingChars="472" w:hanging="850"/>
              <w:rPr>
                <w:rFonts w:ascii="Arial" w:hAnsi="Arial"/>
                <w:sz w:val="18"/>
                <w:lang w:eastAsia="x-none"/>
              </w:rPr>
            </w:pPr>
            <w:r w:rsidRPr="000B5972">
              <w:rPr>
                <w:rFonts w:ascii="Arial" w:hAnsi="Arial"/>
                <w:sz w:val="18"/>
                <w:lang w:eastAsia="x-none"/>
              </w:rPr>
              <w:t>Note 5:</w:t>
            </w:r>
            <w:r w:rsidRPr="000B5972">
              <w:rPr>
                <w:rFonts w:ascii="Arial" w:hAnsi="Arial"/>
                <w:sz w:val="18"/>
                <w:lang w:eastAsia="x-none"/>
              </w:rPr>
              <w:tab/>
              <w:t>UL grant of 104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=3, </w:t>
            </w:r>
            <w:r w:rsidRPr="000B5972">
              <w:rPr>
                <w:rFonts w:ascii="Arial" w:hAnsi="Arial"/>
                <w:position w:val="-12"/>
                <w:sz w:val="18"/>
                <w:lang w:eastAsia="x-none"/>
              </w:rPr>
              <w:object w:dxaOrig="380" w:dyaOrig="380" w14:anchorId="1295C57F">
                <v:shape id="_x0000_i1057" type="#_x0000_t75" style="width:18.8pt;height:18.8pt" o:ole="">
                  <v:imagedata r:id="rId30" o:title=""/>
                </v:shape>
                <o:OLEObject Type="Embed" ProgID="Equation.3" ShapeID="_x0000_i1057" DrawAspect="Content" ObjectID="_1754406058" r:id="rId64"/>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+ 8 bytes RLC Status PDU (4-bit D/C/CPT + 10-bit ACK_SN + 1-bit E1 + 12-bit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xml:space="preserve"> + 7-bit Padding)).</w:t>
            </w:r>
          </w:p>
          <w:p w14:paraId="0D365C1D" w14:textId="77777777" w:rsidR="00CE4BF8" w:rsidRPr="000B5972" w:rsidRDefault="00CE4BF8" w:rsidP="007E1594">
            <w:pPr>
              <w:pStyle w:val="TAC"/>
              <w:ind w:left="850" w:hangingChars="472" w:hanging="850"/>
              <w:jc w:val="left"/>
            </w:pPr>
            <w:r w:rsidRPr="000B5972">
              <w:t>Note 6:</w:t>
            </w:r>
            <w:r w:rsidRPr="000B5972">
              <w:tab/>
              <w:t>UL grant of 176 bits (</w:t>
            </w:r>
            <w:r w:rsidRPr="000B5972">
              <w:rPr>
                <w:i/>
                <w:iCs/>
              </w:rPr>
              <w:t>I</w:t>
            </w:r>
            <w:r w:rsidRPr="000B5972">
              <w:rPr>
                <w:i/>
                <w:iCs/>
                <w:vertAlign w:val="subscript"/>
              </w:rPr>
              <w:t>TBS</w:t>
            </w:r>
            <w:r w:rsidRPr="000B5972">
              <w:t xml:space="preserve">=1,  </w:t>
            </w:r>
            <w:r w:rsidRPr="000B5972">
              <w:rPr>
                <w:position w:val="-12"/>
              </w:rPr>
              <w:object w:dxaOrig="380" w:dyaOrig="380" w14:anchorId="16C649EB">
                <v:shape id="_x0000_i1058" type="#_x0000_t75" style="width:18.8pt;height:18.8pt" o:ole="">
                  <v:imagedata r:id="rId30" o:title=""/>
                </v:shape>
                <o:OLEObject Type="Embed" ProgID="Equation.3" ShapeID="_x0000_i1058" DrawAspect="Content" ObjectID="_1754406059" r:id="rId65"/>
              </w:object>
            </w:r>
            <w:r w:rsidRPr="000B5972">
              <w:t xml:space="preserve">=4,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1 byte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1 byte Short BSR + 18 bytes MAC SDU(2 bytes RLC AMD PDU header + 16 UL RLC SDU)).</w:t>
            </w:r>
          </w:p>
          <w:p w14:paraId="79788D10" w14:textId="77777777" w:rsidR="00CE4BF8" w:rsidRPr="000B5972" w:rsidRDefault="00CE4BF8" w:rsidP="007E1594">
            <w:pPr>
              <w:pStyle w:val="TAN"/>
              <w:ind w:left="850" w:hangingChars="472" w:hanging="850"/>
            </w:pPr>
            <w:r w:rsidRPr="000B5972">
              <w:t>Note 7:</w:t>
            </w:r>
            <w:r w:rsidRPr="000B5972">
              <w:tab/>
              <w:t>UL grant of 144 bits (</w:t>
            </w:r>
            <w:r w:rsidRPr="000B5972">
              <w:rPr>
                <w:i/>
                <w:iCs/>
              </w:rPr>
              <w:t>I</w:t>
            </w:r>
            <w:r w:rsidRPr="000B5972">
              <w:rPr>
                <w:i/>
                <w:iCs/>
                <w:vertAlign w:val="subscript"/>
              </w:rPr>
              <w:t>TBS</w:t>
            </w:r>
            <w:r w:rsidRPr="000B5972">
              <w:t xml:space="preserve">=5, </w:t>
            </w:r>
            <w:r w:rsidRPr="000B5972">
              <w:rPr>
                <w:position w:val="-12"/>
              </w:rPr>
              <w:object w:dxaOrig="380" w:dyaOrig="380" w14:anchorId="500E795D">
                <v:shape id="_x0000_i1059" type="#_x0000_t75" style="width:18.8pt;height:18.8pt" o:ole="">
                  <v:imagedata r:id="rId30" o:title=""/>
                </v:shape>
                <o:OLEObject Type="Embed" ProgID="Equation.3" ShapeID="_x0000_i1059" DrawAspect="Content" ObjectID="_1754406060" r:id="rId66"/>
              </w:object>
            </w:r>
            <w:r w:rsidRPr="000B5972">
              <w:t>=1, see TS 36.213 Table 16.5.1.2-2) is chosen to allow the UE to transmit a Status Report with ACK_SN and 2 NACK_SNs ( (</w:t>
            </w:r>
            <w:r w:rsidRPr="000B5972">
              <w:rPr>
                <w:lang w:eastAsia="x-none"/>
              </w:rPr>
              <w:t xml:space="preserve">1 byte Short BSR </w:t>
            </w:r>
            <w:proofErr w:type="spellStart"/>
            <w:r w:rsidRPr="000B5972">
              <w:rPr>
                <w:lang w:eastAsia="x-none"/>
              </w:rPr>
              <w:t>subheader</w:t>
            </w:r>
            <w:proofErr w:type="spellEnd"/>
            <w:r w:rsidRPr="000B5972">
              <w:rPr>
                <w:lang w:eastAsia="x-none"/>
              </w:rPr>
              <w:t xml:space="preserve"> + 2 byte MAC SDU </w:t>
            </w:r>
            <w:proofErr w:type="spellStart"/>
            <w:r w:rsidRPr="000B5972">
              <w:rPr>
                <w:lang w:eastAsia="x-none"/>
              </w:rPr>
              <w:t>subheader</w:t>
            </w:r>
            <w:proofErr w:type="spellEnd"/>
            <w:r w:rsidRPr="000B5972">
              <w:rPr>
                <w:lang w:eastAsia="x-none"/>
              </w:rPr>
              <w:t xml:space="preserve"> + 1 byte Padding </w:t>
            </w:r>
            <w:proofErr w:type="spellStart"/>
            <w:r w:rsidRPr="000B5972">
              <w:rPr>
                <w:lang w:eastAsia="x-none"/>
              </w:rPr>
              <w:t>subheader</w:t>
            </w:r>
            <w:proofErr w:type="spellEnd"/>
            <w:r w:rsidRPr="000B5972">
              <w:rPr>
                <w:lang w:eastAsia="x-none"/>
              </w:rPr>
              <w:t xml:space="preserve"> + 1 byte Short BSR + 9 bytes RLC Status PDU</w:t>
            </w:r>
            <w:r w:rsidRPr="000B5972">
              <w:t xml:space="preserve"> ( 4-bit D/C/CPT + 10-bit ACK_SN + 1-bit E1 + 12-bit NACK_SN/E1/E2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+ 3-bit Padding) + 4 byte Padding) or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+ 13 bytes RLC Status PDU</w:t>
            </w:r>
            <w:r w:rsidRPr="000B5972">
              <w:t xml:space="preserve"> ( 4-bit D/C/CPT + 10-bit ACK_SN + 1-bit E1 + 2 x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+ 5-bit Padding)) ).</w:t>
            </w:r>
          </w:p>
          <w:p w14:paraId="20C8986C" w14:textId="77777777" w:rsidR="00CE4BF8" w:rsidRPr="000B5972" w:rsidRDefault="00CE4BF8" w:rsidP="007E1594">
            <w:pPr>
              <w:pStyle w:val="TAC"/>
              <w:ind w:left="850" w:hangingChars="472" w:hanging="850"/>
              <w:jc w:val="left"/>
            </w:pPr>
            <w:r w:rsidRPr="000B5972">
              <w:t>Note 8:</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5652B914">
                <v:shape id="_x0000_i1060" type="#_x0000_t75" style="width:18.8pt;height:18.8pt" o:ole="">
                  <v:imagedata r:id="rId30" o:title=""/>
                </v:shape>
                <o:OLEObject Type="Embed" ProgID="Equation.3" ShapeID="_x0000_i1060" DrawAspect="Content" ObjectID="_1754406061" r:id="rId67"/>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SDU(5 bytes RLC AMD PDU header + 3*10 UL RLC SDU) + 1 byte Padding).</w:t>
            </w:r>
          </w:p>
          <w:p w14:paraId="4A8C3995" w14:textId="77777777" w:rsidR="00CE4BF8" w:rsidRPr="000B5972" w:rsidRDefault="00CE4BF8" w:rsidP="007E1594">
            <w:pPr>
              <w:keepNext/>
              <w:keepLines/>
              <w:spacing w:after="0"/>
              <w:ind w:left="850" w:hangingChars="472" w:hanging="850"/>
              <w:rPr>
                <w:rFonts w:ascii="Arial" w:hAnsi="Arial"/>
                <w:sz w:val="18"/>
                <w:lang w:eastAsia="x-none"/>
              </w:rPr>
            </w:pPr>
            <w:r w:rsidRPr="000B5972">
              <w:rPr>
                <w:rFonts w:ascii="Arial" w:hAnsi="Arial"/>
                <w:sz w:val="18"/>
                <w:lang w:eastAsia="x-none"/>
              </w:rPr>
              <w:t>Note 9:</w:t>
            </w:r>
            <w:r w:rsidRPr="000B5972">
              <w:rPr>
                <w:rFonts w:ascii="Arial" w:hAnsi="Arial"/>
                <w:sz w:val="18"/>
                <w:lang w:eastAsia="x-none"/>
              </w:rPr>
              <w:tab/>
              <w:t>UL grant of 144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=5, </w:t>
            </w:r>
            <w:r w:rsidRPr="000B5972">
              <w:rPr>
                <w:rFonts w:ascii="Arial" w:hAnsi="Arial"/>
                <w:position w:val="-12"/>
                <w:sz w:val="18"/>
                <w:lang w:eastAsia="x-none"/>
              </w:rPr>
              <w:object w:dxaOrig="380" w:dyaOrig="380" w14:anchorId="3E931B5E">
                <v:shape id="_x0000_i1061" type="#_x0000_t75" style="width:18.8pt;height:18.8pt" o:ole="">
                  <v:imagedata r:id="rId30" o:title=""/>
                </v:shape>
                <o:OLEObject Type="Embed" ProgID="Equation.3" ShapeID="_x0000_i1061" DrawAspect="Content" ObjectID="_1754406062" r:id="rId68"/>
              </w:object>
            </w:r>
            <w:r w:rsidRPr="000B5972">
              <w:rPr>
                <w:rFonts w:ascii="Arial" w:hAnsi="Arial"/>
                <w:sz w:val="18"/>
                <w:lang w:eastAsia="x-none"/>
              </w:rPr>
              <w:t xml:space="preserve">=1, see TS 36.213 Table 16.5.1.2-2) is chosen to allow the UE to transmit a Status Report with ACK_SN and 3 NACK_SNs (1 byte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+ 14 bytes RLC Status PDU (4-bit D/C/CPT + 10-bit ACK_SN + 1-bit E1 + 12-bit NACK_SN/E1/E2 +2*(12-bit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+ 1-bit Padding)).</w:t>
            </w:r>
          </w:p>
          <w:p w14:paraId="0089D483" w14:textId="77777777" w:rsidR="006837E5" w:rsidRPr="000B5972" w:rsidRDefault="00CE4BF8" w:rsidP="006837E5">
            <w:pPr>
              <w:pStyle w:val="TAC"/>
              <w:ind w:left="850" w:hangingChars="472" w:hanging="850"/>
              <w:jc w:val="left"/>
            </w:pPr>
            <w:r w:rsidRPr="000B5972">
              <w:t>Note 10:</w:t>
            </w:r>
            <w:r w:rsidRPr="000B5972">
              <w:tab/>
              <w:t>UL grant of 296 bits (</w:t>
            </w:r>
            <w:r w:rsidRPr="000B5972">
              <w:rPr>
                <w:i/>
                <w:iCs/>
              </w:rPr>
              <w:t>I</w:t>
            </w:r>
            <w:r w:rsidRPr="000B5972">
              <w:rPr>
                <w:i/>
                <w:iCs/>
                <w:vertAlign w:val="subscript"/>
              </w:rPr>
              <w:t>TBS</w:t>
            </w:r>
            <w:r w:rsidRPr="000B5972">
              <w:t xml:space="preserve">=9,  </w:t>
            </w:r>
            <w:r w:rsidRPr="000B5972">
              <w:rPr>
                <w:position w:val="-12"/>
                <w:lang w:eastAsia="x-none"/>
              </w:rPr>
              <w:object w:dxaOrig="380" w:dyaOrig="380" w14:anchorId="2C8DBC97">
                <v:shape id="_x0000_i1062" type="#_x0000_t75" style="width:18.8pt;height:18.8pt" o:ole="">
                  <v:imagedata r:id="rId30" o:title=""/>
                </v:shape>
                <o:OLEObject Type="Embed" ProgID="Equation.3" ShapeID="_x0000_i1062" DrawAspect="Content" ObjectID="_1754406063" r:id="rId69"/>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1 byte Short BSR + 34 bytes MAC SDU(2 bytes RLC AMD PDU header + 32 bytes UL RLC SDU)).</w:t>
            </w:r>
          </w:p>
          <w:p w14:paraId="42AA4EBA" w14:textId="77777777" w:rsidR="006837E5" w:rsidRPr="000B5972" w:rsidRDefault="006837E5" w:rsidP="006837E5">
            <w:pPr>
              <w:pStyle w:val="TAC"/>
              <w:ind w:left="850" w:hangingChars="472" w:hanging="850"/>
              <w:jc w:val="left"/>
            </w:pPr>
            <w:r w:rsidRPr="000B5972">
              <w:t>Note 11:</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5488C5B8">
                <v:shape id="_x0000_i1063" type="#_x0000_t75" style="width:18.8pt;height:18.8pt" o:ole="">
                  <v:imagedata r:id="rId30" o:title=""/>
                </v:shape>
                <o:OLEObject Type="Embed" ProgID="Equation.3" ShapeID="_x0000_i1063" DrawAspect="Content" ObjectID="_1754406064" r:id="rId70"/>
              </w:object>
            </w:r>
            <w:r w:rsidRPr="000B5972">
              <w:t xml:space="preserve">=2, see TS 36.213 Table 16.5.1.2-2) is chosen to allow the UE to transmit one PDU at a time (MAC </w:t>
            </w:r>
            <w:proofErr w:type="spellStart"/>
            <w:r w:rsidRPr="000B5972">
              <w:t>subheader</w:t>
            </w:r>
            <w:proofErr w:type="spellEnd"/>
            <w:r w:rsidRPr="000B5972">
              <w:t xml:space="preserve">: 1 byte Padding </w:t>
            </w:r>
            <w:proofErr w:type="spellStart"/>
            <w:r w:rsidRPr="000B5972">
              <w:t>subheader</w:t>
            </w:r>
            <w:proofErr w:type="spellEnd"/>
            <w:r w:rsidRPr="000B5972">
              <w:t xml:space="preserve"> + 1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+ 35 bytes MAC SDU(2 bytes RLC AMD PDU header + 33 bytes UL RLC SDU) + 8 bytes RLC Status PDU (4-bit D/C/CPT + 10-bit ACK_SN + 1-bit E1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xml:space="preserve"> + 7-bit Padding)).</w:t>
            </w:r>
          </w:p>
          <w:p w14:paraId="4770AFC4" w14:textId="77777777" w:rsidR="00CE4BF8" w:rsidRDefault="006837E5" w:rsidP="006837E5">
            <w:pPr>
              <w:pStyle w:val="TAC"/>
              <w:ind w:left="850" w:hangingChars="472" w:hanging="850"/>
              <w:jc w:val="left"/>
              <w:rPr>
                <w:ins w:id="147" w:author="Rohde &amp; Schwarz" w:date="2023-08-10T10:14:00Z"/>
              </w:rPr>
            </w:pPr>
            <w:r w:rsidRPr="000B5972">
              <w:t>Note 12:</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1E160E05">
                <v:shape id="_x0000_i1064" type="#_x0000_t75" style="width:18.8pt;height:18.8pt" o:ole="">
                  <v:imagedata r:id="rId30" o:title=""/>
                </v:shape>
                <o:OLEObject Type="Embed" ProgID="Equation.3" ShapeID="_x0000_i1064" DrawAspect="Content" ObjectID="_1754406065" r:id="rId71"/>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+ 2 byte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+ 2 bytes RLC Status PDU (4-bit D/C/CPT + 10-bit ACK_SN + 1-bit E1 + 1bit padding) + 5 bytes Padding).</w:t>
            </w:r>
          </w:p>
          <w:p w14:paraId="1A9B04B3" w14:textId="1C18FD7D" w:rsidR="00B31D2D" w:rsidRPr="000B5972" w:rsidRDefault="00B31D2D" w:rsidP="00F20191">
            <w:pPr>
              <w:pStyle w:val="TAN"/>
            </w:pPr>
            <w:ins w:id="148" w:author="Rohde &amp; Schwarz" w:date="2023-08-10T10:14:00Z">
              <w:r w:rsidRPr="000B5972">
                <w:t>N</w:t>
              </w:r>
              <w:r>
                <w:t>ote</w:t>
              </w:r>
              <w:r w:rsidRPr="000B5972">
                <w:t xml:space="preserve"> </w:t>
              </w:r>
              <w:r>
                <w:t>13</w:t>
              </w:r>
              <w:r w:rsidRPr="000B5972">
                <w:t xml:space="preserve">: </w:t>
              </w:r>
              <w:r w:rsidRPr="000B5972">
                <w:tab/>
              </w:r>
            </w:ins>
            <w:ins w:id="149" w:author="Rohde &amp; Schwarz" w:date="2023-08-23T09:40:00Z">
              <w:r w:rsidR="00A65FF3" w:rsidRPr="00A65FF3">
                <w:rPr>
                  <w:highlight w:val="yellow"/>
                </w:rPr>
                <w:t>For a UE configured for IoT NTN</w:t>
              </w:r>
            </w:ins>
            <w:ins w:id="150" w:author="Rohde &amp; Schwarz" w:date="2023-08-10T10:14:00Z">
              <w:r w:rsidRPr="00A65FF3">
                <w:rPr>
                  <w:highlight w:val="yellow"/>
                </w:rPr>
                <w:t>,</w:t>
              </w:r>
              <w:r>
                <w:t xml:space="preserve"> </w:t>
              </w:r>
            </w:ins>
            <w:ins w:id="151" w:author="Rohde &amp; Schwarz" w:date="2023-08-23T08:51:00Z">
              <w:r w:rsidR="00F20191" w:rsidRPr="00FF06CC">
                <w:rPr>
                  <w:highlight w:val="yellow"/>
                </w:rPr>
                <w:t>when determining the next</w:t>
              </w:r>
              <w:r w:rsidR="00F20191">
                <w:t xml:space="preserve"> </w:t>
              </w:r>
            </w:ins>
            <w:ins w:id="152" w:author="Daiwei Zhou (周代卫)" w:date="2023-08-11T16:23:00Z">
              <w:r w:rsidR="00F20191" w:rsidRPr="00F20191">
                <w:t xml:space="preserve">NPDCCH Period </w:t>
              </w:r>
            </w:ins>
            <w:ins w:id="153" w:author="Rohde &amp; Schwarz" w:date="2023-08-23T08:51:00Z">
              <w:r w:rsidR="00F20191" w:rsidRPr="00FF06CC">
                <w:rPr>
                  <w:highlight w:val="yellow"/>
                </w:rPr>
                <w:t xml:space="preserve">or </w:t>
              </w:r>
            </w:ins>
            <w:proofErr w:type="spellStart"/>
            <w:ins w:id="154" w:author="Rohde &amp; Schwarz" w:date="2023-08-23T08:52:00Z">
              <w:r w:rsidR="00F20191" w:rsidRPr="00FF06CC">
                <w:rPr>
                  <w:highlight w:val="yellow"/>
                </w:rPr>
                <w:t>X</w:t>
              </w:r>
              <w:r w:rsidR="00F20191" w:rsidRPr="00FF06CC">
                <w:rPr>
                  <w:highlight w:val="yellow"/>
                  <w:vertAlign w:val="superscript"/>
                </w:rPr>
                <w:t>th</w:t>
              </w:r>
              <w:proofErr w:type="spellEnd"/>
              <w:r w:rsidR="00F20191" w:rsidRPr="00FF06CC">
                <w:rPr>
                  <w:highlight w:val="yellow"/>
                </w:rPr>
                <w:t xml:space="preserve"> NPDCCH period</w:t>
              </w:r>
            </w:ins>
            <w:ins w:id="155" w:author="Rohde &amp; Schwarz" w:date="2023-08-23T08:51:00Z">
              <w:r w:rsidR="00F20191">
                <w:t xml:space="preserve"> </w:t>
              </w:r>
            </w:ins>
            <w:ins w:id="156" w:author="Daiwei Zhou (周代卫)" w:date="2023-08-11T16:23:00Z">
              <w:r w:rsidR="00F20191" w:rsidRPr="00F20191">
                <w:t>for DL and UL transmission</w:t>
              </w:r>
            </w:ins>
            <w:ins w:id="157" w:author="Rohde &amp; Schwarz" w:date="2023-08-23T08:56:00Z">
              <w:r w:rsidR="00F20191" w:rsidRPr="00FF06CC">
                <w:rPr>
                  <w:highlight w:val="yellow"/>
                </w:rPr>
                <w:t xml:space="preserve">, </w:t>
              </w:r>
              <w:proofErr w:type="spellStart"/>
              <w:r w:rsidR="00F20191" w:rsidRPr="00FF06CC">
                <w:rPr>
                  <w:highlight w:val="yellow"/>
                </w:rPr>
                <w:t>t</w:t>
              </w:r>
              <w:r w:rsidR="00F20191" w:rsidRPr="00FF06CC">
                <w:rPr>
                  <w:highlight w:val="yellow"/>
                  <w:vertAlign w:val="subscript"/>
                </w:rPr>
                <w:t>NTNdelay</w:t>
              </w:r>
            </w:ins>
            <w:proofErr w:type="spellEnd"/>
            <w:ins w:id="158" w:author="Daiwei Zhou (周代卫)" w:date="2023-08-11T16:23:00Z">
              <w:r w:rsidR="00F20191" w:rsidRPr="00F20191">
                <w:t xml:space="preserve"> is considered as 640</w:t>
              </w:r>
              <w:r w:rsidR="00F20191">
                <w:t xml:space="preserve"> </w:t>
              </w:r>
              <w:r w:rsidR="00F20191" w:rsidRPr="00F20191">
                <w:t xml:space="preserve">msec (10* (NPDCCH cycle=64)) </w:t>
              </w:r>
              <w:proofErr w:type="gramStart"/>
              <w:r w:rsidR="00F20191" w:rsidRPr="00F20191">
                <w:t>taking into account</w:t>
              </w:r>
              <w:proofErr w:type="gramEnd"/>
              <w:r w:rsidR="00F20191" w:rsidRPr="00F20191">
                <w:t xml:space="preserve"> of the </w:t>
              </w:r>
              <w:proofErr w:type="spellStart"/>
              <w:r w:rsidR="00F20191" w:rsidRPr="00F20191">
                <w:t>Koffset</w:t>
              </w:r>
              <w:proofErr w:type="spellEnd"/>
              <w:r w:rsidR="00F20191" w:rsidRPr="00F20191">
                <w:t xml:space="preserve"> (550</w:t>
              </w:r>
              <w:r w:rsidR="00F20191">
                <w:t xml:space="preserve"> </w:t>
              </w:r>
              <w:r w:rsidR="00F20191" w:rsidRPr="00F20191">
                <w:t>msec).</w:t>
              </w:r>
            </w:ins>
          </w:p>
        </w:tc>
      </w:tr>
    </w:tbl>
    <w:p w14:paraId="28ADD12A" w14:textId="77777777" w:rsidR="002274A0" w:rsidRPr="000B5972" w:rsidRDefault="002274A0" w:rsidP="002274A0"/>
    <w:p w14:paraId="2F3E0CEE" w14:textId="77777777" w:rsidR="002274A0" w:rsidRPr="000B5972" w:rsidRDefault="002274A0" w:rsidP="002274A0">
      <w:pPr>
        <w:pStyle w:val="H6"/>
      </w:pPr>
      <w:r w:rsidRPr="000B5972">
        <w:lastRenderedPageBreak/>
        <w:t>22.3.2.5.3.3</w:t>
      </w:r>
      <w:r w:rsidRPr="000B5972">
        <w:tab/>
        <w:t>Specific message contents</w:t>
      </w:r>
    </w:p>
    <w:p w14:paraId="7A82C3AD" w14:textId="77777777" w:rsidR="002274A0" w:rsidRPr="000B5972" w:rsidRDefault="002274A0" w:rsidP="008A032F">
      <w:r w:rsidRPr="000B5972">
        <w:t>None.</w:t>
      </w:r>
      <w:bookmarkEnd w:id="0"/>
      <w:bookmarkEnd w:id="1"/>
    </w:p>
    <w:sectPr w:rsidR="002274A0" w:rsidRPr="000B5972" w:rsidSect="00585DC6">
      <w:headerReference w:type="even" r:id="rId72"/>
      <w:headerReference w:type="default" r:id="rId73"/>
      <w:headerReference w:type="first" r:id="rId74"/>
      <w:footnotePr>
        <w:numRestart w:val="eachSect"/>
      </w:footnotePr>
      <w:pgSz w:w="11907" w:h="16840" w:code="9"/>
      <w:pgMar w:top="1416" w:right="1133" w:bottom="1133" w:left="1133" w:header="850" w:footer="340" w:gutter="0"/>
      <w:pgNumType w:start="609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80C7" w14:textId="77777777" w:rsidR="006A5C52" w:rsidRDefault="006A5C52">
      <w:r>
        <w:separator/>
      </w:r>
    </w:p>
  </w:endnote>
  <w:endnote w:type="continuationSeparator" w:id="0">
    <w:p w14:paraId="63BA5C14" w14:textId="77777777" w:rsidR="006A5C52" w:rsidRDefault="006A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CBC54" w14:textId="77777777" w:rsidR="00A65FF3" w:rsidRDefault="00A65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2EA" w14:textId="77777777" w:rsidR="00A65FF3" w:rsidRDefault="00A65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C24E" w14:textId="77777777" w:rsidR="00A65FF3" w:rsidRDefault="00A65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5CE42" w14:textId="77777777" w:rsidR="006A5C52" w:rsidRDefault="006A5C52">
      <w:r>
        <w:separator/>
      </w:r>
    </w:p>
  </w:footnote>
  <w:footnote w:type="continuationSeparator" w:id="0">
    <w:p w14:paraId="67ABE7B6" w14:textId="77777777" w:rsidR="006A5C52" w:rsidRDefault="006A5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13890" w14:textId="77777777" w:rsidR="00A65FF3" w:rsidRDefault="00A65FF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6EF8A7F5" wp14:editId="5450521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8793169"/>
                          </w:sdtPr>
                          <w:sdtContent>
                            <w:p w14:paraId="56FCE007" w14:textId="77777777" w:rsidR="00A65FF3" w:rsidRPr="00A11327" w:rsidRDefault="00A65FF3" w:rsidP="00A65FF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F8A7F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58793169"/>
                    </w:sdtPr>
                    <w:sdtContent>
                      <w:p w14:paraId="56FCE007" w14:textId="77777777" w:rsidR="00A65FF3" w:rsidRPr="00A11327" w:rsidRDefault="00A65FF3" w:rsidP="00A65FF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7587" w14:textId="77777777" w:rsidR="00A65FF3" w:rsidRDefault="00A65FF3">
    <w:pPr>
      <w:pStyle w:val="Header"/>
    </w:pPr>
    <w:r w:rsidRPr="002D3E8C">
      <w:rPr>
        <w:lang w:val="de-DE"/>
      </w:rPr>
      <mc:AlternateContent>
        <mc:Choice Requires="wps">
          <w:drawing>
            <wp:anchor distT="0" distB="0" distL="114300" distR="114300" simplePos="0" relativeHeight="251665408" behindDoc="0" locked="1" layoutInCell="1" allowOverlap="1" wp14:anchorId="286A58BC" wp14:editId="12DADA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7103641"/>
                          </w:sdtPr>
                          <w:sdtContent>
                            <w:p w14:paraId="31EACBFF" w14:textId="77777777" w:rsidR="00A65FF3" w:rsidRPr="00A11327" w:rsidRDefault="00A65FF3" w:rsidP="00A65FF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6A58BC"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87103641"/>
                    </w:sdtPr>
                    <w:sdtContent>
                      <w:p w14:paraId="31EACBFF" w14:textId="77777777" w:rsidR="00A65FF3" w:rsidRPr="00A11327" w:rsidRDefault="00A65FF3" w:rsidP="00A65FF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D1711" w14:textId="77777777" w:rsidR="00A65FF3" w:rsidRDefault="00A65FF3">
    <w:pPr>
      <w:pStyle w:val="Header"/>
    </w:pPr>
    <w:r w:rsidRPr="002D3E8C">
      <w:rPr>
        <w:lang w:val="de-DE"/>
      </w:rPr>
      <mc:AlternateContent>
        <mc:Choice Requires="wps">
          <w:drawing>
            <wp:anchor distT="0" distB="0" distL="114300" distR="114300" simplePos="0" relativeHeight="251666432" behindDoc="0" locked="1" layoutInCell="1" allowOverlap="1" wp14:anchorId="7110330A" wp14:editId="1582EE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1883285"/>
                          </w:sdtPr>
                          <w:sdtContent>
                            <w:p w14:paraId="0E5B7779" w14:textId="77777777" w:rsidR="00A65FF3" w:rsidRPr="00A11327" w:rsidRDefault="00A65FF3" w:rsidP="00A65FF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10330A"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01883285"/>
                    </w:sdtPr>
                    <w:sdtContent>
                      <w:p w14:paraId="0E5B7779" w14:textId="77777777" w:rsidR="00A65FF3" w:rsidRPr="00A11327" w:rsidRDefault="00A65FF3" w:rsidP="00A65FF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B916" w14:textId="0D9061E8" w:rsidR="00A65FF3" w:rsidRDefault="00A65FF3">
    <w:pPr>
      <w:pStyle w:val="Header"/>
    </w:pPr>
    <w:r w:rsidRPr="002D3E8C">
      <w:rPr>
        <w:lang w:val="de-DE"/>
      </w:rPr>
      <mc:AlternateContent>
        <mc:Choice Requires="wps">
          <w:drawing>
            <wp:anchor distT="0" distB="0" distL="114300" distR="114300" simplePos="0" relativeHeight="251663360" behindDoc="0" locked="1" layoutInCell="1" allowOverlap="1" wp14:anchorId="7708CBD5" wp14:editId="2780A05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6719833"/>
                          </w:sdtPr>
                          <w:sdtContent>
                            <w:p w14:paraId="31B87C96" w14:textId="674534B1" w:rsidR="00A65FF3" w:rsidRPr="00A11327" w:rsidRDefault="00A65FF3"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08CBD5"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96719833"/>
                    </w:sdtPr>
                    <w:sdtContent>
                      <w:p w14:paraId="31B87C96" w14:textId="674534B1" w:rsidR="00A65FF3" w:rsidRPr="00A11327" w:rsidRDefault="00A65FF3"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7A2E6" w14:textId="73FDE5F6" w:rsidR="00A65FF3" w:rsidRDefault="00A65FF3">
    <w:pPr>
      <w:pStyle w:val="Header"/>
    </w:pPr>
    <w:r w:rsidRPr="002D3E8C">
      <w:rPr>
        <w:lang w:val="de-DE"/>
      </w:rPr>
      <mc:AlternateContent>
        <mc:Choice Requires="wps">
          <w:drawing>
            <wp:anchor distT="0" distB="0" distL="114300" distR="114300" simplePos="0" relativeHeight="251659264" behindDoc="0" locked="1" layoutInCell="1" allowOverlap="1" wp14:anchorId="6E6BF311" wp14:editId="3E58D8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E0369C7" w14:textId="7CD918E7" w:rsidR="00A65FF3" w:rsidRPr="00A11327" w:rsidRDefault="00A65FF3"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F311"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dtPr>
                    <w:sdtContent>
                      <w:p w14:paraId="4E0369C7" w14:textId="7CD918E7" w:rsidR="00A65FF3" w:rsidRPr="00A11327" w:rsidRDefault="00A65FF3"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DAA7" w14:textId="1FD829A9" w:rsidR="00A65FF3" w:rsidRDefault="00A65FF3">
    <w:pPr>
      <w:pStyle w:val="Header"/>
    </w:pPr>
    <w:r w:rsidRPr="002D3E8C">
      <w:rPr>
        <w:lang w:val="de-DE"/>
      </w:rPr>
      <mc:AlternateContent>
        <mc:Choice Requires="wps">
          <w:drawing>
            <wp:anchor distT="0" distB="0" distL="114300" distR="114300" simplePos="0" relativeHeight="251661312" behindDoc="0" locked="1" layoutInCell="1" allowOverlap="1" wp14:anchorId="42C2F11E" wp14:editId="4BA8D2A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3066087"/>
                          </w:sdtPr>
                          <w:sdtContent>
                            <w:p w14:paraId="1A7F471F" w14:textId="4B76BA8F" w:rsidR="00A65FF3" w:rsidRPr="00A11327" w:rsidRDefault="00A65FF3"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C2F11E" id="_x0000_t202" coordsize="21600,21600" o:spt="202" path="m,l,21600r21600,l21600,xe">
              <v:stroke joinstyle="miter"/>
              <v:path gradientshapeok="t" o:connecttype="rect"/>
            </v:shapetype>
            <v:shape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23066087"/>
                    </w:sdtPr>
                    <w:sdtContent>
                      <w:p w14:paraId="1A7F471F" w14:textId="4B76BA8F" w:rsidR="00A65FF3" w:rsidRPr="00A11327" w:rsidRDefault="00A65FF3"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8C82BE5"/>
    <w:multiLevelType w:val="hybridMultilevel"/>
    <w:tmpl w:val="CCAC93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22175A"/>
    <w:multiLevelType w:val="hybridMultilevel"/>
    <w:tmpl w:val="36FE0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4059467">
    <w:abstractNumId w:val="35"/>
  </w:num>
  <w:num w:numId="2" w16cid:durableId="48967451">
    <w:abstractNumId w:val="13"/>
  </w:num>
  <w:num w:numId="3" w16cid:durableId="465901873">
    <w:abstractNumId w:val="20"/>
  </w:num>
  <w:num w:numId="4" w16cid:durableId="1504860780">
    <w:abstractNumId w:val="17"/>
  </w:num>
  <w:num w:numId="5" w16cid:durableId="938024403">
    <w:abstractNumId w:val="10"/>
  </w:num>
  <w:num w:numId="6" w16cid:durableId="2022973971">
    <w:abstractNumId w:val="4"/>
  </w:num>
  <w:num w:numId="7" w16cid:durableId="157770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5788517">
    <w:abstractNumId w:val="1"/>
  </w:num>
  <w:num w:numId="9" w16cid:durableId="289894801">
    <w:abstractNumId w:val="8"/>
  </w:num>
  <w:num w:numId="10" w16cid:durableId="1178543586">
    <w:abstractNumId w:val="0"/>
  </w:num>
  <w:num w:numId="11" w16cid:durableId="1515461609">
    <w:abstractNumId w:val="24"/>
  </w:num>
  <w:num w:numId="12" w16cid:durableId="1898665278">
    <w:abstractNumId w:val="31"/>
  </w:num>
  <w:num w:numId="13" w16cid:durableId="1865435936">
    <w:abstractNumId w:val="11"/>
  </w:num>
  <w:num w:numId="14" w16cid:durableId="492914208">
    <w:abstractNumId w:val="15"/>
  </w:num>
  <w:num w:numId="15" w16cid:durableId="718283835">
    <w:abstractNumId w:val="22"/>
  </w:num>
  <w:num w:numId="16" w16cid:durableId="1590196743">
    <w:abstractNumId w:val="18"/>
  </w:num>
  <w:num w:numId="17" w16cid:durableId="90783308">
    <w:abstractNumId w:val="19"/>
  </w:num>
  <w:num w:numId="18" w16cid:durableId="307590956">
    <w:abstractNumId w:val="34"/>
  </w:num>
  <w:num w:numId="19" w16cid:durableId="2082871502">
    <w:abstractNumId w:val="6"/>
  </w:num>
  <w:num w:numId="20" w16cid:durableId="1556313517">
    <w:abstractNumId w:val="29"/>
  </w:num>
  <w:num w:numId="21" w16cid:durableId="650476827">
    <w:abstractNumId w:val="3"/>
  </w:num>
  <w:num w:numId="22" w16cid:durableId="2041931066">
    <w:abstractNumId w:val="32"/>
  </w:num>
  <w:num w:numId="23" w16cid:durableId="72359054">
    <w:abstractNumId w:val="16"/>
  </w:num>
  <w:num w:numId="24" w16cid:durableId="1198814943">
    <w:abstractNumId w:val="26"/>
  </w:num>
  <w:num w:numId="25" w16cid:durableId="1785272981">
    <w:abstractNumId w:val="28"/>
  </w:num>
  <w:num w:numId="26" w16cid:durableId="1095590495">
    <w:abstractNumId w:val="5"/>
  </w:num>
  <w:num w:numId="27" w16cid:durableId="234315668">
    <w:abstractNumId w:val="25"/>
  </w:num>
  <w:num w:numId="28" w16cid:durableId="271671196">
    <w:abstractNumId w:val="23"/>
  </w:num>
  <w:num w:numId="29" w16cid:durableId="943341614">
    <w:abstractNumId w:val="27"/>
  </w:num>
  <w:num w:numId="30" w16cid:durableId="633566140">
    <w:abstractNumId w:val="33"/>
  </w:num>
  <w:num w:numId="31" w16cid:durableId="2049335601">
    <w:abstractNumId w:val="12"/>
  </w:num>
  <w:num w:numId="32" w16cid:durableId="1663199150">
    <w:abstractNumId w:val="14"/>
  </w:num>
  <w:num w:numId="33" w16cid:durableId="1436244625">
    <w:abstractNumId w:val="7"/>
  </w:num>
  <w:num w:numId="34" w16cid:durableId="2111581435">
    <w:abstractNumId w:val="9"/>
  </w:num>
  <w:num w:numId="35" w16cid:durableId="1415661442">
    <w:abstractNumId w:val="30"/>
  </w:num>
  <w:num w:numId="36" w16cid:durableId="465197141">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0A"/>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47B"/>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DA0"/>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3EE9"/>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73"/>
    <w:rsid w:val="004C62E7"/>
    <w:rsid w:val="004C66C2"/>
    <w:rsid w:val="004C6C89"/>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C6"/>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414"/>
    <w:rsid w:val="005C0A8E"/>
    <w:rsid w:val="005C0F28"/>
    <w:rsid w:val="005C10E4"/>
    <w:rsid w:val="005C18D1"/>
    <w:rsid w:val="005C19F8"/>
    <w:rsid w:val="005C1B8F"/>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155"/>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484"/>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C52"/>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3DF0"/>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6C0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53"/>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5FF3"/>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4D70"/>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2D"/>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8C"/>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9E9"/>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3F8A"/>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0D52"/>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1E3F"/>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A2D"/>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476"/>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0AB3"/>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17F73"/>
    <w:rsid w:val="00D2022F"/>
    <w:rsid w:val="00D204FD"/>
    <w:rsid w:val="00D206AA"/>
    <w:rsid w:val="00D211B0"/>
    <w:rsid w:val="00D21B16"/>
    <w:rsid w:val="00D21CA3"/>
    <w:rsid w:val="00D21CB8"/>
    <w:rsid w:val="00D21DB3"/>
    <w:rsid w:val="00D21FCE"/>
    <w:rsid w:val="00D2285B"/>
    <w:rsid w:val="00D2289E"/>
    <w:rsid w:val="00D22946"/>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CE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B36"/>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49A"/>
    <w:rsid w:val="00DB6658"/>
    <w:rsid w:val="00DB67EE"/>
    <w:rsid w:val="00DB68E6"/>
    <w:rsid w:val="00DB6C7A"/>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55C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5B8"/>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191"/>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09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uiPriority w:val="34"/>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footer" Target="footer3.xml"/><Relationship Id="rId42" Type="http://schemas.openxmlformats.org/officeDocument/2006/relationships/oleObject" Target="embeddings/oleObject11.bin"/><Relationship Id="rId47" Type="http://schemas.openxmlformats.org/officeDocument/2006/relationships/oleObject" Target="embeddings/Microsoft_Visio_2003-2010_Drawing24.vsd"/><Relationship Id="rId63" Type="http://schemas.openxmlformats.org/officeDocument/2006/relationships/oleObject" Target="embeddings/oleObject20.bin"/><Relationship Id="rId68" Type="http://schemas.openxmlformats.org/officeDocument/2006/relationships/oleObject" Target="embeddings/oleObject25.bin"/><Relationship Id="rId16" Type="http://schemas.openxmlformats.org/officeDocument/2006/relationships/header" Target="header1.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2.bin"/><Relationship Id="rId37" Type="http://schemas.openxmlformats.org/officeDocument/2006/relationships/oleObject" Target="embeddings/oleObject7.bin"/><Relationship Id="rId40" Type="http://schemas.openxmlformats.org/officeDocument/2006/relationships/image" Target="media/image8.wmf"/><Relationship Id="rId45" Type="http://schemas.openxmlformats.org/officeDocument/2006/relationships/oleObject" Target="embeddings/Microsoft_Visio_2003-2010_Drawing22.vsd"/><Relationship Id="rId53" Type="http://schemas.openxmlformats.org/officeDocument/2006/relationships/image" Target="media/image11.emf"/><Relationship Id="rId58" Type="http://schemas.openxmlformats.org/officeDocument/2006/relationships/oleObject" Target="embeddings/oleObject15.bin"/><Relationship Id="rId66" Type="http://schemas.openxmlformats.org/officeDocument/2006/relationships/oleObject" Target="embeddings/oleObject23.bin"/><Relationship Id="rId74"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oleObject" Target="embeddings/oleObject18.bin"/><Relationship Id="rId19" Type="http://schemas.openxmlformats.org/officeDocument/2006/relationships/footer" Target="footer2.xml"/><Relationship Id="rId14" Type="http://schemas.openxmlformats.org/officeDocument/2006/relationships/image" Target="media/image2.jpeg"/><Relationship Id="rId22" Type="http://schemas.openxmlformats.org/officeDocument/2006/relationships/image" Target="media/image3.emf"/><Relationship Id="rId27" Type="http://schemas.openxmlformats.org/officeDocument/2006/relationships/oleObject" Target="embeddings/Microsoft_Visio_2003-2010_Drawing20.vsd"/><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Microsoft_Visio_2003-2010_Drawing25.vsd"/><Relationship Id="rId56" Type="http://schemas.openxmlformats.org/officeDocument/2006/relationships/oleObject" Target="embeddings/Microsoft_Visio_2003-2010_Drawing29.vsd"/><Relationship Id="rId64" Type="http://schemas.openxmlformats.org/officeDocument/2006/relationships/oleObject" Target="embeddings/oleObject21.bin"/><Relationship Id="rId69" Type="http://schemas.openxmlformats.org/officeDocument/2006/relationships/oleObject" Target="embeddings/oleObject26.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0.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oleObject" Target="embeddings/Microsoft_Visio_2003-2010_Drawing19.vsd"/><Relationship Id="rId33" Type="http://schemas.openxmlformats.org/officeDocument/2006/relationships/oleObject" Target="embeddings/oleObject3.bin"/><Relationship Id="rId38" Type="http://schemas.openxmlformats.org/officeDocument/2006/relationships/oleObject" Target="embeddings/oleObject8.bin"/><Relationship Id="rId46" Type="http://schemas.openxmlformats.org/officeDocument/2006/relationships/oleObject" Target="embeddings/Microsoft_Visio_2003-2010_Drawing23.vsd"/><Relationship Id="rId59" Type="http://schemas.openxmlformats.org/officeDocument/2006/relationships/oleObject" Target="embeddings/oleObject16.bin"/><Relationship Id="rId67" Type="http://schemas.openxmlformats.org/officeDocument/2006/relationships/oleObject" Target="embeddings/oleObject24.bin"/><Relationship Id="rId20" Type="http://schemas.openxmlformats.org/officeDocument/2006/relationships/header" Target="header3.xml"/><Relationship Id="rId41" Type="http://schemas.openxmlformats.org/officeDocument/2006/relationships/oleObject" Target="embeddings/oleObject10.bin"/><Relationship Id="rId54" Type="http://schemas.openxmlformats.org/officeDocument/2006/relationships/oleObject" Target="embeddings/Microsoft_Visio_2003-2010_Drawing28.vsd"/><Relationship Id="rId62"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cid:part2.DE1J9QaE.zJHDnGIf@adare.de" TargetMode="External"/><Relationship Id="rId23" Type="http://schemas.openxmlformats.org/officeDocument/2006/relationships/oleObject" Target="embeddings/Microsoft_Visio_2003-2010_Drawing18.vsd"/><Relationship Id="rId28" Type="http://schemas.openxmlformats.org/officeDocument/2006/relationships/image" Target="media/image6.emf"/><Relationship Id="rId36" Type="http://schemas.openxmlformats.org/officeDocument/2006/relationships/oleObject" Target="embeddings/oleObject6.bin"/><Relationship Id="rId49" Type="http://schemas.openxmlformats.org/officeDocument/2006/relationships/image" Target="media/image9.emf"/><Relationship Id="rId57" Type="http://schemas.openxmlformats.org/officeDocument/2006/relationships/oleObject" Target="embeddings/oleObject14.bin"/><Relationship Id="rId10" Type="http://schemas.openxmlformats.org/officeDocument/2006/relationships/hyperlink" Target="http://www.3gpp.org/Change-Requests" TargetMode="External"/><Relationship Id="rId31" Type="http://schemas.openxmlformats.org/officeDocument/2006/relationships/oleObject" Target="embeddings/oleObject1.bin"/><Relationship Id="rId44" Type="http://schemas.openxmlformats.org/officeDocument/2006/relationships/oleObject" Target="embeddings/oleObject13.bin"/><Relationship Id="rId52" Type="http://schemas.openxmlformats.org/officeDocument/2006/relationships/oleObject" Target="embeddings/Microsoft_Visio_2003-2010_Drawing27.vsd"/><Relationship Id="rId60" Type="http://schemas.openxmlformats.org/officeDocument/2006/relationships/oleObject" Target="embeddings/oleObject17.bin"/><Relationship Id="rId65" Type="http://schemas.openxmlformats.org/officeDocument/2006/relationships/oleObject" Target="embeddings/oleObject22.bin"/><Relationship Id="rId73"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cid:part1.UKtYc2Nn.FJrf52zt@adare.de" TargetMode="External"/><Relationship Id="rId18" Type="http://schemas.openxmlformats.org/officeDocument/2006/relationships/footer" Target="footer1.xml"/><Relationship Id="rId39" Type="http://schemas.openxmlformats.org/officeDocument/2006/relationships/oleObject" Target="embeddings/oleObject9.bin"/><Relationship Id="rId34" Type="http://schemas.openxmlformats.org/officeDocument/2006/relationships/oleObject" Target="embeddings/oleObject4.bin"/><Relationship Id="rId50" Type="http://schemas.openxmlformats.org/officeDocument/2006/relationships/oleObject" Target="embeddings/Microsoft_Visio_2003-2010_Drawing26.vsd"/><Relationship Id="rId55" Type="http://schemas.openxmlformats.org/officeDocument/2006/relationships/image" Target="media/image12.emf"/><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28.bin"/><Relationship Id="rId2" Type="http://schemas.openxmlformats.org/officeDocument/2006/relationships/customXml" Target="../customXml/item1.xml"/><Relationship Id="rId29" Type="http://schemas.openxmlformats.org/officeDocument/2006/relationships/oleObject" Target="embeddings/Microsoft_Visio_2003-2010_Drawing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D5A58-D8E9-4726-A80D-3BEF5718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48</Pages>
  <Words>14601</Words>
  <Characters>83226</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7</cp:revision>
  <dcterms:created xsi:type="dcterms:W3CDTF">2023-08-23T08:38:00Z</dcterms:created>
  <dcterms:modified xsi:type="dcterms:W3CDTF">2023-08-24T16:05:00Z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2023-08-07T12:26:54Z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d2f93d5d-5e38-42d0-ab7b-f260c4bef67e</vt:lpwstr>
  </property>
  <property fmtid="{D5CDD505-2E9C-101B-9397-08002B2CF9AE}" pid="8" name="MSIP_Label_9764cdcd-3664-4d05-9615-7cbf65a4f0a8_ContentBits">
    <vt:lpwstr>0</vt:lpwstr>
  </property>
</Properties>
</file>