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1BE7E41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A17D88">
        <w:rPr>
          <w:rFonts w:ascii="Arial" w:hAnsi="Arial" w:cs="Arial"/>
        </w:rPr>
        <w:t>7</w:t>
      </w:r>
      <w:r w:rsidR="00DD3094">
        <w:rPr>
          <w:rFonts w:ascii="Arial" w:hAnsi="Arial" w:cs="Arial"/>
        </w:rPr>
        <w:t>3</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FBFE36C"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2D585A">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025BC44" w:rsidR="00356BA8" w:rsidRPr="00356BA8" w:rsidRDefault="00DD3094" w:rsidP="005E0F47">
            <w:pPr>
              <w:tabs>
                <w:tab w:val="right" w:pos="13323"/>
              </w:tabs>
              <w:rPr>
                <w:rFonts w:ascii="Arial" w:eastAsia="MS Mincho" w:hAnsi="Arial" w:cs="Arial"/>
                <w:b/>
                <w:sz w:val="28"/>
              </w:rPr>
            </w:pPr>
            <w:r w:rsidRPr="00DD3094">
              <w:rPr>
                <w:rFonts w:ascii="Arial" w:eastAsia="MS Mincho" w:hAnsi="Arial" w:cs="Arial"/>
                <w:b/>
                <w:sz w:val="28"/>
              </w:rPr>
              <w:t>LS on NR-U Test Cases subject to statistical testing</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681B67E" w:rsidR="00A137EA" w:rsidRPr="005B4C46" w:rsidRDefault="00191FEA" w:rsidP="0070578E">
      <w:pPr>
        <w:rPr>
          <w:rFonts w:ascii="Arial" w:hAnsi="Arial" w:cs="Arial"/>
          <w:b/>
          <w:bCs/>
          <w:sz w:val="22"/>
          <w:szCs w:val="22"/>
        </w:rPr>
      </w:pPr>
      <w:r w:rsidRPr="00AA1DE8">
        <w:t>See</w:t>
      </w:r>
      <w:r w:rsidR="00153852">
        <w:t xml:space="preserve"> </w:t>
      </w:r>
      <w:r w:rsidR="00BE4819" w:rsidRPr="00BE4819">
        <w:rPr>
          <w:rFonts w:ascii="Arial" w:hAnsi="Arial" w:cs="Arial"/>
          <w:b/>
          <w:lang w:val="de-DE"/>
        </w:rPr>
        <w:t>R4-21082</w:t>
      </w:r>
      <w:r w:rsidR="00DD3094">
        <w:rPr>
          <w:rFonts w:ascii="Arial" w:hAnsi="Arial" w:cs="Arial"/>
          <w:b/>
          <w:lang w:val="de-DE"/>
        </w:rPr>
        <w:t>62</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0E326" w14:textId="77777777" w:rsidR="00CA5EBC" w:rsidRDefault="00CA5EBC" w:rsidP="001C7C88">
      <w:r>
        <w:separator/>
      </w:r>
    </w:p>
  </w:endnote>
  <w:endnote w:type="continuationSeparator" w:id="0">
    <w:p w14:paraId="4FB94179" w14:textId="77777777" w:rsidR="00CA5EBC" w:rsidRDefault="00CA5EBC"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42776" w14:textId="77777777" w:rsidR="00CA5EBC" w:rsidRDefault="00CA5EBC" w:rsidP="001C7C88">
      <w:r>
        <w:separator/>
      </w:r>
    </w:p>
  </w:footnote>
  <w:footnote w:type="continuationSeparator" w:id="0">
    <w:p w14:paraId="0FE1A475" w14:textId="77777777" w:rsidR="00CA5EBC" w:rsidRDefault="00CA5EBC"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86F0A"/>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3DF5"/>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9524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17D88"/>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4819"/>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CFC"/>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5EBC"/>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0179"/>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094"/>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3CC"/>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30736407">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6642055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4863666">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3665784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6865585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347514966">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6855124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2021-07-01T20:23:00Z</dcterms:created>
  <dcterms:modified xsi:type="dcterms:W3CDTF">2021-07-01T20:23:00Z</dcterms:modified>
</cp:coreProperties>
</file>