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204CF" w14:textId="77777777" w:rsidR="003675B5" w:rsidRDefault="003675B5" w:rsidP="003675B5">
      <w:pPr>
        <w:widowControl w:val="0"/>
        <w:tabs>
          <w:tab w:val="right" w:pos="9630"/>
          <w:tab w:val="right" w:pos="13323"/>
        </w:tabs>
        <w:spacing w:after="0"/>
        <w:rPr>
          <w:rFonts w:ascii="Arial" w:hAnsi="Arial" w:cs="Arial"/>
          <w:b/>
          <w:noProof/>
          <w:sz w:val="24"/>
          <w:szCs w:val="24"/>
          <w:lang w:eastAsia="ja-JP"/>
        </w:rPr>
      </w:pPr>
      <w:bookmarkStart w:id="0" w:name="_Hlk70577402"/>
      <w:r>
        <w:rPr>
          <w:rFonts w:ascii="Arial" w:hAnsi="Arial" w:cs="Arial"/>
          <w:b/>
          <w:noProof/>
          <w:sz w:val="24"/>
          <w:szCs w:val="24"/>
        </w:rPr>
        <w:t>3GPP TSG-RAN WG4 Meeting #100-e</w:t>
      </w:r>
      <w:r>
        <w:rPr>
          <w:rFonts w:ascii="Arial" w:hAnsi="Arial" w:cs="Arial"/>
          <w:b/>
          <w:noProof/>
          <w:sz w:val="24"/>
          <w:szCs w:val="24"/>
        </w:rPr>
        <w:tab/>
      </w:r>
      <w:r>
        <w:rPr>
          <w:rFonts w:ascii="Arial" w:hAnsi="Arial" w:cs="Arial"/>
          <w:b/>
          <w:noProof/>
          <w:color w:val="000000"/>
          <w:sz w:val="24"/>
          <w:szCs w:val="24"/>
        </w:rPr>
        <w:t>R4-210xxxx</w:t>
      </w:r>
    </w:p>
    <w:p w14:paraId="0F5F3DE9" w14:textId="77777777" w:rsidR="003675B5" w:rsidRDefault="003675B5" w:rsidP="003675B5">
      <w:pPr>
        <w:widowControl w:val="0"/>
        <w:spacing w:after="0"/>
        <w:rPr>
          <w:rFonts w:ascii="Arial" w:eastAsia="SimSun" w:hAnsi="Arial"/>
          <w:b/>
          <w:noProof/>
          <w:sz w:val="24"/>
          <w:szCs w:val="24"/>
          <w:lang w:eastAsia="zh-CN"/>
        </w:rPr>
      </w:pPr>
      <w:r>
        <w:rPr>
          <w:rFonts w:ascii="Arial" w:eastAsia="SimSun" w:hAnsi="Arial"/>
          <w:b/>
          <w:noProof/>
          <w:sz w:val="24"/>
          <w:szCs w:val="24"/>
          <w:lang w:eastAsia="zh-CN"/>
        </w:rPr>
        <w:t xml:space="preserve">Online Meeting, </w:t>
      </w:r>
      <w:r>
        <w:rPr>
          <w:rFonts w:ascii="Arial" w:hAnsi="Arial" w:cs="Arial"/>
          <w:b/>
          <w:bCs/>
          <w:noProof/>
          <w:sz w:val="24"/>
          <w:szCs w:val="24"/>
        </w:rPr>
        <w:t>16 August – 27 August, 2021</w:t>
      </w:r>
      <w:bookmarkEnd w:id="0"/>
    </w:p>
    <w:p w14:paraId="2738EBC5" w14:textId="0D3A65DA" w:rsidR="009A1108" w:rsidRDefault="009A1108" w:rsidP="009A110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DB9AA19" w14:textId="70F5F434" w:rsidR="009A1108" w:rsidRDefault="009A1108" w:rsidP="009A110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99</w:t>
      </w:r>
      <w:r w:rsidR="003675B5">
        <w:rPr>
          <w:rFonts w:ascii="Arial" w:hAnsi="Arial" w:cs="Arial"/>
          <w:b/>
          <w:sz w:val="32"/>
        </w:rPr>
        <w:t>-e</w:t>
      </w:r>
    </w:p>
    <w:p w14:paraId="66BF7080" w14:textId="77777777" w:rsidR="009A1108" w:rsidRDefault="009A1108" w:rsidP="009A1108">
      <w:pPr>
        <w:jc w:val="center"/>
        <w:rPr>
          <w:rFonts w:ascii="Arial" w:hAnsi="Arial" w:cs="Arial"/>
          <w:b/>
          <w:sz w:val="32"/>
        </w:rPr>
      </w:pPr>
      <w:r>
        <w:rPr>
          <w:rFonts w:ascii="Arial" w:hAnsi="Arial" w:cs="Arial"/>
          <w:b/>
          <w:sz w:val="32"/>
        </w:rPr>
        <w:t>Electronic Meeting, Online, 19/05/2021 to 27/05/2021</w:t>
      </w:r>
    </w:p>
    <w:p w14:paraId="3785F8D0" w14:textId="77777777" w:rsidR="009A1108" w:rsidRDefault="009A1108" w:rsidP="009A1108"/>
    <w:p w14:paraId="0A849114" w14:textId="77777777" w:rsidR="009A1108" w:rsidRDefault="009A1108" w:rsidP="009A1108">
      <w:r>
        <w:t>Report generated on Tuesday, 2021-06-01 15:28  UTC</w:t>
      </w:r>
    </w:p>
    <w:p w14:paraId="13355BAA" w14:textId="77777777" w:rsidR="009A1108" w:rsidRDefault="009A1108" w:rsidP="009A1108"/>
    <w:p w14:paraId="0419B46B" w14:textId="023D871A" w:rsidR="009A1108" w:rsidRDefault="009A1108" w:rsidP="009A1108">
      <w:r>
        <w:t>Contents:</w:t>
      </w:r>
    </w:p>
    <w:p w14:paraId="6DD9DA9F" w14:textId="60E72A8B" w:rsidR="009A1108" w:rsidRDefault="009A110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_Toc73464553 \h </w:instrText>
      </w:r>
      <w:r>
        <w:fldChar w:fldCharType="separate"/>
      </w:r>
      <w:r>
        <w:t>14</w:t>
      </w:r>
      <w:r>
        <w:fldChar w:fldCharType="end"/>
      </w:r>
    </w:p>
    <w:p w14:paraId="59A4E897" w14:textId="388A1DC0" w:rsidR="009A1108" w:rsidRDefault="009A110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_Toc73464554 \h </w:instrText>
      </w:r>
      <w:r>
        <w:fldChar w:fldCharType="separate"/>
      </w:r>
      <w:r>
        <w:t>14</w:t>
      </w:r>
      <w:r>
        <w:fldChar w:fldCharType="end"/>
      </w:r>
    </w:p>
    <w:p w14:paraId="267BD92D" w14:textId="3F61161C" w:rsidR="009A1108" w:rsidRDefault="009A110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_Toc73464555 \h </w:instrText>
      </w:r>
      <w:r>
        <w:fldChar w:fldCharType="separate"/>
      </w:r>
      <w:r>
        <w:t>14</w:t>
      </w:r>
      <w:r>
        <w:fldChar w:fldCharType="end"/>
      </w:r>
    </w:p>
    <w:p w14:paraId="78475189" w14:textId="3E1AA98B" w:rsidR="009A1108" w:rsidRDefault="009A110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_Toc73464556 \h </w:instrText>
      </w:r>
      <w:r>
        <w:fldChar w:fldCharType="separate"/>
      </w:r>
      <w:r>
        <w:t>17</w:t>
      </w:r>
      <w:r>
        <w:fldChar w:fldCharType="end"/>
      </w:r>
    </w:p>
    <w:p w14:paraId="630FEBD4" w14:textId="79904AE7" w:rsidR="009A1108" w:rsidRDefault="009A1108">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_Toc73464557 \h </w:instrText>
      </w:r>
      <w:r>
        <w:fldChar w:fldCharType="separate"/>
      </w:r>
      <w:r>
        <w:t>17</w:t>
      </w:r>
      <w:r>
        <w:fldChar w:fldCharType="end"/>
      </w:r>
    </w:p>
    <w:p w14:paraId="74D715FB" w14:textId="219D8664" w:rsidR="009A1108" w:rsidRDefault="009A1108">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System Parameters Maintenance</w:t>
      </w:r>
      <w:r>
        <w:tab/>
      </w:r>
      <w:r>
        <w:fldChar w:fldCharType="begin"/>
      </w:r>
      <w:r>
        <w:instrText xml:space="preserve"> PAGEREF _Toc73464558 \h </w:instrText>
      </w:r>
      <w:r>
        <w:fldChar w:fldCharType="separate"/>
      </w:r>
      <w:r>
        <w:t>17</w:t>
      </w:r>
      <w:r>
        <w:fldChar w:fldCharType="end"/>
      </w:r>
    </w:p>
    <w:p w14:paraId="7A732296" w14:textId="3AFCDC29" w:rsidR="009A1108" w:rsidRDefault="009A1108">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UE RF requirements maintenance</w:t>
      </w:r>
      <w:r>
        <w:tab/>
      </w:r>
      <w:r>
        <w:fldChar w:fldCharType="begin"/>
      </w:r>
      <w:r>
        <w:instrText xml:space="preserve"> PAGEREF _Toc73464559 \h </w:instrText>
      </w:r>
      <w:r>
        <w:fldChar w:fldCharType="separate"/>
      </w:r>
      <w:r>
        <w:t>20</w:t>
      </w:r>
      <w:r>
        <w:fldChar w:fldCharType="end"/>
      </w:r>
    </w:p>
    <w:p w14:paraId="2E02BD9E" w14:textId="049B0E17" w:rsidR="009A1108" w:rsidRDefault="009A1108">
      <w:pPr>
        <w:pStyle w:val="TOC5"/>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[FR1] Maintenance for 38.101-1</w:t>
      </w:r>
      <w:r>
        <w:tab/>
      </w:r>
      <w:r>
        <w:fldChar w:fldCharType="begin"/>
      </w:r>
      <w:r>
        <w:instrText xml:space="preserve"> PAGEREF _Toc73464560 \h </w:instrText>
      </w:r>
      <w:r>
        <w:fldChar w:fldCharType="separate"/>
      </w:r>
      <w:r>
        <w:t>20</w:t>
      </w:r>
      <w:r>
        <w:fldChar w:fldCharType="end"/>
      </w:r>
    </w:p>
    <w:p w14:paraId="3A312A3E" w14:textId="39ED411E" w:rsidR="009A1108" w:rsidRDefault="009A1108">
      <w:pPr>
        <w:pStyle w:val="TOC5"/>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[FR2] Maintenance for 38.101-2</w:t>
      </w:r>
      <w:r>
        <w:tab/>
      </w:r>
      <w:r>
        <w:fldChar w:fldCharType="begin"/>
      </w:r>
      <w:r>
        <w:instrText xml:space="preserve"> PAGEREF _Toc73464561 \h </w:instrText>
      </w:r>
      <w:r>
        <w:fldChar w:fldCharType="separate"/>
      </w:r>
      <w:r>
        <w:t>28</w:t>
      </w:r>
      <w:r>
        <w:fldChar w:fldCharType="end"/>
      </w:r>
    </w:p>
    <w:p w14:paraId="0B2E702E" w14:textId="60F27F35" w:rsidR="009A1108" w:rsidRDefault="009A1108">
      <w:pPr>
        <w:pStyle w:val="TOC5"/>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Maintenance for 38.101-3</w:t>
      </w:r>
      <w:r>
        <w:tab/>
      </w:r>
      <w:r>
        <w:fldChar w:fldCharType="begin"/>
      </w:r>
      <w:r>
        <w:instrText xml:space="preserve"> PAGEREF _Toc73464562 \h </w:instrText>
      </w:r>
      <w:r>
        <w:fldChar w:fldCharType="separate"/>
      </w:r>
      <w:r>
        <w:t>34</w:t>
      </w:r>
      <w:r>
        <w:fldChar w:fldCharType="end"/>
      </w:r>
    </w:p>
    <w:p w14:paraId="0F925E85" w14:textId="066A9072" w:rsidR="009A1108" w:rsidRDefault="009A1108">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_Toc73464563 \h </w:instrText>
      </w:r>
      <w:r>
        <w:fldChar w:fldCharType="separate"/>
      </w:r>
      <w:r>
        <w:t>40</w:t>
      </w:r>
      <w:r>
        <w:fldChar w:fldCharType="end"/>
      </w:r>
    </w:p>
    <w:p w14:paraId="7D40C491" w14:textId="6E53B654" w:rsidR="009A1108" w:rsidRDefault="009A1108">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BS RF requirements maintenance</w:t>
      </w:r>
      <w:r>
        <w:tab/>
      </w:r>
      <w:r>
        <w:fldChar w:fldCharType="begin"/>
      </w:r>
      <w:r>
        <w:instrText xml:space="preserve"> PAGEREF _Toc73464564 \h </w:instrText>
      </w:r>
      <w:r>
        <w:fldChar w:fldCharType="separate"/>
      </w:r>
      <w:r>
        <w:t>41</w:t>
      </w:r>
      <w:r>
        <w:fldChar w:fldCharType="end"/>
      </w:r>
    </w:p>
    <w:p w14:paraId="38C1EDFB" w14:textId="5D5ED87B" w:rsidR="009A1108" w:rsidRDefault="009A1108">
      <w:pPr>
        <w:pStyle w:val="TOC5"/>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General</w:t>
      </w:r>
      <w:r>
        <w:tab/>
      </w:r>
      <w:r>
        <w:fldChar w:fldCharType="begin"/>
      </w:r>
      <w:r>
        <w:instrText xml:space="preserve"> PAGEREF _Toc73464565 \h </w:instrText>
      </w:r>
      <w:r>
        <w:fldChar w:fldCharType="separate"/>
      </w:r>
      <w:r>
        <w:t>41</w:t>
      </w:r>
      <w:r>
        <w:fldChar w:fldCharType="end"/>
      </w:r>
    </w:p>
    <w:p w14:paraId="02D3810B" w14:textId="519EEE87" w:rsidR="009A1108" w:rsidRDefault="009A1108">
      <w:pPr>
        <w:pStyle w:val="TOC5"/>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_Toc73464566 \h </w:instrText>
      </w:r>
      <w:r>
        <w:fldChar w:fldCharType="separate"/>
      </w:r>
      <w:r>
        <w:t>41</w:t>
      </w:r>
      <w:r>
        <w:fldChar w:fldCharType="end"/>
      </w:r>
    </w:p>
    <w:p w14:paraId="070A21B8" w14:textId="3AF40175" w:rsidR="009A1108" w:rsidRDefault="009A1108">
      <w:pPr>
        <w:pStyle w:val="TOC5"/>
        <w:rPr>
          <w:rFonts w:asciiTheme="minorHAnsi" w:eastAsiaTheme="minorEastAsia" w:hAnsiTheme="minorHAnsi" w:cstheme="minorBidi"/>
          <w:sz w:val="22"/>
          <w:szCs w:val="22"/>
        </w:rPr>
      </w:pPr>
      <w:r>
        <w:t>4.1.4.3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_Toc73464567 \h </w:instrText>
      </w:r>
      <w:r>
        <w:fldChar w:fldCharType="separate"/>
      </w:r>
      <w:r>
        <w:t>50</w:t>
      </w:r>
      <w:r>
        <w:fldChar w:fldCharType="end"/>
      </w:r>
    </w:p>
    <w:p w14:paraId="2ABC5575" w14:textId="4F0D37A1" w:rsidR="009A1108" w:rsidRDefault="009A1108">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_Toc73464568 \h </w:instrText>
      </w:r>
      <w:r>
        <w:fldChar w:fldCharType="separate"/>
      </w:r>
      <w:r>
        <w:t>52</w:t>
      </w:r>
      <w:r>
        <w:fldChar w:fldCharType="end"/>
      </w:r>
    </w:p>
    <w:p w14:paraId="16272A29" w14:textId="00E59C10" w:rsidR="009A1108" w:rsidRDefault="009A1108">
      <w:pPr>
        <w:pStyle w:val="TOC5"/>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General</w:t>
      </w:r>
      <w:r>
        <w:tab/>
      </w:r>
      <w:r>
        <w:fldChar w:fldCharType="begin"/>
      </w:r>
      <w:r>
        <w:instrText xml:space="preserve"> PAGEREF _Toc73464569 \h </w:instrText>
      </w:r>
      <w:r>
        <w:fldChar w:fldCharType="separate"/>
      </w:r>
      <w:r>
        <w:t>52</w:t>
      </w:r>
      <w:r>
        <w:fldChar w:fldCharType="end"/>
      </w:r>
    </w:p>
    <w:p w14:paraId="7789281E" w14:textId="08BAE99B" w:rsidR="009A1108" w:rsidRDefault="009A1108">
      <w:pPr>
        <w:pStyle w:val="TOC5"/>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_Toc73464570 \h </w:instrText>
      </w:r>
      <w:r>
        <w:fldChar w:fldCharType="separate"/>
      </w:r>
      <w:r>
        <w:t>54</w:t>
      </w:r>
      <w:r>
        <w:fldChar w:fldCharType="end"/>
      </w:r>
    </w:p>
    <w:p w14:paraId="63D4F873" w14:textId="7DA716FA" w:rsidR="009A1108" w:rsidRDefault="009A1108">
      <w:pPr>
        <w:pStyle w:val="TOC5"/>
        <w:rPr>
          <w:rFonts w:asciiTheme="minorHAnsi" w:eastAsiaTheme="minorEastAsia" w:hAnsiTheme="minorHAnsi" w:cstheme="minorBidi"/>
          <w:sz w:val="22"/>
          <w:szCs w:val="22"/>
        </w:rPr>
      </w:pPr>
      <w:r>
        <w:t>4.1.5.3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_Toc73464571 \h </w:instrText>
      </w:r>
      <w:r>
        <w:fldChar w:fldCharType="separate"/>
      </w:r>
      <w:r>
        <w:t>55</w:t>
      </w:r>
      <w:r>
        <w:fldChar w:fldCharType="end"/>
      </w:r>
    </w:p>
    <w:p w14:paraId="7C4C4B6F" w14:textId="0F5AA9E4" w:rsidR="009A1108" w:rsidRDefault="009A1108">
      <w:pPr>
        <w:pStyle w:val="TOC5"/>
        <w:rPr>
          <w:rFonts w:asciiTheme="minorHAnsi" w:eastAsiaTheme="minorEastAsia" w:hAnsiTheme="minorHAnsi" w:cstheme="minorBidi"/>
          <w:sz w:val="22"/>
          <w:szCs w:val="22"/>
        </w:rPr>
      </w:pPr>
      <w:r>
        <w:t>4.1.5.4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_Toc73464572 \h </w:instrText>
      </w:r>
      <w:r>
        <w:fldChar w:fldCharType="separate"/>
      </w:r>
      <w:r>
        <w:t>60</w:t>
      </w:r>
      <w:r>
        <w:fldChar w:fldCharType="end"/>
      </w:r>
    </w:p>
    <w:p w14:paraId="15F6E49A" w14:textId="14175145" w:rsidR="009A1108" w:rsidRDefault="009A1108">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_Toc73464573 \h </w:instrText>
      </w:r>
      <w:r>
        <w:fldChar w:fldCharType="separate"/>
      </w:r>
      <w:r>
        <w:t>61</w:t>
      </w:r>
      <w:r>
        <w:fldChar w:fldCharType="end"/>
      </w:r>
    </w:p>
    <w:p w14:paraId="3BACA46A" w14:textId="6152A20B" w:rsidR="009A1108" w:rsidRDefault="009A1108">
      <w:pPr>
        <w:pStyle w:val="TOC4"/>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_Toc73464574 \h </w:instrText>
      </w:r>
      <w:r>
        <w:fldChar w:fldCharType="separate"/>
      </w:r>
      <w:r>
        <w:t>63</w:t>
      </w:r>
      <w:r>
        <w:fldChar w:fldCharType="end"/>
      </w:r>
    </w:p>
    <w:p w14:paraId="692C4063" w14:textId="4A762C52" w:rsidR="009A1108" w:rsidRDefault="009A1108">
      <w:pPr>
        <w:pStyle w:val="TOC4"/>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_Toc73464575 \h </w:instrText>
      </w:r>
      <w:r>
        <w:fldChar w:fldCharType="separate"/>
      </w:r>
      <w:r>
        <w:t>71</w:t>
      </w:r>
      <w:r>
        <w:fldChar w:fldCharType="end"/>
      </w:r>
    </w:p>
    <w:p w14:paraId="61AEF38C" w14:textId="042E9C5B" w:rsidR="009A1108" w:rsidRDefault="009A1108">
      <w:pPr>
        <w:pStyle w:val="TOC4"/>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_Toc73464576 \h </w:instrText>
      </w:r>
      <w:r>
        <w:fldChar w:fldCharType="separate"/>
      </w:r>
      <w:r>
        <w:t>91</w:t>
      </w:r>
      <w:r>
        <w:fldChar w:fldCharType="end"/>
      </w:r>
    </w:p>
    <w:p w14:paraId="0FC23D0B" w14:textId="6F769BB2" w:rsidR="009A1108" w:rsidRDefault="009A1108">
      <w:pPr>
        <w:pStyle w:val="TOC5"/>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_Toc73464577 \h </w:instrText>
      </w:r>
      <w:r>
        <w:fldChar w:fldCharType="separate"/>
      </w:r>
      <w:r>
        <w:t>93</w:t>
      </w:r>
      <w:r>
        <w:fldChar w:fldCharType="end"/>
      </w:r>
    </w:p>
    <w:p w14:paraId="29AC9A27" w14:textId="5B8FF81D" w:rsidR="009A1108" w:rsidRDefault="009A1108">
      <w:pPr>
        <w:pStyle w:val="TOC5"/>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CSI requirements</w:t>
      </w:r>
      <w:r>
        <w:tab/>
      </w:r>
      <w:r>
        <w:fldChar w:fldCharType="begin"/>
      </w:r>
      <w:r>
        <w:instrText xml:space="preserve"> PAGEREF _Toc73464578 \h </w:instrText>
      </w:r>
      <w:r>
        <w:fldChar w:fldCharType="separate"/>
      </w:r>
      <w:r>
        <w:t>95</w:t>
      </w:r>
      <w:r>
        <w:fldChar w:fldCharType="end"/>
      </w:r>
    </w:p>
    <w:p w14:paraId="5DA284C3" w14:textId="7D756987" w:rsidR="009A1108" w:rsidRDefault="009A1108">
      <w:pPr>
        <w:pStyle w:val="TOC5"/>
        <w:rPr>
          <w:rFonts w:asciiTheme="minorHAnsi" w:eastAsiaTheme="minorEastAsia" w:hAnsiTheme="minorHAnsi" w:cstheme="minorBidi"/>
          <w:sz w:val="22"/>
          <w:szCs w:val="22"/>
        </w:rPr>
      </w:pPr>
      <w:r>
        <w:t>4.1.9.3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_Toc73464579 \h </w:instrText>
      </w:r>
      <w:r>
        <w:fldChar w:fldCharType="separate"/>
      </w:r>
      <w:r>
        <w:t>97</w:t>
      </w:r>
      <w:r>
        <w:fldChar w:fldCharType="end"/>
      </w:r>
    </w:p>
    <w:p w14:paraId="3ECC0854" w14:textId="711F386D" w:rsidR="009A1108" w:rsidRDefault="009A1108">
      <w:pPr>
        <w:pStyle w:val="TOC4"/>
        <w:rPr>
          <w:rFonts w:asciiTheme="minorHAnsi" w:eastAsiaTheme="minorEastAsia" w:hAnsiTheme="minorHAnsi" w:cstheme="minorBidi"/>
          <w:sz w:val="22"/>
          <w:szCs w:val="22"/>
        </w:rPr>
      </w:pPr>
      <w:r>
        <w:t>4.1.10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_Toc73464580 \h </w:instrText>
      </w:r>
      <w:r>
        <w:fldChar w:fldCharType="separate"/>
      </w:r>
      <w:r>
        <w:t>99</w:t>
      </w:r>
      <w:r>
        <w:fldChar w:fldCharType="end"/>
      </w:r>
    </w:p>
    <w:p w14:paraId="3468500A" w14:textId="24AA2B7A" w:rsidR="009A1108" w:rsidRDefault="009A1108">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Testability Maintenance (38.810)</w:t>
      </w:r>
      <w:r>
        <w:tab/>
      </w:r>
      <w:r>
        <w:fldChar w:fldCharType="begin"/>
      </w:r>
      <w:r>
        <w:instrText xml:space="preserve"> PAGEREF _Toc73464581 \h </w:instrText>
      </w:r>
      <w:r>
        <w:fldChar w:fldCharType="separate"/>
      </w:r>
      <w:r>
        <w:t>101</w:t>
      </w:r>
      <w:r>
        <w:fldChar w:fldCharType="end"/>
      </w:r>
    </w:p>
    <w:p w14:paraId="20D35B16" w14:textId="1393DCED" w:rsidR="009A1108" w:rsidRDefault="009A1108">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LTE maintenance (up to Rel15)</w:t>
      </w:r>
      <w:r>
        <w:tab/>
      </w:r>
      <w:r>
        <w:fldChar w:fldCharType="begin"/>
      </w:r>
      <w:r>
        <w:instrText xml:space="preserve"> PAGEREF _Toc73464582 \h </w:instrText>
      </w:r>
      <w:r>
        <w:fldChar w:fldCharType="separate"/>
      </w:r>
      <w:r>
        <w:t>101</w:t>
      </w:r>
      <w:r>
        <w:fldChar w:fldCharType="end"/>
      </w:r>
    </w:p>
    <w:p w14:paraId="675A3175" w14:textId="2F89B6A0" w:rsidR="009A1108" w:rsidRDefault="009A1108">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BS RF requirements</w:t>
      </w:r>
      <w:r>
        <w:tab/>
      </w:r>
      <w:r>
        <w:fldChar w:fldCharType="begin"/>
      </w:r>
      <w:r>
        <w:instrText xml:space="preserve"> PAGEREF _Toc73464583 \h </w:instrText>
      </w:r>
      <w:r>
        <w:fldChar w:fldCharType="separate"/>
      </w:r>
      <w:r>
        <w:t>101</w:t>
      </w:r>
      <w:r>
        <w:fldChar w:fldCharType="end"/>
      </w:r>
    </w:p>
    <w:p w14:paraId="0A2846E0" w14:textId="3CD88366" w:rsidR="009A1108" w:rsidRDefault="009A1108">
      <w:pPr>
        <w:pStyle w:val="TOC4"/>
        <w:rPr>
          <w:rFonts w:asciiTheme="minorHAnsi" w:eastAsiaTheme="minorEastAsia" w:hAnsiTheme="minorHAnsi" w:cstheme="minorBidi"/>
          <w:sz w:val="22"/>
          <w:szCs w:val="22"/>
        </w:rPr>
      </w:pPr>
      <w:r>
        <w:lastRenderedPageBreak/>
        <w:t>4.2.2</w:t>
      </w:r>
      <w:r>
        <w:rPr>
          <w:rFonts w:asciiTheme="minorHAnsi" w:eastAsiaTheme="minorEastAsia" w:hAnsiTheme="minorHAnsi" w:cstheme="minorBidi"/>
          <w:sz w:val="22"/>
          <w:szCs w:val="22"/>
        </w:rPr>
        <w:tab/>
      </w:r>
      <w:r>
        <w:t>UE RF requirements</w:t>
      </w:r>
      <w:r>
        <w:tab/>
      </w:r>
      <w:r>
        <w:fldChar w:fldCharType="begin"/>
      </w:r>
      <w:r>
        <w:instrText xml:space="preserve"> PAGEREF _Toc73464584 \h </w:instrText>
      </w:r>
      <w:r>
        <w:fldChar w:fldCharType="separate"/>
      </w:r>
      <w:r>
        <w:t>105</w:t>
      </w:r>
      <w:r>
        <w:fldChar w:fldCharType="end"/>
      </w:r>
    </w:p>
    <w:p w14:paraId="4633AC08" w14:textId="088B609B" w:rsidR="009A1108" w:rsidRDefault="009A1108">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requirements</w:t>
      </w:r>
      <w:r>
        <w:tab/>
      </w:r>
      <w:r>
        <w:fldChar w:fldCharType="begin"/>
      </w:r>
      <w:r>
        <w:instrText xml:space="preserve"> PAGEREF _Toc73464585 \h </w:instrText>
      </w:r>
      <w:r>
        <w:fldChar w:fldCharType="separate"/>
      </w:r>
      <w:r>
        <w:t>113</w:t>
      </w:r>
      <w:r>
        <w:fldChar w:fldCharType="end"/>
      </w:r>
    </w:p>
    <w:p w14:paraId="475B92A3" w14:textId="79FBA541" w:rsidR="009A1108" w:rsidRDefault="009A1108">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_Toc73464586 \h </w:instrText>
      </w:r>
      <w:r>
        <w:fldChar w:fldCharType="separate"/>
      </w:r>
      <w:r>
        <w:t>115</w:t>
      </w:r>
      <w:r>
        <w:fldChar w:fldCharType="end"/>
      </w:r>
    </w:p>
    <w:p w14:paraId="1F1547FD" w14:textId="36A2D9BA" w:rsidR="009A1108" w:rsidRDefault="009A110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maintenance</w:t>
      </w:r>
      <w:r>
        <w:tab/>
      </w:r>
      <w:r>
        <w:fldChar w:fldCharType="begin"/>
      </w:r>
      <w:r>
        <w:instrText xml:space="preserve"> PAGEREF _Toc73464587 \h </w:instrText>
      </w:r>
      <w:r>
        <w:fldChar w:fldCharType="separate"/>
      </w:r>
      <w:r>
        <w:t>117</w:t>
      </w:r>
      <w:r>
        <w:fldChar w:fldCharType="end"/>
      </w:r>
    </w:p>
    <w:p w14:paraId="0E778769" w14:textId="346DA5DF" w:rsidR="009A1108" w:rsidRDefault="009A110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 maintenance</w:t>
      </w:r>
      <w:r>
        <w:tab/>
      </w:r>
      <w:r>
        <w:fldChar w:fldCharType="begin"/>
      </w:r>
      <w:r>
        <w:instrText xml:space="preserve"> PAGEREF _Toc73464588 \h </w:instrText>
      </w:r>
      <w:r>
        <w:fldChar w:fldCharType="separate"/>
      </w:r>
      <w:r>
        <w:t>117</w:t>
      </w:r>
      <w:r>
        <w:fldChar w:fldCharType="end"/>
      </w:r>
    </w:p>
    <w:p w14:paraId="1A927A19" w14:textId="37240BDD" w:rsidR="009A1108" w:rsidRDefault="009A1108">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Enhancements on MIMO for NR</w:t>
      </w:r>
      <w:r>
        <w:tab/>
      </w:r>
      <w:r>
        <w:fldChar w:fldCharType="begin"/>
      </w:r>
      <w:r>
        <w:instrText xml:space="preserve"> PAGEREF _Toc73464589 \h </w:instrText>
      </w:r>
      <w:r>
        <w:fldChar w:fldCharType="separate"/>
      </w:r>
      <w:r>
        <w:t>117</w:t>
      </w:r>
      <w:r>
        <w:fldChar w:fldCharType="end"/>
      </w:r>
    </w:p>
    <w:p w14:paraId="0062D858" w14:textId="04CF07B0" w:rsidR="009A1108" w:rsidRDefault="009A1108">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_Toc73464590 \h </w:instrText>
      </w:r>
      <w:r>
        <w:fldChar w:fldCharType="separate"/>
      </w:r>
      <w:r>
        <w:t>117</w:t>
      </w:r>
      <w:r>
        <w:fldChar w:fldCharType="end"/>
      </w:r>
    </w:p>
    <w:p w14:paraId="6B12517A" w14:textId="3905A7EF" w:rsidR="009A1108" w:rsidRDefault="009A1108">
      <w:pPr>
        <w:pStyle w:val="TOC6"/>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L1-SINR measurement accuracy</w:t>
      </w:r>
      <w:r>
        <w:tab/>
      </w:r>
      <w:r>
        <w:fldChar w:fldCharType="begin"/>
      </w:r>
      <w:r>
        <w:instrText xml:space="preserve"> PAGEREF _Toc73464591 \h </w:instrText>
      </w:r>
      <w:r>
        <w:fldChar w:fldCharType="separate"/>
      </w:r>
      <w:r>
        <w:t>117</w:t>
      </w:r>
      <w:r>
        <w:fldChar w:fldCharType="end"/>
      </w:r>
    </w:p>
    <w:p w14:paraId="38CCA74A" w14:textId="6CE4C36F" w:rsidR="009A1108" w:rsidRDefault="009A1108">
      <w:pPr>
        <w:pStyle w:val="TOC6"/>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Test cases</w:t>
      </w:r>
      <w:r>
        <w:tab/>
      </w:r>
      <w:r>
        <w:fldChar w:fldCharType="begin"/>
      </w:r>
      <w:r>
        <w:instrText xml:space="preserve"> PAGEREF _Toc73464592 \h </w:instrText>
      </w:r>
      <w:r>
        <w:fldChar w:fldCharType="separate"/>
      </w:r>
      <w:r>
        <w:t>119</w:t>
      </w:r>
      <w:r>
        <w:fldChar w:fldCharType="end"/>
      </w:r>
    </w:p>
    <w:p w14:paraId="1E3A8E63" w14:textId="3BDD1007" w:rsidR="009A1108" w:rsidRDefault="009A1108">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_Toc73464593 \h </w:instrText>
      </w:r>
      <w:r>
        <w:fldChar w:fldCharType="separate"/>
      </w:r>
      <w:r>
        <w:t>121</w:t>
      </w:r>
      <w:r>
        <w:fldChar w:fldCharType="end"/>
      </w:r>
    </w:p>
    <w:p w14:paraId="477530E6" w14:textId="769E6FE9" w:rsidR="009A1108" w:rsidRDefault="009A1108">
      <w:pPr>
        <w:pStyle w:val="TOC6"/>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_Toc73464594 \h </w:instrText>
      </w:r>
      <w:r>
        <w:fldChar w:fldCharType="separate"/>
      </w:r>
      <w:r>
        <w:t>121</w:t>
      </w:r>
      <w:r>
        <w:fldChar w:fldCharType="end"/>
      </w:r>
    </w:p>
    <w:p w14:paraId="75E1C596" w14:textId="2234A26C" w:rsidR="009A1108" w:rsidRDefault="009A1108">
      <w:pPr>
        <w:pStyle w:val="TOC6"/>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CSI requirements</w:t>
      </w:r>
      <w:r>
        <w:tab/>
      </w:r>
      <w:r>
        <w:fldChar w:fldCharType="begin"/>
      </w:r>
      <w:r>
        <w:instrText xml:space="preserve"> PAGEREF _Toc73464595 \h </w:instrText>
      </w:r>
      <w:r>
        <w:fldChar w:fldCharType="separate"/>
      </w:r>
      <w:r>
        <w:t>124</w:t>
      </w:r>
      <w:r>
        <w:fldChar w:fldCharType="end"/>
      </w:r>
    </w:p>
    <w:p w14:paraId="71660A1E" w14:textId="7F884FE0" w:rsidR="009A1108" w:rsidRDefault="009A1108">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Others</w:t>
      </w:r>
      <w:r>
        <w:tab/>
      </w:r>
      <w:r>
        <w:fldChar w:fldCharType="begin"/>
      </w:r>
      <w:r>
        <w:instrText xml:space="preserve"> PAGEREF _Toc73464596 \h </w:instrText>
      </w:r>
      <w:r>
        <w:fldChar w:fldCharType="separate"/>
      </w:r>
      <w:r>
        <w:t>125</w:t>
      </w:r>
      <w:r>
        <w:fldChar w:fldCharType="end"/>
      </w:r>
    </w:p>
    <w:p w14:paraId="729F2033" w14:textId="6BEA163C" w:rsidR="009A1108" w:rsidRDefault="009A1108">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power saving in NR</w:t>
      </w:r>
      <w:r>
        <w:tab/>
      </w:r>
      <w:r>
        <w:fldChar w:fldCharType="begin"/>
      </w:r>
      <w:r>
        <w:instrText xml:space="preserve"> PAGEREF _Toc73464597 \h </w:instrText>
      </w:r>
      <w:r>
        <w:fldChar w:fldCharType="separate"/>
      </w:r>
      <w:r>
        <w:t>128</w:t>
      </w:r>
      <w:r>
        <w:fldChar w:fldCharType="end"/>
      </w:r>
    </w:p>
    <w:p w14:paraId="5DA335BE" w14:textId="2D6AD6D2" w:rsidR="009A1108" w:rsidRDefault="009A1108">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_Toc73464598 \h </w:instrText>
      </w:r>
      <w:r>
        <w:fldChar w:fldCharType="separate"/>
      </w:r>
      <w:r>
        <w:t>129</w:t>
      </w:r>
      <w:r>
        <w:fldChar w:fldCharType="end"/>
      </w:r>
    </w:p>
    <w:p w14:paraId="5951A58B" w14:textId="64A9655F" w:rsidR="009A1108" w:rsidRDefault="009A1108">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Others</w:t>
      </w:r>
      <w:r>
        <w:tab/>
      </w:r>
      <w:r>
        <w:fldChar w:fldCharType="begin"/>
      </w:r>
      <w:r>
        <w:instrText xml:space="preserve"> PAGEREF _Toc73464599 \h </w:instrText>
      </w:r>
      <w:r>
        <w:fldChar w:fldCharType="separate"/>
      </w:r>
      <w:r>
        <w:t>130</w:t>
      </w:r>
      <w:r>
        <w:fldChar w:fldCharType="end"/>
      </w:r>
    </w:p>
    <w:p w14:paraId="2C48B870" w14:textId="2F016E59" w:rsidR="009A1108" w:rsidRDefault="009A1108">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RRM requirement enhancement</w:t>
      </w:r>
      <w:r>
        <w:tab/>
      </w:r>
      <w:r>
        <w:fldChar w:fldCharType="begin"/>
      </w:r>
      <w:r>
        <w:instrText xml:space="preserve"> PAGEREF _Toc73464600 \h </w:instrText>
      </w:r>
      <w:r>
        <w:fldChar w:fldCharType="separate"/>
      </w:r>
      <w:r>
        <w:t>131</w:t>
      </w:r>
      <w:r>
        <w:fldChar w:fldCharType="end"/>
      </w:r>
    </w:p>
    <w:p w14:paraId="7CD86C96" w14:textId="70D91D5B" w:rsidR="009A1108" w:rsidRDefault="009A1108">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RRM core requirements</w:t>
      </w:r>
      <w:r>
        <w:tab/>
      </w:r>
      <w:r>
        <w:fldChar w:fldCharType="begin"/>
      </w:r>
      <w:r>
        <w:instrText xml:space="preserve"> PAGEREF _Toc73464601 \h </w:instrText>
      </w:r>
      <w:r>
        <w:fldChar w:fldCharType="separate"/>
      </w:r>
      <w:r>
        <w:t>135</w:t>
      </w:r>
      <w:r>
        <w:fldChar w:fldCharType="end"/>
      </w:r>
    </w:p>
    <w:p w14:paraId="15CAB6C6" w14:textId="5205331B" w:rsidR="009A1108" w:rsidRDefault="009A1108">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RRM performance requirements</w:t>
      </w:r>
      <w:r>
        <w:tab/>
      </w:r>
      <w:r>
        <w:fldChar w:fldCharType="begin"/>
      </w:r>
      <w:r>
        <w:instrText xml:space="preserve"> PAGEREF _Toc73464602 \h </w:instrText>
      </w:r>
      <w:r>
        <w:fldChar w:fldCharType="separate"/>
      </w:r>
      <w:r>
        <w:t>139</w:t>
      </w:r>
      <w:r>
        <w:fldChar w:fldCharType="end"/>
      </w:r>
    </w:p>
    <w:p w14:paraId="1CD27C36" w14:textId="1BF36928" w:rsidR="009A1108" w:rsidRDefault="009A1108">
      <w:pPr>
        <w:pStyle w:val="TOC6"/>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General</w:t>
      </w:r>
      <w:r>
        <w:tab/>
      </w:r>
      <w:r>
        <w:fldChar w:fldCharType="begin"/>
      </w:r>
      <w:r>
        <w:instrText xml:space="preserve"> PAGEREF _Toc73464603 \h </w:instrText>
      </w:r>
      <w:r>
        <w:fldChar w:fldCharType="separate"/>
      </w:r>
      <w:r>
        <w:t>139</w:t>
      </w:r>
      <w:r>
        <w:fldChar w:fldCharType="end"/>
      </w:r>
    </w:p>
    <w:p w14:paraId="51F3D286" w14:textId="044DF21B" w:rsidR="009A1108" w:rsidRDefault="009A1108">
      <w:pPr>
        <w:pStyle w:val="TOC6"/>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Test cases</w:t>
      </w:r>
      <w:r>
        <w:tab/>
      </w:r>
      <w:r>
        <w:fldChar w:fldCharType="begin"/>
      </w:r>
      <w:r>
        <w:instrText xml:space="preserve"> PAGEREF _Toc73464604 \h </w:instrText>
      </w:r>
      <w:r>
        <w:fldChar w:fldCharType="separate"/>
      </w:r>
      <w:r>
        <w:t>139</w:t>
      </w:r>
      <w:r>
        <w:fldChar w:fldCharType="end"/>
      </w:r>
    </w:p>
    <w:p w14:paraId="11E02D48" w14:textId="29CCA459" w:rsidR="009A1108" w:rsidRDefault="009A1108">
      <w:pPr>
        <w:pStyle w:val="TOC7"/>
        <w:rPr>
          <w:rFonts w:asciiTheme="minorHAnsi" w:eastAsiaTheme="minorEastAsia" w:hAnsiTheme="minorHAnsi" w:cstheme="minorBidi"/>
          <w:sz w:val="22"/>
          <w:szCs w:val="22"/>
        </w:rPr>
      </w:pPr>
      <w:r>
        <w:t>5.1.3.2.2.1</w:t>
      </w:r>
      <w:r>
        <w:rPr>
          <w:rFonts w:asciiTheme="minorHAnsi" w:eastAsiaTheme="minorEastAsia" w:hAnsiTheme="minorHAnsi" w:cstheme="minorBidi"/>
          <w:sz w:val="22"/>
          <w:szCs w:val="22"/>
        </w:rPr>
        <w:tab/>
      </w:r>
      <w:r>
        <w:t>SRS carrier switching requirements</w:t>
      </w:r>
      <w:r>
        <w:tab/>
      </w:r>
      <w:r>
        <w:fldChar w:fldCharType="begin"/>
      </w:r>
      <w:r>
        <w:instrText xml:space="preserve"> PAGEREF _Toc73464605 \h </w:instrText>
      </w:r>
      <w:r>
        <w:fldChar w:fldCharType="separate"/>
      </w:r>
      <w:r>
        <w:t>139</w:t>
      </w:r>
      <w:r>
        <w:fldChar w:fldCharType="end"/>
      </w:r>
    </w:p>
    <w:p w14:paraId="6035EB63" w14:textId="00035B25" w:rsidR="009A1108" w:rsidRDefault="009A1108">
      <w:pPr>
        <w:pStyle w:val="TOC7"/>
        <w:rPr>
          <w:rFonts w:asciiTheme="minorHAnsi" w:eastAsiaTheme="minorEastAsia" w:hAnsiTheme="minorHAnsi" w:cstheme="minorBidi"/>
          <w:sz w:val="22"/>
          <w:szCs w:val="22"/>
        </w:rPr>
      </w:pPr>
      <w:r>
        <w:t>5.1.3.2.2.2</w:t>
      </w:r>
      <w:r>
        <w:rPr>
          <w:rFonts w:asciiTheme="minorHAnsi" w:eastAsiaTheme="minorEastAsia" w:hAnsiTheme="minorHAnsi" w:cstheme="minorBidi"/>
          <w:sz w:val="22"/>
          <w:szCs w:val="22"/>
        </w:rPr>
        <w:tab/>
      </w:r>
      <w:r>
        <w:t>Multiple Scell activation/deactivation</w:t>
      </w:r>
      <w:r>
        <w:tab/>
      </w:r>
      <w:r>
        <w:fldChar w:fldCharType="begin"/>
      </w:r>
      <w:r>
        <w:instrText xml:space="preserve"> PAGEREF _Toc73464606 \h </w:instrText>
      </w:r>
      <w:r>
        <w:fldChar w:fldCharType="separate"/>
      </w:r>
      <w:r>
        <w:t>139</w:t>
      </w:r>
      <w:r>
        <w:fldChar w:fldCharType="end"/>
      </w:r>
    </w:p>
    <w:p w14:paraId="0F9412B4" w14:textId="164EC4D8" w:rsidR="009A1108" w:rsidRDefault="009A1108">
      <w:pPr>
        <w:pStyle w:val="TOC7"/>
        <w:rPr>
          <w:rFonts w:asciiTheme="minorHAnsi" w:eastAsiaTheme="minorEastAsia" w:hAnsiTheme="minorHAnsi" w:cstheme="minorBidi"/>
          <w:sz w:val="22"/>
          <w:szCs w:val="22"/>
        </w:rPr>
      </w:pPr>
      <w:r>
        <w:t>5.1.3.2.2.3</w:t>
      </w:r>
      <w:r>
        <w:rPr>
          <w:rFonts w:asciiTheme="minorHAnsi" w:eastAsiaTheme="minorEastAsia" w:hAnsiTheme="minorHAnsi" w:cstheme="minorBidi"/>
          <w:sz w:val="22"/>
          <w:szCs w:val="22"/>
        </w:rPr>
        <w:tab/>
      </w:r>
      <w:r>
        <w:t>CGI reading requirements with autonomous gap</w:t>
      </w:r>
      <w:r>
        <w:tab/>
      </w:r>
      <w:r>
        <w:fldChar w:fldCharType="begin"/>
      </w:r>
      <w:r>
        <w:instrText xml:space="preserve"> PAGEREF _Toc73464607 \h </w:instrText>
      </w:r>
      <w:r>
        <w:fldChar w:fldCharType="separate"/>
      </w:r>
      <w:r>
        <w:t>139</w:t>
      </w:r>
      <w:r>
        <w:fldChar w:fldCharType="end"/>
      </w:r>
    </w:p>
    <w:p w14:paraId="3E9E3FC9" w14:textId="670E6137" w:rsidR="009A1108" w:rsidRDefault="009A1108">
      <w:pPr>
        <w:pStyle w:val="TOC7"/>
        <w:rPr>
          <w:rFonts w:asciiTheme="minorHAnsi" w:eastAsiaTheme="minorEastAsia" w:hAnsiTheme="minorHAnsi" w:cstheme="minorBidi"/>
          <w:sz w:val="22"/>
          <w:szCs w:val="22"/>
        </w:rPr>
      </w:pPr>
      <w:r>
        <w:t>5.1.3.2.2.4</w:t>
      </w:r>
      <w:r>
        <w:rPr>
          <w:rFonts w:asciiTheme="minorHAnsi" w:eastAsiaTheme="minorEastAsia" w:hAnsiTheme="minorHAnsi" w:cstheme="minorBidi"/>
          <w:sz w:val="22"/>
          <w:szCs w:val="22"/>
        </w:rPr>
        <w:tab/>
      </w:r>
      <w:r>
        <w:t>BWP switching on multiple CCs</w:t>
      </w:r>
      <w:r>
        <w:tab/>
      </w:r>
      <w:r>
        <w:fldChar w:fldCharType="begin"/>
      </w:r>
      <w:r>
        <w:instrText xml:space="preserve"> PAGEREF _Toc73464608 \h </w:instrText>
      </w:r>
      <w:r>
        <w:fldChar w:fldCharType="separate"/>
      </w:r>
      <w:r>
        <w:t>140</w:t>
      </w:r>
      <w:r>
        <w:fldChar w:fldCharType="end"/>
      </w:r>
    </w:p>
    <w:p w14:paraId="5801C4EE" w14:textId="46BE2FA6" w:rsidR="009A1108" w:rsidRDefault="009A1108">
      <w:pPr>
        <w:pStyle w:val="TOC7"/>
        <w:rPr>
          <w:rFonts w:asciiTheme="minorHAnsi" w:eastAsiaTheme="minorEastAsia" w:hAnsiTheme="minorHAnsi" w:cstheme="minorBidi"/>
          <w:sz w:val="22"/>
          <w:szCs w:val="22"/>
        </w:rPr>
      </w:pPr>
      <w:r>
        <w:t>5.1.3.2.2.5</w:t>
      </w:r>
      <w:r>
        <w:rPr>
          <w:rFonts w:asciiTheme="minorHAnsi" w:eastAsiaTheme="minorEastAsia" w:hAnsiTheme="minorHAnsi" w:cstheme="minorBidi"/>
          <w:sz w:val="22"/>
          <w:szCs w:val="22"/>
        </w:rPr>
        <w:tab/>
      </w:r>
      <w:r>
        <w:t>Inter-frequency measurement requirement without MG</w:t>
      </w:r>
      <w:r>
        <w:tab/>
      </w:r>
      <w:r>
        <w:fldChar w:fldCharType="begin"/>
      </w:r>
      <w:r>
        <w:instrText xml:space="preserve"> PAGEREF _Toc73464609 \h </w:instrText>
      </w:r>
      <w:r>
        <w:fldChar w:fldCharType="separate"/>
      </w:r>
      <w:r>
        <w:t>142</w:t>
      </w:r>
      <w:r>
        <w:fldChar w:fldCharType="end"/>
      </w:r>
    </w:p>
    <w:p w14:paraId="56ECC02B" w14:textId="725E1C24" w:rsidR="009A1108" w:rsidRDefault="009A1108">
      <w:pPr>
        <w:pStyle w:val="TOC7"/>
        <w:rPr>
          <w:rFonts w:asciiTheme="minorHAnsi" w:eastAsiaTheme="minorEastAsia" w:hAnsiTheme="minorHAnsi" w:cstheme="minorBidi"/>
          <w:sz w:val="22"/>
          <w:szCs w:val="22"/>
        </w:rPr>
      </w:pPr>
      <w:r>
        <w:t>5.1.3.2.2.6</w:t>
      </w:r>
      <w:r>
        <w:rPr>
          <w:rFonts w:asciiTheme="minorHAnsi" w:eastAsiaTheme="minorEastAsia" w:hAnsiTheme="minorHAnsi" w:cstheme="minorBidi"/>
          <w:sz w:val="22"/>
          <w:szCs w:val="22"/>
        </w:rPr>
        <w:tab/>
      </w:r>
      <w:r>
        <w:t>Mandatory MG patterns</w:t>
      </w:r>
      <w:r>
        <w:tab/>
      </w:r>
      <w:r>
        <w:fldChar w:fldCharType="begin"/>
      </w:r>
      <w:r>
        <w:instrText xml:space="preserve"> PAGEREF _Toc73464610 \h </w:instrText>
      </w:r>
      <w:r>
        <w:fldChar w:fldCharType="separate"/>
      </w:r>
      <w:r>
        <w:t>142</w:t>
      </w:r>
      <w:r>
        <w:fldChar w:fldCharType="end"/>
      </w:r>
    </w:p>
    <w:p w14:paraId="53950610" w14:textId="671E462F" w:rsidR="009A1108" w:rsidRDefault="009A1108">
      <w:pPr>
        <w:pStyle w:val="TOC7"/>
        <w:rPr>
          <w:rFonts w:asciiTheme="minorHAnsi" w:eastAsiaTheme="minorEastAsia" w:hAnsiTheme="minorHAnsi" w:cstheme="minorBidi"/>
          <w:sz w:val="22"/>
          <w:szCs w:val="22"/>
        </w:rPr>
      </w:pPr>
      <w:r>
        <w:t>5.1.3.2.2.7</w:t>
      </w:r>
      <w:r>
        <w:rPr>
          <w:rFonts w:asciiTheme="minorHAnsi" w:eastAsiaTheme="minorEastAsia" w:hAnsiTheme="minorHAnsi" w:cstheme="minorBidi"/>
          <w:sz w:val="22"/>
          <w:szCs w:val="22"/>
        </w:rPr>
        <w:tab/>
      </w:r>
      <w:r>
        <w:t>UE-specific CBW change</w:t>
      </w:r>
      <w:r>
        <w:tab/>
      </w:r>
      <w:r>
        <w:fldChar w:fldCharType="begin"/>
      </w:r>
      <w:r>
        <w:instrText xml:space="preserve"> PAGEREF _Toc73464611 \h </w:instrText>
      </w:r>
      <w:r>
        <w:fldChar w:fldCharType="separate"/>
      </w:r>
      <w:r>
        <w:t>144</w:t>
      </w:r>
      <w:r>
        <w:fldChar w:fldCharType="end"/>
      </w:r>
    </w:p>
    <w:p w14:paraId="171688DA" w14:textId="1FFDE3D7" w:rsidR="009A1108" w:rsidRDefault="009A1108">
      <w:pPr>
        <w:pStyle w:val="TOC7"/>
        <w:rPr>
          <w:rFonts w:asciiTheme="minorHAnsi" w:eastAsiaTheme="minorEastAsia" w:hAnsiTheme="minorHAnsi" w:cstheme="minorBidi"/>
          <w:sz w:val="22"/>
          <w:szCs w:val="22"/>
        </w:rPr>
      </w:pPr>
      <w:r>
        <w:t>5.1.3.2.2.8</w:t>
      </w:r>
      <w:r>
        <w:rPr>
          <w:rFonts w:asciiTheme="minorHAnsi" w:eastAsiaTheme="minorEastAsia" w:hAnsiTheme="minorHAnsi" w:cstheme="minorBidi"/>
          <w:sz w:val="22"/>
          <w:szCs w:val="22"/>
        </w:rPr>
        <w:tab/>
      </w:r>
      <w:r>
        <w:t>Spatial relation switch for uplink</w:t>
      </w:r>
      <w:r>
        <w:tab/>
      </w:r>
      <w:r>
        <w:fldChar w:fldCharType="begin"/>
      </w:r>
      <w:r>
        <w:instrText xml:space="preserve"> PAGEREF _Toc73464612 \h </w:instrText>
      </w:r>
      <w:r>
        <w:fldChar w:fldCharType="separate"/>
      </w:r>
      <w:r>
        <w:t>144</w:t>
      </w:r>
      <w:r>
        <w:fldChar w:fldCharType="end"/>
      </w:r>
    </w:p>
    <w:p w14:paraId="568CE265" w14:textId="253289CD" w:rsidR="009A1108" w:rsidRDefault="009A1108">
      <w:pPr>
        <w:pStyle w:val="TOC7"/>
        <w:rPr>
          <w:rFonts w:asciiTheme="minorHAnsi" w:eastAsiaTheme="minorEastAsia" w:hAnsiTheme="minorHAnsi" w:cstheme="minorBidi"/>
          <w:sz w:val="22"/>
          <w:szCs w:val="22"/>
        </w:rPr>
      </w:pPr>
      <w:r>
        <w:t>5.1.3.2.2.9</w:t>
      </w:r>
      <w:r>
        <w:rPr>
          <w:rFonts w:asciiTheme="minorHAnsi" w:eastAsiaTheme="minorEastAsia" w:hAnsiTheme="minorHAnsi" w:cstheme="minorBidi"/>
          <w:sz w:val="22"/>
          <w:szCs w:val="22"/>
        </w:rPr>
        <w:tab/>
      </w:r>
      <w:r>
        <w:t>Inter-band CA requirement for FR2 UE measurement capability of independent Rx beam</w:t>
      </w:r>
      <w:r>
        <w:tab/>
      </w:r>
      <w:r>
        <w:fldChar w:fldCharType="begin"/>
      </w:r>
      <w:r>
        <w:instrText xml:space="preserve"> PAGEREF _Toc73464613 \h </w:instrText>
      </w:r>
      <w:r>
        <w:fldChar w:fldCharType="separate"/>
      </w:r>
      <w:r>
        <w:t>144</w:t>
      </w:r>
      <w:r>
        <w:fldChar w:fldCharType="end"/>
      </w:r>
    </w:p>
    <w:p w14:paraId="75D6164D" w14:textId="39A3F654" w:rsidR="009A1108" w:rsidRDefault="009A1108">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Physical layer enhancements for NR URLLC</w:t>
      </w:r>
      <w:r>
        <w:tab/>
      </w:r>
      <w:r>
        <w:fldChar w:fldCharType="begin"/>
      </w:r>
      <w:r>
        <w:instrText xml:space="preserve"> PAGEREF _Toc73464614 \h </w:instrText>
      </w:r>
      <w:r>
        <w:fldChar w:fldCharType="separate"/>
      </w:r>
      <w:r>
        <w:t>145</w:t>
      </w:r>
      <w:r>
        <w:fldChar w:fldCharType="end"/>
      </w:r>
    </w:p>
    <w:p w14:paraId="31229178" w14:textId="66C69E78" w:rsidR="009A1108" w:rsidRDefault="009A1108">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_Toc73464615 \h </w:instrText>
      </w:r>
      <w:r>
        <w:fldChar w:fldCharType="separate"/>
      </w:r>
      <w:r>
        <w:t>145</w:t>
      </w:r>
      <w:r>
        <w:fldChar w:fldCharType="end"/>
      </w:r>
    </w:p>
    <w:p w14:paraId="16336810" w14:textId="3648B6D8" w:rsidR="009A1108" w:rsidRDefault="009A1108">
      <w:pPr>
        <w:pStyle w:val="TOC6"/>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_Toc73464616 \h </w:instrText>
      </w:r>
      <w:r>
        <w:fldChar w:fldCharType="separate"/>
      </w:r>
      <w:r>
        <w:t>145</w:t>
      </w:r>
      <w:r>
        <w:fldChar w:fldCharType="end"/>
      </w:r>
    </w:p>
    <w:p w14:paraId="4D2BDB85" w14:textId="356F2E5C" w:rsidR="009A1108" w:rsidRDefault="009A1108">
      <w:pPr>
        <w:pStyle w:val="TOC6"/>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CSI requirements</w:t>
      </w:r>
      <w:r>
        <w:tab/>
      </w:r>
      <w:r>
        <w:fldChar w:fldCharType="begin"/>
      </w:r>
      <w:r>
        <w:instrText xml:space="preserve"> PAGEREF _Toc73464617 \h </w:instrText>
      </w:r>
      <w:r>
        <w:fldChar w:fldCharType="separate"/>
      </w:r>
      <w:r>
        <w:t>148</w:t>
      </w:r>
      <w:r>
        <w:fldChar w:fldCharType="end"/>
      </w:r>
    </w:p>
    <w:p w14:paraId="26914F84" w14:textId="02CEE8B1" w:rsidR="009A1108" w:rsidRDefault="009A1108">
      <w:pPr>
        <w:pStyle w:val="TOC6"/>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_Toc73464618 \h </w:instrText>
      </w:r>
      <w:r>
        <w:fldChar w:fldCharType="separate"/>
      </w:r>
      <w:r>
        <w:t>148</w:t>
      </w:r>
      <w:r>
        <w:fldChar w:fldCharType="end"/>
      </w:r>
    </w:p>
    <w:p w14:paraId="2FA43865" w14:textId="620FBB29" w:rsidR="009A1108" w:rsidRDefault="009A1108">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Add support of NR DL 256QAM for FR2</w:t>
      </w:r>
      <w:r>
        <w:tab/>
      </w:r>
      <w:r>
        <w:fldChar w:fldCharType="begin"/>
      </w:r>
      <w:r>
        <w:instrText xml:space="preserve"> PAGEREF _Toc73464619 \h </w:instrText>
      </w:r>
      <w:r>
        <w:fldChar w:fldCharType="separate"/>
      </w:r>
      <w:r>
        <w:t>152</w:t>
      </w:r>
      <w:r>
        <w:fldChar w:fldCharType="end"/>
      </w:r>
    </w:p>
    <w:p w14:paraId="4A14526F" w14:textId="371B92E9" w:rsidR="009A1108" w:rsidRDefault="009A1108">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Demodulation and CSI requirements (38.101-4)</w:t>
      </w:r>
      <w:r>
        <w:tab/>
      </w:r>
      <w:r>
        <w:fldChar w:fldCharType="begin"/>
      </w:r>
      <w:r>
        <w:instrText xml:space="preserve"> PAGEREF _Toc73464620 \h </w:instrText>
      </w:r>
      <w:r>
        <w:fldChar w:fldCharType="separate"/>
      </w:r>
      <w:r>
        <w:t>152</w:t>
      </w:r>
      <w:r>
        <w:fldChar w:fldCharType="end"/>
      </w:r>
    </w:p>
    <w:p w14:paraId="08AB3AB4" w14:textId="49352A4B" w:rsidR="009A1108" w:rsidRDefault="009A1108">
      <w:pPr>
        <w:pStyle w:val="TOC6"/>
        <w:rPr>
          <w:rFonts w:asciiTheme="minorHAnsi" w:eastAsiaTheme="minorEastAsia" w:hAnsiTheme="minorHAnsi" w:cstheme="minorBidi"/>
          <w:sz w:val="22"/>
          <w:szCs w:val="22"/>
        </w:rPr>
      </w:pPr>
      <w:r>
        <w:t>5.1.5.1.1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_Toc73464621 \h </w:instrText>
      </w:r>
      <w:r>
        <w:fldChar w:fldCharType="separate"/>
      </w:r>
      <w:r>
        <w:t>152</w:t>
      </w:r>
      <w:r>
        <w:fldChar w:fldCharType="end"/>
      </w:r>
    </w:p>
    <w:p w14:paraId="2BF7BEB8" w14:textId="42B92269" w:rsidR="009A1108" w:rsidRDefault="009A1108">
      <w:pPr>
        <w:pStyle w:val="TOC6"/>
        <w:rPr>
          <w:rFonts w:asciiTheme="minorHAnsi" w:eastAsiaTheme="minorEastAsia" w:hAnsiTheme="minorHAnsi" w:cstheme="minorBidi"/>
          <w:sz w:val="22"/>
          <w:szCs w:val="22"/>
        </w:rPr>
      </w:pPr>
      <w:r>
        <w:t>5.1.5.1.2</w:t>
      </w:r>
      <w:r>
        <w:rPr>
          <w:rFonts w:asciiTheme="minorHAnsi" w:eastAsiaTheme="minorEastAsia" w:hAnsiTheme="minorHAnsi" w:cstheme="minorBidi"/>
          <w:sz w:val="22"/>
          <w:szCs w:val="22"/>
        </w:rPr>
        <w:tab/>
      </w:r>
      <w:r>
        <w:t>CSI requirements</w:t>
      </w:r>
      <w:r>
        <w:tab/>
      </w:r>
      <w:r>
        <w:fldChar w:fldCharType="begin"/>
      </w:r>
      <w:r>
        <w:instrText xml:space="preserve"> PAGEREF _Toc73464622 \h </w:instrText>
      </w:r>
      <w:r>
        <w:fldChar w:fldCharType="separate"/>
      </w:r>
      <w:r>
        <w:t>155</w:t>
      </w:r>
      <w:r>
        <w:fldChar w:fldCharType="end"/>
      </w:r>
    </w:p>
    <w:p w14:paraId="5A5C5C94" w14:textId="73BDAB01" w:rsidR="009A1108" w:rsidRDefault="009A1108">
      <w:pPr>
        <w:pStyle w:val="TOC6"/>
        <w:rPr>
          <w:rFonts w:asciiTheme="minorHAnsi" w:eastAsiaTheme="minorEastAsia" w:hAnsiTheme="minorHAnsi" w:cstheme="minorBidi"/>
          <w:sz w:val="22"/>
          <w:szCs w:val="22"/>
        </w:rPr>
      </w:pPr>
      <w:r>
        <w:t>5.1.5.1.3</w:t>
      </w:r>
      <w:r>
        <w:rPr>
          <w:rFonts w:asciiTheme="minorHAnsi" w:eastAsiaTheme="minorEastAsia" w:hAnsiTheme="minorHAnsi" w:cstheme="minorBidi"/>
          <w:sz w:val="22"/>
          <w:szCs w:val="22"/>
        </w:rPr>
        <w:tab/>
      </w:r>
      <w:r>
        <w:t>SDR</w:t>
      </w:r>
      <w:r>
        <w:tab/>
      </w:r>
      <w:r>
        <w:fldChar w:fldCharType="begin"/>
      </w:r>
      <w:r>
        <w:instrText xml:space="preserve"> PAGEREF _Toc73464623 \h </w:instrText>
      </w:r>
      <w:r>
        <w:fldChar w:fldCharType="separate"/>
      </w:r>
      <w:r>
        <w:t>155</w:t>
      </w:r>
      <w:r>
        <w:fldChar w:fldCharType="end"/>
      </w:r>
    </w:p>
    <w:p w14:paraId="24587B66" w14:textId="4CDCA5D3" w:rsidR="009A1108" w:rsidRDefault="009A1108">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NR performance requirement enhancements</w:t>
      </w:r>
      <w:r>
        <w:tab/>
      </w:r>
      <w:r>
        <w:fldChar w:fldCharType="begin"/>
      </w:r>
      <w:r>
        <w:instrText xml:space="preserve"> PAGEREF _Toc73464624 \h </w:instrText>
      </w:r>
      <w:r>
        <w:fldChar w:fldCharType="separate"/>
      </w:r>
      <w:r>
        <w:t>156</w:t>
      </w:r>
      <w:r>
        <w:fldChar w:fldCharType="end"/>
      </w:r>
    </w:p>
    <w:p w14:paraId="7182C587" w14:textId="3CAF2C97" w:rsidR="009A1108" w:rsidRDefault="009A1108">
      <w:pPr>
        <w:pStyle w:val="TOC5"/>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_Toc73464625 \h </w:instrText>
      </w:r>
      <w:r>
        <w:fldChar w:fldCharType="separate"/>
      </w:r>
      <w:r>
        <w:t>156</w:t>
      </w:r>
      <w:r>
        <w:fldChar w:fldCharType="end"/>
      </w:r>
    </w:p>
    <w:p w14:paraId="40E0C534" w14:textId="44788A62" w:rsidR="009A1108" w:rsidRDefault="009A1108">
      <w:pPr>
        <w:pStyle w:val="TOC5"/>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CSI requirements</w:t>
      </w:r>
      <w:r>
        <w:tab/>
      </w:r>
      <w:r>
        <w:fldChar w:fldCharType="begin"/>
      </w:r>
      <w:r>
        <w:instrText xml:space="preserve"> PAGEREF _Toc73464626 \h </w:instrText>
      </w:r>
      <w:r>
        <w:fldChar w:fldCharType="separate"/>
      </w:r>
      <w:r>
        <w:t>156</w:t>
      </w:r>
      <w:r>
        <w:fldChar w:fldCharType="end"/>
      </w:r>
    </w:p>
    <w:p w14:paraId="09FA2ACB" w14:textId="38C2614B" w:rsidR="009A1108" w:rsidRDefault="009A1108">
      <w:pPr>
        <w:pStyle w:val="TOC5"/>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_Toc73464627 \h </w:instrText>
      </w:r>
      <w:r>
        <w:fldChar w:fldCharType="separate"/>
      </w:r>
      <w:r>
        <w:t>157</w:t>
      </w:r>
      <w:r>
        <w:fldChar w:fldCharType="end"/>
      </w:r>
    </w:p>
    <w:p w14:paraId="5D486B7C" w14:textId="269D3D9B" w:rsidR="009A1108" w:rsidRDefault="009A1108">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Other WIs</w:t>
      </w:r>
      <w:r>
        <w:tab/>
      </w:r>
      <w:r>
        <w:fldChar w:fldCharType="begin"/>
      </w:r>
      <w:r>
        <w:instrText xml:space="preserve"> PAGEREF _Toc73464628 \h </w:instrText>
      </w:r>
      <w:r>
        <w:fldChar w:fldCharType="separate"/>
      </w:r>
      <w:r>
        <w:t>157</w:t>
      </w:r>
      <w:r>
        <w:fldChar w:fldCharType="end"/>
      </w:r>
    </w:p>
    <w:p w14:paraId="3E5067A9" w14:textId="2D67660B" w:rsidR="009A1108" w:rsidRDefault="009A1108">
      <w:pPr>
        <w:pStyle w:val="TOC5"/>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BS RF requirements</w:t>
      </w:r>
      <w:r>
        <w:tab/>
      </w:r>
      <w:r>
        <w:fldChar w:fldCharType="begin"/>
      </w:r>
      <w:r>
        <w:instrText xml:space="preserve"> PAGEREF _Toc73464629 \h </w:instrText>
      </w:r>
      <w:r>
        <w:fldChar w:fldCharType="separate"/>
      </w:r>
      <w:r>
        <w:t>157</w:t>
      </w:r>
      <w:r>
        <w:fldChar w:fldCharType="end"/>
      </w:r>
    </w:p>
    <w:p w14:paraId="2DA5A2A6" w14:textId="37C76B83" w:rsidR="009A1108" w:rsidRDefault="009A1108">
      <w:pPr>
        <w:pStyle w:val="TOC5"/>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UE RF requirements</w:t>
      </w:r>
      <w:r>
        <w:tab/>
      </w:r>
      <w:r>
        <w:fldChar w:fldCharType="begin"/>
      </w:r>
      <w:r>
        <w:instrText xml:space="preserve"> PAGEREF _Toc73464630 \h </w:instrText>
      </w:r>
      <w:r>
        <w:fldChar w:fldCharType="separate"/>
      </w:r>
      <w:r>
        <w:t>158</w:t>
      </w:r>
      <w:r>
        <w:fldChar w:fldCharType="end"/>
      </w:r>
    </w:p>
    <w:p w14:paraId="465D957E" w14:textId="05B13FD6" w:rsidR="009A1108" w:rsidRDefault="009A1108">
      <w:pPr>
        <w:pStyle w:val="TOC5"/>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RRM requirements</w:t>
      </w:r>
      <w:r>
        <w:tab/>
      </w:r>
      <w:r>
        <w:fldChar w:fldCharType="begin"/>
      </w:r>
      <w:r>
        <w:instrText xml:space="preserve"> PAGEREF _Toc73464631 \h </w:instrText>
      </w:r>
      <w:r>
        <w:fldChar w:fldCharType="separate"/>
      </w:r>
      <w:r>
        <w:t>177</w:t>
      </w:r>
      <w:r>
        <w:fldChar w:fldCharType="end"/>
      </w:r>
    </w:p>
    <w:p w14:paraId="0F3CDECA" w14:textId="3A5CC245" w:rsidR="009A1108" w:rsidRDefault="009A1108">
      <w:pPr>
        <w:pStyle w:val="TOC6"/>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t>RRM core</w:t>
      </w:r>
      <w:r>
        <w:tab/>
      </w:r>
      <w:r>
        <w:fldChar w:fldCharType="begin"/>
      </w:r>
      <w:r>
        <w:instrText xml:space="preserve"> PAGEREF _Toc73464632 \h </w:instrText>
      </w:r>
      <w:r>
        <w:fldChar w:fldCharType="separate"/>
      </w:r>
      <w:r>
        <w:t>178</w:t>
      </w:r>
      <w:r>
        <w:fldChar w:fldCharType="end"/>
      </w:r>
    </w:p>
    <w:p w14:paraId="2D3BA0F5" w14:textId="5A114880" w:rsidR="009A1108" w:rsidRDefault="009A1108">
      <w:pPr>
        <w:pStyle w:val="TOC6"/>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t>RRM performance</w:t>
      </w:r>
      <w:r>
        <w:tab/>
      </w:r>
      <w:r>
        <w:fldChar w:fldCharType="begin"/>
      </w:r>
      <w:r>
        <w:instrText xml:space="preserve"> PAGEREF _Toc73464633 \h </w:instrText>
      </w:r>
      <w:r>
        <w:fldChar w:fldCharType="separate"/>
      </w:r>
      <w:r>
        <w:t>182</w:t>
      </w:r>
      <w:r>
        <w:fldChar w:fldCharType="end"/>
      </w:r>
    </w:p>
    <w:p w14:paraId="639AABF9" w14:textId="778C5A60" w:rsidR="009A1108" w:rsidRDefault="009A1108">
      <w:pPr>
        <w:pStyle w:val="TOC5"/>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_Toc73464634 \h </w:instrText>
      </w:r>
      <w:r>
        <w:fldChar w:fldCharType="separate"/>
      </w:r>
      <w:r>
        <w:t>185</w:t>
      </w:r>
      <w:r>
        <w:fldChar w:fldCharType="end"/>
      </w:r>
    </w:p>
    <w:p w14:paraId="3FC4488C" w14:textId="2D04913B" w:rsidR="009A1108" w:rsidRDefault="009A1108">
      <w:pPr>
        <w:pStyle w:val="TOC6"/>
        <w:rPr>
          <w:rFonts w:asciiTheme="minorHAnsi" w:eastAsiaTheme="minorEastAsia" w:hAnsiTheme="minorHAnsi" w:cstheme="minorBidi"/>
          <w:sz w:val="22"/>
          <w:szCs w:val="22"/>
        </w:rPr>
      </w:pPr>
      <w:r>
        <w:t>5.1.7.4.1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_Toc73464635 \h </w:instrText>
      </w:r>
      <w:r>
        <w:fldChar w:fldCharType="separate"/>
      </w:r>
      <w:r>
        <w:t>185</w:t>
      </w:r>
      <w:r>
        <w:fldChar w:fldCharType="end"/>
      </w:r>
    </w:p>
    <w:p w14:paraId="681FFB93" w14:textId="0D5385B5" w:rsidR="009A1108" w:rsidRDefault="009A1108">
      <w:pPr>
        <w:pStyle w:val="TOC6"/>
        <w:rPr>
          <w:rFonts w:asciiTheme="minorHAnsi" w:eastAsiaTheme="minorEastAsia" w:hAnsiTheme="minorHAnsi" w:cstheme="minorBidi"/>
          <w:sz w:val="22"/>
          <w:szCs w:val="22"/>
        </w:rPr>
      </w:pPr>
      <w:r>
        <w:t>5.1.7.4.2</w:t>
      </w:r>
      <w:r>
        <w:rPr>
          <w:rFonts w:asciiTheme="minorHAnsi" w:eastAsiaTheme="minorEastAsia" w:hAnsiTheme="minorHAnsi" w:cstheme="minorBidi"/>
          <w:sz w:val="22"/>
          <w:szCs w:val="22"/>
        </w:rPr>
        <w:tab/>
      </w:r>
      <w:r>
        <w:t>CSI requirements</w:t>
      </w:r>
      <w:r>
        <w:tab/>
      </w:r>
      <w:r>
        <w:fldChar w:fldCharType="begin"/>
      </w:r>
      <w:r>
        <w:instrText xml:space="preserve"> PAGEREF _Toc73464636 \h </w:instrText>
      </w:r>
      <w:r>
        <w:fldChar w:fldCharType="separate"/>
      </w:r>
      <w:r>
        <w:t>187</w:t>
      </w:r>
      <w:r>
        <w:fldChar w:fldCharType="end"/>
      </w:r>
    </w:p>
    <w:p w14:paraId="2E0312A4" w14:textId="02925E86" w:rsidR="009A1108" w:rsidRDefault="009A1108">
      <w:pPr>
        <w:pStyle w:val="TOC6"/>
        <w:rPr>
          <w:rFonts w:asciiTheme="minorHAnsi" w:eastAsiaTheme="minorEastAsia" w:hAnsiTheme="minorHAnsi" w:cstheme="minorBidi"/>
          <w:sz w:val="22"/>
          <w:szCs w:val="22"/>
        </w:rPr>
      </w:pPr>
      <w:r>
        <w:t>5.1.7.4.3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_Toc73464637 \h </w:instrText>
      </w:r>
      <w:r>
        <w:fldChar w:fldCharType="separate"/>
      </w:r>
      <w:r>
        <w:t>187</w:t>
      </w:r>
      <w:r>
        <w:fldChar w:fldCharType="end"/>
      </w:r>
    </w:p>
    <w:p w14:paraId="46EEE80F" w14:textId="0357ADE4" w:rsidR="009A1108" w:rsidRDefault="009A1108">
      <w:pPr>
        <w:pStyle w:val="TOC5"/>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NR MIMO OTA test methods (38.827)</w:t>
      </w:r>
      <w:r>
        <w:tab/>
      </w:r>
      <w:r>
        <w:fldChar w:fldCharType="begin"/>
      </w:r>
      <w:r>
        <w:instrText xml:space="preserve"> PAGEREF _Toc73464638 \h </w:instrText>
      </w:r>
      <w:r>
        <w:fldChar w:fldCharType="separate"/>
      </w:r>
      <w:r>
        <w:t>190</w:t>
      </w:r>
      <w:r>
        <w:fldChar w:fldCharType="end"/>
      </w:r>
    </w:p>
    <w:p w14:paraId="5649500E" w14:textId="3D8DEC44" w:rsidR="009A1108" w:rsidRDefault="009A110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w:t>
      </w:r>
      <w:r>
        <w:tab/>
      </w:r>
      <w:r>
        <w:fldChar w:fldCharType="begin"/>
      </w:r>
      <w:r>
        <w:instrText xml:space="preserve"> PAGEREF _Toc73464639 \h </w:instrText>
      </w:r>
      <w:r>
        <w:fldChar w:fldCharType="separate"/>
      </w:r>
      <w:r>
        <w:t>191</w:t>
      </w:r>
      <w:r>
        <w:fldChar w:fldCharType="end"/>
      </w:r>
    </w:p>
    <w:p w14:paraId="5591034C" w14:textId="3F44D3BC" w:rsidR="009A1108" w:rsidRDefault="009A1108">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_Toc73464640 \h </w:instrText>
      </w:r>
      <w:r>
        <w:fldChar w:fldCharType="separate"/>
      </w:r>
      <w:r>
        <w:t>191</w:t>
      </w:r>
      <w:r>
        <w:fldChar w:fldCharType="end"/>
      </w:r>
    </w:p>
    <w:p w14:paraId="37386F20" w14:textId="494566FA" w:rsidR="009A1108" w:rsidRDefault="009A1108">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_Toc73464641 \h </w:instrText>
      </w:r>
      <w:r>
        <w:fldChar w:fldCharType="separate"/>
      </w:r>
      <w:r>
        <w:t>191</w:t>
      </w:r>
      <w:r>
        <w:fldChar w:fldCharType="end"/>
      </w:r>
    </w:p>
    <w:p w14:paraId="0B0BE36A" w14:textId="0E7B168C" w:rsidR="009A1108" w:rsidRDefault="009A1108">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_Toc73464642 \h </w:instrText>
      </w:r>
      <w:r>
        <w:fldChar w:fldCharType="separate"/>
      </w:r>
      <w:r>
        <w:t>192</w:t>
      </w:r>
      <w:r>
        <w:fldChar w:fldCharType="end"/>
      </w:r>
    </w:p>
    <w:p w14:paraId="6220033E" w14:textId="11C3E733" w:rsidR="009A1108" w:rsidRDefault="009A1108">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w:t>
      </w:r>
      <w:r>
        <w:tab/>
      </w:r>
      <w:r>
        <w:fldChar w:fldCharType="begin"/>
      </w:r>
      <w:r>
        <w:instrText xml:space="preserve"> PAGEREF _Toc73464643 \h </w:instrText>
      </w:r>
      <w:r>
        <w:fldChar w:fldCharType="separate"/>
      </w:r>
      <w:r>
        <w:t>192</w:t>
      </w:r>
      <w:r>
        <w:fldChar w:fldCharType="end"/>
      </w:r>
    </w:p>
    <w:p w14:paraId="01294209" w14:textId="024F8899" w:rsidR="009A1108" w:rsidRDefault="009A1108">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_Toc73464644 \h </w:instrText>
      </w:r>
      <w:r>
        <w:fldChar w:fldCharType="separate"/>
      </w:r>
      <w:r>
        <w:t>192</w:t>
      </w:r>
      <w:r>
        <w:fldChar w:fldCharType="end"/>
      </w:r>
    </w:p>
    <w:p w14:paraId="26D704F3" w14:textId="145FAD4B" w:rsidR="009A1108" w:rsidRDefault="009A1108">
      <w:pPr>
        <w:pStyle w:val="TOC5"/>
        <w:rPr>
          <w:rFonts w:asciiTheme="minorHAnsi" w:eastAsiaTheme="minorEastAsia" w:hAnsiTheme="minorHAnsi" w:cstheme="minorBidi"/>
          <w:sz w:val="22"/>
          <w:szCs w:val="22"/>
        </w:rPr>
      </w:pPr>
      <w:r>
        <w:lastRenderedPageBreak/>
        <w:t>5.2.2.2</w:t>
      </w:r>
      <w:r>
        <w:rPr>
          <w:rFonts w:asciiTheme="minorHAnsi" w:eastAsiaTheme="minorEastAsia" w:hAnsiTheme="minorHAnsi" w:cstheme="minorBidi"/>
          <w:sz w:val="22"/>
          <w:szCs w:val="22"/>
        </w:rPr>
        <w:tab/>
      </w:r>
      <w:r>
        <w:t>UE RF requirements</w:t>
      </w:r>
      <w:r>
        <w:tab/>
      </w:r>
      <w:r>
        <w:fldChar w:fldCharType="begin"/>
      </w:r>
      <w:r>
        <w:instrText xml:space="preserve"> PAGEREF _Toc73464645 \h </w:instrText>
      </w:r>
      <w:r>
        <w:fldChar w:fldCharType="separate"/>
      </w:r>
      <w:r>
        <w:t>192</w:t>
      </w:r>
      <w:r>
        <w:fldChar w:fldCharType="end"/>
      </w:r>
    </w:p>
    <w:p w14:paraId="21E5A22A" w14:textId="727A2A84" w:rsidR="009A1108" w:rsidRDefault="009A1108">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_Toc73464646 \h </w:instrText>
      </w:r>
      <w:r>
        <w:fldChar w:fldCharType="separate"/>
      </w:r>
      <w:r>
        <w:t>194</w:t>
      </w:r>
      <w:r>
        <w:fldChar w:fldCharType="end"/>
      </w:r>
    </w:p>
    <w:p w14:paraId="018AF9F8" w14:textId="0E251110" w:rsidR="009A1108" w:rsidRDefault="009A1108">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_Toc73464647 \h </w:instrText>
      </w:r>
      <w:r>
        <w:fldChar w:fldCharType="separate"/>
      </w:r>
      <w:r>
        <w:t>194</w:t>
      </w:r>
      <w:r>
        <w:fldChar w:fldCharType="end"/>
      </w:r>
    </w:p>
    <w:p w14:paraId="4BA44C9D" w14:textId="5D903078" w:rsidR="009A1108" w:rsidRDefault="009A1108">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_Toc73464648 \h </w:instrText>
      </w:r>
      <w:r>
        <w:fldChar w:fldCharType="separate"/>
      </w:r>
      <w:r>
        <w:t>195</w:t>
      </w:r>
      <w:r>
        <w:fldChar w:fldCharType="end"/>
      </w:r>
    </w:p>
    <w:p w14:paraId="791BF6FE" w14:textId="0FB98E8F" w:rsidR="009A1108" w:rsidRDefault="009A1108">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_Toc73464649 \h </w:instrText>
      </w:r>
      <w:r>
        <w:fldChar w:fldCharType="separate"/>
      </w:r>
      <w:r>
        <w:t>196</w:t>
      </w:r>
      <w:r>
        <w:fldChar w:fldCharType="end"/>
      </w:r>
    </w:p>
    <w:p w14:paraId="40DF54B3" w14:textId="1F081984" w:rsidR="009A1108" w:rsidRDefault="009A1108">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_Toc73464650 \h </w:instrText>
      </w:r>
      <w:r>
        <w:fldChar w:fldCharType="separate"/>
      </w:r>
      <w:r>
        <w:t>196</w:t>
      </w:r>
      <w:r>
        <w:fldChar w:fldCharType="end"/>
      </w:r>
    </w:p>
    <w:p w14:paraId="52C13C8E" w14:textId="0D21C771" w:rsidR="009A1108" w:rsidRDefault="009A1108">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_Toc73464651 \h </w:instrText>
      </w:r>
      <w:r>
        <w:fldChar w:fldCharType="separate"/>
      </w:r>
      <w:r>
        <w:t>196</w:t>
      </w:r>
      <w:r>
        <w:fldChar w:fldCharType="end"/>
      </w:r>
    </w:p>
    <w:p w14:paraId="5A3CF225" w14:textId="7F3720C2" w:rsidR="009A1108" w:rsidRDefault="009A1108">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_Toc73464652 \h </w:instrText>
      </w:r>
      <w:r>
        <w:fldChar w:fldCharType="separate"/>
      </w:r>
      <w:r>
        <w:t>196</w:t>
      </w:r>
      <w:r>
        <w:fldChar w:fldCharType="end"/>
      </w:r>
    </w:p>
    <w:p w14:paraId="6F22581F" w14:textId="5F4E21C3" w:rsidR="009A1108" w:rsidRDefault="009A1108">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_Toc73464653 \h </w:instrText>
      </w:r>
      <w:r>
        <w:fldChar w:fldCharType="separate"/>
      </w:r>
      <w:r>
        <w:t>196</w:t>
      </w:r>
      <w:r>
        <w:fldChar w:fldCharType="end"/>
      </w:r>
    </w:p>
    <w:p w14:paraId="139B7F92" w14:textId="599CB9A5" w:rsidR="009A1108" w:rsidRDefault="009A110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_Toc73464654 \h </w:instrText>
      </w:r>
      <w:r>
        <w:fldChar w:fldCharType="separate"/>
      </w:r>
      <w:r>
        <w:t>198</w:t>
      </w:r>
      <w:r>
        <w:fldChar w:fldCharType="end"/>
      </w:r>
    </w:p>
    <w:p w14:paraId="4F79C381" w14:textId="3DEE8500" w:rsidR="009A1108" w:rsidRDefault="009A110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_Toc73464655 \h </w:instrText>
      </w:r>
      <w:r>
        <w:fldChar w:fldCharType="separate"/>
      </w:r>
      <w:r>
        <w:t>198</w:t>
      </w:r>
      <w:r>
        <w:fldChar w:fldCharType="end"/>
      </w:r>
    </w:p>
    <w:p w14:paraId="0D4DFFF0" w14:textId="4740D48C" w:rsidR="009A1108" w:rsidRDefault="009A110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System parameter maintenance</w:t>
      </w:r>
      <w:r>
        <w:tab/>
      </w:r>
      <w:r>
        <w:fldChar w:fldCharType="begin"/>
      </w:r>
      <w:r>
        <w:instrText xml:space="preserve"> PAGEREF _Toc73464656 \h </w:instrText>
      </w:r>
      <w:r>
        <w:fldChar w:fldCharType="separate"/>
      </w:r>
      <w:r>
        <w:t>198</w:t>
      </w:r>
      <w:r>
        <w:fldChar w:fldCharType="end"/>
      </w:r>
    </w:p>
    <w:p w14:paraId="04604606" w14:textId="13808119" w:rsidR="009A1108" w:rsidRDefault="009A110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 maintenance</w:t>
      </w:r>
      <w:r>
        <w:tab/>
      </w:r>
      <w:r>
        <w:fldChar w:fldCharType="begin"/>
      </w:r>
      <w:r>
        <w:instrText xml:space="preserve"> PAGEREF _Toc73464657 \h </w:instrText>
      </w:r>
      <w:r>
        <w:fldChar w:fldCharType="separate"/>
      </w:r>
      <w:r>
        <w:t>199</w:t>
      </w:r>
      <w:r>
        <w:fldChar w:fldCharType="end"/>
      </w:r>
    </w:p>
    <w:p w14:paraId="7C6B119E" w14:textId="4404FD7A" w:rsidR="009A1108" w:rsidRDefault="009A110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BS RF requirement maintenance</w:t>
      </w:r>
      <w:r>
        <w:tab/>
      </w:r>
      <w:r>
        <w:fldChar w:fldCharType="begin"/>
      </w:r>
      <w:r>
        <w:instrText xml:space="preserve"> PAGEREF _Toc73464658 \h </w:instrText>
      </w:r>
      <w:r>
        <w:fldChar w:fldCharType="separate"/>
      </w:r>
      <w:r>
        <w:t>201</w:t>
      </w:r>
      <w:r>
        <w:fldChar w:fldCharType="end"/>
      </w:r>
    </w:p>
    <w:p w14:paraId="328FD881" w14:textId="1C4E1F94" w:rsidR="009A1108" w:rsidRDefault="009A110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BS conformance testing</w:t>
      </w:r>
      <w:r>
        <w:tab/>
      </w:r>
      <w:r>
        <w:fldChar w:fldCharType="begin"/>
      </w:r>
      <w:r>
        <w:instrText xml:space="preserve"> PAGEREF _Toc73464659 \h </w:instrText>
      </w:r>
      <w:r>
        <w:fldChar w:fldCharType="separate"/>
      </w:r>
      <w:r>
        <w:t>202</w:t>
      </w:r>
      <w:r>
        <w:fldChar w:fldCharType="end"/>
      </w:r>
    </w:p>
    <w:p w14:paraId="53719B50" w14:textId="426AC305" w:rsidR="009A1108" w:rsidRDefault="009A1108">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_Toc73464660 \h </w:instrText>
      </w:r>
      <w:r>
        <w:fldChar w:fldCharType="separate"/>
      </w:r>
      <w:r>
        <w:t>202</w:t>
      </w:r>
      <w:r>
        <w:fldChar w:fldCharType="end"/>
      </w:r>
    </w:p>
    <w:p w14:paraId="48602CB8" w14:textId="1CF3FBF5" w:rsidR="009A1108" w:rsidRDefault="009A1108">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Transmitter characteristics</w:t>
      </w:r>
      <w:r>
        <w:tab/>
      </w:r>
      <w:r>
        <w:fldChar w:fldCharType="begin"/>
      </w:r>
      <w:r>
        <w:instrText xml:space="preserve"> PAGEREF _Toc73464661 \h </w:instrText>
      </w:r>
      <w:r>
        <w:fldChar w:fldCharType="separate"/>
      </w:r>
      <w:r>
        <w:t>204</w:t>
      </w:r>
      <w:r>
        <w:fldChar w:fldCharType="end"/>
      </w:r>
    </w:p>
    <w:p w14:paraId="2CA074D3" w14:textId="07638047" w:rsidR="009A1108" w:rsidRDefault="009A1108">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Receiver characteristics</w:t>
      </w:r>
      <w:r>
        <w:tab/>
      </w:r>
      <w:r>
        <w:fldChar w:fldCharType="begin"/>
      </w:r>
      <w:r>
        <w:instrText xml:space="preserve"> PAGEREF _Toc73464662 \h </w:instrText>
      </w:r>
      <w:r>
        <w:fldChar w:fldCharType="separate"/>
      </w:r>
      <w:r>
        <w:t>205</w:t>
      </w:r>
      <w:r>
        <w:fldChar w:fldCharType="end"/>
      </w:r>
    </w:p>
    <w:p w14:paraId="22AE7E4C" w14:textId="7BC2A5F4" w:rsidR="009A1108" w:rsidRDefault="009A110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_Toc73464663 \h </w:instrText>
      </w:r>
      <w:r>
        <w:fldChar w:fldCharType="separate"/>
      </w:r>
      <w:r>
        <w:t>205</w:t>
      </w:r>
      <w:r>
        <w:fldChar w:fldCharType="end"/>
      </w:r>
    </w:p>
    <w:p w14:paraId="1B2FF391" w14:textId="50B048C3" w:rsidR="009A1108" w:rsidRDefault="009A1108">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_Toc73464664 \h </w:instrText>
      </w:r>
      <w:r>
        <w:fldChar w:fldCharType="separate"/>
      </w:r>
      <w:r>
        <w:t>209</w:t>
      </w:r>
      <w:r>
        <w:fldChar w:fldCharType="end"/>
      </w:r>
    </w:p>
    <w:p w14:paraId="199FBFDE" w14:textId="0F1C57BE" w:rsidR="009A1108" w:rsidRDefault="009A1108">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_Toc73464665 \h </w:instrText>
      </w:r>
      <w:r>
        <w:fldChar w:fldCharType="separate"/>
      </w:r>
      <w:r>
        <w:t>210</w:t>
      </w:r>
      <w:r>
        <w:fldChar w:fldCharType="end"/>
      </w:r>
    </w:p>
    <w:p w14:paraId="20907859" w14:textId="47A1867F" w:rsidR="009A1108" w:rsidRDefault="009A1108">
      <w:pPr>
        <w:pStyle w:val="TOC5"/>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_Toc73464666 \h </w:instrText>
      </w:r>
      <w:r>
        <w:fldChar w:fldCharType="separate"/>
      </w:r>
      <w:r>
        <w:t>211</w:t>
      </w:r>
      <w:r>
        <w:fldChar w:fldCharType="end"/>
      </w:r>
    </w:p>
    <w:p w14:paraId="6165B9DC" w14:textId="5B3E03BE" w:rsidR="009A1108" w:rsidRDefault="009A1108">
      <w:pPr>
        <w:pStyle w:val="TOC5"/>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Active TCI state switching</w:t>
      </w:r>
      <w:r>
        <w:tab/>
      </w:r>
      <w:r>
        <w:fldChar w:fldCharType="begin"/>
      </w:r>
      <w:r>
        <w:instrText xml:space="preserve"> PAGEREF _Toc73464667 \h </w:instrText>
      </w:r>
      <w:r>
        <w:fldChar w:fldCharType="separate"/>
      </w:r>
      <w:r>
        <w:t>213</w:t>
      </w:r>
      <w:r>
        <w:fldChar w:fldCharType="end"/>
      </w:r>
    </w:p>
    <w:p w14:paraId="16980A5C" w14:textId="1627F740" w:rsidR="009A1108" w:rsidRDefault="009A1108">
      <w:pPr>
        <w:pStyle w:val="TOC5"/>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RLM</w:t>
      </w:r>
      <w:r>
        <w:tab/>
      </w:r>
      <w:r>
        <w:fldChar w:fldCharType="begin"/>
      </w:r>
      <w:r>
        <w:instrText xml:space="preserve"> PAGEREF _Toc73464668 \h </w:instrText>
      </w:r>
      <w:r>
        <w:fldChar w:fldCharType="separate"/>
      </w:r>
      <w:r>
        <w:t>213</w:t>
      </w:r>
      <w:r>
        <w:fldChar w:fldCharType="end"/>
      </w:r>
    </w:p>
    <w:p w14:paraId="61D2324D" w14:textId="310C5F16" w:rsidR="009A1108" w:rsidRDefault="009A1108">
      <w:pPr>
        <w:pStyle w:val="TOC5"/>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Beam management</w:t>
      </w:r>
      <w:r>
        <w:tab/>
      </w:r>
      <w:r>
        <w:fldChar w:fldCharType="begin"/>
      </w:r>
      <w:r>
        <w:instrText xml:space="preserve"> PAGEREF _Toc73464669 \h </w:instrText>
      </w:r>
      <w:r>
        <w:fldChar w:fldCharType="separate"/>
      </w:r>
      <w:r>
        <w:t>213</w:t>
      </w:r>
      <w:r>
        <w:fldChar w:fldCharType="end"/>
      </w:r>
    </w:p>
    <w:p w14:paraId="57E0ADBB" w14:textId="164D45EB" w:rsidR="009A1108" w:rsidRDefault="009A1108">
      <w:pPr>
        <w:pStyle w:val="TOC5"/>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Measurement requirements</w:t>
      </w:r>
      <w:r>
        <w:tab/>
      </w:r>
      <w:r>
        <w:fldChar w:fldCharType="begin"/>
      </w:r>
      <w:r>
        <w:instrText xml:space="preserve"> PAGEREF _Toc73464670 \h </w:instrText>
      </w:r>
      <w:r>
        <w:fldChar w:fldCharType="separate"/>
      </w:r>
      <w:r>
        <w:t>213</w:t>
      </w:r>
      <w:r>
        <w:fldChar w:fldCharType="end"/>
      </w:r>
    </w:p>
    <w:p w14:paraId="6175BF24" w14:textId="6D6C4643" w:rsidR="009A1108" w:rsidRDefault="009A1108">
      <w:pPr>
        <w:pStyle w:val="TOC5"/>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Measurement capability and reporting criteria</w:t>
      </w:r>
      <w:r>
        <w:tab/>
      </w:r>
      <w:r>
        <w:fldChar w:fldCharType="begin"/>
      </w:r>
      <w:r>
        <w:instrText xml:space="preserve"> PAGEREF _Toc73464671 \h </w:instrText>
      </w:r>
      <w:r>
        <w:fldChar w:fldCharType="separate"/>
      </w:r>
      <w:r>
        <w:t>213</w:t>
      </w:r>
      <w:r>
        <w:fldChar w:fldCharType="end"/>
      </w:r>
    </w:p>
    <w:p w14:paraId="7D32AA9B" w14:textId="18C33EFB" w:rsidR="009A1108" w:rsidRDefault="009A1108">
      <w:pPr>
        <w:pStyle w:val="TOC5"/>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Timing</w:t>
      </w:r>
      <w:r>
        <w:tab/>
      </w:r>
      <w:r>
        <w:fldChar w:fldCharType="begin"/>
      </w:r>
      <w:r>
        <w:instrText xml:space="preserve"> PAGEREF _Toc73464672 \h </w:instrText>
      </w:r>
      <w:r>
        <w:fldChar w:fldCharType="separate"/>
      </w:r>
      <w:r>
        <w:t>213</w:t>
      </w:r>
      <w:r>
        <w:fldChar w:fldCharType="end"/>
      </w:r>
    </w:p>
    <w:p w14:paraId="1BC7F70B" w14:textId="027CFF6C" w:rsidR="009A1108" w:rsidRDefault="009A1108">
      <w:pPr>
        <w:pStyle w:val="TOC5"/>
        <w:rPr>
          <w:rFonts w:asciiTheme="minorHAnsi" w:eastAsiaTheme="minorEastAsia" w:hAnsiTheme="minorHAnsi" w:cstheme="minorBidi"/>
          <w:sz w:val="22"/>
          <w:szCs w:val="22"/>
        </w:rPr>
      </w:pPr>
      <w:r>
        <w:t>6.1.5.10</w:t>
      </w:r>
      <w:r>
        <w:rPr>
          <w:rFonts w:asciiTheme="minorHAnsi" w:eastAsiaTheme="minorEastAsia" w:hAnsiTheme="minorHAnsi" w:cstheme="minorBidi"/>
          <w:sz w:val="22"/>
          <w:szCs w:val="22"/>
        </w:rPr>
        <w:tab/>
      </w:r>
      <w:r>
        <w:t>Other requirements</w:t>
      </w:r>
      <w:r>
        <w:tab/>
      </w:r>
      <w:r>
        <w:fldChar w:fldCharType="begin"/>
      </w:r>
      <w:r>
        <w:instrText xml:space="preserve"> PAGEREF _Toc73464673 \h </w:instrText>
      </w:r>
      <w:r>
        <w:fldChar w:fldCharType="separate"/>
      </w:r>
      <w:r>
        <w:t>214</w:t>
      </w:r>
      <w:r>
        <w:fldChar w:fldCharType="end"/>
      </w:r>
    </w:p>
    <w:p w14:paraId="615D28DA" w14:textId="095BFEF3" w:rsidR="009A1108" w:rsidRDefault="009A110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_Toc73464674 \h </w:instrText>
      </w:r>
      <w:r>
        <w:fldChar w:fldCharType="separate"/>
      </w:r>
      <w:r>
        <w:t>214</w:t>
      </w:r>
      <w:r>
        <w:fldChar w:fldCharType="end"/>
      </w:r>
    </w:p>
    <w:p w14:paraId="4DF51474" w14:textId="049F0077" w:rsidR="009A1108" w:rsidRDefault="009A1108">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_Toc73464675 \h </w:instrText>
      </w:r>
      <w:r>
        <w:fldChar w:fldCharType="separate"/>
      </w:r>
      <w:r>
        <w:t>216</w:t>
      </w:r>
      <w:r>
        <w:fldChar w:fldCharType="end"/>
      </w:r>
    </w:p>
    <w:p w14:paraId="4E1E7723" w14:textId="3091D32B" w:rsidR="009A1108" w:rsidRDefault="009A1108">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_Toc73464676 \h </w:instrText>
      </w:r>
      <w:r>
        <w:fldChar w:fldCharType="separate"/>
      </w:r>
      <w:r>
        <w:t>217</w:t>
      </w:r>
      <w:r>
        <w:fldChar w:fldCharType="end"/>
      </w:r>
    </w:p>
    <w:p w14:paraId="01CD611F" w14:textId="6229724B" w:rsidR="009A1108" w:rsidRDefault="009A1108">
      <w:pPr>
        <w:pStyle w:val="TOC5"/>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Test cases</w:t>
      </w:r>
      <w:r>
        <w:tab/>
      </w:r>
      <w:r>
        <w:fldChar w:fldCharType="begin"/>
      </w:r>
      <w:r>
        <w:instrText xml:space="preserve"> PAGEREF _Toc73464677 \h </w:instrText>
      </w:r>
      <w:r>
        <w:fldChar w:fldCharType="separate"/>
      </w:r>
      <w:r>
        <w:t>217</w:t>
      </w:r>
      <w:r>
        <w:fldChar w:fldCharType="end"/>
      </w:r>
    </w:p>
    <w:p w14:paraId="3F1388DA" w14:textId="769F6C18" w:rsidR="009A1108" w:rsidRDefault="009A1108">
      <w:pPr>
        <w:pStyle w:val="TOC6"/>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General</w:t>
      </w:r>
      <w:r>
        <w:tab/>
      </w:r>
      <w:r>
        <w:fldChar w:fldCharType="begin"/>
      </w:r>
      <w:r>
        <w:instrText xml:space="preserve"> PAGEREF _Toc73464678 \h </w:instrText>
      </w:r>
      <w:r>
        <w:fldChar w:fldCharType="separate"/>
      </w:r>
      <w:r>
        <w:t>218</w:t>
      </w:r>
      <w:r>
        <w:fldChar w:fldCharType="end"/>
      </w:r>
    </w:p>
    <w:p w14:paraId="6B75DB93" w14:textId="4EB49340" w:rsidR="009A1108" w:rsidRDefault="009A1108">
      <w:pPr>
        <w:pStyle w:val="TOC6"/>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RRC IDLE cell re-selection</w:t>
      </w:r>
      <w:r>
        <w:tab/>
      </w:r>
      <w:r>
        <w:fldChar w:fldCharType="begin"/>
      </w:r>
      <w:r>
        <w:instrText xml:space="preserve"> PAGEREF _Toc73464679 \h </w:instrText>
      </w:r>
      <w:r>
        <w:fldChar w:fldCharType="separate"/>
      </w:r>
      <w:r>
        <w:t>219</w:t>
      </w:r>
      <w:r>
        <w:fldChar w:fldCharType="end"/>
      </w:r>
    </w:p>
    <w:p w14:paraId="23759914" w14:textId="6BBA2647" w:rsidR="009A1108" w:rsidRDefault="009A1108">
      <w:pPr>
        <w:pStyle w:val="TOC6"/>
        <w:rPr>
          <w:rFonts w:asciiTheme="minorHAnsi" w:eastAsiaTheme="minorEastAsia" w:hAnsiTheme="minorHAnsi" w:cstheme="minorBidi"/>
          <w:sz w:val="22"/>
          <w:szCs w:val="22"/>
        </w:rPr>
      </w:pPr>
      <w:r>
        <w:t>6.1.6.3.3</w:t>
      </w:r>
      <w:r>
        <w:rPr>
          <w:rFonts w:asciiTheme="minorHAnsi" w:eastAsiaTheme="minorEastAsia" w:hAnsiTheme="minorHAnsi" w:cstheme="minorBidi"/>
          <w:sz w:val="22"/>
          <w:szCs w:val="22"/>
        </w:rPr>
        <w:tab/>
      </w:r>
      <w:r>
        <w:t>HO (delay and interruptions)</w:t>
      </w:r>
      <w:r>
        <w:tab/>
      </w:r>
      <w:r>
        <w:fldChar w:fldCharType="begin"/>
      </w:r>
      <w:r>
        <w:instrText xml:space="preserve"> PAGEREF _Toc73464680 \h </w:instrText>
      </w:r>
      <w:r>
        <w:fldChar w:fldCharType="separate"/>
      </w:r>
      <w:r>
        <w:t>219</w:t>
      </w:r>
      <w:r>
        <w:fldChar w:fldCharType="end"/>
      </w:r>
    </w:p>
    <w:p w14:paraId="717E65B6" w14:textId="52141FE6" w:rsidR="009A1108" w:rsidRDefault="009A1108">
      <w:pPr>
        <w:pStyle w:val="TOC6"/>
        <w:rPr>
          <w:rFonts w:asciiTheme="minorHAnsi" w:eastAsiaTheme="minorEastAsia" w:hAnsiTheme="minorHAnsi" w:cstheme="minorBidi"/>
          <w:sz w:val="22"/>
          <w:szCs w:val="22"/>
        </w:rPr>
      </w:pPr>
      <w:r>
        <w:t>6.1.6.3.4</w:t>
      </w:r>
      <w:r>
        <w:rPr>
          <w:rFonts w:asciiTheme="minorHAnsi" w:eastAsiaTheme="minorEastAsia" w:hAnsiTheme="minorHAnsi" w:cstheme="minorBidi"/>
          <w:sz w:val="22"/>
          <w:szCs w:val="22"/>
        </w:rPr>
        <w:tab/>
      </w:r>
      <w:r>
        <w:t>RRC Re-establishment</w:t>
      </w:r>
      <w:r>
        <w:tab/>
      </w:r>
      <w:r>
        <w:fldChar w:fldCharType="begin"/>
      </w:r>
      <w:r>
        <w:instrText xml:space="preserve"> PAGEREF _Toc73464681 \h </w:instrText>
      </w:r>
      <w:r>
        <w:fldChar w:fldCharType="separate"/>
      </w:r>
      <w:r>
        <w:t>221</w:t>
      </w:r>
      <w:r>
        <w:fldChar w:fldCharType="end"/>
      </w:r>
    </w:p>
    <w:p w14:paraId="1910E1F8" w14:textId="4D0E728F" w:rsidR="009A1108" w:rsidRDefault="009A1108">
      <w:pPr>
        <w:pStyle w:val="TOC6"/>
        <w:rPr>
          <w:rFonts w:asciiTheme="minorHAnsi" w:eastAsiaTheme="minorEastAsia" w:hAnsiTheme="minorHAnsi" w:cstheme="minorBidi"/>
          <w:sz w:val="22"/>
          <w:szCs w:val="22"/>
        </w:rPr>
      </w:pPr>
      <w:r>
        <w:t>6.1.6.3.5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_Toc73464682 \h </w:instrText>
      </w:r>
      <w:r>
        <w:fldChar w:fldCharType="separate"/>
      </w:r>
      <w:r>
        <w:t>221</w:t>
      </w:r>
      <w:r>
        <w:fldChar w:fldCharType="end"/>
      </w:r>
    </w:p>
    <w:p w14:paraId="37B99B78" w14:textId="55DD1A34" w:rsidR="009A1108" w:rsidRDefault="009A1108">
      <w:pPr>
        <w:pStyle w:val="TOC6"/>
        <w:rPr>
          <w:rFonts w:asciiTheme="minorHAnsi" w:eastAsiaTheme="minorEastAsia" w:hAnsiTheme="minorHAnsi" w:cstheme="minorBidi"/>
          <w:sz w:val="22"/>
          <w:szCs w:val="22"/>
        </w:rPr>
      </w:pPr>
      <w:r>
        <w:t>6.1.6.3.6</w:t>
      </w:r>
      <w:r>
        <w:rPr>
          <w:rFonts w:asciiTheme="minorHAnsi" w:eastAsiaTheme="minorEastAsia" w:hAnsiTheme="minorHAnsi" w:cstheme="minorBidi"/>
          <w:sz w:val="22"/>
          <w:szCs w:val="22"/>
        </w:rPr>
        <w:tab/>
      </w:r>
      <w:r>
        <w:t>Random access</w:t>
      </w:r>
      <w:r>
        <w:tab/>
      </w:r>
      <w:r>
        <w:fldChar w:fldCharType="begin"/>
      </w:r>
      <w:r>
        <w:instrText xml:space="preserve"> PAGEREF _Toc73464683 \h </w:instrText>
      </w:r>
      <w:r>
        <w:fldChar w:fldCharType="separate"/>
      </w:r>
      <w:r>
        <w:t>222</w:t>
      </w:r>
      <w:r>
        <w:fldChar w:fldCharType="end"/>
      </w:r>
    </w:p>
    <w:p w14:paraId="668E2328" w14:textId="03D3EA3F" w:rsidR="009A1108" w:rsidRDefault="009A1108">
      <w:pPr>
        <w:pStyle w:val="TOC6"/>
        <w:rPr>
          <w:rFonts w:asciiTheme="minorHAnsi" w:eastAsiaTheme="minorEastAsia" w:hAnsiTheme="minorHAnsi" w:cstheme="minorBidi"/>
          <w:sz w:val="22"/>
          <w:szCs w:val="22"/>
        </w:rPr>
      </w:pPr>
      <w:r>
        <w:t>6.1.6.3.7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_Toc73464684 \h </w:instrText>
      </w:r>
      <w:r>
        <w:fldChar w:fldCharType="separate"/>
      </w:r>
      <w:r>
        <w:t>223</w:t>
      </w:r>
      <w:r>
        <w:fldChar w:fldCharType="end"/>
      </w:r>
    </w:p>
    <w:p w14:paraId="75E7AA31" w14:textId="10B34BBC" w:rsidR="009A1108" w:rsidRDefault="009A1108">
      <w:pPr>
        <w:pStyle w:val="TOC6"/>
        <w:rPr>
          <w:rFonts w:asciiTheme="minorHAnsi" w:eastAsiaTheme="minorEastAsia" w:hAnsiTheme="minorHAnsi" w:cstheme="minorBidi"/>
          <w:sz w:val="22"/>
          <w:szCs w:val="22"/>
        </w:rPr>
      </w:pPr>
      <w:r>
        <w:t>6.1.6.3.8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_Toc73464685 \h </w:instrText>
      </w:r>
      <w:r>
        <w:fldChar w:fldCharType="separate"/>
      </w:r>
      <w:r>
        <w:t>223</w:t>
      </w:r>
      <w:r>
        <w:fldChar w:fldCharType="end"/>
      </w:r>
    </w:p>
    <w:p w14:paraId="537912E2" w14:textId="12FB8863" w:rsidR="009A1108" w:rsidRDefault="009A1108">
      <w:pPr>
        <w:pStyle w:val="TOC6"/>
        <w:rPr>
          <w:rFonts w:asciiTheme="minorHAnsi" w:eastAsiaTheme="minorEastAsia" w:hAnsiTheme="minorHAnsi" w:cstheme="minorBidi"/>
          <w:sz w:val="22"/>
          <w:szCs w:val="22"/>
        </w:rPr>
      </w:pPr>
      <w:r>
        <w:t>6.1.6.3.9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_Toc73464686 \h </w:instrText>
      </w:r>
      <w:r>
        <w:fldChar w:fldCharType="separate"/>
      </w:r>
      <w:r>
        <w:t>224</w:t>
      </w:r>
      <w:r>
        <w:fldChar w:fldCharType="end"/>
      </w:r>
    </w:p>
    <w:p w14:paraId="66D65652" w14:textId="66E8A2CB" w:rsidR="009A1108" w:rsidRDefault="009A1108">
      <w:pPr>
        <w:pStyle w:val="TOC6"/>
        <w:rPr>
          <w:rFonts w:asciiTheme="minorHAnsi" w:eastAsiaTheme="minorEastAsia" w:hAnsiTheme="minorHAnsi" w:cstheme="minorBidi"/>
          <w:sz w:val="22"/>
          <w:szCs w:val="22"/>
        </w:rPr>
      </w:pPr>
      <w:r>
        <w:t>6.1.6.3.10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_Toc73464687 \h </w:instrText>
      </w:r>
      <w:r>
        <w:fldChar w:fldCharType="separate"/>
      </w:r>
      <w:r>
        <w:t>224</w:t>
      </w:r>
      <w:r>
        <w:fldChar w:fldCharType="end"/>
      </w:r>
    </w:p>
    <w:p w14:paraId="47BA690C" w14:textId="037DDE8E" w:rsidR="009A1108" w:rsidRDefault="009A1108">
      <w:pPr>
        <w:pStyle w:val="TOC6"/>
        <w:rPr>
          <w:rFonts w:asciiTheme="minorHAnsi" w:eastAsiaTheme="minorEastAsia" w:hAnsiTheme="minorHAnsi" w:cstheme="minorBidi"/>
          <w:sz w:val="22"/>
          <w:szCs w:val="22"/>
        </w:rPr>
      </w:pPr>
      <w:r>
        <w:t>6.1.6.3.11</w:t>
      </w:r>
      <w:r>
        <w:rPr>
          <w:rFonts w:asciiTheme="minorHAnsi" w:eastAsiaTheme="minorEastAsia" w:hAnsiTheme="minorHAnsi" w:cstheme="minorBidi"/>
          <w:sz w:val="22"/>
          <w:szCs w:val="22"/>
        </w:rPr>
        <w:tab/>
      </w:r>
      <w:r>
        <w:t>Other interruptions</w:t>
      </w:r>
      <w:r>
        <w:tab/>
      </w:r>
      <w:r>
        <w:fldChar w:fldCharType="begin"/>
      </w:r>
      <w:r>
        <w:instrText xml:space="preserve"> PAGEREF _Toc73464688 \h </w:instrText>
      </w:r>
      <w:r>
        <w:fldChar w:fldCharType="separate"/>
      </w:r>
      <w:r>
        <w:t>224</w:t>
      </w:r>
      <w:r>
        <w:fldChar w:fldCharType="end"/>
      </w:r>
    </w:p>
    <w:p w14:paraId="555CC25B" w14:textId="300B3FD7" w:rsidR="009A1108" w:rsidRDefault="009A1108">
      <w:pPr>
        <w:pStyle w:val="TOC6"/>
        <w:rPr>
          <w:rFonts w:asciiTheme="minorHAnsi" w:eastAsiaTheme="minorEastAsia" w:hAnsiTheme="minorHAnsi" w:cstheme="minorBidi"/>
          <w:sz w:val="22"/>
          <w:szCs w:val="22"/>
        </w:rPr>
      </w:pPr>
      <w:r>
        <w:t>6.1.6.3.12</w:t>
      </w:r>
      <w:r>
        <w:rPr>
          <w:rFonts w:asciiTheme="minorHAnsi" w:eastAsiaTheme="minorEastAsia" w:hAnsiTheme="minorHAnsi" w:cstheme="minorBidi"/>
          <w:sz w:val="22"/>
          <w:szCs w:val="22"/>
        </w:rPr>
        <w:tab/>
      </w:r>
      <w:r>
        <w:t>RLM</w:t>
      </w:r>
      <w:r>
        <w:tab/>
      </w:r>
      <w:r>
        <w:fldChar w:fldCharType="begin"/>
      </w:r>
      <w:r>
        <w:instrText xml:space="preserve"> PAGEREF _Toc73464689 \h </w:instrText>
      </w:r>
      <w:r>
        <w:fldChar w:fldCharType="separate"/>
      </w:r>
      <w:r>
        <w:t>225</w:t>
      </w:r>
      <w:r>
        <w:fldChar w:fldCharType="end"/>
      </w:r>
    </w:p>
    <w:p w14:paraId="62990475" w14:textId="446156DD" w:rsidR="009A1108" w:rsidRDefault="009A1108">
      <w:pPr>
        <w:pStyle w:val="TOC6"/>
        <w:rPr>
          <w:rFonts w:asciiTheme="minorHAnsi" w:eastAsiaTheme="minorEastAsia" w:hAnsiTheme="minorHAnsi" w:cstheme="minorBidi"/>
          <w:sz w:val="22"/>
          <w:szCs w:val="22"/>
        </w:rPr>
      </w:pPr>
      <w:r>
        <w:t>6.1.6.3.13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_Toc73464690 \h </w:instrText>
      </w:r>
      <w:r>
        <w:fldChar w:fldCharType="separate"/>
      </w:r>
      <w:r>
        <w:t>225</w:t>
      </w:r>
      <w:r>
        <w:fldChar w:fldCharType="end"/>
      </w:r>
    </w:p>
    <w:p w14:paraId="234CEFD2" w14:textId="2DDF5CE0" w:rsidR="009A1108" w:rsidRDefault="009A1108">
      <w:pPr>
        <w:pStyle w:val="TOC6"/>
        <w:rPr>
          <w:rFonts w:asciiTheme="minorHAnsi" w:eastAsiaTheme="minorEastAsia" w:hAnsiTheme="minorHAnsi" w:cstheme="minorBidi"/>
          <w:sz w:val="22"/>
          <w:szCs w:val="22"/>
        </w:rPr>
      </w:pPr>
      <w:r>
        <w:t>6.1.6.3.14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_Toc73464691 \h </w:instrText>
      </w:r>
      <w:r>
        <w:fldChar w:fldCharType="separate"/>
      </w:r>
      <w:r>
        <w:t>225</w:t>
      </w:r>
      <w:r>
        <w:fldChar w:fldCharType="end"/>
      </w:r>
    </w:p>
    <w:p w14:paraId="599913AB" w14:textId="3D117974" w:rsidR="009A1108" w:rsidRDefault="009A1108">
      <w:pPr>
        <w:pStyle w:val="TOC6"/>
        <w:rPr>
          <w:rFonts w:asciiTheme="minorHAnsi" w:eastAsiaTheme="minorEastAsia" w:hAnsiTheme="minorHAnsi" w:cstheme="minorBidi"/>
          <w:sz w:val="22"/>
          <w:szCs w:val="22"/>
        </w:rPr>
      </w:pPr>
      <w:r>
        <w:t>6.1.6.3.15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_Toc73464692 \h </w:instrText>
      </w:r>
      <w:r>
        <w:fldChar w:fldCharType="separate"/>
      </w:r>
      <w:r>
        <w:t>226</w:t>
      </w:r>
      <w:r>
        <w:fldChar w:fldCharType="end"/>
      </w:r>
    </w:p>
    <w:p w14:paraId="609472CB" w14:textId="01B15A44" w:rsidR="009A1108" w:rsidRDefault="009A1108">
      <w:pPr>
        <w:pStyle w:val="TOC6"/>
        <w:rPr>
          <w:rFonts w:asciiTheme="minorHAnsi" w:eastAsiaTheme="minorEastAsia" w:hAnsiTheme="minorHAnsi" w:cstheme="minorBidi"/>
          <w:sz w:val="22"/>
          <w:szCs w:val="22"/>
        </w:rPr>
      </w:pPr>
      <w:r>
        <w:t>6.1.6.3.16</w:t>
      </w:r>
      <w:r>
        <w:rPr>
          <w:rFonts w:asciiTheme="minorHAnsi" w:eastAsiaTheme="minorEastAsia" w:hAnsiTheme="minorHAnsi" w:cstheme="minorBidi"/>
          <w:sz w:val="22"/>
          <w:szCs w:val="22"/>
        </w:rPr>
        <w:tab/>
      </w:r>
      <w:r>
        <w:t>SFTD measurement procedure</w:t>
      </w:r>
      <w:r>
        <w:tab/>
      </w:r>
      <w:r>
        <w:fldChar w:fldCharType="begin"/>
      </w:r>
      <w:r>
        <w:instrText xml:space="preserve"> PAGEREF _Toc73464693 \h </w:instrText>
      </w:r>
      <w:r>
        <w:fldChar w:fldCharType="separate"/>
      </w:r>
      <w:r>
        <w:t>226</w:t>
      </w:r>
      <w:r>
        <w:fldChar w:fldCharType="end"/>
      </w:r>
    </w:p>
    <w:p w14:paraId="3A04B043" w14:textId="4D39957E" w:rsidR="009A1108" w:rsidRDefault="009A1108">
      <w:pPr>
        <w:pStyle w:val="TOC6"/>
        <w:rPr>
          <w:rFonts w:asciiTheme="minorHAnsi" w:eastAsiaTheme="minorEastAsia" w:hAnsiTheme="minorHAnsi" w:cstheme="minorBidi"/>
          <w:sz w:val="22"/>
          <w:szCs w:val="22"/>
        </w:rPr>
      </w:pPr>
      <w:r>
        <w:t>6.1.6.3.17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_Toc73464694 \h </w:instrText>
      </w:r>
      <w:r>
        <w:fldChar w:fldCharType="separate"/>
      </w:r>
      <w:r>
        <w:t>226</w:t>
      </w:r>
      <w:r>
        <w:fldChar w:fldCharType="end"/>
      </w:r>
    </w:p>
    <w:p w14:paraId="60EABE00" w14:textId="38B2D139" w:rsidR="009A1108" w:rsidRDefault="009A1108">
      <w:pPr>
        <w:pStyle w:val="TOC6"/>
        <w:rPr>
          <w:rFonts w:asciiTheme="minorHAnsi" w:eastAsiaTheme="minorEastAsia" w:hAnsiTheme="minorHAnsi" w:cstheme="minorBidi"/>
          <w:sz w:val="22"/>
          <w:szCs w:val="22"/>
        </w:rPr>
      </w:pPr>
      <w:r>
        <w:t>6.1.6.3.18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_Toc73464695 \h </w:instrText>
      </w:r>
      <w:r>
        <w:fldChar w:fldCharType="separate"/>
      </w:r>
      <w:r>
        <w:t>227</w:t>
      </w:r>
      <w:r>
        <w:fldChar w:fldCharType="end"/>
      </w:r>
    </w:p>
    <w:p w14:paraId="2887E0AA" w14:textId="62DF5AE9" w:rsidR="009A1108" w:rsidRDefault="009A1108">
      <w:pPr>
        <w:pStyle w:val="TOC6"/>
        <w:rPr>
          <w:rFonts w:asciiTheme="minorHAnsi" w:eastAsiaTheme="minorEastAsia" w:hAnsiTheme="minorHAnsi" w:cstheme="minorBidi"/>
          <w:sz w:val="22"/>
          <w:szCs w:val="22"/>
        </w:rPr>
      </w:pPr>
      <w:r>
        <w:t>6.1.6.3.19</w:t>
      </w:r>
      <w:r>
        <w:rPr>
          <w:rFonts w:asciiTheme="minorHAnsi" w:eastAsiaTheme="minorEastAsia" w:hAnsiTheme="minorHAnsi" w:cstheme="minorBidi"/>
          <w:sz w:val="22"/>
          <w:szCs w:val="22"/>
        </w:rPr>
        <w:tab/>
      </w:r>
      <w:r>
        <w:t>SFTD measurement accuracy</w:t>
      </w:r>
      <w:r>
        <w:tab/>
      </w:r>
      <w:r>
        <w:fldChar w:fldCharType="begin"/>
      </w:r>
      <w:r>
        <w:instrText xml:space="preserve"> PAGEREF _Toc73464696 \h </w:instrText>
      </w:r>
      <w:r>
        <w:fldChar w:fldCharType="separate"/>
      </w:r>
      <w:r>
        <w:t>227</w:t>
      </w:r>
      <w:r>
        <w:fldChar w:fldCharType="end"/>
      </w:r>
    </w:p>
    <w:p w14:paraId="7FC2AB5A" w14:textId="4E5E72D1" w:rsidR="009A1108" w:rsidRDefault="009A1108">
      <w:pPr>
        <w:pStyle w:val="TOC6"/>
        <w:rPr>
          <w:rFonts w:asciiTheme="minorHAnsi" w:eastAsiaTheme="minorEastAsia" w:hAnsiTheme="minorHAnsi" w:cstheme="minorBidi"/>
          <w:sz w:val="22"/>
          <w:szCs w:val="22"/>
        </w:rPr>
      </w:pPr>
      <w:r>
        <w:t>6.1.6.3.20</w:t>
      </w:r>
      <w:r>
        <w:rPr>
          <w:rFonts w:asciiTheme="minorHAnsi" w:eastAsiaTheme="minorEastAsia" w:hAnsiTheme="minorHAnsi" w:cstheme="minorBidi"/>
          <w:sz w:val="22"/>
          <w:szCs w:val="22"/>
        </w:rPr>
        <w:tab/>
      </w:r>
      <w:r>
        <w:t>Other</w:t>
      </w:r>
      <w:r>
        <w:tab/>
      </w:r>
      <w:r>
        <w:fldChar w:fldCharType="begin"/>
      </w:r>
      <w:r>
        <w:instrText xml:space="preserve"> PAGEREF _Toc73464697 \h </w:instrText>
      </w:r>
      <w:r>
        <w:fldChar w:fldCharType="separate"/>
      </w:r>
      <w:r>
        <w:t>228</w:t>
      </w:r>
      <w:r>
        <w:fldChar w:fldCharType="end"/>
      </w:r>
    </w:p>
    <w:p w14:paraId="6A34947A" w14:textId="686A8F9C" w:rsidR="009A1108" w:rsidRDefault="009A110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_Toc73464698 \h </w:instrText>
      </w:r>
      <w:r>
        <w:fldChar w:fldCharType="separate"/>
      </w:r>
      <w:r>
        <w:t>228</w:t>
      </w:r>
      <w:r>
        <w:fldChar w:fldCharType="end"/>
      </w:r>
    </w:p>
    <w:p w14:paraId="7E310507" w14:textId="55A379E7" w:rsidR="009A1108" w:rsidRDefault="009A1108">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_Toc73464699 \h </w:instrText>
      </w:r>
      <w:r>
        <w:fldChar w:fldCharType="separate"/>
      </w:r>
      <w:r>
        <w:t>228</w:t>
      </w:r>
      <w:r>
        <w:fldChar w:fldCharType="end"/>
      </w:r>
    </w:p>
    <w:p w14:paraId="399ACF49" w14:textId="187B7129" w:rsidR="009A1108" w:rsidRDefault="009A1108">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UE demodulation requirements</w:t>
      </w:r>
      <w:r>
        <w:tab/>
      </w:r>
      <w:r>
        <w:fldChar w:fldCharType="begin"/>
      </w:r>
      <w:r>
        <w:instrText xml:space="preserve"> PAGEREF _Toc73464700 \h </w:instrText>
      </w:r>
      <w:r>
        <w:fldChar w:fldCharType="separate"/>
      </w:r>
      <w:r>
        <w:t>230</w:t>
      </w:r>
      <w:r>
        <w:fldChar w:fldCharType="end"/>
      </w:r>
    </w:p>
    <w:p w14:paraId="030EF32C" w14:textId="46F8F724" w:rsidR="009A1108" w:rsidRDefault="009A1108">
      <w:pPr>
        <w:pStyle w:val="TOC5"/>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CSI requirements</w:t>
      </w:r>
      <w:r>
        <w:tab/>
      </w:r>
      <w:r>
        <w:fldChar w:fldCharType="begin"/>
      </w:r>
      <w:r>
        <w:instrText xml:space="preserve"> PAGEREF _Toc73464701 \h </w:instrText>
      </w:r>
      <w:r>
        <w:fldChar w:fldCharType="separate"/>
      </w:r>
      <w:r>
        <w:t>232</w:t>
      </w:r>
      <w:r>
        <w:fldChar w:fldCharType="end"/>
      </w:r>
    </w:p>
    <w:p w14:paraId="6F9395AE" w14:textId="65784EB2" w:rsidR="009A1108" w:rsidRDefault="009A1108">
      <w:pPr>
        <w:pStyle w:val="TOC5"/>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BS demodulation requirements</w:t>
      </w:r>
      <w:r>
        <w:tab/>
      </w:r>
      <w:r>
        <w:fldChar w:fldCharType="begin"/>
      </w:r>
      <w:r>
        <w:instrText xml:space="preserve"> PAGEREF _Toc73464702 \h </w:instrText>
      </w:r>
      <w:r>
        <w:fldChar w:fldCharType="separate"/>
      </w:r>
      <w:r>
        <w:t>234</w:t>
      </w:r>
      <w:r>
        <w:fldChar w:fldCharType="end"/>
      </w:r>
    </w:p>
    <w:p w14:paraId="0BE224FC" w14:textId="55AA2E93" w:rsidR="009A1108" w:rsidRDefault="009A1108">
      <w:pPr>
        <w:pStyle w:val="TOC6"/>
        <w:rPr>
          <w:rFonts w:asciiTheme="minorHAnsi" w:eastAsiaTheme="minorEastAsia" w:hAnsiTheme="minorHAnsi" w:cstheme="minorBidi"/>
          <w:sz w:val="22"/>
          <w:szCs w:val="22"/>
        </w:rPr>
      </w:pPr>
      <w:r>
        <w:t>6.1.7.4.1</w:t>
      </w:r>
      <w:r>
        <w:rPr>
          <w:rFonts w:asciiTheme="minorHAnsi" w:eastAsiaTheme="minorEastAsia" w:hAnsiTheme="minorHAnsi" w:cstheme="minorBidi"/>
          <w:sz w:val="22"/>
          <w:szCs w:val="22"/>
        </w:rPr>
        <w:tab/>
      </w:r>
      <w:r>
        <w:t>General</w:t>
      </w:r>
      <w:r>
        <w:tab/>
      </w:r>
      <w:r>
        <w:fldChar w:fldCharType="begin"/>
      </w:r>
      <w:r>
        <w:instrText xml:space="preserve"> PAGEREF _Toc73464703 \h </w:instrText>
      </w:r>
      <w:r>
        <w:fldChar w:fldCharType="separate"/>
      </w:r>
      <w:r>
        <w:t>234</w:t>
      </w:r>
      <w:r>
        <w:fldChar w:fldCharType="end"/>
      </w:r>
    </w:p>
    <w:p w14:paraId="7DB189D2" w14:textId="2991B6A0" w:rsidR="009A1108" w:rsidRDefault="009A1108">
      <w:pPr>
        <w:pStyle w:val="TOC6"/>
        <w:rPr>
          <w:rFonts w:asciiTheme="minorHAnsi" w:eastAsiaTheme="minorEastAsia" w:hAnsiTheme="minorHAnsi" w:cstheme="minorBidi"/>
          <w:sz w:val="22"/>
          <w:szCs w:val="22"/>
        </w:rPr>
      </w:pPr>
      <w:r>
        <w:t>6.1.7.4.2</w:t>
      </w:r>
      <w:r>
        <w:rPr>
          <w:rFonts w:asciiTheme="minorHAnsi" w:eastAsiaTheme="minorEastAsia" w:hAnsiTheme="minorHAnsi" w:cstheme="minorBidi"/>
          <w:sz w:val="22"/>
          <w:szCs w:val="22"/>
        </w:rPr>
        <w:tab/>
      </w:r>
      <w:r>
        <w:t>PUSCH requirements</w:t>
      </w:r>
      <w:r>
        <w:tab/>
      </w:r>
      <w:r>
        <w:fldChar w:fldCharType="begin"/>
      </w:r>
      <w:r>
        <w:instrText xml:space="preserve"> PAGEREF _Toc73464704 \h </w:instrText>
      </w:r>
      <w:r>
        <w:fldChar w:fldCharType="separate"/>
      </w:r>
      <w:r>
        <w:t>236</w:t>
      </w:r>
      <w:r>
        <w:fldChar w:fldCharType="end"/>
      </w:r>
    </w:p>
    <w:p w14:paraId="1F0138EC" w14:textId="70BA1982" w:rsidR="009A1108" w:rsidRDefault="009A1108">
      <w:pPr>
        <w:pStyle w:val="TOC6"/>
        <w:rPr>
          <w:rFonts w:asciiTheme="minorHAnsi" w:eastAsiaTheme="minorEastAsia" w:hAnsiTheme="minorHAnsi" w:cstheme="minorBidi"/>
          <w:sz w:val="22"/>
          <w:szCs w:val="22"/>
        </w:rPr>
      </w:pPr>
      <w:r>
        <w:lastRenderedPageBreak/>
        <w:t>6.1.7.4.3</w:t>
      </w:r>
      <w:r>
        <w:rPr>
          <w:rFonts w:asciiTheme="minorHAnsi" w:eastAsiaTheme="minorEastAsia" w:hAnsiTheme="minorHAnsi" w:cstheme="minorBidi"/>
          <w:sz w:val="22"/>
          <w:szCs w:val="22"/>
        </w:rPr>
        <w:tab/>
      </w:r>
      <w:r>
        <w:t>PUCCH requirements</w:t>
      </w:r>
      <w:r>
        <w:tab/>
      </w:r>
      <w:r>
        <w:fldChar w:fldCharType="begin"/>
      </w:r>
      <w:r>
        <w:instrText xml:space="preserve"> PAGEREF _Toc73464705 \h </w:instrText>
      </w:r>
      <w:r>
        <w:fldChar w:fldCharType="separate"/>
      </w:r>
      <w:r>
        <w:t>238</w:t>
      </w:r>
      <w:r>
        <w:fldChar w:fldCharType="end"/>
      </w:r>
    </w:p>
    <w:p w14:paraId="0CF1847D" w14:textId="077CD15A" w:rsidR="009A1108" w:rsidRDefault="009A1108">
      <w:pPr>
        <w:pStyle w:val="TOC6"/>
        <w:rPr>
          <w:rFonts w:asciiTheme="minorHAnsi" w:eastAsiaTheme="minorEastAsia" w:hAnsiTheme="minorHAnsi" w:cstheme="minorBidi"/>
          <w:sz w:val="22"/>
          <w:szCs w:val="22"/>
        </w:rPr>
      </w:pPr>
      <w:r>
        <w:t>6.1.7.4.4</w:t>
      </w:r>
      <w:r>
        <w:rPr>
          <w:rFonts w:asciiTheme="minorHAnsi" w:eastAsiaTheme="minorEastAsia" w:hAnsiTheme="minorHAnsi" w:cstheme="minorBidi"/>
          <w:sz w:val="22"/>
          <w:szCs w:val="22"/>
        </w:rPr>
        <w:tab/>
      </w:r>
      <w:r>
        <w:t>PRACH requirements</w:t>
      </w:r>
      <w:r>
        <w:tab/>
      </w:r>
      <w:r>
        <w:fldChar w:fldCharType="begin"/>
      </w:r>
      <w:r>
        <w:instrText xml:space="preserve"> PAGEREF _Toc73464706 \h </w:instrText>
      </w:r>
      <w:r>
        <w:fldChar w:fldCharType="separate"/>
      </w:r>
      <w:r>
        <w:t>240</w:t>
      </w:r>
      <w:r>
        <w:fldChar w:fldCharType="end"/>
      </w:r>
    </w:p>
    <w:p w14:paraId="28745F37" w14:textId="4EF41CA4" w:rsidR="009A1108" w:rsidRDefault="009A110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5G V2X with NR sidelink</w:t>
      </w:r>
      <w:r>
        <w:tab/>
      </w:r>
      <w:r>
        <w:fldChar w:fldCharType="begin"/>
      </w:r>
      <w:r>
        <w:instrText xml:space="preserve"> PAGEREF _Toc73464707 \h </w:instrText>
      </w:r>
      <w:r>
        <w:fldChar w:fldCharType="separate"/>
      </w:r>
      <w:r>
        <w:t>242</w:t>
      </w:r>
      <w:r>
        <w:fldChar w:fldCharType="end"/>
      </w:r>
    </w:p>
    <w:p w14:paraId="1375967A" w14:textId="4316C0ED" w:rsidR="009A1108" w:rsidRDefault="009A110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RF core requirements maintenance</w:t>
      </w:r>
      <w:r>
        <w:tab/>
      </w:r>
      <w:r>
        <w:fldChar w:fldCharType="begin"/>
      </w:r>
      <w:r>
        <w:instrText xml:space="preserve"> PAGEREF _Toc73464708 \h </w:instrText>
      </w:r>
      <w:r>
        <w:fldChar w:fldCharType="separate"/>
      </w:r>
      <w:r>
        <w:t>242</w:t>
      </w:r>
      <w:r>
        <w:fldChar w:fldCharType="end"/>
      </w:r>
    </w:p>
    <w:p w14:paraId="211A8377" w14:textId="73C4717F" w:rsidR="009A1108" w:rsidRDefault="009A110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_Toc73464709 \h </w:instrText>
      </w:r>
      <w:r>
        <w:fldChar w:fldCharType="separate"/>
      </w:r>
      <w:r>
        <w:t>245</w:t>
      </w:r>
      <w:r>
        <w:fldChar w:fldCharType="end"/>
      </w:r>
    </w:p>
    <w:p w14:paraId="1132281A" w14:textId="120B6C14" w:rsidR="009A1108" w:rsidRDefault="009A110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maintenance (38.133)</w:t>
      </w:r>
      <w:r>
        <w:tab/>
      </w:r>
      <w:r>
        <w:fldChar w:fldCharType="begin"/>
      </w:r>
      <w:r>
        <w:instrText xml:space="preserve"> PAGEREF _Toc73464710 \h </w:instrText>
      </w:r>
      <w:r>
        <w:fldChar w:fldCharType="separate"/>
      </w:r>
      <w:r>
        <w:t>245</w:t>
      </w:r>
      <w:r>
        <w:fldChar w:fldCharType="end"/>
      </w:r>
    </w:p>
    <w:p w14:paraId="4C3925F1" w14:textId="1FC86B40" w:rsidR="009A1108" w:rsidRDefault="009A110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_Toc73464711 \h </w:instrText>
      </w:r>
      <w:r>
        <w:fldChar w:fldCharType="separate"/>
      </w:r>
      <w:r>
        <w:t>245</w:t>
      </w:r>
      <w:r>
        <w:fldChar w:fldCharType="end"/>
      </w:r>
    </w:p>
    <w:p w14:paraId="477166BE" w14:textId="6724E0B3" w:rsidR="009A1108" w:rsidRDefault="009A1108">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_Toc73464712 \h </w:instrText>
      </w:r>
      <w:r>
        <w:fldChar w:fldCharType="separate"/>
      </w:r>
      <w:r>
        <w:t>246</w:t>
      </w:r>
      <w:r>
        <w:fldChar w:fldCharType="end"/>
      </w:r>
    </w:p>
    <w:p w14:paraId="647F58D8" w14:textId="3A4CE20D" w:rsidR="009A1108" w:rsidRDefault="009A1108">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Single link test</w:t>
      </w:r>
      <w:r>
        <w:tab/>
      </w:r>
      <w:r>
        <w:fldChar w:fldCharType="begin"/>
      </w:r>
      <w:r>
        <w:instrText xml:space="preserve"> PAGEREF _Toc73464713 \h </w:instrText>
      </w:r>
      <w:r>
        <w:fldChar w:fldCharType="separate"/>
      </w:r>
      <w:r>
        <w:t>246</w:t>
      </w:r>
      <w:r>
        <w:fldChar w:fldCharType="end"/>
      </w:r>
    </w:p>
    <w:p w14:paraId="04803DCC" w14:textId="1A91172F" w:rsidR="009A1108" w:rsidRDefault="009A1108">
      <w:pPr>
        <w:pStyle w:val="TOC6"/>
        <w:rPr>
          <w:rFonts w:asciiTheme="minorHAnsi" w:eastAsiaTheme="minorEastAsia" w:hAnsiTheme="minorHAnsi" w:cstheme="minorBidi"/>
          <w:sz w:val="22"/>
          <w:szCs w:val="22"/>
        </w:rPr>
      </w:pPr>
      <w:r>
        <w:t>6.2.4.2.1</w:t>
      </w:r>
      <w:r>
        <w:rPr>
          <w:rFonts w:asciiTheme="minorHAnsi" w:eastAsiaTheme="minorEastAsia" w:hAnsiTheme="minorHAnsi" w:cstheme="minorBidi"/>
          <w:sz w:val="22"/>
          <w:szCs w:val="22"/>
        </w:rPr>
        <w:tab/>
      </w:r>
      <w:r>
        <w:t>PSSCH demodulation test</w:t>
      </w:r>
      <w:r>
        <w:tab/>
      </w:r>
      <w:r>
        <w:fldChar w:fldCharType="begin"/>
      </w:r>
      <w:r>
        <w:instrText xml:space="preserve"> PAGEREF _Toc73464714 \h </w:instrText>
      </w:r>
      <w:r>
        <w:fldChar w:fldCharType="separate"/>
      </w:r>
      <w:r>
        <w:t>247</w:t>
      </w:r>
      <w:r>
        <w:fldChar w:fldCharType="end"/>
      </w:r>
    </w:p>
    <w:p w14:paraId="46CF8118" w14:textId="2EFD28C9" w:rsidR="009A1108" w:rsidRDefault="009A1108">
      <w:pPr>
        <w:pStyle w:val="TOC6"/>
        <w:rPr>
          <w:rFonts w:asciiTheme="minorHAnsi" w:eastAsiaTheme="minorEastAsia" w:hAnsiTheme="minorHAnsi" w:cstheme="minorBidi"/>
          <w:sz w:val="22"/>
          <w:szCs w:val="22"/>
        </w:rPr>
      </w:pPr>
      <w:r>
        <w:t>6.2.4.2.2</w:t>
      </w:r>
      <w:r>
        <w:rPr>
          <w:rFonts w:asciiTheme="minorHAnsi" w:eastAsiaTheme="minorEastAsia" w:hAnsiTheme="minorHAnsi" w:cstheme="minorBidi"/>
          <w:sz w:val="22"/>
          <w:szCs w:val="22"/>
        </w:rPr>
        <w:tab/>
      </w:r>
      <w:r>
        <w:t>PSCCH demodulation test</w:t>
      </w:r>
      <w:r>
        <w:tab/>
      </w:r>
      <w:r>
        <w:fldChar w:fldCharType="begin"/>
      </w:r>
      <w:r>
        <w:instrText xml:space="preserve"> PAGEREF _Toc73464715 \h </w:instrText>
      </w:r>
      <w:r>
        <w:fldChar w:fldCharType="separate"/>
      </w:r>
      <w:r>
        <w:t>247</w:t>
      </w:r>
      <w:r>
        <w:fldChar w:fldCharType="end"/>
      </w:r>
    </w:p>
    <w:p w14:paraId="21984239" w14:textId="1451C0DE" w:rsidR="009A1108" w:rsidRDefault="009A1108">
      <w:pPr>
        <w:pStyle w:val="TOC6"/>
        <w:rPr>
          <w:rFonts w:asciiTheme="minorHAnsi" w:eastAsiaTheme="minorEastAsia" w:hAnsiTheme="minorHAnsi" w:cstheme="minorBidi"/>
          <w:sz w:val="22"/>
          <w:szCs w:val="22"/>
        </w:rPr>
      </w:pPr>
      <w:r>
        <w:t>6.2.4.2.3</w:t>
      </w:r>
      <w:r>
        <w:rPr>
          <w:rFonts w:asciiTheme="minorHAnsi" w:eastAsiaTheme="minorEastAsia" w:hAnsiTheme="minorHAnsi" w:cstheme="minorBidi"/>
          <w:sz w:val="22"/>
          <w:szCs w:val="22"/>
        </w:rPr>
        <w:tab/>
      </w:r>
      <w:r>
        <w:t>PSBCH demodulation test</w:t>
      </w:r>
      <w:r>
        <w:tab/>
      </w:r>
      <w:r>
        <w:fldChar w:fldCharType="begin"/>
      </w:r>
      <w:r>
        <w:instrText xml:space="preserve"> PAGEREF _Toc73464716 \h </w:instrText>
      </w:r>
      <w:r>
        <w:fldChar w:fldCharType="separate"/>
      </w:r>
      <w:r>
        <w:t>248</w:t>
      </w:r>
      <w:r>
        <w:fldChar w:fldCharType="end"/>
      </w:r>
    </w:p>
    <w:p w14:paraId="693149A4" w14:textId="0F330864" w:rsidR="009A1108" w:rsidRDefault="009A1108">
      <w:pPr>
        <w:pStyle w:val="TOC6"/>
        <w:rPr>
          <w:rFonts w:asciiTheme="minorHAnsi" w:eastAsiaTheme="minorEastAsia" w:hAnsiTheme="minorHAnsi" w:cstheme="minorBidi"/>
          <w:sz w:val="22"/>
          <w:szCs w:val="22"/>
        </w:rPr>
      </w:pPr>
      <w:r>
        <w:t>6.2.4.2.4</w:t>
      </w:r>
      <w:r>
        <w:rPr>
          <w:rFonts w:asciiTheme="minorHAnsi" w:eastAsiaTheme="minorEastAsia" w:hAnsiTheme="minorHAnsi" w:cstheme="minorBidi"/>
          <w:sz w:val="22"/>
          <w:szCs w:val="22"/>
        </w:rPr>
        <w:tab/>
      </w:r>
      <w:r>
        <w:t>PSFCH demodulation test</w:t>
      </w:r>
      <w:r>
        <w:tab/>
      </w:r>
      <w:r>
        <w:fldChar w:fldCharType="begin"/>
      </w:r>
      <w:r>
        <w:instrText xml:space="preserve"> PAGEREF _Toc73464717 \h </w:instrText>
      </w:r>
      <w:r>
        <w:fldChar w:fldCharType="separate"/>
      </w:r>
      <w:r>
        <w:t>249</w:t>
      </w:r>
      <w:r>
        <w:fldChar w:fldCharType="end"/>
      </w:r>
    </w:p>
    <w:p w14:paraId="22E2F69D" w14:textId="0047D273" w:rsidR="009A1108" w:rsidRDefault="009A1108">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Multiple link test</w:t>
      </w:r>
      <w:r>
        <w:tab/>
      </w:r>
      <w:r>
        <w:fldChar w:fldCharType="begin"/>
      </w:r>
      <w:r>
        <w:instrText xml:space="preserve"> PAGEREF _Toc73464718 \h </w:instrText>
      </w:r>
      <w:r>
        <w:fldChar w:fldCharType="separate"/>
      </w:r>
      <w:r>
        <w:t>249</w:t>
      </w:r>
      <w:r>
        <w:fldChar w:fldCharType="end"/>
      </w:r>
    </w:p>
    <w:p w14:paraId="781BBD4C" w14:textId="652E6963" w:rsidR="009A1108" w:rsidRDefault="009A1108">
      <w:pPr>
        <w:pStyle w:val="TOC6"/>
        <w:rPr>
          <w:rFonts w:asciiTheme="minorHAnsi" w:eastAsiaTheme="minorEastAsia" w:hAnsiTheme="minorHAnsi" w:cstheme="minorBidi"/>
          <w:sz w:val="22"/>
          <w:szCs w:val="22"/>
        </w:rPr>
      </w:pPr>
      <w:r>
        <w:t>6.2.4.3.1</w:t>
      </w:r>
      <w:r>
        <w:rPr>
          <w:rFonts w:asciiTheme="minorHAnsi" w:eastAsiaTheme="minorEastAsia" w:hAnsiTheme="minorHAnsi" w:cstheme="minorBidi"/>
          <w:sz w:val="22"/>
          <w:szCs w:val="22"/>
        </w:rPr>
        <w:tab/>
      </w:r>
      <w:r>
        <w:t>Power imbalance requirement</w:t>
      </w:r>
      <w:r>
        <w:tab/>
      </w:r>
      <w:r>
        <w:fldChar w:fldCharType="begin"/>
      </w:r>
      <w:r>
        <w:instrText xml:space="preserve"> PAGEREF _Toc73464719 \h </w:instrText>
      </w:r>
      <w:r>
        <w:fldChar w:fldCharType="separate"/>
      </w:r>
      <w:r>
        <w:t>250</w:t>
      </w:r>
      <w:r>
        <w:fldChar w:fldCharType="end"/>
      </w:r>
    </w:p>
    <w:p w14:paraId="5B3A0BC3" w14:textId="33D53C0C" w:rsidR="009A1108" w:rsidRDefault="009A1108">
      <w:pPr>
        <w:pStyle w:val="TOC6"/>
        <w:rPr>
          <w:rFonts w:asciiTheme="minorHAnsi" w:eastAsiaTheme="minorEastAsia" w:hAnsiTheme="minorHAnsi" w:cstheme="minorBidi"/>
          <w:sz w:val="22"/>
          <w:szCs w:val="22"/>
        </w:rPr>
      </w:pPr>
      <w:r>
        <w:t>6.2.4.3.2</w:t>
      </w:r>
      <w:r>
        <w:rPr>
          <w:rFonts w:asciiTheme="minorHAnsi" w:eastAsiaTheme="minorEastAsia" w:hAnsiTheme="minorHAnsi" w:cstheme="minorBidi"/>
          <w:sz w:val="22"/>
          <w:szCs w:val="22"/>
        </w:rPr>
        <w:tab/>
      </w:r>
      <w:r>
        <w:t>HARQ soft buffer combing test</w:t>
      </w:r>
      <w:r>
        <w:tab/>
      </w:r>
      <w:r>
        <w:fldChar w:fldCharType="begin"/>
      </w:r>
      <w:r>
        <w:instrText xml:space="preserve"> PAGEREF _Toc73464720 \h </w:instrText>
      </w:r>
      <w:r>
        <w:fldChar w:fldCharType="separate"/>
      </w:r>
      <w:r>
        <w:t>250</w:t>
      </w:r>
      <w:r>
        <w:fldChar w:fldCharType="end"/>
      </w:r>
    </w:p>
    <w:p w14:paraId="5CE21B1E" w14:textId="7406C1FA" w:rsidR="009A1108" w:rsidRDefault="009A1108">
      <w:pPr>
        <w:pStyle w:val="TOC6"/>
        <w:rPr>
          <w:rFonts w:asciiTheme="minorHAnsi" w:eastAsiaTheme="minorEastAsia" w:hAnsiTheme="minorHAnsi" w:cstheme="minorBidi"/>
          <w:sz w:val="22"/>
          <w:szCs w:val="22"/>
        </w:rPr>
      </w:pPr>
      <w:r>
        <w:t>6.2.4.3.3</w:t>
      </w:r>
      <w:r>
        <w:rPr>
          <w:rFonts w:asciiTheme="minorHAnsi" w:eastAsiaTheme="minorEastAsia" w:hAnsiTheme="minorHAnsi" w:cstheme="minorBidi"/>
          <w:sz w:val="22"/>
          <w:szCs w:val="22"/>
        </w:rPr>
        <w:tab/>
      </w:r>
      <w:r>
        <w:t>PSFCH decoding capability test</w:t>
      </w:r>
      <w:r>
        <w:tab/>
      </w:r>
      <w:r>
        <w:fldChar w:fldCharType="begin"/>
      </w:r>
      <w:r>
        <w:instrText xml:space="preserve"> PAGEREF _Toc73464721 \h </w:instrText>
      </w:r>
      <w:r>
        <w:fldChar w:fldCharType="separate"/>
      </w:r>
      <w:r>
        <w:t>251</w:t>
      </w:r>
      <w:r>
        <w:fldChar w:fldCharType="end"/>
      </w:r>
    </w:p>
    <w:p w14:paraId="69374196" w14:textId="42BF7205" w:rsidR="009A1108" w:rsidRDefault="009A1108">
      <w:pPr>
        <w:pStyle w:val="TOC6"/>
        <w:rPr>
          <w:rFonts w:asciiTheme="minorHAnsi" w:eastAsiaTheme="minorEastAsia" w:hAnsiTheme="minorHAnsi" w:cstheme="minorBidi"/>
          <w:sz w:val="22"/>
          <w:szCs w:val="22"/>
        </w:rPr>
      </w:pPr>
      <w:r>
        <w:t>6.2.4.3.4</w:t>
      </w:r>
      <w:r>
        <w:rPr>
          <w:rFonts w:asciiTheme="minorHAnsi" w:eastAsiaTheme="minorEastAsia" w:hAnsiTheme="minorHAnsi" w:cstheme="minorBidi"/>
          <w:sz w:val="22"/>
          <w:szCs w:val="22"/>
        </w:rPr>
        <w:tab/>
      </w:r>
      <w:r>
        <w:t>PSCCH/PSSCH decoding capability</w:t>
      </w:r>
      <w:r>
        <w:tab/>
      </w:r>
      <w:r>
        <w:fldChar w:fldCharType="begin"/>
      </w:r>
      <w:r>
        <w:instrText xml:space="preserve"> PAGEREF _Toc73464722 \h </w:instrText>
      </w:r>
      <w:r>
        <w:fldChar w:fldCharType="separate"/>
      </w:r>
      <w:r>
        <w:t>251</w:t>
      </w:r>
      <w:r>
        <w:fldChar w:fldCharType="end"/>
      </w:r>
    </w:p>
    <w:p w14:paraId="07DC02B8" w14:textId="27A77612" w:rsidR="009A1108" w:rsidRDefault="009A110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_Toc73464723 \h </w:instrText>
      </w:r>
      <w:r>
        <w:fldChar w:fldCharType="separate"/>
      </w:r>
      <w:r>
        <w:t>251</w:t>
      </w:r>
      <w:r>
        <w:fldChar w:fldCharType="end"/>
      </w:r>
    </w:p>
    <w:p w14:paraId="1E60FD8D" w14:textId="1A030E62" w:rsidR="009A1108" w:rsidRDefault="009A110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RF requirements maintenance</w:t>
      </w:r>
      <w:r>
        <w:tab/>
      </w:r>
      <w:r>
        <w:fldChar w:fldCharType="begin"/>
      </w:r>
      <w:r>
        <w:instrText xml:space="preserve"> PAGEREF _Toc73464724 \h </w:instrText>
      </w:r>
      <w:r>
        <w:fldChar w:fldCharType="separate"/>
      </w:r>
      <w:r>
        <w:t>251</w:t>
      </w:r>
      <w:r>
        <w:fldChar w:fldCharType="end"/>
      </w:r>
    </w:p>
    <w:p w14:paraId="09EBC040" w14:textId="429A3C55" w:rsidR="009A1108" w:rsidRDefault="009A1108">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Transmitter requirements</w:t>
      </w:r>
      <w:r>
        <w:tab/>
      </w:r>
      <w:r>
        <w:fldChar w:fldCharType="begin"/>
      </w:r>
      <w:r>
        <w:instrText xml:space="preserve"> PAGEREF _Toc73464725 \h </w:instrText>
      </w:r>
      <w:r>
        <w:fldChar w:fldCharType="separate"/>
      </w:r>
      <w:r>
        <w:t>252</w:t>
      </w:r>
      <w:r>
        <w:fldChar w:fldCharType="end"/>
      </w:r>
    </w:p>
    <w:p w14:paraId="343B094E" w14:textId="1B5B4477" w:rsidR="009A1108" w:rsidRDefault="009A1108">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Receiver requirements</w:t>
      </w:r>
      <w:r>
        <w:tab/>
      </w:r>
      <w:r>
        <w:fldChar w:fldCharType="begin"/>
      </w:r>
      <w:r>
        <w:instrText xml:space="preserve"> PAGEREF _Toc73464726 \h </w:instrText>
      </w:r>
      <w:r>
        <w:fldChar w:fldCharType="separate"/>
      </w:r>
      <w:r>
        <w:t>253</w:t>
      </w:r>
      <w:r>
        <w:fldChar w:fldCharType="end"/>
      </w:r>
    </w:p>
    <w:p w14:paraId="57E0B5B3" w14:textId="75AC1C93" w:rsidR="009A1108" w:rsidRDefault="009A110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conformance testing</w:t>
      </w:r>
      <w:r>
        <w:tab/>
      </w:r>
      <w:r>
        <w:fldChar w:fldCharType="begin"/>
      </w:r>
      <w:r>
        <w:instrText xml:space="preserve"> PAGEREF _Toc73464727 \h </w:instrText>
      </w:r>
      <w:r>
        <w:fldChar w:fldCharType="separate"/>
      </w:r>
      <w:r>
        <w:t>253</w:t>
      </w:r>
      <w:r>
        <w:fldChar w:fldCharType="end"/>
      </w:r>
    </w:p>
    <w:p w14:paraId="62A76EFD" w14:textId="7FAC4245" w:rsidR="009A1108" w:rsidRDefault="009A1108">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General and work plan</w:t>
      </w:r>
      <w:r>
        <w:tab/>
      </w:r>
      <w:r>
        <w:fldChar w:fldCharType="begin"/>
      </w:r>
      <w:r>
        <w:instrText xml:space="preserve"> PAGEREF _Toc73464728 \h </w:instrText>
      </w:r>
      <w:r>
        <w:fldChar w:fldCharType="separate"/>
      </w:r>
      <w:r>
        <w:t>253</w:t>
      </w:r>
      <w:r>
        <w:fldChar w:fldCharType="end"/>
      </w:r>
    </w:p>
    <w:p w14:paraId="4C59CD61" w14:textId="49B5D91D" w:rsidR="009A1108" w:rsidRDefault="009A1108">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_Toc73464729 \h </w:instrText>
      </w:r>
      <w:r>
        <w:fldChar w:fldCharType="separate"/>
      </w:r>
      <w:r>
        <w:t>255</w:t>
      </w:r>
      <w:r>
        <w:fldChar w:fldCharType="end"/>
      </w:r>
    </w:p>
    <w:p w14:paraId="2C28EA8A" w14:textId="352BEF26" w:rsidR="009A1108" w:rsidRDefault="009A1108">
      <w:pPr>
        <w:pStyle w:val="TOC6"/>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Test configurations</w:t>
      </w:r>
      <w:r>
        <w:tab/>
      </w:r>
      <w:r>
        <w:fldChar w:fldCharType="begin"/>
      </w:r>
      <w:r>
        <w:instrText xml:space="preserve"> PAGEREF _Toc73464730 \h </w:instrText>
      </w:r>
      <w:r>
        <w:fldChar w:fldCharType="separate"/>
      </w:r>
      <w:r>
        <w:t>255</w:t>
      </w:r>
      <w:r>
        <w:fldChar w:fldCharType="end"/>
      </w:r>
    </w:p>
    <w:p w14:paraId="38BA83FA" w14:textId="61E4B7FB" w:rsidR="009A1108" w:rsidRDefault="009A1108">
      <w:pPr>
        <w:pStyle w:val="TOC6"/>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Test models</w:t>
      </w:r>
      <w:r>
        <w:tab/>
      </w:r>
      <w:r>
        <w:fldChar w:fldCharType="begin"/>
      </w:r>
      <w:r>
        <w:instrText xml:space="preserve"> PAGEREF _Toc73464731 \h </w:instrText>
      </w:r>
      <w:r>
        <w:fldChar w:fldCharType="separate"/>
      </w:r>
      <w:r>
        <w:t>255</w:t>
      </w:r>
      <w:r>
        <w:fldChar w:fldCharType="end"/>
      </w:r>
    </w:p>
    <w:p w14:paraId="6665F179" w14:textId="54A058CC" w:rsidR="009A1108" w:rsidRDefault="009A1108">
      <w:pPr>
        <w:pStyle w:val="TOC6"/>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Others</w:t>
      </w:r>
      <w:r>
        <w:tab/>
      </w:r>
      <w:r>
        <w:fldChar w:fldCharType="begin"/>
      </w:r>
      <w:r>
        <w:instrText xml:space="preserve"> PAGEREF _Toc73464732 \h </w:instrText>
      </w:r>
      <w:r>
        <w:fldChar w:fldCharType="separate"/>
      </w:r>
      <w:r>
        <w:t>256</w:t>
      </w:r>
      <w:r>
        <w:fldChar w:fldCharType="end"/>
      </w:r>
    </w:p>
    <w:p w14:paraId="6FED9F1F" w14:textId="477474A3" w:rsidR="009A1108" w:rsidRDefault="009A1108">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Conducted conformance testing</w:t>
      </w:r>
      <w:r>
        <w:tab/>
      </w:r>
      <w:r>
        <w:fldChar w:fldCharType="begin"/>
      </w:r>
      <w:r>
        <w:instrText xml:space="preserve"> PAGEREF _Toc73464733 \h </w:instrText>
      </w:r>
      <w:r>
        <w:fldChar w:fldCharType="separate"/>
      </w:r>
      <w:r>
        <w:t>259</w:t>
      </w:r>
      <w:r>
        <w:fldChar w:fldCharType="end"/>
      </w:r>
    </w:p>
    <w:p w14:paraId="09FE653F" w14:textId="3F87F6AB" w:rsidR="009A1108" w:rsidRDefault="009A1108">
      <w:pPr>
        <w:pStyle w:val="TOC6"/>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Transmitter characteristics</w:t>
      </w:r>
      <w:r>
        <w:tab/>
      </w:r>
      <w:r>
        <w:fldChar w:fldCharType="begin"/>
      </w:r>
      <w:r>
        <w:instrText xml:space="preserve"> PAGEREF _Toc73464734 \h </w:instrText>
      </w:r>
      <w:r>
        <w:fldChar w:fldCharType="separate"/>
      </w:r>
      <w:r>
        <w:t>259</w:t>
      </w:r>
      <w:r>
        <w:fldChar w:fldCharType="end"/>
      </w:r>
    </w:p>
    <w:p w14:paraId="7F7ED476" w14:textId="4B25F2F3" w:rsidR="009A1108" w:rsidRDefault="009A1108">
      <w:pPr>
        <w:pStyle w:val="TOC6"/>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Receiver characteristics</w:t>
      </w:r>
      <w:r>
        <w:tab/>
      </w:r>
      <w:r>
        <w:fldChar w:fldCharType="begin"/>
      </w:r>
      <w:r>
        <w:instrText xml:space="preserve"> PAGEREF _Toc73464735 \h </w:instrText>
      </w:r>
      <w:r>
        <w:fldChar w:fldCharType="separate"/>
      </w:r>
      <w:r>
        <w:t>260</w:t>
      </w:r>
      <w:r>
        <w:fldChar w:fldCharType="end"/>
      </w:r>
    </w:p>
    <w:p w14:paraId="3FA9A402" w14:textId="7088A4F4" w:rsidR="009A1108" w:rsidRDefault="009A1108">
      <w:pPr>
        <w:pStyle w:val="TOC6"/>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Other test issues</w:t>
      </w:r>
      <w:r>
        <w:tab/>
      </w:r>
      <w:r>
        <w:fldChar w:fldCharType="begin"/>
      </w:r>
      <w:r>
        <w:instrText xml:space="preserve"> PAGEREF _Toc73464736 \h </w:instrText>
      </w:r>
      <w:r>
        <w:fldChar w:fldCharType="separate"/>
      </w:r>
      <w:r>
        <w:t>261</w:t>
      </w:r>
      <w:r>
        <w:fldChar w:fldCharType="end"/>
      </w:r>
    </w:p>
    <w:p w14:paraId="6A05C55A" w14:textId="78940BD0" w:rsidR="009A1108" w:rsidRDefault="009A1108">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Radiated conformance testing</w:t>
      </w:r>
      <w:r>
        <w:tab/>
      </w:r>
      <w:r>
        <w:fldChar w:fldCharType="begin"/>
      </w:r>
      <w:r>
        <w:instrText xml:space="preserve"> PAGEREF _Toc73464737 \h </w:instrText>
      </w:r>
      <w:r>
        <w:fldChar w:fldCharType="separate"/>
      </w:r>
      <w:r>
        <w:t>261</w:t>
      </w:r>
      <w:r>
        <w:fldChar w:fldCharType="end"/>
      </w:r>
    </w:p>
    <w:p w14:paraId="7A710BB9" w14:textId="06A87374" w:rsidR="009A1108" w:rsidRDefault="009A1108">
      <w:pPr>
        <w:pStyle w:val="TOC6"/>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Transmitter characteristics</w:t>
      </w:r>
      <w:r>
        <w:tab/>
      </w:r>
      <w:r>
        <w:fldChar w:fldCharType="begin"/>
      </w:r>
      <w:r>
        <w:instrText xml:space="preserve"> PAGEREF _Toc73464738 \h </w:instrText>
      </w:r>
      <w:r>
        <w:fldChar w:fldCharType="separate"/>
      </w:r>
      <w:r>
        <w:t>262</w:t>
      </w:r>
      <w:r>
        <w:fldChar w:fldCharType="end"/>
      </w:r>
    </w:p>
    <w:p w14:paraId="5DDBA5FA" w14:textId="073047F9" w:rsidR="009A1108" w:rsidRDefault="009A1108">
      <w:pPr>
        <w:pStyle w:val="TOC6"/>
        <w:rPr>
          <w:rFonts w:asciiTheme="minorHAnsi" w:eastAsiaTheme="minorEastAsia" w:hAnsiTheme="minorHAnsi" w:cstheme="minorBidi"/>
          <w:sz w:val="22"/>
          <w:szCs w:val="22"/>
        </w:rPr>
      </w:pPr>
      <w:r>
        <w:t>6.3.2.4.2</w:t>
      </w:r>
      <w:r>
        <w:rPr>
          <w:rFonts w:asciiTheme="minorHAnsi" w:eastAsiaTheme="minorEastAsia" w:hAnsiTheme="minorHAnsi" w:cstheme="minorBidi"/>
          <w:sz w:val="22"/>
          <w:szCs w:val="22"/>
        </w:rPr>
        <w:tab/>
      </w:r>
      <w:r>
        <w:t>Receiver characteristics</w:t>
      </w:r>
      <w:r>
        <w:tab/>
      </w:r>
      <w:r>
        <w:fldChar w:fldCharType="begin"/>
      </w:r>
      <w:r>
        <w:instrText xml:space="preserve"> PAGEREF _Toc73464739 \h </w:instrText>
      </w:r>
      <w:r>
        <w:fldChar w:fldCharType="separate"/>
      </w:r>
      <w:r>
        <w:t>263</w:t>
      </w:r>
      <w:r>
        <w:fldChar w:fldCharType="end"/>
      </w:r>
    </w:p>
    <w:p w14:paraId="4E7B45B4" w14:textId="06401DA2" w:rsidR="009A1108" w:rsidRDefault="009A1108">
      <w:pPr>
        <w:pStyle w:val="TOC6"/>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Other test issues</w:t>
      </w:r>
      <w:r>
        <w:tab/>
      </w:r>
      <w:r>
        <w:fldChar w:fldCharType="begin"/>
      </w:r>
      <w:r>
        <w:instrText xml:space="preserve"> PAGEREF _Toc73464740 \h </w:instrText>
      </w:r>
      <w:r>
        <w:fldChar w:fldCharType="separate"/>
      </w:r>
      <w:r>
        <w:t>264</w:t>
      </w:r>
      <w:r>
        <w:fldChar w:fldCharType="end"/>
      </w:r>
    </w:p>
    <w:p w14:paraId="6A2DFB15" w14:textId="75DE5555" w:rsidR="009A1108" w:rsidRDefault="009A110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_Toc73464741 \h </w:instrText>
      </w:r>
      <w:r>
        <w:fldChar w:fldCharType="separate"/>
      </w:r>
      <w:r>
        <w:t>265</w:t>
      </w:r>
      <w:r>
        <w:fldChar w:fldCharType="end"/>
      </w:r>
    </w:p>
    <w:p w14:paraId="010635AA" w14:textId="3DD2C4E3" w:rsidR="009A1108" w:rsidRDefault="009A110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_Toc73464742 \h </w:instrText>
      </w:r>
      <w:r>
        <w:fldChar w:fldCharType="separate"/>
      </w:r>
      <w:r>
        <w:t>266</w:t>
      </w:r>
      <w:r>
        <w:fldChar w:fldCharType="end"/>
      </w:r>
    </w:p>
    <w:p w14:paraId="664576D9" w14:textId="58D29F2B" w:rsidR="009A1108" w:rsidRDefault="009A1108">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w:t>
      </w:r>
      <w:r>
        <w:tab/>
      </w:r>
      <w:r>
        <w:fldChar w:fldCharType="begin"/>
      </w:r>
      <w:r>
        <w:instrText xml:space="preserve"> PAGEREF _Toc73464743 \h </w:instrText>
      </w:r>
      <w:r>
        <w:fldChar w:fldCharType="separate"/>
      </w:r>
      <w:r>
        <w:t>266</w:t>
      </w:r>
      <w:r>
        <w:fldChar w:fldCharType="end"/>
      </w:r>
    </w:p>
    <w:p w14:paraId="11ED569A" w14:textId="4CC4B1B7" w:rsidR="009A1108" w:rsidRDefault="009A1108">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Test cases</w:t>
      </w:r>
      <w:r>
        <w:tab/>
      </w:r>
      <w:r>
        <w:fldChar w:fldCharType="begin"/>
      </w:r>
      <w:r>
        <w:instrText xml:space="preserve"> PAGEREF _Toc73464744 \h </w:instrText>
      </w:r>
      <w:r>
        <w:fldChar w:fldCharType="separate"/>
      </w:r>
      <w:r>
        <w:t>266</w:t>
      </w:r>
      <w:r>
        <w:fldChar w:fldCharType="end"/>
      </w:r>
    </w:p>
    <w:p w14:paraId="592002DF" w14:textId="4DBD3A24" w:rsidR="009A1108" w:rsidRDefault="009A1108">
      <w:pPr>
        <w:pStyle w:val="TOC6"/>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RRC Re-establishment</w:t>
      </w:r>
      <w:r>
        <w:tab/>
      </w:r>
      <w:r>
        <w:fldChar w:fldCharType="begin"/>
      </w:r>
      <w:r>
        <w:instrText xml:space="preserve"> PAGEREF _Toc73464745 \h </w:instrText>
      </w:r>
      <w:r>
        <w:fldChar w:fldCharType="separate"/>
      </w:r>
      <w:r>
        <w:t>266</w:t>
      </w:r>
      <w:r>
        <w:fldChar w:fldCharType="end"/>
      </w:r>
    </w:p>
    <w:p w14:paraId="3C1B164E" w14:textId="68DC32BB" w:rsidR="009A1108" w:rsidRDefault="009A1108">
      <w:pPr>
        <w:pStyle w:val="TOC6"/>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_Toc73464746 \h </w:instrText>
      </w:r>
      <w:r>
        <w:fldChar w:fldCharType="separate"/>
      </w:r>
      <w:r>
        <w:t>266</w:t>
      </w:r>
      <w:r>
        <w:fldChar w:fldCharType="end"/>
      </w:r>
    </w:p>
    <w:p w14:paraId="76337A63" w14:textId="7FA7C0E3" w:rsidR="009A1108" w:rsidRDefault="009A1108">
      <w:pPr>
        <w:pStyle w:val="TOC6"/>
        <w:rPr>
          <w:rFonts w:asciiTheme="minorHAnsi" w:eastAsiaTheme="minorEastAsia" w:hAnsiTheme="minorHAnsi" w:cstheme="minorBidi"/>
          <w:sz w:val="22"/>
          <w:szCs w:val="22"/>
        </w:rPr>
      </w:pPr>
      <w:r>
        <w:t>6.3.4.2.3</w:t>
      </w:r>
      <w:r>
        <w:rPr>
          <w:rFonts w:asciiTheme="minorHAnsi" w:eastAsiaTheme="minorEastAsia" w:hAnsiTheme="minorHAnsi" w:cstheme="minorBidi"/>
          <w:sz w:val="22"/>
          <w:szCs w:val="22"/>
        </w:rPr>
        <w:tab/>
      </w:r>
      <w:r>
        <w:t>IAB-MT transmit timing</w:t>
      </w:r>
      <w:r>
        <w:tab/>
      </w:r>
      <w:r>
        <w:fldChar w:fldCharType="begin"/>
      </w:r>
      <w:r>
        <w:instrText xml:space="preserve"> PAGEREF _Toc73464747 \h </w:instrText>
      </w:r>
      <w:r>
        <w:fldChar w:fldCharType="separate"/>
      </w:r>
      <w:r>
        <w:t>266</w:t>
      </w:r>
      <w:r>
        <w:fldChar w:fldCharType="end"/>
      </w:r>
    </w:p>
    <w:p w14:paraId="2FEB0FD1" w14:textId="67F328AF" w:rsidR="009A1108" w:rsidRDefault="009A1108">
      <w:pPr>
        <w:pStyle w:val="TOC6"/>
        <w:rPr>
          <w:rFonts w:asciiTheme="minorHAnsi" w:eastAsiaTheme="minorEastAsia" w:hAnsiTheme="minorHAnsi" w:cstheme="minorBidi"/>
          <w:sz w:val="22"/>
          <w:szCs w:val="22"/>
        </w:rPr>
      </w:pPr>
      <w:r>
        <w:t>6.3.4.2.4</w:t>
      </w:r>
      <w:r>
        <w:rPr>
          <w:rFonts w:asciiTheme="minorHAnsi" w:eastAsiaTheme="minorEastAsia" w:hAnsiTheme="minorHAnsi" w:cstheme="minorBidi"/>
          <w:sz w:val="22"/>
          <w:szCs w:val="22"/>
        </w:rPr>
        <w:tab/>
      </w:r>
      <w:r>
        <w:t>RLM</w:t>
      </w:r>
      <w:r>
        <w:tab/>
      </w:r>
      <w:r>
        <w:fldChar w:fldCharType="begin"/>
      </w:r>
      <w:r>
        <w:instrText xml:space="preserve"> PAGEREF _Toc73464748 \h </w:instrText>
      </w:r>
      <w:r>
        <w:fldChar w:fldCharType="separate"/>
      </w:r>
      <w:r>
        <w:t>266</w:t>
      </w:r>
      <w:r>
        <w:fldChar w:fldCharType="end"/>
      </w:r>
    </w:p>
    <w:p w14:paraId="67CA9579" w14:textId="2F15AD83" w:rsidR="009A1108" w:rsidRDefault="009A1108">
      <w:pPr>
        <w:pStyle w:val="TOC6"/>
        <w:rPr>
          <w:rFonts w:asciiTheme="minorHAnsi" w:eastAsiaTheme="minorEastAsia" w:hAnsiTheme="minorHAnsi" w:cstheme="minorBidi"/>
          <w:sz w:val="22"/>
          <w:szCs w:val="22"/>
        </w:rPr>
      </w:pPr>
      <w:r>
        <w:t>6.3.4.2.5</w:t>
      </w:r>
      <w:r>
        <w:rPr>
          <w:rFonts w:asciiTheme="minorHAnsi" w:eastAsiaTheme="minorEastAsia" w:hAnsiTheme="minorHAnsi" w:cstheme="minorBidi"/>
          <w:sz w:val="22"/>
          <w:szCs w:val="22"/>
        </w:rPr>
        <w:tab/>
      </w:r>
      <w:r>
        <w:t>Beam Failure Detection and Link Recovery</w:t>
      </w:r>
      <w:r>
        <w:tab/>
      </w:r>
      <w:r>
        <w:fldChar w:fldCharType="begin"/>
      </w:r>
      <w:r>
        <w:instrText xml:space="preserve"> PAGEREF _Toc73464749 \h </w:instrText>
      </w:r>
      <w:r>
        <w:fldChar w:fldCharType="separate"/>
      </w:r>
      <w:r>
        <w:t>267</w:t>
      </w:r>
      <w:r>
        <w:fldChar w:fldCharType="end"/>
      </w:r>
    </w:p>
    <w:p w14:paraId="61D526E9" w14:textId="486D624B" w:rsidR="009A1108" w:rsidRDefault="009A1108">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EMC performance requirements</w:t>
      </w:r>
      <w:r>
        <w:tab/>
      </w:r>
      <w:r>
        <w:fldChar w:fldCharType="begin"/>
      </w:r>
      <w:r>
        <w:instrText xml:space="preserve"> PAGEREF _Toc73464750 \h </w:instrText>
      </w:r>
      <w:r>
        <w:fldChar w:fldCharType="separate"/>
      </w:r>
      <w:r>
        <w:t>267</w:t>
      </w:r>
      <w:r>
        <w:fldChar w:fldCharType="end"/>
      </w:r>
    </w:p>
    <w:p w14:paraId="49429E52" w14:textId="031768DD" w:rsidR="009A1108" w:rsidRDefault="009A1108">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_Toc73464751 \h </w:instrText>
      </w:r>
      <w:r>
        <w:fldChar w:fldCharType="separate"/>
      </w:r>
      <w:r>
        <w:t>268</w:t>
      </w:r>
      <w:r>
        <w:fldChar w:fldCharType="end"/>
      </w:r>
    </w:p>
    <w:p w14:paraId="1BC09C4A" w14:textId="1D868A76" w:rsidR="009A1108" w:rsidRDefault="009A1108">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General</w:t>
      </w:r>
      <w:r>
        <w:tab/>
      </w:r>
      <w:r>
        <w:fldChar w:fldCharType="begin"/>
      </w:r>
      <w:r>
        <w:instrText xml:space="preserve"> PAGEREF _Toc73464752 \h </w:instrText>
      </w:r>
      <w:r>
        <w:fldChar w:fldCharType="separate"/>
      </w:r>
      <w:r>
        <w:t>269</w:t>
      </w:r>
      <w:r>
        <w:fldChar w:fldCharType="end"/>
      </w:r>
    </w:p>
    <w:p w14:paraId="473876F5" w14:textId="52F38782" w:rsidR="009A1108" w:rsidRDefault="009A1108">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IAB-DU performance requirements</w:t>
      </w:r>
      <w:r>
        <w:tab/>
      </w:r>
      <w:r>
        <w:fldChar w:fldCharType="begin"/>
      </w:r>
      <w:r>
        <w:instrText xml:space="preserve"> PAGEREF _Toc73464753 \h </w:instrText>
      </w:r>
      <w:r>
        <w:fldChar w:fldCharType="separate"/>
      </w:r>
      <w:r>
        <w:t>272</w:t>
      </w:r>
      <w:r>
        <w:fldChar w:fldCharType="end"/>
      </w:r>
    </w:p>
    <w:p w14:paraId="5C38780F" w14:textId="3BBAC3B9" w:rsidR="009A1108" w:rsidRDefault="009A1108">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IAB-MT performance requirements</w:t>
      </w:r>
      <w:r>
        <w:tab/>
      </w:r>
      <w:r>
        <w:fldChar w:fldCharType="begin"/>
      </w:r>
      <w:r>
        <w:instrText xml:space="preserve"> PAGEREF _Toc73464754 \h </w:instrText>
      </w:r>
      <w:r>
        <w:fldChar w:fldCharType="separate"/>
      </w:r>
      <w:r>
        <w:t>272</w:t>
      </w:r>
      <w:r>
        <w:fldChar w:fldCharType="end"/>
      </w:r>
    </w:p>
    <w:p w14:paraId="7D62B63B" w14:textId="0291BDC1" w:rsidR="009A1108" w:rsidRDefault="009A1108">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_Toc73464755 \h </w:instrText>
      </w:r>
      <w:r>
        <w:fldChar w:fldCharType="separate"/>
      </w:r>
      <w:r>
        <w:t>275</w:t>
      </w:r>
      <w:r>
        <w:fldChar w:fldCharType="end"/>
      </w:r>
    </w:p>
    <w:p w14:paraId="4EF5ED05" w14:textId="18BD57A7" w:rsidR="009A1108" w:rsidRDefault="009A1108">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RRM core requirement maintenance (38.133/36.133)</w:t>
      </w:r>
      <w:r>
        <w:tab/>
      </w:r>
      <w:r>
        <w:fldChar w:fldCharType="begin"/>
      </w:r>
      <w:r>
        <w:instrText xml:space="preserve"> PAGEREF _Toc73464756 \h </w:instrText>
      </w:r>
      <w:r>
        <w:fldChar w:fldCharType="separate"/>
      </w:r>
      <w:r>
        <w:t>276</w:t>
      </w:r>
      <w:r>
        <w:fldChar w:fldCharType="end"/>
      </w:r>
    </w:p>
    <w:p w14:paraId="4B92AEC2" w14:textId="6F1B4135" w:rsidR="009A1108" w:rsidRDefault="009A1108">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Early Measurement reporting</w:t>
      </w:r>
      <w:r>
        <w:tab/>
      </w:r>
      <w:r>
        <w:fldChar w:fldCharType="begin"/>
      </w:r>
      <w:r>
        <w:instrText xml:space="preserve"> PAGEREF _Toc73464757 \h </w:instrText>
      </w:r>
      <w:r>
        <w:fldChar w:fldCharType="separate"/>
      </w:r>
      <w:r>
        <w:t>278</w:t>
      </w:r>
      <w:r>
        <w:fldChar w:fldCharType="end"/>
      </w:r>
    </w:p>
    <w:p w14:paraId="55472F6D" w14:textId="497B50D5" w:rsidR="009A1108" w:rsidRDefault="009A1108">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_Toc73464758 \h </w:instrText>
      </w:r>
      <w:r>
        <w:fldChar w:fldCharType="separate"/>
      </w:r>
      <w:r>
        <w:t>278</w:t>
      </w:r>
      <w:r>
        <w:fldChar w:fldCharType="end"/>
      </w:r>
    </w:p>
    <w:p w14:paraId="26F35878" w14:textId="659E2F9E" w:rsidR="009A1108" w:rsidRDefault="009A1108">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_Toc73464759 \h </w:instrText>
      </w:r>
      <w:r>
        <w:fldChar w:fldCharType="separate"/>
      </w:r>
      <w:r>
        <w:t>280</w:t>
      </w:r>
      <w:r>
        <w:fldChar w:fldCharType="end"/>
      </w:r>
    </w:p>
    <w:p w14:paraId="6095AE56" w14:textId="76698BA3" w:rsidR="009A1108" w:rsidRDefault="009A1108">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Early Measurement reporting</w:t>
      </w:r>
      <w:r>
        <w:tab/>
      </w:r>
      <w:r>
        <w:fldChar w:fldCharType="begin"/>
      </w:r>
      <w:r>
        <w:instrText xml:space="preserve"> PAGEREF _Toc73464760 \h </w:instrText>
      </w:r>
      <w:r>
        <w:fldChar w:fldCharType="separate"/>
      </w:r>
      <w:r>
        <w:t>280</w:t>
      </w:r>
      <w:r>
        <w:fldChar w:fldCharType="end"/>
      </w:r>
    </w:p>
    <w:p w14:paraId="694E02AA" w14:textId="4E4BD024" w:rsidR="009A1108" w:rsidRDefault="009A1108">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General</w:t>
      </w:r>
      <w:r>
        <w:tab/>
      </w:r>
      <w:r>
        <w:fldChar w:fldCharType="begin"/>
      </w:r>
      <w:r>
        <w:instrText xml:space="preserve"> PAGEREF _Toc73464761 \h </w:instrText>
      </w:r>
      <w:r>
        <w:fldChar w:fldCharType="separate"/>
      </w:r>
      <w:r>
        <w:t>280</w:t>
      </w:r>
      <w:r>
        <w:fldChar w:fldCharType="end"/>
      </w:r>
    </w:p>
    <w:p w14:paraId="70C92366" w14:textId="3A7627A9" w:rsidR="009A1108" w:rsidRDefault="009A1108">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_Toc73464762 \h </w:instrText>
      </w:r>
      <w:r>
        <w:fldChar w:fldCharType="separate"/>
      </w:r>
      <w:r>
        <w:t>281</w:t>
      </w:r>
      <w:r>
        <w:fldChar w:fldCharType="end"/>
      </w:r>
    </w:p>
    <w:p w14:paraId="6F5FF29E" w14:textId="6178CD58" w:rsidR="009A1108" w:rsidRDefault="009A1108">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Test cases</w:t>
      </w:r>
      <w:r>
        <w:tab/>
      </w:r>
      <w:r>
        <w:fldChar w:fldCharType="begin"/>
      </w:r>
      <w:r>
        <w:instrText xml:space="preserve"> PAGEREF _Toc73464763 \h </w:instrText>
      </w:r>
      <w:r>
        <w:fldChar w:fldCharType="separate"/>
      </w:r>
      <w:r>
        <w:t>281</w:t>
      </w:r>
      <w:r>
        <w:fldChar w:fldCharType="end"/>
      </w:r>
    </w:p>
    <w:p w14:paraId="4EEB8D43" w14:textId="537C5A4F" w:rsidR="009A1108" w:rsidRDefault="009A1108">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_Toc73464764 \h </w:instrText>
      </w:r>
      <w:r>
        <w:fldChar w:fldCharType="separate"/>
      </w:r>
      <w:r>
        <w:t>281</w:t>
      </w:r>
      <w:r>
        <w:fldChar w:fldCharType="end"/>
      </w:r>
    </w:p>
    <w:p w14:paraId="3D97128A" w14:textId="4E76D67C" w:rsidR="009A1108" w:rsidRDefault="009A1108">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General</w:t>
      </w:r>
      <w:r>
        <w:tab/>
      </w:r>
      <w:r>
        <w:fldChar w:fldCharType="begin"/>
      </w:r>
      <w:r>
        <w:instrText xml:space="preserve"> PAGEREF _Toc73464765 \h </w:instrText>
      </w:r>
      <w:r>
        <w:fldChar w:fldCharType="separate"/>
      </w:r>
      <w:r>
        <w:t>281</w:t>
      </w:r>
      <w:r>
        <w:fldChar w:fldCharType="end"/>
      </w:r>
    </w:p>
    <w:p w14:paraId="67AF11BF" w14:textId="6203E34D" w:rsidR="009A1108" w:rsidRDefault="009A1108">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Test cases for direct SCell activation</w:t>
      </w:r>
      <w:r>
        <w:tab/>
      </w:r>
      <w:r>
        <w:fldChar w:fldCharType="begin"/>
      </w:r>
      <w:r>
        <w:instrText xml:space="preserve"> PAGEREF _Toc73464766 \h </w:instrText>
      </w:r>
      <w:r>
        <w:fldChar w:fldCharType="separate"/>
      </w:r>
      <w:r>
        <w:t>282</w:t>
      </w:r>
      <w:r>
        <w:fldChar w:fldCharType="end"/>
      </w:r>
    </w:p>
    <w:p w14:paraId="4248AF84" w14:textId="2622E32A" w:rsidR="009A1108" w:rsidRDefault="009A1108">
      <w:pPr>
        <w:pStyle w:val="TOC6"/>
        <w:rPr>
          <w:rFonts w:asciiTheme="minorHAnsi" w:eastAsiaTheme="minorEastAsia" w:hAnsiTheme="minorHAnsi" w:cstheme="minorBidi"/>
          <w:sz w:val="22"/>
          <w:szCs w:val="22"/>
        </w:rPr>
      </w:pPr>
      <w:r>
        <w:lastRenderedPageBreak/>
        <w:t>6.4.2.2.3</w:t>
      </w:r>
      <w:r>
        <w:rPr>
          <w:rFonts w:asciiTheme="minorHAnsi" w:eastAsiaTheme="minorEastAsia" w:hAnsiTheme="minorHAnsi" w:cstheme="minorBidi"/>
          <w:sz w:val="22"/>
          <w:szCs w:val="22"/>
        </w:rPr>
        <w:tab/>
      </w:r>
      <w:r>
        <w:t>Test case for SCell Dormancy</w:t>
      </w:r>
      <w:r>
        <w:tab/>
      </w:r>
      <w:r>
        <w:fldChar w:fldCharType="begin"/>
      </w:r>
      <w:r>
        <w:instrText xml:space="preserve"> PAGEREF _Toc73464767 \h </w:instrText>
      </w:r>
      <w:r>
        <w:fldChar w:fldCharType="separate"/>
      </w:r>
      <w:r>
        <w:t>282</w:t>
      </w:r>
      <w:r>
        <w:fldChar w:fldCharType="end"/>
      </w:r>
    </w:p>
    <w:p w14:paraId="798240B4" w14:textId="62EFC149" w:rsidR="009A1108" w:rsidRDefault="009A1108">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Positioning Support</w:t>
      </w:r>
      <w:r>
        <w:tab/>
      </w:r>
      <w:r>
        <w:fldChar w:fldCharType="begin"/>
      </w:r>
      <w:r>
        <w:instrText xml:space="preserve"> PAGEREF _Toc73464768 \h </w:instrText>
      </w:r>
      <w:r>
        <w:fldChar w:fldCharType="separate"/>
      </w:r>
      <w:r>
        <w:t>282</w:t>
      </w:r>
      <w:r>
        <w:fldChar w:fldCharType="end"/>
      </w:r>
    </w:p>
    <w:p w14:paraId="14F92CDC" w14:textId="2ABB1210" w:rsidR="009A1108" w:rsidRDefault="009A1108">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RRM core requirement maintenance (38.133)</w:t>
      </w:r>
      <w:r>
        <w:tab/>
      </w:r>
      <w:r>
        <w:fldChar w:fldCharType="begin"/>
      </w:r>
      <w:r>
        <w:instrText xml:space="preserve"> PAGEREF _Toc73464769 \h </w:instrText>
      </w:r>
      <w:r>
        <w:fldChar w:fldCharType="separate"/>
      </w:r>
      <w:r>
        <w:t>282</w:t>
      </w:r>
      <w:r>
        <w:fldChar w:fldCharType="end"/>
      </w:r>
    </w:p>
    <w:p w14:paraId="363AA3F4" w14:textId="77C2A89D" w:rsidR="009A1108" w:rsidRDefault="009A1108">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_Toc73464770 \h </w:instrText>
      </w:r>
      <w:r>
        <w:fldChar w:fldCharType="separate"/>
      </w:r>
      <w:r>
        <w:t>284</w:t>
      </w:r>
      <w:r>
        <w:fldChar w:fldCharType="end"/>
      </w:r>
    </w:p>
    <w:p w14:paraId="02B08BAE" w14:textId="5BAF26CD" w:rsidR="009A1108" w:rsidRDefault="009A1108">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_Toc73464771 \h </w:instrText>
      </w:r>
      <w:r>
        <w:fldChar w:fldCharType="separate"/>
      </w:r>
      <w:r>
        <w:t>287</w:t>
      </w:r>
      <w:r>
        <w:fldChar w:fldCharType="end"/>
      </w:r>
    </w:p>
    <w:p w14:paraId="49EB42FD" w14:textId="03C21FC1" w:rsidR="009A1108" w:rsidRDefault="009A1108">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_Toc73464772 \h </w:instrText>
      </w:r>
      <w:r>
        <w:fldChar w:fldCharType="separate"/>
      </w:r>
      <w:r>
        <w:t>289</w:t>
      </w:r>
      <w:r>
        <w:fldChar w:fldCharType="end"/>
      </w:r>
    </w:p>
    <w:p w14:paraId="6175C744" w14:textId="75E147B2" w:rsidR="009A1108" w:rsidRDefault="009A1108">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 requirements</w:t>
      </w:r>
      <w:r>
        <w:tab/>
      </w:r>
      <w:r>
        <w:fldChar w:fldCharType="begin"/>
      </w:r>
      <w:r>
        <w:instrText xml:space="preserve"> PAGEREF _Toc73464773 \h </w:instrText>
      </w:r>
      <w:r>
        <w:fldChar w:fldCharType="separate"/>
      </w:r>
      <w:r>
        <w:t>291</w:t>
      </w:r>
      <w:r>
        <w:fldChar w:fldCharType="end"/>
      </w:r>
    </w:p>
    <w:p w14:paraId="7E6A66FF" w14:textId="27DE0755" w:rsidR="009A1108" w:rsidRDefault="009A1108">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_Toc73464774 \h </w:instrText>
      </w:r>
      <w:r>
        <w:fldChar w:fldCharType="separate"/>
      </w:r>
      <w:r>
        <w:t>292</w:t>
      </w:r>
      <w:r>
        <w:fldChar w:fldCharType="end"/>
      </w:r>
    </w:p>
    <w:p w14:paraId="52FE4909" w14:textId="7B42F5B3" w:rsidR="009A1108" w:rsidRDefault="009A1108">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r>
      <w:r>
        <w:instrText xml:space="preserve"> PAGEREF _Toc73464775 \h </w:instrText>
      </w:r>
      <w:r>
        <w:fldChar w:fldCharType="separate"/>
      </w:r>
      <w:r>
        <w:t>294</w:t>
      </w:r>
      <w:r>
        <w:fldChar w:fldCharType="end"/>
      </w:r>
    </w:p>
    <w:p w14:paraId="0044B69D" w14:textId="055C3609" w:rsidR="009A1108" w:rsidRDefault="009A1108">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_Toc73464776 \h </w:instrText>
      </w:r>
      <w:r>
        <w:fldChar w:fldCharType="separate"/>
      </w:r>
      <w:r>
        <w:t>295</w:t>
      </w:r>
      <w:r>
        <w:fldChar w:fldCharType="end"/>
      </w:r>
    </w:p>
    <w:p w14:paraId="671E5E6E" w14:textId="543411EC" w:rsidR="009A1108" w:rsidRDefault="009A1108">
      <w:pPr>
        <w:pStyle w:val="TOC6"/>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r>
      <w:r>
        <w:instrText xml:space="preserve"> PAGEREF _Toc73464777 \h </w:instrText>
      </w:r>
      <w:r>
        <w:fldChar w:fldCharType="separate"/>
      </w:r>
      <w:r>
        <w:t>295</w:t>
      </w:r>
      <w:r>
        <w:fldChar w:fldCharType="end"/>
      </w:r>
    </w:p>
    <w:p w14:paraId="1319810D" w14:textId="42BC80CE" w:rsidR="009A1108" w:rsidRDefault="009A1108">
      <w:pPr>
        <w:pStyle w:val="TOC6"/>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_Toc73464778 \h </w:instrText>
      </w:r>
      <w:r>
        <w:fldChar w:fldCharType="separate"/>
      </w:r>
      <w:r>
        <w:t>296</w:t>
      </w:r>
      <w:r>
        <w:fldChar w:fldCharType="end"/>
      </w:r>
    </w:p>
    <w:p w14:paraId="54787E7A" w14:textId="561E4B96" w:rsidR="009A1108" w:rsidRDefault="009A1108">
      <w:pPr>
        <w:pStyle w:val="TOC7"/>
        <w:rPr>
          <w:rFonts w:asciiTheme="minorHAnsi" w:eastAsiaTheme="minorEastAsia" w:hAnsiTheme="minorHAnsi" w:cstheme="minorBidi"/>
          <w:sz w:val="22"/>
          <w:szCs w:val="22"/>
        </w:rPr>
      </w:pPr>
      <w:r>
        <w:t>6.5.2.2.2.1</w:t>
      </w:r>
      <w:r>
        <w:rPr>
          <w:rFonts w:asciiTheme="minorHAnsi" w:eastAsiaTheme="minorEastAsia" w:hAnsiTheme="minorHAnsi" w:cstheme="minorBidi"/>
          <w:sz w:val="22"/>
          <w:szCs w:val="22"/>
        </w:rPr>
        <w:tab/>
      </w:r>
      <w:r>
        <w:t>PRS RSTD</w:t>
      </w:r>
      <w:r>
        <w:tab/>
      </w:r>
      <w:r>
        <w:fldChar w:fldCharType="begin"/>
      </w:r>
      <w:r>
        <w:instrText xml:space="preserve"> PAGEREF _Toc73464779 \h </w:instrText>
      </w:r>
      <w:r>
        <w:fldChar w:fldCharType="separate"/>
      </w:r>
      <w:r>
        <w:t>296</w:t>
      </w:r>
      <w:r>
        <w:fldChar w:fldCharType="end"/>
      </w:r>
    </w:p>
    <w:p w14:paraId="2D98F559" w14:textId="2196D406" w:rsidR="009A1108" w:rsidRDefault="009A1108">
      <w:pPr>
        <w:pStyle w:val="TOC7"/>
        <w:rPr>
          <w:rFonts w:asciiTheme="minorHAnsi" w:eastAsiaTheme="minorEastAsia" w:hAnsiTheme="minorHAnsi" w:cstheme="minorBidi"/>
          <w:sz w:val="22"/>
          <w:szCs w:val="22"/>
        </w:rPr>
      </w:pPr>
      <w:r>
        <w:t>6.5.2.2.2.2</w:t>
      </w:r>
      <w:r>
        <w:rPr>
          <w:rFonts w:asciiTheme="minorHAnsi" w:eastAsiaTheme="minorEastAsia" w:hAnsiTheme="minorHAnsi" w:cstheme="minorBidi"/>
          <w:sz w:val="22"/>
          <w:szCs w:val="22"/>
        </w:rPr>
        <w:tab/>
      </w:r>
      <w:r>
        <w:t>PRS RSRP</w:t>
      </w:r>
      <w:r>
        <w:tab/>
      </w:r>
      <w:r>
        <w:fldChar w:fldCharType="begin"/>
      </w:r>
      <w:r>
        <w:instrText xml:space="preserve"> PAGEREF _Toc73464780 \h </w:instrText>
      </w:r>
      <w:r>
        <w:fldChar w:fldCharType="separate"/>
      </w:r>
      <w:r>
        <w:t>297</w:t>
      </w:r>
      <w:r>
        <w:fldChar w:fldCharType="end"/>
      </w:r>
    </w:p>
    <w:p w14:paraId="600927CE" w14:textId="4D027AC7" w:rsidR="009A1108" w:rsidRDefault="009A1108">
      <w:pPr>
        <w:pStyle w:val="TOC7"/>
        <w:rPr>
          <w:rFonts w:asciiTheme="minorHAnsi" w:eastAsiaTheme="minorEastAsia" w:hAnsiTheme="minorHAnsi" w:cstheme="minorBidi"/>
          <w:sz w:val="22"/>
          <w:szCs w:val="22"/>
        </w:rPr>
      </w:pPr>
      <w:r>
        <w:t>6.5.2.2.2.3</w:t>
      </w:r>
      <w:r>
        <w:rPr>
          <w:rFonts w:asciiTheme="minorHAnsi" w:eastAsiaTheme="minorEastAsia" w:hAnsiTheme="minorHAnsi" w:cstheme="minorBidi"/>
          <w:sz w:val="22"/>
          <w:szCs w:val="22"/>
        </w:rPr>
        <w:tab/>
      </w:r>
      <w:r>
        <w:t>UE Rx-Tx time difference</w:t>
      </w:r>
      <w:r>
        <w:tab/>
      </w:r>
      <w:r>
        <w:fldChar w:fldCharType="begin"/>
      </w:r>
      <w:r>
        <w:instrText xml:space="preserve"> PAGEREF _Toc73464781 \h </w:instrText>
      </w:r>
      <w:r>
        <w:fldChar w:fldCharType="separate"/>
      </w:r>
      <w:r>
        <w:t>298</w:t>
      </w:r>
      <w:r>
        <w:fldChar w:fldCharType="end"/>
      </w:r>
    </w:p>
    <w:p w14:paraId="5A48E6D2" w14:textId="03C14B9B" w:rsidR="009A1108" w:rsidRDefault="009A1108">
      <w:pPr>
        <w:pStyle w:val="TOC6"/>
        <w:rPr>
          <w:rFonts w:asciiTheme="minorHAnsi" w:eastAsiaTheme="minorEastAsia" w:hAnsiTheme="minorHAnsi" w:cstheme="minorBidi"/>
          <w:sz w:val="22"/>
          <w:szCs w:val="22"/>
        </w:rPr>
      </w:pPr>
      <w:r>
        <w:t>6.5.2.2.3</w:t>
      </w:r>
      <w:r>
        <w:rPr>
          <w:rFonts w:asciiTheme="minorHAnsi" w:eastAsiaTheme="minorEastAsia" w:hAnsiTheme="minorHAnsi" w:cstheme="minorBidi"/>
          <w:sz w:val="22"/>
          <w:szCs w:val="22"/>
        </w:rPr>
        <w:tab/>
      </w:r>
      <w:r>
        <w:t>Test cases</w:t>
      </w:r>
      <w:r>
        <w:tab/>
      </w:r>
      <w:r>
        <w:fldChar w:fldCharType="begin"/>
      </w:r>
      <w:r>
        <w:instrText xml:space="preserve"> PAGEREF _Toc73464782 \h </w:instrText>
      </w:r>
      <w:r>
        <w:fldChar w:fldCharType="separate"/>
      </w:r>
      <w:r>
        <w:t>300</w:t>
      </w:r>
      <w:r>
        <w:fldChar w:fldCharType="end"/>
      </w:r>
    </w:p>
    <w:p w14:paraId="39CBF017" w14:textId="75D8E9AB" w:rsidR="009A1108" w:rsidRDefault="009A1108">
      <w:pPr>
        <w:pStyle w:val="TOC7"/>
        <w:rPr>
          <w:rFonts w:asciiTheme="minorHAnsi" w:eastAsiaTheme="minorEastAsia" w:hAnsiTheme="minorHAnsi" w:cstheme="minorBidi"/>
          <w:sz w:val="22"/>
          <w:szCs w:val="22"/>
        </w:rPr>
      </w:pPr>
      <w:r>
        <w:t>6.5.2.2.3.1</w:t>
      </w:r>
      <w:r>
        <w:rPr>
          <w:rFonts w:asciiTheme="minorHAnsi" w:eastAsiaTheme="minorEastAsia" w:hAnsiTheme="minorHAnsi" w:cstheme="minorBidi"/>
          <w:sz w:val="22"/>
          <w:szCs w:val="22"/>
        </w:rPr>
        <w:tab/>
      </w:r>
      <w:r>
        <w:t>General</w:t>
      </w:r>
      <w:r>
        <w:tab/>
      </w:r>
      <w:r>
        <w:fldChar w:fldCharType="begin"/>
      </w:r>
      <w:r>
        <w:instrText xml:space="preserve"> PAGEREF _Toc73464783 \h </w:instrText>
      </w:r>
      <w:r>
        <w:fldChar w:fldCharType="separate"/>
      </w:r>
      <w:r>
        <w:t>300</w:t>
      </w:r>
      <w:r>
        <w:fldChar w:fldCharType="end"/>
      </w:r>
    </w:p>
    <w:p w14:paraId="5FC6681D" w14:textId="4486D2CA" w:rsidR="009A1108" w:rsidRDefault="009A1108">
      <w:pPr>
        <w:pStyle w:val="TOC7"/>
        <w:rPr>
          <w:rFonts w:asciiTheme="minorHAnsi" w:eastAsiaTheme="minorEastAsia" w:hAnsiTheme="minorHAnsi" w:cstheme="minorBidi"/>
          <w:sz w:val="22"/>
          <w:szCs w:val="22"/>
        </w:rPr>
      </w:pPr>
      <w:r>
        <w:t>6.5.2.2.3.2</w:t>
      </w:r>
      <w:r>
        <w:rPr>
          <w:rFonts w:asciiTheme="minorHAnsi" w:eastAsiaTheme="minorEastAsia" w:hAnsiTheme="minorHAnsi" w:cstheme="minorBidi"/>
          <w:sz w:val="22"/>
          <w:szCs w:val="22"/>
        </w:rPr>
        <w:tab/>
      </w:r>
      <w:r>
        <w:t>Measurement requirements</w:t>
      </w:r>
      <w:r>
        <w:tab/>
      </w:r>
      <w:r>
        <w:fldChar w:fldCharType="begin"/>
      </w:r>
      <w:r>
        <w:instrText xml:space="preserve"> PAGEREF _Toc73464784 \h </w:instrText>
      </w:r>
      <w:r>
        <w:fldChar w:fldCharType="separate"/>
      </w:r>
      <w:r>
        <w:t>301</w:t>
      </w:r>
      <w:r>
        <w:fldChar w:fldCharType="end"/>
      </w:r>
    </w:p>
    <w:p w14:paraId="5994FE7E" w14:textId="7932D6F6" w:rsidR="009A1108" w:rsidRDefault="009A1108">
      <w:pPr>
        <w:pStyle w:val="TOC7"/>
        <w:rPr>
          <w:rFonts w:asciiTheme="minorHAnsi" w:eastAsiaTheme="minorEastAsia" w:hAnsiTheme="minorHAnsi" w:cstheme="minorBidi"/>
          <w:sz w:val="22"/>
          <w:szCs w:val="22"/>
        </w:rPr>
      </w:pPr>
      <w:r>
        <w:t>6.5.2.2.3.3</w:t>
      </w:r>
      <w:r>
        <w:rPr>
          <w:rFonts w:asciiTheme="minorHAnsi" w:eastAsiaTheme="minorEastAsia" w:hAnsiTheme="minorHAnsi" w:cstheme="minorBidi"/>
          <w:sz w:val="22"/>
          <w:szCs w:val="22"/>
        </w:rPr>
        <w:tab/>
      </w:r>
      <w:r>
        <w:t>Accuracy requirements</w:t>
      </w:r>
      <w:r>
        <w:tab/>
      </w:r>
      <w:r>
        <w:fldChar w:fldCharType="begin"/>
      </w:r>
      <w:r>
        <w:instrText xml:space="preserve"> PAGEREF _Toc73464785 \h </w:instrText>
      </w:r>
      <w:r>
        <w:fldChar w:fldCharType="separate"/>
      </w:r>
      <w:r>
        <w:t>302</w:t>
      </w:r>
      <w:r>
        <w:fldChar w:fldCharType="end"/>
      </w:r>
    </w:p>
    <w:p w14:paraId="43F41F6F" w14:textId="4154C078" w:rsidR="009A1108" w:rsidRDefault="009A1108">
      <w:pPr>
        <w:pStyle w:val="TOC6"/>
        <w:rPr>
          <w:rFonts w:asciiTheme="minorHAnsi" w:eastAsiaTheme="minorEastAsia" w:hAnsiTheme="minorHAnsi" w:cstheme="minorBidi"/>
          <w:sz w:val="22"/>
          <w:szCs w:val="22"/>
        </w:rPr>
      </w:pPr>
      <w:r>
        <w:t>6.5.2.2.4</w:t>
      </w:r>
      <w:r>
        <w:rPr>
          <w:rFonts w:asciiTheme="minorHAnsi" w:eastAsiaTheme="minorEastAsia" w:hAnsiTheme="minorHAnsi" w:cstheme="minorBidi"/>
          <w:sz w:val="22"/>
          <w:szCs w:val="22"/>
        </w:rPr>
        <w:tab/>
      </w:r>
      <w:r>
        <w:t>Other</w:t>
      </w:r>
      <w:r>
        <w:tab/>
      </w:r>
      <w:r>
        <w:fldChar w:fldCharType="begin"/>
      </w:r>
      <w:r>
        <w:instrText xml:space="preserve"> PAGEREF _Toc73464786 \h </w:instrText>
      </w:r>
      <w:r>
        <w:fldChar w:fldCharType="separate"/>
      </w:r>
      <w:r>
        <w:t>303</w:t>
      </w:r>
      <w:r>
        <w:fldChar w:fldCharType="end"/>
      </w:r>
    </w:p>
    <w:p w14:paraId="0766C23D" w14:textId="3F61B39C" w:rsidR="009A1108" w:rsidRDefault="009A1108">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gNB requirements</w:t>
      </w:r>
      <w:r>
        <w:tab/>
      </w:r>
      <w:r>
        <w:fldChar w:fldCharType="begin"/>
      </w:r>
      <w:r>
        <w:instrText xml:space="preserve"> PAGEREF _Toc73464787 \h </w:instrText>
      </w:r>
      <w:r>
        <w:fldChar w:fldCharType="separate"/>
      </w:r>
      <w:r>
        <w:t>303</w:t>
      </w:r>
      <w:r>
        <w:fldChar w:fldCharType="end"/>
      </w:r>
    </w:p>
    <w:p w14:paraId="0C365AA1" w14:textId="26CCAB89" w:rsidR="009A1108" w:rsidRDefault="009A1108">
      <w:pPr>
        <w:pStyle w:val="TOC6"/>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r>
      <w:r>
        <w:instrText xml:space="preserve"> PAGEREF _Toc73464788 \h </w:instrText>
      </w:r>
      <w:r>
        <w:fldChar w:fldCharType="separate"/>
      </w:r>
      <w:r>
        <w:t>303</w:t>
      </w:r>
      <w:r>
        <w:fldChar w:fldCharType="end"/>
      </w:r>
    </w:p>
    <w:p w14:paraId="1C3F9C5F" w14:textId="1AF9DD4B" w:rsidR="009A1108" w:rsidRDefault="009A1108">
      <w:pPr>
        <w:pStyle w:val="TOC6"/>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SRS-RSRP requirements</w:t>
      </w:r>
      <w:r>
        <w:tab/>
      </w:r>
      <w:r>
        <w:fldChar w:fldCharType="begin"/>
      </w:r>
      <w:r>
        <w:instrText xml:space="preserve"> PAGEREF _Toc73464789 \h </w:instrText>
      </w:r>
      <w:r>
        <w:fldChar w:fldCharType="separate"/>
      </w:r>
      <w:r>
        <w:t>304</w:t>
      </w:r>
      <w:r>
        <w:fldChar w:fldCharType="end"/>
      </w:r>
    </w:p>
    <w:p w14:paraId="4F5E9FBC" w14:textId="7D63B8D7" w:rsidR="009A1108" w:rsidRDefault="009A1108">
      <w:pPr>
        <w:pStyle w:val="TOC6"/>
        <w:rPr>
          <w:rFonts w:asciiTheme="minorHAnsi" w:eastAsiaTheme="minorEastAsia" w:hAnsiTheme="minorHAnsi" w:cstheme="minorBidi"/>
          <w:sz w:val="22"/>
          <w:szCs w:val="22"/>
        </w:rPr>
      </w:pPr>
      <w:r>
        <w:t>6.5.2.3.3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_Toc73464790 \h </w:instrText>
      </w:r>
      <w:r>
        <w:fldChar w:fldCharType="separate"/>
      </w:r>
      <w:r>
        <w:t>305</w:t>
      </w:r>
      <w:r>
        <w:fldChar w:fldCharType="end"/>
      </w:r>
    </w:p>
    <w:p w14:paraId="7C22C41D" w14:textId="73E71FB5" w:rsidR="009A1108" w:rsidRDefault="009A1108">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_Toc73464791 \h </w:instrText>
      </w:r>
      <w:r>
        <w:fldChar w:fldCharType="separate"/>
      </w:r>
      <w:r>
        <w:t>307</w:t>
      </w:r>
      <w:r>
        <w:fldChar w:fldCharType="end"/>
      </w:r>
    </w:p>
    <w:p w14:paraId="5CCA7E0D" w14:textId="3E2FA4B4" w:rsidR="009A1108" w:rsidRDefault="009A1108">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_Toc73464792 \h </w:instrText>
      </w:r>
      <w:r>
        <w:fldChar w:fldCharType="separate"/>
      </w:r>
      <w:r>
        <w:t>309</w:t>
      </w:r>
      <w:r>
        <w:fldChar w:fldCharType="end"/>
      </w:r>
    </w:p>
    <w:p w14:paraId="5F5299C1" w14:textId="3143BBDA" w:rsidR="009A1108" w:rsidRDefault="009A1108">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_Toc73464793 \h </w:instrText>
      </w:r>
      <w:r>
        <w:fldChar w:fldCharType="separate"/>
      </w:r>
      <w:r>
        <w:t>312</w:t>
      </w:r>
      <w:r>
        <w:fldChar w:fldCharType="end"/>
      </w:r>
    </w:p>
    <w:p w14:paraId="7EE16391" w14:textId="63D3D529" w:rsidR="009A1108" w:rsidRDefault="009A1108">
      <w:pPr>
        <w:pStyle w:val="TOC5"/>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r>
      <w:r>
        <w:instrText xml:space="preserve"> PAGEREF _Toc73464794 \h </w:instrText>
      </w:r>
      <w:r>
        <w:fldChar w:fldCharType="separate"/>
      </w:r>
      <w:r>
        <w:t>313</w:t>
      </w:r>
      <w:r>
        <w:fldChar w:fldCharType="end"/>
      </w:r>
    </w:p>
    <w:p w14:paraId="27B5A571" w14:textId="22D62F9F" w:rsidR="009A1108" w:rsidRDefault="009A1108">
      <w:pPr>
        <w:pStyle w:val="TOC5"/>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_Toc73464795 \h </w:instrText>
      </w:r>
      <w:r>
        <w:fldChar w:fldCharType="separate"/>
      </w:r>
      <w:r>
        <w:t>313</w:t>
      </w:r>
      <w:r>
        <w:fldChar w:fldCharType="end"/>
      </w:r>
    </w:p>
    <w:p w14:paraId="7E98ABF3" w14:textId="77D7C940" w:rsidR="009A1108" w:rsidRDefault="009A1108">
      <w:pPr>
        <w:pStyle w:val="TOC6"/>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CSI-RSRP requirements</w:t>
      </w:r>
      <w:r>
        <w:tab/>
      </w:r>
      <w:r>
        <w:fldChar w:fldCharType="begin"/>
      </w:r>
      <w:r>
        <w:instrText xml:space="preserve"> PAGEREF _Toc73464796 \h </w:instrText>
      </w:r>
      <w:r>
        <w:fldChar w:fldCharType="separate"/>
      </w:r>
      <w:r>
        <w:t>313</w:t>
      </w:r>
      <w:r>
        <w:fldChar w:fldCharType="end"/>
      </w:r>
    </w:p>
    <w:p w14:paraId="4209898E" w14:textId="28E49404" w:rsidR="009A1108" w:rsidRDefault="009A1108">
      <w:pPr>
        <w:pStyle w:val="TOC6"/>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CSI-RSRQ requirements</w:t>
      </w:r>
      <w:r>
        <w:tab/>
      </w:r>
      <w:r>
        <w:fldChar w:fldCharType="begin"/>
      </w:r>
      <w:r>
        <w:instrText xml:space="preserve"> PAGEREF _Toc73464797 \h </w:instrText>
      </w:r>
      <w:r>
        <w:fldChar w:fldCharType="separate"/>
      </w:r>
      <w:r>
        <w:t>313</w:t>
      </w:r>
      <w:r>
        <w:fldChar w:fldCharType="end"/>
      </w:r>
    </w:p>
    <w:p w14:paraId="02EEE53B" w14:textId="737F0DA8" w:rsidR="009A1108" w:rsidRDefault="009A1108">
      <w:pPr>
        <w:pStyle w:val="TOC6"/>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t>CSI-SINR requirements</w:t>
      </w:r>
      <w:r>
        <w:tab/>
      </w:r>
      <w:r>
        <w:fldChar w:fldCharType="begin"/>
      </w:r>
      <w:r>
        <w:instrText xml:space="preserve"> PAGEREF _Toc73464798 \h </w:instrText>
      </w:r>
      <w:r>
        <w:fldChar w:fldCharType="separate"/>
      </w:r>
      <w:r>
        <w:t>314</w:t>
      </w:r>
      <w:r>
        <w:fldChar w:fldCharType="end"/>
      </w:r>
    </w:p>
    <w:p w14:paraId="21DCB757" w14:textId="53596848" w:rsidR="009A1108" w:rsidRDefault="009A1108">
      <w:pPr>
        <w:pStyle w:val="TOC5"/>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cases</w:t>
      </w:r>
      <w:r>
        <w:tab/>
      </w:r>
      <w:r>
        <w:fldChar w:fldCharType="begin"/>
      </w:r>
      <w:r>
        <w:instrText xml:space="preserve"> PAGEREF _Toc73464799 \h </w:instrText>
      </w:r>
      <w:r>
        <w:fldChar w:fldCharType="separate"/>
      </w:r>
      <w:r>
        <w:t>314</w:t>
      </w:r>
      <w:r>
        <w:fldChar w:fldCharType="end"/>
      </w:r>
    </w:p>
    <w:p w14:paraId="2B725336" w14:textId="3ED97254" w:rsidR="009A1108" w:rsidRDefault="009A1108">
      <w:pPr>
        <w:pStyle w:val="TOC6"/>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General</w:t>
      </w:r>
      <w:r>
        <w:tab/>
      </w:r>
      <w:r>
        <w:fldChar w:fldCharType="begin"/>
      </w:r>
      <w:r>
        <w:instrText xml:space="preserve"> PAGEREF _Toc73464800 \h </w:instrText>
      </w:r>
      <w:r>
        <w:fldChar w:fldCharType="separate"/>
      </w:r>
      <w:r>
        <w:t>314</w:t>
      </w:r>
      <w:r>
        <w:fldChar w:fldCharType="end"/>
      </w:r>
    </w:p>
    <w:p w14:paraId="5BEEF77D" w14:textId="04E048AA" w:rsidR="009A1108" w:rsidRDefault="009A1108">
      <w:pPr>
        <w:pStyle w:val="TOC6"/>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Intra-frequency measurement</w:t>
      </w:r>
      <w:r>
        <w:tab/>
      </w:r>
      <w:r>
        <w:fldChar w:fldCharType="begin"/>
      </w:r>
      <w:r>
        <w:instrText xml:space="preserve"> PAGEREF _Toc73464801 \h </w:instrText>
      </w:r>
      <w:r>
        <w:fldChar w:fldCharType="separate"/>
      </w:r>
      <w:r>
        <w:t>314</w:t>
      </w:r>
      <w:r>
        <w:fldChar w:fldCharType="end"/>
      </w:r>
    </w:p>
    <w:p w14:paraId="79994B13" w14:textId="5E74BDF5" w:rsidR="009A1108" w:rsidRDefault="009A1108">
      <w:pPr>
        <w:pStyle w:val="TOC6"/>
        <w:rPr>
          <w:rFonts w:asciiTheme="minorHAnsi" w:eastAsiaTheme="minorEastAsia" w:hAnsiTheme="minorHAnsi" w:cstheme="minorBidi"/>
          <w:sz w:val="22"/>
          <w:szCs w:val="22"/>
        </w:rPr>
      </w:pPr>
      <w:r>
        <w:t>6.6.2.3.3</w:t>
      </w:r>
      <w:r>
        <w:rPr>
          <w:rFonts w:asciiTheme="minorHAnsi" w:eastAsiaTheme="minorEastAsia" w:hAnsiTheme="minorHAnsi" w:cstheme="minorBidi"/>
          <w:sz w:val="22"/>
          <w:szCs w:val="22"/>
        </w:rPr>
        <w:tab/>
      </w:r>
      <w:r>
        <w:t>Inter-frequency measurement</w:t>
      </w:r>
      <w:r>
        <w:tab/>
      </w:r>
      <w:r>
        <w:fldChar w:fldCharType="begin"/>
      </w:r>
      <w:r>
        <w:instrText xml:space="preserve"> PAGEREF _Toc73464802 \h </w:instrText>
      </w:r>
      <w:r>
        <w:fldChar w:fldCharType="separate"/>
      </w:r>
      <w:r>
        <w:t>315</w:t>
      </w:r>
      <w:r>
        <w:fldChar w:fldCharType="end"/>
      </w:r>
    </w:p>
    <w:p w14:paraId="08E221D9" w14:textId="559C6745" w:rsidR="009A1108" w:rsidRDefault="009A1108">
      <w:pPr>
        <w:pStyle w:val="TOC6"/>
        <w:rPr>
          <w:rFonts w:asciiTheme="minorHAnsi" w:eastAsiaTheme="minorEastAsia" w:hAnsiTheme="minorHAnsi" w:cstheme="minorBidi"/>
          <w:sz w:val="22"/>
          <w:szCs w:val="22"/>
        </w:rPr>
      </w:pPr>
      <w:r>
        <w:t>6.6.2.3.4</w:t>
      </w:r>
      <w:r>
        <w:rPr>
          <w:rFonts w:asciiTheme="minorHAnsi" w:eastAsiaTheme="minorEastAsia" w:hAnsiTheme="minorHAnsi" w:cstheme="minorBidi"/>
          <w:sz w:val="22"/>
          <w:szCs w:val="22"/>
        </w:rPr>
        <w:tab/>
      </w:r>
      <w:r>
        <w:t>Measurement performance</w:t>
      </w:r>
      <w:r>
        <w:tab/>
      </w:r>
      <w:r>
        <w:fldChar w:fldCharType="begin"/>
      </w:r>
      <w:r>
        <w:instrText xml:space="preserve"> PAGEREF _Toc73464803 \h </w:instrText>
      </w:r>
      <w:r>
        <w:fldChar w:fldCharType="separate"/>
      </w:r>
      <w:r>
        <w:t>316</w:t>
      </w:r>
      <w:r>
        <w:fldChar w:fldCharType="end"/>
      </w:r>
    </w:p>
    <w:p w14:paraId="663944BE" w14:textId="687B3021" w:rsidR="009A1108" w:rsidRDefault="009A1108">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R16 TEI</w:t>
      </w:r>
      <w:r>
        <w:tab/>
      </w:r>
      <w:r>
        <w:fldChar w:fldCharType="begin"/>
      </w:r>
      <w:r>
        <w:instrText xml:space="preserve"> PAGEREF _Toc73464804 \h </w:instrText>
      </w:r>
      <w:r>
        <w:fldChar w:fldCharType="separate"/>
      </w:r>
      <w:r>
        <w:t>316</w:t>
      </w:r>
      <w:r>
        <w:fldChar w:fldCharType="end"/>
      </w:r>
    </w:p>
    <w:p w14:paraId="3E0F0EBB" w14:textId="7246A885" w:rsidR="009A1108" w:rsidRDefault="009A1108">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Transmit diversity and power class related to UL MIMO</w:t>
      </w:r>
      <w:r>
        <w:tab/>
      </w:r>
      <w:r>
        <w:fldChar w:fldCharType="begin"/>
      </w:r>
      <w:r>
        <w:instrText xml:space="preserve"> PAGEREF _Toc73464805 \h </w:instrText>
      </w:r>
      <w:r>
        <w:fldChar w:fldCharType="separate"/>
      </w:r>
      <w:r>
        <w:t>316</w:t>
      </w:r>
      <w:r>
        <w:fldChar w:fldCharType="end"/>
      </w:r>
    </w:p>
    <w:p w14:paraId="62B4F060" w14:textId="55EAB630" w:rsidR="009A1108" w:rsidRDefault="009A1108">
      <w:pPr>
        <w:pStyle w:val="TOC5"/>
        <w:rPr>
          <w:rFonts w:asciiTheme="minorHAnsi" w:eastAsiaTheme="minorEastAsia" w:hAnsiTheme="minorHAnsi" w:cstheme="minorBidi"/>
          <w:sz w:val="22"/>
          <w:szCs w:val="22"/>
        </w:rPr>
      </w:pPr>
      <w:r>
        <w:t>6.7.1.1</w:t>
      </w:r>
      <w:r>
        <w:rPr>
          <w:rFonts w:asciiTheme="minorHAnsi" w:eastAsiaTheme="minorEastAsia" w:hAnsiTheme="minorHAnsi" w:cstheme="minorBidi"/>
          <w:sz w:val="22"/>
          <w:szCs w:val="22"/>
        </w:rPr>
        <w:tab/>
      </w:r>
      <w:r>
        <w:t>R16 support of transmit diversity</w:t>
      </w:r>
      <w:r>
        <w:tab/>
      </w:r>
      <w:r>
        <w:fldChar w:fldCharType="begin"/>
      </w:r>
      <w:r>
        <w:instrText xml:space="preserve"> PAGEREF _Toc73464806 \h </w:instrText>
      </w:r>
      <w:r>
        <w:fldChar w:fldCharType="separate"/>
      </w:r>
      <w:r>
        <w:t>316</w:t>
      </w:r>
      <w:r>
        <w:fldChar w:fldCharType="end"/>
      </w:r>
    </w:p>
    <w:p w14:paraId="527687EA" w14:textId="2F351D0B" w:rsidR="009A1108" w:rsidRDefault="009A1108">
      <w:pPr>
        <w:pStyle w:val="TOC5"/>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t>Power class related to UL MIMO and other related req. (MPR, SEM, etc)</w:t>
      </w:r>
      <w:r>
        <w:tab/>
      </w:r>
      <w:r>
        <w:fldChar w:fldCharType="begin"/>
      </w:r>
      <w:r>
        <w:instrText xml:space="preserve"> PAGEREF _Toc73464807 \h </w:instrText>
      </w:r>
      <w:r>
        <w:fldChar w:fldCharType="separate"/>
      </w:r>
      <w:r>
        <w:t>318</w:t>
      </w:r>
      <w:r>
        <w:fldChar w:fldCharType="end"/>
      </w:r>
    </w:p>
    <w:p w14:paraId="2848EB35" w14:textId="4D2155C2" w:rsidR="009A1108" w:rsidRDefault="009A1108">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Others</w:t>
      </w:r>
      <w:r>
        <w:tab/>
      </w:r>
      <w:r>
        <w:fldChar w:fldCharType="begin"/>
      </w:r>
      <w:r>
        <w:instrText xml:space="preserve"> PAGEREF _Toc73464808 \h </w:instrText>
      </w:r>
      <w:r>
        <w:fldChar w:fldCharType="separate"/>
      </w:r>
      <w:r>
        <w:t>319</w:t>
      </w:r>
      <w:r>
        <w:fldChar w:fldCharType="end"/>
      </w:r>
    </w:p>
    <w:p w14:paraId="107429DF" w14:textId="2F8D41B0" w:rsidR="009A1108" w:rsidRDefault="009A110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_Toc73464809 \h </w:instrText>
      </w:r>
      <w:r>
        <w:fldChar w:fldCharType="separate"/>
      </w:r>
      <w:r>
        <w:t>325</w:t>
      </w:r>
      <w:r>
        <w:fldChar w:fldCharType="end"/>
      </w:r>
    </w:p>
    <w:p w14:paraId="53770CC7" w14:textId="18B9452C" w:rsidR="009A1108" w:rsidRDefault="009A110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_Toc73464810 \h </w:instrText>
      </w:r>
      <w:r>
        <w:fldChar w:fldCharType="separate"/>
      </w:r>
      <w:r>
        <w:t>325</w:t>
      </w:r>
      <w:r>
        <w:fldChar w:fldCharType="end"/>
      </w:r>
    </w:p>
    <w:p w14:paraId="1932140C" w14:textId="6CC0FDB5" w:rsidR="009A1108" w:rsidRDefault="009A110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UE RF requirements</w:t>
      </w:r>
      <w:r>
        <w:tab/>
      </w:r>
      <w:r>
        <w:fldChar w:fldCharType="begin"/>
      </w:r>
      <w:r>
        <w:instrText xml:space="preserve"> PAGEREF _Toc73464811 \h </w:instrText>
      </w:r>
      <w:r>
        <w:fldChar w:fldCharType="separate"/>
      </w:r>
      <w:r>
        <w:t>325</w:t>
      </w:r>
      <w:r>
        <w:fldChar w:fldCharType="end"/>
      </w:r>
    </w:p>
    <w:p w14:paraId="3137DD76" w14:textId="6B4B45E1" w:rsidR="009A1108" w:rsidRDefault="009A110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RRM core requirements</w:t>
      </w:r>
      <w:r>
        <w:tab/>
      </w:r>
      <w:r>
        <w:fldChar w:fldCharType="begin"/>
      </w:r>
      <w:r>
        <w:instrText xml:space="preserve"> PAGEREF _Toc73464812 \h </w:instrText>
      </w:r>
      <w:r>
        <w:fldChar w:fldCharType="separate"/>
      </w:r>
      <w:r>
        <w:t>325</w:t>
      </w:r>
      <w:r>
        <w:fldChar w:fldCharType="end"/>
      </w:r>
    </w:p>
    <w:p w14:paraId="4737CE2F" w14:textId="751580D2" w:rsidR="009A1108" w:rsidRDefault="009A110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RRM performance requirements</w:t>
      </w:r>
      <w:r>
        <w:tab/>
      </w:r>
      <w:r>
        <w:fldChar w:fldCharType="begin"/>
      </w:r>
      <w:r>
        <w:instrText xml:space="preserve"> PAGEREF _Toc73464813 \h </w:instrText>
      </w:r>
      <w:r>
        <w:fldChar w:fldCharType="separate"/>
      </w:r>
      <w:r>
        <w:t>325</w:t>
      </w:r>
      <w:r>
        <w:fldChar w:fldCharType="end"/>
      </w:r>
    </w:p>
    <w:p w14:paraId="42EDC481" w14:textId="19658206" w:rsidR="009A1108" w:rsidRDefault="009A110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Others</w:t>
      </w:r>
      <w:r>
        <w:tab/>
      </w:r>
      <w:r>
        <w:fldChar w:fldCharType="begin"/>
      </w:r>
      <w:r>
        <w:instrText xml:space="preserve"> PAGEREF _Toc73464814 \h </w:instrText>
      </w:r>
      <w:r>
        <w:fldChar w:fldCharType="separate"/>
      </w:r>
      <w:r>
        <w:t>325</w:t>
      </w:r>
      <w:r>
        <w:fldChar w:fldCharType="end"/>
      </w:r>
    </w:p>
    <w:p w14:paraId="36986420" w14:textId="4B58AC79" w:rsidR="009A1108" w:rsidRDefault="009A110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_Toc73464815 \h </w:instrText>
      </w:r>
      <w:r>
        <w:fldChar w:fldCharType="separate"/>
      </w:r>
      <w:r>
        <w:t>326</w:t>
      </w:r>
      <w:r>
        <w:fldChar w:fldCharType="end"/>
      </w:r>
    </w:p>
    <w:p w14:paraId="0F46029C" w14:textId="1470DE71" w:rsidR="009A1108" w:rsidRDefault="009A110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_Toc73464816 \h </w:instrText>
      </w:r>
      <w:r>
        <w:fldChar w:fldCharType="separate"/>
      </w:r>
      <w:r>
        <w:t>326</w:t>
      </w:r>
      <w:r>
        <w:fldChar w:fldCharType="end"/>
      </w:r>
    </w:p>
    <w:p w14:paraId="0BDECC21" w14:textId="46A6C513" w:rsidR="009A1108" w:rsidRDefault="009A110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_Toc73464817 \h </w:instrText>
      </w:r>
      <w:r>
        <w:fldChar w:fldCharType="separate"/>
      </w:r>
      <w:r>
        <w:t>326</w:t>
      </w:r>
      <w:r>
        <w:fldChar w:fldCharType="end"/>
      </w:r>
    </w:p>
    <w:p w14:paraId="7D49BCF7" w14:textId="4A2F2155" w:rsidR="009A1108" w:rsidRDefault="009A110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w:t>
      </w:r>
      <w:r>
        <w:tab/>
      </w:r>
      <w:r>
        <w:fldChar w:fldCharType="begin"/>
      </w:r>
      <w:r>
        <w:instrText xml:space="preserve"> PAGEREF _Toc73464818 \h </w:instrText>
      </w:r>
      <w:r>
        <w:fldChar w:fldCharType="separate"/>
      </w:r>
      <w:r>
        <w:t>327</w:t>
      </w:r>
      <w:r>
        <w:fldChar w:fldCharType="end"/>
      </w:r>
    </w:p>
    <w:p w14:paraId="10E34BAA" w14:textId="5718A2B2" w:rsidR="009A1108" w:rsidRDefault="009A110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w:t>
      </w:r>
      <w:r>
        <w:tab/>
      </w:r>
      <w:r>
        <w:fldChar w:fldCharType="begin"/>
      </w:r>
      <w:r>
        <w:instrText xml:space="preserve"> PAGEREF _Toc73464819 \h </w:instrText>
      </w:r>
      <w:r>
        <w:fldChar w:fldCharType="separate"/>
      </w:r>
      <w:r>
        <w:t>327</w:t>
      </w:r>
      <w:r>
        <w:fldChar w:fldCharType="end"/>
      </w:r>
    </w:p>
    <w:p w14:paraId="7ADA7D04" w14:textId="21124DEC" w:rsidR="009A1108" w:rsidRDefault="009A1108">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Others</w:t>
      </w:r>
      <w:r>
        <w:tab/>
      </w:r>
      <w:r>
        <w:fldChar w:fldCharType="begin"/>
      </w:r>
      <w:r>
        <w:instrText xml:space="preserve"> PAGEREF _Toc73464820 \h </w:instrText>
      </w:r>
      <w:r>
        <w:fldChar w:fldCharType="separate"/>
      </w:r>
      <w:r>
        <w:t>328</w:t>
      </w:r>
      <w:r>
        <w:fldChar w:fldCharType="end"/>
      </w:r>
    </w:p>
    <w:p w14:paraId="2AFAEE80" w14:textId="5CDF7BFD" w:rsidR="009A1108" w:rsidRDefault="009A110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NR 47 GHz band</w:t>
      </w:r>
      <w:r>
        <w:tab/>
      </w:r>
      <w:r>
        <w:fldChar w:fldCharType="begin"/>
      </w:r>
      <w:r>
        <w:instrText xml:space="preserve"> PAGEREF _Toc73464821 \h </w:instrText>
      </w:r>
      <w:r>
        <w:fldChar w:fldCharType="separate"/>
      </w:r>
      <w:r>
        <w:t>328</w:t>
      </w:r>
      <w:r>
        <w:fldChar w:fldCharType="end"/>
      </w:r>
    </w:p>
    <w:p w14:paraId="779C7BA3" w14:textId="48C43018" w:rsidR="009A1108" w:rsidRDefault="009A110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requirements (38.101-2)</w:t>
      </w:r>
      <w:r>
        <w:tab/>
      </w:r>
      <w:r>
        <w:fldChar w:fldCharType="begin"/>
      </w:r>
      <w:r>
        <w:instrText xml:space="preserve"> PAGEREF _Toc73464822 \h </w:instrText>
      </w:r>
      <w:r>
        <w:fldChar w:fldCharType="separate"/>
      </w:r>
      <w:r>
        <w:t>328</w:t>
      </w:r>
      <w:r>
        <w:fldChar w:fldCharType="end"/>
      </w:r>
    </w:p>
    <w:p w14:paraId="494025EF" w14:textId="21F6D972" w:rsidR="009A1108" w:rsidRDefault="009A1108">
      <w:pPr>
        <w:pStyle w:val="TOC5"/>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Peak EIRP and EIRP spherical coverage</w:t>
      </w:r>
      <w:r>
        <w:tab/>
      </w:r>
      <w:r>
        <w:fldChar w:fldCharType="begin"/>
      </w:r>
      <w:r>
        <w:instrText xml:space="preserve"> PAGEREF _Toc73464823 \h </w:instrText>
      </w:r>
      <w:r>
        <w:fldChar w:fldCharType="separate"/>
      </w:r>
      <w:r>
        <w:t>328</w:t>
      </w:r>
      <w:r>
        <w:fldChar w:fldCharType="end"/>
      </w:r>
    </w:p>
    <w:p w14:paraId="3CFC1645" w14:textId="141D8059" w:rsidR="009A1108" w:rsidRDefault="009A1108">
      <w:pPr>
        <w:pStyle w:val="TOC5"/>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Other UE TX requirements</w:t>
      </w:r>
      <w:r>
        <w:tab/>
      </w:r>
      <w:r>
        <w:fldChar w:fldCharType="begin"/>
      </w:r>
      <w:r>
        <w:instrText xml:space="preserve"> PAGEREF _Toc73464824 \h </w:instrText>
      </w:r>
      <w:r>
        <w:fldChar w:fldCharType="separate"/>
      </w:r>
      <w:r>
        <w:t>329</w:t>
      </w:r>
      <w:r>
        <w:fldChar w:fldCharType="end"/>
      </w:r>
    </w:p>
    <w:p w14:paraId="2DEF23BE" w14:textId="76359B8A" w:rsidR="009A1108" w:rsidRDefault="009A1108">
      <w:pPr>
        <w:pStyle w:val="TOC5"/>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REFSENS and EIS spherical coverage</w:t>
      </w:r>
      <w:r>
        <w:tab/>
      </w:r>
      <w:r>
        <w:fldChar w:fldCharType="begin"/>
      </w:r>
      <w:r>
        <w:instrText xml:space="preserve"> PAGEREF _Toc73464825 \h </w:instrText>
      </w:r>
      <w:r>
        <w:fldChar w:fldCharType="separate"/>
      </w:r>
      <w:r>
        <w:t>330</w:t>
      </w:r>
      <w:r>
        <w:fldChar w:fldCharType="end"/>
      </w:r>
    </w:p>
    <w:p w14:paraId="4A3AFF39" w14:textId="0B0BDEED" w:rsidR="009A1108" w:rsidRDefault="009A1108">
      <w:pPr>
        <w:pStyle w:val="TOC5"/>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Other UE RX requirements</w:t>
      </w:r>
      <w:r>
        <w:tab/>
      </w:r>
      <w:r>
        <w:fldChar w:fldCharType="begin"/>
      </w:r>
      <w:r>
        <w:instrText xml:space="preserve"> PAGEREF _Toc73464826 \h </w:instrText>
      </w:r>
      <w:r>
        <w:fldChar w:fldCharType="separate"/>
      </w:r>
      <w:r>
        <w:t>331</w:t>
      </w:r>
      <w:r>
        <w:fldChar w:fldCharType="end"/>
      </w:r>
    </w:p>
    <w:p w14:paraId="545E0752" w14:textId="3D37E4B4" w:rsidR="009A1108" w:rsidRDefault="009A110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BS RF requirements (38.104)</w:t>
      </w:r>
      <w:r>
        <w:tab/>
      </w:r>
      <w:r>
        <w:fldChar w:fldCharType="begin"/>
      </w:r>
      <w:r>
        <w:instrText xml:space="preserve"> PAGEREF _Toc73464827 \h </w:instrText>
      </w:r>
      <w:r>
        <w:fldChar w:fldCharType="separate"/>
      </w:r>
      <w:r>
        <w:t>331</w:t>
      </w:r>
      <w:r>
        <w:fldChar w:fldCharType="end"/>
      </w:r>
    </w:p>
    <w:p w14:paraId="364BB7EC" w14:textId="1399BE2E" w:rsidR="009A1108" w:rsidRDefault="009A110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BS conformance (38.141)</w:t>
      </w:r>
      <w:r>
        <w:tab/>
      </w:r>
      <w:r>
        <w:fldChar w:fldCharType="begin"/>
      </w:r>
      <w:r>
        <w:instrText xml:space="preserve"> PAGEREF _Toc73464828 \h </w:instrText>
      </w:r>
      <w:r>
        <w:fldChar w:fldCharType="separate"/>
      </w:r>
      <w:r>
        <w:t>332</w:t>
      </w:r>
      <w:r>
        <w:fldChar w:fldCharType="end"/>
      </w:r>
    </w:p>
    <w:p w14:paraId="11DB9820" w14:textId="666F4C71" w:rsidR="009A1108" w:rsidRDefault="009A1108">
      <w:pPr>
        <w:pStyle w:val="TOC4"/>
        <w:rPr>
          <w:rFonts w:asciiTheme="minorHAnsi" w:eastAsiaTheme="minorEastAsia" w:hAnsiTheme="minorHAnsi" w:cstheme="minorBidi"/>
          <w:sz w:val="22"/>
          <w:szCs w:val="22"/>
        </w:rPr>
      </w:pPr>
      <w:r>
        <w:lastRenderedPageBreak/>
        <w:t>8.2.4</w:t>
      </w:r>
      <w:r>
        <w:rPr>
          <w:rFonts w:asciiTheme="minorHAnsi" w:eastAsiaTheme="minorEastAsia" w:hAnsiTheme="minorHAnsi" w:cstheme="minorBidi"/>
          <w:sz w:val="22"/>
          <w:szCs w:val="22"/>
        </w:rPr>
        <w:tab/>
      </w:r>
      <w:r>
        <w:t>RRM requirements (38.133)</w:t>
      </w:r>
      <w:r>
        <w:tab/>
      </w:r>
      <w:r>
        <w:fldChar w:fldCharType="begin"/>
      </w:r>
      <w:r>
        <w:instrText xml:space="preserve"> PAGEREF _Toc73464829 \h </w:instrText>
      </w:r>
      <w:r>
        <w:fldChar w:fldCharType="separate"/>
      </w:r>
      <w:r>
        <w:t>333</w:t>
      </w:r>
      <w:r>
        <w:fldChar w:fldCharType="end"/>
      </w:r>
    </w:p>
    <w:p w14:paraId="3067D0BA" w14:textId="0A393687" w:rsidR="009A1108" w:rsidRDefault="009A110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_Toc73464830 \h </w:instrText>
      </w:r>
      <w:r>
        <w:fldChar w:fldCharType="separate"/>
      </w:r>
      <w:r>
        <w:t>334</w:t>
      </w:r>
      <w:r>
        <w:fldChar w:fldCharType="end"/>
      </w:r>
    </w:p>
    <w:p w14:paraId="19BF45E4" w14:textId="30FF31B2" w:rsidR="009A1108" w:rsidRDefault="009A1108">
      <w:pPr>
        <w:pStyle w:val="TOC5"/>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UE demodulation (38.101-4)</w:t>
      </w:r>
      <w:r>
        <w:tab/>
      </w:r>
      <w:r>
        <w:fldChar w:fldCharType="begin"/>
      </w:r>
      <w:r>
        <w:instrText xml:space="preserve"> PAGEREF _Toc73464831 \h </w:instrText>
      </w:r>
      <w:r>
        <w:fldChar w:fldCharType="separate"/>
      </w:r>
      <w:r>
        <w:t>334</w:t>
      </w:r>
      <w:r>
        <w:fldChar w:fldCharType="end"/>
      </w:r>
    </w:p>
    <w:p w14:paraId="59E8F8E5" w14:textId="059E1210" w:rsidR="009A1108" w:rsidRDefault="009A1108">
      <w:pPr>
        <w:pStyle w:val="TOC5"/>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BS demodulation (38.104)</w:t>
      </w:r>
      <w:r>
        <w:tab/>
      </w:r>
      <w:r>
        <w:fldChar w:fldCharType="begin"/>
      </w:r>
      <w:r>
        <w:instrText xml:space="preserve"> PAGEREF _Toc73464832 \h </w:instrText>
      </w:r>
      <w:r>
        <w:fldChar w:fldCharType="separate"/>
      </w:r>
      <w:r>
        <w:t>335</w:t>
      </w:r>
      <w:r>
        <w:fldChar w:fldCharType="end"/>
      </w:r>
    </w:p>
    <w:p w14:paraId="59A14474" w14:textId="51706E75" w:rsidR="009A1108" w:rsidRDefault="009A110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Others</w:t>
      </w:r>
      <w:r>
        <w:tab/>
      </w:r>
      <w:r>
        <w:fldChar w:fldCharType="begin"/>
      </w:r>
      <w:r>
        <w:instrText xml:space="preserve"> PAGEREF _Toc73464833 \h </w:instrText>
      </w:r>
      <w:r>
        <w:fldChar w:fldCharType="separate"/>
      </w:r>
      <w:r>
        <w:t>335</w:t>
      </w:r>
      <w:r>
        <w:fldChar w:fldCharType="end"/>
      </w:r>
    </w:p>
    <w:p w14:paraId="1ACBF920" w14:textId="37E3C159" w:rsidR="009A1108" w:rsidRDefault="009A110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band n67</w:t>
      </w:r>
      <w:r>
        <w:tab/>
      </w:r>
      <w:r>
        <w:fldChar w:fldCharType="begin"/>
      </w:r>
      <w:r>
        <w:instrText xml:space="preserve"> PAGEREF _Toc73464834 \h </w:instrText>
      </w:r>
      <w:r>
        <w:fldChar w:fldCharType="separate"/>
      </w:r>
      <w:r>
        <w:t>335</w:t>
      </w:r>
      <w:r>
        <w:fldChar w:fldCharType="end"/>
      </w:r>
    </w:p>
    <w:p w14:paraId="1E20F214" w14:textId="56DE8224" w:rsidR="009A1108" w:rsidRDefault="009A1108">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(38.101-1)</w:t>
      </w:r>
      <w:r>
        <w:tab/>
      </w:r>
      <w:r>
        <w:fldChar w:fldCharType="begin"/>
      </w:r>
      <w:r>
        <w:instrText xml:space="preserve"> PAGEREF _Toc73464835 \h </w:instrText>
      </w:r>
      <w:r>
        <w:fldChar w:fldCharType="separate"/>
      </w:r>
      <w:r>
        <w:t>336</w:t>
      </w:r>
      <w:r>
        <w:fldChar w:fldCharType="end"/>
      </w:r>
    </w:p>
    <w:p w14:paraId="70F3BE9B" w14:textId="767D47F1" w:rsidR="009A1108" w:rsidRDefault="009A110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(38.104)</w:t>
      </w:r>
      <w:r>
        <w:tab/>
      </w:r>
      <w:r>
        <w:fldChar w:fldCharType="begin"/>
      </w:r>
      <w:r>
        <w:instrText xml:space="preserve"> PAGEREF _Toc73464836 \h </w:instrText>
      </w:r>
      <w:r>
        <w:fldChar w:fldCharType="separate"/>
      </w:r>
      <w:r>
        <w:t>336</w:t>
      </w:r>
      <w:r>
        <w:fldChar w:fldCharType="end"/>
      </w:r>
    </w:p>
    <w:p w14:paraId="51E43C3D" w14:textId="2760ADF7" w:rsidR="009A1108" w:rsidRDefault="009A110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RRM requirements (38.133)</w:t>
      </w:r>
      <w:r>
        <w:tab/>
      </w:r>
      <w:r>
        <w:fldChar w:fldCharType="begin"/>
      </w:r>
      <w:r>
        <w:instrText xml:space="preserve"> PAGEREF _Toc73464837 \h </w:instrText>
      </w:r>
      <w:r>
        <w:fldChar w:fldCharType="separate"/>
      </w:r>
      <w:r>
        <w:t>338</w:t>
      </w:r>
      <w:r>
        <w:fldChar w:fldCharType="end"/>
      </w:r>
    </w:p>
    <w:p w14:paraId="3BE7DAC9" w14:textId="4D12B1E7" w:rsidR="009A1108" w:rsidRDefault="009A1108">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Others</w:t>
      </w:r>
      <w:r>
        <w:tab/>
      </w:r>
      <w:r>
        <w:fldChar w:fldCharType="begin"/>
      </w:r>
      <w:r>
        <w:instrText xml:space="preserve"> PAGEREF _Toc73464838 \h </w:instrText>
      </w:r>
      <w:r>
        <w:fldChar w:fldCharType="separate"/>
      </w:r>
      <w:r>
        <w:t>339</w:t>
      </w:r>
      <w:r>
        <w:fldChar w:fldCharType="end"/>
      </w:r>
    </w:p>
    <w:p w14:paraId="48C116B4" w14:textId="7B6D8A2D" w:rsidR="009A1108" w:rsidRDefault="009A1108">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NR band n85</w:t>
      </w:r>
      <w:r>
        <w:tab/>
      </w:r>
      <w:r>
        <w:fldChar w:fldCharType="begin"/>
      </w:r>
      <w:r>
        <w:instrText xml:space="preserve"> PAGEREF _Toc73464839 \h </w:instrText>
      </w:r>
      <w:r>
        <w:fldChar w:fldCharType="separate"/>
      </w:r>
      <w:r>
        <w:t>339</w:t>
      </w:r>
      <w:r>
        <w:fldChar w:fldCharType="end"/>
      </w:r>
    </w:p>
    <w:p w14:paraId="3290CE62" w14:textId="2C2A1A52" w:rsidR="009A1108" w:rsidRDefault="009A1108">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requirements (38.101-1)</w:t>
      </w:r>
      <w:r>
        <w:tab/>
      </w:r>
      <w:r>
        <w:fldChar w:fldCharType="begin"/>
      </w:r>
      <w:r>
        <w:instrText xml:space="preserve"> PAGEREF _Toc73464840 \h </w:instrText>
      </w:r>
      <w:r>
        <w:fldChar w:fldCharType="separate"/>
      </w:r>
      <w:r>
        <w:t>339</w:t>
      </w:r>
      <w:r>
        <w:fldChar w:fldCharType="end"/>
      </w:r>
    </w:p>
    <w:p w14:paraId="784A5B04" w14:textId="75F7F59E" w:rsidR="009A1108" w:rsidRDefault="009A1108">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BS RF requirements (38.104)</w:t>
      </w:r>
      <w:r>
        <w:tab/>
      </w:r>
      <w:r>
        <w:fldChar w:fldCharType="begin"/>
      </w:r>
      <w:r>
        <w:instrText xml:space="preserve"> PAGEREF _Toc73464841 \h </w:instrText>
      </w:r>
      <w:r>
        <w:fldChar w:fldCharType="separate"/>
      </w:r>
      <w:r>
        <w:t>339</w:t>
      </w:r>
      <w:r>
        <w:fldChar w:fldCharType="end"/>
      </w:r>
    </w:p>
    <w:p w14:paraId="5792AB5A" w14:textId="6F2FDA32" w:rsidR="009A1108" w:rsidRDefault="009A1108">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RRM requirements (38.133)</w:t>
      </w:r>
      <w:r>
        <w:tab/>
      </w:r>
      <w:r>
        <w:fldChar w:fldCharType="begin"/>
      </w:r>
      <w:r>
        <w:instrText xml:space="preserve"> PAGEREF _Toc73464842 \h </w:instrText>
      </w:r>
      <w:r>
        <w:fldChar w:fldCharType="separate"/>
      </w:r>
      <w:r>
        <w:t>342</w:t>
      </w:r>
      <w:r>
        <w:fldChar w:fldCharType="end"/>
      </w:r>
    </w:p>
    <w:p w14:paraId="30C48220" w14:textId="18A74EE5" w:rsidR="009A1108" w:rsidRDefault="009A1108">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_Toc73464843 \h </w:instrText>
      </w:r>
      <w:r>
        <w:fldChar w:fldCharType="separate"/>
      </w:r>
      <w:r>
        <w:t>342</w:t>
      </w:r>
      <w:r>
        <w:fldChar w:fldCharType="end"/>
      </w:r>
    </w:p>
    <w:p w14:paraId="7DC0C4B6" w14:textId="5C47F2D2" w:rsidR="009A1108" w:rsidRDefault="009A1108">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_Toc73464844 \h </w:instrText>
      </w:r>
      <w:r>
        <w:fldChar w:fldCharType="separate"/>
      </w:r>
      <w:r>
        <w:t>342</w:t>
      </w:r>
      <w:r>
        <w:fldChar w:fldCharType="end"/>
      </w:r>
    </w:p>
    <w:p w14:paraId="67477812" w14:textId="690C9C30" w:rsidR="009A1108" w:rsidRDefault="009A1108">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_Toc73464845 \h </w:instrText>
      </w:r>
      <w:r>
        <w:fldChar w:fldCharType="separate"/>
      </w:r>
      <w:r>
        <w:t>342</w:t>
      </w:r>
      <w:r>
        <w:fldChar w:fldCharType="end"/>
      </w:r>
    </w:p>
    <w:p w14:paraId="3BD6316B" w14:textId="655BD78A" w:rsidR="009A1108" w:rsidRDefault="009A1108">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_Toc73464846 \h </w:instrText>
      </w:r>
      <w:r>
        <w:fldChar w:fldCharType="separate"/>
      </w:r>
      <w:r>
        <w:t>343</w:t>
      </w:r>
      <w:r>
        <w:fldChar w:fldCharType="end"/>
      </w:r>
    </w:p>
    <w:p w14:paraId="23329869" w14:textId="52D2BEDF" w:rsidR="009A1108" w:rsidRDefault="009A1108">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_Toc73464847 \h </w:instrText>
      </w:r>
      <w:r>
        <w:fldChar w:fldCharType="separate"/>
      </w:r>
      <w:r>
        <w:t>344</w:t>
      </w:r>
      <w:r>
        <w:fldChar w:fldCharType="end"/>
      </w:r>
    </w:p>
    <w:p w14:paraId="670DB302" w14:textId="5E9A9C92" w:rsidR="009A1108" w:rsidRDefault="009A1108">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_Toc73464848 \h </w:instrText>
      </w:r>
      <w:r>
        <w:fldChar w:fldCharType="separate"/>
      </w:r>
      <w:r>
        <w:t>345</w:t>
      </w:r>
      <w:r>
        <w:fldChar w:fldCharType="end"/>
      </w:r>
    </w:p>
    <w:p w14:paraId="13993CC7" w14:textId="4BC36D19" w:rsidR="009A1108" w:rsidRDefault="009A1108">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_Toc73464849 \h </w:instrText>
      </w:r>
      <w:r>
        <w:fldChar w:fldCharType="separate"/>
      </w:r>
      <w:r>
        <w:t>345</w:t>
      </w:r>
      <w:r>
        <w:fldChar w:fldCharType="end"/>
      </w:r>
    </w:p>
    <w:p w14:paraId="78BD6B17" w14:textId="17DAE643" w:rsidR="009A1108" w:rsidRDefault="009A1108">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w:t>
      </w:r>
      <w:r>
        <w:tab/>
      </w:r>
      <w:r>
        <w:fldChar w:fldCharType="begin"/>
      </w:r>
      <w:r>
        <w:instrText xml:space="preserve"> PAGEREF _Toc73464850 \h </w:instrText>
      </w:r>
      <w:r>
        <w:fldChar w:fldCharType="separate"/>
      </w:r>
      <w:r>
        <w:t>345</w:t>
      </w:r>
      <w:r>
        <w:fldChar w:fldCharType="end"/>
      </w:r>
    </w:p>
    <w:p w14:paraId="15C25887" w14:textId="2F3AD54B" w:rsidR="009A1108" w:rsidRDefault="009A1108">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_Toc73464851 \h </w:instrText>
      </w:r>
      <w:r>
        <w:fldChar w:fldCharType="separate"/>
      </w:r>
      <w:r>
        <w:t>345</w:t>
      </w:r>
      <w:r>
        <w:fldChar w:fldCharType="end"/>
      </w:r>
    </w:p>
    <w:p w14:paraId="5BCB0098" w14:textId="4F04ACBA" w:rsidR="009A1108" w:rsidRDefault="009A1108">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BS RF requirements</w:t>
      </w:r>
      <w:r>
        <w:tab/>
      </w:r>
      <w:r>
        <w:fldChar w:fldCharType="begin"/>
      </w:r>
      <w:r>
        <w:instrText xml:space="preserve"> PAGEREF _Toc73464852 \h </w:instrText>
      </w:r>
      <w:r>
        <w:fldChar w:fldCharType="separate"/>
      </w:r>
      <w:r>
        <w:t>345</w:t>
      </w:r>
      <w:r>
        <w:fldChar w:fldCharType="end"/>
      </w:r>
    </w:p>
    <w:p w14:paraId="15E2A0FC" w14:textId="07801893" w:rsidR="009A1108" w:rsidRDefault="009A1108">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Others</w:t>
      </w:r>
      <w:r>
        <w:tab/>
      </w:r>
      <w:r>
        <w:fldChar w:fldCharType="begin"/>
      </w:r>
      <w:r>
        <w:instrText xml:space="preserve"> PAGEREF _Toc73464853 \h </w:instrText>
      </w:r>
      <w:r>
        <w:fldChar w:fldCharType="separate"/>
      </w:r>
      <w:r>
        <w:t>346</w:t>
      </w:r>
      <w:r>
        <w:fldChar w:fldCharType="end"/>
      </w:r>
    </w:p>
    <w:p w14:paraId="3246AE40" w14:textId="7FD5B4FF" w:rsidR="009A1108" w:rsidRDefault="009A1108">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Introduction of NR band n24</w:t>
      </w:r>
      <w:r>
        <w:tab/>
      </w:r>
      <w:r>
        <w:fldChar w:fldCharType="begin"/>
      </w:r>
      <w:r>
        <w:instrText xml:space="preserve"> PAGEREF _Toc73464854 \h </w:instrText>
      </w:r>
      <w:r>
        <w:fldChar w:fldCharType="separate"/>
      </w:r>
      <w:r>
        <w:t>346</w:t>
      </w:r>
      <w:r>
        <w:fldChar w:fldCharType="end"/>
      </w:r>
    </w:p>
    <w:p w14:paraId="5C97AAC2" w14:textId="1B7009BC" w:rsidR="009A1108" w:rsidRDefault="009A1108">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UE RF requirements (38.101-1)</w:t>
      </w:r>
      <w:r>
        <w:tab/>
      </w:r>
      <w:r>
        <w:fldChar w:fldCharType="begin"/>
      </w:r>
      <w:r>
        <w:instrText xml:space="preserve"> PAGEREF _Toc73464855 \h </w:instrText>
      </w:r>
      <w:r>
        <w:fldChar w:fldCharType="separate"/>
      </w:r>
      <w:r>
        <w:t>346</w:t>
      </w:r>
      <w:r>
        <w:fldChar w:fldCharType="end"/>
      </w:r>
    </w:p>
    <w:p w14:paraId="417EC8B1" w14:textId="393DA140" w:rsidR="009A1108" w:rsidRDefault="009A1108">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BS RF requirements (38.104)</w:t>
      </w:r>
      <w:r>
        <w:tab/>
      </w:r>
      <w:r>
        <w:fldChar w:fldCharType="begin"/>
      </w:r>
      <w:r>
        <w:instrText xml:space="preserve"> PAGEREF _Toc73464856 \h </w:instrText>
      </w:r>
      <w:r>
        <w:fldChar w:fldCharType="separate"/>
      </w:r>
      <w:r>
        <w:t>346</w:t>
      </w:r>
      <w:r>
        <w:fldChar w:fldCharType="end"/>
      </w:r>
    </w:p>
    <w:p w14:paraId="37E5FD93" w14:textId="019EED6D" w:rsidR="009A1108" w:rsidRDefault="009A1108">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RRM requirements (38.133)</w:t>
      </w:r>
      <w:r>
        <w:tab/>
      </w:r>
      <w:r>
        <w:fldChar w:fldCharType="begin"/>
      </w:r>
      <w:r>
        <w:instrText xml:space="preserve"> PAGEREF _Toc73464857 \h </w:instrText>
      </w:r>
      <w:r>
        <w:fldChar w:fldCharType="separate"/>
      </w:r>
      <w:r>
        <w:t>346</w:t>
      </w:r>
      <w:r>
        <w:fldChar w:fldCharType="end"/>
      </w:r>
    </w:p>
    <w:p w14:paraId="0D3DD0FD" w14:textId="23F7C6A3" w:rsidR="009A1108" w:rsidRDefault="009A1108">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Others</w:t>
      </w:r>
      <w:r>
        <w:tab/>
      </w:r>
      <w:r>
        <w:fldChar w:fldCharType="begin"/>
      </w:r>
      <w:r>
        <w:instrText xml:space="preserve"> PAGEREF _Toc73464858 \h </w:instrText>
      </w:r>
      <w:r>
        <w:fldChar w:fldCharType="separate"/>
      </w:r>
      <w:r>
        <w:t>346</w:t>
      </w:r>
      <w:r>
        <w:fldChar w:fldCharType="end"/>
      </w:r>
    </w:p>
    <w:p w14:paraId="1787328F" w14:textId="0DA96363" w:rsidR="009A1108" w:rsidRDefault="009A1108">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_Toc73464859 \h </w:instrText>
      </w:r>
      <w:r>
        <w:fldChar w:fldCharType="separate"/>
      </w:r>
      <w:r>
        <w:t>346</w:t>
      </w:r>
      <w:r>
        <w:fldChar w:fldCharType="end"/>
      </w:r>
    </w:p>
    <w:p w14:paraId="38AB57B7" w14:textId="75381036" w:rsidR="009A1108" w:rsidRDefault="009A1108">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UE RF requirements</w:t>
      </w:r>
      <w:r>
        <w:tab/>
      </w:r>
      <w:r>
        <w:fldChar w:fldCharType="begin"/>
      </w:r>
      <w:r>
        <w:instrText xml:space="preserve"> PAGEREF _Toc73464860 \h </w:instrText>
      </w:r>
      <w:r>
        <w:fldChar w:fldCharType="separate"/>
      </w:r>
      <w:r>
        <w:t>348</w:t>
      </w:r>
      <w:r>
        <w:fldChar w:fldCharType="end"/>
      </w:r>
    </w:p>
    <w:p w14:paraId="2050D110" w14:textId="40A901A1" w:rsidR="009A1108" w:rsidRDefault="009A1108">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Others</w:t>
      </w:r>
      <w:r>
        <w:tab/>
      </w:r>
      <w:r>
        <w:fldChar w:fldCharType="begin"/>
      </w:r>
      <w:r>
        <w:instrText xml:space="preserve"> PAGEREF _Toc73464861 \h </w:instrText>
      </w:r>
      <w:r>
        <w:fldChar w:fldCharType="separate"/>
      </w:r>
      <w:r>
        <w:t>350</w:t>
      </w:r>
      <w:r>
        <w:fldChar w:fldCharType="end"/>
      </w:r>
    </w:p>
    <w:p w14:paraId="57711486" w14:textId="595E4E19" w:rsidR="009A1108" w:rsidRDefault="009A1108">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_Toc73464862 \h </w:instrText>
      </w:r>
      <w:r>
        <w:fldChar w:fldCharType="separate"/>
      </w:r>
      <w:r>
        <w:t>351</w:t>
      </w:r>
      <w:r>
        <w:fldChar w:fldCharType="end"/>
      </w:r>
    </w:p>
    <w:p w14:paraId="282D3DFC" w14:textId="7D287889" w:rsidR="009A1108" w:rsidRDefault="009A1108">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_Toc73464863 \h </w:instrText>
      </w:r>
      <w:r>
        <w:fldChar w:fldCharType="separate"/>
      </w:r>
      <w:r>
        <w:t>351</w:t>
      </w:r>
      <w:r>
        <w:fldChar w:fldCharType="end"/>
      </w:r>
    </w:p>
    <w:p w14:paraId="6AAFB633" w14:textId="7C482900" w:rsidR="009A1108" w:rsidRDefault="009A1108">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 for FR1</w:t>
      </w:r>
      <w:r>
        <w:tab/>
      </w:r>
      <w:r>
        <w:fldChar w:fldCharType="begin"/>
      </w:r>
      <w:r>
        <w:instrText xml:space="preserve"> PAGEREF _Toc73464864 \h </w:instrText>
      </w:r>
      <w:r>
        <w:fldChar w:fldCharType="separate"/>
      </w:r>
      <w:r>
        <w:t>352</w:t>
      </w:r>
      <w:r>
        <w:fldChar w:fldCharType="end"/>
      </w:r>
    </w:p>
    <w:p w14:paraId="71EDB191" w14:textId="7EE5215E" w:rsidR="009A1108" w:rsidRDefault="009A1108">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RF requirements for FR2</w:t>
      </w:r>
      <w:r>
        <w:tab/>
      </w:r>
      <w:r>
        <w:fldChar w:fldCharType="begin"/>
      </w:r>
      <w:r>
        <w:instrText xml:space="preserve"> PAGEREF _Toc73464865 \h </w:instrText>
      </w:r>
      <w:r>
        <w:fldChar w:fldCharType="separate"/>
      </w:r>
      <w:r>
        <w:t>352</w:t>
      </w:r>
      <w:r>
        <w:fldChar w:fldCharType="end"/>
      </w:r>
    </w:p>
    <w:p w14:paraId="46C20F39" w14:textId="1649C8F0" w:rsidR="009A1108" w:rsidRDefault="009A1108">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_Toc73464866 \h </w:instrText>
      </w:r>
      <w:r>
        <w:fldChar w:fldCharType="separate"/>
      </w:r>
      <w:r>
        <w:t>353</w:t>
      </w:r>
      <w:r>
        <w:fldChar w:fldCharType="end"/>
      </w:r>
    </w:p>
    <w:p w14:paraId="1DCEC7D0" w14:textId="21860B44" w:rsidR="009A1108" w:rsidRDefault="009A1108">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_Toc73464867 \h </w:instrText>
      </w:r>
      <w:r>
        <w:fldChar w:fldCharType="separate"/>
      </w:r>
      <w:r>
        <w:t>353</w:t>
      </w:r>
      <w:r>
        <w:fldChar w:fldCharType="end"/>
      </w:r>
    </w:p>
    <w:p w14:paraId="20D442B1" w14:textId="7F1F6579" w:rsidR="009A1108" w:rsidRDefault="009A1108">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_Toc73464868 \h </w:instrText>
      </w:r>
      <w:r>
        <w:fldChar w:fldCharType="separate"/>
      </w:r>
      <w:r>
        <w:t>354</w:t>
      </w:r>
      <w:r>
        <w:fldChar w:fldCharType="end"/>
      </w:r>
    </w:p>
    <w:p w14:paraId="0A0F48C3" w14:textId="6D9CF162" w:rsidR="009A1108" w:rsidRDefault="009A1108">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_Toc73464869 \h </w:instrText>
      </w:r>
      <w:r>
        <w:fldChar w:fldCharType="separate"/>
      </w:r>
      <w:r>
        <w:t>361</w:t>
      </w:r>
      <w:r>
        <w:fldChar w:fldCharType="end"/>
      </w:r>
    </w:p>
    <w:p w14:paraId="076706C2" w14:textId="047F8B0B" w:rsidR="009A1108" w:rsidRDefault="009A110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_Toc73464870 \h </w:instrText>
      </w:r>
      <w:r>
        <w:fldChar w:fldCharType="separate"/>
      </w:r>
      <w:r>
        <w:t>363</w:t>
      </w:r>
      <w:r>
        <w:fldChar w:fldCharType="end"/>
      </w:r>
    </w:p>
    <w:p w14:paraId="167AF082" w14:textId="2CA6C8A7" w:rsidR="009A1108" w:rsidRDefault="009A110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_Toc73464871 \h </w:instrText>
      </w:r>
      <w:r>
        <w:fldChar w:fldCharType="separate"/>
      </w:r>
      <w:r>
        <w:t>363</w:t>
      </w:r>
      <w:r>
        <w:fldChar w:fldCharType="end"/>
      </w:r>
    </w:p>
    <w:p w14:paraId="05696F44" w14:textId="5DCC40AD" w:rsidR="009A1108" w:rsidRDefault="009A110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_Toc73464872 \h </w:instrText>
      </w:r>
      <w:r>
        <w:fldChar w:fldCharType="separate"/>
      </w:r>
      <w:r>
        <w:t>363</w:t>
      </w:r>
      <w:r>
        <w:fldChar w:fldCharType="end"/>
      </w:r>
    </w:p>
    <w:p w14:paraId="38DE347B" w14:textId="7FEFACAB" w:rsidR="009A1108" w:rsidRDefault="009A110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_Toc73464873 \h </w:instrText>
      </w:r>
      <w:r>
        <w:fldChar w:fldCharType="separate"/>
      </w:r>
      <w:r>
        <w:t>369</w:t>
      </w:r>
      <w:r>
        <w:fldChar w:fldCharType="end"/>
      </w:r>
    </w:p>
    <w:p w14:paraId="3F90360A" w14:textId="5334CBB8" w:rsidR="009A1108" w:rsidRDefault="009A1108">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_Toc73464874 \h </w:instrText>
      </w:r>
      <w:r>
        <w:fldChar w:fldCharType="separate"/>
      </w:r>
      <w:r>
        <w:t>369</w:t>
      </w:r>
      <w:r>
        <w:fldChar w:fldCharType="end"/>
      </w:r>
    </w:p>
    <w:p w14:paraId="1A75F1EE" w14:textId="3DE5D916" w:rsidR="009A1108" w:rsidRDefault="009A1108">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_Toc73464875 \h </w:instrText>
      </w:r>
      <w:r>
        <w:fldChar w:fldCharType="separate"/>
      </w:r>
      <w:r>
        <w:t>370</w:t>
      </w:r>
      <w:r>
        <w:fldChar w:fldCharType="end"/>
      </w:r>
    </w:p>
    <w:p w14:paraId="39CEF833" w14:textId="0A0F6A23" w:rsidR="009A1108" w:rsidRDefault="009A1108">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_Toc73464876 \h </w:instrText>
      </w:r>
      <w:r>
        <w:fldChar w:fldCharType="separate"/>
      </w:r>
      <w:r>
        <w:t>371</w:t>
      </w:r>
      <w:r>
        <w:fldChar w:fldCharType="end"/>
      </w:r>
    </w:p>
    <w:p w14:paraId="541493F8" w14:textId="5A596661" w:rsidR="009A1108" w:rsidRDefault="009A1108">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_Toc73464877 \h </w:instrText>
      </w:r>
      <w:r>
        <w:fldChar w:fldCharType="separate"/>
      </w:r>
      <w:r>
        <w:t>371</w:t>
      </w:r>
      <w:r>
        <w:fldChar w:fldCharType="end"/>
      </w:r>
    </w:p>
    <w:p w14:paraId="347D69F6" w14:textId="423BA093" w:rsidR="009A1108" w:rsidRDefault="009A1108">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_Toc73464878 \h </w:instrText>
      </w:r>
      <w:r>
        <w:fldChar w:fldCharType="separate"/>
      </w:r>
      <w:r>
        <w:t>372</w:t>
      </w:r>
      <w:r>
        <w:fldChar w:fldCharType="end"/>
      </w:r>
    </w:p>
    <w:p w14:paraId="4A56C62D" w14:textId="581B9A82" w:rsidR="009A1108" w:rsidRDefault="009A1108">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_Toc73464879 \h </w:instrText>
      </w:r>
      <w:r>
        <w:fldChar w:fldCharType="separate"/>
      </w:r>
      <w:r>
        <w:t>380</w:t>
      </w:r>
      <w:r>
        <w:fldChar w:fldCharType="end"/>
      </w:r>
    </w:p>
    <w:p w14:paraId="7DFD94F2" w14:textId="70CE4EF0" w:rsidR="009A1108" w:rsidRDefault="009A1108">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_Toc73464880 \h </w:instrText>
      </w:r>
      <w:r>
        <w:fldChar w:fldCharType="separate"/>
      </w:r>
      <w:r>
        <w:t>380</w:t>
      </w:r>
      <w:r>
        <w:fldChar w:fldCharType="end"/>
      </w:r>
    </w:p>
    <w:p w14:paraId="0447F7A3" w14:textId="6124D2AD" w:rsidR="009A1108" w:rsidRDefault="009A1108">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RF requirements</w:t>
      </w:r>
      <w:r>
        <w:tab/>
      </w:r>
      <w:r>
        <w:fldChar w:fldCharType="begin"/>
      </w:r>
      <w:r>
        <w:instrText xml:space="preserve"> PAGEREF _Toc73464881 \h </w:instrText>
      </w:r>
      <w:r>
        <w:fldChar w:fldCharType="separate"/>
      </w:r>
      <w:r>
        <w:t>381</w:t>
      </w:r>
      <w:r>
        <w:fldChar w:fldCharType="end"/>
      </w:r>
    </w:p>
    <w:p w14:paraId="57F3D519" w14:textId="561E6ACA" w:rsidR="009A1108" w:rsidRDefault="009A1108">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_Toc73464882 \h </w:instrText>
      </w:r>
      <w:r>
        <w:fldChar w:fldCharType="separate"/>
      </w:r>
      <w:r>
        <w:t>383</w:t>
      </w:r>
      <w:r>
        <w:fldChar w:fldCharType="end"/>
      </w:r>
    </w:p>
    <w:p w14:paraId="4042F25B" w14:textId="7FB1AD2B" w:rsidR="009A1108" w:rsidRDefault="009A1108">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_Toc73464883 \h </w:instrText>
      </w:r>
      <w:r>
        <w:fldChar w:fldCharType="separate"/>
      </w:r>
      <w:r>
        <w:t>383</w:t>
      </w:r>
      <w:r>
        <w:fldChar w:fldCharType="end"/>
      </w:r>
    </w:p>
    <w:p w14:paraId="63585177" w14:textId="0E7EEA1B" w:rsidR="009A1108" w:rsidRDefault="009A1108">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UE RF requirements</w:t>
      </w:r>
      <w:r>
        <w:tab/>
      </w:r>
      <w:r>
        <w:fldChar w:fldCharType="begin"/>
      </w:r>
      <w:r>
        <w:instrText xml:space="preserve"> PAGEREF _Toc73464884 \h </w:instrText>
      </w:r>
      <w:r>
        <w:fldChar w:fldCharType="separate"/>
      </w:r>
      <w:r>
        <w:t>384</w:t>
      </w:r>
      <w:r>
        <w:fldChar w:fldCharType="end"/>
      </w:r>
    </w:p>
    <w:p w14:paraId="4E3A3C37" w14:textId="47B32897" w:rsidR="009A1108" w:rsidRDefault="009A1108">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1 LTE band and 1 NR band</w:t>
      </w:r>
      <w:r>
        <w:tab/>
      </w:r>
      <w:r>
        <w:fldChar w:fldCharType="begin"/>
      </w:r>
      <w:r>
        <w:instrText xml:space="preserve"> PAGEREF _Toc73464885 \h </w:instrText>
      </w:r>
      <w:r>
        <w:fldChar w:fldCharType="separate"/>
      </w:r>
      <w:r>
        <w:t>384</w:t>
      </w:r>
      <w:r>
        <w:fldChar w:fldCharType="end"/>
      </w:r>
    </w:p>
    <w:p w14:paraId="2B24D8BB" w14:textId="738E4D9E" w:rsidR="009A1108" w:rsidRDefault="009A1108">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_Toc73464886 \h </w:instrText>
      </w:r>
      <w:r>
        <w:fldChar w:fldCharType="separate"/>
      </w:r>
      <w:r>
        <w:t>384</w:t>
      </w:r>
      <w:r>
        <w:fldChar w:fldCharType="end"/>
      </w:r>
    </w:p>
    <w:p w14:paraId="3F9B541A" w14:textId="22D62588" w:rsidR="009A1108" w:rsidRDefault="009A1108">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_Toc73464887 \h </w:instrText>
      </w:r>
      <w:r>
        <w:fldChar w:fldCharType="separate"/>
      </w:r>
      <w:r>
        <w:t>384</w:t>
      </w:r>
      <w:r>
        <w:fldChar w:fldCharType="end"/>
      </w:r>
    </w:p>
    <w:p w14:paraId="44F63EF0" w14:textId="18CD4FAF" w:rsidR="009A1108" w:rsidRDefault="009A1108">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_Toc73464888 \h </w:instrText>
      </w:r>
      <w:r>
        <w:fldChar w:fldCharType="separate"/>
      </w:r>
      <w:r>
        <w:t>385</w:t>
      </w:r>
      <w:r>
        <w:fldChar w:fldCharType="end"/>
      </w:r>
    </w:p>
    <w:p w14:paraId="35D960B1" w14:textId="4B88F0A5" w:rsidR="009A1108" w:rsidRDefault="009A1108">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2 LTE band and 1 NR band</w:t>
      </w:r>
      <w:r>
        <w:tab/>
      </w:r>
      <w:r>
        <w:fldChar w:fldCharType="begin"/>
      </w:r>
      <w:r>
        <w:instrText xml:space="preserve"> PAGEREF _Toc73464889 \h </w:instrText>
      </w:r>
      <w:r>
        <w:fldChar w:fldCharType="separate"/>
      </w:r>
      <w:r>
        <w:t>386</w:t>
      </w:r>
      <w:r>
        <w:fldChar w:fldCharType="end"/>
      </w:r>
    </w:p>
    <w:p w14:paraId="6F5F4887" w14:textId="04B772AF" w:rsidR="009A1108" w:rsidRDefault="009A1108">
      <w:pPr>
        <w:pStyle w:val="TOC4"/>
        <w:rPr>
          <w:rFonts w:asciiTheme="minorHAnsi" w:eastAsiaTheme="minorEastAsia" w:hAnsiTheme="minorHAnsi" w:cstheme="minorBidi"/>
          <w:sz w:val="22"/>
          <w:szCs w:val="22"/>
        </w:rPr>
      </w:pPr>
      <w:r>
        <w:lastRenderedPageBreak/>
        <w:t>8.17.1</w:t>
      </w:r>
      <w:r>
        <w:rPr>
          <w:rFonts w:asciiTheme="minorHAnsi" w:eastAsiaTheme="minorEastAsia" w:hAnsiTheme="minorHAnsi" w:cstheme="minorBidi"/>
          <w:sz w:val="22"/>
          <w:szCs w:val="22"/>
        </w:rPr>
        <w:tab/>
      </w:r>
      <w:r>
        <w:t>Rapporteur Input (WID/TR/CR)</w:t>
      </w:r>
      <w:r>
        <w:tab/>
      </w:r>
      <w:r>
        <w:fldChar w:fldCharType="begin"/>
      </w:r>
      <w:r>
        <w:instrText xml:space="preserve"> PAGEREF _Toc73464890 \h </w:instrText>
      </w:r>
      <w:r>
        <w:fldChar w:fldCharType="separate"/>
      </w:r>
      <w:r>
        <w:t>386</w:t>
      </w:r>
      <w:r>
        <w:fldChar w:fldCharType="end"/>
      </w:r>
    </w:p>
    <w:p w14:paraId="356E6844" w14:textId="76E26ED9" w:rsidR="009A1108" w:rsidRDefault="009A1108">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_Toc73464891 \h </w:instrText>
      </w:r>
      <w:r>
        <w:fldChar w:fldCharType="separate"/>
      </w:r>
      <w:r>
        <w:t>387</w:t>
      </w:r>
      <w:r>
        <w:fldChar w:fldCharType="end"/>
      </w:r>
    </w:p>
    <w:p w14:paraId="67A2D10B" w14:textId="57ADFF90" w:rsidR="009A1108" w:rsidRDefault="009A1108">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_Toc73464892 \h </w:instrText>
      </w:r>
      <w:r>
        <w:fldChar w:fldCharType="separate"/>
      </w:r>
      <w:r>
        <w:t>389</w:t>
      </w:r>
      <w:r>
        <w:fldChar w:fldCharType="end"/>
      </w:r>
    </w:p>
    <w:p w14:paraId="6C3A72C1" w14:textId="182B953B" w:rsidR="009A1108" w:rsidRDefault="009A1108">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3 LTE band and 1 NR band</w:t>
      </w:r>
      <w:r>
        <w:tab/>
      </w:r>
      <w:r>
        <w:fldChar w:fldCharType="begin"/>
      </w:r>
      <w:r>
        <w:instrText xml:space="preserve"> PAGEREF _Toc73464893 \h </w:instrText>
      </w:r>
      <w:r>
        <w:fldChar w:fldCharType="separate"/>
      </w:r>
      <w:r>
        <w:t>389</w:t>
      </w:r>
      <w:r>
        <w:fldChar w:fldCharType="end"/>
      </w:r>
    </w:p>
    <w:p w14:paraId="19513533" w14:textId="709FF35D" w:rsidR="009A1108" w:rsidRDefault="009A1108">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_Toc73464894 \h </w:instrText>
      </w:r>
      <w:r>
        <w:fldChar w:fldCharType="separate"/>
      </w:r>
      <w:r>
        <w:t>389</w:t>
      </w:r>
      <w:r>
        <w:fldChar w:fldCharType="end"/>
      </w:r>
    </w:p>
    <w:p w14:paraId="5B72AC55" w14:textId="33948310" w:rsidR="009A1108" w:rsidRDefault="009A1108">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_Toc73464895 \h </w:instrText>
      </w:r>
      <w:r>
        <w:fldChar w:fldCharType="separate"/>
      </w:r>
      <w:r>
        <w:t>389</w:t>
      </w:r>
      <w:r>
        <w:fldChar w:fldCharType="end"/>
      </w:r>
    </w:p>
    <w:p w14:paraId="594A2BAB" w14:textId="1E964767" w:rsidR="009A1108" w:rsidRDefault="009A1108">
      <w:pPr>
        <w:pStyle w:val="TOC4"/>
        <w:rPr>
          <w:rFonts w:asciiTheme="minorHAnsi" w:eastAsiaTheme="minorEastAsia" w:hAnsiTheme="minorHAnsi" w:cstheme="minorBidi"/>
          <w:sz w:val="22"/>
          <w:szCs w:val="22"/>
        </w:rPr>
      </w:pPr>
      <w:r>
        <w:t>8.18.3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_Toc73464896 \h </w:instrText>
      </w:r>
      <w:r>
        <w:fldChar w:fldCharType="separate"/>
      </w:r>
      <w:r>
        <w:t>390</w:t>
      </w:r>
      <w:r>
        <w:fldChar w:fldCharType="end"/>
      </w:r>
    </w:p>
    <w:p w14:paraId="0D7A2374" w14:textId="51E191AB" w:rsidR="009A1108" w:rsidRDefault="009A1108">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4 LTE band and 1 NR band</w:t>
      </w:r>
      <w:r>
        <w:tab/>
      </w:r>
      <w:r>
        <w:fldChar w:fldCharType="begin"/>
      </w:r>
      <w:r>
        <w:instrText xml:space="preserve"> PAGEREF _Toc73464897 \h </w:instrText>
      </w:r>
      <w:r>
        <w:fldChar w:fldCharType="separate"/>
      </w:r>
      <w:r>
        <w:t>390</w:t>
      </w:r>
      <w:r>
        <w:fldChar w:fldCharType="end"/>
      </w:r>
    </w:p>
    <w:p w14:paraId="21AED4F0" w14:textId="50B5EBE6" w:rsidR="009A1108" w:rsidRDefault="009A1108">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_Toc73464898 \h </w:instrText>
      </w:r>
      <w:r>
        <w:fldChar w:fldCharType="separate"/>
      </w:r>
      <w:r>
        <w:t>390</w:t>
      </w:r>
      <w:r>
        <w:fldChar w:fldCharType="end"/>
      </w:r>
    </w:p>
    <w:p w14:paraId="4B2BACB7" w14:textId="0CF55196" w:rsidR="009A1108" w:rsidRDefault="009A1108">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_Toc73464899 \h </w:instrText>
      </w:r>
      <w:r>
        <w:fldChar w:fldCharType="separate"/>
      </w:r>
      <w:r>
        <w:t>391</w:t>
      </w:r>
      <w:r>
        <w:fldChar w:fldCharType="end"/>
      </w:r>
    </w:p>
    <w:p w14:paraId="658DC4CA" w14:textId="64856A04" w:rsidR="009A1108" w:rsidRDefault="009A1108">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_Toc73464900 \h </w:instrText>
      </w:r>
      <w:r>
        <w:fldChar w:fldCharType="separate"/>
      </w:r>
      <w:r>
        <w:t>391</w:t>
      </w:r>
      <w:r>
        <w:fldChar w:fldCharType="end"/>
      </w:r>
    </w:p>
    <w:p w14:paraId="0AC37132" w14:textId="2063E0FB" w:rsidR="009A1108" w:rsidRDefault="009A1108">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_Toc73464901 \h </w:instrText>
      </w:r>
      <w:r>
        <w:fldChar w:fldCharType="separate"/>
      </w:r>
      <w:r>
        <w:t>392</w:t>
      </w:r>
      <w:r>
        <w:fldChar w:fldCharType="end"/>
      </w:r>
    </w:p>
    <w:p w14:paraId="06DA4FA7" w14:textId="376D4C61" w:rsidR="009A1108" w:rsidRDefault="009A1108">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_Toc73464902 \h </w:instrText>
      </w:r>
      <w:r>
        <w:fldChar w:fldCharType="separate"/>
      </w:r>
      <w:r>
        <w:t>392</w:t>
      </w:r>
      <w:r>
        <w:fldChar w:fldCharType="end"/>
      </w:r>
    </w:p>
    <w:p w14:paraId="002E6DE6" w14:textId="11C8D7AB" w:rsidR="009A1108" w:rsidRDefault="009A1108">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_Toc73464903 \h </w:instrText>
      </w:r>
      <w:r>
        <w:fldChar w:fldCharType="separate"/>
      </w:r>
      <w:r>
        <w:t>393</w:t>
      </w:r>
      <w:r>
        <w:fldChar w:fldCharType="end"/>
      </w:r>
    </w:p>
    <w:p w14:paraId="103AB4D3" w14:textId="151824C3" w:rsidR="009A1108" w:rsidRDefault="009A110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_Toc73464904 \h </w:instrText>
      </w:r>
      <w:r>
        <w:fldChar w:fldCharType="separate"/>
      </w:r>
      <w:r>
        <w:t>393</w:t>
      </w:r>
      <w:r>
        <w:fldChar w:fldCharType="end"/>
      </w:r>
    </w:p>
    <w:p w14:paraId="3737B2D5" w14:textId="34D4B42F" w:rsidR="009A1108" w:rsidRDefault="009A1108">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_Toc73464905 \h </w:instrText>
      </w:r>
      <w:r>
        <w:fldChar w:fldCharType="separate"/>
      </w:r>
      <w:r>
        <w:t>393</w:t>
      </w:r>
      <w:r>
        <w:fldChar w:fldCharType="end"/>
      </w:r>
    </w:p>
    <w:p w14:paraId="6ED475B7" w14:textId="77033AD8" w:rsidR="009A1108" w:rsidRDefault="009A1108">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_Toc73464906 \h </w:instrText>
      </w:r>
      <w:r>
        <w:fldChar w:fldCharType="separate"/>
      </w:r>
      <w:r>
        <w:t>394</w:t>
      </w:r>
      <w:r>
        <w:fldChar w:fldCharType="end"/>
      </w:r>
    </w:p>
    <w:p w14:paraId="67B4E5D0" w14:textId="5E37081D" w:rsidR="009A1108" w:rsidRDefault="009A1108">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_Toc73464907 \h </w:instrText>
      </w:r>
      <w:r>
        <w:fldChar w:fldCharType="separate"/>
      </w:r>
      <w:r>
        <w:t>394</w:t>
      </w:r>
      <w:r>
        <w:fldChar w:fldCharType="end"/>
      </w:r>
    </w:p>
    <w:p w14:paraId="21E151FA" w14:textId="5424863B" w:rsidR="009A1108" w:rsidRDefault="009A110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_Toc73464908 \h </w:instrText>
      </w:r>
      <w:r>
        <w:fldChar w:fldCharType="separate"/>
      </w:r>
      <w:r>
        <w:t>395</w:t>
      </w:r>
      <w:r>
        <w:fldChar w:fldCharType="end"/>
      </w:r>
    </w:p>
    <w:p w14:paraId="5C12AF7F" w14:textId="57D81023" w:rsidR="009A1108" w:rsidRDefault="009A1108">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_Toc73464909 \h </w:instrText>
      </w:r>
      <w:r>
        <w:fldChar w:fldCharType="separate"/>
      </w:r>
      <w:r>
        <w:t>395</w:t>
      </w:r>
      <w:r>
        <w:fldChar w:fldCharType="end"/>
      </w:r>
    </w:p>
    <w:p w14:paraId="53E38682" w14:textId="306CB7F5" w:rsidR="009A1108" w:rsidRDefault="009A1108">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_Toc73464910 \h </w:instrText>
      </w:r>
      <w:r>
        <w:fldChar w:fldCharType="separate"/>
      </w:r>
      <w:r>
        <w:t>396</w:t>
      </w:r>
      <w:r>
        <w:fldChar w:fldCharType="end"/>
      </w:r>
    </w:p>
    <w:p w14:paraId="5AAC0E3B" w14:textId="13C79050" w:rsidR="009A1108" w:rsidRDefault="009A1108">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_Toc73464911 \h </w:instrText>
      </w:r>
      <w:r>
        <w:fldChar w:fldCharType="separate"/>
      </w:r>
      <w:r>
        <w:t>396</w:t>
      </w:r>
      <w:r>
        <w:fldChar w:fldCharType="end"/>
      </w:r>
    </w:p>
    <w:p w14:paraId="15AAC195" w14:textId="0358C069" w:rsidR="009A1108" w:rsidRDefault="009A1108">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_Toc73464912 \h </w:instrText>
      </w:r>
      <w:r>
        <w:fldChar w:fldCharType="separate"/>
      </w:r>
      <w:r>
        <w:t>396</w:t>
      </w:r>
      <w:r>
        <w:fldChar w:fldCharType="end"/>
      </w:r>
    </w:p>
    <w:p w14:paraId="52D123EE" w14:textId="32D320AD" w:rsidR="009A1108" w:rsidRDefault="009A1108">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_Toc73464913 \h </w:instrText>
      </w:r>
      <w:r>
        <w:fldChar w:fldCharType="separate"/>
      </w:r>
      <w:r>
        <w:t>397</w:t>
      </w:r>
      <w:r>
        <w:fldChar w:fldCharType="end"/>
      </w:r>
    </w:p>
    <w:p w14:paraId="3C5C4125" w14:textId="5A69EFBA" w:rsidR="009A1108" w:rsidRDefault="009A1108">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_Toc73464914 \h </w:instrText>
      </w:r>
      <w:r>
        <w:fldChar w:fldCharType="separate"/>
      </w:r>
      <w:r>
        <w:t>397</w:t>
      </w:r>
      <w:r>
        <w:fldChar w:fldCharType="end"/>
      </w:r>
    </w:p>
    <w:p w14:paraId="3A3C008F" w14:textId="62E9E09F" w:rsidR="009A1108" w:rsidRDefault="009A1108">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_Toc73464915 \h </w:instrText>
      </w:r>
      <w:r>
        <w:fldChar w:fldCharType="separate"/>
      </w:r>
      <w:r>
        <w:t>397</w:t>
      </w:r>
      <w:r>
        <w:fldChar w:fldCharType="end"/>
      </w:r>
    </w:p>
    <w:p w14:paraId="2AEE38CE" w14:textId="2BC33153" w:rsidR="009A1108" w:rsidRDefault="009A1108">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_Toc73464916 \h </w:instrText>
      </w:r>
      <w:r>
        <w:fldChar w:fldCharType="separate"/>
      </w:r>
      <w:r>
        <w:t>398</w:t>
      </w:r>
      <w:r>
        <w:fldChar w:fldCharType="end"/>
      </w:r>
    </w:p>
    <w:p w14:paraId="1005FBEC" w14:textId="60A671D3" w:rsidR="009A1108" w:rsidRDefault="009A1108">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_Toc73464917 \h </w:instrText>
      </w:r>
      <w:r>
        <w:fldChar w:fldCharType="separate"/>
      </w:r>
      <w:r>
        <w:t>398</w:t>
      </w:r>
      <w:r>
        <w:fldChar w:fldCharType="end"/>
      </w:r>
    </w:p>
    <w:p w14:paraId="509E5258" w14:textId="45C5357D" w:rsidR="009A1108" w:rsidRDefault="009A1108">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Rapporteur Input (WID/TR/CR)</w:t>
      </w:r>
      <w:r>
        <w:tab/>
      </w:r>
      <w:r>
        <w:fldChar w:fldCharType="begin"/>
      </w:r>
      <w:r>
        <w:instrText xml:space="preserve"> PAGEREF _Toc73464918 \h </w:instrText>
      </w:r>
      <w:r>
        <w:fldChar w:fldCharType="separate"/>
      </w:r>
      <w:r>
        <w:t>398</w:t>
      </w:r>
      <w:r>
        <w:fldChar w:fldCharType="end"/>
      </w:r>
    </w:p>
    <w:p w14:paraId="64C9C9FE" w14:textId="3A677CF5" w:rsidR="009A1108" w:rsidRDefault="009A1108">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requirements</w:t>
      </w:r>
      <w:r>
        <w:tab/>
      </w:r>
      <w:r>
        <w:fldChar w:fldCharType="begin"/>
      </w:r>
      <w:r>
        <w:instrText xml:space="preserve"> PAGEREF _Toc73464919 \h </w:instrText>
      </w:r>
      <w:r>
        <w:fldChar w:fldCharType="separate"/>
      </w:r>
      <w:r>
        <w:t>399</w:t>
      </w:r>
      <w:r>
        <w:fldChar w:fldCharType="end"/>
      </w:r>
    </w:p>
    <w:p w14:paraId="2C56EED0" w14:textId="3E2C9C8E" w:rsidR="009A1108" w:rsidRDefault="009A1108">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_Toc73464920 \h </w:instrText>
      </w:r>
      <w:r>
        <w:fldChar w:fldCharType="separate"/>
      </w:r>
      <w:r>
        <w:t>399</w:t>
      </w:r>
      <w:r>
        <w:fldChar w:fldCharType="end"/>
      </w:r>
    </w:p>
    <w:p w14:paraId="1E147DBA" w14:textId="4F97FDDF" w:rsidR="009A1108" w:rsidRDefault="009A1108">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_Toc73464921 \h </w:instrText>
      </w:r>
      <w:r>
        <w:fldChar w:fldCharType="separate"/>
      </w:r>
      <w:r>
        <w:t>400</w:t>
      </w:r>
      <w:r>
        <w:fldChar w:fldCharType="end"/>
      </w:r>
    </w:p>
    <w:p w14:paraId="13280C15" w14:textId="6E5F551B" w:rsidR="009A1108" w:rsidRDefault="009A1108">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_Toc73464922 \h </w:instrText>
      </w:r>
      <w:r>
        <w:fldChar w:fldCharType="separate"/>
      </w:r>
      <w:r>
        <w:t>400</w:t>
      </w:r>
      <w:r>
        <w:fldChar w:fldCharType="end"/>
      </w:r>
    </w:p>
    <w:p w14:paraId="02644E5C" w14:textId="3DD85C7B" w:rsidR="009A1108" w:rsidRDefault="009A1108">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_Toc73464923 \h </w:instrText>
      </w:r>
      <w:r>
        <w:fldChar w:fldCharType="separate"/>
      </w:r>
      <w:r>
        <w:t>402</w:t>
      </w:r>
      <w:r>
        <w:fldChar w:fldCharType="end"/>
      </w:r>
    </w:p>
    <w:p w14:paraId="5D1ED2E5" w14:textId="3BF7C15F" w:rsidR="009A1108" w:rsidRDefault="009A1108">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_Toc73464924 \h </w:instrText>
      </w:r>
      <w:r>
        <w:fldChar w:fldCharType="separate"/>
      </w:r>
      <w:r>
        <w:t>402</w:t>
      </w:r>
      <w:r>
        <w:fldChar w:fldCharType="end"/>
      </w:r>
    </w:p>
    <w:p w14:paraId="028D933C" w14:textId="1BAF19E5" w:rsidR="009A1108" w:rsidRDefault="009A1108">
      <w:pPr>
        <w:pStyle w:val="TOC4"/>
        <w:rPr>
          <w:rFonts w:asciiTheme="minorHAnsi" w:eastAsiaTheme="minorEastAsia" w:hAnsiTheme="minorHAnsi" w:cstheme="minorBidi"/>
          <w:sz w:val="22"/>
          <w:szCs w:val="22"/>
        </w:rPr>
      </w:pPr>
      <w:r>
        <w:t>8.26.5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_Toc73464925 \h </w:instrText>
      </w:r>
      <w:r>
        <w:fldChar w:fldCharType="separate"/>
      </w:r>
      <w:r>
        <w:t>402</w:t>
      </w:r>
      <w:r>
        <w:fldChar w:fldCharType="end"/>
      </w:r>
    </w:p>
    <w:p w14:paraId="0C560877" w14:textId="435354E3" w:rsidR="009A1108" w:rsidRDefault="009A1108">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_Toc73464926 \h </w:instrText>
      </w:r>
      <w:r>
        <w:fldChar w:fldCharType="separate"/>
      </w:r>
      <w:r>
        <w:t>402</w:t>
      </w:r>
      <w:r>
        <w:fldChar w:fldCharType="end"/>
      </w:r>
    </w:p>
    <w:p w14:paraId="5B8F8264" w14:textId="15901DE3" w:rsidR="009A1108" w:rsidRDefault="009A1108">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_Toc73464927 \h </w:instrText>
      </w:r>
      <w:r>
        <w:fldChar w:fldCharType="separate"/>
      </w:r>
      <w:r>
        <w:t>403</w:t>
      </w:r>
      <w:r>
        <w:fldChar w:fldCharType="end"/>
      </w:r>
    </w:p>
    <w:p w14:paraId="2B8A19E6" w14:textId="411B8E4C" w:rsidR="009A1108" w:rsidRDefault="009A1108">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_Toc73464928 \h </w:instrText>
      </w:r>
      <w:r>
        <w:fldChar w:fldCharType="separate"/>
      </w:r>
      <w:r>
        <w:t>403</w:t>
      </w:r>
      <w:r>
        <w:fldChar w:fldCharType="end"/>
      </w:r>
    </w:p>
    <w:p w14:paraId="6C106677" w14:textId="28F8780D" w:rsidR="009A1108" w:rsidRDefault="009A1108">
      <w:pPr>
        <w:pStyle w:val="TOC5"/>
        <w:rPr>
          <w:rFonts w:asciiTheme="minorHAnsi" w:eastAsiaTheme="minorEastAsia" w:hAnsiTheme="minorHAnsi" w:cstheme="minorBidi"/>
          <w:sz w:val="22"/>
          <w:szCs w:val="22"/>
        </w:rPr>
      </w:pPr>
      <w:r>
        <w:t>8.27.2.1</w:t>
      </w:r>
      <w:r>
        <w:rPr>
          <w:rFonts w:asciiTheme="minorHAnsi" w:eastAsiaTheme="minorEastAsia" w:hAnsiTheme="minorHAnsi" w:cstheme="minorBidi"/>
          <w:sz w:val="22"/>
          <w:szCs w:val="22"/>
        </w:rPr>
        <w:tab/>
      </w:r>
      <w:r>
        <w:t>Reference sensitivity</w:t>
      </w:r>
      <w:r>
        <w:tab/>
      </w:r>
      <w:r>
        <w:fldChar w:fldCharType="begin"/>
      </w:r>
      <w:r>
        <w:instrText xml:space="preserve"> PAGEREF _Toc73464929 \h </w:instrText>
      </w:r>
      <w:r>
        <w:fldChar w:fldCharType="separate"/>
      </w:r>
      <w:r>
        <w:t>404</w:t>
      </w:r>
      <w:r>
        <w:fldChar w:fldCharType="end"/>
      </w:r>
    </w:p>
    <w:p w14:paraId="4C37E23C" w14:textId="14691320" w:rsidR="009A1108" w:rsidRDefault="009A1108">
      <w:pPr>
        <w:pStyle w:val="TOC5"/>
        <w:rPr>
          <w:rFonts w:asciiTheme="minorHAnsi" w:eastAsiaTheme="minorEastAsia" w:hAnsiTheme="minorHAnsi" w:cstheme="minorBidi"/>
          <w:sz w:val="22"/>
          <w:szCs w:val="22"/>
        </w:rPr>
      </w:pPr>
      <w:r>
        <w:t>8.27.2.2</w:t>
      </w:r>
      <w:r>
        <w:rPr>
          <w:rFonts w:asciiTheme="minorHAnsi" w:eastAsiaTheme="minorEastAsia" w:hAnsiTheme="minorHAnsi" w:cstheme="minorBidi"/>
          <w:sz w:val="22"/>
          <w:szCs w:val="22"/>
        </w:rPr>
        <w:tab/>
      </w:r>
      <w:r>
        <w:t>MPR/A-MPR/NS signaling</w:t>
      </w:r>
      <w:r>
        <w:tab/>
      </w:r>
      <w:r>
        <w:fldChar w:fldCharType="begin"/>
      </w:r>
      <w:r>
        <w:instrText xml:space="preserve"> PAGEREF _Toc73464930 \h </w:instrText>
      </w:r>
      <w:r>
        <w:fldChar w:fldCharType="separate"/>
      </w:r>
      <w:r>
        <w:t>405</w:t>
      </w:r>
      <w:r>
        <w:fldChar w:fldCharType="end"/>
      </w:r>
    </w:p>
    <w:p w14:paraId="16EEED25" w14:textId="5A5EDA2D" w:rsidR="009A1108" w:rsidRDefault="009A1108">
      <w:pPr>
        <w:pStyle w:val="TOC5"/>
        <w:rPr>
          <w:rFonts w:asciiTheme="minorHAnsi" w:eastAsiaTheme="minorEastAsia" w:hAnsiTheme="minorHAnsi" w:cstheme="minorBidi"/>
          <w:sz w:val="22"/>
          <w:szCs w:val="22"/>
        </w:rPr>
      </w:pPr>
      <w:r>
        <w:t>8.27.2.3</w:t>
      </w:r>
      <w:r>
        <w:rPr>
          <w:rFonts w:asciiTheme="minorHAnsi" w:eastAsiaTheme="minorEastAsia" w:hAnsiTheme="minorHAnsi" w:cstheme="minorBidi"/>
          <w:sz w:val="22"/>
          <w:szCs w:val="22"/>
        </w:rPr>
        <w:tab/>
      </w:r>
      <w:r>
        <w:t>others</w:t>
      </w:r>
      <w:r>
        <w:tab/>
      </w:r>
      <w:r>
        <w:fldChar w:fldCharType="begin"/>
      </w:r>
      <w:r>
        <w:instrText xml:space="preserve"> PAGEREF _Toc73464931 \h </w:instrText>
      </w:r>
      <w:r>
        <w:fldChar w:fldCharType="separate"/>
      </w:r>
      <w:r>
        <w:t>405</w:t>
      </w:r>
      <w:r>
        <w:fldChar w:fldCharType="end"/>
      </w:r>
    </w:p>
    <w:p w14:paraId="670C53A5" w14:textId="2F1A1BF8" w:rsidR="009A1108" w:rsidRDefault="009A1108">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_Toc73464932 \h </w:instrText>
      </w:r>
      <w:r>
        <w:fldChar w:fldCharType="separate"/>
      </w:r>
      <w:r>
        <w:t>405</w:t>
      </w:r>
      <w:r>
        <w:fldChar w:fldCharType="end"/>
      </w:r>
    </w:p>
    <w:p w14:paraId="5EF1CB6A" w14:textId="6853C767" w:rsidR="009A1108" w:rsidRDefault="009A1108">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_Toc73464933 \h </w:instrText>
      </w:r>
      <w:r>
        <w:fldChar w:fldCharType="separate"/>
      </w:r>
      <w:r>
        <w:t>405</w:t>
      </w:r>
      <w:r>
        <w:fldChar w:fldCharType="end"/>
      </w:r>
    </w:p>
    <w:p w14:paraId="7D157F9D" w14:textId="4DDA631A" w:rsidR="009A1108" w:rsidRDefault="009A1108">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_Toc73464934 \h </w:instrText>
      </w:r>
      <w:r>
        <w:fldChar w:fldCharType="separate"/>
      </w:r>
      <w:r>
        <w:t>405</w:t>
      </w:r>
      <w:r>
        <w:fldChar w:fldCharType="end"/>
      </w:r>
    </w:p>
    <w:p w14:paraId="3CCDAFA2" w14:textId="4B4DA99D" w:rsidR="009A1108" w:rsidRDefault="009A1108">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_Toc73464935 \h </w:instrText>
      </w:r>
      <w:r>
        <w:fldChar w:fldCharType="separate"/>
      </w:r>
      <w:r>
        <w:t>406</w:t>
      </w:r>
      <w:r>
        <w:fldChar w:fldCharType="end"/>
      </w:r>
    </w:p>
    <w:p w14:paraId="39D7AE99" w14:textId="2B17A6F7" w:rsidR="009A1108" w:rsidRDefault="009A1108">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BS RF requirements</w:t>
      </w:r>
      <w:r>
        <w:tab/>
      </w:r>
      <w:r>
        <w:fldChar w:fldCharType="begin"/>
      </w:r>
      <w:r>
        <w:instrText xml:space="preserve"> PAGEREF _Toc73464936 \h </w:instrText>
      </w:r>
      <w:r>
        <w:fldChar w:fldCharType="separate"/>
      </w:r>
      <w:r>
        <w:t>407</w:t>
      </w:r>
      <w:r>
        <w:fldChar w:fldCharType="end"/>
      </w:r>
    </w:p>
    <w:p w14:paraId="2251E7C5" w14:textId="6B24D251" w:rsidR="009A1108" w:rsidRDefault="009A1108">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RRM requirements</w:t>
      </w:r>
      <w:r>
        <w:tab/>
      </w:r>
      <w:r>
        <w:fldChar w:fldCharType="begin"/>
      </w:r>
      <w:r>
        <w:instrText xml:space="preserve"> PAGEREF _Toc73464937 \h </w:instrText>
      </w:r>
      <w:r>
        <w:fldChar w:fldCharType="separate"/>
      </w:r>
      <w:r>
        <w:t>408</w:t>
      </w:r>
      <w:r>
        <w:fldChar w:fldCharType="end"/>
      </w:r>
    </w:p>
    <w:p w14:paraId="3B352F48" w14:textId="26A5BD60" w:rsidR="009A1108" w:rsidRDefault="009A1108">
      <w:pPr>
        <w:pStyle w:val="TOC4"/>
        <w:rPr>
          <w:rFonts w:asciiTheme="minorHAnsi" w:eastAsiaTheme="minorEastAsia" w:hAnsiTheme="minorHAnsi" w:cstheme="minorBidi"/>
          <w:sz w:val="22"/>
          <w:szCs w:val="22"/>
        </w:rPr>
      </w:pPr>
      <w:r>
        <w:t>8.28.5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_Toc73464938 \h </w:instrText>
      </w:r>
      <w:r>
        <w:fldChar w:fldCharType="separate"/>
      </w:r>
      <w:r>
        <w:t>408</w:t>
      </w:r>
      <w:r>
        <w:fldChar w:fldCharType="end"/>
      </w:r>
    </w:p>
    <w:p w14:paraId="0263B846" w14:textId="72C69F67" w:rsidR="009A1108" w:rsidRDefault="009A1108">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_Toc73464939 \h </w:instrText>
      </w:r>
      <w:r>
        <w:fldChar w:fldCharType="separate"/>
      </w:r>
      <w:r>
        <w:t>409</w:t>
      </w:r>
      <w:r>
        <w:fldChar w:fldCharType="end"/>
      </w:r>
    </w:p>
    <w:p w14:paraId="46A1041C" w14:textId="03AFCFD4" w:rsidR="009A1108" w:rsidRDefault="009A1108">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_Toc73464940 \h </w:instrText>
      </w:r>
      <w:r>
        <w:fldChar w:fldCharType="separate"/>
      </w:r>
      <w:r>
        <w:t>410</w:t>
      </w:r>
      <w:r>
        <w:fldChar w:fldCharType="end"/>
      </w:r>
    </w:p>
    <w:p w14:paraId="2A27863C" w14:textId="5480FA04" w:rsidR="009A1108" w:rsidRDefault="009A1108">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_Toc73464941 \h </w:instrText>
      </w:r>
      <w:r>
        <w:fldChar w:fldCharType="separate"/>
      </w:r>
      <w:r>
        <w:t>410</w:t>
      </w:r>
      <w:r>
        <w:fldChar w:fldCharType="end"/>
      </w:r>
    </w:p>
    <w:p w14:paraId="49557108" w14:textId="73848CE0" w:rsidR="009A1108" w:rsidRDefault="009A1108">
      <w:pPr>
        <w:pStyle w:val="TOC5"/>
        <w:rPr>
          <w:rFonts w:asciiTheme="minorHAnsi" w:eastAsiaTheme="minorEastAsia" w:hAnsiTheme="minorHAnsi" w:cstheme="minorBidi"/>
          <w:sz w:val="22"/>
          <w:szCs w:val="22"/>
        </w:rPr>
      </w:pPr>
      <w:r>
        <w:t>8.29.2.1</w:t>
      </w:r>
      <w:r>
        <w:rPr>
          <w:rFonts w:asciiTheme="minorHAnsi" w:eastAsiaTheme="minorEastAsia" w:hAnsiTheme="minorHAnsi" w:cstheme="minorBidi"/>
          <w:sz w:val="22"/>
          <w:szCs w:val="22"/>
        </w:rPr>
        <w:tab/>
      </w:r>
      <w:r>
        <w:t>MSD</w:t>
      </w:r>
      <w:r>
        <w:tab/>
      </w:r>
      <w:r>
        <w:fldChar w:fldCharType="begin"/>
      </w:r>
      <w:r>
        <w:instrText xml:space="preserve"> PAGEREF _Toc73464942 \h </w:instrText>
      </w:r>
      <w:r>
        <w:fldChar w:fldCharType="separate"/>
      </w:r>
      <w:r>
        <w:t>410</w:t>
      </w:r>
      <w:r>
        <w:fldChar w:fldCharType="end"/>
      </w:r>
    </w:p>
    <w:p w14:paraId="6DDE1373" w14:textId="12211A18" w:rsidR="009A1108" w:rsidRDefault="009A1108">
      <w:pPr>
        <w:pStyle w:val="TOC5"/>
        <w:rPr>
          <w:rFonts w:asciiTheme="minorHAnsi" w:eastAsiaTheme="minorEastAsia" w:hAnsiTheme="minorHAnsi" w:cstheme="minorBidi"/>
          <w:sz w:val="22"/>
          <w:szCs w:val="22"/>
        </w:rPr>
      </w:pPr>
      <w:r>
        <w:t>8.29.2.2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_Toc73464943 \h </w:instrText>
      </w:r>
      <w:r>
        <w:fldChar w:fldCharType="separate"/>
      </w:r>
      <w:r>
        <w:t>411</w:t>
      </w:r>
      <w:r>
        <w:fldChar w:fldCharType="end"/>
      </w:r>
    </w:p>
    <w:p w14:paraId="7B9D10EB" w14:textId="68B2B72A" w:rsidR="009A1108" w:rsidRDefault="009A1108">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Signalling</w:t>
      </w:r>
      <w:r>
        <w:tab/>
      </w:r>
      <w:r>
        <w:fldChar w:fldCharType="begin"/>
      </w:r>
      <w:r>
        <w:instrText xml:space="preserve"> PAGEREF _Toc73464944 \h </w:instrText>
      </w:r>
      <w:r>
        <w:fldChar w:fldCharType="separate"/>
      </w:r>
      <w:r>
        <w:t>411</w:t>
      </w:r>
      <w:r>
        <w:fldChar w:fldCharType="end"/>
      </w:r>
    </w:p>
    <w:p w14:paraId="539F082C" w14:textId="2AC69984" w:rsidR="009A1108" w:rsidRDefault="009A1108">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_Toc73464945 \h </w:instrText>
      </w:r>
      <w:r>
        <w:fldChar w:fldCharType="separate"/>
      </w:r>
      <w:r>
        <w:t>411</w:t>
      </w:r>
      <w:r>
        <w:fldChar w:fldCharType="end"/>
      </w:r>
    </w:p>
    <w:p w14:paraId="1709631E" w14:textId="62FEDA16" w:rsidR="009A1108" w:rsidRDefault="009A1108">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_Toc73464946 \h </w:instrText>
      </w:r>
      <w:r>
        <w:fldChar w:fldCharType="separate"/>
      </w:r>
      <w:r>
        <w:t>412</w:t>
      </w:r>
      <w:r>
        <w:fldChar w:fldCharType="end"/>
      </w:r>
    </w:p>
    <w:p w14:paraId="5E2C3549" w14:textId="074A9B4D" w:rsidR="009A1108" w:rsidRDefault="009A1108">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UE RF requirements</w:t>
      </w:r>
      <w:r>
        <w:tab/>
      </w:r>
      <w:r>
        <w:fldChar w:fldCharType="begin"/>
      </w:r>
      <w:r>
        <w:instrText xml:space="preserve"> PAGEREF _Toc73464947 \h </w:instrText>
      </w:r>
      <w:r>
        <w:fldChar w:fldCharType="separate"/>
      </w:r>
      <w:r>
        <w:t>412</w:t>
      </w:r>
      <w:r>
        <w:fldChar w:fldCharType="end"/>
      </w:r>
    </w:p>
    <w:p w14:paraId="610524FB" w14:textId="76AF78FB" w:rsidR="009A1108" w:rsidRDefault="009A1108">
      <w:pPr>
        <w:pStyle w:val="TOC4"/>
        <w:rPr>
          <w:rFonts w:asciiTheme="minorHAnsi" w:eastAsiaTheme="minorEastAsia" w:hAnsiTheme="minorHAnsi" w:cstheme="minorBidi"/>
          <w:sz w:val="22"/>
          <w:szCs w:val="22"/>
        </w:rPr>
      </w:pPr>
      <w:r>
        <w:t>8.30.3</w:t>
      </w:r>
      <w:r>
        <w:rPr>
          <w:rFonts w:asciiTheme="minorHAnsi" w:eastAsiaTheme="minorEastAsia" w:hAnsiTheme="minorHAnsi" w:cstheme="minorBidi"/>
          <w:sz w:val="22"/>
          <w:szCs w:val="22"/>
        </w:rPr>
        <w:tab/>
      </w:r>
      <w:r>
        <w:t>Others</w:t>
      </w:r>
      <w:r>
        <w:tab/>
      </w:r>
      <w:r>
        <w:fldChar w:fldCharType="begin"/>
      </w:r>
      <w:r>
        <w:instrText xml:space="preserve"> PAGEREF _Toc73464948 \h </w:instrText>
      </w:r>
      <w:r>
        <w:fldChar w:fldCharType="separate"/>
      </w:r>
      <w:r>
        <w:t>412</w:t>
      </w:r>
      <w:r>
        <w:fldChar w:fldCharType="end"/>
      </w:r>
    </w:p>
    <w:p w14:paraId="1D68ADDE" w14:textId="4227AD5F" w:rsidR="009A1108" w:rsidRDefault="009A1108">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_Toc73464949 \h </w:instrText>
      </w:r>
      <w:r>
        <w:fldChar w:fldCharType="separate"/>
      </w:r>
      <w:r>
        <w:t>412</w:t>
      </w:r>
      <w:r>
        <w:fldChar w:fldCharType="end"/>
      </w:r>
    </w:p>
    <w:p w14:paraId="53E2DAB7" w14:textId="4815A20B" w:rsidR="009A1108" w:rsidRDefault="009A1108">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_Toc73464950 \h </w:instrText>
      </w:r>
      <w:r>
        <w:fldChar w:fldCharType="separate"/>
      </w:r>
      <w:r>
        <w:t>413</w:t>
      </w:r>
      <w:r>
        <w:fldChar w:fldCharType="end"/>
      </w:r>
    </w:p>
    <w:p w14:paraId="40ED79BE" w14:textId="1ECEBA59" w:rsidR="009A1108" w:rsidRDefault="009A1108">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PC1.5 UE RF requirements</w:t>
      </w:r>
      <w:r>
        <w:tab/>
      </w:r>
      <w:r>
        <w:fldChar w:fldCharType="begin"/>
      </w:r>
      <w:r>
        <w:instrText xml:space="preserve"> PAGEREF _Toc73464951 \h </w:instrText>
      </w:r>
      <w:r>
        <w:fldChar w:fldCharType="separate"/>
      </w:r>
      <w:r>
        <w:t>413</w:t>
      </w:r>
      <w:r>
        <w:fldChar w:fldCharType="end"/>
      </w:r>
    </w:p>
    <w:p w14:paraId="71645100" w14:textId="467AF647" w:rsidR="009A1108" w:rsidRDefault="009A1108">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A-MPR</w:t>
      </w:r>
      <w:r>
        <w:tab/>
      </w:r>
      <w:r>
        <w:fldChar w:fldCharType="begin"/>
      </w:r>
      <w:r>
        <w:instrText xml:space="preserve"> PAGEREF _Toc73464952 \h </w:instrText>
      </w:r>
      <w:r>
        <w:fldChar w:fldCharType="separate"/>
      </w:r>
      <w:r>
        <w:t>413</w:t>
      </w:r>
      <w:r>
        <w:fldChar w:fldCharType="end"/>
      </w:r>
    </w:p>
    <w:p w14:paraId="30846B2E" w14:textId="0382B192" w:rsidR="009A1108" w:rsidRDefault="009A1108">
      <w:pPr>
        <w:pStyle w:val="TOC5"/>
        <w:rPr>
          <w:rFonts w:asciiTheme="minorHAnsi" w:eastAsiaTheme="minorEastAsia" w:hAnsiTheme="minorHAnsi" w:cstheme="minorBidi"/>
          <w:sz w:val="22"/>
          <w:szCs w:val="22"/>
        </w:rPr>
      </w:pPr>
      <w:r>
        <w:t>8.31.2.2</w:t>
      </w:r>
      <w:r>
        <w:rPr>
          <w:rFonts w:asciiTheme="minorHAnsi" w:eastAsiaTheme="minorEastAsia" w:hAnsiTheme="minorHAnsi" w:cstheme="minorBidi"/>
          <w:sz w:val="22"/>
          <w:szCs w:val="22"/>
        </w:rPr>
        <w:tab/>
      </w:r>
      <w:r>
        <w:t>others</w:t>
      </w:r>
      <w:r>
        <w:tab/>
      </w:r>
      <w:r>
        <w:fldChar w:fldCharType="begin"/>
      </w:r>
      <w:r>
        <w:instrText xml:space="preserve"> PAGEREF _Toc73464953 \h </w:instrText>
      </w:r>
      <w:r>
        <w:fldChar w:fldCharType="separate"/>
      </w:r>
      <w:r>
        <w:t>413</w:t>
      </w:r>
      <w:r>
        <w:fldChar w:fldCharType="end"/>
      </w:r>
    </w:p>
    <w:p w14:paraId="6310990D" w14:textId="4007E66A" w:rsidR="009A1108" w:rsidRDefault="009A110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_Toc73464954 \h </w:instrText>
      </w:r>
      <w:r>
        <w:fldChar w:fldCharType="separate"/>
      </w:r>
      <w:r>
        <w:t>414</w:t>
      </w:r>
      <w:r>
        <w:fldChar w:fldCharType="end"/>
      </w:r>
    </w:p>
    <w:p w14:paraId="0ECC83A8" w14:textId="68D41D26" w:rsidR="009A1108" w:rsidRDefault="009A1108">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_Toc73464955 \h </w:instrText>
      </w:r>
      <w:r>
        <w:fldChar w:fldCharType="separate"/>
      </w:r>
      <w:r>
        <w:t>414</w:t>
      </w:r>
      <w:r>
        <w:fldChar w:fldCharType="end"/>
      </w:r>
    </w:p>
    <w:p w14:paraId="56E38824" w14:textId="4135A150" w:rsidR="009A1108" w:rsidRDefault="009A1108">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PC1.5 UE RF requirements</w:t>
      </w:r>
      <w:r>
        <w:tab/>
      </w:r>
      <w:r>
        <w:fldChar w:fldCharType="begin"/>
      </w:r>
      <w:r>
        <w:instrText xml:space="preserve"> PAGEREF _Toc73464956 \h </w:instrText>
      </w:r>
      <w:r>
        <w:fldChar w:fldCharType="separate"/>
      </w:r>
      <w:r>
        <w:t>414</w:t>
      </w:r>
      <w:r>
        <w:fldChar w:fldCharType="end"/>
      </w:r>
    </w:p>
    <w:p w14:paraId="71EAAB2F" w14:textId="3D22C892" w:rsidR="009A1108" w:rsidRDefault="009A1108">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_Toc73464957 \h </w:instrText>
      </w:r>
      <w:r>
        <w:fldChar w:fldCharType="separate"/>
      </w:r>
      <w:r>
        <w:t>415</w:t>
      </w:r>
      <w:r>
        <w:fldChar w:fldCharType="end"/>
      </w:r>
    </w:p>
    <w:p w14:paraId="52B62FAC" w14:textId="72E7091D" w:rsidR="009A1108" w:rsidRDefault="009A1108">
      <w:pPr>
        <w:pStyle w:val="TOC5"/>
        <w:rPr>
          <w:rFonts w:asciiTheme="minorHAnsi" w:eastAsiaTheme="minorEastAsia" w:hAnsiTheme="minorHAnsi" w:cstheme="minorBidi"/>
          <w:sz w:val="22"/>
          <w:szCs w:val="22"/>
        </w:rPr>
      </w:pPr>
      <w:r>
        <w:t>8.32.2.2</w:t>
      </w:r>
      <w:r>
        <w:rPr>
          <w:rFonts w:asciiTheme="minorHAnsi" w:eastAsiaTheme="minorEastAsia" w:hAnsiTheme="minorHAnsi" w:cstheme="minorBidi"/>
          <w:sz w:val="22"/>
          <w:szCs w:val="22"/>
        </w:rPr>
        <w:tab/>
      </w:r>
      <w:r>
        <w:t>others</w:t>
      </w:r>
      <w:r>
        <w:tab/>
      </w:r>
      <w:r>
        <w:fldChar w:fldCharType="begin"/>
      </w:r>
      <w:r>
        <w:instrText xml:space="preserve"> PAGEREF _Toc73464958 \h </w:instrText>
      </w:r>
      <w:r>
        <w:fldChar w:fldCharType="separate"/>
      </w:r>
      <w:r>
        <w:t>415</w:t>
      </w:r>
      <w:r>
        <w:fldChar w:fldCharType="end"/>
      </w:r>
    </w:p>
    <w:p w14:paraId="324FAE3B" w14:textId="01448546" w:rsidR="009A1108" w:rsidRDefault="009A110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_Toc73464959 \h </w:instrText>
      </w:r>
      <w:r>
        <w:fldChar w:fldCharType="separate"/>
      </w:r>
      <w:r>
        <w:t>415</w:t>
      </w:r>
      <w:r>
        <w:fldChar w:fldCharType="end"/>
      </w:r>
    </w:p>
    <w:p w14:paraId="35DBD19F" w14:textId="409519D4" w:rsidR="009A1108" w:rsidRDefault="009A1108">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_Toc73464960 \h </w:instrText>
      </w:r>
      <w:r>
        <w:fldChar w:fldCharType="separate"/>
      </w:r>
      <w:r>
        <w:t>415</w:t>
      </w:r>
      <w:r>
        <w:fldChar w:fldCharType="end"/>
      </w:r>
    </w:p>
    <w:p w14:paraId="4D057F7A" w14:textId="17CD993F" w:rsidR="009A1108" w:rsidRDefault="009A1108">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UE RF requirements</w:t>
      </w:r>
      <w:r>
        <w:tab/>
      </w:r>
      <w:r>
        <w:fldChar w:fldCharType="begin"/>
      </w:r>
      <w:r>
        <w:instrText xml:space="preserve"> PAGEREF _Toc73464961 \h </w:instrText>
      </w:r>
      <w:r>
        <w:fldChar w:fldCharType="separate"/>
      </w:r>
      <w:r>
        <w:t>415</w:t>
      </w:r>
      <w:r>
        <w:fldChar w:fldCharType="end"/>
      </w:r>
    </w:p>
    <w:p w14:paraId="66F8466E" w14:textId="074B2AF5" w:rsidR="009A1108" w:rsidRDefault="009A1108">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Others</w:t>
      </w:r>
      <w:r>
        <w:tab/>
      </w:r>
      <w:r>
        <w:fldChar w:fldCharType="begin"/>
      </w:r>
      <w:r>
        <w:instrText xml:space="preserve"> PAGEREF _Toc73464962 \h </w:instrText>
      </w:r>
      <w:r>
        <w:fldChar w:fldCharType="separate"/>
      </w:r>
      <w:r>
        <w:t>416</w:t>
      </w:r>
      <w:r>
        <w:fldChar w:fldCharType="end"/>
      </w:r>
    </w:p>
    <w:p w14:paraId="5DB2E55E" w14:textId="78FA8AB8" w:rsidR="009A1108" w:rsidRDefault="009A1108">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_Toc73464963 \h </w:instrText>
      </w:r>
      <w:r>
        <w:fldChar w:fldCharType="separate"/>
      </w:r>
      <w:r>
        <w:t>416</w:t>
      </w:r>
      <w:r>
        <w:fldChar w:fldCharType="end"/>
      </w:r>
    </w:p>
    <w:p w14:paraId="33162735" w14:textId="68108D71" w:rsidR="009A1108" w:rsidRDefault="009A1108">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w:t>
      </w:r>
      <w:r>
        <w:tab/>
      </w:r>
      <w:r>
        <w:fldChar w:fldCharType="begin"/>
      </w:r>
      <w:r>
        <w:instrText xml:space="preserve"> PAGEREF _Toc73464964 \h </w:instrText>
      </w:r>
      <w:r>
        <w:fldChar w:fldCharType="separate"/>
      </w:r>
      <w:r>
        <w:t>416</w:t>
      </w:r>
      <w:r>
        <w:fldChar w:fldCharType="end"/>
      </w:r>
    </w:p>
    <w:p w14:paraId="73EAF0D8" w14:textId="4FBCA747" w:rsidR="009A1108" w:rsidRDefault="009A1108">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UE RF requirements</w:t>
      </w:r>
      <w:r>
        <w:tab/>
      </w:r>
      <w:r>
        <w:fldChar w:fldCharType="begin"/>
      </w:r>
      <w:r>
        <w:instrText xml:space="preserve"> PAGEREF _Toc73464965 \h </w:instrText>
      </w:r>
      <w:r>
        <w:fldChar w:fldCharType="separate"/>
      </w:r>
      <w:r>
        <w:t>416</w:t>
      </w:r>
      <w:r>
        <w:fldChar w:fldCharType="end"/>
      </w:r>
    </w:p>
    <w:p w14:paraId="17269172" w14:textId="6D060CE5" w:rsidR="009A1108" w:rsidRDefault="009A1108">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Others</w:t>
      </w:r>
      <w:r>
        <w:tab/>
      </w:r>
      <w:r>
        <w:fldChar w:fldCharType="begin"/>
      </w:r>
      <w:r>
        <w:instrText xml:space="preserve"> PAGEREF _Toc73464966 \h </w:instrText>
      </w:r>
      <w:r>
        <w:fldChar w:fldCharType="separate"/>
      </w:r>
      <w:r>
        <w:t>417</w:t>
      </w:r>
      <w:r>
        <w:fldChar w:fldCharType="end"/>
      </w:r>
    </w:p>
    <w:p w14:paraId="3DA6895F" w14:textId="1CBBD2EC" w:rsidR="009A1108" w:rsidRDefault="009A1108">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_Toc73464967 \h </w:instrText>
      </w:r>
      <w:r>
        <w:fldChar w:fldCharType="separate"/>
      </w:r>
      <w:r>
        <w:t>417</w:t>
      </w:r>
      <w:r>
        <w:fldChar w:fldCharType="end"/>
      </w:r>
    </w:p>
    <w:p w14:paraId="38F0DBE0" w14:textId="4E5C67A0" w:rsidR="009A1108" w:rsidRDefault="009A1108">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_Toc73464968 \h </w:instrText>
      </w:r>
      <w:r>
        <w:fldChar w:fldCharType="separate"/>
      </w:r>
      <w:r>
        <w:t>418</w:t>
      </w:r>
      <w:r>
        <w:fldChar w:fldCharType="end"/>
      </w:r>
    </w:p>
    <w:p w14:paraId="0B2FFC77" w14:textId="59D3877C" w:rsidR="009A1108" w:rsidRDefault="009A1108">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PC2 requirements for inter-band CA</w:t>
      </w:r>
      <w:r>
        <w:tab/>
      </w:r>
      <w:r>
        <w:fldChar w:fldCharType="begin"/>
      </w:r>
      <w:r>
        <w:instrText xml:space="preserve"> PAGEREF _Toc73464969 \h </w:instrText>
      </w:r>
      <w:r>
        <w:fldChar w:fldCharType="separate"/>
      </w:r>
      <w:r>
        <w:t>418</w:t>
      </w:r>
      <w:r>
        <w:fldChar w:fldCharType="end"/>
      </w:r>
    </w:p>
    <w:p w14:paraId="4AF51DC6" w14:textId="1D09E06B" w:rsidR="009A1108" w:rsidRDefault="009A1108">
      <w:pPr>
        <w:pStyle w:val="TOC4"/>
        <w:rPr>
          <w:rFonts w:asciiTheme="minorHAnsi" w:eastAsiaTheme="minorEastAsia" w:hAnsiTheme="minorHAnsi" w:cstheme="minorBidi"/>
          <w:sz w:val="22"/>
          <w:szCs w:val="22"/>
        </w:rPr>
      </w:pPr>
      <w:r>
        <w:t>8.35.3</w:t>
      </w:r>
      <w:r>
        <w:rPr>
          <w:rFonts w:asciiTheme="minorHAnsi" w:eastAsiaTheme="minorEastAsia" w:hAnsiTheme="minorHAnsi" w:cstheme="minorBidi"/>
          <w:sz w:val="22"/>
          <w:szCs w:val="22"/>
        </w:rPr>
        <w:tab/>
      </w:r>
      <w:r>
        <w:t>PC2 requirements for SUL</w:t>
      </w:r>
      <w:r>
        <w:tab/>
      </w:r>
      <w:r>
        <w:fldChar w:fldCharType="begin"/>
      </w:r>
      <w:r>
        <w:instrText xml:space="preserve"> PAGEREF _Toc73464970 \h </w:instrText>
      </w:r>
      <w:r>
        <w:fldChar w:fldCharType="separate"/>
      </w:r>
      <w:r>
        <w:t>419</w:t>
      </w:r>
      <w:r>
        <w:fldChar w:fldCharType="end"/>
      </w:r>
    </w:p>
    <w:p w14:paraId="388405C7" w14:textId="71BB5D47" w:rsidR="009A1108" w:rsidRDefault="009A1108">
      <w:pPr>
        <w:pStyle w:val="TOC4"/>
        <w:rPr>
          <w:rFonts w:asciiTheme="minorHAnsi" w:eastAsiaTheme="minorEastAsia" w:hAnsiTheme="minorHAnsi" w:cstheme="minorBidi"/>
          <w:sz w:val="22"/>
          <w:szCs w:val="22"/>
        </w:rPr>
      </w:pPr>
      <w:r>
        <w:t>8.35.4</w:t>
      </w:r>
      <w:r>
        <w:rPr>
          <w:rFonts w:asciiTheme="minorHAnsi" w:eastAsiaTheme="minorEastAsia" w:hAnsiTheme="minorHAnsi" w:cstheme="minorBidi"/>
          <w:sz w:val="22"/>
          <w:szCs w:val="22"/>
        </w:rPr>
        <w:tab/>
      </w:r>
      <w:r>
        <w:t>Others</w:t>
      </w:r>
      <w:r>
        <w:tab/>
      </w:r>
      <w:r>
        <w:fldChar w:fldCharType="begin"/>
      </w:r>
      <w:r>
        <w:instrText xml:space="preserve"> PAGEREF _Toc73464971 \h </w:instrText>
      </w:r>
      <w:r>
        <w:fldChar w:fldCharType="separate"/>
      </w:r>
      <w:r>
        <w:t>419</w:t>
      </w:r>
      <w:r>
        <w:fldChar w:fldCharType="end"/>
      </w:r>
    </w:p>
    <w:p w14:paraId="3BDE7CC2" w14:textId="45EFE244" w:rsidR="009A1108" w:rsidRDefault="009A1108">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_Toc73464972 \h </w:instrText>
      </w:r>
      <w:r>
        <w:fldChar w:fldCharType="separate"/>
      </w:r>
      <w:r>
        <w:t>420</w:t>
      </w:r>
      <w:r>
        <w:fldChar w:fldCharType="end"/>
      </w:r>
    </w:p>
    <w:p w14:paraId="6164F3AB" w14:textId="5E8C7B50" w:rsidR="009A1108" w:rsidRDefault="009A1108">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_Toc73464973 \h </w:instrText>
      </w:r>
      <w:r>
        <w:fldChar w:fldCharType="separate"/>
      </w:r>
      <w:r>
        <w:t>420</w:t>
      </w:r>
      <w:r>
        <w:fldChar w:fldCharType="end"/>
      </w:r>
    </w:p>
    <w:p w14:paraId="78E4D51D" w14:textId="35BEF6AA" w:rsidR="009A1108" w:rsidRDefault="009A1108">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_Toc73464974 \h </w:instrText>
      </w:r>
      <w:r>
        <w:fldChar w:fldCharType="separate"/>
      </w:r>
      <w:r>
        <w:t>421</w:t>
      </w:r>
      <w:r>
        <w:fldChar w:fldCharType="end"/>
      </w:r>
    </w:p>
    <w:p w14:paraId="7DD0AC3F" w14:textId="10712C12" w:rsidR="009A1108" w:rsidRDefault="009A1108">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_Toc73464975 \h </w:instrText>
      </w:r>
      <w:r>
        <w:fldChar w:fldCharType="separate"/>
      </w:r>
      <w:r>
        <w:t>422</w:t>
      </w:r>
      <w:r>
        <w:fldChar w:fldCharType="end"/>
      </w:r>
    </w:p>
    <w:p w14:paraId="496CF0AF" w14:textId="309525B8" w:rsidR="009A1108" w:rsidRDefault="009A1108">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_Toc73464976 \h </w:instrText>
      </w:r>
      <w:r>
        <w:fldChar w:fldCharType="separate"/>
      </w:r>
      <w:r>
        <w:t>422</w:t>
      </w:r>
      <w:r>
        <w:fldChar w:fldCharType="end"/>
      </w:r>
    </w:p>
    <w:p w14:paraId="735A56E4" w14:textId="6F711FBE" w:rsidR="009A1108" w:rsidRDefault="009A1108">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_Toc73464977 \h </w:instrText>
      </w:r>
      <w:r>
        <w:fldChar w:fldCharType="separate"/>
      </w:r>
      <w:r>
        <w:t>423</w:t>
      </w:r>
      <w:r>
        <w:fldChar w:fldCharType="end"/>
      </w:r>
    </w:p>
    <w:p w14:paraId="6BC4698D" w14:textId="01386271" w:rsidR="009A1108" w:rsidRDefault="009A1108">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_Toc73464978 \h </w:instrText>
      </w:r>
      <w:r>
        <w:fldChar w:fldCharType="separate"/>
      </w:r>
      <w:r>
        <w:t>423</w:t>
      </w:r>
      <w:r>
        <w:fldChar w:fldCharType="end"/>
      </w:r>
    </w:p>
    <w:p w14:paraId="691248D2" w14:textId="00E9AFDF" w:rsidR="009A1108" w:rsidRDefault="009A1108">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_Toc73464979 \h </w:instrText>
      </w:r>
      <w:r>
        <w:fldChar w:fldCharType="separate"/>
      </w:r>
      <w:r>
        <w:t>424</w:t>
      </w:r>
      <w:r>
        <w:fldChar w:fldCharType="end"/>
      </w:r>
    </w:p>
    <w:p w14:paraId="7D809134" w14:textId="5D472D5A" w:rsidR="009A1108" w:rsidRDefault="009A1108">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_Toc73464980 \h </w:instrText>
      </w:r>
      <w:r>
        <w:fldChar w:fldCharType="separate"/>
      </w:r>
      <w:r>
        <w:t>424</w:t>
      </w:r>
      <w:r>
        <w:fldChar w:fldCharType="end"/>
      </w:r>
    </w:p>
    <w:p w14:paraId="484F6DD4" w14:textId="5C64A119" w:rsidR="009A1108" w:rsidRDefault="009A1108">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_Toc73464981 \h </w:instrText>
      </w:r>
      <w:r>
        <w:fldChar w:fldCharType="separate"/>
      </w:r>
      <w:r>
        <w:t>424</w:t>
      </w:r>
      <w:r>
        <w:fldChar w:fldCharType="end"/>
      </w:r>
    </w:p>
    <w:p w14:paraId="2A353442" w14:textId="64776DB0" w:rsidR="009A1108" w:rsidRDefault="009A1108">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Rapporteur Input (WID/TR/CR)</w:t>
      </w:r>
      <w:r>
        <w:tab/>
      </w:r>
      <w:r>
        <w:fldChar w:fldCharType="begin"/>
      </w:r>
      <w:r>
        <w:instrText xml:space="preserve"> PAGEREF _Toc73464982 \h </w:instrText>
      </w:r>
      <w:r>
        <w:fldChar w:fldCharType="separate"/>
      </w:r>
      <w:r>
        <w:t>425</w:t>
      </w:r>
      <w:r>
        <w:fldChar w:fldCharType="end"/>
      </w:r>
    </w:p>
    <w:p w14:paraId="5622A470" w14:textId="180401AB" w:rsidR="009A1108" w:rsidRDefault="009A1108">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_Toc73464983 \h </w:instrText>
      </w:r>
      <w:r>
        <w:fldChar w:fldCharType="separate"/>
      </w:r>
      <w:r>
        <w:t>425</w:t>
      </w:r>
      <w:r>
        <w:fldChar w:fldCharType="end"/>
      </w:r>
    </w:p>
    <w:p w14:paraId="0A0B3C13" w14:textId="3862EEB2" w:rsidR="009A1108" w:rsidRDefault="009A1108">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_Toc73464984 \h </w:instrText>
      </w:r>
      <w:r>
        <w:fldChar w:fldCharType="separate"/>
      </w:r>
      <w:r>
        <w:t>427</w:t>
      </w:r>
      <w:r>
        <w:fldChar w:fldCharType="end"/>
      </w:r>
    </w:p>
    <w:p w14:paraId="6C0C6124" w14:textId="693DACF9" w:rsidR="009A1108" w:rsidRDefault="009A1108">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_Toc73464985 \h </w:instrText>
      </w:r>
      <w:r>
        <w:fldChar w:fldCharType="separate"/>
      </w:r>
      <w:r>
        <w:t>427</w:t>
      </w:r>
      <w:r>
        <w:fldChar w:fldCharType="end"/>
      </w:r>
    </w:p>
    <w:p w14:paraId="31F7A3C8" w14:textId="713366A7" w:rsidR="009A1108" w:rsidRDefault="009A1108">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PC2 UE RF requirements</w:t>
      </w:r>
      <w:r>
        <w:tab/>
      </w:r>
      <w:r>
        <w:fldChar w:fldCharType="begin"/>
      </w:r>
      <w:r>
        <w:instrText xml:space="preserve"> PAGEREF _Toc73464986 \h </w:instrText>
      </w:r>
      <w:r>
        <w:fldChar w:fldCharType="separate"/>
      </w:r>
      <w:r>
        <w:t>427</w:t>
      </w:r>
      <w:r>
        <w:fldChar w:fldCharType="end"/>
      </w:r>
    </w:p>
    <w:p w14:paraId="0452F352" w14:textId="798A7C25" w:rsidR="009A1108" w:rsidRDefault="009A1108">
      <w:pPr>
        <w:pStyle w:val="TOC5"/>
        <w:rPr>
          <w:rFonts w:asciiTheme="minorHAnsi" w:eastAsiaTheme="minorEastAsia" w:hAnsiTheme="minorHAnsi" w:cstheme="minorBidi"/>
          <w:sz w:val="22"/>
          <w:szCs w:val="22"/>
        </w:rPr>
      </w:pPr>
      <w:r>
        <w:t>8.40.2.1</w:t>
      </w:r>
      <w:r>
        <w:rPr>
          <w:rFonts w:asciiTheme="minorHAnsi" w:eastAsiaTheme="minorEastAsia" w:hAnsiTheme="minorHAnsi" w:cstheme="minorBidi"/>
          <w:sz w:val="22"/>
          <w:szCs w:val="22"/>
        </w:rPr>
        <w:tab/>
      </w:r>
      <w:r>
        <w:t>Maximum output power</w:t>
      </w:r>
      <w:r>
        <w:tab/>
      </w:r>
      <w:r>
        <w:fldChar w:fldCharType="begin"/>
      </w:r>
      <w:r>
        <w:instrText xml:space="preserve"> PAGEREF _Toc73464987 \h </w:instrText>
      </w:r>
      <w:r>
        <w:fldChar w:fldCharType="separate"/>
      </w:r>
      <w:r>
        <w:t>427</w:t>
      </w:r>
      <w:r>
        <w:fldChar w:fldCharType="end"/>
      </w:r>
    </w:p>
    <w:p w14:paraId="7D4D4516" w14:textId="27EB9FD1" w:rsidR="009A1108" w:rsidRDefault="009A1108">
      <w:pPr>
        <w:pStyle w:val="TOC5"/>
        <w:rPr>
          <w:rFonts w:asciiTheme="minorHAnsi" w:eastAsiaTheme="minorEastAsia" w:hAnsiTheme="minorHAnsi" w:cstheme="minorBidi"/>
          <w:sz w:val="22"/>
          <w:szCs w:val="22"/>
        </w:rPr>
      </w:pPr>
      <w:r>
        <w:t>8.40.2.2</w:t>
      </w:r>
      <w:r>
        <w:rPr>
          <w:rFonts w:asciiTheme="minorHAnsi" w:eastAsiaTheme="minorEastAsia" w:hAnsiTheme="minorHAnsi" w:cstheme="minorBidi"/>
          <w:sz w:val="22"/>
          <w:szCs w:val="22"/>
        </w:rPr>
        <w:tab/>
      </w:r>
      <w:r>
        <w:t>A-MPR</w:t>
      </w:r>
      <w:r>
        <w:tab/>
      </w:r>
      <w:r>
        <w:fldChar w:fldCharType="begin"/>
      </w:r>
      <w:r>
        <w:instrText xml:space="preserve"> PAGEREF _Toc73464988 \h </w:instrText>
      </w:r>
      <w:r>
        <w:fldChar w:fldCharType="separate"/>
      </w:r>
      <w:r>
        <w:t>427</w:t>
      </w:r>
      <w:r>
        <w:fldChar w:fldCharType="end"/>
      </w:r>
    </w:p>
    <w:p w14:paraId="186054F5" w14:textId="5546CB63" w:rsidR="009A1108" w:rsidRDefault="009A1108">
      <w:pPr>
        <w:pStyle w:val="TOC5"/>
        <w:rPr>
          <w:rFonts w:asciiTheme="minorHAnsi" w:eastAsiaTheme="minorEastAsia" w:hAnsiTheme="minorHAnsi" w:cstheme="minorBidi"/>
          <w:sz w:val="22"/>
          <w:szCs w:val="22"/>
        </w:rPr>
      </w:pPr>
      <w:r>
        <w:t>8.40.2.3</w:t>
      </w:r>
      <w:r>
        <w:rPr>
          <w:rFonts w:asciiTheme="minorHAnsi" w:eastAsiaTheme="minorEastAsia" w:hAnsiTheme="minorHAnsi" w:cstheme="minorBidi"/>
          <w:sz w:val="22"/>
          <w:szCs w:val="22"/>
        </w:rPr>
        <w:tab/>
      </w:r>
      <w:r>
        <w:t>others</w:t>
      </w:r>
      <w:r>
        <w:tab/>
      </w:r>
      <w:r>
        <w:fldChar w:fldCharType="begin"/>
      </w:r>
      <w:r>
        <w:instrText xml:space="preserve"> PAGEREF _Toc73464989 \h </w:instrText>
      </w:r>
      <w:r>
        <w:fldChar w:fldCharType="separate"/>
      </w:r>
      <w:r>
        <w:t>427</w:t>
      </w:r>
      <w:r>
        <w:fldChar w:fldCharType="end"/>
      </w:r>
    </w:p>
    <w:p w14:paraId="42A7E723" w14:textId="0F7F1499" w:rsidR="009A1108" w:rsidRDefault="009A110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_Toc73464990 \h </w:instrText>
      </w:r>
      <w:r>
        <w:fldChar w:fldCharType="separate"/>
      </w:r>
      <w:r>
        <w:t>427</w:t>
      </w:r>
      <w:r>
        <w:fldChar w:fldCharType="end"/>
      </w:r>
    </w:p>
    <w:p w14:paraId="3E5B0308" w14:textId="36090573" w:rsidR="009A1108" w:rsidRDefault="009A1108">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UE RF requirements</w:t>
      </w:r>
      <w:r>
        <w:tab/>
      </w:r>
      <w:r>
        <w:fldChar w:fldCharType="begin"/>
      </w:r>
      <w:r>
        <w:instrText xml:space="preserve"> PAGEREF _Toc73464991 \h </w:instrText>
      </w:r>
      <w:r>
        <w:fldChar w:fldCharType="separate"/>
      </w:r>
      <w:r>
        <w:t>427</w:t>
      </w:r>
      <w:r>
        <w:fldChar w:fldCharType="end"/>
      </w:r>
    </w:p>
    <w:p w14:paraId="4490112A" w14:textId="32DEE7DD" w:rsidR="009A1108" w:rsidRDefault="009A1108">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RRM performance. requirements</w:t>
      </w:r>
      <w:r>
        <w:tab/>
      </w:r>
      <w:r>
        <w:fldChar w:fldCharType="begin"/>
      </w:r>
      <w:r>
        <w:instrText xml:space="preserve"> PAGEREF _Toc73464992 \h </w:instrText>
      </w:r>
      <w:r>
        <w:fldChar w:fldCharType="separate"/>
      </w:r>
      <w:r>
        <w:t>428</w:t>
      </w:r>
      <w:r>
        <w:fldChar w:fldCharType="end"/>
      </w:r>
    </w:p>
    <w:p w14:paraId="65EF4821" w14:textId="4B795AA2" w:rsidR="009A1108" w:rsidRDefault="009A1108">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_Toc73464993 \h </w:instrText>
      </w:r>
      <w:r>
        <w:fldChar w:fldCharType="separate"/>
      </w:r>
      <w:r>
        <w:t>428</w:t>
      </w:r>
      <w:r>
        <w:fldChar w:fldCharType="end"/>
      </w:r>
    </w:p>
    <w:p w14:paraId="27AF0BF5" w14:textId="34375A02" w:rsidR="009A1108" w:rsidRDefault="009A110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Additional NR bands for UL-MIMO</w:t>
      </w:r>
      <w:r>
        <w:tab/>
      </w:r>
      <w:r>
        <w:fldChar w:fldCharType="begin"/>
      </w:r>
      <w:r>
        <w:instrText xml:space="preserve"> PAGEREF _Toc73464994 \h </w:instrText>
      </w:r>
      <w:r>
        <w:fldChar w:fldCharType="separate"/>
      </w:r>
      <w:r>
        <w:t>428</w:t>
      </w:r>
      <w:r>
        <w:fldChar w:fldCharType="end"/>
      </w:r>
    </w:p>
    <w:p w14:paraId="016A740C" w14:textId="21CFA85A" w:rsidR="009A1108" w:rsidRDefault="009A1108">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_Toc73464995 \h </w:instrText>
      </w:r>
      <w:r>
        <w:fldChar w:fldCharType="separate"/>
      </w:r>
      <w:r>
        <w:t>429</w:t>
      </w:r>
      <w:r>
        <w:fldChar w:fldCharType="end"/>
      </w:r>
    </w:p>
    <w:p w14:paraId="6BF2B31E" w14:textId="567C1D83" w:rsidR="009A1108" w:rsidRDefault="009A1108">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MPR/A-MPR requirements</w:t>
      </w:r>
      <w:r>
        <w:tab/>
      </w:r>
      <w:r>
        <w:fldChar w:fldCharType="begin"/>
      </w:r>
      <w:r>
        <w:instrText xml:space="preserve"> PAGEREF _Toc73464996 \h </w:instrText>
      </w:r>
      <w:r>
        <w:fldChar w:fldCharType="separate"/>
      </w:r>
      <w:r>
        <w:t>429</w:t>
      </w:r>
      <w:r>
        <w:fldChar w:fldCharType="end"/>
      </w:r>
    </w:p>
    <w:p w14:paraId="58CE8008" w14:textId="2177AA98" w:rsidR="009A1108" w:rsidRDefault="009A1108">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_Toc73464997 \h </w:instrText>
      </w:r>
      <w:r>
        <w:fldChar w:fldCharType="separate"/>
      </w:r>
      <w:r>
        <w:t>429</w:t>
      </w:r>
      <w:r>
        <w:fldChar w:fldCharType="end"/>
      </w:r>
    </w:p>
    <w:p w14:paraId="05129B23" w14:textId="56534631" w:rsidR="009A1108" w:rsidRDefault="009A1108">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_Toc73464998 \h </w:instrText>
      </w:r>
      <w:r>
        <w:fldChar w:fldCharType="separate"/>
      </w:r>
      <w:r>
        <w:t>429</w:t>
      </w:r>
      <w:r>
        <w:fldChar w:fldCharType="end"/>
      </w:r>
    </w:p>
    <w:p w14:paraId="35D6343B" w14:textId="14B3E96C" w:rsidR="009A1108" w:rsidRDefault="009A1108">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_Toc73464999 \h </w:instrText>
      </w:r>
      <w:r>
        <w:fldChar w:fldCharType="separate"/>
      </w:r>
      <w:r>
        <w:t>429</w:t>
      </w:r>
      <w:r>
        <w:fldChar w:fldCharType="end"/>
      </w:r>
    </w:p>
    <w:p w14:paraId="759E7CD8" w14:textId="15218B58" w:rsidR="009A1108" w:rsidRDefault="009A1108">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_Toc73465000 \h </w:instrText>
      </w:r>
      <w:r>
        <w:fldChar w:fldCharType="separate"/>
      </w:r>
      <w:r>
        <w:t>430</w:t>
      </w:r>
      <w:r>
        <w:fldChar w:fldCharType="end"/>
      </w:r>
    </w:p>
    <w:p w14:paraId="5C285A43" w14:textId="29787A29" w:rsidR="009A1108" w:rsidRDefault="009A1108">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Others</w:t>
      </w:r>
      <w:r>
        <w:tab/>
      </w:r>
      <w:r>
        <w:fldChar w:fldCharType="begin"/>
      </w:r>
      <w:r>
        <w:instrText xml:space="preserve"> PAGEREF _Toc73465001 \h </w:instrText>
      </w:r>
      <w:r>
        <w:fldChar w:fldCharType="separate"/>
      </w:r>
      <w:r>
        <w:t>430</w:t>
      </w:r>
      <w:r>
        <w:fldChar w:fldCharType="end"/>
      </w:r>
    </w:p>
    <w:p w14:paraId="131B967B" w14:textId="0E159E43" w:rsidR="009A1108" w:rsidRDefault="009A1108">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_Toc73465002 \h </w:instrText>
      </w:r>
      <w:r>
        <w:fldChar w:fldCharType="separate"/>
      </w:r>
      <w:r>
        <w:t>430</w:t>
      </w:r>
      <w:r>
        <w:fldChar w:fldCharType="end"/>
      </w:r>
    </w:p>
    <w:p w14:paraId="2468B3DE" w14:textId="705AD4EA" w:rsidR="009A1108" w:rsidRDefault="009A1108">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_Toc73465003 \h </w:instrText>
      </w:r>
      <w:r>
        <w:fldChar w:fldCharType="separate"/>
      </w:r>
      <w:r>
        <w:t>431</w:t>
      </w:r>
      <w:r>
        <w:fldChar w:fldCharType="end"/>
      </w:r>
    </w:p>
    <w:p w14:paraId="5FC9148D" w14:textId="5B1E6055" w:rsidR="009A1108" w:rsidRDefault="009A1108">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Criteria and analysis of Sim.RX/TX</w:t>
      </w:r>
      <w:r>
        <w:tab/>
      </w:r>
      <w:r>
        <w:fldChar w:fldCharType="begin"/>
      </w:r>
      <w:r>
        <w:instrText xml:space="preserve"> PAGEREF _Toc73465004 \h </w:instrText>
      </w:r>
      <w:r>
        <w:fldChar w:fldCharType="separate"/>
      </w:r>
      <w:r>
        <w:t>431</w:t>
      </w:r>
      <w:r>
        <w:fldChar w:fldCharType="end"/>
      </w:r>
    </w:p>
    <w:p w14:paraId="40265B4F" w14:textId="2E56ECB4" w:rsidR="009A1108" w:rsidRDefault="009A1108">
      <w:pPr>
        <w:pStyle w:val="TOC4"/>
        <w:rPr>
          <w:rFonts w:asciiTheme="minorHAnsi" w:eastAsiaTheme="minorEastAsia" w:hAnsiTheme="minorHAnsi" w:cstheme="minorBidi"/>
          <w:sz w:val="22"/>
          <w:szCs w:val="22"/>
        </w:rPr>
      </w:pPr>
      <w:r>
        <w:t>8.44.3</w:t>
      </w:r>
      <w:r>
        <w:rPr>
          <w:rFonts w:asciiTheme="minorHAnsi" w:eastAsiaTheme="minorEastAsia" w:hAnsiTheme="minorHAnsi" w:cstheme="minorBidi"/>
          <w:sz w:val="22"/>
          <w:szCs w:val="22"/>
        </w:rPr>
        <w:tab/>
      </w:r>
      <w:r>
        <w:t>Others</w:t>
      </w:r>
      <w:r>
        <w:tab/>
      </w:r>
      <w:r>
        <w:fldChar w:fldCharType="begin"/>
      </w:r>
      <w:r>
        <w:instrText xml:space="preserve"> PAGEREF _Toc73465005 \h </w:instrText>
      </w:r>
      <w:r>
        <w:fldChar w:fldCharType="separate"/>
      </w:r>
      <w:r>
        <w:t>432</w:t>
      </w:r>
      <w:r>
        <w:fldChar w:fldCharType="end"/>
      </w:r>
    </w:p>
    <w:p w14:paraId="1A89C9BB" w14:textId="278CEADD" w:rsidR="009A1108" w:rsidRDefault="009A1108">
      <w:pPr>
        <w:pStyle w:val="TOC2"/>
        <w:rPr>
          <w:rFonts w:asciiTheme="minorHAnsi" w:eastAsiaTheme="minorEastAsia" w:hAnsiTheme="minorHAnsi" w:cstheme="minorBidi"/>
          <w:sz w:val="22"/>
          <w:szCs w:val="22"/>
        </w:rPr>
      </w:pPr>
      <w:r>
        <w:lastRenderedPageBreak/>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_Toc73465006 \h </w:instrText>
      </w:r>
      <w:r>
        <w:fldChar w:fldCharType="separate"/>
      </w:r>
      <w:r>
        <w:t>433</w:t>
      </w:r>
      <w:r>
        <w:fldChar w:fldCharType="end"/>
      </w:r>
    </w:p>
    <w:p w14:paraId="330CD138" w14:textId="0459FF69" w:rsidR="009A1108" w:rsidRDefault="009A110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_Toc73465007 \h </w:instrText>
      </w:r>
      <w:r>
        <w:fldChar w:fldCharType="separate"/>
      </w:r>
      <w:r>
        <w:t>433</w:t>
      </w:r>
      <w:r>
        <w:fldChar w:fldCharType="end"/>
      </w:r>
    </w:p>
    <w:p w14:paraId="0DC3135C" w14:textId="356080B8" w:rsidR="009A1108" w:rsidRDefault="009A1108">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_Toc73465008 \h </w:instrText>
      </w:r>
      <w:r>
        <w:fldChar w:fldCharType="separate"/>
      </w:r>
      <w:r>
        <w:t>433</w:t>
      </w:r>
      <w:r>
        <w:fldChar w:fldCharType="end"/>
      </w:r>
    </w:p>
    <w:p w14:paraId="0FCA64E0" w14:textId="4FD56A3A" w:rsidR="009A1108" w:rsidRDefault="009A1108">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_Toc73465009 \h </w:instrText>
      </w:r>
      <w:r>
        <w:fldChar w:fldCharType="separate"/>
      </w:r>
      <w:r>
        <w:t>434</w:t>
      </w:r>
      <w:r>
        <w:fldChar w:fldCharType="end"/>
      </w:r>
    </w:p>
    <w:p w14:paraId="628C9E8B" w14:textId="7B2E888A" w:rsidR="009A1108" w:rsidRDefault="009A1108">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_Toc73465010 \h </w:instrText>
      </w:r>
      <w:r>
        <w:fldChar w:fldCharType="separate"/>
      </w:r>
      <w:r>
        <w:t>434</w:t>
      </w:r>
      <w:r>
        <w:fldChar w:fldCharType="end"/>
      </w:r>
    </w:p>
    <w:p w14:paraId="47AB2B0A" w14:textId="509D53B4" w:rsidR="009A1108" w:rsidRDefault="009A1108">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_Toc73465011 \h </w:instrText>
      </w:r>
      <w:r>
        <w:fldChar w:fldCharType="separate"/>
      </w:r>
      <w:r>
        <w:t>434</w:t>
      </w:r>
      <w:r>
        <w:fldChar w:fldCharType="end"/>
      </w:r>
    </w:p>
    <w:p w14:paraId="0C9EF1BB" w14:textId="3214B023" w:rsidR="009A1108" w:rsidRDefault="009A1108">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_Toc73465012 \h </w:instrText>
      </w:r>
      <w:r>
        <w:fldChar w:fldCharType="separate"/>
      </w:r>
      <w:r>
        <w:t>435</w:t>
      </w:r>
      <w:r>
        <w:fldChar w:fldCharType="end"/>
      </w:r>
    </w:p>
    <w:p w14:paraId="48AC5745" w14:textId="70DF88FE" w:rsidR="009A1108" w:rsidRDefault="009A1108">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_Toc73465013 \h </w:instrText>
      </w:r>
      <w:r>
        <w:fldChar w:fldCharType="separate"/>
      </w:r>
      <w:r>
        <w:t>435</w:t>
      </w:r>
      <w:r>
        <w:fldChar w:fldCharType="end"/>
      </w:r>
    </w:p>
    <w:p w14:paraId="169CBEB9" w14:textId="5ADF7AAD" w:rsidR="009A1108" w:rsidRDefault="009A1108">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_Toc73465014 \h </w:instrText>
      </w:r>
      <w:r>
        <w:fldChar w:fldCharType="separate"/>
      </w:r>
      <w:r>
        <w:t>436</w:t>
      </w:r>
      <w:r>
        <w:fldChar w:fldCharType="end"/>
      </w:r>
    </w:p>
    <w:p w14:paraId="164D6BB8" w14:textId="662C16D3" w:rsidR="009A1108" w:rsidRDefault="009A1108">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_Toc73465015 \h </w:instrText>
      </w:r>
      <w:r>
        <w:fldChar w:fldCharType="separate"/>
      </w:r>
      <w:r>
        <w:t>436</w:t>
      </w:r>
      <w:r>
        <w:fldChar w:fldCharType="end"/>
      </w:r>
    </w:p>
    <w:p w14:paraId="332A2146" w14:textId="1DBE3D84" w:rsidR="009A1108" w:rsidRDefault="009A110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_Toc73465016 \h </w:instrText>
      </w:r>
      <w:r>
        <w:fldChar w:fldCharType="separate"/>
      </w:r>
      <w:r>
        <w:t>438</w:t>
      </w:r>
      <w:r>
        <w:fldChar w:fldCharType="end"/>
      </w:r>
    </w:p>
    <w:p w14:paraId="724B5371" w14:textId="6F5B20B6" w:rsidR="009A1108" w:rsidRDefault="009A1108">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_Toc73465017 \h </w:instrText>
      </w:r>
      <w:r>
        <w:fldChar w:fldCharType="separate"/>
      </w:r>
      <w:r>
        <w:t>438</w:t>
      </w:r>
      <w:r>
        <w:fldChar w:fldCharType="end"/>
      </w:r>
    </w:p>
    <w:p w14:paraId="4ECD0E29" w14:textId="61291948" w:rsidR="009A1108" w:rsidRDefault="009A1108">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_Toc73465018 \h </w:instrText>
      </w:r>
      <w:r>
        <w:fldChar w:fldCharType="separate"/>
      </w:r>
      <w:r>
        <w:t>439</w:t>
      </w:r>
      <w:r>
        <w:fldChar w:fldCharType="end"/>
      </w:r>
    </w:p>
    <w:p w14:paraId="2BA51B54" w14:textId="7386B092" w:rsidR="009A1108" w:rsidRDefault="009A1108">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_Toc73465019 \h </w:instrText>
      </w:r>
      <w:r>
        <w:fldChar w:fldCharType="separate"/>
      </w:r>
      <w:r>
        <w:t>440</w:t>
      </w:r>
      <w:r>
        <w:fldChar w:fldCharType="end"/>
      </w:r>
    </w:p>
    <w:p w14:paraId="78163696" w14:textId="5A67AAFC" w:rsidR="009A1108" w:rsidRDefault="009A110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_Toc73465020 \h </w:instrText>
      </w:r>
      <w:r>
        <w:fldChar w:fldCharType="separate"/>
      </w:r>
      <w:r>
        <w:t>440</w:t>
      </w:r>
      <w:r>
        <w:fldChar w:fldCharType="end"/>
      </w:r>
    </w:p>
    <w:p w14:paraId="073906DE" w14:textId="26045C63" w:rsidR="009A1108" w:rsidRDefault="009A1108">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_Toc73465021 \h </w:instrText>
      </w:r>
      <w:r>
        <w:fldChar w:fldCharType="separate"/>
      </w:r>
      <w:r>
        <w:t>440</w:t>
      </w:r>
      <w:r>
        <w:fldChar w:fldCharType="end"/>
      </w:r>
    </w:p>
    <w:p w14:paraId="31C91531" w14:textId="44227D78" w:rsidR="009A1108" w:rsidRDefault="009A1108">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_Toc73465022 \h </w:instrText>
      </w:r>
      <w:r>
        <w:fldChar w:fldCharType="separate"/>
      </w:r>
      <w:r>
        <w:t>440</w:t>
      </w:r>
      <w:r>
        <w:fldChar w:fldCharType="end"/>
      </w:r>
    </w:p>
    <w:p w14:paraId="0A3EC887" w14:textId="225E156F" w:rsidR="009A1108" w:rsidRDefault="009A1108">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_Toc73465023 \h </w:instrText>
      </w:r>
      <w:r>
        <w:fldChar w:fldCharType="separate"/>
      </w:r>
      <w:r>
        <w:t>440</w:t>
      </w:r>
      <w:r>
        <w:fldChar w:fldCharType="end"/>
      </w:r>
    </w:p>
    <w:p w14:paraId="259FA0B6" w14:textId="3C2388B3" w:rsidR="009A1108" w:rsidRDefault="009A1108">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_Toc73465024 \h </w:instrText>
      </w:r>
      <w:r>
        <w:fldChar w:fldCharType="separate"/>
      </w:r>
      <w:r>
        <w:t>440</w:t>
      </w:r>
      <w:r>
        <w:fldChar w:fldCharType="end"/>
      </w:r>
    </w:p>
    <w:p w14:paraId="77E52C66" w14:textId="2D95736E" w:rsidR="009A1108" w:rsidRDefault="009A1108">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_Toc73465025 \h </w:instrText>
      </w:r>
      <w:r>
        <w:fldChar w:fldCharType="separate"/>
      </w:r>
      <w:r>
        <w:t>441</w:t>
      </w:r>
      <w:r>
        <w:fldChar w:fldCharType="end"/>
      </w:r>
    </w:p>
    <w:p w14:paraId="2DE52D6E" w14:textId="6D4A7D07" w:rsidR="009A1108" w:rsidRDefault="009A1108">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_Toc73465026 \h </w:instrText>
      </w:r>
      <w:r>
        <w:fldChar w:fldCharType="separate"/>
      </w:r>
      <w:r>
        <w:t>442</w:t>
      </w:r>
      <w:r>
        <w:fldChar w:fldCharType="end"/>
      </w:r>
    </w:p>
    <w:p w14:paraId="4C0CAFD9" w14:textId="4AF270AD" w:rsidR="009A1108" w:rsidRDefault="009A1108">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_Toc73465027 \h </w:instrText>
      </w:r>
      <w:r>
        <w:fldChar w:fldCharType="separate"/>
      </w:r>
      <w:r>
        <w:t>443</w:t>
      </w:r>
      <w:r>
        <w:fldChar w:fldCharType="end"/>
      </w:r>
    </w:p>
    <w:p w14:paraId="1DC2FE56" w14:textId="75D25DE1" w:rsidR="009A1108" w:rsidRDefault="009A1108">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_Toc73465028 \h </w:instrText>
      </w:r>
      <w:r>
        <w:fldChar w:fldCharType="separate"/>
      </w:r>
      <w:r>
        <w:t>444</w:t>
      </w:r>
      <w:r>
        <w:fldChar w:fldCharType="end"/>
      </w:r>
    </w:p>
    <w:p w14:paraId="5CA3EF4C" w14:textId="27277E1C" w:rsidR="009A1108" w:rsidRDefault="009A1108">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_Toc73465029 \h </w:instrText>
      </w:r>
      <w:r>
        <w:fldChar w:fldCharType="separate"/>
      </w:r>
      <w:r>
        <w:t>445</w:t>
      </w:r>
      <w:r>
        <w:fldChar w:fldCharType="end"/>
      </w:r>
    </w:p>
    <w:p w14:paraId="18203072" w14:textId="24113641" w:rsidR="009A1108" w:rsidRDefault="009A110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_Toc73465030 \h </w:instrText>
      </w:r>
      <w:r>
        <w:fldChar w:fldCharType="separate"/>
      </w:r>
      <w:r>
        <w:t>445</w:t>
      </w:r>
      <w:r>
        <w:fldChar w:fldCharType="end"/>
      </w:r>
    </w:p>
    <w:p w14:paraId="25EF463B" w14:textId="6E29620C" w:rsidR="009A1108" w:rsidRDefault="009A1108">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_Toc73465031 \h </w:instrText>
      </w:r>
      <w:r>
        <w:fldChar w:fldCharType="separate"/>
      </w:r>
      <w:r>
        <w:t>445</w:t>
      </w:r>
      <w:r>
        <w:fldChar w:fldCharType="end"/>
      </w:r>
    </w:p>
    <w:p w14:paraId="6765FD7A" w14:textId="34AE9C4D" w:rsidR="009A1108" w:rsidRDefault="009A1108">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RF core requirements</w:t>
      </w:r>
      <w:r>
        <w:tab/>
      </w:r>
      <w:r>
        <w:fldChar w:fldCharType="begin"/>
      </w:r>
      <w:r>
        <w:instrText xml:space="preserve"> PAGEREF _Toc73465032 \h </w:instrText>
      </w:r>
      <w:r>
        <w:fldChar w:fldCharType="separate"/>
      </w:r>
      <w:r>
        <w:t>447</w:t>
      </w:r>
      <w:r>
        <w:fldChar w:fldCharType="end"/>
      </w:r>
    </w:p>
    <w:p w14:paraId="4EBA2C6D" w14:textId="5AF9F4A4" w:rsidR="009A1108" w:rsidRDefault="009A1108">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enhancements</w:t>
      </w:r>
      <w:r>
        <w:tab/>
      </w:r>
      <w:r>
        <w:fldChar w:fldCharType="begin"/>
      </w:r>
      <w:r>
        <w:instrText xml:space="preserve"> PAGEREF _Toc73465033 \h </w:instrText>
      </w:r>
      <w:r>
        <w:fldChar w:fldCharType="separate"/>
      </w:r>
      <w:r>
        <w:t>447</w:t>
      </w:r>
      <w:r>
        <w:fldChar w:fldCharType="end"/>
      </w:r>
    </w:p>
    <w:p w14:paraId="57473C25" w14:textId="092E5F33" w:rsidR="009A1108" w:rsidRDefault="009A1108">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_Toc73465034 \h </w:instrText>
      </w:r>
      <w:r>
        <w:fldChar w:fldCharType="separate"/>
      </w:r>
      <w:r>
        <w:t>447</w:t>
      </w:r>
      <w:r>
        <w:fldChar w:fldCharType="end"/>
      </w:r>
    </w:p>
    <w:p w14:paraId="62DB3C85" w14:textId="6AC08819" w:rsidR="009A1108" w:rsidRDefault="009A1108">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UE requirements for CA configurations CA_n258A-n260A and CA_n257A-n259A based on IBM</w:t>
      </w:r>
      <w:r>
        <w:tab/>
      </w:r>
      <w:r>
        <w:fldChar w:fldCharType="begin"/>
      </w:r>
      <w:r>
        <w:instrText xml:space="preserve"> PAGEREF _Toc73465035 \h </w:instrText>
      </w:r>
      <w:r>
        <w:fldChar w:fldCharType="separate"/>
      </w:r>
      <w:r>
        <w:t>447</w:t>
      </w:r>
      <w:r>
        <w:fldChar w:fldCharType="end"/>
      </w:r>
    </w:p>
    <w:p w14:paraId="0FAD956F" w14:textId="70BFD967" w:rsidR="009A1108" w:rsidRDefault="009A1108">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UE requirements for CA configurations within the same frequency group based on CBM</w:t>
      </w:r>
      <w:r>
        <w:tab/>
      </w:r>
      <w:r>
        <w:fldChar w:fldCharType="begin"/>
      </w:r>
      <w:r>
        <w:instrText xml:space="preserve"> PAGEREF _Toc73465036 \h </w:instrText>
      </w:r>
      <w:r>
        <w:fldChar w:fldCharType="separate"/>
      </w:r>
      <w:r>
        <w:t>448</w:t>
      </w:r>
      <w:r>
        <w:fldChar w:fldCharType="end"/>
      </w:r>
    </w:p>
    <w:p w14:paraId="114A7202" w14:textId="00CDB6EF" w:rsidR="009A1108" w:rsidRDefault="009A1108">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w:t>
      </w:r>
      <w:r>
        <w:tab/>
      </w:r>
      <w:r>
        <w:fldChar w:fldCharType="begin"/>
      </w:r>
      <w:r>
        <w:instrText xml:space="preserve"> PAGEREF _Toc73465037 \h </w:instrText>
      </w:r>
      <w:r>
        <w:fldChar w:fldCharType="separate"/>
      </w:r>
      <w:r>
        <w:t>450</w:t>
      </w:r>
      <w:r>
        <w:fldChar w:fldCharType="end"/>
      </w:r>
    </w:p>
    <w:p w14:paraId="7004706B" w14:textId="44645B45" w:rsidR="009A1108" w:rsidRDefault="009A1108">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UE requirements for CA configuration CA_n257A-n259A based on IBM</w:t>
      </w:r>
      <w:r>
        <w:tab/>
      </w:r>
      <w:r>
        <w:fldChar w:fldCharType="begin"/>
      </w:r>
      <w:r>
        <w:instrText xml:space="preserve"> PAGEREF _Toc73465038 \h </w:instrText>
      </w:r>
      <w:r>
        <w:fldChar w:fldCharType="separate"/>
      </w:r>
      <w:r>
        <w:t>450</w:t>
      </w:r>
      <w:r>
        <w:fldChar w:fldCharType="end"/>
      </w:r>
    </w:p>
    <w:p w14:paraId="7559B3D3" w14:textId="4E6E7D6D" w:rsidR="009A1108" w:rsidRDefault="009A1108">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Feasibility study</w:t>
      </w:r>
      <w:r>
        <w:tab/>
      </w:r>
      <w:r>
        <w:fldChar w:fldCharType="begin"/>
      </w:r>
      <w:r>
        <w:instrText xml:space="preserve"> PAGEREF _Toc73465039 \h </w:instrText>
      </w:r>
      <w:r>
        <w:fldChar w:fldCharType="separate"/>
      </w:r>
      <w:r>
        <w:t>451</w:t>
      </w:r>
      <w:r>
        <w:fldChar w:fldCharType="end"/>
      </w:r>
    </w:p>
    <w:p w14:paraId="0D54A8B5" w14:textId="18AF90E3" w:rsidR="009A1108" w:rsidRDefault="009A1108">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Inter-band DL CA enhancements</w:t>
      </w:r>
      <w:r>
        <w:tab/>
      </w:r>
      <w:r>
        <w:fldChar w:fldCharType="begin"/>
      </w:r>
      <w:r>
        <w:instrText xml:space="preserve"> PAGEREF _Toc73465040 \h </w:instrText>
      </w:r>
      <w:r>
        <w:fldChar w:fldCharType="separate"/>
      </w:r>
      <w:r>
        <w:t>451</w:t>
      </w:r>
      <w:r>
        <w:fldChar w:fldCharType="end"/>
      </w:r>
    </w:p>
    <w:p w14:paraId="03D8CF65" w14:textId="6B38ECCC" w:rsidR="009A1108" w:rsidRDefault="009A1108">
      <w:pPr>
        <w:pStyle w:val="TOC6"/>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Feasibility study for CA configurations within same frequency group based on IBM</w:t>
      </w:r>
      <w:r>
        <w:tab/>
      </w:r>
      <w:r>
        <w:fldChar w:fldCharType="begin"/>
      </w:r>
      <w:r>
        <w:instrText xml:space="preserve"> PAGEREF _Toc73465041 \h </w:instrText>
      </w:r>
      <w:r>
        <w:fldChar w:fldCharType="separate"/>
      </w:r>
      <w:r>
        <w:t>451</w:t>
      </w:r>
      <w:r>
        <w:fldChar w:fldCharType="end"/>
      </w:r>
    </w:p>
    <w:p w14:paraId="2F990C8A" w14:textId="4279EE04" w:rsidR="009A1108" w:rsidRDefault="009A1108">
      <w:pPr>
        <w:pStyle w:val="TOC6"/>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Feasibility study for CA configurations between different frequency groups based on CBM</w:t>
      </w:r>
      <w:r>
        <w:tab/>
      </w:r>
      <w:r>
        <w:fldChar w:fldCharType="begin"/>
      </w:r>
      <w:r>
        <w:instrText xml:space="preserve"> PAGEREF _Toc73465042 \h </w:instrText>
      </w:r>
      <w:r>
        <w:fldChar w:fldCharType="separate"/>
      </w:r>
      <w:r>
        <w:t>452</w:t>
      </w:r>
      <w:r>
        <w:fldChar w:fldCharType="end"/>
      </w:r>
    </w:p>
    <w:p w14:paraId="1D82E27A" w14:textId="3C19557D" w:rsidR="009A1108" w:rsidRDefault="009A1108">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_Toc73465043 \h </w:instrText>
      </w:r>
      <w:r>
        <w:fldChar w:fldCharType="separate"/>
      </w:r>
      <w:r>
        <w:t>452</w:t>
      </w:r>
      <w:r>
        <w:fldChar w:fldCharType="end"/>
      </w:r>
    </w:p>
    <w:p w14:paraId="41371BB7" w14:textId="080E4CBF" w:rsidR="009A1108" w:rsidRDefault="009A1108">
      <w:pPr>
        <w:pStyle w:val="TOC5"/>
        <w:rPr>
          <w:rFonts w:asciiTheme="minorHAnsi" w:eastAsiaTheme="minorEastAsia" w:hAnsiTheme="minorHAnsi" w:cstheme="minorBidi"/>
          <w:sz w:val="22"/>
          <w:szCs w:val="22"/>
        </w:rPr>
      </w:pPr>
      <w:r>
        <w:t>9.4.4.1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_Toc73465044 \h </w:instrText>
      </w:r>
      <w:r>
        <w:fldChar w:fldCharType="separate"/>
      </w:r>
      <w:r>
        <w:t>452</w:t>
      </w:r>
      <w:r>
        <w:fldChar w:fldCharType="end"/>
      </w:r>
    </w:p>
    <w:p w14:paraId="7A2F1A90" w14:textId="513B645A" w:rsidR="009A1108" w:rsidRDefault="009A1108">
      <w:pPr>
        <w:pStyle w:val="TOC5"/>
        <w:rPr>
          <w:rFonts w:asciiTheme="minorHAnsi" w:eastAsiaTheme="minorEastAsia" w:hAnsiTheme="minorHAnsi" w:cstheme="minorBidi"/>
          <w:sz w:val="22"/>
          <w:szCs w:val="22"/>
        </w:rPr>
      </w:pPr>
      <w:r>
        <w:t>9.4.4.2</w:t>
      </w:r>
      <w:r>
        <w:rPr>
          <w:rFonts w:asciiTheme="minorHAnsi" w:eastAsiaTheme="minorEastAsia" w:hAnsiTheme="minorHAnsi" w:cstheme="minorBidi"/>
          <w:sz w:val="22"/>
          <w:szCs w:val="22"/>
        </w:rPr>
        <w:tab/>
      </w:r>
      <w:r>
        <w:t>Others</w:t>
      </w:r>
      <w:r>
        <w:tab/>
      </w:r>
      <w:r>
        <w:fldChar w:fldCharType="begin"/>
      </w:r>
      <w:r>
        <w:instrText xml:space="preserve"> PAGEREF _Toc73465045 \h </w:instrText>
      </w:r>
      <w:r>
        <w:fldChar w:fldCharType="separate"/>
      </w:r>
      <w:r>
        <w:t>453</w:t>
      </w:r>
      <w:r>
        <w:fldChar w:fldCharType="end"/>
      </w:r>
    </w:p>
    <w:p w14:paraId="7C1AF368" w14:textId="49F08153" w:rsidR="009A1108" w:rsidRDefault="009A1108">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Support of contiguous downlink aggregated channel BW up to 1600 MHz</w:t>
      </w:r>
      <w:r>
        <w:tab/>
      </w:r>
      <w:r>
        <w:fldChar w:fldCharType="begin"/>
      </w:r>
      <w:r>
        <w:instrText xml:space="preserve"> PAGEREF _Toc73465046 \h </w:instrText>
      </w:r>
      <w:r>
        <w:fldChar w:fldCharType="separate"/>
      </w:r>
      <w:r>
        <w:t>454</w:t>
      </w:r>
      <w:r>
        <w:fldChar w:fldCharType="end"/>
      </w:r>
    </w:p>
    <w:p w14:paraId="30F8C89B" w14:textId="29FA4413" w:rsidR="009A1108" w:rsidRDefault="009A1108">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_Toc73465047 \h </w:instrText>
      </w:r>
      <w:r>
        <w:fldChar w:fldCharType="separate"/>
      </w:r>
      <w:r>
        <w:t>454</w:t>
      </w:r>
      <w:r>
        <w:fldChar w:fldCharType="end"/>
      </w:r>
    </w:p>
    <w:p w14:paraId="5334A478" w14:textId="13D17BD3" w:rsidR="009A1108" w:rsidRDefault="009A1108">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_Toc73465048 \h </w:instrText>
      </w:r>
      <w:r>
        <w:fldChar w:fldCharType="separate"/>
      </w:r>
      <w:r>
        <w:t>455</w:t>
      </w:r>
      <w:r>
        <w:fldChar w:fldCharType="end"/>
      </w:r>
    </w:p>
    <w:p w14:paraId="25967858" w14:textId="517A0DEA" w:rsidR="009A1108" w:rsidRDefault="009A1108">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DC location reporting scheme for intra-band UL CA with more than 2 CCs for both FR2 and FR1</w:t>
      </w:r>
      <w:r>
        <w:tab/>
      </w:r>
      <w:r>
        <w:fldChar w:fldCharType="begin"/>
      </w:r>
      <w:r>
        <w:instrText xml:space="preserve"> PAGEREF _Toc73465049 \h </w:instrText>
      </w:r>
      <w:r>
        <w:fldChar w:fldCharType="separate"/>
      </w:r>
      <w:r>
        <w:t>455</w:t>
      </w:r>
      <w:r>
        <w:fldChar w:fldCharType="end"/>
      </w:r>
    </w:p>
    <w:p w14:paraId="18939F43" w14:textId="45DAC7D5" w:rsidR="009A1108" w:rsidRDefault="009A1108">
      <w:pPr>
        <w:pStyle w:val="TOC4"/>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RRM core requirements</w:t>
      </w:r>
      <w:r>
        <w:tab/>
      </w:r>
      <w:r>
        <w:fldChar w:fldCharType="begin"/>
      </w:r>
      <w:r>
        <w:instrText xml:space="preserve"> PAGEREF _Toc73465050 \h </w:instrText>
      </w:r>
      <w:r>
        <w:fldChar w:fldCharType="separate"/>
      </w:r>
      <w:r>
        <w:t>456</w:t>
      </w:r>
      <w:r>
        <w:fldChar w:fldCharType="end"/>
      </w:r>
    </w:p>
    <w:p w14:paraId="72519844" w14:textId="7F5A66AE" w:rsidR="009A1108" w:rsidRDefault="009A1108">
      <w:pPr>
        <w:pStyle w:val="TOC5"/>
        <w:rPr>
          <w:rFonts w:asciiTheme="minorHAnsi" w:eastAsiaTheme="minorEastAsia" w:hAnsiTheme="minorHAnsi" w:cstheme="minorBidi"/>
          <w:sz w:val="22"/>
          <w:szCs w:val="22"/>
        </w:rPr>
      </w:pPr>
      <w:r>
        <w:t>9.4.7.1</w:t>
      </w:r>
      <w:r>
        <w:rPr>
          <w:rFonts w:asciiTheme="minorHAnsi" w:eastAsiaTheme="minorEastAsia" w:hAnsiTheme="minorHAnsi" w:cstheme="minorBidi"/>
          <w:sz w:val="22"/>
          <w:szCs w:val="22"/>
        </w:rPr>
        <w:tab/>
      </w:r>
      <w:r>
        <w:t>Inter-band DL CA enhancements</w:t>
      </w:r>
      <w:r>
        <w:tab/>
      </w:r>
      <w:r>
        <w:fldChar w:fldCharType="begin"/>
      </w:r>
      <w:r>
        <w:instrText xml:space="preserve"> PAGEREF _Toc73465051 \h </w:instrText>
      </w:r>
      <w:r>
        <w:fldChar w:fldCharType="separate"/>
      </w:r>
      <w:r>
        <w:t>456</w:t>
      </w:r>
      <w:r>
        <w:fldChar w:fldCharType="end"/>
      </w:r>
    </w:p>
    <w:p w14:paraId="3F4B5B1E" w14:textId="1C16DD08" w:rsidR="009A1108" w:rsidRDefault="009A1108">
      <w:pPr>
        <w:pStyle w:val="TOC5"/>
        <w:rPr>
          <w:rFonts w:asciiTheme="minorHAnsi" w:eastAsiaTheme="minorEastAsia" w:hAnsiTheme="minorHAnsi" w:cstheme="minorBidi"/>
          <w:sz w:val="22"/>
          <w:szCs w:val="22"/>
        </w:rPr>
      </w:pPr>
      <w:r>
        <w:t>9.4.7.2</w:t>
      </w:r>
      <w:r>
        <w:rPr>
          <w:rFonts w:asciiTheme="minorHAnsi" w:eastAsiaTheme="minorEastAsia" w:hAnsiTheme="minorHAnsi" w:cstheme="minorBidi"/>
          <w:sz w:val="22"/>
          <w:szCs w:val="22"/>
        </w:rPr>
        <w:tab/>
      </w:r>
      <w:r>
        <w:t>Inter-band UL CA for IBM capable UEs</w:t>
      </w:r>
      <w:r>
        <w:tab/>
      </w:r>
      <w:r>
        <w:fldChar w:fldCharType="begin"/>
      </w:r>
      <w:r>
        <w:instrText xml:space="preserve"> PAGEREF _Toc73465052 \h </w:instrText>
      </w:r>
      <w:r>
        <w:fldChar w:fldCharType="separate"/>
      </w:r>
      <w:r>
        <w:t>458</w:t>
      </w:r>
      <w:r>
        <w:fldChar w:fldCharType="end"/>
      </w:r>
    </w:p>
    <w:p w14:paraId="48F375D3" w14:textId="316B881D" w:rsidR="009A1108" w:rsidRDefault="009A1108">
      <w:pPr>
        <w:pStyle w:val="TOC5"/>
        <w:rPr>
          <w:rFonts w:asciiTheme="minorHAnsi" w:eastAsiaTheme="minorEastAsia" w:hAnsiTheme="minorHAnsi" w:cstheme="minorBidi"/>
          <w:sz w:val="22"/>
          <w:szCs w:val="22"/>
        </w:rPr>
      </w:pPr>
      <w:r>
        <w:t>9.4.7.3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_Toc73465053 \h </w:instrText>
      </w:r>
      <w:r>
        <w:fldChar w:fldCharType="separate"/>
      </w:r>
      <w:r>
        <w:t>458</w:t>
      </w:r>
      <w:r>
        <w:fldChar w:fldCharType="end"/>
      </w:r>
    </w:p>
    <w:p w14:paraId="3EFBF705" w14:textId="573A4F9C" w:rsidR="009A1108" w:rsidRDefault="009A110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_Toc73465054 \h </w:instrText>
      </w:r>
      <w:r>
        <w:fldChar w:fldCharType="separate"/>
      </w:r>
      <w:r>
        <w:t>458</w:t>
      </w:r>
      <w:r>
        <w:fldChar w:fldCharType="end"/>
      </w:r>
    </w:p>
    <w:p w14:paraId="63404CB6" w14:textId="5C1505A3" w:rsidR="009A1108" w:rsidRDefault="009A1108">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_Toc73465055 \h </w:instrText>
      </w:r>
      <w:r>
        <w:fldChar w:fldCharType="separate"/>
      </w:r>
      <w:r>
        <w:t>458</w:t>
      </w:r>
      <w:r>
        <w:fldChar w:fldCharType="end"/>
      </w:r>
    </w:p>
    <w:p w14:paraId="34CBD06A" w14:textId="7741653B" w:rsidR="009A1108" w:rsidRDefault="009A1108">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_Toc73465056 \h </w:instrText>
      </w:r>
      <w:r>
        <w:fldChar w:fldCharType="separate"/>
      </w:r>
      <w:r>
        <w:t>460</w:t>
      </w:r>
      <w:r>
        <w:fldChar w:fldCharType="end"/>
      </w:r>
    </w:p>
    <w:p w14:paraId="0A073460" w14:textId="6E617B78" w:rsidR="009A1108" w:rsidRDefault="009A1108">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_Toc73465057 \h </w:instrText>
      </w:r>
      <w:r>
        <w:fldChar w:fldCharType="separate"/>
      </w:r>
      <w:r>
        <w:t>460</w:t>
      </w:r>
      <w:r>
        <w:fldChar w:fldCharType="end"/>
      </w:r>
    </w:p>
    <w:p w14:paraId="5170ED63" w14:textId="58D81066" w:rsidR="009A1108" w:rsidRDefault="009A1108">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synchronization assumption</w:t>
      </w:r>
      <w:r>
        <w:tab/>
      </w:r>
      <w:r>
        <w:fldChar w:fldCharType="begin"/>
      </w:r>
      <w:r>
        <w:instrText xml:space="preserve"> PAGEREF _Toc73465058 \h </w:instrText>
      </w:r>
      <w:r>
        <w:fldChar w:fldCharType="separate"/>
      </w:r>
      <w:r>
        <w:t>461</w:t>
      </w:r>
      <w:r>
        <w:fldChar w:fldCharType="end"/>
      </w:r>
    </w:p>
    <w:p w14:paraId="744FD6BD" w14:textId="4A12D616" w:rsidR="009A1108" w:rsidRDefault="009A1108">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_Toc73465059 \h </w:instrText>
      </w:r>
      <w:r>
        <w:fldChar w:fldCharType="separate"/>
      </w:r>
      <w:r>
        <w:t>461</w:t>
      </w:r>
      <w:r>
        <w:fldChar w:fldCharType="end"/>
      </w:r>
    </w:p>
    <w:p w14:paraId="35EE0074" w14:textId="7A07B5F6" w:rsidR="009A1108" w:rsidRDefault="009A1108">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_Toc73465060 \h </w:instrText>
      </w:r>
      <w:r>
        <w:fldChar w:fldCharType="separate"/>
      </w:r>
      <w:r>
        <w:t>462</w:t>
      </w:r>
      <w:r>
        <w:fldChar w:fldCharType="end"/>
      </w:r>
    </w:p>
    <w:p w14:paraId="06943C48" w14:textId="48AB47A2" w:rsidR="009A1108" w:rsidRDefault="009A1108">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_Toc73465061 \h </w:instrText>
      </w:r>
      <w:r>
        <w:fldChar w:fldCharType="separate"/>
      </w:r>
      <w:r>
        <w:t>462</w:t>
      </w:r>
      <w:r>
        <w:fldChar w:fldCharType="end"/>
      </w:r>
    </w:p>
    <w:p w14:paraId="7FD95D56" w14:textId="27FD4800" w:rsidR="009A1108" w:rsidRDefault="009A1108">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_Toc73465062 \h </w:instrText>
      </w:r>
      <w:r>
        <w:fldChar w:fldCharType="separate"/>
      </w:r>
      <w:r>
        <w:t>462</w:t>
      </w:r>
      <w:r>
        <w:fldChar w:fldCharType="end"/>
      </w:r>
    </w:p>
    <w:p w14:paraId="50DE9B83" w14:textId="06542E2B" w:rsidR="009A1108" w:rsidRDefault="009A1108">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_Toc73465063 \h </w:instrText>
      </w:r>
      <w:r>
        <w:fldChar w:fldCharType="separate"/>
      </w:r>
      <w:r>
        <w:t>463</w:t>
      </w:r>
      <w:r>
        <w:fldChar w:fldCharType="end"/>
      </w:r>
    </w:p>
    <w:p w14:paraId="0700C064" w14:textId="482283D9" w:rsidR="009A1108" w:rsidRDefault="009A1108">
      <w:pPr>
        <w:pStyle w:val="TOC4"/>
        <w:rPr>
          <w:rFonts w:asciiTheme="minorHAnsi" w:eastAsiaTheme="minorEastAsia" w:hAnsiTheme="minorHAnsi" w:cstheme="minorBidi"/>
          <w:sz w:val="22"/>
          <w:szCs w:val="22"/>
        </w:rPr>
      </w:pPr>
      <w:r>
        <w:lastRenderedPageBreak/>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_Toc73465064 \h </w:instrText>
      </w:r>
      <w:r>
        <w:fldChar w:fldCharType="separate"/>
      </w:r>
      <w:r>
        <w:t>464</w:t>
      </w:r>
      <w:r>
        <w:fldChar w:fldCharType="end"/>
      </w:r>
    </w:p>
    <w:p w14:paraId="42E180F6" w14:textId="294FB8AA" w:rsidR="009A1108" w:rsidRDefault="009A1108">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_Toc73465065 \h </w:instrText>
      </w:r>
      <w:r>
        <w:fldChar w:fldCharType="separate"/>
      </w:r>
      <w:r>
        <w:t>464</w:t>
      </w:r>
      <w:r>
        <w:fldChar w:fldCharType="end"/>
      </w:r>
    </w:p>
    <w:p w14:paraId="601D45E4" w14:textId="2AF75A37" w:rsidR="009A1108" w:rsidRDefault="009A1108">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_Toc73465066 \h </w:instrText>
      </w:r>
      <w:r>
        <w:fldChar w:fldCharType="separate"/>
      </w:r>
      <w:r>
        <w:t>464</w:t>
      </w:r>
      <w:r>
        <w:fldChar w:fldCharType="end"/>
      </w:r>
    </w:p>
    <w:p w14:paraId="5E0F2494" w14:textId="3BE7414D" w:rsidR="009A1108" w:rsidRDefault="009A1108">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_Toc73465067 \h </w:instrText>
      </w:r>
      <w:r>
        <w:fldChar w:fldCharType="separate"/>
      </w:r>
      <w:r>
        <w:t>465</w:t>
      </w:r>
      <w:r>
        <w:fldChar w:fldCharType="end"/>
      </w:r>
    </w:p>
    <w:p w14:paraId="05FB1910" w14:textId="2EEC4163" w:rsidR="009A1108" w:rsidRDefault="009A1108">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_Toc73465068 \h </w:instrText>
      </w:r>
      <w:r>
        <w:fldChar w:fldCharType="separate"/>
      </w:r>
      <w:r>
        <w:t>465</w:t>
      </w:r>
      <w:r>
        <w:fldChar w:fldCharType="end"/>
      </w:r>
    </w:p>
    <w:p w14:paraId="0CFD1F62" w14:textId="377C2193" w:rsidR="009A1108" w:rsidRDefault="009A110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_Toc73465069 \h </w:instrText>
      </w:r>
      <w:r>
        <w:fldChar w:fldCharType="separate"/>
      </w:r>
      <w:r>
        <w:t>466</w:t>
      </w:r>
      <w:r>
        <w:fldChar w:fldCharType="end"/>
      </w:r>
    </w:p>
    <w:p w14:paraId="65A9984A" w14:textId="4EFB0157" w:rsidR="009A1108" w:rsidRDefault="009A1108">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_Toc73465070 \h </w:instrText>
      </w:r>
      <w:r>
        <w:fldChar w:fldCharType="separate"/>
      </w:r>
      <w:r>
        <w:t>466</w:t>
      </w:r>
      <w:r>
        <w:fldChar w:fldCharType="end"/>
      </w:r>
    </w:p>
    <w:p w14:paraId="364436BC" w14:textId="77B47A4F" w:rsidR="009A1108" w:rsidRDefault="009A1108">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_Toc73465071 \h </w:instrText>
      </w:r>
      <w:r>
        <w:fldChar w:fldCharType="separate"/>
      </w:r>
      <w:r>
        <w:t>466</w:t>
      </w:r>
      <w:r>
        <w:fldChar w:fldCharType="end"/>
      </w:r>
    </w:p>
    <w:p w14:paraId="71F49AB1" w14:textId="4BA779E3" w:rsidR="009A1108" w:rsidRDefault="009A1108">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_Toc73465072 \h </w:instrText>
      </w:r>
      <w:r>
        <w:fldChar w:fldCharType="separate"/>
      </w:r>
      <w:r>
        <w:t>467</w:t>
      </w:r>
      <w:r>
        <w:fldChar w:fldCharType="end"/>
      </w:r>
    </w:p>
    <w:p w14:paraId="4FDF74AE" w14:textId="7A814546" w:rsidR="009A1108" w:rsidRDefault="009A1108">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_Toc73465073 \h </w:instrText>
      </w:r>
      <w:r>
        <w:fldChar w:fldCharType="separate"/>
      </w:r>
      <w:r>
        <w:t>467</w:t>
      </w:r>
      <w:r>
        <w:fldChar w:fldCharType="end"/>
      </w:r>
    </w:p>
    <w:p w14:paraId="4A8C2521" w14:textId="20A9218A" w:rsidR="009A1108" w:rsidRDefault="009A1108">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_Toc73465074 \h </w:instrText>
      </w:r>
      <w:r>
        <w:fldChar w:fldCharType="separate"/>
      </w:r>
      <w:r>
        <w:t>468</w:t>
      </w:r>
      <w:r>
        <w:fldChar w:fldCharType="end"/>
      </w:r>
    </w:p>
    <w:p w14:paraId="7D794EBB" w14:textId="3EBCF106" w:rsidR="009A1108" w:rsidRDefault="009A1108">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_Toc73465075 \h </w:instrText>
      </w:r>
      <w:r>
        <w:fldChar w:fldCharType="separate"/>
      </w:r>
      <w:r>
        <w:t>468</w:t>
      </w:r>
      <w:r>
        <w:fldChar w:fldCharType="end"/>
      </w:r>
    </w:p>
    <w:p w14:paraId="31CE63C8" w14:textId="4D9AB819" w:rsidR="009A1108" w:rsidRDefault="009A110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_Toc73465076 \h </w:instrText>
      </w:r>
      <w:r>
        <w:fldChar w:fldCharType="separate"/>
      </w:r>
      <w:r>
        <w:t>468</w:t>
      </w:r>
      <w:r>
        <w:fldChar w:fldCharType="end"/>
      </w:r>
    </w:p>
    <w:p w14:paraId="55D6AF45" w14:textId="3B992B22" w:rsidR="009A1108" w:rsidRDefault="009A1108">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_Toc73465077 \h </w:instrText>
      </w:r>
      <w:r>
        <w:fldChar w:fldCharType="separate"/>
      </w:r>
      <w:r>
        <w:t>468</w:t>
      </w:r>
      <w:r>
        <w:fldChar w:fldCharType="end"/>
      </w:r>
    </w:p>
    <w:p w14:paraId="280ECC13" w14:textId="1D84A911" w:rsidR="009A1108" w:rsidRDefault="009A1108">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core requirements</w:t>
      </w:r>
      <w:r>
        <w:tab/>
      </w:r>
      <w:r>
        <w:fldChar w:fldCharType="begin"/>
      </w:r>
      <w:r>
        <w:instrText xml:space="preserve"> PAGEREF _Toc73465078 \h </w:instrText>
      </w:r>
      <w:r>
        <w:fldChar w:fldCharType="separate"/>
      </w:r>
      <w:r>
        <w:t>468</w:t>
      </w:r>
      <w:r>
        <w:fldChar w:fldCharType="end"/>
      </w:r>
    </w:p>
    <w:p w14:paraId="5AB7BEDB" w14:textId="2773788D" w:rsidR="009A1108" w:rsidRDefault="009A1108">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_Toc73465079 \h </w:instrText>
      </w:r>
      <w:r>
        <w:fldChar w:fldCharType="separate"/>
      </w:r>
      <w:r>
        <w:t>469</w:t>
      </w:r>
      <w:r>
        <w:fldChar w:fldCharType="end"/>
      </w:r>
    </w:p>
    <w:p w14:paraId="5621BC1D" w14:textId="22B1E71E" w:rsidR="009A1108" w:rsidRDefault="009A1108">
      <w:pPr>
        <w:pStyle w:val="TOC6"/>
        <w:rPr>
          <w:rFonts w:asciiTheme="minorHAnsi" w:eastAsiaTheme="minorEastAsia" w:hAnsiTheme="minorHAnsi" w:cstheme="minorBidi"/>
          <w:sz w:val="22"/>
          <w:szCs w:val="22"/>
        </w:rPr>
      </w:pPr>
      <w:r>
        <w:t>9.7.2.1.1</w:t>
      </w:r>
      <w:r>
        <w:rPr>
          <w:rFonts w:asciiTheme="minorHAnsi" w:eastAsiaTheme="minorEastAsia" w:hAnsiTheme="minorHAnsi" w:cstheme="minorBidi"/>
          <w:sz w:val="22"/>
          <w:szCs w:val="22"/>
        </w:rPr>
        <w:tab/>
      </w:r>
      <w:r>
        <w:t>General</w:t>
      </w:r>
      <w:r>
        <w:tab/>
      </w:r>
      <w:r>
        <w:fldChar w:fldCharType="begin"/>
      </w:r>
      <w:r>
        <w:instrText xml:space="preserve"> PAGEREF _Toc73465080 \h </w:instrText>
      </w:r>
      <w:r>
        <w:fldChar w:fldCharType="separate"/>
      </w:r>
      <w:r>
        <w:t>469</w:t>
      </w:r>
      <w:r>
        <w:fldChar w:fldCharType="end"/>
      </w:r>
    </w:p>
    <w:p w14:paraId="673A753B" w14:textId="276015A6" w:rsidR="009A1108" w:rsidRDefault="009A1108">
      <w:pPr>
        <w:pStyle w:val="TOC6"/>
        <w:rPr>
          <w:rFonts w:asciiTheme="minorHAnsi" w:eastAsiaTheme="minorEastAsia" w:hAnsiTheme="minorHAnsi" w:cstheme="minorBidi"/>
          <w:sz w:val="22"/>
          <w:szCs w:val="22"/>
        </w:rPr>
      </w:pPr>
      <w:r>
        <w:t>9.7.2.1.2</w:t>
      </w:r>
      <w:r>
        <w:rPr>
          <w:rFonts w:asciiTheme="minorHAnsi" w:eastAsiaTheme="minorEastAsia" w:hAnsiTheme="minorHAnsi" w:cstheme="minorBidi"/>
          <w:sz w:val="22"/>
          <w:szCs w:val="22"/>
        </w:rPr>
        <w:tab/>
      </w:r>
      <w:r>
        <w:t>Intra-frequency measurements</w:t>
      </w:r>
      <w:r>
        <w:tab/>
      </w:r>
      <w:r>
        <w:fldChar w:fldCharType="begin"/>
      </w:r>
      <w:r>
        <w:instrText xml:space="preserve"> PAGEREF _Toc73465081 \h </w:instrText>
      </w:r>
      <w:r>
        <w:fldChar w:fldCharType="separate"/>
      </w:r>
      <w:r>
        <w:t>470</w:t>
      </w:r>
      <w:r>
        <w:fldChar w:fldCharType="end"/>
      </w:r>
    </w:p>
    <w:p w14:paraId="48B04A53" w14:textId="01728E9A" w:rsidR="009A1108" w:rsidRDefault="009A1108">
      <w:pPr>
        <w:pStyle w:val="TOC6"/>
        <w:rPr>
          <w:rFonts w:asciiTheme="minorHAnsi" w:eastAsiaTheme="minorEastAsia" w:hAnsiTheme="minorHAnsi" w:cstheme="minorBidi"/>
          <w:sz w:val="22"/>
          <w:szCs w:val="22"/>
        </w:rPr>
      </w:pPr>
      <w:r>
        <w:t>9.7.2.1.3</w:t>
      </w:r>
      <w:r>
        <w:rPr>
          <w:rFonts w:asciiTheme="minorHAnsi" w:eastAsiaTheme="minorEastAsia" w:hAnsiTheme="minorHAnsi" w:cstheme="minorBidi"/>
          <w:sz w:val="22"/>
          <w:szCs w:val="22"/>
        </w:rPr>
        <w:tab/>
      </w:r>
      <w:r>
        <w:t>Inter-frequency measurements</w:t>
      </w:r>
      <w:r>
        <w:tab/>
      </w:r>
      <w:r>
        <w:fldChar w:fldCharType="begin"/>
      </w:r>
      <w:r>
        <w:instrText xml:space="preserve"> PAGEREF _Toc73465082 \h </w:instrText>
      </w:r>
      <w:r>
        <w:fldChar w:fldCharType="separate"/>
      </w:r>
      <w:r>
        <w:t>471</w:t>
      </w:r>
      <w:r>
        <w:fldChar w:fldCharType="end"/>
      </w:r>
    </w:p>
    <w:p w14:paraId="2E202F97" w14:textId="3BFB5491" w:rsidR="009A1108" w:rsidRDefault="009A1108">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_Toc73465083 \h </w:instrText>
      </w:r>
      <w:r>
        <w:fldChar w:fldCharType="separate"/>
      </w:r>
      <w:r>
        <w:t>472</w:t>
      </w:r>
      <w:r>
        <w:fldChar w:fldCharType="end"/>
      </w:r>
    </w:p>
    <w:p w14:paraId="23CE7ABD" w14:textId="7F7AADF8" w:rsidR="009A1108" w:rsidRDefault="009A1108">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r>
      <w:r>
        <w:instrText xml:space="preserve"> PAGEREF _Toc73465084 \h </w:instrText>
      </w:r>
      <w:r>
        <w:fldChar w:fldCharType="separate"/>
      </w:r>
      <w:r>
        <w:t>472</w:t>
      </w:r>
      <w:r>
        <w:fldChar w:fldCharType="end"/>
      </w:r>
    </w:p>
    <w:p w14:paraId="4347780E" w14:textId="00BD5D95" w:rsidR="009A1108" w:rsidRDefault="009A1108">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_Toc73465085 \h </w:instrText>
      </w:r>
      <w:r>
        <w:fldChar w:fldCharType="separate"/>
      </w:r>
      <w:r>
        <w:t>473</w:t>
      </w:r>
      <w:r>
        <w:fldChar w:fldCharType="end"/>
      </w:r>
    </w:p>
    <w:p w14:paraId="27D5914C" w14:textId="57CC9B95" w:rsidR="009A1108" w:rsidRDefault="009A1108">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Enhanced transmission schemes</w:t>
      </w:r>
      <w:r>
        <w:tab/>
      </w:r>
      <w:r>
        <w:fldChar w:fldCharType="begin"/>
      </w:r>
      <w:r>
        <w:instrText xml:space="preserve"> PAGEREF _Toc73465086 \h </w:instrText>
      </w:r>
      <w:r>
        <w:fldChar w:fldCharType="separate"/>
      </w:r>
      <w:r>
        <w:t>474</w:t>
      </w:r>
      <w:r>
        <w:fldChar w:fldCharType="end"/>
      </w:r>
    </w:p>
    <w:p w14:paraId="4733CCC7" w14:textId="5B8E3A4E" w:rsidR="009A1108" w:rsidRDefault="009A110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_Toc73465087 \h </w:instrText>
      </w:r>
      <w:r>
        <w:fldChar w:fldCharType="separate"/>
      </w:r>
      <w:r>
        <w:t>475</w:t>
      </w:r>
      <w:r>
        <w:fldChar w:fldCharType="end"/>
      </w:r>
    </w:p>
    <w:p w14:paraId="2943C2AA" w14:textId="2A0529D8" w:rsidR="009A1108" w:rsidRDefault="009A1108">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_Toc73465088 \h </w:instrText>
      </w:r>
      <w:r>
        <w:fldChar w:fldCharType="separate"/>
      </w:r>
      <w:r>
        <w:t>475</w:t>
      </w:r>
      <w:r>
        <w:fldChar w:fldCharType="end"/>
      </w:r>
    </w:p>
    <w:p w14:paraId="278FBB77" w14:textId="24D7F469" w:rsidR="009A1108" w:rsidRDefault="009A1108">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_Toc73465089 \h </w:instrText>
      </w:r>
      <w:r>
        <w:fldChar w:fldCharType="separate"/>
      </w:r>
      <w:r>
        <w:t>476</w:t>
      </w:r>
      <w:r>
        <w:fldChar w:fldCharType="end"/>
      </w:r>
    </w:p>
    <w:p w14:paraId="5017978D" w14:textId="5B33EA41" w:rsidR="009A1108" w:rsidRDefault="009A1108">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Deployment Scenario-A</w:t>
      </w:r>
      <w:r>
        <w:tab/>
      </w:r>
      <w:r>
        <w:fldChar w:fldCharType="begin"/>
      </w:r>
      <w:r>
        <w:instrText xml:space="preserve"> PAGEREF _Toc73465090 \h </w:instrText>
      </w:r>
      <w:r>
        <w:fldChar w:fldCharType="separate"/>
      </w:r>
      <w:r>
        <w:t>477</w:t>
      </w:r>
      <w:r>
        <w:fldChar w:fldCharType="end"/>
      </w:r>
    </w:p>
    <w:p w14:paraId="341DD577" w14:textId="734CDCA6" w:rsidR="009A1108" w:rsidRDefault="009A1108">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Deployment Scenario-B</w:t>
      </w:r>
      <w:r>
        <w:tab/>
      </w:r>
      <w:r>
        <w:fldChar w:fldCharType="begin"/>
      </w:r>
      <w:r>
        <w:instrText xml:space="preserve"> PAGEREF _Toc73465091 \h </w:instrText>
      </w:r>
      <w:r>
        <w:fldChar w:fldCharType="separate"/>
      </w:r>
      <w:r>
        <w:t>477</w:t>
      </w:r>
      <w:r>
        <w:fldChar w:fldCharType="end"/>
      </w:r>
    </w:p>
    <w:p w14:paraId="7792F684" w14:textId="5D0B41C2" w:rsidR="009A1108" w:rsidRDefault="009A1108">
      <w:pPr>
        <w:pStyle w:val="TOC5"/>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Channel modeling</w:t>
      </w:r>
      <w:r>
        <w:tab/>
      </w:r>
      <w:r>
        <w:fldChar w:fldCharType="begin"/>
      </w:r>
      <w:r>
        <w:instrText xml:space="preserve"> PAGEREF _Toc73465092 \h </w:instrText>
      </w:r>
      <w:r>
        <w:fldChar w:fldCharType="separate"/>
      </w:r>
      <w:r>
        <w:t>478</w:t>
      </w:r>
      <w:r>
        <w:fldChar w:fldCharType="end"/>
      </w:r>
    </w:p>
    <w:p w14:paraId="5C08204F" w14:textId="62A7CD59" w:rsidR="009A1108" w:rsidRDefault="009A1108">
      <w:pPr>
        <w:pStyle w:val="TOC5"/>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Others</w:t>
      </w:r>
      <w:r>
        <w:tab/>
      </w:r>
      <w:r>
        <w:fldChar w:fldCharType="begin"/>
      </w:r>
      <w:r>
        <w:instrText xml:space="preserve"> PAGEREF _Toc73465093 \h </w:instrText>
      </w:r>
      <w:r>
        <w:fldChar w:fldCharType="separate"/>
      </w:r>
      <w:r>
        <w:t>479</w:t>
      </w:r>
      <w:r>
        <w:fldChar w:fldCharType="end"/>
      </w:r>
    </w:p>
    <w:p w14:paraId="3ECC685E" w14:textId="6C9DEDC3" w:rsidR="009A1108" w:rsidRDefault="009A1108">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RF core requirements</w:t>
      </w:r>
      <w:r>
        <w:tab/>
      </w:r>
      <w:r>
        <w:fldChar w:fldCharType="begin"/>
      </w:r>
      <w:r>
        <w:instrText xml:space="preserve"> PAGEREF _Toc73465094 \h </w:instrText>
      </w:r>
      <w:r>
        <w:fldChar w:fldCharType="separate"/>
      </w:r>
      <w:r>
        <w:t>479</w:t>
      </w:r>
      <w:r>
        <w:fldChar w:fldCharType="end"/>
      </w:r>
    </w:p>
    <w:p w14:paraId="42CCA6AE" w14:textId="6D9B0FFA" w:rsidR="009A1108" w:rsidRDefault="009A1108">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Baseline power class and UE RF requirement</w:t>
      </w:r>
      <w:r>
        <w:tab/>
      </w:r>
      <w:r>
        <w:fldChar w:fldCharType="begin"/>
      </w:r>
      <w:r>
        <w:instrText xml:space="preserve"> PAGEREF _Toc73465095 \h </w:instrText>
      </w:r>
      <w:r>
        <w:fldChar w:fldCharType="separate"/>
      </w:r>
      <w:r>
        <w:t>479</w:t>
      </w:r>
      <w:r>
        <w:fldChar w:fldCharType="end"/>
      </w:r>
    </w:p>
    <w:p w14:paraId="40233475" w14:textId="0EF1DAC6" w:rsidR="009A1108" w:rsidRDefault="009A1108">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Beam correspondence</w:t>
      </w:r>
      <w:r>
        <w:tab/>
      </w:r>
      <w:r>
        <w:fldChar w:fldCharType="begin"/>
      </w:r>
      <w:r>
        <w:instrText xml:space="preserve"> PAGEREF _Toc73465096 \h </w:instrText>
      </w:r>
      <w:r>
        <w:fldChar w:fldCharType="separate"/>
      </w:r>
      <w:r>
        <w:t>480</w:t>
      </w:r>
      <w:r>
        <w:fldChar w:fldCharType="end"/>
      </w:r>
    </w:p>
    <w:p w14:paraId="21A03EC7" w14:textId="1262B8A7" w:rsidR="009A1108" w:rsidRDefault="009A1108">
      <w:pPr>
        <w:pStyle w:val="TOC5"/>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Others</w:t>
      </w:r>
      <w:r>
        <w:tab/>
      </w:r>
      <w:r>
        <w:fldChar w:fldCharType="begin"/>
      </w:r>
      <w:r>
        <w:instrText xml:space="preserve"> PAGEREF _Toc73465097 \h </w:instrText>
      </w:r>
      <w:r>
        <w:fldChar w:fldCharType="separate"/>
      </w:r>
      <w:r>
        <w:t>480</w:t>
      </w:r>
      <w:r>
        <w:fldChar w:fldCharType="end"/>
      </w:r>
    </w:p>
    <w:p w14:paraId="1B951CB4" w14:textId="0E08DD04" w:rsidR="009A1108" w:rsidRDefault="009A1108">
      <w:pPr>
        <w:pStyle w:val="TOC4"/>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RRM core requirements</w:t>
      </w:r>
      <w:r>
        <w:tab/>
      </w:r>
      <w:r>
        <w:fldChar w:fldCharType="begin"/>
      </w:r>
      <w:r>
        <w:instrText xml:space="preserve"> PAGEREF _Toc73465098 \h </w:instrText>
      </w:r>
      <w:r>
        <w:fldChar w:fldCharType="separate"/>
      </w:r>
      <w:r>
        <w:t>480</w:t>
      </w:r>
      <w:r>
        <w:fldChar w:fldCharType="end"/>
      </w:r>
    </w:p>
    <w:p w14:paraId="427AF903" w14:textId="2C9A5D9C" w:rsidR="009A1108" w:rsidRDefault="009A1108">
      <w:pPr>
        <w:pStyle w:val="TOC5"/>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General</w:t>
      </w:r>
      <w:r>
        <w:tab/>
      </w:r>
      <w:r>
        <w:fldChar w:fldCharType="begin"/>
      </w:r>
      <w:r>
        <w:instrText xml:space="preserve"> PAGEREF _Toc73465099 \h </w:instrText>
      </w:r>
      <w:r>
        <w:fldChar w:fldCharType="separate"/>
      </w:r>
      <w:r>
        <w:t>481</w:t>
      </w:r>
      <w:r>
        <w:fldChar w:fldCharType="end"/>
      </w:r>
    </w:p>
    <w:p w14:paraId="02AFB6D8" w14:textId="464446F8" w:rsidR="009A1108" w:rsidRDefault="009A1108">
      <w:pPr>
        <w:pStyle w:val="TOC5"/>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Number of RX beams</w:t>
      </w:r>
      <w:r>
        <w:tab/>
      </w:r>
      <w:r>
        <w:fldChar w:fldCharType="begin"/>
      </w:r>
      <w:r>
        <w:instrText xml:space="preserve"> PAGEREF _Toc73465100 \h </w:instrText>
      </w:r>
      <w:r>
        <w:fldChar w:fldCharType="separate"/>
      </w:r>
      <w:r>
        <w:t>482</w:t>
      </w:r>
      <w:r>
        <w:fldChar w:fldCharType="end"/>
      </w:r>
    </w:p>
    <w:p w14:paraId="2A062C46" w14:textId="3F1BF5B9" w:rsidR="009A1108" w:rsidRDefault="009A1108">
      <w:pPr>
        <w:pStyle w:val="TOC5"/>
        <w:rPr>
          <w:rFonts w:asciiTheme="minorHAnsi" w:eastAsiaTheme="minorEastAsia" w:hAnsiTheme="minorHAnsi" w:cstheme="minorBidi"/>
          <w:sz w:val="22"/>
          <w:szCs w:val="22"/>
        </w:rPr>
      </w:pPr>
      <w:r>
        <w:t>9.8.4.3</w:t>
      </w:r>
      <w:r>
        <w:rPr>
          <w:rFonts w:asciiTheme="minorHAnsi" w:eastAsiaTheme="minorEastAsia" w:hAnsiTheme="minorHAnsi" w:cstheme="minorBidi"/>
          <w:sz w:val="22"/>
          <w:szCs w:val="22"/>
        </w:rPr>
        <w:tab/>
      </w:r>
      <w:r>
        <w:t>RRM requirements impacts</w:t>
      </w:r>
      <w:r>
        <w:tab/>
      </w:r>
      <w:r>
        <w:fldChar w:fldCharType="begin"/>
      </w:r>
      <w:r>
        <w:instrText xml:space="preserve"> PAGEREF _Toc73465101 \h </w:instrText>
      </w:r>
      <w:r>
        <w:fldChar w:fldCharType="separate"/>
      </w:r>
      <w:r>
        <w:t>482</w:t>
      </w:r>
      <w:r>
        <w:fldChar w:fldCharType="end"/>
      </w:r>
    </w:p>
    <w:p w14:paraId="49DD4EED" w14:textId="05039F46" w:rsidR="009A1108" w:rsidRDefault="009A1108">
      <w:pPr>
        <w:pStyle w:val="TOC4"/>
        <w:rPr>
          <w:rFonts w:asciiTheme="minorHAnsi" w:eastAsiaTheme="minorEastAsia" w:hAnsiTheme="minorHAnsi" w:cstheme="minorBidi"/>
          <w:sz w:val="22"/>
          <w:szCs w:val="22"/>
        </w:rPr>
      </w:pPr>
      <w:r>
        <w:t>9.8.5</w:t>
      </w:r>
      <w:r>
        <w:rPr>
          <w:rFonts w:asciiTheme="minorHAnsi" w:eastAsiaTheme="minorEastAsia" w:hAnsiTheme="minorHAnsi" w:cstheme="minorBidi"/>
          <w:sz w:val="22"/>
          <w:szCs w:val="22"/>
        </w:rPr>
        <w:tab/>
      </w:r>
      <w:r>
        <w:t>Demodulation requirements</w:t>
      </w:r>
      <w:r>
        <w:tab/>
      </w:r>
      <w:r>
        <w:fldChar w:fldCharType="begin"/>
      </w:r>
      <w:r>
        <w:instrText xml:space="preserve"> PAGEREF _Toc73465102 \h </w:instrText>
      </w:r>
      <w:r>
        <w:fldChar w:fldCharType="separate"/>
      </w:r>
      <w:r>
        <w:t>484</w:t>
      </w:r>
      <w:r>
        <w:fldChar w:fldCharType="end"/>
      </w:r>
    </w:p>
    <w:p w14:paraId="4A29AE3E" w14:textId="19A3B7E1" w:rsidR="009A1108" w:rsidRDefault="009A1108">
      <w:pPr>
        <w:pStyle w:val="TOC5"/>
        <w:rPr>
          <w:rFonts w:asciiTheme="minorHAnsi" w:eastAsiaTheme="minorEastAsia" w:hAnsiTheme="minorHAnsi" w:cstheme="minorBidi"/>
          <w:sz w:val="22"/>
          <w:szCs w:val="22"/>
        </w:rPr>
      </w:pPr>
      <w:r>
        <w:t>9.8.5.1</w:t>
      </w:r>
      <w:r>
        <w:rPr>
          <w:rFonts w:asciiTheme="minorHAnsi" w:eastAsiaTheme="minorEastAsia" w:hAnsiTheme="minorHAnsi" w:cstheme="minorBidi"/>
          <w:sz w:val="22"/>
          <w:szCs w:val="22"/>
        </w:rPr>
        <w:tab/>
      </w:r>
      <w:r>
        <w:t>General</w:t>
      </w:r>
      <w:r>
        <w:tab/>
      </w:r>
      <w:r>
        <w:fldChar w:fldCharType="begin"/>
      </w:r>
      <w:r>
        <w:instrText xml:space="preserve"> PAGEREF _Toc73465103 \h </w:instrText>
      </w:r>
      <w:r>
        <w:fldChar w:fldCharType="separate"/>
      </w:r>
      <w:r>
        <w:t>484</w:t>
      </w:r>
      <w:r>
        <w:fldChar w:fldCharType="end"/>
      </w:r>
    </w:p>
    <w:p w14:paraId="3C0E59B0" w14:textId="610F141B" w:rsidR="009A1108" w:rsidRDefault="009A1108">
      <w:pPr>
        <w:pStyle w:val="TOC5"/>
        <w:rPr>
          <w:rFonts w:asciiTheme="minorHAnsi" w:eastAsiaTheme="minorEastAsia" w:hAnsiTheme="minorHAnsi" w:cstheme="minorBidi"/>
          <w:sz w:val="22"/>
          <w:szCs w:val="22"/>
        </w:rPr>
      </w:pPr>
      <w:r>
        <w:t>9.8.5.2</w:t>
      </w:r>
      <w:r>
        <w:rPr>
          <w:rFonts w:asciiTheme="minorHAnsi" w:eastAsiaTheme="minorEastAsia" w:hAnsiTheme="minorHAnsi" w:cstheme="minorBidi"/>
          <w:sz w:val="22"/>
          <w:szCs w:val="22"/>
        </w:rPr>
        <w:tab/>
      </w:r>
      <w:r>
        <w:t>UE demodulation requirements</w:t>
      </w:r>
      <w:r>
        <w:tab/>
      </w:r>
      <w:r>
        <w:fldChar w:fldCharType="begin"/>
      </w:r>
      <w:r>
        <w:instrText xml:space="preserve"> PAGEREF _Toc73465104 \h </w:instrText>
      </w:r>
      <w:r>
        <w:fldChar w:fldCharType="separate"/>
      </w:r>
      <w:r>
        <w:t>485</w:t>
      </w:r>
      <w:r>
        <w:fldChar w:fldCharType="end"/>
      </w:r>
    </w:p>
    <w:p w14:paraId="0D9394A0" w14:textId="2FE98866" w:rsidR="009A1108" w:rsidRDefault="009A1108">
      <w:pPr>
        <w:pStyle w:val="TOC5"/>
        <w:rPr>
          <w:rFonts w:asciiTheme="minorHAnsi" w:eastAsiaTheme="minorEastAsia" w:hAnsiTheme="minorHAnsi" w:cstheme="minorBidi"/>
          <w:sz w:val="22"/>
          <w:szCs w:val="22"/>
        </w:rPr>
      </w:pPr>
      <w:r>
        <w:t>9.8.5.3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_Toc73465105 \h </w:instrText>
      </w:r>
      <w:r>
        <w:fldChar w:fldCharType="separate"/>
      </w:r>
      <w:r>
        <w:t>485</w:t>
      </w:r>
      <w:r>
        <w:fldChar w:fldCharType="end"/>
      </w:r>
    </w:p>
    <w:p w14:paraId="71B96FE0" w14:textId="0836318F" w:rsidR="009A1108" w:rsidRDefault="009A110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_Toc73465106 \h </w:instrText>
      </w:r>
      <w:r>
        <w:fldChar w:fldCharType="separate"/>
      </w:r>
      <w:r>
        <w:t>486</w:t>
      </w:r>
      <w:r>
        <w:fldChar w:fldCharType="end"/>
      </w:r>
    </w:p>
    <w:p w14:paraId="7205D597" w14:textId="732011DD" w:rsidR="009A1108" w:rsidRDefault="009A1108">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_Toc73465107 \h </w:instrText>
      </w:r>
      <w:r>
        <w:fldChar w:fldCharType="separate"/>
      </w:r>
      <w:r>
        <w:t>486</w:t>
      </w:r>
      <w:r>
        <w:fldChar w:fldCharType="end"/>
      </w:r>
    </w:p>
    <w:p w14:paraId="64DFED60" w14:textId="360F2FBD" w:rsidR="009A1108" w:rsidRDefault="009A1108">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core requirements</w:t>
      </w:r>
      <w:r>
        <w:tab/>
      </w:r>
      <w:r>
        <w:fldChar w:fldCharType="begin"/>
      </w:r>
      <w:r>
        <w:instrText xml:space="preserve"> PAGEREF _Toc73465108 \h </w:instrText>
      </w:r>
      <w:r>
        <w:fldChar w:fldCharType="separate"/>
      </w:r>
      <w:r>
        <w:t>486</w:t>
      </w:r>
      <w:r>
        <w:fldChar w:fldCharType="end"/>
      </w:r>
    </w:p>
    <w:p w14:paraId="7DA26EE3" w14:textId="4AE18448" w:rsidR="009A1108" w:rsidRDefault="009A1108">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SRS antenna port switching</w:t>
      </w:r>
      <w:r>
        <w:tab/>
      </w:r>
      <w:r>
        <w:fldChar w:fldCharType="begin"/>
      </w:r>
      <w:r>
        <w:instrText xml:space="preserve"> PAGEREF _Toc73465109 \h </w:instrText>
      </w:r>
      <w:r>
        <w:fldChar w:fldCharType="separate"/>
      </w:r>
      <w:r>
        <w:t>486</w:t>
      </w:r>
      <w:r>
        <w:fldChar w:fldCharType="end"/>
      </w:r>
    </w:p>
    <w:p w14:paraId="5B84F3B3" w14:textId="74631594" w:rsidR="009A1108" w:rsidRDefault="009A1108">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HO with PSCell</w:t>
      </w:r>
      <w:r>
        <w:tab/>
      </w:r>
      <w:r>
        <w:fldChar w:fldCharType="begin"/>
      </w:r>
      <w:r>
        <w:instrText xml:space="preserve"> PAGEREF _Toc73465110 \h </w:instrText>
      </w:r>
      <w:r>
        <w:fldChar w:fldCharType="separate"/>
      </w:r>
      <w:r>
        <w:t>488</w:t>
      </w:r>
      <w:r>
        <w:fldChar w:fldCharType="end"/>
      </w:r>
    </w:p>
    <w:p w14:paraId="1685EFF9" w14:textId="722B00D5" w:rsidR="009A1108" w:rsidRDefault="009A1108">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_Toc73465111 \h </w:instrText>
      </w:r>
      <w:r>
        <w:fldChar w:fldCharType="separate"/>
      </w:r>
      <w:r>
        <w:t>490</w:t>
      </w:r>
      <w:r>
        <w:fldChar w:fldCharType="end"/>
      </w:r>
    </w:p>
    <w:p w14:paraId="2B53E40C" w14:textId="6E1539A4" w:rsidR="009A1108" w:rsidRDefault="009A110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_Toc73465112 \h </w:instrText>
      </w:r>
      <w:r>
        <w:fldChar w:fldCharType="separate"/>
      </w:r>
      <w:r>
        <w:t>492</w:t>
      </w:r>
      <w:r>
        <w:fldChar w:fldCharType="end"/>
      </w:r>
    </w:p>
    <w:p w14:paraId="4C6069DD" w14:textId="7044A7E9" w:rsidR="009A1108" w:rsidRDefault="009A1108">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_Toc73465113 \h </w:instrText>
      </w:r>
      <w:r>
        <w:fldChar w:fldCharType="separate"/>
      </w:r>
      <w:r>
        <w:t>493</w:t>
      </w:r>
      <w:r>
        <w:fldChar w:fldCharType="end"/>
      </w:r>
    </w:p>
    <w:p w14:paraId="29CA2465" w14:textId="2BE84228" w:rsidR="009A1108" w:rsidRDefault="009A1108">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_Toc73465114 \h </w:instrText>
      </w:r>
      <w:r>
        <w:fldChar w:fldCharType="separate"/>
      </w:r>
      <w:r>
        <w:t>493</w:t>
      </w:r>
      <w:r>
        <w:fldChar w:fldCharType="end"/>
      </w:r>
    </w:p>
    <w:p w14:paraId="4AE2F9C0" w14:textId="7752DC92" w:rsidR="009A1108" w:rsidRDefault="009A1108">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Pre-configured MG pattern(s)</w:t>
      </w:r>
      <w:r>
        <w:tab/>
      </w:r>
      <w:r>
        <w:fldChar w:fldCharType="begin"/>
      </w:r>
      <w:r>
        <w:instrText xml:space="preserve"> PAGEREF _Toc73465115 \h </w:instrText>
      </w:r>
      <w:r>
        <w:fldChar w:fldCharType="separate"/>
      </w:r>
      <w:r>
        <w:t>493</w:t>
      </w:r>
      <w:r>
        <w:fldChar w:fldCharType="end"/>
      </w:r>
    </w:p>
    <w:p w14:paraId="00942A66" w14:textId="4DD17C1F" w:rsidR="009A1108" w:rsidRDefault="009A1108">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_Toc73465116 \h </w:instrText>
      </w:r>
      <w:r>
        <w:fldChar w:fldCharType="separate"/>
      </w:r>
      <w:r>
        <w:t>495</w:t>
      </w:r>
      <w:r>
        <w:fldChar w:fldCharType="end"/>
      </w:r>
    </w:p>
    <w:p w14:paraId="4F2B30E5" w14:textId="63694320" w:rsidR="009A1108" w:rsidRDefault="009A1108">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Network Controlled Small Gap</w:t>
      </w:r>
      <w:r>
        <w:tab/>
      </w:r>
      <w:r>
        <w:fldChar w:fldCharType="begin"/>
      </w:r>
      <w:r>
        <w:instrText xml:space="preserve"> PAGEREF _Toc73465117 \h </w:instrText>
      </w:r>
      <w:r>
        <w:fldChar w:fldCharType="separate"/>
      </w:r>
      <w:r>
        <w:t>497</w:t>
      </w:r>
      <w:r>
        <w:fldChar w:fldCharType="end"/>
      </w:r>
    </w:p>
    <w:p w14:paraId="46FF909E" w14:textId="7042947B" w:rsidR="009A1108" w:rsidRDefault="009A110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_Toc73465118 \h </w:instrText>
      </w:r>
      <w:r>
        <w:fldChar w:fldCharType="separate"/>
      </w:r>
      <w:r>
        <w:t>499</w:t>
      </w:r>
      <w:r>
        <w:fldChar w:fldCharType="end"/>
      </w:r>
    </w:p>
    <w:p w14:paraId="555BD104" w14:textId="1A5DD2C9" w:rsidR="009A1108" w:rsidRDefault="009A1108">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_Toc73465119 \h </w:instrText>
      </w:r>
      <w:r>
        <w:fldChar w:fldCharType="separate"/>
      </w:r>
      <w:r>
        <w:t>499</w:t>
      </w:r>
      <w:r>
        <w:fldChar w:fldCharType="end"/>
      </w:r>
    </w:p>
    <w:p w14:paraId="3E6E7B91" w14:textId="64DAA89E" w:rsidR="009A1108" w:rsidRDefault="009A1108">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_Toc73465120 \h </w:instrText>
      </w:r>
      <w:r>
        <w:fldChar w:fldCharType="separate"/>
      </w:r>
      <w:r>
        <w:t>500</w:t>
      </w:r>
      <w:r>
        <w:fldChar w:fldCharType="end"/>
      </w:r>
    </w:p>
    <w:p w14:paraId="2F873FD8" w14:textId="1B97FEC7" w:rsidR="009A1108" w:rsidRDefault="009A1108">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_Toc73465121 \h </w:instrText>
      </w:r>
      <w:r>
        <w:fldChar w:fldCharType="separate"/>
      </w:r>
      <w:r>
        <w:t>500</w:t>
      </w:r>
      <w:r>
        <w:fldChar w:fldCharType="end"/>
      </w:r>
    </w:p>
    <w:p w14:paraId="72A916F6" w14:textId="36EFD081" w:rsidR="009A1108" w:rsidRDefault="009A1108">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_Toc73465122 \h </w:instrText>
      </w:r>
      <w:r>
        <w:fldChar w:fldCharType="separate"/>
      </w:r>
      <w:r>
        <w:t>501</w:t>
      </w:r>
      <w:r>
        <w:fldChar w:fldCharType="end"/>
      </w:r>
    </w:p>
    <w:p w14:paraId="5BE2BEDF" w14:textId="324B37E9" w:rsidR="009A1108" w:rsidRDefault="009A1108">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_Toc73465123 \h </w:instrText>
      </w:r>
      <w:r>
        <w:fldChar w:fldCharType="separate"/>
      </w:r>
      <w:r>
        <w:t>502</w:t>
      </w:r>
      <w:r>
        <w:fldChar w:fldCharType="end"/>
      </w:r>
    </w:p>
    <w:p w14:paraId="24C1533F" w14:textId="515EE6C7" w:rsidR="009A1108" w:rsidRDefault="009A1108">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BS demodulation requirements</w:t>
      </w:r>
      <w:r>
        <w:tab/>
      </w:r>
      <w:r>
        <w:fldChar w:fldCharType="begin"/>
      </w:r>
      <w:r>
        <w:instrText xml:space="preserve"> PAGEREF _Toc73465124 \h </w:instrText>
      </w:r>
      <w:r>
        <w:fldChar w:fldCharType="separate"/>
      </w:r>
      <w:r>
        <w:t>503</w:t>
      </w:r>
      <w:r>
        <w:fldChar w:fldCharType="end"/>
      </w:r>
    </w:p>
    <w:p w14:paraId="27A35062" w14:textId="3AA04242" w:rsidR="009A1108" w:rsidRDefault="009A1108">
      <w:pPr>
        <w:pStyle w:val="TOC5"/>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_Toc73465125 \h </w:instrText>
      </w:r>
      <w:r>
        <w:fldChar w:fldCharType="separate"/>
      </w:r>
      <w:r>
        <w:t>503</w:t>
      </w:r>
      <w:r>
        <w:fldChar w:fldCharType="end"/>
      </w:r>
    </w:p>
    <w:p w14:paraId="3F4F97CB" w14:textId="6B51E15B" w:rsidR="009A1108" w:rsidRDefault="009A1108">
      <w:pPr>
        <w:pStyle w:val="TOC3"/>
        <w:rPr>
          <w:rFonts w:asciiTheme="minorHAnsi" w:eastAsiaTheme="minorEastAsia" w:hAnsiTheme="minorHAnsi" w:cstheme="minorBidi"/>
          <w:sz w:val="22"/>
          <w:szCs w:val="22"/>
        </w:rPr>
      </w:pPr>
      <w:r>
        <w:lastRenderedPageBreak/>
        <w:t>9.12</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_Toc73465126 \h </w:instrText>
      </w:r>
      <w:r>
        <w:fldChar w:fldCharType="separate"/>
      </w:r>
      <w:r>
        <w:t>505</w:t>
      </w:r>
      <w:r>
        <w:fldChar w:fldCharType="end"/>
      </w:r>
    </w:p>
    <w:p w14:paraId="6B7F1891" w14:textId="1533A941" w:rsidR="009A1108" w:rsidRDefault="009A1108">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 and work plan</w:t>
      </w:r>
      <w:r>
        <w:tab/>
      </w:r>
      <w:r>
        <w:fldChar w:fldCharType="begin"/>
      </w:r>
      <w:r>
        <w:instrText xml:space="preserve"> PAGEREF _Toc73465127 \h </w:instrText>
      </w:r>
      <w:r>
        <w:fldChar w:fldCharType="separate"/>
      </w:r>
      <w:r>
        <w:t>505</w:t>
      </w:r>
      <w:r>
        <w:fldChar w:fldCharType="end"/>
      </w:r>
    </w:p>
    <w:p w14:paraId="05DE5A01" w14:textId="0DC14798" w:rsidR="009A1108" w:rsidRDefault="009A1108">
      <w:pPr>
        <w:pStyle w:val="TOC5"/>
        <w:rPr>
          <w:rFonts w:asciiTheme="minorHAnsi" w:eastAsiaTheme="minorEastAsia" w:hAnsiTheme="minorHAnsi" w:cstheme="minorBidi"/>
          <w:sz w:val="22"/>
          <w:szCs w:val="22"/>
        </w:rPr>
      </w:pPr>
      <w:r>
        <w:t>9.12.1.1</w:t>
      </w:r>
      <w:r>
        <w:rPr>
          <w:rFonts w:asciiTheme="minorHAnsi" w:eastAsiaTheme="minorEastAsia" w:hAnsiTheme="minorHAnsi" w:cstheme="minorBidi"/>
          <w:sz w:val="22"/>
          <w:szCs w:val="22"/>
        </w:rPr>
        <w:tab/>
      </w:r>
      <w:r>
        <w:t>System parameters</w:t>
      </w:r>
      <w:r>
        <w:tab/>
      </w:r>
      <w:r>
        <w:fldChar w:fldCharType="begin"/>
      </w:r>
      <w:r>
        <w:instrText xml:space="preserve"> PAGEREF _Toc73465128 \h </w:instrText>
      </w:r>
      <w:r>
        <w:fldChar w:fldCharType="separate"/>
      </w:r>
      <w:r>
        <w:t>506</w:t>
      </w:r>
      <w:r>
        <w:fldChar w:fldCharType="end"/>
      </w:r>
    </w:p>
    <w:p w14:paraId="3E2F9E6C" w14:textId="594037BF" w:rsidR="009A1108" w:rsidRDefault="009A1108">
      <w:pPr>
        <w:pStyle w:val="TOC5"/>
        <w:rPr>
          <w:rFonts w:asciiTheme="minorHAnsi" w:eastAsiaTheme="minorEastAsia" w:hAnsiTheme="minorHAnsi" w:cstheme="minorBidi"/>
          <w:sz w:val="22"/>
          <w:szCs w:val="22"/>
        </w:rPr>
      </w:pPr>
      <w:r>
        <w:t>9.12.1.2</w:t>
      </w:r>
      <w:r>
        <w:rPr>
          <w:rFonts w:asciiTheme="minorHAnsi" w:eastAsiaTheme="minorEastAsia" w:hAnsiTheme="minorHAnsi" w:cstheme="minorBidi"/>
          <w:sz w:val="22"/>
          <w:szCs w:val="22"/>
        </w:rPr>
        <w:tab/>
      </w:r>
      <w:r>
        <w:t>NTN architecture</w:t>
      </w:r>
      <w:r>
        <w:tab/>
      </w:r>
      <w:r>
        <w:fldChar w:fldCharType="begin"/>
      </w:r>
      <w:r>
        <w:instrText xml:space="preserve"> PAGEREF _Toc73465129 \h </w:instrText>
      </w:r>
      <w:r>
        <w:fldChar w:fldCharType="separate"/>
      </w:r>
      <w:r>
        <w:t>506</w:t>
      </w:r>
      <w:r>
        <w:fldChar w:fldCharType="end"/>
      </w:r>
    </w:p>
    <w:p w14:paraId="43DD68B4" w14:textId="519663E9" w:rsidR="009A1108" w:rsidRDefault="009A1108">
      <w:pPr>
        <w:pStyle w:val="TOC5"/>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t>Regulatory information</w:t>
      </w:r>
      <w:r>
        <w:tab/>
      </w:r>
      <w:r>
        <w:fldChar w:fldCharType="begin"/>
      </w:r>
      <w:r>
        <w:instrText xml:space="preserve"> PAGEREF _Toc73465130 \h </w:instrText>
      </w:r>
      <w:r>
        <w:fldChar w:fldCharType="separate"/>
      </w:r>
      <w:r>
        <w:t>507</w:t>
      </w:r>
      <w:r>
        <w:fldChar w:fldCharType="end"/>
      </w:r>
    </w:p>
    <w:p w14:paraId="2006A892" w14:textId="0160C9B3" w:rsidR="009A1108" w:rsidRDefault="009A1108">
      <w:pPr>
        <w:pStyle w:val="TOC5"/>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t>Others</w:t>
      </w:r>
      <w:r>
        <w:tab/>
      </w:r>
      <w:r>
        <w:fldChar w:fldCharType="begin"/>
      </w:r>
      <w:r>
        <w:instrText xml:space="preserve"> PAGEREF _Toc73465131 \h </w:instrText>
      </w:r>
      <w:r>
        <w:fldChar w:fldCharType="separate"/>
      </w:r>
      <w:r>
        <w:t>508</w:t>
      </w:r>
      <w:r>
        <w:fldChar w:fldCharType="end"/>
      </w:r>
    </w:p>
    <w:p w14:paraId="3A7DA116" w14:textId="72F91EE8" w:rsidR="009A1108" w:rsidRDefault="009A1108">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Coexistence aspects</w:t>
      </w:r>
      <w:r>
        <w:tab/>
      </w:r>
      <w:r>
        <w:fldChar w:fldCharType="begin"/>
      </w:r>
      <w:r>
        <w:instrText xml:space="preserve"> PAGEREF _Toc73465132 \h </w:instrText>
      </w:r>
      <w:r>
        <w:fldChar w:fldCharType="separate"/>
      </w:r>
      <w:r>
        <w:t>508</w:t>
      </w:r>
      <w:r>
        <w:fldChar w:fldCharType="end"/>
      </w:r>
    </w:p>
    <w:p w14:paraId="00999DBE" w14:textId="059562D0" w:rsidR="009A1108" w:rsidRDefault="009A1108">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_Toc73465133 \h </w:instrText>
      </w:r>
      <w:r>
        <w:fldChar w:fldCharType="separate"/>
      </w:r>
      <w:r>
        <w:t>508</w:t>
      </w:r>
      <w:r>
        <w:fldChar w:fldCharType="end"/>
      </w:r>
    </w:p>
    <w:p w14:paraId="20451FD9" w14:textId="57EBCB8F" w:rsidR="009A1108" w:rsidRDefault="009A1108">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Simulation results</w:t>
      </w:r>
      <w:r>
        <w:tab/>
      </w:r>
      <w:r>
        <w:fldChar w:fldCharType="begin"/>
      </w:r>
      <w:r>
        <w:instrText xml:space="preserve"> PAGEREF _Toc73465134 \h </w:instrText>
      </w:r>
      <w:r>
        <w:fldChar w:fldCharType="separate"/>
      </w:r>
      <w:r>
        <w:t>509</w:t>
      </w:r>
      <w:r>
        <w:fldChar w:fldCharType="end"/>
      </w:r>
    </w:p>
    <w:p w14:paraId="16E3868D" w14:textId="0DB261A9" w:rsidR="009A1108" w:rsidRDefault="009A1108">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RF requirements</w:t>
      </w:r>
      <w:r>
        <w:tab/>
      </w:r>
      <w:r>
        <w:fldChar w:fldCharType="begin"/>
      </w:r>
      <w:r>
        <w:instrText xml:space="preserve"> PAGEREF _Toc73465135 \h </w:instrText>
      </w:r>
      <w:r>
        <w:fldChar w:fldCharType="separate"/>
      </w:r>
      <w:r>
        <w:t>510</w:t>
      </w:r>
      <w:r>
        <w:fldChar w:fldCharType="end"/>
      </w:r>
    </w:p>
    <w:p w14:paraId="31AD8F7A" w14:textId="2C51A3CA" w:rsidR="009A1108" w:rsidRDefault="009A1108">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Network side requirements</w:t>
      </w:r>
      <w:r>
        <w:tab/>
      </w:r>
      <w:r>
        <w:fldChar w:fldCharType="begin"/>
      </w:r>
      <w:r>
        <w:instrText xml:space="preserve"> PAGEREF _Toc73465136 \h </w:instrText>
      </w:r>
      <w:r>
        <w:fldChar w:fldCharType="separate"/>
      </w:r>
      <w:r>
        <w:t>511</w:t>
      </w:r>
      <w:r>
        <w:fldChar w:fldCharType="end"/>
      </w:r>
    </w:p>
    <w:p w14:paraId="6A65F8A6" w14:textId="5DF01A85" w:rsidR="009A1108" w:rsidRDefault="009A1108">
      <w:pPr>
        <w:pStyle w:val="TOC5"/>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UE requirements</w:t>
      </w:r>
      <w:r>
        <w:tab/>
      </w:r>
      <w:r>
        <w:fldChar w:fldCharType="begin"/>
      </w:r>
      <w:r>
        <w:instrText xml:space="preserve"> PAGEREF _Toc73465137 \h </w:instrText>
      </w:r>
      <w:r>
        <w:fldChar w:fldCharType="separate"/>
      </w:r>
      <w:r>
        <w:t>511</w:t>
      </w:r>
      <w:r>
        <w:fldChar w:fldCharType="end"/>
      </w:r>
    </w:p>
    <w:p w14:paraId="6500D8C6" w14:textId="0C879EC8" w:rsidR="009A1108" w:rsidRDefault="009A1108">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RRM core requirements</w:t>
      </w:r>
      <w:r>
        <w:tab/>
      </w:r>
      <w:r>
        <w:fldChar w:fldCharType="begin"/>
      </w:r>
      <w:r>
        <w:instrText xml:space="preserve"> PAGEREF _Toc73465138 \h </w:instrText>
      </w:r>
      <w:r>
        <w:fldChar w:fldCharType="separate"/>
      </w:r>
      <w:r>
        <w:t>512</w:t>
      </w:r>
      <w:r>
        <w:fldChar w:fldCharType="end"/>
      </w:r>
    </w:p>
    <w:p w14:paraId="6C890BA1" w14:textId="0578D0F3" w:rsidR="009A1108" w:rsidRDefault="009A1108">
      <w:pPr>
        <w:pStyle w:val="TOC5"/>
        <w:rPr>
          <w:rFonts w:asciiTheme="minorHAnsi" w:eastAsiaTheme="minorEastAsia" w:hAnsiTheme="minorHAnsi" w:cstheme="minorBidi"/>
          <w:sz w:val="22"/>
          <w:szCs w:val="22"/>
        </w:rPr>
      </w:pPr>
      <w:r>
        <w:t>9.12.4.1</w:t>
      </w:r>
      <w:r>
        <w:rPr>
          <w:rFonts w:asciiTheme="minorHAnsi" w:eastAsiaTheme="minorEastAsia" w:hAnsiTheme="minorHAnsi" w:cstheme="minorBidi"/>
          <w:sz w:val="22"/>
          <w:szCs w:val="22"/>
        </w:rPr>
        <w:tab/>
      </w:r>
      <w:r>
        <w:t>General</w:t>
      </w:r>
      <w:r>
        <w:tab/>
      </w:r>
      <w:r>
        <w:fldChar w:fldCharType="begin"/>
      </w:r>
      <w:r>
        <w:instrText xml:space="preserve"> PAGEREF _Toc73465139 \h </w:instrText>
      </w:r>
      <w:r>
        <w:fldChar w:fldCharType="separate"/>
      </w:r>
      <w:r>
        <w:t>513</w:t>
      </w:r>
      <w:r>
        <w:fldChar w:fldCharType="end"/>
      </w:r>
    </w:p>
    <w:p w14:paraId="60900850" w14:textId="4496FC3C" w:rsidR="009A1108" w:rsidRDefault="009A1108">
      <w:pPr>
        <w:pStyle w:val="TOC5"/>
        <w:rPr>
          <w:rFonts w:asciiTheme="minorHAnsi" w:eastAsiaTheme="minorEastAsia" w:hAnsiTheme="minorHAnsi" w:cstheme="minorBidi"/>
          <w:sz w:val="22"/>
          <w:szCs w:val="22"/>
        </w:rPr>
      </w:pPr>
      <w:r>
        <w:t>9.12.4.2</w:t>
      </w:r>
      <w:r>
        <w:rPr>
          <w:rFonts w:asciiTheme="minorHAnsi" w:eastAsiaTheme="minorEastAsia" w:hAnsiTheme="minorHAnsi" w:cstheme="minorBidi"/>
          <w:sz w:val="22"/>
          <w:szCs w:val="22"/>
        </w:rPr>
        <w:tab/>
      </w:r>
      <w:r>
        <w:t>GNSS-related requirements</w:t>
      </w:r>
      <w:r>
        <w:tab/>
      </w:r>
      <w:r>
        <w:fldChar w:fldCharType="begin"/>
      </w:r>
      <w:r>
        <w:instrText xml:space="preserve"> PAGEREF _Toc73465140 \h </w:instrText>
      </w:r>
      <w:r>
        <w:fldChar w:fldCharType="separate"/>
      </w:r>
      <w:r>
        <w:t>513</w:t>
      </w:r>
      <w:r>
        <w:fldChar w:fldCharType="end"/>
      </w:r>
    </w:p>
    <w:p w14:paraId="109BC367" w14:textId="0E3A3AE4" w:rsidR="009A1108" w:rsidRDefault="009A1108">
      <w:pPr>
        <w:pStyle w:val="TOC5"/>
        <w:rPr>
          <w:rFonts w:asciiTheme="minorHAnsi" w:eastAsiaTheme="minorEastAsia" w:hAnsiTheme="minorHAnsi" w:cstheme="minorBidi"/>
          <w:sz w:val="22"/>
          <w:szCs w:val="22"/>
        </w:rPr>
      </w:pPr>
      <w:r>
        <w:t>9.12.4.3</w:t>
      </w:r>
      <w:r>
        <w:rPr>
          <w:rFonts w:asciiTheme="minorHAnsi" w:eastAsiaTheme="minorEastAsia" w:hAnsiTheme="minorHAnsi" w:cstheme="minorBidi"/>
          <w:sz w:val="22"/>
          <w:szCs w:val="22"/>
        </w:rPr>
        <w:tab/>
      </w:r>
      <w:r>
        <w:t>Timing requirements</w:t>
      </w:r>
      <w:r>
        <w:tab/>
      </w:r>
      <w:r>
        <w:fldChar w:fldCharType="begin"/>
      </w:r>
      <w:r>
        <w:instrText xml:space="preserve"> PAGEREF _Toc73465141 \h </w:instrText>
      </w:r>
      <w:r>
        <w:fldChar w:fldCharType="separate"/>
      </w:r>
      <w:r>
        <w:t>513</w:t>
      </w:r>
      <w:r>
        <w:fldChar w:fldCharType="end"/>
      </w:r>
    </w:p>
    <w:p w14:paraId="42A3EDD5" w14:textId="4A519E2C" w:rsidR="009A1108" w:rsidRDefault="009A1108">
      <w:pPr>
        <w:pStyle w:val="TOC5"/>
        <w:rPr>
          <w:rFonts w:asciiTheme="minorHAnsi" w:eastAsiaTheme="minorEastAsia" w:hAnsiTheme="minorHAnsi" w:cstheme="minorBidi"/>
          <w:sz w:val="22"/>
          <w:szCs w:val="22"/>
        </w:rPr>
      </w:pPr>
      <w:r>
        <w:t>9.12.4.4</w:t>
      </w:r>
      <w:r>
        <w:rPr>
          <w:rFonts w:asciiTheme="minorHAnsi" w:eastAsiaTheme="minorEastAsia" w:hAnsiTheme="minorHAnsi" w:cstheme="minorBidi"/>
          <w:sz w:val="22"/>
          <w:szCs w:val="22"/>
        </w:rPr>
        <w:tab/>
      </w:r>
      <w:r>
        <w:t>Measurement requirements</w:t>
      </w:r>
      <w:r>
        <w:tab/>
      </w:r>
      <w:r>
        <w:fldChar w:fldCharType="begin"/>
      </w:r>
      <w:r>
        <w:instrText xml:space="preserve"> PAGEREF _Toc73465142 \h </w:instrText>
      </w:r>
      <w:r>
        <w:fldChar w:fldCharType="separate"/>
      </w:r>
      <w:r>
        <w:t>515</w:t>
      </w:r>
      <w:r>
        <w:fldChar w:fldCharType="end"/>
      </w:r>
    </w:p>
    <w:p w14:paraId="25E7CCB0" w14:textId="0CF7F140" w:rsidR="009A1108" w:rsidRDefault="009A110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Power Saving Enhancements</w:t>
      </w:r>
      <w:r>
        <w:tab/>
      </w:r>
      <w:r>
        <w:fldChar w:fldCharType="begin"/>
      </w:r>
      <w:r>
        <w:instrText xml:space="preserve"> PAGEREF _Toc73465143 \h </w:instrText>
      </w:r>
      <w:r>
        <w:fldChar w:fldCharType="separate"/>
      </w:r>
      <w:r>
        <w:t>517</w:t>
      </w:r>
      <w:r>
        <w:fldChar w:fldCharType="end"/>
      </w:r>
    </w:p>
    <w:p w14:paraId="48A43A47" w14:textId="58A9EE64" w:rsidR="009A1108" w:rsidRDefault="009A110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_Toc73465144 \h </w:instrText>
      </w:r>
      <w:r>
        <w:fldChar w:fldCharType="separate"/>
      </w:r>
      <w:r>
        <w:t>517</w:t>
      </w:r>
      <w:r>
        <w:fldChar w:fldCharType="end"/>
      </w:r>
    </w:p>
    <w:p w14:paraId="5F5C946D" w14:textId="1D2CD4F1" w:rsidR="009A1108" w:rsidRDefault="009A110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_Toc73465145 \h </w:instrText>
      </w:r>
      <w:r>
        <w:fldChar w:fldCharType="separate"/>
      </w:r>
      <w:r>
        <w:t>517</w:t>
      </w:r>
      <w:r>
        <w:fldChar w:fldCharType="end"/>
      </w:r>
    </w:p>
    <w:p w14:paraId="7DB7033E" w14:textId="1FE9BDD1" w:rsidR="009A1108" w:rsidRDefault="009A110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 xml:space="preserve"> NR Sidelink enhancement</w:t>
      </w:r>
      <w:r>
        <w:tab/>
      </w:r>
      <w:r>
        <w:fldChar w:fldCharType="begin"/>
      </w:r>
      <w:r>
        <w:instrText xml:space="preserve"> PAGEREF _Toc73465146 \h </w:instrText>
      </w:r>
      <w:r>
        <w:fldChar w:fldCharType="separate"/>
      </w:r>
      <w:r>
        <w:t>519</w:t>
      </w:r>
      <w:r>
        <w:fldChar w:fldCharType="end"/>
      </w:r>
    </w:p>
    <w:p w14:paraId="71046612" w14:textId="518A72E5" w:rsidR="009A1108" w:rsidRDefault="009A1108">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 and work plan</w:t>
      </w:r>
      <w:r>
        <w:tab/>
      </w:r>
      <w:r>
        <w:fldChar w:fldCharType="begin"/>
      </w:r>
      <w:r>
        <w:instrText xml:space="preserve"> PAGEREF _Toc73465147 \h </w:instrText>
      </w:r>
      <w:r>
        <w:fldChar w:fldCharType="separate"/>
      </w:r>
      <w:r>
        <w:t>520</w:t>
      </w:r>
      <w:r>
        <w:fldChar w:fldCharType="end"/>
      </w:r>
    </w:p>
    <w:p w14:paraId="50CCA6D1" w14:textId="198767D2" w:rsidR="009A1108" w:rsidRDefault="009A1108">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_Toc73465148 \h </w:instrText>
      </w:r>
      <w:r>
        <w:fldChar w:fldCharType="separate"/>
      </w:r>
      <w:r>
        <w:t>521</w:t>
      </w:r>
      <w:r>
        <w:fldChar w:fldCharType="end"/>
      </w:r>
    </w:p>
    <w:p w14:paraId="56287784" w14:textId="3A826A16" w:rsidR="009A1108" w:rsidRDefault="009A1108">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_Toc73465149 \h </w:instrText>
      </w:r>
      <w:r>
        <w:fldChar w:fldCharType="separate"/>
      </w:r>
      <w:r>
        <w:t>521</w:t>
      </w:r>
      <w:r>
        <w:fldChar w:fldCharType="end"/>
      </w:r>
    </w:p>
    <w:p w14:paraId="697DE9C1" w14:textId="61E0850D" w:rsidR="009A1108" w:rsidRDefault="009A1108">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_Toc73465150 \h </w:instrText>
      </w:r>
      <w:r>
        <w:fldChar w:fldCharType="separate"/>
      </w:r>
      <w:r>
        <w:t>522</w:t>
      </w:r>
      <w:r>
        <w:fldChar w:fldCharType="end"/>
      </w:r>
    </w:p>
    <w:p w14:paraId="1E7D730C" w14:textId="48ADCAAC" w:rsidR="009A1108" w:rsidRDefault="009A1108">
      <w:pPr>
        <w:pStyle w:val="TOC5"/>
        <w:rPr>
          <w:rFonts w:asciiTheme="minorHAnsi" w:eastAsiaTheme="minorEastAsia" w:hAnsiTheme="minorHAnsi" w:cstheme="minorBidi"/>
          <w:sz w:val="22"/>
          <w:szCs w:val="22"/>
        </w:rPr>
      </w:pPr>
      <w:r>
        <w:t>9.14.4.1</w:t>
      </w:r>
      <w:r>
        <w:rPr>
          <w:rFonts w:asciiTheme="minorHAnsi" w:eastAsiaTheme="minorEastAsia" w:hAnsiTheme="minorHAnsi" w:cstheme="minorBidi"/>
          <w:sz w:val="22"/>
          <w:szCs w:val="22"/>
        </w:rPr>
        <w:tab/>
      </w:r>
      <w:r>
        <w:t>TX requirements</w:t>
      </w:r>
      <w:r>
        <w:tab/>
      </w:r>
      <w:r>
        <w:fldChar w:fldCharType="begin"/>
      </w:r>
      <w:r>
        <w:instrText xml:space="preserve"> PAGEREF _Toc73465151 \h </w:instrText>
      </w:r>
      <w:r>
        <w:fldChar w:fldCharType="separate"/>
      </w:r>
      <w:r>
        <w:t>522</w:t>
      </w:r>
      <w:r>
        <w:fldChar w:fldCharType="end"/>
      </w:r>
    </w:p>
    <w:p w14:paraId="4DB35658" w14:textId="135D6A7D" w:rsidR="009A1108" w:rsidRDefault="009A1108">
      <w:pPr>
        <w:pStyle w:val="TOC5"/>
        <w:rPr>
          <w:rFonts w:asciiTheme="minorHAnsi" w:eastAsiaTheme="minorEastAsia" w:hAnsiTheme="minorHAnsi" w:cstheme="minorBidi"/>
          <w:sz w:val="22"/>
          <w:szCs w:val="22"/>
        </w:rPr>
      </w:pPr>
      <w:r>
        <w:t>9.14.4.2</w:t>
      </w:r>
      <w:r>
        <w:rPr>
          <w:rFonts w:asciiTheme="minorHAnsi" w:eastAsiaTheme="minorEastAsia" w:hAnsiTheme="minorHAnsi" w:cstheme="minorBidi"/>
          <w:sz w:val="22"/>
          <w:szCs w:val="22"/>
        </w:rPr>
        <w:tab/>
      </w:r>
      <w:r>
        <w:t>RX requirements</w:t>
      </w:r>
      <w:r>
        <w:tab/>
      </w:r>
      <w:r>
        <w:fldChar w:fldCharType="begin"/>
      </w:r>
      <w:r>
        <w:instrText xml:space="preserve"> PAGEREF _Toc73465152 \h </w:instrText>
      </w:r>
      <w:r>
        <w:fldChar w:fldCharType="separate"/>
      </w:r>
      <w:r>
        <w:t>522</w:t>
      </w:r>
      <w:r>
        <w:fldChar w:fldCharType="end"/>
      </w:r>
    </w:p>
    <w:p w14:paraId="740456A4" w14:textId="53773242" w:rsidR="009A1108" w:rsidRDefault="009A1108">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_Toc73465153 \h </w:instrText>
      </w:r>
      <w:r>
        <w:fldChar w:fldCharType="separate"/>
      </w:r>
      <w:r>
        <w:t>522</w:t>
      </w:r>
      <w:r>
        <w:fldChar w:fldCharType="end"/>
      </w:r>
    </w:p>
    <w:p w14:paraId="657CC843" w14:textId="5FEC010C" w:rsidR="009A1108" w:rsidRDefault="009A1108">
      <w:pPr>
        <w:pStyle w:val="TOC5"/>
        <w:rPr>
          <w:rFonts w:asciiTheme="minorHAnsi" w:eastAsiaTheme="minorEastAsia" w:hAnsiTheme="minorHAnsi" w:cstheme="minorBidi"/>
          <w:sz w:val="22"/>
          <w:szCs w:val="22"/>
        </w:rPr>
      </w:pPr>
      <w:r>
        <w:t>9.14.5.1</w:t>
      </w:r>
      <w:r>
        <w:rPr>
          <w:rFonts w:asciiTheme="minorHAnsi" w:eastAsiaTheme="minorEastAsia" w:hAnsiTheme="minorHAnsi" w:cstheme="minorBidi"/>
          <w:sz w:val="22"/>
          <w:szCs w:val="22"/>
        </w:rPr>
        <w:tab/>
      </w:r>
      <w:r>
        <w:t>FDM operation</w:t>
      </w:r>
      <w:r>
        <w:tab/>
      </w:r>
      <w:r>
        <w:fldChar w:fldCharType="begin"/>
      </w:r>
      <w:r>
        <w:instrText xml:space="preserve"> PAGEREF _Toc73465154 \h </w:instrText>
      </w:r>
      <w:r>
        <w:fldChar w:fldCharType="separate"/>
      </w:r>
      <w:r>
        <w:t>523</w:t>
      </w:r>
      <w:r>
        <w:fldChar w:fldCharType="end"/>
      </w:r>
    </w:p>
    <w:p w14:paraId="7F1BA7C0" w14:textId="538A1645" w:rsidR="009A1108" w:rsidRDefault="009A1108">
      <w:pPr>
        <w:pStyle w:val="TOC5"/>
        <w:rPr>
          <w:rFonts w:asciiTheme="minorHAnsi" w:eastAsiaTheme="minorEastAsia" w:hAnsiTheme="minorHAnsi" w:cstheme="minorBidi"/>
          <w:sz w:val="22"/>
          <w:szCs w:val="22"/>
        </w:rPr>
      </w:pPr>
      <w:r>
        <w:t>9.14.5.2</w:t>
      </w:r>
      <w:r>
        <w:rPr>
          <w:rFonts w:asciiTheme="minorHAnsi" w:eastAsiaTheme="minorEastAsia" w:hAnsiTheme="minorHAnsi" w:cstheme="minorBidi"/>
          <w:sz w:val="22"/>
          <w:szCs w:val="22"/>
        </w:rPr>
        <w:tab/>
      </w:r>
      <w:r>
        <w:t>TDM operation</w:t>
      </w:r>
      <w:r>
        <w:tab/>
      </w:r>
      <w:r>
        <w:fldChar w:fldCharType="begin"/>
      </w:r>
      <w:r>
        <w:instrText xml:space="preserve"> PAGEREF _Toc73465155 \h </w:instrText>
      </w:r>
      <w:r>
        <w:fldChar w:fldCharType="separate"/>
      </w:r>
      <w:r>
        <w:t>524</w:t>
      </w:r>
      <w:r>
        <w:fldChar w:fldCharType="end"/>
      </w:r>
    </w:p>
    <w:p w14:paraId="62FF62CA" w14:textId="406E42BF" w:rsidR="009A1108" w:rsidRDefault="009A1108">
      <w:pPr>
        <w:pStyle w:val="TOC5"/>
        <w:rPr>
          <w:rFonts w:asciiTheme="minorHAnsi" w:eastAsiaTheme="minorEastAsia" w:hAnsiTheme="minorHAnsi" w:cstheme="minorBidi"/>
          <w:sz w:val="22"/>
          <w:szCs w:val="22"/>
        </w:rPr>
      </w:pPr>
      <w:r>
        <w:t>9.14.5.3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_Toc73465156 \h </w:instrText>
      </w:r>
      <w:r>
        <w:fldChar w:fldCharType="separate"/>
      </w:r>
      <w:r>
        <w:t>524</w:t>
      </w:r>
      <w:r>
        <w:fldChar w:fldCharType="end"/>
      </w:r>
    </w:p>
    <w:p w14:paraId="7A7DCAE7" w14:textId="431DE1D7" w:rsidR="009A1108" w:rsidRDefault="009A1108">
      <w:pPr>
        <w:pStyle w:val="TOC5"/>
        <w:rPr>
          <w:rFonts w:asciiTheme="minorHAnsi" w:eastAsiaTheme="minorEastAsia" w:hAnsiTheme="minorHAnsi" w:cstheme="minorBidi"/>
          <w:sz w:val="22"/>
          <w:szCs w:val="22"/>
        </w:rPr>
      </w:pPr>
      <w:r>
        <w:t>9.14.5.4</w:t>
      </w:r>
      <w:r>
        <w:rPr>
          <w:rFonts w:asciiTheme="minorHAnsi" w:eastAsiaTheme="minorEastAsia" w:hAnsiTheme="minorHAnsi" w:cstheme="minorBidi"/>
          <w:sz w:val="22"/>
          <w:szCs w:val="22"/>
        </w:rPr>
        <w:tab/>
      </w:r>
      <w:r>
        <w:t>Others</w:t>
      </w:r>
      <w:r>
        <w:tab/>
      </w:r>
      <w:r>
        <w:fldChar w:fldCharType="begin"/>
      </w:r>
      <w:r>
        <w:instrText xml:space="preserve"> PAGEREF _Toc73465157 \h </w:instrText>
      </w:r>
      <w:r>
        <w:fldChar w:fldCharType="separate"/>
      </w:r>
      <w:r>
        <w:t>525</w:t>
      </w:r>
      <w:r>
        <w:fldChar w:fldCharType="end"/>
      </w:r>
    </w:p>
    <w:p w14:paraId="46DDF2DC" w14:textId="6119021A" w:rsidR="009A1108" w:rsidRDefault="009A1108">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High power UE(PC2) for SL</w:t>
      </w:r>
      <w:r>
        <w:tab/>
      </w:r>
      <w:r>
        <w:fldChar w:fldCharType="begin"/>
      </w:r>
      <w:r>
        <w:instrText xml:space="preserve"> PAGEREF _Toc73465158 \h </w:instrText>
      </w:r>
      <w:r>
        <w:fldChar w:fldCharType="separate"/>
      </w:r>
      <w:r>
        <w:t>526</w:t>
      </w:r>
      <w:r>
        <w:fldChar w:fldCharType="end"/>
      </w:r>
    </w:p>
    <w:p w14:paraId="4BBAADF9" w14:textId="7F267A1D" w:rsidR="009A1108" w:rsidRDefault="009A1108">
      <w:pPr>
        <w:pStyle w:val="TOC5"/>
        <w:rPr>
          <w:rFonts w:asciiTheme="minorHAnsi" w:eastAsiaTheme="minorEastAsia" w:hAnsiTheme="minorHAnsi" w:cstheme="minorBidi"/>
          <w:sz w:val="22"/>
          <w:szCs w:val="22"/>
        </w:rPr>
      </w:pPr>
      <w:r>
        <w:t>9.14.6.1</w:t>
      </w:r>
      <w:r>
        <w:rPr>
          <w:rFonts w:asciiTheme="minorHAnsi" w:eastAsiaTheme="minorEastAsia" w:hAnsiTheme="minorHAnsi" w:cstheme="minorBidi"/>
          <w:sz w:val="22"/>
          <w:szCs w:val="22"/>
        </w:rPr>
        <w:tab/>
      </w:r>
      <w:r>
        <w:t>TX requirements</w:t>
      </w:r>
      <w:r>
        <w:tab/>
      </w:r>
      <w:r>
        <w:fldChar w:fldCharType="begin"/>
      </w:r>
      <w:r>
        <w:instrText xml:space="preserve"> PAGEREF _Toc73465159 \h </w:instrText>
      </w:r>
      <w:r>
        <w:fldChar w:fldCharType="separate"/>
      </w:r>
      <w:r>
        <w:t>526</w:t>
      </w:r>
      <w:r>
        <w:fldChar w:fldCharType="end"/>
      </w:r>
    </w:p>
    <w:p w14:paraId="53B1114F" w14:textId="2EC124B5" w:rsidR="009A1108" w:rsidRDefault="009A1108">
      <w:pPr>
        <w:pStyle w:val="TOC5"/>
        <w:rPr>
          <w:rFonts w:asciiTheme="minorHAnsi" w:eastAsiaTheme="minorEastAsia" w:hAnsiTheme="minorHAnsi" w:cstheme="minorBidi"/>
          <w:sz w:val="22"/>
          <w:szCs w:val="22"/>
        </w:rPr>
      </w:pPr>
      <w:r>
        <w:t>9.14.6.2</w:t>
      </w:r>
      <w:r>
        <w:rPr>
          <w:rFonts w:asciiTheme="minorHAnsi" w:eastAsiaTheme="minorEastAsia" w:hAnsiTheme="minorHAnsi" w:cstheme="minorBidi"/>
          <w:sz w:val="22"/>
          <w:szCs w:val="22"/>
        </w:rPr>
        <w:tab/>
      </w:r>
      <w:r>
        <w:t>Coexistence study</w:t>
      </w:r>
      <w:r>
        <w:tab/>
      </w:r>
      <w:r>
        <w:fldChar w:fldCharType="begin"/>
      </w:r>
      <w:r>
        <w:instrText xml:space="preserve"> PAGEREF _Toc73465160 \h </w:instrText>
      </w:r>
      <w:r>
        <w:fldChar w:fldCharType="separate"/>
      </w:r>
      <w:r>
        <w:t>527</w:t>
      </w:r>
      <w:r>
        <w:fldChar w:fldCharType="end"/>
      </w:r>
    </w:p>
    <w:p w14:paraId="4AF1D419" w14:textId="07296B6C" w:rsidR="009A1108" w:rsidRDefault="009A1108">
      <w:pPr>
        <w:pStyle w:val="TOC5"/>
        <w:rPr>
          <w:rFonts w:asciiTheme="minorHAnsi" w:eastAsiaTheme="minorEastAsia" w:hAnsiTheme="minorHAnsi" w:cstheme="minorBidi"/>
          <w:sz w:val="22"/>
          <w:szCs w:val="22"/>
        </w:rPr>
      </w:pPr>
      <w:r>
        <w:t>9.14.6.3</w:t>
      </w:r>
      <w:r>
        <w:rPr>
          <w:rFonts w:asciiTheme="minorHAnsi" w:eastAsiaTheme="minorEastAsia" w:hAnsiTheme="minorHAnsi" w:cstheme="minorBidi"/>
          <w:sz w:val="22"/>
          <w:szCs w:val="22"/>
        </w:rPr>
        <w:tab/>
      </w:r>
      <w:r>
        <w:t>Others</w:t>
      </w:r>
      <w:r>
        <w:tab/>
      </w:r>
      <w:r>
        <w:fldChar w:fldCharType="begin"/>
      </w:r>
      <w:r>
        <w:instrText xml:space="preserve"> PAGEREF _Toc73465161 \h </w:instrText>
      </w:r>
      <w:r>
        <w:fldChar w:fldCharType="separate"/>
      </w:r>
      <w:r>
        <w:t>527</w:t>
      </w:r>
      <w:r>
        <w:fldChar w:fldCharType="end"/>
      </w:r>
    </w:p>
    <w:p w14:paraId="3A62991A" w14:textId="162090BE" w:rsidR="009A1108" w:rsidRDefault="009A1108">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_Toc73465162 \h </w:instrText>
      </w:r>
      <w:r>
        <w:fldChar w:fldCharType="separate"/>
      </w:r>
      <w:r>
        <w:t>528</w:t>
      </w:r>
      <w:r>
        <w:fldChar w:fldCharType="end"/>
      </w:r>
    </w:p>
    <w:p w14:paraId="73984200" w14:textId="55163E41" w:rsidR="009A1108" w:rsidRDefault="009A1108">
      <w:pPr>
        <w:pStyle w:val="TOC4"/>
        <w:rPr>
          <w:rFonts w:asciiTheme="minorHAnsi" w:eastAsiaTheme="minorEastAsia" w:hAnsiTheme="minorHAnsi" w:cstheme="minorBidi"/>
          <w:sz w:val="22"/>
          <w:szCs w:val="22"/>
        </w:rPr>
      </w:pPr>
      <w:r>
        <w:t>9.14.8</w:t>
      </w:r>
      <w:r>
        <w:rPr>
          <w:rFonts w:asciiTheme="minorHAnsi" w:eastAsiaTheme="minorEastAsia" w:hAnsiTheme="minorHAnsi" w:cstheme="minorBidi"/>
          <w:sz w:val="22"/>
          <w:szCs w:val="22"/>
        </w:rPr>
        <w:tab/>
      </w:r>
      <w:r>
        <w:t>RRM core requirements</w:t>
      </w:r>
      <w:r>
        <w:tab/>
      </w:r>
      <w:r>
        <w:fldChar w:fldCharType="begin"/>
      </w:r>
      <w:r>
        <w:instrText xml:space="preserve"> PAGEREF _Toc73465163 \h </w:instrText>
      </w:r>
      <w:r>
        <w:fldChar w:fldCharType="separate"/>
      </w:r>
      <w:r>
        <w:t>528</w:t>
      </w:r>
      <w:r>
        <w:fldChar w:fldCharType="end"/>
      </w:r>
    </w:p>
    <w:p w14:paraId="3328E5BF" w14:textId="6090B99E" w:rsidR="009A1108" w:rsidRDefault="009A110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_Toc73465164 \h </w:instrText>
      </w:r>
      <w:r>
        <w:fldChar w:fldCharType="separate"/>
      </w:r>
      <w:r>
        <w:t>529</w:t>
      </w:r>
      <w:r>
        <w:fldChar w:fldCharType="end"/>
      </w:r>
    </w:p>
    <w:p w14:paraId="4302B205" w14:textId="38C0C002" w:rsidR="009A1108" w:rsidRDefault="009A1108">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 and work plan</w:t>
      </w:r>
      <w:r>
        <w:tab/>
      </w:r>
      <w:r>
        <w:fldChar w:fldCharType="begin"/>
      </w:r>
      <w:r>
        <w:instrText xml:space="preserve"> PAGEREF _Toc73465165 \h </w:instrText>
      </w:r>
      <w:r>
        <w:fldChar w:fldCharType="separate"/>
      </w:r>
      <w:r>
        <w:t>529</w:t>
      </w:r>
      <w:r>
        <w:fldChar w:fldCharType="end"/>
      </w:r>
    </w:p>
    <w:p w14:paraId="5974374B" w14:textId="6FC293D5" w:rsidR="009A1108" w:rsidRDefault="009A1108">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_Toc73465166 \h </w:instrText>
      </w:r>
      <w:r>
        <w:fldChar w:fldCharType="separate"/>
      </w:r>
      <w:r>
        <w:t>531</w:t>
      </w:r>
      <w:r>
        <w:fldChar w:fldCharType="end"/>
      </w:r>
    </w:p>
    <w:p w14:paraId="5A7A0B0A" w14:textId="30E3A432" w:rsidR="009A1108" w:rsidRDefault="009A1108">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_Toc73465167 \h </w:instrText>
      </w:r>
      <w:r>
        <w:fldChar w:fldCharType="separate"/>
      </w:r>
      <w:r>
        <w:t>532</w:t>
      </w:r>
      <w:r>
        <w:fldChar w:fldCharType="end"/>
      </w:r>
    </w:p>
    <w:p w14:paraId="170673D3" w14:textId="073026F9" w:rsidR="009A1108" w:rsidRDefault="009A1108">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w:t>
      </w:r>
      <w:r>
        <w:tab/>
      </w:r>
      <w:r>
        <w:fldChar w:fldCharType="begin"/>
      </w:r>
      <w:r>
        <w:instrText xml:space="preserve"> PAGEREF _Toc73465168 \h </w:instrText>
      </w:r>
      <w:r>
        <w:fldChar w:fldCharType="separate"/>
      </w:r>
      <w:r>
        <w:t>534</w:t>
      </w:r>
      <w:r>
        <w:fldChar w:fldCharType="end"/>
      </w:r>
    </w:p>
    <w:p w14:paraId="6D961C6C" w14:textId="629F510A" w:rsidR="009A1108" w:rsidRDefault="009A1108">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_Toc73465169 \h </w:instrText>
      </w:r>
      <w:r>
        <w:fldChar w:fldCharType="separate"/>
      </w:r>
      <w:r>
        <w:t>535</w:t>
      </w:r>
      <w:r>
        <w:fldChar w:fldCharType="end"/>
      </w:r>
    </w:p>
    <w:p w14:paraId="32CD52F9" w14:textId="0CEFA434" w:rsidR="009A1108" w:rsidRDefault="009A1108">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_Toc73465170 \h </w:instrText>
      </w:r>
      <w:r>
        <w:fldChar w:fldCharType="separate"/>
      </w:r>
      <w:r>
        <w:t>536</w:t>
      </w:r>
      <w:r>
        <w:fldChar w:fldCharType="end"/>
      </w:r>
    </w:p>
    <w:p w14:paraId="09F4D820" w14:textId="266E5433" w:rsidR="009A1108" w:rsidRDefault="009A1108">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BS RF requirements</w:t>
      </w:r>
      <w:r>
        <w:tab/>
      </w:r>
      <w:r>
        <w:fldChar w:fldCharType="begin"/>
      </w:r>
      <w:r>
        <w:instrText xml:space="preserve"> PAGEREF _Toc73465171 \h </w:instrText>
      </w:r>
      <w:r>
        <w:fldChar w:fldCharType="separate"/>
      </w:r>
      <w:r>
        <w:t>536</w:t>
      </w:r>
      <w:r>
        <w:fldChar w:fldCharType="end"/>
      </w:r>
    </w:p>
    <w:p w14:paraId="111409E9" w14:textId="5F9A891F" w:rsidR="009A1108" w:rsidRDefault="009A1108">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TX requirements</w:t>
      </w:r>
      <w:r>
        <w:tab/>
      </w:r>
      <w:r>
        <w:fldChar w:fldCharType="begin"/>
      </w:r>
      <w:r>
        <w:instrText xml:space="preserve"> PAGEREF _Toc73465172 \h </w:instrText>
      </w:r>
      <w:r>
        <w:fldChar w:fldCharType="separate"/>
      </w:r>
      <w:r>
        <w:t>537</w:t>
      </w:r>
      <w:r>
        <w:fldChar w:fldCharType="end"/>
      </w:r>
    </w:p>
    <w:p w14:paraId="48CCF1A8" w14:textId="35E49579" w:rsidR="009A1108" w:rsidRDefault="009A1108">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RX requirements</w:t>
      </w:r>
      <w:r>
        <w:tab/>
      </w:r>
      <w:r>
        <w:fldChar w:fldCharType="begin"/>
      </w:r>
      <w:r>
        <w:instrText xml:space="preserve"> PAGEREF _Toc73465173 \h </w:instrText>
      </w:r>
      <w:r>
        <w:fldChar w:fldCharType="separate"/>
      </w:r>
      <w:r>
        <w:t>538</w:t>
      </w:r>
      <w:r>
        <w:fldChar w:fldCharType="end"/>
      </w:r>
    </w:p>
    <w:p w14:paraId="795F94D7" w14:textId="223726DA" w:rsidR="009A1108" w:rsidRDefault="009A1108">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RRM core requirements</w:t>
      </w:r>
      <w:r>
        <w:tab/>
      </w:r>
      <w:r>
        <w:fldChar w:fldCharType="begin"/>
      </w:r>
      <w:r>
        <w:instrText xml:space="preserve"> PAGEREF _Toc73465174 \h </w:instrText>
      </w:r>
      <w:r>
        <w:fldChar w:fldCharType="separate"/>
      </w:r>
      <w:r>
        <w:t>538</w:t>
      </w:r>
      <w:r>
        <w:fldChar w:fldCharType="end"/>
      </w:r>
    </w:p>
    <w:p w14:paraId="62DE0200" w14:textId="51B9BFF1" w:rsidR="009A1108" w:rsidRDefault="009A1108">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Others</w:t>
      </w:r>
      <w:r>
        <w:tab/>
      </w:r>
      <w:r>
        <w:fldChar w:fldCharType="begin"/>
      </w:r>
      <w:r>
        <w:instrText xml:space="preserve"> PAGEREF _Toc73465175 \h </w:instrText>
      </w:r>
      <w:r>
        <w:fldChar w:fldCharType="separate"/>
      </w:r>
      <w:r>
        <w:t>539</w:t>
      </w:r>
      <w:r>
        <w:fldChar w:fldCharType="end"/>
      </w:r>
    </w:p>
    <w:p w14:paraId="79FFAA9D" w14:textId="19582870" w:rsidR="009A1108" w:rsidRDefault="009A110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_Toc73465176 \h </w:instrText>
      </w:r>
      <w:r>
        <w:fldChar w:fldCharType="separate"/>
      </w:r>
      <w:r>
        <w:t>541</w:t>
      </w:r>
      <w:r>
        <w:fldChar w:fldCharType="end"/>
      </w:r>
    </w:p>
    <w:p w14:paraId="60414976" w14:textId="41AE69F6" w:rsidR="009A1108" w:rsidRDefault="009A1108">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 and work plan</w:t>
      </w:r>
      <w:r>
        <w:tab/>
      </w:r>
      <w:r>
        <w:fldChar w:fldCharType="begin"/>
      </w:r>
      <w:r>
        <w:instrText xml:space="preserve"> PAGEREF _Toc73465177 \h </w:instrText>
      </w:r>
      <w:r>
        <w:fldChar w:fldCharType="separate"/>
      </w:r>
      <w:r>
        <w:t>541</w:t>
      </w:r>
      <w:r>
        <w:fldChar w:fldCharType="end"/>
      </w:r>
    </w:p>
    <w:p w14:paraId="43AC1A98" w14:textId="471864FB" w:rsidR="009A1108" w:rsidRDefault="009A1108">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RF requirements</w:t>
      </w:r>
      <w:r>
        <w:tab/>
      </w:r>
      <w:r>
        <w:fldChar w:fldCharType="begin"/>
      </w:r>
      <w:r>
        <w:instrText xml:space="preserve"> PAGEREF _Toc73465178 \h </w:instrText>
      </w:r>
      <w:r>
        <w:fldChar w:fldCharType="separate"/>
      </w:r>
      <w:r>
        <w:t>542</w:t>
      </w:r>
      <w:r>
        <w:fldChar w:fldCharType="end"/>
      </w:r>
    </w:p>
    <w:p w14:paraId="3C85142F" w14:textId="7461ED0A" w:rsidR="009A1108" w:rsidRDefault="009A1108">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RRM core requirements</w:t>
      </w:r>
      <w:r>
        <w:tab/>
      </w:r>
      <w:r>
        <w:fldChar w:fldCharType="begin"/>
      </w:r>
      <w:r>
        <w:instrText xml:space="preserve"> PAGEREF _Toc73465179 \h </w:instrText>
      </w:r>
      <w:r>
        <w:fldChar w:fldCharType="separate"/>
      </w:r>
      <w:r>
        <w:t>542</w:t>
      </w:r>
      <w:r>
        <w:fldChar w:fldCharType="end"/>
      </w:r>
    </w:p>
    <w:p w14:paraId="5864162E" w14:textId="1D520DD5" w:rsidR="009A1108" w:rsidRDefault="009A1108">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Others</w:t>
      </w:r>
      <w:r>
        <w:tab/>
      </w:r>
      <w:r>
        <w:fldChar w:fldCharType="begin"/>
      </w:r>
      <w:r>
        <w:instrText xml:space="preserve"> PAGEREF _Toc73465180 \h </w:instrText>
      </w:r>
      <w:r>
        <w:fldChar w:fldCharType="separate"/>
      </w:r>
      <w:r>
        <w:t>543</w:t>
      </w:r>
      <w:r>
        <w:fldChar w:fldCharType="end"/>
      </w:r>
    </w:p>
    <w:p w14:paraId="12B3CB04" w14:textId="625720B5" w:rsidR="009A1108" w:rsidRDefault="009A110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NR coverage enhancements</w:t>
      </w:r>
      <w:r>
        <w:tab/>
      </w:r>
      <w:r>
        <w:fldChar w:fldCharType="begin"/>
      </w:r>
      <w:r>
        <w:instrText xml:space="preserve"> PAGEREF _Toc73465181 \h </w:instrText>
      </w:r>
      <w:r>
        <w:fldChar w:fldCharType="separate"/>
      </w:r>
      <w:r>
        <w:t>543</w:t>
      </w:r>
      <w:r>
        <w:fldChar w:fldCharType="end"/>
      </w:r>
    </w:p>
    <w:p w14:paraId="168005F0" w14:textId="4645F0FC" w:rsidR="009A1108" w:rsidRDefault="009A1108">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_Toc73465182 \h </w:instrText>
      </w:r>
      <w:r>
        <w:fldChar w:fldCharType="separate"/>
      </w:r>
      <w:r>
        <w:t>544</w:t>
      </w:r>
      <w:r>
        <w:fldChar w:fldCharType="end"/>
      </w:r>
    </w:p>
    <w:p w14:paraId="4870857B" w14:textId="3D40AC64" w:rsidR="009A1108" w:rsidRDefault="009A1108">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_Toc73465183 \h </w:instrText>
      </w:r>
      <w:r>
        <w:fldChar w:fldCharType="separate"/>
      </w:r>
      <w:r>
        <w:t>544</w:t>
      </w:r>
      <w:r>
        <w:fldChar w:fldCharType="end"/>
      </w:r>
    </w:p>
    <w:p w14:paraId="1FBD897E" w14:textId="76D8C791" w:rsidR="009A1108" w:rsidRDefault="009A110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Rel-17 enhancements on MIMO for NR</w:t>
      </w:r>
      <w:r>
        <w:tab/>
      </w:r>
      <w:r>
        <w:fldChar w:fldCharType="begin"/>
      </w:r>
      <w:r>
        <w:instrText xml:space="preserve"> PAGEREF _Toc73465184 \h </w:instrText>
      </w:r>
      <w:r>
        <w:fldChar w:fldCharType="separate"/>
      </w:r>
      <w:r>
        <w:t>545</w:t>
      </w:r>
      <w:r>
        <w:fldChar w:fldCharType="end"/>
      </w:r>
    </w:p>
    <w:p w14:paraId="45505707" w14:textId="7B3579AE" w:rsidR="009A1108" w:rsidRDefault="009A1108">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_Toc73465185 \h </w:instrText>
      </w:r>
      <w:r>
        <w:fldChar w:fldCharType="separate"/>
      </w:r>
      <w:r>
        <w:t>546</w:t>
      </w:r>
      <w:r>
        <w:fldChar w:fldCharType="end"/>
      </w:r>
    </w:p>
    <w:p w14:paraId="3627807C" w14:textId="2266D106" w:rsidR="009A1108" w:rsidRDefault="009A1108">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_Toc73465186 \h </w:instrText>
      </w:r>
      <w:r>
        <w:fldChar w:fldCharType="separate"/>
      </w:r>
      <w:r>
        <w:t>546</w:t>
      </w:r>
      <w:r>
        <w:fldChar w:fldCharType="end"/>
      </w:r>
    </w:p>
    <w:p w14:paraId="2478DFD4" w14:textId="5B8E3513" w:rsidR="009A1108" w:rsidRDefault="009A110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_Toc73465187 \h </w:instrText>
      </w:r>
      <w:r>
        <w:fldChar w:fldCharType="separate"/>
      </w:r>
      <w:r>
        <w:t>549</w:t>
      </w:r>
      <w:r>
        <w:fldChar w:fldCharType="end"/>
      </w:r>
    </w:p>
    <w:p w14:paraId="4C2F8621" w14:textId="2FCE3D81" w:rsidR="009A1108" w:rsidRDefault="009A1108">
      <w:pPr>
        <w:pStyle w:val="TOC4"/>
        <w:rPr>
          <w:rFonts w:asciiTheme="minorHAnsi" w:eastAsiaTheme="minorEastAsia" w:hAnsiTheme="minorHAnsi" w:cstheme="minorBidi"/>
          <w:sz w:val="22"/>
          <w:szCs w:val="22"/>
        </w:rPr>
      </w:pPr>
      <w:r>
        <w:lastRenderedPageBreak/>
        <w:t>9.19.1</w:t>
      </w:r>
      <w:r>
        <w:rPr>
          <w:rFonts w:asciiTheme="minorHAnsi" w:eastAsiaTheme="minorEastAsia" w:hAnsiTheme="minorHAnsi" w:cstheme="minorBidi"/>
          <w:sz w:val="22"/>
          <w:szCs w:val="22"/>
        </w:rPr>
        <w:tab/>
      </w:r>
      <w:r>
        <w:t>General and work plan for RF core requirements</w:t>
      </w:r>
      <w:r>
        <w:tab/>
      </w:r>
      <w:r>
        <w:fldChar w:fldCharType="begin"/>
      </w:r>
      <w:r>
        <w:instrText xml:space="preserve"> PAGEREF _Toc73465188 \h </w:instrText>
      </w:r>
      <w:r>
        <w:fldChar w:fldCharType="separate"/>
      </w:r>
      <w:r>
        <w:t>550</w:t>
      </w:r>
      <w:r>
        <w:fldChar w:fldCharType="end"/>
      </w:r>
    </w:p>
    <w:p w14:paraId="56399014" w14:textId="0CEDBBC7" w:rsidR="009A1108" w:rsidRDefault="009A1108">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_Toc73465189 \h </w:instrText>
      </w:r>
      <w:r>
        <w:fldChar w:fldCharType="separate"/>
      </w:r>
      <w:r>
        <w:t>551</w:t>
      </w:r>
      <w:r>
        <w:fldChar w:fldCharType="end"/>
      </w:r>
    </w:p>
    <w:p w14:paraId="79594546" w14:textId="768F4867" w:rsidR="009A1108" w:rsidRDefault="009A1108">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Positioning enhancements for NR</w:t>
      </w:r>
      <w:r>
        <w:tab/>
      </w:r>
      <w:r>
        <w:fldChar w:fldCharType="begin"/>
      </w:r>
      <w:r>
        <w:instrText xml:space="preserve"> PAGEREF _Toc73465190 \h </w:instrText>
      </w:r>
      <w:r>
        <w:fldChar w:fldCharType="separate"/>
      </w:r>
      <w:r>
        <w:t>553</w:t>
      </w:r>
      <w:r>
        <w:fldChar w:fldCharType="end"/>
      </w:r>
    </w:p>
    <w:p w14:paraId="70C391DA" w14:textId="54BDDBB6" w:rsidR="009A1108" w:rsidRDefault="009A1108">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_Toc73465191 \h </w:instrText>
      </w:r>
      <w:r>
        <w:fldChar w:fldCharType="separate"/>
      </w:r>
      <w:r>
        <w:t>553</w:t>
      </w:r>
      <w:r>
        <w:fldChar w:fldCharType="end"/>
      </w:r>
    </w:p>
    <w:p w14:paraId="19BF491D" w14:textId="4E43BF5C" w:rsidR="009A1108" w:rsidRDefault="009A110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_Toc73465192 \h </w:instrText>
      </w:r>
      <w:r>
        <w:fldChar w:fldCharType="separate"/>
      </w:r>
      <w:r>
        <w:t>555</w:t>
      </w:r>
      <w:r>
        <w:fldChar w:fldCharType="end"/>
      </w:r>
    </w:p>
    <w:p w14:paraId="5A64AD2F" w14:textId="6D6738F9" w:rsidR="009A1108" w:rsidRDefault="009A1108">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_Toc73465193 \h </w:instrText>
      </w:r>
      <w:r>
        <w:fldChar w:fldCharType="separate"/>
      </w:r>
      <w:r>
        <w:t>555</w:t>
      </w:r>
      <w:r>
        <w:fldChar w:fldCharType="end"/>
      </w:r>
    </w:p>
    <w:p w14:paraId="6354C122" w14:textId="43E8DE04" w:rsidR="009A1108" w:rsidRDefault="009A110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Enhanced IIoT and URLLC support</w:t>
      </w:r>
      <w:r>
        <w:tab/>
      </w:r>
      <w:r>
        <w:fldChar w:fldCharType="begin"/>
      </w:r>
      <w:r>
        <w:instrText xml:space="preserve"> PAGEREF _Toc73465194 \h </w:instrText>
      </w:r>
      <w:r>
        <w:fldChar w:fldCharType="separate"/>
      </w:r>
      <w:r>
        <w:t>557</w:t>
      </w:r>
      <w:r>
        <w:fldChar w:fldCharType="end"/>
      </w:r>
    </w:p>
    <w:p w14:paraId="4582261E" w14:textId="157D0FF9" w:rsidR="009A1108" w:rsidRDefault="009A1108">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 and work plan for RRM core requirements</w:t>
      </w:r>
      <w:r>
        <w:tab/>
      </w:r>
      <w:r>
        <w:fldChar w:fldCharType="begin"/>
      </w:r>
      <w:r>
        <w:instrText xml:space="preserve"> PAGEREF _Toc73465195 \h </w:instrText>
      </w:r>
      <w:r>
        <w:fldChar w:fldCharType="separate"/>
      </w:r>
      <w:r>
        <w:t>557</w:t>
      </w:r>
      <w:r>
        <w:fldChar w:fldCharType="end"/>
      </w:r>
    </w:p>
    <w:p w14:paraId="2CFD34E7" w14:textId="668305A6" w:rsidR="009A1108" w:rsidRDefault="009A110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_Toc73465196 \h </w:instrText>
      </w:r>
      <w:r>
        <w:fldChar w:fldCharType="separate"/>
      </w:r>
      <w:r>
        <w:t>559</w:t>
      </w:r>
      <w:r>
        <w:fldChar w:fldCharType="end"/>
      </w:r>
    </w:p>
    <w:p w14:paraId="08E339E5" w14:textId="610BACF4" w:rsidR="009A1108" w:rsidRDefault="009A110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_Toc73465197 \h </w:instrText>
      </w:r>
      <w:r>
        <w:fldChar w:fldCharType="separate"/>
      </w:r>
      <w:r>
        <w:t>559</w:t>
      </w:r>
      <w:r>
        <w:fldChar w:fldCharType="end"/>
      </w:r>
    </w:p>
    <w:p w14:paraId="1030AD9B" w14:textId="52FAA87D" w:rsidR="009A1108" w:rsidRDefault="009A1108">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_Toc73465198 \h </w:instrText>
      </w:r>
      <w:r>
        <w:fldChar w:fldCharType="separate"/>
      </w:r>
      <w:r>
        <w:t>559</w:t>
      </w:r>
      <w:r>
        <w:fldChar w:fldCharType="end"/>
      </w:r>
    </w:p>
    <w:p w14:paraId="3680DB9E" w14:textId="2C85AF48" w:rsidR="009A1108" w:rsidRDefault="009A1108">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_Toc73465199 \h </w:instrText>
      </w:r>
      <w:r>
        <w:fldChar w:fldCharType="separate"/>
      </w:r>
      <w:r>
        <w:t>560</w:t>
      </w:r>
      <w:r>
        <w:fldChar w:fldCharType="end"/>
      </w:r>
    </w:p>
    <w:p w14:paraId="0875FABE" w14:textId="3AF957B3" w:rsidR="009A1108" w:rsidRDefault="009A1108">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_Toc73465200 \h </w:instrText>
      </w:r>
      <w:r>
        <w:fldChar w:fldCharType="separate"/>
      </w:r>
      <w:r>
        <w:t>561</w:t>
      </w:r>
      <w:r>
        <w:fldChar w:fldCharType="end"/>
      </w:r>
    </w:p>
    <w:p w14:paraId="3121034C" w14:textId="120F832B" w:rsidR="009A1108" w:rsidRDefault="009A1108">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Enhanced test methods for inter-band (FR2+FR2) CA</w:t>
      </w:r>
      <w:r>
        <w:tab/>
      </w:r>
      <w:r>
        <w:fldChar w:fldCharType="begin"/>
      </w:r>
      <w:r>
        <w:instrText xml:space="preserve"> PAGEREF _Toc73465201 \h </w:instrText>
      </w:r>
      <w:r>
        <w:fldChar w:fldCharType="separate"/>
      </w:r>
      <w:r>
        <w:t>562</w:t>
      </w:r>
      <w:r>
        <w:fldChar w:fldCharType="end"/>
      </w:r>
    </w:p>
    <w:p w14:paraId="5A883DE5" w14:textId="0D23E38C" w:rsidR="009A1108" w:rsidRDefault="009A1108">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Extreme temperature conditions</w:t>
      </w:r>
      <w:r>
        <w:tab/>
      </w:r>
      <w:r>
        <w:fldChar w:fldCharType="begin"/>
      </w:r>
      <w:r>
        <w:instrText xml:space="preserve"> PAGEREF _Toc73465202 \h </w:instrText>
      </w:r>
      <w:r>
        <w:fldChar w:fldCharType="separate"/>
      </w:r>
      <w:r>
        <w:t>562</w:t>
      </w:r>
      <w:r>
        <w:fldChar w:fldCharType="end"/>
      </w:r>
    </w:p>
    <w:p w14:paraId="37BB5861" w14:textId="5A9C57F0" w:rsidR="009A1108" w:rsidRDefault="009A1108">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Test time reduction</w:t>
      </w:r>
      <w:r>
        <w:tab/>
      </w:r>
      <w:r>
        <w:fldChar w:fldCharType="begin"/>
      </w:r>
      <w:r>
        <w:instrText xml:space="preserve"> PAGEREF _Toc73465203 \h </w:instrText>
      </w:r>
      <w:r>
        <w:fldChar w:fldCharType="separate"/>
      </w:r>
      <w:r>
        <w:t>562</w:t>
      </w:r>
      <w:r>
        <w:fldChar w:fldCharType="end"/>
      </w:r>
    </w:p>
    <w:p w14:paraId="293A4114" w14:textId="4ED5EB11" w:rsidR="009A1108" w:rsidRDefault="009A1108">
      <w:pPr>
        <w:pStyle w:val="TOC4"/>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Extension of frequency applicability of permitted methods in 38.810 for band n262</w:t>
      </w:r>
      <w:r>
        <w:tab/>
      </w:r>
      <w:r>
        <w:fldChar w:fldCharType="begin"/>
      </w:r>
      <w:r>
        <w:instrText xml:space="preserve"> PAGEREF _Toc73465204 \h </w:instrText>
      </w:r>
      <w:r>
        <w:fldChar w:fldCharType="separate"/>
      </w:r>
      <w:r>
        <w:t>563</w:t>
      </w:r>
      <w:r>
        <w:fldChar w:fldCharType="end"/>
      </w:r>
    </w:p>
    <w:p w14:paraId="3ADF6CD0" w14:textId="01426C7A" w:rsidR="009A1108" w:rsidRDefault="009A110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_Toc73465205 \h </w:instrText>
      </w:r>
      <w:r>
        <w:fldChar w:fldCharType="separate"/>
      </w:r>
      <w:r>
        <w:t>563</w:t>
      </w:r>
      <w:r>
        <w:fldChar w:fldCharType="end"/>
      </w:r>
    </w:p>
    <w:p w14:paraId="285E4B85" w14:textId="38DD1767" w:rsidR="009A1108" w:rsidRDefault="009A1108">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_Toc73465206 \h </w:instrText>
      </w:r>
      <w:r>
        <w:fldChar w:fldCharType="separate"/>
      </w:r>
      <w:r>
        <w:t>564</w:t>
      </w:r>
      <w:r>
        <w:fldChar w:fldCharType="end"/>
      </w:r>
    </w:p>
    <w:p w14:paraId="4483ECA2" w14:textId="17C3A1AC" w:rsidR="009A1108" w:rsidRDefault="009A1108">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_Toc73465207 \h </w:instrText>
      </w:r>
      <w:r>
        <w:fldChar w:fldCharType="separate"/>
      </w:r>
      <w:r>
        <w:t>564</w:t>
      </w:r>
      <w:r>
        <w:fldChar w:fldCharType="end"/>
      </w:r>
    </w:p>
    <w:p w14:paraId="1419C8FD" w14:textId="7AA03BE5" w:rsidR="009A1108" w:rsidRDefault="009A1108">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_Toc73465208 \h </w:instrText>
      </w:r>
      <w:r>
        <w:fldChar w:fldCharType="separate"/>
      </w:r>
      <w:r>
        <w:t>564</w:t>
      </w:r>
      <w:r>
        <w:fldChar w:fldCharType="end"/>
      </w:r>
    </w:p>
    <w:p w14:paraId="3C4045FC" w14:textId="5D08E195" w:rsidR="009A1108" w:rsidRDefault="009A1108">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_Toc73465209 \h </w:instrText>
      </w:r>
      <w:r>
        <w:fldChar w:fldCharType="separate"/>
      </w:r>
      <w:r>
        <w:t>565</w:t>
      </w:r>
      <w:r>
        <w:fldChar w:fldCharType="end"/>
      </w:r>
    </w:p>
    <w:p w14:paraId="08C9B79B" w14:textId="6D673A04" w:rsidR="009A1108" w:rsidRDefault="009A1108">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_Toc73465210 \h </w:instrText>
      </w:r>
      <w:r>
        <w:fldChar w:fldCharType="separate"/>
      </w:r>
      <w:r>
        <w:t>566</w:t>
      </w:r>
      <w:r>
        <w:fldChar w:fldCharType="end"/>
      </w:r>
    </w:p>
    <w:p w14:paraId="3D956DBB" w14:textId="274FD0B3" w:rsidR="009A1108" w:rsidRDefault="009A1108">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_Toc73465211 \h </w:instrText>
      </w:r>
      <w:r>
        <w:fldChar w:fldCharType="separate"/>
      </w:r>
      <w:r>
        <w:t>566</w:t>
      </w:r>
      <w:r>
        <w:fldChar w:fldCharType="end"/>
      </w:r>
    </w:p>
    <w:p w14:paraId="289F7028" w14:textId="303C6974" w:rsidR="009A1108" w:rsidRDefault="009A1108">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_Toc73465212 \h </w:instrText>
      </w:r>
      <w:r>
        <w:fldChar w:fldCharType="separate"/>
      </w:r>
      <w:r>
        <w:t>567</w:t>
      </w:r>
      <w:r>
        <w:fldChar w:fldCharType="end"/>
      </w:r>
    </w:p>
    <w:p w14:paraId="079E847A" w14:textId="780B514C" w:rsidR="009A1108" w:rsidRDefault="009A1108">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_Toc73465213 \h </w:instrText>
      </w:r>
      <w:r>
        <w:fldChar w:fldCharType="separate"/>
      </w:r>
      <w:r>
        <w:t>567</w:t>
      </w:r>
      <w:r>
        <w:fldChar w:fldCharType="end"/>
      </w:r>
    </w:p>
    <w:p w14:paraId="674CFCE8" w14:textId="5BF3F4CB" w:rsidR="009A1108" w:rsidRDefault="009A1108">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_Toc73465214 \h </w:instrText>
      </w:r>
      <w:r>
        <w:fldChar w:fldCharType="separate"/>
      </w:r>
      <w:r>
        <w:t>567</w:t>
      </w:r>
      <w:r>
        <w:fldChar w:fldCharType="end"/>
      </w:r>
    </w:p>
    <w:p w14:paraId="0F8F4027" w14:textId="03F10C60" w:rsidR="009A1108" w:rsidRDefault="009A1108">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_Toc73465215 \h </w:instrText>
      </w:r>
      <w:r>
        <w:fldChar w:fldCharType="separate"/>
      </w:r>
      <w:r>
        <w:t>567</w:t>
      </w:r>
      <w:r>
        <w:fldChar w:fldCharType="end"/>
      </w:r>
    </w:p>
    <w:p w14:paraId="059CD2EA" w14:textId="51A9A817" w:rsidR="009A1108" w:rsidRDefault="009A1108">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_Toc73465216 \h </w:instrText>
      </w:r>
      <w:r>
        <w:fldChar w:fldCharType="separate"/>
      </w:r>
      <w:r>
        <w:t>567</w:t>
      </w:r>
      <w:r>
        <w:fldChar w:fldCharType="end"/>
      </w:r>
    </w:p>
    <w:p w14:paraId="6C541E11" w14:textId="26720FF8" w:rsidR="009A1108" w:rsidRDefault="009A1108">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_Toc73465217 \h </w:instrText>
      </w:r>
      <w:r>
        <w:fldChar w:fldCharType="separate"/>
      </w:r>
      <w:r>
        <w:t>568</w:t>
      </w:r>
      <w:r>
        <w:fldChar w:fldCharType="end"/>
      </w:r>
    </w:p>
    <w:p w14:paraId="721261D1" w14:textId="4B47A891" w:rsidR="009A1108" w:rsidRDefault="009A1108">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study</w:t>
      </w:r>
      <w:r>
        <w:tab/>
      </w:r>
      <w:r>
        <w:fldChar w:fldCharType="begin"/>
      </w:r>
      <w:r>
        <w:instrText xml:space="preserve"> PAGEREF _Toc73465218 \h </w:instrText>
      </w:r>
      <w:r>
        <w:fldChar w:fldCharType="separate"/>
      </w:r>
      <w:r>
        <w:t>568</w:t>
      </w:r>
      <w:r>
        <w:fldChar w:fldCharType="end"/>
      </w:r>
    </w:p>
    <w:p w14:paraId="463F81A4" w14:textId="6C346DDA" w:rsidR="009A1108" w:rsidRDefault="009A1108">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Coexistence study</w:t>
      </w:r>
      <w:r>
        <w:tab/>
      </w:r>
      <w:r>
        <w:fldChar w:fldCharType="begin"/>
      </w:r>
      <w:r>
        <w:instrText xml:space="preserve"> PAGEREF _Toc73465219 \h </w:instrText>
      </w:r>
      <w:r>
        <w:fldChar w:fldCharType="separate"/>
      </w:r>
      <w:r>
        <w:t>568</w:t>
      </w:r>
      <w:r>
        <w:fldChar w:fldCharType="end"/>
      </w:r>
    </w:p>
    <w:p w14:paraId="0D5D4E04" w14:textId="1F353263" w:rsidR="009A1108" w:rsidRDefault="009A1108">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_Toc73465220 \h </w:instrText>
      </w:r>
      <w:r>
        <w:fldChar w:fldCharType="separate"/>
      </w:r>
      <w:r>
        <w:t>569</w:t>
      </w:r>
      <w:r>
        <w:fldChar w:fldCharType="end"/>
      </w:r>
    </w:p>
    <w:p w14:paraId="4F86B656" w14:textId="027C2A62" w:rsidR="009A1108" w:rsidRDefault="009A1108">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Others</w:t>
      </w:r>
      <w:r>
        <w:tab/>
      </w:r>
      <w:r>
        <w:fldChar w:fldCharType="begin"/>
      </w:r>
      <w:r>
        <w:instrText xml:space="preserve"> PAGEREF _Toc73465221 \h </w:instrText>
      </w:r>
      <w:r>
        <w:fldChar w:fldCharType="separate"/>
      </w:r>
      <w:r>
        <w:t>572</w:t>
      </w:r>
      <w:r>
        <w:fldChar w:fldCharType="end"/>
      </w:r>
    </w:p>
    <w:p w14:paraId="7E0DD4A2" w14:textId="33C66772" w:rsidR="009A1108" w:rsidRDefault="009A1108">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_Toc73465222 \h </w:instrText>
      </w:r>
      <w:r>
        <w:fldChar w:fldCharType="separate"/>
      </w:r>
      <w:r>
        <w:t>572</w:t>
      </w:r>
      <w:r>
        <w:fldChar w:fldCharType="end"/>
      </w:r>
    </w:p>
    <w:p w14:paraId="73A3516C" w14:textId="5103CD49" w:rsidR="009A1108" w:rsidRDefault="009A1108">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_Toc73465223 \h </w:instrText>
      </w:r>
      <w:r>
        <w:fldChar w:fldCharType="separate"/>
      </w:r>
      <w:r>
        <w:t>572</w:t>
      </w:r>
      <w:r>
        <w:fldChar w:fldCharType="end"/>
      </w:r>
    </w:p>
    <w:p w14:paraId="5B777EC4" w14:textId="3B2B3EF3" w:rsidR="009A1108" w:rsidRDefault="009A1108">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Scheme(s) to comply with the SAR limits</w:t>
      </w:r>
      <w:r>
        <w:tab/>
      </w:r>
      <w:r>
        <w:fldChar w:fldCharType="begin"/>
      </w:r>
      <w:r>
        <w:instrText xml:space="preserve"> PAGEREF _Toc73465224 \h </w:instrText>
      </w:r>
      <w:r>
        <w:fldChar w:fldCharType="separate"/>
      </w:r>
      <w:r>
        <w:t>573</w:t>
      </w:r>
      <w:r>
        <w:fldChar w:fldCharType="end"/>
      </w:r>
    </w:p>
    <w:p w14:paraId="1246F9A7" w14:textId="6C4D5D82" w:rsidR="009A1108" w:rsidRDefault="009A1108">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Interference issues</w:t>
      </w:r>
      <w:r>
        <w:tab/>
      </w:r>
      <w:r>
        <w:fldChar w:fldCharType="begin"/>
      </w:r>
      <w:r>
        <w:instrText xml:space="preserve"> PAGEREF _Toc73465225 \h </w:instrText>
      </w:r>
      <w:r>
        <w:fldChar w:fldCharType="separate"/>
      </w:r>
      <w:r>
        <w:t>573</w:t>
      </w:r>
      <w:r>
        <w:fldChar w:fldCharType="end"/>
      </w:r>
    </w:p>
    <w:p w14:paraId="47E423FB" w14:textId="7602DF80" w:rsidR="009A1108" w:rsidRDefault="009A1108">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System performance evaluations</w:t>
      </w:r>
      <w:r>
        <w:tab/>
      </w:r>
      <w:r>
        <w:fldChar w:fldCharType="begin"/>
      </w:r>
      <w:r>
        <w:instrText xml:space="preserve"> PAGEREF _Toc73465226 \h </w:instrText>
      </w:r>
      <w:r>
        <w:fldChar w:fldCharType="separate"/>
      </w:r>
      <w:r>
        <w:t>573</w:t>
      </w:r>
      <w:r>
        <w:fldChar w:fldCharType="end"/>
      </w:r>
    </w:p>
    <w:p w14:paraId="16452363" w14:textId="26AD954A" w:rsidR="009A1108" w:rsidRDefault="009A1108">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_Toc73465227 \h </w:instrText>
      </w:r>
      <w:r>
        <w:fldChar w:fldCharType="separate"/>
      </w:r>
      <w:r>
        <w:t>574</w:t>
      </w:r>
      <w:r>
        <w:fldChar w:fldCharType="end"/>
      </w:r>
    </w:p>
    <w:p w14:paraId="756B4036" w14:textId="771E66E7" w:rsidR="009A1108" w:rsidRDefault="009A1108">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_Toc73465228 \h </w:instrText>
      </w:r>
      <w:r>
        <w:fldChar w:fldCharType="separate"/>
      </w:r>
      <w:r>
        <w:t>574</w:t>
      </w:r>
      <w:r>
        <w:fldChar w:fldCharType="end"/>
      </w:r>
    </w:p>
    <w:p w14:paraId="2E8B611D" w14:textId="4E50C4D1" w:rsidR="009A1108" w:rsidRDefault="009A1108">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_Toc73465229 \h </w:instrText>
      </w:r>
      <w:r>
        <w:fldChar w:fldCharType="separate"/>
      </w:r>
      <w:r>
        <w:t>575</w:t>
      </w:r>
      <w:r>
        <w:fldChar w:fldCharType="end"/>
      </w:r>
    </w:p>
    <w:p w14:paraId="34195500" w14:textId="0382090C" w:rsidR="009A1108" w:rsidRDefault="009A1108">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_Toc73465230 \h </w:instrText>
      </w:r>
      <w:r>
        <w:fldChar w:fldCharType="separate"/>
      </w:r>
      <w:r>
        <w:t>576</w:t>
      </w:r>
      <w:r>
        <w:fldChar w:fldCharType="end"/>
      </w:r>
    </w:p>
    <w:p w14:paraId="4ADEB512" w14:textId="15C3B644" w:rsidR="009A1108" w:rsidRDefault="009A1108">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_Toc73465231 \h </w:instrText>
      </w:r>
      <w:r>
        <w:fldChar w:fldCharType="separate"/>
      </w:r>
      <w:r>
        <w:t>576</w:t>
      </w:r>
      <w:r>
        <w:fldChar w:fldCharType="end"/>
      </w:r>
    </w:p>
    <w:p w14:paraId="5CD545BC" w14:textId="7FD070C0" w:rsidR="009A1108" w:rsidRDefault="009A1108">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_Toc73465232 \h </w:instrText>
      </w:r>
      <w:r>
        <w:fldChar w:fldCharType="separate"/>
      </w:r>
      <w:r>
        <w:t>576</w:t>
      </w:r>
      <w:r>
        <w:fldChar w:fldCharType="end"/>
      </w:r>
    </w:p>
    <w:p w14:paraId="7CE12119" w14:textId="4B5FEF3C" w:rsidR="009A1108" w:rsidRDefault="009A1108">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_Toc73465233 \h </w:instrText>
      </w:r>
      <w:r>
        <w:fldChar w:fldCharType="separate"/>
      </w:r>
      <w:r>
        <w:t>576</w:t>
      </w:r>
      <w:r>
        <w:fldChar w:fldCharType="end"/>
      </w:r>
    </w:p>
    <w:p w14:paraId="63BFBA2F" w14:textId="4BB2030C" w:rsidR="009A1108" w:rsidRDefault="009A1108">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_Toc73465234 \h </w:instrText>
      </w:r>
      <w:r>
        <w:fldChar w:fldCharType="separate"/>
      </w:r>
      <w:r>
        <w:t>577</w:t>
      </w:r>
      <w:r>
        <w:fldChar w:fldCharType="end"/>
      </w:r>
    </w:p>
    <w:p w14:paraId="4D5691E3" w14:textId="0CFD95D1" w:rsidR="009A1108" w:rsidRDefault="009A1108">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_Toc73465235 \h </w:instrText>
      </w:r>
      <w:r>
        <w:fldChar w:fldCharType="separate"/>
      </w:r>
      <w:r>
        <w:t>577</w:t>
      </w:r>
      <w:r>
        <w:fldChar w:fldCharType="end"/>
      </w:r>
    </w:p>
    <w:p w14:paraId="0D279220" w14:textId="408E022A" w:rsidR="009A1108" w:rsidRDefault="009A110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_Toc73465236 \h </w:instrText>
      </w:r>
      <w:r>
        <w:fldChar w:fldCharType="separate"/>
      </w:r>
      <w:r>
        <w:t>578</w:t>
      </w:r>
      <w:r>
        <w:fldChar w:fldCharType="end"/>
      </w:r>
    </w:p>
    <w:p w14:paraId="421D953D" w14:textId="29F4087B" w:rsidR="009A1108" w:rsidRDefault="009A1108">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_Toc73465237 \h </w:instrText>
      </w:r>
      <w:r>
        <w:fldChar w:fldCharType="separate"/>
      </w:r>
      <w:r>
        <w:t>578</w:t>
      </w:r>
      <w:r>
        <w:fldChar w:fldCharType="end"/>
      </w:r>
    </w:p>
    <w:p w14:paraId="03F3272C" w14:textId="6E8552F4" w:rsidR="009A1108" w:rsidRDefault="009A1108">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_Toc73465238 \h </w:instrText>
      </w:r>
      <w:r>
        <w:fldChar w:fldCharType="separate"/>
      </w:r>
      <w:r>
        <w:t>578</w:t>
      </w:r>
      <w:r>
        <w:fldChar w:fldCharType="end"/>
      </w:r>
    </w:p>
    <w:p w14:paraId="22326694" w14:textId="54A9BDC8" w:rsidR="009A1108" w:rsidRDefault="009A1108">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_Toc73465239 \h </w:instrText>
      </w:r>
      <w:r>
        <w:fldChar w:fldCharType="separate"/>
      </w:r>
      <w:r>
        <w:t>579</w:t>
      </w:r>
      <w:r>
        <w:fldChar w:fldCharType="end"/>
      </w:r>
    </w:p>
    <w:p w14:paraId="0295F9F6" w14:textId="1A0C4432" w:rsidR="009A1108" w:rsidRDefault="009A1108">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_Toc73465240 \h </w:instrText>
      </w:r>
      <w:r>
        <w:fldChar w:fldCharType="separate"/>
      </w:r>
      <w:r>
        <w:t>579</w:t>
      </w:r>
      <w:r>
        <w:fldChar w:fldCharType="end"/>
      </w:r>
    </w:p>
    <w:p w14:paraId="4EA2FCB3" w14:textId="46183592" w:rsidR="009A1108" w:rsidRDefault="009A1108">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_Toc73465241 \h </w:instrText>
      </w:r>
      <w:r>
        <w:fldChar w:fldCharType="separate"/>
      </w:r>
      <w:r>
        <w:t>579</w:t>
      </w:r>
      <w:r>
        <w:fldChar w:fldCharType="end"/>
      </w:r>
    </w:p>
    <w:p w14:paraId="5DC550EB" w14:textId="27B62318" w:rsidR="009A1108" w:rsidRDefault="009A1108">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_Toc73465242 \h </w:instrText>
      </w:r>
      <w:r>
        <w:fldChar w:fldCharType="separate"/>
      </w:r>
      <w:r>
        <w:t>579</w:t>
      </w:r>
      <w:r>
        <w:fldChar w:fldCharType="end"/>
      </w:r>
    </w:p>
    <w:p w14:paraId="75BE3BCF" w14:textId="1E92F7E9" w:rsidR="009A1108" w:rsidRDefault="009A1108">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_Toc73465243 \h </w:instrText>
      </w:r>
      <w:r>
        <w:fldChar w:fldCharType="separate"/>
      </w:r>
      <w:r>
        <w:t>580</w:t>
      </w:r>
      <w:r>
        <w:fldChar w:fldCharType="end"/>
      </w:r>
    </w:p>
    <w:p w14:paraId="1E095861" w14:textId="5713B5FF" w:rsidR="009A1108" w:rsidRDefault="009A1108">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_Toc73465244 \h </w:instrText>
      </w:r>
      <w:r>
        <w:fldChar w:fldCharType="separate"/>
      </w:r>
      <w:r>
        <w:t>580</w:t>
      </w:r>
      <w:r>
        <w:fldChar w:fldCharType="end"/>
      </w:r>
    </w:p>
    <w:p w14:paraId="67905588" w14:textId="3B097A88" w:rsidR="009A1108" w:rsidRDefault="009A1108">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_Toc73465245 \h </w:instrText>
      </w:r>
      <w:r>
        <w:fldChar w:fldCharType="separate"/>
      </w:r>
      <w:r>
        <w:t>580</w:t>
      </w:r>
      <w:r>
        <w:fldChar w:fldCharType="end"/>
      </w:r>
    </w:p>
    <w:p w14:paraId="272E2982" w14:textId="438C37BA" w:rsidR="009A1108" w:rsidRDefault="009A1108">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_Toc73465246 \h </w:instrText>
      </w:r>
      <w:r>
        <w:fldChar w:fldCharType="separate"/>
      </w:r>
      <w:r>
        <w:t>580</w:t>
      </w:r>
      <w:r>
        <w:fldChar w:fldCharType="end"/>
      </w:r>
    </w:p>
    <w:p w14:paraId="30FB37AB" w14:textId="0CAA2941" w:rsidR="009A1108" w:rsidRDefault="009A1108">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_Toc73465247 \h </w:instrText>
      </w:r>
      <w:r>
        <w:fldChar w:fldCharType="separate"/>
      </w:r>
      <w:r>
        <w:t>580</w:t>
      </w:r>
      <w:r>
        <w:fldChar w:fldCharType="end"/>
      </w:r>
    </w:p>
    <w:p w14:paraId="309373FD" w14:textId="7F0AAF17" w:rsidR="009A1108" w:rsidRDefault="009A1108">
      <w:pPr>
        <w:pStyle w:val="TOC4"/>
        <w:rPr>
          <w:rFonts w:asciiTheme="minorHAnsi" w:eastAsiaTheme="minorEastAsia" w:hAnsiTheme="minorHAnsi" w:cstheme="minorBidi"/>
          <w:sz w:val="22"/>
          <w:szCs w:val="22"/>
        </w:rPr>
      </w:pPr>
      <w:r>
        <w:lastRenderedPageBreak/>
        <w:t>11.3.3</w:t>
      </w:r>
      <w:r>
        <w:rPr>
          <w:rFonts w:asciiTheme="minorHAnsi" w:eastAsiaTheme="minorEastAsia" w:hAnsiTheme="minorHAnsi" w:cstheme="minorBidi"/>
          <w:sz w:val="22"/>
          <w:szCs w:val="22"/>
        </w:rPr>
        <w:tab/>
      </w:r>
      <w:r>
        <w:t>UE RF with 5 LTE bands CA</w:t>
      </w:r>
      <w:r>
        <w:tab/>
      </w:r>
      <w:r>
        <w:fldChar w:fldCharType="begin"/>
      </w:r>
      <w:r>
        <w:instrText xml:space="preserve"> PAGEREF _Toc73465248 \h </w:instrText>
      </w:r>
      <w:r>
        <w:fldChar w:fldCharType="separate"/>
      </w:r>
      <w:r>
        <w:t>580</w:t>
      </w:r>
      <w:r>
        <w:fldChar w:fldCharType="end"/>
      </w:r>
    </w:p>
    <w:p w14:paraId="23D574B9" w14:textId="4A705D13" w:rsidR="009A1108" w:rsidRDefault="009A1108">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_Toc73465249 \h </w:instrText>
      </w:r>
      <w:r>
        <w:fldChar w:fldCharType="separate"/>
      </w:r>
      <w:r>
        <w:t>580</w:t>
      </w:r>
      <w:r>
        <w:fldChar w:fldCharType="end"/>
      </w:r>
    </w:p>
    <w:p w14:paraId="4EEB9F71" w14:textId="7BE37657" w:rsidR="009A1108" w:rsidRDefault="009A1108">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_Toc73465250 \h </w:instrText>
      </w:r>
      <w:r>
        <w:fldChar w:fldCharType="separate"/>
      </w:r>
      <w:r>
        <w:t>580</w:t>
      </w:r>
      <w:r>
        <w:fldChar w:fldCharType="end"/>
      </w:r>
    </w:p>
    <w:p w14:paraId="4050A1C5" w14:textId="7921DC7F" w:rsidR="009A1108" w:rsidRDefault="009A1108">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_Toc73465251 \h </w:instrText>
      </w:r>
      <w:r>
        <w:fldChar w:fldCharType="separate"/>
      </w:r>
      <w:r>
        <w:t>581</w:t>
      </w:r>
      <w:r>
        <w:fldChar w:fldCharType="end"/>
      </w:r>
    </w:p>
    <w:p w14:paraId="705AD5BC" w14:textId="362553D6" w:rsidR="009A1108" w:rsidRDefault="009A1108">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_Toc73465252 \h </w:instrText>
      </w:r>
      <w:r>
        <w:fldChar w:fldCharType="separate"/>
      </w:r>
      <w:r>
        <w:t>581</w:t>
      </w:r>
      <w:r>
        <w:fldChar w:fldCharType="end"/>
      </w:r>
    </w:p>
    <w:p w14:paraId="67C67EF6" w14:textId="7CC16ABA" w:rsidR="009A1108" w:rsidRDefault="009A1108">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_Toc73465253 \h </w:instrText>
      </w:r>
      <w:r>
        <w:fldChar w:fldCharType="separate"/>
      </w:r>
      <w:r>
        <w:t>582</w:t>
      </w:r>
      <w:r>
        <w:fldChar w:fldCharType="end"/>
      </w:r>
    </w:p>
    <w:p w14:paraId="45019256" w14:textId="236A4FA9" w:rsidR="009A1108" w:rsidRDefault="009A1108">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_Toc73465254 \h </w:instrText>
      </w:r>
      <w:r>
        <w:fldChar w:fldCharType="separate"/>
      </w:r>
      <w:r>
        <w:t>582</w:t>
      </w:r>
      <w:r>
        <w:fldChar w:fldCharType="end"/>
      </w:r>
    </w:p>
    <w:p w14:paraId="6857C774" w14:textId="3FCBA491" w:rsidR="009A1108" w:rsidRDefault="009A1108">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_Toc73465255 \h </w:instrText>
      </w:r>
      <w:r>
        <w:fldChar w:fldCharType="separate"/>
      </w:r>
      <w:r>
        <w:t>583</w:t>
      </w:r>
      <w:r>
        <w:fldChar w:fldCharType="end"/>
      </w:r>
    </w:p>
    <w:p w14:paraId="0A8BA1A8" w14:textId="1D3BBA70" w:rsidR="009A1108" w:rsidRDefault="009A1108">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_Toc73465256 \h </w:instrText>
      </w:r>
      <w:r>
        <w:fldChar w:fldCharType="separate"/>
      </w:r>
      <w:r>
        <w:t>583</w:t>
      </w:r>
      <w:r>
        <w:fldChar w:fldCharType="end"/>
      </w:r>
    </w:p>
    <w:p w14:paraId="29C56ED1" w14:textId="2631E6D7" w:rsidR="009A1108" w:rsidRDefault="009A1108">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_Toc73465257 \h </w:instrText>
      </w:r>
      <w:r>
        <w:fldChar w:fldCharType="separate"/>
      </w:r>
      <w:r>
        <w:t>583</w:t>
      </w:r>
      <w:r>
        <w:fldChar w:fldCharType="end"/>
      </w:r>
    </w:p>
    <w:p w14:paraId="16391807" w14:textId="58E103C1" w:rsidR="009A1108" w:rsidRDefault="009A1108">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_Toc73465258 \h </w:instrText>
      </w:r>
      <w:r>
        <w:fldChar w:fldCharType="separate"/>
      </w:r>
      <w:r>
        <w:t>583</w:t>
      </w:r>
      <w:r>
        <w:fldChar w:fldCharType="end"/>
      </w:r>
    </w:p>
    <w:p w14:paraId="275B7EB0" w14:textId="2ABBEEC8" w:rsidR="009A1108" w:rsidRDefault="009A1108">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_Toc73465259 \h </w:instrText>
      </w:r>
      <w:r>
        <w:fldChar w:fldCharType="separate"/>
      </w:r>
      <w:r>
        <w:t>583</w:t>
      </w:r>
      <w:r>
        <w:fldChar w:fldCharType="end"/>
      </w:r>
    </w:p>
    <w:p w14:paraId="7C17FDFA" w14:textId="6675EA2D" w:rsidR="009A1108" w:rsidRDefault="009A1108">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_Toc73465260 \h </w:instrText>
      </w:r>
      <w:r>
        <w:fldChar w:fldCharType="separate"/>
      </w:r>
      <w:r>
        <w:t>583</w:t>
      </w:r>
      <w:r>
        <w:fldChar w:fldCharType="end"/>
      </w:r>
    </w:p>
    <w:p w14:paraId="3F774A12" w14:textId="37B9E87C" w:rsidR="009A1108" w:rsidRDefault="009A1108">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_Toc73465261 \h </w:instrText>
      </w:r>
      <w:r>
        <w:fldChar w:fldCharType="separate"/>
      </w:r>
      <w:r>
        <w:t>584</w:t>
      </w:r>
      <w:r>
        <w:fldChar w:fldCharType="end"/>
      </w:r>
    </w:p>
    <w:p w14:paraId="5E615DE4" w14:textId="341DEAD1" w:rsidR="009A1108" w:rsidRDefault="009A1108">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_Toc73465262 \h </w:instrText>
      </w:r>
      <w:r>
        <w:fldChar w:fldCharType="separate"/>
      </w:r>
      <w:r>
        <w:t>584</w:t>
      </w:r>
      <w:r>
        <w:fldChar w:fldCharType="end"/>
      </w:r>
    </w:p>
    <w:p w14:paraId="585BED5C" w14:textId="2476EB41" w:rsidR="009A1108" w:rsidRDefault="009A1108">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_Toc73465263 \h </w:instrText>
      </w:r>
      <w:r>
        <w:fldChar w:fldCharType="separate"/>
      </w:r>
      <w:r>
        <w:t>584</w:t>
      </w:r>
      <w:r>
        <w:fldChar w:fldCharType="end"/>
      </w:r>
    </w:p>
    <w:p w14:paraId="59ADD416" w14:textId="5F8045D4" w:rsidR="009A1108" w:rsidRDefault="009A1108">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_Toc73465264 \h </w:instrText>
      </w:r>
      <w:r>
        <w:fldChar w:fldCharType="separate"/>
      </w:r>
      <w:r>
        <w:t>584</w:t>
      </w:r>
      <w:r>
        <w:fldChar w:fldCharType="end"/>
      </w:r>
    </w:p>
    <w:p w14:paraId="7CAE3EE2" w14:textId="01202362" w:rsidR="009A1108" w:rsidRDefault="009A1108">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UE RF requirements</w:t>
      </w:r>
      <w:r>
        <w:tab/>
      </w:r>
      <w:r>
        <w:fldChar w:fldCharType="begin"/>
      </w:r>
      <w:r>
        <w:instrText xml:space="preserve"> PAGEREF _Toc73465265 \h </w:instrText>
      </w:r>
      <w:r>
        <w:fldChar w:fldCharType="separate"/>
      </w:r>
      <w:r>
        <w:t>584</w:t>
      </w:r>
      <w:r>
        <w:fldChar w:fldCharType="end"/>
      </w:r>
    </w:p>
    <w:p w14:paraId="43AF5DB6" w14:textId="769C6C18" w:rsidR="009A1108" w:rsidRDefault="009A1108">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BS RF requirements</w:t>
      </w:r>
      <w:r>
        <w:tab/>
      </w:r>
      <w:r>
        <w:fldChar w:fldCharType="begin"/>
      </w:r>
      <w:r>
        <w:instrText xml:space="preserve"> PAGEREF _Toc73465266 \h </w:instrText>
      </w:r>
      <w:r>
        <w:fldChar w:fldCharType="separate"/>
      </w:r>
      <w:r>
        <w:t>585</w:t>
      </w:r>
      <w:r>
        <w:fldChar w:fldCharType="end"/>
      </w:r>
    </w:p>
    <w:p w14:paraId="39AAE177" w14:textId="4DBBF50E" w:rsidR="009A1108" w:rsidRDefault="009A1108">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RRM requirements</w:t>
      </w:r>
      <w:r>
        <w:tab/>
      </w:r>
      <w:r>
        <w:fldChar w:fldCharType="begin"/>
      </w:r>
      <w:r>
        <w:instrText xml:space="preserve"> PAGEREF _Toc73465267 \h </w:instrText>
      </w:r>
      <w:r>
        <w:fldChar w:fldCharType="separate"/>
      </w:r>
      <w:r>
        <w:t>585</w:t>
      </w:r>
      <w:r>
        <w:fldChar w:fldCharType="end"/>
      </w:r>
    </w:p>
    <w:p w14:paraId="6B985D9B" w14:textId="3D29785C" w:rsidR="009A1108" w:rsidRDefault="009A1108">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Others</w:t>
      </w:r>
      <w:r>
        <w:tab/>
      </w:r>
      <w:r>
        <w:fldChar w:fldCharType="begin"/>
      </w:r>
      <w:r>
        <w:instrText xml:space="preserve"> PAGEREF _Toc73465268 \h </w:instrText>
      </w:r>
      <w:r>
        <w:fldChar w:fldCharType="separate"/>
      </w:r>
      <w:r>
        <w:t>585</w:t>
      </w:r>
      <w:r>
        <w:fldChar w:fldCharType="end"/>
      </w:r>
    </w:p>
    <w:p w14:paraId="4F4BF92C" w14:textId="73BF5988" w:rsidR="009A1108" w:rsidRDefault="009A1108">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_Toc73465269 \h </w:instrText>
      </w:r>
      <w:r>
        <w:fldChar w:fldCharType="separate"/>
      </w:r>
      <w:r>
        <w:t>585</w:t>
      </w:r>
      <w:r>
        <w:fldChar w:fldCharType="end"/>
      </w:r>
    </w:p>
    <w:p w14:paraId="30A2DC2F" w14:textId="60244210" w:rsidR="009A1108" w:rsidRDefault="009A1108">
      <w:pPr>
        <w:pStyle w:val="TOC4"/>
        <w:rPr>
          <w:rFonts w:asciiTheme="minorHAnsi" w:eastAsiaTheme="minorEastAsia" w:hAnsiTheme="minorHAnsi" w:cstheme="minorBidi"/>
          <w:sz w:val="22"/>
          <w:szCs w:val="22"/>
        </w:rPr>
      </w:pPr>
      <w:r>
        <w:t>11.9.1</w:t>
      </w:r>
      <w:r>
        <w:rPr>
          <w:rFonts w:asciiTheme="minorHAnsi" w:eastAsiaTheme="minorEastAsia" w:hAnsiTheme="minorHAnsi" w:cstheme="minorBidi"/>
          <w:sz w:val="22"/>
          <w:szCs w:val="22"/>
        </w:rPr>
        <w:tab/>
      </w:r>
      <w:r>
        <w:t>General and work plan</w:t>
      </w:r>
      <w:r>
        <w:tab/>
      </w:r>
      <w:r>
        <w:fldChar w:fldCharType="begin"/>
      </w:r>
      <w:r>
        <w:instrText xml:space="preserve"> PAGEREF _Toc73465270 \h </w:instrText>
      </w:r>
      <w:r>
        <w:fldChar w:fldCharType="separate"/>
      </w:r>
      <w:r>
        <w:t>585</w:t>
      </w:r>
      <w:r>
        <w:fldChar w:fldCharType="end"/>
      </w:r>
    </w:p>
    <w:p w14:paraId="72E5D0B0" w14:textId="5C7A9E41" w:rsidR="009A1108" w:rsidRDefault="009A1108">
      <w:pPr>
        <w:pStyle w:val="TOC4"/>
        <w:rPr>
          <w:rFonts w:asciiTheme="minorHAnsi" w:eastAsiaTheme="minorEastAsia" w:hAnsiTheme="minorHAnsi" w:cstheme="minorBidi"/>
          <w:sz w:val="22"/>
          <w:szCs w:val="22"/>
        </w:rPr>
      </w:pPr>
      <w:r>
        <w:t>11.9.2</w:t>
      </w:r>
      <w:r>
        <w:rPr>
          <w:rFonts w:asciiTheme="minorHAnsi" w:eastAsiaTheme="minorEastAsia" w:hAnsiTheme="minorHAnsi" w:cstheme="minorBidi"/>
          <w:sz w:val="22"/>
          <w:szCs w:val="22"/>
        </w:rPr>
        <w:tab/>
      </w:r>
      <w:r>
        <w:t>Support of 16QAM in NB-IoT</w:t>
      </w:r>
      <w:r>
        <w:tab/>
      </w:r>
      <w:r>
        <w:fldChar w:fldCharType="begin"/>
      </w:r>
      <w:r>
        <w:instrText xml:space="preserve"> PAGEREF _Toc73465271 \h </w:instrText>
      </w:r>
      <w:r>
        <w:fldChar w:fldCharType="separate"/>
      </w:r>
      <w:r>
        <w:t>585</w:t>
      </w:r>
      <w:r>
        <w:fldChar w:fldCharType="end"/>
      </w:r>
    </w:p>
    <w:p w14:paraId="7583D311" w14:textId="578C0F29" w:rsidR="009A1108" w:rsidRDefault="009A1108">
      <w:pPr>
        <w:pStyle w:val="TOC5"/>
        <w:rPr>
          <w:rFonts w:asciiTheme="minorHAnsi" w:eastAsiaTheme="minorEastAsia" w:hAnsiTheme="minorHAnsi" w:cstheme="minorBidi"/>
          <w:sz w:val="22"/>
          <w:szCs w:val="22"/>
        </w:rPr>
      </w:pPr>
      <w:r>
        <w:t>11.9.2.1</w:t>
      </w:r>
      <w:r>
        <w:rPr>
          <w:rFonts w:asciiTheme="minorHAnsi" w:eastAsiaTheme="minorEastAsia" w:hAnsiTheme="minorHAnsi" w:cstheme="minorBidi"/>
          <w:sz w:val="22"/>
          <w:szCs w:val="22"/>
        </w:rPr>
        <w:tab/>
      </w:r>
      <w:r>
        <w:t>BS RF requirements</w:t>
      </w:r>
      <w:r>
        <w:tab/>
      </w:r>
      <w:r>
        <w:fldChar w:fldCharType="begin"/>
      </w:r>
      <w:r>
        <w:instrText xml:space="preserve"> PAGEREF _Toc73465272 \h </w:instrText>
      </w:r>
      <w:r>
        <w:fldChar w:fldCharType="separate"/>
      </w:r>
      <w:r>
        <w:t>586</w:t>
      </w:r>
      <w:r>
        <w:fldChar w:fldCharType="end"/>
      </w:r>
    </w:p>
    <w:p w14:paraId="5D451900" w14:textId="5BFE1776" w:rsidR="009A1108" w:rsidRDefault="009A1108">
      <w:pPr>
        <w:pStyle w:val="TOC5"/>
        <w:rPr>
          <w:rFonts w:asciiTheme="minorHAnsi" w:eastAsiaTheme="minorEastAsia" w:hAnsiTheme="minorHAnsi" w:cstheme="minorBidi"/>
          <w:sz w:val="22"/>
          <w:szCs w:val="22"/>
        </w:rPr>
      </w:pPr>
      <w:r>
        <w:t>11.9.2.2</w:t>
      </w:r>
      <w:r>
        <w:rPr>
          <w:rFonts w:asciiTheme="minorHAnsi" w:eastAsiaTheme="minorEastAsia" w:hAnsiTheme="minorHAnsi" w:cstheme="minorBidi"/>
          <w:sz w:val="22"/>
          <w:szCs w:val="22"/>
        </w:rPr>
        <w:tab/>
      </w:r>
      <w:r>
        <w:t>UE RF requirements</w:t>
      </w:r>
      <w:r>
        <w:tab/>
      </w:r>
      <w:r>
        <w:fldChar w:fldCharType="begin"/>
      </w:r>
      <w:r>
        <w:instrText xml:space="preserve"> PAGEREF _Toc73465273 \h </w:instrText>
      </w:r>
      <w:r>
        <w:fldChar w:fldCharType="separate"/>
      </w:r>
      <w:r>
        <w:t>586</w:t>
      </w:r>
      <w:r>
        <w:fldChar w:fldCharType="end"/>
      </w:r>
    </w:p>
    <w:p w14:paraId="3EDD0F82" w14:textId="33BB83C9" w:rsidR="009A1108" w:rsidRDefault="009A1108">
      <w:pPr>
        <w:pStyle w:val="TOC4"/>
        <w:rPr>
          <w:rFonts w:asciiTheme="minorHAnsi" w:eastAsiaTheme="minorEastAsia" w:hAnsiTheme="minorHAnsi" w:cstheme="minorBidi"/>
          <w:sz w:val="22"/>
          <w:szCs w:val="22"/>
        </w:rPr>
      </w:pPr>
      <w:r>
        <w:t>11.9.3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_Toc73465274 \h </w:instrText>
      </w:r>
      <w:r>
        <w:fldChar w:fldCharType="separate"/>
      </w:r>
      <w:r>
        <w:t>587</w:t>
      </w:r>
      <w:r>
        <w:fldChar w:fldCharType="end"/>
      </w:r>
    </w:p>
    <w:p w14:paraId="41A8C764" w14:textId="42F08F8B" w:rsidR="009A1108" w:rsidRDefault="009A1108">
      <w:pPr>
        <w:pStyle w:val="TOC5"/>
        <w:rPr>
          <w:rFonts w:asciiTheme="minorHAnsi" w:eastAsiaTheme="minorEastAsia" w:hAnsiTheme="minorHAnsi" w:cstheme="minorBidi"/>
          <w:sz w:val="22"/>
          <w:szCs w:val="22"/>
        </w:rPr>
      </w:pPr>
      <w:r>
        <w:t>11.9.3.1</w:t>
      </w:r>
      <w:r>
        <w:rPr>
          <w:rFonts w:asciiTheme="minorHAnsi" w:eastAsiaTheme="minorEastAsia" w:hAnsiTheme="minorHAnsi" w:cstheme="minorBidi"/>
          <w:sz w:val="22"/>
          <w:szCs w:val="22"/>
        </w:rPr>
        <w:tab/>
      </w:r>
      <w:r>
        <w:t>UE RF requirements</w:t>
      </w:r>
      <w:r>
        <w:tab/>
      </w:r>
      <w:r>
        <w:fldChar w:fldCharType="begin"/>
      </w:r>
      <w:r>
        <w:instrText xml:space="preserve"> PAGEREF _Toc73465275 \h </w:instrText>
      </w:r>
      <w:r>
        <w:fldChar w:fldCharType="separate"/>
      </w:r>
      <w:r>
        <w:t>587</w:t>
      </w:r>
      <w:r>
        <w:fldChar w:fldCharType="end"/>
      </w:r>
    </w:p>
    <w:p w14:paraId="02F62704" w14:textId="433B9108" w:rsidR="009A1108" w:rsidRDefault="009A1108">
      <w:pPr>
        <w:pStyle w:val="TOC4"/>
        <w:rPr>
          <w:rFonts w:asciiTheme="minorHAnsi" w:eastAsiaTheme="minorEastAsia" w:hAnsiTheme="minorHAnsi" w:cstheme="minorBidi"/>
          <w:sz w:val="22"/>
          <w:szCs w:val="22"/>
        </w:rPr>
      </w:pPr>
      <w:r>
        <w:t>11.9.4</w:t>
      </w:r>
      <w:r>
        <w:rPr>
          <w:rFonts w:asciiTheme="minorHAnsi" w:eastAsiaTheme="minorEastAsia" w:hAnsiTheme="minorHAnsi" w:cstheme="minorBidi"/>
          <w:sz w:val="22"/>
          <w:szCs w:val="22"/>
        </w:rPr>
        <w:tab/>
      </w:r>
      <w:r>
        <w:t>RRM requirements</w:t>
      </w:r>
      <w:r>
        <w:tab/>
      </w:r>
      <w:r>
        <w:fldChar w:fldCharType="begin"/>
      </w:r>
      <w:r>
        <w:instrText xml:space="preserve"> PAGEREF _Toc73465276 \h </w:instrText>
      </w:r>
      <w:r>
        <w:fldChar w:fldCharType="separate"/>
      </w:r>
      <w:r>
        <w:t>587</w:t>
      </w:r>
      <w:r>
        <w:fldChar w:fldCharType="end"/>
      </w:r>
    </w:p>
    <w:p w14:paraId="38437635" w14:textId="63941A00" w:rsidR="009A1108" w:rsidRDefault="009A1108">
      <w:pPr>
        <w:pStyle w:val="TOC4"/>
        <w:rPr>
          <w:rFonts w:asciiTheme="minorHAnsi" w:eastAsiaTheme="minorEastAsia" w:hAnsiTheme="minorHAnsi" w:cstheme="minorBidi"/>
          <w:sz w:val="22"/>
          <w:szCs w:val="22"/>
        </w:rPr>
      </w:pPr>
      <w:r>
        <w:t>11.9.5</w:t>
      </w:r>
      <w:r>
        <w:rPr>
          <w:rFonts w:asciiTheme="minorHAnsi" w:eastAsiaTheme="minorEastAsia" w:hAnsiTheme="minorHAnsi" w:cstheme="minorBidi"/>
          <w:sz w:val="22"/>
          <w:szCs w:val="22"/>
        </w:rPr>
        <w:tab/>
      </w:r>
      <w:r>
        <w:t>Others</w:t>
      </w:r>
      <w:r>
        <w:tab/>
      </w:r>
      <w:r>
        <w:fldChar w:fldCharType="begin"/>
      </w:r>
      <w:r>
        <w:instrText xml:space="preserve"> PAGEREF _Toc73465277 \h </w:instrText>
      </w:r>
      <w:r>
        <w:fldChar w:fldCharType="separate"/>
      </w:r>
      <w:r>
        <w:t>588</w:t>
      </w:r>
      <w:r>
        <w:fldChar w:fldCharType="end"/>
      </w:r>
    </w:p>
    <w:p w14:paraId="0F1A9A1D" w14:textId="2AF7D850" w:rsidR="009A1108" w:rsidRDefault="009A110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Rel-17 Study Items for LTE</w:t>
      </w:r>
      <w:r>
        <w:tab/>
      </w:r>
      <w:r>
        <w:fldChar w:fldCharType="begin"/>
      </w:r>
      <w:r>
        <w:instrText xml:space="preserve"> PAGEREF _Toc73465278 \h </w:instrText>
      </w:r>
      <w:r>
        <w:fldChar w:fldCharType="separate"/>
      </w:r>
      <w:r>
        <w:t>588</w:t>
      </w:r>
      <w:r>
        <w:fldChar w:fldCharType="end"/>
      </w:r>
    </w:p>
    <w:p w14:paraId="0A970043" w14:textId="797F3D51" w:rsidR="009A1108" w:rsidRDefault="009A110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High-power UE operation for fixed-wireless/vehicle-mounted use cases in LTE bands 5 and 12 and NR band n71</w:t>
      </w:r>
      <w:r>
        <w:tab/>
      </w:r>
      <w:r>
        <w:fldChar w:fldCharType="begin"/>
      </w:r>
      <w:r>
        <w:instrText xml:space="preserve"> PAGEREF _Toc73465279 \h </w:instrText>
      </w:r>
      <w:r>
        <w:fldChar w:fldCharType="separate"/>
      </w:r>
      <w:r>
        <w:t>588</w:t>
      </w:r>
      <w:r>
        <w:fldChar w:fldCharType="end"/>
      </w:r>
    </w:p>
    <w:p w14:paraId="5DF1C6E1" w14:textId="3C5EEA8E" w:rsidR="009A1108" w:rsidRDefault="009A1108">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General</w:t>
      </w:r>
      <w:r>
        <w:tab/>
      </w:r>
      <w:r>
        <w:fldChar w:fldCharType="begin"/>
      </w:r>
      <w:r>
        <w:instrText xml:space="preserve"> PAGEREF _Toc73465280 \h </w:instrText>
      </w:r>
      <w:r>
        <w:fldChar w:fldCharType="separate"/>
      </w:r>
      <w:r>
        <w:t>589</w:t>
      </w:r>
      <w:r>
        <w:fldChar w:fldCharType="end"/>
      </w:r>
    </w:p>
    <w:p w14:paraId="1F679CF4" w14:textId="00D792FD" w:rsidR="009A1108" w:rsidRDefault="009A1108">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Coexistence study</w:t>
      </w:r>
      <w:r>
        <w:tab/>
      </w:r>
      <w:r>
        <w:fldChar w:fldCharType="begin"/>
      </w:r>
      <w:r>
        <w:instrText xml:space="preserve"> PAGEREF _Toc73465281 \h </w:instrText>
      </w:r>
      <w:r>
        <w:fldChar w:fldCharType="separate"/>
      </w:r>
      <w:r>
        <w:t>590</w:t>
      </w:r>
      <w:r>
        <w:fldChar w:fldCharType="end"/>
      </w:r>
    </w:p>
    <w:p w14:paraId="64FCEFBD" w14:textId="77D375AC" w:rsidR="009A1108" w:rsidRDefault="009A1108">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w:t>
      </w:r>
      <w:r>
        <w:tab/>
      </w:r>
      <w:r>
        <w:fldChar w:fldCharType="begin"/>
      </w:r>
      <w:r>
        <w:instrText xml:space="preserve"> PAGEREF _Toc73465282 \h </w:instrText>
      </w:r>
      <w:r>
        <w:fldChar w:fldCharType="separate"/>
      </w:r>
      <w:r>
        <w:t>591</w:t>
      </w:r>
      <w:r>
        <w:fldChar w:fldCharType="end"/>
      </w:r>
    </w:p>
    <w:p w14:paraId="56862137" w14:textId="0C30EEC5" w:rsidR="009A1108" w:rsidRDefault="009A110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_Toc73465283 \h </w:instrText>
      </w:r>
      <w:r>
        <w:fldChar w:fldCharType="separate"/>
      </w:r>
      <w:r>
        <w:t>591</w:t>
      </w:r>
      <w:r>
        <w:fldChar w:fldCharType="end"/>
      </w:r>
    </w:p>
    <w:p w14:paraId="72B528F9" w14:textId="0B75C9FE" w:rsidR="009A1108" w:rsidRDefault="009A1108">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related</w:t>
      </w:r>
      <w:r>
        <w:tab/>
      </w:r>
      <w:r>
        <w:fldChar w:fldCharType="begin"/>
      </w:r>
      <w:r>
        <w:instrText xml:space="preserve"> PAGEREF _Toc73465284 \h </w:instrText>
      </w:r>
      <w:r>
        <w:fldChar w:fldCharType="separate"/>
      </w:r>
      <w:r>
        <w:t>591</w:t>
      </w:r>
      <w:r>
        <w:fldChar w:fldCharType="end"/>
      </w:r>
    </w:p>
    <w:p w14:paraId="2AF1CB2D" w14:textId="09D2A6EE" w:rsidR="009A1108" w:rsidRDefault="009A1108">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_Toc73465285 \h </w:instrText>
      </w:r>
      <w:r>
        <w:fldChar w:fldCharType="separate"/>
      </w:r>
      <w:r>
        <w:t>592</w:t>
      </w:r>
      <w:r>
        <w:fldChar w:fldCharType="end"/>
      </w:r>
    </w:p>
    <w:p w14:paraId="190C346C" w14:textId="3ABB7FE8" w:rsidR="009A1108" w:rsidRDefault="009A110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_Toc73465286 \h </w:instrText>
      </w:r>
      <w:r>
        <w:fldChar w:fldCharType="separate"/>
      </w:r>
      <w:r>
        <w:t>599</w:t>
      </w:r>
      <w:r>
        <w:fldChar w:fldCharType="end"/>
      </w:r>
    </w:p>
    <w:p w14:paraId="0443DA1F" w14:textId="63632502" w:rsidR="009A1108" w:rsidRDefault="009A1108">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R17 new proposals</w:t>
      </w:r>
      <w:r>
        <w:tab/>
      </w:r>
      <w:r>
        <w:fldChar w:fldCharType="begin"/>
      </w:r>
      <w:r>
        <w:instrText xml:space="preserve"> PAGEREF _Toc73465287 \h </w:instrText>
      </w:r>
      <w:r>
        <w:fldChar w:fldCharType="separate"/>
      </w:r>
      <w:r>
        <w:t>599</w:t>
      </w:r>
      <w:r>
        <w:fldChar w:fldCharType="end"/>
      </w:r>
    </w:p>
    <w:p w14:paraId="3A13844B" w14:textId="69F5A8CF" w:rsidR="009A1108" w:rsidRDefault="009A1108">
      <w:pPr>
        <w:pStyle w:val="TOC4"/>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Spectrum related</w:t>
      </w:r>
      <w:r>
        <w:tab/>
      </w:r>
      <w:r>
        <w:fldChar w:fldCharType="begin"/>
      </w:r>
      <w:r>
        <w:instrText xml:space="preserve"> PAGEREF _Toc73465288 \h </w:instrText>
      </w:r>
      <w:r>
        <w:fldChar w:fldCharType="separate"/>
      </w:r>
      <w:r>
        <w:t>599</w:t>
      </w:r>
      <w:r>
        <w:fldChar w:fldCharType="end"/>
      </w:r>
    </w:p>
    <w:p w14:paraId="19C71175" w14:textId="1F806E0B" w:rsidR="009A1108" w:rsidRDefault="009A1108">
      <w:pPr>
        <w:pStyle w:val="TOC4"/>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Non-spectrum related</w:t>
      </w:r>
      <w:r>
        <w:tab/>
      </w:r>
      <w:r>
        <w:fldChar w:fldCharType="begin"/>
      </w:r>
      <w:r>
        <w:instrText xml:space="preserve"> PAGEREF _Toc73465289 \h </w:instrText>
      </w:r>
      <w:r>
        <w:fldChar w:fldCharType="separate"/>
      </w:r>
      <w:r>
        <w:t>599</w:t>
      </w:r>
      <w:r>
        <w:fldChar w:fldCharType="end"/>
      </w:r>
    </w:p>
    <w:p w14:paraId="04F571AD" w14:textId="75308452" w:rsidR="009A1108" w:rsidRDefault="009A1108">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Others</w:t>
      </w:r>
      <w:r>
        <w:tab/>
      </w:r>
      <w:r>
        <w:fldChar w:fldCharType="begin"/>
      </w:r>
      <w:r>
        <w:instrText xml:space="preserve"> PAGEREF _Toc73465290 \h </w:instrText>
      </w:r>
      <w:r>
        <w:fldChar w:fldCharType="separate"/>
      </w:r>
      <w:r>
        <w:t>600</w:t>
      </w:r>
      <w:r>
        <w:fldChar w:fldCharType="end"/>
      </w:r>
    </w:p>
    <w:p w14:paraId="5716A7DA" w14:textId="542C4072" w:rsidR="009A1108" w:rsidRDefault="009A110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_Toc73465291 \h </w:instrText>
      </w:r>
      <w:r>
        <w:fldChar w:fldCharType="separate"/>
      </w:r>
      <w:r>
        <w:t>600</w:t>
      </w:r>
      <w:r>
        <w:fldChar w:fldCharType="end"/>
      </w:r>
    </w:p>
    <w:p w14:paraId="1B324444" w14:textId="28180C94" w:rsidR="009A1108" w:rsidRDefault="009A1108">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_Toc73465292 \h </w:instrText>
      </w:r>
      <w:r>
        <w:fldChar w:fldCharType="separate"/>
      </w:r>
      <w:r>
        <w:t>604</w:t>
      </w:r>
      <w:r>
        <w:fldChar w:fldCharType="end"/>
      </w:r>
    </w:p>
    <w:p w14:paraId="0D74A1D4" w14:textId="7271B805" w:rsidR="009A1108" w:rsidRDefault="009A1108" w:rsidP="009A1108">
      <w:r>
        <w:fldChar w:fldCharType="end"/>
      </w:r>
    </w:p>
    <w:p w14:paraId="30E2BF4D" w14:textId="7DB63750" w:rsidR="009A1108" w:rsidRDefault="009A1108" w:rsidP="009A1108">
      <w:pPr>
        <w:pStyle w:val="Heading2"/>
      </w:pPr>
      <w:r>
        <w:br w:type="page"/>
      </w:r>
      <w:bookmarkStart w:id="1" w:name="_Toc73464553"/>
      <w:r>
        <w:lastRenderedPageBreak/>
        <w:t>1</w:t>
      </w:r>
      <w:r>
        <w:tab/>
        <w:t>Opening of the E-meeting</w:t>
      </w:r>
      <w:bookmarkEnd w:id="1"/>
    </w:p>
    <w:p w14:paraId="75AC8DC7" w14:textId="77777777" w:rsidR="00C2037D" w:rsidRDefault="00C2037D" w:rsidP="00C2037D">
      <w:r>
        <w:t>The Chairman Xizeng Dai (Huawei) opened the meeting on RAN4 reflector on 19/05/2021.</w:t>
      </w:r>
    </w:p>
    <w:p w14:paraId="77C80F9D" w14:textId="77777777" w:rsidR="00C2037D" w:rsidRDefault="00C2037D" w:rsidP="00C2037D">
      <w:r>
        <w:t>Intellectual Property Rights Declaration Policy</w:t>
      </w:r>
    </w:p>
    <w:p w14:paraId="510BF1D8" w14:textId="77777777" w:rsidR="00C2037D" w:rsidRDefault="00C2037D" w:rsidP="00C2037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249D664" w14:textId="77777777" w:rsidR="00C2037D" w:rsidRDefault="00C2037D" w:rsidP="00C2037D">
      <w:r>
        <w:t>The delegates were asked to take note that they were thereby invited:</w:t>
      </w:r>
    </w:p>
    <w:p w14:paraId="75B29BE2" w14:textId="77777777" w:rsidR="00C2037D" w:rsidRDefault="00C2037D" w:rsidP="00C2037D">
      <w:r>
        <w:t>-</w:t>
      </w:r>
      <w:r>
        <w:tab/>
        <w:t>to investigate whether their organization or any other organization owns IPRs which were, or were likely to become Essential in respect of the work of 3GPP.</w:t>
      </w:r>
    </w:p>
    <w:p w14:paraId="601319F9" w14:textId="77777777" w:rsidR="00C2037D" w:rsidRDefault="00C2037D" w:rsidP="00C2037D">
      <w:r>
        <w:t>-</w:t>
      </w:r>
      <w:r>
        <w:tab/>
        <w:t xml:space="preserve">to notify their respective Organizational Partners of all potential IPRs, e.g., for ETSI, by means of the IPR Information Statement and the Licensing declaration forms. </w:t>
      </w:r>
    </w:p>
    <w:p w14:paraId="57D83C73" w14:textId="77777777" w:rsidR="00C2037D" w:rsidRDefault="00C2037D" w:rsidP="00C2037D">
      <w:r>
        <w:t>Statement regarding competition law</w:t>
      </w:r>
    </w:p>
    <w:p w14:paraId="1D93DD33" w14:textId="77777777" w:rsidR="00C2037D" w:rsidRDefault="00C2037D" w:rsidP="00C2037D">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C99A3B3" w14:textId="77777777" w:rsidR="00C2037D" w:rsidRDefault="00C2037D" w:rsidP="00C2037D">
      <w:r>
        <w:t>Meeting arrangements</w:t>
      </w:r>
    </w:p>
    <w:p w14:paraId="3D29F061" w14:textId="77777777" w:rsidR="00C2037D" w:rsidRDefault="00C2037D" w:rsidP="00C2037D">
      <w:r>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5274F976" w14:textId="77777777" w:rsidR="00C2037D" w:rsidRPr="00C2037D" w:rsidRDefault="00C2037D" w:rsidP="00C2037D"/>
    <w:p w14:paraId="58EDABF4" w14:textId="77777777" w:rsidR="009A1108" w:rsidRDefault="009A1108" w:rsidP="009A1108">
      <w:pPr>
        <w:pStyle w:val="Heading2"/>
      </w:pPr>
      <w:bookmarkStart w:id="2" w:name="_Toc73464554"/>
      <w:r>
        <w:t>2</w:t>
      </w:r>
      <w:r>
        <w:tab/>
        <w:t>Approval of the agenda</w:t>
      </w:r>
      <w:bookmarkEnd w:id="2"/>
    </w:p>
    <w:p w14:paraId="594BBC29" w14:textId="7CA07627" w:rsidR="009A1108" w:rsidRDefault="009A1108" w:rsidP="009A1108">
      <w:pPr>
        <w:rPr>
          <w:rFonts w:ascii="Arial" w:hAnsi="Arial" w:cs="Arial"/>
          <w:b/>
          <w:sz w:val="24"/>
        </w:rPr>
      </w:pPr>
      <w:r>
        <w:rPr>
          <w:rFonts w:ascii="Arial" w:hAnsi="Arial" w:cs="Arial"/>
          <w:b/>
          <w:color w:val="0000FF"/>
          <w:sz w:val="24"/>
        </w:rPr>
        <w:t>R4-2107600</w:t>
      </w:r>
      <w:r>
        <w:rPr>
          <w:rFonts w:ascii="Arial" w:hAnsi="Arial" w:cs="Arial"/>
          <w:b/>
          <w:color w:val="0000FF"/>
          <w:sz w:val="24"/>
        </w:rPr>
        <w:tab/>
      </w:r>
      <w:r>
        <w:rPr>
          <w:rFonts w:ascii="Arial" w:hAnsi="Arial" w:cs="Arial"/>
          <w:b/>
          <w:sz w:val="24"/>
        </w:rPr>
        <w:t>RAN4#98-bis-e Meeting Report</w:t>
      </w:r>
    </w:p>
    <w:p w14:paraId="3F7F9C47" w14:textId="77777777" w:rsidR="009A1108" w:rsidRDefault="009A1108" w:rsidP="009A110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B2410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1A43D" w14:textId="050B4650" w:rsidR="009A1108" w:rsidRDefault="009A1108" w:rsidP="009A1108">
      <w:pPr>
        <w:rPr>
          <w:rFonts w:ascii="Arial" w:hAnsi="Arial" w:cs="Arial"/>
          <w:b/>
          <w:sz w:val="24"/>
        </w:rPr>
      </w:pPr>
      <w:r>
        <w:rPr>
          <w:rFonts w:ascii="Arial" w:hAnsi="Arial" w:cs="Arial"/>
          <w:b/>
          <w:color w:val="0000FF"/>
          <w:sz w:val="24"/>
        </w:rPr>
        <w:t>R4-2107601</w:t>
      </w:r>
      <w:r>
        <w:rPr>
          <w:rFonts w:ascii="Arial" w:hAnsi="Arial" w:cs="Arial"/>
          <w:b/>
          <w:color w:val="0000FF"/>
          <w:sz w:val="24"/>
        </w:rPr>
        <w:tab/>
      </w:r>
      <w:r>
        <w:rPr>
          <w:rFonts w:ascii="Arial" w:hAnsi="Arial" w:cs="Arial"/>
          <w:b/>
          <w:sz w:val="24"/>
        </w:rPr>
        <w:t>Agenda for RAN4#99-e</w:t>
      </w:r>
    </w:p>
    <w:p w14:paraId="14763CA1" w14:textId="77777777" w:rsidR="009A1108" w:rsidRDefault="009A1108" w:rsidP="009A110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91D20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52788" w14:textId="2039B930" w:rsidR="009A1108" w:rsidRDefault="009A1108" w:rsidP="009A1108">
      <w:pPr>
        <w:rPr>
          <w:rFonts w:ascii="Arial" w:hAnsi="Arial" w:cs="Arial"/>
          <w:b/>
          <w:sz w:val="24"/>
        </w:rPr>
      </w:pPr>
      <w:r>
        <w:rPr>
          <w:rFonts w:ascii="Arial" w:hAnsi="Arial" w:cs="Arial"/>
          <w:b/>
          <w:color w:val="0000FF"/>
          <w:sz w:val="24"/>
        </w:rPr>
        <w:t>R4-2107602</w:t>
      </w:r>
      <w:r>
        <w:rPr>
          <w:rFonts w:ascii="Arial" w:hAnsi="Arial" w:cs="Arial"/>
          <w:b/>
          <w:color w:val="0000FF"/>
          <w:sz w:val="24"/>
        </w:rPr>
        <w:tab/>
      </w:r>
      <w:r>
        <w:rPr>
          <w:rFonts w:ascii="Arial" w:hAnsi="Arial" w:cs="Arial"/>
          <w:b/>
          <w:sz w:val="24"/>
        </w:rPr>
        <w:t>RAN4#99-e E-Meeting Arrangements and Guidelines</w:t>
      </w:r>
    </w:p>
    <w:p w14:paraId="311C947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0CFBB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22287" w14:textId="15D297A9" w:rsidR="009A1108" w:rsidRDefault="009A1108" w:rsidP="009A1108">
      <w:pPr>
        <w:rPr>
          <w:rFonts w:ascii="Arial" w:hAnsi="Arial" w:cs="Arial"/>
          <w:b/>
          <w:sz w:val="24"/>
        </w:rPr>
      </w:pPr>
      <w:r>
        <w:rPr>
          <w:rFonts w:ascii="Arial" w:hAnsi="Arial" w:cs="Arial"/>
          <w:b/>
          <w:color w:val="0000FF"/>
          <w:sz w:val="24"/>
        </w:rPr>
        <w:t>R4-2107603</w:t>
      </w:r>
      <w:r>
        <w:rPr>
          <w:rFonts w:ascii="Arial" w:hAnsi="Arial" w:cs="Arial"/>
          <w:b/>
          <w:color w:val="0000FF"/>
          <w:sz w:val="24"/>
        </w:rPr>
        <w:tab/>
      </w:r>
      <w:r>
        <w:rPr>
          <w:rFonts w:ascii="Arial" w:hAnsi="Arial" w:cs="Arial"/>
          <w:b/>
          <w:sz w:val="24"/>
        </w:rPr>
        <w:t>RAN4 Meeting Efficiency Improvements</w:t>
      </w:r>
    </w:p>
    <w:p w14:paraId="21519CFA"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E6EE3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713DC" w14:textId="77777777" w:rsidR="009A1108" w:rsidRDefault="009A1108" w:rsidP="009A1108">
      <w:pPr>
        <w:pStyle w:val="Heading2"/>
      </w:pPr>
      <w:bookmarkStart w:id="3" w:name="_Toc73464555"/>
      <w:r>
        <w:t>3</w:t>
      </w:r>
      <w:r>
        <w:tab/>
        <w:t>Letters / reports from other groups / meetings</w:t>
      </w:r>
      <w:bookmarkEnd w:id="3"/>
    </w:p>
    <w:p w14:paraId="25C14503" w14:textId="77777777" w:rsidR="009771B2" w:rsidRDefault="009771B2" w:rsidP="009771B2">
      <w:pPr>
        <w:spacing w:after="0"/>
        <w:rPr>
          <w:bCs/>
        </w:rPr>
      </w:pPr>
      <w:r>
        <w:rPr>
          <w:bCs/>
        </w:rPr>
        <w:t>R4-2107604</w:t>
      </w:r>
      <w:r>
        <w:rPr>
          <w:bCs/>
        </w:rPr>
        <w:tab/>
        <w:t>Reply LS on uplink timing alignment for small data transmissions</w:t>
      </w:r>
      <w:r>
        <w:rPr>
          <w:bCs/>
        </w:rPr>
        <w:tab/>
        <w:t>RAN1</w:t>
      </w:r>
    </w:p>
    <w:p w14:paraId="028152C5" w14:textId="77777777" w:rsidR="009771B2" w:rsidRDefault="009771B2" w:rsidP="009771B2">
      <w:pPr>
        <w:spacing w:after="0"/>
        <w:rPr>
          <w:bCs/>
        </w:rPr>
      </w:pPr>
      <w:r>
        <w:rPr>
          <w:bCs/>
        </w:rPr>
        <w:t>R4-2107605</w:t>
      </w:r>
      <w:r>
        <w:rPr>
          <w:bCs/>
        </w:rPr>
        <w:tab/>
        <w:t>Further Reply LS on power control for NR-DC</w:t>
      </w:r>
      <w:r>
        <w:rPr>
          <w:bCs/>
        </w:rPr>
        <w:tab/>
        <w:t>RAN1</w:t>
      </w:r>
    </w:p>
    <w:p w14:paraId="3650F867" w14:textId="77777777" w:rsidR="009771B2" w:rsidRDefault="009771B2" w:rsidP="009771B2">
      <w:pPr>
        <w:spacing w:after="0"/>
        <w:rPr>
          <w:bCs/>
        </w:rPr>
      </w:pPr>
      <w:r>
        <w:rPr>
          <w:bCs/>
        </w:rPr>
        <w:t>R4-2107606</w:t>
      </w:r>
      <w:r>
        <w:rPr>
          <w:bCs/>
        </w:rPr>
        <w:tab/>
        <w:t>Reply LS on timing of neighbor cell RSS-based measurements</w:t>
      </w:r>
      <w:r>
        <w:rPr>
          <w:bCs/>
        </w:rPr>
        <w:tab/>
        <w:t>RAN1</w:t>
      </w:r>
    </w:p>
    <w:p w14:paraId="5B566109" w14:textId="77777777" w:rsidR="009771B2" w:rsidRDefault="009771B2" w:rsidP="009771B2">
      <w:pPr>
        <w:spacing w:after="0"/>
        <w:rPr>
          <w:bCs/>
        </w:rPr>
      </w:pPr>
      <w:r>
        <w:rPr>
          <w:bCs/>
        </w:rPr>
        <w:t>R4-2107608</w:t>
      </w:r>
      <w:r>
        <w:rPr>
          <w:bCs/>
        </w:rPr>
        <w:tab/>
        <w:t xml:space="preserve">LS to RAN4 on maximum UE conducted power and maximum UE EIRP for operation in the 52.6 – 71 GHz band </w:t>
      </w:r>
      <w:r>
        <w:rPr>
          <w:bCs/>
        </w:rPr>
        <w:tab/>
        <w:t>RAN1</w:t>
      </w:r>
    </w:p>
    <w:p w14:paraId="1BD56A0B" w14:textId="77777777" w:rsidR="009771B2" w:rsidRDefault="009771B2" w:rsidP="009771B2">
      <w:pPr>
        <w:spacing w:after="0"/>
        <w:rPr>
          <w:bCs/>
        </w:rPr>
      </w:pPr>
      <w:r>
        <w:rPr>
          <w:bCs/>
        </w:rPr>
        <w:t>R4-2107609</w:t>
      </w:r>
      <w:r>
        <w:rPr>
          <w:bCs/>
        </w:rPr>
        <w:tab/>
        <w:t xml:space="preserve">Reply LS on temporary RS for efficient SCell activation in NR CA </w:t>
      </w:r>
      <w:r>
        <w:rPr>
          <w:bCs/>
        </w:rPr>
        <w:tab/>
        <w:t>RAN1</w:t>
      </w:r>
    </w:p>
    <w:p w14:paraId="6551DE51" w14:textId="77777777" w:rsidR="009771B2" w:rsidRDefault="009771B2" w:rsidP="009771B2">
      <w:pPr>
        <w:spacing w:after="0"/>
        <w:rPr>
          <w:bCs/>
        </w:rPr>
      </w:pPr>
      <w:r>
        <w:rPr>
          <w:bCs/>
        </w:rPr>
        <w:t>R4-2107610</w:t>
      </w:r>
      <w:r>
        <w:rPr>
          <w:bCs/>
        </w:rPr>
        <w:tab/>
        <w:t>LS on UE/TRP Tx/Rx Timing Errors</w:t>
      </w:r>
      <w:r>
        <w:rPr>
          <w:bCs/>
        </w:rPr>
        <w:tab/>
        <w:t>RAN1</w:t>
      </w:r>
    </w:p>
    <w:p w14:paraId="10CABDB8" w14:textId="77777777" w:rsidR="009771B2" w:rsidRDefault="009771B2" w:rsidP="009771B2">
      <w:pPr>
        <w:spacing w:after="0"/>
        <w:rPr>
          <w:bCs/>
        </w:rPr>
      </w:pPr>
      <w:r>
        <w:rPr>
          <w:bCs/>
        </w:rPr>
        <w:t>R4-2107611</w:t>
      </w:r>
      <w:r>
        <w:rPr>
          <w:bCs/>
        </w:rPr>
        <w:tab/>
        <w:t>Reply LS on PUCCH and PUSCH repetition</w:t>
      </w:r>
      <w:r>
        <w:rPr>
          <w:bCs/>
        </w:rPr>
        <w:tab/>
        <w:t>RAN1</w:t>
      </w:r>
    </w:p>
    <w:p w14:paraId="4CDCEBB9" w14:textId="77777777" w:rsidR="009771B2" w:rsidRDefault="009771B2" w:rsidP="009771B2">
      <w:pPr>
        <w:spacing w:after="0"/>
        <w:rPr>
          <w:bCs/>
        </w:rPr>
      </w:pPr>
      <w:r>
        <w:rPr>
          <w:bCs/>
        </w:rPr>
        <w:t>R4-2107612</w:t>
      </w:r>
      <w:r>
        <w:rPr>
          <w:bCs/>
        </w:rPr>
        <w:tab/>
        <w:t>LS on updated Rel-16 RAN1 UE features lists for NR after RAN1#104bis-e</w:t>
      </w:r>
      <w:r>
        <w:rPr>
          <w:bCs/>
        </w:rPr>
        <w:tab/>
        <w:t>RAN1</w:t>
      </w:r>
    </w:p>
    <w:p w14:paraId="524BF4AB" w14:textId="77777777" w:rsidR="009771B2" w:rsidRDefault="009771B2" w:rsidP="009771B2">
      <w:pPr>
        <w:spacing w:after="0"/>
        <w:rPr>
          <w:bCs/>
        </w:rPr>
      </w:pPr>
      <w:r>
        <w:rPr>
          <w:bCs/>
        </w:rPr>
        <w:t>R4-2107613</w:t>
      </w:r>
      <w:r>
        <w:rPr>
          <w:bCs/>
        </w:rPr>
        <w:tab/>
        <w:t>Reply LS on Rel-17 uplink Tx switching</w:t>
      </w:r>
      <w:r>
        <w:rPr>
          <w:bCs/>
        </w:rPr>
        <w:tab/>
        <w:t>RAN1</w:t>
      </w:r>
    </w:p>
    <w:p w14:paraId="46F62381" w14:textId="77777777" w:rsidR="009771B2" w:rsidRDefault="009771B2" w:rsidP="009771B2">
      <w:pPr>
        <w:spacing w:after="0"/>
        <w:rPr>
          <w:bCs/>
        </w:rPr>
      </w:pPr>
      <w:r>
        <w:rPr>
          <w:bCs/>
        </w:rPr>
        <w:t>R4-2107614</w:t>
      </w:r>
      <w:r>
        <w:rPr>
          <w:bCs/>
        </w:rPr>
        <w:tab/>
        <w:t>LS on Timing Assumption for Inter-Cell DL Measurement</w:t>
      </w:r>
      <w:r>
        <w:rPr>
          <w:bCs/>
        </w:rPr>
        <w:tab/>
        <w:t>RAN1</w:t>
      </w:r>
    </w:p>
    <w:p w14:paraId="6BBCEE77" w14:textId="77777777" w:rsidR="009771B2" w:rsidRDefault="009771B2" w:rsidP="009771B2">
      <w:pPr>
        <w:spacing w:after="0"/>
        <w:rPr>
          <w:bCs/>
        </w:rPr>
      </w:pPr>
      <w:r>
        <w:rPr>
          <w:bCs/>
        </w:rPr>
        <w:t>R4-2107615</w:t>
      </w:r>
      <w:r>
        <w:rPr>
          <w:bCs/>
        </w:rPr>
        <w:tab/>
        <w:t>Reply LS on TCI state indication at Direct SCell activation</w:t>
      </w:r>
      <w:r>
        <w:rPr>
          <w:bCs/>
        </w:rPr>
        <w:tab/>
        <w:t>RAN2</w:t>
      </w:r>
    </w:p>
    <w:p w14:paraId="4A154CEE" w14:textId="77777777" w:rsidR="009771B2" w:rsidRDefault="009771B2" w:rsidP="009771B2">
      <w:pPr>
        <w:spacing w:after="0"/>
        <w:rPr>
          <w:bCs/>
        </w:rPr>
      </w:pPr>
      <w:r>
        <w:rPr>
          <w:bCs/>
        </w:rPr>
        <w:t>R4-2107616</w:t>
      </w:r>
      <w:r>
        <w:rPr>
          <w:bCs/>
        </w:rPr>
        <w:tab/>
        <w:t xml:space="preserve">Reply LS to RAN4 on the capability of transparent TxD  </w:t>
      </w:r>
      <w:r>
        <w:rPr>
          <w:bCs/>
        </w:rPr>
        <w:tab/>
        <w:t>RAN2</w:t>
      </w:r>
    </w:p>
    <w:p w14:paraId="2E35307C" w14:textId="77777777" w:rsidR="009771B2" w:rsidRDefault="009771B2" w:rsidP="009771B2">
      <w:pPr>
        <w:spacing w:after="0"/>
        <w:rPr>
          <w:bCs/>
        </w:rPr>
      </w:pPr>
      <w:r>
        <w:rPr>
          <w:bCs/>
        </w:rPr>
        <w:t>R4-2107617</w:t>
      </w:r>
      <w:r>
        <w:rPr>
          <w:bCs/>
        </w:rPr>
        <w:tab/>
        <w:t>LS on BCS for contiguous and non-contiguous intra-band (NG)EN-DC</w:t>
      </w:r>
      <w:r>
        <w:rPr>
          <w:bCs/>
        </w:rPr>
        <w:tab/>
        <w:t>RAN2</w:t>
      </w:r>
    </w:p>
    <w:p w14:paraId="4991DFB6" w14:textId="77777777" w:rsidR="009771B2" w:rsidRDefault="009771B2" w:rsidP="009771B2">
      <w:pPr>
        <w:spacing w:after="0"/>
        <w:rPr>
          <w:bCs/>
        </w:rPr>
      </w:pPr>
      <w:r>
        <w:rPr>
          <w:bCs/>
        </w:rPr>
        <w:t>R4-2107618</w:t>
      </w:r>
      <w:r>
        <w:rPr>
          <w:bCs/>
        </w:rPr>
        <w:tab/>
        <w:t>Reply LS on timing of neighbor cell RSS-based measurements</w:t>
      </w:r>
      <w:r>
        <w:rPr>
          <w:bCs/>
        </w:rPr>
        <w:tab/>
        <w:t>RAN2</w:t>
      </w:r>
    </w:p>
    <w:p w14:paraId="7C401AB6" w14:textId="77777777" w:rsidR="009771B2" w:rsidRDefault="009771B2" w:rsidP="009771B2">
      <w:pPr>
        <w:spacing w:after="0"/>
        <w:rPr>
          <w:bCs/>
        </w:rPr>
      </w:pPr>
      <w:r>
        <w:rPr>
          <w:bCs/>
        </w:rPr>
        <w:t>R4-2107619</w:t>
      </w:r>
      <w:r>
        <w:rPr>
          <w:bCs/>
        </w:rPr>
        <w:tab/>
        <w:t xml:space="preserve">Reply LS related to RSS based RSRQ for LTE-MTC </w:t>
      </w:r>
      <w:r>
        <w:rPr>
          <w:bCs/>
        </w:rPr>
        <w:tab/>
        <w:t>RAN2</w:t>
      </w:r>
    </w:p>
    <w:p w14:paraId="424DB0E7" w14:textId="77777777" w:rsidR="009771B2" w:rsidRDefault="009771B2" w:rsidP="009771B2">
      <w:pPr>
        <w:spacing w:after="0"/>
        <w:rPr>
          <w:bCs/>
        </w:rPr>
      </w:pPr>
      <w:r>
        <w:rPr>
          <w:bCs/>
        </w:rPr>
        <w:t>R4-2107620</w:t>
      </w:r>
      <w:r>
        <w:rPr>
          <w:bCs/>
        </w:rPr>
        <w:tab/>
        <w:t xml:space="preserve">LS on the Intra-band and Inter-band (NG)EN-DC/NE-DC Capabilities </w:t>
      </w:r>
      <w:r>
        <w:rPr>
          <w:bCs/>
        </w:rPr>
        <w:tab/>
        <w:t>RAN2</w:t>
      </w:r>
    </w:p>
    <w:p w14:paraId="39886044" w14:textId="77777777" w:rsidR="009771B2" w:rsidRDefault="009771B2" w:rsidP="009771B2">
      <w:pPr>
        <w:spacing w:after="0"/>
        <w:rPr>
          <w:bCs/>
        </w:rPr>
      </w:pPr>
      <w:r>
        <w:rPr>
          <w:bCs/>
        </w:rPr>
        <w:t>R4-2107621</w:t>
      </w:r>
      <w:r>
        <w:rPr>
          <w:bCs/>
        </w:rPr>
        <w:tab/>
        <w:t>Reply LS on single-uplink operation in more than one band pair of a band combination</w:t>
      </w:r>
      <w:r>
        <w:rPr>
          <w:bCs/>
        </w:rPr>
        <w:tab/>
        <w:t>RAN2</w:t>
      </w:r>
    </w:p>
    <w:p w14:paraId="3FE1DC15" w14:textId="77777777" w:rsidR="009771B2" w:rsidRDefault="009771B2" w:rsidP="009771B2">
      <w:pPr>
        <w:spacing w:after="0"/>
        <w:rPr>
          <w:bCs/>
        </w:rPr>
      </w:pPr>
      <w:r>
        <w:rPr>
          <w:bCs/>
        </w:rPr>
        <w:t>R4-2107622</w:t>
      </w:r>
      <w:r>
        <w:rPr>
          <w:bCs/>
        </w:rPr>
        <w:tab/>
        <w:t>Reply LS to RAN4 on handover with PSCell</w:t>
      </w:r>
      <w:r>
        <w:rPr>
          <w:bCs/>
        </w:rPr>
        <w:tab/>
        <w:t>RAN2</w:t>
      </w:r>
    </w:p>
    <w:p w14:paraId="56C4E120" w14:textId="77777777" w:rsidR="009771B2" w:rsidRDefault="009771B2" w:rsidP="009771B2">
      <w:pPr>
        <w:spacing w:after="0"/>
        <w:rPr>
          <w:bCs/>
        </w:rPr>
      </w:pPr>
      <w:r>
        <w:rPr>
          <w:bCs/>
        </w:rPr>
        <w:t>R4-2107623</w:t>
      </w:r>
      <w:r>
        <w:rPr>
          <w:bCs/>
        </w:rPr>
        <w:tab/>
        <w:t xml:space="preserve">LS on fallback applicability for UE FeatureSetDownLinkPerCC capability fields  </w:t>
      </w:r>
      <w:r>
        <w:rPr>
          <w:bCs/>
        </w:rPr>
        <w:tab/>
        <w:t>RAN2</w:t>
      </w:r>
    </w:p>
    <w:p w14:paraId="59FD7E1C" w14:textId="77777777" w:rsidR="009771B2" w:rsidRPr="009771B2" w:rsidRDefault="009771B2" w:rsidP="009771B2">
      <w:pPr>
        <w:spacing w:after="0"/>
        <w:rPr>
          <w:bCs/>
        </w:rPr>
      </w:pPr>
      <w:r>
        <w:rPr>
          <w:bCs/>
        </w:rPr>
        <w:t>R4-</w:t>
      </w:r>
      <w:r w:rsidRPr="009771B2">
        <w:rPr>
          <w:bCs/>
        </w:rPr>
        <w:t>2107624</w:t>
      </w:r>
      <w:r w:rsidRPr="009771B2">
        <w:rPr>
          <w:bCs/>
        </w:rPr>
        <w:tab/>
        <w:t>Reply LS on Introduction of DL 1024QAM for NR</w:t>
      </w:r>
      <w:r w:rsidRPr="009771B2">
        <w:rPr>
          <w:bCs/>
        </w:rPr>
        <w:tab/>
        <w:t>RAN2</w:t>
      </w:r>
    </w:p>
    <w:p w14:paraId="4B0BC1C0" w14:textId="77C2E915" w:rsidR="009771B2" w:rsidRPr="009771B2" w:rsidRDefault="009771B2" w:rsidP="009771B2">
      <w:pPr>
        <w:spacing w:after="0"/>
        <w:rPr>
          <w:bCs/>
        </w:rPr>
      </w:pPr>
      <w:r w:rsidRPr="009771B2">
        <w:rPr>
          <w:bCs/>
        </w:rPr>
        <w:t>R4-2108729</w:t>
      </w:r>
      <w:r>
        <w:rPr>
          <w:bCs/>
        </w:rPr>
        <w:tab/>
      </w:r>
      <w:r w:rsidRPr="009771B2">
        <w:rPr>
          <w:bCs/>
        </w:rPr>
        <w:t>Definition of an OTA Testing Method for 5G FR1</w:t>
      </w:r>
      <w:r>
        <w:rPr>
          <w:bCs/>
        </w:rPr>
        <w:tab/>
      </w:r>
      <w:r w:rsidRPr="009771B2">
        <w:rPr>
          <w:bCs/>
        </w:rPr>
        <w:t>GSMA</w:t>
      </w:r>
    </w:p>
    <w:p w14:paraId="6BA480CD" w14:textId="4AD8E455" w:rsidR="009771B2" w:rsidRPr="009771B2" w:rsidRDefault="009771B2" w:rsidP="009771B2">
      <w:pPr>
        <w:spacing w:after="0"/>
        <w:rPr>
          <w:bCs/>
        </w:rPr>
      </w:pPr>
      <w:r w:rsidRPr="009771B2">
        <w:rPr>
          <w:bCs/>
        </w:rPr>
        <w:t>R4-2108785</w:t>
      </w:r>
      <w:r w:rsidRPr="009771B2">
        <w:rPr>
          <w:bCs/>
        </w:rPr>
        <w:tab/>
        <w:t>3GPP’s activities related to WRC-19 Resolutions</w:t>
      </w:r>
      <w:r>
        <w:rPr>
          <w:bCs/>
        </w:rPr>
        <w:tab/>
      </w:r>
      <w:r>
        <w:rPr>
          <w:bCs/>
        </w:rPr>
        <w:tab/>
      </w:r>
      <w:r w:rsidRPr="009771B2">
        <w:rPr>
          <w:bCs/>
        </w:rPr>
        <w:t>ITU-R WP7C</w:t>
      </w:r>
    </w:p>
    <w:p w14:paraId="248CDA7A" w14:textId="77777777" w:rsidR="009771B2" w:rsidRPr="009771B2" w:rsidRDefault="009771B2" w:rsidP="009A1108">
      <w:pPr>
        <w:rPr>
          <w:rFonts w:ascii="Arial" w:hAnsi="Arial" w:cs="Arial"/>
          <w:bCs/>
        </w:rPr>
      </w:pPr>
    </w:p>
    <w:p w14:paraId="4B10E7CA" w14:textId="78CE031D" w:rsidR="009A1108" w:rsidRDefault="009A1108" w:rsidP="009A1108">
      <w:pPr>
        <w:rPr>
          <w:rFonts w:ascii="Arial" w:hAnsi="Arial" w:cs="Arial"/>
          <w:b/>
          <w:sz w:val="24"/>
        </w:rPr>
      </w:pPr>
      <w:r>
        <w:rPr>
          <w:rFonts w:ascii="Arial" w:hAnsi="Arial" w:cs="Arial"/>
          <w:b/>
          <w:color w:val="0000FF"/>
          <w:sz w:val="24"/>
        </w:rPr>
        <w:t>R4-2107604</w:t>
      </w:r>
      <w:r>
        <w:rPr>
          <w:rFonts w:ascii="Arial" w:hAnsi="Arial" w:cs="Arial"/>
          <w:b/>
          <w:color w:val="0000FF"/>
          <w:sz w:val="24"/>
        </w:rPr>
        <w:tab/>
      </w:r>
      <w:r>
        <w:rPr>
          <w:rFonts w:ascii="Arial" w:hAnsi="Arial" w:cs="Arial"/>
          <w:b/>
          <w:sz w:val="24"/>
        </w:rPr>
        <w:t>Reply LS on uplink timing alignment for small data transmissions</w:t>
      </w:r>
      <w:r w:rsidR="009771B2">
        <w:rPr>
          <w:rFonts w:ascii="Arial" w:hAnsi="Arial" w:cs="Arial"/>
          <w:b/>
          <w:sz w:val="24"/>
        </w:rPr>
        <w:t xml:space="preserve"> (RAN1)</w:t>
      </w:r>
    </w:p>
    <w:p w14:paraId="54C49830" w14:textId="5180EAC3"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R1-2102286,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F793" w14:textId="591DF498" w:rsidR="009A1108" w:rsidRDefault="009A1108" w:rsidP="009A1108">
      <w:pPr>
        <w:rPr>
          <w:rFonts w:ascii="Arial" w:hAnsi="Arial" w:cs="Arial"/>
          <w:b/>
          <w:sz w:val="24"/>
        </w:rPr>
      </w:pPr>
      <w:r>
        <w:rPr>
          <w:rFonts w:ascii="Arial" w:hAnsi="Arial" w:cs="Arial"/>
          <w:b/>
          <w:color w:val="0000FF"/>
          <w:sz w:val="24"/>
        </w:rPr>
        <w:t>R4-2107605</w:t>
      </w:r>
      <w:r>
        <w:rPr>
          <w:rFonts w:ascii="Arial" w:hAnsi="Arial" w:cs="Arial"/>
          <w:b/>
          <w:color w:val="0000FF"/>
          <w:sz w:val="24"/>
        </w:rPr>
        <w:tab/>
      </w:r>
      <w:r>
        <w:rPr>
          <w:rFonts w:ascii="Arial" w:hAnsi="Arial" w:cs="Arial"/>
          <w:b/>
          <w:sz w:val="24"/>
        </w:rPr>
        <w:t>Further Reply LS on power control for NR-DC</w:t>
      </w:r>
      <w:r w:rsidR="009771B2">
        <w:rPr>
          <w:rFonts w:ascii="Arial" w:hAnsi="Arial" w:cs="Arial"/>
          <w:b/>
          <w:sz w:val="24"/>
        </w:rPr>
        <w:t xml:space="preserve"> (RAN1)</w:t>
      </w:r>
    </w:p>
    <w:p w14:paraId="64DE87C1" w14:textId="60ABBB9A"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R1-2104018,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61DF2" w14:textId="38385EBD" w:rsidR="009A1108" w:rsidRDefault="009A1108" w:rsidP="009A1108">
      <w:pPr>
        <w:rPr>
          <w:rFonts w:ascii="Arial" w:hAnsi="Arial" w:cs="Arial"/>
          <w:b/>
          <w:sz w:val="24"/>
        </w:rPr>
      </w:pPr>
      <w:r>
        <w:rPr>
          <w:rFonts w:ascii="Arial" w:hAnsi="Arial" w:cs="Arial"/>
          <w:b/>
          <w:color w:val="0000FF"/>
          <w:sz w:val="24"/>
        </w:rPr>
        <w:t>R4-2107606</w:t>
      </w:r>
      <w:r>
        <w:rPr>
          <w:rFonts w:ascii="Arial" w:hAnsi="Arial" w:cs="Arial"/>
          <w:b/>
          <w:color w:val="0000FF"/>
          <w:sz w:val="24"/>
        </w:rPr>
        <w:tab/>
      </w:r>
      <w:r>
        <w:rPr>
          <w:rFonts w:ascii="Arial" w:hAnsi="Arial" w:cs="Arial"/>
          <w:b/>
          <w:sz w:val="24"/>
        </w:rPr>
        <w:t>Reply LS on timing of neighbor cell RSS-based measurements</w:t>
      </w:r>
      <w:r w:rsidR="009771B2">
        <w:rPr>
          <w:rFonts w:ascii="Arial" w:hAnsi="Arial" w:cs="Arial"/>
          <w:b/>
          <w:sz w:val="24"/>
        </w:rPr>
        <w:t xml:space="preserve"> (RAN1)</w:t>
      </w:r>
    </w:p>
    <w:p w14:paraId="4F16AF35" w14:textId="2297B200"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R1-2104033, to (not specified),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1C570" w14:textId="26A8EBD7" w:rsidR="009A1108" w:rsidRDefault="009A1108" w:rsidP="009A1108">
      <w:pPr>
        <w:rPr>
          <w:rFonts w:ascii="Arial" w:hAnsi="Arial" w:cs="Arial"/>
          <w:b/>
          <w:sz w:val="24"/>
        </w:rPr>
      </w:pPr>
      <w:r>
        <w:rPr>
          <w:rFonts w:ascii="Arial" w:hAnsi="Arial" w:cs="Arial"/>
          <w:b/>
          <w:color w:val="0000FF"/>
          <w:sz w:val="24"/>
        </w:rPr>
        <w:t>R4-2107608</w:t>
      </w:r>
      <w:r>
        <w:rPr>
          <w:rFonts w:ascii="Arial" w:hAnsi="Arial" w:cs="Arial"/>
          <w:b/>
          <w:color w:val="0000FF"/>
          <w:sz w:val="24"/>
        </w:rPr>
        <w:tab/>
      </w:r>
      <w:r>
        <w:rPr>
          <w:rFonts w:ascii="Arial" w:hAnsi="Arial" w:cs="Arial"/>
          <w:b/>
          <w:sz w:val="24"/>
        </w:rPr>
        <w:t>LS to RAN4 on maximum UE conducted power and maximum UE EIRP for operation in the 52.6 – 71 GHz band</w:t>
      </w:r>
      <w:r w:rsidR="009771B2">
        <w:rPr>
          <w:rFonts w:ascii="Arial" w:hAnsi="Arial" w:cs="Arial"/>
          <w:b/>
          <w:sz w:val="24"/>
        </w:rPr>
        <w:t xml:space="preserve"> (RAN1)</w:t>
      </w:r>
    </w:p>
    <w:p w14:paraId="49B14472" w14:textId="39131255"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R1-2104061,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3E59B" w14:textId="4AB79487" w:rsidR="009A1108" w:rsidRDefault="009A1108" w:rsidP="009A1108">
      <w:pPr>
        <w:rPr>
          <w:rFonts w:ascii="Arial" w:hAnsi="Arial" w:cs="Arial"/>
          <w:b/>
          <w:sz w:val="24"/>
        </w:rPr>
      </w:pPr>
      <w:r>
        <w:rPr>
          <w:rFonts w:ascii="Arial" w:hAnsi="Arial" w:cs="Arial"/>
          <w:b/>
          <w:color w:val="0000FF"/>
          <w:sz w:val="24"/>
        </w:rPr>
        <w:t>R4-2107609</w:t>
      </w:r>
      <w:r>
        <w:rPr>
          <w:rFonts w:ascii="Arial" w:hAnsi="Arial" w:cs="Arial"/>
          <w:b/>
          <w:color w:val="0000FF"/>
          <w:sz w:val="24"/>
        </w:rPr>
        <w:tab/>
      </w:r>
      <w:r>
        <w:rPr>
          <w:rFonts w:ascii="Arial" w:hAnsi="Arial" w:cs="Arial"/>
          <w:b/>
          <w:sz w:val="24"/>
        </w:rPr>
        <w:t>Reply LS on temporary RS for efficient SCell activation in NR CA</w:t>
      </w:r>
      <w:r w:rsidR="00BA1731">
        <w:rPr>
          <w:rFonts w:ascii="Arial" w:hAnsi="Arial" w:cs="Arial"/>
          <w:b/>
          <w:sz w:val="24"/>
        </w:rPr>
        <w:t xml:space="preserve"> (RAN1)</w:t>
      </w:r>
    </w:p>
    <w:p w14:paraId="1EE6065E" w14:textId="697C68C0" w:rsidR="009A1108" w:rsidRDefault="009A1108" w:rsidP="009A1108">
      <w:pPr>
        <w:rPr>
          <w:color w:val="993300"/>
          <w:u w:val="single"/>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R1-2104110,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B1ABE" w14:textId="1ADD44DF" w:rsidR="009A1108" w:rsidRDefault="009A1108" w:rsidP="009A1108">
      <w:pPr>
        <w:rPr>
          <w:rFonts w:ascii="Arial" w:hAnsi="Arial" w:cs="Arial"/>
          <w:b/>
          <w:sz w:val="24"/>
        </w:rPr>
      </w:pPr>
      <w:r>
        <w:rPr>
          <w:rFonts w:ascii="Arial" w:hAnsi="Arial" w:cs="Arial"/>
          <w:b/>
          <w:color w:val="0000FF"/>
          <w:sz w:val="24"/>
        </w:rPr>
        <w:t>R4-2107610</w:t>
      </w:r>
      <w:r>
        <w:rPr>
          <w:rFonts w:ascii="Arial" w:hAnsi="Arial" w:cs="Arial"/>
          <w:b/>
          <w:color w:val="0000FF"/>
          <w:sz w:val="24"/>
        </w:rPr>
        <w:tab/>
      </w:r>
      <w:r>
        <w:rPr>
          <w:rFonts w:ascii="Arial" w:hAnsi="Arial" w:cs="Arial"/>
          <w:b/>
          <w:sz w:val="24"/>
        </w:rPr>
        <w:t>LS on UE/TRP Tx/Rx Timing Errors</w:t>
      </w:r>
      <w:r w:rsidR="00BA1731">
        <w:rPr>
          <w:rFonts w:ascii="Arial" w:hAnsi="Arial" w:cs="Arial"/>
          <w:b/>
          <w:sz w:val="24"/>
        </w:rPr>
        <w:t xml:space="preserve"> (RAN1)</w:t>
      </w:r>
    </w:p>
    <w:p w14:paraId="1732CA77" w14:textId="29C09D35"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R1-2104111,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59A8" w14:textId="7590D86F" w:rsidR="009A1108" w:rsidRDefault="009A1108" w:rsidP="009A1108">
      <w:pPr>
        <w:rPr>
          <w:rFonts w:ascii="Arial" w:hAnsi="Arial" w:cs="Arial"/>
          <w:b/>
          <w:sz w:val="24"/>
        </w:rPr>
      </w:pPr>
      <w:r>
        <w:rPr>
          <w:rFonts w:ascii="Arial" w:hAnsi="Arial" w:cs="Arial"/>
          <w:b/>
          <w:color w:val="0000FF"/>
          <w:sz w:val="24"/>
        </w:rPr>
        <w:t>R4-2107611</w:t>
      </w:r>
      <w:r>
        <w:rPr>
          <w:rFonts w:ascii="Arial" w:hAnsi="Arial" w:cs="Arial"/>
          <w:b/>
          <w:color w:val="0000FF"/>
          <w:sz w:val="24"/>
        </w:rPr>
        <w:tab/>
      </w:r>
      <w:r>
        <w:rPr>
          <w:rFonts w:ascii="Arial" w:hAnsi="Arial" w:cs="Arial"/>
          <w:b/>
          <w:sz w:val="24"/>
        </w:rPr>
        <w:t>Reply LS on PUCCH and PUSCH repetition</w:t>
      </w:r>
      <w:r w:rsidR="00BA1731">
        <w:rPr>
          <w:rFonts w:ascii="Arial" w:hAnsi="Arial" w:cs="Arial"/>
          <w:b/>
          <w:sz w:val="24"/>
        </w:rPr>
        <w:t xml:space="preserve"> (RAN1)</w:t>
      </w:r>
    </w:p>
    <w:p w14:paraId="7E66E749" w14:textId="039B9A0F"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R1-2104119,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75716" w14:textId="343CE426" w:rsidR="009A1108" w:rsidRDefault="009A1108" w:rsidP="009A1108">
      <w:pPr>
        <w:rPr>
          <w:rFonts w:ascii="Arial" w:hAnsi="Arial" w:cs="Arial"/>
          <w:b/>
          <w:sz w:val="24"/>
        </w:rPr>
      </w:pPr>
      <w:r>
        <w:rPr>
          <w:rFonts w:ascii="Arial" w:hAnsi="Arial" w:cs="Arial"/>
          <w:b/>
          <w:color w:val="0000FF"/>
          <w:sz w:val="24"/>
        </w:rPr>
        <w:t>R4-2107612</w:t>
      </w:r>
      <w:r>
        <w:rPr>
          <w:rFonts w:ascii="Arial" w:hAnsi="Arial" w:cs="Arial"/>
          <w:b/>
          <w:color w:val="0000FF"/>
          <w:sz w:val="24"/>
        </w:rPr>
        <w:tab/>
      </w:r>
      <w:r>
        <w:rPr>
          <w:rFonts w:ascii="Arial" w:hAnsi="Arial" w:cs="Arial"/>
          <w:b/>
          <w:sz w:val="24"/>
        </w:rPr>
        <w:t>LS on updated Rel-16 RAN1 UE features lists for NR after RAN1#104bis-e</w:t>
      </w:r>
      <w:r w:rsidR="00BA1731">
        <w:rPr>
          <w:rFonts w:ascii="Arial" w:hAnsi="Arial" w:cs="Arial"/>
          <w:b/>
          <w:sz w:val="24"/>
        </w:rPr>
        <w:t xml:space="preserve"> (RAN1)</w:t>
      </w:r>
    </w:p>
    <w:p w14:paraId="42D62D07" w14:textId="70B6F342"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R1-2104121, to RAN4, RAN2,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0375" w14:textId="2DE34DF3" w:rsidR="009A1108" w:rsidRDefault="009A1108" w:rsidP="009A1108">
      <w:pPr>
        <w:rPr>
          <w:rFonts w:ascii="Arial" w:hAnsi="Arial" w:cs="Arial"/>
          <w:b/>
          <w:sz w:val="24"/>
        </w:rPr>
      </w:pPr>
      <w:r>
        <w:rPr>
          <w:rFonts w:ascii="Arial" w:hAnsi="Arial" w:cs="Arial"/>
          <w:b/>
          <w:color w:val="0000FF"/>
          <w:sz w:val="24"/>
        </w:rPr>
        <w:t>R4-2107613</w:t>
      </w:r>
      <w:r>
        <w:rPr>
          <w:rFonts w:ascii="Arial" w:hAnsi="Arial" w:cs="Arial"/>
          <w:b/>
          <w:color w:val="0000FF"/>
          <w:sz w:val="24"/>
        </w:rPr>
        <w:tab/>
      </w:r>
      <w:r>
        <w:rPr>
          <w:rFonts w:ascii="Arial" w:hAnsi="Arial" w:cs="Arial"/>
          <w:b/>
          <w:sz w:val="24"/>
        </w:rPr>
        <w:t>Reply LS on Rel-17 uplink Tx switching</w:t>
      </w:r>
      <w:r w:rsidR="00BA1731">
        <w:rPr>
          <w:rFonts w:ascii="Arial" w:hAnsi="Arial" w:cs="Arial"/>
          <w:b/>
          <w:sz w:val="24"/>
        </w:rPr>
        <w:t xml:space="preserve"> (RAN1)</w:t>
      </w:r>
    </w:p>
    <w:p w14:paraId="226863DC" w14:textId="1533E05C"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R1-2104137,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6E4E6" w14:textId="0569B68D" w:rsidR="009A1108" w:rsidRDefault="009A1108" w:rsidP="009A1108">
      <w:pPr>
        <w:rPr>
          <w:rFonts w:ascii="Arial" w:hAnsi="Arial" w:cs="Arial"/>
          <w:b/>
          <w:sz w:val="24"/>
        </w:rPr>
      </w:pPr>
      <w:r>
        <w:rPr>
          <w:rFonts w:ascii="Arial" w:hAnsi="Arial" w:cs="Arial"/>
          <w:b/>
          <w:color w:val="0000FF"/>
          <w:sz w:val="24"/>
        </w:rPr>
        <w:t>R4-2107614</w:t>
      </w:r>
      <w:r>
        <w:rPr>
          <w:rFonts w:ascii="Arial" w:hAnsi="Arial" w:cs="Arial"/>
          <w:b/>
          <w:color w:val="0000FF"/>
          <w:sz w:val="24"/>
        </w:rPr>
        <w:tab/>
      </w:r>
      <w:r>
        <w:rPr>
          <w:rFonts w:ascii="Arial" w:hAnsi="Arial" w:cs="Arial"/>
          <w:b/>
          <w:sz w:val="24"/>
        </w:rPr>
        <w:t>LS on Timing Assumption for Inter-Cell DL Measurement</w:t>
      </w:r>
      <w:r w:rsidR="00BA1731">
        <w:rPr>
          <w:rFonts w:ascii="Arial" w:hAnsi="Arial" w:cs="Arial"/>
          <w:b/>
          <w:sz w:val="24"/>
        </w:rPr>
        <w:t xml:space="preserve"> (RAN1)</w:t>
      </w:r>
    </w:p>
    <w:p w14:paraId="2918443F" w14:textId="1B312F1C"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R1-2104142,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3C5CD" w14:textId="14CA3451" w:rsidR="009A1108" w:rsidRDefault="009A1108" w:rsidP="009A1108">
      <w:pPr>
        <w:rPr>
          <w:rFonts w:ascii="Arial" w:hAnsi="Arial" w:cs="Arial"/>
          <w:b/>
          <w:sz w:val="24"/>
        </w:rPr>
      </w:pPr>
      <w:r>
        <w:rPr>
          <w:rFonts w:ascii="Arial" w:hAnsi="Arial" w:cs="Arial"/>
          <w:b/>
          <w:color w:val="0000FF"/>
          <w:sz w:val="24"/>
        </w:rPr>
        <w:t>R4-2107615</w:t>
      </w:r>
      <w:r>
        <w:rPr>
          <w:rFonts w:ascii="Arial" w:hAnsi="Arial" w:cs="Arial"/>
          <w:b/>
          <w:color w:val="0000FF"/>
          <w:sz w:val="24"/>
        </w:rPr>
        <w:tab/>
      </w:r>
      <w:r>
        <w:rPr>
          <w:rFonts w:ascii="Arial" w:hAnsi="Arial" w:cs="Arial"/>
          <w:b/>
          <w:sz w:val="24"/>
        </w:rPr>
        <w:t>Reply LS on TCI state indication at Direct SCell activation</w:t>
      </w:r>
      <w:r w:rsidR="00BA1731">
        <w:rPr>
          <w:rFonts w:ascii="Arial" w:hAnsi="Arial" w:cs="Arial"/>
          <w:b/>
          <w:sz w:val="24"/>
        </w:rPr>
        <w:t xml:space="preserve"> (RAN2)</w:t>
      </w:r>
    </w:p>
    <w:p w14:paraId="39A04AAE" w14:textId="6ED8DFCE"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R2-2104326, to RAN4, RAN1,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5D79" w14:textId="392ADB36" w:rsidR="009A1108" w:rsidRDefault="009A1108" w:rsidP="009A1108">
      <w:pPr>
        <w:rPr>
          <w:rFonts w:ascii="Arial" w:hAnsi="Arial" w:cs="Arial"/>
          <w:b/>
          <w:sz w:val="24"/>
        </w:rPr>
      </w:pPr>
      <w:r>
        <w:rPr>
          <w:rFonts w:ascii="Arial" w:hAnsi="Arial" w:cs="Arial"/>
          <w:b/>
          <w:color w:val="0000FF"/>
          <w:sz w:val="24"/>
        </w:rPr>
        <w:t>R4-2107616</w:t>
      </w:r>
      <w:r>
        <w:rPr>
          <w:rFonts w:ascii="Arial" w:hAnsi="Arial" w:cs="Arial"/>
          <w:b/>
          <w:color w:val="0000FF"/>
          <w:sz w:val="24"/>
        </w:rPr>
        <w:tab/>
      </w:r>
      <w:r>
        <w:rPr>
          <w:rFonts w:ascii="Arial" w:hAnsi="Arial" w:cs="Arial"/>
          <w:b/>
          <w:sz w:val="24"/>
        </w:rPr>
        <w:t>Reply LS to RAN4 on the capability of transparent TxD</w:t>
      </w:r>
      <w:r w:rsidR="009771B2">
        <w:rPr>
          <w:rFonts w:ascii="Arial" w:hAnsi="Arial" w:cs="Arial"/>
          <w:b/>
          <w:sz w:val="24"/>
        </w:rPr>
        <w:t xml:space="preserve"> (RAN2)</w:t>
      </w:r>
    </w:p>
    <w:p w14:paraId="19FB3ECA" w14:textId="2EEFE5EA"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RAN1, RAN5</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55A3D" w14:textId="1F2E28EF" w:rsidR="009A1108" w:rsidRDefault="009A1108" w:rsidP="009A1108">
      <w:pPr>
        <w:rPr>
          <w:rFonts w:ascii="Arial" w:hAnsi="Arial" w:cs="Arial"/>
          <w:b/>
          <w:sz w:val="24"/>
        </w:rPr>
      </w:pPr>
      <w:r>
        <w:rPr>
          <w:rFonts w:ascii="Arial" w:hAnsi="Arial" w:cs="Arial"/>
          <w:b/>
          <w:color w:val="0000FF"/>
          <w:sz w:val="24"/>
        </w:rPr>
        <w:t>R4-2107617</w:t>
      </w:r>
      <w:r>
        <w:rPr>
          <w:rFonts w:ascii="Arial" w:hAnsi="Arial" w:cs="Arial"/>
          <w:b/>
          <w:color w:val="0000FF"/>
          <w:sz w:val="24"/>
        </w:rPr>
        <w:tab/>
      </w:r>
      <w:r>
        <w:rPr>
          <w:rFonts w:ascii="Arial" w:hAnsi="Arial" w:cs="Arial"/>
          <w:b/>
          <w:sz w:val="24"/>
        </w:rPr>
        <w:t>LS on BCS for contiguous and non-contiguous intra-band (NG)EN-DC</w:t>
      </w:r>
      <w:r w:rsidR="009771B2">
        <w:rPr>
          <w:rFonts w:ascii="Arial" w:hAnsi="Arial" w:cs="Arial"/>
          <w:b/>
          <w:sz w:val="24"/>
        </w:rPr>
        <w:t xml:space="preserve"> (RAN2)</w:t>
      </w:r>
    </w:p>
    <w:p w14:paraId="5D7AC068" w14:textId="70A6F73E"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R2-2104357,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21D54" w14:textId="5B174148" w:rsidR="009A1108" w:rsidRDefault="009A1108" w:rsidP="009A1108">
      <w:pPr>
        <w:rPr>
          <w:rFonts w:ascii="Arial" w:hAnsi="Arial" w:cs="Arial"/>
          <w:b/>
          <w:sz w:val="24"/>
        </w:rPr>
      </w:pPr>
      <w:r>
        <w:rPr>
          <w:rFonts w:ascii="Arial" w:hAnsi="Arial" w:cs="Arial"/>
          <w:b/>
          <w:color w:val="0000FF"/>
          <w:sz w:val="24"/>
        </w:rPr>
        <w:t>R4-2107618</w:t>
      </w:r>
      <w:r>
        <w:rPr>
          <w:rFonts w:ascii="Arial" w:hAnsi="Arial" w:cs="Arial"/>
          <w:b/>
          <w:color w:val="0000FF"/>
          <w:sz w:val="24"/>
        </w:rPr>
        <w:tab/>
      </w:r>
      <w:r>
        <w:rPr>
          <w:rFonts w:ascii="Arial" w:hAnsi="Arial" w:cs="Arial"/>
          <w:b/>
          <w:sz w:val="24"/>
        </w:rPr>
        <w:t>Reply LS on timing of neighbor cell RSS-based measurements</w:t>
      </w:r>
      <w:r w:rsidR="009771B2">
        <w:rPr>
          <w:rFonts w:ascii="Arial" w:hAnsi="Arial" w:cs="Arial"/>
          <w:b/>
          <w:sz w:val="24"/>
        </w:rPr>
        <w:t xml:space="preserve"> (RAN2)</w:t>
      </w:r>
    </w:p>
    <w:p w14:paraId="6599F915" w14:textId="311CBB7B"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R2-2104391, to RAN4, RAN1,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ECA47" w14:textId="7A2E1CAA" w:rsidR="009A1108" w:rsidRDefault="009A1108" w:rsidP="009A1108">
      <w:pPr>
        <w:rPr>
          <w:rFonts w:ascii="Arial" w:hAnsi="Arial" w:cs="Arial"/>
          <w:b/>
          <w:sz w:val="24"/>
        </w:rPr>
      </w:pPr>
      <w:r>
        <w:rPr>
          <w:rFonts w:ascii="Arial" w:hAnsi="Arial" w:cs="Arial"/>
          <w:b/>
          <w:color w:val="0000FF"/>
          <w:sz w:val="24"/>
        </w:rPr>
        <w:t>R4-2107619</w:t>
      </w:r>
      <w:r>
        <w:rPr>
          <w:rFonts w:ascii="Arial" w:hAnsi="Arial" w:cs="Arial"/>
          <w:b/>
          <w:color w:val="0000FF"/>
          <w:sz w:val="24"/>
        </w:rPr>
        <w:tab/>
      </w:r>
      <w:r>
        <w:rPr>
          <w:rFonts w:ascii="Arial" w:hAnsi="Arial" w:cs="Arial"/>
          <w:b/>
          <w:sz w:val="24"/>
        </w:rPr>
        <w:t>Reply LS related to RSS based RSRQ for LTE-MTC</w:t>
      </w:r>
      <w:r w:rsidR="009771B2">
        <w:rPr>
          <w:rFonts w:ascii="Arial" w:hAnsi="Arial" w:cs="Arial"/>
          <w:b/>
          <w:sz w:val="24"/>
        </w:rPr>
        <w:t xml:space="preserve"> (RAN2)</w:t>
      </w:r>
    </w:p>
    <w:p w14:paraId="3F256140" w14:textId="7E838397" w:rsidR="009A1108" w:rsidRDefault="009A1108" w:rsidP="009A1108">
      <w:pPr>
        <w:rPr>
          <w:color w:val="993300"/>
          <w:u w:val="single"/>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R2-2104392, to RAN4, RAN1,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6812C" w14:textId="53F70180" w:rsidR="009A1108" w:rsidRDefault="009A1108" w:rsidP="009A1108">
      <w:pPr>
        <w:rPr>
          <w:rFonts w:ascii="Arial" w:hAnsi="Arial" w:cs="Arial"/>
          <w:b/>
          <w:sz w:val="24"/>
        </w:rPr>
      </w:pPr>
      <w:r>
        <w:rPr>
          <w:rFonts w:ascii="Arial" w:hAnsi="Arial" w:cs="Arial"/>
          <w:b/>
          <w:color w:val="0000FF"/>
          <w:sz w:val="24"/>
        </w:rPr>
        <w:t>R4-2107620</w:t>
      </w:r>
      <w:r>
        <w:rPr>
          <w:rFonts w:ascii="Arial" w:hAnsi="Arial" w:cs="Arial"/>
          <w:b/>
          <w:color w:val="0000FF"/>
          <w:sz w:val="24"/>
        </w:rPr>
        <w:tab/>
      </w:r>
      <w:r>
        <w:rPr>
          <w:rFonts w:ascii="Arial" w:hAnsi="Arial" w:cs="Arial"/>
          <w:b/>
          <w:sz w:val="24"/>
        </w:rPr>
        <w:t>LS on the Intra-band and Inter-band (NG)EN-DC/NE-DC Capabilities</w:t>
      </w:r>
      <w:r w:rsidR="009771B2">
        <w:rPr>
          <w:rFonts w:ascii="Arial" w:hAnsi="Arial" w:cs="Arial"/>
          <w:b/>
          <w:sz w:val="24"/>
        </w:rPr>
        <w:t xml:space="preserve"> (RAN2)</w:t>
      </w:r>
    </w:p>
    <w:p w14:paraId="23F5DA37" w14:textId="7B81EDA1"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R2-2104550, to RAN4, RAN1,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5FA7" w14:textId="0FDE00A3" w:rsidR="009A1108" w:rsidRDefault="009A1108" w:rsidP="009A1108">
      <w:pPr>
        <w:rPr>
          <w:rFonts w:ascii="Arial" w:hAnsi="Arial" w:cs="Arial"/>
          <w:b/>
          <w:sz w:val="24"/>
        </w:rPr>
      </w:pPr>
      <w:r>
        <w:rPr>
          <w:rFonts w:ascii="Arial" w:hAnsi="Arial" w:cs="Arial"/>
          <w:b/>
          <w:color w:val="0000FF"/>
          <w:sz w:val="24"/>
        </w:rPr>
        <w:t>R4-2107621</w:t>
      </w:r>
      <w:r>
        <w:rPr>
          <w:rFonts w:ascii="Arial" w:hAnsi="Arial" w:cs="Arial"/>
          <w:b/>
          <w:color w:val="0000FF"/>
          <w:sz w:val="24"/>
        </w:rPr>
        <w:tab/>
      </w:r>
      <w:r>
        <w:rPr>
          <w:rFonts w:ascii="Arial" w:hAnsi="Arial" w:cs="Arial"/>
          <w:b/>
          <w:sz w:val="24"/>
        </w:rPr>
        <w:t>Reply LS on single-uplink operation in more than one band pair of a band combination</w:t>
      </w:r>
      <w:r w:rsidR="009771B2">
        <w:rPr>
          <w:rFonts w:ascii="Arial" w:hAnsi="Arial" w:cs="Arial"/>
          <w:b/>
          <w:sz w:val="24"/>
        </w:rPr>
        <w:t xml:space="preserve"> (RAN2)</w:t>
      </w:r>
    </w:p>
    <w:p w14:paraId="02C05AB9" w14:textId="0D45B62A"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R2-2104557,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BA7A6" w14:textId="610E88FF" w:rsidR="009A1108" w:rsidRDefault="009A1108" w:rsidP="009A1108">
      <w:pPr>
        <w:rPr>
          <w:rFonts w:ascii="Arial" w:hAnsi="Arial" w:cs="Arial"/>
          <w:b/>
          <w:sz w:val="24"/>
        </w:rPr>
      </w:pPr>
      <w:r>
        <w:rPr>
          <w:rFonts w:ascii="Arial" w:hAnsi="Arial" w:cs="Arial"/>
          <w:b/>
          <w:color w:val="0000FF"/>
          <w:sz w:val="24"/>
        </w:rPr>
        <w:t>R4-2107622</w:t>
      </w:r>
      <w:r>
        <w:rPr>
          <w:rFonts w:ascii="Arial" w:hAnsi="Arial" w:cs="Arial"/>
          <w:b/>
          <w:color w:val="0000FF"/>
          <w:sz w:val="24"/>
        </w:rPr>
        <w:tab/>
      </w:r>
      <w:r>
        <w:rPr>
          <w:rFonts w:ascii="Arial" w:hAnsi="Arial" w:cs="Arial"/>
          <w:b/>
          <w:sz w:val="24"/>
        </w:rPr>
        <w:t>Reply LS to RAN4 on handover with PSCell</w:t>
      </w:r>
      <w:r w:rsidR="009771B2">
        <w:rPr>
          <w:rFonts w:ascii="Arial" w:hAnsi="Arial" w:cs="Arial"/>
          <w:b/>
          <w:sz w:val="24"/>
        </w:rPr>
        <w:t xml:space="preserve"> (RAN2)</w:t>
      </w:r>
    </w:p>
    <w:p w14:paraId="2C87FE48" w14:textId="0C698A3A"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R2-2104580,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47860" w14:textId="543AA0AC" w:rsidR="009A1108" w:rsidRDefault="009A1108" w:rsidP="009A1108">
      <w:pPr>
        <w:rPr>
          <w:rFonts w:ascii="Arial" w:hAnsi="Arial" w:cs="Arial"/>
          <w:b/>
          <w:sz w:val="24"/>
        </w:rPr>
      </w:pPr>
      <w:r>
        <w:rPr>
          <w:rFonts w:ascii="Arial" w:hAnsi="Arial" w:cs="Arial"/>
          <w:b/>
          <w:color w:val="0000FF"/>
          <w:sz w:val="24"/>
        </w:rPr>
        <w:t>R4-2107623</w:t>
      </w:r>
      <w:r>
        <w:rPr>
          <w:rFonts w:ascii="Arial" w:hAnsi="Arial" w:cs="Arial"/>
          <w:b/>
          <w:color w:val="0000FF"/>
          <w:sz w:val="24"/>
        </w:rPr>
        <w:tab/>
      </w:r>
      <w:r>
        <w:rPr>
          <w:rFonts w:ascii="Arial" w:hAnsi="Arial" w:cs="Arial"/>
          <w:b/>
          <w:sz w:val="24"/>
        </w:rPr>
        <w:t>LS on fallback applicability for UE FeatureSetDownLinkPerCC capability fields</w:t>
      </w:r>
      <w:r w:rsidR="009771B2">
        <w:rPr>
          <w:rFonts w:ascii="Arial" w:hAnsi="Arial" w:cs="Arial"/>
          <w:b/>
          <w:sz w:val="24"/>
        </w:rPr>
        <w:t xml:space="preserve"> (RAN2)</w:t>
      </w:r>
    </w:p>
    <w:p w14:paraId="374DA96F" w14:textId="4E3C8AF4"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R2-2104603, to RAN1,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CF7F" w14:textId="74487977" w:rsidR="009A1108" w:rsidRDefault="009A1108" w:rsidP="009A1108">
      <w:pPr>
        <w:rPr>
          <w:rFonts w:ascii="Arial" w:hAnsi="Arial" w:cs="Arial"/>
          <w:b/>
          <w:sz w:val="24"/>
        </w:rPr>
      </w:pPr>
      <w:r>
        <w:rPr>
          <w:rFonts w:ascii="Arial" w:hAnsi="Arial" w:cs="Arial"/>
          <w:b/>
          <w:color w:val="0000FF"/>
          <w:sz w:val="24"/>
        </w:rPr>
        <w:t>R4-2107624</w:t>
      </w:r>
      <w:r>
        <w:rPr>
          <w:rFonts w:ascii="Arial" w:hAnsi="Arial" w:cs="Arial"/>
          <w:b/>
          <w:color w:val="0000FF"/>
          <w:sz w:val="24"/>
        </w:rPr>
        <w:tab/>
      </w:r>
      <w:r>
        <w:rPr>
          <w:rFonts w:ascii="Arial" w:hAnsi="Arial" w:cs="Arial"/>
          <w:b/>
          <w:sz w:val="24"/>
        </w:rPr>
        <w:t>Reply LS on Introduction of DL 1024QAM for NR</w:t>
      </w:r>
      <w:r w:rsidR="009771B2">
        <w:rPr>
          <w:rFonts w:ascii="Arial" w:hAnsi="Arial" w:cs="Arial"/>
          <w:b/>
          <w:sz w:val="24"/>
        </w:rPr>
        <w:t xml:space="preserve"> (RAN2)</w:t>
      </w:r>
    </w:p>
    <w:p w14:paraId="1185D324" w14:textId="0F00F0D7"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R2-2104645, to RAN4, RAN1,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E2476" w14:textId="786AE135" w:rsidR="009A1108" w:rsidRDefault="009A1108" w:rsidP="009A1108">
      <w:pPr>
        <w:rPr>
          <w:rFonts w:ascii="Arial" w:hAnsi="Arial" w:cs="Arial"/>
          <w:b/>
          <w:sz w:val="24"/>
        </w:rPr>
      </w:pPr>
      <w:bookmarkStart w:id="4" w:name="_Hlk73466142"/>
      <w:r>
        <w:rPr>
          <w:rFonts w:ascii="Arial" w:hAnsi="Arial" w:cs="Arial"/>
          <w:b/>
          <w:color w:val="0000FF"/>
          <w:sz w:val="24"/>
        </w:rPr>
        <w:t>R4-2108729</w:t>
      </w:r>
      <w:bookmarkEnd w:id="4"/>
      <w:r>
        <w:rPr>
          <w:rFonts w:ascii="Arial" w:hAnsi="Arial" w:cs="Arial"/>
          <w:b/>
          <w:color w:val="0000FF"/>
          <w:sz w:val="24"/>
        </w:rPr>
        <w:tab/>
      </w:r>
      <w:r>
        <w:rPr>
          <w:rFonts w:ascii="Arial" w:hAnsi="Arial" w:cs="Arial"/>
          <w:b/>
          <w:sz w:val="24"/>
        </w:rPr>
        <w:t>Definition of an OTA Testing Method for 5G FR1</w:t>
      </w:r>
      <w:r w:rsidR="009771B2">
        <w:rPr>
          <w:rFonts w:ascii="Arial" w:hAnsi="Arial" w:cs="Arial"/>
          <w:b/>
          <w:sz w:val="24"/>
        </w:rPr>
        <w:t xml:space="preserve"> (GSMA)</w:t>
      </w:r>
    </w:p>
    <w:p w14:paraId="5CED246C" w14:textId="2ED3433E"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RAN4, RAN5,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5ED9" w14:textId="035F7584" w:rsidR="009A1108" w:rsidRDefault="009A1108" w:rsidP="009A1108">
      <w:pPr>
        <w:rPr>
          <w:rFonts w:ascii="Arial" w:hAnsi="Arial" w:cs="Arial"/>
          <w:b/>
          <w:sz w:val="24"/>
        </w:rPr>
      </w:pPr>
      <w:r>
        <w:rPr>
          <w:rFonts w:ascii="Arial" w:hAnsi="Arial" w:cs="Arial"/>
          <w:b/>
          <w:color w:val="0000FF"/>
          <w:sz w:val="24"/>
        </w:rPr>
        <w:t>R4-2108785</w:t>
      </w:r>
      <w:r>
        <w:rPr>
          <w:rFonts w:ascii="Arial" w:hAnsi="Arial" w:cs="Arial"/>
          <w:b/>
          <w:color w:val="0000FF"/>
          <w:sz w:val="24"/>
        </w:rPr>
        <w:tab/>
      </w:r>
      <w:r>
        <w:rPr>
          <w:rFonts w:ascii="Arial" w:hAnsi="Arial" w:cs="Arial"/>
          <w:b/>
          <w:sz w:val="24"/>
        </w:rPr>
        <w:t>3GPP’s activities related to WRC-19 Resolutions</w:t>
      </w:r>
      <w:r w:rsidR="009771B2">
        <w:rPr>
          <w:rFonts w:ascii="Arial" w:hAnsi="Arial" w:cs="Arial"/>
          <w:b/>
          <w:sz w:val="24"/>
        </w:rPr>
        <w:t xml:space="preserve"> (</w:t>
      </w:r>
      <w:r w:rsidR="009771B2" w:rsidRPr="009771B2">
        <w:rPr>
          <w:rFonts w:ascii="Arial" w:hAnsi="Arial" w:cs="Arial"/>
          <w:b/>
          <w:sz w:val="24"/>
        </w:rPr>
        <w:t>ITU-R WP7C</w:t>
      </w:r>
      <w:r w:rsidR="009771B2">
        <w:rPr>
          <w:rFonts w:ascii="Arial" w:hAnsi="Arial" w:cs="Arial"/>
          <w:b/>
          <w:sz w:val="24"/>
        </w:rPr>
        <w:t>)</w:t>
      </w:r>
    </w:p>
    <w:p w14:paraId="088E5E3F" w14:textId="6038C6F4" w:rsidR="009A1108" w:rsidRDefault="009A1108" w:rsidP="009A1108">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3699" w14:textId="77777777" w:rsidR="009A1108" w:rsidRDefault="009A1108" w:rsidP="009A1108">
      <w:pPr>
        <w:pStyle w:val="Heading2"/>
      </w:pPr>
      <w:bookmarkStart w:id="5" w:name="_Toc73464556"/>
      <w:r>
        <w:t>4</w:t>
      </w:r>
      <w:r>
        <w:tab/>
        <w:t>Rel-15 and previous release maintenance</w:t>
      </w:r>
      <w:bookmarkEnd w:id="5"/>
    </w:p>
    <w:p w14:paraId="1A99F969" w14:textId="77777777" w:rsidR="009A1108" w:rsidRDefault="009A1108" w:rsidP="009A1108">
      <w:pPr>
        <w:pStyle w:val="Heading3"/>
      </w:pPr>
      <w:bookmarkStart w:id="6" w:name="_Toc73464557"/>
      <w:r>
        <w:t>4.1</w:t>
      </w:r>
      <w:r>
        <w:tab/>
        <w:t>Rel-15 New radio access technology</w:t>
      </w:r>
      <w:bookmarkEnd w:id="6"/>
    </w:p>
    <w:p w14:paraId="04EE81F5" w14:textId="77777777" w:rsidR="009A1108" w:rsidRDefault="009A1108" w:rsidP="009A1108">
      <w:pPr>
        <w:pStyle w:val="Heading4"/>
      </w:pPr>
      <w:bookmarkStart w:id="7" w:name="_Toc73464558"/>
      <w:r>
        <w:t>4.1.1</w:t>
      </w:r>
      <w:r>
        <w:tab/>
        <w:t>System Parameters Maintenance</w:t>
      </w:r>
      <w:bookmarkEnd w:id="7"/>
    </w:p>
    <w:p w14:paraId="29F0242E" w14:textId="2B1E5516" w:rsidR="009A1108" w:rsidRDefault="009A1108" w:rsidP="009A1108">
      <w:pPr>
        <w:rPr>
          <w:rFonts w:ascii="Arial" w:hAnsi="Arial" w:cs="Arial"/>
          <w:b/>
          <w:sz w:val="24"/>
        </w:rPr>
      </w:pPr>
      <w:r>
        <w:rPr>
          <w:rFonts w:ascii="Arial" w:hAnsi="Arial" w:cs="Arial"/>
          <w:b/>
          <w:color w:val="0000FF"/>
          <w:sz w:val="24"/>
        </w:rPr>
        <w:t>R4-2107628</w:t>
      </w:r>
      <w:r>
        <w:rPr>
          <w:rFonts w:ascii="Arial" w:hAnsi="Arial" w:cs="Arial"/>
          <w:b/>
          <w:color w:val="0000FF"/>
          <w:sz w:val="24"/>
        </w:rPr>
        <w:tab/>
      </w:r>
      <w:r>
        <w:rPr>
          <w:rFonts w:ascii="Arial" w:hAnsi="Arial" w:cs="Arial"/>
          <w:b/>
          <w:sz w:val="24"/>
        </w:rPr>
        <w:t>Email discussion summary for [99-e][101] NR_NewRAT_SysParameters</w:t>
      </w:r>
    </w:p>
    <w:p w14:paraId="10D99D4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032F0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R4-2107911</w:t>
      </w:r>
      <w:r>
        <w:rPr>
          <w:color w:val="993300"/>
          <w:u w:val="single"/>
        </w:rPr>
        <w:t>.</w:t>
      </w:r>
    </w:p>
    <w:p w14:paraId="45B2EC02" w14:textId="01603FC3" w:rsidR="009A1108" w:rsidRDefault="009A1108" w:rsidP="009A1108">
      <w:pPr>
        <w:rPr>
          <w:rFonts w:ascii="Arial" w:hAnsi="Arial" w:cs="Arial"/>
          <w:b/>
          <w:sz w:val="24"/>
        </w:rPr>
      </w:pPr>
      <w:r>
        <w:rPr>
          <w:rFonts w:ascii="Arial" w:hAnsi="Arial" w:cs="Arial"/>
          <w:b/>
          <w:color w:val="0000FF"/>
          <w:sz w:val="24"/>
        </w:rPr>
        <w:lastRenderedPageBreak/>
        <w:t>R4-2107747</w:t>
      </w:r>
      <w:r>
        <w:rPr>
          <w:rFonts w:ascii="Arial" w:hAnsi="Arial" w:cs="Arial"/>
          <w:b/>
          <w:color w:val="0000FF"/>
          <w:sz w:val="24"/>
        </w:rPr>
        <w:tab/>
      </w:r>
      <w:r>
        <w:rPr>
          <w:rFonts w:ascii="Arial" w:hAnsi="Arial" w:cs="Arial"/>
          <w:b/>
          <w:sz w:val="24"/>
        </w:rPr>
        <w:t>Correction to nominal CA carrier spacing (no common SCS)</w:t>
      </w:r>
    </w:p>
    <w:p w14:paraId="3C82A8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1 Cat: F (Rel-15)</w:t>
      </w:r>
      <w:r>
        <w:rPr>
          <w:i/>
        </w:rPr>
        <w:br/>
      </w:r>
      <w:r>
        <w:rPr>
          <w:i/>
        </w:rPr>
        <w:br/>
      </w:r>
      <w:r>
        <w:rPr>
          <w:i/>
        </w:rPr>
        <w:tab/>
      </w:r>
      <w:r>
        <w:rPr>
          <w:i/>
        </w:rPr>
        <w:tab/>
      </w:r>
      <w:r>
        <w:rPr>
          <w:i/>
        </w:rPr>
        <w:tab/>
      </w:r>
      <w:r>
        <w:rPr>
          <w:i/>
        </w:rPr>
        <w:tab/>
      </w:r>
      <w:r>
        <w:rPr>
          <w:i/>
        </w:rPr>
        <w:tab/>
        <w:t>Source: Ericsson</w:t>
      </w:r>
    </w:p>
    <w:p w14:paraId="2369F34B" w14:textId="77777777" w:rsidR="009A1108" w:rsidRDefault="009A1108" w:rsidP="009A1108">
      <w:pPr>
        <w:rPr>
          <w:color w:val="808080"/>
        </w:rPr>
      </w:pPr>
      <w:r>
        <w:rPr>
          <w:color w:val="808080"/>
        </w:rPr>
        <w:t>(Replaces R4-2109951)</w:t>
      </w:r>
    </w:p>
    <w:p w14:paraId="4CE3FB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7ADC0D" w14:textId="2A3D9919" w:rsidR="009A1108" w:rsidRDefault="009A1108" w:rsidP="009A1108">
      <w:pPr>
        <w:rPr>
          <w:rFonts w:ascii="Arial" w:hAnsi="Arial" w:cs="Arial"/>
          <w:b/>
          <w:sz w:val="24"/>
        </w:rPr>
      </w:pPr>
      <w:r>
        <w:rPr>
          <w:rFonts w:ascii="Arial" w:hAnsi="Arial" w:cs="Arial"/>
          <w:b/>
          <w:color w:val="0000FF"/>
          <w:sz w:val="24"/>
        </w:rPr>
        <w:t>R4-2107911</w:t>
      </w:r>
      <w:r>
        <w:rPr>
          <w:rFonts w:ascii="Arial" w:hAnsi="Arial" w:cs="Arial"/>
          <w:b/>
          <w:color w:val="0000FF"/>
          <w:sz w:val="24"/>
        </w:rPr>
        <w:tab/>
      </w:r>
      <w:r>
        <w:rPr>
          <w:rFonts w:ascii="Arial" w:hAnsi="Arial" w:cs="Arial"/>
          <w:b/>
          <w:sz w:val="24"/>
        </w:rPr>
        <w:t>Email discussion summary for [99-e][101] NR_NewRAT_SysParameters</w:t>
      </w:r>
    </w:p>
    <w:p w14:paraId="3C91592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52F5E00" w14:textId="77777777" w:rsidR="009A1108" w:rsidRDefault="009A1108" w:rsidP="009A1108">
      <w:pPr>
        <w:rPr>
          <w:color w:val="808080"/>
        </w:rPr>
      </w:pPr>
      <w:r>
        <w:rPr>
          <w:color w:val="808080"/>
        </w:rPr>
        <w:t>(Replaces R4-2107628)</w:t>
      </w:r>
    </w:p>
    <w:p w14:paraId="450F4D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71A85" w14:textId="5E066BBD" w:rsidR="009A1108" w:rsidRDefault="009A1108" w:rsidP="009A1108">
      <w:pPr>
        <w:rPr>
          <w:rFonts w:ascii="Arial" w:hAnsi="Arial" w:cs="Arial"/>
          <w:b/>
          <w:sz w:val="24"/>
        </w:rPr>
      </w:pPr>
      <w:r>
        <w:rPr>
          <w:rFonts w:ascii="Arial" w:hAnsi="Arial" w:cs="Arial"/>
          <w:b/>
          <w:color w:val="0000FF"/>
          <w:sz w:val="24"/>
        </w:rPr>
        <w:t>R4-2108014</w:t>
      </w:r>
      <w:r>
        <w:rPr>
          <w:rFonts w:ascii="Arial" w:hAnsi="Arial" w:cs="Arial"/>
          <w:b/>
          <w:color w:val="0000FF"/>
          <w:sz w:val="24"/>
        </w:rPr>
        <w:tab/>
      </w:r>
      <w:r>
        <w:rPr>
          <w:rFonts w:ascii="Arial" w:hAnsi="Arial" w:cs="Arial"/>
          <w:b/>
          <w:sz w:val="24"/>
        </w:rPr>
        <w:t>Correction to nominal CA carrier spacing (no common SCS)</w:t>
      </w:r>
    </w:p>
    <w:p w14:paraId="54E05F0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1 Cat: F (Rel-15)</w:t>
      </w:r>
      <w:r>
        <w:rPr>
          <w:i/>
        </w:rPr>
        <w:br/>
      </w:r>
      <w:r>
        <w:rPr>
          <w:i/>
        </w:rPr>
        <w:br/>
      </w:r>
      <w:r>
        <w:rPr>
          <w:i/>
        </w:rPr>
        <w:tab/>
      </w:r>
      <w:r>
        <w:rPr>
          <w:i/>
        </w:rPr>
        <w:tab/>
      </w:r>
      <w:r>
        <w:rPr>
          <w:i/>
        </w:rPr>
        <w:tab/>
      </w:r>
      <w:r>
        <w:rPr>
          <w:i/>
        </w:rPr>
        <w:tab/>
      </w:r>
      <w:r>
        <w:rPr>
          <w:i/>
        </w:rPr>
        <w:tab/>
        <w:t>Source: Ericsson</w:t>
      </w:r>
    </w:p>
    <w:p w14:paraId="43D1C3CF" w14:textId="77777777" w:rsidR="009A1108" w:rsidRDefault="009A1108" w:rsidP="009A1108">
      <w:pPr>
        <w:rPr>
          <w:color w:val="808080"/>
        </w:rPr>
      </w:pPr>
      <w:r>
        <w:rPr>
          <w:color w:val="808080"/>
        </w:rPr>
        <w:t>(Replaces R4-2109954)</w:t>
      </w:r>
    </w:p>
    <w:p w14:paraId="700ECD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02BCB" w14:textId="7305AD0A" w:rsidR="009A1108" w:rsidRDefault="009A1108" w:rsidP="009A1108">
      <w:pPr>
        <w:rPr>
          <w:rFonts w:ascii="Arial" w:hAnsi="Arial" w:cs="Arial"/>
          <w:b/>
          <w:sz w:val="24"/>
        </w:rPr>
      </w:pPr>
      <w:r>
        <w:rPr>
          <w:rFonts w:ascii="Arial" w:hAnsi="Arial" w:cs="Arial"/>
          <w:b/>
          <w:color w:val="0000FF"/>
          <w:sz w:val="24"/>
        </w:rPr>
        <w:t>R4-2109951</w:t>
      </w:r>
      <w:r>
        <w:rPr>
          <w:rFonts w:ascii="Arial" w:hAnsi="Arial" w:cs="Arial"/>
          <w:b/>
          <w:color w:val="0000FF"/>
          <w:sz w:val="24"/>
        </w:rPr>
        <w:tab/>
      </w:r>
      <w:r>
        <w:rPr>
          <w:rFonts w:ascii="Arial" w:hAnsi="Arial" w:cs="Arial"/>
          <w:b/>
          <w:sz w:val="24"/>
        </w:rPr>
        <w:t>Correction to nominal CA carrier spacing (no common SCS)</w:t>
      </w:r>
    </w:p>
    <w:p w14:paraId="1F3CD1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Cat: F (Rel-15)</w:t>
      </w:r>
      <w:r>
        <w:rPr>
          <w:i/>
        </w:rPr>
        <w:br/>
      </w:r>
      <w:r>
        <w:rPr>
          <w:i/>
        </w:rPr>
        <w:br/>
      </w:r>
      <w:r>
        <w:rPr>
          <w:i/>
        </w:rPr>
        <w:tab/>
      </w:r>
      <w:r>
        <w:rPr>
          <w:i/>
        </w:rPr>
        <w:tab/>
      </w:r>
      <w:r>
        <w:rPr>
          <w:i/>
        </w:rPr>
        <w:tab/>
      </w:r>
      <w:r>
        <w:rPr>
          <w:i/>
        </w:rPr>
        <w:tab/>
      </w:r>
      <w:r>
        <w:rPr>
          <w:i/>
        </w:rPr>
        <w:tab/>
        <w:t>Source: Ericsson</w:t>
      </w:r>
    </w:p>
    <w:p w14:paraId="07F87685" w14:textId="77777777" w:rsidR="009A1108" w:rsidRDefault="009A1108" w:rsidP="009A1108">
      <w:pPr>
        <w:rPr>
          <w:rFonts w:ascii="Arial" w:hAnsi="Arial" w:cs="Arial"/>
          <w:b/>
        </w:rPr>
      </w:pPr>
      <w:r>
        <w:rPr>
          <w:rFonts w:ascii="Arial" w:hAnsi="Arial" w:cs="Arial"/>
          <w:b/>
        </w:rPr>
        <w:t xml:space="preserve">Abstract: </w:t>
      </w:r>
    </w:p>
    <w:p w14:paraId="09FE9656" w14:textId="77777777" w:rsidR="009A1108" w:rsidRDefault="009A1108" w:rsidP="009A1108">
      <w:r>
        <w:t>CR to correct the nominal carrier spacing when there is no common mu (SCS) value</w:t>
      </w:r>
    </w:p>
    <w:p w14:paraId="07EA67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R4-2107747</w:t>
      </w:r>
      <w:r>
        <w:rPr>
          <w:color w:val="993300"/>
          <w:u w:val="single"/>
        </w:rPr>
        <w:t>.</w:t>
      </w:r>
    </w:p>
    <w:p w14:paraId="3BCC589C" w14:textId="68BE315F" w:rsidR="009A1108" w:rsidRDefault="009A1108" w:rsidP="009A1108">
      <w:pPr>
        <w:rPr>
          <w:rFonts w:ascii="Arial" w:hAnsi="Arial" w:cs="Arial"/>
          <w:b/>
          <w:sz w:val="24"/>
        </w:rPr>
      </w:pPr>
      <w:r>
        <w:rPr>
          <w:rFonts w:ascii="Arial" w:hAnsi="Arial" w:cs="Arial"/>
          <w:b/>
          <w:color w:val="0000FF"/>
          <w:sz w:val="24"/>
        </w:rPr>
        <w:t>R4-2109952</w:t>
      </w:r>
      <w:r>
        <w:rPr>
          <w:rFonts w:ascii="Arial" w:hAnsi="Arial" w:cs="Arial"/>
          <w:b/>
          <w:color w:val="0000FF"/>
          <w:sz w:val="24"/>
        </w:rPr>
        <w:tab/>
      </w:r>
      <w:r>
        <w:rPr>
          <w:rFonts w:ascii="Arial" w:hAnsi="Arial" w:cs="Arial"/>
          <w:b/>
          <w:sz w:val="24"/>
        </w:rPr>
        <w:t>Correction to nominal CA carrier spacing (no common SCS)</w:t>
      </w:r>
    </w:p>
    <w:p w14:paraId="79EA20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CR-0795  rev  Cat: A (Rel-16)</w:t>
      </w:r>
      <w:r>
        <w:rPr>
          <w:i/>
        </w:rPr>
        <w:br/>
      </w:r>
      <w:r>
        <w:rPr>
          <w:i/>
        </w:rPr>
        <w:br/>
      </w:r>
      <w:r>
        <w:rPr>
          <w:i/>
        </w:rPr>
        <w:tab/>
      </w:r>
      <w:r>
        <w:rPr>
          <w:i/>
        </w:rPr>
        <w:tab/>
      </w:r>
      <w:r>
        <w:rPr>
          <w:i/>
        </w:rPr>
        <w:tab/>
      </w:r>
      <w:r>
        <w:rPr>
          <w:i/>
        </w:rPr>
        <w:tab/>
      </w:r>
      <w:r>
        <w:rPr>
          <w:i/>
        </w:rPr>
        <w:tab/>
        <w:t>Source: Ericsson</w:t>
      </w:r>
    </w:p>
    <w:p w14:paraId="2427A3FE" w14:textId="77777777" w:rsidR="009A1108" w:rsidRDefault="009A1108" w:rsidP="009A1108">
      <w:pPr>
        <w:rPr>
          <w:rFonts w:ascii="Arial" w:hAnsi="Arial" w:cs="Arial"/>
          <w:b/>
        </w:rPr>
      </w:pPr>
      <w:r>
        <w:rPr>
          <w:rFonts w:ascii="Arial" w:hAnsi="Arial" w:cs="Arial"/>
          <w:b/>
        </w:rPr>
        <w:t xml:space="preserve">Abstract: </w:t>
      </w:r>
    </w:p>
    <w:p w14:paraId="4A587A08" w14:textId="77777777" w:rsidR="009A1108" w:rsidRDefault="009A1108" w:rsidP="009A1108">
      <w:r>
        <w:t>CR to correct the nominal carrier spacing when there is no common mu (SCS) value</w:t>
      </w:r>
    </w:p>
    <w:p w14:paraId="2EC6D7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903DE" w14:textId="7A88D0FF" w:rsidR="009A1108" w:rsidRDefault="009A1108" w:rsidP="009A1108">
      <w:pPr>
        <w:rPr>
          <w:rFonts w:ascii="Arial" w:hAnsi="Arial" w:cs="Arial"/>
          <w:b/>
          <w:sz w:val="24"/>
        </w:rPr>
      </w:pPr>
      <w:r>
        <w:rPr>
          <w:rFonts w:ascii="Arial" w:hAnsi="Arial" w:cs="Arial"/>
          <w:b/>
          <w:color w:val="0000FF"/>
          <w:sz w:val="24"/>
        </w:rPr>
        <w:t>R4-2109953</w:t>
      </w:r>
      <w:r>
        <w:rPr>
          <w:rFonts w:ascii="Arial" w:hAnsi="Arial" w:cs="Arial"/>
          <w:b/>
          <w:color w:val="0000FF"/>
          <w:sz w:val="24"/>
        </w:rPr>
        <w:tab/>
      </w:r>
      <w:r>
        <w:rPr>
          <w:rFonts w:ascii="Arial" w:hAnsi="Arial" w:cs="Arial"/>
          <w:b/>
          <w:sz w:val="24"/>
        </w:rPr>
        <w:t>Correction to nominal CA carrier spacing (no common SCS)</w:t>
      </w:r>
    </w:p>
    <w:p w14:paraId="4E9F4EE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CR-0796  rev  Cat: A (Rel-17)</w:t>
      </w:r>
      <w:r>
        <w:rPr>
          <w:i/>
        </w:rPr>
        <w:br/>
      </w:r>
      <w:r>
        <w:rPr>
          <w:i/>
        </w:rPr>
        <w:br/>
      </w:r>
      <w:r>
        <w:rPr>
          <w:i/>
        </w:rPr>
        <w:tab/>
      </w:r>
      <w:r>
        <w:rPr>
          <w:i/>
        </w:rPr>
        <w:tab/>
      </w:r>
      <w:r>
        <w:rPr>
          <w:i/>
        </w:rPr>
        <w:tab/>
      </w:r>
      <w:r>
        <w:rPr>
          <w:i/>
        </w:rPr>
        <w:tab/>
      </w:r>
      <w:r>
        <w:rPr>
          <w:i/>
        </w:rPr>
        <w:tab/>
        <w:t>Source: Ericsson</w:t>
      </w:r>
    </w:p>
    <w:p w14:paraId="3F3E857B" w14:textId="77777777" w:rsidR="009A1108" w:rsidRDefault="009A1108" w:rsidP="009A1108">
      <w:pPr>
        <w:rPr>
          <w:rFonts w:ascii="Arial" w:hAnsi="Arial" w:cs="Arial"/>
          <w:b/>
        </w:rPr>
      </w:pPr>
      <w:r>
        <w:rPr>
          <w:rFonts w:ascii="Arial" w:hAnsi="Arial" w:cs="Arial"/>
          <w:b/>
        </w:rPr>
        <w:t xml:space="preserve">Abstract: </w:t>
      </w:r>
    </w:p>
    <w:p w14:paraId="25BA7840" w14:textId="77777777" w:rsidR="009A1108" w:rsidRDefault="009A1108" w:rsidP="009A1108">
      <w:r>
        <w:lastRenderedPageBreak/>
        <w:t>CR to correct the nominal carrier spacing when there is no common mu (SCS) value</w:t>
      </w:r>
    </w:p>
    <w:p w14:paraId="3789EA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6C364" w14:textId="75350683" w:rsidR="009A1108" w:rsidRDefault="009A1108" w:rsidP="009A1108">
      <w:pPr>
        <w:rPr>
          <w:rFonts w:ascii="Arial" w:hAnsi="Arial" w:cs="Arial"/>
          <w:b/>
          <w:sz w:val="24"/>
        </w:rPr>
      </w:pPr>
      <w:r>
        <w:rPr>
          <w:rFonts w:ascii="Arial" w:hAnsi="Arial" w:cs="Arial"/>
          <w:b/>
          <w:color w:val="0000FF"/>
          <w:sz w:val="24"/>
        </w:rPr>
        <w:t>R4-2109954</w:t>
      </w:r>
      <w:r>
        <w:rPr>
          <w:rFonts w:ascii="Arial" w:hAnsi="Arial" w:cs="Arial"/>
          <w:b/>
          <w:color w:val="0000FF"/>
          <w:sz w:val="24"/>
        </w:rPr>
        <w:tab/>
      </w:r>
      <w:r>
        <w:rPr>
          <w:rFonts w:ascii="Arial" w:hAnsi="Arial" w:cs="Arial"/>
          <w:b/>
          <w:sz w:val="24"/>
        </w:rPr>
        <w:t>Correction to nominal CA carrier spacing (no common SCS)</w:t>
      </w:r>
    </w:p>
    <w:p w14:paraId="42E6522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Cat: F (Rel-15)</w:t>
      </w:r>
      <w:r>
        <w:rPr>
          <w:i/>
        </w:rPr>
        <w:br/>
      </w:r>
      <w:r>
        <w:rPr>
          <w:i/>
        </w:rPr>
        <w:br/>
      </w:r>
      <w:r>
        <w:rPr>
          <w:i/>
        </w:rPr>
        <w:tab/>
      </w:r>
      <w:r>
        <w:rPr>
          <w:i/>
        </w:rPr>
        <w:tab/>
      </w:r>
      <w:r>
        <w:rPr>
          <w:i/>
        </w:rPr>
        <w:tab/>
      </w:r>
      <w:r>
        <w:rPr>
          <w:i/>
        </w:rPr>
        <w:tab/>
      </w:r>
      <w:r>
        <w:rPr>
          <w:i/>
        </w:rPr>
        <w:tab/>
        <w:t>Source: Ericsson</w:t>
      </w:r>
    </w:p>
    <w:p w14:paraId="77D4DCB0" w14:textId="77777777" w:rsidR="009A1108" w:rsidRDefault="009A1108" w:rsidP="009A1108">
      <w:pPr>
        <w:rPr>
          <w:rFonts w:ascii="Arial" w:hAnsi="Arial" w:cs="Arial"/>
          <w:b/>
        </w:rPr>
      </w:pPr>
      <w:r>
        <w:rPr>
          <w:rFonts w:ascii="Arial" w:hAnsi="Arial" w:cs="Arial"/>
          <w:b/>
        </w:rPr>
        <w:t xml:space="preserve">Abstract: </w:t>
      </w:r>
    </w:p>
    <w:p w14:paraId="2EE26D35" w14:textId="77777777" w:rsidR="009A1108" w:rsidRDefault="009A1108" w:rsidP="009A1108">
      <w:r>
        <w:t>CR to correct the nominal carrier spacing when there is no common mu (SCS) value</w:t>
      </w:r>
    </w:p>
    <w:p w14:paraId="2DEB7C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R4-2108014</w:t>
      </w:r>
      <w:r>
        <w:rPr>
          <w:color w:val="993300"/>
          <w:u w:val="single"/>
        </w:rPr>
        <w:t>.</w:t>
      </w:r>
    </w:p>
    <w:p w14:paraId="0E47CCF3" w14:textId="60B490D3" w:rsidR="009A1108" w:rsidRDefault="009A1108" w:rsidP="009A1108">
      <w:pPr>
        <w:rPr>
          <w:rFonts w:ascii="Arial" w:hAnsi="Arial" w:cs="Arial"/>
          <w:b/>
          <w:sz w:val="24"/>
        </w:rPr>
      </w:pPr>
      <w:r>
        <w:rPr>
          <w:rFonts w:ascii="Arial" w:hAnsi="Arial" w:cs="Arial"/>
          <w:b/>
          <w:color w:val="0000FF"/>
          <w:sz w:val="24"/>
        </w:rPr>
        <w:t>R4-2109955</w:t>
      </w:r>
      <w:r>
        <w:rPr>
          <w:rFonts w:ascii="Arial" w:hAnsi="Arial" w:cs="Arial"/>
          <w:b/>
          <w:color w:val="0000FF"/>
          <w:sz w:val="24"/>
        </w:rPr>
        <w:tab/>
      </w:r>
      <w:r>
        <w:rPr>
          <w:rFonts w:ascii="Arial" w:hAnsi="Arial" w:cs="Arial"/>
          <w:b/>
          <w:sz w:val="24"/>
        </w:rPr>
        <w:t>Correction to nominal CA carrier spacing (no common SCS)</w:t>
      </w:r>
    </w:p>
    <w:p w14:paraId="67F11B6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CR-0316  rev  Cat: A (Rel-16)</w:t>
      </w:r>
      <w:r>
        <w:rPr>
          <w:i/>
        </w:rPr>
        <w:br/>
      </w:r>
      <w:r>
        <w:rPr>
          <w:i/>
        </w:rPr>
        <w:br/>
      </w:r>
      <w:r>
        <w:rPr>
          <w:i/>
        </w:rPr>
        <w:tab/>
      </w:r>
      <w:r>
        <w:rPr>
          <w:i/>
        </w:rPr>
        <w:tab/>
      </w:r>
      <w:r>
        <w:rPr>
          <w:i/>
        </w:rPr>
        <w:tab/>
      </w:r>
      <w:r>
        <w:rPr>
          <w:i/>
        </w:rPr>
        <w:tab/>
      </w:r>
      <w:r>
        <w:rPr>
          <w:i/>
        </w:rPr>
        <w:tab/>
        <w:t>Source: Ericsson</w:t>
      </w:r>
    </w:p>
    <w:p w14:paraId="4E9A62BD" w14:textId="77777777" w:rsidR="009A1108" w:rsidRDefault="009A1108" w:rsidP="009A1108">
      <w:pPr>
        <w:rPr>
          <w:rFonts w:ascii="Arial" w:hAnsi="Arial" w:cs="Arial"/>
          <w:b/>
        </w:rPr>
      </w:pPr>
      <w:r>
        <w:rPr>
          <w:rFonts w:ascii="Arial" w:hAnsi="Arial" w:cs="Arial"/>
          <w:b/>
        </w:rPr>
        <w:t xml:space="preserve">Abstract: </w:t>
      </w:r>
    </w:p>
    <w:p w14:paraId="639B8047" w14:textId="77777777" w:rsidR="009A1108" w:rsidRDefault="009A1108" w:rsidP="009A1108">
      <w:r>
        <w:t>CR to correct the nominal carrier spacing when there is no common mu (SCS) value</w:t>
      </w:r>
    </w:p>
    <w:p w14:paraId="2D1234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CCD7" w14:textId="6C7719C4" w:rsidR="009A1108" w:rsidRDefault="009A1108" w:rsidP="009A1108">
      <w:pPr>
        <w:rPr>
          <w:rFonts w:ascii="Arial" w:hAnsi="Arial" w:cs="Arial"/>
          <w:b/>
          <w:sz w:val="24"/>
        </w:rPr>
      </w:pPr>
      <w:r>
        <w:rPr>
          <w:rFonts w:ascii="Arial" w:hAnsi="Arial" w:cs="Arial"/>
          <w:b/>
          <w:color w:val="0000FF"/>
          <w:sz w:val="24"/>
        </w:rPr>
        <w:t>R4-2109956</w:t>
      </w:r>
      <w:r>
        <w:rPr>
          <w:rFonts w:ascii="Arial" w:hAnsi="Arial" w:cs="Arial"/>
          <w:b/>
          <w:color w:val="0000FF"/>
          <w:sz w:val="24"/>
        </w:rPr>
        <w:tab/>
      </w:r>
      <w:r>
        <w:rPr>
          <w:rFonts w:ascii="Arial" w:hAnsi="Arial" w:cs="Arial"/>
          <w:b/>
          <w:sz w:val="24"/>
        </w:rPr>
        <w:t>Correction to nominal CA carrier spacing (no common SCS)</w:t>
      </w:r>
    </w:p>
    <w:p w14:paraId="5F54E37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CR-0317  rev  Cat: A (Rel-17)</w:t>
      </w:r>
      <w:r>
        <w:rPr>
          <w:i/>
        </w:rPr>
        <w:br/>
      </w:r>
      <w:r>
        <w:rPr>
          <w:i/>
        </w:rPr>
        <w:br/>
      </w:r>
      <w:r>
        <w:rPr>
          <w:i/>
        </w:rPr>
        <w:tab/>
      </w:r>
      <w:r>
        <w:rPr>
          <w:i/>
        </w:rPr>
        <w:tab/>
      </w:r>
      <w:r>
        <w:rPr>
          <w:i/>
        </w:rPr>
        <w:tab/>
      </w:r>
      <w:r>
        <w:rPr>
          <w:i/>
        </w:rPr>
        <w:tab/>
      </w:r>
      <w:r>
        <w:rPr>
          <w:i/>
        </w:rPr>
        <w:tab/>
        <w:t>Source: Ericsson</w:t>
      </w:r>
    </w:p>
    <w:p w14:paraId="442FD104" w14:textId="77777777" w:rsidR="009A1108" w:rsidRDefault="009A1108" w:rsidP="009A1108">
      <w:pPr>
        <w:rPr>
          <w:rFonts w:ascii="Arial" w:hAnsi="Arial" w:cs="Arial"/>
          <w:b/>
        </w:rPr>
      </w:pPr>
      <w:r>
        <w:rPr>
          <w:rFonts w:ascii="Arial" w:hAnsi="Arial" w:cs="Arial"/>
          <w:b/>
        </w:rPr>
        <w:t xml:space="preserve">Abstract: </w:t>
      </w:r>
    </w:p>
    <w:p w14:paraId="33A5B1C4" w14:textId="77777777" w:rsidR="009A1108" w:rsidRDefault="009A1108" w:rsidP="009A1108">
      <w:r>
        <w:t>CR to correct the nominal carrier spacing when there is no common mu (SCS) value</w:t>
      </w:r>
    </w:p>
    <w:p w14:paraId="09F6B0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6BCA" w14:textId="751E750E" w:rsidR="009A1108" w:rsidRDefault="009A1108" w:rsidP="009A1108">
      <w:pPr>
        <w:rPr>
          <w:rFonts w:ascii="Arial" w:hAnsi="Arial" w:cs="Arial"/>
          <w:b/>
          <w:sz w:val="24"/>
        </w:rPr>
      </w:pPr>
      <w:r>
        <w:rPr>
          <w:rFonts w:ascii="Arial" w:hAnsi="Arial" w:cs="Arial"/>
          <w:b/>
          <w:color w:val="0000FF"/>
          <w:sz w:val="24"/>
        </w:rPr>
        <w:t>R4-2111372</w:t>
      </w:r>
      <w:r>
        <w:rPr>
          <w:rFonts w:ascii="Arial" w:hAnsi="Arial" w:cs="Arial"/>
          <w:b/>
          <w:color w:val="0000FF"/>
          <w:sz w:val="24"/>
        </w:rPr>
        <w:tab/>
      </w:r>
      <w:r>
        <w:rPr>
          <w:rFonts w:ascii="Arial" w:hAnsi="Arial" w:cs="Arial"/>
          <w:b/>
          <w:sz w:val="24"/>
        </w:rPr>
        <w:t>discussion on Reply LS on CA nominal channel</w:t>
      </w:r>
    </w:p>
    <w:p w14:paraId="7BD03B4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F67C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D8383" w14:textId="4AFDF888" w:rsidR="009A1108" w:rsidRDefault="009A1108" w:rsidP="009A1108">
      <w:pPr>
        <w:rPr>
          <w:rFonts w:ascii="Arial" w:hAnsi="Arial" w:cs="Arial"/>
          <w:b/>
          <w:sz w:val="24"/>
        </w:rPr>
      </w:pPr>
      <w:r>
        <w:rPr>
          <w:rFonts w:ascii="Arial" w:hAnsi="Arial" w:cs="Arial"/>
          <w:b/>
          <w:color w:val="0000FF"/>
          <w:sz w:val="24"/>
        </w:rPr>
        <w:t>R4-2111373</w:t>
      </w:r>
      <w:r>
        <w:rPr>
          <w:rFonts w:ascii="Arial" w:hAnsi="Arial" w:cs="Arial"/>
          <w:b/>
          <w:color w:val="0000FF"/>
          <w:sz w:val="24"/>
        </w:rPr>
        <w:tab/>
      </w:r>
      <w:r>
        <w:rPr>
          <w:rFonts w:ascii="Arial" w:hAnsi="Arial" w:cs="Arial"/>
          <w:b/>
          <w:sz w:val="24"/>
        </w:rPr>
        <w:t>CR for 38.101-1 channel space for CA_Rel15</w:t>
      </w:r>
    </w:p>
    <w:p w14:paraId="156D9F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CR-0858  rev  Cat: F (Rel-15)</w:t>
      </w:r>
      <w:r>
        <w:rPr>
          <w:i/>
        </w:rPr>
        <w:br/>
      </w:r>
      <w:r>
        <w:rPr>
          <w:i/>
        </w:rPr>
        <w:br/>
      </w:r>
      <w:r>
        <w:rPr>
          <w:i/>
        </w:rPr>
        <w:tab/>
      </w:r>
      <w:r>
        <w:rPr>
          <w:i/>
        </w:rPr>
        <w:tab/>
      </w:r>
      <w:r>
        <w:rPr>
          <w:i/>
        </w:rPr>
        <w:tab/>
      </w:r>
      <w:r>
        <w:rPr>
          <w:i/>
        </w:rPr>
        <w:tab/>
      </w:r>
      <w:r>
        <w:rPr>
          <w:i/>
        </w:rPr>
        <w:tab/>
        <w:t>Source: Huawei, HiSilicon</w:t>
      </w:r>
    </w:p>
    <w:p w14:paraId="76CFDC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345D10" w14:textId="4B2B828C" w:rsidR="009A1108" w:rsidRDefault="009A1108" w:rsidP="009A1108">
      <w:pPr>
        <w:rPr>
          <w:rFonts w:ascii="Arial" w:hAnsi="Arial" w:cs="Arial"/>
          <w:b/>
          <w:sz w:val="24"/>
        </w:rPr>
      </w:pPr>
      <w:r>
        <w:rPr>
          <w:rFonts w:ascii="Arial" w:hAnsi="Arial" w:cs="Arial"/>
          <w:b/>
          <w:color w:val="0000FF"/>
          <w:sz w:val="24"/>
        </w:rPr>
        <w:t>R4-2111374</w:t>
      </w:r>
      <w:r>
        <w:rPr>
          <w:rFonts w:ascii="Arial" w:hAnsi="Arial" w:cs="Arial"/>
          <w:b/>
          <w:color w:val="0000FF"/>
          <w:sz w:val="24"/>
        </w:rPr>
        <w:tab/>
      </w:r>
      <w:r>
        <w:rPr>
          <w:rFonts w:ascii="Arial" w:hAnsi="Arial" w:cs="Arial"/>
          <w:b/>
          <w:sz w:val="24"/>
        </w:rPr>
        <w:t>CR for 38.101-1 channel space for CA_Rel16</w:t>
      </w:r>
    </w:p>
    <w:p w14:paraId="658E85C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CR-0859  rev  Cat: A (Rel-16)</w:t>
      </w:r>
      <w:r>
        <w:rPr>
          <w:i/>
        </w:rPr>
        <w:br/>
      </w:r>
      <w:r>
        <w:rPr>
          <w:i/>
        </w:rPr>
        <w:br/>
      </w:r>
      <w:r>
        <w:rPr>
          <w:i/>
        </w:rPr>
        <w:tab/>
      </w:r>
      <w:r>
        <w:rPr>
          <w:i/>
        </w:rPr>
        <w:tab/>
      </w:r>
      <w:r>
        <w:rPr>
          <w:i/>
        </w:rPr>
        <w:tab/>
      </w:r>
      <w:r>
        <w:rPr>
          <w:i/>
        </w:rPr>
        <w:tab/>
      </w:r>
      <w:r>
        <w:rPr>
          <w:i/>
        </w:rPr>
        <w:tab/>
        <w:t>Source: Huawei, HiSilicon</w:t>
      </w:r>
    </w:p>
    <w:p w14:paraId="522B7BEB"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C1571" w14:textId="7E7051C2" w:rsidR="009A1108" w:rsidRDefault="009A1108" w:rsidP="009A1108">
      <w:pPr>
        <w:rPr>
          <w:rFonts w:ascii="Arial" w:hAnsi="Arial" w:cs="Arial"/>
          <w:b/>
          <w:sz w:val="24"/>
        </w:rPr>
      </w:pPr>
      <w:r>
        <w:rPr>
          <w:rFonts w:ascii="Arial" w:hAnsi="Arial" w:cs="Arial"/>
          <w:b/>
          <w:color w:val="0000FF"/>
          <w:sz w:val="24"/>
        </w:rPr>
        <w:t>R4-2111375</w:t>
      </w:r>
      <w:r>
        <w:rPr>
          <w:rFonts w:ascii="Arial" w:hAnsi="Arial" w:cs="Arial"/>
          <w:b/>
          <w:color w:val="0000FF"/>
          <w:sz w:val="24"/>
        </w:rPr>
        <w:tab/>
      </w:r>
      <w:r>
        <w:rPr>
          <w:rFonts w:ascii="Arial" w:hAnsi="Arial" w:cs="Arial"/>
          <w:b/>
          <w:sz w:val="24"/>
        </w:rPr>
        <w:t>CR for 38.101-1 channel space for CA_Rel17</w:t>
      </w:r>
    </w:p>
    <w:p w14:paraId="4D2C5FB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CR-0860  rev  Cat: A (Rel-17)</w:t>
      </w:r>
      <w:r>
        <w:rPr>
          <w:i/>
        </w:rPr>
        <w:br/>
      </w:r>
      <w:r>
        <w:rPr>
          <w:i/>
        </w:rPr>
        <w:br/>
      </w:r>
      <w:r>
        <w:rPr>
          <w:i/>
        </w:rPr>
        <w:tab/>
      </w:r>
      <w:r>
        <w:rPr>
          <w:i/>
        </w:rPr>
        <w:tab/>
      </w:r>
      <w:r>
        <w:rPr>
          <w:i/>
        </w:rPr>
        <w:tab/>
      </w:r>
      <w:r>
        <w:rPr>
          <w:i/>
        </w:rPr>
        <w:tab/>
      </w:r>
      <w:r>
        <w:rPr>
          <w:i/>
        </w:rPr>
        <w:tab/>
        <w:t>Source: Huawei, HiSilicon</w:t>
      </w:r>
    </w:p>
    <w:p w14:paraId="32104E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FD6E4C" w14:textId="558257CC" w:rsidR="009A1108" w:rsidRDefault="009A1108" w:rsidP="009A1108">
      <w:pPr>
        <w:rPr>
          <w:rFonts w:ascii="Arial" w:hAnsi="Arial" w:cs="Arial"/>
          <w:b/>
          <w:sz w:val="24"/>
        </w:rPr>
      </w:pPr>
      <w:r>
        <w:rPr>
          <w:rFonts w:ascii="Arial" w:hAnsi="Arial" w:cs="Arial"/>
          <w:b/>
          <w:color w:val="0000FF"/>
          <w:sz w:val="24"/>
        </w:rPr>
        <w:t>R4-2111376</w:t>
      </w:r>
      <w:r>
        <w:rPr>
          <w:rFonts w:ascii="Arial" w:hAnsi="Arial" w:cs="Arial"/>
          <w:b/>
          <w:color w:val="0000FF"/>
          <w:sz w:val="24"/>
        </w:rPr>
        <w:tab/>
      </w:r>
      <w:r>
        <w:rPr>
          <w:rFonts w:ascii="Arial" w:hAnsi="Arial" w:cs="Arial"/>
          <w:b/>
          <w:sz w:val="24"/>
        </w:rPr>
        <w:t>CR for 38.101-2 channel space for CA_Rel15</w:t>
      </w:r>
    </w:p>
    <w:p w14:paraId="7A7887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CR-0400  rev  Cat: F (Rel-15)</w:t>
      </w:r>
      <w:r>
        <w:rPr>
          <w:i/>
        </w:rPr>
        <w:br/>
      </w:r>
      <w:r>
        <w:rPr>
          <w:i/>
        </w:rPr>
        <w:br/>
      </w:r>
      <w:r>
        <w:rPr>
          <w:i/>
        </w:rPr>
        <w:tab/>
      </w:r>
      <w:r>
        <w:rPr>
          <w:i/>
        </w:rPr>
        <w:tab/>
      </w:r>
      <w:r>
        <w:rPr>
          <w:i/>
        </w:rPr>
        <w:tab/>
      </w:r>
      <w:r>
        <w:rPr>
          <w:i/>
        </w:rPr>
        <w:tab/>
      </w:r>
      <w:r>
        <w:rPr>
          <w:i/>
        </w:rPr>
        <w:tab/>
        <w:t>Source: Huawei, HiSilicon</w:t>
      </w:r>
    </w:p>
    <w:p w14:paraId="687B5D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6F2320" w14:textId="2CED0613" w:rsidR="009A1108" w:rsidRDefault="009A1108" w:rsidP="009A1108">
      <w:pPr>
        <w:rPr>
          <w:rFonts w:ascii="Arial" w:hAnsi="Arial" w:cs="Arial"/>
          <w:b/>
          <w:sz w:val="24"/>
        </w:rPr>
      </w:pPr>
      <w:r>
        <w:rPr>
          <w:rFonts w:ascii="Arial" w:hAnsi="Arial" w:cs="Arial"/>
          <w:b/>
          <w:color w:val="0000FF"/>
          <w:sz w:val="24"/>
        </w:rPr>
        <w:t>R4-2111377</w:t>
      </w:r>
      <w:r>
        <w:rPr>
          <w:rFonts w:ascii="Arial" w:hAnsi="Arial" w:cs="Arial"/>
          <w:b/>
          <w:color w:val="0000FF"/>
          <w:sz w:val="24"/>
        </w:rPr>
        <w:tab/>
      </w:r>
      <w:r>
        <w:rPr>
          <w:rFonts w:ascii="Arial" w:hAnsi="Arial" w:cs="Arial"/>
          <w:b/>
          <w:sz w:val="24"/>
        </w:rPr>
        <w:t>CR for 38.101-2 channel space for CA_Rel16</w:t>
      </w:r>
    </w:p>
    <w:p w14:paraId="52573A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CR-0401  rev  Cat: A (Rel-16)</w:t>
      </w:r>
      <w:r>
        <w:rPr>
          <w:i/>
        </w:rPr>
        <w:br/>
      </w:r>
      <w:r>
        <w:rPr>
          <w:i/>
        </w:rPr>
        <w:br/>
      </w:r>
      <w:r>
        <w:rPr>
          <w:i/>
        </w:rPr>
        <w:tab/>
      </w:r>
      <w:r>
        <w:rPr>
          <w:i/>
        </w:rPr>
        <w:tab/>
      </w:r>
      <w:r>
        <w:rPr>
          <w:i/>
        </w:rPr>
        <w:tab/>
      </w:r>
      <w:r>
        <w:rPr>
          <w:i/>
        </w:rPr>
        <w:tab/>
      </w:r>
      <w:r>
        <w:rPr>
          <w:i/>
        </w:rPr>
        <w:tab/>
        <w:t>Source: Huawei, HiSilicon</w:t>
      </w:r>
    </w:p>
    <w:p w14:paraId="13EADB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EDA00" w14:textId="78A1EC2D" w:rsidR="009A1108" w:rsidRDefault="009A1108" w:rsidP="009A1108">
      <w:pPr>
        <w:rPr>
          <w:rFonts w:ascii="Arial" w:hAnsi="Arial" w:cs="Arial"/>
          <w:b/>
          <w:sz w:val="24"/>
        </w:rPr>
      </w:pPr>
      <w:r>
        <w:rPr>
          <w:rFonts w:ascii="Arial" w:hAnsi="Arial" w:cs="Arial"/>
          <w:b/>
          <w:color w:val="0000FF"/>
          <w:sz w:val="24"/>
        </w:rPr>
        <w:t>R4-2111378</w:t>
      </w:r>
      <w:r>
        <w:rPr>
          <w:rFonts w:ascii="Arial" w:hAnsi="Arial" w:cs="Arial"/>
          <w:b/>
          <w:color w:val="0000FF"/>
          <w:sz w:val="24"/>
        </w:rPr>
        <w:tab/>
      </w:r>
      <w:r>
        <w:rPr>
          <w:rFonts w:ascii="Arial" w:hAnsi="Arial" w:cs="Arial"/>
          <w:b/>
          <w:sz w:val="24"/>
        </w:rPr>
        <w:t>CR for 38.101-2 channel space for CA_Rel17</w:t>
      </w:r>
    </w:p>
    <w:p w14:paraId="17487A6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CR-0402  rev  Cat: A (Rel-17)</w:t>
      </w:r>
      <w:r>
        <w:rPr>
          <w:i/>
        </w:rPr>
        <w:br/>
      </w:r>
      <w:r>
        <w:rPr>
          <w:i/>
        </w:rPr>
        <w:br/>
      </w:r>
      <w:r>
        <w:rPr>
          <w:i/>
        </w:rPr>
        <w:tab/>
      </w:r>
      <w:r>
        <w:rPr>
          <w:i/>
        </w:rPr>
        <w:tab/>
      </w:r>
      <w:r>
        <w:rPr>
          <w:i/>
        </w:rPr>
        <w:tab/>
      </w:r>
      <w:r>
        <w:rPr>
          <w:i/>
        </w:rPr>
        <w:tab/>
      </w:r>
      <w:r>
        <w:rPr>
          <w:i/>
        </w:rPr>
        <w:tab/>
        <w:t>Source: Huawei, HiSilicon</w:t>
      </w:r>
    </w:p>
    <w:p w14:paraId="4B8DE8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C4CD1" w14:textId="77777777" w:rsidR="009A1108" w:rsidRDefault="009A1108" w:rsidP="009A1108">
      <w:pPr>
        <w:pStyle w:val="Heading4"/>
      </w:pPr>
      <w:bookmarkStart w:id="8" w:name="_Toc73464559"/>
      <w:r>
        <w:t>4.1.2</w:t>
      </w:r>
      <w:r>
        <w:tab/>
        <w:t>UE RF requirements maintenance</w:t>
      </w:r>
      <w:bookmarkEnd w:id="8"/>
    </w:p>
    <w:p w14:paraId="76EE620C" w14:textId="7A00E266" w:rsidR="009A1108" w:rsidRDefault="009A1108" w:rsidP="009A1108">
      <w:pPr>
        <w:rPr>
          <w:rFonts w:ascii="Arial" w:hAnsi="Arial" w:cs="Arial"/>
          <w:b/>
          <w:sz w:val="24"/>
        </w:rPr>
      </w:pPr>
      <w:r>
        <w:rPr>
          <w:rFonts w:ascii="Arial" w:hAnsi="Arial" w:cs="Arial"/>
          <w:b/>
          <w:color w:val="0000FF"/>
          <w:sz w:val="24"/>
        </w:rPr>
        <w:t>R4-2107629</w:t>
      </w:r>
      <w:r>
        <w:rPr>
          <w:rFonts w:ascii="Arial" w:hAnsi="Arial" w:cs="Arial"/>
          <w:b/>
          <w:color w:val="0000FF"/>
          <w:sz w:val="24"/>
        </w:rPr>
        <w:tab/>
      </w:r>
      <w:r>
        <w:rPr>
          <w:rFonts w:ascii="Arial" w:hAnsi="Arial" w:cs="Arial"/>
          <w:b/>
          <w:sz w:val="24"/>
        </w:rPr>
        <w:t>Email discussion summary for [99-e][102] NR_NewRAT_UE_RF_R15</w:t>
      </w:r>
    </w:p>
    <w:p w14:paraId="01BFB46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35892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R4-2107912</w:t>
      </w:r>
      <w:r>
        <w:rPr>
          <w:color w:val="993300"/>
          <w:u w:val="single"/>
        </w:rPr>
        <w:t>.</w:t>
      </w:r>
    </w:p>
    <w:p w14:paraId="0EFA68A8" w14:textId="1712C619" w:rsidR="009A1108" w:rsidRDefault="009A1108" w:rsidP="009A1108">
      <w:pPr>
        <w:rPr>
          <w:rFonts w:ascii="Arial" w:hAnsi="Arial" w:cs="Arial"/>
          <w:b/>
          <w:sz w:val="24"/>
        </w:rPr>
      </w:pPr>
      <w:r>
        <w:rPr>
          <w:rFonts w:ascii="Arial" w:hAnsi="Arial" w:cs="Arial"/>
          <w:b/>
          <w:color w:val="0000FF"/>
          <w:sz w:val="24"/>
        </w:rPr>
        <w:t>R4-2107748</w:t>
      </w:r>
      <w:r>
        <w:rPr>
          <w:rFonts w:ascii="Arial" w:hAnsi="Arial" w:cs="Arial"/>
          <w:b/>
          <w:color w:val="0000FF"/>
          <w:sz w:val="24"/>
        </w:rPr>
        <w:tab/>
      </w:r>
      <w:r>
        <w:rPr>
          <w:rFonts w:ascii="Arial" w:hAnsi="Arial" w:cs="Arial"/>
          <w:b/>
          <w:sz w:val="24"/>
        </w:rPr>
        <w:t>WF on Additional emission requirement issues for CA/DC</w:t>
      </w:r>
    </w:p>
    <w:p w14:paraId="6E65617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4D94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66B33" w14:textId="13EF854D" w:rsidR="009A1108" w:rsidRDefault="009A1108" w:rsidP="009A1108">
      <w:pPr>
        <w:rPr>
          <w:rFonts w:ascii="Arial" w:hAnsi="Arial" w:cs="Arial"/>
          <w:b/>
          <w:sz w:val="24"/>
        </w:rPr>
      </w:pPr>
      <w:r>
        <w:rPr>
          <w:rFonts w:ascii="Arial" w:hAnsi="Arial" w:cs="Arial"/>
          <w:b/>
          <w:color w:val="0000FF"/>
          <w:sz w:val="24"/>
        </w:rPr>
        <w:t>R4-2107749</w:t>
      </w:r>
      <w:r>
        <w:rPr>
          <w:rFonts w:ascii="Arial" w:hAnsi="Arial" w:cs="Arial"/>
          <w:b/>
          <w:color w:val="0000FF"/>
          <w:sz w:val="24"/>
        </w:rPr>
        <w:tab/>
      </w:r>
      <w:r>
        <w:rPr>
          <w:rFonts w:ascii="Arial" w:hAnsi="Arial" w:cs="Arial"/>
          <w:b/>
          <w:sz w:val="24"/>
        </w:rPr>
        <w:t>WF on UL MIMO EVM</w:t>
      </w:r>
    </w:p>
    <w:p w14:paraId="1DC04BA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5A46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9944A" w14:textId="763DB504" w:rsidR="009A1108" w:rsidRDefault="009A1108" w:rsidP="009A1108">
      <w:pPr>
        <w:rPr>
          <w:rFonts w:ascii="Arial" w:hAnsi="Arial" w:cs="Arial"/>
          <w:b/>
          <w:sz w:val="24"/>
        </w:rPr>
      </w:pPr>
      <w:r>
        <w:rPr>
          <w:rFonts w:ascii="Arial" w:hAnsi="Arial" w:cs="Arial"/>
          <w:b/>
          <w:color w:val="0000FF"/>
          <w:sz w:val="24"/>
        </w:rPr>
        <w:t>R4-2107750</w:t>
      </w:r>
      <w:r>
        <w:rPr>
          <w:rFonts w:ascii="Arial" w:hAnsi="Arial" w:cs="Arial"/>
          <w:b/>
          <w:color w:val="0000FF"/>
          <w:sz w:val="24"/>
        </w:rPr>
        <w:tab/>
      </w:r>
      <w:r>
        <w:rPr>
          <w:rFonts w:ascii="Arial" w:hAnsi="Arial" w:cs="Arial"/>
          <w:b/>
          <w:sz w:val="24"/>
        </w:rPr>
        <w:t>WF on FR2 RF requirement applicability under ETC</w:t>
      </w:r>
    </w:p>
    <w:p w14:paraId="435E736D"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8695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6544A" w14:textId="571C541C" w:rsidR="009A1108" w:rsidRDefault="009A1108" w:rsidP="009A1108">
      <w:pPr>
        <w:rPr>
          <w:rFonts w:ascii="Arial" w:hAnsi="Arial" w:cs="Arial"/>
          <w:b/>
          <w:sz w:val="24"/>
        </w:rPr>
      </w:pPr>
      <w:r>
        <w:rPr>
          <w:rFonts w:ascii="Arial" w:hAnsi="Arial" w:cs="Arial"/>
          <w:b/>
          <w:color w:val="0000FF"/>
          <w:sz w:val="24"/>
        </w:rPr>
        <w:t>R4-2107751</w:t>
      </w:r>
      <w:r>
        <w:rPr>
          <w:rFonts w:ascii="Arial" w:hAnsi="Arial" w:cs="Arial"/>
          <w:b/>
          <w:color w:val="0000FF"/>
          <w:sz w:val="24"/>
        </w:rPr>
        <w:tab/>
      </w:r>
      <w:r>
        <w:rPr>
          <w:rFonts w:ascii="Arial" w:hAnsi="Arial" w:cs="Arial"/>
          <w:b/>
          <w:sz w:val="24"/>
        </w:rPr>
        <w:t>WF on Intra-band EN-DC support</w:t>
      </w:r>
    </w:p>
    <w:p w14:paraId="452933B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3D71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39601" w14:textId="162694EB" w:rsidR="009A1108" w:rsidRDefault="009A1108" w:rsidP="009A1108">
      <w:pPr>
        <w:rPr>
          <w:rFonts w:ascii="Arial" w:hAnsi="Arial" w:cs="Arial"/>
          <w:b/>
          <w:sz w:val="24"/>
        </w:rPr>
      </w:pPr>
      <w:r>
        <w:rPr>
          <w:rFonts w:ascii="Arial" w:hAnsi="Arial" w:cs="Arial"/>
          <w:b/>
          <w:color w:val="0000FF"/>
          <w:sz w:val="24"/>
        </w:rPr>
        <w:t>R4-2107912</w:t>
      </w:r>
      <w:r>
        <w:rPr>
          <w:rFonts w:ascii="Arial" w:hAnsi="Arial" w:cs="Arial"/>
          <w:b/>
          <w:color w:val="0000FF"/>
          <w:sz w:val="24"/>
        </w:rPr>
        <w:tab/>
      </w:r>
      <w:r>
        <w:rPr>
          <w:rFonts w:ascii="Arial" w:hAnsi="Arial" w:cs="Arial"/>
          <w:b/>
          <w:sz w:val="24"/>
        </w:rPr>
        <w:t>Email discussion summary for [99-e][102] NR_NewRAT_UE_RF_R15</w:t>
      </w:r>
    </w:p>
    <w:p w14:paraId="3699F6C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945AFC8" w14:textId="77777777" w:rsidR="009A1108" w:rsidRDefault="009A1108" w:rsidP="009A1108">
      <w:pPr>
        <w:rPr>
          <w:color w:val="808080"/>
        </w:rPr>
      </w:pPr>
      <w:r>
        <w:rPr>
          <w:color w:val="808080"/>
        </w:rPr>
        <w:t>(Replaces R4-2107629)</w:t>
      </w:r>
    </w:p>
    <w:p w14:paraId="5B3149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BBE7" w14:textId="77777777" w:rsidR="009A1108" w:rsidRDefault="009A1108" w:rsidP="009A1108">
      <w:pPr>
        <w:pStyle w:val="Heading5"/>
      </w:pPr>
      <w:bookmarkStart w:id="9" w:name="_Toc73464560"/>
      <w:r>
        <w:t>4.1.2.1</w:t>
      </w:r>
      <w:r>
        <w:tab/>
        <w:t>[FR1] Maintenance for 38.101-1</w:t>
      </w:r>
      <w:bookmarkEnd w:id="9"/>
    </w:p>
    <w:p w14:paraId="612BB224" w14:textId="7B64D452" w:rsidR="009A1108" w:rsidRDefault="009A1108" w:rsidP="009A1108">
      <w:pPr>
        <w:rPr>
          <w:rFonts w:ascii="Arial" w:hAnsi="Arial" w:cs="Arial"/>
          <w:b/>
          <w:sz w:val="24"/>
        </w:rPr>
      </w:pPr>
      <w:r>
        <w:rPr>
          <w:rFonts w:ascii="Arial" w:hAnsi="Arial" w:cs="Arial"/>
          <w:b/>
          <w:color w:val="0000FF"/>
          <w:sz w:val="24"/>
        </w:rPr>
        <w:t>R4-2107752</w:t>
      </w:r>
      <w:r>
        <w:rPr>
          <w:rFonts w:ascii="Arial" w:hAnsi="Arial" w:cs="Arial"/>
          <w:b/>
          <w:color w:val="0000FF"/>
          <w:sz w:val="24"/>
        </w:rPr>
        <w:tab/>
      </w:r>
      <w:r>
        <w:rPr>
          <w:rFonts w:ascii="Arial" w:hAnsi="Arial" w:cs="Arial"/>
          <w:b/>
          <w:sz w:val="24"/>
        </w:rPr>
        <w:t>Cleanup for UE co-existence 38.101-1 Rel-15</w:t>
      </w:r>
    </w:p>
    <w:p w14:paraId="3266CD9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1 Cat: F (Rel-15)</w:t>
      </w:r>
      <w:r>
        <w:rPr>
          <w:i/>
        </w:rPr>
        <w:br/>
      </w:r>
      <w:r>
        <w:rPr>
          <w:i/>
        </w:rPr>
        <w:br/>
      </w:r>
      <w:r>
        <w:rPr>
          <w:i/>
        </w:rPr>
        <w:tab/>
      </w:r>
      <w:r>
        <w:rPr>
          <w:i/>
        </w:rPr>
        <w:tab/>
      </w:r>
      <w:r>
        <w:rPr>
          <w:i/>
        </w:rPr>
        <w:tab/>
      </w:r>
      <w:r>
        <w:rPr>
          <w:i/>
        </w:rPr>
        <w:tab/>
      </w:r>
      <w:r>
        <w:rPr>
          <w:i/>
        </w:rPr>
        <w:tab/>
        <w:t>Source: Apple</w:t>
      </w:r>
    </w:p>
    <w:p w14:paraId="293922AE" w14:textId="77777777" w:rsidR="009A1108" w:rsidRDefault="009A1108" w:rsidP="009A1108">
      <w:pPr>
        <w:rPr>
          <w:color w:val="808080"/>
        </w:rPr>
      </w:pPr>
      <w:r>
        <w:rPr>
          <w:color w:val="808080"/>
        </w:rPr>
        <w:t>(Replaces R4-2104953)</w:t>
      </w:r>
    </w:p>
    <w:p w14:paraId="71DF9E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479F" w14:textId="6F4C11FF" w:rsidR="009A1108" w:rsidRDefault="009A1108" w:rsidP="009A1108">
      <w:pPr>
        <w:rPr>
          <w:rFonts w:ascii="Arial" w:hAnsi="Arial" w:cs="Arial"/>
          <w:b/>
          <w:sz w:val="24"/>
        </w:rPr>
      </w:pPr>
      <w:r>
        <w:rPr>
          <w:rFonts w:ascii="Arial" w:hAnsi="Arial" w:cs="Arial"/>
          <w:b/>
          <w:color w:val="0000FF"/>
          <w:sz w:val="24"/>
        </w:rPr>
        <w:t>R4-2107995</w:t>
      </w:r>
      <w:r>
        <w:rPr>
          <w:rFonts w:ascii="Arial" w:hAnsi="Arial" w:cs="Arial"/>
          <w:b/>
          <w:color w:val="0000FF"/>
          <w:sz w:val="24"/>
        </w:rPr>
        <w:tab/>
      </w:r>
      <w:r>
        <w:rPr>
          <w:rFonts w:ascii="Arial" w:hAnsi="Arial" w:cs="Arial"/>
          <w:b/>
          <w:sz w:val="24"/>
        </w:rPr>
        <w:t>CR to TS 38.307 on the definition of the duplex-mode for the band configurations</w:t>
      </w:r>
    </w:p>
    <w:p w14:paraId="4928CAB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1 Cat: F (Rel-15)</w:t>
      </w:r>
      <w:r>
        <w:rPr>
          <w:i/>
        </w:rPr>
        <w:br/>
      </w:r>
      <w:r>
        <w:rPr>
          <w:i/>
        </w:rPr>
        <w:br/>
      </w:r>
      <w:r>
        <w:rPr>
          <w:i/>
        </w:rPr>
        <w:tab/>
      </w:r>
      <w:r>
        <w:rPr>
          <w:i/>
        </w:rPr>
        <w:tab/>
      </w:r>
      <w:r>
        <w:rPr>
          <w:i/>
        </w:rPr>
        <w:tab/>
      </w:r>
      <w:r>
        <w:rPr>
          <w:i/>
        </w:rPr>
        <w:tab/>
      </w:r>
      <w:r>
        <w:rPr>
          <w:i/>
        </w:rPr>
        <w:tab/>
        <w:t>Source: ZTE Corporation</w:t>
      </w:r>
    </w:p>
    <w:p w14:paraId="0F4DEFDD" w14:textId="77777777" w:rsidR="009A1108" w:rsidRDefault="009A1108" w:rsidP="009A1108">
      <w:pPr>
        <w:rPr>
          <w:color w:val="808080"/>
        </w:rPr>
      </w:pPr>
      <w:r>
        <w:rPr>
          <w:color w:val="808080"/>
        </w:rPr>
        <w:t>(Replaces R4-2110448)</w:t>
      </w:r>
    </w:p>
    <w:p w14:paraId="6A9CF2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5B627D" w14:textId="670D58A8" w:rsidR="009A1108" w:rsidRDefault="009A1108" w:rsidP="009A1108">
      <w:pPr>
        <w:rPr>
          <w:rFonts w:ascii="Arial" w:hAnsi="Arial" w:cs="Arial"/>
          <w:b/>
          <w:sz w:val="24"/>
        </w:rPr>
      </w:pPr>
      <w:r>
        <w:rPr>
          <w:rFonts w:ascii="Arial" w:hAnsi="Arial" w:cs="Arial"/>
          <w:b/>
          <w:color w:val="0000FF"/>
          <w:sz w:val="24"/>
        </w:rPr>
        <w:t>R4-2108790</w:t>
      </w:r>
      <w:r>
        <w:rPr>
          <w:rFonts w:ascii="Arial" w:hAnsi="Arial" w:cs="Arial"/>
          <w:b/>
          <w:color w:val="0000FF"/>
          <w:sz w:val="24"/>
        </w:rPr>
        <w:tab/>
      </w:r>
      <w:r>
        <w:rPr>
          <w:rFonts w:ascii="Arial" w:hAnsi="Arial" w:cs="Arial"/>
          <w:b/>
          <w:sz w:val="24"/>
        </w:rPr>
        <w:t xml:space="preserve"> Split band duplexer exceptions for non-default TX-RX separations </w:t>
      </w:r>
    </w:p>
    <w:p w14:paraId="02579FA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CR-0724  rev  Cat: F (Rel-15)</w:t>
      </w:r>
      <w:r>
        <w:rPr>
          <w:i/>
        </w:rPr>
        <w:br/>
      </w:r>
      <w:r>
        <w:rPr>
          <w:i/>
        </w:rPr>
        <w:br/>
      </w:r>
      <w:r>
        <w:rPr>
          <w:i/>
        </w:rPr>
        <w:tab/>
      </w:r>
      <w:r>
        <w:rPr>
          <w:i/>
        </w:rPr>
        <w:tab/>
      </w:r>
      <w:r>
        <w:rPr>
          <w:i/>
        </w:rPr>
        <w:tab/>
      </w:r>
      <w:r>
        <w:rPr>
          <w:i/>
        </w:rPr>
        <w:tab/>
      </w:r>
      <w:r>
        <w:rPr>
          <w:i/>
        </w:rPr>
        <w:tab/>
        <w:t>Source: Qualcomm Incorporated</w:t>
      </w:r>
    </w:p>
    <w:p w14:paraId="2F65B8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0F1B59" w14:textId="01A22337" w:rsidR="009A1108" w:rsidRDefault="009A1108" w:rsidP="009A1108">
      <w:pPr>
        <w:rPr>
          <w:rFonts w:ascii="Arial" w:hAnsi="Arial" w:cs="Arial"/>
          <w:b/>
          <w:sz w:val="24"/>
        </w:rPr>
      </w:pPr>
      <w:r>
        <w:rPr>
          <w:rFonts w:ascii="Arial" w:hAnsi="Arial" w:cs="Arial"/>
          <w:b/>
          <w:color w:val="0000FF"/>
          <w:sz w:val="24"/>
        </w:rPr>
        <w:t>R4-2108791</w:t>
      </w:r>
      <w:r>
        <w:rPr>
          <w:rFonts w:ascii="Arial" w:hAnsi="Arial" w:cs="Arial"/>
          <w:b/>
          <w:color w:val="0000FF"/>
          <w:sz w:val="24"/>
        </w:rPr>
        <w:tab/>
      </w:r>
      <w:r>
        <w:rPr>
          <w:rFonts w:ascii="Arial" w:hAnsi="Arial" w:cs="Arial"/>
          <w:b/>
          <w:sz w:val="24"/>
        </w:rPr>
        <w:t xml:space="preserve"> Split band duplexer exceptions for non-default TX-RX separations </w:t>
      </w:r>
    </w:p>
    <w:p w14:paraId="1105868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CR-0725  rev  Cat: A (Rel-16)</w:t>
      </w:r>
      <w:r>
        <w:rPr>
          <w:i/>
        </w:rPr>
        <w:br/>
      </w:r>
      <w:r>
        <w:rPr>
          <w:i/>
        </w:rPr>
        <w:br/>
      </w:r>
      <w:r>
        <w:rPr>
          <w:i/>
        </w:rPr>
        <w:tab/>
      </w:r>
      <w:r>
        <w:rPr>
          <w:i/>
        </w:rPr>
        <w:tab/>
      </w:r>
      <w:r>
        <w:rPr>
          <w:i/>
        </w:rPr>
        <w:tab/>
      </w:r>
      <w:r>
        <w:rPr>
          <w:i/>
        </w:rPr>
        <w:tab/>
      </w:r>
      <w:r>
        <w:rPr>
          <w:i/>
        </w:rPr>
        <w:tab/>
        <w:t>Source: Qualcomm Incorporated</w:t>
      </w:r>
    </w:p>
    <w:p w14:paraId="55B4F1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D94C0" w14:textId="65FFC304" w:rsidR="009A1108" w:rsidRDefault="009A1108" w:rsidP="009A1108">
      <w:pPr>
        <w:rPr>
          <w:rFonts w:ascii="Arial" w:hAnsi="Arial" w:cs="Arial"/>
          <w:b/>
          <w:sz w:val="24"/>
        </w:rPr>
      </w:pPr>
      <w:r>
        <w:rPr>
          <w:rFonts w:ascii="Arial" w:hAnsi="Arial" w:cs="Arial"/>
          <w:b/>
          <w:color w:val="0000FF"/>
          <w:sz w:val="24"/>
        </w:rPr>
        <w:t>R4-2108792</w:t>
      </w:r>
      <w:r>
        <w:rPr>
          <w:rFonts w:ascii="Arial" w:hAnsi="Arial" w:cs="Arial"/>
          <w:b/>
          <w:color w:val="0000FF"/>
          <w:sz w:val="24"/>
        </w:rPr>
        <w:tab/>
      </w:r>
      <w:r>
        <w:rPr>
          <w:rFonts w:ascii="Arial" w:hAnsi="Arial" w:cs="Arial"/>
          <w:b/>
          <w:sz w:val="24"/>
        </w:rPr>
        <w:t xml:space="preserve"> Split band duplexer exceptions for non-default TX-RX separations </w:t>
      </w:r>
    </w:p>
    <w:p w14:paraId="70BCD998"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CR-0726  rev  Cat: A (Rel-17)</w:t>
      </w:r>
      <w:r>
        <w:rPr>
          <w:i/>
        </w:rPr>
        <w:br/>
      </w:r>
      <w:r>
        <w:rPr>
          <w:i/>
        </w:rPr>
        <w:br/>
      </w:r>
      <w:r>
        <w:rPr>
          <w:i/>
        </w:rPr>
        <w:tab/>
      </w:r>
      <w:r>
        <w:rPr>
          <w:i/>
        </w:rPr>
        <w:tab/>
      </w:r>
      <w:r>
        <w:rPr>
          <w:i/>
        </w:rPr>
        <w:tab/>
      </w:r>
      <w:r>
        <w:rPr>
          <w:i/>
        </w:rPr>
        <w:tab/>
      </w:r>
      <w:r>
        <w:rPr>
          <w:i/>
        </w:rPr>
        <w:tab/>
        <w:t>Source: Qualcomm Incorporated</w:t>
      </w:r>
    </w:p>
    <w:p w14:paraId="2B5679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96F29" w14:textId="63BDF042" w:rsidR="009A1108" w:rsidRDefault="009A1108" w:rsidP="009A1108">
      <w:pPr>
        <w:rPr>
          <w:rFonts w:ascii="Arial" w:hAnsi="Arial" w:cs="Arial"/>
          <w:b/>
          <w:sz w:val="24"/>
        </w:rPr>
      </w:pPr>
      <w:r>
        <w:rPr>
          <w:rFonts w:ascii="Arial" w:hAnsi="Arial" w:cs="Arial"/>
          <w:b/>
          <w:color w:val="0000FF"/>
          <w:sz w:val="24"/>
        </w:rPr>
        <w:t>R4-2108815</w:t>
      </w:r>
      <w:r>
        <w:rPr>
          <w:rFonts w:ascii="Arial" w:hAnsi="Arial" w:cs="Arial"/>
          <w:b/>
          <w:color w:val="0000FF"/>
          <w:sz w:val="24"/>
        </w:rPr>
        <w:tab/>
      </w:r>
      <w:r>
        <w:rPr>
          <w:rFonts w:ascii="Arial" w:hAnsi="Arial" w:cs="Arial"/>
          <w:b/>
          <w:sz w:val="24"/>
        </w:rPr>
        <w:t>CR to 38.101-1: UL MIMO requirements update</w:t>
      </w:r>
    </w:p>
    <w:p w14:paraId="7AB1B19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CR-0729  rev  Cat: F (Rel-15)</w:t>
      </w:r>
      <w:r>
        <w:rPr>
          <w:i/>
        </w:rPr>
        <w:br/>
      </w:r>
      <w:r>
        <w:rPr>
          <w:i/>
        </w:rPr>
        <w:br/>
      </w:r>
      <w:r>
        <w:rPr>
          <w:i/>
        </w:rPr>
        <w:tab/>
      </w:r>
      <w:r>
        <w:rPr>
          <w:i/>
        </w:rPr>
        <w:tab/>
      </w:r>
      <w:r>
        <w:rPr>
          <w:i/>
        </w:rPr>
        <w:tab/>
      </w:r>
      <w:r>
        <w:rPr>
          <w:i/>
        </w:rPr>
        <w:tab/>
      </w:r>
      <w:r>
        <w:rPr>
          <w:i/>
        </w:rPr>
        <w:tab/>
        <w:t>Source: Qualcomm Incorporated, Lenovo, Motorola Mobility</w:t>
      </w:r>
    </w:p>
    <w:p w14:paraId="76C70337" w14:textId="77777777" w:rsidR="009A1108" w:rsidRDefault="009A1108" w:rsidP="009A1108">
      <w:pPr>
        <w:rPr>
          <w:rFonts w:ascii="Arial" w:hAnsi="Arial" w:cs="Arial"/>
          <w:b/>
        </w:rPr>
      </w:pPr>
      <w:r>
        <w:rPr>
          <w:rFonts w:ascii="Arial" w:hAnsi="Arial" w:cs="Arial"/>
          <w:b/>
        </w:rPr>
        <w:t xml:space="preserve">Abstract: </w:t>
      </w:r>
    </w:p>
    <w:p w14:paraId="04EAE43D" w14:textId="77777777" w:rsidR="009A1108" w:rsidRDefault="009A1108" w:rsidP="009A1108">
      <w:r>
        <w:t>Make 2L EVM requirement consistent with RAN1</w:t>
      </w:r>
    </w:p>
    <w:p w14:paraId="7FEB48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706EC" w14:textId="09218CE0" w:rsidR="009A1108" w:rsidRDefault="009A1108" w:rsidP="009A1108">
      <w:pPr>
        <w:rPr>
          <w:rFonts w:ascii="Arial" w:hAnsi="Arial" w:cs="Arial"/>
          <w:b/>
          <w:sz w:val="24"/>
        </w:rPr>
      </w:pPr>
      <w:r>
        <w:rPr>
          <w:rFonts w:ascii="Arial" w:hAnsi="Arial" w:cs="Arial"/>
          <w:b/>
          <w:color w:val="0000FF"/>
          <w:sz w:val="24"/>
        </w:rPr>
        <w:t>R4-2108816</w:t>
      </w:r>
      <w:r>
        <w:rPr>
          <w:rFonts w:ascii="Arial" w:hAnsi="Arial" w:cs="Arial"/>
          <w:b/>
          <w:color w:val="0000FF"/>
          <w:sz w:val="24"/>
        </w:rPr>
        <w:tab/>
      </w:r>
      <w:r>
        <w:rPr>
          <w:rFonts w:ascii="Arial" w:hAnsi="Arial" w:cs="Arial"/>
          <w:b/>
          <w:sz w:val="24"/>
        </w:rPr>
        <w:t>CR to 38.101-1: UL MIMO requirements update</w:t>
      </w:r>
    </w:p>
    <w:p w14:paraId="1B642B7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CR-0730  rev  Cat: A (Rel-16)</w:t>
      </w:r>
      <w:r>
        <w:rPr>
          <w:i/>
        </w:rPr>
        <w:br/>
      </w:r>
      <w:r>
        <w:rPr>
          <w:i/>
        </w:rPr>
        <w:br/>
      </w:r>
      <w:r>
        <w:rPr>
          <w:i/>
        </w:rPr>
        <w:tab/>
      </w:r>
      <w:r>
        <w:rPr>
          <w:i/>
        </w:rPr>
        <w:tab/>
      </w:r>
      <w:r>
        <w:rPr>
          <w:i/>
        </w:rPr>
        <w:tab/>
      </w:r>
      <w:r>
        <w:rPr>
          <w:i/>
        </w:rPr>
        <w:tab/>
      </w:r>
      <w:r>
        <w:rPr>
          <w:i/>
        </w:rPr>
        <w:tab/>
        <w:t>Source: Qualcomm Incorporated, Lenovo, Motorola Mobility</w:t>
      </w:r>
    </w:p>
    <w:p w14:paraId="2BC55E75" w14:textId="77777777" w:rsidR="009A1108" w:rsidRDefault="009A1108" w:rsidP="009A1108">
      <w:pPr>
        <w:rPr>
          <w:rFonts w:ascii="Arial" w:hAnsi="Arial" w:cs="Arial"/>
          <w:b/>
        </w:rPr>
      </w:pPr>
      <w:r>
        <w:rPr>
          <w:rFonts w:ascii="Arial" w:hAnsi="Arial" w:cs="Arial"/>
          <w:b/>
        </w:rPr>
        <w:t xml:space="preserve">Abstract: </w:t>
      </w:r>
    </w:p>
    <w:p w14:paraId="29102310" w14:textId="77777777" w:rsidR="009A1108" w:rsidRDefault="009A1108" w:rsidP="009A1108">
      <w:r>
        <w:t>Make 2L EVM requirement consistent with RAN1</w:t>
      </w:r>
    </w:p>
    <w:p w14:paraId="40A274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62148" w14:textId="7BB85BEE" w:rsidR="009A1108" w:rsidRDefault="009A1108" w:rsidP="009A1108">
      <w:pPr>
        <w:rPr>
          <w:rFonts w:ascii="Arial" w:hAnsi="Arial" w:cs="Arial"/>
          <w:b/>
          <w:sz w:val="24"/>
        </w:rPr>
      </w:pPr>
      <w:r>
        <w:rPr>
          <w:rFonts w:ascii="Arial" w:hAnsi="Arial" w:cs="Arial"/>
          <w:b/>
          <w:color w:val="0000FF"/>
          <w:sz w:val="24"/>
        </w:rPr>
        <w:t>R4-2108817</w:t>
      </w:r>
      <w:r>
        <w:rPr>
          <w:rFonts w:ascii="Arial" w:hAnsi="Arial" w:cs="Arial"/>
          <w:b/>
          <w:color w:val="0000FF"/>
          <w:sz w:val="24"/>
        </w:rPr>
        <w:tab/>
      </w:r>
      <w:r>
        <w:rPr>
          <w:rFonts w:ascii="Arial" w:hAnsi="Arial" w:cs="Arial"/>
          <w:b/>
          <w:sz w:val="24"/>
        </w:rPr>
        <w:t>CR to 38.101-1: UL MIMO requirements update</w:t>
      </w:r>
    </w:p>
    <w:p w14:paraId="5007BE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CR-0731  rev  Cat: A (Rel-17)</w:t>
      </w:r>
      <w:r>
        <w:rPr>
          <w:i/>
        </w:rPr>
        <w:br/>
      </w:r>
      <w:r>
        <w:rPr>
          <w:i/>
        </w:rPr>
        <w:br/>
      </w:r>
      <w:r>
        <w:rPr>
          <w:i/>
        </w:rPr>
        <w:tab/>
      </w:r>
      <w:r>
        <w:rPr>
          <w:i/>
        </w:rPr>
        <w:tab/>
      </w:r>
      <w:r>
        <w:rPr>
          <w:i/>
        </w:rPr>
        <w:tab/>
      </w:r>
      <w:r>
        <w:rPr>
          <w:i/>
        </w:rPr>
        <w:tab/>
      </w:r>
      <w:r>
        <w:rPr>
          <w:i/>
        </w:rPr>
        <w:tab/>
        <w:t>Source: Qualcomm Incorporated, Lenovo, Motorola Mobility</w:t>
      </w:r>
    </w:p>
    <w:p w14:paraId="1471B4E3" w14:textId="77777777" w:rsidR="009A1108" w:rsidRDefault="009A1108" w:rsidP="009A1108">
      <w:pPr>
        <w:rPr>
          <w:rFonts w:ascii="Arial" w:hAnsi="Arial" w:cs="Arial"/>
          <w:b/>
        </w:rPr>
      </w:pPr>
      <w:r>
        <w:rPr>
          <w:rFonts w:ascii="Arial" w:hAnsi="Arial" w:cs="Arial"/>
          <w:b/>
        </w:rPr>
        <w:t xml:space="preserve">Abstract: </w:t>
      </w:r>
    </w:p>
    <w:p w14:paraId="364F94C8" w14:textId="77777777" w:rsidR="009A1108" w:rsidRDefault="009A1108" w:rsidP="009A1108">
      <w:r>
        <w:t>Make 2L EVM requirement consistent with RAN1</w:t>
      </w:r>
    </w:p>
    <w:p w14:paraId="41D65E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BA31C" w14:textId="206C600F" w:rsidR="009A1108" w:rsidRDefault="009A1108" w:rsidP="009A1108">
      <w:pPr>
        <w:rPr>
          <w:rFonts w:ascii="Arial" w:hAnsi="Arial" w:cs="Arial"/>
          <w:b/>
          <w:sz w:val="24"/>
        </w:rPr>
      </w:pPr>
      <w:r>
        <w:rPr>
          <w:rFonts w:ascii="Arial" w:hAnsi="Arial" w:cs="Arial"/>
          <w:b/>
          <w:color w:val="0000FF"/>
          <w:sz w:val="24"/>
        </w:rPr>
        <w:t>R4-2108818</w:t>
      </w:r>
      <w:r>
        <w:rPr>
          <w:rFonts w:ascii="Arial" w:hAnsi="Arial" w:cs="Arial"/>
          <w:b/>
          <w:color w:val="0000FF"/>
          <w:sz w:val="24"/>
        </w:rPr>
        <w:tab/>
      </w:r>
      <w:r>
        <w:rPr>
          <w:rFonts w:ascii="Arial" w:hAnsi="Arial" w:cs="Arial"/>
          <w:b/>
          <w:sz w:val="24"/>
        </w:rPr>
        <w:t>On FR1 2L UL EVM Requirement</w:t>
      </w:r>
    </w:p>
    <w:p w14:paraId="1525836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Lenovo, Motorola Mobility</w:t>
      </w:r>
    </w:p>
    <w:p w14:paraId="03A218E3" w14:textId="77777777" w:rsidR="009A1108" w:rsidRDefault="009A1108" w:rsidP="009A1108">
      <w:pPr>
        <w:rPr>
          <w:rFonts w:ascii="Arial" w:hAnsi="Arial" w:cs="Arial"/>
          <w:b/>
        </w:rPr>
      </w:pPr>
      <w:r>
        <w:rPr>
          <w:rFonts w:ascii="Arial" w:hAnsi="Arial" w:cs="Arial"/>
          <w:b/>
        </w:rPr>
        <w:t xml:space="preserve">Abstract: </w:t>
      </w:r>
    </w:p>
    <w:p w14:paraId="58110511" w14:textId="77777777" w:rsidR="009A1108" w:rsidRDefault="009A1108" w:rsidP="009A1108">
      <w:r>
        <w:t>2L EVM calculation detail, impact to other tests in transmit modulation quality section</w:t>
      </w:r>
    </w:p>
    <w:p w14:paraId="22F743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E521" w14:textId="3BA082E5" w:rsidR="009A1108" w:rsidRDefault="009A1108" w:rsidP="009A1108">
      <w:pPr>
        <w:rPr>
          <w:rFonts w:ascii="Arial" w:hAnsi="Arial" w:cs="Arial"/>
          <w:b/>
          <w:sz w:val="24"/>
        </w:rPr>
      </w:pPr>
      <w:r>
        <w:rPr>
          <w:rFonts w:ascii="Arial" w:hAnsi="Arial" w:cs="Arial"/>
          <w:b/>
          <w:color w:val="0000FF"/>
          <w:sz w:val="24"/>
        </w:rPr>
        <w:t>R4-2108869</w:t>
      </w:r>
      <w:r>
        <w:rPr>
          <w:rFonts w:ascii="Arial" w:hAnsi="Arial" w:cs="Arial"/>
          <w:b/>
          <w:color w:val="0000FF"/>
          <w:sz w:val="24"/>
        </w:rPr>
        <w:tab/>
      </w:r>
      <w:r>
        <w:rPr>
          <w:rFonts w:ascii="Arial" w:hAnsi="Arial" w:cs="Arial"/>
          <w:b/>
          <w:sz w:val="24"/>
        </w:rPr>
        <w:t>Update of FR1 UL RMC tables</w:t>
      </w:r>
    </w:p>
    <w:p w14:paraId="216792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CR-0734  rev  Cat: F (Rel-15)</w:t>
      </w:r>
      <w:r>
        <w:rPr>
          <w:i/>
        </w:rPr>
        <w:br/>
      </w:r>
      <w:r>
        <w:rPr>
          <w:i/>
        </w:rPr>
        <w:br/>
      </w:r>
      <w:r>
        <w:rPr>
          <w:i/>
        </w:rPr>
        <w:tab/>
      </w:r>
      <w:r>
        <w:rPr>
          <w:i/>
        </w:rPr>
        <w:tab/>
      </w:r>
      <w:r>
        <w:rPr>
          <w:i/>
        </w:rPr>
        <w:tab/>
      </w:r>
      <w:r>
        <w:rPr>
          <w:i/>
        </w:rPr>
        <w:tab/>
      </w:r>
      <w:r>
        <w:rPr>
          <w:i/>
        </w:rPr>
        <w:tab/>
        <w:t>Source: Rohde &amp; Schwarz</w:t>
      </w:r>
    </w:p>
    <w:p w14:paraId="6EC3F4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A688C" w14:textId="42710BDB" w:rsidR="009A1108" w:rsidRDefault="009A1108" w:rsidP="009A1108">
      <w:pPr>
        <w:rPr>
          <w:rFonts w:ascii="Arial" w:hAnsi="Arial" w:cs="Arial"/>
          <w:b/>
          <w:sz w:val="24"/>
        </w:rPr>
      </w:pPr>
      <w:r>
        <w:rPr>
          <w:rFonts w:ascii="Arial" w:hAnsi="Arial" w:cs="Arial"/>
          <w:b/>
          <w:color w:val="0000FF"/>
          <w:sz w:val="24"/>
        </w:rPr>
        <w:lastRenderedPageBreak/>
        <w:t>R4-2108870</w:t>
      </w:r>
      <w:r>
        <w:rPr>
          <w:rFonts w:ascii="Arial" w:hAnsi="Arial" w:cs="Arial"/>
          <w:b/>
          <w:color w:val="0000FF"/>
          <w:sz w:val="24"/>
        </w:rPr>
        <w:tab/>
      </w:r>
      <w:r>
        <w:rPr>
          <w:rFonts w:ascii="Arial" w:hAnsi="Arial" w:cs="Arial"/>
          <w:b/>
          <w:sz w:val="24"/>
        </w:rPr>
        <w:t>Update of FR1 UL RMC tables</w:t>
      </w:r>
    </w:p>
    <w:p w14:paraId="586F311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CR-0735  rev  Cat: A (Rel-16)</w:t>
      </w:r>
      <w:r>
        <w:rPr>
          <w:i/>
        </w:rPr>
        <w:br/>
      </w:r>
      <w:r>
        <w:rPr>
          <w:i/>
        </w:rPr>
        <w:br/>
      </w:r>
      <w:r>
        <w:rPr>
          <w:i/>
        </w:rPr>
        <w:tab/>
      </w:r>
      <w:r>
        <w:rPr>
          <w:i/>
        </w:rPr>
        <w:tab/>
      </w:r>
      <w:r>
        <w:rPr>
          <w:i/>
        </w:rPr>
        <w:tab/>
      </w:r>
      <w:r>
        <w:rPr>
          <w:i/>
        </w:rPr>
        <w:tab/>
      </w:r>
      <w:r>
        <w:rPr>
          <w:i/>
        </w:rPr>
        <w:tab/>
        <w:t>Source: Rohde &amp; Schwarz</w:t>
      </w:r>
    </w:p>
    <w:p w14:paraId="1C96D6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0A2AF" w14:textId="33ECE613" w:rsidR="009A1108" w:rsidRDefault="009A1108" w:rsidP="009A1108">
      <w:pPr>
        <w:rPr>
          <w:rFonts w:ascii="Arial" w:hAnsi="Arial" w:cs="Arial"/>
          <w:b/>
          <w:sz w:val="24"/>
        </w:rPr>
      </w:pPr>
      <w:r>
        <w:rPr>
          <w:rFonts w:ascii="Arial" w:hAnsi="Arial" w:cs="Arial"/>
          <w:b/>
          <w:color w:val="0000FF"/>
          <w:sz w:val="24"/>
        </w:rPr>
        <w:t>R4-2108871</w:t>
      </w:r>
      <w:r>
        <w:rPr>
          <w:rFonts w:ascii="Arial" w:hAnsi="Arial" w:cs="Arial"/>
          <w:b/>
          <w:color w:val="0000FF"/>
          <w:sz w:val="24"/>
        </w:rPr>
        <w:tab/>
      </w:r>
      <w:r>
        <w:rPr>
          <w:rFonts w:ascii="Arial" w:hAnsi="Arial" w:cs="Arial"/>
          <w:b/>
          <w:sz w:val="24"/>
        </w:rPr>
        <w:t>Update of FR1 UL RMC tables</w:t>
      </w:r>
    </w:p>
    <w:p w14:paraId="474EADD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CR-0736  rev  Cat: A (Rel-17)</w:t>
      </w:r>
      <w:r>
        <w:rPr>
          <w:i/>
        </w:rPr>
        <w:br/>
      </w:r>
      <w:r>
        <w:rPr>
          <w:i/>
        </w:rPr>
        <w:br/>
      </w:r>
      <w:r>
        <w:rPr>
          <w:i/>
        </w:rPr>
        <w:tab/>
      </w:r>
      <w:r>
        <w:rPr>
          <w:i/>
        </w:rPr>
        <w:tab/>
      </w:r>
      <w:r>
        <w:rPr>
          <w:i/>
        </w:rPr>
        <w:tab/>
      </w:r>
      <w:r>
        <w:rPr>
          <w:i/>
        </w:rPr>
        <w:tab/>
      </w:r>
      <w:r>
        <w:rPr>
          <w:i/>
        </w:rPr>
        <w:tab/>
        <w:t>Source: Rohde &amp; Schwarz</w:t>
      </w:r>
    </w:p>
    <w:p w14:paraId="36AC37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32924" w14:textId="5DF6E2DD" w:rsidR="009A1108" w:rsidRDefault="009A1108" w:rsidP="009A1108">
      <w:pPr>
        <w:rPr>
          <w:rFonts w:ascii="Arial" w:hAnsi="Arial" w:cs="Arial"/>
          <w:b/>
          <w:sz w:val="24"/>
        </w:rPr>
      </w:pPr>
      <w:r>
        <w:rPr>
          <w:rFonts w:ascii="Arial" w:hAnsi="Arial" w:cs="Arial"/>
          <w:b/>
          <w:color w:val="0000FF"/>
          <w:sz w:val="24"/>
        </w:rPr>
        <w:t>R4-2108926</w:t>
      </w:r>
      <w:r>
        <w:rPr>
          <w:rFonts w:ascii="Arial" w:hAnsi="Arial" w:cs="Arial"/>
          <w:b/>
          <w:color w:val="0000FF"/>
          <w:sz w:val="24"/>
        </w:rPr>
        <w:tab/>
      </w:r>
      <w:r>
        <w:rPr>
          <w:rFonts w:ascii="Arial" w:hAnsi="Arial" w:cs="Arial"/>
          <w:b/>
          <w:sz w:val="24"/>
        </w:rPr>
        <w:t>Reply LS on ambiguity in deciding TL,C</w:t>
      </w:r>
    </w:p>
    <w:p w14:paraId="0204C342"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7CD7BB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241B" w14:textId="29685AC9" w:rsidR="009A1108" w:rsidRDefault="009A1108" w:rsidP="009A1108">
      <w:pPr>
        <w:rPr>
          <w:rFonts w:ascii="Arial" w:hAnsi="Arial" w:cs="Arial"/>
          <w:b/>
          <w:sz w:val="24"/>
        </w:rPr>
      </w:pPr>
      <w:r>
        <w:rPr>
          <w:rFonts w:ascii="Arial" w:hAnsi="Arial" w:cs="Arial"/>
          <w:b/>
          <w:color w:val="0000FF"/>
          <w:sz w:val="24"/>
        </w:rPr>
        <w:t>R4-2108927</w:t>
      </w:r>
      <w:r>
        <w:rPr>
          <w:rFonts w:ascii="Arial" w:hAnsi="Arial" w:cs="Arial"/>
          <w:b/>
          <w:color w:val="0000FF"/>
          <w:sz w:val="24"/>
        </w:rPr>
        <w:tab/>
      </w:r>
      <w:r>
        <w:rPr>
          <w:rFonts w:ascii="Arial" w:hAnsi="Arial" w:cs="Arial"/>
          <w:b/>
          <w:sz w:val="24"/>
        </w:rPr>
        <w:t>CR on ambiguity in deciding TL,C R15 CATF</w:t>
      </w:r>
    </w:p>
    <w:p w14:paraId="7A13B58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CR-0741  rev  Cat: F (Rel-15)</w:t>
      </w:r>
      <w:r>
        <w:rPr>
          <w:i/>
        </w:rPr>
        <w:br/>
      </w:r>
      <w:r>
        <w:rPr>
          <w:i/>
        </w:rPr>
        <w:br/>
      </w:r>
      <w:r>
        <w:rPr>
          <w:i/>
        </w:rPr>
        <w:tab/>
      </w:r>
      <w:r>
        <w:rPr>
          <w:i/>
        </w:rPr>
        <w:tab/>
      </w:r>
      <w:r>
        <w:rPr>
          <w:i/>
        </w:rPr>
        <w:tab/>
      </w:r>
      <w:r>
        <w:rPr>
          <w:i/>
        </w:rPr>
        <w:tab/>
      </w:r>
      <w:r>
        <w:rPr>
          <w:i/>
        </w:rPr>
        <w:tab/>
        <w:t>Source: Nokia, Nokia Shanghai Bell</w:t>
      </w:r>
    </w:p>
    <w:p w14:paraId="6C043B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6F8A44" w14:textId="787102F3" w:rsidR="009A1108" w:rsidRDefault="009A1108" w:rsidP="009A1108">
      <w:pPr>
        <w:rPr>
          <w:rFonts w:ascii="Arial" w:hAnsi="Arial" w:cs="Arial"/>
          <w:b/>
          <w:sz w:val="24"/>
        </w:rPr>
      </w:pPr>
      <w:r>
        <w:rPr>
          <w:rFonts w:ascii="Arial" w:hAnsi="Arial" w:cs="Arial"/>
          <w:b/>
          <w:color w:val="0000FF"/>
          <w:sz w:val="24"/>
        </w:rPr>
        <w:t>R4-2108928</w:t>
      </w:r>
      <w:r>
        <w:rPr>
          <w:rFonts w:ascii="Arial" w:hAnsi="Arial" w:cs="Arial"/>
          <w:b/>
          <w:color w:val="0000FF"/>
          <w:sz w:val="24"/>
        </w:rPr>
        <w:tab/>
      </w:r>
      <w:r>
        <w:rPr>
          <w:rFonts w:ascii="Arial" w:hAnsi="Arial" w:cs="Arial"/>
          <w:b/>
          <w:sz w:val="24"/>
        </w:rPr>
        <w:t>CR on ambiguity in deciding TL,C R16 CATA</w:t>
      </w:r>
    </w:p>
    <w:p w14:paraId="02118E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CR-0742  rev  Cat: A (Rel-16)</w:t>
      </w:r>
      <w:r>
        <w:rPr>
          <w:i/>
        </w:rPr>
        <w:br/>
      </w:r>
      <w:r>
        <w:rPr>
          <w:i/>
        </w:rPr>
        <w:br/>
      </w:r>
      <w:r>
        <w:rPr>
          <w:i/>
        </w:rPr>
        <w:tab/>
      </w:r>
      <w:r>
        <w:rPr>
          <w:i/>
        </w:rPr>
        <w:tab/>
      </w:r>
      <w:r>
        <w:rPr>
          <w:i/>
        </w:rPr>
        <w:tab/>
      </w:r>
      <w:r>
        <w:rPr>
          <w:i/>
        </w:rPr>
        <w:tab/>
      </w:r>
      <w:r>
        <w:rPr>
          <w:i/>
        </w:rPr>
        <w:tab/>
        <w:t>Source: Nokia, Nokia Shanghai Bell</w:t>
      </w:r>
    </w:p>
    <w:p w14:paraId="7649FD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B17AB" w14:textId="4DD84A6D" w:rsidR="009A1108" w:rsidRDefault="009A1108" w:rsidP="009A1108">
      <w:pPr>
        <w:rPr>
          <w:rFonts w:ascii="Arial" w:hAnsi="Arial" w:cs="Arial"/>
          <w:b/>
          <w:sz w:val="24"/>
        </w:rPr>
      </w:pPr>
      <w:r>
        <w:rPr>
          <w:rFonts w:ascii="Arial" w:hAnsi="Arial" w:cs="Arial"/>
          <w:b/>
          <w:color w:val="0000FF"/>
          <w:sz w:val="24"/>
        </w:rPr>
        <w:t>R4-2108929</w:t>
      </w:r>
      <w:r>
        <w:rPr>
          <w:rFonts w:ascii="Arial" w:hAnsi="Arial" w:cs="Arial"/>
          <w:b/>
          <w:color w:val="0000FF"/>
          <w:sz w:val="24"/>
        </w:rPr>
        <w:tab/>
      </w:r>
      <w:r>
        <w:rPr>
          <w:rFonts w:ascii="Arial" w:hAnsi="Arial" w:cs="Arial"/>
          <w:b/>
          <w:sz w:val="24"/>
        </w:rPr>
        <w:t>CR on ambiguity in deciding TL,C R17 CATA</w:t>
      </w:r>
    </w:p>
    <w:p w14:paraId="36E9FC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CR-0743  rev  Cat: A (Rel-17)</w:t>
      </w:r>
      <w:r>
        <w:rPr>
          <w:i/>
        </w:rPr>
        <w:br/>
      </w:r>
      <w:r>
        <w:rPr>
          <w:i/>
        </w:rPr>
        <w:br/>
      </w:r>
      <w:r>
        <w:rPr>
          <w:i/>
        </w:rPr>
        <w:tab/>
      </w:r>
      <w:r>
        <w:rPr>
          <w:i/>
        </w:rPr>
        <w:tab/>
      </w:r>
      <w:r>
        <w:rPr>
          <w:i/>
        </w:rPr>
        <w:tab/>
      </w:r>
      <w:r>
        <w:rPr>
          <w:i/>
        </w:rPr>
        <w:tab/>
      </w:r>
      <w:r>
        <w:rPr>
          <w:i/>
        </w:rPr>
        <w:tab/>
        <w:t>Source: Nokia, Nokia Shanghai Bell</w:t>
      </w:r>
    </w:p>
    <w:p w14:paraId="161E3C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C152E" w14:textId="05A3468E" w:rsidR="009A1108" w:rsidRDefault="009A1108" w:rsidP="009A1108">
      <w:pPr>
        <w:rPr>
          <w:rFonts w:ascii="Arial" w:hAnsi="Arial" w:cs="Arial"/>
          <w:b/>
          <w:sz w:val="24"/>
        </w:rPr>
      </w:pPr>
      <w:r>
        <w:rPr>
          <w:rFonts w:ascii="Arial" w:hAnsi="Arial" w:cs="Arial"/>
          <w:b/>
          <w:color w:val="0000FF"/>
          <w:sz w:val="24"/>
        </w:rPr>
        <w:t>R4-2108977</w:t>
      </w:r>
      <w:r>
        <w:rPr>
          <w:rFonts w:ascii="Arial" w:hAnsi="Arial" w:cs="Arial"/>
          <w:b/>
          <w:color w:val="0000FF"/>
          <w:sz w:val="24"/>
        </w:rPr>
        <w:tab/>
      </w:r>
      <w:r>
        <w:rPr>
          <w:rFonts w:ascii="Arial" w:hAnsi="Arial" w:cs="Arial"/>
          <w:b/>
          <w:sz w:val="24"/>
        </w:rPr>
        <w:t>Simplification of n70</w:t>
      </w:r>
    </w:p>
    <w:p w14:paraId="538A296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CR-0751  rev  Cat: F (Rel-17)</w:t>
      </w:r>
      <w:r>
        <w:rPr>
          <w:i/>
        </w:rPr>
        <w:br/>
      </w:r>
      <w:r>
        <w:rPr>
          <w:i/>
        </w:rPr>
        <w:br/>
      </w:r>
      <w:r>
        <w:rPr>
          <w:i/>
        </w:rPr>
        <w:tab/>
      </w:r>
      <w:r>
        <w:rPr>
          <w:i/>
        </w:rPr>
        <w:tab/>
      </w:r>
      <w:r>
        <w:rPr>
          <w:i/>
        </w:rPr>
        <w:tab/>
      </w:r>
      <w:r>
        <w:rPr>
          <w:i/>
        </w:rPr>
        <w:tab/>
      </w:r>
      <w:r>
        <w:rPr>
          <w:i/>
        </w:rPr>
        <w:tab/>
        <w:t>Source: Dish Network</w:t>
      </w:r>
    </w:p>
    <w:p w14:paraId="052C8BB5" w14:textId="77777777" w:rsidR="009A1108" w:rsidRDefault="009A1108" w:rsidP="009A1108">
      <w:pPr>
        <w:rPr>
          <w:rFonts w:ascii="Arial" w:hAnsi="Arial" w:cs="Arial"/>
          <w:b/>
        </w:rPr>
      </w:pPr>
      <w:r>
        <w:rPr>
          <w:rFonts w:ascii="Arial" w:hAnsi="Arial" w:cs="Arial"/>
          <w:b/>
        </w:rPr>
        <w:t xml:space="preserve">Abstract: </w:t>
      </w:r>
    </w:p>
    <w:p w14:paraId="0A7467BA" w14:textId="77777777" w:rsidR="009A1108" w:rsidRDefault="009A1108" w:rsidP="009A1108">
      <w:r>
        <w:t>CR R4-2101992 was approved in February, but was not fully implemented in R17 specification. Similar R15 and R16 changes were implemented correctly.</w:t>
      </w:r>
    </w:p>
    <w:p w14:paraId="6AAC1BF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65EDF" w14:textId="74C4F440" w:rsidR="009A1108" w:rsidRDefault="009A1108" w:rsidP="009A1108">
      <w:pPr>
        <w:rPr>
          <w:rFonts w:ascii="Arial" w:hAnsi="Arial" w:cs="Arial"/>
          <w:b/>
          <w:sz w:val="24"/>
        </w:rPr>
      </w:pPr>
      <w:r>
        <w:rPr>
          <w:rFonts w:ascii="Arial" w:hAnsi="Arial" w:cs="Arial"/>
          <w:b/>
          <w:color w:val="0000FF"/>
          <w:sz w:val="24"/>
        </w:rPr>
        <w:t>R4-2109128</w:t>
      </w:r>
      <w:r>
        <w:rPr>
          <w:rFonts w:ascii="Arial" w:hAnsi="Arial" w:cs="Arial"/>
          <w:b/>
          <w:color w:val="0000FF"/>
          <w:sz w:val="24"/>
        </w:rPr>
        <w:tab/>
      </w:r>
      <w:r>
        <w:rPr>
          <w:rFonts w:ascii="Arial" w:hAnsi="Arial" w:cs="Arial"/>
          <w:b/>
          <w:sz w:val="24"/>
        </w:rPr>
        <w:t>Correction of an improper usage of band edge relaxation for MOP</w:t>
      </w:r>
    </w:p>
    <w:p w14:paraId="1E4769F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CR-0758  rev  Cat: F (Rel-15)</w:t>
      </w:r>
      <w:r>
        <w:rPr>
          <w:i/>
        </w:rPr>
        <w:br/>
      </w:r>
      <w:r>
        <w:rPr>
          <w:i/>
        </w:rPr>
        <w:br/>
      </w:r>
      <w:r>
        <w:rPr>
          <w:i/>
        </w:rPr>
        <w:tab/>
      </w:r>
      <w:r>
        <w:rPr>
          <w:i/>
        </w:rPr>
        <w:tab/>
      </w:r>
      <w:r>
        <w:rPr>
          <w:i/>
        </w:rPr>
        <w:tab/>
      </w:r>
      <w:r>
        <w:rPr>
          <w:i/>
        </w:rPr>
        <w:tab/>
      </w:r>
      <w:r>
        <w:rPr>
          <w:i/>
        </w:rPr>
        <w:tab/>
        <w:t>Source: Nokia, Nokia Shanghai Bell</w:t>
      </w:r>
    </w:p>
    <w:p w14:paraId="6FB49C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B2593" w14:textId="2BD3825B" w:rsidR="009A1108" w:rsidRDefault="009A1108" w:rsidP="009A1108">
      <w:pPr>
        <w:rPr>
          <w:rFonts w:ascii="Arial" w:hAnsi="Arial" w:cs="Arial"/>
          <w:b/>
          <w:sz w:val="24"/>
        </w:rPr>
      </w:pPr>
      <w:r>
        <w:rPr>
          <w:rFonts w:ascii="Arial" w:hAnsi="Arial" w:cs="Arial"/>
          <w:b/>
          <w:color w:val="0000FF"/>
          <w:sz w:val="24"/>
        </w:rPr>
        <w:t>R4-2109140</w:t>
      </w:r>
      <w:r>
        <w:rPr>
          <w:rFonts w:ascii="Arial" w:hAnsi="Arial" w:cs="Arial"/>
          <w:b/>
          <w:color w:val="0000FF"/>
          <w:sz w:val="24"/>
        </w:rPr>
        <w:tab/>
      </w:r>
      <w:r>
        <w:rPr>
          <w:rFonts w:ascii="Arial" w:hAnsi="Arial" w:cs="Arial"/>
          <w:b/>
          <w:sz w:val="24"/>
        </w:rPr>
        <w:t>Clarification on additional emission requirements to 2 band UL CA/DC (R15)</w:t>
      </w:r>
    </w:p>
    <w:p w14:paraId="49FD06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CR-0761  rev  Cat: F (Rel-15)</w:t>
      </w:r>
      <w:r>
        <w:rPr>
          <w:i/>
        </w:rPr>
        <w:br/>
      </w:r>
      <w:r>
        <w:rPr>
          <w:i/>
        </w:rPr>
        <w:br/>
      </w:r>
      <w:r>
        <w:rPr>
          <w:i/>
        </w:rPr>
        <w:tab/>
      </w:r>
      <w:r>
        <w:rPr>
          <w:i/>
        </w:rPr>
        <w:tab/>
      </w:r>
      <w:r>
        <w:rPr>
          <w:i/>
        </w:rPr>
        <w:tab/>
      </w:r>
      <w:r>
        <w:rPr>
          <w:i/>
        </w:rPr>
        <w:tab/>
      </w:r>
      <w:r>
        <w:rPr>
          <w:i/>
        </w:rPr>
        <w:tab/>
        <w:t>Source: SoftBank Corp.</w:t>
      </w:r>
    </w:p>
    <w:p w14:paraId="0A26FB2A" w14:textId="77777777" w:rsidR="009A1108" w:rsidRDefault="009A1108" w:rsidP="009A1108">
      <w:pPr>
        <w:rPr>
          <w:rFonts w:ascii="Arial" w:hAnsi="Arial" w:cs="Arial"/>
          <w:b/>
        </w:rPr>
      </w:pPr>
      <w:r>
        <w:rPr>
          <w:rFonts w:ascii="Arial" w:hAnsi="Arial" w:cs="Arial"/>
          <w:b/>
        </w:rPr>
        <w:t xml:space="preserve">Abstract: </w:t>
      </w:r>
    </w:p>
    <w:p w14:paraId="46996362" w14:textId="77777777" w:rsidR="009A1108" w:rsidRDefault="009A1108" w:rsidP="009A1108">
      <w:r>
        <w:t>Applicability of additional emission requirements for 2 band CA/DC is clarified.</w:t>
      </w:r>
    </w:p>
    <w:p w14:paraId="1C3230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3CA357" w14:textId="48899BD5" w:rsidR="009A1108" w:rsidRDefault="009A1108" w:rsidP="009A1108">
      <w:pPr>
        <w:rPr>
          <w:rFonts w:ascii="Arial" w:hAnsi="Arial" w:cs="Arial"/>
          <w:b/>
          <w:sz w:val="24"/>
        </w:rPr>
      </w:pPr>
      <w:r>
        <w:rPr>
          <w:rFonts w:ascii="Arial" w:hAnsi="Arial" w:cs="Arial"/>
          <w:b/>
          <w:color w:val="0000FF"/>
          <w:sz w:val="24"/>
        </w:rPr>
        <w:t>R4-2109143</w:t>
      </w:r>
      <w:r>
        <w:rPr>
          <w:rFonts w:ascii="Arial" w:hAnsi="Arial" w:cs="Arial"/>
          <w:b/>
          <w:color w:val="0000FF"/>
          <w:sz w:val="24"/>
        </w:rPr>
        <w:tab/>
      </w:r>
      <w:r>
        <w:rPr>
          <w:rFonts w:ascii="Arial" w:hAnsi="Arial" w:cs="Arial"/>
          <w:b/>
          <w:sz w:val="24"/>
        </w:rPr>
        <w:t>Clarification on additional emission requirements to 2 band UL CA/DC (R16)</w:t>
      </w:r>
    </w:p>
    <w:p w14:paraId="45D0911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CR-0762  rev  Cat: F (Rel-16)</w:t>
      </w:r>
      <w:r>
        <w:rPr>
          <w:i/>
        </w:rPr>
        <w:br/>
      </w:r>
      <w:r>
        <w:rPr>
          <w:i/>
        </w:rPr>
        <w:br/>
      </w:r>
      <w:r>
        <w:rPr>
          <w:i/>
        </w:rPr>
        <w:tab/>
      </w:r>
      <w:r>
        <w:rPr>
          <w:i/>
        </w:rPr>
        <w:tab/>
      </w:r>
      <w:r>
        <w:rPr>
          <w:i/>
        </w:rPr>
        <w:tab/>
      </w:r>
      <w:r>
        <w:rPr>
          <w:i/>
        </w:rPr>
        <w:tab/>
      </w:r>
      <w:r>
        <w:rPr>
          <w:i/>
        </w:rPr>
        <w:tab/>
        <w:t>Source: SoftBank Corp.</w:t>
      </w:r>
    </w:p>
    <w:p w14:paraId="727C5DC5" w14:textId="77777777" w:rsidR="009A1108" w:rsidRDefault="009A1108" w:rsidP="009A1108">
      <w:pPr>
        <w:rPr>
          <w:rFonts w:ascii="Arial" w:hAnsi="Arial" w:cs="Arial"/>
          <w:b/>
        </w:rPr>
      </w:pPr>
      <w:r>
        <w:rPr>
          <w:rFonts w:ascii="Arial" w:hAnsi="Arial" w:cs="Arial"/>
          <w:b/>
        </w:rPr>
        <w:t xml:space="preserve">Abstract: </w:t>
      </w:r>
    </w:p>
    <w:p w14:paraId="5CC05A51" w14:textId="77777777" w:rsidR="009A1108" w:rsidRDefault="009A1108" w:rsidP="009A1108">
      <w:r>
        <w:t>Basically the same content as R15 but In R16 NR-DC section was added.</w:t>
      </w:r>
    </w:p>
    <w:p w14:paraId="181AD6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2C205B" w14:textId="3461B339" w:rsidR="009A1108" w:rsidRDefault="009A1108" w:rsidP="009A1108">
      <w:pPr>
        <w:rPr>
          <w:rFonts w:ascii="Arial" w:hAnsi="Arial" w:cs="Arial"/>
          <w:b/>
          <w:sz w:val="24"/>
        </w:rPr>
      </w:pPr>
      <w:r>
        <w:rPr>
          <w:rFonts w:ascii="Arial" w:hAnsi="Arial" w:cs="Arial"/>
          <w:b/>
          <w:color w:val="0000FF"/>
          <w:sz w:val="24"/>
        </w:rPr>
        <w:t>R4-2109145</w:t>
      </w:r>
      <w:r>
        <w:rPr>
          <w:rFonts w:ascii="Arial" w:hAnsi="Arial" w:cs="Arial"/>
          <w:b/>
          <w:color w:val="0000FF"/>
          <w:sz w:val="24"/>
        </w:rPr>
        <w:tab/>
      </w:r>
      <w:r>
        <w:rPr>
          <w:rFonts w:ascii="Arial" w:hAnsi="Arial" w:cs="Arial"/>
          <w:b/>
          <w:sz w:val="24"/>
        </w:rPr>
        <w:t>Clarification on additional emission requirements to 2 band UL CA/DC (R17)</w:t>
      </w:r>
    </w:p>
    <w:p w14:paraId="5CD1BC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CR-0763  rev  Cat: A (Rel-17)</w:t>
      </w:r>
      <w:r>
        <w:rPr>
          <w:i/>
        </w:rPr>
        <w:br/>
      </w:r>
      <w:r>
        <w:rPr>
          <w:i/>
        </w:rPr>
        <w:br/>
      </w:r>
      <w:r>
        <w:rPr>
          <w:i/>
        </w:rPr>
        <w:tab/>
      </w:r>
      <w:r>
        <w:rPr>
          <w:i/>
        </w:rPr>
        <w:tab/>
      </w:r>
      <w:r>
        <w:rPr>
          <w:i/>
        </w:rPr>
        <w:tab/>
      </w:r>
      <w:r>
        <w:rPr>
          <w:i/>
        </w:rPr>
        <w:tab/>
      </w:r>
      <w:r>
        <w:rPr>
          <w:i/>
        </w:rPr>
        <w:tab/>
        <w:t>Source: SoftBank Corp.</w:t>
      </w:r>
    </w:p>
    <w:p w14:paraId="1527825F" w14:textId="77777777" w:rsidR="009A1108" w:rsidRDefault="009A1108" w:rsidP="009A1108">
      <w:pPr>
        <w:rPr>
          <w:rFonts w:ascii="Arial" w:hAnsi="Arial" w:cs="Arial"/>
          <w:b/>
        </w:rPr>
      </w:pPr>
      <w:r>
        <w:rPr>
          <w:rFonts w:ascii="Arial" w:hAnsi="Arial" w:cs="Arial"/>
          <w:b/>
        </w:rPr>
        <w:t xml:space="preserve">Abstract: </w:t>
      </w:r>
    </w:p>
    <w:p w14:paraId="3874A095" w14:textId="77777777" w:rsidR="009A1108" w:rsidRDefault="009A1108" w:rsidP="009A1108">
      <w:r>
        <w:t>Mirror CR of R16</w:t>
      </w:r>
    </w:p>
    <w:p w14:paraId="6C4191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25670D" w14:textId="6FA0C473" w:rsidR="009A1108" w:rsidRDefault="009A1108" w:rsidP="009A1108">
      <w:pPr>
        <w:rPr>
          <w:rFonts w:ascii="Arial" w:hAnsi="Arial" w:cs="Arial"/>
          <w:b/>
          <w:sz w:val="24"/>
        </w:rPr>
      </w:pPr>
      <w:r>
        <w:rPr>
          <w:rFonts w:ascii="Arial" w:hAnsi="Arial" w:cs="Arial"/>
          <w:b/>
          <w:color w:val="0000FF"/>
          <w:sz w:val="24"/>
        </w:rPr>
        <w:t>R4-2109153</w:t>
      </w:r>
      <w:r>
        <w:rPr>
          <w:rFonts w:ascii="Arial" w:hAnsi="Arial" w:cs="Arial"/>
          <w:b/>
          <w:color w:val="0000FF"/>
          <w:sz w:val="24"/>
        </w:rPr>
        <w:tab/>
      </w:r>
      <w:r>
        <w:rPr>
          <w:rFonts w:ascii="Arial" w:hAnsi="Arial" w:cs="Arial"/>
          <w:b/>
          <w:sz w:val="24"/>
        </w:rPr>
        <w:t>Follow-up on additional UE co-ex requirements</w:t>
      </w:r>
    </w:p>
    <w:p w14:paraId="361D2AE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4BB5F99A" w14:textId="77777777" w:rsidR="009A1108" w:rsidRDefault="009A1108" w:rsidP="009A1108">
      <w:pPr>
        <w:rPr>
          <w:rFonts w:ascii="Arial" w:hAnsi="Arial" w:cs="Arial"/>
          <w:b/>
        </w:rPr>
      </w:pPr>
      <w:r>
        <w:rPr>
          <w:rFonts w:ascii="Arial" w:hAnsi="Arial" w:cs="Arial"/>
          <w:b/>
        </w:rPr>
        <w:t xml:space="preserve">Abstract: </w:t>
      </w:r>
    </w:p>
    <w:p w14:paraId="5E242A4D" w14:textId="77777777" w:rsidR="009A1108" w:rsidRDefault="009A1108" w:rsidP="009A1108">
      <w:r>
        <w:t>This paper is a follow-up of the WF agreed in Jan. meeting on 2 band UL CA/DC, i.e.  (1) to clarify additional UE co-ex requirements and (2) to address how current UE co-ex assumptions can be handled.</w:t>
      </w:r>
    </w:p>
    <w:p w14:paraId="07F83E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D5768" w14:textId="1FCD4E40" w:rsidR="009A1108" w:rsidRDefault="009A1108" w:rsidP="009A1108">
      <w:pPr>
        <w:rPr>
          <w:rFonts w:ascii="Arial" w:hAnsi="Arial" w:cs="Arial"/>
          <w:b/>
          <w:sz w:val="24"/>
        </w:rPr>
      </w:pPr>
      <w:r>
        <w:rPr>
          <w:rFonts w:ascii="Arial" w:hAnsi="Arial" w:cs="Arial"/>
          <w:b/>
          <w:color w:val="0000FF"/>
          <w:sz w:val="24"/>
        </w:rPr>
        <w:lastRenderedPageBreak/>
        <w:t>R4-2109166</w:t>
      </w:r>
      <w:r>
        <w:rPr>
          <w:rFonts w:ascii="Arial" w:hAnsi="Arial" w:cs="Arial"/>
          <w:b/>
          <w:color w:val="0000FF"/>
          <w:sz w:val="24"/>
        </w:rPr>
        <w:tab/>
      </w:r>
      <w:r>
        <w:rPr>
          <w:rFonts w:ascii="Arial" w:hAnsi="Arial" w:cs="Arial"/>
          <w:b/>
          <w:sz w:val="24"/>
        </w:rPr>
        <w:t>CR to TS38.101-1[R15]: Addition of UE co-existence requirements for n40</w:t>
      </w:r>
    </w:p>
    <w:p w14:paraId="2018546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CR-0766  rev  Cat: F (Rel-15)</w:t>
      </w:r>
      <w:r>
        <w:rPr>
          <w:i/>
        </w:rPr>
        <w:br/>
      </w:r>
      <w:r>
        <w:rPr>
          <w:i/>
        </w:rPr>
        <w:br/>
      </w:r>
      <w:r>
        <w:rPr>
          <w:i/>
        </w:rPr>
        <w:tab/>
      </w:r>
      <w:r>
        <w:rPr>
          <w:i/>
        </w:rPr>
        <w:tab/>
      </w:r>
      <w:r>
        <w:rPr>
          <w:i/>
        </w:rPr>
        <w:tab/>
      </w:r>
      <w:r>
        <w:rPr>
          <w:i/>
        </w:rPr>
        <w:tab/>
      </w:r>
      <w:r>
        <w:rPr>
          <w:i/>
        </w:rPr>
        <w:tab/>
        <w:t>Source: NTT DOCOMO, INC.</w:t>
      </w:r>
    </w:p>
    <w:p w14:paraId="184F4C3E" w14:textId="77777777" w:rsidR="009A1108" w:rsidRDefault="009A1108" w:rsidP="009A1108">
      <w:pPr>
        <w:rPr>
          <w:rFonts w:ascii="Arial" w:hAnsi="Arial" w:cs="Arial"/>
          <w:b/>
        </w:rPr>
      </w:pPr>
      <w:r>
        <w:rPr>
          <w:rFonts w:ascii="Arial" w:hAnsi="Arial" w:cs="Arial"/>
          <w:b/>
        </w:rPr>
        <w:t xml:space="preserve">Abstract: </w:t>
      </w:r>
    </w:p>
    <w:p w14:paraId="0C2DD764" w14:textId="77777777" w:rsidR="009A1108" w:rsidRDefault="009A1108" w:rsidP="009A1108">
      <w:r>
        <w:t>R15 CAT-F CR to add co-existence requirements for n40.</w:t>
      </w:r>
    </w:p>
    <w:p w14:paraId="490160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FA54C" w14:textId="0CE667D8" w:rsidR="009A1108" w:rsidRDefault="009A1108" w:rsidP="009A1108">
      <w:pPr>
        <w:rPr>
          <w:rFonts w:ascii="Arial" w:hAnsi="Arial" w:cs="Arial"/>
          <w:b/>
          <w:sz w:val="24"/>
        </w:rPr>
      </w:pPr>
      <w:r>
        <w:rPr>
          <w:rFonts w:ascii="Arial" w:hAnsi="Arial" w:cs="Arial"/>
          <w:b/>
          <w:color w:val="0000FF"/>
          <w:sz w:val="24"/>
        </w:rPr>
        <w:t>R4-2109167</w:t>
      </w:r>
      <w:r>
        <w:rPr>
          <w:rFonts w:ascii="Arial" w:hAnsi="Arial" w:cs="Arial"/>
          <w:b/>
          <w:color w:val="0000FF"/>
          <w:sz w:val="24"/>
        </w:rPr>
        <w:tab/>
      </w:r>
      <w:r>
        <w:rPr>
          <w:rFonts w:ascii="Arial" w:hAnsi="Arial" w:cs="Arial"/>
          <w:b/>
          <w:sz w:val="24"/>
        </w:rPr>
        <w:t>CR to TS38.101-1[R16]: Addition of UE co-existence requirements for n40</w:t>
      </w:r>
    </w:p>
    <w:p w14:paraId="00DC8A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CR-0764  rev  Cat: A (Rel-16)</w:t>
      </w:r>
      <w:r>
        <w:rPr>
          <w:i/>
        </w:rPr>
        <w:br/>
      </w:r>
      <w:r>
        <w:rPr>
          <w:i/>
        </w:rPr>
        <w:br/>
      </w:r>
      <w:r>
        <w:rPr>
          <w:i/>
        </w:rPr>
        <w:tab/>
      </w:r>
      <w:r>
        <w:rPr>
          <w:i/>
        </w:rPr>
        <w:tab/>
      </w:r>
      <w:r>
        <w:rPr>
          <w:i/>
        </w:rPr>
        <w:tab/>
      </w:r>
      <w:r>
        <w:rPr>
          <w:i/>
        </w:rPr>
        <w:tab/>
      </w:r>
      <w:r>
        <w:rPr>
          <w:i/>
        </w:rPr>
        <w:tab/>
        <w:t>Source: NTT DOCOMO, INC.</w:t>
      </w:r>
    </w:p>
    <w:p w14:paraId="6C075928" w14:textId="77777777" w:rsidR="009A1108" w:rsidRDefault="009A1108" w:rsidP="009A1108">
      <w:pPr>
        <w:rPr>
          <w:rFonts w:ascii="Arial" w:hAnsi="Arial" w:cs="Arial"/>
          <w:b/>
        </w:rPr>
      </w:pPr>
      <w:r>
        <w:rPr>
          <w:rFonts w:ascii="Arial" w:hAnsi="Arial" w:cs="Arial"/>
          <w:b/>
        </w:rPr>
        <w:t xml:space="preserve">Abstract: </w:t>
      </w:r>
    </w:p>
    <w:p w14:paraId="674D1FCE" w14:textId="77777777" w:rsidR="009A1108" w:rsidRDefault="009A1108" w:rsidP="009A1108">
      <w:r>
        <w:t>CAT-A CR for R16</w:t>
      </w:r>
    </w:p>
    <w:p w14:paraId="0DF341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A7C6B" w14:textId="7C8A2F7C" w:rsidR="009A1108" w:rsidRDefault="009A1108" w:rsidP="009A1108">
      <w:pPr>
        <w:rPr>
          <w:rFonts w:ascii="Arial" w:hAnsi="Arial" w:cs="Arial"/>
          <w:b/>
          <w:sz w:val="24"/>
        </w:rPr>
      </w:pPr>
      <w:r>
        <w:rPr>
          <w:rFonts w:ascii="Arial" w:hAnsi="Arial" w:cs="Arial"/>
          <w:b/>
          <w:color w:val="0000FF"/>
          <w:sz w:val="24"/>
        </w:rPr>
        <w:t>R4-2109168</w:t>
      </w:r>
      <w:r>
        <w:rPr>
          <w:rFonts w:ascii="Arial" w:hAnsi="Arial" w:cs="Arial"/>
          <w:b/>
          <w:color w:val="0000FF"/>
          <w:sz w:val="24"/>
        </w:rPr>
        <w:tab/>
      </w:r>
      <w:r>
        <w:rPr>
          <w:rFonts w:ascii="Arial" w:hAnsi="Arial" w:cs="Arial"/>
          <w:b/>
          <w:sz w:val="24"/>
        </w:rPr>
        <w:t>CR to TS38.101-1[R17]: Addition of UE co-existence requirements for n40</w:t>
      </w:r>
    </w:p>
    <w:p w14:paraId="65AAC1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CR-0765  rev  Cat: A (Rel-17)</w:t>
      </w:r>
      <w:r>
        <w:rPr>
          <w:i/>
        </w:rPr>
        <w:br/>
      </w:r>
      <w:r>
        <w:rPr>
          <w:i/>
        </w:rPr>
        <w:br/>
      </w:r>
      <w:r>
        <w:rPr>
          <w:i/>
        </w:rPr>
        <w:tab/>
      </w:r>
      <w:r>
        <w:rPr>
          <w:i/>
        </w:rPr>
        <w:tab/>
      </w:r>
      <w:r>
        <w:rPr>
          <w:i/>
        </w:rPr>
        <w:tab/>
      </w:r>
      <w:r>
        <w:rPr>
          <w:i/>
        </w:rPr>
        <w:tab/>
      </w:r>
      <w:r>
        <w:rPr>
          <w:i/>
        </w:rPr>
        <w:tab/>
        <w:t>Source: NTT DOCOMO, INC.</w:t>
      </w:r>
    </w:p>
    <w:p w14:paraId="603C5694" w14:textId="77777777" w:rsidR="009A1108" w:rsidRDefault="009A1108" w:rsidP="009A1108">
      <w:pPr>
        <w:rPr>
          <w:rFonts w:ascii="Arial" w:hAnsi="Arial" w:cs="Arial"/>
          <w:b/>
        </w:rPr>
      </w:pPr>
      <w:r>
        <w:rPr>
          <w:rFonts w:ascii="Arial" w:hAnsi="Arial" w:cs="Arial"/>
          <w:b/>
        </w:rPr>
        <w:t xml:space="preserve">Abstract: </w:t>
      </w:r>
    </w:p>
    <w:p w14:paraId="71154256" w14:textId="77777777" w:rsidR="009A1108" w:rsidRDefault="009A1108" w:rsidP="009A1108">
      <w:r>
        <w:t>CAT-A CR for R17</w:t>
      </w:r>
    </w:p>
    <w:p w14:paraId="516FB4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CAB3F" w14:textId="69FAA372" w:rsidR="009A1108" w:rsidRDefault="009A1108" w:rsidP="009A1108">
      <w:pPr>
        <w:rPr>
          <w:rFonts w:ascii="Arial" w:hAnsi="Arial" w:cs="Arial"/>
          <w:b/>
          <w:sz w:val="24"/>
        </w:rPr>
      </w:pPr>
      <w:r>
        <w:rPr>
          <w:rFonts w:ascii="Arial" w:hAnsi="Arial" w:cs="Arial"/>
          <w:b/>
          <w:color w:val="0000FF"/>
          <w:sz w:val="24"/>
        </w:rPr>
        <w:t>R4-2109258</w:t>
      </w:r>
      <w:r>
        <w:rPr>
          <w:rFonts w:ascii="Arial" w:hAnsi="Arial" w:cs="Arial"/>
          <w:b/>
          <w:color w:val="0000FF"/>
          <w:sz w:val="24"/>
        </w:rPr>
        <w:tab/>
      </w:r>
      <w:r>
        <w:rPr>
          <w:rFonts w:ascii="Arial" w:hAnsi="Arial" w:cs="Arial"/>
          <w:b/>
          <w:sz w:val="24"/>
        </w:rPr>
        <w:t>Clarification on delta_TRxSRS to Configured transmitted power</w:t>
      </w:r>
    </w:p>
    <w:p w14:paraId="7541E7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6FB2F296" w14:textId="77777777" w:rsidR="009A1108" w:rsidRDefault="009A1108" w:rsidP="009A1108">
      <w:pPr>
        <w:rPr>
          <w:rFonts w:ascii="Arial" w:hAnsi="Arial" w:cs="Arial"/>
          <w:b/>
        </w:rPr>
      </w:pPr>
      <w:r>
        <w:rPr>
          <w:rFonts w:ascii="Arial" w:hAnsi="Arial" w:cs="Arial"/>
          <w:b/>
        </w:rPr>
        <w:t xml:space="preserve">Abstract: </w:t>
      </w:r>
    </w:p>
    <w:p w14:paraId="1573FEE7" w14:textId="77777777" w:rsidR="009A1108" w:rsidRDefault="009A1108" w:rsidP="009A1108">
      <w:r>
        <w:t>Clarification of applicability of ?TRxSRS to Configured transmitted power</w:t>
      </w:r>
    </w:p>
    <w:p w14:paraId="03548B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5D4499" w14:textId="318E68DA" w:rsidR="009A1108" w:rsidRDefault="009A1108" w:rsidP="009A1108">
      <w:pPr>
        <w:rPr>
          <w:rFonts w:ascii="Arial" w:hAnsi="Arial" w:cs="Arial"/>
          <w:b/>
          <w:sz w:val="24"/>
        </w:rPr>
      </w:pPr>
      <w:r>
        <w:rPr>
          <w:rFonts w:ascii="Arial" w:hAnsi="Arial" w:cs="Arial"/>
          <w:b/>
          <w:color w:val="0000FF"/>
          <w:sz w:val="24"/>
        </w:rPr>
        <w:t>R4-2109379</w:t>
      </w:r>
      <w:r>
        <w:rPr>
          <w:rFonts w:ascii="Arial" w:hAnsi="Arial" w:cs="Arial"/>
          <w:b/>
          <w:color w:val="0000FF"/>
          <w:sz w:val="24"/>
        </w:rPr>
        <w:tab/>
      </w:r>
      <w:r>
        <w:rPr>
          <w:rFonts w:ascii="Arial" w:hAnsi="Arial" w:cs="Arial"/>
          <w:b/>
          <w:sz w:val="24"/>
        </w:rPr>
        <w:t>Non-default RX-TX Frequency Separation Values and split band duplexers</w:t>
      </w:r>
    </w:p>
    <w:p w14:paraId="53C62AD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1C718339" w14:textId="77777777" w:rsidR="009A1108" w:rsidRDefault="009A1108" w:rsidP="009A1108">
      <w:pPr>
        <w:rPr>
          <w:rFonts w:ascii="Arial" w:hAnsi="Arial" w:cs="Arial"/>
          <w:b/>
        </w:rPr>
      </w:pPr>
      <w:r>
        <w:rPr>
          <w:rFonts w:ascii="Arial" w:hAnsi="Arial" w:cs="Arial"/>
          <w:b/>
        </w:rPr>
        <w:t xml:space="preserve">Abstract: </w:t>
      </w:r>
    </w:p>
    <w:p w14:paraId="7D374B4E" w14:textId="77777777" w:rsidR="009A1108" w:rsidRDefault="009A1108" w:rsidP="009A1108">
      <w:r>
        <w:lastRenderedPageBreak/>
        <w:t>Proposes to add a note to table 5.4.4-1: For bands n28 and n74  that UE may support only the default TX-RX frequency separation value</w:t>
      </w:r>
    </w:p>
    <w:p w14:paraId="358C4CAC" w14:textId="77777777" w:rsidR="009A1108" w:rsidRDefault="009A1108" w:rsidP="009A1108"/>
    <w:p w14:paraId="4256D7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93881" w14:textId="7ADE77AC" w:rsidR="009A1108" w:rsidRDefault="009A1108" w:rsidP="009A1108">
      <w:pPr>
        <w:rPr>
          <w:rFonts w:ascii="Arial" w:hAnsi="Arial" w:cs="Arial"/>
          <w:b/>
          <w:sz w:val="24"/>
        </w:rPr>
      </w:pPr>
      <w:r>
        <w:rPr>
          <w:rFonts w:ascii="Arial" w:hAnsi="Arial" w:cs="Arial"/>
          <w:b/>
          <w:color w:val="0000FF"/>
          <w:sz w:val="24"/>
        </w:rPr>
        <w:t>R4-2109437</w:t>
      </w:r>
      <w:r>
        <w:rPr>
          <w:rFonts w:ascii="Arial" w:hAnsi="Arial" w:cs="Arial"/>
          <w:b/>
          <w:color w:val="0000FF"/>
          <w:sz w:val="24"/>
        </w:rPr>
        <w:tab/>
      </w:r>
      <w:r>
        <w:rPr>
          <w:rFonts w:ascii="Arial" w:hAnsi="Arial" w:cs="Arial"/>
          <w:b/>
          <w:sz w:val="24"/>
        </w:rPr>
        <w:t>Additional emission requirement issues for CA/DC</w:t>
      </w:r>
    </w:p>
    <w:p w14:paraId="5548515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458B5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20535" w14:textId="1E6E2EB6" w:rsidR="009A1108" w:rsidRDefault="009A1108" w:rsidP="009A1108">
      <w:pPr>
        <w:rPr>
          <w:rFonts w:ascii="Arial" w:hAnsi="Arial" w:cs="Arial"/>
          <w:b/>
          <w:sz w:val="24"/>
        </w:rPr>
      </w:pPr>
      <w:r>
        <w:rPr>
          <w:rFonts w:ascii="Arial" w:hAnsi="Arial" w:cs="Arial"/>
          <w:b/>
          <w:color w:val="0000FF"/>
          <w:sz w:val="24"/>
        </w:rPr>
        <w:t>R4-2109453</w:t>
      </w:r>
      <w:r>
        <w:rPr>
          <w:rFonts w:ascii="Arial" w:hAnsi="Arial" w:cs="Arial"/>
          <w:b/>
          <w:color w:val="0000FF"/>
          <w:sz w:val="24"/>
        </w:rPr>
        <w:tab/>
      </w:r>
      <w:r>
        <w:rPr>
          <w:rFonts w:ascii="Arial" w:hAnsi="Arial" w:cs="Arial"/>
          <w:b/>
          <w:sz w:val="24"/>
        </w:rPr>
        <w:t>Cleanup for UE co-existence 38.101-1 Rel-15</w:t>
      </w:r>
    </w:p>
    <w:p w14:paraId="2E7FB5A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Cat: F (Rel-15)</w:t>
      </w:r>
      <w:r>
        <w:rPr>
          <w:i/>
        </w:rPr>
        <w:br/>
      </w:r>
      <w:r>
        <w:rPr>
          <w:i/>
        </w:rPr>
        <w:br/>
      </w:r>
      <w:r>
        <w:rPr>
          <w:i/>
        </w:rPr>
        <w:tab/>
      </w:r>
      <w:r>
        <w:rPr>
          <w:i/>
        </w:rPr>
        <w:tab/>
      </w:r>
      <w:r>
        <w:rPr>
          <w:i/>
        </w:rPr>
        <w:tab/>
      </w:r>
      <w:r>
        <w:rPr>
          <w:i/>
        </w:rPr>
        <w:tab/>
      </w:r>
      <w:r>
        <w:rPr>
          <w:i/>
        </w:rPr>
        <w:tab/>
        <w:t>Source: Apple</w:t>
      </w:r>
    </w:p>
    <w:p w14:paraId="343F7B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R4-2107752</w:t>
      </w:r>
      <w:r>
        <w:rPr>
          <w:color w:val="993300"/>
          <w:u w:val="single"/>
        </w:rPr>
        <w:t>.</w:t>
      </w:r>
    </w:p>
    <w:p w14:paraId="0402CDCB" w14:textId="404C7E7D" w:rsidR="009A1108" w:rsidRDefault="009A1108" w:rsidP="009A1108">
      <w:pPr>
        <w:rPr>
          <w:rFonts w:ascii="Arial" w:hAnsi="Arial" w:cs="Arial"/>
          <w:b/>
          <w:sz w:val="24"/>
        </w:rPr>
      </w:pPr>
      <w:r>
        <w:rPr>
          <w:rFonts w:ascii="Arial" w:hAnsi="Arial" w:cs="Arial"/>
          <w:b/>
          <w:color w:val="0000FF"/>
          <w:sz w:val="24"/>
        </w:rPr>
        <w:t>R4-2109914</w:t>
      </w:r>
      <w:r>
        <w:rPr>
          <w:rFonts w:ascii="Arial" w:hAnsi="Arial" w:cs="Arial"/>
          <w:b/>
          <w:color w:val="0000FF"/>
          <w:sz w:val="24"/>
        </w:rPr>
        <w:tab/>
      </w:r>
      <w:r>
        <w:rPr>
          <w:rFonts w:ascii="Arial" w:hAnsi="Arial" w:cs="Arial"/>
          <w:b/>
          <w:sz w:val="24"/>
        </w:rPr>
        <w:t>Discussion on FR1 UL MIMO transmit signal quality measurements</w:t>
      </w:r>
    </w:p>
    <w:p w14:paraId="554047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7811B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D5CBF" w14:textId="571A1DF2" w:rsidR="009A1108" w:rsidRDefault="009A1108" w:rsidP="009A1108">
      <w:pPr>
        <w:rPr>
          <w:rFonts w:ascii="Arial" w:hAnsi="Arial" w:cs="Arial"/>
          <w:b/>
          <w:sz w:val="24"/>
        </w:rPr>
      </w:pPr>
      <w:r>
        <w:rPr>
          <w:rFonts w:ascii="Arial" w:hAnsi="Arial" w:cs="Arial"/>
          <w:b/>
          <w:color w:val="0000FF"/>
          <w:sz w:val="24"/>
        </w:rPr>
        <w:t>R4-2110186</w:t>
      </w:r>
      <w:r>
        <w:rPr>
          <w:rFonts w:ascii="Arial" w:hAnsi="Arial" w:cs="Arial"/>
          <w:b/>
          <w:color w:val="0000FF"/>
          <w:sz w:val="24"/>
        </w:rPr>
        <w:tab/>
      </w:r>
      <w:r>
        <w:rPr>
          <w:rFonts w:ascii="Arial" w:hAnsi="Arial" w:cs="Arial"/>
          <w:b/>
          <w:sz w:val="24"/>
        </w:rPr>
        <w:t>CR for Rel-16 38.101-1 to correct some errors in Delta TIB and Delta RIB table</w:t>
      </w:r>
    </w:p>
    <w:p w14:paraId="06FD43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CR-0813  rev  Cat: F (Rel-16)</w:t>
      </w:r>
      <w:r>
        <w:rPr>
          <w:i/>
        </w:rPr>
        <w:br/>
      </w:r>
      <w:r>
        <w:rPr>
          <w:i/>
        </w:rPr>
        <w:br/>
      </w:r>
      <w:r>
        <w:rPr>
          <w:i/>
        </w:rPr>
        <w:tab/>
      </w:r>
      <w:r>
        <w:rPr>
          <w:i/>
        </w:rPr>
        <w:tab/>
      </w:r>
      <w:r>
        <w:rPr>
          <w:i/>
        </w:rPr>
        <w:tab/>
      </w:r>
      <w:r>
        <w:rPr>
          <w:i/>
        </w:rPr>
        <w:tab/>
      </w:r>
      <w:r>
        <w:rPr>
          <w:i/>
        </w:rPr>
        <w:tab/>
        <w:t>Source: Xiaomi</w:t>
      </w:r>
    </w:p>
    <w:p w14:paraId="562B3D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BADF3" w14:textId="54ECDBEB" w:rsidR="009A1108" w:rsidRDefault="009A1108" w:rsidP="009A1108">
      <w:pPr>
        <w:rPr>
          <w:rFonts w:ascii="Arial" w:hAnsi="Arial" w:cs="Arial"/>
          <w:b/>
          <w:sz w:val="24"/>
        </w:rPr>
      </w:pPr>
      <w:r>
        <w:rPr>
          <w:rFonts w:ascii="Arial" w:hAnsi="Arial" w:cs="Arial"/>
          <w:b/>
          <w:color w:val="0000FF"/>
          <w:sz w:val="24"/>
        </w:rPr>
        <w:t>R4-2110187</w:t>
      </w:r>
      <w:r>
        <w:rPr>
          <w:rFonts w:ascii="Arial" w:hAnsi="Arial" w:cs="Arial"/>
          <w:b/>
          <w:color w:val="0000FF"/>
          <w:sz w:val="24"/>
        </w:rPr>
        <w:tab/>
      </w:r>
      <w:r>
        <w:rPr>
          <w:rFonts w:ascii="Arial" w:hAnsi="Arial" w:cs="Arial"/>
          <w:b/>
          <w:sz w:val="24"/>
        </w:rPr>
        <w:t>CR for Rel-17 38.101-1 to correct some errors in Delta TIB and Delta RIB table</w:t>
      </w:r>
    </w:p>
    <w:p w14:paraId="67939D5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CR-0814  rev  Cat: F (Rel-17)</w:t>
      </w:r>
      <w:r>
        <w:rPr>
          <w:i/>
        </w:rPr>
        <w:br/>
      </w:r>
      <w:r>
        <w:rPr>
          <w:i/>
        </w:rPr>
        <w:br/>
      </w:r>
      <w:r>
        <w:rPr>
          <w:i/>
        </w:rPr>
        <w:tab/>
      </w:r>
      <w:r>
        <w:rPr>
          <w:i/>
        </w:rPr>
        <w:tab/>
      </w:r>
      <w:r>
        <w:rPr>
          <w:i/>
        </w:rPr>
        <w:tab/>
      </w:r>
      <w:r>
        <w:rPr>
          <w:i/>
        </w:rPr>
        <w:tab/>
      </w:r>
      <w:r>
        <w:rPr>
          <w:i/>
        </w:rPr>
        <w:tab/>
        <w:t>Source: Xiaomi</w:t>
      </w:r>
    </w:p>
    <w:p w14:paraId="1FB2D2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DA1DC" w14:textId="4F449971" w:rsidR="009A1108" w:rsidRDefault="009A1108" w:rsidP="009A1108">
      <w:pPr>
        <w:rPr>
          <w:rFonts w:ascii="Arial" w:hAnsi="Arial" w:cs="Arial"/>
          <w:b/>
          <w:sz w:val="24"/>
        </w:rPr>
      </w:pPr>
      <w:r>
        <w:rPr>
          <w:rFonts w:ascii="Arial" w:hAnsi="Arial" w:cs="Arial"/>
          <w:b/>
          <w:color w:val="0000FF"/>
          <w:sz w:val="24"/>
        </w:rPr>
        <w:t>R4-2110288</w:t>
      </w:r>
      <w:r>
        <w:rPr>
          <w:rFonts w:ascii="Arial" w:hAnsi="Arial" w:cs="Arial"/>
          <w:b/>
          <w:color w:val="0000FF"/>
          <w:sz w:val="24"/>
        </w:rPr>
        <w:tab/>
      </w:r>
      <w:r>
        <w:rPr>
          <w:rFonts w:ascii="Arial" w:hAnsi="Arial" w:cs="Arial"/>
          <w:b/>
          <w:sz w:val="24"/>
        </w:rPr>
        <w:t>Discussion on applicability of additional emission requirement to CA/DC</w:t>
      </w:r>
    </w:p>
    <w:p w14:paraId="0808AC3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2E85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5C18" w14:textId="54A0490F" w:rsidR="009A1108" w:rsidRDefault="009A1108" w:rsidP="009A1108">
      <w:pPr>
        <w:rPr>
          <w:rFonts w:ascii="Arial" w:hAnsi="Arial" w:cs="Arial"/>
          <w:b/>
          <w:sz w:val="24"/>
        </w:rPr>
      </w:pPr>
      <w:r>
        <w:rPr>
          <w:rFonts w:ascii="Arial" w:hAnsi="Arial" w:cs="Arial"/>
          <w:b/>
          <w:color w:val="0000FF"/>
          <w:sz w:val="24"/>
        </w:rPr>
        <w:t>R4-2110389</w:t>
      </w:r>
      <w:r>
        <w:rPr>
          <w:rFonts w:ascii="Arial" w:hAnsi="Arial" w:cs="Arial"/>
          <w:b/>
          <w:color w:val="0000FF"/>
          <w:sz w:val="24"/>
        </w:rPr>
        <w:tab/>
      </w:r>
      <w:r>
        <w:rPr>
          <w:rFonts w:ascii="Arial" w:hAnsi="Arial" w:cs="Arial"/>
          <w:b/>
          <w:sz w:val="24"/>
        </w:rPr>
        <w:t>Discussion and draft Reply LS on ambiguity in deciding TL,C</w:t>
      </w:r>
    </w:p>
    <w:p w14:paraId="7C04D7E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2284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F9BF8" w14:textId="7E2EB507" w:rsidR="009A1108" w:rsidRDefault="009A1108" w:rsidP="009A1108">
      <w:pPr>
        <w:rPr>
          <w:rFonts w:ascii="Arial" w:hAnsi="Arial" w:cs="Arial"/>
          <w:b/>
          <w:sz w:val="24"/>
        </w:rPr>
      </w:pPr>
      <w:r>
        <w:rPr>
          <w:rFonts w:ascii="Arial" w:hAnsi="Arial" w:cs="Arial"/>
          <w:b/>
          <w:color w:val="0000FF"/>
          <w:sz w:val="24"/>
        </w:rPr>
        <w:lastRenderedPageBreak/>
        <w:t>R4-2110421</w:t>
      </w:r>
      <w:r>
        <w:rPr>
          <w:rFonts w:ascii="Arial" w:hAnsi="Arial" w:cs="Arial"/>
          <w:b/>
          <w:color w:val="0000FF"/>
          <w:sz w:val="24"/>
        </w:rPr>
        <w:tab/>
      </w:r>
      <w:r>
        <w:rPr>
          <w:rFonts w:ascii="Arial" w:hAnsi="Arial" w:cs="Arial"/>
          <w:b/>
          <w:sz w:val="24"/>
        </w:rPr>
        <w:t>CR for 38.101-1 clarification on the lower limit of Pumax(Rel-15)</w:t>
      </w:r>
    </w:p>
    <w:p w14:paraId="13392F6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CR-0817  rev  Cat: F (Rel-15)</w:t>
      </w:r>
      <w:r>
        <w:rPr>
          <w:i/>
        </w:rPr>
        <w:br/>
      </w:r>
      <w:r>
        <w:rPr>
          <w:i/>
        </w:rPr>
        <w:br/>
      </w:r>
      <w:r>
        <w:rPr>
          <w:i/>
        </w:rPr>
        <w:tab/>
      </w:r>
      <w:r>
        <w:rPr>
          <w:i/>
        </w:rPr>
        <w:tab/>
      </w:r>
      <w:r>
        <w:rPr>
          <w:i/>
        </w:rPr>
        <w:tab/>
      </w:r>
      <w:r>
        <w:rPr>
          <w:i/>
        </w:rPr>
        <w:tab/>
      </w:r>
      <w:r>
        <w:rPr>
          <w:i/>
        </w:rPr>
        <w:tab/>
        <w:t>Source: Huawei, HiSilicon</w:t>
      </w:r>
    </w:p>
    <w:p w14:paraId="2B8BCD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E3D95C" w14:textId="26485B01" w:rsidR="009A1108" w:rsidRDefault="009A1108" w:rsidP="009A1108">
      <w:pPr>
        <w:rPr>
          <w:rFonts w:ascii="Arial" w:hAnsi="Arial" w:cs="Arial"/>
          <w:b/>
          <w:sz w:val="24"/>
        </w:rPr>
      </w:pPr>
      <w:r>
        <w:rPr>
          <w:rFonts w:ascii="Arial" w:hAnsi="Arial" w:cs="Arial"/>
          <w:b/>
          <w:color w:val="0000FF"/>
          <w:sz w:val="24"/>
        </w:rPr>
        <w:t>R4-2110422</w:t>
      </w:r>
      <w:r>
        <w:rPr>
          <w:rFonts w:ascii="Arial" w:hAnsi="Arial" w:cs="Arial"/>
          <w:b/>
          <w:color w:val="0000FF"/>
          <w:sz w:val="24"/>
        </w:rPr>
        <w:tab/>
      </w:r>
      <w:r>
        <w:rPr>
          <w:rFonts w:ascii="Arial" w:hAnsi="Arial" w:cs="Arial"/>
          <w:b/>
          <w:sz w:val="24"/>
        </w:rPr>
        <w:t>CR for 38.101-1 clarification on the lower limit of Pumax(Rel-16)</w:t>
      </w:r>
    </w:p>
    <w:p w14:paraId="68CC7E6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CR-0818  rev  Cat: A (Rel-16)</w:t>
      </w:r>
      <w:r>
        <w:rPr>
          <w:i/>
        </w:rPr>
        <w:br/>
      </w:r>
      <w:r>
        <w:rPr>
          <w:i/>
        </w:rPr>
        <w:br/>
      </w:r>
      <w:r>
        <w:rPr>
          <w:i/>
        </w:rPr>
        <w:tab/>
      </w:r>
      <w:r>
        <w:rPr>
          <w:i/>
        </w:rPr>
        <w:tab/>
      </w:r>
      <w:r>
        <w:rPr>
          <w:i/>
        </w:rPr>
        <w:tab/>
      </w:r>
      <w:r>
        <w:rPr>
          <w:i/>
        </w:rPr>
        <w:tab/>
      </w:r>
      <w:r>
        <w:rPr>
          <w:i/>
        </w:rPr>
        <w:tab/>
        <w:t>Source: Huawei, HiSilicon</w:t>
      </w:r>
    </w:p>
    <w:p w14:paraId="212C8E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7F9FF" w14:textId="6622C5BF" w:rsidR="009A1108" w:rsidRDefault="009A1108" w:rsidP="009A1108">
      <w:pPr>
        <w:rPr>
          <w:rFonts w:ascii="Arial" w:hAnsi="Arial" w:cs="Arial"/>
          <w:b/>
          <w:sz w:val="24"/>
        </w:rPr>
      </w:pPr>
      <w:r>
        <w:rPr>
          <w:rFonts w:ascii="Arial" w:hAnsi="Arial" w:cs="Arial"/>
          <w:b/>
          <w:color w:val="0000FF"/>
          <w:sz w:val="24"/>
        </w:rPr>
        <w:t>R4-2110423</w:t>
      </w:r>
      <w:r>
        <w:rPr>
          <w:rFonts w:ascii="Arial" w:hAnsi="Arial" w:cs="Arial"/>
          <w:b/>
          <w:color w:val="0000FF"/>
          <w:sz w:val="24"/>
        </w:rPr>
        <w:tab/>
      </w:r>
      <w:r>
        <w:rPr>
          <w:rFonts w:ascii="Arial" w:hAnsi="Arial" w:cs="Arial"/>
          <w:b/>
          <w:sz w:val="24"/>
        </w:rPr>
        <w:t>CR for 38.101-1 clarification on the lower limit of Pumax(Rel-17)</w:t>
      </w:r>
    </w:p>
    <w:p w14:paraId="6B43CFF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CR-0819  rev  Cat: A (Rel-17)</w:t>
      </w:r>
      <w:r>
        <w:rPr>
          <w:i/>
        </w:rPr>
        <w:br/>
      </w:r>
      <w:r>
        <w:rPr>
          <w:i/>
        </w:rPr>
        <w:br/>
      </w:r>
      <w:r>
        <w:rPr>
          <w:i/>
        </w:rPr>
        <w:tab/>
      </w:r>
      <w:r>
        <w:rPr>
          <w:i/>
        </w:rPr>
        <w:tab/>
      </w:r>
      <w:r>
        <w:rPr>
          <w:i/>
        </w:rPr>
        <w:tab/>
      </w:r>
      <w:r>
        <w:rPr>
          <w:i/>
        </w:rPr>
        <w:tab/>
      </w:r>
      <w:r>
        <w:rPr>
          <w:i/>
        </w:rPr>
        <w:tab/>
        <w:t>Source: Huawei, HiSilicon</w:t>
      </w:r>
    </w:p>
    <w:p w14:paraId="242DAD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92F3D" w14:textId="6B415962" w:rsidR="009A1108" w:rsidRDefault="009A1108" w:rsidP="009A1108">
      <w:pPr>
        <w:rPr>
          <w:rFonts w:ascii="Arial" w:hAnsi="Arial" w:cs="Arial"/>
          <w:b/>
          <w:sz w:val="24"/>
        </w:rPr>
      </w:pPr>
      <w:r>
        <w:rPr>
          <w:rFonts w:ascii="Arial" w:hAnsi="Arial" w:cs="Arial"/>
          <w:b/>
          <w:color w:val="0000FF"/>
          <w:sz w:val="24"/>
        </w:rPr>
        <w:t>R4-2110424</w:t>
      </w:r>
      <w:r>
        <w:rPr>
          <w:rFonts w:ascii="Arial" w:hAnsi="Arial" w:cs="Arial"/>
          <w:b/>
          <w:color w:val="0000FF"/>
          <w:sz w:val="24"/>
        </w:rPr>
        <w:tab/>
      </w:r>
      <w:r>
        <w:rPr>
          <w:rFonts w:ascii="Arial" w:hAnsi="Arial" w:cs="Arial"/>
          <w:b/>
          <w:sz w:val="24"/>
        </w:rPr>
        <w:t>CR for 38.307 to delete the redundant information "duplex mode" for band combinations(Rel-15)</w:t>
      </w:r>
    </w:p>
    <w:p w14:paraId="2CA702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CR-0063  rev  Cat: F (Rel-15)</w:t>
      </w:r>
      <w:r>
        <w:rPr>
          <w:i/>
        </w:rPr>
        <w:br/>
      </w:r>
      <w:r>
        <w:rPr>
          <w:i/>
        </w:rPr>
        <w:br/>
      </w:r>
      <w:r>
        <w:rPr>
          <w:i/>
        </w:rPr>
        <w:tab/>
      </w:r>
      <w:r>
        <w:rPr>
          <w:i/>
        </w:rPr>
        <w:tab/>
      </w:r>
      <w:r>
        <w:rPr>
          <w:i/>
        </w:rPr>
        <w:tab/>
      </w:r>
      <w:r>
        <w:rPr>
          <w:i/>
        </w:rPr>
        <w:tab/>
      </w:r>
      <w:r>
        <w:rPr>
          <w:i/>
        </w:rPr>
        <w:tab/>
        <w:t>Source: Huawei, HiSilicon</w:t>
      </w:r>
    </w:p>
    <w:p w14:paraId="3589C7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0EFAC3" w14:textId="1EEA7E22" w:rsidR="009A1108" w:rsidRDefault="009A1108" w:rsidP="009A1108">
      <w:pPr>
        <w:rPr>
          <w:rFonts w:ascii="Arial" w:hAnsi="Arial" w:cs="Arial"/>
          <w:b/>
          <w:sz w:val="24"/>
        </w:rPr>
      </w:pPr>
      <w:r>
        <w:rPr>
          <w:rFonts w:ascii="Arial" w:hAnsi="Arial" w:cs="Arial"/>
          <w:b/>
          <w:color w:val="0000FF"/>
          <w:sz w:val="24"/>
        </w:rPr>
        <w:t>R4-2110425</w:t>
      </w:r>
      <w:r>
        <w:rPr>
          <w:rFonts w:ascii="Arial" w:hAnsi="Arial" w:cs="Arial"/>
          <w:b/>
          <w:color w:val="0000FF"/>
          <w:sz w:val="24"/>
        </w:rPr>
        <w:tab/>
      </w:r>
      <w:r>
        <w:rPr>
          <w:rFonts w:ascii="Arial" w:hAnsi="Arial" w:cs="Arial"/>
          <w:b/>
          <w:sz w:val="24"/>
        </w:rPr>
        <w:t>CR for 38.307 to delete the redundant information "duplex mode" for band combinations(Rel-16)</w:t>
      </w:r>
    </w:p>
    <w:p w14:paraId="79CB9B4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CR-0064  rev  Cat: A (Rel-16)</w:t>
      </w:r>
      <w:r>
        <w:rPr>
          <w:i/>
        </w:rPr>
        <w:br/>
      </w:r>
      <w:r>
        <w:rPr>
          <w:i/>
        </w:rPr>
        <w:br/>
      </w:r>
      <w:r>
        <w:rPr>
          <w:i/>
        </w:rPr>
        <w:tab/>
      </w:r>
      <w:r>
        <w:rPr>
          <w:i/>
        </w:rPr>
        <w:tab/>
      </w:r>
      <w:r>
        <w:rPr>
          <w:i/>
        </w:rPr>
        <w:tab/>
      </w:r>
      <w:r>
        <w:rPr>
          <w:i/>
        </w:rPr>
        <w:tab/>
      </w:r>
      <w:r>
        <w:rPr>
          <w:i/>
        </w:rPr>
        <w:tab/>
        <w:t>Source: Huawei, HiSilicon</w:t>
      </w:r>
    </w:p>
    <w:p w14:paraId="36FC97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5B2F3" w14:textId="0250AB84" w:rsidR="009A1108" w:rsidRDefault="009A1108" w:rsidP="009A1108">
      <w:pPr>
        <w:rPr>
          <w:rFonts w:ascii="Arial" w:hAnsi="Arial" w:cs="Arial"/>
          <w:b/>
          <w:sz w:val="24"/>
        </w:rPr>
      </w:pPr>
      <w:r>
        <w:rPr>
          <w:rFonts w:ascii="Arial" w:hAnsi="Arial" w:cs="Arial"/>
          <w:b/>
          <w:color w:val="0000FF"/>
          <w:sz w:val="24"/>
        </w:rPr>
        <w:t>R4-2110426</w:t>
      </w:r>
      <w:r>
        <w:rPr>
          <w:rFonts w:ascii="Arial" w:hAnsi="Arial" w:cs="Arial"/>
          <w:b/>
          <w:color w:val="0000FF"/>
          <w:sz w:val="24"/>
        </w:rPr>
        <w:tab/>
      </w:r>
      <w:r>
        <w:rPr>
          <w:rFonts w:ascii="Arial" w:hAnsi="Arial" w:cs="Arial"/>
          <w:b/>
          <w:sz w:val="24"/>
        </w:rPr>
        <w:t>CR for 38.307 to delete the redundant information "duplex mode" for band combinations(Rel-17)</w:t>
      </w:r>
    </w:p>
    <w:p w14:paraId="3A246E9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CR-0065  rev  Cat: A (Rel-17)</w:t>
      </w:r>
      <w:r>
        <w:rPr>
          <w:i/>
        </w:rPr>
        <w:br/>
      </w:r>
      <w:r>
        <w:rPr>
          <w:i/>
        </w:rPr>
        <w:br/>
      </w:r>
      <w:r>
        <w:rPr>
          <w:i/>
        </w:rPr>
        <w:tab/>
      </w:r>
      <w:r>
        <w:rPr>
          <w:i/>
        </w:rPr>
        <w:tab/>
      </w:r>
      <w:r>
        <w:rPr>
          <w:i/>
        </w:rPr>
        <w:tab/>
      </w:r>
      <w:r>
        <w:rPr>
          <w:i/>
        </w:rPr>
        <w:tab/>
      </w:r>
      <w:r>
        <w:rPr>
          <w:i/>
        </w:rPr>
        <w:tab/>
        <w:t>Source: Huawei, HiSilicon</w:t>
      </w:r>
    </w:p>
    <w:p w14:paraId="06C04F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08B84" w14:textId="272E7DBE" w:rsidR="009A1108" w:rsidRDefault="009A1108" w:rsidP="009A1108">
      <w:pPr>
        <w:rPr>
          <w:rFonts w:ascii="Arial" w:hAnsi="Arial" w:cs="Arial"/>
          <w:b/>
          <w:sz w:val="24"/>
        </w:rPr>
      </w:pPr>
      <w:r>
        <w:rPr>
          <w:rFonts w:ascii="Arial" w:hAnsi="Arial" w:cs="Arial"/>
          <w:b/>
          <w:color w:val="0000FF"/>
          <w:sz w:val="24"/>
        </w:rPr>
        <w:t>R4-2110436</w:t>
      </w:r>
      <w:r>
        <w:rPr>
          <w:rFonts w:ascii="Arial" w:hAnsi="Arial" w:cs="Arial"/>
          <w:b/>
          <w:color w:val="0000FF"/>
          <w:sz w:val="24"/>
        </w:rPr>
        <w:tab/>
      </w:r>
      <w:r>
        <w:rPr>
          <w:rFonts w:ascii="Arial" w:hAnsi="Arial" w:cs="Arial"/>
          <w:b/>
          <w:sz w:val="24"/>
        </w:rPr>
        <w:t>Draft reply LS on ambiguity in deciding TL,C</w:t>
      </w:r>
    </w:p>
    <w:p w14:paraId="2698C0D4"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ZTE Corporation</w:t>
      </w:r>
    </w:p>
    <w:p w14:paraId="669566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A9B92" w14:textId="783E02F7" w:rsidR="009A1108" w:rsidRDefault="009A1108" w:rsidP="009A1108">
      <w:pPr>
        <w:rPr>
          <w:rFonts w:ascii="Arial" w:hAnsi="Arial" w:cs="Arial"/>
          <w:b/>
          <w:sz w:val="24"/>
        </w:rPr>
      </w:pPr>
      <w:r>
        <w:rPr>
          <w:rFonts w:ascii="Arial" w:hAnsi="Arial" w:cs="Arial"/>
          <w:b/>
          <w:color w:val="0000FF"/>
          <w:sz w:val="24"/>
        </w:rPr>
        <w:lastRenderedPageBreak/>
        <w:t>R4-2110448</w:t>
      </w:r>
      <w:r>
        <w:rPr>
          <w:rFonts w:ascii="Arial" w:hAnsi="Arial" w:cs="Arial"/>
          <w:b/>
          <w:color w:val="0000FF"/>
          <w:sz w:val="24"/>
        </w:rPr>
        <w:tab/>
      </w:r>
      <w:r>
        <w:rPr>
          <w:rFonts w:ascii="Arial" w:hAnsi="Arial" w:cs="Arial"/>
          <w:b/>
          <w:sz w:val="24"/>
        </w:rPr>
        <w:t>CR to TS 38.307 on the definition of the duplex-mode for the band configurations</w:t>
      </w:r>
    </w:p>
    <w:p w14:paraId="67DEA3E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Cat: F (Rel-15)</w:t>
      </w:r>
      <w:r>
        <w:rPr>
          <w:i/>
        </w:rPr>
        <w:br/>
      </w:r>
      <w:r>
        <w:rPr>
          <w:i/>
        </w:rPr>
        <w:br/>
      </w:r>
      <w:r>
        <w:rPr>
          <w:i/>
        </w:rPr>
        <w:tab/>
      </w:r>
      <w:r>
        <w:rPr>
          <w:i/>
        </w:rPr>
        <w:tab/>
      </w:r>
      <w:r>
        <w:rPr>
          <w:i/>
        </w:rPr>
        <w:tab/>
      </w:r>
      <w:r>
        <w:rPr>
          <w:i/>
        </w:rPr>
        <w:tab/>
      </w:r>
      <w:r>
        <w:rPr>
          <w:i/>
        </w:rPr>
        <w:tab/>
        <w:t>Source: ZTE Corporation</w:t>
      </w:r>
    </w:p>
    <w:p w14:paraId="21F548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R4-2107995</w:t>
      </w:r>
      <w:r>
        <w:rPr>
          <w:color w:val="993300"/>
          <w:u w:val="single"/>
        </w:rPr>
        <w:t>.</w:t>
      </w:r>
    </w:p>
    <w:p w14:paraId="7E04C38D" w14:textId="602741E7" w:rsidR="009A1108" w:rsidRDefault="009A1108" w:rsidP="009A1108">
      <w:pPr>
        <w:rPr>
          <w:rFonts w:ascii="Arial" w:hAnsi="Arial" w:cs="Arial"/>
          <w:b/>
          <w:sz w:val="24"/>
        </w:rPr>
      </w:pPr>
      <w:r>
        <w:rPr>
          <w:rFonts w:ascii="Arial" w:hAnsi="Arial" w:cs="Arial"/>
          <w:b/>
          <w:color w:val="0000FF"/>
          <w:sz w:val="24"/>
        </w:rPr>
        <w:t>R4-2110449</w:t>
      </w:r>
      <w:r>
        <w:rPr>
          <w:rFonts w:ascii="Arial" w:hAnsi="Arial" w:cs="Arial"/>
          <w:b/>
          <w:color w:val="0000FF"/>
          <w:sz w:val="24"/>
        </w:rPr>
        <w:tab/>
      </w:r>
      <w:r>
        <w:rPr>
          <w:rFonts w:ascii="Arial" w:hAnsi="Arial" w:cs="Arial"/>
          <w:b/>
          <w:sz w:val="24"/>
        </w:rPr>
        <w:t>CR to TS 38.307 on the definition of the duplex-mode for the band configurations</w:t>
      </w:r>
    </w:p>
    <w:p w14:paraId="530EF1B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CR-0067  rev  Cat: A (Rel-16)</w:t>
      </w:r>
      <w:r>
        <w:rPr>
          <w:i/>
        </w:rPr>
        <w:br/>
      </w:r>
      <w:r>
        <w:rPr>
          <w:i/>
        </w:rPr>
        <w:br/>
      </w:r>
      <w:r>
        <w:rPr>
          <w:i/>
        </w:rPr>
        <w:tab/>
      </w:r>
      <w:r>
        <w:rPr>
          <w:i/>
        </w:rPr>
        <w:tab/>
      </w:r>
      <w:r>
        <w:rPr>
          <w:i/>
        </w:rPr>
        <w:tab/>
      </w:r>
      <w:r>
        <w:rPr>
          <w:i/>
        </w:rPr>
        <w:tab/>
      </w:r>
      <w:r>
        <w:rPr>
          <w:i/>
        </w:rPr>
        <w:tab/>
        <w:t>Source: ZTE Corporation</w:t>
      </w:r>
    </w:p>
    <w:p w14:paraId="685250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83580" w14:textId="4C85E4C3" w:rsidR="009A1108" w:rsidRDefault="009A1108" w:rsidP="009A1108">
      <w:pPr>
        <w:rPr>
          <w:rFonts w:ascii="Arial" w:hAnsi="Arial" w:cs="Arial"/>
          <w:b/>
          <w:sz w:val="24"/>
        </w:rPr>
      </w:pPr>
      <w:r>
        <w:rPr>
          <w:rFonts w:ascii="Arial" w:hAnsi="Arial" w:cs="Arial"/>
          <w:b/>
          <w:color w:val="0000FF"/>
          <w:sz w:val="24"/>
        </w:rPr>
        <w:t>R4-2110450</w:t>
      </w:r>
      <w:r>
        <w:rPr>
          <w:rFonts w:ascii="Arial" w:hAnsi="Arial" w:cs="Arial"/>
          <w:b/>
          <w:color w:val="0000FF"/>
          <w:sz w:val="24"/>
        </w:rPr>
        <w:tab/>
      </w:r>
      <w:r>
        <w:rPr>
          <w:rFonts w:ascii="Arial" w:hAnsi="Arial" w:cs="Arial"/>
          <w:b/>
          <w:sz w:val="24"/>
        </w:rPr>
        <w:t>CR to TS 38.307 on the definition of the duplex-mode for the band configurations</w:t>
      </w:r>
    </w:p>
    <w:p w14:paraId="201AA22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CR-0068  rev  Cat: A (Rel-17)</w:t>
      </w:r>
      <w:r>
        <w:rPr>
          <w:i/>
        </w:rPr>
        <w:br/>
      </w:r>
      <w:r>
        <w:rPr>
          <w:i/>
        </w:rPr>
        <w:br/>
      </w:r>
      <w:r>
        <w:rPr>
          <w:i/>
        </w:rPr>
        <w:tab/>
      </w:r>
      <w:r>
        <w:rPr>
          <w:i/>
        </w:rPr>
        <w:tab/>
      </w:r>
      <w:r>
        <w:rPr>
          <w:i/>
        </w:rPr>
        <w:tab/>
      </w:r>
      <w:r>
        <w:rPr>
          <w:i/>
        </w:rPr>
        <w:tab/>
      </w:r>
      <w:r>
        <w:rPr>
          <w:i/>
        </w:rPr>
        <w:tab/>
        <w:t>Source: ZTE Corporation</w:t>
      </w:r>
    </w:p>
    <w:p w14:paraId="5BE0E2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5F85D" w14:textId="564F85CB" w:rsidR="009A1108" w:rsidRDefault="009A1108" w:rsidP="009A1108">
      <w:pPr>
        <w:rPr>
          <w:rFonts w:ascii="Arial" w:hAnsi="Arial" w:cs="Arial"/>
          <w:b/>
          <w:sz w:val="24"/>
        </w:rPr>
      </w:pPr>
      <w:r>
        <w:rPr>
          <w:rFonts w:ascii="Arial" w:hAnsi="Arial" w:cs="Arial"/>
          <w:b/>
          <w:color w:val="0000FF"/>
          <w:sz w:val="24"/>
        </w:rPr>
        <w:t>R4-2110805</w:t>
      </w:r>
      <w:r>
        <w:rPr>
          <w:rFonts w:ascii="Arial" w:hAnsi="Arial" w:cs="Arial"/>
          <w:b/>
          <w:color w:val="0000FF"/>
          <w:sz w:val="24"/>
        </w:rPr>
        <w:tab/>
      </w:r>
      <w:r>
        <w:rPr>
          <w:rFonts w:ascii="Arial" w:hAnsi="Arial" w:cs="Arial"/>
          <w:b/>
          <w:sz w:val="24"/>
        </w:rPr>
        <w:t>Reply LS of UL MIMO ON OFF time mask</w:t>
      </w:r>
    </w:p>
    <w:p w14:paraId="533FF74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259C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9A8E" w14:textId="63FB6EFE" w:rsidR="009A1108" w:rsidRDefault="009A1108" w:rsidP="009A1108">
      <w:pPr>
        <w:rPr>
          <w:rFonts w:ascii="Arial" w:hAnsi="Arial" w:cs="Arial"/>
          <w:b/>
          <w:sz w:val="24"/>
        </w:rPr>
      </w:pPr>
      <w:r>
        <w:rPr>
          <w:rFonts w:ascii="Arial" w:hAnsi="Arial" w:cs="Arial"/>
          <w:b/>
          <w:color w:val="0000FF"/>
          <w:sz w:val="24"/>
        </w:rPr>
        <w:t>R4-2110984</w:t>
      </w:r>
      <w:r>
        <w:rPr>
          <w:rFonts w:ascii="Arial" w:hAnsi="Arial" w:cs="Arial"/>
          <w:b/>
          <w:color w:val="0000FF"/>
          <w:sz w:val="24"/>
        </w:rPr>
        <w:tab/>
      </w:r>
      <w:r>
        <w:rPr>
          <w:rFonts w:ascii="Arial" w:hAnsi="Arial" w:cs="Arial"/>
          <w:b/>
          <w:sz w:val="24"/>
        </w:rPr>
        <w:t>NS applicability for inter-band CA/DC</w:t>
      </w:r>
    </w:p>
    <w:p w14:paraId="00CA0AC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C6B9B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E001B" w14:textId="1DA854B8" w:rsidR="009A1108" w:rsidRDefault="009A1108" w:rsidP="009A1108">
      <w:pPr>
        <w:rPr>
          <w:rFonts w:ascii="Arial" w:hAnsi="Arial" w:cs="Arial"/>
          <w:b/>
          <w:sz w:val="24"/>
        </w:rPr>
      </w:pPr>
      <w:r>
        <w:rPr>
          <w:rFonts w:ascii="Arial" w:hAnsi="Arial" w:cs="Arial"/>
          <w:b/>
          <w:color w:val="0000FF"/>
          <w:sz w:val="24"/>
        </w:rPr>
        <w:t>R4-2111367</w:t>
      </w:r>
      <w:r>
        <w:rPr>
          <w:rFonts w:ascii="Arial" w:hAnsi="Arial" w:cs="Arial"/>
          <w:b/>
          <w:color w:val="0000FF"/>
          <w:sz w:val="24"/>
        </w:rPr>
        <w:tab/>
      </w:r>
      <w:r>
        <w:rPr>
          <w:rFonts w:ascii="Arial" w:hAnsi="Arial" w:cs="Arial"/>
          <w:b/>
          <w:sz w:val="24"/>
        </w:rPr>
        <w:t>CR on MOP for TS 38.101-1</w:t>
      </w:r>
    </w:p>
    <w:p w14:paraId="7684B5B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CR-0855  rev  Cat: F (Rel-15)</w:t>
      </w:r>
      <w:r>
        <w:rPr>
          <w:i/>
        </w:rPr>
        <w:br/>
      </w:r>
      <w:r>
        <w:rPr>
          <w:i/>
        </w:rPr>
        <w:br/>
      </w:r>
      <w:r>
        <w:rPr>
          <w:i/>
        </w:rPr>
        <w:tab/>
      </w:r>
      <w:r>
        <w:rPr>
          <w:i/>
        </w:rPr>
        <w:tab/>
      </w:r>
      <w:r>
        <w:rPr>
          <w:i/>
        </w:rPr>
        <w:tab/>
      </w:r>
      <w:r>
        <w:rPr>
          <w:i/>
        </w:rPr>
        <w:tab/>
      </w:r>
      <w:r>
        <w:rPr>
          <w:i/>
        </w:rPr>
        <w:tab/>
        <w:t>Source: Huawei, HiSilicon</w:t>
      </w:r>
    </w:p>
    <w:p w14:paraId="257C19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C6E5D1" w14:textId="434AF7C7" w:rsidR="009A1108" w:rsidRDefault="009A1108" w:rsidP="009A1108">
      <w:pPr>
        <w:rPr>
          <w:rFonts w:ascii="Arial" w:hAnsi="Arial" w:cs="Arial"/>
          <w:b/>
          <w:sz w:val="24"/>
        </w:rPr>
      </w:pPr>
      <w:r>
        <w:rPr>
          <w:rFonts w:ascii="Arial" w:hAnsi="Arial" w:cs="Arial"/>
          <w:b/>
          <w:color w:val="0000FF"/>
          <w:sz w:val="24"/>
        </w:rPr>
        <w:t>R4-2111368</w:t>
      </w:r>
      <w:r>
        <w:rPr>
          <w:rFonts w:ascii="Arial" w:hAnsi="Arial" w:cs="Arial"/>
          <w:b/>
          <w:color w:val="0000FF"/>
          <w:sz w:val="24"/>
        </w:rPr>
        <w:tab/>
      </w:r>
      <w:r>
        <w:rPr>
          <w:rFonts w:ascii="Arial" w:hAnsi="Arial" w:cs="Arial"/>
          <w:b/>
          <w:sz w:val="24"/>
        </w:rPr>
        <w:t>CR on MOP for TS 38.101-1</w:t>
      </w:r>
    </w:p>
    <w:p w14:paraId="7B144B1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CR-0856  rev  Cat: A (Rel-16)</w:t>
      </w:r>
      <w:r>
        <w:rPr>
          <w:i/>
        </w:rPr>
        <w:br/>
      </w:r>
      <w:r>
        <w:rPr>
          <w:i/>
        </w:rPr>
        <w:br/>
      </w:r>
      <w:r>
        <w:rPr>
          <w:i/>
        </w:rPr>
        <w:tab/>
      </w:r>
      <w:r>
        <w:rPr>
          <w:i/>
        </w:rPr>
        <w:tab/>
      </w:r>
      <w:r>
        <w:rPr>
          <w:i/>
        </w:rPr>
        <w:tab/>
      </w:r>
      <w:r>
        <w:rPr>
          <w:i/>
        </w:rPr>
        <w:tab/>
      </w:r>
      <w:r>
        <w:rPr>
          <w:i/>
        </w:rPr>
        <w:tab/>
        <w:t>Source: Huawei, HiSilicon</w:t>
      </w:r>
    </w:p>
    <w:p w14:paraId="51FE49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06B1B" w14:textId="68615442" w:rsidR="009A1108" w:rsidRDefault="009A1108" w:rsidP="009A1108">
      <w:pPr>
        <w:rPr>
          <w:rFonts w:ascii="Arial" w:hAnsi="Arial" w:cs="Arial"/>
          <w:b/>
          <w:sz w:val="24"/>
        </w:rPr>
      </w:pPr>
      <w:r>
        <w:rPr>
          <w:rFonts w:ascii="Arial" w:hAnsi="Arial" w:cs="Arial"/>
          <w:b/>
          <w:color w:val="0000FF"/>
          <w:sz w:val="24"/>
        </w:rPr>
        <w:t>R4-2111369</w:t>
      </w:r>
      <w:r>
        <w:rPr>
          <w:rFonts w:ascii="Arial" w:hAnsi="Arial" w:cs="Arial"/>
          <w:b/>
          <w:color w:val="0000FF"/>
          <w:sz w:val="24"/>
        </w:rPr>
        <w:tab/>
      </w:r>
      <w:r>
        <w:rPr>
          <w:rFonts w:ascii="Arial" w:hAnsi="Arial" w:cs="Arial"/>
          <w:b/>
          <w:sz w:val="24"/>
        </w:rPr>
        <w:t>CR on MOP for TS 38.101-1</w:t>
      </w:r>
    </w:p>
    <w:p w14:paraId="70663254"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CR-0857  rev  Cat: A (Rel-17)</w:t>
      </w:r>
      <w:r>
        <w:rPr>
          <w:i/>
        </w:rPr>
        <w:br/>
      </w:r>
      <w:r>
        <w:rPr>
          <w:i/>
        </w:rPr>
        <w:br/>
      </w:r>
      <w:r>
        <w:rPr>
          <w:i/>
        </w:rPr>
        <w:tab/>
      </w:r>
      <w:r>
        <w:rPr>
          <w:i/>
        </w:rPr>
        <w:tab/>
      </w:r>
      <w:r>
        <w:rPr>
          <w:i/>
        </w:rPr>
        <w:tab/>
      </w:r>
      <w:r>
        <w:rPr>
          <w:i/>
        </w:rPr>
        <w:tab/>
      </w:r>
      <w:r>
        <w:rPr>
          <w:i/>
        </w:rPr>
        <w:tab/>
        <w:t>Source: Huawei, HiSilicon</w:t>
      </w:r>
    </w:p>
    <w:p w14:paraId="1C4AA2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DE645" w14:textId="77777777" w:rsidR="009A1108" w:rsidRDefault="009A1108" w:rsidP="009A1108">
      <w:pPr>
        <w:pStyle w:val="Heading5"/>
      </w:pPr>
      <w:bookmarkStart w:id="10" w:name="_Toc73464561"/>
      <w:r>
        <w:t>4.1.2.2</w:t>
      </w:r>
      <w:r>
        <w:tab/>
        <w:t>[FR2] Maintenance for 38.101-2</w:t>
      </w:r>
      <w:bookmarkEnd w:id="10"/>
    </w:p>
    <w:p w14:paraId="78EA6002" w14:textId="7F66EC79" w:rsidR="009A1108" w:rsidRDefault="009A1108" w:rsidP="009A1108">
      <w:pPr>
        <w:rPr>
          <w:rFonts w:ascii="Arial" w:hAnsi="Arial" w:cs="Arial"/>
          <w:b/>
          <w:sz w:val="24"/>
        </w:rPr>
      </w:pPr>
      <w:r>
        <w:rPr>
          <w:rFonts w:ascii="Arial" w:hAnsi="Arial" w:cs="Arial"/>
          <w:b/>
          <w:color w:val="0000FF"/>
          <w:sz w:val="24"/>
        </w:rPr>
        <w:t>R4-2107753</w:t>
      </w:r>
      <w:r>
        <w:rPr>
          <w:rFonts w:ascii="Arial" w:hAnsi="Arial" w:cs="Arial"/>
          <w:b/>
          <w:color w:val="0000FF"/>
          <w:sz w:val="24"/>
        </w:rPr>
        <w:tab/>
      </w:r>
      <w:r>
        <w:rPr>
          <w:rFonts w:ascii="Arial" w:hAnsi="Arial" w:cs="Arial"/>
          <w:b/>
          <w:sz w:val="24"/>
        </w:rPr>
        <w:t>P_cmax fix for the CA applicability</w:t>
      </w:r>
    </w:p>
    <w:p w14:paraId="437919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1 Cat: F (Rel-15)</w:t>
      </w:r>
      <w:r>
        <w:rPr>
          <w:i/>
        </w:rPr>
        <w:br/>
      </w:r>
      <w:r>
        <w:rPr>
          <w:i/>
        </w:rPr>
        <w:br/>
      </w:r>
      <w:r>
        <w:rPr>
          <w:i/>
        </w:rPr>
        <w:tab/>
      </w:r>
      <w:r>
        <w:rPr>
          <w:i/>
        </w:rPr>
        <w:tab/>
      </w:r>
      <w:r>
        <w:rPr>
          <w:i/>
        </w:rPr>
        <w:tab/>
      </w:r>
      <w:r>
        <w:rPr>
          <w:i/>
        </w:rPr>
        <w:tab/>
      </w:r>
      <w:r>
        <w:rPr>
          <w:i/>
        </w:rPr>
        <w:tab/>
        <w:t>Source: Qualcomm Incorporated</w:t>
      </w:r>
    </w:p>
    <w:p w14:paraId="7A97DFBF" w14:textId="77777777" w:rsidR="009A1108" w:rsidRDefault="009A1108" w:rsidP="009A1108">
      <w:pPr>
        <w:rPr>
          <w:color w:val="808080"/>
        </w:rPr>
      </w:pPr>
      <w:r>
        <w:rPr>
          <w:color w:val="808080"/>
        </w:rPr>
        <w:t>(Replaces R4-2108787)</w:t>
      </w:r>
    </w:p>
    <w:p w14:paraId="4D6741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AE594" w14:textId="03C274FE" w:rsidR="009A1108" w:rsidRDefault="009A1108" w:rsidP="009A1108">
      <w:pPr>
        <w:rPr>
          <w:rFonts w:ascii="Arial" w:hAnsi="Arial" w:cs="Arial"/>
          <w:b/>
          <w:sz w:val="24"/>
        </w:rPr>
      </w:pPr>
      <w:r>
        <w:rPr>
          <w:rFonts w:ascii="Arial" w:hAnsi="Arial" w:cs="Arial"/>
          <w:b/>
          <w:color w:val="0000FF"/>
          <w:sz w:val="24"/>
        </w:rPr>
        <w:t>R4-2107754</w:t>
      </w:r>
      <w:r>
        <w:rPr>
          <w:rFonts w:ascii="Arial" w:hAnsi="Arial" w:cs="Arial"/>
          <w:b/>
          <w:color w:val="0000FF"/>
          <w:sz w:val="24"/>
        </w:rPr>
        <w:tab/>
      </w:r>
      <w:r>
        <w:rPr>
          <w:rFonts w:ascii="Arial" w:hAnsi="Arial" w:cs="Arial"/>
          <w:b/>
          <w:sz w:val="24"/>
        </w:rPr>
        <w:t>CR on MBR requirement for TS 38.101-2</w:t>
      </w:r>
    </w:p>
    <w:p w14:paraId="0244A7E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37B162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EDF5B" w14:textId="4AEDDFBD" w:rsidR="009A1108" w:rsidRDefault="009A1108" w:rsidP="009A1108">
      <w:pPr>
        <w:rPr>
          <w:rFonts w:ascii="Arial" w:hAnsi="Arial" w:cs="Arial"/>
          <w:b/>
          <w:sz w:val="24"/>
        </w:rPr>
      </w:pPr>
      <w:r>
        <w:rPr>
          <w:rFonts w:ascii="Arial" w:hAnsi="Arial" w:cs="Arial"/>
          <w:b/>
          <w:color w:val="0000FF"/>
          <w:sz w:val="24"/>
        </w:rPr>
        <w:t>R4-2107775</w:t>
      </w:r>
      <w:r>
        <w:rPr>
          <w:rFonts w:ascii="Arial" w:hAnsi="Arial" w:cs="Arial"/>
          <w:b/>
          <w:color w:val="0000FF"/>
          <w:sz w:val="24"/>
        </w:rPr>
        <w:tab/>
      </w:r>
      <w:r>
        <w:rPr>
          <w:rFonts w:ascii="Arial" w:hAnsi="Arial" w:cs="Arial"/>
          <w:b/>
          <w:sz w:val="24"/>
        </w:rPr>
        <w:t>CR for  Rel-16 38.101-2 to correct some errors in Table 5.5A.2-2</w:t>
      </w:r>
    </w:p>
    <w:p w14:paraId="6B0793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1 Cat: F (Rel-16)</w:t>
      </w:r>
      <w:r>
        <w:rPr>
          <w:i/>
        </w:rPr>
        <w:br/>
      </w:r>
      <w:r>
        <w:rPr>
          <w:i/>
        </w:rPr>
        <w:br/>
      </w:r>
      <w:r>
        <w:rPr>
          <w:i/>
        </w:rPr>
        <w:tab/>
      </w:r>
      <w:r>
        <w:rPr>
          <w:i/>
        </w:rPr>
        <w:tab/>
      </w:r>
      <w:r>
        <w:rPr>
          <w:i/>
        </w:rPr>
        <w:tab/>
      </w:r>
      <w:r>
        <w:rPr>
          <w:i/>
        </w:rPr>
        <w:tab/>
      </w:r>
      <w:r>
        <w:rPr>
          <w:i/>
        </w:rPr>
        <w:tab/>
        <w:t>Source: Xiaomi</w:t>
      </w:r>
    </w:p>
    <w:p w14:paraId="0818AE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D2F80" w14:textId="2EE1D3E9" w:rsidR="009A1108" w:rsidRDefault="009A1108" w:rsidP="009A1108">
      <w:pPr>
        <w:rPr>
          <w:rFonts w:ascii="Arial" w:hAnsi="Arial" w:cs="Arial"/>
          <w:b/>
          <w:sz w:val="24"/>
        </w:rPr>
      </w:pPr>
      <w:r>
        <w:rPr>
          <w:rFonts w:ascii="Arial" w:hAnsi="Arial" w:cs="Arial"/>
          <w:b/>
          <w:color w:val="0000FF"/>
          <w:sz w:val="24"/>
        </w:rPr>
        <w:t>R4-2107974</w:t>
      </w:r>
      <w:r>
        <w:rPr>
          <w:rFonts w:ascii="Arial" w:hAnsi="Arial" w:cs="Arial"/>
          <w:b/>
          <w:color w:val="0000FF"/>
          <w:sz w:val="24"/>
        </w:rPr>
        <w:tab/>
      </w:r>
      <w:r>
        <w:rPr>
          <w:rFonts w:ascii="Arial" w:hAnsi="Arial" w:cs="Arial"/>
          <w:b/>
          <w:sz w:val="24"/>
        </w:rPr>
        <w:t>CR  Rel-17 38.101-2 to correct some errors in Table 5.5A.2-2</w:t>
      </w:r>
    </w:p>
    <w:p w14:paraId="4D0D5E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1 Cat: F (Rel-17)</w:t>
      </w:r>
      <w:r>
        <w:rPr>
          <w:i/>
        </w:rPr>
        <w:br/>
      </w:r>
      <w:r>
        <w:rPr>
          <w:i/>
        </w:rPr>
        <w:br/>
      </w:r>
      <w:r>
        <w:rPr>
          <w:i/>
        </w:rPr>
        <w:tab/>
      </w:r>
      <w:r>
        <w:rPr>
          <w:i/>
        </w:rPr>
        <w:tab/>
      </w:r>
      <w:r>
        <w:rPr>
          <w:i/>
        </w:rPr>
        <w:tab/>
      </w:r>
      <w:r>
        <w:rPr>
          <w:i/>
        </w:rPr>
        <w:tab/>
      </w:r>
      <w:r>
        <w:rPr>
          <w:i/>
        </w:rPr>
        <w:tab/>
        <w:t>Source: Xiaomi</w:t>
      </w:r>
    </w:p>
    <w:p w14:paraId="75E39ADA" w14:textId="77777777" w:rsidR="009A1108" w:rsidRDefault="009A1108" w:rsidP="009A1108">
      <w:pPr>
        <w:rPr>
          <w:color w:val="808080"/>
        </w:rPr>
      </w:pPr>
      <w:r>
        <w:rPr>
          <w:color w:val="808080"/>
        </w:rPr>
        <w:t>(Replaces R4-2110189)</w:t>
      </w:r>
    </w:p>
    <w:p w14:paraId="0CED02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B651E" w14:textId="3058E132" w:rsidR="009A1108" w:rsidRDefault="009A1108" w:rsidP="009A1108">
      <w:pPr>
        <w:rPr>
          <w:rFonts w:ascii="Arial" w:hAnsi="Arial" w:cs="Arial"/>
          <w:b/>
          <w:sz w:val="24"/>
        </w:rPr>
      </w:pPr>
      <w:r>
        <w:rPr>
          <w:rFonts w:ascii="Arial" w:hAnsi="Arial" w:cs="Arial"/>
          <w:b/>
          <w:color w:val="0000FF"/>
          <w:sz w:val="24"/>
        </w:rPr>
        <w:t>R4-2108787</w:t>
      </w:r>
      <w:r>
        <w:rPr>
          <w:rFonts w:ascii="Arial" w:hAnsi="Arial" w:cs="Arial"/>
          <w:b/>
          <w:color w:val="0000FF"/>
          <w:sz w:val="24"/>
        </w:rPr>
        <w:tab/>
      </w:r>
      <w:r>
        <w:rPr>
          <w:rFonts w:ascii="Arial" w:hAnsi="Arial" w:cs="Arial"/>
          <w:b/>
          <w:sz w:val="24"/>
        </w:rPr>
        <w:t>P_cmax fix for the CA applicability</w:t>
      </w:r>
    </w:p>
    <w:p w14:paraId="59089F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Cat: F (Rel-15)</w:t>
      </w:r>
      <w:r>
        <w:rPr>
          <w:i/>
        </w:rPr>
        <w:br/>
      </w:r>
      <w:r>
        <w:rPr>
          <w:i/>
        </w:rPr>
        <w:br/>
      </w:r>
      <w:r>
        <w:rPr>
          <w:i/>
        </w:rPr>
        <w:tab/>
      </w:r>
      <w:r>
        <w:rPr>
          <w:i/>
        </w:rPr>
        <w:tab/>
      </w:r>
      <w:r>
        <w:rPr>
          <w:i/>
        </w:rPr>
        <w:tab/>
      </w:r>
      <w:r>
        <w:rPr>
          <w:i/>
        </w:rPr>
        <w:tab/>
      </w:r>
      <w:r>
        <w:rPr>
          <w:i/>
        </w:rPr>
        <w:tab/>
        <w:t>Source: Qualcomm Incorporated</w:t>
      </w:r>
    </w:p>
    <w:p w14:paraId="3B85E5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R4-2107753</w:t>
      </w:r>
      <w:r>
        <w:rPr>
          <w:color w:val="993300"/>
          <w:u w:val="single"/>
        </w:rPr>
        <w:t>.</w:t>
      </w:r>
    </w:p>
    <w:p w14:paraId="5CC3F5C2" w14:textId="3CCAEB99" w:rsidR="009A1108" w:rsidRDefault="009A1108" w:rsidP="009A1108">
      <w:pPr>
        <w:rPr>
          <w:rFonts w:ascii="Arial" w:hAnsi="Arial" w:cs="Arial"/>
          <w:b/>
          <w:sz w:val="24"/>
        </w:rPr>
      </w:pPr>
      <w:r>
        <w:rPr>
          <w:rFonts w:ascii="Arial" w:hAnsi="Arial" w:cs="Arial"/>
          <w:b/>
          <w:color w:val="0000FF"/>
          <w:sz w:val="24"/>
        </w:rPr>
        <w:t>R4-2108788</w:t>
      </w:r>
      <w:r>
        <w:rPr>
          <w:rFonts w:ascii="Arial" w:hAnsi="Arial" w:cs="Arial"/>
          <w:b/>
          <w:color w:val="0000FF"/>
          <w:sz w:val="24"/>
        </w:rPr>
        <w:tab/>
      </w:r>
      <w:r>
        <w:rPr>
          <w:rFonts w:ascii="Arial" w:hAnsi="Arial" w:cs="Arial"/>
          <w:b/>
          <w:sz w:val="24"/>
        </w:rPr>
        <w:t>P_cmax fix for the CA applicability</w:t>
      </w:r>
    </w:p>
    <w:p w14:paraId="50D96D8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CR-0352  rev  Cat: A (Rel-16)</w:t>
      </w:r>
      <w:r>
        <w:rPr>
          <w:i/>
        </w:rPr>
        <w:br/>
      </w:r>
      <w:r>
        <w:rPr>
          <w:i/>
        </w:rPr>
        <w:br/>
      </w:r>
      <w:r>
        <w:rPr>
          <w:i/>
        </w:rPr>
        <w:tab/>
      </w:r>
      <w:r>
        <w:rPr>
          <w:i/>
        </w:rPr>
        <w:tab/>
      </w:r>
      <w:r>
        <w:rPr>
          <w:i/>
        </w:rPr>
        <w:tab/>
      </w:r>
      <w:r>
        <w:rPr>
          <w:i/>
        </w:rPr>
        <w:tab/>
      </w:r>
      <w:r>
        <w:rPr>
          <w:i/>
        </w:rPr>
        <w:tab/>
        <w:t>Source: Qualcomm Incorporated</w:t>
      </w:r>
    </w:p>
    <w:p w14:paraId="14FD829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D2AEB" w14:textId="44987465" w:rsidR="009A1108" w:rsidRDefault="009A1108" w:rsidP="009A1108">
      <w:pPr>
        <w:rPr>
          <w:rFonts w:ascii="Arial" w:hAnsi="Arial" w:cs="Arial"/>
          <w:b/>
          <w:sz w:val="24"/>
        </w:rPr>
      </w:pPr>
      <w:r>
        <w:rPr>
          <w:rFonts w:ascii="Arial" w:hAnsi="Arial" w:cs="Arial"/>
          <w:b/>
          <w:color w:val="0000FF"/>
          <w:sz w:val="24"/>
        </w:rPr>
        <w:t>R4-2108789</w:t>
      </w:r>
      <w:r>
        <w:rPr>
          <w:rFonts w:ascii="Arial" w:hAnsi="Arial" w:cs="Arial"/>
          <w:b/>
          <w:color w:val="0000FF"/>
          <w:sz w:val="24"/>
        </w:rPr>
        <w:tab/>
      </w:r>
      <w:r>
        <w:rPr>
          <w:rFonts w:ascii="Arial" w:hAnsi="Arial" w:cs="Arial"/>
          <w:b/>
          <w:sz w:val="24"/>
        </w:rPr>
        <w:t>P_cmax fix for the CA applicability</w:t>
      </w:r>
    </w:p>
    <w:p w14:paraId="6E2CA10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CR-0353  rev  Cat: A (Rel-17)</w:t>
      </w:r>
      <w:r>
        <w:rPr>
          <w:i/>
        </w:rPr>
        <w:br/>
      </w:r>
      <w:r>
        <w:rPr>
          <w:i/>
        </w:rPr>
        <w:br/>
      </w:r>
      <w:r>
        <w:rPr>
          <w:i/>
        </w:rPr>
        <w:tab/>
      </w:r>
      <w:r>
        <w:rPr>
          <w:i/>
        </w:rPr>
        <w:tab/>
      </w:r>
      <w:r>
        <w:rPr>
          <w:i/>
        </w:rPr>
        <w:tab/>
      </w:r>
      <w:r>
        <w:rPr>
          <w:i/>
        </w:rPr>
        <w:tab/>
      </w:r>
      <w:r>
        <w:rPr>
          <w:i/>
        </w:rPr>
        <w:tab/>
        <w:t>Source: Qualcomm Incorporated</w:t>
      </w:r>
    </w:p>
    <w:p w14:paraId="3A76FB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627E0" w14:textId="2EC877DD" w:rsidR="009A1108" w:rsidRDefault="009A1108" w:rsidP="009A1108">
      <w:pPr>
        <w:rPr>
          <w:rFonts w:ascii="Arial" w:hAnsi="Arial" w:cs="Arial"/>
          <w:b/>
          <w:sz w:val="24"/>
        </w:rPr>
      </w:pPr>
      <w:r>
        <w:rPr>
          <w:rFonts w:ascii="Arial" w:hAnsi="Arial" w:cs="Arial"/>
          <w:b/>
          <w:color w:val="0000FF"/>
          <w:sz w:val="24"/>
        </w:rPr>
        <w:t>R4-2108819</w:t>
      </w:r>
      <w:r>
        <w:rPr>
          <w:rFonts w:ascii="Arial" w:hAnsi="Arial" w:cs="Arial"/>
          <w:b/>
          <w:color w:val="0000FF"/>
          <w:sz w:val="24"/>
        </w:rPr>
        <w:tab/>
      </w:r>
      <w:r>
        <w:rPr>
          <w:rFonts w:ascii="Arial" w:hAnsi="Arial" w:cs="Arial"/>
          <w:b/>
          <w:sz w:val="24"/>
        </w:rPr>
        <w:t>Discussion on FR2 UE Min. Output Power Requirement</w:t>
      </w:r>
    </w:p>
    <w:p w14:paraId="289A720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87C3687" w14:textId="77777777" w:rsidR="009A1108" w:rsidRDefault="009A1108" w:rsidP="009A1108">
      <w:pPr>
        <w:rPr>
          <w:rFonts w:ascii="Arial" w:hAnsi="Arial" w:cs="Arial"/>
          <w:b/>
        </w:rPr>
      </w:pPr>
      <w:r>
        <w:rPr>
          <w:rFonts w:ascii="Arial" w:hAnsi="Arial" w:cs="Arial"/>
          <w:b/>
        </w:rPr>
        <w:t xml:space="preserve">Abstract: </w:t>
      </w:r>
    </w:p>
    <w:p w14:paraId="57726F8E" w14:textId="77777777" w:rsidR="009A1108" w:rsidRDefault="009A1108" w:rsidP="009A1108">
      <w:r>
        <w:t>Establish consistency in Pmin specs across single CC, CA and UL MIMO configurations</w:t>
      </w:r>
    </w:p>
    <w:p w14:paraId="36B17A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B26DF" w14:textId="1E2AFB7E" w:rsidR="009A1108" w:rsidRDefault="009A1108" w:rsidP="009A1108">
      <w:pPr>
        <w:rPr>
          <w:rFonts w:ascii="Arial" w:hAnsi="Arial" w:cs="Arial"/>
          <w:b/>
          <w:sz w:val="24"/>
        </w:rPr>
      </w:pPr>
      <w:r>
        <w:rPr>
          <w:rFonts w:ascii="Arial" w:hAnsi="Arial" w:cs="Arial"/>
          <w:b/>
          <w:color w:val="0000FF"/>
          <w:sz w:val="24"/>
        </w:rPr>
        <w:t>R4-2108820</w:t>
      </w:r>
      <w:r>
        <w:rPr>
          <w:rFonts w:ascii="Arial" w:hAnsi="Arial" w:cs="Arial"/>
          <w:b/>
          <w:color w:val="0000FF"/>
          <w:sz w:val="24"/>
        </w:rPr>
        <w:tab/>
      </w:r>
      <w:r>
        <w:rPr>
          <w:rFonts w:ascii="Arial" w:hAnsi="Arial" w:cs="Arial"/>
          <w:b/>
          <w:sz w:val="24"/>
        </w:rPr>
        <w:t>CR to 38.101-2: P_min requirements update</w:t>
      </w:r>
    </w:p>
    <w:p w14:paraId="299416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CR-0354  rev  Cat: F (Rel-15)</w:t>
      </w:r>
      <w:r>
        <w:rPr>
          <w:i/>
        </w:rPr>
        <w:br/>
      </w:r>
      <w:r>
        <w:rPr>
          <w:i/>
        </w:rPr>
        <w:br/>
      </w:r>
      <w:r>
        <w:rPr>
          <w:i/>
        </w:rPr>
        <w:tab/>
      </w:r>
      <w:r>
        <w:rPr>
          <w:i/>
        </w:rPr>
        <w:tab/>
      </w:r>
      <w:r>
        <w:rPr>
          <w:i/>
        </w:rPr>
        <w:tab/>
      </w:r>
      <w:r>
        <w:rPr>
          <w:i/>
        </w:rPr>
        <w:tab/>
      </w:r>
      <w:r>
        <w:rPr>
          <w:i/>
        </w:rPr>
        <w:tab/>
        <w:t>Source: Qualcomm Incorporated</w:t>
      </w:r>
    </w:p>
    <w:p w14:paraId="63E068FC" w14:textId="77777777" w:rsidR="009A1108" w:rsidRDefault="009A1108" w:rsidP="009A1108">
      <w:pPr>
        <w:rPr>
          <w:rFonts w:ascii="Arial" w:hAnsi="Arial" w:cs="Arial"/>
          <w:b/>
        </w:rPr>
      </w:pPr>
      <w:r>
        <w:rPr>
          <w:rFonts w:ascii="Arial" w:hAnsi="Arial" w:cs="Arial"/>
          <w:b/>
        </w:rPr>
        <w:t xml:space="preserve">Abstract: </w:t>
      </w:r>
    </w:p>
    <w:p w14:paraId="344704C7" w14:textId="77777777" w:rsidR="009A1108" w:rsidRDefault="009A1108" w:rsidP="009A1108">
      <w:r>
        <w:t>Make 2L EVM requirement consistent with RAN1</w:t>
      </w:r>
    </w:p>
    <w:p w14:paraId="59155C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FEC42C" w14:textId="40D6E8A8" w:rsidR="009A1108" w:rsidRDefault="009A1108" w:rsidP="009A1108">
      <w:pPr>
        <w:rPr>
          <w:rFonts w:ascii="Arial" w:hAnsi="Arial" w:cs="Arial"/>
          <w:b/>
          <w:sz w:val="24"/>
        </w:rPr>
      </w:pPr>
      <w:r>
        <w:rPr>
          <w:rFonts w:ascii="Arial" w:hAnsi="Arial" w:cs="Arial"/>
          <w:b/>
          <w:color w:val="0000FF"/>
          <w:sz w:val="24"/>
        </w:rPr>
        <w:t>R4-2108821</w:t>
      </w:r>
      <w:r>
        <w:rPr>
          <w:rFonts w:ascii="Arial" w:hAnsi="Arial" w:cs="Arial"/>
          <w:b/>
          <w:color w:val="0000FF"/>
          <w:sz w:val="24"/>
        </w:rPr>
        <w:tab/>
      </w:r>
      <w:r>
        <w:rPr>
          <w:rFonts w:ascii="Arial" w:hAnsi="Arial" w:cs="Arial"/>
          <w:b/>
          <w:sz w:val="24"/>
        </w:rPr>
        <w:t>CR to 38.101-2: P_min requirements update</w:t>
      </w:r>
    </w:p>
    <w:p w14:paraId="6B4413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CR-0355  rev  Cat: A (Rel-16)</w:t>
      </w:r>
      <w:r>
        <w:rPr>
          <w:i/>
        </w:rPr>
        <w:br/>
      </w:r>
      <w:r>
        <w:rPr>
          <w:i/>
        </w:rPr>
        <w:br/>
      </w:r>
      <w:r>
        <w:rPr>
          <w:i/>
        </w:rPr>
        <w:tab/>
      </w:r>
      <w:r>
        <w:rPr>
          <w:i/>
        </w:rPr>
        <w:tab/>
      </w:r>
      <w:r>
        <w:rPr>
          <w:i/>
        </w:rPr>
        <w:tab/>
      </w:r>
      <w:r>
        <w:rPr>
          <w:i/>
        </w:rPr>
        <w:tab/>
      </w:r>
      <w:r>
        <w:rPr>
          <w:i/>
        </w:rPr>
        <w:tab/>
        <w:t>Source: Qualcomm Incorporated</w:t>
      </w:r>
    </w:p>
    <w:p w14:paraId="47A134A0" w14:textId="77777777" w:rsidR="009A1108" w:rsidRDefault="009A1108" w:rsidP="009A1108">
      <w:pPr>
        <w:rPr>
          <w:rFonts w:ascii="Arial" w:hAnsi="Arial" w:cs="Arial"/>
          <w:b/>
        </w:rPr>
      </w:pPr>
      <w:r>
        <w:rPr>
          <w:rFonts w:ascii="Arial" w:hAnsi="Arial" w:cs="Arial"/>
          <w:b/>
        </w:rPr>
        <w:t xml:space="preserve">Abstract: </w:t>
      </w:r>
    </w:p>
    <w:p w14:paraId="7BF9EEFA" w14:textId="77777777" w:rsidR="009A1108" w:rsidRDefault="009A1108" w:rsidP="009A1108">
      <w:r>
        <w:t>Make 2L EVM requirement consistent with RAN1</w:t>
      </w:r>
    </w:p>
    <w:p w14:paraId="1B20F1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844E8" w14:textId="30BD9983" w:rsidR="009A1108" w:rsidRDefault="009A1108" w:rsidP="009A1108">
      <w:pPr>
        <w:rPr>
          <w:rFonts w:ascii="Arial" w:hAnsi="Arial" w:cs="Arial"/>
          <w:b/>
          <w:sz w:val="24"/>
        </w:rPr>
      </w:pPr>
      <w:r>
        <w:rPr>
          <w:rFonts w:ascii="Arial" w:hAnsi="Arial" w:cs="Arial"/>
          <w:b/>
          <w:color w:val="0000FF"/>
          <w:sz w:val="24"/>
        </w:rPr>
        <w:t>R4-2108822</w:t>
      </w:r>
      <w:r>
        <w:rPr>
          <w:rFonts w:ascii="Arial" w:hAnsi="Arial" w:cs="Arial"/>
          <w:b/>
          <w:color w:val="0000FF"/>
          <w:sz w:val="24"/>
        </w:rPr>
        <w:tab/>
      </w:r>
      <w:r>
        <w:rPr>
          <w:rFonts w:ascii="Arial" w:hAnsi="Arial" w:cs="Arial"/>
          <w:b/>
          <w:sz w:val="24"/>
        </w:rPr>
        <w:t>CR to 38.101-2: P_min requirements update</w:t>
      </w:r>
    </w:p>
    <w:p w14:paraId="265573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CR-0356  rev  Cat: A (Rel-17)</w:t>
      </w:r>
      <w:r>
        <w:rPr>
          <w:i/>
        </w:rPr>
        <w:br/>
      </w:r>
      <w:r>
        <w:rPr>
          <w:i/>
        </w:rPr>
        <w:br/>
      </w:r>
      <w:r>
        <w:rPr>
          <w:i/>
        </w:rPr>
        <w:tab/>
      </w:r>
      <w:r>
        <w:rPr>
          <w:i/>
        </w:rPr>
        <w:tab/>
      </w:r>
      <w:r>
        <w:rPr>
          <w:i/>
        </w:rPr>
        <w:tab/>
      </w:r>
      <w:r>
        <w:rPr>
          <w:i/>
        </w:rPr>
        <w:tab/>
      </w:r>
      <w:r>
        <w:rPr>
          <w:i/>
        </w:rPr>
        <w:tab/>
        <w:t>Source: Qualcomm Incorporated</w:t>
      </w:r>
    </w:p>
    <w:p w14:paraId="4EBD44CE" w14:textId="77777777" w:rsidR="009A1108" w:rsidRDefault="009A1108" w:rsidP="009A1108">
      <w:pPr>
        <w:rPr>
          <w:rFonts w:ascii="Arial" w:hAnsi="Arial" w:cs="Arial"/>
          <w:b/>
        </w:rPr>
      </w:pPr>
      <w:r>
        <w:rPr>
          <w:rFonts w:ascii="Arial" w:hAnsi="Arial" w:cs="Arial"/>
          <w:b/>
        </w:rPr>
        <w:t xml:space="preserve">Abstract: </w:t>
      </w:r>
    </w:p>
    <w:p w14:paraId="4474147F" w14:textId="77777777" w:rsidR="009A1108" w:rsidRDefault="009A1108" w:rsidP="009A1108">
      <w:r>
        <w:t>Make 2L EVM requirement consistent with RAN1</w:t>
      </w:r>
    </w:p>
    <w:p w14:paraId="5E5CE2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70736" w14:textId="5FE6F0EB" w:rsidR="009A1108" w:rsidRDefault="009A1108" w:rsidP="009A1108">
      <w:pPr>
        <w:rPr>
          <w:rFonts w:ascii="Arial" w:hAnsi="Arial" w:cs="Arial"/>
          <w:b/>
          <w:sz w:val="24"/>
        </w:rPr>
      </w:pPr>
      <w:r>
        <w:rPr>
          <w:rFonts w:ascii="Arial" w:hAnsi="Arial" w:cs="Arial"/>
          <w:b/>
          <w:color w:val="0000FF"/>
          <w:sz w:val="24"/>
        </w:rPr>
        <w:t>R4-2108872</w:t>
      </w:r>
      <w:r>
        <w:rPr>
          <w:rFonts w:ascii="Arial" w:hAnsi="Arial" w:cs="Arial"/>
          <w:b/>
          <w:color w:val="0000FF"/>
          <w:sz w:val="24"/>
        </w:rPr>
        <w:tab/>
      </w:r>
      <w:r>
        <w:rPr>
          <w:rFonts w:ascii="Arial" w:hAnsi="Arial" w:cs="Arial"/>
          <w:b/>
          <w:sz w:val="24"/>
        </w:rPr>
        <w:t>Update of FR2 UL RMC tables</w:t>
      </w:r>
    </w:p>
    <w:p w14:paraId="7F1EA9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CR-0357  rev  Cat: F (Rel-15)</w:t>
      </w:r>
      <w:r>
        <w:rPr>
          <w:i/>
        </w:rPr>
        <w:br/>
      </w:r>
      <w:r>
        <w:rPr>
          <w:i/>
        </w:rPr>
        <w:lastRenderedPageBreak/>
        <w:br/>
      </w:r>
      <w:r>
        <w:rPr>
          <w:i/>
        </w:rPr>
        <w:tab/>
      </w:r>
      <w:r>
        <w:rPr>
          <w:i/>
        </w:rPr>
        <w:tab/>
      </w:r>
      <w:r>
        <w:rPr>
          <w:i/>
        </w:rPr>
        <w:tab/>
      </w:r>
      <w:r>
        <w:rPr>
          <w:i/>
        </w:rPr>
        <w:tab/>
      </w:r>
      <w:r>
        <w:rPr>
          <w:i/>
        </w:rPr>
        <w:tab/>
        <w:t>Source: Rohde &amp; Schwarz</w:t>
      </w:r>
    </w:p>
    <w:p w14:paraId="7BD943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54C9A" w14:textId="26F1476A" w:rsidR="009A1108" w:rsidRDefault="009A1108" w:rsidP="009A1108">
      <w:pPr>
        <w:rPr>
          <w:rFonts w:ascii="Arial" w:hAnsi="Arial" w:cs="Arial"/>
          <w:b/>
          <w:sz w:val="24"/>
        </w:rPr>
      </w:pPr>
      <w:r>
        <w:rPr>
          <w:rFonts w:ascii="Arial" w:hAnsi="Arial" w:cs="Arial"/>
          <w:b/>
          <w:color w:val="0000FF"/>
          <w:sz w:val="24"/>
        </w:rPr>
        <w:t>R4-2108873</w:t>
      </w:r>
      <w:r>
        <w:rPr>
          <w:rFonts w:ascii="Arial" w:hAnsi="Arial" w:cs="Arial"/>
          <w:b/>
          <w:color w:val="0000FF"/>
          <w:sz w:val="24"/>
        </w:rPr>
        <w:tab/>
      </w:r>
      <w:r>
        <w:rPr>
          <w:rFonts w:ascii="Arial" w:hAnsi="Arial" w:cs="Arial"/>
          <w:b/>
          <w:sz w:val="24"/>
        </w:rPr>
        <w:t>Update of FR2 UL RMC tables</w:t>
      </w:r>
    </w:p>
    <w:p w14:paraId="6A3431B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CR-0358  rev  Cat: A (Rel-16)</w:t>
      </w:r>
      <w:r>
        <w:rPr>
          <w:i/>
        </w:rPr>
        <w:br/>
      </w:r>
      <w:r>
        <w:rPr>
          <w:i/>
        </w:rPr>
        <w:br/>
      </w:r>
      <w:r>
        <w:rPr>
          <w:i/>
        </w:rPr>
        <w:tab/>
      </w:r>
      <w:r>
        <w:rPr>
          <w:i/>
        </w:rPr>
        <w:tab/>
      </w:r>
      <w:r>
        <w:rPr>
          <w:i/>
        </w:rPr>
        <w:tab/>
      </w:r>
      <w:r>
        <w:rPr>
          <w:i/>
        </w:rPr>
        <w:tab/>
      </w:r>
      <w:r>
        <w:rPr>
          <w:i/>
        </w:rPr>
        <w:tab/>
        <w:t>Source: Rohde &amp; Schwarz</w:t>
      </w:r>
    </w:p>
    <w:p w14:paraId="6CCCD2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73B8" w14:textId="7BBB70C2" w:rsidR="009A1108" w:rsidRDefault="009A1108" w:rsidP="009A1108">
      <w:pPr>
        <w:rPr>
          <w:rFonts w:ascii="Arial" w:hAnsi="Arial" w:cs="Arial"/>
          <w:b/>
          <w:sz w:val="24"/>
        </w:rPr>
      </w:pPr>
      <w:r>
        <w:rPr>
          <w:rFonts w:ascii="Arial" w:hAnsi="Arial" w:cs="Arial"/>
          <w:b/>
          <w:color w:val="0000FF"/>
          <w:sz w:val="24"/>
        </w:rPr>
        <w:t>R4-2108874</w:t>
      </w:r>
      <w:r>
        <w:rPr>
          <w:rFonts w:ascii="Arial" w:hAnsi="Arial" w:cs="Arial"/>
          <w:b/>
          <w:color w:val="0000FF"/>
          <w:sz w:val="24"/>
        </w:rPr>
        <w:tab/>
      </w:r>
      <w:r>
        <w:rPr>
          <w:rFonts w:ascii="Arial" w:hAnsi="Arial" w:cs="Arial"/>
          <w:b/>
          <w:sz w:val="24"/>
        </w:rPr>
        <w:t>Update of FR2 UL RMC tables</w:t>
      </w:r>
    </w:p>
    <w:p w14:paraId="6A1CCB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CR-0359  rev  Cat: A (Rel-17)</w:t>
      </w:r>
      <w:r>
        <w:rPr>
          <w:i/>
        </w:rPr>
        <w:br/>
      </w:r>
      <w:r>
        <w:rPr>
          <w:i/>
        </w:rPr>
        <w:br/>
      </w:r>
      <w:r>
        <w:rPr>
          <w:i/>
        </w:rPr>
        <w:tab/>
      </w:r>
      <w:r>
        <w:rPr>
          <w:i/>
        </w:rPr>
        <w:tab/>
      </w:r>
      <w:r>
        <w:rPr>
          <w:i/>
        </w:rPr>
        <w:tab/>
      </w:r>
      <w:r>
        <w:rPr>
          <w:i/>
        </w:rPr>
        <w:tab/>
      </w:r>
      <w:r>
        <w:rPr>
          <w:i/>
        </w:rPr>
        <w:tab/>
        <w:t>Source: Rohde &amp; Schwarz</w:t>
      </w:r>
    </w:p>
    <w:p w14:paraId="080ADC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1B471" w14:textId="7719FE75" w:rsidR="009A1108" w:rsidRDefault="009A1108" w:rsidP="009A1108">
      <w:pPr>
        <w:rPr>
          <w:rFonts w:ascii="Arial" w:hAnsi="Arial" w:cs="Arial"/>
          <w:b/>
          <w:sz w:val="24"/>
        </w:rPr>
      </w:pPr>
      <w:r>
        <w:rPr>
          <w:rFonts w:ascii="Arial" w:hAnsi="Arial" w:cs="Arial"/>
          <w:b/>
          <w:color w:val="0000FF"/>
          <w:sz w:val="24"/>
        </w:rPr>
        <w:t>R4-2108875</w:t>
      </w:r>
      <w:r>
        <w:rPr>
          <w:rFonts w:ascii="Arial" w:hAnsi="Arial" w:cs="Arial"/>
          <w:b/>
          <w:color w:val="0000FF"/>
          <w:sz w:val="24"/>
        </w:rPr>
        <w:tab/>
      </w:r>
      <w:r>
        <w:rPr>
          <w:rFonts w:ascii="Arial" w:hAnsi="Arial" w:cs="Arial"/>
          <w:b/>
          <w:sz w:val="24"/>
        </w:rPr>
        <w:t>Update of FR2 UL MIMO transmit signal quality requirements</w:t>
      </w:r>
    </w:p>
    <w:p w14:paraId="56D0FC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CR-0360  rev  Cat: F (Rel-15)</w:t>
      </w:r>
      <w:r>
        <w:rPr>
          <w:i/>
        </w:rPr>
        <w:br/>
      </w:r>
      <w:r>
        <w:rPr>
          <w:i/>
        </w:rPr>
        <w:br/>
      </w:r>
      <w:r>
        <w:rPr>
          <w:i/>
        </w:rPr>
        <w:tab/>
      </w:r>
      <w:r>
        <w:rPr>
          <w:i/>
        </w:rPr>
        <w:tab/>
      </w:r>
      <w:r>
        <w:rPr>
          <w:i/>
        </w:rPr>
        <w:tab/>
      </w:r>
      <w:r>
        <w:rPr>
          <w:i/>
        </w:rPr>
        <w:tab/>
      </w:r>
      <w:r>
        <w:rPr>
          <w:i/>
        </w:rPr>
        <w:tab/>
        <w:t>Source: Rohde &amp; Schwarz</w:t>
      </w:r>
    </w:p>
    <w:p w14:paraId="1EBE4B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43B8AE" w14:textId="34378CF2" w:rsidR="009A1108" w:rsidRDefault="009A1108" w:rsidP="009A1108">
      <w:pPr>
        <w:rPr>
          <w:rFonts w:ascii="Arial" w:hAnsi="Arial" w:cs="Arial"/>
          <w:b/>
          <w:sz w:val="24"/>
        </w:rPr>
      </w:pPr>
      <w:r>
        <w:rPr>
          <w:rFonts w:ascii="Arial" w:hAnsi="Arial" w:cs="Arial"/>
          <w:b/>
          <w:color w:val="0000FF"/>
          <w:sz w:val="24"/>
        </w:rPr>
        <w:t>R4-2108876</w:t>
      </w:r>
      <w:r>
        <w:rPr>
          <w:rFonts w:ascii="Arial" w:hAnsi="Arial" w:cs="Arial"/>
          <w:b/>
          <w:color w:val="0000FF"/>
          <w:sz w:val="24"/>
        </w:rPr>
        <w:tab/>
      </w:r>
      <w:r>
        <w:rPr>
          <w:rFonts w:ascii="Arial" w:hAnsi="Arial" w:cs="Arial"/>
          <w:b/>
          <w:sz w:val="24"/>
        </w:rPr>
        <w:t>Update of FR2 UL MIMO transmit signal quality requirements</w:t>
      </w:r>
    </w:p>
    <w:p w14:paraId="5934D2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CR-0361  rev  Cat: A (Rel-16)</w:t>
      </w:r>
      <w:r>
        <w:rPr>
          <w:i/>
        </w:rPr>
        <w:br/>
      </w:r>
      <w:r>
        <w:rPr>
          <w:i/>
        </w:rPr>
        <w:br/>
      </w:r>
      <w:r>
        <w:rPr>
          <w:i/>
        </w:rPr>
        <w:tab/>
      </w:r>
      <w:r>
        <w:rPr>
          <w:i/>
        </w:rPr>
        <w:tab/>
      </w:r>
      <w:r>
        <w:rPr>
          <w:i/>
        </w:rPr>
        <w:tab/>
      </w:r>
      <w:r>
        <w:rPr>
          <w:i/>
        </w:rPr>
        <w:tab/>
      </w:r>
      <w:r>
        <w:rPr>
          <w:i/>
        </w:rPr>
        <w:tab/>
        <w:t>Source: Rohde &amp; Schwarz</w:t>
      </w:r>
    </w:p>
    <w:p w14:paraId="05510D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6EF1D" w14:textId="1007E6A3" w:rsidR="009A1108" w:rsidRDefault="009A1108" w:rsidP="009A1108">
      <w:pPr>
        <w:rPr>
          <w:rFonts w:ascii="Arial" w:hAnsi="Arial" w:cs="Arial"/>
          <w:b/>
          <w:sz w:val="24"/>
        </w:rPr>
      </w:pPr>
      <w:r>
        <w:rPr>
          <w:rFonts w:ascii="Arial" w:hAnsi="Arial" w:cs="Arial"/>
          <w:b/>
          <w:color w:val="0000FF"/>
          <w:sz w:val="24"/>
        </w:rPr>
        <w:t>R4-2108877</w:t>
      </w:r>
      <w:r>
        <w:rPr>
          <w:rFonts w:ascii="Arial" w:hAnsi="Arial" w:cs="Arial"/>
          <w:b/>
          <w:color w:val="0000FF"/>
          <w:sz w:val="24"/>
        </w:rPr>
        <w:tab/>
      </w:r>
      <w:r>
        <w:rPr>
          <w:rFonts w:ascii="Arial" w:hAnsi="Arial" w:cs="Arial"/>
          <w:b/>
          <w:sz w:val="24"/>
        </w:rPr>
        <w:t>Update of FR2 UL MIMO transmit signal quality requirements</w:t>
      </w:r>
    </w:p>
    <w:p w14:paraId="6B85BF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CR-0362  rev  Cat: A (Rel-17)</w:t>
      </w:r>
      <w:r>
        <w:rPr>
          <w:i/>
        </w:rPr>
        <w:br/>
      </w:r>
      <w:r>
        <w:rPr>
          <w:i/>
        </w:rPr>
        <w:br/>
      </w:r>
      <w:r>
        <w:rPr>
          <w:i/>
        </w:rPr>
        <w:tab/>
      </w:r>
      <w:r>
        <w:rPr>
          <w:i/>
        </w:rPr>
        <w:tab/>
      </w:r>
      <w:r>
        <w:rPr>
          <w:i/>
        </w:rPr>
        <w:tab/>
      </w:r>
      <w:r>
        <w:rPr>
          <w:i/>
        </w:rPr>
        <w:tab/>
      </w:r>
      <w:r>
        <w:rPr>
          <w:i/>
        </w:rPr>
        <w:tab/>
        <w:t>Source: Rohde &amp; Schwarz</w:t>
      </w:r>
    </w:p>
    <w:p w14:paraId="6D6AE6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7C5EC" w14:textId="34603A21" w:rsidR="009A1108" w:rsidRDefault="009A1108" w:rsidP="009A1108">
      <w:pPr>
        <w:rPr>
          <w:rFonts w:ascii="Arial" w:hAnsi="Arial" w:cs="Arial"/>
          <w:b/>
          <w:sz w:val="24"/>
        </w:rPr>
      </w:pPr>
      <w:r>
        <w:rPr>
          <w:rFonts w:ascii="Arial" w:hAnsi="Arial" w:cs="Arial"/>
          <w:b/>
          <w:color w:val="0000FF"/>
          <w:sz w:val="24"/>
        </w:rPr>
        <w:t>R4-2109671</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7B96718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2D313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2DE20" w14:textId="67CC98E7" w:rsidR="009A1108" w:rsidRDefault="009A1108" w:rsidP="009A1108">
      <w:pPr>
        <w:rPr>
          <w:rFonts w:ascii="Arial" w:hAnsi="Arial" w:cs="Arial"/>
          <w:b/>
          <w:sz w:val="24"/>
        </w:rPr>
      </w:pPr>
      <w:r>
        <w:rPr>
          <w:rFonts w:ascii="Arial" w:hAnsi="Arial" w:cs="Arial"/>
          <w:b/>
          <w:color w:val="0000FF"/>
          <w:sz w:val="24"/>
        </w:rPr>
        <w:t>R4-2110150</w:t>
      </w:r>
      <w:r>
        <w:rPr>
          <w:rFonts w:ascii="Arial" w:hAnsi="Arial" w:cs="Arial"/>
          <w:b/>
          <w:color w:val="0000FF"/>
          <w:sz w:val="24"/>
        </w:rPr>
        <w:tab/>
      </w:r>
      <w:r>
        <w:rPr>
          <w:rFonts w:ascii="Arial" w:hAnsi="Arial" w:cs="Arial"/>
          <w:b/>
          <w:sz w:val="24"/>
        </w:rPr>
        <w:t>CR to 38.101-2 on side conditions for beam correspondence based on SSB and CSI-RS for n257, n258, n260, n261 (Rel-17)</w:t>
      </w:r>
    </w:p>
    <w:p w14:paraId="4614D2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CR-0377  rev  Cat: A (Rel-17)</w:t>
      </w:r>
      <w:r>
        <w:rPr>
          <w:i/>
        </w:rPr>
        <w:br/>
      </w:r>
      <w:r>
        <w:rPr>
          <w:i/>
        </w:rPr>
        <w:lastRenderedPageBreak/>
        <w:br/>
      </w:r>
      <w:r>
        <w:rPr>
          <w:i/>
        </w:rPr>
        <w:tab/>
      </w:r>
      <w:r>
        <w:rPr>
          <w:i/>
        </w:rPr>
        <w:tab/>
      </w:r>
      <w:r>
        <w:rPr>
          <w:i/>
        </w:rPr>
        <w:tab/>
      </w:r>
      <w:r>
        <w:rPr>
          <w:i/>
        </w:rPr>
        <w:tab/>
      </w:r>
      <w:r>
        <w:rPr>
          <w:i/>
        </w:rPr>
        <w:tab/>
        <w:t>Source: Apple</w:t>
      </w:r>
    </w:p>
    <w:p w14:paraId="3A2682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2CCAE" w14:textId="75DD38C0" w:rsidR="009A1108" w:rsidRDefault="009A1108" w:rsidP="009A1108">
      <w:pPr>
        <w:rPr>
          <w:rFonts w:ascii="Arial" w:hAnsi="Arial" w:cs="Arial"/>
          <w:b/>
          <w:sz w:val="24"/>
        </w:rPr>
      </w:pPr>
      <w:r>
        <w:rPr>
          <w:rFonts w:ascii="Arial" w:hAnsi="Arial" w:cs="Arial"/>
          <w:b/>
          <w:color w:val="0000FF"/>
          <w:sz w:val="24"/>
        </w:rPr>
        <w:t>R4-2110151</w:t>
      </w:r>
      <w:r>
        <w:rPr>
          <w:rFonts w:ascii="Arial" w:hAnsi="Arial" w:cs="Arial"/>
          <w:b/>
          <w:color w:val="0000FF"/>
          <w:sz w:val="24"/>
        </w:rPr>
        <w:tab/>
      </w:r>
      <w:r>
        <w:rPr>
          <w:rFonts w:ascii="Arial" w:hAnsi="Arial" w:cs="Arial"/>
          <w:b/>
          <w:sz w:val="24"/>
        </w:rPr>
        <w:t>Beam Correspondence Side Conditions for SSB and CSI-RS</w:t>
      </w:r>
    </w:p>
    <w:p w14:paraId="4FB5F81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F5963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70766" w14:textId="41455BA7" w:rsidR="009A1108" w:rsidRDefault="009A1108" w:rsidP="009A1108">
      <w:pPr>
        <w:rPr>
          <w:rFonts w:ascii="Arial" w:hAnsi="Arial" w:cs="Arial"/>
          <w:b/>
          <w:sz w:val="24"/>
        </w:rPr>
      </w:pPr>
      <w:r>
        <w:rPr>
          <w:rFonts w:ascii="Arial" w:hAnsi="Arial" w:cs="Arial"/>
          <w:b/>
          <w:color w:val="0000FF"/>
          <w:sz w:val="24"/>
        </w:rPr>
        <w:t>R4-2110176</w:t>
      </w:r>
      <w:r>
        <w:rPr>
          <w:rFonts w:ascii="Arial" w:hAnsi="Arial" w:cs="Arial"/>
          <w:b/>
          <w:color w:val="0000FF"/>
          <w:sz w:val="24"/>
        </w:rPr>
        <w:tab/>
      </w:r>
      <w:r>
        <w:rPr>
          <w:rFonts w:ascii="Arial" w:hAnsi="Arial" w:cs="Arial"/>
          <w:b/>
          <w:sz w:val="24"/>
        </w:rPr>
        <w:t>CR to 38.101-2 on side conditions for beam correspondence based on SSB and CSI-RS for n257, n258, n260, n261 (Rel-15)</w:t>
      </w:r>
    </w:p>
    <w:p w14:paraId="44767D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CR-0381  rev  Cat: F (Rel-15)</w:t>
      </w:r>
      <w:r>
        <w:rPr>
          <w:i/>
        </w:rPr>
        <w:br/>
      </w:r>
      <w:r>
        <w:rPr>
          <w:i/>
        </w:rPr>
        <w:br/>
      </w:r>
      <w:r>
        <w:rPr>
          <w:i/>
        </w:rPr>
        <w:tab/>
      </w:r>
      <w:r>
        <w:rPr>
          <w:i/>
        </w:rPr>
        <w:tab/>
      </w:r>
      <w:r>
        <w:rPr>
          <w:i/>
        </w:rPr>
        <w:tab/>
      </w:r>
      <w:r>
        <w:rPr>
          <w:i/>
        </w:rPr>
        <w:tab/>
      </w:r>
      <w:r>
        <w:rPr>
          <w:i/>
        </w:rPr>
        <w:tab/>
        <w:t>Source: Apple</w:t>
      </w:r>
    </w:p>
    <w:p w14:paraId="08D620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D9F0B5" w14:textId="07268C3C" w:rsidR="009A1108" w:rsidRDefault="009A1108" w:rsidP="009A1108">
      <w:pPr>
        <w:rPr>
          <w:rFonts w:ascii="Arial" w:hAnsi="Arial" w:cs="Arial"/>
          <w:b/>
          <w:sz w:val="24"/>
        </w:rPr>
      </w:pPr>
      <w:r>
        <w:rPr>
          <w:rFonts w:ascii="Arial" w:hAnsi="Arial" w:cs="Arial"/>
          <w:b/>
          <w:color w:val="0000FF"/>
          <w:sz w:val="24"/>
        </w:rPr>
        <w:t>R4-2110178</w:t>
      </w:r>
      <w:r>
        <w:rPr>
          <w:rFonts w:ascii="Arial" w:hAnsi="Arial" w:cs="Arial"/>
          <w:b/>
          <w:color w:val="0000FF"/>
          <w:sz w:val="24"/>
        </w:rPr>
        <w:tab/>
      </w:r>
      <w:r>
        <w:rPr>
          <w:rFonts w:ascii="Arial" w:hAnsi="Arial" w:cs="Arial"/>
          <w:b/>
          <w:sz w:val="24"/>
        </w:rPr>
        <w:t>CR to 38.101-2 on side conditions for beam correspondence based on SSB and CSI-RS for n257, n258, n260, n261 (Rel-16)</w:t>
      </w:r>
    </w:p>
    <w:p w14:paraId="011B68F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CR-0382  rev  Cat: A (Rel-16)</w:t>
      </w:r>
      <w:r>
        <w:rPr>
          <w:i/>
        </w:rPr>
        <w:br/>
      </w:r>
      <w:r>
        <w:rPr>
          <w:i/>
        </w:rPr>
        <w:br/>
      </w:r>
      <w:r>
        <w:rPr>
          <w:i/>
        </w:rPr>
        <w:tab/>
      </w:r>
      <w:r>
        <w:rPr>
          <w:i/>
        </w:rPr>
        <w:tab/>
      </w:r>
      <w:r>
        <w:rPr>
          <w:i/>
        </w:rPr>
        <w:tab/>
      </w:r>
      <w:r>
        <w:rPr>
          <w:i/>
        </w:rPr>
        <w:tab/>
      </w:r>
      <w:r>
        <w:rPr>
          <w:i/>
        </w:rPr>
        <w:tab/>
        <w:t>Source: Apple</w:t>
      </w:r>
    </w:p>
    <w:p w14:paraId="367C37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E82DB" w14:textId="4DE288EC" w:rsidR="009A1108" w:rsidRDefault="009A1108" w:rsidP="009A1108">
      <w:pPr>
        <w:rPr>
          <w:rFonts w:ascii="Arial" w:hAnsi="Arial" w:cs="Arial"/>
          <w:b/>
          <w:sz w:val="24"/>
        </w:rPr>
      </w:pPr>
      <w:r>
        <w:rPr>
          <w:rFonts w:ascii="Arial" w:hAnsi="Arial" w:cs="Arial"/>
          <w:b/>
          <w:color w:val="0000FF"/>
          <w:sz w:val="24"/>
        </w:rPr>
        <w:t>R4-2110188</w:t>
      </w:r>
      <w:r>
        <w:rPr>
          <w:rFonts w:ascii="Arial" w:hAnsi="Arial" w:cs="Arial"/>
          <w:b/>
          <w:color w:val="0000FF"/>
          <w:sz w:val="24"/>
        </w:rPr>
        <w:tab/>
      </w:r>
      <w:r>
        <w:rPr>
          <w:rFonts w:ascii="Arial" w:hAnsi="Arial" w:cs="Arial"/>
          <w:b/>
          <w:sz w:val="24"/>
        </w:rPr>
        <w:t>CR for  Rel-16 38.101-2 to correct some errors in Table 5.5A.2-2</w:t>
      </w:r>
    </w:p>
    <w:p w14:paraId="6C53E4A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Cat: F (Rel-16)</w:t>
      </w:r>
      <w:r>
        <w:rPr>
          <w:i/>
        </w:rPr>
        <w:br/>
      </w:r>
      <w:r>
        <w:rPr>
          <w:i/>
        </w:rPr>
        <w:br/>
      </w:r>
      <w:r>
        <w:rPr>
          <w:i/>
        </w:rPr>
        <w:tab/>
      </w:r>
      <w:r>
        <w:rPr>
          <w:i/>
        </w:rPr>
        <w:tab/>
      </w:r>
      <w:r>
        <w:rPr>
          <w:i/>
        </w:rPr>
        <w:tab/>
      </w:r>
      <w:r>
        <w:rPr>
          <w:i/>
        </w:rPr>
        <w:tab/>
      </w:r>
      <w:r>
        <w:rPr>
          <w:i/>
        </w:rPr>
        <w:tab/>
        <w:t>Source: Xiaomi</w:t>
      </w:r>
    </w:p>
    <w:p w14:paraId="3922C3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R4-2107775</w:t>
      </w:r>
      <w:r>
        <w:rPr>
          <w:color w:val="993300"/>
          <w:u w:val="single"/>
        </w:rPr>
        <w:t>.</w:t>
      </w:r>
    </w:p>
    <w:p w14:paraId="06ABB276" w14:textId="37BA9DB6" w:rsidR="009A1108" w:rsidRDefault="009A1108" w:rsidP="009A1108">
      <w:pPr>
        <w:rPr>
          <w:rFonts w:ascii="Arial" w:hAnsi="Arial" w:cs="Arial"/>
          <w:b/>
          <w:sz w:val="24"/>
        </w:rPr>
      </w:pPr>
      <w:r>
        <w:rPr>
          <w:rFonts w:ascii="Arial" w:hAnsi="Arial" w:cs="Arial"/>
          <w:b/>
          <w:color w:val="0000FF"/>
          <w:sz w:val="24"/>
        </w:rPr>
        <w:t>R4-2110189</w:t>
      </w:r>
      <w:r>
        <w:rPr>
          <w:rFonts w:ascii="Arial" w:hAnsi="Arial" w:cs="Arial"/>
          <w:b/>
          <w:color w:val="0000FF"/>
          <w:sz w:val="24"/>
        </w:rPr>
        <w:tab/>
      </w:r>
      <w:r>
        <w:rPr>
          <w:rFonts w:ascii="Arial" w:hAnsi="Arial" w:cs="Arial"/>
          <w:b/>
          <w:sz w:val="24"/>
        </w:rPr>
        <w:t>CR  Rel-17 38.101-2 to correct some errors in Table 5.5A.2-2</w:t>
      </w:r>
    </w:p>
    <w:p w14:paraId="7441959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Cat: F (Rel-17)</w:t>
      </w:r>
      <w:r>
        <w:rPr>
          <w:i/>
        </w:rPr>
        <w:br/>
      </w:r>
      <w:r>
        <w:rPr>
          <w:i/>
        </w:rPr>
        <w:br/>
      </w:r>
      <w:r>
        <w:rPr>
          <w:i/>
        </w:rPr>
        <w:tab/>
      </w:r>
      <w:r>
        <w:rPr>
          <w:i/>
        </w:rPr>
        <w:tab/>
      </w:r>
      <w:r>
        <w:rPr>
          <w:i/>
        </w:rPr>
        <w:tab/>
      </w:r>
      <w:r>
        <w:rPr>
          <w:i/>
        </w:rPr>
        <w:tab/>
      </w:r>
      <w:r>
        <w:rPr>
          <w:i/>
        </w:rPr>
        <w:tab/>
        <w:t>Source: Xiaomi</w:t>
      </w:r>
    </w:p>
    <w:p w14:paraId="15BF41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R4-2107974</w:t>
      </w:r>
      <w:r>
        <w:rPr>
          <w:color w:val="993300"/>
          <w:u w:val="single"/>
        </w:rPr>
        <w:t>.</w:t>
      </w:r>
    </w:p>
    <w:p w14:paraId="0D412091" w14:textId="482B007F" w:rsidR="009A1108" w:rsidRDefault="009A1108" w:rsidP="009A1108">
      <w:pPr>
        <w:rPr>
          <w:rFonts w:ascii="Arial" w:hAnsi="Arial" w:cs="Arial"/>
          <w:b/>
          <w:sz w:val="24"/>
        </w:rPr>
      </w:pPr>
      <w:r>
        <w:rPr>
          <w:rFonts w:ascii="Arial" w:hAnsi="Arial" w:cs="Arial"/>
          <w:b/>
          <w:color w:val="0000FF"/>
          <w:sz w:val="24"/>
        </w:rPr>
        <w:t>R4-2110808</w:t>
      </w:r>
      <w:r>
        <w:rPr>
          <w:rFonts w:ascii="Arial" w:hAnsi="Arial" w:cs="Arial"/>
          <w:b/>
          <w:color w:val="0000FF"/>
          <w:sz w:val="24"/>
        </w:rPr>
        <w:tab/>
      </w:r>
      <w:r>
        <w:rPr>
          <w:rFonts w:ascii="Arial" w:hAnsi="Arial" w:cs="Arial"/>
          <w:b/>
          <w:sz w:val="24"/>
        </w:rPr>
        <w:t>R15 WRC-19 remaining issues</w:t>
      </w:r>
    </w:p>
    <w:p w14:paraId="610AFBF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D83F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E460" w14:textId="3C3DABE9" w:rsidR="009A1108" w:rsidRDefault="009A1108" w:rsidP="009A1108">
      <w:pPr>
        <w:rPr>
          <w:rFonts w:ascii="Arial" w:hAnsi="Arial" w:cs="Arial"/>
          <w:b/>
          <w:sz w:val="24"/>
        </w:rPr>
      </w:pPr>
      <w:r>
        <w:rPr>
          <w:rFonts w:ascii="Arial" w:hAnsi="Arial" w:cs="Arial"/>
          <w:b/>
          <w:color w:val="0000FF"/>
          <w:sz w:val="24"/>
        </w:rPr>
        <w:t>R4-2111358</w:t>
      </w:r>
      <w:r>
        <w:rPr>
          <w:rFonts w:ascii="Arial" w:hAnsi="Arial" w:cs="Arial"/>
          <w:b/>
          <w:color w:val="0000FF"/>
          <w:sz w:val="24"/>
        </w:rPr>
        <w:tab/>
      </w:r>
      <w:r>
        <w:rPr>
          <w:rFonts w:ascii="Arial" w:hAnsi="Arial" w:cs="Arial"/>
          <w:b/>
          <w:sz w:val="24"/>
        </w:rPr>
        <w:t>CR on FR2 emission requirements_r15</w:t>
      </w:r>
    </w:p>
    <w:p w14:paraId="1C7623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53B520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F8EFA0" w14:textId="74A76506" w:rsidR="009A1108" w:rsidRDefault="009A1108" w:rsidP="009A1108">
      <w:pPr>
        <w:rPr>
          <w:rFonts w:ascii="Arial" w:hAnsi="Arial" w:cs="Arial"/>
          <w:b/>
          <w:sz w:val="24"/>
        </w:rPr>
      </w:pPr>
      <w:r>
        <w:rPr>
          <w:rFonts w:ascii="Arial" w:hAnsi="Arial" w:cs="Arial"/>
          <w:b/>
          <w:color w:val="0000FF"/>
          <w:sz w:val="24"/>
        </w:rPr>
        <w:lastRenderedPageBreak/>
        <w:t>R4-2111359</w:t>
      </w:r>
      <w:r>
        <w:rPr>
          <w:rFonts w:ascii="Arial" w:hAnsi="Arial" w:cs="Arial"/>
          <w:b/>
          <w:color w:val="0000FF"/>
          <w:sz w:val="24"/>
        </w:rPr>
        <w:tab/>
      </w:r>
      <w:r>
        <w:rPr>
          <w:rFonts w:ascii="Arial" w:hAnsi="Arial" w:cs="Arial"/>
          <w:b/>
          <w:sz w:val="24"/>
        </w:rPr>
        <w:t>CR on FR2 emission requirements_r16</w:t>
      </w:r>
    </w:p>
    <w:p w14:paraId="659DCF0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38B818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B8BEB" w14:textId="46E0A6B3" w:rsidR="009A1108" w:rsidRDefault="009A1108" w:rsidP="009A1108">
      <w:pPr>
        <w:rPr>
          <w:rFonts w:ascii="Arial" w:hAnsi="Arial" w:cs="Arial"/>
          <w:b/>
          <w:sz w:val="24"/>
        </w:rPr>
      </w:pPr>
      <w:r>
        <w:rPr>
          <w:rFonts w:ascii="Arial" w:hAnsi="Arial" w:cs="Arial"/>
          <w:b/>
          <w:color w:val="0000FF"/>
          <w:sz w:val="24"/>
        </w:rPr>
        <w:t>R4-2111360</w:t>
      </w:r>
      <w:r>
        <w:rPr>
          <w:rFonts w:ascii="Arial" w:hAnsi="Arial" w:cs="Arial"/>
          <w:b/>
          <w:color w:val="0000FF"/>
          <w:sz w:val="24"/>
        </w:rPr>
        <w:tab/>
      </w:r>
      <w:r>
        <w:rPr>
          <w:rFonts w:ascii="Arial" w:hAnsi="Arial" w:cs="Arial"/>
          <w:b/>
          <w:sz w:val="24"/>
        </w:rPr>
        <w:t>CR on FR2 emission requirements_17</w:t>
      </w:r>
    </w:p>
    <w:p w14:paraId="63E8DF2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CR-0395  rev  Cat: A (Rel-17)</w:t>
      </w:r>
      <w:r>
        <w:rPr>
          <w:i/>
        </w:rPr>
        <w:br/>
      </w:r>
      <w:r>
        <w:rPr>
          <w:i/>
        </w:rPr>
        <w:br/>
      </w:r>
      <w:r>
        <w:rPr>
          <w:i/>
        </w:rPr>
        <w:tab/>
      </w:r>
      <w:r>
        <w:rPr>
          <w:i/>
        </w:rPr>
        <w:tab/>
      </w:r>
      <w:r>
        <w:rPr>
          <w:i/>
        </w:rPr>
        <w:tab/>
      </w:r>
      <w:r>
        <w:rPr>
          <w:i/>
        </w:rPr>
        <w:tab/>
      </w:r>
      <w:r>
        <w:rPr>
          <w:i/>
        </w:rPr>
        <w:tab/>
        <w:t>Source: Huawei, HiSilicon</w:t>
      </w:r>
    </w:p>
    <w:p w14:paraId="081C2C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67E8CF" w14:textId="78413D2B" w:rsidR="009A1108" w:rsidRDefault="009A1108" w:rsidP="009A1108">
      <w:pPr>
        <w:rPr>
          <w:rFonts w:ascii="Arial" w:hAnsi="Arial" w:cs="Arial"/>
          <w:b/>
          <w:sz w:val="24"/>
        </w:rPr>
      </w:pPr>
      <w:r>
        <w:rPr>
          <w:rFonts w:ascii="Arial" w:hAnsi="Arial" w:cs="Arial"/>
          <w:b/>
          <w:color w:val="0000FF"/>
          <w:sz w:val="24"/>
        </w:rPr>
        <w:t>R4-2111364</w:t>
      </w:r>
      <w:r>
        <w:rPr>
          <w:rFonts w:ascii="Arial" w:hAnsi="Arial" w:cs="Arial"/>
          <w:b/>
          <w:color w:val="0000FF"/>
          <w:sz w:val="24"/>
        </w:rPr>
        <w:tab/>
      </w:r>
      <w:r>
        <w:rPr>
          <w:rFonts w:ascii="Arial" w:hAnsi="Arial" w:cs="Arial"/>
          <w:b/>
          <w:sz w:val="24"/>
        </w:rPr>
        <w:t>CR on MBR requirement for TS 38.101-2</w:t>
      </w:r>
    </w:p>
    <w:p w14:paraId="3DFBDF5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7228AF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D487A3" w14:textId="389C2BEA" w:rsidR="009A1108" w:rsidRDefault="009A1108" w:rsidP="009A1108">
      <w:pPr>
        <w:rPr>
          <w:rFonts w:ascii="Arial" w:hAnsi="Arial" w:cs="Arial"/>
          <w:b/>
          <w:sz w:val="24"/>
        </w:rPr>
      </w:pPr>
      <w:r>
        <w:rPr>
          <w:rFonts w:ascii="Arial" w:hAnsi="Arial" w:cs="Arial"/>
          <w:b/>
          <w:color w:val="0000FF"/>
          <w:sz w:val="24"/>
        </w:rPr>
        <w:t>R4-2111365</w:t>
      </w:r>
      <w:r>
        <w:rPr>
          <w:rFonts w:ascii="Arial" w:hAnsi="Arial" w:cs="Arial"/>
          <w:b/>
          <w:color w:val="0000FF"/>
          <w:sz w:val="24"/>
        </w:rPr>
        <w:tab/>
      </w:r>
      <w:r>
        <w:rPr>
          <w:rFonts w:ascii="Arial" w:hAnsi="Arial" w:cs="Arial"/>
          <w:b/>
          <w:sz w:val="24"/>
        </w:rPr>
        <w:t>CR on MBR requirement for TS 38.101-2</w:t>
      </w:r>
    </w:p>
    <w:p w14:paraId="7635293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CR-0398  rev  Cat: A (Rel-16)</w:t>
      </w:r>
      <w:r>
        <w:rPr>
          <w:i/>
        </w:rPr>
        <w:br/>
      </w:r>
      <w:r>
        <w:rPr>
          <w:i/>
        </w:rPr>
        <w:br/>
      </w:r>
      <w:r>
        <w:rPr>
          <w:i/>
        </w:rPr>
        <w:tab/>
      </w:r>
      <w:r>
        <w:rPr>
          <w:i/>
        </w:rPr>
        <w:tab/>
      </w:r>
      <w:r>
        <w:rPr>
          <w:i/>
        </w:rPr>
        <w:tab/>
      </w:r>
      <w:r>
        <w:rPr>
          <w:i/>
        </w:rPr>
        <w:tab/>
      </w:r>
      <w:r>
        <w:rPr>
          <w:i/>
        </w:rPr>
        <w:tab/>
        <w:t>Source: Huawei, HiSilicon</w:t>
      </w:r>
    </w:p>
    <w:p w14:paraId="153E15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D7E9B" w14:textId="6EF2B80B" w:rsidR="009A1108" w:rsidRDefault="009A1108" w:rsidP="009A1108">
      <w:pPr>
        <w:rPr>
          <w:rFonts w:ascii="Arial" w:hAnsi="Arial" w:cs="Arial"/>
          <w:b/>
          <w:sz w:val="24"/>
        </w:rPr>
      </w:pPr>
      <w:r>
        <w:rPr>
          <w:rFonts w:ascii="Arial" w:hAnsi="Arial" w:cs="Arial"/>
          <w:b/>
          <w:color w:val="0000FF"/>
          <w:sz w:val="24"/>
        </w:rPr>
        <w:t>R4-2111366</w:t>
      </w:r>
      <w:r>
        <w:rPr>
          <w:rFonts w:ascii="Arial" w:hAnsi="Arial" w:cs="Arial"/>
          <w:b/>
          <w:color w:val="0000FF"/>
          <w:sz w:val="24"/>
        </w:rPr>
        <w:tab/>
      </w:r>
      <w:r>
        <w:rPr>
          <w:rFonts w:ascii="Arial" w:hAnsi="Arial" w:cs="Arial"/>
          <w:b/>
          <w:sz w:val="24"/>
        </w:rPr>
        <w:t>CR on MBR requirement for TS 38.101-2</w:t>
      </w:r>
    </w:p>
    <w:p w14:paraId="0E2529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CR-0399  rev  Cat: A (Rel-17)</w:t>
      </w:r>
      <w:r>
        <w:rPr>
          <w:i/>
        </w:rPr>
        <w:br/>
      </w:r>
      <w:r>
        <w:rPr>
          <w:i/>
        </w:rPr>
        <w:br/>
      </w:r>
      <w:r>
        <w:rPr>
          <w:i/>
        </w:rPr>
        <w:tab/>
      </w:r>
      <w:r>
        <w:rPr>
          <w:i/>
        </w:rPr>
        <w:tab/>
      </w:r>
      <w:r>
        <w:rPr>
          <w:i/>
        </w:rPr>
        <w:tab/>
      </w:r>
      <w:r>
        <w:rPr>
          <w:i/>
        </w:rPr>
        <w:tab/>
      </w:r>
      <w:r>
        <w:rPr>
          <w:i/>
        </w:rPr>
        <w:tab/>
        <w:t>Source: Huawei, HiSilicon</w:t>
      </w:r>
    </w:p>
    <w:p w14:paraId="0E2CAF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8B7E32" w14:textId="10CF614F" w:rsidR="009A1108" w:rsidRDefault="009A1108" w:rsidP="009A1108">
      <w:pPr>
        <w:rPr>
          <w:rFonts w:ascii="Arial" w:hAnsi="Arial" w:cs="Arial"/>
          <w:b/>
          <w:sz w:val="24"/>
        </w:rPr>
      </w:pPr>
      <w:r>
        <w:rPr>
          <w:rFonts w:ascii="Arial" w:hAnsi="Arial" w:cs="Arial"/>
          <w:b/>
          <w:color w:val="0000FF"/>
          <w:sz w:val="24"/>
        </w:rPr>
        <w:t>R4-2111415</w:t>
      </w:r>
      <w:r>
        <w:rPr>
          <w:rFonts w:ascii="Arial" w:hAnsi="Arial" w:cs="Arial"/>
          <w:b/>
          <w:color w:val="0000FF"/>
          <w:sz w:val="24"/>
        </w:rPr>
        <w:tab/>
      </w:r>
      <w:r>
        <w:rPr>
          <w:rFonts w:ascii="Arial" w:hAnsi="Arial" w:cs="Arial"/>
          <w:b/>
          <w:sz w:val="24"/>
        </w:rPr>
        <w:t>CR to 38.101-2: CABW definition addition</w:t>
      </w:r>
    </w:p>
    <w:p w14:paraId="07098F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CR-0403  rev  Cat: D (Rel-15)</w:t>
      </w:r>
      <w:r>
        <w:rPr>
          <w:i/>
        </w:rPr>
        <w:br/>
      </w:r>
      <w:r>
        <w:rPr>
          <w:i/>
        </w:rPr>
        <w:br/>
      </w:r>
      <w:r>
        <w:rPr>
          <w:i/>
        </w:rPr>
        <w:tab/>
      </w:r>
      <w:r>
        <w:rPr>
          <w:i/>
        </w:rPr>
        <w:tab/>
      </w:r>
      <w:r>
        <w:rPr>
          <w:i/>
        </w:rPr>
        <w:tab/>
      </w:r>
      <w:r>
        <w:rPr>
          <w:i/>
        </w:rPr>
        <w:tab/>
      </w:r>
      <w:r>
        <w:rPr>
          <w:i/>
        </w:rPr>
        <w:tab/>
        <w:t>Source: Qualcomm Incorporated</w:t>
      </w:r>
    </w:p>
    <w:p w14:paraId="6A065BD6" w14:textId="77777777" w:rsidR="009A1108" w:rsidRDefault="009A1108" w:rsidP="009A1108">
      <w:pPr>
        <w:rPr>
          <w:rFonts w:ascii="Arial" w:hAnsi="Arial" w:cs="Arial"/>
          <w:b/>
        </w:rPr>
      </w:pPr>
      <w:r>
        <w:rPr>
          <w:rFonts w:ascii="Arial" w:hAnsi="Arial" w:cs="Arial"/>
          <w:b/>
        </w:rPr>
        <w:t xml:space="preserve">Abstract: </w:t>
      </w:r>
    </w:p>
    <w:p w14:paraId="7C49235D" w14:textId="77777777" w:rsidR="009A1108" w:rsidRDefault="009A1108" w:rsidP="009A1108">
      <w:r>
        <w:t>Editorial CR to add definition of cumulative aggregated BW in section 3</w:t>
      </w:r>
    </w:p>
    <w:p w14:paraId="15BD79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C526" w14:textId="44CE1AB3" w:rsidR="009A1108" w:rsidRDefault="009A1108" w:rsidP="009A1108">
      <w:pPr>
        <w:rPr>
          <w:rFonts w:ascii="Arial" w:hAnsi="Arial" w:cs="Arial"/>
          <w:b/>
          <w:sz w:val="24"/>
        </w:rPr>
      </w:pPr>
      <w:r>
        <w:rPr>
          <w:rFonts w:ascii="Arial" w:hAnsi="Arial" w:cs="Arial"/>
          <w:b/>
          <w:color w:val="0000FF"/>
          <w:sz w:val="24"/>
        </w:rPr>
        <w:t>R4-2111416</w:t>
      </w:r>
      <w:r>
        <w:rPr>
          <w:rFonts w:ascii="Arial" w:hAnsi="Arial" w:cs="Arial"/>
          <w:b/>
          <w:color w:val="0000FF"/>
          <w:sz w:val="24"/>
        </w:rPr>
        <w:tab/>
      </w:r>
      <w:r>
        <w:rPr>
          <w:rFonts w:ascii="Arial" w:hAnsi="Arial" w:cs="Arial"/>
          <w:b/>
          <w:sz w:val="24"/>
        </w:rPr>
        <w:t>CR to 38.101-2: CABW definition addition</w:t>
      </w:r>
    </w:p>
    <w:p w14:paraId="5DB164B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CR-0404  rev  Cat: A (Rel-16)</w:t>
      </w:r>
      <w:r>
        <w:rPr>
          <w:i/>
        </w:rPr>
        <w:br/>
      </w:r>
      <w:r>
        <w:rPr>
          <w:i/>
        </w:rPr>
        <w:br/>
      </w:r>
      <w:r>
        <w:rPr>
          <w:i/>
        </w:rPr>
        <w:tab/>
      </w:r>
      <w:r>
        <w:rPr>
          <w:i/>
        </w:rPr>
        <w:tab/>
      </w:r>
      <w:r>
        <w:rPr>
          <w:i/>
        </w:rPr>
        <w:tab/>
      </w:r>
      <w:r>
        <w:rPr>
          <w:i/>
        </w:rPr>
        <w:tab/>
      </w:r>
      <w:r>
        <w:rPr>
          <w:i/>
        </w:rPr>
        <w:tab/>
        <w:t>Source: Qualcomm Incorporated</w:t>
      </w:r>
    </w:p>
    <w:p w14:paraId="26B8AF7C" w14:textId="77777777" w:rsidR="009A1108" w:rsidRDefault="009A1108" w:rsidP="009A1108">
      <w:pPr>
        <w:rPr>
          <w:rFonts w:ascii="Arial" w:hAnsi="Arial" w:cs="Arial"/>
          <w:b/>
        </w:rPr>
      </w:pPr>
      <w:r>
        <w:rPr>
          <w:rFonts w:ascii="Arial" w:hAnsi="Arial" w:cs="Arial"/>
          <w:b/>
        </w:rPr>
        <w:lastRenderedPageBreak/>
        <w:t xml:space="preserve">Abstract: </w:t>
      </w:r>
    </w:p>
    <w:p w14:paraId="6C7668EF" w14:textId="77777777" w:rsidR="009A1108" w:rsidRDefault="009A1108" w:rsidP="009A1108">
      <w:r>
        <w:t>Editorial CR to add definition of cumulative aggregated BW in section 3</w:t>
      </w:r>
    </w:p>
    <w:p w14:paraId="08A7B7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31CD8" w14:textId="5D1482E6" w:rsidR="009A1108" w:rsidRDefault="009A1108" w:rsidP="009A1108">
      <w:pPr>
        <w:rPr>
          <w:rFonts w:ascii="Arial" w:hAnsi="Arial" w:cs="Arial"/>
          <w:b/>
          <w:sz w:val="24"/>
        </w:rPr>
      </w:pPr>
      <w:r>
        <w:rPr>
          <w:rFonts w:ascii="Arial" w:hAnsi="Arial" w:cs="Arial"/>
          <w:b/>
          <w:color w:val="0000FF"/>
          <w:sz w:val="24"/>
        </w:rPr>
        <w:t>R4-2111417</w:t>
      </w:r>
      <w:r>
        <w:rPr>
          <w:rFonts w:ascii="Arial" w:hAnsi="Arial" w:cs="Arial"/>
          <w:b/>
          <w:color w:val="0000FF"/>
          <w:sz w:val="24"/>
        </w:rPr>
        <w:tab/>
      </w:r>
      <w:r>
        <w:rPr>
          <w:rFonts w:ascii="Arial" w:hAnsi="Arial" w:cs="Arial"/>
          <w:b/>
          <w:sz w:val="24"/>
        </w:rPr>
        <w:t>CR to 38.101-2: CABW definition addition</w:t>
      </w:r>
    </w:p>
    <w:p w14:paraId="5AFE9B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CR-0405  rev  Cat: A (Rel-17)</w:t>
      </w:r>
      <w:r>
        <w:rPr>
          <w:i/>
        </w:rPr>
        <w:br/>
      </w:r>
      <w:r>
        <w:rPr>
          <w:i/>
        </w:rPr>
        <w:br/>
      </w:r>
      <w:r>
        <w:rPr>
          <w:i/>
        </w:rPr>
        <w:tab/>
      </w:r>
      <w:r>
        <w:rPr>
          <w:i/>
        </w:rPr>
        <w:tab/>
      </w:r>
      <w:r>
        <w:rPr>
          <w:i/>
        </w:rPr>
        <w:tab/>
      </w:r>
      <w:r>
        <w:rPr>
          <w:i/>
        </w:rPr>
        <w:tab/>
      </w:r>
      <w:r>
        <w:rPr>
          <w:i/>
        </w:rPr>
        <w:tab/>
        <w:t>Source: Qualcomm Incorporated</w:t>
      </w:r>
    </w:p>
    <w:p w14:paraId="4F146571" w14:textId="77777777" w:rsidR="009A1108" w:rsidRDefault="009A1108" w:rsidP="009A1108">
      <w:pPr>
        <w:rPr>
          <w:rFonts w:ascii="Arial" w:hAnsi="Arial" w:cs="Arial"/>
          <w:b/>
        </w:rPr>
      </w:pPr>
      <w:r>
        <w:rPr>
          <w:rFonts w:ascii="Arial" w:hAnsi="Arial" w:cs="Arial"/>
          <w:b/>
        </w:rPr>
        <w:t xml:space="preserve">Abstract: </w:t>
      </w:r>
    </w:p>
    <w:p w14:paraId="604DBC9F" w14:textId="77777777" w:rsidR="009A1108" w:rsidRDefault="009A1108" w:rsidP="009A1108">
      <w:r>
        <w:t>Editorial CR to add definition of cumulative aggregated BW in section 3</w:t>
      </w:r>
    </w:p>
    <w:p w14:paraId="0247A2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E944F" w14:textId="63229F1F" w:rsidR="009A1108" w:rsidRDefault="009A1108" w:rsidP="009A1108">
      <w:pPr>
        <w:rPr>
          <w:rFonts w:ascii="Arial" w:hAnsi="Arial" w:cs="Arial"/>
          <w:b/>
          <w:sz w:val="24"/>
        </w:rPr>
      </w:pPr>
      <w:r>
        <w:rPr>
          <w:rFonts w:ascii="Arial" w:hAnsi="Arial" w:cs="Arial"/>
          <w:b/>
          <w:color w:val="0000FF"/>
          <w:sz w:val="24"/>
        </w:rPr>
        <w:t>R4-2111507</w:t>
      </w:r>
      <w:r>
        <w:rPr>
          <w:rFonts w:ascii="Arial" w:hAnsi="Arial" w:cs="Arial"/>
          <w:b/>
          <w:color w:val="0000FF"/>
          <w:sz w:val="24"/>
        </w:rPr>
        <w:tab/>
      </w:r>
      <w:r>
        <w:rPr>
          <w:rFonts w:ascii="Arial" w:hAnsi="Arial" w:cs="Arial"/>
          <w:b/>
          <w:sz w:val="24"/>
        </w:rPr>
        <w:t>FR2 Extreme Temperature Conditions revision</w:t>
      </w:r>
    </w:p>
    <w:p w14:paraId="2C3460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CR-0406  rev  Cat: F (Rel-15)</w:t>
      </w:r>
      <w:r>
        <w:rPr>
          <w:i/>
        </w:rPr>
        <w:br/>
      </w:r>
      <w:r>
        <w:rPr>
          <w:i/>
        </w:rPr>
        <w:br/>
      </w:r>
      <w:r>
        <w:rPr>
          <w:i/>
        </w:rPr>
        <w:tab/>
      </w:r>
      <w:r>
        <w:rPr>
          <w:i/>
        </w:rPr>
        <w:tab/>
      </w:r>
      <w:r>
        <w:rPr>
          <w:i/>
        </w:rPr>
        <w:tab/>
      </w:r>
      <w:r>
        <w:rPr>
          <w:i/>
        </w:rPr>
        <w:tab/>
      </w:r>
      <w:r>
        <w:rPr>
          <w:i/>
        </w:rPr>
        <w:tab/>
        <w:t>Source: Keysight Technologies UK Ltd</w:t>
      </w:r>
    </w:p>
    <w:p w14:paraId="57DF29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3F471F" w14:textId="1537F150" w:rsidR="009A1108" w:rsidRDefault="009A1108" w:rsidP="009A1108">
      <w:pPr>
        <w:rPr>
          <w:rFonts w:ascii="Arial" w:hAnsi="Arial" w:cs="Arial"/>
          <w:b/>
          <w:sz w:val="24"/>
        </w:rPr>
      </w:pPr>
      <w:r>
        <w:rPr>
          <w:rFonts w:ascii="Arial" w:hAnsi="Arial" w:cs="Arial"/>
          <w:b/>
          <w:color w:val="0000FF"/>
          <w:sz w:val="24"/>
        </w:rPr>
        <w:t>R4-2111508</w:t>
      </w:r>
      <w:r>
        <w:rPr>
          <w:rFonts w:ascii="Arial" w:hAnsi="Arial" w:cs="Arial"/>
          <w:b/>
          <w:color w:val="0000FF"/>
          <w:sz w:val="24"/>
        </w:rPr>
        <w:tab/>
      </w:r>
      <w:r>
        <w:rPr>
          <w:rFonts w:ascii="Arial" w:hAnsi="Arial" w:cs="Arial"/>
          <w:b/>
          <w:sz w:val="24"/>
        </w:rPr>
        <w:t>FR2 Extreme temperature conditions applicability</w:t>
      </w:r>
    </w:p>
    <w:p w14:paraId="2EEC187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EE837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146D5" w14:textId="3197B9A3" w:rsidR="009A1108" w:rsidRDefault="009A1108" w:rsidP="009A1108">
      <w:pPr>
        <w:rPr>
          <w:rFonts w:ascii="Arial" w:hAnsi="Arial" w:cs="Arial"/>
          <w:b/>
          <w:sz w:val="24"/>
        </w:rPr>
      </w:pPr>
      <w:r>
        <w:rPr>
          <w:rFonts w:ascii="Arial" w:hAnsi="Arial" w:cs="Arial"/>
          <w:b/>
          <w:color w:val="0000FF"/>
          <w:sz w:val="24"/>
        </w:rPr>
        <w:t>R4-2111509</w:t>
      </w:r>
      <w:r>
        <w:rPr>
          <w:rFonts w:ascii="Arial" w:hAnsi="Arial" w:cs="Arial"/>
          <w:b/>
          <w:color w:val="0000FF"/>
          <w:sz w:val="24"/>
        </w:rPr>
        <w:tab/>
      </w:r>
      <w:r>
        <w:rPr>
          <w:rFonts w:ascii="Arial" w:hAnsi="Arial" w:cs="Arial"/>
          <w:b/>
          <w:sz w:val="24"/>
        </w:rPr>
        <w:t>EESS protection requirements after 2024/2027</w:t>
      </w:r>
    </w:p>
    <w:p w14:paraId="4BB8268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36354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DEC18" w14:textId="77777777" w:rsidR="009A1108" w:rsidRDefault="009A1108" w:rsidP="009A1108">
      <w:pPr>
        <w:pStyle w:val="Heading5"/>
      </w:pPr>
      <w:bookmarkStart w:id="11" w:name="_Toc73464562"/>
      <w:r>
        <w:t>4.1.2.3</w:t>
      </w:r>
      <w:r>
        <w:tab/>
        <w:t>Maintenance for 38.101-3</w:t>
      </w:r>
      <w:bookmarkEnd w:id="11"/>
    </w:p>
    <w:p w14:paraId="24B98173" w14:textId="4C807836" w:rsidR="009A1108" w:rsidRDefault="009A1108" w:rsidP="009A1108">
      <w:pPr>
        <w:rPr>
          <w:rFonts w:ascii="Arial" w:hAnsi="Arial" w:cs="Arial"/>
          <w:b/>
          <w:sz w:val="24"/>
        </w:rPr>
      </w:pPr>
      <w:r>
        <w:rPr>
          <w:rFonts w:ascii="Arial" w:hAnsi="Arial" w:cs="Arial"/>
          <w:b/>
          <w:color w:val="0000FF"/>
          <w:sz w:val="24"/>
        </w:rPr>
        <w:t>R4-2107755</w:t>
      </w:r>
      <w:r>
        <w:rPr>
          <w:rFonts w:ascii="Arial" w:hAnsi="Arial" w:cs="Arial"/>
          <w:b/>
          <w:color w:val="0000FF"/>
          <w:sz w:val="24"/>
        </w:rPr>
        <w:tab/>
      </w:r>
      <w:r>
        <w:rPr>
          <w:rFonts w:ascii="Arial" w:hAnsi="Arial" w:cs="Arial"/>
          <w:b/>
          <w:sz w:val="24"/>
        </w:rPr>
        <w:t>CR for clarification on interBandContiguousMRDC in TS 38.101-3</w:t>
      </w:r>
    </w:p>
    <w:p w14:paraId="3A2E73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1 Cat: F (Rel-15)</w:t>
      </w:r>
      <w:r>
        <w:rPr>
          <w:i/>
        </w:rPr>
        <w:br/>
      </w:r>
      <w:r>
        <w:rPr>
          <w:i/>
        </w:rPr>
        <w:br/>
      </w:r>
      <w:r>
        <w:rPr>
          <w:i/>
        </w:rPr>
        <w:tab/>
      </w:r>
      <w:r>
        <w:rPr>
          <w:i/>
        </w:rPr>
        <w:tab/>
      </w:r>
      <w:r>
        <w:rPr>
          <w:i/>
        </w:rPr>
        <w:tab/>
      </w:r>
      <w:r>
        <w:rPr>
          <w:i/>
        </w:rPr>
        <w:tab/>
      </w:r>
      <w:r>
        <w:rPr>
          <w:i/>
        </w:rPr>
        <w:tab/>
        <w:t>Source: NTT DOCOMO INC.</w:t>
      </w:r>
    </w:p>
    <w:p w14:paraId="2B1CD7D0" w14:textId="77777777" w:rsidR="009A1108" w:rsidRDefault="009A1108" w:rsidP="009A1108">
      <w:pPr>
        <w:rPr>
          <w:color w:val="808080"/>
        </w:rPr>
      </w:pPr>
      <w:r>
        <w:rPr>
          <w:color w:val="808080"/>
        </w:rPr>
        <w:t>(Replaces R4-2108803)</w:t>
      </w:r>
    </w:p>
    <w:p w14:paraId="190250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09DAF" w14:textId="00D4E466" w:rsidR="009A1108" w:rsidRDefault="009A1108" w:rsidP="009A1108">
      <w:pPr>
        <w:rPr>
          <w:rFonts w:ascii="Arial" w:hAnsi="Arial" w:cs="Arial"/>
          <w:b/>
          <w:sz w:val="24"/>
        </w:rPr>
      </w:pPr>
      <w:r>
        <w:rPr>
          <w:rFonts w:ascii="Arial" w:hAnsi="Arial" w:cs="Arial"/>
          <w:b/>
          <w:color w:val="0000FF"/>
          <w:sz w:val="24"/>
        </w:rPr>
        <w:t>R4-2107756</w:t>
      </w:r>
      <w:r>
        <w:rPr>
          <w:rFonts w:ascii="Arial" w:hAnsi="Arial" w:cs="Arial"/>
          <w:b/>
          <w:color w:val="0000FF"/>
          <w:sz w:val="24"/>
        </w:rPr>
        <w:tab/>
      </w:r>
      <w:r>
        <w:rPr>
          <w:rFonts w:ascii="Arial" w:hAnsi="Arial" w:cs="Arial"/>
          <w:b/>
          <w:sz w:val="24"/>
        </w:rPr>
        <w:t>Corrections to EN-DC spurious emission tables</w:t>
      </w:r>
    </w:p>
    <w:p w14:paraId="43066AD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1 Cat: F (Rel-15)</w:t>
      </w:r>
      <w:r>
        <w:rPr>
          <w:i/>
        </w:rPr>
        <w:br/>
      </w:r>
      <w:r>
        <w:rPr>
          <w:i/>
        </w:rPr>
        <w:br/>
      </w:r>
      <w:r>
        <w:rPr>
          <w:i/>
        </w:rPr>
        <w:tab/>
      </w:r>
      <w:r>
        <w:rPr>
          <w:i/>
        </w:rPr>
        <w:tab/>
      </w:r>
      <w:r>
        <w:rPr>
          <w:i/>
        </w:rPr>
        <w:tab/>
      </w:r>
      <w:r>
        <w:rPr>
          <w:i/>
        </w:rPr>
        <w:tab/>
      </w:r>
      <w:r>
        <w:rPr>
          <w:i/>
        </w:rPr>
        <w:tab/>
        <w:t>Source: Rohde &amp; Schwarz</w:t>
      </w:r>
    </w:p>
    <w:p w14:paraId="7362E043" w14:textId="77777777" w:rsidR="009A1108" w:rsidRDefault="009A1108" w:rsidP="009A1108">
      <w:pPr>
        <w:rPr>
          <w:color w:val="808080"/>
        </w:rPr>
      </w:pPr>
      <w:r>
        <w:rPr>
          <w:color w:val="808080"/>
        </w:rPr>
        <w:t>(Replaces R4-2108787)</w:t>
      </w:r>
    </w:p>
    <w:p w14:paraId="76EA29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C49F" w14:textId="72E59FD4" w:rsidR="009A1108" w:rsidRDefault="009A1108" w:rsidP="009A1108">
      <w:pPr>
        <w:rPr>
          <w:rFonts w:ascii="Arial" w:hAnsi="Arial" w:cs="Arial"/>
          <w:b/>
          <w:sz w:val="24"/>
        </w:rPr>
      </w:pPr>
      <w:r>
        <w:rPr>
          <w:rFonts w:ascii="Arial" w:hAnsi="Arial" w:cs="Arial"/>
          <w:b/>
          <w:color w:val="0000FF"/>
          <w:sz w:val="24"/>
        </w:rPr>
        <w:lastRenderedPageBreak/>
        <w:t>R4-2107757</w:t>
      </w:r>
      <w:r>
        <w:rPr>
          <w:rFonts w:ascii="Arial" w:hAnsi="Arial" w:cs="Arial"/>
          <w:b/>
          <w:color w:val="0000FF"/>
          <w:sz w:val="24"/>
        </w:rPr>
        <w:tab/>
      </w:r>
      <w:r>
        <w:rPr>
          <w:rFonts w:ascii="Arial" w:hAnsi="Arial" w:cs="Arial"/>
          <w:b/>
          <w:sz w:val="24"/>
        </w:rPr>
        <w:t>Cleanup for UE co-existence 38.101-3 Rel-15</w:t>
      </w:r>
    </w:p>
    <w:p w14:paraId="0D73CAA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1 Cat: F (Rel-15)</w:t>
      </w:r>
      <w:r>
        <w:rPr>
          <w:i/>
        </w:rPr>
        <w:br/>
      </w:r>
      <w:r>
        <w:rPr>
          <w:i/>
        </w:rPr>
        <w:br/>
      </w:r>
      <w:r>
        <w:rPr>
          <w:i/>
        </w:rPr>
        <w:tab/>
      </w:r>
      <w:r>
        <w:rPr>
          <w:i/>
        </w:rPr>
        <w:tab/>
      </w:r>
      <w:r>
        <w:rPr>
          <w:i/>
        </w:rPr>
        <w:tab/>
      </w:r>
      <w:r>
        <w:rPr>
          <w:i/>
        </w:rPr>
        <w:tab/>
      </w:r>
      <w:r>
        <w:rPr>
          <w:i/>
        </w:rPr>
        <w:tab/>
        <w:t>Source: Apple</w:t>
      </w:r>
    </w:p>
    <w:p w14:paraId="32FB3EDE" w14:textId="77777777" w:rsidR="009A1108" w:rsidRDefault="009A1108" w:rsidP="009A1108">
      <w:pPr>
        <w:rPr>
          <w:color w:val="808080"/>
        </w:rPr>
      </w:pPr>
      <w:r>
        <w:rPr>
          <w:color w:val="808080"/>
        </w:rPr>
        <w:t>(Replaces R4-2109455)</w:t>
      </w:r>
    </w:p>
    <w:p w14:paraId="651A6D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72F0" w14:textId="4D1D3A9E" w:rsidR="009A1108" w:rsidRDefault="009A1108" w:rsidP="009A1108">
      <w:pPr>
        <w:rPr>
          <w:rFonts w:ascii="Arial" w:hAnsi="Arial" w:cs="Arial"/>
          <w:b/>
          <w:sz w:val="24"/>
        </w:rPr>
      </w:pPr>
      <w:r>
        <w:rPr>
          <w:rFonts w:ascii="Arial" w:hAnsi="Arial" w:cs="Arial"/>
          <w:b/>
          <w:color w:val="0000FF"/>
          <w:sz w:val="24"/>
        </w:rPr>
        <w:t>R4-2108803</w:t>
      </w:r>
      <w:r>
        <w:rPr>
          <w:rFonts w:ascii="Arial" w:hAnsi="Arial" w:cs="Arial"/>
          <w:b/>
          <w:color w:val="0000FF"/>
          <w:sz w:val="24"/>
        </w:rPr>
        <w:tab/>
      </w:r>
      <w:r>
        <w:rPr>
          <w:rFonts w:ascii="Arial" w:hAnsi="Arial" w:cs="Arial"/>
          <w:b/>
          <w:sz w:val="24"/>
        </w:rPr>
        <w:t>CR for clarification on interBandContiguousMRDC in TS 38.101-3</w:t>
      </w:r>
    </w:p>
    <w:p w14:paraId="7FF102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Cat: F (Rel-15)</w:t>
      </w:r>
      <w:r>
        <w:rPr>
          <w:i/>
        </w:rPr>
        <w:br/>
      </w:r>
      <w:r>
        <w:rPr>
          <w:i/>
        </w:rPr>
        <w:br/>
      </w:r>
      <w:r>
        <w:rPr>
          <w:i/>
        </w:rPr>
        <w:tab/>
      </w:r>
      <w:r>
        <w:rPr>
          <w:i/>
        </w:rPr>
        <w:tab/>
      </w:r>
      <w:r>
        <w:rPr>
          <w:i/>
        </w:rPr>
        <w:tab/>
      </w:r>
      <w:r>
        <w:rPr>
          <w:i/>
        </w:rPr>
        <w:tab/>
      </w:r>
      <w:r>
        <w:rPr>
          <w:i/>
        </w:rPr>
        <w:tab/>
        <w:t>Source: NTT DOCOMO INC.</w:t>
      </w:r>
    </w:p>
    <w:p w14:paraId="120D77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R4-2107755</w:t>
      </w:r>
      <w:r>
        <w:rPr>
          <w:color w:val="993300"/>
          <w:u w:val="single"/>
        </w:rPr>
        <w:t>.</w:t>
      </w:r>
    </w:p>
    <w:p w14:paraId="755EA992" w14:textId="69894492" w:rsidR="009A1108" w:rsidRDefault="009A1108" w:rsidP="009A1108">
      <w:pPr>
        <w:rPr>
          <w:rFonts w:ascii="Arial" w:hAnsi="Arial" w:cs="Arial"/>
          <w:b/>
          <w:sz w:val="24"/>
        </w:rPr>
      </w:pPr>
      <w:r>
        <w:rPr>
          <w:rFonts w:ascii="Arial" w:hAnsi="Arial" w:cs="Arial"/>
          <w:b/>
          <w:color w:val="0000FF"/>
          <w:sz w:val="24"/>
        </w:rPr>
        <w:t>R4-2108878</w:t>
      </w:r>
      <w:r>
        <w:rPr>
          <w:rFonts w:ascii="Arial" w:hAnsi="Arial" w:cs="Arial"/>
          <w:b/>
          <w:color w:val="0000FF"/>
          <w:sz w:val="24"/>
        </w:rPr>
        <w:tab/>
      </w:r>
      <w:r>
        <w:rPr>
          <w:rFonts w:ascii="Arial" w:hAnsi="Arial" w:cs="Arial"/>
          <w:b/>
          <w:sz w:val="24"/>
        </w:rPr>
        <w:t>Corrections to EN-DC spurious emission tables</w:t>
      </w:r>
    </w:p>
    <w:p w14:paraId="16A0D57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Cat: F (Rel-15)</w:t>
      </w:r>
      <w:r>
        <w:rPr>
          <w:i/>
        </w:rPr>
        <w:br/>
      </w:r>
      <w:r>
        <w:rPr>
          <w:i/>
        </w:rPr>
        <w:br/>
      </w:r>
      <w:r>
        <w:rPr>
          <w:i/>
        </w:rPr>
        <w:tab/>
      </w:r>
      <w:r>
        <w:rPr>
          <w:i/>
        </w:rPr>
        <w:tab/>
      </w:r>
      <w:r>
        <w:rPr>
          <w:i/>
        </w:rPr>
        <w:tab/>
      </w:r>
      <w:r>
        <w:rPr>
          <w:i/>
        </w:rPr>
        <w:tab/>
      </w:r>
      <w:r>
        <w:rPr>
          <w:i/>
        </w:rPr>
        <w:tab/>
        <w:t>Source: Rohde &amp; Schwarz</w:t>
      </w:r>
    </w:p>
    <w:p w14:paraId="24EB0A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R4-2107756</w:t>
      </w:r>
      <w:r>
        <w:rPr>
          <w:color w:val="993300"/>
          <w:u w:val="single"/>
        </w:rPr>
        <w:t>.</w:t>
      </w:r>
    </w:p>
    <w:p w14:paraId="52187F5D" w14:textId="42C6377B" w:rsidR="009A1108" w:rsidRDefault="009A1108" w:rsidP="009A1108">
      <w:pPr>
        <w:rPr>
          <w:rFonts w:ascii="Arial" w:hAnsi="Arial" w:cs="Arial"/>
          <w:b/>
          <w:sz w:val="24"/>
        </w:rPr>
      </w:pPr>
      <w:r>
        <w:rPr>
          <w:rFonts w:ascii="Arial" w:hAnsi="Arial" w:cs="Arial"/>
          <w:b/>
          <w:color w:val="0000FF"/>
          <w:sz w:val="24"/>
        </w:rPr>
        <w:t>R4-2108879</w:t>
      </w:r>
      <w:r>
        <w:rPr>
          <w:rFonts w:ascii="Arial" w:hAnsi="Arial" w:cs="Arial"/>
          <w:b/>
          <w:color w:val="0000FF"/>
          <w:sz w:val="24"/>
        </w:rPr>
        <w:tab/>
      </w:r>
      <w:r>
        <w:rPr>
          <w:rFonts w:ascii="Arial" w:hAnsi="Arial" w:cs="Arial"/>
          <w:b/>
          <w:sz w:val="24"/>
        </w:rPr>
        <w:t>Corrections to EN-DC spurious emission tables</w:t>
      </w:r>
    </w:p>
    <w:p w14:paraId="53EB78D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CR-0518  rev  Cat: A (Rel-16)</w:t>
      </w:r>
      <w:r>
        <w:rPr>
          <w:i/>
        </w:rPr>
        <w:br/>
      </w:r>
      <w:r>
        <w:rPr>
          <w:i/>
        </w:rPr>
        <w:br/>
      </w:r>
      <w:r>
        <w:rPr>
          <w:i/>
        </w:rPr>
        <w:tab/>
      </w:r>
      <w:r>
        <w:rPr>
          <w:i/>
        </w:rPr>
        <w:tab/>
      </w:r>
      <w:r>
        <w:rPr>
          <w:i/>
        </w:rPr>
        <w:tab/>
      </w:r>
      <w:r>
        <w:rPr>
          <w:i/>
        </w:rPr>
        <w:tab/>
      </w:r>
      <w:r>
        <w:rPr>
          <w:i/>
        </w:rPr>
        <w:tab/>
        <w:t>Source: Rohde &amp; Schwarz</w:t>
      </w:r>
    </w:p>
    <w:p w14:paraId="1C4202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B3C7B" w14:textId="198ED399" w:rsidR="009A1108" w:rsidRDefault="009A1108" w:rsidP="009A1108">
      <w:pPr>
        <w:rPr>
          <w:rFonts w:ascii="Arial" w:hAnsi="Arial" w:cs="Arial"/>
          <w:b/>
          <w:sz w:val="24"/>
        </w:rPr>
      </w:pPr>
      <w:r>
        <w:rPr>
          <w:rFonts w:ascii="Arial" w:hAnsi="Arial" w:cs="Arial"/>
          <w:b/>
          <w:color w:val="0000FF"/>
          <w:sz w:val="24"/>
        </w:rPr>
        <w:t>R4-2108880</w:t>
      </w:r>
      <w:r>
        <w:rPr>
          <w:rFonts w:ascii="Arial" w:hAnsi="Arial" w:cs="Arial"/>
          <w:b/>
          <w:color w:val="0000FF"/>
          <w:sz w:val="24"/>
        </w:rPr>
        <w:tab/>
      </w:r>
      <w:r>
        <w:rPr>
          <w:rFonts w:ascii="Arial" w:hAnsi="Arial" w:cs="Arial"/>
          <w:b/>
          <w:sz w:val="24"/>
        </w:rPr>
        <w:t>Corrections to EN-DC spurious emission tables</w:t>
      </w:r>
    </w:p>
    <w:p w14:paraId="41D6D90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CR-0519  rev  Cat: A (Rel-17)</w:t>
      </w:r>
      <w:r>
        <w:rPr>
          <w:i/>
        </w:rPr>
        <w:br/>
      </w:r>
      <w:r>
        <w:rPr>
          <w:i/>
        </w:rPr>
        <w:br/>
      </w:r>
      <w:r>
        <w:rPr>
          <w:i/>
        </w:rPr>
        <w:tab/>
      </w:r>
      <w:r>
        <w:rPr>
          <w:i/>
        </w:rPr>
        <w:tab/>
      </w:r>
      <w:r>
        <w:rPr>
          <w:i/>
        </w:rPr>
        <w:tab/>
      </w:r>
      <w:r>
        <w:rPr>
          <w:i/>
        </w:rPr>
        <w:tab/>
      </w:r>
      <w:r>
        <w:rPr>
          <w:i/>
        </w:rPr>
        <w:tab/>
        <w:t>Source: Rohde &amp; Schwarz</w:t>
      </w:r>
    </w:p>
    <w:p w14:paraId="49E3E5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84BF5" w14:textId="0FEF9B21" w:rsidR="009A1108" w:rsidRDefault="009A1108" w:rsidP="009A1108">
      <w:pPr>
        <w:rPr>
          <w:rFonts w:ascii="Arial" w:hAnsi="Arial" w:cs="Arial"/>
          <w:b/>
          <w:sz w:val="24"/>
        </w:rPr>
      </w:pPr>
      <w:r>
        <w:rPr>
          <w:rFonts w:ascii="Arial" w:hAnsi="Arial" w:cs="Arial"/>
          <w:b/>
          <w:color w:val="0000FF"/>
          <w:sz w:val="24"/>
        </w:rPr>
        <w:t>R4-2109146</w:t>
      </w:r>
      <w:r>
        <w:rPr>
          <w:rFonts w:ascii="Arial" w:hAnsi="Arial" w:cs="Arial"/>
          <w:b/>
          <w:color w:val="0000FF"/>
          <w:sz w:val="24"/>
        </w:rPr>
        <w:tab/>
      </w:r>
      <w:r>
        <w:rPr>
          <w:rFonts w:ascii="Arial" w:hAnsi="Arial" w:cs="Arial"/>
          <w:b/>
          <w:sz w:val="24"/>
        </w:rPr>
        <w:t>Clarification on additional emission requirements to 2 band UL CA/DC (R15)</w:t>
      </w:r>
    </w:p>
    <w:p w14:paraId="7F7388D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CR-0527  rev  Cat: F (Rel-15)</w:t>
      </w:r>
      <w:r>
        <w:rPr>
          <w:i/>
        </w:rPr>
        <w:br/>
      </w:r>
      <w:r>
        <w:rPr>
          <w:i/>
        </w:rPr>
        <w:br/>
      </w:r>
      <w:r>
        <w:rPr>
          <w:i/>
        </w:rPr>
        <w:tab/>
      </w:r>
      <w:r>
        <w:rPr>
          <w:i/>
        </w:rPr>
        <w:tab/>
      </w:r>
      <w:r>
        <w:rPr>
          <w:i/>
        </w:rPr>
        <w:tab/>
      </w:r>
      <w:r>
        <w:rPr>
          <w:i/>
        </w:rPr>
        <w:tab/>
      </w:r>
      <w:r>
        <w:rPr>
          <w:i/>
        </w:rPr>
        <w:tab/>
        <w:t>Source: SoftBank Corp.</w:t>
      </w:r>
    </w:p>
    <w:p w14:paraId="1C9C8378" w14:textId="77777777" w:rsidR="009A1108" w:rsidRDefault="009A1108" w:rsidP="009A1108">
      <w:pPr>
        <w:rPr>
          <w:rFonts w:ascii="Arial" w:hAnsi="Arial" w:cs="Arial"/>
          <w:b/>
        </w:rPr>
      </w:pPr>
      <w:r>
        <w:rPr>
          <w:rFonts w:ascii="Arial" w:hAnsi="Arial" w:cs="Arial"/>
          <w:b/>
        </w:rPr>
        <w:t xml:space="preserve">Abstract: </w:t>
      </w:r>
    </w:p>
    <w:p w14:paraId="460AB837" w14:textId="77777777" w:rsidR="009A1108" w:rsidRDefault="009A1108" w:rsidP="009A1108">
      <w:r>
        <w:t>Applicability of additional emission requirements for 2 band CA/DC is clarified. Discussion has been done in R15 NR Maint. Session for 101-1.</w:t>
      </w:r>
    </w:p>
    <w:p w14:paraId="54F95F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1EFAAE" w14:textId="11FD9AF5" w:rsidR="009A1108" w:rsidRDefault="009A1108" w:rsidP="009A1108">
      <w:pPr>
        <w:rPr>
          <w:rFonts w:ascii="Arial" w:hAnsi="Arial" w:cs="Arial"/>
          <w:b/>
          <w:sz w:val="24"/>
        </w:rPr>
      </w:pPr>
      <w:r>
        <w:rPr>
          <w:rFonts w:ascii="Arial" w:hAnsi="Arial" w:cs="Arial"/>
          <w:b/>
          <w:color w:val="0000FF"/>
          <w:sz w:val="24"/>
        </w:rPr>
        <w:t>R4-2109148</w:t>
      </w:r>
      <w:r>
        <w:rPr>
          <w:rFonts w:ascii="Arial" w:hAnsi="Arial" w:cs="Arial"/>
          <w:b/>
          <w:color w:val="0000FF"/>
          <w:sz w:val="24"/>
        </w:rPr>
        <w:tab/>
      </w:r>
      <w:r>
        <w:rPr>
          <w:rFonts w:ascii="Arial" w:hAnsi="Arial" w:cs="Arial"/>
          <w:b/>
          <w:sz w:val="24"/>
        </w:rPr>
        <w:t>Clarification on additional emission requirements to 2 band UL CA/DC (R16)</w:t>
      </w:r>
    </w:p>
    <w:p w14:paraId="12C68384"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CR-0528  rev  Cat: A (Rel-16)</w:t>
      </w:r>
      <w:r>
        <w:rPr>
          <w:i/>
        </w:rPr>
        <w:br/>
      </w:r>
      <w:r>
        <w:rPr>
          <w:i/>
        </w:rPr>
        <w:br/>
      </w:r>
      <w:r>
        <w:rPr>
          <w:i/>
        </w:rPr>
        <w:tab/>
      </w:r>
      <w:r>
        <w:rPr>
          <w:i/>
        </w:rPr>
        <w:tab/>
      </w:r>
      <w:r>
        <w:rPr>
          <w:i/>
        </w:rPr>
        <w:tab/>
      </w:r>
      <w:r>
        <w:rPr>
          <w:i/>
        </w:rPr>
        <w:tab/>
      </w:r>
      <w:r>
        <w:rPr>
          <w:i/>
        </w:rPr>
        <w:tab/>
        <w:t>Source: SoftBank Corp.</w:t>
      </w:r>
    </w:p>
    <w:p w14:paraId="55660D9A" w14:textId="77777777" w:rsidR="009A1108" w:rsidRDefault="009A1108" w:rsidP="009A1108">
      <w:pPr>
        <w:rPr>
          <w:rFonts w:ascii="Arial" w:hAnsi="Arial" w:cs="Arial"/>
          <w:b/>
        </w:rPr>
      </w:pPr>
      <w:r>
        <w:rPr>
          <w:rFonts w:ascii="Arial" w:hAnsi="Arial" w:cs="Arial"/>
          <w:b/>
        </w:rPr>
        <w:t xml:space="preserve">Abstract: </w:t>
      </w:r>
    </w:p>
    <w:p w14:paraId="648F59A5" w14:textId="77777777" w:rsidR="009A1108" w:rsidRDefault="009A1108" w:rsidP="009A1108">
      <w:r>
        <w:t>Mirror of R15 CR</w:t>
      </w:r>
    </w:p>
    <w:p w14:paraId="7880E7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E609A" w14:textId="26ED233C" w:rsidR="009A1108" w:rsidRDefault="009A1108" w:rsidP="009A1108">
      <w:pPr>
        <w:rPr>
          <w:rFonts w:ascii="Arial" w:hAnsi="Arial" w:cs="Arial"/>
          <w:b/>
          <w:sz w:val="24"/>
        </w:rPr>
      </w:pPr>
      <w:r>
        <w:rPr>
          <w:rFonts w:ascii="Arial" w:hAnsi="Arial" w:cs="Arial"/>
          <w:b/>
          <w:color w:val="0000FF"/>
          <w:sz w:val="24"/>
        </w:rPr>
        <w:t>R4-2109149</w:t>
      </w:r>
      <w:r>
        <w:rPr>
          <w:rFonts w:ascii="Arial" w:hAnsi="Arial" w:cs="Arial"/>
          <w:b/>
          <w:color w:val="0000FF"/>
          <w:sz w:val="24"/>
        </w:rPr>
        <w:tab/>
      </w:r>
      <w:r>
        <w:rPr>
          <w:rFonts w:ascii="Arial" w:hAnsi="Arial" w:cs="Arial"/>
          <w:b/>
          <w:sz w:val="24"/>
        </w:rPr>
        <w:t>Clarification on additional emission requirements to 2 band UL CA/DC (R17)</w:t>
      </w:r>
    </w:p>
    <w:p w14:paraId="52A169C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CR-0529  rev  Cat: F (Rel-17)</w:t>
      </w:r>
      <w:r>
        <w:rPr>
          <w:i/>
        </w:rPr>
        <w:br/>
      </w:r>
      <w:r>
        <w:rPr>
          <w:i/>
        </w:rPr>
        <w:br/>
      </w:r>
      <w:r>
        <w:rPr>
          <w:i/>
        </w:rPr>
        <w:tab/>
      </w:r>
      <w:r>
        <w:rPr>
          <w:i/>
        </w:rPr>
        <w:tab/>
      </w:r>
      <w:r>
        <w:rPr>
          <w:i/>
        </w:rPr>
        <w:tab/>
      </w:r>
      <w:r>
        <w:rPr>
          <w:i/>
        </w:rPr>
        <w:tab/>
      </w:r>
      <w:r>
        <w:rPr>
          <w:i/>
        </w:rPr>
        <w:tab/>
        <w:t>Source: SoftBank Corp.</w:t>
      </w:r>
    </w:p>
    <w:p w14:paraId="3E41A26E" w14:textId="77777777" w:rsidR="009A1108" w:rsidRDefault="009A1108" w:rsidP="009A1108">
      <w:pPr>
        <w:rPr>
          <w:rFonts w:ascii="Arial" w:hAnsi="Arial" w:cs="Arial"/>
          <w:b/>
        </w:rPr>
      </w:pPr>
      <w:r>
        <w:rPr>
          <w:rFonts w:ascii="Arial" w:hAnsi="Arial" w:cs="Arial"/>
          <w:b/>
        </w:rPr>
        <w:t xml:space="preserve">Abstract: </w:t>
      </w:r>
    </w:p>
    <w:p w14:paraId="010CDA3F" w14:textId="77777777" w:rsidR="009A1108" w:rsidRDefault="009A1108" w:rsidP="009A1108">
      <w:r>
        <w:t>Basically the same content as R15/R16 but In R17, NE-DC section was added.</w:t>
      </w:r>
    </w:p>
    <w:p w14:paraId="34C181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6D7768" w14:textId="19EEA6B2" w:rsidR="009A1108" w:rsidRDefault="009A1108" w:rsidP="009A1108">
      <w:pPr>
        <w:rPr>
          <w:rFonts w:ascii="Arial" w:hAnsi="Arial" w:cs="Arial"/>
          <w:b/>
          <w:sz w:val="24"/>
        </w:rPr>
      </w:pPr>
      <w:r>
        <w:rPr>
          <w:rFonts w:ascii="Arial" w:hAnsi="Arial" w:cs="Arial"/>
          <w:b/>
          <w:color w:val="0000FF"/>
          <w:sz w:val="24"/>
        </w:rPr>
        <w:t>R4-2109154</w:t>
      </w:r>
      <w:r>
        <w:rPr>
          <w:rFonts w:ascii="Arial" w:hAnsi="Arial" w:cs="Arial"/>
          <w:b/>
          <w:color w:val="0000FF"/>
          <w:sz w:val="24"/>
        </w:rPr>
        <w:tab/>
      </w:r>
      <w:r>
        <w:rPr>
          <w:rFonts w:ascii="Arial" w:hAnsi="Arial" w:cs="Arial"/>
          <w:b/>
          <w:sz w:val="24"/>
        </w:rPr>
        <w:t>On the definition of CIM5</w:t>
      </w:r>
    </w:p>
    <w:p w14:paraId="0E6E8AB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50B28C37" w14:textId="77777777" w:rsidR="009A1108" w:rsidRDefault="009A1108" w:rsidP="009A1108">
      <w:pPr>
        <w:rPr>
          <w:rFonts w:ascii="Arial" w:hAnsi="Arial" w:cs="Arial"/>
          <w:b/>
        </w:rPr>
      </w:pPr>
      <w:r>
        <w:rPr>
          <w:rFonts w:ascii="Arial" w:hAnsi="Arial" w:cs="Arial"/>
          <w:b/>
        </w:rPr>
        <w:t xml:space="preserve">Abstract: </w:t>
      </w:r>
    </w:p>
    <w:p w14:paraId="34CB90F6" w14:textId="77777777" w:rsidR="009A1108" w:rsidRDefault="009A1108" w:rsidP="009A1108">
      <w:r>
        <w:t>This paper is intended to discuss the definition of CIM5 as there are two different definitions of the CIM.</w:t>
      </w:r>
    </w:p>
    <w:p w14:paraId="732B62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DB734" w14:textId="56C6FF23" w:rsidR="009A1108" w:rsidRDefault="009A1108" w:rsidP="009A1108">
      <w:pPr>
        <w:rPr>
          <w:rFonts w:ascii="Arial" w:hAnsi="Arial" w:cs="Arial"/>
          <w:b/>
          <w:sz w:val="24"/>
        </w:rPr>
      </w:pPr>
      <w:r>
        <w:rPr>
          <w:rFonts w:ascii="Arial" w:hAnsi="Arial" w:cs="Arial"/>
          <w:b/>
          <w:color w:val="0000FF"/>
          <w:sz w:val="24"/>
        </w:rPr>
        <w:t>R4-2109155</w:t>
      </w:r>
      <w:r>
        <w:rPr>
          <w:rFonts w:ascii="Arial" w:hAnsi="Arial" w:cs="Arial"/>
          <w:b/>
          <w:color w:val="0000FF"/>
          <w:sz w:val="24"/>
        </w:rPr>
        <w:tab/>
      </w:r>
      <w:r>
        <w:rPr>
          <w:rFonts w:ascii="Arial" w:hAnsi="Arial" w:cs="Arial"/>
          <w:b/>
          <w:sz w:val="24"/>
        </w:rPr>
        <w:t>On the definition of CIM5</w:t>
      </w:r>
    </w:p>
    <w:p w14:paraId="0F15233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42B80EFF" w14:textId="77777777" w:rsidR="009A1108" w:rsidRDefault="009A1108" w:rsidP="009A1108">
      <w:pPr>
        <w:rPr>
          <w:rFonts w:ascii="Arial" w:hAnsi="Arial" w:cs="Arial"/>
          <w:b/>
        </w:rPr>
      </w:pPr>
      <w:r>
        <w:rPr>
          <w:rFonts w:ascii="Arial" w:hAnsi="Arial" w:cs="Arial"/>
          <w:b/>
        </w:rPr>
        <w:t xml:space="preserve">Abstract: </w:t>
      </w:r>
    </w:p>
    <w:p w14:paraId="45192832" w14:textId="77777777" w:rsidR="009A1108" w:rsidRDefault="009A1108" w:rsidP="009A1108">
      <w:r>
        <w:t>This paper is intended to discuss the definition of CIM5 as there are two different definitions of the CIM.</w:t>
      </w:r>
    </w:p>
    <w:p w14:paraId="15176D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6C0A7" w14:textId="4CF7EEC6" w:rsidR="009A1108" w:rsidRDefault="009A1108" w:rsidP="009A1108">
      <w:pPr>
        <w:rPr>
          <w:rFonts w:ascii="Arial" w:hAnsi="Arial" w:cs="Arial"/>
          <w:b/>
          <w:sz w:val="24"/>
        </w:rPr>
      </w:pPr>
      <w:r>
        <w:rPr>
          <w:rFonts w:ascii="Arial" w:hAnsi="Arial" w:cs="Arial"/>
          <w:b/>
          <w:color w:val="0000FF"/>
          <w:sz w:val="24"/>
        </w:rPr>
        <w:t>R4-2109169</w:t>
      </w:r>
      <w:r>
        <w:rPr>
          <w:rFonts w:ascii="Arial" w:hAnsi="Arial" w:cs="Arial"/>
          <w:b/>
          <w:color w:val="0000FF"/>
          <w:sz w:val="24"/>
        </w:rPr>
        <w:tab/>
      </w:r>
      <w:r>
        <w:rPr>
          <w:rFonts w:ascii="Arial" w:hAnsi="Arial" w:cs="Arial"/>
          <w:b/>
          <w:sz w:val="24"/>
        </w:rPr>
        <w:t>CR to TS38.101-3[R15]: Addition of UE co-existence requirements for band 40 and n40</w:t>
      </w:r>
    </w:p>
    <w:p w14:paraId="6D16C96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CR-0530  rev  Cat: F (Rel-15)</w:t>
      </w:r>
      <w:r>
        <w:rPr>
          <w:i/>
        </w:rPr>
        <w:br/>
      </w:r>
      <w:r>
        <w:rPr>
          <w:i/>
        </w:rPr>
        <w:br/>
      </w:r>
      <w:r>
        <w:rPr>
          <w:i/>
        </w:rPr>
        <w:tab/>
      </w:r>
      <w:r>
        <w:rPr>
          <w:i/>
        </w:rPr>
        <w:tab/>
      </w:r>
      <w:r>
        <w:rPr>
          <w:i/>
        </w:rPr>
        <w:tab/>
      </w:r>
      <w:r>
        <w:rPr>
          <w:i/>
        </w:rPr>
        <w:tab/>
      </w:r>
      <w:r>
        <w:rPr>
          <w:i/>
        </w:rPr>
        <w:tab/>
        <w:t>Source: NTT DOCOMO, INC.</w:t>
      </w:r>
    </w:p>
    <w:p w14:paraId="6FF5D2F3" w14:textId="77777777" w:rsidR="009A1108" w:rsidRDefault="009A1108" w:rsidP="009A1108">
      <w:pPr>
        <w:rPr>
          <w:rFonts w:ascii="Arial" w:hAnsi="Arial" w:cs="Arial"/>
          <w:b/>
        </w:rPr>
      </w:pPr>
      <w:r>
        <w:rPr>
          <w:rFonts w:ascii="Arial" w:hAnsi="Arial" w:cs="Arial"/>
          <w:b/>
        </w:rPr>
        <w:t xml:space="preserve">Abstract: </w:t>
      </w:r>
    </w:p>
    <w:p w14:paraId="5FCCF331" w14:textId="77777777" w:rsidR="009A1108" w:rsidRDefault="009A1108" w:rsidP="009A1108">
      <w:r>
        <w:t>R15 CAT-F CR to add co-existence requirements for B40/n40.</w:t>
      </w:r>
    </w:p>
    <w:p w14:paraId="5B9326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00E80" w14:textId="30F0F0B5" w:rsidR="009A1108" w:rsidRDefault="009A1108" w:rsidP="009A1108">
      <w:pPr>
        <w:rPr>
          <w:rFonts w:ascii="Arial" w:hAnsi="Arial" w:cs="Arial"/>
          <w:b/>
          <w:sz w:val="24"/>
        </w:rPr>
      </w:pPr>
      <w:r>
        <w:rPr>
          <w:rFonts w:ascii="Arial" w:hAnsi="Arial" w:cs="Arial"/>
          <w:b/>
          <w:color w:val="0000FF"/>
          <w:sz w:val="24"/>
        </w:rPr>
        <w:t>R4-2109170</w:t>
      </w:r>
      <w:r>
        <w:rPr>
          <w:rFonts w:ascii="Arial" w:hAnsi="Arial" w:cs="Arial"/>
          <w:b/>
          <w:color w:val="0000FF"/>
          <w:sz w:val="24"/>
        </w:rPr>
        <w:tab/>
      </w:r>
      <w:r>
        <w:rPr>
          <w:rFonts w:ascii="Arial" w:hAnsi="Arial" w:cs="Arial"/>
          <w:b/>
          <w:sz w:val="24"/>
        </w:rPr>
        <w:t>CR to TS38.101-3[R16]: Addition of UE co-existence requirements for band 40 and n40</w:t>
      </w:r>
    </w:p>
    <w:p w14:paraId="61412C6B"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CR-0532  rev  Cat: A (Rel-16)</w:t>
      </w:r>
      <w:r>
        <w:rPr>
          <w:i/>
        </w:rPr>
        <w:br/>
      </w:r>
      <w:r>
        <w:rPr>
          <w:i/>
        </w:rPr>
        <w:br/>
      </w:r>
      <w:r>
        <w:rPr>
          <w:i/>
        </w:rPr>
        <w:tab/>
      </w:r>
      <w:r>
        <w:rPr>
          <w:i/>
        </w:rPr>
        <w:tab/>
      </w:r>
      <w:r>
        <w:rPr>
          <w:i/>
        </w:rPr>
        <w:tab/>
      </w:r>
      <w:r>
        <w:rPr>
          <w:i/>
        </w:rPr>
        <w:tab/>
      </w:r>
      <w:r>
        <w:rPr>
          <w:i/>
        </w:rPr>
        <w:tab/>
        <w:t>Source: NTT DOCOMO, INC.</w:t>
      </w:r>
    </w:p>
    <w:p w14:paraId="0F467659" w14:textId="77777777" w:rsidR="009A1108" w:rsidRDefault="009A1108" w:rsidP="009A1108">
      <w:pPr>
        <w:rPr>
          <w:rFonts w:ascii="Arial" w:hAnsi="Arial" w:cs="Arial"/>
          <w:b/>
        </w:rPr>
      </w:pPr>
      <w:r>
        <w:rPr>
          <w:rFonts w:ascii="Arial" w:hAnsi="Arial" w:cs="Arial"/>
          <w:b/>
        </w:rPr>
        <w:t xml:space="preserve">Abstract: </w:t>
      </w:r>
    </w:p>
    <w:p w14:paraId="5FB252FF" w14:textId="77777777" w:rsidR="009A1108" w:rsidRDefault="009A1108" w:rsidP="009A1108">
      <w:r>
        <w:t>CAT-A CR for R16</w:t>
      </w:r>
    </w:p>
    <w:p w14:paraId="4F652D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2805" w14:textId="0F724793" w:rsidR="009A1108" w:rsidRDefault="009A1108" w:rsidP="009A1108">
      <w:pPr>
        <w:rPr>
          <w:rFonts w:ascii="Arial" w:hAnsi="Arial" w:cs="Arial"/>
          <w:b/>
          <w:sz w:val="24"/>
        </w:rPr>
      </w:pPr>
      <w:r>
        <w:rPr>
          <w:rFonts w:ascii="Arial" w:hAnsi="Arial" w:cs="Arial"/>
          <w:b/>
          <w:color w:val="0000FF"/>
          <w:sz w:val="24"/>
        </w:rPr>
        <w:t>R4-2109171</w:t>
      </w:r>
      <w:r>
        <w:rPr>
          <w:rFonts w:ascii="Arial" w:hAnsi="Arial" w:cs="Arial"/>
          <w:b/>
          <w:color w:val="0000FF"/>
          <w:sz w:val="24"/>
        </w:rPr>
        <w:tab/>
      </w:r>
      <w:r>
        <w:rPr>
          <w:rFonts w:ascii="Arial" w:hAnsi="Arial" w:cs="Arial"/>
          <w:b/>
          <w:sz w:val="24"/>
        </w:rPr>
        <w:t>CR to TS38.101-3[R17]: Addition of UE co-existence requirements for band 40 and n40</w:t>
      </w:r>
    </w:p>
    <w:p w14:paraId="118C17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CR-0531  rev  Cat: A (Rel-17)</w:t>
      </w:r>
      <w:r>
        <w:rPr>
          <w:i/>
        </w:rPr>
        <w:br/>
      </w:r>
      <w:r>
        <w:rPr>
          <w:i/>
        </w:rPr>
        <w:br/>
      </w:r>
      <w:r>
        <w:rPr>
          <w:i/>
        </w:rPr>
        <w:tab/>
      </w:r>
      <w:r>
        <w:rPr>
          <w:i/>
        </w:rPr>
        <w:tab/>
      </w:r>
      <w:r>
        <w:rPr>
          <w:i/>
        </w:rPr>
        <w:tab/>
      </w:r>
      <w:r>
        <w:rPr>
          <w:i/>
        </w:rPr>
        <w:tab/>
      </w:r>
      <w:r>
        <w:rPr>
          <w:i/>
        </w:rPr>
        <w:tab/>
        <w:t>Source: NTT DOCOMO, INC.</w:t>
      </w:r>
    </w:p>
    <w:p w14:paraId="4F5D255E" w14:textId="77777777" w:rsidR="009A1108" w:rsidRDefault="009A1108" w:rsidP="009A1108">
      <w:pPr>
        <w:rPr>
          <w:rFonts w:ascii="Arial" w:hAnsi="Arial" w:cs="Arial"/>
          <w:b/>
        </w:rPr>
      </w:pPr>
      <w:r>
        <w:rPr>
          <w:rFonts w:ascii="Arial" w:hAnsi="Arial" w:cs="Arial"/>
          <w:b/>
        </w:rPr>
        <w:t xml:space="preserve">Abstract: </w:t>
      </w:r>
    </w:p>
    <w:p w14:paraId="23615627" w14:textId="77777777" w:rsidR="009A1108" w:rsidRDefault="009A1108" w:rsidP="009A1108">
      <w:r>
        <w:t>CAT-A CR for R17</w:t>
      </w:r>
    </w:p>
    <w:p w14:paraId="7159AE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09730" w14:textId="549BB25F" w:rsidR="009A1108" w:rsidRDefault="009A1108" w:rsidP="009A1108">
      <w:pPr>
        <w:rPr>
          <w:rFonts w:ascii="Arial" w:hAnsi="Arial" w:cs="Arial"/>
          <w:b/>
          <w:sz w:val="24"/>
        </w:rPr>
      </w:pPr>
      <w:r>
        <w:rPr>
          <w:rFonts w:ascii="Arial" w:hAnsi="Arial" w:cs="Arial"/>
          <w:b/>
          <w:color w:val="0000FF"/>
          <w:sz w:val="24"/>
        </w:rPr>
        <w:t>R4-2109455</w:t>
      </w:r>
      <w:r>
        <w:rPr>
          <w:rFonts w:ascii="Arial" w:hAnsi="Arial" w:cs="Arial"/>
          <w:b/>
          <w:color w:val="0000FF"/>
          <w:sz w:val="24"/>
        </w:rPr>
        <w:tab/>
      </w:r>
      <w:r>
        <w:rPr>
          <w:rFonts w:ascii="Arial" w:hAnsi="Arial" w:cs="Arial"/>
          <w:b/>
          <w:sz w:val="24"/>
        </w:rPr>
        <w:t>Cleanup for UE co-existence 38.101-3 Rel-15</w:t>
      </w:r>
    </w:p>
    <w:p w14:paraId="7E6B2AB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Cat: F (Rel-15)</w:t>
      </w:r>
      <w:r>
        <w:rPr>
          <w:i/>
        </w:rPr>
        <w:br/>
      </w:r>
      <w:r>
        <w:rPr>
          <w:i/>
        </w:rPr>
        <w:br/>
      </w:r>
      <w:r>
        <w:rPr>
          <w:i/>
        </w:rPr>
        <w:tab/>
      </w:r>
      <w:r>
        <w:rPr>
          <w:i/>
        </w:rPr>
        <w:tab/>
      </w:r>
      <w:r>
        <w:rPr>
          <w:i/>
        </w:rPr>
        <w:tab/>
      </w:r>
      <w:r>
        <w:rPr>
          <w:i/>
        </w:rPr>
        <w:tab/>
      </w:r>
      <w:r>
        <w:rPr>
          <w:i/>
        </w:rPr>
        <w:tab/>
        <w:t>Source: Apple</w:t>
      </w:r>
    </w:p>
    <w:p w14:paraId="2C5BFC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R4-2107757</w:t>
      </w:r>
      <w:r>
        <w:rPr>
          <w:color w:val="993300"/>
          <w:u w:val="single"/>
        </w:rPr>
        <w:t>.</w:t>
      </w:r>
    </w:p>
    <w:p w14:paraId="7416C54B" w14:textId="7AE371C0" w:rsidR="009A1108" w:rsidRDefault="009A1108" w:rsidP="009A1108">
      <w:pPr>
        <w:rPr>
          <w:rFonts w:ascii="Arial" w:hAnsi="Arial" w:cs="Arial"/>
          <w:b/>
          <w:sz w:val="24"/>
        </w:rPr>
      </w:pPr>
      <w:r>
        <w:rPr>
          <w:rFonts w:ascii="Arial" w:hAnsi="Arial" w:cs="Arial"/>
          <w:b/>
          <w:color w:val="0000FF"/>
          <w:sz w:val="24"/>
        </w:rPr>
        <w:t>R4-2109781</w:t>
      </w:r>
      <w:r>
        <w:rPr>
          <w:rFonts w:ascii="Arial" w:hAnsi="Arial" w:cs="Arial"/>
          <w:b/>
          <w:color w:val="0000FF"/>
          <w:sz w:val="24"/>
        </w:rPr>
        <w:tab/>
      </w:r>
      <w:r>
        <w:rPr>
          <w:rFonts w:ascii="Arial" w:hAnsi="Arial" w:cs="Arial"/>
          <w:b/>
          <w:sz w:val="24"/>
        </w:rPr>
        <w:t>Clarification of intra-bandENDC-Support</w:t>
      </w:r>
    </w:p>
    <w:p w14:paraId="7694DAD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8ABEF5" w14:textId="77777777" w:rsidR="009A1108" w:rsidRDefault="009A1108" w:rsidP="009A1108">
      <w:pPr>
        <w:rPr>
          <w:rFonts w:ascii="Arial" w:hAnsi="Arial" w:cs="Arial"/>
          <w:b/>
        </w:rPr>
      </w:pPr>
      <w:r>
        <w:rPr>
          <w:rFonts w:ascii="Arial" w:hAnsi="Arial" w:cs="Arial"/>
          <w:b/>
        </w:rPr>
        <w:t xml:space="preserve">Abstract: </w:t>
      </w:r>
    </w:p>
    <w:p w14:paraId="45F3DDE7" w14:textId="77777777" w:rsidR="009A1108" w:rsidRDefault="009A1108" w:rsidP="009A1108">
      <w:r>
        <w:t>intra-bandENDC-Support is discussed.</w:t>
      </w:r>
    </w:p>
    <w:p w14:paraId="73D13C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FD2CE" w14:textId="3E200958" w:rsidR="009A1108" w:rsidRDefault="009A1108" w:rsidP="009A1108">
      <w:pPr>
        <w:rPr>
          <w:rFonts w:ascii="Arial" w:hAnsi="Arial" w:cs="Arial"/>
          <w:b/>
          <w:sz w:val="24"/>
        </w:rPr>
      </w:pPr>
      <w:r>
        <w:rPr>
          <w:rFonts w:ascii="Arial" w:hAnsi="Arial" w:cs="Arial"/>
          <w:b/>
          <w:color w:val="0000FF"/>
          <w:sz w:val="24"/>
        </w:rPr>
        <w:t>R4-2109782</w:t>
      </w:r>
      <w:r>
        <w:rPr>
          <w:rFonts w:ascii="Arial" w:hAnsi="Arial" w:cs="Arial"/>
          <w:b/>
          <w:color w:val="0000FF"/>
          <w:sz w:val="24"/>
        </w:rPr>
        <w:tab/>
      </w:r>
      <w:r>
        <w:rPr>
          <w:rFonts w:ascii="Arial" w:hAnsi="Arial" w:cs="Arial"/>
          <w:b/>
          <w:sz w:val="24"/>
        </w:rPr>
        <w:t>CR to clarify intra-bandENDC-Support</w:t>
      </w:r>
    </w:p>
    <w:p w14:paraId="75B561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CR-0547  rev  Cat: F (Rel-15)</w:t>
      </w:r>
      <w:r>
        <w:rPr>
          <w:i/>
        </w:rPr>
        <w:br/>
      </w:r>
      <w:r>
        <w:rPr>
          <w:i/>
        </w:rPr>
        <w:br/>
      </w:r>
      <w:r>
        <w:rPr>
          <w:i/>
        </w:rPr>
        <w:tab/>
      </w:r>
      <w:r>
        <w:rPr>
          <w:i/>
        </w:rPr>
        <w:tab/>
      </w:r>
      <w:r>
        <w:rPr>
          <w:i/>
        </w:rPr>
        <w:tab/>
      </w:r>
      <w:r>
        <w:rPr>
          <w:i/>
        </w:rPr>
        <w:tab/>
      </w:r>
      <w:r>
        <w:rPr>
          <w:i/>
        </w:rPr>
        <w:tab/>
        <w:t>Source: Nokia, Nokia Shanghai Bell</w:t>
      </w:r>
    </w:p>
    <w:p w14:paraId="299B3848" w14:textId="77777777" w:rsidR="009A1108" w:rsidRDefault="009A1108" w:rsidP="009A1108">
      <w:pPr>
        <w:rPr>
          <w:rFonts w:ascii="Arial" w:hAnsi="Arial" w:cs="Arial"/>
          <w:b/>
        </w:rPr>
      </w:pPr>
      <w:r>
        <w:rPr>
          <w:rFonts w:ascii="Arial" w:hAnsi="Arial" w:cs="Arial"/>
          <w:b/>
        </w:rPr>
        <w:t xml:space="preserve">Abstract: </w:t>
      </w:r>
    </w:p>
    <w:p w14:paraId="7DE4F1D1" w14:textId="77777777" w:rsidR="009A1108" w:rsidRDefault="009A1108" w:rsidP="009A1108">
      <w:r>
        <w:t>Clarify intra-bandENDC-Support</w:t>
      </w:r>
    </w:p>
    <w:p w14:paraId="2E41F4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134A9C" w14:textId="37595AEF" w:rsidR="009A1108" w:rsidRDefault="009A1108" w:rsidP="009A1108">
      <w:pPr>
        <w:rPr>
          <w:rFonts w:ascii="Arial" w:hAnsi="Arial" w:cs="Arial"/>
          <w:b/>
          <w:sz w:val="24"/>
        </w:rPr>
      </w:pPr>
      <w:r>
        <w:rPr>
          <w:rFonts w:ascii="Arial" w:hAnsi="Arial" w:cs="Arial"/>
          <w:b/>
          <w:color w:val="0000FF"/>
          <w:sz w:val="24"/>
        </w:rPr>
        <w:t>R4-2109783</w:t>
      </w:r>
      <w:r>
        <w:rPr>
          <w:rFonts w:ascii="Arial" w:hAnsi="Arial" w:cs="Arial"/>
          <w:b/>
          <w:color w:val="0000FF"/>
          <w:sz w:val="24"/>
        </w:rPr>
        <w:tab/>
      </w:r>
      <w:r>
        <w:rPr>
          <w:rFonts w:ascii="Arial" w:hAnsi="Arial" w:cs="Arial"/>
          <w:b/>
          <w:sz w:val="24"/>
        </w:rPr>
        <w:t>CR to clarify intra-bandENDC-Support</w:t>
      </w:r>
    </w:p>
    <w:p w14:paraId="61EAB69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CR-0548  rev  Cat: A (Rel-16)</w:t>
      </w:r>
      <w:r>
        <w:rPr>
          <w:i/>
        </w:rPr>
        <w:br/>
      </w:r>
      <w:r>
        <w:rPr>
          <w:i/>
        </w:rPr>
        <w:br/>
      </w:r>
      <w:r>
        <w:rPr>
          <w:i/>
        </w:rPr>
        <w:tab/>
      </w:r>
      <w:r>
        <w:rPr>
          <w:i/>
        </w:rPr>
        <w:tab/>
      </w:r>
      <w:r>
        <w:rPr>
          <w:i/>
        </w:rPr>
        <w:tab/>
      </w:r>
      <w:r>
        <w:rPr>
          <w:i/>
        </w:rPr>
        <w:tab/>
      </w:r>
      <w:r>
        <w:rPr>
          <w:i/>
        </w:rPr>
        <w:tab/>
        <w:t>Source: Nokia, Nokia Shanghai Bell</w:t>
      </w:r>
    </w:p>
    <w:p w14:paraId="285EA071" w14:textId="77777777" w:rsidR="009A1108" w:rsidRDefault="009A1108" w:rsidP="009A1108">
      <w:pPr>
        <w:rPr>
          <w:rFonts w:ascii="Arial" w:hAnsi="Arial" w:cs="Arial"/>
          <w:b/>
        </w:rPr>
      </w:pPr>
      <w:r>
        <w:rPr>
          <w:rFonts w:ascii="Arial" w:hAnsi="Arial" w:cs="Arial"/>
          <w:b/>
        </w:rPr>
        <w:t xml:space="preserve">Abstract: </w:t>
      </w:r>
    </w:p>
    <w:p w14:paraId="4C78C2E4" w14:textId="77777777" w:rsidR="009A1108" w:rsidRDefault="009A1108" w:rsidP="009A1108">
      <w:r>
        <w:lastRenderedPageBreak/>
        <w:t>Clarify intra-bandENDC-Support</w:t>
      </w:r>
    </w:p>
    <w:p w14:paraId="1A7FA2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24488" w14:textId="21A7B849" w:rsidR="009A1108" w:rsidRDefault="009A1108" w:rsidP="009A1108">
      <w:pPr>
        <w:rPr>
          <w:rFonts w:ascii="Arial" w:hAnsi="Arial" w:cs="Arial"/>
          <w:b/>
          <w:sz w:val="24"/>
        </w:rPr>
      </w:pPr>
      <w:r>
        <w:rPr>
          <w:rFonts w:ascii="Arial" w:hAnsi="Arial" w:cs="Arial"/>
          <w:b/>
          <w:color w:val="0000FF"/>
          <w:sz w:val="24"/>
        </w:rPr>
        <w:t>R4-2109784</w:t>
      </w:r>
      <w:r>
        <w:rPr>
          <w:rFonts w:ascii="Arial" w:hAnsi="Arial" w:cs="Arial"/>
          <w:b/>
          <w:color w:val="0000FF"/>
          <w:sz w:val="24"/>
        </w:rPr>
        <w:tab/>
      </w:r>
      <w:r>
        <w:rPr>
          <w:rFonts w:ascii="Arial" w:hAnsi="Arial" w:cs="Arial"/>
          <w:b/>
          <w:sz w:val="24"/>
        </w:rPr>
        <w:t>CR to clarify intra-bandENDC-Support</w:t>
      </w:r>
    </w:p>
    <w:p w14:paraId="21F5815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68DF69B4" w14:textId="77777777" w:rsidR="009A1108" w:rsidRDefault="009A1108" w:rsidP="009A1108">
      <w:pPr>
        <w:rPr>
          <w:rFonts w:ascii="Arial" w:hAnsi="Arial" w:cs="Arial"/>
          <w:b/>
        </w:rPr>
      </w:pPr>
      <w:r>
        <w:rPr>
          <w:rFonts w:ascii="Arial" w:hAnsi="Arial" w:cs="Arial"/>
          <w:b/>
        </w:rPr>
        <w:t xml:space="preserve">Abstract: </w:t>
      </w:r>
    </w:p>
    <w:p w14:paraId="0396A109" w14:textId="77777777" w:rsidR="009A1108" w:rsidRDefault="009A1108" w:rsidP="009A1108">
      <w:r>
        <w:t>Clarify intra-bandENDC-Support</w:t>
      </w:r>
    </w:p>
    <w:p w14:paraId="37D25C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587FC" w14:textId="61FFA762" w:rsidR="009A1108" w:rsidRDefault="009A1108" w:rsidP="009A1108">
      <w:pPr>
        <w:rPr>
          <w:rFonts w:ascii="Arial" w:hAnsi="Arial" w:cs="Arial"/>
          <w:b/>
          <w:sz w:val="24"/>
        </w:rPr>
      </w:pPr>
      <w:r>
        <w:rPr>
          <w:rFonts w:ascii="Arial" w:hAnsi="Arial" w:cs="Arial"/>
          <w:b/>
          <w:color w:val="0000FF"/>
          <w:sz w:val="24"/>
        </w:rPr>
        <w:t>R4-2109982</w:t>
      </w:r>
      <w:r>
        <w:rPr>
          <w:rFonts w:ascii="Arial" w:hAnsi="Arial" w:cs="Arial"/>
          <w:b/>
          <w:color w:val="0000FF"/>
          <w:sz w:val="24"/>
        </w:rPr>
        <w:tab/>
      </w:r>
      <w:r>
        <w:rPr>
          <w:rFonts w:ascii="Arial" w:hAnsi="Arial" w:cs="Arial"/>
          <w:b/>
          <w:sz w:val="24"/>
        </w:rPr>
        <w:t>CR for clarification on interBandContiguousMRDC in TS 38.101-3</w:t>
      </w:r>
    </w:p>
    <w:p w14:paraId="760CBCE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CR-0559  rev  Cat: A (Rel-16)</w:t>
      </w:r>
      <w:r>
        <w:rPr>
          <w:i/>
        </w:rPr>
        <w:br/>
      </w:r>
      <w:r>
        <w:rPr>
          <w:i/>
        </w:rPr>
        <w:br/>
      </w:r>
      <w:r>
        <w:rPr>
          <w:i/>
        </w:rPr>
        <w:tab/>
      </w:r>
      <w:r>
        <w:rPr>
          <w:i/>
        </w:rPr>
        <w:tab/>
      </w:r>
      <w:r>
        <w:rPr>
          <w:i/>
        </w:rPr>
        <w:tab/>
      </w:r>
      <w:r>
        <w:rPr>
          <w:i/>
        </w:rPr>
        <w:tab/>
      </w:r>
      <w:r>
        <w:rPr>
          <w:i/>
        </w:rPr>
        <w:tab/>
        <w:t>Source: NTT DOCOMO INC.</w:t>
      </w:r>
    </w:p>
    <w:p w14:paraId="5CCF9B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5590" w14:textId="251C8163" w:rsidR="009A1108" w:rsidRDefault="009A1108" w:rsidP="009A1108">
      <w:pPr>
        <w:rPr>
          <w:rFonts w:ascii="Arial" w:hAnsi="Arial" w:cs="Arial"/>
          <w:b/>
          <w:sz w:val="24"/>
        </w:rPr>
      </w:pPr>
      <w:r>
        <w:rPr>
          <w:rFonts w:ascii="Arial" w:hAnsi="Arial" w:cs="Arial"/>
          <w:b/>
          <w:color w:val="0000FF"/>
          <w:sz w:val="24"/>
        </w:rPr>
        <w:t>R4-2110031</w:t>
      </w:r>
      <w:r>
        <w:rPr>
          <w:rFonts w:ascii="Arial" w:hAnsi="Arial" w:cs="Arial"/>
          <w:b/>
          <w:color w:val="0000FF"/>
          <w:sz w:val="24"/>
        </w:rPr>
        <w:tab/>
      </w:r>
      <w:r>
        <w:rPr>
          <w:rFonts w:ascii="Arial" w:hAnsi="Arial" w:cs="Arial"/>
          <w:b/>
          <w:sz w:val="24"/>
        </w:rPr>
        <w:t>CR for clarification on interBandContiguousMRDC in TS 38.101-3</w:t>
      </w:r>
    </w:p>
    <w:p w14:paraId="6F76C76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CR-0563  rev  Cat: A (Rel-17)</w:t>
      </w:r>
      <w:r>
        <w:rPr>
          <w:i/>
        </w:rPr>
        <w:br/>
      </w:r>
      <w:r>
        <w:rPr>
          <w:i/>
        </w:rPr>
        <w:br/>
      </w:r>
      <w:r>
        <w:rPr>
          <w:i/>
        </w:rPr>
        <w:tab/>
      </w:r>
      <w:r>
        <w:rPr>
          <w:i/>
        </w:rPr>
        <w:tab/>
      </w:r>
      <w:r>
        <w:rPr>
          <w:i/>
        </w:rPr>
        <w:tab/>
      </w:r>
      <w:r>
        <w:rPr>
          <w:i/>
        </w:rPr>
        <w:tab/>
      </w:r>
      <w:r>
        <w:rPr>
          <w:i/>
        </w:rPr>
        <w:tab/>
        <w:t>Source: NTT DOCOMO INC.</w:t>
      </w:r>
    </w:p>
    <w:p w14:paraId="22DA7C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C834A" w14:textId="007B5C05" w:rsidR="009A1108" w:rsidRDefault="009A1108" w:rsidP="009A1108">
      <w:pPr>
        <w:rPr>
          <w:rFonts w:ascii="Arial" w:hAnsi="Arial" w:cs="Arial"/>
          <w:b/>
          <w:sz w:val="24"/>
        </w:rPr>
      </w:pPr>
      <w:r>
        <w:rPr>
          <w:rFonts w:ascii="Arial" w:hAnsi="Arial" w:cs="Arial"/>
          <w:b/>
          <w:color w:val="0000FF"/>
          <w:sz w:val="24"/>
        </w:rPr>
        <w:t>R4-2110032</w:t>
      </w:r>
      <w:r>
        <w:rPr>
          <w:rFonts w:ascii="Arial" w:hAnsi="Arial" w:cs="Arial"/>
          <w:b/>
          <w:color w:val="0000FF"/>
          <w:sz w:val="24"/>
        </w:rPr>
        <w:tab/>
      </w:r>
      <w:r>
        <w:rPr>
          <w:rFonts w:ascii="Arial" w:hAnsi="Arial" w:cs="Arial"/>
          <w:b/>
          <w:sz w:val="24"/>
        </w:rPr>
        <w:t>Clarification on intraBandENDC-Support and interBandContiguousMRDC</w:t>
      </w:r>
    </w:p>
    <w:p w14:paraId="28F817F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753AB9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5D7CD" w14:textId="71260FDB" w:rsidR="009A1108" w:rsidRDefault="009A1108" w:rsidP="009A1108">
      <w:pPr>
        <w:rPr>
          <w:rFonts w:ascii="Arial" w:hAnsi="Arial" w:cs="Arial"/>
          <w:b/>
          <w:sz w:val="24"/>
        </w:rPr>
      </w:pPr>
      <w:r>
        <w:rPr>
          <w:rFonts w:ascii="Arial" w:hAnsi="Arial" w:cs="Arial"/>
          <w:b/>
          <w:color w:val="0000FF"/>
          <w:sz w:val="24"/>
        </w:rPr>
        <w:t>R4-2110154</w:t>
      </w:r>
      <w:r>
        <w:rPr>
          <w:rFonts w:ascii="Arial" w:hAnsi="Arial" w:cs="Arial"/>
          <w:b/>
          <w:color w:val="0000FF"/>
          <w:sz w:val="24"/>
        </w:rPr>
        <w:tab/>
      </w:r>
      <w:r>
        <w:rPr>
          <w:rFonts w:ascii="Arial" w:hAnsi="Arial" w:cs="Arial"/>
          <w:b/>
          <w:sz w:val="24"/>
        </w:rPr>
        <w:t>Clarifications on intra-band EN-DC combinations</w:t>
      </w:r>
    </w:p>
    <w:p w14:paraId="7E0CEC1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3DCB2F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29EF" w14:textId="3D3D27A5" w:rsidR="009A1108" w:rsidRDefault="009A1108" w:rsidP="009A1108">
      <w:pPr>
        <w:rPr>
          <w:rFonts w:ascii="Arial" w:hAnsi="Arial" w:cs="Arial"/>
          <w:b/>
          <w:sz w:val="24"/>
        </w:rPr>
      </w:pPr>
      <w:r>
        <w:rPr>
          <w:rFonts w:ascii="Arial" w:hAnsi="Arial" w:cs="Arial"/>
          <w:b/>
          <w:color w:val="0000FF"/>
          <w:sz w:val="24"/>
        </w:rPr>
        <w:t>R4-2110155</w:t>
      </w:r>
      <w:r>
        <w:rPr>
          <w:rFonts w:ascii="Arial" w:hAnsi="Arial" w:cs="Arial"/>
          <w:b/>
          <w:color w:val="0000FF"/>
          <w:sz w:val="24"/>
        </w:rPr>
        <w:tab/>
      </w:r>
      <w:r>
        <w:rPr>
          <w:rFonts w:ascii="Arial" w:hAnsi="Arial" w:cs="Arial"/>
          <w:b/>
          <w:sz w:val="24"/>
        </w:rPr>
        <w:t>CR for TS 38.101-3: Corrections for intra-band EN-DC configurations</w:t>
      </w:r>
    </w:p>
    <w:p w14:paraId="5D9A31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CR-0564  rev  Cat: F (Rel-15)</w:t>
      </w:r>
      <w:r>
        <w:rPr>
          <w:i/>
        </w:rPr>
        <w:br/>
      </w:r>
      <w:r>
        <w:rPr>
          <w:i/>
        </w:rPr>
        <w:br/>
      </w:r>
      <w:r>
        <w:rPr>
          <w:i/>
        </w:rPr>
        <w:tab/>
      </w:r>
      <w:r>
        <w:rPr>
          <w:i/>
        </w:rPr>
        <w:tab/>
      </w:r>
      <w:r>
        <w:rPr>
          <w:i/>
        </w:rPr>
        <w:tab/>
      </w:r>
      <w:r>
        <w:rPr>
          <w:i/>
        </w:rPr>
        <w:tab/>
      </w:r>
      <w:r>
        <w:rPr>
          <w:i/>
        </w:rPr>
        <w:tab/>
        <w:t>Source: Apple</w:t>
      </w:r>
    </w:p>
    <w:p w14:paraId="3300DD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26B8C9" w14:textId="5CE7DC94" w:rsidR="009A1108" w:rsidRDefault="009A1108" w:rsidP="009A1108">
      <w:pPr>
        <w:rPr>
          <w:rFonts w:ascii="Arial" w:hAnsi="Arial" w:cs="Arial"/>
          <w:b/>
          <w:sz w:val="24"/>
        </w:rPr>
      </w:pPr>
      <w:r>
        <w:rPr>
          <w:rFonts w:ascii="Arial" w:hAnsi="Arial" w:cs="Arial"/>
          <w:b/>
          <w:color w:val="0000FF"/>
          <w:sz w:val="24"/>
        </w:rPr>
        <w:t>R4-2110156</w:t>
      </w:r>
      <w:r>
        <w:rPr>
          <w:rFonts w:ascii="Arial" w:hAnsi="Arial" w:cs="Arial"/>
          <w:b/>
          <w:color w:val="0000FF"/>
          <w:sz w:val="24"/>
        </w:rPr>
        <w:tab/>
      </w:r>
      <w:r>
        <w:rPr>
          <w:rFonts w:ascii="Arial" w:hAnsi="Arial" w:cs="Arial"/>
          <w:b/>
          <w:sz w:val="24"/>
        </w:rPr>
        <w:t>CR for TS 38.101-3: Corrections for intra-band EN-DC configurations</w:t>
      </w:r>
    </w:p>
    <w:p w14:paraId="10F450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CR-0565  rev  Cat: F (Rel-16)</w:t>
      </w:r>
      <w:r>
        <w:rPr>
          <w:i/>
        </w:rPr>
        <w:br/>
      </w:r>
      <w:r>
        <w:rPr>
          <w:i/>
        </w:rPr>
        <w:lastRenderedPageBreak/>
        <w:br/>
      </w:r>
      <w:r>
        <w:rPr>
          <w:i/>
        </w:rPr>
        <w:tab/>
      </w:r>
      <w:r>
        <w:rPr>
          <w:i/>
        </w:rPr>
        <w:tab/>
      </w:r>
      <w:r>
        <w:rPr>
          <w:i/>
        </w:rPr>
        <w:tab/>
      </w:r>
      <w:r>
        <w:rPr>
          <w:i/>
        </w:rPr>
        <w:tab/>
      </w:r>
      <w:r>
        <w:rPr>
          <w:i/>
        </w:rPr>
        <w:tab/>
        <w:t>Source: Apple</w:t>
      </w:r>
    </w:p>
    <w:p w14:paraId="7A75B1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05F182" w14:textId="6A79345B" w:rsidR="009A1108" w:rsidRDefault="009A1108" w:rsidP="009A1108">
      <w:pPr>
        <w:rPr>
          <w:rFonts w:ascii="Arial" w:hAnsi="Arial" w:cs="Arial"/>
          <w:b/>
          <w:sz w:val="24"/>
        </w:rPr>
      </w:pPr>
      <w:r>
        <w:rPr>
          <w:rFonts w:ascii="Arial" w:hAnsi="Arial" w:cs="Arial"/>
          <w:b/>
          <w:color w:val="0000FF"/>
          <w:sz w:val="24"/>
        </w:rPr>
        <w:t>R4-2110157</w:t>
      </w:r>
      <w:r>
        <w:rPr>
          <w:rFonts w:ascii="Arial" w:hAnsi="Arial" w:cs="Arial"/>
          <w:b/>
          <w:color w:val="0000FF"/>
          <w:sz w:val="24"/>
        </w:rPr>
        <w:tab/>
      </w:r>
      <w:r>
        <w:rPr>
          <w:rFonts w:ascii="Arial" w:hAnsi="Arial" w:cs="Arial"/>
          <w:b/>
          <w:sz w:val="24"/>
        </w:rPr>
        <w:t>CR for TS 38.101-3: Corrections for intra-band EN-DC configurations</w:t>
      </w:r>
    </w:p>
    <w:p w14:paraId="3410FA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CR-0566  rev  Cat: A (Rel-17)</w:t>
      </w:r>
      <w:r>
        <w:rPr>
          <w:i/>
        </w:rPr>
        <w:br/>
      </w:r>
      <w:r>
        <w:rPr>
          <w:i/>
        </w:rPr>
        <w:br/>
      </w:r>
      <w:r>
        <w:rPr>
          <w:i/>
        </w:rPr>
        <w:tab/>
      </w:r>
      <w:r>
        <w:rPr>
          <w:i/>
        </w:rPr>
        <w:tab/>
      </w:r>
      <w:r>
        <w:rPr>
          <w:i/>
        </w:rPr>
        <w:tab/>
      </w:r>
      <w:r>
        <w:rPr>
          <w:i/>
        </w:rPr>
        <w:tab/>
      </w:r>
      <w:r>
        <w:rPr>
          <w:i/>
        </w:rPr>
        <w:tab/>
        <w:t>Source: Apple</w:t>
      </w:r>
    </w:p>
    <w:p w14:paraId="0189BE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A7055" w14:textId="2C1996BA" w:rsidR="009A1108" w:rsidRDefault="009A1108" w:rsidP="009A1108">
      <w:pPr>
        <w:rPr>
          <w:rFonts w:ascii="Arial" w:hAnsi="Arial" w:cs="Arial"/>
          <w:b/>
          <w:sz w:val="24"/>
        </w:rPr>
      </w:pPr>
      <w:r>
        <w:rPr>
          <w:rFonts w:ascii="Arial" w:hAnsi="Arial" w:cs="Arial"/>
          <w:b/>
          <w:color w:val="0000FF"/>
          <w:sz w:val="24"/>
        </w:rPr>
        <w:t>R4-2110190</w:t>
      </w:r>
      <w:r>
        <w:rPr>
          <w:rFonts w:ascii="Arial" w:hAnsi="Arial" w:cs="Arial"/>
          <w:b/>
          <w:color w:val="0000FF"/>
          <w:sz w:val="24"/>
        </w:rPr>
        <w:tab/>
      </w:r>
      <w:r>
        <w:rPr>
          <w:rFonts w:ascii="Arial" w:hAnsi="Arial" w:cs="Arial"/>
          <w:b/>
          <w:sz w:val="24"/>
        </w:rPr>
        <w:t>CR for Rel-16 38.101-3 to correct some errors in Delta TIB and Delta RIB table</w:t>
      </w:r>
    </w:p>
    <w:p w14:paraId="6066D25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CR-0568  rev  Cat: F (Rel-16)</w:t>
      </w:r>
      <w:r>
        <w:rPr>
          <w:i/>
        </w:rPr>
        <w:br/>
      </w:r>
      <w:r>
        <w:rPr>
          <w:i/>
        </w:rPr>
        <w:br/>
      </w:r>
      <w:r>
        <w:rPr>
          <w:i/>
        </w:rPr>
        <w:tab/>
      </w:r>
      <w:r>
        <w:rPr>
          <w:i/>
        </w:rPr>
        <w:tab/>
      </w:r>
      <w:r>
        <w:rPr>
          <w:i/>
        </w:rPr>
        <w:tab/>
      </w:r>
      <w:r>
        <w:rPr>
          <w:i/>
        </w:rPr>
        <w:tab/>
      </w:r>
      <w:r>
        <w:rPr>
          <w:i/>
        </w:rPr>
        <w:tab/>
        <w:t>Source: Xiaomi</w:t>
      </w:r>
    </w:p>
    <w:p w14:paraId="5195F2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8170A" w14:textId="3AF522E9" w:rsidR="009A1108" w:rsidRDefault="009A1108" w:rsidP="009A1108">
      <w:pPr>
        <w:rPr>
          <w:rFonts w:ascii="Arial" w:hAnsi="Arial" w:cs="Arial"/>
          <w:b/>
          <w:sz w:val="24"/>
        </w:rPr>
      </w:pPr>
      <w:r>
        <w:rPr>
          <w:rFonts w:ascii="Arial" w:hAnsi="Arial" w:cs="Arial"/>
          <w:b/>
          <w:color w:val="0000FF"/>
          <w:sz w:val="24"/>
        </w:rPr>
        <w:t>R4-2110191</w:t>
      </w:r>
      <w:r>
        <w:rPr>
          <w:rFonts w:ascii="Arial" w:hAnsi="Arial" w:cs="Arial"/>
          <w:b/>
          <w:color w:val="0000FF"/>
          <w:sz w:val="24"/>
        </w:rPr>
        <w:tab/>
      </w:r>
      <w:r>
        <w:rPr>
          <w:rFonts w:ascii="Arial" w:hAnsi="Arial" w:cs="Arial"/>
          <w:b/>
          <w:sz w:val="24"/>
        </w:rPr>
        <w:t>CR for Rel-17 38.101-3 to correct some errors in Delta TIB and Delta RIB table</w:t>
      </w:r>
    </w:p>
    <w:p w14:paraId="2ECC04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CR-0569  rev  Cat: F (Rel-17)</w:t>
      </w:r>
      <w:r>
        <w:rPr>
          <w:i/>
        </w:rPr>
        <w:br/>
      </w:r>
      <w:r>
        <w:rPr>
          <w:i/>
        </w:rPr>
        <w:br/>
      </w:r>
      <w:r>
        <w:rPr>
          <w:i/>
        </w:rPr>
        <w:tab/>
      </w:r>
      <w:r>
        <w:rPr>
          <w:i/>
        </w:rPr>
        <w:tab/>
      </w:r>
      <w:r>
        <w:rPr>
          <w:i/>
        </w:rPr>
        <w:tab/>
      </w:r>
      <w:r>
        <w:rPr>
          <w:i/>
        </w:rPr>
        <w:tab/>
      </w:r>
      <w:r>
        <w:rPr>
          <w:i/>
        </w:rPr>
        <w:tab/>
        <w:t>Source: Xiaomi</w:t>
      </w:r>
    </w:p>
    <w:p w14:paraId="2C8B8C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91F75" w14:textId="25617459" w:rsidR="009A1108" w:rsidRDefault="009A1108" w:rsidP="009A1108">
      <w:pPr>
        <w:rPr>
          <w:rFonts w:ascii="Arial" w:hAnsi="Arial" w:cs="Arial"/>
          <w:b/>
          <w:sz w:val="24"/>
        </w:rPr>
      </w:pPr>
      <w:r>
        <w:rPr>
          <w:rFonts w:ascii="Arial" w:hAnsi="Arial" w:cs="Arial"/>
          <w:b/>
          <w:color w:val="0000FF"/>
          <w:sz w:val="24"/>
        </w:rPr>
        <w:t>R4-2110396</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3DBE98A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C925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933BB" w14:textId="4015B755" w:rsidR="009A1108" w:rsidRDefault="009A1108" w:rsidP="009A1108">
      <w:pPr>
        <w:rPr>
          <w:rFonts w:ascii="Arial" w:hAnsi="Arial" w:cs="Arial"/>
          <w:b/>
          <w:sz w:val="24"/>
        </w:rPr>
      </w:pPr>
      <w:r>
        <w:rPr>
          <w:rFonts w:ascii="Arial" w:hAnsi="Arial" w:cs="Arial"/>
          <w:b/>
          <w:color w:val="0000FF"/>
          <w:sz w:val="24"/>
        </w:rPr>
        <w:t>R4-2110445</w:t>
      </w:r>
      <w:r>
        <w:rPr>
          <w:rFonts w:ascii="Arial" w:hAnsi="Arial" w:cs="Arial"/>
          <w:b/>
          <w:color w:val="0000FF"/>
          <w:sz w:val="24"/>
        </w:rPr>
        <w:tab/>
      </w:r>
      <w:r>
        <w:rPr>
          <w:rFonts w:ascii="Arial" w:hAnsi="Arial" w:cs="Arial"/>
          <w:b/>
          <w:sz w:val="24"/>
        </w:rPr>
        <w:t>CR to TS38.101-3: Correction on ?TIB,c description for FR1-FR2 CA</w:t>
      </w:r>
    </w:p>
    <w:p w14:paraId="74D522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CR-0572  rev  Cat: F (Rel-15)</w:t>
      </w:r>
      <w:r>
        <w:rPr>
          <w:i/>
        </w:rPr>
        <w:br/>
      </w:r>
      <w:r>
        <w:rPr>
          <w:i/>
        </w:rPr>
        <w:br/>
      </w:r>
      <w:r>
        <w:rPr>
          <w:i/>
        </w:rPr>
        <w:tab/>
      </w:r>
      <w:r>
        <w:rPr>
          <w:i/>
        </w:rPr>
        <w:tab/>
      </w:r>
      <w:r>
        <w:rPr>
          <w:i/>
        </w:rPr>
        <w:tab/>
      </w:r>
      <w:r>
        <w:rPr>
          <w:i/>
        </w:rPr>
        <w:tab/>
      </w:r>
      <w:r>
        <w:rPr>
          <w:i/>
        </w:rPr>
        <w:tab/>
        <w:t>Source: ZTE Corporation</w:t>
      </w:r>
    </w:p>
    <w:p w14:paraId="5CBA17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719BD" w14:textId="16DE5469" w:rsidR="009A1108" w:rsidRDefault="009A1108" w:rsidP="009A1108">
      <w:pPr>
        <w:rPr>
          <w:rFonts w:ascii="Arial" w:hAnsi="Arial" w:cs="Arial"/>
          <w:b/>
          <w:sz w:val="24"/>
        </w:rPr>
      </w:pPr>
      <w:r>
        <w:rPr>
          <w:rFonts w:ascii="Arial" w:hAnsi="Arial" w:cs="Arial"/>
          <w:b/>
          <w:color w:val="0000FF"/>
          <w:sz w:val="24"/>
        </w:rPr>
        <w:t>R4-2110446</w:t>
      </w:r>
      <w:r>
        <w:rPr>
          <w:rFonts w:ascii="Arial" w:hAnsi="Arial" w:cs="Arial"/>
          <w:b/>
          <w:color w:val="0000FF"/>
          <w:sz w:val="24"/>
        </w:rPr>
        <w:tab/>
      </w:r>
      <w:r>
        <w:rPr>
          <w:rFonts w:ascii="Arial" w:hAnsi="Arial" w:cs="Arial"/>
          <w:b/>
          <w:sz w:val="24"/>
        </w:rPr>
        <w:t>CR to TS38.101-3: Correction on ?TIB,c description for FR1-FR2 CA</w:t>
      </w:r>
    </w:p>
    <w:p w14:paraId="784B9A1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CR-0573  rev  Cat: A (Rel-16)</w:t>
      </w:r>
      <w:r>
        <w:rPr>
          <w:i/>
        </w:rPr>
        <w:br/>
      </w:r>
      <w:r>
        <w:rPr>
          <w:i/>
        </w:rPr>
        <w:br/>
      </w:r>
      <w:r>
        <w:rPr>
          <w:i/>
        </w:rPr>
        <w:tab/>
      </w:r>
      <w:r>
        <w:rPr>
          <w:i/>
        </w:rPr>
        <w:tab/>
      </w:r>
      <w:r>
        <w:rPr>
          <w:i/>
        </w:rPr>
        <w:tab/>
      </w:r>
      <w:r>
        <w:rPr>
          <w:i/>
        </w:rPr>
        <w:tab/>
      </w:r>
      <w:r>
        <w:rPr>
          <w:i/>
        </w:rPr>
        <w:tab/>
        <w:t>Source: ZTE Corporation</w:t>
      </w:r>
    </w:p>
    <w:p w14:paraId="2852D6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FB69" w14:textId="5C178D0F" w:rsidR="009A1108" w:rsidRDefault="009A1108" w:rsidP="009A1108">
      <w:pPr>
        <w:rPr>
          <w:rFonts w:ascii="Arial" w:hAnsi="Arial" w:cs="Arial"/>
          <w:b/>
          <w:sz w:val="24"/>
        </w:rPr>
      </w:pPr>
      <w:r>
        <w:rPr>
          <w:rFonts w:ascii="Arial" w:hAnsi="Arial" w:cs="Arial"/>
          <w:b/>
          <w:color w:val="0000FF"/>
          <w:sz w:val="24"/>
        </w:rPr>
        <w:t>R4-2110447</w:t>
      </w:r>
      <w:r>
        <w:rPr>
          <w:rFonts w:ascii="Arial" w:hAnsi="Arial" w:cs="Arial"/>
          <w:b/>
          <w:color w:val="0000FF"/>
          <w:sz w:val="24"/>
        </w:rPr>
        <w:tab/>
      </w:r>
      <w:r>
        <w:rPr>
          <w:rFonts w:ascii="Arial" w:hAnsi="Arial" w:cs="Arial"/>
          <w:b/>
          <w:sz w:val="24"/>
        </w:rPr>
        <w:t>CR to TS38.101-3: Correction on ?TIB,c description for FR1-FR2 CA</w:t>
      </w:r>
    </w:p>
    <w:p w14:paraId="5750651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CR-0574  rev  Cat: A (Rel-17)</w:t>
      </w:r>
      <w:r>
        <w:rPr>
          <w:i/>
        </w:rPr>
        <w:br/>
      </w:r>
      <w:r>
        <w:rPr>
          <w:i/>
        </w:rPr>
        <w:lastRenderedPageBreak/>
        <w:br/>
      </w:r>
      <w:r>
        <w:rPr>
          <w:i/>
        </w:rPr>
        <w:tab/>
      </w:r>
      <w:r>
        <w:rPr>
          <w:i/>
        </w:rPr>
        <w:tab/>
      </w:r>
      <w:r>
        <w:rPr>
          <w:i/>
        </w:rPr>
        <w:tab/>
      </w:r>
      <w:r>
        <w:rPr>
          <w:i/>
        </w:rPr>
        <w:tab/>
      </w:r>
      <w:r>
        <w:rPr>
          <w:i/>
        </w:rPr>
        <w:tab/>
        <w:t>Source: ZTE Corporation</w:t>
      </w:r>
    </w:p>
    <w:p w14:paraId="3C19EA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B5D4E" w14:textId="5B94EE2D" w:rsidR="009A1108" w:rsidRDefault="009A1108" w:rsidP="009A1108">
      <w:pPr>
        <w:rPr>
          <w:rFonts w:ascii="Arial" w:hAnsi="Arial" w:cs="Arial"/>
          <w:b/>
          <w:sz w:val="24"/>
        </w:rPr>
      </w:pPr>
      <w:r>
        <w:rPr>
          <w:rFonts w:ascii="Arial" w:hAnsi="Arial" w:cs="Arial"/>
          <w:b/>
          <w:color w:val="0000FF"/>
          <w:sz w:val="24"/>
        </w:rPr>
        <w:t>R4-2110806</w:t>
      </w:r>
      <w:r>
        <w:rPr>
          <w:rFonts w:ascii="Arial" w:hAnsi="Arial" w:cs="Arial"/>
          <w:b/>
          <w:color w:val="0000FF"/>
          <w:sz w:val="24"/>
        </w:rPr>
        <w:tab/>
      </w:r>
      <w:r>
        <w:rPr>
          <w:rFonts w:ascii="Arial" w:hAnsi="Arial" w:cs="Arial"/>
          <w:b/>
          <w:sz w:val="24"/>
        </w:rPr>
        <w:t>Discussion on RAN5 LS of exception requirements</w:t>
      </w:r>
    </w:p>
    <w:p w14:paraId="37F5C94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CB5F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0AD0" w14:textId="2CCDA131" w:rsidR="009A1108" w:rsidRDefault="009A1108" w:rsidP="009A1108">
      <w:pPr>
        <w:rPr>
          <w:rFonts w:ascii="Arial" w:hAnsi="Arial" w:cs="Arial"/>
          <w:b/>
          <w:sz w:val="24"/>
        </w:rPr>
      </w:pPr>
      <w:r>
        <w:rPr>
          <w:rFonts w:ascii="Arial" w:hAnsi="Arial" w:cs="Arial"/>
          <w:b/>
          <w:color w:val="0000FF"/>
          <w:sz w:val="24"/>
        </w:rPr>
        <w:t>R4-2110807</w:t>
      </w:r>
      <w:r>
        <w:rPr>
          <w:rFonts w:ascii="Arial" w:hAnsi="Arial" w:cs="Arial"/>
          <w:b/>
          <w:color w:val="0000FF"/>
          <w:sz w:val="24"/>
        </w:rPr>
        <w:tab/>
      </w:r>
      <w:r>
        <w:rPr>
          <w:rFonts w:ascii="Arial" w:hAnsi="Arial" w:cs="Arial"/>
          <w:b/>
          <w:sz w:val="24"/>
        </w:rPr>
        <w:t>R15 intra band EN-DC support</w:t>
      </w:r>
    </w:p>
    <w:p w14:paraId="69B6A11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C8DD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DA173" w14:textId="78F5F815" w:rsidR="009A1108" w:rsidRDefault="009A1108" w:rsidP="009A1108">
      <w:pPr>
        <w:rPr>
          <w:rFonts w:ascii="Arial" w:hAnsi="Arial" w:cs="Arial"/>
          <w:b/>
          <w:sz w:val="24"/>
        </w:rPr>
      </w:pPr>
      <w:r>
        <w:rPr>
          <w:rFonts w:ascii="Arial" w:hAnsi="Arial" w:cs="Arial"/>
          <w:b/>
          <w:color w:val="0000FF"/>
          <w:sz w:val="24"/>
        </w:rPr>
        <w:t>R4-2110982</w:t>
      </w:r>
      <w:r>
        <w:rPr>
          <w:rFonts w:ascii="Arial" w:hAnsi="Arial" w:cs="Arial"/>
          <w:b/>
          <w:color w:val="0000FF"/>
          <w:sz w:val="24"/>
        </w:rPr>
        <w:tab/>
      </w:r>
      <w:r>
        <w:rPr>
          <w:rFonts w:ascii="Arial" w:hAnsi="Arial" w:cs="Arial"/>
          <w:b/>
          <w:sz w:val="24"/>
        </w:rPr>
        <w:t>Intra-band EN-DC contiguous and non-contiguous capability</w:t>
      </w:r>
    </w:p>
    <w:p w14:paraId="61EAD19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796AA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B3538" w14:textId="3A0FC63F" w:rsidR="009A1108" w:rsidRDefault="009A1108" w:rsidP="009A1108">
      <w:pPr>
        <w:rPr>
          <w:rFonts w:ascii="Arial" w:hAnsi="Arial" w:cs="Arial"/>
          <w:b/>
          <w:sz w:val="24"/>
        </w:rPr>
      </w:pPr>
      <w:r>
        <w:rPr>
          <w:rFonts w:ascii="Arial" w:hAnsi="Arial" w:cs="Arial"/>
          <w:b/>
          <w:color w:val="0000FF"/>
          <w:sz w:val="24"/>
        </w:rPr>
        <w:t>R4-2111111</w:t>
      </w:r>
      <w:r>
        <w:rPr>
          <w:rFonts w:ascii="Arial" w:hAnsi="Arial" w:cs="Arial"/>
          <w:b/>
          <w:color w:val="0000FF"/>
          <w:sz w:val="24"/>
        </w:rPr>
        <w:tab/>
      </w:r>
      <w:r>
        <w:rPr>
          <w:rFonts w:ascii="Arial" w:hAnsi="Arial" w:cs="Arial"/>
          <w:b/>
          <w:sz w:val="24"/>
        </w:rPr>
        <w:t xml:space="preserve">Discussion on intra-band EN-DC combination </w:t>
      </w:r>
    </w:p>
    <w:p w14:paraId="4DA78AD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1E79F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3429" w14:textId="055E93E2" w:rsidR="009A1108" w:rsidRDefault="009A1108" w:rsidP="009A1108">
      <w:pPr>
        <w:rPr>
          <w:rFonts w:ascii="Arial" w:hAnsi="Arial" w:cs="Arial"/>
          <w:b/>
          <w:sz w:val="24"/>
        </w:rPr>
      </w:pPr>
      <w:r>
        <w:rPr>
          <w:rFonts w:ascii="Arial" w:hAnsi="Arial" w:cs="Arial"/>
          <w:b/>
          <w:color w:val="0000FF"/>
          <w:sz w:val="24"/>
        </w:rPr>
        <w:t>R4-2111353</w:t>
      </w:r>
      <w:r>
        <w:rPr>
          <w:rFonts w:ascii="Arial" w:hAnsi="Arial" w:cs="Arial"/>
          <w:b/>
          <w:color w:val="0000FF"/>
          <w:sz w:val="24"/>
        </w:rPr>
        <w:tab/>
      </w:r>
      <w:r>
        <w:rPr>
          <w:rFonts w:ascii="Arial" w:hAnsi="Arial" w:cs="Arial"/>
          <w:b/>
          <w:sz w:val="24"/>
        </w:rPr>
        <w:t>on intrabandENDC-support IE</w:t>
      </w:r>
    </w:p>
    <w:p w14:paraId="088E86B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C5B3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50384" w14:textId="77777777" w:rsidR="009A1108" w:rsidRDefault="009A1108" w:rsidP="009A1108">
      <w:pPr>
        <w:pStyle w:val="Heading4"/>
      </w:pPr>
      <w:bookmarkStart w:id="12" w:name="_Toc73464563"/>
      <w:r>
        <w:t>4.1.3</w:t>
      </w:r>
      <w:r>
        <w:tab/>
        <w:t>UE EMC requirements maintenance</w:t>
      </w:r>
      <w:bookmarkEnd w:id="12"/>
    </w:p>
    <w:p w14:paraId="185C047E" w14:textId="42EA4B63" w:rsidR="009A1108" w:rsidRDefault="009A1108" w:rsidP="009A1108">
      <w:pPr>
        <w:rPr>
          <w:rFonts w:ascii="Arial" w:hAnsi="Arial" w:cs="Arial"/>
          <w:b/>
          <w:sz w:val="24"/>
        </w:rPr>
      </w:pPr>
      <w:r>
        <w:rPr>
          <w:rFonts w:ascii="Arial" w:hAnsi="Arial" w:cs="Arial"/>
          <w:b/>
          <w:color w:val="0000FF"/>
          <w:sz w:val="24"/>
        </w:rPr>
        <w:t>R4-2108104</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62A96DB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1 Cat: A (Rel-16)</w:t>
      </w:r>
      <w:r>
        <w:rPr>
          <w:i/>
        </w:rPr>
        <w:br/>
      </w:r>
      <w:r>
        <w:rPr>
          <w:i/>
        </w:rPr>
        <w:br/>
      </w:r>
      <w:r>
        <w:rPr>
          <w:i/>
        </w:rPr>
        <w:tab/>
      </w:r>
      <w:r>
        <w:rPr>
          <w:i/>
        </w:rPr>
        <w:tab/>
      </w:r>
      <w:r>
        <w:rPr>
          <w:i/>
        </w:rPr>
        <w:tab/>
      </w:r>
      <w:r>
        <w:rPr>
          <w:i/>
        </w:rPr>
        <w:tab/>
      </w:r>
      <w:r>
        <w:rPr>
          <w:i/>
        </w:rPr>
        <w:tab/>
        <w:t>Source: Huawei</w:t>
      </w:r>
    </w:p>
    <w:p w14:paraId="266FC9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AFE2A" w14:textId="513A273C" w:rsidR="009A1108" w:rsidRDefault="009A1108" w:rsidP="009A1108">
      <w:pPr>
        <w:rPr>
          <w:rFonts w:ascii="Arial" w:hAnsi="Arial" w:cs="Arial"/>
          <w:b/>
          <w:sz w:val="24"/>
        </w:rPr>
      </w:pPr>
      <w:r>
        <w:rPr>
          <w:rFonts w:ascii="Arial" w:hAnsi="Arial" w:cs="Arial"/>
          <w:b/>
          <w:color w:val="0000FF"/>
          <w:sz w:val="24"/>
        </w:rPr>
        <w:t>R4-2108428</w:t>
      </w:r>
      <w:r>
        <w:rPr>
          <w:rFonts w:ascii="Arial" w:hAnsi="Arial" w:cs="Arial"/>
          <w:b/>
          <w:color w:val="0000FF"/>
          <w:sz w:val="24"/>
        </w:rPr>
        <w:tab/>
      </w:r>
      <w:r>
        <w:rPr>
          <w:rFonts w:ascii="Arial" w:hAnsi="Arial" w:cs="Arial"/>
          <w:b/>
          <w:sz w:val="24"/>
        </w:rPr>
        <w:t>Email discussion summary for [99-e][303] NR_EMC</w:t>
      </w:r>
    </w:p>
    <w:p w14:paraId="146E1BF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36AFB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R4-2108669</w:t>
      </w:r>
      <w:r>
        <w:rPr>
          <w:color w:val="993300"/>
          <w:u w:val="single"/>
        </w:rPr>
        <w:t>.</w:t>
      </w:r>
    </w:p>
    <w:p w14:paraId="3F0000D7" w14:textId="03C27B97" w:rsidR="009A1108" w:rsidRDefault="009A1108" w:rsidP="009A1108">
      <w:pPr>
        <w:rPr>
          <w:rFonts w:ascii="Arial" w:hAnsi="Arial" w:cs="Arial"/>
          <w:b/>
          <w:sz w:val="24"/>
        </w:rPr>
      </w:pPr>
      <w:r>
        <w:rPr>
          <w:rFonts w:ascii="Arial" w:hAnsi="Arial" w:cs="Arial"/>
          <w:b/>
          <w:color w:val="0000FF"/>
          <w:sz w:val="24"/>
        </w:rPr>
        <w:t>R4-2108469</w:t>
      </w:r>
      <w:r>
        <w:rPr>
          <w:rFonts w:ascii="Arial" w:hAnsi="Arial" w:cs="Arial"/>
          <w:b/>
          <w:color w:val="0000FF"/>
          <w:sz w:val="24"/>
        </w:rPr>
        <w:tab/>
      </w:r>
      <w:r>
        <w:rPr>
          <w:rFonts w:ascii="Arial" w:hAnsi="Arial" w:cs="Arial"/>
          <w:b/>
          <w:sz w:val="24"/>
        </w:rPr>
        <w:t>WF on maximum measurement uncertainty for Effective radiated RF power between 12.75 GHz and 26 GHz</w:t>
      </w:r>
    </w:p>
    <w:p w14:paraId="7FAA2A7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842898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BF3E5" w14:textId="4F932497" w:rsidR="009A1108" w:rsidRDefault="009A1108" w:rsidP="009A1108">
      <w:pPr>
        <w:rPr>
          <w:rFonts w:ascii="Arial" w:hAnsi="Arial" w:cs="Arial"/>
          <w:b/>
          <w:sz w:val="24"/>
        </w:rPr>
      </w:pPr>
      <w:r>
        <w:rPr>
          <w:rFonts w:ascii="Arial" w:hAnsi="Arial" w:cs="Arial"/>
          <w:b/>
          <w:color w:val="0000FF"/>
          <w:sz w:val="24"/>
        </w:rPr>
        <w:t>R4-2108470</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200FFAA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1 Cat: F (Rel-15)</w:t>
      </w:r>
      <w:r>
        <w:rPr>
          <w:i/>
        </w:rPr>
        <w:br/>
      </w:r>
      <w:r>
        <w:rPr>
          <w:i/>
        </w:rPr>
        <w:br/>
      </w:r>
      <w:r>
        <w:rPr>
          <w:i/>
        </w:rPr>
        <w:tab/>
      </w:r>
      <w:r>
        <w:rPr>
          <w:i/>
        </w:rPr>
        <w:tab/>
      </w:r>
      <w:r>
        <w:rPr>
          <w:i/>
        </w:rPr>
        <w:tab/>
      </w:r>
      <w:r>
        <w:rPr>
          <w:i/>
        </w:rPr>
        <w:tab/>
      </w:r>
      <w:r>
        <w:rPr>
          <w:i/>
        </w:rPr>
        <w:tab/>
        <w:t>Source: Huawei</w:t>
      </w:r>
    </w:p>
    <w:p w14:paraId="6C311D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F9955" w14:textId="489D972E" w:rsidR="009A1108" w:rsidRDefault="009A1108" w:rsidP="009A1108">
      <w:pPr>
        <w:rPr>
          <w:rFonts w:ascii="Arial" w:hAnsi="Arial" w:cs="Arial"/>
          <w:b/>
          <w:sz w:val="24"/>
        </w:rPr>
      </w:pPr>
      <w:r>
        <w:rPr>
          <w:rFonts w:ascii="Arial" w:hAnsi="Arial" w:cs="Arial"/>
          <w:b/>
          <w:color w:val="0000FF"/>
          <w:sz w:val="24"/>
        </w:rPr>
        <w:t>R4-2108669</w:t>
      </w:r>
      <w:r>
        <w:rPr>
          <w:rFonts w:ascii="Arial" w:hAnsi="Arial" w:cs="Arial"/>
          <w:b/>
          <w:color w:val="0000FF"/>
          <w:sz w:val="24"/>
        </w:rPr>
        <w:tab/>
      </w:r>
      <w:r>
        <w:rPr>
          <w:rFonts w:ascii="Arial" w:hAnsi="Arial" w:cs="Arial"/>
          <w:b/>
          <w:sz w:val="24"/>
        </w:rPr>
        <w:t>Email discussion summary for [99-e][303] NR_EMC</w:t>
      </w:r>
    </w:p>
    <w:p w14:paraId="56E2008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EE4FFD9" w14:textId="77777777" w:rsidR="009A1108" w:rsidRDefault="009A1108" w:rsidP="009A1108">
      <w:pPr>
        <w:rPr>
          <w:color w:val="808080"/>
        </w:rPr>
      </w:pPr>
      <w:r>
        <w:rPr>
          <w:color w:val="808080"/>
        </w:rPr>
        <w:t>(Replaces R4-2108428)</w:t>
      </w:r>
    </w:p>
    <w:p w14:paraId="55113E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9880" w14:textId="12B950D5" w:rsidR="009A1108" w:rsidRDefault="009A1108" w:rsidP="009A1108">
      <w:pPr>
        <w:rPr>
          <w:rFonts w:ascii="Arial" w:hAnsi="Arial" w:cs="Arial"/>
          <w:b/>
          <w:sz w:val="24"/>
        </w:rPr>
      </w:pPr>
      <w:r>
        <w:rPr>
          <w:rFonts w:ascii="Arial" w:hAnsi="Arial" w:cs="Arial"/>
          <w:b/>
          <w:color w:val="0000FF"/>
          <w:sz w:val="24"/>
        </w:rPr>
        <w:t>R4-2111046</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5E55F8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br/>
      </w:r>
      <w:r>
        <w:rPr>
          <w:i/>
        </w:rPr>
        <w:tab/>
      </w:r>
      <w:r>
        <w:rPr>
          <w:i/>
        </w:rPr>
        <w:tab/>
      </w:r>
      <w:r>
        <w:rPr>
          <w:i/>
        </w:rPr>
        <w:tab/>
      </w:r>
      <w:r>
        <w:rPr>
          <w:i/>
        </w:rPr>
        <w:tab/>
      </w:r>
      <w:r>
        <w:rPr>
          <w:i/>
        </w:rPr>
        <w:tab/>
        <w:t>Source: Huawei</w:t>
      </w:r>
    </w:p>
    <w:p w14:paraId="4228BB7A" w14:textId="77777777" w:rsidR="009A1108" w:rsidRDefault="009A1108" w:rsidP="009A1108">
      <w:pPr>
        <w:rPr>
          <w:rFonts w:ascii="Arial" w:hAnsi="Arial" w:cs="Arial"/>
          <w:b/>
        </w:rPr>
      </w:pPr>
      <w:r>
        <w:rPr>
          <w:rFonts w:ascii="Arial" w:hAnsi="Arial" w:cs="Arial"/>
          <w:b/>
        </w:rPr>
        <w:t xml:space="preserve">Abstract: </w:t>
      </w:r>
    </w:p>
    <w:p w14:paraId="1AFA0048" w14:textId="77777777" w:rsidR="009A1108" w:rsidRDefault="009A1108" w:rsidP="009A1108">
      <w:r>
        <w:t>Removal of the TBD for the maximum measurement uncertainty values for measurements of the effective radiated RF power above 12.75GHz.</w:t>
      </w:r>
    </w:p>
    <w:p w14:paraId="395653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R4-2108470</w:t>
      </w:r>
      <w:r>
        <w:rPr>
          <w:color w:val="993300"/>
          <w:u w:val="single"/>
        </w:rPr>
        <w:t>.</w:t>
      </w:r>
    </w:p>
    <w:p w14:paraId="6A5EBDD7" w14:textId="2B55FF50" w:rsidR="009A1108" w:rsidRDefault="009A1108" w:rsidP="009A1108">
      <w:pPr>
        <w:rPr>
          <w:rFonts w:ascii="Arial" w:hAnsi="Arial" w:cs="Arial"/>
          <w:b/>
          <w:sz w:val="24"/>
        </w:rPr>
      </w:pPr>
      <w:r>
        <w:rPr>
          <w:rFonts w:ascii="Arial" w:hAnsi="Arial" w:cs="Arial"/>
          <w:b/>
          <w:color w:val="0000FF"/>
          <w:sz w:val="24"/>
        </w:rPr>
        <w:t>R4-2111047</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0A34F2B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14:paraId="704DBB4B" w14:textId="77777777" w:rsidR="009A1108" w:rsidRDefault="009A1108" w:rsidP="009A1108">
      <w:pPr>
        <w:rPr>
          <w:rFonts w:ascii="Arial" w:hAnsi="Arial" w:cs="Arial"/>
          <w:b/>
        </w:rPr>
      </w:pPr>
      <w:r>
        <w:rPr>
          <w:rFonts w:ascii="Arial" w:hAnsi="Arial" w:cs="Arial"/>
          <w:b/>
        </w:rPr>
        <w:t xml:space="preserve">Abstract: </w:t>
      </w:r>
    </w:p>
    <w:p w14:paraId="202B13DF" w14:textId="77777777" w:rsidR="009A1108" w:rsidRDefault="009A1108" w:rsidP="009A1108">
      <w:r>
        <w:t>Removal of the TBD for the maximum measurement uncertainty values for measurements of the effective radiated RF power above 12.75GHz.</w:t>
      </w:r>
    </w:p>
    <w:p w14:paraId="3AA349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R4-2108104</w:t>
      </w:r>
      <w:r>
        <w:rPr>
          <w:color w:val="993300"/>
          <w:u w:val="single"/>
        </w:rPr>
        <w:t>.</w:t>
      </w:r>
    </w:p>
    <w:p w14:paraId="31C0FD84" w14:textId="77777777" w:rsidR="009A1108" w:rsidRDefault="009A1108" w:rsidP="009A1108">
      <w:pPr>
        <w:pStyle w:val="Heading4"/>
      </w:pPr>
      <w:bookmarkStart w:id="13" w:name="_Toc73464564"/>
      <w:r>
        <w:t>4.1.4</w:t>
      </w:r>
      <w:r>
        <w:tab/>
        <w:t>BS RF requirements maintenance</w:t>
      </w:r>
      <w:bookmarkEnd w:id="13"/>
    </w:p>
    <w:p w14:paraId="1D215513" w14:textId="77777777" w:rsidR="009A1108" w:rsidRDefault="009A1108" w:rsidP="009A1108">
      <w:pPr>
        <w:pStyle w:val="Heading5"/>
      </w:pPr>
      <w:bookmarkStart w:id="14" w:name="_Toc73464565"/>
      <w:r>
        <w:t>4.1.4.1</w:t>
      </w:r>
      <w:r>
        <w:tab/>
        <w:t>General</w:t>
      </w:r>
      <w:bookmarkEnd w:id="14"/>
    </w:p>
    <w:p w14:paraId="1D307C4D" w14:textId="5FAA98F2" w:rsidR="009A1108" w:rsidRDefault="009A1108" w:rsidP="009A1108">
      <w:pPr>
        <w:rPr>
          <w:rFonts w:ascii="Arial" w:hAnsi="Arial" w:cs="Arial"/>
          <w:b/>
          <w:sz w:val="24"/>
        </w:rPr>
      </w:pPr>
      <w:r>
        <w:rPr>
          <w:rFonts w:ascii="Arial" w:hAnsi="Arial" w:cs="Arial"/>
          <w:b/>
          <w:color w:val="0000FF"/>
          <w:sz w:val="24"/>
        </w:rPr>
        <w:t>R4-2108426</w:t>
      </w:r>
      <w:r>
        <w:rPr>
          <w:rFonts w:ascii="Arial" w:hAnsi="Arial" w:cs="Arial"/>
          <w:b/>
          <w:color w:val="0000FF"/>
          <w:sz w:val="24"/>
        </w:rPr>
        <w:tab/>
      </w:r>
      <w:r>
        <w:rPr>
          <w:rFonts w:ascii="Arial" w:hAnsi="Arial" w:cs="Arial"/>
          <w:b/>
          <w:sz w:val="24"/>
        </w:rPr>
        <w:t>Email discussion summary for [99-e][301] BSRF_Maintenance</w:t>
      </w:r>
    </w:p>
    <w:p w14:paraId="782225E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D071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R4-2108670</w:t>
      </w:r>
      <w:r>
        <w:rPr>
          <w:color w:val="993300"/>
          <w:u w:val="single"/>
        </w:rPr>
        <w:t>.</w:t>
      </w:r>
    </w:p>
    <w:p w14:paraId="2EBA6F74" w14:textId="1A8BE512" w:rsidR="009A1108" w:rsidRDefault="009A1108" w:rsidP="009A1108">
      <w:pPr>
        <w:rPr>
          <w:rFonts w:ascii="Arial" w:hAnsi="Arial" w:cs="Arial"/>
          <w:b/>
          <w:sz w:val="24"/>
        </w:rPr>
      </w:pPr>
      <w:r>
        <w:rPr>
          <w:rFonts w:ascii="Arial" w:hAnsi="Arial" w:cs="Arial"/>
          <w:b/>
          <w:color w:val="0000FF"/>
          <w:sz w:val="24"/>
        </w:rPr>
        <w:t>R4-2108670</w:t>
      </w:r>
      <w:r>
        <w:rPr>
          <w:rFonts w:ascii="Arial" w:hAnsi="Arial" w:cs="Arial"/>
          <w:b/>
          <w:color w:val="0000FF"/>
          <w:sz w:val="24"/>
        </w:rPr>
        <w:tab/>
      </w:r>
      <w:r>
        <w:rPr>
          <w:rFonts w:ascii="Arial" w:hAnsi="Arial" w:cs="Arial"/>
          <w:b/>
          <w:sz w:val="24"/>
        </w:rPr>
        <w:t>Email discussion summary for [99-e][301] BSRF_Maintenance</w:t>
      </w:r>
    </w:p>
    <w:p w14:paraId="687B4843"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8870C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7C539" w14:textId="77777777" w:rsidR="009A1108" w:rsidRDefault="009A1108" w:rsidP="009A1108">
      <w:pPr>
        <w:pStyle w:val="Heading5"/>
      </w:pPr>
      <w:bookmarkStart w:id="15" w:name="_Toc73464566"/>
      <w:r>
        <w:t>4.1.4.2</w:t>
      </w:r>
      <w:r>
        <w:tab/>
        <w:t>TX/RX requirements maintenance (38.104)</w:t>
      </w:r>
      <w:bookmarkEnd w:id="15"/>
    </w:p>
    <w:p w14:paraId="03DFAC4C" w14:textId="256FA00F" w:rsidR="009A1108" w:rsidRDefault="009A1108" w:rsidP="009A1108">
      <w:pPr>
        <w:rPr>
          <w:rFonts w:ascii="Arial" w:hAnsi="Arial" w:cs="Arial"/>
          <w:b/>
          <w:sz w:val="24"/>
        </w:rPr>
      </w:pPr>
      <w:r>
        <w:rPr>
          <w:rFonts w:ascii="Arial" w:hAnsi="Arial" w:cs="Arial"/>
          <w:b/>
          <w:color w:val="0000FF"/>
          <w:sz w:val="24"/>
        </w:rPr>
        <w:t>R4-2108721</w:t>
      </w:r>
      <w:r>
        <w:rPr>
          <w:rFonts w:ascii="Arial" w:hAnsi="Arial" w:cs="Arial"/>
          <w:b/>
          <w:color w:val="0000FF"/>
          <w:sz w:val="24"/>
        </w:rPr>
        <w:tab/>
      </w:r>
      <w:r>
        <w:rPr>
          <w:rFonts w:ascii="Arial" w:hAnsi="Arial" w:cs="Arial"/>
          <w:b/>
          <w:sz w:val="24"/>
        </w:rPr>
        <w:t>Template for NTN co-existence calibration results collection</w:t>
      </w:r>
    </w:p>
    <w:p w14:paraId="4A3C691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EE7D7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C1579" w14:textId="2FA24700" w:rsidR="009A1108" w:rsidRDefault="009A1108" w:rsidP="009A1108">
      <w:pPr>
        <w:rPr>
          <w:rFonts w:ascii="Arial" w:hAnsi="Arial" w:cs="Arial"/>
          <w:b/>
          <w:sz w:val="24"/>
        </w:rPr>
      </w:pPr>
      <w:r>
        <w:rPr>
          <w:rFonts w:ascii="Arial" w:hAnsi="Arial" w:cs="Arial"/>
          <w:b/>
          <w:color w:val="0000FF"/>
          <w:sz w:val="24"/>
        </w:rPr>
        <w:t>R4-2108722</w:t>
      </w:r>
      <w:r>
        <w:rPr>
          <w:rFonts w:ascii="Arial" w:hAnsi="Arial" w:cs="Arial"/>
          <w:b/>
          <w:color w:val="0000FF"/>
          <w:sz w:val="24"/>
        </w:rPr>
        <w:tab/>
      </w:r>
      <w:r>
        <w:rPr>
          <w:rFonts w:ascii="Arial" w:hAnsi="Arial" w:cs="Arial"/>
          <w:b/>
          <w:sz w:val="24"/>
        </w:rPr>
        <w:t>CR to 38.104: In-band blocking for multi-band Base Stations</w:t>
      </w:r>
    </w:p>
    <w:p w14:paraId="5519670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1 Cat: F (Rel-15)</w:t>
      </w:r>
      <w:r>
        <w:rPr>
          <w:i/>
        </w:rPr>
        <w:br/>
      </w:r>
      <w:r>
        <w:rPr>
          <w:i/>
        </w:rPr>
        <w:br/>
      </w:r>
      <w:r>
        <w:rPr>
          <w:i/>
        </w:rPr>
        <w:tab/>
      </w:r>
      <w:r>
        <w:rPr>
          <w:i/>
        </w:rPr>
        <w:tab/>
      </w:r>
      <w:r>
        <w:rPr>
          <w:i/>
        </w:rPr>
        <w:tab/>
      </w:r>
      <w:r>
        <w:rPr>
          <w:i/>
        </w:rPr>
        <w:tab/>
      </w:r>
      <w:r>
        <w:rPr>
          <w:i/>
        </w:rPr>
        <w:tab/>
        <w:t>Source: Ericsson</w:t>
      </w:r>
    </w:p>
    <w:p w14:paraId="689401EE" w14:textId="77777777" w:rsidR="009A1108" w:rsidRDefault="009A1108" w:rsidP="009A1108">
      <w:pPr>
        <w:rPr>
          <w:color w:val="808080"/>
        </w:rPr>
      </w:pPr>
      <w:r>
        <w:rPr>
          <w:color w:val="808080"/>
        </w:rPr>
        <w:t>(Replaces R4-2111154)</w:t>
      </w:r>
    </w:p>
    <w:p w14:paraId="21D483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A9DA4" w14:textId="0EAF79C0" w:rsidR="009A1108" w:rsidRDefault="009A1108" w:rsidP="009A1108">
      <w:pPr>
        <w:rPr>
          <w:rFonts w:ascii="Arial" w:hAnsi="Arial" w:cs="Arial"/>
          <w:b/>
          <w:sz w:val="24"/>
        </w:rPr>
      </w:pPr>
      <w:r>
        <w:rPr>
          <w:rFonts w:ascii="Arial" w:hAnsi="Arial" w:cs="Arial"/>
          <w:b/>
          <w:color w:val="0000FF"/>
          <w:sz w:val="24"/>
        </w:rPr>
        <w:t>R4-2108723</w:t>
      </w:r>
      <w:r>
        <w:rPr>
          <w:rFonts w:ascii="Arial" w:hAnsi="Arial" w:cs="Arial"/>
          <w:b/>
          <w:color w:val="0000FF"/>
          <w:sz w:val="24"/>
        </w:rPr>
        <w:tab/>
      </w:r>
      <w:r>
        <w:rPr>
          <w:rFonts w:ascii="Arial" w:hAnsi="Arial" w:cs="Arial"/>
          <w:b/>
          <w:sz w:val="24"/>
        </w:rPr>
        <w:t>CR to 38.141-1: In-band blocking for multi-band Base Stations</w:t>
      </w:r>
    </w:p>
    <w:p w14:paraId="7363E4D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1 Cat: F (Rel-15)</w:t>
      </w:r>
      <w:r>
        <w:rPr>
          <w:i/>
        </w:rPr>
        <w:br/>
      </w:r>
      <w:r>
        <w:rPr>
          <w:i/>
        </w:rPr>
        <w:br/>
      </w:r>
      <w:r>
        <w:rPr>
          <w:i/>
        </w:rPr>
        <w:tab/>
      </w:r>
      <w:r>
        <w:rPr>
          <w:i/>
        </w:rPr>
        <w:tab/>
      </w:r>
      <w:r>
        <w:rPr>
          <w:i/>
        </w:rPr>
        <w:tab/>
      </w:r>
      <w:r>
        <w:rPr>
          <w:i/>
        </w:rPr>
        <w:tab/>
      </w:r>
      <w:r>
        <w:rPr>
          <w:i/>
        </w:rPr>
        <w:tab/>
        <w:t>Source: Ericsson</w:t>
      </w:r>
    </w:p>
    <w:p w14:paraId="5281FF24" w14:textId="77777777" w:rsidR="009A1108" w:rsidRDefault="009A1108" w:rsidP="009A1108">
      <w:pPr>
        <w:rPr>
          <w:color w:val="808080"/>
        </w:rPr>
      </w:pPr>
      <w:r>
        <w:rPr>
          <w:color w:val="808080"/>
        </w:rPr>
        <w:t>(Replaces R4-2111113)</w:t>
      </w:r>
    </w:p>
    <w:p w14:paraId="7D3718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E67B4" w14:textId="7265F28F" w:rsidR="009A1108" w:rsidRDefault="009A1108" w:rsidP="009A1108">
      <w:pPr>
        <w:rPr>
          <w:rFonts w:ascii="Arial" w:hAnsi="Arial" w:cs="Arial"/>
          <w:b/>
          <w:sz w:val="24"/>
        </w:rPr>
      </w:pPr>
      <w:r>
        <w:rPr>
          <w:rFonts w:ascii="Arial" w:hAnsi="Arial" w:cs="Arial"/>
          <w:b/>
          <w:color w:val="0000FF"/>
          <w:sz w:val="24"/>
        </w:rPr>
        <w:t>R4-2108724</w:t>
      </w:r>
      <w:r>
        <w:rPr>
          <w:rFonts w:ascii="Arial" w:hAnsi="Arial" w:cs="Arial"/>
          <w:b/>
          <w:color w:val="0000FF"/>
          <w:sz w:val="24"/>
        </w:rPr>
        <w:tab/>
      </w:r>
      <w:r>
        <w:rPr>
          <w:rFonts w:ascii="Arial" w:hAnsi="Arial" w:cs="Arial"/>
          <w:b/>
          <w:sz w:val="24"/>
        </w:rPr>
        <w:t>CR to 38.141-2: In-band blocking for multi-band Base Stations</w:t>
      </w:r>
    </w:p>
    <w:p w14:paraId="36BDF63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1 Cat: F (Rel-15)</w:t>
      </w:r>
      <w:r>
        <w:rPr>
          <w:i/>
        </w:rPr>
        <w:br/>
      </w:r>
      <w:r>
        <w:rPr>
          <w:i/>
        </w:rPr>
        <w:br/>
      </w:r>
      <w:r>
        <w:rPr>
          <w:i/>
        </w:rPr>
        <w:tab/>
      </w:r>
      <w:r>
        <w:rPr>
          <w:i/>
        </w:rPr>
        <w:tab/>
      </w:r>
      <w:r>
        <w:rPr>
          <w:i/>
        </w:rPr>
        <w:tab/>
      </w:r>
      <w:r>
        <w:rPr>
          <w:i/>
        </w:rPr>
        <w:tab/>
      </w:r>
      <w:r>
        <w:rPr>
          <w:i/>
        </w:rPr>
        <w:tab/>
        <w:t>Source: Ericsson</w:t>
      </w:r>
    </w:p>
    <w:p w14:paraId="447A007A" w14:textId="77777777" w:rsidR="009A1108" w:rsidRDefault="009A1108" w:rsidP="009A1108">
      <w:pPr>
        <w:rPr>
          <w:color w:val="808080"/>
        </w:rPr>
      </w:pPr>
      <w:r>
        <w:rPr>
          <w:color w:val="808080"/>
        </w:rPr>
        <w:t>(Replaces R4-2111116)</w:t>
      </w:r>
    </w:p>
    <w:p w14:paraId="0202EA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7432C" w14:textId="2BB871CF" w:rsidR="009A1108" w:rsidRDefault="009A1108" w:rsidP="009A1108">
      <w:pPr>
        <w:rPr>
          <w:rFonts w:ascii="Arial" w:hAnsi="Arial" w:cs="Arial"/>
          <w:b/>
          <w:sz w:val="24"/>
        </w:rPr>
      </w:pPr>
      <w:r>
        <w:rPr>
          <w:rFonts w:ascii="Arial" w:hAnsi="Arial" w:cs="Arial"/>
          <w:b/>
          <w:color w:val="0000FF"/>
          <w:sz w:val="24"/>
        </w:rPr>
        <w:t>R4-2108734</w:t>
      </w:r>
      <w:r>
        <w:rPr>
          <w:rFonts w:ascii="Arial" w:hAnsi="Arial" w:cs="Arial"/>
          <w:b/>
          <w:color w:val="0000FF"/>
          <w:sz w:val="24"/>
        </w:rPr>
        <w:tab/>
      </w:r>
      <w:r>
        <w:rPr>
          <w:rFonts w:ascii="Arial" w:hAnsi="Arial" w:cs="Arial"/>
          <w:b/>
          <w:sz w:val="24"/>
        </w:rPr>
        <w:t>CR to 36.104: In-band blocking for multi-band Base Stations</w:t>
      </w:r>
    </w:p>
    <w:p w14:paraId="44041EB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1 Cat: F (Rel-15)</w:t>
      </w:r>
      <w:r>
        <w:rPr>
          <w:i/>
        </w:rPr>
        <w:br/>
      </w:r>
      <w:r>
        <w:rPr>
          <w:i/>
        </w:rPr>
        <w:br/>
      </w:r>
      <w:r>
        <w:rPr>
          <w:i/>
        </w:rPr>
        <w:tab/>
      </w:r>
      <w:r>
        <w:rPr>
          <w:i/>
        </w:rPr>
        <w:tab/>
      </w:r>
      <w:r>
        <w:rPr>
          <w:i/>
        </w:rPr>
        <w:tab/>
      </w:r>
      <w:r>
        <w:rPr>
          <w:i/>
        </w:rPr>
        <w:tab/>
      </w:r>
      <w:r>
        <w:rPr>
          <w:i/>
        </w:rPr>
        <w:tab/>
        <w:t>Source: Ericsson</w:t>
      </w:r>
    </w:p>
    <w:p w14:paraId="3607352F" w14:textId="77777777" w:rsidR="009A1108" w:rsidRDefault="009A1108" w:rsidP="009A1108">
      <w:pPr>
        <w:rPr>
          <w:color w:val="808080"/>
        </w:rPr>
      </w:pPr>
      <w:r>
        <w:rPr>
          <w:color w:val="808080"/>
        </w:rPr>
        <w:t>(Replaces R4-2111119)</w:t>
      </w:r>
    </w:p>
    <w:p w14:paraId="7CCEB1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2D209" w14:textId="4C4257F4" w:rsidR="009A1108" w:rsidRDefault="009A1108" w:rsidP="009A1108">
      <w:pPr>
        <w:rPr>
          <w:rFonts w:ascii="Arial" w:hAnsi="Arial" w:cs="Arial"/>
          <w:b/>
          <w:sz w:val="24"/>
        </w:rPr>
      </w:pPr>
      <w:r>
        <w:rPr>
          <w:rFonts w:ascii="Arial" w:hAnsi="Arial" w:cs="Arial"/>
          <w:b/>
          <w:color w:val="0000FF"/>
          <w:sz w:val="24"/>
        </w:rPr>
        <w:t>R4-2108735</w:t>
      </w:r>
      <w:r>
        <w:rPr>
          <w:rFonts w:ascii="Arial" w:hAnsi="Arial" w:cs="Arial"/>
          <w:b/>
          <w:color w:val="0000FF"/>
          <w:sz w:val="24"/>
        </w:rPr>
        <w:tab/>
      </w:r>
      <w:r>
        <w:rPr>
          <w:rFonts w:ascii="Arial" w:hAnsi="Arial" w:cs="Arial"/>
          <w:b/>
          <w:sz w:val="24"/>
        </w:rPr>
        <w:t>CR to 36.141: In-band blocking for multi-band Base Stations</w:t>
      </w:r>
    </w:p>
    <w:p w14:paraId="6DE567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1 Cat: F (Rel-15)</w:t>
      </w:r>
      <w:r>
        <w:rPr>
          <w:i/>
        </w:rPr>
        <w:br/>
      </w:r>
      <w:r>
        <w:rPr>
          <w:i/>
        </w:rPr>
        <w:br/>
      </w:r>
      <w:r>
        <w:rPr>
          <w:i/>
        </w:rPr>
        <w:tab/>
      </w:r>
      <w:r>
        <w:rPr>
          <w:i/>
        </w:rPr>
        <w:tab/>
      </w:r>
      <w:r>
        <w:rPr>
          <w:i/>
        </w:rPr>
        <w:tab/>
      </w:r>
      <w:r>
        <w:rPr>
          <w:i/>
        </w:rPr>
        <w:tab/>
      </w:r>
      <w:r>
        <w:rPr>
          <w:i/>
        </w:rPr>
        <w:tab/>
        <w:t>Source: Ericsson</w:t>
      </w:r>
    </w:p>
    <w:p w14:paraId="0A2620E9" w14:textId="77777777" w:rsidR="009A1108" w:rsidRDefault="009A1108" w:rsidP="009A1108">
      <w:pPr>
        <w:rPr>
          <w:color w:val="808080"/>
        </w:rPr>
      </w:pPr>
      <w:r>
        <w:rPr>
          <w:color w:val="808080"/>
        </w:rPr>
        <w:lastRenderedPageBreak/>
        <w:t>(Replaces R4-2111122)</w:t>
      </w:r>
    </w:p>
    <w:p w14:paraId="4A028A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4FC0A" w14:textId="19F92597" w:rsidR="009A1108" w:rsidRDefault="009A1108" w:rsidP="009A1108">
      <w:pPr>
        <w:rPr>
          <w:rFonts w:ascii="Arial" w:hAnsi="Arial" w:cs="Arial"/>
          <w:b/>
          <w:sz w:val="24"/>
        </w:rPr>
      </w:pPr>
      <w:r>
        <w:rPr>
          <w:rFonts w:ascii="Arial" w:hAnsi="Arial" w:cs="Arial"/>
          <w:b/>
          <w:color w:val="0000FF"/>
          <w:sz w:val="24"/>
        </w:rPr>
        <w:t>R4-2108736</w:t>
      </w:r>
      <w:r>
        <w:rPr>
          <w:rFonts w:ascii="Arial" w:hAnsi="Arial" w:cs="Arial"/>
          <w:b/>
          <w:color w:val="0000FF"/>
          <w:sz w:val="24"/>
        </w:rPr>
        <w:tab/>
      </w:r>
      <w:r>
        <w:rPr>
          <w:rFonts w:ascii="Arial" w:hAnsi="Arial" w:cs="Arial"/>
          <w:b/>
          <w:sz w:val="24"/>
        </w:rPr>
        <w:t>CR to 37.104: In-band blocking for multi-band Base Stations</w:t>
      </w:r>
    </w:p>
    <w:p w14:paraId="20C427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1 Cat: F (Rel-15)</w:t>
      </w:r>
      <w:r>
        <w:rPr>
          <w:i/>
        </w:rPr>
        <w:br/>
      </w:r>
      <w:r>
        <w:rPr>
          <w:i/>
        </w:rPr>
        <w:br/>
      </w:r>
      <w:r>
        <w:rPr>
          <w:i/>
        </w:rPr>
        <w:tab/>
      </w:r>
      <w:r>
        <w:rPr>
          <w:i/>
        </w:rPr>
        <w:tab/>
      </w:r>
      <w:r>
        <w:rPr>
          <w:i/>
        </w:rPr>
        <w:tab/>
      </w:r>
      <w:r>
        <w:rPr>
          <w:i/>
        </w:rPr>
        <w:tab/>
      </w:r>
      <w:r>
        <w:rPr>
          <w:i/>
        </w:rPr>
        <w:tab/>
        <w:t>Source: Ericsson</w:t>
      </w:r>
    </w:p>
    <w:p w14:paraId="734047D4" w14:textId="77777777" w:rsidR="009A1108" w:rsidRDefault="009A1108" w:rsidP="009A1108">
      <w:pPr>
        <w:rPr>
          <w:color w:val="808080"/>
        </w:rPr>
      </w:pPr>
      <w:r>
        <w:rPr>
          <w:color w:val="808080"/>
        </w:rPr>
        <w:t>(Replaces R4-2111125)</w:t>
      </w:r>
    </w:p>
    <w:p w14:paraId="46615D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3CF4D" w14:textId="20B58CD0" w:rsidR="009A1108" w:rsidRDefault="009A1108" w:rsidP="009A1108">
      <w:pPr>
        <w:rPr>
          <w:rFonts w:ascii="Arial" w:hAnsi="Arial" w:cs="Arial"/>
          <w:b/>
          <w:sz w:val="24"/>
        </w:rPr>
      </w:pPr>
      <w:r>
        <w:rPr>
          <w:rFonts w:ascii="Arial" w:hAnsi="Arial" w:cs="Arial"/>
          <w:b/>
          <w:color w:val="0000FF"/>
          <w:sz w:val="24"/>
        </w:rPr>
        <w:t>R4-2108737</w:t>
      </w:r>
      <w:r>
        <w:rPr>
          <w:rFonts w:ascii="Arial" w:hAnsi="Arial" w:cs="Arial"/>
          <w:b/>
          <w:color w:val="0000FF"/>
          <w:sz w:val="24"/>
        </w:rPr>
        <w:tab/>
      </w:r>
      <w:r>
        <w:rPr>
          <w:rFonts w:ascii="Arial" w:hAnsi="Arial" w:cs="Arial"/>
          <w:b/>
          <w:sz w:val="24"/>
        </w:rPr>
        <w:t>CR to 37.141: In-band blocking for multi-band Base Stations</w:t>
      </w:r>
    </w:p>
    <w:p w14:paraId="603796E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1 Cat: F (Rel-15)</w:t>
      </w:r>
      <w:r>
        <w:rPr>
          <w:i/>
        </w:rPr>
        <w:br/>
      </w:r>
      <w:r>
        <w:rPr>
          <w:i/>
        </w:rPr>
        <w:br/>
      </w:r>
      <w:r>
        <w:rPr>
          <w:i/>
        </w:rPr>
        <w:tab/>
      </w:r>
      <w:r>
        <w:rPr>
          <w:i/>
        </w:rPr>
        <w:tab/>
      </w:r>
      <w:r>
        <w:rPr>
          <w:i/>
        </w:rPr>
        <w:tab/>
      </w:r>
      <w:r>
        <w:rPr>
          <w:i/>
        </w:rPr>
        <w:tab/>
      </w:r>
      <w:r>
        <w:rPr>
          <w:i/>
        </w:rPr>
        <w:tab/>
        <w:t>Source: Ericsson</w:t>
      </w:r>
    </w:p>
    <w:p w14:paraId="74751474" w14:textId="77777777" w:rsidR="009A1108" w:rsidRDefault="009A1108" w:rsidP="009A1108">
      <w:pPr>
        <w:rPr>
          <w:color w:val="808080"/>
        </w:rPr>
      </w:pPr>
      <w:r>
        <w:rPr>
          <w:color w:val="808080"/>
        </w:rPr>
        <w:t>(Replaces R4-2111173)</w:t>
      </w:r>
    </w:p>
    <w:p w14:paraId="141011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7C839" w14:textId="0343A6A2" w:rsidR="009A1108" w:rsidRDefault="009A1108" w:rsidP="009A1108">
      <w:pPr>
        <w:rPr>
          <w:rFonts w:ascii="Arial" w:hAnsi="Arial" w:cs="Arial"/>
          <w:b/>
          <w:sz w:val="24"/>
        </w:rPr>
      </w:pPr>
      <w:r>
        <w:rPr>
          <w:rFonts w:ascii="Arial" w:hAnsi="Arial" w:cs="Arial"/>
          <w:b/>
          <w:color w:val="0000FF"/>
          <w:sz w:val="24"/>
        </w:rPr>
        <w:t>R4-2108738</w:t>
      </w:r>
      <w:r>
        <w:rPr>
          <w:rFonts w:ascii="Arial" w:hAnsi="Arial" w:cs="Arial"/>
          <w:b/>
          <w:color w:val="0000FF"/>
          <w:sz w:val="24"/>
        </w:rPr>
        <w:tab/>
      </w:r>
      <w:r>
        <w:rPr>
          <w:rFonts w:ascii="Arial" w:hAnsi="Arial" w:cs="Arial"/>
          <w:b/>
          <w:sz w:val="24"/>
        </w:rPr>
        <w:t>CR to 37.105: In-band blocking for multi-band Base Stations</w:t>
      </w:r>
    </w:p>
    <w:p w14:paraId="1493CDB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1 Cat: F (Rel-15)</w:t>
      </w:r>
      <w:r>
        <w:rPr>
          <w:i/>
        </w:rPr>
        <w:br/>
      </w:r>
      <w:r>
        <w:rPr>
          <w:i/>
        </w:rPr>
        <w:br/>
      </w:r>
      <w:r>
        <w:rPr>
          <w:i/>
        </w:rPr>
        <w:tab/>
      </w:r>
      <w:r>
        <w:rPr>
          <w:i/>
        </w:rPr>
        <w:tab/>
      </w:r>
      <w:r>
        <w:rPr>
          <w:i/>
        </w:rPr>
        <w:tab/>
      </w:r>
      <w:r>
        <w:rPr>
          <w:i/>
        </w:rPr>
        <w:tab/>
      </w:r>
      <w:r>
        <w:rPr>
          <w:i/>
        </w:rPr>
        <w:tab/>
        <w:t>Source: Ericsson</w:t>
      </w:r>
    </w:p>
    <w:p w14:paraId="4E63D849" w14:textId="77777777" w:rsidR="009A1108" w:rsidRDefault="009A1108" w:rsidP="009A1108">
      <w:pPr>
        <w:rPr>
          <w:color w:val="808080"/>
        </w:rPr>
      </w:pPr>
      <w:r>
        <w:rPr>
          <w:color w:val="808080"/>
        </w:rPr>
        <w:t>(Replaces R4-2111131)</w:t>
      </w:r>
    </w:p>
    <w:p w14:paraId="406DE9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C4268" w14:textId="6D223607" w:rsidR="009A1108" w:rsidRDefault="009A1108" w:rsidP="009A1108">
      <w:pPr>
        <w:rPr>
          <w:rFonts w:ascii="Arial" w:hAnsi="Arial" w:cs="Arial"/>
          <w:b/>
          <w:sz w:val="24"/>
        </w:rPr>
      </w:pPr>
      <w:r>
        <w:rPr>
          <w:rFonts w:ascii="Arial" w:hAnsi="Arial" w:cs="Arial"/>
          <w:b/>
          <w:color w:val="0000FF"/>
          <w:sz w:val="24"/>
        </w:rPr>
        <w:t>R4-2108739</w:t>
      </w:r>
      <w:r>
        <w:rPr>
          <w:rFonts w:ascii="Arial" w:hAnsi="Arial" w:cs="Arial"/>
          <w:b/>
          <w:color w:val="0000FF"/>
          <w:sz w:val="24"/>
        </w:rPr>
        <w:tab/>
      </w:r>
      <w:r>
        <w:rPr>
          <w:rFonts w:ascii="Arial" w:hAnsi="Arial" w:cs="Arial"/>
          <w:b/>
          <w:sz w:val="24"/>
        </w:rPr>
        <w:t>CR to 37.145-1: In-band blocking for multi-band Base Stations</w:t>
      </w:r>
    </w:p>
    <w:p w14:paraId="1B9231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1 Cat: F (Rel-15)</w:t>
      </w:r>
      <w:r>
        <w:rPr>
          <w:i/>
        </w:rPr>
        <w:br/>
      </w:r>
      <w:r>
        <w:rPr>
          <w:i/>
        </w:rPr>
        <w:br/>
      </w:r>
      <w:r>
        <w:rPr>
          <w:i/>
        </w:rPr>
        <w:tab/>
      </w:r>
      <w:r>
        <w:rPr>
          <w:i/>
        </w:rPr>
        <w:tab/>
      </w:r>
      <w:r>
        <w:rPr>
          <w:i/>
        </w:rPr>
        <w:tab/>
      </w:r>
      <w:r>
        <w:rPr>
          <w:i/>
        </w:rPr>
        <w:tab/>
      </w:r>
      <w:r>
        <w:rPr>
          <w:i/>
        </w:rPr>
        <w:tab/>
        <w:t>Source: Ericsson</w:t>
      </w:r>
    </w:p>
    <w:p w14:paraId="6FF7F964" w14:textId="77777777" w:rsidR="009A1108" w:rsidRDefault="009A1108" w:rsidP="009A1108">
      <w:pPr>
        <w:rPr>
          <w:color w:val="808080"/>
        </w:rPr>
      </w:pPr>
      <w:r>
        <w:rPr>
          <w:color w:val="808080"/>
        </w:rPr>
        <w:t>(Replaces R4-2111134)</w:t>
      </w:r>
    </w:p>
    <w:p w14:paraId="06CC4F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F8CFF" w14:textId="215C9E88" w:rsidR="009A1108" w:rsidRDefault="009A1108" w:rsidP="009A1108">
      <w:pPr>
        <w:rPr>
          <w:rFonts w:ascii="Arial" w:hAnsi="Arial" w:cs="Arial"/>
          <w:b/>
          <w:sz w:val="24"/>
        </w:rPr>
      </w:pPr>
      <w:r>
        <w:rPr>
          <w:rFonts w:ascii="Arial" w:hAnsi="Arial" w:cs="Arial"/>
          <w:b/>
          <w:color w:val="0000FF"/>
          <w:sz w:val="24"/>
        </w:rPr>
        <w:t>R4-2108740</w:t>
      </w:r>
      <w:r>
        <w:rPr>
          <w:rFonts w:ascii="Arial" w:hAnsi="Arial" w:cs="Arial"/>
          <w:b/>
          <w:color w:val="0000FF"/>
          <w:sz w:val="24"/>
        </w:rPr>
        <w:tab/>
      </w:r>
      <w:r>
        <w:rPr>
          <w:rFonts w:ascii="Arial" w:hAnsi="Arial" w:cs="Arial"/>
          <w:b/>
          <w:sz w:val="24"/>
        </w:rPr>
        <w:t>CR to 37.145-2: In-band blocking for multi-band Base Stations</w:t>
      </w:r>
    </w:p>
    <w:p w14:paraId="5AD66F5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1 Cat: F (Rel-15)</w:t>
      </w:r>
      <w:r>
        <w:rPr>
          <w:i/>
        </w:rPr>
        <w:br/>
      </w:r>
      <w:r>
        <w:rPr>
          <w:i/>
        </w:rPr>
        <w:br/>
      </w:r>
      <w:r>
        <w:rPr>
          <w:i/>
        </w:rPr>
        <w:tab/>
      </w:r>
      <w:r>
        <w:rPr>
          <w:i/>
        </w:rPr>
        <w:tab/>
      </w:r>
      <w:r>
        <w:rPr>
          <w:i/>
        </w:rPr>
        <w:tab/>
      </w:r>
      <w:r>
        <w:rPr>
          <w:i/>
        </w:rPr>
        <w:tab/>
      </w:r>
      <w:r>
        <w:rPr>
          <w:i/>
        </w:rPr>
        <w:tab/>
        <w:t>Source: Ericsson</w:t>
      </w:r>
    </w:p>
    <w:p w14:paraId="59019422" w14:textId="77777777" w:rsidR="009A1108" w:rsidRDefault="009A1108" w:rsidP="009A1108">
      <w:pPr>
        <w:rPr>
          <w:color w:val="808080"/>
        </w:rPr>
      </w:pPr>
      <w:r>
        <w:rPr>
          <w:color w:val="808080"/>
        </w:rPr>
        <w:t>(Replaces R4-2111137)</w:t>
      </w:r>
    </w:p>
    <w:p w14:paraId="2D5AE5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8AEA" w14:textId="0612035D" w:rsidR="009A1108" w:rsidRDefault="009A1108" w:rsidP="009A1108">
      <w:pPr>
        <w:rPr>
          <w:rFonts w:ascii="Arial" w:hAnsi="Arial" w:cs="Arial"/>
          <w:b/>
          <w:sz w:val="24"/>
        </w:rPr>
      </w:pPr>
      <w:r>
        <w:rPr>
          <w:rFonts w:ascii="Arial" w:hAnsi="Arial" w:cs="Arial"/>
          <w:b/>
          <w:color w:val="0000FF"/>
          <w:sz w:val="24"/>
        </w:rPr>
        <w:t>R4-2111112</w:t>
      </w:r>
      <w:r>
        <w:rPr>
          <w:rFonts w:ascii="Arial" w:hAnsi="Arial" w:cs="Arial"/>
          <w:b/>
          <w:color w:val="0000FF"/>
          <w:sz w:val="24"/>
        </w:rPr>
        <w:tab/>
      </w:r>
      <w:r>
        <w:rPr>
          <w:rFonts w:ascii="Arial" w:hAnsi="Arial" w:cs="Arial"/>
          <w:b/>
          <w:sz w:val="24"/>
        </w:rPr>
        <w:t>CR to 38.104: In-band blocking for multi-band Base Stations</w:t>
      </w:r>
    </w:p>
    <w:p w14:paraId="3EEAAF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CR-0333  rev  Cat: A (Rel-17)</w:t>
      </w:r>
      <w:r>
        <w:rPr>
          <w:i/>
        </w:rPr>
        <w:br/>
      </w:r>
      <w:r>
        <w:rPr>
          <w:i/>
        </w:rPr>
        <w:br/>
      </w:r>
      <w:r>
        <w:rPr>
          <w:i/>
        </w:rPr>
        <w:tab/>
      </w:r>
      <w:r>
        <w:rPr>
          <w:i/>
        </w:rPr>
        <w:tab/>
      </w:r>
      <w:r>
        <w:rPr>
          <w:i/>
        </w:rPr>
        <w:tab/>
      </w:r>
      <w:r>
        <w:rPr>
          <w:i/>
        </w:rPr>
        <w:tab/>
      </w:r>
      <w:r>
        <w:rPr>
          <w:i/>
        </w:rPr>
        <w:tab/>
        <w:t>Source: Ericsson</w:t>
      </w:r>
    </w:p>
    <w:p w14:paraId="6FDE428D" w14:textId="77777777" w:rsidR="009A1108" w:rsidRDefault="009A1108" w:rsidP="009A1108">
      <w:pPr>
        <w:rPr>
          <w:rFonts w:ascii="Arial" w:hAnsi="Arial" w:cs="Arial"/>
          <w:b/>
        </w:rPr>
      </w:pPr>
      <w:r>
        <w:rPr>
          <w:rFonts w:ascii="Arial" w:hAnsi="Arial" w:cs="Arial"/>
          <w:b/>
        </w:rPr>
        <w:lastRenderedPageBreak/>
        <w:t xml:space="preserve">Abstract: </w:t>
      </w:r>
    </w:p>
    <w:p w14:paraId="2D1BAA98"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16324A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7AA13" w14:textId="07D01EEE" w:rsidR="009A1108" w:rsidRDefault="009A1108" w:rsidP="009A1108">
      <w:pPr>
        <w:rPr>
          <w:rFonts w:ascii="Arial" w:hAnsi="Arial" w:cs="Arial"/>
          <w:b/>
          <w:sz w:val="24"/>
        </w:rPr>
      </w:pPr>
      <w:r>
        <w:rPr>
          <w:rFonts w:ascii="Arial" w:hAnsi="Arial" w:cs="Arial"/>
          <w:b/>
          <w:color w:val="0000FF"/>
          <w:sz w:val="24"/>
        </w:rPr>
        <w:t>R4-2111113</w:t>
      </w:r>
      <w:r>
        <w:rPr>
          <w:rFonts w:ascii="Arial" w:hAnsi="Arial" w:cs="Arial"/>
          <w:b/>
          <w:color w:val="0000FF"/>
          <w:sz w:val="24"/>
        </w:rPr>
        <w:tab/>
      </w:r>
      <w:r>
        <w:rPr>
          <w:rFonts w:ascii="Arial" w:hAnsi="Arial" w:cs="Arial"/>
          <w:b/>
          <w:sz w:val="24"/>
        </w:rPr>
        <w:t>CR to 38.141-1: In-band blocking for multi-band Base Stations</w:t>
      </w:r>
    </w:p>
    <w:p w14:paraId="448679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14:paraId="2A398DE4" w14:textId="77777777" w:rsidR="009A1108" w:rsidRDefault="009A1108" w:rsidP="009A1108">
      <w:pPr>
        <w:rPr>
          <w:rFonts w:ascii="Arial" w:hAnsi="Arial" w:cs="Arial"/>
          <w:b/>
        </w:rPr>
      </w:pPr>
      <w:r>
        <w:rPr>
          <w:rFonts w:ascii="Arial" w:hAnsi="Arial" w:cs="Arial"/>
          <w:b/>
        </w:rPr>
        <w:t xml:space="preserve">Abstract: </w:t>
      </w:r>
    </w:p>
    <w:p w14:paraId="4D271A46"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3589DB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R4-2108723</w:t>
      </w:r>
      <w:r>
        <w:rPr>
          <w:color w:val="993300"/>
          <w:u w:val="single"/>
        </w:rPr>
        <w:t>.</w:t>
      </w:r>
    </w:p>
    <w:p w14:paraId="563F53F8" w14:textId="3ED7E71B" w:rsidR="009A1108" w:rsidRDefault="009A1108" w:rsidP="009A1108">
      <w:pPr>
        <w:rPr>
          <w:rFonts w:ascii="Arial" w:hAnsi="Arial" w:cs="Arial"/>
          <w:b/>
          <w:sz w:val="24"/>
        </w:rPr>
      </w:pPr>
      <w:r>
        <w:rPr>
          <w:rFonts w:ascii="Arial" w:hAnsi="Arial" w:cs="Arial"/>
          <w:b/>
          <w:color w:val="0000FF"/>
          <w:sz w:val="24"/>
        </w:rPr>
        <w:t>R4-2111114</w:t>
      </w:r>
      <w:r>
        <w:rPr>
          <w:rFonts w:ascii="Arial" w:hAnsi="Arial" w:cs="Arial"/>
          <w:b/>
          <w:color w:val="0000FF"/>
          <w:sz w:val="24"/>
        </w:rPr>
        <w:tab/>
      </w:r>
      <w:r>
        <w:rPr>
          <w:rFonts w:ascii="Arial" w:hAnsi="Arial" w:cs="Arial"/>
          <w:b/>
          <w:sz w:val="24"/>
        </w:rPr>
        <w:t>CR to 38.141-1: In-band blocking for multi-band Base Stations</w:t>
      </w:r>
    </w:p>
    <w:p w14:paraId="50BB54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CR-0236  rev  Cat: A (Rel-16)</w:t>
      </w:r>
      <w:r>
        <w:rPr>
          <w:i/>
        </w:rPr>
        <w:br/>
      </w:r>
      <w:r>
        <w:rPr>
          <w:i/>
        </w:rPr>
        <w:br/>
      </w:r>
      <w:r>
        <w:rPr>
          <w:i/>
        </w:rPr>
        <w:tab/>
      </w:r>
      <w:r>
        <w:rPr>
          <w:i/>
        </w:rPr>
        <w:tab/>
      </w:r>
      <w:r>
        <w:rPr>
          <w:i/>
        </w:rPr>
        <w:tab/>
      </w:r>
      <w:r>
        <w:rPr>
          <w:i/>
        </w:rPr>
        <w:tab/>
      </w:r>
      <w:r>
        <w:rPr>
          <w:i/>
        </w:rPr>
        <w:tab/>
        <w:t>Source: Ericsson</w:t>
      </w:r>
    </w:p>
    <w:p w14:paraId="4421E86C" w14:textId="77777777" w:rsidR="009A1108" w:rsidRDefault="009A1108" w:rsidP="009A1108">
      <w:pPr>
        <w:rPr>
          <w:rFonts w:ascii="Arial" w:hAnsi="Arial" w:cs="Arial"/>
          <w:b/>
        </w:rPr>
      </w:pPr>
      <w:r>
        <w:rPr>
          <w:rFonts w:ascii="Arial" w:hAnsi="Arial" w:cs="Arial"/>
          <w:b/>
        </w:rPr>
        <w:t xml:space="preserve">Abstract: </w:t>
      </w:r>
    </w:p>
    <w:p w14:paraId="61F601CA"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55E016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9CDA6" w14:textId="660C1965" w:rsidR="009A1108" w:rsidRDefault="009A1108" w:rsidP="009A1108">
      <w:pPr>
        <w:rPr>
          <w:rFonts w:ascii="Arial" w:hAnsi="Arial" w:cs="Arial"/>
          <w:b/>
          <w:sz w:val="24"/>
        </w:rPr>
      </w:pPr>
      <w:r>
        <w:rPr>
          <w:rFonts w:ascii="Arial" w:hAnsi="Arial" w:cs="Arial"/>
          <w:b/>
          <w:color w:val="0000FF"/>
          <w:sz w:val="24"/>
        </w:rPr>
        <w:t>R4-2111115</w:t>
      </w:r>
      <w:r>
        <w:rPr>
          <w:rFonts w:ascii="Arial" w:hAnsi="Arial" w:cs="Arial"/>
          <w:b/>
          <w:color w:val="0000FF"/>
          <w:sz w:val="24"/>
        </w:rPr>
        <w:tab/>
      </w:r>
      <w:r>
        <w:rPr>
          <w:rFonts w:ascii="Arial" w:hAnsi="Arial" w:cs="Arial"/>
          <w:b/>
          <w:sz w:val="24"/>
        </w:rPr>
        <w:t>CR to 38.141-1: In-band blocking for multi-band Base Stations</w:t>
      </w:r>
    </w:p>
    <w:p w14:paraId="4F115D8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CR-0237  rev  Cat: A (Rel-17)</w:t>
      </w:r>
      <w:r>
        <w:rPr>
          <w:i/>
        </w:rPr>
        <w:br/>
      </w:r>
      <w:r>
        <w:rPr>
          <w:i/>
        </w:rPr>
        <w:br/>
      </w:r>
      <w:r>
        <w:rPr>
          <w:i/>
        </w:rPr>
        <w:tab/>
      </w:r>
      <w:r>
        <w:rPr>
          <w:i/>
        </w:rPr>
        <w:tab/>
      </w:r>
      <w:r>
        <w:rPr>
          <w:i/>
        </w:rPr>
        <w:tab/>
      </w:r>
      <w:r>
        <w:rPr>
          <w:i/>
        </w:rPr>
        <w:tab/>
      </w:r>
      <w:r>
        <w:rPr>
          <w:i/>
        </w:rPr>
        <w:tab/>
        <w:t>Source: Ericsson</w:t>
      </w:r>
    </w:p>
    <w:p w14:paraId="19DA4107" w14:textId="77777777" w:rsidR="009A1108" w:rsidRDefault="009A1108" w:rsidP="009A1108">
      <w:pPr>
        <w:rPr>
          <w:rFonts w:ascii="Arial" w:hAnsi="Arial" w:cs="Arial"/>
          <w:b/>
        </w:rPr>
      </w:pPr>
      <w:r>
        <w:rPr>
          <w:rFonts w:ascii="Arial" w:hAnsi="Arial" w:cs="Arial"/>
          <w:b/>
        </w:rPr>
        <w:t xml:space="preserve">Abstract: </w:t>
      </w:r>
    </w:p>
    <w:p w14:paraId="6B2D8936"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6838C9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71D24" w14:textId="249BD9C3" w:rsidR="009A1108" w:rsidRDefault="009A1108" w:rsidP="009A1108">
      <w:pPr>
        <w:rPr>
          <w:rFonts w:ascii="Arial" w:hAnsi="Arial" w:cs="Arial"/>
          <w:b/>
          <w:sz w:val="24"/>
        </w:rPr>
      </w:pPr>
      <w:r>
        <w:rPr>
          <w:rFonts w:ascii="Arial" w:hAnsi="Arial" w:cs="Arial"/>
          <w:b/>
          <w:color w:val="0000FF"/>
          <w:sz w:val="24"/>
        </w:rPr>
        <w:t>R4-2111116</w:t>
      </w:r>
      <w:r>
        <w:rPr>
          <w:rFonts w:ascii="Arial" w:hAnsi="Arial" w:cs="Arial"/>
          <w:b/>
          <w:color w:val="0000FF"/>
          <w:sz w:val="24"/>
        </w:rPr>
        <w:tab/>
      </w:r>
      <w:r>
        <w:rPr>
          <w:rFonts w:ascii="Arial" w:hAnsi="Arial" w:cs="Arial"/>
          <w:b/>
          <w:sz w:val="24"/>
        </w:rPr>
        <w:t>CR to 38.141-2: In-band blocking for multi-band Base Stations</w:t>
      </w:r>
    </w:p>
    <w:p w14:paraId="204C1E0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14:paraId="0F35ECB3" w14:textId="77777777" w:rsidR="009A1108" w:rsidRDefault="009A1108" w:rsidP="009A1108">
      <w:pPr>
        <w:rPr>
          <w:rFonts w:ascii="Arial" w:hAnsi="Arial" w:cs="Arial"/>
          <w:b/>
        </w:rPr>
      </w:pPr>
      <w:r>
        <w:rPr>
          <w:rFonts w:ascii="Arial" w:hAnsi="Arial" w:cs="Arial"/>
          <w:b/>
        </w:rPr>
        <w:t xml:space="preserve">Abstract: </w:t>
      </w:r>
    </w:p>
    <w:p w14:paraId="2A00AB66"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2B14B373"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R4-2108724</w:t>
      </w:r>
      <w:r>
        <w:rPr>
          <w:color w:val="993300"/>
          <w:u w:val="single"/>
        </w:rPr>
        <w:t>.</w:t>
      </w:r>
    </w:p>
    <w:p w14:paraId="09FDD999" w14:textId="27D3D03C" w:rsidR="009A1108" w:rsidRDefault="009A1108" w:rsidP="009A1108">
      <w:pPr>
        <w:rPr>
          <w:rFonts w:ascii="Arial" w:hAnsi="Arial" w:cs="Arial"/>
          <w:b/>
          <w:sz w:val="24"/>
        </w:rPr>
      </w:pPr>
      <w:r>
        <w:rPr>
          <w:rFonts w:ascii="Arial" w:hAnsi="Arial" w:cs="Arial"/>
          <w:b/>
          <w:color w:val="0000FF"/>
          <w:sz w:val="24"/>
        </w:rPr>
        <w:t>R4-2111117</w:t>
      </w:r>
      <w:r>
        <w:rPr>
          <w:rFonts w:ascii="Arial" w:hAnsi="Arial" w:cs="Arial"/>
          <w:b/>
          <w:color w:val="0000FF"/>
          <w:sz w:val="24"/>
        </w:rPr>
        <w:tab/>
      </w:r>
      <w:r>
        <w:rPr>
          <w:rFonts w:ascii="Arial" w:hAnsi="Arial" w:cs="Arial"/>
          <w:b/>
          <w:sz w:val="24"/>
        </w:rPr>
        <w:t>CR to 38.141-2: In-band blocking for multi-band Base Stations</w:t>
      </w:r>
    </w:p>
    <w:p w14:paraId="70C91CF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CR-0353  rev  Cat: A (Rel-16)</w:t>
      </w:r>
      <w:r>
        <w:rPr>
          <w:i/>
        </w:rPr>
        <w:br/>
      </w:r>
      <w:r>
        <w:rPr>
          <w:i/>
        </w:rPr>
        <w:br/>
      </w:r>
      <w:r>
        <w:rPr>
          <w:i/>
        </w:rPr>
        <w:tab/>
      </w:r>
      <w:r>
        <w:rPr>
          <w:i/>
        </w:rPr>
        <w:tab/>
      </w:r>
      <w:r>
        <w:rPr>
          <w:i/>
        </w:rPr>
        <w:tab/>
      </w:r>
      <w:r>
        <w:rPr>
          <w:i/>
        </w:rPr>
        <w:tab/>
      </w:r>
      <w:r>
        <w:rPr>
          <w:i/>
        </w:rPr>
        <w:tab/>
        <w:t>Source: Ericsson</w:t>
      </w:r>
    </w:p>
    <w:p w14:paraId="49EF7962" w14:textId="77777777" w:rsidR="009A1108" w:rsidRDefault="009A1108" w:rsidP="009A1108">
      <w:pPr>
        <w:rPr>
          <w:rFonts w:ascii="Arial" w:hAnsi="Arial" w:cs="Arial"/>
          <w:b/>
        </w:rPr>
      </w:pPr>
      <w:r>
        <w:rPr>
          <w:rFonts w:ascii="Arial" w:hAnsi="Arial" w:cs="Arial"/>
          <w:b/>
        </w:rPr>
        <w:t xml:space="preserve">Abstract: </w:t>
      </w:r>
    </w:p>
    <w:p w14:paraId="2B14839F"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1A5663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84459" w14:textId="5B57C4D4" w:rsidR="009A1108" w:rsidRDefault="009A1108" w:rsidP="009A1108">
      <w:pPr>
        <w:rPr>
          <w:rFonts w:ascii="Arial" w:hAnsi="Arial" w:cs="Arial"/>
          <w:b/>
          <w:sz w:val="24"/>
        </w:rPr>
      </w:pPr>
      <w:r>
        <w:rPr>
          <w:rFonts w:ascii="Arial" w:hAnsi="Arial" w:cs="Arial"/>
          <w:b/>
          <w:color w:val="0000FF"/>
          <w:sz w:val="24"/>
        </w:rPr>
        <w:t>R4-2111118</w:t>
      </w:r>
      <w:r>
        <w:rPr>
          <w:rFonts w:ascii="Arial" w:hAnsi="Arial" w:cs="Arial"/>
          <w:b/>
          <w:color w:val="0000FF"/>
          <w:sz w:val="24"/>
        </w:rPr>
        <w:tab/>
      </w:r>
      <w:r>
        <w:rPr>
          <w:rFonts w:ascii="Arial" w:hAnsi="Arial" w:cs="Arial"/>
          <w:b/>
          <w:sz w:val="24"/>
        </w:rPr>
        <w:t>CR to 38.141-2: In-band blocking for multi-band Base Stations</w:t>
      </w:r>
    </w:p>
    <w:p w14:paraId="0920DD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CR-0354  rev  Cat: A (Rel-17)</w:t>
      </w:r>
      <w:r>
        <w:rPr>
          <w:i/>
        </w:rPr>
        <w:br/>
      </w:r>
      <w:r>
        <w:rPr>
          <w:i/>
        </w:rPr>
        <w:br/>
      </w:r>
      <w:r>
        <w:rPr>
          <w:i/>
        </w:rPr>
        <w:tab/>
      </w:r>
      <w:r>
        <w:rPr>
          <w:i/>
        </w:rPr>
        <w:tab/>
      </w:r>
      <w:r>
        <w:rPr>
          <w:i/>
        </w:rPr>
        <w:tab/>
      </w:r>
      <w:r>
        <w:rPr>
          <w:i/>
        </w:rPr>
        <w:tab/>
      </w:r>
      <w:r>
        <w:rPr>
          <w:i/>
        </w:rPr>
        <w:tab/>
        <w:t>Source: Ericsson</w:t>
      </w:r>
    </w:p>
    <w:p w14:paraId="7665AAF3" w14:textId="77777777" w:rsidR="009A1108" w:rsidRDefault="009A1108" w:rsidP="009A1108">
      <w:pPr>
        <w:rPr>
          <w:rFonts w:ascii="Arial" w:hAnsi="Arial" w:cs="Arial"/>
          <w:b/>
        </w:rPr>
      </w:pPr>
      <w:r>
        <w:rPr>
          <w:rFonts w:ascii="Arial" w:hAnsi="Arial" w:cs="Arial"/>
          <w:b/>
        </w:rPr>
        <w:t xml:space="preserve">Abstract: </w:t>
      </w:r>
    </w:p>
    <w:p w14:paraId="2A03F4F3"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069F62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6E177" w14:textId="1EEC2D63" w:rsidR="009A1108" w:rsidRDefault="009A1108" w:rsidP="009A1108">
      <w:pPr>
        <w:rPr>
          <w:rFonts w:ascii="Arial" w:hAnsi="Arial" w:cs="Arial"/>
          <w:b/>
          <w:sz w:val="24"/>
        </w:rPr>
      </w:pPr>
      <w:r>
        <w:rPr>
          <w:rFonts w:ascii="Arial" w:hAnsi="Arial" w:cs="Arial"/>
          <w:b/>
          <w:color w:val="0000FF"/>
          <w:sz w:val="24"/>
        </w:rPr>
        <w:t>R4-2111119</w:t>
      </w:r>
      <w:r>
        <w:rPr>
          <w:rFonts w:ascii="Arial" w:hAnsi="Arial" w:cs="Arial"/>
          <w:b/>
          <w:color w:val="0000FF"/>
          <w:sz w:val="24"/>
        </w:rPr>
        <w:tab/>
      </w:r>
      <w:r>
        <w:rPr>
          <w:rFonts w:ascii="Arial" w:hAnsi="Arial" w:cs="Arial"/>
          <w:b/>
          <w:sz w:val="24"/>
        </w:rPr>
        <w:t>CR to 36.104: In-band blocking for multi-band Base Stations</w:t>
      </w:r>
    </w:p>
    <w:p w14:paraId="140B5E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14:paraId="00B7BB79" w14:textId="77777777" w:rsidR="009A1108" w:rsidRDefault="009A1108" w:rsidP="009A1108">
      <w:pPr>
        <w:rPr>
          <w:rFonts w:ascii="Arial" w:hAnsi="Arial" w:cs="Arial"/>
          <w:b/>
        </w:rPr>
      </w:pPr>
      <w:r>
        <w:rPr>
          <w:rFonts w:ascii="Arial" w:hAnsi="Arial" w:cs="Arial"/>
          <w:b/>
        </w:rPr>
        <w:t xml:space="preserve">Abstract: </w:t>
      </w:r>
    </w:p>
    <w:p w14:paraId="03B856CA"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43F92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R4-2108734</w:t>
      </w:r>
      <w:r>
        <w:rPr>
          <w:color w:val="993300"/>
          <w:u w:val="single"/>
        </w:rPr>
        <w:t>.</w:t>
      </w:r>
    </w:p>
    <w:p w14:paraId="6595ED3A" w14:textId="5D28CFF4" w:rsidR="009A1108" w:rsidRDefault="009A1108" w:rsidP="009A1108">
      <w:pPr>
        <w:rPr>
          <w:rFonts w:ascii="Arial" w:hAnsi="Arial" w:cs="Arial"/>
          <w:b/>
          <w:sz w:val="24"/>
        </w:rPr>
      </w:pPr>
      <w:r>
        <w:rPr>
          <w:rFonts w:ascii="Arial" w:hAnsi="Arial" w:cs="Arial"/>
          <w:b/>
          <w:color w:val="0000FF"/>
          <w:sz w:val="24"/>
        </w:rPr>
        <w:t>R4-2111120</w:t>
      </w:r>
      <w:r>
        <w:rPr>
          <w:rFonts w:ascii="Arial" w:hAnsi="Arial" w:cs="Arial"/>
          <w:b/>
          <w:color w:val="0000FF"/>
          <w:sz w:val="24"/>
        </w:rPr>
        <w:tab/>
      </w:r>
      <w:r>
        <w:rPr>
          <w:rFonts w:ascii="Arial" w:hAnsi="Arial" w:cs="Arial"/>
          <w:b/>
          <w:sz w:val="24"/>
        </w:rPr>
        <w:t>CR to 36.104: In-band blocking for multi-band Base Stations</w:t>
      </w:r>
    </w:p>
    <w:p w14:paraId="6265566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v16.9.0</w:t>
      </w:r>
      <w:r>
        <w:rPr>
          <w:i/>
        </w:rPr>
        <w:tab/>
        <w:t xml:space="preserve">  CR-4939  rev  Cat: A (Rel-16)</w:t>
      </w:r>
      <w:r>
        <w:rPr>
          <w:i/>
        </w:rPr>
        <w:br/>
      </w:r>
      <w:r>
        <w:rPr>
          <w:i/>
        </w:rPr>
        <w:br/>
      </w:r>
      <w:r>
        <w:rPr>
          <w:i/>
        </w:rPr>
        <w:tab/>
      </w:r>
      <w:r>
        <w:rPr>
          <w:i/>
        </w:rPr>
        <w:tab/>
      </w:r>
      <w:r>
        <w:rPr>
          <w:i/>
        </w:rPr>
        <w:tab/>
      </w:r>
      <w:r>
        <w:rPr>
          <w:i/>
        </w:rPr>
        <w:tab/>
      </w:r>
      <w:r>
        <w:rPr>
          <w:i/>
        </w:rPr>
        <w:tab/>
        <w:t>Source: Ericsson</w:t>
      </w:r>
    </w:p>
    <w:p w14:paraId="166153D5" w14:textId="77777777" w:rsidR="009A1108" w:rsidRDefault="009A1108" w:rsidP="009A1108">
      <w:pPr>
        <w:rPr>
          <w:rFonts w:ascii="Arial" w:hAnsi="Arial" w:cs="Arial"/>
          <w:b/>
        </w:rPr>
      </w:pPr>
      <w:r>
        <w:rPr>
          <w:rFonts w:ascii="Arial" w:hAnsi="Arial" w:cs="Arial"/>
          <w:b/>
        </w:rPr>
        <w:t xml:space="preserve">Abstract: </w:t>
      </w:r>
    </w:p>
    <w:p w14:paraId="76B4A89D"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F6980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EAD12" w14:textId="2F3FA5A4" w:rsidR="009A1108" w:rsidRDefault="009A1108" w:rsidP="009A1108">
      <w:pPr>
        <w:rPr>
          <w:rFonts w:ascii="Arial" w:hAnsi="Arial" w:cs="Arial"/>
          <w:b/>
          <w:sz w:val="24"/>
        </w:rPr>
      </w:pPr>
      <w:r>
        <w:rPr>
          <w:rFonts w:ascii="Arial" w:hAnsi="Arial" w:cs="Arial"/>
          <w:b/>
          <w:color w:val="0000FF"/>
          <w:sz w:val="24"/>
        </w:rPr>
        <w:t>R4-2111121</w:t>
      </w:r>
      <w:r>
        <w:rPr>
          <w:rFonts w:ascii="Arial" w:hAnsi="Arial" w:cs="Arial"/>
          <w:b/>
          <w:color w:val="0000FF"/>
          <w:sz w:val="24"/>
        </w:rPr>
        <w:tab/>
      </w:r>
      <w:r>
        <w:rPr>
          <w:rFonts w:ascii="Arial" w:hAnsi="Arial" w:cs="Arial"/>
          <w:b/>
          <w:sz w:val="24"/>
        </w:rPr>
        <w:t>CR to 36.104: In-band blocking for multi-band Base Stations</w:t>
      </w:r>
    </w:p>
    <w:p w14:paraId="303B8FDC"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CR-4940  rev  Cat: A (Rel-17)</w:t>
      </w:r>
      <w:r>
        <w:rPr>
          <w:i/>
        </w:rPr>
        <w:br/>
      </w:r>
      <w:r>
        <w:rPr>
          <w:i/>
        </w:rPr>
        <w:br/>
      </w:r>
      <w:r>
        <w:rPr>
          <w:i/>
        </w:rPr>
        <w:tab/>
      </w:r>
      <w:r>
        <w:rPr>
          <w:i/>
        </w:rPr>
        <w:tab/>
      </w:r>
      <w:r>
        <w:rPr>
          <w:i/>
        </w:rPr>
        <w:tab/>
      </w:r>
      <w:r>
        <w:rPr>
          <w:i/>
        </w:rPr>
        <w:tab/>
      </w:r>
      <w:r>
        <w:rPr>
          <w:i/>
        </w:rPr>
        <w:tab/>
        <w:t>Source: Ericsson</w:t>
      </w:r>
    </w:p>
    <w:p w14:paraId="4D11E235" w14:textId="77777777" w:rsidR="009A1108" w:rsidRDefault="009A1108" w:rsidP="009A1108">
      <w:pPr>
        <w:rPr>
          <w:rFonts w:ascii="Arial" w:hAnsi="Arial" w:cs="Arial"/>
          <w:b/>
        </w:rPr>
      </w:pPr>
      <w:r>
        <w:rPr>
          <w:rFonts w:ascii="Arial" w:hAnsi="Arial" w:cs="Arial"/>
          <w:b/>
        </w:rPr>
        <w:t xml:space="preserve">Abstract: </w:t>
      </w:r>
    </w:p>
    <w:p w14:paraId="6F4E08D5"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EFC16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253DA" w14:textId="438610B3" w:rsidR="009A1108" w:rsidRDefault="009A1108" w:rsidP="009A1108">
      <w:pPr>
        <w:rPr>
          <w:rFonts w:ascii="Arial" w:hAnsi="Arial" w:cs="Arial"/>
          <w:b/>
          <w:sz w:val="24"/>
        </w:rPr>
      </w:pPr>
      <w:r>
        <w:rPr>
          <w:rFonts w:ascii="Arial" w:hAnsi="Arial" w:cs="Arial"/>
          <w:b/>
          <w:color w:val="0000FF"/>
          <w:sz w:val="24"/>
        </w:rPr>
        <w:t>R4-2111122</w:t>
      </w:r>
      <w:r>
        <w:rPr>
          <w:rFonts w:ascii="Arial" w:hAnsi="Arial" w:cs="Arial"/>
          <w:b/>
          <w:color w:val="0000FF"/>
          <w:sz w:val="24"/>
        </w:rPr>
        <w:tab/>
      </w:r>
      <w:r>
        <w:rPr>
          <w:rFonts w:ascii="Arial" w:hAnsi="Arial" w:cs="Arial"/>
          <w:b/>
          <w:sz w:val="24"/>
        </w:rPr>
        <w:t>CR to 36.141: In-band blocking for multi-band Base Stations</w:t>
      </w:r>
    </w:p>
    <w:p w14:paraId="72A3E1F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14:paraId="397C108B" w14:textId="77777777" w:rsidR="009A1108" w:rsidRDefault="009A1108" w:rsidP="009A1108">
      <w:pPr>
        <w:rPr>
          <w:rFonts w:ascii="Arial" w:hAnsi="Arial" w:cs="Arial"/>
          <w:b/>
        </w:rPr>
      </w:pPr>
      <w:r>
        <w:rPr>
          <w:rFonts w:ascii="Arial" w:hAnsi="Arial" w:cs="Arial"/>
          <w:b/>
        </w:rPr>
        <w:t xml:space="preserve">Abstract: </w:t>
      </w:r>
    </w:p>
    <w:p w14:paraId="3425E2CA"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E4567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R4-2108735</w:t>
      </w:r>
      <w:r>
        <w:rPr>
          <w:color w:val="993300"/>
          <w:u w:val="single"/>
        </w:rPr>
        <w:t>.</w:t>
      </w:r>
    </w:p>
    <w:p w14:paraId="093B8530" w14:textId="46A5B31F" w:rsidR="009A1108" w:rsidRDefault="009A1108" w:rsidP="009A1108">
      <w:pPr>
        <w:rPr>
          <w:rFonts w:ascii="Arial" w:hAnsi="Arial" w:cs="Arial"/>
          <w:b/>
          <w:sz w:val="24"/>
        </w:rPr>
      </w:pPr>
      <w:r>
        <w:rPr>
          <w:rFonts w:ascii="Arial" w:hAnsi="Arial" w:cs="Arial"/>
          <w:b/>
          <w:color w:val="0000FF"/>
          <w:sz w:val="24"/>
        </w:rPr>
        <w:t>R4-2111123</w:t>
      </w:r>
      <w:r>
        <w:rPr>
          <w:rFonts w:ascii="Arial" w:hAnsi="Arial" w:cs="Arial"/>
          <w:b/>
          <w:color w:val="0000FF"/>
          <w:sz w:val="24"/>
        </w:rPr>
        <w:tab/>
      </w:r>
      <w:r>
        <w:rPr>
          <w:rFonts w:ascii="Arial" w:hAnsi="Arial" w:cs="Arial"/>
          <w:b/>
          <w:sz w:val="24"/>
        </w:rPr>
        <w:t>CR to 36.141: In-band blocking for multi-band Base Stations</w:t>
      </w:r>
    </w:p>
    <w:p w14:paraId="1AF5CC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CR-1312  rev  Cat: A (Rel-16)</w:t>
      </w:r>
      <w:r>
        <w:rPr>
          <w:i/>
        </w:rPr>
        <w:br/>
      </w:r>
      <w:r>
        <w:rPr>
          <w:i/>
        </w:rPr>
        <w:br/>
      </w:r>
      <w:r>
        <w:rPr>
          <w:i/>
        </w:rPr>
        <w:tab/>
      </w:r>
      <w:r>
        <w:rPr>
          <w:i/>
        </w:rPr>
        <w:tab/>
      </w:r>
      <w:r>
        <w:rPr>
          <w:i/>
        </w:rPr>
        <w:tab/>
      </w:r>
      <w:r>
        <w:rPr>
          <w:i/>
        </w:rPr>
        <w:tab/>
      </w:r>
      <w:r>
        <w:rPr>
          <w:i/>
        </w:rPr>
        <w:tab/>
        <w:t>Source: Ericsson</w:t>
      </w:r>
    </w:p>
    <w:p w14:paraId="50987851" w14:textId="77777777" w:rsidR="009A1108" w:rsidRDefault="009A1108" w:rsidP="009A1108">
      <w:pPr>
        <w:rPr>
          <w:rFonts w:ascii="Arial" w:hAnsi="Arial" w:cs="Arial"/>
          <w:b/>
        </w:rPr>
      </w:pPr>
      <w:r>
        <w:rPr>
          <w:rFonts w:ascii="Arial" w:hAnsi="Arial" w:cs="Arial"/>
          <w:b/>
        </w:rPr>
        <w:t xml:space="preserve">Abstract: </w:t>
      </w:r>
    </w:p>
    <w:p w14:paraId="626F988A"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6E218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8427" w14:textId="24D72368" w:rsidR="009A1108" w:rsidRDefault="009A1108" w:rsidP="009A1108">
      <w:pPr>
        <w:rPr>
          <w:rFonts w:ascii="Arial" w:hAnsi="Arial" w:cs="Arial"/>
          <w:b/>
          <w:sz w:val="24"/>
        </w:rPr>
      </w:pPr>
      <w:r>
        <w:rPr>
          <w:rFonts w:ascii="Arial" w:hAnsi="Arial" w:cs="Arial"/>
          <w:b/>
          <w:color w:val="0000FF"/>
          <w:sz w:val="24"/>
        </w:rPr>
        <w:t>R4-2111124</w:t>
      </w:r>
      <w:r>
        <w:rPr>
          <w:rFonts w:ascii="Arial" w:hAnsi="Arial" w:cs="Arial"/>
          <w:b/>
          <w:color w:val="0000FF"/>
          <w:sz w:val="24"/>
        </w:rPr>
        <w:tab/>
      </w:r>
      <w:r>
        <w:rPr>
          <w:rFonts w:ascii="Arial" w:hAnsi="Arial" w:cs="Arial"/>
          <w:b/>
          <w:sz w:val="24"/>
        </w:rPr>
        <w:t>CR to 36.141: In-band blocking for multi-band Base Stations</w:t>
      </w:r>
    </w:p>
    <w:p w14:paraId="0D270D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CR-1313  rev  Cat: A (Rel-17)</w:t>
      </w:r>
      <w:r>
        <w:rPr>
          <w:i/>
        </w:rPr>
        <w:br/>
      </w:r>
      <w:r>
        <w:rPr>
          <w:i/>
        </w:rPr>
        <w:br/>
      </w:r>
      <w:r>
        <w:rPr>
          <w:i/>
        </w:rPr>
        <w:tab/>
      </w:r>
      <w:r>
        <w:rPr>
          <w:i/>
        </w:rPr>
        <w:tab/>
      </w:r>
      <w:r>
        <w:rPr>
          <w:i/>
        </w:rPr>
        <w:tab/>
      </w:r>
      <w:r>
        <w:rPr>
          <w:i/>
        </w:rPr>
        <w:tab/>
      </w:r>
      <w:r>
        <w:rPr>
          <w:i/>
        </w:rPr>
        <w:tab/>
        <w:t>Source: Ericsson</w:t>
      </w:r>
    </w:p>
    <w:p w14:paraId="15AA84E0" w14:textId="77777777" w:rsidR="009A1108" w:rsidRDefault="009A1108" w:rsidP="009A1108">
      <w:pPr>
        <w:rPr>
          <w:rFonts w:ascii="Arial" w:hAnsi="Arial" w:cs="Arial"/>
          <w:b/>
        </w:rPr>
      </w:pPr>
      <w:r>
        <w:rPr>
          <w:rFonts w:ascii="Arial" w:hAnsi="Arial" w:cs="Arial"/>
          <w:b/>
        </w:rPr>
        <w:t xml:space="preserve">Abstract: </w:t>
      </w:r>
    </w:p>
    <w:p w14:paraId="05BD8622"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41021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615FC" w14:textId="3D0E2000" w:rsidR="009A1108" w:rsidRDefault="009A1108" w:rsidP="009A1108">
      <w:pPr>
        <w:rPr>
          <w:rFonts w:ascii="Arial" w:hAnsi="Arial" w:cs="Arial"/>
          <w:b/>
          <w:sz w:val="24"/>
        </w:rPr>
      </w:pPr>
      <w:r>
        <w:rPr>
          <w:rFonts w:ascii="Arial" w:hAnsi="Arial" w:cs="Arial"/>
          <w:b/>
          <w:color w:val="0000FF"/>
          <w:sz w:val="24"/>
        </w:rPr>
        <w:t>R4-2111125</w:t>
      </w:r>
      <w:r>
        <w:rPr>
          <w:rFonts w:ascii="Arial" w:hAnsi="Arial" w:cs="Arial"/>
          <w:b/>
          <w:color w:val="0000FF"/>
          <w:sz w:val="24"/>
        </w:rPr>
        <w:tab/>
      </w:r>
      <w:r>
        <w:rPr>
          <w:rFonts w:ascii="Arial" w:hAnsi="Arial" w:cs="Arial"/>
          <w:b/>
          <w:sz w:val="24"/>
        </w:rPr>
        <w:t>CR to 37.104: In-band blocking for multi-band Base Stations</w:t>
      </w:r>
    </w:p>
    <w:p w14:paraId="357B100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br/>
      </w:r>
      <w:r>
        <w:rPr>
          <w:i/>
        </w:rPr>
        <w:tab/>
      </w:r>
      <w:r>
        <w:rPr>
          <w:i/>
        </w:rPr>
        <w:tab/>
      </w:r>
      <w:r>
        <w:rPr>
          <w:i/>
        </w:rPr>
        <w:tab/>
      </w:r>
      <w:r>
        <w:rPr>
          <w:i/>
        </w:rPr>
        <w:tab/>
      </w:r>
      <w:r>
        <w:rPr>
          <w:i/>
        </w:rPr>
        <w:tab/>
        <w:t>Source: Ericsson</w:t>
      </w:r>
    </w:p>
    <w:p w14:paraId="6BC10065" w14:textId="77777777" w:rsidR="009A1108" w:rsidRDefault="009A1108" w:rsidP="009A1108">
      <w:pPr>
        <w:rPr>
          <w:rFonts w:ascii="Arial" w:hAnsi="Arial" w:cs="Arial"/>
          <w:b/>
        </w:rPr>
      </w:pPr>
      <w:r>
        <w:rPr>
          <w:rFonts w:ascii="Arial" w:hAnsi="Arial" w:cs="Arial"/>
          <w:b/>
        </w:rPr>
        <w:lastRenderedPageBreak/>
        <w:t xml:space="preserve">Abstract: </w:t>
      </w:r>
    </w:p>
    <w:p w14:paraId="4DDA5A50"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1B227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R4-2108736</w:t>
      </w:r>
      <w:r>
        <w:rPr>
          <w:color w:val="993300"/>
          <w:u w:val="single"/>
        </w:rPr>
        <w:t>.</w:t>
      </w:r>
    </w:p>
    <w:p w14:paraId="61EE6EBF" w14:textId="3E586390" w:rsidR="009A1108" w:rsidRDefault="009A1108" w:rsidP="009A1108">
      <w:pPr>
        <w:rPr>
          <w:rFonts w:ascii="Arial" w:hAnsi="Arial" w:cs="Arial"/>
          <w:b/>
          <w:sz w:val="24"/>
        </w:rPr>
      </w:pPr>
      <w:r>
        <w:rPr>
          <w:rFonts w:ascii="Arial" w:hAnsi="Arial" w:cs="Arial"/>
          <w:b/>
          <w:color w:val="0000FF"/>
          <w:sz w:val="24"/>
        </w:rPr>
        <w:t>R4-2111126</w:t>
      </w:r>
      <w:r>
        <w:rPr>
          <w:rFonts w:ascii="Arial" w:hAnsi="Arial" w:cs="Arial"/>
          <w:b/>
          <w:color w:val="0000FF"/>
          <w:sz w:val="24"/>
        </w:rPr>
        <w:tab/>
      </w:r>
      <w:r>
        <w:rPr>
          <w:rFonts w:ascii="Arial" w:hAnsi="Arial" w:cs="Arial"/>
          <w:b/>
          <w:sz w:val="24"/>
        </w:rPr>
        <w:t>CR to 37.104: In-band blocking for multi-band Base Stations</w:t>
      </w:r>
    </w:p>
    <w:p w14:paraId="0C0EA8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CR-0943  rev  Cat: A (Rel-16)</w:t>
      </w:r>
      <w:r>
        <w:rPr>
          <w:i/>
        </w:rPr>
        <w:br/>
      </w:r>
      <w:r>
        <w:rPr>
          <w:i/>
        </w:rPr>
        <w:br/>
      </w:r>
      <w:r>
        <w:rPr>
          <w:i/>
        </w:rPr>
        <w:tab/>
      </w:r>
      <w:r>
        <w:rPr>
          <w:i/>
        </w:rPr>
        <w:tab/>
      </w:r>
      <w:r>
        <w:rPr>
          <w:i/>
        </w:rPr>
        <w:tab/>
      </w:r>
      <w:r>
        <w:rPr>
          <w:i/>
        </w:rPr>
        <w:tab/>
      </w:r>
      <w:r>
        <w:rPr>
          <w:i/>
        </w:rPr>
        <w:tab/>
        <w:t>Source: Ericsson</w:t>
      </w:r>
    </w:p>
    <w:p w14:paraId="707B9B26" w14:textId="77777777" w:rsidR="009A1108" w:rsidRDefault="009A1108" w:rsidP="009A1108">
      <w:pPr>
        <w:rPr>
          <w:rFonts w:ascii="Arial" w:hAnsi="Arial" w:cs="Arial"/>
          <w:b/>
        </w:rPr>
      </w:pPr>
      <w:r>
        <w:rPr>
          <w:rFonts w:ascii="Arial" w:hAnsi="Arial" w:cs="Arial"/>
          <w:b/>
        </w:rPr>
        <w:t xml:space="preserve">Abstract: </w:t>
      </w:r>
    </w:p>
    <w:p w14:paraId="37C59325"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DD0F4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06B5E" w14:textId="71360A2D" w:rsidR="009A1108" w:rsidRDefault="009A1108" w:rsidP="009A1108">
      <w:pPr>
        <w:rPr>
          <w:rFonts w:ascii="Arial" w:hAnsi="Arial" w:cs="Arial"/>
          <w:b/>
          <w:sz w:val="24"/>
        </w:rPr>
      </w:pPr>
      <w:r>
        <w:rPr>
          <w:rFonts w:ascii="Arial" w:hAnsi="Arial" w:cs="Arial"/>
          <w:b/>
          <w:color w:val="0000FF"/>
          <w:sz w:val="24"/>
        </w:rPr>
        <w:t>R4-2111127</w:t>
      </w:r>
      <w:r>
        <w:rPr>
          <w:rFonts w:ascii="Arial" w:hAnsi="Arial" w:cs="Arial"/>
          <w:b/>
          <w:color w:val="0000FF"/>
          <w:sz w:val="24"/>
        </w:rPr>
        <w:tab/>
      </w:r>
      <w:r>
        <w:rPr>
          <w:rFonts w:ascii="Arial" w:hAnsi="Arial" w:cs="Arial"/>
          <w:b/>
          <w:sz w:val="24"/>
        </w:rPr>
        <w:t>CR to 37.104: In-band blocking for multi-band Base Stations</w:t>
      </w:r>
    </w:p>
    <w:p w14:paraId="316C94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CR-0944  rev  Cat: A (Rel-17)</w:t>
      </w:r>
      <w:r>
        <w:rPr>
          <w:i/>
        </w:rPr>
        <w:br/>
      </w:r>
      <w:r>
        <w:rPr>
          <w:i/>
        </w:rPr>
        <w:br/>
      </w:r>
      <w:r>
        <w:rPr>
          <w:i/>
        </w:rPr>
        <w:tab/>
      </w:r>
      <w:r>
        <w:rPr>
          <w:i/>
        </w:rPr>
        <w:tab/>
      </w:r>
      <w:r>
        <w:rPr>
          <w:i/>
        </w:rPr>
        <w:tab/>
      </w:r>
      <w:r>
        <w:rPr>
          <w:i/>
        </w:rPr>
        <w:tab/>
      </w:r>
      <w:r>
        <w:rPr>
          <w:i/>
        </w:rPr>
        <w:tab/>
        <w:t>Source: Ericsson</w:t>
      </w:r>
    </w:p>
    <w:p w14:paraId="1CC7A562" w14:textId="77777777" w:rsidR="009A1108" w:rsidRDefault="009A1108" w:rsidP="009A1108">
      <w:pPr>
        <w:rPr>
          <w:rFonts w:ascii="Arial" w:hAnsi="Arial" w:cs="Arial"/>
          <w:b/>
        </w:rPr>
      </w:pPr>
      <w:r>
        <w:rPr>
          <w:rFonts w:ascii="Arial" w:hAnsi="Arial" w:cs="Arial"/>
          <w:b/>
        </w:rPr>
        <w:t xml:space="preserve">Abstract: </w:t>
      </w:r>
    </w:p>
    <w:p w14:paraId="63813403"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CA5BA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16712" w14:textId="1A6CAACD" w:rsidR="009A1108" w:rsidRDefault="009A1108" w:rsidP="009A1108">
      <w:pPr>
        <w:rPr>
          <w:rFonts w:ascii="Arial" w:hAnsi="Arial" w:cs="Arial"/>
          <w:b/>
          <w:sz w:val="24"/>
        </w:rPr>
      </w:pPr>
      <w:r>
        <w:rPr>
          <w:rFonts w:ascii="Arial" w:hAnsi="Arial" w:cs="Arial"/>
          <w:b/>
          <w:color w:val="0000FF"/>
          <w:sz w:val="24"/>
        </w:rPr>
        <w:t>R4-2111129</w:t>
      </w:r>
      <w:r>
        <w:rPr>
          <w:rFonts w:ascii="Arial" w:hAnsi="Arial" w:cs="Arial"/>
          <w:b/>
          <w:color w:val="0000FF"/>
          <w:sz w:val="24"/>
        </w:rPr>
        <w:tab/>
      </w:r>
      <w:r>
        <w:rPr>
          <w:rFonts w:ascii="Arial" w:hAnsi="Arial" w:cs="Arial"/>
          <w:b/>
          <w:sz w:val="24"/>
        </w:rPr>
        <w:t>CR to 37.141: In-band blocking for multi-band Base Stations</w:t>
      </w:r>
    </w:p>
    <w:p w14:paraId="121FDEF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CR-0982  rev  Cat: A (Rel-16)</w:t>
      </w:r>
      <w:r>
        <w:rPr>
          <w:i/>
        </w:rPr>
        <w:br/>
      </w:r>
      <w:r>
        <w:rPr>
          <w:i/>
        </w:rPr>
        <w:br/>
      </w:r>
      <w:r>
        <w:rPr>
          <w:i/>
        </w:rPr>
        <w:tab/>
      </w:r>
      <w:r>
        <w:rPr>
          <w:i/>
        </w:rPr>
        <w:tab/>
      </w:r>
      <w:r>
        <w:rPr>
          <w:i/>
        </w:rPr>
        <w:tab/>
      </w:r>
      <w:r>
        <w:rPr>
          <w:i/>
        </w:rPr>
        <w:tab/>
      </w:r>
      <w:r>
        <w:rPr>
          <w:i/>
        </w:rPr>
        <w:tab/>
        <w:t>Source: Ericsson</w:t>
      </w:r>
    </w:p>
    <w:p w14:paraId="418CE82D" w14:textId="77777777" w:rsidR="009A1108" w:rsidRDefault="009A1108" w:rsidP="009A1108">
      <w:pPr>
        <w:rPr>
          <w:rFonts w:ascii="Arial" w:hAnsi="Arial" w:cs="Arial"/>
          <w:b/>
        </w:rPr>
      </w:pPr>
      <w:r>
        <w:rPr>
          <w:rFonts w:ascii="Arial" w:hAnsi="Arial" w:cs="Arial"/>
          <w:b/>
        </w:rPr>
        <w:t xml:space="preserve">Abstract: </w:t>
      </w:r>
    </w:p>
    <w:p w14:paraId="0EC88990"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E98DD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14BEB" w14:textId="3294F25F" w:rsidR="009A1108" w:rsidRDefault="009A1108" w:rsidP="009A1108">
      <w:pPr>
        <w:rPr>
          <w:rFonts w:ascii="Arial" w:hAnsi="Arial" w:cs="Arial"/>
          <w:b/>
          <w:sz w:val="24"/>
        </w:rPr>
      </w:pPr>
      <w:r>
        <w:rPr>
          <w:rFonts w:ascii="Arial" w:hAnsi="Arial" w:cs="Arial"/>
          <w:b/>
          <w:color w:val="0000FF"/>
          <w:sz w:val="24"/>
        </w:rPr>
        <w:t>R4-2111130</w:t>
      </w:r>
      <w:r>
        <w:rPr>
          <w:rFonts w:ascii="Arial" w:hAnsi="Arial" w:cs="Arial"/>
          <w:b/>
          <w:color w:val="0000FF"/>
          <w:sz w:val="24"/>
        </w:rPr>
        <w:tab/>
      </w:r>
      <w:r>
        <w:rPr>
          <w:rFonts w:ascii="Arial" w:hAnsi="Arial" w:cs="Arial"/>
          <w:b/>
          <w:sz w:val="24"/>
        </w:rPr>
        <w:t>CR to 37.141: In-band blocking for multi-band Base Stations</w:t>
      </w:r>
    </w:p>
    <w:p w14:paraId="40DCB4F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CR-0983  rev  Cat: A (Rel-17)</w:t>
      </w:r>
      <w:r>
        <w:rPr>
          <w:i/>
        </w:rPr>
        <w:br/>
      </w:r>
      <w:r>
        <w:rPr>
          <w:i/>
        </w:rPr>
        <w:br/>
      </w:r>
      <w:r>
        <w:rPr>
          <w:i/>
        </w:rPr>
        <w:tab/>
      </w:r>
      <w:r>
        <w:rPr>
          <w:i/>
        </w:rPr>
        <w:tab/>
      </w:r>
      <w:r>
        <w:rPr>
          <w:i/>
        </w:rPr>
        <w:tab/>
      </w:r>
      <w:r>
        <w:rPr>
          <w:i/>
        </w:rPr>
        <w:tab/>
      </w:r>
      <w:r>
        <w:rPr>
          <w:i/>
        </w:rPr>
        <w:tab/>
        <w:t>Source: Ericsson</w:t>
      </w:r>
    </w:p>
    <w:p w14:paraId="7148B19A" w14:textId="77777777" w:rsidR="009A1108" w:rsidRDefault="009A1108" w:rsidP="009A1108">
      <w:pPr>
        <w:rPr>
          <w:rFonts w:ascii="Arial" w:hAnsi="Arial" w:cs="Arial"/>
          <w:b/>
        </w:rPr>
      </w:pPr>
      <w:r>
        <w:rPr>
          <w:rFonts w:ascii="Arial" w:hAnsi="Arial" w:cs="Arial"/>
          <w:b/>
        </w:rPr>
        <w:t xml:space="preserve">Abstract: </w:t>
      </w:r>
    </w:p>
    <w:p w14:paraId="046DE93A"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14B6AB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2E874" w14:textId="622CA9E5" w:rsidR="009A1108" w:rsidRDefault="009A1108" w:rsidP="009A1108">
      <w:pPr>
        <w:rPr>
          <w:rFonts w:ascii="Arial" w:hAnsi="Arial" w:cs="Arial"/>
          <w:b/>
          <w:sz w:val="24"/>
        </w:rPr>
      </w:pPr>
      <w:r>
        <w:rPr>
          <w:rFonts w:ascii="Arial" w:hAnsi="Arial" w:cs="Arial"/>
          <w:b/>
          <w:color w:val="0000FF"/>
          <w:sz w:val="24"/>
        </w:rPr>
        <w:t>R4-2111131</w:t>
      </w:r>
      <w:r>
        <w:rPr>
          <w:rFonts w:ascii="Arial" w:hAnsi="Arial" w:cs="Arial"/>
          <w:b/>
          <w:color w:val="0000FF"/>
          <w:sz w:val="24"/>
        </w:rPr>
        <w:tab/>
      </w:r>
      <w:r>
        <w:rPr>
          <w:rFonts w:ascii="Arial" w:hAnsi="Arial" w:cs="Arial"/>
          <w:b/>
          <w:sz w:val="24"/>
        </w:rPr>
        <w:t>CR to 37.105: In-band blocking for multi-band Base Stations</w:t>
      </w:r>
    </w:p>
    <w:p w14:paraId="19C27D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14:paraId="73AFE05E" w14:textId="77777777" w:rsidR="009A1108" w:rsidRDefault="009A1108" w:rsidP="009A1108">
      <w:pPr>
        <w:rPr>
          <w:rFonts w:ascii="Arial" w:hAnsi="Arial" w:cs="Arial"/>
          <w:b/>
        </w:rPr>
      </w:pPr>
      <w:r>
        <w:rPr>
          <w:rFonts w:ascii="Arial" w:hAnsi="Arial" w:cs="Arial"/>
          <w:b/>
        </w:rPr>
        <w:t xml:space="preserve">Abstract: </w:t>
      </w:r>
    </w:p>
    <w:p w14:paraId="740C88AB"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93CC3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R4-2108738</w:t>
      </w:r>
      <w:r>
        <w:rPr>
          <w:color w:val="993300"/>
          <w:u w:val="single"/>
        </w:rPr>
        <w:t>.</w:t>
      </w:r>
    </w:p>
    <w:p w14:paraId="667E9B6B" w14:textId="14D82A22" w:rsidR="009A1108" w:rsidRDefault="009A1108" w:rsidP="009A1108">
      <w:pPr>
        <w:rPr>
          <w:rFonts w:ascii="Arial" w:hAnsi="Arial" w:cs="Arial"/>
          <w:b/>
          <w:sz w:val="24"/>
        </w:rPr>
      </w:pPr>
      <w:r>
        <w:rPr>
          <w:rFonts w:ascii="Arial" w:hAnsi="Arial" w:cs="Arial"/>
          <w:b/>
          <w:color w:val="0000FF"/>
          <w:sz w:val="24"/>
        </w:rPr>
        <w:t>R4-2111132</w:t>
      </w:r>
      <w:r>
        <w:rPr>
          <w:rFonts w:ascii="Arial" w:hAnsi="Arial" w:cs="Arial"/>
          <w:b/>
          <w:color w:val="0000FF"/>
          <w:sz w:val="24"/>
        </w:rPr>
        <w:tab/>
      </w:r>
      <w:r>
        <w:rPr>
          <w:rFonts w:ascii="Arial" w:hAnsi="Arial" w:cs="Arial"/>
          <w:b/>
          <w:sz w:val="24"/>
        </w:rPr>
        <w:t>CR to 37.105: In-band blocking for multi-band Base Stations</w:t>
      </w:r>
    </w:p>
    <w:p w14:paraId="1366DB6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CR-0237  rev  Cat: A (Rel-16)</w:t>
      </w:r>
      <w:r>
        <w:rPr>
          <w:i/>
        </w:rPr>
        <w:br/>
      </w:r>
      <w:r>
        <w:rPr>
          <w:i/>
        </w:rPr>
        <w:br/>
      </w:r>
      <w:r>
        <w:rPr>
          <w:i/>
        </w:rPr>
        <w:tab/>
      </w:r>
      <w:r>
        <w:rPr>
          <w:i/>
        </w:rPr>
        <w:tab/>
      </w:r>
      <w:r>
        <w:rPr>
          <w:i/>
        </w:rPr>
        <w:tab/>
      </w:r>
      <w:r>
        <w:rPr>
          <w:i/>
        </w:rPr>
        <w:tab/>
      </w:r>
      <w:r>
        <w:rPr>
          <w:i/>
        </w:rPr>
        <w:tab/>
        <w:t>Source: Ericsson</w:t>
      </w:r>
    </w:p>
    <w:p w14:paraId="0FD3383E" w14:textId="77777777" w:rsidR="009A1108" w:rsidRDefault="009A1108" w:rsidP="009A1108">
      <w:pPr>
        <w:rPr>
          <w:rFonts w:ascii="Arial" w:hAnsi="Arial" w:cs="Arial"/>
          <w:b/>
        </w:rPr>
      </w:pPr>
      <w:r>
        <w:rPr>
          <w:rFonts w:ascii="Arial" w:hAnsi="Arial" w:cs="Arial"/>
          <w:b/>
        </w:rPr>
        <w:t xml:space="preserve">Abstract: </w:t>
      </w:r>
    </w:p>
    <w:p w14:paraId="264B3820"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C4B8E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0B0E" w14:textId="0F956F27" w:rsidR="009A1108" w:rsidRDefault="009A1108" w:rsidP="009A1108">
      <w:pPr>
        <w:rPr>
          <w:rFonts w:ascii="Arial" w:hAnsi="Arial" w:cs="Arial"/>
          <w:b/>
          <w:sz w:val="24"/>
        </w:rPr>
      </w:pPr>
      <w:r>
        <w:rPr>
          <w:rFonts w:ascii="Arial" w:hAnsi="Arial" w:cs="Arial"/>
          <w:b/>
          <w:color w:val="0000FF"/>
          <w:sz w:val="24"/>
        </w:rPr>
        <w:t>R4-2111133</w:t>
      </w:r>
      <w:r>
        <w:rPr>
          <w:rFonts w:ascii="Arial" w:hAnsi="Arial" w:cs="Arial"/>
          <w:b/>
          <w:color w:val="0000FF"/>
          <w:sz w:val="24"/>
        </w:rPr>
        <w:tab/>
      </w:r>
      <w:r>
        <w:rPr>
          <w:rFonts w:ascii="Arial" w:hAnsi="Arial" w:cs="Arial"/>
          <w:b/>
          <w:sz w:val="24"/>
        </w:rPr>
        <w:t>CR to 37.105: In-band blocking for multi-band Base Stations</w:t>
      </w:r>
    </w:p>
    <w:p w14:paraId="2CB44E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CR-0238  rev  Cat: A (Rel-17)</w:t>
      </w:r>
      <w:r>
        <w:rPr>
          <w:i/>
        </w:rPr>
        <w:br/>
      </w:r>
      <w:r>
        <w:rPr>
          <w:i/>
        </w:rPr>
        <w:br/>
      </w:r>
      <w:r>
        <w:rPr>
          <w:i/>
        </w:rPr>
        <w:tab/>
      </w:r>
      <w:r>
        <w:rPr>
          <w:i/>
        </w:rPr>
        <w:tab/>
      </w:r>
      <w:r>
        <w:rPr>
          <w:i/>
        </w:rPr>
        <w:tab/>
      </w:r>
      <w:r>
        <w:rPr>
          <w:i/>
        </w:rPr>
        <w:tab/>
      </w:r>
      <w:r>
        <w:rPr>
          <w:i/>
        </w:rPr>
        <w:tab/>
        <w:t>Source: Ericsson</w:t>
      </w:r>
    </w:p>
    <w:p w14:paraId="0A998D5E" w14:textId="77777777" w:rsidR="009A1108" w:rsidRDefault="009A1108" w:rsidP="009A1108">
      <w:pPr>
        <w:rPr>
          <w:rFonts w:ascii="Arial" w:hAnsi="Arial" w:cs="Arial"/>
          <w:b/>
        </w:rPr>
      </w:pPr>
      <w:r>
        <w:rPr>
          <w:rFonts w:ascii="Arial" w:hAnsi="Arial" w:cs="Arial"/>
          <w:b/>
        </w:rPr>
        <w:t xml:space="preserve">Abstract: </w:t>
      </w:r>
    </w:p>
    <w:p w14:paraId="169085DB"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00E35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5F1D3" w14:textId="31A11E44" w:rsidR="009A1108" w:rsidRDefault="009A1108" w:rsidP="009A1108">
      <w:pPr>
        <w:rPr>
          <w:rFonts w:ascii="Arial" w:hAnsi="Arial" w:cs="Arial"/>
          <w:b/>
          <w:sz w:val="24"/>
        </w:rPr>
      </w:pPr>
      <w:r>
        <w:rPr>
          <w:rFonts w:ascii="Arial" w:hAnsi="Arial" w:cs="Arial"/>
          <w:b/>
          <w:color w:val="0000FF"/>
          <w:sz w:val="24"/>
        </w:rPr>
        <w:t>R4-2111134</w:t>
      </w:r>
      <w:r>
        <w:rPr>
          <w:rFonts w:ascii="Arial" w:hAnsi="Arial" w:cs="Arial"/>
          <w:b/>
          <w:color w:val="0000FF"/>
          <w:sz w:val="24"/>
        </w:rPr>
        <w:tab/>
      </w:r>
      <w:r>
        <w:rPr>
          <w:rFonts w:ascii="Arial" w:hAnsi="Arial" w:cs="Arial"/>
          <w:b/>
          <w:sz w:val="24"/>
        </w:rPr>
        <w:t>CR to 37.145-1: In-band blocking for multi-band Base Stations</w:t>
      </w:r>
    </w:p>
    <w:p w14:paraId="20D399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br/>
      </w:r>
      <w:r>
        <w:rPr>
          <w:i/>
        </w:rPr>
        <w:tab/>
      </w:r>
      <w:r>
        <w:rPr>
          <w:i/>
        </w:rPr>
        <w:tab/>
      </w:r>
      <w:r>
        <w:rPr>
          <w:i/>
        </w:rPr>
        <w:tab/>
      </w:r>
      <w:r>
        <w:rPr>
          <w:i/>
        </w:rPr>
        <w:tab/>
      </w:r>
      <w:r>
        <w:rPr>
          <w:i/>
        </w:rPr>
        <w:tab/>
        <w:t>Source: Ericsson</w:t>
      </w:r>
    </w:p>
    <w:p w14:paraId="7EEF5463" w14:textId="77777777" w:rsidR="009A1108" w:rsidRDefault="009A1108" w:rsidP="009A1108">
      <w:pPr>
        <w:rPr>
          <w:rFonts w:ascii="Arial" w:hAnsi="Arial" w:cs="Arial"/>
          <w:b/>
        </w:rPr>
      </w:pPr>
      <w:r>
        <w:rPr>
          <w:rFonts w:ascii="Arial" w:hAnsi="Arial" w:cs="Arial"/>
          <w:b/>
        </w:rPr>
        <w:t xml:space="preserve">Abstract: </w:t>
      </w:r>
    </w:p>
    <w:p w14:paraId="28FB62A0"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300D0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R4-2108739</w:t>
      </w:r>
      <w:r>
        <w:rPr>
          <w:color w:val="993300"/>
          <w:u w:val="single"/>
        </w:rPr>
        <w:t>.</w:t>
      </w:r>
    </w:p>
    <w:p w14:paraId="0D12EB86" w14:textId="1D4405E5" w:rsidR="009A1108" w:rsidRDefault="009A1108" w:rsidP="009A1108">
      <w:pPr>
        <w:rPr>
          <w:rFonts w:ascii="Arial" w:hAnsi="Arial" w:cs="Arial"/>
          <w:b/>
          <w:sz w:val="24"/>
        </w:rPr>
      </w:pPr>
      <w:r>
        <w:rPr>
          <w:rFonts w:ascii="Arial" w:hAnsi="Arial" w:cs="Arial"/>
          <w:b/>
          <w:color w:val="0000FF"/>
          <w:sz w:val="24"/>
        </w:rPr>
        <w:t>R4-2111135</w:t>
      </w:r>
      <w:r>
        <w:rPr>
          <w:rFonts w:ascii="Arial" w:hAnsi="Arial" w:cs="Arial"/>
          <w:b/>
          <w:color w:val="0000FF"/>
          <w:sz w:val="24"/>
        </w:rPr>
        <w:tab/>
      </w:r>
      <w:r>
        <w:rPr>
          <w:rFonts w:ascii="Arial" w:hAnsi="Arial" w:cs="Arial"/>
          <w:b/>
          <w:sz w:val="24"/>
        </w:rPr>
        <w:t>CR to 37.145-1: In-band blocking for multi-band Base Stations</w:t>
      </w:r>
    </w:p>
    <w:p w14:paraId="0E49004E"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CR-0266  rev  Cat: A (Rel-16)</w:t>
      </w:r>
      <w:r>
        <w:rPr>
          <w:i/>
        </w:rPr>
        <w:br/>
      </w:r>
      <w:r>
        <w:rPr>
          <w:i/>
        </w:rPr>
        <w:br/>
      </w:r>
      <w:r>
        <w:rPr>
          <w:i/>
        </w:rPr>
        <w:tab/>
      </w:r>
      <w:r>
        <w:rPr>
          <w:i/>
        </w:rPr>
        <w:tab/>
      </w:r>
      <w:r>
        <w:rPr>
          <w:i/>
        </w:rPr>
        <w:tab/>
      </w:r>
      <w:r>
        <w:rPr>
          <w:i/>
        </w:rPr>
        <w:tab/>
      </w:r>
      <w:r>
        <w:rPr>
          <w:i/>
        </w:rPr>
        <w:tab/>
        <w:t>Source: Ericsson</w:t>
      </w:r>
    </w:p>
    <w:p w14:paraId="3046FA80" w14:textId="77777777" w:rsidR="009A1108" w:rsidRDefault="009A1108" w:rsidP="009A1108">
      <w:pPr>
        <w:rPr>
          <w:rFonts w:ascii="Arial" w:hAnsi="Arial" w:cs="Arial"/>
          <w:b/>
        </w:rPr>
      </w:pPr>
      <w:r>
        <w:rPr>
          <w:rFonts w:ascii="Arial" w:hAnsi="Arial" w:cs="Arial"/>
          <w:b/>
        </w:rPr>
        <w:t xml:space="preserve">Abstract: </w:t>
      </w:r>
    </w:p>
    <w:p w14:paraId="6E02E5F0"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67BBB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2E40D" w14:textId="2755844D" w:rsidR="009A1108" w:rsidRDefault="009A1108" w:rsidP="009A1108">
      <w:pPr>
        <w:rPr>
          <w:rFonts w:ascii="Arial" w:hAnsi="Arial" w:cs="Arial"/>
          <w:b/>
          <w:sz w:val="24"/>
        </w:rPr>
      </w:pPr>
      <w:r>
        <w:rPr>
          <w:rFonts w:ascii="Arial" w:hAnsi="Arial" w:cs="Arial"/>
          <w:b/>
          <w:color w:val="0000FF"/>
          <w:sz w:val="24"/>
        </w:rPr>
        <w:t>R4-2111136</w:t>
      </w:r>
      <w:r>
        <w:rPr>
          <w:rFonts w:ascii="Arial" w:hAnsi="Arial" w:cs="Arial"/>
          <w:b/>
          <w:color w:val="0000FF"/>
          <w:sz w:val="24"/>
        </w:rPr>
        <w:tab/>
      </w:r>
      <w:r>
        <w:rPr>
          <w:rFonts w:ascii="Arial" w:hAnsi="Arial" w:cs="Arial"/>
          <w:b/>
          <w:sz w:val="24"/>
        </w:rPr>
        <w:t>CR to 37.145-1: In-band blocking for multi-band Base Stations</w:t>
      </w:r>
    </w:p>
    <w:p w14:paraId="0BB31E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CR-0267  rev  Cat: A (Rel-17)</w:t>
      </w:r>
      <w:r>
        <w:rPr>
          <w:i/>
        </w:rPr>
        <w:br/>
      </w:r>
      <w:r>
        <w:rPr>
          <w:i/>
        </w:rPr>
        <w:br/>
      </w:r>
      <w:r>
        <w:rPr>
          <w:i/>
        </w:rPr>
        <w:tab/>
      </w:r>
      <w:r>
        <w:rPr>
          <w:i/>
        </w:rPr>
        <w:tab/>
      </w:r>
      <w:r>
        <w:rPr>
          <w:i/>
        </w:rPr>
        <w:tab/>
      </w:r>
      <w:r>
        <w:rPr>
          <w:i/>
        </w:rPr>
        <w:tab/>
      </w:r>
      <w:r>
        <w:rPr>
          <w:i/>
        </w:rPr>
        <w:tab/>
        <w:t>Source: Ericsson</w:t>
      </w:r>
    </w:p>
    <w:p w14:paraId="1AACC8D4" w14:textId="77777777" w:rsidR="009A1108" w:rsidRDefault="009A1108" w:rsidP="009A1108">
      <w:pPr>
        <w:rPr>
          <w:rFonts w:ascii="Arial" w:hAnsi="Arial" w:cs="Arial"/>
          <w:b/>
        </w:rPr>
      </w:pPr>
      <w:r>
        <w:rPr>
          <w:rFonts w:ascii="Arial" w:hAnsi="Arial" w:cs="Arial"/>
          <w:b/>
        </w:rPr>
        <w:t xml:space="preserve">Abstract: </w:t>
      </w:r>
    </w:p>
    <w:p w14:paraId="72C11137"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C6D40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4BD3" w14:textId="17560349" w:rsidR="009A1108" w:rsidRDefault="009A1108" w:rsidP="009A1108">
      <w:pPr>
        <w:rPr>
          <w:rFonts w:ascii="Arial" w:hAnsi="Arial" w:cs="Arial"/>
          <w:b/>
          <w:sz w:val="24"/>
        </w:rPr>
      </w:pPr>
      <w:r>
        <w:rPr>
          <w:rFonts w:ascii="Arial" w:hAnsi="Arial" w:cs="Arial"/>
          <w:b/>
          <w:color w:val="0000FF"/>
          <w:sz w:val="24"/>
        </w:rPr>
        <w:t>R4-2111137</w:t>
      </w:r>
      <w:r>
        <w:rPr>
          <w:rFonts w:ascii="Arial" w:hAnsi="Arial" w:cs="Arial"/>
          <w:b/>
          <w:color w:val="0000FF"/>
          <w:sz w:val="24"/>
        </w:rPr>
        <w:tab/>
      </w:r>
      <w:r>
        <w:rPr>
          <w:rFonts w:ascii="Arial" w:hAnsi="Arial" w:cs="Arial"/>
          <w:b/>
          <w:sz w:val="24"/>
        </w:rPr>
        <w:t>CR to 37.145-2: In-band blocking for multi-band Base Stations</w:t>
      </w:r>
    </w:p>
    <w:p w14:paraId="0788CE0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14:paraId="3DA6675B" w14:textId="77777777" w:rsidR="009A1108" w:rsidRDefault="009A1108" w:rsidP="009A1108">
      <w:pPr>
        <w:rPr>
          <w:rFonts w:ascii="Arial" w:hAnsi="Arial" w:cs="Arial"/>
          <w:b/>
        </w:rPr>
      </w:pPr>
      <w:r>
        <w:rPr>
          <w:rFonts w:ascii="Arial" w:hAnsi="Arial" w:cs="Arial"/>
          <w:b/>
        </w:rPr>
        <w:t xml:space="preserve">Abstract: </w:t>
      </w:r>
    </w:p>
    <w:p w14:paraId="00D6023B"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C54A8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R4-2108740</w:t>
      </w:r>
      <w:r>
        <w:rPr>
          <w:color w:val="993300"/>
          <w:u w:val="single"/>
        </w:rPr>
        <w:t>.</w:t>
      </w:r>
    </w:p>
    <w:p w14:paraId="59C8BD51" w14:textId="36868970" w:rsidR="009A1108" w:rsidRDefault="009A1108" w:rsidP="009A1108">
      <w:pPr>
        <w:rPr>
          <w:rFonts w:ascii="Arial" w:hAnsi="Arial" w:cs="Arial"/>
          <w:b/>
          <w:sz w:val="24"/>
        </w:rPr>
      </w:pPr>
      <w:r>
        <w:rPr>
          <w:rFonts w:ascii="Arial" w:hAnsi="Arial" w:cs="Arial"/>
          <w:b/>
          <w:color w:val="0000FF"/>
          <w:sz w:val="24"/>
        </w:rPr>
        <w:t>R4-2111138</w:t>
      </w:r>
      <w:r>
        <w:rPr>
          <w:rFonts w:ascii="Arial" w:hAnsi="Arial" w:cs="Arial"/>
          <w:b/>
          <w:color w:val="0000FF"/>
          <w:sz w:val="24"/>
        </w:rPr>
        <w:tab/>
      </w:r>
      <w:r>
        <w:rPr>
          <w:rFonts w:ascii="Arial" w:hAnsi="Arial" w:cs="Arial"/>
          <w:b/>
          <w:sz w:val="24"/>
        </w:rPr>
        <w:t>CR to 37.145-2: In-band blocking for multi-band Base Stations</w:t>
      </w:r>
    </w:p>
    <w:p w14:paraId="3DE63F5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CR-0309  rev  Cat: A (Rel-16)</w:t>
      </w:r>
      <w:r>
        <w:rPr>
          <w:i/>
        </w:rPr>
        <w:br/>
      </w:r>
      <w:r>
        <w:rPr>
          <w:i/>
        </w:rPr>
        <w:br/>
      </w:r>
      <w:r>
        <w:rPr>
          <w:i/>
        </w:rPr>
        <w:tab/>
      </w:r>
      <w:r>
        <w:rPr>
          <w:i/>
        </w:rPr>
        <w:tab/>
      </w:r>
      <w:r>
        <w:rPr>
          <w:i/>
        </w:rPr>
        <w:tab/>
      </w:r>
      <w:r>
        <w:rPr>
          <w:i/>
        </w:rPr>
        <w:tab/>
      </w:r>
      <w:r>
        <w:rPr>
          <w:i/>
        </w:rPr>
        <w:tab/>
        <w:t>Source: Ericsson</w:t>
      </w:r>
    </w:p>
    <w:p w14:paraId="7EAB10BC" w14:textId="77777777" w:rsidR="009A1108" w:rsidRDefault="009A1108" w:rsidP="009A1108">
      <w:pPr>
        <w:rPr>
          <w:rFonts w:ascii="Arial" w:hAnsi="Arial" w:cs="Arial"/>
          <w:b/>
        </w:rPr>
      </w:pPr>
      <w:r>
        <w:rPr>
          <w:rFonts w:ascii="Arial" w:hAnsi="Arial" w:cs="Arial"/>
          <w:b/>
        </w:rPr>
        <w:t xml:space="preserve">Abstract: </w:t>
      </w:r>
    </w:p>
    <w:p w14:paraId="28670115"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7DCE2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350F9" w14:textId="33CF5C79" w:rsidR="009A1108" w:rsidRDefault="009A1108" w:rsidP="009A1108">
      <w:pPr>
        <w:rPr>
          <w:rFonts w:ascii="Arial" w:hAnsi="Arial" w:cs="Arial"/>
          <w:b/>
          <w:sz w:val="24"/>
        </w:rPr>
      </w:pPr>
      <w:r>
        <w:rPr>
          <w:rFonts w:ascii="Arial" w:hAnsi="Arial" w:cs="Arial"/>
          <w:b/>
          <w:color w:val="0000FF"/>
          <w:sz w:val="24"/>
        </w:rPr>
        <w:t>R4-2111139</w:t>
      </w:r>
      <w:r>
        <w:rPr>
          <w:rFonts w:ascii="Arial" w:hAnsi="Arial" w:cs="Arial"/>
          <w:b/>
          <w:color w:val="0000FF"/>
          <w:sz w:val="24"/>
        </w:rPr>
        <w:tab/>
      </w:r>
      <w:r>
        <w:rPr>
          <w:rFonts w:ascii="Arial" w:hAnsi="Arial" w:cs="Arial"/>
          <w:b/>
          <w:sz w:val="24"/>
        </w:rPr>
        <w:t>CR to 37.145-2: In-band blocking for multi-band Base Stations</w:t>
      </w:r>
    </w:p>
    <w:p w14:paraId="5F0559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CR-0310  rev  Cat: A (Rel-17)</w:t>
      </w:r>
      <w:r>
        <w:rPr>
          <w:i/>
        </w:rPr>
        <w:br/>
      </w:r>
      <w:r>
        <w:rPr>
          <w:i/>
        </w:rPr>
        <w:br/>
      </w:r>
      <w:r>
        <w:rPr>
          <w:i/>
        </w:rPr>
        <w:tab/>
      </w:r>
      <w:r>
        <w:rPr>
          <w:i/>
        </w:rPr>
        <w:tab/>
      </w:r>
      <w:r>
        <w:rPr>
          <w:i/>
        </w:rPr>
        <w:tab/>
      </w:r>
      <w:r>
        <w:rPr>
          <w:i/>
        </w:rPr>
        <w:tab/>
      </w:r>
      <w:r>
        <w:rPr>
          <w:i/>
        </w:rPr>
        <w:tab/>
        <w:t>Source: Ericsson</w:t>
      </w:r>
    </w:p>
    <w:p w14:paraId="216FB538" w14:textId="77777777" w:rsidR="009A1108" w:rsidRDefault="009A1108" w:rsidP="009A1108">
      <w:pPr>
        <w:rPr>
          <w:rFonts w:ascii="Arial" w:hAnsi="Arial" w:cs="Arial"/>
          <w:b/>
        </w:rPr>
      </w:pPr>
      <w:r>
        <w:rPr>
          <w:rFonts w:ascii="Arial" w:hAnsi="Arial" w:cs="Arial"/>
          <w:b/>
        </w:rPr>
        <w:lastRenderedPageBreak/>
        <w:t xml:space="preserve">Abstract: </w:t>
      </w:r>
    </w:p>
    <w:p w14:paraId="57C40235"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04273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B6BB1" w14:textId="725EFD81" w:rsidR="009A1108" w:rsidRDefault="009A1108" w:rsidP="009A1108">
      <w:pPr>
        <w:rPr>
          <w:rFonts w:ascii="Arial" w:hAnsi="Arial" w:cs="Arial"/>
          <w:b/>
          <w:sz w:val="24"/>
        </w:rPr>
      </w:pPr>
      <w:r>
        <w:rPr>
          <w:rFonts w:ascii="Arial" w:hAnsi="Arial" w:cs="Arial"/>
          <w:b/>
          <w:color w:val="0000FF"/>
          <w:sz w:val="24"/>
        </w:rPr>
        <w:t>R4-2111154</w:t>
      </w:r>
      <w:r>
        <w:rPr>
          <w:rFonts w:ascii="Arial" w:hAnsi="Arial" w:cs="Arial"/>
          <w:b/>
          <w:color w:val="0000FF"/>
          <w:sz w:val="24"/>
        </w:rPr>
        <w:tab/>
      </w:r>
      <w:r>
        <w:rPr>
          <w:rFonts w:ascii="Arial" w:hAnsi="Arial" w:cs="Arial"/>
          <w:b/>
          <w:sz w:val="24"/>
        </w:rPr>
        <w:t>CR to 38.104: In-band blocking for multi-band Base Stations</w:t>
      </w:r>
    </w:p>
    <w:p w14:paraId="427933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14:paraId="32598CCD" w14:textId="77777777" w:rsidR="009A1108" w:rsidRDefault="009A1108" w:rsidP="009A1108">
      <w:pPr>
        <w:rPr>
          <w:rFonts w:ascii="Arial" w:hAnsi="Arial" w:cs="Arial"/>
          <w:b/>
        </w:rPr>
      </w:pPr>
      <w:r>
        <w:rPr>
          <w:rFonts w:ascii="Arial" w:hAnsi="Arial" w:cs="Arial"/>
          <w:b/>
        </w:rPr>
        <w:t xml:space="preserve">Abstract: </w:t>
      </w:r>
    </w:p>
    <w:p w14:paraId="0B23FAA7"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487A3A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R4-2108722</w:t>
      </w:r>
      <w:r>
        <w:rPr>
          <w:color w:val="993300"/>
          <w:u w:val="single"/>
        </w:rPr>
        <w:t>.</w:t>
      </w:r>
    </w:p>
    <w:p w14:paraId="41302BC9" w14:textId="00481871" w:rsidR="009A1108" w:rsidRDefault="009A1108" w:rsidP="009A1108">
      <w:pPr>
        <w:rPr>
          <w:rFonts w:ascii="Arial" w:hAnsi="Arial" w:cs="Arial"/>
          <w:b/>
          <w:sz w:val="24"/>
        </w:rPr>
      </w:pPr>
      <w:r>
        <w:rPr>
          <w:rFonts w:ascii="Arial" w:hAnsi="Arial" w:cs="Arial"/>
          <w:b/>
          <w:color w:val="0000FF"/>
          <w:sz w:val="24"/>
        </w:rPr>
        <w:t>R4-2111155</w:t>
      </w:r>
      <w:r>
        <w:rPr>
          <w:rFonts w:ascii="Arial" w:hAnsi="Arial" w:cs="Arial"/>
          <w:b/>
          <w:color w:val="0000FF"/>
          <w:sz w:val="24"/>
        </w:rPr>
        <w:tab/>
      </w:r>
      <w:r>
        <w:rPr>
          <w:rFonts w:ascii="Arial" w:hAnsi="Arial" w:cs="Arial"/>
          <w:b/>
          <w:sz w:val="24"/>
        </w:rPr>
        <w:t>CR to 38.104: In-band blocking for multi-band Base Stations</w:t>
      </w:r>
    </w:p>
    <w:p w14:paraId="37E8CB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CR-0335  rev  Cat: A (Rel-16)</w:t>
      </w:r>
      <w:r>
        <w:rPr>
          <w:i/>
        </w:rPr>
        <w:br/>
      </w:r>
      <w:r>
        <w:rPr>
          <w:i/>
        </w:rPr>
        <w:br/>
      </w:r>
      <w:r>
        <w:rPr>
          <w:i/>
        </w:rPr>
        <w:tab/>
      </w:r>
      <w:r>
        <w:rPr>
          <w:i/>
        </w:rPr>
        <w:tab/>
      </w:r>
      <w:r>
        <w:rPr>
          <w:i/>
        </w:rPr>
        <w:tab/>
      </w:r>
      <w:r>
        <w:rPr>
          <w:i/>
        </w:rPr>
        <w:tab/>
      </w:r>
      <w:r>
        <w:rPr>
          <w:i/>
        </w:rPr>
        <w:tab/>
        <w:t>Source: Ericsson</w:t>
      </w:r>
    </w:p>
    <w:p w14:paraId="7816DD6E" w14:textId="77777777" w:rsidR="009A1108" w:rsidRDefault="009A1108" w:rsidP="009A1108">
      <w:pPr>
        <w:rPr>
          <w:rFonts w:ascii="Arial" w:hAnsi="Arial" w:cs="Arial"/>
          <w:b/>
        </w:rPr>
      </w:pPr>
      <w:r>
        <w:rPr>
          <w:rFonts w:ascii="Arial" w:hAnsi="Arial" w:cs="Arial"/>
          <w:b/>
        </w:rPr>
        <w:t xml:space="preserve">Abstract: </w:t>
      </w:r>
    </w:p>
    <w:p w14:paraId="6267B859" w14:textId="77777777" w:rsidR="009A1108" w:rsidRDefault="009A1108" w:rsidP="009A1108">
      <w:r>
        <w:t>Multi-band support for MSR and LTE BS was introduced in 3GPP Rel-11 and in NR in Rel-15. The in-band blocking requirement for NR BS is however not aligned with MSR and LTE BS in terms of desensitization. The CR aligns the requirement by adding a note.</w:t>
      </w:r>
    </w:p>
    <w:p w14:paraId="7A659F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E5594" w14:textId="4D6269D2" w:rsidR="009A1108" w:rsidRDefault="009A1108" w:rsidP="009A1108">
      <w:pPr>
        <w:rPr>
          <w:rFonts w:ascii="Arial" w:hAnsi="Arial" w:cs="Arial"/>
          <w:b/>
          <w:sz w:val="24"/>
        </w:rPr>
      </w:pPr>
      <w:r>
        <w:rPr>
          <w:rFonts w:ascii="Arial" w:hAnsi="Arial" w:cs="Arial"/>
          <w:b/>
          <w:color w:val="0000FF"/>
          <w:sz w:val="24"/>
        </w:rPr>
        <w:t>R4-2111173</w:t>
      </w:r>
      <w:r>
        <w:rPr>
          <w:rFonts w:ascii="Arial" w:hAnsi="Arial" w:cs="Arial"/>
          <w:b/>
          <w:color w:val="0000FF"/>
          <w:sz w:val="24"/>
        </w:rPr>
        <w:tab/>
      </w:r>
      <w:r>
        <w:rPr>
          <w:rFonts w:ascii="Arial" w:hAnsi="Arial" w:cs="Arial"/>
          <w:b/>
          <w:sz w:val="24"/>
        </w:rPr>
        <w:t>CR to 37.141: In-band blocking for multi-band Base Stations</w:t>
      </w:r>
    </w:p>
    <w:p w14:paraId="738E11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14:paraId="688DED3F" w14:textId="77777777" w:rsidR="009A1108" w:rsidRDefault="009A1108" w:rsidP="009A1108">
      <w:pPr>
        <w:rPr>
          <w:rFonts w:ascii="Arial" w:hAnsi="Arial" w:cs="Arial"/>
          <w:b/>
        </w:rPr>
      </w:pPr>
      <w:r>
        <w:rPr>
          <w:rFonts w:ascii="Arial" w:hAnsi="Arial" w:cs="Arial"/>
          <w:b/>
        </w:rPr>
        <w:t xml:space="preserve">Abstract: </w:t>
      </w:r>
    </w:p>
    <w:p w14:paraId="63F19368" w14:textId="77777777" w:rsidR="009A1108" w:rsidRDefault="009A1108" w:rsidP="009A1108">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509DE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R4-2108737</w:t>
      </w:r>
      <w:r>
        <w:rPr>
          <w:color w:val="993300"/>
          <w:u w:val="single"/>
        </w:rPr>
        <w:t>.</w:t>
      </w:r>
    </w:p>
    <w:p w14:paraId="2DAD2ABB" w14:textId="77777777" w:rsidR="009A1108" w:rsidRDefault="009A1108" w:rsidP="009A1108">
      <w:pPr>
        <w:pStyle w:val="Heading5"/>
      </w:pPr>
      <w:bookmarkStart w:id="16" w:name="_Toc73464567"/>
      <w:r>
        <w:t>4.1.4.3</w:t>
      </w:r>
      <w:r>
        <w:tab/>
        <w:t>MSR specifications maintenance</w:t>
      </w:r>
      <w:bookmarkEnd w:id="16"/>
    </w:p>
    <w:p w14:paraId="53826CF0" w14:textId="41059B49" w:rsidR="009A1108" w:rsidRDefault="009A1108" w:rsidP="009A1108">
      <w:pPr>
        <w:rPr>
          <w:rFonts w:ascii="Arial" w:hAnsi="Arial" w:cs="Arial"/>
          <w:b/>
          <w:sz w:val="24"/>
        </w:rPr>
      </w:pPr>
      <w:r>
        <w:rPr>
          <w:rFonts w:ascii="Arial" w:hAnsi="Arial" w:cs="Arial"/>
          <w:b/>
          <w:color w:val="0000FF"/>
          <w:sz w:val="24"/>
        </w:rPr>
        <w:t>R4-2108486</w:t>
      </w:r>
      <w:r>
        <w:rPr>
          <w:rFonts w:ascii="Arial" w:hAnsi="Arial" w:cs="Arial"/>
          <w:b/>
          <w:color w:val="0000FF"/>
          <w:sz w:val="24"/>
        </w:rPr>
        <w:tab/>
      </w:r>
      <w:r>
        <w:rPr>
          <w:rFonts w:ascii="Arial" w:hAnsi="Arial" w:cs="Arial"/>
          <w:b/>
          <w:sz w:val="24"/>
        </w:rPr>
        <w:t>CR to 37.104: Correction of NR bands for MSR BS</w:t>
      </w:r>
    </w:p>
    <w:p w14:paraId="0149E68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5127DD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31205" w14:textId="3F4F9EC3" w:rsidR="009A1108" w:rsidRDefault="009A1108" w:rsidP="009A1108">
      <w:pPr>
        <w:rPr>
          <w:rFonts w:ascii="Arial" w:hAnsi="Arial" w:cs="Arial"/>
          <w:b/>
          <w:sz w:val="24"/>
        </w:rPr>
      </w:pPr>
      <w:r>
        <w:rPr>
          <w:rFonts w:ascii="Arial" w:hAnsi="Arial" w:cs="Arial"/>
          <w:b/>
          <w:color w:val="0000FF"/>
          <w:sz w:val="24"/>
        </w:rPr>
        <w:t>R4-2108487</w:t>
      </w:r>
      <w:r>
        <w:rPr>
          <w:rFonts w:ascii="Arial" w:hAnsi="Arial" w:cs="Arial"/>
          <w:b/>
          <w:color w:val="0000FF"/>
          <w:sz w:val="24"/>
        </w:rPr>
        <w:tab/>
      </w:r>
      <w:r>
        <w:rPr>
          <w:rFonts w:ascii="Arial" w:hAnsi="Arial" w:cs="Arial"/>
          <w:b/>
          <w:sz w:val="24"/>
        </w:rPr>
        <w:t>CR to 37.141: Correction of NR bands for MSR BS</w:t>
      </w:r>
    </w:p>
    <w:p w14:paraId="7395056F"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064CB1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A653C" w14:textId="26E5EE2B" w:rsidR="009A1108" w:rsidRDefault="009A1108" w:rsidP="009A1108">
      <w:pPr>
        <w:rPr>
          <w:rFonts w:ascii="Arial" w:hAnsi="Arial" w:cs="Arial"/>
          <w:b/>
          <w:sz w:val="24"/>
        </w:rPr>
      </w:pPr>
      <w:r>
        <w:rPr>
          <w:rFonts w:ascii="Arial" w:hAnsi="Arial" w:cs="Arial"/>
          <w:b/>
          <w:color w:val="0000FF"/>
          <w:sz w:val="24"/>
        </w:rPr>
        <w:t>R4-2111140</w:t>
      </w:r>
      <w:r>
        <w:rPr>
          <w:rFonts w:ascii="Arial" w:hAnsi="Arial" w:cs="Arial"/>
          <w:b/>
          <w:color w:val="0000FF"/>
          <w:sz w:val="24"/>
        </w:rPr>
        <w:tab/>
      </w:r>
      <w:r>
        <w:rPr>
          <w:rFonts w:ascii="Arial" w:hAnsi="Arial" w:cs="Arial"/>
          <w:b/>
          <w:sz w:val="24"/>
        </w:rPr>
        <w:t>CR to 37.104: Correction of NR bands for MSR BS</w:t>
      </w:r>
    </w:p>
    <w:p w14:paraId="6F5B96A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14:paraId="41FCF9AA" w14:textId="77777777" w:rsidR="009A1108" w:rsidRDefault="009A1108" w:rsidP="009A1108">
      <w:pPr>
        <w:rPr>
          <w:rFonts w:ascii="Arial" w:hAnsi="Arial" w:cs="Arial"/>
          <w:b/>
        </w:rPr>
      </w:pPr>
      <w:r>
        <w:rPr>
          <w:rFonts w:ascii="Arial" w:hAnsi="Arial" w:cs="Arial"/>
          <w:b/>
        </w:rPr>
        <w:t xml:space="preserve">Abstract: </w:t>
      </w:r>
    </w:p>
    <w:p w14:paraId="007222CE" w14:textId="77777777" w:rsidR="009A1108" w:rsidRDefault="009A1108" w:rsidP="009A1108">
      <w:r>
        <w:t>Support for NR is incorrectly stated for several operating bands in the MSR specification. The CR makes corrections to the bands table.</w:t>
      </w:r>
    </w:p>
    <w:p w14:paraId="4B6637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EA9DB" w14:textId="6852A5F4" w:rsidR="009A1108" w:rsidRDefault="009A1108" w:rsidP="009A1108">
      <w:pPr>
        <w:rPr>
          <w:rFonts w:ascii="Arial" w:hAnsi="Arial" w:cs="Arial"/>
          <w:b/>
          <w:sz w:val="24"/>
        </w:rPr>
      </w:pPr>
      <w:r>
        <w:rPr>
          <w:rFonts w:ascii="Arial" w:hAnsi="Arial" w:cs="Arial"/>
          <w:b/>
          <w:color w:val="0000FF"/>
          <w:sz w:val="24"/>
        </w:rPr>
        <w:t>R4-2111141</w:t>
      </w:r>
      <w:r>
        <w:rPr>
          <w:rFonts w:ascii="Arial" w:hAnsi="Arial" w:cs="Arial"/>
          <w:b/>
          <w:color w:val="0000FF"/>
          <w:sz w:val="24"/>
        </w:rPr>
        <w:tab/>
      </w:r>
      <w:r>
        <w:rPr>
          <w:rFonts w:ascii="Arial" w:hAnsi="Arial" w:cs="Arial"/>
          <w:b/>
          <w:sz w:val="24"/>
        </w:rPr>
        <w:t>CR to 37.104: Correction of NR bands for MSR BS</w:t>
      </w:r>
    </w:p>
    <w:p w14:paraId="305F5D4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CR-0946  rev  Cat: F (Rel-16)</w:t>
      </w:r>
      <w:r>
        <w:rPr>
          <w:i/>
        </w:rPr>
        <w:br/>
      </w:r>
      <w:r>
        <w:rPr>
          <w:i/>
        </w:rPr>
        <w:br/>
      </w:r>
      <w:r>
        <w:rPr>
          <w:i/>
        </w:rPr>
        <w:tab/>
      </w:r>
      <w:r>
        <w:rPr>
          <w:i/>
        </w:rPr>
        <w:tab/>
      </w:r>
      <w:r>
        <w:rPr>
          <w:i/>
        </w:rPr>
        <w:tab/>
      </w:r>
      <w:r>
        <w:rPr>
          <w:i/>
        </w:rPr>
        <w:tab/>
      </w:r>
      <w:r>
        <w:rPr>
          <w:i/>
        </w:rPr>
        <w:tab/>
        <w:t>Source: Ericsson</w:t>
      </w:r>
    </w:p>
    <w:p w14:paraId="3E109B71" w14:textId="77777777" w:rsidR="009A1108" w:rsidRDefault="009A1108" w:rsidP="009A1108">
      <w:pPr>
        <w:rPr>
          <w:rFonts w:ascii="Arial" w:hAnsi="Arial" w:cs="Arial"/>
          <w:b/>
        </w:rPr>
      </w:pPr>
      <w:r>
        <w:rPr>
          <w:rFonts w:ascii="Arial" w:hAnsi="Arial" w:cs="Arial"/>
          <w:b/>
        </w:rPr>
        <w:t xml:space="preserve">Abstract: </w:t>
      </w:r>
    </w:p>
    <w:p w14:paraId="036894A9" w14:textId="77777777" w:rsidR="009A1108" w:rsidRDefault="009A1108" w:rsidP="009A1108">
      <w:r>
        <w:t>Support for NR is incorrectly stated for several operating bands in the MSR specification. The CR makes corrections to the bands table.</w:t>
      </w:r>
    </w:p>
    <w:p w14:paraId="5E6320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793A" w14:textId="0090F178" w:rsidR="009A1108" w:rsidRDefault="009A1108" w:rsidP="009A1108">
      <w:pPr>
        <w:rPr>
          <w:rFonts w:ascii="Arial" w:hAnsi="Arial" w:cs="Arial"/>
          <w:b/>
          <w:sz w:val="24"/>
        </w:rPr>
      </w:pPr>
      <w:r>
        <w:rPr>
          <w:rFonts w:ascii="Arial" w:hAnsi="Arial" w:cs="Arial"/>
          <w:b/>
          <w:color w:val="0000FF"/>
          <w:sz w:val="24"/>
        </w:rPr>
        <w:t>R4-2111142</w:t>
      </w:r>
      <w:r>
        <w:rPr>
          <w:rFonts w:ascii="Arial" w:hAnsi="Arial" w:cs="Arial"/>
          <w:b/>
          <w:color w:val="0000FF"/>
          <w:sz w:val="24"/>
        </w:rPr>
        <w:tab/>
      </w:r>
      <w:r>
        <w:rPr>
          <w:rFonts w:ascii="Arial" w:hAnsi="Arial" w:cs="Arial"/>
          <w:b/>
          <w:sz w:val="24"/>
        </w:rPr>
        <w:t>CR to 37.104: Correction of NR bands for MSR BS</w:t>
      </w:r>
    </w:p>
    <w:p w14:paraId="6697091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CR-0947  rev  Cat: F (Rel-17)</w:t>
      </w:r>
      <w:r>
        <w:rPr>
          <w:i/>
        </w:rPr>
        <w:br/>
      </w:r>
      <w:r>
        <w:rPr>
          <w:i/>
        </w:rPr>
        <w:br/>
      </w:r>
      <w:r>
        <w:rPr>
          <w:i/>
        </w:rPr>
        <w:tab/>
      </w:r>
      <w:r>
        <w:rPr>
          <w:i/>
        </w:rPr>
        <w:tab/>
      </w:r>
      <w:r>
        <w:rPr>
          <w:i/>
        </w:rPr>
        <w:tab/>
      </w:r>
      <w:r>
        <w:rPr>
          <w:i/>
        </w:rPr>
        <w:tab/>
      </w:r>
      <w:r>
        <w:rPr>
          <w:i/>
        </w:rPr>
        <w:tab/>
        <w:t>Source: Ericsson</w:t>
      </w:r>
    </w:p>
    <w:p w14:paraId="0DC8548E" w14:textId="77777777" w:rsidR="009A1108" w:rsidRDefault="009A1108" w:rsidP="009A1108">
      <w:pPr>
        <w:rPr>
          <w:rFonts w:ascii="Arial" w:hAnsi="Arial" w:cs="Arial"/>
          <w:b/>
        </w:rPr>
      </w:pPr>
      <w:r>
        <w:rPr>
          <w:rFonts w:ascii="Arial" w:hAnsi="Arial" w:cs="Arial"/>
          <w:b/>
        </w:rPr>
        <w:t xml:space="preserve">Abstract: </w:t>
      </w:r>
    </w:p>
    <w:p w14:paraId="66EE8F5C" w14:textId="77777777" w:rsidR="009A1108" w:rsidRDefault="009A1108" w:rsidP="009A1108">
      <w:r>
        <w:t>Support for NR is incorrectly stated for several operating bands in the MSR specification. The CR makes corrections to the bands table.</w:t>
      </w:r>
    </w:p>
    <w:p w14:paraId="5AB560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C297D" w14:textId="77793205" w:rsidR="009A1108" w:rsidRDefault="009A1108" w:rsidP="009A1108">
      <w:pPr>
        <w:rPr>
          <w:rFonts w:ascii="Arial" w:hAnsi="Arial" w:cs="Arial"/>
          <w:b/>
          <w:sz w:val="24"/>
        </w:rPr>
      </w:pPr>
      <w:r>
        <w:rPr>
          <w:rFonts w:ascii="Arial" w:hAnsi="Arial" w:cs="Arial"/>
          <w:b/>
          <w:color w:val="0000FF"/>
          <w:sz w:val="24"/>
        </w:rPr>
        <w:t>R4-2111143</w:t>
      </w:r>
      <w:r>
        <w:rPr>
          <w:rFonts w:ascii="Arial" w:hAnsi="Arial" w:cs="Arial"/>
          <w:b/>
          <w:color w:val="0000FF"/>
          <w:sz w:val="24"/>
        </w:rPr>
        <w:tab/>
      </w:r>
      <w:r>
        <w:rPr>
          <w:rFonts w:ascii="Arial" w:hAnsi="Arial" w:cs="Arial"/>
          <w:b/>
          <w:sz w:val="24"/>
        </w:rPr>
        <w:t>CR to 37.141: Correction of NR bands for MSR BS</w:t>
      </w:r>
    </w:p>
    <w:p w14:paraId="5F16EB4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14:paraId="7FE3416E" w14:textId="77777777" w:rsidR="009A1108" w:rsidRDefault="009A1108" w:rsidP="009A1108">
      <w:pPr>
        <w:rPr>
          <w:rFonts w:ascii="Arial" w:hAnsi="Arial" w:cs="Arial"/>
          <w:b/>
        </w:rPr>
      </w:pPr>
      <w:r>
        <w:rPr>
          <w:rFonts w:ascii="Arial" w:hAnsi="Arial" w:cs="Arial"/>
          <w:b/>
        </w:rPr>
        <w:t xml:space="preserve">Abstract: </w:t>
      </w:r>
    </w:p>
    <w:p w14:paraId="0656DE18" w14:textId="77777777" w:rsidR="009A1108" w:rsidRDefault="009A1108" w:rsidP="009A1108">
      <w:r>
        <w:t>Support for NR is incorrectly stated for several operating bands in the MSR specification. The CR makes corrections to the bands table.</w:t>
      </w:r>
    </w:p>
    <w:p w14:paraId="31FD78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0E78B" w14:textId="2A097532" w:rsidR="009A1108" w:rsidRDefault="009A1108" w:rsidP="009A1108">
      <w:pPr>
        <w:rPr>
          <w:rFonts w:ascii="Arial" w:hAnsi="Arial" w:cs="Arial"/>
          <w:b/>
          <w:sz w:val="24"/>
        </w:rPr>
      </w:pPr>
      <w:r>
        <w:rPr>
          <w:rFonts w:ascii="Arial" w:hAnsi="Arial" w:cs="Arial"/>
          <w:b/>
          <w:color w:val="0000FF"/>
          <w:sz w:val="24"/>
        </w:rPr>
        <w:t>R4-2111144</w:t>
      </w:r>
      <w:r>
        <w:rPr>
          <w:rFonts w:ascii="Arial" w:hAnsi="Arial" w:cs="Arial"/>
          <w:b/>
          <w:color w:val="0000FF"/>
          <w:sz w:val="24"/>
        </w:rPr>
        <w:tab/>
      </w:r>
      <w:r>
        <w:rPr>
          <w:rFonts w:ascii="Arial" w:hAnsi="Arial" w:cs="Arial"/>
          <w:b/>
          <w:sz w:val="24"/>
        </w:rPr>
        <w:t>CR to 37.141: Correction of NR bands for MSR BS</w:t>
      </w:r>
    </w:p>
    <w:p w14:paraId="65FF9B9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CR-0985  rev  Cat: F (Rel-16)</w:t>
      </w:r>
      <w:r>
        <w:rPr>
          <w:i/>
        </w:rPr>
        <w:br/>
      </w:r>
      <w:r>
        <w:rPr>
          <w:i/>
        </w:rPr>
        <w:lastRenderedPageBreak/>
        <w:br/>
      </w:r>
      <w:r>
        <w:rPr>
          <w:i/>
        </w:rPr>
        <w:tab/>
      </w:r>
      <w:r>
        <w:rPr>
          <w:i/>
        </w:rPr>
        <w:tab/>
      </w:r>
      <w:r>
        <w:rPr>
          <w:i/>
        </w:rPr>
        <w:tab/>
      </w:r>
      <w:r>
        <w:rPr>
          <w:i/>
        </w:rPr>
        <w:tab/>
      </w:r>
      <w:r>
        <w:rPr>
          <w:i/>
        </w:rPr>
        <w:tab/>
        <w:t>Source: Ericsson</w:t>
      </w:r>
    </w:p>
    <w:p w14:paraId="5EED306F" w14:textId="77777777" w:rsidR="009A1108" w:rsidRDefault="009A1108" w:rsidP="009A1108">
      <w:pPr>
        <w:rPr>
          <w:rFonts w:ascii="Arial" w:hAnsi="Arial" w:cs="Arial"/>
          <w:b/>
        </w:rPr>
      </w:pPr>
      <w:r>
        <w:rPr>
          <w:rFonts w:ascii="Arial" w:hAnsi="Arial" w:cs="Arial"/>
          <w:b/>
        </w:rPr>
        <w:t xml:space="preserve">Abstract: </w:t>
      </w:r>
    </w:p>
    <w:p w14:paraId="4EBB60CD" w14:textId="77777777" w:rsidR="009A1108" w:rsidRDefault="009A1108" w:rsidP="009A1108">
      <w:r>
        <w:t>Support for NR is incorrectly stated for several operating bands in the MSR specification. The CR makes corrections to the bands table.</w:t>
      </w:r>
    </w:p>
    <w:p w14:paraId="64DAFB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1D28F" w14:textId="1B043B84" w:rsidR="009A1108" w:rsidRDefault="009A1108" w:rsidP="009A1108">
      <w:pPr>
        <w:rPr>
          <w:rFonts w:ascii="Arial" w:hAnsi="Arial" w:cs="Arial"/>
          <w:b/>
          <w:sz w:val="24"/>
        </w:rPr>
      </w:pPr>
      <w:r>
        <w:rPr>
          <w:rFonts w:ascii="Arial" w:hAnsi="Arial" w:cs="Arial"/>
          <w:b/>
          <w:color w:val="0000FF"/>
          <w:sz w:val="24"/>
        </w:rPr>
        <w:t>R4-2111145</w:t>
      </w:r>
      <w:r>
        <w:rPr>
          <w:rFonts w:ascii="Arial" w:hAnsi="Arial" w:cs="Arial"/>
          <w:b/>
          <w:color w:val="0000FF"/>
          <w:sz w:val="24"/>
        </w:rPr>
        <w:tab/>
      </w:r>
      <w:r>
        <w:rPr>
          <w:rFonts w:ascii="Arial" w:hAnsi="Arial" w:cs="Arial"/>
          <w:b/>
          <w:sz w:val="24"/>
        </w:rPr>
        <w:t>CR to 37.141: Correction of NR bands for MSR BS</w:t>
      </w:r>
    </w:p>
    <w:p w14:paraId="548A402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CR-0986  rev  Cat: F (Rel-17)</w:t>
      </w:r>
      <w:r>
        <w:rPr>
          <w:i/>
        </w:rPr>
        <w:br/>
      </w:r>
      <w:r>
        <w:rPr>
          <w:i/>
        </w:rPr>
        <w:br/>
      </w:r>
      <w:r>
        <w:rPr>
          <w:i/>
        </w:rPr>
        <w:tab/>
      </w:r>
      <w:r>
        <w:rPr>
          <w:i/>
        </w:rPr>
        <w:tab/>
      </w:r>
      <w:r>
        <w:rPr>
          <w:i/>
        </w:rPr>
        <w:tab/>
      </w:r>
      <w:r>
        <w:rPr>
          <w:i/>
        </w:rPr>
        <w:tab/>
      </w:r>
      <w:r>
        <w:rPr>
          <w:i/>
        </w:rPr>
        <w:tab/>
        <w:t>Source: Ericsson</w:t>
      </w:r>
    </w:p>
    <w:p w14:paraId="456F42C0" w14:textId="77777777" w:rsidR="009A1108" w:rsidRDefault="009A1108" w:rsidP="009A1108">
      <w:pPr>
        <w:rPr>
          <w:rFonts w:ascii="Arial" w:hAnsi="Arial" w:cs="Arial"/>
          <w:b/>
        </w:rPr>
      </w:pPr>
      <w:r>
        <w:rPr>
          <w:rFonts w:ascii="Arial" w:hAnsi="Arial" w:cs="Arial"/>
          <w:b/>
        </w:rPr>
        <w:t xml:space="preserve">Abstract: </w:t>
      </w:r>
    </w:p>
    <w:p w14:paraId="0C027244" w14:textId="77777777" w:rsidR="009A1108" w:rsidRDefault="009A1108" w:rsidP="009A1108">
      <w:r>
        <w:t>Support for NR is incorrectly stated for several operating bands in the MSR specification. The CR makes corrections to the bands table.</w:t>
      </w:r>
    </w:p>
    <w:p w14:paraId="01C56B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3432C" w14:textId="77777777" w:rsidR="009A1108" w:rsidRDefault="009A1108" w:rsidP="009A1108">
      <w:pPr>
        <w:pStyle w:val="Heading4"/>
      </w:pPr>
      <w:bookmarkStart w:id="17" w:name="_Toc73464568"/>
      <w:r>
        <w:t>4.1.5</w:t>
      </w:r>
      <w:r>
        <w:tab/>
        <w:t>BS conformance testing Maintenance</w:t>
      </w:r>
      <w:bookmarkEnd w:id="17"/>
    </w:p>
    <w:p w14:paraId="3E813B8F" w14:textId="77777777" w:rsidR="009A1108" w:rsidRDefault="009A1108" w:rsidP="009A1108">
      <w:pPr>
        <w:pStyle w:val="Heading5"/>
      </w:pPr>
      <w:bookmarkStart w:id="18" w:name="_Toc73464569"/>
      <w:r>
        <w:t>4.1.5.1</w:t>
      </w:r>
      <w:r>
        <w:tab/>
        <w:t>General</w:t>
      </w:r>
      <w:bookmarkEnd w:id="18"/>
    </w:p>
    <w:p w14:paraId="0C6BEABB" w14:textId="426A89A0" w:rsidR="009A1108" w:rsidRDefault="009A1108" w:rsidP="009A1108">
      <w:pPr>
        <w:rPr>
          <w:rFonts w:ascii="Arial" w:hAnsi="Arial" w:cs="Arial"/>
          <w:b/>
          <w:sz w:val="24"/>
        </w:rPr>
      </w:pPr>
      <w:r>
        <w:rPr>
          <w:rFonts w:ascii="Arial" w:hAnsi="Arial" w:cs="Arial"/>
          <w:b/>
          <w:color w:val="0000FF"/>
          <w:sz w:val="24"/>
        </w:rPr>
        <w:t>R4-2108427</w:t>
      </w:r>
      <w:r>
        <w:rPr>
          <w:rFonts w:ascii="Arial" w:hAnsi="Arial" w:cs="Arial"/>
          <w:b/>
          <w:color w:val="0000FF"/>
          <w:sz w:val="24"/>
        </w:rPr>
        <w:tab/>
      </w:r>
      <w:r>
        <w:rPr>
          <w:rFonts w:ascii="Arial" w:hAnsi="Arial" w:cs="Arial"/>
          <w:b/>
          <w:sz w:val="24"/>
        </w:rPr>
        <w:t>Email discussion summary for [99-e][302] NR_Conformance_Maintenance</w:t>
      </w:r>
    </w:p>
    <w:p w14:paraId="22CC68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D0AD3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R4-2108427</w:t>
      </w:r>
      <w:r>
        <w:rPr>
          <w:color w:val="993300"/>
          <w:u w:val="single"/>
        </w:rPr>
        <w:t>.</w:t>
      </w:r>
    </w:p>
    <w:p w14:paraId="0C2E9BE4" w14:textId="23A0D2C3" w:rsidR="009A1108" w:rsidRDefault="009A1108" w:rsidP="009A1108">
      <w:pPr>
        <w:rPr>
          <w:rFonts w:ascii="Arial" w:hAnsi="Arial" w:cs="Arial"/>
          <w:b/>
          <w:sz w:val="24"/>
        </w:rPr>
      </w:pPr>
      <w:r>
        <w:rPr>
          <w:rFonts w:ascii="Arial" w:hAnsi="Arial" w:cs="Arial"/>
          <w:b/>
          <w:color w:val="0000FF"/>
          <w:sz w:val="24"/>
        </w:rPr>
        <w:t>R4-2108490</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21398B1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1 Cat: F (Rel-15)</w:t>
      </w:r>
      <w:r>
        <w:rPr>
          <w:i/>
        </w:rPr>
        <w:br/>
      </w:r>
      <w:r>
        <w:rPr>
          <w:i/>
        </w:rPr>
        <w:br/>
      </w:r>
      <w:r>
        <w:rPr>
          <w:i/>
        </w:rPr>
        <w:tab/>
      </w:r>
      <w:r>
        <w:rPr>
          <w:i/>
        </w:rPr>
        <w:tab/>
      </w:r>
      <w:r>
        <w:rPr>
          <w:i/>
        </w:rPr>
        <w:tab/>
      </w:r>
      <w:r>
        <w:rPr>
          <w:i/>
        </w:rPr>
        <w:tab/>
      </w:r>
      <w:r>
        <w:rPr>
          <w:i/>
        </w:rPr>
        <w:tab/>
        <w:t>Source: Huawei,HiSilicon</w:t>
      </w:r>
    </w:p>
    <w:p w14:paraId="766EB8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4539" w14:textId="73D9DAA5" w:rsidR="009A1108" w:rsidRDefault="009A1108" w:rsidP="009A1108">
      <w:pPr>
        <w:rPr>
          <w:rFonts w:ascii="Arial" w:hAnsi="Arial" w:cs="Arial"/>
          <w:b/>
          <w:sz w:val="24"/>
        </w:rPr>
      </w:pPr>
      <w:r>
        <w:rPr>
          <w:rFonts w:ascii="Arial" w:hAnsi="Arial" w:cs="Arial"/>
          <w:b/>
          <w:color w:val="0000FF"/>
          <w:sz w:val="24"/>
        </w:rPr>
        <w:t>R4-2108491</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4530600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1 Cat: A (Rel-16)</w:t>
      </w:r>
      <w:r>
        <w:rPr>
          <w:i/>
        </w:rPr>
        <w:br/>
      </w:r>
      <w:r>
        <w:rPr>
          <w:i/>
        </w:rPr>
        <w:br/>
      </w:r>
      <w:r>
        <w:rPr>
          <w:i/>
        </w:rPr>
        <w:tab/>
      </w:r>
      <w:r>
        <w:rPr>
          <w:i/>
        </w:rPr>
        <w:tab/>
      </w:r>
      <w:r>
        <w:rPr>
          <w:i/>
        </w:rPr>
        <w:tab/>
      </w:r>
      <w:r>
        <w:rPr>
          <w:i/>
        </w:rPr>
        <w:tab/>
      </w:r>
      <w:r>
        <w:rPr>
          <w:i/>
        </w:rPr>
        <w:tab/>
        <w:t>Source:  Huawei,HiSilicon</w:t>
      </w:r>
    </w:p>
    <w:p w14:paraId="7344CC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5F0CB" w14:textId="2672F796" w:rsidR="009A1108" w:rsidRDefault="009A1108" w:rsidP="009A1108">
      <w:pPr>
        <w:rPr>
          <w:rFonts w:ascii="Arial" w:hAnsi="Arial" w:cs="Arial"/>
          <w:b/>
          <w:sz w:val="24"/>
        </w:rPr>
      </w:pPr>
      <w:r>
        <w:rPr>
          <w:rFonts w:ascii="Arial" w:hAnsi="Arial" w:cs="Arial"/>
          <w:b/>
          <w:color w:val="0000FF"/>
          <w:sz w:val="24"/>
        </w:rPr>
        <w:t>R4-2108492</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488A3F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1 Cat: A (Rel-17)</w:t>
      </w:r>
      <w:r>
        <w:rPr>
          <w:i/>
        </w:rPr>
        <w:br/>
      </w:r>
      <w:r>
        <w:rPr>
          <w:i/>
        </w:rPr>
        <w:br/>
      </w:r>
      <w:r>
        <w:rPr>
          <w:i/>
        </w:rPr>
        <w:tab/>
      </w:r>
      <w:r>
        <w:rPr>
          <w:i/>
        </w:rPr>
        <w:tab/>
      </w:r>
      <w:r>
        <w:rPr>
          <w:i/>
        </w:rPr>
        <w:tab/>
      </w:r>
      <w:r>
        <w:rPr>
          <w:i/>
        </w:rPr>
        <w:tab/>
      </w:r>
      <w:r>
        <w:rPr>
          <w:i/>
        </w:rPr>
        <w:tab/>
        <w:t>Source: Huawei,HiSilicon</w:t>
      </w:r>
    </w:p>
    <w:p w14:paraId="44016B97"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0F81B" w14:textId="6FEBB3ED" w:rsidR="009A1108" w:rsidRDefault="009A1108" w:rsidP="009A1108">
      <w:pPr>
        <w:rPr>
          <w:rFonts w:ascii="Arial" w:hAnsi="Arial" w:cs="Arial"/>
          <w:b/>
          <w:sz w:val="24"/>
        </w:rPr>
      </w:pPr>
      <w:r>
        <w:rPr>
          <w:rFonts w:ascii="Arial" w:hAnsi="Arial" w:cs="Arial"/>
          <w:b/>
          <w:color w:val="0000FF"/>
          <w:sz w:val="24"/>
        </w:rPr>
        <w:t>R4-2108493</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06BB725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1 Cat: F (Rel-15)</w:t>
      </w:r>
      <w:r>
        <w:rPr>
          <w:i/>
        </w:rPr>
        <w:br/>
      </w:r>
      <w:r>
        <w:rPr>
          <w:i/>
        </w:rPr>
        <w:br/>
      </w:r>
      <w:r>
        <w:rPr>
          <w:i/>
        </w:rPr>
        <w:tab/>
      </w:r>
      <w:r>
        <w:rPr>
          <w:i/>
        </w:rPr>
        <w:tab/>
      </w:r>
      <w:r>
        <w:rPr>
          <w:i/>
        </w:rPr>
        <w:tab/>
      </w:r>
      <w:r>
        <w:rPr>
          <w:i/>
        </w:rPr>
        <w:tab/>
      </w:r>
      <w:r>
        <w:rPr>
          <w:i/>
        </w:rPr>
        <w:tab/>
        <w:t>Source: Huawei,HiSilicon</w:t>
      </w:r>
    </w:p>
    <w:p w14:paraId="7D14F5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77D2" w14:textId="019D56E6" w:rsidR="009A1108" w:rsidRDefault="009A1108" w:rsidP="009A1108">
      <w:pPr>
        <w:rPr>
          <w:rFonts w:ascii="Arial" w:hAnsi="Arial" w:cs="Arial"/>
          <w:b/>
          <w:sz w:val="24"/>
        </w:rPr>
      </w:pPr>
      <w:r>
        <w:rPr>
          <w:rFonts w:ascii="Arial" w:hAnsi="Arial" w:cs="Arial"/>
          <w:b/>
          <w:color w:val="0000FF"/>
          <w:sz w:val="24"/>
        </w:rPr>
        <w:t>R4-2108494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43ABB5D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1 Cat: A (Rel-16)</w:t>
      </w:r>
      <w:r>
        <w:rPr>
          <w:i/>
        </w:rPr>
        <w:br/>
      </w:r>
      <w:r>
        <w:rPr>
          <w:i/>
        </w:rPr>
        <w:br/>
      </w:r>
      <w:r>
        <w:rPr>
          <w:i/>
        </w:rPr>
        <w:tab/>
      </w:r>
      <w:r>
        <w:rPr>
          <w:i/>
        </w:rPr>
        <w:tab/>
      </w:r>
      <w:r>
        <w:rPr>
          <w:i/>
        </w:rPr>
        <w:tab/>
      </w:r>
      <w:r>
        <w:rPr>
          <w:i/>
        </w:rPr>
        <w:tab/>
      </w:r>
      <w:r>
        <w:rPr>
          <w:i/>
        </w:rPr>
        <w:tab/>
        <w:t>Source: Huawei,HiSilicon</w:t>
      </w:r>
    </w:p>
    <w:p w14:paraId="6039E4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B62E4" w14:textId="7EFEB3D4" w:rsidR="009A1108" w:rsidRDefault="009A1108" w:rsidP="009A1108">
      <w:pPr>
        <w:rPr>
          <w:rFonts w:ascii="Arial" w:hAnsi="Arial" w:cs="Arial"/>
          <w:b/>
          <w:sz w:val="24"/>
        </w:rPr>
      </w:pPr>
      <w:r>
        <w:rPr>
          <w:rFonts w:ascii="Arial" w:hAnsi="Arial" w:cs="Arial"/>
          <w:b/>
          <w:color w:val="0000FF"/>
          <w:sz w:val="24"/>
        </w:rPr>
        <w:t>R4-2108495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065098F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1 Cat: A (Rel-17)</w:t>
      </w:r>
      <w:r>
        <w:rPr>
          <w:i/>
        </w:rPr>
        <w:br/>
      </w:r>
      <w:r>
        <w:rPr>
          <w:i/>
        </w:rPr>
        <w:br/>
      </w:r>
      <w:r>
        <w:rPr>
          <w:i/>
        </w:rPr>
        <w:tab/>
      </w:r>
      <w:r>
        <w:rPr>
          <w:i/>
        </w:rPr>
        <w:tab/>
      </w:r>
      <w:r>
        <w:rPr>
          <w:i/>
        </w:rPr>
        <w:tab/>
      </w:r>
      <w:r>
        <w:rPr>
          <w:i/>
        </w:rPr>
        <w:tab/>
      </w:r>
      <w:r>
        <w:rPr>
          <w:i/>
        </w:rPr>
        <w:tab/>
        <w:t>Source: Huawei,HiSilicon</w:t>
      </w:r>
    </w:p>
    <w:p w14:paraId="40D30C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5CFE5" w14:textId="1CA751A6" w:rsidR="009A1108" w:rsidRDefault="009A1108" w:rsidP="009A1108">
      <w:pPr>
        <w:rPr>
          <w:rFonts w:ascii="Arial" w:hAnsi="Arial" w:cs="Arial"/>
          <w:b/>
          <w:sz w:val="24"/>
        </w:rPr>
      </w:pPr>
      <w:r>
        <w:rPr>
          <w:rFonts w:ascii="Arial" w:hAnsi="Arial" w:cs="Arial"/>
          <w:b/>
          <w:color w:val="0000FF"/>
          <w:sz w:val="24"/>
        </w:rPr>
        <w:t>R4-2108671</w:t>
      </w:r>
      <w:r>
        <w:rPr>
          <w:rFonts w:ascii="Arial" w:hAnsi="Arial" w:cs="Arial"/>
          <w:b/>
          <w:color w:val="0000FF"/>
          <w:sz w:val="24"/>
        </w:rPr>
        <w:tab/>
      </w:r>
      <w:r>
        <w:rPr>
          <w:rFonts w:ascii="Arial" w:hAnsi="Arial" w:cs="Arial"/>
          <w:b/>
          <w:sz w:val="24"/>
        </w:rPr>
        <w:t>Email discussion summary for [99-e][302] NR_Conformance_Maintenance</w:t>
      </w:r>
    </w:p>
    <w:p w14:paraId="3174AE8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64BFE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40653" w14:textId="164B4FE5" w:rsidR="009A1108" w:rsidRDefault="009A1108" w:rsidP="009A1108">
      <w:pPr>
        <w:rPr>
          <w:rFonts w:ascii="Arial" w:hAnsi="Arial" w:cs="Arial"/>
          <w:b/>
          <w:sz w:val="24"/>
        </w:rPr>
      </w:pPr>
      <w:r>
        <w:rPr>
          <w:rFonts w:ascii="Arial" w:hAnsi="Arial" w:cs="Arial"/>
          <w:b/>
          <w:color w:val="0000FF"/>
          <w:sz w:val="24"/>
        </w:rPr>
        <w:t>R4-2110081</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598CD2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14:paraId="298CF30A" w14:textId="77777777" w:rsidR="009A1108" w:rsidRDefault="009A1108" w:rsidP="009A1108">
      <w:pPr>
        <w:rPr>
          <w:rFonts w:ascii="Arial" w:hAnsi="Arial" w:cs="Arial"/>
          <w:b/>
        </w:rPr>
      </w:pPr>
      <w:r>
        <w:rPr>
          <w:rFonts w:ascii="Arial" w:hAnsi="Arial" w:cs="Arial"/>
          <w:b/>
        </w:rPr>
        <w:t xml:space="preserve">Abstract: </w:t>
      </w:r>
    </w:p>
    <w:p w14:paraId="0ABA295C" w14:textId="77777777" w:rsidR="009A1108" w:rsidRDefault="009A1108" w:rsidP="009A1108">
      <w:r>
        <w:t>modify statement in Co-existence with other systems in the same geographical area in R15</w:t>
      </w:r>
    </w:p>
    <w:p w14:paraId="649D33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R4-2108490</w:t>
      </w:r>
      <w:r>
        <w:rPr>
          <w:color w:val="993300"/>
          <w:u w:val="single"/>
        </w:rPr>
        <w:t>.</w:t>
      </w:r>
    </w:p>
    <w:p w14:paraId="6244CC0C" w14:textId="1B4406CF" w:rsidR="009A1108" w:rsidRDefault="009A1108" w:rsidP="009A1108">
      <w:pPr>
        <w:rPr>
          <w:rFonts w:ascii="Arial" w:hAnsi="Arial" w:cs="Arial"/>
          <w:b/>
          <w:sz w:val="24"/>
        </w:rPr>
      </w:pPr>
      <w:r>
        <w:rPr>
          <w:rFonts w:ascii="Arial" w:hAnsi="Arial" w:cs="Arial"/>
          <w:b/>
          <w:color w:val="0000FF"/>
          <w:sz w:val="24"/>
        </w:rPr>
        <w:t>R4-2110082</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73F2A4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Cat: A (Rel-16)</w:t>
      </w:r>
      <w:r>
        <w:rPr>
          <w:i/>
        </w:rPr>
        <w:br/>
      </w:r>
      <w:r>
        <w:rPr>
          <w:i/>
        </w:rPr>
        <w:br/>
      </w:r>
      <w:r>
        <w:rPr>
          <w:i/>
        </w:rPr>
        <w:tab/>
      </w:r>
      <w:r>
        <w:rPr>
          <w:i/>
        </w:rPr>
        <w:tab/>
      </w:r>
      <w:r>
        <w:rPr>
          <w:i/>
        </w:rPr>
        <w:tab/>
      </w:r>
      <w:r>
        <w:rPr>
          <w:i/>
        </w:rPr>
        <w:tab/>
      </w:r>
      <w:r>
        <w:rPr>
          <w:i/>
        </w:rPr>
        <w:tab/>
        <w:t>Source: Huawei,HiSilicon</w:t>
      </w:r>
    </w:p>
    <w:p w14:paraId="5DE52065" w14:textId="77777777" w:rsidR="009A1108" w:rsidRDefault="009A1108" w:rsidP="009A1108">
      <w:pPr>
        <w:rPr>
          <w:rFonts w:ascii="Arial" w:hAnsi="Arial" w:cs="Arial"/>
          <w:b/>
        </w:rPr>
      </w:pPr>
      <w:r>
        <w:rPr>
          <w:rFonts w:ascii="Arial" w:hAnsi="Arial" w:cs="Arial"/>
          <w:b/>
        </w:rPr>
        <w:t xml:space="preserve">Abstract: </w:t>
      </w:r>
    </w:p>
    <w:p w14:paraId="5EBDED9E" w14:textId="77777777" w:rsidR="009A1108" w:rsidRDefault="009A1108" w:rsidP="009A1108">
      <w:r>
        <w:lastRenderedPageBreak/>
        <w:t>modify statement in Co-existence with other systems in the same geographical area in R16</w:t>
      </w:r>
    </w:p>
    <w:p w14:paraId="57872D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R4-2108491</w:t>
      </w:r>
      <w:r>
        <w:rPr>
          <w:color w:val="993300"/>
          <w:u w:val="single"/>
        </w:rPr>
        <w:t>.</w:t>
      </w:r>
    </w:p>
    <w:p w14:paraId="1BC5EED8" w14:textId="506AF07D" w:rsidR="009A1108" w:rsidRDefault="009A1108" w:rsidP="009A1108">
      <w:pPr>
        <w:rPr>
          <w:rFonts w:ascii="Arial" w:hAnsi="Arial" w:cs="Arial"/>
          <w:b/>
          <w:sz w:val="24"/>
        </w:rPr>
      </w:pPr>
      <w:r>
        <w:rPr>
          <w:rFonts w:ascii="Arial" w:hAnsi="Arial" w:cs="Arial"/>
          <w:b/>
          <w:color w:val="0000FF"/>
          <w:sz w:val="24"/>
        </w:rPr>
        <w:t>R4-2110083</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7C52B02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Cat: A (Rel-17)</w:t>
      </w:r>
      <w:r>
        <w:rPr>
          <w:i/>
        </w:rPr>
        <w:br/>
      </w:r>
      <w:r>
        <w:rPr>
          <w:i/>
        </w:rPr>
        <w:br/>
      </w:r>
      <w:r>
        <w:rPr>
          <w:i/>
        </w:rPr>
        <w:tab/>
      </w:r>
      <w:r>
        <w:rPr>
          <w:i/>
        </w:rPr>
        <w:tab/>
      </w:r>
      <w:r>
        <w:rPr>
          <w:i/>
        </w:rPr>
        <w:tab/>
      </w:r>
      <w:r>
        <w:rPr>
          <w:i/>
        </w:rPr>
        <w:tab/>
      </w:r>
      <w:r>
        <w:rPr>
          <w:i/>
        </w:rPr>
        <w:tab/>
        <w:t>Source: Huawei,HiSilicon</w:t>
      </w:r>
    </w:p>
    <w:p w14:paraId="19072293" w14:textId="77777777" w:rsidR="009A1108" w:rsidRDefault="009A1108" w:rsidP="009A1108">
      <w:pPr>
        <w:rPr>
          <w:rFonts w:ascii="Arial" w:hAnsi="Arial" w:cs="Arial"/>
          <w:b/>
        </w:rPr>
      </w:pPr>
      <w:r>
        <w:rPr>
          <w:rFonts w:ascii="Arial" w:hAnsi="Arial" w:cs="Arial"/>
          <w:b/>
        </w:rPr>
        <w:t xml:space="preserve">Abstract: </w:t>
      </w:r>
    </w:p>
    <w:p w14:paraId="68F05854" w14:textId="77777777" w:rsidR="009A1108" w:rsidRDefault="009A1108" w:rsidP="009A1108">
      <w:r>
        <w:t>modify statement in Co-existence with other systems in the same geographical area in R17</w:t>
      </w:r>
    </w:p>
    <w:p w14:paraId="241C6D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R4-2108492</w:t>
      </w:r>
      <w:r>
        <w:rPr>
          <w:color w:val="993300"/>
          <w:u w:val="single"/>
        </w:rPr>
        <w:t>.</w:t>
      </w:r>
    </w:p>
    <w:p w14:paraId="3198BCDC" w14:textId="0EFD1A33" w:rsidR="009A1108" w:rsidRDefault="009A1108" w:rsidP="009A1108">
      <w:pPr>
        <w:rPr>
          <w:rFonts w:ascii="Arial" w:hAnsi="Arial" w:cs="Arial"/>
          <w:b/>
          <w:sz w:val="24"/>
        </w:rPr>
      </w:pPr>
      <w:r>
        <w:rPr>
          <w:rFonts w:ascii="Arial" w:hAnsi="Arial" w:cs="Arial"/>
          <w:b/>
          <w:color w:val="0000FF"/>
          <w:sz w:val="24"/>
        </w:rPr>
        <w:t>R4-2110084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66DB57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br/>
      </w:r>
      <w:r>
        <w:rPr>
          <w:i/>
        </w:rPr>
        <w:tab/>
      </w:r>
      <w:r>
        <w:rPr>
          <w:i/>
        </w:rPr>
        <w:tab/>
      </w:r>
      <w:r>
        <w:rPr>
          <w:i/>
        </w:rPr>
        <w:tab/>
      </w:r>
      <w:r>
        <w:rPr>
          <w:i/>
        </w:rPr>
        <w:tab/>
      </w:r>
      <w:r>
        <w:rPr>
          <w:i/>
        </w:rPr>
        <w:tab/>
        <w:t>Source: Huawei,HiSilicon</w:t>
      </w:r>
    </w:p>
    <w:p w14:paraId="2D812658" w14:textId="77777777" w:rsidR="009A1108" w:rsidRDefault="009A1108" w:rsidP="009A1108">
      <w:pPr>
        <w:rPr>
          <w:rFonts w:ascii="Arial" w:hAnsi="Arial" w:cs="Arial"/>
          <w:b/>
        </w:rPr>
      </w:pPr>
      <w:r>
        <w:rPr>
          <w:rFonts w:ascii="Arial" w:hAnsi="Arial" w:cs="Arial"/>
          <w:b/>
        </w:rPr>
        <w:t xml:space="preserve">Abstract: </w:t>
      </w:r>
    </w:p>
    <w:p w14:paraId="3DAE3A68" w14:textId="77777777" w:rsidR="009A1108" w:rsidRDefault="009A1108" w:rsidP="009A1108">
      <w:r>
        <w:t>modify AAS BS OTA Spurious emissions limits for co-existence with systems operating in other frequency bands in R15</w:t>
      </w:r>
    </w:p>
    <w:p w14:paraId="204AA5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R4-2108493</w:t>
      </w:r>
      <w:r>
        <w:rPr>
          <w:color w:val="993300"/>
          <w:u w:val="single"/>
        </w:rPr>
        <w:t>.</w:t>
      </w:r>
    </w:p>
    <w:p w14:paraId="1EE2E175" w14:textId="584A9FB0" w:rsidR="009A1108" w:rsidRDefault="009A1108" w:rsidP="009A1108">
      <w:pPr>
        <w:rPr>
          <w:rFonts w:ascii="Arial" w:hAnsi="Arial" w:cs="Arial"/>
          <w:b/>
          <w:sz w:val="24"/>
        </w:rPr>
      </w:pPr>
      <w:r>
        <w:rPr>
          <w:rFonts w:ascii="Arial" w:hAnsi="Arial" w:cs="Arial"/>
          <w:b/>
          <w:color w:val="0000FF"/>
          <w:sz w:val="24"/>
        </w:rPr>
        <w:t>R4-2110085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7F8D2EF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Cat: A (Rel-16)</w:t>
      </w:r>
      <w:r>
        <w:rPr>
          <w:i/>
        </w:rPr>
        <w:br/>
      </w:r>
      <w:r>
        <w:rPr>
          <w:i/>
        </w:rPr>
        <w:br/>
      </w:r>
      <w:r>
        <w:rPr>
          <w:i/>
        </w:rPr>
        <w:tab/>
      </w:r>
      <w:r>
        <w:rPr>
          <w:i/>
        </w:rPr>
        <w:tab/>
      </w:r>
      <w:r>
        <w:rPr>
          <w:i/>
        </w:rPr>
        <w:tab/>
      </w:r>
      <w:r>
        <w:rPr>
          <w:i/>
        </w:rPr>
        <w:tab/>
      </w:r>
      <w:r>
        <w:rPr>
          <w:i/>
        </w:rPr>
        <w:tab/>
        <w:t>Source: Huawei,HiSilicon</w:t>
      </w:r>
    </w:p>
    <w:p w14:paraId="443FA39E" w14:textId="77777777" w:rsidR="009A1108" w:rsidRDefault="009A1108" w:rsidP="009A1108">
      <w:pPr>
        <w:rPr>
          <w:rFonts w:ascii="Arial" w:hAnsi="Arial" w:cs="Arial"/>
          <w:b/>
        </w:rPr>
      </w:pPr>
      <w:r>
        <w:rPr>
          <w:rFonts w:ascii="Arial" w:hAnsi="Arial" w:cs="Arial"/>
          <w:b/>
        </w:rPr>
        <w:t xml:space="preserve">Abstract: </w:t>
      </w:r>
    </w:p>
    <w:p w14:paraId="0F5A36DD" w14:textId="77777777" w:rsidR="009A1108" w:rsidRDefault="009A1108" w:rsidP="009A1108">
      <w:r>
        <w:t>modify AAS BS OTA Spurious emissions limits for co-existence with systems operating in other frequency bands in R16</w:t>
      </w:r>
    </w:p>
    <w:p w14:paraId="3DEC6E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R4-2108494</w:t>
      </w:r>
      <w:r>
        <w:rPr>
          <w:color w:val="993300"/>
          <w:u w:val="single"/>
        </w:rPr>
        <w:t>.</w:t>
      </w:r>
    </w:p>
    <w:p w14:paraId="41DD167A" w14:textId="03658E94" w:rsidR="009A1108" w:rsidRDefault="009A1108" w:rsidP="009A1108">
      <w:pPr>
        <w:rPr>
          <w:rFonts w:ascii="Arial" w:hAnsi="Arial" w:cs="Arial"/>
          <w:b/>
          <w:sz w:val="24"/>
        </w:rPr>
      </w:pPr>
      <w:r>
        <w:rPr>
          <w:rFonts w:ascii="Arial" w:hAnsi="Arial" w:cs="Arial"/>
          <w:b/>
          <w:color w:val="0000FF"/>
          <w:sz w:val="24"/>
        </w:rPr>
        <w:t>R4-2110086</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0FAAB40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Cat: A (Rel-17)</w:t>
      </w:r>
      <w:r>
        <w:rPr>
          <w:i/>
        </w:rPr>
        <w:br/>
      </w:r>
      <w:r>
        <w:rPr>
          <w:i/>
        </w:rPr>
        <w:br/>
      </w:r>
      <w:r>
        <w:rPr>
          <w:i/>
        </w:rPr>
        <w:tab/>
      </w:r>
      <w:r>
        <w:rPr>
          <w:i/>
        </w:rPr>
        <w:tab/>
      </w:r>
      <w:r>
        <w:rPr>
          <w:i/>
        </w:rPr>
        <w:tab/>
      </w:r>
      <w:r>
        <w:rPr>
          <w:i/>
        </w:rPr>
        <w:tab/>
      </w:r>
      <w:r>
        <w:rPr>
          <w:i/>
        </w:rPr>
        <w:tab/>
        <w:t>Source: Huawei,HiSilicon</w:t>
      </w:r>
    </w:p>
    <w:p w14:paraId="37E58704" w14:textId="77777777" w:rsidR="009A1108" w:rsidRDefault="009A1108" w:rsidP="009A1108">
      <w:pPr>
        <w:rPr>
          <w:rFonts w:ascii="Arial" w:hAnsi="Arial" w:cs="Arial"/>
          <w:b/>
        </w:rPr>
      </w:pPr>
      <w:r>
        <w:rPr>
          <w:rFonts w:ascii="Arial" w:hAnsi="Arial" w:cs="Arial"/>
          <w:b/>
        </w:rPr>
        <w:t xml:space="preserve">Abstract: </w:t>
      </w:r>
    </w:p>
    <w:p w14:paraId="7E36DD31" w14:textId="77777777" w:rsidR="009A1108" w:rsidRDefault="009A1108" w:rsidP="009A1108">
      <w:r>
        <w:t>modify AAS BS OTA Spurious emissions limits for co-existence with systems operating in other frequency bands in R17</w:t>
      </w:r>
    </w:p>
    <w:p w14:paraId="517284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R4-2108495</w:t>
      </w:r>
      <w:r>
        <w:rPr>
          <w:color w:val="993300"/>
          <w:u w:val="single"/>
        </w:rPr>
        <w:t>.</w:t>
      </w:r>
    </w:p>
    <w:p w14:paraId="1EB581D0" w14:textId="77777777" w:rsidR="009A1108" w:rsidRDefault="009A1108" w:rsidP="009A1108">
      <w:pPr>
        <w:pStyle w:val="Heading5"/>
      </w:pPr>
      <w:bookmarkStart w:id="19" w:name="_Toc73464570"/>
      <w:r>
        <w:lastRenderedPageBreak/>
        <w:t>4.1.5.2</w:t>
      </w:r>
      <w:r>
        <w:tab/>
        <w:t>Conducted conformance testing (38.141-1)</w:t>
      </w:r>
      <w:bookmarkEnd w:id="19"/>
    </w:p>
    <w:p w14:paraId="6A1B65DB" w14:textId="170D894F" w:rsidR="009A1108" w:rsidRDefault="009A1108" w:rsidP="009A1108">
      <w:pPr>
        <w:rPr>
          <w:rFonts w:ascii="Arial" w:hAnsi="Arial" w:cs="Arial"/>
          <w:b/>
          <w:sz w:val="24"/>
        </w:rPr>
      </w:pPr>
      <w:r>
        <w:rPr>
          <w:rFonts w:ascii="Arial" w:hAnsi="Arial" w:cs="Arial"/>
          <w:b/>
          <w:color w:val="0000FF"/>
          <w:sz w:val="24"/>
        </w:rPr>
        <w:t>R4-2108489</w:t>
      </w:r>
      <w:r>
        <w:rPr>
          <w:rFonts w:ascii="Arial" w:hAnsi="Arial" w:cs="Arial"/>
          <w:b/>
          <w:color w:val="0000FF"/>
          <w:sz w:val="24"/>
        </w:rPr>
        <w:tab/>
      </w:r>
      <w:r>
        <w:rPr>
          <w:rFonts w:ascii="Arial" w:hAnsi="Arial" w:cs="Arial"/>
          <w:b/>
          <w:sz w:val="24"/>
        </w:rPr>
        <w:t>CR to TS 38.141-1: NRTC2 correction</w:t>
      </w:r>
    </w:p>
    <w:p w14:paraId="0591E13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1 Cat: F (Rel-15)</w:t>
      </w:r>
      <w:r>
        <w:rPr>
          <w:i/>
        </w:rPr>
        <w:br/>
      </w:r>
      <w:r>
        <w:rPr>
          <w:i/>
        </w:rPr>
        <w:br/>
      </w:r>
      <w:r>
        <w:rPr>
          <w:i/>
        </w:rPr>
        <w:tab/>
      </w:r>
      <w:r>
        <w:rPr>
          <w:i/>
        </w:rPr>
        <w:tab/>
      </w:r>
      <w:r>
        <w:rPr>
          <w:i/>
        </w:rPr>
        <w:tab/>
      </w:r>
      <w:r>
        <w:rPr>
          <w:i/>
        </w:rPr>
        <w:tab/>
      </w:r>
      <w:r>
        <w:rPr>
          <w:i/>
        </w:rPr>
        <w:tab/>
        <w:t>Source: Nokia, Nokia Shanghai Bell</w:t>
      </w:r>
    </w:p>
    <w:p w14:paraId="3344C9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5371" w14:textId="1B8EFC4D" w:rsidR="009A1108" w:rsidRDefault="009A1108" w:rsidP="009A1108">
      <w:pPr>
        <w:rPr>
          <w:rFonts w:ascii="Arial" w:hAnsi="Arial" w:cs="Arial"/>
          <w:b/>
          <w:sz w:val="24"/>
        </w:rPr>
      </w:pPr>
      <w:r>
        <w:rPr>
          <w:rFonts w:ascii="Arial" w:hAnsi="Arial" w:cs="Arial"/>
          <w:b/>
          <w:color w:val="0000FF"/>
          <w:sz w:val="24"/>
        </w:rPr>
        <w:t>R4-2108496</w:t>
      </w:r>
      <w:r>
        <w:rPr>
          <w:rFonts w:ascii="Arial" w:hAnsi="Arial" w:cs="Arial"/>
          <w:b/>
          <w:color w:val="0000FF"/>
          <w:sz w:val="24"/>
        </w:rPr>
        <w:tab/>
      </w:r>
      <w:r>
        <w:rPr>
          <w:rFonts w:ascii="Arial" w:hAnsi="Arial" w:cs="Arial"/>
          <w:b/>
          <w:sz w:val="24"/>
        </w:rPr>
        <w:t>CR to TS 38.141-1: Receiver IMD requirement corrections</w:t>
      </w:r>
    </w:p>
    <w:p w14:paraId="69F1A0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1 Cat: F (Rel-15)</w:t>
      </w:r>
      <w:r>
        <w:rPr>
          <w:i/>
        </w:rPr>
        <w:br/>
      </w:r>
      <w:r>
        <w:rPr>
          <w:i/>
        </w:rPr>
        <w:br/>
      </w:r>
      <w:r>
        <w:rPr>
          <w:i/>
        </w:rPr>
        <w:tab/>
      </w:r>
      <w:r>
        <w:rPr>
          <w:i/>
        </w:rPr>
        <w:tab/>
      </w:r>
      <w:r>
        <w:rPr>
          <w:i/>
        </w:rPr>
        <w:tab/>
      </w:r>
      <w:r>
        <w:rPr>
          <w:i/>
        </w:rPr>
        <w:tab/>
      </w:r>
      <w:r>
        <w:rPr>
          <w:i/>
        </w:rPr>
        <w:tab/>
        <w:t>Source: ZTE</w:t>
      </w:r>
    </w:p>
    <w:p w14:paraId="511B88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1D80F" w14:textId="38B4DD8D" w:rsidR="009A1108" w:rsidRDefault="009A1108" w:rsidP="009A1108">
      <w:pPr>
        <w:rPr>
          <w:rFonts w:ascii="Arial" w:hAnsi="Arial" w:cs="Arial"/>
          <w:b/>
          <w:sz w:val="24"/>
        </w:rPr>
      </w:pPr>
      <w:r>
        <w:rPr>
          <w:rFonts w:ascii="Arial" w:hAnsi="Arial" w:cs="Arial"/>
          <w:b/>
          <w:color w:val="0000FF"/>
          <w:sz w:val="24"/>
        </w:rPr>
        <w:t>R4-2109828</w:t>
      </w:r>
      <w:r>
        <w:rPr>
          <w:rFonts w:ascii="Arial" w:hAnsi="Arial" w:cs="Arial"/>
          <w:b/>
          <w:color w:val="0000FF"/>
          <w:sz w:val="24"/>
        </w:rPr>
        <w:tab/>
      </w:r>
      <w:r>
        <w:rPr>
          <w:rFonts w:ascii="Arial" w:hAnsi="Arial" w:cs="Arial"/>
          <w:b/>
          <w:sz w:val="24"/>
        </w:rPr>
        <w:t>CR to TS 38.141-1: NRTC2 correction</w:t>
      </w:r>
    </w:p>
    <w:p w14:paraId="43015E9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14:paraId="61E61A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R4-2108489</w:t>
      </w:r>
      <w:r>
        <w:rPr>
          <w:color w:val="993300"/>
          <w:u w:val="single"/>
        </w:rPr>
        <w:t>.</w:t>
      </w:r>
    </w:p>
    <w:p w14:paraId="0DA4475D" w14:textId="6664808F" w:rsidR="009A1108" w:rsidRDefault="009A1108" w:rsidP="009A1108">
      <w:pPr>
        <w:rPr>
          <w:rFonts w:ascii="Arial" w:hAnsi="Arial" w:cs="Arial"/>
          <w:b/>
          <w:sz w:val="24"/>
        </w:rPr>
      </w:pPr>
      <w:r>
        <w:rPr>
          <w:rFonts w:ascii="Arial" w:hAnsi="Arial" w:cs="Arial"/>
          <w:b/>
          <w:color w:val="0000FF"/>
          <w:sz w:val="24"/>
        </w:rPr>
        <w:t>R4-2109829</w:t>
      </w:r>
      <w:r>
        <w:rPr>
          <w:rFonts w:ascii="Arial" w:hAnsi="Arial" w:cs="Arial"/>
          <w:b/>
          <w:color w:val="0000FF"/>
          <w:sz w:val="24"/>
        </w:rPr>
        <w:tab/>
      </w:r>
      <w:r>
        <w:rPr>
          <w:rFonts w:ascii="Arial" w:hAnsi="Arial" w:cs="Arial"/>
          <w:b/>
          <w:sz w:val="24"/>
        </w:rPr>
        <w:t>CR to TS 38.141-1: NRTC2 correction</w:t>
      </w:r>
    </w:p>
    <w:p w14:paraId="197901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CR-0217  rev  Cat: A (Rel-16)</w:t>
      </w:r>
      <w:r>
        <w:rPr>
          <w:i/>
        </w:rPr>
        <w:br/>
      </w:r>
      <w:r>
        <w:rPr>
          <w:i/>
        </w:rPr>
        <w:br/>
      </w:r>
      <w:r>
        <w:rPr>
          <w:i/>
        </w:rPr>
        <w:tab/>
      </w:r>
      <w:r>
        <w:rPr>
          <w:i/>
        </w:rPr>
        <w:tab/>
      </w:r>
      <w:r>
        <w:rPr>
          <w:i/>
        </w:rPr>
        <w:tab/>
      </w:r>
      <w:r>
        <w:rPr>
          <w:i/>
        </w:rPr>
        <w:tab/>
      </w:r>
      <w:r>
        <w:rPr>
          <w:i/>
        </w:rPr>
        <w:tab/>
        <w:t>Source: Nokia, Nokia Shanghai Bell</w:t>
      </w:r>
    </w:p>
    <w:p w14:paraId="3C48FF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4D0A1" w14:textId="74C24464" w:rsidR="009A1108" w:rsidRDefault="009A1108" w:rsidP="009A1108">
      <w:pPr>
        <w:rPr>
          <w:rFonts w:ascii="Arial" w:hAnsi="Arial" w:cs="Arial"/>
          <w:b/>
          <w:sz w:val="24"/>
        </w:rPr>
      </w:pPr>
      <w:r>
        <w:rPr>
          <w:rFonts w:ascii="Arial" w:hAnsi="Arial" w:cs="Arial"/>
          <w:b/>
          <w:color w:val="0000FF"/>
          <w:sz w:val="24"/>
        </w:rPr>
        <w:t>R4-2109830</w:t>
      </w:r>
      <w:r>
        <w:rPr>
          <w:rFonts w:ascii="Arial" w:hAnsi="Arial" w:cs="Arial"/>
          <w:b/>
          <w:color w:val="0000FF"/>
          <w:sz w:val="24"/>
        </w:rPr>
        <w:tab/>
      </w:r>
      <w:r>
        <w:rPr>
          <w:rFonts w:ascii="Arial" w:hAnsi="Arial" w:cs="Arial"/>
          <w:b/>
          <w:sz w:val="24"/>
        </w:rPr>
        <w:t>CR to TS 38.141-1: NRTC2 correction</w:t>
      </w:r>
    </w:p>
    <w:p w14:paraId="76E3C86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CR-0218  rev  Cat: A (Rel-17)</w:t>
      </w:r>
      <w:r>
        <w:rPr>
          <w:i/>
        </w:rPr>
        <w:br/>
      </w:r>
      <w:r>
        <w:rPr>
          <w:i/>
        </w:rPr>
        <w:br/>
      </w:r>
      <w:r>
        <w:rPr>
          <w:i/>
        </w:rPr>
        <w:tab/>
      </w:r>
      <w:r>
        <w:rPr>
          <w:i/>
        </w:rPr>
        <w:tab/>
      </w:r>
      <w:r>
        <w:rPr>
          <w:i/>
        </w:rPr>
        <w:tab/>
      </w:r>
      <w:r>
        <w:rPr>
          <w:i/>
        </w:rPr>
        <w:tab/>
      </w:r>
      <w:r>
        <w:rPr>
          <w:i/>
        </w:rPr>
        <w:tab/>
        <w:t>Source: Nokia, Nokia Shanghai Bell</w:t>
      </w:r>
    </w:p>
    <w:p w14:paraId="377FA9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6B0C1" w14:textId="61D16EB2" w:rsidR="009A1108" w:rsidRDefault="009A1108" w:rsidP="009A1108">
      <w:pPr>
        <w:rPr>
          <w:rFonts w:ascii="Arial" w:hAnsi="Arial" w:cs="Arial"/>
          <w:b/>
          <w:sz w:val="24"/>
        </w:rPr>
      </w:pPr>
      <w:r>
        <w:rPr>
          <w:rFonts w:ascii="Arial" w:hAnsi="Arial" w:cs="Arial"/>
          <w:b/>
          <w:color w:val="0000FF"/>
          <w:sz w:val="24"/>
        </w:rPr>
        <w:t>R4-2110624</w:t>
      </w:r>
      <w:r>
        <w:rPr>
          <w:rFonts w:ascii="Arial" w:hAnsi="Arial" w:cs="Arial"/>
          <w:b/>
          <w:color w:val="0000FF"/>
          <w:sz w:val="24"/>
        </w:rPr>
        <w:tab/>
      </w:r>
      <w:r>
        <w:rPr>
          <w:rFonts w:ascii="Arial" w:hAnsi="Arial" w:cs="Arial"/>
          <w:b/>
          <w:sz w:val="24"/>
        </w:rPr>
        <w:t>CR to TS 38.141-1: Receiver IMD requirement corrections</w:t>
      </w:r>
    </w:p>
    <w:p w14:paraId="5BA17AB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br/>
      </w:r>
      <w:r>
        <w:rPr>
          <w:i/>
        </w:rPr>
        <w:tab/>
      </w:r>
      <w:r>
        <w:rPr>
          <w:i/>
        </w:rPr>
        <w:tab/>
      </w:r>
      <w:r>
        <w:rPr>
          <w:i/>
        </w:rPr>
        <w:tab/>
      </w:r>
      <w:r>
        <w:rPr>
          <w:i/>
        </w:rPr>
        <w:tab/>
      </w:r>
      <w:r>
        <w:rPr>
          <w:i/>
        </w:rPr>
        <w:tab/>
        <w:t>Source: ZTE Corporation</w:t>
      </w:r>
    </w:p>
    <w:p w14:paraId="3B4D57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R4-2108496</w:t>
      </w:r>
      <w:r>
        <w:rPr>
          <w:color w:val="993300"/>
          <w:u w:val="single"/>
        </w:rPr>
        <w:t>.</w:t>
      </w:r>
    </w:p>
    <w:p w14:paraId="3A908978" w14:textId="424F1225" w:rsidR="009A1108" w:rsidRDefault="009A1108" w:rsidP="009A1108">
      <w:pPr>
        <w:rPr>
          <w:rFonts w:ascii="Arial" w:hAnsi="Arial" w:cs="Arial"/>
          <w:b/>
          <w:sz w:val="24"/>
        </w:rPr>
      </w:pPr>
      <w:r>
        <w:rPr>
          <w:rFonts w:ascii="Arial" w:hAnsi="Arial" w:cs="Arial"/>
          <w:b/>
          <w:color w:val="0000FF"/>
          <w:sz w:val="24"/>
        </w:rPr>
        <w:t>R4-2110625</w:t>
      </w:r>
      <w:r>
        <w:rPr>
          <w:rFonts w:ascii="Arial" w:hAnsi="Arial" w:cs="Arial"/>
          <w:b/>
          <w:color w:val="0000FF"/>
          <w:sz w:val="24"/>
        </w:rPr>
        <w:tab/>
      </w:r>
      <w:r>
        <w:rPr>
          <w:rFonts w:ascii="Arial" w:hAnsi="Arial" w:cs="Arial"/>
          <w:b/>
          <w:sz w:val="24"/>
        </w:rPr>
        <w:t>CR to TS 38.141-1: Receiver IMD requirement corrections</w:t>
      </w:r>
    </w:p>
    <w:p w14:paraId="4F1165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CR-0233  rev  Cat: A (Rel-16)</w:t>
      </w:r>
      <w:r>
        <w:rPr>
          <w:i/>
        </w:rPr>
        <w:br/>
      </w:r>
      <w:r>
        <w:rPr>
          <w:i/>
        </w:rPr>
        <w:br/>
      </w:r>
      <w:r>
        <w:rPr>
          <w:i/>
        </w:rPr>
        <w:tab/>
      </w:r>
      <w:r>
        <w:rPr>
          <w:i/>
        </w:rPr>
        <w:tab/>
      </w:r>
      <w:r>
        <w:rPr>
          <w:i/>
        </w:rPr>
        <w:tab/>
      </w:r>
      <w:r>
        <w:rPr>
          <w:i/>
        </w:rPr>
        <w:tab/>
      </w:r>
      <w:r>
        <w:rPr>
          <w:i/>
        </w:rPr>
        <w:tab/>
        <w:t>Source: ZTE Corporation</w:t>
      </w:r>
    </w:p>
    <w:p w14:paraId="46A088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7DE7E" w14:textId="4CD9D741" w:rsidR="009A1108" w:rsidRDefault="009A1108" w:rsidP="009A1108">
      <w:pPr>
        <w:rPr>
          <w:rFonts w:ascii="Arial" w:hAnsi="Arial" w:cs="Arial"/>
          <w:b/>
          <w:sz w:val="24"/>
        </w:rPr>
      </w:pPr>
      <w:r>
        <w:rPr>
          <w:rFonts w:ascii="Arial" w:hAnsi="Arial" w:cs="Arial"/>
          <w:b/>
          <w:color w:val="0000FF"/>
          <w:sz w:val="24"/>
        </w:rPr>
        <w:lastRenderedPageBreak/>
        <w:t>R4-2110626</w:t>
      </w:r>
      <w:r>
        <w:rPr>
          <w:rFonts w:ascii="Arial" w:hAnsi="Arial" w:cs="Arial"/>
          <w:b/>
          <w:color w:val="0000FF"/>
          <w:sz w:val="24"/>
        </w:rPr>
        <w:tab/>
      </w:r>
      <w:r>
        <w:rPr>
          <w:rFonts w:ascii="Arial" w:hAnsi="Arial" w:cs="Arial"/>
          <w:b/>
          <w:sz w:val="24"/>
        </w:rPr>
        <w:t>CR to TS 38.141-1: Receiver IMD requirement corrections</w:t>
      </w:r>
    </w:p>
    <w:p w14:paraId="328141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CR-0234  rev  Cat: A (Rel-17)</w:t>
      </w:r>
      <w:r>
        <w:rPr>
          <w:i/>
        </w:rPr>
        <w:br/>
      </w:r>
      <w:r>
        <w:rPr>
          <w:i/>
        </w:rPr>
        <w:br/>
      </w:r>
      <w:r>
        <w:rPr>
          <w:i/>
        </w:rPr>
        <w:tab/>
      </w:r>
      <w:r>
        <w:rPr>
          <w:i/>
        </w:rPr>
        <w:tab/>
      </w:r>
      <w:r>
        <w:rPr>
          <w:i/>
        </w:rPr>
        <w:tab/>
      </w:r>
      <w:r>
        <w:rPr>
          <w:i/>
        </w:rPr>
        <w:tab/>
      </w:r>
      <w:r>
        <w:rPr>
          <w:i/>
        </w:rPr>
        <w:tab/>
        <w:t>Source: ZTE Corporation</w:t>
      </w:r>
    </w:p>
    <w:p w14:paraId="6AC658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C7340" w14:textId="77777777" w:rsidR="009A1108" w:rsidRDefault="009A1108" w:rsidP="009A1108">
      <w:pPr>
        <w:pStyle w:val="Heading5"/>
      </w:pPr>
      <w:bookmarkStart w:id="20" w:name="_Toc73464571"/>
      <w:r>
        <w:t>4.1.5.3</w:t>
      </w:r>
      <w:r>
        <w:tab/>
        <w:t>Radiated conformance testing (38.141-2)</w:t>
      </w:r>
      <w:bookmarkEnd w:id="20"/>
    </w:p>
    <w:p w14:paraId="5C23AD35" w14:textId="742679A3" w:rsidR="009A1108" w:rsidRDefault="009A1108" w:rsidP="009A1108">
      <w:pPr>
        <w:rPr>
          <w:rFonts w:ascii="Arial" w:hAnsi="Arial" w:cs="Arial"/>
          <w:b/>
          <w:sz w:val="24"/>
        </w:rPr>
      </w:pPr>
      <w:r>
        <w:rPr>
          <w:rFonts w:ascii="Arial" w:hAnsi="Arial" w:cs="Arial"/>
          <w:b/>
          <w:color w:val="0000FF"/>
          <w:sz w:val="24"/>
        </w:rPr>
        <w:t>R4-2108497</w:t>
      </w:r>
      <w:r>
        <w:rPr>
          <w:rFonts w:ascii="Arial" w:hAnsi="Arial" w:cs="Arial"/>
          <w:b/>
          <w:color w:val="0000FF"/>
          <w:sz w:val="24"/>
        </w:rPr>
        <w:tab/>
      </w:r>
      <w:r>
        <w:rPr>
          <w:rFonts w:ascii="Arial" w:hAnsi="Arial" w:cs="Arial"/>
          <w:b/>
          <w:sz w:val="24"/>
        </w:rPr>
        <w:t>CR to TS 38.141-2: Receiver IMD requirement corrections</w:t>
      </w:r>
    </w:p>
    <w:p w14:paraId="770C8EA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1 Cat: F (Rel-15)</w:t>
      </w:r>
      <w:r>
        <w:rPr>
          <w:i/>
        </w:rPr>
        <w:br/>
      </w:r>
      <w:r>
        <w:rPr>
          <w:i/>
        </w:rPr>
        <w:br/>
      </w:r>
      <w:r>
        <w:rPr>
          <w:i/>
        </w:rPr>
        <w:tab/>
      </w:r>
      <w:r>
        <w:rPr>
          <w:i/>
        </w:rPr>
        <w:tab/>
      </w:r>
      <w:r>
        <w:rPr>
          <w:i/>
        </w:rPr>
        <w:tab/>
      </w:r>
      <w:r>
        <w:rPr>
          <w:i/>
        </w:rPr>
        <w:tab/>
      </w:r>
      <w:r>
        <w:rPr>
          <w:i/>
        </w:rPr>
        <w:tab/>
        <w:t>Source: ZTE</w:t>
      </w:r>
    </w:p>
    <w:p w14:paraId="47F95DC8" w14:textId="77777777" w:rsidR="009A1108" w:rsidRDefault="009A1108" w:rsidP="009A1108">
      <w:pPr>
        <w:rPr>
          <w:color w:val="808080"/>
        </w:rPr>
      </w:pPr>
      <w:r>
        <w:rPr>
          <w:color w:val="808080"/>
        </w:rPr>
        <w:t>(Replaces R4-2110627)</w:t>
      </w:r>
    </w:p>
    <w:p w14:paraId="4AFE0D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544F9" w14:textId="56E0C071" w:rsidR="009A1108" w:rsidRDefault="009A1108" w:rsidP="009A1108">
      <w:pPr>
        <w:rPr>
          <w:rFonts w:ascii="Arial" w:hAnsi="Arial" w:cs="Arial"/>
          <w:b/>
          <w:sz w:val="24"/>
        </w:rPr>
      </w:pPr>
      <w:r>
        <w:rPr>
          <w:rFonts w:ascii="Arial" w:hAnsi="Arial" w:cs="Arial"/>
          <w:b/>
          <w:color w:val="0000FF"/>
          <w:sz w:val="24"/>
        </w:rPr>
        <w:t>R4-2108498</w:t>
      </w:r>
      <w:r>
        <w:rPr>
          <w:rFonts w:ascii="Arial" w:hAnsi="Arial" w:cs="Arial"/>
          <w:b/>
          <w:color w:val="0000FF"/>
          <w:sz w:val="24"/>
        </w:rPr>
        <w:tab/>
      </w:r>
      <w:r>
        <w:rPr>
          <w:rFonts w:ascii="Arial" w:hAnsi="Arial" w:cs="Arial"/>
          <w:b/>
          <w:sz w:val="24"/>
        </w:rPr>
        <w:t>TS 38.141-2: Correction of additional spurious emission limits for bands 50, 51, 75, 76</w:t>
      </w:r>
    </w:p>
    <w:p w14:paraId="6438D2D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1 Cat: F (Rel-15)</w:t>
      </w:r>
      <w:r>
        <w:rPr>
          <w:i/>
        </w:rPr>
        <w:br/>
      </w:r>
      <w:r>
        <w:rPr>
          <w:i/>
        </w:rPr>
        <w:br/>
      </w:r>
      <w:r>
        <w:rPr>
          <w:i/>
        </w:rPr>
        <w:tab/>
      </w:r>
      <w:r>
        <w:rPr>
          <w:i/>
        </w:rPr>
        <w:tab/>
      </w:r>
      <w:r>
        <w:rPr>
          <w:i/>
        </w:rPr>
        <w:tab/>
      </w:r>
      <w:r>
        <w:rPr>
          <w:i/>
        </w:rPr>
        <w:tab/>
      </w:r>
      <w:r>
        <w:rPr>
          <w:i/>
        </w:rPr>
        <w:tab/>
        <w:t>Source: Ericsson</w:t>
      </w:r>
    </w:p>
    <w:p w14:paraId="588906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38F56" w14:textId="01874770" w:rsidR="009A1108" w:rsidRDefault="009A1108" w:rsidP="009A1108">
      <w:pPr>
        <w:rPr>
          <w:rFonts w:ascii="Arial" w:hAnsi="Arial" w:cs="Arial"/>
          <w:b/>
          <w:sz w:val="24"/>
        </w:rPr>
      </w:pPr>
      <w:r>
        <w:rPr>
          <w:rFonts w:ascii="Arial" w:hAnsi="Arial" w:cs="Arial"/>
          <w:b/>
          <w:color w:val="0000FF"/>
          <w:sz w:val="24"/>
        </w:rPr>
        <w:t>R4-2108499</w:t>
      </w:r>
      <w:r>
        <w:rPr>
          <w:rFonts w:ascii="Arial" w:hAnsi="Arial" w:cs="Arial"/>
          <w:b/>
          <w:color w:val="0000FF"/>
          <w:sz w:val="24"/>
        </w:rPr>
        <w:tab/>
      </w:r>
      <w:r>
        <w:rPr>
          <w:rFonts w:ascii="Arial" w:hAnsi="Arial" w:cs="Arial"/>
          <w:b/>
          <w:sz w:val="24"/>
        </w:rPr>
        <w:t>CR to 38.141-2: removal of outstanding TBDs, Rel-15</w:t>
      </w:r>
    </w:p>
    <w:p w14:paraId="5EBA67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1 Cat: F (Rel-15)</w:t>
      </w:r>
      <w:r>
        <w:rPr>
          <w:i/>
        </w:rPr>
        <w:br/>
      </w:r>
      <w:r>
        <w:rPr>
          <w:i/>
        </w:rPr>
        <w:br/>
      </w:r>
      <w:r>
        <w:rPr>
          <w:i/>
        </w:rPr>
        <w:tab/>
      </w:r>
      <w:r>
        <w:rPr>
          <w:i/>
        </w:rPr>
        <w:tab/>
      </w:r>
      <w:r>
        <w:rPr>
          <w:i/>
        </w:rPr>
        <w:tab/>
      </w:r>
      <w:r>
        <w:rPr>
          <w:i/>
        </w:rPr>
        <w:tab/>
      </w:r>
      <w:r>
        <w:rPr>
          <w:i/>
        </w:rPr>
        <w:tab/>
        <w:t>Source: Huawei</w:t>
      </w:r>
    </w:p>
    <w:p w14:paraId="28D46C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C539A" w14:textId="43DD4055" w:rsidR="009A1108" w:rsidRDefault="009A1108" w:rsidP="009A1108">
      <w:pPr>
        <w:rPr>
          <w:rFonts w:ascii="Arial" w:hAnsi="Arial" w:cs="Arial"/>
          <w:b/>
          <w:sz w:val="24"/>
        </w:rPr>
      </w:pPr>
      <w:r>
        <w:rPr>
          <w:rFonts w:ascii="Arial" w:hAnsi="Arial" w:cs="Arial"/>
          <w:b/>
          <w:color w:val="0000FF"/>
          <w:sz w:val="24"/>
        </w:rPr>
        <w:t>R4-2108500</w:t>
      </w:r>
      <w:r>
        <w:rPr>
          <w:rFonts w:ascii="Arial" w:hAnsi="Arial" w:cs="Arial"/>
          <w:b/>
          <w:color w:val="0000FF"/>
          <w:sz w:val="24"/>
        </w:rPr>
        <w:tab/>
      </w:r>
      <w:r>
        <w:rPr>
          <w:rFonts w:ascii="Arial" w:hAnsi="Arial" w:cs="Arial"/>
          <w:b/>
          <w:sz w:val="24"/>
        </w:rPr>
        <w:t>CR to 38.141-2: removal of outstanding TBDs, Rel-16</w:t>
      </w:r>
    </w:p>
    <w:p w14:paraId="273FDFF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1 Cat: F (Rel-16)</w:t>
      </w:r>
      <w:r>
        <w:rPr>
          <w:i/>
        </w:rPr>
        <w:br/>
      </w:r>
      <w:r>
        <w:rPr>
          <w:i/>
        </w:rPr>
        <w:br/>
      </w:r>
      <w:r>
        <w:rPr>
          <w:i/>
        </w:rPr>
        <w:tab/>
      </w:r>
      <w:r>
        <w:rPr>
          <w:i/>
        </w:rPr>
        <w:tab/>
      </w:r>
      <w:r>
        <w:rPr>
          <w:i/>
        </w:rPr>
        <w:tab/>
      </w:r>
      <w:r>
        <w:rPr>
          <w:i/>
        </w:rPr>
        <w:tab/>
      </w:r>
      <w:r>
        <w:rPr>
          <w:i/>
        </w:rPr>
        <w:tab/>
        <w:t>Source: Huawei</w:t>
      </w:r>
    </w:p>
    <w:p w14:paraId="491AEF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9C650" w14:textId="3ADE03AD" w:rsidR="009A1108" w:rsidRDefault="009A1108" w:rsidP="009A1108">
      <w:pPr>
        <w:rPr>
          <w:rFonts w:ascii="Arial" w:hAnsi="Arial" w:cs="Arial"/>
          <w:b/>
          <w:sz w:val="24"/>
        </w:rPr>
      </w:pPr>
      <w:r>
        <w:rPr>
          <w:rFonts w:ascii="Arial" w:hAnsi="Arial" w:cs="Arial"/>
          <w:b/>
          <w:color w:val="0000FF"/>
          <w:sz w:val="24"/>
        </w:rPr>
        <w:t>R4-2108501</w:t>
      </w:r>
      <w:r>
        <w:rPr>
          <w:rFonts w:ascii="Arial" w:hAnsi="Arial" w:cs="Arial"/>
          <w:b/>
          <w:color w:val="0000FF"/>
          <w:sz w:val="24"/>
        </w:rPr>
        <w:tab/>
      </w:r>
      <w:r>
        <w:rPr>
          <w:rFonts w:ascii="Arial" w:hAnsi="Arial" w:cs="Arial"/>
          <w:b/>
          <w:sz w:val="24"/>
        </w:rPr>
        <w:t>CR to 38.141-2: BS conformance test, FR2 Rx OOB test MU value correction (4.1.2.3)</w:t>
      </w:r>
    </w:p>
    <w:p w14:paraId="5F1541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1 Cat: F (Rel-15)</w:t>
      </w:r>
      <w:r>
        <w:rPr>
          <w:i/>
        </w:rPr>
        <w:br/>
      </w:r>
      <w:r>
        <w:rPr>
          <w:i/>
        </w:rPr>
        <w:br/>
      </w:r>
      <w:r>
        <w:rPr>
          <w:i/>
        </w:rPr>
        <w:tab/>
      </w:r>
      <w:r>
        <w:rPr>
          <w:i/>
        </w:rPr>
        <w:tab/>
      </w:r>
      <w:r>
        <w:rPr>
          <w:i/>
        </w:rPr>
        <w:tab/>
      </w:r>
      <w:r>
        <w:rPr>
          <w:i/>
        </w:rPr>
        <w:tab/>
      </w:r>
      <w:r>
        <w:rPr>
          <w:i/>
        </w:rPr>
        <w:tab/>
        <w:t>Source: Keysight Technologies UK Ltd</w:t>
      </w:r>
    </w:p>
    <w:p w14:paraId="391078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FCDF3" w14:textId="77488E01" w:rsidR="009A1108" w:rsidRDefault="009A1108" w:rsidP="009A1108">
      <w:pPr>
        <w:rPr>
          <w:rFonts w:ascii="Arial" w:hAnsi="Arial" w:cs="Arial"/>
          <w:b/>
          <w:sz w:val="24"/>
        </w:rPr>
      </w:pPr>
      <w:r>
        <w:rPr>
          <w:rFonts w:ascii="Arial" w:hAnsi="Arial" w:cs="Arial"/>
          <w:b/>
          <w:color w:val="0000FF"/>
          <w:sz w:val="24"/>
        </w:rPr>
        <w:t>R4-2108719</w:t>
      </w:r>
      <w:r>
        <w:rPr>
          <w:rFonts w:ascii="Arial" w:hAnsi="Arial" w:cs="Arial"/>
          <w:b/>
          <w:color w:val="0000FF"/>
          <w:sz w:val="24"/>
        </w:rPr>
        <w:tab/>
      </w:r>
      <w:r>
        <w:rPr>
          <w:rFonts w:ascii="Arial" w:hAnsi="Arial" w:cs="Arial"/>
          <w:b/>
          <w:sz w:val="24"/>
        </w:rPr>
        <w:t>CR to TS 38.141-2: Receiver IMD requirement corrections</w:t>
      </w:r>
    </w:p>
    <w:p w14:paraId="2EB415B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CR-0358  rev  Cat: A (Rel-16)</w:t>
      </w:r>
      <w:r>
        <w:rPr>
          <w:i/>
        </w:rPr>
        <w:br/>
      </w:r>
      <w:r>
        <w:rPr>
          <w:i/>
        </w:rPr>
        <w:lastRenderedPageBreak/>
        <w:br/>
      </w:r>
      <w:r>
        <w:rPr>
          <w:i/>
        </w:rPr>
        <w:tab/>
      </w:r>
      <w:r>
        <w:rPr>
          <w:i/>
        </w:rPr>
        <w:tab/>
      </w:r>
      <w:r>
        <w:rPr>
          <w:i/>
        </w:rPr>
        <w:tab/>
      </w:r>
      <w:r>
        <w:rPr>
          <w:i/>
        </w:rPr>
        <w:tab/>
      </w:r>
      <w:r>
        <w:rPr>
          <w:i/>
        </w:rPr>
        <w:tab/>
        <w:t>Source: ZTE</w:t>
      </w:r>
    </w:p>
    <w:p w14:paraId="5E33EA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CC110" w14:textId="1B40B03F" w:rsidR="009A1108" w:rsidRDefault="009A1108" w:rsidP="009A1108">
      <w:pPr>
        <w:rPr>
          <w:rFonts w:ascii="Arial" w:hAnsi="Arial" w:cs="Arial"/>
          <w:b/>
          <w:sz w:val="24"/>
        </w:rPr>
      </w:pPr>
      <w:r>
        <w:rPr>
          <w:rFonts w:ascii="Arial" w:hAnsi="Arial" w:cs="Arial"/>
          <w:b/>
          <w:color w:val="0000FF"/>
          <w:sz w:val="24"/>
        </w:rPr>
        <w:t>R4-2108720</w:t>
      </w:r>
      <w:r>
        <w:rPr>
          <w:rFonts w:ascii="Arial" w:hAnsi="Arial" w:cs="Arial"/>
          <w:b/>
          <w:color w:val="0000FF"/>
          <w:sz w:val="24"/>
        </w:rPr>
        <w:tab/>
      </w:r>
      <w:r>
        <w:rPr>
          <w:rFonts w:ascii="Arial" w:hAnsi="Arial" w:cs="Arial"/>
          <w:b/>
          <w:sz w:val="24"/>
        </w:rPr>
        <w:t>CR to TS 38.141-2: Receiver IMD requirement corrections</w:t>
      </w:r>
    </w:p>
    <w:p w14:paraId="35A8442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CR-0359  rev  Cat: A (Rel-17)</w:t>
      </w:r>
      <w:r>
        <w:rPr>
          <w:i/>
        </w:rPr>
        <w:br/>
      </w:r>
      <w:r>
        <w:rPr>
          <w:i/>
        </w:rPr>
        <w:br/>
      </w:r>
      <w:r>
        <w:rPr>
          <w:i/>
        </w:rPr>
        <w:tab/>
      </w:r>
      <w:r>
        <w:rPr>
          <w:i/>
        </w:rPr>
        <w:tab/>
      </w:r>
      <w:r>
        <w:rPr>
          <w:i/>
        </w:rPr>
        <w:tab/>
      </w:r>
      <w:r>
        <w:rPr>
          <w:i/>
        </w:rPr>
        <w:tab/>
      </w:r>
      <w:r>
        <w:rPr>
          <w:i/>
        </w:rPr>
        <w:tab/>
        <w:t>Source: ZTE</w:t>
      </w:r>
    </w:p>
    <w:p w14:paraId="0BEBC5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625C0" w14:textId="07F0C18B" w:rsidR="009A1108" w:rsidRDefault="009A1108" w:rsidP="009A1108">
      <w:pPr>
        <w:rPr>
          <w:rFonts w:ascii="Arial" w:hAnsi="Arial" w:cs="Arial"/>
          <w:b/>
          <w:sz w:val="24"/>
        </w:rPr>
      </w:pPr>
      <w:r>
        <w:rPr>
          <w:rFonts w:ascii="Arial" w:hAnsi="Arial" w:cs="Arial"/>
          <w:b/>
          <w:color w:val="0000FF"/>
          <w:sz w:val="24"/>
        </w:rPr>
        <w:t>R4-2109897</w:t>
      </w:r>
      <w:r>
        <w:rPr>
          <w:rFonts w:ascii="Arial" w:hAnsi="Arial" w:cs="Arial"/>
          <w:b/>
          <w:color w:val="0000FF"/>
          <w:sz w:val="24"/>
        </w:rPr>
        <w:tab/>
      </w:r>
      <w:r>
        <w:rPr>
          <w:rFonts w:ascii="Arial" w:hAnsi="Arial" w:cs="Arial"/>
          <w:b/>
          <w:sz w:val="24"/>
        </w:rPr>
        <w:t>Discussion on OTA co-location requirements for adjacent bands</w:t>
      </w:r>
    </w:p>
    <w:p w14:paraId="0C96581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7DE05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DB515" w14:textId="54F5A433" w:rsidR="009A1108" w:rsidRDefault="009A1108" w:rsidP="009A1108">
      <w:pPr>
        <w:rPr>
          <w:rFonts w:ascii="Arial" w:hAnsi="Arial" w:cs="Arial"/>
          <w:b/>
          <w:sz w:val="24"/>
        </w:rPr>
      </w:pPr>
      <w:r>
        <w:rPr>
          <w:rFonts w:ascii="Arial" w:hAnsi="Arial" w:cs="Arial"/>
          <w:b/>
          <w:color w:val="0000FF"/>
          <w:sz w:val="24"/>
        </w:rPr>
        <w:t>R4-2110143</w:t>
      </w:r>
      <w:r>
        <w:rPr>
          <w:rFonts w:ascii="Arial" w:hAnsi="Arial" w:cs="Arial"/>
          <w:b/>
          <w:color w:val="0000FF"/>
          <w:sz w:val="24"/>
        </w:rPr>
        <w:tab/>
      </w:r>
      <w:r>
        <w:rPr>
          <w:rFonts w:ascii="Arial" w:hAnsi="Arial" w:cs="Arial"/>
          <w:b/>
          <w:sz w:val="24"/>
        </w:rPr>
        <w:t>draftCR to 38.141-2: Addition of Plane Wave Synthesizer in OTA measurement system set-up</w:t>
      </w:r>
    </w:p>
    <w:p w14:paraId="5447570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v15.9.0</w:t>
      </w:r>
      <w:r>
        <w:rPr>
          <w:i/>
        </w:rPr>
        <w:tab/>
        <w:t xml:space="preserve">  CR-  rev  Cat: F (Rel-15)</w:t>
      </w:r>
      <w:r>
        <w:rPr>
          <w:i/>
        </w:rPr>
        <w:br/>
      </w:r>
      <w:r>
        <w:rPr>
          <w:i/>
        </w:rPr>
        <w:br/>
      </w:r>
      <w:r>
        <w:rPr>
          <w:i/>
        </w:rPr>
        <w:tab/>
      </w:r>
      <w:r>
        <w:rPr>
          <w:i/>
        </w:rPr>
        <w:tab/>
      </w:r>
      <w:r>
        <w:rPr>
          <w:i/>
        </w:rPr>
        <w:tab/>
      </w:r>
      <w:r>
        <w:rPr>
          <w:i/>
        </w:rPr>
        <w:tab/>
      </w:r>
      <w:r>
        <w:rPr>
          <w:i/>
        </w:rPr>
        <w:tab/>
        <w:t>Source: CAICT, Rohde &amp; Schwarz</w:t>
      </w:r>
    </w:p>
    <w:p w14:paraId="57A308BD" w14:textId="77777777" w:rsidR="009A1108" w:rsidRDefault="009A1108" w:rsidP="009A1108">
      <w:pPr>
        <w:rPr>
          <w:rFonts w:ascii="Arial" w:hAnsi="Arial" w:cs="Arial"/>
          <w:b/>
        </w:rPr>
      </w:pPr>
      <w:r>
        <w:rPr>
          <w:rFonts w:ascii="Arial" w:hAnsi="Arial" w:cs="Arial"/>
          <w:b/>
        </w:rPr>
        <w:t xml:space="preserve">Abstract: </w:t>
      </w:r>
    </w:p>
    <w:p w14:paraId="3C2CA5A7" w14:textId="77777777" w:rsidR="009A1108" w:rsidRDefault="009A1108" w:rsidP="009A1108">
      <w:r>
        <w:t>Abbreviation on Plane Wave Synthesizer added, and PWS chamber added to the corresponding annex E clauses on any suitable OTA chamber.</w:t>
      </w:r>
    </w:p>
    <w:p w14:paraId="5C792D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9149D" w14:textId="2E3BD760" w:rsidR="009A1108" w:rsidRDefault="009A1108" w:rsidP="009A1108">
      <w:pPr>
        <w:rPr>
          <w:rFonts w:ascii="Arial" w:hAnsi="Arial" w:cs="Arial"/>
          <w:b/>
          <w:sz w:val="24"/>
        </w:rPr>
      </w:pPr>
      <w:r>
        <w:rPr>
          <w:rFonts w:ascii="Arial" w:hAnsi="Arial" w:cs="Arial"/>
          <w:b/>
          <w:color w:val="0000FF"/>
          <w:sz w:val="24"/>
        </w:rPr>
        <w:t>R4-2110146</w:t>
      </w:r>
      <w:r>
        <w:rPr>
          <w:rFonts w:ascii="Arial" w:hAnsi="Arial" w:cs="Arial"/>
          <w:b/>
          <w:color w:val="0000FF"/>
          <w:sz w:val="24"/>
        </w:rPr>
        <w:tab/>
      </w:r>
      <w:r>
        <w:rPr>
          <w:rFonts w:ascii="Arial" w:hAnsi="Arial" w:cs="Arial"/>
          <w:b/>
          <w:sz w:val="24"/>
        </w:rPr>
        <w:t>draftCR to 38.141-2: Addition of Plane Wave Synthesizer in OTA measurement system set-up</w:t>
      </w:r>
    </w:p>
    <w:p w14:paraId="2976501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Source: CAICT, Rohde &amp; Schwarz</w:t>
      </w:r>
    </w:p>
    <w:p w14:paraId="0EBC339C" w14:textId="77777777" w:rsidR="009A1108" w:rsidRDefault="009A1108" w:rsidP="009A1108">
      <w:pPr>
        <w:rPr>
          <w:rFonts w:ascii="Arial" w:hAnsi="Arial" w:cs="Arial"/>
          <w:b/>
        </w:rPr>
      </w:pPr>
      <w:r>
        <w:rPr>
          <w:rFonts w:ascii="Arial" w:hAnsi="Arial" w:cs="Arial"/>
          <w:b/>
        </w:rPr>
        <w:t xml:space="preserve">Abstract: </w:t>
      </w:r>
    </w:p>
    <w:p w14:paraId="64963B32" w14:textId="77777777" w:rsidR="009A1108" w:rsidRDefault="009A1108" w:rsidP="009A1108">
      <w:r>
        <w:t>Abbreviation on Plane Wave Synthesizer added, and PWS chamber added to the corresponding annex E clauses on any suitable OTA chamber.</w:t>
      </w:r>
    </w:p>
    <w:p w14:paraId="363A2A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240C9" w14:textId="78FA6BE0" w:rsidR="009A1108" w:rsidRDefault="009A1108" w:rsidP="009A1108">
      <w:pPr>
        <w:rPr>
          <w:rFonts w:ascii="Arial" w:hAnsi="Arial" w:cs="Arial"/>
          <w:b/>
          <w:sz w:val="24"/>
        </w:rPr>
      </w:pPr>
      <w:r>
        <w:rPr>
          <w:rFonts w:ascii="Arial" w:hAnsi="Arial" w:cs="Arial"/>
          <w:b/>
          <w:color w:val="0000FF"/>
          <w:sz w:val="24"/>
        </w:rPr>
        <w:t>R4-2110149</w:t>
      </w:r>
      <w:r>
        <w:rPr>
          <w:rFonts w:ascii="Arial" w:hAnsi="Arial" w:cs="Arial"/>
          <w:b/>
          <w:color w:val="0000FF"/>
          <w:sz w:val="24"/>
        </w:rPr>
        <w:tab/>
      </w:r>
      <w:r>
        <w:rPr>
          <w:rFonts w:ascii="Arial" w:hAnsi="Arial" w:cs="Arial"/>
          <w:b/>
          <w:sz w:val="24"/>
        </w:rPr>
        <w:t>draftCR to 38.141-2: Addition of Plane Wave Synthesizer in OTA measurement system set-up</w:t>
      </w:r>
    </w:p>
    <w:p w14:paraId="5B3147C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F (Rel-17)</w:t>
      </w:r>
      <w:r>
        <w:rPr>
          <w:i/>
        </w:rPr>
        <w:br/>
      </w:r>
      <w:r>
        <w:rPr>
          <w:i/>
        </w:rPr>
        <w:br/>
      </w:r>
      <w:r>
        <w:rPr>
          <w:i/>
        </w:rPr>
        <w:tab/>
      </w:r>
      <w:r>
        <w:rPr>
          <w:i/>
        </w:rPr>
        <w:tab/>
      </w:r>
      <w:r>
        <w:rPr>
          <w:i/>
        </w:rPr>
        <w:tab/>
      </w:r>
      <w:r>
        <w:rPr>
          <w:i/>
        </w:rPr>
        <w:tab/>
      </w:r>
      <w:r>
        <w:rPr>
          <w:i/>
        </w:rPr>
        <w:tab/>
        <w:t>Source: CAICT, Rohde &amp; Schwarz</w:t>
      </w:r>
    </w:p>
    <w:p w14:paraId="69FEA654" w14:textId="77777777" w:rsidR="009A1108" w:rsidRDefault="009A1108" w:rsidP="009A1108">
      <w:pPr>
        <w:rPr>
          <w:rFonts w:ascii="Arial" w:hAnsi="Arial" w:cs="Arial"/>
          <w:b/>
        </w:rPr>
      </w:pPr>
      <w:r>
        <w:rPr>
          <w:rFonts w:ascii="Arial" w:hAnsi="Arial" w:cs="Arial"/>
          <w:b/>
        </w:rPr>
        <w:t xml:space="preserve">Abstract: </w:t>
      </w:r>
    </w:p>
    <w:p w14:paraId="52F13B9E" w14:textId="77777777" w:rsidR="009A1108" w:rsidRDefault="009A1108" w:rsidP="009A1108">
      <w:r>
        <w:t>Abbreviation on Plane Wave Synthesizer added, and PWS chamber added to the corresponding annex E clauses on any suitable OTA chamber.</w:t>
      </w:r>
    </w:p>
    <w:p w14:paraId="468BDA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97466" w14:textId="7B6B172E" w:rsidR="009A1108" w:rsidRDefault="009A1108" w:rsidP="009A1108">
      <w:pPr>
        <w:rPr>
          <w:rFonts w:ascii="Arial" w:hAnsi="Arial" w:cs="Arial"/>
          <w:b/>
          <w:sz w:val="24"/>
        </w:rPr>
      </w:pPr>
      <w:r>
        <w:rPr>
          <w:rFonts w:ascii="Arial" w:hAnsi="Arial" w:cs="Arial"/>
          <w:b/>
          <w:color w:val="0000FF"/>
          <w:sz w:val="24"/>
        </w:rPr>
        <w:lastRenderedPageBreak/>
        <w:t>R4-2110627</w:t>
      </w:r>
      <w:r>
        <w:rPr>
          <w:rFonts w:ascii="Arial" w:hAnsi="Arial" w:cs="Arial"/>
          <w:b/>
          <w:color w:val="0000FF"/>
          <w:sz w:val="24"/>
        </w:rPr>
        <w:tab/>
      </w:r>
      <w:r>
        <w:rPr>
          <w:rFonts w:ascii="Arial" w:hAnsi="Arial" w:cs="Arial"/>
          <w:b/>
          <w:sz w:val="24"/>
        </w:rPr>
        <w:t>CR to TS 38.141-2: Receiver IMD requirement corrections</w:t>
      </w:r>
    </w:p>
    <w:p w14:paraId="1491289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14:paraId="13F16A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R4-2108497</w:t>
      </w:r>
      <w:r>
        <w:rPr>
          <w:color w:val="993300"/>
          <w:u w:val="single"/>
        </w:rPr>
        <w:t>.</w:t>
      </w:r>
    </w:p>
    <w:p w14:paraId="56654A07" w14:textId="5F12DDDC" w:rsidR="009A1108" w:rsidRDefault="009A1108" w:rsidP="009A1108">
      <w:pPr>
        <w:rPr>
          <w:rFonts w:ascii="Arial" w:hAnsi="Arial" w:cs="Arial"/>
          <w:b/>
          <w:sz w:val="24"/>
        </w:rPr>
      </w:pPr>
      <w:r>
        <w:rPr>
          <w:rFonts w:ascii="Arial" w:hAnsi="Arial" w:cs="Arial"/>
          <w:b/>
          <w:color w:val="0000FF"/>
          <w:sz w:val="24"/>
        </w:rPr>
        <w:t>R4-2110628</w:t>
      </w:r>
      <w:r>
        <w:rPr>
          <w:rFonts w:ascii="Arial" w:hAnsi="Arial" w:cs="Arial"/>
          <w:b/>
          <w:color w:val="0000FF"/>
          <w:sz w:val="24"/>
        </w:rPr>
        <w:tab/>
      </w:r>
      <w:r>
        <w:rPr>
          <w:rFonts w:ascii="Arial" w:hAnsi="Arial" w:cs="Arial"/>
          <w:b/>
          <w:sz w:val="24"/>
        </w:rPr>
        <w:t>CR to TS 38.141-2: Receiver IMD requirement corrections</w:t>
      </w:r>
    </w:p>
    <w:p w14:paraId="26966D4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CR-0342  rev  Cat: A (Rel-15)</w:t>
      </w:r>
      <w:r>
        <w:rPr>
          <w:i/>
        </w:rPr>
        <w:br/>
      </w:r>
      <w:r>
        <w:rPr>
          <w:i/>
        </w:rPr>
        <w:br/>
      </w:r>
      <w:r>
        <w:rPr>
          <w:i/>
        </w:rPr>
        <w:tab/>
      </w:r>
      <w:r>
        <w:rPr>
          <w:i/>
        </w:rPr>
        <w:tab/>
      </w:r>
      <w:r>
        <w:rPr>
          <w:i/>
        </w:rPr>
        <w:tab/>
      </w:r>
      <w:r>
        <w:rPr>
          <w:i/>
        </w:rPr>
        <w:tab/>
      </w:r>
      <w:r>
        <w:rPr>
          <w:i/>
        </w:rPr>
        <w:tab/>
        <w:t>Source: ZTE Corporation</w:t>
      </w:r>
    </w:p>
    <w:p w14:paraId="5FB6B2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6344F" w14:textId="161CEE0B" w:rsidR="009A1108" w:rsidRDefault="009A1108" w:rsidP="009A1108">
      <w:pPr>
        <w:rPr>
          <w:rFonts w:ascii="Arial" w:hAnsi="Arial" w:cs="Arial"/>
          <w:b/>
          <w:sz w:val="24"/>
        </w:rPr>
      </w:pPr>
      <w:r>
        <w:rPr>
          <w:rFonts w:ascii="Arial" w:hAnsi="Arial" w:cs="Arial"/>
          <w:b/>
          <w:color w:val="0000FF"/>
          <w:sz w:val="24"/>
        </w:rPr>
        <w:t>R4-2110629</w:t>
      </w:r>
      <w:r>
        <w:rPr>
          <w:rFonts w:ascii="Arial" w:hAnsi="Arial" w:cs="Arial"/>
          <w:b/>
          <w:color w:val="0000FF"/>
          <w:sz w:val="24"/>
        </w:rPr>
        <w:tab/>
      </w:r>
      <w:r>
        <w:rPr>
          <w:rFonts w:ascii="Arial" w:hAnsi="Arial" w:cs="Arial"/>
          <w:b/>
          <w:sz w:val="24"/>
        </w:rPr>
        <w:t>CR to TS 38.141-2: Receiver IMD requirement corrections</w:t>
      </w:r>
    </w:p>
    <w:p w14:paraId="2B15DD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CR-0343  rev  Cat: A (Rel-15)</w:t>
      </w:r>
      <w:r>
        <w:rPr>
          <w:i/>
        </w:rPr>
        <w:br/>
      </w:r>
      <w:r>
        <w:rPr>
          <w:i/>
        </w:rPr>
        <w:br/>
      </w:r>
      <w:r>
        <w:rPr>
          <w:i/>
        </w:rPr>
        <w:tab/>
      </w:r>
      <w:r>
        <w:rPr>
          <w:i/>
        </w:rPr>
        <w:tab/>
      </w:r>
      <w:r>
        <w:rPr>
          <w:i/>
        </w:rPr>
        <w:tab/>
      </w:r>
      <w:r>
        <w:rPr>
          <w:i/>
        </w:rPr>
        <w:tab/>
      </w:r>
      <w:r>
        <w:rPr>
          <w:i/>
        </w:rPr>
        <w:tab/>
        <w:t>Source: ZTE Corporation</w:t>
      </w:r>
    </w:p>
    <w:p w14:paraId="067BA0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4D6BD" w14:textId="123CBE6A" w:rsidR="009A1108" w:rsidRDefault="009A1108" w:rsidP="009A1108">
      <w:pPr>
        <w:rPr>
          <w:rFonts w:ascii="Arial" w:hAnsi="Arial" w:cs="Arial"/>
          <w:b/>
          <w:sz w:val="24"/>
        </w:rPr>
      </w:pPr>
      <w:r>
        <w:rPr>
          <w:rFonts w:ascii="Arial" w:hAnsi="Arial" w:cs="Arial"/>
          <w:b/>
          <w:color w:val="0000FF"/>
          <w:sz w:val="24"/>
        </w:rPr>
        <w:t>R4-2110922</w:t>
      </w:r>
      <w:r>
        <w:rPr>
          <w:rFonts w:ascii="Arial" w:hAnsi="Arial" w:cs="Arial"/>
          <w:b/>
          <w:color w:val="0000FF"/>
          <w:sz w:val="24"/>
        </w:rPr>
        <w:tab/>
      </w:r>
      <w:r>
        <w:rPr>
          <w:rFonts w:ascii="Arial" w:hAnsi="Arial" w:cs="Arial"/>
          <w:b/>
          <w:sz w:val="24"/>
        </w:rPr>
        <w:t>Necessary corrections and alignments across BS specifications</w:t>
      </w:r>
    </w:p>
    <w:p w14:paraId="7178CA6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6D206F8" w14:textId="77777777" w:rsidR="009A1108" w:rsidRDefault="009A1108" w:rsidP="009A1108">
      <w:pPr>
        <w:rPr>
          <w:rFonts w:ascii="Arial" w:hAnsi="Arial" w:cs="Arial"/>
          <w:b/>
        </w:rPr>
      </w:pPr>
      <w:r>
        <w:rPr>
          <w:rFonts w:ascii="Arial" w:hAnsi="Arial" w:cs="Arial"/>
          <w:b/>
        </w:rPr>
        <w:t xml:space="preserve">Abstract: </w:t>
      </w:r>
    </w:p>
    <w:p w14:paraId="7B001C8E" w14:textId="77777777" w:rsidR="009A1108" w:rsidRDefault="009A1108" w:rsidP="009A1108">
      <w:r>
        <w:t>Discussion on the alignment across different BS specifications regarding the additional unwanted emission limits for bands 50,51, 75 and 76, testing under extreme conditions, spectrum emission mask for UTRA and other issues.</w:t>
      </w:r>
    </w:p>
    <w:p w14:paraId="35F748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1AECA" w14:textId="3F83F25C" w:rsidR="009A1108" w:rsidRDefault="009A1108" w:rsidP="009A1108">
      <w:pPr>
        <w:rPr>
          <w:rFonts w:ascii="Arial" w:hAnsi="Arial" w:cs="Arial"/>
          <w:b/>
          <w:sz w:val="24"/>
        </w:rPr>
      </w:pPr>
      <w:r>
        <w:rPr>
          <w:rFonts w:ascii="Arial" w:hAnsi="Arial" w:cs="Arial"/>
          <w:b/>
          <w:color w:val="0000FF"/>
          <w:sz w:val="24"/>
        </w:rPr>
        <w:t>R4-2110923</w:t>
      </w:r>
      <w:r>
        <w:rPr>
          <w:rFonts w:ascii="Arial" w:hAnsi="Arial" w:cs="Arial"/>
          <w:b/>
          <w:color w:val="0000FF"/>
          <w:sz w:val="24"/>
        </w:rPr>
        <w:tab/>
      </w:r>
      <w:r>
        <w:rPr>
          <w:rFonts w:ascii="Arial" w:hAnsi="Arial" w:cs="Arial"/>
          <w:b/>
          <w:sz w:val="24"/>
        </w:rPr>
        <w:t>TS 38.141-2: Correction of additional spurious emission limits for bands 50, 51, 75, 76</w:t>
      </w:r>
    </w:p>
    <w:p w14:paraId="33C2A0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14:paraId="56190DE6" w14:textId="77777777" w:rsidR="009A1108" w:rsidRDefault="009A1108" w:rsidP="009A1108">
      <w:pPr>
        <w:rPr>
          <w:rFonts w:ascii="Arial" w:hAnsi="Arial" w:cs="Arial"/>
          <w:b/>
        </w:rPr>
      </w:pPr>
      <w:r>
        <w:rPr>
          <w:rFonts w:ascii="Arial" w:hAnsi="Arial" w:cs="Arial"/>
          <w:b/>
        </w:rPr>
        <w:t xml:space="preserve">Abstract: </w:t>
      </w:r>
    </w:p>
    <w:p w14:paraId="4F767541" w14:textId="77777777" w:rsidR="009A1108" w:rsidRDefault="009A1108" w:rsidP="009A1108">
      <w:r>
        <w:t>Correction of the additional unwanted emission limit as it is not aligned with core specifications</w:t>
      </w:r>
    </w:p>
    <w:p w14:paraId="5A1C88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R4-2108498</w:t>
      </w:r>
      <w:r>
        <w:rPr>
          <w:color w:val="993300"/>
          <w:u w:val="single"/>
        </w:rPr>
        <w:t>.</w:t>
      </w:r>
    </w:p>
    <w:p w14:paraId="43F5853E" w14:textId="25121BA2" w:rsidR="009A1108" w:rsidRDefault="009A1108" w:rsidP="009A1108">
      <w:pPr>
        <w:rPr>
          <w:rFonts w:ascii="Arial" w:hAnsi="Arial" w:cs="Arial"/>
          <w:b/>
          <w:sz w:val="24"/>
        </w:rPr>
      </w:pPr>
      <w:r>
        <w:rPr>
          <w:rFonts w:ascii="Arial" w:hAnsi="Arial" w:cs="Arial"/>
          <w:b/>
          <w:color w:val="0000FF"/>
          <w:sz w:val="24"/>
        </w:rPr>
        <w:t>R4-2110924</w:t>
      </w:r>
      <w:r>
        <w:rPr>
          <w:rFonts w:ascii="Arial" w:hAnsi="Arial" w:cs="Arial"/>
          <w:b/>
          <w:color w:val="0000FF"/>
          <w:sz w:val="24"/>
        </w:rPr>
        <w:tab/>
      </w:r>
      <w:r>
        <w:rPr>
          <w:rFonts w:ascii="Arial" w:hAnsi="Arial" w:cs="Arial"/>
          <w:b/>
          <w:sz w:val="24"/>
        </w:rPr>
        <w:t>TS 38.141-2: Correction of additional spurious emission limits for bands 50, 51, 75, 76</w:t>
      </w:r>
    </w:p>
    <w:p w14:paraId="377BEB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CR-0347  rev  Cat: A (Rel-16)</w:t>
      </w:r>
      <w:r>
        <w:rPr>
          <w:i/>
        </w:rPr>
        <w:br/>
      </w:r>
      <w:r>
        <w:rPr>
          <w:i/>
        </w:rPr>
        <w:br/>
      </w:r>
      <w:r>
        <w:rPr>
          <w:i/>
        </w:rPr>
        <w:tab/>
      </w:r>
      <w:r>
        <w:rPr>
          <w:i/>
        </w:rPr>
        <w:tab/>
      </w:r>
      <w:r>
        <w:rPr>
          <w:i/>
        </w:rPr>
        <w:tab/>
      </w:r>
      <w:r>
        <w:rPr>
          <w:i/>
        </w:rPr>
        <w:tab/>
      </w:r>
      <w:r>
        <w:rPr>
          <w:i/>
        </w:rPr>
        <w:tab/>
        <w:t>Source: Ericsson</w:t>
      </w:r>
    </w:p>
    <w:p w14:paraId="0F67887E" w14:textId="77777777" w:rsidR="009A1108" w:rsidRDefault="009A1108" w:rsidP="009A1108">
      <w:pPr>
        <w:rPr>
          <w:rFonts w:ascii="Arial" w:hAnsi="Arial" w:cs="Arial"/>
          <w:b/>
        </w:rPr>
      </w:pPr>
      <w:r>
        <w:rPr>
          <w:rFonts w:ascii="Arial" w:hAnsi="Arial" w:cs="Arial"/>
          <w:b/>
        </w:rPr>
        <w:t xml:space="preserve">Abstract: </w:t>
      </w:r>
    </w:p>
    <w:p w14:paraId="2453FDF3" w14:textId="77777777" w:rsidR="009A1108" w:rsidRDefault="009A1108" w:rsidP="009A1108">
      <w:r>
        <w:t>Correction of the unwanted emission limit as it is not aligned with core specifications</w:t>
      </w:r>
    </w:p>
    <w:p w14:paraId="0558F523"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AE487" w14:textId="179DB4B7" w:rsidR="009A1108" w:rsidRDefault="009A1108" w:rsidP="009A1108">
      <w:pPr>
        <w:rPr>
          <w:rFonts w:ascii="Arial" w:hAnsi="Arial" w:cs="Arial"/>
          <w:b/>
          <w:sz w:val="24"/>
        </w:rPr>
      </w:pPr>
      <w:r>
        <w:rPr>
          <w:rFonts w:ascii="Arial" w:hAnsi="Arial" w:cs="Arial"/>
          <w:b/>
          <w:color w:val="0000FF"/>
          <w:sz w:val="24"/>
        </w:rPr>
        <w:t>R4-2110925</w:t>
      </w:r>
      <w:r>
        <w:rPr>
          <w:rFonts w:ascii="Arial" w:hAnsi="Arial" w:cs="Arial"/>
          <w:b/>
          <w:color w:val="0000FF"/>
          <w:sz w:val="24"/>
        </w:rPr>
        <w:tab/>
      </w:r>
      <w:r>
        <w:rPr>
          <w:rFonts w:ascii="Arial" w:hAnsi="Arial" w:cs="Arial"/>
          <w:b/>
          <w:sz w:val="24"/>
        </w:rPr>
        <w:t>TS 38.141-2: Correction of additional spurious emission limits for bands 50, 51, 75, 76</w:t>
      </w:r>
    </w:p>
    <w:p w14:paraId="7520CFA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CR-0348  rev  Cat: A (Rel-17)</w:t>
      </w:r>
      <w:r>
        <w:rPr>
          <w:i/>
        </w:rPr>
        <w:br/>
      </w:r>
      <w:r>
        <w:rPr>
          <w:i/>
        </w:rPr>
        <w:br/>
      </w:r>
      <w:r>
        <w:rPr>
          <w:i/>
        </w:rPr>
        <w:tab/>
      </w:r>
      <w:r>
        <w:rPr>
          <w:i/>
        </w:rPr>
        <w:tab/>
      </w:r>
      <w:r>
        <w:rPr>
          <w:i/>
        </w:rPr>
        <w:tab/>
      </w:r>
      <w:r>
        <w:rPr>
          <w:i/>
        </w:rPr>
        <w:tab/>
      </w:r>
      <w:r>
        <w:rPr>
          <w:i/>
        </w:rPr>
        <w:tab/>
        <w:t>Source: Ericsson</w:t>
      </w:r>
    </w:p>
    <w:p w14:paraId="63887B58" w14:textId="77777777" w:rsidR="009A1108" w:rsidRDefault="009A1108" w:rsidP="009A1108">
      <w:pPr>
        <w:rPr>
          <w:rFonts w:ascii="Arial" w:hAnsi="Arial" w:cs="Arial"/>
          <w:b/>
        </w:rPr>
      </w:pPr>
      <w:r>
        <w:rPr>
          <w:rFonts w:ascii="Arial" w:hAnsi="Arial" w:cs="Arial"/>
          <w:b/>
        </w:rPr>
        <w:t xml:space="preserve">Abstract: </w:t>
      </w:r>
    </w:p>
    <w:p w14:paraId="7EFD0E39" w14:textId="77777777" w:rsidR="009A1108" w:rsidRDefault="009A1108" w:rsidP="009A1108">
      <w:r>
        <w:t>Correction of the unwanted emission limit as it is not aligned with core specifications</w:t>
      </w:r>
    </w:p>
    <w:p w14:paraId="3C08A5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A9485" w14:textId="4EFCF86F" w:rsidR="009A1108" w:rsidRDefault="009A1108" w:rsidP="009A1108">
      <w:pPr>
        <w:rPr>
          <w:rFonts w:ascii="Arial" w:hAnsi="Arial" w:cs="Arial"/>
          <w:b/>
          <w:sz w:val="24"/>
        </w:rPr>
      </w:pPr>
      <w:r>
        <w:rPr>
          <w:rFonts w:ascii="Arial" w:hAnsi="Arial" w:cs="Arial"/>
          <w:b/>
          <w:color w:val="0000FF"/>
          <w:sz w:val="24"/>
        </w:rPr>
        <w:t>R4-2111048</w:t>
      </w:r>
      <w:r>
        <w:rPr>
          <w:rFonts w:ascii="Arial" w:hAnsi="Arial" w:cs="Arial"/>
          <w:b/>
          <w:color w:val="0000FF"/>
          <w:sz w:val="24"/>
        </w:rPr>
        <w:tab/>
      </w:r>
      <w:r>
        <w:rPr>
          <w:rFonts w:ascii="Arial" w:hAnsi="Arial" w:cs="Arial"/>
          <w:b/>
          <w:sz w:val="24"/>
        </w:rPr>
        <w:t>CR to 38.141-2: removal of outstanding TBDs, Rel-15</w:t>
      </w:r>
    </w:p>
    <w:p w14:paraId="69A9074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14:paraId="59088E35" w14:textId="77777777" w:rsidR="009A1108" w:rsidRDefault="009A1108" w:rsidP="009A1108">
      <w:pPr>
        <w:rPr>
          <w:rFonts w:ascii="Arial" w:hAnsi="Arial" w:cs="Arial"/>
          <w:b/>
        </w:rPr>
      </w:pPr>
      <w:r>
        <w:rPr>
          <w:rFonts w:ascii="Arial" w:hAnsi="Arial" w:cs="Arial"/>
          <w:b/>
        </w:rPr>
        <w:t xml:space="preserve">Abstract: </w:t>
      </w:r>
    </w:p>
    <w:p w14:paraId="33C63673" w14:textId="77777777" w:rsidR="009A1108" w:rsidRDefault="009A1108" w:rsidP="009A1108">
      <w:r>
        <w:t>As per rapporteurs review, there were still some TBDs identified in the Rel-15 specification, which are resolved in this CR together with other editorial corrections.</w:t>
      </w:r>
    </w:p>
    <w:p w14:paraId="5E8809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R4-2108499</w:t>
      </w:r>
      <w:r>
        <w:rPr>
          <w:color w:val="993300"/>
          <w:u w:val="single"/>
        </w:rPr>
        <w:t>.</w:t>
      </w:r>
    </w:p>
    <w:p w14:paraId="59D3AB9D" w14:textId="365F717C" w:rsidR="009A1108" w:rsidRDefault="009A1108" w:rsidP="009A1108">
      <w:pPr>
        <w:rPr>
          <w:rFonts w:ascii="Arial" w:hAnsi="Arial" w:cs="Arial"/>
          <w:b/>
          <w:sz w:val="24"/>
        </w:rPr>
      </w:pPr>
      <w:r>
        <w:rPr>
          <w:rFonts w:ascii="Arial" w:hAnsi="Arial" w:cs="Arial"/>
          <w:b/>
          <w:color w:val="0000FF"/>
          <w:sz w:val="24"/>
        </w:rPr>
        <w:t>R4-2111049</w:t>
      </w:r>
      <w:r>
        <w:rPr>
          <w:rFonts w:ascii="Arial" w:hAnsi="Arial" w:cs="Arial"/>
          <w:b/>
          <w:color w:val="0000FF"/>
          <w:sz w:val="24"/>
        </w:rPr>
        <w:tab/>
      </w:r>
      <w:r>
        <w:rPr>
          <w:rFonts w:ascii="Arial" w:hAnsi="Arial" w:cs="Arial"/>
          <w:b/>
          <w:sz w:val="24"/>
        </w:rPr>
        <w:t>CR to 38.141-2: removal of outstanding TBDs, Rel-16</w:t>
      </w:r>
    </w:p>
    <w:p w14:paraId="2AB8705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14:paraId="6587FF79" w14:textId="77777777" w:rsidR="009A1108" w:rsidRDefault="009A1108" w:rsidP="009A1108">
      <w:pPr>
        <w:rPr>
          <w:rFonts w:ascii="Arial" w:hAnsi="Arial" w:cs="Arial"/>
          <w:b/>
        </w:rPr>
      </w:pPr>
      <w:r>
        <w:rPr>
          <w:rFonts w:ascii="Arial" w:hAnsi="Arial" w:cs="Arial"/>
          <w:b/>
        </w:rPr>
        <w:t xml:space="preserve">Abstract: </w:t>
      </w:r>
    </w:p>
    <w:p w14:paraId="6F7C4C73" w14:textId="77777777" w:rsidR="009A1108" w:rsidRDefault="009A1108" w:rsidP="009A1108">
      <w:r>
        <w:t>As per rapporteurs review, there were still some TBDs identified in the Rel-16 specification, which are resolved in this CR together with other editorial corrections.</w:t>
      </w:r>
    </w:p>
    <w:p w14:paraId="5F3D71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R4-2108500</w:t>
      </w:r>
      <w:r>
        <w:rPr>
          <w:color w:val="993300"/>
          <w:u w:val="single"/>
        </w:rPr>
        <w:t>.</w:t>
      </w:r>
    </w:p>
    <w:p w14:paraId="06918063" w14:textId="4C0CC953" w:rsidR="009A1108" w:rsidRDefault="009A1108" w:rsidP="009A1108">
      <w:pPr>
        <w:rPr>
          <w:rFonts w:ascii="Arial" w:hAnsi="Arial" w:cs="Arial"/>
          <w:b/>
          <w:sz w:val="24"/>
        </w:rPr>
      </w:pPr>
      <w:r>
        <w:rPr>
          <w:rFonts w:ascii="Arial" w:hAnsi="Arial" w:cs="Arial"/>
          <w:b/>
          <w:color w:val="0000FF"/>
          <w:sz w:val="24"/>
        </w:rPr>
        <w:t>R4-2111050</w:t>
      </w:r>
      <w:r>
        <w:rPr>
          <w:rFonts w:ascii="Arial" w:hAnsi="Arial" w:cs="Arial"/>
          <w:b/>
          <w:color w:val="0000FF"/>
          <w:sz w:val="24"/>
        </w:rPr>
        <w:tab/>
      </w:r>
      <w:r>
        <w:rPr>
          <w:rFonts w:ascii="Arial" w:hAnsi="Arial" w:cs="Arial"/>
          <w:b/>
          <w:sz w:val="24"/>
        </w:rPr>
        <w:t>CR to 38.141-2: removal of outstanding TBDs, Rel-17</w:t>
      </w:r>
    </w:p>
    <w:p w14:paraId="5D7600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CR-0351  rev  Cat: A (Rel-17)</w:t>
      </w:r>
      <w:r>
        <w:rPr>
          <w:i/>
        </w:rPr>
        <w:br/>
      </w:r>
      <w:r>
        <w:rPr>
          <w:i/>
        </w:rPr>
        <w:br/>
      </w:r>
      <w:r>
        <w:rPr>
          <w:i/>
        </w:rPr>
        <w:tab/>
      </w:r>
      <w:r>
        <w:rPr>
          <w:i/>
        </w:rPr>
        <w:tab/>
      </w:r>
      <w:r>
        <w:rPr>
          <w:i/>
        </w:rPr>
        <w:tab/>
      </w:r>
      <w:r>
        <w:rPr>
          <w:i/>
        </w:rPr>
        <w:tab/>
      </w:r>
      <w:r>
        <w:rPr>
          <w:i/>
        </w:rPr>
        <w:tab/>
        <w:t>Source: Huawei</w:t>
      </w:r>
    </w:p>
    <w:p w14:paraId="581ACA1C" w14:textId="77777777" w:rsidR="009A1108" w:rsidRDefault="009A1108" w:rsidP="009A1108">
      <w:pPr>
        <w:rPr>
          <w:rFonts w:ascii="Arial" w:hAnsi="Arial" w:cs="Arial"/>
          <w:b/>
        </w:rPr>
      </w:pPr>
      <w:r>
        <w:rPr>
          <w:rFonts w:ascii="Arial" w:hAnsi="Arial" w:cs="Arial"/>
          <w:b/>
        </w:rPr>
        <w:t xml:space="preserve">Abstract: </w:t>
      </w:r>
    </w:p>
    <w:p w14:paraId="24C65D05" w14:textId="77777777" w:rsidR="009A1108" w:rsidRDefault="009A1108" w:rsidP="009A1108">
      <w:r>
        <w:t>As per rapporteurs review, there were  some TBDs identified in the Rel-17 specification, which are resolved in this CR together with other editorial corrections.</w:t>
      </w:r>
    </w:p>
    <w:p w14:paraId="5EFBDA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44241" w14:textId="6E28898F" w:rsidR="009A1108" w:rsidRDefault="009A1108" w:rsidP="009A1108">
      <w:pPr>
        <w:rPr>
          <w:rFonts w:ascii="Arial" w:hAnsi="Arial" w:cs="Arial"/>
          <w:b/>
          <w:sz w:val="24"/>
        </w:rPr>
      </w:pPr>
      <w:r>
        <w:rPr>
          <w:rFonts w:ascii="Arial" w:hAnsi="Arial" w:cs="Arial"/>
          <w:b/>
          <w:color w:val="0000FF"/>
          <w:sz w:val="24"/>
        </w:rPr>
        <w:t>R4-2111503</w:t>
      </w:r>
      <w:r>
        <w:rPr>
          <w:rFonts w:ascii="Arial" w:hAnsi="Arial" w:cs="Arial"/>
          <w:b/>
          <w:color w:val="0000FF"/>
          <w:sz w:val="24"/>
        </w:rPr>
        <w:tab/>
      </w:r>
      <w:r>
        <w:rPr>
          <w:rFonts w:ascii="Arial" w:hAnsi="Arial" w:cs="Arial"/>
          <w:b/>
          <w:sz w:val="24"/>
        </w:rPr>
        <w:t>CR to 38.141-2: BS conformance test, FR2 Rx OOB test MU value correction (4.1.2.3)</w:t>
      </w:r>
    </w:p>
    <w:p w14:paraId="769F85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CR-0355  rev  Cat: A (Rel-17)</w:t>
      </w:r>
      <w:r>
        <w:rPr>
          <w:i/>
        </w:rPr>
        <w:br/>
      </w:r>
      <w:r>
        <w:rPr>
          <w:i/>
        </w:rPr>
        <w:br/>
      </w:r>
      <w:r>
        <w:rPr>
          <w:i/>
        </w:rPr>
        <w:tab/>
      </w:r>
      <w:r>
        <w:rPr>
          <w:i/>
        </w:rPr>
        <w:tab/>
      </w:r>
      <w:r>
        <w:rPr>
          <w:i/>
        </w:rPr>
        <w:tab/>
      </w:r>
      <w:r>
        <w:rPr>
          <w:i/>
        </w:rPr>
        <w:tab/>
      </w:r>
      <w:r>
        <w:rPr>
          <w:i/>
        </w:rPr>
        <w:tab/>
        <w:t>Source: Keysight Technologies UK Ltd</w:t>
      </w:r>
    </w:p>
    <w:p w14:paraId="3D87094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21A5A" w14:textId="35487088" w:rsidR="009A1108" w:rsidRDefault="009A1108" w:rsidP="009A1108">
      <w:pPr>
        <w:rPr>
          <w:rFonts w:ascii="Arial" w:hAnsi="Arial" w:cs="Arial"/>
          <w:b/>
          <w:sz w:val="24"/>
        </w:rPr>
      </w:pPr>
      <w:r>
        <w:rPr>
          <w:rFonts w:ascii="Arial" w:hAnsi="Arial" w:cs="Arial"/>
          <w:b/>
          <w:color w:val="0000FF"/>
          <w:sz w:val="24"/>
        </w:rPr>
        <w:t>R4-2111504</w:t>
      </w:r>
      <w:r>
        <w:rPr>
          <w:rFonts w:ascii="Arial" w:hAnsi="Arial" w:cs="Arial"/>
          <w:b/>
          <w:color w:val="0000FF"/>
          <w:sz w:val="24"/>
        </w:rPr>
        <w:tab/>
      </w:r>
      <w:r>
        <w:rPr>
          <w:rFonts w:ascii="Arial" w:hAnsi="Arial" w:cs="Arial"/>
          <w:b/>
          <w:sz w:val="24"/>
        </w:rPr>
        <w:t>about BS conformance test FR2 Rx out of band test MU calculation</w:t>
      </w:r>
    </w:p>
    <w:p w14:paraId="7455F6C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3F98A8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1EF4B" w14:textId="6BBF47F2" w:rsidR="009A1108" w:rsidRDefault="009A1108" w:rsidP="009A1108">
      <w:pPr>
        <w:rPr>
          <w:rFonts w:ascii="Arial" w:hAnsi="Arial" w:cs="Arial"/>
          <w:b/>
          <w:sz w:val="24"/>
        </w:rPr>
      </w:pPr>
      <w:r>
        <w:rPr>
          <w:rFonts w:ascii="Arial" w:hAnsi="Arial" w:cs="Arial"/>
          <w:b/>
          <w:color w:val="0000FF"/>
          <w:sz w:val="24"/>
        </w:rPr>
        <w:t>R4-2111505</w:t>
      </w:r>
      <w:r>
        <w:rPr>
          <w:rFonts w:ascii="Arial" w:hAnsi="Arial" w:cs="Arial"/>
          <w:b/>
          <w:color w:val="0000FF"/>
          <w:sz w:val="24"/>
        </w:rPr>
        <w:tab/>
      </w:r>
      <w:r>
        <w:rPr>
          <w:rFonts w:ascii="Arial" w:hAnsi="Arial" w:cs="Arial"/>
          <w:b/>
          <w:sz w:val="24"/>
        </w:rPr>
        <w:t>CR to 38.141-2: BS conformance test, FR2 Rx OOB test MU value correction (4.1.2.3)</w:t>
      </w:r>
    </w:p>
    <w:p w14:paraId="60E0CCF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14:paraId="69D79E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R4-2108501</w:t>
      </w:r>
      <w:r>
        <w:rPr>
          <w:color w:val="993300"/>
          <w:u w:val="single"/>
        </w:rPr>
        <w:t>.</w:t>
      </w:r>
    </w:p>
    <w:p w14:paraId="2437EE26" w14:textId="68111F19" w:rsidR="009A1108" w:rsidRDefault="009A1108" w:rsidP="009A1108">
      <w:pPr>
        <w:rPr>
          <w:rFonts w:ascii="Arial" w:hAnsi="Arial" w:cs="Arial"/>
          <w:b/>
          <w:sz w:val="24"/>
        </w:rPr>
      </w:pPr>
      <w:r>
        <w:rPr>
          <w:rFonts w:ascii="Arial" w:hAnsi="Arial" w:cs="Arial"/>
          <w:b/>
          <w:color w:val="0000FF"/>
          <w:sz w:val="24"/>
        </w:rPr>
        <w:t>R4-2111506</w:t>
      </w:r>
      <w:r>
        <w:rPr>
          <w:rFonts w:ascii="Arial" w:hAnsi="Arial" w:cs="Arial"/>
          <w:b/>
          <w:color w:val="0000FF"/>
          <w:sz w:val="24"/>
        </w:rPr>
        <w:tab/>
      </w:r>
      <w:r>
        <w:rPr>
          <w:rFonts w:ascii="Arial" w:hAnsi="Arial" w:cs="Arial"/>
          <w:b/>
          <w:sz w:val="24"/>
        </w:rPr>
        <w:t>CR to 38.141-2: BS conformance test, FR2 Rx OOB test MU value correction (4.1.2.3)</w:t>
      </w:r>
    </w:p>
    <w:p w14:paraId="21BC896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CR-0357  rev  Cat: A (Rel-16)</w:t>
      </w:r>
      <w:r>
        <w:rPr>
          <w:i/>
        </w:rPr>
        <w:br/>
      </w:r>
      <w:r>
        <w:rPr>
          <w:i/>
        </w:rPr>
        <w:br/>
      </w:r>
      <w:r>
        <w:rPr>
          <w:i/>
        </w:rPr>
        <w:tab/>
      </w:r>
      <w:r>
        <w:rPr>
          <w:i/>
        </w:rPr>
        <w:tab/>
      </w:r>
      <w:r>
        <w:rPr>
          <w:i/>
        </w:rPr>
        <w:tab/>
      </w:r>
      <w:r>
        <w:rPr>
          <w:i/>
        </w:rPr>
        <w:tab/>
      </w:r>
      <w:r>
        <w:rPr>
          <w:i/>
        </w:rPr>
        <w:tab/>
        <w:t>Source: Keysight Technologies UK Ltd</w:t>
      </w:r>
    </w:p>
    <w:p w14:paraId="49B293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9092E" w14:textId="77777777" w:rsidR="009A1108" w:rsidRDefault="009A1108" w:rsidP="009A1108">
      <w:pPr>
        <w:pStyle w:val="Heading5"/>
      </w:pPr>
      <w:bookmarkStart w:id="21" w:name="_Toc73464572"/>
      <w:r>
        <w:t>4.1.5.4</w:t>
      </w:r>
      <w:r>
        <w:tab/>
        <w:t>eAAS specifications maintenance</w:t>
      </w:r>
      <w:bookmarkEnd w:id="21"/>
    </w:p>
    <w:p w14:paraId="73E2F59E" w14:textId="0A284216" w:rsidR="009A1108" w:rsidRDefault="009A1108" w:rsidP="009A1108">
      <w:pPr>
        <w:rPr>
          <w:rFonts w:ascii="Arial" w:hAnsi="Arial" w:cs="Arial"/>
          <w:b/>
          <w:sz w:val="24"/>
        </w:rPr>
      </w:pPr>
      <w:r>
        <w:rPr>
          <w:rFonts w:ascii="Arial" w:hAnsi="Arial" w:cs="Arial"/>
          <w:b/>
          <w:color w:val="0000FF"/>
          <w:sz w:val="24"/>
        </w:rPr>
        <w:t>R4-2111210</w:t>
      </w:r>
      <w:r>
        <w:rPr>
          <w:rFonts w:ascii="Arial" w:hAnsi="Arial" w:cs="Arial"/>
          <w:b/>
          <w:color w:val="0000FF"/>
          <w:sz w:val="24"/>
        </w:rPr>
        <w:tab/>
      </w:r>
      <w:r>
        <w:rPr>
          <w:rFonts w:ascii="Arial" w:hAnsi="Arial" w:cs="Arial"/>
          <w:b/>
          <w:sz w:val="24"/>
        </w:rPr>
        <w:t>CR to 37.145-1: Correction to ACLR limit in non-contiguous spectrum (Rel-15)</w:t>
      </w:r>
    </w:p>
    <w:p w14:paraId="38065E2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CR-0268  rev  Cat: F (Rel-15)</w:t>
      </w:r>
      <w:r>
        <w:rPr>
          <w:i/>
        </w:rPr>
        <w:br/>
      </w:r>
      <w:r>
        <w:rPr>
          <w:i/>
        </w:rPr>
        <w:br/>
      </w:r>
      <w:r>
        <w:rPr>
          <w:i/>
        </w:rPr>
        <w:tab/>
      </w:r>
      <w:r>
        <w:rPr>
          <w:i/>
        </w:rPr>
        <w:tab/>
      </w:r>
      <w:r>
        <w:rPr>
          <w:i/>
        </w:rPr>
        <w:tab/>
      </w:r>
      <w:r>
        <w:rPr>
          <w:i/>
        </w:rPr>
        <w:tab/>
      </w:r>
      <w:r>
        <w:rPr>
          <w:i/>
        </w:rPr>
        <w:tab/>
        <w:t>Source: Nokia, Nokia Shanghai Bell</w:t>
      </w:r>
    </w:p>
    <w:p w14:paraId="33DF09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C04DB" w14:textId="3E3AB0A6" w:rsidR="009A1108" w:rsidRDefault="009A1108" w:rsidP="009A1108">
      <w:pPr>
        <w:rPr>
          <w:rFonts w:ascii="Arial" w:hAnsi="Arial" w:cs="Arial"/>
          <w:b/>
          <w:sz w:val="24"/>
        </w:rPr>
      </w:pPr>
      <w:r>
        <w:rPr>
          <w:rFonts w:ascii="Arial" w:hAnsi="Arial" w:cs="Arial"/>
          <w:b/>
          <w:color w:val="0000FF"/>
          <w:sz w:val="24"/>
        </w:rPr>
        <w:t>R4-2111211</w:t>
      </w:r>
      <w:r>
        <w:rPr>
          <w:rFonts w:ascii="Arial" w:hAnsi="Arial" w:cs="Arial"/>
          <w:b/>
          <w:color w:val="0000FF"/>
          <w:sz w:val="24"/>
        </w:rPr>
        <w:tab/>
      </w:r>
      <w:r>
        <w:rPr>
          <w:rFonts w:ascii="Arial" w:hAnsi="Arial" w:cs="Arial"/>
          <w:b/>
          <w:sz w:val="24"/>
        </w:rPr>
        <w:t>CR to 37.145-1: Correction to ACLR limit in non-contiguous spectrum (Rel-16)</w:t>
      </w:r>
    </w:p>
    <w:p w14:paraId="4D7036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CR-0269  rev  Cat: A (Rel-16)</w:t>
      </w:r>
      <w:r>
        <w:rPr>
          <w:i/>
        </w:rPr>
        <w:br/>
      </w:r>
      <w:r>
        <w:rPr>
          <w:i/>
        </w:rPr>
        <w:br/>
      </w:r>
      <w:r>
        <w:rPr>
          <w:i/>
        </w:rPr>
        <w:tab/>
      </w:r>
      <w:r>
        <w:rPr>
          <w:i/>
        </w:rPr>
        <w:tab/>
      </w:r>
      <w:r>
        <w:rPr>
          <w:i/>
        </w:rPr>
        <w:tab/>
      </w:r>
      <w:r>
        <w:rPr>
          <w:i/>
        </w:rPr>
        <w:tab/>
      </w:r>
      <w:r>
        <w:rPr>
          <w:i/>
        </w:rPr>
        <w:tab/>
        <w:t>Source: Nokia, Nokia Shanghai Bell</w:t>
      </w:r>
    </w:p>
    <w:p w14:paraId="7A7743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7A98B" w14:textId="28415D8A" w:rsidR="009A1108" w:rsidRDefault="009A1108" w:rsidP="009A1108">
      <w:pPr>
        <w:rPr>
          <w:rFonts w:ascii="Arial" w:hAnsi="Arial" w:cs="Arial"/>
          <w:b/>
          <w:sz w:val="24"/>
        </w:rPr>
      </w:pPr>
      <w:r>
        <w:rPr>
          <w:rFonts w:ascii="Arial" w:hAnsi="Arial" w:cs="Arial"/>
          <w:b/>
          <w:color w:val="0000FF"/>
          <w:sz w:val="24"/>
        </w:rPr>
        <w:t>R4-2111213</w:t>
      </w:r>
      <w:r>
        <w:rPr>
          <w:rFonts w:ascii="Arial" w:hAnsi="Arial" w:cs="Arial"/>
          <w:b/>
          <w:color w:val="0000FF"/>
          <w:sz w:val="24"/>
        </w:rPr>
        <w:tab/>
      </w:r>
      <w:r>
        <w:rPr>
          <w:rFonts w:ascii="Arial" w:hAnsi="Arial" w:cs="Arial"/>
          <w:b/>
          <w:sz w:val="24"/>
        </w:rPr>
        <w:t>CR to 37.145-2: Correction to ACLR limit in non-contiguous spectrum (Rel-15)</w:t>
      </w:r>
    </w:p>
    <w:p w14:paraId="6D3DF3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CR-0311  rev  Cat: F (Rel-15)</w:t>
      </w:r>
      <w:r>
        <w:rPr>
          <w:i/>
        </w:rPr>
        <w:br/>
      </w:r>
      <w:r>
        <w:rPr>
          <w:i/>
        </w:rPr>
        <w:br/>
      </w:r>
      <w:r>
        <w:rPr>
          <w:i/>
        </w:rPr>
        <w:tab/>
      </w:r>
      <w:r>
        <w:rPr>
          <w:i/>
        </w:rPr>
        <w:tab/>
      </w:r>
      <w:r>
        <w:rPr>
          <w:i/>
        </w:rPr>
        <w:tab/>
      </w:r>
      <w:r>
        <w:rPr>
          <w:i/>
        </w:rPr>
        <w:tab/>
      </w:r>
      <w:r>
        <w:rPr>
          <w:i/>
        </w:rPr>
        <w:tab/>
        <w:t>Source: Nokia, Nokia Shanghai Bell</w:t>
      </w:r>
    </w:p>
    <w:p w14:paraId="6CCDE4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3758" w14:textId="59778CDE" w:rsidR="009A1108" w:rsidRDefault="009A1108" w:rsidP="009A1108">
      <w:pPr>
        <w:rPr>
          <w:rFonts w:ascii="Arial" w:hAnsi="Arial" w:cs="Arial"/>
          <w:b/>
          <w:sz w:val="24"/>
        </w:rPr>
      </w:pPr>
      <w:r>
        <w:rPr>
          <w:rFonts w:ascii="Arial" w:hAnsi="Arial" w:cs="Arial"/>
          <w:b/>
          <w:color w:val="0000FF"/>
          <w:sz w:val="24"/>
        </w:rPr>
        <w:t>R4-2111214</w:t>
      </w:r>
      <w:r>
        <w:rPr>
          <w:rFonts w:ascii="Arial" w:hAnsi="Arial" w:cs="Arial"/>
          <w:b/>
          <w:color w:val="0000FF"/>
          <w:sz w:val="24"/>
        </w:rPr>
        <w:tab/>
      </w:r>
      <w:r>
        <w:rPr>
          <w:rFonts w:ascii="Arial" w:hAnsi="Arial" w:cs="Arial"/>
          <w:b/>
          <w:sz w:val="24"/>
        </w:rPr>
        <w:t>CR to 37.145-2: Correction to ACLR limit in non-contiguous spectrum (Rel-16)</w:t>
      </w:r>
    </w:p>
    <w:p w14:paraId="45A1177F"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CR-0312  rev  Cat: A (Rel-16)</w:t>
      </w:r>
      <w:r>
        <w:rPr>
          <w:i/>
        </w:rPr>
        <w:br/>
      </w:r>
      <w:r>
        <w:rPr>
          <w:i/>
        </w:rPr>
        <w:br/>
      </w:r>
      <w:r>
        <w:rPr>
          <w:i/>
        </w:rPr>
        <w:tab/>
      </w:r>
      <w:r>
        <w:rPr>
          <w:i/>
        </w:rPr>
        <w:tab/>
      </w:r>
      <w:r>
        <w:rPr>
          <w:i/>
        </w:rPr>
        <w:tab/>
      </w:r>
      <w:r>
        <w:rPr>
          <w:i/>
        </w:rPr>
        <w:tab/>
      </w:r>
      <w:r>
        <w:rPr>
          <w:i/>
        </w:rPr>
        <w:tab/>
        <w:t>Source: Nokia, Nokia Shanghai Bell</w:t>
      </w:r>
    </w:p>
    <w:p w14:paraId="7E3AAD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3F757" w14:textId="699A4EEF" w:rsidR="009A1108" w:rsidRDefault="009A1108" w:rsidP="009A1108">
      <w:pPr>
        <w:rPr>
          <w:rFonts w:ascii="Arial" w:hAnsi="Arial" w:cs="Arial"/>
          <w:b/>
          <w:sz w:val="24"/>
        </w:rPr>
      </w:pPr>
      <w:r>
        <w:rPr>
          <w:rFonts w:ascii="Arial" w:hAnsi="Arial" w:cs="Arial"/>
          <w:b/>
          <w:color w:val="0000FF"/>
          <w:sz w:val="24"/>
        </w:rPr>
        <w:t>R4-2111215</w:t>
      </w:r>
      <w:r>
        <w:rPr>
          <w:rFonts w:ascii="Arial" w:hAnsi="Arial" w:cs="Arial"/>
          <w:b/>
          <w:color w:val="0000FF"/>
          <w:sz w:val="24"/>
        </w:rPr>
        <w:tab/>
      </w:r>
      <w:r>
        <w:rPr>
          <w:rFonts w:ascii="Arial" w:hAnsi="Arial" w:cs="Arial"/>
          <w:b/>
          <w:sz w:val="24"/>
        </w:rPr>
        <w:t>CR to 37.145-2: Correction to ACLR limit in non-contiguous spectrum (Rel-17)</w:t>
      </w:r>
    </w:p>
    <w:p w14:paraId="60236D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CR-0313  rev  Cat: A (Rel-17)</w:t>
      </w:r>
      <w:r>
        <w:rPr>
          <w:i/>
        </w:rPr>
        <w:br/>
      </w:r>
      <w:r>
        <w:rPr>
          <w:i/>
        </w:rPr>
        <w:br/>
      </w:r>
      <w:r>
        <w:rPr>
          <w:i/>
        </w:rPr>
        <w:tab/>
      </w:r>
      <w:r>
        <w:rPr>
          <w:i/>
        </w:rPr>
        <w:tab/>
      </w:r>
      <w:r>
        <w:rPr>
          <w:i/>
        </w:rPr>
        <w:tab/>
      </w:r>
      <w:r>
        <w:rPr>
          <w:i/>
        </w:rPr>
        <w:tab/>
      </w:r>
      <w:r>
        <w:rPr>
          <w:i/>
        </w:rPr>
        <w:tab/>
        <w:t>Source: Nokia, Nokia Shanghai Bell</w:t>
      </w:r>
    </w:p>
    <w:p w14:paraId="3E2AA3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3041C" w14:textId="2E209174" w:rsidR="009A1108" w:rsidRDefault="009A1108" w:rsidP="009A1108">
      <w:pPr>
        <w:rPr>
          <w:rFonts w:ascii="Arial" w:hAnsi="Arial" w:cs="Arial"/>
          <w:b/>
          <w:sz w:val="24"/>
        </w:rPr>
      </w:pPr>
      <w:r>
        <w:rPr>
          <w:rFonts w:ascii="Arial" w:hAnsi="Arial" w:cs="Arial"/>
          <w:b/>
          <w:color w:val="0000FF"/>
          <w:sz w:val="24"/>
        </w:rPr>
        <w:t>R4-2111288</w:t>
      </w:r>
      <w:r>
        <w:rPr>
          <w:rFonts w:ascii="Arial" w:hAnsi="Arial" w:cs="Arial"/>
          <w:b/>
          <w:color w:val="0000FF"/>
          <w:sz w:val="24"/>
        </w:rPr>
        <w:tab/>
      </w:r>
      <w:r>
        <w:rPr>
          <w:rFonts w:ascii="Arial" w:hAnsi="Arial" w:cs="Arial"/>
          <w:b/>
          <w:sz w:val="24"/>
        </w:rPr>
        <w:t>CR to 37.145-1: Correction to ACLR limit in non-contiguous spectrum (Rel-17)</w:t>
      </w:r>
    </w:p>
    <w:p w14:paraId="062EAD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CR-0270  rev  Cat: A (Rel-17)</w:t>
      </w:r>
      <w:r>
        <w:rPr>
          <w:i/>
        </w:rPr>
        <w:br/>
      </w:r>
      <w:r>
        <w:rPr>
          <w:i/>
        </w:rPr>
        <w:br/>
      </w:r>
      <w:r>
        <w:rPr>
          <w:i/>
        </w:rPr>
        <w:tab/>
      </w:r>
      <w:r>
        <w:rPr>
          <w:i/>
        </w:rPr>
        <w:tab/>
      </w:r>
      <w:r>
        <w:rPr>
          <w:i/>
        </w:rPr>
        <w:tab/>
      </w:r>
      <w:r>
        <w:rPr>
          <w:i/>
        </w:rPr>
        <w:tab/>
      </w:r>
      <w:r>
        <w:rPr>
          <w:i/>
        </w:rPr>
        <w:tab/>
        <w:t>Source: Nokia, Nokia Shanghai Bell</w:t>
      </w:r>
    </w:p>
    <w:p w14:paraId="5F0515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E18BB" w14:textId="77777777" w:rsidR="009A1108" w:rsidRDefault="009A1108" w:rsidP="009A1108">
      <w:pPr>
        <w:pStyle w:val="Heading4"/>
      </w:pPr>
      <w:bookmarkStart w:id="22" w:name="_Toc73464573"/>
      <w:r>
        <w:t>4.1.6</w:t>
      </w:r>
      <w:r>
        <w:tab/>
        <w:t>BS EMC requirements Maintenance</w:t>
      </w:r>
      <w:bookmarkEnd w:id="22"/>
    </w:p>
    <w:p w14:paraId="3278E562" w14:textId="55AC4E29" w:rsidR="009A1108" w:rsidRDefault="009A1108" w:rsidP="009A1108">
      <w:pPr>
        <w:rPr>
          <w:rFonts w:ascii="Arial" w:hAnsi="Arial" w:cs="Arial"/>
          <w:b/>
          <w:sz w:val="24"/>
        </w:rPr>
      </w:pPr>
      <w:r>
        <w:rPr>
          <w:rFonts w:ascii="Arial" w:hAnsi="Arial" w:cs="Arial"/>
          <w:b/>
          <w:color w:val="0000FF"/>
          <w:sz w:val="24"/>
        </w:rPr>
        <w:t>R4-2108471</w:t>
      </w:r>
      <w:r>
        <w:rPr>
          <w:rFonts w:ascii="Arial" w:hAnsi="Arial" w:cs="Arial"/>
          <w:b/>
          <w:color w:val="0000FF"/>
          <w:sz w:val="24"/>
        </w:rPr>
        <w:tab/>
      </w:r>
      <w:r>
        <w:rPr>
          <w:rFonts w:ascii="Arial" w:hAnsi="Arial" w:cs="Arial"/>
          <w:b/>
          <w:sz w:val="24"/>
        </w:rPr>
        <w:t>Discussion on radiated emission limit of ancillary equipment</w:t>
      </w:r>
    </w:p>
    <w:p w14:paraId="1163FB4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58C58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F6F55" w14:textId="2698CA28" w:rsidR="009A1108" w:rsidRDefault="009A1108" w:rsidP="009A1108">
      <w:pPr>
        <w:rPr>
          <w:rFonts w:ascii="Arial" w:hAnsi="Arial" w:cs="Arial"/>
          <w:b/>
          <w:sz w:val="24"/>
        </w:rPr>
      </w:pPr>
      <w:r>
        <w:rPr>
          <w:rFonts w:ascii="Arial" w:hAnsi="Arial" w:cs="Arial"/>
          <w:b/>
          <w:color w:val="0000FF"/>
          <w:sz w:val="24"/>
        </w:rPr>
        <w:t>R4-2108472</w:t>
      </w:r>
      <w:r>
        <w:rPr>
          <w:rFonts w:ascii="Arial" w:hAnsi="Arial" w:cs="Arial"/>
          <w:b/>
          <w:color w:val="0000FF"/>
          <w:sz w:val="24"/>
        </w:rPr>
        <w:tab/>
      </w:r>
      <w:r>
        <w:rPr>
          <w:rFonts w:ascii="Arial" w:hAnsi="Arial" w:cs="Arial"/>
          <w:b/>
          <w:sz w:val="24"/>
        </w:rPr>
        <w:t>CR to TS 37.113: Radiated emission, ancillary equipment</w:t>
      </w:r>
    </w:p>
    <w:p w14:paraId="48A10D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1 Cat: F (Rel-15)</w:t>
      </w:r>
      <w:r>
        <w:rPr>
          <w:i/>
        </w:rPr>
        <w:br/>
      </w:r>
      <w:r>
        <w:rPr>
          <w:i/>
        </w:rPr>
        <w:br/>
      </w:r>
      <w:r>
        <w:rPr>
          <w:i/>
        </w:rPr>
        <w:tab/>
      </w:r>
      <w:r>
        <w:rPr>
          <w:i/>
        </w:rPr>
        <w:tab/>
      </w:r>
      <w:r>
        <w:rPr>
          <w:i/>
        </w:rPr>
        <w:tab/>
      </w:r>
      <w:r>
        <w:rPr>
          <w:i/>
        </w:rPr>
        <w:tab/>
      </w:r>
      <w:r>
        <w:rPr>
          <w:i/>
        </w:rPr>
        <w:tab/>
        <w:t>Source: ZTE</w:t>
      </w:r>
    </w:p>
    <w:p w14:paraId="1AD45F3B" w14:textId="77777777" w:rsidR="009A1108" w:rsidRDefault="009A1108" w:rsidP="009A1108">
      <w:pPr>
        <w:rPr>
          <w:color w:val="808080"/>
        </w:rPr>
      </w:pPr>
      <w:r>
        <w:rPr>
          <w:color w:val="808080"/>
        </w:rPr>
        <w:t>(Replaces R4-2109647)</w:t>
      </w:r>
    </w:p>
    <w:p w14:paraId="780E78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018BA" w14:textId="4C28A21B" w:rsidR="009A1108" w:rsidRDefault="009A1108" w:rsidP="009A1108">
      <w:pPr>
        <w:rPr>
          <w:rFonts w:ascii="Arial" w:hAnsi="Arial" w:cs="Arial"/>
          <w:b/>
          <w:sz w:val="24"/>
        </w:rPr>
      </w:pPr>
      <w:r>
        <w:rPr>
          <w:rFonts w:ascii="Arial" w:hAnsi="Arial" w:cs="Arial"/>
          <w:b/>
          <w:color w:val="0000FF"/>
          <w:sz w:val="24"/>
        </w:rPr>
        <w:t>R4-2108473</w:t>
      </w:r>
      <w:r>
        <w:rPr>
          <w:rFonts w:ascii="Arial" w:hAnsi="Arial" w:cs="Arial"/>
          <w:b/>
          <w:color w:val="0000FF"/>
          <w:sz w:val="24"/>
        </w:rPr>
        <w:tab/>
      </w:r>
      <w:r>
        <w:rPr>
          <w:rFonts w:ascii="Arial" w:hAnsi="Arial" w:cs="Arial"/>
          <w:b/>
          <w:sz w:val="24"/>
        </w:rPr>
        <w:t>CR to TS 38.113: Radiated emission, ancillary equipment</w:t>
      </w:r>
    </w:p>
    <w:p w14:paraId="786C18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1 Cat: F (Rel-15)</w:t>
      </w:r>
      <w:r>
        <w:rPr>
          <w:i/>
        </w:rPr>
        <w:br/>
      </w:r>
      <w:r>
        <w:rPr>
          <w:i/>
        </w:rPr>
        <w:br/>
      </w:r>
      <w:r>
        <w:rPr>
          <w:i/>
        </w:rPr>
        <w:tab/>
      </w:r>
      <w:r>
        <w:rPr>
          <w:i/>
        </w:rPr>
        <w:tab/>
      </w:r>
      <w:r>
        <w:rPr>
          <w:i/>
        </w:rPr>
        <w:tab/>
      </w:r>
      <w:r>
        <w:rPr>
          <w:i/>
        </w:rPr>
        <w:tab/>
      </w:r>
      <w:r>
        <w:rPr>
          <w:i/>
        </w:rPr>
        <w:tab/>
        <w:t>Source: ZTE</w:t>
      </w:r>
    </w:p>
    <w:p w14:paraId="5722B059" w14:textId="77777777" w:rsidR="009A1108" w:rsidRDefault="009A1108" w:rsidP="009A1108">
      <w:pPr>
        <w:rPr>
          <w:color w:val="808080"/>
        </w:rPr>
      </w:pPr>
      <w:r>
        <w:rPr>
          <w:color w:val="808080"/>
        </w:rPr>
        <w:t>(Replaces R4-2109649)</w:t>
      </w:r>
    </w:p>
    <w:p w14:paraId="025D67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FB71B" w14:textId="563F967C" w:rsidR="009A1108" w:rsidRDefault="009A1108" w:rsidP="009A1108">
      <w:pPr>
        <w:rPr>
          <w:rFonts w:ascii="Arial" w:hAnsi="Arial" w:cs="Arial"/>
          <w:b/>
          <w:sz w:val="24"/>
        </w:rPr>
      </w:pPr>
      <w:r>
        <w:rPr>
          <w:rFonts w:ascii="Arial" w:hAnsi="Arial" w:cs="Arial"/>
          <w:b/>
          <w:color w:val="0000FF"/>
          <w:sz w:val="24"/>
        </w:rPr>
        <w:t>R4-2108474</w:t>
      </w:r>
      <w:r>
        <w:rPr>
          <w:rFonts w:ascii="Arial" w:hAnsi="Arial" w:cs="Arial"/>
          <w:b/>
          <w:color w:val="0000FF"/>
          <w:sz w:val="24"/>
        </w:rPr>
        <w:tab/>
      </w:r>
      <w:r>
        <w:rPr>
          <w:rFonts w:ascii="Arial" w:hAnsi="Arial" w:cs="Arial"/>
          <w:b/>
          <w:sz w:val="24"/>
        </w:rPr>
        <w:t>CR to TS 38.113 on Performance criteria for transient phenomena, Release 15</w:t>
      </w:r>
    </w:p>
    <w:p w14:paraId="41D6C2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1 Cat: F (Rel-15)</w:t>
      </w:r>
      <w:r>
        <w:rPr>
          <w:i/>
        </w:rPr>
        <w:br/>
      </w:r>
      <w:r>
        <w:rPr>
          <w:i/>
        </w:rPr>
        <w:lastRenderedPageBreak/>
        <w:br/>
      </w:r>
      <w:r>
        <w:rPr>
          <w:i/>
        </w:rPr>
        <w:tab/>
      </w:r>
      <w:r>
        <w:rPr>
          <w:i/>
        </w:rPr>
        <w:tab/>
      </w:r>
      <w:r>
        <w:rPr>
          <w:i/>
        </w:rPr>
        <w:tab/>
      </w:r>
      <w:r>
        <w:rPr>
          <w:i/>
        </w:rPr>
        <w:tab/>
      </w:r>
      <w:r>
        <w:rPr>
          <w:i/>
        </w:rPr>
        <w:tab/>
        <w:t>Source: Ericsson</w:t>
      </w:r>
    </w:p>
    <w:p w14:paraId="3932B480" w14:textId="77777777" w:rsidR="009A1108" w:rsidRDefault="009A1108" w:rsidP="009A1108">
      <w:pPr>
        <w:rPr>
          <w:color w:val="808080"/>
        </w:rPr>
      </w:pPr>
      <w:r>
        <w:rPr>
          <w:color w:val="808080"/>
        </w:rPr>
        <w:t>(Replaces R4-2110040)</w:t>
      </w:r>
    </w:p>
    <w:p w14:paraId="5A9CDE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CE970" w14:textId="748AF675" w:rsidR="009A1108" w:rsidRDefault="009A1108" w:rsidP="009A1108">
      <w:pPr>
        <w:rPr>
          <w:rFonts w:ascii="Arial" w:hAnsi="Arial" w:cs="Arial"/>
          <w:b/>
          <w:sz w:val="24"/>
        </w:rPr>
      </w:pPr>
      <w:r>
        <w:rPr>
          <w:rFonts w:ascii="Arial" w:hAnsi="Arial" w:cs="Arial"/>
          <w:b/>
          <w:color w:val="0000FF"/>
          <w:sz w:val="24"/>
        </w:rPr>
        <w:t>R4-2108475</w:t>
      </w:r>
      <w:r>
        <w:rPr>
          <w:rFonts w:ascii="Arial" w:hAnsi="Arial" w:cs="Arial"/>
          <w:b/>
          <w:color w:val="0000FF"/>
          <w:sz w:val="24"/>
        </w:rPr>
        <w:tab/>
      </w:r>
      <w:r>
        <w:rPr>
          <w:rFonts w:ascii="Arial" w:hAnsi="Arial" w:cs="Arial"/>
          <w:b/>
          <w:sz w:val="24"/>
        </w:rPr>
        <w:t>CR to TS 38.113 on Performance criteria for transient phenomena, Release 16</w:t>
      </w:r>
    </w:p>
    <w:p w14:paraId="3599555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1 Cat: A (Rel-16)</w:t>
      </w:r>
      <w:r>
        <w:rPr>
          <w:i/>
        </w:rPr>
        <w:br/>
      </w:r>
      <w:r>
        <w:rPr>
          <w:i/>
        </w:rPr>
        <w:br/>
      </w:r>
      <w:r>
        <w:rPr>
          <w:i/>
        </w:rPr>
        <w:tab/>
      </w:r>
      <w:r>
        <w:rPr>
          <w:i/>
        </w:rPr>
        <w:tab/>
      </w:r>
      <w:r>
        <w:rPr>
          <w:i/>
        </w:rPr>
        <w:tab/>
      </w:r>
      <w:r>
        <w:rPr>
          <w:i/>
        </w:rPr>
        <w:tab/>
      </w:r>
      <w:r>
        <w:rPr>
          <w:i/>
        </w:rPr>
        <w:tab/>
        <w:t>Source: Ericsson</w:t>
      </w:r>
    </w:p>
    <w:p w14:paraId="7AC1901B" w14:textId="77777777" w:rsidR="009A1108" w:rsidRDefault="009A1108" w:rsidP="009A1108">
      <w:pPr>
        <w:rPr>
          <w:color w:val="808080"/>
        </w:rPr>
      </w:pPr>
      <w:r>
        <w:rPr>
          <w:color w:val="808080"/>
        </w:rPr>
        <w:t>(Replaces R4-2110041)</w:t>
      </w:r>
    </w:p>
    <w:p w14:paraId="6586D2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DD181" w14:textId="4982E260" w:rsidR="009A1108" w:rsidRDefault="009A1108" w:rsidP="009A1108">
      <w:pPr>
        <w:rPr>
          <w:rFonts w:ascii="Arial" w:hAnsi="Arial" w:cs="Arial"/>
          <w:b/>
          <w:sz w:val="24"/>
        </w:rPr>
      </w:pPr>
      <w:r>
        <w:rPr>
          <w:rFonts w:ascii="Arial" w:hAnsi="Arial" w:cs="Arial"/>
          <w:b/>
          <w:color w:val="0000FF"/>
          <w:sz w:val="24"/>
        </w:rPr>
        <w:t>R4-2109646</w:t>
      </w:r>
      <w:r>
        <w:rPr>
          <w:rFonts w:ascii="Arial" w:hAnsi="Arial" w:cs="Arial"/>
          <w:b/>
          <w:color w:val="0000FF"/>
          <w:sz w:val="24"/>
        </w:rPr>
        <w:tab/>
      </w:r>
      <w:r>
        <w:rPr>
          <w:rFonts w:ascii="Arial" w:hAnsi="Arial" w:cs="Arial"/>
          <w:b/>
          <w:sz w:val="24"/>
        </w:rPr>
        <w:t>Discussion on radiated emission limit of ancillary equipment</w:t>
      </w:r>
    </w:p>
    <w:p w14:paraId="7CB3D0E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F522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352B9" w14:textId="177611F4" w:rsidR="009A1108" w:rsidRDefault="009A1108" w:rsidP="009A1108">
      <w:pPr>
        <w:rPr>
          <w:rFonts w:ascii="Arial" w:hAnsi="Arial" w:cs="Arial"/>
          <w:b/>
          <w:sz w:val="24"/>
        </w:rPr>
      </w:pPr>
      <w:r>
        <w:rPr>
          <w:rFonts w:ascii="Arial" w:hAnsi="Arial" w:cs="Arial"/>
          <w:b/>
          <w:color w:val="0000FF"/>
          <w:sz w:val="24"/>
        </w:rPr>
        <w:t>R4-2109647</w:t>
      </w:r>
      <w:r>
        <w:rPr>
          <w:rFonts w:ascii="Arial" w:hAnsi="Arial" w:cs="Arial"/>
          <w:b/>
          <w:color w:val="0000FF"/>
          <w:sz w:val="24"/>
        </w:rPr>
        <w:tab/>
      </w:r>
      <w:r>
        <w:rPr>
          <w:rFonts w:ascii="Arial" w:hAnsi="Arial" w:cs="Arial"/>
          <w:b/>
          <w:sz w:val="24"/>
        </w:rPr>
        <w:t>CR to TS 37.113: Radiated emission, ancillary equipment</w:t>
      </w:r>
    </w:p>
    <w:p w14:paraId="248560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br/>
      </w:r>
      <w:r>
        <w:rPr>
          <w:i/>
        </w:rPr>
        <w:tab/>
      </w:r>
      <w:r>
        <w:rPr>
          <w:i/>
        </w:rPr>
        <w:tab/>
      </w:r>
      <w:r>
        <w:rPr>
          <w:i/>
        </w:rPr>
        <w:tab/>
      </w:r>
      <w:r>
        <w:rPr>
          <w:i/>
        </w:rPr>
        <w:tab/>
      </w:r>
      <w:r>
        <w:rPr>
          <w:i/>
        </w:rPr>
        <w:tab/>
        <w:t>Source: ZTE Corporation</w:t>
      </w:r>
    </w:p>
    <w:p w14:paraId="26FDC3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R4-2108472</w:t>
      </w:r>
      <w:r>
        <w:rPr>
          <w:color w:val="993300"/>
          <w:u w:val="single"/>
        </w:rPr>
        <w:t>.</w:t>
      </w:r>
    </w:p>
    <w:p w14:paraId="279B76BD" w14:textId="333E66ED" w:rsidR="009A1108" w:rsidRDefault="009A1108" w:rsidP="009A1108">
      <w:pPr>
        <w:rPr>
          <w:rFonts w:ascii="Arial" w:hAnsi="Arial" w:cs="Arial"/>
          <w:b/>
          <w:sz w:val="24"/>
        </w:rPr>
      </w:pPr>
      <w:r>
        <w:rPr>
          <w:rFonts w:ascii="Arial" w:hAnsi="Arial" w:cs="Arial"/>
          <w:b/>
          <w:color w:val="0000FF"/>
          <w:sz w:val="24"/>
        </w:rPr>
        <w:t>R4-2109648</w:t>
      </w:r>
      <w:r>
        <w:rPr>
          <w:rFonts w:ascii="Arial" w:hAnsi="Arial" w:cs="Arial"/>
          <w:b/>
          <w:color w:val="0000FF"/>
          <w:sz w:val="24"/>
        </w:rPr>
        <w:tab/>
      </w:r>
      <w:r>
        <w:rPr>
          <w:rFonts w:ascii="Arial" w:hAnsi="Arial" w:cs="Arial"/>
          <w:b/>
          <w:sz w:val="24"/>
        </w:rPr>
        <w:t>CR to TS 37.113: Radiated emission, ancillary equipment</w:t>
      </w:r>
    </w:p>
    <w:p w14:paraId="36A2DC2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v16.1.0</w:t>
      </w:r>
      <w:r>
        <w:rPr>
          <w:i/>
        </w:rPr>
        <w:tab/>
        <w:t xml:space="preserve">  CR-0113  rev  Cat: A (Rel-16)</w:t>
      </w:r>
      <w:r>
        <w:rPr>
          <w:i/>
        </w:rPr>
        <w:br/>
      </w:r>
      <w:r>
        <w:rPr>
          <w:i/>
        </w:rPr>
        <w:br/>
      </w:r>
      <w:r>
        <w:rPr>
          <w:i/>
        </w:rPr>
        <w:tab/>
      </w:r>
      <w:r>
        <w:rPr>
          <w:i/>
        </w:rPr>
        <w:tab/>
      </w:r>
      <w:r>
        <w:rPr>
          <w:i/>
        </w:rPr>
        <w:tab/>
      </w:r>
      <w:r>
        <w:rPr>
          <w:i/>
        </w:rPr>
        <w:tab/>
      </w:r>
      <w:r>
        <w:rPr>
          <w:i/>
        </w:rPr>
        <w:tab/>
        <w:t>Source: ZTE Corporation</w:t>
      </w:r>
    </w:p>
    <w:p w14:paraId="376678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F6112" w14:textId="3F3FDEDF" w:rsidR="009A1108" w:rsidRDefault="009A1108" w:rsidP="009A1108">
      <w:pPr>
        <w:rPr>
          <w:rFonts w:ascii="Arial" w:hAnsi="Arial" w:cs="Arial"/>
          <w:b/>
          <w:sz w:val="24"/>
        </w:rPr>
      </w:pPr>
      <w:r>
        <w:rPr>
          <w:rFonts w:ascii="Arial" w:hAnsi="Arial" w:cs="Arial"/>
          <w:b/>
          <w:color w:val="0000FF"/>
          <w:sz w:val="24"/>
        </w:rPr>
        <w:t>R4-2109649</w:t>
      </w:r>
      <w:r>
        <w:rPr>
          <w:rFonts w:ascii="Arial" w:hAnsi="Arial" w:cs="Arial"/>
          <w:b/>
          <w:color w:val="0000FF"/>
          <w:sz w:val="24"/>
        </w:rPr>
        <w:tab/>
      </w:r>
      <w:r>
        <w:rPr>
          <w:rFonts w:ascii="Arial" w:hAnsi="Arial" w:cs="Arial"/>
          <w:b/>
          <w:sz w:val="24"/>
        </w:rPr>
        <w:t>CR to TS 38.113: Radiated emission, ancillary equipment</w:t>
      </w:r>
    </w:p>
    <w:p w14:paraId="2E073F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14:paraId="1BA0A4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R4-2108473</w:t>
      </w:r>
      <w:r>
        <w:rPr>
          <w:color w:val="993300"/>
          <w:u w:val="single"/>
        </w:rPr>
        <w:t>.</w:t>
      </w:r>
    </w:p>
    <w:p w14:paraId="1055E948" w14:textId="41F27107" w:rsidR="009A1108" w:rsidRDefault="009A1108" w:rsidP="009A1108">
      <w:pPr>
        <w:rPr>
          <w:rFonts w:ascii="Arial" w:hAnsi="Arial" w:cs="Arial"/>
          <w:b/>
          <w:sz w:val="24"/>
        </w:rPr>
      </w:pPr>
      <w:r>
        <w:rPr>
          <w:rFonts w:ascii="Arial" w:hAnsi="Arial" w:cs="Arial"/>
          <w:b/>
          <w:color w:val="0000FF"/>
          <w:sz w:val="24"/>
        </w:rPr>
        <w:t>R4-2109650</w:t>
      </w:r>
      <w:r>
        <w:rPr>
          <w:rFonts w:ascii="Arial" w:hAnsi="Arial" w:cs="Arial"/>
          <w:b/>
          <w:color w:val="0000FF"/>
          <w:sz w:val="24"/>
        </w:rPr>
        <w:tab/>
      </w:r>
      <w:r>
        <w:rPr>
          <w:rFonts w:ascii="Arial" w:hAnsi="Arial" w:cs="Arial"/>
          <w:b/>
          <w:sz w:val="24"/>
        </w:rPr>
        <w:t>CR to TS 38.113: Radiated emission, ancillary equipment</w:t>
      </w:r>
    </w:p>
    <w:p w14:paraId="5E1D25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CR-0038  rev  Cat: A (Rel-16)</w:t>
      </w:r>
      <w:r>
        <w:rPr>
          <w:i/>
        </w:rPr>
        <w:br/>
      </w:r>
      <w:r>
        <w:rPr>
          <w:i/>
        </w:rPr>
        <w:br/>
      </w:r>
      <w:r>
        <w:rPr>
          <w:i/>
        </w:rPr>
        <w:tab/>
      </w:r>
      <w:r>
        <w:rPr>
          <w:i/>
        </w:rPr>
        <w:tab/>
      </w:r>
      <w:r>
        <w:rPr>
          <w:i/>
        </w:rPr>
        <w:tab/>
      </w:r>
      <w:r>
        <w:rPr>
          <w:i/>
        </w:rPr>
        <w:tab/>
      </w:r>
      <w:r>
        <w:rPr>
          <w:i/>
        </w:rPr>
        <w:tab/>
        <w:t>Source: ZTE Corporation</w:t>
      </w:r>
    </w:p>
    <w:p w14:paraId="01CF88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6FBB4" w14:textId="34784894" w:rsidR="009A1108" w:rsidRDefault="009A1108" w:rsidP="009A1108">
      <w:pPr>
        <w:rPr>
          <w:rFonts w:ascii="Arial" w:hAnsi="Arial" w:cs="Arial"/>
          <w:b/>
          <w:sz w:val="24"/>
        </w:rPr>
      </w:pPr>
      <w:r>
        <w:rPr>
          <w:rFonts w:ascii="Arial" w:hAnsi="Arial" w:cs="Arial"/>
          <w:b/>
          <w:color w:val="0000FF"/>
          <w:sz w:val="24"/>
        </w:rPr>
        <w:t>R4-2110040</w:t>
      </w:r>
      <w:r>
        <w:rPr>
          <w:rFonts w:ascii="Arial" w:hAnsi="Arial" w:cs="Arial"/>
          <w:b/>
          <w:color w:val="0000FF"/>
          <w:sz w:val="24"/>
        </w:rPr>
        <w:tab/>
      </w:r>
      <w:r>
        <w:rPr>
          <w:rFonts w:ascii="Arial" w:hAnsi="Arial" w:cs="Arial"/>
          <w:b/>
          <w:sz w:val="24"/>
        </w:rPr>
        <w:t>CR to TS 38.113 on Performance criteria for transient phenomena, Release 15</w:t>
      </w:r>
    </w:p>
    <w:p w14:paraId="6324C20B"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14:paraId="4FEB5235" w14:textId="77777777" w:rsidR="009A1108" w:rsidRDefault="009A1108" w:rsidP="009A1108">
      <w:pPr>
        <w:rPr>
          <w:rFonts w:ascii="Arial" w:hAnsi="Arial" w:cs="Arial"/>
          <w:b/>
        </w:rPr>
      </w:pPr>
      <w:r>
        <w:rPr>
          <w:rFonts w:ascii="Arial" w:hAnsi="Arial" w:cs="Arial"/>
          <w:b/>
        </w:rPr>
        <w:t xml:space="preserve">Abstract: </w:t>
      </w:r>
    </w:p>
    <w:p w14:paraId="30165684" w14:textId="77777777" w:rsidR="009A1108" w:rsidRDefault="009A1108" w:rsidP="009A1108">
      <w:r>
        <w:t>CR updating performance criteria for transient phenomena in TS 38.113 Rel 15</w:t>
      </w:r>
    </w:p>
    <w:p w14:paraId="7C3BB8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R4-2108474</w:t>
      </w:r>
      <w:r>
        <w:rPr>
          <w:color w:val="993300"/>
          <w:u w:val="single"/>
        </w:rPr>
        <w:t>.</w:t>
      </w:r>
    </w:p>
    <w:p w14:paraId="05853753" w14:textId="1AEE3306" w:rsidR="009A1108" w:rsidRDefault="009A1108" w:rsidP="009A1108">
      <w:pPr>
        <w:rPr>
          <w:rFonts w:ascii="Arial" w:hAnsi="Arial" w:cs="Arial"/>
          <w:b/>
          <w:sz w:val="24"/>
        </w:rPr>
      </w:pPr>
      <w:r>
        <w:rPr>
          <w:rFonts w:ascii="Arial" w:hAnsi="Arial" w:cs="Arial"/>
          <w:b/>
          <w:color w:val="0000FF"/>
          <w:sz w:val="24"/>
        </w:rPr>
        <w:t>R4-2110041</w:t>
      </w:r>
      <w:r>
        <w:rPr>
          <w:rFonts w:ascii="Arial" w:hAnsi="Arial" w:cs="Arial"/>
          <w:b/>
          <w:color w:val="0000FF"/>
          <w:sz w:val="24"/>
        </w:rPr>
        <w:tab/>
      </w:r>
      <w:r>
        <w:rPr>
          <w:rFonts w:ascii="Arial" w:hAnsi="Arial" w:cs="Arial"/>
          <w:b/>
          <w:sz w:val="24"/>
        </w:rPr>
        <w:t>CR to TS 38.113 on Performance criteria for transient phenomena, Release 16</w:t>
      </w:r>
    </w:p>
    <w:p w14:paraId="512820F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14:paraId="0D70BA02" w14:textId="77777777" w:rsidR="009A1108" w:rsidRDefault="009A1108" w:rsidP="009A1108">
      <w:pPr>
        <w:rPr>
          <w:rFonts w:ascii="Arial" w:hAnsi="Arial" w:cs="Arial"/>
          <w:b/>
        </w:rPr>
      </w:pPr>
      <w:r>
        <w:rPr>
          <w:rFonts w:ascii="Arial" w:hAnsi="Arial" w:cs="Arial"/>
          <w:b/>
        </w:rPr>
        <w:t xml:space="preserve">Abstract: </w:t>
      </w:r>
    </w:p>
    <w:p w14:paraId="6C594743" w14:textId="77777777" w:rsidR="009A1108" w:rsidRDefault="009A1108" w:rsidP="009A1108">
      <w:r>
        <w:t>CR mirroring update in performance criteria for transient phenomena in 38.113 Rel 16</w:t>
      </w:r>
    </w:p>
    <w:p w14:paraId="395886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R4-2108475</w:t>
      </w:r>
      <w:r>
        <w:rPr>
          <w:color w:val="993300"/>
          <w:u w:val="single"/>
        </w:rPr>
        <w:t>.</w:t>
      </w:r>
    </w:p>
    <w:p w14:paraId="3F28406D" w14:textId="081C6E94" w:rsidR="009A1108" w:rsidRDefault="009A1108" w:rsidP="009A1108">
      <w:pPr>
        <w:rPr>
          <w:rFonts w:ascii="Arial" w:hAnsi="Arial" w:cs="Arial"/>
          <w:b/>
          <w:sz w:val="24"/>
        </w:rPr>
      </w:pPr>
      <w:r>
        <w:rPr>
          <w:rFonts w:ascii="Arial" w:hAnsi="Arial" w:cs="Arial"/>
          <w:b/>
          <w:color w:val="0000FF"/>
          <w:sz w:val="24"/>
        </w:rPr>
        <w:t>R4-2110077</w:t>
      </w:r>
      <w:r>
        <w:rPr>
          <w:rFonts w:ascii="Arial" w:hAnsi="Arial" w:cs="Arial"/>
          <w:b/>
          <w:color w:val="0000FF"/>
          <w:sz w:val="24"/>
        </w:rPr>
        <w:tab/>
      </w:r>
      <w:r>
        <w:rPr>
          <w:rFonts w:ascii="Arial" w:hAnsi="Arial" w:cs="Arial"/>
          <w:b/>
          <w:sz w:val="24"/>
        </w:rPr>
        <w:t>Discussion on Performance criteria for transient phenomena for NR BS</w:t>
      </w:r>
    </w:p>
    <w:p w14:paraId="2C3E5AF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Inc.</w:t>
      </w:r>
    </w:p>
    <w:p w14:paraId="30C47BA6" w14:textId="77777777" w:rsidR="009A1108" w:rsidRDefault="009A1108" w:rsidP="009A1108">
      <w:pPr>
        <w:rPr>
          <w:rFonts w:ascii="Arial" w:hAnsi="Arial" w:cs="Arial"/>
          <w:b/>
        </w:rPr>
      </w:pPr>
      <w:r>
        <w:rPr>
          <w:rFonts w:ascii="Arial" w:hAnsi="Arial" w:cs="Arial"/>
          <w:b/>
        </w:rPr>
        <w:t xml:space="preserve">Abstract: </w:t>
      </w:r>
    </w:p>
    <w:p w14:paraId="2F8D8114" w14:textId="77777777" w:rsidR="009A1108" w:rsidRDefault="009A1108" w:rsidP="009A1108">
      <w:r>
        <w:t>Discussion on Performance criteria for transient phenomena for NR BS</w:t>
      </w:r>
    </w:p>
    <w:p w14:paraId="32F40C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9CB63" w14:textId="77777777" w:rsidR="009A1108" w:rsidRDefault="009A1108" w:rsidP="009A1108">
      <w:pPr>
        <w:pStyle w:val="Heading4"/>
      </w:pPr>
      <w:bookmarkStart w:id="23" w:name="_Toc73464574"/>
      <w:r>
        <w:t>4.1.7</w:t>
      </w:r>
      <w:r>
        <w:tab/>
        <w:t>RRM core requirements maintenance (38.133/36.133)</w:t>
      </w:r>
      <w:bookmarkEnd w:id="23"/>
    </w:p>
    <w:p w14:paraId="45CAD571" w14:textId="6A0B9843" w:rsidR="009A1108" w:rsidRDefault="009A1108" w:rsidP="009A1108">
      <w:pPr>
        <w:rPr>
          <w:rFonts w:ascii="Arial" w:hAnsi="Arial" w:cs="Arial"/>
          <w:b/>
          <w:sz w:val="24"/>
        </w:rPr>
      </w:pPr>
      <w:r>
        <w:rPr>
          <w:rFonts w:ascii="Arial" w:hAnsi="Arial" w:cs="Arial"/>
          <w:b/>
          <w:color w:val="0000FF"/>
          <w:sz w:val="24"/>
        </w:rPr>
        <w:t>R4-2108125</w:t>
      </w:r>
      <w:r>
        <w:rPr>
          <w:rFonts w:ascii="Arial" w:hAnsi="Arial" w:cs="Arial"/>
          <w:b/>
          <w:color w:val="0000FF"/>
          <w:sz w:val="24"/>
        </w:rPr>
        <w:tab/>
      </w:r>
      <w:r>
        <w:rPr>
          <w:rFonts w:ascii="Arial" w:hAnsi="Arial" w:cs="Arial"/>
          <w:b/>
          <w:sz w:val="24"/>
        </w:rPr>
        <w:t>Email discussion summary: [99-e][201] NR_RRM_maintenance_R15_Core</w:t>
      </w:r>
    </w:p>
    <w:p w14:paraId="1465B61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9372D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R4-2108370</w:t>
      </w:r>
      <w:r>
        <w:rPr>
          <w:color w:val="993300"/>
          <w:u w:val="single"/>
        </w:rPr>
        <w:t>.</w:t>
      </w:r>
    </w:p>
    <w:p w14:paraId="59DD2133" w14:textId="11182AC2" w:rsidR="009A1108" w:rsidRDefault="009A1108" w:rsidP="009A1108">
      <w:pPr>
        <w:rPr>
          <w:rFonts w:ascii="Arial" w:hAnsi="Arial" w:cs="Arial"/>
          <w:b/>
          <w:sz w:val="24"/>
        </w:rPr>
      </w:pPr>
      <w:r>
        <w:rPr>
          <w:rFonts w:ascii="Arial" w:hAnsi="Arial" w:cs="Arial"/>
          <w:b/>
          <w:color w:val="0000FF"/>
          <w:sz w:val="24"/>
        </w:rPr>
        <w:t>R4-2108185</w:t>
      </w:r>
      <w:r>
        <w:rPr>
          <w:rFonts w:ascii="Arial" w:hAnsi="Arial" w:cs="Arial"/>
          <w:b/>
          <w:color w:val="0000FF"/>
          <w:sz w:val="24"/>
        </w:rPr>
        <w:tab/>
      </w:r>
      <w:r>
        <w:rPr>
          <w:rFonts w:ascii="Arial" w:hAnsi="Arial" w:cs="Arial"/>
          <w:b/>
          <w:sz w:val="24"/>
        </w:rPr>
        <w:t>Maintenance on CSSF for EN-DC and deactivated SCell measurement R15</w:t>
      </w:r>
    </w:p>
    <w:p w14:paraId="4DCEDC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1 Cat: F (Rel-15)</w:t>
      </w:r>
      <w:r>
        <w:rPr>
          <w:i/>
        </w:rPr>
        <w:br/>
      </w:r>
      <w:r>
        <w:rPr>
          <w:i/>
        </w:rPr>
        <w:br/>
      </w:r>
      <w:r>
        <w:rPr>
          <w:i/>
        </w:rPr>
        <w:tab/>
      </w:r>
      <w:r>
        <w:rPr>
          <w:i/>
        </w:rPr>
        <w:tab/>
      </w:r>
      <w:r>
        <w:rPr>
          <w:i/>
        </w:rPr>
        <w:tab/>
      </w:r>
      <w:r>
        <w:rPr>
          <w:i/>
        </w:rPr>
        <w:tab/>
      </w:r>
      <w:r>
        <w:rPr>
          <w:i/>
        </w:rPr>
        <w:tab/>
        <w:t>Source: Apple, Huawei, HiSilicon</w:t>
      </w:r>
    </w:p>
    <w:p w14:paraId="4A159E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D0E2B" w14:textId="1F322521" w:rsidR="009A1108" w:rsidRDefault="009A1108" w:rsidP="009A1108">
      <w:pPr>
        <w:rPr>
          <w:rFonts w:ascii="Arial" w:hAnsi="Arial" w:cs="Arial"/>
          <w:b/>
          <w:sz w:val="24"/>
        </w:rPr>
      </w:pPr>
      <w:r>
        <w:rPr>
          <w:rFonts w:ascii="Arial" w:hAnsi="Arial" w:cs="Arial"/>
          <w:b/>
          <w:color w:val="0000FF"/>
          <w:sz w:val="24"/>
        </w:rPr>
        <w:t>R4-2108186</w:t>
      </w:r>
      <w:r>
        <w:rPr>
          <w:rFonts w:ascii="Arial" w:hAnsi="Arial" w:cs="Arial"/>
          <w:b/>
          <w:color w:val="0000FF"/>
          <w:sz w:val="24"/>
        </w:rPr>
        <w:tab/>
      </w:r>
      <w:r>
        <w:rPr>
          <w:rFonts w:ascii="Arial" w:hAnsi="Arial" w:cs="Arial"/>
          <w:b/>
          <w:sz w:val="24"/>
        </w:rPr>
        <w:t>Core requirement maintenance on signal characteristics (R15)</w:t>
      </w:r>
    </w:p>
    <w:p w14:paraId="62F003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1 Cat: F (Rel-15)</w:t>
      </w:r>
      <w:r>
        <w:rPr>
          <w:i/>
        </w:rPr>
        <w:br/>
      </w:r>
      <w:r>
        <w:rPr>
          <w:i/>
        </w:rPr>
        <w:br/>
      </w:r>
      <w:r>
        <w:rPr>
          <w:i/>
        </w:rPr>
        <w:tab/>
      </w:r>
      <w:r>
        <w:rPr>
          <w:i/>
        </w:rPr>
        <w:tab/>
      </w:r>
      <w:r>
        <w:rPr>
          <w:i/>
        </w:rPr>
        <w:tab/>
      </w:r>
      <w:r>
        <w:rPr>
          <w:i/>
        </w:rPr>
        <w:tab/>
      </w:r>
      <w:r>
        <w:rPr>
          <w:i/>
        </w:rPr>
        <w:tab/>
        <w:t>Source: Apple</w:t>
      </w:r>
    </w:p>
    <w:p w14:paraId="40B762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71E8E" w14:textId="1882987F" w:rsidR="009A1108" w:rsidRDefault="009A1108" w:rsidP="009A1108">
      <w:pPr>
        <w:rPr>
          <w:rFonts w:ascii="Arial" w:hAnsi="Arial" w:cs="Arial"/>
          <w:b/>
          <w:sz w:val="24"/>
        </w:rPr>
      </w:pPr>
      <w:r>
        <w:rPr>
          <w:rFonts w:ascii="Arial" w:hAnsi="Arial" w:cs="Arial"/>
          <w:b/>
          <w:color w:val="0000FF"/>
          <w:sz w:val="24"/>
        </w:rPr>
        <w:lastRenderedPageBreak/>
        <w:t>R4-2108187</w:t>
      </w:r>
      <w:r>
        <w:rPr>
          <w:rFonts w:ascii="Arial" w:hAnsi="Arial" w:cs="Arial"/>
          <w:b/>
          <w:color w:val="0000FF"/>
          <w:sz w:val="24"/>
        </w:rPr>
        <w:tab/>
      </w:r>
      <w:r>
        <w:rPr>
          <w:rFonts w:ascii="Arial" w:hAnsi="Arial" w:cs="Arial"/>
          <w:b/>
          <w:sz w:val="24"/>
        </w:rPr>
        <w:t>CR on scheduling restriction of UE during intra-frequency measurements on FR2 in R15</w:t>
      </w:r>
    </w:p>
    <w:p w14:paraId="1FCE08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1 Cat: F (Rel-15)</w:t>
      </w:r>
      <w:r>
        <w:rPr>
          <w:i/>
        </w:rPr>
        <w:br/>
      </w:r>
      <w:r>
        <w:rPr>
          <w:i/>
        </w:rPr>
        <w:br/>
      </w:r>
      <w:r>
        <w:rPr>
          <w:i/>
        </w:rPr>
        <w:tab/>
      </w:r>
      <w:r>
        <w:rPr>
          <w:i/>
        </w:rPr>
        <w:tab/>
      </w:r>
      <w:r>
        <w:rPr>
          <w:i/>
        </w:rPr>
        <w:tab/>
      </w:r>
      <w:r>
        <w:rPr>
          <w:i/>
        </w:rPr>
        <w:tab/>
      </w:r>
      <w:r>
        <w:rPr>
          <w:i/>
        </w:rPr>
        <w:tab/>
        <w:t>Source: MediaTek inc.</w:t>
      </w:r>
    </w:p>
    <w:p w14:paraId="6E361D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10CDD" w14:textId="3A922930" w:rsidR="009A1108" w:rsidRDefault="009A1108" w:rsidP="009A1108">
      <w:pPr>
        <w:rPr>
          <w:rFonts w:ascii="Arial" w:hAnsi="Arial" w:cs="Arial"/>
          <w:b/>
          <w:sz w:val="24"/>
        </w:rPr>
      </w:pPr>
      <w:r>
        <w:rPr>
          <w:rFonts w:ascii="Arial" w:hAnsi="Arial" w:cs="Arial"/>
          <w:b/>
          <w:color w:val="0000FF"/>
          <w:sz w:val="24"/>
        </w:rPr>
        <w:t>R4-2108188</w:t>
      </w:r>
      <w:r>
        <w:rPr>
          <w:rFonts w:ascii="Arial" w:hAnsi="Arial" w:cs="Arial"/>
          <w:b/>
          <w:color w:val="0000FF"/>
          <w:sz w:val="24"/>
        </w:rPr>
        <w:tab/>
      </w:r>
      <w:r>
        <w:rPr>
          <w:rFonts w:ascii="Arial" w:hAnsi="Arial" w:cs="Arial"/>
          <w:b/>
          <w:sz w:val="24"/>
        </w:rPr>
        <w:t>CR on TS38.133 inter-frequency without gaps - r15</w:t>
      </w:r>
    </w:p>
    <w:p w14:paraId="7C0325D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Ericsson</w:t>
      </w:r>
    </w:p>
    <w:p w14:paraId="36A484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2FC6B" w14:textId="50A1182A" w:rsidR="009A1108" w:rsidRDefault="009A1108" w:rsidP="009A1108">
      <w:pPr>
        <w:rPr>
          <w:rFonts w:ascii="Arial" w:hAnsi="Arial" w:cs="Arial"/>
          <w:b/>
          <w:sz w:val="24"/>
        </w:rPr>
      </w:pPr>
      <w:r>
        <w:rPr>
          <w:rFonts w:ascii="Arial" w:hAnsi="Arial" w:cs="Arial"/>
          <w:b/>
          <w:color w:val="0000FF"/>
          <w:sz w:val="24"/>
        </w:rPr>
        <w:t>R4-2108189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29BF0C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6AAF54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8DFB8" w14:textId="4EA6F111" w:rsidR="009A1108" w:rsidRDefault="009A1108" w:rsidP="009A1108">
      <w:pPr>
        <w:rPr>
          <w:rFonts w:ascii="Arial" w:hAnsi="Arial" w:cs="Arial"/>
          <w:b/>
          <w:sz w:val="24"/>
        </w:rPr>
      </w:pPr>
      <w:r>
        <w:rPr>
          <w:rFonts w:ascii="Arial" w:hAnsi="Arial" w:cs="Arial"/>
          <w:b/>
          <w:color w:val="0000FF"/>
          <w:sz w:val="24"/>
        </w:rPr>
        <w:t>R4-2108190</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74C1DE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48B6F0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B061E" w14:textId="1B854B77" w:rsidR="009A1108" w:rsidRDefault="009A1108" w:rsidP="009A1108">
      <w:pPr>
        <w:rPr>
          <w:rFonts w:ascii="Arial" w:hAnsi="Arial" w:cs="Arial"/>
          <w:b/>
          <w:sz w:val="24"/>
        </w:rPr>
      </w:pPr>
      <w:r>
        <w:rPr>
          <w:rFonts w:ascii="Arial" w:hAnsi="Arial" w:cs="Arial"/>
          <w:b/>
          <w:color w:val="0000FF"/>
          <w:sz w:val="24"/>
        </w:rPr>
        <w:t>R4-2108191</w:t>
      </w:r>
      <w:r>
        <w:rPr>
          <w:rFonts w:ascii="Arial" w:hAnsi="Arial" w:cs="Arial"/>
          <w:b/>
          <w:color w:val="0000FF"/>
          <w:sz w:val="24"/>
        </w:rPr>
        <w:tab/>
      </w:r>
      <w:r>
        <w:rPr>
          <w:rFonts w:ascii="Arial" w:hAnsi="Arial" w:cs="Arial"/>
          <w:b/>
          <w:sz w:val="24"/>
        </w:rPr>
        <w:t>CR on Rel-15 SCell activation, SMTC determination and UL timing 38133</w:t>
      </w:r>
    </w:p>
    <w:p w14:paraId="3A598E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1 Cat: F (Rel-15)</w:t>
      </w:r>
      <w:r>
        <w:rPr>
          <w:i/>
        </w:rPr>
        <w:br/>
      </w:r>
      <w:r>
        <w:rPr>
          <w:i/>
        </w:rPr>
        <w:br/>
      </w:r>
      <w:r>
        <w:rPr>
          <w:i/>
        </w:rPr>
        <w:tab/>
      </w:r>
      <w:r>
        <w:rPr>
          <w:i/>
        </w:rPr>
        <w:tab/>
      </w:r>
      <w:r>
        <w:rPr>
          <w:i/>
        </w:rPr>
        <w:tab/>
      </w:r>
      <w:r>
        <w:rPr>
          <w:i/>
        </w:rPr>
        <w:tab/>
      </w:r>
      <w:r>
        <w:rPr>
          <w:i/>
        </w:rPr>
        <w:tab/>
        <w:t>Source: Huawei, HiSilicon</w:t>
      </w:r>
    </w:p>
    <w:p w14:paraId="63432D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CD32B" w14:textId="63980C2D" w:rsidR="009A1108" w:rsidRDefault="009A1108" w:rsidP="009A1108">
      <w:pPr>
        <w:rPr>
          <w:rFonts w:ascii="Arial" w:hAnsi="Arial" w:cs="Arial"/>
          <w:b/>
          <w:sz w:val="24"/>
        </w:rPr>
      </w:pPr>
      <w:r>
        <w:rPr>
          <w:rFonts w:ascii="Arial" w:hAnsi="Arial" w:cs="Arial"/>
          <w:b/>
          <w:color w:val="0000FF"/>
          <w:sz w:val="24"/>
        </w:rPr>
        <w:t>R4-2108192</w:t>
      </w:r>
      <w:r>
        <w:rPr>
          <w:rFonts w:ascii="Arial" w:hAnsi="Arial" w:cs="Arial"/>
          <w:b/>
          <w:color w:val="0000FF"/>
          <w:sz w:val="24"/>
        </w:rPr>
        <w:tab/>
      </w:r>
      <w:r>
        <w:rPr>
          <w:rFonts w:ascii="Arial" w:hAnsi="Arial" w:cs="Arial"/>
          <w:b/>
          <w:sz w:val="24"/>
        </w:rPr>
        <w:t>CR on applicability of requirements for NE-DC operation and SMTC determination 36133</w:t>
      </w:r>
    </w:p>
    <w:p w14:paraId="799C650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1 Cat: F (Rel-15)</w:t>
      </w:r>
      <w:r>
        <w:rPr>
          <w:i/>
        </w:rPr>
        <w:br/>
      </w:r>
      <w:r>
        <w:rPr>
          <w:i/>
        </w:rPr>
        <w:br/>
      </w:r>
      <w:r>
        <w:rPr>
          <w:i/>
        </w:rPr>
        <w:tab/>
      </w:r>
      <w:r>
        <w:rPr>
          <w:i/>
        </w:rPr>
        <w:tab/>
      </w:r>
      <w:r>
        <w:rPr>
          <w:i/>
        </w:rPr>
        <w:tab/>
      </w:r>
      <w:r>
        <w:rPr>
          <w:i/>
        </w:rPr>
        <w:tab/>
      </w:r>
      <w:r>
        <w:rPr>
          <w:i/>
        </w:rPr>
        <w:tab/>
        <w:t>Source: Huawei, HiSilicon</w:t>
      </w:r>
    </w:p>
    <w:p w14:paraId="694B94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7F349" w14:textId="50D995E8" w:rsidR="009A1108" w:rsidRDefault="009A1108" w:rsidP="009A1108">
      <w:pPr>
        <w:rPr>
          <w:rFonts w:ascii="Arial" w:hAnsi="Arial" w:cs="Arial"/>
          <w:b/>
          <w:sz w:val="24"/>
        </w:rPr>
      </w:pPr>
      <w:r>
        <w:rPr>
          <w:rFonts w:ascii="Arial" w:hAnsi="Arial" w:cs="Arial"/>
          <w:b/>
          <w:color w:val="0000FF"/>
          <w:sz w:val="24"/>
        </w:rPr>
        <w:t>R4-2108193</w:t>
      </w:r>
      <w:r>
        <w:rPr>
          <w:rFonts w:ascii="Arial" w:hAnsi="Arial" w:cs="Arial"/>
          <w:b/>
          <w:color w:val="0000FF"/>
          <w:sz w:val="24"/>
        </w:rPr>
        <w:tab/>
      </w:r>
      <w:r>
        <w:rPr>
          <w:rFonts w:ascii="Arial" w:hAnsi="Arial" w:cs="Arial"/>
          <w:b/>
          <w:sz w:val="24"/>
        </w:rPr>
        <w:t>CR on NR-DC PSCell addition and release delay in Rel15</w:t>
      </w:r>
    </w:p>
    <w:p w14:paraId="77C97D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25484A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8CA6F" w14:textId="2EF4070D" w:rsidR="009A1108" w:rsidRDefault="009A1108" w:rsidP="009A1108">
      <w:pPr>
        <w:rPr>
          <w:rFonts w:ascii="Arial" w:hAnsi="Arial" w:cs="Arial"/>
          <w:b/>
          <w:sz w:val="24"/>
        </w:rPr>
      </w:pPr>
      <w:r>
        <w:rPr>
          <w:rFonts w:ascii="Arial" w:hAnsi="Arial" w:cs="Arial"/>
          <w:b/>
          <w:color w:val="0000FF"/>
          <w:sz w:val="24"/>
        </w:rPr>
        <w:t>R4-2108365</w:t>
      </w:r>
      <w:r>
        <w:rPr>
          <w:rFonts w:ascii="Arial" w:hAnsi="Arial" w:cs="Arial"/>
          <w:b/>
          <w:color w:val="0000FF"/>
          <w:sz w:val="24"/>
        </w:rPr>
        <w:tab/>
      </w:r>
      <w:r>
        <w:rPr>
          <w:rFonts w:ascii="Arial" w:hAnsi="Arial" w:cs="Arial"/>
          <w:b/>
          <w:sz w:val="24"/>
        </w:rPr>
        <w:t>Correction to reference point definition for UE timing in TS 38.133</w:t>
      </w:r>
    </w:p>
    <w:p w14:paraId="41B137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1 Cat: F (Rel-15)</w:t>
      </w:r>
      <w:r>
        <w:rPr>
          <w:i/>
        </w:rPr>
        <w:br/>
      </w:r>
      <w:r>
        <w:rPr>
          <w:i/>
        </w:rPr>
        <w:lastRenderedPageBreak/>
        <w:br/>
      </w:r>
      <w:r>
        <w:rPr>
          <w:i/>
        </w:rPr>
        <w:tab/>
      </w:r>
      <w:r>
        <w:rPr>
          <w:i/>
        </w:rPr>
        <w:tab/>
      </w:r>
      <w:r>
        <w:rPr>
          <w:i/>
        </w:rPr>
        <w:tab/>
      </w:r>
      <w:r>
        <w:rPr>
          <w:i/>
        </w:rPr>
        <w:tab/>
      </w:r>
      <w:r>
        <w:rPr>
          <w:i/>
        </w:rPr>
        <w:tab/>
        <w:t>Source: Ericsson, Nokia, Intel</w:t>
      </w:r>
    </w:p>
    <w:p w14:paraId="17602744" w14:textId="77777777" w:rsidR="009A1108" w:rsidRDefault="009A1108" w:rsidP="009A1108">
      <w:pPr>
        <w:rPr>
          <w:color w:val="808080"/>
        </w:rPr>
      </w:pPr>
      <w:r>
        <w:rPr>
          <w:color w:val="808080"/>
        </w:rPr>
        <w:t>(Replaces R4-2111313)</w:t>
      </w:r>
    </w:p>
    <w:p w14:paraId="4BE76275" w14:textId="77777777" w:rsidR="009A1108" w:rsidRDefault="009A1108" w:rsidP="009A1108">
      <w:pPr>
        <w:rPr>
          <w:rFonts w:ascii="Arial" w:hAnsi="Arial" w:cs="Arial"/>
          <w:b/>
        </w:rPr>
      </w:pPr>
      <w:r>
        <w:rPr>
          <w:rFonts w:ascii="Arial" w:hAnsi="Arial" w:cs="Arial"/>
          <w:b/>
        </w:rPr>
        <w:t xml:space="preserve">Abstract: </w:t>
      </w:r>
    </w:p>
    <w:p w14:paraId="7FB8C487" w14:textId="77777777" w:rsidR="009A1108" w:rsidRDefault="009A1108" w:rsidP="009A1108">
      <w:r>
        <w:t>Definition of reference point for UE timing error is clarified</w:t>
      </w:r>
    </w:p>
    <w:p w14:paraId="2F90BB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F382A" w14:textId="02144ED0" w:rsidR="009A1108" w:rsidRDefault="009A1108" w:rsidP="009A1108">
      <w:pPr>
        <w:rPr>
          <w:rFonts w:ascii="Arial" w:hAnsi="Arial" w:cs="Arial"/>
          <w:b/>
          <w:sz w:val="24"/>
        </w:rPr>
      </w:pPr>
      <w:r>
        <w:rPr>
          <w:rFonts w:ascii="Arial" w:hAnsi="Arial" w:cs="Arial"/>
          <w:b/>
          <w:color w:val="0000FF"/>
          <w:sz w:val="24"/>
        </w:rPr>
        <w:t>R4-2108370</w:t>
      </w:r>
      <w:r>
        <w:rPr>
          <w:rFonts w:ascii="Arial" w:hAnsi="Arial" w:cs="Arial"/>
          <w:b/>
          <w:color w:val="0000FF"/>
          <w:sz w:val="24"/>
        </w:rPr>
        <w:tab/>
      </w:r>
      <w:r>
        <w:rPr>
          <w:rFonts w:ascii="Arial" w:hAnsi="Arial" w:cs="Arial"/>
          <w:b/>
          <w:sz w:val="24"/>
        </w:rPr>
        <w:t>Email discussion summary: [99-e][201] NR_RRM_maintenance_R15_Core</w:t>
      </w:r>
    </w:p>
    <w:p w14:paraId="09A9D46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D1FE25" w14:textId="77777777" w:rsidR="009A1108" w:rsidRDefault="009A1108" w:rsidP="009A1108">
      <w:pPr>
        <w:rPr>
          <w:color w:val="808080"/>
        </w:rPr>
      </w:pPr>
      <w:r>
        <w:rPr>
          <w:color w:val="808080"/>
        </w:rPr>
        <w:t>(Replaces R4-2108125)</w:t>
      </w:r>
    </w:p>
    <w:p w14:paraId="3E341A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037BC" w14:textId="696EA320" w:rsidR="009A1108" w:rsidRDefault="009A1108" w:rsidP="009A1108">
      <w:pPr>
        <w:rPr>
          <w:rFonts w:ascii="Arial" w:hAnsi="Arial" w:cs="Arial"/>
          <w:b/>
          <w:sz w:val="24"/>
        </w:rPr>
      </w:pPr>
      <w:r>
        <w:rPr>
          <w:rFonts w:ascii="Arial" w:hAnsi="Arial" w:cs="Arial"/>
          <w:b/>
          <w:color w:val="0000FF"/>
          <w:sz w:val="24"/>
        </w:rPr>
        <w:t>R4-2108419</w:t>
      </w:r>
      <w:r>
        <w:rPr>
          <w:rFonts w:ascii="Arial" w:hAnsi="Arial" w:cs="Arial"/>
          <w:b/>
          <w:color w:val="0000FF"/>
          <w:sz w:val="24"/>
        </w:rPr>
        <w:tab/>
      </w:r>
      <w:r>
        <w:rPr>
          <w:rFonts w:ascii="Arial" w:hAnsi="Arial" w:cs="Arial"/>
          <w:b/>
          <w:sz w:val="24"/>
        </w:rPr>
        <w:t>Core requirement maintenance on signal characteristics (R16)</w:t>
      </w:r>
    </w:p>
    <w:p w14:paraId="3B1FD5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CR-2180  rev  Cat: A (Rel-16)</w:t>
      </w:r>
      <w:r>
        <w:rPr>
          <w:i/>
        </w:rPr>
        <w:br/>
      </w:r>
      <w:r>
        <w:rPr>
          <w:i/>
        </w:rPr>
        <w:br/>
      </w:r>
      <w:r>
        <w:rPr>
          <w:i/>
        </w:rPr>
        <w:tab/>
      </w:r>
      <w:r>
        <w:rPr>
          <w:i/>
        </w:rPr>
        <w:tab/>
      </w:r>
      <w:r>
        <w:rPr>
          <w:i/>
        </w:rPr>
        <w:tab/>
      </w:r>
      <w:r>
        <w:rPr>
          <w:i/>
        </w:rPr>
        <w:tab/>
      </w:r>
      <w:r>
        <w:rPr>
          <w:i/>
        </w:rPr>
        <w:tab/>
        <w:t>Source: Apple</w:t>
      </w:r>
    </w:p>
    <w:p w14:paraId="3E4A3E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EFB8" w14:textId="4A49448E" w:rsidR="009A1108" w:rsidRDefault="009A1108" w:rsidP="009A1108">
      <w:pPr>
        <w:rPr>
          <w:rFonts w:ascii="Arial" w:hAnsi="Arial" w:cs="Arial"/>
          <w:b/>
          <w:sz w:val="24"/>
        </w:rPr>
      </w:pPr>
      <w:r>
        <w:rPr>
          <w:rFonts w:ascii="Arial" w:hAnsi="Arial" w:cs="Arial"/>
          <w:b/>
          <w:color w:val="0000FF"/>
          <w:sz w:val="24"/>
        </w:rPr>
        <w:t>R4-2109294</w:t>
      </w:r>
      <w:r>
        <w:rPr>
          <w:rFonts w:ascii="Arial" w:hAnsi="Arial" w:cs="Arial"/>
          <w:b/>
          <w:color w:val="0000FF"/>
          <w:sz w:val="24"/>
        </w:rPr>
        <w:tab/>
      </w:r>
      <w:r>
        <w:rPr>
          <w:rFonts w:ascii="Arial" w:hAnsi="Arial" w:cs="Arial"/>
          <w:b/>
          <w:sz w:val="24"/>
        </w:rPr>
        <w:t>Maintenance on CSSF for EN-DC and deactivated SCell measurement R15</w:t>
      </w:r>
    </w:p>
    <w:p w14:paraId="3A69876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5C3DA3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R4-2108185</w:t>
      </w:r>
      <w:r>
        <w:rPr>
          <w:color w:val="993300"/>
          <w:u w:val="single"/>
        </w:rPr>
        <w:t>.</w:t>
      </w:r>
    </w:p>
    <w:p w14:paraId="77D7DFFD" w14:textId="11928C08" w:rsidR="009A1108" w:rsidRDefault="009A1108" w:rsidP="009A1108">
      <w:pPr>
        <w:rPr>
          <w:rFonts w:ascii="Arial" w:hAnsi="Arial" w:cs="Arial"/>
          <w:b/>
          <w:sz w:val="24"/>
        </w:rPr>
      </w:pPr>
      <w:r>
        <w:rPr>
          <w:rFonts w:ascii="Arial" w:hAnsi="Arial" w:cs="Arial"/>
          <w:b/>
          <w:color w:val="0000FF"/>
          <w:sz w:val="24"/>
        </w:rPr>
        <w:t>R4-2109295</w:t>
      </w:r>
      <w:r>
        <w:rPr>
          <w:rFonts w:ascii="Arial" w:hAnsi="Arial" w:cs="Arial"/>
          <w:b/>
          <w:color w:val="0000FF"/>
          <w:sz w:val="24"/>
        </w:rPr>
        <w:tab/>
      </w:r>
      <w:r>
        <w:rPr>
          <w:rFonts w:ascii="Arial" w:hAnsi="Arial" w:cs="Arial"/>
          <w:b/>
          <w:sz w:val="24"/>
        </w:rPr>
        <w:t>Maintenance on CSSF for EN-DC and deactivated SCell measurement R16</w:t>
      </w:r>
    </w:p>
    <w:p w14:paraId="4978AD0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CR-1886  rev  Cat: A (Rel-16)</w:t>
      </w:r>
      <w:r>
        <w:rPr>
          <w:i/>
        </w:rPr>
        <w:br/>
      </w:r>
      <w:r>
        <w:rPr>
          <w:i/>
        </w:rPr>
        <w:br/>
      </w:r>
      <w:r>
        <w:rPr>
          <w:i/>
        </w:rPr>
        <w:tab/>
      </w:r>
      <w:r>
        <w:rPr>
          <w:i/>
        </w:rPr>
        <w:tab/>
      </w:r>
      <w:r>
        <w:rPr>
          <w:i/>
        </w:rPr>
        <w:tab/>
      </w:r>
      <w:r>
        <w:rPr>
          <w:i/>
        </w:rPr>
        <w:tab/>
      </w:r>
      <w:r>
        <w:rPr>
          <w:i/>
        </w:rPr>
        <w:tab/>
        <w:t>Source: Apple, Huawei, HiSilicon</w:t>
      </w:r>
    </w:p>
    <w:p w14:paraId="300442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2B7AB" w14:textId="59DD4832" w:rsidR="009A1108" w:rsidRDefault="009A1108" w:rsidP="009A1108">
      <w:pPr>
        <w:rPr>
          <w:rFonts w:ascii="Arial" w:hAnsi="Arial" w:cs="Arial"/>
          <w:b/>
          <w:sz w:val="24"/>
        </w:rPr>
      </w:pPr>
      <w:r>
        <w:rPr>
          <w:rFonts w:ascii="Arial" w:hAnsi="Arial" w:cs="Arial"/>
          <w:b/>
          <w:color w:val="0000FF"/>
          <w:sz w:val="24"/>
        </w:rPr>
        <w:t>R4-2109296</w:t>
      </w:r>
      <w:r>
        <w:rPr>
          <w:rFonts w:ascii="Arial" w:hAnsi="Arial" w:cs="Arial"/>
          <w:b/>
          <w:color w:val="0000FF"/>
          <w:sz w:val="24"/>
        </w:rPr>
        <w:tab/>
      </w:r>
      <w:r>
        <w:rPr>
          <w:rFonts w:ascii="Arial" w:hAnsi="Arial" w:cs="Arial"/>
          <w:b/>
          <w:sz w:val="24"/>
        </w:rPr>
        <w:t>Maintenance on CSSF for EN-DC and deactivated SCell measurement R17</w:t>
      </w:r>
    </w:p>
    <w:p w14:paraId="20C30A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CR-1887  rev  Cat: A (Rel-17)</w:t>
      </w:r>
      <w:r>
        <w:rPr>
          <w:i/>
        </w:rPr>
        <w:br/>
      </w:r>
      <w:r>
        <w:rPr>
          <w:i/>
        </w:rPr>
        <w:br/>
      </w:r>
      <w:r>
        <w:rPr>
          <w:i/>
        </w:rPr>
        <w:tab/>
      </w:r>
      <w:r>
        <w:rPr>
          <w:i/>
        </w:rPr>
        <w:tab/>
      </w:r>
      <w:r>
        <w:rPr>
          <w:i/>
        </w:rPr>
        <w:tab/>
      </w:r>
      <w:r>
        <w:rPr>
          <w:i/>
        </w:rPr>
        <w:tab/>
      </w:r>
      <w:r>
        <w:rPr>
          <w:i/>
        </w:rPr>
        <w:tab/>
        <w:t>Source: Apple, Huawei, HiSilicon</w:t>
      </w:r>
    </w:p>
    <w:p w14:paraId="3850CB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7834D" w14:textId="12D0F48B" w:rsidR="009A1108" w:rsidRDefault="009A1108" w:rsidP="009A1108">
      <w:pPr>
        <w:rPr>
          <w:rFonts w:ascii="Arial" w:hAnsi="Arial" w:cs="Arial"/>
          <w:b/>
          <w:sz w:val="24"/>
        </w:rPr>
      </w:pPr>
      <w:r>
        <w:rPr>
          <w:rFonts w:ascii="Arial" w:hAnsi="Arial" w:cs="Arial"/>
          <w:b/>
          <w:color w:val="0000FF"/>
          <w:sz w:val="24"/>
        </w:rPr>
        <w:t>R4-2109319</w:t>
      </w:r>
      <w:r>
        <w:rPr>
          <w:rFonts w:ascii="Arial" w:hAnsi="Arial" w:cs="Arial"/>
          <w:b/>
          <w:color w:val="0000FF"/>
          <w:sz w:val="24"/>
        </w:rPr>
        <w:tab/>
      </w:r>
      <w:r>
        <w:rPr>
          <w:rFonts w:ascii="Arial" w:hAnsi="Arial" w:cs="Arial"/>
          <w:b/>
          <w:sz w:val="24"/>
        </w:rPr>
        <w:t>Core requirement maintenance on signal characteristics (R15)</w:t>
      </w:r>
    </w:p>
    <w:p w14:paraId="169F23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lastRenderedPageBreak/>
        <w:br/>
      </w:r>
      <w:r>
        <w:rPr>
          <w:i/>
        </w:rPr>
        <w:tab/>
      </w:r>
      <w:r>
        <w:rPr>
          <w:i/>
        </w:rPr>
        <w:tab/>
      </w:r>
      <w:r>
        <w:rPr>
          <w:i/>
        </w:rPr>
        <w:tab/>
      </w:r>
      <w:r>
        <w:rPr>
          <w:i/>
        </w:rPr>
        <w:tab/>
      </w:r>
      <w:r>
        <w:rPr>
          <w:i/>
        </w:rPr>
        <w:tab/>
        <w:t>Source: Apple</w:t>
      </w:r>
    </w:p>
    <w:p w14:paraId="120D32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R4-2108186</w:t>
      </w:r>
      <w:r>
        <w:rPr>
          <w:color w:val="993300"/>
          <w:u w:val="single"/>
        </w:rPr>
        <w:t>.</w:t>
      </w:r>
    </w:p>
    <w:p w14:paraId="75423D5A" w14:textId="69C4EEFD" w:rsidR="009A1108" w:rsidRDefault="009A1108" w:rsidP="009A1108">
      <w:pPr>
        <w:rPr>
          <w:rFonts w:ascii="Arial" w:hAnsi="Arial" w:cs="Arial"/>
          <w:b/>
          <w:sz w:val="24"/>
        </w:rPr>
      </w:pPr>
      <w:r>
        <w:rPr>
          <w:rFonts w:ascii="Arial" w:hAnsi="Arial" w:cs="Arial"/>
          <w:b/>
          <w:color w:val="0000FF"/>
          <w:sz w:val="24"/>
        </w:rPr>
        <w:t>R4-2109320</w:t>
      </w:r>
      <w:r>
        <w:rPr>
          <w:rFonts w:ascii="Arial" w:hAnsi="Arial" w:cs="Arial"/>
          <w:b/>
          <w:color w:val="0000FF"/>
          <w:sz w:val="24"/>
        </w:rPr>
        <w:tab/>
      </w:r>
      <w:r>
        <w:rPr>
          <w:rFonts w:ascii="Arial" w:hAnsi="Arial" w:cs="Arial"/>
          <w:b/>
          <w:sz w:val="24"/>
        </w:rPr>
        <w:t>Core requirement maintenance on signal characteristics (R16)</w:t>
      </w:r>
    </w:p>
    <w:p w14:paraId="01E3B13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CR-1897  rev  Cat: A (Rel-17)</w:t>
      </w:r>
      <w:r>
        <w:rPr>
          <w:i/>
        </w:rPr>
        <w:br/>
      </w:r>
      <w:r>
        <w:rPr>
          <w:i/>
        </w:rPr>
        <w:br/>
      </w:r>
      <w:r>
        <w:rPr>
          <w:i/>
        </w:rPr>
        <w:tab/>
      </w:r>
      <w:r>
        <w:rPr>
          <w:i/>
        </w:rPr>
        <w:tab/>
      </w:r>
      <w:r>
        <w:rPr>
          <w:i/>
        </w:rPr>
        <w:tab/>
      </w:r>
      <w:r>
        <w:rPr>
          <w:i/>
        </w:rPr>
        <w:tab/>
      </w:r>
      <w:r>
        <w:rPr>
          <w:i/>
        </w:rPr>
        <w:tab/>
        <w:t>Source: Apple</w:t>
      </w:r>
    </w:p>
    <w:p w14:paraId="45D40D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15459" w14:textId="79D33B19" w:rsidR="009A1108" w:rsidRDefault="009A1108" w:rsidP="009A1108">
      <w:pPr>
        <w:rPr>
          <w:rFonts w:ascii="Arial" w:hAnsi="Arial" w:cs="Arial"/>
          <w:b/>
          <w:sz w:val="24"/>
        </w:rPr>
      </w:pPr>
      <w:r>
        <w:rPr>
          <w:rFonts w:ascii="Arial" w:hAnsi="Arial" w:cs="Arial"/>
          <w:b/>
          <w:color w:val="0000FF"/>
          <w:sz w:val="24"/>
        </w:rPr>
        <w:t>R4-2109321</w:t>
      </w:r>
      <w:r>
        <w:rPr>
          <w:rFonts w:ascii="Arial" w:hAnsi="Arial" w:cs="Arial"/>
          <w:b/>
          <w:color w:val="0000FF"/>
          <w:sz w:val="24"/>
        </w:rPr>
        <w:tab/>
      </w:r>
      <w:r>
        <w:rPr>
          <w:rFonts w:ascii="Arial" w:hAnsi="Arial" w:cs="Arial"/>
          <w:b/>
          <w:sz w:val="24"/>
        </w:rPr>
        <w:t>Core requirement maintenance on signal characteristics (R17)</w:t>
      </w:r>
    </w:p>
    <w:p w14:paraId="69046D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CR-1898  rev  Cat: A (Rel-17)</w:t>
      </w:r>
      <w:r>
        <w:rPr>
          <w:i/>
        </w:rPr>
        <w:br/>
      </w:r>
      <w:r>
        <w:rPr>
          <w:i/>
        </w:rPr>
        <w:br/>
      </w:r>
      <w:r>
        <w:rPr>
          <w:i/>
        </w:rPr>
        <w:tab/>
      </w:r>
      <w:r>
        <w:rPr>
          <w:i/>
        </w:rPr>
        <w:tab/>
      </w:r>
      <w:r>
        <w:rPr>
          <w:i/>
        </w:rPr>
        <w:tab/>
      </w:r>
      <w:r>
        <w:rPr>
          <w:i/>
        </w:rPr>
        <w:tab/>
      </w:r>
      <w:r>
        <w:rPr>
          <w:i/>
        </w:rPr>
        <w:tab/>
        <w:t>Source: Apple</w:t>
      </w:r>
    </w:p>
    <w:p w14:paraId="7100FD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F38B3" w14:textId="0E69CDEC" w:rsidR="009A1108" w:rsidRDefault="009A1108" w:rsidP="009A1108">
      <w:pPr>
        <w:rPr>
          <w:rFonts w:ascii="Arial" w:hAnsi="Arial" w:cs="Arial"/>
          <w:b/>
          <w:sz w:val="24"/>
        </w:rPr>
      </w:pPr>
      <w:r>
        <w:rPr>
          <w:rFonts w:ascii="Arial" w:hAnsi="Arial" w:cs="Arial"/>
          <w:b/>
          <w:color w:val="0000FF"/>
          <w:sz w:val="24"/>
        </w:rPr>
        <w:t>R4-2109621</w:t>
      </w:r>
      <w:r>
        <w:rPr>
          <w:rFonts w:ascii="Arial" w:hAnsi="Arial" w:cs="Arial"/>
          <w:b/>
          <w:color w:val="0000FF"/>
          <w:sz w:val="24"/>
        </w:rPr>
        <w:tab/>
      </w:r>
      <w:r>
        <w:rPr>
          <w:rFonts w:ascii="Arial" w:hAnsi="Arial" w:cs="Arial"/>
          <w:b/>
          <w:sz w:val="24"/>
        </w:rPr>
        <w:t>CR on RRC-based BWP switch on single CC requirements</w:t>
      </w:r>
    </w:p>
    <w:p w14:paraId="4A3AA11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CR-1925  rev  Cat: F (Rel-15)</w:t>
      </w:r>
      <w:r>
        <w:rPr>
          <w:i/>
        </w:rPr>
        <w:br/>
      </w:r>
      <w:r>
        <w:rPr>
          <w:i/>
        </w:rPr>
        <w:br/>
      </w:r>
      <w:r>
        <w:rPr>
          <w:i/>
        </w:rPr>
        <w:tab/>
      </w:r>
      <w:r>
        <w:rPr>
          <w:i/>
        </w:rPr>
        <w:tab/>
      </w:r>
      <w:r>
        <w:rPr>
          <w:i/>
        </w:rPr>
        <w:tab/>
      </w:r>
      <w:r>
        <w:rPr>
          <w:i/>
        </w:rPr>
        <w:tab/>
      </w:r>
      <w:r>
        <w:rPr>
          <w:i/>
        </w:rPr>
        <w:tab/>
        <w:t>Source: vivo</w:t>
      </w:r>
    </w:p>
    <w:p w14:paraId="737920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0D8006" w14:textId="5459CD89" w:rsidR="009A1108" w:rsidRDefault="009A1108" w:rsidP="009A1108">
      <w:pPr>
        <w:rPr>
          <w:rFonts w:ascii="Arial" w:hAnsi="Arial" w:cs="Arial"/>
          <w:b/>
          <w:sz w:val="24"/>
        </w:rPr>
      </w:pPr>
      <w:r>
        <w:rPr>
          <w:rFonts w:ascii="Arial" w:hAnsi="Arial" w:cs="Arial"/>
          <w:b/>
          <w:color w:val="0000FF"/>
          <w:sz w:val="24"/>
        </w:rPr>
        <w:t>R4-2109622</w:t>
      </w:r>
      <w:r>
        <w:rPr>
          <w:rFonts w:ascii="Arial" w:hAnsi="Arial" w:cs="Arial"/>
          <w:b/>
          <w:color w:val="0000FF"/>
          <w:sz w:val="24"/>
        </w:rPr>
        <w:tab/>
      </w:r>
      <w:r>
        <w:rPr>
          <w:rFonts w:ascii="Arial" w:hAnsi="Arial" w:cs="Arial"/>
          <w:b/>
          <w:sz w:val="24"/>
        </w:rPr>
        <w:t>CR on RRC-based BWP switch on single CC requirements</w:t>
      </w:r>
    </w:p>
    <w:p w14:paraId="37BAD5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CR-1926  rev  Cat: A (Rel-16)</w:t>
      </w:r>
      <w:r>
        <w:rPr>
          <w:i/>
        </w:rPr>
        <w:br/>
      </w:r>
      <w:r>
        <w:rPr>
          <w:i/>
        </w:rPr>
        <w:br/>
      </w:r>
      <w:r>
        <w:rPr>
          <w:i/>
        </w:rPr>
        <w:tab/>
      </w:r>
      <w:r>
        <w:rPr>
          <w:i/>
        </w:rPr>
        <w:tab/>
      </w:r>
      <w:r>
        <w:rPr>
          <w:i/>
        </w:rPr>
        <w:tab/>
      </w:r>
      <w:r>
        <w:rPr>
          <w:i/>
        </w:rPr>
        <w:tab/>
      </w:r>
      <w:r>
        <w:rPr>
          <w:i/>
        </w:rPr>
        <w:tab/>
        <w:t>Source: vivo</w:t>
      </w:r>
    </w:p>
    <w:p w14:paraId="1AF698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2ED152" w14:textId="43E3E6E5" w:rsidR="009A1108" w:rsidRDefault="009A1108" w:rsidP="009A1108">
      <w:pPr>
        <w:rPr>
          <w:rFonts w:ascii="Arial" w:hAnsi="Arial" w:cs="Arial"/>
          <w:b/>
          <w:sz w:val="24"/>
        </w:rPr>
      </w:pPr>
      <w:r>
        <w:rPr>
          <w:rFonts w:ascii="Arial" w:hAnsi="Arial" w:cs="Arial"/>
          <w:b/>
          <w:color w:val="0000FF"/>
          <w:sz w:val="24"/>
        </w:rPr>
        <w:t>R4-2109623</w:t>
      </w:r>
      <w:r>
        <w:rPr>
          <w:rFonts w:ascii="Arial" w:hAnsi="Arial" w:cs="Arial"/>
          <w:b/>
          <w:color w:val="0000FF"/>
          <w:sz w:val="24"/>
        </w:rPr>
        <w:tab/>
      </w:r>
      <w:r>
        <w:rPr>
          <w:rFonts w:ascii="Arial" w:hAnsi="Arial" w:cs="Arial"/>
          <w:b/>
          <w:sz w:val="24"/>
        </w:rPr>
        <w:t>CR on RRC-based BWP switch on single CC requirements</w:t>
      </w:r>
    </w:p>
    <w:p w14:paraId="304A5FC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CR-1927  rev  Cat: A (Rel-17)</w:t>
      </w:r>
      <w:r>
        <w:rPr>
          <w:i/>
        </w:rPr>
        <w:br/>
      </w:r>
      <w:r>
        <w:rPr>
          <w:i/>
        </w:rPr>
        <w:br/>
      </w:r>
      <w:r>
        <w:rPr>
          <w:i/>
        </w:rPr>
        <w:tab/>
      </w:r>
      <w:r>
        <w:rPr>
          <w:i/>
        </w:rPr>
        <w:tab/>
      </w:r>
      <w:r>
        <w:rPr>
          <w:i/>
        </w:rPr>
        <w:tab/>
      </w:r>
      <w:r>
        <w:rPr>
          <w:i/>
        </w:rPr>
        <w:tab/>
      </w:r>
      <w:r>
        <w:rPr>
          <w:i/>
        </w:rPr>
        <w:tab/>
        <w:t>Source: vivo</w:t>
      </w:r>
    </w:p>
    <w:p w14:paraId="43EA2F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A900" w14:textId="6BA288C2" w:rsidR="009A1108" w:rsidRDefault="009A1108" w:rsidP="009A1108">
      <w:pPr>
        <w:rPr>
          <w:rFonts w:ascii="Arial" w:hAnsi="Arial" w:cs="Arial"/>
          <w:b/>
          <w:sz w:val="24"/>
        </w:rPr>
      </w:pPr>
      <w:r>
        <w:rPr>
          <w:rFonts w:ascii="Arial" w:hAnsi="Arial" w:cs="Arial"/>
          <w:b/>
          <w:color w:val="0000FF"/>
          <w:sz w:val="24"/>
        </w:rPr>
        <w:t>R4-2109848</w:t>
      </w:r>
      <w:r>
        <w:rPr>
          <w:rFonts w:ascii="Arial" w:hAnsi="Arial" w:cs="Arial"/>
          <w:b/>
          <w:color w:val="0000FF"/>
          <w:sz w:val="24"/>
        </w:rPr>
        <w:tab/>
      </w:r>
      <w:r>
        <w:rPr>
          <w:rFonts w:ascii="Arial" w:hAnsi="Arial" w:cs="Arial"/>
          <w:b/>
          <w:sz w:val="24"/>
        </w:rPr>
        <w:t>CR on scheduling restriction of UE during intra-frequency measurements on FR2 in R15</w:t>
      </w:r>
    </w:p>
    <w:p w14:paraId="3D692CF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0A0B02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R4-2108187</w:t>
      </w:r>
      <w:r>
        <w:rPr>
          <w:color w:val="993300"/>
          <w:u w:val="single"/>
        </w:rPr>
        <w:t>.</w:t>
      </w:r>
    </w:p>
    <w:p w14:paraId="55655F2E" w14:textId="4CC1E8DB" w:rsidR="009A1108" w:rsidRDefault="009A1108" w:rsidP="009A1108">
      <w:pPr>
        <w:rPr>
          <w:rFonts w:ascii="Arial" w:hAnsi="Arial" w:cs="Arial"/>
          <w:b/>
          <w:sz w:val="24"/>
        </w:rPr>
      </w:pPr>
      <w:r>
        <w:rPr>
          <w:rFonts w:ascii="Arial" w:hAnsi="Arial" w:cs="Arial"/>
          <w:b/>
          <w:color w:val="0000FF"/>
          <w:sz w:val="24"/>
        </w:rPr>
        <w:t>R4-2109849</w:t>
      </w:r>
      <w:r>
        <w:rPr>
          <w:rFonts w:ascii="Arial" w:hAnsi="Arial" w:cs="Arial"/>
          <w:b/>
          <w:color w:val="0000FF"/>
          <w:sz w:val="24"/>
        </w:rPr>
        <w:tab/>
      </w:r>
      <w:r>
        <w:rPr>
          <w:rFonts w:ascii="Arial" w:hAnsi="Arial" w:cs="Arial"/>
          <w:b/>
          <w:sz w:val="24"/>
        </w:rPr>
        <w:t>CR on scheduling restriction of UE during intra-frequency measurements on FR2 in R16</w:t>
      </w:r>
    </w:p>
    <w:p w14:paraId="43814EF9"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CR-1939  rev  Cat: A (Rel-16)</w:t>
      </w:r>
      <w:r>
        <w:rPr>
          <w:i/>
        </w:rPr>
        <w:br/>
      </w:r>
      <w:r>
        <w:rPr>
          <w:i/>
        </w:rPr>
        <w:br/>
      </w:r>
      <w:r>
        <w:rPr>
          <w:i/>
        </w:rPr>
        <w:tab/>
      </w:r>
      <w:r>
        <w:rPr>
          <w:i/>
        </w:rPr>
        <w:tab/>
      </w:r>
      <w:r>
        <w:rPr>
          <w:i/>
        </w:rPr>
        <w:tab/>
      </w:r>
      <w:r>
        <w:rPr>
          <w:i/>
        </w:rPr>
        <w:tab/>
      </w:r>
      <w:r>
        <w:rPr>
          <w:i/>
        </w:rPr>
        <w:tab/>
        <w:t>Source: MediaTek inc.</w:t>
      </w:r>
    </w:p>
    <w:p w14:paraId="6084C5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EEADB" w14:textId="1AECBE89" w:rsidR="009A1108" w:rsidRDefault="009A1108" w:rsidP="009A1108">
      <w:pPr>
        <w:rPr>
          <w:rFonts w:ascii="Arial" w:hAnsi="Arial" w:cs="Arial"/>
          <w:b/>
          <w:sz w:val="24"/>
        </w:rPr>
      </w:pPr>
      <w:r>
        <w:rPr>
          <w:rFonts w:ascii="Arial" w:hAnsi="Arial" w:cs="Arial"/>
          <w:b/>
          <w:color w:val="0000FF"/>
          <w:sz w:val="24"/>
        </w:rPr>
        <w:t>R4-2109850</w:t>
      </w:r>
      <w:r>
        <w:rPr>
          <w:rFonts w:ascii="Arial" w:hAnsi="Arial" w:cs="Arial"/>
          <w:b/>
          <w:color w:val="0000FF"/>
          <w:sz w:val="24"/>
        </w:rPr>
        <w:tab/>
      </w:r>
      <w:r>
        <w:rPr>
          <w:rFonts w:ascii="Arial" w:hAnsi="Arial" w:cs="Arial"/>
          <w:b/>
          <w:sz w:val="24"/>
        </w:rPr>
        <w:t>CR on scheduling restriction of UE during intra-frequency measurements on FR2 in R17</w:t>
      </w:r>
    </w:p>
    <w:p w14:paraId="7DF93B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CR-1940  rev  Cat: A (Rel-17)</w:t>
      </w:r>
      <w:r>
        <w:rPr>
          <w:i/>
        </w:rPr>
        <w:br/>
      </w:r>
      <w:r>
        <w:rPr>
          <w:i/>
        </w:rPr>
        <w:br/>
      </w:r>
      <w:r>
        <w:rPr>
          <w:i/>
        </w:rPr>
        <w:tab/>
      </w:r>
      <w:r>
        <w:rPr>
          <w:i/>
        </w:rPr>
        <w:tab/>
      </w:r>
      <w:r>
        <w:rPr>
          <w:i/>
        </w:rPr>
        <w:tab/>
      </w:r>
      <w:r>
        <w:rPr>
          <w:i/>
        </w:rPr>
        <w:tab/>
      </w:r>
      <w:r>
        <w:rPr>
          <w:i/>
        </w:rPr>
        <w:tab/>
        <w:t>Source: MediaTek inc.</w:t>
      </w:r>
    </w:p>
    <w:p w14:paraId="4B8A51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65DB9" w14:textId="3E43ED37" w:rsidR="009A1108" w:rsidRDefault="009A1108" w:rsidP="009A1108">
      <w:pPr>
        <w:rPr>
          <w:rFonts w:ascii="Arial" w:hAnsi="Arial" w:cs="Arial"/>
          <w:b/>
          <w:sz w:val="24"/>
        </w:rPr>
      </w:pPr>
      <w:r>
        <w:rPr>
          <w:rFonts w:ascii="Arial" w:hAnsi="Arial" w:cs="Arial"/>
          <w:b/>
          <w:color w:val="0000FF"/>
          <w:sz w:val="24"/>
        </w:rPr>
        <w:t>R4-2109983</w:t>
      </w:r>
      <w:r>
        <w:rPr>
          <w:rFonts w:ascii="Arial" w:hAnsi="Arial" w:cs="Arial"/>
          <w:b/>
          <w:color w:val="0000FF"/>
          <w:sz w:val="24"/>
        </w:rPr>
        <w:tab/>
      </w:r>
      <w:r>
        <w:rPr>
          <w:rFonts w:ascii="Arial" w:hAnsi="Arial" w:cs="Arial"/>
          <w:b/>
          <w:sz w:val="24"/>
        </w:rPr>
        <w:t>CR on TS38.133 inter-frequency without gaps - r15</w:t>
      </w:r>
    </w:p>
    <w:p w14:paraId="0D7242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3E2D6EBE" w14:textId="77777777" w:rsidR="009A1108" w:rsidRDefault="009A1108" w:rsidP="009A1108">
      <w:pPr>
        <w:rPr>
          <w:rFonts w:ascii="Arial" w:hAnsi="Arial" w:cs="Arial"/>
          <w:b/>
        </w:rPr>
      </w:pPr>
      <w:r>
        <w:rPr>
          <w:rFonts w:ascii="Arial" w:hAnsi="Arial" w:cs="Arial"/>
          <w:b/>
        </w:rPr>
        <w:t xml:space="preserve">Abstract: </w:t>
      </w:r>
    </w:p>
    <w:p w14:paraId="06D6F3A3" w14:textId="77777777" w:rsidR="009A1108" w:rsidRDefault="009A1108" w:rsidP="009A1108">
      <w:r>
        <w:t>The CR corrects no gapless inter-frequency measurements in R-15</w:t>
      </w:r>
    </w:p>
    <w:p w14:paraId="26E0E8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03E15" w14:textId="6BD9B8A9" w:rsidR="009A1108" w:rsidRDefault="009A1108" w:rsidP="009A1108">
      <w:pPr>
        <w:rPr>
          <w:rFonts w:ascii="Arial" w:hAnsi="Arial" w:cs="Arial"/>
          <w:b/>
          <w:sz w:val="24"/>
        </w:rPr>
      </w:pPr>
      <w:r>
        <w:rPr>
          <w:rFonts w:ascii="Arial" w:hAnsi="Arial" w:cs="Arial"/>
          <w:b/>
          <w:color w:val="0000FF"/>
          <w:sz w:val="24"/>
        </w:rPr>
        <w:t>R4-2110358</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067C2F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2D95D2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E0D7A" w14:textId="5D347AA9" w:rsidR="009A1108" w:rsidRDefault="009A1108" w:rsidP="009A1108">
      <w:pPr>
        <w:rPr>
          <w:rFonts w:ascii="Arial" w:hAnsi="Arial" w:cs="Arial"/>
          <w:b/>
          <w:sz w:val="24"/>
        </w:rPr>
      </w:pPr>
      <w:r>
        <w:rPr>
          <w:rFonts w:ascii="Arial" w:hAnsi="Arial" w:cs="Arial"/>
          <w:b/>
          <w:color w:val="0000FF"/>
          <w:sz w:val="24"/>
        </w:rPr>
        <w:t>R4-2110359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44676A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CR-2032  rev  Cat: A (Rel-16)</w:t>
      </w:r>
      <w:r>
        <w:rPr>
          <w:i/>
        </w:rPr>
        <w:br/>
      </w:r>
      <w:r>
        <w:rPr>
          <w:i/>
        </w:rPr>
        <w:br/>
      </w:r>
      <w:r>
        <w:rPr>
          <w:i/>
        </w:rPr>
        <w:tab/>
      </w:r>
      <w:r>
        <w:rPr>
          <w:i/>
        </w:rPr>
        <w:tab/>
      </w:r>
      <w:r>
        <w:rPr>
          <w:i/>
        </w:rPr>
        <w:tab/>
      </w:r>
      <w:r>
        <w:rPr>
          <w:i/>
        </w:rPr>
        <w:tab/>
      </w:r>
      <w:r>
        <w:rPr>
          <w:i/>
        </w:rPr>
        <w:tab/>
        <w:t>Source: Huawei, HiSilicon</w:t>
      </w:r>
    </w:p>
    <w:p w14:paraId="087874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29E8E" w14:textId="176DE97F" w:rsidR="009A1108" w:rsidRDefault="009A1108" w:rsidP="009A1108">
      <w:pPr>
        <w:rPr>
          <w:rFonts w:ascii="Arial" w:hAnsi="Arial" w:cs="Arial"/>
          <w:b/>
          <w:sz w:val="24"/>
        </w:rPr>
      </w:pPr>
      <w:r>
        <w:rPr>
          <w:rFonts w:ascii="Arial" w:hAnsi="Arial" w:cs="Arial"/>
          <w:b/>
          <w:color w:val="0000FF"/>
          <w:sz w:val="24"/>
        </w:rPr>
        <w:t>R4-2110360</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29A8D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CR-2033  rev  Cat: A (Rel-17)</w:t>
      </w:r>
      <w:r>
        <w:rPr>
          <w:i/>
        </w:rPr>
        <w:br/>
      </w:r>
      <w:r>
        <w:rPr>
          <w:i/>
        </w:rPr>
        <w:br/>
      </w:r>
      <w:r>
        <w:rPr>
          <w:i/>
        </w:rPr>
        <w:tab/>
      </w:r>
      <w:r>
        <w:rPr>
          <w:i/>
        </w:rPr>
        <w:tab/>
      </w:r>
      <w:r>
        <w:rPr>
          <w:i/>
        </w:rPr>
        <w:tab/>
      </w:r>
      <w:r>
        <w:rPr>
          <w:i/>
        </w:rPr>
        <w:tab/>
      </w:r>
      <w:r>
        <w:rPr>
          <w:i/>
        </w:rPr>
        <w:tab/>
        <w:t>Source: Huawei, HiSilicon</w:t>
      </w:r>
    </w:p>
    <w:p w14:paraId="5D3D9E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36BF7" w14:textId="57091DEE" w:rsidR="009A1108" w:rsidRDefault="009A1108" w:rsidP="009A1108">
      <w:pPr>
        <w:rPr>
          <w:rFonts w:ascii="Arial" w:hAnsi="Arial" w:cs="Arial"/>
          <w:b/>
          <w:sz w:val="24"/>
        </w:rPr>
      </w:pPr>
      <w:r>
        <w:rPr>
          <w:rFonts w:ascii="Arial" w:hAnsi="Arial" w:cs="Arial"/>
          <w:b/>
          <w:color w:val="0000FF"/>
          <w:sz w:val="24"/>
        </w:rPr>
        <w:t>R4-2110749</w:t>
      </w:r>
      <w:r>
        <w:rPr>
          <w:rFonts w:ascii="Arial" w:hAnsi="Arial" w:cs="Arial"/>
          <w:b/>
          <w:color w:val="0000FF"/>
          <w:sz w:val="24"/>
        </w:rPr>
        <w:tab/>
      </w:r>
      <w:r>
        <w:rPr>
          <w:rFonts w:ascii="Arial" w:hAnsi="Arial" w:cs="Arial"/>
          <w:b/>
          <w:sz w:val="24"/>
        </w:rPr>
        <w:t>Correction to interruption to LTE serving cells for measurements on deactivated NR SCell_R16</w:t>
      </w:r>
    </w:p>
    <w:p w14:paraId="1F14C141"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CR-7106  rev  Cat: A (Rel-16)</w:t>
      </w:r>
      <w:r>
        <w:rPr>
          <w:i/>
        </w:rPr>
        <w:br/>
      </w:r>
      <w:r>
        <w:rPr>
          <w:i/>
        </w:rPr>
        <w:br/>
      </w:r>
      <w:r>
        <w:rPr>
          <w:i/>
        </w:rPr>
        <w:tab/>
      </w:r>
      <w:r>
        <w:rPr>
          <w:i/>
        </w:rPr>
        <w:tab/>
      </w:r>
      <w:r>
        <w:rPr>
          <w:i/>
        </w:rPr>
        <w:tab/>
      </w:r>
      <w:r>
        <w:rPr>
          <w:i/>
        </w:rPr>
        <w:tab/>
      </w:r>
      <w:r>
        <w:rPr>
          <w:i/>
        </w:rPr>
        <w:tab/>
        <w:t>Source: Huawei, Hisilicon</w:t>
      </w:r>
    </w:p>
    <w:p w14:paraId="4DB671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E0B81" w14:textId="37BDC6D2" w:rsidR="009A1108" w:rsidRDefault="009A1108" w:rsidP="009A1108">
      <w:pPr>
        <w:rPr>
          <w:rFonts w:ascii="Arial" w:hAnsi="Arial" w:cs="Arial"/>
          <w:b/>
          <w:sz w:val="24"/>
        </w:rPr>
      </w:pPr>
      <w:r>
        <w:rPr>
          <w:rFonts w:ascii="Arial" w:hAnsi="Arial" w:cs="Arial"/>
          <w:b/>
          <w:color w:val="0000FF"/>
          <w:sz w:val="24"/>
        </w:rPr>
        <w:t>R4-2110750</w:t>
      </w:r>
      <w:r>
        <w:rPr>
          <w:rFonts w:ascii="Arial" w:hAnsi="Arial" w:cs="Arial"/>
          <w:b/>
          <w:color w:val="0000FF"/>
          <w:sz w:val="24"/>
        </w:rPr>
        <w:tab/>
      </w:r>
      <w:r>
        <w:rPr>
          <w:rFonts w:ascii="Arial" w:hAnsi="Arial" w:cs="Arial"/>
          <w:b/>
          <w:sz w:val="24"/>
        </w:rPr>
        <w:t>Correction to interruption to LTE serving cells for measurements on deactivated NR SCell_R17</w:t>
      </w:r>
    </w:p>
    <w:p w14:paraId="6B0C77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CR-7107  rev  Cat: A (Rel-17)</w:t>
      </w:r>
      <w:r>
        <w:rPr>
          <w:i/>
        </w:rPr>
        <w:br/>
      </w:r>
      <w:r>
        <w:rPr>
          <w:i/>
        </w:rPr>
        <w:br/>
      </w:r>
      <w:r>
        <w:rPr>
          <w:i/>
        </w:rPr>
        <w:tab/>
      </w:r>
      <w:r>
        <w:rPr>
          <w:i/>
        </w:rPr>
        <w:tab/>
      </w:r>
      <w:r>
        <w:rPr>
          <w:i/>
        </w:rPr>
        <w:tab/>
      </w:r>
      <w:r>
        <w:rPr>
          <w:i/>
        </w:rPr>
        <w:tab/>
      </w:r>
      <w:r>
        <w:rPr>
          <w:i/>
        </w:rPr>
        <w:tab/>
        <w:t>Source: Huawei, Hisilicon</w:t>
      </w:r>
    </w:p>
    <w:p w14:paraId="351CA0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14800" w14:textId="04A1F2EA" w:rsidR="009A1108" w:rsidRDefault="009A1108" w:rsidP="009A1108">
      <w:pPr>
        <w:rPr>
          <w:rFonts w:ascii="Arial" w:hAnsi="Arial" w:cs="Arial"/>
          <w:b/>
          <w:sz w:val="24"/>
        </w:rPr>
      </w:pPr>
      <w:r>
        <w:rPr>
          <w:rFonts w:ascii="Arial" w:hAnsi="Arial" w:cs="Arial"/>
          <w:b/>
          <w:color w:val="0000FF"/>
          <w:sz w:val="24"/>
        </w:rPr>
        <w:t>R4-2110769</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04C037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771643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0B59A" w14:textId="1BCA6D19" w:rsidR="009A1108" w:rsidRDefault="009A1108" w:rsidP="009A1108">
      <w:pPr>
        <w:rPr>
          <w:rFonts w:ascii="Arial" w:hAnsi="Arial" w:cs="Arial"/>
          <w:b/>
          <w:sz w:val="24"/>
        </w:rPr>
      </w:pPr>
      <w:r>
        <w:rPr>
          <w:rFonts w:ascii="Arial" w:hAnsi="Arial" w:cs="Arial"/>
          <w:b/>
          <w:color w:val="0000FF"/>
          <w:sz w:val="24"/>
        </w:rPr>
        <w:t>R4-2110846</w:t>
      </w:r>
      <w:r>
        <w:rPr>
          <w:rFonts w:ascii="Arial" w:hAnsi="Arial" w:cs="Arial"/>
          <w:b/>
          <w:color w:val="0000FF"/>
          <w:sz w:val="24"/>
        </w:rPr>
        <w:tab/>
      </w:r>
      <w:r>
        <w:rPr>
          <w:rFonts w:ascii="Arial" w:hAnsi="Arial" w:cs="Arial"/>
          <w:b/>
          <w:sz w:val="24"/>
        </w:rPr>
        <w:t>Discussion on remaining issues in Rel-15 NR RRM requirements</w:t>
      </w:r>
    </w:p>
    <w:p w14:paraId="5014D7A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887E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826FB" w14:textId="7017D3EF" w:rsidR="009A1108" w:rsidRDefault="009A1108" w:rsidP="009A1108">
      <w:pPr>
        <w:rPr>
          <w:rFonts w:ascii="Arial" w:hAnsi="Arial" w:cs="Arial"/>
          <w:b/>
          <w:sz w:val="24"/>
        </w:rPr>
      </w:pPr>
      <w:r>
        <w:rPr>
          <w:rFonts w:ascii="Arial" w:hAnsi="Arial" w:cs="Arial"/>
          <w:b/>
          <w:color w:val="0000FF"/>
          <w:sz w:val="24"/>
        </w:rPr>
        <w:t>R4-2110848</w:t>
      </w:r>
      <w:r>
        <w:rPr>
          <w:rFonts w:ascii="Arial" w:hAnsi="Arial" w:cs="Arial"/>
          <w:b/>
          <w:color w:val="0000FF"/>
          <w:sz w:val="24"/>
        </w:rPr>
        <w:tab/>
      </w:r>
      <w:r>
        <w:rPr>
          <w:rFonts w:ascii="Arial" w:hAnsi="Arial" w:cs="Arial"/>
          <w:b/>
          <w:sz w:val="24"/>
        </w:rPr>
        <w:t>CR on Rel-15 SCell activation, SMTC determination and UL timing 38133 R16</w:t>
      </w:r>
    </w:p>
    <w:p w14:paraId="5BCD42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CR-2077  rev  Cat: A (Rel-16)</w:t>
      </w:r>
      <w:r>
        <w:rPr>
          <w:i/>
        </w:rPr>
        <w:br/>
      </w:r>
      <w:r>
        <w:rPr>
          <w:i/>
        </w:rPr>
        <w:br/>
      </w:r>
      <w:r>
        <w:rPr>
          <w:i/>
        </w:rPr>
        <w:tab/>
      </w:r>
      <w:r>
        <w:rPr>
          <w:i/>
        </w:rPr>
        <w:tab/>
      </w:r>
      <w:r>
        <w:rPr>
          <w:i/>
        </w:rPr>
        <w:tab/>
      </w:r>
      <w:r>
        <w:rPr>
          <w:i/>
        </w:rPr>
        <w:tab/>
      </w:r>
      <w:r>
        <w:rPr>
          <w:i/>
        </w:rPr>
        <w:tab/>
        <w:t>Source: Huawei, HiSilicon</w:t>
      </w:r>
    </w:p>
    <w:p w14:paraId="4E6D90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A7028" w14:textId="145CE853" w:rsidR="009A1108" w:rsidRDefault="009A1108" w:rsidP="009A1108">
      <w:pPr>
        <w:rPr>
          <w:rFonts w:ascii="Arial" w:hAnsi="Arial" w:cs="Arial"/>
          <w:b/>
          <w:sz w:val="24"/>
        </w:rPr>
      </w:pPr>
      <w:r>
        <w:rPr>
          <w:rFonts w:ascii="Arial" w:hAnsi="Arial" w:cs="Arial"/>
          <w:b/>
          <w:color w:val="0000FF"/>
          <w:sz w:val="24"/>
        </w:rPr>
        <w:t>R4-2110849</w:t>
      </w:r>
      <w:r>
        <w:rPr>
          <w:rFonts w:ascii="Arial" w:hAnsi="Arial" w:cs="Arial"/>
          <w:b/>
          <w:color w:val="0000FF"/>
          <w:sz w:val="24"/>
        </w:rPr>
        <w:tab/>
      </w:r>
      <w:r>
        <w:rPr>
          <w:rFonts w:ascii="Arial" w:hAnsi="Arial" w:cs="Arial"/>
          <w:b/>
          <w:sz w:val="24"/>
        </w:rPr>
        <w:t>CR on Rel-15 SCell activation, SMTC determination and UL timing 38133 R17</w:t>
      </w:r>
    </w:p>
    <w:p w14:paraId="50B4DE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CR-2078  rev  Cat: A (Rel-17)</w:t>
      </w:r>
      <w:r>
        <w:rPr>
          <w:i/>
        </w:rPr>
        <w:br/>
      </w:r>
      <w:r>
        <w:rPr>
          <w:i/>
        </w:rPr>
        <w:br/>
      </w:r>
      <w:r>
        <w:rPr>
          <w:i/>
        </w:rPr>
        <w:tab/>
      </w:r>
      <w:r>
        <w:rPr>
          <w:i/>
        </w:rPr>
        <w:tab/>
      </w:r>
      <w:r>
        <w:rPr>
          <w:i/>
        </w:rPr>
        <w:tab/>
      </w:r>
      <w:r>
        <w:rPr>
          <w:i/>
        </w:rPr>
        <w:tab/>
      </w:r>
      <w:r>
        <w:rPr>
          <w:i/>
        </w:rPr>
        <w:tab/>
        <w:t>Source: Huawei, HiSilicon</w:t>
      </w:r>
    </w:p>
    <w:p w14:paraId="74D397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96B54" w14:textId="33E2FE41" w:rsidR="009A1108" w:rsidRDefault="009A1108" w:rsidP="009A1108">
      <w:pPr>
        <w:rPr>
          <w:rFonts w:ascii="Arial" w:hAnsi="Arial" w:cs="Arial"/>
          <w:b/>
          <w:sz w:val="24"/>
        </w:rPr>
      </w:pPr>
      <w:r>
        <w:rPr>
          <w:rFonts w:ascii="Arial" w:hAnsi="Arial" w:cs="Arial"/>
          <w:b/>
          <w:color w:val="0000FF"/>
          <w:sz w:val="24"/>
        </w:rPr>
        <w:t>R4-2110851</w:t>
      </w:r>
      <w:r>
        <w:rPr>
          <w:rFonts w:ascii="Arial" w:hAnsi="Arial" w:cs="Arial"/>
          <w:b/>
          <w:color w:val="0000FF"/>
          <w:sz w:val="24"/>
        </w:rPr>
        <w:tab/>
      </w:r>
      <w:r>
        <w:rPr>
          <w:rFonts w:ascii="Arial" w:hAnsi="Arial" w:cs="Arial"/>
          <w:b/>
          <w:sz w:val="24"/>
        </w:rPr>
        <w:t>CR on applicability of requirements for NE-DC operation and SMTC determination 36133 R16</w:t>
      </w:r>
    </w:p>
    <w:p w14:paraId="7EC9693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CR-7110  rev  Cat: A (Rel-16)</w:t>
      </w:r>
      <w:r>
        <w:rPr>
          <w:i/>
        </w:rPr>
        <w:br/>
      </w:r>
      <w:r>
        <w:rPr>
          <w:i/>
        </w:rPr>
        <w:br/>
      </w:r>
      <w:r>
        <w:rPr>
          <w:i/>
        </w:rPr>
        <w:tab/>
      </w:r>
      <w:r>
        <w:rPr>
          <w:i/>
        </w:rPr>
        <w:tab/>
      </w:r>
      <w:r>
        <w:rPr>
          <w:i/>
        </w:rPr>
        <w:tab/>
      </w:r>
      <w:r>
        <w:rPr>
          <w:i/>
        </w:rPr>
        <w:tab/>
      </w:r>
      <w:r>
        <w:rPr>
          <w:i/>
        </w:rPr>
        <w:tab/>
        <w:t>Source: Huawei, HiSilicon</w:t>
      </w:r>
    </w:p>
    <w:p w14:paraId="219A90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0D031" w14:textId="60BF8E49" w:rsidR="009A1108" w:rsidRDefault="009A1108" w:rsidP="009A1108">
      <w:pPr>
        <w:rPr>
          <w:rFonts w:ascii="Arial" w:hAnsi="Arial" w:cs="Arial"/>
          <w:b/>
          <w:sz w:val="24"/>
        </w:rPr>
      </w:pPr>
      <w:r>
        <w:rPr>
          <w:rFonts w:ascii="Arial" w:hAnsi="Arial" w:cs="Arial"/>
          <w:b/>
          <w:color w:val="0000FF"/>
          <w:sz w:val="24"/>
        </w:rPr>
        <w:lastRenderedPageBreak/>
        <w:t>R4-2110852</w:t>
      </w:r>
      <w:r>
        <w:rPr>
          <w:rFonts w:ascii="Arial" w:hAnsi="Arial" w:cs="Arial"/>
          <w:b/>
          <w:color w:val="0000FF"/>
          <w:sz w:val="24"/>
        </w:rPr>
        <w:tab/>
      </w:r>
      <w:r>
        <w:rPr>
          <w:rFonts w:ascii="Arial" w:hAnsi="Arial" w:cs="Arial"/>
          <w:b/>
          <w:sz w:val="24"/>
        </w:rPr>
        <w:t>CR on applicability of requirements for NE-DC operation and SMTC determination 36133 R17</w:t>
      </w:r>
    </w:p>
    <w:p w14:paraId="06EB6C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CR-7111  rev  Cat: A (Rel-17)</w:t>
      </w:r>
      <w:r>
        <w:rPr>
          <w:i/>
        </w:rPr>
        <w:br/>
      </w:r>
      <w:r>
        <w:rPr>
          <w:i/>
        </w:rPr>
        <w:br/>
      </w:r>
      <w:r>
        <w:rPr>
          <w:i/>
        </w:rPr>
        <w:tab/>
      </w:r>
      <w:r>
        <w:rPr>
          <w:i/>
        </w:rPr>
        <w:tab/>
      </w:r>
      <w:r>
        <w:rPr>
          <w:i/>
        </w:rPr>
        <w:tab/>
      </w:r>
      <w:r>
        <w:rPr>
          <w:i/>
        </w:rPr>
        <w:tab/>
      </w:r>
      <w:r>
        <w:rPr>
          <w:i/>
        </w:rPr>
        <w:tab/>
        <w:t>Source: Huawei, HiSilicon</w:t>
      </w:r>
    </w:p>
    <w:p w14:paraId="217FC5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82E7" w14:textId="5B4F3700" w:rsidR="009A1108" w:rsidRDefault="009A1108" w:rsidP="009A1108">
      <w:pPr>
        <w:rPr>
          <w:rFonts w:ascii="Arial" w:hAnsi="Arial" w:cs="Arial"/>
          <w:b/>
          <w:sz w:val="24"/>
        </w:rPr>
      </w:pPr>
      <w:r>
        <w:rPr>
          <w:rFonts w:ascii="Arial" w:hAnsi="Arial" w:cs="Arial"/>
          <w:b/>
          <w:color w:val="0000FF"/>
          <w:sz w:val="24"/>
        </w:rPr>
        <w:t>R4-2110927</w:t>
      </w:r>
      <w:r>
        <w:rPr>
          <w:rFonts w:ascii="Arial" w:hAnsi="Arial" w:cs="Arial"/>
          <w:b/>
          <w:color w:val="0000FF"/>
          <w:sz w:val="24"/>
        </w:rPr>
        <w:tab/>
      </w:r>
      <w:r>
        <w:rPr>
          <w:rFonts w:ascii="Arial" w:hAnsi="Arial" w:cs="Arial"/>
          <w:b/>
          <w:sz w:val="24"/>
        </w:rPr>
        <w:t>CR on Rel-15 SCell activation, SMTC determination and UL timing 38133</w:t>
      </w:r>
    </w:p>
    <w:p w14:paraId="75F1756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21E6D3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DE70D" w14:textId="343E5FF1" w:rsidR="009A1108" w:rsidRDefault="009A1108" w:rsidP="009A1108">
      <w:pPr>
        <w:rPr>
          <w:rFonts w:ascii="Arial" w:hAnsi="Arial" w:cs="Arial"/>
          <w:b/>
          <w:sz w:val="24"/>
        </w:rPr>
      </w:pPr>
      <w:r>
        <w:rPr>
          <w:rFonts w:ascii="Arial" w:hAnsi="Arial" w:cs="Arial"/>
          <w:b/>
          <w:color w:val="0000FF"/>
          <w:sz w:val="24"/>
        </w:rPr>
        <w:t>R4-2110928</w:t>
      </w:r>
      <w:r>
        <w:rPr>
          <w:rFonts w:ascii="Arial" w:hAnsi="Arial" w:cs="Arial"/>
          <w:b/>
          <w:color w:val="0000FF"/>
          <w:sz w:val="24"/>
        </w:rPr>
        <w:tab/>
      </w:r>
      <w:r>
        <w:rPr>
          <w:rFonts w:ascii="Arial" w:hAnsi="Arial" w:cs="Arial"/>
          <w:b/>
          <w:sz w:val="24"/>
        </w:rPr>
        <w:t>CR on applicability of requirements for NE-DC operation and SMTC determination 36133</w:t>
      </w:r>
    </w:p>
    <w:p w14:paraId="6E7491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br/>
      </w:r>
      <w:r>
        <w:rPr>
          <w:i/>
        </w:rPr>
        <w:tab/>
      </w:r>
      <w:r>
        <w:rPr>
          <w:i/>
        </w:rPr>
        <w:tab/>
      </w:r>
      <w:r>
        <w:rPr>
          <w:i/>
        </w:rPr>
        <w:tab/>
      </w:r>
      <w:r>
        <w:rPr>
          <w:i/>
        </w:rPr>
        <w:tab/>
      </w:r>
      <w:r>
        <w:rPr>
          <w:i/>
        </w:rPr>
        <w:tab/>
        <w:t>Source: Huawei, HiSilicon</w:t>
      </w:r>
    </w:p>
    <w:p w14:paraId="63983F95" w14:textId="77777777" w:rsidR="009A1108" w:rsidRDefault="009A1108" w:rsidP="009A1108">
      <w:pPr>
        <w:rPr>
          <w:rFonts w:ascii="Arial" w:hAnsi="Arial" w:cs="Arial"/>
          <w:b/>
        </w:rPr>
      </w:pPr>
      <w:r>
        <w:rPr>
          <w:rFonts w:ascii="Arial" w:hAnsi="Arial" w:cs="Arial"/>
          <w:b/>
        </w:rPr>
        <w:t xml:space="preserve">Abstract: </w:t>
      </w:r>
    </w:p>
    <w:p w14:paraId="4ED570AA" w14:textId="77777777" w:rsidR="009A1108" w:rsidRDefault="009A1108" w:rsidP="009A1108">
      <w:r>
        <w:t>Merged in CR in R4-2111313</w:t>
      </w:r>
    </w:p>
    <w:p w14:paraId="24321B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R4-2108192</w:t>
      </w:r>
      <w:r>
        <w:rPr>
          <w:color w:val="993300"/>
          <w:u w:val="single"/>
        </w:rPr>
        <w:t>.</w:t>
      </w:r>
    </w:p>
    <w:p w14:paraId="57F3614A" w14:textId="6ABC9CB8" w:rsidR="009A1108" w:rsidRDefault="009A1108" w:rsidP="009A1108">
      <w:pPr>
        <w:rPr>
          <w:rFonts w:ascii="Arial" w:hAnsi="Arial" w:cs="Arial"/>
          <w:b/>
          <w:sz w:val="24"/>
        </w:rPr>
      </w:pPr>
      <w:r>
        <w:rPr>
          <w:rFonts w:ascii="Arial" w:hAnsi="Arial" w:cs="Arial"/>
          <w:b/>
          <w:color w:val="0000FF"/>
          <w:sz w:val="24"/>
        </w:rPr>
        <w:t>R4-2111028</w:t>
      </w:r>
      <w:r>
        <w:rPr>
          <w:rFonts w:ascii="Arial" w:hAnsi="Arial" w:cs="Arial"/>
          <w:b/>
          <w:color w:val="0000FF"/>
          <w:sz w:val="24"/>
        </w:rPr>
        <w:tab/>
      </w:r>
      <w:r>
        <w:rPr>
          <w:rFonts w:ascii="Arial" w:hAnsi="Arial" w:cs="Arial"/>
          <w:b/>
          <w:sz w:val="24"/>
        </w:rPr>
        <w:t>discussion on RRC-based BWP switch on single CC in Rel15</w:t>
      </w:r>
    </w:p>
    <w:p w14:paraId="14F07C1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8D76EB" w14:textId="77777777" w:rsidR="009A1108" w:rsidRDefault="009A1108" w:rsidP="009A1108">
      <w:pPr>
        <w:rPr>
          <w:rFonts w:ascii="Arial" w:hAnsi="Arial" w:cs="Arial"/>
          <w:b/>
        </w:rPr>
      </w:pPr>
      <w:r>
        <w:rPr>
          <w:rFonts w:ascii="Arial" w:hAnsi="Arial" w:cs="Arial"/>
          <w:b/>
        </w:rPr>
        <w:t xml:space="preserve">Abstract: </w:t>
      </w:r>
    </w:p>
    <w:p w14:paraId="37154736" w14:textId="77777777" w:rsidR="009A1108" w:rsidRDefault="009A1108" w:rsidP="009A1108">
      <w:r>
        <w:t>discussion on RRC-based BWP switch on multiple CCs</w:t>
      </w:r>
    </w:p>
    <w:p w14:paraId="01CF5D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51D7A" w14:textId="0BDD2945" w:rsidR="009A1108" w:rsidRDefault="009A1108" w:rsidP="009A1108">
      <w:pPr>
        <w:rPr>
          <w:rFonts w:ascii="Arial" w:hAnsi="Arial" w:cs="Arial"/>
          <w:b/>
          <w:sz w:val="24"/>
        </w:rPr>
      </w:pPr>
      <w:r>
        <w:rPr>
          <w:rFonts w:ascii="Arial" w:hAnsi="Arial" w:cs="Arial"/>
          <w:b/>
          <w:color w:val="0000FF"/>
          <w:sz w:val="24"/>
        </w:rPr>
        <w:t>R4-2111029</w:t>
      </w:r>
      <w:r>
        <w:rPr>
          <w:rFonts w:ascii="Arial" w:hAnsi="Arial" w:cs="Arial"/>
          <w:b/>
          <w:color w:val="0000FF"/>
          <w:sz w:val="24"/>
        </w:rPr>
        <w:tab/>
      </w:r>
      <w:r>
        <w:rPr>
          <w:rFonts w:ascii="Arial" w:hAnsi="Arial" w:cs="Arial"/>
          <w:b/>
          <w:sz w:val="24"/>
        </w:rPr>
        <w:t>CR on RRC-based BWP switch on single CC in Rel15</w:t>
      </w:r>
    </w:p>
    <w:p w14:paraId="3CF2FE6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CR-2106  rev  Cat: F (Rel-15)</w:t>
      </w:r>
      <w:r>
        <w:rPr>
          <w:i/>
        </w:rPr>
        <w:br/>
      </w:r>
      <w:r>
        <w:rPr>
          <w:i/>
        </w:rPr>
        <w:br/>
      </w:r>
      <w:r>
        <w:rPr>
          <w:i/>
        </w:rPr>
        <w:tab/>
      </w:r>
      <w:r>
        <w:rPr>
          <w:i/>
        </w:rPr>
        <w:tab/>
      </w:r>
      <w:r>
        <w:rPr>
          <w:i/>
        </w:rPr>
        <w:tab/>
      </w:r>
      <w:r>
        <w:rPr>
          <w:i/>
        </w:rPr>
        <w:tab/>
      </w:r>
      <w:r>
        <w:rPr>
          <w:i/>
        </w:rPr>
        <w:tab/>
        <w:t>Source: Nokia, Nokia Shanghai Bell</w:t>
      </w:r>
    </w:p>
    <w:p w14:paraId="021F98A2" w14:textId="77777777" w:rsidR="009A1108" w:rsidRDefault="009A1108" w:rsidP="009A1108">
      <w:pPr>
        <w:rPr>
          <w:rFonts w:ascii="Arial" w:hAnsi="Arial" w:cs="Arial"/>
          <w:b/>
        </w:rPr>
      </w:pPr>
      <w:r>
        <w:rPr>
          <w:rFonts w:ascii="Arial" w:hAnsi="Arial" w:cs="Arial"/>
          <w:b/>
        </w:rPr>
        <w:t xml:space="preserve">Abstract: </w:t>
      </w:r>
    </w:p>
    <w:p w14:paraId="5C739DA0" w14:textId="77777777" w:rsidR="009A1108" w:rsidRDefault="009A1108" w:rsidP="009A1108">
      <w:r>
        <w:t>CR on RRC-based BWP switch on single CC in Rel15</w:t>
      </w:r>
    </w:p>
    <w:p w14:paraId="2CBCD1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84F816" w14:textId="7DF826AC" w:rsidR="009A1108" w:rsidRDefault="009A1108" w:rsidP="009A1108">
      <w:pPr>
        <w:rPr>
          <w:rFonts w:ascii="Arial" w:hAnsi="Arial" w:cs="Arial"/>
          <w:b/>
          <w:sz w:val="24"/>
        </w:rPr>
      </w:pPr>
      <w:r>
        <w:rPr>
          <w:rFonts w:ascii="Arial" w:hAnsi="Arial" w:cs="Arial"/>
          <w:b/>
          <w:color w:val="0000FF"/>
          <w:sz w:val="24"/>
        </w:rPr>
        <w:t>R4-2111030</w:t>
      </w:r>
      <w:r>
        <w:rPr>
          <w:rFonts w:ascii="Arial" w:hAnsi="Arial" w:cs="Arial"/>
          <w:b/>
          <w:color w:val="0000FF"/>
          <w:sz w:val="24"/>
        </w:rPr>
        <w:tab/>
      </w:r>
      <w:r>
        <w:rPr>
          <w:rFonts w:ascii="Arial" w:hAnsi="Arial" w:cs="Arial"/>
          <w:b/>
          <w:sz w:val="24"/>
        </w:rPr>
        <w:t>CR on RRC-based BWP switch on single CC in Rel16 - Cat A</w:t>
      </w:r>
    </w:p>
    <w:p w14:paraId="289398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CR-2107  rev  Cat: A (Rel-16)</w:t>
      </w:r>
      <w:r>
        <w:rPr>
          <w:i/>
        </w:rPr>
        <w:br/>
      </w:r>
      <w:r>
        <w:rPr>
          <w:i/>
        </w:rPr>
        <w:br/>
      </w:r>
      <w:r>
        <w:rPr>
          <w:i/>
        </w:rPr>
        <w:tab/>
      </w:r>
      <w:r>
        <w:rPr>
          <w:i/>
        </w:rPr>
        <w:tab/>
      </w:r>
      <w:r>
        <w:rPr>
          <w:i/>
        </w:rPr>
        <w:tab/>
      </w:r>
      <w:r>
        <w:rPr>
          <w:i/>
        </w:rPr>
        <w:tab/>
      </w:r>
      <w:r>
        <w:rPr>
          <w:i/>
        </w:rPr>
        <w:tab/>
        <w:t>Source: Nokia, Nokia Shanghai Bell</w:t>
      </w:r>
    </w:p>
    <w:p w14:paraId="09DA645A" w14:textId="77777777" w:rsidR="009A1108" w:rsidRDefault="009A1108" w:rsidP="009A1108">
      <w:pPr>
        <w:rPr>
          <w:rFonts w:ascii="Arial" w:hAnsi="Arial" w:cs="Arial"/>
          <w:b/>
        </w:rPr>
      </w:pPr>
      <w:r>
        <w:rPr>
          <w:rFonts w:ascii="Arial" w:hAnsi="Arial" w:cs="Arial"/>
          <w:b/>
        </w:rPr>
        <w:t xml:space="preserve">Abstract: </w:t>
      </w:r>
    </w:p>
    <w:p w14:paraId="6A990270" w14:textId="77777777" w:rsidR="009A1108" w:rsidRDefault="009A1108" w:rsidP="009A1108">
      <w:r>
        <w:lastRenderedPageBreak/>
        <w:t>Cat-A CR on RRC-based BWP switch on single CC in Rel16</w:t>
      </w:r>
    </w:p>
    <w:p w14:paraId="1927EA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08733" w14:textId="7E207091" w:rsidR="009A1108" w:rsidRDefault="009A1108" w:rsidP="009A1108">
      <w:pPr>
        <w:rPr>
          <w:rFonts w:ascii="Arial" w:hAnsi="Arial" w:cs="Arial"/>
          <w:b/>
          <w:sz w:val="24"/>
        </w:rPr>
      </w:pPr>
      <w:r>
        <w:rPr>
          <w:rFonts w:ascii="Arial" w:hAnsi="Arial" w:cs="Arial"/>
          <w:b/>
          <w:color w:val="0000FF"/>
          <w:sz w:val="24"/>
        </w:rPr>
        <w:t>R4-2111031</w:t>
      </w:r>
      <w:r>
        <w:rPr>
          <w:rFonts w:ascii="Arial" w:hAnsi="Arial" w:cs="Arial"/>
          <w:b/>
          <w:color w:val="0000FF"/>
          <w:sz w:val="24"/>
        </w:rPr>
        <w:tab/>
      </w:r>
      <w:r>
        <w:rPr>
          <w:rFonts w:ascii="Arial" w:hAnsi="Arial" w:cs="Arial"/>
          <w:b/>
          <w:sz w:val="24"/>
        </w:rPr>
        <w:t>CR on RRC-based BWP switch on single CC in Rel17 - Cat A</w:t>
      </w:r>
    </w:p>
    <w:p w14:paraId="283DC0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CR-2108  rev  Cat: A (Rel-17)</w:t>
      </w:r>
      <w:r>
        <w:rPr>
          <w:i/>
        </w:rPr>
        <w:br/>
      </w:r>
      <w:r>
        <w:rPr>
          <w:i/>
        </w:rPr>
        <w:br/>
      </w:r>
      <w:r>
        <w:rPr>
          <w:i/>
        </w:rPr>
        <w:tab/>
      </w:r>
      <w:r>
        <w:rPr>
          <w:i/>
        </w:rPr>
        <w:tab/>
      </w:r>
      <w:r>
        <w:rPr>
          <w:i/>
        </w:rPr>
        <w:tab/>
      </w:r>
      <w:r>
        <w:rPr>
          <w:i/>
        </w:rPr>
        <w:tab/>
      </w:r>
      <w:r>
        <w:rPr>
          <w:i/>
        </w:rPr>
        <w:tab/>
        <w:t>Source: Nokia, Nokia Shanghai Bell</w:t>
      </w:r>
    </w:p>
    <w:p w14:paraId="347015C6" w14:textId="77777777" w:rsidR="009A1108" w:rsidRDefault="009A1108" w:rsidP="009A1108">
      <w:pPr>
        <w:rPr>
          <w:rFonts w:ascii="Arial" w:hAnsi="Arial" w:cs="Arial"/>
          <w:b/>
        </w:rPr>
      </w:pPr>
      <w:r>
        <w:rPr>
          <w:rFonts w:ascii="Arial" w:hAnsi="Arial" w:cs="Arial"/>
          <w:b/>
        </w:rPr>
        <w:t xml:space="preserve">Abstract: </w:t>
      </w:r>
    </w:p>
    <w:p w14:paraId="60941CF6" w14:textId="77777777" w:rsidR="009A1108" w:rsidRDefault="009A1108" w:rsidP="009A1108">
      <w:r>
        <w:t>Cat-A CR on RRC-based BWP switch on single CC in Rel17</w:t>
      </w:r>
    </w:p>
    <w:p w14:paraId="03E2CB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B67A8" w14:textId="7D0130A9" w:rsidR="009A1108" w:rsidRDefault="009A1108" w:rsidP="009A1108">
      <w:pPr>
        <w:rPr>
          <w:rFonts w:ascii="Arial" w:hAnsi="Arial" w:cs="Arial"/>
          <w:b/>
          <w:sz w:val="24"/>
        </w:rPr>
      </w:pPr>
      <w:r>
        <w:rPr>
          <w:rFonts w:ascii="Arial" w:hAnsi="Arial" w:cs="Arial"/>
          <w:b/>
          <w:color w:val="0000FF"/>
          <w:sz w:val="24"/>
        </w:rPr>
        <w:t>R4-2111032</w:t>
      </w:r>
      <w:r>
        <w:rPr>
          <w:rFonts w:ascii="Arial" w:hAnsi="Arial" w:cs="Arial"/>
          <w:b/>
          <w:color w:val="0000FF"/>
          <w:sz w:val="24"/>
        </w:rPr>
        <w:tab/>
      </w:r>
      <w:r>
        <w:rPr>
          <w:rFonts w:ascii="Arial" w:hAnsi="Arial" w:cs="Arial"/>
          <w:b/>
          <w:sz w:val="24"/>
        </w:rPr>
        <w:t>CR on NR-DC PSCell addition and release delay in Rel15</w:t>
      </w:r>
    </w:p>
    <w:p w14:paraId="3435081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0E7BEEDC" w14:textId="77777777" w:rsidR="009A1108" w:rsidRDefault="009A1108" w:rsidP="009A1108">
      <w:pPr>
        <w:rPr>
          <w:rFonts w:ascii="Arial" w:hAnsi="Arial" w:cs="Arial"/>
          <w:b/>
        </w:rPr>
      </w:pPr>
      <w:r>
        <w:rPr>
          <w:rFonts w:ascii="Arial" w:hAnsi="Arial" w:cs="Arial"/>
          <w:b/>
        </w:rPr>
        <w:t xml:space="preserve">Abstract: </w:t>
      </w:r>
    </w:p>
    <w:p w14:paraId="334F89C3" w14:textId="77777777" w:rsidR="009A1108" w:rsidRDefault="009A1108" w:rsidP="009A1108">
      <w:r>
        <w:t>Maintenance CR NR-DC PSCell addition and release delay in Rel15</w:t>
      </w:r>
    </w:p>
    <w:p w14:paraId="1DEA1B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4B3F0" w14:textId="3C2B4E32" w:rsidR="009A1108" w:rsidRDefault="009A1108" w:rsidP="009A1108">
      <w:pPr>
        <w:rPr>
          <w:rFonts w:ascii="Arial" w:hAnsi="Arial" w:cs="Arial"/>
          <w:b/>
          <w:sz w:val="24"/>
        </w:rPr>
      </w:pPr>
      <w:r>
        <w:rPr>
          <w:rFonts w:ascii="Arial" w:hAnsi="Arial" w:cs="Arial"/>
          <w:b/>
          <w:color w:val="0000FF"/>
          <w:sz w:val="24"/>
        </w:rPr>
        <w:t>R4-2111033</w:t>
      </w:r>
      <w:r>
        <w:rPr>
          <w:rFonts w:ascii="Arial" w:hAnsi="Arial" w:cs="Arial"/>
          <w:b/>
          <w:color w:val="0000FF"/>
          <w:sz w:val="24"/>
        </w:rPr>
        <w:tab/>
      </w:r>
      <w:r>
        <w:rPr>
          <w:rFonts w:ascii="Arial" w:hAnsi="Arial" w:cs="Arial"/>
          <w:b/>
          <w:sz w:val="24"/>
        </w:rPr>
        <w:t>CR on NR-DC PSCell addition and release delay in Rel16 - Cat A</w:t>
      </w:r>
    </w:p>
    <w:p w14:paraId="0B65F5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CR-2110  rev  Cat: A (Rel-16)</w:t>
      </w:r>
      <w:r>
        <w:rPr>
          <w:i/>
        </w:rPr>
        <w:br/>
      </w:r>
      <w:r>
        <w:rPr>
          <w:i/>
        </w:rPr>
        <w:br/>
      </w:r>
      <w:r>
        <w:rPr>
          <w:i/>
        </w:rPr>
        <w:tab/>
      </w:r>
      <w:r>
        <w:rPr>
          <w:i/>
        </w:rPr>
        <w:tab/>
      </w:r>
      <w:r>
        <w:rPr>
          <w:i/>
        </w:rPr>
        <w:tab/>
      </w:r>
      <w:r>
        <w:rPr>
          <w:i/>
        </w:rPr>
        <w:tab/>
      </w:r>
      <w:r>
        <w:rPr>
          <w:i/>
        </w:rPr>
        <w:tab/>
        <w:t>Source: Nokia, Nokia Shanghai Bell</w:t>
      </w:r>
    </w:p>
    <w:p w14:paraId="0CB91CDE" w14:textId="77777777" w:rsidR="009A1108" w:rsidRDefault="009A1108" w:rsidP="009A1108">
      <w:pPr>
        <w:rPr>
          <w:rFonts w:ascii="Arial" w:hAnsi="Arial" w:cs="Arial"/>
          <w:b/>
        </w:rPr>
      </w:pPr>
      <w:r>
        <w:rPr>
          <w:rFonts w:ascii="Arial" w:hAnsi="Arial" w:cs="Arial"/>
          <w:b/>
        </w:rPr>
        <w:t xml:space="preserve">Abstract: </w:t>
      </w:r>
    </w:p>
    <w:p w14:paraId="598086D2" w14:textId="77777777" w:rsidR="009A1108" w:rsidRDefault="009A1108" w:rsidP="009A1108">
      <w:r>
        <w:t>Cat-A Maintenance CR NR-DC PSCell addition and release delay in Rel16</w:t>
      </w:r>
    </w:p>
    <w:p w14:paraId="31EE5B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39F3E" w14:textId="064FAAD0" w:rsidR="009A1108" w:rsidRDefault="009A1108" w:rsidP="009A1108">
      <w:pPr>
        <w:rPr>
          <w:rFonts w:ascii="Arial" w:hAnsi="Arial" w:cs="Arial"/>
          <w:b/>
          <w:sz w:val="24"/>
        </w:rPr>
      </w:pPr>
      <w:r>
        <w:rPr>
          <w:rFonts w:ascii="Arial" w:hAnsi="Arial" w:cs="Arial"/>
          <w:b/>
          <w:color w:val="0000FF"/>
          <w:sz w:val="24"/>
        </w:rPr>
        <w:t>R4-2111034</w:t>
      </w:r>
      <w:r>
        <w:rPr>
          <w:rFonts w:ascii="Arial" w:hAnsi="Arial" w:cs="Arial"/>
          <w:b/>
          <w:color w:val="0000FF"/>
          <w:sz w:val="24"/>
        </w:rPr>
        <w:tab/>
      </w:r>
      <w:r>
        <w:rPr>
          <w:rFonts w:ascii="Arial" w:hAnsi="Arial" w:cs="Arial"/>
          <w:b/>
          <w:sz w:val="24"/>
        </w:rPr>
        <w:t>CR on NR-DC PSCell addition and release delay in Rel17 - Cat A</w:t>
      </w:r>
    </w:p>
    <w:p w14:paraId="5EE7FB9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CR-2111  rev  Cat: A (Rel-17)</w:t>
      </w:r>
      <w:r>
        <w:rPr>
          <w:i/>
        </w:rPr>
        <w:br/>
      </w:r>
      <w:r>
        <w:rPr>
          <w:i/>
        </w:rPr>
        <w:br/>
      </w:r>
      <w:r>
        <w:rPr>
          <w:i/>
        </w:rPr>
        <w:tab/>
      </w:r>
      <w:r>
        <w:rPr>
          <w:i/>
        </w:rPr>
        <w:tab/>
      </w:r>
      <w:r>
        <w:rPr>
          <w:i/>
        </w:rPr>
        <w:tab/>
      </w:r>
      <w:r>
        <w:rPr>
          <w:i/>
        </w:rPr>
        <w:tab/>
      </w:r>
      <w:r>
        <w:rPr>
          <w:i/>
        </w:rPr>
        <w:tab/>
        <w:t>Source: Nokia, Nokia Shanghai Bell</w:t>
      </w:r>
    </w:p>
    <w:p w14:paraId="373DEB46" w14:textId="77777777" w:rsidR="009A1108" w:rsidRDefault="009A1108" w:rsidP="009A1108">
      <w:pPr>
        <w:rPr>
          <w:rFonts w:ascii="Arial" w:hAnsi="Arial" w:cs="Arial"/>
          <w:b/>
        </w:rPr>
      </w:pPr>
      <w:r>
        <w:rPr>
          <w:rFonts w:ascii="Arial" w:hAnsi="Arial" w:cs="Arial"/>
          <w:b/>
        </w:rPr>
        <w:t xml:space="preserve">Abstract: </w:t>
      </w:r>
    </w:p>
    <w:p w14:paraId="54F44299" w14:textId="77777777" w:rsidR="009A1108" w:rsidRDefault="009A1108" w:rsidP="009A1108">
      <w:r>
        <w:t>Cat-A Maintenance CR NR-DC PSCell addition and release delay in Rel17</w:t>
      </w:r>
    </w:p>
    <w:p w14:paraId="210CE9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8A589" w14:textId="3E9CE438" w:rsidR="009A1108" w:rsidRDefault="009A1108" w:rsidP="009A1108">
      <w:pPr>
        <w:rPr>
          <w:rFonts w:ascii="Arial" w:hAnsi="Arial" w:cs="Arial"/>
          <w:b/>
          <w:sz w:val="24"/>
        </w:rPr>
      </w:pPr>
      <w:r>
        <w:rPr>
          <w:rFonts w:ascii="Arial" w:hAnsi="Arial" w:cs="Arial"/>
          <w:b/>
          <w:color w:val="0000FF"/>
          <w:sz w:val="24"/>
        </w:rPr>
        <w:t>R4-2111313</w:t>
      </w:r>
      <w:r>
        <w:rPr>
          <w:rFonts w:ascii="Arial" w:hAnsi="Arial" w:cs="Arial"/>
          <w:b/>
          <w:color w:val="0000FF"/>
          <w:sz w:val="24"/>
        </w:rPr>
        <w:tab/>
      </w:r>
      <w:r>
        <w:rPr>
          <w:rFonts w:ascii="Arial" w:hAnsi="Arial" w:cs="Arial"/>
          <w:b/>
          <w:sz w:val="24"/>
        </w:rPr>
        <w:t>Correction to reference point definition for UE timing in TS 38.133</w:t>
      </w:r>
    </w:p>
    <w:p w14:paraId="5DB7E9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57FC5C69" w14:textId="77777777" w:rsidR="009A1108" w:rsidRDefault="009A1108" w:rsidP="009A1108">
      <w:pPr>
        <w:rPr>
          <w:rFonts w:ascii="Arial" w:hAnsi="Arial" w:cs="Arial"/>
          <w:b/>
        </w:rPr>
      </w:pPr>
      <w:r>
        <w:rPr>
          <w:rFonts w:ascii="Arial" w:hAnsi="Arial" w:cs="Arial"/>
          <w:b/>
        </w:rPr>
        <w:t xml:space="preserve">Abstract: </w:t>
      </w:r>
    </w:p>
    <w:p w14:paraId="3A923FEE" w14:textId="77777777" w:rsidR="009A1108" w:rsidRDefault="009A1108" w:rsidP="009A1108">
      <w:r>
        <w:t>Definition of reference point for UE timing error is clarified</w:t>
      </w:r>
    </w:p>
    <w:p w14:paraId="6A69813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R4-2108365</w:t>
      </w:r>
      <w:r>
        <w:rPr>
          <w:color w:val="993300"/>
          <w:u w:val="single"/>
        </w:rPr>
        <w:t>.</w:t>
      </w:r>
    </w:p>
    <w:p w14:paraId="23EC03A6" w14:textId="38A5748C" w:rsidR="009A1108" w:rsidRDefault="009A1108" w:rsidP="009A1108">
      <w:pPr>
        <w:rPr>
          <w:rFonts w:ascii="Arial" w:hAnsi="Arial" w:cs="Arial"/>
          <w:b/>
          <w:sz w:val="24"/>
        </w:rPr>
      </w:pPr>
      <w:r>
        <w:rPr>
          <w:rFonts w:ascii="Arial" w:hAnsi="Arial" w:cs="Arial"/>
          <w:b/>
          <w:color w:val="0000FF"/>
          <w:sz w:val="24"/>
        </w:rPr>
        <w:t>R4-2111314</w:t>
      </w:r>
      <w:r>
        <w:rPr>
          <w:rFonts w:ascii="Arial" w:hAnsi="Arial" w:cs="Arial"/>
          <w:b/>
          <w:color w:val="0000FF"/>
          <w:sz w:val="24"/>
        </w:rPr>
        <w:tab/>
      </w:r>
      <w:r>
        <w:rPr>
          <w:rFonts w:ascii="Arial" w:hAnsi="Arial" w:cs="Arial"/>
          <w:b/>
          <w:sz w:val="24"/>
        </w:rPr>
        <w:t>Correction to reference point defintion for UE timing in TS 38.133</w:t>
      </w:r>
    </w:p>
    <w:p w14:paraId="3B69FC7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CR-2135  rev  Cat: A (Rel-16)</w:t>
      </w:r>
      <w:r>
        <w:rPr>
          <w:i/>
        </w:rPr>
        <w:br/>
      </w:r>
      <w:r>
        <w:rPr>
          <w:i/>
        </w:rPr>
        <w:br/>
      </w:r>
      <w:r>
        <w:rPr>
          <w:i/>
        </w:rPr>
        <w:tab/>
      </w:r>
      <w:r>
        <w:rPr>
          <w:i/>
        </w:rPr>
        <w:tab/>
      </w:r>
      <w:r>
        <w:rPr>
          <w:i/>
        </w:rPr>
        <w:tab/>
      </w:r>
      <w:r>
        <w:rPr>
          <w:i/>
        </w:rPr>
        <w:tab/>
      </w:r>
      <w:r>
        <w:rPr>
          <w:i/>
        </w:rPr>
        <w:tab/>
        <w:t>Source: Ericsson, Nokia, Intel</w:t>
      </w:r>
    </w:p>
    <w:p w14:paraId="6BCB3AB6" w14:textId="77777777" w:rsidR="009A1108" w:rsidRDefault="009A1108" w:rsidP="009A1108">
      <w:pPr>
        <w:rPr>
          <w:rFonts w:ascii="Arial" w:hAnsi="Arial" w:cs="Arial"/>
          <w:b/>
        </w:rPr>
      </w:pPr>
      <w:r>
        <w:rPr>
          <w:rFonts w:ascii="Arial" w:hAnsi="Arial" w:cs="Arial"/>
          <w:b/>
        </w:rPr>
        <w:t xml:space="preserve">Abstract: </w:t>
      </w:r>
    </w:p>
    <w:p w14:paraId="61034744" w14:textId="77777777" w:rsidR="009A1108" w:rsidRDefault="009A1108" w:rsidP="009A1108">
      <w:r>
        <w:t>Definition of reference point for UE timing error is clarified</w:t>
      </w:r>
    </w:p>
    <w:p w14:paraId="79AE04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4E524" w14:textId="5098F083" w:rsidR="009A1108" w:rsidRDefault="009A1108" w:rsidP="009A1108">
      <w:pPr>
        <w:rPr>
          <w:rFonts w:ascii="Arial" w:hAnsi="Arial" w:cs="Arial"/>
          <w:b/>
          <w:sz w:val="24"/>
        </w:rPr>
      </w:pPr>
      <w:r>
        <w:rPr>
          <w:rFonts w:ascii="Arial" w:hAnsi="Arial" w:cs="Arial"/>
          <w:b/>
          <w:color w:val="0000FF"/>
          <w:sz w:val="24"/>
        </w:rPr>
        <w:t>R4-2111315</w:t>
      </w:r>
      <w:r>
        <w:rPr>
          <w:rFonts w:ascii="Arial" w:hAnsi="Arial" w:cs="Arial"/>
          <w:b/>
          <w:color w:val="0000FF"/>
          <w:sz w:val="24"/>
        </w:rPr>
        <w:tab/>
      </w:r>
      <w:r>
        <w:rPr>
          <w:rFonts w:ascii="Arial" w:hAnsi="Arial" w:cs="Arial"/>
          <w:b/>
          <w:sz w:val="24"/>
        </w:rPr>
        <w:t>Correction to reference point defintion for UE timing in TS 38.133</w:t>
      </w:r>
    </w:p>
    <w:p w14:paraId="2CB7DA9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CR-2136  rev  Cat: A (Rel-17)</w:t>
      </w:r>
      <w:r>
        <w:rPr>
          <w:i/>
        </w:rPr>
        <w:br/>
      </w:r>
      <w:r>
        <w:rPr>
          <w:i/>
        </w:rPr>
        <w:br/>
      </w:r>
      <w:r>
        <w:rPr>
          <w:i/>
        </w:rPr>
        <w:tab/>
      </w:r>
      <w:r>
        <w:rPr>
          <w:i/>
        </w:rPr>
        <w:tab/>
      </w:r>
      <w:r>
        <w:rPr>
          <w:i/>
        </w:rPr>
        <w:tab/>
      </w:r>
      <w:r>
        <w:rPr>
          <w:i/>
        </w:rPr>
        <w:tab/>
      </w:r>
      <w:r>
        <w:rPr>
          <w:i/>
        </w:rPr>
        <w:tab/>
        <w:t>Source: Ericsson, Nokia, Intel</w:t>
      </w:r>
    </w:p>
    <w:p w14:paraId="44B6189F" w14:textId="77777777" w:rsidR="009A1108" w:rsidRDefault="009A1108" w:rsidP="009A1108">
      <w:pPr>
        <w:rPr>
          <w:rFonts w:ascii="Arial" w:hAnsi="Arial" w:cs="Arial"/>
          <w:b/>
        </w:rPr>
      </w:pPr>
      <w:r>
        <w:rPr>
          <w:rFonts w:ascii="Arial" w:hAnsi="Arial" w:cs="Arial"/>
          <w:b/>
        </w:rPr>
        <w:t xml:space="preserve">Abstract: </w:t>
      </w:r>
    </w:p>
    <w:p w14:paraId="353CE674" w14:textId="77777777" w:rsidR="009A1108" w:rsidRDefault="009A1108" w:rsidP="009A1108">
      <w:r>
        <w:t>Definition of reference point for UE timing error is clarified</w:t>
      </w:r>
    </w:p>
    <w:p w14:paraId="643751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46BD61" w14:textId="77777777" w:rsidR="009A1108" w:rsidRDefault="009A1108" w:rsidP="009A1108">
      <w:pPr>
        <w:pStyle w:val="Heading4"/>
      </w:pPr>
      <w:bookmarkStart w:id="24" w:name="_Toc73464575"/>
      <w:r>
        <w:t>4.1.8</w:t>
      </w:r>
      <w:r>
        <w:tab/>
        <w:t>RRM performance requirements maintenance (38.133/36.133)</w:t>
      </w:r>
      <w:bookmarkEnd w:id="24"/>
    </w:p>
    <w:p w14:paraId="164FA716" w14:textId="42392071" w:rsidR="009A1108" w:rsidRDefault="009A1108" w:rsidP="009A1108">
      <w:pPr>
        <w:rPr>
          <w:rFonts w:ascii="Arial" w:hAnsi="Arial" w:cs="Arial"/>
          <w:b/>
          <w:sz w:val="24"/>
        </w:rPr>
      </w:pPr>
      <w:r>
        <w:rPr>
          <w:rFonts w:ascii="Arial" w:hAnsi="Arial" w:cs="Arial"/>
          <w:b/>
          <w:color w:val="0000FF"/>
          <w:sz w:val="24"/>
        </w:rPr>
        <w:t>R4-2108025</w:t>
      </w:r>
      <w:r>
        <w:rPr>
          <w:rFonts w:ascii="Arial" w:hAnsi="Arial" w:cs="Arial"/>
          <w:b/>
          <w:color w:val="0000FF"/>
          <w:sz w:val="24"/>
        </w:rPr>
        <w:tab/>
      </w:r>
      <w:r>
        <w:rPr>
          <w:rFonts w:ascii="Arial" w:hAnsi="Arial" w:cs="Arial"/>
          <w:b/>
          <w:sz w:val="24"/>
        </w:rPr>
        <w:t>CR to TS 38.133: Several corrections to TCs (Rel 15)</w:t>
      </w:r>
    </w:p>
    <w:p w14:paraId="603A872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1 Cat: F (Rel-15)</w:t>
      </w:r>
      <w:r>
        <w:rPr>
          <w:i/>
        </w:rPr>
        <w:br/>
      </w:r>
      <w:r>
        <w:rPr>
          <w:i/>
        </w:rPr>
        <w:br/>
      </w:r>
      <w:r>
        <w:rPr>
          <w:i/>
        </w:rPr>
        <w:tab/>
      </w:r>
      <w:r>
        <w:rPr>
          <w:i/>
        </w:rPr>
        <w:tab/>
      </w:r>
      <w:r>
        <w:rPr>
          <w:i/>
        </w:rPr>
        <w:tab/>
      </w:r>
      <w:r>
        <w:rPr>
          <w:i/>
        </w:rPr>
        <w:tab/>
      </w:r>
      <w:r>
        <w:rPr>
          <w:i/>
        </w:rPr>
        <w:tab/>
        <w:t>Source: Huawei,HiSilicon</w:t>
      </w:r>
    </w:p>
    <w:p w14:paraId="3C3BC5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557C" w14:textId="49715830" w:rsidR="009A1108" w:rsidRDefault="009A1108" w:rsidP="009A1108">
      <w:pPr>
        <w:rPr>
          <w:rFonts w:ascii="Arial" w:hAnsi="Arial" w:cs="Arial"/>
          <w:b/>
          <w:sz w:val="24"/>
        </w:rPr>
      </w:pPr>
      <w:r>
        <w:rPr>
          <w:rFonts w:ascii="Arial" w:hAnsi="Arial" w:cs="Arial"/>
          <w:b/>
          <w:color w:val="0000FF"/>
          <w:sz w:val="24"/>
        </w:rPr>
        <w:t>R4-2108029</w:t>
      </w:r>
      <w:r>
        <w:rPr>
          <w:rFonts w:ascii="Arial" w:hAnsi="Arial" w:cs="Arial"/>
          <w:b/>
          <w:color w:val="0000FF"/>
          <w:sz w:val="24"/>
        </w:rPr>
        <w:tab/>
      </w:r>
      <w:r>
        <w:rPr>
          <w:rFonts w:ascii="Arial" w:hAnsi="Arial" w:cs="Arial"/>
          <w:b/>
          <w:sz w:val="24"/>
        </w:rPr>
        <w:t>Cat-F CR to PDSCH RMC in Rel-15</w:t>
      </w:r>
    </w:p>
    <w:p w14:paraId="7A3B12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w:t>
      </w:r>
    </w:p>
    <w:p w14:paraId="18AAE8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0F8B7" w14:textId="531A47EE" w:rsidR="009A1108" w:rsidRDefault="009A1108" w:rsidP="009A1108">
      <w:pPr>
        <w:rPr>
          <w:rFonts w:ascii="Arial" w:hAnsi="Arial" w:cs="Arial"/>
          <w:b/>
          <w:sz w:val="24"/>
        </w:rPr>
      </w:pPr>
      <w:r>
        <w:rPr>
          <w:rFonts w:ascii="Arial" w:hAnsi="Arial" w:cs="Arial"/>
          <w:b/>
          <w:color w:val="0000FF"/>
          <w:sz w:val="24"/>
        </w:rPr>
        <w:t>R4-2108038</w:t>
      </w:r>
      <w:r>
        <w:rPr>
          <w:rFonts w:ascii="Arial" w:hAnsi="Arial" w:cs="Arial"/>
          <w:b/>
          <w:color w:val="0000FF"/>
          <w:sz w:val="24"/>
        </w:rPr>
        <w:tab/>
      </w:r>
      <w:r>
        <w:rPr>
          <w:rFonts w:ascii="Arial" w:hAnsi="Arial" w:cs="Arial"/>
          <w:b/>
          <w:sz w:val="24"/>
        </w:rPr>
        <w:t>WF on Rel-15 NR RRM test case related issues</w:t>
      </w:r>
    </w:p>
    <w:p w14:paraId="7BFA148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DA11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64B08" w14:textId="30F055B5" w:rsidR="009A1108" w:rsidRDefault="009A1108" w:rsidP="009A1108">
      <w:pPr>
        <w:rPr>
          <w:rFonts w:ascii="Arial" w:hAnsi="Arial" w:cs="Arial"/>
          <w:b/>
          <w:sz w:val="24"/>
        </w:rPr>
      </w:pPr>
      <w:r>
        <w:rPr>
          <w:rFonts w:ascii="Arial" w:hAnsi="Arial" w:cs="Arial"/>
          <w:b/>
          <w:color w:val="0000FF"/>
          <w:sz w:val="24"/>
        </w:rPr>
        <w:t>R4-2108126</w:t>
      </w:r>
      <w:r>
        <w:rPr>
          <w:rFonts w:ascii="Arial" w:hAnsi="Arial" w:cs="Arial"/>
          <w:b/>
          <w:color w:val="0000FF"/>
          <w:sz w:val="24"/>
        </w:rPr>
        <w:tab/>
      </w:r>
      <w:r>
        <w:rPr>
          <w:rFonts w:ascii="Arial" w:hAnsi="Arial" w:cs="Arial"/>
          <w:b/>
          <w:sz w:val="24"/>
        </w:rPr>
        <w:t>Email discussion summary: [99-e][202] NR_RRM_maintenance_R15_Perf</w:t>
      </w:r>
    </w:p>
    <w:p w14:paraId="700C055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15FC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R4-2108371</w:t>
      </w:r>
      <w:r>
        <w:rPr>
          <w:color w:val="993300"/>
          <w:u w:val="single"/>
        </w:rPr>
        <w:t>.</w:t>
      </w:r>
    </w:p>
    <w:p w14:paraId="0F14BECC" w14:textId="19CC4ED5" w:rsidR="009A1108" w:rsidRDefault="009A1108" w:rsidP="009A1108">
      <w:pPr>
        <w:rPr>
          <w:rFonts w:ascii="Arial" w:hAnsi="Arial" w:cs="Arial"/>
          <w:b/>
          <w:sz w:val="24"/>
        </w:rPr>
      </w:pPr>
      <w:r>
        <w:rPr>
          <w:rFonts w:ascii="Arial" w:hAnsi="Arial" w:cs="Arial"/>
          <w:b/>
          <w:color w:val="0000FF"/>
          <w:sz w:val="24"/>
        </w:rPr>
        <w:t>R4-2108194</w:t>
      </w:r>
      <w:r>
        <w:rPr>
          <w:rFonts w:ascii="Arial" w:hAnsi="Arial" w:cs="Arial"/>
          <w:b/>
          <w:color w:val="0000FF"/>
          <w:sz w:val="24"/>
        </w:rPr>
        <w:tab/>
      </w:r>
      <w:r>
        <w:rPr>
          <w:rFonts w:ascii="Arial" w:hAnsi="Arial" w:cs="Arial"/>
          <w:b/>
          <w:sz w:val="24"/>
        </w:rPr>
        <w:t>WF on Rel-15 NR RRM test case related issues</w:t>
      </w:r>
    </w:p>
    <w:p w14:paraId="4B8EA9A6"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4A02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R4-2108038</w:t>
      </w:r>
      <w:r>
        <w:rPr>
          <w:color w:val="993300"/>
          <w:u w:val="single"/>
        </w:rPr>
        <w:t>.</w:t>
      </w:r>
    </w:p>
    <w:p w14:paraId="4DF8F408" w14:textId="3FED04EE" w:rsidR="009A1108" w:rsidRDefault="009A1108" w:rsidP="009A1108">
      <w:pPr>
        <w:rPr>
          <w:rFonts w:ascii="Arial" w:hAnsi="Arial" w:cs="Arial"/>
          <w:b/>
          <w:sz w:val="24"/>
        </w:rPr>
      </w:pPr>
      <w:r>
        <w:rPr>
          <w:rFonts w:ascii="Arial" w:hAnsi="Arial" w:cs="Arial"/>
          <w:b/>
          <w:color w:val="0000FF"/>
          <w:sz w:val="24"/>
        </w:rPr>
        <w:t>R4-2108195</w:t>
      </w:r>
      <w:r>
        <w:rPr>
          <w:rFonts w:ascii="Arial" w:hAnsi="Arial" w:cs="Arial"/>
          <w:b/>
          <w:color w:val="0000FF"/>
          <w:sz w:val="24"/>
        </w:rPr>
        <w:tab/>
      </w:r>
      <w:r>
        <w:rPr>
          <w:rFonts w:ascii="Arial" w:hAnsi="Arial" w:cs="Arial"/>
          <w:b/>
          <w:sz w:val="24"/>
        </w:rPr>
        <w:t>CR to Interruptions during measurements on deactivated NR SCC</w:t>
      </w:r>
    </w:p>
    <w:p w14:paraId="7206BFC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1 Cat: F (Rel-15)</w:t>
      </w:r>
      <w:r>
        <w:rPr>
          <w:i/>
        </w:rPr>
        <w:br/>
      </w:r>
      <w:r>
        <w:rPr>
          <w:i/>
        </w:rPr>
        <w:br/>
      </w:r>
      <w:r>
        <w:rPr>
          <w:i/>
        </w:rPr>
        <w:tab/>
      </w:r>
      <w:r>
        <w:rPr>
          <w:i/>
        </w:rPr>
        <w:tab/>
      </w:r>
      <w:r>
        <w:rPr>
          <w:i/>
        </w:rPr>
        <w:tab/>
      </w:r>
      <w:r>
        <w:rPr>
          <w:i/>
        </w:rPr>
        <w:tab/>
      </w:r>
      <w:r>
        <w:rPr>
          <w:i/>
        </w:rPr>
        <w:tab/>
        <w:t>Source: ANRITSU LTD</w:t>
      </w:r>
    </w:p>
    <w:p w14:paraId="42F5E3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3038B" w14:textId="73614F35" w:rsidR="009A1108" w:rsidRDefault="009A1108" w:rsidP="009A1108">
      <w:pPr>
        <w:rPr>
          <w:rFonts w:ascii="Arial" w:hAnsi="Arial" w:cs="Arial"/>
          <w:b/>
          <w:sz w:val="24"/>
        </w:rPr>
      </w:pPr>
      <w:r>
        <w:rPr>
          <w:rFonts w:ascii="Arial" w:hAnsi="Arial" w:cs="Arial"/>
          <w:b/>
          <w:color w:val="0000FF"/>
          <w:sz w:val="24"/>
        </w:rPr>
        <w:t>R4-2108196</w:t>
      </w:r>
      <w:r>
        <w:rPr>
          <w:rFonts w:ascii="Arial" w:hAnsi="Arial" w:cs="Arial"/>
          <w:b/>
          <w:color w:val="0000FF"/>
          <w:sz w:val="24"/>
        </w:rPr>
        <w:tab/>
      </w:r>
      <w:r>
        <w:rPr>
          <w:rFonts w:ascii="Arial" w:hAnsi="Arial" w:cs="Arial"/>
          <w:b/>
          <w:sz w:val="24"/>
        </w:rPr>
        <w:t>Update of DRX configuration in Event-triggered Test cases</w:t>
      </w:r>
    </w:p>
    <w:p w14:paraId="7B5E305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1 Cat: F (Rel-15)</w:t>
      </w:r>
      <w:r>
        <w:rPr>
          <w:i/>
        </w:rPr>
        <w:br/>
      </w:r>
      <w:r>
        <w:rPr>
          <w:i/>
        </w:rPr>
        <w:br/>
      </w:r>
      <w:r>
        <w:rPr>
          <w:i/>
        </w:rPr>
        <w:tab/>
      </w:r>
      <w:r>
        <w:rPr>
          <w:i/>
        </w:rPr>
        <w:tab/>
      </w:r>
      <w:r>
        <w:rPr>
          <w:i/>
        </w:rPr>
        <w:tab/>
      </w:r>
      <w:r>
        <w:rPr>
          <w:i/>
        </w:rPr>
        <w:tab/>
      </w:r>
      <w:r>
        <w:rPr>
          <w:i/>
        </w:rPr>
        <w:tab/>
        <w:t>Source: ANRITSU LTD</w:t>
      </w:r>
    </w:p>
    <w:p w14:paraId="61479B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888CE" w14:textId="1D0A8D99" w:rsidR="009A1108" w:rsidRDefault="009A1108" w:rsidP="009A1108">
      <w:pPr>
        <w:rPr>
          <w:rFonts w:ascii="Arial" w:hAnsi="Arial" w:cs="Arial"/>
          <w:b/>
          <w:sz w:val="24"/>
        </w:rPr>
      </w:pPr>
      <w:r>
        <w:rPr>
          <w:rFonts w:ascii="Arial" w:hAnsi="Arial" w:cs="Arial"/>
          <w:b/>
          <w:color w:val="0000FF"/>
          <w:sz w:val="24"/>
        </w:rPr>
        <w:t>R4-2108197</w:t>
      </w:r>
      <w:r>
        <w:rPr>
          <w:rFonts w:ascii="Arial" w:hAnsi="Arial" w:cs="Arial"/>
          <w:b/>
          <w:color w:val="0000FF"/>
          <w:sz w:val="24"/>
        </w:rPr>
        <w:tab/>
      </w:r>
      <w:r>
        <w:rPr>
          <w:rFonts w:ascii="Arial" w:hAnsi="Arial" w:cs="Arial"/>
          <w:b/>
          <w:sz w:val="24"/>
        </w:rPr>
        <w:t>Update of DRX configuration in Event-triggered Test cases</w:t>
      </w:r>
    </w:p>
    <w:p w14:paraId="089B72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1 Cat: F (Rel-16)</w:t>
      </w:r>
      <w:r>
        <w:rPr>
          <w:i/>
        </w:rPr>
        <w:br/>
      </w:r>
      <w:r>
        <w:rPr>
          <w:i/>
        </w:rPr>
        <w:br/>
      </w:r>
      <w:r>
        <w:rPr>
          <w:i/>
        </w:rPr>
        <w:tab/>
      </w:r>
      <w:r>
        <w:rPr>
          <w:i/>
        </w:rPr>
        <w:tab/>
      </w:r>
      <w:r>
        <w:rPr>
          <w:i/>
        </w:rPr>
        <w:tab/>
      </w:r>
      <w:r>
        <w:rPr>
          <w:i/>
        </w:rPr>
        <w:tab/>
      </w:r>
      <w:r>
        <w:rPr>
          <w:i/>
        </w:rPr>
        <w:tab/>
        <w:t>Source: ANRITSU LTD</w:t>
      </w:r>
    </w:p>
    <w:p w14:paraId="3E85A3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6D916" w14:textId="3B6048F6" w:rsidR="009A1108" w:rsidRDefault="009A1108" w:rsidP="009A1108">
      <w:pPr>
        <w:rPr>
          <w:rFonts w:ascii="Arial" w:hAnsi="Arial" w:cs="Arial"/>
          <w:b/>
          <w:sz w:val="24"/>
        </w:rPr>
      </w:pPr>
      <w:r>
        <w:rPr>
          <w:rFonts w:ascii="Arial" w:hAnsi="Arial" w:cs="Arial"/>
          <w:b/>
          <w:color w:val="0000FF"/>
          <w:sz w:val="24"/>
        </w:rPr>
        <w:t>R4-2108198</w:t>
      </w:r>
      <w:r>
        <w:rPr>
          <w:rFonts w:ascii="Arial" w:hAnsi="Arial" w:cs="Arial"/>
          <w:b/>
          <w:color w:val="0000FF"/>
          <w:sz w:val="24"/>
        </w:rPr>
        <w:tab/>
      </w:r>
      <w:r>
        <w:rPr>
          <w:rFonts w:ascii="Arial" w:hAnsi="Arial" w:cs="Arial"/>
          <w:b/>
          <w:sz w:val="24"/>
        </w:rPr>
        <w:t>Update RRM Test cases where 66RBs gives insufficient dB range</w:t>
      </w:r>
    </w:p>
    <w:p w14:paraId="7F4B842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1 Cat: F (Rel-15)</w:t>
      </w:r>
      <w:r>
        <w:rPr>
          <w:i/>
        </w:rPr>
        <w:br/>
      </w:r>
      <w:r>
        <w:rPr>
          <w:i/>
        </w:rPr>
        <w:br/>
      </w:r>
      <w:r>
        <w:rPr>
          <w:i/>
        </w:rPr>
        <w:tab/>
      </w:r>
      <w:r>
        <w:rPr>
          <w:i/>
        </w:rPr>
        <w:tab/>
      </w:r>
      <w:r>
        <w:rPr>
          <w:i/>
        </w:rPr>
        <w:tab/>
      </w:r>
      <w:r>
        <w:rPr>
          <w:i/>
        </w:rPr>
        <w:tab/>
      </w:r>
      <w:r>
        <w:rPr>
          <w:i/>
        </w:rPr>
        <w:tab/>
        <w:t>Source: ANRITSU LTD</w:t>
      </w:r>
    </w:p>
    <w:p w14:paraId="45C64E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BC654" w14:textId="1B986BA8" w:rsidR="009A1108" w:rsidRDefault="009A1108" w:rsidP="009A1108">
      <w:pPr>
        <w:rPr>
          <w:rFonts w:ascii="Arial" w:hAnsi="Arial" w:cs="Arial"/>
          <w:b/>
          <w:sz w:val="24"/>
        </w:rPr>
      </w:pPr>
      <w:r>
        <w:rPr>
          <w:rFonts w:ascii="Arial" w:hAnsi="Arial" w:cs="Arial"/>
          <w:b/>
          <w:color w:val="0000FF"/>
          <w:sz w:val="24"/>
        </w:rPr>
        <w:t>R4-2108199</w:t>
      </w:r>
      <w:r>
        <w:rPr>
          <w:rFonts w:ascii="Arial" w:hAnsi="Arial" w:cs="Arial"/>
          <w:b/>
          <w:color w:val="0000FF"/>
          <w:sz w:val="24"/>
        </w:rPr>
        <w:tab/>
      </w:r>
      <w:r>
        <w:rPr>
          <w:rFonts w:ascii="Arial" w:hAnsi="Arial" w:cs="Arial"/>
          <w:b/>
          <w:sz w:val="24"/>
        </w:rPr>
        <w:t>Update Reference channels and OCNG for FR2 240kHz SSB SCS RRM Test cases</w:t>
      </w:r>
    </w:p>
    <w:p w14:paraId="485F20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1 Cat: F (Rel-15)</w:t>
      </w:r>
      <w:r>
        <w:rPr>
          <w:i/>
        </w:rPr>
        <w:br/>
      </w:r>
      <w:r>
        <w:rPr>
          <w:i/>
        </w:rPr>
        <w:br/>
      </w:r>
      <w:r>
        <w:rPr>
          <w:i/>
        </w:rPr>
        <w:tab/>
      </w:r>
      <w:r>
        <w:rPr>
          <w:i/>
        </w:rPr>
        <w:tab/>
      </w:r>
      <w:r>
        <w:rPr>
          <w:i/>
        </w:rPr>
        <w:tab/>
      </w:r>
      <w:r>
        <w:rPr>
          <w:i/>
        </w:rPr>
        <w:tab/>
      </w:r>
      <w:r>
        <w:rPr>
          <w:i/>
        </w:rPr>
        <w:tab/>
        <w:t>Source: ANRITSU LTD</w:t>
      </w:r>
    </w:p>
    <w:p w14:paraId="1D858C1E" w14:textId="77777777" w:rsidR="009A1108" w:rsidRDefault="009A1108" w:rsidP="009A1108">
      <w:pPr>
        <w:rPr>
          <w:color w:val="808080"/>
        </w:rPr>
      </w:pPr>
      <w:r>
        <w:rPr>
          <w:color w:val="808080"/>
        </w:rPr>
        <w:t>(Replaces R4-2108886)</w:t>
      </w:r>
    </w:p>
    <w:p w14:paraId="37274D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6C1AE" w14:textId="2BEB2606" w:rsidR="009A1108" w:rsidRDefault="009A1108" w:rsidP="009A1108">
      <w:pPr>
        <w:rPr>
          <w:rFonts w:ascii="Arial" w:hAnsi="Arial" w:cs="Arial"/>
          <w:b/>
          <w:sz w:val="24"/>
        </w:rPr>
      </w:pPr>
      <w:r>
        <w:rPr>
          <w:rFonts w:ascii="Arial" w:hAnsi="Arial" w:cs="Arial"/>
          <w:b/>
          <w:color w:val="0000FF"/>
          <w:sz w:val="24"/>
        </w:rPr>
        <w:t>R4-2108200</w:t>
      </w:r>
      <w:r>
        <w:rPr>
          <w:rFonts w:ascii="Arial" w:hAnsi="Arial" w:cs="Arial"/>
          <w:b/>
          <w:color w:val="0000FF"/>
          <w:sz w:val="24"/>
        </w:rPr>
        <w:tab/>
      </w:r>
      <w:r>
        <w:rPr>
          <w:rFonts w:ascii="Arial" w:hAnsi="Arial" w:cs="Arial"/>
          <w:b/>
          <w:sz w:val="24"/>
        </w:rPr>
        <w:t>Cat-F CR to Cell Reselection Tests with Async Cells in Rel-15</w:t>
      </w:r>
    </w:p>
    <w:p w14:paraId="1E5F17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1 Cat: F (Rel-15)</w:t>
      </w:r>
      <w:r>
        <w:rPr>
          <w:i/>
        </w:rPr>
        <w:br/>
      </w:r>
      <w:r>
        <w:rPr>
          <w:i/>
        </w:rPr>
        <w:br/>
      </w:r>
      <w:r>
        <w:rPr>
          <w:i/>
        </w:rPr>
        <w:tab/>
      </w:r>
      <w:r>
        <w:rPr>
          <w:i/>
        </w:rPr>
        <w:tab/>
      </w:r>
      <w:r>
        <w:rPr>
          <w:i/>
        </w:rPr>
        <w:tab/>
      </w:r>
      <w:r>
        <w:rPr>
          <w:i/>
        </w:rPr>
        <w:tab/>
      </w:r>
      <w:r>
        <w:rPr>
          <w:i/>
        </w:rPr>
        <w:tab/>
        <w:t>Source: Qualcomm</w:t>
      </w:r>
    </w:p>
    <w:p w14:paraId="4C78AAB5" w14:textId="77777777" w:rsidR="009A1108" w:rsidRDefault="009A1108" w:rsidP="009A1108">
      <w:pPr>
        <w:rPr>
          <w:color w:val="808080"/>
        </w:rPr>
      </w:pPr>
      <w:r>
        <w:rPr>
          <w:color w:val="808080"/>
        </w:rPr>
        <w:t>(Replaces R4-2108949)</w:t>
      </w:r>
    </w:p>
    <w:p w14:paraId="611850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E7C1C" w14:textId="21CEE106" w:rsidR="009A1108" w:rsidRDefault="009A1108" w:rsidP="009A1108">
      <w:pPr>
        <w:rPr>
          <w:rFonts w:ascii="Arial" w:hAnsi="Arial" w:cs="Arial"/>
          <w:b/>
          <w:sz w:val="24"/>
        </w:rPr>
      </w:pPr>
      <w:r>
        <w:rPr>
          <w:rFonts w:ascii="Arial" w:hAnsi="Arial" w:cs="Arial"/>
          <w:b/>
          <w:color w:val="0000FF"/>
          <w:sz w:val="24"/>
        </w:rPr>
        <w:t>R4-2108201</w:t>
      </w:r>
      <w:r>
        <w:rPr>
          <w:rFonts w:ascii="Arial" w:hAnsi="Arial" w:cs="Arial"/>
          <w:b/>
          <w:color w:val="0000FF"/>
          <w:sz w:val="24"/>
        </w:rPr>
        <w:tab/>
      </w:r>
      <w:r>
        <w:rPr>
          <w:rFonts w:ascii="Arial" w:hAnsi="Arial" w:cs="Arial"/>
          <w:b/>
          <w:sz w:val="24"/>
        </w:rPr>
        <w:t>Cat-F CR to Cell Reselection Tests with Async Cells in Rel-16</w:t>
      </w:r>
    </w:p>
    <w:p w14:paraId="7C784103"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1 Cat: F (Rel-16)</w:t>
      </w:r>
      <w:r>
        <w:rPr>
          <w:i/>
        </w:rPr>
        <w:br/>
      </w:r>
      <w:r>
        <w:rPr>
          <w:i/>
        </w:rPr>
        <w:br/>
      </w:r>
      <w:r>
        <w:rPr>
          <w:i/>
        </w:rPr>
        <w:tab/>
      </w:r>
      <w:r>
        <w:rPr>
          <w:i/>
        </w:rPr>
        <w:tab/>
      </w:r>
      <w:r>
        <w:rPr>
          <w:i/>
        </w:rPr>
        <w:tab/>
      </w:r>
      <w:r>
        <w:rPr>
          <w:i/>
        </w:rPr>
        <w:tab/>
      </w:r>
      <w:r>
        <w:rPr>
          <w:i/>
        </w:rPr>
        <w:tab/>
        <w:t>Source: Qualcomm</w:t>
      </w:r>
    </w:p>
    <w:p w14:paraId="6DF0D060" w14:textId="77777777" w:rsidR="009A1108" w:rsidRDefault="009A1108" w:rsidP="009A1108">
      <w:pPr>
        <w:rPr>
          <w:color w:val="808080"/>
        </w:rPr>
      </w:pPr>
      <w:r>
        <w:rPr>
          <w:color w:val="808080"/>
        </w:rPr>
        <w:t>(Replaces R4-2108952)</w:t>
      </w:r>
    </w:p>
    <w:p w14:paraId="585ADB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B61AC" w14:textId="5CE799D7" w:rsidR="009A1108" w:rsidRDefault="009A1108" w:rsidP="009A1108">
      <w:pPr>
        <w:rPr>
          <w:rFonts w:ascii="Arial" w:hAnsi="Arial" w:cs="Arial"/>
          <w:b/>
          <w:sz w:val="24"/>
        </w:rPr>
      </w:pPr>
      <w:r>
        <w:rPr>
          <w:rFonts w:ascii="Arial" w:hAnsi="Arial" w:cs="Arial"/>
          <w:b/>
          <w:color w:val="0000FF"/>
          <w:sz w:val="24"/>
        </w:rPr>
        <w:t>R4-2108202</w:t>
      </w:r>
      <w:r>
        <w:rPr>
          <w:rFonts w:ascii="Arial" w:hAnsi="Arial" w:cs="Arial"/>
          <w:b/>
          <w:color w:val="0000FF"/>
          <w:sz w:val="24"/>
        </w:rPr>
        <w:tab/>
      </w:r>
      <w:r>
        <w:rPr>
          <w:rFonts w:ascii="Arial" w:hAnsi="Arial" w:cs="Arial"/>
          <w:b/>
          <w:sz w:val="24"/>
        </w:rPr>
        <w:t>Cat-F CR to FR2 CORESET and Search Space RMC in Rel-15</w:t>
      </w:r>
    </w:p>
    <w:p w14:paraId="356BE25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1 Cat: F (Rel-15)</w:t>
      </w:r>
      <w:r>
        <w:rPr>
          <w:i/>
        </w:rPr>
        <w:br/>
      </w:r>
      <w:r>
        <w:rPr>
          <w:i/>
        </w:rPr>
        <w:br/>
      </w:r>
      <w:r>
        <w:rPr>
          <w:i/>
        </w:rPr>
        <w:tab/>
      </w:r>
      <w:r>
        <w:rPr>
          <w:i/>
        </w:rPr>
        <w:tab/>
      </w:r>
      <w:r>
        <w:rPr>
          <w:i/>
        </w:rPr>
        <w:tab/>
      </w:r>
      <w:r>
        <w:rPr>
          <w:i/>
        </w:rPr>
        <w:tab/>
      </w:r>
      <w:r>
        <w:rPr>
          <w:i/>
        </w:rPr>
        <w:tab/>
        <w:t>Source: Qualcomm</w:t>
      </w:r>
    </w:p>
    <w:p w14:paraId="046C060F" w14:textId="77777777" w:rsidR="009A1108" w:rsidRDefault="009A1108" w:rsidP="009A1108">
      <w:pPr>
        <w:rPr>
          <w:color w:val="808080"/>
        </w:rPr>
      </w:pPr>
      <w:r>
        <w:rPr>
          <w:color w:val="808080"/>
        </w:rPr>
        <w:t>(Replaces R4-2108954)</w:t>
      </w:r>
    </w:p>
    <w:p w14:paraId="4A505A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5B542" w14:textId="0D045BDA" w:rsidR="009A1108" w:rsidRDefault="009A1108" w:rsidP="009A1108">
      <w:pPr>
        <w:rPr>
          <w:rFonts w:ascii="Arial" w:hAnsi="Arial" w:cs="Arial"/>
          <w:b/>
          <w:sz w:val="24"/>
        </w:rPr>
      </w:pPr>
      <w:r>
        <w:rPr>
          <w:rFonts w:ascii="Arial" w:hAnsi="Arial" w:cs="Arial"/>
          <w:b/>
          <w:color w:val="0000FF"/>
          <w:sz w:val="24"/>
        </w:rPr>
        <w:t>R4-2108203</w:t>
      </w:r>
      <w:r>
        <w:rPr>
          <w:rFonts w:ascii="Arial" w:hAnsi="Arial" w:cs="Arial"/>
          <w:b/>
          <w:color w:val="0000FF"/>
          <w:sz w:val="24"/>
        </w:rPr>
        <w:tab/>
      </w:r>
      <w:r>
        <w:rPr>
          <w:rFonts w:ascii="Arial" w:hAnsi="Arial" w:cs="Arial"/>
          <w:b/>
          <w:sz w:val="24"/>
        </w:rPr>
        <w:t>Maintenance CR for test cases - R15</w:t>
      </w:r>
    </w:p>
    <w:p w14:paraId="62B7065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1 Cat: F (Rel-15)</w:t>
      </w:r>
      <w:r>
        <w:rPr>
          <w:i/>
        </w:rPr>
        <w:br/>
      </w:r>
      <w:r>
        <w:rPr>
          <w:i/>
        </w:rPr>
        <w:br/>
      </w:r>
      <w:r>
        <w:rPr>
          <w:i/>
        </w:rPr>
        <w:tab/>
      </w:r>
      <w:r>
        <w:rPr>
          <w:i/>
        </w:rPr>
        <w:tab/>
      </w:r>
      <w:r>
        <w:rPr>
          <w:i/>
        </w:rPr>
        <w:tab/>
      </w:r>
      <w:r>
        <w:rPr>
          <w:i/>
        </w:rPr>
        <w:tab/>
      </w:r>
      <w:r>
        <w:rPr>
          <w:i/>
        </w:rPr>
        <w:tab/>
        <w:t>Source: ZTE</w:t>
      </w:r>
    </w:p>
    <w:p w14:paraId="6824FF64" w14:textId="77777777" w:rsidR="009A1108" w:rsidRDefault="009A1108" w:rsidP="009A1108">
      <w:pPr>
        <w:rPr>
          <w:color w:val="808080"/>
        </w:rPr>
      </w:pPr>
      <w:r>
        <w:rPr>
          <w:color w:val="808080"/>
        </w:rPr>
        <w:t>(Replaces R4-2108998)</w:t>
      </w:r>
    </w:p>
    <w:p w14:paraId="5D3954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73A9" w14:textId="3DF82CC6" w:rsidR="009A1108" w:rsidRDefault="009A1108" w:rsidP="009A1108">
      <w:pPr>
        <w:rPr>
          <w:rFonts w:ascii="Arial" w:hAnsi="Arial" w:cs="Arial"/>
          <w:b/>
          <w:sz w:val="24"/>
        </w:rPr>
      </w:pPr>
      <w:r>
        <w:rPr>
          <w:rFonts w:ascii="Arial" w:hAnsi="Arial" w:cs="Arial"/>
          <w:b/>
          <w:color w:val="0000FF"/>
          <w:sz w:val="24"/>
        </w:rPr>
        <w:t>R4-2108204</w:t>
      </w:r>
      <w:r>
        <w:rPr>
          <w:rFonts w:ascii="Arial" w:hAnsi="Arial" w:cs="Arial"/>
          <w:b/>
          <w:color w:val="0000FF"/>
          <w:sz w:val="24"/>
        </w:rPr>
        <w:tab/>
      </w:r>
      <w:r>
        <w:rPr>
          <w:rFonts w:ascii="Arial" w:hAnsi="Arial" w:cs="Arial"/>
          <w:b/>
          <w:sz w:val="24"/>
        </w:rPr>
        <w:t>Correction on the SS-RSRP difference value for SS-RSRP measurement TC in R15</w:t>
      </w:r>
    </w:p>
    <w:p w14:paraId="5C83CE3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1 Cat: F (Rel-15)</w:t>
      </w:r>
      <w:r>
        <w:rPr>
          <w:i/>
        </w:rPr>
        <w:br/>
      </w:r>
      <w:r>
        <w:rPr>
          <w:i/>
        </w:rPr>
        <w:br/>
      </w:r>
      <w:r>
        <w:rPr>
          <w:i/>
        </w:rPr>
        <w:tab/>
      </w:r>
      <w:r>
        <w:rPr>
          <w:i/>
        </w:rPr>
        <w:tab/>
      </w:r>
      <w:r>
        <w:rPr>
          <w:i/>
        </w:rPr>
        <w:tab/>
      </w:r>
      <w:r>
        <w:rPr>
          <w:i/>
        </w:rPr>
        <w:tab/>
      </w:r>
      <w:r>
        <w:rPr>
          <w:i/>
        </w:rPr>
        <w:tab/>
        <w:t>Source: MediaTek inc.</w:t>
      </w:r>
    </w:p>
    <w:p w14:paraId="57B033EF" w14:textId="77777777" w:rsidR="009A1108" w:rsidRDefault="009A1108" w:rsidP="009A1108">
      <w:pPr>
        <w:rPr>
          <w:color w:val="808080"/>
        </w:rPr>
      </w:pPr>
      <w:r>
        <w:rPr>
          <w:color w:val="808080"/>
        </w:rPr>
        <w:t>(Replaces R4-2109637)</w:t>
      </w:r>
    </w:p>
    <w:p w14:paraId="67C318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A8C7B" w14:textId="785BF16D" w:rsidR="009A1108" w:rsidRDefault="009A1108" w:rsidP="009A1108">
      <w:pPr>
        <w:rPr>
          <w:rFonts w:ascii="Arial" w:hAnsi="Arial" w:cs="Arial"/>
          <w:b/>
          <w:sz w:val="24"/>
        </w:rPr>
      </w:pPr>
      <w:r>
        <w:rPr>
          <w:rFonts w:ascii="Arial" w:hAnsi="Arial" w:cs="Arial"/>
          <w:b/>
          <w:color w:val="0000FF"/>
          <w:sz w:val="24"/>
        </w:rPr>
        <w:t>R4-2108205</w:t>
      </w:r>
      <w:r>
        <w:rPr>
          <w:rFonts w:ascii="Arial" w:hAnsi="Arial" w:cs="Arial"/>
          <w:b/>
          <w:color w:val="0000FF"/>
          <w:sz w:val="24"/>
        </w:rPr>
        <w:tab/>
      </w:r>
      <w:r>
        <w:rPr>
          <w:rFonts w:ascii="Arial" w:hAnsi="Arial" w:cs="Arial"/>
          <w:b/>
          <w:sz w:val="24"/>
        </w:rPr>
        <w:t>Correction on the SS-RSRP difference value for SS-RSRP measurement TC in R16</w:t>
      </w:r>
    </w:p>
    <w:p w14:paraId="1E8E4B5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1 Cat: A (Rel-16)</w:t>
      </w:r>
      <w:r>
        <w:rPr>
          <w:i/>
        </w:rPr>
        <w:br/>
      </w:r>
      <w:r>
        <w:rPr>
          <w:i/>
        </w:rPr>
        <w:br/>
      </w:r>
      <w:r>
        <w:rPr>
          <w:i/>
        </w:rPr>
        <w:tab/>
      </w:r>
      <w:r>
        <w:rPr>
          <w:i/>
        </w:rPr>
        <w:tab/>
      </w:r>
      <w:r>
        <w:rPr>
          <w:i/>
        </w:rPr>
        <w:tab/>
      </w:r>
      <w:r>
        <w:rPr>
          <w:i/>
        </w:rPr>
        <w:tab/>
      </w:r>
      <w:r>
        <w:rPr>
          <w:i/>
        </w:rPr>
        <w:tab/>
        <w:t>Source: MediaTek inc.</w:t>
      </w:r>
    </w:p>
    <w:p w14:paraId="2313F076" w14:textId="77777777" w:rsidR="009A1108" w:rsidRDefault="009A1108" w:rsidP="009A1108">
      <w:pPr>
        <w:rPr>
          <w:color w:val="808080"/>
        </w:rPr>
      </w:pPr>
      <w:r>
        <w:rPr>
          <w:color w:val="808080"/>
        </w:rPr>
        <w:t>(Replaces R4-2109638)</w:t>
      </w:r>
    </w:p>
    <w:p w14:paraId="1FC49C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9E365" w14:textId="49BB4B26" w:rsidR="009A1108" w:rsidRDefault="009A1108" w:rsidP="009A1108">
      <w:pPr>
        <w:rPr>
          <w:rFonts w:ascii="Arial" w:hAnsi="Arial" w:cs="Arial"/>
          <w:b/>
          <w:sz w:val="24"/>
        </w:rPr>
      </w:pPr>
      <w:r>
        <w:rPr>
          <w:rFonts w:ascii="Arial" w:hAnsi="Arial" w:cs="Arial"/>
          <w:b/>
          <w:color w:val="0000FF"/>
          <w:sz w:val="24"/>
        </w:rPr>
        <w:t>R4-2108206</w:t>
      </w:r>
      <w:r>
        <w:rPr>
          <w:rFonts w:ascii="Arial" w:hAnsi="Arial" w:cs="Arial"/>
          <w:b/>
          <w:color w:val="0000FF"/>
          <w:sz w:val="24"/>
        </w:rPr>
        <w:tab/>
      </w:r>
      <w:r>
        <w:rPr>
          <w:rFonts w:ascii="Arial" w:hAnsi="Arial" w:cs="Arial"/>
          <w:b/>
          <w:sz w:val="24"/>
        </w:rPr>
        <w:t>Correction on the SS-RSRP difference value for SS-RSRP measurement TC in R17</w:t>
      </w:r>
    </w:p>
    <w:p w14:paraId="6B66E2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1 Cat: A (Rel-17)</w:t>
      </w:r>
      <w:r>
        <w:rPr>
          <w:i/>
        </w:rPr>
        <w:br/>
      </w:r>
      <w:r>
        <w:rPr>
          <w:i/>
        </w:rPr>
        <w:br/>
      </w:r>
      <w:r>
        <w:rPr>
          <w:i/>
        </w:rPr>
        <w:tab/>
      </w:r>
      <w:r>
        <w:rPr>
          <w:i/>
        </w:rPr>
        <w:tab/>
      </w:r>
      <w:r>
        <w:rPr>
          <w:i/>
        </w:rPr>
        <w:tab/>
      </w:r>
      <w:r>
        <w:rPr>
          <w:i/>
        </w:rPr>
        <w:tab/>
      </w:r>
      <w:r>
        <w:rPr>
          <w:i/>
        </w:rPr>
        <w:tab/>
        <w:t>Source: MediaTek inc.</w:t>
      </w:r>
    </w:p>
    <w:p w14:paraId="03C9A2A9" w14:textId="77777777" w:rsidR="009A1108" w:rsidRDefault="009A1108" w:rsidP="009A1108">
      <w:pPr>
        <w:rPr>
          <w:color w:val="808080"/>
        </w:rPr>
      </w:pPr>
      <w:r>
        <w:rPr>
          <w:color w:val="808080"/>
        </w:rPr>
        <w:t>(Replaces R4-2109639)</w:t>
      </w:r>
    </w:p>
    <w:p w14:paraId="0576B1B5"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EBBF6" w14:textId="705B4500" w:rsidR="009A1108" w:rsidRDefault="009A1108" w:rsidP="009A1108">
      <w:pPr>
        <w:rPr>
          <w:rFonts w:ascii="Arial" w:hAnsi="Arial" w:cs="Arial"/>
          <w:b/>
          <w:sz w:val="24"/>
        </w:rPr>
      </w:pPr>
      <w:r>
        <w:rPr>
          <w:rFonts w:ascii="Arial" w:hAnsi="Arial" w:cs="Arial"/>
          <w:b/>
          <w:color w:val="0000FF"/>
          <w:sz w:val="24"/>
        </w:rPr>
        <w:t>R4-2108207</w:t>
      </w:r>
      <w:r>
        <w:rPr>
          <w:rFonts w:ascii="Arial" w:hAnsi="Arial" w:cs="Arial"/>
          <w:b/>
          <w:color w:val="0000FF"/>
          <w:sz w:val="24"/>
        </w:rPr>
        <w:tab/>
      </w:r>
      <w:r>
        <w:rPr>
          <w:rFonts w:ascii="Arial" w:hAnsi="Arial" w:cs="Arial"/>
          <w:b/>
          <w:sz w:val="24"/>
        </w:rPr>
        <w:t>Correction on the CSI-reporting period for SCell activation delay in R15</w:t>
      </w:r>
    </w:p>
    <w:p w14:paraId="244468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1 Cat: F (Rel-15)</w:t>
      </w:r>
      <w:r>
        <w:rPr>
          <w:i/>
        </w:rPr>
        <w:br/>
      </w:r>
      <w:r>
        <w:rPr>
          <w:i/>
        </w:rPr>
        <w:br/>
      </w:r>
      <w:r>
        <w:rPr>
          <w:i/>
        </w:rPr>
        <w:tab/>
      </w:r>
      <w:r>
        <w:rPr>
          <w:i/>
        </w:rPr>
        <w:tab/>
      </w:r>
      <w:r>
        <w:rPr>
          <w:i/>
        </w:rPr>
        <w:tab/>
      </w:r>
      <w:r>
        <w:rPr>
          <w:i/>
        </w:rPr>
        <w:tab/>
      </w:r>
      <w:r>
        <w:rPr>
          <w:i/>
        </w:rPr>
        <w:tab/>
        <w:t>Source: MediaTek inc.</w:t>
      </w:r>
    </w:p>
    <w:p w14:paraId="523E3A50" w14:textId="77777777" w:rsidR="009A1108" w:rsidRDefault="009A1108" w:rsidP="009A1108">
      <w:pPr>
        <w:rPr>
          <w:color w:val="808080"/>
        </w:rPr>
      </w:pPr>
      <w:r>
        <w:rPr>
          <w:color w:val="808080"/>
        </w:rPr>
        <w:t>(Replaces R4-2109640)</w:t>
      </w:r>
    </w:p>
    <w:p w14:paraId="58B37C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311E0" w14:textId="0DEBD7A5" w:rsidR="009A1108" w:rsidRDefault="009A1108" w:rsidP="009A1108">
      <w:pPr>
        <w:rPr>
          <w:rFonts w:ascii="Arial" w:hAnsi="Arial" w:cs="Arial"/>
          <w:b/>
          <w:sz w:val="24"/>
        </w:rPr>
      </w:pPr>
      <w:r>
        <w:rPr>
          <w:rFonts w:ascii="Arial" w:hAnsi="Arial" w:cs="Arial"/>
          <w:b/>
          <w:color w:val="0000FF"/>
          <w:sz w:val="24"/>
        </w:rPr>
        <w:t>R4-2108208</w:t>
      </w:r>
      <w:r>
        <w:rPr>
          <w:rFonts w:ascii="Arial" w:hAnsi="Arial" w:cs="Arial"/>
          <w:b/>
          <w:color w:val="0000FF"/>
          <w:sz w:val="24"/>
        </w:rPr>
        <w:tab/>
      </w:r>
      <w:r>
        <w:rPr>
          <w:rFonts w:ascii="Arial" w:hAnsi="Arial" w:cs="Arial"/>
          <w:b/>
          <w:sz w:val="24"/>
        </w:rPr>
        <w:t>Correction on the CSI-reporting period for SCell activation delay in R16</w:t>
      </w:r>
    </w:p>
    <w:p w14:paraId="3484F99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1 Cat: A (Rel-16)</w:t>
      </w:r>
      <w:r>
        <w:rPr>
          <w:i/>
        </w:rPr>
        <w:br/>
      </w:r>
      <w:r>
        <w:rPr>
          <w:i/>
        </w:rPr>
        <w:br/>
      </w:r>
      <w:r>
        <w:rPr>
          <w:i/>
        </w:rPr>
        <w:tab/>
      </w:r>
      <w:r>
        <w:rPr>
          <w:i/>
        </w:rPr>
        <w:tab/>
      </w:r>
      <w:r>
        <w:rPr>
          <w:i/>
        </w:rPr>
        <w:tab/>
      </w:r>
      <w:r>
        <w:rPr>
          <w:i/>
        </w:rPr>
        <w:tab/>
      </w:r>
      <w:r>
        <w:rPr>
          <w:i/>
        </w:rPr>
        <w:tab/>
        <w:t>Source: MediaTek inc.</w:t>
      </w:r>
    </w:p>
    <w:p w14:paraId="54F6C817" w14:textId="77777777" w:rsidR="009A1108" w:rsidRDefault="009A1108" w:rsidP="009A1108">
      <w:pPr>
        <w:rPr>
          <w:color w:val="808080"/>
        </w:rPr>
      </w:pPr>
      <w:r>
        <w:rPr>
          <w:color w:val="808080"/>
        </w:rPr>
        <w:t>(Replaces R4-2109641)</w:t>
      </w:r>
    </w:p>
    <w:p w14:paraId="4AD078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C7CA8" w14:textId="61E644B8" w:rsidR="009A1108" w:rsidRDefault="009A1108" w:rsidP="009A1108">
      <w:pPr>
        <w:rPr>
          <w:rFonts w:ascii="Arial" w:hAnsi="Arial" w:cs="Arial"/>
          <w:b/>
          <w:sz w:val="24"/>
        </w:rPr>
      </w:pPr>
      <w:r>
        <w:rPr>
          <w:rFonts w:ascii="Arial" w:hAnsi="Arial" w:cs="Arial"/>
          <w:b/>
          <w:color w:val="0000FF"/>
          <w:sz w:val="24"/>
        </w:rPr>
        <w:t>R4-2108209</w:t>
      </w:r>
      <w:r>
        <w:rPr>
          <w:rFonts w:ascii="Arial" w:hAnsi="Arial" w:cs="Arial"/>
          <w:b/>
          <w:color w:val="0000FF"/>
          <w:sz w:val="24"/>
        </w:rPr>
        <w:tab/>
      </w:r>
      <w:r>
        <w:rPr>
          <w:rFonts w:ascii="Arial" w:hAnsi="Arial" w:cs="Arial"/>
          <w:b/>
          <w:sz w:val="24"/>
        </w:rPr>
        <w:t>Correction on the CSI-reporting period for SCell activation delay in R17</w:t>
      </w:r>
    </w:p>
    <w:p w14:paraId="5F3467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1 Cat: A (Rel-17)</w:t>
      </w:r>
      <w:r>
        <w:rPr>
          <w:i/>
        </w:rPr>
        <w:br/>
      </w:r>
      <w:r>
        <w:rPr>
          <w:i/>
        </w:rPr>
        <w:br/>
      </w:r>
      <w:r>
        <w:rPr>
          <w:i/>
        </w:rPr>
        <w:tab/>
      </w:r>
      <w:r>
        <w:rPr>
          <w:i/>
        </w:rPr>
        <w:tab/>
      </w:r>
      <w:r>
        <w:rPr>
          <w:i/>
        </w:rPr>
        <w:tab/>
      </w:r>
      <w:r>
        <w:rPr>
          <w:i/>
        </w:rPr>
        <w:tab/>
      </w:r>
      <w:r>
        <w:rPr>
          <w:i/>
        </w:rPr>
        <w:tab/>
        <w:t>Source: MediaTek inc.</w:t>
      </w:r>
    </w:p>
    <w:p w14:paraId="7D8E08C3" w14:textId="77777777" w:rsidR="009A1108" w:rsidRDefault="009A1108" w:rsidP="009A1108">
      <w:pPr>
        <w:rPr>
          <w:color w:val="808080"/>
        </w:rPr>
      </w:pPr>
      <w:r>
        <w:rPr>
          <w:color w:val="808080"/>
        </w:rPr>
        <w:t>(Replaces R4-2109642)</w:t>
      </w:r>
    </w:p>
    <w:p w14:paraId="07CA25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73FA0" w14:textId="66CC7882" w:rsidR="009A1108" w:rsidRDefault="009A1108" w:rsidP="009A1108">
      <w:pPr>
        <w:rPr>
          <w:rFonts w:ascii="Arial" w:hAnsi="Arial" w:cs="Arial"/>
          <w:b/>
          <w:sz w:val="24"/>
        </w:rPr>
      </w:pPr>
      <w:r>
        <w:rPr>
          <w:rFonts w:ascii="Arial" w:hAnsi="Arial" w:cs="Arial"/>
          <w:b/>
          <w:color w:val="0000FF"/>
          <w:sz w:val="24"/>
        </w:rPr>
        <w:t>R4-2108210</w:t>
      </w:r>
      <w:r>
        <w:rPr>
          <w:rFonts w:ascii="Arial" w:hAnsi="Arial" w:cs="Arial"/>
          <w:b/>
          <w:color w:val="0000FF"/>
          <w:sz w:val="24"/>
        </w:rPr>
        <w:tab/>
      </w:r>
      <w:r>
        <w:rPr>
          <w:rFonts w:ascii="Arial" w:hAnsi="Arial" w:cs="Arial"/>
          <w:b/>
          <w:sz w:val="24"/>
        </w:rPr>
        <w:t>CR to TS 38.133: Correction of OCNG pattern for several TCs (Rel-15)</w:t>
      </w:r>
    </w:p>
    <w:p w14:paraId="05406F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1 Cat: F (Rel-15)</w:t>
      </w:r>
      <w:r>
        <w:rPr>
          <w:i/>
        </w:rPr>
        <w:br/>
      </w:r>
      <w:r>
        <w:rPr>
          <w:i/>
        </w:rPr>
        <w:br/>
      </w:r>
      <w:r>
        <w:rPr>
          <w:i/>
        </w:rPr>
        <w:tab/>
      </w:r>
      <w:r>
        <w:rPr>
          <w:i/>
        </w:rPr>
        <w:tab/>
      </w:r>
      <w:r>
        <w:rPr>
          <w:i/>
        </w:rPr>
        <w:tab/>
      </w:r>
      <w:r>
        <w:rPr>
          <w:i/>
        </w:rPr>
        <w:tab/>
      </w:r>
      <w:r>
        <w:rPr>
          <w:i/>
        </w:rPr>
        <w:tab/>
        <w:t>Source: Rohde &amp; Schwarz</w:t>
      </w:r>
    </w:p>
    <w:p w14:paraId="078BB244" w14:textId="77777777" w:rsidR="009A1108" w:rsidRDefault="009A1108" w:rsidP="009A1108">
      <w:pPr>
        <w:rPr>
          <w:color w:val="808080"/>
        </w:rPr>
      </w:pPr>
      <w:r>
        <w:rPr>
          <w:color w:val="808080"/>
        </w:rPr>
        <w:t>(Replaces R4-2110257)</w:t>
      </w:r>
    </w:p>
    <w:p w14:paraId="660C72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80B1D" w14:textId="61DE771E" w:rsidR="009A1108" w:rsidRDefault="009A1108" w:rsidP="009A1108">
      <w:pPr>
        <w:rPr>
          <w:rFonts w:ascii="Arial" w:hAnsi="Arial" w:cs="Arial"/>
          <w:b/>
          <w:sz w:val="24"/>
        </w:rPr>
      </w:pPr>
      <w:r>
        <w:rPr>
          <w:rFonts w:ascii="Arial" w:hAnsi="Arial" w:cs="Arial"/>
          <w:b/>
          <w:color w:val="0000FF"/>
          <w:sz w:val="24"/>
        </w:rPr>
        <w:t>R4-2108211</w:t>
      </w:r>
      <w:r>
        <w:rPr>
          <w:rFonts w:ascii="Arial" w:hAnsi="Arial" w:cs="Arial"/>
          <w:b/>
          <w:color w:val="0000FF"/>
          <w:sz w:val="24"/>
        </w:rPr>
        <w:tab/>
      </w:r>
      <w:r>
        <w:rPr>
          <w:rFonts w:ascii="Arial" w:hAnsi="Arial" w:cs="Arial"/>
          <w:b/>
          <w:sz w:val="24"/>
        </w:rPr>
        <w:t>Correction to FR1 test cases using DLBWP.0.2_R15</w:t>
      </w:r>
    </w:p>
    <w:p w14:paraId="0B36D5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1 Cat: F (Rel-15)</w:t>
      </w:r>
      <w:r>
        <w:rPr>
          <w:i/>
        </w:rPr>
        <w:br/>
      </w:r>
      <w:r>
        <w:rPr>
          <w:i/>
        </w:rPr>
        <w:br/>
      </w:r>
      <w:r>
        <w:rPr>
          <w:i/>
        </w:rPr>
        <w:tab/>
      </w:r>
      <w:r>
        <w:rPr>
          <w:i/>
        </w:rPr>
        <w:tab/>
      </w:r>
      <w:r>
        <w:rPr>
          <w:i/>
        </w:rPr>
        <w:tab/>
      </w:r>
      <w:r>
        <w:rPr>
          <w:i/>
        </w:rPr>
        <w:tab/>
      </w:r>
      <w:r>
        <w:rPr>
          <w:i/>
        </w:rPr>
        <w:tab/>
        <w:t>Source: Huawei, Hisilicon</w:t>
      </w:r>
    </w:p>
    <w:p w14:paraId="4E79CFFB" w14:textId="77777777" w:rsidR="009A1108" w:rsidRDefault="009A1108" w:rsidP="009A1108">
      <w:pPr>
        <w:rPr>
          <w:color w:val="808080"/>
        </w:rPr>
      </w:pPr>
      <w:r>
        <w:rPr>
          <w:color w:val="808080"/>
        </w:rPr>
        <w:t>(Replaces R4-2110763)</w:t>
      </w:r>
    </w:p>
    <w:p w14:paraId="218F94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CB5E8" w14:textId="30BD3EE6" w:rsidR="009A1108" w:rsidRDefault="009A1108" w:rsidP="009A1108">
      <w:pPr>
        <w:rPr>
          <w:rFonts w:ascii="Arial" w:hAnsi="Arial" w:cs="Arial"/>
          <w:b/>
          <w:sz w:val="24"/>
        </w:rPr>
      </w:pPr>
      <w:r>
        <w:rPr>
          <w:rFonts w:ascii="Arial" w:hAnsi="Arial" w:cs="Arial"/>
          <w:b/>
          <w:color w:val="0000FF"/>
          <w:sz w:val="24"/>
        </w:rPr>
        <w:t>R4-2108212</w:t>
      </w:r>
      <w:r>
        <w:rPr>
          <w:rFonts w:ascii="Arial" w:hAnsi="Arial" w:cs="Arial"/>
          <w:b/>
          <w:color w:val="0000FF"/>
          <w:sz w:val="24"/>
        </w:rPr>
        <w:tab/>
      </w:r>
      <w:r>
        <w:rPr>
          <w:rFonts w:ascii="Arial" w:hAnsi="Arial" w:cs="Arial"/>
          <w:b/>
          <w:sz w:val="24"/>
        </w:rPr>
        <w:t>Maintenance CR for RRM test cases in Rel15</w:t>
      </w:r>
    </w:p>
    <w:p w14:paraId="5B473B3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1 Cat: F (Rel-15)</w:t>
      </w:r>
      <w:r>
        <w:rPr>
          <w:i/>
        </w:rPr>
        <w:br/>
      </w:r>
      <w:r>
        <w:rPr>
          <w:i/>
        </w:rPr>
        <w:br/>
      </w:r>
      <w:r>
        <w:rPr>
          <w:i/>
        </w:rPr>
        <w:tab/>
      </w:r>
      <w:r>
        <w:rPr>
          <w:i/>
        </w:rPr>
        <w:tab/>
      </w:r>
      <w:r>
        <w:rPr>
          <w:i/>
        </w:rPr>
        <w:tab/>
      </w:r>
      <w:r>
        <w:rPr>
          <w:i/>
        </w:rPr>
        <w:tab/>
      </w:r>
      <w:r>
        <w:rPr>
          <w:i/>
        </w:rPr>
        <w:tab/>
        <w:t>Source: Nokia, Nokia Shanghai Bell</w:t>
      </w:r>
    </w:p>
    <w:p w14:paraId="55273830" w14:textId="77777777" w:rsidR="009A1108" w:rsidRDefault="009A1108" w:rsidP="009A1108">
      <w:pPr>
        <w:rPr>
          <w:color w:val="808080"/>
        </w:rPr>
      </w:pPr>
      <w:r>
        <w:rPr>
          <w:color w:val="808080"/>
        </w:rPr>
        <w:t>(Replaces R4-2111035)</w:t>
      </w:r>
    </w:p>
    <w:p w14:paraId="406F906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2CC27" w14:textId="6E122218" w:rsidR="009A1108" w:rsidRDefault="009A1108" w:rsidP="009A1108">
      <w:pPr>
        <w:rPr>
          <w:rFonts w:ascii="Arial" w:hAnsi="Arial" w:cs="Arial"/>
          <w:b/>
          <w:sz w:val="24"/>
        </w:rPr>
      </w:pPr>
      <w:r>
        <w:rPr>
          <w:rFonts w:ascii="Arial" w:hAnsi="Arial" w:cs="Arial"/>
          <w:b/>
          <w:color w:val="0000FF"/>
          <w:sz w:val="24"/>
        </w:rPr>
        <w:t>R4-2108213</w:t>
      </w:r>
      <w:r>
        <w:rPr>
          <w:rFonts w:ascii="Arial" w:hAnsi="Arial" w:cs="Arial"/>
          <w:b/>
          <w:color w:val="0000FF"/>
          <w:sz w:val="24"/>
        </w:rPr>
        <w:tab/>
      </w:r>
      <w:r>
        <w:rPr>
          <w:rFonts w:ascii="Arial" w:hAnsi="Arial" w:cs="Arial"/>
          <w:b/>
          <w:sz w:val="24"/>
        </w:rPr>
        <w:t>Correction to AoA setup in FR2</w:t>
      </w:r>
    </w:p>
    <w:p w14:paraId="5B7571B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1 Cat: F (Rel-15)</w:t>
      </w:r>
      <w:r>
        <w:rPr>
          <w:i/>
        </w:rPr>
        <w:br/>
      </w:r>
      <w:r>
        <w:rPr>
          <w:i/>
        </w:rPr>
        <w:br/>
      </w:r>
      <w:r>
        <w:rPr>
          <w:i/>
        </w:rPr>
        <w:tab/>
      </w:r>
      <w:r>
        <w:rPr>
          <w:i/>
        </w:rPr>
        <w:tab/>
      </w:r>
      <w:r>
        <w:rPr>
          <w:i/>
        </w:rPr>
        <w:tab/>
      </w:r>
      <w:r>
        <w:rPr>
          <w:i/>
        </w:rPr>
        <w:tab/>
      </w:r>
      <w:r>
        <w:rPr>
          <w:i/>
        </w:rPr>
        <w:tab/>
        <w:t>Source: Ericsson</w:t>
      </w:r>
    </w:p>
    <w:p w14:paraId="38C657F6" w14:textId="77777777" w:rsidR="009A1108" w:rsidRDefault="009A1108" w:rsidP="009A1108">
      <w:pPr>
        <w:rPr>
          <w:color w:val="808080"/>
        </w:rPr>
      </w:pPr>
      <w:r>
        <w:rPr>
          <w:color w:val="808080"/>
        </w:rPr>
        <w:t>(Replaces R4-2111317)</w:t>
      </w:r>
    </w:p>
    <w:p w14:paraId="614C18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2E79B" w14:textId="0F0EFE8D" w:rsidR="009A1108" w:rsidRDefault="009A1108" w:rsidP="009A1108">
      <w:pPr>
        <w:rPr>
          <w:rFonts w:ascii="Arial" w:hAnsi="Arial" w:cs="Arial"/>
          <w:b/>
          <w:sz w:val="24"/>
        </w:rPr>
      </w:pPr>
      <w:r>
        <w:rPr>
          <w:rFonts w:ascii="Arial" w:hAnsi="Arial" w:cs="Arial"/>
          <w:b/>
          <w:color w:val="0000FF"/>
          <w:sz w:val="24"/>
        </w:rPr>
        <w:t>R4-2108214</w:t>
      </w:r>
      <w:r>
        <w:rPr>
          <w:rFonts w:ascii="Arial" w:hAnsi="Arial" w:cs="Arial"/>
          <w:b/>
          <w:color w:val="0000FF"/>
          <w:sz w:val="24"/>
        </w:rPr>
        <w:tab/>
      </w:r>
      <w:r>
        <w:rPr>
          <w:rFonts w:ascii="Arial" w:hAnsi="Arial" w:cs="Arial"/>
          <w:b/>
          <w:sz w:val="24"/>
        </w:rPr>
        <w:t>Correction to AoA setup and beam assumptions in FR2 tests in Rel-16</w:t>
      </w:r>
    </w:p>
    <w:p w14:paraId="7E8FE95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1 Cat: F (Rel-16)</w:t>
      </w:r>
      <w:r>
        <w:rPr>
          <w:i/>
        </w:rPr>
        <w:br/>
      </w:r>
      <w:r>
        <w:rPr>
          <w:i/>
        </w:rPr>
        <w:br/>
      </w:r>
      <w:r>
        <w:rPr>
          <w:i/>
        </w:rPr>
        <w:tab/>
      </w:r>
      <w:r>
        <w:rPr>
          <w:i/>
        </w:rPr>
        <w:tab/>
      </w:r>
      <w:r>
        <w:rPr>
          <w:i/>
        </w:rPr>
        <w:tab/>
      </w:r>
      <w:r>
        <w:rPr>
          <w:i/>
        </w:rPr>
        <w:tab/>
      </w:r>
      <w:r>
        <w:rPr>
          <w:i/>
        </w:rPr>
        <w:tab/>
        <w:t>Source: Ericsson</w:t>
      </w:r>
    </w:p>
    <w:p w14:paraId="73AD3E96" w14:textId="77777777" w:rsidR="009A1108" w:rsidRDefault="009A1108" w:rsidP="009A1108">
      <w:pPr>
        <w:rPr>
          <w:color w:val="808080"/>
        </w:rPr>
      </w:pPr>
      <w:r>
        <w:rPr>
          <w:color w:val="808080"/>
        </w:rPr>
        <w:t>(Replaces R4-2111320)</w:t>
      </w:r>
    </w:p>
    <w:p w14:paraId="6ED0A9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8111B" w14:textId="0FF7A16C" w:rsidR="009A1108" w:rsidRDefault="009A1108" w:rsidP="009A1108">
      <w:pPr>
        <w:rPr>
          <w:rFonts w:ascii="Arial" w:hAnsi="Arial" w:cs="Arial"/>
          <w:b/>
          <w:sz w:val="24"/>
        </w:rPr>
      </w:pPr>
      <w:r>
        <w:rPr>
          <w:rFonts w:ascii="Arial" w:hAnsi="Arial" w:cs="Arial"/>
          <w:b/>
          <w:color w:val="0000FF"/>
          <w:sz w:val="24"/>
        </w:rPr>
        <w:t>R4-2108371</w:t>
      </w:r>
      <w:r>
        <w:rPr>
          <w:rFonts w:ascii="Arial" w:hAnsi="Arial" w:cs="Arial"/>
          <w:b/>
          <w:color w:val="0000FF"/>
          <w:sz w:val="24"/>
        </w:rPr>
        <w:tab/>
      </w:r>
      <w:r>
        <w:rPr>
          <w:rFonts w:ascii="Arial" w:hAnsi="Arial" w:cs="Arial"/>
          <w:b/>
          <w:sz w:val="24"/>
        </w:rPr>
        <w:t>Email discussion summary: [99-e][202] NR_RRM_maintenance_R15_Perf</w:t>
      </w:r>
    </w:p>
    <w:p w14:paraId="6689674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5DC20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852D3" w14:textId="28A0A062" w:rsidR="009A1108" w:rsidRDefault="009A1108" w:rsidP="009A1108">
      <w:pPr>
        <w:rPr>
          <w:rFonts w:ascii="Arial" w:hAnsi="Arial" w:cs="Arial"/>
          <w:b/>
          <w:sz w:val="24"/>
        </w:rPr>
      </w:pPr>
      <w:r>
        <w:rPr>
          <w:rFonts w:ascii="Arial" w:hAnsi="Arial" w:cs="Arial"/>
          <w:b/>
          <w:color w:val="0000FF"/>
          <w:sz w:val="24"/>
        </w:rPr>
        <w:t>R4-2108825</w:t>
      </w:r>
      <w:r>
        <w:rPr>
          <w:rFonts w:ascii="Arial" w:hAnsi="Arial" w:cs="Arial"/>
          <w:b/>
          <w:color w:val="0000FF"/>
          <w:sz w:val="24"/>
        </w:rPr>
        <w:tab/>
      </w:r>
      <w:r>
        <w:rPr>
          <w:rFonts w:ascii="Arial" w:hAnsi="Arial" w:cs="Arial"/>
          <w:b/>
          <w:sz w:val="24"/>
        </w:rPr>
        <w:t>CR to Interruptions during measurements on deactivated NR SCC</w:t>
      </w:r>
    </w:p>
    <w:p w14:paraId="31FF674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6C55B3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R4-2108195</w:t>
      </w:r>
      <w:r>
        <w:rPr>
          <w:color w:val="993300"/>
          <w:u w:val="single"/>
        </w:rPr>
        <w:t>.</w:t>
      </w:r>
    </w:p>
    <w:p w14:paraId="3535A326" w14:textId="5E24F4B0" w:rsidR="009A1108" w:rsidRDefault="009A1108" w:rsidP="009A1108">
      <w:pPr>
        <w:rPr>
          <w:rFonts w:ascii="Arial" w:hAnsi="Arial" w:cs="Arial"/>
          <w:b/>
          <w:sz w:val="24"/>
        </w:rPr>
      </w:pPr>
      <w:r>
        <w:rPr>
          <w:rFonts w:ascii="Arial" w:hAnsi="Arial" w:cs="Arial"/>
          <w:b/>
          <w:color w:val="0000FF"/>
          <w:sz w:val="24"/>
        </w:rPr>
        <w:t>R4-2108826</w:t>
      </w:r>
      <w:r>
        <w:rPr>
          <w:rFonts w:ascii="Arial" w:hAnsi="Arial" w:cs="Arial"/>
          <w:b/>
          <w:color w:val="0000FF"/>
          <w:sz w:val="24"/>
        </w:rPr>
        <w:tab/>
      </w:r>
      <w:r>
        <w:rPr>
          <w:rFonts w:ascii="Arial" w:hAnsi="Arial" w:cs="Arial"/>
          <w:b/>
          <w:sz w:val="24"/>
        </w:rPr>
        <w:t>CR to Interruptions during measurements on deactivated NR SCC</w:t>
      </w:r>
    </w:p>
    <w:p w14:paraId="305DC9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CR-1811  rev  Cat: A (Rel-16)</w:t>
      </w:r>
      <w:r>
        <w:rPr>
          <w:i/>
        </w:rPr>
        <w:br/>
      </w:r>
      <w:r>
        <w:rPr>
          <w:i/>
        </w:rPr>
        <w:br/>
      </w:r>
      <w:r>
        <w:rPr>
          <w:i/>
        </w:rPr>
        <w:tab/>
      </w:r>
      <w:r>
        <w:rPr>
          <w:i/>
        </w:rPr>
        <w:tab/>
      </w:r>
      <w:r>
        <w:rPr>
          <w:i/>
        </w:rPr>
        <w:tab/>
      </w:r>
      <w:r>
        <w:rPr>
          <w:i/>
        </w:rPr>
        <w:tab/>
      </w:r>
      <w:r>
        <w:rPr>
          <w:i/>
        </w:rPr>
        <w:tab/>
        <w:t>Source: Anritsu corporation</w:t>
      </w:r>
    </w:p>
    <w:p w14:paraId="0BCEA7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BFCF2" w14:textId="2504F88D" w:rsidR="009A1108" w:rsidRDefault="009A1108" w:rsidP="009A1108">
      <w:pPr>
        <w:rPr>
          <w:rFonts w:ascii="Arial" w:hAnsi="Arial" w:cs="Arial"/>
          <w:b/>
          <w:sz w:val="24"/>
        </w:rPr>
      </w:pPr>
      <w:r>
        <w:rPr>
          <w:rFonts w:ascii="Arial" w:hAnsi="Arial" w:cs="Arial"/>
          <w:b/>
          <w:color w:val="0000FF"/>
          <w:sz w:val="24"/>
        </w:rPr>
        <w:t>R4-2108827</w:t>
      </w:r>
      <w:r>
        <w:rPr>
          <w:rFonts w:ascii="Arial" w:hAnsi="Arial" w:cs="Arial"/>
          <w:b/>
          <w:color w:val="0000FF"/>
          <w:sz w:val="24"/>
        </w:rPr>
        <w:tab/>
      </w:r>
      <w:r>
        <w:rPr>
          <w:rFonts w:ascii="Arial" w:hAnsi="Arial" w:cs="Arial"/>
          <w:b/>
          <w:sz w:val="24"/>
        </w:rPr>
        <w:t>CR to Interruptions during measurements on deactivated NR SCC</w:t>
      </w:r>
    </w:p>
    <w:p w14:paraId="317296E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CR-1812  rev  Cat: A (Rel-17)</w:t>
      </w:r>
      <w:r>
        <w:rPr>
          <w:i/>
        </w:rPr>
        <w:br/>
      </w:r>
      <w:r>
        <w:rPr>
          <w:i/>
        </w:rPr>
        <w:br/>
      </w:r>
      <w:r>
        <w:rPr>
          <w:i/>
        </w:rPr>
        <w:tab/>
      </w:r>
      <w:r>
        <w:rPr>
          <w:i/>
        </w:rPr>
        <w:tab/>
      </w:r>
      <w:r>
        <w:rPr>
          <w:i/>
        </w:rPr>
        <w:tab/>
      </w:r>
      <w:r>
        <w:rPr>
          <w:i/>
        </w:rPr>
        <w:tab/>
      </w:r>
      <w:r>
        <w:rPr>
          <w:i/>
        </w:rPr>
        <w:tab/>
        <w:t>Source: Anritsu corporation</w:t>
      </w:r>
    </w:p>
    <w:p w14:paraId="0EF806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FF311" w14:textId="1DA3F2C7" w:rsidR="009A1108" w:rsidRDefault="009A1108" w:rsidP="009A1108">
      <w:pPr>
        <w:rPr>
          <w:rFonts w:ascii="Arial" w:hAnsi="Arial" w:cs="Arial"/>
          <w:b/>
          <w:sz w:val="24"/>
        </w:rPr>
      </w:pPr>
      <w:r>
        <w:rPr>
          <w:rFonts w:ascii="Arial" w:hAnsi="Arial" w:cs="Arial"/>
          <w:b/>
          <w:color w:val="0000FF"/>
          <w:sz w:val="24"/>
        </w:rPr>
        <w:t>R4-2108828</w:t>
      </w:r>
      <w:r>
        <w:rPr>
          <w:rFonts w:ascii="Arial" w:hAnsi="Arial" w:cs="Arial"/>
          <w:b/>
          <w:color w:val="0000FF"/>
          <w:sz w:val="24"/>
        </w:rPr>
        <w:tab/>
      </w:r>
      <w:r>
        <w:rPr>
          <w:rFonts w:ascii="Arial" w:hAnsi="Arial" w:cs="Arial"/>
          <w:b/>
          <w:sz w:val="24"/>
        </w:rPr>
        <w:t>CR to CSI-RS based L1-RSRP measurement on resource set with repetition off TCs</w:t>
      </w:r>
    </w:p>
    <w:p w14:paraId="4D1FA76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CR-1813  rev  Cat: F (Rel-15)</w:t>
      </w:r>
      <w:r>
        <w:rPr>
          <w:i/>
        </w:rPr>
        <w:br/>
      </w:r>
      <w:r>
        <w:rPr>
          <w:i/>
        </w:rPr>
        <w:lastRenderedPageBreak/>
        <w:br/>
      </w:r>
      <w:r>
        <w:rPr>
          <w:i/>
        </w:rPr>
        <w:tab/>
      </w:r>
      <w:r>
        <w:rPr>
          <w:i/>
        </w:rPr>
        <w:tab/>
      </w:r>
      <w:r>
        <w:rPr>
          <w:i/>
        </w:rPr>
        <w:tab/>
      </w:r>
      <w:r>
        <w:rPr>
          <w:i/>
        </w:rPr>
        <w:tab/>
      </w:r>
      <w:r>
        <w:rPr>
          <w:i/>
        </w:rPr>
        <w:tab/>
        <w:t>Source: Anritsu corporation</w:t>
      </w:r>
    </w:p>
    <w:p w14:paraId="6D8BCF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585A6" w14:textId="3F18513A" w:rsidR="009A1108" w:rsidRDefault="009A1108" w:rsidP="009A1108">
      <w:pPr>
        <w:rPr>
          <w:rFonts w:ascii="Arial" w:hAnsi="Arial" w:cs="Arial"/>
          <w:b/>
          <w:sz w:val="24"/>
        </w:rPr>
      </w:pPr>
      <w:r>
        <w:rPr>
          <w:rFonts w:ascii="Arial" w:hAnsi="Arial" w:cs="Arial"/>
          <w:b/>
          <w:color w:val="0000FF"/>
          <w:sz w:val="24"/>
        </w:rPr>
        <w:t>R4-2108829</w:t>
      </w:r>
      <w:r>
        <w:rPr>
          <w:rFonts w:ascii="Arial" w:hAnsi="Arial" w:cs="Arial"/>
          <w:b/>
          <w:color w:val="0000FF"/>
          <w:sz w:val="24"/>
        </w:rPr>
        <w:tab/>
      </w:r>
      <w:r>
        <w:rPr>
          <w:rFonts w:ascii="Arial" w:hAnsi="Arial" w:cs="Arial"/>
          <w:b/>
          <w:sz w:val="24"/>
        </w:rPr>
        <w:t>CR to CSI-RS based L1-RSRP measurement on resource set with repetition off TCs</w:t>
      </w:r>
    </w:p>
    <w:p w14:paraId="15F304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CR-1814  rev  Cat: A (Rel-16)</w:t>
      </w:r>
      <w:r>
        <w:rPr>
          <w:i/>
        </w:rPr>
        <w:br/>
      </w:r>
      <w:r>
        <w:rPr>
          <w:i/>
        </w:rPr>
        <w:br/>
      </w:r>
      <w:r>
        <w:rPr>
          <w:i/>
        </w:rPr>
        <w:tab/>
      </w:r>
      <w:r>
        <w:rPr>
          <w:i/>
        </w:rPr>
        <w:tab/>
      </w:r>
      <w:r>
        <w:rPr>
          <w:i/>
        </w:rPr>
        <w:tab/>
      </w:r>
      <w:r>
        <w:rPr>
          <w:i/>
        </w:rPr>
        <w:tab/>
      </w:r>
      <w:r>
        <w:rPr>
          <w:i/>
        </w:rPr>
        <w:tab/>
        <w:t>Source: Anritsu corporation</w:t>
      </w:r>
    </w:p>
    <w:p w14:paraId="4D288D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0EF12" w14:textId="1DB5BE01" w:rsidR="009A1108" w:rsidRDefault="009A1108" w:rsidP="009A1108">
      <w:pPr>
        <w:rPr>
          <w:rFonts w:ascii="Arial" w:hAnsi="Arial" w:cs="Arial"/>
          <w:b/>
          <w:sz w:val="24"/>
        </w:rPr>
      </w:pPr>
      <w:r>
        <w:rPr>
          <w:rFonts w:ascii="Arial" w:hAnsi="Arial" w:cs="Arial"/>
          <w:b/>
          <w:color w:val="0000FF"/>
          <w:sz w:val="24"/>
        </w:rPr>
        <w:t>R4-2108830</w:t>
      </w:r>
      <w:r>
        <w:rPr>
          <w:rFonts w:ascii="Arial" w:hAnsi="Arial" w:cs="Arial"/>
          <w:b/>
          <w:color w:val="0000FF"/>
          <w:sz w:val="24"/>
        </w:rPr>
        <w:tab/>
      </w:r>
      <w:r>
        <w:rPr>
          <w:rFonts w:ascii="Arial" w:hAnsi="Arial" w:cs="Arial"/>
          <w:b/>
          <w:sz w:val="24"/>
        </w:rPr>
        <w:t>CR to CSI-RS based L1-RSRP measurement on resource set with repetition off TCs</w:t>
      </w:r>
    </w:p>
    <w:p w14:paraId="5FACBD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CR-1815  rev  Cat: A (Rel-17)</w:t>
      </w:r>
      <w:r>
        <w:rPr>
          <w:i/>
        </w:rPr>
        <w:br/>
      </w:r>
      <w:r>
        <w:rPr>
          <w:i/>
        </w:rPr>
        <w:br/>
      </w:r>
      <w:r>
        <w:rPr>
          <w:i/>
        </w:rPr>
        <w:tab/>
      </w:r>
      <w:r>
        <w:rPr>
          <w:i/>
        </w:rPr>
        <w:tab/>
      </w:r>
      <w:r>
        <w:rPr>
          <w:i/>
        </w:rPr>
        <w:tab/>
      </w:r>
      <w:r>
        <w:rPr>
          <w:i/>
        </w:rPr>
        <w:tab/>
      </w:r>
      <w:r>
        <w:rPr>
          <w:i/>
        </w:rPr>
        <w:tab/>
        <w:t>Source: Anritsu corporation</w:t>
      </w:r>
    </w:p>
    <w:p w14:paraId="658AE7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6DD71" w14:textId="2214185E" w:rsidR="009A1108" w:rsidRDefault="009A1108" w:rsidP="009A1108">
      <w:pPr>
        <w:rPr>
          <w:rFonts w:ascii="Arial" w:hAnsi="Arial" w:cs="Arial"/>
          <w:b/>
          <w:sz w:val="24"/>
        </w:rPr>
      </w:pPr>
      <w:r>
        <w:rPr>
          <w:rFonts w:ascii="Arial" w:hAnsi="Arial" w:cs="Arial"/>
          <w:b/>
          <w:color w:val="0000FF"/>
          <w:sz w:val="24"/>
        </w:rPr>
        <w:t>R4-2108831</w:t>
      </w:r>
      <w:r>
        <w:rPr>
          <w:rFonts w:ascii="Arial" w:hAnsi="Arial" w:cs="Arial"/>
          <w:b/>
          <w:color w:val="0000FF"/>
          <w:sz w:val="24"/>
        </w:rPr>
        <w:tab/>
      </w:r>
      <w:r>
        <w:rPr>
          <w:rFonts w:ascii="Arial" w:hAnsi="Arial" w:cs="Arial"/>
          <w:b/>
          <w:sz w:val="24"/>
        </w:rPr>
        <w:t>CR to the notation of SMTC in the general test parameters of Re-establishment TCs</w:t>
      </w:r>
    </w:p>
    <w:p w14:paraId="642E041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CR-1816  rev  Cat: F (Rel-15)</w:t>
      </w:r>
      <w:r>
        <w:rPr>
          <w:i/>
        </w:rPr>
        <w:br/>
      </w:r>
      <w:r>
        <w:rPr>
          <w:i/>
        </w:rPr>
        <w:br/>
      </w:r>
      <w:r>
        <w:rPr>
          <w:i/>
        </w:rPr>
        <w:tab/>
      </w:r>
      <w:r>
        <w:rPr>
          <w:i/>
        </w:rPr>
        <w:tab/>
      </w:r>
      <w:r>
        <w:rPr>
          <w:i/>
        </w:rPr>
        <w:tab/>
      </w:r>
      <w:r>
        <w:rPr>
          <w:i/>
        </w:rPr>
        <w:tab/>
      </w:r>
      <w:r>
        <w:rPr>
          <w:i/>
        </w:rPr>
        <w:tab/>
        <w:t>Source: Anritsu corporation</w:t>
      </w:r>
    </w:p>
    <w:p w14:paraId="3E5D5E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79B19" w14:textId="33AEBD04" w:rsidR="009A1108" w:rsidRDefault="009A1108" w:rsidP="009A1108">
      <w:pPr>
        <w:rPr>
          <w:rFonts w:ascii="Arial" w:hAnsi="Arial" w:cs="Arial"/>
          <w:b/>
          <w:sz w:val="24"/>
        </w:rPr>
      </w:pPr>
      <w:r>
        <w:rPr>
          <w:rFonts w:ascii="Arial" w:hAnsi="Arial" w:cs="Arial"/>
          <w:b/>
          <w:color w:val="0000FF"/>
          <w:sz w:val="24"/>
        </w:rPr>
        <w:t>R4-2108832</w:t>
      </w:r>
      <w:r>
        <w:rPr>
          <w:rFonts w:ascii="Arial" w:hAnsi="Arial" w:cs="Arial"/>
          <w:b/>
          <w:color w:val="0000FF"/>
          <w:sz w:val="24"/>
        </w:rPr>
        <w:tab/>
      </w:r>
      <w:r>
        <w:rPr>
          <w:rFonts w:ascii="Arial" w:hAnsi="Arial" w:cs="Arial"/>
          <w:b/>
          <w:sz w:val="24"/>
        </w:rPr>
        <w:t>CR to the notation of SMTC in the general test parameters of Re-establishment TCs</w:t>
      </w:r>
    </w:p>
    <w:p w14:paraId="5A72082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CR-1817  rev  Cat: A (Rel-16)</w:t>
      </w:r>
      <w:r>
        <w:rPr>
          <w:i/>
        </w:rPr>
        <w:br/>
      </w:r>
      <w:r>
        <w:rPr>
          <w:i/>
        </w:rPr>
        <w:br/>
      </w:r>
      <w:r>
        <w:rPr>
          <w:i/>
        </w:rPr>
        <w:tab/>
      </w:r>
      <w:r>
        <w:rPr>
          <w:i/>
        </w:rPr>
        <w:tab/>
      </w:r>
      <w:r>
        <w:rPr>
          <w:i/>
        </w:rPr>
        <w:tab/>
      </w:r>
      <w:r>
        <w:rPr>
          <w:i/>
        </w:rPr>
        <w:tab/>
      </w:r>
      <w:r>
        <w:rPr>
          <w:i/>
        </w:rPr>
        <w:tab/>
        <w:t>Source: Anritsu corporation</w:t>
      </w:r>
    </w:p>
    <w:p w14:paraId="2DEDB3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622F6" w14:textId="1CBD1B16" w:rsidR="009A1108" w:rsidRDefault="009A1108" w:rsidP="009A1108">
      <w:pPr>
        <w:rPr>
          <w:rFonts w:ascii="Arial" w:hAnsi="Arial" w:cs="Arial"/>
          <w:b/>
          <w:sz w:val="24"/>
        </w:rPr>
      </w:pPr>
      <w:r>
        <w:rPr>
          <w:rFonts w:ascii="Arial" w:hAnsi="Arial" w:cs="Arial"/>
          <w:b/>
          <w:color w:val="0000FF"/>
          <w:sz w:val="24"/>
        </w:rPr>
        <w:t>R4-2108833</w:t>
      </w:r>
      <w:r>
        <w:rPr>
          <w:rFonts w:ascii="Arial" w:hAnsi="Arial" w:cs="Arial"/>
          <w:b/>
          <w:color w:val="0000FF"/>
          <w:sz w:val="24"/>
        </w:rPr>
        <w:tab/>
      </w:r>
      <w:r>
        <w:rPr>
          <w:rFonts w:ascii="Arial" w:hAnsi="Arial" w:cs="Arial"/>
          <w:b/>
          <w:sz w:val="24"/>
        </w:rPr>
        <w:t>CR to the notation of SMTC in the general test parameters of Re-establishment TCs</w:t>
      </w:r>
    </w:p>
    <w:p w14:paraId="5FC8C4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CR-1818  rev  Cat: A (Rel-17)</w:t>
      </w:r>
      <w:r>
        <w:rPr>
          <w:i/>
        </w:rPr>
        <w:br/>
      </w:r>
      <w:r>
        <w:rPr>
          <w:i/>
        </w:rPr>
        <w:br/>
      </w:r>
      <w:r>
        <w:rPr>
          <w:i/>
        </w:rPr>
        <w:tab/>
      </w:r>
      <w:r>
        <w:rPr>
          <w:i/>
        </w:rPr>
        <w:tab/>
      </w:r>
      <w:r>
        <w:rPr>
          <w:i/>
        </w:rPr>
        <w:tab/>
      </w:r>
      <w:r>
        <w:rPr>
          <w:i/>
        </w:rPr>
        <w:tab/>
      </w:r>
      <w:r>
        <w:rPr>
          <w:i/>
        </w:rPr>
        <w:tab/>
        <w:t>Source: Anritsu corporation</w:t>
      </w:r>
    </w:p>
    <w:p w14:paraId="1A6995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4D237" w14:textId="10E1D84B" w:rsidR="009A1108" w:rsidRDefault="009A1108" w:rsidP="009A1108">
      <w:pPr>
        <w:rPr>
          <w:rFonts w:ascii="Arial" w:hAnsi="Arial" w:cs="Arial"/>
          <w:b/>
          <w:sz w:val="24"/>
        </w:rPr>
      </w:pPr>
      <w:r>
        <w:rPr>
          <w:rFonts w:ascii="Arial" w:hAnsi="Arial" w:cs="Arial"/>
          <w:b/>
          <w:color w:val="0000FF"/>
          <w:sz w:val="24"/>
        </w:rPr>
        <w:t>R4-2108834</w:t>
      </w:r>
      <w:r>
        <w:rPr>
          <w:rFonts w:ascii="Arial" w:hAnsi="Arial" w:cs="Arial"/>
          <w:b/>
          <w:color w:val="0000FF"/>
          <w:sz w:val="24"/>
        </w:rPr>
        <w:tab/>
      </w:r>
      <w:r>
        <w:rPr>
          <w:rFonts w:ascii="Arial" w:hAnsi="Arial" w:cs="Arial"/>
          <w:b/>
          <w:sz w:val="24"/>
        </w:rPr>
        <w:t>CR to BWP configuration for interruption test case.</w:t>
      </w:r>
    </w:p>
    <w:p w14:paraId="175964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CR-1819  rev  Cat: F (Rel-15)</w:t>
      </w:r>
      <w:r>
        <w:rPr>
          <w:i/>
        </w:rPr>
        <w:br/>
      </w:r>
      <w:r>
        <w:rPr>
          <w:i/>
        </w:rPr>
        <w:br/>
      </w:r>
      <w:r>
        <w:rPr>
          <w:i/>
        </w:rPr>
        <w:tab/>
      </w:r>
      <w:r>
        <w:rPr>
          <w:i/>
        </w:rPr>
        <w:tab/>
      </w:r>
      <w:r>
        <w:rPr>
          <w:i/>
        </w:rPr>
        <w:tab/>
      </w:r>
      <w:r>
        <w:rPr>
          <w:i/>
        </w:rPr>
        <w:tab/>
      </w:r>
      <w:r>
        <w:rPr>
          <w:i/>
        </w:rPr>
        <w:tab/>
        <w:t>Source: Anritsu corporation</w:t>
      </w:r>
    </w:p>
    <w:p w14:paraId="7A8EB7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36AAC" w14:textId="065B3C25" w:rsidR="009A1108" w:rsidRDefault="009A1108" w:rsidP="009A1108">
      <w:pPr>
        <w:rPr>
          <w:rFonts w:ascii="Arial" w:hAnsi="Arial" w:cs="Arial"/>
          <w:b/>
          <w:sz w:val="24"/>
        </w:rPr>
      </w:pPr>
      <w:r>
        <w:rPr>
          <w:rFonts w:ascii="Arial" w:hAnsi="Arial" w:cs="Arial"/>
          <w:b/>
          <w:color w:val="0000FF"/>
          <w:sz w:val="24"/>
        </w:rPr>
        <w:lastRenderedPageBreak/>
        <w:t>R4-2108835</w:t>
      </w:r>
      <w:r>
        <w:rPr>
          <w:rFonts w:ascii="Arial" w:hAnsi="Arial" w:cs="Arial"/>
          <w:b/>
          <w:color w:val="0000FF"/>
          <w:sz w:val="24"/>
        </w:rPr>
        <w:tab/>
      </w:r>
      <w:r>
        <w:rPr>
          <w:rFonts w:ascii="Arial" w:hAnsi="Arial" w:cs="Arial"/>
          <w:b/>
          <w:sz w:val="24"/>
        </w:rPr>
        <w:t>CR to BWP configuration for interruption test case.</w:t>
      </w:r>
    </w:p>
    <w:p w14:paraId="73AB8FA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CR-1820  rev  Cat: A (Rel-16)</w:t>
      </w:r>
      <w:r>
        <w:rPr>
          <w:i/>
        </w:rPr>
        <w:br/>
      </w:r>
      <w:r>
        <w:rPr>
          <w:i/>
        </w:rPr>
        <w:br/>
      </w:r>
      <w:r>
        <w:rPr>
          <w:i/>
        </w:rPr>
        <w:tab/>
      </w:r>
      <w:r>
        <w:rPr>
          <w:i/>
        </w:rPr>
        <w:tab/>
      </w:r>
      <w:r>
        <w:rPr>
          <w:i/>
        </w:rPr>
        <w:tab/>
      </w:r>
      <w:r>
        <w:rPr>
          <w:i/>
        </w:rPr>
        <w:tab/>
      </w:r>
      <w:r>
        <w:rPr>
          <w:i/>
        </w:rPr>
        <w:tab/>
        <w:t>Source: Anritsu corporation</w:t>
      </w:r>
    </w:p>
    <w:p w14:paraId="540451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F0FDC" w14:textId="2C3DA05C" w:rsidR="009A1108" w:rsidRDefault="009A1108" w:rsidP="009A1108">
      <w:pPr>
        <w:rPr>
          <w:rFonts w:ascii="Arial" w:hAnsi="Arial" w:cs="Arial"/>
          <w:b/>
          <w:sz w:val="24"/>
        </w:rPr>
      </w:pPr>
      <w:r>
        <w:rPr>
          <w:rFonts w:ascii="Arial" w:hAnsi="Arial" w:cs="Arial"/>
          <w:b/>
          <w:color w:val="0000FF"/>
          <w:sz w:val="24"/>
        </w:rPr>
        <w:t>R4-2108836</w:t>
      </w:r>
      <w:r>
        <w:rPr>
          <w:rFonts w:ascii="Arial" w:hAnsi="Arial" w:cs="Arial"/>
          <w:b/>
          <w:color w:val="0000FF"/>
          <w:sz w:val="24"/>
        </w:rPr>
        <w:tab/>
      </w:r>
      <w:r>
        <w:rPr>
          <w:rFonts w:ascii="Arial" w:hAnsi="Arial" w:cs="Arial"/>
          <w:b/>
          <w:sz w:val="24"/>
        </w:rPr>
        <w:t>CR to BWP configuration for interruption test case.</w:t>
      </w:r>
    </w:p>
    <w:p w14:paraId="05EFD9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CR-1821  rev  Cat: A (Rel-17)</w:t>
      </w:r>
      <w:r>
        <w:rPr>
          <w:i/>
        </w:rPr>
        <w:br/>
      </w:r>
      <w:r>
        <w:rPr>
          <w:i/>
        </w:rPr>
        <w:br/>
      </w:r>
      <w:r>
        <w:rPr>
          <w:i/>
        </w:rPr>
        <w:tab/>
      </w:r>
      <w:r>
        <w:rPr>
          <w:i/>
        </w:rPr>
        <w:tab/>
      </w:r>
      <w:r>
        <w:rPr>
          <w:i/>
        </w:rPr>
        <w:tab/>
      </w:r>
      <w:r>
        <w:rPr>
          <w:i/>
        </w:rPr>
        <w:tab/>
      </w:r>
      <w:r>
        <w:rPr>
          <w:i/>
        </w:rPr>
        <w:tab/>
        <w:t>Source: Anritsu corporation</w:t>
      </w:r>
    </w:p>
    <w:p w14:paraId="64CC30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DB4A6" w14:textId="1B09F0C0" w:rsidR="009A1108" w:rsidRDefault="009A1108" w:rsidP="009A1108">
      <w:pPr>
        <w:rPr>
          <w:rFonts w:ascii="Arial" w:hAnsi="Arial" w:cs="Arial"/>
          <w:b/>
          <w:sz w:val="24"/>
        </w:rPr>
      </w:pPr>
      <w:r>
        <w:rPr>
          <w:rFonts w:ascii="Arial" w:hAnsi="Arial" w:cs="Arial"/>
          <w:b/>
          <w:color w:val="0000FF"/>
          <w:sz w:val="24"/>
        </w:rPr>
        <w:t>R4-2108837</w:t>
      </w:r>
      <w:r>
        <w:rPr>
          <w:rFonts w:ascii="Arial" w:hAnsi="Arial" w:cs="Arial"/>
          <w:b/>
          <w:color w:val="0000FF"/>
          <w:sz w:val="24"/>
        </w:rPr>
        <w:tab/>
      </w:r>
      <w:r>
        <w:rPr>
          <w:rFonts w:ascii="Arial" w:hAnsi="Arial" w:cs="Arial"/>
          <w:b/>
          <w:sz w:val="24"/>
        </w:rPr>
        <w:t>CR to new SMTC pattern for ReSelection back in A.6.1.1.1</w:t>
      </w:r>
    </w:p>
    <w:p w14:paraId="04D1BEE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CR-1822  rev  Cat: F (Rel-15)</w:t>
      </w:r>
      <w:r>
        <w:rPr>
          <w:i/>
        </w:rPr>
        <w:br/>
      </w:r>
      <w:r>
        <w:rPr>
          <w:i/>
        </w:rPr>
        <w:br/>
      </w:r>
      <w:r>
        <w:rPr>
          <w:i/>
        </w:rPr>
        <w:tab/>
      </w:r>
      <w:r>
        <w:rPr>
          <w:i/>
        </w:rPr>
        <w:tab/>
      </w:r>
      <w:r>
        <w:rPr>
          <w:i/>
        </w:rPr>
        <w:tab/>
      </w:r>
      <w:r>
        <w:rPr>
          <w:i/>
        </w:rPr>
        <w:tab/>
      </w:r>
      <w:r>
        <w:rPr>
          <w:i/>
        </w:rPr>
        <w:tab/>
        <w:t>Source: Anritsu corporation</w:t>
      </w:r>
    </w:p>
    <w:p w14:paraId="6DACAEA0" w14:textId="77777777" w:rsidR="009A1108" w:rsidRDefault="009A1108" w:rsidP="009A1108">
      <w:pPr>
        <w:rPr>
          <w:rFonts w:ascii="Arial" w:hAnsi="Arial" w:cs="Arial"/>
          <w:b/>
        </w:rPr>
      </w:pPr>
      <w:r>
        <w:rPr>
          <w:rFonts w:ascii="Arial" w:hAnsi="Arial" w:cs="Arial"/>
          <w:b/>
        </w:rPr>
        <w:t xml:space="preserve">Abstract: </w:t>
      </w:r>
    </w:p>
    <w:p w14:paraId="5D9DF00F" w14:textId="77777777" w:rsidR="009A1108" w:rsidRDefault="009A1108" w:rsidP="009A1108">
      <w:r>
        <w:t>Merged with R4-2108949</w:t>
      </w:r>
    </w:p>
    <w:p w14:paraId="75D026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5C506" w14:textId="1FCC9BE3" w:rsidR="009A1108" w:rsidRDefault="009A1108" w:rsidP="009A1108">
      <w:pPr>
        <w:rPr>
          <w:rFonts w:ascii="Arial" w:hAnsi="Arial" w:cs="Arial"/>
          <w:b/>
          <w:sz w:val="24"/>
        </w:rPr>
      </w:pPr>
      <w:r>
        <w:rPr>
          <w:rFonts w:ascii="Arial" w:hAnsi="Arial" w:cs="Arial"/>
          <w:b/>
          <w:color w:val="0000FF"/>
          <w:sz w:val="24"/>
        </w:rPr>
        <w:t>R4-2108838</w:t>
      </w:r>
      <w:r>
        <w:rPr>
          <w:rFonts w:ascii="Arial" w:hAnsi="Arial" w:cs="Arial"/>
          <w:b/>
          <w:color w:val="0000FF"/>
          <w:sz w:val="24"/>
        </w:rPr>
        <w:tab/>
      </w:r>
      <w:r>
        <w:rPr>
          <w:rFonts w:ascii="Arial" w:hAnsi="Arial" w:cs="Arial"/>
          <w:b/>
          <w:sz w:val="24"/>
        </w:rPr>
        <w:t>CR to new SMTC pattern for ReSelection back in A.6.1.1.1</w:t>
      </w:r>
    </w:p>
    <w:p w14:paraId="779A37F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CR-1823  rev  Cat: A (Rel-16)</w:t>
      </w:r>
      <w:r>
        <w:rPr>
          <w:i/>
        </w:rPr>
        <w:br/>
      </w:r>
      <w:r>
        <w:rPr>
          <w:i/>
        </w:rPr>
        <w:br/>
      </w:r>
      <w:r>
        <w:rPr>
          <w:i/>
        </w:rPr>
        <w:tab/>
      </w:r>
      <w:r>
        <w:rPr>
          <w:i/>
        </w:rPr>
        <w:tab/>
      </w:r>
      <w:r>
        <w:rPr>
          <w:i/>
        </w:rPr>
        <w:tab/>
      </w:r>
      <w:r>
        <w:rPr>
          <w:i/>
        </w:rPr>
        <w:tab/>
      </w:r>
      <w:r>
        <w:rPr>
          <w:i/>
        </w:rPr>
        <w:tab/>
        <w:t>Source: Anritsu corporation</w:t>
      </w:r>
    </w:p>
    <w:p w14:paraId="009EC6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51688" w14:textId="74D0B0DC" w:rsidR="009A1108" w:rsidRDefault="009A1108" w:rsidP="009A1108">
      <w:pPr>
        <w:rPr>
          <w:rFonts w:ascii="Arial" w:hAnsi="Arial" w:cs="Arial"/>
          <w:b/>
          <w:sz w:val="24"/>
        </w:rPr>
      </w:pPr>
      <w:r>
        <w:rPr>
          <w:rFonts w:ascii="Arial" w:hAnsi="Arial" w:cs="Arial"/>
          <w:b/>
          <w:color w:val="0000FF"/>
          <w:sz w:val="24"/>
        </w:rPr>
        <w:t>R4-2108839</w:t>
      </w:r>
      <w:r>
        <w:rPr>
          <w:rFonts w:ascii="Arial" w:hAnsi="Arial" w:cs="Arial"/>
          <w:b/>
          <w:color w:val="0000FF"/>
          <w:sz w:val="24"/>
        </w:rPr>
        <w:tab/>
      </w:r>
      <w:r>
        <w:rPr>
          <w:rFonts w:ascii="Arial" w:hAnsi="Arial" w:cs="Arial"/>
          <w:b/>
          <w:sz w:val="24"/>
        </w:rPr>
        <w:t>CR to new SMTC pattern for ReSelection back in A.6.1.1.1</w:t>
      </w:r>
    </w:p>
    <w:p w14:paraId="7836B09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CR-1824  rev  Cat: A (Rel-17)</w:t>
      </w:r>
      <w:r>
        <w:rPr>
          <w:i/>
        </w:rPr>
        <w:br/>
      </w:r>
      <w:r>
        <w:rPr>
          <w:i/>
        </w:rPr>
        <w:br/>
      </w:r>
      <w:r>
        <w:rPr>
          <w:i/>
        </w:rPr>
        <w:tab/>
      </w:r>
      <w:r>
        <w:rPr>
          <w:i/>
        </w:rPr>
        <w:tab/>
      </w:r>
      <w:r>
        <w:rPr>
          <w:i/>
        </w:rPr>
        <w:tab/>
      </w:r>
      <w:r>
        <w:rPr>
          <w:i/>
        </w:rPr>
        <w:tab/>
      </w:r>
      <w:r>
        <w:rPr>
          <w:i/>
        </w:rPr>
        <w:tab/>
        <w:t>Source: Anritsu corporation</w:t>
      </w:r>
    </w:p>
    <w:p w14:paraId="348ABA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DE787" w14:textId="64DC2F6E" w:rsidR="009A1108" w:rsidRDefault="009A1108" w:rsidP="009A1108">
      <w:pPr>
        <w:rPr>
          <w:rFonts w:ascii="Arial" w:hAnsi="Arial" w:cs="Arial"/>
          <w:b/>
          <w:sz w:val="24"/>
        </w:rPr>
      </w:pPr>
      <w:r>
        <w:rPr>
          <w:rFonts w:ascii="Arial" w:hAnsi="Arial" w:cs="Arial"/>
          <w:b/>
          <w:color w:val="0000FF"/>
          <w:sz w:val="24"/>
        </w:rPr>
        <w:t>R4-2108840</w:t>
      </w:r>
      <w:r>
        <w:rPr>
          <w:rFonts w:ascii="Arial" w:hAnsi="Arial" w:cs="Arial"/>
          <w:b/>
          <w:color w:val="0000FF"/>
          <w:sz w:val="24"/>
        </w:rPr>
        <w:tab/>
      </w:r>
      <w:r>
        <w:rPr>
          <w:rFonts w:ascii="Arial" w:hAnsi="Arial" w:cs="Arial"/>
          <w:b/>
          <w:sz w:val="24"/>
        </w:rPr>
        <w:t>Update of DRX configuration in Event-triggered Test cases</w:t>
      </w:r>
    </w:p>
    <w:p w14:paraId="0EA24C8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0C3780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R4-2108196</w:t>
      </w:r>
      <w:r>
        <w:rPr>
          <w:color w:val="993300"/>
          <w:u w:val="single"/>
        </w:rPr>
        <w:t>.</w:t>
      </w:r>
    </w:p>
    <w:p w14:paraId="6E147C0E" w14:textId="62F865E6" w:rsidR="009A1108" w:rsidRDefault="009A1108" w:rsidP="009A1108">
      <w:pPr>
        <w:rPr>
          <w:rFonts w:ascii="Arial" w:hAnsi="Arial" w:cs="Arial"/>
          <w:b/>
          <w:sz w:val="24"/>
        </w:rPr>
      </w:pPr>
      <w:r>
        <w:rPr>
          <w:rFonts w:ascii="Arial" w:hAnsi="Arial" w:cs="Arial"/>
          <w:b/>
          <w:color w:val="0000FF"/>
          <w:sz w:val="24"/>
        </w:rPr>
        <w:t>R4-2108841</w:t>
      </w:r>
      <w:r>
        <w:rPr>
          <w:rFonts w:ascii="Arial" w:hAnsi="Arial" w:cs="Arial"/>
          <w:b/>
          <w:color w:val="0000FF"/>
          <w:sz w:val="24"/>
        </w:rPr>
        <w:tab/>
      </w:r>
      <w:r>
        <w:rPr>
          <w:rFonts w:ascii="Arial" w:hAnsi="Arial" w:cs="Arial"/>
          <w:b/>
          <w:sz w:val="24"/>
        </w:rPr>
        <w:t>Update of DRX configuration in Event-triggered Test cases</w:t>
      </w:r>
    </w:p>
    <w:p w14:paraId="68BD98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br/>
      </w:r>
      <w:r>
        <w:rPr>
          <w:i/>
        </w:rPr>
        <w:tab/>
      </w:r>
      <w:r>
        <w:rPr>
          <w:i/>
        </w:rPr>
        <w:tab/>
      </w:r>
      <w:r>
        <w:rPr>
          <w:i/>
        </w:rPr>
        <w:tab/>
      </w:r>
      <w:r>
        <w:rPr>
          <w:i/>
        </w:rPr>
        <w:tab/>
      </w:r>
      <w:r>
        <w:rPr>
          <w:i/>
        </w:rPr>
        <w:tab/>
        <w:t>Source: Anritsu corporation</w:t>
      </w:r>
    </w:p>
    <w:p w14:paraId="36AD6081"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R4-2108197</w:t>
      </w:r>
      <w:r>
        <w:rPr>
          <w:color w:val="993300"/>
          <w:u w:val="single"/>
        </w:rPr>
        <w:t>.</w:t>
      </w:r>
    </w:p>
    <w:p w14:paraId="6E6A0E3B" w14:textId="7CB13E80" w:rsidR="009A1108" w:rsidRDefault="009A1108" w:rsidP="009A1108">
      <w:pPr>
        <w:rPr>
          <w:rFonts w:ascii="Arial" w:hAnsi="Arial" w:cs="Arial"/>
          <w:b/>
          <w:sz w:val="24"/>
        </w:rPr>
      </w:pPr>
      <w:r>
        <w:rPr>
          <w:rFonts w:ascii="Arial" w:hAnsi="Arial" w:cs="Arial"/>
          <w:b/>
          <w:color w:val="0000FF"/>
          <w:sz w:val="24"/>
        </w:rPr>
        <w:t>R4-2108842</w:t>
      </w:r>
      <w:r>
        <w:rPr>
          <w:rFonts w:ascii="Arial" w:hAnsi="Arial" w:cs="Arial"/>
          <w:b/>
          <w:color w:val="0000FF"/>
          <w:sz w:val="24"/>
        </w:rPr>
        <w:tab/>
      </w:r>
      <w:r>
        <w:rPr>
          <w:rFonts w:ascii="Arial" w:hAnsi="Arial" w:cs="Arial"/>
          <w:b/>
          <w:sz w:val="24"/>
        </w:rPr>
        <w:t>Update of DRX configuration in Event-triggered Test cases</w:t>
      </w:r>
    </w:p>
    <w:p w14:paraId="12C52C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CR-1827  rev  Cat: A (Rel-17)</w:t>
      </w:r>
      <w:r>
        <w:rPr>
          <w:i/>
        </w:rPr>
        <w:br/>
      </w:r>
      <w:r>
        <w:rPr>
          <w:i/>
        </w:rPr>
        <w:br/>
      </w:r>
      <w:r>
        <w:rPr>
          <w:i/>
        </w:rPr>
        <w:tab/>
      </w:r>
      <w:r>
        <w:rPr>
          <w:i/>
        </w:rPr>
        <w:tab/>
      </w:r>
      <w:r>
        <w:rPr>
          <w:i/>
        </w:rPr>
        <w:tab/>
      </w:r>
      <w:r>
        <w:rPr>
          <w:i/>
        </w:rPr>
        <w:tab/>
      </w:r>
      <w:r>
        <w:rPr>
          <w:i/>
        </w:rPr>
        <w:tab/>
        <w:t>Source: Anritsu corporation</w:t>
      </w:r>
    </w:p>
    <w:p w14:paraId="11115A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7AAD0" w14:textId="3A5DED43" w:rsidR="009A1108" w:rsidRDefault="009A1108" w:rsidP="009A1108">
      <w:pPr>
        <w:rPr>
          <w:rFonts w:ascii="Arial" w:hAnsi="Arial" w:cs="Arial"/>
          <w:b/>
          <w:sz w:val="24"/>
        </w:rPr>
      </w:pPr>
      <w:r>
        <w:rPr>
          <w:rFonts w:ascii="Arial" w:hAnsi="Arial" w:cs="Arial"/>
          <w:b/>
          <w:color w:val="0000FF"/>
          <w:sz w:val="24"/>
        </w:rPr>
        <w:t>R4-2108843</w:t>
      </w:r>
      <w:r>
        <w:rPr>
          <w:rFonts w:ascii="Arial" w:hAnsi="Arial" w:cs="Arial"/>
          <w:b/>
          <w:color w:val="0000FF"/>
          <w:sz w:val="24"/>
        </w:rPr>
        <w:tab/>
      </w:r>
      <w:r>
        <w:rPr>
          <w:rFonts w:ascii="Arial" w:hAnsi="Arial" w:cs="Arial"/>
          <w:b/>
          <w:sz w:val="24"/>
        </w:rPr>
        <w:t>Correction to FR1 NR SA interruption during SCell measurement test cases</w:t>
      </w:r>
    </w:p>
    <w:p w14:paraId="695319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CR-1828  rev  Cat: F (Rel-15)</w:t>
      </w:r>
      <w:r>
        <w:rPr>
          <w:i/>
        </w:rPr>
        <w:br/>
      </w:r>
      <w:r>
        <w:rPr>
          <w:i/>
        </w:rPr>
        <w:br/>
      </w:r>
      <w:r>
        <w:rPr>
          <w:i/>
        </w:rPr>
        <w:tab/>
      </w:r>
      <w:r>
        <w:rPr>
          <w:i/>
        </w:rPr>
        <w:tab/>
      </w:r>
      <w:r>
        <w:rPr>
          <w:i/>
        </w:rPr>
        <w:tab/>
      </w:r>
      <w:r>
        <w:rPr>
          <w:i/>
        </w:rPr>
        <w:tab/>
      </w:r>
      <w:r>
        <w:rPr>
          <w:i/>
        </w:rPr>
        <w:tab/>
        <w:t>Source: Anritsu corporation</w:t>
      </w:r>
    </w:p>
    <w:p w14:paraId="1D87DB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63E880" w14:textId="3527F136" w:rsidR="009A1108" w:rsidRDefault="009A1108" w:rsidP="009A1108">
      <w:pPr>
        <w:rPr>
          <w:rFonts w:ascii="Arial" w:hAnsi="Arial" w:cs="Arial"/>
          <w:b/>
          <w:sz w:val="24"/>
        </w:rPr>
      </w:pPr>
      <w:r>
        <w:rPr>
          <w:rFonts w:ascii="Arial" w:hAnsi="Arial" w:cs="Arial"/>
          <w:b/>
          <w:color w:val="0000FF"/>
          <w:sz w:val="24"/>
        </w:rPr>
        <w:t>R4-2108844</w:t>
      </w:r>
      <w:r>
        <w:rPr>
          <w:rFonts w:ascii="Arial" w:hAnsi="Arial" w:cs="Arial"/>
          <w:b/>
          <w:color w:val="0000FF"/>
          <w:sz w:val="24"/>
        </w:rPr>
        <w:tab/>
      </w:r>
      <w:r>
        <w:rPr>
          <w:rFonts w:ascii="Arial" w:hAnsi="Arial" w:cs="Arial"/>
          <w:b/>
          <w:sz w:val="24"/>
        </w:rPr>
        <w:t>Correction to FR1 NR SA interruption during SCell measurement test cases</w:t>
      </w:r>
    </w:p>
    <w:p w14:paraId="0A46FE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CR-1829  rev  Cat: A (Rel-16)</w:t>
      </w:r>
      <w:r>
        <w:rPr>
          <w:i/>
        </w:rPr>
        <w:br/>
      </w:r>
      <w:r>
        <w:rPr>
          <w:i/>
        </w:rPr>
        <w:br/>
      </w:r>
      <w:r>
        <w:rPr>
          <w:i/>
        </w:rPr>
        <w:tab/>
      </w:r>
      <w:r>
        <w:rPr>
          <w:i/>
        </w:rPr>
        <w:tab/>
      </w:r>
      <w:r>
        <w:rPr>
          <w:i/>
        </w:rPr>
        <w:tab/>
      </w:r>
      <w:r>
        <w:rPr>
          <w:i/>
        </w:rPr>
        <w:tab/>
      </w:r>
      <w:r>
        <w:rPr>
          <w:i/>
        </w:rPr>
        <w:tab/>
        <w:t>Source: Anritsu corporation</w:t>
      </w:r>
    </w:p>
    <w:p w14:paraId="71AAF0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D8366" w14:textId="55D79C2F" w:rsidR="009A1108" w:rsidRDefault="009A1108" w:rsidP="009A1108">
      <w:pPr>
        <w:rPr>
          <w:rFonts w:ascii="Arial" w:hAnsi="Arial" w:cs="Arial"/>
          <w:b/>
          <w:sz w:val="24"/>
        </w:rPr>
      </w:pPr>
      <w:r>
        <w:rPr>
          <w:rFonts w:ascii="Arial" w:hAnsi="Arial" w:cs="Arial"/>
          <w:b/>
          <w:color w:val="0000FF"/>
          <w:sz w:val="24"/>
        </w:rPr>
        <w:t>R4-2108845</w:t>
      </w:r>
      <w:r>
        <w:rPr>
          <w:rFonts w:ascii="Arial" w:hAnsi="Arial" w:cs="Arial"/>
          <w:b/>
          <w:color w:val="0000FF"/>
          <w:sz w:val="24"/>
        </w:rPr>
        <w:tab/>
      </w:r>
      <w:r>
        <w:rPr>
          <w:rFonts w:ascii="Arial" w:hAnsi="Arial" w:cs="Arial"/>
          <w:b/>
          <w:sz w:val="24"/>
        </w:rPr>
        <w:t>Correction to FR1 NR SA interruption during SCell measurement test cases</w:t>
      </w:r>
    </w:p>
    <w:p w14:paraId="33A01A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CR-1830  rev  Cat: A (Rel-17)</w:t>
      </w:r>
      <w:r>
        <w:rPr>
          <w:i/>
        </w:rPr>
        <w:br/>
      </w:r>
      <w:r>
        <w:rPr>
          <w:i/>
        </w:rPr>
        <w:br/>
      </w:r>
      <w:r>
        <w:rPr>
          <w:i/>
        </w:rPr>
        <w:tab/>
      </w:r>
      <w:r>
        <w:rPr>
          <w:i/>
        </w:rPr>
        <w:tab/>
      </w:r>
      <w:r>
        <w:rPr>
          <w:i/>
        </w:rPr>
        <w:tab/>
      </w:r>
      <w:r>
        <w:rPr>
          <w:i/>
        </w:rPr>
        <w:tab/>
      </w:r>
      <w:r>
        <w:rPr>
          <w:i/>
        </w:rPr>
        <w:tab/>
        <w:t>Source: Anritsu corporation</w:t>
      </w:r>
    </w:p>
    <w:p w14:paraId="42603A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F9243" w14:textId="1D507CB4" w:rsidR="009A1108" w:rsidRDefault="009A1108" w:rsidP="009A1108">
      <w:pPr>
        <w:rPr>
          <w:rFonts w:ascii="Arial" w:hAnsi="Arial" w:cs="Arial"/>
          <w:b/>
          <w:sz w:val="24"/>
        </w:rPr>
      </w:pPr>
      <w:r>
        <w:rPr>
          <w:rFonts w:ascii="Arial" w:hAnsi="Arial" w:cs="Arial"/>
          <w:b/>
          <w:color w:val="0000FF"/>
          <w:sz w:val="24"/>
        </w:rPr>
        <w:t>R4-2108849</w:t>
      </w:r>
      <w:r>
        <w:rPr>
          <w:rFonts w:ascii="Arial" w:hAnsi="Arial" w:cs="Arial"/>
          <w:b/>
          <w:color w:val="0000FF"/>
          <w:sz w:val="24"/>
        </w:rPr>
        <w:tab/>
      </w:r>
      <w:r>
        <w:rPr>
          <w:rFonts w:ascii="Arial" w:hAnsi="Arial" w:cs="Arial"/>
          <w:b/>
          <w:sz w:val="24"/>
        </w:rPr>
        <w:t>CA channel BW configuration shortage for RRM TCs</w:t>
      </w:r>
    </w:p>
    <w:p w14:paraId="06F91DE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17E8F2DD" w14:textId="77777777" w:rsidR="009A1108" w:rsidRDefault="009A1108" w:rsidP="009A1108">
      <w:pPr>
        <w:rPr>
          <w:rFonts w:ascii="Arial" w:hAnsi="Arial" w:cs="Arial"/>
          <w:b/>
        </w:rPr>
      </w:pPr>
      <w:r>
        <w:rPr>
          <w:rFonts w:ascii="Arial" w:hAnsi="Arial" w:cs="Arial"/>
          <w:b/>
        </w:rPr>
        <w:t xml:space="preserve">Abstract: </w:t>
      </w:r>
    </w:p>
    <w:p w14:paraId="15BE4104" w14:textId="77777777" w:rsidR="009A1108" w:rsidRDefault="009A1108" w:rsidP="009A1108">
      <w:r>
        <w:t>In this contribution we would like to raise an issue with a shortage of CA channel BW configuration with RRM TCs.</w:t>
      </w:r>
    </w:p>
    <w:p w14:paraId="622325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CD8A3" w14:textId="6BC04ED5" w:rsidR="009A1108" w:rsidRDefault="009A1108" w:rsidP="009A1108">
      <w:pPr>
        <w:rPr>
          <w:rFonts w:ascii="Arial" w:hAnsi="Arial" w:cs="Arial"/>
          <w:b/>
          <w:sz w:val="24"/>
        </w:rPr>
      </w:pPr>
      <w:r>
        <w:rPr>
          <w:rFonts w:ascii="Arial" w:hAnsi="Arial" w:cs="Arial"/>
          <w:b/>
          <w:color w:val="0000FF"/>
          <w:sz w:val="24"/>
        </w:rPr>
        <w:t>R4-2108850</w:t>
      </w:r>
      <w:r>
        <w:rPr>
          <w:rFonts w:ascii="Arial" w:hAnsi="Arial" w:cs="Arial"/>
          <w:b/>
          <w:color w:val="0000FF"/>
          <w:sz w:val="24"/>
        </w:rPr>
        <w:tab/>
      </w:r>
      <w:r>
        <w:rPr>
          <w:rFonts w:ascii="Arial" w:hAnsi="Arial" w:cs="Arial"/>
          <w:b/>
          <w:sz w:val="24"/>
        </w:rPr>
        <w:t>PDSCH scheduling issue during SMTC for interference TC</w:t>
      </w:r>
    </w:p>
    <w:p w14:paraId="2501689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A7706A4" w14:textId="77777777" w:rsidR="009A1108" w:rsidRDefault="009A1108" w:rsidP="009A1108">
      <w:pPr>
        <w:rPr>
          <w:rFonts w:ascii="Arial" w:hAnsi="Arial" w:cs="Arial"/>
          <w:b/>
        </w:rPr>
      </w:pPr>
      <w:r>
        <w:rPr>
          <w:rFonts w:ascii="Arial" w:hAnsi="Arial" w:cs="Arial"/>
          <w:b/>
        </w:rPr>
        <w:t xml:space="preserve">Abstract: </w:t>
      </w:r>
    </w:p>
    <w:p w14:paraId="09040FC2" w14:textId="77777777" w:rsidR="009A1108" w:rsidRDefault="009A1108" w:rsidP="009A1108">
      <w:r>
        <w:t>In this paper we raise an issue with PDSCH scheduling during SMTC for interference TC.</w:t>
      </w:r>
    </w:p>
    <w:p w14:paraId="7D7BD1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D3F1C" w14:textId="6FD75EF2" w:rsidR="009A1108" w:rsidRDefault="009A1108" w:rsidP="009A1108">
      <w:pPr>
        <w:rPr>
          <w:rFonts w:ascii="Arial" w:hAnsi="Arial" w:cs="Arial"/>
          <w:b/>
          <w:sz w:val="24"/>
        </w:rPr>
      </w:pPr>
      <w:r>
        <w:rPr>
          <w:rFonts w:ascii="Arial" w:hAnsi="Arial" w:cs="Arial"/>
          <w:b/>
          <w:color w:val="0000FF"/>
          <w:sz w:val="24"/>
        </w:rPr>
        <w:t>R4-2108883</w:t>
      </w:r>
      <w:r>
        <w:rPr>
          <w:rFonts w:ascii="Arial" w:hAnsi="Arial" w:cs="Arial"/>
          <w:b/>
          <w:color w:val="0000FF"/>
          <w:sz w:val="24"/>
        </w:rPr>
        <w:tab/>
      </w:r>
      <w:r>
        <w:rPr>
          <w:rFonts w:ascii="Arial" w:hAnsi="Arial" w:cs="Arial"/>
          <w:b/>
          <w:sz w:val="24"/>
        </w:rPr>
        <w:t>Update RRM Test cases where 66RBs gives insufficient dB range</w:t>
      </w:r>
    </w:p>
    <w:p w14:paraId="534DFC92"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20F651A6" w14:textId="77777777" w:rsidR="009A1108" w:rsidRDefault="009A1108" w:rsidP="009A1108">
      <w:pPr>
        <w:rPr>
          <w:rFonts w:ascii="Arial" w:hAnsi="Arial" w:cs="Arial"/>
          <w:b/>
        </w:rPr>
      </w:pPr>
      <w:r>
        <w:rPr>
          <w:rFonts w:ascii="Arial" w:hAnsi="Arial" w:cs="Arial"/>
          <w:b/>
        </w:rPr>
        <w:t xml:space="preserve">Abstract: </w:t>
      </w:r>
    </w:p>
    <w:p w14:paraId="396DA0F2" w14:textId="77777777" w:rsidR="009A1108" w:rsidRDefault="009A1108" w:rsidP="009A1108">
      <w:r>
        <w:t>a) Update Test Configurations, choosing 24RBs where necessary, change PDSCH Reference Measurement Channel to SR.3.2 (same 24RBs as the CORESET), and change to OCNG pattern OP.3.</w:t>
      </w:r>
    </w:p>
    <w:p w14:paraId="4409A00F" w14:textId="77777777" w:rsidR="009A1108" w:rsidRDefault="009A1108" w:rsidP="009A1108">
      <w:r>
        <w:t>b) In FR2 RRC Re-establishment, update Noc and Es/Noc values to be compatible</w:t>
      </w:r>
    </w:p>
    <w:p w14:paraId="59CFB6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R4-2108198</w:t>
      </w:r>
      <w:r>
        <w:rPr>
          <w:color w:val="993300"/>
          <w:u w:val="single"/>
        </w:rPr>
        <w:t>.</w:t>
      </w:r>
    </w:p>
    <w:p w14:paraId="34625D61" w14:textId="3C649E6D" w:rsidR="009A1108" w:rsidRDefault="009A1108" w:rsidP="009A1108">
      <w:pPr>
        <w:rPr>
          <w:rFonts w:ascii="Arial" w:hAnsi="Arial" w:cs="Arial"/>
          <w:b/>
          <w:sz w:val="24"/>
        </w:rPr>
      </w:pPr>
      <w:r>
        <w:rPr>
          <w:rFonts w:ascii="Arial" w:hAnsi="Arial" w:cs="Arial"/>
          <w:b/>
          <w:color w:val="0000FF"/>
          <w:sz w:val="24"/>
        </w:rPr>
        <w:t>R4-2108884</w:t>
      </w:r>
      <w:r>
        <w:rPr>
          <w:rFonts w:ascii="Arial" w:hAnsi="Arial" w:cs="Arial"/>
          <w:b/>
          <w:color w:val="0000FF"/>
          <w:sz w:val="24"/>
        </w:rPr>
        <w:tab/>
      </w:r>
      <w:r>
        <w:rPr>
          <w:rFonts w:ascii="Arial" w:hAnsi="Arial" w:cs="Arial"/>
          <w:b/>
          <w:sz w:val="24"/>
        </w:rPr>
        <w:t>Update RRM Test cases where 66RBs gives insufficient dB range</w:t>
      </w:r>
    </w:p>
    <w:p w14:paraId="00271C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CR-1832  rev  Cat: A (Rel-16)</w:t>
      </w:r>
      <w:r>
        <w:rPr>
          <w:i/>
        </w:rPr>
        <w:br/>
      </w:r>
      <w:r>
        <w:rPr>
          <w:i/>
        </w:rPr>
        <w:br/>
      </w:r>
      <w:r>
        <w:rPr>
          <w:i/>
        </w:rPr>
        <w:tab/>
      </w:r>
      <w:r>
        <w:rPr>
          <w:i/>
        </w:rPr>
        <w:tab/>
      </w:r>
      <w:r>
        <w:rPr>
          <w:i/>
        </w:rPr>
        <w:tab/>
      </w:r>
      <w:r>
        <w:rPr>
          <w:i/>
        </w:rPr>
        <w:tab/>
      </w:r>
      <w:r>
        <w:rPr>
          <w:i/>
        </w:rPr>
        <w:tab/>
        <w:t>Source: ANRITSU LTD</w:t>
      </w:r>
    </w:p>
    <w:p w14:paraId="4455FD34" w14:textId="77777777" w:rsidR="009A1108" w:rsidRDefault="009A1108" w:rsidP="009A1108">
      <w:pPr>
        <w:rPr>
          <w:rFonts w:ascii="Arial" w:hAnsi="Arial" w:cs="Arial"/>
          <w:b/>
        </w:rPr>
      </w:pPr>
      <w:r>
        <w:rPr>
          <w:rFonts w:ascii="Arial" w:hAnsi="Arial" w:cs="Arial"/>
          <w:b/>
        </w:rPr>
        <w:t xml:space="preserve">Abstract: </w:t>
      </w:r>
    </w:p>
    <w:p w14:paraId="68A34CB9" w14:textId="77777777" w:rsidR="009A1108" w:rsidRDefault="009A1108" w:rsidP="009A1108">
      <w:r>
        <w:t>a) Update Test Configurations, choosing 24RBs where necessary, change PDSCH Reference Measurement Channel to SR.3.2 (same 24RBs as the CORESET), and change to OCNG pattern OP.3.</w:t>
      </w:r>
    </w:p>
    <w:p w14:paraId="2D967E70" w14:textId="77777777" w:rsidR="009A1108" w:rsidRDefault="009A1108" w:rsidP="009A1108">
      <w:r>
        <w:t>b) In FR2 RRC Re-establishment, update Noc and Es/Noc values to be compatible</w:t>
      </w:r>
    </w:p>
    <w:p w14:paraId="06D12A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E9848" w14:textId="1396F9C0" w:rsidR="009A1108" w:rsidRDefault="009A1108" w:rsidP="009A1108">
      <w:pPr>
        <w:rPr>
          <w:rFonts w:ascii="Arial" w:hAnsi="Arial" w:cs="Arial"/>
          <w:b/>
          <w:sz w:val="24"/>
        </w:rPr>
      </w:pPr>
      <w:r>
        <w:rPr>
          <w:rFonts w:ascii="Arial" w:hAnsi="Arial" w:cs="Arial"/>
          <w:b/>
          <w:color w:val="0000FF"/>
          <w:sz w:val="24"/>
        </w:rPr>
        <w:t>R4-2108885</w:t>
      </w:r>
      <w:r>
        <w:rPr>
          <w:rFonts w:ascii="Arial" w:hAnsi="Arial" w:cs="Arial"/>
          <w:b/>
          <w:color w:val="0000FF"/>
          <w:sz w:val="24"/>
        </w:rPr>
        <w:tab/>
      </w:r>
      <w:r>
        <w:rPr>
          <w:rFonts w:ascii="Arial" w:hAnsi="Arial" w:cs="Arial"/>
          <w:b/>
          <w:sz w:val="24"/>
        </w:rPr>
        <w:t>Update RRM Test cases where 66RBs gives insufficient dB range</w:t>
      </w:r>
    </w:p>
    <w:p w14:paraId="14A63C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CR-1833  rev  Cat: A (Rel-17)</w:t>
      </w:r>
      <w:r>
        <w:rPr>
          <w:i/>
        </w:rPr>
        <w:br/>
      </w:r>
      <w:r>
        <w:rPr>
          <w:i/>
        </w:rPr>
        <w:br/>
      </w:r>
      <w:r>
        <w:rPr>
          <w:i/>
        </w:rPr>
        <w:tab/>
      </w:r>
      <w:r>
        <w:rPr>
          <w:i/>
        </w:rPr>
        <w:tab/>
      </w:r>
      <w:r>
        <w:rPr>
          <w:i/>
        </w:rPr>
        <w:tab/>
      </w:r>
      <w:r>
        <w:rPr>
          <w:i/>
        </w:rPr>
        <w:tab/>
      </w:r>
      <w:r>
        <w:rPr>
          <w:i/>
        </w:rPr>
        <w:tab/>
        <w:t>Source: ANRITSU LTD</w:t>
      </w:r>
    </w:p>
    <w:p w14:paraId="1B86DFAF" w14:textId="77777777" w:rsidR="009A1108" w:rsidRDefault="009A1108" w:rsidP="009A1108">
      <w:pPr>
        <w:rPr>
          <w:rFonts w:ascii="Arial" w:hAnsi="Arial" w:cs="Arial"/>
          <w:b/>
        </w:rPr>
      </w:pPr>
      <w:r>
        <w:rPr>
          <w:rFonts w:ascii="Arial" w:hAnsi="Arial" w:cs="Arial"/>
          <w:b/>
        </w:rPr>
        <w:t xml:space="preserve">Abstract: </w:t>
      </w:r>
    </w:p>
    <w:p w14:paraId="52E871DD" w14:textId="77777777" w:rsidR="009A1108" w:rsidRDefault="009A1108" w:rsidP="009A1108">
      <w:r>
        <w:t>a) Update Test Configurations, choosing 24RBs where necessary, change PDSCH Reference Measurement Channel to SR.3.2 (same 24RBs as the CORESET), and change to OCNG pattern OP.3.</w:t>
      </w:r>
    </w:p>
    <w:p w14:paraId="57FD23D5" w14:textId="77777777" w:rsidR="009A1108" w:rsidRDefault="009A1108" w:rsidP="009A1108">
      <w:r>
        <w:t>b) In FR2 RRC Re-establishment, update Noc and Es/Noc values to be compatible</w:t>
      </w:r>
    </w:p>
    <w:p w14:paraId="096B85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8024F" w14:textId="296D5B01" w:rsidR="009A1108" w:rsidRDefault="009A1108" w:rsidP="009A1108">
      <w:pPr>
        <w:rPr>
          <w:rFonts w:ascii="Arial" w:hAnsi="Arial" w:cs="Arial"/>
          <w:b/>
          <w:sz w:val="24"/>
        </w:rPr>
      </w:pPr>
      <w:r>
        <w:rPr>
          <w:rFonts w:ascii="Arial" w:hAnsi="Arial" w:cs="Arial"/>
          <w:b/>
          <w:color w:val="0000FF"/>
          <w:sz w:val="24"/>
        </w:rPr>
        <w:t>R4-2108886</w:t>
      </w:r>
      <w:r>
        <w:rPr>
          <w:rFonts w:ascii="Arial" w:hAnsi="Arial" w:cs="Arial"/>
          <w:b/>
          <w:color w:val="0000FF"/>
          <w:sz w:val="24"/>
        </w:rPr>
        <w:tab/>
      </w:r>
      <w:r>
        <w:rPr>
          <w:rFonts w:ascii="Arial" w:hAnsi="Arial" w:cs="Arial"/>
          <w:b/>
          <w:sz w:val="24"/>
        </w:rPr>
        <w:t>Update Reference channels and OCNG for FR2 240kHz SSB SCS RRM Test cases</w:t>
      </w:r>
    </w:p>
    <w:p w14:paraId="7A07ACB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5D349596" w14:textId="77777777" w:rsidR="009A1108" w:rsidRDefault="009A1108" w:rsidP="009A1108">
      <w:pPr>
        <w:rPr>
          <w:rFonts w:ascii="Arial" w:hAnsi="Arial" w:cs="Arial"/>
          <w:b/>
        </w:rPr>
      </w:pPr>
      <w:r>
        <w:rPr>
          <w:rFonts w:ascii="Arial" w:hAnsi="Arial" w:cs="Arial"/>
          <w:b/>
        </w:rPr>
        <w:t xml:space="preserve">Abstract: </w:t>
      </w:r>
    </w:p>
    <w:p w14:paraId="6565795C" w14:textId="77777777" w:rsidR="009A1108" w:rsidRDefault="009A1108" w:rsidP="009A1108">
      <w:r>
        <w:t>a) Update 240kHz SSB SCS Configs to use 48RBs RMSI CORESET, Control Channel and PDSCH RMCs.</w:t>
      </w:r>
    </w:p>
    <w:p w14:paraId="3B973338" w14:textId="77777777" w:rsidR="009A1108" w:rsidRDefault="009A1108" w:rsidP="009A1108">
      <w:r>
        <w:t>b) Update Intra-freq Event-triggered Test cases in Spherical Coverage to make verdict predictable.</w:t>
      </w:r>
    </w:p>
    <w:p w14:paraId="77B879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R4-2108199</w:t>
      </w:r>
      <w:r>
        <w:rPr>
          <w:color w:val="993300"/>
          <w:u w:val="single"/>
        </w:rPr>
        <w:t>.</w:t>
      </w:r>
    </w:p>
    <w:p w14:paraId="6348EFA8" w14:textId="2644C094" w:rsidR="009A1108" w:rsidRDefault="009A1108" w:rsidP="009A1108">
      <w:pPr>
        <w:rPr>
          <w:rFonts w:ascii="Arial" w:hAnsi="Arial" w:cs="Arial"/>
          <w:b/>
          <w:sz w:val="24"/>
        </w:rPr>
      </w:pPr>
      <w:r>
        <w:rPr>
          <w:rFonts w:ascii="Arial" w:hAnsi="Arial" w:cs="Arial"/>
          <w:b/>
          <w:color w:val="0000FF"/>
          <w:sz w:val="24"/>
        </w:rPr>
        <w:t>R4-2108887</w:t>
      </w:r>
      <w:r>
        <w:rPr>
          <w:rFonts w:ascii="Arial" w:hAnsi="Arial" w:cs="Arial"/>
          <w:b/>
          <w:color w:val="0000FF"/>
          <w:sz w:val="24"/>
        </w:rPr>
        <w:tab/>
      </w:r>
      <w:r>
        <w:rPr>
          <w:rFonts w:ascii="Arial" w:hAnsi="Arial" w:cs="Arial"/>
          <w:b/>
          <w:sz w:val="24"/>
        </w:rPr>
        <w:t>Update Reference channels and OCNG for FR2 240kHz SSB SCS RRM Test cases</w:t>
      </w:r>
    </w:p>
    <w:p w14:paraId="35F59479"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CR-1835  rev  Cat: A (Rel-16)</w:t>
      </w:r>
      <w:r>
        <w:rPr>
          <w:i/>
        </w:rPr>
        <w:br/>
      </w:r>
      <w:r>
        <w:rPr>
          <w:i/>
        </w:rPr>
        <w:br/>
      </w:r>
      <w:r>
        <w:rPr>
          <w:i/>
        </w:rPr>
        <w:tab/>
      </w:r>
      <w:r>
        <w:rPr>
          <w:i/>
        </w:rPr>
        <w:tab/>
      </w:r>
      <w:r>
        <w:rPr>
          <w:i/>
        </w:rPr>
        <w:tab/>
      </w:r>
      <w:r>
        <w:rPr>
          <w:i/>
        </w:rPr>
        <w:tab/>
      </w:r>
      <w:r>
        <w:rPr>
          <w:i/>
        </w:rPr>
        <w:tab/>
        <w:t>Source: ANRITSU LTD</w:t>
      </w:r>
    </w:p>
    <w:p w14:paraId="230971B8" w14:textId="77777777" w:rsidR="009A1108" w:rsidRDefault="009A1108" w:rsidP="009A1108">
      <w:pPr>
        <w:rPr>
          <w:rFonts w:ascii="Arial" w:hAnsi="Arial" w:cs="Arial"/>
          <w:b/>
        </w:rPr>
      </w:pPr>
      <w:r>
        <w:rPr>
          <w:rFonts w:ascii="Arial" w:hAnsi="Arial" w:cs="Arial"/>
          <w:b/>
        </w:rPr>
        <w:t xml:space="preserve">Abstract: </w:t>
      </w:r>
    </w:p>
    <w:p w14:paraId="40B55744" w14:textId="77777777" w:rsidR="009A1108" w:rsidRDefault="009A1108" w:rsidP="009A1108">
      <w:r>
        <w:t>a) Update 240kHz SSB SCS Configs to use 48RBs RMSI CORESET, Control Channel and PDSCH RMCs.</w:t>
      </w:r>
    </w:p>
    <w:p w14:paraId="77398FEC" w14:textId="77777777" w:rsidR="009A1108" w:rsidRDefault="009A1108" w:rsidP="009A1108">
      <w:r>
        <w:t>b) Update Intra-freq Event-triggered Test cases in Spherical Coverage to make verdict predictable.</w:t>
      </w:r>
    </w:p>
    <w:p w14:paraId="6AB3C5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A2D1" w14:textId="5C004699" w:rsidR="009A1108" w:rsidRDefault="009A1108" w:rsidP="009A1108">
      <w:pPr>
        <w:rPr>
          <w:rFonts w:ascii="Arial" w:hAnsi="Arial" w:cs="Arial"/>
          <w:b/>
          <w:sz w:val="24"/>
        </w:rPr>
      </w:pPr>
      <w:r>
        <w:rPr>
          <w:rFonts w:ascii="Arial" w:hAnsi="Arial" w:cs="Arial"/>
          <w:b/>
          <w:color w:val="0000FF"/>
          <w:sz w:val="24"/>
        </w:rPr>
        <w:t>R4-2108888</w:t>
      </w:r>
      <w:r>
        <w:rPr>
          <w:rFonts w:ascii="Arial" w:hAnsi="Arial" w:cs="Arial"/>
          <w:b/>
          <w:color w:val="0000FF"/>
          <w:sz w:val="24"/>
        </w:rPr>
        <w:tab/>
      </w:r>
      <w:r>
        <w:rPr>
          <w:rFonts w:ascii="Arial" w:hAnsi="Arial" w:cs="Arial"/>
          <w:b/>
          <w:sz w:val="24"/>
        </w:rPr>
        <w:t>Update Reference channels and OCNG for FR2 240kHz SSB SCS RRM Test cases</w:t>
      </w:r>
    </w:p>
    <w:p w14:paraId="6D706A1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CR-1836  rev  Cat: A (Rel-17)</w:t>
      </w:r>
      <w:r>
        <w:rPr>
          <w:i/>
        </w:rPr>
        <w:br/>
      </w:r>
      <w:r>
        <w:rPr>
          <w:i/>
        </w:rPr>
        <w:br/>
      </w:r>
      <w:r>
        <w:rPr>
          <w:i/>
        </w:rPr>
        <w:tab/>
      </w:r>
      <w:r>
        <w:rPr>
          <w:i/>
        </w:rPr>
        <w:tab/>
      </w:r>
      <w:r>
        <w:rPr>
          <w:i/>
        </w:rPr>
        <w:tab/>
      </w:r>
      <w:r>
        <w:rPr>
          <w:i/>
        </w:rPr>
        <w:tab/>
      </w:r>
      <w:r>
        <w:rPr>
          <w:i/>
        </w:rPr>
        <w:tab/>
        <w:t>Source: ANRITSU LTD</w:t>
      </w:r>
    </w:p>
    <w:p w14:paraId="75BA86CE" w14:textId="77777777" w:rsidR="009A1108" w:rsidRDefault="009A1108" w:rsidP="009A1108">
      <w:pPr>
        <w:rPr>
          <w:rFonts w:ascii="Arial" w:hAnsi="Arial" w:cs="Arial"/>
          <w:b/>
        </w:rPr>
      </w:pPr>
      <w:r>
        <w:rPr>
          <w:rFonts w:ascii="Arial" w:hAnsi="Arial" w:cs="Arial"/>
          <w:b/>
        </w:rPr>
        <w:t xml:space="preserve">Abstract: </w:t>
      </w:r>
    </w:p>
    <w:p w14:paraId="19B63EC3" w14:textId="77777777" w:rsidR="009A1108" w:rsidRDefault="009A1108" w:rsidP="009A1108">
      <w:r>
        <w:t>a) Update 240kHz SSB SCS Configs to use 48RBs RMSI CORESET, Control Channel and PDSCH RMCs.</w:t>
      </w:r>
    </w:p>
    <w:p w14:paraId="317770BE" w14:textId="77777777" w:rsidR="009A1108" w:rsidRDefault="009A1108" w:rsidP="009A1108">
      <w:r>
        <w:t>b) Update Intra-freq Event-triggered Test cases in Spherical Coverage to make verdict predictable.</w:t>
      </w:r>
    </w:p>
    <w:p w14:paraId="72B72A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14A2E" w14:textId="731893FE" w:rsidR="009A1108" w:rsidRDefault="009A1108" w:rsidP="009A1108">
      <w:pPr>
        <w:rPr>
          <w:rFonts w:ascii="Arial" w:hAnsi="Arial" w:cs="Arial"/>
          <w:b/>
          <w:sz w:val="24"/>
        </w:rPr>
      </w:pPr>
      <w:r>
        <w:rPr>
          <w:rFonts w:ascii="Arial" w:hAnsi="Arial" w:cs="Arial"/>
          <w:b/>
          <w:color w:val="0000FF"/>
          <w:sz w:val="24"/>
        </w:rPr>
        <w:t>R4-2108949</w:t>
      </w:r>
      <w:r>
        <w:rPr>
          <w:rFonts w:ascii="Arial" w:hAnsi="Arial" w:cs="Arial"/>
          <w:b/>
          <w:color w:val="0000FF"/>
          <w:sz w:val="24"/>
        </w:rPr>
        <w:tab/>
      </w:r>
      <w:r>
        <w:rPr>
          <w:rFonts w:ascii="Arial" w:hAnsi="Arial" w:cs="Arial"/>
          <w:b/>
          <w:sz w:val="24"/>
        </w:rPr>
        <w:t>Cat-F CR to Cell Reselection Tests with Async Cells in Rel-15</w:t>
      </w:r>
    </w:p>
    <w:p w14:paraId="61D4196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4A3306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R4-2108200</w:t>
      </w:r>
      <w:r>
        <w:rPr>
          <w:color w:val="993300"/>
          <w:u w:val="single"/>
        </w:rPr>
        <w:t>.</w:t>
      </w:r>
    </w:p>
    <w:p w14:paraId="10F26E6A" w14:textId="71007406" w:rsidR="009A1108" w:rsidRDefault="009A1108" w:rsidP="009A1108">
      <w:pPr>
        <w:rPr>
          <w:rFonts w:ascii="Arial" w:hAnsi="Arial" w:cs="Arial"/>
          <w:b/>
          <w:sz w:val="24"/>
        </w:rPr>
      </w:pPr>
      <w:r>
        <w:rPr>
          <w:rFonts w:ascii="Arial" w:hAnsi="Arial" w:cs="Arial"/>
          <w:b/>
          <w:color w:val="0000FF"/>
          <w:sz w:val="24"/>
        </w:rPr>
        <w:t>R4-2108950</w:t>
      </w:r>
      <w:r>
        <w:rPr>
          <w:rFonts w:ascii="Arial" w:hAnsi="Arial" w:cs="Arial"/>
          <w:b/>
          <w:color w:val="0000FF"/>
          <w:sz w:val="24"/>
        </w:rPr>
        <w:tab/>
      </w:r>
      <w:r>
        <w:rPr>
          <w:rFonts w:ascii="Arial" w:hAnsi="Arial" w:cs="Arial"/>
          <w:b/>
          <w:sz w:val="24"/>
        </w:rPr>
        <w:t>Cat-A CR to Cell Reselection Tests with Async Cells in Rel-16</w:t>
      </w:r>
    </w:p>
    <w:p w14:paraId="7E3FF30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CR-1838  rev  Cat: A (Rel-16)</w:t>
      </w:r>
      <w:r>
        <w:rPr>
          <w:i/>
        </w:rPr>
        <w:br/>
      </w:r>
      <w:r>
        <w:rPr>
          <w:i/>
        </w:rPr>
        <w:br/>
      </w:r>
      <w:r>
        <w:rPr>
          <w:i/>
        </w:rPr>
        <w:tab/>
      </w:r>
      <w:r>
        <w:rPr>
          <w:i/>
        </w:rPr>
        <w:tab/>
      </w:r>
      <w:r>
        <w:rPr>
          <w:i/>
        </w:rPr>
        <w:tab/>
      </w:r>
      <w:r>
        <w:rPr>
          <w:i/>
        </w:rPr>
        <w:tab/>
      </w:r>
      <w:r>
        <w:rPr>
          <w:i/>
        </w:rPr>
        <w:tab/>
        <w:t>Source: Qualcomm Incorporated</w:t>
      </w:r>
    </w:p>
    <w:p w14:paraId="04C235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004B0" w14:textId="2E9EBEFB" w:rsidR="009A1108" w:rsidRDefault="009A1108" w:rsidP="009A1108">
      <w:pPr>
        <w:rPr>
          <w:rFonts w:ascii="Arial" w:hAnsi="Arial" w:cs="Arial"/>
          <w:b/>
          <w:sz w:val="24"/>
        </w:rPr>
      </w:pPr>
      <w:r>
        <w:rPr>
          <w:rFonts w:ascii="Arial" w:hAnsi="Arial" w:cs="Arial"/>
          <w:b/>
          <w:color w:val="0000FF"/>
          <w:sz w:val="24"/>
        </w:rPr>
        <w:t>R4-2108951</w:t>
      </w:r>
      <w:r>
        <w:rPr>
          <w:rFonts w:ascii="Arial" w:hAnsi="Arial" w:cs="Arial"/>
          <w:b/>
          <w:color w:val="0000FF"/>
          <w:sz w:val="24"/>
        </w:rPr>
        <w:tab/>
      </w:r>
      <w:r>
        <w:rPr>
          <w:rFonts w:ascii="Arial" w:hAnsi="Arial" w:cs="Arial"/>
          <w:b/>
          <w:sz w:val="24"/>
        </w:rPr>
        <w:t>Cat-A CR to Cell Reselection Tests with Async Cells in Rel-17</w:t>
      </w:r>
    </w:p>
    <w:p w14:paraId="551DDB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CR-1839  rev  Cat: A (Rel-17)</w:t>
      </w:r>
      <w:r>
        <w:rPr>
          <w:i/>
        </w:rPr>
        <w:br/>
      </w:r>
      <w:r>
        <w:rPr>
          <w:i/>
        </w:rPr>
        <w:br/>
      </w:r>
      <w:r>
        <w:rPr>
          <w:i/>
        </w:rPr>
        <w:tab/>
      </w:r>
      <w:r>
        <w:rPr>
          <w:i/>
        </w:rPr>
        <w:tab/>
      </w:r>
      <w:r>
        <w:rPr>
          <w:i/>
        </w:rPr>
        <w:tab/>
      </w:r>
      <w:r>
        <w:rPr>
          <w:i/>
        </w:rPr>
        <w:tab/>
      </w:r>
      <w:r>
        <w:rPr>
          <w:i/>
        </w:rPr>
        <w:tab/>
        <w:t>Source: Qualcomm Incorporated</w:t>
      </w:r>
    </w:p>
    <w:p w14:paraId="5C64A5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7C33" w14:textId="1A7BE9EC" w:rsidR="009A1108" w:rsidRDefault="009A1108" w:rsidP="009A1108">
      <w:pPr>
        <w:rPr>
          <w:rFonts w:ascii="Arial" w:hAnsi="Arial" w:cs="Arial"/>
          <w:b/>
          <w:sz w:val="24"/>
        </w:rPr>
      </w:pPr>
      <w:r>
        <w:rPr>
          <w:rFonts w:ascii="Arial" w:hAnsi="Arial" w:cs="Arial"/>
          <w:b/>
          <w:color w:val="0000FF"/>
          <w:sz w:val="24"/>
        </w:rPr>
        <w:t>R4-2108952</w:t>
      </w:r>
      <w:r>
        <w:rPr>
          <w:rFonts w:ascii="Arial" w:hAnsi="Arial" w:cs="Arial"/>
          <w:b/>
          <w:color w:val="0000FF"/>
          <w:sz w:val="24"/>
        </w:rPr>
        <w:tab/>
      </w:r>
      <w:r>
        <w:rPr>
          <w:rFonts w:ascii="Arial" w:hAnsi="Arial" w:cs="Arial"/>
          <w:b/>
          <w:sz w:val="24"/>
        </w:rPr>
        <w:t>Cat-F CR to Cell Reselection Tests with Async Cells in Rel-16</w:t>
      </w:r>
    </w:p>
    <w:p w14:paraId="261277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1DA07A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R4-2108201</w:t>
      </w:r>
      <w:r>
        <w:rPr>
          <w:color w:val="993300"/>
          <w:u w:val="single"/>
        </w:rPr>
        <w:t>.</w:t>
      </w:r>
    </w:p>
    <w:p w14:paraId="1EC9CDE4" w14:textId="75C76AB7" w:rsidR="009A1108" w:rsidRDefault="009A1108" w:rsidP="009A1108">
      <w:pPr>
        <w:rPr>
          <w:rFonts w:ascii="Arial" w:hAnsi="Arial" w:cs="Arial"/>
          <w:b/>
          <w:sz w:val="24"/>
        </w:rPr>
      </w:pPr>
      <w:r>
        <w:rPr>
          <w:rFonts w:ascii="Arial" w:hAnsi="Arial" w:cs="Arial"/>
          <w:b/>
          <w:color w:val="0000FF"/>
          <w:sz w:val="24"/>
        </w:rPr>
        <w:lastRenderedPageBreak/>
        <w:t>R4-2108953</w:t>
      </w:r>
      <w:r>
        <w:rPr>
          <w:rFonts w:ascii="Arial" w:hAnsi="Arial" w:cs="Arial"/>
          <w:b/>
          <w:color w:val="0000FF"/>
          <w:sz w:val="24"/>
        </w:rPr>
        <w:tab/>
      </w:r>
      <w:r>
        <w:rPr>
          <w:rFonts w:ascii="Arial" w:hAnsi="Arial" w:cs="Arial"/>
          <w:b/>
          <w:sz w:val="24"/>
        </w:rPr>
        <w:t>Cat-A CR to Cell Reselection Tests with Async Cells in Rel-17</w:t>
      </w:r>
    </w:p>
    <w:p w14:paraId="2C30EE1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CR-1841  rev  Cat: A (Rel-17)</w:t>
      </w:r>
      <w:r>
        <w:rPr>
          <w:i/>
        </w:rPr>
        <w:br/>
      </w:r>
      <w:r>
        <w:rPr>
          <w:i/>
        </w:rPr>
        <w:br/>
      </w:r>
      <w:r>
        <w:rPr>
          <w:i/>
        </w:rPr>
        <w:tab/>
      </w:r>
      <w:r>
        <w:rPr>
          <w:i/>
        </w:rPr>
        <w:tab/>
      </w:r>
      <w:r>
        <w:rPr>
          <w:i/>
        </w:rPr>
        <w:tab/>
      </w:r>
      <w:r>
        <w:rPr>
          <w:i/>
        </w:rPr>
        <w:tab/>
      </w:r>
      <w:r>
        <w:rPr>
          <w:i/>
        </w:rPr>
        <w:tab/>
        <w:t>Source: Qualcomm Incorporated</w:t>
      </w:r>
    </w:p>
    <w:p w14:paraId="1410C2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DBCC" w14:textId="039AD512" w:rsidR="009A1108" w:rsidRDefault="009A1108" w:rsidP="009A1108">
      <w:pPr>
        <w:rPr>
          <w:rFonts w:ascii="Arial" w:hAnsi="Arial" w:cs="Arial"/>
          <w:b/>
          <w:sz w:val="24"/>
        </w:rPr>
      </w:pPr>
      <w:r>
        <w:rPr>
          <w:rFonts w:ascii="Arial" w:hAnsi="Arial" w:cs="Arial"/>
          <w:b/>
          <w:color w:val="0000FF"/>
          <w:sz w:val="24"/>
        </w:rPr>
        <w:t>R4-2108954</w:t>
      </w:r>
      <w:r>
        <w:rPr>
          <w:rFonts w:ascii="Arial" w:hAnsi="Arial" w:cs="Arial"/>
          <w:b/>
          <w:color w:val="0000FF"/>
          <w:sz w:val="24"/>
        </w:rPr>
        <w:tab/>
      </w:r>
      <w:r>
        <w:rPr>
          <w:rFonts w:ascii="Arial" w:hAnsi="Arial" w:cs="Arial"/>
          <w:b/>
          <w:sz w:val="24"/>
        </w:rPr>
        <w:t>Cat-F CR to FR2 CORESET and Search Space RMC in Rel-15</w:t>
      </w:r>
    </w:p>
    <w:p w14:paraId="729897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72C3B4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R4-2108202</w:t>
      </w:r>
      <w:r>
        <w:rPr>
          <w:color w:val="993300"/>
          <w:u w:val="single"/>
        </w:rPr>
        <w:t>.</w:t>
      </w:r>
    </w:p>
    <w:p w14:paraId="65ECD433" w14:textId="669F3E70" w:rsidR="009A1108" w:rsidRDefault="009A1108" w:rsidP="009A1108">
      <w:pPr>
        <w:rPr>
          <w:rFonts w:ascii="Arial" w:hAnsi="Arial" w:cs="Arial"/>
          <w:b/>
          <w:sz w:val="24"/>
        </w:rPr>
      </w:pPr>
      <w:r>
        <w:rPr>
          <w:rFonts w:ascii="Arial" w:hAnsi="Arial" w:cs="Arial"/>
          <w:b/>
          <w:color w:val="0000FF"/>
          <w:sz w:val="24"/>
        </w:rPr>
        <w:t>R4-2108955</w:t>
      </w:r>
      <w:r>
        <w:rPr>
          <w:rFonts w:ascii="Arial" w:hAnsi="Arial" w:cs="Arial"/>
          <w:b/>
          <w:color w:val="0000FF"/>
          <w:sz w:val="24"/>
        </w:rPr>
        <w:tab/>
      </w:r>
      <w:r>
        <w:rPr>
          <w:rFonts w:ascii="Arial" w:hAnsi="Arial" w:cs="Arial"/>
          <w:b/>
          <w:sz w:val="24"/>
        </w:rPr>
        <w:t>Cat-A CR to FR2 CORESET and Search Space RMC in Rel-16</w:t>
      </w:r>
    </w:p>
    <w:p w14:paraId="26A9783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CR-1843  rev  Cat: A (Rel-16)</w:t>
      </w:r>
      <w:r>
        <w:rPr>
          <w:i/>
        </w:rPr>
        <w:br/>
      </w:r>
      <w:r>
        <w:rPr>
          <w:i/>
        </w:rPr>
        <w:br/>
      </w:r>
      <w:r>
        <w:rPr>
          <w:i/>
        </w:rPr>
        <w:tab/>
      </w:r>
      <w:r>
        <w:rPr>
          <w:i/>
        </w:rPr>
        <w:tab/>
      </w:r>
      <w:r>
        <w:rPr>
          <w:i/>
        </w:rPr>
        <w:tab/>
      </w:r>
      <w:r>
        <w:rPr>
          <w:i/>
        </w:rPr>
        <w:tab/>
      </w:r>
      <w:r>
        <w:rPr>
          <w:i/>
        </w:rPr>
        <w:tab/>
        <w:t>Source: Qualcomm Incorporated</w:t>
      </w:r>
    </w:p>
    <w:p w14:paraId="011C1E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B351E" w14:textId="12142C74" w:rsidR="009A1108" w:rsidRDefault="009A1108" w:rsidP="009A1108">
      <w:pPr>
        <w:rPr>
          <w:rFonts w:ascii="Arial" w:hAnsi="Arial" w:cs="Arial"/>
          <w:b/>
          <w:sz w:val="24"/>
        </w:rPr>
      </w:pPr>
      <w:r>
        <w:rPr>
          <w:rFonts w:ascii="Arial" w:hAnsi="Arial" w:cs="Arial"/>
          <w:b/>
          <w:color w:val="0000FF"/>
          <w:sz w:val="24"/>
        </w:rPr>
        <w:t>R4-2108956</w:t>
      </w:r>
      <w:r>
        <w:rPr>
          <w:rFonts w:ascii="Arial" w:hAnsi="Arial" w:cs="Arial"/>
          <w:b/>
          <w:color w:val="0000FF"/>
          <w:sz w:val="24"/>
        </w:rPr>
        <w:tab/>
      </w:r>
      <w:r>
        <w:rPr>
          <w:rFonts w:ascii="Arial" w:hAnsi="Arial" w:cs="Arial"/>
          <w:b/>
          <w:sz w:val="24"/>
        </w:rPr>
        <w:t>Cat-A CR to FR2 CORESET and Search Space RMC in Rel-17</w:t>
      </w:r>
    </w:p>
    <w:p w14:paraId="32DBD83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CR-1844  rev  Cat: A (Rel-17)</w:t>
      </w:r>
      <w:r>
        <w:rPr>
          <w:i/>
        </w:rPr>
        <w:br/>
      </w:r>
      <w:r>
        <w:rPr>
          <w:i/>
        </w:rPr>
        <w:br/>
      </w:r>
      <w:r>
        <w:rPr>
          <w:i/>
        </w:rPr>
        <w:tab/>
      </w:r>
      <w:r>
        <w:rPr>
          <w:i/>
        </w:rPr>
        <w:tab/>
      </w:r>
      <w:r>
        <w:rPr>
          <w:i/>
        </w:rPr>
        <w:tab/>
      </w:r>
      <w:r>
        <w:rPr>
          <w:i/>
        </w:rPr>
        <w:tab/>
      </w:r>
      <w:r>
        <w:rPr>
          <w:i/>
        </w:rPr>
        <w:tab/>
        <w:t>Source: Qualcomm Incorporated</w:t>
      </w:r>
    </w:p>
    <w:p w14:paraId="624F92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167D" w14:textId="5F490BDF" w:rsidR="009A1108" w:rsidRDefault="009A1108" w:rsidP="009A1108">
      <w:pPr>
        <w:rPr>
          <w:rFonts w:ascii="Arial" w:hAnsi="Arial" w:cs="Arial"/>
          <w:b/>
          <w:sz w:val="24"/>
        </w:rPr>
      </w:pPr>
      <w:r>
        <w:rPr>
          <w:rFonts w:ascii="Arial" w:hAnsi="Arial" w:cs="Arial"/>
          <w:b/>
          <w:color w:val="0000FF"/>
          <w:sz w:val="24"/>
        </w:rPr>
        <w:t>R4-2108957</w:t>
      </w:r>
      <w:r>
        <w:rPr>
          <w:rFonts w:ascii="Arial" w:hAnsi="Arial" w:cs="Arial"/>
          <w:b/>
          <w:color w:val="0000FF"/>
          <w:sz w:val="24"/>
        </w:rPr>
        <w:tab/>
      </w:r>
      <w:r>
        <w:rPr>
          <w:rFonts w:ascii="Arial" w:hAnsi="Arial" w:cs="Arial"/>
          <w:b/>
          <w:sz w:val="24"/>
        </w:rPr>
        <w:t>Cat-F CR to PDSCH RMC in Rel-15</w:t>
      </w:r>
    </w:p>
    <w:p w14:paraId="7C2ECD6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38696C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942A8" w14:textId="4984F339" w:rsidR="009A1108" w:rsidRDefault="009A1108" w:rsidP="009A1108">
      <w:pPr>
        <w:rPr>
          <w:rFonts w:ascii="Arial" w:hAnsi="Arial" w:cs="Arial"/>
          <w:b/>
          <w:sz w:val="24"/>
        </w:rPr>
      </w:pPr>
      <w:r>
        <w:rPr>
          <w:rFonts w:ascii="Arial" w:hAnsi="Arial" w:cs="Arial"/>
          <w:b/>
          <w:color w:val="0000FF"/>
          <w:sz w:val="24"/>
        </w:rPr>
        <w:t>R4-2108958</w:t>
      </w:r>
      <w:r>
        <w:rPr>
          <w:rFonts w:ascii="Arial" w:hAnsi="Arial" w:cs="Arial"/>
          <w:b/>
          <w:color w:val="0000FF"/>
          <w:sz w:val="24"/>
        </w:rPr>
        <w:tab/>
      </w:r>
      <w:r>
        <w:rPr>
          <w:rFonts w:ascii="Arial" w:hAnsi="Arial" w:cs="Arial"/>
          <w:b/>
          <w:sz w:val="24"/>
        </w:rPr>
        <w:t>Cat-A CR to PDSCH RMC in Rel-16</w:t>
      </w:r>
    </w:p>
    <w:p w14:paraId="17FCDA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CR-1846  rev  Cat: A (Rel-16)</w:t>
      </w:r>
      <w:r>
        <w:rPr>
          <w:i/>
        </w:rPr>
        <w:br/>
      </w:r>
      <w:r>
        <w:rPr>
          <w:i/>
        </w:rPr>
        <w:br/>
      </w:r>
      <w:r>
        <w:rPr>
          <w:i/>
        </w:rPr>
        <w:tab/>
      </w:r>
      <w:r>
        <w:rPr>
          <w:i/>
        </w:rPr>
        <w:tab/>
      </w:r>
      <w:r>
        <w:rPr>
          <w:i/>
        </w:rPr>
        <w:tab/>
      </w:r>
      <w:r>
        <w:rPr>
          <w:i/>
        </w:rPr>
        <w:tab/>
      </w:r>
      <w:r>
        <w:rPr>
          <w:i/>
        </w:rPr>
        <w:tab/>
        <w:t>Source: Qualcomm Incorporated</w:t>
      </w:r>
    </w:p>
    <w:p w14:paraId="15679C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3BE95" w14:textId="24E24D92" w:rsidR="009A1108" w:rsidRDefault="009A1108" w:rsidP="009A1108">
      <w:pPr>
        <w:rPr>
          <w:rFonts w:ascii="Arial" w:hAnsi="Arial" w:cs="Arial"/>
          <w:b/>
          <w:sz w:val="24"/>
        </w:rPr>
      </w:pPr>
      <w:r>
        <w:rPr>
          <w:rFonts w:ascii="Arial" w:hAnsi="Arial" w:cs="Arial"/>
          <w:b/>
          <w:color w:val="0000FF"/>
          <w:sz w:val="24"/>
        </w:rPr>
        <w:t>R4-2108959</w:t>
      </w:r>
      <w:r>
        <w:rPr>
          <w:rFonts w:ascii="Arial" w:hAnsi="Arial" w:cs="Arial"/>
          <w:b/>
          <w:color w:val="0000FF"/>
          <w:sz w:val="24"/>
        </w:rPr>
        <w:tab/>
      </w:r>
      <w:r>
        <w:rPr>
          <w:rFonts w:ascii="Arial" w:hAnsi="Arial" w:cs="Arial"/>
          <w:b/>
          <w:sz w:val="24"/>
        </w:rPr>
        <w:t>Cat-A CR to PDSCH RMC in Rel-17</w:t>
      </w:r>
    </w:p>
    <w:p w14:paraId="2781733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CR-1847  rev  Cat: A (Rel-17)</w:t>
      </w:r>
      <w:r>
        <w:rPr>
          <w:i/>
        </w:rPr>
        <w:br/>
      </w:r>
      <w:r>
        <w:rPr>
          <w:i/>
        </w:rPr>
        <w:br/>
      </w:r>
      <w:r>
        <w:rPr>
          <w:i/>
        </w:rPr>
        <w:tab/>
      </w:r>
      <w:r>
        <w:rPr>
          <w:i/>
        </w:rPr>
        <w:tab/>
      </w:r>
      <w:r>
        <w:rPr>
          <w:i/>
        </w:rPr>
        <w:tab/>
      </w:r>
      <w:r>
        <w:rPr>
          <w:i/>
        </w:rPr>
        <w:tab/>
      </w:r>
      <w:r>
        <w:rPr>
          <w:i/>
        </w:rPr>
        <w:tab/>
        <w:t>Source: Qualcomm Incorporated</w:t>
      </w:r>
    </w:p>
    <w:p w14:paraId="1F250C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69A55" w14:textId="43E07247" w:rsidR="009A1108" w:rsidRDefault="009A1108" w:rsidP="009A1108">
      <w:pPr>
        <w:rPr>
          <w:rFonts w:ascii="Arial" w:hAnsi="Arial" w:cs="Arial"/>
          <w:b/>
          <w:sz w:val="24"/>
        </w:rPr>
      </w:pPr>
      <w:r>
        <w:rPr>
          <w:rFonts w:ascii="Arial" w:hAnsi="Arial" w:cs="Arial"/>
          <w:b/>
          <w:color w:val="0000FF"/>
          <w:sz w:val="24"/>
        </w:rPr>
        <w:t>R4-2108960</w:t>
      </w:r>
      <w:r>
        <w:rPr>
          <w:rFonts w:ascii="Arial" w:hAnsi="Arial" w:cs="Arial"/>
          <w:b/>
          <w:color w:val="0000FF"/>
          <w:sz w:val="24"/>
        </w:rPr>
        <w:tab/>
      </w:r>
      <w:r>
        <w:rPr>
          <w:rFonts w:ascii="Arial" w:hAnsi="Arial" w:cs="Arial"/>
          <w:b/>
          <w:sz w:val="24"/>
        </w:rPr>
        <w:t>Cat-F CR to TRS Configuration in Rel-15 Test Case</w:t>
      </w:r>
    </w:p>
    <w:p w14:paraId="484121CE"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CR-1848  rev  Cat: F (Rel-15)</w:t>
      </w:r>
      <w:r>
        <w:rPr>
          <w:i/>
        </w:rPr>
        <w:br/>
      </w:r>
      <w:r>
        <w:rPr>
          <w:i/>
        </w:rPr>
        <w:br/>
      </w:r>
      <w:r>
        <w:rPr>
          <w:i/>
        </w:rPr>
        <w:tab/>
      </w:r>
      <w:r>
        <w:rPr>
          <w:i/>
        </w:rPr>
        <w:tab/>
      </w:r>
      <w:r>
        <w:rPr>
          <w:i/>
        </w:rPr>
        <w:tab/>
      </w:r>
      <w:r>
        <w:rPr>
          <w:i/>
        </w:rPr>
        <w:tab/>
      </w:r>
      <w:r>
        <w:rPr>
          <w:i/>
        </w:rPr>
        <w:tab/>
        <w:t>Source: Qualcomm Incorporated</w:t>
      </w:r>
    </w:p>
    <w:p w14:paraId="15BA3C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CD3EE" w14:textId="66642210" w:rsidR="009A1108" w:rsidRDefault="009A1108" w:rsidP="009A1108">
      <w:pPr>
        <w:rPr>
          <w:rFonts w:ascii="Arial" w:hAnsi="Arial" w:cs="Arial"/>
          <w:b/>
          <w:sz w:val="24"/>
        </w:rPr>
      </w:pPr>
      <w:r>
        <w:rPr>
          <w:rFonts w:ascii="Arial" w:hAnsi="Arial" w:cs="Arial"/>
          <w:b/>
          <w:color w:val="0000FF"/>
          <w:sz w:val="24"/>
        </w:rPr>
        <w:t>R4-2108961</w:t>
      </w:r>
      <w:r>
        <w:rPr>
          <w:rFonts w:ascii="Arial" w:hAnsi="Arial" w:cs="Arial"/>
          <w:b/>
          <w:color w:val="0000FF"/>
          <w:sz w:val="24"/>
        </w:rPr>
        <w:tab/>
      </w:r>
      <w:r>
        <w:rPr>
          <w:rFonts w:ascii="Arial" w:hAnsi="Arial" w:cs="Arial"/>
          <w:b/>
          <w:sz w:val="24"/>
        </w:rPr>
        <w:t>Cat-A CR to TRS Configuration in Rel-16 Test Case</w:t>
      </w:r>
    </w:p>
    <w:p w14:paraId="5311489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CR-1849  rev  Cat: A (Rel-16)</w:t>
      </w:r>
      <w:r>
        <w:rPr>
          <w:i/>
        </w:rPr>
        <w:br/>
      </w:r>
      <w:r>
        <w:rPr>
          <w:i/>
        </w:rPr>
        <w:br/>
      </w:r>
      <w:r>
        <w:rPr>
          <w:i/>
        </w:rPr>
        <w:tab/>
      </w:r>
      <w:r>
        <w:rPr>
          <w:i/>
        </w:rPr>
        <w:tab/>
      </w:r>
      <w:r>
        <w:rPr>
          <w:i/>
        </w:rPr>
        <w:tab/>
      </w:r>
      <w:r>
        <w:rPr>
          <w:i/>
        </w:rPr>
        <w:tab/>
      </w:r>
      <w:r>
        <w:rPr>
          <w:i/>
        </w:rPr>
        <w:tab/>
        <w:t>Source: Qualcomm Incorporated</w:t>
      </w:r>
    </w:p>
    <w:p w14:paraId="2E4BFD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BA604" w14:textId="39A74411" w:rsidR="009A1108" w:rsidRDefault="009A1108" w:rsidP="009A1108">
      <w:pPr>
        <w:rPr>
          <w:rFonts w:ascii="Arial" w:hAnsi="Arial" w:cs="Arial"/>
          <w:b/>
          <w:sz w:val="24"/>
        </w:rPr>
      </w:pPr>
      <w:r>
        <w:rPr>
          <w:rFonts w:ascii="Arial" w:hAnsi="Arial" w:cs="Arial"/>
          <w:b/>
          <w:color w:val="0000FF"/>
          <w:sz w:val="24"/>
        </w:rPr>
        <w:t>R4-2108962</w:t>
      </w:r>
      <w:r>
        <w:rPr>
          <w:rFonts w:ascii="Arial" w:hAnsi="Arial" w:cs="Arial"/>
          <w:b/>
          <w:color w:val="0000FF"/>
          <w:sz w:val="24"/>
        </w:rPr>
        <w:tab/>
      </w:r>
      <w:r>
        <w:rPr>
          <w:rFonts w:ascii="Arial" w:hAnsi="Arial" w:cs="Arial"/>
          <w:b/>
          <w:sz w:val="24"/>
        </w:rPr>
        <w:t>Cat-A CR to TRS Configuration in Rel-17 Test Case</w:t>
      </w:r>
    </w:p>
    <w:p w14:paraId="6EF63A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CR-1850  rev  Cat: A (Rel-17)</w:t>
      </w:r>
      <w:r>
        <w:rPr>
          <w:i/>
        </w:rPr>
        <w:br/>
      </w:r>
      <w:r>
        <w:rPr>
          <w:i/>
        </w:rPr>
        <w:br/>
      </w:r>
      <w:r>
        <w:rPr>
          <w:i/>
        </w:rPr>
        <w:tab/>
      </w:r>
      <w:r>
        <w:rPr>
          <w:i/>
        </w:rPr>
        <w:tab/>
      </w:r>
      <w:r>
        <w:rPr>
          <w:i/>
        </w:rPr>
        <w:tab/>
      </w:r>
      <w:r>
        <w:rPr>
          <w:i/>
        </w:rPr>
        <w:tab/>
      </w:r>
      <w:r>
        <w:rPr>
          <w:i/>
        </w:rPr>
        <w:tab/>
        <w:t>Source: Qualcomm Incorporated</w:t>
      </w:r>
    </w:p>
    <w:p w14:paraId="3A494B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B13B8" w14:textId="70196235" w:rsidR="009A1108" w:rsidRDefault="009A1108" w:rsidP="009A1108">
      <w:pPr>
        <w:rPr>
          <w:rFonts w:ascii="Arial" w:hAnsi="Arial" w:cs="Arial"/>
          <w:b/>
          <w:sz w:val="24"/>
        </w:rPr>
      </w:pPr>
      <w:r>
        <w:rPr>
          <w:rFonts w:ascii="Arial" w:hAnsi="Arial" w:cs="Arial"/>
          <w:b/>
          <w:color w:val="0000FF"/>
          <w:sz w:val="24"/>
        </w:rPr>
        <w:t>R4-2108998</w:t>
      </w:r>
      <w:r>
        <w:rPr>
          <w:rFonts w:ascii="Arial" w:hAnsi="Arial" w:cs="Arial"/>
          <w:b/>
          <w:color w:val="0000FF"/>
          <w:sz w:val="24"/>
        </w:rPr>
        <w:tab/>
      </w:r>
      <w:r>
        <w:rPr>
          <w:rFonts w:ascii="Arial" w:hAnsi="Arial" w:cs="Arial"/>
          <w:b/>
          <w:sz w:val="24"/>
        </w:rPr>
        <w:t>Maintenance CR for test cases - R15</w:t>
      </w:r>
    </w:p>
    <w:p w14:paraId="0F9EA7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055D86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R4-2108203</w:t>
      </w:r>
      <w:r>
        <w:rPr>
          <w:color w:val="993300"/>
          <w:u w:val="single"/>
        </w:rPr>
        <w:t>.</w:t>
      </w:r>
    </w:p>
    <w:p w14:paraId="18D991C1" w14:textId="274B31DC" w:rsidR="009A1108" w:rsidRDefault="009A1108" w:rsidP="009A1108">
      <w:pPr>
        <w:rPr>
          <w:rFonts w:ascii="Arial" w:hAnsi="Arial" w:cs="Arial"/>
          <w:b/>
          <w:sz w:val="24"/>
        </w:rPr>
      </w:pPr>
      <w:r>
        <w:rPr>
          <w:rFonts w:ascii="Arial" w:hAnsi="Arial" w:cs="Arial"/>
          <w:b/>
          <w:color w:val="0000FF"/>
          <w:sz w:val="24"/>
        </w:rPr>
        <w:t>R4-2108999</w:t>
      </w:r>
      <w:r>
        <w:rPr>
          <w:rFonts w:ascii="Arial" w:hAnsi="Arial" w:cs="Arial"/>
          <w:b/>
          <w:color w:val="0000FF"/>
          <w:sz w:val="24"/>
        </w:rPr>
        <w:tab/>
      </w:r>
      <w:r>
        <w:rPr>
          <w:rFonts w:ascii="Arial" w:hAnsi="Arial" w:cs="Arial"/>
          <w:b/>
          <w:sz w:val="24"/>
        </w:rPr>
        <w:t>Maintenance CR for test cases - R16 Cat A</w:t>
      </w:r>
    </w:p>
    <w:p w14:paraId="3D17BE1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CR-1856  rev  Cat: A (Rel-16)</w:t>
      </w:r>
      <w:r>
        <w:rPr>
          <w:i/>
        </w:rPr>
        <w:br/>
      </w:r>
      <w:r>
        <w:rPr>
          <w:i/>
        </w:rPr>
        <w:br/>
      </w:r>
      <w:r>
        <w:rPr>
          <w:i/>
        </w:rPr>
        <w:tab/>
      </w:r>
      <w:r>
        <w:rPr>
          <w:i/>
        </w:rPr>
        <w:tab/>
      </w:r>
      <w:r>
        <w:rPr>
          <w:i/>
        </w:rPr>
        <w:tab/>
      </w:r>
      <w:r>
        <w:rPr>
          <w:i/>
        </w:rPr>
        <w:tab/>
      </w:r>
      <w:r>
        <w:rPr>
          <w:i/>
        </w:rPr>
        <w:tab/>
        <w:t>Source: ZTE Corporation</w:t>
      </w:r>
    </w:p>
    <w:p w14:paraId="7295391D" w14:textId="77777777" w:rsidR="009A1108" w:rsidRDefault="009A1108" w:rsidP="009A1108">
      <w:pPr>
        <w:rPr>
          <w:rFonts w:ascii="Arial" w:hAnsi="Arial" w:cs="Arial"/>
          <w:b/>
        </w:rPr>
      </w:pPr>
      <w:r>
        <w:rPr>
          <w:rFonts w:ascii="Arial" w:hAnsi="Arial" w:cs="Arial"/>
          <w:b/>
        </w:rPr>
        <w:t xml:space="preserve">Abstract: </w:t>
      </w:r>
    </w:p>
    <w:p w14:paraId="2D4ED733" w14:textId="77777777" w:rsidR="009A1108" w:rsidRDefault="009A1108" w:rsidP="009A1108">
      <w:r>
        <w:t>This is a Cat A CR.</w:t>
      </w:r>
    </w:p>
    <w:p w14:paraId="6DEE3A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4958C" w14:textId="730B5E72" w:rsidR="009A1108" w:rsidRDefault="009A1108" w:rsidP="009A1108">
      <w:pPr>
        <w:rPr>
          <w:rFonts w:ascii="Arial" w:hAnsi="Arial" w:cs="Arial"/>
          <w:b/>
          <w:sz w:val="24"/>
        </w:rPr>
      </w:pPr>
      <w:r>
        <w:rPr>
          <w:rFonts w:ascii="Arial" w:hAnsi="Arial" w:cs="Arial"/>
          <w:b/>
          <w:color w:val="0000FF"/>
          <w:sz w:val="24"/>
        </w:rPr>
        <w:t>R4-2109000</w:t>
      </w:r>
      <w:r>
        <w:rPr>
          <w:rFonts w:ascii="Arial" w:hAnsi="Arial" w:cs="Arial"/>
          <w:b/>
          <w:color w:val="0000FF"/>
          <w:sz w:val="24"/>
        </w:rPr>
        <w:tab/>
      </w:r>
      <w:r>
        <w:rPr>
          <w:rFonts w:ascii="Arial" w:hAnsi="Arial" w:cs="Arial"/>
          <w:b/>
          <w:sz w:val="24"/>
        </w:rPr>
        <w:t>Maintenance CR for test cases - R17 Cat A</w:t>
      </w:r>
    </w:p>
    <w:p w14:paraId="61E75D7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CR-1857  rev  Cat: A (Rel-17)</w:t>
      </w:r>
      <w:r>
        <w:rPr>
          <w:i/>
        </w:rPr>
        <w:br/>
      </w:r>
      <w:r>
        <w:rPr>
          <w:i/>
        </w:rPr>
        <w:br/>
      </w:r>
      <w:r>
        <w:rPr>
          <w:i/>
        </w:rPr>
        <w:tab/>
      </w:r>
      <w:r>
        <w:rPr>
          <w:i/>
        </w:rPr>
        <w:tab/>
      </w:r>
      <w:r>
        <w:rPr>
          <w:i/>
        </w:rPr>
        <w:tab/>
      </w:r>
      <w:r>
        <w:rPr>
          <w:i/>
        </w:rPr>
        <w:tab/>
      </w:r>
      <w:r>
        <w:rPr>
          <w:i/>
        </w:rPr>
        <w:tab/>
        <w:t>Source: ZTE Corporation</w:t>
      </w:r>
    </w:p>
    <w:p w14:paraId="23FC09DF" w14:textId="77777777" w:rsidR="009A1108" w:rsidRDefault="009A1108" w:rsidP="009A1108">
      <w:pPr>
        <w:rPr>
          <w:rFonts w:ascii="Arial" w:hAnsi="Arial" w:cs="Arial"/>
          <w:b/>
        </w:rPr>
      </w:pPr>
      <w:r>
        <w:rPr>
          <w:rFonts w:ascii="Arial" w:hAnsi="Arial" w:cs="Arial"/>
          <w:b/>
        </w:rPr>
        <w:t xml:space="preserve">Abstract: </w:t>
      </w:r>
    </w:p>
    <w:p w14:paraId="62C4AB91" w14:textId="77777777" w:rsidR="009A1108" w:rsidRDefault="009A1108" w:rsidP="009A1108">
      <w:r>
        <w:t>This is a Cat A CR.</w:t>
      </w:r>
    </w:p>
    <w:p w14:paraId="13EA53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33B05" w14:textId="68477CAA" w:rsidR="009A1108" w:rsidRDefault="009A1108" w:rsidP="009A1108">
      <w:pPr>
        <w:rPr>
          <w:rFonts w:ascii="Arial" w:hAnsi="Arial" w:cs="Arial"/>
          <w:b/>
          <w:sz w:val="24"/>
        </w:rPr>
      </w:pPr>
      <w:r>
        <w:rPr>
          <w:rFonts w:ascii="Arial" w:hAnsi="Arial" w:cs="Arial"/>
          <w:b/>
          <w:color w:val="0000FF"/>
          <w:sz w:val="24"/>
        </w:rPr>
        <w:t>R4-2109074</w:t>
      </w:r>
      <w:r>
        <w:rPr>
          <w:rFonts w:ascii="Arial" w:hAnsi="Arial" w:cs="Arial"/>
          <w:b/>
          <w:color w:val="0000FF"/>
          <w:sz w:val="24"/>
        </w:rPr>
        <w:tab/>
      </w:r>
      <w:r>
        <w:rPr>
          <w:rFonts w:ascii="Arial" w:hAnsi="Arial" w:cs="Arial"/>
          <w:b/>
          <w:sz w:val="24"/>
        </w:rPr>
        <w:t>CR on BFD and link recovery test cases</w:t>
      </w:r>
    </w:p>
    <w:p w14:paraId="5D3E4ED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CR-1862  rev  Cat: F (Rel-15)</w:t>
      </w:r>
      <w:r>
        <w:rPr>
          <w:i/>
        </w:rPr>
        <w:br/>
      </w:r>
      <w:r>
        <w:rPr>
          <w:i/>
        </w:rPr>
        <w:lastRenderedPageBreak/>
        <w:br/>
      </w:r>
      <w:r>
        <w:rPr>
          <w:i/>
        </w:rPr>
        <w:tab/>
      </w:r>
      <w:r>
        <w:rPr>
          <w:i/>
        </w:rPr>
        <w:tab/>
      </w:r>
      <w:r>
        <w:rPr>
          <w:i/>
        </w:rPr>
        <w:tab/>
      </w:r>
      <w:r>
        <w:rPr>
          <w:i/>
        </w:rPr>
        <w:tab/>
      </w:r>
      <w:r>
        <w:rPr>
          <w:i/>
        </w:rPr>
        <w:tab/>
        <w:t>Source: CATT</w:t>
      </w:r>
    </w:p>
    <w:p w14:paraId="7ED524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8729" w14:textId="56179DCC" w:rsidR="009A1108" w:rsidRDefault="009A1108" w:rsidP="009A1108">
      <w:pPr>
        <w:rPr>
          <w:rFonts w:ascii="Arial" w:hAnsi="Arial" w:cs="Arial"/>
          <w:b/>
          <w:sz w:val="24"/>
        </w:rPr>
      </w:pPr>
      <w:r>
        <w:rPr>
          <w:rFonts w:ascii="Arial" w:hAnsi="Arial" w:cs="Arial"/>
          <w:b/>
          <w:color w:val="0000FF"/>
          <w:sz w:val="24"/>
        </w:rPr>
        <w:t>R4-2109075</w:t>
      </w:r>
      <w:r>
        <w:rPr>
          <w:rFonts w:ascii="Arial" w:hAnsi="Arial" w:cs="Arial"/>
          <w:b/>
          <w:color w:val="0000FF"/>
          <w:sz w:val="24"/>
        </w:rPr>
        <w:tab/>
      </w:r>
      <w:r>
        <w:rPr>
          <w:rFonts w:ascii="Arial" w:hAnsi="Arial" w:cs="Arial"/>
          <w:b/>
          <w:sz w:val="24"/>
        </w:rPr>
        <w:t>CR on BFD and link recovery test cases</w:t>
      </w:r>
    </w:p>
    <w:p w14:paraId="5A1809F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CR-1863  rev  Cat: A (Rel-16)</w:t>
      </w:r>
      <w:r>
        <w:rPr>
          <w:i/>
        </w:rPr>
        <w:br/>
      </w:r>
      <w:r>
        <w:rPr>
          <w:i/>
        </w:rPr>
        <w:br/>
      </w:r>
      <w:r>
        <w:rPr>
          <w:i/>
        </w:rPr>
        <w:tab/>
      </w:r>
      <w:r>
        <w:rPr>
          <w:i/>
        </w:rPr>
        <w:tab/>
      </w:r>
      <w:r>
        <w:rPr>
          <w:i/>
        </w:rPr>
        <w:tab/>
      </w:r>
      <w:r>
        <w:rPr>
          <w:i/>
        </w:rPr>
        <w:tab/>
      </w:r>
      <w:r>
        <w:rPr>
          <w:i/>
        </w:rPr>
        <w:tab/>
        <w:t>Source: CATT</w:t>
      </w:r>
    </w:p>
    <w:p w14:paraId="323A43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D7ACA" w14:textId="5F7DFC1C" w:rsidR="009A1108" w:rsidRDefault="009A1108" w:rsidP="009A1108">
      <w:pPr>
        <w:rPr>
          <w:rFonts w:ascii="Arial" w:hAnsi="Arial" w:cs="Arial"/>
          <w:b/>
          <w:sz w:val="24"/>
        </w:rPr>
      </w:pPr>
      <w:r>
        <w:rPr>
          <w:rFonts w:ascii="Arial" w:hAnsi="Arial" w:cs="Arial"/>
          <w:b/>
          <w:color w:val="0000FF"/>
          <w:sz w:val="24"/>
        </w:rPr>
        <w:t>R4-2109076</w:t>
      </w:r>
      <w:r>
        <w:rPr>
          <w:rFonts w:ascii="Arial" w:hAnsi="Arial" w:cs="Arial"/>
          <w:b/>
          <w:color w:val="0000FF"/>
          <w:sz w:val="24"/>
        </w:rPr>
        <w:tab/>
      </w:r>
      <w:r>
        <w:rPr>
          <w:rFonts w:ascii="Arial" w:hAnsi="Arial" w:cs="Arial"/>
          <w:b/>
          <w:sz w:val="24"/>
        </w:rPr>
        <w:t>CR on BFD and link recovery test cases</w:t>
      </w:r>
    </w:p>
    <w:p w14:paraId="5706E46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CR-1864  rev  Cat: A (Rel-17)</w:t>
      </w:r>
      <w:r>
        <w:rPr>
          <w:i/>
        </w:rPr>
        <w:br/>
      </w:r>
      <w:r>
        <w:rPr>
          <w:i/>
        </w:rPr>
        <w:br/>
      </w:r>
      <w:r>
        <w:rPr>
          <w:i/>
        </w:rPr>
        <w:tab/>
      </w:r>
      <w:r>
        <w:rPr>
          <w:i/>
        </w:rPr>
        <w:tab/>
      </w:r>
      <w:r>
        <w:rPr>
          <w:i/>
        </w:rPr>
        <w:tab/>
      </w:r>
      <w:r>
        <w:rPr>
          <w:i/>
        </w:rPr>
        <w:tab/>
      </w:r>
      <w:r>
        <w:rPr>
          <w:i/>
        </w:rPr>
        <w:tab/>
        <w:t>Source: CATT</w:t>
      </w:r>
    </w:p>
    <w:p w14:paraId="50285A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DBA79" w14:textId="61662F63" w:rsidR="009A1108" w:rsidRDefault="009A1108" w:rsidP="009A1108">
      <w:pPr>
        <w:rPr>
          <w:rFonts w:ascii="Arial" w:hAnsi="Arial" w:cs="Arial"/>
          <w:b/>
          <w:sz w:val="24"/>
        </w:rPr>
      </w:pPr>
      <w:r>
        <w:rPr>
          <w:rFonts w:ascii="Arial" w:hAnsi="Arial" w:cs="Arial"/>
          <w:b/>
          <w:color w:val="0000FF"/>
          <w:sz w:val="24"/>
        </w:rPr>
        <w:t>R4-2109176</w:t>
      </w:r>
      <w:r>
        <w:rPr>
          <w:rFonts w:ascii="Arial" w:hAnsi="Arial" w:cs="Arial"/>
          <w:b/>
          <w:color w:val="0000FF"/>
          <w:sz w:val="24"/>
        </w:rPr>
        <w:tab/>
      </w:r>
      <w:r>
        <w:rPr>
          <w:rFonts w:ascii="Arial" w:hAnsi="Arial" w:cs="Arial"/>
          <w:b/>
          <w:sz w:val="24"/>
        </w:rPr>
        <w:t>Discussion on FR2 inter-frequency relative RSRP accuracy</w:t>
      </w:r>
    </w:p>
    <w:p w14:paraId="4675DC8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F7D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4CFB1" w14:textId="597D07B1" w:rsidR="009A1108" w:rsidRDefault="009A1108" w:rsidP="009A1108">
      <w:pPr>
        <w:rPr>
          <w:rFonts w:ascii="Arial" w:hAnsi="Arial" w:cs="Arial"/>
          <w:b/>
          <w:sz w:val="24"/>
        </w:rPr>
      </w:pPr>
      <w:r>
        <w:rPr>
          <w:rFonts w:ascii="Arial" w:hAnsi="Arial" w:cs="Arial"/>
          <w:b/>
          <w:color w:val="0000FF"/>
          <w:sz w:val="24"/>
        </w:rPr>
        <w:t>R4-2109637</w:t>
      </w:r>
      <w:r>
        <w:rPr>
          <w:rFonts w:ascii="Arial" w:hAnsi="Arial" w:cs="Arial"/>
          <w:b/>
          <w:color w:val="0000FF"/>
          <w:sz w:val="24"/>
        </w:rPr>
        <w:tab/>
      </w:r>
      <w:r>
        <w:rPr>
          <w:rFonts w:ascii="Arial" w:hAnsi="Arial" w:cs="Arial"/>
          <w:b/>
          <w:sz w:val="24"/>
        </w:rPr>
        <w:t>Correction on the SS-RSRP difference value for SS-RSRP measurement TC in R15</w:t>
      </w:r>
    </w:p>
    <w:p w14:paraId="08FDA2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6D75DD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R4-2108204</w:t>
      </w:r>
      <w:r>
        <w:rPr>
          <w:color w:val="993300"/>
          <w:u w:val="single"/>
        </w:rPr>
        <w:t>.</w:t>
      </w:r>
    </w:p>
    <w:p w14:paraId="2C9D0750" w14:textId="3C2B76D0" w:rsidR="009A1108" w:rsidRDefault="009A1108" w:rsidP="009A1108">
      <w:pPr>
        <w:rPr>
          <w:rFonts w:ascii="Arial" w:hAnsi="Arial" w:cs="Arial"/>
          <w:b/>
          <w:sz w:val="24"/>
        </w:rPr>
      </w:pPr>
      <w:r>
        <w:rPr>
          <w:rFonts w:ascii="Arial" w:hAnsi="Arial" w:cs="Arial"/>
          <w:b/>
          <w:color w:val="0000FF"/>
          <w:sz w:val="24"/>
        </w:rPr>
        <w:t>R4-2109638</w:t>
      </w:r>
      <w:r>
        <w:rPr>
          <w:rFonts w:ascii="Arial" w:hAnsi="Arial" w:cs="Arial"/>
          <w:b/>
          <w:color w:val="0000FF"/>
          <w:sz w:val="24"/>
        </w:rPr>
        <w:tab/>
      </w:r>
      <w:r>
        <w:rPr>
          <w:rFonts w:ascii="Arial" w:hAnsi="Arial" w:cs="Arial"/>
          <w:b/>
          <w:sz w:val="24"/>
        </w:rPr>
        <w:t>Correction on the SS-RSRP difference value for SS-RSRP measurement TC in R16</w:t>
      </w:r>
    </w:p>
    <w:p w14:paraId="4331BE5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3B4A99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R4-2108205</w:t>
      </w:r>
      <w:r>
        <w:rPr>
          <w:color w:val="993300"/>
          <w:u w:val="single"/>
        </w:rPr>
        <w:t>.</w:t>
      </w:r>
    </w:p>
    <w:p w14:paraId="6A79DBC2" w14:textId="140A6462" w:rsidR="009A1108" w:rsidRDefault="009A1108" w:rsidP="009A1108">
      <w:pPr>
        <w:rPr>
          <w:rFonts w:ascii="Arial" w:hAnsi="Arial" w:cs="Arial"/>
          <w:b/>
          <w:sz w:val="24"/>
        </w:rPr>
      </w:pPr>
      <w:r>
        <w:rPr>
          <w:rFonts w:ascii="Arial" w:hAnsi="Arial" w:cs="Arial"/>
          <w:b/>
          <w:color w:val="0000FF"/>
          <w:sz w:val="24"/>
        </w:rPr>
        <w:t>R4-2109639</w:t>
      </w:r>
      <w:r>
        <w:rPr>
          <w:rFonts w:ascii="Arial" w:hAnsi="Arial" w:cs="Arial"/>
          <w:b/>
          <w:color w:val="0000FF"/>
          <w:sz w:val="24"/>
        </w:rPr>
        <w:tab/>
      </w:r>
      <w:r>
        <w:rPr>
          <w:rFonts w:ascii="Arial" w:hAnsi="Arial" w:cs="Arial"/>
          <w:b/>
          <w:sz w:val="24"/>
        </w:rPr>
        <w:t>Correction on the SS-RSRP difference value for SS-RSRP measurement TC in R17</w:t>
      </w:r>
    </w:p>
    <w:p w14:paraId="416800B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0FFFE1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R4-2108206</w:t>
      </w:r>
      <w:r>
        <w:rPr>
          <w:color w:val="993300"/>
          <w:u w:val="single"/>
        </w:rPr>
        <w:t>.</w:t>
      </w:r>
    </w:p>
    <w:p w14:paraId="6DB9CE14" w14:textId="00D3127C" w:rsidR="009A1108" w:rsidRDefault="009A1108" w:rsidP="009A1108">
      <w:pPr>
        <w:rPr>
          <w:rFonts w:ascii="Arial" w:hAnsi="Arial" w:cs="Arial"/>
          <w:b/>
          <w:sz w:val="24"/>
        </w:rPr>
      </w:pPr>
      <w:r>
        <w:rPr>
          <w:rFonts w:ascii="Arial" w:hAnsi="Arial" w:cs="Arial"/>
          <w:b/>
          <w:color w:val="0000FF"/>
          <w:sz w:val="24"/>
        </w:rPr>
        <w:t>R4-2109640</w:t>
      </w:r>
      <w:r>
        <w:rPr>
          <w:rFonts w:ascii="Arial" w:hAnsi="Arial" w:cs="Arial"/>
          <w:b/>
          <w:color w:val="0000FF"/>
          <w:sz w:val="24"/>
        </w:rPr>
        <w:tab/>
      </w:r>
      <w:r>
        <w:rPr>
          <w:rFonts w:ascii="Arial" w:hAnsi="Arial" w:cs="Arial"/>
          <w:b/>
          <w:sz w:val="24"/>
        </w:rPr>
        <w:t>Correction on the CSI-reporting period for SCell activation delay in R15</w:t>
      </w:r>
    </w:p>
    <w:p w14:paraId="06B390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lastRenderedPageBreak/>
        <w:br/>
      </w:r>
      <w:r>
        <w:rPr>
          <w:i/>
        </w:rPr>
        <w:tab/>
      </w:r>
      <w:r>
        <w:rPr>
          <w:i/>
        </w:rPr>
        <w:tab/>
      </w:r>
      <w:r>
        <w:rPr>
          <w:i/>
        </w:rPr>
        <w:tab/>
      </w:r>
      <w:r>
        <w:rPr>
          <w:i/>
        </w:rPr>
        <w:tab/>
      </w:r>
      <w:r>
        <w:rPr>
          <w:i/>
        </w:rPr>
        <w:tab/>
        <w:t>Source: MediaTek inc.</w:t>
      </w:r>
    </w:p>
    <w:p w14:paraId="4AD876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R4-2108207</w:t>
      </w:r>
      <w:r>
        <w:rPr>
          <w:color w:val="993300"/>
          <w:u w:val="single"/>
        </w:rPr>
        <w:t>.</w:t>
      </w:r>
    </w:p>
    <w:p w14:paraId="3C78CD81" w14:textId="791D2E5E" w:rsidR="009A1108" w:rsidRDefault="009A1108" w:rsidP="009A1108">
      <w:pPr>
        <w:rPr>
          <w:rFonts w:ascii="Arial" w:hAnsi="Arial" w:cs="Arial"/>
          <w:b/>
          <w:sz w:val="24"/>
        </w:rPr>
      </w:pPr>
      <w:r>
        <w:rPr>
          <w:rFonts w:ascii="Arial" w:hAnsi="Arial" w:cs="Arial"/>
          <w:b/>
          <w:color w:val="0000FF"/>
          <w:sz w:val="24"/>
        </w:rPr>
        <w:t>R4-2109641</w:t>
      </w:r>
      <w:r>
        <w:rPr>
          <w:rFonts w:ascii="Arial" w:hAnsi="Arial" w:cs="Arial"/>
          <w:b/>
          <w:color w:val="0000FF"/>
          <w:sz w:val="24"/>
        </w:rPr>
        <w:tab/>
      </w:r>
      <w:r>
        <w:rPr>
          <w:rFonts w:ascii="Arial" w:hAnsi="Arial" w:cs="Arial"/>
          <w:b/>
          <w:sz w:val="24"/>
        </w:rPr>
        <w:t>Correction on the CSI-reporting period for SCell activation delay in R16</w:t>
      </w:r>
    </w:p>
    <w:p w14:paraId="1AE264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5EB637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R4-2108208</w:t>
      </w:r>
      <w:r>
        <w:rPr>
          <w:color w:val="993300"/>
          <w:u w:val="single"/>
        </w:rPr>
        <w:t>.</w:t>
      </w:r>
    </w:p>
    <w:p w14:paraId="6F88C5FB" w14:textId="4D34787E" w:rsidR="009A1108" w:rsidRDefault="009A1108" w:rsidP="009A1108">
      <w:pPr>
        <w:rPr>
          <w:rFonts w:ascii="Arial" w:hAnsi="Arial" w:cs="Arial"/>
          <w:b/>
          <w:sz w:val="24"/>
        </w:rPr>
      </w:pPr>
      <w:r>
        <w:rPr>
          <w:rFonts w:ascii="Arial" w:hAnsi="Arial" w:cs="Arial"/>
          <w:b/>
          <w:color w:val="0000FF"/>
          <w:sz w:val="24"/>
        </w:rPr>
        <w:t>R4-2109642</w:t>
      </w:r>
      <w:r>
        <w:rPr>
          <w:rFonts w:ascii="Arial" w:hAnsi="Arial" w:cs="Arial"/>
          <w:b/>
          <w:color w:val="0000FF"/>
          <w:sz w:val="24"/>
        </w:rPr>
        <w:tab/>
      </w:r>
      <w:r>
        <w:rPr>
          <w:rFonts w:ascii="Arial" w:hAnsi="Arial" w:cs="Arial"/>
          <w:b/>
          <w:sz w:val="24"/>
        </w:rPr>
        <w:t>Correction on the CSI-reporting period for SCell activation delay in R17</w:t>
      </w:r>
    </w:p>
    <w:p w14:paraId="2C55F57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52D545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R4-2108209</w:t>
      </w:r>
      <w:r>
        <w:rPr>
          <w:color w:val="993300"/>
          <w:u w:val="single"/>
        </w:rPr>
        <w:t>.</w:t>
      </w:r>
    </w:p>
    <w:p w14:paraId="70FF5BB4" w14:textId="656C6CE3" w:rsidR="009A1108" w:rsidRDefault="009A1108" w:rsidP="009A1108">
      <w:pPr>
        <w:rPr>
          <w:rFonts w:ascii="Arial" w:hAnsi="Arial" w:cs="Arial"/>
          <w:b/>
          <w:sz w:val="24"/>
        </w:rPr>
      </w:pPr>
      <w:r>
        <w:rPr>
          <w:rFonts w:ascii="Arial" w:hAnsi="Arial" w:cs="Arial"/>
          <w:b/>
          <w:color w:val="0000FF"/>
          <w:sz w:val="24"/>
        </w:rPr>
        <w:t>R4-2109847</w:t>
      </w:r>
      <w:r>
        <w:rPr>
          <w:rFonts w:ascii="Arial" w:hAnsi="Arial" w:cs="Arial"/>
          <w:b/>
          <w:color w:val="0000FF"/>
          <w:sz w:val="24"/>
        </w:rPr>
        <w:tab/>
      </w:r>
      <w:r>
        <w:rPr>
          <w:rFonts w:ascii="Arial" w:hAnsi="Arial" w:cs="Arial"/>
          <w:b/>
          <w:sz w:val="24"/>
        </w:rPr>
        <w:t>Further considerations on FR1 FR2 test case design</w:t>
      </w:r>
    </w:p>
    <w:p w14:paraId="2D2CA4A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6730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282B" w14:textId="756C6E43" w:rsidR="009A1108" w:rsidRDefault="009A1108" w:rsidP="009A1108">
      <w:pPr>
        <w:rPr>
          <w:rFonts w:ascii="Arial" w:hAnsi="Arial" w:cs="Arial"/>
          <w:b/>
          <w:sz w:val="24"/>
        </w:rPr>
      </w:pPr>
      <w:r>
        <w:rPr>
          <w:rFonts w:ascii="Arial" w:hAnsi="Arial" w:cs="Arial"/>
          <w:b/>
          <w:color w:val="0000FF"/>
          <w:sz w:val="24"/>
        </w:rPr>
        <w:t>R4-2110239</w:t>
      </w:r>
      <w:r>
        <w:rPr>
          <w:rFonts w:ascii="Arial" w:hAnsi="Arial" w:cs="Arial"/>
          <w:b/>
          <w:color w:val="0000FF"/>
          <w:sz w:val="24"/>
        </w:rPr>
        <w:tab/>
      </w:r>
      <w:r>
        <w:rPr>
          <w:rFonts w:ascii="Arial" w:hAnsi="Arial" w:cs="Arial"/>
          <w:b/>
          <w:sz w:val="24"/>
        </w:rPr>
        <w:t>CR to TS 38.133: Correction of TDD Configuration for several TCs (Rel-15)</w:t>
      </w:r>
    </w:p>
    <w:p w14:paraId="3F22D75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CR-1981  rev  Cat: F (Rel-15)</w:t>
      </w:r>
      <w:r>
        <w:rPr>
          <w:i/>
        </w:rPr>
        <w:br/>
      </w:r>
      <w:r>
        <w:rPr>
          <w:i/>
        </w:rPr>
        <w:br/>
      </w:r>
      <w:r>
        <w:rPr>
          <w:i/>
        </w:rPr>
        <w:tab/>
      </w:r>
      <w:r>
        <w:rPr>
          <w:i/>
        </w:rPr>
        <w:tab/>
      </w:r>
      <w:r>
        <w:rPr>
          <w:i/>
        </w:rPr>
        <w:tab/>
      </w:r>
      <w:r>
        <w:rPr>
          <w:i/>
        </w:rPr>
        <w:tab/>
      </w:r>
      <w:r>
        <w:rPr>
          <w:i/>
        </w:rPr>
        <w:tab/>
        <w:t>Source: Rohde &amp; Schwarz</w:t>
      </w:r>
    </w:p>
    <w:p w14:paraId="6F7497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F42D" w14:textId="3D1E2B6F" w:rsidR="009A1108" w:rsidRDefault="009A1108" w:rsidP="009A1108">
      <w:pPr>
        <w:rPr>
          <w:rFonts w:ascii="Arial" w:hAnsi="Arial" w:cs="Arial"/>
          <w:b/>
          <w:sz w:val="24"/>
        </w:rPr>
      </w:pPr>
      <w:r>
        <w:rPr>
          <w:rFonts w:ascii="Arial" w:hAnsi="Arial" w:cs="Arial"/>
          <w:b/>
          <w:color w:val="0000FF"/>
          <w:sz w:val="24"/>
        </w:rPr>
        <w:t>R4-2110255</w:t>
      </w:r>
      <w:r>
        <w:rPr>
          <w:rFonts w:ascii="Arial" w:hAnsi="Arial" w:cs="Arial"/>
          <w:b/>
          <w:color w:val="0000FF"/>
          <w:sz w:val="24"/>
        </w:rPr>
        <w:tab/>
      </w:r>
      <w:r>
        <w:rPr>
          <w:rFonts w:ascii="Arial" w:hAnsi="Arial" w:cs="Arial"/>
          <w:b/>
          <w:sz w:val="24"/>
        </w:rPr>
        <w:t>CR to TS 38.133: Correction of TDD Configuration for several TCs (Rel-16)</w:t>
      </w:r>
    </w:p>
    <w:p w14:paraId="3C123E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CR-1982  rev  Cat: A (Rel-16)</w:t>
      </w:r>
      <w:r>
        <w:rPr>
          <w:i/>
        </w:rPr>
        <w:br/>
      </w:r>
      <w:r>
        <w:rPr>
          <w:i/>
        </w:rPr>
        <w:br/>
      </w:r>
      <w:r>
        <w:rPr>
          <w:i/>
        </w:rPr>
        <w:tab/>
      </w:r>
      <w:r>
        <w:rPr>
          <w:i/>
        </w:rPr>
        <w:tab/>
      </w:r>
      <w:r>
        <w:rPr>
          <w:i/>
        </w:rPr>
        <w:tab/>
      </w:r>
      <w:r>
        <w:rPr>
          <w:i/>
        </w:rPr>
        <w:tab/>
      </w:r>
      <w:r>
        <w:rPr>
          <w:i/>
        </w:rPr>
        <w:tab/>
        <w:t>Source: Rohde &amp; Schwarz</w:t>
      </w:r>
    </w:p>
    <w:p w14:paraId="7A1C07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50B94" w14:textId="01E341C0" w:rsidR="009A1108" w:rsidRDefault="009A1108" w:rsidP="009A1108">
      <w:pPr>
        <w:rPr>
          <w:rFonts w:ascii="Arial" w:hAnsi="Arial" w:cs="Arial"/>
          <w:b/>
          <w:sz w:val="24"/>
        </w:rPr>
      </w:pPr>
      <w:r>
        <w:rPr>
          <w:rFonts w:ascii="Arial" w:hAnsi="Arial" w:cs="Arial"/>
          <w:b/>
          <w:color w:val="0000FF"/>
          <w:sz w:val="24"/>
        </w:rPr>
        <w:t>R4-2110256</w:t>
      </w:r>
      <w:r>
        <w:rPr>
          <w:rFonts w:ascii="Arial" w:hAnsi="Arial" w:cs="Arial"/>
          <w:b/>
          <w:color w:val="0000FF"/>
          <w:sz w:val="24"/>
        </w:rPr>
        <w:tab/>
      </w:r>
      <w:r>
        <w:rPr>
          <w:rFonts w:ascii="Arial" w:hAnsi="Arial" w:cs="Arial"/>
          <w:b/>
          <w:sz w:val="24"/>
        </w:rPr>
        <w:t>CR to TS 38.133: Correction of TDD Configuration for several TCs (Rel-17)</w:t>
      </w:r>
    </w:p>
    <w:p w14:paraId="6427BA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CR-1983  rev  Cat: A (Rel-17)</w:t>
      </w:r>
      <w:r>
        <w:rPr>
          <w:i/>
        </w:rPr>
        <w:br/>
      </w:r>
      <w:r>
        <w:rPr>
          <w:i/>
        </w:rPr>
        <w:br/>
      </w:r>
      <w:r>
        <w:rPr>
          <w:i/>
        </w:rPr>
        <w:tab/>
      </w:r>
      <w:r>
        <w:rPr>
          <w:i/>
        </w:rPr>
        <w:tab/>
      </w:r>
      <w:r>
        <w:rPr>
          <w:i/>
        </w:rPr>
        <w:tab/>
      </w:r>
      <w:r>
        <w:rPr>
          <w:i/>
        </w:rPr>
        <w:tab/>
      </w:r>
      <w:r>
        <w:rPr>
          <w:i/>
        </w:rPr>
        <w:tab/>
        <w:t>Source: Rohde &amp; Schwarz</w:t>
      </w:r>
    </w:p>
    <w:p w14:paraId="23A166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13AF" w14:textId="5CE760F6" w:rsidR="009A1108" w:rsidRDefault="009A1108" w:rsidP="009A1108">
      <w:pPr>
        <w:rPr>
          <w:rFonts w:ascii="Arial" w:hAnsi="Arial" w:cs="Arial"/>
          <w:b/>
          <w:sz w:val="24"/>
        </w:rPr>
      </w:pPr>
      <w:r>
        <w:rPr>
          <w:rFonts w:ascii="Arial" w:hAnsi="Arial" w:cs="Arial"/>
          <w:b/>
          <w:color w:val="0000FF"/>
          <w:sz w:val="24"/>
        </w:rPr>
        <w:t>R4-2110257</w:t>
      </w:r>
      <w:r>
        <w:rPr>
          <w:rFonts w:ascii="Arial" w:hAnsi="Arial" w:cs="Arial"/>
          <w:b/>
          <w:color w:val="0000FF"/>
          <w:sz w:val="24"/>
        </w:rPr>
        <w:tab/>
      </w:r>
      <w:r>
        <w:rPr>
          <w:rFonts w:ascii="Arial" w:hAnsi="Arial" w:cs="Arial"/>
          <w:b/>
          <w:sz w:val="24"/>
        </w:rPr>
        <w:t>CR to TS 38.133: Correction of OCNG pattern for several TCs (Rel-15)</w:t>
      </w:r>
    </w:p>
    <w:p w14:paraId="037AADE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lastRenderedPageBreak/>
        <w:br/>
      </w:r>
      <w:r>
        <w:rPr>
          <w:i/>
        </w:rPr>
        <w:tab/>
      </w:r>
      <w:r>
        <w:rPr>
          <w:i/>
        </w:rPr>
        <w:tab/>
      </w:r>
      <w:r>
        <w:rPr>
          <w:i/>
        </w:rPr>
        <w:tab/>
      </w:r>
      <w:r>
        <w:rPr>
          <w:i/>
        </w:rPr>
        <w:tab/>
      </w:r>
      <w:r>
        <w:rPr>
          <w:i/>
        </w:rPr>
        <w:tab/>
        <w:t>Source: Rohde &amp; Schwarz</w:t>
      </w:r>
    </w:p>
    <w:p w14:paraId="6B7304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R4-2108210</w:t>
      </w:r>
      <w:r>
        <w:rPr>
          <w:color w:val="993300"/>
          <w:u w:val="single"/>
        </w:rPr>
        <w:t>.</w:t>
      </w:r>
    </w:p>
    <w:p w14:paraId="337F9E67" w14:textId="178B8705" w:rsidR="009A1108" w:rsidRDefault="009A1108" w:rsidP="009A1108">
      <w:pPr>
        <w:rPr>
          <w:rFonts w:ascii="Arial" w:hAnsi="Arial" w:cs="Arial"/>
          <w:b/>
          <w:sz w:val="24"/>
        </w:rPr>
      </w:pPr>
      <w:r>
        <w:rPr>
          <w:rFonts w:ascii="Arial" w:hAnsi="Arial" w:cs="Arial"/>
          <w:b/>
          <w:color w:val="0000FF"/>
          <w:sz w:val="24"/>
        </w:rPr>
        <w:t>R4-2110258</w:t>
      </w:r>
      <w:r>
        <w:rPr>
          <w:rFonts w:ascii="Arial" w:hAnsi="Arial" w:cs="Arial"/>
          <w:b/>
          <w:color w:val="0000FF"/>
          <w:sz w:val="24"/>
        </w:rPr>
        <w:tab/>
      </w:r>
      <w:r>
        <w:rPr>
          <w:rFonts w:ascii="Arial" w:hAnsi="Arial" w:cs="Arial"/>
          <w:b/>
          <w:sz w:val="24"/>
        </w:rPr>
        <w:t>CR to TS 38.133: Correction of OCNG pattern for several TCs (Rel-16)</w:t>
      </w:r>
    </w:p>
    <w:p w14:paraId="21774FD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CR-1985  rev  Cat: A (Rel-16)</w:t>
      </w:r>
      <w:r>
        <w:rPr>
          <w:i/>
        </w:rPr>
        <w:br/>
      </w:r>
      <w:r>
        <w:rPr>
          <w:i/>
        </w:rPr>
        <w:br/>
      </w:r>
      <w:r>
        <w:rPr>
          <w:i/>
        </w:rPr>
        <w:tab/>
      </w:r>
      <w:r>
        <w:rPr>
          <w:i/>
        </w:rPr>
        <w:tab/>
      </w:r>
      <w:r>
        <w:rPr>
          <w:i/>
        </w:rPr>
        <w:tab/>
      </w:r>
      <w:r>
        <w:rPr>
          <w:i/>
        </w:rPr>
        <w:tab/>
      </w:r>
      <w:r>
        <w:rPr>
          <w:i/>
        </w:rPr>
        <w:tab/>
        <w:t>Source: Rohde &amp; Schwarz</w:t>
      </w:r>
    </w:p>
    <w:p w14:paraId="72CB27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8ABB" w14:textId="0F9F37DA" w:rsidR="009A1108" w:rsidRDefault="009A1108" w:rsidP="009A1108">
      <w:pPr>
        <w:rPr>
          <w:rFonts w:ascii="Arial" w:hAnsi="Arial" w:cs="Arial"/>
          <w:b/>
          <w:sz w:val="24"/>
        </w:rPr>
      </w:pPr>
      <w:r>
        <w:rPr>
          <w:rFonts w:ascii="Arial" w:hAnsi="Arial" w:cs="Arial"/>
          <w:b/>
          <w:color w:val="0000FF"/>
          <w:sz w:val="24"/>
        </w:rPr>
        <w:t>R4-2110259</w:t>
      </w:r>
      <w:r>
        <w:rPr>
          <w:rFonts w:ascii="Arial" w:hAnsi="Arial" w:cs="Arial"/>
          <w:b/>
          <w:color w:val="0000FF"/>
          <w:sz w:val="24"/>
        </w:rPr>
        <w:tab/>
      </w:r>
      <w:r>
        <w:rPr>
          <w:rFonts w:ascii="Arial" w:hAnsi="Arial" w:cs="Arial"/>
          <w:b/>
          <w:sz w:val="24"/>
        </w:rPr>
        <w:t>CR to TS 38.133: Correction of OCNG pattern for several TCs (Rel-17)</w:t>
      </w:r>
    </w:p>
    <w:p w14:paraId="2E15571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CR-1986  rev  Cat: A (Rel-17)</w:t>
      </w:r>
      <w:r>
        <w:rPr>
          <w:i/>
        </w:rPr>
        <w:br/>
      </w:r>
      <w:r>
        <w:rPr>
          <w:i/>
        </w:rPr>
        <w:br/>
      </w:r>
      <w:r>
        <w:rPr>
          <w:i/>
        </w:rPr>
        <w:tab/>
      </w:r>
      <w:r>
        <w:rPr>
          <w:i/>
        </w:rPr>
        <w:tab/>
      </w:r>
      <w:r>
        <w:rPr>
          <w:i/>
        </w:rPr>
        <w:tab/>
      </w:r>
      <w:r>
        <w:rPr>
          <w:i/>
        </w:rPr>
        <w:tab/>
      </w:r>
      <w:r>
        <w:rPr>
          <w:i/>
        </w:rPr>
        <w:tab/>
        <w:t>Source: Rohde &amp; Schwarz</w:t>
      </w:r>
    </w:p>
    <w:p w14:paraId="5064E4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E58B2" w14:textId="10124C73" w:rsidR="009A1108" w:rsidRDefault="009A1108" w:rsidP="009A1108">
      <w:pPr>
        <w:rPr>
          <w:rFonts w:ascii="Arial" w:hAnsi="Arial" w:cs="Arial"/>
          <w:b/>
          <w:sz w:val="24"/>
        </w:rPr>
      </w:pPr>
      <w:r>
        <w:rPr>
          <w:rFonts w:ascii="Arial" w:hAnsi="Arial" w:cs="Arial"/>
          <w:b/>
          <w:color w:val="0000FF"/>
          <w:sz w:val="24"/>
        </w:rPr>
        <w:t>R4-2110260</w:t>
      </w:r>
      <w:r>
        <w:rPr>
          <w:rFonts w:ascii="Arial" w:hAnsi="Arial" w:cs="Arial"/>
          <w:b/>
          <w:color w:val="0000FF"/>
          <w:sz w:val="24"/>
        </w:rPr>
        <w:tab/>
      </w:r>
      <w:r>
        <w:rPr>
          <w:rFonts w:ascii="Arial" w:hAnsi="Arial" w:cs="Arial"/>
          <w:b/>
          <w:sz w:val="24"/>
        </w:rPr>
        <w:t>CR to TS 38.133: Correction of IRAT TCs (Rel-15)</w:t>
      </w:r>
    </w:p>
    <w:p w14:paraId="5571FE8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CR-1987  rev  Cat: F (Rel-15)</w:t>
      </w:r>
      <w:r>
        <w:rPr>
          <w:i/>
        </w:rPr>
        <w:br/>
      </w:r>
      <w:r>
        <w:rPr>
          <w:i/>
        </w:rPr>
        <w:br/>
      </w:r>
      <w:r>
        <w:rPr>
          <w:i/>
        </w:rPr>
        <w:tab/>
      </w:r>
      <w:r>
        <w:rPr>
          <w:i/>
        </w:rPr>
        <w:tab/>
      </w:r>
      <w:r>
        <w:rPr>
          <w:i/>
        </w:rPr>
        <w:tab/>
      </w:r>
      <w:r>
        <w:rPr>
          <w:i/>
        </w:rPr>
        <w:tab/>
      </w:r>
      <w:r>
        <w:rPr>
          <w:i/>
        </w:rPr>
        <w:tab/>
        <w:t>Source: Rohde &amp; Schwarz</w:t>
      </w:r>
    </w:p>
    <w:p w14:paraId="2F9A15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B8E1A" w14:textId="66B0D6B6" w:rsidR="009A1108" w:rsidRDefault="009A1108" w:rsidP="009A1108">
      <w:pPr>
        <w:rPr>
          <w:rFonts w:ascii="Arial" w:hAnsi="Arial" w:cs="Arial"/>
          <w:b/>
          <w:sz w:val="24"/>
        </w:rPr>
      </w:pPr>
      <w:r>
        <w:rPr>
          <w:rFonts w:ascii="Arial" w:hAnsi="Arial" w:cs="Arial"/>
          <w:b/>
          <w:color w:val="0000FF"/>
          <w:sz w:val="24"/>
        </w:rPr>
        <w:t>R4-2110261</w:t>
      </w:r>
      <w:r>
        <w:rPr>
          <w:rFonts w:ascii="Arial" w:hAnsi="Arial" w:cs="Arial"/>
          <w:b/>
          <w:color w:val="0000FF"/>
          <w:sz w:val="24"/>
        </w:rPr>
        <w:tab/>
      </w:r>
      <w:r>
        <w:rPr>
          <w:rFonts w:ascii="Arial" w:hAnsi="Arial" w:cs="Arial"/>
          <w:b/>
          <w:sz w:val="24"/>
        </w:rPr>
        <w:t>CR to TS 38.133: Correction of IRAT TCs (Rel-16)</w:t>
      </w:r>
    </w:p>
    <w:p w14:paraId="0A2FE5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CR-1988  rev  Cat: A (Rel-16)</w:t>
      </w:r>
      <w:r>
        <w:rPr>
          <w:i/>
        </w:rPr>
        <w:br/>
      </w:r>
      <w:r>
        <w:rPr>
          <w:i/>
        </w:rPr>
        <w:br/>
      </w:r>
      <w:r>
        <w:rPr>
          <w:i/>
        </w:rPr>
        <w:tab/>
      </w:r>
      <w:r>
        <w:rPr>
          <w:i/>
        </w:rPr>
        <w:tab/>
      </w:r>
      <w:r>
        <w:rPr>
          <w:i/>
        </w:rPr>
        <w:tab/>
      </w:r>
      <w:r>
        <w:rPr>
          <w:i/>
        </w:rPr>
        <w:tab/>
      </w:r>
      <w:r>
        <w:rPr>
          <w:i/>
        </w:rPr>
        <w:tab/>
        <w:t>Source: Rohde &amp; Schwarz</w:t>
      </w:r>
    </w:p>
    <w:p w14:paraId="289DA2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9F735" w14:textId="4720DD4D" w:rsidR="009A1108" w:rsidRDefault="009A1108" w:rsidP="009A1108">
      <w:pPr>
        <w:rPr>
          <w:rFonts w:ascii="Arial" w:hAnsi="Arial" w:cs="Arial"/>
          <w:b/>
          <w:sz w:val="24"/>
        </w:rPr>
      </w:pPr>
      <w:r>
        <w:rPr>
          <w:rFonts w:ascii="Arial" w:hAnsi="Arial" w:cs="Arial"/>
          <w:b/>
          <w:color w:val="0000FF"/>
          <w:sz w:val="24"/>
        </w:rPr>
        <w:t>R4-2110262</w:t>
      </w:r>
      <w:r>
        <w:rPr>
          <w:rFonts w:ascii="Arial" w:hAnsi="Arial" w:cs="Arial"/>
          <w:b/>
          <w:color w:val="0000FF"/>
          <w:sz w:val="24"/>
        </w:rPr>
        <w:tab/>
      </w:r>
      <w:r>
        <w:rPr>
          <w:rFonts w:ascii="Arial" w:hAnsi="Arial" w:cs="Arial"/>
          <w:b/>
          <w:sz w:val="24"/>
        </w:rPr>
        <w:t>CR to TS 38.133: Correction of IRAT TCs (Rel-17)</w:t>
      </w:r>
    </w:p>
    <w:p w14:paraId="6DD69B4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CR-1989  rev  Cat: A (Rel-17)</w:t>
      </w:r>
      <w:r>
        <w:rPr>
          <w:i/>
        </w:rPr>
        <w:br/>
      </w:r>
      <w:r>
        <w:rPr>
          <w:i/>
        </w:rPr>
        <w:br/>
      </w:r>
      <w:r>
        <w:rPr>
          <w:i/>
        </w:rPr>
        <w:tab/>
      </w:r>
      <w:r>
        <w:rPr>
          <w:i/>
        </w:rPr>
        <w:tab/>
      </w:r>
      <w:r>
        <w:rPr>
          <w:i/>
        </w:rPr>
        <w:tab/>
      </w:r>
      <w:r>
        <w:rPr>
          <w:i/>
        </w:rPr>
        <w:tab/>
      </w:r>
      <w:r>
        <w:rPr>
          <w:i/>
        </w:rPr>
        <w:tab/>
        <w:t>Source: Rohde &amp; Schwarz</w:t>
      </w:r>
    </w:p>
    <w:p w14:paraId="77AEAF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6AE89" w14:textId="659CA2A2" w:rsidR="009A1108" w:rsidRDefault="009A1108" w:rsidP="009A1108">
      <w:pPr>
        <w:rPr>
          <w:rFonts w:ascii="Arial" w:hAnsi="Arial" w:cs="Arial"/>
          <w:b/>
          <w:sz w:val="24"/>
        </w:rPr>
      </w:pPr>
      <w:r>
        <w:rPr>
          <w:rFonts w:ascii="Arial" w:hAnsi="Arial" w:cs="Arial"/>
          <w:b/>
          <w:color w:val="0000FF"/>
          <w:sz w:val="24"/>
        </w:rPr>
        <w:t>R4-2110263</w:t>
      </w:r>
      <w:r>
        <w:rPr>
          <w:rFonts w:ascii="Arial" w:hAnsi="Arial" w:cs="Arial"/>
          <w:b/>
          <w:color w:val="0000FF"/>
          <w:sz w:val="24"/>
        </w:rPr>
        <w:tab/>
      </w:r>
      <w:r>
        <w:rPr>
          <w:rFonts w:ascii="Arial" w:hAnsi="Arial" w:cs="Arial"/>
          <w:b/>
          <w:sz w:val="24"/>
        </w:rPr>
        <w:t>CR to TS 38.133: Corrections to SS-RSRP/RSRQ/SINR accuracy TCs (Rel 15)</w:t>
      </w:r>
    </w:p>
    <w:p w14:paraId="7B8540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CR-1990  rev  Cat: F (Rel-15)</w:t>
      </w:r>
      <w:r>
        <w:rPr>
          <w:i/>
        </w:rPr>
        <w:br/>
      </w:r>
      <w:r>
        <w:rPr>
          <w:i/>
        </w:rPr>
        <w:br/>
      </w:r>
      <w:r>
        <w:rPr>
          <w:i/>
        </w:rPr>
        <w:tab/>
      </w:r>
      <w:r>
        <w:rPr>
          <w:i/>
        </w:rPr>
        <w:tab/>
      </w:r>
      <w:r>
        <w:rPr>
          <w:i/>
        </w:rPr>
        <w:tab/>
      </w:r>
      <w:r>
        <w:rPr>
          <w:i/>
        </w:rPr>
        <w:tab/>
      </w:r>
      <w:r>
        <w:rPr>
          <w:i/>
        </w:rPr>
        <w:tab/>
        <w:t>Source: Rohde &amp; Schwarz</w:t>
      </w:r>
    </w:p>
    <w:p w14:paraId="0ACBB6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813B7" w14:textId="00335F09" w:rsidR="009A1108" w:rsidRDefault="009A1108" w:rsidP="009A1108">
      <w:pPr>
        <w:rPr>
          <w:rFonts w:ascii="Arial" w:hAnsi="Arial" w:cs="Arial"/>
          <w:b/>
          <w:sz w:val="24"/>
        </w:rPr>
      </w:pPr>
      <w:r>
        <w:rPr>
          <w:rFonts w:ascii="Arial" w:hAnsi="Arial" w:cs="Arial"/>
          <w:b/>
          <w:color w:val="0000FF"/>
          <w:sz w:val="24"/>
        </w:rPr>
        <w:t>R4-2110264</w:t>
      </w:r>
      <w:r>
        <w:rPr>
          <w:rFonts w:ascii="Arial" w:hAnsi="Arial" w:cs="Arial"/>
          <w:b/>
          <w:color w:val="0000FF"/>
          <w:sz w:val="24"/>
        </w:rPr>
        <w:tab/>
      </w:r>
      <w:r>
        <w:rPr>
          <w:rFonts w:ascii="Arial" w:hAnsi="Arial" w:cs="Arial"/>
          <w:b/>
          <w:sz w:val="24"/>
        </w:rPr>
        <w:t>CR to TS 38.133: Corrections to SS-RSRP/RSRQ/SINR accuracy TCs (Rel 16)</w:t>
      </w:r>
    </w:p>
    <w:p w14:paraId="56C5C7B7"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CR-1991  rev  Cat: A (Rel-16)</w:t>
      </w:r>
      <w:r>
        <w:rPr>
          <w:i/>
        </w:rPr>
        <w:br/>
      </w:r>
      <w:r>
        <w:rPr>
          <w:i/>
        </w:rPr>
        <w:br/>
      </w:r>
      <w:r>
        <w:rPr>
          <w:i/>
        </w:rPr>
        <w:tab/>
      </w:r>
      <w:r>
        <w:rPr>
          <w:i/>
        </w:rPr>
        <w:tab/>
      </w:r>
      <w:r>
        <w:rPr>
          <w:i/>
        </w:rPr>
        <w:tab/>
      </w:r>
      <w:r>
        <w:rPr>
          <w:i/>
        </w:rPr>
        <w:tab/>
      </w:r>
      <w:r>
        <w:rPr>
          <w:i/>
        </w:rPr>
        <w:tab/>
        <w:t>Source: Rohde &amp; Schwarz</w:t>
      </w:r>
    </w:p>
    <w:p w14:paraId="0A2BBC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9750" w14:textId="226B2AB5" w:rsidR="009A1108" w:rsidRDefault="009A1108" w:rsidP="009A1108">
      <w:pPr>
        <w:rPr>
          <w:rFonts w:ascii="Arial" w:hAnsi="Arial" w:cs="Arial"/>
          <w:b/>
          <w:sz w:val="24"/>
        </w:rPr>
      </w:pPr>
      <w:r>
        <w:rPr>
          <w:rFonts w:ascii="Arial" w:hAnsi="Arial" w:cs="Arial"/>
          <w:b/>
          <w:color w:val="0000FF"/>
          <w:sz w:val="24"/>
        </w:rPr>
        <w:t>R4-2110265</w:t>
      </w:r>
      <w:r>
        <w:rPr>
          <w:rFonts w:ascii="Arial" w:hAnsi="Arial" w:cs="Arial"/>
          <w:b/>
          <w:color w:val="0000FF"/>
          <w:sz w:val="24"/>
        </w:rPr>
        <w:tab/>
      </w:r>
      <w:r>
        <w:rPr>
          <w:rFonts w:ascii="Arial" w:hAnsi="Arial" w:cs="Arial"/>
          <w:b/>
          <w:sz w:val="24"/>
        </w:rPr>
        <w:t>CR to TS 38.133: Corrections to SS-RSRP/RSRQ/SINR accuracy TCs (Rel 17)</w:t>
      </w:r>
    </w:p>
    <w:p w14:paraId="4DB580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CR-1992  rev  Cat: A (Rel-17)</w:t>
      </w:r>
      <w:r>
        <w:rPr>
          <w:i/>
        </w:rPr>
        <w:br/>
      </w:r>
      <w:r>
        <w:rPr>
          <w:i/>
        </w:rPr>
        <w:br/>
      </w:r>
      <w:r>
        <w:rPr>
          <w:i/>
        </w:rPr>
        <w:tab/>
      </w:r>
      <w:r>
        <w:rPr>
          <w:i/>
        </w:rPr>
        <w:tab/>
      </w:r>
      <w:r>
        <w:rPr>
          <w:i/>
        </w:rPr>
        <w:tab/>
      </w:r>
      <w:r>
        <w:rPr>
          <w:i/>
        </w:rPr>
        <w:tab/>
      </w:r>
      <w:r>
        <w:rPr>
          <w:i/>
        </w:rPr>
        <w:tab/>
        <w:t>Source: Rohde &amp; Schwarz</w:t>
      </w:r>
    </w:p>
    <w:p w14:paraId="04DAC8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22771" w14:textId="7C9CC5D9" w:rsidR="009A1108" w:rsidRDefault="009A1108" w:rsidP="009A1108">
      <w:pPr>
        <w:rPr>
          <w:rFonts w:ascii="Arial" w:hAnsi="Arial" w:cs="Arial"/>
          <w:b/>
          <w:sz w:val="24"/>
        </w:rPr>
      </w:pPr>
      <w:r>
        <w:rPr>
          <w:rFonts w:ascii="Arial" w:hAnsi="Arial" w:cs="Arial"/>
          <w:b/>
          <w:color w:val="0000FF"/>
          <w:sz w:val="24"/>
        </w:rPr>
        <w:t>R4-2110266</w:t>
      </w:r>
      <w:r>
        <w:rPr>
          <w:rFonts w:ascii="Arial" w:hAnsi="Arial" w:cs="Arial"/>
          <w:b/>
          <w:color w:val="0000FF"/>
          <w:sz w:val="24"/>
        </w:rPr>
        <w:tab/>
      </w:r>
      <w:r>
        <w:rPr>
          <w:rFonts w:ascii="Arial" w:hAnsi="Arial" w:cs="Arial"/>
          <w:b/>
          <w:sz w:val="24"/>
        </w:rPr>
        <w:t>CR to TS 38.133: Several corrections to TCs (Rel 15)</w:t>
      </w:r>
    </w:p>
    <w:p w14:paraId="60DE43B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0781BD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R4-2108025</w:t>
      </w:r>
      <w:r>
        <w:rPr>
          <w:color w:val="993300"/>
          <w:u w:val="single"/>
        </w:rPr>
        <w:t>.</w:t>
      </w:r>
    </w:p>
    <w:p w14:paraId="255F0EFE" w14:textId="7F7A07F3" w:rsidR="009A1108" w:rsidRDefault="009A1108" w:rsidP="009A1108">
      <w:pPr>
        <w:rPr>
          <w:rFonts w:ascii="Arial" w:hAnsi="Arial" w:cs="Arial"/>
          <w:b/>
          <w:sz w:val="24"/>
        </w:rPr>
      </w:pPr>
      <w:r>
        <w:rPr>
          <w:rFonts w:ascii="Arial" w:hAnsi="Arial" w:cs="Arial"/>
          <w:b/>
          <w:color w:val="0000FF"/>
          <w:sz w:val="24"/>
        </w:rPr>
        <w:t>R4-2110267</w:t>
      </w:r>
      <w:r>
        <w:rPr>
          <w:rFonts w:ascii="Arial" w:hAnsi="Arial" w:cs="Arial"/>
          <w:b/>
          <w:color w:val="0000FF"/>
          <w:sz w:val="24"/>
        </w:rPr>
        <w:tab/>
      </w:r>
      <w:r>
        <w:rPr>
          <w:rFonts w:ascii="Arial" w:hAnsi="Arial" w:cs="Arial"/>
          <w:b/>
          <w:sz w:val="24"/>
        </w:rPr>
        <w:t>CR to TS 38.133: Several corrections to TCs (Rel 16)</w:t>
      </w:r>
    </w:p>
    <w:p w14:paraId="31BC61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CR-1994  rev  Cat: A (Rel-16)</w:t>
      </w:r>
      <w:r>
        <w:rPr>
          <w:i/>
        </w:rPr>
        <w:br/>
      </w:r>
      <w:r>
        <w:rPr>
          <w:i/>
        </w:rPr>
        <w:br/>
      </w:r>
      <w:r>
        <w:rPr>
          <w:i/>
        </w:rPr>
        <w:tab/>
      </w:r>
      <w:r>
        <w:rPr>
          <w:i/>
        </w:rPr>
        <w:tab/>
      </w:r>
      <w:r>
        <w:rPr>
          <w:i/>
        </w:rPr>
        <w:tab/>
      </w:r>
      <w:r>
        <w:rPr>
          <w:i/>
        </w:rPr>
        <w:tab/>
      </w:r>
      <w:r>
        <w:rPr>
          <w:i/>
        </w:rPr>
        <w:tab/>
        <w:t>Source: Rohde &amp; Schwarz</w:t>
      </w:r>
    </w:p>
    <w:p w14:paraId="22DF58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FE36D" w14:textId="61A1A0F0" w:rsidR="009A1108" w:rsidRDefault="009A1108" w:rsidP="009A1108">
      <w:pPr>
        <w:rPr>
          <w:rFonts w:ascii="Arial" w:hAnsi="Arial" w:cs="Arial"/>
          <w:b/>
          <w:sz w:val="24"/>
        </w:rPr>
      </w:pPr>
      <w:r>
        <w:rPr>
          <w:rFonts w:ascii="Arial" w:hAnsi="Arial" w:cs="Arial"/>
          <w:b/>
          <w:color w:val="0000FF"/>
          <w:sz w:val="24"/>
        </w:rPr>
        <w:t>R4-2110268</w:t>
      </w:r>
      <w:r>
        <w:rPr>
          <w:rFonts w:ascii="Arial" w:hAnsi="Arial" w:cs="Arial"/>
          <w:b/>
          <w:color w:val="0000FF"/>
          <w:sz w:val="24"/>
        </w:rPr>
        <w:tab/>
      </w:r>
      <w:r>
        <w:rPr>
          <w:rFonts w:ascii="Arial" w:hAnsi="Arial" w:cs="Arial"/>
          <w:b/>
          <w:sz w:val="24"/>
        </w:rPr>
        <w:t>CR to TS 38.133: Several corrections to TCs (Rel 17)</w:t>
      </w:r>
    </w:p>
    <w:p w14:paraId="4484D3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CR-1995  rev  Cat: A (Rel-17)</w:t>
      </w:r>
      <w:r>
        <w:rPr>
          <w:i/>
        </w:rPr>
        <w:br/>
      </w:r>
      <w:r>
        <w:rPr>
          <w:i/>
        </w:rPr>
        <w:br/>
      </w:r>
      <w:r>
        <w:rPr>
          <w:i/>
        </w:rPr>
        <w:tab/>
      </w:r>
      <w:r>
        <w:rPr>
          <w:i/>
        </w:rPr>
        <w:tab/>
      </w:r>
      <w:r>
        <w:rPr>
          <w:i/>
        </w:rPr>
        <w:tab/>
      </w:r>
      <w:r>
        <w:rPr>
          <w:i/>
        </w:rPr>
        <w:tab/>
      </w:r>
      <w:r>
        <w:rPr>
          <w:i/>
        </w:rPr>
        <w:tab/>
        <w:t>Source: Rohde &amp; Schwarz</w:t>
      </w:r>
    </w:p>
    <w:p w14:paraId="6623B5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F826" w14:textId="606B0A48" w:rsidR="009A1108" w:rsidRDefault="009A1108" w:rsidP="009A1108">
      <w:pPr>
        <w:rPr>
          <w:rFonts w:ascii="Arial" w:hAnsi="Arial" w:cs="Arial"/>
          <w:b/>
          <w:sz w:val="24"/>
        </w:rPr>
      </w:pPr>
      <w:r>
        <w:rPr>
          <w:rFonts w:ascii="Arial" w:hAnsi="Arial" w:cs="Arial"/>
          <w:b/>
          <w:color w:val="0000FF"/>
          <w:sz w:val="24"/>
        </w:rPr>
        <w:t>R4-2110278</w:t>
      </w:r>
      <w:r>
        <w:rPr>
          <w:rFonts w:ascii="Arial" w:hAnsi="Arial" w:cs="Arial"/>
          <w:b/>
          <w:color w:val="0000FF"/>
          <w:sz w:val="24"/>
        </w:rPr>
        <w:tab/>
      </w:r>
      <w:r>
        <w:rPr>
          <w:rFonts w:ascii="Arial" w:hAnsi="Arial" w:cs="Arial"/>
          <w:b/>
          <w:sz w:val="24"/>
        </w:rPr>
        <w:t>CR on maintaining condition requirements in TS38.133 R16</w:t>
      </w:r>
    </w:p>
    <w:p w14:paraId="5FF21A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CR-1996  rev  Cat: F (Rel-16)</w:t>
      </w:r>
      <w:r>
        <w:rPr>
          <w:i/>
        </w:rPr>
        <w:br/>
      </w:r>
      <w:r>
        <w:rPr>
          <w:i/>
        </w:rPr>
        <w:br/>
      </w:r>
      <w:r>
        <w:rPr>
          <w:i/>
        </w:rPr>
        <w:tab/>
      </w:r>
      <w:r>
        <w:rPr>
          <w:i/>
        </w:rPr>
        <w:tab/>
      </w:r>
      <w:r>
        <w:rPr>
          <w:i/>
        </w:rPr>
        <w:tab/>
      </w:r>
      <w:r>
        <w:rPr>
          <w:i/>
        </w:rPr>
        <w:tab/>
      </w:r>
      <w:r>
        <w:rPr>
          <w:i/>
        </w:rPr>
        <w:tab/>
        <w:t>Source: Huawei, HiSilicon</w:t>
      </w:r>
    </w:p>
    <w:p w14:paraId="5EEAD7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65968" w14:textId="27D41F2E" w:rsidR="009A1108" w:rsidRDefault="009A1108" w:rsidP="009A1108">
      <w:pPr>
        <w:rPr>
          <w:rFonts w:ascii="Arial" w:hAnsi="Arial" w:cs="Arial"/>
          <w:b/>
          <w:sz w:val="24"/>
        </w:rPr>
      </w:pPr>
      <w:r>
        <w:rPr>
          <w:rFonts w:ascii="Arial" w:hAnsi="Arial" w:cs="Arial"/>
          <w:b/>
          <w:color w:val="0000FF"/>
          <w:sz w:val="24"/>
        </w:rPr>
        <w:t>R4-2110279</w:t>
      </w:r>
      <w:r>
        <w:rPr>
          <w:rFonts w:ascii="Arial" w:hAnsi="Arial" w:cs="Arial"/>
          <w:b/>
          <w:color w:val="0000FF"/>
          <w:sz w:val="24"/>
        </w:rPr>
        <w:tab/>
      </w:r>
      <w:r>
        <w:rPr>
          <w:rFonts w:ascii="Arial" w:hAnsi="Arial" w:cs="Arial"/>
          <w:b/>
          <w:sz w:val="24"/>
        </w:rPr>
        <w:t>CR on maintaining condition requirements in TS38.133 R17</w:t>
      </w:r>
    </w:p>
    <w:p w14:paraId="6ABD527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CR-1997  rev  Cat: F (Rel-17)</w:t>
      </w:r>
      <w:r>
        <w:rPr>
          <w:i/>
        </w:rPr>
        <w:br/>
      </w:r>
      <w:r>
        <w:rPr>
          <w:i/>
        </w:rPr>
        <w:br/>
      </w:r>
      <w:r>
        <w:rPr>
          <w:i/>
        </w:rPr>
        <w:tab/>
      </w:r>
      <w:r>
        <w:rPr>
          <w:i/>
        </w:rPr>
        <w:tab/>
      </w:r>
      <w:r>
        <w:rPr>
          <w:i/>
        </w:rPr>
        <w:tab/>
      </w:r>
      <w:r>
        <w:rPr>
          <w:i/>
        </w:rPr>
        <w:tab/>
      </w:r>
      <w:r>
        <w:rPr>
          <w:i/>
        </w:rPr>
        <w:tab/>
        <w:t>Source: Huawei, HiSilicon</w:t>
      </w:r>
    </w:p>
    <w:p w14:paraId="67823C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E275" w14:textId="425EF89C" w:rsidR="009A1108" w:rsidRDefault="009A1108" w:rsidP="009A1108">
      <w:pPr>
        <w:rPr>
          <w:rFonts w:ascii="Arial" w:hAnsi="Arial" w:cs="Arial"/>
          <w:b/>
          <w:sz w:val="24"/>
        </w:rPr>
      </w:pPr>
      <w:r>
        <w:rPr>
          <w:rFonts w:ascii="Arial" w:hAnsi="Arial" w:cs="Arial"/>
          <w:b/>
          <w:color w:val="0000FF"/>
          <w:sz w:val="24"/>
        </w:rPr>
        <w:t>R4-2110751</w:t>
      </w:r>
      <w:r>
        <w:rPr>
          <w:rFonts w:ascii="Arial" w:hAnsi="Arial" w:cs="Arial"/>
          <w:b/>
          <w:color w:val="0000FF"/>
          <w:sz w:val="24"/>
        </w:rPr>
        <w:tab/>
      </w:r>
      <w:r>
        <w:rPr>
          <w:rFonts w:ascii="Arial" w:hAnsi="Arial" w:cs="Arial"/>
          <w:b/>
          <w:sz w:val="24"/>
        </w:rPr>
        <w:t>Correction to CSI-RS reference configuration_R15</w:t>
      </w:r>
    </w:p>
    <w:p w14:paraId="13C7B7D1"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CR-2056  rev  Cat: F (Rel-15)</w:t>
      </w:r>
      <w:r>
        <w:rPr>
          <w:i/>
        </w:rPr>
        <w:br/>
      </w:r>
      <w:r>
        <w:rPr>
          <w:i/>
        </w:rPr>
        <w:br/>
      </w:r>
      <w:r>
        <w:rPr>
          <w:i/>
        </w:rPr>
        <w:tab/>
      </w:r>
      <w:r>
        <w:rPr>
          <w:i/>
        </w:rPr>
        <w:tab/>
      </w:r>
      <w:r>
        <w:rPr>
          <w:i/>
        </w:rPr>
        <w:tab/>
      </w:r>
      <w:r>
        <w:rPr>
          <w:i/>
        </w:rPr>
        <w:tab/>
      </w:r>
      <w:r>
        <w:rPr>
          <w:i/>
        </w:rPr>
        <w:tab/>
        <w:t>Source: Huawei, Hisilicon</w:t>
      </w:r>
    </w:p>
    <w:p w14:paraId="4172F0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4494B" w14:textId="29411650" w:rsidR="009A1108" w:rsidRDefault="009A1108" w:rsidP="009A1108">
      <w:pPr>
        <w:rPr>
          <w:rFonts w:ascii="Arial" w:hAnsi="Arial" w:cs="Arial"/>
          <w:b/>
          <w:sz w:val="24"/>
        </w:rPr>
      </w:pPr>
      <w:r>
        <w:rPr>
          <w:rFonts w:ascii="Arial" w:hAnsi="Arial" w:cs="Arial"/>
          <w:b/>
          <w:color w:val="0000FF"/>
          <w:sz w:val="24"/>
        </w:rPr>
        <w:t>R4-2110752</w:t>
      </w:r>
      <w:r>
        <w:rPr>
          <w:rFonts w:ascii="Arial" w:hAnsi="Arial" w:cs="Arial"/>
          <w:b/>
          <w:color w:val="0000FF"/>
          <w:sz w:val="24"/>
        </w:rPr>
        <w:tab/>
      </w:r>
      <w:r>
        <w:rPr>
          <w:rFonts w:ascii="Arial" w:hAnsi="Arial" w:cs="Arial"/>
          <w:b/>
          <w:sz w:val="24"/>
        </w:rPr>
        <w:t>Correction to CSI-RS reference configuration_R16</w:t>
      </w:r>
    </w:p>
    <w:p w14:paraId="0D8C9A7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CR-2057  rev  Cat: A (Rel-16)</w:t>
      </w:r>
      <w:r>
        <w:rPr>
          <w:i/>
        </w:rPr>
        <w:br/>
      </w:r>
      <w:r>
        <w:rPr>
          <w:i/>
        </w:rPr>
        <w:br/>
      </w:r>
      <w:r>
        <w:rPr>
          <w:i/>
        </w:rPr>
        <w:tab/>
      </w:r>
      <w:r>
        <w:rPr>
          <w:i/>
        </w:rPr>
        <w:tab/>
      </w:r>
      <w:r>
        <w:rPr>
          <w:i/>
        </w:rPr>
        <w:tab/>
      </w:r>
      <w:r>
        <w:rPr>
          <w:i/>
        </w:rPr>
        <w:tab/>
      </w:r>
      <w:r>
        <w:rPr>
          <w:i/>
        </w:rPr>
        <w:tab/>
        <w:t>Source: Huawei, Hisilicon</w:t>
      </w:r>
    </w:p>
    <w:p w14:paraId="020B25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C9BD" w14:textId="5362DB61" w:rsidR="009A1108" w:rsidRDefault="009A1108" w:rsidP="009A1108">
      <w:pPr>
        <w:rPr>
          <w:rFonts w:ascii="Arial" w:hAnsi="Arial" w:cs="Arial"/>
          <w:b/>
          <w:sz w:val="24"/>
        </w:rPr>
      </w:pPr>
      <w:r>
        <w:rPr>
          <w:rFonts w:ascii="Arial" w:hAnsi="Arial" w:cs="Arial"/>
          <w:b/>
          <w:color w:val="0000FF"/>
          <w:sz w:val="24"/>
        </w:rPr>
        <w:t>R4-2110753</w:t>
      </w:r>
      <w:r>
        <w:rPr>
          <w:rFonts w:ascii="Arial" w:hAnsi="Arial" w:cs="Arial"/>
          <w:b/>
          <w:color w:val="0000FF"/>
          <w:sz w:val="24"/>
        </w:rPr>
        <w:tab/>
      </w:r>
      <w:r>
        <w:rPr>
          <w:rFonts w:ascii="Arial" w:hAnsi="Arial" w:cs="Arial"/>
          <w:b/>
          <w:sz w:val="24"/>
        </w:rPr>
        <w:t>Correction to CSI-RS reference configuration_R17</w:t>
      </w:r>
    </w:p>
    <w:p w14:paraId="3346FE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CR-2058  rev  Cat: A (Rel-17)</w:t>
      </w:r>
      <w:r>
        <w:rPr>
          <w:i/>
        </w:rPr>
        <w:br/>
      </w:r>
      <w:r>
        <w:rPr>
          <w:i/>
        </w:rPr>
        <w:br/>
      </w:r>
      <w:r>
        <w:rPr>
          <w:i/>
        </w:rPr>
        <w:tab/>
      </w:r>
      <w:r>
        <w:rPr>
          <w:i/>
        </w:rPr>
        <w:tab/>
      </w:r>
      <w:r>
        <w:rPr>
          <w:i/>
        </w:rPr>
        <w:tab/>
      </w:r>
      <w:r>
        <w:rPr>
          <w:i/>
        </w:rPr>
        <w:tab/>
      </w:r>
      <w:r>
        <w:rPr>
          <w:i/>
        </w:rPr>
        <w:tab/>
        <w:t>Source: Huawei, Hisilicon</w:t>
      </w:r>
    </w:p>
    <w:p w14:paraId="2A2265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6F60D" w14:textId="5C61009D" w:rsidR="009A1108" w:rsidRDefault="009A1108" w:rsidP="009A1108">
      <w:pPr>
        <w:rPr>
          <w:rFonts w:ascii="Arial" w:hAnsi="Arial" w:cs="Arial"/>
          <w:b/>
          <w:sz w:val="24"/>
        </w:rPr>
      </w:pPr>
      <w:r>
        <w:rPr>
          <w:rFonts w:ascii="Arial" w:hAnsi="Arial" w:cs="Arial"/>
          <w:b/>
          <w:color w:val="0000FF"/>
          <w:sz w:val="24"/>
        </w:rPr>
        <w:t>R4-2110754</w:t>
      </w:r>
      <w:r>
        <w:rPr>
          <w:rFonts w:ascii="Arial" w:hAnsi="Arial" w:cs="Arial"/>
          <w:b/>
          <w:color w:val="0000FF"/>
          <w:sz w:val="24"/>
        </w:rPr>
        <w:tab/>
      </w:r>
      <w:r>
        <w:rPr>
          <w:rFonts w:ascii="Arial" w:hAnsi="Arial" w:cs="Arial"/>
          <w:b/>
          <w:sz w:val="24"/>
        </w:rPr>
        <w:t>Correction to LTE DRX reference configuration_R15</w:t>
      </w:r>
    </w:p>
    <w:p w14:paraId="73CE80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CR-2059  rev  Cat: F (Rel-15)</w:t>
      </w:r>
      <w:r>
        <w:rPr>
          <w:i/>
        </w:rPr>
        <w:br/>
      </w:r>
      <w:r>
        <w:rPr>
          <w:i/>
        </w:rPr>
        <w:br/>
      </w:r>
      <w:r>
        <w:rPr>
          <w:i/>
        </w:rPr>
        <w:tab/>
      </w:r>
      <w:r>
        <w:rPr>
          <w:i/>
        </w:rPr>
        <w:tab/>
      </w:r>
      <w:r>
        <w:rPr>
          <w:i/>
        </w:rPr>
        <w:tab/>
      </w:r>
      <w:r>
        <w:rPr>
          <w:i/>
        </w:rPr>
        <w:tab/>
      </w:r>
      <w:r>
        <w:rPr>
          <w:i/>
        </w:rPr>
        <w:tab/>
        <w:t>Source: Huawei, Hisilicon</w:t>
      </w:r>
    </w:p>
    <w:p w14:paraId="651B267F" w14:textId="77777777" w:rsidR="009A1108" w:rsidRDefault="009A1108" w:rsidP="009A1108">
      <w:pPr>
        <w:rPr>
          <w:rFonts w:ascii="Arial" w:hAnsi="Arial" w:cs="Arial"/>
          <w:b/>
        </w:rPr>
      </w:pPr>
      <w:r>
        <w:rPr>
          <w:rFonts w:ascii="Arial" w:hAnsi="Arial" w:cs="Arial"/>
          <w:b/>
        </w:rPr>
        <w:t xml:space="preserve">Abstract: </w:t>
      </w:r>
    </w:p>
    <w:p w14:paraId="79D66C9E" w14:textId="77777777" w:rsidR="009A1108" w:rsidRDefault="009A1108" w:rsidP="009A1108">
      <w:r>
        <w:t>Merged with R4-2108840</w:t>
      </w:r>
    </w:p>
    <w:p w14:paraId="4EB969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16A52" w14:textId="2C4D3B28" w:rsidR="009A1108" w:rsidRDefault="009A1108" w:rsidP="009A1108">
      <w:pPr>
        <w:rPr>
          <w:rFonts w:ascii="Arial" w:hAnsi="Arial" w:cs="Arial"/>
          <w:b/>
          <w:sz w:val="24"/>
        </w:rPr>
      </w:pPr>
      <w:r>
        <w:rPr>
          <w:rFonts w:ascii="Arial" w:hAnsi="Arial" w:cs="Arial"/>
          <w:b/>
          <w:color w:val="0000FF"/>
          <w:sz w:val="24"/>
        </w:rPr>
        <w:t>R4-2110755</w:t>
      </w:r>
      <w:r>
        <w:rPr>
          <w:rFonts w:ascii="Arial" w:hAnsi="Arial" w:cs="Arial"/>
          <w:b/>
          <w:color w:val="0000FF"/>
          <w:sz w:val="24"/>
        </w:rPr>
        <w:tab/>
      </w:r>
      <w:r>
        <w:rPr>
          <w:rFonts w:ascii="Arial" w:hAnsi="Arial" w:cs="Arial"/>
          <w:b/>
          <w:sz w:val="24"/>
        </w:rPr>
        <w:t>Correction to LTE DRX reference configuration_R16</w:t>
      </w:r>
    </w:p>
    <w:p w14:paraId="2A0B04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CR-2060  rev  Cat: A (Rel-16)</w:t>
      </w:r>
      <w:r>
        <w:rPr>
          <w:i/>
        </w:rPr>
        <w:br/>
      </w:r>
      <w:r>
        <w:rPr>
          <w:i/>
        </w:rPr>
        <w:br/>
      </w:r>
      <w:r>
        <w:rPr>
          <w:i/>
        </w:rPr>
        <w:tab/>
      </w:r>
      <w:r>
        <w:rPr>
          <w:i/>
        </w:rPr>
        <w:tab/>
      </w:r>
      <w:r>
        <w:rPr>
          <w:i/>
        </w:rPr>
        <w:tab/>
      </w:r>
      <w:r>
        <w:rPr>
          <w:i/>
        </w:rPr>
        <w:tab/>
      </w:r>
      <w:r>
        <w:rPr>
          <w:i/>
        </w:rPr>
        <w:tab/>
        <w:t>Source: Huawei, Hisilicon</w:t>
      </w:r>
    </w:p>
    <w:p w14:paraId="0BCD6C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E347E5" w14:textId="441B8739" w:rsidR="009A1108" w:rsidRDefault="009A1108" w:rsidP="009A1108">
      <w:pPr>
        <w:rPr>
          <w:rFonts w:ascii="Arial" w:hAnsi="Arial" w:cs="Arial"/>
          <w:b/>
          <w:sz w:val="24"/>
        </w:rPr>
      </w:pPr>
      <w:r>
        <w:rPr>
          <w:rFonts w:ascii="Arial" w:hAnsi="Arial" w:cs="Arial"/>
          <w:b/>
          <w:color w:val="0000FF"/>
          <w:sz w:val="24"/>
        </w:rPr>
        <w:t>R4-2110758</w:t>
      </w:r>
      <w:r>
        <w:rPr>
          <w:rFonts w:ascii="Arial" w:hAnsi="Arial" w:cs="Arial"/>
          <w:b/>
          <w:color w:val="0000FF"/>
          <w:sz w:val="24"/>
        </w:rPr>
        <w:tab/>
      </w:r>
      <w:r>
        <w:rPr>
          <w:rFonts w:ascii="Arial" w:hAnsi="Arial" w:cs="Arial"/>
          <w:b/>
          <w:sz w:val="24"/>
        </w:rPr>
        <w:t>Correction to reference configurations related to DLBWP.0.2_R16</w:t>
      </w:r>
    </w:p>
    <w:p w14:paraId="408FF7D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CR-2061  rev  Cat: A (Rel-16)</w:t>
      </w:r>
      <w:r>
        <w:rPr>
          <w:i/>
        </w:rPr>
        <w:br/>
      </w:r>
      <w:r>
        <w:rPr>
          <w:i/>
        </w:rPr>
        <w:br/>
      </w:r>
      <w:r>
        <w:rPr>
          <w:i/>
        </w:rPr>
        <w:tab/>
      </w:r>
      <w:r>
        <w:rPr>
          <w:i/>
        </w:rPr>
        <w:tab/>
      </w:r>
      <w:r>
        <w:rPr>
          <w:i/>
        </w:rPr>
        <w:tab/>
      </w:r>
      <w:r>
        <w:rPr>
          <w:i/>
        </w:rPr>
        <w:tab/>
      </w:r>
      <w:r>
        <w:rPr>
          <w:i/>
        </w:rPr>
        <w:tab/>
        <w:t>Source: Huawei, Hisilicon</w:t>
      </w:r>
    </w:p>
    <w:p w14:paraId="782E9C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F71DE" w14:textId="299E7E94" w:rsidR="009A1108" w:rsidRDefault="009A1108" w:rsidP="009A1108">
      <w:pPr>
        <w:rPr>
          <w:rFonts w:ascii="Arial" w:hAnsi="Arial" w:cs="Arial"/>
          <w:b/>
          <w:sz w:val="24"/>
        </w:rPr>
      </w:pPr>
      <w:r>
        <w:rPr>
          <w:rFonts w:ascii="Arial" w:hAnsi="Arial" w:cs="Arial"/>
          <w:b/>
          <w:color w:val="0000FF"/>
          <w:sz w:val="24"/>
        </w:rPr>
        <w:t>R4-2110759</w:t>
      </w:r>
      <w:r>
        <w:rPr>
          <w:rFonts w:ascii="Arial" w:hAnsi="Arial" w:cs="Arial"/>
          <w:b/>
          <w:color w:val="0000FF"/>
          <w:sz w:val="24"/>
        </w:rPr>
        <w:tab/>
      </w:r>
      <w:r>
        <w:rPr>
          <w:rFonts w:ascii="Arial" w:hAnsi="Arial" w:cs="Arial"/>
          <w:b/>
          <w:sz w:val="24"/>
        </w:rPr>
        <w:t>Correction to reference configurations related to DLBWP.0.2_R17</w:t>
      </w:r>
    </w:p>
    <w:p w14:paraId="08CC6B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CR-2062  rev  Cat: A (Rel-17)</w:t>
      </w:r>
      <w:r>
        <w:rPr>
          <w:i/>
        </w:rPr>
        <w:br/>
      </w:r>
      <w:r>
        <w:rPr>
          <w:i/>
        </w:rPr>
        <w:br/>
      </w:r>
      <w:r>
        <w:rPr>
          <w:i/>
        </w:rPr>
        <w:tab/>
      </w:r>
      <w:r>
        <w:rPr>
          <w:i/>
        </w:rPr>
        <w:tab/>
      </w:r>
      <w:r>
        <w:rPr>
          <w:i/>
        </w:rPr>
        <w:tab/>
      </w:r>
      <w:r>
        <w:rPr>
          <w:i/>
        </w:rPr>
        <w:tab/>
      </w:r>
      <w:r>
        <w:rPr>
          <w:i/>
        </w:rPr>
        <w:tab/>
        <w:t>Source: Huawei, Hisilicon</w:t>
      </w:r>
    </w:p>
    <w:p w14:paraId="58E1B9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AAE49" w14:textId="0C96E11F" w:rsidR="009A1108" w:rsidRDefault="009A1108" w:rsidP="009A1108">
      <w:pPr>
        <w:rPr>
          <w:rFonts w:ascii="Arial" w:hAnsi="Arial" w:cs="Arial"/>
          <w:b/>
          <w:sz w:val="24"/>
        </w:rPr>
      </w:pPr>
      <w:r>
        <w:rPr>
          <w:rFonts w:ascii="Arial" w:hAnsi="Arial" w:cs="Arial"/>
          <w:b/>
          <w:color w:val="0000FF"/>
          <w:sz w:val="24"/>
        </w:rPr>
        <w:lastRenderedPageBreak/>
        <w:t>R4-2110760</w:t>
      </w:r>
      <w:r>
        <w:rPr>
          <w:rFonts w:ascii="Arial" w:hAnsi="Arial" w:cs="Arial"/>
          <w:b/>
          <w:color w:val="0000FF"/>
          <w:sz w:val="24"/>
        </w:rPr>
        <w:tab/>
      </w:r>
      <w:r>
        <w:rPr>
          <w:rFonts w:ascii="Arial" w:hAnsi="Arial" w:cs="Arial"/>
          <w:b/>
          <w:sz w:val="24"/>
        </w:rPr>
        <w:t>Correction to TRS reference configuration_R15</w:t>
      </w:r>
    </w:p>
    <w:p w14:paraId="5242AE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CR-2063  rev  Cat: F (Rel-15)</w:t>
      </w:r>
      <w:r>
        <w:rPr>
          <w:i/>
        </w:rPr>
        <w:br/>
      </w:r>
      <w:r>
        <w:rPr>
          <w:i/>
        </w:rPr>
        <w:br/>
      </w:r>
      <w:r>
        <w:rPr>
          <w:i/>
        </w:rPr>
        <w:tab/>
      </w:r>
      <w:r>
        <w:rPr>
          <w:i/>
        </w:rPr>
        <w:tab/>
      </w:r>
      <w:r>
        <w:rPr>
          <w:i/>
        </w:rPr>
        <w:tab/>
      </w:r>
      <w:r>
        <w:rPr>
          <w:i/>
        </w:rPr>
        <w:tab/>
      </w:r>
      <w:r>
        <w:rPr>
          <w:i/>
        </w:rPr>
        <w:tab/>
        <w:t>Source: Huawei, Hisilicon</w:t>
      </w:r>
    </w:p>
    <w:p w14:paraId="2A18FB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70CF9" w14:textId="2ABDBA4C" w:rsidR="009A1108" w:rsidRDefault="009A1108" w:rsidP="009A1108">
      <w:pPr>
        <w:rPr>
          <w:rFonts w:ascii="Arial" w:hAnsi="Arial" w:cs="Arial"/>
          <w:b/>
          <w:sz w:val="24"/>
        </w:rPr>
      </w:pPr>
      <w:r>
        <w:rPr>
          <w:rFonts w:ascii="Arial" w:hAnsi="Arial" w:cs="Arial"/>
          <w:b/>
          <w:color w:val="0000FF"/>
          <w:sz w:val="24"/>
        </w:rPr>
        <w:t>R4-2110761</w:t>
      </w:r>
      <w:r>
        <w:rPr>
          <w:rFonts w:ascii="Arial" w:hAnsi="Arial" w:cs="Arial"/>
          <w:b/>
          <w:color w:val="0000FF"/>
          <w:sz w:val="24"/>
        </w:rPr>
        <w:tab/>
      </w:r>
      <w:r>
        <w:rPr>
          <w:rFonts w:ascii="Arial" w:hAnsi="Arial" w:cs="Arial"/>
          <w:b/>
          <w:sz w:val="24"/>
        </w:rPr>
        <w:t>Correction to TRS reference configuration_R16</w:t>
      </w:r>
    </w:p>
    <w:p w14:paraId="0DE1D69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CR-2064  rev  Cat: A (Rel-16)</w:t>
      </w:r>
      <w:r>
        <w:rPr>
          <w:i/>
        </w:rPr>
        <w:br/>
      </w:r>
      <w:r>
        <w:rPr>
          <w:i/>
        </w:rPr>
        <w:br/>
      </w:r>
      <w:r>
        <w:rPr>
          <w:i/>
        </w:rPr>
        <w:tab/>
      </w:r>
      <w:r>
        <w:rPr>
          <w:i/>
        </w:rPr>
        <w:tab/>
      </w:r>
      <w:r>
        <w:rPr>
          <w:i/>
        </w:rPr>
        <w:tab/>
      </w:r>
      <w:r>
        <w:rPr>
          <w:i/>
        </w:rPr>
        <w:tab/>
      </w:r>
      <w:r>
        <w:rPr>
          <w:i/>
        </w:rPr>
        <w:tab/>
        <w:t>Source: Huawei, Hisilicon</w:t>
      </w:r>
    </w:p>
    <w:p w14:paraId="615C2B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0B66C" w14:textId="5A9645D7" w:rsidR="009A1108" w:rsidRDefault="009A1108" w:rsidP="009A1108">
      <w:pPr>
        <w:rPr>
          <w:rFonts w:ascii="Arial" w:hAnsi="Arial" w:cs="Arial"/>
          <w:b/>
          <w:sz w:val="24"/>
        </w:rPr>
      </w:pPr>
      <w:r>
        <w:rPr>
          <w:rFonts w:ascii="Arial" w:hAnsi="Arial" w:cs="Arial"/>
          <w:b/>
          <w:color w:val="0000FF"/>
          <w:sz w:val="24"/>
        </w:rPr>
        <w:t>R4-2110762</w:t>
      </w:r>
      <w:r>
        <w:rPr>
          <w:rFonts w:ascii="Arial" w:hAnsi="Arial" w:cs="Arial"/>
          <w:b/>
          <w:color w:val="0000FF"/>
          <w:sz w:val="24"/>
        </w:rPr>
        <w:tab/>
      </w:r>
      <w:r>
        <w:rPr>
          <w:rFonts w:ascii="Arial" w:hAnsi="Arial" w:cs="Arial"/>
          <w:b/>
          <w:sz w:val="24"/>
        </w:rPr>
        <w:t>Correction to TRS reference configuration_R17</w:t>
      </w:r>
    </w:p>
    <w:p w14:paraId="239D058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CR-2065  rev  Cat: A (Rel-17)</w:t>
      </w:r>
      <w:r>
        <w:rPr>
          <w:i/>
        </w:rPr>
        <w:br/>
      </w:r>
      <w:r>
        <w:rPr>
          <w:i/>
        </w:rPr>
        <w:br/>
      </w:r>
      <w:r>
        <w:rPr>
          <w:i/>
        </w:rPr>
        <w:tab/>
      </w:r>
      <w:r>
        <w:rPr>
          <w:i/>
        </w:rPr>
        <w:tab/>
      </w:r>
      <w:r>
        <w:rPr>
          <w:i/>
        </w:rPr>
        <w:tab/>
      </w:r>
      <w:r>
        <w:rPr>
          <w:i/>
        </w:rPr>
        <w:tab/>
      </w:r>
      <w:r>
        <w:rPr>
          <w:i/>
        </w:rPr>
        <w:tab/>
        <w:t>Source: Huawei, Hisilicon</w:t>
      </w:r>
    </w:p>
    <w:p w14:paraId="5C5779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22843" w14:textId="4C2AE736" w:rsidR="009A1108" w:rsidRDefault="009A1108" w:rsidP="009A1108">
      <w:pPr>
        <w:rPr>
          <w:rFonts w:ascii="Arial" w:hAnsi="Arial" w:cs="Arial"/>
          <w:b/>
          <w:sz w:val="24"/>
        </w:rPr>
      </w:pPr>
      <w:r>
        <w:rPr>
          <w:rFonts w:ascii="Arial" w:hAnsi="Arial" w:cs="Arial"/>
          <w:b/>
          <w:color w:val="0000FF"/>
          <w:sz w:val="24"/>
        </w:rPr>
        <w:t>R4-2110763</w:t>
      </w:r>
      <w:r>
        <w:rPr>
          <w:rFonts w:ascii="Arial" w:hAnsi="Arial" w:cs="Arial"/>
          <w:b/>
          <w:color w:val="0000FF"/>
          <w:sz w:val="24"/>
        </w:rPr>
        <w:tab/>
      </w:r>
      <w:r>
        <w:rPr>
          <w:rFonts w:ascii="Arial" w:hAnsi="Arial" w:cs="Arial"/>
          <w:b/>
          <w:sz w:val="24"/>
        </w:rPr>
        <w:t>Correction to FR1 test cases using DLBWP.0.2_R15</w:t>
      </w:r>
    </w:p>
    <w:p w14:paraId="4215FE0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1F0590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R4-2108211</w:t>
      </w:r>
      <w:r>
        <w:rPr>
          <w:color w:val="993300"/>
          <w:u w:val="single"/>
        </w:rPr>
        <w:t>.</w:t>
      </w:r>
    </w:p>
    <w:p w14:paraId="24F4CE26" w14:textId="4FBCBCBC" w:rsidR="009A1108" w:rsidRDefault="009A1108" w:rsidP="009A1108">
      <w:pPr>
        <w:rPr>
          <w:rFonts w:ascii="Arial" w:hAnsi="Arial" w:cs="Arial"/>
          <w:b/>
          <w:sz w:val="24"/>
        </w:rPr>
      </w:pPr>
      <w:r>
        <w:rPr>
          <w:rFonts w:ascii="Arial" w:hAnsi="Arial" w:cs="Arial"/>
          <w:b/>
          <w:color w:val="0000FF"/>
          <w:sz w:val="24"/>
        </w:rPr>
        <w:t>R4-2110764</w:t>
      </w:r>
      <w:r>
        <w:rPr>
          <w:rFonts w:ascii="Arial" w:hAnsi="Arial" w:cs="Arial"/>
          <w:b/>
          <w:color w:val="0000FF"/>
          <w:sz w:val="24"/>
        </w:rPr>
        <w:tab/>
      </w:r>
      <w:r>
        <w:rPr>
          <w:rFonts w:ascii="Arial" w:hAnsi="Arial" w:cs="Arial"/>
          <w:b/>
          <w:sz w:val="24"/>
        </w:rPr>
        <w:t>Correction to FR1 test cases using DLBWP.0.2_R16</w:t>
      </w:r>
    </w:p>
    <w:p w14:paraId="68891D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CR-2067  rev  Cat: A (Rel-16)</w:t>
      </w:r>
      <w:r>
        <w:rPr>
          <w:i/>
        </w:rPr>
        <w:br/>
      </w:r>
      <w:r>
        <w:rPr>
          <w:i/>
        </w:rPr>
        <w:br/>
      </w:r>
      <w:r>
        <w:rPr>
          <w:i/>
        </w:rPr>
        <w:tab/>
      </w:r>
      <w:r>
        <w:rPr>
          <w:i/>
        </w:rPr>
        <w:tab/>
      </w:r>
      <w:r>
        <w:rPr>
          <w:i/>
        </w:rPr>
        <w:tab/>
      </w:r>
      <w:r>
        <w:rPr>
          <w:i/>
        </w:rPr>
        <w:tab/>
      </w:r>
      <w:r>
        <w:rPr>
          <w:i/>
        </w:rPr>
        <w:tab/>
        <w:t>Source: Huawei, Hisilicon</w:t>
      </w:r>
    </w:p>
    <w:p w14:paraId="26DF16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16A0A" w14:textId="6BD588DA" w:rsidR="009A1108" w:rsidRDefault="009A1108" w:rsidP="009A1108">
      <w:pPr>
        <w:rPr>
          <w:rFonts w:ascii="Arial" w:hAnsi="Arial" w:cs="Arial"/>
          <w:b/>
          <w:sz w:val="24"/>
        </w:rPr>
      </w:pPr>
      <w:r>
        <w:rPr>
          <w:rFonts w:ascii="Arial" w:hAnsi="Arial" w:cs="Arial"/>
          <w:b/>
          <w:color w:val="0000FF"/>
          <w:sz w:val="24"/>
        </w:rPr>
        <w:t>R4-2110768</w:t>
      </w:r>
      <w:r>
        <w:rPr>
          <w:rFonts w:ascii="Arial" w:hAnsi="Arial" w:cs="Arial"/>
          <w:b/>
          <w:color w:val="0000FF"/>
          <w:sz w:val="24"/>
        </w:rPr>
        <w:tab/>
      </w:r>
      <w:r>
        <w:rPr>
          <w:rFonts w:ascii="Arial" w:hAnsi="Arial" w:cs="Arial"/>
          <w:b/>
          <w:sz w:val="24"/>
        </w:rPr>
        <w:t>Correction to interruption during measurement on deactivated SCell test cases_R17</w:t>
      </w:r>
    </w:p>
    <w:p w14:paraId="0895648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CR-2068  rev  Cat: A (Rel-17)</w:t>
      </w:r>
      <w:r>
        <w:rPr>
          <w:i/>
        </w:rPr>
        <w:br/>
      </w:r>
      <w:r>
        <w:rPr>
          <w:i/>
        </w:rPr>
        <w:br/>
      </w:r>
      <w:r>
        <w:rPr>
          <w:i/>
        </w:rPr>
        <w:tab/>
      </w:r>
      <w:r>
        <w:rPr>
          <w:i/>
        </w:rPr>
        <w:tab/>
      </w:r>
      <w:r>
        <w:rPr>
          <w:i/>
        </w:rPr>
        <w:tab/>
      </w:r>
      <w:r>
        <w:rPr>
          <w:i/>
        </w:rPr>
        <w:tab/>
      </w:r>
      <w:r>
        <w:rPr>
          <w:i/>
        </w:rPr>
        <w:tab/>
        <w:t>Source: Huawei, Hisilicon</w:t>
      </w:r>
    </w:p>
    <w:p w14:paraId="209AC5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FFC3E" w14:textId="2FBF5F40" w:rsidR="009A1108" w:rsidRDefault="009A1108" w:rsidP="009A1108">
      <w:pPr>
        <w:rPr>
          <w:rFonts w:ascii="Arial" w:hAnsi="Arial" w:cs="Arial"/>
          <w:b/>
          <w:sz w:val="24"/>
        </w:rPr>
      </w:pPr>
      <w:r>
        <w:rPr>
          <w:rFonts w:ascii="Arial" w:hAnsi="Arial" w:cs="Arial"/>
          <w:b/>
          <w:color w:val="0000FF"/>
          <w:sz w:val="24"/>
        </w:rPr>
        <w:t>R4-2110770</w:t>
      </w:r>
      <w:r>
        <w:rPr>
          <w:rFonts w:ascii="Arial" w:hAnsi="Arial" w:cs="Arial"/>
          <w:b/>
          <w:color w:val="0000FF"/>
          <w:sz w:val="24"/>
        </w:rPr>
        <w:tab/>
      </w:r>
      <w:r>
        <w:rPr>
          <w:rFonts w:ascii="Arial" w:hAnsi="Arial" w:cs="Arial"/>
          <w:b/>
          <w:sz w:val="24"/>
        </w:rPr>
        <w:t>Correction to LTE DRX reference configuration_R17</w:t>
      </w:r>
    </w:p>
    <w:p w14:paraId="1C4D37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CR-2069  rev  Cat: A (Rel-17)</w:t>
      </w:r>
      <w:r>
        <w:rPr>
          <w:i/>
        </w:rPr>
        <w:br/>
      </w:r>
      <w:r>
        <w:rPr>
          <w:i/>
        </w:rPr>
        <w:br/>
      </w:r>
      <w:r>
        <w:rPr>
          <w:i/>
        </w:rPr>
        <w:tab/>
      </w:r>
      <w:r>
        <w:rPr>
          <w:i/>
        </w:rPr>
        <w:tab/>
      </w:r>
      <w:r>
        <w:rPr>
          <w:i/>
        </w:rPr>
        <w:tab/>
      </w:r>
      <w:r>
        <w:rPr>
          <w:i/>
        </w:rPr>
        <w:tab/>
      </w:r>
      <w:r>
        <w:rPr>
          <w:i/>
        </w:rPr>
        <w:tab/>
        <w:t>Source: Huawei, Hisilicon</w:t>
      </w:r>
    </w:p>
    <w:p w14:paraId="2C4865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5D837" w14:textId="5029BF3B" w:rsidR="009A1108" w:rsidRDefault="009A1108" w:rsidP="009A1108">
      <w:pPr>
        <w:rPr>
          <w:rFonts w:ascii="Arial" w:hAnsi="Arial" w:cs="Arial"/>
          <w:b/>
          <w:sz w:val="24"/>
        </w:rPr>
      </w:pPr>
      <w:r>
        <w:rPr>
          <w:rFonts w:ascii="Arial" w:hAnsi="Arial" w:cs="Arial"/>
          <w:b/>
          <w:color w:val="0000FF"/>
          <w:sz w:val="24"/>
        </w:rPr>
        <w:lastRenderedPageBreak/>
        <w:t>R4-2110771</w:t>
      </w:r>
      <w:r>
        <w:rPr>
          <w:rFonts w:ascii="Arial" w:hAnsi="Arial" w:cs="Arial"/>
          <w:b/>
          <w:color w:val="0000FF"/>
          <w:sz w:val="24"/>
        </w:rPr>
        <w:tab/>
      </w:r>
      <w:r>
        <w:rPr>
          <w:rFonts w:ascii="Arial" w:hAnsi="Arial" w:cs="Arial"/>
          <w:b/>
          <w:sz w:val="24"/>
        </w:rPr>
        <w:t>Correction to reference configurations related to DLBWP.0.2_R15</w:t>
      </w:r>
    </w:p>
    <w:p w14:paraId="561A6C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CR-2070  rev  Cat: F (Rel-15)</w:t>
      </w:r>
      <w:r>
        <w:rPr>
          <w:i/>
        </w:rPr>
        <w:br/>
      </w:r>
      <w:r>
        <w:rPr>
          <w:i/>
        </w:rPr>
        <w:br/>
      </w:r>
      <w:r>
        <w:rPr>
          <w:i/>
        </w:rPr>
        <w:tab/>
      </w:r>
      <w:r>
        <w:rPr>
          <w:i/>
        </w:rPr>
        <w:tab/>
      </w:r>
      <w:r>
        <w:rPr>
          <w:i/>
        </w:rPr>
        <w:tab/>
      </w:r>
      <w:r>
        <w:rPr>
          <w:i/>
        </w:rPr>
        <w:tab/>
      </w:r>
      <w:r>
        <w:rPr>
          <w:i/>
        </w:rPr>
        <w:tab/>
        <w:t>Source: Huawei, Hisilicon</w:t>
      </w:r>
    </w:p>
    <w:p w14:paraId="5898E5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A146C" w14:textId="6CBB267B" w:rsidR="009A1108" w:rsidRDefault="009A1108" w:rsidP="009A1108">
      <w:pPr>
        <w:rPr>
          <w:rFonts w:ascii="Arial" w:hAnsi="Arial" w:cs="Arial"/>
          <w:b/>
          <w:sz w:val="24"/>
        </w:rPr>
      </w:pPr>
      <w:r>
        <w:rPr>
          <w:rFonts w:ascii="Arial" w:hAnsi="Arial" w:cs="Arial"/>
          <w:b/>
          <w:color w:val="0000FF"/>
          <w:sz w:val="24"/>
        </w:rPr>
        <w:t>R4-2110772</w:t>
      </w:r>
      <w:r>
        <w:rPr>
          <w:rFonts w:ascii="Arial" w:hAnsi="Arial" w:cs="Arial"/>
          <w:b/>
          <w:color w:val="0000FF"/>
          <w:sz w:val="24"/>
        </w:rPr>
        <w:tab/>
      </w:r>
      <w:r>
        <w:rPr>
          <w:rFonts w:ascii="Arial" w:hAnsi="Arial" w:cs="Arial"/>
          <w:b/>
          <w:sz w:val="24"/>
        </w:rPr>
        <w:t>Correction to FR1 test cases using DLBWP.0.2_R17</w:t>
      </w:r>
    </w:p>
    <w:p w14:paraId="6519F4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CR-2071  rev  Cat: A (Rel-17)</w:t>
      </w:r>
      <w:r>
        <w:rPr>
          <w:i/>
        </w:rPr>
        <w:br/>
      </w:r>
      <w:r>
        <w:rPr>
          <w:i/>
        </w:rPr>
        <w:br/>
      </w:r>
      <w:r>
        <w:rPr>
          <w:i/>
        </w:rPr>
        <w:tab/>
      </w:r>
      <w:r>
        <w:rPr>
          <w:i/>
        </w:rPr>
        <w:tab/>
      </w:r>
      <w:r>
        <w:rPr>
          <w:i/>
        </w:rPr>
        <w:tab/>
      </w:r>
      <w:r>
        <w:rPr>
          <w:i/>
        </w:rPr>
        <w:tab/>
      </w:r>
      <w:r>
        <w:rPr>
          <w:i/>
        </w:rPr>
        <w:tab/>
        <w:t>Source: Huawei, Hisilicon</w:t>
      </w:r>
    </w:p>
    <w:p w14:paraId="45E049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01D90" w14:textId="7F4D5321" w:rsidR="009A1108" w:rsidRDefault="009A1108" w:rsidP="009A1108">
      <w:pPr>
        <w:rPr>
          <w:rFonts w:ascii="Arial" w:hAnsi="Arial" w:cs="Arial"/>
          <w:b/>
          <w:sz w:val="24"/>
        </w:rPr>
      </w:pPr>
      <w:r>
        <w:rPr>
          <w:rFonts w:ascii="Arial" w:hAnsi="Arial" w:cs="Arial"/>
          <w:b/>
          <w:color w:val="0000FF"/>
          <w:sz w:val="24"/>
        </w:rPr>
        <w:t>R4-2110773</w:t>
      </w:r>
      <w:r>
        <w:rPr>
          <w:rFonts w:ascii="Arial" w:hAnsi="Arial" w:cs="Arial"/>
          <w:b/>
          <w:color w:val="0000FF"/>
          <w:sz w:val="24"/>
        </w:rPr>
        <w:tab/>
      </w:r>
      <w:r>
        <w:rPr>
          <w:rFonts w:ascii="Arial" w:hAnsi="Arial" w:cs="Arial"/>
          <w:b/>
          <w:sz w:val="24"/>
        </w:rPr>
        <w:t>Correction to interruption during measurement on deactivated SCell test cases_R15</w:t>
      </w:r>
    </w:p>
    <w:p w14:paraId="2A20E7D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CR-2072  rev  Cat: F (Rel-15)</w:t>
      </w:r>
      <w:r>
        <w:rPr>
          <w:i/>
        </w:rPr>
        <w:br/>
      </w:r>
      <w:r>
        <w:rPr>
          <w:i/>
        </w:rPr>
        <w:br/>
      </w:r>
      <w:r>
        <w:rPr>
          <w:i/>
        </w:rPr>
        <w:tab/>
      </w:r>
      <w:r>
        <w:rPr>
          <w:i/>
        </w:rPr>
        <w:tab/>
      </w:r>
      <w:r>
        <w:rPr>
          <w:i/>
        </w:rPr>
        <w:tab/>
      </w:r>
      <w:r>
        <w:rPr>
          <w:i/>
        </w:rPr>
        <w:tab/>
      </w:r>
      <w:r>
        <w:rPr>
          <w:i/>
        </w:rPr>
        <w:tab/>
        <w:t>Source: Huawei, Hisilicon</w:t>
      </w:r>
    </w:p>
    <w:p w14:paraId="68B7DA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B0735" w14:textId="14B79337" w:rsidR="009A1108" w:rsidRDefault="009A1108" w:rsidP="009A1108">
      <w:pPr>
        <w:rPr>
          <w:rFonts w:ascii="Arial" w:hAnsi="Arial" w:cs="Arial"/>
          <w:b/>
          <w:sz w:val="24"/>
        </w:rPr>
      </w:pPr>
      <w:r>
        <w:rPr>
          <w:rFonts w:ascii="Arial" w:hAnsi="Arial" w:cs="Arial"/>
          <w:b/>
          <w:color w:val="0000FF"/>
          <w:sz w:val="24"/>
        </w:rPr>
        <w:t>R4-2110774</w:t>
      </w:r>
      <w:r>
        <w:rPr>
          <w:rFonts w:ascii="Arial" w:hAnsi="Arial" w:cs="Arial"/>
          <w:b/>
          <w:color w:val="0000FF"/>
          <w:sz w:val="24"/>
        </w:rPr>
        <w:tab/>
      </w:r>
      <w:r>
        <w:rPr>
          <w:rFonts w:ascii="Arial" w:hAnsi="Arial" w:cs="Arial"/>
          <w:b/>
          <w:sz w:val="24"/>
        </w:rPr>
        <w:t>Correction to interruption during measurement on deactivated SCell test cases_R16</w:t>
      </w:r>
    </w:p>
    <w:p w14:paraId="1F28E41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CR-2073  rev  Cat: A (Rel-16)</w:t>
      </w:r>
      <w:r>
        <w:rPr>
          <w:i/>
        </w:rPr>
        <w:br/>
      </w:r>
      <w:r>
        <w:rPr>
          <w:i/>
        </w:rPr>
        <w:br/>
      </w:r>
      <w:r>
        <w:rPr>
          <w:i/>
        </w:rPr>
        <w:tab/>
      </w:r>
      <w:r>
        <w:rPr>
          <w:i/>
        </w:rPr>
        <w:tab/>
      </w:r>
      <w:r>
        <w:rPr>
          <w:i/>
        </w:rPr>
        <w:tab/>
      </w:r>
      <w:r>
        <w:rPr>
          <w:i/>
        </w:rPr>
        <w:tab/>
      </w:r>
      <w:r>
        <w:rPr>
          <w:i/>
        </w:rPr>
        <w:tab/>
        <w:t>Source: Huawei, Hisilicon</w:t>
      </w:r>
    </w:p>
    <w:p w14:paraId="5CA667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752C3" w14:textId="24F05321" w:rsidR="009A1108" w:rsidRDefault="009A1108" w:rsidP="009A1108">
      <w:pPr>
        <w:rPr>
          <w:rFonts w:ascii="Arial" w:hAnsi="Arial" w:cs="Arial"/>
          <w:b/>
          <w:sz w:val="24"/>
        </w:rPr>
      </w:pPr>
      <w:r>
        <w:rPr>
          <w:rFonts w:ascii="Arial" w:hAnsi="Arial" w:cs="Arial"/>
          <w:b/>
          <w:color w:val="0000FF"/>
          <w:sz w:val="24"/>
        </w:rPr>
        <w:t>R4-2110782</w:t>
      </w:r>
      <w:r>
        <w:rPr>
          <w:rFonts w:ascii="Arial" w:hAnsi="Arial" w:cs="Arial"/>
          <w:b/>
          <w:color w:val="0000FF"/>
          <w:sz w:val="24"/>
        </w:rPr>
        <w:tab/>
      </w:r>
      <w:r>
        <w:rPr>
          <w:rFonts w:ascii="Arial" w:hAnsi="Arial" w:cs="Arial"/>
          <w:b/>
          <w:sz w:val="24"/>
        </w:rPr>
        <w:t>Correction of test parameters for SA inter-frequency event triggered reporting TCs</w:t>
      </w:r>
    </w:p>
    <w:p w14:paraId="2810D7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CR-2074  rev  Cat: F (Rel-15)</w:t>
      </w:r>
      <w:r>
        <w:rPr>
          <w:i/>
        </w:rPr>
        <w:br/>
      </w:r>
      <w:r>
        <w:rPr>
          <w:i/>
        </w:rPr>
        <w:br/>
      </w:r>
      <w:r>
        <w:rPr>
          <w:i/>
        </w:rPr>
        <w:tab/>
      </w:r>
      <w:r>
        <w:rPr>
          <w:i/>
        </w:rPr>
        <w:tab/>
      </w:r>
      <w:r>
        <w:rPr>
          <w:i/>
        </w:rPr>
        <w:tab/>
      </w:r>
      <w:r>
        <w:rPr>
          <w:i/>
        </w:rPr>
        <w:tab/>
      </w:r>
      <w:r>
        <w:rPr>
          <w:i/>
        </w:rPr>
        <w:tab/>
        <w:t>Source: Ericsson, Anritsu</w:t>
      </w:r>
    </w:p>
    <w:p w14:paraId="0AF3F57D" w14:textId="77777777" w:rsidR="009A1108" w:rsidRDefault="009A1108" w:rsidP="009A1108">
      <w:pPr>
        <w:rPr>
          <w:rFonts w:ascii="Arial" w:hAnsi="Arial" w:cs="Arial"/>
          <w:b/>
        </w:rPr>
      </w:pPr>
      <w:r>
        <w:rPr>
          <w:rFonts w:ascii="Arial" w:hAnsi="Arial" w:cs="Arial"/>
          <w:b/>
        </w:rPr>
        <w:t xml:space="preserve">Abstract: </w:t>
      </w:r>
    </w:p>
    <w:p w14:paraId="231D4953" w14:textId="77777777" w:rsidR="009A1108" w:rsidRDefault="009A1108" w:rsidP="009A1108">
      <w:r>
        <w:t>This CR corrects the test parameters for SA inter-frequency event triggered reporting test cases.</w:t>
      </w:r>
    </w:p>
    <w:p w14:paraId="507B0B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D1EF" w14:textId="0C243B78" w:rsidR="009A1108" w:rsidRDefault="009A1108" w:rsidP="009A1108">
      <w:pPr>
        <w:rPr>
          <w:rFonts w:ascii="Arial" w:hAnsi="Arial" w:cs="Arial"/>
          <w:b/>
          <w:sz w:val="24"/>
        </w:rPr>
      </w:pPr>
      <w:r>
        <w:rPr>
          <w:rFonts w:ascii="Arial" w:hAnsi="Arial" w:cs="Arial"/>
          <w:b/>
          <w:color w:val="0000FF"/>
          <w:sz w:val="24"/>
        </w:rPr>
        <w:t>R4-2110783</w:t>
      </w:r>
      <w:r>
        <w:rPr>
          <w:rFonts w:ascii="Arial" w:hAnsi="Arial" w:cs="Arial"/>
          <w:b/>
          <w:color w:val="0000FF"/>
          <w:sz w:val="24"/>
        </w:rPr>
        <w:tab/>
      </w:r>
      <w:r>
        <w:rPr>
          <w:rFonts w:ascii="Arial" w:hAnsi="Arial" w:cs="Arial"/>
          <w:b/>
          <w:sz w:val="24"/>
        </w:rPr>
        <w:t>Correction of test parameters for SA inter-frequency event triggered reporting TCs</w:t>
      </w:r>
    </w:p>
    <w:p w14:paraId="2AD9AF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CR-2075  rev  Cat: A (Rel-16)</w:t>
      </w:r>
      <w:r>
        <w:rPr>
          <w:i/>
        </w:rPr>
        <w:br/>
      </w:r>
      <w:r>
        <w:rPr>
          <w:i/>
        </w:rPr>
        <w:br/>
      </w:r>
      <w:r>
        <w:rPr>
          <w:i/>
        </w:rPr>
        <w:tab/>
      </w:r>
      <w:r>
        <w:rPr>
          <w:i/>
        </w:rPr>
        <w:tab/>
      </w:r>
      <w:r>
        <w:rPr>
          <w:i/>
        </w:rPr>
        <w:tab/>
      </w:r>
      <w:r>
        <w:rPr>
          <w:i/>
        </w:rPr>
        <w:tab/>
      </w:r>
      <w:r>
        <w:rPr>
          <w:i/>
        </w:rPr>
        <w:tab/>
        <w:t>Source: Ericsson, Anritsu</w:t>
      </w:r>
    </w:p>
    <w:p w14:paraId="21B070CC" w14:textId="77777777" w:rsidR="009A1108" w:rsidRDefault="009A1108" w:rsidP="009A1108">
      <w:pPr>
        <w:rPr>
          <w:rFonts w:ascii="Arial" w:hAnsi="Arial" w:cs="Arial"/>
          <w:b/>
        </w:rPr>
      </w:pPr>
      <w:r>
        <w:rPr>
          <w:rFonts w:ascii="Arial" w:hAnsi="Arial" w:cs="Arial"/>
          <w:b/>
        </w:rPr>
        <w:t xml:space="preserve">Abstract: </w:t>
      </w:r>
    </w:p>
    <w:p w14:paraId="301721B6" w14:textId="77777777" w:rsidR="009A1108" w:rsidRDefault="009A1108" w:rsidP="009A1108">
      <w:r>
        <w:t>This CR corrects the test parameters for SA inter-frequency event triggered reporting test cases.</w:t>
      </w:r>
    </w:p>
    <w:p w14:paraId="6F3C901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A2F73" w14:textId="0691D4D0" w:rsidR="009A1108" w:rsidRDefault="009A1108" w:rsidP="009A1108">
      <w:pPr>
        <w:rPr>
          <w:rFonts w:ascii="Arial" w:hAnsi="Arial" w:cs="Arial"/>
          <w:b/>
          <w:sz w:val="24"/>
        </w:rPr>
      </w:pPr>
      <w:r>
        <w:rPr>
          <w:rFonts w:ascii="Arial" w:hAnsi="Arial" w:cs="Arial"/>
          <w:b/>
          <w:color w:val="0000FF"/>
          <w:sz w:val="24"/>
        </w:rPr>
        <w:t>R4-2110784</w:t>
      </w:r>
      <w:r>
        <w:rPr>
          <w:rFonts w:ascii="Arial" w:hAnsi="Arial" w:cs="Arial"/>
          <w:b/>
          <w:color w:val="0000FF"/>
          <w:sz w:val="24"/>
        </w:rPr>
        <w:tab/>
      </w:r>
      <w:r>
        <w:rPr>
          <w:rFonts w:ascii="Arial" w:hAnsi="Arial" w:cs="Arial"/>
          <w:b/>
          <w:sz w:val="24"/>
        </w:rPr>
        <w:t>Correction of test parameters for SA inter-frequency event triggered reporting TCs</w:t>
      </w:r>
    </w:p>
    <w:p w14:paraId="2D53DB5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CR-2076  rev  Cat: A (Rel-17)</w:t>
      </w:r>
      <w:r>
        <w:rPr>
          <w:i/>
        </w:rPr>
        <w:br/>
      </w:r>
      <w:r>
        <w:rPr>
          <w:i/>
        </w:rPr>
        <w:br/>
      </w:r>
      <w:r>
        <w:rPr>
          <w:i/>
        </w:rPr>
        <w:tab/>
      </w:r>
      <w:r>
        <w:rPr>
          <w:i/>
        </w:rPr>
        <w:tab/>
      </w:r>
      <w:r>
        <w:rPr>
          <w:i/>
        </w:rPr>
        <w:tab/>
      </w:r>
      <w:r>
        <w:rPr>
          <w:i/>
        </w:rPr>
        <w:tab/>
      </w:r>
      <w:r>
        <w:rPr>
          <w:i/>
        </w:rPr>
        <w:tab/>
        <w:t>Source: Ericsson, Anritsu</w:t>
      </w:r>
    </w:p>
    <w:p w14:paraId="2AF4C82E" w14:textId="77777777" w:rsidR="009A1108" w:rsidRDefault="009A1108" w:rsidP="009A1108">
      <w:pPr>
        <w:rPr>
          <w:rFonts w:ascii="Arial" w:hAnsi="Arial" w:cs="Arial"/>
          <w:b/>
        </w:rPr>
      </w:pPr>
      <w:r>
        <w:rPr>
          <w:rFonts w:ascii="Arial" w:hAnsi="Arial" w:cs="Arial"/>
          <w:b/>
        </w:rPr>
        <w:t xml:space="preserve">Abstract: </w:t>
      </w:r>
    </w:p>
    <w:p w14:paraId="07EB1174" w14:textId="77777777" w:rsidR="009A1108" w:rsidRDefault="009A1108" w:rsidP="009A1108">
      <w:r>
        <w:t>This CR corrects the test parameters for SA inter-frequency event triggered reporting test cases.</w:t>
      </w:r>
    </w:p>
    <w:p w14:paraId="3C4088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DEB0F" w14:textId="690CE2AB" w:rsidR="009A1108" w:rsidRDefault="009A1108" w:rsidP="009A1108">
      <w:pPr>
        <w:rPr>
          <w:rFonts w:ascii="Arial" w:hAnsi="Arial" w:cs="Arial"/>
          <w:b/>
          <w:sz w:val="24"/>
        </w:rPr>
      </w:pPr>
      <w:r>
        <w:rPr>
          <w:rFonts w:ascii="Arial" w:hAnsi="Arial" w:cs="Arial"/>
          <w:b/>
          <w:color w:val="0000FF"/>
          <w:sz w:val="24"/>
        </w:rPr>
        <w:t>R4-2111035</w:t>
      </w:r>
      <w:r>
        <w:rPr>
          <w:rFonts w:ascii="Arial" w:hAnsi="Arial" w:cs="Arial"/>
          <w:b/>
          <w:color w:val="0000FF"/>
          <w:sz w:val="24"/>
        </w:rPr>
        <w:tab/>
      </w:r>
      <w:r>
        <w:rPr>
          <w:rFonts w:ascii="Arial" w:hAnsi="Arial" w:cs="Arial"/>
          <w:b/>
          <w:sz w:val="24"/>
        </w:rPr>
        <w:t>Maintenance CR for RRM test cases in Rel15</w:t>
      </w:r>
    </w:p>
    <w:p w14:paraId="617B01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35453BE9" w14:textId="77777777" w:rsidR="009A1108" w:rsidRDefault="009A1108" w:rsidP="009A1108">
      <w:pPr>
        <w:rPr>
          <w:rFonts w:ascii="Arial" w:hAnsi="Arial" w:cs="Arial"/>
          <w:b/>
        </w:rPr>
      </w:pPr>
      <w:r>
        <w:rPr>
          <w:rFonts w:ascii="Arial" w:hAnsi="Arial" w:cs="Arial"/>
          <w:b/>
        </w:rPr>
        <w:t xml:space="preserve">Abstract: </w:t>
      </w:r>
    </w:p>
    <w:p w14:paraId="04FDCA6F" w14:textId="77777777" w:rsidR="009A1108" w:rsidRDefault="009A1108" w:rsidP="009A1108">
      <w:r>
        <w:t>Maintenance CR on RRM test cases</w:t>
      </w:r>
    </w:p>
    <w:p w14:paraId="4237B5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R4-2108212</w:t>
      </w:r>
      <w:r>
        <w:rPr>
          <w:color w:val="993300"/>
          <w:u w:val="single"/>
        </w:rPr>
        <w:t>.</w:t>
      </w:r>
    </w:p>
    <w:p w14:paraId="2E60B0E2" w14:textId="35D43D9C" w:rsidR="009A1108" w:rsidRDefault="009A1108" w:rsidP="009A1108">
      <w:pPr>
        <w:rPr>
          <w:rFonts w:ascii="Arial" w:hAnsi="Arial" w:cs="Arial"/>
          <w:b/>
          <w:sz w:val="24"/>
        </w:rPr>
      </w:pPr>
      <w:r>
        <w:rPr>
          <w:rFonts w:ascii="Arial" w:hAnsi="Arial" w:cs="Arial"/>
          <w:b/>
          <w:color w:val="0000FF"/>
          <w:sz w:val="24"/>
        </w:rPr>
        <w:t>R4-2111036</w:t>
      </w:r>
      <w:r>
        <w:rPr>
          <w:rFonts w:ascii="Arial" w:hAnsi="Arial" w:cs="Arial"/>
          <w:b/>
          <w:color w:val="0000FF"/>
          <w:sz w:val="24"/>
        </w:rPr>
        <w:tab/>
      </w:r>
      <w:r>
        <w:rPr>
          <w:rFonts w:ascii="Arial" w:hAnsi="Arial" w:cs="Arial"/>
          <w:b/>
          <w:sz w:val="24"/>
        </w:rPr>
        <w:t>Maintenance CR for RRM test cases in Rel16 - Cat A</w:t>
      </w:r>
    </w:p>
    <w:p w14:paraId="711869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CR-2113  rev  Cat: A (Rel-16)</w:t>
      </w:r>
      <w:r>
        <w:rPr>
          <w:i/>
        </w:rPr>
        <w:br/>
      </w:r>
      <w:r>
        <w:rPr>
          <w:i/>
        </w:rPr>
        <w:br/>
      </w:r>
      <w:r>
        <w:rPr>
          <w:i/>
        </w:rPr>
        <w:tab/>
      </w:r>
      <w:r>
        <w:rPr>
          <w:i/>
        </w:rPr>
        <w:tab/>
      </w:r>
      <w:r>
        <w:rPr>
          <w:i/>
        </w:rPr>
        <w:tab/>
      </w:r>
      <w:r>
        <w:rPr>
          <w:i/>
        </w:rPr>
        <w:tab/>
      </w:r>
      <w:r>
        <w:rPr>
          <w:i/>
        </w:rPr>
        <w:tab/>
        <w:t>Source: Nokia, Nokia Shanghai Bell</w:t>
      </w:r>
    </w:p>
    <w:p w14:paraId="3279F9EE" w14:textId="77777777" w:rsidR="009A1108" w:rsidRDefault="009A1108" w:rsidP="009A1108">
      <w:pPr>
        <w:rPr>
          <w:rFonts w:ascii="Arial" w:hAnsi="Arial" w:cs="Arial"/>
          <w:b/>
        </w:rPr>
      </w:pPr>
      <w:r>
        <w:rPr>
          <w:rFonts w:ascii="Arial" w:hAnsi="Arial" w:cs="Arial"/>
          <w:b/>
        </w:rPr>
        <w:t xml:space="preserve">Abstract: </w:t>
      </w:r>
    </w:p>
    <w:p w14:paraId="2171989C" w14:textId="77777777" w:rsidR="009A1108" w:rsidRDefault="009A1108" w:rsidP="009A1108">
      <w:r>
        <w:t>Cat-A maintenance CR on RRM test cases for Rel16</w:t>
      </w:r>
    </w:p>
    <w:p w14:paraId="0EDC01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C6B15" w14:textId="5C7FF85F" w:rsidR="009A1108" w:rsidRDefault="009A1108" w:rsidP="009A1108">
      <w:pPr>
        <w:rPr>
          <w:rFonts w:ascii="Arial" w:hAnsi="Arial" w:cs="Arial"/>
          <w:b/>
          <w:sz w:val="24"/>
        </w:rPr>
      </w:pPr>
      <w:r>
        <w:rPr>
          <w:rFonts w:ascii="Arial" w:hAnsi="Arial" w:cs="Arial"/>
          <w:b/>
          <w:color w:val="0000FF"/>
          <w:sz w:val="24"/>
        </w:rPr>
        <w:t>R4-2111037</w:t>
      </w:r>
      <w:r>
        <w:rPr>
          <w:rFonts w:ascii="Arial" w:hAnsi="Arial" w:cs="Arial"/>
          <w:b/>
          <w:color w:val="0000FF"/>
          <w:sz w:val="24"/>
        </w:rPr>
        <w:tab/>
      </w:r>
      <w:r>
        <w:rPr>
          <w:rFonts w:ascii="Arial" w:hAnsi="Arial" w:cs="Arial"/>
          <w:b/>
          <w:sz w:val="24"/>
        </w:rPr>
        <w:t>Maintenance CR for RRM test cases in Rel17 - Cat A</w:t>
      </w:r>
    </w:p>
    <w:p w14:paraId="26B979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CR-2114  rev  Cat: A (Rel-17)</w:t>
      </w:r>
      <w:r>
        <w:rPr>
          <w:i/>
        </w:rPr>
        <w:br/>
      </w:r>
      <w:r>
        <w:rPr>
          <w:i/>
        </w:rPr>
        <w:br/>
      </w:r>
      <w:r>
        <w:rPr>
          <w:i/>
        </w:rPr>
        <w:tab/>
      </w:r>
      <w:r>
        <w:rPr>
          <w:i/>
        </w:rPr>
        <w:tab/>
      </w:r>
      <w:r>
        <w:rPr>
          <w:i/>
        </w:rPr>
        <w:tab/>
      </w:r>
      <w:r>
        <w:rPr>
          <w:i/>
        </w:rPr>
        <w:tab/>
      </w:r>
      <w:r>
        <w:rPr>
          <w:i/>
        </w:rPr>
        <w:tab/>
        <w:t>Source: Nokia, Nokia Shanghai Bell</w:t>
      </w:r>
    </w:p>
    <w:p w14:paraId="57F2B9F6" w14:textId="77777777" w:rsidR="009A1108" w:rsidRDefault="009A1108" w:rsidP="009A1108">
      <w:pPr>
        <w:rPr>
          <w:rFonts w:ascii="Arial" w:hAnsi="Arial" w:cs="Arial"/>
          <w:b/>
        </w:rPr>
      </w:pPr>
      <w:r>
        <w:rPr>
          <w:rFonts w:ascii="Arial" w:hAnsi="Arial" w:cs="Arial"/>
          <w:b/>
        </w:rPr>
        <w:t xml:space="preserve">Abstract: </w:t>
      </w:r>
    </w:p>
    <w:p w14:paraId="25AFD0D5" w14:textId="77777777" w:rsidR="009A1108" w:rsidRDefault="009A1108" w:rsidP="009A1108">
      <w:r>
        <w:t>Cat-A maintenance CR on RRM test cases for Rel17</w:t>
      </w:r>
    </w:p>
    <w:p w14:paraId="28E7FA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83386" w14:textId="22F23260" w:rsidR="009A1108" w:rsidRDefault="009A1108" w:rsidP="009A1108">
      <w:pPr>
        <w:rPr>
          <w:rFonts w:ascii="Arial" w:hAnsi="Arial" w:cs="Arial"/>
          <w:b/>
          <w:sz w:val="24"/>
        </w:rPr>
      </w:pPr>
      <w:r>
        <w:rPr>
          <w:rFonts w:ascii="Arial" w:hAnsi="Arial" w:cs="Arial"/>
          <w:b/>
          <w:color w:val="0000FF"/>
          <w:sz w:val="24"/>
        </w:rPr>
        <w:t>R4-2111317</w:t>
      </w:r>
      <w:r>
        <w:rPr>
          <w:rFonts w:ascii="Arial" w:hAnsi="Arial" w:cs="Arial"/>
          <w:b/>
          <w:color w:val="0000FF"/>
          <w:sz w:val="24"/>
        </w:rPr>
        <w:tab/>
      </w:r>
      <w:r>
        <w:rPr>
          <w:rFonts w:ascii="Arial" w:hAnsi="Arial" w:cs="Arial"/>
          <w:b/>
          <w:sz w:val="24"/>
        </w:rPr>
        <w:t>Correction to AoA setup in FR2</w:t>
      </w:r>
    </w:p>
    <w:p w14:paraId="2D117F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7A6CE0DB" w14:textId="77777777" w:rsidR="009A1108" w:rsidRDefault="009A1108" w:rsidP="009A1108">
      <w:pPr>
        <w:rPr>
          <w:rFonts w:ascii="Arial" w:hAnsi="Arial" w:cs="Arial"/>
          <w:b/>
        </w:rPr>
      </w:pPr>
      <w:r>
        <w:rPr>
          <w:rFonts w:ascii="Arial" w:hAnsi="Arial" w:cs="Arial"/>
          <w:b/>
        </w:rPr>
        <w:t xml:space="preserve">Abstract: </w:t>
      </w:r>
    </w:p>
    <w:p w14:paraId="69B94BB0" w14:textId="77777777" w:rsidR="009A1108" w:rsidRDefault="009A1108" w:rsidP="009A1108">
      <w:r>
        <w:t>Correction to AoA setup in FR2 tests from Rel-15</w:t>
      </w:r>
    </w:p>
    <w:p w14:paraId="051D547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R4-2108213</w:t>
      </w:r>
      <w:r>
        <w:rPr>
          <w:color w:val="993300"/>
          <w:u w:val="single"/>
        </w:rPr>
        <w:t>.</w:t>
      </w:r>
    </w:p>
    <w:p w14:paraId="4083613F" w14:textId="63FE95DB" w:rsidR="009A1108" w:rsidRDefault="009A1108" w:rsidP="009A1108">
      <w:pPr>
        <w:rPr>
          <w:rFonts w:ascii="Arial" w:hAnsi="Arial" w:cs="Arial"/>
          <w:b/>
          <w:sz w:val="24"/>
        </w:rPr>
      </w:pPr>
      <w:r>
        <w:rPr>
          <w:rFonts w:ascii="Arial" w:hAnsi="Arial" w:cs="Arial"/>
          <w:b/>
          <w:color w:val="0000FF"/>
          <w:sz w:val="24"/>
        </w:rPr>
        <w:t>R4-2111318</w:t>
      </w:r>
      <w:r>
        <w:rPr>
          <w:rFonts w:ascii="Arial" w:hAnsi="Arial" w:cs="Arial"/>
          <w:b/>
          <w:color w:val="0000FF"/>
          <w:sz w:val="24"/>
        </w:rPr>
        <w:tab/>
      </w:r>
      <w:r>
        <w:rPr>
          <w:rFonts w:ascii="Arial" w:hAnsi="Arial" w:cs="Arial"/>
          <w:b/>
          <w:sz w:val="24"/>
        </w:rPr>
        <w:t>Correction to AoA setup in FR2</w:t>
      </w:r>
    </w:p>
    <w:p w14:paraId="6454382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CR-2138  rev  Cat: A (Rel-16)</w:t>
      </w:r>
      <w:r>
        <w:rPr>
          <w:i/>
        </w:rPr>
        <w:br/>
      </w:r>
      <w:r>
        <w:rPr>
          <w:i/>
        </w:rPr>
        <w:br/>
      </w:r>
      <w:r>
        <w:rPr>
          <w:i/>
        </w:rPr>
        <w:tab/>
      </w:r>
      <w:r>
        <w:rPr>
          <w:i/>
        </w:rPr>
        <w:tab/>
      </w:r>
      <w:r>
        <w:rPr>
          <w:i/>
        </w:rPr>
        <w:tab/>
      </w:r>
      <w:r>
        <w:rPr>
          <w:i/>
        </w:rPr>
        <w:tab/>
      </w:r>
      <w:r>
        <w:rPr>
          <w:i/>
        </w:rPr>
        <w:tab/>
        <w:t>Source: Ericsson</w:t>
      </w:r>
    </w:p>
    <w:p w14:paraId="6085522A" w14:textId="77777777" w:rsidR="009A1108" w:rsidRDefault="009A1108" w:rsidP="009A1108">
      <w:pPr>
        <w:rPr>
          <w:rFonts w:ascii="Arial" w:hAnsi="Arial" w:cs="Arial"/>
          <w:b/>
        </w:rPr>
      </w:pPr>
      <w:r>
        <w:rPr>
          <w:rFonts w:ascii="Arial" w:hAnsi="Arial" w:cs="Arial"/>
          <w:b/>
        </w:rPr>
        <w:t xml:space="preserve">Abstract: </w:t>
      </w:r>
    </w:p>
    <w:p w14:paraId="2E07D4C1" w14:textId="77777777" w:rsidR="009A1108" w:rsidRDefault="009A1108" w:rsidP="009A1108">
      <w:r>
        <w:t>Correction to AoA setup in FR2 tests from Rel-15</w:t>
      </w:r>
    </w:p>
    <w:p w14:paraId="4F4646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7DFE1" w14:textId="7A5A72B0" w:rsidR="009A1108" w:rsidRDefault="009A1108" w:rsidP="009A1108">
      <w:pPr>
        <w:rPr>
          <w:rFonts w:ascii="Arial" w:hAnsi="Arial" w:cs="Arial"/>
          <w:b/>
          <w:sz w:val="24"/>
        </w:rPr>
      </w:pPr>
      <w:r>
        <w:rPr>
          <w:rFonts w:ascii="Arial" w:hAnsi="Arial" w:cs="Arial"/>
          <w:b/>
          <w:color w:val="0000FF"/>
          <w:sz w:val="24"/>
        </w:rPr>
        <w:t>R4-2111319</w:t>
      </w:r>
      <w:r>
        <w:rPr>
          <w:rFonts w:ascii="Arial" w:hAnsi="Arial" w:cs="Arial"/>
          <w:b/>
          <w:color w:val="0000FF"/>
          <w:sz w:val="24"/>
        </w:rPr>
        <w:tab/>
      </w:r>
      <w:r>
        <w:rPr>
          <w:rFonts w:ascii="Arial" w:hAnsi="Arial" w:cs="Arial"/>
          <w:b/>
          <w:sz w:val="24"/>
        </w:rPr>
        <w:t>Correction to AoA setup in FR2</w:t>
      </w:r>
    </w:p>
    <w:p w14:paraId="44B58A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CR-2139  rev  Cat: A (Rel-17)</w:t>
      </w:r>
      <w:r>
        <w:rPr>
          <w:i/>
        </w:rPr>
        <w:br/>
      </w:r>
      <w:r>
        <w:rPr>
          <w:i/>
        </w:rPr>
        <w:br/>
      </w:r>
      <w:r>
        <w:rPr>
          <w:i/>
        </w:rPr>
        <w:tab/>
      </w:r>
      <w:r>
        <w:rPr>
          <w:i/>
        </w:rPr>
        <w:tab/>
      </w:r>
      <w:r>
        <w:rPr>
          <w:i/>
        </w:rPr>
        <w:tab/>
      </w:r>
      <w:r>
        <w:rPr>
          <w:i/>
        </w:rPr>
        <w:tab/>
      </w:r>
      <w:r>
        <w:rPr>
          <w:i/>
        </w:rPr>
        <w:tab/>
        <w:t>Source: Ericsson</w:t>
      </w:r>
    </w:p>
    <w:p w14:paraId="5EFB7575" w14:textId="77777777" w:rsidR="009A1108" w:rsidRDefault="009A1108" w:rsidP="009A1108">
      <w:pPr>
        <w:rPr>
          <w:rFonts w:ascii="Arial" w:hAnsi="Arial" w:cs="Arial"/>
          <w:b/>
        </w:rPr>
      </w:pPr>
      <w:r>
        <w:rPr>
          <w:rFonts w:ascii="Arial" w:hAnsi="Arial" w:cs="Arial"/>
          <w:b/>
        </w:rPr>
        <w:t xml:space="preserve">Abstract: </w:t>
      </w:r>
    </w:p>
    <w:p w14:paraId="7D03872E" w14:textId="77777777" w:rsidR="009A1108" w:rsidRDefault="009A1108" w:rsidP="009A1108">
      <w:r>
        <w:t>Correction to AoA setup in FR2 tests from Rel-15</w:t>
      </w:r>
    </w:p>
    <w:p w14:paraId="0F0438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EB7B4" w14:textId="32ECABAF" w:rsidR="009A1108" w:rsidRDefault="009A1108" w:rsidP="009A1108">
      <w:pPr>
        <w:rPr>
          <w:rFonts w:ascii="Arial" w:hAnsi="Arial" w:cs="Arial"/>
          <w:b/>
          <w:sz w:val="24"/>
        </w:rPr>
      </w:pPr>
      <w:r>
        <w:rPr>
          <w:rFonts w:ascii="Arial" w:hAnsi="Arial" w:cs="Arial"/>
          <w:b/>
          <w:color w:val="0000FF"/>
          <w:sz w:val="24"/>
        </w:rPr>
        <w:t>R4-2111320</w:t>
      </w:r>
      <w:r>
        <w:rPr>
          <w:rFonts w:ascii="Arial" w:hAnsi="Arial" w:cs="Arial"/>
          <w:b/>
          <w:color w:val="0000FF"/>
          <w:sz w:val="24"/>
        </w:rPr>
        <w:tab/>
      </w:r>
      <w:r>
        <w:rPr>
          <w:rFonts w:ascii="Arial" w:hAnsi="Arial" w:cs="Arial"/>
          <w:b/>
          <w:sz w:val="24"/>
        </w:rPr>
        <w:t>Correction to AoA setup and beam assumptions in FR2 tests in Rel-16</w:t>
      </w:r>
    </w:p>
    <w:p w14:paraId="79DC0F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23FA3F2B" w14:textId="77777777" w:rsidR="009A1108" w:rsidRDefault="009A1108" w:rsidP="009A1108">
      <w:pPr>
        <w:rPr>
          <w:rFonts w:ascii="Arial" w:hAnsi="Arial" w:cs="Arial"/>
          <w:b/>
        </w:rPr>
      </w:pPr>
      <w:r>
        <w:rPr>
          <w:rFonts w:ascii="Arial" w:hAnsi="Arial" w:cs="Arial"/>
          <w:b/>
        </w:rPr>
        <w:t xml:space="preserve">Abstract: </w:t>
      </w:r>
    </w:p>
    <w:p w14:paraId="4ADD491B" w14:textId="77777777" w:rsidR="009A1108" w:rsidRDefault="009A1108" w:rsidP="009A1108">
      <w:r>
        <w:t>Correction to AoA setup and beam assumptions in FR2 tests in Rel-16. AoA and beams are defined in corresponding tests in Rel-15.</w:t>
      </w:r>
    </w:p>
    <w:p w14:paraId="2F6A2A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R4-2108214</w:t>
      </w:r>
      <w:r>
        <w:rPr>
          <w:color w:val="993300"/>
          <w:u w:val="single"/>
        </w:rPr>
        <w:t>.</w:t>
      </w:r>
    </w:p>
    <w:p w14:paraId="3C8334E3" w14:textId="075A4135" w:rsidR="009A1108" w:rsidRDefault="009A1108" w:rsidP="009A1108">
      <w:pPr>
        <w:rPr>
          <w:rFonts w:ascii="Arial" w:hAnsi="Arial" w:cs="Arial"/>
          <w:b/>
          <w:sz w:val="24"/>
        </w:rPr>
      </w:pPr>
      <w:r>
        <w:rPr>
          <w:rFonts w:ascii="Arial" w:hAnsi="Arial" w:cs="Arial"/>
          <w:b/>
          <w:color w:val="0000FF"/>
          <w:sz w:val="24"/>
        </w:rPr>
        <w:t>R4-2111321</w:t>
      </w:r>
      <w:r>
        <w:rPr>
          <w:rFonts w:ascii="Arial" w:hAnsi="Arial" w:cs="Arial"/>
          <w:b/>
          <w:color w:val="0000FF"/>
          <w:sz w:val="24"/>
        </w:rPr>
        <w:tab/>
      </w:r>
      <w:r>
        <w:rPr>
          <w:rFonts w:ascii="Arial" w:hAnsi="Arial" w:cs="Arial"/>
          <w:b/>
          <w:sz w:val="24"/>
        </w:rPr>
        <w:t>Correction to AoA setup and beam assumptions in FR2 tests in Rel-16</w:t>
      </w:r>
    </w:p>
    <w:p w14:paraId="2FAA601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CR-2141  rev  Cat: A (Rel-17)</w:t>
      </w:r>
      <w:r>
        <w:rPr>
          <w:i/>
        </w:rPr>
        <w:br/>
      </w:r>
      <w:r>
        <w:rPr>
          <w:i/>
        </w:rPr>
        <w:br/>
      </w:r>
      <w:r>
        <w:rPr>
          <w:i/>
        </w:rPr>
        <w:tab/>
      </w:r>
      <w:r>
        <w:rPr>
          <w:i/>
        </w:rPr>
        <w:tab/>
      </w:r>
      <w:r>
        <w:rPr>
          <w:i/>
        </w:rPr>
        <w:tab/>
      </w:r>
      <w:r>
        <w:rPr>
          <w:i/>
        </w:rPr>
        <w:tab/>
      </w:r>
      <w:r>
        <w:rPr>
          <w:i/>
        </w:rPr>
        <w:tab/>
        <w:t>Source: Ericsson</w:t>
      </w:r>
    </w:p>
    <w:p w14:paraId="2D557539" w14:textId="77777777" w:rsidR="009A1108" w:rsidRDefault="009A1108" w:rsidP="009A1108">
      <w:pPr>
        <w:rPr>
          <w:rFonts w:ascii="Arial" w:hAnsi="Arial" w:cs="Arial"/>
          <w:b/>
        </w:rPr>
      </w:pPr>
      <w:r>
        <w:rPr>
          <w:rFonts w:ascii="Arial" w:hAnsi="Arial" w:cs="Arial"/>
          <w:b/>
        </w:rPr>
        <w:t xml:space="preserve">Abstract: </w:t>
      </w:r>
    </w:p>
    <w:p w14:paraId="158FE7B2" w14:textId="77777777" w:rsidR="009A1108" w:rsidRDefault="009A1108" w:rsidP="009A1108">
      <w:r>
        <w:t>Correction to AoA setup and beam assumptions in FR2 tests in Rel-16. AoA and beams are defined in corresponding tests in Rel-15.</w:t>
      </w:r>
    </w:p>
    <w:p w14:paraId="5A0880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97F41" w14:textId="77777777" w:rsidR="009A1108" w:rsidRDefault="009A1108" w:rsidP="009A1108">
      <w:pPr>
        <w:pStyle w:val="Heading4"/>
      </w:pPr>
      <w:bookmarkStart w:id="25" w:name="_Toc73464576"/>
      <w:r>
        <w:t>4.1.9</w:t>
      </w:r>
      <w:r>
        <w:tab/>
        <w:t>Demodulation and CSI requirements maintenance (38.101-4/38.104)</w:t>
      </w:r>
      <w:bookmarkEnd w:id="25"/>
    </w:p>
    <w:p w14:paraId="2C843C43" w14:textId="40546E86" w:rsidR="009A1108" w:rsidRDefault="009A1108" w:rsidP="009A1108">
      <w:pPr>
        <w:rPr>
          <w:rFonts w:ascii="Arial" w:hAnsi="Arial" w:cs="Arial"/>
          <w:b/>
          <w:sz w:val="24"/>
        </w:rPr>
      </w:pPr>
      <w:r>
        <w:rPr>
          <w:rFonts w:ascii="Arial" w:hAnsi="Arial" w:cs="Arial"/>
          <w:b/>
          <w:color w:val="0000FF"/>
          <w:sz w:val="24"/>
        </w:rPr>
        <w:t>R4-2108443</w:t>
      </w:r>
      <w:r>
        <w:rPr>
          <w:rFonts w:ascii="Arial" w:hAnsi="Arial" w:cs="Arial"/>
          <w:b/>
          <w:color w:val="0000FF"/>
          <w:sz w:val="24"/>
        </w:rPr>
        <w:tab/>
      </w:r>
      <w:r>
        <w:rPr>
          <w:rFonts w:ascii="Arial" w:hAnsi="Arial" w:cs="Arial"/>
          <w:b/>
          <w:sz w:val="24"/>
        </w:rPr>
        <w:t>Email discussion summary for [99-e][318] Demod_R15_Maintenance</w:t>
      </w:r>
    </w:p>
    <w:p w14:paraId="0DCABF0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3727A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R4-2108672</w:t>
      </w:r>
      <w:r>
        <w:rPr>
          <w:color w:val="993300"/>
          <w:u w:val="single"/>
        </w:rPr>
        <w:t>.</w:t>
      </w:r>
    </w:p>
    <w:p w14:paraId="0220EF8A" w14:textId="5EC76D76" w:rsidR="009A1108" w:rsidRDefault="009A1108" w:rsidP="009A1108">
      <w:pPr>
        <w:rPr>
          <w:rFonts w:ascii="Arial" w:hAnsi="Arial" w:cs="Arial"/>
          <w:b/>
          <w:sz w:val="24"/>
        </w:rPr>
      </w:pPr>
      <w:r>
        <w:rPr>
          <w:rFonts w:ascii="Arial" w:hAnsi="Arial" w:cs="Arial"/>
          <w:b/>
          <w:color w:val="0000FF"/>
          <w:sz w:val="24"/>
        </w:rPr>
        <w:lastRenderedPageBreak/>
        <w:t>R4-2108502</w:t>
      </w:r>
      <w:r>
        <w:rPr>
          <w:rFonts w:ascii="Arial" w:hAnsi="Arial" w:cs="Arial"/>
          <w:b/>
          <w:color w:val="0000FF"/>
          <w:sz w:val="24"/>
        </w:rPr>
        <w:tab/>
      </w:r>
      <w:r>
        <w:rPr>
          <w:rFonts w:ascii="Arial" w:hAnsi="Arial" w:cs="Arial"/>
          <w:b/>
          <w:sz w:val="24"/>
        </w:rPr>
        <w:t>Wayforward on AWGN power level</w:t>
      </w:r>
    </w:p>
    <w:p w14:paraId="5366DEC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AA2E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F2E85" w14:textId="00A632F8" w:rsidR="009A1108" w:rsidRDefault="009A1108" w:rsidP="009A1108">
      <w:pPr>
        <w:rPr>
          <w:rFonts w:ascii="Arial" w:hAnsi="Arial" w:cs="Arial"/>
          <w:b/>
          <w:sz w:val="24"/>
        </w:rPr>
      </w:pPr>
      <w:r>
        <w:rPr>
          <w:rFonts w:ascii="Arial" w:hAnsi="Arial" w:cs="Arial"/>
          <w:b/>
          <w:color w:val="0000FF"/>
          <w:sz w:val="24"/>
        </w:rPr>
        <w:t>R4-2108503</w:t>
      </w:r>
      <w:r>
        <w:rPr>
          <w:rFonts w:ascii="Arial" w:hAnsi="Arial" w:cs="Arial"/>
          <w:b/>
          <w:color w:val="0000FF"/>
          <w:sz w:val="24"/>
        </w:rPr>
        <w:tab/>
      </w:r>
      <w:r>
        <w:rPr>
          <w:rFonts w:ascii="Arial" w:hAnsi="Arial" w:cs="Arial"/>
          <w:b/>
          <w:sz w:val="24"/>
        </w:rPr>
        <w:t>Wayforward on overhead consideration for multiplexing of UCI or PTRS on PUSCH</w:t>
      </w:r>
    </w:p>
    <w:p w14:paraId="3A8042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090F299" w14:textId="77777777" w:rsidR="009A1108" w:rsidRDefault="009A1108" w:rsidP="009A1108">
      <w:pPr>
        <w:rPr>
          <w:rFonts w:ascii="Arial" w:hAnsi="Arial" w:cs="Arial"/>
          <w:b/>
        </w:rPr>
      </w:pPr>
      <w:r>
        <w:rPr>
          <w:rFonts w:ascii="Arial" w:hAnsi="Arial" w:cs="Arial"/>
          <w:b/>
        </w:rPr>
        <w:t xml:space="preserve">Abstract: </w:t>
      </w:r>
    </w:p>
    <w:p w14:paraId="77160550" w14:textId="77777777" w:rsidR="009A1108" w:rsidRDefault="009A1108" w:rsidP="009A1108">
      <w:r>
        <w:t xml:space="preserve">Agreements: </w:t>
      </w:r>
    </w:p>
    <w:p w14:paraId="226F5E03" w14:textId="77777777" w:rsidR="009A1108" w:rsidRDefault="009A1108" w:rsidP="009A1108">
      <w:r>
        <w:t>•</w:t>
      </w:r>
      <w:r>
        <w:tab/>
        <w:t>Consider the overhead of UCI for channel bits calculation</w:t>
      </w:r>
    </w:p>
    <w:p w14:paraId="47D137EC" w14:textId="77777777" w:rsidR="009A1108" w:rsidRDefault="009A1108" w:rsidP="009A1108">
      <w:r>
        <w:tab/>
        <w:t xml:space="preserve">Consider the REs taken up by CSI part 1 and CSI part 2 in the “bits per slot” and “REs per slot” calculation. </w:t>
      </w:r>
    </w:p>
    <w:p w14:paraId="07ACCC30" w14:textId="77777777" w:rsidR="009A1108" w:rsidRDefault="009A1108" w:rsidP="009A1108">
      <w:r>
        <w:tab/>
        <w:t xml:space="preserve">Option 2: </w:t>
      </w:r>
    </w:p>
    <w:p w14:paraId="5536A605" w14:textId="77777777" w:rsidR="009A1108" w:rsidRDefault="009A1108" w:rsidP="009A1108">
      <w:r>
        <w:tab/>
        <w:t>The FRC should take into account all the REs that are tak</w:t>
      </w:r>
    </w:p>
    <w:p w14:paraId="6136AE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E17C2" w14:textId="2106CC3D" w:rsidR="009A1108" w:rsidRDefault="009A1108" w:rsidP="009A1108">
      <w:pPr>
        <w:rPr>
          <w:rFonts w:ascii="Arial" w:hAnsi="Arial" w:cs="Arial"/>
          <w:b/>
          <w:sz w:val="24"/>
        </w:rPr>
      </w:pPr>
      <w:r>
        <w:rPr>
          <w:rFonts w:ascii="Arial" w:hAnsi="Arial" w:cs="Arial"/>
          <w:b/>
          <w:color w:val="0000FF"/>
          <w:sz w:val="24"/>
        </w:rPr>
        <w:t>R4-2108504</w:t>
      </w:r>
      <w:r>
        <w:rPr>
          <w:rFonts w:ascii="Arial" w:hAnsi="Arial" w:cs="Arial"/>
          <w:b/>
          <w:color w:val="0000FF"/>
          <w:sz w:val="24"/>
        </w:rPr>
        <w:tab/>
      </w:r>
      <w:r>
        <w:rPr>
          <w:rFonts w:ascii="Arial" w:hAnsi="Arial" w:cs="Arial"/>
          <w:b/>
          <w:sz w:val="24"/>
        </w:rPr>
        <w:t>Wayforward on HARQ feedback for PDCCH demodulation tests</w:t>
      </w:r>
    </w:p>
    <w:p w14:paraId="05D8859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w:t>
      </w:r>
    </w:p>
    <w:p w14:paraId="77CE74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FF67" w14:textId="797CF197" w:rsidR="009A1108" w:rsidRDefault="009A1108" w:rsidP="009A1108">
      <w:pPr>
        <w:rPr>
          <w:rFonts w:ascii="Arial" w:hAnsi="Arial" w:cs="Arial"/>
          <w:b/>
          <w:sz w:val="24"/>
        </w:rPr>
      </w:pPr>
      <w:r>
        <w:rPr>
          <w:rFonts w:ascii="Arial" w:hAnsi="Arial" w:cs="Arial"/>
          <w:b/>
          <w:color w:val="0000FF"/>
          <w:sz w:val="24"/>
        </w:rPr>
        <w:t>R4-2108505</w:t>
      </w:r>
      <w:r>
        <w:rPr>
          <w:rFonts w:ascii="Arial" w:hAnsi="Arial" w:cs="Arial"/>
          <w:b/>
          <w:color w:val="0000FF"/>
          <w:sz w:val="24"/>
        </w:rPr>
        <w:tab/>
      </w:r>
      <w:r>
        <w:rPr>
          <w:rFonts w:ascii="Arial" w:hAnsi="Arial" w:cs="Arial"/>
          <w:b/>
          <w:sz w:val="24"/>
        </w:rPr>
        <w:t>Noc levels for FR2 demodulation test cases</w:t>
      </w:r>
    </w:p>
    <w:p w14:paraId="1BFA3A5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1 Cat: F (Rel-15)</w:t>
      </w:r>
      <w:r>
        <w:rPr>
          <w:i/>
        </w:rPr>
        <w:br/>
      </w:r>
      <w:r>
        <w:rPr>
          <w:i/>
        </w:rPr>
        <w:br/>
      </w:r>
      <w:r>
        <w:rPr>
          <w:i/>
        </w:rPr>
        <w:tab/>
      </w:r>
      <w:r>
        <w:rPr>
          <w:i/>
        </w:rPr>
        <w:tab/>
      </w:r>
      <w:r>
        <w:rPr>
          <w:i/>
        </w:rPr>
        <w:tab/>
      </w:r>
      <w:r>
        <w:rPr>
          <w:i/>
        </w:rPr>
        <w:tab/>
      </w:r>
      <w:r>
        <w:rPr>
          <w:i/>
        </w:rPr>
        <w:tab/>
        <w:t>Source: Anritsu</w:t>
      </w:r>
    </w:p>
    <w:p w14:paraId="64B354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D13FC" w14:textId="2F3410D3" w:rsidR="009A1108" w:rsidRDefault="009A1108" w:rsidP="009A1108">
      <w:pPr>
        <w:rPr>
          <w:rFonts w:ascii="Arial" w:hAnsi="Arial" w:cs="Arial"/>
          <w:b/>
          <w:sz w:val="24"/>
        </w:rPr>
      </w:pPr>
      <w:r>
        <w:rPr>
          <w:rFonts w:ascii="Arial" w:hAnsi="Arial" w:cs="Arial"/>
          <w:b/>
          <w:color w:val="0000FF"/>
          <w:sz w:val="24"/>
        </w:rPr>
        <w:t>R4-2108507</w:t>
      </w:r>
      <w:r>
        <w:rPr>
          <w:rFonts w:ascii="Arial" w:hAnsi="Arial" w:cs="Arial"/>
          <w:b/>
          <w:color w:val="0000FF"/>
          <w:sz w:val="24"/>
        </w:rPr>
        <w:tab/>
      </w:r>
      <w:r>
        <w:rPr>
          <w:rFonts w:ascii="Arial" w:hAnsi="Arial" w:cs="Arial"/>
          <w:b/>
          <w:sz w:val="24"/>
        </w:rPr>
        <w:t>CR to TS 38.101-4: Editorial corrections (R15)</w:t>
      </w:r>
    </w:p>
    <w:p w14:paraId="7ED6F87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1 Cat: F (Rel-15)</w:t>
      </w:r>
      <w:r>
        <w:rPr>
          <w:i/>
        </w:rPr>
        <w:br/>
      </w:r>
      <w:r>
        <w:rPr>
          <w:i/>
        </w:rPr>
        <w:br/>
      </w:r>
      <w:r>
        <w:rPr>
          <w:i/>
        </w:rPr>
        <w:tab/>
      </w:r>
      <w:r>
        <w:rPr>
          <w:i/>
        </w:rPr>
        <w:tab/>
      </w:r>
      <w:r>
        <w:rPr>
          <w:i/>
        </w:rPr>
        <w:tab/>
      </w:r>
      <w:r>
        <w:rPr>
          <w:i/>
        </w:rPr>
        <w:tab/>
      </w:r>
      <w:r>
        <w:rPr>
          <w:i/>
        </w:rPr>
        <w:tab/>
        <w:t>Source: Intel</w:t>
      </w:r>
    </w:p>
    <w:p w14:paraId="17D4AA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6415F" w14:textId="4D8497D0" w:rsidR="009A1108" w:rsidRDefault="009A1108" w:rsidP="009A1108">
      <w:pPr>
        <w:rPr>
          <w:rFonts w:ascii="Arial" w:hAnsi="Arial" w:cs="Arial"/>
          <w:b/>
          <w:sz w:val="24"/>
        </w:rPr>
      </w:pPr>
      <w:r>
        <w:rPr>
          <w:rFonts w:ascii="Arial" w:hAnsi="Arial" w:cs="Arial"/>
          <w:b/>
          <w:color w:val="0000FF"/>
          <w:sz w:val="24"/>
        </w:rPr>
        <w:t>R4-2108672</w:t>
      </w:r>
      <w:r>
        <w:rPr>
          <w:rFonts w:ascii="Arial" w:hAnsi="Arial" w:cs="Arial"/>
          <w:b/>
          <w:color w:val="0000FF"/>
          <w:sz w:val="24"/>
        </w:rPr>
        <w:tab/>
      </w:r>
      <w:r>
        <w:rPr>
          <w:rFonts w:ascii="Arial" w:hAnsi="Arial" w:cs="Arial"/>
          <w:b/>
          <w:sz w:val="24"/>
        </w:rPr>
        <w:t>Email discussion summary for [99-e][318] Demod_R15_Maintenance</w:t>
      </w:r>
    </w:p>
    <w:p w14:paraId="338F9F7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0E711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0EFD5" w14:textId="4ADC8C26" w:rsidR="009A1108" w:rsidRDefault="009A1108" w:rsidP="009A1108">
      <w:pPr>
        <w:rPr>
          <w:rFonts w:ascii="Arial" w:hAnsi="Arial" w:cs="Arial"/>
          <w:b/>
          <w:sz w:val="24"/>
        </w:rPr>
      </w:pPr>
      <w:r>
        <w:rPr>
          <w:rFonts w:ascii="Arial" w:hAnsi="Arial" w:cs="Arial"/>
          <w:b/>
          <w:color w:val="0000FF"/>
          <w:sz w:val="24"/>
        </w:rPr>
        <w:t>R4-2108889</w:t>
      </w:r>
      <w:r>
        <w:rPr>
          <w:rFonts w:ascii="Arial" w:hAnsi="Arial" w:cs="Arial"/>
          <w:b/>
          <w:color w:val="0000FF"/>
          <w:sz w:val="24"/>
        </w:rPr>
        <w:tab/>
      </w:r>
      <w:r>
        <w:rPr>
          <w:rFonts w:ascii="Arial" w:hAnsi="Arial" w:cs="Arial"/>
          <w:b/>
          <w:sz w:val="24"/>
        </w:rPr>
        <w:t>Noc levels for FR2 demodulation test cases</w:t>
      </w:r>
    </w:p>
    <w:p w14:paraId="1F1981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14:paraId="4D6DB090" w14:textId="77777777" w:rsidR="009A1108" w:rsidRDefault="009A1108" w:rsidP="009A1108">
      <w:pPr>
        <w:rPr>
          <w:rFonts w:ascii="Arial" w:hAnsi="Arial" w:cs="Arial"/>
          <w:b/>
        </w:rPr>
      </w:pPr>
      <w:r>
        <w:rPr>
          <w:rFonts w:ascii="Arial" w:hAnsi="Arial" w:cs="Arial"/>
          <w:b/>
        </w:rPr>
        <w:lastRenderedPageBreak/>
        <w:t xml:space="preserve">Abstract: </w:t>
      </w:r>
    </w:p>
    <w:p w14:paraId="28B2D2F2" w14:textId="77777777" w:rsidR="009A1108" w:rsidRDefault="009A1108" w:rsidP="009A1108">
      <w:r>
        <w:t>a) In clause 4.5.3.3, update the derivation formula and remove the rounding up/CEILING function.</w:t>
      </w:r>
    </w:p>
    <w:p w14:paraId="6B42057E" w14:textId="77777777" w:rsidR="009A1108" w:rsidRDefault="009A1108" w:rsidP="009A1108">
      <w:r>
        <w:t>b) In Table 4.5.3.2-1, update the Noc values for each Power class and Operating band</w:t>
      </w:r>
    </w:p>
    <w:p w14:paraId="715521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R4-2108505</w:t>
      </w:r>
      <w:r>
        <w:rPr>
          <w:color w:val="993300"/>
          <w:u w:val="single"/>
        </w:rPr>
        <w:t>.</w:t>
      </w:r>
    </w:p>
    <w:p w14:paraId="09F969D2" w14:textId="0F7B494D" w:rsidR="009A1108" w:rsidRDefault="009A1108" w:rsidP="009A1108">
      <w:pPr>
        <w:rPr>
          <w:rFonts w:ascii="Arial" w:hAnsi="Arial" w:cs="Arial"/>
          <w:b/>
          <w:sz w:val="24"/>
        </w:rPr>
      </w:pPr>
      <w:r>
        <w:rPr>
          <w:rFonts w:ascii="Arial" w:hAnsi="Arial" w:cs="Arial"/>
          <w:b/>
          <w:color w:val="0000FF"/>
          <w:sz w:val="24"/>
        </w:rPr>
        <w:t>R4-2108890</w:t>
      </w:r>
      <w:r>
        <w:rPr>
          <w:rFonts w:ascii="Arial" w:hAnsi="Arial" w:cs="Arial"/>
          <w:b/>
          <w:color w:val="0000FF"/>
          <w:sz w:val="24"/>
        </w:rPr>
        <w:tab/>
      </w:r>
      <w:r>
        <w:rPr>
          <w:rFonts w:ascii="Arial" w:hAnsi="Arial" w:cs="Arial"/>
          <w:b/>
          <w:sz w:val="24"/>
        </w:rPr>
        <w:t>Noc levels for FR2 demodulation test cases</w:t>
      </w:r>
    </w:p>
    <w:p w14:paraId="59200FA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CR-0181  rev  Cat: A (Rel-16)</w:t>
      </w:r>
      <w:r>
        <w:rPr>
          <w:i/>
        </w:rPr>
        <w:br/>
      </w:r>
      <w:r>
        <w:rPr>
          <w:i/>
        </w:rPr>
        <w:br/>
      </w:r>
      <w:r>
        <w:rPr>
          <w:i/>
        </w:rPr>
        <w:tab/>
      </w:r>
      <w:r>
        <w:rPr>
          <w:i/>
        </w:rPr>
        <w:tab/>
      </w:r>
      <w:r>
        <w:rPr>
          <w:i/>
        </w:rPr>
        <w:tab/>
      </w:r>
      <w:r>
        <w:rPr>
          <w:i/>
        </w:rPr>
        <w:tab/>
      </w:r>
      <w:r>
        <w:rPr>
          <w:i/>
        </w:rPr>
        <w:tab/>
        <w:t>Source: ANRITSU LTD</w:t>
      </w:r>
    </w:p>
    <w:p w14:paraId="720A5E3A" w14:textId="77777777" w:rsidR="009A1108" w:rsidRDefault="009A1108" w:rsidP="009A1108">
      <w:pPr>
        <w:rPr>
          <w:rFonts w:ascii="Arial" w:hAnsi="Arial" w:cs="Arial"/>
          <w:b/>
        </w:rPr>
      </w:pPr>
      <w:r>
        <w:rPr>
          <w:rFonts w:ascii="Arial" w:hAnsi="Arial" w:cs="Arial"/>
          <w:b/>
        </w:rPr>
        <w:t xml:space="preserve">Abstract: </w:t>
      </w:r>
    </w:p>
    <w:p w14:paraId="7A617149" w14:textId="77777777" w:rsidR="009A1108" w:rsidRDefault="009A1108" w:rsidP="009A1108">
      <w:r>
        <w:t>a) In clause 4.5.3.3, update the derivation formula and remove the rounding up/CEILING function.</w:t>
      </w:r>
    </w:p>
    <w:p w14:paraId="53C032AE" w14:textId="77777777" w:rsidR="009A1108" w:rsidRDefault="009A1108" w:rsidP="009A1108">
      <w:r>
        <w:t>b) In Table 4.5.3.2-1, update the Noc values for each Power class and Operating band</w:t>
      </w:r>
    </w:p>
    <w:p w14:paraId="7B50C0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7CA65" w14:textId="56774295" w:rsidR="009A1108" w:rsidRDefault="009A1108" w:rsidP="009A1108">
      <w:pPr>
        <w:rPr>
          <w:rFonts w:ascii="Arial" w:hAnsi="Arial" w:cs="Arial"/>
          <w:b/>
          <w:sz w:val="24"/>
        </w:rPr>
      </w:pPr>
      <w:r>
        <w:rPr>
          <w:rFonts w:ascii="Arial" w:hAnsi="Arial" w:cs="Arial"/>
          <w:b/>
          <w:color w:val="0000FF"/>
          <w:sz w:val="24"/>
        </w:rPr>
        <w:t>R4-2108891</w:t>
      </w:r>
      <w:r>
        <w:rPr>
          <w:rFonts w:ascii="Arial" w:hAnsi="Arial" w:cs="Arial"/>
          <w:b/>
          <w:color w:val="0000FF"/>
          <w:sz w:val="24"/>
        </w:rPr>
        <w:tab/>
      </w:r>
      <w:r>
        <w:rPr>
          <w:rFonts w:ascii="Arial" w:hAnsi="Arial" w:cs="Arial"/>
          <w:b/>
          <w:sz w:val="24"/>
        </w:rPr>
        <w:t>Noc levels for FR2 demodulation test cases</w:t>
      </w:r>
    </w:p>
    <w:p w14:paraId="546FD87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CR-0182  rev  Cat: A (Rel-17)</w:t>
      </w:r>
      <w:r>
        <w:rPr>
          <w:i/>
        </w:rPr>
        <w:br/>
      </w:r>
      <w:r>
        <w:rPr>
          <w:i/>
        </w:rPr>
        <w:br/>
      </w:r>
      <w:r>
        <w:rPr>
          <w:i/>
        </w:rPr>
        <w:tab/>
      </w:r>
      <w:r>
        <w:rPr>
          <w:i/>
        </w:rPr>
        <w:tab/>
      </w:r>
      <w:r>
        <w:rPr>
          <w:i/>
        </w:rPr>
        <w:tab/>
      </w:r>
      <w:r>
        <w:rPr>
          <w:i/>
        </w:rPr>
        <w:tab/>
      </w:r>
      <w:r>
        <w:rPr>
          <w:i/>
        </w:rPr>
        <w:tab/>
        <w:t>Source: ANRITSU LTD</w:t>
      </w:r>
    </w:p>
    <w:p w14:paraId="76B7472F" w14:textId="77777777" w:rsidR="009A1108" w:rsidRDefault="009A1108" w:rsidP="009A1108">
      <w:pPr>
        <w:rPr>
          <w:rFonts w:ascii="Arial" w:hAnsi="Arial" w:cs="Arial"/>
          <w:b/>
        </w:rPr>
      </w:pPr>
      <w:r>
        <w:rPr>
          <w:rFonts w:ascii="Arial" w:hAnsi="Arial" w:cs="Arial"/>
          <w:b/>
        </w:rPr>
        <w:t xml:space="preserve">Abstract: </w:t>
      </w:r>
    </w:p>
    <w:p w14:paraId="65C6DC68" w14:textId="77777777" w:rsidR="009A1108" w:rsidRDefault="009A1108" w:rsidP="009A1108">
      <w:r>
        <w:t>a) In clause 4.5.3.3, update the derivation formula and remove the rounding up/CEILING function.</w:t>
      </w:r>
    </w:p>
    <w:p w14:paraId="0B2E2CAD" w14:textId="77777777" w:rsidR="009A1108" w:rsidRDefault="009A1108" w:rsidP="009A1108">
      <w:r>
        <w:t>b) In Table 4.5.3.2-1, update the Noc values for each Power class and Operating band</w:t>
      </w:r>
    </w:p>
    <w:p w14:paraId="2DF734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23383" w14:textId="404465EA" w:rsidR="009A1108" w:rsidRDefault="009A1108" w:rsidP="009A1108">
      <w:pPr>
        <w:rPr>
          <w:rFonts w:ascii="Arial" w:hAnsi="Arial" w:cs="Arial"/>
          <w:b/>
          <w:sz w:val="24"/>
        </w:rPr>
      </w:pPr>
      <w:r>
        <w:rPr>
          <w:rFonts w:ascii="Arial" w:hAnsi="Arial" w:cs="Arial"/>
          <w:b/>
          <w:color w:val="0000FF"/>
          <w:sz w:val="24"/>
        </w:rPr>
        <w:t>R4-2110741</w:t>
      </w:r>
      <w:r>
        <w:rPr>
          <w:rFonts w:ascii="Arial" w:hAnsi="Arial" w:cs="Arial"/>
          <w:b/>
          <w:color w:val="0000FF"/>
          <w:sz w:val="24"/>
        </w:rPr>
        <w:tab/>
      </w:r>
      <w:r>
        <w:rPr>
          <w:rFonts w:ascii="Arial" w:hAnsi="Arial" w:cs="Arial"/>
          <w:b/>
          <w:sz w:val="24"/>
        </w:rPr>
        <w:t>AWGN level for conformance testing of demodulation requirements</w:t>
      </w:r>
    </w:p>
    <w:p w14:paraId="4D695A1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FA53A" w14:textId="77777777" w:rsidR="009A1108" w:rsidRDefault="009A1108" w:rsidP="009A1108">
      <w:pPr>
        <w:rPr>
          <w:rFonts w:ascii="Arial" w:hAnsi="Arial" w:cs="Arial"/>
          <w:b/>
        </w:rPr>
      </w:pPr>
      <w:r>
        <w:rPr>
          <w:rFonts w:ascii="Arial" w:hAnsi="Arial" w:cs="Arial"/>
          <w:b/>
        </w:rPr>
        <w:t xml:space="preserve">Abstract: </w:t>
      </w:r>
    </w:p>
    <w:p w14:paraId="0D274D34" w14:textId="77777777" w:rsidR="009A1108" w:rsidRDefault="009A1108" w:rsidP="009A1108">
      <w:r>
        <w:t>Proposal to enable flexibility in AWGN level</w:t>
      </w:r>
    </w:p>
    <w:p w14:paraId="684EC9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6885E" w14:textId="34BD52C8" w:rsidR="009A1108" w:rsidRDefault="009A1108" w:rsidP="009A1108">
      <w:pPr>
        <w:rPr>
          <w:rFonts w:ascii="Arial" w:hAnsi="Arial" w:cs="Arial"/>
          <w:b/>
          <w:sz w:val="24"/>
        </w:rPr>
      </w:pPr>
      <w:r>
        <w:rPr>
          <w:rFonts w:ascii="Arial" w:hAnsi="Arial" w:cs="Arial"/>
          <w:b/>
          <w:color w:val="0000FF"/>
          <w:sz w:val="24"/>
        </w:rPr>
        <w:t>R4-2111468</w:t>
      </w:r>
      <w:r>
        <w:rPr>
          <w:rFonts w:ascii="Arial" w:hAnsi="Arial" w:cs="Arial"/>
          <w:b/>
          <w:color w:val="0000FF"/>
          <w:sz w:val="24"/>
        </w:rPr>
        <w:tab/>
      </w:r>
      <w:r>
        <w:rPr>
          <w:rFonts w:ascii="Arial" w:hAnsi="Arial" w:cs="Arial"/>
          <w:b/>
          <w:sz w:val="24"/>
        </w:rPr>
        <w:t>CR to TS 38.101-4: Editorial corrections (R15)</w:t>
      </w:r>
    </w:p>
    <w:p w14:paraId="17E37B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14:paraId="78DAE0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R4-2108507</w:t>
      </w:r>
      <w:r>
        <w:rPr>
          <w:color w:val="993300"/>
          <w:u w:val="single"/>
        </w:rPr>
        <w:t>.</w:t>
      </w:r>
    </w:p>
    <w:p w14:paraId="5E1D8112" w14:textId="2A8A011F" w:rsidR="009A1108" w:rsidRDefault="009A1108" w:rsidP="009A1108">
      <w:pPr>
        <w:rPr>
          <w:rFonts w:ascii="Arial" w:hAnsi="Arial" w:cs="Arial"/>
          <w:b/>
          <w:sz w:val="24"/>
        </w:rPr>
      </w:pPr>
      <w:r>
        <w:rPr>
          <w:rFonts w:ascii="Arial" w:hAnsi="Arial" w:cs="Arial"/>
          <w:b/>
          <w:color w:val="0000FF"/>
          <w:sz w:val="24"/>
        </w:rPr>
        <w:t>R4-2111469</w:t>
      </w:r>
      <w:r>
        <w:rPr>
          <w:rFonts w:ascii="Arial" w:hAnsi="Arial" w:cs="Arial"/>
          <w:b/>
          <w:color w:val="0000FF"/>
          <w:sz w:val="24"/>
        </w:rPr>
        <w:tab/>
      </w:r>
      <w:r>
        <w:rPr>
          <w:rFonts w:ascii="Arial" w:hAnsi="Arial" w:cs="Arial"/>
          <w:b/>
          <w:sz w:val="24"/>
        </w:rPr>
        <w:t>CR to TS 38.101-4: Editorial corrections (R16)</w:t>
      </w:r>
    </w:p>
    <w:p w14:paraId="4C8580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CR-0259  rev  Cat: A (Rel-16)</w:t>
      </w:r>
      <w:r>
        <w:rPr>
          <w:i/>
        </w:rPr>
        <w:br/>
      </w:r>
      <w:r>
        <w:rPr>
          <w:i/>
        </w:rPr>
        <w:br/>
      </w:r>
      <w:r>
        <w:rPr>
          <w:i/>
        </w:rPr>
        <w:tab/>
      </w:r>
      <w:r>
        <w:rPr>
          <w:i/>
        </w:rPr>
        <w:tab/>
      </w:r>
      <w:r>
        <w:rPr>
          <w:i/>
        </w:rPr>
        <w:tab/>
      </w:r>
      <w:r>
        <w:rPr>
          <w:i/>
        </w:rPr>
        <w:tab/>
      </w:r>
      <w:r>
        <w:rPr>
          <w:i/>
        </w:rPr>
        <w:tab/>
        <w:t>Source: Intel Corporation</w:t>
      </w:r>
    </w:p>
    <w:p w14:paraId="4AE3CF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9C33A" w14:textId="4D44C5BC" w:rsidR="009A1108" w:rsidRDefault="009A1108" w:rsidP="009A1108">
      <w:pPr>
        <w:rPr>
          <w:rFonts w:ascii="Arial" w:hAnsi="Arial" w:cs="Arial"/>
          <w:b/>
          <w:sz w:val="24"/>
        </w:rPr>
      </w:pPr>
      <w:r>
        <w:rPr>
          <w:rFonts w:ascii="Arial" w:hAnsi="Arial" w:cs="Arial"/>
          <w:b/>
          <w:color w:val="0000FF"/>
          <w:sz w:val="24"/>
        </w:rPr>
        <w:lastRenderedPageBreak/>
        <w:t>R4-2111470</w:t>
      </w:r>
      <w:r>
        <w:rPr>
          <w:rFonts w:ascii="Arial" w:hAnsi="Arial" w:cs="Arial"/>
          <w:b/>
          <w:color w:val="0000FF"/>
          <w:sz w:val="24"/>
        </w:rPr>
        <w:tab/>
      </w:r>
      <w:r>
        <w:rPr>
          <w:rFonts w:ascii="Arial" w:hAnsi="Arial" w:cs="Arial"/>
          <w:b/>
          <w:sz w:val="24"/>
        </w:rPr>
        <w:t>CR to TS 38.101-4: Editorial corrections (R17)</w:t>
      </w:r>
    </w:p>
    <w:p w14:paraId="3F6135D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CR-0260  rev  Cat: A (Rel-17)</w:t>
      </w:r>
      <w:r>
        <w:rPr>
          <w:i/>
        </w:rPr>
        <w:br/>
      </w:r>
      <w:r>
        <w:rPr>
          <w:i/>
        </w:rPr>
        <w:br/>
      </w:r>
      <w:r>
        <w:rPr>
          <w:i/>
        </w:rPr>
        <w:tab/>
      </w:r>
      <w:r>
        <w:rPr>
          <w:i/>
        </w:rPr>
        <w:tab/>
      </w:r>
      <w:r>
        <w:rPr>
          <w:i/>
        </w:rPr>
        <w:tab/>
      </w:r>
      <w:r>
        <w:rPr>
          <w:i/>
        </w:rPr>
        <w:tab/>
      </w:r>
      <w:r>
        <w:rPr>
          <w:i/>
        </w:rPr>
        <w:tab/>
        <w:t>Source: Intel Corporation</w:t>
      </w:r>
    </w:p>
    <w:p w14:paraId="6E10F9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5F134" w14:textId="77777777" w:rsidR="009A1108" w:rsidRDefault="009A1108" w:rsidP="009A1108">
      <w:pPr>
        <w:pStyle w:val="Heading5"/>
      </w:pPr>
      <w:bookmarkStart w:id="26" w:name="_Toc73464577"/>
      <w:r>
        <w:t>4.1.9.1</w:t>
      </w:r>
      <w:r>
        <w:tab/>
        <w:t>UE demodulation requirements</w:t>
      </w:r>
      <w:bookmarkEnd w:id="26"/>
    </w:p>
    <w:p w14:paraId="62628CA5" w14:textId="34A4427E" w:rsidR="009A1108" w:rsidRDefault="009A1108" w:rsidP="009A1108">
      <w:pPr>
        <w:rPr>
          <w:rFonts w:ascii="Arial" w:hAnsi="Arial" w:cs="Arial"/>
          <w:b/>
          <w:sz w:val="24"/>
        </w:rPr>
      </w:pPr>
      <w:r>
        <w:rPr>
          <w:rFonts w:ascii="Arial" w:hAnsi="Arial" w:cs="Arial"/>
          <w:b/>
          <w:color w:val="0000FF"/>
          <w:sz w:val="24"/>
        </w:rPr>
        <w:t>R4-2108508</w:t>
      </w:r>
      <w:r>
        <w:rPr>
          <w:rFonts w:ascii="Arial" w:hAnsi="Arial" w:cs="Arial"/>
          <w:b/>
          <w:color w:val="0000FF"/>
          <w:sz w:val="24"/>
        </w:rPr>
        <w:tab/>
      </w:r>
      <w:r>
        <w:rPr>
          <w:rFonts w:ascii="Arial" w:hAnsi="Arial" w:cs="Arial"/>
          <w:b/>
          <w:sz w:val="24"/>
        </w:rPr>
        <w:t>CR on NR UE demodulation performance requirements maintenance (R15)</w:t>
      </w:r>
    </w:p>
    <w:p w14:paraId="085E55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1 Cat: F (Rel-15)</w:t>
      </w:r>
      <w:r>
        <w:rPr>
          <w:i/>
        </w:rPr>
        <w:br/>
      </w:r>
      <w:r>
        <w:rPr>
          <w:i/>
        </w:rPr>
        <w:br/>
      </w:r>
      <w:r>
        <w:rPr>
          <w:i/>
        </w:rPr>
        <w:tab/>
      </w:r>
      <w:r>
        <w:rPr>
          <w:i/>
        </w:rPr>
        <w:tab/>
      </w:r>
      <w:r>
        <w:rPr>
          <w:i/>
        </w:rPr>
        <w:tab/>
      </w:r>
      <w:r>
        <w:rPr>
          <w:i/>
        </w:rPr>
        <w:tab/>
      </w:r>
      <w:r>
        <w:rPr>
          <w:i/>
        </w:rPr>
        <w:tab/>
        <w:t>Source: Intel</w:t>
      </w:r>
    </w:p>
    <w:p w14:paraId="044EEB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7A488" w14:textId="49878820" w:rsidR="009A1108" w:rsidRDefault="009A1108" w:rsidP="009A1108">
      <w:pPr>
        <w:rPr>
          <w:rFonts w:ascii="Arial" w:hAnsi="Arial" w:cs="Arial"/>
          <w:b/>
          <w:sz w:val="24"/>
        </w:rPr>
      </w:pPr>
      <w:r>
        <w:rPr>
          <w:rFonts w:ascii="Arial" w:hAnsi="Arial" w:cs="Arial"/>
          <w:b/>
          <w:color w:val="0000FF"/>
          <w:sz w:val="24"/>
        </w:rPr>
        <w:t>R4-2108510</w:t>
      </w:r>
      <w:r>
        <w:rPr>
          <w:rFonts w:ascii="Arial" w:hAnsi="Arial" w:cs="Arial"/>
          <w:b/>
          <w:color w:val="0000FF"/>
          <w:sz w:val="24"/>
        </w:rPr>
        <w:tab/>
      </w:r>
      <w:r>
        <w:rPr>
          <w:rFonts w:ascii="Arial" w:hAnsi="Arial" w:cs="Arial"/>
          <w:b/>
          <w:sz w:val="24"/>
        </w:rPr>
        <w:t>CR: Uptadets to PDSCH demodulation requirements and CSI requirements (Rel-15)</w:t>
      </w:r>
    </w:p>
    <w:p w14:paraId="36FC16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1 Cat: F (Rel-15)</w:t>
      </w:r>
      <w:r>
        <w:rPr>
          <w:i/>
        </w:rPr>
        <w:br/>
      </w:r>
      <w:r>
        <w:rPr>
          <w:i/>
        </w:rPr>
        <w:br/>
      </w:r>
      <w:r>
        <w:rPr>
          <w:i/>
        </w:rPr>
        <w:tab/>
      </w:r>
      <w:r>
        <w:rPr>
          <w:i/>
        </w:rPr>
        <w:tab/>
      </w:r>
      <w:r>
        <w:rPr>
          <w:i/>
        </w:rPr>
        <w:tab/>
      </w:r>
      <w:r>
        <w:rPr>
          <w:i/>
        </w:rPr>
        <w:tab/>
      </w:r>
      <w:r>
        <w:rPr>
          <w:i/>
        </w:rPr>
        <w:tab/>
        <w:t>Source: Huawei, HiSilicon</w:t>
      </w:r>
    </w:p>
    <w:p w14:paraId="40FE3B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E0DFC" w14:textId="1F220062" w:rsidR="009A1108" w:rsidRDefault="009A1108" w:rsidP="009A1108">
      <w:pPr>
        <w:rPr>
          <w:rFonts w:ascii="Arial" w:hAnsi="Arial" w:cs="Arial"/>
          <w:b/>
          <w:sz w:val="24"/>
        </w:rPr>
      </w:pPr>
      <w:r>
        <w:rPr>
          <w:rFonts w:ascii="Arial" w:hAnsi="Arial" w:cs="Arial"/>
          <w:b/>
          <w:color w:val="0000FF"/>
          <w:sz w:val="24"/>
        </w:rPr>
        <w:t>R4-2108754</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1AD06AF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1 Cat: F (Rel-15)</w:t>
      </w:r>
      <w:r>
        <w:rPr>
          <w:i/>
        </w:rPr>
        <w:br/>
      </w:r>
      <w:r>
        <w:rPr>
          <w:i/>
        </w:rPr>
        <w:br/>
      </w:r>
      <w:r>
        <w:rPr>
          <w:i/>
        </w:rPr>
        <w:tab/>
      </w:r>
      <w:r>
        <w:rPr>
          <w:i/>
        </w:rPr>
        <w:tab/>
      </w:r>
      <w:r>
        <w:rPr>
          <w:i/>
        </w:rPr>
        <w:tab/>
      </w:r>
      <w:r>
        <w:rPr>
          <w:i/>
        </w:rPr>
        <w:tab/>
      </w:r>
      <w:r>
        <w:rPr>
          <w:i/>
        </w:rPr>
        <w:tab/>
        <w:t>Source: Anritsu</w:t>
      </w:r>
    </w:p>
    <w:p w14:paraId="732D31DA" w14:textId="77777777" w:rsidR="009A1108" w:rsidRDefault="009A1108" w:rsidP="009A1108">
      <w:pPr>
        <w:rPr>
          <w:color w:val="808080"/>
        </w:rPr>
      </w:pPr>
      <w:r>
        <w:rPr>
          <w:color w:val="808080"/>
        </w:rPr>
        <w:t>(Replaces R4-2108846)</w:t>
      </w:r>
    </w:p>
    <w:p w14:paraId="781401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574FB" w14:textId="02BD8D2F" w:rsidR="009A1108" w:rsidRDefault="009A1108" w:rsidP="009A1108">
      <w:pPr>
        <w:rPr>
          <w:rFonts w:ascii="Arial" w:hAnsi="Arial" w:cs="Arial"/>
          <w:b/>
          <w:sz w:val="24"/>
        </w:rPr>
      </w:pPr>
      <w:r>
        <w:rPr>
          <w:rFonts w:ascii="Arial" w:hAnsi="Arial" w:cs="Arial"/>
          <w:b/>
          <w:color w:val="0000FF"/>
          <w:sz w:val="24"/>
        </w:rPr>
        <w:t>R4-2108846</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1573456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14:paraId="7AA0C1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R4-2108754</w:t>
      </w:r>
      <w:r>
        <w:rPr>
          <w:color w:val="993300"/>
          <w:u w:val="single"/>
        </w:rPr>
        <w:t>.</w:t>
      </w:r>
    </w:p>
    <w:p w14:paraId="3CDE0064" w14:textId="2646FEDC" w:rsidR="009A1108" w:rsidRDefault="009A1108" w:rsidP="009A1108">
      <w:pPr>
        <w:rPr>
          <w:rFonts w:ascii="Arial" w:hAnsi="Arial" w:cs="Arial"/>
          <w:b/>
          <w:sz w:val="24"/>
        </w:rPr>
      </w:pPr>
      <w:r>
        <w:rPr>
          <w:rFonts w:ascii="Arial" w:hAnsi="Arial" w:cs="Arial"/>
          <w:b/>
          <w:color w:val="0000FF"/>
          <w:sz w:val="24"/>
        </w:rPr>
        <w:t>R4-2108847</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D9E4D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CR-0178  rev  Cat: A (Rel-16)</w:t>
      </w:r>
      <w:r>
        <w:rPr>
          <w:i/>
        </w:rPr>
        <w:br/>
      </w:r>
      <w:r>
        <w:rPr>
          <w:i/>
        </w:rPr>
        <w:br/>
      </w:r>
      <w:r>
        <w:rPr>
          <w:i/>
        </w:rPr>
        <w:tab/>
      </w:r>
      <w:r>
        <w:rPr>
          <w:i/>
        </w:rPr>
        <w:tab/>
      </w:r>
      <w:r>
        <w:rPr>
          <w:i/>
        </w:rPr>
        <w:tab/>
      </w:r>
      <w:r>
        <w:rPr>
          <w:i/>
        </w:rPr>
        <w:tab/>
      </w:r>
      <w:r>
        <w:rPr>
          <w:i/>
        </w:rPr>
        <w:tab/>
        <w:t>Source: Anritsu corporation</w:t>
      </w:r>
    </w:p>
    <w:p w14:paraId="06B9A9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C057B" w14:textId="68E55D9B" w:rsidR="009A1108" w:rsidRDefault="009A1108" w:rsidP="009A1108">
      <w:pPr>
        <w:rPr>
          <w:rFonts w:ascii="Arial" w:hAnsi="Arial" w:cs="Arial"/>
          <w:b/>
          <w:sz w:val="24"/>
        </w:rPr>
      </w:pPr>
      <w:r>
        <w:rPr>
          <w:rFonts w:ascii="Arial" w:hAnsi="Arial" w:cs="Arial"/>
          <w:b/>
          <w:color w:val="0000FF"/>
          <w:sz w:val="24"/>
        </w:rPr>
        <w:lastRenderedPageBreak/>
        <w:t>R4-2108848</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2F075B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CR-0179  rev  Cat: A (Rel-17)</w:t>
      </w:r>
      <w:r>
        <w:rPr>
          <w:i/>
        </w:rPr>
        <w:br/>
      </w:r>
      <w:r>
        <w:rPr>
          <w:i/>
        </w:rPr>
        <w:br/>
      </w:r>
      <w:r>
        <w:rPr>
          <w:i/>
        </w:rPr>
        <w:tab/>
      </w:r>
      <w:r>
        <w:rPr>
          <w:i/>
        </w:rPr>
        <w:tab/>
      </w:r>
      <w:r>
        <w:rPr>
          <w:i/>
        </w:rPr>
        <w:tab/>
      </w:r>
      <w:r>
        <w:rPr>
          <w:i/>
        </w:rPr>
        <w:tab/>
      </w:r>
      <w:r>
        <w:rPr>
          <w:i/>
        </w:rPr>
        <w:tab/>
        <w:t>Source: Anritsu corporation</w:t>
      </w:r>
    </w:p>
    <w:p w14:paraId="064C39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4E59D" w14:textId="75D52407" w:rsidR="009A1108" w:rsidRDefault="009A1108" w:rsidP="009A1108">
      <w:pPr>
        <w:rPr>
          <w:rFonts w:ascii="Arial" w:hAnsi="Arial" w:cs="Arial"/>
          <w:b/>
          <w:sz w:val="24"/>
        </w:rPr>
      </w:pPr>
      <w:r>
        <w:rPr>
          <w:rFonts w:ascii="Arial" w:hAnsi="Arial" w:cs="Arial"/>
          <w:b/>
          <w:color w:val="0000FF"/>
          <w:sz w:val="24"/>
        </w:rPr>
        <w:t>R4-2109186</w:t>
      </w:r>
      <w:r>
        <w:rPr>
          <w:rFonts w:ascii="Arial" w:hAnsi="Arial" w:cs="Arial"/>
          <w:b/>
          <w:color w:val="0000FF"/>
          <w:sz w:val="24"/>
        </w:rPr>
        <w:tab/>
      </w:r>
      <w:r>
        <w:rPr>
          <w:rFonts w:ascii="Arial" w:hAnsi="Arial" w:cs="Arial"/>
          <w:b/>
          <w:sz w:val="24"/>
        </w:rPr>
        <w:t>CR on NR UE demodulation performance requirements maintenance (R15)</w:t>
      </w:r>
    </w:p>
    <w:p w14:paraId="3A75637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14:paraId="4A2B93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R4-2108508</w:t>
      </w:r>
      <w:r>
        <w:rPr>
          <w:color w:val="993300"/>
          <w:u w:val="single"/>
        </w:rPr>
        <w:t>.</w:t>
      </w:r>
    </w:p>
    <w:p w14:paraId="0CD40D58" w14:textId="0B66DE88" w:rsidR="009A1108" w:rsidRDefault="009A1108" w:rsidP="009A1108">
      <w:pPr>
        <w:rPr>
          <w:rFonts w:ascii="Arial" w:hAnsi="Arial" w:cs="Arial"/>
          <w:b/>
          <w:sz w:val="24"/>
        </w:rPr>
      </w:pPr>
      <w:r>
        <w:rPr>
          <w:rFonts w:ascii="Arial" w:hAnsi="Arial" w:cs="Arial"/>
          <w:b/>
          <w:color w:val="0000FF"/>
          <w:sz w:val="24"/>
        </w:rPr>
        <w:t>R4-2109187</w:t>
      </w:r>
      <w:r>
        <w:rPr>
          <w:rFonts w:ascii="Arial" w:hAnsi="Arial" w:cs="Arial"/>
          <w:b/>
          <w:color w:val="0000FF"/>
          <w:sz w:val="24"/>
        </w:rPr>
        <w:tab/>
      </w:r>
      <w:r>
        <w:rPr>
          <w:rFonts w:ascii="Arial" w:hAnsi="Arial" w:cs="Arial"/>
          <w:b/>
          <w:sz w:val="24"/>
        </w:rPr>
        <w:t>CR on NR UE demodulation performance requirements maintenance (R16)</w:t>
      </w:r>
    </w:p>
    <w:p w14:paraId="0F78D7D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CR-0187  rev  Cat: A (Rel-16)</w:t>
      </w:r>
      <w:r>
        <w:rPr>
          <w:i/>
        </w:rPr>
        <w:br/>
      </w:r>
      <w:r>
        <w:rPr>
          <w:i/>
        </w:rPr>
        <w:br/>
      </w:r>
      <w:r>
        <w:rPr>
          <w:i/>
        </w:rPr>
        <w:tab/>
      </w:r>
      <w:r>
        <w:rPr>
          <w:i/>
        </w:rPr>
        <w:tab/>
      </w:r>
      <w:r>
        <w:rPr>
          <w:i/>
        </w:rPr>
        <w:tab/>
      </w:r>
      <w:r>
        <w:rPr>
          <w:i/>
        </w:rPr>
        <w:tab/>
      </w:r>
      <w:r>
        <w:rPr>
          <w:i/>
        </w:rPr>
        <w:tab/>
        <w:t>Source: Intel Corporation</w:t>
      </w:r>
    </w:p>
    <w:p w14:paraId="09597F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3C899" w14:textId="6BDF53C5" w:rsidR="009A1108" w:rsidRDefault="009A1108" w:rsidP="009A1108">
      <w:pPr>
        <w:rPr>
          <w:rFonts w:ascii="Arial" w:hAnsi="Arial" w:cs="Arial"/>
          <w:b/>
          <w:sz w:val="24"/>
        </w:rPr>
      </w:pPr>
      <w:r>
        <w:rPr>
          <w:rFonts w:ascii="Arial" w:hAnsi="Arial" w:cs="Arial"/>
          <w:b/>
          <w:color w:val="0000FF"/>
          <w:sz w:val="24"/>
        </w:rPr>
        <w:t>R4-2109188</w:t>
      </w:r>
      <w:r>
        <w:rPr>
          <w:rFonts w:ascii="Arial" w:hAnsi="Arial" w:cs="Arial"/>
          <w:b/>
          <w:color w:val="0000FF"/>
          <w:sz w:val="24"/>
        </w:rPr>
        <w:tab/>
      </w:r>
      <w:r>
        <w:rPr>
          <w:rFonts w:ascii="Arial" w:hAnsi="Arial" w:cs="Arial"/>
          <w:b/>
          <w:sz w:val="24"/>
        </w:rPr>
        <w:t>CR on NR UE demodulation performance requirements maintenance (R17)</w:t>
      </w:r>
    </w:p>
    <w:p w14:paraId="7A54312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CR-0188  rev  Cat: A (Rel-17)</w:t>
      </w:r>
      <w:r>
        <w:rPr>
          <w:i/>
        </w:rPr>
        <w:br/>
      </w:r>
      <w:r>
        <w:rPr>
          <w:i/>
        </w:rPr>
        <w:br/>
      </w:r>
      <w:r>
        <w:rPr>
          <w:i/>
        </w:rPr>
        <w:tab/>
      </w:r>
      <w:r>
        <w:rPr>
          <w:i/>
        </w:rPr>
        <w:tab/>
      </w:r>
      <w:r>
        <w:rPr>
          <w:i/>
        </w:rPr>
        <w:tab/>
      </w:r>
      <w:r>
        <w:rPr>
          <w:i/>
        </w:rPr>
        <w:tab/>
      </w:r>
      <w:r>
        <w:rPr>
          <w:i/>
        </w:rPr>
        <w:tab/>
        <w:t>Source: Intel Corporation</w:t>
      </w:r>
    </w:p>
    <w:p w14:paraId="248ACD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D8D72" w14:textId="0398618C" w:rsidR="009A1108" w:rsidRDefault="009A1108" w:rsidP="009A1108">
      <w:pPr>
        <w:rPr>
          <w:rFonts w:ascii="Arial" w:hAnsi="Arial" w:cs="Arial"/>
          <w:b/>
          <w:sz w:val="24"/>
        </w:rPr>
      </w:pPr>
      <w:r>
        <w:rPr>
          <w:rFonts w:ascii="Arial" w:hAnsi="Arial" w:cs="Arial"/>
          <w:b/>
          <w:color w:val="0000FF"/>
          <w:sz w:val="24"/>
        </w:rPr>
        <w:t>R4-2110489</w:t>
      </w:r>
      <w:r>
        <w:rPr>
          <w:rFonts w:ascii="Arial" w:hAnsi="Arial" w:cs="Arial"/>
          <w:b/>
          <w:color w:val="0000FF"/>
          <w:sz w:val="24"/>
        </w:rPr>
        <w:tab/>
      </w:r>
      <w:r>
        <w:rPr>
          <w:rFonts w:ascii="Arial" w:hAnsi="Arial" w:cs="Arial"/>
          <w:b/>
          <w:sz w:val="24"/>
        </w:rPr>
        <w:t>CR: Uptadets to PDSCH demodulation requirements and CSI requirements (Rel-15)</w:t>
      </w:r>
    </w:p>
    <w:p w14:paraId="508C0F1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14:paraId="79C27E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R4-2108510</w:t>
      </w:r>
      <w:r>
        <w:rPr>
          <w:color w:val="993300"/>
          <w:u w:val="single"/>
        </w:rPr>
        <w:t>.</w:t>
      </w:r>
    </w:p>
    <w:p w14:paraId="07E2E02D" w14:textId="2B86FB3E" w:rsidR="009A1108" w:rsidRDefault="009A1108" w:rsidP="009A1108">
      <w:pPr>
        <w:rPr>
          <w:rFonts w:ascii="Arial" w:hAnsi="Arial" w:cs="Arial"/>
          <w:b/>
          <w:sz w:val="24"/>
        </w:rPr>
      </w:pPr>
      <w:r>
        <w:rPr>
          <w:rFonts w:ascii="Arial" w:hAnsi="Arial" w:cs="Arial"/>
          <w:b/>
          <w:color w:val="0000FF"/>
          <w:sz w:val="24"/>
        </w:rPr>
        <w:t>R4-2110490</w:t>
      </w:r>
      <w:r>
        <w:rPr>
          <w:rFonts w:ascii="Arial" w:hAnsi="Arial" w:cs="Arial"/>
          <w:b/>
          <w:color w:val="0000FF"/>
          <w:sz w:val="24"/>
        </w:rPr>
        <w:tab/>
      </w:r>
      <w:r>
        <w:rPr>
          <w:rFonts w:ascii="Arial" w:hAnsi="Arial" w:cs="Arial"/>
          <w:b/>
          <w:sz w:val="24"/>
        </w:rPr>
        <w:t>CR: Uptadets to PDSCH demodulation requirements and CSI requirements (Rel-16)</w:t>
      </w:r>
    </w:p>
    <w:p w14:paraId="1C9272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CR-0220  rev  Cat: A (Rel-16)</w:t>
      </w:r>
      <w:r>
        <w:rPr>
          <w:i/>
        </w:rPr>
        <w:br/>
      </w:r>
      <w:r>
        <w:rPr>
          <w:i/>
        </w:rPr>
        <w:br/>
      </w:r>
      <w:r>
        <w:rPr>
          <w:i/>
        </w:rPr>
        <w:tab/>
      </w:r>
      <w:r>
        <w:rPr>
          <w:i/>
        </w:rPr>
        <w:tab/>
      </w:r>
      <w:r>
        <w:rPr>
          <w:i/>
        </w:rPr>
        <w:tab/>
      </w:r>
      <w:r>
        <w:rPr>
          <w:i/>
        </w:rPr>
        <w:tab/>
      </w:r>
      <w:r>
        <w:rPr>
          <w:i/>
        </w:rPr>
        <w:tab/>
        <w:t>Source: Huawei, HiSilicon</w:t>
      </w:r>
    </w:p>
    <w:p w14:paraId="15765F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5250" w14:textId="3A22BA9A" w:rsidR="009A1108" w:rsidRDefault="009A1108" w:rsidP="009A1108">
      <w:pPr>
        <w:rPr>
          <w:rFonts w:ascii="Arial" w:hAnsi="Arial" w:cs="Arial"/>
          <w:b/>
          <w:sz w:val="24"/>
        </w:rPr>
      </w:pPr>
      <w:r>
        <w:rPr>
          <w:rFonts w:ascii="Arial" w:hAnsi="Arial" w:cs="Arial"/>
          <w:b/>
          <w:color w:val="0000FF"/>
          <w:sz w:val="24"/>
        </w:rPr>
        <w:t>R4-2110491</w:t>
      </w:r>
      <w:r>
        <w:rPr>
          <w:rFonts w:ascii="Arial" w:hAnsi="Arial" w:cs="Arial"/>
          <w:b/>
          <w:color w:val="0000FF"/>
          <w:sz w:val="24"/>
        </w:rPr>
        <w:tab/>
      </w:r>
      <w:r>
        <w:rPr>
          <w:rFonts w:ascii="Arial" w:hAnsi="Arial" w:cs="Arial"/>
          <w:b/>
          <w:sz w:val="24"/>
        </w:rPr>
        <w:t>CR: Uptadets to PDSCH demodulation requirements and CSI requirements (Rel-17)</w:t>
      </w:r>
    </w:p>
    <w:p w14:paraId="34DA267E"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CR-0221  rev  Cat: A (Rel-17)</w:t>
      </w:r>
      <w:r>
        <w:rPr>
          <w:i/>
        </w:rPr>
        <w:br/>
      </w:r>
      <w:r>
        <w:rPr>
          <w:i/>
        </w:rPr>
        <w:br/>
      </w:r>
      <w:r>
        <w:rPr>
          <w:i/>
        </w:rPr>
        <w:tab/>
      </w:r>
      <w:r>
        <w:rPr>
          <w:i/>
        </w:rPr>
        <w:tab/>
      </w:r>
      <w:r>
        <w:rPr>
          <w:i/>
        </w:rPr>
        <w:tab/>
      </w:r>
      <w:r>
        <w:rPr>
          <w:i/>
        </w:rPr>
        <w:tab/>
      </w:r>
      <w:r>
        <w:rPr>
          <w:i/>
        </w:rPr>
        <w:tab/>
        <w:t>Source: Huawei, HiSilicon</w:t>
      </w:r>
    </w:p>
    <w:p w14:paraId="1EFA0F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F437A" w14:textId="77777777" w:rsidR="009A1108" w:rsidRDefault="009A1108" w:rsidP="009A1108">
      <w:pPr>
        <w:pStyle w:val="Heading5"/>
      </w:pPr>
      <w:bookmarkStart w:id="27" w:name="_Toc73464578"/>
      <w:r>
        <w:t>4.1.9.2</w:t>
      </w:r>
      <w:r>
        <w:tab/>
        <w:t>CSI requirements</w:t>
      </w:r>
      <w:bookmarkEnd w:id="27"/>
    </w:p>
    <w:p w14:paraId="615D6914" w14:textId="2EBA4285" w:rsidR="009A1108" w:rsidRDefault="009A1108" w:rsidP="009A1108">
      <w:pPr>
        <w:rPr>
          <w:rFonts w:ascii="Arial" w:hAnsi="Arial" w:cs="Arial"/>
          <w:b/>
          <w:sz w:val="24"/>
        </w:rPr>
      </w:pPr>
      <w:r>
        <w:rPr>
          <w:rFonts w:ascii="Arial" w:hAnsi="Arial" w:cs="Arial"/>
          <w:b/>
          <w:color w:val="0000FF"/>
          <w:sz w:val="24"/>
        </w:rPr>
        <w:t>R4-2109328</w:t>
      </w:r>
      <w:r>
        <w:rPr>
          <w:rFonts w:ascii="Arial" w:hAnsi="Arial" w:cs="Arial"/>
          <w:b/>
          <w:color w:val="0000FF"/>
          <w:sz w:val="24"/>
        </w:rPr>
        <w:tab/>
      </w:r>
      <w:r>
        <w:rPr>
          <w:rFonts w:ascii="Arial" w:hAnsi="Arial" w:cs="Arial"/>
          <w:b/>
          <w:sz w:val="24"/>
        </w:rPr>
        <w:t>CR to 38.101-4 on RI test parameters in FR2-R15</w:t>
      </w:r>
    </w:p>
    <w:p w14:paraId="3C953642" w14:textId="77777777" w:rsidR="009A1108" w:rsidRDefault="009A1108" w:rsidP="009A11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v15.9.0</w:t>
      </w:r>
      <w:r>
        <w:rPr>
          <w:i/>
        </w:rPr>
        <w:tab/>
        <w:t xml:space="preserve">  CR-0195  rev  Cat: F (Rel-15)</w:t>
      </w:r>
      <w:r>
        <w:rPr>
          <w:i/>
        </w:rPr>
        <w:br/>
      </w:r>
      <w:r>
        <w:rPr>
          <w:i/>
        </w:rPr>
        <w:br/>
      </w:r>
      <w:r>
        <w:rPr>
          <w:i/>
        </w:rPr>
        <w:tab/>
      </w:r>
      <w:r>
        <w:rPr>
          <w:i/>
        </w:rPr>
        <w:tab/>
      </w:r>
      <w:r>
        <w:rPr>
          <w:i/>
        </w:rPr>
        <w:tab/>
      </w:r>
      <w:r>
        <w:rPr>
          <w:i/>
        </w:rPr>
        <w:tab/>
      </w:r>
      <w:r>
        <w:rPr>
          <w:i/>
        </w:rPr>
        <w:tab/>
        <w:t>Source: Apple</w:t>
      </w:r>
    </w:p>
    <w:p w14:paraId="75EA8E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6B3EB" w14:textId="594CCE63" w:rsidR="009A1108" w:rsidRDefault="009A1108" w:rsidP="009A1108">
      <w:pPr>
        <w:rPr>
          <w:rFonts w:ascii="Arial" w:hAnsi="Arial" w:cs="Arial"/>
          <w:b/>
          <w:sz w:val="24"/>
        </w:rPr>
      </w:pPr>
      <w:r>
        <w:rPr>
          <w:rFonts w:ascii="Arial" w:hAnsi="Arial" w:cs="Arial"/>
          <w:b/>
          <w:color w:val="0000FF"/>
          <w:sz w:val="24"/>
        </w:rPr>
        <w:t>R4-2109329</w:t>
      </w:r>
      <w:r>
        <w:rPr>
          <w:rFonts w:ascii="Arial" w:hAnsi="Arial" w:cs="Arial"/>
          <w:b/>
          <w:color w:val="0000FF"/>
          <w:sz w:val="24"/>
        </w:rPr>
        <w:tab/>
      </w:r>
      <w:r>
        <w:rPr>
          <w:rFonts w:ascii="Arial" w:hAnsi="Arial" w:cs="Arial"/>
          <w:b/>
          <w:sz w:val="24"/>
        </w:rPr>
        <w:t>CR to 38.101-4 on RI test parameters in FR2 - R16</w:t>
      </w:r>
    </w:p>
    <w:p w14:paraId="18F2373B" w14:textId="77777777" w:rsidR="009A1108" w:rsidRDefault="009A1108" w:rsidP="009A11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v16.4.0</w:t>
      </w:r>
      <w:r>
        <w:rPr>
          <w:i/>
        </w:rPr>
        <w:tab/>
        <w:t xml:space="preserve">  CR-0196  rev  Cat: A (Rel-16)</w:t>
      </w:r>
      <w:r>
        <w:rPr>
          <w:i/>
        </w:rPr>
        <w:br/>
      </w:r>
      <w:r>
        <w:rPr>
          <w:i/>
        </w:rPr>
        <w:br/>
      </w:r>
      <w:r>
        <w:rPr>
          <w:i/>
        </w:rPr>
        <w:tab/>
      </w:r>
      <w:r>
        <w:rPr>
          <w:i/>
        </w:rPr>
        <w:tab/>
      </w:r>
      <w:r>
        <w:rPr>
          <w:i/>
        </w:rPr>
        <w:tab/>
      </w:r>
      <w:r>
        <w:rPr>
          <w:i/>
        </w:rPr>
        <w:tab/>
      </w:r>
      <w:r>
        <w:rPr>
          <w:i/>
        </w:rPr>
        <w:tab/>
        <w:t>Source: Apple</w:t>
      </w:r>
    </w:p>
    <w:p w14:paraId="60DDB6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695B0" w14:textId="0385E123" w:rsidR="009A1108" w:rsidRDefault="009A1108" w:rsidP="009A1108">
      <w:pPr>
        <w:rPr>
          <w:rFonts w:ascii="Arial" w:hAnsi="Arial" w:cs="Arial"/>
          <w:b/>
          <w:sz w:val="24"/>
        </w:rPr>
      </w:pPr>
      <w:r>
        <w:rPr>
          <w:rFonts w:ascii="Arial" w:hAnsi="Arial" w:cs="Arial"/>
          <w:b/>
          <w:color w:val="0000FF"/>
          <w:sz w:val="24"/>
        </w:rPr>
        <w:t>R4-2109331</w:t>
      </w:r>
      <w:r>
        <w:rPr>
          <w:rFonts w:ascii="Arial" w:hAnsi="Arial" w:cs="Arial"/>
          <w:b/>
          <w:color w:val="0000FF"/>
          <w:sz w:val="24"/>
        </w:rPr>
        <w:tab/>
      </w:r>
      <w:r>
        <w:rPr>
          <w:rFonts w:ascii="Arial" w:hAnsi="Arial" w:cs="Arial"/>
          <w:b/>
          <w:sz w:val="24"/>
        </w:rPr>
        <w:t>CR to 38.101-4 on RI test parameters in FR2-R15</w:t>
      </w:r>
    </w:p>
    <w:p w14:paraId="578984F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CR-0197  rev  Cat: F (Rel-15)</w:t>
      </w:r>
      <w:r>
        <w:rPr>
          <w:i/>
        </w:rPr>
        <w:br/>
      </w:r>
      <w:r>
        <w:rPr>
          <w:i/>
        </w:rPr>
        <w:br/>
      </w:r>
      <w:r>
        <w:rPr>
          <w:i/>
        </w:rPr>
        <w:tab/>
      </w:r>
      <w:r>
        <w:rPr>
          <w:i/>
        </w:rPr>
        <w:tab/>
      </w:r>
      <w:r>
        <w:rPr>
          <w:i/>
        </w:rPr>
        <w:tab/>
      </w:r>
      <w:r>
        <w:rPr>
          <w:i/>
        </w:rPr>
        <w:tab/>
      </w:r>
      <w:r>
        <w:rPr>
          <w:i/>
        </w:rPr>
        <w:tab/>
        <w:t>Source: Apple</w:t>
      </w:r>
    </w:p>
    <w:p w14:paraId="47A7C7F5" w14:textId="77777777" w:rsidR="009A1108" w:rsidRDefault="009A1108" w:rsidP="009A1108">
      <w:pPr>
        <w:rPr>
          <w:rFonts w:ascii="Arial" w:hAnsi="Arial" w:cs="Arial"/>
          <w:b/>
        </w:rPr>
      </w:pPr>
      <w:r>
        <w:rPr>
          <w:rFonts w:ascii="Arial" w:hAnsi="Arial" w:cs="Arial"/>
          <w:b/>
        </w:rPr>
        <w:t xml:space="preserve">Abstract: </w:t>
      </w:r>
    </w:p>
    <w:p w14:paraId="711DC02C" w14:textId="77777777" w:rsidR="009A1108" w:rsidRDefault="009A1108" w:rsidP="009A1108">
      <w:r>
        <w:t>Merged (with R4-2110489)</w:t>
      </w:r>
    </w:p>
    <w:p w14:paraId="4B644F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1ABA35" w14:textId="00864980" w:rsidR="009A1108" w:rsidRDefault="009A1108" w:rsidP="009A1108">
      <w:pPr>
        <w:rPr>
          <w:rFonts w:ascii="Arial" w:hAnsi="Arial" w:cs="Arial"/>
          <w:b/>
          <w:sz w:val="24"/>
        </w:rPr>
      </w:pPr>
      <w:r>
        <w:rPr>
          <w:rFonts w:ascii="Arial" w:hAnsi="Arial" w:cs="Arial"/>
          <w:b/>
          <w:color w:val="0000FF"/>
          <w:sz w:val="24"/>
        </w:rPr>
        <w:t>R4-2109332</w:t>
      </w:r>
      <w:r>
        <w:rPr>
          <w:rFonts w:ascii="Arial" w:hAnsi="Arial" w:cs="Arial"/>
          <w:b/>
          <w:color w:val="0000FF"/>
          <w:sz w:val="24"/>
        </w:rPr>
        <w:tab/>
      </w:r>
      <w:r>
        <w:rPr>
          <w:rFonts w:ascii="Arial" w:hAnsi="Arial" w:cs="Arial"/>
          <w:b/>
          <w:sz w:val="24"/>
        </w:rPr>
        <w:t>CR to 38.101-4 on RI test parameters in FR2 - R16</w:t>
      </w:r>
    </w:p>
    <w:p w14:paraId="199C234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CR-0198  rev  Cat: A (Rel-16)</w:t>
      </w:r>
      <w:r>
        <w:rPr>
          <w:i/>
        </w:rPr>
        <w:br/>
      </w:r>
      <w:r>
        <w:rPr>
          <w:i/>
        </w:rPr>
        <w:br/>
      </w:r>
      <w:r>
        <w:rPr>
          <w:i/>
        </w:rPr>
        <w:tab/>
      </w:r>
      <w:r>
        <w:rPr>
          <w:i/>
        </w:rPr>
        <w:tab/>
      </w:r>
      <w:r>
        <w:rPr>
          <w:i/>
        </w:rPr>
        <w:tab/>
      </w:r>
      <w:r>
        <w:rPr>
          <w:i/>
        </w:rPr>
        <w:tab/>
      </w:r>
      <w:r>
        <w:rPr>
          <w:i/>
        </w:rPr>
        <w:tab/>
        <w:t>Source: Apple</w:t>
      </w:r>
    </w:p>
    <w:p w14:paraId="495E88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E634E" w14:textId="7E50C10D" w:rsidR="009A1108" w:rsidRDefault="009A1108" w:rsidP="009A1108">
      <w:pPr>
        <w:rPr>
          <w:rFonts w:ascii="Arial" w:hAnsi="Arial" w:cs="Arial"/>
          <w:b/>
          <w:sz w:val="24"/>
        </w:rPr>
      </w:pPr>
      <w:r>
        <w:rPr>
          <w:rFonts w:ascii="Arial" w:hAnsi="Arial" w:cs="Arial"/>
          <w:b/>
          <w:color w:val="0000FF"/>
          <w:sz w:val="24"/>
        </w:rPr>
        <w:t>R4-2109333</w:t>
      </w:r>
      <w:r>
        <w:rPr>
          <w:rFonts w:ascii="Arial" w:hAnsi="Arial" w:cs="Arial"/>
          <w:b/>
          <w:color w:val="0000FF"/>
          <w:sz w:val="24"/>
        </w:rPr>
        <w:tab/>
      </w:r>
      <w:r>
        <w:rPr>
          <w:rFonts w:ascii="Arial" w:hAnsi="Arial" w:cs="Arial"/>
          <w:b/>
          <w:sz w:val="24"/>
        </w:rPr>
        <w:t>CR to 38.101-4 on RI test parameters in FR2 - R17</w:t>
      </w:r>
    </w:p>
    <w:p w14:paraId="5E52EC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CR-0199  rev  Cat: A (Rel-17)</w:t>
      </w:r>
      <w:r>
        <w:rPr>
          <w:i/>
        </w:rPr>
        <w:br/>
      </w:r>
      <w:r>
        <w:rPr>
          <w:i/>
        </w:rPr>
        <w:br/>
      </w:r>
      <w:r>
        <w:rPr>
          <w:i/>
        </w:rPr>
        <w:tab/>
      </w:r>
      <w:r>
        <w:rPr>
          <w:i/>
        </w:rPr>
        <w:tab/>
      </w:r>
      <w:r>
        <w:rPr>
          <w:i/>
        </w:rPr>
        <w:tab/>
      </w:r>
      <w:r>
        <w:rPr>
          <w:i/>
        </w:rPr>
        <w:tab/>
      </w:r>
      <w:r>
        <w:rPr>
          <w:i/>
        </w:rPr>
        <w:tab/>
        <w:t>Source: Apple</w:t>
      </w:r>
    </w:p>
    <w:p w14:paraId="0B6805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B0C40" w14:textId="6EA488A1" w:rsidR="009A1108" w:rsidRDefault="009A1108" w:rsidP="009A1108">
      <w:pPr>
        <w:rPr>
          <w:rFonts w:ascii="Arial" w:hAnsi="Arial" w:cs="Arial"/>
          <w:b/>
          <w:sz w:val="24"/>
        </w:rPr>
      </w:pPr>
      <w:r>
        <w:rPr>
          <w:rFonts w:ascii="Arial" w:hAnsi="Arial" w:cs="Arial"/>
          <w:b/>
          <w:color w:val="0000FF"/>
          <w:sz w:val="24"/>
        </w:rPr>
        <w:t>R4-2110630</w:t>
      </w:r>
      <w:r>
        <w:rPr>
          <w:rFonts w:ascii="Arial" w:hAnsi="Arial" w:cs="Arial"/>
          <w:b/>
          <w:color w:val="0000FF"/>
          <w:sz w:val="24"/>
        </w:rPr>
        <w:tab/>
      </w:r>
      <w:r>
        <w:rPr>
          <w:rFonts w:ascii="Arial" w:hAnsi="Arial" w:cs="Arial"/>
          <w:b/>
          <w:sz w:val="24"/>
        </w:rPr>
        <w:t>Correction of variable name for PMI test metric</w:t>
      </w:r>
    </w:p>
    <w:p w14:paraId="2C4B709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CR-0239  rev  Cat: F (Rel-15)</w:t>
      </w:r>
      <w:r>
        <w:rPr>
          <w:i/>
        </w:rPr>
        <w:br/>
      </w:r>
      <w:r>
        <w:rPr>
          <w:i/>
        </w:rPr>
        <w:br/>
      </w:r>
      <w:r>
        <w:rPr>
          <w:i/>
        </w:rPr>
        <w:tab/>
      </w:r>
      <w:r>
        <w:rPr>
          <w:i/>
        </w:rPr>
        <w:tab/>
      </w:r>
      <w:r>
        <w:rPr>
          <w:i/>
        </w:rPr>
        <w:tab/>
      </w:r>
      <w:r>
        <w:rPr>
          <w:i/>
        </w:rPr>
        <w:tab/>
      </w:r>
      <w:r>
        <w:rPr>
          <w:i/>
        </w:rPr>
        <w:tab/>
        <w:t>Source: Ericsson</w:t>
      </w:r>
    </w:p>
    <w:p w14:paraId="5EDF2BA2" w14:textId="77777777" w:rsidR="009A1108" w:rsidRDefault="009A1108" w:rsidP="009A1108">
      <w:pPr>
        <w:rPr>
          <w:rFonts w:ascii="Arial" w:hAnsi="Arial" w:cs="Arial"/>
          <w:b/>
        </w:rPr>
      </w:pPr>
      <w:r>
        <w:rPr>
          <w:rFonts w:ascii="Arial" w:hAnsi="Arial" w:cs="Arial"/>
          <w:b/>
        </w:rPr>
        <w:lastRenderedPageBreak/>
        <w:t xml:space="preserve">Abstract: </w:t>
      </w:r>
    </w:p>
    <w:p w14:paraId="52A5F514" w14:textId="77777777" w:rsidR="009A1108" w:rsidRDefault="009A1108" w:rsidP="009A1108">
      <w:r>
        <w:t>This CR corrects the variable name for PMI test metric.</w:t>
      </w:r>
    </w:p>
    <w:p w14:paraId="0A4B94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7450" w14:textId="16723BA6" w:rsidR="009A1108" w:rsidRDefault="009A1108" w:rsidP="009A1108">
      <w:pPr>
        <w:rPr>
          <w:rFonts w:ascii="Arial" w:hAnsi="Arial" w:cs="Arial"/>
          <w:b/>
          <w:sz w:val="24"/>
        </w:rPr>
      </w:pPr>
      <w:r>
        <w:rPr>
          <w:rFonts w:ascii="Arial" w:hAnsi="Arial" w:cs="Arial"/>
          <w:b/>
          <w:color w:val="0000FF"/>
          <w:sz w:val="24"/>
        </w:rPr>
        <w:t>R4-2110631</w:t>
      </w:r>
      <w:r>
        <w:rPr>
          <w:rFonts w:ascii="Arial" w:hAnsi="Arial" w:cs="Arial"/>
          <w:b/>
          <w:color w:val="0000FF"/>
          <w:sz w:val="24"/>
        </w:rPr>
        <w:tab/>
      </w:r>
      <w:r>
        <w:rPr>
          <w:rFonts w:ascii="Arial" w:hAnsi="Arial" w:cs="Arial"/>
          <w:b/>
          <w:sz w:val="24"/>
        </w:rPr>
        <w:t>Correction of variable name for PMI test metric</w:t>
      </w:r>
    </w:p>
    <w:p w14:paraId="24664A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CR-0240  rev  Cat: A (Rel-16)</w:t>
      </w:r>
      <w:r>
        <w:rPr>
          <w:i/>
        </w:rPr>
        <w:br/>
      </w:r>
      <w:r>
        <w:rPr>
          <w:i/>
        </w:rPr>
        <w:br/>
      </w:r>
      <w:r>
        <w:rPr>
          <w:i/>
        </w:rPr>
        <w:tab/>
      </w:r>
      <w:r>
        <w:rPr>
          <w:i/>
        </w:rPr>
        <w:tab/>
      </w:r>
      <w:r>
        <w:rPr>
          <w:i/>
        </w:rPr>
        <w:tab/>
      </w:r>
      <w:r>
        <w:rPr>
          <w:i/>
        </w:rPr>
        <w:tab/>
      </w:r>
      <w:r>
        <w:rPr>
          <w:i/>
        </w:rPr>
        <w:tab/>
        <w:t>Source: Ericsson</w:t>
      </w:r>
    </w:p>
    <w:p w14:paraId="0DD5AA97" w14:textId="77777777" w:rsidR="009A1108" w:rsidRDefault="009A1108" w:rsidP="009A1108">
      <w:pPr>
        <w:rPr>
          <w:rFonts w:ascii="Arial" w:hAnsi="Arial" w:cs="Arial"/>
          <w:b/>
        </w:rPr>
      </w:pPr>
      <w:r>
        <w:rPr>
          <w:rFonts w:ascii="Arial" w:hAnsi="Arial" w:cs="Arial"/>
          <w:b/>
        </w:rPr>
        <w:t xml:space="preserve">Abstract: </w:t>
      </w:r>
    </w:p>
    <w:p w14:paraId="26F38053" w14:textId="77777777" w:rsidR="009A1108" w:rsidRDefault="009A1108" w:rsidP="009A1108">
      <w:r>
        <w:t>This CR corrects the variable name for PMI test metric.</w:t>
      </w:r>
    </w:p>
    <w:p w14:paraId="7C9A46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71284" w14:textId="59B73FFF" w:rsidR="009A1108" w:rsidRDefault="009A1108" w:rsidP="009A1108">
      <w:pPr>
        <w:rPr>
          <w:rFonts w:ascii="Arial" w:hAnsi="Arial" w:cs="Arial"/>
          <w:b/>
          <w:sz w:val="24"/>
        </w:rPr>
      </w:pPr>
      <w:r>
        <w:rPr>
          <w:rFonts w:ascii="Arial" w:hAnsi="Arial" w:cs="Arial"/>
          <w:b/>
          <w:color w:val="0000FF"/>
          <w:sz w:val="24"/>
        </w:rPr>
        <w:t>R4-2110632</w:t>
      </w:r>
      <w:r>
        <w:rPr>
          <w:rFonts w:ascii="Arial" w:hAnsi="Arial" w:cs="Arial"/>
          <w:b/>
          <w:color w:val="0000FF"/>
          <w:sz w:val="24"/>
        </w:rPr>
        <w:tab/>
      </w:r>
      <w:r>
        <w:rPr>
          <w:rFonts w:ascii="Arial" w:hAnsi="Arial" w:cs="Arial"/>
          <w:b/>
          <w:sz w:val="24"/>
        </w:rPr>
        <w:t>Correction of variable name for PMI test metric</w:t>
      </w:r>
    </w:p>
    <w:p w14:paraId="08AA719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CR-0241  rev  Cat: A (Rel-17)</w:t>
      </w:r>
      <w:r>
        <w:rPr>
          <w:i/>
        </w:rPr>
        <w:br/>
      </w:r>
      <w:r>
        <w:rPr>
          <w:i/>
        </w:rPr>
        <w:br/>
      </w:r>
      <w:r>
        <w:rPr>
          <w:i/>
        </w:rPr>
        <w:tab/>
      </w:r>
      <w:r>
        <w:rPr>
          <w:i/>
        </w:rPr>
        <w:tab/>
      </w:r>
      <w:r>
        <w:rPr>
          <w:i/>
        </w:rPr>
        <w:tab/>
      </w:r>
      <w:r>
        <w:rPr>
          <w:i/>
        </w:rPr>
        <w:tab/>
      </w:r>
      <w:r>
        <w:rPr>
          <w:i/>
        </w:rPr>
        <w:tab/>
        <w:t>Source: Ericsson</w:t>
      </w:r>
    </w:p>
    <w:p w14:paraId="19BA6BEB" w14:textId="77777777" w:rsidR="009A1108" w:rsidRDefault="009A1108" w:rsidP="009A1108">
      <w:pPr>
        <w:rPr>
          <w:rFonts w:ascii="Arial" w:hAnsi="Arial" w:cs="Arial"/>
          <w:b/>
        </w:rPr>
      </w:pPr>
      <w:r>
        <w:rPr>
          <w:rFonts w:ascii="Arial" w:hAnsi="Arial" w:cs="Arial"/>
          <w:b/>
        </w:rPr>
        <w:t xml:space="preserve">Abstract: </w:t>
      </w:r>
    </w:p>
    <w:p w14:paraId="42C80ED5" w14:textId="77777777" w:rsidR="009A1108" w:rsidRDefault="009A1108" w:rsidP="009A1108">
      <w:r>
        <w:t>This CR corrects the variable name for PMI test metric.</w:t>
      </w:r>
    </w:p>
    <w:p w14:paraId="724F9D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3C63C" w14:textId="77777777" w:rsidR="009A1108" w:rsidRDefault="009A1108" w:rsidP="009A1108">
      <w:pPr>
        <w:pStyle w:val="Heading5"/>
      </w:pPr>
      <w:bookmarkStart w:id="28" w:name="_Toc73464579"/>
      <w:r>
        <w:t>4.1.9.3</w:t>
      </w:r>
      <w:r>
        <w:tab/>
        <w:t>BS demodulation requirements</w:t>
      </w:r>
      <w:bookmarkEnd w:id="28"/>
    </w:p>
    <w:p w14:paraId="661F09CD" w14:textId="48BA361A" w:rsidR="009A1108" w:rsidRDefault="009A1108" w:rsidP="009A1108">
      <w:pPr>
        <w:rPr>
          <w:rFonts w:ascii="Arial" w:hAnsi="Arial" w:cs="Arial"/>
          <w:b/>
          <w:sz w:val="24"/>
        </w:rPr>
      </w:pPr>
      <w:r>
        <w:rPr>
          <w:rFonts w:ascii="Arial" w:hAnsi="Arial" w:cs="Arial"/>
          <w:b/>
          <w:color w:val="0000FF"/>
          <w:sz w:val="24"/>
        </w:rPr>
        <w:t>R4-2108509</w:t>
      </w:r>
      <w:r>
        <w:rPr>
          <w:rFonts w:ascii="Arial" w:hAnsi="Arial" w:cs="Arial"/>
          <w:b/>
          <w:color w:val="0000FF"/>
          <w:sz w:val="24"/>
        </w:rPr>
        <w:tab/>
      </w:r>
      <w:r>
        <w:rPr>
          <w:rFonts w:ascii="Arial" w:hAnsi="Arial" w:cs="Arial"/>
          <w:b/>
          <w:sz w:val="24"/>
        </w:rPr>
        <w:t>CR to 38.141-2: BS PUCCH Format 1 demod test AWGN level correction (8.3.2)</w:t>
      </w:r>
    </w:p>
    <w:p w14:paraId="466F9D8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1 Cat: F (Rel-15)</w:t>
      </w:r>
      <w:r>
        <w:rPr>
          <w:i/>
        </w:rPr>
        <w:br/>
      </w:r>
      <w:r>
        <w:rPr>
          <w:i/>
        </w:rPr>
        <w:br/>
      </w:r>
      <w:r>
        <w:rPr>
          <w:i/>
        </w:rPr>
        <w:tab/>
      </w:r>
      <w:r>
        <w:rPr>
          <w:i/>
        </w:rPr>
        <w:tab/>
      </w:r>
      <w:r>
        <w:rPr>
          <w:i/>
        </w:rPr>
        <w:tab/>
      </w:r>
      <w:r>
        <w:rPr>
          <w:i/>
        </w:rPr>
        <w:tab/>
      </w:r>
      <w:r>
        <w:rPr>
          <w:i/>
        </w:rPr>
        <w:tab/>
        <w:t>Source: Keysight Technologies UK Ltd</w:t>
      </w:r>
    </w:p>
    <w:p w14:paraId="2DBE1A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A660D" w14:textId="793330D7" w:rsidR="009A1108" w:rsidRDefault="009A1108" w:rsidP="009A1108">
      <w:pPr>
        <w:rPr>
          <w:rFonts w:ascii="Arial" w:hAnsi="Arial" w:cs="Arial"/>
          <w:b/>
          <w:sz w:val="24"/>
        </w:rPr>
      </w:pPr>
      <w:r>
        <w:rPr>
          <w:rFonts w:ascii="Arial" w:hAnsi="Arial" w:cs="Arial"/>
          <w:b/>
          <w:color w:val="0000FF"/>
          <w:sz w:val="24"/>
        </w:rPr>
        <w:t>R4-2108744</w:t>
      </w:r>
      <w:r>
        <w:rPr>
          <w:rFonts w:ascii="Arial" w:hAnsi="Arial" w:cs="Arial"/>
          <w:b/>
          <w:color w:val="0000FF"/>
          <w:sz w:val="24"/>
        </w:rPr>
        <w:tab/>
      </w:r>
      <w:r>
        <w:rPr>
          <w:rFonts w:ascii="Arial" w:hAnsi="Arial" w:cs="Arial"/>
          <w:b/>
          <w:sz w:val="24"/>
        </w:rPr>
        <w:t>CR for 38.141-1: Add AWGN Offset note to FR1 demod noise levels</w:t>
      </w:r>
    </w:p>
    <w:p w14:paraId="76647B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CR-0238  rev  Cat: F (Rel-15)</w:t>
      </w:r>
      <w:r>
        <w:rPr>
          <w:i/>
        </w:rPr>
        <w:br/>
      </w:r>
      <w:r>
        <w:rPr>
          <w:i/>
        </w:rPr>
        <w:br/>
      </w:r>
      <w:r>
        <w:rPr>
          <w:i/>
        </w:rPr>
        <w:tab/>
      </w:r>
      <w:r>
        <w:rPr>
          <w:i/>
        </w:rPr>
        <w:tab/>
      </w:r>
      <w:r>
        <w:rPr>
          <w:i/>
        </w:rPr>
        <w:tab/>
      </w:r>
      <w:r>
        <w:rPr>
          <w:i/>
        </w:rPr>
        <w:tab/>
      </w:r>
      <w:r>
        <w:rPr>
          <w:i/>
        </w:rPr>
        <w:tab/>
        <w:t>Source: Nokia, Nokia Shanghai Bell, Ericsson, Huawei</w:t>
      </w:r>
    </w:p>
    <w:p w14:paraId="41B52F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5AF6D" w14:textId="770E502E" w:rsidR="009A1108" w:rsidRDefault="009A1108" w:rsidP="009A1108">
      <w:pPr>
        <w:rPr>
          <w:rFonts w:ascii="Arial" w:hAnsi="Arial" w:cs="Arial"/>
          <w:b/>
          <w:sz w:val="24"/>
        </w:rPr>
      </w:pPr>
      <w:r>
        <w:rPr>
          <w:rFonts w:ascii="Arial" w:hAnsi="Arial" w:cs="Arial"/>
          <w:b/>
          <w:color w:val="0000FF"/>
          <w:sz w:val="24"/>
        </w:rPr>
        <w:t>R4-2108745</w:t>
      </w:r>
      <w:r>
        <w:rPr>
          <w:rFonts w:ascii="Arial" w:hAnsi="Arial" w:cs="Arial"/>
          <w:b/>
          <w:color w:val="0000FF"/>
          <w:sz w:val="24"/>
        </w:rPr>
        <w:tab/>
      </w:r>
      <w:r>
        <w:rPr>
          <w:rFonts w:ascii="Arial" w:hAnsi="Arial" w:cs="Arial"/>
          <w:b/>
          <w:sz w:val="24"/>
        </w:rPr>
        <w:t>CR for 38.141-1: Add AWGN Offset note to FR1 demod noise levels</w:t>
      </w:r>
    </w:p>
    <w:p w14:paraId="58D3F4D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CR-0239  rev  Cat: F (Rel-16)</w:t>
      </w:r>
      <w:r>
        <w:rPr>
          <w:i/>
        </w:rPr>
        <w:br/>
      </w:r>
      <w:r>
        <w:rPr>
          <w:i/>
        </w:rPr>
        <w:br/>
      </w:r>
      <w:r>
        <w:rPr>
          <w:i/>
        </w:rPr>
        <w:tab/>
      </w:r>
      <w:r>
        <w:rPr>
          <w:i/>
        </w:rPr>
        <w:tab/>
      </w:r>
      <w:r>
        <w:rPr>
          <w:i/>
        </w:rPr>
        <w:tab/>
      </w:r>
      <w:r>
        <w:rPr>
          <w:i/>
        </w:rPr>
        <w:tab/>
      </w:r>
      <w:r>
        <w:rPr>
          <w:i/>
        </w:rPr>
        <w:tab/>
        <w:t>Source: Nokia, Nokia Shanghai Bell, Ericsson, Huawei</w:t>
      </w:r>
    </w:p>
    <w:p w14:paraId="1D9309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6F1C3" w14:textId="121CE83B" w:rsidR="009A1108" w:rsidRDefault="009A1108" w:rsidP="009A1108">
      <w:pPr>
        <w:rPr>
          <w:rFonts w:ascii="Arial" w:hAnsi="Arial" w:cs="Arial"/>
          <w:b/>
          <w:sz w:val="24"/>
        </w:rPr>
      </w:pPr>
      <w:r>
        <w:rPr>
          <w:rFonts w:ascii="Arial" w:hAnsi="Arial" w:cs="Arial"/>
          <w:b/>
          <w:color w:val="0000FF"/>
          <w:sz w:val="24"/>
        </w:rPr>
        <w:t>R4-2108746</w:t>
      </w:r>
      <w:r>
        <w:rPr>
          <w:rFonts w:ascii="Arial" w:hAnsi="Arial" w:cs="Arial"/>
          <w:b/>
          <w:color w:val="0000FF"/>
          <w:sz w:val="24"/>
        </w:rPr>
        <w:tab/>
      </w:r>
      <w:r>
        <w:rPr>
          <w:rFonts w:ascii="Arial" w:hAnsi="Arial" w:cs="Arial"/>
          <w:b/>
          <w:sz w:val="24"/>
        </w:rPr>
        <w:t>CR for 38.141-1: Add AWGN Offset note to FR1 demod noise levels</w:t>
      </w:r>
    </w:p>
    <w:p w14:paraId="1A3CFE63"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CR-0240  rev  Cat: A (Rel-17)</w:t>
      </w:r>
      <w:r>
        <w:rPr>
          <w:i/>
        </w:rPr>
        <w:br/>
      </w:r>
      <w:r>
        <w:rPr>
          <w:i/>
        </w:rPr>
        <w:br/>
      </w:r>
      <w:r>
        <w:rPr>
          <w:i/>
        </w:rPr>
        <w:tab/>
      </w:r>
      <w:r>
        <w:rPr>
          <w:i/>
        </w:rPr>
        <w:tab/>
      </w:r>
      <w:r>
        <w:rPr>
          <w:i/>
        </w:rPr>
        <w:tab/>
      </w:r>
      <w:r>
        <w:rPr>
          <w:i/>
        </w:rPr>
        <w:tab/>
      </w:r>
      <w:r>
        <w:rPr>
          <w:i/>
        </w:rPr>
        <w:tab/>
        <w:t>Source: Nokia, Nokia Shanghai Bell, Ericsson, Huawei</w:t>
      </w:r>
    </w:p>
    <w:p w14:paraId="0AED7B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5CB6A" w14:textId="51C3445F" w:rsidR="009A1108" w:rsidRDefault="009A1108" w:rsidP="009A1108">
      <w:pPr>
        <w:rPr>
          <w:rFonts w:ascii="Arial" w:hAnsi="Arial" w:cs="Arial"/>
          <w:b/>
          <w:sz w:val="24"/>
        </w:rPr>
      </w:pPr>
      <w:r>
        <w:rPr>
          <w:rFonts w:ascii="Arial" w:hAnsi="Arial" w:cs="Arial"/>
          <w:b/>
          <w:color w:val="0000FF"/>
          <w:sz w:val="24"/>
        </w:rPr>
        <w:t>R4-2108747</w:t>
      </w:r>
      <w:r>
        <w:rPr>
          <w:rFonts w:ascii="Arial" w:hAnsi="Arial" w:cs="Arial"/>
          <w:b/>
          <w:color w:val="0000FF"/>
          <w:sz w:val="24"/>
        </w:rPr>
        <w:tab/>
      </w:r>
      <w:r>
        <w:rPr>
          <w:rFonts w:ascii="Arial" w:hAnsi="Arial" w:cs="Arial"/>
          <w:b/>
          <w:sz w:val="24"/>
        </w:rPr>
        <w:t>CR for 38.141-2: Add AWGN Offset notes to FR1 and FR2 demod noise levels</w:t>
      </w:r>
    </w:p>
    <w:p w14:paraId="2C62757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CR-0360  rev  Cat: F (Rel-15)</w:t>
      </w:r>
      <w:r>
        <w:rPr>
          <w:i/>
        </w:rPr>
        <w:br/>
      </w:r>
      <w:r>
        <w:rPr>
          <w:i/>
        </w:rPr>
        <w:br/>
      </w:r>
      <w:r>
        <w:rPr>
          <w:i/>
        </w:rPr>
        <w:tab/>
      </w:r>
      <w:r>
        <w:rPr>
          <w:i/>
        </w:rPr>
        <w:tab/>
      </w:r>
      <w:r>
        <w:rPr>
          <w:i/>
        </w:rPr>
        <w:tab/>
      </w:r>
      <w:r>
        <w:rPr>
          <w:i/>
        </w:rPr>
        <w:tab/>
      </w:r>
      <w:r>
        <w:rPr>
          <w:i/>
        </w:rPr>
        <w:tab/>
        <w:t>Source: Nokia, Nokia Shanghai Bell, Ericsson, Huawei</w:t>
      </w:r>
    </w:p>
    <w:p w14:paraId="5DAD34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2DFA1" w14:textId="26FFF3F6" w:rsidR="009A1108" w:rsidRDefault="009A1108" w:rsidP="009A1108">
      <w:pPr>
        <w:rPr>
          <w:rFonts w:ascii="Arial" w:hAnsi="Arial" w:cs="Arial"/>
          <w:b/>
          <w:sz w:val="24"/>
        </w:rPr>
      </w:pPr>
      <w:r>
        <w:rPr>
          <w:rFonts w:ascii="Arial" w:hAnsi="Arial" w:cs="Arial"/>
          <w:b/>
          <w:color w:val="0000FF"/>
          <w:sz w:val="24"/>
        </w:rPr>
        <w:t>R4-2108748</w:t>
      </w:r>
      <w:r>
        <w:rPr>
          <w:rFonts w:ascii="Arial" w:hAnsi="Arial" w:cs="Arial"/>
          <w:b/>
          <w:color w:val="0000FF"/>
          <w:sz w:val="24"/>
        </w:rPr>
        <w:tab/>
      </w:r>
      <w:r>
        <w:rPr>
          <w:rFonts w:ascii="Arial" w:hAnsi="Arial" w:cs="Arial"/>
          <w:b/>
          <w:sz w:val="24"/>
        </w:rPr>
        <w:t>CR for 38.141-2: Add AWGN Offset notes to FR1 and FR2 demod noise levels</w:t>
      </w:r>
    </w:p>
    <w:p w14:paraId="30E5D65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CR-0361  rev  Cat: F (Rel-16)</w:t>
      </w:r>
      <w:r>
        <w:rPr>
          <w:i/>
        </w:rPr>
        <w:br/>
      </w:r>
      <w:r>
        <w:rPr>
          <w:i/>
        </w:rPr>
        <w:br/>
      </w:r>
      <w:r>
        <w:rPr>
          <w:i/>
        </w:rPr>
        <w:tab/>
      </w:r>
      <w:r>
        <w:rPr>
          <w:i/>
        </w:rPr>
        <w:tab/>
      </w:r>
      <w:r>
        <w:rPr>
          <w:i/>
        </w:rPr>
        <w:tab/>
      </w:r>
      <w:r>
        <w:rPr>
          <w:i/>
        </w:rPr>
        <w:tab/>
      </w:r>
      <w:r>
        <w:rPr>
          <w:i/>
        </w:rPr>
        <w:tab/>
        <w:t>Source: Nokia, Nokia Shanghai Bell, Ericsson, Huawei</w:t>
      </w:r>
    </w:p>
    <w:p w14:paraId="104A1F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E2C9" w14:textId="2751A96A" w:rsidR="009A1108" w:rsidRDefault="009A1108" w:rsidP="009A1108">
      <w:pPr>
        <w:rPr>
          <w:rFonts w:ascii="Arial" w:hAnsi="Arial" w:cs="Arial"/>
          <w:b/>
          <w:sz w:val="24"/>
        </w:rPr>
      </w:pPr>
      <w:r>
        <w:rPr>
          <w:rFonts w:ascii="Arial" w:hAnsi="Arial" w:cs="Arial"/>
          <w:b/>
          <w:color w:val="0000FF"/>
          <w:sz w:val="24"/>
        </w:rPr>
        <w:t>R4-2108749</w:t>
      </w:r>
      <w:r>
        <w:rPr>
          <w:rFonts w:ascii="Arial" w:hAnsi="Arial" w:cs="Arial"/>
          <w:b/>
          <w:color w:val="0000FF"/>
          <w:sz w:val="24"/>
        </w:rPr>
        <w:tab/>
      </w:r>
      <w:r>
        <w:rPr>
          <w:rFonts w:ascii="Arial" w:hAnsi="Arial" w:cs="Arial"/>
          <w:b/>
          <w:sz w:val="24"/>
        </w:rPr>
        <w:t>CR for 38.141-2: Add AWGN Offset notes to FR1 and FR2 demod noise levels</w:t>
      </w:r>
    </w:p>
    <w:p w14:paraId="5AC13BE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CR-0362  rev  Cat: A (Rel-17)</w:t>
      </w:r>
      <w:r>
        <w:rPr>
          <w:i/>
        </w:rPr>
        <w:br/>
      </w:r>
      <w:r>
        <w:rPr>
          <w:i/>
        </w:rPr>
        <w:br/>
      </w:r>
      <w:r>
        <w:rPr>
          <w:i/>
        </w:rPr>
        <w:tab/>
      </w:r>
      <w:r>
        <w:rPr>
          <w:i/>
        </w:rPr>
        <w:tab/>
      </w:r>
      <w:r>
        <w:rPr>
          <w:i/>
        </w:rPr>
        <w:tab/>
      </w:r>
      <w:r>
        <w:rPr>
          <w:i/>
        </w:rPr>
        <w:tab/>
      </w:r>
      <w:r>
        <w:rPr>
          <w:i/>
        </w:rPr>
        <w:tab/>
        <w:t>Source: Nokia, Nokia Shanghai Bell, Ericsson, Huawei</w:t>
      </w:r>
    </w:p>
    <w:p w14:paraId="189CAF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D174F" w14:textId="33CA9AC9" w:rsidR="009A1108" w:rsidRDefault="009A1108" w:rsidP="009A1108">
      <w:pPr>
        <w:rPr>
          <w:rFonts w:ascii="Arial" w:hAnsi="Arial" w:cs="Arial"/>
          <w:b/>
          <w:sz w:val="24"/>
        </w:rPr>
      </w:pPr>
      <w:r>
        <w:rPr>
          <w:rFonts w:ascii="Arial" w:hAnsi="Arial" w:cs="Arial"/>
          <w:b/>
          <w:color w:val="0000FF"/>
          <w:sz w:val="24"/>
        </w:rPr>
        <w:t>R4-2110202</w:t>
      </w:r>
      <w:r>
        <w:rPr>
          <w:rFonts w:ascii="Arial" w:hAnsi="Arial" w:cs="Arial"/>
          <w:b/>
          <w:color w:val="0000FF"/>
          <w:sz w:val="24"/>
        </w:rPr>
        <w:tab/>
      </w:r>
      <w:r>
        <w:rPr>
          <w:rFonts w:ascii="Arial" w:hAnsi="Arial" w:cs="Arial"/>
          <w:b/>
          <w:sz w:val="24"/>
        </w:rPr>
        <w:t>CR to 38.141-1: BS PUSCH demod requirement error correction (8.2.1)</w:t>
      </w:r>
    </w:p>
    <w:p w14:paraId="231840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CR-0222  rev  Cat: F (Rel-15)</w:t>
      </w:r>
      <w:r>
        <w:rPr>
          <w:i/>
        </w:rPr>
        <w:br/>
      </w:r>
      <w:r>
        <w:rPr>
          <w:i/>
        </w:rPr>
        <w:br/>
      </w:r>
      <w:r>
        <w:rPr>
          <w:i/>
        </w:rPr>
        <w:tab/>
      </w:r>
      <w:r>
        <w:rPr>
          <w:i/>
        </w:rPr>
        <w:tab/>
      </w:r>
      <w:r>
        <w:rPr>
          <w:i/>
        </w:rPr>
        <w:tab/>
      </w:r>
      <w:r>
        <w:rPr>
          <w:i/>
        </w:rPr>
        <w:tab/>
      </w:r>
      <w:r>
        <w:rPr>
          <w:i/>
        </w:rPr>
        <w:tab/>
        <w:t>Source: Keysight Technologies UK Ltd</w:t>
      </w:r>
    </w:p>
    <w:p w14:paraId="636551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0E9E2" w14:textId="04D36A8A" w:rsidR="009A1108" w:rsidRDefault="009A1108" w:rsidP="009A1108">
      <w:pPr>
        <w:rPr>
          <w:rFonts w:ascii="Arial" w:hAnsi="Arial" w:cs="Arial"/>
          <w:b/>
          <w:sz w:val="24"/>
        </w:rPr>
      </w:pPr>
      <w:r>
        <w:rPr>
          <w:rFonts w:ascii="Arial" w:hAnsi="Arial" w:cs="Arial"/>
          <w:b/>
          <w:color w:val="0000FF"/>
          <w:sz w:val="24"/>
        </w:rPr>
        <w:t>R4-2110205</w:t>
      </w:r>
      <w:r>
        <w:rPr>
          <w:rFonts w:ascii="Arial" w:hAnsi="Arial" w:cs="Arial"/>
          <w:b/>
          <w:color w:val="0000FF"/>
          <w:sz w:val="24"/>
        </w:rPr>
        <w:tab/>
      </w:r>
      <w:r>
        <w:rPr>
          <w:rFonts w:ascii="Arial" w:hAnsi="Arial" w:cs="Arial"/>
          <w:b/>
          <w:sz w:val="24"/>
        </w:rPr>
        <w:t>CR to 38.141-2: BS PUCCH Format 1 demod test AWGN level correction (8.3.2)</w:t>
      </w:r>
    </w:p>
    <w:p w14:paraId="31BF41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14:paraId="40A0B2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R4-2108509</w:t>
      </w:r>
      <w:r>
        <w:rPr>
          <w:color w:val="993300"/>
          <w:u w:val="single"/>
        </w:rPr>
        <w:t>.</w:t>
      </w:r>
    </w:p>
    <w:p w14:paraId="3DAAF60B" w14:textId="7BC3577C" w:rsidR="009A1108" w:rsidRDefault="009A1108" w:rsidP="009A1108">
      <w:pPr>
        <w:rPr>
          <w:rFonts w:ascii="Arial" w:hAnsi="Arial" w:cs="Arial"/>
          <w:b/>
          <w:sz w:val="24"/>
        </w:rPr>
      </w:pPr>
      <w:r>
        <w:rPr>
          <w:rFonts w:ascii="Arial" w:hAnsi="Arial" w:cs="Arial"/>
          <w:b/>
          <w:color w:val="0000FF"/>
          <w:sz w:val="24"/>
        </w:rPr>
        <w:t>R4-2110206</w:t>
      </w:r>
      <w:r>
        <w:rPr>
          <w:rFonts w:ascii="Arial" w:hAnsi="Arial" w:cs="Arial"/>
          <w:b/>
          <w:color w:val="0000FF"/>
          <w:sz w:val="24"/>
        </w:rPr>
        <w:tab/>
      </w:r>
      <w:r>
        <w:rPr>
          <w:rFonts w:ascii="Arial" w:hAnsi="Arial" w:cs="Arial"/>
          <w:b/>
          <w:sz w:val="24"/>
        </w:rPr>
        <w:t>CR to 38.141-1: BS PUCCH Format 3 demod requirement error correction (8.3.4)</w:t>
      </w:r>
    </w:p>
    <w:p w14:paraId="0DE54C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CR-0223  rev  Cat: F (Rel-16)</w:t>
      </w:r>
      <w:r>
        <w:rPr>
          <w:i/>
        </w:rPr>
        <w:br/>
      </w:r>
      <w:r>
        <w:rPr>
          <w:i/>
        </w:rPr>
        <w:br/>
      </w:r>
      <w:r>
        <w:rPr>
          <w:i/>
        </w:rPr>
        <w:tab/>
      </w:r>
      <w:r>
        <w:rPr>
          <w:i/>
        </w:rPr>
        <w:tab/>
      </w:r>
      <w:r>
        <w:rPr>
          <w:i/>
        </w:rPr>
        <w:tab/>
      </w:r>
      <w:r>
        <w:rPr>
          <w:i/>
        </w:rPr>
        <w:tab/>
      </w:r>
      <w:r>
        <w:rPr>
          <w:i/>
        </w:rPr>
        <w:tab/>
        <w:t>Source: Keysight Technologies UK Ltd</w:t>
      </w:r>
    </w:p>
    <w:p w14:paraId="7028F7D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037D2" w14:textId="1DBBC2B3" w:rsidR="009A1108" w:rsidRDefault="009A1108" w:rsidP="009A1108">
      <w:pPr>
        <w:rPr>
          <w:rFonts w:ascii="Arial" w:hAnsi="Arial" w:cs="Arial"/>
          <w:b/>
          <w:sz w:val="24"/>
        </w:rPr>
      </w:pPr>
      <w:r>
        <w:rPr>
          <w:rFonts w:ascii="Arial" w:hAnsi="Arial" w:cs="Arial"/>
          <w:b/>
          <w:color w:val="0000FF"/>
          <w:sz w:val="24"/>
        </w:rPr>
        <w:t>R4-2110207</w:t>
      </w:r>
      <w:r>
        <w:rPr>
          <w:rFonts w:ascii="Arial" w:hAnsi="Arial" w:cs="Arial"/>
          <w:b/>
          <w:color w:val="0000FF"/>
          <w:sz w:val="24"/>
        </w:rPr>
        <w:tab/>
      </w:r>
      <w:r>
        <w:rPr>
          <w:rFonts w:ascii="Arial" w:hAnsi="Arial" w:cs="Arial"/>
          <w:b/>
          <w:sz w:val="24"/>
        </w:rPr>
        <w:t>CR to 38.141-2: BS PUCCH Format 1 demod test AWGN level error correction (8.3.2)</w:t>
      </w:r>
    </w:p>
    <w:p w14:paraId="3FB6F1B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CR-0331  rev  Cat: F (Rel-16)</w:t>
      </w:r>
      <w:r>
        <w:rPr>
          <w:i/>
        </w:rPr>
        <w:br/>
      </w:r>
      <w:r>
        <w:rPr>
          <w:i/>
        </w:rPr>
        <w:br/>
      </w:r>
      <w:r>
        <w:rPr>
          <w:i/>
        </w:rPr>
        <w:tab/>
      </w:r>
      <w:r>
        <w:rPr>
          <w:i/>
        </w:rPr>
        <w:tab/>
      </w:r>
      <w:r>
        <w:rPr>
          <w:i/>
        </w:rPr>
        <w:tab/>
      </w:r>
      <w:r>
        <w:rPr>
          <w:i/>
        </w:rPr>
        <w:tab/>
      </w:r>
      <w:r>
        <w:rPr>
          <w:i/>
        </w:rPr>
        <w:tab/>
        <w:t>Source: Keysight Technologies UK Ltd</w:t>
      </w:r>
    </w:p>
    <w:p w14:paraId="5F9D6F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18DB" w14:textId="7AC97633" w:rsidR="009A1108" w:rsidRDefault="009A1108" w:rsidP="009A1108">
      <w:pPr>
        <w:rPr>
          <w:rFonts w:ascii="Arial" w:hAnsi="Arial" w:cs="Arial"/>
          <w:b/>
          <w:sz w:val="24"/>
        </w:rPr>
      </w:pPr>
      <w:r>
        <w:rPr>
          <w:rFonts w:ascii="Arial" w:hAnsi="Arial" w:cs="Arial"/>
          <w:b/>
          <w:color w:val="0000FF"/>
          <w:sz w:val="24"/>
        </w:rPr>
        <w:t>R4-2110208</w:t>
      </w:r>
      <w:r>
        <w:rPr>
          <w:rFonts w:ascii="Arial" w:hAnsi="Arial" w:cs="Arial"/>
          <w:b/>
          <w:color w:val="0000FF"/>
          <w:sz w:val="24"/>
        </w:rPr>
        <w:tab/>
      </w:r>
      <w:r>
        <w:rPr>
          <w:rFonts w:ascii="Arial" w:hAnsi="Arial" w:cs="Arial"/>
          <w:b/>
          <w:sz w:val="24"/>
        </w:rPr>
        <w:t>CR to 38.141-1: BS PUCCH Format 3 demod requirement error correction (8.3.4)</w:t>
      </w:r>
    </w:p>
    <w:p w14:paraId="1610B2F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CR-0224  rev  Cat: A (Rel-17)</w:t>
      </w:r>
      <w:r>
        <w:rPr>
          <w:i/>
        </w:rPr>
        <w:br/>
      </w:r>
      <w:r>
        <w:rPr>
          <w:i/>
        </w:rPr>
        <w:br/>
      </w:r>
      <w:r>
        <w:rPr>
          <w:i/>
        </w:rPr>
        <w:tab/>
      </w:r>
      <w:r>
        <w:rPr>
          <w:i/>
        </w:rPr>
        <w:tab/>
      </w:r>
      <w:r>
        <w:rPr>
          <w:i/>
        </w:rPr>
        <w:tab/>
      </w:r>
      <w:r>
        <w:rPr>
          <w:i/>
        </w:rPr>
        <w:tab/>
      </w:r>
      <w:r>
        <w:rPr>
          <w:i/>
        </w:rPr>
        <w:tab/>
        <w:t>Source: Keysight Technologies UK Ltd</w:t>
      </w:r>
    </w:p>
    <w:p w14:paraId="605FE8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6968" w14:textId="02C13070" w:rsidR="009A1108" w:rsidRDefault="009A1108" w:rsidP="009A1108">
      <w:pPr>
        <w:rPr>
          <w:rFonts w:ascii="Arial" w:hAnsi="Arial" w:cs="Arial"/>
          <w:b/>
          <w:sz w:val="24"/>
        </w:rPr>
      </w:pPr>
      <w:r>
        <w:rPr>
          <w:rFonts w:ascii="Arial" w:hAnsi="Arial" w:cs="Arial"/>
          <w:b/>
          <w:color w:val="0000FF"/>
          <w:sz w:val="24"/>
        </w:rPr>
        <w:t>R4-2110209</w:t>
      </w:r>
      <w:r>
        <w:rPr>
          <w:rFonts w:ascii="Arial" w:hAnsi="Arial" w:cs="Arial"/>
          <w:b/>
          <w:color w:val="0000FF"/>
          <w:sz w:val="24"/>
        </w:rPr>
        <w:tab/>
      </w:r>
      <w:r>
        <w:rPr>
          <w:rFonts w:ascii="Arial" w:hAnsi="Arial" w:cs="Arial"/>
          <w:b/>
          <w:sz w:val="24"/>
        </w:rPr>
        <w:t>CR to 38.141-2: BS PUCCH Format 1 demod test AWGN level error correction (8.3.2)</w:t>
      </w:r>
    </w:p>
    <w:p w14:paraId="7BA31E3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CR-0332  rev  Cat: A (Rel-17)</w:t>
      </w:r>
      <w:r>
        <w:rPr>
          <w:i/>
        </w:rPr>
        <w:br/>
      </w:r>
      <w:r>
        <w:rPr>
          <w:i/>
        </w:rPr>
        <w:br/>
      </w:r>
      <w:r>
        <w:rPr>
          <w:i/>
        </w:rPr>
        <w:tab/>
      </w:r>
      <w:r>
        <w:rPr>
          <w:i/>
        </w:rPr>
        <w:tab/>
      </w:r>
      <w:r>
        <w:rPr>
          <w:i/>
        </w:rPr>
        <w:tab/>
      </w:r>
      <w:r>
        <w:rPr>
          <w:i/>
        </w:rPr>
        <w:tab/>
      </w:r>
      <w:r>
        <w:rPr>
          <w:i/>
        </w:rPr>
        <w:tab/>
        <w:t>Source: Keysight Technologies UK Ltd</w:t>
      </w:r>
    </w:p>
    <w:p w14:paraId="7983047A" w14:textId="77777777" w:rsidR="009A1108" w:rsidRDefault="009A1108" w:rsidP="009A1108">
      <w:pPr>
        <w:rPr>
          <w:rFonts w:ascii="Arial" w:hAnsi="Arial" w:cs="Arial"/>
          <w:b/>
        </w:rPr>
      </w:pPr>
      <w:r>
        <w:rPr>
          <w:rFonts w:ascii="Arial" w:hAnsi="Arial" w:cs="Arial"/>
          <w:b/>
        </w:rPr>
        <w:t xml:space="preserve">Abstract: </w:t>
      </w:r>
    </w:p>
    <w:p w14:paraId="351D73BD" w14:textId="77777777" w:rsidR="009A1108" w:rsidRDefault="009A1108" w:rsidP="009A1108">
      <w:r>
        <w:t>This was endorsed and will not be submitted to RAN plenary</w:t>
      </w:r>
    </w:p>
    <w:p w14:paraId="195EEF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BEEDC" w14:textId="1C507786" w:rsidR="009A1108" w:rsidRDefault="009A1108" w:rsidP="009A1108">
      <w:pPr>
        <w:rPr>
          <w:rFonts w:ascii="Arial" w:hAnsi="Arial" w:cs="Arial"/>
          <w:b/>
          <w:sz w:val="24"/>
        </w:rPr>
      </w:pPr>
      <w:r>
        <w:rPr>
          <w:rFonts w:ascii="Arial" w:hAnsi="Arial" w:cs="Arial"/>
          <w:b/>
          <w:color w:val="0000FF"/>
          <w:sz w:val="24"/>
        </w:rPr>
        <w:t>R4-2110210</w:t>
      </w:r>
      <w:r>
        <w:rPr>
          <w:rFonts w:ascii="Arial" w:hAnsi="Arial" w:cs="Arial"/>
          <w:b/>
          <w:color w:val="0000FF"/>
          <w:sz w:val="24"/>
        </w:rPr>
        <w:tab/>
      </w:r>
      <w:r>
        <w:rPr>
          <w:rFonts w:ascii="Arial" w:hAnsi="Arial" w:cs="Arial"/>
          <w:b/>
          <w:sz w:val="24"/>
        </w:rPr>
        <w:t>R15 BS demod test item error correction on TS38.141-1 and -2, summary of CRs</w:t>
      </w:r>
    </w:p>
    <w:p w14:paraId="158C993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08BC74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0E2B" w14:textId="756D31C4" w:rsidR="009A1108" w:rsidRDefault="009A1108" w:rsidP="009A1108">
      <w:pPr>
        <w:rPr>
          <w:rFonts w:ascii="Arial" w:hAnsi="Arial" w:cs="Arial"/>
          <w:b/>
          <w:sz w:val="24"/>
        </w:rPr>
      </w:pPr>
      <w:r>
        <w:rPr>
          <w:rFonts w:ascii="Arial" w:hAnsi="Arial" w:cs="Arial"/>
          <w:b/>
          <w:color w:val="0000FF"/>
          <w:sz w:val="24"/>
        </w:rPr>
        <w:t>R4-2110492</w:t>
      </w:r>
      <w:r>
        <w:rPr>
          <w:rFonts w:ascii="Arial" w:hAnsi="Arial" w:cs="Arial"/>
          <w:b/>
          <w:color w:val="0000FF"/>
          <w:sz w:val="24"/>
        </w:rPr>
        <w:tab/>
      </w:r>
      <w:r>
        <w:rPr>
          <w:rFonts w:ascii="Arial" w:hAnsi="Arial" w:cs="Arial"/>
          <w:b/>
          <w:sz w:val="24"/>
        </w:rPr>
        <w:t>Discussions on FRC of PUSCH requirements</w:t>
      </w:r>
    </w:p>
    <w:p w14:paraId="32C4D3C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81BE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34B8" w14:textId="7552284C" w:rsidR="009A1108" w:rsidRDefault="009A1108" w:rsidP="009A1108">
      <w:pPr>
        <w:rPr>
          <w:rFonts w:ascii="Arial" w:hAnsi="Arial" w:cs="Arial"/>
          <w:b/>
          <w:sz w:val="24"/>
        </w:rPr>
      </w:pPr>
      <w:r>
        <w:rPr>
          <w:rFonts w:ascii="Arial" w:hAnsi="Arial" w:cs="Arial"/>
          <w:b/>
          <w:color w:val="0000FF"/>
          <w:sz w:val="24"/>
        </w:rPr>
        <w:t>R4-2110596</w:t>
      </w:r>
      <w:r>
        <w:rPr>
          <w:rFonts w:ascii="Arial" w:hAnsi="Arial" w:cs="Arial"/>
          <w:b/>
          <w:color w:val="0000FF"/>
          <w:sz w:val="24"/>
        </w:rPr>
        <w:tab/>
      </w:r>
      <w:r>
        <w:rPr>
          <w:rFonts w:ascii="Arial" w:hAnsi="Arial" w:cs="Arial"/>
          <w:b/>
          <w:sz w:val="24"/>
        </w:rPr>
        <w:t>BS demod testability, signal levels, and link budget</w:t>
      </w:r>
    </w:p>
    <w:p w14:paraId="2DBD5CA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7F9D192" w14:textId="77777777" w:rsidR="009A1108" w:rsidRDefault="009A1108" w:rsidP="009A1108">
      <w:pPr>
        <w:rPr>
          <w:rFonts w:ascii="Arial" w:hAnsi="Arial" w:cs="Arial"/>
          <w:b/>
        </w:rPr>
      </w:pPr>
      <w:r>
        <w:rPr>
          <w:rFonts w:ascii="Arial" w:hAnsi="Arial" w:cs="Arial"/>
          <w:b/>
        </w:rPr>
        <w:t xml:space="preserve">Abstract: </w:t>
      </w:r>
    </w:p>
    <w:p w14:paraId="123B98FF" w14:textId="77777777" w:rsidR="009A1108" w:rsidRDefault="009A1108" w:rsidP="009A1108">
      <w:r>
        <w:t>In this contribution we have discussed the issues of test feasibility and test validity due to required extreme test signal levels in BS demodulation testing.</w:t>
      </w:r>
    </w:p>
    <w:p w14:paraId="291F5D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A7E12" w14:textId="77777777" w:rsidR="009A1108" w:rsidRDefault="009A1108" w:rsidP="009A1108">
      <w:pPr>
        <w:pStyle w:val="Heading4"/>
      </w:pPr>
      <w:bookmarkStart w:id="29" w:name="_Toc73464580"/>
      <w:r>
        <w:lastRenderedPageBreak/>
        <w:t>4.1.10</w:t>
      </w:r>
      <w:r>
        <w:tab/>
        <w:t>Positioning specs maintenance (36.171, 37.171 and 38.171)</w:t>
      </w:r>
      <w:bookmarkEnd w:id="29"/>
    </w:p>
    <w:p w14:paraId="6BE0F3FA" w14:textId="7F261121" w:rsidR="009A1108" w:rsidRDefault="009A1108" w:rsidP="009A1108">
      <w:pPr>
        <w:rPr>
          <w:rFonts w:ascii="Arial" w:hAnsi="Arial" w:cs="Arial"/>
          <w:b/>
          <w:sz w:val="24"/>
        </w:rPr>
      </w:pPr>
      <w:r>
        <w:rPr>
          <w:rFonts w:ascii="Arial" w:hAnsi="Arial" w:cs="Arial"/>
          <w:b/>
          <w:color w:val="0000FF"/>
          <w:sz w:val="24"/>
        </w:rPr>
        <w:t>R4-2108166</w:t>
      </w:r>
      <w:r>
        <w:rPr>
          <w:rFonts w:ascii="Arial" w:hAnsi="Arial" w:cs="Arial"/>
          <w:b/>
          <w:color w:val="0000FF"/>
          <w:sz w:val="24"/>
        </w:rPr>
        <w:tab/>
      </w:r>
      <w:r>
        <w:rPr>
          <w:rFonts w:ascii="Arial" w:hAnsi="Arial" w:cs="Arial"/>
          <w:b/>
          <w:sz w:val="24"/>
        </w:rPr>
        <w:t>Email discussion summary: [99-e][242] NR_NewRAT_Positioning</w:t>
      </w:r>
    </w:p>
    <w:p w14:paraId="178E3BE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7634F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R4-2108372</w:t>
      </w:r>
      <w:r>
        <w:rPr>
          <w:color w:val="993300"/>
          <w:u w:val="single"/>
        </w:rPr>
        <w:t>.</w:t>
      </w:r>
    </w:p>
    <w:p w14:paraId="726C0E67" w14:textId="7936DDD5" w:rsidR="009A1108" w:rsidRDefault="009A1108" w:rsidP="009A1108">
      <w:pPr>
        <w:rPr>
          <w:rFonts w:ascii="Arial" w:hAnsi="Arial" w:cs="Arial"/>
          <w:b/>
          <w:sz w:val="24"/>
        </w:rPr>
      </w:pPr>
      <w:r>
        <w:rPr>
          <w:rFonts w:ascii="Arial" w:hAnsi="Arial" w:cs="Arial"/>
          <w:b/>
          <w:color w:val="0000FF"/>
          <w:sz w:val="24"/>
        </w:rPr>
        <w:t>R4-2108232</w:t>
      </w:r>
      <w:r>
        <w:rPr>
          <w:rFonts w:ascii="Arial" w:hAnsi="Arial" w:cs="Arial"/>
          <w:b/>
          <w:color w:val="0000FF"/>
          <w:sz w:val="24"/>
        </w:rPr>
        <w:tab/>
      </w:r>
      <w:r>
        <w:rPr>
          <w:rFonts w:ascii="Arial" w:hAnsi="Arial" w:cs="Arial"/>
          <w:b/>
          <w:sz w:val="24"/>
        </w:rPr>
        <w:t>WF on Frequency Bands for testing of A-GNSS Sensitivity requirements in NR and LTE</w:t>
      </w:r>
    </w:p>
    <w:p w14:paraId="1A7E281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52328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92DC3" w14:textId="7EAB9E49" w:rsidR="009A1108" w:rsidRDefault="009A1108" w:rsidP="009A1108">
      <w:pPr>
        <w:rPr>
          <w:rFonts w:ascii="Arial" w:hAnsi="Arial" w:cs="Arial"/>
          <w:b/>
          <w:sz w:val="24"/>
        </w:rPr>
      </w:pPr>
      <w:r>
        <w:rPr>
          <w:rFonts w:ascii="Arial" w:hAnsi="Arial" w:cs="Arial"/>
          <w:b/>
          <w:color w:val="0000FF"/>
          <w:sz w:val="24"/>
        </w:rPr>
        <w:t>R4-2108233</w:t>
      </w:r>
      <w:r>
        <w:rPr>
          <w:rFonts w:ascii="Arial" w:hAnsi="Arial" w:cs="Arial"/>
          <w:b/>
          <w:color w:val="0000FF"/>
          <w:sz w:val="24"/>
        </w:rPr>
        <w:tab/>
      </w:r>
      <w:r>
        <w:rPr>
          <w:rFonts w:ascii="Arial" w:hAnsi="Arial" w:cs="Arial"/>
          <w:b/>
          <w:sz w:val="24"/>
        </w:rPr>
        <w:t>Reply LS on Frequency Bands for testing of A-GNSS Sensitivity requirements in NR and LTE</w:t>
      </w:r>
    </w:p>
    <w:p w14:paraId="11E7595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50250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45E84" w14:textId="2BA8EC5D" w:rsidR="009A1108" w:rsidRDefault="009A1108" w:rsidP="009A1108">
      <w:pPr>
        <w:rPr>
          <w:rFonts w:ascii="Arial" w:hAnsi="Arial" w:cs="Arial"/>
          <w:b/>
          <w:sz w:val="24"/>
        </w:rPr>
      </w:pPr>
      <w:r>
        <w:rPr>
          <w:rFonts w:ascii="Arial" w:hAnsi="Arial" w:cs="Arial"/>
          <w:b/>
          <w:color w:val="0000FF"/>
          <w:sz w:val="24"/>
        </w:rPr>
        <w:t>R4-2108372</w:t>
      </w:r>
      <w:r>
        <w:rPr>
          <w:rFonts w:ascii="Arial" w:hAnsi="Arial" w:cs="Arial"/>
          <w:b/>
          <w:color w:val="0000FF"/>
          <w:sz w:val="24"/>
        </w:rPr>
        <w:tab/>
      </w:r>
      <w:r>
        <w:rPr>
          <w:rFonts w:ascii="Arial" w:hAnsi="Arial" w:cs="Arial"/>
          <w:b/>
          <w:sz w:val="24"/>
        </w:rPr>
        <w:t>Email discussion summary: [99-e][242] NR_NewRAT_Positioning</w:t>
      </w:r>
    </w:p>
    <w:p w14:paraId="02F6671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2EBF610" w14:textId="77777777" w:rsidR="009A1108" w:rsidRDefault="009A1108" w:rsidP="009A1108">
      <w:pPr>
        <w:rPr>
          <w:color w:val="808080"/>
        </w:rPr>
      </w:pPr>
      <w:r>
        <w:rPr>
          <w:color w:val="808080"/>
        </w:rPr>
        <w:t>(Replaces R4-2108166)</w:t>
      </w:r>
    </w:p>
    <w:p w14:paraId="27DD05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07990" w14:textId="71D35209" w:rsidR="009A1108" w:rsidRDefault="009A1108" w:rsidP="009A1108">
      <w:pPr>
        <w:rPr>
          <w:rFonts w:ascii="Arial" w:hAnsi="Arial" w:cs="Arial"/>
          <w:b/>
          <w:sz w:val="24"/>
        </w:rPr>
      </w:pPr>
      <w:r>
        <w:rPr>
          <w:rFonts w:ascii="Arial" w:hAnsi="Arial" w:cs="Arial"/>
          <w:b/>
          <w:color w:val="0000FF"/>
          <w:sz w:val="24"/>
        </w:rPr>
        <w:t>R4-2108881</w:t>
      </w:r>
      <w:r>
        <w:rPr>
          <w:rFonts w:ascii="Arial" w:hAnsi="Arial" w:cs="Arial"/>
          <w:b/>
          <w:color w:val="0000FF"/>
          <w:sz w:val="24"/>
        </w:rPr>
        <w:tab/>
      </w:r>
      <w:r>
        <w:rPr>
          <w:rFonts w:ascii="Arial" w:hAnsi="Arial" w:cs="Arial"/>
          <w:b/>
          <w:sz w:val="24"/>
        </w:rPr>
        <w:t>Addition of missing data for BDS B1C</w:t>
      </w:r>
    </w:p>
    <w:p w14:paraId="0C3373E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v16.0.0</w:t>
      </w:r>
      <w:r>
        <w:rPr>
          <w:i/>
        </w:rPr>
        <w:tab/>
        <w:t xml:space="preserve">  CR-0012  rev  Cat: F (Rel-16)</w:t>
      </w:r>
      <w:r>
        <w:rPr>
          <w:i/>
        </w:rPr>
        <w:br/>
      </w:r>
      <w:r>
        <w:rPr>
          <w:i/>
        </w:rPr>
        <w:br/>
      </w:r>
      <w:r>
        <w:rPr>
          <w:i/>
        </w:rPr>
        <w:tab/>
      </w:r>
      <w:r>
        <w:rPr>
          <w:i/>
        </w:rPr>
        <w:tab/>
      </w:r>
      <w:r>
        <w:rPr>
          <w:i/>
        </w:rPr>
        <w:tab/>
      </w:r>
      <w:r>
        <w:rPr>
          <w:i/>
        </w:rPr>
        <w:tab/>
      </w:r>
      <w:r>
        <w:rPr>
          <w:i/>
        </w:rPr>
        <w:tab/>
        <w:t>Source: Spirent Communications</w:t>
      </w:r>
    </w:p>
    <w:p w14:paraId="4A6480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F2425" w14:textId="11F4CC7C" w:rsidR="009A1108" w:rsidRDefault="009A1108" w:rsidP="009A1108">
      <w:pPr>
        <w:rPr>
          <w:rFonts w:ascii="Arial" w:hAnsi="Arial" w:cs="Arial"/>
          <w:b/>
          <w:sz w:val="24"/>
        </w:rPr>
      </w:pPr>
      <w:r>
        <w:rPr>
          <w:rFonts w:ascii="Arial" w:hAnsi="Arial" w:cs="Arial"/>
          <w:b/>
          <w:color w:val="0000FF"/>
          <w:sz w:val="24"/>
        </w:rPr>
        <w:t>R4-2108882</w:t>
      </w:r>
      <w:r>
        <w:rPr>
          <w:rFonts w:ascii="Arial" w:hAnsi="Arial" w:cs="Arial"/>
          <w:b/>
          <w:color w:val="0000FF"/>
          <w:sz w:val="24"/>
        </w:rPr>
        <w:tab/>
      </w:r>
      <w:r>
        <w:rPr>
          <w:rFonts w:ascii="Arial" w:hAnsi="Arial" w:cs="Arial"/>
          <w:b/>
          <w:sz w:val="24"/>
        </w:rPr>
        <w:t>Addition of missing data for BDS B1C</w:t>
      </w:r>
    </w:p>
    <w:p w14:paraId="598680E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v16.1.0</w:t>
      </w:r>
      <w:r>
        <w:rPr>
          <w:i/>
        </w:rPr>
        <w:tab/>
        <w:t xml:space="preserve">  CR-0021  rev  Cat: F (Rel-16)</w:t>
      </w:r>
      <w:r>
        <w:rPr>
          <w:i/>
        </w:rPr>
        <w:br/>
      </w:r>
      <w:r>
        <w:rPr>
          <w:i/>
        </w:rPr>
        <w:br/>
      </w:r>
      <w:r>
        <w:rPr>
          <w:i/>
        </w:rPr>
        <w:tab/>
      </w:r>
      <w:r>
        <w:rPr>
          <w:i/>
        </w:rPr>
        <w:tab/>
      </w:r>
      <w:r>
        <w:rPr>
          <w:i/>
        </w:rPr>
        <w:tab/>
      </w:r>
      <w:r>
        <w:rPr>
          <w:i/>
        </w:rPr>
        <w:tab/>
      </w:r>
      <w:r>
        <w:rPr>
          <w:i/>
        </w:rPr>
        <w:tab/>
        <w:t>Source: Spirent Communications</w:t>
      </w:r>
    </w:p>
    <w:p w14:paraId="6749D1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55B3A" w14:textId="595309D1" w:rsidR="009A1108" w:rsidRDefault="009A1108" w:rsidP="009A1108">
      <w:pPr>
        <w:rPr>
          <w:rFonts w:ascii="Arial" w:hAnsi="Arial" w:cs="Arial"/>
          <w:b/>
          <w:sz w:val="24"/>
        </w:rPr>
      </w:pPr>
      <w:r>
        <w:rPr>
          <w:rFonts w:ascii="Arial" w:hAnsi="Arial" w:cs="Arial"/>
          <w:b/>
          <w:color w:val="0000FF"/>
          <w:sz w:val="24"/>
        </w:rPr>
        <w:t>R4-2109002</w:t>
      </w:r>
      <w:r>
        <w:rPr>
          <w:rFonts w:ascii="Arial" w:hAnsi="Arial" w:cs="Arial"/>
          <w:b/>
          <w:color w:val="0000FF"/>
          <w:sz w:val="24"/>
        </w:rPr>
        <w:tab/>
      </w:r>
      <w:r>
        <w:rPr>
          <w:rFonts w:ascii="Arial" w:hAnsi="Arial" w:cs="Arial"/>
          <w:b/>
          <w:sz w:val="24"/>
        </w:rPr>
        <w:t>Frequency bands for testing of A-GNSS sensitivity requirements in NR and LTE</w:t>
      </w:r>
    </w:p>
    <w:p w14:paraId="0C1485C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C07A1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C84D8" w14:textId="493BF699" w:rsidR="009A1108" w:rsidRDefault="009A1108" w:rsidP="009A1108">
      <w:pPr>
        <w:rPr>
          <w:rFonts w:ascii="Arial" w:hAnsi="Arial" w:cs="Arial"/>
          <w:b/>
          <w:sz w:val="24"/>
        </w:rPr>
      </w:pPr>
      <w:r>
        <w:rPr>
          <w:rFonts w:ascii="Arial" w:hAnsi="Arial" w:cs="Arial"/>
          <w:b/>
          <w:color w:val="0000FF"/>
          <w:sz w:val="24"/>
        </w:rPr>
        <w:t>R4-2109326</w:t>
      </w:r>
      <w:r>
        <w:rPr>
          <w:rFonts w:ascii="Arial" w:hAnsi="Arial" w:cs="Arial"/>
          <w:b/>
          <w:color w:val="0000FF"/>
          <w:sz w:val="24"/>
        </w:rPr>
        <w:tab/>
      </w:r>
      <w:r>
        <w:rPr>
          <w:rFonts w:ascii="Arial" w:hAnsi="Arial" w:cs="Arial"/>
          <w:b/>
          <w:sz w:val="24"/>
        </w:rPr>
        <w:t>Further discussion on testing of A-GNSS Sensitivity requirements in NR and LTE</w:t>
      </w:r>
    </w:p>
    <w:p w14:paraId="762F5F9C"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E19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022CD" w14:textId="3B71D02E" w:rsidR="009A1108" w:rsidRDefault="009A1108" w:rsidP="009A1108">
      <w:pPr>
        <w:rPr>
          <w:rFonts w:ascii="Arial" w:hAnsi="Arial" w:cs="Arial"/>
          <w:b/>
          <w:sz w:val="24"/>
        </w:rPr>
      </w:pPr>
      <w:r>
        <w:rPr>
          <w:rFonts w:ascii="Arial" w:hAnsi="Arial" w:cs="Arial"/>
          <w:b/>
          <w:color w:val="0000FF"/>
          <w:sz w:val="24"/>
        </w:rPr>
        <w:t>R4-2110199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19B3C16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B6694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0AD3" w14:textId="77777777" w:rsidR="009A1108" w:rsidRDefault="009A1108" w:rsidP="009A1108">
      <w:pPr>
        <w:pStyle w:val="Heading4"/>
      </w:pPr>
      <w:bookmarkStart w:id="30" w:name="_Toc73464581"/>
      <w:r>
        <w:t>4.1.11</w:t>
      </w:r>
      <w:r>
        <w:tab/>
        <w:t>Testability Maintenance (38.810)</w:t>
      </w:r>
      <w:bookmarkEnd w:id="30"/>
    </w:p>
    <w:p w14:paraId="38B50966" w14:textId="77777777" w:rsidR="009A1108" w:rsidRDefault="009A1108" w:rsidP="009A1108">
      <w:pPr>
        <w:pStyle w:val="Heading3"/>
      </w:pPr>
      <w:bookmarkStart w:id="31" w:name="_Toc73464582"/>
      <w:r>
        <w:t>4.2</w:t>
      </w:r>
      <w:r>
        <w:tab/>
        <w:t>LTE maintenance (up to Rel15)</w:t>
      </w:r>
      <w:bookmarkEnd w:id="31"/>
    </w:p>
    <w:p w14:paraId="184C506D" w14:textId="1F33C0FD" w:rsidR="009A1108" w:rsidRDefault="009A1108" w:rsidP="009A1108">
      <w:pPr>
        <w:rPr>
          <w:rFonts w:ascii="Arial" w:hAnsi="Arial" w:cs="Arial"/>
          <w:b/>
          <w:sz w:val="24"/>
        </w:rPr>
      </w:pPr>
      <w:r>
        <w:rPr>
          <w:rFonts w:ascii="Arial" w:hAnsi="Arial" w:cs="Arial"/>
          <w:b/>
          <w:color w:val="0000FF"/>
          <w:sz w:val="24"/>
        </w:rPr>
        <w:t>R4-2108127</w:t>
      </w:r>
      <w:r>
        <w:rPr>
          <w:rFonts w:ascii="Arial" w:hAnsi="Arial" w:cs="Arial"/>
          <w:b/>
          <w:color w:val="0000FF"/>
          <w:sz w:val="24"/>
        </w:rPr>
        <w:tab/>
      </w:r>
      <w:r>
        <w:rPr>
          <w:rFonts w:ascii="Arial" w:hAnsi="Arial" w:cs="Arial"/>
          <w:b/>
          <w:sz w:val="24"/>
        </w:rPr>
        <w:t>Email discussion summary: [99-e][203] LTE_RRM_maintenance</w:t>
      </w:r>
    </w:p>
    <w:p w14:paraId="455D32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4ACD7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R4-2108373</w:t>
      </w:r>
      <w:r>
        <w:rPr>
          <w:color w:val="993300"/>
          <w:u w:val="single"/>
        </w:rPr>
        <w:t>.</w:t>
      </w:r>
    </w:p>
    <w:p w14:paraId="1F7F5BAA" w14:textId="44CCF009" w:rsidR="009A1108" w:rsidRDefault="009A1108" w:rsidP="009A1108">
      <w:pPr>
        <w:rPr>
          <w:rFonts w:ascii="Arial" w:hAnsi="Arial" w:cs="Arial"/>
          <w:b/>
          <w:sz w:val="24"/>
        </w:rPr>
      </w:pPr>
      <w:r>
        <w:rPr>
          <w:rFonts w:ascii="Arial" w:hAnsi="Arial" w:cs="Arial"/>
          <w:b/>
          <w:color w:val="0000FF"/>
          <w:sz w:val="24"/>
        </w:rPr>
        <w:t>R4-2108373</w:t>
      </w:r>
      <w:r>
        <w:rPr>
          <w:rFonts w:ascii="Arial" w:hAnsi="Arial" w:cs="Arial"/>
          <w:b/>
          <w:color w:val="0000FF"/>
          <w:sz w:val="24"/>
        </w:rPr>
        <w:tab/>
      </w:r>
      <w:r>
        <w:rPr>
          <w:rFonts w:ascii="Arial" w:hAnsi="Arial" w:cs="Arial"/>
          <w:b/>
          <w:sz w:val="24"/>
        </w:rPr>
        <w:t>Email discussion summary: [99-e][203] LTE_RRM_maintenance</w:t>
      </w:r>
    </w:p>
    <w:p w14:paraId="009E127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6363D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A387D" w14:textId="77777777" w:rsidR="009A1108" w:rsidRDefault="009A1108" w:rsidP="009A1108">
      <w:pPr>
        <w:pStyle w:val="Heading4"/>
      </w:pPr>
      <w:bookmarkStart w:id="32" w:name="_Toc73464583"/>
      <w:r>
        <w:t>4.2.1</w:t>
      </w:r>
      <w:r>
        <w:tab/>
        <w:t>BS RF requirements</w:t>
      </w:r>
      <w:bookmarkEnd w:id="32"/>
    </w:p>
    <w:p w14:paraId="05216BBB" w14:textId="4818623E" w:rsidR="009A1108" w:rsidRDefault="009A1108" w:rsidP="009A1108">
      <w:pPr>
        <w:rPr>
          <w:rFonts w:ascii="Arial" w:hAnsi="Arial" w:cs="Arial"/>
          <w:b/>
          <w:sz w:val="24"/>
        </w:rPr>
      </w:pPr>
      <w:r>
        <w:rPr>
          <w:rFonts w:ascii="Arial" w:hAnsi="Arial" w:cs="Arial"/>
          <w:b/>
          <w:color w:val="0000FF"/>
          <w:sz w:val="24"/>
        </w:rPr>
        <w:t>R4-2108091</w:t>
      </w:r>
      <w:r>
        <w:rPr>
          <w:rFonts w:ascii="Arial" w:hAnsi="Arial" w:cs="Arial"/>
          <w:b/>
          <w:color w:val="0000FF"/>
          <w:sz w:val="24"/>
        </w:rPr>
        <w:tab/>
      </w:r>
      <w:r>
        <w:rPr>
          <w:rFonts w:ascii="Arial" w:hAnsi="Arial" w:cs="Arial"/>
          <w:b/>
          <w:sz w:val="24"/>
        </w:rPr>
        <w:t>CR to TS 37.104: Regional requirements for band 41, n41, and n90 in Japan, Rel-16</w:t>
      </w:r>
    </w:p>
    <w:p w14:paraId="617F3B6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2 Cat: F (Rel-16)</w:t>
      </w:r>
      <w:r>
        <w:rPr>
          <w:i/>
        </w:rPr>
        <w:br/>
      </w:r>
      <w:r>
        <w:rPr>
          <w:i/>
        </w:rPr>
        <w:br/>
      </w:r>
      <w:r>
        <w:rPr>
          <w:i/>
        </w:rPr>
        <w:tab/>
      </w:r>
      <w:r>
        <w:rPr>
          <w:i/>
        </w:rPr>
        <w:tab/>
      </w:r>
      <w:r>
        <w:rPr>
          <w:i/>
        </w:rPr>
        <w:tab/>
      </w:r>
      <w:r>
        <w:rPr>
          <w:i/>
        </w:rPr>
        <w:tab/>
      </w:r>
      <w:r>
        <w:rPr>
          <w:i/>
        </w:rPr>
        <w:tab/>
        <w:t>Source: NEC, SoftBank, KDDI, Nokia</w:t>
      </w:r>
    </w:p>
    <w:p w14:paraId="6E3137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DAF86" w14:textId="3E48519B" w:rsidR="009A1108" w:rsidRDefault="009A1108" w:rsidP="009A1108">
      <w:pPr>
        <w:rPr>
          <w:rFonts w:ascii="Arial" w:hAnsi="Arial" w:cs="Arial"/>
          <w:b/>
          <w:sz w:val="24"/>
        </w:rPr>
      </w:pPr>
      <w:r>
        <w:rPr>
          <w:rFonts w:ascii="Arial" w:hAnsi="Arial" w:cs="Arial"/>
          <w:b/>
          <w:color w:val="0000FF"/>
          <w:sz w:val="24"/>
        </w:rPr>
        <w:t>R4-2108480</w:t>
      </w:r>
      <w:r>
        <w:rPr>
          <w:rFonts w:ascii="Arial" w:hAnsi="Arial" w:cs="Arial"/>
          <w:b/>
          <w:color w:val="0000FF"/>
          <w:sz w:val="24"/>
        </w:rPr>
        <w:tab/>
      </w:r>
      <w:r>
        <w:rPr>
          <w:rFonts w:ascii="Arial" w:hAnsi="Arial" w:cs="Arial"/>
          <w:b/>
          <w:sz w:val="24"/>
        </w:rPr>
        <w:t>CR to TS 37.104: Regional requirements for band 41 and n41 in Japan, Rel-15</w:t>
      </w:r>
    </w:p>
    <w:p w14:paraId="0D5827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1 Cat: F (Rel-15)</w:t>
      </w:r>
      <w:r>
        <w:rPr>
          <w:i/>
        </w:rPr>
        <w:br/>
      </w:r>
      <w:r>
        <w:rPr>
          <w:i/>
        </w:rPr>
        <w:br/>
      </w:r>
      <w:r>
        <w:rPr>
          <w:i/>
        </w:rPr>
        <w:tab/>
      </w:r>
      <w:r>
        <w:rPr>
          <w:i/>
        </w:rPr>
        <w:tab/>
      </w:r>
      <w:r>
        <w:rPr>
          <w:i/>
        </w:rPr>
        <w:tab/>
      </w:r>
      <w:r>
        <w:rPr>
          <w:i/>
        </w:rPr>
        <w:tab/>
      </w:r>
      <w:r>
        <w:rPr>
          <w:i/>
        </w:rPr>
        <w:tab/>
        <w:t>Source: NEC, SoftBank, KDDI, Nokia</w:t>
      </w:r>
    </w:p>
    <w:p w14:paraId="1A0BD061" w14:textId="77777777" w:rsidR="009A1108" w:rsidRDefault="009A1108" w:rsidP="009A1108">
      <w:pPr>
        <w:rPr>
          <w:color w:val="808080"/>
        </w:rPr>
      </w:pPr>
      <w:r>
        <w:rPr>
          <w:color w:val="808080"/>
        </w:rPr>
        <w:t>(Replaces R4-2109898)</w:t>
      </w:r>
    </w:p>
    <w:p w14:paraId="7DFFAB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F735C" w14:textId="3F49D6D4" w:rsidR="009A1108" w:rsidRDefault="009A1108" w:rsidP="009A1108">
      <w:pPr>
        <w:rPr>
          <w:rFonts w:ascii="Arial" w:hAnsi="Arial" w:cs="Arial"/>
          <w:b/>
          <w:sz w:val="24"/>
        </w:rPr>
      </w:pPr>
      <w:r>
        <w:rPr>
          <w:rFonts w:ascii="Arial" w:hAnsi="Arial" w:cs="Arial"/>
          <w:b/>
          <w:color w:val="0000FF"/>
          <w:sz w:val="24"/>
        </w:rPr>
        <w:t>R4-2108481</w:t>
      </w:r>
      <w:r>
        <w:rPr>
          <w:rFonts w:ascii="Arial" w:hAnsi="Arial" w:cs="Arial"/>
          <w:b/>
          <w:color w:val="0000FF"/>
          <w:sz w:val="24"/>
        </w:rPr>
        <w:tab/>
      </w:r>
      <w:r>
        <w:rPr>
          <w:rFonts w:ascii="Arial" w:hAnsi="Arial" w:cs="Arial"/>
          <w:b/>
          <w:sz w:val="24"/>
        </w:rPr>
        <w:t>CR to TS 37.104: Regional requirements for band 41, n41, and n90 in Japan, Rel-16</w:t>
      </w:r>
    </w:p>
    <w:p w14:paraId="48ADD7B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1 Cat: F (Rel-16)</w:t>
      </w:r>
      <w:r>
        <w:rPr>
          <w:i/>
        </w:rPr>
        <w:br/>
      </w:r>
      <w:r>
        <w:rPr>
          <w:i/>
        </w:rPr>
        <w:br/>
      </w:r>
      <w:r>
        <w:rPr>
          <w:i/>
        </w:rPr>
        <w:tab/>
      </w:r>
      <w:r>
        <w:rPr>
          <w:i/>
        </w:rPr>
        <w:tab/>
      </w:r>
      <w:r>
        <w:rPr>
          <w:i/>
        </w:rPr>
        <w:tab/>
      </w:r>
      <w:r>
        <w:rPr>
          <w:i/>
        </w:rPr>
        <w:tab/>
      </w:r>
      <w:r>
        <w:rPr>
          <w:i/>
        </w:rPr>
        <w:tab/>
        <w:t>Source: NEC, SoftBank, KDDI, Nokia</w:t>
      </w:r>
    </w:p>
    <w:p w14:paraId="2CF0E5FA" w14:textId="77777777" w:rsidR="009A1108" w:rsidRDefault="009A1108" w:rsidP="009A1108">
      <w:pPr>
        <w:rPr>
          <w:color w:val="808080"/>
        </w:rPr>
      </w:pPr>
      <w:r>
        <w:rPr>
          <w:color w:val="808080"/>
        </w:rPr>
        <w:lastRenderedPageBreak/>
        <w:t>(Replaces R4-2109899)</w:t>
      </w:r>
    </w:p>
    <w:p w14:paraId="51582D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R4-2108091</w:t>
      </w:r>
      <w:r>
        <w:rPr>
          <w:color w:val="993300"/>
          <w:u w:val="single"/>
        </w:rPr>
        <w:t>.</w:t>
      </w:r>
    </w:p>
    <w:p w14:paraId="0EC367CC" w14:textId="4CA2BD93" w:rsidR="009A1108" w:rsidRDefault="009A1108" w:rsidP="009A1108">
      <w:pPr>
        <w:rPr>
          <w:rFonts w:ascii="Arial" w:hAnsi="Arial" w:cs="Arial"/>
          <w:b/>
          <w:sz w:val="24"/>
        </w:rPr>
      </w:pPr>
      <w:r>
        <w:rPr>
          <w:rFonts w:ascii="Arial" w:hAnsi="Arial" w:cs="Arial"/>
          <w:b/>
          <w:color w:val="0000FF"/>
          <w:sz w:val="24"/>
        </w:rPr>
        <w:t>R4-2108482</w:t>
      </w:r>
      <w:r>
        <w:rPr>
          <w:rFonts w:ascii="Arial" w:hAnsi="Arial" w:cs="Arial"/>
          <w:b/>
          <w:color w:val="0000FF"/>
          <w:sz w:val="24"/>
        </w:rPr>
        <w:tab/>
      </w:r>
      <w:r>
        <w:rPr>
          <w:rFonts w:ascii="Arial" w:hAnsi="Arial" w:cs="Arial"/>
          <w:b/>
          <w:sz w:val="24"/>
        </w:rPr>
        <w:t>CR to TS 37.141: Regional requirements for band 41 and n41 in Japan, Rel-15</w:t>
      </w:r>
    </w:p>
    <w:p w14:paraId="03229B1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v15.14.1</w:t>
      </w:r>
      <w:r>
        <w:rPr>
          <w:i/>
        </w:rPr>
        <w:tab/>
        <w:t xml:space="preserve">  CR-0976  rev 1 Cat: F (Rel-15)</w:t>
      </w:r>
      <w:r>
        <w:rPr>
          <w:i/>
        </w:rPr>
        <w:br/>
      </w:r>
      <w:r>
        <w:rPr>
          <w:i/>
        </w:rPr>
        <w:br/>
      </w:r>
      <w:r>
        <w:rPr>
          <w:i/>
        </w:rPr>
        <w:tab/>
      </w:r>
      <w:r>
        <w:rPr>
          <w:i/>
        </w:rPr>
        <w:tab/>
      </w:r>
      <w:r>
        <w:rPr>
          <w:i/>
        </w:rPr>
        <w:tab/>
      </w:r>
      <w:r>
        <w:rPr>
          <w:i/>
        </w:rPr>
        <w:tab/>
      </w:r>
      <w:r>
        <w:rPr>
          <w:i/>
        </w:rPr>
        <w:tab/>
        <w:t>Source: NEC, SoftBank, KDDI, Nokia</w:t>
      </w:r>
    </w:p>
    <w:p w14:paraId="75CAF5A1" w14:textId="77777777" w:rsidR="009A1108" w:rsidRDefault="009A1108" w:rsidP="009A1108">
      <w:pPr>
        <w:rPr>
          <w:color w:val="808080"/>
        </w:rPr>
      </w:pPr>
      <w:r>
        <w:rPr>
          <w:color w:val="808080"/>
        </w:rPr>
        <w:t>(Replaces R4-2109904)</w:t>
      </w:r>
    </w:p>
    <w:p w14:paraId="4CF082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FA152" w14:textId="71225976" w:rsidR="009A1108" w:rsidRDefault="009A1108" w:rsidP="009A1108">
      <w:pPr>
        <w:rPr>
          <w:rFonts w:ascii="Arial" w:hAnsi="Arial" w:cs="Arial"/>
          <w:b/>
          <w:sz w:val="24"/>
        </w:rPr>
      </w:pPr>
      <w:r>
        <w:rPr>
          <w:rFonts w:ascii="Arial" w:hAnsi="Arial" w:cs="Arial"/>
          <w:b/>
          <w:color w:val="0000FF"/>
          <w:sz w:val="24"/>
        </w:rPr>
        <w:t>R4-2108483</w:t>
      </w:r>
      <w:r>
        <w:rPr>
          <w:rFonts w:ascii="Arial" w:hAnsi="Arial" w:cs="Arial"/>
          <w:b/>
          <w:color w:val="0000FF"/>
          <w:sz w:val="24"/>
        </w:rPr>
        <w:tab/>
      </w:r>
      <w:r>
        <w:rPr>
          <w:rFonts w:ascii="Arial" w:hAnsi="Arial" w:cs="Arial"/>
          <w:b/>
          <w:sz w:val="24"/>
        </w:rPr>
        <w:t>CR to TS 37.141: Regional requirements for band 41, n41, and n90 in Japan, Rel-16</w:t>
      </w:r>
    </w:p>
    <w:p w14:paraId="6667AF5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1 Cat: F (Rel-16)</w:t>
      </w:r>
      <w:r>
        <w:rPr>
          <w:i/>
        </w:rPr>
        <w:br/>
      </w:r>
      <w:r>
        <w:rPr>
          <w:i/>
        </w:rPr>
        <w:br/>
      </w:r>
      <w:r>
        <w:rPr>
          <w:i/>
        </w:rPr>
        <w:tab/>
      </w:r>
      <w:r>
        <w:rPr>
          <w:i/>
        </w:rPr>
        <w:tab/>
      </w:r>
      <w:r>
        <w:rPr>
          <w:i/>
        </w:rPr>
        <w:tab/>
      </w:r>
      <w:r>
        <w:rPr>
          <w:i/>
        </w:rPr>
        <w:tab/>
      </w:r>
      <w:r>
        <w:rPr>
          <w:i/>
        </w:rPr>
        <w:tab/>
        <w:t>Source: NEC, SoftBank, KDDI, Nokia</w:t>
      </w:r>
    </w:p>
    <w:p w14:paraId="63736306" w14:textId="77777777" w:rsidR="009A1108" w:rsidRDefault="009A1108" w:rsidP="009A1108">
      <w:pPr>
        <w:rPr>
          <w:color w:val="808080"/>
        </w:rPr>
      </w:pPr>
      <w:r>
        <w:rPr>
          <w:color w:val="808080"/>
        </w:rPr>
        <w:t>(Replaces R4-2109905)</w:t>
      </w:r>
    </w:p>
    <w:p w14:paraId="2B9347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EF10A" w14:textId="32A8095C" w:rsidR="009A1108" w:rsidRDefault="009A1108" w:rsidP="009A1108">
      <w:pPr>
        <w:rPr>
          <w:rFonts w:ascii="Arial" w:hAnsi="Arial" w:cs="Arial"/>
          <w:b/>
          <w:sz w:val="24"/>
        </w:rPr>
      </w:pPr>
      <w:r>
        <w:rPr>
          <w:rFonts w:ascii="Arial" w:hAnsi="Arial" w:cs="Arial"/>
          <w:b/>
          <w:color w:val="0000FF"/>
          <w:sz w:val="24"/>
        </w:rPr>
        <w:t>R4-2108484</w:t>
      </w:r>
      <w:r>
        <w:rPr>
          <w:rFonts w:ascii="Arial" w:hAnsi="Arial" w:cs="Arial"/>
          <w:b/>
          <w:color w:val="0000FF"/>
          <w:sz w:val="24"/>
        </w:rPr>
        <w:tab/>
      </w:r>
      <w:r>
        <w:rPr>
          <w:rFonts w:ascii="Arial" w:hAnsi="Arial" w:cs="Arial"/>
          <w:b/>
          <w:sz w:val="24"/>
        </w:rPr>
        <w:t>CR to TS 36.141: ETC2 correction</w:t>
      </w:r>
    </w:p>
    <w:p w14:paraId="210BE26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1 Cat: F (Rel-15)</w:t>
      </w:r>
      <w:r>
        <w:rPr>
          <w:i/>
        </w:rPr>
        <w:br/>
      </w:r>
      <w:r>
        <w:rPr>
          <w:i/>
        </w:rPr>
        <w:br/>
      </w:r>
      <w:r>
        <w:rPr>
          <w:i/>
        </w:rPr>
        <w:tab/>
      </w:r>
      <w:r>
        <w:rPr>
          <w:i/>
        </w:rPr>
        <w:tab/>
      </w:r>
      <w:r>
        <w:rPr>
          <w:i/>
        </w:rPr>
        <w:tab/>
      </w:r>
      <w:r>
        <w:rPr>
          <w:i/>
        </w:rPr>
        <w:tab/>
      </w:r>
      <w:r>
        <w:rPr>
          <w:i/>
        </w:rPr>
        <w:tab/>
        <w:t>Source: Nokia, Nokia Shanghai Bell</w:t>
      </w:r>
    </w:p>
    <w:p w14:paraId="2571DF37" w14:textId="77777777" w:rsidR="009A1108" w:rsidRDefault="009A1108" w:rsidP="009A1108">
      <w:pPr>
        <w:rPr>
          <w:color w:val="808080"/>
        </w:rPr>
      </w:pPr>
      <w:r>
        <w:rPr>
          <w:color w:val="808080"/>
        </w:rPr>
        <w:t>(Replaces R4-2109825)</w:t>
      </w:r>
    </w:p>
    <w:p w14:paraId="465380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D454" w14:textId="53337C92" w:rsidR="009A1108" w:rsidRDefault="009A1108" w:rsidP="009A1108">
      <w:pPr>
        <w:rPr>
          <w:rFonts w:ascii="Arial" w:hAnsi="Arial" w:cs="Arial"/>
          <w:b/>
          <w:sz w:val="24"/>
        </w:rPr>
      </w:pPr>
      <w:r>
        <w:rPr>
          <w:rFonts w:ascii="Arial" w:hAnsi="Arial" w:cs="Arial"/>
          <w:b/>
          <w:color w:val="0000FF"/>
          <w:sz w:val="24"/>
        </w:rPr>
        <w:t>R4-2108750</w:t>
      </w:r>
      <w:r>
        <w:rPr>
          <w:rFonts w:ascii="Arial" w:hAnsi="Arial" w:cs="Arial"/>
          <w:b/>
          <w:color w:val="0000FF"/>
          <w:sz w:val="24"/>
        </w:rPr>
        <w:tab/>
      </w:r>
      <w:r>
        <w:rPr>
          <w:rFonts w:ascii="Arial" w:hAnsi="Arial" w:cs="Arial"/>
          <w:b/>
          <w:sz w:val="24"/>
        </w:rPr>
        <w:t>CR to TS 37.105: Regional requirements for band 41 in Japan, Rel-15</w:t>
      </w:r>
    </w:p>
    <w:p w14:paraId="59E7DE5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1 Cat: F (Rel-15)</w:t>
      </w:r>
      <w:r>
        <w:rPr>
          <w:i/>
        </w:rPr>
        <w:br/>
      </w:r>
      <w:r>
        <w:rPr>
          <w:i/>
        </w:rPr>
        <w:br/>
      </w:r>
      <w:r>
        <w:rPr>
          <w:i/>
        </w:rPr>
        <w:tab/>
      </w:r>
      <w:r>
        <w:rPr>
          <w:i/>
        </w:rPr>
        <w:tab/>
      </w:r>
      <w:r>
        <w:rPr>
          <w:i/>
        </w:rPr>
        <w:tab/>
      </w:r>
      <w:r>
        <w:rPr>
          <w:i/>
        </w:rPr>
        <w:tab/>
      </w:r>
      <w:r>
        <w:rPr>
          <w:i/>
        </w:rPr>
        <w:tab/>
        <w:t>Source: NEC, SoftBank, KDDI, Nokia</w:t>
      </w:r>
    </w:p>
    <w:p w14:paraId="2CD57507" w14:textId="77777777" w:rsidR="009A1108" w:rsidRDefault="009A1108" w:rsidP="009A1108">
      <w:pPr>
        <w:rPr>
          <w:color w:val="808080"/>
        </w:rPr>
      </w:pPr>
      <w:r>
        <w:rPr>
          <w:color w:val="808080"/>
        </w:rPr>
        <w:t>(Replaces R4-2109901)</w:t>
      </w:r>
    </w:p>
    <w:p w14:paraId="2030BD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EDB8E" w14:textId="4F82E15B" w:rsidR="009A1108" w:rsidRDefault="009A1108" w:rsidP="009A1108">
      <w:pPr>
        <w:rPr>
          <w:rFonts w:ascii="Arial" w:hAnsi="Arial" w:cs="Arial"/>
          <w:b/>
          <w:sz w:val="24"/>
        </w:rPr>
      </w:pPr>
      <w:r>
        <w:rPr>
          <w:rFonts w:ascii="Arial" w:hAnsi="Arial" w:cs="Arial"/>
          <w:b/>
          <w:color w:val="0000FF"/>
          <w:sz w:val="24"/>
        </w:rPr>
        <w:t>R4-2108751</w:t>
      </w:r>
      <w:r>
        <w:rPr>
          <w:rFonts w:ascii="Arial" w:hAnsi="Arial" w:cs="Arial"/>
          <w:b/>
          <w:color w:val="0000FF"/>
          <w:sz w:val="24"/>
        </w:rPr>
        <w:tab/>
      </w:r>
      <w:r>
        <w:rPr>
          <w:rFonts w:ascii="Arial" w:hAnsi="Arial" w:cs="Arial"/>
          <w:b/>
          <w:sz w:val="24"/>
        </w:rPr>
        <w:t>CR to TS 37.145-1: Regional requirements for band 41 in Japan, Rel-15</w:t>
      </w:r>
    </w:p>
    <w:p w14:paraId="7210FB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1 Cat: F (Rel-15)</w:t>
      </w:r>
      <w:r>
        <w:rPr>
          <w:i/>
        </w:rPr>
        <w:br/>
      </w:r>
      <w:r>
        <w:rPr>
          <w:i/>
        </w:rPr>
        <w:br/>
      </w:r>
      <w:r>
        <w:rPr>
          <w:i/>
        </w:rPr>
        <w:tab/>
      </w:r>
      <w:r>
        <w:rPr>
          <w:i/>
        </w:rPr>
        <w:tab/>
      </w:r>
      <w:r>
        <w:rPr>
          <w:i/>
        </w:rPr>
        <w:tab/>
      </w:r>
      <w:r>
        <w:rPr>
          <w:i/>
        </w:rPr>
        <w:tab/>
      </w:r>
      <w:r>
        <w:rPr>
          <w:i/>
        </w:rPr>
        <w:tab/>
        <w:t>Source: NEC, SoftBank, KDDI, Nokia</w:t>
      </w:r>
    </w:p>
    <w:p w14:paraId="384B7AD7" w14:textId="77777777" w:rsidR="009A1108" w:rsidRDefault="009A1108" w:rsidP="009A1108">
      <w:pPr>
        <w:rPr>
          <w:color w:val="808080"/>
        </w:rPr>
      </w:pPr>
      <w:r>
        <w:rPr>
          <w:color w:val="808080"/>
        </w:rPr>
        <w:t>(Replaces R4-2109907)</w:t>
      </w:r>
    </w:p>
    <w:p w14:paraId="3F19CE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C4758" w14:textId="2B4F78B6" w:rsidR="009A1108" w:rsidRDefault="009A1108" w:rsidP="009A1108">
      <w:pPr>
        <w:rPr>
          <w:rFonts w:ascii="Arial" w:hAnsi="Arial" w:cs="Arial"/>
          <w:b/>
          <w:sz w:val="24"/>
        </w:rPr>
      </w:pPr>
      <w:r>
        <w:rPr>
          <w:rFonts w:ascii="Arial" w:hAnsi="Arial" w:cs="Arial"/>
          <w:b/>
          <w:color w:val="0000FF"/>
          <w:sz w:val="24"/>
        </w:rPr>
        <w:t>R4-2108752</w:t>
      </w:r>
      <w:r>
        <w:rPr>
          <w:rFonts w:ascii="Arial" w:hAnsi="Arial" w:cs="Arial"/>
          <w:b/>
          <w:color w:val="0000FF"/>
          <w:sz w:val="24"/>
        </w:rPr>
        <w:tab/>
      </w:r>
      <w:r>
        <w:rPr>
          <w:rFonts w:ascii="Arial" w:hAnsi="Arial" w:cs="Arial"/>
          <w:b/>
          <w:sz w:val="24"/>
        </w:rPr>
        <w:t>CR to TS 37.145-2: Regional requirements for band 41 in Japan, Rel-15</w:t>
      </w:r>
    </w:p>
    <w:p w14:paraId="2AEEE1B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1 Cat: F (Rel-15)</w:t>
      </w:r>
      <w:r>
        <w:rPr>
          <w:i/>
        </w:rPr>
        <w:br/>
      </w:r>
      <w:r>
        <w:rPr>
          <w:i/>
        </w:rPr>
        <w:lastRenderedPageBreak/>
        <w:br/>
      </w:r>
      <w:r>
        <w:rPr>
          <w:i/>
        </w:rPr>
        <w:tab/>
      </w:r>
      <w:r>
        <w:rPr>
          <w:i/>
        </w:rPr>
        <w:tab/>
      </w:r>
      <w:r>
        <w:rPr>
          <w:i/>
        </w:rPr>
        <w:tab/>
      </w:r>
      <w:r>
        <w:rPr>
          <w:i/>
        </w:rPr>
        <w:tab/>
      </w:r>
      <w:r>
        <w:rPr>
          <w:i/>
        </w:rPr>
        <w:tab/>
        <w:t>Source: NEC, SoftBank, KDDI, Nokia</w:t>
      </w:r>
    </w:p>
    <w:p w14:paraId="66A4519C" w14:textId="77777777" w:rsidR="009A1108" w:rsidRDefault="009A1108" w:rsidP="009A1108">
      <w:pPr>
        <w:rPr>
          <w:color w:val="808080"/>
        </w:rPr>
      </w:pPr>
      <w:r>
        <w:rPr>
          <w:color w:val="808080"/>
        </w:rPr>
        <w:t>(Replaces R4-2109910)</w:t>
      </w:r>
    </w:p>
    <w:p w14:paraId="31C0EFB5" w14:textId="77777777" w:rsidR="009A1108" w:rsidRDefault="009A1108" w:rsidP="009A1108">
      <w:pPr>
        <w:rPr>
          <w:rFonts w:ascii="Arial" w:hAnsi="Arial" w:cs="Arial"/>
          <w:b/>
        </w:rPr>
      </w:pPr>
      <w:r>
        <w:rPr>
          <w:rFonts w:ascii="Arial" w:hAnsi="Arial" w:cs="Arial"/>
          <w:b/>
        </w:rPr>
        <w:t xml:space="preserve">Abstract: </w:t>
      </w:r>
    </w:p>
    <w:p w14:paraId="359FA228" w14:textId="77777777" w:rsidR="009A1108" w:rsidRDefault="009A1108" w:rsidP="009A1108">
      <w:r>
        <w:t xml:space="preserve"> </w:t>
      </w:r>
    </w:p>
    <w:p w14:paraId="71B3CD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6B08A" w14:textId="5CE0AC3E" w:rsidR="009A1108" w:rsidRDefault="009A1108" w:rsidP="009A1108">
      <w:pPr>
        <w:rPr>
          <w:rFonts w:ascii="Arial" w:hAnsi="Arial" w:cs="Arial"/>
          <w:b/>
          <w:sz w:val="24"/>
        </w:rPr>
      </w:pPr>
      <w:r>
        <w:rPr>
          <w:rFonts w:ascii="Arial" w:hAnsi="Arial" w:cs="Arial"/>
          <w:b/>
          <w:color w:val="0000FF"/>
          <w:sz w:val="24"/>
        </w:rPr>
        <w:t>R4-2109825</w:t>
      </w:r>
      <w:r>
        <w:rPr>
          <w:rFonts w:ascii="Arial" w:hAnsi="Arial" w:cs="Arial"/>
          <w:b/>
          <w:color w:val="0000FF"/>
          <w:sz w:val="24"/>
        </w:rPr>
        <w:tab/>
      </w:r>
      <w:r>
        <w:rPr>
          <w:rFonts w:ascii="Arial" w:hAnsi="Arial" w:cs="Arial"/>
          <w:b/>
          <w:sz w:val="24"/>
        </w:rPr>
        <w:t>CR to TS 36.141: ETC2 correction</w:t>
      </w:r>
    </w:p>
    <w:p w14:paraId="6F8C202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14:paraId="796C51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R4-2108484</w:t>
      </w:r>
      <w:r>
        <w:rPr>
          <w:color w:val="993300"/>
          <w:u w:val="single"/>
        </w:rPr>
        <w:t>.</w:t>
      </w:r>
    </w:p>
    <w:p w14:paraId="323CA0F7" w14:textId="04F25D79" w:rsidR="009A1108" w:rsidRDefault="009A1108" w:rsidP="009A1108">
      <w:pPr>
        <w:rPr>
          <w:rFonts w:ascii="Arial" w:hAnsi="Arial" w:cs="Arial"/>
          <w:b/>
          <w:sz w:val="24"/>
        </w:rPr>
      </w:pPr>
      <w:r>
        <w:rPr>
          <w:rFonts w:ascii="Arial" w:hAnsi="Arial" w:cs="Arial"/>
          <w:b/>
          <w:color w:val="0000FF"/>
          <w:sz w:val="24"/>
        </w:rPr>
        <w:t>R4-2109826</w:t>
      </w:r>
      <w:r>
        <w:rPr>
          <w:rFonts w:ascii="Arial" w:hAnsi="Arial" w:cs="Arial"/>
          <w:b/>
          <w:color w:val="0000FF"/>
          <w:sz w:val="24"/>
        </w:rPr>
        <w:tab/>
      </w:r>
      <w:r>
        <w:rPr>
          <w:rFonts w:ascii="Arial" w:hAnsi="Arial" w:cs="Arial"/>
          <w:b/>
          <w:sz w:val="24"/>
        </w:rPr>
        <w:t>CR to TS 36.141: ETC2 correction</w:t>
      </w:r>
    </w:p>
    <w:p w14:paraId="73B9220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CR-1305  rev  Cat: A (Rel-16)</w:t>
      </w:r>
      <w:r>
        <w:rPr>
          <w:i/>
        </w:rPr>
        <w:br/>
      </w:r>
      <w:r>
        <w:rPr>
          <w:i/>
        </w:rPr>
        <w:br/>
      </w:r>
      <w:r>
        <w:rPr>
          <w:i/>
        </w:rPr>
        <w:tab/>
      </w:r>
      <w:r>
        <w:rPr>
          <w:i/>
        </w:rPr>
        <w:tab/>
      </w:r>
      <w:r>
        <w:rPr>
          <w:i/>
        </w:rPr>
        <w:tab/>
      </w:r>
      <w:r>
        <w:rPr>
          <w:i/>
        </w:rPr>
        <w:tab/>
      </w:r>
      <w:r>
        <w:rPr>
          <w:i/>
        </w:rPr>
        <w:tab/>
        <w:t>Source: Nokia, Nokia Shanghai Bell</w:t>
      </w:r>
    </w:p>
    <w:p w14:paraId="5533EB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8A447" w14:textId="39AC8C33" w:rsidR="009A1108" w:rsidRDefault="009A1108" w:rsidP="009A1108">
      <w:pPr>
        <w:rPr>
          <w:rFonts w:ascii="Arial" w:hAnsi="Arial" w:cs="Arial"/>
          <w:b/>
          <w:sz w:val="24"/>
        </w:rPr>
      </w:pPr>
      <w:r>
        <w:rPr>
          <w:rFonts w:ascii="Arial" w:hAnsi="Arial" w:cs="Arial"/>
          <w:b/>
          <w:color w:val="0000FF"/>
          <w:sz w:val="24"/>
        </w:rPr>
        <w:t>R4-2109827</w:t>
      </w:r>
      <w:r>
        <w:rPr>
          <w:rFonts w:ascii="Arial" w:hAnsi="Arial" w:cs="Arial"/>
          <w:b/>
          <w:color w:val="0000FF"/>
          <w:sz w:val="24"/>
        </w:rPr>
        <w:tab/>
      </w:r>
      <w:r>
        <w:rPr>
          <w:rFonts w:ascii="Arial" w:hAnsi="Arial" w:cs="Arial"/>
          <w:b/>
          <w:sz w:val="24"/>
        </w:rPr>
        <w:t>CR to TS 36.141: ETC2 correction</w:t>
      </w:r>
    </w:p>
    <w:p w14:paraId="7B2E971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CR-1306  rev  Cat: A (Rel-17)</w:t>
      </w:r>
      <w:r>
        <w:rPr>
          <w:i/>
        </w:rPr>
        <w:br/>
      </w:r>
      <w:r>
        <w:rPr>
          <w:i/>
        </w:rPr>
        <w:br/>
      </w:r>
      <w:r>
        <w:rPr>
          <w:i/>
        </w:rPr>
        <w:tab/>
      </w:r>
      <w:r>
        <w:rPr>
          <w:i/>
        </w:rPr>
        <w:tab/>
      </w:r>
      <w:r>
        <w:rPr>
          <w:i/>
        </w:rPr>
        <w:tab/>
      </w:r>
      <w:r>
        <w:rPr>
          <w:i/>
        </w:rPr>
        <w:tab/>
      </w:r>
      <w:r>
        <w:rPr>
          <w:i/>
        </w:rPr>
        <w:tab/>
        <w:t>Source: Nokia, Nokia Shanghai Bell</w:t>
      </w:r>
    </w:p>
    <w:p w14:paraId="2A2963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B4ED4" w14:textId="1B1F81B8" w:rsidR="009A1108" w:rsidRDefault="009A1108" w:rsidP="009A1108">
      <w:pPr>
        <w:rPr>
          <w:rFonts w:ascii="Arial" w:hAnsi="Arial" w:cs="Arial"/>
          <w:b/>
          <w:sz w:val="24"/>
        </w:rPr>
      </w:pPr>
      <w:r>
        <w:rPr>
          <w:rFonts w:ascii="Arial" w:hAnsi="Arial" w:cs="Arial"/>
          <w:b/>
          <w:color w:val="0000FF"/>
          <w:sz w:val="24"/>
        </w:rPr>
        <w:t>R4-2109898</w:t>
      </w:r>
      <w:r>
        <w:rPr>
          <w:rFonts w:ascii="Arial" w:hAnsi="Arial" w:cs="Arial"/>
          <w:b/>
          <w:color w:val="0000FF"/>
          <w:sz w:val="24"/>
        </w:rPr>
        <w:tab/>
      </w:r>
      <w:r>
        <w:rPr>
          <w:rFonts w:ascii="Arial" w:hAnsi="Arial" w:cs="Arial"/>
          <w:b/>
          <w:sz w:val="24"/>
        </w:rPr>
        <w:t>CR to TS 37.104: Regional requirements for band 41 and n41 in Japan, Rel-15</w:t>
      </w:r>
    </w:p>
    <w:p w14:paraId="2F3D7D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br/>
      </w:r>
      <w:r>
        <w:rPr>
          <w:i/>
        </w:rPr>
        <w:tab/>
      </w:r>
      <w:r>
        <w:rPr>
          <w:i/>
        </w:rPr>
        <w:tab/>
      </w:r>
      <w:r>
        <w:rPr>
          <w:i/>
        </w:rPr>
        <w:tab/>
      </w:r>
      <w:r>
        <w:rPr>
          <w:i/>
        </w:rPr>
        <w:tab/>
      </w:r>
      <w:r>
        <w:rPr>
          <w:i/>
        </w:rPr>
        <w:tab/>
        <w:t>Source: NEC, SoftBank, KDDI, Nokia</w:t>
      </w:r>
    </w:p>
    <w:p w14:paraId="765DEF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R4-2108480</w:t>
      </w:r>
      <w:r>
        <w:rPr>
          <w:color w:val="993300"/>
          <w:u w:val="single"/>
        </w:rPr>
        <w:t>.</w:t>
      </w:r>
    </w:p>
    <w:p w14:paraId="22C020ED" w14:textId="277D2658" w:rsidR="009A1108" w:rsidRDefault="009A1108" w:rsidP="009A1108">
      <w:pPr>
        <w:rPr>
          <w:rFonts w:ascii="Arial" w:hAnsi="Arial" w:cs="Arial"/>
          <w:b/>
          <w:sz w:val="24"/>
        </w:rPr>
      </w:pPr>
      <w:r>
        <w:rPr>
          <w:rFonts w:ascii="Arial" w:hAnsi="Arial" w:cs="Arial"/>
          <w:b/>
          <w:color w:val="0000FF"/>
          <w:sz w:val="24"/>
        </w:rPr>
        <w:t>R4-2109899</w:t>
      </w:r>
      <w:r>
        <w:rPr>
          <w:rFonts w:ascii="Arial" w:hAnsi="Arial" w:cs="Arial"/>
          <w:b/>
          <w:color w:val="0000FF"/>
          <w:sz w:val="24"/>
        </w:rPr>
        <w:tab/>
      </w:r>
      <w:r>
        <w:rPr>
          <w:rFonts w:ascii="Arial" w:hAnsi="Arial" w:cs="Arial"/>
          <w:b/>
          <w:sz w:val="24"/>
        </w:rPr>
        <w:t>CR to TS 37.104: Regional requirements for band 41, n41, and n90 in Japan, Rel-16</w:t>
      </w:r>
    </w:p>
    <w:p w14:paraId="67699F0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14:paraId="12BEE3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R4-2108481</w:t>
      </w:r>
      <w:r>
        <w:rPr>
          <w:color w:val="993300"/>
          <w:u w:val="single"/>
        </w:rPr>
        <w:t>.</w:t>
      </w:r>
    </w:p>
    <w:p w14:paraId="0734B6B1" w14:textId="61406EEF" w:rsidR="009A1108" w:rsidRDefault="009A1108" w:rsidP="009A1108">
      <w:pPr>
        <w:rPr>
          <w:rFonts w:ascii="Arial" w:hAnsi="Arial" w:cs="Arial"/>
          <w:b/>
          <w:sz w:val="24"/>
        </w:rPr>
      </w:pPr>
      <w:r>
        <w:rPr>
          <w:rFonts w:ascii="Arial" w:hAnsi="Arial" w:cs="Arial"/>
          <w:b/>
          <w:color w:val="0000FF"/>
          <w:sz w:val="24"/>
        </w:rPr>
        <w:t>R4-2109900</w:t>
      </w:r>
      <w:r>
        <w:rPr>
          <w:rFonts w:ascii="Arial" w:hAnsi="Arial" w:cs="Arial"/>
          <w:b/>
          <w:color w:val="0000FF"/>
          <w:sz w:val="24"/>
        </w:rPr>
        <w:tab/>
      </w:r>
      <w:r>
        <w:rPr>
          <w:rFonts w:ascii="Arial" w:hAnsi="Arial" w:cs="Arial"/>
          <w:b/>
          <w:sz w:val="24"/>
        </w:rPr>
        <w:t>CR to TS 37.104: Regional requirements for band 41, n41, and n90 in Japan, Rel-17</w:t>
      </w:r>
    </w:p>
    <w:p w14:paraId="057ABB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CR-0939  rev  Cat: A (Rel-17)</w:t>
      </w:r>
      <w:r>
        <w:rPr>
          <w:i/>
        </w:rPr>
        <w:br/>
      </w:r>
      <w:r>
        <w:rPr>
          <w:i/>
        </w:rPr>
        <w:lastRenderedPageBreak/>
        <w:br/>
      </w:r>
      <w:r>
        <w:rPr>
          <w:i/>
        </w:rPr>
        <w:tab/>
      </w:r>
      <w:r>
        <w:rPr>
          <w:i/>
        </w:rPr>
        <w:tab/>
      </w:r>
      <w:r>
        <w:rPr>
          <w:i/>
        </w:rPr>
        <w:tab/>
      </w:r>
      <w:r>
        <w:rPr>
          <w:i/>
        </w:rPr>
        <w:tab/>
      </w:r>
      <w:r>
        <w:rPr>
          <w:i/>
        </w:rPr>
        <w:tab/>
        <w:t>Source: NEC, SoftBank, KDDI, Nokia</w:t>
      </w:r>
    </w:p>
    <w:p w14:paraId="2129FD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CBD22" w14:textId="2D22A659" w:rsidR="009A1108" w:rsidRDefault="009A1108" w:rsidP="009A1108">
      <w:pPr>
        <w:rPr>
          <w:rFonts w:ascii="Arial" w:hAnsi="Arial" w:cs="Arial"/>
          <w:b/>
          <w:sz w:val="24"/>
        </w:rPr>
      </w:pPr>
      <w:r>
        <w:rPr>
          <w:rFonts w:ascii="Arial" w:hAnsi="Arial" w:cs="Arial"/>
          <w:b/>
          <w:color w:val="0000FF"/>
          <w:sz w:val="24"/>
        </w:rPr>
        <w:t>R4-2109901</w:t>
      </w:r>
      <w:r>
        <w:rPr>
          <w:rFonts w:ascii="Arial" w:hAnsi="Arial" w:cs="Arial"/>
          <w:b/>
          <w:color w:val="0000FF"/>
          <w:sz w:val="24"/>
        </w:rPr>
        <w:tab/>
      </w:r>
      <w:r>
        <w:rPr>
          <w:rFonts w:ascii="Arial" w:hAnsi="Arial" w:cs="Arial"/>
          <w:b/>
          <w:sz w:val="24"/>
        </w:rPr>
        <w:t>CR to TS 37.105: Regional requirements for band 41 in Japan, Rel-15</w:t>
      </w:r>
    </w:p>
    <w:p w14:paraId="3488221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14:paraId="3550D5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R4-2108750</w:t>
      </w:r>
      <w:r>
        <w:rPr>
          <w:color w:val="993300"/>
          <w:u w:val="single"/>
        </w:rPr>
        <w:t>.</w:t>
      </w:r>
    </w:p>
    <w:p w14:paraId="25547615" w14:textId="0291AA02" w:rsidR="009A1108" w:rsidRDefault="009A1108" w:rsidP="009A1108">
      <w:pPr>
        <w:rPr>
          <w:rFonts w:ascii="Arial" w:hAnsi="Arial" w:cs="Arial"/>
          <w:b/>
          <w:sz w:val="24"/>
        </w:rPr>
      </w:pPr>
      <w:r>
        <w:rPr>
          <w:rFonts w:ascii="Arial" w:hAnsi="Arial" w:cs="Arial"/>
          <w:b/>
          <w:color w:val="0000FF"/>
          <w:sz w:val="24"/>
        </w:rPr>
        <w:t>R4-2109902</w:t>
      </w:r>
      <w:r>
        <w:rPr>
          <w:rFonts w:ascii="Arial" w:hAnsi="Arial" w:cs="Arial"/>
          <w:b/>
          <w:color w:val="0000FF"/>
          <w:sz w:val="24"/>
        </w:rPr>
        <w:tab/>
      </w:r>
      <w:r>
        <w:rPr>
          <w:rFonts w:ascii="Arial" w:hAnsi="Arial" w:cs="Arial"/>
          <w:b/>
          <w:sz w:val="24"/>
        </w:rPr>
        <w:t>CR to TS 37.105: Regional requirements for band 41 in Japan, Rel-16</w:t>
      </w:r>
    </w:p>
    <w:p w14:paraId="221713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CR-0231  rev  Cat: A (Rel-16)</w:t>
      </w:r>
      <w:r>
        <w:rPr>
          <w:i/>
        </w:rPr>
        <w:br/>
      </w:r>
      <w:r>
        <w:rPr>
          <w:i/>
        </w:rPr>
        <w:br/>
      </w:r>
      <w:r>
        <w:rPr>
          <w:i/>
        </w:rPr>
        <w:tab/>
      </w:r>
      <w:r>
        <w:rPr>
          <w:i/>
        </w:rPr>
        <w:tab/>
      </w:r>
      <w:r>
        <w:rPr>
          <w:i/>
        </w:rPr>
        <w:tab/>
      </w:r>
      <w:r>
        <w:rPr>
          <w:i/>
        </w:rPr>
        <w:tab/>
      </w:r>
      <w:r>
        <w:rPr>
          <w:i/>
        </w:rPr>
        <w:tab/>
        <w:t>Source: NEC, SoftBank, KDDI, Nokia</w:t>
      </w:r>
    </w:p>
    <w:p w14:paraId="1E43F6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3AD73" w14:textId="6E500005" w:rsidR="009A1108" w:rsidRDefault="009A1108" w:rsidP="009A1108">
      <w:pPr>
        <w:rPr>
          <w:rFonts w:ascii="Arial" w:hAnsi="Arial" w:cs="Arial"/>
          <w:b/>
          <w:sz w:val="24"/>
        </w:rPr>
      </w:pPr>
      <w:r>
        <w:rPr>
          <w:rFonts w:ascii="Arial" w:hAnsi="Arial" w:cs="Arial"/>
          <w:b/>
          <w:color w:val="0000FF"/>
          <w:sz w:val="24"/>
        </w:rPr>
        <w:t>R4-2109903</w:t>
      </w:r>
      <w:r>
        <w:rPr>
          <w:rFonts w:ascii="Arial" w:hAnsi="Arial" w:cs="Arial"/>
          <w:b/>
          <w:color w:val="0000FF"/>
          <w:sz w:val="24"/>
        </w:rPr>
        <w:tab/>
      </w:r>
      <w:r>
        <w:rPr>
          <w:rFonts w:ascii="Arial" w:hAnsi="Arial" w:cs="Arial"/>
          <w:b/>
          <w:sz w:val="24"/>
        </w:rPr>
        <w:t>CR to TS 37.105: Regional requirements for band 41 in Japan, Rel-17</w:t>
      </w:r>
    </w:p>
    <w:p w14:paraId="5150014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CR-0232  rev  Cat: A (Rel-17)</w:t>
      </w:r>
      <w:r>
        <w:rPr>
          <w:i/>
        </w:rPr>
        <w:br/>
      </w:r>
      <w:r>
        <w:rPr>
          <w:i/>
        </w:rPr>
        <w:br/>
      </w:r>
      <w:r>
        <w:rPr>
          <w:i/>
        </w:rPr>
        <w:tab/>
      </w:r>
      <w:r>
        <w:rPr>
          <w:i/>
        </w:rPr>
        <w:tab/>
      </w:r>
      <w:r>
        <w:rPr>
          <w:i/>
        </w:rPr>
        <w:tab/>
      </w:r>
      <w:r>
        <w:rPr>
          <w:i/>
        </w:rPr>
        <w:tab/>
      </w:r>
      <w:r>
        <w:rPr>
          <w:i/>
        </w:rPr>
        <w:tab/>
        <w:t>Source: NEC, SoftBank, KDDI, Nokia</w:t>
      </w:r>
    </w:p>
    <w:p w14:paraId="5D3952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DC498" w14:textId="5A7622E1" w:rsidR="009A1108" w:rsidRDefault="009A1108" w:rsidP="009A1108">
      <w:pPr>
        <w:rPr>
          <w:rFonts w:ascii="Arial" w:hAnsi="Arial" w:cs="Arial"/>
          <w:b/>
          <w:sz w:val="24"/>
        </w:rPr>
      </w:pPr>
      <w:r>
        <w:rPr>
          <w:rFonts w:ascii="Arial" w:hAnsi="Arial" w:cs="Arial"/>
          <w:b/>
          <w:color w:val="0000FF"/>
          <w:sz w:val="24"/>
        </w:rPr>
        <w:t>R4-2109904</w:t>
      </w:r>
      <w:r>
        <w:rPr>
          <w:rFonts w:ascii="Arial" w:hAnsi="Arial" w:cs="Arial"/>
          <w:b/>
          <w:color w:val="0000FF"/>
          <w:sz w:val="24"/>
        </w:rPr>
        <w:tab/>
      </w:r>
      <w:r>
        <w:rPr>
          <w:rFonts w:ascii="Arial" w:hAnsi="Arial" w:cs="Arial"/>
          <w:b/>
          <w:sz w:val="24"/>
        </w:rPr>
        <w:t>CR to TS 37.141: Regional requirements for band 41 and n41 in Japan, Rel-15</w:t>
      </w:r>
    </w:p>
    <w:p w14:paraId="631AEE9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14:paraId="246EF3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R4-2108482</w:t>
      </w:r>
      <w:r>
        <w:rPr>
          <w:color w:val="993300"/>
          <w:u w:val="single"/>
        </w:rPr>
        <w:t>.</w:t>
      </w:r>
    </w:p>
    <w:p w14:paraId="0124E703" w14:textId="5002EE86" w:rsidR="009A1108" w:rsidRDefault="009A1108" w:rsidP="009A1108">
      <w:pPr>
        <w:rPr>
          <w:rFonts w:ascii="Arial" w:hAnsi="Arial" w:cs="Arial"/>
          <w:b/>
          <w:sz w:val="24"/>
        </w:rPr>
      </w:pPr>
      <w:r>
        <w:rPr>
          <w:rFonts w:ascii="Arial" w:hAnsi="Arial" w:cs="Arial"/>
          <w:b/>
          <w:color w:val="0000FF"/>
          <w:sz w:val="24"/>
        </w:rPr>
        <w:t>R4-2109905</w:t>
      </w:r>
      <w:r>
        <w:rPr>
          <w:rFonts w:ascii="Arial" w:hAnsi="Arial" w:cs="Arial"/>
          <w:b/>
          <w:color w:val="0000FF"/>
          <w:sz w:val="24"/>
        </w:rPr>
        <w:tab/>
      </w:r>
      <w:r>
        <w:rPr>
          <w:rFonts w:ascii="Arial" w:hAnsi="Arial" w:cs="Arial"/>
          <w:b/>
          <w:sz w:val="24"/>
        </w:rPr>
        <w:t>CR to TS 37.141: Regional requirements for band 41, n41, and n90 in Japan, Rel-16</w:t>
      </w:r>
    </w:p>
    <w:p w14:paraId="3FB1C51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br/>
      </w:r>
      <w:r>
        <w:rPr>
          <w:i/>
        </w:rPr>
        <w:tab/>
      </w:r>
      <w:r>
        <w:rPr>
          <w:i/>
        </w:rPr>
        <w:tab/>
      </w:r>
      <w:r>
        <w:rPr>
          <w:i/>
        </w:rPr>
        <w:tab/>
      </w:r>
      <w:r>
        <w:rPr>
          <w:i/>
        </w:rPr>
        <w:tab/>
      </w:r>
      <w:r>
        <w:rPr>
          <w:i/>
        </w:rPr>
        <w:tab/>
        <w:t>Source: NEC, SoftBank, KDDI, Nokia</w:t>
      </w:r>
    </w:p>
    <w:p w14:paraId="2007CD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R4-2108483</w:t>
      </w:r>
      <w:r>
        <w:rPr>
          <w:color w:val="993300"/>
          <w:u w:val="single"/>
        </w:rPr>
        <w:t>.</w:t>
      </w:r>
    </w:p>
    <w:p w14:paraId="1B85796D" w14:textId="2A94FDF3" w:rsidR="009A1108" w:rsidRDefault="009A1108" w:rsidP="009A1108">
      <w:pPr>
        <w:rPr>
          <w:rFonts w:ascii="Arial" w:hAnsi="Arial" w:cs="Arial"/>
          <w:b/>
          <w:sz w:val="24"/>
        </w:rPr>
      </w:pPr>
      <w:r>
        <w:rPr>
          <w:rFonts w:ascii="Arial" w:hAnsi="Arial" w:cs="Arial"/>
          <w:b/>
          <w:color w:val="0000FF"/>
          <w:sz w:val="24"/>
        </w:rPr>
        <w:t>R4-2109906</w:t>
      </w:r>
      <w:r>
        <w:rPr>
          <w:rFonts w:ascii="Arial" w:hAnsi="Arial" w:cs="Arial"/>
          <w:b/>
          <w:color w:val="0000FF"/>
          <w:sz w:val="24"/>
        </w:rPr>
        <w:tab/>
      </w:r>
      <w:r>
        <w:rPr>
          <w:rFonts w:ascii="Arial" w:hAnsi="Arial" w:cs="Arial"/>
          <w:b/>
          <w:sz w:val="24"/>
        </w:rPr>
        <w:t>CR to TS 37.141: Regional requirements for band 41, n41, and n90 in Japan, Rel-17</w:t>
      </w:r>
    </w:p>
    <w:p w14:paraId="1D013C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CR-0978  rev  Cat: A (Rel-17)</w:t>
      </w:r>
      <w:r>
        <w:rPr>
          <w:i/>
        </w:rPr>
        <w:br/>
      </w:r>
      <w:r>
        <w:rPr>
          <w:i/>
        </w:rPr>
        <w:br/>
      </w:r>
      <w:r>
        <w:rPr>
          <w:i/>
        </w:rPr>
        <w:tab/>
      </w:r>
      <w:r>
        <w:rPr>
          <w:i/>
        </w:rPr>
        <w:tab/>
      </w:r>
      <w:r>
        <w:rPr>
          <w:i/>
        </w:rPr>
        <w:tab/>
      </w:r>
      <w:r>
        <w:rPr>
          <w:i/>
        </w:rPr>
        <w:tab/>
      </w:r>
      <w:r>
        <w:rPr>
          <w:i/>
        </w:rPr>
        <w:tab/>
        <w:t>Source: NEC, SoftBank, KDDI, Nokia</w:t>
      </w:r>
    </w:p>
    <w:p w14:paraId="2366EF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F0A0D" w14:textId="414B01B3" w:rsidR="009A1108" w:rsidRDefault="009A1108" w:rsidP="009A1108">
      <w:pPr>
        <w:rPr>
          <w:rFonts w:ascii="Arial" w:hAnsi="Arial" w:cs="Arial"/>
          <w:b/>
          <w:sz w:val="24"/>
        </w:rPr>
      </w:pPr>
      <w:r>
        <w:rPr>
          <w:rFonts w:ascii="Arial" w:hAnsi="Arial" w:cs="Arial"/>
          <w:b/>
          <w:color w:val="0000FF"/>
          <w:sz w:val="24"/>
        </w:rPr>
        <w:t>R4-2109907</w:t>
      </w:r>
      <w:r>
        <w:rPr>
          <w:rFonts w:ascii="Arial" w:hAnsi="Arial" w:cs="Arial"/>
          <w:b/>
          <w:color w:val="0000FF"/>
          <w:sz w:val="24"/>
        </w:rPr>
        <w:tab/>
      </w:r>
      <w:r>
        <w:rPr>
          <w:rFonts w:ascii="Arial" w:hAnsi="Arial" w:cs="Arial"/>
          <w:b/>
          <w:sz w:val="24"/>
        </w:rPr>
        <w:t>CR to TS 37.145-1: Regional requirements for band 41 in Japan, Rel-15</w:t>
      </w:r>
    </w:p>
    <w:p w14:paraId="38A3050C"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14:paraId="4CF3B1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R4-2108751</w:t>
      </w:r>
      <w:r>
        <w:rPr>
          <w:color w:val="993300"/>
          <w:u w:val="single"/>
        </w:rPr>
        <w:t>.</w:t>
      </w:r>
    </w:p>
    <w:p w14:paraId="758D14F4" w14:textId="2A81DE07" w:rsidR="009A1108" w:rsidRDefault="009A1108" w:rsidP="009A1108">
      <w:pPr>
        <w:rPr>
          <w:rFonts w:ascii="Arial" w:hAnsi="Arial" w:cs="Arial"/>
          <w:b/>
          <w:sz w:val="24"/>
        </w:rPr>
      </w:pPr>
      <w:r>
        <w:rPr>
          <w:rFonts w:ascii="Arial" w:hAnsi="Arial" w:cs="Arial"/>
          <w:b/>
          <w:color w:val="0000FF"/>
          <w:sz w:val="24"/>
        </w:rPr>
        <w:t>R4-2109908</w:t>
      </w:r>
      <w:r>
        <w:rPr>
          <w:rFonts w:ascii="Arial" w:hAnsi="Arial" w:cs="Arial"/>
          <w:b/>
          <w:color w:val="0000FF"/>
          <w:sz w:val="24"/>
        </w:rPr>
        <w:tab/>
      </w:r>
      <w:r>
        <w:rPr>
          <w:rFonts w:ascii="Arial" w:hAnsi="Arial" w:cs="Arial"/>
          <w:b/>
          <w:sz w:val="24"/>
        </w:rPr>
        <w:t>CR to TS 37.145-1: Regional requirements for band 41 in Japan, Rel-16</w:t>
      </w:r>
    </w:p>
    <w:p w14:paraId="27ADBC3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CR-0255  rev  Cat: A (Rel-16)</w:t>
      </w:r>
      <w:r>
        <w:rPr>
          <w:i/>
        </w:rPr>
        <w:br/>
      </w:r>
      <w:r>
        <w:rPr>
          <w:i/>
        </w:rPr>
        <w:br/>
      </w:r>
      <w:r>
        <w:rPr>
          <w:i/>
        </w:rPr>
        <w:tab/>
      </w:r>
      <w:r>
        <w:rPr>
          <w:i/>
        </w:rPr>
        <w:tab/>
      </w:r>
      <w:r>
        <w:rPr>
          <w:i/>
        </w:rPr>
        <w:tab/>
      </w:r>
      <w:r>
        <w:rPr>
          <w:i/>
        </w:rPr>
        <w:tab/>
      </w:r>
      <w:r>
        <w:rPr>
          <w:i/>
        </w:rPr>
        <w:tab/>
        <w:t>Source: NEC, SoftBank, KDDI, Nokia</w:t>
      </w:r>
    </w:p>
    <w:p w14:paraId="01F13D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F747B" w14:textId="364EC210" w:rsidR="009A1108" w:rsidRDefault="009A1108" w:rsidP="009A1108">
      <w:pPr>
        <w:rPr>
          <w:rFonts w:ascii="Arial" w:hAnsi="Arial" w:cs="Arial"/>
          <w:b/>
          <w:sz w:val="24"/>
        </w:rPr>
      </w:pPr>
      <w:r>
        <w:rPr>
          <w:rFonts w:ascii="Arial" w:hAnsi="Arial" w:cs="Arial"/>
          <w:b/>
          <w:color w:val="0000FF"/>
          <w:sz w:val="24"/>
        </w:rPr>
        <w:t>R4-2109909</w:t>
      </w:r>
      <w:r>
        <w:rPr>
          <w:rFonts w:ascii="Arial" w:hAnsi="Arial" w:cs="Arial"/>
          <w:b/>
          <w:color w:val="0000FF"/>
          <w:sz w:val="24"/>
        </w:rPr>
        <w:tab/>
      </w:r>
      <w:r>
        <w:rPr>
          <w:rFonts w:ascii="Arial" w:hAnsi="Arial" w:cs="Arial"/>
          <w:b/>
          <w:sz w:val="24"/>
        </w:rPr>
        <w:t>CR to TS 37.145-1: Regional requirements for band 41 in Japan, Rel-17</w:t>
      </w:r>
    </w:p>
    <w:p w14:paraId="37DEB7C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CR-0256  rev  Cat: A (Rel-17)</w:t>
      </w:r>
      <w:r>
        <w:rPr>
          <w:i/>
        </w:rPr>
        <w:br/>
      </w:r>
      <w:r>
        <w:rPr>
          <w:i/>
        </w:rPr>
        <w:br/>
      </w:r>
      <w:r>
        <w:rPr>
          <w:i/>
        </w:rPr>
        <w:tab/>
      </w:r>
      <w:r>
        <w:rPr>
          <w:i/>
        </w:rPr>
        <w:tab/>
      </w:r>
      <w:r>
        <w:rPr>
          <w:i/>
        </w:rPr>
        <w:tab/>
      </w:r>
      <w:r>
        <w:rPr>
          <w:i/>
        </w:rPr>
        <w:tab/>
      </w:r>
      <w:r>
        <w:rPr>
          <w:i/>
        </w:rPr>
        <w:tab/>
        <w:t>Source: NEC, SoftBank, KDDI, Nokia</w:t>
      </w:r>
    </w:p>
    <w:p w14:paraId="494AC7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7B8E8" w14:textId="4BB16275" w:rsidR="009A1108" w:rsidRDefault="009A1108" w:rsidP="009A1108">
      <w:pPr>
        <w:rPr>
          <w:rFonts w:ascii="Arial" w:hAnsi="Arial" w:cs="Arial"/>
          <w:b/>
          <w:sz w:val="24"/>
        </w:rPr>
      </w:pPr>
      <w:r>
        <w:rPr>
          <w:rFonts w:ascii="Arial" w:hAnsi="Arial" w:cs="Arial"/>
          <w:b/>
          <w:color w:val="0000FF"/>
          <w:sz w:val="24"/>
        </w:rPr>
        <w:t>R4-2109910</w:t>
      </w:r>
      <w:r>
        <w:rPr>
          <w:rFonts w:ascii="Arial" w:hAnsi="Arial" w:cs="Arial"/>
          <w:b/>
          <w:color w:val="0000FF"/>
          <w:sz w:val="24"/>
        </w:rPr>
        <w:tab/>
      </w:r>
      <w:r>
        <w:rPr>
          <w:rFonts w:ascii="Arial" w:hAnsi="Arial" w:cs="Arial"/>
          <w:b/>
          <w:sz w:val="24"/>
        </w:rPr>
        <w:t>CR to TS 37.145-2: Regional requirements for band 41 in Japan, Rel-15</w:t>
      </w:r>
    </w:p>
    <w:p w14:paraId="702A42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14:paraId="38B8EF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R4-2108752</w:t>
      </w:r>
      <w:r>
        <w:rPr>
          <w:color w:val="993300"/>
          <w:u w:val="single"/>
        </w:rPr>
        <w:t>.</w:t>
      </w:r>
    </w:p>
    <w:p w14:paraId="6F1AF380" w14:textId="3344B44B" w:rsidR="009A1108" w:rsidRDefault="009A1108" w:rsidP="009A1108">
      <w:pPr>
        <w:rPr>
          <w:rFonts w:ascii="Arial" w:hAnsi="Arial" w:cs="Arial"/>
          <w:b/>
          <w:sz w:val="24"/>
        </w:rPr>
      </w:pPr>
      <w:r>
        <w:rPr>
          <w:rFonts w:ascii="Arial" w:hAnsi="Arial" w:cs="Arial"/>
          <w:b/>
          <w:color w:val="0000FF"/>
          <w:sz w:val="24"/>
        </w:rPr>
        <w:t>R4-2109911</w:t>
      </w:r>
      <w:r>
        <w:rPr>
          <w:rFonts w:ascii="Arial" w:hAnsi="Arial" w:cs="Arial"/>
          <w:b/>
          <w:color w:val="0000FF"/>
          <w:sz w:val="24"/>
        </w:rPr>
        <w:tab/>
      </w:r>
      <w:r>
        <w:rPr>
          <w:rFonts w:ascii="Arial" w:hAnsi="Arial" w:cs="Arial"/>
          <w:b/>
          <w:sz w:val="24"/>
        </w:rPr>
        <w:t>CR to TS 37.145-2: Regional requirements for band 41 in Japan, Rel-16</w:t>
      </w:r>
    </w:p>
    <w:p w14:paraId="0E8E224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CR-0298  rev  Cat: A (Rel-16)</w:t>
      </w:r>
      <w:r>
        <w:rPr>
          <w:i/>
        </w:rPr>
        <w:br/>
      </w:r>
      <w:r>
        <w:rPr>
          <w:i/>
        </w:rPr>
        <w:br/>
      </w:r>
      <w:r>
        <w:rPr>
          <w:i/>
        </w:rPr>
        <w:tab/>
      </w:r>
      <w:r>
        <w:rPr>
          <w:i/>
        </w:rPr>
        <w:tab/>
      </w:r>
      <w:r>
        <w:rPr>
          <w:i/>
        </w:rPr>
        <w:tab/>
      </w:r>
      <w:r>
        <w:rPr>
          <w:i/>
        </w:rPr>
        <w:tab/>
      </w:r>
      <w:r>
        <w:rPr>
          <w:i/>
        </w:rPr>
        <w:tab/>
        <w:t>Source: NEC, SoftBank, KDDI, Nokia</w:t>
      </w:r>
    </w:p>
    <w:p w14:paraId="32F4B2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6D98" w14:textId="59B65F0C" w:rsidR="009A1108" w:rsidRDefault="009A1108" w:rsidP="009A1108">
      <w:pPr>
        <w:rPr>
          <w:rFonts w:ascii="Arial" w:hAnsi="Arial" w:cs="Arial"/>
          <w:b/>
          <w:sz w:val="24"/>
        </w:rPr>
      </w:pPr>
      <w:r>
        <w:rPr>
          <w:rFonts w:ascii="Arial" w:hAnsi="Arial" w:cs="Arial"/>
          <w:b/>
          <w:color w:val="0000FF"/>
          <w:sz w:val="24"/>
        </w:rPr>
        <w:t>R4-2109912</w:t>
      </w:r>
      <w:r>
        <w:rPr>
          <w:rFonts w:ascii="Arial" w:hAnsi="Arial" w:cs="Arial"/>
          <w:b/>
          <w:color w:val="0000FF"/>
          <w:sz w:val="24"/>
        </w:rPr>
        <w:tab/>
      </w:r>
      <w:r>
        <w:rPr>
          <w:rFonts w:ascii="Arial" w:hAnsi="Arial" w:cs="Arial"/>
          <w:b/>
          <w:sz w:val="24"/>
        </w:rPr>
        <w:t>CR to TS 37.145-2: Regional requirements for band 41 in Japan, Rel-17</w:t>
      </w:r>
    </w:p>
    <w:p w14:paraId="1A02C0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CR-0299  rev  Cat: A (Rel-17)</w:t>
      </w:r>
      <w:r>
        <w:rPr>
          <w:i/>
        </w:rPr>
        <w:br/>
      </w:r>
      <w:r>
        <w:rPr>
          <w:i/>
        </w:rPr>
        <w:br/>
      </w:r>
      <w:r>
        <w:rPr>
          <w:i/>
        </w:rPr>
        <w:tab/>
      </w:r>
      <w:r>
        <w:rPr>
          <w:i/>
        </w:rPr>
        <w:tab/>
      </w:r>
      <w:r>
        <w:rPr>
          <w:i/>
        </w:rPr>
        <w:tab/>
      </w:r>
      <w:r>
        <w:rPr>
          <w:i/>
        </w:rPr>
        <w:tab/>
      </w:r>
      <w:r>
        <w:rPr>
          <w:i/>
        </w:rPr>
        <w:tab/>
        <w:t>Source: NEC, SoftBank, KDDI, Nokia</w:t>
      </w:r>
    </w:p>
    <w:p w14:paraId="10DBBA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30038" w14:textId="77777777" w:rsidR="009A1108" w:rsidRDefault="009A1108" w:rsidP="009A1108">
      <w:pPr>
        <w:pStyle w:val="Heading4"/>
      </w:pPr>
      <w:bookmarkStart w:id="33" w:name="_Toc73464584"/>
      <w:r>
        <w:t>4.2.2</w:t>
      </w:r>
      <w:r>
        <w:tab/>
        <w:t>UE RF requirements</w:t>
      </w:r>
      <w:bookmarkEnd w:id="33"/>
    </w:p>
    <w:p w14:paraId="44694034" w14:textId="43845AFC" w:rsidR="009A1108" w:rsidRDefault="009A1108" w:rsidP="009A1108">
      <w:pPr>
        <w:rPr>
          <w:rFonts w:ascii="Arial" w:hAnsi="Arial" w:cs="Arial"/>
          <w:b/>
          <w:sz w:val="24"/>
        </w:rPr>
      </w:pPr>
      <w:r>
        <w:rPr>
          <w:rFonts w:ascii="Arial" w:hAnsi="Arial" w:cs="Arial"/>
          <w:b/>
          <w:color w:val="0000FF"/>
          <w:sz w:val="24"/>
        </w:rPr>
        <w:t>R4-2107631</w:t>
      </w:r>
      <w:r>
        <w:rPr>
          <w:rFonts w:ascii="Arial" w:hAnsi="Arial" w:cs="Arial"/>
          <w:b/>
          <w:color w:val="0000FF"/>
          <w:sz w:val="24"/>
        </w:rPr>
        <w:tab/>
      </w:r>
      <w:r>
        <w:rPr>
          <w:rFonts w:ascii="Arial" w:hAnsi="Arial" w:cs="Arial"/>
          <w:b/>
          <w:sz w:val="24"/>
        </w:rPr>
        <w:t>Email discussion summary for [99-e][104] LTE_Maintenance</w:t>
      </w:r>
    </w:p>
    <w:p w14:paraId="111CA2F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DA18F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R4-2107914</w:t>
      </w:r>
      <w:r>
        <w:rPr>
          <w:color w:val="993300"/>
          <w:u w:val="single"/>
        </w:rPr>
        <w:t>.</w:t>
      </w:r>
    </w:p>
    <w:p w14:paraId="47A35634" w14:textId="5F25BEC6" w:rsidR="009A1108" w:rsidRDefault="009A1108" w:rsidP="009A1108">
      <w:pPr>
        <w:rPr>
          <w:rFonts w:ascii="Arial" w:hAnsi="Arial" w:cs="Arial"/>
          <w:b/>
          <w:sz w:val="24"/>
        </w:rPr>
      </w:pPr>
      <w:r>
        <w:rPr>
          <w:rFonts w:ascii="Arial" w:hAnsi="Arial" w:cs="Arial"/>
          <w:b/>
          <w:color w:val="0000FF"/>
          <w:sz w:val="24"/>
        </w:rPr>
        <w:t>R4-2107758</w:t>
      </w:r>
      <w:r>
        <w:rPr>
          <w:rFonts w:ascii="Arial" w:hAnsi="Arial" w:cs="Arial"/>
          <w:b/>
          <w:color w:val="0000FF"/>
          <w:sz w:val="24"/>
        </w:rPr>
        <w:tab/>
      </w:r>
      <w:r>
        <w:rPr>
          <w:rFonts w:ascii="Arial" w:hAnsi="Arial" w:cs="Arial"/>
          <w:b/>
          <w:sz w:val="24"/>
        </w:rPr>
        <w:t>CR to TS 36.101[R8]: Addition of UE co-existence requirements for band 40</w:t>
      </w:r>
    </w:p>
    <w:p w14:paraId="323A159A"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NTT DOCOMO, INC</w:t>
      </w:r>
    </w:p>
    <w:p w14:paraId="08A2E0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4A026" w14:textId="47474202" w:rsidR="009A1108" w:rsidRDefault="009A1108" w:rsidP="009A1108">
      <w:pPr>
        <w:rPr>
          <w:rFonts w:ascii="Arial" w:hAnsi="Arial" w:cs="Arial"/>
          <w:b/>
          <w:sz w:val="24"/>
        </w:rPr>
      </w:pPr>
      <w:r>
        <w:rPr>
          <w:rFonts w:ascii="Arial" w:hAnsi="Arial" w:cs="Arial"/>
          <w:b/>
          <w:color w:val="0000FF"/>
          <w:sz w:val="24"/>
        </w:rPr>
        <w:t>R4-2107759</w:t>
      </w:r>
      <w:r>
        <w:rPr>
          <w:rFonts w:ascii="Arial" w:hAnsi="Arial" w:cs="Arial"/>
          <w:b/>
          <w:color w:val="0000FF"/>
          <w:sz w:val="24"/>
        </w:rPr>
        <w:tab/>
      </w:r>
      <w:r>
        <w:rPr>
          <w:rFonts w:ascii="Arial" w:hAnsi="Arial" w:cs="Arial"/>
          <w:b/>
          <w:sz w:val="24"/>
        </w:rPr>
        <w:t>Cleanup for UE co-existence 36.101 Rel-15</w:t>
      </w:r>
    </w:p>
    <w:p w14:paraId="210F141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1 Cat: F (Rel-15)</w:t>
      </w:r>
      <w:r>
        <w:rPr>
          <w:i/>
        </w:rPr>
        <w:br/>
      </w:r>
      <w:r>
        <w:rPr>
          <w:i/>
        </w:rPr>
        <w:br/>
      </w:r>
      <w:r>
        <w:rPr>
          <w:i/>
        </w:rPr>
        <w:tab/>
      </w:r>
      <w:r>
        <w:rPr>
          <w:i/>
        </w:rPr>
        <w:tab/>
      </w:r>
      <w:r>
        <w:rPr>
          <w:i/>
        </w:rPr>
        <w:tab/>
      </w:r>
      <w:r>
        <w:rPr>
          <w:i/>
        </w:rPr>
        <w:tab/>
      </w:r>
      <w:r>
        <w:rPr>
          <w:i/>
        </w:rPr>
        <w:tab/>
        <w:t>Source: Apple</w:t>
      </w:r>
    </w:p>
    <w:p w14:paraId="1A0BB0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C23CA" w14:textId="57746784" w:rsidR="009A1108" w:rsidRDefault="009A1108" w:rsidP="009A1108">
      <w:pPr>
        <w:rPr>
          <w:rFonts w:ascii="Arial" w:hAnsi="Arial" w:cs="Arial"/>
          <w:b/>
          <w:sz w:val="24"/>
        </w:rPr>
      </w:pPr>
      <w:r>
        <w:rPr>
          <w:rFonts w:ascii="Arial" w:hAnsi="Arial" w:cs="Arial"/>
          <w:b/>
          <w:color w:val="0000FF"/>
          <w:sz w:val="24"/>
        </w:rPr>
        <w:t>R4-2107914</w:t>
      </w:r>
      <w:r>
        <w:rPr>
          <w:rFonts w:ascii="Arial" w:hAnsi="Arial" w:cs="Arial"/>
          <w:b/>
          <w:color w:val="0000FF"/>
          <w:sz w:val="24"/>
        </w:rPr>
        <w:tab/>
      </w:r>
      <w:r>
        <w:rPr>
          <w:rFonts w:ascii="Arial" w:hAnsi="Arial" w:cs="Arial"/>
          <w:b/>
          <w:sz w:val="24"/>
        </w:rPr>
        <w:t>Email discussion summary for [99-e][104] LTE_Maintenance</w:t>
      </w:r>
    </w:p>
    <w:p w14:paraId="4196FA7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1050B3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096C" w14:textId="4CDA826A" w:rsidR="009A1108" w:rsidRDefault="009A1108" w:rsidP="009A1108">
      <w:pPr>
        <w:rPr>
          <w:rFonts w:ascii="Arial" w:hAnsi="Arial" w:cs="Arial"/>
          <w:b/>
          <w:sz w:val="24"/>
        </w:rPr>
      </w:pPr>
      <w:r>
        <w:rPr>
          <w:rFonts w:ascii="Arial" w:hAnsi="Arial" w:cs="Arial"/>
          <w:b/>
          <w:color w:val="0000FF"/>
          <w:sz w:val="24"/>
        </w:rPr>
        <w:t>R4-2108012</w:t>
      </w:r>
      <w:r>
        <w:rPr>
          <w:rFonts w:ascii="Arial" w:hAnsi="Arial" w:cs="Arial"/>
          <w:b/>
          <w:color w:val="0000FF"/>
          <w:sz w:val="24"/>
        </w:rPr>
        <w:tab/>
      </w:r>
      <w:r>
        <w:rPr>
          <w:rFonts w:ascii="Arial" w:hAnsi="Arial" w:cs="Arial"/>
          <w:b/>
          <w:sz w:val="24"/>
        </w:rPr>
        <w:t>CR for 36.101: Introduction of NS Signalling for NB-IoT in the USA</w:t>
      </w:r>
    </w:p>
    <w:p w14:paraId="607C63B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1 Cat: F (Rel-14)</w:t>
      </w:r>
      <w:r>
        <w:rPr>
          <w:i/>
        </w:rPr>
        <w:br/>
      </w:r>
      <w:r>
        <w:rPr>
          <w:i/>
        </w:rPr>
        <w:br/>
      </w:r>
      <w:r>
        <w:rPr>
          <w:i/>
        </w:rPr>
        <w:tab/>
      </w:r>
      <w:r>
        <w:rPr>
          <w:i/>
        </w:rPr>
        <w:tab/>
      </w:r>
      <w:r>
        <w:rPr>
          <w:i/>
        </w:rPr>
        <w:tab/>
      </w:r>
      <w:r>
        <w:rPr>
          <w:i/>
        </w:rPr>
        <w:tab/>
      </w:r>
      <w:r>
        <w:rPr>
          <w:i/>
        </w:rPr>
        <w:tab/>
        <w:t>Source:  T-Mobile USA</w:t>
      </w:r>
    </w:p>
    <w:p w14:paraId="4A7C16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A0747" w14:textId="75916951" w:rsidR="009A1108" w:rsidRDefault="009A1108" w:rsidP="009A1108">
      <w:pPr>
        <w:rPr>
          <w:rFonts w:ascii="Arial" w:hAnsi="Arial" w:cs="Arial"/>
          <w:b/>
          <w:sz w:val="24"/>
        </w:rPr>
      </w:pPr>
      <w:r>
        <w:rPr>
          <w:rFonts w:ascii="Arial" w:hAnsi="Arial" w:cs="Arial"/>
          <w:b/>
          <w:color w:val="0000FF"/>
          <w:sz w:val="24"/>
        </w:rPr>
        <w:t>R4-2108023</w:t>
      </w:r>
      <w:r>
        <w:rPr>
          <w:rFonts w:ascii="Arial" w:hAnsi="Arial" w:cs="Arial"/>
          <w:b/>
          <w:color w:val="0000FF"/>
          <w:sz w:val="24"/>
        </w:rPr>
        <w:tab/>
      </w:r>
      <w:r>
        <w:rPr>
          <w:rFonts w:ascii="Arial" w:hAnsi="Arial" w:cs="Arial"/>
          <w:b/>
          <w:sz w:val="24"/>
        </w:rPr>
        <w:t>CR to TS 36.101[R12]: Addition of UE co-existence requirements for band 40</w:t>
      </w:r>
    </w:p>
    <w:p w14:paraId="324FE7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1 Cat: F (Rel-12)</w:t>
      </w:r>
      <w:r>
        <w:rPr>
          <w:i/>
        </w:rPr>
        <w:br/>
      </w:r>
      <w:r>
        <w:rPr>
          <w:i/>
        </w:rPr>
        <w:br/>
      </w:r>
      <w:r>
        <w:rPr>
          <w:i/>
        </w:rPr>
        <w:tab/>
      </w:r>
      <w:r>
        <w:rPr>
          <w:i/>
        </w:rPr>
        <w:tab/>
      </w:r>
      <w:r>
        <w:rPr>
          <w:i/>
        </w:rPr>
        <w:tab/>
      </w:r>
      <w:r>
        <w:rPr>
          <w:i/>
        </w:rPr>
        <w:tab/>
      </w:r>
      <w:r>
        <w:rPr>
          <w:i/>
        </w:rPr>
        <w:tab/>
        <w:t>Source: NTT DOCOMO, INC.</w:t>
      </w:r>
    </w:p>
    <w:p w14:paraId="1E3729DC" w14:textId="77777777" w:rsidR="009A1108" w:rsidRDefault="009A1108" w:rsidP="009A1108">
      <w:pPr>
        <w:rPr>
          <w:color w:val="808080"/>
        </w:rPr>
      </w:pPr>
      <w:r>
        <w:rPr>
          <w:color w:val="808080"/>
        </w:rPr>
        <w:t>(Replaces R4-2109160)</w:t>
      </w:r>
    </w:p>
    <w:p w14:paraId="5049B572" w14:textId="77777777" w:rsidR="009A1108" w:rsidRDefault="009A1108" w:rsidP="009A1108">
      <w:pPr>
        <w:rPr>
          <w:rFonts w:ascii="Arial" w:hAnsi="Arial" w:cs="Arial"/>
          <w:b/>
        </w:rPr>
      </w:pPr>
      <w:r>
        <w:rPr>
          <w:rFonts w:ascii="Arial" w:hAnsi="Arial" w:cs="Arial"/>
          <w:b/>
        </w:rPr>
        <w:t xml:space="preserve">Abstract: </w:t>
      </w:r>
    </w:p>
    <w:p w14:paraId="6463D121" w14:textId="77777777" w:rsidR="009A1108" w:rsidRDefault="009A1108" w:rsidP="009A1108">
      <w:r>
        <w:t>CAT-A CR for R12</w:t>
      </w:r>
    </w:p>
    <w:p w14:paraId="38A079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2F4D" w14:textId="6BE3C2E1" w:rsidR="009A1108" w:rsidRDefault="009A1108" w:rsidP="009A1108">
      <w:pPr>
        <w:rPr>
          <w:rFonts w:ascii="Arial" w:hAnsi="Arial" w:cs="Arial"/>
          <w:b/>
          <w:sz w:val="24"/>
        </w:rPr>
      </w:pPr>
      <w:r>
        <w:rPr>
          <w:rFonts w:ascii="Arial" w:hAnsi="Arial" w:cs="Arial"/>
          <w:b/>
          <w:color w:val="0000FF"/>
          <w:sz w:val="24"/>
        </w:rPr>
        <w:t>R4-2108488</w:t>
      </w:r>
      <w:r>
        <w:rPr>
          <w:rFonts w:ascii="Arial" w:hAnsi="Arial" w:cs="Arial"/>
          <w:b/>
          <w:color w:val="0000FF"/>
          <w:sz w:val="24"/>
        </w:rPr>
        <w:tab/>
      </w:r>
      <w:r>
        <w:rPr>
          <w:rFonts w:ascii="Arial" w:hAnsi="Arial" w:cs="Arial"/>
          <w:b/>
          <w:sz w:val="24"/>
        </w:rPr>
        <w:t>CR of updating the subPRB BS aspect</w:t>
      </w:r>
    </w:p>
    <w:p w14:paraId="77DA06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1 Cat: F (Rel-15)</w:t>
      </w:r>
      <w:r>
        <w:rPr>
          <w:i/>
        </w:rPr>
        <w:br/>
      </w:r>
      <w:r>
        <w:rPr>
          <w:i/>
        </w:rPr>
        <w:br/>
      </w:r>
      <w:r>
        <w:rPr>
          <w:i/>
        </w:rPr>
        <w:tab/>
      </w:r>
      <w:r>
        <w:rPr>
          <w:i/>
        </w:rPr>
        <w:tab/>
      </w:r>
      <w:r>
        <w:rPr>
          <w:i/>
        </w:rPr>
        <w:tab/>
      </w:r>
      <w:r>
        <w:rPr>
          <w:i/>
        </w:rPr>
        <w:tab/>
      </w:r>
      <w:r>
        <w:rPr>
          <w:i/>
        </w:rPr>
        <w:tab/>
        <w:t>Source: Ericsson</w:t>
      </w:r>
    </w:p>
    <w:p w14:paraId="063515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82D86" w14:textId="55C353D3" w:rsidR="009A1108" w:rsidRDefault="009A1108" w:rsidP="009A1108">
      <w:pPr>
        <w:rPr>
          <w:rFonts w:ascii="Arial" w:hAnsi="Arial" w:cs="Arial"/>
          <w:b/>
          <w:sz w:val="24"/>
        </w:rPr>
      </w:pPr>
      <w:r>
        <w:rPr>
          <w:rFonts w:ascii="Arial" w:hAnsi="Arial" w:cs="Arial"/>
          <w:b/>
          <w:color w:val="0000FF"/>
          <w:sz w:val="24"/>
        </w:rPr>
        <w:t>R4-2108892</w:t>
      </w:r>
      <w:r>
        <w:rPr>
          <w:rFonts w:ascii="Arial" w:hAnsi="Arial" w:cs="Arial"/>
          <w:b/>
          <w:color w:val="0000FF"/>
          <w:sz w:val="24"/>
        </w:rPr>
        <w:tab/>
      </w:r>
      <w:r>
        <w:rPr>
          <w:rFonts w:ascii="Arial" w:hAnsi="Arial" w:cs="Arial"/>
          <w:b/>
          <w:sz w:val="24"/>
        </w:rPr>
        <w:t>Correction to NB-IoT TDD RMCs</w:t>
      </w:r>
    </w:p>
    <w:p w14:paraId="6E2243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CR-5740  rev  Cat: F (Rel-15)</w:t>
      </w:r>
      <w:r>
        <w:rPr>
          <w:i/>
        </w:rPr>
        <w:br/>
      </w:r>
      <w:r>
        <w:rPr>
          <w:i/>
        </w:rPr>
        <w:br/>
      </w:r>
      <w:r>
        <w:rPr>
          <w:i/>
        </w:rPr>
        <w:tab/>
      </w:r>
      <w:r>
        <w:rPr>
          <w:i/>
        </w:rPr>
        <w:tab/>
      </w:r>
      <w:r>
        <w:rPr>
          <w:i/>
        </w:rPr>
        <w:tab/>
      </w:r>
      <w:r>
        <w:rPr>
          <w:i/>
        </w:rPr>
        <w:tab/>
      </w:r>
      <w:r>
        <w:rPr>
          <w:i/>
        </w:rPr>
        <w:tab/>
        <w:t>Source: Rohde &amp; Schwarz</w:t>
      </w:r>
    </w:p>
    <w:p w14:paraId="2B90DC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397D9" w14:textId="48CECD69" w:rsidR="009A1108" w:rsidRDefault="009A1108" w:rsidP="009A1108">
      <w:pPr>
        <w:rPr>
          <w:rFonts w:ascii="Arial" w:hAnsi="Arial" w:cs="Arial"/>
          <w:b/>
          <w:sz w:val="24"/>
        </w:rPr>
      </w:pPr>
      <w:r>
        <w:rPr>
          <w:rFonts w:ascii="Arial" w:hAnsi="Arial" w:cs="Arial"/>
          <w:b/>
          <w:color w:val="0000FF"/>
          <w:sz w:val="24"/>
        </w:rPr>
        <w:t>R4-2108893</w:t>
      </w:r>
      <w:r>
        <w:rPr>
          <w:rFonts w:ascii="Arial" w:hAnsi="Arial" w:cs="Arial"/>
          <w:b/>
          <w:color w:val="0000FF"/>
          <w:sz w:val="24"/>
        </w:rPr>
        <w:tab/>
      </w:r>
      <w:r>
        <w:rPr>
          <w:rFonts w:ascii="Arial" w:hAnsi="Arial" w:cs="Arial"/>
          <w:b/>
          <w:sz w:val="24"/>
        </w:rPr>
        <w:t>Correction to NB-IoT TDD RMCs</w:t>
      </w:r>
    </w:p>
    <w:p w14:paraId="74B0DEBA"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CR-5741  rev  Cat: A (Rel-16)</w:t>
      </w:r>
      <w:r>
        <w:rPr>
          <w:i/>
        </w:rPr>
        <w:br/>
      </w:r>
      <w:r>
        <w:rPr>
          <w:i/>
        </w:rPr>
        <w:br/>
      </w:r>
      <w:r>
        <w:rPr>
          <w:i/>
        </w:rPr>
        <w:tab/>
      </w:r>
      <w:r>
        <w:rPr>
          <w:i/>
        </w:rPr>
        <w:tab/>
      </w:r>
      <w:r>
        <w:rPr>
          <w:i/>
        </w:rPr>
        <w:tab/>
      </w:r>
      <w:r>
        <w:rPr>
          <w:i/>
        </w:rPr>
        <w:tab/>
      </w:r>
      <w:r>
        <w:rPr>
          <w:i/>
        </w:rPr>
        <w:tab/>
        <w:t>Source: Rohde &amp; Schwarz</w:t>
      </w:r>
    </w:p>
    <w:p w14:paraId="53FCF2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1102" w14:textId="43E98B1C" w:rsidR="009A1108" w:rsidRDefault="009A1108" w:rsidP="009A1108">
      <w:pPr>
        <w:rPr>
          <w:rFonts w:ascii="Arial" w:hAnsi="Arial" w:cs="Arial"/>
          <w:b/>
          <w:sz w:val="24"/>
        </w:rPr>
      </w:pPr>
      <w:r>
        <w:rPr>
          <w:rFonts w:ascii="Arial" w:hAnsi="Arial" w:cs="Arial"/>
          <w:b/>
          <w:color w:val="0000FF"/>
          <w:sz w:val="24"/>
        </w:rPr>
        <w:t>R4-2108894</w:t>
      </w:r>
      <w:r>
        <w:rPr>
          <w:rFonts w:ascii="Arial" w:hAnsi="Arial" w:cs="Arial"/>
          <w:b/>
          <w:color w:val="0000FF"/>
          <w:sz w:val="24"/>
        </w:rPr>
        <w:tab/>
      </w:r>
      <w:r>
        <w:rPr>
          <w:rFonts w:ascii="Arial" w:hAnsi="Arial" w:cs="Arial"/>
          <w:b/>
          <w:sz w:val="24"/>
        </w:rPr>
        <w:t>Correction to NB-IoT TDD RMCs</w:t>
      </w:r>
    </w:p>
    <w:p w14:paraId="7D195CA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CR-5742  rev  Cat: A (Rel-17)</w:t>
      </w:r>
      <w:r>
        <w:rPr>
          <w:i/>
        </w:rPr>
        <w:br/>
      </w:r>
      <w:r>
        <w:rPr>
          <w:i/>
        </w:rPr>
        <w:br/>
      </w:r>
      <w:r>
        <w:rPr>
          <w:i/>
        </w:rPr>
        <w:tab/>
      </w:r>
      <w:r>
        <w:rPr>
          <w:i/>
        </w:rPr>
        <w:tab/>
      </w:r>
      <w:r>
        <w:rPr>
          <w:i/>
        </w:rPr>
        <w:tab/>
      </w:r>
      <w:r>
        <w:rPr>
          <w:i/>
        </w:rPr>
        <w:tab/>
      </w:r>
      <w:r>
        <w:rPr>
          <w:i/>
        </w:rPr>
        <w:tab/>
        <w:t>Source: Rohde &amp; Schwarz</w:t>
      </w:r>
    </w:p>
    <w:p w14:paraId="6D4212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A9546" w14:textId="120B9E1A" w:rsidR="009A1108" w:rsidRDefault="009A1108" w:rsidP="009A1108">
      <w:pPr>
        <w:rPr>
          <w:rFonts w:ascii="Arial" w:hAnsi="Arial" w:cs="Arial"/>
          <w:b/>
          <w:sz w:val="24"/>
        </w:rPr>
      </w:pPr>
      <w:r>
        <w:rPr>
          <w:rFonts w:ascii="Arial" w:hAnsi="Arial" w:cs="Arial"/>
          <w:b/>
          <w:color w:val="0000FF"/>
          <w:sz w:val="24"/>
        </w:rPr>
        <w:t>R4-2108895</w:t>
      </w:r>
      <w:r>
        <w:rPr>
          <w:rFonts w:ascii="Arial" w:hAnsi="Arial" w:cs="Arial"/>
          <w:b/>
          <w:color w:val="0000FF"/>
          <w:sz w:val="24"/>
        </w:rPr>
        <w:tab/>
      </w:r>
      <w:r>
        <w:rPr>
          <w:rFonts w:ascii="Arial" w:hAnsi="Arial" w:cs="Arial"/>
          <w:b/>
          <w:sz w:val="24"/>
        </w:rPr>
        <w:t>Correction to NB-IoT HD-FDD RMCs</w:t>
      </w:r>
    </w:p>
    <w:p w14:paraId="725F66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CR-5743  rev  Cat: F (Rel-13)</w:t>
      </w:r>
      <w:r>
        <w:rPr>
          <w:i/>
        </w:rPr>
        <w:br/>
      </w:r>
      <w:r>
        <w:rPr>
          <w:i/>
        </w:rPr>
        <w:br/>
      </w:r>
      <w:r>
        <w:rPr>
          <w:i/>
        </w:rPr>
        <w:tab/>
      </w:r>
      <w:r>
        <w:rPr>
          <w:i/>
        </w:rPr>
        <w:tab/>
      </w:r>
      <w:r>
        <w:rPr>
          <w:i/>
        </w:rPr>
        <w:tab/>
      </w:r>
      <w:r>
        <w:rPr>
          <w:i/>
        </w:rPr>
        <w:tab/>
      </w:r>
      <w:r>
        <w:rPr>
          <w:i/>
        </w:rPr>
        <w:tab/>
        <w:t>Source: Rohde &amp; Schwarz</w:t>
      </w:r>
    </w:p>
    <w:p w14:paraId="675F66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D0DE8" w14:textId="50E86EA4" w:rsidR="009A1108" w:rsidRDefault="009A1108" w:rsidP="009A1108">
      <w:pPr>
        <w:rPr>
          <w:rFonts w:ascii="Arial" w:hAnsi="Arial" w:cs="Arial"/>
          <w:b/>
          <w:sz w:val="24"/>
        </w:rPr>
      </w:pPr>
      <w:r>
        <w:rPr>
          <w:rFonts w:ascii="Arial" w:hAnsi="Arial" w:cs="Arial"/>
          <w:b/>
          <w:color w:val="0000FF"/>
          <w:sz w:val="24"/>
        </w:rPr>
        <w:t>R4-2108896</w:t>
      </w:r>
      <w:r>
        <w:rPr>
          <w:rFonts w:ascii="Arial" w:hAnsi="Arial" w:cs="Arial"/>
          <w:b/>
          <w:color w:val="0000FF"/>
          <w:sz w:val="24"/>
        </w:rPr>
        <w:tab/>
      </w:r>
      <w:r>
        <w:rPr>
          <w:rFonts w:ascii="Arial" w:hAnsi="Arial" w:cs="Arial"/>
          <w:b/>
          <w:sz w:val="24"/>
        </w:rPr>
        <w:t>Correction to NB-IoT HD-FDD RMCs</w:t>
      </w:r>
    </w:p>
    <w:p w14:paraId="6313300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CR-5744  rev  Cat: A (Rel-14)</w:t>
      </w:r>
      <w:r>
        <w:rPr>
          <w:i/>
        </w:rPr>
        <w:br/>
      </w:r>
      <w:r>
        <w:rPr>
          <w:i/>
        </w:rPr>
        <w:br/>
      </w:r>
      <w:r>
        <w:rPr>
          <w:i/>
        </w:rPr>
        <w:tab/>
      </w:r>
      <w:r>
        <w:rPr>
          <w:i/>
        </w:rPr>
        <w:tab/>
      </w:r>
      <w:r>
        <w:rPr>
          <w:i/>
        </w:rPr>
        <w:tab/>
      </w:r>
      <w:r>
        <w:rPr>
          <w:i/>
        </w:rPr>
        <w:tab/>
      </w:r>
      <w:r>
        <w:rPr>
          <w:i/>
        </w:rPr>
        <w:tab/>
        <w:t>Source: Rohde &amp; Schwarz</w:t>
      </w:r>
    </w:p>
    <w:p w14:paraId="32E011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96596" w14:textId="675BC246" w:rsidR="009A1108" w:rsidRDefault="009A1108" w:rsidP="009A1108">
      <w:pPr>
        <w:rPr>
          <w:rFonts w:ascii="Arial" w:hAnsi="Arial" w:cs="Arial"/>
          <w:b/>
          <w:sz w:val="24"/>
        </w:rPr>
      </w:pPr>
      <w:r>
        <w:rPr>
          <w:rFonts w:ascii="Arial" w:hAnsi="Arial" w:cs="Arial"/>
          <w:b/>
          <w:color w:val="0000FF"/>
          <w:sz w:val="24"/>
        </w:rPr>
        <w:t>R4-2108897</w:t>
      </w:r>
      <w:r>
        <w:rPr>
          <w:rFonts w:ascii="Arial" w:hAnsi="Arial" w:cs="Arial"/>
          <w:b/>
          <w:color w:val="0000FF"/>
          <w:sz w:val="24"/>
        </w:rPr>
        <w:tab/>
      </w:r>
      <w:r>
        <w:rPr>
          <w:rFonts w:ascii="Arial" w:hAnsi="Arial" w:cs="Arial"/>
          <w:b/>
          <w:sz w:val="24"/>
        </w:rPr>
        <w:t>Correction to NB-IoT HD-FDD RMCs</w:t>
      </w:r>
    </w:p>
    <w:p w14:paraId="34BE5B2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CR-5745  rev  Cat: A (Rel-15)</w:t>
      </w:r>
      <w:r>
        <w:rPr>
          <w:i/>
        </w:rPr>
        <w:br/>
      </w:r>
      <w:r>
        <w:rPr>
          <w:i/>
        </w:rPr>
        <w:br/>
      </w:r>
      <w:r>
        <w:rPr>
          <w:i/>
        </w:rPr>
        <w:tab/>
      </w:r>
      <w:r>
        <w:rPr>
          <w:i/>
        </w:rPr>
        <w:tab/>
      </w:r>
      <w:r>
        <w:rPr>
          <w:i/>
        </w:rPr>
        <w:tab/>
      </w:r>
      <w:r>
        <w:rPr>
          <w:i/>
        </w:rPr>
        <w:tab/>
      </w:r>
      <w:r>
        <w:rPr>
          <w:i/>
        </w:rPr>
        <w:tab/>
        <w:t>Source: Rohde &amp; Schwarz</w:t>
      </w:r>
    </w:p>
    <w:p w14:paraId="68F00E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8E9FF" w14:textId="28E47D89" w:rsidR="009A1108" w:rsidRDefault="009A1108" w:rsidP="009A1108">
      <w:pPr>
        <w:rPr>
          <w:rFonts w:ascii="Arial" w:hAnsi="Arial" w:cs="Arial"/>
          <w:b/>
          <w:sz w:val="24"/>
        </w:rPr>
      </w:pPr>
      <w:r>
        <w:rPr>
          <w:rFonts w:ascii="Arial" w:hAnsi="Arial" w:cs="Arial"/>
          <w:b/>
          <w:color w:val="0000FF"/>
          <w:sz w:val="24"/>
        </w:rPr>
        <w:t>R4-2108898</w:t>
      </w:r>
      <w:r>
        <w:rPr>
          <w:rFonts w:ascii="Arial" w:hAnsi="Arial" w:cs="Arial"/>
          <w:b/>
          <w:color w:val="0000FF"/>
          <w:sz w:val="24"/>
        </w:rPr>
        <w:tab/>
      </w:r>
      <w:r>
        <w:rPr>
          <w:rFonts w:ascii="Arial" w:hAnsi="Arial" w:cs="Arial"/>
          <w:b/>
          <w:sz w:val="24"/>
        </w:rPr>
        <w:t>Correction to NB-IoT HD-FDD RMCs</w:t>
      </w:r>
    </w:p>
    <w:p w14:paraId="3E3442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CR-5746  rev  Cat: A (Rel-16)</w:t>
      </w:r>
      <w:r>
        <w:rPr>
          <w:i/>
        </w:rPr>
        <w:br/>
      </w:r>
      <w:r>
        <w:rPr>
          <w:i/>
        </w:rPr>
        <w:br/>
      </w:r>
      <w:r>
        <w:rPr>
          <w:i/>
        </w:rPr>
        <w:tab/>
      </w:r>
      <w:r>
        <w:rPr>
          <w:i/>
        </w:rPr>
        <w:tab/>
      </w:r>
      <w:r>
        <w:rPr>
          <w:i/>
        </w:rPr>
        <w:tab/>
      </w:r>
      <w:r>
        <w:rPr>
          <w:i/>
        </w:rPr>
        <w:tab/>
      </w:r>
      <w:r>
        <w:rPr>
          <w:i/>
        </w:rPr>
        <w:tab/>
        <w:t>Source: Rohde &amp; Schwarz</w:t>
      </w:r>
    </w:p>
    <w:p w14:paraId="2F8E26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0BA59" w14:textId="4C645428" w:rsidR="009A1108" w:rsidRDefault="009A1108" w:rsidP="009A1108">
      <w:pPr>
        <w:rPr>
          <w:rFonts w:ascii="Arial" w:hAnsi="Arial" w:cs="Arial"/>
          <w:b/>
          <w:sz w:val="24"/>
        </w:rPr>
      </w:pPr>
      <w:r>
        <w:rPr>
          <w:rFonts w:ascii="Arial" w:hAnsi="Arial" w:cs="Arial"/>
          <w:b/>
          <w:color w:val="0000FF"/>
          <w:sz w:val="24"/>
        </w:rPr>
        <w:t>R4-2108899</w:t>
      </w:r>
      <w:r>
        <w:rPr>
          <w:rFonts w:ascii="Arial" w:hAnsi="Arial" w:cs="Arial"/>
          <w:b/>
          <w:color w:val="0000FF"/>
          <w:sz w:val="24"/>
        </w:rPr>
        <w:tab/>
      </w:r>
      <w:r>
        <w:rPr>
          <w:rFonts w:ascii="Arial" w:hAnsi="Arial" w:cs="Arial"/>
          <w:b/>
          <w:sz w:val="24"/>
        </w:rPr>
        <w:t>Correction to NB-IoT HD-FDD RMCs</w:t>
      </w:r>
    </w:p>
    <w:p w14:paraId="01A6531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CR-5747  rev  Cat: A (Rel-17)</w:t>
      </w:r>
      <w:r>
        <w:rPr>
          <w:i/>
        </w:rPr>
        <w:br/>
      </w:r>
      <w:r>
        <w:rPr>
          <w:i/>
        </w:rPr>
        <w:br/>
      </w:r>
      <w:r>
        <w:rPr>
          <w:i/>
        </w:rPr>
        <w:tab/>
      </w:r>
      <w:r>
        <w:rPr>
          <w:i/>
        </w:rPr>
        <w:tab/>
      </w:r>
      <w:r>
        <w:rPr>
          <w:i/>
        </w:rPr>
        <w:tab/>
      </w:r>
      <w:r>
        <w:rPr>
          <w:i/>
        </w:rPr>
        <w:tab/>
      </w:r>
      <w:r>
        <w:rPr>
          <w:i/>
        </w:rPr>
        <w:tab/>
        <w:t>Source: Rohde &amp; Schwarz</w:t>
      </w:r>
    </w:p>
    <w:p w14:paraId="1A9FC5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D73AC" w14:textId="5B9C058F" w:rsidR="009A1108" w:rsidRDefault="009A1108" w:rsidP="009A1108">
      <w:pPr>
        <w:rPr>
          <w:rFonts w:ascii="Arial" w:hAnsi="Arial" w:cs="Arial"/>
          <w:b/>
          <w:sz w:val="24"/>
        </w:rPr>
      </w:pPr>
      <w:r>
        <w:rPr>
          <w:rFonts w:ascii="Arial" w:hAnsi="Arial" w:cs="Arial"/>
          <w:b/>
          <w:color w:val="0000FF"/>
          <w:sz w:val="24"/>
        </w:rPr>
        <w:t>R4-2109005</w:t>
      </w:r>
      <w:r>
        <w:rPr>
          <w:rFonts w:ascii="Arial" w:hAnsi="Arial" w:cs="Arial"/>
          <w:b/>
          <w:color w:val="0000FF"/>
          <w:sz w:val="24"/>
        </w:rPr>
        <w:tab/>
      </w:r>
      <w:r>
        <w:rPr>
          <w:rFonts w:ascii="Arial" w:hAnsi="Arial" w:cs="Arial"/>
          <w:b/>
          <w:sz w:val="24"/>
        </w:rPr>
        <w:t>NB-IOT frequencies in stand-alone and guard-band operation</w:t>
      </w:r>
    </w:p>
    <w:p w14:paraId="4BECEB4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96B85F7"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E37BD" w14:textId="5F391672" w:rsidR="009A1108" w:rsidRDefault="009A1108" w:rsidP="009A1108">
      <w:pPr>
        <w:rPr>
          <w:rFonts w:ascii="Arial" w:hAnsi="Arial" w:cs="Arial"/>
          <w:b/>
          <w:sz w:val="24"/>
        </w:rPr>
      </w:pPr>
      <w:r>
        <w:rPr>
          <w:rFonts w:ascii="Arial" w:hAnsi="Arial" w:cs="Arial"/>
          <w:b/>
          <w:color w:val="0000FF"/>
          <w:sz w:val="24"/>
        </w:rPr>
        <w:t>R4-2109150</w:t>
      </w:r>
      <w:r>
        <w:rPr>
          <w:rFonts w:ascii="Arial" w:hAnsi="Arial" w:cs="Arial"/>
          <w:b/>
          <w:color w:val="0000FF"/>
          <w:sz w:val="24"/>
        </w:rPr>
        <w:tab/>
      </w:r>
      <w:r>
        <w:rPr>
          <w:rFonts w:ascii="Arial" w:hAnsi="Arial" w:cs="Arial"/>
          <w:b/>
          <w:sz w:val="24"/>
        </w:rPr>
        <w:t>Clarification on additional emission requirements to 2 bandUL CA/DC (R15)</w:t>
      </w:r>
    </w:p>
    <w:p w14:paraId="27F6A21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CR-5759  rev  Cat: F (Rel-15)</w:t>
      </w:r>
      <w:r>
        <w:rPr>
          <w:i/>
        </w:rPr>
        <w:br/>
      </w:r>
      <w:r>
        <w:rPr>
          <w:i/>
        </w:rPr>
        <w:br/>
      </w:r>
      <w:r>
        <w:rPr>
          <w:i/>
        </w:rPr>
        <w:tab/>
      </w:r>
      <w:r>
        <w:rPr>
          <w:i/>
        </w:rPr>
        <w:tab/>
      </w:r>
      <w:r>
        <w:rPr>
          <w:i/>
        </w:rPr>
        <w:tab/>
      </w:r>
      <w:r>
        <w:rPr>
          <w:i/>
        </w:rPr>
        <w:tab/>
      </w:r>
      <w:r>
        <w:rPr>
          <w:i/>
        </w:rPr>
        <w:tab/>
        <w:t>Source: SoftBank Corp.</w:t>
      </w:r>
    </w:p>
    <w:p w14:paraId="0956F5AD" w14:textId="77777777" w:rsidR="009A1108" w:rsidRDefault="009A1108" w:rsidP="009A1108">
      <w:pPr>
        <w:rPr>
          <w:rFonts w:ascii="Arial" w:hAnsi="Arial" w:cs="Arial"/>
          <w:b/>
        </w:rPr>
      </w:pPr>
      <w:r>
        <w:rPr>
          <w:rFonts w:ascii="Arial" w:hAnsi="Arial" w:cs="Arial"/>
          <w:b/>
        </w:rPr>
        <w:t xml:space="preserve">Abstract: </w:t>
      </w:r>
    </w:p>
    <w:p w14:paraId="08EE88F9" w14:textId="77777777" w:rsidR="009A1108" w:rsidRDefault="009A1108" w:rsidP="009A1108">
      <w:r>
        <w:t>Applicability of additional emission requirements for 2 band CA/DC is clarified. Discussion has been done in R15 NR Maint. Session for 101-1.</w:t>
      </w:r>
    </w:p>
    <w:p w14:paraId="7E6B13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1F0C93" w14:textId="7F533E7D" w:rsidR="009A1108" w:rsidRDefault="009A1108" w:rsidP="009A1108">
      <w:pPr>
        <w:rPr>
          <w:rFonts w:ascii="Arial" w:hAnsi="Arial" w:cs="Arial"/>
          <w:b/>
          <w:sz w:val="24"/>
        </w:rPr>
      </w:pPr>
      <w:r>
        <w:rPr>
          <w:rFonts w:ascii="Arial" w:hAnsi="Arial" w:cs="Arial"/>
          <w:b/>
          <w:color w:val="0000FF"/>
          <w:sz w:val="24"/>
        </w:rPr>
        <w:t>R4-2109151</w:t>
      </w:r>
      <w:r>
        <w:rPr>
          <w:rFonts w:ascii="Arial" w:hAnsi="Arial" w:cs="Arial"/>
          <w:b/>
          <w:color w:val="0000FF"/>
          <w:sz w:val="24"/>
        </w:rPr>
        <w:tab/>
      </w:r>
      <w:r>
        <w:rPr>
          <w:rFonts w:ascii="Arial" w:hAnsi="Arial" w:cs="Arial"/>
          <w:b/>
          <w:sz w:val="24"/>
        </w:rPr>
        <w:t>Clarification on additional emission requirements to 2 band UL CA/DC (R16)</w:t>
      </w:r>
    </w:p>
    <w:p w14:paraId="0B1132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CR-5760  rev  Cat: A (Rel-16)</w:t>
      </w:r>
      <w:r>
        <w:rPr>
          <w:i/>
        </w:rPr>
        <w:br/>
      </w:r>
      <w:r>
        <w:rPr>
          <w:i/>
        </w:rPr>
        <w:br/>
      </w:r>
      <w:r>
        <w:rPr>
          <w:i/>
        </w:rPr>
        <w:tab/>
      </w:r>
      <w:r>
        <w:rPr>
          <w:i/>
        </w:rPr>
        <w:tab/>
      </w:r>
      <w:r>
        <w:rPr>
          <w:i/>
        </w:rPr>
        <w:tab/>
      </w:r>
      <w:r>
        <w:rPr>
          <w:i/>
        </w:rPr>
        <w:tab/>
      </w:r>
      <w:r>
        <w:rPr>
          <w:i/>
        </w:rPr>
        <w:tab/>
        <w:t>Source: SoftBank Corp.</w:t>
      </w:r>
    </w:p>
    <w:p w14:paraId="298BD3C6" w14:textId="77777777" w:rsidR="009A1108" w:rsidRDefault="009A1108" w:rsidP="009A1108">
      <w:pPr>
        <w:rPr>
          <w:rFonts w:ascii="Arial" w:hAnsi="Arial" w:cs="Arial"/>
          <w:b/>
        </w:rPr>
      </w:pPr>
      <w:r>
        <w:rPr>
          <w:rFonts w:ascii="Arial" w:hAnsi="Arial" w:cs="Arial"/>
          <w:b/>
        </w:rPr>
        <w:t xml:space="preserve">Abstract: </w:t>
      </w:r>
    </w:p>
    <w:p w14:paraId="0F0FDD12" w14:textId="77777777" w:rsidR="009A1108" w:rsidRDefault="009A1108" w:rsidP="009A1108">
      <w:r>
        <w:t>Mirror CR of R15</w:t>
      </w:r>
    </w:p>
    <w:p w14:paraId="493DEE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914AC1" w14:textId="3793DBF9" w:rsidR="009A1108" w:rsidRDefault="009A1108" w:rsidP="009A1108">
      <w:pPr>
        <w:rPr>
          <w:rFonts w:ascii="Arial" w:hAnsi="Arial" w:cs="Arial"/>
          <w:b/>
          <w:sz w:val="24"/>
        </w:rPr>
      </w:pPr>
      <w:r>
        <w:rPr>
          <w:rFonts w:ascii="Arial" w:hAnsi="Arial" w:cs="Arial"/>
          <w:b/>
          <w:color w:val="0000FF"/>
          <w:sz w:val="24"/>
        </w:rPr>
        <w:t>R4-2109152</w:t>
      </w:r>
      <w:r>
        <w:rPr>
          <w:rFonts w:ascii="Arial" w:hAnsi="Arial" w:cs="Arial"/>
          <w:b/>
          <w:color w:val="0000FF"/>
          <w:sz w:val="24"/>
        </w:rPr>
        <w:tab/>
      </w:r>
      <w:r>
        <w:rPr>
          <w:rFonts w:ascii="Arial" w:hAnsi="Arial" w:cs="Arial"/>
          <w:b/>
          <w:sz w:val="24"/>
        </w:rPr>
        <w:t>Clarification on additional emission requirements to 2 band UL CA/DC (R17)</w:t>
      </w:r>
    </w:p>
    <w:p w14:paraId="0D3A391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CR-5761  rev  Cat: A (Rel-17)</w:t>
      </w:r>
      <w:r>
        <w:rPr>
          <w:i/>
        </w:rPr>
        <w:br/>
      </w:r>
      <w:r>
        <w:rPr>
          <w:i/>
        </w:rPr>
        <w:br/>
      </w:r>
      <w:r>
        <w:rPr>
          <w:i/>
        </w:rPr>
        <w:tab/>
      </w:r>
      <w:r>
        <w:rPr>
          <w:i/>
        </w:rPr>
        <w:tab/>
      </w:r>
      <w:r>
        <w:rPr>
          <w:i/>
        </w:rPr>
        <w:tab/>
      </w:r>
      <w:r>
        <w:rPr>
          <w:i/>
        </w:rPr>
        <w:tab/>
      </w:r>
      <w:r>
        <w:rPr>
          <w:i/>
        </w:rPr>
        <w:tab/>
        <w:t>Source: SoftBank Corp.</w:t>
      </w:r>
    </w:p>
    <w:p w14:paraId="24019BAA" w14:textId="77777777" w:rsidR="009A1108" w:rsidRDefault="009A1108" w:rsidP="009A1108">
      <w:pPr>
        <w:rPr>
          <w:rFonts w:ascii="Arial" w:hAnsi="Arial" w:cs="Arial"/>
          <w:b/>
        </w:rPr>
      </w:pPr>
      <w:r>
        <w:rPr>
          <w:rFonts w:ascii="Arial" w:hAnsi="Arial" w:cs="Arial"/>
          <w:b/>
        </w:rPr>
        <w:t xml:space="preserve">Abstract: </w:t>
      </w:r>
    </w:p>
    <w:p w14:paraId="3CEC349D" w14:textId="77777777" w:rsidR="009A1108" w:rsidRDefault="009A1108" w:rsidP="009A1108">
      <w:r>
        <w:t>Mirror CR of R15/R16</w:t>
      </w:r>
    </w:p>
    <w:p w14:paraId="1C5D89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A9FD2" w14:textId="5F8CA017" w:rsidR="009A1108" w:rsidRDefault="009A1108" w:rsidP="009A1108">
      <w:pPr>
        <w:rPr>
          <w:rFonts w:ascii="Arial" w:hAnsi="Arial" w:cs="Arial"/>
          <w:b/>
          <w:sz w:val="24"/>
        </w:rPr>
      </w:pPr>
      <w:r>
        <w:rPr>
          <w:rFonts w:ascii="Arial" w:hAnsi="Arial" w:cs="Arial"/>
          <w:b/>
          <w:color w:val="0000FF"/>
          <w:sz w:val="24"/>
        </w:rPr>
        <w:t>R4-2109156</w:t>
      </w:r>
      <w:r>
        <w:rPr>
          <w:rFonts w:ascii="Arial" w:hAnsi="Arial" w:cs="Arial"/>
          <w:b/>
          <w:color w:val="0000FF"/>
          <w:sz w:val="24"/>
        </w:rPr>
        <w:tab/>
      </w:r>
      <w:r>
        <w:rPr>
          <w:rFonts w:ascii="Arial" w:hAnsi="Arial" w:cs="Arial"/>
          <w:b/>
          <w:sz w:val="24"/>
        </w:rPr>
        <w:t>CR to TS 36.101[R8]: Addition of UE co-existence requirements for band 40</w:t>
      </w:r>
    </w:p>
    <w:p w14:paraId="062383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CR-5770  rev  Cat: F (Rel-8)</w:t>
      </w:r>
      <w:r>
        <w:rPr>
          <w:i/>
        </w:rPr>
        <w:br/>
      </w:r>
      <w:r>
        <w:rPr>
          <w:i/>
        </w:rPr>
        <w:br/>
      </w:r>
      <w:r>
        <w:rPr>
          <w:i/>
        </w:rPr>
        <w:tab/>
      </w:r>
      <w:r>
        <w:rPr>
          <w:i/>
        </w:rPr>
        <w:tab/>
      </w:r>
      <w:r>
        <w:rPr>
          <w:i/>
        </w:rPr>
        <w:tab/>
      </w:r>
      <w:r>
        <w:rPr>
          <w:i/>
        </w:rPr>
        <w:tab/>
      </w:r>
      <w:r>
        <w:rPr>
          <w:i/>
        </w:rPr>
        <w:tab/>
        <w:t>Source: NTT DOCOMO, INC.</w:t>
      </w:r>
    </w:p>
    <w:p w14:paraId="06A69524" w14:textId="77777777" w:rsidR="009A1108" w:rsidRDefault="009A1108" w:rsidP="009A1108">
      <w:pPr>
        <w:rPr>
          <w:rFonts w:ascii="Arial" w:hAnsi="Arial" w:cs="Arial"/>
          <w:b/>
        </w:rPr>
      </w:pPr>
      <w:r>
        <w:rPr>
          <w:rFonts w:ascii="Arial" w:hAnsi="Arial" w:cs="Arial"/>
          <w:b/>
        </w:rPr>
        <w:t xml:space="preserve">Abstract: </w:t>
      </w:r>
    </w:p>
    <w:p w14:paraId="7E140525" w14:textId="77777777" w:rsidR="009A1108" w:rsidRDefault="009A1108" w:rsidP="009A1108">
      <w:r>
        <w:t>R8 CAT-F CR to add co-existence requirements for B40.</w:t>
      </w:r>
    </w:p>
    <w:p w14:paraId="489D2B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68692" w14:textId="41EC5EDD" w:rsidR="009A1108" w:rsidRDefault="009A1108" w:rsidP="009A1108">
      <w:pPr>
        <w:rPr>
          <w:rFonts w:ascii="Arial" w:hAnsi="Arial" w:cs="Arial"/>
          <w:b/>
          <w:sz w:val="24"/>
        </w:rPr>
      </w:pPr>
      <w:r>
        <w:rPr>
          <w:rFonts w:ascii="Arial" w:hAnsi="Arial" w:cs="Arial"/>
          <w:b/>
          <w:color w:val="0000FF"/>
          <w:sz w:val="24"/>
        </w:rPr>
        <w:t>R4-2109157</w:t>
      </w:r>
      <w:r>
        <w:rPr>
          <w:rFonts w:ascii="Arial" w:hAnsi="Arial" w:cs="Arial"/>
          <w:b/>
          <w:color w:val="0000FF"/>
          <w:sz w:val="24"/>
        </w:rPr>
        <w:tab/>
      </w:r>
      <w:r>
        <w:rPr>
          <w:rFonts w:ascii="Arial" w:hAnsi="Arial" w:cs="Arial"/>
          <w:b/>
          <w:sz w:val="24"/>
        </w:rPr>
        <w:t>CR to TS 36.101[R9]: Addition of UE co-existence requirements for band 40</w:t>
      </w:r>
    </w:p>
    <w:p w14:paraId="31B460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v9.25.0</w:t>
      </w:r>
      <w:r>
        <w:rPr>
          <w:i/>
        </w:rPr>
        <w:tab/>
        <w:t xml:space="preserve">  CR-5762  rev  Cat: A (Rel-9)</w:t>
      </w:r>
      <w:r>
        <w:rPr>
          <w:i/>
        </w:rPr>
        <w:br/>
      </w:r>
      <w:r>
        <w:rPr>
          <w:i/>
        </w:rPr>
        <w:lastRenderedPageBreak/>
        <w:br/>
      </w:r>
      <w:r>
        <w:rPr>
          <w:i/>
        </w:rPr>
        <w:tab/>
      </w:r>
      <w:r>
        <w:rPr>
          <w:i/>
        </w:rPr>
        <w:tab/>
      </w:r>
      <w:r>
        <w:rPr>
          <w:i/>
        </w:rPr>
        <w:tab/>
      </w:r>
      <w:r>
        <w:rPr>
          <w:i/>
        </w:rPr>
        <w:tab/>
      </w:r>
      <w:r>
        <w:rPr>
          <w:i/>
        </w:rPr>
        <w:tab/>
        <w:t>Source: NTT DOCOMO, INC.</w:t>
      </w:r>
    </w:p>
    <w:p w14:paraId="74B21B2F" w14:textId="77777777" w:rsidR="009A1108" w:rsidRDefault="009A1108" w:rsidP="009A1108">
      <w:pPr>
        <w:rPr>
          <w:rFonts w:ascii="Arial" w:hAnsi="Arial" w:cs="Arial"/>
          <w:b/>
        </w:rPr>
      </w:pPr>
      <w:r>
        <w:rPr>
          <w:rFonts w:ascii="Arial" w:hAnsi="Arial" w:cs="Arial"/>
          <w:b/>
        </w:rPr>
        <w:t xml:space="preserve">Abstract: </w:t>
      </w:r>
    </w:p>
    <w:p w14:paraId="2D322E44" w14:textId="77777777" w:rsidR="009A1108" w:rsidRDefault="009A1108" w:rsidP="009A1108">
      <w:r>
        <w:t>CAT-A CR for R9</w:t>
      </w:r>
    </w:p>
    <w:p w14:paraId="3E22EF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02612" w14:textId="2E28A128" w:rsidR="009A1108" w:rsidRDefault="009A1108" w:rsidP="009A1108">
      <w:pPr>
        <w:rPr>
          <w:rFonts w:ascii="Arial" w:hAnsi="Arial" w:cs="Arial"/>
          <w:b/>
          <w:sz w:val="24"/>
        </w:rPr>
      </w:pPr>
      <w:r>
        <w:rPr>
          <w:rFonts w:ascii="Arial" w:hAnsi="Arial" w:cs="Arial"/>
          <w:b/>
          <w:color w:val="0000FF"/>
          <w:sz w:val="24"/>
        </w:rPr>
        <w:t>R4-2109158</w:t>
      </w:r>
      <w:r>
        <w:rPr>
          <w:rFonts w:ascii="Arial" w:hAnsi="Arial" w:cs="Arial"/>
          <w:b/>
          <w:color w:val="0000FF"/>
          <w:sz w:val="24"/>
        </w:rPr>
        <w:tab/>
      </w:r>
      <w:r>
        <w:rPr>
          <w:rFonts w:ascii="Arial" w:hAnsi="Arial" w:cs="Arial"/>
          <w:b/>
          <w:sz w:val="24"/>
        </w:rPr>
        <w:t>CR to TS 36.101[R10]: Addition of UE co-existence requirements for band 40</w:t>
      </w:r>
    </w:p>
    <w:p w14:paraId="7866102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CR-5771  rev  Cat: A (Rel-10)</w:t>
      </w:r>
      <w:r>
        <w:rPr>
          <w:i/>
        </w:rPr>
        <w:br/>
      </w:r>
      <w:r>
        <w:rPr>
          <w:i/>
        </w:rPr>
        <w:br/>
      </w:r>
      <w:r>
        <w:rPr>
          <w:i/>
        </w:rPr>
        <w:tab/>
      </w:r>
      <w:r>
        <w:rPr>
          <w:i/>
        </w:rPr>
        <w:tab/>
      </w:r>
      <w:r>
        <w:rPr>
          <w:i/>
        </w:rPr>
        <w:tab/>
      </w:r>
      <w:r>
        <w:rPr>
          <w:i/>
        </w:rPr>
        <w:tab/>
      </w:r>
      <w:r>
        <w:rPr>
          <w:i/>
        </w:rPr>
        <w:tab/>
        <w:t>Source: NTT DOCOMO, INC.</w:t>
      </w:r>
    </w:p>
    <w:p w14:paraId="7F68E972" w14:textId="77777777" w:rsidR="009A1108" w:rsidRDefault="009A1108" w:rsidP="009A1108">
      <w:pPr>
        <w:rPr>
          <w:rFonts w:ascii="Arial" w:hAnsi="Arial" w:cs="Arial"/>
          <w:b/>
        </w:rPr>
      </w:pPr>
      <w:r>
        <w:rPr>
          <w:rFonts w:ascii="Arial" w:hAnsi="Arial" w:cs="Arial"/>
          <w:b/>
        </w:rPr>
        <w:t xml:space="preserve">Abstract: </w:t>
      </w:r>
    </w:p>
    <w:p w14:paraId="4157885A" w14:textId="77777777" w:rsidR="009A1108" w:rsidRDefault="009A1108" w:rsidP="009A1108">
      <w:r>
        <w:t>CAT-A CR for R10</w:t>
      </w:r>
    </w:p>
    <w:p w14:paraId="3A75C6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B5538" w14:textId="33F026E0" w:rsidR="009A1108" w:rsidRDefault="009A1108" w:rsidP="009A1108">
      <w:pPr>
        <w:rPr>
          <w:rFonts w:ascii="Arial" w:hAnsi="Arial" w:cs="Arial"/>
          <w:b/>
          <w:sz w:val="24"/>
        </w:rPr>
      </w:pPr>
      <w:r>
        <w:rPr>
          <w:rFonts w:ascii="Arial" w:hAnsi="Arial" w:cs="Arial"/>
          <w:b/>
          <w:color w:val="0000FF"/>
          <w:sz w:val="24"/>
        </w:rPr>
        <w:t>R4-2109159</w:t>
      </w:r>
      <w:r>
        <w:rPr>
          <w:rFonts w:ascii="Arial" w:hAnsi="Arial" w:cs="Arial"/>
          <w:b/>
          <w:color w:val="0000FF"/>
          <w:sz w:val="24"/>
        </w:rPr>
        <w:tab/>
      </w:r>
      <w:r>
        <w:rPr>
          <w:rFonts w:ascii="Arial" w:hAnsi="Arial" w:cs="Arial"/>
          <w:b/>
          <w:sz w:val="24"/>
        </w:rPr>
        <w:t>CR to TS 36.101[R11]: Addition of UE co-existence requirements for band 40</w:t>
      </w:r>
    </w:p>
    <w:p w14:paraId="33B939B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CR-5763  rev  Cat: A (Rel-11)</w:t>
      </w:r>
      <w:r>
        <w:rPr>
          <w:i/>
        </w:rPr>
        <w:br/>
      </w:r>
      <w:r>
        <w:rPr>
          <w:i/>
        </w:rPr>
        <w:br/>
      </w:r>
      <w:r>
        <w:rPr>
          <w:i/>
        </w:rPr>
        <w:tab/>
      </w:r>
      <w:r>
        <w:rPr>
          <w:i/>
        </w:rPr>
        <w:tab/>
      </w:r>
      <w:r>
        <w:rPr>
          <w:i/>
        </w:rPr>
        <w:tab/>
      </w:r>
      <w:r>
        <w:rPr>
          <w:i/>
        </w:rPr>
        <w:tab/>
      </w:r>
      <w:r>
        <w:rPr>
          <w:i/>
        </w:rPr>
        <w:tab/>
        <w:t>Source: NTT DOCOMO, INC.</w:t>
      </w:r>
    </w:p>
    <w:p w14:paraId="5A69D35E" w14:textId="77777777" w:rsidR="009A1108" w:rsidRDefault="009A1108" w:rsidP="009A1108">
      <w:pPr>
        <w:rPr>
          <w:rFonts w:ascii="Arial" w:hAnsi="Arial" w:cs="Arial"/>
          <w:b/>
        </w:rPr>
      </w:pPr>
      <w:r>
        <w:rPr>
          <w:rFonts w:ascii="Arial" w:hAnsi="Arial" w:cs="Arial"/>
          <w:b/>
        </w:rPr>
        <w:t xml:space="preserve">Abstract: </w:t>
      </w:r>
    </w:p>
    <w:p w14:paraId="7FA0AA94" w14:textId="77777777" w:rsidR="009A1108" w:rsidRDefault="009A1108" w:rsidP="009A1108">
      <w:r>
        <w:t>CAT-A CR for R11</w:t>
      </w:r>
    </w:p>
    <w:p w14:paraId="5A61B9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02656" w14:textId="16C0AD84" w:rsidR="009A1108" w:rsidRDefault="009A1108" w:rsidP="009A1108">
      <w:pPr>
        <w:rPr>
          <w:rFonts w:ascii="Arial" w:hAnsi="Arial" w:cs="Arial"/>
          <w:b/>
          <w:sz w:val="24"/>
        </w:rPr>
      </w:pPr>
      <w:r>
        <w:rPr>
          <w:rFonts w:ascii="Arial" w:hAnsi="Arial" w:cs="Arial"/>
          <w:b/>
          <w:color w:val="0000FF"/>
          <w:sz w:val="24"/>
        </w:rPr>
        <w:t>R4-2109160</w:t>
      </w:r>
      <w:r>
        <w:rPr>
          <w:rFonts w:ascii="Arial" w:hAnsi="Arial" w:cs="Arial"/>
          <w:b/>
          <w:color w:val="0000FF"/>
          <w:sz w:val="24"/>
        </w:rPr>
        <w:tab/>
      </w:r>
      <w:r>
        <w:rPr>
          <w:rFonts w:ascii="Arial" w:hAnsi="Arial" w:cs="Arial"/>
          <w:b/>
          <w:sz w:val="24"/>
        </w:rPr>
        <w:t>CR to TS 36.101[R12]: Addition of UE co-existence requirements for band 40</w:t>
      </w:r>
    </w:p>
    <w:p w14:paraId="26085CB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Cat: A (Rel-12)</w:t>
      </w:r>
      <w:r>
        <w:rPr>
          <w:i/>
        </w:rPr>
        <w:br/>
      </w:r>
      <w:r>
        <w:rPr>
          <w:i/>
        </w:rPr>
        <w:br/>
      </w:r>
      <w:r>
        <w:rPr>
          <w:i/>
        </w:rPr>
        <w:tab/>
      </w:r>
      <w:r>
        <w:rPr>
          <w:i/>
        </w:rPr>
        <w:tab/>
      </w:r>
      <w:r>
        <w:rPr>
          <w:i/>
        </w:rPr>
        <w:tab/>
      </w:r>
      <w:r>
        <w:rPr>
          <w:i/>
        </w:rPr>
        <w:tab/>
      </w:r>
      <w:r>
        <w:rPr>
          <w:i/>
        </w:rPr>
        <w:tab/>
        <w:t>Source: NTT DOCOMO, INC.</w:t>
      </w:r>
    </w:p>
    <w:p w14:paraId="2E5BDB87" w14:textId="77777777" w:rsidR="009A1108" w:rsidRDefault="009A1108" w:rsidP="009A1108">
      <w:pPr>
        <w:rPr>
          <w:rFonts w:ascii="Arial" w:hAnsi="Arial" w:cs="Arial"/>
          <w:b/>
        </w:rPr>
      </w:pPr>
      <w:r>
        <w:rPr>
          <w:rFonts w:ascii="Arial" w:hAnsi="Arial" w:cs="Arial"/>
          <w:b/>
        </w:rPr>
        <w:t xml:space="preserve">Abstract: </w:t>
      </w:r>
    </w:p>
    <w:p w14:paraId="7A0771A2" w14:textId="77777777" w:rsidR="009A1108" w:rsidRDefault="009A1108" w:rsidP="009A1108">
      <w:r>
        <w:t>CAT-A CR for R12</w:t>
      </w:r>
    </w:p>
    <w:p w14:paraId="1D2176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R4-2108023</w:t>
      </w:r>
      <w:r>
        <w:rPr>
          <w:color w:val="993300"/>
          <w:u w:val="single"/>
        </w:rPr>
        <w:t>.</w:t>
      </w:r>
    </w:p>
    <w:p w14:paraId="78CD613D" w14:textId="48248B3C" w:rsidR="009A1108" w:rsidRDefault="009A1108" w:rsidP="009A1108">
      <w:pPr>
        <w:rPr>
          <w:rFonts w:ascii="Arial" w:hAnsi="Arial" w:cs="Arial"/>
          <w:b/>
          <w:sz w:val="24"/>
        </w:rPr>
      </w:pPr>
      <w:r>
        <w:rPr>
          <w:rFonts w:ascii="Arial" w:hAnsi="Arial" w:cs="Arial"/>
          <w:b/>
          <w:color w:val="0000FF"/>
          <w:sz w:val="24"/>
        </w:rPr>
        <w:t>R4-2109161</w:t>
      </w:r>
      <w:r>
        <w:rPr>
          <w:rFonts w:ascii="Arial" w:hAnsi="Arial" w:cs="Arial"/>
          <w:b/>
          <w:color w:val="0000FF"/>
          <w:sz w:val="24"/>
        </w:rPr>
        <w:tab/>
      </w:r>
      <w:r>
        <w:rPr>
          <w:rFonts w:ascii="Arial" w:hAnsi="Arial" w:cs="Arial"/>
          <w:b/>
          <w:sz w:val="24"/>
        </w:rPr>
        <w:t>CR to TS 36.101[R13]: Addition of UE co-existence requirements for band 40</w:t>
      </w:r>
    </w:p>
    <w:p w14:paraId="68456A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CR-5765  rev  Cat: A (Rel-13)</w:t>
      </w:r>
      <w:r>
        <w:rPr>
          <w:i/>
        </w:rPr>
        <w:br/>
      </w:r>
      <w:r>
        <w:rPr>
          <w:i/>
        </w:rPr>
        <w:br/>
      </w:r>
      <w:r>
        <w:rPr>
          <w:i/>
        </w:rPr>
        <w:tab/>
      </w:r>
      <w:r>
        <w:rPr>
          <w:i/>
        </w:rPr>
        <w:tab/>
      </w:r>
      <w:r>
        <w:rPr>
          <w:i/>
        </w:rPr>
        <w:tab/>
      </w:r>
      <w:r>
        <w:rPr>
          <w:i/>
        </w:rPr>
        <w:tab/>
      </w:r>
      <w:r>
        <w:rPr>
          <w:i/>
        </w:rPr>
        <w:tab/>
        <w:t>Source: NTT DOCOMO, INC.</w:t>
      </w:r>
    </w:p>
    <w:p w14:paraId="6465AA33" w14:textId="77777777" w:rsidR="009A1108" w:rsidRDefault="009A1108" w:rsidP="009A1108">
      <w:pPr>
        <w:rPr>
          <w:rFonts w:ascii="Arial" w:hAnsi="Arial" w:cs="Arial"/>
          <w:b/>
        </w:rPr>
      </w:pPr>
      <w:r>
        <w:rPr>
          <w:rFonts w:ascii="Arial" w:hAnsi="Arial" w:cs="Arial"/>
          <w:b/>
        </w:rPr>
        <w:t xml:space="preserve">Abstract: </w:t>
      </w:r>
    </w:p>
    <w:p w14:paraId="360DB6E1" w14:textId="77777777" w:rsidR="009A1108" w:rsidRDefault="009A1108" w:rsidP="009A1108">
      <w:r>
        <w:t>CAT-A CR for R13</w:t>
      </w:r>
    </w:p>
    <w:p w14:paraId="1DC105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E5F1A" w14:textId="2C3C34DB" w:rsidR="009A1108" w:rsidRDefault="009A1108" w:rsidP="009A1108">
      <w:pPr>
        <w:rPr>
          <w:rFonts w:ascii="Arial" w:hAnsi="Arial" w:cs="Arial"/>
          <w:b/>
          <w:sz w:val="24"/>
        </w:rPr>
      </w:pPr>
      <w:r>
        <w:rPr>
          <w:rFonts w:ascii="Arial" w:hAnsi="Arial" w:cs="Arial"/>
          <w:b/>
          <w:color w:val="0000FF"/>
          <w:sz w:val="24"/>
        </w:rPr>
        <w:lastRenderedPageBreak/>
        <w:t>R4-2109162</w:t>
      </w:r>
      <w:r>
        <w:rPr>
          <w:rFonts w:ascii="Arial" w:hAnsi="Arial" w:cs="Arial"/>
          <w:b/>
          <w:color w:val="0000FF"/>
          <w:sz w:val="24"/>
        </w:rPr>
        <w:tab/>
      </w:r>
      <w:r>
        <w:rPr>
          <w:rFonts w:ascii="Arial" w:hAnsi="Arial" w:cs="Arial"/>
          <w:b/>
          <w:sz w:val="24"/>
        </w:rPr>
        <w:t>CR to TS 36.101[R14]: Addition of UE co-existence requirements for band 40</w:t>
      </w:r>
    </w:p>
    <w:p w14:paraId="5626A0B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CR-5766  rev  Cat: A (Rel-14)</w:t>
      </w:r>
      <w:r>
        <w:rPr>
          <w:i/>
        </w:rPr>
        <w:br/>
      </w:r>
      <w:r>
        <w:rPr>
          <w:i/>
        </w:rPr>
        <w:br/>
      </w:r>
      <w:r>
        <w:rPr>
          <w:i/>
        </w:rPr>
        <w:tab/>
      </w:r>
      <w:r>
        <w:rPr>
          <w:i/>
        </w:rPr>
        <w:tab/>
      </w:r>
      <w:r>
        <w:rPr>
          <w:i/>
        </w:rPr>
        <w:tab/>
      </w:r>
      <w:r>
        <w:rPr>
          <w:i/>
        </w:rPr>
        <w:tab/>
      </w:r>
      <w:r>
        <w:rPr>
          <w:i/>
        </w:rPr>
        <w:tab/>
        <w:t>Source: NTT DOCOMO, INC.</w:t>
      </w:r>
    </w:p>
    <w:p w14:paraId="551A2488" w14:textId="77777777" w:rsidR="009A1108" w:rsidRDefault="009A1108" w:rsidP="009A1108">
      <w:pPr>
        <w:rPr>
          <w:rFonts w:ascii="Arial" w:hAnsi="Arial" w:cs="Arial"/>
          <w:b/>
        </w:rPr>
      </w:pPr>
      <w:r>
        <w:rPr>
          <w:rFonts w:ascii="Arial" w:hAnsi="Arial" w:cs="Arial"/>
          <w:b/>
        </w:rPr>
        <w:t xml:space="preserve">Abstract: </w:t>
      </w:r>
    </w:p>
    <w:p w14:paraId="5F1BF486" w14:textId="77777777" w:rsidR="009A1108" w:rsidRDefault="009A1108" w:rsidP="009A1108">
      <w:r>
        <w:t>CAT-A CR for R14</w:t>
      </w:r>
    </w:p>
    <w:p w14:paraId="32D6F6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47733" w14:textId="613DD250" w:rsidR="009A1108" w:rsidRDefault="009A1108" w:rsidP="009A1108">
      <w:pPr>
        <w:rPr>
          <w:rFonts w:ascii="Arial" w:hAnsi="Arial" w:cs="Arial"/>
          <w:b/>
          <w:sz w:val="24"/>
        </w:rPr>
      </w:pPr>
      <w:r>
        <w:rPr>
          <w:rFonts w:ascii="Arial" w:hAnsi="Arial" w:cs="Arial"/>
          <w:b/>
          <w:color w:val="0000FF"/>
          <w:sz w:val="24"/>
        </w:rPr>
        <w:t>R4-2109163</w:t>
      </w:r>
      <w:r>
        <w:rPr>
          <w:rFonts w:ascii="Arial" w:hAnsi="Arial" w:cs="Arial"/>
          <w:b/>
          <w:color w:val="0000FF"/>
          <w:sz w:val="24"/>
        </w:rPr>
        <w:tab/>
      </w:r>
      <w:r>
        <w:rPr>
          <w:rFonts w:ascii="Arial" w:hAnsi="Arial" w:cs="Arial"/>
          <w:b/>
          <w:sz w:val="24"/>
        </w:rPr>
        <w:t>CR to TS 36.101[R15]: Addition of UE co-existence requirements for band 40</w:t>
      </w:r>
    </w:p>
    <w:p w14:paraId="593620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CR-5767  rev  Cat: A (Rel-15)</w:t>
      </w:r>
      <w:r>
        <w:rPr>
          <w:i/>
        </w:rPr>
        <w:br/>
      </w:r>
      <w:r>
        <w:rPr>
          <w:i/>
        </w:rPr>
        <w:br/>
      </w:r>
      <w:r>
        <w:rPr>
          <w:i/>
        </w:rPr>
        <w:tab/>
      </w:r>
      <w:r>
        <w:rPr>
          <w:i/>
        </w:rPr>
        <w:tab/>
      </w:r>
      <w:r>
        <w:rPr>
          <w:i/>
        </w:rPr>
        <w:tab/>
      </w:r>
      <w:r>
        <w:rPr>
          <w:i/>
        </w:rPr>
        <w:tab/>
      </w:r>
      <w:r>
        <w:rPr>
          <w:i/>
        </w:rPr>
        <w:tab/>
        <w:t>Source: NTT DOCOMO, INC.</w:t>
      </w:r>
    </w:p>
    <w:p w14:paraId="41E3216A" w14:textId="77777777" w:rsidR="009A1108" w:rsidRDefault="009A1108" w:rsidP="009A1108">
      <w:pPr>
        <w:rPr>
          <w:rFonts w:ascii="Arial" w:hAnsi="Arial" w:cs="Arial"/>
          <w:b/>
        </w:rPr>
      </w:pPr>
      <w:r>
        <w:rPr>
          <w:rFonts w:ascii="Arial" w:hAnsi="Arial" w:cs="Arial"/>
          <w:b/>
        </w:rPr>
        <w:t xml:space="preserve">Abstract: </w:t>
      </w:r>
    </w:p>
    <w:p w14:paraId="40894F7F" w14:textId="77777777" w:rsidR="009A1108" w:rsidRDefault="009A1108" w:rsidP="009A1108">
      <w:r>
        <w:t>CAT-A CR for R15</w:t>
      </w:r>
    </w:p>
    <w:p w14:paraId="1D6685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A4099" w14:textId="1DA8B80F" w:rsidR="009A1108" w:rsidRDefault="009A1108" w:rsidP="009A1108">
      <w:pPr>
        <w:rPr>
          <w:rFonts w:ascii="Arial" w:hAnsi="Arial" w:cs="Arial"/>
          <w:b/>
          <w:sz w:val="24"/>
        </w:rPr>
      </w:pPr>
      <w:r>
        <w:rPr>
          <w:rFonts w:ascii="Arial" w:hAnsi="Arial" w:cs="Arial"/>
          <w:b/>
          <w:color w:val="0000FF"/>
          <w:sz w:val="24"/>
        </w:rPr>
        <w:t>R4-2109164</w:t>
      </w:r>
      <w:r>
        <w:rPr>
          <w:rFonts w:ascii="Arial" w:hAnsi="Arial" w:cs="Arial"/>
          <w:b/>
          <w:color w:val="0000FF"/>
          <w:sz w:val="24"/>
        </w:rPr>
        <w:tab/>
      </w:r>
      <w:r>
        <w:rPr>
          <w:rFonts w:ascii="Arial" w:hAnsi="Arial" w:cs="Arial"/>
          <w:b/>
          <w:sz w:val="24"/>
        </w:rPr>
        <w:t>CR to TS 36.101[R16]: Addition of UE co-existence requirements for band 40</w:t>
      </w:r>
    </w:p>
    <w:p w14:paraId="525E02F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CR-5768  rev  Cat: A (Rel-16)</w:t>
      </w:r>
      <w:r>
        <w:rPr>
          <w:i/>
        </w:rPr>
        <w:br/>
      </w:r>
      <w:r>
        <w:rPr>
          <w:i/>
        </w:rPr>
        <w:br/>
      </w:r>
      <w:r>
        <w:rPr>
          <w:i/>
        </w:rPr>
        <w:tab/>
      </w:r>
      <w:r>
        <w:rPr>
          <w:i/>
        </w:rPr>
        <w:tab/>
      </w:r>
      <w:r>
        <w:rPr>
          <w:i/>
        </w:rPr>
        <w:tab/>
      </w:r>
      <w:r>
        <w:rPr>
          <w:i/>
        </w:rPr>
        <w:tab/>
      </w:r>
      <w:r>
        <w:rPr>
          <w:i/>
        </w:rPr>
        <w:tab/>
        <w:t>Source: NTT DOCOMO, INC.</w:t>
      </w:r>
    </w:p>
    <w:p w14:paraId="797652BC" w14:textId="77777777" w:rsidR="009A1108" w:rsidRDefault="009A1108" w:rsidP="009A1108">
      <w:pPr>
        <w:rPr>
          <w:rFonts w:ascii="Arial" w:hAnsi="Arial" w:cs="Arial"/>
          <w:b/>
        </w:rPr>
      </w:pPr>
      <w:r>
        <w:rPr>
          <w:rFonts w:ascii="Arial" w:hAnsi="Arial" w:cs="Arial"/>
          <w:b/>
        </w:rPr>
        <w:t xml:space="preserve">Abstract: </w:t>
      </w:r>
    </w:p>
    <w:p w14:paraId="7C18DDBA" w14:textId="77777777" w:rsidR="009A1108" w:rsidRDefault="009A1108" w:rsidP="009A1108">
      <w:r>
        <w:t>CAT-A CR for R16</w:t>
      </w:r>
    </w:p>
    <w:p w14:paraId="1AD4FE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9DF1E" w14:textId="1C784956" w:rsidR="009A1108" w:rsidRDefault="009A1108" w:rsidP="009A1108">
      <w:pPr>
        <w:rPr>
          <w:rFonts w:ascii="Arial" w:hAnsi="Arial" w:cs="Arial"/>
          <w:b/>
          <w:sz w:val="24"/>
        </w:rPr>
      </w:pPr>
      <w:r>
        <w:rPr>
          <w:rFonts w:ascii="Arial" w:hAnsi="Arial" w:cs="Arial"/>
          <w:b/>
          <w:color w:val="0000FF"/>
          <w:sz w:val="24"/>
        </w:rPr>
        <w:t>R4-2109165</w:t>
      </w:r>
      <w:r>
        <w:rPr>
          <w:rFonts w:ascii="Arial" w:hAnsi="Arial" w:cs="Arial"/>
          <w:b/>
          <w:color w:val="0000FF"/>
          <w:sz w:val="24"/>
        </w:rPr>
        <w:tab/>
      </w:r>
      <w:r>
        <w:rPr>
          <w:rFonts w:ascii="Arial" w:hAnsi="Arial" w:cs="Arial"/>
          <w:b/>
          <w:sz w:val="24"/>
        </w:rPr>
        <w:t>CR to TS 36.101[R17]: Addition of UE co-existence requirements for band 40</w:t>
      </w:r>
    </w:p>
    <w:p w14:paraId="45B72BF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CR-5769  rev  Cat: A (Rel-17)</w:t>
      </w:r>
      <w:r>
        <w:rPr>
          <w:i/>
        </w:rPr>
        <w:br/>
      </w:r>
      <w:r>
        <w:rPr>
          <w:i/>
        </w:rPr>
        <w:br/>
      </w:r>
      <w:r>
        <w:rPr>
          <w:i/>
        </w:rPr>
        <w:tab/>
      </w:r>
      <w:r>
        <w:rPr>
          <w:i/>
        </w:rPr>
        <w:tab/>
      </w:r>
      <w:r>
        <w:rPr>
          <w:i/>
        </w:rPr>
        <w:tab/>
      </w:r>
      <w:r>
        <w:rPr>
          <w:i/>
        </w:rPr>
        <w:tab/>
      </w:r>
      <w:r>
        <w:rPr>
          <w:i/>
        </w:rPr>
        <w:tab/>
        <w:t>Source: NTT DOCOMO, INC.</w:t>
      </w:r>
    </w:p>
    <w:p w14:paraId="6A091EFC" w14:textId="77777777" w:rsidR="009A1108" w:rsidRDefault="009A1108" w:rsidP="009A1108">
      <w:pPr>
        <w:rPr>
          <w:rFonts w:ascii="Arial" w:hAnsi="Arial" w:cs="Arial"/>
          <w:b/>
        </w:rPr>
      </w:pPr>
      <w:r>
        <w:rPr>
          <w:rFonts w:ascii="Arial" w:hAnsi="Arial" w:cs="Arial"/>
          <w:b/>
        </w:rPr>
        <w:t xml:space="preserve">Abstract: </w:t>
      </w:r>
    </w:p>
    <w:p w14:paraId="604605AD" w14:textId="77777777" w:rsidR="009A1108" w:rsidRDefault="009A1108" w:rsidP="009A1108">
      <w:r>
        <w:t>CAT-A CR for R17</w:t>
      </w:r>
    </w:p>
    <w:p w14:paraId="4CE7D5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22F6C" w14:textId="35919E95" w:rsidR="009A1108" w:rsidRDefault="009A1108" w:rsidP="009A1108">
      <w:pPr>
        <w:rPr>
          <w:rFonts w:ascii="Arial" w:hAnsi="Arial" w:cs="Arial"/>
          <w:b/>
          <w:sz w:val="24"/>
        </w:rPr>
      </w:pPr>
      <w:r>
        <w:rPr>
          <w:rFonts w:ascii="Arial" w:hAnsi="Arial" w:cs="Arial"/>
          <w:b/>
          <w:color w:val="0000FF"/>
          <w:sz w:val="24"/>
        </w:rPr>
        <w:t>R4-2109451</w:t>
      </w:r>
      <w:r>
        <w:rPr>
          <w:rFonts w:ascii="Arial" w:hAnsi="Arial" w:cs="Arial"/>
          <w:b/>
          <w:color w:val="0000FF"/>
          <w:sz w:val="24"/>
        </w:rPr>
        <w:tab/>
      </w:r>
      <w:r>
        <w:rPr>
          <w:rFonts w:ascii="Arial" w:hAnsi="Arial" w:cs="Arial"/>
          <w:b/>
          <w:sz w:val="24"/>
        </w:rPr>
        <w:t>Cleanup for UE co-existence 36.101 Rel-15</w:t>
      </w:r>
    </w:p>
    <w:p w14:paraId="68D64ED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Cat: F (Rel-15)</w:t>
      </w:r>
      <w:r>
        <w:rPr>
          <w:i/>
        </w:rPr>
        <w:br/>
      </w:r>
      <w:r>
        <w:rPr>
          <w:i/>
        </w:rPr>
        <w:br/>
      </w:r>
      <w:r>
        <w:rPr>
          <w:i/>
        </w:rPr>
        <w:tab/>
      </w:r>
      <w:r>
        <w:rPr>
          <w:i/>
        </w:rPr>
        <w:tab/>
      </w:r>
      <w:r>
        <w:rPr>
          <w:i/>
        </w:rPr>
        <w:tab/>
      </w:r>
      <w:r>
        <w:rPr>
          <w:i/>
        </w:rPr>
        <w:tab/>
      </w:r>
      <w:r>
        <w:rPr>
          <w:i/>
        </w:rPr>
        <w:tab/>
        <w:t>Source: Apple</w:t>
      </w:r>
    </w:p>
    <w:p w14:paraId="6B9D09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R4-2107759</w:t>
      </w:r>
      <w:r>
        <w:rPr>
          <w:color w:val="993300"/>
          <w:u w:val="single"/>
        </w:rPr>
        <w:t>.</w:t>
      </w:r>
    </w:p>
    <w:p w14:paraId="2E7D879B" w14:textId="522E73EA" w:rsidR="009A1108" w:rsidRDefault="009A1108" w:rsidP="009A1108">
      <w:pPr>
        <w:rPr>
          <w:rFonts w:ascii="Arial" w:hAnsi="Arial" w:cs="Arial"/>
          <w:b/>
          <w:sz w:val="24"/>
        </w:rPr>
      </w:pPr>
      <w:r>
        <w:rPr>
          <w:rFonts w:ascii="Arial" w:hAnsi="Arial" w:cs="Arial"/>
          <w:b/>
          <w:color w:val="0000FF"/>
          <w:sz w:val="24"/>
        </w:rPr>
        <w:lastRenderedPageBreak/>
        <w:t>R4-2110795</w:t>
      </w:r>
      <w:r>
        <w:rPr>
          <w:rFonts w:ascii="Arial" w:hAnsi="Arial" w:cs="Arial"/>
          <w:b/>
          <w:color w:val="0000FF"/>
          <w:sz w:val="24"/>
        </w:rPr>
        <w:tab/>
      </w:r>
      <w:r>
        <w:rPr>
          <w:rFonts w:ascii="Arial" w:hAnsi="Arial" w:cs="Arial"/>
          <w:b/>
          <w:sz w:val="24"/>
        </w:rPr>
        <w:t>NB-IoT FCC emission requirements</w:t>
      </w:r>
    </w:p>
    <w:p w14:paraId="4AF8DE1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E99C2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1B837" w14:textId="1224016C" w:rsidR="009A1108" w:rsidRDefault="009A1108" w:rsidP="009A1108">
      <w:pPr>
        <w:rPr>
          <w:rFonts w:ascii="Arial" w:hAnsi="Arial" w:cs="Arial"/>
          <w:b/>
          <w:sz w:val="24"/>
        </w:rPr>
      </w:pPr>
      <w:r>
        <w:rPr>
          <w:rFonts w:ascii="Arial" w:hAnsi="Arial" w:cs="Arial"/>
          <w:b/>
          <w:color w:val="0000FF"/>
          <w:sz w:val="24"/>
        </w:rPr>
        <w:t>R4-2110995</w:t>
      </w:r>
      <w:r>
        <w:rPr>
          <w:rFonts w:ascii="Arial" w:hAnsi="Arial" w:cs="Arial"/>
          <w:b/>
          <w:color w:val="0000FF"/>
          <w:sz w:val="24"/>
        </w:rPr>
        <w:tab/>
      </w:r>
      <w:r>
        <w:rPr>
          <w:rFonts w:ascii="Arial" w:hAnsi="Arial" w:cs="Arial"/>
          <w:b/>
          <w:sz w:val="24"/>
        </w:rPr>
        <w:t>CR to TS36.101: NB-IoT FCC  emission requirements (Rel-15)</w:t>
      </w:r>
    </w:p>
    <w:p w14:paraId="7D4C3BE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CR-5784  rev  Cat: A (Rel-15)</w:t>
      </w:r>
      <w:r>
        <w:rPr>
          <w:i/>
        </w:rPr>
        <w:br/>
      </w:r>
      <w:r>
        <w:rPr>
          <w:i/>
        </w:rPr>
        <w:br/>
      </w:r>
      <w:r>
        <w:rPr>
          <w:i/>
        </w:rPr>
        <w:tab/>
      </w:r>
      <w:r>
        <w:rPr>
          <w:i/>
        </w:rPr>
        <w:tab/>
      </w:r>
      <w:r>
        <w:rPr>
          <w:i/>
        </w:rPr>
        <w:tab/>
      </w:r>
      <w:r>
        <w:rPr>
          <w:i/>
        </w:rPr>
        <w:tab/>
      </w:r>
      <w:r>
        <w:rPr>
          <w:i/>
        </w:rPr>
        <w:tab/>
        <w:t>Source: Qualcomm Incorporated</w:t>
      </w:r>
    </w:p>
    <w:p w14:paraId="3D1F68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75166" w14:textId="5C25EE42" w:rsidR="009A1108" w:rsidRDefault="009A1108" w:rsidP="009A1108">
      <w:pPr>
        <w:rPr>
          <w:rFonts w:ascii="Arial" w:hAnsi="Arial" w:cs="Arial"/>
          <w:b/>
          <w:sz w:val="24"/>
        </w:rPr>
      </w:pPr>
      <w:r>
        <w:rPr>
          <w:rFonts w:ascii="Arial" w:hAnsi="Arial" w:cs="Arial"/>
          <w:b/>
          <w:color w:val="0000FF"/>
          <w:sz w:val="24"/>
        </w:rPr>
        <w:t>R4-2110996</w:t>
      </w:r>
      <w:r>
        <w:rPr>
          <w:rFonts w:ascii="Arial" w:hAnsi="Arial" w:cs="Arial"/>
          <w:b/>
          <w:color w:val="0000FF"/>
          <w:sz w:val="24"/>
        </w:rPr>
        <w:tab/>
      </w:r>
      <w:r>
        <w:rPr>
          <w:rFonts w:ascii="Arial" w:hAnsi="Arial" w:cs="Arial"/>
          <w:b/>
          <w:sz w:val="24"/>
        </w:rPr>
        <w:t>CR to TS36.101: NB-IoT FCC  emission requirements (Rel-16)</w:t>
      </w:r>
    </w:p>
    <w:p w14:paraId="48C55DD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CR-5785  rev  Cat: A (Rel-16)</w:t>
      </w:r>
      <w:r>
        <w:rPr>
          <w:i/>
        </w:rPr>
        <w:br/>
      </w:r>
      <w:r>
        <w:rPr>
          <w:i/>
        </w:rPr>
        <w:br/>
      </w:r>
      <w:r>
        <w:rPr>
          <w:i/>
        </w:rPr>
        <w:tab/>
      </w:r>
      <w:r>
        <w:rPr>
          <w:i/>
        </w:rPr>
        <w:tab/>
      </w:r>
      <w:r>
        <w:rPr>
          <w:i/>
        </w:rPr>
        <w:tab/>
      </w:r>
      <w:r>
        <w:rPr>
          <w:i/>
        </w:rPr>
        <w:tab/>
      </w:r>
      <w:r>
        <w:rPr>
          <w:i/>
        </w:rPr>
        <w:tab/>
        <w:t>Source: Qualcomm Incorporated</w:t>
      </w:r>
    </w:p>
    <w:p w14:paraId="3BC7BB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23923" w14:textId="2968C1C7" w:rsidR="009A1108" w:rsidRDefault="009A1108" w:rsidP="009A1108">
      <w:pPr>
        <w:rPr>
          <w:rFonts w:ascii="Arial" w:hAnsi="Arial" w:cs="Arial"/>
          <w:b/>
          <w:sz w:val="24"/>
        </w:rPr>
      </w:pPr>
      <w:r>
        <w:rPr>
          <w:rFonts w:ascii="Arial" w:hAnsi="Arial" w:cs="Arial"/>
          <w:b/>
          <w:color w:val="0000FF"/>
          <w:sz w:val="24"/>
        </w:rPr>
        <w:t>R4-2110997</w:t>
      </w:r>
      <w:r>
        <w:rPr>
          <w:rFonts w:ascii="Arial" w:hAnsi="Arial" w:cs="Arial"/>
          <w:b/>
          <w:color w:val="0000FF"/>
          <w:sz w:val="24"/>
        </w:rPr>
        <w:tab/>
      </w:r>
      <w:r>
        <w:rPr>
          <w:rFonts w:ascii="Arial" w:hAnsi="Arial" w:cs="Arial"/>
          <w:b/>
          <w:sz w:val="24"/>
        </w:rPr>
        <w:t>CR to TS36.101: NB-IoT FCC  emission requirements (Rel-17)</w:t>
      </w:r>
    </w:p>
    <w:p w14:paraId="18EC1CA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CR-5786  rev  Cat: A (Rel-17)</w:t>
      </w:r>
      <w:r>
        <w:rPr>
          <w:i/>
        </w:rPr>
        <w:br/>
      </w:r>
      <w:r>
        <w:rPr>
          <w:i/>
        </w:rPr>
        <w:br/>
      </w:r>
      <w:r>
        <w:rPr>
          <w:i/>
        </w:rPr>
        <w:tab/>
      </w:r>
      <w:r>
        <w:rPr>
          <w:i/>
        </w:rPr>
        <w:tab/>
      </w:r>
      <w:r>
        <w:rPr>
          <w:i/>
        </w:rPr>
        <w:tab/>
      </w:r>
      <w:r>
        <w:rPr>
          <w:i/>
        </w:rPr>
        <w:tab/>
      </w:r>
      <w:r>
        <w:rPr>
          <w:i/>
        </w:rPr>
        <w:tab/>
        <w:t>Source: Qualcomm Incorporated</w:t>
      </w:r>
    </w:p>
    <w:p w14:paraId="1290C4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EAF48" w14:textId="234E6E67" w:rsidR="009A1108" w:rsidRDefault="009A1108" w:rsidP="009A1108">
      <w:pPr>
        <w:rPr>
          <w:rFonts w:ascii="Arial" w:hAnsi="Arial" w:cs="Arial"/>
          <w:b/>
          <w:sz w:val="24"/>
        </w:rPr>
      </w:pPr>
      <w:r>
        <w:rPr>
          <w:rFonts w:ascii="Arial" w:hAnsi="Arial" w:cs="Arial"/>
          <w:b/>
          <w:color w:val="0000FF"/>
          <w:sz w:val="24"/>
        </w:rPr>
        <w:t>R4-2111022</w:t>
      </w:r>
      <w:r>
        <w:rPr>
          <w:rFonts w:ascii="Arial" w:hAnsi="Arial" w:cs="Arial"/>
          <w:b/>
          <w:color w:val="0000FF"/>
          <w:sz w:val="24"/>
        </w:rPr>
        <w:tab/>
      </w:r>
      <w:r>
        <w:rPr>
          <w:rFonts w:ascii="Arial" w:hAnsi="Arial" w:cs="Arial"/>
          <w:b/>
          <w:sz w:val="24"/>
        </w:rPr>
        <w:t>CR to TS36.101: NB-IoT FCC  emission requirements (Rel-14)</w:t>
      </w:r>
    </w:p>
    <w:p w14:paraId="183D81D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CR-5788  rev  Cat: F (Rel-14)</w:t>
      </w:r>
      <w:r>
        <w:rPr>
          <w:i/>
        </w:rPr>
        <w:br/>
      </w:r>
      <w:r>
        <w:rPr>
          <w:i/>
        </w:rPr>
        <w:br/>
      </w:r>
      <w:r>
        <w:rPr>
          <w:i/>
        </w:rPr>
        <w:tab/>
      </w:r>
      <w:r>
        <w:rPr>
          <w:i/>
        </w:rPr>
        <w:tab/>
      </w:r>
      <w:r>
        <w:rPr>
          <w:i/>
        </w:rPr>
        <w:tab/>
      </w:r>
      <w:r>
        <w:rPr>
          <w:i/>
        </w:rPr>
        <w:tab/>
      </w:r>
      <w:r>
        <w:rPr>
          <w:i/>
        </w:rPr>
        <w:tab/>
        <w:t>Source: Qualcomm Incorporated</w:t>
      </w:r>
    </w:p>
    <w:p w14:paraId="0E9454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EE1BAC" w14:textId="1F911ADA" w:rsidR="009A1108" w:rsidRDefault="009A1108" w:rsidP="009A1108">
      <w:pPr>
        <w:rPr>
          <w:rFonts w:ascii="Arial" w:hAnsi="Arial" w:cs="Arial"/>
          <w:b/>
          <w:sz w:val="24"/>
        </w:rPr>
      </w:pPr>
      <w:r>
        <w:rPr>
          <w:rFonts w:ascii="Arial" w:hAnsi="Arial" w:cs="Arial"/>
          <w:b/>
          <w:color w:val="0000FF"/>
          <w:sz w:val="24"/>
        </w:rPr>
        <w:t>R4-2111199</w:t>
      </w:r>
      <w:r>
        <w:rPr>
          <w:rFonts w:ascii="Arial" w:hAnsi="Arial" w:cs="Arial"/>
          <w:b/>
          <w:color w:val="0000FF"/>
          <w:sz w:val="24"/>
        </w:rPr>
        <w:tab/>
      </w:r>
      <w:r>
        <w:rPr>
          <w:rFonts w:ascii="Arial" w:hAnsi="Arial" w:cs="Arial"/>
          <w:b/>
          <w:sz w:val="24"/>
        </w:rPr>
        <w:t>CR of updating the subPRB UE aspect</w:t>
      </w:r>
    </w:p>
    <w:p w14:paraId="556C10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CR-5789  rev  Cat: F (Rel-15)</w:t>
      </w:r>
      <w:r>
        <w:rPr>
          <w:i/>
        </w:rPr>
        <w:br/>
      </w:r>
      <w:r>
        <w:rPr>
          <w:i/>
        </w:rPr>
        <w:br/>
      </w:r>
      <w:r>
        <w:rPr>
          <w:i/>
        </w:rPr>
        <w:tab/>
      </w:r>
      <w:r>
        <w:rPr>
          <w:i/>
        </w:rPr>
        <w:tab/>
      </w:r>
      <w:r>
        <w:rPr>
          <w:i/>
        </w:rPr>
        <w:tab/>
      </w:r>
      <w:r>
        <w:rPr>
          <w:i/>
        </w:rPr>
        <w:tab/>
      </w:r>
      <w:r>
        <w:rPr>
          <w:i/>
        </w:rPr>
        <w:tab/>
        <w:t>Source: Ericsson</w:t>
      </w:r>
    </w:p>
    <w:p w14:paraId="6FFA673B" w14:textId="77777777" w:rsidR="009A1108" w:rsidRDefault="009A1108" w:rsidP="009A1108">
      <w:pPr>
        <w:rPr>
          <w:rFonts w:ascii="Arial" w:hAnsi="Arial" w:cs="Arial"/>
          <w:b/>
        </w:rPr>
      </w:pPr>
      <w:r>
        <w:rPr>
          <w:rFonts w:ascii="Arial" w:hAnsi="Arial" w:cs="Arial"/>
          <w:b/>
        </w:rPr>
        <w:t xml:space="preserve">Abstract: </w:t>
      </w:r>
    </w:p>
    <w:p w14:paraId="52D516B0" w14:textId="77777777" w:rsidR="009A1108" w:rsidRDefault="009A1108" w:rsidP="009A1108">
      <w:r>
        <w:t>in this CR,  Remove the bracket of MPR tabel for subPRB allocation, adding the RMC for the subPRB testing for RAN5.</w:t>
      </w:r>
    </w:p>
    <w:p w14:paraId="242D94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FEF2B" w14:textId="1B33E746" w:rsidR="009A1108" w:rsidRDefault="009A1108" w:rsidP="009A1108">
      <w:pPr>
        <w:rPr>
          <w:rFonts w:ascii="Arial" w:hAnsi="Arial" w:cs="Arial"/>
          <w:b/>
          <w:sz w:val="24"/>
        </w:rPr>
      </w:pPr>
      <w:r>
        <w:rPr>
          <w:rFonts w:ascii="Arial" w:hAnsi="Arial" w:cs="Arial"/>
          <w:b/>
          <w:color w:val="0000FF"/>
          <w:sz w:val="24"/>
        </w:rPr>
        <w:t>R4-2111200</w:t>
      </w:r>
      <w:r>
        <w:rPr>
          <w:rFonts w:ascii="Arial" w:hAnsi="Arial" w:cs="Arial"/>
          <w:b/>
          <w:color w:val="0000FF"/>
          <w:sz w:val="24"/>
        </w:rPr>
        <w:tab/>
      </w:r>
      <w:r>
        <w:rPr>
          <w:rFonts w:ascii="Arial" w:hAnsi="Arial" w:cs="Arial"/>
          <w:b/>
          <w:sz w:val="24"/>
        </w:rPr>
        <w:t>CR of updating the subPRB UE aspect</w:t>
      </w:r>
    </w:p>
    <w:p w14:paraId="6E679B7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CR-5790  rev  Cat: A (Rel-16)</w:t>
      </w:r>
      <w:r>
        <w:rPr>
          <w:i/>
        </w:rPr>
        <w:br/>
      </w:r>
      <w:r>
        <w:rPr>
          <w:i/>
        </w:rPr>
        <w:br/>
      </w:r>
      <w:r>
        <w:rPr>
          <w:i/>
        </w:rPr>
        <w:tab/>
      </w:r>
      <w:r>
        <w:rPr>
          <w:i/>
        </w:rPr>
        <w:tab/>
      </w:r>
      <w:r>
        <w:rPr>
          <w:i/>
        </w:rPr>
        <w:tab/>
      </w:r>
      <w:r>
        <w:rPr>
          <w:i/>
        </w:rPr>
        <w:tab/>
      </w:r>
      <w:r>
        <w:rPr>
          <w:i/>
        </w:rPr>
        <w:tab/>
        <w:t>Source: Ericsson</w:t>
      </w:r>
    </w:p>
    <w:p w14:paraId="50CF3A23" w14:textId="77777777" w:rsidR="009A1108" w:rsidRDefault="009A1108" w:rsidP="009A1108">
      <w:pPr>
        <w:rPr>
          <w:rFonts w:ascii="Arial" w:hAnsi="Arial" w:cs="Arial"/>
          <w:b/>
        </w:rPr>
      </w:pPr>
      <w:r>
        <w:rPr>
          <w:rFonts w:ascii="Arial" w:hAnsi="Arial" w:cs="Arial"/>
          <w:b/>
        </w:rPr>
        <w:t xml:space="preserve">Abstract: </w:t>
      </w:r>
    </w:p>
    <w:p w14:paraId="564FC0D1" w14:textId="77777777" w:rsidR="009A1108" w:rsidRDefault="009A1108" w:rsidP="009A1108">
      <w:r>
        <w:lastRenderedPageBreak/>
        <w:t>in this CR,  Remove the bracket of MPR tabel for subPRB allocation, adding the RMC for the subPRB testing for RAN5.</w:t>
      </w:r>
    </w:p>
    <w:p w14:paraId="55BA49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C2798" w14:textId="019063C7" w:rsidR="009A1108" w:rsidRDefault="009A1108" w:rsidP="009A1108">
      <w:pPr>
        <w:rPr>
          <w:rFonts w:ascii="Arial" w:hAnsi="Arial" w:cs="Arial"/>
          <w:b/>
          <w:sz w:val="24"/>
        </w:rPr>
      </w:pPr>
      <w:r>
        <w:rPr>
          <w:rFonts w:ascii="Arial" w:hAnsi="Arial" w:cs="Arial"/>
          <w:b/>
          <w:color w:val="0000FF"/>
          <w:sz w:val="24"/>
        </w:rPr>
        <w:t>R4-2111201</w:t>
      </w:r>
      <w:r>
        <w:rPr>
          <w:rFonts w:ascii="Arial" w:hAnsi="Arial" w:cs="Arial"/>
          <w:b/>
          <w:color w:val="0000FF"/>
          <w:sz w:val="24"/>
        </w:rPr>
        <w:tab/>
      </w:r>
      <w:r>
        <w:rPr>
          <w:rFonts w:ascii="Arial" w:hAnsi="Arial" w:cs="Arial"/>
          <w:b/>
          <w:sz w:val="24"/>
        </w:rPr>
        <w:t>CR of updating the subPRB UE aspect</w:t>
      </w:r>
    </w:p>
    <w:p w14:paraId="58414A1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CR-5791  rev  Cat: A (Rel-17)</w:t>
      </w:r>
      <w:r>
        <w:rPr>
          <w:i/>
        </w:rPr>
        <w:br/>
      </w:r>
      <w:r>
        <w:rPr>
          <w:i/>
        </w:rPr>
        <w:br/>
      </w:r>
      <w:r>
        <w:rPr>
          <w:i/>
        </w:rPr>
        <w:tab/>
      </w:r>
      <w:r>
        <w:rPr>
          <w:i/>
        </w:rPr>
        <w:tab/>
      </w:r>
      <w:r>
        <w:rPr>
          <w:i/>
        </w:rPr>
        <w:tab/>
      </w:r>
      <w:r>
        <w:rPr>
          <w:i/>
        </w:rPr>
        <w:tab/>
      </w:r>
      <w:r>
        <w:rPr>
          <w:i/>
        </w:rPr>
        <w:tab/>
        <w:t>Source: Ericsson</w:t>
      </w:r>
    </w:p>
    <w:p w14:paraId="01FBA94F" w14:textId="77777777" w:rsidR="009A1108" w:rsidRDefault="009A1108" w:rsidP="009A1108">
      <w:pPr>
        <w:rPr>
          <w:rFonts w:ascii="Arial" w:hAnsi="Arial" w:cs="Arial"/>
          <w:b/>
        </w:rPr>
      </w:pPr>
      <w:r>
        <w:rPr>
          <w:rFonts w:ascii="Arial" w:hAnsi="Arial" w:cs="Arial"/>
          <w:b/>
        </w:rPr>
        <w:t xml:space="preserve">Abstract: </w:t>
      </w:r>
    </w:p>
    <w:p w14:paraId="07833249" w14:textId="77777777" w:rsidR="009A1108" w:rsidRDefault="009A1108" w:rsidP="009A1108">
      <w:r>
        <w:t>in this CR,  Remove the bracket of MPR tabel for subPRB allocation, adding the RMC for the subPRB testing for RAN5.</w:t>
      </w:r>
    </w:p>
    <w:p w14:paraId="70FBA7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06D30" w14:textId="17F5D4D1" w:rsidR="009A1108" w:rsidRDefault="009A1108" w:rsidP="009A1108">
      <w:pPr>
        <w:rPr>
          <w:rFonts w:ascii="Arial" w:hAnsi="Arial" w:cs="Arial"/>
          <w:b/>
          <w:sz w:val="24"/>
        </w:rPr>
      </w:pPr>
      <w:r>
        <w:rPr>
          <w:rFonts w:ascii="Arial" w:hAnsi="Arial" w:cs="Arial"/>
          <w:b/>
          <w:color w:val="0000FF"/>
          <w:sz w:val="24"/>
        </w:rPr>
        <w:t>R4-2111202</w:t>
      </w:r>
      <w:r>
        <w:rPr>
          <w:rFonts w:ascii="Arial" w:hAnsi="Arial" w:cs="Arial"/>
          <w:b/>
          <w:color w:val="0000FF"/>
          <w:sz w:val="24"/>
        </w:rPr>
        <w:tab/>
      </w:r>
      <w:r>
        <w:rPr>
          <w:rFonts w:ascii="Arial" w:hAnsi="Arial" w:cs="Arial"/>
          <w:b/>
          <w:sz w:val="24"/>
        </w:rPr>
        <w:t>CR of updating the subPRB BS aspect</w:t>
      </w:r>
    </w:p>
    <w:p w14:paraId="05E8FE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14:paraId="57689F6C" w14:textId="77777777" w:rsidR="009A1108" w:rsidRDefault="009A1108" w:rsidP="009A1108">
      <w:pPr>
        <w:rPr>
          <w:rFonts w:ascii="Arial" w:hAnsi="Arial" w:cs="Arial"/>
          <w:b/>
        </w:rPr>
      </w:pPr>
      <w:r>
        <w:rPr>
          <w:rFonts w:ascii="Arial" w:hAnsi="Arial" w:cs="Arial"/>
          <w:b/>
        </w:rPr>
        <w:t xml:space="preserve">Abstract: </w:t>
      </w:r>
    </w:p>
    <w:p w14:paraId="469322E1" w14:textId="77777777" w:rsidR="009A1108" w:rsidRDefault="009A1108" w:rsidP="009A1108">
      <w:r>
        <w:t>in this CR,  declaration of BS for subPRB support for LTE-M is added with related test specificaton updates.</w:t>
      </w:r>
    </w:p>
    <w:p w14:paraId="107936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R4-2108488</w:t>
      </w:r>
      <w:r>
        <w:rPr>
          <w:color w:val="993300"/>
          <w:u w:val="single"/>
        </w:rPr>
        <w:t>.</w:t>
      </w:r>
    </w:p>
    <w:p w14:paraId="4CF21DEE" w14:textId="225BB76C" w:rsidR="009A1108" w:rsidRDefault="009A1108" w:rsidP="009A1108">
      <w:pPr>
        <w:rPr>
          <w:rFonts w:ascii="Arial" w:hAnsi="Arial" w:cs="Arial"/>
          <w:b/>
          <w:sz w:val="24"/>
        </w:rPr>
      </w:pPr>
      <w:r>
        <w:rPr>
          <w:rFonts w:ascii="Arial" w:hAnsi="Arial" w:cs="Arial"/>
          <w:b/>
          <w:color w:val="0000FF"/>
          <w:sz w:val="24"/>
        </w:rPr>
        <w:t>R4-2111203</w:t>
      </w:r>
      <w:r>
        <w:rPr>
          <w:rFonts w:ascii="Arial" w:hAnsi="Arial" w:cs="Arial"/>
          <w:b/>
          <w:color w:val="0000FF"/>
          <w:sz w:val="24"/>
        </w:rPr>
        <w:tab/>
      </w:r>
      <w:r>
        <w:rPr>
          <w:rFonts w:ascii="Arial" w:hAnsi="Arial" w:cs="Arial"/>
          <w:b/>
          <w:sz w:val="24"/>
        </w:rPr>
        <w:t>CR of updating the subPRB BS aspect</w:t>
      </w:r>
    </w:p>
    <w:p w14:paraId="778CEB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CR-1315  rev  Cat: A (Rel-16)</w:t>
      </w:r>
      <w:r>
        <w:rPr>
          <w:i/>
        </w:rPr>
        <w:br/>
      </w:r>
      <w:r>
        <w:rPr>
          <w:i/>
        </w:rPr>
        <w:br/>
      </w:r>
      <w:r>
        <w:rPr>
          <w:i/>
        </w:rPr>
        <w:tab/>
      </w:r>
      <w:r>
        <w:rPr>
          <w:i/>
        </w:rPr>
        <w:tab/>
      </w:r>
      <w:r>
        <w:rPr>
          <w:i/>
        </w:rPr>
        <w:tab/>
      </w:r>
      <w:r>
        <w:rPr>
          <w:i/>
        </w:rPr>
        <w:tab/>
      </w:r>
      <w:r>
        <w:rPr>
          <w:i/>
        </w:rPr>
        <w:tab/>
        <w:t>Source: Ericsson</w:t>
      </w:r>
    </w:p>
    <w:p w14:paraId="1C346C81" w14:textId="77777777" w:rsidR="009A1108" w:rsidRDefault="009A1108" w:rsidP="009A1108">
      <w:pPr>
        <w:rPr>
          <w:rFonts w:ascii="Arial" w:hAnsi="Arial" w:cs="Arial"/>
          <w:b/>
        </w:rPr>
      </w:pPr>
      <w:r>
        <w:rPr>
          <w:rFonts w:ascii="Arial" w:hAnsi="Arial" w:cs="Arial"/>
          <w:b/>
        </w:rPr>
        <w:t xml:space="preserve">Abstract: </w:t>
      </w:r>
    </w:p>
    <w:p w14:paraId="27246900" w14:textId="77777777" w:rsidR="009A1108" w:rsidRDefault="009A1108" w:rsidP="009A1108">
      <w:r>
        <w:t>in this CR,  declaration of BS for subPRB support for LTE-M is added with related test specificaton updates.</w:t>
      </w:r>
    </w:p>
    <w:p w14:paraId="4F8C92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85E3C" w14:textId="462231C5" w:rsidR="009A1108" w:rsidRDefault="009A1108" w:rsidP="009A1108">
      <w:pPr>
        <w:rPr>
          <w:rFonts w:ascii="Arial" w:hAnsi="Arial" w:cs="Arial"/>
          <w:b/>
          <w:sz w:val="24"/>
        </w:rPr>
      </w:pPr>
      <w:r>
        <w:rPr>
          <w:rFonts w:ascii="Arial" w:hAnsi="Arial" w:cs="Arial"/>
          <w:b/>
          <w:color w:val="0000FF"/>
          <w:sz w:val="24"/>
        </w:rPr>
        <w:t>R4-2111204</w:t>
      </w:r>
      <w:r>
        <w:rPr>
          <w:rFonts w:ascii="Arial" w:hAnsi="Arial" w:cs="Arial"/>
          <w:b/>
          <w:color w:val="0000FF"/>
          <w:sz w:val="24"/>
        </w:rPr>
        <w:tab/>
      </w:r>
      <w:r>
        <w:rPr>
          <w:rFonts w:ascii="Arial" w:hAnsi="Arial" w:cs="Arial"/>
          <w:b/>
          <w:sz w:val="24"/>
        </w:rPr>
        <w:t>CR of updating the subPRB BS aspect</w:t>
      </w:r>
    </w:p>
    <w:p w14:paraId="1EC88F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CR-1316  rev  Cat: A (Rel-17)</w:t>
      </w:r>
      <w:r>
        <w:rPr>
          <w:i/>
        </w:rPr>
        <w:br/>
      </w:r>
      <w:r>
        <w:rPr>
          <w:i/>
        </w:rPr>
        <w:br/>
      </w:r>
      <w:r>
        <w:rPr>
          <w:i/>
        </w:rPr>
        <w:tab/>
      </w:r>
      <w:r>
        <w:rPr>
          <w:i/>
        </w:rPr>
        <w:tab/>
      </w:r>
      <w:r>
        <w:rPr>
          <w:i/>
        </w:rPr>
        <w:tab/>
      </w:r>
      <w:r>
        <w:rPr>
          <w:i/>
        </w:rPr>
        <w:tab/>
      </w:r>
      <w:r>
        <w:rPr>
          <w:i/>
        </w:rPr>
        <w:tab/>
        <w:t>Source: Ericsson</w:t>
      </w:r>
    </w:p>
    <w:p w14:paraId="3EC8E575" w14:textId="77777777" w:rsidR="009A1108" w:rsidRDefault="009A1108" w:rsidP="009A1108">
      <w:pPr>
        <w:rPr>
          <w:rFonts w:ascii="Arial" w:hAnsi="Arial" w:cs="Arial"/>
          <w:b/>
        </w:rPr>
      </w:pPr>
      <w:r>
        <w:rPr>
          <w:rFonts w:ascii="Arial" w:hAnsi="Arial" w:cs="Arial"/>
          <w:b/>
        </w:rPr>
        <w:t xml:space="preserve">Abstract: </w:t>
      </w:r>
    </w:p>
    <w:p w14:paraId="70459F96" w14:textId="77777777" w:rsidR="009A1108" w:rsidRDefault="009A1108" w:rsidP="009A1108">
      <w:r>
        <w:t>in this CR,  declaration of BS for subPRB support for LTE-M is added with related test specificaton updates.</w:t>
      </w:r>
    </w:p>
    <w:p w14:paraId="0988C6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C218B" w14:textId="3D143014" w:rsidR="009A1108" w:rsidRDefault="009A1108" w:rsidP="009A1108">
      <w:pPr>
        <w:rPr>
          <w:rFonts w:ascii="Arial" w:hAnsi="Arial" w:cs="Arial"/>
          <w:b/>
          <w:sz w:val="24"/>
        </w:rPr>
      </w:pPr>
      <w:r>
        <w:rPr>
          <w:rFonts w:ascii="Arial" w:hAnsi="Arial" w:cs="Arial"/>
          <w:b/>
          <w:color w:val="0000FF"/>
          <w:sz w:val="24"/>
        </w:rPr>
        <w:t>R4-2111483</w:t>
      </w:r>
      <w:r>
        <w:rPr>
          <w:rFonts w:ascii="Arial" w:hAnsi="Arial" w:cs="Arial"/>
          <w:b/>
          <w:color w:val="0000FF"/>
          <w:sz w:val="24"/>
        </w:rPr>
        <w:tab/>
      </w:r>
      <w:r>
        <w:rPr>
          <w:rFonts w:ascii="Arial" w:hAnsi="Arial" w:cs="Arial"/>
          <w:b/>
          <w:sz w:val="24"/>
        </w:rPr>
        <w:t>CR for 36.101: Introduction of NS Signalling for NB-IoT in the USA</w:t>
      </w:r>
    </w:p>
    <w:p w14:paraId="49C3329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Cat: F (Rel-14)</w:t>
      </w:r>
      <w:r>
        <w:rPr>
          <w:i/>
        </w:rPr>
        <w:br/>
      </w:r>
      <w:r>
        <w:rPr>
          <w:i/>
        </w:rPr>
        <w:br/>
      </w:r>
      <w:r>
        <w:rPr>
          <w:i/>
        </w:rPr>
        <w:tab/>
      </w:r>
      <w:r>
        <w:rPr>
          <w:i/>
        </w:rPr>
        <w:tab/>
      </w:r>
      <w:r>
        <w:rPr>
          <w:i/>
        </w:rPr>
        <w:tab/>
      </w:r>
      <w:r>
        <w:rPr>
          <w:i/>
        </w:rPr>
        <w:tab/>
      </w:r>
      <w:r>
        <w:rPr>
          <w:i/>
        </w:rPr>
        <w:tab/>
        <w:t>Source: T-Mobile USA</w:t>
      </w:r>
    </w:p>
    <w:p w14:paraId="1D59E7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R4-2108012</w:t>
      </w:r>
      <w:r>
        <w:rPr>
          <w:color w:val="993300"/>
          <w:u w:val="single"/>
        </w:rPr>
        <w:t>.</w:t>
      </w:r>
    </w:p>
    <w:p w14:paraId="4A85455C" w14:textId="06F16BC5" w:rsidR="009A1108" w:rsidRDefault="009A1108" w:rsidP="009A1108">
      <w:pPr>
        <w:rPr>
          <w:rFonts w:ascii="Arial" w:hAnsi="Arial" w:cs="Arial"/>
          <w:b/>
          <w:sz w:val="24"/>
        </w:rPr>
      </w:pPr>
      <w:r>
        <w:rPr>
          <w:rFonts w:ascii="Arial" w:hAnsi="Arial" w:cs="Arial"/>
          <w:b/>
          <w:color w:val="0000FF"/>
          <w:sz w:val="24"/>
        </w:rPr>
        <w:lastRenderedPageBreak/>
        <w:t>R4-2111484</w:t>
      </w:r>
      <w:r>
        <w:rPr>
          <w:rFonts w:ascii="Arial" w:hAnsi="Arial" w:cs="Arial"/>
          <w:b/>
          <w:color w:val="0000FF"/>
          <w:sz w:val="24"/>
        </w:rPr>
        <w:tab/>
      </w:r>
      <w:r>
        <w:rPr>
          <w:rFonts w:ascii="Arial" w:hAnsi="Arial" w:cs="Arial"/>
          <w:b/>
          <w:sz w:val="24"/>
        </w:rPr>
        <w:t>Mirror CR for 36.101: Introduction of NS Signalling for NB-IoT in the USA</w:t>
      </w:r>
    </w:p>
    <w:p w14:paraId="04C5AC2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CR-5797  rev  Cat: A (Rel-15)</w:t>
      </w:r>
      <w:r>
        <w:rPr>
          <w:i/>
        </w:rPr>
        <w:br/>
      </w:r>
      <w:r>
        <w:rPr>
          <w:i/>
        </w:rPr>
        <w:br/>
      </w:r>
      <w:r>
        <w:rPr>
          <w:i/>
        </w:rPr>
        <w:tab/>
      </w:r>
      <w:r>
        <w:rPr>
          <w:i/>
        </w:rPr>
        <w:tab/>
      </w:r>
      <w:r>
        <w:rPr>
          <w:i/>
        </w:rPr>
        <w:tab/>
      </w:r>
      <w:r>
        <w:rPr>
          <w:i/>
        </w:rPr>
        <w:tab/>
      </w:r>
      <w:r>
        <w:rPr>
          <w:i/>
        </w:rPr>
        <w:tab/>
        <w:t>Source: T-Mobile USA, Qualcomm</w:t>
      </w:r>
    </w:p>
    <w:p w14:paraId="36AB20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020CE" w14:textId="7431C1A4" w:rsidR="009A1108" w:rsidRDefault="009A1108" w:rsidP="009A1108">
      <w:pPr>
        <w:rPr>
          <w:rFonts w:ascii="Arial" w:hAnsi="Arial" w:cs="Arial"/>
          <w:b/>
          <w:sz w:val="24"/>
        </w:rPr>
      </w:pPr>
      <w:r>
        <w:rPr>
          <w:rFonts w:ascii="Arial" w:hAnsi="Arial" w:cs="Arial"/>
          <w:b/>
          <w:color w:val="0000FF"/>
          <w:sz w:val="24"/>
        </w:rPr>
        <w:t>R4-2111485</w:t>
      </w:r>
      <w:r>
        <w:rPr>
          <w:rFonts w:ascii="Arial" w:hAnsi="Arial" w:cs="Arial"/>
          <w:b/>
          <w:color w:val="0000FF"/>
          <w:sz w:val="24"/>
        </w:rPr>
        <w:tab/>
      </w:r>
      <w:r>
        <w:rPr>
          <w:rFonts w:ascii="Arial" w:hAnsi="Arial" w:cs="Arial"/>
          <w:b/>
          <w:sz w:val="24"/>
        </w:rPr>
        <w:t>Mirror CR for 36.101: Introduction of NS Signalling for NB-IoT in the USA</w:t>
      </w:r>
    </w:p>
    <w:p w14:paraId="7D94A68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CR-5798  rev  Cat: A (Rel-16)</w:t>
      </w:r>
      <w:r>
        <w:rPr>
          <w:i/>
        </w:rPr>
        <w:br/>
      </w:r>
      <w:r>
        <w:rPr>
          <w:i/>
        </w:rPr>
        <w:br/>
      </w:r>
      <w:r>
        <w:rPr>
          <w:i/>
        </w:rPr>
        <w:tab/>
      </w:r>
      <w:r>
        <w:rPr>
          <w:i/>
        </w:rPr>
        <w:tab/>
      </w:r>
      <w:r>
        <w:rPr>
          <w:i/>
        </w:rPr>
        <w:tab/>
      </w:r>
      <w:r>
        <w:rPr>
          <w:i/>
        </w:rPr>
        <w:tab/>
      </w:r>
      <w:r>
        <w:rPr>
          <w:i/>
        </w:rPr>
        <w:tab/>
        <w:t>Source: T-Mobile USA, Qualcomm</w:t>
      </w:r>
    </w:p>
    <w:p w14:paraId="29AEA6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EA53E" w14:textId="7023A62E" w:rsidR="009A1108" w:rsidRDefault="009A1108" w:rsidP="009A1108">
      <w:pPr>
        <w:rPr>
          <w:rFonts w:ascii="Arial" w:hAnsi="Arial" w:cs="Arial"/>
          <w:b/>
          <w:sz w:val="24"/>
        </w:rPr>
      </w:pPr>
      <w:r>
        <w:rPr>
          <w:rFonts w:ascii="Arial" w:hAnsi="Arial" w:cs="Arial"/>
          <w:b/>
          <w:color w:val="0000FF"/>
          <w:sz w:val="24"/>
        </w:rPr>
        <w:t>R4-2111486</w:t>
      </w:r>
      <w:r>
        <w:rPr>
          <w:rFonts w:ascii="Arial" w:hAnsi="Arial" w:cs="Arial"/>
          <w:b/>
          <w:color w:val="0000FF"/>
          <w:sz w:val="24"/>
        </w:rPr>
        <w:tab/>
      </w:r>
      <w:r>
        <w:rPr>
          <w:rFonts w:ascii="Arial" w:hAnsi="Arial" w:cs="Arial"/>
          <w:b/>
          <w:sz w:val="24"/>
        </w:rPr>
        <w:t>Mirror CR for 36.101: Introduction of NS Signalling for NB-IoT in the USA</w:t>
      </w:r>
    </w:p>
    <w:p w14:paraId="06345EF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CR-5799  rev  Cat: A (Rel-17)</w:t>
      </w:r>
      <w:r>
        <w:rPr>
          <w:i/>
        </w:rPr>
        <w:br/>
      </w:r>
      <w:r>
        <w:rPr>
          <w:i/>
        </w:rPr>
        <w:br/>
      </w:r>
      <w:r>
        <w:rPr>
          <w:i/>
        </w:rPr>
        <w:tab/>
      </w:r>
      <w:r>
        <w:rPr>
          <w:i/>
        </w:rPr>
        <w:tab/>
      </w:r>
      <w:r>
        <w:rPr>
          <w:i/>
        </w:rPr>
        <w:tab/>
      </w:r>
      <w:r>
        <w:rPr>
          <w:i/>
        </w:rPr>
        <w:tab/>
      </w:r>
      <w:r>
        <w:rPr>
          <w:i/>
        </w:rPr>
        <w:tab/>
        <w:t>Source: T-Mobile USA, Qualcomm</w:t>
      </w:r>
    </w:p>
    <w:p w14:paraId="01FB90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45FD6" w14:textId="77777777" w:rsidR="009A1108" w:rsidRDefault="009A1108" w:rsidP="009A1108">
      <w:pPr>
        <w:pStyle w:val="Heading4"/>
      </w:pPr>
      <w:bookmarkStart w:id="34" w:name="_Toc73464585"/>
      <w:r>
        <w:t>4.2.3</w:t>
      </w:r>
      <w:r>
        <w:tab/>
        <w:t>RRM requirements</w:t>
      </w:r>
      <w:bookmarkEnd w:id="34"/>
    </w:p>
    <w:p w14:paraId="22AB31CB" w14:textId="0BC59FC3" w:rsidR="009A1108" w:rsidRDefault="009A1108" w:rsidP="009A1108">
      <w:pPr>
        <w:rPr>
          <w:rFonts w:ascii="Arial" w:hAnsi="Arial" w:cs="Arial"/>
          <w:b/>
          <w:sz w:val="24"/>
        </w:rPr>
      </w:pPr>
      <w:r>
        <w:rPr>
          <w:rFonts w:ascii="Arial" w:hAnsi="Arial" w:cs="Arial"/>
          <w:b/>
          <w:color w:val="0000FF"/>
          <w:sz w:val="24"/>
        </w:rPr>
        <w:t>R4-2108215</w:t>
      </w:r>
      <w:r>
        <w:rPr>
          <w:rFonts w:ascii="Arial" w:hAnsi="Arial" w:cs="Arial"/>
          <w:b/>
          <w:color w:val="0000FF"/>
          <w:sz w:val="24"/>
        </w:rPr>
        <w:tab/>
      </w:r>
      <w:r>
        <w:rPr>
          <w:rFonts w:ascii="Arial" w:hAnsi="Arial" w:cs="Arial"/>
          <w:b/>
          <w:sz w:val="24"/>
        </w:rPr>
        <w:t>WF on LTE RRM maintenance</w:t>
      </w:r>
    </w:p>
    <w:p w14:paraId="22B43E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EE53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EBAA1" w14:textId="6E9116DF" w:rsidR="009A1108" w:rsidRDefault="009A1108" w:rsidP="009A1108">
      <w:pPr>
        <w:rPr>
          <w:rFonts w:ascii="Arial" w:hAnsi="Arial" w:cs="Arial"/>
          <w:b/>
          <w:sz w:val="24"/>
        </w:rPr>
      </w:pPr>
      <w:r>
        <w:rPr>
          <w:rFonts w:ascii="Arial" w:hAnsi="Arial" w:cs="Arial"/>
          <w:b/>
          <w:color w:val="0000FF"/>
          <w:sz w:val="24"/>
        </w:rPr>
        <w:t>R4-2108216</w:t>
      </w:r>
      <w:r>
        <w:rPr>
          <w:rFonts w:ascii="Arial" w:hAnsi="Arial" w:cs="Arial"/>
          <w:b/>
          <w:color w:val="0000FF"/>
          <w:sz w:val="24"/>
        </w:rPr>
        <w:tab/>
      </w:r>
      <w:r>
        <w:rPr>
          <w:rFonts w:ascii="Arial" w:hAnsi="Arial" w:cs="Arial"/>
          <w:b/>
          <w:sz w:val="24"/>
        </w:rPr>
        <w:t>CR on requirements of cell reselection for NB-IoT R14</w:t>
      </w:r>
    </w:p>
    <w:p w14:paraId="66BCDD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1 Cat: F (Rel-14)</w:t>
      </w:r>
      <w:r>
        <w:rPr>
          <w:i/>
        </w:rPr>
        <w:br/>
      </w:r>
      <w:r>
        <w:rPr>
          <w:i/>
        </w:rPr>
        <w:br/>
      </w:r>
      <w:r>
        <w:rPr>
          <w:i/>
        </w:rPr>
        <w:tab/>
      </w:r>
      <w:r>
        <w:rPr>
          <w:i/>
        </w:rPr>
        <w:tab/>
      </w:r>
      <w:r>
        <w:rPr>
          <w:i/>
        </w:rPr>
        <w:tab/>
      </w:r>
      <w:r>
        <w:rPr>
          <w:i/>
        </w:rPr>
        <w:tab/>
      </w:r>
      <w:r>
        <w:rPr>
          <w:i/>
        </w:rPr>
        <w:tab/>
        <w:t>Source: Huawei, HiSilicon, MediaTek inc</w:t>
      </w:r>
    </w:p>
    <w:p w14:paraId="70EE0C50" w14:textId="77777777" w:rsidR="009A1108" w:rsidRDefault="009A1108" w:rsidP="009A1108">
      <w:pPr>
        <w:rPr>
          <w:color w:val="808080"/>
        </w:rPr>
      </w:pPr>
      <w:r>
        <w:rPr>
          <w:color w:val="808080"/>
        </w:rPr>
        <w:t>(Replaces R4-2110354)</w:t>
      </w:r>
    </w:p>
    <w:p w14:paraId="06C3F5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7488B" w14:textId="35E94FBF" w:rsidR="009A1108" w:rsidRDefault="009A1108" w:rsidP="009A1108">
      <w:pPr>
        <w:rPr>
          <w:rFonts w:ascii="Arial" w:hAnsi="Arial" w:cs="Arial"/>
          <w:b/>
          <w:sz w:val="24"/>
        </w:rPr>
      </w:pPr>
      <w:r>
        <w:rPr>
          <w:rFonts w:ascii="Arial" w:hAnsi="Arial" w:cs="Arial"/>
          <w:b/>
          <w:color w:val="0000FF"/>
          <w:sz w:val="24"/>
        </w:rPr>
        <w:t>R4-2108218</w:t>
      </w:r>
      <w:r>
        <w:rPr>
          <w:rFonts w:ascii="Arial" w:hAnsi="Arial" w:cs="Arial"/>
          <w:b/>
          <w:color w:val="0000FF"/>
          <w:sz w:val="24"/>
        </w:rPr>
        <w:tab/>
      </w:r>
      <w:r>
        <w:rPr>
          <w:rFonts w:ascii="Arial" w:hAnsi="Arial" w:cs="Arial"/>
          <w:b/>
          <w:sz w:val="24"/>
        </w:rPr>
        <w:t>Correction on the synchronous condition for DAPS handover</w:t>
      </w:r>
    </w:p>
    <w:p w14:paraId="30789CE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54E68E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53118" w14:textId="1B703686" w:rsidR="009A1108" w:rsidRDefault="009A1108" w:rsidP="009A1108">
      <w:pPr>
        <w:rPr>
          <w:rFonts w:ascii="Arial" w:hAnsi="Arial" w:cs="Arial"/>
          <w:b/>
          <w:sz w:val="24"/>
        </w:rPr>
      </w:pPr>
      <w:r>
        <w:rPr>
          <w:rFonts w:ascii="Arial" w:hAnsi="Arial" w:cs="Arial"/>
          <w:b/>
          <w:color w:val="0000FF"/>
          <w:sz w:val="24"/>
        </w:rPr>
        <w:t>R4-2110349</w:t>
      </w:r>
      <w:r>
        <w:rPr>
          <w:rFonts w:ascii="Arial" w:hAnsi="Arial" w:cs="Arial"/>
          <w:b/>
          <w:color w:val="0000FF"/>
          <w:sz w:val="24"/>
        </w:rPr>
        <w:tab/>
      </w:r>
      <w:r>
        <w:rPr>
          <w:rFonts w:ascii="Arial" w:hAnsi="Arial" w:cs="Arial"/>
          <w:b/>
          <w:sz w:val="24"/>
        </w:rPr>
        <w:t>CR on RRC re-establishment for NB-IoT R13</w:t>
      </w:r>
    </w:p>
    <w:p w14:paraId="7F0E58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CR-7092  rev  Cat: F (Rel-13)</w:t>
      </w:r>
      <w:r>
        <w:rPr>
          <w:i/>
        </w:rPr>
        <w:br/>
      </w:r>
      <w:r>
        <w:rPr>
          <w:i/>
        </w:rPr>
        <w:lastRenderedPageBreak/>
        <w:br/>
      </w:r>
      <w:r>
        <w:rPr>
          <w:i/>
        </w:rPr>
        <w:tab/>
      </w:r>
      <w:r>
        <w:rPr>
          <w:i/>
        </w:rPr>
        <w:tab/>
      </w:r>
      <w:r>
        <w:rPr>
          <w:i/>
        </w:rPr>
        <w:tab/>
      </w:r>
      <w:r>
        <w:rPr>
          <w:i/>
        </w:rPr>
        <w:tab/>
      </w:r>
      <w:r>
        <w:rPr>
          <w:i/>
        </w:rPr>
        <w:tab/>
        <w:t>Source: Huawei, HiSilicon</w:t>
      </w:r>
    </w:p>
    <w:p w14:paraId="420B807E" w14:textId="77777777" w:rsidR="009A1108" w:rsidRDefault="009A1108" w:rsidP="009A1108">
      <w:pPr>
        <w:rPr>
          <w:rFonts w:ascii="Arial" w:hAnsi="Arial" w:cs="Arial"/>
          <w:b/>
        </w:rPr>
      </w:pPr>
      <w:r>
        <w:rPr>
          <w:rFonts w:ascii="Arial" w:hAnsi="Arial" w:cs="Arial"/>
          <w:b/>
        </w:rPr>
        <w:t xml:space="preserve">Abstract: </w:t>
      </w:r>
    </w:p>
    <w:p w14:paraId="01068977" w14:textId="77777777" w:rsidR="009A1108" w:rsidRDefault="009A1108" w:rsidP="009A1108">
      <w:r>
        <w:t>Rel-13 CR. Need very strong justification to make changes to Rel-13. Further clarifications whether the change is critical and on backward compatibility shall be provided. Need to come back in GTW before CR is agreed.</w:t>
      </w:r>
    </w:p>
    <w:p w14:paraId="6ED89F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E8827B" w14:textId="4691727E" w:rsidR="009A1108" w:rsidRDefault="009A1108" w:rsidP="009A1108">
      <w:pPr>
        <w:rPr>
          <w:rFonts w:ascii="Arial" w:hAnsi="Arial" w:cs="Arial"/>
          <w:b/>
          <w:sz w:val="24"/>
        </w:rPr>
      </w:pPr>
      <w:r>
        <w:rPr>
          <w:rFonts w:ascii="Arial" w:hAnsi="Arial" w:cs="Arial"/>
          <w:b/>
          <w:color w:val="0000FF"/>
          <w:sz w:val="24"/>
        </w:rPr>
        <w:t>R4-2110350</w:t>
      </w:r>
      <w:r>
        <w:rPr>
          <w:rFonts w:ascii="Arial" w:hAnsi="Arial" w:cs="Arial"/>
          <w:b/>
          <w:color w:val="0000FF"/>
          <w:sz w:val="24"/>
        </w:rPr>
        <w:tab/>
      </w:r>
      <w:r>
        <w:rPr>
          <w:rFonts w:ascii="Arial" w:hAnsi="Arial" w:cs="Arial"/>
          <w:b/>
          <w:sz w:val="24"/>
        </w:rPr>
        <w:t>CR on RRC re-establishment for NB-IoT R14</w:t>
      </w:r>
    </w:p>
    <w:p w14:paraId="6F69DA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CR-7093  rev  Cat: A (Rel-14)</w:t>
      </w:r>
      <w:r>
        <w:rPr>
          <w:i/>
        </w:rPr>
        <w:br/>
      </w:r>
      <w:r>
        <w:rPr>
          <w:i/>
        </w:rPr>
        <w:br/>
      </w:r>
      <w:r>
        <w:rPr>
          <w:i/>
        </w:rPr>
        <w:tab/>
      </w:r>
      <w:r>
        <w:rPr>
          <w:i/>
        </w:rPr>
        <w:tab/>
      </w:r>
      <w:r>
        <w:rPr>
          <w:i/>
        </w:rPr>
        <w:tab/>
      </w:r>
      <w:r>
        <w:rPr>
          <w:i/>
        </w:rPr>
        <w:tab/>
      </w:r>
      <w:r>
        <w:rPr>
          <w:i/>
        </w:rPr>
        <w:tab/>
        <w:t>Source: Huawei, HiSilicon</w:t>
      </w:r>
    </w:p>
    <w:p w14:paraId="02BEE5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23259" w14:textId="4A96E113" w:rsidR="009A1108" w:rsidRDefault="009A1108" w:rsidP="009A1108">
      <w:pPr>
        <w:rPr>
          <w:rFonts w:ascii="Arial" w:hAnsi="Arial" w:cs="Arial"/>
          <w:b/>
          <w:sz w:val="24"/>
        </w:rPr>
      </w:pPr>
      <w:r>
        <w:rPr>
          <w:rFonts w:ascii="Arial" w:hAnsi="Arial" w:cs="Arial"/>
          <w:b/>
          <w:color w:val="0000FF"/>
          <w:sz w:val="24"/>
        </w:rPr>
        <w:t>R4-2110351</w:t>
      </w:r>
      <w:r>
        <w:rPr>
          <w:rFonts w:ascii="Arial" w:hAnsi="Arial" w:cs="Arial"/>
          <w:b/>
          <w:color w:val="0000FF"/>
          <w:sz w:val="24"/>
        </w:rPr>
        <w:tab/>
      </w:r>
      <w:r>
        <w:rPr>
          <w:rFonts w:ascii="Arial" w:hAnsi="Arial" w:cs="Arial"/>
          <w:b/>
          <w:sz w:val="24"/>
        </w:rPr>
        <w:t>CR on RRC re-establishment for NB-IoT R15</w:t>
      </w:r>
    </w:p>
    <w:p w14:paraId="41F1722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CR-7094  rev  Cat: A (Rel-15)</w:t>
      </w:r>
      <w:r>
        <w:rPr>
          <w:i/>
        </w:rPr>
        <w:br/>
      </w:r>
      <w:r>
        <w:rPr>
          <w:i/>
        </w:rPr>
        <w:br/>
      </w:r>
      <w:r>
        <w:rPr>
          <w:i/>
        </w:rPr>
        <w:tab/>
      </w:r>
      <w:r>
        <w:rPr>
          <w:i/>
        </w:rPr>
        <w:tab/>
      </w:r>
      <w:r>
        <w:rPr>
          <w:i/>
        </w:rPr>
        <w:tab/>
      </w:r>
      <w:r>
        <w:rPr>
          <w:i/>
        </w:rPr>
        <w:tab/>
      </w:r>
      <w:r>
        <w:rPr>
          <w:i/>
        </w:rPr>
        <w:tab/>
        <w:t>Source: Huawei, HiSilicon</w:t>
      </w:r>
    </w:p>
    <w:p w14:paraId="3E1137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568A0" w14:textId="3E23666E" w:rsidR="009A1108" w:rsidRDefault="009A1108" w:rsidP="009A1108">
      <w:pPr>
        <w:rPr>
          <w:rFonts w:ascii="Arial" w:hAnsi="Arial" w:cs="Arial"/>
          <w:b/>
          <w:sz w:val="24"/>
        </w:rPr>
      </w:pPr>
      <w:r>
        <w:rPr>
          <w:rFonts w:ascii="Arial" w:hAnsi="Arial" w:cs="Arial"/>
          <w:b/>
          <w:color w:val="0000FF"/>
          <w:sz w:val="24"/>
        </w:rPr>
        <w:t>R4-2110352</w:t>
      </w:r>
      <w:r>
        <w:rPr>
          <w:rFonts w:ascii="Arial" w:hAnsi="Arial" w:cs="Arial"/>
          <w:b/>
          <w:color w:val="0000FF"/>
          <w:sz w:val="24"/>
        </w:rPr>
        <w:tab/>
      </w:r>
      <w:r>
        <w:rPr>
          <w:rFonts w:ascii="Arial" w:hAnsi="Arial" w:cs="Arial"/>
          <w:b/>
          <w:sz w:val="24"/>
        </w:rPr>
        <w:t>CR on RRC re-establishment for NB-IoT R16</w:t>
      </w:r>
    </w:p>
    <w:p w14:paraId="4F59B7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CR-7095  rev  Cat: A (Rel-16)</w:t>
      </w:r>
      <w:r>
        <w:rPr>
          <w:i/>
        </w:rPr>
        <w:br/>
      </w:r>
      <w:r>
        <w:rPr>
          <w:i/>
        </w:rPr>
        <w:br/>
      </w:r>
      <w:r>
        <w:rPr>
          <w:i/>
        </w:rPr>
        <w:tab/>
      </w:r>
      <w:r>
        <w:rPr>
          <w:i/>
        </w:rPr>
        <w:tab/>
      </w:r>
      <w:r>
        <w:rPr>
          <w:i/>
        </w:rPr>
        <w:tab/>
      </w:r>
      <w:r>
        <w:rPr>
          <w:i/>
        </w:rPr>
        <w:tab/>
      </w:r>
      <w:r>
        <w:rPr>
          <w:i/>
        </w:rPr>
        <w:tab/>
        <w:t>Source: Huawei, HiSilicon</w:t>
      </w:r>
    </w:p>
    <w:p w14:paraId="73208F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D5ACE" w14:textId="4BA6BA33" w:rsidR="009A1108" w:rsidRDefault="009A1108" w:rsidP="009A1108">
      <w:pPr>
        <w:rPr>
          <w:rFonts w:ascii="Arial" w:hAnsi="Arial" w:cs="Arial"/>
          <w:b/>
          <w:sz w:val="24"/>
        </w:rPr>
      </w:pPr>
      <w:r>
        <w:rPr>
          <w:rFonts w:ascii="Arial" w:hAnsi="Arial" w:cs="Arial"/>
          <w:b/>
          <w:color w:val="0000FF"/>
          <w:sz w:val="24"/>
        </w:rPr>
        <w:t>R4-2110353</w:t>
      </w:r>
      <w:r>
        <w:rPr>
          <w:rFonts w:ascii="Arial" w:hAnsi="Arial" w:cs="Arial"/>
          <w:b/>
          <w:color w:val="0000FF"/>
          <w:sz w:val="24"/>
        </w:rPr>
        <w:tab/>
      </w:r>
      <w:r>
        <w:rPr>
          <w:rFonts w:ascii="Arial" w:hAnsi="Arial" w:cs="Arial"/>
          <w:b/>
          <w:sz w:val="24"/>
        </w:rPr>
        <w:t>CR on RRC re-establishment for NB-IoT R17</w:t>
      </w:r>
    </w:p>
    <w:p w14:paraId="10B919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CR-7096  rev  Cat: A (Rel-17)</w:t>
      </w:r>
      <w:r>
        <w:rPr>
          <w:i/>
        </w:rPr>
        <w:br/>
      </w:r>
      <w:r>
        <w:rPr>
          <w:i/>
        </w:rPr>
        <w:br/>
      </w:r>
      <w:r>
        <w:rPr>
          <w:i/>
        </w:rPr>
        <w:tab/>
      </w:r>
      <w:r>
        <w:rPr>
          <w:i/>
        </w:rPr>
        <w:tab/>
      </w:r>
      <w:r>
        <w:rPr>
          <w:i/>
        </w:rPr>
        <w:tab/>
      </w:r>
      <w:r>
        <w:rPr>
          <w:i/>
        </w:rPr>
        <w:tab/>
      </w:r>
      <w:r>
        <w:rPr>
          <w:i/>
        </w:rPr>
        <w:tab/>
        <w:t>Source: Huawei, HiSilicon</w:t>
      </w:r>
    </w:p>
    <w:p w14:paraId="674402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420CC5" w14:textId="61115B8F" w:rsidR="009A1108" w:rsidRDefault="009A1108" w:rsidP="009A1108">
      <w:pPr>
        <w:rPr>
          <w:rFonts w:ascii="Arial" w:hAnsi="Arial" w:cs="Arial"/>
          <w:b/>
          <w:sz w:val="24"/>
        </w:rPr>
      </w:pPr>
      <w:r>
        <w:rPr>
          <w:rFonts w:ascii="Arial" w:hAnsi="Arial" w:cs="Arial"/>
          <w:b/>
          <w:color w:val="0000FF"/>
          <w:sz w:val="24"/>
        </w:rPr>
        <w:t>R4-2110354</w:t>
      </w:r>
      <w:r>
        <w:rPr>
          <w:rFonts w:ascii="Arial" w:hAnsi="Arial" w:cs="Arial"/>
          <w:b/>
          <w:color w:val="0000FF"/>
          <w:sz w:val="24"/>
        </w:rPr>
        <w:tab/>
      </w:r>
      <w:r>
        <w:rPr>
          <w:rFonts w:ascii="Arial" w:hAnsi="Arial" w:cs="Arial"/>
          <w:b/>
          <w:sz w:val="24"/>
        </w:rPr>
        <w:t>CR on requirements of cell reselection for NB-IoT R14</w:t>
      </w:r>
    </w:p>
    <w:p w14:paraId="137AF39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br/>
      </w:r>
      <w:r>
        <w:rPr>
          <w:i/>
        </w:rPr>
        <w:tab/>
      </w:r>
      <w:r>
        <w:rPr>
          <w:i/>
        </w:rPr>
        <w:tab/>
      </w:r>
      <w:r>
        <w:rPr>
          <w:i/>
        </w:rPr>
        <w:tab/>
      </w:r>
      <w:r>
        <w:rPr>
          <w:i/>
        </w:rPr>
        <w:tab/>
      </w:r>
      <w:r>
        <w:rPr>
          <w:i/>
        </w:rPr>
        <w:tab/>
        <w:t>Source: Huawei, HiSilicon, MediaTek inc</w:t>
      </w:r>
    </w:p>
    <w:p w14:paraId="6489BC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R4-2108216</w:t>
      </w:r>
      <w:r>
        <w:rPr>
          <w:color w:val="993300"/>
          <w:u w:val="single"/>
        </w:rPr>
        <w:t>.</w:t>
      </w:r>
    </w:p>
    <w:p w14:paraId="71F265C6" w14:textId="5CA4B13D" w:rsidR="009A1108" w:rsidRDefault="009A1108" w:rsidP="009A1108">
      <w:pPr>
        <w:rPr>
          <w:rFonts w:ascii="Arial" w:hAnsi="Arial" w:cs="Arial"/>
          <w:b/>
          <w:sz w:val="24"/>
        </w:rPr>
      </w:pPr>
      <w:r>
        <w:rPr>
          <w:rFonts w:ascii="Arial" w:hAnsi="Arial" w:cs="Arial"/>
          <w:b/>
          <w:color w:val="0000FF"/>
          <w:sz w:val="24"/>
        </w:rPr>
        <w:t>R4-2110355</w:t>
      </w:r>
      <w:r>
        <w:rPr>
          <w:rFonts w:ascii="Arial" w:hAnsi="Arial" w:cs="Arial"/>
          <w:b/>
          <w:color w:val="0000FF"/>
          <w:sz w:val="24"/>
        </w:rPr>
        <w:tab/>
      </w:r>
      <w:r>
        <w:rPr>
          <w:rFonts w:ascii="Arial" w:hAnsi="Arial" w:cs="Arial"/>
          <w:b/>
          <w:sz w:val="24"/>
        </w:rPr>
        <w:t>CR on requirements of cell reselection for NB-IoT R15</w:t>
      </w:r>
    </w:p>
    <w:p w14:paraId="3F28061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CR-7098  rev  Cat: A (Rel-15)</w:t>
      </w:r>
      <w:r>
        <w:rPr>
          <w:i/>
        </w:rPr>
        <w:br/>
      </w:r>
      <w:r>
        <w:rPr>
          <w:i/>
        </w:rPr>
        <w:br/>
      </w:r>
      <w:r>
        <w:rPr>
          <w:i/>
        </w:rPr>
        <w:tab/>
      </w:r>
      <w:r>
        <w:rPr>
          <w:i/>
        </w:rPr>
        <w:tab/>
      </w:r>
      <w:r>
        <w:rPr>
          <w:i/>
        </w:rPr>
        <w:tab/>
      </w:r>
      <w:r>
        <w:rPr>
          <w:i/>
        </w:rPr>
        <w:tab/>
      </w:r>
      <w:r>
        <w:rPr>
          <w:i/>
        </w:rPr>
        <w:tab/>
        <w:t>Source: Huawei, HiSilicon, MediaTek inc</w:t>
      </w:r>
    </w:p>
    <w:p w14:paraId="7E4E72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05A83" w14:textId="57F2A9FD" w:rsidR="009A1108" w:rsidRDefault="009A1108" w:rsidP="009A1108">
      <w:pPr>
        <w:rPr>
          <w:rFonts w:ascii="Arial" w:hAnsi="Arial" w:cs="Arial"/>
          <w:b/>
          <w:sz w:val="24"/>
        </w:rPr>
      </w:pPr>
      <w:r>
        <w:rPr>
          <w:rFonts w:ascii="Arial" w:hAnsi="Arial" w:cs="Arial"/>
          <w:b/>
          <w:color w:val="0000FF"/>
          <w:sz w:val="24"/>
        </w:rPr>
        <w:t>R4-2110356</w:t>
      </w:r>
      <w:r>
        <w:rPr>
          <w:rFonts w:ascii="Arial" w:hAnsi="Arial" w:cs="Arial"/>
          <w:b/>
          <w:color w:val="0000FF"/>
          <w:sz w:val="24"/>
        </w:rPr>
        <w:tab/>
      </w:r>
      <w:r>
        <w:rPr>
          <w:rFonts w:ascii="Arial" w:hAnsi="Arial" w:cs="Arial"/>
          <w:b/>
          <w:sz w:val="24"/>
        </w:rPr>
        <w:t>CR on requirements of cell reselection for NB-IoT R16</w:t>
      </w:r>
    </w:p>
    <w:p w14:paraId="01B373E2"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CR-7099  rev  Cat: A (Rel-16)</w:t>
      </w:r>
      <w:r>
        <w:rPr>
          <w:i/>
        </w:rPr>
        <w:br/>
      </w:r>
      <w:r>
        <w:rPr>
          <w:i/>
        </w:rPr>
        <w:br/>
      </w:r>
      <w:r>
        <w:rPr>
          <w:i/>
        </w:rPr>
        <w:tab/>
      </w:r>
      <w:r>
        <w:rPr>
          <w:i/>
        </w:rPr>
        <w:tab/>
      </w:r>
      <w:r>
        <w:rPr>
          <w:i/>
        </w:rPr>
        <w:tab/>
      </w:r>
      <w:r>
        <w:rPr>
          <w:i/>
        </w:rPr>
        <w:tab/>
      </w:r>
      <w:r>
        <w:rPr>
          <w:i/>
        </w:rPr>
        <w:tab/>
        <w:t>Source: Huawei, HiSilicon, MediaTek inc</w:t>
      </w:r>
    </w:p>
    <w:p w14:paraId="60F82A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4394" w14:textId="17D29776" w:rsidR="009A1108" w:rsidRDefault="009A1108" w:rsidP="009A1108">
      <w:pPr>
        <w:rPr>
          <w:rFonts w:ascii="Arial" w:hAnsi="Arial" w:cs="Arial"/>
          <w:b/>
          <w:sz w:val="24"/>
        </w:rPr>
      </w:pPr>
      <w:r>
        <w:rPr>
          <w:rFonts w:ascii="Arial" w:hAnsi="Arial" w:cs="Arial"/>
          <w:b/>
          <w:color w:val="0000FF"/>
          <w:sz w:val="24"/>
        </w:rPr>
        <w:t>R4-2110357</w:t>
      </w:r>
      <w:r>
        <w:rPr>
          <w:rFonts w:ascii="Arial" w:hAnsi="Arial" w:cs="Arial"/>
          <w:b/>
          <w:color w:val="0000FF"/>
          <w:sz w:val="24"/>
        </w:rPr>
        <w:tab/>
      </w:r>
      <w:r>
        <w:rPr>
          <w:rFonts w:ascii="Arial" w:hAnsi="Arial" w:cs="Arial"/>
          <w:b/>
          <w:sz w:val="24"/>
        </w:rPr>
        <w:t>CR on requirements of cell reselection for NB-IoT R17</w:t>
      </w:r>
    </w:p>
    <w:p w14:paraId="32E44A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CR-7100  rev  Cat: A (Rel-17)</w:t>
      </w:r>
      <w:r>
        <w:rPr>
          <w:i/>
        </w:rPr>
        <w:br/>
      </w:r>
      <w:r>
        <w:rPr>
          <w:i/>
        </w:rPr>
        <w:br/>
      </w:r>
      <w:r>
        <w:rPr>
          <w:i/>
        </w:rPr>
        <w:tab/>
      </w:r>
      <w:r>
        <w:rPr>
          <w:i/>
        </w:rPr>
        <w:tab/>
      </w:r>
      <w:r>
        <w:rPr>
          <w:i/>
        </w:rPr>
        <w:tab/>
      </w:r>
      <w:r>
        <w:rPr>
          <w:i/>
        </w:rPr>
        <w:tab/>
      </w:r>
      <w:r>
        <w:rPr>
          <w:i/>
        </w:rPr>
        <w:tab/>
        <w:t>Source: Huawei, HiSilicon, MediaTek inc</w:t>
      </w:r>
    </w:p>
    <w:p w14:paraId="72C945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451C8" w14:textId="77777777" w:rsidR="009A1108" w:rsidRDefault="009A1108" w:rsidP="009A1108">
      <w:pPr>
        <w:pStyle w:val="Heading4"/>
      </w:pPr>
      <w:bookmarkStart w:id="35" w:name="_Toc73464586"/>
      <w:r>
        <w:t>4.2.4</w:t>
      </w:r>
      <w:r>
        <w:tab/>
        <w:t>Demodulation and CSI requirements</w:t>
      </w:r>
      <w:bookmarkEnd w:id="35"/>
    </w:p>
    <w:p w14:paraId="05093B79" w14:textId="16F33289" w:rsidR="009A1108" w:rsidRDefault="009A1108" w:rsidP="009A1108">
      <w:pPr>
        <w:rPr>
          <w:rFonts w:ascii="Arial" w:hAnsi="Arial" w:cs="Arial"/>
          <w:b/>
          <w:sz w:val="24"/>
        </w:rPr>
      </w:pPr>
      <w:r>
        <w:rPr>
          <w:rFonts w:ascii="Arial" w:hAnsi="Arial" w:cs="Arial"/>
          <w:b/>
          <w:color w:val="0000FF"/>
          <w:sz w:val="24"/>
        </w:rPr>
        <w:t>R4-2108506</w:t>
      </w:r>
      <w:r>
        <w:rPr>
          <w:rFonts w:ascii="Arial" w:hAnsi="Arial" w:cs="Arial"/>
          <w:b/>
          <w:color w:val="0000FF"/>
          <w:sz w:val="24"/>
        </w:rPr>
        <w:tab/>
      </w:r>
      <w:r>
        <w:rPr>
          <w:rFonts w:ascii="Arial" w:hAnsi="Arial" w:cs="Arial"/>
          <w:b/>
          <w:sz w:val="24"/>
        </w:rPr>
        <w:t>CR: cleanup for square brackets (Rel-13)</w:t>
      </w:r>
    </w:p>
    <w:p w14:paraId="5ED95E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1 Cat: F (Rel-13)</w:t>
      </w:r>
      <w:r>
        <w:rPr>
          <w:i/>
        </w:rPr>
        <w:br/>
      </w:r>
      <w:r>
        <w:rPr>
          <w:i/>
        </w:rPr>
        <w:br/>
      </w:r>
      <w:r>
        <w:rPr>
          <w:i/>
        </w:rPr>
        <w:tab/>
      </w:r>
      <w:r>
        <w:rPr>
          <w:i/>
        </w:rPr>
        <w:tab/>
      </w:r>
      <w:r>
        <w:rPr>
          <w:i/>
        </w:rPr>
        <w:tab/>
      </w:r>
      <w:r>
        <w:rPr>
          <w:i/>
        </w:rPr>
        <w:tab/>
      </w:r>
      <w:r>
        <w:rPr>
          <w:i/>
        </w:rPr>
        <w:tab/>
        <w:t>Source: Huawei, HiSilicon</w:t>
      </w:r>
    </w:p>
    <w:p w14:paraId="49A671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R4-2108756</w:t>
      </w:r>
      <w:r>
        <w:rPr>
          <w:color w:val="993300"/>
          <w:u w:val="single"/>
        </w:rPr>
        <w:t>.</w:t>
      </w:r>
    </w:p>
    <w:p w14:paraId="0AE68000" w14:textId="41E4A5DF" w:rsidR="009A1108" w:rsidRDefault="009A1108" w:rsidP="009A1108">
      <w:pPr>
        <w:rPr>
          <w:rFonts w:ascii="Arial" w:hAnsi="Arial" w:cs="Arial"/>
          <w:b/>
          <w:sz w:val="24"/>
        </w:rPr>
      </w:pPr>
      <w:r>
        <w:rPr>
          <w:rFonts w:ascii="Arial" w:hAnsi="Arial" w:cs="Arial"/>
          <w:b/>
          <w:color w:val="0000FF"/>
          <w:sz w:val="24"/>
        </w:rPr>
        <w:t>R4-2108756</w:t>
      </w:r>
      <w:r>
        <w:rPr>
          <w:rFonts w:ascii="Arial" w:hAnsi="Arial" w:cs="Arial"/>
          <w:b/>
          <w:color w:val="0000FF"/>
          <w:sz w:val="24"/>
        </w:rPr>
        <w:tab/>
      </w:r>
      <w:r>
        <w:rPr>
          <w:rFonts w:ascii="Arial" w:hAnsi="Arial" w:cs="Arial"/>
          <w:b/>
          <w:sz w:val="24"/>
        </w:rPr>
        <w:t>CR: cleanup for square brackets (Rel-13)</w:t>
      </w:r>
    </w:p>
    <w:p w14:paraId="51BFC7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2 Cat: F (Rel-13)</w:t>
      </w:r>
      <w:r>
        <w:rPr>
          <w:i/>
        </w:rPr>
        <w:br/>
      </w:r>
      <w:r>
        <w:rPr>
          <w:i/>
        </w:rPr>
        <w:br/>
      </w:r>
      <w:r>
        <w:rPr>
          <w:i/>
        </w:rPr>
        <w:tab/>
      </w:r>
      <w:r>
        <w:rPr>
          <w:i/>
        </w:rPr>
        <w:tab/>
      </w:r>
      <w:r>
        <w:rPr>
          <w:i/>
        </w:rPr>
        <w:tab/>
      </w:r>
      <w:r>
        <w:rPr>
          <w:i/>
        </w:rPr>
        <w:tab/>
      </w:r>
      <w:r>
        <w:rPr>
          <w:i/>
        </w:rPr>
        <w:tab/>
        <w:t>Source: Huawei, HiSilicon</w:t>
      </w:r>
    </w:p>
    <w:p w14:paraId="6C82BFD4" w14:textId="77777777" w:rsidR="009A1108" w:rsidRDefault="009A1108" w:rsidP="009A1108">
      <w:pPr>
        <w:rPr>
          <w:color w:val="808080"/>
        </w:rPr>
      </w:pPr>
      <w:r>
        <w:rPr>
          <w:color w:val="808080"/>
        </w:rPr>
        <w:t>(Replaces R4-2108506)</w:t>
      </w:r>
    </w:p>
    <w:p w14:paraId="70B3AE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C40A3" w14:textId="59E2A223" w:rsidR="009A1108" w:rsidRDefault="009A1108" w:rsidP="009A1108">
      <w:pPr>
        <w:rPr>
          <w:rFonts w:ascii="Arial" w:hAnsi="Arial" w:cs="Arial"/>
          <w:b/>
          <w:sz w:val="24"/>
        </w:rPr>
      </w:pPr>
      <w:r>
        <w:rPr>
          <w:rFonts w:ascii="Arial" w:hAnsi="Arial" w:cs="Arial"/>
          <w:b/>
          <w:color w:val="0000FF"/>
          <w:sz w:val="24"/>
        </w:rPr>
        <w:t>R4-2108807</w:t>
      </w:r>
      <w:r>
        <w:rPr>
          <w:rFonts w:ascii="Arial" w:hAnsi="Arial" w:cs="Arial"/>
          <w:b/>
          <w:color w:val="0000FF"/>
          <w:sz w:val="24"/>
        </w:rPr>
        <w:tab/>
      </w:r>
      <w:r>
        <w:rPr>
          <w:rFonts w:ascii="Arial" w:hAnsi="Arial" w:cs="Arial"/>
          <w:b/>
          <w:sz w:val="24"/>
        </w:rPr>
        <w:t>Correction of LTE 5DL CA demodulation requirements</w:t>
      </w:r>
    </w:p>
    <w:p w14:paraId="12C8139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CR-5736  rev  Cat: F (Rel-14)</w:t>
      </w:r>
      <w:r>
        <w:rPr>
          <w:i/>
        </w:rPr>
        <w:br/>
      </w:r>
      <w:r>
        <w:rPr>
          <w:i/>
        </w:rPr>
        <w:br/>
      </w:r>
      <w:r>
        <w:rPr>
          <w:i/>
        </w:rPr>
        <w:tab/>
      </w:r>
      <w:r>
        <w:rPr>
          <w:i/>
        </w:rPr>
        <w:tab/>
      </w:r>
      <w:r>
        <w:rPr>
          <w:i/>
        </w:rPr>
        <w:tab/>
      </w:r>
      <w:r>
        <w:rPr>
          <w:i/>
        </w:rPr>
        <w:tab/>
      </w:r>
      <w:r>
        <w:rPr>
          <w:i/>
        </w:rPr>
        <w:tab/>
        <w:t>Source: Ericsson</w:t>
      </w:r>
    </w:p>
    <w:p w14:paraId="52355AB9" w14:textId="77777777" w:rsidR="009A1108" w:rsidRDefault="009A1108" w:rsidP="009A1108">
      <w:pPr>
        <w:rPr>
          <w:rFonts w:ascii="Arial" w:hAnsi="Arial" w:cs="Arial"/>
          <w:b/>
        </w:rPr>
      </w:pPr>
      <w:r>
        <w:rPr>
          <w:rFonts w:ascii="Arial" w:hAnsi="Arial" w:cs="Arial"/>
          <w:b/>
        </w:rPr>
        <w:t xml:space="preserve">Abstract: </w:t>
      </w:r>
    </w:p>
    <w:p w14:paraId="12CB9C5B" w14:textId="77777777" w:rsidR="009A1108" w:rsidRDefault="009A1108" w:rsidP="009A1108">
      <w:r>
        <w:t>This CR sets test points for SDR test for 5DL tests and removes [ ] from CQI test for 5DL CA.</w:t>
      </w:r>
    </w:p>
    <w:p w14:paraId="6F4C36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2F8B2" w14:textId="30F3F683" w:rsidR="009A1108" w:rsidRDefault="009A1108" w:rsidP="009A1108">
      <w:pPr>
        <w:rPr>
          <w:rFonts w:ascii="Arial" w:hAnsi="Arial" w:cs="Arial"/>
          <w:b/>
          <w:sz w:val="24"/>
        </w:rPr>
      </w:pPr>
      <w:r>
        <w:rPr>
          <w:rFonts w:ascii="Arial" w:hAnsi="Arial" w:cs="Arial"/>
          <w:b/>
          <w:color w:val="0000FF"/>
          <w:sz w:val="24"/>
        </w:rPr>
        <w:t>R4-2108808</w:t>
      </w:r>
      <w:r>
        <w:rPr>
          <w:rFonts w:ascii="Arial" w:hAnsi="Arial" w:cs="Arial"/>
          <w:b/>
          <w:color w:val="0000FF"/>
          <w:sz w:val="24"/>
        </w:rPr>
        <w:tab/>
      </w:r>
      <w:r>
        <w:rPr>
          <w:rFonts w:ascii="Arial" w:hAnsi="Arial" w:cs="Arial"/>
          <w:b/>
          <w:sz w:val="24"/>
        </w:rPr>
        <w:t>Correction of LTE 5DL CA demodulation requirements</w:t>
      </w:r>
    </w:p>
    <w:p w14:paraId="593A337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CR-5737  rev  Cat: A (Rel-15)</w:t>
      </w:r>
      <w:r>
        <w:rPr>
          <w:i/>
        </w:rPr>
        <w:br/>
      </w:r>
      <w:r>
        <w:rPr>
          <w:i/>
        </w:rPr>
        <w:br/>
      </w:r>
      <w:r>
        <w:rPr>
          <w:i/>
        </w:rPr>
        <w:tab/>
      </w:r>
      <w:r>
        <w:rPr>
          <w:i/>
        </w:rPr>
        <w:tab/>
      </w:r>
      <w:r>
        <w:rPr>
          <w:i/>
        </w:rPr>
        <w:tab/>
      </w:r>
      <w:r>
        <w:rPr>
          <w:i/>
        </w:rPr>
        <w:tab/>
      </w:r>
      <w:r>
        <w:rPr>
          <w:i/>
        </w:rPr>
        <w:tab/>
        <w:t>Source: Ericsson</w:t>
      </w:r>
    </w:p>
    <w:p w14:paraId="13212966" w14:textId="77777777" w:rsidR="009A1108" w:rsidRDefault="009A1108" w:rsidP="009A1108">
      <w:pPr>
        <w:rPr>
          <w:rFonts w:ascii="Arial" w:hAnsi="Arial" w:cs="Arial"/>
          <w:b/>
        </w:rPr>
      </w:pPr>
      <w:r>
        <w:rPr>
          <w:rFonts w:ascii="Arial" w:hAnsi="Arial" w:cs="Arial"/>
          <w:b/>
        </w:rPr>
        <w:t xml:space="preserve">Abstract: </w:t>
      </w:r>
    </w:p>
    <w:p w14:paraId="36186C84" w14:textId="77777777" w:rsidR="009A1108" w:rsidRDefault="009A1108" w:rsidP="009A1108">
      <w:r>
        <w:t>This CR sets test points for SDR test for 5DL tests and removes [ ] from CQI test for 5DL CA.</w:t>
      </w:r>
    </w:p>
    <w:p w14:paraId="2CAFD0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4DC47" w14:textId="0B4287D2" w:rsidR="009A1108" w:rsidRDefault="009A1108" w:rsidP="009A1108">
      <w:pPr>
        <w:rPr>
          <w:rFonts w:ascii="Arial" w:hAnsi="Arial" w:cs="Arial"/>
          <w:b/>
          <w:sz w:val="24"/>
        </w:rPr>
      </w:pPr>
      <w:r>
        <w:rPr>
          <w:rFonts w:ascii="Arial" w:hAnsi="Arial" w:cs="Arial"/>
          <w:b/>
          <w:color w:val="0000FF"/>
          <w:sz w:val="24"/>
        </w:rPr>
        <w:t>R4-2108809</w:t>
      </w:r>
      <w:r>
        <w:rPr>
          <w:rFonts w:ascii="Arial" w:hAnsi="Arial" w:cs="Arial"/>
          <w:b/>
          <w:color w:val="0000FF"/>
          <w:sz w:val="24"/>
        </w:rPr>
        <w:tab/>
      </w:r>
      <w:r>
        <w:rPr>
          <w:rFonts w:ascii="Arial" w:hAnsi="Arial" w:cs="Arial"/>
          <w:b/>
          <w:sz w:val="24"/>
        </w:rPr>
        <w:t>Correction of LTE 5DL CA demodulation requirements</w:t>
      </w:r>
    </w:p>
    <w:p w14:paraId="63966179"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CR-5738  rev  Cat: A (Rel-16)</w:t>
      </w:r>
      <w:r>
        <w:rPr>
          <w:i/>
        </w:rPr>
        <w:br/>
      </w:r>
      <w:r>
        <w:rPr>
          <w:i/>
        </w:rPr>
        <w:br/>
      </w:r>
      <w:r>
        <w:rPr>
          <w:i/>
        </w:rPr>
        <w:tab/>
      </w:r>
      <w:r>
        <w:rPr>
          <w:i/>
        </w:rPr>
        <w:tab/>
      </w:r>
      <w:r>
        <w:rPr>
          <w:i/>
        </w:rPr>
        <w:tab/>
      </w:r>
      <w:r>
        <w:rPr>
          <w:i/>
        </w:rPr>
        <w:tab/>
      </w:r>
      <w:r>
        <w:rPr>
          <w:i/>
        </w:rPr>
        <w:tab/>
        <w:t>Source: Ericsson</w:t>
      </w:r>
    </w:p>
    <w:p w14:paraId="26352693" w14:textId="77777777" w:rsidR="009A1108" w:rsidRDefault="009A1108" w:rsidP="009A1108">
      <w:pPr>
        <w:rPr>
          <w:rFonts w:ascii="Arial" w:hAnsi="Arial" w:cs="Arial"/>
          <w:b/>
        </w:rPr>
      </w:pPr>
      <w:r>
        <w:rPr>
          <w:rFonts w:ascii="Arial" w:hAnsi="Arial" w:cs="Arial"/>
          <w:b/>
        </w:rPr>
        <w:t xml:space="preserve">Abstract: </w:t>
      </w:r>
    </w:p>
    <w:p w14:paraId="375318D7" w14:textId="77777777" w:rsidR="009A1108" w:rsidRDefault="009A1108" w:rsidP="009A1108">
      <w:r>
        <w:t>This CR sets test points for SDR test for 5DL tests and removes [ ] from CQI test for 5DL CA.</w:t>
      </w:r>
    </w:p>
    <w:p w14:paraId="4F6FD3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145FA" w14:textId="227484DF" w:rsidR="009A1108" w:rsidRDefault="009A1108" w:rsidP="009A1108">
      <w:pPr>
        <w:rPr>
          <w:rFonts w:ascii="Arial" w:hAnsi="Arial" w:cs="Arial"/>
          <w:b/>
          <w:sz w:val="24"/>
        </w:rPr>
      </w:pPr>
      <w:r>
        <w:rPr>
          <w:rFonts w:ascii="Arial" w:hAnsi="Arial" w:cs="Arial"/>
          <w:b/>
          <w:color w:val="0000FF"/>
          <w:sz w:val="24"/>
        </w:rPr>
        <w:t>R4-2108810</w:t>
      </w:r>
      <w:r>
        <w:rPr>
          <w:rFonts w:ascii="Arial" w:hAnsi="Arial" w:cs="Arial"/>
          <w:b/>
          <w:color w:val="0000FF"/>
          <w:sz w:val="24"/>
        </w:rPr>
        <w:tab/>
      </w:r>
      <w:r>
        <w:rPr>
          <w:rFonts w:ascii="Arial" w:hAnsi="Arial" w:cs="Arial"/>
          <w:b/>
          <w:sz w:val="24"/>
        </w:rPr>
        <w:t>Correction of LTE 5DL CA demodulation requirements</w:t>
      </w:r>
    </w:p>
    <w:p w14:paraId="1FEA12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CR-5739  rev  Cat: A (Rel-17)</w:t>
      </w:r>
      <w:r>
        <w:rPr>
          <w:i/>
        </w:rPr>
        <w:br/>
      </w:r>
      <w:r>
        <w:rPr>
          <w:i/>
        </w:rPr>
        <w:br/>
      </w:r>
      <w:r>
        <w:rPr>
          <w:i/>
        </w:rPr>
        <w:tab/>
      </w:r>
      <w:r>
        <w:rPr>
          <w:i/>
        </w:rPr>
        <w:tab/>
      </w:r>
      <w:r>
        <w:rPr>
          <w:i/>
        </w:rPr>
        <w:tab/>
      </w:r>
      <w:r>
        <w:rPr>
          <w:i/>
        </w:rPr>
        <w:tab/>
      </w:r>
      <w:r>
        <w:rPr>
          <w:i/>
        </w:rPr>
        <w:tab/>
        <w:t>Source: Ericsson</w:t>
      </w:r>
    </w:p>
    <w:p w14:paraId="45A99EA8" w14:textId="77777777" w:rsidR="009A1108" w:rsidRDefault="009A1108" w:rsidP="009A1108">
      <w:pPr>
        <w:rPr>
          <w:rFonts w:ascii="Arial" w:hAnsi="Arial" w:cs="Arial"/>
          <w:b/>
        </w:rPr>
      </w:pPr>
      <w:r>
        <w:rPr>
          <w:rFonts w:ascii="Arial" w:hAnsi="Arial" w:cs="Arial"/>
          <w:b/>
        </w:rPr>
        <w:t xml:space="preserve">Abstract: </w:t>
      </w:r>
    </w:p>
    <w:p w14:paraId="67E11946" w14:textId="77777777" w:rsidR="009A1108" w:rsidRDefault="009A1108" w:rsidP="009A1108">
      <w:r>
        <w:t>This CR sets test points for SDR test for 5DL tests and removes [ ] from CQI test for 5DL CA.</w:t>
      </w:r>
    </w:p>
    <w:p w14:paraId="6438B3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A1149" w14:textId="34C79DD6" w:rsidR="009A1108" w:rsidRDefault="009A1108" w:rsidP="009A1108">
      <w:pPr>
        <w:rPr>
          <w:rFonts w:ascii="Arial" w:hAnsi="Arial" w:cs="Arial"/>
          <w:b/>
          <w:sz w:val="24"/>
        </w:rPr>
      </w:pPr>
      <w:r>
        <w:rPr>
          <w:rFonts w:ascii="Arial" w:hAnsi="Arial" w:cs="Arial"/>
          <w:b/>
          <w:color w:val="0000FF"/>
          <w:sz w:val="24"/>
        </w:rPr>
        <w:t>R4-2110493</w:t>
      </w:r>
      <w:r>
        <w:rPr>
          <w:rFonts w:ascii="Arial" w:hAnsi="Arial" w:cs="Arial"/>
          <w:b/>
          <w:color w:val="0000FF"/>
          <w:sz w:val="24"/>
        </w:rPr>
        <w:tab/>
      </w:r>
      <w:r>
        <w:rPr>
          <w:rFonts w:ascii="Arial" w:hAnsi="Arial" w:cs="Arial"/>
          <w:b/>
          <w:sz w:val="24"/>
        </w:rPr>
        <w:t>CR: cleanup for square brackets (Rel-12)</w:t>
      </w:r>
    </w:p>
    <w:p w14:paraId="6D18146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CR-5778  rev  Cat: F (Rel-12)</w:t>
      </w:r>
      <w:r>
        <w:rPr>
          <w:i/>
        </w:rPr>
        <w:br/>
      </w:r>
      <w:r>
        <w:rPr>
          <w:i/>
        </w:rPr>
        <w:br/>
      </w:r>
      <w:r>
        <w:rPr>
          <w:i/>
        </w:rPr>
        <w:tab/>
      </w:r>
      <w:r>
        <w:rPr>
          <w:i/>
        </w:rPr>
        <w:tab/>
      </w:r>
      <w:r>
        <w:rPr>
          <w:i/>
        </w:rPr>
        <w:tab/>
      </w:r>
      <w:r>
        <w:rPr>
          <w:i/>
        </w:rPr>
        <w:tab/>
      </w:r>
      <w:r>
        <w:rPr>
          <w:i/>
        </w:rPr>
        <w:tab/>
        <w:t>Source: Huawei, HiSilicon</w:t>
      </w:r>
    </w:p>
    <w:p w14:paraId="32650D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EE19F" w14:textId="5C93DD86" w:rsidR="009A1108" w:rsidRDefault="009A1108" w:rsidP="009A1108">
      <w:pPr>
        <w:rPr>
          <w:rFonts w:ascii="Arial" w:hAnsi="Arial" w:cs="Arial"/>
          <w:b/>
          <w:sz w:val="24"/>
        </w:rPr>
      </w:pPr>
      <w:r>
        <w:rPr>
          <w:rFonts w:ascii="Arial" w:hAnsi="Arial" w:cs="Arial"/>
          <w:b/>
          <w:color w:val="0000FF"/>
          <w:sz w:val="24"/>
        </w:rPr>
        <w:t>R4-2110494</w:t>
      </w:r>
      <w:r>
        <w:rPr>
          <w:rFonts w:ascii="Arial" w:hAnsi="Arial" w:cs="Arial"/>
          <w:b/>
          <w:color w:val="0000FF"/>
          <w:sz w:val="24"/>
        </w:rPr>
        <w:tab/>
      </w:r>
      <w:r>
        <w:rPr>
          <w:rFonts w:ascii="Arial" w:hAnsi="Arial" w:cs="Arial"/>
          <w:b/>
          <w:sz w:val="24"/>
        </w:rPr>
        <w:t>CR: cleanup for square brackets (Rel-13)</w:t>
      </w:r>
    </w:p>
    <w:p w14:paraId="06171B2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14:paraId="3F8A59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R4-2108506</w:t>
      </w:r>
      <w:r>
        <w:rPr>
          <w:color w:val="993300"/>
          <w:u w:val="single"/>
        </w:rPr>
        <w:t>.</w:t>
      </w:r>
    </w:p>
    <w:p w14:paraId="2FA63B57" w14:textId="2521C392" w:rsidR="009A1108" w:rsidRDefault="009A1108" w:rsidP="009A1108">
      <w:pPr>
        <w:rPr>
          <w:rFonts w:ascii="Arial" w:hAnsi="Arial" w:cs="Arial"/>
          <w:b/>
          <w:sz w:val="24"/>
        </w:rPr>
      </w:pPr>
      <w:r>
        <w:rPr>
          <w:rFonts w:ascii="Arial" w:hAnsi="Arial" w:cs="Arial"/>
          <w:b/>
          <w:color w:val="0000FF"/>
          <w:sz w:val="24"/>
        </w:rPr>
        <w:t>R4-2110495</w:t>
      </w:r>
      <w:r>
        <w:rPr>
          <w:rFonts w:ascii="Arial" w:hAnsi="Arial" w:cs="Arial"/>
          <w:b/>
          <w:color w:val="0000FF"/>
          <w:sz w:val="24"/>
        </w:rPr>
        <w:tab/>
      </w:r>
      <w:r>
        <w:rPr>
          <w:rFonts w:ascii="Arial" w:hAnsi="Arial" w:cs="Arial"/>
          <w:b/>
          <w:sz w:val="24"/>
        </w:rPr>
        <w:t>CR: Updates to LTE V2V PSSCH/PSCCH requirements and cleanup for square brackets in TS 36.101 (Rel-14)</w:t>
      </w:r>
    </w:p>
    <w:p w14:paraId="6A132C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CR-5780  rev  Cat: F (Rel-14)</w:t>
      </w:r>
      <w:r>
        <w:rPr>
          <w:i/>
        </w:rPr>
        <w:br/>
      </w:r>
      <w:r>
        <w:rPr>
          <w:i/>
        </w:rPr>
        <w:br/>
      </w:r>
      <w:r>
        <w:rPr>
          <w:i/>
        </w:rPr>
        <w:tab/>
      </w:r>
      <w:r>
        <w:rPr>
          <w:i/>
        </w:rPr>
        <w:tab/>
      </w:r>
      <w:r>
        <w:rPr>
          <w:i/>
        </w:rPr>
        <w:tab/>
      </w:r>
      <w:r>
        <w:rPr>
          <w:i/>
        </w:rPr>
        <w:tab/>
      </w:r>
      <w:r>
        <w:rPr>
          <w:i/>
        </w:rPr>
        <w:tab/>
        <w:t>Source: Huawei, HiSilicon</w:t>
      </w:r>
    </w:p>
    <w:p w14:paraId="5237A2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87DBA" w14:textId="006D1606" w:rsidR="009A1108" w:rsidRDefault="009A1108" w:rsidP="009A1108">
      <w:pPr>
        <w:rPr>
          <w:rFonts w:ascii="Arial" w:hAnsi="Arial" w:cs="Arial"/>
          <w:b/>
          <w:sz w:val="24"/>
        </w:rPr>
      </w:pPr>
      <w:r>
        <w:rPr>
          <w:rFonts w:ascii="Arial" w:hAnsi="Arial" w:cs="Arial"/>
          <w:b/>
          <w:color w:val="0000FF"/>
          <w:sz w:val="24"/>
        </w:rPr>
        <w:t>R4-2110496</w:t>
      </w:r>
      <w:r>
        <w:rPr>
          <w:rFonts w:ascii="Arial" w:hAnsi="Arial" w:cs="Arial"/>
          <w:b/>
          <w:color w:val="0000FF"/>
          <w:sz w:val="24"/>
        </w:rPr>
        <w:tab/>
      </w:r>
      <w:r>
        <w:rPr>
          <w:rFonts w:ascii="Arial" w:hAnsi="Arial" w:cs="Arial"/>
          <w:b/>
          <w:sz w:val="24"/>
        </w:rPr>
        <w:t>CR: Updates to LTE V2V PSSCH/PSCCH requirements and cleanup for square brackets in TS 36.101 (Rel-15)</w:t>
      </w:r>
    </w:p>
    <w:p w14:paraId="0183297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CR-5781  rev  Cat: A (Rel-15)</w:t>
      </w:r>
      <w:r>
        <w:rPr>
          <w:i/>
        </w:rPr>
        <w:br/>
      </w:r>
      <w:r>
        <w:rPr>
          <w:i/>
        </w:rPr>
        <w:br/>
      </w:r>
      <w:r>
        <w:rPr>
          <w:i/>
        </w:rPr>
        <w:tab/>
      </w:r>
      <w:r>
        <w:rPr>
          <w:i/>
        </w:rPr>
        <w:tab/>
      </w:r>
      <w:r>
        <w:rPr>
          <w:i/>
        </w:rPr>
        <w:tab/>
      </w:r>
      <w:r>
        <w:rPr>
          <w:i/>
        </w:rPr>
        <w:tab/>
      </w:r>
      <w:r>
        <w:rPr>
          <w:i/>
        </w:rPr>
        <w:tab/>
        <w:t>Source: Huawei, HiSilicon</w:t>
      </w:r>
    </w:p>
    <w:p w14:paraId="6430D5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295B4" w14:textId="034D8D8D" w:rsidR="009A1108" w:rsidRDefault="009A1108" w:rsidP="009A1108">
      <w:pPr>
        <w:rPr>
          <w:rFonts w:ascii="Arial" w:hAnsi="Arial" w:cs="Arial"/>
          <w:b/>
          <w:sz w:val="24"/>
        </w:rPr>
      </w:pPr>
      <w:r>
        <w:rPr>
          <w:rFonts w:ascii="Arial" w:hAnsi="Arial" w:cs="Arial"/>
          <w:b/>
          <w:color w:val="0000FF"/>
          <w:sz w:val="24"/>
        </w:rPr>
        <w:t>R4-2110497</w:t>
      </w:r>
      <w:r>
        <w:rPr>
          <w:rFonts w:ascii="Arial" w:hAnsi="Arial" w:cs="Arial"/>
          <w:b/>
          <w:color w:val="0000FF"/>
          <w:sz w:val="24"/>
        </w:rPr>
        <w:tab/>
      </w:r>
      <w:r>
        <w:rPr>
          <w:rFonts w:ascii="Arial" w:hAnsi="Arial" w:cs="Arial"/>
          <w:b/>
          <w:sz w:val="24"/>
        </w:rPr>
        <w:t>CR: Updates to LTE V2V PSSCH/PSCCH requirements and cleanup for square brackets in TS 36.101 (Rel-16)</w:t>
      </w:r>
    </w:p>
    <w:p w14:paraId="5EE8A812"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CR-5782  rev  Cat: A (Rel-16)</w:t>
      </w:r>
      <w:r>
        <w:rPr>
          <w:i/>
        </w:rPr>
        <w:br/>
      </w:r>
      <w:r>
        <w:rPr>
          <w:i/>
        </w:rPr>
        <w:br/>
      </w:r>
      <w:r>
        <w:rPr>
          <w:i/>
        </w:rPr>
        <w:tab/>
      </w:r>
      <w:r>
        <w:rPr>
          <w:i/>
        </w:rPr>
        <w:tab/>
      </w:r>
      <w:r>
        <w:rPr>
          <w:i/>
        </w:rPr>
        <w:tab/>
      </w:r>
      <w:r>
        <w:rPr>
          <w:i/>
        </w:rPr>
        <w:tab/>
      </w:r>
      <w:r>
        <w:rPr>
          <w:i/>
        </w:rPr>
        <w:tab/>
        <w:t>Source: Huawei, HiSilicon</w:t>
      </w:r>
    </w:p>
    <w:p w14:paraId="675A60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C193D" w14:textId="795E2D48" w:rsidR="009A1108" w:rsidRDefault="009A1108" w:rsidP="009A1108">
      <w:pPr>
        <w:rPr>
          <w:rFonts w:ascii="Arial" w:hAnsi="Arial" w:cs="Arial"/>
          <w:b/>
          <w:sz w:val="24"/>
        </w:rPr>
      </w:pPr>
      <w:r>
        <w:rPr>
          <w:rFonts w:ascii="Arial" w:hAnsi="Arial" w:cs="Arial"/>
          <w:b/>
          <w:color w:val="0000FF"/>
          <w:sz w:val="24"/>
        </w:rPr>
        <w:t>R4-2110579</w:t>
      </w:r>
      <w:r>
        <w:rPr>
          <w:rFonts w:ascii="Arial" w:hAnsi="Arial" w:cs="Arial"/>
          <w:b/>
          <w:color w:val="0000FF"/>
          <w:sz w:val="24"/>
        </w:rPr>
        <w:tab/>
      </w:r>
      <w:r>
        <w:rPr>
          <w:rFonts w:ascii="Arial" w:hAnsi="Arial" w:cs="Arial"/>
          <w:b/>
          <w:sz w:val="24"/>
        </w:rPr>
        <w:t>CR: Updates to LTE V2V PSSCH/PSCCH requirements and cleanup for square brackets in TS 36.101 (Rel-17)</w:t>
      </w:r>
    </w:p>
    <w:p w14:paraId="3C22C8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CR-5783  rev  Cat: A (Rel-17)</w:t>
      </w:r>
      <w:r>
        <w:rPr>
          <w:i/>
        </w:rPr>
        <w:br/>
      </w:r>
      <w:r>
        <w:rPr>
          <w:i/>
        </w:rPr>
        <w:br/>
      </w:r>
      <w:r>
        <w:rPr>
          <w:i/>
        </w:rPr>
        <w:tab/>
      </w:r>
      <w:r>
        <w:rPr>
          <w:i/>
        </w:rPr>
        <w:tab/>
      </w:r>
      <w:r>
        <w:rPr>
          <w:i/>
        </w:rPr>
        <w:tab/>
      </w:r>
      <w:r>
        <w:rPr>
          <w:i/>
        </w:rPr>
        <w:tab/>
      </w:r>
      <w:r>
        <w:rPr>
          <w:i/>
        </w:rPr>
        <w:tab/>
        <w:t>Source: Huawei, HiSilicon</w:t>
      </w:r>
    </w:p>
    <w:p w14:paraId="12D77C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D2C5F" w14:textId="77777777" w:rsidR="009A1108" w:rsidRDefault="009A1108" w:rsidP="009A1108">
      <w:pPr>
        <w:pStyle w:val="Heading2"/>
      </w:pPr>
      <w:bookmarkStart w:id="36" w:name="_Toc73464587"/>
      <w:r>
        <w:t>5</w:t>
      </w:r>
      <w:r>
        <w:tab/>
        <w:t>Rel-16 maintenance</w:t>
      </w:r>
      <w:bookmarkEnd w:id="36"/>
    </w:p>
    <w:p w14:paraId="5FCEDE93" w14:textId="77777777" w:rsidR="009A1108" w:rsidRDefault="009A1108" w:rsidP="009A1108">
      <w:pPr>
        <w:pStyle w:val="Heading3"/>
      </w:pPr>
      <w:bookmarkStart w:id="37" w:name="_Toc73464588"/>
      <w:r>
        <w:t>5.1</w:t>
      </w:r>
      <w:r>
        <w:tab/>
        <w:t>NR maintenance</w:t>
      </w:r>
      <w:bookmarkEnd w:id="37"/>
    </w:p>
    <w:p w14:paraId="3A4EDDA0" w14:textId="77777777" w:rsidR="009A1108" w:rsidRDefault="009A1108" w:rsidP="009A1108">
      <w:pPr>
        <w:pStyle w:val="Heading4"/>
      </w:pPr>
      <w:bookmarkStart w:id="38" w:name="_Toc73464589"/>
      <w:r>
        <w:t>5.1.1</w:t>
      </w:r>
      <w:r>
        <w:tab/>
        <w:t>Enhancements on MIMO for NR</w:t>
      </w:r>
      <w:bookmarkEnd w:id="38"/>
    </w:p>
    <w:p w14:paraId="2CFC27DB" w14:textId="5337EBC5" w:rsidR="009A1108" w:rsidRDefault="009A1108" w:rsidP="009A1108">
      <w:pPr>
        <w:rPr>
          <w:rFonts w:ascii="Arial" w:hAnsi="Arial" w:cs="Arial"/>
          <w:b/>
          <w:sz w:val="24"/>
        </w:rPr>
      </w:pPr>
      <w:r>
        <w:rPr>
          <w:rFonts w:ascii="Arial" w:hAnsi="Arial" w:cs="Arial"/>
          <w:b/>
          <w:color w:val="0000FF"/>
          <w:sz w:val="24"/>
        </w:rPr>
        <w:t>R4-2108225</w:t>
      </w:r>
      <w:r>
        <w:rPr>
          <w:rFonts w:ascii="Arial" w:hAnsi="Arial" w:cs="Arial"/>
          <w:b/>
          <w:color w:val="0000FF"/>
          <w:sz w:val="24"/>
        </w:rPr>
        <w:tab/>
      </w:r>
      <w:r>
        <w:rPr>
          <w:rFonts w:ascii="Arial" w:hAnsi="Arial" w:cs="Arial"/>
          <w:b/>
          <w:sz w:val="24"/>
        </w:rPr>
        <w:t>WF on NR eMIMO RRM requirement Maintenance</w:t>
      </w:r>
    </w:p>
    <w:p w14:paraId="7B833E3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10D82F" w14:textId="77777777" w:rsidR="009A1108" w:rsidRDefault="009A1108" w:rsidP="009A1108">
      <w:pPr>
        <w:rPr>
          <w:rFonts w:ascii="Arial" w:hAnsi="Arial" w:cs="Arial"/>
          <w:b/>
        </w:rPr>
      </w:pPr>
      <w:r>
        <w:rPr>
          <w:rFonts w:ascii="Arial" w:hAnsi="Arial" w:cs="Arial"/>
          <w:b/>
        </w:rPr>
        <w:t xml:space="preserve">Abstract: </w:t>
      </w:r>
    </w:p>
    <w:p w14:paraId="00E31485" w14:textId="77777777" w:rsidR="009A1108" w:rsidRDefault="009A1108" w:rsidP="009A1108">
      <w:r>
        <w:t>Agreement: Further clarify MRTD/MTTD requirements applicability for multi-TRP and single TRP case. FFS whether and how to capture this in RAN4 specification.</w:t>
      </w:r>
    </w:p>
    <w:p w14:paraId="4CD165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640DA" w14:textId="77777777" w:rsidR="009A1108" w:rsidRDefault="009A1108" w:rsidP="009A1108">
      <w:pPr>
        <w:pStyle w:val="Heading5"/>
      </w:pPr>
      <w:bookmarkStart w:id="39" w:name="_Toc73464590"/>
      <w:r>
        <w:t>5.1.1.1</w:t>
      </w:r>
      <w:r>
        <w:tab/>
        <w:t>RRM performance requirements (38.133)</w:t>
      </w:r>
      <w:bookmarkEnd w:id="39"/>
    </w:p>
    <w:p w14:paraId="235CC839" w14:textId="3397C8FF" w:rsidR="009A1108" w:rsidRDefault="009A1108" w:rsidP="009A1108">
      <w:pPr>
        <w:rPr>
          <w:rFonts w:ascii="Arial" w:hAnsi="Arial" w:cs="Arial"/>
          <w:b/>
          <w:sz w:val="24"/>
        </w:rPr>
      </w:pPr>
      <w:r>
        <w:rPr>
          <w:rFonts w:ascii="Arial" w:hAnsi="Arial" w:cs="Arial"/>
          <w:b/>
          <w:color w:val="0000FF"/>
          <w:sz w:val="24"/>
        </w:rPr>
        <w:t>R4-2108128</w:t>
      </w:r>
      <w:r>
        <w:rPr>
          <w:rFonts w:ascii="Arial" w:hAnsi="Arial" w:cs="Arial"/>
          <w:b/>
          <w:color w:val="0000FF"/>
          <w:sz w:val="24"/>
        </w:rPr>
        <w:tab/>
      </w:r>
      <w:r>
        <w:rPr>
          <w:rFonts w:ascii="Arial" w:hAnsi="Arial" w:cs="Arial"/>
          <w:b/>
          <w:sz w:val="24"/>
        </w:rPr>
        <w:t>Email discussion summary: [99-e][205] NR_eMIMO_RRM (1st round)</w:t>
      </w:r>
    </w:p>
    <w:p w14:paraId="00B1FA3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7C73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R4-2108374</w:t>
      </w:r>
      <w:r>
        <w:rPr>
          <w:color w:val="993300"/>
          <w:u w:val="single"/>
        </w:rPr>
        <w:t>.</w:t>
      </w:r>
    </w:p>
    <w:p w14:paraId="6106B421" w14:textId="24C34A8E" w:rsidR="009A1108" w:rsidRDefault="009A1108" w:rsidP="009A1108">
      <w:pPr>
        <w:rPr>
          <w:rFonts w:ascii="Arial" w:hAnsi="Arial" w:cs="Arial"/>
          <w:b/>
          <w:sz w:val="24"/>
        </w:rPr>
      </w:pPr>
      <w:r>
        <w:rPr>
          <w:rFonts w:ascii="Arial" w:hAnsi="Arial" w:cs="Arial"/>
          <w:b/>
          <w:color w:val="0000FF"/>
          <w:sz w:val="24"/>
        </w:rPr>
        <w:t>R4-2108374</w:t>
      </w:r>
      <w:r>
        <w:rPr>
          <w:rFonts w:ascii="Arial" w:hAnsi="Arial" w:cs="Arial"/>
          <w:b/>
          <w:color w:val="0000FF"/>
          <w:sz w:val="24"/>
        </w:rPr>
        <w:tab/>
      </w:r>
      <w:r>
        <w:rPr>
          <w:rFonts w:ascii="Arial" w:hAnsi="Arial" w:cs="Arial"/>
          <w:b/>
          <w:sz w:val="24"/>
        </w:rPr>
        <w:t>Email discussion summary: [99-e][205] NR_eMIMO_RRM</w:t>
      </w:r>
    </w:p>
    <w:p w14:paraId="0F5C2EF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FCF4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20EB" w14:textId="77777777" w:rsidR="009A1108" w:rsidRDefault="009A1108" w:rsidP="009A1108">
      <w:pPr>
        <w:pStyle w:val="Heading6"/>
      </w:pPr>
      <w:bookmarkStart w:id="40" w:name="_Toc73464591"/>
      <w:r>
        <w:t>5.1.1.1.1</w:t>
      </w:r>
      <w:r>
        <w:tab/>
        <w:t>L1-SINR measurement accuracy</w:t>
      </w:r>
      <w:bookmarkEnd w:id="40"/>
    </w:p>
    <w:p w14:paraId="730FDDCF" w14:textId="6FA4FA73" w:rsidR="009A1108" w:rsidRDefault="009A1108" w:rsidP="009A1108">
      <w:pPr>
        <w:rPr>
          <w:rFonts w:ascii="Arial" w:hAnsi="Arial" w:cs="Arial"/>
          <w:b/>
          <w:sz w:val="24"/>
        </w:rPr>
      </w:pPr>
      <w:r>
        <w:rPr>
          <w:rFonts w:ascii="Arial" w:hAnsi="Arial" w:cs="Arial"/>
          <w:b/>
          <w:color w:val="0000FF"/>
          <w:sz w:val="24"/>
        </w:rPr>
        <w:t>R4-2108227</w:t>
      </w:r>
      <w:r>
        <w:rPr>
          <w:rFonts w:ascii="Arial" w:hAnsi="Arial" w:cs="Arial"/>
          <w:b/>
          <w:color w:val="0000FF"/>
          <w:sz w:val="24"/>
        </w:rPr>
        <w:tab/>
      </w:r>
      <w:r>
        <w:rPr>
          <w:rFonts w:ascii="Arial" w:hAnsi="Arial" w:cs="Arial"/>
          <w:b/>
          <w:sz w:val="24"/>
        </w:rPr>
        <w:t>CR on maintaining L1-SINR measurement accuracy requirements R16</w:t>
      </w:r>
    </w:p>
    <w:p w14:paraId="00B5462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1 Cat: F (Rel-16)</w:t>
      </w:r>
      <w:r>
        <w:rPr>
          <w:i/>
        </w:rPr>
        <w:br/>
      </w:r>
      <w:r>
        <w:rPr>
          <w:i/>
        </w:rPr>
        <w:br/>
      </w:r>
      <w:r>
        <w:rPr>
          <w:i/>
        </w:rPr>
        <w:tab/>
      </w:r>
      <w:r>
        <w:rPr>
          <w:i/>
        </w:rPr>
        <w:tab/>
      </w:r>
      <w:r>
        <w:rPr>
          <w:i/>
        </w:rPr>
        <w:tab/>
      </w:r>
      <w:r>
        <w:rPr>
          <w:i/>
        </w:rPr>
        <w:tab/>
      </w:r>
      <w:r>
        <w:rPr>
          <w:i/>
        </w:rPr>
        <w:tab/>
        <w:t>Source: Huawei, HiSilicon</w:t>
      </w:r>
    </w:p>
    <w:p w14:paraId="7D0B08D0" w14:textId="77777777" w:rsidR="009A1108" w:rsidRDefault="009A1108" w:rsidP="009A1108">
      <w:pPr>
        <w:rPr>
          <w:color w:val="808080"/>
        </w:rPr>
      </w:pPr>
      <w:r>
        <w:rPr>
          <w:color w:val="808080"/>
        </w:rPr>
        <w:t>(Replaces R4-2110280)</w:t>
      </w:r>
    </w:p>
    <w:p w14:paraId="4889410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8F2B5" w14:textId="7A9AC175" w:rsidR="009A1108" w:rsidRDefault="009A1108" w:rsidP="009A1108">
      <w:pPr>
        <w:rPr>
          <w:rFonts w:ascii="Arial" w:hAnsi="Arial" w:cs="Arial"/>
          <w:b/>
          <w:sz w:val="24"/>
        </w:rPr>
      </w:pPr>
      <w:r>
        <w:rPr>
          <w:rFonts w:ascii="Arial" w:hAnsi="Arial" w:cs="Arial"/>
          <w:b/>
          <w:color w:val="0000FF"/>
          <w:sz w:val="24"/>
        </w:rPr>
        <w:t>R4-2108416</w:t>
      </w:r>
      <w:r>
        <w:rPr>
          <w:rFonts w:ascii="Arial" w:hAnsi="Arial" w:cs="Arial"/>
          <w:b/>
          <w:color w:val="0000FF"/>
          <w:sz w:val="24"/>
        </w:rPr>
        <w:tab/>
      </w:r>
      <w:r>
        <w:rPr>
          <w:rFonts w:ascii="Arial" w:hAnsi="Arial" w:cs="Arial"/>
          <w:b/>
          <w:sz w:val="24"/>
        </w:rPr>
        <w:t>CR to TS 38.133: Adding conditions for L1-SINR reporting (Annex B.2)</w:t>
      </w:r>
    </w:p>
    <w:p w14:paraId="22CAC85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1 Cat: B (Rel-16)</w:t>
      </w:r>
      <w:r>
        <w:rPr>
          <w:i/>
        </w:rPr>
        <w:br/>
      </w:r>
      <w:r>
        <w:rPr>
          <w:i/>
        </w:rPr>
        <w:br/>
      </w:r>
      <w:r>
        <w:rPr>
          <w:i/>
        </w:rPr>
        <w:tab/>
      </w:r>
      <w:r>
        <w:rPr>
          <w:i/>
        </w:rPr>
        <w:tab/>
      </w:r>
      <w:r>
        <w:rPr>
          <w:i/>
        </w:rPr>
        <w:tab/>
      </w:r>
      <w:r>
        <w:rPr>
          <w:i/>
        </w:rPr>
        <w:tab/>
      </w:r>
      <w:r>
        <w:rPr>
          <w:i/>
        </w:rPr>
        <w:tab/>
        <w:t>Source: Nokia, Nokia Shanghai Bell</w:t>
      </w:r>
    </w:p>
    <w:p w14:paraId="1E43DDB1" w14:textId="77777777" w:rsidR="009A1108" w:rsidRDefault="009A1108" w:rsidP="009A1108">
      <w:pPr>
        <w:rPr>
          <w:color w:val="808080"/>
        </w:rPr>
      </w:pPr>
      <w:r>
        <w:rPr>
          <w:color w:val="808080"/>
        </w:rPr>
        <w:t>(Replaces R4-2111272)</w:t>
      </w:r>
    </w:p>
    <w:p w14:paraId="0B0A0134" w14:textId="77777777" w:rsidR="009A1108" w:rsidRDefault="009A1108" w:rsidP="009A1108">
      <w:pPr>
        <w:rPr>
          <w:rFonts w:ascii="Arial" w:hAnsi="Arial" w:cs="Arial"/>
          <w:b/>
        </w:rPr>
      </w:pPr>
      <w:r>
        <w:rPr>
          <w:rFonts w:ascii="Arial" w:hAnsi="Arial" w:cs="Arial"/>
          <w:b/>
        </w:rPr>
        <w:t xml:space="preserve">Abstract: </w:t>
      </w:r>
    </w:p>
    <w:p w14:paraId="46F86C6B" w14:textId="77777777" w:rsidR="009A1108" w:rsidRDefault="009A1108" w:rsidP="009A1108">
      <w:r>
        <w:t xml:space="preserve">The CR provides the text proposal for the conditions for NR L1-SINR reporting, which are required by the L1-SINR accuracy requirements.  </w:t>
      </w:r>
    </w:p>
    <w:p w14:paraId="39ED7A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9A52" w14:textId="6E5CDE2E" w:rsidR="009A1108" w:rsidRDefault="009A1108" w:rsidP="009A1108">
      <w:pPr>
        <w:rPr>
          <w:rFonts w:ascii="Arial" w:hAnsi="Arial" w:cs="Arial"/>
          <w:b/>
          <w:sz w:val="24"/>
        </w:rPr>
      </w:pPr>
      <w:r>
        <w:rPr>
          <w:rFonts w:ascii="Arial" w:hAnsi="Arial" w:cs="Arial"/>
          <w:b/>
          <w:color w:val="0000FF"/>
          <w:sz w:val="24"/>
        </w:rPr>
        <w:t>R4-2110034</w:t>
      </w:r>
      <w:r>
        <w:rPr>
          <w:rFonts w:ascii="Arial" w:hAnsi="Arial" w:cs="Arial"/>
          <w:b/>
          <w:color w:val="0000FF"/>
          <w:sz w:val="24"/>
        </w:rPr>
        <w:tab/>
      </w:r>
      <w:r>
        <w:rPr>
          <w:rFonts w:ascii="Arial" w:hAnsi="Arial" w:cs="Arial"/>
          <w:b/>
          <w:sz w:val="24"/>
        </w:rPr>
        <w:t>Discussion on FR2 L1-SINR measurement accuracy OTA test</w:t>
      </w:r>
    </w:p>
    <w:p w14:paraId="386518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A8A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6E5D" w14:textId="08F5D109" w:rsidR="009A1108" w:rsidRDefault="009A1108" w:rsidP="009A1108">
      <w:pPr>
        <w:rPr>
          <w:rFonts w:ascii="Arial" w:hAnsi="Arial" w:cs="Arial"/>
          <w:b/>
          <w:sz w:val="24"/>
        </w:rPr>
      </w:pPr>
      <w:r>
        <w:rPr>
          <w:rFonts w:ascii="Arial" w:hAnsi="Arial" w:cs="Arial"/>
          <w:b/>
          <w:color w:val="0000FF"/>
          <w:sz w:val="24"/>
        </w:rPr>
        <w:t>R4-2110280</w:t>
      </w:r>
      <w:r>
        <w:rPr>
          <w:rFonts w:ascii="Arial" w:hAnsi="Arial" w:cs="Arial"/>
          <w:b/>
          <w:color w:val="0000FF"/>
          <w:sz w:val="24"/>
        </w:rPr>
        <w:tab/>
      </w:r>
      <w:r>
        <w:rPr>
          <w:rFonts w:ascii="Arial" w:hAnsi="Arial" w:cs="Arial"/>
          <w:b/>
          <w:sz w:val="24"/>
        </w:rPr>
        <w:t>CR on maintaining L1-SINR measurement accuracy requirements R16</w:t>
      </w:r>
    </w:p>
    <w:p w14:paraId="49B662D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5A32EC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R4-2108227</w:t>
      </w:r>
      <w:r>
        <w:rPr>
          <w:color w:val="993300"/>
          <w:u w:val="single"/>
        </w:rPr>
        <w:t>.</w:t>
      </w:r>
    </w:p>
    <w:p w14:paraId="5960F1F4" w14:textId="775F0527" w:rsidR="009A1108" w:rsidRDefault="009A1108" w:rsidP="009A1108">
      <w:pPr>
        <w:rPr>
          <w:rFonts w:ascii="Arial" w:hAnsi="Arial" w:cs="Arial"/>
          <w:b/>
          <w:sz w:val="24"/>
        </w:rPr>
      </w:pPr>
      <w:r>
        <w:rPr>
          <w:rFonts w:ascii="Arial" w:hAnsi="Arial" w:cs="Arial"/>
          <w:b/>
          <w:color w:val="0000FF"/>
          <w:sz w:val="24"/>
        </w:rPr>
        <w:t>R4-2110281</w:t>
      </w:r>
      <w:r>
        <w:rPr>
          <w:rFonts w:ascii="Arial" w:hAnsi="Arial" w:cs="Arial"/>
          <w:b/>
          <w:color w:val="0000FF"/>
          <w:sz w:val="24"/>
        </w:rPr>
        <w:tab/>
      </w:r>
      <w:r>
        <w:rPr>
          <w:rFonts w:ascii="Arial" w:hAnsi="Arial" w:cs="Arial"/>
          <w:b/>
          <w:sz w:val="24"/>
        </w:rPr>
        <w:t>CR on maintaining L1-SINR measurent accuracy requirements R17</w:t>
      </w:r>
    </w:p>
    <w:p w14:paraId="4DF46EA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CR-1999  rev  Cat: A (Rel-17)</w:t>
      </w:r>
      <w:r>
        <w:rPr>
          <w:i/>
        </w:rPr>
        <w:br/>
      </w:r>
      <w:r>
        <w:rPr>
          <w:i/>
        </w:rPr>
        <w:br/>
      </w:r>
      <w:r>
        <w:rPr>
          <w:i/>
        </w:rPr>
        <w:tab/>
      </w:r>
      <w:r>
        <w:rPr>
          <w:i/>
        </w:rPr>
        <w:tab/>
      </w:r>
      <w:r>
        <w:rPr>
          <w:i/>
        </w:rPr>
        <w:tab/>
      </w:r>
      <w:r>
        <w:rPr>
          <w:i/>
        </w:rPr>
        <w:tab/>
      </w:r>
      <w:r>
        <w:rPr>
          <w:i/>
        </w:rPr>
        <w:tab/>
        <w:t>Source: Huawei, HiSilicon</w:t>
      </w:r>
    </w:p>
    <w:p w14:paraId="1CB98E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59AEA" w14:textId="1D9B2D5B" w:rsidR="009A1108" w:rsidRDefault="009A1108" w:rsidP="009A1108">
      <w:pPr>
        <w:rPr>
          <w:rFonts w:ascii="Arial" w:hAnsi="Arial" w:cs="Arial"/>
          <w:b/>
          <w:sz w:val="24"/>
        </w:rPr>
      </w:pPr>
      <w:r>
        <w:rPr>
          <w:rFonts w:ascii="Arial" w:hAnsi="Arial" w:cs="Arial"/>
          <w:b/>
          <w:color w:val="0000FF"/>
          <w:sz w:val="24"/>
        </w:rPr>
        <w:t>R4-2111272</w:t>
      </w:r>
      <w:r>
        <w:rPr>
          <w:rFonts w:ascii="Arial" w:hAnsi="Arial" w:cs="Arial"/>
          <w:b/>
          <w:color w:val="0000FF"/>
          <w:sz w:val="24"/>
        </w:rPr>
        <w:tab/>
      </w:r>
      <w:r>
        <w:rPr>
          <w:rFonts w:ascii="Arial" w:hAnsi="Arial" w:cs="Arial"/>
          <w:b/>
          <w:sz w:val="24"/>
        </w:rPr>
        <w:t>CR to TS 38.133: Adding conditions for L1-SINR reporting (Annex B.2)</w:t>
      </w:r>
    </w:p>
    <w:p w14:paraId="68147D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132CBD09" w14:textId="77777777" w:rsidR="009A1108" w:rsidRDefault="009A1108" w:rsidP="009A1108">
      <w:pPr>
        <w:rPr>
          <w:rFonts w:ascii="Arial" w:hAnsi="Arial" w:cs="Arial"/>
          <w:b/>
        </w:rPr>
      </w:pPr>
      <w:r>
        <w:rPr>
          <w:rFonts w:ascii="Arial" w:hAnsi="Arial" w:cs="Arial"/>
          <w:b/>
        </w:rPr>
        <w:t xml:space="preserve">Abstract: </w:t>
      </w:r>
    </w:p>
    <w:p w14:paraId="1F759DE3" w14:textId="77777777" w:rsidR="009A1108" w:rsidRDefault="009A1108" w:rsidP="009A1108">
      <w:r>
        <w:t xml:space="preserve">The CR provides the text proposal for the conditions for NR L1-SINR reporting, which are required by the L1-SINR accuracy requirements.  </w:t>
      </w:r>
    </w:p>
    <w:p w14:paraId="1FAE67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R4-2108416</w:t>
      </w:r>
      <w:r>
        <w:rPr>
          <w:color w:val="993300"/>
          <w:u w:val="single"/>
        </w:rPr>
        <w:t>.</w:t>
      </w:r>
    </w:p>
    <w:p w14:paraId="6527BE98" w14:textId="70731A3A" w:rsidR="009A1108" w:rsidRDefault="009A1108" w:rsidP="009A1108">
      <w:pPr>
        <w:rPr>
          <w:rFonts w:ascii="Arial" w:hAnsi="Arial" w:cs="Arial"/>
          <w:b/>
          <w:sz w:val="24"/>
        </w:rPr>
      </w:pPr>
      <w:r>
        <w:rPr>
          <w:rFonts w:ascii="Arial" w:hAnsi="Arial" w:cs="Arial"/>
          <w:b/>
          <w:color w:val="0000FF"/>
          <w:sz w:val="24"/>
        </w:rPr>
        <w:t>R4-2111284</w:t>
      </w:r>
      <w:r>
        <w:rPr>
          <w:rFonts w:ascii="Arial" w:hAnsi="Arial" w:cs="Arial"/>
          <w:b/>
          <w:color w:val="0000FF"/>
          <w:sz w:val="24"/>
        </w:rPr>
        <w:tab/>
      </w:r>
      <w:r>
        <w:rPr>
          <w:rFonts w:ascii="Arial" w:hAnsi="Arial" w:cs="Arial"/>
          <w:b/>
          <w:sz w:val="24"/>
        </w:rPr>
        <w:t xml:space="preserve">CR to TS 38.133: Adding conditions for L1-SINR reporting (Annex B.2)  </w:t>
      </w:r>
    </w:p>
    <w:p w14:paraId="3035380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CR-2129  rev  Cat: A (Rel-17)</w:t>
      </w:r>
      <w:r>
        <w:rPr>
          <w:i/>
        </w:rPr>
        <w:br/>
      </w:r>
      <w:r>
        <w:rPr>
          <w:i/>
        </w:rPr>
        <w:br/>
      </w:r>
      <w:r>
        <w:rPr>
          <w:i/>
        </w:rPr>
        <w:tab/>
      </w:r>
      <w:r>
        <w:rPr>
          <w:i/>
        </w:rPr>
        <w:tab/>
      </w:r>
      <w:r>
        <w:rPr>
          <w:i/>
        </w:rPr>
        <w:tab/>
      </w:r>
      <w:r>
        <w:rPr>
          <w:i/>
        </w:rPr>
        <w:tab/>
      </w:r>
      <w:r>
        <w:rPr>
          <w:i/>
        </w:rPr>
        <w:tab/>
        <w:t>Source: Nokia, Nokia Shanghai Bell</w:t>
      </w:r>
    </w:p>
    <w:p w14:paraId="0B0E7AF7" w14:textId="77777777" w:rsidR="009A1108" w:rsidRDefault="009A1108" w:rsidP="009A1108">
      <w:pPr>
        <w:rPr>
          <w:rFonts w:ascii="Arial" w:hAnsi="Arial" w:cs="Arial"/>
          <w:b/>
        </w:rPr>
      </w:pPr>
      <w:r>
        <w:rPr>
          <w:rFonts w:ascii="Arial" w:hAnsi="Arial" w:cs="Arial"/>
          <w:b/>
        </w:rPr>
        <w:t xml:space="preserve">Abstract: </w:t>
      </w:r>
    </w:p>
    <w:p w14:paraId="43EE8EB5" w14:textId="77777777" w:rsidR="009A1108" w:rsidRDefault="009A1108" w:rsidP="009A1108">
      <w:r>
        <w:lastRenderedPageBreak/>
        <w:t xml:space="preserve">The CR provides the text proposal for the conditions for NR L1-SINR reporting, which are required by the L1-SINR accuracy requirements.  </w:t>
      </w:r>
    </w:p>
    <w:p w14:paraId="43B65C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21587" w14:textId="155E0C43" w:rsidR="009A1108" w:rsidRDefault="009A1108" w:rsidP="009A1108">
      <w:pPr>
        <w:rPr>
          <w:rFonts w:ascii="Arial" w:hAnsi="Arial" w:cs="Arial"/>
          <w:b/>
          <w:sz w:val="24"/>
        </w:rPr>
      </w:pPr>
      <w:r>
        <w:rPr>
          <w:rFonts w:ascii="Arial" w:hAnsi="Arial" w:cs="Arial"/>
          <w:b/>
          <w:color w:val="0000FF"/>
          <w:sz w:val="24"/>
        </w:rPr>
        <w:t>R4-2111287</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17A31A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CR-2132  rev  Cat: F (Rel-16)</w:t>
      </w:r>
      <w:r>
        <w:rPr>
          <w:i/>
        </w:rPr>
        <w:br/>
      </w:r>
      <w:r>
        <w:rPr>
          <w:i/>
        </w:rPr>
        <w:br/>
      </w:r>
      <w:r>
        <w:rPr>
          <w:i/>
        </w:rPr>
        <w:tab/>
      </w:r>
      <w:r>
        <w:rPr>
          <w:i/>
        </w:rPr>
        <w:tab/>
      </w:r>
      <w:r>
        <w:rPr>
          <w:i/>
        </w:rPr>
        <w:tab/>
      </w:r>
      <w:r>
        <w:rPr>
          <w:i/>
        </w:rPr>
        <w:tab/>
      </w:r>
      <w:r>
        <w:rPr>
          <w:i/>
        </w:rPr>
        <w:tab/>
        <w:t>Source: Nokia, Nokia Shanghai Bell</w:t>
      </w:r>
    </w:p>
    <w:p w14:paraId="26A7E8BE" w14:textId="77777777" w:rsidR="009A1108" w:rsidRDefault="009A1108" w:rsidP="009A1108">
      <w:pPr>
        <w:rPr>
          <w:rFonts w:ascii="Arial" w:hAnsi="Arial" w:cs="Arial"/>
          <w:b/>
        </w:rPr>
      </w:pPr>
      <w:r>
        <w:rPr>
          <w:rFonts w:ascii="Arial" w:hAnsi="Arial" w:cs="Arial"/>
          <w:b/>
        </w:rPr>
        <w:t xml:space="preserve">Abstract: </w:t>
      </w:r>
    </w:p>
    <w:p w14:paraId="01A2772C" w14:textId="77777777" w:rsidR="009A1108" w:rsidRDefault="009A1108" w:rsidP="009A1108">
      <w:r>
        <w:t xml:space="preserve">The table reference number and the caption for Table 10.1.27.1.1-1 seem to be misplaced. They appear in the first column in the table. </w:t>
      </w:r>
    </w:p>
    <w:p w14:paraId="1A28E7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92CC6" w14:textId="306F7982" w:rsidR="009A1108" w:rsidRDefault="009A1108" w:rsidP="009A1108">
      <w:pPr>
        <w:rPr>
          <w:rFonts w:ascii="Arial" w:hAnsi="Arial" w:cs="Arial"/>
          <w:b/>
          <w:sz w:val="24"/>
        </w:rPr>
      </w:pPr>
      <w:r>
        <w:rPr>
          <w:rFonts w:ascii="Arial" w:hAnsi="Arial" w:cs="Arial"/>
          <w:b/>
          <w:color w:val="0000FF"/>
          <w:sz w:val="24"/>
        </w:rPr>
        <w:t>R4-2111289</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2D984E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CR-2133  rev  Cat: A (Rel-17)</w:t>
      </w:r>
      <w:r>
        <w:rPr>
          <w:i/>
        </w:rPr>
        <w:br/>
      </w:r>
      <w:r>
        <w:rPr>
          <w:i/>
        </w:rPr>
        <w:br/>
      </w:r>
      <w:r>
        <w:rPr>
          <w:i/>
        </w:rPr>
        <w:tab/>
      </w:r>
      <w:r>
        <w:rPr>
          <w:i/>
        </w:rPr>
        <w:tab/>
      </w:r>
      <w:r>
        <w:rPr>
          <w:i/>
        </w:rPr>
        <w:tab/>
      </w:r>
      <w:r>
        <w:rPr>
          <w:i/>
        </w:rPr>
        <w:tab/>
      </w:r>
      <w:r>
        <w:rPr>
          <w:i/>
        </w:rPr>
        <w:tab/>
        <w:t>Source: Nokia, Nokia Shanghai Bell</w:t>
      </w:r>
    </w:p>
    <w:p w14:paraId="6C976E61" w14:textId="77777777" w:rsidR="009A1108" w:rsidRDefault="009A1108" w:rsidP="009A1108">
      <w:pPr>
        <w:rPr>
          <w:rFonts w:ascii="Arial" w:hAnsi="Arial" w:cs="Arial"/>
          <w:b/>
        </w:rPr>
      </w:pPr>
      <w:r>
        <w:rPr>
          <w:rFonts w:ascii="Arial" w:hAnsi="Arial" w:cs="Arial"/>
          <w:b/>
        </w:rPr>
        <w:t xml:space="preserve">Abstract: </w:t>
      </w:r>
    </w:p>
    <w:p w14:paraId="289EC5AF" w14:textId="77777777" w:rsidR="009A1108" w:rsidRDefault="009A1108" w:rsidP="009A1108">
      <w:r>
        <w:t xml:space="preserve">The table reference number and the caption for Table 10.1.27.1.1-1 seem to be misplaced. They appear in the first column in the table. </w:t>
      </w:r>
    </w:p>
    <w:p w14:paraId="07B24E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7AAEBF" w14:textId="77777777" w:rsidR="009A1108" w:rsidRDefault="009A1108" w:rsidP="009A1108">
      <w:pPr>
        <w:pStyle w:val="Heading6"/>
      </w:pPr>
      <w:bookmarkStart w:id="41" w:name="_Toc73464592"/>
      <w:r>
        <w:t>5.1.1.1.2</w:t>
      </w:r>
      <w:r>
        <w:tab/>
        <w:t>Test cases</w:t>
      </w:r>
      <w:bookmarkEnd w:id="41"/>
    </w:p>
    <w:p w14:paraId="3F95407A" w14:textId="14581B01" w:rsidR="009A1108" w:rsidRDefault="009A1108" w:rsidP="009A1108">
      <w:pPr>
        <w:rPr>
          <w:rFonts w:ascii="Arial" w:hAnsi="Arial" w:cs="Arial"/>
          <w:b/>
          <w:sz w:val="24"/>
        </w:rPr>
      </w:pPr>
      <w:r>
        <w:rPr>
          <w:rFonts w:ascii="Arial" w:hAnsi="Arial" w:cs="Arial"/>
          <w:b/>
          <w:color w:val="0000FF"/>
          <w:sz w:val="24"/>
        </w:rPr>
        <w:t>R4-2108228</w:t>
      </w:r>
      <w:r>
        <w:rPr>
          <w:rFonts w:ascii="Arial" w:hAnsi="Arial" w:cs="Arial"/>
          <w:b/>
          <w:color w:val="0000FF"/>
          <w:sz w:val="24"/>
        </w:rPr>
        <w:tab/>
      </w:r>
      <w:r>
        <w:rPr>
          <w:rFonts w:ascii="Arial" w:hAnsi="Arial" w:cs="Arial"/>
          <w:b/>
          <w:sz w:val="24"/>
        </w:rPr>
        <w:t>[CR] Test cases for applicable timing for PL RS activated by MAC-CE</w:t>
      </w:r>
    </w:p>
    <w:p w14:paraId="54ABB4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ZTE</w:t>
      </w:r>
    </w:p>
    <w:p w14:paraId="7852C154" w14:textId="77777777" w:rsidR="009A1108" w:rsidRDefault="009A1108" w:rsidP="009A1108">
      <w:pPr>
        <w:rPr>
          <w:color w:val="808080"/>
        </w:rPr>
      </w:pPr>
      <w:r>
        <w:rPr>
          <w:color w:val="808080"/>
        </w:rPr>
        <w:t>(Replaces R4-2108761)</w:t>
      </w:r>
    </w:p>
    <w:p w14:paraId="58637D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0C23E" w14:textId="5277D328" w:rsidR="009A1108" w:rsidRDefault="009A1108" w:rsidP="009A1108">
      <w:pPr>
        <w:rPr>
          <w:rFonts w:ascii="Arial" w:hAnsi="Arial" w:cs="Arial"/>
          <w:b/>
          <w:sz w:val="24"/>
        </w:rPr>
      </w:pPr>
      <w:r>
        <w:rPr>
          <w:rFonts w:ascii="Arial" w:hAnsi="Arial" w:cs="Arial"/>
          <w:b/>
          <w:color w:val="0000FF"/>
          <w:sz w:val="24"/>
        </w:rPr>
        <w:t>R4-2108229</w:t>
      </w:r>
      <w:r>
        <w:rPr>
          <w:rFonts w:ascii="Arial" w:hAnsi="Arial" w:cs="Arial"/>
          <w:b/>
          <w:color w:val="0000FF"/>
          <w:sz w:val="24"/>
        </w:rPr>
        <w:tab/>
      </w:r>
      <w:r>
        <w:rPr>
          <w:rFonts w:ascii="Arial" w:hAnsi="Arial" w:cs="Arial"/>
          <w:b/>
          <w:sz w:val="24"/>
        </w:rPr>
        <w:t>Correction to beam assumptions in L1-SINR FR2 tests</w:t>
      </w:r>
    </w:p>
    <w:p w14:paraId="6B8147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1 Cat: F (Rel-16)</w:t>
      </w:r>
      <w:r>
        <w:rPr>
          <w:i/>
        </w:rPr>
        <w:br/>
      </w:r>
      <w:r>
        <w:rPr>
          <w:i/>
        </w:rPr>
        <w:br/>
      </w:r>
      <w:r>
        <w:rPr>
          <w:i/>
        </w:rPr>
        <w:tab/>
      </w:r>
      <w:r>
        <w:rPr>
          <w:i/>
        </w:rPr>
        <w:tab/>
      </w:r>
      <w:r>
        <w:rPr>
          <w:i/>
        </w:rPr>
        <w:tab/>
      </w:r>
      <w:r>
        <w:rPr>
          <w:i/>
        </w:rPr>
        <w:tab/>
      </w:r>
      <w:r>
        <w:rPr>
          <w:i/>
        </w:rPr>
        <w:tab/>
        <w:t>Source: Ericsson</w:t>
      </w:r>
    </w:p>
    <w:p w14:paraId="607DBE95" w14:textId="77777777" w:rsidR="009A1108" w:rsidRDefault="009A1108" w:rsidP="009A1108">
      <w:pPr>
        <w:rPr>
          <w:color w:val="808080"/>
        </w:rPr>
      </w:pPr>
      <w:r>
        <w:rPr>
          <w:color w:val="808080"/>
        </w:rPr>
        <w:t>(Replaces R4-2111322)</w:t>
      </w:r>
    </w:p>
    <w:p w14:paraId="7CE8E2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C93C0" w14:textId="00F25318" w:rsidR="009A1108" w:rsidRDefault="009A1108" w:rsidP="009A1108">
      <w:pPr>
        <w:rPr>
          <w:rFonts w:ascii="Arial" w:hAnsi="Arial" w:cs="Arial"/>
          <w:b/>
          <w:sz w:val="24"/>
        </w:rPr>
      </w:pPr>
      <w:r>
        <w:rPr>
          <w:rFonts w:ascii="Arial" w:hAnsi="Arial" w:cs="Arial"/>
          <w:b/>
          <w:color w:val="0000FF"/>
          <w:sz w:val="24"/>
        </w:rPr>
        <w:t>R4-2108761</w:t>
      </w:r>
      <w:r>
        <w:rPr>
          <w:rFonts w:ascii="Arial" w:hAnsi="Arial" w:cs="Arial"/>
          <w:b/>
          <w:color w:val="0000FF"/>
          <w:sz w:val="24"/>
        </w:rPr>
        <w:tab/>
      </w:r>
      <w:r>
        <w:rPr>
          <w:rFonts w:ascii="Arial" w:hAnsi="Arial" w:cs="Arial"/>
          <w:b/>
          <w:sz w:val="24"/>
        </w:rPr>
        <w:t>[CR] Test cases for applicable timing for PL RS activated by MAC-CE</w:t>
      </w:r>
    </w:p>
    <w:p w14:paraId="300D49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4EAFFF8F" w14:textId="77777777" w:rsidR="009A1108" w:rsidRDefault="009A1108" w:rsidP="009A1108">
      <w:pPr>
        <w:rPr>
          <w:rFonts w:ascii="Arial" w:hAnsi="Arial" w:cs="Arial"/>
          <w:b/>
        </w:rPr>
      </w:pPr>
      <w:r>
        <w:rPr>
          <w:rFonts w:ascii="Arial" w:hAnsi="Arial" w:cs="Arial"/>
          <w:b/>
        </w:rPr>
        <w:t xml:space="preserve">Abstract: </w:t>
      </w:r>
    </w:p>
    <w:p w14:paraId="060E13E3" w14:textId="77777777" w:rsidR="009A1108" w:rsidRDefault="009A1108" w:rsidP="009A1108">
      <w:r>
        <w:lastRenderedPageBreak/>
        <w:t>Add test cases related to the core requirements for PL RS activation delay.</w:t>
      </w:r>
    </w:p>
    <w:p w14:paraId="4431CA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R4-2108228</w:t>
      </w:r>
      <w:r>
        <w:rPr>
          <w:color w:val="993300"/>
          <w:u w:val="single"/>
        </w:rPr>
        <w:t>.</w:t>
      </w:r>
    </w:p>
    <w:p w14:paraId="6B6A76CA" w14:textId="6B3A3DEE" w:rsidR="009A1108" w:rsidRDefault="009A1108" w:rsidP="009A1108">
      <w:pPr>
        <w:rPr>
          <w:rFonts w:ascii="Arial" w:hAnsi="Arial" w:cs="Arial"/>
          <w:b/>
          <w:sz w:val="24"/>
        </w:rPr>
      </w:pPr>
      <w:r>
        <w:rPr>
          <w:rFonts w:ascii="Arial" w:hAnsi="Arial" w:cs="Arial"/>
          <w:b/>
          <w:color w:val="0000FF"/>
          <w:sz w:val="24"/>
        </w:rPr>
        <w:t>R4-2108762</w:t>
      </w:r>
      <w:r>
        <w:rPr>
          <w:rFonts w:ascii="Arial" w:hAnsi="Arial" w:cs="Arial"/>
          <w:b/>
          <w:color w:val="0000FF"/>
          <w:sz w:val="24"/>
        </w:rPr>
        <w:tab/>
      </w:r>
      <w:r>
        <w:rPr>
          <w:rFonts w:ascii="Arial" w:hAnsi="Arial" w:cs="Arial"/>
          <w:b/>
          <w:sz w:val="24"/>
        </w:rPr>
        <w:t>[CR] Test cases for applicable timing for PL RS activated by MAC-CE (Cat A)</w:t>
      </w:r>
    </w:p>
    <w:p w14:paraId="5FE0C6B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CR-1807  rev  Cat: A (Rel-17)</w:t>
      </w:r>
      <w:r>
        <w:rPr>
          <w:i/>
        </w:rPr>
        <w:br/>
      </w:r>
      <w:r>
        <w:rPr>
          <w:i/>
        </w:rPr>
        <w:br/>
      </w:r>
      <w:r>
        <w:rPr>
          <w:i/>
        </w:rPr>
        <w:tab/>
      </w:r>
      <w:r>
        <w:rPr>
          <w:i/>
        </w:rPr>
        <w:tab/>
      </w:r>
      <w:r>
        <w:rPr>
          <w:i/>
        </w:rPr>
        <w:tab/>
      </w:r>
      <w:r>
        <w:rPr>
          <w:i/>
        </w:rPr>
        <w:tab/>
      </w:r>
      <w:r>
        <w:rPr>
          <w:i/>
        </w:rPr>
        <w:tab/>
        <w:t>Source: ZTE Corporation</w:t>
      </w:r>
    </w:p>
    <w:p w14:paraId="4546815F" w14:textId="77777777" w:rsidR="009A1108" w:rsidRDefault="009A1108" w:rsidP="009A1108">
      <w:pPr>
        <w:rPr>
          <w:rFonts w:ascii="Arial" w:hAnsi="Arial" w:cs="Arial"/>
          <w:b/>
        </w:rPr>
      </w:pPr>
      <w:r>
        <w:rPr>
          <w:rFonts w:ascii="Arial" w:hAnsi="Arial" w:cs="Arial"/>
          <w:b/>
        </w:rPr>
        <w:t xml:space="preserve">Abstract: </w:t>
      </w:r>
    </w:p>
    <w:p w14:paraId="27217426" w14:textId="77777777" w:rsidR="009A1108" w:rsidRDefault="009A1108" w:rsidP="009A1108">
      <w:r>
        <w:t>This is a Cat A CR. Add test cases related to the core requirements for PL RS activation delay.</w:t>
      </w:r>
    </w:p>
    <w:p w14:paraId="2BB047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6D53D" w14:textId="5B017E79" w:rsidR="009A1108" w:rsidRDefault="009A1108" w:rsidP="009A1108">
      <w:pPr>
        <w:rPr>
          <w:rFonts w:ascii="Arial" w:hAnsi="Arial" w:cs="Arial"/>
          <w:b/>
          <w:sz w:val="24"/>
        </w:rPr>
      </w:pPr>
      <w:r>
        <w:rPr>
          <w:rFonts w:ascii="Arial" w:hAnsi="Arial" w:cs="Arial"/>
          <w:b/>
          <w:color w:val="0000FF"/>
          <w:sz w:val="24"/>
        </w:rPr>
        <w:t>R4-2108763</w:t>
      </w:r>
      <w:r>
        <w:rPr>
          <w:rFonts w:ascii="Arial" w:hAnsi="Arial" w:cs="Arial"/>
          <w:b/>
          <w:color w:val="0000FF"/>
          <w:sz w:val="24"/>
        </w:rPr>
        <w:tab/>
      </w:r>
      <w:r>
        <w:rPr>
          <w:rFonts w:ascii="Arial" w:hAnsi="Arial" w:cs="Arial"/>
          <w:b/>
          <w:sz w:val="24"/>
        </w:rPr>
        <w:t>Test cases for applicable timing for PL RS activated by MAC-CE</w:t>
      </w:r>
    </w:p>
    <w:p w14:paraId="1B5CB8D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BBA0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DC949" w14:textId="38362BD0" w:rsidR="009A1108" w:rsidRDefault="009A1108" w:rsidP="009A1108">
      <w:pPr>
        <w:rPr>
          <w:rFonts w:ascii="Arial" w:hAnsi="Arial" w:cs="Arial"/>
          <w:b/>
          <w:sz w:val="24"/>
        </w:rPr>
      </w:pPr>
      <w:r>
        <w:rPr>
          <w:rFonts w:ascii="Arial" w:hAnsi="Arial" w:cs="Arial"/>
          <w:b/>
          <w:color w:val="0000FF"/>
          <w:sz w:val="24"/>
        </w:rPr>
        <w:t>R4-2110035</w:t>
      </w:r>
      <w:r>
        <w:rPr>
          <w:rFonts w:ascii="Arial" w:hAnsi="Arial" w:cs="Arial"/>
          <w:b/>
          <w:color w:val="0000FF"/>
          <w:sz w:val="24"/>
        </w:rPr>
        <w:tab/>
      </w:r>
      <w:r>
        <w:rPr>
          <w:rFonts w:ascii="Arial" w:hAnsi="Arial" w:cs="Arial"/>
          <w:b/>
          <w:sz w:val="24"/>
        </w:rPr>
        <w:t>CR to 38.133 Correction on the requirement of FR2 L1-SINR measurement accuracy (Rel-16)</w:t>
      </w:r>
    </w:p>
    <w:p w14:paraId="4B9C580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CR-1969  rev  Cat: F (Rel-16)</w:t>
      </w:r>
      <w:r>
        <w:rPr>
          <w:i/>
        </w:rPr>
        <w:br/>
      </w:r>
      <w:r>
        <w:rPr>
          <w:i/>
        </w:rPr>
        <w:br/>
      </w:r>
      <w:r>
        <w:rPr>
          <w:i/>
        </w:rPr>
        <w:tab/>
      </w:r>
      <w:r>
        <w:rPr>
          <w:i/>
        </w:rPr>
        <w:tab/>
      </w:r>
      <w:r>
        <w:rPr>
          <w:i/>
        </w:rPr>
        <w:tab/>
      </w:r>
      <w:r>
        <w:rPr>
          <w:i/>
        </w:rPr>
        <w:tab/>
      </w:r>
      <w:r>
        <w:rPr>
          <w:i/>
        </w:rPr>
        <w:tab/>
        <w:t>Source: Samsung</w:t>
      </w:r>
    </w:p>
    <w:p w14:paraId="105EC0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B9771" w14:textId="58B34E57" w:rsidR="009A1108" w:rsidRDefault="009A1108" w:rsidP="009A1108">
      <w:pPr>
        <w:rPr>
          <w:rFonts w:ascii="Arial" w:hAnsi="Arial" w:cs="Arial"/>
          <w:b/>
          <w:sz w:val="24"/>
        </w:rPr>
      </w:pPr>
      <w:r>
        <w:rPr>
          <w:rFonts w:ascii="Arial" w:hAnsi="Arial" w:cs="Arial"/>
          <w:b/>
          <w:color w:val="0000FF"/>
          <w:sz w:val="24"/>
        </w:rPr>
        <w:t>R4-2110036</w:t>
      </w:r>
      <w:r>
        <w:rPr>
          <w:rFonts w:ascii="Arial" w:hAnsi="Arial" w:cs="Arial"/>
          <w:b/>
          <w:color w:val="0000FF"/>
          <w:sz w:val="24"/>
        </w:rPr>
        <w:tab/>
      </w:r>
      <w:r>
        <w:rPr>
          <w:rFonts w:ascii="Arial" w:hAnsi="Arial" w:cs="Arial"/>
          <w:b/>
          <w:sz w:val="24"/>
        </w:rPr>
        <w:t>CR to 38.133 Correction on the requirement of FR2 L1-SINR measurement accuracy (Rel-17)</w:t>
      </w:r>
    </w:p>
    <w:p w14:paraId="4C6D52A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CR-1970  rev  Cat: A (Rel-17)</w:t>
      </w:r>
      <w:r>
        <w:rPr>
          <w:i/>
        </w:rPr>
        <w:br/>
      </w:r>
      <w:r>
        <w:rPr>
          <w:i/>
        </w:rPr>
        <w:br/>
      </w:r>
      <w:r>
        <w:rPr>
          <w:i/>
        </w:rPr>
        <w:tab/>
      </w:r>
      <w:r>
        <w:rPr>
          <w:i/>
        </w:rPr>
        <w:tab/>
      </w:r>
      <w:r>
        <w:rPr>
          <w:i/>
        </w:rPr>
        <w:tab/>
      </w:r>
      <w:r>
        <w:rPr>
          <w:i/>
        </w:rPr>
        <w:tab/>
      </w:r>
      <w:r>
        <w:rPr>
          <w:i/>
        </w:rPr>
        <w:tab/>
        <w:t>Source: Samsung</w:t>
      </w:r>
    </w:p>
    <w:p w14:paraId="6343FF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157B6" w14:textId="57D118C0" w:rsidR="009A1108" w:rsidRDefault="009A1108" w:rsidP="009A1108">
      <w:pPr>
        <w:rPr>
          <w:rFonts w:ascii="Arial" w:hAnsi="Arial" w:cs="Arial"/>
          <w:b/>
          <w:sz w:val="24"/>
        </w:rPr>
      </w:pPr>
      <w:r>
        <w:rPr>
          <w:rFonts w:ascii="Arial" w:hAnsi="Arial" w:cs="Arial"/>
          <w:b/>
          <w:color w:val="0000FF"/>
          <w:sz w:val="24"/>
        </w:rPr>
        <w:t>R4-2110282</w:t>
      </w:r>
      <w:r>
        <w:rPr>
          <w:rFonts w:ascii="Arial" w:hAnsi="Arial" w:cs="Arial"/>
          <w:b/>
          <w:color w:val="0000FF"/>
          <w:sz w:val="24"/>
        </w:rPr>
        <w:tab/>
      </w:r>
      <w:r>
        <w:rPr>
          <w:rFonts w:ascii="Arial" w:hAnsi="Arial" w:cs="Arial"/>
          <w:b/>
          <w:sz w:val="24"/>
        </w:rPr>
        <w:t>Discussion on testbility of pathloss-RS activation delay</w:t>
      </w:r>
    </w:p>
    <w:p w14:paraId="643AEA6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D5C3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F5DD0" w14:textId="6AAD5E82" w:rsidR="009A1108" w:rsidRDefault="009A1108" w:rsidP="009A1108">
      <w:pPr>
        <w:rPr>
          <w:rFonts w:ascii="Arial" w:hAnsi="Arial" w:cs="Arial"/>
          <w:b/>
          <w:sz w:val="24"/>
        </w:rPr>
      </w:pPr>
      <w:r>
        <w:rPr>
          <w:rFonts w:ascii="Arial" w:hAnsi="Arial" w:cs="Arial"/>
          <w:b/>
          <w:color w:val="0000FF"/>
          <w:sz w:val="24"/>
        </w:rPr>
        <w:t>R4-2110283</w:t>
      </w:r>
      <w:r>
        <w:rPr>
          <w:rFonts w:ascii="Arial" w:hAnsi="Arial" w:cs="Arial"/>
          <w:b/>
          <w:color w:val="0000FF"/>
          <w:sz w:val="24"/>
        </w:rPr>
        <w:tab/>
      </w:r>
      <w:r>
        <w:rPr>
          <w:rFonts w:ascii="Arial" w:hAnsi="Arial" w:cs="Arial"/>
          <w:b/>
          <w:sz w:val="24"/>
        </w:rPr>
        <w:t>CR on maintaining L1-SINR measurement accuracy tests R16</w:t>
      </w:r>
    </w:p>
    <w:p w14:paraId="58533F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CR-2000  rev  Cat: F (Rel-16)</w:t>
      </w:r>
      <w:r>
        <w:rPr>
          <w:i/>
        </w:rPr>
        <w:br/>
      </w:r>
      <w:r>
        <w:rPr>
          <w:i/>
        </w:rPr>
        <w:br/>
      </w:r>
      <w:r>
        <w:rPr>
          <w:i/>
        </w:rPr>
        <w:tab/>
      </w:r>
      <w:r>
        <w:rPr>
          <w:i/>
        </w:rPr>
        <w:tab/>
      </w:r>
      <w:r>
        <w:rPr>
          <w:i/>
        </w:rPr>
        <w:tab/>
      </w:r>
      <w:r>
        <w:rPr>
          <w:i/>
        </w:rPr>
        <w:tab/>
      </w:r>
      <w:r>
        <w:rPr>
          <w:i/>
        </w:rPr>
        <w:tab/>
        <w:t>Source: Huawei, HiSilicon</w:t>
      </w:r>
    </w:p>
    <w:p w14:paraId="3AB7E2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F7E97" w14:textId="45D547B8" w:rsidR="009A1108" w:rsidRDefault="009A1108" w:rsidP="009A1108">
      <w:pPr>
        <w:rPr>
          <w:rFonts w:ascii="Arial" w:hAnsi="Arial" w:cs="Arial"/>
          <w:b/>
          <w:sz w:val="24"/>
        </w:rPr>
      </w:pPr>
      <w:r>
        <w:rPr>
          <w:rFonts w:ascii="Arial" w:hAnsi="Arial" w:cs="Arial"/>
          <w:b/>
          <w:color w:val="0000FF"/>
          <w:sz w:val="24"/>
        </w:rPr>
        <w:t>R4-2110284</w:t>
      </w:r>
      <w:r>
        <w:rPr>
          <w:rFonts w:ascii="Arial" w:hAnsi="Arial" w:cs="Arial"/>
          <w:b/>
          <w:color w:val="0000FF"/>
          <w:sz w:val="24"/>
        </w:rPr>
        <w:tab/>
      </w:r>
      <w:r>
        <w:rPr>
          <w:rFonts w:ascii="Arial" w:hAnsi="Arial" w:cs="Arial"/>
          <w:b/>
          <w:sz w:val="24"/>
        </w:rPr>
        <w:t>CR on maintaining L1-SINR measurement accuracy tests R17</w:t>
      </w:r>
    </w:p>
    <w:p w14:paraId="0040929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CR-2001  rev  Cat: A (Rel-17)</w:t>
      </w:r>
      <w:r>
        <w:rPr>
          <w:i/>
        </w:rPr>
        <w:br/>
      </w:r>
      <w:r>
        <w:rPr>
          <w:i/>
        </w:rPr>
        <w:lastRenderedPageBreak/>
        <w:br/>
      </w:r>
      <w:r>
        <w:rPr>
          <w:i/>
        </w:rPr>
        <w:tab/>
      </w:r>
      <w:r>
        <w:rPr>
          <w:i/>
        </w:rPr>
        <w:tab/>
      </w:r>
      <w:r>
        <w:rPr>
          <w:i/>
        </w:rPr>
        <w:tab/>
      </w:r>
      <w:r>
        <w:rPr>
          <w:i/>
        </w:rPr>
        <w:tab/>
      </w:r>
      <w:r>
        <w:rPr>
          <w:i/>
        </w:rPr>
        <w:tab/>
        <w:t>Source: Huawei, HiSilicon</w:t>
      </w:r>
    </w:p>
    <w:p w14:paraId="36F130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2B79" w14:textId="07428831" w:rsidR="009A1108" w:rsidRDefault="009A1108" w:rsidP="009A1108">
      <w:pPr>
        <w:rPr>
          <w:rFonts w:ascii="Arial" w:hAnsi="Arial" w:cs="Arial"/>
          <w:b/>
          <w:sz w:val="24"/>
        </w:rPr>
      </w:pPr>
      <w:r>
        <w:rPr>
          <w:rFonts w:ascii="Arial" w:hAnsi="Arial" w:cs="Arial"/>
          <w:b/>
          <w:color w:val="0000FF"/>
          <w:sz w:val="24"/>
        </w:rPr>
        <w:t>R4-2110654</w:t>
      </w:r>
      <w:r>
        <w:rPr>
          <w:rFonts w:ascii="Arial" w:hAnsi="Arial" w:cs="Arial"/>
          <w:b/>
          <w:color w:val="0000FF"/>
          <w:sz w:val="24"/>
        </w:rPr>
        <w:tab/>
      </w:r>
      <w:r>
        <w:rPr>
          <w:rFonts w:ascii="Arial" w:hAnsi="Arial" w:cs="Arial"/>
          <w:b/>
          <w:sz w:val="24"/>
        </w:rPr>
        <w:t>Correction of test case of link recovery with link recovery requests</w:t>
      </w:r>
    </w:p>
    <w:p w14:paraId="4D00D3B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CR-2054  rev  Cat: F (Rel-16)</w:t>
      </w:r>
      <w:r>
        <w:rPr>
          <w:i/>
        </w:rPr>
        <w:br/>
      </w:r>
      <w:r>
        <w:rPr>
          <w:i/>
        </w:rPr>
        <w:br/>
      </w:r>
      <w:r>
        <w:rPr>
          <w:i/>
        </w:rPr>
        <w:tab/>
      </w:r>
      <w:r>
        <w:rPr>
          <w:i/>
        </w:rPr>
        <w:tab/>
      </w:r>
      <w:r>
        <w:rPr>
          <w:i/>
        </w:rPr>
        <w:tab/>
      </w:r>
      <w:r>
        <w:rPr>
          <w:i/>
        </w:rPr>
        <w:tab/>
      </w:r>
      <w:r>
        <w:rPr>
          <w:i/>
        </w:rPr>
        <w:tab/>
        <w:t>Source: Ericsson</w:t>
      </w:r>
    </w:p>
    <w:p w14:paraId="4955A394" w14:textId="77777777" w:rsidR="009A1108" w:rsidRDefault="009A1108" w:rsidP="009A1108">
      <w:pPr>
        <w:rPr>
          <w:rFonts w:ascii="Arial" w:hAnsi="Arial" w:cs="Arial"/>
          <w:b/>
        </w:rPr>
      </w:pPr>
      <w:r>
        <w:rPr>
          <w:rFonts w:ascii="Arial" w:hAnsi="Arial" w:cs="Arial"/>
          <w:b/>
        </w:rPr>
        <w:t xml:space="preserve">Abstract: </w:t>
      </w:r>
    </w:p>
    <w:p w14:paraId="12900819" w14:textId="77777777" w:rsidR="009A1108" w:rsidRDefault="009A1108" w:rsidP="009A1108">
      <w:r>
        <w:t>This CR corrects the link recovery test cases defined in eMIMO.</w:t>
      </w:r>
    </w:p>
    <w:p w14:paraId="010B92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F62DF" w14:textId="42BD117D" w:rsidR="009A1108" w:rsidRDefault="009A1108" w:rsidP="009A1108">
      <w:pPr>
        <w:rPr>
          <w:rFonts w:ascii="Arial" w:hAnsi="Arial" w:cs="Arial"/>
          <w:b/>
          <w:sz w:val="24"/>
        </w:rPr>
      </w:pPr>
      <w:r>
        <w:rPr>
          <w:rFonts w:ascii="Arial" w:hAnsi="Arial" w:cs="Arial"/>
          <w:b/>
          <w:color w:val="0000FF"/>
          <w:sz w:val="24"/>
        </w:rPr>
        <w:t>R4-2110655</w:t>
      </w:r>
      <w:r>
        <w:rPr>
          <w:rFonts w:ascii="Arial" w:hAnsi="Arial" w:cs="Arial"/>
          <w:b/>
          <w:color w:val="0000FF"/>
          <w:sz w:val="24"/>
        </w:rPr>
        <w:tab/>
      </w:r>
      <w:r>
        <w:rPr>
          <w:rFonts w:ascii="Arial" w:hAnsi="Arial" w:cs="Arial"/>
          <w:b/>
          <w:sz w:val="24"/>
        </w:rPr>
        <w:t>Correction of test case of link recovery with link recovery requests</w:t>
      </w:r>
    </w:p>
    <w:p w14:paraId="1D544F7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CR-2055  rev  Cat: A (Rel-17)</w:t>
      </w:r>
      <w:r>
        <w:rPr>
          <w:i/>
        </w:rPr>
        <w:br/>
      </w:r>
      <w:r>
        <w:rPr>
          <w:i/>
        </w:rPr>
        <w:br/>
      </w:r>
      <w:r>
        <w:rPr>
          <w:i/>
        </w:rPr>
        <w:tab/>
      </w:r>
      <w:r>
        <w:rPr>
          <w:i/>
        </w:rPr>
        <w:tab/>
      </w:r>
      <w:r>
        <w:rPr>
          <w:i/>
        </w:rPr>
        <w:tab/>
      </w:r>
      <w:r>
        <w:rPr>
          <w:i/>
        </w:rPr>
        <w:tab/>
      </w:r>
      <w:r>
        <w:rPr>
          <w:i/>
        </w:rPr>
        <w:tab/>
        <w:t>Source: Ericsson</w:t>
      </w:r>
    </w:p>
    <w:p w14:paraId="53119A10" w14:textId="77777777" w:rsidR="009A1108" w:rsidRDefault="009A1108" w:rsidP="009A1108">
      <w:pPr>
        <w:rPr>
          <w:rFonts w:ascii="Arial" w:hAnsi="Arial" w:cs="Arial"/>
          <w:b/>
        </w:rPr>
      </w:pPr>
      <w:r>
        <w:rPr>
          <w:rFonts w:ascii="Arial" w:hAnsi="Arial" w:cs="Arial"/>
          <w:b/>
        </w:rPr>
        <w:t xml:space="preserve">Abstract: </w:t>
      </w:r>
    </w:p>
    <w:p w14:paraId="5267F000" w14:textId="77777777" w:rsidR="009A1108" w:rsidRDefault="009A1108" w:rsidP="009A1108">
      <w:r>
        <w:t>This CR corrects the link recovery test cases defined in eMIMO.</w:t>
      </w:r>
    </w:p>
    <w:p w14:paraId="5B68D4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C74E" w14:textId="373FC892" w:rsidR="009A1108" w:rsidRDefault="009A1108" w:rsidP="009A1108">
      <w:pPr>
        <w:rPr>
          <w:rFonts w:ascii="Arial" w:hAnsi="Arial" w:cs="Arial"/>
          <w:b/>
          <w:sz w:val="24"/>
        </w:rPr>
      </w:pPr>
      <w:r>
        <w:rPr>
          <w:rFonts w:ascii="Arial" w:hAnsi="Arial" w:cs="Arial"/>
          <w:b/>
          <w:color w:val="0000FF"/>
          <w:sz w:val="24"/>
        </w:rPr>
        <w:t>R4-2111322</w:t>
      </w:r>
      <w:r>
        <w:rPr>
          <w:rFonts w:ascii="Arial" w:hAnsi="Arial" w:cs="Arial"/>
          <w:b/>
          <w:color w:val="0000FF"/>
          <w:sz w:val="24"/>
        </w:rPr>
        <w:tab/>
      </w:r>
      <w:r>
        <w:rPr>
          <w:rFonts w:ascii="Arial" w:hAnsi="Arial" w:cs="Arial"/>
          <w:b/>
          <w:sz w:val="24"/>
        </w:rPr>
        <w:t>Correction to beam assumptions in L1-SINR FR2 tests</w:t>
      </w:r>
    </w:p>
    <w:p w14:paraId="541AA0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54A225F4" w14:textId="77777777" w:rsidR="009A1108" w:rsidRDefault="009A1108" w:rsidP="009A1108">
      <w:pPr>
        <w:rPr>
          <w:rFonts w:ascii="Arial" w:hAnsi="Arial" w:cs="Arial"/>
          <w:b/>
        </w:rPr>
      </w:pPr>
      <w:r>
        <w:rPr>
          <w:rFonts w:ascii="Arial" w:hAnsi="Arial" w:cs="Arial"/>
          <w:b/>
        </w:rPr>
        <w:t xml:space="preserve">Abstract: </w:t>
      </w:r>
    </w:p>
    <w:p w14:paraId="14B9B782" w14:textId="77777777" w:rsidR="009A1108" w:rsidRDefault="009A1108" w:rsidP="009A1108">
      <w:r>
        <w:t>Beam assumption (rough) in L1-SINR FR2 tests introduced under eMIMO Rel-16 WI is defined.</w:t>
      </w:r>
    </w:p>
    <w:p w14:paraId="7B15D8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R4-2108229</w:t>
      </w:r>
      <w:r>
        <w:rPr>
          <w:color w:val="993300"/>
          <w:u w:val="single"/>
        </w:rPr>
        <w:t>.</w:t>
      </w:r>
    </w:p>
    <w:p w14:paraId="24FE4B81" w14:textId="609DEF91" w:rsidR="009A1108" w:rsidRDefault="009A1108" w:rsidP="009A1108">
      <w:pPr>
        <w:rPr>
          <w:rFonts w:ascii="Arial" w:hAnsi="Arial" w:cs="Arial"/>
          <w:b/>
          <w:sz w:val="24"/>
        </w:rPr>
      </w:pPr>
      <w:r>
        <w:rPr>
          <w:rFonts w:ascii="Arial" w:hAnsi="Arial" w:cs="Arial"/>
          <w:b/>
          <w:color w:val="0000FF"/>
          <w:sz w:val="24"/>
        </w:rPr>
        <w:t>R4-2111323</w:t>
      </w:r>
      <w:r>
        <w:rPr>
          <w:rFonts w:ascii="Arial" w:hAnsi="Arial" w:cs="Arial"/>
          <w:b/>
          <w:color w:val="0000FF"/>
          <w:sz w:val="24"/>
        </w:rPr>
        <w:tab/>
      </w:r>
      <w:r>
        <w:rPr>
          <w:rFonts w:ascii="Arial" w:hAnsi="Arial" w:cs="Arial"/>
          <w:b/>
          <w:sz w:val="24"/>
        </w:rPr>
        <w:t>Correction to beam assumptions in L1-SINR FR2 tests</w:t>
      </w:r>
    </w:p>
    <w:p w14:paraId="0C8000F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CR-2143  rev  Cat: A (Rel-17)</w:t>
      </w:r>
      <w:r>
        <w:rPr>
          <w:i/>
        </w:rPr>
        <w:br/>
      </w:r>
      <w:r>
        <w:rPr>
          <w:i/>
        </w:rPr>
        <w:br/>
      </w:r>
      <w:r>
        <w:rPr>
          <w:i/>
        </w:rPr>
        <w:tab/>
      </w:r>
      <w:r>
        <w:rPr>
          <w:i/>
        </w:rPr>
        <w:tab/>
      </w:r>
      <w:r>
        <w:rPr>
          <w:i/>
        </w:rPr>
        <w:tab/>
      </w:r>
      <w:r>
        <w:rPr>
          <w:i/>
        </w:rPr>
        <w:tab/>
      </w:r>
      <w:r>
        <w:rPr>
          <w:i/>
        </w:rPr>
        <w:tab/>
        <w:t>Source: Ericsson</w:t>
      </w:r>
    </w:p>
    <w:p w14:paraId="5AB8389F" w14:textId="77777777" w:rsidR="009A1108" w:rsidRDefault="009A1108" w:rsidP="009A1108">
      <w:pPr>
        <w:rPr>
          <w:rFonts w:ascii="Arial" w:hAnsi="Arial" w:cs="Arial"/>
          <w:b/>
        </w:rPr>
      </w:pPr>
      <w:r>
        <w:rPr>
          <w:rFonts w:ascii="Arial" w:hAnsi="Arial" w:cs="Arial"/>
          <w:b/>
        </w:rPr>
        <w:t xml:space="preserve">Abstract: </w:t>
      </w:r>
    </w:p>
    <w:p w14:paraId="6EDB62B3" w14:textId="77777777" w:rsidR="009A1108" w:rsidRDefault="009A1108" w:rsidP="009A1108">
      <w:r>
        <w:t>Beam assumption (rough) in L1-SINR FR2 tests introduced under eMIMO Rel-16 WI is defined.</w:t>
      </w:r>
    </w:p>
    <w:p w14:paraId="4EECE6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8E1A0" w14:textId="77777777" w:rsidR="009A1108" w:rsidRDefault="009A1108" w:rsidP="009A1108">
      <w:pPr>
        <w:pStyle w:val="Heading5"/>
      </w:pPr>
      <w:bookmarkStart w:id="42" w:name="_Toc73464593"/>
      <w:r>
        <w:t>5.1.1.2</w:t>
      </w:r>
      <w:r>
        <w:tab/>
        <w:t>Demodulation and CSI requirements (38.101-4)</w:t>
      </w:r>
      <w:bookmarkEnd w:id="42"/>
    </w:p>
    <w:p w14:paraId="519DFFEF" w14:textId="77777777" w:rsidR="009A1108" w:rsidRDefault="009A1108" w:rsidP="009A1108">
      <w:pPr>
        <w:pStyle w:val="Heading6"/>
      </w:pPr>
      <w:bookmarkStart w:id="43" w:name="_Toc73464594"/>
      <w:r>
        <w:t>5.1.1.2.1</w:t>
      </w:r>
      <w:r>
        <w:tab/>
        <w:t>UE Demodulation requirements</w:t>
      </w:r>
      <w:bookmarkEnd w:id="43"/>
    </w:p>
    <w:p w14:paraId="25FC7082" w14:textId="27A61F7D" w:rsidR="009A1108" w:rsidRDefault="009A1108" w:rsidP="009A1108">
      <w:pPr>
        <w:rPr>
          <w:rFonts w:ascii="Arial" w:hAnsi="Arial" w:cs="Arial"/>
          <w:b/>
          <w:sz w:val="24"/>
        </w:rPr>
      </w:pPr>
      <w:r>
        <w:rPr>
          <w:rFonts w:ascii="Arial" w:hAnsi="Arial" w:cs="Arial"/>
          <w:b/>
          <w:color w:val="0000FF"/>
          <w:sz w:val="24"/>
        </w:rPr>
        <w:t>R4-2108444</w:t>
      </w:r>
      <w:r>
        <w:rPr>
          <w:rFonts w:ascii="Arial" w:hAnsi="Arial" w:cs="Arial"/>
          <w:b/>
          <w:color w:val="0000FF"/>
          <w:sz w:val="24"/>
        </w:rPr>
        <w:tab/>
      </w:r>
      <w:r>
        <w:rPr>
          <w:rFonts w:ascii="Arial" w:hAnsi="Arial" w:cs="Arial"/>
          <w:b/>
          <w:sz w:val="24"/>
        </w:rPr>
        <w:t>Email discussion summary for [99-e][319] Demod_R16_Maintenance_Part1</w:t>
      </w:r>
    </w:p>
    <w:p w14:paraId="16376CB5"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577C5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R4-2108673</w:t>
      </w:r>
      <w:r>
        <w:rPr>
          <w:color w:val="993300"/>
          <w:u w:val="single"/>
        </w:rPr>
        <w:t>.</w:t>
      </w:r>
    </w:p>
    <w:p w14:paraId="2B12C96A" w14:textId="45E5A0A4" w:rsidR="009A1108" w:rsidRDefault="009A1108" w:rsidP="009A1108">
      <w:pPr>
        <w:rPr>
          <w:rFonts w:ascii="Arial" w:hAnsi="Arial" w:cs="Arial"/>
          <w:b/>
          <w:sz w:val="24"/>
        </w:rPr>
      </w:pPr>
      <w:r>
        <w:rPr>
          <w:rFonts w:ascii="Arial" w:hAnsi="Arial" w:cs="Arial"/>
          <w:b/>
          <w:color w:val="0000FF"/>
          <w:sz w:val="24"/>
        </w:rPr>
        <w:t>R4-2108541</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5BC267D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1 Cat: F (Rel-16)</w:t>
      </w:r>
      <w:r>
        <w:rPr>
          <w:i/>
        </w:rPr>
        <w:br/>
      </w:r>
      <w:r>
        <w:rPr>
          <w:i/>
        </w:rPr>
        <w:br/>
      </w:r>
      <w:r>
        <w:rPr>
          <w:i/>
        </w:rPr>
        <w:tab/>
      </w:r>
      <w:r>
        <w:rPr>
          <w:i/>
        </w:rPr>
        <w:tab/>
      </w:r>
      <w:r>
        <w:rPr>
          <w:i/>
        </w:rPr>
        <w:tab/>
      </w:r>
      <w:r>
        <w:rPr>
          <w:i/>
        </w:rPr>
        <w:tab/>
      </w:r>
      <w:r>
        <w:rPr>
          <w:i/>
        </w:rPr>
        <w:tab/>
        <w:t>Source: Intel</w:t>
      </w:r>
    </w:p>
    <w:p w14:paraId="4ED848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08255" w14:textId="466840AD" w:rsidR="009A1108" w:rsidRDefault="009A1108" w:rsidP="009A1108">
      <w:pPr>
        <w:rPr>
          <w:rFonts w:ascii="Arial" w:hAnsi="Arial" w:cs="Arial"/>
          <w:b/>
          <w:sz w:val="24"/>
        </w:rPr>
      </w:pPr>
      <w:r>
        <w:rPr>
          <w:rFonts w:ascii="Arial" w:hAnsi="Arial" w:cs="Arial"/>
          <w:b/>
          <w:color w:val="0000FF"/>
          <w:sz w:val="24"/>
        </w:rPr>
        <w:t>R4-2108542</w:t>
      </w:r>
      <w:r>
        <w:rPr>
          <w:rFonts w:ascii="Arial" w:hAnsi="Arial" w:cs="Arial"/>
          <w:b/>
          <w:color w:val="0000FF"/>
          <w:sz w:val="24"/>
        </w:rPr>
        <w:tab/>
      </w:r>
      <w:r>
        <w:rPr>
          <w:rFonts w:ascii="Arial" w:hAnsi="Arial" w:cs="Arial"/>
          <w:b/>
          <w:sz w:val="24"/>
        </w:rPr>
        <w:t>CR to 38.101-4 on  TRS config update for multi-TRxP test cases - R16</w:t>
      </w:r>
    </w:p>
    <w:p w14:paraId="26E655C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3326A2EC" w14:textId="77777777" w:rsidR="009A1108" w:rsidRDefault="009A1108" w:rsidP="009A1108">
      <w:pPr>
        <w:rPr>
          <w:rFonts w:ascii="Arial" w:hAnsi="Arial" w:cs="Arial"/>
          <w:b/>
        </w:rPr>
      </w:pPr>
      <w:r>
        <w:rPr>
          <w:rFonts w:ascii="Arial" w:hAnsi="Arial" w:cs="Arial"/>
          <w:b/>
        </w:rPr>
        <w:t xml:space="preserve">Abstract: </w:t>
      </w:r>
    </w:p>
    <w:p w14:paraId="2CA3F569" w14:textId="77777777" w:rsidR="009A1108" w:rsidRDefault="009A1108" w:rsidP="009A1108">
      <w:r>
        <w:t>Merged (with R4-2108558).</w:t>
      </w:r>
    </w:p>
    <w:p w14:paraId="2A8D77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8609E9" w14:textId="7499DB73" w:rsidR="009A1108" w:rsidRDefault="009A1108" w:rsidP="009A1108">
      <w:pPr>
        <w:rPr>
          <w:rFonts w:ascii="Arial" w:hAnsi="Arial" w:cs="Arial"/>
          <w:b/>
          <w:sz w:val="24"/>
        </w:rPr>
      </w:pPr>
      <w:r>
        <w:rPr>
          <w:rFonts w:ascii="Arial" w:hAnsi="Arial" w:cs="Arial"/>
          <w:b/>
          <w:color w:val="0000FF"/>
          <w:sz w:val="24"/>
        </w:rPr>
        <w:t>R4-2108543</w:t>
      </w:r>
      <w:r>
        <w:rPr>
          <w:rFonts w:ascii="Arial" w:hAnsi="Arial" w:cs="Arial"/>
          <w:b/>
          <w:color w:val="0000FF"/>
          <w:sz w:val="24"/>
        </w:rPr>
        <w:tab/>
      </w:r>
      <w:r>
        <w:rPr>
          <w:rFonts w:ascii="Arial" w:hAnsi="Arial" w:cs="Arial"/>
          <w:b/>
          <w:sz w:val="24"/>
        </w:rPr>
        <w:t>CR on 38.101-4 Updating PDSCH requirement with Single-DCI based SDM scheme</w:t>
      </w:r>
    </w:p>
    <w:p w14:paraId="0572A0D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1 Cat: F (Rel-16)</w:t>
      </w:r>
      <w:r>
        <w:rPr>
          <w:i/>
        </w:rPr>
        <w:br/>
      </w:r>
      <w:r>
        <w:rPr>
          <w:i/>
        </w:rPr>
        <w:br/>
      </w:r>
      <w:r>
        <w:rPr>
          <w:i/>
        </w:rPr>
        <w:tab/>
      </w:r>
      <w:r>
        <w:rPr>
          <w:i/>
        </w:rPr>
        <w:tab/>
      </w:r>
      <w:r>
        <w:rPr>
          <w:i/>
        </w:rPr>
        <w:tab/>
      </w:r>
      <w:r>
        <w:rPr>
          <w:i/>
        </w:rPr>
        <w:tab/>
      </w:r>
      <w:r>
        <w:rPr>
          <w:i/>
        </w:rPr>
        <w:tab/>
        <w:t>Source: Huawei, HiSilicon</w:t>
      </w:r>
    </w:p>
    <w:p w14:paraId="08E63F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C8E2" w14:textId="289D5C36" w:rsidR="009A1108" w:rsidRDefault="009A1108" w:rsidP="009A1108">
      <w:pPr>
        <w:rPr>
          <w:rFonts w:ascii="Arial" w:hAnsi="Arial" w:cs="Arial"/>
          <w:b/>
          <w:sz w:val="24"/>
        </w:rPr>
      </w:pPr>
      <w:r>
        <w:rPr>
          <w:rFonts w:ascii="Arial" w:hAnsi="Arial" w:cs="Arial"/>
          <w:b/>
          <w:color w:val="0000FF"/>
          <w:sz w:val="24"/>
        </w:rPr>
        <w:t>R4-2108544</w:t>
      </w:r>
      <w:r>
        <w:rPr>
          <w:rFonts w:ascii="Arial" w:hAnsi="Arial" w:cs="Arial"/>
          <w:b/>
          <w:color w:val="0000FF"/>
          <w:sz w:val="24"/>
        </w:rPr>
        <w:tab/>
      </w:r>
      <w:r>
        <w:rPr>
          <w:rFonts w:ascii="Arial" w:hAnsi="Arial" w:cs="Arial"/>
          <w:b/>
          <w:sz w:val="24"/>
        </w:rPr>
        <w:t>CR on 38.101-4 Updating PDSCH requirement with Multi-DCI based transmission scheme</w:t>
      </w:r>
    </w:p>
    <w:p w14:paraId="76379E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1 Cat: F (Rel-16)</w:t>
      </w:r>
      <w:r>
        <w:rPr>
          <w:i/>
        </w:rPr>
        <w:br/>
      </w:r>
      <w:r>
        <w:rPr>
          <w:i/>
        </w:rPr>
        <w:br/>
      </w:r>
      <w:r>
        <w:rPr>
          <w:i/>
        </w:rPr>
        <w:tab/>
      </w:r>
      <w:r>
        <w:rPr>
          <w:i/>
        </w:rPr>
        <w:tab/>
      </w:r>
      <w:r>
        <w:rPr>
          <w:i/>
        </w:rPr>
        <w:tab/>
      </w:r>
      <w:r>
        <w:rPr>
          <w:i/>
        </w:rPr>
        <w:tab/>
      </w:r>
      <w:r>
        <w:rPr>
          <w:i/>
        </w:rPr>
        <w:tab/>
        <w:t>Source: Huawei, HiSilicon</w:t>
      </w:r>
    </w:p>
    <w:p w14:paraId="6F227F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750F2" w14:textId="6EF14E72" w:rsidR="009A1108" w:rsidRDefault="009A1108" w:rsidP="009A1108">
      <w:pPr>
        <w:rPr>
          <w:rFonts w:ascii="Arial" w:hAnsi="Arial" w:cs="Arial"/>
          <w:b/>
          <w:sz w:val="24"/>
        </w:rPr>
      </w:pPr>
      <w:r>
        <w:rPr>
          <w:rFonts w:ascii="Arial" w:hAnsi="Arial" w:cs="Arial"/>
          <w:b/>
          <w:color w:val="0000FF"/>
          <w:sz w:val="24"/>
        </w:rPr>
        <w:t>R4-2108673</w:t>
      </w:r>
      <w:r>
        <w:rPr>
          <w:rFonts w:ascii="Arial" w:hAnsi="Arial" w:cs="Arial"/>
          <w:b/>
          <w:color w:val="0000FF"/>
          <w:sz w:val="24"/>
        </w:rPr>
        <w:tab/>
      </w:r>
      <w:r>
        <w:rPr>
          <w:rFonts w:ascii="Arial" w:hAnsi="Arial" w:cs="Arial"/>
          <w:b/>
          <w:sz w:val="24"/>
        </w:rPr>
        <w:t>Email discussion summary for [99-e][319] Demod_R16_Maintenance_Part1</w:t>
      </w:r>
    </w:p>
    <w:p w14:paraId="244F32D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7C3A3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B6CD1" w14:textId="08EC5632" w:rsidR="009A1108" w:rsidRDefault="009A1108" w:rsidP="009A1108">
      <w:pPr>
        <w:rPr>
          <w:rFonts w:ascii="Arial" w:hAnsi="Arial" w:cs="Arial"/>
          <w:b/>
          <w:sz w:val="24"/>
        </w:rPr>
      </w:pPr>
      <w:r>
        <w:rPr>
          <w:rFonts w:ascii="Arial" w:hAnsi="Arial" w:cs="Arial"/>
          <w:b/>
          <w:color w:val="0000FF"/>
          <w:sz w:val="24"/>
        </w:rPr>
        <w:t>R4-2109202</w:t>
      </w:r>
      <w:r>
        <w:rPr>
          <w:rFonts w:ascii="Arial" w:hAnsi="Arial" w:cs="Arial"/>
          <w:b/>
          <w:color w:val="0000FF"/>
          <w:sz w:val="24"/>
        </w:rPr>
        <w:tab/>
      </w:r>
      <w:r>
        <w:rPr>
          <w:rFonts w:ascii="Arial" w:hAnsi="Arial" w:cs="Arial"/>
          <w:b/>
          <w:sz w:val="24"/>
        </w:rPr>
        <w:t>Simulation results for mTRP Tx schemes</w:t>
      </w:r>
    </w:p>
    <w:p w14:paraId="27E79DD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788D9E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37721" w14:textId="01A39EF5" w:rsidR="009A1108" w:rsidRDefault="009A1108" w:rsidP="009A1108">
      <w:pPr>
        <w:rPr>
          <w:rFonts w:ascii="Arial" w:hAnsi="Arial" w:cs="Arial"/>
          <w:b/>
          <w:sz w:val="24"/>
        </w:rPr>
      </w:pPr>
      <w:r>
        <w:rPr>
          <w:rFonts w:ascii="Arial" w:hAnsi="Arial" w:cs="Arial"/>
          <w:b/>
          <w:color w:val="0000FF"/>
          <w:sz w:val="24"/>
        </w:rPr>
        <w:t>R4-2109203</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41DD9C45"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br/>
      </w:r>
      <w:r>
        <w:rPr>
          <w:i/>
        </w:rPr>
        <w:tab/>
      </w:r>
      <w:r>
        <w:rPr>
          <w:i/>
        </w:rPr>
        <w:tab/>
      </w:r>
      <w:r>
        <w:rPr>
          <w:i/>
        </w:rPr>
        <w:tab/>
      </w:r>
      <w:r>
        <w:rPr>
          <w:i/>
        </w:rPr>
        <w:tab/>
      </w:r>
      <w:r>
        <w:rPr>
          <w:i/>
        </w:rPr>
        <w:tab/>
        <w:t>Source: Intel Corporation</w:t>
      </w:r>
    </w:p>
    <w:p w14:paraId="611527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R4-2108541</w:t>
      </w:r>
      <w:r>
        <w:rPr>
          <w:color w:val="993300"/>
          <w:u w:val="single"/>
        </w:rPr>
        <w:t>.</w:t>
      </w:r>
    </w:p>
    <w:p w14:paraId="7D15D1E6" w14:textId="019AB944" w:rsidR="009A1108" w:rsidRDefault="009A1108" w:rsidP="009A1108">
      <w:pPr>
        <w:rPr>
          <w:rFonts w:ascii="Arial" w:hAnsi="Arial" w:cs="Arial"/>
          <w:b/>
          <w:sz w:val="24"/>
        </w:rPr>
      </w:pPr>
      <w:r>
        <w:rPr>
          <w:rFonts w:ascii="Arial" w:hAnsi="Arial" w:cs="Arial"/>
          <w:b/>
          <w:color w:val="0000FF"/>
          <w:sz w:val="24"/>
        </w:rPr>
        <w:t>R4-2109204</w:t>
      </w:r>
      <w:r>
        <w:rPr>
          <w:rFonts w:ascii="Arial" w:hAnsi="Arial" w:cs="Arial"/>
          <w:b/>
          <w:color w:val="0000FF"/>
          <w:sz w:val="24"/>
        </w:rPr>
        <w:tab/>
      </w:r>
      <w:r>
        <w:rPr>
          <w:rFonts w:ascii="Arial" w:hAnsi="Arial" w:cs="Arial"/>
          <w:b/>
          <w:sz w:val="24"/>
        </w:rPr>
        <w:t>CR to TS 38.101-4: Performance requirements for single-DCI based multi-TRP Repetition Tx schemes (R17)</w:t>
      </w:r>
    </w:p>
    <w:p w14:paraId="0229146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CR-0190  rev  Cat: A (Rel-17)</w:t>
      </w:r>
      <w:r>
        <w:rPr>
          <w:i/>
        </w:rPr>
        <w:br/>
      </w:r>
      <w:r>
        <w:rPr>
          <w:i/>
        </w:rPr>
        <w:br/>
      </w:r>
      <w:r>
        <w:rPr>
          <w:i/>
        </w:rPr>
        <w:tab/>
      </w:r>
      <w:r>
        <w:rPr>
          <w:i/>
        </w:rPr>
        <w:tab/>
      </w:r>
      <w:r>
        <w:rPr>
          <w:i/>
        </w:rPr>
        <w:tab/>
      </w:r>
      <w:r>
        <w:rPr>
          <w:i/>
        </w:rPr>
        <w:tab/>
      </w:r>
      <w:r>
        <w:rPr>
          <w:i/>
        </w:rPr>
        <w:tab/>
        <w:t>Source: Intel Corporation</w:t>
      </w:r>
    </w:p>
    <w:p w14:paraId="24DB52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20FAA" w14:textId="481D03BA" w:rsidR="009A1108" w:rsidRDefault="009A1108" w:rsidP="009A1108">
      <w:pPr>
        <w:rPr>
          <w:rFonts w:ascii="Arial" w:hAnsi="Arial" w:cs="Arial"/>
          <w:b/>
          <w:sz w:val="24"/>
        </w:rPr>
      </w:pPr>
      <w:r>
        <w:rPr>
          <w:rFonts w:ascii="Arial" w:hAnsi="Arial" w:cs="Arial"/>
          <w:b/>
          <w:color w:val="0000FF"/>
          <w:sz w:val="24"/>
        </w:rPr>
        <w:t>R4-2109338</w:t>
      </w:r>
      <w:r>
        <w:rPr>
          <w:rFonts w:ascii="Arial" w:hAnsi="Arial" w:cs="Arial"/>
          <w:b/>
          <w:color w:val="0000FF"/>
          <w:sz w:val="24"/>
        </w:rPr>
        <w:tab/>
      </w:r>
      <w:r>
        <w:rPr>
          <w:rFonts w:ascii="Arial" w:hAnsi="Arial" w:cs="Arial"/>
          <w:b/>
          <w:sz w:val="24"/>
        </w:rPr>
        <w:t>CR to 38.101-4 on  TRS config update for multi-TRxP test cases - R16</w:t>
      </w:r>
    </w:p>
    <w:p w14:paraId="06FA29A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14:paraId="057B0D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R4-2108542</w:t>
      </w:r>
      <w:r>
        <w:rPr>
          <w:color w:val="993300"/>
          <w:u w:val="single"/>
        </w:rPr>
        <w:t>.</w:t>
      </w:r>
    </w:p>
    <w:p w14:paraId="1C24D967" w14:textId="4CD89C01" w:rsidR="009A1108" w:rsidRDefault="009A1108" w:rsidP="009A1108">
      <w:pPr>
        <w:rPr>
          <w:rFonts w:ascii="Arial" w:hAnsi="Arial" w:cs="Arial"/>
          <w:b/>
          <w:sz w:val="24"/>
        </w:rPr>
      </w:pPr>
      <w:r>
        <w:rPr>
          <w:rFonts w:ascii="Arial" w:hAnsi="Arial" w:cs="Arial"/>
          <w:b/>
          <w:color w:val="0000FF"/>
          <w:sz w:val="24"/>
        </w:rPr>
        <w:t>R4-2109339</w:t>
      </w:r>
      <w:r>
        <w:rPr>
          <w:rFonts w:ascii="Arial" w:hAnsi="Arial" w:cs="Arial"/>
          <w:b/>
          <w:color w:val="0000FF"/>
          <w:sz w:val="24"/>
        </w:rPr>
        <w:tab/>
      </w:r>
      <w:r>
        <w:rPr>
          <w:rFonts w:ascii="Arial" w:hAnsi="Arial" w:cs="Arial"/>
          <w:b/>
          <w:sz w:val="24"/>
        </w:rPr>
        <w:t>CR to 38.101-4 on  TRS config update for multi-TRxP test cases - R17</w:t>
      </w:r>
    </w:p>
    <w:p w14:paraId="237527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CR-0207  rev  Cat: A (Rel-17)</w:t>
      </w:r>
      <w:r>
        <w:rPr>
          <w:i/>
        </w:rPr>
        <w:br/>
      </w:r>
      <w:r>
        <w:rPr>
          <w:i/>
        </w:rPr>
        <w:br/>
      </w:r>
      <w:r>
        <w:rPr>
          <w:i/>
        </w:rPr>
        <w:tab/>
      </w:r>
      <w:r>
        <w:rPr>
          <w:i/>
        </w:rPr>
        <w:tab/>
      </w:r>
      <w:r>
        <w:rPr>
          <w:i/>
        </w:rPr>
        <w:tab/>
      </w:r>
      <w:r>
        <w:rPr>
          <w:i/>
        </w:rPr>
        <w:tab/>
      </w:r>
      <w:r>
        <w:rPr>
          <w:i/>
        </w:rPr>
        <w:tab/>
        <w:t>Source: Apple</w:t>
      </w:r>
    </w:p>
    <w:p w14:paraId="009606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5BBDD" w14:textId="59A29830" w:rsidR="009A1108" w:rsidRDefault="009A1108" w:rsidP="009A1108">
      <w:pPr>
        <w:rPr>
          <w:rFonts w:ascii="Arial" w:hAnsi="Arial" w:cs="Arial"/>
          <w:b/>
          <w:sz w:val="24"/>
        </w:rPr>
      </w:pPr>
      <w:r>
        <w:rPr>
          <w:rFonts w:ascii="Arial" w:hAnsi="Arial" w:cs="Arial"/>
          <w:b/>
          <w:color w:val="0000FF"/>
          <w:sz w:val="24"/>
        </w:rPr>
        <w:t>R4-2109809</w:t>
      </w:r>
      <w:r>
        <w:rPr>
          <w:rFonts w:ascii="Arial" w:hAnsi="Arial" w:cs="Arial"/>
          <w:b/>
          <w:color w:val="0000FF"/>
          <w:sz w:val="24"/>
        </w:rPr>
        <w:tab/>
      </w:r>
      <w:r>
        <w:rPr>
          <w:rFonts w:ascii="Arial" w:hAnsi="Arial" w:cs="Arial"/>
          <w:b/>
          <w:sz w:val="24"/>
        </w:rPr>
        <w:t>Simulation results summary for eMIMO performance requirements</w:t>
      </w:r>
    </w:p>
    <w:p w14:paraId="4358C40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3F27E6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4932" w14:textId="143539AE" w:rsidR="009A1108" w:rsidRDefault="009A1108" w:rsidP="009A1108">
      <w:pPr>
        <w:rPr>
          <w:rFonts w:ascii="Arial" w:hAnsi="Arial" w:cs="Arial"/>
          <w:b/>
          <w:sz w:val="24"/>
        </w:rPr>
      </w:pPr>
      <w:r>
        <w:rPr>
          <w:rFonts w:ascii="Arial" w:hAnsi="Arial" w:cs="Arial"/>
          <w:b/>
          <w:color w:val="0000FF"/>
          <w:sz w:val="24"/>
        </w:rPr>
        <w:t>R4-2110572</w:t>
      </w:r>
      <w:r>
        <w:rPr>
          <w:rFonts w:ascii="Arial" w:hAnsi="Arial" w:cs="Arial"/>
          <w:b/>
          <w:color w:val="0000FF"/>
          <w:sz w:val="24"/>
        </w:rPr>
        <w:tab/>
      </w:r>
      <w:r>
        <w:rPr>
          <w:rFonts w:ascii="Arial" w:hAnsi="Arial" w:cs="Arial"/>
          <w:b/>
          <w:sz w:val="24"/>
        </w:rPr>
        <w:t>CR on 38.101-4 Updating PDSCH requirement with Single-DCI based SDM scheme</w:t>
      </w:r>
    </w:p>
    <w:p w14:paraId="1317DEF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14:paraId="4C5477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R4-2108543</w:t>
      </w:r>
      <w:r>
        <w:rPr>
          <w:color w:val="993300"/>
          <w:u w:val="single"/>
        </w:rPr>
        <w:t>.</w:t>
      </w:r>
    </w:p>
    <w:p w14:paraId="58F283B4" w14:textId="38DD840B" w:rsidR="009A1108" w:rsidRDefault="009A1108" w:rsidP="009A1108">
      <w:pPr>
        <w:rPr>
          <w:rFonts w:ascii="Arial" w:hAnsi="Arial" w:cs="Arial"/>
          <w:b/>
          <w:sz w:val="24"/>
        </w:rPr>
      </w:pPr>
      <w:r>
        <w:rPr>
          <w:rFonts w:ascii="Arial" w:hAnsi="Arial" w:cs="Arial"/>
          <w:b/>
          <w:color w:val="0000FF"/>
          <w:sz w:val="24"/>
        </w:rPr>
        <w:t>R4-2110573</w:t>
      </w:r>
      <w:r>
        <w:rPr>
          <w:rFonts w:ascii="Arial" w:hAnsi="Arial" w:cs="Arial"/>
          <w:b/>
          <w:color w:val="0000FF"/>
          <w:sz w:val="24"/>
        </w:rPr>
        <w:tab/>
      </w:r>
      <w:r>
        <w:rPr>
          <w:rFonts w:ascii="Arial" w:hAnsi="Arial" w:cs="Arial"/>
          <w:b/>
          <w:sz w:val="24"/>
        </w:rPr>
        <w:t>CR on 38.101-4 Updating PDSCH requirement with Multi-DCI based transmission scheme</w:t>
      </w:r>
    </w:p>
    <w:p w14:paraId="0F6A041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14:paraId="50FE51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R4-2108544</w:t>
      </w:r>
      <w:r>
        <w:rPr>
          <w:color w:val="993300"/>
          <w:u w:val="single"/>
        </w:rPr>
        <w:t>.</w:t>
      </w:r>
    </w:p>
    <w:p w14:paraId="251F7A22" w14:textId="0E93DF27" w:rsidR="009A1108" w:rsidRDefault="009A1108" w:rsidP="009A1108">
      <w:pPr>
        <w:rPr>
          <w:rFonts w:ascii="Arial" w:hAnsi="Arial" w:cs="Arial"/>
          <w:b/>
          <w:sz w:val="24"/>
        </w:rPr>
      </w:pPr>
      <w:r>
        <w:rPr>
          <w:rFonts w:ascii="Arial" w:hAnsi="Arial" w:cs="Arial"/>
          <w:b/>
          <w:color w:val="0000FF"/>
          <w:sz w:val="24"/>
        </w:rPr>
        <w:t>R4-2110574</w:t>
      </w:r>
      <w:r>
        <w:rPr>
          <w:rFonts w:ascii="Arial" w:hAnsi="Arial" w:cs="Arial"/>
          <w:b/>
          <w:color w:val="0000FF"/>
          <w:sz w:val="24"/>
        </w:rPr>
        <w:tab/>
      </w:r>
      <w:r>
        <w:rPr>
          <w:rFonts w:ascii="Arial" w:hAnsi="Arial" w:cs="Arial"/>
          <w:b/>
          <w:sz w:val="24"/>
        </w:rPr>
        <w:t>CR on 38.101-4 Updating PDSCH requirement with Single-DCI based SDM scheme(Rel-17)</w:t>
      </w:r>
    </w:p>
    <w:p w14:paraId="0FA0446D"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CR-0237  rev  Cat: A (Rel-17)</w:t>
      </w:r>
      <w:r>
        <w:rPr>
          <w:i/>
        </w:rPr>
        <w:br/>
      </w:r>
      <w:r>
        <w:rPr>
          <w:i/>
        </w:rPr>
        <w:br/>
      </w:r>
      <w:r>
        <w:rPr>
          <w:i/>
        </w:rPr>
        <w:tab/>
      </w:r>
      <w:r>
        <w:rPr>
          <w:i/>
        </w:rPr>
        <w:tab/>
      </w:r>
      <w:r>
        <w:rPr>
          <w:i/>
        </w:rPr>
        <w:tab/>
      </w:r>
      <w:r>
        <w:rPr>
          <w:i/>
        </w:rPr>
        <w:tab/>
      </w:r>
      <w:r>
        <w:rPr>
          <w:i/>
        </w:rPr>
        <w:tab/>
        <w:t>Source: Huawei, HiSilicon</w:t>
      </w:r>
    </w:p>
    <w:p w14:paraId="1D0940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48C52" w14:textId="1E9554F8" w:rsidR="009A1108" w:rsidRDefault="009A1108" w:rsidP="009A1108">
      <w:pPr>
        <w:rPr>
          <w:rFonts w:ascii="Arial" w:hAnsi="Arial" w:cs="Arial"/>
          <w:b/>
          <w:sz w:val="24"/>
        </w:rPr>
      </w:pPr>
      <w:r>
        <w:rPr>
          <w:rFonts w:ascii="Arial" w:hAnsi="Arial" w:cs="Arial"/>
          <w:b/>
          <w:color w:val="0000FF"/>
          <w:sz w:val="24"/>
        </w:rPr>
        <w:t>R4-2110575</w:t>
      </w:r>
      <w:r>
        <w:rPr>
          <w:rFonts w:ascii="Arial" w:hAnsi="Arial" w:cs="Arial"/>
          <w:b/>
          <w:color w:val="0000FF"/>
          <w:sz w:val="24"/>
        </w:rPr>
        <w:tab/>
      </w:r>
      <w:r>
        <w:rPr>
          <w:rFonts w:ascii="Arial" w:hAnsi="Arial" w:cs="Arial"/>
          <w:b/>
          <w:sz w:val="24"/>
        </w:rPr>
        <w:t>CR on 38.101-4 Updating PDSCH requirement with Multi-DCI based transmission scheme(Rel-17)</w:t>
      </w:r>
    </w:p>
    <w:p w14:paraId="2589D2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CR-0238  rev  Cat: A (Rel-17)</w:t>
      </w:r>
      <w:r>
        <w:rPr>
          <w:i/>
        </w:rPr>
        <w:br/>
      </w:r>
      <w:r>
        <w:rPr>
          <w:i/>
        </w:rPr>
        <w:br/>
      </w:r>
      <w:r>
        <w:rPr>
          <w:i/>
        </w:rPr>
        <w:tab/>
      </w:r>
      <w:r>
        <w:rPr>
          <w:i/>
        </w:rPr>
        <w:tab/>
      </w:r>
      <w:r>
        <w:rPr>
          <w:i/>
        </w:rPr>
        <w:tab/>
      </w:r>
      <w:r>
        <w:rPr>
          <w:i/>
        </w:rPr>
        <w:tab/>
      </w:r>
      <w:r>
        <w:rPr>
          <w:i/>
        </w:rPr>
        <w:tab/>
        <w:t>Source: Huawei, HiSilicon</w:t>
      </w:r>
    </w:p>
    <w:p w14:paraId="783D94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960BE" w14:textId="48E4AC13" w:rsidR="009A1108" w:rsidRDefault="009A1108" w:rsidP="009A1108">
      <w:pPr>
        <w:rPr>
          <w:rFonts w:ascii="Arial" w:hAnsi="Arial" w:cs="Arial"/>
          <w:b/>
          <w:sz w:val="24"/>
        </w:rPr>
      </w:pPr>
      <w:r>
        <w:rPr>
          <w:rFonts w:ascii="Arial" w:hAnsi="Arial" w:cs="Arial"/>
          <w:b/>
          <w:color w:val="0000FF"/>
          <w:sz w:val="24"/>
        </w:rPr>
        <w:t>R4-2110638</w:t>
      </w:r>
      <w:r>
        <w:rPr>
          <w:rFonts w:ascii="Arial" w:hAnsi="Arial" w:cs="Arial"/>
          <w:b/>
          <w:color w:val="0000FF"/>
          <w:sz w:val="24"/>
        </w:rPr>
        <w:tab/>
      </w:r>
      <w:r>
        <w:rPr>
          <w:rFonts w:ascii="Arial" w:hAnsi="Arial" w:cs="Arial"/>
          <w:b/>
          <w:sz w:val="24"/>
        </w:rPr>
        <w:t>Update of simulation results of PDSCH with multi-TRP transmission</w:t>
      </w:r>
    </w:p>
    <w:p w14:paraId="7FF97F6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CB2EC4" w14:textId="77777777" w:rsidR="009A1108" w:rsidRDefault="009A1108" w:rsidP="009A1108">
      <w:pPr>
        <w:rPr>
          <w:rFonts w:ascii="Arial" w:hAnsi="Arial" w:cs="Arial"/>
          <w:b/>
        </w:rPr>
      </w:pPr>
      <w:r>
        <w:rPr>
          <w:rFonts w:ascii="Arial" w:hAnsi="Arial" w:cs="Arial"/>
          <w:b/>
        </w:rPr>
        <w:t xml:space="preserve">Abstract: </w:t>
      </w:r>
    </w:p>
    <w:p w14:paraId="2818E201" w14:textId="77777777" w:rsidR="009A1108" w:rsidRDefault="009A1108" w:rsidP="009A1108">
      <w:r>
        <w:t>This contribution updates our PDSCH simulation results with multi-TRP transmission.</w:t>
      </w:r>
    </w:p>
    <w:p w14:paraId="33EE72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746F3" w14:textId="77777777" w:rsidR="009A1108" w:rsidRDefault="009A1108" w:rsidP="009A1108">
      <w:pPr>
        <w:pStyle w:val="Heading6"/>
      </w:pPr>
      <w:bookmarkStart w:id="44" w:name="_Toc73464595"/>
      <w:r>
        <w:t>5.1.1.2.2</w:t>
      </w:r>
      <w:r>
        <w:tab/>
        <w:t>CSI requirements</w:t>
      </w:r>
      <w:bookmarkEnd w:id="44"/>
    </w:p>
    <w:p w14:paraId="07AA2C92" w14:textId="4090156A" w:rsidR="009A1108" w:rsidRDefault="009A1108" w:rsidP="009A1108">
      <w:pPr>
        <w:rPr>
          <w:rFonts w:ascii="Arial" w:hAnsi="Arial" w:cs="Arial"/>
          <w:b/>
          <w:sz w:val="24"/>
        </w:rPr>
      </w:pPr>
      <w:r>
        <w:rPr>
          <w:rFonts w:ascii="Arial" w:hAnsi="Arial" w:cs="Arial"/>
          <w:b/>
          <w:color w:val="0000FF"/>
          <w:sz w:val="24"/>
        </w:rPr>
        <w:t>R4-2108078</w:t>
      </w:r>
      <w:r>
        <w:rPr>
          <w:rFonts w:ascii="Arial" w:hAnsi="Arial" w:cs="Arial"/>
          <w:b/>
          <w:color w:val="0000FF"/>
          <w:sz w:val="24"/>
        </w:rPr>
        <w:tab/>
      </w:r>
      <w:r>
        <w:rPr>
          <w:rFonts w:ascii="Arial" w:hAnsi="Arial" w:cs="Arial"/>
          <w:b/>
          <w:sz w:val="24"/>
        </w:rPr>
        <w:t>Corrections to align the description of PMI test cases with TS 38.214</w:t>
      </w:r>
    </w:p>
    <w:p w14:paraId="167A9D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2 Cat: F (Rel-16)</w:t>
      </w:r>
      <w:r>
        <w:rPr>
          <w:i/>
        </w:rPr>
        <w:br/>
      </w:r>
      <w:r>
        <w:rPr>
          <w:i/>
        </w:rPr>
        <w:br/>
      </w:r>
      <w:r>
        <w:rPr>
          <w:i/>
        </w:rPr>
        <w:tab/>
      </w:r>
      <w:r>
        <w:rPr>
          <w:i/>
        </w:rPr>
        <w:tab/>
      </w:r>
      <w:r>
        <w:rPr>
          <w:i/>
        </w:rPr>
        <w:tab/>
      </w:r>
      <w:r>
        <w:rPr>
          <w:i/>
        </w:rPr>
        <w:tab/>
      </w:r>
      <w:r>
        <w:rPr>
          <w:i/>
        </w:rPr>
        <w:tab/>
        <w:t>Source: Nokia, Nokia Shanghai Bell</w:t>
      </w:r>
    </w:p>
    <w:p w14:paraId="08F315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25F4B" w14:textId="6FF5A1A9" w:rsidR="009A1108" w:rsidRDefault="009A1108" w:rsidP="009A1108">
      <w:pPr>
        <w:rPr>
          <w:rFonts w:ascii="Arial" w:hAnsi="Arial" w:cs="Arial"/>
          <w:b/>
          <w:sz w:val="24"/>
        </w:rPr>
      </w:pPr>
      <w:r>
        <w:rPr>
          <w:rFonts w:ascii="Arial" w:hAnsi="Arial" w:cs="Arial"/>
          <w:b/>
          <w:color w:val="0000FF"/>
          <w:sz w:val="24"/>
        </w:rPr>
        <w:t>R4-2108545</w:t>
      </w:r>
      <w:r>
        <w:rPr>
          <w:rFonts w:ascii="Arial" w:hAnsi="Arial" w:cs="Arial"/>
          <w:b/>
          <w:color w:val="0000FF"/>
          <w:sz w:val="24"/>
        </w:rPr>
        <w:tab/>
      </w:r>
      <w:r>
        <w:rPr>
          <w:rFonts w:ascii="Arial" w:hAnsi="Arial" w:cs="Arial"/>
          <w:b/>
          <w:sz w:val="24"/>
        </w:rPr>
        <w:t>Corrections to align the description of PMI test cases with TS 38.214</w:t>
      </w:r>
    </w:p>
    <w:p w14:paraId="2C5A6C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1 Cat: F (Rel-16)</w:t>
      </w:r>
      <w:r>
        <w:rPr>
          <w:i/>
        </w:rPr>
        <w:br/>
      </w:r>
      <w:r>
        <w:rPr>
          <w:i/>
        </w:rPr>
        <w:br/>
      </w:r>
      <w:r>
        <w:rPr>
          <w:i/>
        </w:rPr>
        <w:tab/>
      </w:r>
      <w:r>
        <w:rPr>
          <w:i/>
        </w:rPr>
        <w:tab/>
      </w:r>
      <w:r>
        <w:rPr>
          <w:i/>
        </w:rPr>
        <w:tab/>
      </w:r>
      <w:r>
        <w:rPr>
          <w:i/>
        </w:rPr>
        <w:tab/>
      </w:r>
      <w:r>
        <w:rPr>
          <w:i/>
        </w:rPr>
        <w:tab/>
        <w:t>Source: Nokia, Nokia Shanghai Bell</w:t>
      </w:r>
    </w:p>
    <w:p w14:paraId="0DBB4E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R4-2108078</w:t>
      </w:r>
      <w:r>
        <w:rPr>
          <w:color w:val="993300"/>
          <w:u w:val="single"/>
        </w:rPr>
        <w:t>.</w:t>
      </w:r>
    </w:p>
    <w:p w14:paraId="3D47D252" w14:textId="28009A23" w:rsidR="009A1108" w:rsidRDefault="009A1108" w:rsidP="009A1108">
      <w:pPr>
        <w:rPr>
          <w:rFonts w:ascii="Arial" w:hAnsi="Arial" w:cs="Arial"/>
          <w:b/>
          <w:sz w:val="24"/>
        </w:rPr>
      </w:pPr>
      <w:r>
        <w:rPr>
          <w:rFonts w:ascii="Arial" w:hAnsi="Arial" w:cs="Arial"/>
          <w:b/>
          <w:color w:val="0000FF"/>
          <w:sz w:val="24"/>
        </w:rPr>
        <w:t>R4-2109269</w:t>
      </w:r>
      <w:r>
        <w:rPr>
          <w:rFonts w:ascii="Arial" w:hAnsi="Arial" w:cs="Arial"/>
          <w:b/>
          <w:color w:val="0000FF"/>
          <w:sz w:val="24"/>
        </w:rPr>
        <w:tab/>
      </w:r>
      <w:r>
        <w:rPr>
          <w:rFonts w:ascii="Arial" w:hAnsi="Arial" w:cs="Arial"/>
          <w:b/>
          <w:sz w:val="24"/>
        </w:rPr>
        <w:t>Corrections to align the description of PMI test cases with TS 38.214</w:t>
      </w:r>
    </w:p>
    <w:p w14:paraId="11136C5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14:paraId="29BE2524" w14:textId="77777777" w:rsidR="009A1108" w:rsidRDefault="009A1108" w:rsidP="009A1108">
      <w:pPr>
        <w:rPr>
          <w:rFonts w:ascii="Arial" w:hAnsi="Arial" w:cs="Arial"/>
          <w:b/>
        </w:rPr>
      </w:pPr>
      <w:r>
        <w:rPr>
          <w:rFonts w:ascii="Arial" w:hAnsi="Arial" w:cs="Arial"/>
          <w:b/>
        </w:rPr>
        <w:t xml:space="preserve">Abstract: </w:t>
      </w:r>
    </w:p>
    <w:p w14:paraId="6616F945" w14:textId="77777777" w:rsidR="009A1108" w:rsidRDefault="009A1108" w:rsidP="009A1108">
      <w:r>
        <w:t>Alignment of description and parameter configuration with TS 38.214</w:t>
      </w:r>
    </w:p>
    <w:p w14:paraId="155083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R4-2108545</w:t>
      </w:r>
      <w:r>
        <w:rPr>
          <w:color w:val="993300"/>
          <w:u w:val="single"/>
        </w:rPr>
        <w:t>.</w:t>
      </w:r>
    </w:p>
    <w:p w14:paraId="3A25F38D" w14:textId="3D3806EC" w:rsidR="009A1108" w:rsidRDefault="009A1108" w:rsidP="009A1108">
      <w:pPr>
        <w:rPr>
          <w:rFonts w:ascii="Arial" w:hAnsi="Arial" w:cs="Arial"/>
          <w:b/>
          <w:sz w:val="24"/>
        </w:rPr>
      </w:pPr>
      <w:r>
        <w:rPr>
          <w:rFonts w:ascii="Arial" w:hAnsi="Arial" w:cs="Arial"/>
          <w:b/>
          <w:color w:val="0000FF"/>
          <w:sz w:val="24"/>
        </w:rPr>
        <w:t>R4-2109270</w:t>
      </w:r>
      <w:r>
        <w:rPr>
          <w:rFonts w:ascii="Arial" w:hAnsi="Arial" w:cs="Arial"/>
          <w:b/>
          <w:color w:val="0000FF"/>
          <w:sz w:val="24"/>
        </w:rPr>
        <w:tab/>
      </w:r>
      <w:r>
        <w:rPr>
          <w:rFonts w:ascii="Arial" w:hAnsi="Arial" w:cs="Arial"/>
          <w:b/>
          <w:sz w:val="24"/>
        </w:rPr>
        <w:t>Corrections to align the description of PMI test cases with TS 38.214</w:t>
      </w:r>
    </w:p>
    <w:p w14:paraId="3BA273A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CR-0194  rev  Cat: A (Rel-17)</w:t>
      </w:r>
      <w:r>
        <w:rPr>
          <w:i/>
        </w:rPr>
        <w:br/>
      </w:r>
      <w:r>
        <w:rPr>
          <w:i/>
        </w:rPr>
        <w:lastRenderedPageBreak/>
        <w:br/>
      </w:r>
      <w:r>
        <w:rPr>
          <w:i/>
        </w:rPr>
        <w:tab/>
      </w:r>
      <w:r>
        <w:rPr>
          <w:i/>
        </w:rPr>
        <w:tab/>
      </w:r>
      <w:r>
        <w:rPr>
          <w:i/>
        </w:rPr>
        <w:tab/>
      </w:r>
      <w:r>
        <w:rPr>
          <w:i/>
        </w:rPr>
        <w:tab/>
      </w:r>
      <w:r>
        <w:rPr>
          <w:i/>
        </w:rPr>
        <w:tab/>
        <w:t>Source: Nokia, Nokia Shanghai Bell</w:t>
      </w:r>
    </w:p>
    <w:p w14:paraId="026DECD2" w14:textId="77777777" w:rsidR="009A1108" w:rsidRDefault="009A1108" w:rsidP="009A1108">
      <w:pPr>
        <w:rPr>
          <w:rFonts w:ascii="Arial" w:hAnsi="Arial" w:cs="Arial"/>
          <w:b/>
        </w:rPr>
      </w:pPr>
      <w:r>
        <w:rPr>
          <w:rFonts w:ascii="Arial" w:hAnsi="Arial" w:cs="Arial"/>
          <w:b/>
        </w:rPr>
        <w:t xml:space="preserve">Abstract: </w:t>
      </w:r>
    </w:p>
    <w:p w14:paraId="2E022648" w14:textId="77777777" w:rsidR="009A1108" w:rsidRDefault="009A1108" w:rsidP="009A1108">
      <w:r>
        <w:t>Alignment of description and parameter configuration with TS 38.214</w:t>
      </w:r>
    </w:p>
    <w:p w14:paraId="7FCAA1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E6AF8" w14:textId="57E7B049" w:rsidR="009A1108" w:rsidRDefault="009A1108" w:rsidP="009A1108">
      <w:pPr>
        <w:rPr>
          <w:rFonts w:ascii="Arial" w:hAnsi="Arial" w:cs="Arial"/>
          <w:b/>
          <w:sz w:val="24"/>
        </w:rPr>
      </w:pPr>
      <w:r>
        <w:rPr>
          <w:rFonts w:ascii="Arial" w:hAnsi="Arial" w:cs="Arial"/>
          <w:b/>
          <w:color w:val="0000FF"/>
          <w:sz w:val="24"/>
        </w:rPr>
        <w:t>R4-2109810</w:t>
      </w:r>
      <w:r>
        <w:rPr>
          <w:rFonts w:ascii="Arial" w:hAnsi="Arial" w:cs="Arial"/>
          <w:b/>
          <w:color w:val="0000FF"/>
          <w:sz w:val="24"/>
        </w:rPr>
        <w:tab/>
      </w:r>
      <w:r>
        <w:rPr>
          <w:rFonts w:ascii="Arial" w:hAnsi="Arial" w:cs="Arial"/>
          <w:b/>
          <w:sz w:val="24"/>
        </w:rPr>
        <w:t>Clear up CR for Rel-16 eMIMO PMI test cases</w:t>
      </w:r>
    </w:p>
    <w:p w14:paraId="7560DA2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CR-0213  rev  Cat: F (Rel-16)</w:t>
      </w:r>
      <w:r>
        <w:rPr>
          <w:i/>
        </w:rPr>
        <w:br/>
      </w:r>
      <w:r>
        <w:rPr>
          <w:i/>
        </w:rPr>
        <w:br/>
      </w:r>
      <w:r>
        <w:rPr>
          <w:i/>
        </w:rPr>
        <w:tab/>
      </w:r>
      <w:r>
        <w:rPr>
          <w:i/>
        </w:rPr>
        <w:tab/>
      </w:r>
      <w:r>
        <w:rPr>
          <w:i/>
        </w:rPr>
        <w:tab/>
      </w:r>
      <w:r>
        <w:rPr>
          <w:i/>
        </w:rPr>
        <w:tab/>
      </w:r>
      <w:r>
        <w:rPr>
          <w:i/>
        </w:rPr>
        <w:tab/>
        <w:t>Source: Samsung</w:t>
      </w:r>
    </w:p>
    <w:p w14:paraId="6B5033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2BA5B" w14:textId="33804B91" w:rsidR="009A1108" w:rsidRDefault="009A1108" w:rsidP="009A1108">
      <w:pPr>
        <w:rPr>
          <w:rFonts w:ascii="Arial" w:hAnsi="Arial" w:cs="Arial"/>
          <w:b/>
          <w:sz w:val="24"/>
        </w:rPr>
      </w:pPr>
      <w:r>
        <w:rPr>
          <w:rFonts w:ascii="Arial" w:hAnsi="Arial" w:cs="Arial"/>
          <w:b/>
          <w:color w:val="0000FF"/>
          <w:sz w:val="24"/>
        </w:rPr>
        <w:t>R4-2109811</w:t>
      </w:r>
      <w:r>
        <w:rPr>
          <w:rFonts w:ascii="Arial" w:hAnsi="Arial" w:cs="Arial"/>
          <w:b/>
          <w:color w:val="0000FF"/>
          <w:sz w:val="24"/>
        </w:rPr>
        <w:tab/>
      </w:r>
      <w:r>
        <w:rPr>
          <w:rFonts w:ascii="Arial" w:hAnsi="Arial" w:cs="Arial"/>
          <w:b/>
          <w:sz w:val="24"/>
        </w:rPr>
        <w:t>Clear up CR for Rel-16 eMIMO PMI test cases</w:t>
      </w:r>
    </w:p>
    <w:p w14:paraId="7F8DBE9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CR-0214  rev  Cat: A (Rel-17)</w:t>
      </w:r>
      <w:r>
        <w:rPr>
          <w:i/>
        </w:rPr>
        <w:br/>
      </w:r>
      <w:r>
        <w:rPr>
          <w:i/>
        </w:rPr>
        <w:br/>
      </w:r>
      <w:r>
        <w:rPr>
          <w:i/>
        </w:rPr>
        <w:tab/>
      </w:r>
      <w:r>
        <w:rPr>
          <w:i/>
        </w:rPr>
        <w:tab/>
      </w:r>
      <w:r>
        <w:rPr>
          <w:i/>
        </w:rPr>
        <w:tab/>
      </w:r>
      <w:r>
        <w:rPr>
          <w:i/>
        </w:rPr>
        <w:tab/>
      </w:r>
      <w:r>
        <w:rPr>
          <w:i/>
        </w:rPr>
        <w:tab/>
        <w:t>Source: Samsung</w:t>
      </w:r>
    </w:p>
    <w:p w14:paraId="4D1C50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B62F4" w14:textId="77777777" w:rsidR="009A1108" w:rsidRDefault="009A1108" w:rsidP="009A1108">
      <w:pPr>
        <w:pStyle w:val="Heading5"/>
      </w:pPr>
      <w:bookmarkStart w:id="45" w:name="_Toc73464596"/>
      <w:r>
        <w:t>5.1.1.3</w:t>
      </w:r>
      <w:r>
        <w:tab/>
        <w:t>Others</w:t>
      </w:r>
      <w:bookmarkEnd w:id="45"/>
    </w:p>
    <w:p w14:paraId="5BDFCEA5" w14:textId="78F468AB" w:rsidR="009A1108" w:rsidRDefault="009A1108" w:rsidP="009A1108">
      <w:pPr>
        <w:rPr>
          <w:rFonts w:ascii="Arial" w:hAnsi="Arial" w:cs="Arial"/>
          <w:b/>
          <w:sz w:val="24"/>
        </w:rPr>
      </w:pPr>
      <w:r>
        <w:rPr>
          <w:rFonts w:ascii="Arial" w:hAnsi="Arial" w:cs="Arial"/>
          <w:b/>
          <w:color w:val="0000FF"/>
          <w:sz w:val="24"/>
        </w:rPr>
        <w:t>R4-2108026</w:t>
      </w:r>
      <w:r>
        <w:rPr>
          <w:rFonts w:ascii="Arial" w:hAnsi="Arial" w:cs="Arial"/>
          <w:b/>
          <w:color w:val="0000FF"/>
          <w:sz w:val="24"/>
        </w:rPr>
        <w:tab/>
      </w:r>
      <w:r>
        <w:rPr>
          <w:rFonts w:ascii="Arial" w:hAnsi="Arial" w:cs="Arial"/>
          <w:b/>
          <w:sz w:val="24"/>
        </w:rPr>
        <w:t>CR to 38.133 on applicability of requirements to multi-TRxP - R16</w:t>
      </w:r>
    </w:p>
    <w:p w14:paraId="4F70B1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1 Cat: F (Rel-16)</w:t>
      </w:r>
      <w:r>
        <w:rPr>
          <w:i/>
        </w:rPr>
        <w:br/>
      </w:r>
      <w:r>
        <w:rPr>
          <w:i/>
        </w:rPr>
        <w:br/>
      </w:r>
      <w:r>
        <w:rPr>
          <w:i/>
        </w:rPr>
        <w:tab/>
      </w:r>
      <w:r>
        <w:rPr>
          <w:i/>
        </w:rPr>
        <w:tab/>
      </w:r>
      <w:r>
        <w:rPr>
          <w:i/>
        </w:rPr>
        <w:tab/>
      </w:r>
      <w:r>
        <w:rPr>
          <w:i/>
        </w:rPr>
        <w:tab/>
      </w:r>
      <w:r>
        <w:rPr>
          <w:i/>
        </w:rPr>
        <w:tab/>
        <w:t>Source: Apple</w:t>
      </w:r>
    </w:p>
    <w:p w14:paraId="431D348B" w14:textId="77777777" w:rsidR="009A1108" w:rsidRDefault="009A1108" w:rsidP="009A1108">
      <w:pPr>
        <w:rPr>
          <w:color w:val="808080"/>
        </w:rPr>
      </w:pPr>
      <w:r>
        <w:rPr>
          <w:color w:val="808080"/>
        </w:rPr>
        <w:t>(Replaces R4-2109336)</w:t>
      </w:r>
    </w:p>
    <w:p w14:paraId="4B63CB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05A89" w14:textId="37119601" w:rsidR="009A1108" w:rsidRDefault="009A1108" w:rsidP="009A1108">
      <w:pPr>
        <w:rPr>
          <w:rFonts w:ascii="Arial" w:hAnsi="Arial" w:cs="Arial"/>
          <w:b/>
          <w:sz w:val="24"/>
        </w:rPr>
      </w:pPr>
      <w:r>
        <w:rPr>
          <w:rFonts w:ascii="Arial" w:hAnsi="Arial" w:cs="Arial"/>
          <w:b/>
          <w:color w:val="0000FF"/>
          <w:sz w:val="24"/>
        </w:rPr>
        <w:t>R4-2108028</w:t>
      </w:r>
      <w:r>
        <w:rPr>
          <w:rFonts w:ascii="Arial" w:hAnsi="Arial" w:cs="Arial"/>
          <w:b/>
          <w:color w:val="0000FF"/>
          <w:sz w:val="24"/>
        </w:rPr>
        <w:tab/>
      </w:r>
      <w:r>
        <w:rPr>
          <w:rFonts w:ascii="Arial" w:hAnsi="Arial" w:cs="Arial"/>
          <w:b/>
          <w:sz w:val="24"/>
        </w:rPr>
        <w:t>Introduce the SCell beam failure recovery without the dedicated PUCCH resource in R16</w:t>
      </w:r>
    </w:p>
    <w:p w14:paraId="602DA6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CR-2181  rev  Cat: F (Rel-16)</w:t>
      </w:r>
      <w:r>
        <w:rPr>
          <w:i/>
        </w:rPr>
        <w:br/>
      </w:r>
      <w:r>
        <w:rPr>
          <w:i/>
        </w:rPr>
        <w:br/>
      </w:r>
      <w:r>
        <w:rPr>
          <w:i/>
        </w:rPr>
        <w:tab/>
      </w:r>
      <w:r>
        <w:rPr>
          <w:i/>
        </w:rPr>
        <w:tab/>
      </w:r>
      <w:r>
        <w:rPr>
          <w:i/>
        </w:rPr>
        <w:tab/>
      </w:r>
      <w:r>
        <w:rPr>
          <w:i/>
        </w:rPr>
        <w:tab/>
      </w:r>
      <w:r>
        <w:rPr>
          <w:i/>
        </w:rPr>
        <w:tab/>
        <w:t>Source: MediaTek inc.</w:t>
      </w:r>
    </w:p>
    <w:p w14:paraId="675A43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47104" w14:textId="3B9894BD" w:rsidR="009A1108" w:rsidRDefault="009A1108" w:rsidP="009A1108">
      <w:pPr>
        <w:rPr>
          <w:rFonts w:ascii="Arial" w:hAnsi="Arial" w:cs="Arial"/>
          <w:b/>
          <w:sz w:val="24"/>
        </w:rPr>
      </w:pPr>
      <w:r>
        <w:rPr>
          <w:rFonts w:ascii="Arial" w:hAnsi="Arial" w:cs="Arial"/>
          <w:b/>
          <w:color w:val="0000FF"/>
          <w:sz w:val="24"/>
        </w:rPr>
        <w:t>R4-2108226</w:t>
      </w:r>
      <w:r>
        <w:rPr>
          <w:rFonts w:ascii="Arial" w:hAnsi="Arial" w:cs="Arial"/>
          <w:b/>
          <w:color w:val="0000FF"/>
          <w:sz w:val="24"/>
        </w:rPr>
        <w:tab/>
      </w:r>
      <w:r>
        <w:rPr>
          <w:rFonts w:ascii="Arial" w:hAnsi="Arial" w:cs="Arial"/>
          <w:b/>
          <w:sz w:val="24"/>
        </w:rPr>
        <w:t>Introduce the SCell beam failure recovery without the dedicated PUCCH resource in R16</w:t>
      </w:r>
    </w:p>
    <w:p w14:paraId="5659AB5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1 Cat: F (Rel-16)</w:t>
      </w:r>
      <w:r>
        <w:rPr>
          <w:i/>
        </w:rPr>
        <w:br/>
      </w:r>
      <w:r>
        <w:rPr>
          <w:i/>
        </w:rPr>
        <w:br/>
      </w:r>
      <w:r>
        <w:rPr>
          <w:i/>
        </w:rPr>
        <w:tab/>
      </w:r>
      <w:r>
        <w:rPr>
          <w:i/>
        </w:rPr>
        <w:tab/>
      </w:r>
      <w:r>
        <w:rPr>
          <w:i/>
        </w:rPr>
        <w:tab/>
      </w:r>
      <w:r>
        <w:rPr>
          <w:i/>
        </w:rPr>
        <w:tab/>
      </w:r>
      <w:r>
        <w:rPr>
          <w:i/>
        </w:rPr>
        <w:tab/>
        <w:t>Source: MediaTek inc.</w:t>
      </w:r>
    </w:p>
    <w:p w14:paraId="5D345FBC" w14:textId="77777777" w:rsidR="009A1108" w:rsidRDefault="009A1108" w:rsidP="009A1108">
      <w:pPr>
        <w:rPr>
          <w:color w:val="808080"/>
        </w:rPr>
      </w:pPr>
      <w:r>
        <w:rPr>
          <w:color w:val="808080"/>
        </w:rPr>
        <w:t>(Replaces R4-2109643)</w:t>
      </w:r>
    </w:p>
    <w:p w14:paraId="2B4B00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EE435" w14:textId="63CFE9D1" w:rsidR="009A1108" w:rsidRDefault="009A1108" w:rsidP="009A1108">
      <w:pPr>
        <w:rPr>
          <w:rFonts w:ascii="Arial" w:hAnsi="Arial" w:cs="Arial"/>
          <w:b/>
          <w:sz w:val="24"/>
        </w:rPr>
      </w:pPr>
      <w:r>
        <w:rPr>
          <w:rFonts w:ascii="Arial" w:hAnsi="Arial" w:cs="Arial"/>
          <w:b/>
          <w:color w:val="0000FF"/>
          <w:sz w:val="24"/>
        </w:rPr>
        <w:t>R4-2108415</w:t>
      </w:r>
      <w:r>
        <w:rPr>
          <w:rFonts w:ascii="Arial" w:hAnsi="Arial" w:cs="Arial"/>
          <w:b/>
          <w:color w:val="0000FF"/>
          <w:sz w:val="24"/>
        </w:rPr>
        <w:tab/>
      </w:r>
      <w:r>
        <w:rPr>
          <w:rFonts w:ascii="Arial" w:hAnsi="Arial" w:cs="Arial"/>
          <w:b/>
          <w:sz w:val="24"/>
        </w:rPr>
        <w:t>CR on condition requirements for L1-SINR measurements R17</w:t>
      </w:r>
    </w:p>
    <w:p w14:paraId="1287E70F"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1 Cat: F (Rel-17)</w:t>
      </w:r>
      <w:r>
        <w:rPr>
          <w:i/>
        </w:rPr>
        <w:br/>
      </w:r>
      <w:r>
        <w:rPr>
          <w:i/>
        </w:rPr>
        <w:br/>
      </w:r>
      <w:r>
        <w:rPr>
          <w:i/>
        </w:rPr>
        <w:tab/>
      </w:r>
      <w:r>
        <w:rPr>
          <w:i/>
        </w:rPr>
        <w:tab/>
      </w:r>
      <w:r>
        <w:rPr>
          <w:i/>
        </w:rPr>
        <w:tab/>
      </w:r>
      <w:r>
        <w:rPr>
          <w:i/>
        </w:rPr>
        <w:tab/>
      </w:r>
      <w:r>
        <w:rPr>
          <w:i/>
        </w:rPr>
        <w:tab/>
        <w:t>Source: Huawei, HiSilicon</w:t>
      </w:r>
    </w:p>
    <w:p w14:paraId="651F83DE" w14:textId="77777777" w:rsidR="009A1108" w:rsidRDefault="009A1108" w:rsidP="009A1108">
      <w:pPr>
        <w:rPr>
          <w:color w:val="808080"/>
        </w:rPr>
      </w:pPr>
      <w:r>
        <w:rPr>
          <w:color w:val="808080"/>
        </w:rPr>
        <w:t>(Replaces R4-2110477)</w:t>
      </w:r>
    </w:p>
    <w:p w14:paraId="719992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9DAE1" w14:textId="2A14DB93" w:rsidR="009A1108" w:rsidRDefault="009A1108" w:rsidP="009A1108">
      <w:pPr>
        <w:rPr>
          <w:rFonts w:ascii="Arial" w:hAnsi="Arial" w:cs="Arial"/>
          <w:b/>
          <w:sz w:val="24"/>
        </w:rPr>
      </w:pPr>
      <w:r>
        <w:rPr>
          <w:rFonts w:ascii="Arial" w:hAnsi="Arial" w:cs="Arial"/>
          <w:b/>
          <w:color w:val="0000FF"/>
          <w:sz w:val="24"/>
        </w:rPr>
        <w:t>R4-2108420</w:t>
      </w:r>
      <w:r>
        <w:rPr>
          <w:rFonts w:ascii="Arial" w:hAnsi="Arial" w:cs="Arial"/>
          <w:b/>
          <w:color w:val="0000FF"/>
          <w:sz w:val="24"/>
        </w:rPr>
        <w:tab/>
      </w:r>
      <w:r>
        <w:rPr>
          <w:rFonts w:ascii="Arial" w:hAnsi="Arial" w:cs="Arial"/>
          <w:b/>
          <w:sz w:val="24"/>
        </w:rPr>
        <w:t>Introduce the SCell beam failure recovery without the dedicated PUCCH resource in R17</w:t>
      </w:r>
    </w:p>
    <w:p w14:paraId="2DC583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1 Cat: A (Rel-17)</w:t>
      </w:r>
      <w:r>
        <w:rPr>
          <w:i/>
        </w:rPr>
        <w:br/>
      </w:r>
      <w:r>
        <w:rPr>
          <w:i/>
        </w:rPr>
        <w:br/>
      </w:r>
      <w:r>
        <w:rPr>
          <w:i/>
        </w:rPr>
        <w:tab/>
      </w:r>
      <w:r>
        <w:rPr>
          <w:i/>
        </w:rPr>
        <w:tab/>
      </w:r>
      <w:r>
        <w:rPr>
          <w:i/>
        </w:rPr>
        <w:tab/>
      </w:r>
      <w:r>
        <w:rPr>
          <w:i/>
        </w:rPr>
        <w:tab/>
      </w:r>
      <w:r>
        <w:rPr>
          <w:i/>
        </w:rPr>
        <w:tab/>
        <w:t>Source: MediaTek inc.</w:t>
      </w:r>
    </w:p>
    <w:p w14:paraId="4A8F876F" w14:textId="77777777" w:rsidR="009A1108" w:rsidRDefault="009A1108" w:rsidP="009A1108">
      <w:pPr>
        <w:rPr>
          <w:color w:val="808080"/>
        </w:rPr>
      </w:pPr>
      <w:r>
        <w:rPr>
          <w:color w:val="808080"/>
        </w:rPr>
        <w:t>(Replaces R4-2109644)</w:t>
      </w:r>
    </w:p>
    <w:p w14:paraId="5C57B2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8629A" w14:textId="7F26BFE0" w:rsidR="009A1108" w:rsidRDefault="009A1108" w:rsidP="009A1108">
      <w:pPr>
        <w:rPr>
          <w:rFonts w:ascii="Arial" w:hAnsi="Arial" w:cs="Arial"/>
          <w:b/>
          <w:sz w:val="24"/>
        </w:rPr>
      </w:pPr>
      <w:r>
        <w:rPr>
          <w:rFonts w:ascii="Arial" w:hAnsi="Arial" w:cs="Arial"/>
          <w:b/>
          <w:color w:val="0000FF"/>
          <w:sz w:val="24"/>
        </w:rPr>
        <w:t>R4-2109334</w:t>
      </w:r>
      <w:r>
        <w:rPr>
          <w:rFonts w:ascii="Arial" w:hAnsi="Arial" w:cs="Arial"/>
          <w:b/>
          <w:color w:val="0000FF"/>
          <w:sz w:val="24"/>
        </w:rPr>
        <w:tab/>
      </w:r>
      <w:r>
        <w:rPr>
          <w:rFonts w:ascii="Arial" w:hAnsi="Arial" w:cs="Arial"/>
          <w:b/>
          <w:sz w:val="24"/>
        </w:rPr>
        <w:t>CR to 38.133 on Link recovery requirements - R16</w:t>
      </w:r>
    </w:p>
    <w:p w14:paraId="3DEEE6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CR-1901  rev  Cat: F (Rel-16)</w:t>
      </w:r>
      <w:r>
        <w:rPr>
          <w:i/>
        </w:rPr>
        <w:br/>
      </w:r>
      <w:r>
        <w:rPr>
          <w:i/>
        </w:rPr>
        <w:br/>
      </w:r>
      <w:r>
        <w:rPr>
          <w:i/>
        </w:rPr>
        <w:tab/>
      </w:r>
      <w:r>
        <w:rPr>
          <w:i/>
        </w:rPr>
        <w:tab/>
      </w:r>
      <w:r>
        <w:rPr>
          <w:i/>
        </w:rPr>
        <w:tab/>
      </w:r>
      <w:r>
        <w:rPr>
          <w:i/>
        </w:rPr>
        <w:tab/>
      </w:r>
      <w:r>
        <w:rPr>
          <w:i/>
        </w:rPr>
        <w:tab/>
        <w:t>Source: Apple</w:t>
      </w:r>
    </w:p>
    <w:p w14:paraId="6D18B2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BE752" w14:textId="0B27F6DB" w:rsidR="009A1108" w:rsidRDefault="009A1108" w:rsidP="009A1108">
      <w:pPr>
        <w:rPr>
          <w:rFonts w:ascii="Arial" w:hAnsi="Arial" w:cs="Arial"/>
          <w:b/>
          <w:sz w:val="24"/>
        </w:rPr>
      </w:pPr>
      <w:r>
        <w:rPr>
          <w:rFonts w:ascii="Arial" w:hAnsi="Arial" w:cs="Arial"/>
          <w:b/>
          <w:color w:val="0000FF"/>
          <w:sz w:val="24"/>
        </w:rPr>
        <w:t>R4-2109335</w:t>
      </w:r>
      <w:r>
        <w:rPr>
          <w:rFonts w:ascii="Arial" w:hAnsi="Arial" w:cs="Arial"/>
          <w:b/>
          <w:color w:val="0000FF"/>
          <w:sz w:val="24"/>
        </w:rPr>
        <w:tab/>
      </w:r>
      <w:r>
        <w:rPr>
          <w:rFonts w:ascii="Arial" w:hAnsi="Arial" w:cs="Arial"/>
          <w:b/>
          <w:sz w:val="24"/>
        </w:rPr>
        <w:t>CR to 38.133 on Link recovery requirements - R17</w:t>
      </w:r>
    </w:p>
    <w:p w14:paraId="4B96DC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CR-1902  rev  Cat: A (Rel-17)</w:t>
      </w:r>
      <w:r>
        <w:rPr>
          <w:i/>
        </w:rPr>
        <w:br/>
      </w:r>
      <w:r>
        <w:rPr>
          <w:i/>
        </w:rPr>
        <w:br/>
      </w:r>
      <w:r>
        <w:rPr>
          <w:i/>
        </w:rPr>
        <w:tab/>
      </w:r>
      <w:r>
        <w:rPr>
          <w:i/>
        </w:rPr>
        <w:tab/>
      </w:r>
      <w:r>
        <w:rPr>
          <w:i/>
        </w:rPr>
        <w:tab/>
      </w:r>
      <w:r>
        <w:rPr>
          <w:i/>
        </w:rPr>
        <w:tab/>
      </w:r>
      <w:r>
        <w:rPr>
          <w:i/>
        </w:rPr>
        <w:tab/>
        <w:t>Source: Apple</w:t>
      </w:r>
    </w:p>
    <w:p w14:paraId="3797F9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5F59F" w14:textId="6D734610" w:rsidR="009A1108" w:rsidRDefault="009A1108" w:rsidP="009A1108">
      <w:pPr>
        <w:rPr>
          <w:rFonts w:ascii="Arial" w:hAnsi="Arial" w:cs="Arial"/>
          <w:b/>
          <w:sz w:val="24"/>
        </w:rPr>
      </w:pPr>
      <w:r>
        <w:rPr>
          <w:rFonts w:ascii="Arial" w:hAnsi="Arial" w:cs="Arial"/>
          <w:b/>
          <w:color w:val="0000FF"/>
          <w:sz w:val="24"/>
        </w:rPr>
        <w:t>R4-2109336</w:t>
      </w:r>
      <w:r>
        <w:rPr>
          <w:rFonts w:ascii="Arial" w:hAnsi="Arial" w:cs="Arial"/>
          <w:b/>
          <w:color w:val="0000FF"/>
          <w:sz w:val="24"/>
        </w:rPr>
        <w:tab/>
      </w:r>
      <w:r>
        <w:rPr>
          <w:rFonts w:ascii="Arial" w:hAnsi="Arial" w:cs="Arial"/>
          <w:b/>
          <w:sz w:val="24"/>
        </w:rPr>
        <w:t>CR to 38.133 on applicability of requirements to multi-TRxP - R16</w:t>
      </w:r>
    </w:p>
    <w:p w14:paraId="7A6AAA7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2EA584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R4-2108026</w:t>
      </w:r>
      <w:r>
        <w:rPr>
          <w:color w:val="993300"/>
          <w:u w:val="single"/>
        </w:rPr>
        <w:t>.</w:t>
      </w:r>
    </w:p>
    <w:p w14:paraId="7A53C5A0" w14:textId="781DA949" w:rsidR="009A1108" w:rsidRDefault="009A1108" w:rsidP="009A1108">
      <w:pPr>
        <w:rPr>
          <w:rFonts w:ascii="Arial" w:hAnsi="Arial" w:cs="Arial"/>
          <w:b/>
          <w:sz w:val="24"/>
        </w:rPr>
      </w:pPr>
      <w:r>
        <w:rPr>
          <w:rFonts w:ascii="Arial" w:hAnsi="Arial" w:cs="Arial"/>
          <w:b/>
          <w:color w:val="0000FF"/>
          <w:sz w:val="24"/>
        </w:rPr>
        <w:t>R4-2109337</w:t>
      </w:r>
      <w:r>
        <w:rPr>
          <w:rFonts w:ascii="Arial" w:hAnsi="Arial" w:cs="Arial"/>
          <w:b/>
          <w:color w:val="0000FF"/>
          <w:sz w:val="24"/>
        </w:rPr>
        <w:tab/>
      </w:r>
      <w:r>
        <w:rPr>
          <w:rFonts w:ascii="Arial" w:hAnsi="Arial" w:cs="Arial"/>
          <w:b/>
          <w:sz w:val="24"/>
        </w:rPr>
        <w:t>CR to 38.133 on applicability of requirements to multi-TRxP - R17</w:t>
      </w:r>
    </w:p>
    <w:p w14:paraId="5AF3506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CR-1904  rev  Cat: A (Rel-17)</w:t>
      </w:r>
      <w:r>
        <w:rPr>
          <w:i/>
        </w:rPr>
        <w:br/>
      </w:r>
      <w:r>
        <w:rPr>
          <w:i/>
        </w:rPr>
        <w:br/>
      </w:r>
      <w:r>
        <w:rPr>
          <w:i/>
        </w:rPr>
        <w:tab/>
      </w:r>
      <w:r>
        <w:rPr>
          <w:i/>
        </w:rPr>
        <w:tab/>
      </w:r>
      <w:r>
        <w:rPr>
          <w:i/>
        </w:rPr>
        <w:tab/>
      </w:r>
      <w:r>
        <w:rPr>
          <w:i/>
        </w:rPr>
        <w:tab/>
      </w:r>
      <w:r>
        <w:rPr>
          <w:i/>
        </w:rPr>
        <w:tab/>
        <w:t>Source: Apple</w:t>
      </w:r>
    </w:p>
    <w:p w14:paraId="0924AD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43B59" w14:textId="50992115" w:rsidR="009A1108" w:rsidRDefault="009A1108" w:rsidP="009A1108">
      <w:pPr>
        <w:rPr>
          <w:rFonts w:ascii="Arial" w:hAnsi="Arial" w:cs="Arial"/>
          <w:b/>
          <w:sz w:val="24"/>
        </w:rPr>
      </w:pPr>
      <w:r>
        <w:rPr>
          <w:rFonts w:ascii="Arial" w:hAnsi="Arial" w:cs="Arial"/>
          <w:b/>
          <w:color w:val="0000FF"/>
          <w:sz w:val="24"/>
        </w:rPr>
        <w:t>R4-2109643</w:t>
      </w:r>
      <w:r>
        <w:rPr>
          <w:rFonts w:ascii="Arial" w:hAnsi="Arial" w:cs="Arial"/>
          <w:b/>
          <w:color w:val="0000FF"/>
          <w:sz w:val="24"/>
        </w:rPr>
        <w:tab/>
      </w:r>
      <w:r>
        <w:rPr>
          <w:rFonts w:ascii="Arial" w:hAnsi="Arial" w:cs="Arial"/>
          <w:b/>
          <w:sz w:val="24"/>
        </w:rPr>
        <w:t>Introduce the SCell beam failure recovery without the dedicated PUCCH resource in R16</w:t>
      </w:r>
    </w:p>
    <w:p w14:paraId="63DB7D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710821B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R4-2108226</w:t>
      </w:r>
      <w:r>
        <w:rPr>
          <w:color w:val="993300"/>
          <w:u w:val="single"/>
        </w:rPr>
        <w:t>.</w:t>
      </w:r>
    </w:p>
    <w:p w14:paraId="1D971426" w14:textId="2004F65A" w:rsidR="009A1108" w:rsidRDefault="009A1108" w:rsidP="009A1108">
      <w:pPr>
        <w:rPr>
          <w:rFonts w:ascii="Arial" w:hAnsi="Arial" w:cs="Arial"/>
          <w:b/>
          <w:sz w:val="24"/>
        </w:rPr>
      </w:pPr>
      <w:r>
        <w:rPr>
          <w:rFonts w:ascii="Arial" w:hAnsi="Arial" w:cs="Arial"/>
          <w:b/>
          <w:color w:val="0000FF"/>
          <w:sz w:val="24"/>
        </w:rPr>
        <w:t>R4-2109644</w:t>
      </w:r>
      <w:r>
        <w:rPr>
          <w:rFonts w:ascii="Arial" w:hAnsi="Arial" w:cs="Arial"/>
          <w:b/>
          <w:color w:val="0000FF"/>
          <w:sz w:val="24"/>
        </w:rPr>
        <w:tab/>
      </w:r>
      <w:r>
        <w:rPr>
          <w:rFonts w:ascii="Arial" w:hAnsi="Arial" w:cs="Arial"/>
          <w:b/>
          <w:sz w:val="24"/>
        </w:rPr>
        <w:t>Introduce the SCell beam failure recovery without the dedicated PUCCH resource in R17</w:t>
      </w:r>
    </w:p>
    <w:p w14:paraId="38A900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308E32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R4-2108420</w:t>
      </w:r>
      <w:r>
        <w:rPr>
          <w:color w:val="993300"/>
          <w:u w:val="single"/>
        </w:rPr>
        <w:t>.</w:t>
      </w:r>
    </w:p>
    <w:p w14:paraId="796B8BEC" w14:textId="19E756C9" w:rsidR="009A1108" w:rsidRDefault="009A1108" w:rsidP="009A1108">
      <w:pPr>
        <w:rPr>
          <w:rFonts w:ascii="Arial" w:hAnsi="Arial" w:cs="Arial"/>
          <w:b/>
          <w:sz w:val="24"/>
        </w:rPr>
      </w:pPr>
      <w:r>
        <w:rPr>
          <w:rFonts w:ascii="Arial" w:hAnsi="Arial" w:cs="Arial"/>
          <w:b/>
          <w:color w:val="0000FF"/>
          <w:sz w:val="24"/>
        </w:rPr>
        <w:t>R4-2110144</w:t>
      </w:r>
      <w:r>
        <w:rPr>
          <w:rFonts w:ascii="Arial" w:hAnsi="Arial" w:cs="Arial"/>
          <w:b/>
          <w:color w:val="0000FF"/>
          <w:sz w:val="24"/>
        </w:rPr>
        <w:tab/>
      </w:r>
      <w:r>
        <w:rPr>
          <w:rFonts w:ascii="Arial" w:hAnsi="Arial" w:cs="Arial"/>
          <w:b/>
          <w:sz w:val="24"/>
        </w:rPr>
        <w:t>CR to 38.133 Correction on SCell BFR for no dedicated PUCCH case (Rel-16)</w:t>
      </w:r>
    </w:p>
    <w:p w14:paraId="077D57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CR-1979  rev  Cat: F (Rel-16)</w:t>
      </w:r>
      <w:r>
        <w:rPr>
          <w:i/>
        </w:rPr>
        <w:br/>
      </w:r>
      <w:r>
        <w:rPr>
          <w:i/>
        </w:rPr>
        <w:br/>
      </w:r>
      <w:r>
        <w:rPr>
          <w:i/>
        </w:rPr>
        <w:tab/>
      </w:r>
      <w:r>
        <w:rPr>
          <w:i/>
        </w:rPr>
        <w:tab/>
      </w:r>
      <w:r>
        <w:rPr>
          <w:i/>
        </w:rPr>
        <w:tab/>
      </w:r>
      <w:r>
        <w:rPr>
          <w:i/>
        </w:rPr>
        <w:tab/>
      </w:r>
      <w:r>
        <w:rPr>
          <w:i/>
        </w:rPr>
        <w:tab/>
        <w:t>Source: Samsung</w:t>
      </w:r>
    </w:p>
    <w:p w14:paraId="2ED0B9D1" w14:textId="77777777" w:rsidR="009A1108" w:rsidRDefault="009A1108" w:rsidP="009A1108">
      <w:pPr>
        <w:rPr>
          <w:rFonts w:ascii="Arial" w:hAnsi="Arial" w:cs="Arial"/>
          <w:b/>
        </w:rPr>
      </w:pPr>
      <w:r>
        <w:rPr>
          <w:rFonts w:ascii="Arial" w:hAnsi="Arial" w:cs="Arial"/>
          <w:b/>
        </w:rPr>
        <w:t xml:space="preserve">Abstract: </w:t>
      </w:r>
    </w:p>
    <w:p w14:paraId="66E93516" w14:textId="77777777" w:rsidR="009A1108" w:rsidRDefault="009A1108" w:rsidP="009A1108">
      <w:r>
        <w:t>Merged to R4-2109643</w:t>
      </w:r>
    </w:p>
    <w:p w14:paraId="450A90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F914B1" w14:textId="7E7FEFAB" w:rsidR="009A1108" w:rsidRDefault="009A1108" w:rsidP="009A1108">
      <w:pPr>
        <w:rPr>
          <w:rFonts w:ascii="Arial" w:hAnsi="Arial" w:cs="Arial"/>
          <w:b/>
          <w:sz w:val="24"/>
        </w:rPr>
      </w:pPr>
      <w:r>
        <w:rPr>
          <w:rFonts w:ascii="Arial" w:hAnsi="Arial" w:cs="Arial"/>
          <w:b/>
          <w:color w:val="0000FF"/>
          <w:sz w:val="24"/>
        </w:rPr>
        <w:t>R4-2110145</w:t>
      </w:r>
      <w:r>
        <w:rPr>
          <w:rFonts w:ascii="Arial" w:hAnsi="Arial" w:cs="Arial"/>
          <w:b/>
          <w:color w:val="0000FF"/>
          <w:sz w:val="24"/>
        </w:rPr>
        <w:tab/>
      </w:r>
      <w:r>
        <w:rPr>
          <w:rFonts w:ascii="Arial" w:hAnsi="Arial" w:cs="Arial"/>
          <w:b/>
          <w:sz w:val="24"/>
        </w:rPr>
        <w:t>CR to 38.133 Correction on SCell BFR for no dedicated PUCCH case (Rel-17)</w:t>
      </w:r>
    </w:p>
    <w:p w14:paraId="2051177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CR-1980  rev  Cat: A (Rel-17)</w:t>
      </w:r>
      <w:r>
        <w:rPr>
          <w:i/>
        </w:rPr>
        <w:br/>
      </w:r>
      <w:r>
        <w:rPr>
          <w:i/>
        </w:rPr>
        <w:br/>
      </w:r>
      <w:r>
        <w:rPr>
          <w:i/>
        </w:rPr>
        <w:tab/>
      </w:r>
      <w:r>
        <w:rPr>
          <w:i/>
        </w:rPr>
        <w:tab/>
      </w:r>
      <w:r>
        <w:rPr>
          <w:i/>
        </w:rPr>
        <w:tab/>
      </w:r>
      <w:r>
        <w:rPr>
          <w:i/>
        </w:rPr>
        <w:tab/>
      </w:r>
      <w:r>
        <w:rPr>
          <w:i/>
        </w:rPr>
        <w:tab/>
        <w:t>Source: Samsung</w:t>
      </w:r>
    </w:p>
    <w:p w14:paraId="7C9A77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A5C40" w14:textId="53E3C8DE" w:rsidR="009A1108" w:rsidRDefault="009A1108" w:rsidP="009A1108">
      <w:pPr>
        <w:rPr>
          <w:rFonts w:ascii="Arial" w:hAnsi="Arial" w:cs="Arial"/>
          <w:b/>
          <w:sz w:val="24"/>
        </w:rPr>
      </w:pPr>
      <w:r>
        <w:rPr>
          <w:rFonts w:ascii="Arial" w:hAnsi="Arial" w:cs="Arial"/>
          <w:b/>
          <w:color w:val="0000FF"/>
          <w:sz w:val="24"/>
        </w:rPr>
        <w:t>R4-2110285</w:t>
      </w:r>
      <w:r>
        <w:rPr>
          <w:rFonts w:ascii="Arial" w:hAnsi="Arial" w:cs="Arial"/>
          <w:b/>
          <w:color w:val="0000FF"/>
          <w:sz w:val="24"/>
        </w:rPr>
        <w:tab/>
      </w:r>
      <w:r>
        <w:rPr>
          <w:rFonts w:ascii="Arial" w:hAnsi="Arial" w:cs="Arial"/>
          <w:b/>
          <w:sz w:val="24"/>
        </w:rPr>
        <w:t>CR on maintaining L1-SINR measurent requirements R16</w:t>
      </w:r>
    </w:p>
    <w:p w14:paraId="5588561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CR-2002  rev  Cat: F (Rel-16)</w:t>
      </w:r>
      <w:r>
        <w:rPr>
          <w:i/>
        </w:rPr>
        <w:br/>
      </w:r>
      <w:r>
        <w:rPr>
          <w:i/>
        </w:rPr>
        <w:br/>
      </w:r>
      <w:r>
        <w:rPr>
          <w:i/>
        </w:rPr>
        <w:tab/>
      </w:r>
      <w:r>
        <w:rPr>
          <w:i/>
        </w:rPr>
        <w:tab/>
      </w:r>
      <w:r>
        <w:rPr>
          <w:i/>
        </w:rPr>
        <w:tab/>
      </w:r>
      <w:r>
        <w:rPr>
          <w:i/>
        </w:rPr>
        <w:tab/>
      </w:r>
      <w:r>
        <w:rPr>
          <w:i/>
        </w:rPr>
        <w:tab/>
        <w:t>Source: Huawei, HiSilicon</w:t>
      </w:r>
    </w:p>
    <w:p w14:paraId="05C8FA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DE1E9" w14:textId="146B3A30" w:rsidR="009A1108" w:rsidRDefault="009A1108" w:rsidP="009A1108">
      <w:pPr>
        <w:rPr>
          <w:rFonts w:ascii="Arial" w:hAnsi="Arial" w:cs="Arial"/>
          <w:b/>
          <w:sz w:val="24"/>
        </w:rPr>
      </w:pPr>
      <w:r>
        <w:rPr>
          <w:rFonts w:ascii="Arial" w:hAnsi="Arial" w:cs="Arial"/>
          <w:b/>
          <w:color w:val="0000FF"/>
          <w:sz w:val="24"/>
        </w:rPr>
        <w:t>R4-2110286</w:t>
      </w:r>
      <w:r>
        <w:rPr>
          <w:rFonts w:ascii="Arial" w:hAnsi="Arial" w:cs="Arial"/>
          <w:b/>
          <w:color w:val="0000FF"/>
          <w:sz w:val="24"/>
        </w:rPr>
        <w:tab/>
      </w:r>
      <w:r>
        <w:rPr>
          <w:rFonts w:ascii="Arial" w:hAnsi="Arial" w:cs="Arial"/>
          <w:b/>
          <w:sz w:val="24"/>
        </w:rPr>
        <w:t>CR on maintaining L1-SINR measurent requirements R17</w:t>
      </w:r>
    </w:p>
    <w:p w14:paraId="1F9FCEE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CR-2003  rev  Cat: A (Rel-17)</w:t>
      </w:r>
      <w:r>
        <w:rPr>
          <w:i/>
        </w:rPr>
        <w:br/>
      </w:r>
      <w:r>
        <w:rPr>
          <w:i/>
        </w:rPr>
        <w:br/>
      </w:r>
      <w:r>
        <w:rPr>
          <w:i/>
        </w:rPr>
        <w:tab/>
      </w:r>
      <w:r>
        <w:rPr>
          <w:i/>
        </w:rPr>
        <w:tab/>
      </w:r>
      <w:r>
        <w:rPr>
          <w:i/>
        </w:rPr>
        <w:tab/>
      </w:r>
      <w:r>
        <w:rPr>
          <w:i/>
        </w:rPr>
        <w:tab/>
      </w:r>
      <w:r>
        <w:rPr>
          <w:i/>
        </w:rPr>
        <w:tab/>
        <w:t>Source: Huawei, HiSilicon</w:t>
      </w:r>
    </w:p>
    <w:p w14:paraId="6CD903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41256" w14:textId="44035116" w:rsidR="009A1108" w:rsidRDefault="009A1108" w:rsidP="009A1108">
      <w:pPr>
        <w:rPr>
          <w:rFonts w:ascii="Arial" w:hAnsi="Arial" w:cs="Arial"/>
          <w:b/>
          <w:sz w:val="24"/>
        </w:rPr>
      </w:pPr>
      <w:r>
        <w:rPr>
          <w:rFonts w:ascii="Arial" w:hAnsi="Arial" w:cs="Arial"/>
          <w:b/>
          <w:color w:val="0000FF"/>
          <w:sz w:val="24"/>
        </w:rPr>
        <w:t>R4-2110476</w:t>
      </w:r>
      <w:r>
        <w:rPr>
          <w:rFonts w:ascii="Arial" w:hAnsi="Arial" w:cs="Arial"/>
          <w:b/>
          <w:color w:val="0000FF"/>
          <w:sz w:val="24"/>
        </w:rPr>
        <w:tab/>
      </w:r>
      <w:r>
        <w:rPr>
          <w:rFonts w:ascii="Arial" w:hAnsi="Arial" w:cs="Arial"/>
          <w:b/>
          <w:sz w:val="24"/>
        </w:rPr>
        <w:t>CR on condition requirements for L1-SINR measurements R16</w:t>
      </w:r>
    </w:p>
    <w:p w14:paraId="3BCE99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CR-2052  rev  Cat: B (Rel-16)</w:t>
      </w:r>
      <w:r>
        <w:rPr>
          <w:i/>
        </w:rPr>
        <w:br/>
      </w:r>
      <w:r>
        <w:rPr>
          <w:i/>
        </w:rPr>
        <w:br/>
      </w:r>
      <w:r>
        <w:rPr>
          <w:i/>
        </w:rPr>
        <w:tab/>
      </w:r>
      <w:r>
        <w:rPr>
          <w:i/>
        </w:rPr>
        <w:tab/>
      </w:r>
      <w:r>
        <w:rPr>
          <w:i/>
        </w:rPr>
        <w:tab/>
      </w:r>
      <w:r>
        <w:rPr>
          <w:i/>
        </w:rPr>
        <w:tab/>
      </w:r>
      <w:r>
        <w:rPr>
          <w:i/>
        </w:rPr>
        <w:tab/>
        <w:t>Source: Huawei, HiSilicon</w:t>
      </w:r>
    </w:p>
    <w:p w14:paraId="4CAE70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4A8FAF" w14:textId="6F830E07" w:rsidR="009A1108" w:rsidRDefault="009A1108" w:rsidP="009A1108">
      <w:pPr>
        <w:rPr>
          <w:rFonts w:ascii="Arial" w:hAnsi="Arial" w:cs="Arial"/>
          <w:b/>
          <w:sz w:val="24"/>
        </w:rPr>
      </w:pPr>
      <w:r>
        <w:rPr>
          <w:rFonts w:ascii="Arial" w:hAnsi="Arial" w:cs="Arial"/>
          <w:b/>
          <w:color w:val="0000FF"/>
          <w:sz w:val="24"/>
        </w:rPr>
        <w:t>R4-2110477</w:t>
      </w:r>
      <w:r>
        <w:rPr>
          <w:rFonts w:ascii="Arial" w:hAnsi="Arial" w:cs="Arial"/>
          <w:b/>
          <w:color w:val="0000FF"/>
          <w:sz w:val="24"/>
        </w:rPr>
        <w:tab/>
      </w:r>
      <w:r>
        <w:rPr>
          <w:rFonts w:ascii="Arial" w:hAnsi="Arial" w:cs="Arial"/>
          <w:b/>
          <w:sz w:val="24"/>
        </w:rPr>
        <w:t>CR on condition requirements for L1-SINR measurements R17</w:t>
      </w:r>
    </w:p>
    <w:p w14:paraId="1C9E8D1F"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B (Rel-17)</w:t>
      </w:r>
      <w:r>
        <w:rPr>
          <w:i/>
        </w:rPr>
        <w:br/>
      </w:r>
      <w:r>
        <w:rPr>
          <w:i/>
        </w:rPr>
        <w:br/>
      </w:r>
      <w:r>
        <w:rPr>
          <w:i/>
        </w:rPr>
        <w:tab/>
      </w:r>
      <w:r>
        <w:rPr>
          <w:i/>
        </w:rPr>
        <w:tab/>
      </w:r>
      <w:r>
        <w:rPr>
          <w:i/>
        </w:rPr>
        <w:tab/>
      </w:r>
      <w:r>
        <w:rPr>
          <w:i/>
        </w:rPr>
        <w:tab/>
      </w:r>
      <w:r>
        <w:rPr>
          <w:i/>
        </w:rPr>
        <w:tab/>
        <w:t>Source: Huawei, HiSilicon</w:t>
      </w:r>
    </w:p>
    <w:p w14:paraId="2877E6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R4-2108415</w:t>
      </w:r>
      <w:r>
        <w:rPr>
          <w:color w:val="993300"/>
          <w:u w:val="single"/>
        </w:rPr>
        <w:t>.</w:t>
      </w:r>
    </w:p>
    <w:p w14:paraId="19CA2CB4" w14:textId="77777777" w:rsidR="009A1108" w:rsidRDefault="009A1108" w:rsidP="009A1108">
      <w:pPr>
        <w:pStyle w:val="Heading4"/>
      </w:pPr>
      <w:bookmarkStart w:id="46" w:name="_Toc73464597"/>
      <w:r>
        <w:t>5.1.2</w:t>
      </w:r>
      <w:r>
        <w:tab/>
        <w:t>UE power saving in NR</w:t>
      </w:r>
      <w:bookmarkEnd w:id="46"/>
    </w:p>
    <w:p w14:paraId="11BE0394" w14:textId="632EDF57" w:rsidR="009A1108" w:rsidRDefault="009A1108" w:rsidP="009A1108">
      <w:pPr>
        <w:rPr>
          <w:rFonts w:ascii="Arial" w:hAnsi="Arial" w:cs="Arial"/>
          <w:b/>
          <w:sz w:val="24"/>
        </w:rPr>
      </w:pPr>
      <w:r>
        <w:rPr>
          <w:rFonts w:ascii="Arial" w:hAnsi="Arial" w:cs="Arial"/>
          <w:b/>
          <w:color w:val="0000FF"/>
          <w:sz w:val="24"/>
        </w:rPr>
        <w:t>R4-2108167</w:t>
      </w:r>
      <w:r>
        <w:rPr>
          <w:rFonts w:ascii="Arial" w:hAnsi="Arial" w:cs="Arial"/>
          <w:b/>
          <w:color w:val="0000FF"/>
          <w:sz w:val="24"/>
        </w:rPr>
        <w:tab/>
      </w:r>
      <w:r>
        <w:rPr>
          <w:rFonts w:ascii="Arial" w:hAnsi="Arial" w:cs="Arial"/>
          <w:b/>
          <w:sz w:val="24"/>
        </w:rPr>
        <w:t>Email discussion summary: [99-e][243] NR_UE_pow_sav_RRM</w:t>
      </w:r>
    </w:p>
    <w:p w14:paraId="7408CFF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53C66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R4-2108375</w:t>
      </w:r>
      <w:r>
        <w:rPr>
          <w:color w:val="993300"/>
          <w:u w:val="single"/>
        </w:rPr>
        <w:t>.</w:t>
      </w:r>
    </w:p>
    <w:p w14:paraId="183B058B" w14:textId="264022A7" w:rsidR="009A1108" w:rsidRDefault="009A1108" w:rsidP="009A1108">
      <w:pPr>
        <w:rPr>
          <w:rFonts w:ascii="Arial" w:hAnsi="Arial" w:cs="Arial"/>
          <w:b/>
          <w:sz w:val="24"/>
        </w:rPr>
      </w:pPr>
      <w:r>
        <w:rPr>
          <w:rFonts w:ascii="Arial" w:hAnsi="Arial" w:cs="Arial"/>
          <w:b/>
          <w:color w:val="0000FF"/>
          <w:sz w:val="24"/>
        </w:rPr>
        <w:t>R4-2108231</w:t>
      </w:r>
      <w:r>
        <w:rPr>
          <w:rFonts w:ascii="Arial" w:hAnsi="Arial" w:cs="Arial"/>
          <w:b/>
          <w:color w:val="0000FF"/>
          <w:sz w:val="24"/>
        </w:rPr>
        <w:tab/>
      </w:r>
      <w:r>
        <w:rPr>
          <w:rFonts w:ascii="Arial" w:hAnsi="Arial" w:cs="Arial"/>
          <w:b/>
          <w:sz w:val="24"/>
        </w:rPr>
        <w:t>Changes to cell reselection tests under power saving</w:t>
      </w:r>
    </w:p>
    <w:p w14:paraId="1F7252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1 Cat: F (Rel-16)</w:t>
      </w:r>
      <w:r>
        <w:rPr>
          <w:i/>
        </w:rPr>
        <w:br/>
      </w:r>
      <w:r>
        <w:rPr>
          <w:i/>
        </w:rPr>
        <w:br/>
      </w:r>
      <w:r>
        <w:rPr>
          <w:i/>
        </w:rPr>
        <w:tab/>
      </w:r>
      <w:r>
        <w:rPr>
          <w:i/>
        </w:rPr>
        <w:tab/>
      </w:r>
      <w:r>
        <w:rPr>
          <w:i/>
        </w:rPr>
        <w:tab/>
      </w:r>
      <w:r>
        <w:rPr>
          <w:i/>
        </w:rPr>
        <w:tab/>
      </w:r>
      <w:r>
        <w:rPr>
          <w:i/>
        </w:rPr>
        <w:tab/>
        <w:t>Source: Ericsson</w:t>
      </w:r>
    </w:p>
    <w:p w14:paraId="1CA851F9" w14:textId="77777777" w:rsidR="009A1108" w:rsidRDefault="009A1108" w:rsidP="009A1108">
      <w:pPr>
        <w:rPr>
          <w:color w:val="808080"/>
        </w:rPr>
      </w:pPr>
      <w:r>
        <w:rPr>
          <w:color w:val="808080"/>
        </w:rPr>
        <w:t>(Replaces R4-2111240)</w:t>
      </w:r>
    </w:p>
    <w:p w14:paraId="6F849E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3857" w14:textId="22B0A274" w:rsidR="009A1108" w:rsidRDefault="009A1108" w:rsidP="009A1108">
      <w:pPr>
        <w:rPr>
          <w:rFonts w:ascii="Arial" w:hAnsi="Arial" w:cs="Arial"/>
          <w:b/>
          <w:sz w:val="24"/>
        </w:rPr>
      </w:pPr>
      <w:r>
        <w:rPr>
          <w:rFonts w:ascii="Arial" w:hAnsi="Arial" w:cs="Arial"/>
          <w:b/>
          <w:color w:val="0000FF"/>
          <w:sz w:val="24"/>
        </w:rPr>
        <w:t>R4-2108375</w:t>
      </w:r>
      <w:r>
        <w:rPr>
          <w:rFonts w:ascii="Arial" w:hAnsi="Arial" w:cs="Arial"/>
          <w:b/>
          <w:color w:val="0000FF"/>
          <w:sz w:val="24"/>
        </w:rPr>
        <w:tab/>
      </w:r>
      <w:r>
        <w:rPr>
          <w:rFonts w:ascii="Arial" w:hAnsi="Arial" w:cs="Arial"/>
          <w:b/>
          <w:sz w:val="24"/>
        </w:rPr>
        <w:t>Email discussion summary: [99-e][243] NR_UE_pow_sav_RRM</w:t>
      </w:r>
    </w:p>
    <w:p w14:paraId="1E34BFD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DD9F7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4F1DD" w14:textId="324FF028" w:rsidR="009A1108" w:rsidRDefault="009A1108" w:rsidP="009A1108">
      <w:pPr>
        <w:rPr>
          <w:rFonts w:ascii="Arial" w:hAnsi="Arial" w:cs="Arial"/>
          <w:b/>
          <w:sz w:val="24"/>
        </w:rPr>
      </w:pPr>
      <w:r>
        <w:rPr>
          <w:rFonts w:ascii="Arial" w:hAnsi="Arial" w:cs="Arial"/>
          <w:b/>
          <w:color w:val="0000FF"/>
          <w:sz w:val="24"/>
        </w:rPr>
        <w:t>R4-2111224</w:t>
      </w:r>
      <w:r>
        <w:rPr>
          <w:rFonts w:ascii="Arial" w:hAnsi="Arial" w:cs="Arial"/>
          <w:b/>
          <w:color w:val="0000FF"/>
          <w:sz w:val="24"/>
        </w:rPr>
        <w:tab/>
      </w:r>
      <w:r>
        <w:rPr>
          <w:rFonts w:ascii="Arial" w:hAnsi="Arial" w:cs="Arial"/>
          <w:b/>
          <w:sz w:val="24"/>
        </w:rPr>
        <w:t>Changes to cell reselection tests under power saving</w:t>
      </w:r>
    </w:p>
    <w:p w14:paraId="519C03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CR-2119  rev  Cat: A (Rel-17)</w:t>
      </w:r>
      <w:r>
        <w:rPr>
          <w:i/>
        </w:rPr>
        <w:br/>
      </w:r>
      <w:r>
        <w:rPr>
          <w:i/>
        </w:rPr>
        <w:br/>
      </w:r>
      <w:r>
        <w:rPr>
          <w:i/>
        </w:rPr>
        <w:tab/>
      </w:r>
      <w:r>
        <w:rPr>
          <w:i/>
        </w:rPr>
        <w:tab/>
      </w:r>
      <w:r>
        <w:rPr>
          <w:i/>
        </w:rPr>
        <w:tab/>
      </w:r>
      <w:r>
        <w:rPr>
          <w:i/>
        </w:rPr>
        <w:tab/>
      </w:r>
      <w:r>
        <w:rPr>
          <w:i/>
        </w:rPr>
        <w:tab/>
        <w:t>Source: Ericsson</w:t>
      </w:r>
    </w:p>
    <w:p w14:paraId="6205D83C" w14:textId="77777777" w:rsidR="009A1108" w:rsidRDefault="009A1108" w:rsidP="009A1108">
      <w:pPr>
        <w:rPr>
          <w:rFonts w:ascii="Arial" w:hAnsi="Arial" w:cs="Arial"/>
          <w:b/>
        </w:rPr>
      </w:pPr>
      <w:r>
        <w:rPr>
          <w:rFonts w:ascii="Arial" w:hAnsi="Arial" w:cs="Arial"/>
          <w:b/>
        </w:rPr>
        <w:t xml:space="preserve">Abstract: </w:t>
      </w:r>
    </w:p>
    <w:p w14:paraId="22AA883F" w14:textId="77777777" w:rsidR="009A1108" w:rsidRDefault="009A1108" w:rsidP="009A1108">
      <w:r>
        <w:t>The cell reselection test cases contain square brackets which for the signal levels which are removed. Signal levels are checked and no need to further modify them.</w:t>
      </w:r>
    </w:p>
    <w:p w14:paraId="278769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CF749" w14:textId="36D976A1" w:rsidR="009A1108" w:rsidRDefault="009A1108" w:rsidP="009A1108">
      <w:pPr>
        <w:rPr>
          <w:rFonts w:ascii="Arial" w:hAnsi="Arial" w:cs="Arial"/>
          <w:b/>
          <w:sz w:val="24"/>
        </w:rPr>
      </w:pPr>
      <w:r>
        <w:rPr>
          <w:rFonts w:ascii="Arial" w:hAnsi="Arial" w:cs="Arial"/>
          <w:b/>
          <w:color w:val="0000FF"/>
          <w:sz w:val="24"/>
        </w:rPr>
        <w:t>R4-2111225</w:t>
      </w:r>
      <w:r>
        <w:rPr>
          <w:rFonts w:ascii="Arial" w:hAnsi="Arial" w:cs="Arial"/>
          <w:b/>
          <w:color w:val="0000FF"/>
          <w:sz w:val="24"/>
        </w:rPr>
        <w:tab/>
      </w:r>
      <w:r>
        <w:rPr>
          <w:rFonts w:ascii="Arial" w:hAnsi="Arial" w:cs="Arial"/>
          <w:b/>
          <w:sz w:val="24"/>
        </w:rPr>
        <w:t>Changes to cell reselection tests under power saving</w:t>
      </w:r>
    </w:p>
    <w:p w14:paraId="3B091B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CR-2120  rev  Cat: F (Rel-16)</w:t>
      </w:r>
      <w:r>
        <w:rPr>
          <w:i/>
        </w:rPr>
        <w:br/>
      </w:r>
      <w:r>
        <w:rPr>
          <w:i/>
        </w:rPr>
        <w:br/>
      </w:r>
      <w:r>
        <w:rPr>
          <w:i/>
        </w:rPr>
        <w:tab/>
      </w:r>
      <w:r>
        <w:rPr>
          <w:i/>
        </w:rPr>
        <w:tab/>
      </w:r>
      <w:r>
        <w:rPr>
          <w:i/>
        </w:rPr>
        <w:tab/>
      </w:r>
      <w:r>
        <w:rPr>
          <w:i/>
        </w:rPr>
        <w:tab/>
      </w:r>
      <w:r>
        <w:rPr>
          <w:i/>
        </w:rPr>
        <w:tab/>
        <w:t>Source: Ericsson</w:t>
      </w:r>
    </w:p>
    <w:p w14:paraId="3E26944A" w14:textId="77777777" w:rsidR="009A1108" w:rsidRDefault="009A1108" w:rsidP="009A1108">
      <w:pPr>
        <w:rPr>
          <w:rFonts w:ascii="Arial" w:hAnsi="Arial" w:cs="Arial"/>
          <w:b/>
        </w:rPr>
      </w:pPr>
      <w:r>
        <w:rPr>
          <w:rFonts w:ascii="Arial" w:hAnsi="Arial" w:cs="Arial"/>
          <w:b/>
        </w:rPr>
        <w:t xml:space="preserve">Abstract: </w:t>
      </w:r>
    </w:p>
    <w:p w14:paraId="354240C9" w14:textId="77777777" w:rsidR="009A1108" w:rsidRDefault="009A1108" w:rsidP="009A1108">
      <w:r>
        <w:t>The cell reselection test cases contain square brackets which for the signal levels which are removed. Signal levels are checked and no need to further modify them.</w:t>
      </w:r>
    </w:p>
    <w:p w14:paraId="2988CF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8DDF2" w14:textId="77A0CB07" w:rsidR="009A1108" w:rsidRDefault="009A1108" w:rsidP="009A1108">
      <w:pPr>
        <w:rPr>
          <w:rFonts w:ascii="Arial" w:hAnsi="Arial" w:cs="Arial"/>
          <w:b/>
          <w:sz w:val="24"/>
        </w:rPr>
      </w:pPr>
      <w:r>
        <w:rPr>
          <w:rFonts w:ascii="Arial" w:hAnsi="Arial" w:cs="Arial"/>
          <w:b/>
          <w:color w:val="0000FF"/>
          <w:sz w:val="24"/>
        </w:rPr>
        <w:t>R4-2111226</w:t>
      </w:r>
      <w:r>
        <w:rPr>
          <w:rFonts w:ascii="Arial" w:hAnsi="Arial" w:cs="Arial"/>
          <w:b/>
          <w:color w:val="0000FF"/>
          <w:sz w:val="24"/>
        </w:rPr>
        <w:tab/>
      </w:r>
      <w:r>
        <w:rPr>
          <w:rFonts w:ascii="Arial" w:hAnsi="Arial" w:cs="Arial"/>
          <w:b/>
          <w:sz w:val="24"/>
        </w:rPr>
        <w:t>LS on relaxed requirements for higher priority carriers</w:t>
      </w:r>
    </w:p>
    <w:p w14:paraId="1D828FB1"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0F7ECE" w14:textId="77777777" w:rsidR="009A1108" w:rsidRDefault="009A1108" w:rsidP="009A1108">
      <w:pPr>
        <w:rPr>
          <w:rFonts w:ascii="Arial" w:hAnsi="Arial" w:cs="Arial"/>
          <w:b/>
        </w:rPr>
      </w:pPr>
      <w:r>
        <w:rPr>
          <w:rFonts w:ascii="Arial" w:hAnsi="Arial" w:cs="Arial"/>
          <w:b/>
        </w:rPr>
        <w:t xml:space="preserve">Abstract: </w:t>
      </w:r>
    </w:p>
    <w:p w14:paraId="7883808E" w14:textId="77777777" w:rsidR="009A1108" w:rsidRDefault="009A1108" w:rsidP="009A1108">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55CACD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9CE41" w14:textId="182D2C84" w:rsidR="009A1108" w:rsidRDefault="009A1108" w:rsidP="009A1108">
      <w:pPr>
        <w:rPr>
          <w:rFonts w:ascii="Arial" w:hAnsi="Arial" w:cs="Arial"/>
          <w:b/>
          <w:sz w:val="24"/>
        </w:rPr>
      </w:pPr>
      <w:r>
        <w:rPr>
          <w:rFonts w:ascii="Arial" w:hAnsi="Arial" w:cs="Arial"/>
          <w:b/>
          <w:color w:val="0000FF"/>
          <w:sz w:val="24"/>
        </w:rPr>
        <w:t>R4-2111239</w:t>
      </w:r>
      <w:r>
        <w:rPr>
          <w:rFonts w:ascii="Arial" w:hAnsi="Arial" w:cs="Arial"/>
          <w:b/>
          <w:color w:val="0000FF"/>
          <w:sz w:val="24"/>
        </w:rPr>
        <w:tab/>
      </w:r>
      <w:r>
        <w:rPr>
          <w:rFonts w:ascii="Arial" w:hAnsi="Arial" w:cs="Arial"/>
          <w:b/>
          <w:sz w:val="24"/>
        </w:rPr>
        <w:t>Changes to cell reselection tests under power saving</w:t>
      </w:r>
    </w:p>
    <w:p w14:paraId="7A7C86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CR-2121  rev  Cat: A (Rel-17)</w:t>
      </w:r>
      <w:r>
        <w:rPr>
          <w:i/>
        </w:rPr>
        <w:br/>
      </w:r>
      <w:r>
        <w:rPr>
          <w:i/>
        </w:rPr>
        <w:br/>
      </w:r>
      <w:r>
        <w:rPr>
          <w:i/>
        </w:rPr>
        <w:tab/>
      </w:r>
      <w:r>
        <w:rPr>
          <w:i/>
        </w:rPr>
        <w:tab/>
      </w:r>
      <w:r>
        <w:rPr>
          <w:i/>
        </w:rPr>
        <w:tab/>
      </w:r>
      <w:r>
        <w:rPr>
          <w:i/>
        </w:rPr>
        <w:tab/>
      </w:r>
      <w:r>
        <w:rPr>
          <w:i/>
        </w:rPr>
        <w:tab/>
        <w:t>Source: Ericsson</w:t>
      </w:r>
    </w:p>
    <w:p w14:paraId="1FDEDA43" w14:textId="77777777" w:rsidR="009A1108" w:rsidRDefault="009A1108" w:rsidP="009A1108">
      <w:pPr>
        <w:rPr>
          <w:rFonts w:ascii="Arial" w:hAnsi="Arial" w:cs="Arial"/>
          <w:b/>
        </w:rPr>
      </w:pPr>
      <w:r>
        <w:rPr>
          <w:rFonts w:ascii="Arial" w:hAnsi="Arial" w:cs="Arial"/>
          <w:b/>
        </w:rPr>
        <w:t xml:space="preserve">Abstract: </w:t>
      </w:r>
    </w:p>
    <w:p w14:paraId="0A335F61" w14:textId="77777777" w:rsidR="009A1108" w:rsidRDefault="009A1108" w:rsidP="009A1108">
      <w:r>
        <w:t>The cell reselection test cases contain square brackets which for the signal levels which are removed. Signal levels are checked and no need to further modify them.</w:t>
      </w:r>
    </w:p>
    <w:p w14:paraId="114B2F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91E2" w14:textId="5872D411" w:rsidR="009A1108" w:rsidRDefault="009A1108" w:rsidP="009A1108">
      <w:pPr>
        <w:rPr>
          <w:rFonts w:ascii="Arial" w:hAnsi="Arial" w:cs="Arial"/>
          <w:b/>
          <w:sz w:val="24"/>
        </w:rPr>
      </w:pPr>
      <w:r>
        <w:rPr>
          <w:rFonts w:ascii="Arial" w:hAnsi="Arial" w:cs="Arial"/>
          <w:b/>
          <w:color w:val="0000FF"/>
          <w:sz w:val="24"/>
        </w:rPr>
        <w:t>R4-2111240</w:t>
      </w:r>
      <w:r>
        <w:rPr>
          <w:rFonts w:ascii="Arial" w:hAnsi="Arial" w:cs="Arial"/>
          <w:b/>
          <w:color w:val="0000FF"/>
          <w:sz w:val="24"/>
        </w:rPr>
        <w:tab/>
      </w:r>
      <w:r>
        <w:rPr>
          <w:rFonts w:ascii="Arial" w:hAnsi="Arial" w:cs="Arial"/>
          <w:b/>
          <w:sz w:val="24"/>
        </w:rPr>
        <w:t>Changes to cell reselection tests under power saving</w:t>
      </w:r>
    </w:p>
    <w:p w14:paraId="691B9F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2811B738" w14:textId="77777777" w:rsidR="009A1108" w:rsidRDefault="009A1108" w:rsidP="009A1108">
      <w:pPr>
        <w:rPr>
          <w:rFonts w:ascii="Arial" w:hAnsi="Arial" w:cs="Arial"/>
          <w:b/>
        </w:rPr>
      </w:pPr>
      <w:r>
        <w:rPr>
          <w:rFonts w:ascii="Arial" w:hAnsi="Arial" w:cs="Arial"/>
          <w:b/>
        </w:rPr>
        <w:t xml:space="preserve">Abstract: </w:t>
      </w:r>
    </w:p>
    <w:p w14:paraId="28069FA9" w14:textId="77777777" w:rsidR="009A1108" w:rsidRDefault="009A1108" w:rsidP="009A1108">
      <w:r>
        <w:t>The cell reselection test cases contain square brackets which for the signal levels which are removed. Signal levels are checked and no need to further modify them.</w:t>
      </w:r>
    </w:p>
    <w:p w14:paraId="6D2E13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R4-2108231</w:t>
      </w:r>
      <w:r>
        <w:rPr>
          <w:color w:val="993300"/>
          <w:u w:val="single"/>
        </w:rPr>
        <w:t>.</w:t>
      </w:r>
    </w:p>
    <w:p w14:paraId="483E6E96" w14:textId="08C86EF0" w:rsidR="009A1108" w:rsidRDefault="009A1108" w:rsidP="009A1108">
      <w:pPr>
        <w:rPr>
          <w:rFonts w:ascii="Arial" w:hAnsi="Arial" w:cs="Arial"/>
          <w:b/>
          <w:sz w:val="24"/>
        </w:rPr>
      </w:pPr>
      <w:r>
        <w:rPr>
          <w:rFonts w:ascii="Arial" w:hAnsi="Arial" w:cs="Arial"/>
          <w:b/>
          <w:color w:val="0000FF"/>
          <w:sz w:val="24"/>
        </w:rPr>
        <w:t>R4-2111241</w:t>
      </w:r>
      <w:r>
        <w:rPr>
          <w:rFonts w:ascii="Arial" w:hAnsi="Arial" w:cs="Arial"/>
          <w:b/>
          <w:color w:val="0000FF"/>
          <w:sz w:val="24"/>
        </w:rPr>
        <w:tab/>
      </w:r>
      <w:r>
        <w:rPr>
          <w:rFonts w:ascii="Arial" w:hAnsi="Arial" w:cs="Arial"/>
          <w:b/>
          <w:sz w:val="24"/>
        </w:rPr>
        <w:t>LS on relaxed requirements for higher priority carriers</w:t>
      </w:r>
    </w:p>
    <w:p w14:paraId="184FDF7D"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2F2D8DA" w14:textId="77777777" w:rsidR="009A1108" w:rsidRDefault="009A1108" w:rsidP="009A1108">
      <w:pPr>
        <w:rPr>
          <w:rFonts w:ascii="Arial" w:hAnsi="Arial" w:cs="Arial"/>
          <w:b/>
        </w:rPr>
      </w:pPr>
      <w:r>
        <w:rPr>
          <w:rFonts w:ascii="Arial" w:hAnsi="Arial" w:cs="Arial"/>
          <w:b/>
        </w:rPr>
        <w:t xml:space="preserve">Abstract: </w:t>
      </w:r>
    </w:p>
    <w:p w14:paraId="33A3B7AF" w14:textId="77777777" w:rsidR="009A1108" w:rsidRDefault="009A1108" w:rsidP="009A1108">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0E80E7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C90E8" w14:textId="77777777" w:rsidR="009A1108" w:rsidRDefault="009A1108" w:rsidP="009A1108">
      <w:pPr>
        <w:pStyle w:val="Heading5"/>
      </w:pPr>
      <w:bookmarkStart w:id="47" w:name="_Toc73464598"/>
      <w:r>
        <w:t>5.1.2.1</w:t>
      </w:r>
      <w:r>
        <w:tab/>
        <w:t>Demodulation and CSI requirements (38.101-4)</w:t>
      </w:r>
      <w:bookmarkEnd w:id="47"/>
    </w:p>
    <w:p w14:paraId="0C54A0AB" w14:textId="2ACCDFAF" w:rsidR="009A1108" w:rsidRDefault="009A1108" w:rsidP="009A1108">
      <w:pPr>
        <w:rPr>
          <w:rFonts w:ascii="Arial" w:hAnsi="Arial" w:cs="Arial"/>
          <w:b/>
          <w:sz w:val="24"/>
        </w:rPr>
      </w:pPr>
      <w:r>
        <w:rPr>
          <w:rFonts w:ascii="Arial" w:hAnsi="Arial" w:cs="Arial"/>
          <w:b/>
          <w:color w:val="0000FF"/>
          <w:sz w:val="24"/>
        </w:rPr>
        <w:t>R4-2110168</w:t>
      </w:r>
      <w:r>
        <w:rPr>
          <w:rFonts w:ascii="Arial" w:hAnsi="Arial" w:cs="Arial"/>
          <w:b/>
          <w:color w:val="0000FF"/>
          <w:sz w:val="24"/>
        </w:rPr>
        <w:tab/>
      </w:r>
      <w:r>
        <w:rPr>
          <w:rFonts w:ascii="Arial" w:hAnsi="Arial" w:cs="Arial"/>
          <w:b/>
          <w:sz w:val="24"/>
        </w:rPr>
        <w:t>CR on corrections of PDCCH-WUS requirements (R16)</w:t>
      </w:r>
    </w:p>
    <w:p w14:paraId="47499F9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CR-0217  rev  Cat: F (Rel-16)</w:t>
      </w:r>
      <w:r>
        <w:rPr>
          <w:i/>
        </w:rPr>
        <w:br/>
      </w:r>
      <w:r>
        <w:rPr>
          <w:i/>
        </w:rPr>
        <w:br/>
      </w:r>
      <w:r>
        <w:rPr>
          <w:i/>
        </w:rPr>
        <w:tab/>
      </w:r>
      <w:r>
        <w:rPr>
          <w:i/>
        </w:rPr>
        <w:tab/>
      </w:r>
      <w:r>
        <w:rPr>
          <w:i/>
        </w:rPr>
        <w:tab/>
      </w:r>
      <w:r>
        <w:rPr>
          <w:i/>
        </w:rPr>
        <w:tab/>
      </w:r>
      <w:r>
        <w:rPr>
          <w:i/>
        </w:rPr>
        <w:tab/>
        <w:t>Source: Intel Corporation</w:t>
      </w:r>
    </w:p>
    <w:p w14:paraId="553D6B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E00C3" w14:textId="2AE44F10" w:rsidR="009A1108" w:rsidRDefault="009A1108" w:rsidP="009A1108">
      <w:pPr>
        <w:rPr>
          <w:rFonts w:ascii="Arial" w:hAnsi="Arial" w:cs="Arial"/>
          <w:b/>
          <w:sz w:val="24"/>
        </w:rPr>
      </w:pPr>
      <w:r>
        <w:rPr>
          <w:rFonts w:ascii="Arial" w:hAnsi="Arial" w:cs="Arial"/>
          <w:b/>
          <w:color w:val="0000FF"/>
          <w:sz w:val="24"/>
        </w:rPr>
        <w:lastRenderedPageBreak/>
        <w:t>R4-2110169</w:t>
      </w:r>
      <w:r>
        <w:rPr>
          <w:rFonts w:ascii="Arial" w:hAnsi="Arial" w:cs="Arial"/>
          <w:b/>
          <w:color w:val="0000FF"/>
          <w:sz w:val="24"/>
        </w:rPr>
        <w:tab/>
      </w:r>
      <w:r>
        <w:rPr>
          <w:rFonts w:ascii="Arial" w:hAnsi="Arial" w:cs="Arial"/>
          <w:b/>
          <w:sz w:val="24"/>
        </w:rPr>
        <w:t>CR on corrections of PDCCH-WUS requirements (R17)</w:t>
      </w:r>
    </w:p>
    <w:p w14:paraId="0840C2F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CR-0218  rev  Cat: A (Rel-17)</w:t>
      </w:r>
      <w:r>
        <w:rPr>
          <w:i/>
        </w:rPr>
        <w:br/>
      </w:r>
      <w:r>
        <w:rPr>
          <w:i/>
        </w:rPr>
        <w:br/>
      </w:r>
      <w:r>
        <w:rPr>
          <w:i/>
        </w:rPr>
        <w:tab/>
      </w:r>
      <w:r>
        <w:rPr>
          <w:i/>
        </w:rPr>
        <w:tab/>
      </w:r>
      <w:r>
        <w:rPr>
          <w:i/>
        </w:rPr>
        <w:tab/>
      </w:r>
      <w:r>
        <w:rPr>
          <w:i/>
        </w:rPr>
        <w:tab/>
      </w:r>
      <w:r>
        <w:rPr>
          <w:i/>
        </w:rPr>
        <w:tab/>
        <w:t>Source: Intel Corporation</w:t>
      </w:r>
    </w:p>
    <w:p w14:paraId="4D31CA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7B5D5" w14:textId="77777777" w:rsidR="009A1108" w:rsidRDefault="009A1108" w:rsidP="009A1108">
      <w:pPr>
        <w:pStyle w:val="Heading5"/>
      </w:pPr>
      <w:bookmarkStart w:id="48" w:name="_Toc73464599"/>
      <w:r>
        <w:t>5.1.2.2</w:t>
      </w:r>
      <w:r>
        <w:tab/>
        <w:t>Others</w:t>
      </w:r>
      <w:bookmarkEnd w:id="48"/>
    </w:p>
    <w:p w14:paraId="13B9D6DB" w14:textId="5FC5BA0B" w:rsidR="009A1108" w:rsidRDefault="009A1108" w:rsidP="009A1108">
      <w:pPr>
        <w:rPr>
          <w:rFonts w:ascii="Arial" w:hAnsi="Arial" w:cs="Arial"/>
          <w:b/>
          <w:sz w:val="24"/>
        </w:rPr>
      </w:pPr>
      <w:r>
        <w:rPr>
          <w:rFonts w:ascii="Arial" w:hAnsi="Arial" w:cs="Arial"/>
          <w:b/>
          <w:color w:val="0000FF"/>
          <w:sz w:val="24"/>
        </w:rPr>
        <w:t>R4-2108230</w:t>
      </w:r>
      <w:r>
        <w:rPr>
          <w:rFonts w:ascii="Arial" w:hAnsi="Arial" w:cs="Arial"/>
          <w:b/>
          <w:color w:val="0000FF"/>
          <w:sz w:val="24"/>
        </w:rPr>
        <w:tab/>
      </w:r>
      <w:r>
        <w:rPr>
          <w:rFonts w:ascii="Arial" w:hAnsi="Arial" w:cs="Arial"/>
          <w:b/>
          <w:sz w:val="24"/>
        </w:rPr>
        <w:t>LS on RRM relaxation in power saving</w:t>
      </w:r>
    </w:p>
    <w:p w14:paraId="1EBD09D9"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 Ericsson</w:t>
      </w:r>
    </w:p>
    <w:p w14:paraId="405F29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F2877" w14:textId="5977D51C" w:rsidR="009A1108" w:rsidRDefault="009A1108" w:rsidP="009A1108">
      <w:pPr>
        <w:rPr>
          <w:rFonts w:ascii="Arial" w:hAnsi="Arial" w:cs="Arial"/>
          <w:b/>
          <w:sz w:val="24"/>
        </w:rPr>
      </w:pPr>
      <w:r>
        <w:rPr>
          <w:rFonts w:ascii="Arial" w:hAnsi="Arial" w:cs="Arial"/>
          <w:b/>
          <w:color w:val="0000FF"/>
          <w:sz w:val="24"/>
        </w:rPr>
        <w:t>R4-2108413</w:t>
      </w:r>
      <w:r>
        <w:rPr>
          <w:rFonts w:ascii="Arial" w:hAnsi="Arial" w:cs="Arial"/>
          <w:b/>
          <w:color w:val="0000FF"/>
          <w:sz w:val="24"/>
        </w:rPr>
        <w:tab/>
      </w:r>
      <w:r>
        <w:rPr>
          <w:rFonts w:ascii="Arial" w:hAnsi="Arial" w:cs="Arial"/>
          <w:b/>
          <w:sz w:val="24"/>
        </w:rPr>
        <w:t>Correction on measurement requiements in relaxed measurement</w:t>
      </w:r>
    </w:p>
    <w:p w14:paraId="1215FB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343B427C" w14:textId="77777777" w:rsidR="009A1108" w:rsidRDefault="009A1108" w:rsidP="009A1108">
      <w:pPr>
        <w:rPr>
          <w:color w:val="808080"/>
        </w:rPr>
      </w:pPr>
      <w:r>
        <w:rPr>
          <w:color w:val="808080"/>
        </w:rPr>
        <w:t>(Replaces R4-2110362)</w:t>
      </w:r>
    </w:p>
    <w:p w14:paraId="07AA20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7812A" w14:textId="08CDC8BA" w:rsidR="009A1108" w:rsidRDefault="009A1108" w:rsidP="009A1108">
      <w:pPr>
        <w:rPr>
          <w:rFonts w:ascii="Arial" w:hAnsi="Arial" w:cs="Arial"/>
          <w:b/>
          <w:sz w:val="24"/>
        </w:rPr>
      </w:pPr>
      <w:r>
        <w:rPr>
          <w:rFonts w:ascii="Arial" w:hAnsi="Arial" w:cs="Arial"/>
          <w:b/>
          <w:color w:val="0000FF"/>
          <w:sz w:val="24"/>
        </w:rPr>
        <w:t>R4-2109071</w:t>
      </w:r>
      <w:r>
        <w:rPr>
          <w:rFonts w:ascii="Arial" w:hAnsi="Arial" w:cs="Arial"/>
          <w:b/>
          <w:color w:val="0000FF"/>
          <w:sz w:val="24"/>
        </w:rPr>
        <w:tab/>
      </w:r>
      <w:r>
        <w:rPr>
          <w:rFonts w:ascii="Arial" w:hAnsi="Arial" w:cs="Arial"/>
          <w:b/>
          <w:sz w:val="24"/>
        </w:rPr>
        <w:t>Correction to cell reselection test case for UE Power saving</w:t>
      </w:r>
    </w:p>
    <w:p w14:paraId="02D65A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CR-1860  rev  Cat: F (Rel-16)</w:t>
      </w:r>
      <w:r>
        <w:rPr>
          <w:i/>
        </w:rPr>
        <w:br/>
      </w:r>
      <w:r>
        <w:rPr>
          <w:i/>
        </w:rPr>
        <w:br/>
      </w:r>
      <w:r>
        <w:rPr>
          <w:i/>
        </w:rPr>
        <w:tab/>
      </w:r>
      <w:r>
        <w:rPr>
          <w:i/>
        </w:rPr>
        <w:tab/>
      </w:r>
      <w:r>
        <w:rPr>
          <w:i/>
        </w:rPr>
        <w:tab/>
      </w:r>
      <w:r>
        <w:rPr>
          <w:i/>
        </w:rPr>
        <w:tab/>
      </w:r>
      <w:r>
        <w:rPr>
          <w:i/>
        </w:rPr>
        <w:tab/>
        <w:t>Source: CATT</w:t>
      </w:r>
    </w:p>
    <w:p w14:paraId="6541E0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A355A" w14:textId="106D1638" w:rsidR="009A1108" w:rsidRDefault="009A1108" w:rsidP="009A1108">
      <w:pPr>
        <w:rPr>
          <w:rFonts w:ascii="Arial" w:hAnsi="Arial" w:cs="Arial"/>
          <w:b/>
          <w:sz w:val="24"/>
        </w:rPr>
      </w:pPr>
      <w:r>
        <w:rPr>
          <w:rFonts w:ascii="Arial" w:hAnsi="Arial" w:cs="Arial"/>
          <w:b/>
          <w:color w:val="0000FF"/>
          <w:sz w:val="24"/>
        </w:rPr>
        <w:t>R4-2109072</w:t>
      </w:r>
      <w:r>
        <w:rPr>
          <w:rFonts w:ascii="Arial" w:hAnsi="Arial" w:cs="Arial"/>
          <w:b/>
          <w:color w:val="0000FF"/>
          <w:sz w:val="24"/>
        </w:rPr>
        <w:tab/>
      </w:r>
      <w:r>
        <w:rPr>
          <w:rFonts w:ascii="Arial" w:hAnsi="Arial" w:cs="Arial"/>
          <w:b/>
          <w:sz w:val="24"/>
        </w:rPr>
        <w:t>Correction to cell reselection test case for UE Power saving</w:t>
      </w:r>
    </w:p>
    <w:p w14:paraId="00979EB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CR-1861  rev  Cat: A (Rel-17)</w:t>
      </w:r>
      <w:r>
        <w:rPr>
          <w:i/>
        </w:rPr>
        <w:br/>
      </w:r>
      <w:r>
        <w:rPr>
          <w:i/>
        </w:rPr>
        <w:br/>
      </w:r>
      <w:r>
        <w:rPr>
          <w:i/>
        </w:rPr>
        <w:tab/>
      </w:r>
      <w:r>
        <w:rPr>
          <w:i/>
        </w:rPr>
        <w:tab/>
      </w:r>
      <w:r>
        <w:rPr>
          <w:i/>
        </w:rPr>
        <w:tab/>
      </w:r>
      <w:r>
        <w:rPr>
          <w:i/>
        </w:rPr>
        <w:tab/>
      </w:r>
      <w:r>
        <w:rPr>
          <w:i/>
        </w:rPr>
        <w:tab/>
        <w:t>Source: CATT</w:t>
      </w:r>
    </w:p>
    <w:p w14:paraId="1CD7AF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A2D6C" w14:textId="5D35911A" w:rsidR="009A1108" w:rsidRDefault="009A1108" w:rsidP="009A1108">
      <w:pPr>
        <w:rPr>
          <w:rFonts w:ascii="Arial" w:hAnsi="Arial" w:cs="Arial"/>
          <w:b/>
          <w:sz w:val="24"/>
        </w:rPr>
      </w:pPr>
      <w:r>
        <w:rPr>
          <w:rFonts w:ascii="Arial" w:hAnsi="Arial" w:cs="Arial"/>
          <w:b/>
          <w:color w:val="0000FF"/>
          <w:sz w:val="24"/>
        </w:rPr>
        <w:t>R4-2109073</w:t>
      </w:r>
      <w:r>
        <w:rPr>
          <w:rFonts w:ascii="Arial" w:hAnsi="Arial" w:cs="Arial"/>
          <w:b/>
          <w:color w:val="0000FF"/>
          <w:sz w:val="24"/>
        </w:rPr>
        <w:tab/>
      </w:r>
      <w:r>
        <w:rPr>
          <w:rFonts w:ascii="Arial" w:hAnsi="Arial" w:cs="Arial"/>
          <w:b/>
          <w:sz w:val="24"/>
        </w:rPr>
        <w:t>Draft LS on RRM relaxation in power saving</w:t>
      </w:r>
    </w:p>
    <w:p w14:paraId="6EAB744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458A9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C88E8" w14:textId="4F6777F0" w:rsidR="009A1108" w:rsidRDefault="009A1108" w:rsidP="009A1108">
      <w:pPr>
        <w:rPr>
          <w:rFonts w:ascii="Arial" w:hAnsi="Arial" w:cs="Arial"/>
          <w:b/>
          <w:sz w:val="24"/>
        </w:rPr>
      </w:pPr>
      <w:r>
        <w:rPr>
          <w:rFonts w:ascii="Arial" w:hAnsi="Arial" w:cs="Arial"/>
          <w:b/>
          <w:color w:val="0000FF"/>
          <w:sz w:val="24"/>
        </w:rPr>
        <w:t>R4-2109844</w:t>
      </w:r>
      <w:r>
        <w:rPr>
          <w:rFonts w:ascii="Arial" w:hAnsi="Arial" w:cs="Arial"/>
          <w:b/>
          <w:color w:val="0000FF"/>
          <w:sz w:val="24"/>
        </w:rPr>
        <w:tab/>
      </w:r>
      <w:r>
        <w:rPr>
          <w:rFonts w:ascii="Arial" w:hAnsi="Arial" w:cs="Arial"/>
          <w:b/>
          <w:sz w:val="24"/>
        </w:rPr>
        <w:t>Remain issues on Rel-16 UE power saving</w:t>
      </w:r>
    </w:p>
    <w:p w14:paraId="7BA66FC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5A61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117DD" w14:textId="40A815A5" w:rsidR="009A1108" w:rsidRDefault="009A1108" w:rsidP="009A1108">
      <w:pPr>
        <w:rPr>
          <w:rFonts w:ascii="Arial" w:hAnsi="Arial" w:cs="Arial"/>
          <w:b/>
          <w:sz w:val="24"/>
        </w:rPr>
      </w:pPr>
      <w:r>
        <w:rPr>
          <w:rFonts w:ascii="Arial" w:hAnsi="Arial" w:cs="Arial"/>
          <w:b/>
          <w:color w:val="0000FF"/>
          <w:sz w:val="24"/>
        </w:rPr>
        <w:t>R4-2109845</w:t>
      </w:r>
      <w:r>
        <w:rPr>
          <w:rFonts w:ascii="Arial" w:hAnsi="Arial" w:cs="Arial"/>
          <w:b/>
          <w:color w:val="0000FF"/>
          <w:sz w:val="24"/>
        </w:rPr>
        <w:tab/>
      </w:r>
      <w:r>
        <w:rPr>
          <w:rFonts w:ascii="Arial" w:hAnsi="Arial" w:cs="Arial"/>
          <w:b/>
          <w:sz w:val="24"/>
        </w:rPr>
        <w:t>CR for removing scaling factor K2 for R16 UE power saving</w:t>
      </w:r>
    </w:p>
    <w:p w14:paraId="57ABD07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CR-1936  rev  Cat: F (Rel-16)</w:t>
      </w:r>
      <w:r>
        <w:rPr>
          <w:i/>
        </w:rPr>
        <w:br/>
      </w:r>
      <w:r>
        <w:rPr>
          <w:i/>
        </w:rPr>
        <w:lastRenderedPageBreak/>
        <w:br/>
      </w:r>
      <w:r>
        <w:rPr>
          <w:i/>
        </w:rPr>
        <w:tab/>
      </w:r>
      <w:r>
        <w:rPr>
          <w:i/>
        </w:rPr>
        <w:tab/>
      </w:r>
      <w:r>
        <w:rPr>
          <w:i/>
        </w:rPr>
        <w:tab/>
      </w:r>
      <w:r>
        <w:rPr>
          <w:i/>
        </w:rPr>
        <w:tab/>
      </w:r>
      <w:r>
        <w:rPr>
          <w:i/>
        </w:rPr>
        <w:tab/>
        <w:t>Source: vivo</w:t>
      </w:r>
    </w:p>
    <w:p w14:paraId="1A9103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33BE7" w14:textId="5C985EE1" w:rsidR="009A1108" w:rsidRDefault="009A1108" w:rsidP="009A1108">
      <w:pPr>
        <w:rPr>
          <w:rFonts w:ascii="Arial" w:hAnsi="Arial" w:cs="Arial"/>
          <w:b/>
          <w:sz w:val="24"/>
        </w:rPr>
      </w:pPr>
      <w:r>
        <w:rPr>
          <w:rFonts w:ascii="Arial" w:hAnsi="Arial" w:cs="Arial"/>
          <w:b/>
          <w:color w:val="0000FF"/>
          <w:sz w:val="24"/>
        </w:rPr>
        <w:t>R4-2109846</w:t>
      </w:r>
      <w:r>
        <w:rPr>
          <w:rFonts w:ascii="Arial" w:hAnsi="Arial" w:cs="Arial"/>
          <w:b/>
          <w:color w:val="0000FF"/>
          <w:sz w:val="24"/>
        </w:rPr>
        <w:tab/>
      </w:r>
      <w:r>
        <w:rPr>
          <w:rFonts w:ascii="Arial" w:hAnsi="Arial" w:cs="Arial"/>
          <w:b/>
          <w:sz w:val="24"/>
        </w:rPr>
        <w:t>CR for removing scaling factor K2 for R16 UE power saving</w:t>
      </w:r>
    </w:p>
    <w:p w14:paraId="4B9F20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CR-1937  rev  Cat: A (Rel-17)</w:t>
      </w:r>
      <w:r>
        <w:rPr>
          <w:i/>
        </w:rPr>
        <w:br/>
      </w:r>
      <w:r>
        <w:rPr>
          <w:i/>
        </w:rPr>
        <w:br/>
      </w:r>
      <w:r>
        <w:rPr>
          <w:i/>
        </w:rPr>
        <w:tab/>
      </w:r>
      <w:r>
        <w:rPr>
          <w:i/>
        </w:rPr>
        <w:tab/>
      </w:r>
      <w:r>
        <w:rPr>
          <w:i/>
        </w:rPr>
        <w:tab/>
      </w:r>
      <w:r>
        <w:rPr>
          <w:i/>
        </w:rPr>
        <w:tab/>
      </w:r>
      <w:r>
        <w:rPr>
          <w:i/>
        </w:rPr>
        <w:tab/>
        <w:t>Source: vivo</w:t>
      </w:r>
    </w:p>
    <w:p w14:paraId="17FF16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CB7BA" w14:textId="538F31B2" w:rsidR="009A1108" w:rsidRDefault="009A1108" w:rsidP="009A1108">
      <w:pPr>
        <w:rPr>
          <w:rFonts w:ascii="Arial" w:hAnsi="Arial" w:cs="Arial"/>
          <w:b/>
          <w:sz w:val="24"/>
        </w:rPr>
      </w:pPr>
      <w:r>
        <w:rPr>
          <w:rFonts w:ascii="Arial" w:hAnsi="Arial" w:cs="Arial"/>
          <w:b/>
          <w:color w:val="0000FF"/>
          <w:sz w:val="24"/>
        </w:rPr>
        <w:t>R4-2110361</w:t>
      </w:r>
      <w:r>
        <w:rPr>
          <w:rFonts w:ascii="Arial" w:hAnsi="Arial" w:cs="Arial"/>
          <w:b/>
          <w:color w:val="0000FF"/>
          <w:sz w:val="24"/>
        </w:rPr>
        <w:tab/>
      </w:r>
      <w:r>
        <w:rPr>
          <w:rFonts w:ascii="Arial" w:hAnsi="Arial" w:cs="Arial"/>
          <w:b/>
          <w:sz w:val="24"/>
        </w:rPr>
        <w:t>Discussion on measurement requirements for relaxed carriers and non-relaxed carriers</w:t>
      </w:r>
    </w:p>
    <w:p w14:paraId="27E9761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64B3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4DF6" w14:textId="77A16684" w:rsidR="009A1108" w:rsidRDefault="009A1108" w:rsidP="009A1108">
      <w:pPr>
        <w:rPr>
          <w:rFonts w:ascii="Arial" w:hAnsi="Arial" w:cs="Arial"/>
          <w:b/>
          <w:sz w:val="24"/>
        </w:rPr>
      </w:pPr>
      <w:r>
        <w:rPr>
          <w:rFonts w:ascii="Arial" w:hAnsi="Arial" w:cs="Arial"/>
          <w:b/>
          <w:color w:val="0000FF"/>
          <w:sz w:val="24"/>
        </w:rPr>
        <w:t>R4-2110362</w:t>
      </w:r>
      <w:r>
        <w:rPr>
          <w:rFonts w:ascii="Arial" w:hAnsi="Arial" w:cs="Arial"/>
          <w:b/>
          <w:color w:val="0000FF"/>
          <w:sz w:val="24"/>
        </w:rPr>
        <w:tab/>
      </w:r>
      <w:r>
        <w:rPr>
          <w:rFonts w:ascii="Arial" w:hAnsi="Arial" w:cs="Arial"/>
          <w:b/>
          <w:sz w:val="24"/>
        </w:rPr>
        <w:t>Correction on measurement requiements in relaxed measurement</w:t>
      </w:r>
    </w:p>
    <w:p w14:paraId="55A4908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56BD32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R4-2108413</w:t>
      </w:r>
      <w:r>
        <w:rPr>
          <w:color w:val="993300"/>
          <w:u w:val="single"/>
        </w:rPr>
        <w:t>.</w:t>
      </w:r>
    </w:p>
    <w:p w14:paraId="05E6C0BB" w14:textId="3C801DED" w:rsidR="009A1108" w:rsidRDefault="009A1108" w:rsidP="009A1108">
      <w:pPr>
        <w:rPr>
          <w:rFonts w:ascii="Arial" w:hAnsi="Arial" w:cs="Arial"/>
          <w:b/>
          <w:sz w:val="24"/>
        </w:rPr>
      </w:pPr>
      <w:r>
        <w:rPr>
          <w:rFonts w:ascii="Arial" w:hAnsi="Arial" w:cs="Arial"/>
          <w:b/>
          <w:color w:val="0000FF"/>
          <w:sz w:val="24"/>
        </w:rPr>
        <w:t>R4-2110363</w:t>
      </w:r>
      <w:r>
        <w:rPr>
          <w:rFonts w:ascii="Arial" w:hAnsi="Arial" w:cs="Arial"/>
          <w:b/>
          <w:color w:val="0000FF"/>
          <w:sz w:val="24"/>
        </w:rPr>
        <w:tab/>
      </w:r>
      <w:r>
        <w:rPr>
          <w:rFonts w:ascii="Arial" w:hAnsi="Arial" w:cs="Arial"/>
          <w:b/>
          <w:sz w:val="24"/>
        </w:rPr>
        <w:t>Correction on measurement requiements in relaxed measurement</w:t>
      </w:r>
    </w:p>
    <w:p w14:paraId="1EC960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CR-2035  rev  Cat: A (Rel-17)</w:t>
      </w:r>
      <w:r>
        <w:rPr>
          <w:i/>
        </w:rPr>
        <w:br/>
      </w:r>
      <w:r>
        <w:rPr>
          <w:i/>
        </w:rPr>
        <w:br/>
      </w:r>
      <w:r>
        <w:rPr>
          <w:i/>
        </w:rPr>
        <w:tab/>
      </w:r>
      <w:r>
        <w:rPr>
          <w:i/>
        </w:rPr>
        <w:tab/>
      </w:r>
      <w:r>
        <w:rPr>
          <w:i/>
        </w:rPr>
        <w:tab/>
      </w:r>
      <w:r>
        <w:rPr>
          <w:i/>
        </w:rPr>
        <w:tab/>
      </w:r>
      <w:r>
        <w:rPr>
          <w:i/>
        </w:rPr>
        <w:tab/>
        <w:t>Source: Huawei, HiSilicon</w:t>
      </w:r>
    </w:p>
    <w:p w14:paraId="418D7D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E7C5A" w14:textId="77777777" w:rsidR="009A1108" w:rsidRDefault="009A1108" w:rsidP="009A1108">
      <w:pPr>
        <w:pStyle w:val="Heading4"/>
      </w:pPr>
      <w:bookmarkStart w:id="49" w:name="_Toc73464600"/>
      <w:r>
        <w:t>5.1.3</w:t>
      </w:r>
      <w:r>
        <w:tab/>
        <w:t>NR RRM requirement enhancement</w:t>
      </w:r>
      <w:bookmarkEnd w:id="49"/>
    </w:p>
    <w:p w14:paraId="1A08EA03" w14:textId="55DAEEFB" w:rsidR="009A1108" w:rsidRDefault="009A1108" w:rsidP="009A1108">
      <w:pPr>
        <w:rPr>
          <w:rFonts w:ascii="Arial" w:hAnsi="Arial" w:cs="Arial"/>
          <w:b/>
          <w:sz w:val="24"/>
        </w:rPr>
      </w:pPr>
      <w:r>
        <w:rPr>
          <w:rFonts w:ascii="Arial" w:hAnsi="Arial" w:cs="Arial"/>
          <w:b/>
          <w:color w:val="0000FF"/>
          <w:sz w:val="24"/>
        </w:rPr>
        <w:t>R4-2108048</w:t>
      </w:r>
      <w:r>
        <w:rPr>
          <w:rFonts w:ascii="Arial" w:hAnsi="Arial" w:cs="Arial"/>
          <w:b/>
          <w:color w:val="0000FF"/>
          <w:sz w:val="24"/>
        </w:rPr>
        <w:tab/>
      </w:r>
      <w:r>
        <w:rPr>
          <w:rFonts w:ascii="Arial" w:hAnsi="Arial" w:cs="Arial"/>
          <w:b/>
          <w:sz w:val="24"/>
        </w:rPr>
        <w:t xml:space="preserve"> CR on TS38.133 inter-frequency without gap -r16</w:t>
      </w:r>
    </w:p>
    <w:p w14:paraId="10ED479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1 Cat: F (Rel-16)</w:t>
      </w:r>
      <w:r>
        <w:rPr>
          <w:i/>
        </w:rPr>
        <w:br/>
      </w:r>
      <w:r>
        <w:rPr>
          <w:i/>
        </w:rPr>
        <w:br/>
      </w:r>
      <w:r>
        <w:rPr>
          <w:i/>
        </w:rPr>
        <w:tab/>
      </w:r>
      <w:r>
        <w:rPr>
          <w:i/>
        </w:rPr>
        <w:tab/>
      </w:r>
      <w:r>
        <w:rPr>
          <w:i/>
        </w:rPr>
        <w:tab/>
      </w:r>
      <w:r>
        <w:rPr>
          <w:i/>
        </w:rPr>
        <w:tab/>
      </w:r>
      <w:r>
        <w:rPr>
          <w:i/>
        </w:rPr>
        <w:tab/>
        <w:t>Source:  Ericsson, Mediatek Inc.</w:t>
      </w:r>
    </w:p>
    <w:p w14:paraId="4DC1C908" w14:textId="77777777" w:rsidR="009A1108" w:rsidRDefault="009A1108" w:rsidP="009A1108">
      <w:pPr>
        <w:rPr>
          <w:color w:val="808080"/>
        </w:rPr>
      </w:pPr>
      <w:r>
        <w:rPr>
          <w:color w:val="808080"/>
        </w:rPr>
        <w:t>(Replaces R4-2108250)</w:t>
      </w:r>
    </w:p>
    <w:p w14:paraId="5B75C8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F0945" w14:textId="6BA70944" w:rsidR="009A1108" w:rsidRDefault="009A1108" w:rsidP="009A1108">
      <w:pPr>
        <w:rPr>
          <w:rFonts w:ascii="Arial" w:hAnsi="Arial" w:cs="Arial"/>
          <w:b/>
          <w:sz w:val="24"/>
        </w:rPr>
      </w:pPr>
      <w:r>
        <w:rPr>
          <w:rFonts w:ascii="Arial" w:hAnsi="Arial" w:cs="Arial"/>
          <w:b/>
          <w:color w:val="0000FF"/>
          <w:sz w:val="24"/>
        </w:rPr>
        <w:t>R4-2108130</w:t>
      </w:r>
      <w:r>
        <w:rPr>
          <w:rFonts w:ascii="Arial" w:hAnsi="Arial" w:cs="Arial"/>
          <w:b/>
          <w:color w:val="0000FF"/>
          <w:sz w:val="24"/>
        </w:rPr>
        <w:tab/>
      </w:r>
      <w:r>
        <w:rPr>
          <w:rFonts w:ascii="Arial" w:hAnsi="Arial" w:cs="Arial"/>
          <w:b/>
          <w:sz w:val="24"/>
        </w:rPr>
        <w:t>Email discussion summary: [99-e][206] NR_RRM_Enh_RRM_1</w:t>
      </w:r>
    </w:p>
    <w:p w14:paraId="7CCE29E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4466E7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R4-2108376</w:t>
      </w:r>
      <w:r>
        <w:rPr>
          <w:color w:val="993300"/>
          <w:u w:val="single"/>
        </w:rPr>
        <w:t>.</w:t>
      </w:r>
    </w:p>
    <w:p w14:paraId="021B7396" w14:textId="6F82B538" w:rsidR="009A1108" w:rsidRDefault="009A1108" w:rsidP="009A1108">
      <w:pPr>
        <w:rPr>
          <w:rFonts w:ascii="Arial" w:hAnsi="Arial" w:cs="Arial"/>
          <w:b/>
          <w:sz w:val="24"/>
        </w:rPr>
      </w:pPr>
      <w:r>
        <w:rPr>
          <w:rFonts w:ascii="Arial" w:hAnsi="Arial" w:cs="Arial"/>
          <w:b/>
          <w:color w:val="0000FF"/>
          <w:sz w:val="24"/>
        </w:rPr>
        <w:t>R4-2108131</w:t>
      </w:r>
      <w:r>
        <w:rPr>
          <w:rFonts w:ascii="Arial" w:hAnsi="Arial" w:cs="Arial"/>
          <w:b/>
          <w:color w:val="0000FF"/>
          <w:sz w:val="24"/>
        </w:rPr>
        <w:tab/>
      </w:r>
      <w:r>
        <w:rPr>
          <w:rFonts w:ascii="Arial" w:hAnsi="Arial" w:cs="Arial"/>
          <w:b/>
          <w:sz w:val="24"/>
        </w:rPr>
        <w:t>Email discussion summary: [99-e][207] NR_RRM_Enh_RRM_2</w:t>
      </w:r>
    </w:p>
    <w:p w14:paraId="7339CE2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13F3BC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R4-2108377</w:t>
      </w:r>
      <w:r>
        <w:rPr>
          <w:color w:val="993300"/>
          <w:u w:val="single"/>
        </w:rPr>
        <w:t>.</w:t>
      </w:r>
    </w:p>
    <w:p w14:paraId="046F12AB" w14:textId="0F85B5D1" w:rsidR="009A1108" w:rsidRDefault="009A1108" w:rsidP="009A1108">
      <w:pPr>
        <w:rPr>
          <w:rFonts w:ascii="Arial" w:hAnsi="Arial" w:cs="Arial"/>
          <w:b/>
          <w:sz w:val="24"/>
        </w:rPr>
      </w:pPr>
      <w:r>
        <w:rPr>
          <w:rFonts w:ascii="Arial" w:hAnsi="Arial" w:cs="Arial"/>
          <w:b/>
          <w:color w:val="0000FF"/>
          <w:sz w:val="24"/>
        </w:rPr>
        <w:t>R4-2108132</w:t>
      </w:r>
      <w:r>
        <w:rPr>
          <w:rFonts w:ascii="Arial" w:hAnsi="Arial" w:cs="Arial"/>
          <w:b/>
          <w:color w:val="0000FF"/>
          <w:sz w:val="24"/>
        </w:rPr>
        <w:tab/>
      </w:r>
      <w:r>
        <w:rPr>
          <w:rFonts w:ascii="Arial" w:hAnsi="Arial" w:cs="Arial"/>
          <w:b/>
          <w:sz w:val="24"/>
        </w:rPr>
        <w:t>Email discussion summary: [99-e][208] NR_RRM_Enh_RRM_3</w:t>
      </w:r>
    </w:p>
    <w:p w14:paraId="5550B5C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32080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R4-2108378</w:t>
      </w:r>
      <w:r>
        <w:rPr>
          <w:color w:val="993300"/>
          <w:u w:val="single"/>
        </w:rPr>
        <w:t>.</w:t>
      </w:r>
    </w:p>
    <w:p w14:paraId="179CDED5" w14:textId="5D1C5633" w:rsidR="009A1108" w:rsidRDefault="009A1108" w:rsidP="009A1108">
      <w:pPr>
        <w:rPr>
          <w:rFonts w:ascii="Arial" w:hAnsi="Arial" w:cs="Arial"/>
          <w:b/>
          <w:sz w:val="24"/>
        </w:rPr>
      </w:pPr>
      <w:r>
        <w:rPr>
          <w:rFonts w:ascii="Arial" w:hAnsi="Arial" w:cs="Arial"/>
          <w:b/>
          <w:color w:val="0000FF"/>
          <w:sz w:val="24"/>
        </w:rPr>
        <w:t>R4-2108240</w:t>
      </w:r>
      <w:r>
        <w:rPr>
          <w:rFonts w:ascii="Arial" w:hAnsi="Arial" w:cs="Arial"/>
          <w:b/>
          <w:color w:val="0000FF"/>
          <w:sz w:val="24"/>
        </w:rPr>
        <w:tab/>
      </w:r>
      <w:r>
        <w:rPr>
          <w:rFonts w:ascii="Arial" w:hAnsi="Arial" w:cs="Arial"/>
          <w:b/>
          <w:sz w:val="24"/>
        </w:rPr>
        <w:t>CR: UL spatial relation test</w:t>
      </w:r>
    </w:p>
    <w:p w14:paraId="062C1E9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1 Cat: F (Rel-16)</w:t>
      </w:r>
      <w:r>
        <w:rPr>
          <w:i/>
        </w:rPr>
        <w:br/>
      </w:r>
      <w:r>
        <w:rPr>
          <w:i/>
        </w:rPr>
        <w:br/>
      </w:r>
      <w:r>
        <w:rPr>
          <w:i/>
        </w:rPr>
        <w:tab/>
      </w:r>
      <w:r>
        <w:rPr>
          <w:i/>
        </w:rPr>
        <w:tab/>
      </w:r>
      <w:r>
        <w:rPr>
          <w:i/>
        </w:rPr>
        <w:tab/>
      </w:r>
      <w:r>
        <w:rPr>
          <w:i/>
        </w:rPr>
        <w:tab/>
      </w:r>
      <w:r>
        <w:rPr>
          <w:i/>
        </w:rPr>
        <w:tab/>
        <w:t>Source: Qualcomm</w:t>
      </w:r>
    </w:p>
    <w:p w14:paraId="200EC88C" w14:textId="77777777" w:rsidR="009A1108" w:rsidRDefault="009A1108" w:rsidP="009A1108">
      <w:pPr>
        <w:rPr>
          <w:color w:val="808080"/>
        </w:rPr>
      </w:pPr>
      <w:r>
        <w:rPr>
          <w:color w:val="808080"/>
        </w:rPr>
        <w:t>(Replaces R4-2109574)</w:t>
      </w:r>
    </w:p>
    <w:p w14:paraId="157165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DBB0" w14:textId="0542E8C7" w:rsidR="009A1108" w:rsidRDefault="009A1108" w:rsidP="009A1108">
      <w:pPr>
        <w:rPr>
          <w:rFonts w:ascii="Arial" w:hAnsi="Arial" w:cs="Arial"/>
          <w:b/>
          <w:sz w:val="24"/>
        </w:rPr>
      </w:pPr>
      <w:r>
        <w:rPr>
          <w:rFonts w:ascii="Arial" w:hAnsi="Arial" w:cs="Arial"/>
          <w:b/>
          <w:color w:val="0000FF"/>
          <w:sz w:val="24"/>
        </w:rPr>
        <w:t>R4-2108242</w:t>
      </w:r>
      <w:r>
        <w:rPr>
          <w:rFonts w:ascii="Arial" w:hAnsi="Arial" w:cs="Arial"/>
          <w:b/>
          <w:color w:val="0000FF"/>
          <w:sz w:val="24"/>
        </w:rPr>
        <w:tab/>
      </w:r>
      <w:r>
        <w:rPr>
          <w:rFonts w:ascii="Arial" w:hAnsi="Arial" w:cs="Arial"/>
          <w:b/>
          <w:sz w:val="24"/>
        </w:rPr>
        <w:t>WF on SRS carrier switching and mandatory gap patterns</w:t>
      </w:r>
    </w:p>
    <w:p w14:paraId="1253D5C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9D6FB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BB09" w14:textId="3623F682" w:rsidR="009A1108" w:rsidRDefault="009A1108" w:rsidP="009A1108">
      <w:pPr>
        <w:rPr>
          <w:rFonts w:ascii="Arial" w:hAnsi="Arial" w:cs="Arial"/>
          <w:b/>
          <w:sz w:val="24"/>
        </w:rPr>
      </w:pPr>
      <w:r>
        <w:rPr>
          <w:rFonts w:ascii="Arial" w:hAnsi="Arial" w:cs="Arial"/>
          <w:b/>
          <w:color w:val="0000FF"/>
          <w:sz w:val="24"/>
        </w:rPr>
        <w:t>R4-2108245</w:t>
      </w:r>
      <w:r>
        <w:rPr>
          <w:rFonts w:ascii="Arial" w:hAnsi="Arial" w:cs="Arial"/>
          <w:b/>
          <w:color w:val="0000FF"/>
          <w:sz w:val="24"/>
        </w:rPr>
        <w:tab/>
      </w:r>
      <w:r>
        <w:rPr>
          <w:rFonts w:ascii="Arial" w:hAnsi="Arial" w:cs="Arial"/>
          <w:b/>
          <w:sz w:val="24"/>
        </w:rPr>
        <w:t>CR to 38.133 correction on SRS carrier based switching core requirements</w:t>
      </w:r>
    </w:p>
    <w:p w14:paraId="19EB6F9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1 Cat: F (Rel-16)</w:t>
      </w:r>
      <w:r>
        <w:rPr>
          <w:i/>
        </w:rPr>
        <w:br/>
      </w:r>
      <w:r>
        <w:rPr>
          <w:i/>
        </w:rPr>
        <w:br/>
      </w:r>
      <w:r>
        <w:rPr>
          <w:i/>
        </w:rPr>
        <w:tab/>
      </w:r>
      <w:r>
        <w:rPr>
          <w:i/>
        </w:rPr>
        <w:tab/>
      </w:r>
      <w:r>
        <w:rPr>
          <w:i/>
        </w:rPr>
        <w:tab/>
      </w:r>
      <w:r>
        <w:rPr>
          <w:i/>
        </w:rPr>
        <w:tab/>
      </w:r>
      <w:r>
        <w:rPr>
          <w:i/>
        </w:rPr>
        <w:tab/>
        <w:t>Source: Rvivo, Qualcomm, Huawei, HiSilicon, MediaTek Inc., Apple, Nokia</w:t>
      </w:r>
    </w:p>
    <w:p w14:paraId="388390DD" w14:textId="77777777" w:rsidR="009A1108" w:rsidRDefault="009A1108" w:rsidP="009A1108">
      <w:pPr>
        <w:rPr>
          <w:color w:val="808080"/>
        </w:rPr>
      </w:pPr>
      <w:r>
        <w:rPr>
          <w:color w:val="808080"/>
        </w:rPr>
        <w:t>(Replaces R4-2109923)</w:t>
      </w:r>
    </w:p>
    <w:p w14:paraId="4B8C75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4A3A2" w14:textId="3501C806" w:rsidR="009A1108" w:rsidRDefault="009A1108" w:rsidP="009A1108">
      <w:pPr>
        <w:rPr>
          <w:rFonts w:ascii="Arial" w:hAnsi="Arial" w:cs="Arial"/>
          <w:b/>
          <w:sz w:val="24"/>
        </w:rPr>
      </w:pPr>
      <w:r>
        <w:rPr>
          <w:rFonts w:ascii="Arial" w:hAnsi="Arial" w:cs="Arial"/>
          <w:b/>
          <w:color w:val="0000FF"/>
          <w:sz w:val="24"/>
        </w:rPr>
        <w:t>R4-2108246</w:t>
      </w:r>
      <w:r>
        <w:rPr>
          <w:rFonts w:ascii="Arial" w:hAnsi="Arial" w:cs="Arial"/>
          <w:b/>
          <w:color w:val="0000FF"/>
          <w:sz w:val="24"/>
        </w:rPr>
        <w:tab/>
      </w:r>
      <w:r>
        <w:rPr>
          <w:rFonts w:ascii="Arial" w:hAnsi="Arial" w:cs="Arial"/>
          <w:b/>
          <w:sz w:val="24"/>
        </w:rPr>
        <w:t>CR to 38.133 correction on SRS carrier based switching test cases</w:t>
      </w:r>
    </w:p>
    <w:p w14:paraId="78B40DC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1 Cat: F (Rel-16)</w:t>
      </w:r>
      <w:r>
        <w:rPr>
          <w:i/>
        </w:rPr>
        <w:br/>
      </w:r>
      <w:r>
        <w:rPr>
          <w:i/>
        </w:rPr>
        <w:br/>
      </w:r>
      <w:r>
        <w:rPr>
          <w:i/>
        </w:rPr>
        <w:tab/>
      </w:r>
      <w:r>
        <w:rPr>
          <w:i/>
        </w:rPr>
        <w:tab/>
      </w:r>
      <w:r>
        <w:rPr>
          <w:i/>
        </w:rPr>
        <w:tab/>
      </w:r>
      <w:r>
        <w:rPr>
          <w:i/>
        </w:rPr>
        <w:tab/>
      </w:r>
      <w:r>
        <w:rPr>
          <w:i/>
        </w:rPr>
        <w:tab/>
        <w:t>Source: Vivo</w:t>
      </w:r>
    </w:p>
    <w:p w14:paraId="100C6590" w14:textId="77777777" w:rsidR="009A1108" w:rsidRDefault="009A1108" w:rsidP="009A1108">
      <w:pPr>
        <w:rPr>
          <w:color w:val="808080"/>
        </w:rPr>
      </w:pPr>
      <w:r>
        <w:rPr>
          <w:color w:val="808080"/>
        </w:rPr>
        <w:t>(Replaces R4-2109925)</w:t>
      </w:r>
    </w:p>
    <w:p w14:paraId="65D951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3665F" w14:textId="36D11A3A" w:rsidR="009A1108" w:rsidRDefault="009A1108" w:rsidP="009A1108">
      <w:pPr>
        <w:rPr>
          <w:rFonts w:ascii="Arial" w:hAnsi="Arial" w:cs="Arial"/>
          <w:b/>
          <w:sz w:val="24"/>
        </w:rPr>
      </w:pPr>
      <w:r>
        <w:rPr>
          <w:rFonts w:ascii="Arial" w:hAnsi="Arial" w:cs="Arial"/>
          <w:b/>
          <w:color w:val="0000FF"/>
          <w:sz w:val="24"/>
        </w:rPr>
        <w:t>R4-2108247</w:t>
      </w:r>
      <w:r>
        <w:rPr>
          <w:rFonts w:ascii="Arial" w:hAnsi="Arial" w:cs="Arial"/>
          <w:b/>
          <w:color w:val="0000FF"/>
          <w:sz w:val="24"/>
        </w:rPr>
        <w:tab/>
      </w:r>
      <w:r>
        <w:rPr>
          <w:rFonts w:ascii="Arial" w:hAnsi="Arial" w:cs="Arial"/>
          <w:b/>
          <w:sz w:val="24"/>
        </w:rPr>
        <w:t>Correction on SRS carrier switching</w:t>
      </w:r>
    </w:p>
    <w:p w14:paraId="064C55D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1 Cat: F (Rel-16)</w:t>
      </w:r>
      <w:r>
        <w:rPr>
          <w:i/>
        </w:rPr>
        <w:br/>
      </w:r>
      <w:r>
        <w:rPr>
          <w:i/>
        </w:rPr>
        <w:br/>
      </w:r>
      <w:r>
        <w:rPr>
          <w:i/>
        </w:rPr>
        <w:tab/>
      </w:r>
      <w:r>
        <w:rPr>
          <w:i/>
        </w:rPr>
        <w:tab/>
      </w:r>
      <w:r>
        <w:rPr>
          <w:i/>
        </w:rPr>
        <w:tab/>
      </w:r>
      <w:r>
        <w:rPr>
          <w:i/>
        </w:rPr>
        <w:tab/>
      </w:r>
      <w:r>
        <w:rPr>
          <w:i/>
        </w:rPr>
        <w:tab/>
        <w:t>Source: Huawei, HiSilicon, Qualcomm</w:t>
      </w:r>
    </w:p>
    <w:p w14:paraId="38D5C29E" w14:textId="77777777" w:rsidR="009A1108" w:rsidRDefault="009A1108" w:rsidP="009A1108">
      <w:pPr>
        <w:rPr>
          <w:color w:val="808080"/>
        </w:rPr>
      </w:pPr>
      <w:r>
        <w:rPr>
          <w:color w:val="808080"/>
        </w:rPr>
        <w:t>(Replaces R4-2110388)</w:t>
      </w:r>
    </w:p>
    <w:p w14:paraId="618D4A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7F7F8" w14:textId="713DA416" w:rsidR="009A1108" w:rsidRDefault="009A1108" w:rsidP="009A1108">
      <w:pPr>
        <w:rPr>
          <w:rFonts w:ascii="Arial" w:hAnsi="Arial" w:cs="Arial"/>
          <w:b/>
          <w:sz w:val="24"/>
        </w:rPr>
      </w:pPr>
      <w:r>
        <w:rPr>
          <w:rFonts w:ascii="Arial" w:hAnsi="Arial" w:cs="Arial"/>
          <w:b/>
          <w:color w:val="0000FF"/>
          <w:sz w:val="24"/>
        </w:rPr>
        <w:t>R4-2108250</w:t>
      </w:r>
      <w:r>
        <w:rPr>
          <w:rFonts w:ascii="Arial" w:hAnsi="Arial" w:cs="Arial"/>
          <w:b/>
          <w:color w:val="0000FF"/>
          <w:sz w:val="24"/>
        </w:rPr>
        <w:tab/>
      </w:r>
      <w:r>
        <w:rPr>
          <w:rFonts w:ascii="Arial" w:hAnsi="Arial" w:cs="Arial"/>
          <w:b/>
          <w:sz w:val="24"/>
        </w:rPr>
        <w:t>CR on TS38.133 inter-frequency without gap -r16</w:t>
      </w:r>
    </w:p>
    <w:p w14:paraId="3680CC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1 Cat: F (Rel-16)</w:t>
      </w:r>
      <w:r>
        <w:rPr>
          <w:i/>
        </w:rPr>
        <w:br/>
      </w:r>
      <w:r>
        <w:rPr>
          <w:i/>
        </w:rPr>
        <w:lastRenderedPageBreak/>
        <w:br/>
      </w:r>
      <w:r>
        <w:rPr>
          <w:i/>
        </w:rPr>
        <w:tab/>
      </w:r>
      <w:r>
        <w:rPr>
          <w:i/>
        </w:rPr>
        <w:tab/>
      </w:r>
      <w:r>
        <w:rPr>
          <w:i/>
        </w:rPr>
        <w:tab/>
      </w:r>
      <w:r>
        <w:rPr>
          <w:i/>
        </w:rPr>
        <w:tab/>
      </w:r>
      <w:r>
        <w:rPr>
          <w:i/>
        </w:rPr>
        <w:tab/>
        <w:t>Source: Ericsson, MediaTek</w:t>
      </w:r>
    </w:p>
    <w:p w14:paraId="66245A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R4-2108048</w:t>
      </w:r>
      <w:r>
        <w:rPr>
          <w:color w:val="993300"/>
          <w:u w:val="single"/>
        </w:rPr>
        <w:t>.</w:t>
      </w:r>
    </w:p>
    <w:p w14:paraId="64CCD04F" w14:textId="48185DB2" w:rsidR="009A1108" w:rsidRDefault="009A1108" w:rsidP="009A1108">
      <w:pPr>
        <w:rPr>
          <w:rFonts w:ascii="Arial" w:hAnsi="Arial" w:cs="Arial"/>
          <w:b/>
          <w:sz w:val="24"/>
        </w:rPr>
      </w:pPr>
      <w:r>
        <w:rPr>
          <w:rFonts w:ascii="Arial" w:hAnsi="Arial" w:cs="Arial"/>
          <w:b/>
          <w:color w:val="0000FF"/>
          <w:sz w:val="24"/>
        </w:rPr>
        <w:t>R4-2108251</w:t>
      </w:r>
      <w:r>
        <w:rPr>
          <w:rFonts w:ascii="Arial" w:hAnsi="Arial" w:cs="Arial"/>
          <w:b/>
          <w:color w:val="0000FF"/>
          <w:sz w:val="24"/>
        </w:rPr>
        <w:tab/>
      </w:r>
      <w:r>
        <w:rPr>
          <w:rFonts w:ascii="Arial" w:hAnsi="Arial" w:cs="Arial"/>
          <w:b/>
          <w:sz w:val="24"/>
        </w:rPr>
        <w:t>CR on SSB offset in multiple SCell activation</w:t>
      </w:r>
    </w:p>
    <w:p w14:paraId="74B7CF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1 Cat: F (Rel-16)</w:t>
      </w:r>
      <w:r>
        <w:rPr>
          <w:i/>
        </w:rPr>
        <w:br/>
      </w:r>
      <w:r>
        <w:rPr>
          <w:i/>
        </w:rPr>
        <w:br/>
      </w:r>
      <w:r>
        <w:rPr>
          <w:i/>
        </w:rPr>
        <w:tab/>
      </w:r>
      <w:r>
        <w:rPr>
          <w:i/>
        </w:rPr>
        <w:tab/>
      </w:r>
      <w:r>
        <w:rPr>
          <w:i/>
        </w:rPr>
        <w:tab/>
      </w:r>
      <w:r>
        <w:rPr>
          <w:i/>
        </w:rPr>
        <w:tab/>
      </w:r>
      <w:r>
        <w:rPr>
          <w:i/>
        </w:rPr>
        <w:tab/>
        <w:t>Source: Huawei, HiSilicon</w:t>
      </w:r>
    </w:p>
    <w:p w14:paraId="71CE4A05" w14:textId="77777777" w:rsidR="009A1108" w:rsidRDefault="009A1108" w:rsidP="009A1108">
      <w:pPr>
        <w:rPr>
          <w:color w:val="808080"/>
        </w:rPr>
      </w:pPr>
      <w:r>
        <w:rPr>
          <w:color w:val="808080"/>
        </w:rPr>
        <w:t>(Replaces R4-2110898)</w:t>
      </w:r>
    </w:p>
    <w:p w14:paraId="288EE1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F630F" w14:textId="444C5D94" w:rsidR="009A1108" w:rsidRDefault="009A1108" w:rsidP="009A1108">
      <w:pPr>
        <w:rPr>
          <w:rFonts w:ascii="Arial" w:hAnsi="Arial" w:cs="Arial"/>
          <w:b/>
          <w:sz w:val="24"/>
        </w:rPr>
      </w:pPr>
      <w:r>
        <w:rPr>
          <w:rFonts w:ascii="Arial" w:hAnsi="Arial" w:cs="Arial"/>
          <w:b/>
          <w:color w:val="0000FF"/>
          <w:sz w:val="24"/>
        </w:rPr>
        <w:t>R4-2108376</w:t>
      </w:r>
      <w:r>
        <w:rPr>
          <w:rFonts w:ascii="Arial" w:hAnsi="Arial" w:cs="Arial"/>
          <w:b/>
          <w:color w:val="0000FF"/>
          <w:sz w:val="24"/>
        </w:rPr>
        <w:tab/>
      </w:r>
      <w:r>
        <w:rPr>
          <w:rFonts w:ascii="Arial" w:hAnsi="Arial" w:cs="Arial"/>
          <w:b/>
          <w:sz w:val="24"/>
        </w:rPr>
        <w:t>Email discussion summary: [99-e][206] NR_RRM_Enh_RRM_1</w:t>
      </w:r>
    </w:p>
    <w:p w14:paraId="7B7F58D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6989C9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EC597" w14:textId="5FBC591D" w:rsidR="009A1108" w:rsidRDefault="009A1108" w:rsidP="009A1108">
      <w:pPr>
        <w:rPr>
          <w:rFonts w:ascii="Arial" w:hAnsi="Arial" w:cs="Arial"/>
          <w:b/>
          <w:sz w:val="24"/>
        </w:rPr>
      </w:pPr>
      <w:r>
        <w:rPr>
          <w:rFonts w:ascii="Arial" w:hAnsi="Arial" w:cs="Arial"/>
          <w:b/>
          <w:color w:val="0000FF"/>
          <w:sz w:val="24"/>
        </w:rPr>
        <w:t>R4-2108377</w:t>
      </w:r>
      <w:r>
        <w:rPr>
          <w:rFonts w:ascii="Arial" w:hAnsi="Arial" w:cs="Arial"/>
          <w:b/>
          <w:color w:val="0000FF"/>
          <w:sz w:val="24"/>
        </w:rPr>
        <w:tab/>
      </w:r>
      <w:r>
        <w:rPr>
          <w:rFonts w:ascii="Arial" w:hAnsi="Arial" w:cs="Arial"/>
          <w:b/>
          <w:sz w:val="24"/>
        </w:rPr>
        <w:t>Email discussion summary: [99-e][207] NR_RRM_Enh_RRM_2</w:t>
      </w:r>
    </w:p>
    <w:p w14:paraId="133F22F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E3C81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3941C" w14:textId="52E60429" w:rsidR="009A1108" w:rsidRDefault="009A1108" w:rsidP="009A1108">
      <w:pPr>
        <w:rPr>
          <w:rFonts w:ascii="Arial" w:hAnsi="Arial" w:cs="Arial"/>
          <w:b/>
          <w:sz w:val="24"/>
        </w:rPr>
      </w:pPr>
      <w:r>
        <w:rPr>
          <w:rFonts w:ascii="Arial" w:hAnsi="Arial" w:cs="Arial"/>
          <w:b/>
          <w:color w:val="0000FF"/>
          <w:sz w:val="24"/>
        </w:rPr>
        <w:t>R4-2108378</w:t>
      </w:r>
      <w:r>
        <w:rPr>
          <w:rFonts w:ascii="Arial" w:hAnsi="Arial" w:cs="Arial"/>
          <w:b/>
          <w:color w:val="0000FF"/>
          <w:sz w:val="24"/>
        </w:rPr>
        <w:tab/>
      </w:r>
      <w:r>
        <w:rPr>
          <w:rFonts w:ascii="Arial" w:hAnsi="Arial" w:cs="Arial"/>
          <w:b/>
          <w:sz w:val="24"/>
        </w:rPr>
        <w:t>Email discussion summary: [99-e][208] NR_RRM_Enh_RRM_3</w:t>
      </w:r>
    </w:p>
    <w:p w14:paraId="219F57B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E6632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A7DF9" w14:textId="2F172C01" w:rsidR="009A1108" w:rsidRDefault="009A1108" w:rsidP="009A1108">
      <w:pPr>
        <w:rPr>
          <w:rFonts w:ascii="Arial" w:hAnsi="Arial" w:cs="Arial"/>
          <w:b/>
          <w:sz w:val="24"/>
        </w:rPr>
      </w:pPr>
      <w:r>
        <w:rPr>
          <w:rFonts w:ascii="Arial" w:hAnsi="Arial" w:cs="Arial"/>
          <w:b/>
          <w:color w:val="0000FF"/>
          <w:sz w:val="24"/>
        </w:rPr>
        <w:t>R4-2109923</w:t>
      </w:r>
      <w:r>
        <w:rPr>
          <w:rFonts w:ascii="Arial" w:hAnsi="Arial" w:cs="Arial"/>
          <w:b/>
          <w:color w:val="0000FF"/>
          <w:sz w:val="24"/>
        </w:rPr>
        <w:tab/>
      </w:r>
      <w:r>
        <w:rPr>
          <w:rFonts w:ascii="Arial" w:hAnsi="Arial" w:cs="Arial"/>
          <w:b/>
          <w:sz w:val="24"/>
        </w:rPr>
        <w:t>CR to 38.133 correction on SRS carrier based switching core requirements</w:t>
      </w:r>
    </w:p>
    <w:p w14:paraId="12656E7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49834B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R4-2108245</w:t>
      </w:r>
      <w:r>
        <w:rPr>
          <w:color w:val="993300"/>
          <w:u w:val="single"/>
        </w:rPr>
        <w:t>.</w:t>
      </w:r>
    </w:p>
    <w:p w14:paraId="26FFF7EF" w14:textId="3E969CEF" w:rsidR="009A1108" w:rsidRDefault="009A1108" w:rsidP="009A1108">
      <w:pPr>
        <w:rPr>
          <w:rFonts w:ascii="Arial" w:hAnsi="Arial" w:cs="Arial"/>
          <w:b/>
          <w:sz w:val="24"/>
        </w:rPr>
      </w:pPr>
      <w:r>
        <w:rPr>
          <w:rFonts w:ascii="Arial" w:hAnsi="Arial" w:cs="Arial"/>
          <w:b/>
          <w:color w:val="0000FF"/>
          <w:sz w:val="24"/>
        </w:rPr>
        <w:t>R4-2109924</w:t>
      </w:r>
      <w:r>
        <w:rPr>
          <w:rFonts w:ascii="Arial" w:hAnsi="Arial" w:cs="Arial"/>
          <w:b/>
          <w:color w:val="0000FF"/>
          <w:sz w:val="24"/>
        </w:rPr>
        <w:tab/>
      </w:r>
      <w:r>
        <w:rPr>
          <w:rFonts w:ascii="Arial" w:hAnsi="Arial" w:cs="Arial"/>
          <w:b/>
          <w:sz w:val="24"/>
        </w:rPr>
        <w:t>CR to 38.133 correction on SRS carrier based switching core requirements</w:t>
      </w:r>
    </w:p>
    <w:p w14:paraId="35081F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CR-1946  rev  Cat: A (Rel-17)</w:t>
      </w:r>
      <w:r>
        <w:rPr>
          <w:i/>
        </w:rPr>
        <w:br/>
      </w:r>
      <w:r>
        <w:rPr>
          <w:i/>
        </w:rPr>
        <w:br/>
      </w:r>
      <w:r>
        <w:rPr>
          <w:i/>
        </w:rPr>
        <w:tab/>
      </w:r>
      <w:r>
        <w:rPr>
          <w:i/>
        </w:rPr>
        <w:tab/>
      </w:r>
      <w:r>
        <w:rPr>
          <w:i/>
        </w:rPr>
        <w:tab/>
      </w:r>
      <w:r>
        <w:rPr>
          <w:i/>
        </w:rPr>
        <w:tab/>
      </w:r>
      <w:r>
        <w:rPr>
          <w:i/>
        </w:rPr>
        <w:tab/>
        <w:t>Source: vivo, Qualcomm, Huawei, HiSilicon, MediaTek Inc., Apple, Nokia</w:t>
      </w:r>
    </w:p>
    <w:p w14:paraId="49751B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F4668" w14:textId="2CD7A6E5" w:rsidR="009A1108" w:rsidRDefault="009A1108" w:rsidP="009A1108">
      <w:pPr>
        <w:rPr>
          <w:rFonts w:ascii="Arial" w:hAnsi="Arial" w:cs="Arial"/>
          <w:b/>
          <w:sz w:val="24"/>
        </w:rPr>
      </w:pPr>
      <w:r>
        <w:rPr>
          <w:rFonts w:ascii="Arial" w:hAnsi="Arial" w:cs="Arial"/>
          <w:b/>
          <w:color w:val="0000FF"/>
          <w:sz w:val="24"/>
        </w:rPr>
        <w:t>R4-2109925</w:t>
      </w:r>
      <w:r>
        <w:rPr>
          <w:rFonts w:ascii="Arial" w:hAnsi="Arial" w:cs="Arial"/>
          <w:b/>
          <w:color w:val="0000FF"/>
          <w:sz w:val="24"/>
        </w:rPr>
        <w:tab/>
      </w:r>
      <w:r>
        <w:rPr>
          <w:rFonts w:ascii="Arial" w:hAnsi="Arial" w:cs="Arial"/>
          <w:b/>
          <w:sz w:val="24"/>
        </w:rPr>
        <w:t>CR to 38.133 correction on SRS carrier based switching test cases</w:t>
      </w:r>
    </w:p>
    <w:p w14:paraId="3B7674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76DA27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R4-2108246</w:t>
      </w:r>
      <w:r>
        <w:rPr>
          <w:color w:val="993300"/>
          <w:u w:val="single"/>
        </w:rPr>
        <w:t>.</w:t>
      </w:r>
    </w:p>
    <w:p w14:paraId="682A5B0F" w14:textId="0C86758F" w:rsidR="009A1108" w:rsidRDefault="009A1108" w:rsidP="009A1108">
      <w:pPr>
        <w:rPr>
          <w:rFonts w:ascii="Arial" w:hAnsi="Arial" w:cs="Arial"/>
          <w:b/>
          <w:sz w:val="24"/>
        </w:rPr>
      </w:pPr>
      <w:r>
        <w:rPr>
          <w:rFonts w:ascii="Arial" w:hAnsi="Arial" w:cs="Arial"/>
          <w:b/>
          <w:color w:val="0000FF"/>
          <w:sz w:val="24"/>
        </w:rPr>
        <w:lastRenderedPageBreak/>
        <w:t>R4-2109926</w:t>
      </w:r>
      <w:r>
        <w:rPr>
          <w:rFonts w:ascii="Arial" w:hAnsi="Arial" w:cs="Arial"/>
          <w:b/>
          <w:color w:val="0000FF"/>
          <w:sz w:val="24"/>
        </w:rPr>
        <w:tab/>
      </w:r>
      <w:r>
        <w:rPr>
          <w:rFonts w:ascii="Arial" w:hAnsi="Arial" w:cs="Arial"/>
          <w:b/>
          <w:sz w:val="24"/>
        </w:rPr>
        <w:t>CR to 38.133 correction on SRS carrier based switching test cases</w:t>
      </w:r>
    </w:p>
    <w:p w14:paraId="616D8E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CR-1948  rev  Cat: A (Rel-17)</w:t>
      </w:r>
      <w:r>
        <w:rPr>
          <w:i/>
        </w:rPr>
        <w:br/>
      </w:r>
      <w:r>
        <w:rPr>
          <w:i/>
        </w:rPr>
        <w:br/>
      </w:r>
      <w:r>
        <w:rPr>
          <w:i/>
        </w:rPr>
        <w:tab/>
      </w:r>
      <w:r>
        <w:rPr>
          <w:i/>
        </w:rPr>
        <w:tab/>
      </w:r>
      <w:r>
        <w:rPr>
          <w:i/>
        </w:rPr>
        <w:tab/>
      </w:r>
      <w:r>
        <w:rPr>
          <w:i/>
        </w:rPr>
        <w:tab/>
      </w:r>
      <w:r>
        <w:rPr>
          <w:i/>
        </w:rPr>
        <w:tab/>
        <w:t>Source: vivo</w:t>
      </w:r>
    </w:p>
    <w:p w14:paraId="288A3F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8ACC4" w14:textId="437AF4CD" w:rsidR="009A1108" w:rsidRDefault="009A1108" w:rsidP="009A1108">
      <w:pPr>
        <w:rPr>
          <w:rFonts w:ascii="Arial" w:hAnsi="Arial" w:cs="Arial"/>
          <w:b/>
          <w:sz w:val="24"/>
        </w:rPr>
      </w:pPr>
      <w:r>
        <w:rPr>
          <w:rFonts w:ascii="Arial" w:hAnsi="Arial" w:cs="Arial"/>
          <w:b/>
          <w:color w:val="0000FF"/>
          <w:sz w:val="24"/>
        </w:rPr>
        <w:t>R4-2109984</w:t>
      </w:r>
      <w:r>
        <w:rPr>
          <w:rFonts w:ascii="Arial" w:hAnsi="Arial" w:cs="Arial"/>
          <w:b/>
          <w:color w:val="0000FF"/>
          <w:sz w:val="24"/>
        </w:rPr>
        <w:tab/>
      </w:r>
      <w:r>
        <w:rPr>
          <w:rFonts w:ascii="Arial" w:hAnsi="Arial" w:cs="Arial"/>
          <w:b/>
          <w:sz w:val="24"/>
        </w:rPr>
        <w:t>CR on TS38.133 inter-frequency without gap -r16</w:t>
      </w:r>
    </w:p>
    <w:p w14:paraId="70F9F2F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3890581E" w14:textId="77777777" w:rsidR="009A1108" w:rsidRDefault="009A1108" w:rsidP="009A1108">
      <w:pPr>
        <w:rPr>
          <w:rFonts w:ascii="Arial" w:hAnsi="Arial" w:cs="Arial"/>
          <w:b/>
        </w:rPr>
      </w:pPr>
      <w:r>
        <w:rPr>
          <w:rFonts w:ascii="Arial" w:hAnsi="Arial" w:cs="Arial"/>
          <w:b/>
        </w:rPr>
        <w:t xml:space="preserve">Abstract: </w:t>
      </w:r>
    </w:p>
    <w:p w14:paraId="25F2D2E9" w14:textId="77777777" w:rsidR="009A1108" w:rsidRDefault="009A1108" w:rsidP="009A1108">
      <w:r>
        <w:t>The CR corrects inter-frequency without gap measurements</w:t>
      </w:r>
    </w:p>
    <w:p w14:paraId="423EDE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R4-2108250</w:t>
      </w:r>
      <w:r>
        <w:rPr>
          <w:color w:val="993300"/>
          <w:u w:val="single"/>
        </w:rPr>
        <w:t>.</w:t>
      </w:r>
    </w:p>
    <w:p w14:paraId="5F0E320A" w14:textId="71626294" w:rsidR="009A1108" w:rsidRDefault="009A1108" w:rsidP="009A1108">
      <w:pPr>
        <w:rPr>
          <w:rFonts w:ascii="Arial" w:hAnsi="Arial" w:cs="Arial"/>
          <w:b/>
          <w:sz w:val="24"/>
        </w:rPr>
      </w:pPr>
      <w:r>
        <w:rPr>
          <w:rFonts w:ascii="Arial" w:hAnsi="Arial" w:cs="Arial"/>
          <w:b/>
          <w:color w:val="0000FF"/>
          <w:sz w:val="24"/>
        </w:rPr>
        <w:t>R4-2109985</w:t>
      </w:r>
      <w:r>
        <w:rPr>
          <w:rFonts w:ascii="Arial" w:hAnsi="Arial" w:cs="Arial"/>
          <w:b/>
          <w:color w:val="0000FF"/>
          <w:sz w:val="24"/>
        </w:rPr>
        <w:tab/>
      </w:r>
      <w:r>
        <w:rPr>
          <w:rFonts w:ascii="Arial" w:hAnsi="Arial" w:cs="Arial"/>
          <w:b/>
          <w:sz w:val="24"/>
        </w:rPr>
        <w:t>CR on TS38.133 inter-frequency without gap -r17</w:t>
      </w:r>
    </w:p>
    <w:p w14:paraId="142C95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CR-1959  rev  Cat: A (Rel-17)</w:t>
      </w:r>
      <w:r>
        <w:rPr>
          <w:i/>
        </w:rPr>
        <w:br/>
      </w:r>
      <w:r>
        <w:rPr>
          <w:i/>
        </w:rPr>
        <w:br/>
      </w:r>
      <w:r>
        <w:rPr>
          <w:i/>
        </w:rPr>
        <w:tab/>
      </w:r>
      <w:r>
        <w:rPr>
          <w:i/>
        </w:rPr>
        <w:tab/>
      </w:r>
      <w:r>
        <w:rPr>
          <w:i/>
        </w:rPr>
        <w:tab/>
      </w:r>
      <w:r>
        <w:rPr>
          <w:i/>
        </w:rPr>
        <w:tab/>
      </w:r>
      <w:r>
        <w:rPr>
          <w:i/>
        </w:rPr>
        <w:tab/>
        <w:t>Source: Ericsson, Mediatek Inc.</w:t>
      </w:r>
    </w:p>
    <w:p w14:paraId="11795E11" w14:textId="77777777" w:rsidR="009A1108" w:rsidRDefault="009A1108" w:rsidP="009A1108">
      <w:pPr>
        <w:rPr>
          <w:rFonts w:ascii="Arial" w:hAnsi="Arial" w:cs="Arial"/>
          <w:b/>
        </w:rPr>
      </w:pPr>
      <w:r>
        <w:rPr>
          <w:rFonts w:ascii="Arial" w:hAnsi="Arial" w:cs="Arial"/>
          <w:b/>
        </w:rPr>
        <w:t xml:space="preserve">Abstract: </w:t>
      </w:r>
    </w:p>
    <w:p w14:paraId="28DCDC48" w14:textId="77777777" w:rsidR="009A1108" w:rsidRDefault="009A1108" w:rsidP="009A1108">
      <w:r>
        <w:t>The CR corrects inter-frequency without gap measurements</w:t>
      </w:r>
    </w:p>
    <w:p w14:paraId="52924C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CACB1" w14:textId="3E03F075" w:rsidR="009A1108" w:rsidRDefault="009A1108" w:rsidP="009A1108">
      <w:pPr>
        <w:rPr>
          <w:rFonts w:ascii="Arial" w:hAnsi="Arial" w:cs="Arial"/>
          <w:b/>
          <w:sz w:val="24"/>
        </w:rPr>
      </w:pPr>
      <w:r>
        <w:rPr>
          <w:rFonts w:ascii="Arial" w:hAnsi="Arial" w:cs="Arial"/>
          <w:b/>
          <w:color w:val="0000FF"/>
          <w:sz w:val="24"/>
        </w:rPr>
        <w:t>R4-2110338</w:t>
      </w:r>
      <w:r>
        <w:rPr>
          <w:rFonts w:ascii="Arial" w:hAnsi="Arial" w:cs="Arial"/>
          <w:b/>
          <w:color w:val="0000FF"/>
          <w:sz w:val="24"/>
        </w:rPr>
        <w:tab/>
      </w:r>
      <w:r>
        <w:rPr>
          <w:rFonts w:ascii="Arial" w:hAnsi="Arial" w:cs="Arial"/>
          <w:b/>
          <w:sz w:val="24"/>
        </w:rPr>
        <w:t>CR on maintenance of BWP Switch on multiple CCs 38133 R16</w:t>
      </w:r>
    </w:p>
    <w:p w14:paraId="5F6CA4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CR-2029  rev  Cat: F (Rel-16)</w:t>
      </w:r>
      <w:r>
        <w:rPr>
          <w:i/>
        </w:rPr>
        <w:br/>
      </w:r>
      <w:r>
        <w:rPr>
          <w:i/>
        </w:rPr>
        <w:br/>
      </w:r>
      <w:r>
        <w:rPr>
          <w:i/>
        </w:rPr>
        <w:tab/>
      </w:r>
      <w:r>
        <w:rPr>
          <w:i/>
        </w:rPr>
        <w:tab/>
      </w:r>
      <w:r>
        <w:rPr>
          <w:i/>
        </w:rPr>
        <w:tab/>
      </w:r>
      <w:r>
        <w:rPr>
          <w:i/>
        </w:rPr>
        <w:tab/>
      </w:r>
      <w:r>
        <w:rPr>
          <w:i/>
        </w:rPr>
        <w:tab/>
        <w:t>Source: Huawei, HiSilicon</w:t>
      </w:r>
    </w:p>
    <w:p w14:paraId="7405AA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C812F" w14:textId="471E9C32" w:rsidR="009A1108" w:rsidRDefault="009A1108" w:rsidP="009A1108">
      <w:pPr>
        <w:rPr>
          <w:rFonts w:ascii="Arial" w:hAnsi="Arial" w:cs="Arial"/>
          <w:b/>
          <w:sz w:val="24"/>
        </w:rPr>
      </w:pPr>
      <w:r>
        <w:rPr>
          <w:rFonts w:ascii="Arial" w:hAnsi="Arial" w:cs="Arial"/>
          <w:b/>
          <w:color w:val="0000FF"/>
          <w:sz w:val="24"/>
        </w:rPr>
        <w:t>R4-2110339</w:t>
      </w:r>
      <w:r>
        <w:rPr>
          <w:rFonts w:ascii="Arial" w:hAnsi="Arial" w:cs="Arial"/>
          <w:b/>
          <w:color w:val="0000FF"/>
          <w:sz w:val="24"/>
        </w:rPr>
        <w:tab/>
      </w:r>
      <w:r>
        <w:rPr>
          <w:rFonts w:ascii="Arial" w:hAnsi="Arial" w:cs="Arial"/>
          <w:b/>
          <w:sz w:val="24"/>
        </w:rPr>
        <w:t>CR on maintenance of BWP Switch on multiple CCs 38133 R17</w:t>
      </w:r>
    </w:p>
    <w:p w14:paraId="6246BB5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CR-2030  rev  Cat: A (Rel-17)</w:t>
      </w:r>
      <w:r>
        <w:rPr>
          <w:i/>
        </w:rPr>
        <w:br/>
      </w:r>
      <w:r>
        <w:rPr>
          <w:i/>
        </w:rPr>
        <w:br/>
      </w:r>
      <w:r>
        <w:rPr>
          <w:i/>
        </w:rPr>
        <w:tab/>
      </w:r>
      <w:r>
        <w:rPr>
          <w:i/>
        </w:rPr>
        <w:tab/>
      </w:r>
      <w:r>
        <w:rPr>
          <w:i/>
        </w:rPr>
        <w:tab/>
      </w:r>
      <w:r>
        <w:rPr>
          <w:i/>
        </w:rPr>
        <w:tab/>
      </w:r>
      <w:r>
        <w:rPr>
          <w:i/>
        </w:rPr>
        <w:tab/>
        <w:t>Source: Huawei, HiSilicon</w:t>
      </w:r>
    </w:p>
    <w:p w14:paraId="2033CB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AF8C3" w14:textId="2BD8A304" w:rsidR="009A1108" w:rsidRDefault="009A1108" w:rsidP="009A1108">
      <w:pPr>
        <w:rPr>
          <w:rFonts w:ascii="Arial" w:hAnsi="Arial" w:cs="Arial"/>
          <w:b/>
          <w:sz w:val="24"/>
        </w:rPr>
      </w:pPr>
      <w:r>
        <w:rPr>
          <w:rFonts w:ascii="Arial" w:hAnsi="Arial" w:cs="Arial"/>
          <w:b/>
          <w:color w:val="0000FF"/>
          <w:sz w:val="24"/>
        </w:rPr>
        <w:t>R4-2110340</w:t>
      </w:r>
      <w:r>
        <w:rPr>
          <w:rFonts w:ascii="Arial" w:hAnsi="Arial" w:cs="Arial"/>
          <w:b/>
          <w:color w:val="0000FF"/>
          <w:sz w:val="24"/>
        </w:rPr>
        <w:tab/>
      </w:r>
      <w:r>
        <w:rPr>
          <w:rFonts w:ascii="Arial" w:hAnsi="Arial" w:cs="Arial"/>
          <w:b/>
          <w:sz w:val="24"/>
        </w:rPr>
        <w:t>CR on maintenance of BWP Switch on multiple CCs 36133 R16</w:t>
      </w:r>
    </w:p>
    <w:p w14:paraId="352FED2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CR-7090  rev  Cat: F (Rel-16)</w:t>
      </w:r>
      <w:r>
        <w:rPr>
          <w:i/>
        </w:rPr>
        <w:br/>
      </w:r>
      <w:r>
        <w:rPr>
          <w:i/>
        </w:rPr>
        <w:br/>
      </w:r>
      <w:r>
        <w:rPr>
          <w:i/>
        </w:rPr>
        <w:tab/>
      </w:r>
      <w:r>
        <w:rPr>
          <w:i/>
        </w:rPr>
        <w:tab/>
      </w:r>
      <w:r>
        <w:rPr>
          <w:i/>
        </w:rPr>
        <w:tab/>
      </w:r>
      <w:r>
        <w:rPr>
          <w:i/>
        </w:rPr>
        <w:tab/>
      </w:r>
      <w:r>
        <w:rPr>
          <w:i/>
        </w:rPr>
        <w:tab/>
        <w:t>Source: Huawei, HiSilicon</w:t>
      </w:r>
    </w:p>
    <w:p w14:paraId="5C2EEE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2A606" w14:textId="2D122BC1" w:rsidR="009A1108" w:rsidRDefault="009A1108" w:rsidP="009A1108">
      <w:pPr>
        <w:rPr>
          <w:rFonts w:ascii="Arial" w:hAnsi="Arial" w:cs="Arial"/>
          <w:b/>
          <w:sz w:val="24"/>
        </w:rPr>
      </w:pPr>
      <w:r>
        <w:rPr>
          <w:rFonts w:ascii="Arial" w:hAnsi="Arial" w:cs="Arial"/>
          <w:b/>
          <w:color w:val="0000FF"/>
          <w:sz w:val="24"/>
        </w:rPr>
        <w:t>R4-2110341</w:t>
      </w:r>
      <w:r>
        <w:rPr>
          <w:rFonts w:ascii="Arial" w:hAnsi="Arial" w:cs="Arial"/>
          <w:b/>
          <w:color w:val="0000FF"/>
          <w:sz w:val="24"/>
        </w:rPr>
        <w:tab/>
      </w:r>
      <w:r>
        <w:rPr>
          <w:rFonts w:ascii="Arial" w:hAnsi="Arial" w:cs="Arial"/>
          <w:b/>
          <w:sz w:val="24"/>
        </w:rPr>
        <w:t>CR on maintenance of BWP Switch on multiple CCs 36133 R17</w:t>
      </w:r>
    </w:p>
    <w:p w14:paraId="4DB41B44"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CR-7091  rev  Cat: A (Rel-17)</w:t>
      </w:r>
      <w:r>
        <w:rPr>
          <w:i/>
        </w:rPr>
        <w:br/>
      </w:r>
      <w:r>
        <w:rPr>
          <w:i/>
        </w:rPr>
        <w:br/>
      </w:r>
      <w:r>
        <w:rPr>
          <w:i/>
        </w:rPr>
        <w:tab/>
      </w:r>
      <w:r>
        <w:rPr>
          <w:i/>
        </w:rPr>
        <w:tab/>
      </w:r>
      <w:r>
        <w:rPr>
          <w:i/>
        </w:rPr>
        <w:tab/>
      </w:r>
      <w:r>
        <w:rPr>
          <w:i/>
        </w:rPr>
        <w:tab/>
      </w:r>
      <w:r>
        <w:rPr>
          <w:i/>
        </w:rPr>
        <w:tab/>
        <w:t>Source: Huawei, HiSilicon</w:t>
      </w:r>
    </w:p>
    <w:p w14:paraId="50863F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564BB" w14:textId="65631DE2" w:rsidR="009A1108" w:rsidRDefault="009A1108" w:rsidP="009A1108">
      <w:pPr>
        <w:rPr>
          <w:rFonts w:ascii="Arial" w:hAnsi="Arial" w:cs="Arial"/>
          <w:b/>
          <w:sz w:val="24"/>
        </w:rPr>
      </w:pPr>
      <w:r>
        <w:rPr>
          <w:rFonts w:ascii="Arial" w:hAnsi="Arial" w:cs="Arial"/>
          <w:b/>
          <w:color w:val="0000FF"/>
          <w:sz w:val="24"/>
        </w:rPr>
        <w:t>R4-2110388</w:t>
      </w:r>
      <w:r>
        <w:rPr>
          <w:rFonts w:ascii="Arial" w:hAnsi="Arial" w:cs="Arial"/>
          <w:b/>
          <w:color w:val="0000FF"/>
          <w:sz w:val="24"/>
        </w:rPr>
        <w:tab/>
      </w:r>
      <w:r>
        <w:rPr>
          <w:rFonts w:ascii="Arial" w:hAnsi="Arial" w:cs="Arial"/>
          <w:b/>
          <w:sz w:val="24"/>
        </w:rPr>
        <w:t>Correction on SRS carrier switching</w:t>
      </w:r>
    </w:p>
    <w:p w14:paraId="5FD29A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p>
    <w:p w14:paraId="09AD6F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R4-2108247</w:t>
      </w:r>
      <w:r>
        <w:rPr>
          <w:color w:val="993300"/>
          <w:u w:val="single"/>
        </w:rPr>
        <w:t>.</w:t>
      </w:r>
    </w:p>
    <w:p w14:paraId="267E498F" w14:textId="70E6809A" w:rsidR="009A1108" w:rsidRDefault="009A1108" w:rsidP="009A1108">
      <w:pPr>
        <w:rPr>
          <w:rFonts w:ascii="Arial" w:hAnsi="Arial" w:cs="Arial"/>
          <w:b/>
          <w:sz w:val="24"/>
        </w:rPr>
      </w:pPr>
      <w:r>
        <w:rPr>
          <w:rFonts w:ascii="Arial" w:hAnsi="Arial" w:cs="Arial"/>
          <w:b/>
          <w:color w:val="0000FF"/>
          <w:sz w:val="24"/>
        </w:rPr>
        <w:t>R4-2110431</w:t>
      </w:r>
      <w:r>
        <w:rPr>
          <w:rFonts w:ascii="Arial" w:hAnsi="Arial" w:cs="Arial"/>
          <w:b/>
          <w:color w:val="0000FF"/>
          <w:sz w:val="24"/>
        </w:rPr>
        <w:tab/>
      </w:r>
      <w:r>
        <w:rPr>
          <w:rFonts w:ascii="Arial" w:hAnsi="Arial" w:cs="Arial"/>
          <w:b/>
          <w:sz w:val="24"/>
        </w:rPr>
        <w:t>Correction on SRS carrier switching</w:t>
      </w:r>
    </w:p>
    <w:p w14:paraId="10272F4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CR-2051  rev  Cat: A (Rel-17)</w:t>
      </w:r>
      <w:r>
        <w:rPr>
          <w:i/>
        </w:rPr>
        <w:br/>
      </w:r>
      <w:r>
        <w:rPr>
          <w:i/>
        </w:rPr>
        <w:br/>
      </w:r>
      <w:r>
        <w:rPr>
          <w:i/>
        </w:rPr>
        <w:tab/>
      </w:r>
      <w:r>
        <w:rPr>
          <w:i/>
        </w:rPr>
        <w:tab/>
      </w:r>
      <w:r>
        <w:rPr>
          <w:i/>
        </w:rPr>
        <w:tab/>
      </w:r>
      <w:r>
        <w:rPr>
          <w:i/>
        </w:rPr>
        <w:tab/>
      </w:r>
      <w:r>
        <w:rPr>
          <w:i/>
        </w:rPr>
        <w:tab/>
        <w:t>Source: Huawei, HiSilicon</w:t>
      </w:r>
    </w:p>
    <w:p w14:paraId="2A2A23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086E2" w14:textId="5A15F157" w:rsidR="009A1108" w:rsidRDefault="009A1108" w:rsidP="009A1108">
      <w:pPr>
        <w:rPr>
          <w:rFonts w:ascii="Arial" w:hAnsi="Arial" w:cs="Arial"/>
          <w:b/>
          <w:sz w:val="24"/>
        </w:rPr>
      </w:pPr>
      <w:r>
        <w:rPr>
          <w:rFonts w:ascii="Arial" w:hAnsi="Arial" w:cs="Arial"/>
          <w:b/>
          <w:color w:val="0000FF"/>
          <w:sz w:val="24"/>
        </w:rPr>
        <w:t>R4-2110898</w:t>
      </w:r>
      <w:r>
        <w:rPr>
          <w:rFonts w:ascii="Arial" w:hAnsi="Arial" w:cs="Arial"/>
          <w:b/>
          <w:color w:val="0000FF"/>
          <w:sz w:val="24"/>
        </w:rPr>
        <w:tab/>
      </w:r>
      <w:r>
        <w:rPr>
          <w:rFonts w:ascii="Arial" w:hAnsi="Arial" w:cs="Arial"/>
          <w:b/>
          <w:sz w:val="24"/>
        </w:rPr>
        <w:t>CR on SSB offset in multiple SCell activation</w:t>
      </w:r>
    </w:p>
    <w:p w14:paraId="4B1E627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53B386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R4-2108251</w:t>
      </w:r>
      <w:r>
        <w:rPr>
          <w:color w:val="993300"/>
          <w:u w:val="single"/>
        </w:rPr>
        <w:t>.</w:t>
      </w:r>
    </w:p>
    <w:p w14:paraId="16D87B63" w14:textId="64FA5D80" w:rsidR="009A1108" w:rsidRDefault="009A1108" w:rsidP="009A1108">
      <w:pPr>
        <w:rPr>
          <w:rFonts w:ascii="Arial" w:hAnsi="Arial" w:cs="Arial"/>
          <w:b/>
          <w:sz w:val="24"/>
        </w:rPr>
      </w:pPr>
      <w:r>
        <w:rPr>
          <w:rFonts w:ascii="Arial" w:hAnsi="Arial" w:cs="Arial"/>
          <w:b/>
          <w:color w:val="0000FF"/>
          <w:sz w:val="24"/>
        </w:rPr>
        <w:t>R4-2110899</w:t>
      </w:r>
      <w:r>
        <w:rPr>
          <w:rFonts w:ascii="Arial" w:hAnsi="Arial" w:cs="Arial"/>
          <w:b/>
          <w:color w:val="0000FF"/>
          <w:sz w:val="24"/>
        </w:rPr>
        <w:tab/>
      </w:r>
      <w:r>
        <w:rPr>
          <w:rFonts w:ascii="Arial" w:hAnsi="Arial" w:cs="Arial"/>
          <w:b/>
          <w:sz w:val="24"/>
        </w:rPr>
        <w:t>CR on SSB offset in multiple SCell activation R17</w:t>
      </w:r>
    </w:p>
    <w:p w14:paraId="0B62505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CR-2096  rev  Cat: A (Rel-17)</w:t>
      </w:r>
      <w:r>
        <w:rPr>
          <w:i/>
        </w:rPr>
        <w:br/>
      </w:r>
      <w:r>
        <w:rPr>
          <w:i/>
        </w:rPr>
        <w:br/>
      </w:r>
      <w:r>
        <w:rPr>
          <w:i/>
        </w:rPr>
        <w:tab/>
      </w:r>
      <w:r>
        <w:rPr>
          <w:i/>
        </w:rPr>
        <w:tab/>
      </w:r>
      <w:r>
        <w:rPr>
          <w:i/>
        </w:rPr>
        <w:tab/>
      </w:r>
      <w:r>
        <w:rPr>
          <w:i/>
        </w:rPr>
        <w:tab/>
      </w:r>
      <w:r>
        <w:rPr>
          <w:i/>
        </w:rPr>
        <w:tab/>
        <w:t>Source: Huawei, HiSilicon</w:t>
      </w:r>
    </w:p>
    <w:p w14:paraId="4FFD3D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A965E" w14:textId="77777777" w:rsidR="009A1108" w:rsidRDefault="009A1108" w:rsidP="009A1108">
      <w:pPr>
        <w:pStyle w:val="Heading5"/>
      </w:pPr>
      <w:bookmarkStart w:id="50" w:name="_Toc73464601"/>
      <w:r>
        <w:t>5.1.3.1</w:t>
      </w:r>
      <w:r>
        <w:tab/>
        <w:t>RRM core requirements</w:t>
      </w:r>
      <w:bookmarkEnd w:id="50"/>
    </w:p>
    <w:p w14:paraId="73E1D455" w14:textId="5764238D" w:rsidR="009A1108" w:rsidRDefault="009A1108" w:rsidP="009A1108">
      <w:pPr>
        <w:rPr>
          <w:rFonts w:ascii="Arial" w:hAnsi="Arial" w:cs="Arial"/>
          <w:b/>
          <w:sz w:val="24"/>
        </w:rPr>
      </w:pPr>
      <w:r>
        <w:rPr>
          <w:rFonts w:ascii="Arial" w:hAnsi="Arial" w:cs="Arial"/>
          <w:b/>
          <w:color w:val="0000FF"/>
          <w:sz w:val="24"/>
        </w:rPr>
        <w:t>R4-2108234</w:t>
      </w:r>
      <w:r>
        <w:rPr>
          <w:rFonts w:ascii="Arial" w:hAnsi="Arial" w:cs="Arial"/>
          <w:b/>
          <w:color w:val="0000FF"/>
          <w:sz w:val="24"/>
        </w:rPr>
        <w:tab/>
      </w:r>
      <w:r>
        <w:rPr>
          <w:rFonts w:ascii="Arial" w:hAnsi="Arial" w:cs="Arial"/>
          <w:b/>
          <w:sz w:val="24"/>
        </w:rPr>
        <w:t>CR on RRC-based BWP switch on multiple CCs in Rel16</w:t>
      </w:r>
    </w:p>
    <w:p w14:paraId="24B108B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1 Cat: F (Rel-16)</w:t>
      </w:r>
      <w:r>
        <w:rPr>
          <w:i/>
        </w:rPr>
        <w:br/>
      </w:r>
      <w:r>
        <w:rPr>
          <w:i/>
        </w:rPr>
        <w:br/>
      </w:r>
      <w:r>
        <w:rPr>
          <w:i/>
        </w:rPr>
        <w:tab/>
      </w:r>
      <w:r>
        <w:rPr>
          <w:i/>
        </w:rPr>
        <w:tab/>
      </w:r>
      <w:r>
        <w:rPr>
          <w:i/>
        </w:rPr>
        <w:tab/>
      </w:r>
      <w:r>
        <w:rPr>
          <w:i/>
        </w:rPr>
        <w:tab/>
      </w:r>
      <w:r>
        <w:rPr>
          <w:i/>
        </w:rPr>
        <w:tab/>
        <w:t>Source: Nokia, Nokia Shanghai Bell</w:t>
      </w:r>
    </w:p>
    <w:p w14:paraId="0E7BD013" w14:textId="77777777" w:rsidR="009A1108" w:rsidRDefault="009A1108" w:rsidP="009A1108">
      <w:pPr>
        <w:rPr>
          <w:color w:val="808080"/>
        </w:rPr>
      </w:pPr>
      <w:r>
        <w:rPr>
          <w:color w:val="808080"/>
        </w:rPr>
        <w:t>(Replaces R4-2111038)</w:t>
      </w:r>
    </w:p>
    <w:p w14:paraId="4E08FA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4AD44" w14:textId="215BDB71" w:rsidR="009A1108" w:rsidRDefault="009A1108" w:rsidP="009A1108">
      <w:pPr>
        <w:rPr>
          <w:rFonts w:ascii="Arial" w:hAnsi="Arial" w:cs="Arial"/>
          <w:b/>
          <w:sz w:val="24"/>
        </w:rPr>
      </w:pPr>
      <w:r>
        <w:rPr>
          <w:rFonts w:ascii="Arial" w:hAnsi="Arial" w:cs="Arial"/>
          <w:b/>
          <w:color w:val="0000FF"/>
          <w:sz w:val="24"/>
        </w:rPr>
        <w:t>R4-2108235</w:t>
      </w:r>
      <w:r>
        <w:rPr>
          <w:rFonts w:ascii="Arial" w:hAnsi="Arial" w:cs="Arial"/>
          <w:b/>
          <w:color w:val="0000FF"/>
          <w:sz w:val="24"/>
        </w:rPr>
        <w:tab/>
      </w:r>
      <w:r>
        <w:rPr>
          <w:rFonts w:ascii="Arial" w:hAnsi="Arial" w:cs="Arial"/>
          <w:b/>
          <w:sz w:val="24"/>
        </w:rPr>
        <w:t>CR to 38.133 on Uplink Spatial relation switch for PUCCH - R16</w:t>
      </w:r>
    </w:p>
    <w:p w14:paraId="0C450E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1 Cat: F (Rel-16)</w:t>
      </w:r>
      <w:r>
        <w:rPr>
          <w:i/>
        </w:rPr>
        <w:br/>
      </w:r>
      <w:r>
        <w:rPr>
          <w:i/>
        </w:rPr>
        <w:br/>
      </w:r>
      <w:r>
        <w:rPr>
          <w:i/>
        </w:rPr>
        <w:tab/>
      </w:r>
      <w:r>
        <w:rPr>
          <w:i/>
        </w:rPr>
        <w:tab/>
      </w:r>
      <w:r>
        <w:rPr>
          <w:i/>
        </w:rPr>
        <w:tab/>
      </w:r>
      <w:r>
        <w:rPr>
          <w:i/>
        </w:rPr>
        <w:tab/>
      </w:r>
      <w:r>
        <w:rPr>
          <w:i/>
        </w:rPr>
        <w:tab/>
        <w:t>Source: Apple</w:t>
      </w:r>
    </w:p>
    <w:p w14:paraId="75A74AFA" w14:textId="77777777" w:rsidR="009A1108" w:rsidRDefault="009A1108" w:rsidP="009A1108">
      <w:pPr>
        <w:rPr>
          <w:color w:val="808080"/>
        </w:rPr>
      </w:pPr>
      <w:r>
        <w:rPr>
          <w:color w:val="808080"/>
        </w:rPr>
        <w:t>(Replaces R4-2109340)</w:t>
      </w:r>
    </w:p>
    <w:p w14:paraId="4064F4A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E36C5" w14:textId="3C4FB0BD" w:rsidR="009A1108" w:rsidRDefault="009A1108" w:rsidP="009A1108">
      <w:pPr>
        <w:rPr>
          <w:rFonts w:ascii="Arial" w:hAnsi="Arial" w:cs="Arial"/>
          <w:b/>
          <w:sz w:val="24"/>
        </w:rPr>
      </w:pPr>
      <w:r>
        <w:rPr>
          <w:rFonts w:ascii="Arial" w:hAnsi="Arial" w:cs="Arial"/>
          <w:b/>
          <w:color w:val="0000FF"/>
          <w:sz w:val="24"/>
        </w:rPr>
        <w:t>R4-2108248</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74BACC1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1 Cat: D (Rel-16)</w:t>
      </w:r>
      <w:r>
        <w:rPr>
          <w:i/>
        </w:rPr>
        <w:br/>
      </w:r>
      <w:r>
        <w:rPr>
          <w:i/>
        </w:rPr>
        <w:br/>
      </w:r>
      <w:r>
        <w:rPr>
          <w:i/>
        </w:rPr>
        <w:tab/>
      </w:r>
      <w:r>
        <w:rPr>
          <w:i/>
        </w:rPr>
        <w:tab/>
      </w:r>
      <w:r>
        <w:rPr>
          <w:i/>
        </w:rPr>
        <w:tab/>
      </w:r>
      <w:r>
        <w:rPr>
          <w:i/>
        </w:rPr>
        <w:tab/>
      </w:r>
      <w:r>
        <w:rPr>
          <w:i/>
        </w:rPr>
        <w:tab/>
        <w:t>Source: MediaTek inc.</w:t>
      </w:r>
    </w:p>
    <w:p w14:paraId="3106A319" w14:textId="77777777" w:rsidR="009A1108" w:rsidRDefault="009A1108" w:rsidP="009A1108">
      <w:pPr>
        <w:rPr>
          <w:color w:val="808080"/>
        </w:rPr>
      </w:pPr>
      <w:r>
        <w:rPr>
          <w:color w:val="808080"/>
        </w:rPr>
        <w:t>(Replaces R4-2109883)</w:t>
      </w:r>
    </w:p>
    <w:p w14:paraId="18EA93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2604" w14:textId="5B99CF24" w:rsidR="009A1108" w:rsidRDefault="009A1108" w:rsidP="009A1108">
      <w:pPr>
        <w:rPr>
          <w:rFonts w:ascii="Arial" w:hAnsi="Arial" w:cs="Arial"/>
          <w:b/>
          <w:sz w:val="24"/>
        </w:rPr>
      </w:pPr>
      <w:r>
        <w:rPr>
          <w:rFonts w:ascii="Arial" w:hAnsi="Arial" w:cs="Arial"/>
          <w:b/>
          <w:color w:val="0000FF"/>
          <w:sz w:val="24"/>
        </w:rPr>
        <w:t>R4-2108249</w:t>
      </w:r>
      <w:r>
        <w:rPr>
          <w:rFonts w:ascii="Arial" w:hAnsi="Arial" w:cs="Arial"/>
          <w:b/>
          <w:color w:val="0000FF"/>
          <w:sz w:val="24"/>
        </w:rPr>
        <w:tab/>
      </w:r>
      <w:r>
        <w:rPr>
          <w:rFonts w:ascii="Arial" w:hAnsi="Arial" w:cs="Arial"/>
          <w:b/>
          <w:sz w:val="24"/>
        </w:rPr>
        <w:t>CR on SMTC alignment in multiple SCell activation</w:t>
      </w:r>
    </w:p>
    <w:p w14:paraId="7661A4E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1 Cat: F (Rel-16)</w:t>
      </w:r>
      <w:r>
        <w:rPr>
          <w:i/>
        </w:rPr>
        <w:br/>
      </w:r>
      <w:r>
        <w:rPr>
          <w:i/>
        </w:rPr>
        <w:br/>
      </w:r>
      <w:r>
        <w:rPr>
          <w:i/>
        </w:rPr>
        <w:tab/>
      </w:r>
      <w:r>
        <w:rPr>
          <w:i/>
        </w:rPr>
        <w:tab/>
      </w:r>
      <w:r>
        <w:rPr>
          <w:i/>
        </w:rPr>
        <w:tab/>
      </w:r>
      <w:r>
        <w:rPr>
          <w:i/>
        </w:rPr>
        <w:tab/>
      </w:r>
      <w:r>
        <w:rPr>
          <w:i/>
        </w:rPr>
        <w:tab/>
        <w:t>Source: Huawei, HiSilicon</w:t>
      </w:r>
    </w:p>
    <w:p w14:paraId="074406F3" w14:textId="77777777" w:rsidR="009A1108" w:rsidRDefault="009A1108" w:rsidP="009A1108">
      <w:pPr>
        <w:rPr>
          <w:color w:val="808080"/>
        </w:rPr>
      </w:pPr>
      <w:r>
        <w:rPr>
          <w:color w:val="808080"/>
        </w:rPr>
        <w:t>(Replaces R4-2110901)</w:t>
      </w:r>
    </w:p>
    <w:p w14:paraId="115B07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C6C86" w14:textId="633528C7" w:rsidR="009A1108" w:rsidRDefault="009A1108" w:rsidP="009A1108">
      <w:pPr>
        <w:rPr>
          <w:rFonts w:ascii="Arial" w:hAnsi="Arial" w:cs="Arial"/>
          <w:b/>
          <w:sz w:val="24"/>
        </w:rPr>
      </w:pPr>
      <w:r>
        <w:rPr>
          <w:rFonts w:ascii="Arial" w:hAnsi="Arial" w:cs="Arial"/>
          <w:b/>
          <w:color w:val="0000FF"/>
          <w:sz w:val="24"/>
        </w:rPr>
        <w:t>R4-2109340</w:t>
      </w:r>
      <w:r>
        <w:rPr>
          <w:rFonts w:ascii="Arial" w:hAnsi="Arial" w:cs="Arial"/>
          <w:b/>
          <w:color w:val="0000FF"/>
          <w:sz w:val="24"/>
        </w:rPr>
        <w:tab/>
      </w:r>
      <w:r>
        <w:rPr>
          <w:rFonts w:ascii="Arial" w:hAnsi="Arial" w:cs="Arial"/>
          <w:b/>
          <w:sz w:val="24"/>
        </w:rPr>
        <w:t>CR to 38.133 on Uplink Spatial relation switch for PUCCH - R16</w:t>
      </w:r>
    </w:p>
    <w:p w14:paraId="624E2D3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0AFA22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R4-2108235 </w:t>
      </w:r>
      <w:r>
        <w:rPr>
          <w:color w:val="993300"/>
          <w:u w:val="single"/>
        </w:rPr>
        <w:t>.</w:t>
      </w:r>
    </w:p>
    <w:p w14:paraId="096A576D" w14:textId="43B40845" w:rsidR="009A1108" w:rsidRDefault="009A1108" w:rsidP="009A1108">
      <w:pPr>
        <w:rPr>
          <w:rFonts w:ascii="Arial" w:hAnsi="Arial" w:cs="Arial"/>
          <w:b/>
          <w:sz w:val="24"/>
        </w:rPr>
      </w:pPr>
      <w:r>
        <w:rPr>
          <w:rFonts w:ascii="Arial" w:hAnsi="Arial" w:cs="Arial"/>
          <w:b/>
          <w:color w:val="0000FF"/>
          <w:sz w:val="24"/>
        </w:rPr>
        <w:t>R4-2109374</w:t>
      </w:r>
      <w:r>
        <w:rPr>
          <w:rFonts w:ascii="Arial" w:hAnsi="Arial" w:cs="Arial"/>
          <w:b/>
          <w:color w:val="0000FF"/>
          <w:sz w:val="24"/>
        </w:rPr>
        <w:tab/>
      </w:r>
      <w:r>
        <w:rPr>
          <w:rFonts w:ascii="Arial" w:hAnsi="Arial" w:cs="Arial"/>
          <w:b/>
          <w:sz w:val="24"/>
        </w:rPr>
        <w:t>CR to 38.133 on Uplink Spatial relation switch for PUCCH - R17</w:t>
      </w:r>
    </w:p>
    <w:p w14:paraId="7245C25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CR-1908  rev  Cat: A (Rel-17)</w:t>
      </w:r>
      <w:r>
        <w:rPr>
          <w:i/>
        </w:rPr>
        <w:br/>
      </w:r>
      <w:r>
        <w:rPr>
          <w:i/>
        </w:rPr>
        <w:br/>
      </w:r>
      <w:r>
        <w:rPr>
          <w:i/>
        </w:rPr>
        <w:tab/>
      </w:r>
      <w:r>
        <w:rPr>
          <w:i/>
        </w:rPr>
        <w:tab/>
      </w:r>
      <w:r>
        <w:rPr>
          <w:i/>
        </w:rPr>
        <w:tab/>
      </w:r>
      <w:r>
        <w:rPr>
          <w:i/>
        </w:rPr>
        <w:tab/>
      </w:r>
      <w:r>
        <w:rPr>
          <w:i/>
        </w:rPr>
        <w:tab/>
        <w:t>Source: Apple</w:t>
      </w:r>
    </w:p>
    <w:p w14:paraId="15B02F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E24AB" w14:textId="7E1D8A03" w:rsidR="009A1108" w:rsidRDefault="009A1108" w:rsidP="009A1108">
      <w:pPr>
        <w:rPr>
          <w:rFonts w:ascii="Arial" w:hAnsi="Arial" w:cs="Arial"/>
          <w:b/>
          <w:sz w:val="24"/>
        </w:rPr>
      </w:pPr>
      <w:r>
        <w:rPr>
          <w:rFonts w:ascii="Arial" w:hAnsi="Arial" w:cs="Arial"/>
          <w:b/>
          <w:color w:val="0000FF"/>
          <w:sz w:val="24"/>
        </w:rPr>
        <w:t>R4-2109523</w:t>
      </w:r>
      <w:r>
        <w:rPr>
          <w:rFonts w:ascii="Arial" w:hAnsi="Arial" w:cs="Arial"/>
          <w:b/>
          <w:color w:val="0000FF"/>
          <w:sz w:val="24"/>
        </w:rPr>
        <w:tab/>
      </w:r>
      <w:r>
        <w:rPr>
          <w:rFonts w:ascii="Arial" w:hAnsi="Arial" w:cs="Arial"/>
          <w:b/>
          <w:sz w:val="24"/>
        </w:rPr>
        <w:t>CR on inter-frequency measurement without measurement gap</w:t>
      </w:r>
    </w:p>
    <w:p w14:paraId="08EABA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CR-1910  rev  Cat: F (Rel-16)</w:t>
      </w:r>
      <w:r>
        <w:rPr>
          <w:i/>
        </w:rPr>
        <w:br/>
      </w:r>
      <w:r>
        <w:rPr>
          <w:i/>
        </w:rPr>
        <w:br/>
      </w:r>
      <w:r>
        <w:rPr>
          <w:i/>
        </w:rPr>
        <w:tab/>
      </w:r>
      <w:r>
        <w:rPr>
          <w:i/>
        </w:rPr>
        <w:tab/>
      </w:r>
      <w:r>
        <w:rPr>
          <w:i/>
        </w:rPr>
        <w:tab/>
      </w:r>
      <w:r>
        <w:rPr>
          <w:i/>
        </w:rPr>
        <w:tab/>
      </w:r>
      <w:r>
        <w:rPr>
          <w:i/>
        </w:rPr>
        <w:tab/>
        <w:t>Source: CMCC</w:t>
      </w:r>
    </w:p>
    <w:p w14:paraId="0246369A" w14:textId="77777777" w:rsidR="009A1108" w:rsidRDefault="009A1108" w:rsidP="009A1108">
      <w:pPr>
        <w:rPr>
          <w:rFonts w:ascii="Arial" w:hAnsi="Arial" w:cs="Arial"/>
          <w:b/>
        </w:rPr>
      </w:pPr>
      <w:r>
        <w:rPr>
          <w:rFonts w:ascii="Arial" w:hAnsi="Arial" w:cs="Arial"/>
          <w:b/>
        </w:rPr>
        <w:t xml:space="preserve">Abstract: </w:t>
      </w:r>
    </w:p>
    <w:p w14:paraId="30FDA264" w14:textId="77777777" w:rsidR="009A1108" w:rsidRDefault="009A1108" w:rsidP="009A1108">
      <w:r>
        <w:t>Merge in MTK CR R4-2109883</w:t>
      </w:r>
    </w:p>
    <w:p w14:paraId="0E7E08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448183" w14:textId="528532DA" w:rsidR="009A1108" w:rsidRDefault="009A1108" w:rsidP="009A1108">
      <w:pPr>
        <w:rPr>
          <w:rFonts w:ascii="Arial" w:hAnsi="Arial" w:cs="Arial"/>
          <w:b/>
          <w:sz w:val="24"/>
        </w:rPr>
      </w:pPr>
      <w:r>
        <w:rPr>
          <w:rFonts w:ascii="Arial" w:hAnsi="Arial" w:cs="Arial"/>
          <w:b/>
          <w:color w:val="0000FF"/>
          <w:sz w:val="24"/>
        </w:rPr>
        <w:t>R4-2109524</w:t>
      </w:r>
      <w:r>
        <w:rPr>
          <w:rFonts w:ascii="Arial" w:hAnsi="Arial" w:cs="Arial"/>
          <w:b/>
          <w:color w:val="0000FF"/>
          <w:sz w:val="24"/>
        </w:rPr>
        <w:tab/>
      </w:r>
      <w:r>
        <w:rPr>
          <w:rFonts w:ascii="Arial" w:hAnsi="Arial" w:cs="Arial"/>
          <w:b/>
          <w:sz w:val="24"/>
        </w:rPr>
        <w:t>CR on inter-frequency measurement without measurement gap</w:t>
      </w:r>
    </w:p>
    <w:p w14:paraId="1D7CCFE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CR-1911  rev  Cat: A (Rel-17)</w:t>
      </w:r>
      <w:r>
        <w:rPr>
          <w:i/>
        </w:rPr>
        <w:br/>
      </w:r>
      <w:r>
        <w:rPr>
          <w:i/>
        </w:rPr>
        <w:br/>
      </w:r>
      <w:r>
        <w:rPr>
          <w:i/>
        </w:rPr>
        <w:tab/>
      </w:r>
      <w:r>
        <w:rPr>
          <w:i/>
        </w:rPr>
        <w:tab/>
      </w:r>
      <w:r>
        <w:rPr>
          <w:i/>
        </w:rPr>
        <w:tab/>
      </w:r>
      <w:r>
        <w:rPr>
          <w:i/>
        </w:rPr>
        <w:tab/>
      </w:r>
      <w:r>
        <w:rPr>
          <w:i/>
        </w:rPr>
        <w:tab/>
        <w:t>Source: CMCC</w:t>
      </w:r>
    </w:p>
    <w:p w14:paraId="50484D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FCB4CD" w14:textId="5C3981CB" w:rsidR="009A1108" w:rsidRDefault="009A1108" w:rsidP="009A1108">
      <w:pPr>
        <w:rPr>
          <w:rFonts w:ascii="Arial" w:hAnsi="Arial" w:cs="Arial"/>
          <w:b/>
          <w:sz w:val="24"/>
        </w:rPr>
      </w:pPr>
      <w:r>
        <w:rPr>
          <w:rFonts w:ascii="Arial" w:hAnsi="Arial" w:cs="Arial"/>
          <w:b/>
          <w:color w:val="0000FF"/>
          <w:sz w:val="24"/>
        </w:rPr>
        <w:lastRenderedPageBreak/>
        <w:t>R4-2109564</w:t>
      </w:r>
      <w:r>
        <w:rPr>
          <w:rFonts w:ascii="Arial" w:hAnsi="Arial" w:cs="Arial"/>
          <w:b/>
          <w:color w:val="0000FF"/>
          <w:sz w:val="24"/>
        </w:rPr>
        <w:tab/>
      </w:r>
      <w:r>
        <w:rPr>
          <w:rFonts w:ascii="Arial" w:hAnsi="Arial" w:cs="Arial"/>
          <w:b/>
          <w:sz w:val="24"/>
        </w:rPr>
        <w:t>CR:Correction on SRS carrier switching</w:t>
      </w:r>
    </w:p>
    <w:p w14:paraId="0FABD02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CR-1919  rev  Cat: F (Rel-16)</w:t>
      </w:r>
      <w:r>
        <w:rPr>
          <w:i/>
        </w:rPr>
        <w:br/>
      </w:r>
      <w:r>
        <w:rPr>
          <w:i/>
        </w:rPr>
        <w:br/>
      </w:r>
      <w:r>
        <w:rPr>
          <w:i/>
        </w:rPr>
        <w:tab/>
      </w:r>
      <w:r>
        <w:rPr>
          <w:i/>
        </w:rPr>
        <w:tab/>
      </w:r>
      <w:r>
        <w:rPr>
          <w:i/>
        </w:rPr>
        <w:tab/>
      </w:r>
      <w:r>
        <w:rPr>
          <w:i/>
        </w:rPr>
        <w:tab/>
      </w:r>
      <w:r>
        <w:rPr>
          <w:i/>
        </w:rPr>
        <w:tab/>
        <w:t>Source: Qualcomm, Inc.</w:t>
      </w:r>
    </w:p>
    <w:p w14:paraId="35DEAF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352C8D" w14:textId="7C0F830A" w:rsidR="009A1108" w:rsidRDefault="009A1108" w:rsidP="009A1108">
      <w:pPr>
        <w:rPr>
          <w:rFonts w:ascii="Arial" w:hAnsi="Arial" w:cs="Arial"/>
          <w:b/>
          <w:sz w:val="24"/>
        </w:rPr>
      </w:pPr>
      <w:r>
        <w:rPr>
          <w:rFonts w:ascii="Arial" w:hAnsi="Arial" w:cs="Arial"/>
          <w:b/>
          <w:color w:val="0000FF"/>
          <w:sz w:val="24"/>
        </w:rPr>
        <w:t>R4-2109883</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31653ED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4B33B5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R4-2108248</w:t>
      </w:r>
      <w:r>
        <w:rPr>
          <w:color w:val="993300"/>
          <w:u w:val="single"/>
        </w:rPr>
        <w:t>.</w:t>
      </w:r>
    </w:p>
    <w:p w14:paraId="7A230539" w14:textId="15E834F8" w:rsidR="009A1108" w:rsidRDefault="009A1108" w:rsidP="009A1108">
      <w:pPr>
        <w:rPr>
          <w:rFonts w:ascii="Arial" w:hAnsi="Arial" w:cs="Arial"/>
          <w:b/>
          <w:sz w:val="24"/>
        </w:rPr>
      </w:pPr>
      <w:r>
        <w:rPr>
          <w:rFonts w:ascii="Arial" w:hAnsi="Arial" w:cs="Arial"/>
          <w:b/>
          <w:color w:val="0000FF"/>
          <w:sz w:val="24"/>
        </w:rPr>
        <w:t>R4-2109884</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154502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CR-1944  rev  Cat: A (Rel-17)</w:t>
      </w:r>
      <w:r>
        <w:rPr>
          <w:i/>
        </w:rPr>
        <w:br/>
      </w:r>
      <w:r>
        <w:rPr>
          <w:i/>
        </w:rPr>
        <w:br/>
      </w:r>
      <w:r>
        <w:rPr>
          <w:i/>
        </w:rPr>
        <w:tab/>
      </w:r>
      <w:r>
        <w:rPr>
          <w:i/>
        </w:rPr>
        <w:tab/>
      </w:r>
      <w:r>
        <w:rPr>
          <w:i/>
        </w:rPr>
        <w:tab/>
      </w:r>
      <w:r>
        <w:rPr>
          <w:i/>
        </w:rPr>
        <w:tab/>
      </w:r>
      <w:r>
        <w:rPr>
          <w:i/>
        </w:rPr>
        <w:tab/>
        <w:t>Source: MediaTek inc.</w:t>
      </w:r>
    </w:p>
    <w:p w14:paraId="550540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C1F3" w14:textId="6A6D37A0" w:rsidR="009A1108" w:rsidRDefault="009A1108" w:rsidP="009A1108">
      <w:pPr>
        <w:rPr>
          <w:rFonts w:ascii="Arial" w:hAnsi="Arial" w:cs="Arial"/>
          <w:b/>
          <w:sz w:val="24"/>
        </w:rPr>
      </w:pPr>
      <w:r>
        <w:rPr>
          <w:rFonts w:ascii="Arial" w:hAnsi="Arial" w:cs="Arial"/>
          <w:b/>
          <w:color w:val="0000FF"/>
          <w:sz w:val="24"/>
        </w:rPr>
        <w:t>R4-2109986</w:t>
      </w:r>
      <w:r>
        <w:rPr>
          <w:rFonts w:ascii="Arial" w:hAnsi="Arial" w:cs="Arial"/>
          <w:b/>
          <w:color w:val="0000FF"/>
          <w:sz w:val="24"/>
        </w:rPr>
        <w:tab/>
      </w:r>
      <w:r>
        <w:rPr>
          <w:rFonts w:ascii="Arial" w:hAnsi="Arial" w:cs="Arial"/>
          <w:b/>
          <w:sz w:val="24"/>
        </w:rPr>
        <w:t>CR on TS38.133 mandatory gaps - r16</w:t>
      </w:r>
    </w:p>
    <w:p w14:paraId="33AB48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CR-1960  rev  Cat: F (Rel-16)</w:t>
      </w:r>
      <w:r>
        <w:rPr>
          <w:i/>
        </w:rPr>
        <w:br/>
      </w:r>
      <w:r>
        <w:rPr>
          <w:i/>
        </w:rPr>
        <w:br/>
      </w:r>
      <w:r>
        <w:rPr>
          <w:i/>
        </w:rPr>
        <w:tab/>
      </w:r>
      <w:r>
        <w:rPr>
          <w:i/>
        </w:rPr>
        <w:tab/>
      </w:r>
      <w:r>
        <w:rPr>
          <w:i/>
        </w:rPr>
        <w:tab/>
      </w:r>
      <w:r>
        <w:rPr>
          <w:i/>
        </w:rPr>
        <w:tab/>
      </w:r>
      <w:r>
        <w:rPr>
          <w:i/>
        </w:rPr>
        <w:tab/>
        <w:t>Source: Ericsson, Mediatek Inc.</w:t>
      </w:r>
    </w:p>
    <w:p w14:paraId="42F86F83" w14:textId="77777777" w:rsidR="009A1108" w:rsidRDefault="009A1108" w:rsidP="009A1108">
      <w:pPr>
        <w:rPr>
          <w:rFonts w:ascii="Arial" w:hAnsi="Arial" w:cs="Arial"/>
          <w:b/>
        </w:rPr>
      </w:pPr>
      <w:r>
        <w:rPr>
          <w:rFonts w:ascii="Arial" w:hAnsi="Arial" w:cs="Arial"/>
          <w:b/>
        </w:rPr>
        <w:t xml:space="preserve">Abstract: </w:t>
      </w:r>
    </w:p>
    <w:p w14:paraId="166AD7F1" w14:textId="77777777" w:rsidR="009A1108" w:rsidRDefault="009A1108" w:rsidP="009A1108">
      <w:r>
        <w:t>The CR deletes supportedGapPattern-NRonly in EN-DC or NE-DC for mandatory gap</w:t>
      </w:r>
    </w:p>
    <w:p w14:paraId="2B56B8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BE61D" w14:textId="47F409BF" w:rsidR="009A1108" w:rsidRDefault="009A1108" w:rsidP="009A1108">
      <w:pPr>
        <w:rPr>
          <w:rFonts w:ascii="Arial" w:hAnsi="Arial" w:cs="Arial"/>
          <w:b/>
          <w:sz w:val="24"/>
        </w:rPr>
      </w:pPr>
      <w:r>
        <w:rPr>
          <w:rFonts w:ascii="Arial" w:hAnsi="Arial" w:cs="Arial"/>
          <w:b/>
          <w:color w:val="0000FF"/>
          <w:sz w:val="24"/>
        </w:rPr>
        <w:t>R4-2109987</w:t>
      </w:r>
      <w:r>
        <w:rPr>
          <w:rFonts w:ascii="Arial" w:hAnsi="Arial" w:cs="Arial"/>
          <w:b/>
          <w:color w:val="0000FF"/>
          <w:sz w:val="24"/>
        </w:rPr>
        <w:tab/>
      </w:r>
      <w:r>
        <w:rPr>
          <w:rFonts w:ascii="Arial" w:hAnsi="Arial" w:cs="Arial"/>
          <w:b/>
          <w:sz w:val="24"/>
        </w:rPr>
        <w:t>CR on TS38.133 mandatory gaps - r17</w:t>
      </w:r>
    </w:p>
    <w:p w14:paraId="53C04C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CR-1961  rev  Cat: A (Rel-17)</w:t>
      </w:r>
      <w:r>
        <w:rPr>
          <w:i/>
        </w:rPr>
        <w:br/>
      </w:r>
      <w:r>
        <w:rPr>
          <w:i/>
        </w:rPr>
        <w:br/>
      </w:r>
      <w:r>
        <w:rPr>
          <w:i/>
        </w:rPr>
        <w:tab/>
      </w:r>
      <w:r>
        <w:rPr>
          <w:i/>
        </w:rPr>
        <w:tab/>
      </w:r>
      <w:r>
        <w:rPr>
          <w:i/>
        </w:rPr>
        <w:tab/>
      </w:r>
      <w:r>
        <w:rPr>
          <w:i/>
        </w:rPr>
        <w:tab/>
      </w:r>
      <w:r>
        <w:rPr>
          <w:i/>
        </w:rPr>
        <w:tab/>
        <w:t>Source: Ericsson, Mediatek Inc.</w:t>
      </w:r>
    </w:p>
    <w:p w14:paraId="40F92441" w14:textId="77777777" w:rsidR="009A1108" w:rsidRDefault="009A1108" w:rsidP="009A1108">
      <w:pPr>
        <w:rPr>
          <w:rFonts w:ascii="Arial" w:hAnsi="Arial" w:cs="Arial"/>
          <w:b/>
        </w:rPr>
      </w:pPr>
      <w:r>
        <w:rPr>
          <w:rFonts w:ascii="Arial" w:hAnsi="Arial" w:cs="Arial"/>
          <w:b/>
        </w:rPr>
        <w:t xml:space="preserve">Abstract: </w:t>
      </w:r>
    </w:p>
    <w:p w14:paraId="1D91FFEF" w14:textId="77777777" w:rsidR="009A1108" w:rsidRDefault="009A1108" w:rsidP="009A1108">
      <w:r>
        <w:t>The CR deletes supportedGapPattern-NRonly in EN-DC or NE-DC for mandatory gap</w:t>
      </w:r>
    </w:p>
    <w:p w14:paraId="33BE7C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6C9FD" w14:textId="3C666119" w:rsidR="009A1108" w:rsidRDefault="009A1108" w:rsidP="009A1108">
      <w:pPr>
        <w:rPr>
          <w:rFonts w:ascii="Arial" w:hAnsi="Arial" w:cs="Arial"/>
          <w:b/>
          <w:sz w:val="24"/>
        </w:rPr>
      </w:pPr>
      <w:r>
        <w:rPr>
          <w:rFonts w:ascii="Arial" w:hAnsi="Arial" w:cs="Arial"/>
          <w:b/>
          <w:color w:val="0000FF"/>
          <w:sz w:val="24"/>
        </w:rPr>
        <w:t>R4-2109988</w:t>
      </w:r>
      <w:r>
        <w:rPr>
          <w:rFonts w:ascii="Arial" w:hAnsi="Arial" w:cs="Arial"/>
          <w:b/>
          <w:color w:val="0000FF"/>
          <w:sz w:val="24"/>
        </w:rPr>
        <w:tab/>
      </w:r>
      <w:r>
        <w:rPr>
          <w:rFonts w:ascii="Arial" w:hAnsi="Arial" w:cs="Arial"/>
          <w:b/>
          <w:sz w:val="24"/>
        </w:rPr>
        <w:t>Remaining issues on Multiple SCell activation</w:t>
      </w:r>
    </w:p>
    <w:p w14:paraId="28C5DBC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351FD6" w14:textId="77777777" w:rsidR="009A1108" w:rsidRDefault="009A1108" w:rsidP="009A1108">
      <w:pPr>
        <w:rPr>
          <w:rFonts w:ascii="Arial" w:hAnsi="Arial" w:cs="Arial"/>
          <w:b/>
        </w:rPr>
      </w:pPr>
      <w:r>
        <w:rPr>
          <w:rFonts w:ascii="Arial" w:hAnsi="Arial" w:cs="Arial"/>
          <w:b/>
        </w:rPr>
        <w:t xml:space="preserve">Abstract: </w:t>
      </w:r>
    </w:p>
    <w:p w14:paraId="332AE211" w14:textId="77777777" w:rsidR="009A1108" w:rsidRDefault="009A1108" w:rsidP="009A1108">
      <w:r>
        <w:t>This contribution discusses the open issues for active serving cell in the same band with SCell being activated</w:t>
      </w:r>
    </w:p>
    <w:p w14:paraId="5E1603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BF38" w14:textId="0E277E0A" w:rsidR="009A1108" w:rsidRDefault="009A1108" w:rsidP="009A1108">
      <w:pPr>
        <w:rPr>
          <w:rFonts w:ascii="Arial" w:hAnsi="Arial" w:cs="Arial"/>
          <w:b/>
          <w:sz w:val="24"/>
        </w:rPr>
      </w:pPr>
      <w:r>
        <w:rPr>
          <w:rFonts w:ascii="Arial" w:hAnsi="Arial" w:cs="Arial"/>
          <w:b/>
          <w:color w:val="0000FF"/>
          <w:sz w:val="24"/>
        </w:rPr>
        <w:lastRenderedPageBreak/>
        <w:t>R4-2109989</w:t>
      </w:r>
      <w:r>
        <w:rPr>
          <w:rFonts w:ascii="Arial" w:hAnsi="Arial" w:cs="Arial"/>
          <w:b/>
          <w:color w:val="0000FF"/>
          <w:sz w:val="24"/>
        </w:rPr>
        <w:tab/>
      </w:r>
      <w:r>
        <w:rPr>
          <w:rFonts w:ascii="Arial" w:hAnsi="Arial" w:cs="Arial"/>
          <w:b/>
          <w:sz w:val="24"/>
        </w:rPr>
        <w:t>CR on TS38.133 multiple SCell activation - r16</w:t>
      </w:r>
    </w:p>
    <w:p w14:paraId="005A6F3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CR-1962  rev  Cat: F (Rel-16)</w:t>
      </w:r>
      <w:r>
        <w:rPr>
          <w:i/>
        </w:rPr>
        <w:br/>
      </w:r>
      <w:r>
        <w:rPr>
          <w:i/>
        </w:rPr>
        <w:br/>
      </w:r>
      <w:r>
        <w:rPr>
          <w:i/>
        </w:rPr>
        <w:tab/>
      </w:r>
      <w:r>
        <w:rPr>
          <w:i/>
        </w:rPr>
        <w:tab/>
      </w:r>
      <w:r>
        <w:rPr>
          <w:i/>
        </w:rPr>
        <w:tab/>
      </w:r>
      <w:r>
        <w:rPr>
          <w:i/>
        </w:rPr>
        <w:tab/>
      </w:r>
      <w:r>
        <w:rPr>
          <w:i/>
        </w:rPr>
        <w:tab/>
        <w:t>Source: Ericsson</w:t>
      </w:r>
    </w:p>
    <w:p w14:paraId="59E6E14B" w14:textId="77777777" w:rsidR="009A1108" w:rsidRDefault="009A1108" w:rsidP="009A1108">
      <w:pPr>
        <w:rPr>
          <w:rFonts w:ascii="Arial" w:hAnsi="Arial" w:cs="Arial"/>
          <w:b/>
        </w:rPr>
      </w:pPr>
      <w:r>
        <w:rPr>
          <w:rFonts w:ascii="Arial" w:hAnsi="Arial" w:cs="Arial"/>
          <w:b/>
        </w:rPr>
        <w:t xml:space="preserve">Abstract: </w:t>
      </w:r>
    </w:p>
    <w:p w14:paraId="706FF838" w14:textId="77777777" w:rsidR="009A1108" w:rsidRDefault="009A1108" w:rsidP="009A1108">
      <w:r>
        <w:t>The CR fix the issue for active serving cell in the same band with SCell being activated</w:t>
      </w:r>
    </w:p>
    <w:p w14:paraId="29400A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1B052D" w14:textId="3A24C26F" w:rsidR="009A1108" w:rsidRDefault="009A1108" w:rsidP="009A1108">
      <w:pPr>
        <w:rPr>
          <w:rFonts w:ascii="Arial" w:hAnsi="Arial" w:cs="Arial"/>
          <w:b/>
          <w:sz w:val="24"/>
        </w:rPr>
      </w:pPr>
      <w:r>
        <w:rPr>
          <w:rFonts w:ascii="Arial" w:hAnsi="Arial" w:cs="Arial"/>
          <w:b/>
          <w:color w:val="0000FF"/>
          <w:sz w:val="24"/>
        </w:rPr>
        <w:t>R4-2109990</w:t>
      </w:r>
      <w:r>
        <w:rPr>
          <w:rFonts w:ascii="Arial" w:hAnsi="Arial" w:cs="Arial"/>
          <w:b/>
          <w:color w:val="0000FF"/>
          <w:sz w:val="24"/>
        </w:rPr>
        <w:tab/>
      </w:r>
      <w:r>
        <w:rPr>
          <w:rFonts w:ascii="Arial" w:hAnsi="Arial" w:cs="Arial"/>
          <w:b/>
          <w:sz w:val="24"/>
        </w:rPr>
        <w:t>CR on TS38.133 multiple SCell activation - r17</w:t>
      </w:r>
    </w:p>
    <w:p w14:paraId="3538EA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CR-1963  rev  Cat: A (Rel-17)</w:t>
      </w:r>
      <w:r>
        <w:rPr>
          <w:i/>
        </w:rPr>
        <w:br/>
      </w:r>
      <w:r>
        <w:rPr>
          <w:i/>
        </w:rPr>
        <w:br/>
      </w:r>
      <w:r>
        <w:rPr>
          <w:i/>
        </w:rPr>
        <w:tab/>
      </w:r>
      <w:r>
        <w:rPr>
          <w:i/>
        </w:rPr>
        <w:tab/>
      </w:r>
      <w:r>
        <w:rPr>
          <w:i/>
        </w:rPr>
        <w:tab/>
      </w:r>
      <w:r>
        <w:rPr>
          <w:i/>
        </w:rPr>
        <w:tab/>
      </w:r>
      <w:r>
        <w:rPr>
          <w:i/>
        </w:rPr>
        <w:tab/>
        <w:t>Source: Ericsson</w:t>
      </w:r>
    </w:p>
    <w:p w14:paraId="62FF58FD" w14:textId="77777777" w:rsidR="009A1108" w:rsidRDefault="009A1108" w:rsidP="009A1108">
      <w:pPr>
        <w:rPr>
          <w:rFonts w:ascii="Arial" w:hAnsi="Arial" w:cs="Arial"/>
          <w:b/>
        </w:rPr>
      </w:pPr>
      <w:r>
        <w:rPr>
          <w:rFonts w:ascii="Arial" w:hAnsi="Arial" w:cs="Arial"/>
          <w:b/>
        </w:rPr>
        <w:t xml:space="preserve">Abstract: </w:t>
      </w:r>
    </w:p>
    <w:p w14:paraId="713EEA06" w14:textId="77777777" w:rsidR="009A1108" w:rsidRDefault="009A1108" w:rsidP="009A1108">
      <w:r>
        <w:t>The CR fix the issue for active serving cell in the same band with SCell being activated</w:t>
      </w:r>
    </w:p>
    <w:p w14:paraId="41760D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3E528" w14:textId="5B4C444D" w:rsidR="009A1108" w:rsidRDefault="009A1108" w:rsidP="009A1108">
      <w:pPr>
        <w:rPr>
          <w:rFonts w:ascii="Arial" w:hAnsi="Arial" w:cs="Arial"/>
          <w:b/>
          <w:sz w:val="24"/>
        </w:rPr>
      </w:pPr>
      <w:r>
        <w:rPr>
          <w:rFonts w:ascii="Arial" w:hAnsi="Arial" w:cs="Arial"/>
          <w:b/>
          <w:color w:val="0000FF"/>
          <w:sz w:val="24"/>
        </w:rPr>
        <w:t>R4-2110900</w:t>
      </w:r>
      <w:r>
        <w:rPr>
          <w:rFonts w:ascii="Arial" w:hAnsi="Arial" w:cs="Arial"/>
          <w:b/>
          <w:color w:val="0000FF"/>
          <w:sz w:val="24"/>
        </w:rPr>
        <w:tab/>
      </w:r>
      <w:r>
        <w:rPr>
          <w:rFonts w:ascii="Arial" w:hAnsi="Arial" w:cs="Arial"/>
          <w:b/>
          <w:sz w:val="24"/>
        </w:rPr>
        <w:t>Discussion on remaining issues in multiple SCell activation</w:t>
      </w:r>
    </w:p>
    <w:p w14:paraId="26A5524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776A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1D95" w14:textId="58646EBF" w:rsidR="009A1108" w:rsidRDefault="009A1108" w:rsidP="009A1108">
      <w:pPr>
        <w:rPr>
          <w:rFonts w:ascii="Arial" w:hAnsi="Arial" w:cs="Arial"/>
          <w:b/>
          <w:sz w:val="24"/>
        </w:rPr>
      </w:pPr>
      <w:r>
        <w:rPr>
          <w:rFonts w:ascii="Arial" w:hAnsi="Arial" w:cs="Arial"/>
          <w:b/>
          <w:color w:val="0000FF"/>
          <w:sz w:val="24"/>
        </w:rPr>
        <w:t>R4-2110901</w:t>
      </w:r>
      <w:r>
        <w:rPr>
          <w:rFonts w:ascii="Arial" w:hAnsi="Arial" w:cs="Arial"/>
          <w:b/>
          <w:color w:val="0000FF"/>
          <w:sz w:val="24"/>
        </w:rPr>
        <w:tab/>
      </w:r>
      <w:r>
        <w:rPr>
          <w:rFonts w:ascii="Arial" w:hAnsi="Arial" w:cs="Arial"/>
          <w:b/>
          <w:sz w:val="24"/>
        </w:rPr>
        <w:t>CR on SMTC alignment in multiple SCell activation</w:t>
      </w:r>
    </w:p>
    <w:p w14:paraId="7E337E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71D865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R4-2108249</w:t>
      </w:r>
      <w:r>
        <w:rPr>
          <w:color w:val="993300"/>
          <w:u w:val="single"/>
        </w:rPr>
        <w:t>.</w:t>
      </w:r>
    </w:p>
    <w:p w14:paraId="1FF9718D" w14:textId="77D1422F" w:rsidR="009A1108" w:rsidRDefault="009A1108" w:rsidP="009A1108">
      <w:pPr>
        <w:rPr>
          <w:rFonts w:ascii="Arial" w:hAnsi="Arial" w:cs="Arial"/>
          <w:b/>
          <w:sz w:val="24"/>
        </w:rPr>
      </w:pPr>
      <w:r>
        <w:rPr>
          <w:rFonts w:ascii="Arial" w:hAnsi="Arial" w:cs="Arial"/>
          <w:b/>
          <w:color w:val="0000FF"/>
          <w:sz w:val="24"/>
        </w:rPr>
        <w:t>R4-2110902</w:t>
      </w:r>
      <w:r>
        <w:rPr>
          <w:rFonts w:ascii="Arial" w:hAnsi="Arial" w:cs="Arial"/>
          <w:b/>
          <w:color w:val="0000FF"/>
          <w:sz w:val="24"/>
        </w:rPr>
        <w:tab/>
      </w:r>
      <w:r>
        <w:rPr>
          <w:rFonts w:ascii="Arial" w:hAnsi="Arial" w:cs="Arial"/>
          <w:b/>
          <w:sz w:val="24"/>
        </w:rPr>
        <w:t>CR on SMTC alignment in multiple SCell activation R17</w:t>
      </w:r>
    </w:p>
    <w:p w14:paraId="06D7865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CR-2098  rev  Cat: A (Rel-17)</w:t>
      </w:r>
      <w:r>
        <w:rPr>
          <w:i/>
        </w:rPr>
        <w:br/>
      </w:r>
      <w:r>
        <w:rPr>
          <w:i/>
        </w:rPr>
        <w:br/>
      </w:r>
      <w:r>
        <w:rPr>
          <w:i/>
        </w:rPr>
        <w:tab/>
      </w:r>
      <w:r>
        <w:rPr>
          <w:i/>
        </w:rPr>
        <w:tab/>
      </w:r>
      <w:r>
        <w:rPr>
          <w:i/>
        </w:rPr>
        <w:tab/>
      </w:r>
      <w:r>
        <w:rPr>
          <w:i/>
        </w:rPr>
        <w:tab/>
      </w:r>
      <w:r>
        <w:rPr>
          <w:i/>
        </w:rPr>
        <w:tab/>
        <w:t>Source: Huawei, HiSilicon</w:t>
      </w:r>
    </w:p>
    <w:p w14:paraId="106130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FBFD" w14:textId="19B5FCE5" w:rsidR="009A1108" w:rsidRDefault="009A1108" w:rsidP="009A1108">
      <w:pPr>
        <w:rPr>
          <w:rFonts w:ascii="Arial" w:hAnsi="Arial" w:cs="Arial"/>
          <w:b/>
          <w:sz w:val="24"/>
        </w:rPr>
      </w:pPr>
      <w:r>
        <w:rPr>
          <w:rFonts w:ascii="Arial" w:hAnsi="Arial" w:cs="Arial"/>
          <w:b/>
          <w:color w:val="0000FF"/>
          <w:sz w:val="24"/>
        </w:rPr>
        <w:t>R4-2111038</w:t>
      </w:r>
      <w:r>
        <w:rPr>
          <w:rFonts w:ascii="Arial" w:hAnsi="Arial" w:cs="Arial"/>
          <w:b/>
          <w:color w:val="0000FF"/>
          <w:sz w:val="24"/>
        </w:rPr>
        <w:tab/>
      </w:r>
      <w:r>
        <w:rPr>
          <w:rFonts w:ascii="Arial" w:hAnsi="Arial" w:cs="Arial"/>
          <w:b/>
          <w:sz w:val="24"/>
        </w:rPr>
        <w:t>CR on RRC-based BWP switch on multiple CCs in Rel16</w:t>
      </w:r>
    </w:p>
    <w:p w14:paraId="6FB0B2C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66E3A22E" w14:textId="77777777" w:rsidR="009A1108" w:rsidRDefault="009A1108" w:rsidP="009A1108">
      <w:pPr>
        <w:rPr>
          <w:rFonts w:ascii="Arial" w:hAnsi="Arial" w:cs="Arial"/>
          <w:b/>
        </w:rPr>
      </w:pPr>
      <w:r>
        <w:rPr>
          <w:rFonts w:ascii="Arial" w:hAnsi="Arial" w:cs="Arial"/>
          <w:b/>
        </w:rPr>
        <w:t xml:space="preserve">Abstract: </w:t>
      </w:r>
    </w:p>
    <w:p w14:paraId="19A193AD" w14:textId="77777777" w:rsidR="009A1108" w:rsidRDefault="009A1108" w:rsidP="009A1108">
      <w:r>
        <w:t>An updated CR on RRC-based BWP switch on multiple CCs based on the endorsed draftCR R4-2105835 in RAN4#98bis-e</w:t>
      </w:r>
    </w:p>
    <w:p w14:paraId="50DAA2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R4-2108234</w:t>
      </w:r>
      <w:r>
        <w:rPr>
          <w:color w:val="993300"/>
          <w:u w:val="single"/>
        </w:rPr>
        <w:t>.</w:t>
      </w:r>
    </w:p>
    <w:p w14:paraId="75B3AB57" w14:textId="34C6295E" w:rsidR="009A1108" w:rsidRDefault="009A1108" w:rsidP="009A1108">
      <w:pPr>
        <w:rPr>
          <w:rFonts w:ascii="Arial" w:hAnsi="Arial" w:cs="Arial"/>
          <w:b/>
          <w:sz w:val="24"/>
        </w:rPr>
      </w:pPr>
      <w:r>
        <w:rPr>
          <w:rFonts w:ascii="Arial" w:hAnsi="Arial" w:cs="Arial"/>
          <w:b/>
          <w:color w:val="0000FF"/>
          <w:sz w:val="24"/>
        </w:rPr>
        <w:lastRenderedPageBreak/>
        <w:t>R4-2111039</w:t>
      </w:r>
      <w:r>
        <w:rPr>
          <w:rFonts w:ascii="Arial" w:hAnsi="Arial" w:cs="Arial"/>
          <w:b/>
          <w:color w:val="0000FF"/>
          <w:sz w:val="24"/>
        </w:rPr>
        <w:tab/>
      </w:r>
      <w:r>
        <w:rPr>
          <w:rFonts w:ascii="Arial" w:hAnsi="Arial" w:cs="Arial"/>
          <w:b/>
          <w:sz w:val="24"/>
        </w:rPr>
        <w:t>CR on RRC-based BWP switch on multiple CCs in Rel17 - Cat A</w:t>
      </w:r>
    </w:p>
    <w:p w14:paraId="08933CE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CR-2116  rev  Cat: A (Rel-16)</w:t>
      </w:r>
      <w:r>
        <w:rPr>
          <w:i/>
        </w:rPr>
        <w:br/>
      </w:r>
      <w:r>
        <w:rPr>
          <w:i/>
        </w:rPr>
        <w:br/>
      </w:r>
      <w:r>
        <w:rPr>
          <w:i/>
        </w:rPr>
        <w:tab/>
      </w:r>
      <w:r>
        <w:rPr>
          <w:i/>
        </w:rPr>
        <w:tab/>
      </w:r>
      <w:r>
        <w:rPr>
          <w:i/>
        </w:rPr>
        <w:tab/>
      </w:r>
      <w:r>
        <w:rPr>
          <w:i/>
        </w:rPr>
        <w:tab/>
      </w:r>
      <w:r>
        <w:rPr>
          <w:i/>
        </w:rPr>
        <w:tab/>
        <w:t>Source: Nokia, Nokia Shanghai Bell</w:t>
      </w:r>
    </w:p>
    <w:p w14:paraId="0CA3E53E" w14:textId="77777777" w:rsidR="009A1108" w:rsidRDefault="009A1108" w:rsidP="009A1108">
      <w:pPr>
        <w:rPr>
          <w:rFonts w:ascii="Arial" w:hAnsi="Arial" w:cs="Arial"/>
          <w:b/>
        </w:rPr>
      </w:pPr>
      <w:r>
        <w:rPr>
          <w:rFonts w:ascii="Arial" w:hAnsi="Arial" w:cs="Arial"/>
          <w:b/>
        </w:rPr>
        <w:t xml:space="preserve">Abstract: </w:t>
      </w:r>
    </w:p>
    <w:p w14:paraId="7B7B5BD1" w14:textId="77777777" w:rsidR="009A1108" w:rsidRDefault="009A1108" w:rsidP="009A1108">
      <w:r>
        <w:t>Cat-A CR for an update on RRC-based BWP switch on multiple CCs based on the endorsed draftCR R4-2105835 in RAN4#98bis-e</w:t>
      </w:r>
    </w:p>
    <w:p w14:paraId="3991A3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DC913" w14:textId="0AFE7DA1" w:rsidR="009A1108" w:rsidRDefault="009A1108" w:rsidP="009A1108">
      <w:pPr>
        <w:rPr>
          <w:rFonts w:ascii="Arial" w:hAnsi="Arial" w:cs="Arial"/>
          <w:b/>
          <w:sz w:val="24"/>
        </w:rPr>
      </w:pPr>
      <w:r>
        <w:rPr>
          <w:rFonts w:ascii="Arial" w:hAnsi="Arial" w:cs="Arial"/>
          <w:b/>
          <w:color w:val="0000FF"/>
          <w:sz w:val="24"/>
        </w:rPr>
        <w:t>R4-2111497</w:t>
      </w:r>
      <w:r>
        <w:rPr>
          <w:rFonts w:ascii="Arial" w:hAnsi="Arial" w:cs="Arial"/>
          <w:b/>
          <w:color w:val="0000FF"/>
          <w:sz w:val="24"/>
        </w:rPr>
        <w:tab/>
      </w:r>
      <w:r>
        <w:rPr>
          <w:rFonts w:ascii="Arial" w:hAnsi="Arial" w:cs="Arial"/>
          <w:b/>
          <w:sz w:val="24"/>
        </w:rPr>
        <w:t>(R17mirror) CR:Correction on SRS carrier switching</w:t>
      </w:r>
    </w:p>
    <w:p w14:paraId="0BC9FC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CR-2158  rev  Cat: A (Rel-17)</w:t>
      </w:r>
      <w:r>
        <w:rPr>
          <w:i/>
        </w:rPr>
        <w:br/>
      </w:r>
      <w:r>
        <w:rPr>
          <w:i/>
        </w:rPr>
        <w:br/>
      </w:r>
      <w:r>
        <w:rPr>
          <w:i/>
        </w:rPr>
        <w:tab/>
      </w:r>
      <w:r>
        <w:rPr>
          <w:i/>
        </w:rPr>
        <w:tab/>
      </w:r>
      <w:r>
        <w:rPr>
          <w:i/>
        </w:rPr>
        <w:tab/>
      </w:r>
      <w:r>
        <w:rPr>
          <w:i/>
        </w:rPr>
        <w:tab/>
      </w:r>
      <w:r>
        <w:rPr>
          <w:i/>
        </w:rPr>
        <w:tab/>
        <w:t>Source: Qualcomm, Inc.</w:t>
      </w:r>
    </w:p>
    <w:p w14:paraId="193982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1C72E0" w14:textId="77777777" w:rsidR="009A1108" w:rsidRDefault="009A1108" w:rsidP="009A1108">
      <w:pPr>
        <w:pStyle w:val="Heading5"/>
      </w:pPr>
      <w:bookmarkStart w:id="51" w:name="_Toc73464602"/>
      <w:r>
        <w:t>5.1.3.2</w:t>
      </w:r>
      <w:r>
        <w:tab/>
        <w:t>RRM performance requirements</w:t>
      </w:r>
      <w:bookmarkEnd w:id="51"/>
    </w:p>
    <w:p w14:paraId="2E254737" w14:textId="77777777" w:rsidR="009A1108" w:rsidRDefault="009A1108" w:rsidP="009A1108">
      <w:pPr>
        <w:pStyle w:val="Heading6"/>
      </w:pPr>
      <w:bookmarkStart w:id="52" w:name="_Toc73464603"/>
      <w:r>
        <w:t>5.1.3.2.1</w:t>
      </w:r>
      <w:r>
        <w:tab/>
        <w:t>General</w:t>
      </w:r>
      <w:bookmarkEnd w:id="52"/>
    </w:p>
    <w:p w14:paraId="60263578" w14:textId="58A7EB89" w:rsidR="009A1108" w:rsidRDefault="009A1108" w:rsidP="009A1108">
      <w:pPr>
        <w:rPr>
          <w:rFonts w:ascii="Arial" w:hAnsi="Arial" w:cs="Arial"/>
          <w:b/>
          <w:sz w:val="24"/>
        </w:rPr>
      </w:pPr>
      <w:r>
        <w:rPr>
          <w:rFonts w:ascii="Arial" w:hAnsi="Arial" w:cs="Arial"/>
          <w:b/>
          <w:color w:val="0000FF"/>
          <w:sz w:val="24"/>
        </w:rPr>
        <w:t>R4-2110970</w:t>
      </w:r>
      <w:r>
        <w:rPr>
          <w:rFonts w:ascii="Arial" w:hAnsi="Arial" w:cs="Arial"/>
          <w:b/>
          <w:color w:val="0000FF"/>
          <w:sz w:val="24"/>
        </w:rPr>
        <w:tab/>
      </w:r>
      <w:r>
        <w:rPr>
          <w:rFonts w:ascii="Arial" w:hAnsi="Arial" w:cs="Arial"/>
          <w:b/>
          <w:sz w:val="24"/>
        </w:rPr>
        <w:t>On test case applicability for mandatory measurement gaps in R15/R16</w:t>
      </w:r>
    </w:p>
    <w:p w14:paraId="5BE2CB4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3154D8" w14:textId="77777777" w:rsidR="009A1108" w:rsidRDefault="009A1108" w:rsidP="009A1108">
      <w:pPr>
        <w:rPr>
          <w:rFonts w:ascii="Arial" w:hAnsi="Arial" w:cs="Arial"/>
          <w:b/>
        </w:rPr>
      </w:pPr>
      <w:r>
        <w:rPr>
          <w:rFonts w:ascii="Arial" w:hAnsi="Arial" w:cs="Arial"/>
          <w:b/>
        </w:rPr>
        <w:t xml:space="preserve">Abstract: </w:t>
      </w:r>
    </w:p>
    <w:p w14:paraId="4F27B949" w14:textId="77777777" w:rsidR="009A1108" w:rsidRDefault="009A1108" w:rsidP="009A1108">
      <w:r>
        <w:t>Discussion on test case applicability for measurement gaps.</w:t>
      </w:r>
    </w:p>
    <w:p w14:paraId="0AEEF5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D0DFF" w14:textId="77777777" w:rsidR="009A1108" w:rsidRDefault="009A1108" w:rsidP="009A1108">
      <w:pPr>
        <w:pStyle w:val="Heading6"/>
      </w:pPr>
      <w:bookmarkStart w:id="53" w:name="_Toc73464604"/>
      <w:r>
        <w:t>5.1.3.2.2</w:t>
      </w:r>
      <w:r>
        <w:tab/>
        <w:t>Test cases</w:t>
      </w:r>
      <w:bookmarkEnd w:id="53"/>
    </w:p>
    <w:p w14:paraId="2D6E90EA" w14:textId="77777777" w:rsidR="009A1108" w:rsidRDefault="009A1108" w:rsidP="009A1108">
      <w:pPr>
        <w:pStyle w:val="Heading7"/>
      </w:pPr>
      <w:bookmarkStart w:id="54" w:name="_Toc73464605"/>
      <w:r>
        <w:t>5.1.3.2.2.1</w:t>
      </w:r>
      <w:r>
        <w:tab/>
        <w:t>SRS carrier switching requirements</w:t>
      </w:r>
      <w:bookmarkEnd w:id="54"/>
    </w:p>
    <w:p w14:paraId="514B8CB7" w14:textId="77777777" w:rsidR="009A1108" w:rsidRDefault="009A1108" w:rsidP="009A1108">
      <w:pPr>
        <w:pStyle w:val="Heading7"/>
      </w:pPr>
      <w:bookmarkStart w:id="55" w:name="_Toc73464606"/>
      <w:r>
        <w:t>5.1.3.2.2.2</w:t>
      </w:r>
      <w:r>
        <w:tab/>
        <w:t>Multiple Scell activation/deactivation</w:t>
      </w:r>
      <w:bookmarkEnd w:id="55"/>
    </w:p>
    <w:p w14:paraId="022D3111" w14:textId="77777777" w:rsidR="009A1108" w:rsidRDefault="009A1108" w:rsidP="009A1108">
      <w:pPr>
        <w:pStyle w:val="Heading7"/>
      </w:pPr>
      <w:bookmarkStart w:id="56" w:name="_Toc73464607"/>
      <w:r>
        <w:t>5.1.3.2.2.3</w:t>
      </w:r>
      <w:r>
        <w:tab/>
        <w:t>CGI reading requirements with autonomous gap</w:t>
      </w:r>
      <w:bookmarkEnd w:id="56"/>
    </w:p>
    <w:p w14:paraId="3D03D118" w14:textId="6ADE0331" w:rsidR="009A1108" w:rsidRDefault="009A1108" w:rsidP="009A1108">
      <w:pPr>
        <w:rPr>
          <w:rFonts w:ascii="Arial" w:hAnsi="Arial" w:cs="Arial"/>
          <w:b/>
          <w:sz w:val="24"/>
        </w:rPr>
      </w:pPr>
      <w:r>
        <w:rPr>
          <w:rFonts w:ascii="Arial" w:hAnsi="Arial" w:cs="Arial"/>
          <w:b/>
          <w:color w:val="0000FF"/>
          <w:sz w:val="24"/>
        </w:rPr>
        <w:t>R4-2108243</w:t>
      </w:r>
      <w:r>
        <w:rPr>
          <w:rFonts w:ascii="Arial" w:hAnsi="Arial" w:cs="Arial"/>
          <w:b/>
          <w:color w:val="0000FF"/>
          <w:sz w:val="24"/>
        </w:rPr>
        <w:tab/>
      </w:r>
      <w:r>
        <w:rPr>
          <w:rFonts w:ascii="Arial" w:hAnsi="Arial" w:cs="Arial"/>
          <w:b/>
          <w:sz w:val="24"/>
        </w:rPr>
        <w:t>CR: CGI reading test</w:t>
      </w:r>
    </w:p>
    <w:p w14:paraId="3AF5F0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1 Cat: F (Rel-16)</w:t>
      </w:r>
      <w:r>
        <w:rPr>
          <w:i/>
        </w:rPr>
        <w:br/>
      </w:r>
      <w:r>
        <w:rPr>
          <w:i/>
        </w:rPr>
        <w:br/>
      </w:r>
      <w:r>
        <w:rPr>
          <w:i/>
        </w:rPr>
        <w:tab/>
      </w:r>
      <w:r>
        <w:rPr>
          <w:i/>
        </w:rPr>
        <w:tab/>
      </w:r>
      <w:r>
        <w:rPr>
          <w:i/>
        </w:rPr>
        <w:tab/>
      </w:r>
      <w:r>
        <w:rPr>
          <w:i/>
        </w:rPr>
        <w:tab/>
      </w:r>
      <w:r>
        <w:rPr>
          <w:i/>
        </w:rPr>
        <w:tab/>
        <w:t>Source: Qualcomm, MediaTek</w:t>
      </w:r>
    </w:p>
    <w:p w14:paraId="3ED1F7C6" w14:textId="77777777" w:rsidR="009A1108" w:rsidRDefault="009A1108" w:rsidP="009A1108">
      <w:pPr>
        <w:rPr>
          <w:color w:val="808080"/>
        </w:rPr>
      </w:pPr>
      <w:r>
        <w:rPr>
          <w:color w:val="808080"/>
        </w:rPr>
        <w:t>(Replaces R4-2109573)</w:t>
      </w:r>
    </w:p>
    <w:p w14:paraId="0D4F29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4E08" w14:textId="102C13A6" w:rsidR="009A1108" w:rsidRDefault="009A1108" w:rsidP="009A1108">
      <w:pPr>
        <w:rPr>
          <w:rFonts w:ascii="Arial" w:hAnsi="Arial" w:cs="Arial"/>
          <w:b/>
          <w:sz w:val="24"/>
        </w:rPr>
      </w:pPr>
      <w:r>
        <w:rPr>
          <w:rFonts w:ascii="Arial" w:hAnsi="Arial" w:cs="Arial"/>
          <w:b/>
          <w:color w:val="0000FF"/>
          <w:sz w:val="24"/>
        </w:rPr>
        <w:t>R4-2109573</w:t>
      </w:r>
      <w:r>
        <w:rPr>
          <w:rFonts w:ascii="Arial" w:hAnsi="Arial" w:cs="Arial"/>
          <w:b/>
          <w:color w:val="0000FF"/>
          <w:sz w:val="24"/>
        </w:rPr>
        <w:tab/>
      </w:r>
      <w:r>
        <w:rPr>
          <w:rFonts w:ascii="Arial" w:hAnsi="Arial" w:cs="Arial"/>
          <w:b/>
          <w:sz w:val="24"/>
        </w:rPr>
        <w:t>CR: CGI reading test</w:t>
      </w:r>
    </w:p>
    <w:p w14:paraId="4F2FC43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54AD537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R4-2108243</w:t>
      </w:r>
      <w:r>
        <w:rPr>
          <w:color w:val="993300"/>
          <w:u w:val="single"/>
        </w:rPr>
        <w:t>.</w:t>
      </w:r>
    </w:p>
    <w:p w14:paraId="05FA8221" w14:textId="4C5D5F38" w:rsidR="009A1108" w:rsidRDefault="009A1108" w:rsidP="009A1108">
      <w:pPr>
        <w:rPr>
          <w:rFonts w:ascii="Arial" w:hAnsi="Arial" w:cs="Arial"/>
          <w:b/>
          <w:sz w:val="24"/>
        </w:rPr>
      </w:pPr>
      <w:r>
        <w:rPr>
          <w:rFonts w:ascii="Arial" w:hAnsi="Arial" w:cs="Arial"/>
          <w:b/>
          <w:color w:val="0000FF"/>
          <w:sz w:val="24"/>
        </w:rPr>
        <w:t>R4-2111499</w:t>
      </w:r>
      <w:r>
        <w:rPr>
          <w:rFonts w:ascii="Arial" w:hAnsi="Arial" w:cs="Arial"/>
          <w:b/>
          <w:color w:val="0000FF"/>
          <w:sz w:val="24"/>
        </w:rPr>
        <w:tab/>
      </w:r>
      <w:r>
        <w:rPr>
          <w:rFonts w:ascii="Arial" w:hAnsi="Arial" w:cs="Arial"/>
          <w:b/>
          <w:sz w:val="24"/>
        </w:rPr>
        <w:t>(R17mirror) CR: CGI reading test</w:t>
      </w:r>
    </w:p>
    <w:p w14:paraId="6B039CB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CR-2160  rev  Cat: A (Rel-17)</w:t>
      </w:r>
      <w:r>
        <w:rPr>
          <w:i/>
        </w:rPr>
        <w:br/>
      </w:r>
      <w:r>
        <w:rPr>
          <w:i/>
        </w:rPr>
        <w:br/>
      </w:r>
      <w:r>
        <w:rPr>
          <w:i/>
        </w:rPr>
        <w:tab/>
      </w:r>
      <w:r>
        <w:rPr>
          <w:i/>
        </w:rPr>
        <w:tab/>
      </w:r>
      <w:r>
        <w:rPr>
          <w:i/>
        </w:rPr>
        <w:tab/>
      </w:r>
      <w:r>
        <w:rPr>
          <w:i/>
        </w:rPr>
        <w:tab/>
      </w:r>
      <w:r>
        <w:rPr>
          <w:i/>
        </w:rPr>
        <w:tab/>
        <w:t>Source: Qualcomm, Inc.</w:t>
      </w:r>
    </w:p>
    <w:p w14:paraId="470962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D6DAE" w14:textId="77777777" w:rsidR="009A1108" w:rsidRDefault="009A1108" w:rsidP="009A1108">
      <w:pPr>
        <w:pStyle w:val="Heading7"/>
      </w:pPr>
      <w:bookmarkStart w:id="57" w:name="_Toc73464608"/>
      <w:r>
        <w:t>5.1.3.2.2.4</w:t>
      </w:r>
      <w:r>
        <w:tab/>
        <w:t>BWP switching on multiple CCs</w:t>
      </w:r>
      <w:bookmarkEnd w:id="57"/>
    </w:p>
    <w:p w14:paraId="351AB7AB" w14:textId="6AC4AE2E" w:rsidR="009A1108" w:rsidRDefault="009A1108" w:rsidP="009A1108">
      <w:pPr>
        <w:rPr>
          <w:rFonts w:ascii="Arial" w:hAnsi="Arial" w:cs="Arial"/>
          <w:b/>
          <w:sz w:val="24"/>
        </w:rPr>
      </w:pPr>
      <w:r>
        <w:rPr>
          <w:rFonts w:ascii="Arial" w:hAnsi="Arial" w:cs="Arial"/>
          <w:b/>
          <w:color w:val="0000FF"/>
          <w:sz w:val="24"/>
        </w:rPr>
        <w:t>R4-2108027</w:t>
      </w:r>
      <w:r>
        <w:rPr>
          <w:rFonts w:ascii="Arial" w:hAnsi="Arial" w:cs="Arial"/>
          <w:b/>
          <w:color w:val="0000FF"/>
          <w:sz w:val="24"/>
        </w:rPr>
        <w:tab/>
      </w:r>
      <w:r>
        <w:rPr>
          <w:rFonts w:ascii="Arial" w:hAnsi="Arial" w:cs="Arial"/>
          <w:b/>
          <w:sz w:val="24"/>
        </w:rPr>
        <w:t>CR to introduce testcase for RRC based BWP switch on multiple CCs- SA in FR2 -R16</w:t>
      </w:r>
    </w:p>
    <w:p w14:paraId="0D9DAC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2 Cat: F (Rel-16)</w:t>
      </w:r>
      <w:r>
        <w:rPr>
          <w:i/>
        </w:rPr>
        <w:br/>
      </w:r>
      <w:r>
        <w:rPr>
          <w:i/>
        </w:rPr>
        <w:br/>
      </w:r>
      <w:r>
        <w:rPr>
          <w:i/>
        </w:rPr>
        <w:tab/>
      </w:r>
      <w:r>
        <w:rPr>
          <w:i/>
        </w:rPr>
        <w:tab/>
      </w:r>
      <w:r>
        <w:rPr>
          <w:i/>
        </w:rPr>
        <w:tab/>
      </w:r>
      <w:r>
        <w:rPr>
          <w:i/>
        </w:rPr>
        <w:tab/>
      </w:r>
      <w:r>
        <w:rPr>
          <w:i/>
        </w:rPr>
        <w:tab/>
        <w:t>Source: Apple</w:t>
      </w:r>
    </w:p>
    <w:p w14:paraId="70A0BB94" w14:textId="77777777" w:rsidR="009A1108" w:rsidRDefault="009A1108" w:rsidP="009A1108">
      <w:pPr>
        <w:rPr>
          <w:color w:val="808080"/>
        </w:rPr>
      </w:pPr>
      <w:r>
        <w:rPr>
          <w:color w:val="808080"/>
        </w:rPr>
        <w:t>(Replaces R4-2108236)</w:t>
      </w:r>
    </w:p>
    <w:p w14:paraId="3A234D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06C3" w14:textId="54A153D6" w:rsidR="009A1108" w:rsidRDefault="009A1108" w:rsidP="009A1108">
      <w:pPr>
        <w:rPr>
          <w:rFonts w:ascii="Arial" w:hAnsi="Arial" w:cs="Arial"/>
          <w:b/>
          <w:sz w:val="24"/>
        </w:rPr>
      </w:pPr>
      <w:r>
        <w:rPr>
          <w:rFonts w:ascii="Arial" w:hAnsi="Arial" w:cs="Arial"/>
          <w:b/>
          <w:color w:val="0000FF"/>
          <w:sz w:val="24"/>
        </w:rPr>
        <w:t>R4-2108236</w:t>
      </w:r>
      <w:r>
        <w:rPr>
          <w:rFonts w:ascii="Arial" w:hAnsi="Arial" w:cs="Arial"/>
          <w:b/>
          <w:color w:val="0000FF"/>
          <w:sz w:val="24"/>
        </w:rPr>
        <w:tab/>
      </w:r>
      <w:r>
        <w:rPr>
          <w:rFonts w:ascii="Arial" w:hAnsi="Arial" w:cs="Arial"/>
          <w:b/>
          <w:sz w:val="24"/>
        </w:rPr>
        <w:t>CR to introduce testcase for RRC based BWP switch on multiple CCs- SA in FR2 -R16</w:t>
      </w:r>
    </w:p>
    <w:p w14:paraId="00C31B2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1 Cat: B (Rel-16)</w:t>
      </w:r>
      <w:r>
        <w:rPr>
          <w:i/>
        </w:rPr>
        <w:br/>
      </w:r>
      <w:r>
        <w:rPr>
          <w:i/>
        </w:rPr>
        <w:br/>
      </w:r>
      <w:r>
        <w:rPr>
          <w:i/>
        </w:rPr>
        <w:tab/>
      </w:r>
      <w:r>
        <w:rPr>
          <w:i/>
        </w:rPr>
        <w:tab/>
      </w:r>
      <w:r>
        <w:rPr>
          <w:i/>
        </w:rPr>
        <w:tab/>
      </w:r>
      <w:r>
        <w:rPr>
          <w:i/>
        </w:rPr>
        <w:tab/>
      </w:r>
      <w:r>
        <w:rPr>
          <w:i/>
        </w:rPr>
        <w:tab/>
        <w:t>Source: Apple</w:t>
      </w:r>
    </w:p>
    <w:p w14:paraId="63DDC3E3" w14:textId="77777777" w:rsidR="009A1108" w:rsidRDefault="009A1108" w:rsidP="009A1108">
      <w:pPr>
        <w:rPr>
          <w:color w:val="808080"/>
        </w:rPr>
      </w:pPr>
      <w:r>
        <w:rPr>
          <w:color w:val="808080"/>
        </w:rPr>
        <w:t>(Replaces R4-2109342)</w:t>
      </w:r>
    </w:p>
    <w:p w14:paraId="2C79A4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R4-2108236</w:t>
      </w:r>
      <w:r>
        <w:rPr>
          <w:color w:val="993300"/>
          <w:u w:val="single"/>
        </w:rPr>
        <w:t>.</w:t>
      </w:r>
    </w:p>
    <w:p w14:paraId="4C1A089E" w14:textId="1F085621" w:rsidR="009A1108" w:rsidRDefault="009A1108" w:rsidP="009A1108">
      <w:pPr>
        <w:rPr>
          <w:rFonts w:ascii="Arial" w:hAnsi="Arial" w:cs="Arial"/>
          <w:b/>
          <w:sz w:val="24"/>
        </w:rPr>
      </w:pPr>
      <w:r>
        <w:rPr>
          <w:rFonts w:ascii="Arial" w:hAnsi="Arial" w:cs="Arial"/>
          <w:b/>
          <w:color w:val="0000FF"/>
          <w:sz w:val="24"/>
        </w:rPr>
        <w:t>R4-2108237</w:t>
      </w:r>
      <w:r>
        <w:rPr>
          <w:rFonts w:ascii="Arial" w:hAnsi="Arial" w:cs="Arial"/>
          <w:b/>
          <w:color w:val="0000FF"/>
          <w:sz w:val="24"/>
        </w:rPr>
        <w:tab/>
      </w:r>
      <w:r>
        <w:rPr>
          <w:rFonts w:ascii="Arial" w:hAnsi="Arial" w:cs="Arial"/>
          <w:b/>
          <w:sz w:val="24"/>
        </w:rPr>
        <w:t>CR on introducing RRC based Active BWP Switch on multiple CCs in EN-DC FR2</w:t>
      </w:r>
    </w:p>
    <w:p w14:paraId="6C97817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CR-2178  rev  Cat: F (Rel-16)</w:t>
      </w:r>
      <w:r>
        <w:rPr>
          <w:i/>
        </w:rPr>
        <w:br/>
      </w:r>
      <w:r>
        <w:rPr>
          <w:i/>
        </w:rPr>
        <w:br/>
      </w:r>
      <w:r>
        <w:rPr>
          <w:i/>
        </w:rPr>
        <w:tab/>
      </w:r>
      <w:r>
        <w:rPr>
          <w:i/>
        </w:rPr>
        <w:tab/>
      </w:r>
      <w:r>
        <w:rPr>
          <w:i/>
        </w:rPr>
        <w:tab/>
      </w:r>
      <w:r>
        <w:rPr>
          <w:i/>
        </w:rPr>
        <w:tab/>
      </w:r>
      <w:r>
        <w:rPr>
          <w:i/>
        </w:rPr>
        <w:tab/>
        <w:t>Source: Huawei</w:t>
      </w:r>
    </w:p>
    <w:p w14:paraId="021EC0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R4-2108031</w:t>
      </w:r>
      <w:r>
        <w:rPr>
          <w:color w:val="993300"/>
          <w:u w:val="single"/>
        </w:rPr>
        <w:t>.</w:t>
      </w:r>
    </w:p>
    <w:p w14:paraId="1DDCE185" w14:textId="3338C2BF" w:rsidR="009A1108" w:rsidRDefault="009A1108" w:rsidP="009A1108">
      <w:pPr>
        <w:rPr>
          <w:rFonts w:ascii="Arial" w:hAnsi="Arial" w:cs="Arial"/>
          <w:b/>
          <w:sz w:val="24"/>
        </w:rPr>
      </w:pPr>
      <w:r>
        <w:rPr>
          <w:rFonts w:ascii="Arial" w:hAnsi="Arial" w:cs="Arial"/>
          <w:b/>
          <w:color w:val="0000FF"/>
          <w:sz w:val="24"/>
        </w:rPr>
        <w:t>R4-2108238</w:t>
      </w:r>
      <w:r>
        <w:rPr>
          <w:rFonts w:ascii="Arial" w:hAnsi="Arial" w:cs="Arial"/>
          <w:b/>
          <w:color w:val="0000FF"/>
          <w:sz w:val="24"/>
        </w:rPr>
        <w:tab/>
      </w:r>
      <w:r>
        <w:rPr>
          <w:rFonts w:ascii="Arial" w:hAnsi="Arial" w:cs="Arial"/>
          <w:b/>
          <w:sz w:val="24"/>
        </w:rPr>
        <w:t>CR on introducing RRC based Active BWP Switch on multiple CCs in EN-DC FR2</w:t>
      </w:r>
    </w:p>
    <w:p w14:paraId="11F7C29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CR-2179  rev  Cat: A (Rel-17)</w:t>
      </w:r>
      <w:r>
        <w:rPr>
          <w:i/>
        </w:rPr>
        <w:br/>
      </w:r>
      <w:r>
        <w:rPr>
          <w:i/>
        </w:rPr>
        <w:br/>
      </w:r>
      <w:r>
        <w:rPr>
          <w:i/>
        </w:rPr>
        <w:tab/>
      </w:r>
      <w:r>
        <w:rPr>
          <w:i/>
        </w:rPr>
        <w:tab/>
      </w:r>
      <w:r>
        <w:rPr>
          <w:i/>
        </w:rPr>
        <w:tab/>
      </w:r>
      <w:r>
        <w:rPr>
          <w:i/>
        </w:rPr>
        <w:tab/>
      </w:r>
      <w:r>
        <w:rPr>
          <w:i/>
        </w:rPr>
        <w:tab/>
        <w:t>Source: Huawei</w:t>
      </w:r>
    </w:p>
    <w:p w14:paraId="72746A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3F4CD" w14:textId="0BEC37B6" w:rsidR="009A1108" w:rsidRDefault="009A1108" w:rsidP="009A1108">
      <w:pPr>
        <w:rPr>
          <w:rFonts w:ascii="Arial" w:hAnsi="Arial" w:cs="Arial"/>
          <w:b/>
          <w:sz w:val="24"/>
        </w:rPr>
      </w:pPr>
      <w:r>
        <w:rPr>
          <w:rFonts w:ascii="Arial" w:hAnsi="Arial" w:cs="Arial"/>
          <w:b/>
          <w:color w:val="0000FF"/>
          <w:sz w:val="24"/>
        </w:rPr>
        <w:t>R4-2108239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67ABCE3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1 Cat: F (Rel-16)</w:t>
      </w:r>
      <w:r>
        <w:rPr>
          <w:i/>
        </w:rPr>
        <w:br/>
      </w:r>
      <w:r>
        <w:rPr>
          <w:i/>
        </w:rPr>
        <w:lastRenderedPageBreak/>
        <w:br/>
      </w:r>
      <w:r>
        <w:rPr>
          <w:i/>
        </w:rPr>
        <w:tab/>
      </w:r>
      <w:r>
        <w:rPr>
          <w:i/>
        </w:rPr>
        <w:tab/>
      </w:r>
      <w:r>
        <w:rPr>
          <w:i/>
        </w:rPr>
        <w:tab/>
      </w:r>
      <w:r>
        <w:rPr>
          <w:i/>
        </w:rPr>
        <w:tab/>
      </w:r>
      <w:r>
        <w:rPr>
          <w:i/>
        </w:rPr>
        <w:tab/>
        <w:t>Source: Vivo</w:t>
      </w:r>
    </w:p>
    <w:p w14:paraId="74A71F50" w14:textId="77777777" w:rsidR="009A1108" w:rsidRDefault="009A1108" w:rsidP="009A1108">
      <w:pPr>
        <w:rPr>
          <w:color w:val="808080"/>
        </w:rPr>
      </w:pPr>
      <w:r>
        <w:rPr>
          <w:color w:val="808080"/>
        </w:rPr>
        <w:t>(Replaces R4-2109619)</w:t>
      </w:r>
    </w:p>
    <w:p w14:paraId="6D0167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1FA84" w14:textId="24115951" w:rsidR="009A1108" w:rsidRDefault="009A1108" w:rsidP="009A1108">
      <w:pPr>
        <w:rPr>
          <w:rFonts w:ascii="Arial" w:hAnsi="Arial" w:cs="Arial"/>
          <w:b/>
          <w:sz w:val="24"/>
        </w:rPr>
      </w:pPr>
      <w:r>
        <w:rPr>
          <w:rFonts w:ascii="Arial" w:hAnsi="Arial" w:cs="Arial"/>
          <w:b/>
          <w:color w:val="0000FF"/>
          <w:sz w:val="24"/>
        </w:rPr>
        <w:t>R4-2108417</w:t>
      </w:r>
      <w:r>
        <w:rPr>
          <w:rFonts w:ascii="Arial" w:hAnsi="Arial" w:cs="Arial"/>
          <w:b/>
          <w:color w:val="0000FF"/>
          <w:sz w:val="24"/>
        </w:rPr>
        <w:tab/>
      </w:r>
      <w:r>
        <w:rPr>
          <w:rFonts w:ascii="Arial" w:hAnsi="Arial" w:cs="Arial"/>
          <w:b/>
          <w:sz w:val="24"/>
        </w:rPr>
        <w:t>CR on test case for RRC-based BWP switch on multiple CCs - TC3</w:t>
      </w:r>
    </w:p>
    <w:p w14:paraId="6CC13D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1 Cat: B (Rel-16)</w:t>
      </w:r>
      <w:r>
        <w:rPr>
          <w:i/>
        </w:rPr>
        <w:br/>
      </w:r>
      <w:r>
        <w:rPr>
          <w:i/>
        </w:rPr>
        <w:br/>
      </w:r>
      <w:r>
        <w:rPr>
          <w:i/>
        </w:rPr>
        <w:tab/>
      </w:r>
      <w:r>
        <w:rPr>
          <w:i/>
        </w:rPr>
        <w:tab/>
      </w:r>
      <w:r>
        <w:rPr>
          <w:i/>
        </w:rPr>
        <w:tab/>
      </w:r>
      <w:r>
        <w:rPr>
          <w:i/>
        </w:rPr>
        <w:tab/>
      </w:r>
      <w:r>
        <w:rPr>
          <w:i/>
        </w:rPr>
        <w:tab/>
        <w:t>Source: RRM Session</w:t>
      </w:r>
    </w:p>
    <w:p w14:paraId="2F5307AD" w14:textId="77777777" w:rsidR="009A1108" w:rsidRDefault="009A1108" w:rsidP="009A1108">
      <w:pPr>
        <w:rPr>
          <w:color w:val="808080"/>
        </w:rPr>
      </w:pPr>
      <w:r>
        <w:rPr>
          <w:color w:val="808080"/>
        </w:rPr>
        <w:t>(Replaces R4-2111040)</w:t>
      </w:r>
    </w:p>
    <w:p w14:paraId="6658C5FB" w14:textId="77777777" w:rsidR="009A1108" w:rsidRDefault="009A1108" w:rsidP="009A1108">
      <w:pPr>
        <w:rPr>
          <w:rFonts w:ascii="Arial" w:hAnsi="Arial" w:cs="Arial"/>
          <w:b/>
        </w:rPr>
      </w:pPr>
      <w:r>
        <w:rPr>
          <w:rFonts w:ascii="Arial" w:hAnsi="Arial" w:cs="Arial"/>
          <w:b/>
        </w:rPr>
        <w:t xml:space="preserve">Abstract: </w:t>
      </w:r>
    </w:p>
    <w:p w14:paraId="5AD4787B" w14:textId="77777777" w:rsidR="009A1108" w:rsidRDefault="009A1108" w:rsidP="009A1108">
      <w:r>
        <w:t>CR on test case for RRC-based BWP switch on multiple CCs - TC3</w:t>
      </w:r>
    </w:p>
    <w:p w14:paraId="60BE73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R4-2108030</w:t>
      </w:r>
      <w:r>
        <w:rPr>
          <w:color w:val="993300"/>
          <w:u w:val="single"/>
        </w:rPr>
        <w:t>.</w:t>
      </w:r>
    </w:p>
    <w:p w14:paraId="489C3D6F" w14:textId="02CFFE73" w:rsidR="009A1108" w:rsidRDefault="009A1108" w:rsidP="009A1108">
      <w:pPr>
        <w:rPr>
          <w:rFonts w:ascii="Arial" w:hAnsi="Arial" w:cs="Arial"/>
          <w:b/>
          <w:sz w:val="24"/>
        </w:rPr>
      </w:pPr>
      <w:r>
        <w:rPr>
          <w:rFonts w:ascii="Arial" w:hAnsi="Arial" w:cs="Arial"/>
          <w:b/>
          <w:color w:val="0000FF"/>
          <w:sz w:val="24"/>
        </w:rPr>
        <w:t>R4-2108421</w:t>
      </w:r>
      <w:r>
        <w:rPr>
          <w:rFonts w:ascii="Arial" w:hAnsi="Arial" w:cs="Arial"/>
          <w:b/>
          <w:color w:val="0000FF"/>
          <w:sz w:val="24"/>
        </w:rPr>
        <w:tab/>
      </w:r>
      <w:r>
        <w:rPr>
          <w:rFonts w:ascii="Arial" w:hAnsi="Arial" w:cs="Arial"/>
          <w:b/>
          <w:sz w:val="24"/>
        </w:rPr>
        <w:t>CR on RRC based BWP switching on multiple CCs of EN-DC for FR1 (R16)</w:t>
      </w:r>
    </w:p>
    <w:p w14:paraId="6859A3F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1 Cat: F (Rel-16)</w:t>
      </w:r>
      <w:r>
        <w:rPr>
          <w:i/>
        </w:rPr>
        <w:br/>
      </w:r>
      <w:r>
        <w:rPr>
          <w:i/>
        </w:rPr>
        <w:br/>
      </w:r>
      <w:r>
        <w:rPr>
          <w:i/>
        </w:rPr>
        <w:tab/>
      </w:r>
      <w:r>
        <w:rPr>
          <w:i/>
        </w:rPr>
        <w:tab/>
      </w:r>
      <w:r>
        <w:rPr>
          <w:i/>
        </w:rPr>
        <w:tab/>
      </w:r>
      <w:r>
        <w:rPr>
          <w:i/>
        </w:rPr>
        <w:tab/>
      </w:r>
      <w:r>
        <w:rPr>
          <w:i/>
        </w:rPr>
        <w:tab/>
        <w:t>Source: Intel</w:t>
      </w:r>
    </w:p>
    <w:p w14:paraId="35431124" w14:textId="77777777" w:rsidR="009A1108" w:rsidRDefault="009A1108" w:rsidP="009A1108">
      <w:pPr>
        <w:rPr>
          <w:color w:val="808080"/>
        </w:rPr>
      </w:pPr>
      <w:r>
        <w:rPr>
          <w:color w:val="808080"/>
        </w:rPr>
        <w:t>(Replaces R4-2109240)</w:t>
      </w:r>
    </w:p>
    <w:p w14:paraId="673989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135C8" w14:textId="67482F25" w:rsidR="009A1108" w:rsidRDefault="009A1108" w:rsidP="009A1108">
      <w:pPr>
        <w:rPr>
          <w:rFonts w:ascii="Arial" w:hAnsi="Arial" w:cs="Arial"/>
          <w:b/>
          <w:sz w:val="24"/>
        </w:rPr>
      </w:pPr>
      <w:r>
        <w:rPr>
          <w:rFonts w:ascii="Arial" w:hAnsi="Arial" w:cs="Arial"/>
          <w:b/>
          <w:color w:val="0000FF"/>
          <w:sz w:val="24"/>
        </w:rPr>
        <w:t>R4-2109240</w:t>
      </w:r>
      <w:r>
        <w:rPr>
          <w:rFonts w:ascii="Arial" w:hAnsi="Arial" w:cs="Arial"/>
          <w:b/>
          <w:color w:val="0000FF"/>
          <w:sz w:val="24"/>
        </w:rPr>
        <w:tab/>
      </w:r>
      <w:r>
        <w:rPr>
          <w:rFonts w:ascii="Arial" w:hAnsi="Arial" w:cs="Arial"/>
          <w:b/>
          <w:sz w:val="24"/>
        </w:rPr>
        <w:t>CR on RRC based BWP switching on multiple CCs of EN-DC for FR1 (R16)</w:t>
      </w:r>
    </w:p>
    <w:p w14:paraId="229C8A0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407540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R4-2108421</w:t>
      </w:r>
      <w:r>
        <w:rPr>
          <w:color w:val="993300"/>
          <w:u w:val="single"/>
        </w:rPr>
        <w:t>.</w:t>
      </w:r>
    </w:p>
    <w:p w14:paraId="57458CA9" w14:textId="18590F95" w:rsidR="009A1108" w:rsidRDefault="009A1108" w:rsidP="009A1108">
      <w:pPr>
        <w:rPr>
          <w:rFonts w:ascii="Arial" w:hAnsi="Arial" w:cs="Arial"/>
          <w:b/>
          <w:sz w:val="24"/>
        </w:rPr>
      </w:pPr>
      <w:r>
        <w:rPr>
          <w:rFonts w:ascii="Arial" w:hAnsi="Arial" w:cs="Arial"/>
          <w:b/>
          <w:color w:val="0000FF"/>
          <w:sz w:val="24"/>
        </w:rPr>
        <w:t>R4-2109241</w:t>
      </w:r>
      <w:r>
        <w:rPr>
          <w:rFonts w:ascii="Arial" w:hAnsi="Arial" w:cs="Arial"/>
          <w:b/>
          <w:color w:val="0000FF"/>
          <w:sz w:val="24"/>
        </w:rPr>
        <w:tab/>
      </w:r>
      <w:r>
        <w:rPr>
          <w:rFonts w:ascii="Arial" w:hAnsi="Arial" w:cs="Arial"/>
          <w:b/>
          <w:sz w:val="24"/>
        </w:rPr>
        <w:t>CR on RRC based BWP switching on multiple CCs of EN-DC for FR1 (R17)</w:t>
      </w:r>
    </w:p>
    <w:p w14:paraId="4FA65F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CR-1880  rev  Cat: A (Rel-17)</w:t>
      </w:r>
      <w:r>
        <w:rPr>
          <w:i/>
        </w:rPr>
        <w:br/>
      </w:r>
      <w:r>
        <w:rPr>
          <w:i/>
        </w:rPr>
        <w:br/>
      </w:r>
      <w:r>
        <w:rPr>
          <w:i/>
        </w:rPr>
        <w:tab/>
      </w:r>
      <w:r>
        <w:rPr>
          <w:i/>
        </w:rPr>
        <w:tab/>
      </w:r>
      <w:r>
        <w:rPr>
          <w:i/>
        </w:rPr>
        <w:tab/>
      </w:r>
      <w:r>
        <w:rPr>
          <w:i/>
        </w:rPr>
        <w:tab/>
      </w:r>
      <w:r>
        <w:rPr>
          <w:i/>
        </w:rPr>
        <w:tab/>
        <w:t>Source: Intel Corporation</w:t>
      </w:r>
    </w:p>
    <w:p w14:paraId="67C3FC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73A3" w14:textId="28C1C207" w:rsidR="009A1108" w:rsidRDefault="009A1108" w:rsidP="009A1108">
      <w:pPr>
        <w:rPr>
          <w:rFonts w:ascii="Arial" w:hAnsi="Arial" w:cs="Arial"/>
          <w:b/>
          <w:sz w:val="24"/>
        </w:rPr>
      </w:pPr>
      <w:r>
        <w:rPr>
          <w:rFonts w:ascii="Arial" w:hAnsi="Arial" w:cs="Arial"/>
          <w:b/>
          <w:color w:val="0000FF"/>
          <w:sz w:val="24"/>
        </w:rPr>
        <w:t>R4-2109342</w:t>
      </w:r>
      <w:r>
        <w:rPr>
          <w:rFonts w:ascii="Arial" w:hAnsi="Arial" w:cs="Arial"/>
          <w:b/>
          <w:color w:val="0000FF"/>
          <w:sz w:val="24"/>
        </w:rPr>
        <w:tab/>
      </w:r>
      <w:r>
        <w:rPr>
          <w:rFonts w:ascii="Arial" w:hAnsi="Arial" w:cs="Arial"/>
          <w:b/>
          <w:sz w:val="24"/>
        </w:rPr>
        <w:t>CR to introduce testcase for RRC based BWP switch on multiple CCs- SA in FR2 -R16</w:t>
      </w:r>
    </w:p>
    <w:p w14:paraId="5C5C5BD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49F710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R4-2108236</w:t>
      </w:r>
      <w:r>
        <w:rPr>
          <w:color w:val="993300"/>
          <w:u w:val="single"/>
        </w:rPr>
        <w:t>.</w:t>
      </w:r>
    </w:p>
    <w:p w14:paraId="2C3D4FE6" w14:textId="7194AFC4" w:rsidR="009A1108" w:rsidRDefault="009A1108" w:rsidP="009A1108">
      <w:pPr>
        <w:rPr>
          <w:rFonts w:ascii="Arial" w:hAnsi="Arial" w:cs="Arial"/>
          <w:b/>
          <w:sz w:val="24"/>
        </w:rPr>
      </w:pPr>
      <w:r>
        <w:rPr>
          <w:rFonts w:ascii="Arial" w:hAnsi="Arial" w:cs="Arial"/>
          <w:b/>
          <w:color w:val="0000FF"/>
          <w:sz w:val="24"/>
        </w:rPr>
        <w:lastRenderedPageBreak/>
        <w:t>R4-2109343</w:t>
      </w:r>
      <w:r>
        <w:rPr>
          <w:rFonts w:ascii="Arial" w:hAnsi="Arial" w:cs="Arial"/>
          <w:b/>
          <w:color w:val="0000FF"/>
          <w:sz w:val="24"/>
        </w:rPr>
        <w:tab/>
      </w:r>
      <w:r>
        <w:rPr>
          <w:rFonts w:ascii="Arial" w:hAnsi="Arial" w:cs="Arial"/>
          <w:b/>
          <w:sz w:val="24"/>
        </w:rPr>
        <w:t>CR to introduce testcase for RRC based BWP switch on multiple CCs- SA in FR2 -R17</w:t>
      </w:r>
    </w:p>
    <w:p w14:paraId="537FACB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CR-1907  rev  Cat: A (Rel-17)</w:t>
      </w:r>
      <w:r>
        <w:rPr>
          <w:i/>
        </w:rPr>
        <w:br/>
      </w:r>
      <w:r>
        <w:rPr>
          <w:i/>
        </w:rPr>
        <w:br/>
      </w:r>
      <w:r>
        <w:rPr>
          <w:i/>
        </w:rPr>
        <w:tab/>
      </w:r>
      <w:r>
        <w:rPr>
          <w:i/>
        </w:rPr>
        <w:tab/>
      </w:r>
      <w:r>
        <w:rPr>
          <w:i/>
        </w:rPr>
        <w:tab/>
      </w:r>
      <w:r>
        <w:rPr>
          <w:i/>
        </w:rPr>
        <w:tab/>
      </w:r>
      <w:r>
        <w:rPr>
          <w:i/>
        </w:rPr>
        <w:tab/>
        <w:t>Source: Apple</w:t>
      </w:r>
    </w:p>
    <w:p w14:paraId="5C6D31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7D94D" w14:textId="2A99B056" w:rsidR="009A1108" w:rsidRDefault="009A1108" w:rsidP="009A1108">
      <w:pPr>
        <w:rPr>
          <w:rFonts w:ascii="Arial" w:hAnsi="Arial" w:cs="Arial"/>
          <w:b/>
          <w:sz w:val="24"/>
        </w:rPr>
      </w:pPr>
      <w:r>
        <w:rPr>
          <w:rFonts w:ascii="Arial" w:hAnsi="Arial" w:cs="Arial"/>
          <w:b/>
          <w:color w:val="0000FF"/>
          <w:sz w:val="24"/>
        </w:rPr>
        <w:t>R4-2109619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0C9462F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br/>
      </w:r>
      <w:r>
        <w:rPr>
          <w:i/>
        </w:rPr>
        <w:tab/>
      </w:r>
      <w:r>
        <w:rPr>
          <w:i/>
        </w:rPr>
        <w:tab/>
      </w:r>
      <w:r>
        <w:rPr>
          <w:i/>
        </w:rPr>
        <w:tab/>
      </w:r>
      <w:r>
        <w:rPr>
          <w:i/>
        </w:rPr>
        <w:tab/>
      </w:r>
      <w:r>
        <w:rPr>
          <w:i/>
        </w:rPr>
        <w:tab/>
        <w:t>Source: vivo</w:t>
      </w:r>
    </w:p>
    <w:p w14:paraId="5BDF34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R4-2108239</w:t>
      </w:r>
      <w:r>
        <w:rPr>
          <w:color w:val="993300"/>
          <w:u w:val="single"/>
        </w:rPr>
        <w:t>.</w:t>
      </w:r>
    </w:p>
    <w:p w14:paraId="650E9A33" w14:textId="2B2470FA" w:rsidR="009A1108" w:rsidRDefault="009A1108" w:rsidP="009A1108">
      <w:pPr>
        <w:rPr>
          <w:rFonts w:ascii="Arial" w:hAnsi="Arial" w:cs="Arial"/>
          <w:b/>
          <w:sz w:val="24"/>
        </w:rPr>
      </w:pPr>
      <w:r>
        <w:rPr>
          <w:rFonts w:ascii="Arial" w:hAnsi="Arial" w:cs="Arial"/>
          <w:b/>
          <w:color w:val="0000FF"/>
          <w:sz w:val="24"/>
        </w:rPr>
        <w:t>R4-2109620</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150A002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CR-1924  rev  Cat: A (Rel-17)</w:t>
      </w:r>
      <w:r>
        <w:rPr>
          <w:i/>
        </w:rPr>
        <w:br/>
      </w:r>
      <w:r>
        <w:rPr>
          <w:i/>
        </w:rPr>
        <w:br/>
      </w:r>
      <w:r>
        <w:rPr>
          <w:i/>
        </w:rPr>
        <w:tab/>
      </w:r>
      <w:r>
        <w:rPr>
          <w:i/>
        </w:rPr>
        <w:tab/>
      </w:r>
      <w:r>
        <w:rPr>
          <w:i/>
        </w:rPr>
        <w:tab/>
      </w:r>
      <w:r>
        <w:rPr>
          <w:i/>
        </w:rPr>
        <w:tab/>
      </w:r>
      <w:r>
        <w:rPr>
          <w:i/>
        </w:rPr>
        <w:tab/>
        <w:t>Source: vivo</w:t>
      </w:r>
    </w:p>
    <w:p w14:paraId="61D1AD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EF738" w14:textId="416A614A" w:rsidR="009A1108" w:rsidRDefault="009A1108" w:rsidP="009A1108">
      <w:pPr>
        <w:rPr>
          <w:rFonts w:ascii="Arial" w:hAnsi="Arial" w:cs="Arial"/>
          <w:b/>
          <w:sz w:val="24"/>
        </w:rPr>
      </w:pPr>
      <w:r>
        <w:rPr>
          <w:rFonts w:ascii="Arial" w:hAnsi="Arial" w:cs="Arial"/>
          <w:b/>
          <w:color w:val="0000FF"/>
          <w:sz w:val="24"/>
        </w:rPr>
        <w:t>R4-2110342</w:t>
      </w:r>
      <w:r>
        <w:rPr>
          <w:rFonts w:ascii="Arial" w:hAnsi="Arial" w:cs="Arial"/>
          <w:b/>
          <w:color w:val="0000FF"/>
          <w:sz w:val="24"/>
        </w:rPr>
        <w:tab/>
      </w:r>
      <w:r>
        <w:rPr>
          <w:rFonts w:ascii="Arial" w:hAnsi="Arial" w:cs="Arial"/>
          <w:b/>
          <w:sz w:val="24"/>
        </w:rPr>
        <w:t>DraftCR on introdueing RRC based Active BWP Switch on multiple CCs in EN-DC FR2</w:t>
      </w:r>
    </w:p>
    <w:p w14:paraId="7FCA488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A62A9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2337FD" w14:textId="616AE6BF" w:rsidR="009A1108" w:rsidRDefault="009A1108" w:rsidP="009A1108">
      <w:pPr>
        <w:rPr>
          <w:rFonts w:ascii="Arial" w:hAnsi="Arial" w:cs="Arial"/>
          <w:b/>
          <w:sz w:val="24"/>
        </w:rPr>
      </w:pPr>
      <w:r>
        <w:rPr>
          <w:rFonts w:ascii="Arial" w:hAnsi="Arial" w:cs="Arial"/>
          <w:b/>
          <w:color w:val="0000FF"/>
          <w:sz w:val="24"/>
        </w:rPr>
        <w:t>R4-2111040</w:t>
      </w:r>
      <w:r>
        <w:rPr>
          <w:rFonts w:ascii="Arial" w:hAnsi="Arial" w:cs="Arial"/>
          <w:b/>
          <w:color w:val="0000FF"/>
          <w:sz w:val="24"/>
        </w:rPr>
        <w:tab/>
      </w:r>
      <w:r>
        <w:rPr>
          <w:rFonts w:ascii="Arial" w:hAnsi="Arial" w:cs="Arial"/>
          <w:b/>
          <w:sz w:val="24"/>
        </w:rPr>
        <w:t>CR on test case for RRC-based BWP switch on multiple CCs - TC3</w:t>
      </w:r>
    </w:p>
    <w:p w14:paraId="49B937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248A9A0B" w14:textId="77777777" w:rsidR="009A1108" w:rsidRDefault="009A1108" w:rsidP="009A1108">
      <w:pPr>
        <w:rPr>
          <w:rFonts w:ascii="Arial" w:hAnsi="Arial" w:cs="Arial"/>
          <w:b/>
        </w:rPr>
      </w:pPr>
      <w:r>
        <w:rPr>
          <w:rFonts w:ascii="Arial" w:hAnsi="Arial" w:cs="Arial"/>
          <w:b/>
        </w:rPr>
        <w:t xml:space="preserve">Abstract: </w:t>
      </w:r>
    </w:p>
    <w:p w14:paraId="7C7A6255" w14:textId="77777777" w:rsidR="009A1108" w:rsidRDefault="009A1108" w:rsidP="009A1108">
      <w:r>
        <w:t>CR on test case for RRC-based BWP switch on multiple CCs - TC3</w:t>
      </w:r>
    </w:p>
    <w:p w14:paraId="7E3F63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R4-2108417</w:t>
      </w:r>
      <w:r>
        <w:rPr>
          <w:color w:val="993300"/>
          <w:u w:val="single"/>
        </w:rPr>
        <w:t>.</w:t>
      </w:r>
    </w:p>
    <w:p w14:paraId="5D231A08" w14:textId="08F2993A" w:rsidR="009A1108" w:rsidRDefault="009A1108" w:rsidP="009A1108">
      <w:pPr>
        <w:rPr>
          <w:rFonts w:ascii="Arial" w:hAnsi="Arial" w:cs="Arial"/>
          <w:b/>
          <w:sz w:val="24"/>
        </w:rPr>
      </w:pPr>
      <w:r>
        <w:rPr>
          <w:rFonts w:ascii="Arial" w:hAnsi="Arial" w:cs="Arial"/>
          <w:b/>
          <w:color w:val="0000FF"/>
          <w:sz w:val="24"/>
        </w:rPr>
        <w:t>R4-2111041</w:t>
      </w:r>
      <w:r>
        <w:rPr>
          <w:rFonts w:ascii="Arial" w:hAnsi="Arial" w:cs="Arial"/>
          <w:b/>
          <w:color w:val="0000FF"/>
          <w:sz w:val="24"/>
        </w:rPr>
        <w:tab/>
      </w:r>
      <w:r>
        <w:rPr>
          <w:rFonts w:ascii="Arial" w:hAnsi="Arial" w:cs="Arial"/>
          <w:b/>
          <w:sz w:val="24"/>
        </w:rPr>
        <w:t>CR on test case for RRC-based BWP switch on multiple CCs - TC3 in Rel-17 - Cat A</w:t>
      </w:r>
    </w:p>
    <w:p w14:paraId="214AEBB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CR-2118  rev  Cat: A (Rel-17)</w:t>
      </w:r>
      <w:r>
        <w:rPr>
          <w:i/>
        </w:rPr>
        <w:br/>
      </w:r>
      <w:r>
        <w:rPr>
          <w:i/>
        </w:rPr>
        <w:br/>
      </w:r>
      <w:r>
        <w:rPr>
          <w:i/>
        </w:rPr>
        <w:tab/>
      </w:r>
      <w:r>
        <w:rPr>
          <w:i/>
        </w:rPr>
        <w:tab/>
      </w:r>
      <w:r>
        <w:rPr>
          <w:i/>
        </w:rPr>
        <w:tab/>
      </w:r>
      <w:r>
        <w:rPr>
          <w:i/>
        </w:rPr>
        <w:tab/>
      </w:r>
      <w:r>
        <w:rPr>
          <w:i/>
        </w:rPr>
        <w:tab/>
        <w:t>Source: Nokia, Nokia Shanghai Bell</w:t>
      </w:r>
    </w:p>
    <w:p w14:paraId="30CDE6EF" w14:textId="77777777" w:rsidR="009A1108" w:rsidRDefault="009A1108" w:rsidP="009A1108">
      <w:pPr>
        <w:rPr>
          <w:rFonts w:ascii="Arial" w:hAnsi="Arial" w:cs="Arial"/>
          <w:b/>
        </w:rPr>
      </w:pPr>
      <w:r>
        <w:rPr>
          <w:rFonts w:ascii="Arial" w:hAnsi="Arial" w:cs="Arial"/>
          <w:b/>
        </w:rPr>
        <w:t xml:space="preserve">Abstract: </w:t>
      </w:r>
    </w:p>
    <w:p w14:paraId="21E6D62F" w14:textId="77777777" w:rsidR="009A1108" w:rsidRDefault="009A1108" w:rsidP="009A1108">
      <w:r>
        <w:t>Cat-A CR on test case for RRC-based BWP switch on multiple CCs - TC3 in Rel-17</w:t>
      </w:r>
    </w:p>
    <w:p w14:paraId="54ACDA8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3F86B" w14:textId="77777777" w:rsidR="009A1108" w:rsidRDefault="009A1108" w:rsidP="009A1108">
      <w:pPr>
        <w:pStyle w:val="Heading7"/>
      </w:pPr>
      <w:bookmarkStart w:id="58" w:name="_Toc73464609"/>
      <w:r>
        <w:t>5.1.3.2.2.5</w:t>
      </w:r>
      <w:r>
        <w:tab/>
        <w:t>Inter-frequency measurement requirement without MG</w:t>
      </w:r>
      <w:bookmarkEnd w:id="58"/>
    </w:p>
    <w:p w14:paraId="49D4A43E" w14:textId="77777777" w:rsidR="009A1108" w:rsidRDefault="009A1108" w:rsidP="009A1108">
      <w:pPr>
        <w:pStyle w:val="Heading7"/>
      </w:pPr>
      <w:bookmarkStart w:id="59" w:name="_Toc73464610"/>
      <w:r>
        <w:t>5.1.3.2.2.6</w:t>
      </w:r>
      <w:r>
        <w:tab/>
        <w:t>Mandatory MG patterns</w:t>
      </w:r>
      <w:bookmarkEnd w:id="59"/>
    </w:p>
    <w:p w14:paraId="5DECFFB0" w14:textId="6330F47F" w:rsidR="009A1108" w:rsidRDefault="009A1108" w:rsidP="009A1108">
      <w:pPr>
        <w:rPr>
          <w:rFonts w:ascii="Arial" w:hAnsi="Arial" w:cs="Arial"/>
          <w:b/>
          <w:sz w:val="24"/>
        </w:rPr>
      </w:pPr>
      <w:r>
        <w:rPr>
          <w:rFonts w:ascii="Arial" w:hAnsi="Arial" w:cs="Arial"/>
          <w:b/>
          <w:color w:val="0000FF"/>
          <w:sz w:val="24"/>
        </w:rPr>
        <w:t>R4-2108244</w:t>
      </w:r>
      <w:r>
        <w:rPr>
          <w:rFonts w:ascii="Arial" w:hAnsi="Arial" w:cs="Arial"/>
          <w:b/>
          <w:color w:val="0000FF"/>
          <w:sz w:val="24"/>
        </w:rPr>
        <w:tab/>
      </w:r>
      <w:r>
        <w:rPr>
          <w:rFonts w:ascii="Arial" w:hAnsi="Arial" w:cs="Arial"/>
          <w:b/>
          <w:sz w:val="24"/>
        </w:rPr>
        <w:t>Correction to beam assumptions in FR2 tests on Rel-16 Mandatory gaps</w:t>
      </w:r>
    </w:p>
    <w:p w14:paraId="02E8E8A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1 Cat: F (Rel-16)</w:t>
      </w:r>
      <w:r>
        <w:rPr>
          <w:i/>
        </w:rPr>
        <w:br/>
      </w:r>
      <w:r>
        <w:rPr>
          <w:i/>
        </w:rPr>
        <w:br/>
      </w:r>
      <w:r>
        <w:rPr>
          <w:i/>
        </w:rPr>
        <w:tab/>
      </w:r>
      <w:r>
        <w:rPr>
          <w:i/>
        </w:rPr>
        <w:tab/>
      </w:r>
      <w:r>
        <w:rPr>
          <w:i/>
        </w:rPr>
        <w:tab/>
      </w:r>
      <w:r>
        <w:rPr>
          <w:i/>
        </w:rPr>
        <w:tab/>
      </w:r>
      <w:r>
        <w:rPr>
          <w:i/>
        </w:rPr>
        <w:tab/>
        <w:t>Source: Ericsson</w:t>
      </w:r>
    </w:p>
    <w:p w14:paraId="0772108E" w14:textId="77777777" w:rsidR="009A1108" w:rsidRDefault="009A1108" w:rsidP="009A1108">
      <w:pPr>
        <w:rPr>
          <w:color w:val="808080"/>
        </w:rPr>
      </w:pPr>
      <w:r>
        <w:rPr>
          <w:color w:val="808080"/>
        </w:rPr>
        <w:t>(Replaces R4-2111324)</w:t>
      </w:r>
    </w:p>
    <w:p w14:paraId="335972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095C9" w14:textId="4001C60E" w:rsidR="009A1108" w:rsidRDefault="009A1108" w:rsidP="009A1108">
      <w:pPr>
        <w:rPr>
          <w:rFonts w:ascii="Arial" w:hAnsi="Arial" w:cs="Arial"/>
          <w:b/>
          <w:sz w:val="24"/>
        </w:rPr>
      </w:pPr>
      <w:r>
        <w:rPr>
          <w:rFonts w:ascii="Arial" w:hAnsi="Arial" w:cs="Arial"/>
          <w:b/>
          <w:color w:val="0000FF"/>
          <w:sz w:val="24"/>
        </w:rPr>
        <w:t>R4-2108767</w:t>
      </w:r>
      <w:r>
        <w:rPr>
          <w:rFonts w:ascii="Arial" w:hAnsi="Arial" w:cs="Arial"/>
          <w:b/>
          <w:color w:val="0000FF"/>
          <w:sz w:val="24"/>
        </w:rPr>
        <w:tab/>
      </w:r>
      <w:r>
        <w:rPr>
          <w:rFonts w:ascii="Arial" w:hAnsi="Arial" w:cs="Arial"/>
          <w:b/>
          <w:sz w:val="24"/>
        </w:rPr>
        <w:t>On test cases for mandatory gap patterns</w:t>
      </w:r>
    </w:p>
    <w:p w14:paraId="2751B19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03AA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D889" w14:textId="20566DD0" w:rsidR="009A1108" w:rsidRDefault="009A1108" w:rsidP="009A1108">
      <w:pPr>
        <w:rPr>
          <w:rFonts w:ascii="Arial" w:hAnsi="Arial" w:cs="Arial"/>
          <w:b/>
          <w:sz w:val="24"/>
        </w:rPr>
      </w:pPr>
      <w:r>
        <w:rPr>
          <w:rFonts w:ascii="Arial" w:hAnsi="Arial" w:cs="Arial"/>
          <w:b/>
          <w:color w:val="0000FF"/>
          <w:sz w:val="24"/>
        </w:rPr>
        <w:t>R4-2109312</w:t>
      </w:r>
      <w:r>
        <w:rPr>
          <w:rFonts w:ascii="Arial" w:hAnsi="Arial" w:cs="Arial"/>
          <w:b/>
          <w:color w:val="0000FF"/>
          <w:sz w:val="24"/>
        </w:rPr>
        <w:tab/>
      </w:r>
      <w:r>
        <w:rPr>
          <w:rFonts w:ascii="Arial" w:hAnsi="Arial" w:cs="Arial"/>
          <w:b/>
          <w:sz w:val="24"/>
        </w:rPr>
        <w:t>CR for test applicability for mandatory gap patterns</w:t>
      </w:r>
    </w:p>
    <w:p w14:paraId="345FA52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445595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F7D22" w14:textId="1D8DFBC0" w:rsidR="009A1108" w:rsidRDefault="009A1108" w:rsidP="009A1108">
      <w:pPr>
        <w:rPr>
          <w:rFonts w:ascii="Arial" w:hAnsi="Arial" w:cs="Arial"/>
          <w:b/>
          <w:sz w:val="24"/>
        </w:rPr>
      </w:pPr>
      <w:r>
        <w:rPr>
          <w:rFonts w:ascii="Arial" w:hAnsi="Arial" w:cs="Arial"/>
          <w:b/>
          <w:color w:val="0000FF"/>
          <w:sz w:val="24"/>
        </w:rPr>
        <w:t>R4-2111278</w:t>
      </w:r>
      <w:r>
        <w:rPr>
          <w:rFonts w:ascii="Arial" w:hAnsi="Arial" w:cs="Arial"/>
          <w:b/>
          <w:color w:val="0000FF"/>
          <w:sz w:val="24"/>
        </w:rPr>
        <w:tab/>
      </w:r>
      <w:r>
        <w:rPr>
          <w:rFonts w:ascii="Arial" w:hAnsi="Arial" w:cs="Arial"/>
          <w:b/>
          <w:sz w:val="24"/>
        </w:rPr>
        <w:t>Discussion on test cases for new mandatory GPs</w:t>
      </w:r>
    </w:p>
    <w:p w14:paraId="443C579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7ED3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FBB08" w14:textId="5330FECA" w:rsidR="009A1108" w:rsidRDefault="009A1108" w:rsidP="009A1108">
      <w:pPr>
        <w:rPr>
          <w:rFonts w:ascii="Arial" w:hAnsi="Arial" w:cs="Arial"/>
          <w:b/>
          <w:sz w:val="24"/>
        </w:rPr>
      </w:pPr>
      <w:r>
        <w:rPr>
          <w:rFonts w:ascii="Arial" w:hAnsi="Arial" w:cs="Arial"/>
          <w:b/>
          <w:color w:val="0000FF"/>
          <w:sz w:val="24"/>
        </w:rPr>
        <w:t>R4-2111324</w:t>
      </w:r>
      <w:r>
        <w:rPr>
          <w:rFonts w:ascii="Arial" w:hAnsi="Arial" w:cs="Arial"/>
          <w:b/>
          <w:color w:val="0000FF"/>
          <w:sz w:val="24"/>
        </w:rPr>
        <w:tab/>
      </w:r>
      <w:r>
        <w:rPr>
          <w:rFonts w:ascii="Arial" w:hAnsi="Arial" w:cs="Arial"/>
          <w:b/>
          <w:sz w:val="24"/>
        </w:rPr>
        <w:t>Correction to beam assumptions in FR2 tests on Rel-16 Mandatory gaps</w:t>
      </w:r>
    </w:p>
    <w:p w14:paraId="4067E1B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330DF5EE" w14:textId="77777777" w:rsidR="009A1108" w:rsidRDefault="009A1108" w:rsidP="009A1108">
      <w:pPr>
        <w:rPr>
          <w:rFonts w:ascii="Arial" w:hAnsi="Arial" w:cs="Arial"/>
          <w:b/>
        </w:rPr>
      </w:pPr>
      <w:r>
        <w:rPr>
          <w:rFonts w:ascii="Arial" w:hAnsi="Arial" w:cs="Arial"/>
          <w:b/>
        </w:rPr>
        <w:t xml:space="preserve">Abstract: </w:t>
      </w:r>
    </w:p>
    <w:p w14:paraId="5B358E87" w14:textId="77777777" w:rsidR="009A1108" w:rsidRDefault="009A1108" w:rsidP="009A1108">
      <w:r>
        <w:t>Beam assumption is added in FR2 tests on spatial relation and mandatory gaps in Rel-16 introduced under RRM enhancement WI</w:t>
      </w:r>
    </w:p>
    <w:p w14:paraId="34F95B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R4-2108244</w:t>
      </w:r>
      <w:r>
        <w:rPr>
          <w:color w:val="993300"/>
          <w:u w:val="single"/>
        </w:rPr>
        <w:t>.</w:t>
      </w:r>
    </w:p>
    <w:p w14:paraId="19AB77BB" w14:textId="29F885CA" w:rsidR="009A1108" w:rsidRDefault="009A1108" w:rsidP="009A1108">
      <w:pPr>
        <w:rPr>
          <w:rFonts w:ascii="Arial" w:hAnsi="Arial" w:cs="Arial"/>
          <w:b/>
          <w:sz w:val="24"/>
        </w:rPr>
      </w:pPr>
      <w:r>
        <w:rPr>
          <w:rFonts w:ascii="Arial" w:hAnsi="Arial" w:cs="Arial"/>
          <w:b/>
          <w:color w:val="0000FF"/>
          <w:sz w:val="24"/>
        </w:rPr>
        <w:t>R4-2111325</w:t>
      </w:r>
      <w:r>
        <w:rPr>
          <w:rFonts w:ascii="Arial" w:hAnsi="Arial" w:cs="Arial"/>
          <w:b/>
          <w:color w:val="0000FF"/>
          <w:sz w:val="24"/>
        </w:rPr>
        <w:tab/>
      </w:r>
      <w:r>
        <w:rPr>
          <w:rFonts w:ascii="Arial" w:hAnsi="Arial" w:cs="Arial"/>
          <w:b/>
          <w:sz w:val="24"/>
        </w:rPr>
        <w:t>Correction to beam assumptions in FR2 tests on Rel-16 Mandatory gaps</w:t>
      </w:r>
    </w:p>
    <w:p w14:paraId="2570A9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CR-2145  rev  Cat: A (Rel-17)</w:t>
      </w:r>
      <w:r>
        <w:rPr>
          <w:i/>
        </w:rPr>
        <w:br/>
      </w:r>
      <w:r>
        <w:rPr>
          <w:i/>
        </w:rPr>
        <w:br/>
      </w:r>
      <w:r>
        <w:rPr>
          <w:i/>
        </w:rPr>
        <w:tab/>
      </w:r>
      <w:r>
        <w:rPr>
          <w:i/>
        </w:rPr>
        <w:tab/>
      </w:r>
      <w:r>
        <w:rPr>
          <w:i/>
        </w:rPr>
        <w:tab/>
      </w:r>
      <w:r>
        <w:rPr>
          <w:i/>
        </w:rPr>
        <w:tab/>
      </w:r>
      <w:r>
        <w:rPr>
          <w:i/>
        </w:rPr>
        <w:tab/>
        <w:t>Source: Ericsson</w:t>
      </w:r>
    </w:p>
    <w:p w14:paraId="1E836601" w14:textId="77777777" w:rsidR="009A1108" w:rsidRDefault="009A1108" w:rsidP="009A1108">
      <w:pPr>
        <w:rPr>
          <w:rFonts w:ascii="Arial" w:hAnsi="Arial" w:cs="Arial"/>
          <w:b/>
        </w:rPr>
      </w:pPr>
      <w:r>
        <w:rPr>
          <w:rFonts w:ascii="Arial" w:hAnsi="Arial" w:cs="Arial"/>
          <w:b/>
        </w:rPr>
        <w:lastRenderedPageBreak/>
        <w:t xml:space="preserve">Abstract: </w:t>
      </w:r>
    </w:p>
    <w:p w14:paraId="6AA35C76" w14:textId="77777777" w:rsidR="009A1108" w:rsidRDefault="009A1108" w:rsidP="009A1108">
      <w:r>
        <w:t>Beam assumption is added in FR2 tests on spatial relation and mandatory gaps in Rel-16 introduced under RRM enhancement WI</w:t>
      </w:r>
    </w:p>
    <w:p w14:paraId="324759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A0CD5" w14:textId="77777777" w:rsidR="009A1108" w:rsidRDefault="009A1108" w:rsidP="009A1108">
      <w:pPr>
        <w:pStyle w:val="Heading7"/>
      </w:pPr>
      <w:bookmarkStart w:id="60" w:name="_Toc73464611"/>
      <w:r>
        <w:t>5.1.3.2.2.7</w:t>
      </w:r>
      <w:r>
        <w:tab/>
        <w:t>UE-specific CBW change</w:t>
      </w:r>
      <w:bookmarkEnd w:id="60"/>
    </w:p>
    <w:p w14:paraId="21A31715" w14:textId="77777777" w:rsidR="009A1108" w:rsidRDefault="009A1108" w:rsidP="009A1108">
      <w:pPr>
        <w:pStyle w:val="Heading7"/>
      </w:pPr>
      <w:bookmarkStart w:id="61" w:name="_Toc73464612"/>
      <w:r>
        <w:t>5.1.3.2.2.8</w:t>
      </w:r>
      <w:r>
        <w:tab/>
        <w:t>Spatial relation switch for uplink</w:t>
      </w:r>
      <w:bookmarkEnd w:id="61"/>
    </w:p>
    <w:p w14:paraId="3E3150C1" w14:textId="7C6DAD1E" w:rsidR="009A1108" w:rsidRDefault="009A1108" w:rsidP="009A1108">
      <w:pPr>
        <w:rPr>
          <w:rFonts w:ascii="Arial" w:hAnsi="Arial" w:cs="Arial"/>
          <w:b/>
          <w:sz w:val="24"/>
        </w:rPr>
      </w:pPr>
      <w:r>
        <w:rPr>
          <w:rFonts w:ascii="Arial" w:hAnsi="Arial" w:cs="Arial"/>
          <w:b/>
          <w:color w:val="0000FF"/>
          <w:sz w:val="24"/>
        </w:rPr>
        <w:t>R4-2108241</w:t>
      </w:r>
      <w:r>
        <w:rPr>
          <w:rFonts w:ascii="Arial" w:hAnsi="Arial" w:cs="Arial"/>
          <w:b/>
          <w:color w:val="0000FF"/>
          <w:sz w:val="24"/>
        </w:rPr>
        <w:tab/>
      </w:r>
      <w:r>
        <w:rPr>
          <w:rFonts w:ascii="Arial" w:hAnsi="Arial" w:cs="Arial"/>
          <w:b/>
          <w:sz w:val="24"/>
        </w:rPr>
        <w:t>Correction to beam assumptions in FR2 tests on UL spatial relation</w:t>
      </w:r>
    </w:p>
    <w:p w14:paraId="6F6C518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1 Cat: F (Rel-16)</w:t>
      </w:r>
      <w:r>
        <w:rPr>
          <w:i/>
        </w:rPr>
        <w:br/>
      </w:r>
      <w:r>
        <w:rPr>
          <w:i/>
        </w:rPr>
        <w:br/>
      </w:r>
      <w:r>
        <w:rPr>
          <w:i/>
        </w:rPr>
        <w:tab/>
      </w:r>
      <w:r>
        <w:rPr>
          <w:i/>
        </w:rPr>
        <w:tab/>
      </w:r>
      <w:r>
        <w:rPr>
          <w:i/>
        </w:rPr>
        <w:tab/>
      </w:r>
      <w:r>
        <w:rPr>
          <w:i/>
        </w:rPr>
        <w:tab/>
      </w:r>
      <w:r>
        <w:rPr>
          <w:i/>
        </w:rPr>
        <w:tab/>
        <w:t>Source: Ericsson</w:t>
      </w:r>
    </w:p>
    <w:p w14:paraId="2236FB1A" w14:textId="77777777" w:rsidR="009A1108" w:rsidRDefault="009A1108" w:rsidP="009A1108">
      <w:pPr>
        <w:rPr>
          <w:color w:val="808080"/>
        </w:rPr>
      </w:pPr>
      <w:r>
        <w:rPr>
          <w:color w:val="808080"/>
        </w:rPr>
        <w:t>(Replaces R4-2111326)</w:t>
      </w:r>
    </w:p>
    <w:p w14:paraId="6829E4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749A4" w14:textId="5495A73E" w:rsidR="009A1108" w:rsidRDefault="009A1108" w:rsidP="009A1108">
      <w:pPr>
        <w:rPr>
          <w:rFonts w:ascii="Arial" w:hAnsi="Arial" w:cs="Arial"/>
          <w:b/>
          <w:sz w:val="24"/>
        </w:rPr>
      </w:pPr>
      <w:r>
        <w:rPr>
          <w:rFonts w:ascii="Arial" w:hAnsi="Arial" w:cs="Arial"/>
          <w:b/>
          <w:color w:val="0000FF"/>
          <w:sz w:val="24"/>
        </w:rPr>
        <w:t>R4-2109574</w:t>
      </w:r>
      <w:r>
        <w:rPr>
          <w:rFonts w:ascii="Arial" w:hAnsi="Arial" w:cs="Arial"/>
          <w:b/>
          <w:color w:val="0000FF"/>
          <w:sz w:val="24"/>
        </w:rPr>
        <w:tab/>
      </w:r>
      <w:r>
        <w:rPr>
          <w:rFonts w:ascii="Arial" w:hAnsi="Arial" w:cs="Arial"/>
          <w:b/>
          <w:sz w:val="24"/>
        </w:rPr>
        <w:t>CR: UL spatial relation test</w:t>
      </w:r>
    </w:p>
    <w:p w14:paraId="48FC31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2C9439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R4-2108240</w:t>
      </w:r>
      <w:r>
        <w:rPr>
          <w:color w:val="993300"/>
          <w:u w:val="single"/>
        </w:rPr>
        <w:t>.</w:t>
      </w:r>
    </w:p>
    <w:p w14:paraId="0C3DE206" w14:textId="0D58129B" w:rsidR="009A1108" w:rsidRDefault="009A1108" w:rsidP="009A1108">
      <w:pPr>
        <w:rPr>
          <w:rFonts w:ascii="Arial" w:hAnsi="Arial" w:cs="Arial"/>
          <w:b/>
          <w:sz w:val="24"/>
        </w:rPr>
      </w:pPr>
      <w:r>
        <w:rPr>
          <w:rFonts w:ascii="Arial" w:hAnsi="Arial" w:cs="Arial"/>
          <w:b/>
          <w:color w:val="0000FF"/>
          <w:sz w:val="24"/>
        </w:rPr>
        <w:t>R4-2111326</w:t>
      </w:r>
      <w:r>
        <w:rPr>
          <w:rFonts w:ascii="Arial" w:hAnsi="Arial" w:cs="Arial"/>
          <w:b/>
          <w:color w:val="0000FF"/>
          <w:sz w:val="24"/>
        </w:rPr>
        <w:tab/>
      </w:r>
      <w:r>
        <w:rPr>
          <w:rFonts w:ascii="Arial" w:hAnsi="Arial" w:cs="Arial"/>
          <w:b/>
          <w:sz w:val="24"/>
        </w:rPr>
        <w:t>Correction to beam assumptions in FR2 tests on UL spatial relation</w:t>
      </w:r>
    </w:p>
    <w:p w14:paraId="7C9835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4D85FFC7" w14:textId="77777777" w:rsidR="009A1108" w:rsidRDefault="009A1108" w:rsidP="009A1108">
      <w:pPr>
        <w:rPr>
          <w:rFonts w:ascii="Arial" w:hAnsi="Arial" w:cs="Arial"/>
          <w:b/>
        </w:rPr>
      </w:pPr>
      <w:r>
        <w:rPr>
          <w:rFonts w:ascii="Arial" w:hAnsi="Arial" w:cs="Arial"/>
          <w:b/>
        </w:rPr>
        <w:t xml:space="preserve">Abstract: </w:t>
      </w:r>
    </w:p>
    <w:p w14:paraId="5D028C78" w14:textId="77777777" w:rsidR="009A1108" w:rsidRDefault="009A1108" w:rsidP="009A1108">
      <w:r>
        <w:t>Beam assumption is added in FR2 tests on UL spatial relation  in Rel-16 introduced under RRM enhancement WI</w:t>
      </w:r>
    </w:p>
    <w:p w14:paraId="41D29F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R4-2108241</w:t>
      </w:r>
      <w:r>
        <w:rPr>
          <w:color w:val="993300"/>
          <w:u w:val="single"/>
        </w:rPr>
        <w:t>.</w:t>
      </w:r>
    </w:p>
    <w:p w14:paraId="06CE7B3C" w14:textId="32BF8692" w:rsidR="009A1108" w:rsidRDefault="009A1108" w:rsidP="009A1108">
      <w:pPr>
        <w:rPr>
          <w:rFonts w:ascii="Arial" w:hAnsi="Arial" w:cs="Arial"/>
          <w:b/>
          <w:sz w:val="24"/>
        </w:rPr>
      </w:pPr>
      <w:r>
        <w:rPr>
          <w:rFonts w:ascii="Arial" w:hAnsi="Arial" w:cs="Arial"/>
          <w:b/>
          <w:color w:val="0000FF"/>
          <w:sz w:val="24"/>
        </w:rPr>
        <w:t>R4-2111327</w:t>
      </w:r>
      <w:r>
        <w:rPr>
          <w:rFonts w:ascii="Arial" w:hAnsi="Arial" w:cs="Arial"/>
          <w:b/>
          <w:color w:val="0000FF"/>
          <w:sz w:val="24"/>
        </w:rPr>
        <w:tab/>
      </w:r>
      <w:r>
        <w:rPr>
          <w:rFonts w:ascii="Arial" w:hAnsi="Arial" w:cs="Arial"/>
          <w:b/>
          <w:sz w:val="24"/>
        </w:rPr>
        <w:t>Correction to beam assumptions in FR2 tests on UL spatial relation</w:t>
      </w:r>
    </w:p>
    <w:p w14:paraId="0E108B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CR-2147  rev  Cat: A (Rel-17)</w:t>
      </w:r>
      <w:r>
        <w:rPr>
          <w:i/>
        </w:rPr>
        <w:br/>
      </w:r>
      <w:r>
        <w:rPr>
          <w:i/>
        </w:rPr>
        <w:br/>
      </w:r>
      <w:r>
        <w:rPr>
          <w:i/>
        </w:rPr>
        <w:tab/>
      </w:r>
      <w:r>
        <w:rPr>
          <w:i/>
        </w:rPr>
        <w:tab/>
      </w:r>
      <w:r>
        <w:rPr>
          <w:i/>
        </w:rPr>
        <w:tab/>
      </w:r>
      <w:r>
        <w:rPr>
          <w:i/>
        </w:rPr>
        <w:tab/>
      </w:r>
      <w:r>
        <w:rPr>
          <w:i/>
        </w:rPr>
        <w:tab/>
        <w:t>Source: Ericsson</w:t>
      </w:r>
    </w:p>
    <w:p w14:paraId="465FACB5" w14:textId="77777777" w:rsidR="009A1108" w:rsidRDefault="009A1108" w:rsidP="009A1108">
      <w:pPr>
        <w:rPr>
          <w:rFonts w:ascii="Arial" w:hAnsi="Arial" w:cs="Arial"/>
          <w:b/>
        </w:rPr>
      </w:pPr>
      <w:r>
        <w:rPr>
          <w:rFonts w:ascii="Arial" w:hAnsi="Arial" w:cs="Arial"/>
          <w:b/>
        </w:rPr>
        <w:t xml:space="preserve">Abstract: </w:t>
      </w:r>
    </w:p>
    <w:p w14:paraId="217F19F3" w14:textId="77777777" w:rsidR="009A1108" w:rsidRDefault="009A1108" w:rsidP="009A1108">
      <w:r>
        <w:t>Beam assumption is added in FR2 tests on UL spatial relation  in Rel-16 introduced under RRM enhancement WI</w:t>
      </w:r>
    </w:p>
    <w:p w14:paraId="26706A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A51DF" w14:textId="56F14952" w:rsidR="009A1108" w:rsidRDefault="009A1108" w:rsidP="009A1108">
      <w:pPr>
        <w:rPr>
          <w:rFonts w:ascii="Arial" w:hAnsi="Arial" w:cs="Arial"/>
          <w:b/>
          <w:sz w:val="24"/>
        </w:rPr>
      </w:pPr>
      <w:r>
        <w:rPr>
          <w:rFonts w:ascii="Arial" w:hAnsi="Arial" w:cs="Arial"/>
          <w:b/>
          <w:color w:val="0000FF"/>
          <w:sz w:val="24"/>
        </w:rPr>
        <w:t>R4-2111500</w:t>
      </w:r>
      <w:r>
        <w:rPr>
          <w:rFonts w:ascii="Arial" w:hAnsi="Arial" w:cs="Arial"/>
          <w:b/>
          <w:color w:val="0000FF"/>
          <w:sz w:val="24"/>
        </w:rPr>
        <w:tab/>
      </w:r>
      <w:r>
        <w:rPr>
          <w:rFonts w:ascii="Arial" w:hAnsi="Arial" w:cs="Arial"/>
          <w:b/>
          <w:sz w:val="24"/>
        </w:rPr>
        <w:t>(R17mirror) CR: UL spatial relation test</w:t>
      </w:r>
    </w:p>
    <w:p w14:paraId="4E1622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CR-2161  rev  Cat: A (Rel-17)</w:t>
      </w:r>
      <w:r>
        <w:rPr>
          <w:i/>
        </w:rPr>
        <w:br/>
      </w:r>
      <w:r>
        <w:rPr>
          <w:i/>
        </w:rPr>
        <w:br/>
      </w:r>
      <w:r>
        <w:rPr>
          <w:i/>
        </w:rPr>
        <w:tab/>
      </w:r>
      <w:r>
        <w:rPr>
          <w:i/>
        </w:rPr>
        <w:tab/>
      </w:r>
      <w:r>
        <w:rPr>
          <w:i/>
        </w:rPr>
        <w:tab/>
      </w:r>
      <w:r>
        <w:rPr>
          <w:i/>
        </w:rPr>
        <w:tab/>
      </w:r>
      <w:r>
        <w:rPr>
          <w:i/>
        </w:rPr>
        <w:tab/>
        <w:t>Source: Qualcomm, Inc.</w:t>
      </w:r>
    </w:p>
    <w:p w14:paraId="1E1729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DF7A4" w14:textId="77777777" w:rsidR="009A1108" w:rsidRDefault="009A1108" w:rsidP="009A1108">
      <w:pPr>
        <w:pStyle w:val="Heading7"/>
      </w:pPr>
      <w:bookmarkStart w:id="62" w:name="_Toc73464613"/>
      <w:r>
        <w:lastRenderedPageBreak/>
        <w:t>5.1.3.2.2.9</w:t>
      </w:r>
      <w:r>
        <w:tab/>
        <w:t>Inter-band CA requirement for FR2 UE measurement capability of independent Rx beam</w:t>
      </w:r>
      <w:bookmarkEnd w:id="62"/>
    </w:p>
    <w:p w14:paraId="0196AEC7" w14:textId="695C8DCE" w:rsidR="009A1108" w:rsidRDefault="009A1108" w:rsidP="009A1108">
      <w:pPr>
        <w:rPr>
          <w:rFonts w:ascii="Arial" w:hAnsi="Arial" w:cs="Arial"/>
          <w:b/>
          <w:sz w:val="24"/>
        </w:rPr>
      </w:pPr>
      <w:r>
        <w:rPr>
          <w:rFonts w:ascii="Arial" w:hAnsi="Arial" w:cs="Arial"/>
          <w:b/>
          <w:color w:val="0000FF"/>
          <w:sz w:val="24"/>
        </w:rPr>
        <w:t>R4-2108252</w:t>
      </w:r>
      <w:r>
        <w:rPr>
          <w:rFonts w:ascii="Arial" w:hAnsi="Arial" w:cs="Arial"/>
          <w:b/>
          <w:color w:val="0000FF"/>
          <w:sz w:val="24"/>
        </w:rPr>
        <w:tab/>
      </w:r>
      <w:r>
        <w:rPr>
          <w:rFonts w:ascii="Arial" w:hAnsi="Arial" w:cs="Arial"/>
          <w:b/>
          <w:sz w:val="24"/>
        </w:rPr>
        <w:t>CR on maintaining SCell activation and deactication delay test for FR2 inter-band CA R16</w:t>
      </w:r>
    </w:p>
    <w:p w14:paraId="5013F66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1 Cat: F (Rel-16)</w:t>
      </w:r>
      <w:r>
        <w:rPr>
          <w:i/>
        </w:rPr>
        <w:br/>
      </w:r>
      <w:r>
        <w:rPr>
          <w:i/>
        </w:rPr>
        <w:br/>
      </w:r>
      <w:r>
        <w:rPr>
          <w:i/>
        </w:rPr>
        <w:tab/>
      </w:r>
      <w:r>
        <w:rPr>
          <w:i/>
        </w:rPr>
        <w:tab/>
      </w:r>
      <w:r>
        <w:rPr>
          <w:i/>
        </w:rPr>
        <w:tab/>
      </w:r>
      <w:r>
        <w:rPr>
          <w:i/>
        </w:rPr>
        <w:tab/>
      </w:r>
      <w:r>
        <w:rPr>
          <w:i/>
        </w:rPr>
        <w:tab/>
        <w:t>Source: Huawei, HiSilicon</w:t>
      </w:r>
    </w:p>
    <w:p w14:paraId="7365AC0B" w14:textId="77777777" w:rsidR="009A1108" w:rsidRDefault="009A1108" w:rsidP="009A1108">
      <w:pPr>
        <w:rPr>
          <w:color w:val="808080"/>
        </w:rPr>
      </w:pPr>
      <w:r>
        <w:rPr>
          <w:color w:val="808080"/>
        </w:rPr>
        <w:t>(Replaces R4-2110289)</w:t>
      </w:r>
    </w:p>
    <w:p w14:paraId="53E557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90888" w14:textId="3822750B" w:rsidR="009A1108" w:rsidRDefault="009A1108" w:rsidP="009A1108">
      <w:pPr>
        <w:rPr>
          <w:rFonts w:ascii="Arial" w:hAnsi="Arial" w:cs="Arial"/>
          <w:b/>
          <w:sz w:val="24"/>
        </w:rPr>
      </w:pPr>
      <w:r>
        <w:rPr>
          <w:rFonts w:ascii="Arial" w:hAnsi="Arial" w:cs="Arial"/>
          <w:b/>
          <w:color w:val="0000FF"/>
          <w:sz w:val="24"/>
        </w:rPr>
        <w:t>R4-2110289</w:t>
      </w:r>
      <w:r>
        <w:rPr>
          <w:rFonts w:ascii="Arial" w:hAnsi="Arial" w:cs="Arial"/>
          <w:b/>
          <w:color w:val="0000FF"/>
          <w:sz w:val="24"/>
        </w:rPr>
        <w:tab/>
      </w:r>
      <w:r>
        <w:rPr>
          <w:rFonts w:ascii="Arial" w:hAnsi="Arial" w:cs="Arial"/>
          <w:b/>
          <w:sz w:val="24"/>
        </w:rPr>
        <w:t>CR on maintaining SCell activation and deactication delay test for FR2 inter-band CA R16</w:t>
      </w:r>
    </w:p>
    <w:p w14:paraId="3DE8F34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36B3FD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R4-2108252</w:t>
      </w:r>
      <w:r>
        <w:rPr>
          <w:color w:val="993300"/>
          <w:u w:val="single"/>
        </w:rPr>
        <w:t>.</w:t>
      </w:r>
    </w:p>
    <w:p w14:paraId="1CF0FC91" w14:textId="12E44CE1" w:rsidR="009A1108" w:rsidRDefault="009A1108" w:rsidP="009A1108">
      <w:pPr>
        <w:rPr>
          <w:rFonts w:ascii="Arial" w:hAnsi="Arial" w:cs="Arial"/>
          <w:b/>
          <w:sz w:val="24"/>
        </w:rPr>
      </w:pPr>
      <w:r>
        <w:rPr>
          <w:rFonts w:ascii="Arial" w:hAnsi="Arial" w:cs="Arial"/>
          <w:b/>
          <w:color w:val="0000FF"/>
          <w:sz w:val="24"/>
        </w:rPr>
        <w:t>R4-2110290</w:t>
      </w:r>
      <w:r>
        <w:rPr>
          <w:rFonts w:ascii="Arial" w:hAnsi="Arial" w:cs="Arial"/>
          <w:b/>
          <w:color w:val="0000FF"/>
          <w:sz w:val="24"/>
        </w:rPr>
        <w:tab/>
      </w:r>
      <w:r>
        <w:rPr>
          <w:rFonts w:ascii="Arial" w:hAnsi="Arial" w:cs="Arial"/>
          <w:b/>
          <w:sz w:val="24"/>
        </w:rPr>
        <w:t>CR on maintaining SCell activation and deactication delay test for FR2 inter-band CA R17</w:t>
      </w:r>
    </w:p>
    <w:p w14:paraId="0BFECE4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CR-2005  rev  Cat: A (Rel-17)</w:t>
      </w:r>
      <w:r>
        <w:rPr>
          <w:i/>
        </w:rPr>
        <w:br/>
      </w:r>
      <w:r>
        <w:rPr>
          <w:i/>
        </w:rPr>
        <w:br/>
      </w:r>
      <w:r>
        <w:rPr>
          <w:i/>
        </w:rPr>
        <w:tab/>
      </w:r>
      <w:r>
        <w:rPr>
          <w:i/>
        </w:rPr>
        <w:tab/>
      </w:r>
      <w:r>
        <w:rPr>
          <w:i/>
        </w:rPr>
        <w:tab/>
      </w:r>
      <w:r>
        <w:rPr>
          <w:i/>
        </w:rPr>
        <w:tab/>
      </w:r>
      <w:r>
        <w:rPr>
          <w:i/>
        </w:rPr>
        <w:tab/>
        <w:t>Source: Huawei, HiSilicon</w:t>
      </w:r>
    </w:p>
    <w:p w14:paraId="23B796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98F1A" w14:textId="77777777" w:rsidR="009A1108" w:rsidRDefault="009A1108" w:rsidP="009A1108">
      <w:pPr>
        <w:pStyle w:val="Heading4"/>
      </w:pPr>
      <w:bookmarkStart w:id="63" w:name="_Toc73464614"/>
      <w:r>
        <w:t>5.1.4</w:t>
      </w:r>
      <w:r>
        <w:tab/>
        <w:t>Physical layer enhancements for NR URLLC</w:t>
      </w:r>
      <w:bookmarkEnd w:id="63"/>
    </w:p>
    <w:p w14:paraId="03FA1C6B" w14:textId="77777777" w:rsidR="009A1108" w:rsidRDefault="009A1108" w:rsidP="009A1108">
      <w:pPr>
        <w:pStyle w:val="Heading5"/>
      </w:pPr>
      <w:bookmarkStart w:id="64" w:name="_Toc73464615"/>
      <w:r>
        <w:t>5.1.4.1</w:t>
      </w:r>
      <w:r>
        <w:tab/>
        <w:t>Demodulation and CSI requirements</w:t>
      </w:r>
      <w:bookmarkEnd w:id="64"/>
    </w:p>
    <w:p w14:paraId="5B660809" w14:textId="4F1ADE50" w:rsidR="009A1108" w:rsidRDefault="009A1108" w:rsidP="009A1108">
      <w:pPr>
        <w:rPr>
          <w:rFonts w:ascii="Arial" w:hAnsi="Arial" w:cs="Arial"/>
          <w:b/>
          <w:sz w:val="24"/>
        </w:rPr>
      </w:pPr>
      <w:r>
        <w:rPr>
          <w:rFonts w:ascii="Arial" w:hAnsi="Arial" w:cs="Arial"/>
          <w:b/>
          <w:color w:val="0000FF"/>
          <w:sz w:val="24"/>
        </w:rPr>
        <w:t>R4-2108540</w:t>
      </w:r>
      <w:r>
        <w:rPr>
          <w:rFonts w:ascii="Arial" w:hAnsi="Arial" w:cs="Arial"/>
          <w:b/>
          <w:color w:val="0000FF"/>
          <w:sz w:val="24"/>
        </w:rPr>
        <w:tab/>
      </w:r>
      <w:r>
        <w:rPr>
          <w:rFonts w:ascii="Arial" w:hAnsi="Arial" w:cs="Arial"/>
          <w:b/>
          <w:sz w:val="24"/>
        </w:rPr>
        <w:t>Summary of simulation results of NR UE demod with higher BLER (FR1 and FR2)</w:t>
      </w:r>
    </w:p>
    <w:p w14:paraId="1A31FFA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27EF23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1FC15" w14:textId="77777777" w:rsidR="009A1108" w:rsidRDefault="009A1108" w:rsidP="009A1108">
      <w:pPr>
        <w:pStyle w:val="Heading6"/>
      </w:pPr>
      <w:bookmarkStart w:id="65" w:name="_Toc73464616"/>
      <w:r>
        <w:t>5.1.4.1.1</w:t>
      </w:r>
      <w:r>
        <w:tab/>
        <w:t>UE demodulation requirements</w:t>
      </w:r>
      <w:bookmarkEnd w:id="65"/>
    </w:p>
    <w:p w14:paraId="54CF812C" w14:textId="1A60754D" w:rsidR="009A1108" w:rsidRDefault="009A1108" w:rsidP="009A1108">
      <w:pPr>
        <w:rPr>
          <w:rFonts w:ascii="Arial" w:hAnsi="Arial" w:cs="Arial"/>
          <w:b/>
          <w:sz w:val="24"/>
        </w:rPr>
      </w:pPr>
      <w:r>
        <w:rPr>
          <w:rFonts w:ascii="Arial" w:hAnsi="Arial" w:cs="Arial"/>
          <w:b/>
          <w:color w:val="0000FF"/>
          <w:sz w:val="24"/>
        </w:rPr>
        <w:t>R4-2108546</w:t>
      </w:r>
      <w:r>
        <w:rPr>
          <w:rFonts w:ascii="Arial" w:hAnsi="Arial" w:cs="Arial"/>
          <w:b/>
          <w:color w:val="0000FF"/>
          <w:sz w:val="24"/>
        </w:rPr>
        <w:tab/>
      </w:r>
      <w:r>
        <w:rPr>
          <w:rFonts w:ascii="Arial" w:hAnsi="Arial" w:cs="Arial"/>
          <w:b/>
          <w:sz w:val="24"/>
        </w:rPr>
        <w:t>Finalization of URLLC pre-emption and mapping type B requirements</w:t>
      </w:r>
    </w:p>
    <w:p w14:paraId="51D5A80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1 Cat: F (Rel-16)</w:t>
      </w:r>
      <w:r>
        <w:rPr>
          <w:i/>
        </w:rPr>
        <w:br/>
      </w:r>
      <w:r>
        <w:rPr>
          <w:i/>
        </w:rPr>
        <w:br/>
      </w:r>
      <w:r>
        <w:rPr>
          <w:i/>
        </w:rPr>
        <w:tab/>
      </w:r>
      <w:r>
        <w:rPr>
          <w:i/>
        </w:rPr>
        <w:tab/>
      </w:r>
      <w:r>
        <w:rPr>
          <w:i/>
        </w:rPr>
        <w:tab/>
      </w:r>
      <w:r>
        <w:rPr>
          <w:i/>
        </w:rPr>
        <w:tab/>
      </w:r>
      <w:r>
        <w:rPr>
          <w:i/>
        </w:rPr>
        <w:tab/>
        <w:t>Source: Ericsson</w:t>
      </w:r>
    </w:p>
    <w:p w14:paraId="72930B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D3BB" w14:textId="73532E00" w:rsidR="009A1108" w:rsidRDefault="009A1108" w:rsidP="009A1108">
      <w:pPr>
        <w:rPr>
          <w:rFonts w:ascii="Arial" w:hAnsi="Arial" w:cs="Arial"/>
          <w:b/>
          <w:sz w:val="24"/>
        </w:rPr>
      </w:pPr>
      <w:r>
        <w:rPr>
          <w:rFonts w:ascii="Arial" w:hAnsi="Arial" w:cs="Arial"/>
          <w:b/>
          <w:color w:val="0000FF"/>
          <w:sz w:val="24"/>
        </w:rPr>
        <w:t>R4-2108547</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784292A9"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1 Cat: F (Rel-16)</w:t>
      </w:r>
      <w:r>
        <w:rPr>
          <w:i/>
        </w:rPr>
        <w:br/>
      </w:r>
      <w:r>
        <w:rPr>
          <w:i/>
        </w:rPr>
        <w:br/>
      </w:r>
      <w:r>
        <w:rPr>
          <w:i/>
        </w:rPr>
        <w:tab/>
      </w:r>
      <w:r>
        <w:rPr>
          <w:i/>
        </w:rPr>
        <w:tab/>
      </w:r>
      <w:r>
        <w:rPr>
          <w:i/>
        </w:rPr>
        <w:tab/>
      </w:r>
      <w:r>
        <w:rPr>
          <w:i/>
        </w:rPr>
        <w:tab/>
      </w:r>
      <w:r>
        <w:rPr>
          <w:i/>
        </w:rPr>
        <w:tab/>
        <w:t>Source: MediaTek</w:t>
      </w:r>
    </w:p>
    <w:p w14:paraId="3084D9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8B680" w14:textId="4E98A25A" w:rsidR="009A1108" w:rsidRDefault="009A1108" w:rsidP="009A1108">
      <w:pPr>
        <w:rPr>
          <w:rFonts w:ascii="Arial" w:hAnsi="Arial" w:cs="Arial"/>
          <w:b/>
          <w:sz w:val="24"/>
        </w:rPr>
      </w:pPr>
      <w:r>
        <w:rPr>
          <w:rFonts w:ascii="Arial" w:hAnsi="Arial" w:cs="Arial"/>
          <w:b/>
          <w:color w:val="0000FF"/>
          <w:sz w:val="24"/>
        </w:rPr>
        <w:t>R4-2108707</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2A8231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1 Cat: F (Rel-16)</w:t>
      </w:r>
      <w:r>
        <w:rPr>
          <w:i/>
        </w:rPr>
        <w:br/>
      </w:r>
      <w:r>
        <w:rPr>
          <w:i/>
        </w:rPr>
        <w:br/>
      </w:r>
      <w:r>
        <w:rPr>
          <w:i/>
        </w:rPr>
        <w:tab/>
      </w:r>
      <w:r>
        <w:rPr>
          <w:i/>
        </w:rPr>
        <w:tab/>
      </w:r>
      <w:r>
        <w:rPr>
          <w:i/>
        </w:rPr>
        <w:tab/>
      </w:r>
      <w:r>
        <w:rPr>
          <w:i/>
        </w:rPr>
        <w:tab/>
      </w:r>
      <w:r>
        <w:rPr>
          <w:i/>
        </w:rPr>
        <w:tab/>
        <w:t>Source: Huawei, HiSilicon</w:t>
      </w:r>
    </w:p>
    <w:p w14:paraId="366FA7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933C1" w14:textId="1CDF4958" w:rsidR="009A1108" w:rsidRDefault="009A1108" w:rsidP="009A1108">
      <w:pPr>
        <w:rPr>
          <w:rFonts w:ascii="Arial" w:hAnsi="Arial" w:cs="Arial"/>
          <w:b/>
          <w:sz w:val="24"/>
        </w:rPr>
      </w:pPr>
      <w:r>
        <w:rPr>
          <w:rFonts w:ascii="Arial" w:hAnsi="Arial" w:cs="Arial"/>
          <w:b/>
          <w:color w:val="0000FF"/>
          <w:sz w:val="24"/>
        </w:rPr>
        <w:t>R4-2108708</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109CE08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1 Cat: F (Rel-17)</w:t>
      </w:r>
      <w:r>
        <w:rPr>
          <w:i/>
        </w:rPr>
        <w:br/>
      </w:r>
      <w:r>
        <w:rPr>
          <w:i/>
        </w:rPr>
        <w:br/>
      </w:r>
      <w:r>
        <w:rPr>
          <w:i/>
        </w:rPr>
        <w:tab/>
      </w:r>
      <w:r>
        <w:rPr>
          <w:i/>
        </w:rPr>
        <w:tab/>
      </w:r>
      <w:r>
        <w:rPr>
          <w:i/>
        </w:rPr>
        <w:tab/>
      </w:r>
      <w:r>
        <w:rPr>
          <w:i/>
        </w:rPr>
        <w:tab/>
      </w:r>
      <w:r>
        <w:rPr>
          <w:i/>
        </w:rPr>
        <w:tab/>
        <w:t>Source: Huawei, HiSilicon</w:t>
      </w:r>
    </w:p>
    <w:p w14:paraId="2846AD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D7DF3" w14:textId="239BBE07" w:rsidR="009A1108" w:rsidRDefault="009A1108" w:rsidP="009A1108">
      <w:pPr>
        <w:rPr>
          <w:rFonts w:ascii="Arial" w:hAnsi="Arial" w:cs="Arial"/>
          <w:b/>
          <w:sz w:val="24"/>
        </w:rPr>
      </w:pPr>
      <w:r>
        <w:rPr>
          <w:rFonts w:ascii="Arial" w:hAnsi="Arial" w:cs="Arial"/>
          <w:b/>
          <w:color w:val="0000FF"/>
          <w:sz w:val="24"/>
        </w:rPr>
        <w:t>R4-2109190</w:t>
      </w:r>
      <w:r>
        <w:rPr>
          <w:rFonts w:ascii="Arial" w:hAnsi="Arial" w:cs="Arial"/>
          <w:b/>
          <w:color w:val="0000FF"/>
          <w:sz w:val="24"/>
        </w:rPr>
        <w:tab/>
      </w:r>
      <w:r>
        <w:rPr>
          <w:rFonts w:ascii="Arial" w:hAnsi="Arial" w:cs="Arial"/>
          <w:b/>
          <w:sz w:val="24"/>
        </w:rPr>
        <w:t>Simulation results for UE URLLC pre-emption indication demodulation requirements</w:t>
      </w:r>
    </w:p>
    <w:p w14:paraId="4643630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C7C64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5E9FC" w14:textId="349CF970" w:rsidR="009A1108" w:rsidRDefault="009A1108" w:rsidP="009A1108">
      <w:pPr>
        <w:rPr>
          <w:rFonts w:ascii="Arial" w:hAnsi="Arial" w:cs="Arial"/>
          <w:b/>
          <w:sz w:val="24"/>
        </w:rPr>
      </w:pPr>
      <w:r>
        <w:rPr>
          <w:rFonts w:ascii="Arial" w:hAnsi="Arial" w:cs="Arial"/>
          <w:b/>
          <w:color w:val="0000FF"/>
          <w:sz w:val="24"/>
        </w:rPr>
        <w:t>R4-2109344</w:t>
      </w:r>
      <w:r>
        <w:rPr>
          <w:rFonts w:ascii="Arial" w:hAnsi="Arial" w:cs="Arial"/>
          <w:b/>
          <w:color w:val="0000FF"/>
          <w:sz w:val="24"/>
        </w:rPr>
        <w:tab/>
      </w:r>
      <w:r>
        <w:rPr>
          <w:rFonts w:ascii="Arial" w:hAnsi="Arial" w:cs="Arial"/>
          <w:b/>
          <w:sz w:val="24"/>
        </w:rPr>
        <w:t>CR to 38.101-4 on URLLC requirements for PDSCH slot aggregation in FR2 - R16</w:t>
      </w:r>
    </w:p>
    <w:p w14:paraId="4C64975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CR-0201  rev  Cat: F (Rel-16)</w:t>
      </w:r>
      <w:r>
        <w:rPr>
          <w:i/>
        </w:rPr>
        <w:br/>
      </w:r>
      <w:r>
        <w:rPr>
          <w:i/>
        </w:rPr>
        <w:br/>
      </w:r>
      <w:r>
        <w:rPr>
          <w:i/>
        </w:rPr>
        <w:tab/>
      </w:r>
      <w:r>
        <w:rPr>
          <w:i/>
        </w:rPr>
        <w:tab/>
      </w:r>
      <w:r>
        <w:rPr>
          <w:i/>
        </w:rPr>
        <w:tab/>
      </w:r>
      <w:r>
        <w:rPr>
          <w:i/>
        </w:rPr>
        <w:tab/>
      </w:r>
      <w:r>
        <w:rPr>
          <w:i/>
        </w:rPr>
        <w:tab/>
        <w:t>Source: Apple</w:t>
      </w:r>
    </w:p>
    <w:p w14:paraId="2E5D5F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A1369" w14:textId="5BBEB67C" w:rsidR="009A1108" w:rsidRDefault="009A1108" w:rsidP="009A1108">
      <w:pPr>
        <w:rPr>
          <w:rFonts w:ascii="Arial" w:hAnsi="Arial" w:cs="Arial"/>
          <w:b/>
          <w:sz w:val="24"/>
        </w:rPr>
      </w:pPr>
      <w:r>
        <w:rPr>
          <w:rFonts w:ascii="Arial" w:hAnsi="Arial" w:cs="Arial"/>
          <w:b/>
          <w:color w:val="0000FF"/>
          <w:sz w:val="24"/>
        </w:rPr>
        <w:t>R4-2109345</w:t>
      </w:r>
      <w:r>
        <w:rPr>
          <w:rFonts w:ascii="Arial" w:hAnsi="Arial" w:cs="Arial"/>
          <w:b/>
          <w:color w:val="0000FF"/>
          <w:sz w:val="24"/>
        </w:rPr>
        <w:tab/>
      </w:r>
      <w:r>
        <w:rPr>
          <w:rFonts w:ascii="Arial" w:hAnsi="Arial" w:cs="Arial"/>
          <w:b/>
          <w:sz w:val="24"/>
        </w:rPr>
        <w:t>CR to 38.101-4 on URLLC requirements for PDSCH slot aggregation in FR2 - R17</w:t>
      </w:r>
    </w:p>
    <w:p w14:paraId="5E9B3B1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CR-0202  rev  Cat: A (Rel-17)</w:t>
      </w:r>
      <w:r>
        <w:rPr>
          <w:i/>
        </w:rPr>
        <w:br/>
      </w:r>
      <w:r>
        <w:rPr>
          <w:i/>
        </w:rPr>
        <w:br/>
      </w:r>
      <w:r>
        <w:rPr>
          <w:i/>
        </w:rPr>
        <w:tab/>
      </w:r>
      <w:r>
        <w:rPr>
          <w:i/>
        </w:rPr>
        <w:tab/>
      </w:r>
      <w:r>
        <w:rPr>
          <w:i/>
        </w:rPr>
        <w:tab/>
      </w:r>
      <w:r>
        <w:rPr>
          <w:i/>
        </w:rPr>
        <w:tab/>
      </w:r>
      <w:r>
        <w:rPr>
          <w:i/>
        </w:rPr>
        <w:tab/>
        <w:t>Source: Apple</w:t>
      </w:r>
    </w:p>
    <w:p w14:paraId="12B13A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B9B59" w14:textId="15B2C0E1" w:rsidR="009A1108" w:rsidRDefault="009A1108" w:rsidP="009A1108">
      <w:pPr>
        <w:rPr>
          <w:rFonts w:ascii="Arial" w:hAnsi="Arial" w:cs="Arial"/>
          <w:b/>
          <w:sz w:val="24"/>
        </w:rPr>
      </w:pPr>
      <w:r>
        <w:rPr>
          <w:rFonts w:ascii="Arial" w:hAnsi="Arial" w:cs="Arial"/>
          <w:b/>
          <w:color w:val="0000FF"/>
          <w:sz w:val="24"/>
        </w:rPr>
        <w:t>R4-2110561</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38A864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14:paraId="382D4BC5"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R4-2108707</w:t>
      </w:r>
      <w:r>
        <w:rPr>
          <w:color w:val="993300"/>
          <w:u w:val="single"/>
        </w:rPr>
        <w:t>.</w:t>
      </w:r>
    </w:p>
    <w:p w14:paraId="059E3928" w14:textId="309C4028" w:rsidR="009A1108" w:rsidRDefault="009A1108" w:rsidP="009A1108">
      <w:pPr>
        <w:rPr>
          <w:rFonts w:ascii="Arial" w:hAnsi="Arial" w:cs="Arial"/>
          <w:b/>
          <w:sz w:val="24"/>
        </w:rPr>
      </w:pPr>
      <w:r>
        <w:rPr>
          <w:rFonts w:ascii="Arial" w:hAnsi="Arial" w:cs="Arial"/>
          <w:b/>
          <w:color w:val="0000FF"/>
          <w:sz w:val="24"/>
        </w:rPr>
        <w:t>R4-2110562</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6B36123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Cat: F (Rel-17)</w:t>
      </w:r>
      <w:r>
        <w:rPr>
          <w:i/>
        </w:rPr>
        <w:br/>
      </w:r>
      <w:r>
        <w:rPr>
          <w:i/>
        </w:rPr>
        <w:br/>
      </w:r>
      <w:r>
        <w:rPr>
          <w:i/>
        </w:rPr>
        <w:tab/>
      </w:r>
      <w:r>
        <w:rPr>
          <w:i/>
        </w:rPr>
        <w:tab/>
      </w:r>
      <w:r>
        <w:rPr>
          <w:i/>
        </w:rPr>
        <w:tab/>
      </w:r>
      <w:r>
        <w:rPr>
          <w:i/>
        </w:rPr>
        <w:tab/>
      </w:r>
      <w:r>
        <w:rPr>
          <w:i/>
        </w:rPr>
        <w:tab/>
        <w:t>Source: Huawei, HiSilicon</w:t>
      </w:r>
    </w:p>
    <w:p w14:paraId="1DF606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R4-2108708</w:t>
      </w:r>
      <w:r>
        <w:rPr>
          <w:color w:val="993300"/>
          <w:u w:val="single"/>
        </w:rPr>
        <w:t>.</w:t>
      </w:r>
    </w:p>
    <w:p w14:paraId="75561BBD" w14:textId="2A665E5F" w:rsidR="009A1108" w:rsidRDefault="009A1108" w:rsidP="009A1108">
      <w:pPr>
        <w:rPr>
          <w:rFonts w:ascii="Arial" w:hAnsi="Arial" w:cs="Arial"/>
          <w:b/>
          <w:sz w:val="24"/>
        </w:rPr>
      </w:pPr>
      <w:r>
        <w:rPr>
          <w:rFonts w:ascii="Arial" w:hAnsi="Arial" w:cs="Arial"/>
          <w:b/>
          <w:color w:val="0000FF"/>
          <w:sz w:val="24"/>
        </w:rPr>
        <w:t>R4-2110742</w:t>
      </w:r>
      <w:r>
        <w:rPr>
          <w:rFonts w:ascii="Arial" w:hAnsi="Arial" w:cs="Arial"/>
          <w:b/>
          <w:color w:val="0000FF"/>
          <w:sz w:val="24"/>
        </w:rPr>
        <w:tab/>
      </w:r>
      <w:r>
        <w:rPr>
          <w:rFonts w:ascii="Arial" w:hAnsi="Arial" w:cs="Arial"/>
          <w:b/>
          <w:sz w:val="24"/>
        </w:rPr>
        <w:t>Finalization of URLLC pre-emption and mapping type B requirements</w:t>
      </w:r>
    </w:p>
    <w:p w14:paraId="5A7FFE0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br/>
      </w:r>
      <w:r>
        <w:rPr>
          <w:i/>
        </w:rPr>
        <w:tab/>
      </w:r>
      <w:r>
        <w:rPr>
          <w:i/>
        </w:rPr>
        <w:tab/>
      </w:r>
      <w:r>
        <w:rPr>
          <w:i/>
        </w:rPr>
        <w:tab/>
      </w:r>
      <w:r>
        <w:rPr>
          <w:i/>
        </w:rPr>
        <w:tab/>
      </w:r>
      <w:r>
        <w:rPr>
          <w:i/>
        </w:rPr>
        <w:tab/>
        <w:t>Source: Ericsson</w:t>
      </w:r>
    </w:p>
    <w:p w14:paraId="19853C35" w14:textId="77777777" w:rsidR="009A1108" w:rsidRDefault="009A1108" w:rsidP="009A1108">
      <w:pPr>
        <w:rPr>
          <w:rFonts w:ascii="Arial" w:hAnsi="Arial" w:cs="Arial"/>
          <w:b/>
        </w:rPr>
      </w:pPr>
      <w:r>
        <w:rPr>
          <w:rFonts w:ascii="Arial" w:hAnsi="Arial" w:cs="Arial"/>
          <w:b/>
        </w:rPr>
        <w:t xml:space="preserve">Abstract: </w:t>
      </w:r>
    </w:p>
    <w:p w14:paraId="316653E0" w14:textId="77777777" w:rsidR="009A1108" w:rsidRDefault="009A1108" w:rsidP="009A1108">
      <w:r>
        <w:t>Removes square brackets</w:t>
      </w:r>
    </w:p>
    <w:p w14:paraId="5DE052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R4-2108546</w:t>
      </w:r>
      <w:r>
        <w:rPr>
          <w:color w:val="993300"/>
          <w:u w:val="single"/>
        </w:rPr>
        <w:t>.</w:t>
      </w:r>
    </w:p>
    <w:p w14:paraId="343F348F" w14:textId="44B11AFF" w:rsidR="009A1108" w:rsidRDefault="009A1108" w:rsidP="009A1108">
      <w:pPr>
        <w:rPr>
          <w:rFonts w:ascii="Arial" w:hAnsi="Arial" w:cs="Arial"/>
          <w:b/>
          <w:sz w:val="24"/>
        </w:rPr>
      </w:pPr>
      <w:r>
        <w:rPr>
          <w:rFonts w:ascii="Arial" w:hAnsi="Arial" w:cs="Arial"/>
          <w:b/>
          <w:color w:val="0000FF"/>
          <w:sz w:val="24"/>
        </w:rPr>
        <w:t>R4-2110743</w:t>
      </w:r>
      <w:r>
        <w:rPr>
          <w:rFonts w:ascii="Arial" w:hAnsi="Arial" w:cs="Arial"/>
          <w:b/>
          <w:color w:val="0000FF"/>
          <w:sz w:val="24"/>
        </w:rPr>
        <w:tab/>
      </w:r>
      <w:r>
        <w:rPr>
          <w:rFonts w:ascii="Arial" w:hAnsi="Arial" w:cs="Arial"/>
          <w:b/>
          <w:sz w:val="24"/>
        </w:rPr>
        <w:t>Finalization of URLLC pre-emption and mapping type B requirements</w:t>
      </w:r>
    </w:p>
    <w:p w14:paraId="1C18DF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CR-0246  rev  Cat: A (Rel-17)</w:t>
      </w:r>
      <w:r>
        <w:rPr>
          <w:i/>
        </w:rPr>
        <w:br/>
      </w:r>
      <w:r>
        <w:rPr>
          <w:i/>
        </w:rPr>
        <w:br/>
      </w:r>
      <w:r>
        <w:rPr>
          <w:i/>
        </w:rPr>
        <w:tab/>
      </w:r>
      <w:r>
        <w:rPr>
          <w:i/>
        </w:rPr>
        <w:tab/>
      </w:r>
      <w:r>
        <w:rPr>
          <w:i/>
        </w:rPr>
        <w:tab/>
      </w:r>
      <w:r>
        <w:rPr>
          <w:i/>
        </w:rPr>
        <w:tab/>
      </w:r>
      <w:r>
        <w:rPr>
          <w:i/>
        </w:rPr>
        <w:tab/>
        <w:t>Source: Ericsson</w:t>
      </w:r>
    </w:p>
    <w:p w14:paraId="079B6AFD" w14:textId="77777777" w:rsidR="009A1108" w:rsidRDefault="009A1108" w:rsidP="009A1108">
      <w:pPr>
        <w:rPr>
          <w:rFonts w:ascii="Arial" w:hAnsi="Arial" w:cs="Arial"/>
          <w:b/>
        </w:rPr>
      </w:pPr>
      <w:r>
        <w:rPr>
          <w:rFonts w:ascii="Arial" w:hAnsi="Arial" w:cs="Arial"/>
          <w:b/>
        </w:rPr>
        <w:t xml:space="preserve">Abstract: </w:t>
      </w:r>
    </w:p>
    <w:p w14:paraId="4A09CDAD" w14:textId="77777777" w:rsidR="009A1108" w:rsidRDefault="009A1108" w:rsidP="009A1108">
      <w:r>
        <w:t>Removes square brackets</w:t>
      </w:r>
    </w:p>
    <w:p w14:paraId="79F74A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57548" w14:textId="03EA37BC" w:rsidR="009A1108" w:rsidRDefault="009A1108" w:rsidP="009A1108">
      <w:pPr>
        <w:rPr>
          <w:rFonts w:ascii="Arial" w:hAnsi="Arial" w:cs="Arial"/>
          <w:b/>
          <w:sz w:val="24"/>
        </w:rPr>
      </w:pPr>
      <w:r>
        <w:rPr>
          <w:rFonts w:ascii="Arial" w:hAnsi="Arial" w:cs="Arial"/>
          <w:b/>
          <w:color w:val="0000FF"/>
          <w:sz w:val="24"/>
        </w:rPr>
        <w:t>R4-2110942</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7468FA1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br/>
      </w:r>
      <w:r>
        <w:rPr>
          <w:i/>
        </w:rPr>
        <w:tab/>
      </w:r>
      <w:r>
        <w:rPr>
          <w:i/>
        </w:rPr>
        <w:tab/>
      </w:r>
      <w:r>
        <w:rPr>
          <w:i/>
        </w:rPr>
        <w:tab/>
      </w:r>
      <w:r>
        <w:rPr>
          <w:i/>
        </w:rPr>
        <w:tab/>
      </w:r>
      <w:r>
        <w:rPr>
          <w:i/>
        </w:rPr>
        <w:tab/>
        <w:t>Source: MediaTek inc.</w:t>
      </w:r>
    </w:p>
    <w:p w14:paraId="5B9E79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R4-2108547</w:t>
      </w:r>
      <w:r>
        <w:rPr>
          <w:color w:val="993300"/>
          <w:u w:val="single"/>
        </w:rPr>
        <w:t>.</w:t>
      </w:r>
    </w:p>
    <w:p w14:paraId="4B68EA82" w14:textId="190D2E4A" w:rsidR="009A1108" w:rsidRDefault="009A1108" w:rsidP="009A1108">
      <w:pPr>
        <w:rPr>
          <w:rFonts w:ascii="Arial" w:hAnsi="Arial" w:cs="Arial"/>
          <w:b/>
          <w:sz w:val="24"/>
        </w:rPr>
      </w:pPr>
      <w:r>
        <w:rPr>
          <w:rFonts w:ascii="Arial" w:hAnsi="Arial" w:cs="Arial"/>
          <w:b/>
          <w:color w:val="0000FF"/>
          <w:sz w:val="24"/>
        </w:rPr>
        <w:t>R4-2110943</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R17</w:t>
      </w:r>
    </w:p>
    <w:p w14:paraId="75564E9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CR-0250  rev  Cat: A (Rel-17)</w:t>
      </w:r>
      <w:r>
        <w:rPr>
          <w:i/>
        </w:rPr>
        <w:br/>
      </w:r>
      <w:r>
        <w:rPr>
          <w:i/>
        </w:rPr>
        <w:br/>
      </w:r>
      <w:r>
        <w:rPr>
          <w:i/>
        </w:rPr>
        <w:tab/>
      </w:r>
      <w:r>
        <w:rPr>
          <w:i/>
        </w:rPr>
        <w:tab/>
      </w:r>
      <w:r>
        <w:rPr>
          <w:i/>
        </w:rPr>
        <w:tab/>
      </w:r>
      <w:r>
        <w:rPr>
          <w:i/>
        </w:rPr>
        <w:tab/>
      </w:r>
      <w:r>
        <w:rPr>
          <w:i/>
        </w:rPr>
        <w:tab/>
        <w:t>Source: MediaTek inc.</w:t>
      </w:r>
    </w:p>
    <w:p w14:paraId="414978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B598F0" w14:textId="67F1016A" w:rsidR="009A1108" w:rsidRDefault="009A1108" w:rsidP="009A1108">
      <w:pPr>
        <w:rPr>
          <w:rFonts w:ascii="Arial" w:hAnsi="Arial" w:cs="Arial"/>
          <w:b/>
          <w:sz w:val="24"/>
        </w:rPr>
      </w:pPr>
      <w:r>
        <w:rPr>
          <w:rFonts w:ascii="Arial" w:hAnsi="Arial" w:cs="Arial"/>
          <w:b/>
          <w:color w:val="0000FF"/>
          <w:sz w:val="24"/>
        </w:rPr>
        <w:t>R4-2111349</w:t>
      </w:r>
      <w:r>
        <w:rPr>
          <w:rFonts w:ascii="Arial" w:hAnsi="Arial" w:cs="Arial"/>
          <w:b/>
          <w:color w:val="0000FF"/>
          <w:sz w:val="24"/>
        </w:rPr>
        <w:tab/>
      </w:r>
      <w:r>
        <w:rPr>
          <w:rFonts w:ascii="Arial" w:hAnsi="Arial" w:cs="Arial"/>
          <w:b/>
          <w:sz w:val="24"/>
        </w:rPr>
        <w:t>CR on Corrections for FR2 URLLC Requirements</w:t>
      </w:r>
    </w:p>
    <w:p w14:paraId="3FCE64A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CR-0257  rev  Cat: F (Rel-16)</w:t>
      </w:r>
      <w:r>
        <w:rPr>
          <w:i/>
        </w:rPr>
        <w:br/>
      </w:r>
      <w:r>
        <w:rPr>
          <w:i/>
        </w:rPr>
        <w:br/>
      </w:r>
      <w:r>
        <w:rPr>
          <w:i/>
        </w:rPr>
        <w:tab/>
      </w:r>
      <w:r>
        <w:rPr>
          <w:i/>
        </w:rPr>
        <w:tab/>
      </w:r>
      <w:r>
        <w:rPr>
          <w:i/>
        </w:rPr>
        <w:tab/>
      </w:r>
      <w:r>
        <w:rPr>
          <w:i/>
        </w:rPr>
        <w:tab/>
      </w:r>
      <w:r>
        <w:rPr>
          <w:i/>
        </w:rPr>
        <w:tab/>
        <w:t>Source: Qualcomm Incorporated</w:t>
      </w:r>
    </w:p>
    <w:p w14:paraId="2E26CE0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D03812" w14:textId="722BA4FC" w:rsidR="009A1108" w:rsidRDefault="009A1108" w:rsidP="009A1108">
      <w:pPr>
        <w:rPr>
          <w:rFonts w:ascii="Arial" w:hAnsi="Arial" w:cs="Arial"/>
          <w:b/>
          <w:sz w:val="24"/>
        </w:rPr>
      </w:pPr>
      <w:r>
        <w:rPr>
          <w:rFonts w:ascii="Arial" w:hAnsi="Arial" w:cs="Arial"/>
          <w:b/>
          <w:color w:val="0000FF"/>
          <w:sz w:val="24"/>
        </w:rPr>
        <w:t>R4-2111529</w:t>
      </w:r>
      <w:r>
        <w:rPr>
          <w:rFonts w:ascii="Arial" w:hAnsi="Arial" w:cs="Arial"/>
          <w:b/>
          <w:color w:val="0000FF"/>
          <w:sz w:val="24"/>
        </w:rPr>
        <w:tab/>
      </w:r>
      <w:r>
        <w:rPr>
          <w:rFonts w:ascii="Arial" w:hAnsi="Arial" w:cs="Arial"/>
          <w:b/>
          <w:sz w:val="24"/>
        </w:rPr>
        <w:t>CR on Corrections for FR2 URLLC Requirements</w:t>
      </w:r>
    </w:p>
    <w:p w14:paraId="1E5ACC7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CR-0263  rev  Cat: A (Rel-17)</w:t>
      </w:r>
      <w:r>
        <w:rPr>
          <w:i/>
        </w:rPr>
        <w:br/>
      </w:r>
      <w:r>
        <w:rPr>
          <w:i/>
        </w:rPr>
        <w:br/>
      </w:r>
      <w:r>
        <w:rPr>
          <w:i/>
        </w:rPr>
        <w:tab/>
      </w:r>
      <w:r>
        <w:rPr>
          <w:i/>
        </w:rPr>
        <w:tab/>
      </w:r>
      <w:r>
        <w:rPr>
          <w:i/>
        </w:rPr>
        <w:tab/>
      </w:r>
      <w:r>
        <w:rPr>
          <w:i/>
        </w:rPr>
        <w:tab/>
      </w:r>
      <w:r>
        <w:rPr>
          <w:i/>
        </w:rPr>
        <w:tab/>
        <w:t>Source: Qualcomm Incorporated</w:t>
      </w:r>
    </w:p>
    <w:p w14:paraId="4761A1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82290" w14:textId="77777777" w:rsidR="009A1108" w:rsidRDefault="009A1108" w:rsidP="009A1108">
      <w:pPr>
        <w:pStyle w:val="Heading6"/>
      </w:pPr>
      <w:bookmarkStart w:id="66" w:name="_Toc73464617"/>
      <w:r>
        <w:t>5.1.4.1.2</w:t>
      </w:r>
      <w:r>
        <w:tab/>
        <w:t>CSI requirements</w:t>
      </w:r>
      <w:bookmarkEnd w:id="66"/>
    </w:p>
    <w:p w14:paraId="0F65519C" w14:textId="1D100FFA" w:rsidR="009A1108" w:rsidRDefault="009A1108" w:rsidP="009A1108">
      <w:pPr>
        <w:rPr>
          <w:rFonts w:ascii="Arial" w:hAnsi="Arial" w:cs="Arial"/>
          <w:b/>
          <w:sz w:val="24"/>
        </w:rPr>
      </w:pPr>
      <w:r>
        <w:rPr>
          <w:rFonts w:ascii="Arial" w:hAnsi="Arial" w:cs="Arial"/>
          <w:b/>
          <w:color w:val="0000FF"/>
          <w:sz w:val="24"/>
        </w:rPr>
        <w:t>R4-2109346</w:t>
      </w:r>
      <w:r>
        <w:rPr>
          <w:rFonts w:ascii="Arial" w:hAnsi="Arial" w:cs="Arial"/>
          <w:b/>
          <w:color w:val="0000FF"/>
          <w:sz w:val="24"/>
        </w:rPr>
        <w:tab/>
      </w:r>
      <w:r>
        <w:rPr>
          <w:rFonts w:ascii="Arial" w:hAnsi="Arial" w:cs="Arial"/>
          <w:b/>
          <w:sz w:val="24"/>
        </w:rPr>
        <w:t>CR to 38.101-4 on CQI Reporting requirements with Table3 - R16</w:t>
      </w:r>
    </w:p>
    <w:p w14:paraId="5A61D0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CR-0203  rev  Cat: F (Rel-16)</w:t>
      </w:r>
      <w:r>
        <w:rPr>
          <w:i/>
        </w:rPr>
        <w:br/>
      </w:r>
      <w:r>
        <w:rPr>
          <w:i/>
        </w:rPr>
        <w:br/>
      </w:r>
      <w:r>
        <w:rPr>
          <w:i/>
        </w:rPr>
        <w:tab/>
      </w:r>
      <w:r>
        <w:rPr>
          <w:i/>
        </w:rPr>
        <w:tab/>
      </w:r>
      <w:r>
        <w:rPr>
          <w:i/>
        </w:rPr>
        <w:tab/>
      </w:r>
      <w:r>
        <w:rPr>
          <w:i/>
        </w:rPr>
        <w:tab/>
      </w:r>
      <w:r>
        <w:rPr>
          <w:i/>
        </w:rPr>
        <w:tab/>
        <w:t>Source: Apple</w:t>
      </w:r>
    </w:p>
    <w:p w14:paraId="0D9422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1B713" w14:textId="60F244CC" w:rsidR="009A1108" w:rsidRDefault="009A1108" w:rsidP="009A1108">
      <w:pPr>
        <w:rPr>
          <w:rFonts w:ascii="Arial" w:hAnsi="Arial" w:cs="Arial"/>
          <w:b/>
          <w:sz w:val="24"/>
        </w:rPr>
      </w:pPr>
      <w:r>
        <w:rPr>
          <w:rFonts w:ascii="Arial" w:hAnsi="Arial" w:cs="Arial"/>
          <w:b/>
          <w:color w:val="0000FF"/>
          <w:sz w:val="24"/>
        </w:rPr>
        <w:t>R4-2109347</w:t>
      </w:r>
      <w:r>
        <w:rPr>
          <w:rFonts w:ascii="Arial" w:hAnsi="Arial" w:cs="Arial"/>
          <w:b/>
          <w:color w:val="0000FF"/>
          <w:sz w:val="24"/>
        </w:rPr>
        <w:tab/>
      </w:r>
      <w:r>
        <w:rPr>
          <w:rFonts w:ascii="Arial" w:hAnsi="Arial" w:cs="Arial"/>
          <w:b/>
          <w:sz w:val="24"/>
        </w:rPr>
        <w:t>CR to 38.101-4 on CQI Reporting requirements with Table3 - R17</w:t>
      </w:r>
    </w:p>
    <w:p w14:paraId="735906C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CR-0204  rev  Cat: A (Rel-17)</w:t>
      </w:r>
      <w:r>
        <w:rPr>
          <w:i/>
        </w:rPr>
        <w:br/>
      </w:r>
      <w:r>
        <w:rPr>
          <w:i/>
        </w:rPr>
        <w:br/>
      </w:r>
      <w:r>
        <w:rPr>
          <w:i/>
        </w:rPr>
        <w:tab/>
      </w:r>
      <w:r>
        <w:rPr>
          <w:i/>
        </w:rPr>
        <w:tab/>
      </w:r>
      <w:r>
        <w:rPr>
          <w:i/>
        </w:rPr>
        <w:tab/>
      </w:r>
      <w:r>
        <w:rPr>
          <w:i/>
        </w:rPr>
        <w:tab/>
      </w:r>
      <w:r>
        <w:rPr>
          <w:i/>
        </w:rPr>
        <w:tab/>
        <w:t>Source: Apple</w:t>
      </w:r>
    </w:p>
    <w:p w14:paraId="62289C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60598" w14:textId="77777777" w:rsidR="009A1108" w:rsidRDefault="009A1108" w:rsidP="009A1108">
      <w:pPr>
        <w:pStyle w:val="Heading6"/>
      </w:pPr>
      <w:bookmarkStart w:id="67" w:name="_Toc73464618"/>
      <w:r>
        <w:t>5.1.4.1.3</w:t>
      </w:r>
      <w:r>
        <w:tab/>
        <w:t>BS demodulation requirements</w:t>
      </w:r>
      <w:bookmarkEnd w:id="67"/>
    </w:p>
    <w:p w14:paraId="4946220C" w14:textId="55E5A46B" w:rsidR="009A1108" w:rsidRDefault="009A1108" w:rsidP="009A1108">
      <w:pPr>
        <w:rPr>
          <w:rFonts w:ascii="Arial" w:hAnsi="Arial" w:cs="Arial"/>
          <w:b/>
          <w:sz w:val="24"/>
        </w:rPr>
      </w:pPr>
      <w:r>
        <w:rPr>
          <w:rFonts w:ascii="Arial" w:hAnsi="Arial" w:cs="Arial"/>
          <w:b/>
          <w:color w:val="0000FF"/>
          <w:sz w:val="24"/>
        </w:rPr>
        <w:t>R4-2108548</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20B6D68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1 Cat: F (Rel-16)</w:t>
      </w:r>
      <w:r>
        <w:rPr>
          <w:i/>
        </w:rPr>
        <w:br/>
      </w:r>
      <w:r>
        <w:rPr>
          <w:i/>
        </w:rPr>
        <w:br/>
      </w:r>
      <w:r>
        <w:rPr>
          <w:i/>
        </w:rPr>
        <w:tab/>
      </w:r>
      <w:r>
        <w:rPr>
          <w:i/>
        </w:rPr>
        <w:tab/>
      </w:r>
      <w:r>
        <w:rPr>
          <w:i/>
        </w:rPr>
        <w:tab/>
      </w:r>
      <w:r>
        <w:rPr>
          <w:i/>
        </w:rPr>
        <w:tab/>
      </w:r>
      <w:r>
        <w:rPr>
          <w:i/>
        </w:rPr>
        <w:tab/>
        <w:t>Source: NTT DOCOMO, INC.</w:t>
      </w:r>
    </w:p>
    <w:p w14:paraId="33E818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8D69" w14:textId="71846B2C" w:rsidR="009A1108" w:rsidRDefault="009A1108" w:rsidP="009A1108">
      <w:pPr>
        <w:rPr>
          <w:rFonts w:ascii="Arial" w:hAnsi="Arial" w:cs="Arial"/>
          <w:b/>
          <w:sz w:val="24"/>
        </w:rPr>
      </w:pPr>
      <w:r>
        <w:rPr>
          <w:rFonts w:ascii="Arial" w:hAnsi="Arial" w:cs="Arial"/>
          <w:b/>
          <w:color w:val="0000FF"/>
          <w:sz w:val="24"/>
        </w:rPr>
        <w:t>R4-2108549</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AABB4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1 Cat: F (Rel-16)</w:t>
      </w:r>
      <w:r>
        <w:rPr>
          <w:i/>
        </w:rPr>
        <w:br/>
      </w:r>
      <w:r>
        <w:rPr>
          <w:i/>
        </w:rPr>
        <w:br/>
      </w:r>
      <w:r>
        <w:rPr>
          <w:i/>
        </w:rPr>
        <w:tab/>
      </w:r>
      <w:r>
        <w:rPr>
          <w:i/>
        </w:rPr>
        <w:tab/>
      </w:r>
      <w:r>
        <w:rPr>
          <w:i/>
        </w:rPr>
        <w:tab/>
      </w:r>
      <w:r>
        <w:rPr>
          <w:i/>
        </w:rPr>
        <w:tab/>
      </w:r>
      <w:r>
        <w:rPr>
          <w:i/>
        </w:rPr>
        <w:tab/>
        <w:t>Source: Samsung</w:t>
      </w:r>
    </w:p>
    <w:p w14:paraId="4A2F93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0759E" w14:textId="6751BCC4" w:rsidR="009A1108" w:rsidRDefault="009A1108" w:rsidP="009A1108">
      <w:pPr>
        <w:rPr>
          <w:rFonts w:ascii="Arial" w:hAnsi="Arial" w:cs="Arial"/>
          <w:b/>
          <w:sz w:val="24"/>
        </w:rPr>
      </w:pPr>
      <w:r>
        <w:rPr>
          <w:rFonts w:ascii="Arial" w:hAnsi="Arial" w:cs="Arial"/>
          <w:b/>
          <w:color w:val="0000FF"/>
          <w:sz w:val="24"/>
        </w:rPr>
        <w:t>R4-2108550</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25A20DC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1 Cat: F (Rel-16)</w:t>
      </w:r>
      <w:r>
        <w:rPr>
          <w:i/>
        </w:rPr>
        <w:br/>
      </w:r>
      <w:r>
        <w:rPr>
          <w:i/>
        </w:rPr>
        <w:br/>
      </w:r>
      <w:r>
        <w:rPr>
          <w:i/>
        </w:rPr>
        <w:tab/>
      </w:r>
      <w:r>
        <w:rPr>
          <w:i/>
        </w:rPr>
        <w:tab/>
      </w:r>
      <w:r>
        <w:rPr>
          <w:i/>
        </w:rPr>
        <w:tab/>
      </w:r>
      <w:r>
        <w:rPr>
          <w:i/>
        </w:rPr>
        <w:tab/>
      </w:r>
      <w:r>
        <w:rPr>
          <w:i/>
        </w:rPr>
        <w:tab/>
        <w:t>Source: Huawei, HiSilicon</w:t>
      </w:r>
    </w:p>
    <w:p w14:paraId="63986A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399F2" w14:textId="28E15DD8" w:rsidR="009A1108" w:rsidRDefault="009A1108" w:rsidP="009A1108">
      <w:pPr>
        <w:rPr>
          <w:rFonts w:ascii="Arial" w:hAnsi="Arial" w:cs="Arial"/>
          <w:b/>
          <w:sz w:val="24"/>
        </w:rPr>
      </w:pPr>
      <w:r>
        <w:rPr>
          <w:rFonts w:ascii="Arial" w:hAnsi="Arial" w:cs="Arial"/>
          <w:b/>
          <w:color w:val="0000FF"/>
          <w:sz w:val="24"/>
        </w:rPr>
        <w:lastRenderedPageBreak/>
        <w:t>R4-2108551</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09FE2C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1 Cat: F (Rel-17)</w:t>
      </w:r>
      <w:r>
        <w:rPr>
          <w:i/>
        </w:rPr>
        <w:br/>
      </w:r>
      <w:r>
        <w:rPr>
          <w:i/>
        </w:rPr>
        <w:br/>
      </w:r>
      <w:r>
        <w:rPr>
          <w:i/>
        </w:rPr>
        <w:tab/>
      </w:r>
      <w:r>
        <w:rPr>
          <w:i/>
        </w:rPr>
        <w:tab/>
      </w:r>
      <w:r>
        <w:rPr>
          <w:i/>
        </w:rPr>
        <w:tab/>
      </w:r>
      <w:r>
        <w:rPr>
          <w:i/>
        </w:rPr>
        <w:tab/>
      </w:r>
      <w:r>
        <w:rPr>
          <w:i/>
        </w:rPr>
        <w:tab/>
        <w:t>Source: Huawei, HiSilicon</w:t>
      </w:r>
    </w:p>
    <w:p w14:paraId="18660B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9FE9C" w14:textId="7E32D06C" w:rsidR="009A1108" w:rsidRDefault="009A1108" w:rsidP="009A1108">
      <w:pPr>
        <w:rPr>
          <w:rFonts w:ascii="Arial" w:hAnsi="Arial" w:cs="Arial"/>
          <w:b/>
          <w:sz w:val="24"/>
        </w:rPr>
      </w:pPr>
      <w:r>
        <w:rPr>
          <w:rFonts w:ascii="Arial" w:hAnsi="Arial" w:cs="Arial"/>
          <w:b/>
          <w:color w:val="0000FF"/>
          <w:sz w:val="24"/>
        </w:rPr>
        <w:t>R4-2109191</w:t>
      </w:r>
      <w:r>
        <w:rPr>
          <w:rFonts w:ascii="Arial" w:hAnsi="Arial" w:cs="Arial"/>
          <w:b/>
          <w:color w:val="0000FF"/>
          <w:sz w:val="24"/>
        </w:rPr>
        <w:tab/>
      </w:r>
      <w:r>
        <w:rPr>
          <w:rFonts w:ascii="Arial" w:hAnsi="Arial" w:cs="Arial"/>
          <w:b/>
          <w:sz w:val="24"/>
        </w:rPr>
        <w:t>Simulation results for BS URLLC demodulation requirements</w:t>
      </w:r>
    </w:p>
    <w:p w14:paraId="299D7E7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28E22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BDEF" w14:textId="63EE99AC" w:rsidR="009A1108" w:rsidRDefault="009A1108" w:rsidP="009A1108">
      <w:pPr>
        <w:rPr>
          <w:rFonts w:ascii="Arial" w:hAnsi="Arial" w:cs="Arial"/>
          <w:b/>
          <w:sz w:val="24"/>
        </w:rPr>
      </w:pPr>
      <w:r>
        <w:rPr>
          <w:rFonts w:ascii="Arial" w:hAnsi="Arial" w:cs="Arial"/>
          <w:b/>
          <w:color w:val="0000FF"/>
          <w:sz w:val="24"/>
        </w:rPr>
        <w:t>R4-2109602</w:t>
      </w:r>
      <w:r>
        <w:rPr>
          <w:rFonts w:ascii="Arial" w:hAnsi="Arial" w:cs="Arial"/>
          <w:b/>
          <w:color w:val="0000FF"/>
          <w:sz w:val="24"/>
        </w:rPr>
        <w:tab/>
      </w:r>
      <w:r>
        <w:rPr>
          <w:rFonts w:ascii="Arial" w:hAnsi="Arial" w:cs="Arial"/>
          <w:b/>
          <w:sz w:val="24"/>
        </w:rPr>
        <w:t>Simulation results for URLLC PUSCH repetation A demodulation</w:t>
      </w:r>
    </w:p>
    <w:p w14:paraId="1D1954F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Ericsson</w:t>
      </w:r>
    </w:p>
    <w:p w14:paraId="3B0F2978" w14:textId="77777777" w:rsidR="009A1108" w:rsidRDefault="009A1108" w:rsidP="009A1108">
      <w:pPr>
        <w:rPr>
          <w:rFonts w:ascii="Arial" w:hAnsi="Arial" w:cs="Arial"/>
          <w:b/>
        </w:rPr>
      </w:pPr>
      <w:r>
        <w:rPr>
          <w:rFonts w:ascii="Arial" w:hAnsi="Arial" w:cs="Arial"/>
          <w:b/>
        </w:rPr>
        <w:t xml:space="preserve">Abstract: </w:t>
      </w:r>
    </w:p>
    <w:p w14:paraId="3190B52F" w14:textId="77777777" w:rsidR="009A1108" w:rsidRDefault="009A1108" w:rsidP="009A1108">
      <w:r>
        <w:t>simulation results for URLLC PUSCH repetation A demodulation</w:t>
      </w:r>
    </w:p>
    <w:p w14:paraId="3C5A01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A4DC0" w14:textId="5BAC1AAD" w:rsidR="009A1108" w:rsidRDefault="009A1108" w:rsidP="009A1108">
      <w:pPr>
        <w:rPr>
          <w:rFonts w:ascii="Arial" w:hAnsi="Arial" w:cs="Arial"/>
          <w:b/>
          <w:sz w:val="24"/>
        </w:rPr>
      </w:pPr>
      <w:r>
        <w:rPr>
          <w:rFonts w:ascii="Arial" w:hAnsi="Arial" w:cs="Arial"/>
          <w:b/>
          <w:color w:val="0000FF"/>
          <w:sz w:val="24"/>
        </w:rPr>
        <w:t>R4-2109603</w:t>
      </w:r>
      <w:r>
        <w:rPr>
          <w:rFonts w:ascii="Arial" w:hAnsi="Arial" w:cs="Arial"/>
          <w:b/>
          <w:color w:val="0000FF"/>
          <w:sz w:val="24"/>
        </w:rPr>
        <w:tab/>
      </w:r>
      <w:r>
        <w:rPr>
          <w:rFonts w:ascii="Arial" w:hAnsi="Arial" w:cs="Arial"/>
          <w:b/>
          <w:sz w:val="24"/>
        </w:rPr>
        <w:t>CR for removing SNR brackets in URLLC PUSCH repetation A demodulation in TS38.104 (catF)</w:t>
      </w:r>
    </w:p>
    <w:p w14:paraId="0C4A70A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CR-0311  rev  Cat: F (Rel-16)</w:t>
      </w:r>
      <w:r>
        <w:rPr>
          <w:i/>
        </w:rPr>
        <w:br/>
      </w:r>
      <w:r>
        <w:rPr>
          <w:i/>
        </w:rPr>
        <w:br/>
      </w:r>
      <w:r>
        <w:rPr>
          <w:i/>
        </w:rPr>
        <w:tab/>
      </w:r>
      <w:r>
        <w:rPr>
          <w:i/>
        </w:rPr>
        <w:tab/>
      </w:r>
      <w:r>
        <w:rPr>
          <w:i/>
        </w:rPr>
        <w:tab/>
      </w:r>
      <w:r>
        <w:rPr>
          <w:i/>
        </w:rPr>
        <w:tab/>
      </w:r>
      <w:r>
        <w:rPr>
          <w:i/>
        </w:rPr>
        <w:tab/>
        <w:t>Source: Ericsson</w:t>
      </w:r>
    </w:p>
    <w:p w14:paraId="2EAC9E93" w14:textId="77777777" w:rsidR="009A1108" w:rsidRDefault="009A1108" w:rsidP="009A1108">
      <w:pPr>
        <w:rPr>
          <w:rFonts w:ascii="Arial" w:hAnsi="Arial" w:cs="Arial"/>
          <w:b/>
        </w:rPr>
      </w:pPr>
      <w:r>
        <w:rPr>
          <w:rFonts w:ascii="Arial" w:hAnsi="Arial" w:cs="Arial"/>
          <w:b/>
        </w:rPr>
        <w:t xml:space="preserve">Abstract: </w:t>
      </w:r>
    </w:p>
    <w:p w14:paraId="191CEC51" w14:textId="77777777" w:rsidR="009A1108" w:rsidRDefault="009A1108" w:rsidP="009A1108">
      <w:r>
        <w:t>CR for removing [ ] for URLLC PUSCH repetation A demodulation in TS38.104</w:t>
      </w:r>
    </w:p>
    <w:p w14:paraId="331AF0F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85229" w14:textId="2969B182" w:rsidR="009A1108" w:rsidRDefault="009A1108" w:rsidP="009A1108">
      <w:pPr>
        <w:rPr>
          <w:rFonts w:ascii="Arial" w:hAnsi="Arial" w:cs="Arial"/>
          <w:b/>
          <w:sz w:val="24"/>
        </w:rPr>
      </w:pPr>
      <w:r>
        <w:rPr>
          <w:rFonts w:ascii="Arial" w:hAnsi="Arial" w:cs="Arial"/>
          <w:b/>
          <w:color w:val="0000FF"/>
          <w:sz w:val="24"/>
        </w:rPr>
        <w:t>R4-2109604</w:t>
      </w:r>
      <w:r>
        <w:rPr>
          <w:rFonts w:ascii="Arial" w:hAnsi="Arial" w:cs="Arial"/>
          <w:b/>
          <w:color w:val="0000FF"/>
          <w:sz w:val="24"/>
        </w:rPr>
        <w:tab/>
      </w:r>
      <w:r>
        <w:rPr>
          <w:rFonts w:ascii="Arial" w:hAnsi="Arial" w:cs="Arial"/>
          <w:b/>
          <w:sz w:val="24"/>
        </w:rPr>
        <w:t>CR for removing SNR brackets in URLLC PUSCH repetation A demodulation in TS38.141-1 (catF)</w:t>
      </w:r>
    </w:p>
    <w:p w14:paraId="11FC51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CR-0210  rev  Cat: F (Rel-16)</w:t>
      </w:r>
      <w:r>
        <w:rPr>
          <w:i/>
        </w:rPr>
        <w:br/>
      </w:r>
      <w:r>
        <w:rPr>
          <w:i/>
        </w:rPr>
        <w:br/>
      </w:r>
      <w:r>
        <w:rPr>
          <w:i/>
        </w:rPr>
        <w:tab/>
      </w:r>
      <w:r>
        <w:rPr>
          <w:i/>
        </w:rPr>
        <w:tab/>
      </w:r>
      <w:r>
        <w:rPr>
          <w:i/>
        </w:rPr>
        <w:tab/>
      </w:r>
      <w:r>
        <w:rPr>
          <w:i/>
        </w:rPr>
        <w:tab/>
      </w:r>
      <w:r>
        <w:rPr>
          <w:i/>
        </w:rPr>
        <w:tab/>
        <w:t>Source: Ericsson</w:t>
      </w:r>
    </w:p>
    <w:p w14:paraId="3899BFAA" w14:textId="77777777" w:rsidR="009A1108" w:rsidRDefault="009A1108" w:rsidP="009A1108">
      <w:pPr>
        <w:rPr>
          <w:rFonts w:ascii="Arial" w:hAnsi="Arial" w:cs="Arial"/>
          <w:b/>
        </w:rPr>
      </w:pPr>
      <w:r>
        <w:rPr>
          <w:rFonts w:ascii="Arial" w:hAnsi="Arial" w:cs="Arial"/>
          <w:b/>
        </w:rPr>
        <w:t xml:space="preserve">Abstract: </w:t>
      </w:r>
    </w:p>
    <w:p w14:paraId="1CF3738F" w14:textId="77777777" w:rsidR="009A1108" w:rsidRDefault="009A1108" w:rsidP="009A1108">
      <w:r>
        <w:t>CR for removing [ ] for URLLC PUSCH repetation A demodulation in TS38.141-1</w:t>
      </w:r>
    </w:p>
    <w:p w14:paraId="7D3D50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CB9494" w14:textId="689BE9F6" w:rsidR="009A1108" w:rsidRDefault="009A1108" w:rsidP="009A1108">
      <w:pPr>
        <w:rPr>
          <w:rFonts w:ascii="Arial" w:hAnsi="Arial" w:cs="Arial"/>
          <w:b/>
          <w:sz w:val="24"/>
        </w:rPr>
      </w:pPr>
      <w:r>
        <w:rPr>
          <w:rFonts w:ascii="Arial" w:hAnsi="Arial" w:cs="Arial"/>
          <w:b/>
          <w:color w:val="0000FF"/>
          <w:sz w:val="24"/>
        </w:rPr>
        <w:t>R4-2109605</w:t>
      </w:r>
      <w:r>
        <w:rPr>
          <w:rFonts w:ascii="Arial" w:hAnsi="Arial" w:cs="Arial"/>
          <w:b/>
          <w:color w:val="0000FF"/>
          <w:sz w:val="24"/>
        </w:rPr>
        <w:tab/>
      </w:r>
      <w:r>
        <w:rPr>
          <w:rFonts w:ascii="Arial" w:hAnsi="Arial" w:cs="Arial"/>
          <w:b/>
          <w:sz w:val="24"/>
        </w:rPr>
        <w:t>CR for removing SNR brackets in URLLC PUSCH repetation A demodulation in TS38.141-2 (catF)</w:t>
      </w:r>
    </w:p>
    <w:p w14:paraId="0B96412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CR-0323  rev  Cat: F (Rel-16)</w:t>
      </w:r>
      <w:r>
        <w:rPr>
          <w:i/>
        </w:rPr>
        <w:br/>
      </w:r>
      <w:r>
        <w:rPr>
          <w:i/>
        </w:rPr>
        <w:lastRenderedPageBreak/>
        <w:br/>
      </w:r>
      <w:r>
        <w:rPr>
          <w:i/>
        </w:rPr>
        <w:tab/>
      </w:r>
      <w:r>
        <w:rPr>
          <w:i/>
        </w:rPr>
        <w:tab/>
      </w:r>
      <w:r>
        <w:rPr>
          <w:i/>
        </w:rPr>
        <w:tab/>
      </w:r>
      <w:r>
        <w:rPr>
          <w:i/>
        </w:rPr>
        <w:tab/>
      </w:r>
      <w:r>
        <w:rPr>
          <w:i/>
        </w:rPr>
        <w:tab/>
        <w:t>Source: Ericsson</w:t>
      </w:r>
    </w:p>
    <w:p w14:paraId="261E1B8E" w14:textId="77777777" w:rsidR="009A1108" w:rsidRDefault="009A1108" w:rsidP="009A1108">
      <w:pPr>
        <w:rPr>
          <w:rFonts w:ascii="Arial" w:hAnsi="Arial" w:cs="Arial"/>
          <w:b/>
        </w:rPr>
      </w:pPr>
      <w:r>
        <w:rPr>
          <w:rFonts w:ascii="Arial" w:hAnsi="Arial" w:cs="Arial"/>
          <w:b/>
        </w:rPr>
        <w:t xml:space="preserve">Abstract: </w:t>
      </w:r>
    </w:p>
    <w:p w14:paraId="4E979558" w14:textId="77777777" w:rsidR="009A1108" w:rsidRDefault="009A1108" w:rsidP="009A1108">
      <w:r>
        <w:t>CR for removing [ ] for URLLC PUSCH repetation A demodulation in TS38.141-2</w:t>
      </w:r>
    </w:p>
    <w:p w14:paraId="781877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6B6400" w14:textId="7E53B14E" w:rsidR="009A1108" w:rsidRDefault="009A1108" w:rsidP="009A1108">
      <w:pPr>
        <w:rPr>
          <w:rFonts w:ascii="Arial" w:hAnsi="Arial" w:cs="Arial"/>
          <w:b/>
          <w:sz w:val="24"/>
        </w:rPr>
      </w:pPr>
      <w:r>
        <w:rPr>
          <w:rFonts w:ascii="Arial" w:hAnsi="Arial" w:cs="Arial"/>
          <w:b/>
          <w:color w:val="0000FF"/>
          <w:sz w:val="24"/>
        </w:rPr>
        <w:t>R4-2109606</w:t>
      </w:r>
      <w:r>
        <w:rPr>
          <w:rFonts w:ascii="Arial" w:hAnsi="Arial" w:cs="Arial"/>
          <w:b/>
          <w:color w:val="0000FF"/>
          <w:sz w:val="24"/>
        </w:rPr>
        <w:tab/>
      </w:r>
      <w:r>
        <w:rPr>
          <w:rFonts w:ascii="Arial" w:hAnsi="Arial" w:cs="Arial"/>
          <w:b/>
          <w:sz w:val="24"/>
        </w:rPr>
        <w:t>CR for removing SNR brackets in URLLC PUSCH repetation A demodulation in TS38.104 (catA)</w:t>
      </w:r>
    </w:p>
    <w:p w14:paraId="14B25B0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CR-0312  rev  Cat: A (Rel-17)</w:t>
      </w:r>
      <w:r>
        <w:rPr>
          <w:i/>
        </w:rPr>
        <w:br/>
      </w:r>
      <w:r>
        <w:rPr>
          <w:i/>
        </w:rPr>
        <w:br/>
      </w:r>
      <w:r>
        <w:rPr>
          <w:i/>
        </w:rPr>
        <w:tab/>
      </w:r>
      <w:r>
        <w:rPr>
          <w:i/>
        </w:rPr>
        <w:tab/>
      </w:r>
      <w:r>
        <w:rPr>
          <w:i/>
        </w:rPr>
        <w:tab/>
      </w:r>
      <w:r>
        <w:rPr>
          <w:i/>
        </w:rPr>
        <w:tab/>
      </w:r>
      <w:r>
        <w:rPr>
          <w:i/>
        </w:rPr>
        <w:tab/>
        <w:t>Source: Ericsson</w:t>
      </w:r>
    </w:p>
    <w:p w14:paraId="445E79B7" w14:textId="77777777" w:rsidR="009A1108" w:rsidRDefault="009A1108" w:rsidP="009A1108">
      <w:pPr>
        <w:rPr>
          <w:rFonts w:ascii="Arial" w:hAnsi="Arial" w:cs="Arial"/>
          <w:b/>
        </w:rPr>
      </w:pPr>
      <w:r>
        <w:rPr>
          <w:rFonts w:ascii="Arial" w:hAnsi="Arial" w:cs="Arial"/>
          <w:b/>
        </w:rPr>
        <w:t xml:space="preserve">Abstract: </w:t>
      </w:r>
    </w:p>
    <w:p w14:paraId="265BB914" w14:textId="77777777" w:rsidR="009A1108" w:rsidRDefault="009A1108" w:rsidP="009A1108">
      <w:r>
        <w:t>CR for removing [ ] for URLLC PUSCH repetation A demodulation in TS38.104</w:t>
      </w:r>
    </w:p>
    <w:p w14:paraId="620D79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60148" w14:textId="663466EA" w:rsidR="009A1108" w:rsidRDefault="009A1108" w:rsidP="009A1108">
      <w:pPr>
        <w:rPr>
          <w:rFonts w:ascii="Arial" w:hAnsi="Arial" w:cs="Arial"/>
          <w:b/>
          <w:sz w:val="24"/>
        </w:rPr>
      </w:pPr>
      <w:r>
        <w:rPr>
          <w:rFonts w:ascii="Arial" w:hAnsi="Arial" w:cs="Arial"/>
          <w:b/>
          <w:color w:val="0000FF"/>
          <w:sz w:val="24"/>
        </w:rPr>
        <w:t>R4-2109607</w:t>
      </w:r>
      <w:r>
        <w:rPr>
          <w:rFonts w:ascii="Arial" w:hAnsi="Arial" w:cs="Arial"/>
          <w:b/>
          <w:color w:val="0000FF"/>
          <w:sz w:val="24"/>
        </w:rPr>
        <w:tab/>
      </w:r>
      <w:r>
        <w:rPr>
          <w:rFonts w:ascii="Arial" w:hAnsi="Arial" w:cs="Arial"/>
          <w:b/>
          <w:sz w:val="24"/>
        </w:rPr>
        <w:t>CR for removing SNR brackets in URLLC PUSCH repetation A demodulation in TS38.141-1 (catA)</w:t>
      </w:r>
    </w:p>
    <w:p w14:paraId="660412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CR-0211  rev  Cat: A (Rel-17)</w:t>
      </w:r>
      <w:r>
        <w:rPr>
          <w:i/>
        </w:rPr>
        <w:br/>
      </w:r>
      <w:r>
        <w:rPr>
          <w:i/>
        </w:rPr>
        <w:br/>
      </w:r>
      <w:r>
        <w:rPr>
          <w:i/>
        </w:rPr>
        <w:tab/>
      </w:r>
      <w:r>
        <w:rPr>
          <w:i/>
        </w:rPr>
        <w:tab/>
      </w:r>
      <w:r>
        <w:rPr>
          <w:i/>
        </w:rPr>
        <w:tab/>
      </w:r>
      <w:r>
        <w:rPr>
          <w:i/>
        </w:rPr>
        <w:tab/>
      </w:r>
      <w:r>
        <w:rPr>
          <w:i/>
        </w:rPr>
        <w:tab/>
        <w:t>Source: Ericsson</w:t>
      </w:r>
    </w:p>
    <w:p w14:paraId="5BCDB536" w14:textId="77777777" w:rsidR="009A1108" w:rsidRDefault="009A1108" w:rsidP="009A1108">
      <w:pPr>
        <w:rPr>
          <w:rFonts w:ascii="Arial" w:hAnsi="Arial" w:cs="Arial"/>
          <w:b/>
        </w:rPr>
      </w:pPr>
      <w:r>
        <w:rPr>
          <w:rFonts w:ascii="Arial" w:hAnsi="Arial" w:cs="Arial"/>
          <w:b/>
        </w:rPr>
        <w:t xml:space="preserve">Abstract: </w:t>
      </w:r>
    </w:p>
    <w:p w14:paraId="0C30DDD8" w14:textId="77777777" w:rsidR="009A1108" w:rsidRDefault="009A1108" w:rsidP="009A1108">
      <w:r>
        <w:t>CR for removing [ ] for URLLC PUSCH repetation A demodulation in TS38.141-1</w:t>
      </w:r>
    </w:p>
    <w:p w14:paraId="1B2B24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1194" w14:textId="65CCC005" w:rsidR="009A1108" w:rsidRDefault="009A1108" w:rsidP="009A1108">
      <w:pPr>
        <w:rPr>
          <w:rFonts w:ascii="Arial" w:hAnsi="Arial" w:cs="Arial"/>
          <w:b/>
          <w:sz w:val="24"/>
        </w:rPr>
      </w:pPr>
      <w:r>
        <w:rPr>
          <w:rFonts w:ascii="Arial" w:hAnsi="Arial" w:cs="Arial"/>
          <w:b/>
          <w:color w:val="0000FF"/>
          <w:sz w:val="24"/>
        </w:rPr>
        <w:t>R4-2109608</w:t>
      </w:r>
      <w:r>
        <w:rPr>
          <w:rFonts w:ascii="Arial" w:hAnsi="Arial" w:cs="Arial"/>
          <w:b/>
          <w:color w:val="0000FF"/>
          <w:sz w:val="24"/>
        </w:rPr>
        <w:tab/>
      </w:r>
      <w:r>
        <w:rPr>
          <w:rFonts w:ascii="Arial" w:hAnsi="Arial" w:cs="Arial"/>
          <w:b/>
          <w:sz w:val="24"/>
        </w:rPr>
        <w:t>CR for removing SNR brackets in URLLC PUSCH repetation A demodulation in TS38.141-2 (catA)</w:t>
      </w:r>
    </w:p>
    <w:p w14:paraId="5C69B5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CR-0324  rev  Cat: A (Rel-17)</w:t>
      </w:r>
      <w:r>
        <w:rPr>
          <w:i/>
        </w:rPr>
        <w:br/>
      </w:r>
      <w:r>
        <w:rPr>
          <w:i/>
        </w:rPr>
        <w:br/>
      </w:r>
      <w:r>
        <w:rPr>
          <w:i/>
        </w:rPr>
        <w:tab/>
      </w:r>
      <w:r>
        <w:rPr>
          <w:i/>
        </w:rPr>
        <w:tab/>
      </w:r>
      <w:r>
        <w:rPr>
          <w:i/>
        </w:rPr>
        <w:tab/>
      </w:r>
      <w:r>
        <w:rPr>
          <w:i/>
        </w:rPr>
        <w:tab/>
      </w:r>
      <w:r>
        <w:rPr>
          <w:i/>
        </w:rPr>
        <w:tab/>
        <w:t>Source: Ericsson</w:t>
      </w:r>
    </w:p>
    <w:p w14:paraId="1EC5B101" w14:textId="77777777" w:rsidR="009A1108" w:rsidRDefault="009A1108" w:rsidP="009A1108">
      <w:pPr>
        <w:rPr>
          <w:rFonts w:ascii="Arial" w:hAnsi="Arial" w:cs="Arial"/>
          <w:b/>
        </w:rPr>
      </w:pPr>
      <w:r>
        <w:rPr>
          <w:rFonts w:ascii="Arial" w:hAnsi="Arial" w:cs="Arial"/>
          <w:b/>
        </w:rPr>
        <w:t xml:space="preserve">Abstract: </w:t>
      </w:r>
    </w:p>
    <w:p w14:paraId="06934E02" w14:textId="77777777" w:rsidR="009A1108" w:rsidRDefault="009A1108" w:rsidP="009A1108">
      <w:r>
        <w:t>CR for removing [ ] for URLLC PUSCH repetation A demodulation in TS38.141-2</w:t>
      </w:r>
    </w:p>
    <w:p w14:paraId="14D0B4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F7AEC" w14:textId="277373BC" w:rsidR="009A1108" w:rsidRDefault="009A1108" w:rsidP="009A1108">
      <w:pPr>
        <w:rPr>
          <w:rFonts w:ascii="Arial" w:hAnsi="Arial" w:cs="Arial"/>
          <w:b/>
          <w:sz w:val="24"/>
        </w:rPr>
      </w:pPr>
      <w:r>
        <w:rPr>
          <w:rFonts w:ascii="Arial" w:hAnsi="Arial" w:cs="Arial"/>
          <w:b/>
          <w:color w:val="0000FF"/>
          <w:sz w:val="24"/>
        </w:rPr>
        <w:t>R4-2109710</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414B366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14:paraId="3E5038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R4-2108548</w:t>
      </w:r>
      <w:r>
        <w:rPr>
          <w:color w:val="993300"/>
          <w:u w:val="single"/>
        </w:rPr>
        <w:t>.</w:t>
      </w:r>
    </w:p>
    <w:p w14:paraId="132BC13A" w14:textId="0260C4EA" w:rsidR="009A1108" w:rsidRDefault="009A1108" w:rsidP="009A1108">
      <w:pPr>
        <w:rPr>
          <w:rFonts w:ascii="Arial" w:hAnsi="Arial" w:cs="Arial"/>
          <w:b/>
          <w:sz w:val="24"/>
        </w:rPr>
      </w:pPr>
      <w:r>
        <w:rPr>
          <w:rFonts w:ascii="Arial" w:hAnsi="Arial" w:cs="Arial"/>
          <w:b/>
          <w:color w:val="0000FF"/>
          <w:sz w:val="24"/>
        </w:rPr>
        <w:t>R4-2109711</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0B64E008"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CR-0326  rev  Cat: A (Rel-17)</w:t>
      </w:r>
      <w:r>
        <w:rPr>
          <w:i/>
        </w:rPr>
        <w:br/>
      </w:r>
      <w:r>
        <w:rPr>
          <w:i/>
        </w:rPr>
        <w:br/>
      </w:r>
      <w:r>
        <w:rPr>
          <w:i/>
        </w:rPr>
        <w:tab/>
      </w:r>
      <w:r>
        <w:rPr>
          <w:i/>
        </w:rPr>
        <w:tab/>
      </w:r>
      <w:r>
        <w:rPr>
          <w:i/>
        </w:rPr>
        <w:tab/>
      </w:r>
      <w:r>
        <w:rPr>
          <w:i/>
        </w:rPr>
        <w:tab/>
      </w:r>
      <w:r>
        <w:rPr>
          <w:i/>
        </w:rPr>
        <w:tab/>
        <w:t>Source: NTT DOCOMO, INC.</w:t>
      </w:r>
    </w:p>
    <w:p w14:paraId="7623F9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EEDC5" w14:textId="0FC749CD" w:rsidR="009A1108" w:rsidRDefault="009A1108" w:rsidP="009A1108">
      <w:pPr>
        <w:rPr>
          <w:rFonts w:ascii="Arial" w:hAnsi="Arial" w:cs="Arial"/>
          <w:b/>
          <w:sz w:val="24"/>
        </w:rPr>
      </w:pPr>
      <w:r>
        <w:rPr>
          <w:rFonts w:ascii="Arial" w:hAnsi="Arial" w:cs="Arial"/>
          <w:b/>
          <w:color w:val="0000FF"/>
          <w:sz w:val="24"/>
        </w:rPr>
        <w:t>R4-2109803</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30F683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14:paraId="7C4537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R4-2108549</w:t>
      </w:r>
      <w:r>
        <w:rPr>
          <w:color w:val="993300"/>
          <w:u w:val="single"/>
        </w:rPr>
        <w:t>.</w:t>
      </w:r>
    </w:p>
    <w:p w14:paraId="6B67027B" w14:textId="6E743B6E" w:rsidR="009A1108" w:rsidRDefault="009A1108" w:rsidP="009A1108">
      <w:pPr>
        <w:rPr>
          <w:rFonts w:ascii="Arial" w:hAnsi="Arial" w:cs="Arial"/>
          <w:b/>
          <w:sz w:val="24"/>
        </w:rPr>
      </w:pPr>
      <w:r>
        <w:rPr>
          <w:rFonts w:ascii="Arial" w:hAnsi="Arial" w:cs="Arial"/>
          <w:b/>
          <w:color w:val="0000FF"/>
          <w:sz w:val="24"/>
        </w:rPr>
        <w:t>R4-2109804</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4075BF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CR-0314  rev  Cat: A (Rel-17)</w:t>
      </w:r>
      <w:r>
        <w:rPr>
          <w:i/>
        </w:rPr>
        <w:br/>
      </w:r>
      <w:r>
        <w:rPr>
          <w:i/>
        </w:rPr>
        <w:br/>
      </w:r>
      <w:r>
        <w:rPr>
          <w:i/>
        </w:rPr>
        <w:tab/>
      </w:r>
      <w:r>
        <w:rPr>
          <w:i/>
        </w:rPr>
        <w:tab/>
      </w:r>
      <w:r>
        <w:rPr>
          <w:i/>
        </w:rPr>
        <w:tab/>
      </w:r>
      <w:r>
        <w:rPr>
          <w:i/>
        </w:rPr>
        <w:tab/>
      </w:r>
      <w:r>
        <w:rPr>
          <w:i/>
        </w:rPr>
        <w:tab/>
        <w:t>Source: Samsung</w:t>
      </w:r>
    </w:p>
    <w:p w14:paraId="2442E2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8EC5C" w14:textId="7C956219" w:rsidR="009A1108" w:rsidRDefault="009A1108" w:rsidP="009A1108">
      <w:pPr>
        <w:rPr>
          <w:rFonts w:ascii="Arial" w:hAnsi="Arial" w:cs="Arial"/>
          <w:b/>
          <w:sz w:val="24"/>
        </w:rPr>
      </w:pPr>
      <w:r>
        <w:rPr>
          <w:rFonts w:ascii="Arial" w:hAnsi="Arial" w:cs="Arial"/>
          <w:b/>
          <w:color w:val="0000FF"/>
          <w:sz w:val="24"/>
        </w:rPr>
        <w:t>R4-2110563</w:t>
      </w:r>
      <w:r>
        <w:rPr>
          <w:rFonts w:ascii="Arial" w:hAnsi="Arial" w:cs="Arial"/>
          <w:b/>
          <w:color w:val="0000FF"/>
          <w:sz w:val="24"/>
        </w:rPr>
        <w:tab/>
      </w:r>
      <w:r>
        <w:rPr>
          <w:rFonts w:ascii="Arial" w:hAnsi="Arial" w:cs="Arial"/>
          <w:b/>
          <w:sz w:val="24"/>
        </w:rPr>
        <w:t>CR to TS38.104 Cleanup of BS performance requirements for URLLC FR1 PUSCH repetition Type A (Rel-16)</w:t>
      </w:r>
    </w:p>
    <w:p w14:paraId="5185343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CR-0326  rev  Cat: F (Rel-16)</w:t>
      </w:r>
      <w:r>
        <w:rPr>
          <w:i/>
        </w:rPr>
        <w:br/>
      </w:r>
      <w:r>
        <w:rPr>
          <w:i/>
        </w:rPr>
        <w:br/>
      </w:r>
      <w:r>
        <w:rPr>
          <w:i/>
        </w:rPr>
        <w:tab/>
      </w:r>
      <w:r>
        <w:rPr>
          <w:i/>
        </w:rPr>
        <w:tab/>
      </w:r>
      <w:r>
        <w:rPr>
          <w:i/>
        </w:rPr>
        <w:tab/>
      </w:r>
      <w:r>
        <w:rPr>
          <w:i/>
        </w:rPr>
        <w:tab/>
      </w:r>
      <w:r>
        <w:rPr>
          <w:i/>
        </w:rPr>
        <w:tab/>
        <w:t>Source: Huawei, HiSilicon</w:t>
      </w:r>
    </w:p>
    <w:p w14:paraId="4B7118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E14C66" w14:textId="2B42A9BA" w:rsidR="009A1108" w:rsidRDefault="009A1108" w:rsidP="009A1108">
      <w:pPr>
        <w:rPr>
          <w:rFonts w:ascii="Arial" w:hAnsi="Arial" w:cs="Arial"/>
          <w:b/>
          <w:sz w:val="24"/>
        </w:rPr>
      </w:pPr>
      <w:r>
        <w:rPr>
          <w:rFonts w:ascii="Arial" w:hAnsi="Arial" w:cs="Arial"/>
          <w:b/>
          <w:color w:val="0000FF"/>
          <w:sz w:val="24"/>
        </w:rPr>
        <w:t>R4-2110564</w:t>
      </w:r>
      <w:r>
        <w:rPr>
          <w:rFonts w:ascii="Arial" w:hAnsi="Arial" w:cs="Arial"/>
          <w:b/>
          <w:color w:val="0000FF"/>
          <w:sz w:val="24"/>
        </w:rPr>
        <w:tab/>
      </w:r>
      <w:r>
        <w:rPr>
          <w:rFonts w:ascii="Arial" w:hAnsi="Arial" w:cs="Arial"/>
          <w:b/>
          <w:sz w:val="24"/>
        </w:rPr>
        <w:t>CR to TS38.104 Cleanup of BS performance requirements for URLLC FR1 PUSCH repetition Type A (Rel-17)</w:t>
      </w:r>
    </w:p>
    <w:p w14:paraId="5A2919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CR-0327  rev  Cat: F (Rel-17)</w:t>
      </w:r>
      <w:r>
        <w:rPr>
          <w:i/>
        </w:rPr>
        <w:br/>
      </w:r>
      <w:r>
        <w:rPr>
          <w:i/>
        </w:rPr>
        <w:br/>
      </w:r>
      <w:r>
        <w:rPr>
          <w:i/>
        </w:rPr>
        <w:tab/>
      </w:r>
      <w:r>
        <w:rPr>
          <w:i/>
        </w:rPr>
        <w:tab/>
      </w:r>
      <w:r>
        <w:rPr>
          <w:i/>
        </w:rPr>
        <w:tab/>
      </w:r>
      <w:r>
        <w:rPr>
          <w:i/>
        </w:rPr>
        <w:tab/>
      </w:r>
      <w:r>
        <w:rPr>
          <w:i/>
        </w:rPr>
        <w:tab/>
        <w:t>Source: Huawei, HiSilicon</w:t>
      </w:r>
    </w:p>
    <w:p w14:paraId="69A1AD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760921" w14:textId="639B429A" w:rsidR="009A1108" w:rsidRDefault="009A1108" w:rsidP="009A1108">
      <w:pPr>
        <w:rPr>
          <w:rFonts w:ascii="Arial" w:hAnsi="Arial" w:cs="Arial"/>
          <w:b/>
          <w:sz w:val="24"/>
        </w:rPr>
      </w:pPr>
      <w:r>
        <w:rPr>
          <w:rFonts w:ascii="Arial" w:hAnsi="Arial" w:cs="Arial"/>
          <w:b/>
          <w:color w:val="0000FF"/>
          <w:sz w:val="24"/>
        </w:rPr>
        <w:t>R4-2110565</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7882211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45166B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R4-2108550</w:t>
      </w:r>
      <w:r>
        <w:rPr>
          <w:color w:val="993300"/>
          <w:u w:val="single"/>
        </w:rPr>
        <w:t>.</w:t>
      </w:r>
    </w:p>
    <w:p w14:paraId="56570A7A" w14:textId="72D7B260" w:rsidR="009A1108" w:rsidRDefault="009A1108" w:rsidP="009A1108">
      <w:pPr>
        <w:rPr>
          <w:rFonts w:ascii="Arial" w:hAnsi="Arial" w:cs="Arial"/>
          <w:b/>
          <w:sz w:val="24"/>
        </w:rPr>
      </w:pPr>
      <w:r>
        <w:rPr>
          <w:rFonts w:ascii="Arial" w:hAnsi="Arial" w:cs="Arial"/>
          <w:b/>
          <w:color w:val="0000FF"/>
          <w:sz w:val="24"/>
        </w:rPr>
        <w:t>R4-2110566</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5982B1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lastRenderedPageBreak/>
        <w:br/>
      </w:r>
      <w:r>
        <w:rPr>
          <w:i/>
        </w:rPr>
        <w:tab/>
      </w:r>
      <w:r>
        <w:rPr>
          <w:i/>
        </w:rPr>
        <w:tab/>
      </w:r>
      <w:r>
        <w:rPr>
          <w:i/>
        </w:rPr>
        <w:tab/>
      </w:r>
      <w:r>
        <w:rPr>
          <w:i/>
        </w:rPr>
        <w:tab/>
      </w:r>
      <w:r>
        <w:rPr>
          <w:i/>
        </w:rPr>
        <w:tab/>
        <w:t>Source: Huawei, HiSilicon</w:t>
      </w:r>
    </w:p>
    <w:p w14:paraId="6CDB27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R4-2108551</w:t>
      </w:r>
      <w:r>
        <w:rPr>
          <w:color w:val="993300"/>
          <w:u w:val="single"/>
        </w:rPr>
        <w:t>.</w:t>
      </w:r>
    </w:p>
    <w:p w14:paraId="57E2FDCA" w14:textId="1E00DB2A" w:rsidR="009A1108" w:rsidRDefault="009A1108" w:rsidP="009A1108">
      <w:pPr>
        <w:rPr>
          <w:rFonts w:ascii="Arial" w:hAnsi="Arial" w:cs="Arial"/>
          <w:b/>
          <w:sz w:val="24"/>
        </w:rPr>
      </w:pPr>
      <w:r>
        <w:rPr>
          <w:rFonts w:ascii="Arial" w:hAnsi="Arial" w:cs="Arial"/>
          <w:b/>
          <w:color w:val="0000FF"/>
          <w:sz w:val="24"/>
        </w:rPr>
        <w:t>R4-2110567</w:t>
      </w:r>
      <w:r>
        <w:rPr>
          <w:rFonts w:ascii="Arial" w:hAnsi="Arial" w:cs="Arial"/>
          <w:b/>
          <w:color w:val="0000FF"/>
          <w:sz w:val="24"/>
        </w:rPr>
        <w:tab/>
      </w:r>
      <w:r>
        <w:rPr>
          <w:rFonts w:ascii="Arial" w:hAnsi="Arial" w:cs="Arial"/>
          <w:b/>
          <w:sz w:val="24"/>
        </w:rPr>
        <w:t>CR to TS38.141-2 Cleanup of BS conformance testing for FR2 URLLC PUSCH repetition Type A (Rel-16)</w:t>
      </w:r>
    </w:p>
    <w:p w14:paraId="02E28F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5E6880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E48B30" w14:textId="2272823B" w:rsidR="009A1108" w:rsidRDefault="009A1108" w:rsidP="009A1108">
      <w:pPr>
        <w:rPr>
          <w:rFonts w:ascii="Arial" w:hAnsi="Arial" w:cs="Arial"/>
          <w:b/>
          <w:sz w:val="24"/>
        </w:rPr>
      </w:pPr>
      <w:r>
        <w:rPr>
          <w:rFonts w:ascii="Arial" w:hAnsi="Arial" w:cs="Arial"/>
          <w:b/>
          <w:color w:val="0000FF"/>
          <w:sz w:val="24"/>
        </w:rPr>
        <w:t>R4-2110568</w:t>
      </w:r>
      <w:r>
        <w:rPr>
          <w:rFonts w:ascii="Arial" w:hAnsi="Arial" w:cs="Arial"/>
          <w:b/>
          <w:color w:val="0000FF"/>
          <w:sz w:val="24"/>
        </w:rPr>
        <w:tab/>
      </w:r>
      <w:r>
        <w:rPr>
          <w:rFonts w:ascii="Arial" w:hAnsi="Arial" w:cs="Arial"/>
          <w:b/>
          <w:sz w:val="24"/>
        </w:rPr>
        <w:t>CR to TS38.141-2 Cleanup of BS conformance testing for FR2 URLLC PUSCH repetition Type A (Rel-17)</w:t>
      </w:r>
    </w:p>
    <w:p w14:paraId="50C811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CR-0334  rev  Cat: F (Rel-17)</w:t>
      </w:r>
      <w:r>
        <w:rPr>
          <w:i/>
        </w:rPr>
        <w:br/>
      </w:r>
      <w:r>
        <w:rPr>
          <w:i/>
        </w:rPr>
        <w:br/>
      </w:r>
      <w:r>
        <w:rPr>
          <w:i/>
        </w:rPr>
        <w:tab/>
      </w:r>
      <w:r>
        <w:rPr>
          <w:i/>
        </w:rPr>
        <w:tab/>
      </w:r>
      <w:r>
        <w:rPr>
          <w:i/>
        </w:rPr>
        <w:tab/>
      </w:r>
      <w:r>
        <w:rPr>
          <w:i/>
        </w:rPr>
        <w:tab/>
      </w:r>
      <w:r>
        <w:rPr>
          <w:i/>
        </w:rPr>
        <w:tab/>
        <w:t>Source: Huawei, HiSilicon</w:t>
      </w:r>
    </w:p>
    <w:p w14:paraId="067832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FAD8EB" w14:textId="5235BE0B" w:rsidR="009A1108" w:rsidRDefault="009A1108" w:rsidP="009A1108">
      <w:pPr>
        <w:rPr>
          <w:rFonts w:ascii="Arial" w:hAnsi="Arial" w:cs="Arial"/>
          <w:b/>
          <w:sz w:val="24"/>
        </w:rPr>
      </w:pPr>
      <w:r>
        <w:rPr>
          <w:rFonts w:ascii="Arial" w:hAnsi="Arial" w:cs="Arial"/>
          <w:b/>
          <w:color w:val="0000FF"/>
          <w:sz w:val="24"/>
        </w:rPr>
        <w:t>R4-2110581</w:t>
      </w:r>
      <w:r>
        <w:rPr>
          <w:rFonts w:ascii="Arial" w:hAnsi="Arial" w:cs="Arial"/>
          <w:b/>
          <w:color w:val="0000FF"/>
          <w:sz w:val="24"/>
        </w:rPr>
        <w:tab/>
      </w:r>
      <w:r>
        <w:rPr>
          <w:rFonts w:ascii="Arial" w:hAnsi="Arial" w:cs="Arial"/>
          <w:b/>
          <w:sz w:val="24"/>
        </w:rPr>
        <w:t>Simulation result summary sheet for URLLC PUSCH demodulation</w:t>
      </w:r>
    </w:p>
    <w:p w14:paraId="191087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3FCEF13" w14:textId="77777777" w:rsidR="009A1108" w:rsidRDefault="009A1108" w:rsidP="009A1108">
      <w:pPr>
        <w:rPr>
          <w:rFonts w:ascii="Arial" w:hAnsi="Arial" w:cs="Arial"/>
          <w:b/>
        </w:rPr>
      </w:pPr>
      <w:r>
        <w:rPr>
          <w:rFonts w:ascii="Arial" w:hAnsi="Arial" w:cs="Arial"/>
          <w:b/>
        </w:rPr>
        <w:t xml:space="preserve">Abstract: </w:t>
      </w:r>
    </w:p>
    <w:p w14:paraId="69301843" w14:textId="77777777" w:rsidR="009A1108" w:rsidRDefault="009A1108" w:rsidP="009A1108">
      <w:r>
        <w:t>Simulation results summary for URLLC PUSCH demodulation</w:t>
      </w:r>
    </w:p>
    <w:p w14:paraId="16C8F5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9D36" w14:textId="52208B51" w:rsidR="009A1108" w:rsidRDefault="009A1108" w:rsidP="009A1108">
      <w:pPr>
        <w:rPr>
          <w:rFonts w:ascii="Arial" w:hAnsi="Arial" w:cs="Arial"/>
          <w:b/>
          <w:sz w:val="24"/>
        </w:rPr>
      </w:pPr>
      <w:r>
        <w:rPr>
          <w:rFonts w:ascii="Arial" w:hAnsi="Arial" w:cs="Arial"/>
          <w:b/>
          <w:color w:val="0000FF"/>
          <w:sz w:val="24"/>
        </w:rPr>
        <w:t>R4-2110588</w:t>
      </w:r>
      <w:r>
        <w:rPr>
          <w:rFonts w:ascii="Arial" w:hAnsi="Arial" w:cs="Arial"/>
          <w:b/>
          <w:color w:val="0000FF"/>
          <w:sz w:val="24"/>
        </w:rPr>
        <w:tab/>
      </w:r>
      <w:r>
        <w:rPr>
          <w:rFonts w:ascii="Arial" w:hAnsi="Arial" w:cs="Arial"/>
          <w:b/>
          <w:sz w:val="24"/>
        </w:rPr>
        <w:t>CR for 38.104: Low latency and ultra-low BLER FR1 BS demodulation requirements</w:t>
      </w:r>
    </w:p>
    <w:p w14:paraId="56B691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CR-0330  rev  Cat: F (Rel-16)</w:t>
      </w:r>
      <w:r>
        <w:rPr>
          <w:i/>
        </w:rPr>
        <w:br/>
      </w:r>
      <w:r>
        <w:rPr>
          <w:i/>
        </w:rPr>
        <w:br/>
      </w:r>
      <w:r>
        <w:rPr>
          <w:i/>
        </w:rPr>
        <w:tab/>
      </w:r>
      <w:r>
        <w:rPr>
          <w:i/>
        </w:rPr>
        <w:tab/>
      </w:r>
      <w:r>
        <w:rPr>
          <w:i/>
        </w:rPr>
        <w:tab/>
      </w:r>
      <w:r>
        <w:rPr>
          <w:i/>
        </w:rPr>
        <w:tab/>
      </w:r>
      <w:r>
        <w:rPr>
          <w:i/>
        </w:rPr>
        <w:tab/>
        <w:t>Source: Nokia, Nokia Shanghai Bell</w:t>
      </w:r>
    </w:p>
    <w:p w14:paraId="4BC15FD9" w14:textId="77777777" w:rsidR="009A1108" w:rsidRDefault="009A1108" w:rsidP="009A1108">
      <w:pPr>
        <w:rPr>
          <w:rFonts w:ascii="Arial" w:hAnsi="Arial" w:cs="Arial"/>
          <w:b/>
        </w:rPr>
      </w:pPr>
      <w:r>
        <w:rPr>
          <w:rFonts w:ascii="Arial" w:hAnsi="Arial" w:cs="Arial"/>
          <w:b/>
        </w:rPr>
        <w:t xml:space="preserve">Abstract: </w:t>
      </w:r>
    </w:p>
    <w:p w14:paraId="566F6AF0" w14:textId="77777777" w:rsidR="009A1108" w:rsidRDefault="009A1108" w:rsidP="009A1108">
      <w:r>
        <w:t>Fixing implementation issues of the last CR.</w:t>
      </w:r>
    </w:p>
    <w:p w14:paraId="4E23DD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D899A" w14:textId="67726DF4" w:rsidR="009A1108" w:rsidRDefault="009A1108" w:rsidP="009A1108">
      <w:pPr>
        <w:rPr>
          <w:rFonts w:ascii="Arial" w:hAnsi="Arial" w:cs="Arial"/>
          <w:b/>
          <w:sz w:val="24"/>
        </w:rPr>
      </w:pPr>
      <w:r>
        <w:rPr>
          <w:rFonts w:ascii="Arial" w:hAnsi="Arial" w:cs="Arial"/>
          <w:b/>
          <w:color w:val="0000FF"/>
          <w:sz w:val="24"/>
        </w:rPr>
        <w:t>R4-2110589</w:t>
      </w:r>
      <w:r>
        <w:rPr>
          <w:rFonts w:ascii="Arial" w:hAnsi="Arial" w:cs="Arial"/>
          <w:b/>
          <w:color w:val="0000FF"/>
          <w:sz w:val="24"/>
        </w:rPr>
        <w:tab/>
      </w:r>
      <w:r>
        <w:rPr>
          <w:rFonts w:ascii="Arial" w:hAnsi="Arial" w:cs="Arial"/>
          <w:b/>
          <w:sz w:val="24"/>
        </w:rPr>
        <w:t>CR for 38.104: Low latency and ultra-low BLER FR1 BS demodulation requirements</w:t>
      </w:r>
    </w:p>
    <w:p w14:paraId="1CA286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CR-0331  rev  Cat: A (Rel-17)</w:t>
      </w:r>
      <w:r>
        <w:rPr>
          <w:i/>
        </w:rPr>
        <w:br/>
      </w:r>
      <w:r>
        <w:rPr>
          <w:i/>
        </w:rPr>
        <w:br/>
      </w:r>
      <w:r>
        <w:rPr>
          <w:i/>
        </w:rPr>
        <w:tab/>
      </w:r>
      <w:r>
        <w:rPr>
          <w:i/>
        </w:rPr>
        <w:tab/>
      </w:r>
      <w:r>
        <w:rPr>
          <w:i/>
        </w:rPr>
        <w:tab/>
      </w:r>
      <w:r>
        <w:rPr>
          <w:i/>
        </w:rPr>
        <w:tab/>
      </w:r>
      <w:r>
        <w:rPr>
          <w:i/>
        </w:rPr>
        <w:tab/>
        <w:t>Source: Nokia, Nokia Shanghai Bell</w:t>
      </w:r>
    </w:p>
    <w:p w14:paraId="598E9CE0" w14:textId="77777777" w:rsidR="009A1108" w:rsidRDefault="009A1108" w:rsidP="009A1108">
      <w:pPr>
        <w:rPr>
          <w:rFonts w:ascii="Arial" w:hAnsi="Arial" w:cs="Arial"/>
          <w:b/>
        </w:rPr>
      </w:pPr>
      <w:r>
        <w:rPr>
          <w:rFonts w:ascii="Arial" w:hAnsi="Arial" w:cs="Arial"/>
          <w:b/>
        </w:rPr>
        <w:t xml:space="preserve">Abstract: </w:t>
      </w:r>
    </w:p>
    <w:p w14:paraId="5E515B22" w14:textId="77777777" w:rsidR="009A1108" w:rsidRDefault="009A1108" w:rsidP="009A1108">
      <w:r>
        <w:t>Fixing implementation issues of the last CR.</w:t>
      </w:r>
    </w:p>
    <w:p w14:paraId="1E9C0F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C518A" w14:textId="77777777" w:rsidR="009A1108" w:rsidRDefault="009A1108" w:rsidP="009A1108">
      <w:pPr>
        <w:pStyle w:val="Heading4"/>
      </w:pPr>
      <w:bookmarkStart w:id="68" w:name="_Toc73464619"/>
      <w:r>
        <w:lastRenderedPageBreak/>
        <w:t>5.1.5</w:t>
      </w:r>
      <w:r>
        <w:tab/>
        <w:t>Add support of NR DL 256QAM for FR2</w:t>
      </w:r>
      <w:bookmarkEnd w:id="68"/>
    </w:p>
    <w:p w14:paraId="0EDE6CE0" w14:textId="77777777" w:rsidR="009A1108" w:rsidRDefault="009A1108" w:rsidP="009A1108">
      <w:pPr>
        <w:pStyle w:val="Heading5"/>
      </w:pPr>
      <w:bookmarkStart w:id="69" w:name="_Toc73464620"/>
      <w:r>
        <w:t>5.1.5.1</w:t>
      </w:r>
      <w:r>
        <w:tab/>
        <w:t>Demodulation and CSI requirements (38.101-4)</w:t>
      </w:r>
      <w:bookmarkEnd w:id="69"/>
    </w:p>
    <w:p w14:paraId="5172A5D9" w14:textId="77777777" w:rsidR="009A1108" w:rsidRDefault="009A1108" w:rsidP="009A1108">
      <w:pPr>
        <w:pStyle w:val="Heading6"/>
      </w:pPr>
      <w:bookmarkStart w:id="70" w:name="_Toc73464621"/>
      <w:r>
        <w:t>5.1.5.1.1</w:t>
      </w:r>
      <w:r>
        <w:tab/>
        <w:t>UE demodulation requirements</w:t>
      </w:r>
      <w:bookmarkEnd w:id="70"/>
    </w:p>
    <w:p w14:paraId="2BF11BAF" w14:textId="061DF65C" w:rsidR="009A1108" w:rsidRDefault="009A1108" w:rsidP="009A1108">
      <w:pPr>
        <w:rPr>
          <w:rFonts w:ascii="Arial" w:hAnsi="Arial" w:cs="Arial"/>
          <w:b/>
          <w:sz w:val="24"/>
        </w:rPr>
      </w:pPr>
      <w:r>
        <w:rPr>
          <w:rFonts w:ascii="Arial" w:hAnsi="Arial" w:cs="Arial"/>
          <w:b/>
          <w:color w:val="0000FF"/>
          <w:sz w:val="24"/>
        </w:rPr>
        <w:t>R4-2108086</w:t>
      </w:r>
      <w:r>
        <w:rPr>
          <w:rFonts w:ascii="Arial" w:hAnsi="Arial" w:cs="Arial"/>
          <w:b/>
          <w:color w:val="0000FF"/>
          <w:sz w:val="24"/>
        </w:rPr>
        <w:tab/>
      </w:r>
      <w:r>
        <w:rPr>
          <w:rFonts w:ascii="Arial" w:hAnsi="Arial" w:cs="Arial"/>
          <w:b/>
          <w:sz w:val="24"/>
        </w:rPr>
        <w:t>CR on clarification of TDL-D channel model (R16)</w:t>
      </w:r>
    </w:p>
    <w:p w14:paraId="0F530E6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1 Cat: F (Rel-16)</w:t>
      </w:r>
      <w:r>
        <w:rPr>
          <w:i/>
        </w:rPr>
        <w:br/>
      </w:r>
      <w:r>
        <w:rPr>
          <w:i/>
        </w:rPr>
        <w:br/>
      </w:r>
      <w:r>
        <w:rPr>
          <w:i/>
        </w:rPr>
        <w:tab/>
      </w:r>
      <w:r>
        <w:rPr>
          <w:i/>
        </w:rPr>
        <w:tab/>
      </w:r>
      <w:r>
        <w:rPr>
          <w:i/>
        </w:rPr>
        <w:tab/>
      </w:r>
      <w:r>
        <w:rPr>
          <w:i/>
        </w:rPr>
        <w:tab/>
      </w:r>
      <w:r>
        <w:rPr>
          <w:i/>
        </w:rPr>
        <w:tab/>
        <w:t>Source: Intel</w:t>
      </w:r>
    </w:p>
    <w:p w14:paraId="2E5593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0DC2C" w14:textId="742A0989" w:rsidR="009A1108" w:rsidRDefault="009A1108" w:rsidP="009A1108">
      <w:pPr>
        <w:rPr>
          <w:rFonts w:ascii="Arial" w:hAnsi="Arial" w:cs="Arial"/>
          <w:b/>
          <w:sz w:val="24"/>
        </w:rPr>
      </w:pPr>
      <w:r>
        <w:rPr>
          <w:rFonts w:ascii="Arial" w:hAnsi="Arial" w:cs="Arial"/>
          <w:b/>
          <w:color w:val="0000FF"/>
          <w:sz w:val="24"/>
        </w:rPr>
        <w:t>R4-2108445</w:t>
      </w:r>
      <w:r>
        <w:rPr>
          <w:rFonts w:ascii="Arial" w:hAnsi="Arial" w:cs="Arial"/>
          <w:b/>
          <w:color w:val="0000FF"/>
          <w:sz w:val="24"/>
        </w:rPr>
        <w:tab/>
      </w:r>
      <w:r>
        <w:rPr>
          <w:rFonts w:ascii="Arial" w:hAnsi="Arial" w:cs="Arial"/>
          <w:b/>
          <w:sz w:val="24"/>
        </w:rPr>
        <w:t>Email discussion summary for [99-e][320] Demod_R16_Maintenance_Part2</w:t>
      </w:r>
    </w:p>
    <w:p w14:paraId="6817072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7FF9EC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R4-2108674</w:t>
      </w:r>
      <w:r>
        <w:rPr>
          <w:color w:val="993300"/>
          <w:u w:val="single"/>
        </w:rPr>
        <w:t>.</w:t>
      </w:r>
    </w:p>
    <w:p w14:paraId="0BBCB4EC" w14:textId="0864F283" w:rsidR="009A1108" w:rsidRDefault="009A1108" w:rsidP="009A1108">
      <w:pPr>
        <w:rPr>
          <w:rFonts w:ascii="Arial" w:hAnsi="Arial" w:cs="Arial"/>
          <w:b/>
          <w:sz w:val="24"/>
        </w:rPr>
      </w:pPr>
      <w:r>
        <w:rPr>
          <w:rFonts w:ascii="Arial" w:hAnsi="Arial" w:cs="Arial"/>
          <w:b/>
          <w:color w:val="0000FF"/>
          <w:sz w:val="24"/>
        </w:rPr>
        <w:t>R4-2108674</w:t>
      </w:r>
      <w:r>
        <w:rPr>
          <w:rFonts w:ascii="Arial" w:hAnsi="Arial" w:cs="Arial"/>
          <w:b/>
          <w:color w:val="0000FF"/>
          <w:sz w:val="24"/>
        </w:rPr>
        <w:tab/>
      </w:r>
      <w:r>
        <w:rPr>
          <w:rFonts w:ascii="Arial" w:hAnsi="Arial" w:cs="Arial"/>
          <w:b/>
          <w:sz w:val="24"/>
        </w:rPr>
        <w:t>Email discussion summary for [99-e][320] Demod_R16_Maintenance_Part2</w:t>
      </w:r>
    </w:p>
    <w:p w14:paraId="68CDBA1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4C64A9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8316E" w14:textId="0482B9DE" w:rsidR="009A1108" w:rsidRDefault="009A1108" w:rsidP="009A1108">
      <w:pPr>
        <w:rPr>
          <w:rFonts w:ascii="Arial" w:hAnsi="Arial" w:cs="Arial"/>
          <w:b/>
          <w:sz w:val="24"/>
        </w:rPr>
      </w:pPr>
      <w:r>
        <w:rPr>
          <w:rFonts w:ascii="Arial" w:hAnsi="Arial" w:cs="Arial"/>
          <w:b/>
          <w:color w:val="0000FF"/>
          <w:sz w:val="24"/>
        </w:rPr>
        <w:t>R4-2109189</w:t>
      </w:r>
      <w:r>
        <w:rPr>
          <w:rFonts w:ascii="Arial" w:hAnsi="Arial" w:cs="Arial"/>
          <w:b/>
          <w:color w:val="0000FF"/>
          <w:sz w:val="24"/>
        </w:rPr>
        <w:tab/>
      </w:r>
      <w:r>
        <w:rPr>
          <w:rFonts w:ascii="Arial" w:hAnsi="Arial" w:cs="Arial"/>
          <w:b/>
          <w:sz w:val="24"/>
        </w:rPr>
        <w:t>Discussion on a simplified LOS channel model</w:t>
      </w:r>
    </w:p>
    <w:p w14:paraId="36CC4DD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86EC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1276E" w14:textId="744694DC" w:rsidR="009A1108" w:rsidRDefault="009A1108" w:rsidP="009A1108">
      <w:pPr>
        <w:rPr>
          <w:rFonts w:ascii="Arial" w:hAnsi="Arial" w:cs="Arial"/>
          <w:b/>
          <w:sz w:val="24"/>
        </w:rPr>
      </w:pPr>
      <w:r>
        <w:rPr>
          <w:rFonts w:ascii="Arial" w:hAnsi="Arial" w:cs="Arial"/>
          <w:b/>
          <w:color w:val="0000FF"/>
          <w:sz w:val="24"/>
        </w:rPr>
        <w:t>R4-2109764</w:t>
      </w:r>
      <w:r>
        <w:rPr>
          <w:rFonts w:ascii="Arial" w:hAnsi="Arial" w:cs="Arial"/>
          <w:b/>
          <w:color w:val="0000FF"/>
          <w:sz w:val="24"/>
        </w:rPr>
        <w:tab/>
      </w:r>
      <w:r>
        <w:rPr>
          <w:rFonts w:ascii="Arial" w:hAnsi="Arial" w:cs="Arial"/>
          <w:b/>
          <w:sz w:val="24"/>
        </w:rPr>
        <w:t>CR for 38.101-4 Rel-17 correction on demodulation performance requirements for FR2 DL 256QAM</w:t>
      </w:r>
    </w:p>
    <w:p w14:paraId="0C7077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CR-0212  rev  Cat: F (Rel-17)</w:t>
      </w:r>
      <w:r>
        <w:rPr>
          <w:i/>
        </w:rPr>
        <w:br/>
      </w:r>
      <w:r>
        <w:rPr>
          <w:i/>
        </w:rPr>
        <w:br/>
      </w:r>
      <w:r>
        <w:rPr>
          <w:i/>
        </w:rPr>
        <w:tab/>
      </w:r>
      <w:r>
        <w:rPr>
          <w:i/>
        </w:rPr>
        <w:tab/>
      </w:r>
      <w:r>
        <w:rPr>
          <w:i/>
        </w:rPr>
        <w:tab/>
      </w:r>
      <w:r>
        <w:rPr>
          <w:i/>
        </w:rPr>
        <w:tab/>
      </w:r>
      <w:r>
        <w:rPr>
          <w:i/>
        </w:rPr>
        <w:tab/>
        <w:t>Source: ZTE Corporation</w:t>
      </w:r>
    </w:p>
    <w:p w14:paraId="405EFB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C9BC20" w14:textId="7F21A80F" w:rsidR="009A1108" w:rsidRDefault="009A1108" w:rsidP="009A1108">
      <w:pPr>
        <w:rPr>
          <w:rFonts w:ascii="Arial" w:hAnsi="Arial" w:cs="Arial"/>
          <w:b/>
          <w:sz w:val="24"/>
        </w:rPr>
      </w:pPr>
      <w:r>
        <w:rPr>
          <w:rFonts w:ascii="Arial" w:hAnsi="Arial" w:cs="Arial"/>
          <w:b/>
          <w:color w:val="0000FF"/>
          <w:sz w:val="24"/>
        </w:rPr>
        <w:t>R4-2110557</w:t>
      </w:r>
      <w:r>
        <w:rPr>
          <w:rFonts w:ascii="Arial" w:hAnsi="Arial" w:cs="Arial"/>
          <w:b/>
          <w:color w:val="0000FF"/>
          <w:sz w:val="24"/>
        </w:rPr>
        <w:tab/>
      </w:r>
      <w:r>
        <w:rPr>
          <w:rFonts w:ascii="Arial" w:hAnsi="Arial" w:cs="Arial"/>
          <w:b/>
          <w:sz w:val="24"/>
        </w:rPr>
        <w:t>CR on correction of FRC for DL 256QAM (Rel-16)</w:t>
      </w:r>
    </w:p>
    <w:p w14:paraId="740FDFB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CR-0229  rev  Cat: F (Rel-16)</w:t>
      </w:r>
      <w:r>
        <w:rPr>
          <w:i/>
        </w:rPr>
        <w:br/>
      </w:r>
      <w:r>
        <w:rPr>
          <w:i/>
        </w:rPr>
        <w:br/>
      </w:r>
      <w:r>
        <w:rPr>
          <w:i/>
        </w:rPr>
        <w:tab/>
      </w:r>
      <w:r>
        <w:rPr>
          <w:i/>
        </w:rPr>
        <w:tab/>
      </w:r>
      <w:r>
        <w:rPr>
          <w:i/>
        </w:rPr>
        <w:tab/>
      </w:r>
      <w:r>
        <w:rPr>
          <w:i/>
        </w:rPr>
        <w:tab/>
      </w:r>
      <w:r>
        <w:rPr>
          <w:i/>
        </w:rPr>
        <w:tab/>
        <w:t>Source: Huawei, HiSilicon</w:t>
      </w:r>
    </w:p>
    <w:p w14:paraId="7DD898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94D45" w14:textId="0A3E0A81" w:rsidR="009A1108" w:rsidRDefault="009A1108" w:rsidP="009A1108">
      <w:pPr>
        <w:rPr>
          <w:rFonts w:ascii="Arial" w:hAnsi="Arial" w:cs="Arial"/>
          <w:b/>
          <w:sz w:val="24"/>
        </w:rPr>
      </w:pPr>
      <w:r>
        <w:rPr>
          <w:rFonts w:ascii="Arial" w:hAnsi="Arial" w:cs="Arial"/>
          <w:b/>
          <w:color w:val="0000FF"/>
          <w:sz w:val="24"/>
        </w:rPr>
        <w:t>R4-2110558</w:t>
      </w:r>
      <w:r>
        <w:rPr>
          <w:rFonts w:ascii="Arial" w:hAnsi="Arial" w:cs="Arial"/>
          <w:b/>
          <w:color w:val="0000FF"/>
          <w:sz w:val="24"/>
        </w:rPr>
        <w:tab/>
      </w:r>
      <w:r>
        <w:rPr>
          <w:rFonts w:ascii="Arial" w:hAnsi="Arial" w:cs="Arial"/>
          <w:b/>
          <w:sz w:val="24"/>
        </w:rPr>
        <w:t>CR on correction of FRC for DL 256QAM (Rel-17)</w:t>
      </w:r>
    </w:p>
    <w:p w14:paraId="5B3847E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CR-0230  rev  Cat: A (Rel-17)</w:t>
      </w:r>
      <w:r>
        <w:rPr>
          <w:i/>
        </w:rPr>
        <w:br/>
      </w:r>
      <w:r>
        <w:rPr>
          <w:i/>
        </w:rPr>
        <w:br/>
      </w:r>
      <w:r>
        <w:rPr>
          <w:i/>
        </w:rPr>
        <w:tab/>
      </w:r>
      <w:r>
        <w:rPr>
          <w:i/>
        </w:rPr>
        <w:tab/>
      </w:r>
      <w:r>
        <w:rPr>
          <w:i/>
        </w:rPr>
        <w:tab/>
      </w:r>
      <w:r>
        <w:rPr>
          <w:i/>
        </w:rPr>
        <w:tab/>
      </w:r>
      <w:r>
        <w:rPr>
          <w:i/>
        </w:rPr>
        <w:tab/>
        <w:t>Source: Huawei, HiSilicon</w:t>
      </w:r>
    </w:p>
    <w:p w14:paraId="53D2B0B1"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5A5C6" w14:textId="5B233822" w:rsidR="009A1108" w:rsidRDefault="009A1108" w:rsidP="009A1108">
      <w:pPr>
        <w:rPr>
          <w:rFonts w:ascii="Arial" w:hAnsi="Arial" w:cs="Arial"/>
          <w:b/>
          <w:sz w:val="24"/>
        </w:rPr>
      </w:pPr>
      <w:r>
        <w:rPr>
          <w:rFonts w:ascii="Arial" w:hAnsi="Arial" w:cs="Arial"/>
          <w:b/>
          <w:color w:val="0000FF"/>
          <w:sz w:val="24"/>
        </w:rPr>
        <w:t>R4-2110636</w:t>
      </w:r>
      <w:r>
        <w:rPr>
          <w:rFonts w:ascii="Arial" w:hAnsi="Arial" w:cs="Arial"/>
          <w:b/>
          <w:color w:val="0000FF"/>
          <w:sz w:val="24"/>
        </w:rPr>
        <w:tab/>
      </w:r>
      <w:r>
        <w:rPr>
          <w:rFonts w:ascii="Arial" w:hAnsi="Arial" w:cs="Arial"/>
          <w:b/>
          <w:sz w:val="24"/>
        </w:rPr>
        <w:t>CR: Update of TDLD30 delay profile</w:t>
      </w:r>
    </w:p>
    <w:p w14:paraId="68C02C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CR-0243  rev  Cat: F (Rel-16)</w:t>
      </w:r>
      <w:r>
        <w:rPr>
          <w:i/>
        </w:rPr>
        <w:br/>
      </w:r>
      <w:r>
        <w:rPr>
          <w:i/>
        </w:rPr>
        <w:br/>
      </w:r>
      <w:r>
        <w:rPr>
          <w:i/>
        </w:rPr>
        <w:tab/>
      </w:r>
      <w:r>
        <w:rPr>
          <w:i/>
        </w:rPr>
        <w:tab/>
      </w:r>
      <w:r>
        <w:rPr>
          <w:i/>
        </w:rPr>
        <w:tab/>
      </w:r>
      <w:r>
        <w:rPr>
          <w:i/>
        </w:rPr>
        <w:tab/>
      </w:r>
      <w:r>
        <w:rPr>
          <w:i/>
        </w:rPr>
        <w:tab/>
        <w:t>Source: Ericsson</w:t>
      </w:r>
    </w:p>
    <w:p w14:paraId="5F37A6F3" w14:textId="77777777" w:rsidR="009A1108" w:rsidRDefault="009A1108" w:rsidP="009A1108">
      <w:pPr>
        <w:rPr>
          <w:rFonts w:ascii="Arial" w:hAnsi="Arial" w:cs="Arial"/>
          <w:b/>
        </w:rPr>
      </w:pPr>
      <w:r>
        <w:rPr>
          <w:rFonts w:ascii="Arial" w:hAnsi="Arial" w:cs="Arial"/>
          <w:b/>
        </w:rPr>
        <w:t xml:space="preserve">Abstract: </w:t>
      </w:r>
    </w:p>
    <w:p w14:paraId="7E3D1B58" w14:textId="77777777" w:rsidR="009A1108" w:rsidRDefault="009A1108" w:rsidP="009A1108">
      <w:r>
        <w:t>This CR updates the TDLD30 delay profile table.</w:t>
      </w:r>
    </w:p>
    <w:p w14:paraId="432B7C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2D4E62" w14:textId="7BBB72C6" w:rsidR="009A1108" w:rsidRDefault="009A1108" w:rsidP="009A1108">
      <w:pPr>
        <w:rPr>
          <w:rFonts w:ascii="Arial" w:hAnsi="Arial" w:cs="Arial"/>
          <w:b/>
          <w:sz w:val="24"/>
        </w:rPr>
      </w:pPr>
      <w:r>
        <w:rPr>
          <w:rFonts w:ascii="Arial" w:hAnsi="Arial" w:cs="Arial"/>
          <w:b/>
          <w:color w:val="0000FF"/>
          <w:sz w:val="24"/>
        </w:rPr>
        <w:t>R4-2110777</w:t>
      </w:r>
      <w:r>
        <w:rPr>
          <w:rFonts w:ascii="Arial" w:hAnsi="Arial" w:cs="Arial"/>
          <w:b/>
          <w:color w:val="0000FF"/>
          <w:sz w:val="24"/>
        </w:rPr>
        <w:tab/>
      </w:r>
      <w:r>
        <w:rPr>
          <w:rFonts w:ascii="Arial" w:hAnsi="Arial" w:cs="Arial"/>
          <w:b/>
          <w:sz w:val="24"/>
        </w:rPr>
        <w:t>Channel matrix of LOS path in TDLD30</w:t>
      </w:r>
    </w:p>
    <w:p w14:paraId="17C65C9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90528" w14:textId="77777777" w:rsidR="009A1108" w:rsidRDefault="009A1108" w:rsidP="009A1108">
      <w:pPr>
        <w:rPr>
          <w:rFonts w:ascii="Arial" w:hAnsi="Arial" w:cs="Arial"/>
          <w:b/>
        </w:rPr>
      </w:pPr>
      <w:r>
        <w:rPr>
          <w:rFonts w:ascii="Arial" w:hAnsi="Arial" w:cs="Arial"/>
          <w:b/>
        </w:rPr>
        <w:t xml:space="preserve">Abstract: </w:t>
      </w:r>
    </w:p>
    <w:p w14:paraId="11E90673" w14:textId="77777777" w:rsidR="009A1108" w:rsidRDefault="009A1108" w:rsidP="009A1108">
      <w:r>
        <w:t>This contribution discusses the channel matrix used for TDLD30.</w:t>
      </w:r>
    </w:p>
    <w:p w14:paraId="13F6E6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09C4" w14:textId="7EE91ABD" w:rsidR="009A1108" w:rsidRDefault="009A1108" w:rsidP="009A1108">
      <w:pPr>
        <w:rPr>
          <w:rFonts w:ascii="Arial" w:hAnsi="Arial" w:cs="Arial"/>
          <w:b/>
          <w:sz w:val="24"/>
        </w:rPr>
      </w:pPr>
      <w:r>
        <w:rPr>
          <w:rFonts w:ascii="Arial" w:hAnsi="Arial" w:cs="Arial"/>
          <w:b/>
          <w:color w:val="0000FF"/>
          <w:sz w:val="24"/>
        </w:rPr>
        <w:t>R4-2110778</w:t>
      </w:r>
      <w:r>
        <w:rPr>
          <w:rFonts w:ascii="Arial" w:hAnsi="Arial" w:cs="Arial"/>
          <w:b/>
          <w:color w:val="0000FF"/>
          <w:sz w:val="24"/>
        </w:rPr>
        <w:tab/>
      </w:r>
      <w:r>
        <w:rPr>
          <w:rFonts w:ascii="Arial" w:hAnsi="Arial" w:cs="Arial"/>
          <w:b/>
          <w:sz w:val="24"/>
        </w:rPr>
        <w:t>CR: Update of TDLD30 delay profile</w:t>
      </w:r>
    </w:p>
    <w:p w14:paraId="78256EC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CR-0247  rev  Cat: A (Rel-17)</w:t>
      </w:r>
      <w:r>
        <w:rPr>
          <w:i/>
        </w:rPr>
        <w:br/>
      </w:r>
      <w:r>
        <w:rPr>
          <w:i/>
        </w:rPr>
        <w:br/>
      </w:r>
      <w:r>
        <w:rPr>
          <w:i/>
        </w:rPr>
        <w:tab/>
      </w:r>
      <w:r>
        <w:rPr>
          <w:i/>
        </w:rPr>
        <w:tab/>
      </w:r>
      <w:r>
        <w:rPr>
          <w:i/>
        </w:rPr>
        <w:tab/>
      </w:r>
      <w:r>
        <w:rPr>
          <w:i/>
        </w:rPr>
        <w:tab/>
      </w:r>
      <w:r>
        <w:rPr>
          <w:i/>
        </w:rPr>
        <w:tab/>
        <w:t>Source: Ericsson</w:t>
      </w:r>
    </w:p>
    <w:p w14:paraId="339D4F30" w14:textId="77777777" w:rsidR="009A1108" w:rsidRDefault="009A1108" w:rsidP="009A1108">
      <w:pPr>
        <w:rPr>
          <w:rFonts w:ascii="Arial" w:hAnsi="Arial" w:cs="Arial"/>
          <w:b/>
        </w:rPr>
      </w:pPr>
      <w:r>
        <w:rPr>
          <w:rFonts w:ascii="Arial" w:hAnsi="Arial" w:cs="Arial"/>
          <w:b/>
        </w:rPr>
        <w:t xml:space="preserve">Abstract: </w:t>
      </w:r>
    </w:p>
    <w:p w14:paraId="04B52888" w14:textId="77777777" w:rsidR="009A1108" w:rsidRDefault="009A1108" w:rsidP="009A1108">
      <w:r>
        <w:t>This CR updates the TDLD30 delay profile table.</w:t>
      </w:r>
    </w:p>
    <w:p w14:paraId="41ED7D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3C8E8" w14:textId="4DB1B954" w:rsidR="009A1108" w:rsidRDefault="009A1108" w:rsidP="009A1108">
      <w:pPr>
        <w:rPr>
          <w:rFonts w:ascii="Arial" w:hAnsi="Arial" w:cs="Arial"/>
          <w:b/>
          <w:sz w:val="24"/>
        </w:rPr>
      </w:pPr>
      <w:r>
        <w:rPr>
          <w:rFonts w:ascii="Arial" w:hAnsi="Arial" w:cs="Arial"/>
          <w:b/>
          <w:color w:val="0000FF"/>
          <w:sz w:val="24"/>
        </w:rPr>
        <w:t>R4-2111206</w:t>
      </w:r>
      <w:r>
        <w:rPr>
          <w:rFonts w:ascii="Arial" w:hAnsi="Arial" w:cs="Arial"/>
          <w:b/>
          <w:color w:val="0000FF"/>
          <w:sz w:val="24"/>
        </w:rPr>
        <w:tab/>
      </w:r>
      <w:r>
        <w:rPr>
          <w:rFonts w:ascii="Arial" w:hAnsi="Arial" w:cs="Arial"/>
          <w:b/>
          <w:sz w:val="24"/>
        </w:rPr>
        <w:t>CR on clarification of TDL-D channel model (R16)</w:t>
      </w:r>
    </w:p>
    <w:p w14:paraId="084A641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14:paraId="27CF69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R4-2108086</w:t>
      </w:r>
      <w:r>
        <w:rPr>
          <w:color w:val="993300"/>
          <w:u w:val="single"/>
        </w:rPr>
        <w:t>.</w:t>
      </w:r>
    </w:p>
    <w:p w14:paraId="361F9D57" w14:textId="705A4D7F" w:rsidR="009A1108" w:rsidRDefault="009A1108" w:rsidP="009A1108">
      <w:pPr>
        <w:rPr>
          <w:rFonts w:ascii="Arial" w:hAnsi="Arial" w:cs="Arial"/>
          <w:b/>
          <w:sz w:val="24"/>
        </w:rPr>
      </w:pPr>
      <w:r>
        <w:rPr>
          <w:rFonts w:ascii="Arial" w:hAnsi="Arial" w:cs="Arial"/>
          <w:b/>
          <w:color w:val="0000FF"/>
          <w:sz w:val="24"/>
        </w:rPr>
        <w:t>R4-2111207</w:t>
      </w:r>
      <w:r>
        <w:rPr>
          <w:rFonts w:ascii="Arial" w:hAnsi="Arial" w:cs="Arial"/>
          <w:b/>
          <w:color w:val="0000FF"/>
          <w:sz w:val="24"/>
        </w:rPr>
        <w:tab/>
      </w:r>
      <w:r>
        <w:rPr>
          <w:rFonts w:ascii="Arial" w:hAnsi="Arial" w:cs="Arial"/>
          <w:b/>
          <w:sz w:val="24"/>
        </w:rPr>
        <w:t>CR on clarification of TDL-D channel model (R17)</w:t>
      </w:r>
    </w:p>
    <w:p w14:paraId="24D00B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CR-0253  rev  Cat: A (Rel-17)</w:t>
      </w:r>
      <w:r>
        <w:rPr>
          <w:i/>
        </w:rPr>
        <w:br/>
      </w:r>
      <w:r>
        <w:rPr>
          <w:i/>
        </w:rPr>
        <w:br/>
      </w:r>
      <w:r>
        <w:rPr>
          <w:i/>
        </w:rPr>
        <w:tab/>
      </w:r>
      <w:r>
        <w:rPr>
          <w:i/>
        </w:rPr>
        <w:tab/>
      </w:r>
      <w:r>
        <w:rPr>
          <w:i/>
        </w:rPr>
        <w:tab/>
      </w:r>
      <w:r>
        <w:rPr>
          <w:i/>
        </w:rPr>
        <w:tab/>
      </w:r>
      <w:r>
        <w:rPr>
          <w:i/>
        </w:rPr>
        <w:tab/>
        <w:t>Source: Intel Corporation</w:t>
      </w:r>
    </w:p>
    <w:p w14:paraId="075676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C05E9" w14:textId="00DC2194" w:rsidR="009A1108" w:rsidRDefault="009A1108" w:rsidP="009A1108">
      <w:pPr>
        <w:rPr>
          <w:rFonts w:ascii="Arial" w:hAnsi="Arial" w:cs="Arial"/>
          <w:b/>
          <w:sz w:val="24"/>
        </w:rPr>
      </w:pPr>
      <w:r>
        <w:rPr>
          <w:rFonts w:ascii="Arial" w:hAnsi="Arial" w:cs="Arial"/>
          <w:b/>
          <w:color w:val="0000FF"/>
          <w:sz w:val="24"/>
        </w:rPr>
        <w:t>R4-2111290</w:t>
      </w:r>
      <w:r>
        <w:rPr>
          <w:rFonts w:ascii="Arial" w:hAnsi="Arial" w:cs="Arial"/>
          <w:b/>
          <w:color w:val="0000FF"/>
          <w:sz w:val="24"/>
        </w:rPr>
        <w:tab/>
      </w:r>
      <w:r>
        <w:rPr>
          <w:rFonts w:ascii="Arial" w:hAnsi="Arial" w:cs="Arial"/>
          <w:b/>
          <w:sz w:val="24"/>
        </w:rPr>
        <w:t>CR on FRC Correction for FR2 DL 256QAM Requirements</w:t>
      </w:r>
    </w:p>
    <w:p w14:paraId="2441D6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CR-0255  rev  Cat: F (Rel-16)</w:t>
      </w:r>
      <w:r>
        <w:rPr>
          <w:i/>
        </w:rPr>
        <w:br/>
      </w:r>
      <w:r>
        <w:rPr>
          <w:i/>
        </w:rPr>
        <w:br/>
      </w:r>
      <w:r>
        <w:rPr>
          <w:i/>
        </w:rPr>
        <w:tab/>
      </w:r>
      <w:r>
        <w:rPr>
          <w:i/>
        </w:rPr>
        <w:tab/>
      </w:r>
      <w:r>
        <w:rPr>
          <w:i/>
        </w:rPr>
        <w:tab/>
      </w:r>
      <w:r>
        <w:rPr>
          <w:i/>
        </w:rPr>
        <w:tab/>
      </w:r>
      <w:r>
        <w:rPr>
          <w:i/>
        </w:rPr>
        <w:tab/>
        <w:t>Source: Qualcomm Incorporated</w:t>
      </w:r>
    </w:p>
    <w:p w14:paraId="28F500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00E6B6" w14:textId="6041A040" w:rsidR="009A1108" w:rsidRDefault="009A1108" w:rsidP="009A1108">
      <w:pPr>
        <w:rPr>
          <w:rFonts w:ascii="Arial" w:hAnsi="Arial" w:cs="Arial"/>
          <w:b/>
          <w:sz w:val="24"/>
        </w:rPr>
      </w:pPr>
      <w:r>
        <w:rPr>
          <w:rFonts w:ascii="Arial" w:hAnsi="Arial" w:cs="Arial"/>
          <w:b/>
          <w:color w:val="0000FF"/>
          <w:sz w:val="24"/>
        </w:rPr>
        <w:lastRenderedPageBreak/>
        <w:t>R4-2111291</w:t>
      </w:r>
      <w:r>
        <w:rPr>
          <w:rFonts w:ascii="Arial" w:hAnsi="Arial" w:cs="Arial"/>
          <w:b/>
          <w:color w:val="0000FF"/>
          <w:sz w:val="24"/>
        </w:rPr>
        <w:tab/>
      </w:r>
      <w:r>
        <w:rPr>
          <w:rFonts w:ascii="Arial" w:hAnsi="Arial" w:cs="Arial"/>
          <w:b/>
          <w:sz w:val="24"/>
        </w:rPr>
        <w:t xml:space="preserve">CR on FRC Correction for FR2 DL 256QAM Requirements </w:t>
      </w:r>
    </w:p>
    <w:p w14:paraId="3B52CC3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CR-0256  rev  Cat: A (Rel-17)</w:t>
      </w:r>
      <w:r>
        <w:rPr>
          <w:i/>
        </w:rPr>
        <w:br/>
      </w:r>
      <w:r>
        <w:rPr>
          <w:i/>
        </w:rPr>
        <w:br/>
      </w:r>
      <w:r>
        <w:rPr>
          <w:i/>
        </w:rPr>
        <w:tab/>
      </w:r>
      <w:r>
        <w:rPr>
          <w:i/>
        </w:rPr>
        <w:tab/>
      </w:r>
      <w:r>
        <w:rPr>
          <w:i/>
        </w:rPr>
        <w:tab/>
      </w:r>
      <w:r>
        <w:rPr>
          <w:i/>
        </w:rPr>
        <w:tab/>
      </w:r>
      <w:r>
        <w:rPr>
          <w:i/>
        </w:rPr>
        <w:tab/>
        <w:t>Source: Qualcomm Incorporated</w:t>
      </w:r>
    </w:p>
    <w:p w14:paraId="309A87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0E0A5" w14:textId="77777777" w:rsidR="009A1108" w:rsidRDefault="009A1108" w:rsidP="009A1108">
      <w:pPr>
        <w:pStyle w:val="Heading6"/>
      </w:pPr>
      <w:bookmarkStart w:id="71" w:name="_Toc73464622"/>
      <w:r>
        <w:t>5.1.5.1.2</w:t>
      </w:r>
      <w:r>
        <w:tab/>
        <w:t>CSI requirements</w:t>
      </w:r>
      <w:bookmarkEnd w:id="71"/>
    </w:p>
    <w:p w14:paraId="50ADAA44" w14:textId="2ABAAC20" w:rsidR="009A1108" w:rsidRDefault="009A1108" w:rsidP="009A1108">
      <w:pPr>
        <w:rPr>
          <w:rFonts w:ascii="Arial" w:hAnsi="Arial" w:cs="Arial"/>
          <w:b/>
          <w:sz w:val="24"/>
        </w:rPr>
      </w:pPr>
      <w:r>
        <w:rPr>
          <w:rFonts w:ascii="Arial" w:hAnsi="Arial" w:cs="Arial"/>
          <w:b/>
          <w:color w:val="0000FF"/>
          <w:sz w:val="24"/>
        </w:rPr>
        <w:t>R4-2108552</w:t>
      </w:r>
      <w:r>
        <w:rPr>
          <w:rFonts w:ascii="Arial" w:hAnsi="Arial" w:cs="Arial"/>
          <w:b/>
          <w:color w:val="0000FF"/>
          <w:sz w:val="24"/>
        </w:rPr>
        <w:tab/>
      </w:r>
      <w:r>
        <w:rPr>
          <w:rFonts w:ascii="Arial" w:hAnsi="Arial" w:cs="Arial"/>
          <w:b/>
          <w:sz w:val="24"/>
        </w:rPr>
        <w:t>CR on finalization on the FR2 256QAM CQI report test case</w:t>
      </w:r>
    </w:p>
    <w:p w14:paraId="3531C1B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1 Cat: A (Rel-17)</w:t>
      </w:r>
      <w:r>
        <w:rPr>
          <w:i/>
        </w:rPr>
        <w:br/>
      </w:r>
      <w:r>
        <w:rPr>
          <w:i/>
        </w:rPr>
        <w:br/>
      </w:r>
      <w:r>
        <w:rPr>
          <w:i/>
        </w:rPr>
        <w:tab/>
      </w:r>
      <w:r>
        <w:rPr>
          <w:i/>
        </w:rPr>
        <w:tab/>
      </w:r>
      <w:r>
        <w:rPr>
          <w:i/>
        </w:rPr>
        <w:tab/>
      </w:r>
      <w:r>
        <w:rPr>
          <w:i/>
        </w:rPr>
        <w:tab/>
      </w:r>
      <w:r>
        <w:rPr>
          <w:i/>
        </w:rPr>
        <w:tab/>
        <w:t>Source: China Telecom</w:t>
      </w:r>
    </w:p>
    <w:p w14:paraId="535DCF83" w14:textId="77777777" w:rsidR="009A1108" w:rsidRDefault="009A1108" w:rsidP="009A1108">
      <w:pPr>
        <w:rPr>
          <w:color w:val="808080"/>
        </w:rPr>
      </w:pPr>
      <w:r>
        <w:rPr>
          <w:color w:val="808080"/>
        </w:rPr>
        <w:t>(Replaces R4-2109139)</w:t>
      </w:r>
    </w:p>
    <w:p w14:paraId="005C7A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A2210" w14:textId="74D5CAF7" w:rsidR="009A1108" w:rsidRDefault="009A1108" w:rsidP="009A1108">
      <w:pPr>
        <w:rPr>
          <w:rFonts w:ascii="Arial" w:hAnsi="Arial" w:cs="Arial"/>
          <w:b/>
          <w:sz w:val="24"/>
        </w:rPr>
      </w:pPr>
      <w:r>
        <w:rPr>
          <w:rFonts w:ascii="Arial" w:hAnsi="Arial" w:cs="Arial"/>
          <w:b/>
          <w:color w:val="0000FF"/>
          <w:sz w:val="24"/>
        </w:rPr>
        <w:t>R4-2108555</w:t>
      </w:r>
      <w:r>
        <w:rPr>
          <w:rFonts w:ascii="Arial" w:hAnsi="Arial" w:cs="Arial"/>
          <w:b/>
          <w:color w:val="0000FF"/>
          <w:sz w:val="24"/>
        </w:rPr>
        <w:tab/>
      </w:r>
      <w:r>
        <w:rPr>
          <w:rFonts w:ascii="Arial" w:hAnsi="Arial" w:cs="Arial"/>
          <w:b/>
          <w:sz w:val="24"/>
        </w:rPr>
        <w:t>CR on finalization on the FR2 256QAM CQI report test case</w:t>
      </w:r>
    </w:p>
    <w:p w14:paraId="58BCF6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CR-0264  rev  Cat: F (Rel-16)</w:t>
      </w:r>
      <w:r>
        <w:rPr>
          <w:i/>
        </w:rPr>
        <w:br/>
      </w:r>
      <w:r>
        <w:rPr>
          <w:i/>
        </w:rPr>
        <w:br/>
      </w:r>
      <w:r>
        <w:rPr>
          <w:i/>
        </w:rPr>
        <w:tab/>
      </w:r>
      <w:r>
        <w:rPr>
          <w:i/>
        </w:rPr>
        <w:tab/>
      </w:r>
      <w:r>
        <w:rPr>
          <w:i/>
        </w:rPr>
        <w:tab/>
      </w:r>
      <w:r>
        <w:rPr>
          <w:i/>
        </w:rPr>
        <w:tab/>
      </w:r>
      <w:r>
        <w:rPr>
          <w:i/>
        </w:rPr>
        <w:tab/>
        <w:t>Source: China Telecom</w:t>
      </w:r>
    </w:p>
    <w:p w14:paraId="52A8FA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86110" w14:textId="335648C6" w:rsidR="009A1108" w:rsidRDefault="009A1108" w:rsidP="009A1108">
      <w:pPr>
        <w:rPr>
          <w:rFonts w:ascii="Arial" w:hAnsi="Arial" w:cs="Arial"/>
          <w:b/>
          <w:sz w:val="24"/>
        </w:rPr>
      </w:pPr>
      <w:r>
        <w:rPr>
          <w:rFonts w:ascii="Arial" w:hAnsi="Arial" w:cs="Arial"/>
          <w:b/>
          <w:color w:val="0000FF"/>
          <w:sz w:val="24"/>
        </w:rPr>
        <w:t>R4-2109139</w:t>
      </w:r>
      <w:r>
        <w:rPr>
          <w:rFonts w:ascii="Arial" w:hAnsi="Arial" w:cs="Arial"/>
          <w:b/>
          <w:color w:val="0000FF"/>
          <w:sz w:val="24"/>
        </w:rPr>
        <w:tab/>
      </w:r>
      <w:r>
        <w:rPr>
          <w:rFonts w:ascii="Arial" w:hAnsi="Arial" w:cs="Arial"/>
          <w:b/>
          <w:sz w:val="24"/>
        </w:rPr>
        <w:t>CR on finalization on the FR2 256QAM CQI report test case</w:t>
      </w:r>
    </w:p>
    <w:p w14:paraId="528D961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Cat: A (Rel-17)</w:t>
      </w:r>
      <w:r>
        <w:rPr>
          <w:i/>
        </w:rPr>
        <w:br/>
      </w:r>
      <w:r>
        <w:rPr>
          <w:i/>
        </w:rPr>
        <w:br/>
      </w:r>
      <w:r>
        <w:rPr>
          <w:i/>
        </w:rPr>
        <w:tab/>
      </w:r>
      <w:r>
        <w:rPr>
          <w:i/>
        </w:rPr>
        <w:tab/>
      </w:r>
      <w:r>
        <w:rPr>
          <w:i/>
        </w:rPr>
        <w:tab/>
      </w:r>
      <w:r>
        <w:rPr>
          <w:i/>
        </w:rPr>
        <w:tab/>
      </w:r>
      <w:r>
        <w:rPr>
          <w:i/>
        </w:rPr>
        <w:tab/>
        <w:t>Source: China Telecom</w:t>
      </w:r>
    </w:p>
    <w:p w14:paraId="492FCD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R4-2108552</w:t>
      </w:r>
      <w:r>
        <w:rPr>
          <w:color w:val="993300"/>
          <w:u w:val="single"/>
        </w:rPr>
        <w:t>.</w:t>
      </w:r>
    </w:p>
    <w:p w14:paraId="1032A7C7" w14:textId="1084D21E" w:rsidR="009A1108" w:rsidRDefault="009A1108" w:rsidP="009A1108">
      <w:pPr>
        <w:rPr>
          <w:rFonts w:ascii="Arial" w:hAnsi="Arial" w:cs="Arial"/>
          <w:b/>
          <w:sz w:val="24"/>
        </w:rPr>
      </w:pPr>
      <w:r>
        <w:rPr>
          <w:rFonts w:ascii="Arial" w:hAnsi="Arial" w:cs="Arial"/>
          <w:b/>
          <w:color w:val="0000FF"/>
          <w:sz w:val="24"/>
        </w:rPr>
        <w:t>R4-2110559</w:t>
      </w:r>
      <w:r>
        <w:rPr>
          <w:rFonts w:ascii="Arial" w:hAnsi="Arial" w:cs="Arial"/>
          <w:b/>
          <w:color w:val="0000FF"/>
          <w:sz w:val="24"/>
        </w:rPr>
        <w:tab/>
      </w:r>
      <w:r>
        <w:rPr>
          <w:rFonts w:ascii="Arial" w:hAnsi="Arial" w:cs="Arial"/>
          <w:b/>
          <w:sz w:val="24"/>
        </w:rPr>
        <w:t>CR on correction of FR2 256QAM CQI applicability rules (Rel-16)</w:t>
      </w:r>
    </w:p>
    <w:p w14:paraId="2409691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CR-0231  rev  Cat: F (Rel-16)</w:t>
      </w:r>
      <w:r>
        <w:rPr>
          <w:i/>
        </w:rPr>
        <w:br/>
      </w:r>
      <w:r>
        <w:rPr>
          <w:i/>
        </w:rPr>
        <w:br/>
      </w:r>
      <w:r>
        <w:rPr>
          <w:i/>
        </w:rPr>
        <w:tab/>
      </w:r>
      <w:r>
        <w:rPr>
          <w:i/>
        </w:rPr>
        <w:tab/>
      </w:r>
      <w:r>
        <w:rPr>
          <w:i/>
        </w:rPr>
        <w:tab/>
      </w:r>
      <w:r>
        <w:rPr>
          <w:i/>
        </w:rPr>
        <w:tab/>
      </w:r>
      <w:r>
        <w:rPr>
          <w:i/>
        </w:rPr>
        <w:tab/>
        <w:t>Source: Huawei, HiSilicon</w:t>
      </w:r>
    </w:p>
    <w:p w14:paraId="3F2A3C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D7BD9" w14:textId="4A642953" w:rsidR="009A1108" w:rsidRDefault="009A1108" w:rsidP="009A1108">
      <w:pPr>
        <w:rPr>
          <w:rFonts w:ascii="Arial" w:hAnsi="Arial" w:cs="Arial"/>
          <w:b/>
          <w:sz w:val="24"/>
        </w:rPr>
      </w:pPr>
      <w:r>
        <w:rPr>
          <w:rFonts w:ascii="Arial" w:hAnsi="Arial" w:cs="Arial"/>
          <w:b/>
          <w:color w:val="0000FF"/>
          <w:sz w:val="24"/>
        </w:rPr>
        <w:t>R4-2110560</w:t>
      </w:r>
      <w:r>
        <w:rPr>
          <w:rFonts w:ascii="Arial" w:hAnsi="Arial" w:cs="Arial"/>
          <w:b/>
          <w:color w:val="0000FF"/>
          <w:sz w:val="24"/>
        </w:rPr>
        <w:tab/>
      </w:r>
      <w:r>
        <w:rPr>
          <w:rFonts w:ascii="Arial" w:hAnsi="Arial" w:cs="Arial"/>
          <w:b/>
          <w:sz w:val="24"/>
        </w:rPr>
        <w:t>CR on correction of FR2 256QAM CQI applicability rules (Rel-17)</w:t>
      </w:r>
    </w:p>
    <w:p w14:paraId="4FFF9D1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CR-0232  rev  Cat: A (Rel-17)</w:t>
      </w:r>
      <w:r>
        <w:rPr>
          <w:i/>
        </w:rPr>
        <w:br/>
      </w:r>
      <w:r>
        <w:rPr>
          <w:i/>
        </w:rPr>
        <w:br/>
      </w:r>
      <w:r>
        <w:rPr>
          <w:i/>
        </w:rPr>
        <w:tab/>
      </w:r>
      <w:r>
        <w:rPr>
          <w:i/>
        </w:rPr>
        <w:tab/>
      </w:r>
      <w:r>
        <w:rPr>
          <w:i/>
        </w:rPr>
        <w:tab/>
      </w:r>
      <w:r>
        <w:rPr>
          <w:i/>
        </w:rPr>
        <w:tab/>
      </w:r>
      <w:r>
        <w:rPr>
          <w:i/>
        </w:rPr>
        <w:tab/>
        <w:t>Source: Huawei, HiSilicon</w:t>
      </w:r>
    </w:p>
    <w:p w14:paraId="345258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821AC" w14:textId="77777777" w:rsidR="009A1108" w:rsidRDefault="009A1108" w:rsidP="009A1108">
      <w:pPr>
        <w:pStyle w:val="Heading6"/>
      </w:pPr>
      <w:bookmarkStart w:id="72" w:name="_Toc73464623"/>
      <w:r>
        <w:t>5.1.5.1.3</w:t>
      </w:r>
      <w:r>
        <w:tab/>
        <w:t>SDR</w:t>
      </w:r>
      <w:bookmarkEnd w:id="72"/>
    </w:p>
    <w:p w14:paraId="7F9230CA" w14:textId="25A22ECD" w:rsidR="009A1108" w:rsidRDefault="009A1108" w:rsidP="009A1108">
      <w:pPr>
        <w:rPr>
          <w:rFonts w:ascii="Arial" w:hAnsi="Arial" w:cs="Arial"/>
          <w:b/>
          <w:sz w:val="24"/>
        </w:rPr>
      </w:pPr>
      <w:r>
        <w:rPr>
          <w:rFonts w:ascii="Arial" w:hAnsi="Arial" w:cs="Arial"/>
          <w:b/>
          <w:color w:val="0000FF"/>
          <w:sz w:val="24"/>
        </w:rPr>
        <w:t>R4-2108554</w:t>
      </w:r>
      <w:r>
        <w:rPr>
          <w:rFonts w:ascii="Arial" w:hAnsi="Arial" w:cs="Arial"/>
          <w:b/>
          <w:color w:val="0000FF"/>
          <w:sz w:val="24"/>
        </w:rPr>
        <w:tab/>
      </w:r>
      <w:r>
        <w:rPr>
          <w:rFonts w:ascii="Arial" w:hAnsi="Arial" w:cs="Arial"/>
          <w:b/>
          <w:sz w:val="24"/>
        </w:rPr>
        <w:t>CR on SDR requirements for DL 256QAM for FR2 (Rel-15)</w:t>
      </w:r>
    </w:p>
    <w:p w14:paraId="7ADADB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1 Cat: F (Rel-15)</w:t>
      </w:r>
      <w:r>
        <w:rPr>
          <w:i/>
        </w:rPr>
        <w:br/>
      </w:r>
      <w:r>
        <w:rPr>
          <w:i/>
        </w:rPr>
        <w:lastRenderedPageBreak/>
        <w:br/>
      </w:r>
      <w:r>
        <w:rPr>
          <w:i/>
        </w:rPr>
        <w:tab/>
      </w:r>
      <w:r>
        <w:rPr>
          <w:i/>
        </w:rPr>
        <w:tab/>
      </w:r>
      <w:r>
        <w:rPr>
          <w:i/>
        </w:rPr>
        <w:tab/>
      </w:r>
      <w:r>
        <w:rPr>
          <w:i/>
        </w:rPr>
        <w:tab/>
      </w:r>
      <w:r>
        <w:rPr>
          <w:i/>
        </w:rPr>
        <w:tab/>
        <w:t>Source: Huawei</w:t>
      </w:r>
    </w:p>
    <w:p w14:paraId="4BB3823D" w14:textId="77777777" w:rsidR="009A1108" w:rsidRDefault="009A1108" w:rsidP="009A1108">
      <w:pPr>
        <w:rPr>
          <w:color w:val="808080"/>
        </w:rPr>
      </w:pPr>
      <w:r>
        <w:rPr>
          <w:color w:val="808080"/>
        </w:rPr>
        <w:t>(Replaces R4-2110556)</w:t>
      </w:r>
    </w:p>
    <w:p w14:paraId="04010F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A2C4A" w14:textId="65F3C4CB" w:rsidR="009A1108" w:rsidRDefault="009A1108" w:rsidP="009A1108">
      <w:pPr>
        <w:rPr>
          <w:rFonts w:ascii="Arial" w:hAnsi="Arial" w:cs="Arial"/>
          <w:b/>
          <w:sz w:val="24"/>
        </w:rPr>
      </w:pPr>
      <w:r>
        <w:rPr>
          <w:rFonts w:ascii="Arial" w:hAnsi="Arial" w:cs="Arial"/>
          <w:b/>
          <w:color w:val="0000FF"/>
          <w:sz w:val="24"/>
        </w:rPr>
        <w:t>R4-2110556</w:t>
      </w:r>
      <w:r>
        <w:rPr>
          <w:rFonts w:ascii="Arial" w:hAnsi="Arial" w:cs="Arial"/>
          <w:b/>
          <w:color w:val="0000FF"/>
          <w:sz w:val="24"/>
        </w:rPr>
        <w:tab/>
      </w:r>
      <w:r>
        <w:rPr>
          <w:rFonts w:ascii="Arial" w:hAnsi="Arial" w:cs="Arial"/>
          <w:b/>
          <w:sz w:val="24"/>
        </w:rPr>
        <w:t>CR on SDR requirements for DL 256QAM for FR2 (Rel-15)</w:t>
      </w:r>
    </w:p>
    <w:p w14:paraId="3E56F39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14:paraId="39260F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R4-2108554</w:t>
      </w:r>
      <w:r>
        <w:rPr>
          <w:color w:val="993300"/>
          <w:u w:val="single"/>
        </w:rPr>
        <w:t>.</w:t>
      </w:r>
    </w:p>
    <w:p w14:paraId="3A0739BC" w14:textId="77777777" w:rsidR="009A1108" w:rsidRDefault="009A1108" w:rsidP="009A1108">
      <w:pPr>
        <w:pStyle w:val="Heading4"/>
      </w:pPr>
      <w:bookmarkStart w:id="73" w:name="_Toc73464624"/>
      <w:r>
        <w:t>5.1.6</w:t>
      </w:r>
      <w:r>
        <w:tab/>
        <w:t>NR performance requirement enhancements</w:t>
      </w:r>
      <w:bookmarkEnd w:id="73"/>
    </w:p>
    <w:p w14:paraId="7B983FA4" w14:textId="77777777" w:rsidR="009A1108" w:rsidRDefault="009A1108" w:rsidP="009A1108">
      <w:pPr>
        <w:pStyle w:val="Heading5"/>
      </w:pPr>
      <w:bookmarkStart w:id="74" w:name="_Toc73464625"/>
      <w:r>
        <w:t>5.1.6.1</w:t>
      </w:r>
      <w:r>
        <w:tab/>
        <w:t>UE demodulation requirements</w:t>
      </w:r>
      <w:bookmarkEnd w:id="74"/>
    </w:p>
    <w:p w14:paraId="53D187E5" w14:textId="23775C68" w:rsidR="009A1108" w:rsidRDefault="009A1108" w:rsidP="009A1108">
      <w:pPr>
        <w:rPr>
          <w:rFonts w:ascii="Arial" w:hAnsi="Arial" w:cs="Arial"/>
          <w:b/>
          <w:sz w:val="24"/>
        </w:rPr>
      </w:pPr>
      <w:r>
        <w:rPr>
          <w:rFonts w:ascii="Arial" w:hAnsi="Arial" w:cs="Arial"/>
          <w:b/>
          <w:color w:val="0000FF"/>
          <w:sz w:val="24"/>
        </w:rPr>
        <w:t>R4-2110633</w:t>
      </w:r>
      <w:r>
        <w:rPr>
          <w:rFonts w:ascii="Arial" w:hAnsi="Arial" w:cs="Arial"/>
          <w:b/>
          <w:color w:val="0000FF"/>
          <w:sz w:val="24"/>
        </w:rPr>
        <w:tab/>
      </w:r>
      <w:r>
        <w:rPr>
          <w:rFonts w:ascii="Arial" w:hAnsi="Arial" w:cs="Arial"/>
          <w:b/>
          <w:sz w:val="24"/>
        </w:rPr>
        <w:t>CR: Correction of the applicability of requirements</w:t>
      </w:r>
    </w:p>
    <w:p w14:paraId="0F4605B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CR-0242  rev  Cat: F (Rel-16)</w:t>
      </w:r>
      <w:r>
        <w:rPr>
          <w:i/>
        </w:rPr>
        <w:br/>
      </w:r>
      <w:r>
        <w:rPr>
          <w:i/>
        </w:rPr>
        <w:br/>
      </w:r>
      <w:r>
        <w:rPr>
          <w:i/>
        </w:rPr>
        <w:tab/>
      </w:r>
      <w:r>
        <w:rPr>
          <w:i/>
        </w:rPr>
        <w:tab/>
      </w:r>
      <w:r>
        <w:rPr>
          <w:i/>
        </w:rPr>
        <w:tab/>
      </w:r>
      <w:r>
        <w:rPr>
          <w:i/>
        </w:rPr>
        <w:tab/>
      </w:r>
      <w:r>
        <w:rPr>
          <w:i/>
        </w:rPr>
        <w:tab/>
        <w:t>Source: Ericsson</w:t>
      </w:r>
    </w:p>
    <w:p w14:paraId="7352BE69" w14:textId="77777777" w:rsidR="009A1108" w:rsidRDefault="009A1108" w:rsidP="009A1108">
      <w:pPr>
        <w:rPr>
          <w:rFonts w:ascii="Arial" w:hAnsi="Arial" w:cs="Arial"/>
          <w:b/>
        </w:rPr>
      </w:pPr>
      <w:r>
        <w:rPr>
          <w:rFonts w:ascii="Arial" w:hAnsi="Arial" w:cs="Arial"/>
          <w:b/>
        </w:rPr>
        <w:t xml:space="preserve">Abstract: </w:t>
      </w:r>
    </w:p>
    <w:p w14:paraId="1C6AA52F" w14:textId="77777777" w:rsidR="009A1108" w:rsidRDefault="009A1108" w:rsidP="009A1108">
      <w:r>
        <w:t>This CR adds new subclauses for applicability of requirements.</w:t>
      </w:r>
    </w:p>
    <w:p w14:paraId="2DC692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0CCA3" w14:textId="0CE61CBA" w:rsidR="009A1108" w:rsidRDefault="009A1108" w:rsidP="009A1108">
      <w:pPr>
        <w:rPr>
          <w:rFonts w:ascii="Arial" w:hAnsi="Arial" w:cs="Arial"/>
          <w:b/>
          <w:sz w:val="24"/>
        </w:rPr>
      </w:pPr>
      <w:r>
        <w:rPr>
          <w:rFonts w:ascii="Arial" w:hAnsi="Arial" w:cs="Arial"/>
          <w:b/>
          <w:color w:val="0000FF"/>
          <w:sz w:val="24"/>
        </w:rPr>
        <w:t>R4-2110785</w:t>
      </w:r>
      <w:r>
        <w:rPr>
          <w:rFonts w:ascii="Arial" w:hAnsi="Arial" w:cs="Arial"/>
          <w:b/>
          <w:color w:val="0000FF"/>
          <w:sz w:val="24"/>
        </w:rPr>
        <w:tab/>
      </w:r>
      <w:r>
        <w:rPr>
          <w:rFonts w:ascii="Arial" w:hAnsi="Arial" w:cs="Arial"/>
          <w:b/>
          <w:sz w:val="24"/>
        </w:rPr>
        <w:t>CR: Correction of the applicability of requirements</w:t>
      </w:r>
    </w:p>
    <w:p w14:paraId="47C3D1F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CR-0248  rev  Cat: A (Rel-17)</w:t>
      </w:r>
      <w:r>
        <w:rPr>
          <w:i/>
        </w:rPr>
        <w:br/>
      </w:r>
      <w:r>
        <w:rPr>
          <w:i/>
        </w:rPr>
        <w:br/>
      </w:r>
      <w:r>
        <w:rPr>
          <w:i/>
        </w:rPr>
        <w:tab/>
      </w:r>
      <w:r>
        <w:rPr>
          <w:i/>
        </w:rPr>
        <w:tab/>
      </w:r>
      <w:r>
        <w:rPr>
          <w:i/>
        </w:rPr>
        <w:tab/>
      </w:r>
      <w:r>
        <w:rPr>
          <w:i/>
        </w:rPr>
        <w:tab/>
      </w:r>
      <w:r>
        <w:rPr>
          <w:i/>
        </w:rPr>
        <w:tab/>
        <w:t>Source: Ericsson</w:t>
      </w:r>
    </w:p>
    <w:p w14:paraId="6C28EB32" w14:textId="77777777" w:rsidR="009A1108" w:rsidRDefault="009A1108" w:rsidP="009A1108">
      <w:pPr>
        <w:rPr>
          <w:rFonts w:ascii="Arial" w:hAnsi="Arial" w:cs="Arial"/>
          <w:b/>
        </w:rPr>
      </w:pPr>
      <w:r>
        <w:rPr>
          <w:rFonts w:ascii="Arial" w:hAnsi="Arial" w:cs="Arial"/>
          <w:b/>
        </w:rPr>
        <w:t xml:space="preserve">Abstract: </w:t>
      </w:r>
    </w:p>
    <w:p w14:paraId="6E68245D" w14:textId="77777777" w:rsidR="009A1108" w:rsidRDefault="009A1108" w:rsidP="009A1108">
      <w:r>
        <w:t>This CR adds new subclauses for applicability of requirements.</w:t>
      </w:r>
    </w:p>
    <w:p w14:paraId="7E46B3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8C809" w14:textId="0F57892F" w:rsidR="009A1108" w:rsidRDefault="009A1108" w:rsidP="009A1108">
      <w:pPr>
        <w:rPr>
          <w:rFonts w:ascii="Arial" w:hAnsi="Arial" w:cs="Arial"/>
          <w:b/>
          <w:sz w:val="24"/>
        </w:rPr>
      </w:pPr>
      <w:r>
        <w:rPr>
          <w:rFonts w:ascii="Arial" w:hAnsi="Arial" w:cs="Arial"/>
          <w:b/>
          <w:color w:val="0000FF"/>
          <w:sz w:val="24"/>
        </w:rPr>
        <w:t>R4-2111172</w:t>
      </w:r>
      <w:r>
        <w:rPr>
          <w:rFonts w:ascii="Arial" w:hAnsi="Arial" w:cs="Arial"/>
          <w:b/>
          <w:color w:val="0000FF"/>
          <w:sz w:val="24"/>
        </w:rPr>
        <w:tab/>
      </w:r>
      <w:r>
        <w:rPr>
          <w:rFonts w:ascii="Arial" w:hAnsi="Arial" w:cs="Arial"/>
          <w:b/>
          <w:sz w:val="24"/>
        </w:rPr>
        <w:t>CR on Applicability Rule for TDD LTE-NR Coexistence Tests</w:t>
      </w:r>
    </w:p>
    <w:p w14:paraId="12DC07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CR-0251  rev  Cat: F (Rel-16)</w:t>
      </w:r>
      <w:r>
        <w:rPr>
          <w:i/>
        </w:rPr>
        <w:br/>
      </w:r>
      <w:r>
        <w:rPr>
          <w:i/>
        </w:rPr>
        <w:br/>
      </w:r>
      <w:r>
        <w:rPr>
          <w:i/>
        </w:rPr>
        <w:tab/>
      </w:r>
      <w:r>
        <w:rPr>
          <w:i/>
        </w:rPr>
        <w:tab/>
      </w:r>
      <w:r>
        <w:rPr>
          <w:i/>
        </w:rPr>
        <w:tab/>
      </w:r>
      <w:r>
        <w:rPr>
          <w:i/>
        </w:rPr>
        <w:tab/>
      </w:r>
      <w:r>
        <w:rPr>
          <w:i/>
        </w:rPr>
        <w:tab/>
        <w:t>Source: Qualcomm Incorporated</w:t>
      </w:r>
    </w:p>
    <w:p w14:paraId="1FECFF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698E8" w14:textId="4486C5C0" w:rsidR="009A1108" w:rsidRDefault="009A1108" w:rsidP="009A1108">
      <w:pPr>
        <w:rPr>
          <w:rFonts w:ascii="Arial" w:hAnsi="Arial" w:cs="Arial"/>
          <w:b/>
          <w:sz w:val="24"/>
        </w:rPr>
      </w:pPr>
      <w:r>
        <w:rPr>
          <w:rFonts w:ascii="Arial" w:hAnsi="Arial" w:cs="Arial"/>
          <w:b/>
          <w:color w:val="0000FF"/>
          <w:sz w:val="24"/>
        </w:rPr>
        <w:t>R4-2111212</w:t>
      </w:r>
      <w:r>
        <w:rPr>
          <w:rFonts w:ascii="Arial" w:hAnsi="Arial" w:cs="Arial"/>
          <w:b/>
          <w:color w:val="0000FF"/>
          <w:sz w:val="24"/>
        </w:rPr>
        <w:tab/>
      </w:r>
      <w:r>
        <w:rPr>
          <w:rFonts w:ascii="Arial" w:hAnsi="Arial" w:cs="Arial"/>
          <w:b/>
          <w:sz w:val="24"/>
        </w:rPr>
        <w:t xml:space="preserve">CR on Applicability Rule for TDD LTE-NR Coexistence Tests </w:t>
      </w:r>
    </w:p>
    <w:p w14:paraId="6C87F2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CR-0254  rev  Cat: A (Rel-17)</w:t>
      </w:r>
      <w:r>
        <w:rPr>
          <w:i/>
        </w:rPr>
        <w:br/>
      </w:r>
      <w:r>
        <w:rPr>
          <w:i/>
        </w:rPr>
        <w:br/>
      </w:r>
      <w:r>
        <w:rPr>
          <w:i/>
        </w:rPr>
        <w:tab/>
      </w:r>
      <w:r>
        <w:rPr>
          <w:i/>
        </w:rPr>
        <w:tab/>
      </w:r>
      <w:r>
        <w:rPr>
          <w:i/>
        </w:rPr>
        <w:tab/>
      </w:r>
      <w:r>
        <w:rPr>
          <w:i/>
        </w:rPr>
        <w:tab/>
      </w:r>
      <w:r>
        <w:rPr>
          <w:i/>
        </w:rPr>
        <w:tab/>
        <w:t>Source: Qualcomm Incorporated</w:t>
      </w:r>
    </w:p>
    <w:p w14:paraId="29DF3F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AEE8F" w14:textId="77777777" w:rsidR="009A1108" w:rsidRDefault="009A1108" w:rsidP="009A1108">
      <w:pPr>
        <w:pStyle w:val="Heading5"/>
      </w:pPr>
      <w:bookmarkStart w:id="75" w:name="_Toc73464626"/>
      <w:r>
        <w:lastRenderedPageBreak/>
        <w:t>5.1.6.2</w:t>
      </w:r>
      <w:r>
        <w:tab/>
        <w:t>CSI requirements</w:t>
      </w:r>
      <w:bookmarkEnd w:id="75"/>
    </w:p>
    <w:p w14:paraId="015D30BE" w14:textId="6DF250B9" w:rsidR="009A1108" w:rsidRDefault="009A1108" w:rsidP="009A1108">
      <w:pPr>
        <w:rPr>
          <w:rFonts w:ascii="Arial" w:hAnsi="Arial" w:cs="Arial"/>
          <w:b/>
          <w:sz w:val="24"/>
        </w:rPr>
      </w:pPr>
      <w:r>
        <w:rPr>
          <w:rFonts w:ascii="Arial" w:hAnsi="Arial" w:cs="Arial"/>
          <w:b/>
          <w:color w:val="0000FF"/>
          <w:sz w:val="24"/>
        </w:rPr>
        <w:t>R4-2109812</w:t>
      </w:r>
      <w:r>
        <w:rPr>
          <w:rFonts w:ascii="Arial" w:hAnsi="Arial" w:cs="Arial"/>
          <w:b/>
          <w:color w:val="0000FF"/>
          <w:sz w:val="24"/>
        </w:rPr>
        <w:tab/>
      </w:r>
      <w:r>
        <w:rPr>
          <w:rFonts w:ascii="Arial" w:hAnsi="Arial" w:cs="Arial"/>
          <w:b/>
          <w:sz w:val="24"/>
        </w:rPr>
        <w:t>Correction on PMI test cases with Rel-15 Type I, TypeII codebook</w:t>
      </w:r>
    </w:p>
    <w:p w14:paraId="42B7D8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14:paraId="57D493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R4-2108556</w:t>
      </w:r>
      <w:r>
        <w:rPr>
          <w:color w:val="993300"/>
          <w:u w:val="single"/>
        </w:rPr>
        <w:t>.</w:t>
      </w:r>
    </w:p>
    <w:p w14:paraId="040FC3CB" w14:textId="16E6BB2D" w:rsidR="009A1108" w:rsidRDefault="009A1108" w:rsidP="009A1108">
      <w:pPr>
        <w:rPr>
          <w:rFonts w:ascii="Arial" w:hAnsi="Arial" w:cs="Arial"/>
          <w:b/>
          <w:sz w:val="24"/>
        </w:rPr>
      </w:pPr>
      <w:r>
        <w:rPr>
          <w:rFonts w:ascii="Arial" w:hAnsi="Arial" w:cs="Arial"/>
          <w:b/>
          <w:color w:val="0000FF"/>
          <w:sz w:val="24"/>
        </w:rPr>
        <w:t>R4-2109813</w:t>
      </w:r>
      <w:r>
        <w:rPr>
          <w:rFonts w:ascii="Arial" w:hAnsi="Arial" w:cs="Arial"/>
          <w:b/>
          <w:color w:val="0000FF"/>
          <w:sz w:val="24"/>
        </w:rPr>
        <w:tab/>
      </w:r>
      <w:r>
        <w:rPr>
          <w:rFonts w:ascii="Arial" w:hAnsi="Arial" w:cs="Arial"/>
          <w:b/>
          <w:sz w:val="24"/>
        </w:rPr>
        <w:t>Correction on PMI test cases with Rel-15 Type I, TypeII codebook</w:t>
      </w:r>
    </w:p>
    <w:p w14:paraId="57B777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CR-0216  rev  Cat: A (Rel-17)</w:t>
      </w:r>
      <w:r>
        <w:rPr>
          <w:i/>
        </w:rPr>
        <w:br/>
      </w:r>
      <w:r>
        <w:rPr>
          <w:i/>
        </w:rPr>
        <w:br/>
      </w:r>
      <w:r>
        <w:rPr>
          <w:i/>
        </w:rPr>
        <w:tab/>
      </w:r>
      <w:r>
        <w:rPr>
          <w:i/>
        </w:rPr>
        <w:tab/>
      </w:r>
      <w:r>
        <w:rPr>
          <w:i/>
        </w:rPr>
        <w:tab/>
      </w:r>
      <w:r>
        <w:rPr>
          <w:i/>
        </w:rPr>
        <w:tab/>
      </w:r>
      <w:r>
        <w:rPr>
          <w:i/>
        </w:rPr>
        <w:tab/>
        <w:t>Source: Samsung</w:t>
      </w:r>
    </w:p>
    <w:p w14:paraId="59F97A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AF241" w14:textId="77777777" w:rsidR="009A1108" w:rsidRDefault="009A1108" w:rsidP="009A1108">
      <w:pPr>
        <w:pStyle w:val="Heading5"/>
      </w:pPr>
      <w:bookmarkStart w:id="76" w:name="_Toc73464627"/>
      <w:r>
        <w:t>5.1.6.3</w:t>
      </w:r>
      <w:r>
        <w:tab/>
        <w:t>BS demodulation requirements</w:t>
      </w:r>
      <w:bookmarkEnd w:id="76"/>
    </w:p>
    <w:p w14:paraId="2CA768B1" w14:textId="1DB33B71" w:rsidR="009A1108" w:rsidRDefault="009A1108" w:rsidP="009A1108">
      <w:pPr>
        <w:rPr>
          <w:rFonts w:ascii="Arial" w:hAnsi="Arial" w:cs="Arial"/>
          <w:b/>
          <w:sz w:val="24"/>
        </w:rPr>
      </w:pPr>
      <w:r>
        <w:rPr>
          <w:rFonts w:ascii="Arial" w:hAnsi="Arial" w:cs="Arial"/>
          <w:b/>
          <w:color w:val="0000FF"/>
          <w:sz w:val="24"/>
        </w:rPr>
        <w:t>R4-2108709</w:t>
      </w:r>
      <w:r>
        <w:rPr>
          <w:rFonts w:ascii="Arial" w:hAnsi="Arial" w:cs="Arial"/>
          <w:b/>
          <w:color w:val="0000FF"/>
          <w:sz w:val="24"/>
        </w:rPr>
        <w:tab/>
      </w:r>
      <w:r>
        <w:rPr>
          <w:rFonts w:ascii="Arial" w:hAnsi="Arial" w:cs="Arial"/>
          <w:b/>
          <w:sz w:val="24"/>
        </w:rPr>
        <w:t>CR for 38.141-2: Demodulation performance enhancement specification maintenance</w:t>
      </w:r>
    </w:p>
    <w:p w14:paraId="7505442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1 Cat: F (Rel-16)</w:t>
      </w:r>
      <w:r>
        <w:rPr>
          <w:i/>
        </w:rPr>
        <w:br/>
      </w:r>
      <w:r>
        <w:rPr>
          <w:i/>
        </w:rPr>
        <w:br/>
      </w:r>
      <w:r>
        <w:rPr>
          <w:i/>
        </w:rPr>
        <w:tab/>
      </w:r>
      <w:r>
        <w:rPr>
          <w:i/>
        </w:rPr>
        <w:tab/>
      </w:r>
      <w:r>
        <w:rPr>
          <w:i/>
        </w:rPr>
        <w:tab/>
      </w:r>
      <w:r>
        <w:rPr>
          <w:i/>
        </w:rPr>
        <w:tab/>
      </w:r>
      <w:r>
        <w:rPr>
          <w:i/>
        </w:rPr>
        <w:tab/>
        <w:t>Source: Nokia, Nokia Shanghai Bell</w:t>
      </w:r>
    </w:p>
    <w:p w14:paraId="5E4B30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C1B7D" w14:textId="5D6A67A6" w:rsidR="009A1108" w:rsidRDefault="009A1108" w:rsidP="009A1108">
      <w:pPr>
        <w:rPr>
          <w:rFonts w:ascii="Arial" w:hAnsi="Arial" w:cs="Arial"/>
          <w:b/>
          <w:sz w:val="24"/>
        </w:rPr>
      </w:pPr>
      <w:r>
        <w:rPr>
          <w:rFonts w:ascii="Arial" w:hAnsi="Arial" w:cs="Arial"/>
          <w:b/>
          <w:color w:val="0000FF"/>
          <w:sz w:val="24"/>
        </w:rPr>
        <w:t>R4-2110590</w:t>
      </w:r>
      <w:r>
        <w:rPr>
          <w:rFonts w:ascii="Arial" w:hAnsi="Arial" w:cs="Arial"/>
          <w:b/>
          <w:color w:val="0000FF"/>
          <w:sz w:val="24"/>
        </w:rPr>
        <w:tab/>
      </w:r>
      <w:r>
        <w:rPr>
          <w:rFonts w:ascii="Arial" w:hAnsi="Arial" w:cs="Arial"/>
          <w:b/>
          <w:sz w:val="24"/>
        </w:rPr>
        <w:t>CR for 38.141-2: Demodulation performance enhancement specification maintenance</w:t>
      </w:r>
    </w:p>
    <w:p w14:paraId="0FEAF4B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14:paraId="72D9332F" w14:textId="77777777" w:rsidR="009A1108" w:rsidRDefault="009A1108" w:rsidP="009A1108">
      <w:pPr>
        <w:rPr>
          <w:rFonts w:ascii="Arial" w:hAnsi="Arial" w:cs="Arial"/>
          <w:b/>
        </w:rPr>
      </w:pPr>
      <w:r>
        <w:rPr>
          <w:rFonts w:ascii="Arial" w:hAnsi="Arial" w:cs="Arial"/>
          <w:b/>
        </w:rPr>
        <w:t xml:space="preserve">Abstract: </w:t>
      </w:r>
    </w:p>
    <w:p w14:paraId="7F653D35" w14:textId="77777777" w:rsidR="009A1108" w:rsidRDefault="009A1108" w:rsidP="009A1108">
      <w:r>
        <w:t>8.2.1.5.1-15 to 18: Wrong appendix cited in 30% TPUT tables.</w:t>
      </w:r>
    </w:p>
    <w:p w14:paraId="3F62DE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R4-2108709</w:t>
      </w:r>
      <w:r>
        <w:rPr>
          <w:color w:val="993300"/>
          <w:u w:val="single"/>
        </w:rPr>
        <w:t>.</w:t>
      </w:r>
    </w:p>
    <w:p w14:paraId="561739E6" w14:textId="78CE94E9" w:rsidR="009A1108" w:rsidRDefault="009A1108" w:rsidP="009A1108">
      <w:pPr>
        <w:rPr>
          <w:rFonts w:ascii="Arial" w:hAnsi="Arial" w:cs="Arial"/>
          <w:b/>
          <w:sz w:val="24"/>
        </w:rPr>
      </w:pPr>
      <w:r>
        <w:rPr>
          <w:rFonts w:ascii="Arial" w:hAnsi="Arial" w:cs="Arial"/>
          <w:b/>
          <w:color w:val="0000FF"/>
          <w:sz w:val="24"/>
        </w:rPr>
        <w:t>R4-2110591</w:t>
      </w:r>
      <w:r>
        <w:rPr>
          <w:rFonts w:ascii="Arial" w:hAnsi="Arial" w:cs="Arial"/>
          <w:b/>
          <w:color w:val="0000FF"/>
          <w:sz w:val="24"/>
        </w:rPr>
        <w:tab/>
      </w:r>
      <w:r>
        <w:rPr>
          <w:rFonts w:ascii="Arial" w:hAnsi="Arial" w:cs="Arial"/>
          <w:b/>
          <w:sz w:val="24"/>
        </w:rPr>
        <w:t>CR for 38.141-2: Demodulation performance enhancement specification maintenance</w:t>
      </w:r>
    </w:p>
    <w:p w14:paraId="7C8930A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CR-0338  rev  Cat: A (Rel-17)</w:t>
      </w:r>
      <w:r>
        <w:rPr>
          <w:i/>
        </w:rPr>
        <w:br/>
      </w:r>
      <w:r>
        <w:rPr>
          <w:i/>
        </w:rPr>
        <w:br/>
      </w:r>
      <w:r>
        <w:rPr>
          <w:i/>
        </w:rPr>
        <w:tab/>
      </w:r>
      <w:r>
        <w:rPr>
          <w:i/>
        </w:rPr>
        <w:tab/>
      </w:r>
      <w:r>
        <w:rPr>
          <w:i/>
        </w:rPr>
        <w:tab/>
      </w:r>
      <w:r>
        <w:rPr>
          <w:i/>
        </w:rPr>
        <w:tab/>
      </w:r>
      <w:r>
        <w:rPr>
          <w:i/>
        </w:rPr>
        <w:tab/>
        <w:t>Source: Nokia, Nokia Shanghai Bell</w:t>
      </w:r>
    </w:p>
    <w:p w14:paraId="69403EA1" w14:textId="77777777" w:rsidR="009A1108" w:rsidRDefault="009A1108" w:rsidP="009A1108">
      <w:pPr>
        <w:rPr>
          <w:rFonts w:ascii="Arial" w:hAnsi="Arial" w:cs="Arial"/>
          <w:b/>
        </w:rPr>
      </w:pPr>
      <w:r>
        <w:rPr>
          <w:rFonts w:ascii="Arial" w:hAnsi="Arial" w:cs="Arial"/>
          <w:b/>
        </w:rPr>
        <w:t xml:space="preserve">Abstract: </w:t>
      </w:r>
    </w:p>
    <w:p w14:paraId="4A6D2A92" w14:textId="77777777" w:rsidR="009A1108" w:rsidRDefault="009A1108" w:rsidP="009A1108">
      <w:r>
        <w:t>8.2.1.5.1-15 to 18: Wrong appendix cited in 30% TPUT tables.</w:t>
      </w:r>
    </w:p>
    <w:p w14:paraId="6A6EB3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EE8F4" w14:textId="77777777" w:rsidR="009A1108" w:rsidRDefault="009A1108" w:rsidP="009A1108">
      <w:pPr>
        <w:pStyle w:val="Heading4"/>
      </w:pPr>
      <w:bookmarkStart w:id="77" w:name="_Toc73464628"/>
      <w:r>
        <w:lastRenderedPageBreak/>
        <w:t>5.1.7</w:t>
      </w:r>
      <w:r>
        <w:tab/>
        <w:t>Other WIs</w:t>
      </w:r>
      <w:bookmarkEnd w:id="77"/>
    </w:p>
    <w:p w14:paraId="6A3D47B2" w14:textId="77777777" w:rsidR="009A1108" w:rsidRDefault="009A1108" w:rsidP="009A1108">
      <w:pPr>
        <w:pStyle w:val="Heading5"/>
      </w:pPr>
      <w:bookmarkStart w:id="78" w:name="_Toc73464629"/>
      <w:r>
        <w:t>5.1.7.1</w:t>
      </w:r>
      <w:r>
        <w:tab/>
        <w:t>BS RF requirements</w:t>
      </w:r>
      <w:bookmarkEnd w:id="78"/>
    </w:p>
    <w:p w14:paraId="2833A03D" w14:textId="1D21F902" w:rsidR="009A1108" w:rsidRDefault="009A1108" w:rsidP="009A1108">
      <w:pPr>
        <w:rPr>
          <w:rFonts w:ascii="Arial" w:hAnsi="Arial" w:cs="Arial"/>
          <w:b/>
          <w:sz w:val="24"/>
        </w:rPr>
      </w:pPr>
      <w:r>
        <w:rPr>
          <w:rFonts w:ascii="Arial" w:hAnsi="Arial" w:cs="Arial"/>
          <w:b/>
          <w:color w:val="0000FF"/>
          <w:sz w:val="24"/>
        </w:rPr>
        <w:t>R4-2108485</w:t>
      </w:r>
      <w:r>
        <w:rPr>
          <w:rFonts w:ascii="Arial" w:hAnsi="Arial" w:cs="Arial"/>
          <w:b/>
          <w:color w:val="0000FF"/>
          <w:sz w:val="24"/>
        </w:rPr>
        <w:tab/>
      </w:r>
      <w:r>
        <w:rPr>
          <w:rFonts w:ascii="Arial" w:hAnsi="Arial" w:cs="Arial"/>
          <w:b/>
          <w:sz w:val="24"/>
        </w:rPr>
        <w:t>Correction of the channel raster of n259 for TS 38.104</w:t>
      </w:r>
    </w:p>
    <w:p w14:paraId="58485F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1 Cat: F (Rel-16)</w:t>
      </w:r>
      <w:r>
        <w:rPr>
          <w:i/>
        </w:rPr>
        <w:br/>
      </w:r>
      <w:r>
        <w:rPr>
          <w:i/>
        </w:rPr>
        <w:br/>
      </w:r>
      <w:r>
        <w:rPr>
          <w:i/>
        </w:rPr>
        <w:tab/>
      </w:r>
      <w:r>
        <w:rPr>
          <w:i/>
        </w:rPr>
        <w:tab/>
      </w:r>
      <w:r>
        <w:rPr>
          <w:i/>
        </w:rPr>
        <w:tab/>
      </w:r>
      <w:r>
        <w:rPr>
          <w:i/>
        </w:rPr>
        <w:tab/>
      </w:r>
      <w:r>
        <w:rPr>
          <w:i/>
        </w:rPr>
        <w:tab/>
        <w:t>Source: CATT</w:t>
      </w:r>
    </w:p>
    <w:p w14:paraId="18C787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8FE1" w14:textId="06EF471C" w:rsidR="009A1108" w:rsidRDefault="009A1108" w:rsidP="009A1108">
      <w:pPr>
        <w:rPr>
          <w:rFonts w:ascii="Arial" w:hAnsi="Arial" w:cs="Arial"/>
          <w:b/>
          <w:sz w:val="24"/>
        </w:rPr>
      </w:pPr>
      <w:r>
        <w:rPr>
          <w:rFonts w:ascii="Arial" w:hAnsi="Arial" w:cs="Arial"/>
          <w:b/>
          <w:color w:val="0000FF"/>
          <w:sz w:val="24"/>
        </w:rPr>
        <w:t>R4-2109029</w:t>
      </w:r>
      <w:r>
        <w:rPr>
          <w:rFonts w:ascii="Arial" w:hAnsi="Arial" w:cs="Arial"/>
          <w:b/>
          <w:color w:val="0000FF"/>
          <w:sz w:val="24"/>
        </w:rPr>
        <w:tab/>
      </w:r>
      <w:r>
        <w:rPr>
          <w:rFonts w:ascii="Arial" w:hAnsi="Arial" w:cs="Arial"/>
          <w:b/>
          <w:sz w:val="24"/>
        </w:rPr>
        <w:t>Correction of the channel raster of n259 for TS 38.104</w:t>
      </w:r>
    </w:p>
    <w:p w14:paraId="67ED749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14:paraId="32E8B5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R4-2108485</w:t>
      </w:r>
      <w:r>
        <w:rPr>
          <w:color w:val="993300"/>
          <w:u w:val="single"/>
        </w:rPr>
        <w:t>.</w:t>
      </w:r>
    </w:p>
    <w:p w14:paraId="2487AE8D" w14:textId="1E928042" w:rsidR="009A1108" w:rsidRDefault="009A1108" w:rsidP="009A1108">
      <w:pPr>
        <w:rPr>
          <w:rFonts w:ascii="Arial" w:hAnsi="Arial" w:cs="Arial"/>
          <w:b/>
          <w:sz w:val="24"/>
        </w:rPr>
      </w:pPr>
      <w:r>
        <w:rPr>
          <w:rFonts w:ascii="Arial" w:hAnsi="Arial" w:cs="Arial"/>
          <w:b/>
          <w:color w:val="0000FF"/>
          <w:sz w:val="24"/>
        </w:rPr>
        <w:t>R4-2109030</w:t>
      </w:r>
      <w:r>
        <w:rPr>
          <w:rFonts w:ascii="Arial" w:hAnsi="Arial" w:cs="Arial"/>
          <w:b/>
          <w:color w:val="0000FF"/>
          <w:sz w:val="24"/>
        </w:rPr>
        <w:tab/>
      </w:r>
      <w:r>
        <w:rPr>
          <w:rFonts w:ascii="Arial" w:hAnsi="Arial" w:cs="Arial"/>
          <w:b/>
          <w:sz w:val="24"/>
        </w:rPr>
        <w:t>Correction of the channel raster of n259 for TS 38.104</w:t>
      </w:r>
    </w:p>
    <w:p w14:paraId="411864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CR-0305  rev  Cat: A (Rel-17)</w:t>
      </w:r>
      <w:r>
        <w:rPr>
          <w:i/>
        </w:rPr>
        <w:br/>
      </w:r>
      <w:r>
        <w:rPr>
          <w:i/>
        </w:rPr>
        <w:br/>
      </w:r>
      <w:r>
        <w:rPr>
          <w:i/>
        </w:rPr>
        <w:tab/>
      </w:r>
      <w:r>
        <w:rPr>
          <w:i/>
        </w:rPr>
        <w:tab/>
      </w:r>
      <w:r>
        <w:rPr>
          <w:i/>
        </w:rPr>
        <w:tab/>
      </w:r>
      <w:r>
        <w:rPr>
          <w:i/>
        </w:rPr>
        <w:tab/>
      </w:r>
      <w:r>
        <w:rPr>
          <w:i/>
        </w:rPr>
        <w:tab/>
        <w:t>Source: CATT</w:t>
      </w:r>
    </w:p>
    <w:p w14:paraId="4276A5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37503" w14:textId="77777777" w:rsidR="009A1108" w:rsidRDefault="009A1108" w:rsidP="009A1108">
      <w:pPr>
        <w:pStyle w:val="Heading5"/>
      </w:pPr>
      <w:bookmarkStart w:id="79" w:name="_Toc73464630"/>
      <w:r>
        <w:t>5.1.7.2</w:t>
      </w:r>
      <w:r>
        <w:tab/>
        <w:t>UE RF requirements</w:t>
      </w:r>
      <w:bookmarkEnd w:id="79"/>
    </w:p>
    <w:p w14:paraId="754F199F" w14:textId="529E27EB" w:rsidR="009A1108" w:rsidRDefault="009A1108" w:rsidP="009A1108">
      <w:pPr>
        <w:rPr>
          <w:rFonts w:ascii="Arial" w:hAnsi="Arial" w:cs="Arial"/>
          <w:b/>
          <w:sz w:val="24"/>
        </w:rPr>
      </w:pPr>
      <w:r>
        <w:rPr>
          <w:rFonts w:ascii="Arial" w:hAnsi="Arial" w:cs="Arial"/>
          <w:b/>
          <w:color w:val="0000FF"/>
          <w:sz w:val="24"/>
        </w:rPr>
        <w:t>R4-2107630</w:t>
      </w:r>
      <w:r>
        <w:rPr>
          <w:rFonts w:ascii="Arial" w:hAnsi="Arial" w:cs="Arial"/>
          <w:b/>
          <w:color w:val="0000FF"/>
          <w:sz w:val="24"/>
        </w:rPr>
        <w:tab/>
      </w:r>
      <w:r>
        <w:rPr>
          <w:rFonts w:ascii="Arial" w:hAnsi="Arial" w:cs="Arial"/>
          <w:b/>
          <w:sz w:val="24"/>
        </w:rPr>
        <w:t>Email discussion summary for [99-e][103] NR_Maintenance_R16</w:t>
      </w:r>
    </w:p>
    <w:p w14:paraId="49F983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E0EC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R4-2107913</w:t>
      </w:r>
      <w:r>
        <w:rPr>
          <w:color w:val="993300"/>
          <w:u w:val="single"/>
        </w:rPr>
        <w:t>.</w:t>
      </w:r>
    </w:p>
    <w:p w14:paraId="186E4042" w14:textId="689DC515" w:rsidR="009A1108" w:rsidRDefault="009A1108" w:rsidP="009A1108">
      <w:pPr>
        <w:rPr>
          <w:rFonts w:ascii="Arial" w:hAnsi="Arial" w:cs="Arial"/>
          <w:b/>
          <w:sz w:val="24"/>
        </w:rPr>
      </w:pPr>
      <w:r>
        <w:rPr>
          <w:rFonts w:ascii="Arial" w:hAnsi="Arial" w:cs="Arial"/>
          <w:b/>
          <w:color w:val="0000FF"/>
          <w:sz w:val="24"/>
        </w:rPr>
        <w:t>R4-2107762</w:t>
      </w:r>
      <w:r>
        <w:rPr>
          <w:rFonts w:ascii="Arial" w:hAnsi="Arial" w:cs="Arial"/>
          <w:b/>
          <w:color w:val="0000FF"/>
          <w:sz w:val="24"/>
        </w:rPr>
        <w:tab/>
      </w:r>
      <w:r>
        <w:rPr>
          <w:rFonts w:ascii="Arial" w:hAnsi="Arial" w:cs="Arial"/>
          <w:b/>
          <w:sz w:val="24"/>
        </w:rPr>
        <w:t>WF on introduction of power limits for serving cells of UL CA</w:t>
      </w:r>
    </w:p>
    <w:p w14:paraId="221395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D8EF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EB6AF" w14:textId="2ED85615" w:rsidR="009A1108" w:rsidRDefault="009A1108" w:rsidP="009A1108">
      <w:pPr>
        <w:rPr>
          <w:rFonts w:ascii="Arial" w:hAnsi="Arial" w:cs="Arial"/>
          <w:b/>
          <w:sz w:val="24"/>
        </w:rPr>
      </w:pPr>
      <w:r>
        <w:rPr>
          <w:rFonts w:ascii="Arial" w:hAnsi="Arial" w:cs="Arial"/>
          <w:b/>
          <w:color w:val="0000FF"/>
          <w:sz w:val="24"/>
        </w:rPr>
        <w:t>R4-2107763</w:t>
      </w:r>
      <w:r>
        <w:rPr>
          <w:rFonts w:ascii="Arial" w:hAnsi="Arial" w:cs="Arial"/>
          <w:b/>
          <w:color w:val="0000FF"/>
          <w:sz w:val="24"/>
        </w:rPr>
        <w:tab/>
      </w:r>
      <w:r>
        <w:rPr>
          <w:rFonts w:ascii="Arial" w:hAnsi="Arial" w:cs="Arial"/>
          <w:b/>
          <w:sz w:val="24"/>
        </w:rPr>
        <w:t>LS on TX switching with multiple TAG</w:t>
      </w:r>
    </w:p>
    <w:p w14:paraId="6ECAA5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98EF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B2E09" w14:textId="2D688EAB" w:rsidR="009A1108" w:rsidRDefault="009A1108" w:rsidP="009A1108">
      <w:pPr>
        <w:rPr>
          <w:rFonts w:ascii="Arial" w:hAnsi="Arial" w:cs="Arial"/>
          <w:b/>
          <w:sz w:val="24"/>
        </w:rPr>
      </w:pPr>
      <w:r>
        <w:rPr>
          <w:rFonts w:ascii="Arial" w:hAnsi="Arial" w:cs="Arial"/>
          <w:b/>
          <w:color w:val="0000FF"/>
          <w:sz w:val="24"/>
        </w:rPr>
        <w:t>R4-2107764</w:t>
      </w:r>
      <w:r>
        <w:rPr>
          <w:rFonts w:ascii="Arial" w:hAnsi="Arial" w:cs="Arial"/>
          <w:b/>
          <w:color w:val="0000FF"/>
          <w:sz w:val="24"/>
        </w:rPr>
        <w:tab/>
      </w:r>
      <w:r>
        <w:rPr>
          <w:rFonts w:ascii="Arial" w:hAnsi="Arial" w:cs="Arial"/>
          <w:b/>
          <w:sz w:val="24"/>
        </w:rPr>
        <w:t>CR on spurious emission between n40 and n41 into Rel-16 TS 38.101-1</w:t>
      </w:r>
    </w:p>
    <w:p w14:paraId="4C1DF92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1 Cat: F (Rel-16)</w:t>
      </w:r>
      <w:r>
        <w:rPr>
          <w:i/>
        </w:rPr>
        <w:br/>
      </w:r>
      <w:r>
        <w:rPr>
          <w:i/>
        </w:rPr>
        <w:br/>
      </w:r>
      <w:r>
        <w:rPr>
          <w:i/>
        </w:rPr>
        <w:tab/>
      </w:r>
      <w:r>
        <w:rPr>
          <w:i/>
        </w:rPr>
        <w:tab/>
      </w:r>
      <w:r>
        <w:rPr>
          <w:i/>
        </w:rPr>
        <w:tab/>
      </w:r>
      <w:r>
        <w:rPr>
          <w:i/>
        </w:rPr>
        <w:tab/>
      </w:r>
      <w:r>
        <w:rPr>
          <w:i/>
        </w:rPr>
        <w:tab/>
        <w:t>Source: CMCC,Huawei, HiSilicon, ZTE, OPPO,CATT</w:t>
      </w:r>
    </w:p>
    <w:p w14:paraId="473957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5F211" w14:textId="707A574D" w:rsidR="009A1108" w:rsidRDefault="009A1108" w:rsidP="009A1108">
      <w:pPr>
        <w:rPr>
          <w:rFonts w:ascii="Arial" w:hAnsi="Arial" w:cs="Arial"/>
          <w:b/>
          <w:sz w:val="24"/>
        </w:rPr>
      </w:pPr>
      <w:r>
        <w:rPr>
          <w:rFonts w:ascii="Arial" w:hAnsi="Arial" w:cs="Arial"/>
          <w:b/>
          <w:color w:val="0000FF"/>
          <w:sz w:val="24"/>
        </w:rPr>
        <w:t>R4-2107765</w:t>
      </w:r>
      <w:r>
        <w:rPr>
          <w:rFonts w:ascii="Arial" w:hAnsi="Arial" w:cs="Arial"/>
          <w:b/>
          <w:color w:val="0000FF"/>
          <w:sz w:val="24"/>
        </w:rPr>
        <w:tab/>
      </w:r>
      <w:r>
        <w:rPr>
          <w:rFonts w:ascii="Arial" w:hAnsi="Arial" w:cs="Arial"/>
          <w:b/>
          <w:sz w:val="24"/>
        </w:rPr>
        <w:t>LS on UL MIMO coherence for Tx switching between two carriers</w:t>
      </w:r>
    </w:p>
    <w:p w14:paraId="49A2B918"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3FBAB1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4239B" w14:textId="566CC627" w:rsidR="009A1108" w:rsidRDefault="009A1108" w:rsidP="009A1108">
      <w:pPr>
        <w:rPr>
          <w:rFonts w:ascii="Arial" w:hAnsi="Arial" w:cs="Arial"/>
          <w:b/>
          <w:sz w:val="24"/>
        </w:rPr>
      </w:pPr>
      <w:r>
        <w:rPr>
          <w:rFonts w:ascii="Arial" w:hAnsi="Arial" w:cs="Arial"/>
          <w:b/>
          <w:color w:val="0000FF"/>
          <w:sz w:val="24"/>
        </w:rPr>
        <w:t>R4-2107766</w:t>
      </w:r>
      <w:r>
        <w:rPr>
          <w:rFonts w:ascii="Arial" w:hAnsi="Arial" w:cs="Arial"/>
          <w:b/>
          <w:color w:val="0000FF"/>
          <w:sz w:val="24"/>
        </w:rPr>
        <w:tab/>
      </w:r>
      <w:r>
        <w:rPr>
          <w:rFonts w:ascii="Arial" w:hAnsi="Arial" w:cs="Arial"/>
          <w:b/>
          <w:sz w:val="24"/>
        </w:rPr>
        <w:t>Cleanup for UE co-existence 38.101-1 Rel-16</w:t>
      </w:r>
    </w:p>
    <w:p w14:paraId="2F729C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1 Cat: F (Rel-16)</w:t>
      </w:r>
      <w:r>
        <w:rPr>
          <w:i/>
        </w:rPr>
        <w:br/>
      </w:r>
      <w:r>
        <w:rPr>
          <w:i/>
        </w:rPr>
        <w:br/>
      </w:r>
      <w:r>
        <w:rPr>
          <w:i/>
        </w:rPr>
        <w:tab/>
      </w:r>
      <w:r>
        <w:rPr>
          <w:i/>
        </w:rPr>
        <w:tab/>
      </w:r>
      <w:r>
        <w:rPr>
          <w:i/>
        </w:rPr>
        <w:tab/>
      </w:r>
      <w:r>
        <w:rPr>
          <w:i/>
        </w:rPr>
        <w:tab/>
      </w:r>
      <w:r>
        <w:rPr>
          <w:i/>
        </w:rPr>
        <w:tab/>
        <w:t>Source: Apple</w:t>
      </w:r>
    </w:p>
    <w:p w14:paraId="1A6DA2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AAC5F" w14:textId="2EA32E50" w:rsidR="009A1108" w:rsidRDefault="009A1108" w:rsidP="009A1108">
      <w:pPr>
        <w:rPr>
          <w:rFonts w:ascii="Arial" w:hAnsi="Arial" w:cs="Arial"/>
          <w:b/>
          <w:sz w:val="24"/>
        </w:rPr>
      </w:pPr>
      <w:r>
        <w:rPr>
          <w:rFonts w:ascii="Arial" w:hAnsi="Arial" w:cs="Arial"/>
          <w:b/>
          <w:color w:val="0000FF"/>
          <w:sz w:val="24"/>
        </w:rPr>
        <w:t>R4-2107767</w:t>
      </w:r>
      <w:r>
        <w:rPr>
          <w:rFonts w:ascii="Arial" w:hAnsi="Arial" w:cs="Arial"/>
          <w:b/>
          <w:color w:val="0000FF"/>
          <w:sz w:val="24"/>
        </w:rPr>
        <w:tab/>
      </w:r>
      <w:r>
        <w:rPr>
          <w:rFonts w:ascii="Arial" w:hAnsi="Arial" w:cs="Arial"/>
          <w:b/>
          <w:sz w:val="24"/>
        </w:rPr>
        <w:t>CR for 38.101-1 to correct the configurations for intra-band CA (Rel-16)</w:t>
      </w:r>
    </w:p>
    <w:p w14:paraId="63A547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551EB8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48256" w14:textId="7A4EDC00" w:rsidR="009A1108" w:rsidRDefault="009A1108" w:rsidP="009A1108">
      <w:pPr>
        <w:rPr>
          <w:rFonts w:ascii="Arial" w:hAnsi="Arial" w:cs="Arial"/>
          <w:b/>
          <w:sz w:val="24"/>
        </w:rPr>
      </w:pPr>
      <w:r>
        <w:rPr>
          <w:rFonts w:ascii="Arial" w:hAnsi="Arial" w:cs="Arial"/>
          <w:b/>
          <w:color w:val="0000FF"/>
          <w:sz w:val="24"/>
        </w:rPr>
        <w:t>R4-2107768</w:t>
      </w:r>
      <w:r>
        <w:rPr>
          <w:rFonts w:ascii="Arial" w:hAnsi="Arial" w:cs="Arial"/>
          <w:b/>
          <w:color w:val="0000FF"/>
          <w:sz w:val="24"/>
        </w:rPr>
        <w:tab/>
      </w:r>
      <w:r>
        <w:rPr>
          <w:rFonts w:ascii="Arial" w:hAnsi="Arial" w:cs="Arial"/>
          <w:b/>
          <w:sz w:val="24"/>
        </w:rPr>
        <w:t>Correction to Band n48 reference sensitivity</w:t>
      </w:r>
    </w:p>
    <w:p w14:paraId="514F572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1 Cat: F (Rel-16)</w:t>
      </w:r>
      <w:r>
        <w:rPr>
          <w:i/>
        </w:rPr>
        <w:br/>
      </w:r>
      <w:r>
        <w:rPr>
          <w:i/>
        </w:rPr>
        <w:br/>
      </w:r>
      <w:r>
        <w:rPr>
          <w:i/>
        </w:rPr>
        <w:tab/>
      </w:r>
      <w:r>
        <w:rPr>
          <w:i/>
        </w:rPr>
        <w:tab/>
      </w:r>
      <w:r>
        <w:rPr>
          <w:i/>
        </w:rPr>
        <w:tab/>
      </w:r>
      <w:r>
        <w:rPr>
          <w:i/>
        </w:rPr>
        <w:tab/>
      </w:r>
      <w:r>
        <w:rPr>
          <w:i/>
        </w:rPr>
        <w:tab/>
        <w:t>Source: Qualcomm Incorporated</w:t>
      </w:r>
    </w:p>
    <w:p w14:paraId="5698B1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ADEF1" w14:textId="3E4008DC" w:rsidR="009A1108" w:rsidRDefault="009A1108" w:rsidP="009A1108">
      <w:pPr>
        <w:rPr>
          <w:rFonts w:ascii="Arial" w:hAnsi="Arial" w:cs="Arial"/>
          <w:b/>
          <w:sz w:val="24"/>
        </w:rPr>
      </w:pPr>
      <w:r>
        <w:rPr>
          <w:rFonts w:ascii="Arial" w:hAnsi="Arial" w:cs="Arial"/>
          <w:b/>
          <w:color w:val="0000FF"/>
          <w:sz w:val="24"/>
        </w:rPr>
        <w:t>R4-2107769</w:t>
      </w:r>
      <w:r>
        <w:rPr>
          <w:rFonts w:ascii="Arial" w:hAnsi="Arial" w:cs="Arial"/>
          <w:b/>
          <w:color w:val="0000FF"/>
          <w:sz w:val="24"/>
        </w:rPr>
        <w:tab/>
      </w:r>
      <w:r>
        <w:rPr>
          <w:rFonts w:ascii="Arial" w:hAnsi="Arial" w:cs="Arial"/>
          <w:b/>
          <w:sz w:val="24"/>
        </w:rPr>
        <w:t>Rel-16 CR 38101-1-g70 corrections</w:t>
      </w:r>
    </w:p>
    <w:p w14:paraId="121B891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1 Cat: F (Rel-16)</w:t>
      </w:r>
      <w:r>
        <w:rPr>
          <w:i/>
        </w:rPr>
        <w:br/>
      </w:r>
      <w:r>
        <w:rPr>
          <w:i/>
        </w:rPr>
        <w:br/>
      </w:r>
      <w:r>
        <w:rPr>
          <w:i/>
        </w:rPr>
        <w:tab/>
      </w:r>
      <w:r>
        <w:rPr>
          <w:i/>
        </w:rPr>
        <w:tab/>
      </w:r>
      <w:r>
        <w:rPr>
          <w:i/>
        </w:rPr>
        <w:tab/>
      </w:r>
      <w:r>
        <w:rPr>
          <w:i/>
        </w:rPr>
        <w:tab/>
      </w:r>
      <w:r>
        <w:rPr>
          <w:i/>
        </w:rPr>
        <w:tab/>
        <w:t>Source: Ericsson</w:t>
      </w:r>
    </w:p>
    <w:p w14:paraId="16FE4E0E" w14:textId="77777777" w:rsidR="009A1108" w:rsidRDefault="009A1108" w:rsidP="009A1108">
      <w:pPr>
        <w:rPr>
          <w:rFonts w:ascii="Arial" w:hAnsi="Arial" w:cs="Arial"/>
          <w:b/>
        </w:rPr>
      </w:pPr>
      <w:r>
        <w:rPr>
          <w:rFonts w:ascii="Arial" w:hAnsi="Arial" w:cs="Arial"/>
          <w:b/>
        </w:rPr>
        <w:t xml:space="preserve">Abstract: </w:t>
      </w:r>
    </w:p>
    <w:p w14:paraId="23A0E23E" w14:textId="77777777" w:rsidR="009A1108" w:rsidRDefault="009A1108" w:rsidP="009A1108">
      <w:r>
        <w:t>Rel-16 CR 38101-1-g70 corrections</w:t>
      </w:r>
    </w:p>
    <w:p w14:paraId="2B69DF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0A4A2" w14:textId="5E9BF025" w:rsidR="009A1108" w:rsidRDefault="009A1108" w:rsidP="009A1108">
      <w:pPr>
        <w:rPr>
          <w:rFonts w:ascii="Arial" w:hAnsi="Arial" w:cs="Arial"/>
          <w:b/>
          <w:sz w:val="24"/>
        </w:rPr>
      </w:pPr>
      <w:r>
        <w:rPr>
          <w:rFonts w:ascii="Arial" w:hAnsi="Arial" w:cs="Arial"/>
          <w:b/>
          <w:color w:val="0000FF"/>
          <w:sz w:val="24"/>
        </w:rPr>
        <w:t>R4-2107770</w:t>
      </w:r>
      <w:r>
        <w:rPr>
          <w:rFonts w:ascii="Arial" w:hAnsi="Arial" w:cs="Arial"/>
          <w:b/>
          <w:color w:val="0000FF"/>
          <w:sz w:val="24"/>
        </w:rPr>
        <w:tab/>
      </w:r>
      <w:r>
        <w:rPr>
          <w:rFonts w:ascii="Arial" w:hAnsi="Arial" w:cs="Arial"/>
          <w:b/>
          <w:sz w:val="24"/>
        </w:rPr>
        <w:t>Rel-17 CR 38101-1-g70 corrections</w:t>
      </w:r>
    </w:p>
    <w:p w14:paraId="6EF3337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CR-0873  rev  Cat: F (Rel-17)</w:t>
      </w:r>
      <w:r>
        <w:rPr>
          <w:i/>
        </w:rPr>
        <w:br/>
      </w:r>
      <w:r>
        <w:rPr>
          <w:i/>
        </w:rPr>
        <w:br/>
      </w:r>
      <w:r>
        <w:rPr>
          <w:i/>
        </w:rPr>
        <w:tab/>
      </w:r>
      <w:r>
        <w:rPr>
          <w:i/>
        </w:rPr>
        <w:tab/>
      </w:r>
      <w:r>
        <w:rPr>
          <w:i/>
        </w:rPr>
        <w:tab/>
      </w:r>
      <w:r>
        <w:rPr>
          <w:i/>
        </w:rPr>
        <w:tab/>
      </w:r>
      <w:r>
        <w:rPr>
          <w:i/>
        </w:rPr>
        <w:tab/>
        <w:t>Source: Ericsson</w:t>
      </w:r>
    </w:p>
    <w:p w14:paraId="64E451E0" w14:textId="77777777" w:rsidR="009A1108" w:rsidRDefault="009A1108" w:rsidP="009A1108">
      <w:pPr>
        <w:rPr>
          <w:rFonts w:ascii="Arial" w:hAnsi="Arial" w:cs="Arial"/>
          <w:b/>
        </w:rPr>
      </w:pPr>
      <w:r>
        <w:rPr>
          <w:rFonts w:ascii="Arial" w:hAnsi="Arial" w:cs="Arial"/>
          <w:b/>
        </w:rPr>
        <w:t xml:space="preserve">Abstract: </w:t>
      </w:r>
    </w:p>
    <w:p w14:paraId="1A67FF29" w14:textId="77777777" w:rsidR="009A1108" w:rsidRDefault="009A1108" w:rsidP="009A1108">
      <w:r>
        <w:t>Rel-16 CR 38101-1-g70 corrections</w:t>
      </w:r>
    </w:p>
    <w:p w14:paraId="3133A9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89FA0" w14:textId="7377901D" w:rsidR="009A1108" w:rsidRDefault="009A1108" w:rsidP="009A1108">
      <w:pPr>
        <w:rPr>
          <w:rFonts w:ascii="Arial" w:hAnsi="Arial" w:cs="Arial"/>
          <w:b/>
          <w:sz w:val="24"/>
        </w:rPr>
      </w:pPr>
      <w:r>
        <w:rPr>
          <w:rFonts w:ascii="Arial" w:hAnsi="Arial" w:cs="Arial"/>
          <w:b/>
          <w:color w:val="0000FF"/>
          <w:sz w:val="24"/>
        </w:rPr>
        <w:t>R4-2107771</w:t>
      </w:r>
      <w:r>
        <w:rPr>
          <w:rFonts w:ascii="Arial" w:hAnsi="Arial" w:cs="Arial"/>
          <w:b/>
          <w:color w:val="0000FF"/>
          <w:sz w:val="24"/>
        </w:rPr>
        <w:tab/>
      </w:r>
      <w:r>
        <w:rPr>
          <w:rFonts w:ascii="Arial" w:hAnsi="Arial" w:cs="Arial"/>
          <w:b/>
          <w:sz w:val="24"/>
        </w:rPr>
        <w:t>CR for 38.101-1-g70: Corrections to intra-band non-contiguous CA REFSENS</w:t>
      </w:r>
    </w:p>
    <w:p w14:paraId="7F3BC9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1 Cat: F (Rel-16)</w:t>
      </w:r>
      <w:r>
        <w:rPr>
          <w:i/>
        </w:rPr>
        <w:br/>
      </w:r>
      <w:r>
        <w:rPr>
          <w:i/>
        </w:rPr>
        <w:br/>
      </w:r>
      <w:r>
        <w:rPr>
          <w:i/>
        </w:rPr>
        <w:tab/>
      </w:r>
      <w:r>
        <w:rPr>
          <w:i/>
        </w:rPr>
        <w:tab/>
      </w:r>
      <w:r>
        <w:rPr>
          <w:i/>
        </w:rPr>
        <w:tab/>
      </w:r>
      <w:r>
        <w:rPr>
          <w:i/>
        </w:rPr>
        <w:tab/>
      </w:r>
      <w:r>
        <w:rPr>
          <w:i/>
        </w:rPr>
        <w:tab/>
        <w:t>Source:  Skyworks Solutions Inc.,T-Mobile USA</w:t>
      </w:r>
    </w:p>
    <w:p w14:paraId="4D9D6590"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0A930" w14:textId="4AF7626F" w:rsidR="009A1108" w:rsidRDefault="009A1108" w:rsidP="009A1108">
      <w:pPr>
        <w:rPr>
          <w:rFonts w:ascii="Arial" w:hAnsi="Arial" w:cs="Arial"/>
          <w:b/>
          <w:sz w:val="24"/>
        </w:rPr>
      </w:pPr>
      <w:r>
        <w:rPr>
          <w:rFonts w:ascii="Arial" w:hAnsi="Arial" w:cs="Arial"/>
          <w:b/>
          <w:color w:val="0000FF"/>
          <w:sz w:val="24"/>
        </w:rPr>
        <w:t>R4-2107772</w:t>
      </w:r>
      <w:r>
        <w:rPr>
          <w:rFonts w:ascii="Arial" w:hAnsi="Arial" w:cs="Arial"/>
          <w:b/>
          <w:color w:val="0000FF"/>
          <w:sz w:val="24"/>
        </w:rPr>
        <w:tab/>
      </w:r>
      <w:r>
        <w:rPr>
          <w:rFonts w:ascii="Arial" w:hAnsi="Arial" w:cs="Arial"/>
          <w:b/>
          <w:sz w:val="24"/>
        </w:rPr>
        <w:t>Correction of the channel raster of n259 for TS 38.101-2</w:t>
      </w:r>
    </w:p>
    <w:p w14:paraId="60CDC1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1 Cat: F (Rel-16)</w:t>
      </w:r>
      <w:r>
        <w:rPr>
          <w:i/>
        </w:rPr>
        <w:br/>
      </w:r>
      <w:r>
        <w:rPr>
          <w:i/>
        </w:rPr>
        <w:br/>
      </w:r>
      <w:r>
        <w:rPr>
          <w:i/>
        </w:rPr>
        <w:tab/>
      </w:r>
      <w:r>
        <w:rPr>
          <w:i/>
        </w:rPr>
        <w:tab/>
      </w:r>
      <w:r>
        <w:rPr>
          <w:i/>
        </w:rPr>
        <w:tab/>
      </w:r>
      <w:r>
        <w:rPr>
          <w:i/>
        </w:rPr>
        <w:tab/>
      </w:r>
      <w:r>
        <w:rPr>
          <w:i/>
        </w:rPr>
        <w:tab/>
        <w:t>Source: CATT</w:t>
      </w:r>
    </w:p>
    <w:p w14:paraId="3510A8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150B" w14:textId="1009F206" w:rsidR="009A1108" w:rsidRDefault="009A1108" w:rsidP="009A1108">
      <w:pPr>
        <w:rPr>
          <w:rFonts w:ascii="Arial" w:hAnsi="Arial" w:cs="Arial"/>
          <w:b/>
          <w:sz w:val="24"/>
        </w:rPr>
      </w:pPr>
      <w:r>
        <w:rPr>
          <w:rFonts w:ascii="Arial" w:hAnsi="Arial" w:cs="Arial"/>
          <w:b/>
          <w:color w:val="0000FF"/>
          <w:sz w:val="24"/>
        </w:rPr>
        <w:t>R4-2107773</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1E7C89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638DB0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69988" w14:textId="60AD7912" w:rsidR="009A1108" w:rsidRDefault="009A1108" w:rsidP="009A1108">
      <w:pPr>
        <w:rPr>
          <w:rFonts w:ascii="Arial" w:hAnsi="Arial" w:cs="Arial"/>
          <w:b/>
          <w:sz w:val="24"/>
        </w:rPr>
      </w:pPr>
      <w:r>
        <w:rPr>
          <w:rFonts w:ascii="Arial" w:hAnsi="Arial" w:cs="Arial"/>
          <w:b/>
          <w:color w:val="0000FF"/>
          <w:sz w:val="24"/>
        </w:rPr>
        <w:t>R4-2107774</w:t>
      </w:r>
      <w:r>
        <w:rPr>
          <w:rFonts w:ascii="Arial" w:hAnsi="Arial" w:cs="Arial"/>
          <w:b/>
          <w:color w:val="0000FF"/>
          <w:sz w:val="24"/>
        </w:rPr>
        <w:tab/>
      </w:r>
      <w:r>
        <w:rPr>
          <w:rFonts w:ascii="Arial" w:hAnsi="Arial" w:cs="Arial"/>
          <w:b/>
          <w:sz w:val="24"/>
        </w:rPr>
        <w:t>CR on FR2 inter-band DL CA CBM and IBM_R17 CatA</w:t>
      </w:r>
    </w:p>
    <w:p w14:paraId="78BB18B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1 Cat: A (Rel-17)</w:t>
      </w:r>
      <w:r>
        <w:rPr>
          <w:i/>
        </w:rPr>
        <w:br/>
      </w:r>
      <w:r>
        <w:rPr>
          <w:i/>
        </w:rPr>
        <w:br/>
      </w:r>
      <w:r>
        <w:rPr>
          <w:i/>
        </w:rPr>
        <w:tab/>
      </w:r>
      <w:r>
        <w:rPr>
          <w:i/>
        </w:rPr>
        <w:tab/>
      </w:r>
      <w:r>
        <w:rPr>
          <w:i/>
        </w:rPr>
        <w:tab/>
      </w:r>
      <w:r>
        <w:rPr>
          <w:i/>
        </w:rPr>
        <w:tab/>
      </w:r>
      <w:r>
        <w:rPr>
          <w:i/>
        </w:rPr>
        <w:tab/>
        <w:t>Source: Huawei, HiSilicon</w:t>
      </w:r>
    </w:p>
    <w:p w14:paraId="1D8424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9322" w14:textId="42005489" w:rsidR="009A1108" w:rsidRDefault="009A1108" w:rsidP="009A1108">
      <w:pPr>
        <w:rPr>
          <w:rFonts w:ascii="Arial" w:hAnsi="Arial" w:cs="Arial"/>
          <w:b/>
          <w:sz w:val="24"/>
        </w:rPr>
      </w:pPr>
      <w:r>
        <w:rPr>
          <w:rFonts w:ascii="Arial" w:hAnsi="Arial" w:cs="Arial"/>
          <w:b/>
          <w:color w:val="0000FF"/>
          <w:sz w:val="24"/>
        </w:rPr>
        <w:t>R4-2107776</w:t>
      </w:r>
      <w:r>
        <w:rPr>
          <w:rFonts w:ascii="Arial" w:hAnsi="Arial" w:cs="Arial"/>
          <w:b/>
          <w:color w:val="0000FF"/>
          <w:sz w:val="24"/>
        </w:rPr>
        <w:tab/>
      </w:r>
      <w:r>
        <w:rPr>
          <w:rFonts w:ascii="Arial" w:hAnsi="Arial" w:cs="Arial"/>
          <w:b/>
          <w:sz w:val="24"/>
        </w:rPr>
        <w:t>Cleanup for UE co-existence 38.101-3 Rel-16</w:t>
      </w:r>
    </w:p>
    <w:p w14:paraId="3152811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1 Cat: F (Rel-16)</w:t>
      </w:r>
      <w:r>
        <w:rPr>
          <w:i/>
        </w:rPr>
        <w:br/>
      </w:r>
      <w:r>
        <w:rPr>
          <w:i/>
        </w:rPr>
        <w:br/>
      </w:r>
      <w:r>
        <w:rPr>
          <w:i/>
        </w:rPr>
        <w:tab/>
      </w:r>
      <w:r>
        <w:rPr>
          <w:i/>
        </w:rPr>
        <w:tab/>
      </w:r>
      <w:r>
        <w:rPr>
          <w:i/>
        </w:rPr>
        <w:tab/>
      </w:r>
      <w:r>
        <w:rPr>
          <w:i/>
        </w:rPr>
        <w:tab/>
      </w:r>
      <w:r>
        <w:rPr>
          <w:i/>
        </w:rPr>
        <w:tab/>
        <w:t>Source: Apple</w:t>
      </w:r>
    </w:p>
    <w:p w14:paraId="4392FE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7D38E" w14:textId="5F6E0C8E" w:rsidR="009A1108" w:rsidRDefault="009A1108" w:rsidP="009A1108">
      <w:pPr>
        <w:rPr>
          <w:rFonts w:ascii="Arial" w:hAnsi="Arial" w:cs="Arial"/>
          <w:b/>
          <w:sz w:val="24"/>
        </w:rPr>
      </w:pPr>
      <w:r>
        <w:rPr>
          <w:rFonts w:ascii="Arial" w:hAnsi="Arial" w:cs="Arial"/>
          <w:b/>
          <w:color w:val="0000FF"/>
          <w:sz w:val="24"/>
        </w:rPr>
        <w:t>R4-2107913</w:t>
      </w:r>
      <w:r>
        <w:rPr>
          <w:rFonts w:ascii="Arial" w:hAnsi="Arial" w:cs="Arial"/>
          <w:b/>
          <w:color w:val="0000FF"/>
          <w:sz w:val="24"/>
        </w:rPr>
        <w:tab/>
      </w:r>
      <w:r>
        <w:rPr>
          <w:rFonts w:ascii="Arial" w:hAnsi="Arial" w:cs="Arial"/>
          <w:b/>
          <w:sz w:val="24"/>
        </w:rPr>
        <w:t>Email discussion summary for [99-e][103] NR_Maintenance_R16</w:t>
      </w:r>
    </w:p>
    <w:p w14:paraId="51DAED7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5D36470" w14:textId="77777777" w:rsidR="009A1108" w:rsidRDefault="009A1108" w:rsidP="009A1108">
      <w:pPr>
        <w:rPr>
          <w:color w:val="808080"/>
        </w:rPr>
      </w:pPr>
      <w:r>
        <w:rPr>
          <w:color w:val="808080"/>
        </w:rPr>
        <w:t>(Replaces R4-2107630)</w:t>
      </w:r>
    </w:p>
    <w:p w14:paraId="3A9824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485D2" w14:textId="4471D33E" w:rsidR="009A1108" w:rsidRDefault="009A1108" w:rsidP="009A1108">
      <w:pPr>
        <w:rPr>
          <w:rFonts w:ascii="Arial" w:hAnsi="Arial" w:cs="Arial"/>
          <w:b/>
          <w:sz w:val="24"/>
        </w:rPr>
      </w:pPr>
      <w:r>
        <w:rPr>
          <w:rFonts w:ascii="Arial" w:hAnsi="Arial" w:cs="Arial"/>
          <w:b/>
          <w:color w:val="0000FF"/>
          <w:sz w:val="24"/>
        </w:rPr>
        <w:t>R4-2107975</w:t>
      </w:r>
      <w:r>
        <w:rPr>
          <w:rFonts w:ascii="Arial" w:hAnsi="Arial" w:cs="Arial"/>
          <w:b/>
          <w:color w:val="0000FF"/>
          <w:sz w:val="24"/>
        </w:rPr>
        <w:tab/>
      </w:r>
      <w:r>
        <w:rPr>
          <w:rFonts w:ascii="Arial" w:hAnsi="Arial" w:cs="Arial"/>
          <w:b/>
          <w:sz w:val="24"/>
        </w:rPr>
        <w:t>Rel-17 CR 38101-3-g70 corrections</w:t>
      </w:r>
    </w:p>
    <w:p w14:paraId="4E9BB6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CR-0607  rev  Cat: A (Rel-17)</w:t>
      </w:r>
      <w:r>
        <w:rPr>
          <w:i/>
        </w:rPr>
        <w:br/>
      </w:r>
      <w:r>
        <w:rPr>
          <w:i/>
        </w:rPr>
        <w:br/>
      </w:r>
      <w:r>
        <w:rPr>
          <w:i/>
        </w:rPr>
        <w:tab/>
      </w:r>
      <w:r>
        <w:rPr>
          <w:i/>
        </w:rPr>
        <w:tab/>
      </w:r>
      <w:r>
        <w:rPr>
          <w:i/>
        </w:rPr>
        <w:tab/>
      </w:r>
      <w:r>
        <w:rPr>
          <w:i/>
        </w:rPr>
        <w:tab/>
      </w:r>
      <w:r>
        <w:rPr>
          <w:i/>
        </w:rPr>
        <w:tab/>
        <w:t>Source: Ericsson</w:t>
      </w:r>
    </w:p>
    <w:p w14:paraId="7FC8C86B" w14:textId="77777777" w:rsidR="009A1108" w:rsidRDefault="009A1108" w:rsidP="009A1108">
      <w:pPr>
        <w:rPr>
          <w:rFonts w:ascii="Arial" w:hAnsi="Arial" w:cs="Arial"/>
          <w:b/>
        </w:rPr>
      </w:pPr>
      <w:r>
        <w:rPr>
          <w:rFonts w:ascii="Arial" w:hAnsi="Arial" w:cs="Arial"/>
          <w:b/>
        </w:rPr>
        <w:t xml:space="preserve">Abstract: </w:t>
      </w:r>
    </w:p>
    <w:p w14:paraId="097057FC" w14:textId="77777777" w:rsidR="009A1108" w:rsidRDefault="009A1108" w:rsidP="009A1108">
      <w:r>
        <w:t>Rel-17 CR 38101-3-g70 corrections</w:t>
      </w:r>
    </w:p>
    <w:p w14:paraId="4B3A5F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1CF2F" w14:textId="68A949E5" w:rsidR="009A1108" w:rsidRDefault="009A1108" w:rsidP="009A1108">
      <w:pPr>
        <w:rPr>
          <w:rFonts w:ascii="Arial" w:hAnsi="Arial" w:cs="Arial"/>
          <w:b/>
          <w:sz w:val="24"/>
        </w:rPr>
      </w:pPr>
      <w:r>
        <w:rPr>
          <w:rFonts w:ascii="Arial" w:hAnsi="Arial" w:cs="Arial"/>
          <w:b/>
          <w:color w:val="0000FF"/>
          <w:sz w:val="24"/>
        </w:rPr>
        <w:t>R4-2107976</w:t>
      </w:r>
      <w:r>
        <w:rPr>
          <w:rFonts w:ascii="Arial" w:hAnsi="Arial" w:cs="Arial"/>
          <w:b/>
          <w:color w:val="0000FF"/>
          <w:sz w:val="24"/>
        </w:rPr>
        <w:tab/>
      </w:r>
      <w:r>
        <w:rPr>
          <w:rFonts w:ascii="Arial" w:hAnsi="Arial" w:cs="Arial"/>
          <w:b/>
          <w:sz w:val="24"/>
        </w:rPr>
        <w:t>CR for 38.101-1-h10: Corrections to intra-band non-contiguous CA REFSENS</w:t>
      </w:r>
    </w:p>
    <w:p w14:paraId="236446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CR-0874  rev  Cat: F (Rel-17)</w:t>
      </w:r>
      <w:r>
        <w:rPr>
          <w:i/>
        </w:rPr>
        <w:br/>
      </w:r>
      <w:r>
        <w:rPr>
          <w:i/>
        </w:rPr>
        <w:lastRenderedPageBreak/>
        <w:br/>
      </w:r>
      <w:r>
        <w:rPr>
          <w:i/>
        </w:rPr>
        <w:tab/>
      </w:r>
      <w:r>
        <w:rPr>
          <w:i/>
        </w:rPr>
        <w:tab/>
      </w:r>
      <w:r>
        <w:rPr>
          <w:i/>
        </w:rPr>
        <w:tab/>
      </w:r>
      <w:r>
        <w:rPr>
          <w:i/>
        </w:rPr>
        <w:tab/>
      </w:r>
      <w:r>
        <w:rPr>
          <w:i/>
        </w:rPr>
        <w:tab/>
        <w:t>Source: Skyworks Solutions Inc.,T-Mobile USA</w:t>
      </w:r>
    </w:p>
    <w:p w14:paraId="63C115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4D592" w14:textId="6DE92844" w:rsidR="009A1108" w:rsidRDefault="009A1108" w:rsidP="009A1108">
      <w:pPr>
        <w:rPr>
          <w:rFonts w:ascii="Arial" w:hAnsi="Arial" w:cs="Arial"/>
          <w:b/>
          <w:sz w:val="24"/>
        </w:rPr>
      </w:pPr>
      <w:r>
        <w:rPr>
          <w:rFonts w:ascii="Arial" w:hAnsi="Arial" w:cs="Arial"/>
          <w:b/>
          <w:color w:val="0000FF"/>
          <w:sz w:val="24"/>
        </w:rPr>
        <w:t>R4-2107977</w:t>
      </w:r>
      <w:r>
        <w:rPr>
          <w:rFonts w:ascii="Arial" w:hAnsi="Arial" w:cs="Arial"/>
          <w:b/>
          <w:color w:val="0000FF"/>
          <w:sz w:val="24"/>
        </w:rPr>
        <w:tab/>
      </w:r>
      <w:r>
        <w:rPr>
          <w:rFonts w:ascii="Arial" w:hAnsi="Arial" w:cs="Arial"/>
          <w:b/>
          <w:sz w:val="24"/>
        </w:rPr>
        <w:t>CR for 38.101-3-h10: Corrections to intra-band non-contiguous EN-DC REFSENS</w:t>
      </w:r>
    </w:p>
    <w:p w14:paraId="21D02A7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CR-0608  rev  Cat: F (Rel-17)</w:t>
      </w:r>
      <w:r>
        <w:rPr>
          <w:i/>
        </w:rPr>
        <w:br/>
      </w:r>
      <w:r>
        <w:rPr>
          <w:i/>
        </w:rPr>
        <w:br/>
      </w:r>
      <w:r>
        <w:rPr>
          <w:i/>
        </w:rPr>
        <w:tab/>
      </w:r>
      <w:r>
        <w:rPr>
          <w:i/>
        </w:rPr>
        <w:tab/>
      </w:r>
      <w:r>
        <w:rPr>
          <w:i/>
        </w:rPr>
        <w:tab/>
      </w:r>
      <w:r>
        <w:rPr>
          <w:i/>
        </w:rPr>
        <w:tab/>
      </w:r>
      <w:r>
        <w:rPr>
          <w:i/>
        </w:rPr>
        <w:tab/>
        <w:t>Source: Skyworks Solutions Inc.,T-Mobile USA</w:t>
      </w:r>
    </w:p>
    <w:p w14:paraId="5BE618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AB6CF" w14:textId="7B2023AD" w:rsidR="009A1108" w:rsidRDefault="009A1108" w:rsidP="009A1108">
      <w:pPr>
        <w:rPr>
          <w:rFonts w:ascii="Arial" w:hAnsi="Arial" w:cs="Arial"/>
          <w:b/>
          <w:sz w:val="24"/>
        </w:rPr>
      </w:pPr>
      <w:r>
        <w:rPr>
          <w:rFonts w:ascii="Arial" w:hAnsi="Arial" w:cs="Arial"/>
          <w:b/>
          <w:color w:val="0000FF"/>
          <w:sz w:val="24"/>
        </w:rPr>
        <w:t>R4-2107989</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7317D30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1 Cat: F (Rel-16)</w:t>
      </w:r>
      <w:r>
        <w:rPr>
          <w:i/>
        </w:rPr>
        <w:br/>
      </w:r>
      <w:r>
        <w:rPr>
          <w:i/>
        </w:rPr>
        <w:br/>
      </w:r>
      <w:r>
        <w:rPr>
          <w:i/>
        </w:rPr>
        <w:tab/>
      </w:r>
      <w:r>
        <w:rPr>
          <w:i/>
        </w:rPr>
        <w:tab/>
      </w:r>
      <w:r>
        <w:rPr>
          <w:i/>
        </w:rPr>
        <w:tab/>
      </w:r>
      <w:r>
        <w:rPr>
          <w:i/>
        </w:rPr>
        <w:tab/>
      </w:r>
      <w:r>
        <w:rPr>
          <w:i/>
        </w:rPr>
        <w:tab/>
        <w:t>Source: Verizon Denmark</w:t>
      </w:r>
    </w:p>
    <w:p w14:paraId="71AAE5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5A22E" w14:textId="1C18AAA4" w:rsidR="009A1108" w:rsidRDefault="009A1108" w:rsidP="009A1108">
      <w:pPr>
        <w:rPr>
          <w:rFonts w:ascii="Arial" w:hAnsi="Arial" w:cs="Arial"/>
          <w:b/>
          <w:sz w:val="24"/>
        </w:rPr>
      </w:pPr>
      <w:r>
        <w:rPr>
          <w:rFonts w:ascii="Arial" w:hAnsi="Arial" w:cs="Arial"/>
          <w:b/>
          <w:color w:val="0000FF"/>
          <w:sz w:val="24"/>
        </w:rPr>
        <w:t>R4-2107992</w:t>
      </w:r>
      <w:r>
        <w:rPr>
          <w:rFonts w:ascii="Arial" w:hAnsi="Arial" w:cs="Arial"/>
          <w:b/>
          <w:color w:val="0000FF"/>
          <w:sz w:val="24"/>
        </w:rPr>
        <w:tab/>
      </w:r>
      <w:r>
        <w:rPr>
          <w:rFonts w:ascii="Arial" w:hAnsi="Arial" w:cs="Arial"/>
          <w:b/>
          <w:sz w:val="24"/>
        </w:rPr>
        <w:t>CR TDD Intraband CA REFSENS requirement issue R16</w:t>
      </w:r>
    </w:p>
    <w:p w14:paraId="055118C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1 Cat: F (Rel-16)</w:t>
      </w:r>
      <w:r>
        <w:rPr>
          <w:i/>
        </w:rPr>
        <w:br/>
      </w:r>
      <w:r>
        <w:rPr>
          <w:i/>
        </w:rPr>
        <w:br/>
      </w:r>
      <w:r>
        <w:rPr>
          <w:i/>
        </w:rPr>
        <w:tab/>
      </w:r>
      <w:r>
        <w:rPr>
          <w:i/>
        </w:rPr>
        <w:tab/>
      </w:r>
      <w:r>
        <w:rPr>
          <w:i/>
        </w:rPr>
        <w:tab/>
      </w:r>
      <w:r>
        <w:rPr>
          <w:i/>
        </w:rPr>
        <w:tab/>
      </w:r>
      <w:r>
        <w:rPr>
          <w:i/>
        </w:rPr>
        <w:tab/>
        <w:t>Source: Nokia</w:t>
      </w:r>
    </w:p>
    <w:p w14:paraId="518590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71C3B" w14:textId="355912B4" w:rsidR="009A1108" w:rsidRDefault="009A1108" w:rsidP="009A1108">
      <w:pPr>
        <w:rPr>
          <w:rFonts w:ascii="Arial" w:hAnsi="Arial" w:cs="Arial"/>
          <w:b/>
          <w:sz w:val="24"/>
        </w:rPr>
      </w:pPr>
      <w:r>
        <w:rPr>
          <w:rFonts w:ascii="Arial" w:hAnsi="Arial" w:cs="Arial"/>
          <w:b/>
          <w:color w:val="0000FF"/>
          <w:sz w:val="24"/>
        </w:rPr>
        <w:t>R4-2108008</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29E0E0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1 Cat: F (Rel-16)</w:t>
      </w:r>
      <w:r>
        <w:rPr>
          <w:i/>
        </w:rPr>
        <w:br/>
      </w:r>
      <w:r>
        <w:rPr>
          <w:i/>
        </w:rPr>
        <w:br/>
      </w:r>
      <w:r>
        <w:rPr>
          <w:i/>
        </w:rPr>
        <w:tab/>
      </w:r>
      <w:r>
        <w:rPr>
          <w:i/>
        </w:rPr>
        <w:tab/>
      </w:r>
      <w:r>
        <w:rPr>
          <w:i/>
        </w:rPr>
        <w:tab/>
      </w:r>
      <w:r>
        <w:rPr>
          <w:i/>
        </w:rPr>
        <w:tab/>
      </w:r>
      <w:r>
        <w:rPr>
          <w:i/>
        </w:rPr>
        <w:tab/>
        <w:t>Source: CHTTL, NTT DOCOMO, INC., SoftBank Corp.</w:t>
      </w:r>
    </w:p>
    <w:p w14:paraId="35CE7F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F658C" w14:textId="3C721036" w:rsidR="009A1108" w:rsidRDefault="009A1108" w:rsidP="009A1108">
      <w:pPr>
        <w:rPr>
          <w:rFonts w:ascii="Arial" w:hAnsi="Arial" w:cs="Arial"/>
          <w:b/>
          <w:sz w:val="24"/>
        </w:rPr>
      </w:pPr>
      <w:r>
        <w:rPr>
          <w:rFonts w:ascii="Arial" w:hAnsi="Arial" w:cs="Arial"/>
          <w:b/>
          <w:color w:val="0000FF"/>
          <w:sz w:val="24"/>
        </w:rPr>
        <w:t>R4-2108009</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78D9A8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1 Cat: F (Rel-16)</w:t>
      </w:r>
      <w:r>
        <w:rPr>
          <w:i/>
        </w:rPr>
        <w:br/>
      </w:r>
      <w:r>
        <w:rPr>
          <w:i/>
        </w:rPr>
        <w:br/>
      </w:r>
      <w:r>
        <w:rPr>
          <w:i/>
        </w:rPr>
        <w:tab/>
      </w:r>
      <w:r>
        <w:rPr>
          <w:i/>
        </w:rPr>
        <w:tab/>
      </w:r>
      <w:r>
        <w:rPr>
          <w:i/>
        </w:rPr>
        <w:tab/>
      </w:r>
      <w:r>
        <w:rPr>
          <w:i/>
        </w:rPr>
        <w:tab/>
      </w:r>
      <w:r>
        <w:rPr>
          <w:i/>
        </w:rPr>
        <w:tab/>
        <w:t>Source: CHTTL, NTT DOCOMO, INC. , SoftBank Corp.</w:t>
      </w:r>
    </w:p>
    <w:p w14:paraId="0B7C5B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4B756" w14:textId="19679AC4" w:rsidR="009A1108" w:rsidRDefault="009A1108" w:rsidP="009A1108">
      <w:pPr>
        <w:rPr>
          <w:rFonts w:ascii="Arial" w:hAnsi="Arial" w:cs="Arial"/>
          <w:b/>
          <w:sz w:val="24"/>
        </w:rPr>
      </w:pPr>
      <w:r>
        <w:rPr>
          <w:rFonts w:ascii="Arial" w:hAnsi="Arial" w:cs="Arial"/>
          <w:b/>
          <w:color w:val="0000FF"/>
          <w:sz w:val="24"/>
        </w:rPr>
        <w:t>R4-2108010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1F468B0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1 Cat: F (Rel-16)</w:t>
      </w:r>
      <w:r>
        <w:rPr>
          <w:i/>
        </w:rPr>
        <w:br/>
      </w:r>
      <w:r>
        <w:rPr>
          <w:i/>
        </w:rPr>
        <w:br/>
      </w:r>
      <w:r>
        <w:rPr>
          <w:i/>
        </w:rPr>
        <w:tab/>
      </w:r>
      <w:r>
        <w:rPr>
          <w:i/>
        </w:rPr>
        <w:tab/>
      </w:r>
      <w:r>
        <w:rPr>
          <w:i/>
        </w:rPr>
        <w:tab/>
      </w:r>
      <w:r>
        <w:rPr>
          <w:i/>
        </w:rPr>
        <w:tab/>
      </w:r>
      <w:r>
        <w:rPr>
          <w:i/>
        </w:rPr>
        <w:tab/>
        <w:t>Source: CHTTL, NTT DOCOMO, INC. , SoftBank Corp.</w:t>
      </w:r>
    </w:p>
    <w:p w14:paraId="678B17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90C9F" w14:textId="159BC25D" w:rsidR="009A1108" w:rsidRDefault="009A1108" w:rsidP="009A1108">
      <w:pPr>
        <w:rPr>
          <w:rFonts w:ascii="Arial" w:hAnsi="Arial" w:cs="Arial"/>
          <w:b/>
          <w:sz w:val="24"/>
        </w:rPr>
      </w:pPr>
      <w:r>
        <w:rPr>
          <w:rFonts w:ascii="Arial" w:hAnsi="Arial" w:cs="Arial"/>
          <w:b/>
          <w:color w:val="0000FF"/>
          <w:sz w:val="24"/>
        </w:rPr>
        <w:lastRenderedPageBreak/>
        <w:t>R4-2108011</w:t>
      </w:r>
      <w:r>
        <w:rPr>
          <w:rFonts w:ascii="Arial" w:hAnsi="Arial" w:cs="Arial"/>
          <w:b/>
          <w:color w:val="0000FF"/>
          <w:sz w:val="24"/>
        </w:rPr>
        <w:tab/>
      </w:r>
      <w:r>
        <w:rPr>
          <w:rFonts w:ascii="Arial" w:hAnsi="Arial" w:cs="Arial"/>
          <w:b/>
          <w:sz w:val="24"/>
        </w:rPr>
        <w:t>CR for 38.101-3-g70: Corrections to intra-band non-contiguous EN-DC REFSENS</w:t>
      </w:r>
    </w:p>
    <w:p w14:paraId="5DB5C0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1 Cat: F (Rel-16)</w:t>
      </w:r>
      <w:r>
        <w:rPr>
          <w:i/>
        </w:rPr>
        <w:br/>
      </w:r>
      <w:r>
        <w:rPr>
          <w:i/>
        </w:rPr>
        <w:br/>
      </w:r>
      <w:r>
        <w:rPr>
          <w:i/>
        </w:rPr>
        <w:tab/>
      </w:r>
      <w:r>
        <w:rPr>
          <w:i/>
        </w:rPr>
        <w:tab/>
      </w:r>
      <w:r>
        <w:rPr>
          <w:i/>
        </w:rPr>
        <w:tab/>
      </w:r>
      <w:r>
        <w:rPr>
          <w:i/>
        </w:rPr>
        <w:tab/>
      </w:r>
      <w:r>
        <w:rPr>
          <w:i/>
        </w:rPr>
        <w:tab/>
        <w:t>Source: Skyworks Solutions Inc.,T-Mobile USA</w:t>
      </w:r>
    </w:p>
    <w:p w14:paraId="703203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C3863" w14:textId="4EC00642" w:rsidR="009A1108" w:rsidRDefault="009A1108" w:rsidP="009A1108">
      <w:pPr>
        <w:rPr>
          <w:rFonts w:ascii="Arial" w:hAnsi="Arial" w:cs="Arial"/>
          <w:b/>
          <w:sz w:val="24"/>
        </w:rPr>
      </w:pPr>
      <w:r>
        <w:rPr>
          <w:rFonts w:ascii="Arial" w:hAnsi="Arial" w:cs="Arial"/>
          <w:b/>
          <w:color w:val="0000FF"/>
          <w:sz w:val="24"/>
        </w:rPr>
        <w:t>R4-2108013</w:t>
      </w:r>
      <w:r>
        <w:rPr>
          <w:rFonts w:ascii="Arial" w:hAnsi="Arial" w:cs="Arial"/>
          <w:b/>
          <w:color w:val="0000FF"/>
          <w:sz w:val="24"/>
        </w:rPr>
        <w:tab/>
      </w:r>
      <w:r>
        <w:rPr>
          <w:rFonts w:ascii="Arial" w:hAnsi="Arial" w:cs="Arial"/>
          <w:b/>
          <w:sz w:val="24"/>
        </w:rPr>
        <w:t>Correction to MPR for serving cells of intra-band UL CA</w:t>
      </w:r>
    </w:p>
    <w:p w14:paraId="5999EFE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1 Cat: F (Rel-16)</w:t>
      </w:r>
      <w:r>
        <w:rPr>
          <w:i/>
        </w:rPr>
        <w:br/>
      </w:r>
      <w:r>
        <w:rPr>
          <w:i/>
        </w:rPr>
        <w:br/>
      </w:r>
      <w:r>
        <w:rPr>
          <w:i/>
        </w:rPr>
        <w:tab/>
      </w:r>
      <w:r>
        <w:rPr>
          <w:i/>
        </w:rPr>
        <w:tab/>
      </w:r>
      <w:r>
        <w:rPr>
          <w:i/>
        </w:rPr>
        <w:tab/>
      </w:r>
      <w:r>
        <w:rPr>
          <w:i/>
        </w:rPr>
        <w:tab/>
      </w:r>
      <w:r>
        <w:rPr>
          <w:i/>
        </w:rPr>
        <w:tab/>
        <w:t>Source: Ericsson</w:t>
      </w:r>
    </w:p>
    <w:p w14:paraId="07BA49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CE42C" w14:textId="0A6078BD" w:rsidR="009A1108" w:rsidRDefault="009A1108" w:rsidP="009A1108">
      <w:pPr>
        <w:rPr>
          <w:rFonts w:ascii="Arial" w:hAnsi="Arial" w:cs="Arial"/>
          <w:b/>
          <w:sz w:val="24"/>
        </w:rPr>
      </w:pPr>
      <w:r>
        <w:rPr>
          <w:rFonts w:ascii="Arial" w:hAnsi="Arial" w:cs="Arial"/>
          <w:b/>
          <w:color w:val="0000FF"/>
          <w:sz w:val="24"/>
        </w:rPr>
        <w:t>R4-2108016</w:t>
      </w:r>
      <w:r>
        <w:rPr>
          <w:rFonts w:ascii="Arial" w:hAnsi="Arial" w:cs="Arial"/>
          <w:b/>
          <w:color w:val="0000FF"/>
          <w:sz w:val="24"/>
        </w:rPr>
        <w:tab/>
      </w:r>
      <w:r>
        <w:rPr>
          <w:rFonts w:ascii="Arial" w:hAnsi="Arial" w:cs="Arial"/>
          <w:b/>
          <w:sz w:val="24"/>
        </w:rPr>
        <w:t>Correction of an improper usage of band edge relaxation for MOP</w:t>
      </w:r>
    </w:p>
    <w:p w14:paraId="4B26526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1 Cat: F (Rel-16)</w:t>
      </w:r>
      <w:r>
        <w:rPr>
          <w:i/>
        </w:rPr>
        <w:br/>
      </w:r>
      <w:r>
        <w:rPr>
          <w:i/>
        </w:rPr>
        <w:br/>
      </w:r>
      <w:r>
        <w:rPr>
          <w:i/>
        </w:rPr>
        <w:tab/>
      </w:r>
      <w:r>
        <w:rPr>
          <w:i/>
        </w:rPr>
        <w:tab/>
      </w:r>
      <w:r>
        <w:rPr>
          <w:i/>
        </w:rPr>
        <w:tab/>
      </w:r>
      <w:r>
        <w:rPr>
          <w:i/>
        </w:rPr>
        <w:tab/>
      </w:r>
      <w:r>
        <w:rPr>
          <w:i/>
        </w:rPr>
        <w:tab/>
        <w:t>Source: Nokia, Nokia Shanghai Bell</w:t>
      </w:r>
    </w:p>
    <w:p w14:paraId="1B4C3E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4949F" w14:textId="437DBFDC" w:rsidR="009A1108" w:rsidRDefault="009A1108" w:rsidP="009A1108">
      <w:pPr>
        <w:rPr>
          <w:rFonts w:ascii="Arial" w:hAnsi="Arial" w:cs="Arial"/>
          <w:b/>
          <w:sz w:val="24"/>
        </w:rPr>
      </w:pPr>
      <w:r>
        <w:rPr>
          <w:rFonts w:ascii="Arial" w:hAnsi="Arial" w:cs="Arial"/>
          <w:b/>
          <w:color w:val="0000FF"/>
          <w:sz w:val="24"/>
        </w:rPr>
        <w:t>R4-2108017</w:t>
      </w:r>
      <w:r>
        <w:rPr>
          <w:rFonts w:ascii="Arial" w:hAnsi="Arial" w:cs="Arial"/>
          <w:b/>
          <w:color w:val="0000FF"/>
          <w:sz w:val="24"/>
        </w:rPr>
        <w:tab/>
      </w:r>
      <w:r>
        <w:rPr>
          <w:rFonts w:ascii="Arial" w:hAnsi="Arial" w:cs="Arial"/>
          <w:b/>
          <w:sz w:val="24"/>
        </w:rPr>
        <w:t>Correction of an improper usage of band edge relaxation for MOP</w:t>
      </w:r>
    </w:p>
    <w:p w14:paraId="205DD69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1 Cat: F (Rel-17)</w:t>
      </w:r>
      <w:r>
        <w:rPr>
          <w:i/>
        </w:rPr>
        <w:br/>
      </w:r>
      <w:r>
        <w:rPr>
          <w:i/>
        </w:rPr>
        <w:br/>
      </w:r>
      <w:r>
        <w:rPr>
          <w:i/>
        </w:rPr>
        <w:tab/>
      </w:r>
      <w:r>
        <w:rPr>
          <w:i/>
        </w:rPr>
        <w:tab/>
      </w:r>
      <w:r>
        <w:rPr>
          <w:i/>
        </w:rPr>
        <w:tab/>
      </w:r>
      <w:r>
        <w:rPr>
          <w:i/>
        </w:rPr>
        <w:tab/>
      </w:r>
      <w:r>
        <w:rPr>
          <w:i/>
        </w:rPr>
        <w:tab/>
        <w:t>Source: Nokia, Nokia Shanghai Bell</w:t>
      </w:r>
    </w:p>
    <w:p w14:paraId="6F41C8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6380F" w14:textId="2456428E" w:rsidR="009A1108" w:rsidRDefault="009A1108" w:rsidP="009A1108">
      <w:pPr>
        <w:rPr>
          <w:rFonts w:ascii="Arial" w:hAnsi="Arial" w:cs="Arial"/>
          <w:b/>
          <w:sz w:val="24"/>
        </w:rPr>
      </w:pPr>
      <w:r>
        <w:rPr>
          <w:rFonts w:ascii="Arial" w:hAnsi="Arial" w:cs="Arial"/>
          <w:b/>
          <w:color w:val="0000FF"/>
          <w:sz w:val="24"/>
        </w:rPr>
        <w:t>R4-2108727</w:t>
      </w:r>
      <w:r>
        <w:rPr>
          <w:rFonts w:ascii="Arial" w:hAnsi="Arial" w:cs="Arial"/>
          <w:b/>
          <w:color w:val="0000FF"/>
          <w:sz w:val="24"/>
        </w:rPr>
        <w:tab/>
      </w:r>
      <w:r>
        <w:rPr>
          <w:rFonts w:ascii="Arial" w:hAnsi="Arial" w:cs="Arial"/>
          <w:b/>
          <w:sz w:val="24"/>
        </w:rPr>
        <w:t>CR for correction of Rel-17 Dual Connectivity of 1LTE band (1DL/1UL) and 1NR band (1DL/1UL) with FR1</w:t>
      </w:r>
    </w:p>
    <w:p w14:paraId="3125F9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CR-0606  rev  Cat: A (Rel-17)</w:t>
      </w:r>
      <w:r>
        <w:rPr>
          <w:i/>
        </w:rPr>
        <w:br/>
      </w:r>
      <w:r>
        <w:rPr>
          <w:i/>
        </w:rPr>
        <w:br/>
      </w:r>
      <w:r>
        <w:rPr>
          <w:i/>
        </w:rPr>
        <w:tab/>
      </w:r>
      <w:r>
        <w:rPr>
          <w:i/>
        </w:rPr>
        <w:tab/>
      </w:r>
      <w:r>
        <w:rPr>
          <w:i/>
        </w:rPr>
        <w:tab/>
      </w:r>
      <w:r>
        <w:rPr>
          <w:i/>
        </w:rPr>
        <w:tab/>
      </w:r>
      <w:r>
        <w:rPr>
          <w:i/>
        </w:rPr>
        <w:tab/>
        <w:t>Source: Verizon Denmark</w:t>
      </w:r>
    </w:p>
    <w:p w14:paraId="4B893522" w14:textId="77777777" w:rsidR="009A1108" w:rsidRDefault="009A1108" w:rsidP="009A1108">
      <w:pPr>
        <w:rPr>
          <w:rFonts w:ascii="Arial" w:hAnsi="Arial" w:cs="Arial"/>
          <w:b/>
        </w:rPr>
      </w:pPr>
      <w:r>
        <w:rPr>
          <w:rFonts w:ascii="Arial" w:hAnsi="Arial" w:cs="Arial"/>
          <w:b/>
        </w:rPr>
        <w:t xml:space="preserve">Abstract: </w:t>
      </w:r>
    </w:p>
    <w:p w14:paraId="3F4CBCE3" w14:textId="77777777" w:rsidR="009A1108" w:rsidRDefault="009A1108" w:rsidP="009A1108">
      <w:r>
        <w:t>Mirror CR CAT-A</w:t>
      </w:r>
    </w:p>
    <w:p w14:paraId="26A4C9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3F9B6" w14:textId="41B2BDF6" w:rsidR="009A1108" w:rsidRDefault="009A1108" w:rsidP="009A1108">
      <w:pPr>
        <w:rPr>
          <w:rFonts w:ascii="Arial" w:hAnsi="Arial" w:cs="Arial"/>
          <w:b/>
          <w:sz w:val="24"/>
        </w:rPr>
      </w:pPr>
      <w:r>
        <w:rPr>
          <w:rFonts w:ascii="Arial" w:hAnsi="Arial" w:cs="Arial"/>
          <w:b/>
          <w:color w:val="0000FF"/>
          <w:sz w:val="24"/>
        </w:rPr>
        <w:t>R4-2108728</w:t>
      </w:r>
      <w:r>
        <w:rPr>
          <w:rFonts w:ascii="Arial" w:hAnsi="Arial" w:cs="Arial"/>
          <w:b/>
          <w:color w:val="0000FF"/>
          <w:sz w:val="24"/>
        </w:rPr>
        <w:tab/>
      </w:r>
      <w:r>
        <w:rPr>
          <w:rFonts w:ascii="Arial" w:hAnsi="Arial" w:cs="Arial"/>
          <w:b/>
          <w:sz w:val="24"/>
        </w:rPr>
        <w:t>CR for correction of Rel-17 NR inter-band CA DC configuration for 2DL with up to 2 bands UL</w:t>
      </w:r>
    </w:p>
    <w:p w14:paraId="71C1C7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CR-0871  rev  Cat: A (Rel-17)</w:t>
      </w:r>
      <w:r>
        <w:rPr>
          <w:i/>
        </w:rPr>
        <w:br/>
      </w:r>
      <w:r>
        <w:rPr>
          <w:i/>
        </w:rPr>
        <w:br/>
      </w:r>
      <w:r>
        <w:rPr>
          <w:i/>
        </w:rPr>
        <w:tab/>
      </w:r>
      <w:r>
        <w:rPr>
          <w:i/>
        </w:rPr>
        <w:tab/>
      </w:r>
      <w:r>
        <w:rPr>
          <w:i/>
        </w:rPr>
        <w:tab/>
      </w:r>
      <w:r>
        <w:rPr>
          <w:i/>
        </w:rPr>
        <w:tab/>
      </w:r>
      <w:r>
        <w:rPr>
          <w:i/>
        </w:rPr>
        <w:tab/>
        <w:t>Source: Verizon Denmark</w:t>
      </w:r>
    </w:p>
    <w:p w14:paraId="18F98F55" w14:textId="77777777" w:rsidR="009A1108" w:rsidRDefault="009A1108" w:rsidP="009A1108">
      <w:pPr>
        <w:rPr>
          <w:rFonts w:ascii="Arial" w:hAnsi="Arial" w:cs="Arial"/>
          <w:b/>
        </w:rPr>
      </w:pPr>
      <w:r>
        <w:rPr>
          <w:rFonts w:ascii="Arial" w:hAnsi="Arial" w:cs="Arial"/>
          <w:b/>
        </w:rPr>
        <w:t xml:space="preserve">Abstract: </w:t>
      </w:r>
    </w:p>
    <w:p w14:paraId="448816B9" w14:textId="77777777" w:rsidR="009A1108" w:rsidRDefault="009A1108" w:rsidP="009A1108">
      <w:r>
        <w:t>Mirror CR CAT-A</w:t>
      </w:r>
    </w:p>
    <w:p w14:paraId="1195DF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E6C80" w14:textId="0086FBB4" w:rsidR="009A1108" w:rsidRDefault="009A1108" w:rsidP="009A1108">
      <w:pPr>
        <w:rPr>
          <w:rFonts w:ascii="Arial" w:hAnsi="Arial" w:cs="Arial"/>
          <w:b/>
          <w:sz w:val="24"/>
        </w:rPr>
      </w:pPr>
      <w:r>
        <w:rPr>
          <w:rFonts w:ascii="Arial" w:hAnsi="Arial" w:cs="Arial"/>
          <w:b/>
          <w:color w:val="0000FF"/>
          <w:sz w:val="24"/>
        </w:rPr>
        <w:lastRenderedPageBreak/>
        <w:t>R4-2108795</w:t>
      </w:r>
      <w:r>
        <w:rPr>
          <w:rFonts w:ascii="Arial" w:hAnsi="Arial" w:cs="Arial"/>
          <w:b/>
          <w:color w:val="0000FF"/>
          <w:sz w:val="24"/>
        </w:rPr>
        <w:tab/>
      </w:r>
      <w:r>
        <w:rPr>
          <w:rFonts w:ascii="Arial" w:hAnsi="Arial" w:cs="Arial"/>
          <w:b/>
          <w:sz w:val="24"/>
        </w:rPr>
        <w:t>UL Switching and coherent UL MIMO</w:t>
      </w:r>
    </w:p>
    <w:p w14:paraId="6734672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CR-0727  rev  Cat: F (Rel-16)</w:t>
      </w:r>
      <w:r>
        <w:rPr>
          <w:i/>
        </w:rPr>
        <w:br/>
      </w:r>
      <w:r>
        <w:rPr>
          <w:i/>
        </w:rPr>
        <w:br/>
      </w:r>
      <w:r>
        <w:rPr>
          <w:i/>
        </w:rPr>
        <w:tab/>
      </w:r>
      <w:r>
        <w:rPr>
          <w:i/>
        </w:rPr>
        <w:tab/>
      </w:r>
      <w:r>
        <w:rPr>
          <w:i/>
        </w:rPr>
        <w:tab/>
      </w:r>
      <w:r>
        <w:rPr>
          <w:i/>
        </w:rPr>
        <w:tab/>
      </w:r>
      <w:r>
        <w:rPr>
          <w:i/>
        </w:rPr>
        <w:tab/>
        <w:t>Source: Qualcomm Incorporated</w:t>
      </w:r>
    </w:p>
    <w:p w14:paraId="4ABB57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72DEA3" w14:textId="2302DA36" w:rsidR="009A1108" w:rsidRDefault="009A1108" w:rsidP="009A1108">
      <w:pPr>
        <w:rPr>
          <w:rFonts w:ascii="Arial" w:hAnsi="Arial" w:cs="Arial"/>
          <w:b/>
          <w:sz w:val="24"/>
        </w:rPr>
      </w:pPr>
      <w:r>
        <w:rPr>
          <w:rFonts w:ascii="Arial" w:hAnsi="Arial" w:cs="Arial"/>
          <w:b/>
          <w:color w:val="0000FF"/>
          <w:sz w:val="24"/>
        </w:rPr>
        <w:t>R4-2108796</w:t>
      </w:r>
      <w:r>
        <w:rPr>
          <w:rFonts w:ascii="Arial" w:hAnsi="Arial" w:cs="Arial"/>
          <w:b/>
          <w:color w:val="0000FF"/>
          <w:sz w:val="24"/>
        </w:rPr>
        <w:tab/>
      </w:r>
      <w:r>
        <w:rPr>
          <w:rFonts w:ascii="Arial" w:hAnsi="Arial" w:cs="Arial"/>
          <w:b/>
          <w:sz w:val="24"/>
        </w:rPr>
        <w:t>UL Switching and coherent UL MIMO</w:t>
      </w:r>
    </w:p>
    <w:p w14:paraId="06984D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CR-0728  rev  Cat: A (Rel-17)</w:t>
      </w:r>
      <w:r>
        <w:rPr>
          <w:i/>
        </w:rPr>
        <w:br/>
      </w:r>
      <w:r>
        <w:rPr>
          <w:i/>
        </w:rPr>
        <w:br/>
      </w:r>
      <w:r>
        <w:rPr>
          <w:i/>
        </w:rPr>
        <w:tab/>
      </w:r>
      <w:r>
        <w:rPr>
          <w:i/>
        </w:rPr>
        <w:tab/>
      </w:r>
      <w:r>
        <w:rPr>
          <w:i/>
        </w:rPr>
        <w:tab/>
      </w:r>
      <w:r>
        <w:rPr>
          <w:i/>
        </w:rPr>
        <w:tab/>
      </w:r>
      <w:r>
        <w:rPr>
          <w:i/>
        </w:rPr>
        <w:tab/>
        <w:t>Source: Qualcomm Incorporated</w:t>
      </w:r>
    </w:p>
    <w:p w14:paraId="0C4467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A1B24" w14:textId="101833D1" w:rsidR="009A1108" w:rsidRDefault="009A1108" w:rsidP="009A1108">
      <w:pPr>
        <w:rPr>
          <w:rFonts w:ascii="Arial" w:hAnsi="Arial" w:cs="Arial"/>
          <w:b/>
          <w:sz w:val="24"/>
        </w:rPr>
      </w:pPr>
      <w:r>
        <w:rPr>
          <w:rFonts w:ascii="Arial" w:hAnsi="Arial" w:cs="Arial"/>
          <w:b/>
          <w:color w:val="0000FF"/>
          <w:sz w:val="24"/>
        </w:rPr>
        <w:t>R4-2108853</w:t>
      </w:r>
      <w:r>
        <w:rPr>
          <w:rFonts w:ascii="Arial" w:hAnsi="Arial" w:cs="Arial"/>
          <w:b/>
          <w:color w:val="0000FF"/>
          <w:sz w:val="24"/>
        </w:rPr>
        <w:tab/>
      </w:r>
      <w:r>
        <w:rPr>
          <w:rFonts w:ascii="Arial" w:hAnsi="Arial" w:cs="Arial"/>
          <w:b/>
          <w:sz w:val="24"/>
        </w:rPr>
        <w:t>Correction to additional spurious emissions requirements for NS_27</w:t>
      </w:r>
    </w:p>
    <w:p w14:paraId="0060255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CR-0732  rev  Cat: F (Rel-16)</w:t>
      </w:r>
      <w:r>
        <w:rPr>
          <w:i/>
        </w:rPr>
        <w:br/>
      </w:r>
      <w:r>
        <w:rPr>
          <w:i/>
        </w:rPr>
        <w:br/>
      </w:r>
      <w:r>
        <w:rPr>
          <w:i/>
        </w:rPr>
        <w:tab/>
      </w:r>
      <w:r>
        <w:rPr>
          <w:i/>
        </w:rPr>
        <w:tab/>
      </w:r>
      <w:r>
        <w:rPr>
          <w:i/>
        </w:rPr>
        <w:tab/>
      </w:r>
      <w:r>
        <w:rPr>
          <w:i/>
        </w:rPr>
        <w:tab/>
      </w:r>
      <w:r>
        <w:rPr>
          <w:i/>
        </w:rPr>
        <w:tab/>
        <w:t>Source: Anritsu Limited</w:t>
      </w:r>
    </w:p>
    <w:p w14:paraId="0CE5C0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889266" w14:textId="4A658599" w:rsidR="009A1108" w:rsidRDefault="009A1108" w:rsidP="009A1108">
      <w:pPr>
        <w:rPr>
          <w:rFonts w:ascii="Arial" w:hAnsi="Arial" w:cs="Arial"/>
          <w:b/>
          <w:sz w:val="24"/>
        </w:rPr>
      </w:pPr>
      <w:r>
        <w:rPr>
          <w:rFonts w:ascii="Arial" w:hAnsi="Arial" w:cs="Arial"/>
          <w:b/>
          <w:color w:val="0000FF"/>
          <w:sz w:val="24"/>
        </w:rPr>
        <w:t>R4-2108854</w:t>
      </w:r>
      <w:r>
        <w:rPr>
          <w:rFonts w:ascii="Arial" w:hAnsi="Arial" w:cs="Arial"/>
          <w:b/>
          <w:color w:val="0000FF"/>
          <w:sz w:val="24"/>
        </w:rPr>
        <w:tab/>
      </w:r>
      <w:r>
        <w:rPr>
          <w:rFonts w:ascii="Arial" w:hAnsi="Arial" w:cs="Arial"/>
          <w:b/>
          <w:sz w:val="24"/>
        </w:rPr>
        <w:t>Correction to additional spurious emissions requirements for NS_27</w:t>
      </w:r>
    </w:p>
    <w:p w14:paraId="441BBE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CR-0733  rev  Cat: A (Rel-17)</w:t>
      </w:r>
      <w:r>
        <w:rPr>
          <w:i/>
        </w:rPr>
        <w:br/>
      </w:r>
      <w:r>
        <w:rPr>
          <w:i/>
        </w:rPr>
        <w:br/>
      </w:r>
      <w:r>
        <w:rPr>
          <w:i/>
        </w:rPr>
        <w:tab/>
      </w:r>
      <w:r>
        <w:rPr>
          <w:i/>
        </w:rPr>
        <w:tab/>
      </w:r>
      <w:r>
        <w:rPr>
          <w:i/>
        </w:rPr>
        <w:tab/>
      </w:r>
      <w:r>
        <w:rPr>
          <w:i/>
        </w:rPr>
        <w:tab/>
      </w:r>
      <w:r>
        <w:rPr>
          <w:i/>
        </w:rPr>
        <w:tab/>
        <w:t>Source: Anritsu Limited</w:t>
      </w:r>
    </w:p>
    <w:p w14:paraId="6ECA8C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32B27" w14:textId="62F91DCA" w:rsidR="009A1108" w:rsidRDefault="009A1108" w:rsidP="009A1108">
      <w:pPr>
        <w:rPr>
          <w:rFonts w:ascii="Arial" w:hAnsi="Arial" w:cs="Arial"/>
          <w:b/>
          <w:sz w:val="24"/>
        </w:rPr>
      </w:pPr>
      <w:r>
        <w:rPr>
          <w:rFonts w:ascii="Arial" w:hAnsi="Arial" w:cs="Arial"/>
          <w:b/>
          <w:color w:val="0000FF"/>
          <w:sz w:val="24"/>
        </w:rPr>
        <w:t>R4-2108855</w:t>
      </w:r>
      <w:r>
        <w:rPr>
          <w:rFonts w:ascii="Arial" w:hAnsi="Arial" w:cs="Arial"/>
          <w:b/>
          <w:color w:val="0000FF"/>
          <w:sz w:val="24"/>
        </w:rPr>
        <w:tab/>
      </w:r>
      <w:r>
        <w:rPr>
          <w:rFonts w:ascii="Arial" w:hAnsi="Arial" w:cs="Arial"/>
          <w:b/>
          <w:sz w:val="24"/>
        </w:rPr>
        <w:t>Correction of note for DC_39A_nxxA</w:t>
      </w:r>
    </w:p>
    <w:p w14:paraId="53842B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CR-0515  rev  Cat: F (Rel-16)</w:t>
      </w:r>
      <w:r>
        <w:rPr>
          <w:i/>
        </w:rPr>
        <w:br/>
      </w:r>
      <w:r>
        <w:rPr>
          <w:i/>
        </w:rPr>
        <w:br/>
      </w:r>
      <w:r>
        <w:rPr>
          <w:i/>
        </w:rPr>
        <w:tab/>
      </w:r>
      <w:r>
        <w:rPr>
          <w:i/>
        </w:rPr>
        <w:tab/>
      </w:r>
      <w:r>
        <w:rPr>
          <w:i/>
        </w:rPr>
        <w:tab/>
      </w:r>
      <w:r>
        <w:rPr>
          <w:i/>
        </w:rPr>
        <w:tab/>
      </w:r>
      <w:r>
        <w:rPr>
          <w:i/>
        </w:rPr>
        <w:tab/>
        <w:t>Source: Anritsu Limited</w:t>
      </w:r>
    </w:p>
    <w:p w14:paraId="7E0887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F8CBD1" w14:textId="60A7DA4A" w:rsidR="009A1108" w:rsidRDefault="009A1108" w:rsidP="009A1108">
      <w:pPr>
        <w:rPr>
          <w:rFonts w:ascii="Arial" w:hAnsi="Arial" w:cs="Arial"/>
          <w:b/>
          <w:sz w:val="24"/>
        </w:rPr>
      </w:pPr>
      <w:r>
        <w:rPr>
          <w:rFonts w:ascii="Arial" w:hAnsi="Arial" w:cs="Arial"/>
          <w:b/>
          <w:color w:val="0000FF"/>
          <w:sz w:val="24"/>
        </w:rPr>
        <w:t>R4-2108856</w:t>
      </w:r>
      <w:r>
        <w:rPr>
          <w:rFonts w:ascii="Arial" w:hAnsi="Arial" w:cs="Arial"/>
          <w:b/>
          <w:color w:val="0000FF"/>
          <w:sz w:val="24"/>
        </w:rPr>
        <w:tab/>
      </w:r>
      <w:r>
        <w:rPr>
          <w:rFonts w:ascii="Arial" w:hAnsi="Arial" w:cs="Arial"/>
          <w:b/>
          <w:sz w:val="24"/>
        </w:rPr>
        <w:t>Correction of note for DC_39A_nxxA</w:t>
      </w:r>
    </w:p>
    <w:p w14:paraId="3B8EE19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CR-0516  rev  Cat: A (Rel-17)</w:t>
      </w:r>
      <w:r>
        <w:rPr>
          <w:i/>
        </w:rPr>
        <w:br/>
      </w:r>
      <w:r>
        <w:rPr>
          <w:i/>
        </w:rPr>
        <w:br/>
      </w:r>
      <w:r>
        <w:rPr>
          <w:i/>
        </w:rPr>
        <w:tab/>
      </w:r>
      <w:r>
        <w:rPr>
          <w:i/>
        </w:rPr>
        <w:tab/>
      </w:r>
      <w:r>
        <w:rPr>
          <w:i/>
        </w:rPr>
        <w:tab/>
      </w:r>
      <w:r>
        <w:rPr>
          <w:i/>
        </w:rPr>
        <w:tab/>
      </w:r>
      <w:r>
        <w:rPr>
          <w:i/>
        </w:rPr>
        <w:tab/>
        <w:t>Source: Anritsu Limited</w:t>
      </w:r>
    </w:p>
    <w:p w14:paraId="1105FF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E2D83" w14:textId="0F2ADE19" w:rsidR="009A1108" w:rsidRDefault="009A1108" w:rsidP="009A1108">
      <w:pPr>
        <w:rPr>
          <w:rFonts w:ascii="Arial" w:hAnsi="Arial" w:cs="Arial"/>
          <w:b/>
          <w:sz w:val="24"/>
        </w:rPr>
      </w:pPr>
      <w:r>
        <w:rPr>
          <w:rFonts w:ascii="Arial" w:hAnsi="Arial" w:cs="Arial"/>
          <w:b/>
          <w:color w:val="0000FF"/>
          <w:sz w:val="24"/>
        </w:rPr>
        <w:t>R4-2108918</w:t>
      </w:r>
      <w:r>
        <w:rPr>
          <w:rFonts w:ascii="Arial" w:hAnsi="Arial" w:cs="Arial"/>
          <w:b/>
          <w:color w:val="0000FF"/>
          <w:sz w:val="24"/>
        </w:rPr>
        <w:tab/>
      </w:r>
      <w:r>
        <w:rPr>
          <w:rFonts w:ascii="Arial" w:hAnsi="Arial" w:cs="Arial"/>
          <w:b/>
          <w:sz w:val="24"/>
        </w:rPr>
        <w:t>CR Removal of square brackets from n48 NS_27 R16 CAT F</w:t>
      </w:r>
    </w:p>
    <w:p w14:paraId="1C3B37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CR-0737  rev  Cat: F (Rel-16)</w:t>
      </w:r>
      <w:r>
        <w:rPr>
          <w:i/>
        </w:rPr>
        <w:br/>
      </w:r>
      <w:r>
        <w:rPr>
          <w:i/>
        </w:rPr>
        <w:br/>
      </w:r>
      <w:r>
        <w:rPr>
          <w:i/>
        </w:rPr>
        <w:tab/>
      </w:r>
      <w:r>
        <w:rPr>
          <w:i/>
        </w:rPr>
        <w:tab/>
      </w:r>
      <w:r>
        <w:rPr>
          <w:i/>
        </w:rPr>
        <w:tab/>
      </w:r>
      <w:r>
        <w:rPr>
          <w:i/>
        </w:rPr>
        <w:tab/>
      </w:r>
      <w:r>
        <w:rPr>
          <w:i/>
        </w:rPr>
        <w:tab/>
        <w:t>Source: Nokia</w:t>
      </w:r>
    </w:p>
    <w:p w14:paraId="3548D1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7290A" w14:textId="4AC9A5AA" w:rsidR="009A1108" w:rsidRDefault="009A1108" w:rsidP="009A1108">
      <w:pPr>
        <w:rPr>
          <w:rFonts w:ascii="Arial" w:hAnsi="Arial" w:cs="Arial"/>
          <w:b/>
          <w:sz w:val="24"/>
        </w:rPr>
      </w:pPr>
      <w:r>
        <w:rPr>
          <w:rFonts w:ascii="Arial" w:hAnsi="Arial" w:cs="Arial"/>
          <w:b/>
          <w:color w:val="0000FF"/>
          <w:sz w:val="24"/>
        </w:rPr>
        <w:t>R4-2108919</w:t>
      </w:r>
      <w:r>
        <w:rPr>
          <w:rFonts w:ascii="Arial" w:hAnsi="Arial" w:cs="Arial"/>
          <w:b/>
          <w:color w:val="0000FF"/>
          <w:sz w:val="24"/>
        </w:rPr>
        <w:tab/>
      </w:r>
      <w:r>
        <w:rPr>
          <w:rFonts w:ascii="Arial" w:hAnsi="Arial" w:cs="Arial"/>
          <w:b/>
          <w:sz w:val="24"/>
        </w:rPr>
        <w:t>CR Removal of square brackets from n48 NS_27 R17 CAT F</w:t>
      </w:r>
    </w:p>
    <w:p w14:paraId="7AF75EE5"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CR-0738  rev  Cat: F (Rel-17)</w:t>
      </w:r>
      <w:r>
        <w:rPr>
          <w:i/>
        </w:rPr>
        <w:br/>
      </w:r>
      <w:r>
        <w:rPr>
          <w:i/>
        </w:rPr>
        <w:br/>
      </w:r>
      <w:r>
        <w:rPr>
          <w:i/>
        </w:rPr>
        <w:tab/>
      </w:r>
      <w:r>
        <w:rPr>
          <w:i/>
        </w:rPr>
        <w:tab/>
      </w:r>
      <w:r>
        <w:rPr>
          <w:i/>
        </w:rPr>
        <w:tab/>
      </w:r>
      <w:r>
        <w:rPr>
          <w:i/>
        </w:rPr>
        <w:tab/>
      </w:r>
      <w:r>
        <w:rPr>
          <w:i/>
        </w:rPr>
        <w:tab/>
        <w:t>Source: Nokia</w:t>
      </w:r>
    </w:p>
    <w:p w14:paraId="32940B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53C22" w14:textId="24A2D321" w:rsidR="009A1108" w:rsidRDefault="009A1108" w:rsidP="009A1108">
      <w:pPr>
        <w:rPr>
          <w:rFonts w:ascii="Arial" w:hAnsi="Arial" w:cs="Arial"/>
          <w:b/>
          <w:sz w:val="24"/>
        </w:rPr>
      </w:pPr>
      <w:r>
        <w:rPr>
          <w:rFonts w:ascii="Arial" w:hAnsi="Arial" w:cs="Arial"/>
          <w:b/>
          <w:color w:val="0000FF"/>
          <w:sz w:val="24"/>
        </w:rPr>
        <w:t>R4-2108920</w:t>
      </w:r>
      <w:r>
        <w:rPr>
          <w:rFonts w:ascii="Arial" w:hAnsi="Arial" w:cs="Arial"/>
          <w:b/>
          <w:color w:val="0000FF"/>
          <w:sz w:val="24"/>
        </w:rPr>
        <w:tab/>
      </w:r>
      <w:r>
        <w:rPr>
          <w:rFonts w:ascii="Arial" w:hAnsi="Arial" w:cs="Arial"/>
          <w:b/>
          <w:sz w:val="24"/>
        </w:rPr>
        <w:t>CR TDD Intraband CA REFSENS requirement issue R16</w:t>
      </w:r>
    </w:p>
    <w:p w14:paraId="1FFDB1A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Cat: F (Rel-16)</w:t>
      </w:r>
      <w:r>
        <w:rPr>
          <w:i/>
        </w:rPr>
        <w:br/>
      </w:r>
      <w:r>
        <w:rPr>
          <w:i/>
        </w:rPr>
        <w:br/>
      </w:r>
      <w:r>
        <w:rPr>
          <w:i/>
        </w:rPr>
        <w:tab/>
      </w:r>
      <w:r>
        <w:rPr>
          <w:i/>
        </w:rPr>
        <w:tab/>
      </w:r>
      <w:r>
        <w:rPr>
          <w:i/>
        </w:rPr>
        <w:tab/>
      </w:r>
      <w:r>
        <w:rPr>
          <w:i/>
        </w:rPr>
        <w:tab/>
      </w:r>
      <w:r>
        <w:rPr>
          <w:i/>
        </w:rPr>
        <w:tab/>
        <w:t>Source: Nokia</w:t>
      </w:r>
    </w:p>
    <w:p w14:paraId="7F05BF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R4-2107992</w:t>
      </w:r>
      <w:r>
        <w:rPr>
          <w:color w:val="993300"/>
          <w:u w:val="single"/>
        </w:rPr>
        <w:t>.</w:t>
      </w:r>
    </w:p>
    <w:p w14:paraId="158A6545" w14:textId="0132A2F4" w:rsidR="009A1108" w:rsidRDefault="009A1108" w:rsidP="009A1108">
      <w:pPr>
        <w:rPr>
          <w:rFonts w:ascii="Arial" w:hAnsi="Arial" w:cs="Arial"/>
          <w:b/>
          <w:sz w:val="24"/>
        </w:rPr>
      </w:pPr>
      <w:r>
        <w:rPr>
          <w:rFonts w:ascii="Arial" w:hAnsi="Arial" w:cs="Arial"/>
          <w:b/>
          <w:color w:val="0000FF"/>
          <w:sz w:val="24"/>
        </w:rPr>
        <w:t>R4-2108921</w:t>
      </w:r>
      <w:r>
        <w:rPr>
          <w:rFonts w:ascii="Arial" w:hAnsi="Arial" w:cs="Arial"/>
          <w:b/>
          <w:color w:val="0000FF"/>
          <w:sz w:val="24"/>
        </w:rPr>
        <w:tab/>
      </w:r>
      <w:r>
        <w:rPr>
          <w:rFonts w:ascii="Arial" w:hAnsi="Arial" w:cs="Arial"/>
          <w:b/>
          <w:sz w:val="24"/>
        </w:rPr>
        <w:t>CR TDD Intraband CA REFSENS requirement issue R17</w:t>
      </w:r>
    </w:p>
    <w:p w14:paraId="72F743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CR-0740  rev  Cat: A (Rel-17)</w:t>
      </w:r>
      <w:r>
        <w:rPr>
          <w:i/>
        </w:rPr>
        <w:br/>
      </w:r>
      <w:r>
        <w:rPr>
          <w:i/>
        </w:rPr>
        <w:br/>
      </w:r>
      <w:r>
        <w:rPr>
          <w:i/>
        </w:rPr>
        <w:tab/>
      </w:r>
      <w:r>
        <w:rPr>
          <w:i/>
        </w:rPr>
        <w:tab/>
      </w:r>
      <w:r>
        <w:rPr>
          <w:i/>
        </w:rPr>
        <w:tab/>
      </w:r>
      <w:r>
        <w:rPr>
          <w:i/>
        </w:rPr>
        <w:tab/>
      </w:r>
      <w:r>
        <w:rPr>
          <w:i/>
        </w:rPr>
        <w:tab/>
        <w:t>Source: Nokia</w:t>
      </w:r>
    </w:p>
    <w:p w14:paraId="674895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1654" w14:textId="0723E02B" w:rsidR="009A1108" w:rsidRDefault="009A1108" w:rsidP="009A1108">
      <w:pPr>
        <w:rPr>
          <w:rFonts w:ascii="Arial" w:hAnsi="Arial" w:cs="Arial"/>
          <w:b/>
          <w:sz w:val="24"/>
        </w:rPr>
      </w:pPr>
      <w:r>
        <w:rPr>
          <w:rFonts w:ascii="Arial" w:hAnsi="Arial" w:cs="Arial"/>
          <w:b/>
          <w:color w:val="0000FF"/>
          <w:sz w:val="24"/>
        </w:rPr>
        <w:t>R4-2108922</w:t>
      </w:r>
      <w:r>
        <w:rPr>
          <w:rFonts w:ascii="Arial" w:hAnsi="Arial" w:cs="Arial"/>
          <w:b/>
          <w:color w:val="0000FF"/>
          <w:sz w:val="24"/>
        </w:rPr>
        <w:tab/>
      </w:r>
      <w:r>
        <w:rPr>
          <w:rFonts w:ascii="Arial" w:hAnsi="Arial" w:cs="Arial"/>
          <w:b/>
          <w:sz w:val="24"/>
        </w:rPr>
        <w:t>Removal of CA_n260(*) notation and IE fix R16 CATF</w:t>
      </w:r>
    </w:p>
    <w:p w14:paraId="4D5BBCB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CR-0363  rev  Cat: F (Rel-16)</w:t>
      </w:r>
      <w:r>
        <w:rPr>
          <w:i/>
        </w:rPr>
        <w:br/>
      </w:r>
      <w:r>
        <w:rPr>
          <w:i/>
        </w:rPr>
        <w:br/>
      </w:r>
      <w:r>
        <w:rPr>
          <w:i/>
        </w:rPr>
        <w:tab/>
      </w:r>
      <w:r>
        <w:rPr>
          <w:i/>
        </w:rPr>
        <w:tab/>
      </w:r>
      <w:r>
        <w:rPr>
          <w:i/>
        </w:rPr>
        <w:tab/>
      </w:r>
      <w:r>
        <w:rPr>
          <w:i/>
        </w:rPr>
        <w:tab/>
      </w:r>
      <w:r>
        <w:rPr>
          <w:i/>
        </w:rPr>
        <w:tab/>
        <w:t>Source: Nokia</w:t>
      </w:r>
    </w:p>
    <w:p w14:paraId="5E9C1A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B8B2B" w14:textId="7BCF7734" w:rsidR="009A1108" w:rsidRDefault="009A1108" w:rsidP="009A1108">
      <w:pPr>
        <w:rPr>
          <w:rFonts w:ascii="Arial" w:hAnsi="Arial" w:cs="Arial"/>
          <w:b/>
          <w:sz w:val="24"/>
        </w:rPr>
      </w:pPr>
      <w:r>
        <w:rPr>
          <w:rFonts w:ascii="Arial" w:hAnsi="Arial" w:cs="Arial"/>
          <w:b/>
          <w:color w:val="0000FF"/>
          <w:sz w:val="24"/>
        </w:rPr>
        <w:t>R4-2108923</w:t>
      </w:r>
      <w:r>
        <w:rPr>
          <w:rFonts w:ascii="Arial" w:hAnsi="Arial" w:cs="Arial"/>
          <w:b/>
          <w:color w:val="0000FF"/>
          <w:sz w:val="24"/>
        </w:rPr>
        <w:tab/>
      </w:r>
      <w:r>
        <w:rPr>
          <w:rFonts w:ascii="Arial" w:hAnsi="Arial" w:cs="Arial"/>
          <w:b/>
          <w:sz w:val="24"/>
        </w:rPr>
        <w:t>Removal of CA_n260(*) notation and IE fix R17 CATA</w:t>
      </w:r>
    </w:p>
    <w:p w14:paraId="239BC0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CR-0364  rev  Cat: A (Rel-17)</w:t>
      </w:r>
      <w:r>
        <w:rPr>
          <w:i/>
        </w:rPr>
        <w:br/>
      </w:r>
      <w:r>
        <w:rPr>
          <w:i/>
        </w:rPr>
        <w:br/>
      </w:r>
      <w:r>
        <w:rPr>
          <w:i/>
        </w:rPr>
        <w:tab/>
      </w:r>
      <w:r>
        <w:rPr>
          <w:i/>
        </w:rPr>
        <w:tab/>
      </w:r>
      <w:r>
        <w:rPr>
          <w:i/>
        </w:rPr>
        <w:tab/>
      </w:r>
      <w:r>
        <w:rPr>
          <w:i/>
        </w:rPr>
        <w:tab/>
      </w:r>
      <w:r>
        <w:rPr>
          <w:i/>
        </w:rPr>
        <w:tab/>
        <w:t>Source: Nokia</w:t>
      </w:r>
    </w:p>
    <w:p w14:paraId="3B0816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D1214" w14:textId="79B46CD2" w:rsidR="009A1108" w:rsidRDefault="009A1108" w:rsidP="009A1108">
      <w:pPr>
        <w:rPr>
          <w:rFonts w:ascii="Arial" w:hAnsi="Arial" w:cs="Arial"/>
          <w:b/>
          <w:sz w:val="24"/>
        </w:rPr>
      </w:pPr>
      <w:r>
        <w:rPr>
          <w:rFonts w:ascii="Arial" w:hAnsi="Arial" w:cs="Arial"/>
          <w:b/>
          <w:color w:val="0000FF"/>
          <w:sz w:val="24"/>
        </w:rPr>
        <w:t>R4-2108924</w:t>
      </w:r>
      <w:r>
        <w:rPr>
          <w:rFonts w:ascii="Arial" w:hAnsi="Arial" w:cs="Arial"/>
          <w:b/>
          <w:color w:val="0000FF"/>
          <w:sz w:val="24"/>
        </w:rPr>
        <w:tab/>
      </w:r>
      <w:r>
        <w:rPr>
          <w:rFonts w:ascii="Arial" w:hAnsi="Arial" w:cs="Arial"/>
          <w:b/>
          <w:sz w:val="24"/>
        </w:rPr>
        <w:t>CR correction to DC_7A-20A_n3A MSD test point R16 CATF</w:t>
      </w:r>
    </w:p>
    <w:p w14:paraId="4129A34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CR-0520  rev  Cat: F (Rel-16)</w:t>
      </w:r>
      <w:r>
        <w:rPr>
          <w:i/>
        </w:rPr>
        <w:br/>
      </w:r>
      <w:r>
        <w:rPr>
          <w:i/>
        </w:rPr>
        <w:br/>
      </w:r>
      <w:r>
        <w:rPr>
          <w:i/>
        </w:rPr>
        <w:tab/>
      </w:r>
      <w:r>
        <w:rPr>
          <w:i/>
        </w:rPr>
        <w:tab/>
      </w:r>
      <w:r>
        <w:rPr>
          <w:i/>
        </w:rPr>
        <w:tab/>
      </w:r>
      <w:r>
        <w:rPr>
          <w:i/>
        </w:rPr>
        <w:tab/>
      </w:r>
      <w:r>
        <w:rPr>
          <w:i/>
        </w:rPr>
        <w:tab/>
        <w:t>Source: Nokia</w:t>
      </w:r>
    </w:p>
    <w:p w14:paraId="6A9DC9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FBF82" w14:textId="0543719A" w:rsidR="009A1108" w:rsidRDefault="009A1108" w:rsidP="009A1108">
      <w:pPr>
        <w:rPr>
          <w:rFonts w:ascii="Arial" w:hAnsi="Arial" w:cs="Arial"/>
          <w:b/>
          <w:sz w:val="24"/>
        </w:rPr>
      </w:pPr>
      <w:r>
        <w:rPr>
          <w:rFonts w:ascii="Arial" w:hAnsi="Arial" w:cs="Arial"/>
          <w:b/>
          <w:color w:val="0000FF"/>
          <w:sz w:val="24"/>
        </w:rPr>
        <w:t>R4-2108925</w:t>
      </w:r>
      <w:r>
        <w:rPr>
          <w:rFonts w:ascii="Arial" w:hAnsi="Arial" w:cs="Arial"/>
          <w:b/>
          <w:color w:val="0000FF"/>
          <w:sz w:val="24"/>
        </w:rPr>
        <w:tab/>
      </w:r>
      <w:r>
        <w:rPr>
          <w:rFonts w:ascii="Arial" w:hAnsi="Arial" w:cs="Arial"/>
          <w:b/>
          <w:sz w:val="24"/>
        </w:rPr>
        <w:t>CR correction to DC_7A-20A_n3A MSD test point R17 CATA</w:t>
      </w:r>
    </w:p>
    <w:p w14:paraId="7744F1B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CR-0521  rev  Cat: A (Rel-17)</w:t>
      </w:r>
      <w:r>
        <w:rPr>
          <w:i/>
        </w:rPr>
        <w:br/>
      </w:r>
      <w:r>
        <w:rPr>
          <w:i/>
        </w:rPr>
        <w:br/>
      </w:r>
      <w:r>
        <w:rPr>
          <w:i/>
        </w:rPr>
        <w:tab/>
      </w:r>
      <w:r>
        <w:rPr>
          <w:i/>
        </w:rPr>
        <w:tab/>
      </w:r>
      <w:r>
        <w:rPr>
          <w:i/>
        </w:rPr>
        <w:tab/>
      </w:r>
      <w:r>
        <w:rPr>
          <w:i/>
        </w:rPr>
        <w:tab/>
      </w:r>
      <w:r>
        <w:rPr>
          <w:i/>
        </w:rPr>
        <w:tab/>
        <w:t>Source: Nokia</w:t>
      </w:r>
    </w:p>
    <w:p w14:paraId="201436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69C7B0" w14:textId="42B9EE70" w:rsidR="009A1108" w:rsidRDefault="009A1108" w:rsidP="009A1108">
      <w:pPr>
        <w:rPr>
          <w:rFonts w:ascii="Arial" w:hAnsi="Arial" w:cs="Arial"/>
          <w:b/>
          <w:sz w:val="24"/>
        </w:rPr>
      </w:pPr>
      <w:r>
        <w:rPr>
          <w:rFonts w:ascii="Arial" w:hAnsi="Arial" w:cs="Arial"/>
          <w:b/>
          <w:color w:val="0000FF"/>
          <w:sz w:val="24"/>
        </w:rPr>
        <w:t>R4-2108945</w:t>
      </w:r>
      <w:r>
        <w:rPr>
          <w:rFonts w:ascii="Arial" w:hAnsi="Arial" w:cs="Arial"/>
          <w:b/>
          <w:color w:val="0000FF"/>
          <w:sz w:val="24"/>
        </w:rPr>
        <w:tab/>
      </w:r>
      <w:r>
        <w:rPr>
          <w:rFonts w:ascii="Arial" w:hAnsi="Arial" w:cs="Arial"/>
          <w:b/>
          <w:sz w:val="24"/>
        </w:rPr>
        <w:t>CR on spurious emission between n40 and n41 into Rel-16 TS 38.101-1</w:t>
      </w:r>
    </w:p>
    <w:p w14:paraId="3DA512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Cat: F (Rel-16)</w:t>
      </w:r>
      <w:r>
        <w:rPr>
          <w:i/>
        </w:rPr>
        <w:br/>
      </w:r>
      <w:r>
        <w:rPr>
          <w:i/>
        </w:rPr>
        <w:lastRenderedPageBreak/>
        <w:br/>
      </w:r>
      <w:r>
        <w:rPr>
          <w:i/>
        </w:rPr>
        <w:tab/>
      </w:r>
      <w:r>
        <w:rPr>
          <w:i/>
        </w:rPr>
        <w:tab/>
      </w:r>
      <w:r>
        <w:rPr>
          <w:i/>
        </w:rPr>
        <w:tab/>
      </w:r>
      <w:r>
        <w:rPr>
          <w:i/>
        </w:rPr>
        <w:tab/>
      </w:r>
      <w:r>
        <w:rPr>
          <w:i/>
        </w:rPr>
        <w:tab/>
        <w:t>Source: CMCC,Huawei, HiSilicon, ZTE, OPPO,CATT</w:t>
      </w:r>
    </w:p>
    <w:p w14:paraId="3A500B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R4-2107764</w:t>
      </w:r>
      <w:r>
        <w:rPr>
          <w:color w:val="993300"/>
          <w:u w:val="single"/>
        </w:rPr>
        <w:t>.</w:t>
      </w:r>
    </w:p>
    <w:p w14:paraId="71FD1B85" w14:textId="515AD267" w:rsidR="009A1108" w:rsidRDefault="009A1108" w:rsidP="009A1108">
      <w:pPr>
        <w:rPr>
          <w:rFonts w:ascii="Arial" w:hAnsi="Arial" w:cs="Arial"/>
          <w:b/>
          <w:sz w:val="24"/>
        </w:rPr>
      </w:pPr>
      <w:r>
        <w:rPr>
          <w:rFonts w:ascii="Arial" w:hAnsi="Arial" w:cs="Arial"/>
          <w:b/>
          <w:color w:val="0000FF"/>
          <w:sz w:val="24"/>
        </w:rPr>
        <w:t>R4-2108946</w:t>
      </w:r>
      <w:r>
        <w:rPr>
          <w:rFonts w:ascii="Arial" w:hAnsi="Arial" w:cs="Arial"/>
          <w:b/>
          <w:color w:val="0000FF"/>
          <w:sz w:val="24"/>
        </w:rPr>
        <w:tab/>
      </w:r>
      <w:r>
        <w:rPr>
          <w:rFonts w:ascii="Arial" w:hAnsi="Arial" w:cs="Arial"/>
          <w:b/>
          <w:sz w:val="24"/>
        </w:rPr>
        <w:t>CR on spurious emission between n40 and n41 into Rel-17 TS 38.101-1</w:t>
      </w:r>
    </w:p>
    <w:p w14:paraId="6DAD486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CR-0750  rev  Cat: A (Rel-17)</w:t>
      </w:r>
      <w:r>
        <w:rPr>
          <w:i/>
        </w:rPr>
        <w:br/>
      </w:r>
      <w:r>
        <w:rPr>
          <w:i/>
        </w:rPr>
        <w:br/>
      </w:r>
      <w:r>
        <w:rPr>
          <w:i/>
        </w:rPr>
        <w:tab/>
      </w:r>
      <w:r>
        <w:rPr>
          <w:i/>
        </w:rPr>
        <w:tab/>
      </w:r>
      <w:r>
        <w:rPr>
          <w:i/>
        </w:rPr>
        <w:tab/>
      </w:r>
      <w:r>
        <w:rPr>
          <w:i/>
        </w:rPr>
        <w:tab/>
      </w:r>
      <w:r>
        <w:rPr>
          <w:i/>
        </w:rPr>
        <w:tab/>
        <w:t>Source: CMCC,Huawei, HiSilicon,ZTE, OPPO, CATT</w:t>
      </w:r>
    </w:p>
    <w:p w14:paraId="0670E3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68C5E" w14:textId="144878E3" w:rsidR="009A1108" w:rsidRDefault="009A1108" w:rsidP="009A1108">
      <w:pPr>
        <w:rPr>
          <w:rFonts w:ascii="Arial" w:hAnsi="Arial" w:cs="Arial"/>
          <w:b/>
          <w:sz w:val="24"/>
        </w:rPr>
      </w:pPr>
      <w:r>
        <w:rPr>
          <w:rFonts w:ascii="Arial" w:hAnsi="Arial" w:cs="Arial"/>
          <w:b/>
          <w:color w:val="0000FF"/>
          <w:sz w:val="24"/>
        </w:rPr>
        <w:t>R4-2109027</w:t>
      </w:r>
      <w:r>
        <w:rPr>
          <w:rFonts w:ascii="Arial" w:hAnsi="Arial" w:cs="Arial"/>
          <w:b/>
          <w:color w:val="0000FF"/>
          <w:sz w:val="24"/>
        </w:rPr>
        <w:tab/>
      </w:r>
      <w:r>
        <w:rPr>
          <w:rFonts w:ascii="Arial" w:hAnsi="Arial" w:cs="Arial"/>
          <w:b/>
          <w:sz w:val="24"/>
        </w:rPr>
        <w:t>Correction of the channel raster of n259 for TS 38.101-2</w:t>
      </w:r>
    </w:p>
    <w:p w14:paraId="3FDB22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Cat: F (Rel-16)</w:t>
      </w:r>
      <w:r>
        <w:rPr>
          <w:i/>
        </w:rPr>
        <w:br/>
      </w:r>
      <w:r>
        <w:rPr>
          <w:i/>
        </w:rPr>
        <w:br/>
      </w:r>
      <w:r>
        <w:rPr>
          <w:i/>
        </w:rPr>
        <w:tab/>
      </w:r>
      <w:r>
        <w:rPr>
          <w:i/>
        </w:rPr>
        <w:tab/>
      </w:r>
      <w:r>
        <w:rPr>
          <w:i/>
        </w:rPr>
        <w:tab/>
      </w:r>
      <w:r>
        <w:rPr>
          <w:i/>
        </w:rPr>
        <w:tab/>
      </w:r>
      <w:r>
        <w:rPr>
          <w:i/>
        </w:rPr>
        <w:tab/>
        <w:t>Source: CATT</w:t>
      </w:r>
    </w:p>
    <w:p w14:paraId="65666D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R4-2107772</w:t>
      </w:r>
      <w:r>
        <w:rPr>
          <w:color w:val="993300"/>
          <w:u w:val="single"/>
        </w:rPr>
        <w:t>.</w:t>
      </w:r>
    </w:p>
    <w:p w14:paraId="3B525915" w14:textId="6C506F0F" w:rsidR="009A1108" w:rsidRDefault="009A1108" w:rsidP="009A1108">
      <w:pPr>
        <w:rPr>
          <w:rFonts w:ascii="Arial" w:hAnsi="Arial" w:cs="Arial"/>
          <w:b/>
          <w:sz w:val="24"/>
        </w:rPr>
      </w:pPr>
      <w:r>
        <w:rPr>
          <w:rFonts w:ascii="Arial" w:hAnsi="Arial" w:cs="Arial"/>
          <w:b/>
          <w:color w:val="0000FF"/>
          <w:sz w:val="24"/>
        </w:rPr>
        <w:t>R4-2109028</w:t>
      </w:r>
      <w:r>
        <w:rPr>
          <w:rFonts w:ascii="Arial" w:hAnsi="Arial" w:cs="Arial"/>
          <w:b/>
          <w:color w:val="0000FF"/>
          <w:sz w:val="24"/>
        </w:rPr>
        <w:tab/>
      </w:r>
      <w:r>
        <w:rPr>
          <w:rFonts w:ascii="Arial" w:hAnsi="Arial" w:cs="Arial"/>
          <w:b/>
          <w:sz w:val="24"/>
        </w:rPr>
        <w:t>Correction of the channel raster of n259 for TS 38.101-2</w:t>
      </w:r>
    </w:p>
    <w:p w14:paraId="695B251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CR-0366  rev  Cat: A (Rel-17)</w:t>
      </w:r>
      <w:r>
        <w:rPr>
          <w:i/>
        </w:rPr>
        <w:br/>
      </w:r>
      <w:r>
        <w:rPr>
          <w:i/>
        </w:rPr>
        <w:br/>
      </w:r>
      <w:r>
        <w:rPr>
          <w:i/>
        </w:rPr>
        <w:tab/>
      </w:r>
      <w:r>
        <w:rPr>
          <w:i/>
        </w:rPr>
        <w:tab/>
      </w:r>
      <w:r>
        <w:rPr>
          <w:i/>
        </w:rPr>
        <w:tab/>
      </w:r>
      <w:r>
        <w:rPr>
          <w:i/>
        </w:rPr>
        <w:tab/>
      </w:r>
      <w:r>
        <w:rPr>
          <w:i/>
        </w:rPr>
        <w:tab/>
        <w:t>Source: CATT</w:t>
      </w:r>
    </w:p>
    <w:p w14:paraId="57FA58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194D3" w14:textId="050D3577" w:rsidR="009A1108" w:rsidRDefault="009A1108" w:rsidP="009A1108">
      <w:pPr>
        <w:rPr>
          <w:rFonts w:ascii="Arial" w:hAnsi="Arial" w:cs="Arial"/>
          <w:b/>
          <w:sz w:val="24"/>
        </w:rPr>
      </w:pPr>
      <w:r>
        <w:rPr>
          <w:rFonts w:ascii="Arial" w:hAnsi="Arial" w:cs="Arial"/>
          <w:b/>
          <w:color w:val="0000FF"/>
          <w:sz w:val="24"/>
        </w:rPr>
        <w:t>R4-2109125</w:t>
      </w:r>
      <w:r>
        <w:rPr>
          <w:rFonts w:ascii="Arial" w:hAnsi="Arial" w:cs="Arial"/>
          <w:b/>
          <w:color w:val="0000FF"/>
          <w:sz w:val="24"/>
        </w:rPr>
        <w:tab/>
      </w:r>
      <w:r>
        <w:rPr>
          <w:rFonts w:ascii="Arial" w:hAnsi="Arial" w:cs="Arial"/>
          <w:b/>
          <w:sz w:val="24"/>
        </w:rPr>
        <w:t>Correction on supported channel bandwidth for CA_n39-n41-n79</w:t>
      </w:r>
    </w:p>
    <w:p w14:paraId="354B841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CR-0756  rev  Cat: F (Rel-17)</w:t>
      </w:r>
      <w:r>
        <w:rPr>
          <w:i/>
        </w:rPr>
        <w:br/>
      </w:r>
      <w:r>
        <w:rPr>
          <w:i/>
        </w:rPr>
        <w:br/>
      </w:r>
      <w:r>
        <w:rPr>
          <w:i/>
        </w:rPr>
        <w:tab/>
      </w:r>
      <w:r>
        <w:rPr>
          <w:i/>
        </w:rPr>
        <w:tab/>
      </w:r>
      <w:r>
        <w:rPr>
          <w:i/>
        </w:rPr>
        <w:tab/>
      </w:r>
      <w:r>
        <w:rPr>
          <w:i/>
        </w:rPr>
        <w:tab/>
      </w:r>
      <w:r>
        <w:rPr>
          <w:i/>
        </w:rPr>
        <w:tab/>
        <w:t>Source: CATT, CMCC</w:t>
      </w:r>
    </w:p>
    <w:p w14:paraId="2DE941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C8BD44" w14:textId="0371C009" w:rsidR="009A1108" w:rsidRDefault="009A1108" w:rsidP="009A1108">
      <w:pPr>
        <w:rPr>
          <w:rFonts w:ascii="Arial" w:hAnsi="Arial" w:cs="Arial"/>
          <w:b/>
          <w:sz w:val="24"/>
        </w:rPr>
      </w:pPr>
      <w:r>
        <w:rPr>
          <w:rFonts w:ascii="Arial" w:hAnsi="Arial" w:cs="Arial"/>
          <w:b/>
          <w:color w:val="0000FF"/>
          <w:sz w:val="24"/>
        </w:rPr>
        <w:t>R4-2109126</w:t>
      </w:r>
      <w:r>
        <w:rPr>
          <w:rFonts w:ascii="Arial" w:hAnsi="Arial" w:cs="Arial"/>
          <w:b/>
          <w:color w:val="0000FF"/>
          <w:sz w:val="24"/>
        </w:rPr>
        <w:tab/>
      </w:r>
      <w:r>
        <w:rPr>
          <w:rFonts w:ascii="Arial" w:hAnsi="Arial" w:cs="Arial"/>
          <w:b/>
          <w:sz w:val="24"/>
        </w:rPr>
        <w:t>Correction on supported channel bandwidth for CA_n39-n41-n79</w:t>
      </w:r>
    </w:p>
    <w:p w14:paraId="661838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CR-0757  rev  Cat: A (Rel-17)</w:t>
      </w:r>
      <w:r>
        <w:rPr>
          <w:i/>
        </w:rPr>
        <w:br/>
      </w:r>
      <w:r>
        <w:rPr>
          <w:i/>
        </w:rPr>
        <w:br/>
      </w:r>
      <w:r>
        <w:rPr>
          <w:i/>
        </w:rPr>
        <w:tab/>
      </w:r>
      <w:r>
        <w:rPr>
          <w:i/>
        </w:rPr>
        <w:tab/>
      </w:r>
      <w:r>
        <w:rPr>
          <w:i/>
        </w:rPr>
        <w:tab/>
      </w:r>
      <w:r>
        <w:rPr>
          <w:i/>
        </w:rPr>
        <w:tab/>
      </w:r>
      <w:r>
        <w:rPr>
          <w:i/>
        </w:rPr>
        <w:tab/>
        <w:t>Source: CATT, CMCC</w:t>
      </w:r>
    </w:p>
    <w:p w14:paraId="739915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0BBBD" w14:textId="2E66563F" w:rsidR="009A1108" w:rsidRDefault="009A1108" w:rsidP="009A1108">
      <w:pPr>
        <w:rPr>
          <w:rFonts w:ascii="Arial" w:hAnsi="Arial" w:cs="Arial"/>
          <w:b/>
          <w:sz w:val="24"/>
        </w:rPr>
      </w:pPr>
      <w:r>
        <w:rPr>
          <w:rFonts w:ascii="Arial" w:hAnsi="Arial" w:cs="Arial"/>
          <w:b/>
          <w:color w:val="0000FF"/>
          <w:sz w:val="24"/>
        </w:rPr>
        <w:t>R4-2109127</w:t>
      </w:r>
      <w:r>
        <w:rPr>
          <w:rFonts w:ascii="Arial" w:hAnsi="Arial" w:cs="Arial"/>
          <w:b/>
          <w:color w:val="0000FF"/>
          <w:sz w:val="24"/>
        </w:rPr>
        <w:tab/>
      </w:r>
      <w:r>
        <w:rPr>
          <w:rFonts w:ascii="Arial" w:hAnsi="Arial" w:cs="Arial"/>
          <w:b/>
          <w:sz w:val="24"/>
        </w:rPr>
        <w:t>Correction of an improper usage of band edge relaxation for MOP</w:t>
      </w:r>
    </w:p>
    <w:p w14:paraId="0B5EA0B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12DA379" w14:textId="77777777" w:rsidR="009A1108" w:rsidRDefault="009A1108" w:rsidP="009A1108">
      <w:pPr>
        <w:rPr>
          <w:rFonts w:ascii="Arial" w:hAnsi="Arial" w:cs="Arial"/>
          <w:b/>
        </w:rPr>
      </w:pPr>
      <w:r>
        <w:rPr>
          <w:rFonts w:ascii="Arial" w:hAnsi="Arial" w:cs="Arial"/>
          <w:b/>
        </w:rPr>
        <w:t xml:space="preserve">Abstract: </w:t>
      </w:r>
    </w:p>
    <w:p w14:paraId="06CF90D5" w14:textId="77777777" w:rsidR="009A1108" w:rsidRDefault="009A1108" w:rsidP="009A1108">
      <w:r>
        <w:t>Correction of an improper usage of band edge relaxation for MOP</w:t>
      </w:r>
    </w:p>
    <w:p w14:paraId="027F54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826F" w14:textId="4847E474" w:rsidR="009A1108" w:rsidRDefault="009A1108" w:rsidP="009A1108">
      <w:pPr>
        <w:rPr>
          <w:rFonts w:ascii="Arial" w:hAnsi="Arial" w:cs="Arial"/>
          <w:b/>
          <w:sz w:val="24"/>
        </w:rPr>
      </w:pPr>
      <w:r>
        <w:rPr>
          <w:rFonts w:ascii="Arial" w:hAnsi="Arial" w:cs="Arial"/>
          <w:b/>
          <w:color w:val="0000FF"/>
          <w:sz w:val="24"/>
        </w:rPr>
        <w:t>R4-2109129</w:t>
      </w:r>
      <w:r>
        <w:rPr>
          <w:rFonts w:ascii="Arial" w:hAnsi="Arial" w:cs="Arial"/>
          <w:b/>
          <w:color w:val="0000FF"/>
          <w:sz w:val="24"/>
        </w:rPr>
        <w:tab/>
      </w:r>
      <w:r>
        <w:rPr>
          <w:rFonts w:ascii="Arial" w:hAnsi="Arial" w:cs="Arial"/>
          <w:b/>
          <w:sz w:val="24"/>
        </w:rPr>
        <w:t>Correction of an improper usage of band edge relaxation for MOP</w:t>
      </w:r>
    </w:p>
    <w:p w14:paraId="59602AD0"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Cat: F (Rel-16)</w:t>
      </w:r>
      <w:r>
        <w:rPr>
          <w:i/>
        </w:rPr>
        <w:br/>
      </w:r>
      <w:r>
        <w:rPr>
          <w:i/>
        </w:rPr>
        <w:br/>
      </w:r>
      <w:r>
        <w:rPr>
          <w:i/>
        </w:rPr>
        <w:tab/>
      </w:r>
      <w:r>
        <w:rPr>
          <w:i/>
        </w:rPr>
        <w:tab/>
      </w:r>
      <w:r>
        <w:rPr>
          <w:i/>
        </w:rPr>
        <w:tab/>
      </w:r>
      <w:r>
        <w:rPr>
          <w:i/>
        </w:rPr>
        <w:tab/>
      </w:r>
      <w:r>
        <w:rPr>
          <w:i/>
        </w:rPr>
        <w:tab/>
        <w:t>Source: Nokia, Nokia Shanghai Bell</w:t>
      </w:r>
    </w:p>
    <w:p w14:paraId="30CCF8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R4-2108016</w:t>
      </w:r>
      <w:r>
        <w:rPr>
          <w:color w:val="993300"/>
          <w:u w:val="single"/>
        </w:rPr>
        <w:t>.</w:t>
      </w:r>
    </w:p>
    <w:p w14:paraId="09140425" w14:textId="566E182F" w:rsidR="009A1108" w:rsidRDefault="009A1108" w:rsidP="009A1108">
      <w:pPr>
        <w:rPr>
          <w:rFonts w:ascii="Arial" w:hAnsi="Arial" w:cs="Arial"/>
          <w:b/>
          <w:sz w:val="24"/>
        </w:rPr>
      </w:pPr>
      <w:r>
        <w:rPr>
          <w:rFonts w:ascii="Arial" w:hAnsi="Arial" w:cs="Arial"/>
          <w:b/>
          <w:color w:val="0000FF"/>
          <w:sz w:val="24"/>
        </w:rPr>
        <w:t>R4-2109130</w:t>
      </w:r>
      <w:r>
        <w:rPr>
          <w:rFonts w:ascii="Arial" w:hAnsi="Arial" w:cs="Arial"/>
          <w:b/>
          <w:color w:val="0000FF"/>
          <w:sz w:val="24"/>
        </w:rPr>
        <w:tab/>
      </w:r>
      <w:r>
        <w:rPr>
          <w:rFonts w:ascii="Arial" w:hAnsi="Arial" w:cs="Arial"/>
          <w:b/>
          <w:sz w:val="24"/>
        </w:rPr>
        <w:t>Correction of an improper usage of band edge relaxation for MOP</w:t>
      </w:r>
    </w:p>
    <w:p w14:paraId="528A211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5F42107C" w14:textId="77777777" w:rsidR="009A1108" w:rsidRDefault="009A1108" w:rsidP="009A1108">
      <w:pPr>
        <w:rPr>
          <w:rFonts w:ascii="Arial" w:hAnsi="Arial" w:cs="Arial"/>
          <w:b/>
        </w:rPr>
      </w:pPr>
      <w:r>
        <w:rPr>
          <w:rFonts w:ascii="Arial" w:hAnsi="Arial" w:cs="Arial"/>
          <w:b/>
        </w:rPr>
        <w:t xml:space="preserve">Abstract: </w:t>
      </w:r>
    </w:p>
    <w:p w14:paraId="23E9761E" w14:textId="77777777" w:rsidR="009A1108" w:rsidRDefault="009A1108" w:rsidP="009A1108">
      <w:r>
        <w:t>Rel17 CR corresponds to 0759 for Rel-16. The changes for Rel17 are made based on the same principle used in 0759, but the changes are not exactly the same so that the CR is submitted as Cat F CR in the same agenda.</w:t>
      </w:r>
    </w:p>
    <w:p w14:paraId="7D48FA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R4-2108017</w:t>
      </w:r>
      <w:r>
        <w:rPr>
          <w:color w:val="993300"/>
          <w:u w:val="single"/>
        </w:rPr>
        <w:t>.</w:t>
      </w:r>
    </w:p>
    <w:p w14:paraId="58A2ACB9" w14:textId="0457EECC" w:rsidR="009A1108" w:rsidRDefault="009A1108" w:rsidP="009A1108">
      <w:pPr>
        <w:rPr>
          <w:rFonts w:ascii="Arial" w:hAnsi="Arial" w:cs="Arial"/>
          <w:b/>
          <w:sz w:val="24"/>
        </w:rPr>
      </w:pPr>
      <w:r>
        <w:rPr>
          <w:rFonts w:ascii="Arial" w:hAnsi="Arial" w:cs="Arial"/>
          <w:b/>
          <w:color w:val="0000FF"/>
          <w:sz w:val="24"/>
        </w:rPr>
        <w:t>R4-2109185</w:t>
      </w:r>
      <w:r>
        <w:rPr>
          <w:rFonts w:ascii="Arial" w:hAnsi="Arial" w:cs="Arial"/>
          <w:b/>
          <w:color w:val="0000FF"/>
          <w:sz w:val="24"/>
        </w:rPr>
        <w:tab/>
      </w:r>
      <w:r>
        <w:rPr>
          <w:rFonts w:ascii="Arial" w:hAnsi="Arial" w:cs="Arial"/>
          <w:b/>
          <w:sz w:val="24"/>
        </w:rPr>
        <w:t>Correction on supported channel bandwidth for CA_n39-n41-n79</w:t>
      </w:r>
    </w:p>
    <w:p w14:paraId="3D199C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CR-0767  rev  Cat: F (Rel-16)</w:t>
      </w:r>
      <w:r>
        <w:rPr>
          <w:i/>
        </w:rPr>
        <w:br/>
      </w:r>
      <w:r>
        <w:rPr>
          <w:i/>
        </w:rPr>
        <w:br/>
      </w:r>
      <w:r>
        <w:rPr>
          <w:i/>
        </w:rPr>
        <w:tab/>
      </w:r>
      <w:r>
        <w:rPr>
          <w:i/>
        </w:rPr>
        <w:tab/>
      </w:r>
      <w:r>
        <w:rPr>
          <w:i/>
        </w:rPr>
        <w:tab/>
      </w:r>
      <w:r>
        <w:rPr>
          <w:i/>
        </w:rPr>
        <w:tab/>
      </w:r>
      <w:r>
        <w:rPr>
          <w:i/>
        </w:rPr>
        <w:tab/>
        <w:t>Source: CATT, CMCC</w:t>
      </w:r>
    </w:p>
    <w:p w14:paraId="5E42E4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0C51A" w14:textId="74EBF3EF" w:rsidR="009A1108" w:rsidRDefault="009A1108" w:rsidP="009A1108">
      <w:pPr>
        <w:rPr>
          <w:rFonts w:ascii="Arial" w:hAnsi="Arial" w:cs="Arial"/>
          <w:b/>
          <w:sz w:val="24"/>
        </w:rPr>
      </w:pPr>
      <w:r>
        <w:rPr>
          <w:rFonts w:ascii="Arial" w:hAnsi="Arial" w:cs="Arial"/>
          <w:b/>
          <w:color w:val="0000FF"/>
          <w:sz w:val="24"/>
        </w:rPr>
        <w:t>R4-2109369</w:t>
      </w:r>
      <w:r>
        <w:rPr>
          <w:rFonts w:ascii="Arial" w:hAnsi="Arial" w:cs="Arial"/>
          <w:b/>
          <w:color w:val="0000FF"/>
          <w:sz w:val="24"/>
        </w:rPr>
        <w:tab/>
      </w:r>
      <w:r>
        <w:rPr>
          <w:rFonts w:ascii="Arial" w:hAnsi="Arial" w:cs="Arial"/>
          <w:b/>
          <w:sz w:val="24"/>
        </w:rPr>
        <w:t>CR for correction of Rel-16 Dual Connectivity of 1LTE band (1DL/1UL) and 1NR band (1DL/1UL) with FR1</w:t>
      </w:r>
    </w:p>
    <w:p w14:paraId="1B1B4F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CR-0533  rev  Cat: F (Rel-16)</w:t>
      </w:r>
      <w:r>
        <w:rPr>
          <w:i/>
        </w:rPr>
        <w:br/>
      </w:r>
      <w:r>
        <w:rPr>
          <w:i/>
        </w:rPr>
        <w:br/>
      </w:r>
      <w:r>
        <w:rPr>
          <w:i/>
        </w:rPr>
        <w:tab/>
      </w:r>
      <w:r>
        <w:rPr>
          <w:i/>
        </w:rPr>
        <w:tab/>
      </w:r>
      <w:r>
        <w:rPr>
          <w:i/>
        </w:rPr>
        <w:tab/>
      </w:r>
      <w:r>
        <w:rPr>
          <w:i/>
        </w:rPr>
        <w:tab/>
      </w:r>
      <w:r>
        <w:rPr>
          <w:i/>
        </w:rPr>
        <w:tab/>
        <w:t>Source: Verizon Denmark</w:t>
      </w:r>
    </w:p>
    <w:p w14:paraId="03DD3A60" w14:textId="77777777" w:rsidR="009A1108" w:rsidRDefault="009A1108" w:rsidP="009A1108">
      <w:pPr>
        <w:rPr>
          <w:rFonts w:ascii="Arial" w:hAnsi="Arial" w:cs="Arial"/>
          <w:b/>
        </w:rPr>
      </w:pPr>
      <w:r>
        <w:rPr>
          <w:rFonts w:ascii="Arial" w:hAnsi="Arial" w:cs="Arial"/>
          <w:b/>
        </w:rPr>
        <w:t xml:space="preserve">Abstract: </w:t>
      </w:r>
    </w:p>
    <w:p w14:paraId="1BA2EE66" w14:textId="77777777" w:rsidR="009A1108" w:rsidRDefault="009A1108" w:rsidP="009A1108">
      <w:r>
        <w:t>Merged to R4-2110479</w:t>
      </w:r>
    </w:p>
    <w:p w14:paraId="6CE23A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A2105" w14:textId="50210B0D" w:rsidR="009A1108" w:rsidRDefault="009A1108" w:rsidP="009A1108">
      <w:pPr>
        <w:rPr>
          <w:rFonts w:ascii="Arial" w:hAnsi="Arial" w:cs="Arial"/>
          <w:b/>
          <w:sz w:val="24"/>
        </w:rPr>
      </w:pPr>
      <w:r>
        <w:rPr>
          <w:rFonts w:ascii="Arial" w:hAnsi="Arial" w:cs="Arial"/>
          <w:b/>
          <w:color w:val="0000FF"/>
          <w:sz w:val="24"/>
        </w:rPr>
        <w:t>R4-2109378</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1D4DE71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Cat: F (Rel-16)</w:t>
      </w:r>
      <w:r>
        <w:rPr>
          <w:i/>
        </w:rPr>
        <w:br/>
      </w:r>
      <w:r>
        <w:rPr>
          <w:i/>
        </w:rPr>
        <w:br/>
      </w:r>
      <w:r>
        <w:rPr>
          <w:i/>
        </w:rPr>
        <w:tab/>
      </w:r>
      <w:r>
        <w:rPr>
          <w:i/>
        </w:rPr>
        <w:tab/>
      </w:r>
      <w:r>
        <w:rPr>
          <w:i/>
        </w:rPr>
        <w:tab/>
      </w:r>
      <w:r>
        <w:rPr>
          <w:i/>
        </w:rPr>
        <w:tab/>
      </w:r>
      <w:r>
        <w:rPr>
          <w:i/>
        </w:rPr>
        <w:tab/>
        <w:t>Source: Verizon Denmark</w:t>
      </w:r>
    </w:p>
    <w:p w14:paraId="0ABFBF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R4-2107989</w:t>
      </w:r>
      <w:r>
        <w:rPr>
          <w:color w:val="993300"/>
          <w:u w:val="single"/>
        </w:rPr>
        <w:t>.</w:t>
      </w:r>
    </w:p>
    <w:p w14:paraId="1EB1CDD0" w14:textId="0BB7CB04" w:rsidR="009A1108" w:rsidRDefault="009A1108" w:rsidP="009A1108">
      <w:pPr>
        <w:rPr>
          <w:rFonts w:ascii="Arial" w:hAnsi="Arial" w:cs="Arial"/>
          <w:b/>
          <w:sz w:val="24"/>
        </w:rPr>
      </w:pPr>
      <w:r>
        <w:rPr>
          <w:rFonts w:ascii="Arial" w:hAnsi="Arial" w:cs="Arial"/>
          <w:b/>
          <w:color w:val="0000FF"/>
          <w:sz w:val="24"/>
        </w:rPr>
        <w:t>R4-2109439</w:t>
      </w:r>
      <w:r>
        <w:rPr>
          <w:rFonts w:ascii="Arial" w:hAnsi="Arial" w:cs="Arial"/>
          <w:b/>
          <w:color w:val="0000FF"/>
          <w:sz w:val="24"/>
        </w:rPr>
        <w:tab/>
      </w:r>
      <w:r>
        <w:rPr>
          <w:rFonts w:ascii="Arial" w:hAnsi="Arial" w:cs="Arial"/>
          <w:b/>
          <w:sz w:val="24"/>
        </w:rPr>
        <w:t>Discussion on n40/n41 coexistence</w:t>
      </w:r>
    </w:p>
    <w:p w14:paraId="1CC054B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34911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422A2" w14:textId="3C9F55E2" w:rsidR="009A1108" w:rsidRDefault="009A1108" w:rsidP="009A1108">
      <w:pPr>
        <w:rPr>
          <w:rFonts w:ascii="Arial" w:hAnsi="Arial" w:cs="Arial"/>
          <w:b/>
          <w:sz w:val="24"/>
        </w:rPr>
      </w:pPr>
      <w:r>
        <w:rPr>
          <w:rFonts w:ascii="Arial" w:hAnsi="Arial" w:cs="Arial"/>
          <w:b/>
          <w:color w:val="0000FF"/>
          <w:sz w:val="24"/>
        </w:rPr>
        <w:t>R4-2109447</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5D36DAA5"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CR-0368  rev  Cat: F (Rel-16)</w:t>
      </w:r>
      <w:r>
        <w:rPr>
          <w:i/>
        </w:rPr>
        <w:br/>
      </w:r>
      <w:r>
        <w:rPr>
          <w:i/>
        </w:rPr>
        <w:br/>
      </w:r>
      <w:r>
        <w:rPr>
          <w:i/>
        </w:rPr>
        <w:tab/>
      </w:r>
      <w:r>
        <w:rPr>
          <w:i/>
        </w:rPr>
        <w:tab/>
      </w:r>
      <w:r>
        <w:rPr>
          <w:i/>
        </w:rPr>
        <w:tab/>
      </w:r>
      <w:r>
        <w:rPr>
          <w:i/>
        </w:rPr>
        <w:tab/>
      </w:r>
      <w:r>
        <w:rPr>
          <w:i/>
        </w:rPr>
        <w:tab/>
        <w:t>Source: Apple</w:t>
      </w:r>
    </w:p>
    <w:p w14:paraId="43DBFB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E8B61" w14:textId="77B1DB20" w:rsidR="009A1108" w:rsidRDefault="009A1108" w:rsidP="009A1108">
      <w:pPr>
        <w:rPr>
          <w:rFonts w:ascii="Arial" w:hAnsi="Arial" w:cs="Arial"/>
          <w:b/>
          <w:sz w:val="24"/>
        </w:rPr>
      </w:pPr>
      <w:r>
        <w:rPr>
          <w:rFonts w:ascii="Arial" w:hAnsi="Arial" w:cs="Arial"/>
          <w:b/>
          <w:color w:val="0000FF"/>
          <w:sz w:val="24"/>
        </w:rPr>
        <w:t>R4-2109448</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5D44F79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CR-0369  rev  Cat: A (Rel-17)</w:t>
      </w:r>
      <w:r>
        <w:rPr>
          <w:i/>
        </w:rPr>
        <w:br/>
      </w:r>
      <w:r>
        <w:rPr>
          <w:i/>
        </w:rPr>
        <w:br/>
      </w:r>
      <w:r>
        <w:rPr>
          <w:i/>
        </w:rPr>
        <w:tab/>
      </w:r>
      <w:r>
        <w:rPr>
          <w:i/>
        </w:rPr>
        <w:tab/>
      </w:r>
      <w:r>
        <w:rPr>
          <w:i/>
        </w:rPr>
        <w:tab/>
      </w:r>
      <w:r>
        <w:rPr>
          <w:i/>
        </w:rPr>
        <w:tab/>
      </w:r>
      <w:r>
        <w:rPr>
          <w:i/>
        </w:rPr>
        <w:tab/>
        <w:t>Source: Apple</w:t>
      </w:r>
    </w:p>
    <w:p w14:paraId="1C3E70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0652A" w14:textId="33705E0D" w:rsidR="009A1108" w:rsidRDefault="009A1108" w:rsidP="009A1108">
      <w:pPr>
        <w:rPr>
          <w:rFonts w:ascii="Arial" w:hAnsi="Arial" w:cs="Arial"/>
          <w:b/>
          <w:sz w:val="24"/>
        </w:rPr>
      </w:pPr>
      <w:r>
        <w:rPr>
          <w:rFonts w:ascii="Arial" w:hAnsi="Arial" w:cs="Arial"/>
          <w:b/>
          <w:color w:val="0000FF"/>
          <w:sz w:val="24"/>
        </w:rPr>
        <w:t>R4-2109454</w:t>
      </w:r>
      <w:r>
        <w:rPr>
          <w:rFonts w:ascii="Arial" w:hAnsi="Arial" w:cs="Arial"/>
          <w:b/>
          <w:color w:val="0000FF"/>
          <w:sz w:val="24"/>
        </w:rPr>
        <w:tab/>
      </w:r>
      <w:r>
        <w:rPr>
          <w:rFonts w:ascii="Arial" w:hAnsi="Arial" w:cs="Arial"/>
          <w:b/>
          <w:sz w:val="24"/>
        </w:rPr>
        <w:t>Cleanup for UE co-existence 38.101-1 Rel-16</w:t>
      </w:r>
    </w:p>
    <w:p w14:paraId="340F41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Cat: F (Rel-16)</w:t>
      </w:r>
      <w:r>
        <w:rPr>
          <w:i/>
        </w:rPr>
        <w:br/>
      </w:r>
      <w:r>
        <w:rPr>
          <w:i/>
        </w:rPr>
        <w:br/>
      </w:r>
      <w:r>
        <w:rPr>
          <w:i/>
        </w:rPr>
        <w:tab/>
      </w:r>
      <w:r>
        <w:rPr>
          <w:i/>
        </w:rPr>
        <w:tab/>
      </w:r>
      <w:r>
        <w:rPr>
          <w:i/>
        </w:rPr>
        <w:tab/>
      </w:r>
      <w:r>
        <w:rPr>
          <w:i/>
        </w:rPr>
        <w:tab/>
      </w:r>
      <w:r>
        <w:rPr>
          <w:i/>
        </w:rPr>
        <w:tab/>
        <w:t>Source: Apple</w:t>
      </w:r>
    </w:p>
    <w:p w14:paraId="1E8DB4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R4-2107766</w:t>
      </w:r>
      <w:r>
        <w:rPr>
          <w:color w:val="993300"/>
          <w:u w:val="single"/>
        </w:rPr>
        <w:t>.</w:t>
      </w:r>
    </w:p>
    <w:p w14:paraId="78D4E047" w14:textId="1D7546E3" w:rsidR="009A1108" w:rsidRDefault="009A1108" w:rsidP="009A1108">
      <w:pPr>
        <w:rPr>
          <w:rFonts w:ascii="Arial" w:hAnsi="Arial" w:cs="Arial"/>
          <w:b/>
          <w:sz w:val="24"/>
        </w:rPr>
      </w:pPr>
      <w:r>
        <w:rPr>
          <w:rFonts w:ascii="Arial" w:hAnsi="Arial" w:cs="Arial"/>
          <w:b/>
          <w:color w:val="0000FF"/>
          <w:sz w:val="24"/>
        </w:rPr>
        <w:t>R4-2109456</w:t>
      </w:r>
      <w:r>
        <w:rPr>
          <w:rFonts w:ascii="Arial" w:hAnsi="Arial" w:cs="Arial"/>
          <w:b/>
          <w:color w:val="0000FF"/>
          <w:sz w:val="24"/>
        </w:rPr>
        <w:tab/>
      </w:r>
      <w:r>
        <w:rPr>
          <w:rFonts w:ascii="Arial" w:hAnsi="Arial" w:cs="Arial"/>
          <w:b/>
          <w:sz w:val="24"/>
        </w:rPr>
        <w:t>Cleanup for UE co-existence 38.101-3 Rel-16</w:t>
      </w:r>
    </w:p>
    <w:p w14:paraId="18FC88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Cat: F (Rel-16)</w:t>
      </w:r>
      <w:r>
        <w:rPr>
          <w:i/>
        </w:rPr>
        <w:br/>
      </w:r>
      <w:r>
        <w:rPr>
          <w:i/>
        </w:rPr>
        <w:br/>
      </w:r>
      <w:r>
        <w:rPr>
          <w:i/>
        </w:rPr>
        <w:tab/>
      </w:r>
      <w:r>
        <w:rPr>
          <w:i/>
        </w:rPr>
        <w:tab/>
      </w:r>
      <w:r>
        <w:rPr>
          <w:i/>
        </w:rPr>
        <w:tab/>
      </w:r>
      <w:r>
        <w:rPr>
          <w:i/>
        </w:rPr>
        <w:tab/>
      </w:r>
      <w:r>
        <w:rPr>
          <w:i/>
        </w:rPr>
        <w:tab/>
        <w:t>Source: Apple</w:t>
      </w:r>
    </w:p>
    <w:p w14:paraId="690A6C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R4-2107776</w:t>
      </w:r>
      <w:r>
        <w:rPr>
          <w:color w:val="993300"/>
          <w:u w:val="single"/>
        </w:rPr>
        <w:t>.</w:t>
      </w:r>
    </w:p>
    <w:p w14:paraId="372D2917" w14:textId="521F88C8" w:rsidR="009A1108" w:rsidRDefault="009A1108" w:rsidP="009A1108">
      <w:pPr>
        <w:rPr>
          <w:rFonts w:ascii="Arial" w:hAnsi="Arial" w:cs="Arial"/>
          <w:b/>
          <w:sz w:val="24"/>
        </w:rPr>
      </w:pPr>
      <w:r>
        <w:rPr>
          <w:rFonts w:ascii="Arial" w:hAnsi="Arial" w:cs="Arial"/>
          <w:b/>
          <w:color w:val="0000FF"/>
          <w:sz w:val="24"/>
        </w:rPr>
        <w:t>R4-2109458</w:t>
      </w:r>
      <w:r>
        <w:rPr>
          <w:rFonts w:ascii="Arial" w:hAnsi="Arial" w:cs="Arial"/>
          <w:b/>
          <w:color w:val="0000FF"/>
          <w:sz w:val="24"/>
        </w:rPr>
        <w:tab/>
      </w:r>
      <w:r>
        <w:rPr>
          <w:rFonts w:ascii="Arial" w:hAnsi="Arial" w:cs="Arial"/>
          <w:b/>
          <w:sz w:val="24"/>
        </w:rPr>
        <w:t>Cleanup for UE co-existence 38.101-1 Rel-17</w:t>
      </w:r>
    </w:p>
    <w:p w14:paraId="6FDEC40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CR-0779  rev  Cat: A (Rel-17)</w:t>
      </w:r>
      <w:r>
        <w:rPr>
          <w:i/>
        </w:rPr>
        <w:br/>
      </w:r>
      <w:r>
        <w:rPr>
          <w:i/>
        </w:rPr>
        <w:br/>
      </w:r>
      <w:r>
        <w:rPr>
          <w:i/>
        </w:rPr>
        <w:tab/>
      </w:r>
      <w:r>
        <w:rPr>
          <w:i/>
        </w:rPr>
        <w:tab/>
      </w:r>
      <w:r>
        <w:rPr>
          <w:i/>
        </w:rPr>
        <w:tab/>
      </w:r>
      <w:r>
        <w:rPr>
          <w:i/>
        </w:rPr>
        <w:tab/>
      </w:r>
      <w:r>
        <w:rPr>
          <w:i/>
        </w:rPr>
        <w:tab/>
        <w:t>Source: Apple</w:t>
      </w:r>
    </w:p>
    <w:p w14:paraId="126EB4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F480F" w14:textId="1654A81A" w:rsidR="009A1108" w:rsidRDefault="009A1108" w:rsidP="009A1108">
      <w:pPr>
        <w:rPr>
          <w:rFonts w:ascii="Arial" w:hAnsi="Arial" w:cs="Arial"/>
          <w:b/>
          <w:sz w:val="24"/>
        </w:rPr>
      </w:pPr>
      <w:r>
        <w:rPr>
          <w:rFonts w:ascii="Arial" w:hAnsi="Arial" w:cs="Arial"/>
          <w:b/>
          <w:color w:val="0000FF"/>
          <w:sz w:val="24"/>
        </w:rPr>
        <w:t>R4-2109459</w:t>
      </w:r>
      <w:r>
        <w:rPr>
          <w:rFonts w:ascii="Arial" w:hAnsi="Arial" w:cs="Arial"/>
          <w:b/>
          <w:color w:val="0000FF"/>
          <w:sz w:val="24"/>
        </w:rPr>
        <w:tab/>
      </w:r>
      <w:r>
        <w:rPr>
          <w:rFonts w:ascii="Arial" w:hAnsi="Arial" w:cs="Arial"/>
          <w:b/>
          <w:sz w:val="24"/>
        </w:rPr>
        <w:t>Cleanup for UE co-existence 38.101-3 Rel-17</w:t>
      </w:r>
    </w:p>
    <w:p w14:paraId="398A70A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CR-0536  rev  Cat: A (Rel-17)</w:t>
      </w:r>
      <w:r>
        <w:rPr>
          <w:i/>
        </w:rPr>
        <w:br/>
      </w:r>
      <w:r>
        <w:rPr>
          <w:i/>
        </w:rPr>
        <w:br/>
      </w:r>
      <w:r>
        <w:rPr>
          <w:i/>
        </w:rPr>
        <w:tab/>
      </w:r>
      <w:r>
        <w:rPr>
          <w:i/>
        </w:rPr>
        <w:tab/>
      </w:r>
      <w:r>
        <w:rPr>
          <w:i/>
        </w:rPr>
        <w:tab/>
      </w:r>
      <w:r>
        <w:rPr>
          <w:i/>
        </w:rPr>
        <w:tab/>
      </w:r>
      <w:r>
        <w:rPr>
          <w:i/>
        </w:rPr>
        <w:tab/>
        <w:t>Source: Apple</w:t>
      </w:r>
    </w:p>
    <w:p w14:paraId="14E609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1A258" w14:textId="3AFA76A3" w:rsidR="009A1108" w:rsidRDefault="009A1108" w:rsidP="009A1108">
      <w:pPr>
        <w:rPr>
          <w:rFonts w:ascii="Arial" w:hAnsi="Arial" w:cs="Arial"/>
          <w:b/>
          <w:sz w:val="24"/>
        </w:rPr>
      </w:pPr>
      <w:r>
        <w:rPr>
          <w:rFonts w:ascii="Arial" w:hAnsi="Arial" w:cs="Arial"/>
          <w:b/>
          <w:color w:val="0000FF"/>
          <w:sz w:val="24"/>
        </w:rPr>
        <w:t>R4-2109533</w:t>
      </w:r>
      <w:r>
        <w:rPr>
          <w:rFonts w:ascii="Arial" w:hAnsi="Arial" w:cs="Arial"/>
          <w:b/>
          <w:color w:val="0000FF"/>
          <w:sz w:val="24"/>
        </w:rPr>
        <w:tab/>
      </w:r>
      <w:r>
        <w:rPr>
          <w:rFonts w:ascii="Arial" w:hAnsi="Arial" w:cs="Arial"/>
          <w:b/>
          <w:sz w:val="24"/>
        </w:rPr>
        <w:t>CR to TS 38.101-3 on delta TIB and RIB correction (Rel-16)</w:t>
      </w:r>
    </w:p>
    <w:p w14:paraId="236F01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CR-0537  rev  Cat: F (Rel-16)</w:t>
      </w:r>
      <w:r>
        <w:rPr>
          <w:i/>
        </w:rPr>
        <w:br/>
      </w:r>
      <w:r>
        <w:rPr>
          <w:i/>
        </w:rPr>
        <w:br/>
      </w:r>
      <w:r>
        <w:rPr>
          <w:i/>
        </w:rPr>
        <w:tab/>
      </w:r>
      <w:r>
        <w:rPr>
          <w:i/>
        </w:rPr>
        <w:tab/>
      </w:r>
      <w:r>
        <w:rPr>
          <w:i/>
        </w:rPr>
        <w:tab/>
      </w:r>
      <w:r>
        <w:rPr>
          <w:i/>
        </w:rPr>
        <w:tab/>
      </w:r>
      <w:r>
        <w:rPr>
          <w:i/>
        </w:rPr>
        <w:tab/>
        <w:t>Source: ZTE Corporation</w:t>
      </w:r>
    </w:p>
    <w:p w14:paraId="0EBD3C86" w14:textId="77777777" w:rsidR="009A1108" w:rsidRDefault="009A1108" w:rsidP="009A1108">
      <w:pPr>
        <w:rPr>
          <w:rFonts w:ascii="Arial" w:hAnsi="Arial" w:cs="Arial"/>
          <w:b/>
        </w:rPr>
      </w:pPr>
      <w:r>
        <w:rPr>
          <w:rFonts w:ascii="Arial" w:hAnsi="Arial" w:cs="Arial"/>
          <w:b/>
        </w:rPr>
        <w:t xml:space="preserve">Abstract: </w:t>
      </w:r>
    </w:p>
    <w:p w14:paraId="627CB251" w14:textId="77777777" w:rsidR="009A1108" w:rsidRDefault="009A1108" w:rsidP="009A1108">
      <w:r>
        <w:t>In this paper, delta TIB and RIB values for some configurations are corrected.</w:t>
      </w:r>
    </w:p>
    <w:p w14:paraId="63B5A8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616E5" w14:textId="0234B0C5" w:rsidR="009A1108" w:rsidRDefault="009A1108" w:rsidP="009A1108">
      <w:pPr>
        <w:rPr>
          <w:rFonts w:ascii="Arial" w:hAnsi="Arial" w:cs="Arial"/>
          <w:b/>
          <w:sz w:val="24"/>
        </w:rPr>
      </w:pPr>
      <w:r>
        <w:rPr>
          <w:rFonts w:ascii="Arial" w:hAnsi="Arial" w:cs="Arial"/>
          <w:b/>
          <w:color w:val="0000FF"/>
          <w:sz w:val="24"/>
        </w:rPr>
        <w:lastRenderedPageBreak/>
        <w:t>R4-2109534</w:t>
      </w:r>
      <w:r>
        <w:rPr>
          <w:rFonts w:ascii="Arial" w:hAnsi="Arial" w:cs="Arial"/>
          <w:b/>
          <w:color w:val="0000FF"/>
          <w:sz w:val="24"/>
        </w:rPr>
        <w:tab/>
      </w:r>
      <w:r>
        <w:rPr>
          <w:rFonts w:ascii="Arial" w:hAnsi="Arial" w:cs="Arial"/>
          <w:b/>
          <w:sz w:val="24"/>
        </w:rPr>
        <w:t>CR to TS 38.101-3 on delta TIB and RIB corrections (Rel-17)</w:t>
      </w:r>
    </w:p>
    <w:p w14:paraId="046FDC7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CR-0538  rev  Cat: A (Rel-17)</w:t>
      </w:r>
      <w:r>
        <w:rPr>
          <w:i/>
        </w:rPr>
        <w:br/>
      </w:r>
      <w:r>
        <w:rPr>
          <w:i/>
        </w:rPr>
        <w:br/>
      </w:r>
      <w:r>
        <w:rPr>
          <w:i/>
        </w:rPr>
        <w:tab/>
      </w:r>
      <w:r>
        <w:rPr>
          <w:i/>
        </w:rPr>
        <w:tab/>
      </w:r>
      <w:r>
        <w:rPr>
          <w:i/>
        </w:rPr>
        <w:tab/>
      </w:r>
      <w:r>
        <w:rPr>
          <w:i/>
        </w:rPr>
        <w:tab/>
      </w:r>
      <w:r>
        <w:rPr>
          <w:i/>
        </w:rPr>
        <w:tab/>
        <w:t>Source: ZTE Corporation</w:t>
      </w:r>
    </w:p>
    <w:p w14:paraId="1D428C2F" w14:textId="77777777" w:rsidR="009A1108" w:rsidRDefault="009A1108" w:rsidP="009A1108">
      <w:pPr>
        <w:rPr>
          <w:rFonts w:ascii="Arial" w:hAnsi="Arial" w:cs="Arial"/>
          <w:b/>
        </w:rPr>
      </w:pPr>
      <w:r>
        <w:rPr>
          <w:rFonts w:ascii="Arial" w:hAnsi="Arial" w:cs="Arial"/>
          <w:b/>
        </w:rPr>
        <w:t xml:space="preserve">Abstract: </w:t>
      </w:r>
    </w:p>
    <w:p w14:paraId="6DD32841" w14:textId="77777777" w:rsidR="009A1108" w:rsidRDefault="009A1108" w:rsidP="009A1108">
      <w:r>
        <w:t>In this paper, delta TIB and RIB values for some configurations are corrected.</w:t>
      </w:r>
    </w:p>
    <w:p w14:paraId="29AE7C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E1EDA" w14:textId="32393969" w:rsidR="009A1108" w:rsidRDefault="009A1108" w:rsidP="009A1108">
      <w:pPr>
        <w:rPr>
          <w:rFonts w:ascii="Arial" w:hAnsi="Arial" w:cs="Arial"/>
          <w:b/>
          <w:sz w:val="24"/>
        </w:rPr>
      </w:pPr>
      <w:r>
        <w:rPr>
          <w:rFonts w:ascii="Arial" w:hAnsi="Arial" w:cs="Arial"/>
          <w:b/>
          <w:color w:val="0000FF"/>
          <w:sz w:val="24"/>
        </w:rPr>
        <w:t>R4-2109582</w:t>
      </w:r>
      <w:r>
        <w:rPr>
          <w:rFonts w:ascii="Arial" w:hAnsi="Arial" w:cs="Arial"/>
          <w:b/>
          <w:color w:val="0000FF"/>
          <w:sz w:val="24"/>
        </w:rPr>
        <w:tab/>
      </w:r>
      <w:r>
        <w:rPr>
          <w:rFonts w:ascii="Arial" w:hAnsi="Arial" w:cs="Arial"/>
          <w:b/>
          <w:sz w:val="24"/>
        </w:rPr>
        <w:t>UL MIMO coherence for Tx switching between two carriers (Rel-16)</w:t>
      </w:r>
    </w:p>
    <w:p w14:paraId="1B9120E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CR-0782  rev  Cat: F (Rel-16)</w:t>
      </w:r>
      <w:r>
        <w:rPr>
          <w:i/>
        </w:rPr>
        <w:br/>
      </w:r>
      <w:r>
        <w:rPr>
          <w:i/>
        </w:rPr>
        <w:br/>
      </w:r>
      <w:r>
        <w:rPr>
          <w:i/>
        </w:rPr>
        <w:tab/>
      </w:r>
      <w:r>
        <w:rPr>
          <w:i/>
        </w:rPr>
        <w:tab/>
      </w:r>
      <w:r>
        <w:rPr>
          <w:i/>
        </w:rPr>
        <w:tab/>
      </w:r>
      <w:r>
        <w:rPr>
          <w:i/>
        </w:rPr>
        <w:tab/>
      </w:r>
      <w:r>
        <w:rPr>
          <w:i/>
        </w:rPr>
        <w:tab/>
        <w:t>Source: China Telecom</w:t>
      </w:r>
    </w:p>
    <w:p w14:paraId="41EA19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C5014" w14:textId="6EB85E47" w:rsidR="009A1108" w:rsidRDefault="009A1108" w:rsidP="009A1108">
      <w:pPr>
        <w:rPr>
          <w:rFonts w:ascii="Arial" w:hAnsi="Arial" w:cs="Arial"/>
          <w:b/>
          <w:sz w:val="24"/>
        </w:rPr>
      </w:pPr>
      <w:r>
        <w:rPr>
          <w:rFonts w:ascii="Arial" w:hAnsi="Arial" w:cs="Arial"/>
          <w:b/>
          <w:color w:val="0000FF"/>
          <w:sz w:val="24"/>
        </w:rPr>
        <w:t>R4-2109583</w:t>
      </w:r>
      <w:r>
        <w:rPr>
          <w:rFonts w:ascii="Arial" w:hAnsi="Arial" w:cs="Arial"/>
          <w:b/>
          <w:color w:val="0000FF"/>
          <w:sz w:val="24"/>
        </w:rPr>
        <w:tab/>
      </w:r>
      <w:r>
        <w:rPr>
          <w:rFonts w:ascii="Arial" w:hAnsi="Arial" w:cs="Arial"/>
          <w:b/>
          <w:sz w:val="24"/>
        </w:rPr>
        <w:t>UL MIMO coherence for Tx switching between two carriers (Rel-17)</w:t>
      </w:r>
    </w:p>
    <w:p w14:paraId="5F5A985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CR-0783  rev  Cat: A (Rel-17)</w:t>
      </w:r>
      <w:r>
        <w:rPr>
          <w:i/>
        </w:rPr>
        <w:br/>
      </w:r>
      <w:r>
        <w:rPr>
          <w:i/>
        </w:rPr>
        <w:br/>
      </w:r>
      <w:r>
        <w:rPr>
          <w:i/>
        </w:rPr>
        <w:tab/>
      </w:r>
      <w:r>
        <w:rPr>
          <w:i/>
        </w:rPr>
        <w:tab/>
      </w:r>
      <w:r>
        <w:rPr>
          <w:i/>
        </w:rPr>
        <w:tab/>
      </w:r>
      <w:r>
        <w:rPr>
          <w:i/>
        </w:rPr>
        <w:tab/>
      </w:r>
      <w:r>
        <w:rPr>
          <w:i/>
        </w:rPr>
        <w:tab/>
        <w:t>Source: China Telecom</w:t>
      </w:r>
    </w:p>
    <w:p w14:paraId="6D64C3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5BE4F" w14:textId="2E701875" w:rsidR="009A1108" w:rsidRDefault="009A1108" w:rsidP="009A1108">
      <w:pPr>
        <w:rPr>
          <w:rFonts w:ascii="Arial" w:hAnsi="Arial" w:cs="Arial"/>
          <w:b/>
          <w:sz w:val="24"/>
        </w:rPr>
      </w:pPr>
      <w:r>
        <w:rPr>
          <w:rFonts w:ascii="Arial" w:hAnsi="Arial" w:cs="Arial"/>
          <w:b/>
          <w:color w:val="0000FF"/>
          <w:sz w:val="24"/>
        </w:rPr>
        <w:t>R4-2109584</w:t>
      </w:r>
      <w:r>
        <w:rPr>
          <w:rFonts w:ascii="Arial" w:hAnsi="Arial" w:cs="Arial"/>
          <w:b/>
          <w:color w:val="0000FF"/>
          <w:sz w:val="24"/>
        </w:rPr>
        <w:tab/>
      </w:r>
      <w:r>
        <w:rPr>
          <w:rFonts w:ascii="Arial" w:hAnsi="Arial" w:cs="Arial"/>
          <w:b/>
          <w:sz w:val="24"/>
        </w:rPr>
        <w:t>LS on UL MIMO coherence for Tx switching between two carriers</w:t>
      </w:r>
    </w:p>
    <w:p w14:paraId="0920F37F"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0FC969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R4-2107765</w:t>
      </w:r>
      <w:r>
        <w:rPr>
          <w:color w:val="993300"/>
          <w:u w:val="single"/>
        </w:rPr>
        <w:t>.</w:t>
      </w:r>
    </w:p>
    <w:p w14:paraId="1D671AF2" w14:textId="64599830" w:rsidR="009A1108" w:rsidRDefault="009A1108" w:rsidP="009A1108">
      <w:pPr>
        <w:rPr>
          <w:rFonts w:ascii="Arial" w:hAnsi="Arial" w:cs="Arial"/>
          <w:b/>
          <w:sz w:val="24"/>
        </w:rPr>
      </w:pPr>
      <w:r>
        <w:rPr>
          <w:rFonts w:ascii="Arial" w:hAnsi="Arial" w:cs="Arial"/>
          <w:b/>
          <w:color w:val="0000FF"/>
          <w:sz w:val="24"/>
        </w:rPr>
        <w:t>R4-2109778</w:t>
      </w:r>
      <w:r>
        <w:rPr>
          <w:rFonts w:ascii="Arial" w:hAnsi="Arial" w:cs="Arial"/>
          <w:b/>
          <w:color w:val="0000FF"/>
          <w:sz w:val="24"/>
        </w:rPr>
        <w:tab/>
      </w:r>
      <w:r>
        <w:rPr>
          <w:rFonts w:ascii="Arial" w:hAnsi="Arial" w:cs="Arial"/>
          <w:b/>
          <w:sz w:val="24"/>
        </w:rPr>
        <w:t>draft CR to fix BCS for CA_n7-n66</w:t>
      </w:r>
    </w:p>
    <w:p w14:paraId="6F7F187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4D5C99" w14:textId="77777777" w:rsidR="009A1108" w:rsidRDefault="009A1108" w:rsidP="009A1108">
      <w:pPr>
        <w:rPr>
          <w:rFonts w:ascii="Arial" w:hAnsi="Arial" w:cs="Arial"/>
          <w:b/>
        </w:rPr>
      </w:pPr>
      <w:r>
        <w:rPr>
          <w:rFonts w:ascii="Arial" w:hAnsi="Arial" w:cs="Arial"/>
          <w:b/>
        </w:rPr>
        <w:t xml:space="preserve">Abstract: </w:t>
      </w:r>
    </w:p>
    <w:p w14:paraId="4DDF9876" w14:textId="77777777" w:rsidR="009A1108" w:rsidRDefault="009A1108" w:rsidP="009A1108">
      <w:r>
        <w:t>Typos in BCS of CA_n7A-n66A, CA_n7A-n66(2A), CA_n7(2A)-n66A are corrected.</w:t>
      </w:r>
    </w:p>
    <w:p w14:paraId="19D1BA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04945" w14:textId="0D63F3F7" w:rsidR="009A1108" w:rsidRDefault="009A1108" w:rsidP="009A1108">
      <w:pPr>
        <w:rPr>
          <w:rFonts w:ascii="Arial" w:hAnsi="Arial" w:cs="Arial"/>
          <w:b/>
          <w:sz w:val="24"/>
        </w:rPr>
      </w:pPr>
      <w:r>
        <w:rPr>
          <w:rFonts w:ascii="Arial" w:hAnsi="Arial" w:cs="Arial"/>
          <w:b/>
          <w:color w:val="0000FF"/>
          <w:sz w:val="24"/>
        </w:rPr>
        <w:t>R4-2109779</w:t>
      </w:r>
      <w:r>
        <w:rPr>
          <w:rFonts w:ascii="Arial" w:hAnsi="Arial" w:cs="Arial"/>
          <w:b/>
          <w:color w:val="0000FF"/>
          <w:sz w:val="24"/>
        </w:rPr>
        <w:tab/>
      </w:r>
      <w:r>
        <w:rPr>
          <w:rFonts w:ascii="Arial" w:hAnsi="Arial" w:cs="Arial"/>
          <w:b/>
          <w:sz w:val="24"/>
        </w:rPr>
        <w:t>CR to TS 38.101-1 to correct BCS for CA_n7-n25</w:t>
      </w:r>
    </w:p>
    <w:p w14:paraId="60997A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CR-0789  rev  Cat: F (Rel-16)</w:t>
      </w:r>
      <w:r>
        <w:rPr>
          <w:i/>
        </w:rPr>
        <w:br/>
      </w:r>
      <w:r>
        <w:rPr>
          <w:i/>
        </w:rPr>
        <w:br/>
      </w:r>
      <w:r>
        <w:rPr>
          <w:i/>
        </w:rPr>
        <w:tab/>
      </w:r>
      <w:r>
        <w:rPr>
          <w:i/>
        </w:rPr>
        <w:tab/>
      </w:r>
      <w:r>
        <w:rPr>
          <w:i/>
        </w:rPr>
        <w:tab/>
      </w:r>
      <w:r>
        <w:rPr>
          <w:i/>
        </w:rPr>
        <w:tab/>
      </w:r>
      <w:r>
        <w:rPr>
          <w:i/>
        </w:rPr>
        <w:tab/>
        <w:t>Source: Nokia, Nokia Shanghai Bell</w:t>
      </w:r>
    </w:p>
    <w:p w14:paraId="1064BCBF" w14:textId="77777777" w:rsidR="009A1108" w:rsidRDefault="009A1108" w:rsidP="009A1108">
      <w:pPr>
        <w:rPr>
          <w:rFonts w:ascii="Arial" w:hAnsi="Arial" w:cs="Arial"/>
          <w:b/>
        </w:rPr>
      </w:pPr>
      <w:r>
        <w:rPr>
          <w:rFonts w:ascii="Arial" w:hAnsi="Arial" w:cs="Arial"/>
          <w:b/>
        </w:rPr>
        <w:t xml:space="preserve">Abstract: </w:t>
      </w:r>
    </w:p>
    <w:p w14:paraId="1EFB020B" w14:textId="77777777" w:rsidR="009A1108" w:rsidRDefault="009A1108" w:rsidP="009A1108">
      <w:r>
        <w:t>50 MHz is added to n7 for consistency with higher order CA</w:t>
      </w:r>
    </w:p>
    <w:p w14:paraId="07C3B3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931416" w14:textId="5D0289D7" w:rsidR="009A1108" w:rsidRDefault="009A1108" w:rsidP="009A1108">
      <w:pPr>
        <w:rPr>
          <w:rFonts w:ascii="Arial" w:hAnsi="Arial" w:cs="Arial"/>
          <w:b/>
          <w:sz w:val="24"/>
        </w:rPr>
      </w:pPr>
      <w:r>
        <w:rPr>
          <w:rFonts w:ascii="Arial" w:hAnsi="Arial" w:cs="Arial"/>
          <w:b/>
          <w:color w:val="0000FF"/>
          <w:sz w:val="24"/>
        </w:rPr>
        <w:lastRenderedPageBreak/>
        <w:t>R4-2109780</w:t>
      </w:r>
      <w:r>
        <w:rPr>
          <w:rFonts w:ascii="Arial" w:hAnsi="Arial" w:cs="Arial"/>
          <w:b/>
          <w:color w:val="0000FF"/>
          <w:sz w:val="24"/>
        </w:rPr>
        <w:tab/>
      </w:r>
      <w:r>
        <w:rPr>
          <w:rFonts w:ascii="Arial" w:hAnsi="Arial" w:cs="Arial"/>
          <w:b/>
          <w:sz w:val="24"/>
        </w:rPr>
        <w:t>CR to TS 38.101-1 to correct BCS for CA_n7-n25</w:t>
      </w:r>
    </w:p>
    <w:p w14:paraId="2B5C34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CR-0790  rev  Cat: A (Rel-17)</w:t>
      </w:r>
      <w:r>
        <w:rPr>
          <w:i/>
        </w:rPr>
        <w:br/>
      </w:r>
      <w:r>
        <w:rPr>
          <w:i/>
        </w:rPr>
        <w:br/>
      </w:r>
      <w:r>
        <w:rPr>
          <w:i/>
        </w:rPr>
        <w:tab/>
      </w:r>
      <w:r>
        <w:rPr>
          <w:i/>
        </w:rPr>
        <w:tab/>
      </w:r>
      <w:r>
        <w:rPr>
          <w:i/>
        </w:rPr>
        <w:tab/>
      </w:r>
      <w:r>
        <w:rPr>
          <w:i/>
        </w:rPr>
        <w:tab/>
      </w:r>
      <w:r>
        <w:rPr>
          <w:i/>
        </w:rPr>
        <w:tab/>
        <w:t>Source: Nokia, Nokia Shanghai Bell</w:t>
      </w:r>
    </w:p>
    <w:p w14:paraId="7F73CB05" w14:textId="77777777" w:rsidR="009A1108" w:rsidRDefault="009A1108" w:rsidP="009A1108">
      <w:pPr>
        <w:rPr>
          <w:rFonts w:ascii="Arial" w:hAnsi="Arial" w:cs="Arial"/>
          <w:b/>
        </w:rPr>
      </w:pPr>
      <w:r>
        <w:rPr>
          <w:rFonts w:ascii="Arial" w:hAnsi="Arial" w:cs="Arial"/>
          <w:b/>
        </w:rPr>
        <w:t xml:space="preserve">Abstract: </w:t>
      </w:r>
    </w:p>
    <w:p w14:paraId="7F49DE0F" w14:textId="77777777" w:rsidR="009A1108" w:rsidRDefault="009A1108" w:rsidP="009A1108">
      <w:r>
        <w:t>50 MHz is added to n7 for consistency with higher order CA</w:t>
      </w:r>
    </w:p>
    <w:p w14:paraId="5B6D5D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ED572" w14:textId="1EC032A4" w:rsidR="009A1108" w:rsidRDefault="009A1108" w:rsidP="009A1108">
      <w:pPr>
        <w:rPr>
          <w:rFonts w:ascii="Arial" w:hAnsi="Arial" w:cs="Arial"/>
          <w:b/>
          <w:sz w:val="24"/>
        </w:rPr>
      </w:pPr>
      <w:r>
        <w:rPr>
          <w:rFonts w:ascii="Arial" w:hAnsi="Arial" w:cs="Arial"/>
          <w:b/>
          <w:color w:val="0000FF"/>
          <w:sz w:val="24"/>
        </w:rPr>
        <w:t>R4-2109839</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34A628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Cat: F (Rel-16)</w:t>
      </w:r>
      <w:r>
        <w:rPr>
          <w:i/>
        </w:rPr>
        <w:br/>
      </w:r>
      <w:r>
        <w:rPr>
          <w:i/>
        </w:rPr>
        <w:br/>
      </w:r>
      <w:r>
        <w:rPr>
          <w:i/>
        </w:rPr>
        <w:tab/>
      </w:r>
      <w:r>
        <w:rPr>
          <w:i/>
        </w:rPr>
        <w:tab/>
      </w:r>
      <w:r>
        <w:rPr>
          <w:i/>
        </w:rPr>
        <w:tab/>
      </w:r>
      <w:r>
        <w:rPr>
          <w:i/>
        </w:rPr>
        <w:tab/>
      </w:r>
      <w:r>
        <w:rPr>
          <w:i/>
        </w:rPr>
        <w:tab/>
        <w:t>Source: CHTTL, NTT DOCOMO, INC., SoftBank Corp.</w:t>
      </w:r>
    </w:p>
    <w:p w14:paraId="6BDD8C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R4-2108008</w:t>
      </w:r>
      <w:r>
        <w:rPr>
          <w:color w:val="993300"/>
          <w:u w:val="single"/>
        </w:rPr>
        <w:t>.</w:t>
      </w:r>
    </w:p>
    <w:p w14:paraId="4E636E6E" w14:textId="3F79D3EC" w:rsidR="009A1108" w:rsidRDefault="009A1108" w:rsidP="009A1108">
      <w:pPr>
        <w:rPr>
          <w:rFonts w:ascii="Arial" w:hAnsi="Arial" w:cs="Arial"/>
          <w:b/>
          <w:sz w:val="24"/>
        </w:rPr>
      </w:pPr>
      <w:r>
        <w:rPr>
          <w:rFonts w:ascii="Arial" w:hAnsi="Arial" w:cs="Arial"/>
          <w:b/>
          <w:color w:val="0000FF"/>
          <w:sz w:val="24"/>
        </w:rPr>
        <w:t>R4-2109840</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4C75656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CR-0792  rev  Cat: A (Rel-17)</w:t>
      </w:r>
      <w:r>
        <w:rPr>
          <w:i/>
        </w:rPr>
        <w:br/>
      </w:r>
      <w:r>
        <w:rPr>
          <w:i/>
        </w:rPr>
        <w:br/>
      </w:r>
      <w:r>
        <w:rPr>
          <w:i/>
        </w:rPr>
        <w:tab/>
      </w:r>
      <w:r>
        <w:rPr>
          <w:i/>
        </w:rPr>
        <w:tab/>
      </w:r>
      <w:r>
        <w:rPr>
          <w:i/>
        </w:rPr>
        <w:tab/>
      </w:r>
      <w:r>
        <w:rPr>
          <w:i/>
        </w:rPr>
        <w:tab/>
      </w:r>
      <w:r>
        <w:rPr>
          <w:i/>
        </w:rPr>
        <w:tab/>
        <w:t>Source: CHTTL, NTT DOCOMO, INC., SoftBank Corp.</w:t>
      </w:r>
    </w:p>
    <w:p w14:paraId="54E213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3D595" w14:textId="38DD0718" w:rsidR="009A1108" w:rsidRDefault="009A1108" w:rsidP="009A1108">
      <w:pPr>
        <w:rPr>
          <w:rFonts w:ascii="Arial" w:hAnsi="Arial" w:cs="Arial"/>
          <w:b/>
          <w:sz w:val="24"/>
        </w:rPr>
      </w:pPr>
      <w:r>
        <w:rPr>
          <w:rFonts w:ascii="Arial" w:hAnsi="Arial" w:cs="Arial"/>
          <w:b/>
          <w:color w:val="0000FF"/>
          <w:sz w:val="24"/>
        </w:rPr>
        <w:t>R4-2109856</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1157A9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Cat: F (Rel-16)</w:t>
      </w:r>
      <w:r>
        <w:rPr>
          <w:i/>
        </w:rPr>
        <w:br/>
      </w:r>
      <w:r>
        <w:rPr>
          <w:i/>
        </w:rPr>
        <w:br/>
      </w:r>
      <w:r>
        <w:rPr>
          <w:i/>
        </w:rPr>
        <w:tab/>
      </w:r>
      <w:r>
        <w:rPr>
          <w:i/>
        </w:rPr>
        <w:tab/>
      </w:r>
      <w:r>
        <w:rPr>
          <w:i/>
        </w:rPr>
        <w:tab/>
      </w:r>
      <w:r>
        <w:rPr>
          <w:i/>
        </w:rPr>
        <w:tab/>
      </w:r>
      <w:r>
        <w:rPr>
          <w:i/>
        </w:rPr>
        <w:tab/>
        <w:t>Source: CHTTL, NTT DOCOMO, INC. , SoftBank Corp.</w:t>
      </w:r>
    </w:p>
    <w:p w14:paraId="6C975D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R4-2108009</w:t>
      </w:r>
      <w:r>
        <w:rPr>
          <w:color w:val="993300"/>
          <w:u w:val="single"/>
        </w:rPr>
        <w:t>.</w:t>
      </w:r>
    </w:p>
    <w:p w14:paraId="12660893" w14:textId="2F857B86" w:rsidR="009A1108" w:rsidRDefault="009A1108" w:rsidP="009A1108">
      <w:pPr>
        <w:rPr>
          <w:rFonts w:ascii="Arial" w:hAnsi="Arial" w:cs="Arial"/>
          <w:b/>
          <w:sz w:val="24"/>
        </w:rPr>
      </w:pPr>
      <w:r>
        <w:rPr>
          <w:rFonts w:ascii="Arial" w:hAnsi="Arial" w:cs="Arial"/>
          <w:b/>
          <w:color w:val="0000FF"/>
          <w:sz w:val="24"/>
        </w:rPr>
        <w:t>R4-2109878</w:t>
      </w:r>
      <w:r>
        <w:rPr>
          <w:rFonts w:ascii="Arial" w:hAnsi="Arial" w:cs="Arial"/>
          <w:b/>
          <w:color w:val="0000FF"/>
          <w:sz w:val="24"/>
        </w:rPr>
        <w:tab/>
      </w:r>
      <w:r>
        <w:rPr>
          <w:rFonts w:ascii="Arial" w:hAnsi="Arial" w:cs="Arial"/>
          <w:b/>
          <w:sz w:val="24"/>
        </w:rPr>
        <w:t>CR for 38.101-1 to correct the configurations for intra-band CA (Rel-16)</w:t>
      </w:r>
    </w:p>
    <w:p w14:paraId="2C87DC7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CR-0793  rev  Cat: F (Rel-16)</w:t>
      </w:r>
      <w:r>
        <w:rPr>
          <w:i/>
        </w:rPr>
        <w:br/>
      </w:r>
      <w:r>
        <w:rPr>
          <w:i/>
        </w:rPr>
        <w:br/>
      </w:r>
      <w:r>
        <w:rPr>
          <w:i/>
        </w:rPr>
        <w:tab/>
      </w:r>
      <w:r>
        <w:rPr>
          <w:i/>
        </w:rPr>
        <w:tab/>
      </w:r>
      <w:r>
        <w:rPr>
          <w:i/>
        </w:rPr>
        <w:tab/>
      </w:r>
      <w:r>
        <w:rPr>
          <w:i/>
        </w:rPr>
        <w:tab/>
      </w:r>
      <w:r>
        <w:rPr>
          <w:i/>
        </w:rPr>
        <w:tab/>
        <w:t>Source: Huawei, HiSilicon</w:t>
      </w:r>
    </w:p>
    <w:p w14:paraId="6C3AA7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E09F78" w14:textId="6A6C9C1A" w:rsidR="009A1108" w:rsidRDefault="009A1108" w:rsidP="009A1108">
      <w:pPr>
        <w:rPr>
          <w:rFonts w:ascii="Arial" w:hAnsi="Arial" w:cs="Arial"/>
          <w:b/>
          <w:sz w:val="24"/>
        </w:rPr>
      </w:pPr>
      <w:r>
        <w:rPr>
          <w:rFonts w:ascii="Arial" w:hAnsi="Arial" w:cs="Arial"/>
          <w:b/>
          <w:color w:val="0000FF"/>
          <w:sz w:val="24"/>
        </w:rPr>
        <w:t>R4-2109913</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0617825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CR-0552  rev  Cat: A (Rel-17)</w:t>
      </w:r>
      <w:r>
        <w:rPr>
          <w:i/>
        </w:rPr>
        <w:br/>
      </w:r>
      <w:r>
        <w:rPr>
          <w:i/>
        </w:rPr>
        <w:br/>
      </w:r>
      <w:r>
        <w:rPr>
          <w:i/>
        </w:rPr>
        <w:tab/>
      </w:r>
      <w:r>
        <w:rPr>
          <w:i/>
        </w:rPr>
        <w:tab/>
      </w:r>
      <w:r>
        <w:rPr>
          <w:i/>
        </w:rPr>
        <w:tab/>
      </w:r>
      <w:r>
        <w:rPr>
          <w:i/>
        </w:rPr>
        <w:tab/>
      </w:r>
      <w:r>
        <w:rPr>
          <w:i/>
        </w:rPr>
        <w:tab/>
        <w:t>Source: CHTTL, NTT DOCOMO, INC. , SoftBank Corp.</w:t>
      </w:r>
    </w:p>
    <w:p w14:paraId="596B6E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D7E04" w14:textId="180FD3D3" w:rsidR="009A1108" w:rsidRDefault="009A1108" w:rsidP="009A1108">
      <w:pPr>
        <w:rPr>
          <w:rFonts w:ascii="Arial" w:hAnsi="Arial" w:cs="Arial"/>
          <w:b/>
          <w:sz w:val="24"/>
        </w:rPr>
      </w:pPr>
      <w:r>
        <w:rPr>
          <w:rFonts w:ascii="Arial" w:hAnsi="Arial" w:cs="Arial"/>
          <w:b/>
          <w:color w:val="0000FF"/>
          <w:sz w:val="24"/>
        </w:rPr>
        <w:t>R4-2109917</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3A114ACD"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Cat: F (Rel-16)</w:t>
      </w:r>
      <w:r>
        <w:rPr>
          <w:i/>
        </w:rPr>
        <w:br/>
      </w:r>
      <w:r>
        <w:rPr>
          <w:i/>
        </w:rPr>
        <w:br/>
      </w:r>
      <w:r>
        <w:rPr>
          <w:i/>
        </w:rPr>
        <w:tab/>
      </w:r>
      <w:r>
        <w:rPr>
          <w:i/>
        </w:rPr>
        <w:tab/>
      </w:r>
      <w:r>
        <w:rPr>
          <w:i/>
        </w:rPr>
        <w:tab/>
      </w:r>
      <w:r>
        <w:rPr>
          <w:i/>
        </w:rPr>
        <w:tab/>
      </w:r>
      <w:r>
        <w:rPr>
          <w:i/>
        </w:rPr>
        <w:tab/>
        <w:t>Source: CHTTL, NTT DOCOMO, INC. , SoftBank Corp.</w:t>
      </w:r>
    </w:p>
    <w:p w14:paraId="4A440E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R4-2108010</w:t>
      </w:r>
      <w:r>
        <w:rPr>
          <w:color w:val="993300"/>
          <w:u w:val="single"/>
        </w:rPr>
        <w:t>.</w:t>
      </w:r>
    </w:p>
    <w:p w14:paraId="323DF143" w14:textId="07729F78" w:rsidR="009A1108" w:rsidRDefault="009A1108" w:rsidP="009A1108">
      <w:pPr>
        <w:rPr>
          <w:rFonts w:ascii="Arial" w:hAnsi="Arial" w:cs="Arial"/>
          <w:b/>
          <w:sz w:val="24"/>
        </w:rPr>
      </w:pPr>
      <w:r>
        <w:rPr>
          <w:rFonts w:ascii="Arial" w:hAnsi="Arial" w:cs="Arial"/>
          <w:b/>
          <w:color w:val="0000FF"/>
          <w:sz w:val="24"/>
        </w:rPr>
        <w:t>R4-2109920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188F1D0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CR-0554  rev  Cat: A (Rel-17)</w:t>
      </w:r>
      <w:r>
        <w:rPr>
          <w:i/>
        </w:rPr>
        <w:br/>
      </w:r>
      <w:r>
        <w:rPr>
          <w:i/>
        </w:rPr>
        <w:br/>
      </w:r>
      <w:r>
        <w:rPr>
          <w:i/>
        </w:rPr>
        <w:tab/>
      </w:r>
      <w:r>
        <w:rPr>
          <w:i/>
        </w:rPr>
        <w:tab/>
      </w:r>
      <w:r>
        <w:rPr>
          <w:i/>
        </w:rPr>
        <w:tab/>
      </w:r>
      <w:r>
        <w:rPr>
          <w:i/>
        </w:rPr>
        <w:tab/>
      </w:r>
      <w:r>
        <w:rPr>
          <w:i/>
        </w:rPr>
        <w:tab/>
        <w:t>Source: CHTTL, NTT DOCOMO, INC. , SoftBank Corp.</w:t>
      </w:r>
    </w:p>
    <w:p w14:paraId="1B1877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C772A" w14:textId="70FBD2F0" w:rsidR="009A1108" w:rsidRDefault="009A1108" w:rsidP="009A1108">
      <w:pPr>
        <w:rPr>
          <w:rFonts w:ascii="Arial" w:hAnsi="Arial" w:cs="Arial"/>
          <w:b/>
          <w:sz w:val="24"/>
        </w:rPr>
      </w:pPr>
      <w:r>
        <w:rPr>
          <w:rFonts w:ascii="Arial" w:hAnsi="Arial" w:cs="Arial"/>
          <w:b/>
          <w:color w:val="0000FF"/>
          <w:sz w:val="24"/>
        </w:rPr>
        <w:t>R4-2109957</w:t>
      </w:r>
      <w:r>
        <w:rPr>
          <w:rFonts w:ascii="Arial" w:hAnsi="Arial" w:cs="Arial"/>
          <w:b/>
          <w:color w:val="0000FF"/>
          <w:sz w:val="24"/>
        </w:rPr>
        <w:tab/>
      </w:r>
      <w:r>
        <w:rPr>
          <w:rFonts w:ascii="Arial" w:hAnsi="Arial" w:cs="Arial"/>
          <w:b/>
          <w:sz w:val="24"/>
        </w:rPr>
        <w:t>Introduction of power limits for serving cells of UL CA</w:t>
      </w:r>
    </w:p>
    <w:p w14:paraId="5A9A3F2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CR-0797  rev  Cat: F (Rel-16)</w:t>
      </w:r>
      <w:r>
        <w:rPr>
          <w:i/>
        </w:rPr>
        <w:br/>
      </w:r>
      <w:r>
        <w:rPr>
          <w:i/>
        </w:rPr>
        <w:br/>
      </w:r>
      <w:r>
        <w:rPr>
          <w:i/>
        </w:rPr>
        <w:tab/>
      </w:r>
      <w:r>
        <w:rPr>
          <w:i/>
        </w:rPr>
        <w:tab/>
      </w:r>
      <w:r>
        <w:rPr>
          <w:i/>
        </w:rPr>
        <w:tab/>
      </w:r>
      <w:r>
        <w:rPr>
          <w:i/>
        </w:rPr>
        <w:tab/>
      </w:r>
      <w:r>
        <w:rPr>
          <w:i/>
        </w:rPr>
        <w:tab/>
        <w:t>Source: Ericsson</w:t>
      </w:r>
    </w:p>
    <w:p w14:paraId="3FED10D7" w14:textId="77777777" w:rsidR="009A1108" w:rsidRDefault="009A1108" w:rsidP="009A1108">
      <w:pPr>
        <w:rPr>
          <w:rFonts w:ascii="Arial" w:hAnsi="Arial" w:cs="Arial"/>
          <w:b/>
        </w:rPr>
      </w:pPr>
      <w:r>
        <w:rPr>
          <w:rFonts w:ascii="Arial" w:hAnsi="Arial" w:cs="Arial"/>
          <w:b/>
        </w:rPr>
        <w:t xml:space="preserve">Abstract: </w:t>
      </w:r>
    </w:p>
    <w:p w14:paraId="52D97DA2" w14:textId="77777777" w:rsidR="009A1108" w:rsidRDefault="009A1108" w:rsidP="009A1108">
      <w:r>
        <w:t>CR to introduce power limits for serving cells of UL CA to prevent power reduction of serving cells for power limited UEs when the power reduction is enabled (FR2)</w:t>
      </w:r>
    </w:p>
    <w:p w14:paraId="429925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D82C1D" w14:textId="52FD42AB" w:rsidR="009A1108" w:rsidRDefault="009A1108" w:rsidP="009A1108">
      <w:pPr>
        <w:rPr>
          <w:rFonts w:ascii="Arial" w:hAnsi="Arial" w:cs="Arial"/>
          <w:b/>
          <w:sz w:val="24"/>
        </w:rPr>
      </w:pPr>
      <w:r>
        <w:rPr>
          <w:rFonts w:ascii="Arial" w:hAnsi="Arial" w:cs="Arial"/>
          <w:b/>
          <w:color w:val="0000FF"/>
          <w:sz w:val="24"/>
        </w:rPr>
        <w:t>R4-2109958</w:t>
      </w:r>
      <w:r>
        <w:rPr>
          <w:rFonts w:ascii="Arial" w:hAnsi="Arial" w:cs="Arial"/>
          <w:b/>
          <w:color w:val="0000FF"/>
          <w:sz w:val="24"/>
        </w:rPr>
        <w:tab/>
      </w:r>
      <w:r>
        <w:rPr>
          <w:rFonts w:ascii="Arial" w:hAnsi="Arial" w:cs="Arial"/>
          <w:b/>
          <w:sz w:val="24"/>
        </w:rPr>
        <w:t>Introduction of power limits for serving cells of UL CA</w:t>
      </w:r>
    </w:p>
    <w:p w14:paraId="0EEC13C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CR-0798  rev  Cat: A (Rel-17)</w:t>
      </w:r>
      <w:r>
        <w:rPr>
          <w:i/>
        </w:rPr>
        <w:br/>
      </w:r>
      <w:r>
        <w:rPr>
          <w:i/>
        </w:rPr>
        <w:br/>
      </w:r>
      <w:r>
        <w:rPr>
          <w:i/>
        </w:rPr>
        <w:tab/>
      </w:r>
      <w:r>
        <w:rPr>
          <w:i/>
        </w:rPr>
        <w:tab/>
      </w:r>
      <w:r>
        <w:rPr>
          <w:i/>
        </w:rPr>
        <w:tab/>
      </w:r>
      <w:r>
        <w:rPr>
          <w:i/>
        </w:rPr>
        <w:tab/>
      </w:r>
      <w:r>
        <w:rPr>
          <w:i/>
        </w:rPr>
        <w:tab/>
        <w:t>Source: Ericsson</w:t>
      </w:r>
    </w:p>
    <w:p w14:paraId="5BD5749D" w14:textId="77777777" w:rsidR="009A1108" w:rsidRDefault="009A1108" w:rsidP="009A1108">
      <w:pPr>
        <w:rPr>
          <w:rFonts w:ascii="Arial" w:hAnsi="Arial" w:cs="Arial"/>
          <w:b/>
        </w:rPr>
      </w:pPr>
      <w:r>
        <w:rPr>
          <w:rFonts w:ascii="Arial" w:hAnsi="Arial" w:cs="Arial"/>
          <w:b/>
        </w:rPr>
        <w:t xml:space="preserve">Abstract: </w:t>
      </w:r>
    </w:p>
    <w:p w14:paraId="1A7CBB93" w14:textId="77777777" w:rsidR="009A1108" w:rsidRDefault="009A1108" w:rsidP="009A1108">
      <w:r>
        <w:t>CR to introduce power limits for serving cells of UL CA to prevent power reduction of serving cells for power limited UEs when the power reduction is enabled (FR2)</w:t>
      </w:r>
    </w:p>
    <w:p w14:paraId="48EEBC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38066" w14:textId="7AA24168" w:rsidR="009A1108" w:rsidRDefault="009A1108" w:rsidP="009A1108">
      <w:pPr>
        <w:rPr>
          <w:rFonts w:ascii="Arial" w:hAnsi="Arial" w:cs="Arial"/>
          <w:b/>
          <w:sz w:val="24"/>
        </w:rPr>
      </w:pPr>
      <w:r>
        <w:rPr>
          <w:rFonts w:ascii="Arial" w:hAnsi="Arial" w:cs="Arial"/>
          <w:b/>
          <w:color w:val="0000FF"/>
          <w:sz w:val="24"/>
        </w:rPr>
        <w:t>R4-2109959</w:t>
      </w:r>
      <w:r>
        <w:rPr>
          <w:rFonts w:ascii="Arial" w:hAnsi="Arial" w:cs="Arial"/>
          <w:b/>
          <w:color w:val="0000FF"/>
          <w:sz w:val="24"/>
        </w:rPr>
        <w:tab/>
      </w:r>
      <w:r>
        <w:rPr>
          <w:rFonts w:ascii="Arial" w:hAnsi="Arial" w:cs="Arial"/>
          <w:b/>
          <w:sz w:val="24"/>
        </w:rPr>
        <w:t>LS to RAN2 on power limits for serving cells of UL CA</w:t>
      </w:r>
    </w:p>
    <w:p w14:paraId="57FA7175"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41AA276" w14:textId="77777777" w:rsidR="009A1108" w:rsidRDefault="009A1108" w:rsidP="009A1108">
      <w:pPr>
        <w:rPr>
          <w:rFonts w:ascii="Arial" w:hAnsi="Arial" w:cs="Arial"/>
          <w:b/>
        </w:rPr>
      </w:pPr>
      <w:r>
        <w:rPr>
          <w:rFonts w:ascii="Arial" w:hAnsi="Arial" w:cs="Arial"/>
          <w:b/>
        </w:rPr>
        <w:t xml:space="preserve">Abstract: </w:t>
      </w:r>
    </w:p>
    <w:p w14:paraId="7FB8B6FD" w14:textId="77777777" w:rsidR="009A1108" w:rsidRDefault="009A1108" w:rsidP="009A1108">
      <w:r>
        <w:t>Draft LS to RAN2 to ask for specification of a RRC configured UE-specific power limits on a serving cell and a MAC-CE to enable/disable these limits per cell</w:t>
      </w:r>
    </w:p>
    <w:p w14:paraId="197BEE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43F7F" w14:textId="14300C9A" w:rsidR="009A1108" w:rsidRDefault="009A1108" w:rsidP="009A1108">
      <w:pPr>
        <w:rPr>
          <w:rFonts w:ascii="Arial" w:hAnsi="Arial" w:cs="Arial"/>
          <w:b/>
          <w:sz w:val="24"/>
        </w:rPr>
      </w:pPr>
      <w:r>
        <w:rPr>
          <w:rFonts w:ascii="Arial" w:hAnsi="Arial" w:cs="Arial"/>
          <w:b/>
          <w:color w:val="0000FF"/>
          <w:sz w:val="24"/>
        </w:rPr>
        <w:t>R4-2109960</w:t>
      </w:r>
      <w:r>
        <w:rPr>
          <w:rFonts w:ascii="Arial" w:hAnsi="Arial" w:cs="Arial"/>
          <w:b/>
          <w:color w:val="0000FF"/>
          <w:sz w:val="24"/>
        </w:rPr>
        <w:tab/>
      </w:r>
      <w:r>
        <w:rPr>
          <w:rFonts w:ascii="Arial" w:hAnsi="Arial" w:cs="Arial"/>
          <w:b/>
          <w:sz w:val="24"/>
        </w:rPr>
        <w:t>Introduction of power limits for serving cells of UL CA</w:t>
      </w:r>
    </w:p>
    <w:p w14:paraId="35E2970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CR-0373  rev  Cat: F (Rel-16)</w:t>
      </w:r>
      <w:r>
        <w:rPr>
          <w:i/>
        </w:rPr>
        <w:br/>
      </w:r>
      <w:r>
        <w:rPr>
          <w:i/>
        </w:rPr>
        <w:br/>
      </w:r>
      <w:r>
        <w:rPr>
          <w:i/>
        </w:rPr>
        <w:tab/>
      </w:r>
      <w:r>
        <w:rPr>
          <w:i/>
        </w:rPr>
        <w:tab/>
      </w:r>
      <w:r>
        <w:rPr>
          <w:i/>
        </w:rPr>
        <w:tab/>
      </w:r>
      <w:r>
        <w:rPr>
          <w:i/>
        </w:rPr>
        <w:tab/>
      </w:r>
      <w:r>
        <w:rPr>
          <w:i/>
        </w:rPr>
        <w:tab/>
        <w:t>Source: Ericsson</w:t>
      </w:r>
    </w:p>
    <w:p w14:paraId="6BFBAB97" w14:textId="77777777" w:rsidR="009A1108" w:rsidRDefault="009A1108" w:rsidP="009A1108">
      <w:pPr>
        <w:rPr>
          <w:rFonts w:ascii="Arial" w:hAnsi="Arial" w:cs="Arial"/>
          <w:b/>
        </w:rPr>
      </w:pPr>
      <w:r>
        <w:rPr>
          <w:rFonts w:ascii="Arial" w:hAnsi="Arial" w:cs="Arial"/>
          <w:b/>
        </w:rPr>
        <w:lastRenderedPageBreak/>
        <w:t xml:space="preserve">Abstract: </w:t>
      </w:r>
    </w:p>
    <w:p w14:paraId="6A6BA074" w14:textId="77777777" w:rsidR="009A1108" w:rsidRDefault="009A1108" w:rsidP="009A1108">
      <w:r>
        <w:t>CR to introduce power limits for serving cells of UL CA to prevent power reduction of serving cells for power limited UEs when the power reduction is enabled (FR2)</w:t>
      </w:r>
    </w:p>
    <w:p w14:paraId="7834AA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603508" w14:textId="6AA38991" w:rsidR="009A1108" w:rsidRDefault="009A1108" w:rsidP="009A1108">
      <w:pPr>
        <w:rPr>
          <w:rFonts w:ascii="Arial" w:hAnsi="Arial" w:cs="Arial"/>
          <w:b/>
          <w:sz w:val="24"/>
        </w:rPr>
      </w:pPr>
      <w:r>
        <w:rPr>
          <w:rFonts w:ascii="Arial" w:hAnsi="Arial" w:cs="Arial"/>
          <w:b/>
          <w:color w:val="0000FF"/>
          <w:sz w:val="24"/>
        </w:rPr>
        <w:t>R4-2109961</w:t>
      </w:r>
      <w:r>
        <w:rPr>
          <w:rFonts w:ascii="Arial" w:hAnsi="Arial" w:cs="Arial"/>
          <w:b/>
          <w:color w:val="0000FF"/>
          <w:sz w:val="24"/>
        </w:rPr>
        <w:tab/>
      </w:r>
      <w:r>
        <w:rPr>
          <w:rFonts w:ascii="Arial" w:hAnsi="Arial" w:cs="Arial"/>
          <w:b/>
          <w:sz w:val="24"/>
        </w:rPr>
        <w:t>Introduction of power limits for serving cells of UL CA</w:t>
      </w:r>
    </w:p>
    <w:p w14:paraId="3640633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CR-0374  rev  Cat: A (Rel-17)</w:t>
      </w:r>
      <w:r>
        <w:rPr>
          <w:i/>
        </w:rPr>
        <w:br/>
      </w:r>
      <w:r>
        <w:rPr>
          <w:i/>
        </w:rPr>
        <w:br/>
      </w:r>
      <w:r>
        <w:rPr>
          <w:i/>
        </w:rPr>
        <w:tab/>
      </w:r>
      <w:r>
        <w:rPr>
          <w:i/>
        </w:rPr>
        <w:tab/>
      </w:r>
      <w:r>
        <w:rPr>
          <w:i/>
        </w:rPr>
        <w:tab/>
      </w:r>
      <w:r>
        <w:rPr>
          <w:i/>
        </w:rPr>
        <w:tab/>
      </w:r>
      <w:r>
        <w:rPr>
          <w:i/>
        </w:rPr>
        <w:tab/>
        <w:t>Source: Ericsson</w:t>
      </w:r>
    </w:p>
    <w:p w14:paraId="404129FA" w14:textId="77777777" w:rsidR="009A1108" w:rsidRDefault="009A1108" w:rsidP="009A1108">
      <w:pPr>
        <w:rPr>
          <w:rFonts w:ascii="Arial" w:hAnsi="Arial" w:cs="Arial"/>
          <w:b/>
        </w:rPr>
      </w:pPr>
      <w:r>
        <w:rPr>
          <w:rFonts w:ascii="Arial" w:hAnsi="Arial" w:cs="Arial"/>
          <w:b/>
        </w:rPr>
        <w:t xml:space="preserve">Abstract: </w:t>
      </w:r>
    </w:p>
    <w:p w14:paraId="16882AED" w14:textId="77777777" w:rsidR="009A1108" w:rsidRDefault="009A1108" w:rsidP="009A1108">
      <w:r>
        <w:t>CR to introduce power limits for serving cells of UL CA to prevent power reduction of serving cells for power limited UEs when the power reduction is enabled (FR2)</w:t>
      </w:r>
    </w:p>
    <w:p w14:paraId="25B1E5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17DA2" w14:textId="06FA5FD9" w:rsidR="009A1108" w:rsidRDefault="009A1108" w:rsidP="009A1108">
      <w:pPr>
        <w:rPr>
          <w:rFonts w:ascii="Arial" w:hAnsi="Arial" w:cs="Arial"/>
          <w:b/>
          <w:sz w:val="24"/>
        </w:rPr>
      </w:pPr>
      <w:r>
        <w:rPr>
          <w:rFonts w:ascii="Arial" w:hAnsi="Arial" w:cs="Arial"/>
          <w:b/>
          <w:color w:val="0000FF"/>
          <w:sz w:val="24"/>
        </w:rPr>
        <w:t>R4-2109962</w:t>
      </w:r>
      <w:r>
        <w:rPr>
          <w:rFonts w:ascii="Arial" w:hAnsi="Arial" w:cs="Arial"/>
          <w:b/>
          <w:color w:val="0000FF"/>
          <w:sz w:val="24"/>
        </w:rPr>
        <w:tab/>
      </w:r>
      <w:r>
        <w:rPr>
          <w:rFonts w:ascii="Arial" w:hAnsi="Arial" w:cs="Arial"/>
          <w:b/>
          <w:sz w:val="24"/>
        </w:rPr>
        <w:t>Correction to MPR for serving cells of intra-band UL CA</w:t>
      </w:r>
    </w:p>
    <w:p w14:paraId="03F253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Cat: F (Rel-16)</w:t>
      </w:r>
      <w:r>
        <w:rPr>
          <w:i/>
        </w:rPr>
        <w:br/>
      </w:r>
      <w:r>
        <w:rPr>
          <w:i/>
        </w:rPr>
        <w:br/>
      </w:r>
      <w:r>
        <w:rPr>
          <w:i/>
        </w:rPr>
        <w:tab/>
      </w:r>
      <w:r>
        <w:rPr>
          <w:i/>
        </w:rPr>
        <w:tab/>
      </w:r>
      <w:r>
        <w:rPr>
          <w:i/>
        </w:rPr>
        <w:tab/>
      </w:r>
      <w:r>
        <w:rPr>
          <w:i/>
        </w:rPr>
        <w:tab/>
      </w:r>
      <w:r>
        <w:rPr>
          <w:i/>
        </w:rPr>
        <w:tab/>
        <w:t>Source: Ericsson</w:t>
      </w:r>
    </w:p>
    <w:p w14:paraId="5330E1A7" w14:textId="77777777" w:rsidR="009A1108" w:rsidRDefault="009A1108" w:rsidP="009A1108">
      <w:pPr>
        <w:rPr>
          <w:rFonts w:ascii="Arial" w:hAnsi="Arial" w:cs="Arial"/>
          <w:b/>
        </w:rPr>
      </w:pPr>
      <w:r>
        <w:rPr>
          <w:rFonts w:ascii="Arial" w:hAnsi="Arial" w:cs="Arial"/>
          <w:b/>
        </w:rPr>
        <w:t xml:space="preserve">Abstract: </w:t>
      </w:r>
    </w:p>
    <w:p w14:paraId="5F949666" w14:textId="77777777" w:rsidR="009A1108" w:rsidRDefault="009A1108" w:rsidP="009A1108">
      <w:r>
        <w:t>CR to correct the MPR per serving cells for UL CA (related to PH reporting)</w:t>
      </w:r>
    </w:p>
    <w:p w14:paraId="3E732F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R4-2108013</w:t>
      </w:r>
      <w:r>
        <w:rPr>
          <w:color w:val="993300"/>
          <w:u w:val="single"/>
        </w:rPr>
        <w:t>.</w:t>
      </w:r>
    </w:p>
    <w:p w14:paraId="4E3BBF8A" w14:textId="5EA8002D" w:rsidR="009A1108" w:rsidRDefault="009A1108" w:rsidP="009A1108">
      <w:pPr>
        <w:rPr>
          <w:rFonts w:ascii="Arial" w:hAnsi="Arial" w:cs="Arial"/>
          <w:b/>
          <w:sz w:val="24"/>
        </w:rPr>
      </w:pPr>
      <w:r>
        <w:rPr>
          <w:rFonts w:ascii="Arial" w:hAnsi="Arial" w:cs="Arial"/>
          <w:b/>
          <w:color w:val="0000FF"/>
          <w:sz w:val="24"/>
        </w:rPr>
        <w:t>R4-2109963</w:t>
      </w:r>
      <w:r>
        <w:rPr>
          <w:rFonts w:ascii="Arial" w:hAnsi="Arial" w:cs="Arial"/>
          <w:b/>
          <w:color w:val="0000FF"/>
          <w:sz w:val="24"/>
        </w:rPr>
        <w:tab/>
      </w:r>
      <w:r>
        <w:rPr>
          <w:rFonts w:ascii="Arial" w:hAnsi="Arial" w:cs="Arial"/>
          <w:b/>
          <w:sz w:val="24"/>
        </w:rPr>
        <w:t>Correction to MPR for serving cells of intra-band UL CA</w:t>
      </w:r>
    </w:p>
    <w:p w14:paraId="112B38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CR-0800  rev  Cat: A (Rel-17)</w:t>
      </w:r>
      <w:r>
        <w:rPr>
          <w:i/>
        </w:rPr>
        <w:br/>
      </w:r>
      <w:r>
        <w:rPr>
          <w:i/>
        </w:rPr>
        <w:br/>
      </w:r>
      <w:r>
        <w:rPr>
          <w:i/>
        </w:rPr>
        <w:tab/>
      </w:r>
      <w:r>
        <w:rPr>
          <w:i/>
        </w:rPr>
        <w:tab/>
      </w:r>
      <w:r>
        <w:rPr>
          <w:i/>
        </w:rPr>
        <w:tab/>
      </w:r>
      <w:r>
        <w:rPr>
          <w:i/>
        </w:rPr>
        <w:tab/>
      </w:r>
      <w:r>
        <w:rPr>
          <w:i/>
        </w:rPr>
        <w:tab/>
        <w:t>Source: Ericsson</w:t>
      </w:r>
    </w:p>
    <w:p w14:paraId="0DC8D2DE" w14:textId="77777777" w:rsidR="009A1108" w:rsidRDefault="009A1108" w:rsidP="009A1108">
      <w:pPr>
        <w:rPr>
          <w:rFonts w:ascii="Arial" w:hAnsi="Arial" w:cs="Arial"/>
          <w:b/>
        </w:rPr>
      </w:pPr>
      <w:r>
        <w:rPr>
          <w:rFonts w:ascii="Arial" w:hAnsi="Arial" w:cs="Arial"/>
          <w:b/>
        </w:rPr>
        <w:t xml:space="preserve">Abstract: </w:t>
      </w:r>
    </w:p>
    <w:p w14:paraId="13B2BBA0" w14:textId="77777777" w:rsidR="009A1108" w:rsidRDefault="009A1108" w:rsidP="009A1108">
      <w:r>
        <w:t>CR to correct the MPR per serving cells for UL CA (related to PH reporting)</w:t>
      </w:r>
    </w:p>
    <w:p w14:paraId="132A1E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B9F3A" w14:textId="10B48C0B" w:rsidR="009A1108" w:rsidRDefault="009A1108" w:rsidP="009A1108">
      <w:pPr>
        <w:rPr>
          <w:rFonts w:ascii="Arial" w:hAnsi="Arial" w:cs="Arial"/>
          <w:b/>
          <w:sz w:val="24"/>
        </w:rPr>
      </w:pPr>
      <w:r>
        <w:rPr>
          <w:rFonts w:ascii="Arial" w:hAnsi="Arial" w:cs="Arial"/>
          <w:b/>
          <w:color w:val="0000FF"/>
          <w:sz w:val="24"/>
        </w:rPr>
        <w:t>R4-2109966</w:t>
      </w:r>
      <w:r>
        <w:rPr>
          <w:rFonts w:ascii="Arial" w:hAnsi="Arial" w:cs="Arial"/>
          <w:b/>
          <w:color w:val="0000FF"/>
          <w:sz w:val="24"/>
        </w:rPr>
        <w:tab/>
      </w:r>
      <w:r>
        <w:rPr>
          <w:rFonts w:ascii="Arial" w:hAnsi="Arial" w:cs="Arial"/>
          <w:b/>
          <w:sz w:val="24"/>
        </w:rPr>
        <w:t>Correction to modified MPR behaviour</w:t>
      </w:r>
    </w:p>
    <w:p w14:paraId="76AAD4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CR-0375  rev  Cat: F (Rel-16)</w:t>
      </w:r>
      <w:r>
        <w:rPr>
          <w:i/>
        </w:rPr>
        <w:br/>
      </w:r>
      <w:r>
        <w:rPr>
          <w:i/>
        </w:rPr>
        <w:br/>
      </w:r>
      <w:r>
        <w:rPr>
          <w:i/>
        </w:rPr>
        <w:tab/>
      </w:r>
      <w:r>
        <w:rPr>
          <w:i/>
        </w:rPr>
        <w:tab/>
      </w:r>
      <w:r>
        <w:rPr>
          <w:i/>
        </w:rPr>
        <w:tab/>
      </w:r>
      <w:r>
        <w:rPr>
          <w:i/>
        </w:rPr>
        <w:tab/>
      </w:r>
      <w:r>
        <w:rPr>
          <w:i/>
        </w:rPr>
        <w:tab/>
        <w:t>Source: Ericsson</w:t>
      </w:r>
    </w:p>
    <w:p w14:paraId="5F50138C" w14:textId="77777777" w:rsidR="009A1108" w:rsidRDefault="009A1108" w:rsidP="009A1108">
      <w:pPr>
        <w:rPr>
          <w:rFonts w:ascii="Arial" w:hAnsi="Arial" w:cs="Arial"/>
          <w:b/>
        </w:rPr>
      </w:pPr>
      <w:r>
        <w:rPr>
          <w:rFonts w:ascii="Arial" w:hAnsi="Arial" w:cs="Arial"/>
          <w:b/>
        </w:rPr>
        <w:t xml:space="preserve">Abstract: </w:t>
      </w:r>
    </w:p>
    <w:p w14:paraId="1F0B99F7" w14:textId="77777777" w:rsidR="009A1108" w:rsidRDefault="009A1108" w:rsidP="009A1108">
      <w:r>
        <w:t>CR to correct modified MPR behaviour (bits shall be set if the bit is introduced in an earlier release)</w:t>
      </w:r>
    </w:p>
    <w:p w14:paraId="2886EB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6D3146" w14:textId="57DCE46C" w:rsidR="009A1108" w:rsidRDefault="009A1108" w:rsidP="009A1108">
      <w:pPr>
        <w:rPr>
          <w:rFonts w:ascii="Arial" w:hAnsi="Arial" w:cs="Arial"/>
          <w:b/>
          <w:sz w:val="24"/>
        </w:rPr>
      </w:pPr>
      <w:r>
        <w:rPr>
          <w:rFonts w:ascii="Arial" w:hAnsi="Arial" w:cs="Arial"/>
          <w:b/>
          <w:color w:val="0000FF"/>
          <w:sz w:val="24"/>
        </w:rPr>
        <w:t>R4-2109967</w:t>
      </w:r>
      <w:r>
        <w:rPr>
          <w:rFonts w:ascii="Arial" w:hAnsi="Arial" w:cs="Arial"/>
          <w:b/>
          <w:color w:val="0000FF"/>
          <w:sz w:val="24"/>
        </w:rPr>
        <w:tab/>
      </w:r>
      <w:r>
        <w:rPr>
          <w:rFonts w:ascii="Arial" w:hAnsi="Arial" w:cs="Arial"/>
          <w:b/>
          <w:sz w:val="24"/>
        </w:rPr>
        <w:t>Correction to modified MPR behaviour</w:t>
      </w:r>
    </w:p>
    <w:p w14:paraId="2AB5C47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CR-0376  rev  Cat: A (Rel-17)</w:t>
      </w:r>
      <w:r>
        <w:rPr>
          <w:i/>
        </w:rPr>
        <w:br/>
      </w:r>
      <w:r>
        <w:rPr>
          <w:i/>
        </w:rPr>
        <w:br/>
      </w:r>
      <w:r>
        <w:rPr>
          <w:i/>
        </w:rPr>
        <w:tab/>
      </w:r>
      <w:r>
        <w:rPr>
          <w:i/>
        </w:rPr>
        <w:tab/>
      </w:r>
      <w:r>
        <w:rPr>
          <w:i/>
        </w:rPr>
        <w:tab/>
      </w:r>
      <w:r>
        <w:rPr>
          <w:i/>
        </w:rPr>
        <w:tab/>
      </w:r>
      <w:r>
        <w:rPr>
          <w:i/>
        </w:rPr>
        <w:tab/>
        <w:t>Source: Ericsson</w:t>
      </w:r>
    </w:p>
    <w:p w14:paraId="723F2FEB" w14:textId="77777777" w:rsidR="009A1108" w:rsidRDefault="009A1108" w:rsidP="009A1108">
      <w:pPr>
        <w:rPr>
          <w:rFonts w:ascii="Arial" w:hAnsi="Arial" w:cs="Arial"/>
          <w:b/>
        </w:rPr>
      </w:pPr>
      <w:r>
        <w:rPr>
          <w:rFonts w:ascii="Arial" w:hAnsi="Arial" w:cs="Arial"/>
          <w:b/>
        </w:rPr>
        <w:lastRenderedPageBreak/>
        <w:t xml:space="preserve">Abstract: </w:t>
      </w:r>
    </w:p>
    <w:p w14:paraId="0A62864B" w14:textId="77777777" w:rsidR="009A1108" w:rsidRDefault="009A1108" w:rsidP="009A1108">
      <w:r>
        <w:t>CR to correct modified MPR behaviour (bits shall be set if the bit is introduced in an earlier release)</w:t>
      </w:r>
    </w:p>
    <w:p w14:paraId="61E5F6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3E64A" w14:textId="6CC23C1D" w:rsidR="009A1108" w:rsidRDefault="009A1108" w:rsidP="009A1108">
      <w:pPr>
        <w:rPr>
          <w:rFonts w:ascii="Arial" w:hAnsi="Arial" w:cs="Arial"/>
          <w:b/>
          <w:sz w:val="24"/>
        </w:rPr>
      </w:pPr>
      <w:r>
        <w:rPr>
          <w:rFonts w:ascii="Arial" w:hAnsi="Arial" w:cs="Arial"/>
          <w:b/>
          <w:color w:val="0000FF"/>
          <w:sz w:val="24"/>
        </w:rPr>
        <w:t>R4-2109968</w:t>
      </w:r>
      <w:r>
        <w:rPr>
          <w:rFonts w:ascii="Arial" w:hAnsi="Arial" w:cs="Arial"/>
          <w:b/>
          <w:color w:val="0000FF"/>
          <w:sz w:val="24"/>
        </w:rPr>
        <w:tab/>
      </w:r>
      <w:r>
        <w:rPr>
          <w:rFonts w:ascii="Arial" w:hAnsi="Arial" w:cs="Arial"/>
          <w:b/>
          <w:sz w:val="24"/>
        </w:rPr>
        <w:t>Correction to band combinations for intra-band EN-DC</w:t>
      </w:r>
    </w:p>
    <w:p w14:paraId="52B1CDA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CR-0557  rev  Cat: F (Rel-16)</w:t>
      </w:r>
      <w:r>
        <w:rPr>
          <w:i/>
        </w:rPr>
        <w:br/>
      </w:r>
      <w:r>
        <w:rPr>
          <w:i/>
        </w:rPr>
        <w:br/>
      </w:r>
      <w:r>
        <w:rPr>
          <w:i/>
        </w:rPr>
        <w:tab/>
      </w:r>
      <w:r>
        <w:rPr>
          <w:i/>
        </w:rPr>
        <w:tab/>
      </w:r>
      <w:r>
        <w:rPr>
          <w:i/>
        </w:rPr>
        <w:tab/>
      </w:r>
      <w:r>
        <w:rPr>
          <w:i/>
        </w:rPr>
        <w:tab/>
      </w:r>
      <w:r>
        <w:rPr>
          <w:i/>
        </w:rPr>
        <w:tab/>
        <w:t>Source: Ericsson</w:t>
      </w:r>
    </w:p>
    <w:p w14:paraId="2FFDCD2F" w14:textId="77777777" w:rsidR="009A1108" w:rsidRDefault="009A1108" w:rsidP="009A1108">
      <w:pPr>
        <w:rPr>
          <w:rFonts w:ascii="Arial" w:hAnsi="Arial" w:cs="Arial"/>
          <w:b/>
        </w:rPr>
      </w:pPr>
      <w:r>
        <w:rPr>
          <w:rFonts w:ascii="Arial" w:hAnsi="Arial" w:cs="Arial"/>
          <w:b/>
        </w:rPr>
        <w:t xml:space="preserve">Abstract: </w:t>
      </w:r>
    </w:p>
    <w:p w14:paraId="650C20C2" w14:textId="77777777" w:rsidR="009A1108" w:rsidRDefault="009A1108" w:rsidP="009A1108">
      <w:r>
        <w:t>CR to correct UL configurations of intra-band EN-DC not compatible with the fallback specification in 38.306 and account for possible configurations using intraBandENDC-support indication</w:t>
      </w:r>
    </w:p>
    <w:p w14:paraId="4432FA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891E84" w14:textId="520AEE71" w:rsidR="009A1108" w:rsidRDefault="009A1108" w:rsidP="009A1108">
      <w:pPr>
        <w:rPr>
          <w:rFonts w:ascii="Arial" w:hAnsi="Arial" w:cs="Arial"/>
          <w:b/>
          <w:sz w:val="24"/>
        </w:rPr>
      </w:pPr>
      <w:r>
        <w:rPr>
          <w:rFonts w:ascii="Arial" w:hAnsi="Arial" w:cs="Arial"/>
          <w:b/>
          <w:color w:val="0000FF"/>
          <w:sz w:val="24"/>
        </w:rPr>
        <w:t>R4-2109969</w:t>
      </w:r>
      <w:r>
        <w:rPr>
          <w:rFonts w:ascii="Arial" w:hAnsi="Arial" w:cs="Arial"/>
          <w:b/>
          <w:color w:val="0000FF"/>
          <w:sz w:val="24"/>
        </w:rPr>
        <w:tab/>
      </w:r>
      <w:r>
        <w:rPr>
          <w:rFonts w:ascii="Arial" w:hAnsi="Arial" w:cs="Arial"/>
          <w:b/>
          <w:sz w:val="24"/>
        </w:rPr>
        <w:t>Correction to band combinations for intra-band EN-DC</w:t>
      </w:r>
    </w:p>
    <w:p w14:paraId="7CBCE91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CR-0558  rev  Cat: A (Rel-17)</w:t>
      </w:r>
      <w:r>
        <w:rPr>
          <w:i/>
        </w:rPr>
        <w:br/>
      </w:r>
      <w:r>
        <w:rPr>
          <w:i/>
        </w:rPr>
        <w:br/>
      </w:r>
      <w:r>
        <w:rPr>
          <w:i/>
        </w:rPr>
        <w:tab/>
      </w:r>
      <w:r>
        <w:rPr>
          <w:i/>
        </w:rPr>
        <w:tab/>
      </w:r>
      <w:r>
        <w:rPr>
          <w:i/>
        </w:rPr>
        <w:tab/>
      </w:r>
      <w:r>
        <w:rPr>
          <w:i/>
        </w:rPr>
        <w:tab/>
      </w:r>
      <w:r>
        <w:rPr>
          <w:i/>
        </w:rPr>
        <w:tab/>
        <w:t>Source: Ericsson</w:t>
      </w:r>
    </w:p>
    <w:p w14:paraId="39137E2E" w14:textId="77777777" w:rsidR="009A1108" w:rsidRDefault="009A1108" w:rsidP="009A1108">
      <w:pPr>
        <w:rPr>
          <w:rFonts w:ascii="Arial" w:hAnsi="Arial" w:cs="Arial"/>
          <w:b/>
        </w:rPr>
      </w:pPr>
      <w:r>
        <w:rPr>
          <w:rFonts w:ascii="Arial" w:hAnsi="Arial" w:cs="Arial"/>
          <w:b/>
        </w:rPr>
        <w:t xml:space="preserve">Abstract: </w:t>
      </w:r>
    </w:p>
    <w:p w14:paraId="14EFF13E" w14:textId="77777777" w:rsidR="009A1108" w:rsidRDefault="009A1108" w:rsidP="009A1108">
      <w:r>
        <w:t>CR to correct UL configurations of intra-band EN-DC not compatible with the fallback specification in 38.306 and account for possible configurations using intraBandENDC-support indication</w:t>
      </w:r>
    </w:p>
    <w:p w14:paraId="72D37D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A41D1" w14:textId="11E72941" w:rsidR="009A1108" w:rsidRDefault="009A1108" w:rsidP="009A1108">
      <w:pPr>
        <w:rPr>
          <w:rFonts w:ascii="Arial" w:hAnsi="Arial" w:cs="Arial"/>
          <w:b/>
          <w:sz w:val="24"/>
        </w:rPr>
      </w:pPr>
      <w:r>
        <w:rPr>
          <w:rFonts w:ascii="Arial" w:hAnsi="Arial" w:cs="Arial"/>
          <w:b/>
          <w:color w:val="0000FF"/>
          <w:sz w:val="24"/>
        </w:rPr>
        <w:t>R4-2109977</w:t>
      </w:r>
      <w:r>
        <w:rPr>
          <w:rFonts w:ascii="Arial" w:hAnsi="Arial" w:cs="Arial"/>
          <w:b/>
          <w:color w:val="0000FF"/>
          <w:sz w:val="24"/>
        </w:rPr>
        <w:tab/>
      </w:r>
      <w:r>
        <w:rPr>
          <w:rFonts w:ascii="Arial" w:hAnsi="Arial" w:cs="Arial"/>
          <w:b/>
          <w:sz w:val="24"/>
        </w:rPr>
        <w:t>TX switching for non-collocated UL CA</w:t>
      </w:r>
    </w:p>
    <w:p w14:paraId="3B79D5B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902BC1" w14:textId="77777777" w:rsidR="009A1108" w:rsidRDefault="009A1108" w:rsidP="009A1108">
      <w:pPr>
        <w:rPr>
          <w:rFonts w:ascii="Arial" w:hAnsi="Arial" w:cs="Arial"/>
          <w:b/>
        </w:rPr>
      </w:pPr>
      <w:r>
        <w:rPr>
          <w:rFonts w:ascii="Arial" w:hAnsi="Arial" w:cs="Arial"/>
          <w:b/>
        </w:rPr>
        <w:t xml:space="preserve">Abstract: </w:t>
      </w:r>
    </w:p>
    <w:p w14:paraId="2710C501" w14:textId="77777777" w:rsidR="009A1108" w:rsidRDefault="009A1108" w:rsidP="009A1108">
      <w:r>
        <w:t>In this contribution we propose that the restriction on collocation for UL CA with TX switching is removed (no impact on RAN1 and RAN2).</w:t>
      </w:r>
    </w:p>
    <w:p w14:paraId="5457FE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66945" w14:textId="241E1F98" w:rsidR="009A1108" w:rsidRDefault="009A1108" w:rsidP="009A1108">
      <w:pPr>
        <w:rPr>
          <w:rFonts w:ascii="Arial" w:hAnsi="Arial" w:cs="Arial"/>
          <w:b/>
          <w:sz w:val="24"/>
        </w:rPr>
      </w:pPr>
      <w:r>
        <w:rPr>
          <w:rFonts w:ascii="Arial" w:hAnsi="Arial" w:cs="Arial"/>
          <w:b/>
          <w:color w:val="0000FF"/>
          <w:sz w:val="24"/>
        </w:rPr>
        <w:t>R4-2109978</w:t>
      </w:r>
      <w:r>
        <w:rPr>
          <w:rFonts w:ascii="Arial" w:hAnsi="Arial" w:cs="Arial"/>
          <w:b/>
          <w:color w:val="0000FF"/>
          <w:sz w:val="24"/>
        </w:rPr>
        <w:tab/>
      </w:r>
      <w:r>
        <w:rPr>
          <w:rFonts w:ascii="Arial" w:hAnsi="Arial" w:cs="Arial"/>
          <w:b/>
          <w:sz w:val="24"/>
        </w:rPr>
        <w:t>Introduction of TX switching for non-collocated UL CA</w:t>
      </w:r>
    </w:p>
    <w:p w14:paraId="277A414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5AFD07C" w14:textId="77777777" w:rsidR="009A1108" w:rsidRDefault="009A1108" w:rsidP="009A1108">
      <w:pPr>
        <w:rPr>
          <w:rFonts w:ascii="Arial" w:hAnsi="Arial" w:cs="Arial"/>
          <w:b/>
        </w:rPr>
      </w:pPr>
      <w:r>
        <w:rPr>
          <w:rFonts w:ascii="Arial" w:hAnsi="Arial" w:cs="Arial"/>
          <w:b/>
        </w:rPr>
        <w:t xml:space="preserve">Abstract: </w:t>
      </w:r>
    </w:p>
    <w:p w14:paraId="1EB133E1" w14:textId="77777777" w:rsidR="009A1108" w:rsidRDefault="009A1108" w:rsidP="009A1108">
      <w:r>
        <w:t>Draft TR to introduce time masks for non-collocated UL CA with TX switching</w:t>
      </w:r>
    </w:p>
    <w:p w14:paraId="2C98D9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AED7B2" w14:textId="77CE509C" w:rsidR="009A1108" w:rsidRDefault="009A1108" w:rsidP="009A1108">
      <w:pPr>
        <w:rPr>
          <w:rFonts w:ascii="Arial" w:hAnsi="Arial" w:cs="Arial"/>
          <w:b/>
          <w:sz w:val="24"/>
        </w:rPr>
      </w:pPr>
      <w:r>
        <w:rPr>
          <w:rFonts w:ascii="Arial" w:hAnsi="Arial" w:cs="Arial"/>
          <w:b/>
          <w:color w:val="0000FF"/>
          <w:sz w:val="24"/>
        </w:rPr>
        <w:t>R4-2110152</w:t>
      </w:r>
      <w:r>
        <w:rPr>
          <w:rFonts w:ascii="Arial" w:hAnsi="Arial" w:cs="Arial"/>
          <w:b/>
          <w:color w:val="0000FF"/>
          <w:sz w:val="24"/>
        </w:rPr>
        <w:tab/>
      </w:r>
      <w:r>
        <w:rPr>
          <w:rFonts w:ascii="Arial" w:hAnsi="Arial" w:cs="Arial"/>
          <w:b/>
          <w:sz w:val="24"/>
        </w:rPr>
        <w:t>CR to 38.101-2 on side conditions for beam correspondence based on SSB and CSI-RS for n259 (Rel-17)</w:t>
      </w:r>
    </w:p>
    <w:p w14:paraId="6C60D96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CR-0378  rev  Cat: A (Rel-17)</w:t>
      </w:r>
      <w:r>
        <w:rPr>
          <w:i/>
        </w:rPr>
        <w:br/>
      </w:r>
      <w:r>
        <w:rPr>
          <w:i/>
        </w:rPr>
        <w:br/>
      </w:r>
      <w:r>
        <w:rPr>
          <w:i/>
        </w:rPr>
        <w:tab/>
      </w:r>
      <w:r>
        <w:rPr>
          <w:i/>
        </w:rPr>
        <w:tab/>
      </w:r>
      <w:r>
        <w:rPr>
          <w:i/>
        </w:rPr>
        <w:tab/>
      </w:r>
      <w:r>
        <w:rPr>
          <w:i/>
        </w:rPr>
        <w:tab/>
      </w:r>
      <w:r>
        <w:rPr>
          <w:i/>
        </w:rPr>
        <w:tab/>
        <w:t>Source: Apple</w:t>
      </w:r>
    </w:p>
    <w:p w14:paraId="087E5B0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7755F" w14:textId="3D2304BF" w:rsidR="009A1108" w:rsidRDefault="009A1108" w:rsidP="009A1108">
      <w:pPr>
        <w:rPr>
          <w:rFonts w:ascii="Arial" w:hAnsi="Arial" w:cs="Arial"/>
          <w:b/>
          <w:sz w:val="24"/>
        </w:rPr>
      </w:pPr>
      <w:r>
        <w:rPr>
          <w:rFonts w:ascii="Arial" w:hAnsi="Arial" w:cs="Arial"/>
          <w:b/>
          <w:color w:val="0000FF"/>
          <w:sz w:val="24"/>
        </w:rPr>
        <w:t>R4-2110180</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049D8F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CR-0383  rev  Cat: F (Rel-16)</w:t>
      </w:r>
      <w:r>
        <w:rPr>
          <w:i/>
        </w:rPr>
        <w:br/>
      </w:r>
      <w:r>
        <w:rPr>
          <w:i/>
        </w:rPr>
        <w:br/>
      </w:r>
      <w:r>
        <w:rPr>
          <w:i/>
        </w:rPr>
        <w:tab/>
      </w:r>
      <w:r>
        <w:rPr>
          <w:i/>
        </w:rPr>
        <w:tab/>
      </w:r>
      <w:r>
        <w:rPr>
          <w:i/>
        </w:rPr>
        <w:tab/>
      </w:r>
      <w:r>
        <w:rPr>
          <w:i/>
        </w:rPr>
        <w:tab/>
      </w:r>
      <w:r>
        <w:rPr>
          <w:i/>
        </w:rPr>
        <w:tab/>
        <w:t>Source: Apple</w:t>
      </w:r>
    </w:p>
    <w:p w14:paraId="3F4440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9F8EB" w14:textId="13E1D21C" w:rsidR="009A1108" w:rsidRDefault="009A1108" w:rsidP="009A1108">
      <w:pPr>
        <w:rPr>
          <w:rFonts w:ascii="Arial" w:hAnsi="Arial" w:cs="Arial"/>
          <w:b/>
          <w:sz w:val="24"/>
        </w:rPr>
      </w:pPr>
      <w:r>
        <w:rPr>
          <w:rFonts w:ascii="Arial" w:hAnsi="Arial" w:cs="Arial"/>
          <w:b/>
          <w:color w:val="0000FF"/>
          <w:sz w:val="24"/>
        </w:rPr>
        <w:t>R4-2110195</w:t>
      </w:r>
      <w:r>
        <w:rPr>
          <w:rFonts w:ascii="Arial" w:hAnsi="Arial" w:cs="Arial"/>
          <w:b/>
          <w:color w:val="0000FF"/>
          <w:sz w:val="24"/>
        </w:rPr>
        <w:tab/>
      </w:r>
      <w:r>
        <w:rPr>
          <w:rFonts w:ascii="Arial" w:hAnsi="Arial" w:cs="Arial"/>
          <w:b/>
          <w:sz w:val="24"/>
        </w:rPr>
        <w:t>CR for 38.101-1 Rel16 corrections on power tolerance for intra-band contiguous CA</w:t>
      </w:r>
    </w:p>
    <w:p w14:paraId="0E01461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CR-0815  rev  Cat: F (Rel-16)</w:t>
      </w:r>
      <w:r>
        <w:rPr>
          <w:i/>
        </w:rPr>
        <w:br/>
      </w:r>
      <w:r>
        <w:rPr>
          <w:i/>
        </w:rPr>
        <w:br/>
      </w:r>
      <w:r>
        <w:rPr>
          <w:i/>
        </w:rPr>
        <w:tab/>
      </w:r>
      <w:r>
        <w:rPr>
          <w:i/>
        </w:rPr>
        <w:tab/>
      </w:r>
      <w:r>
        <w:rPr>
          <w:i/>
        </w:rPr>
        <w:tab/>
      </w:r>
      <w:r>
        <w:rPr>
          <w:i/>
        </w:rPr>
        <w:tab/>
      </w:r>
      <w:r>
        <w:rPr>
          <w:i/>
        </w:rPr>
        <w:tab/>
        <w:t>Source: Xiaomi, Apple</w:t>
      </w:r>
    </w:p>
    <w:p w14:paraId="0C518A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62635" w14:textId="4329F037" w:rsidR="009A1108" w:rsidRDefault="009A1108" w:rsidP="009A1108">
      <w:pPr>
        <w:rPr>
          <w:rFonts w:ascii="Arial" w:hAnsi="Arial" w:cs="Arial"/>
          <w:b/>
          <w:sz w:val="24"/>
        </w:rPr>
      </w:pPr>
      <w:r>
        <w:rPr>
          <w:rFonts w:ascii="Arial" w:hAnsi="Arial" w:cs="Arial"/>
          <w:b/>
          <w:color w:val="0000FF"/>
          <w:sz w:val="24"/>
        </w:rPr>
        <w:t>R4-2110196</w:t>
      </w:r>
      <w:r>
        <w:rPr>
          <w:rFonts w:ascii="Arial" w:hAnsi="Arial" w:cs="Arial"/>
          <w:b/>
          <w:color w:val="0000FF"/>
          <w:sz w:val="24"/>
        </w:rPr>
        <w:tab/>
      </w:r>
      <w:r>
        <w:rPr>
          <w:rFonts w:ascii="Arial" w:hAnsi="Arial" w:cs="Arial"/>
          <w:b/>
          <w:sz w:val="24"/>
        </w:rPr>
        <w:t>CR for 38.101-1 Rel17 corrections on power tolerance for intra-band contiguous CA</w:t>
      </w:r>
    </w:p>
    <w:p w14:paraId="39C9952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CR-0816  rev  Cat: A (Rel-17)</w:t>
      </w:r>
      <w:r>
        <w:rPr>
          <w:i/>
        </w:rPr>
        <w:br/>
      </w:r>
      <w:r>
        <w:rPr>
          <w:i/>
        </w:rPr>
        <w:br/>
      </w:r>
      <w:r>
        <w:rPr>
          <w:i/>
        </w:rPr>
        <w:tab/>
      </w:r>
      <w:r>
        <w:rPr>
          <w:i/>
        </w:rPr>
        <w:tab/>
      </w:r>
      <w:r>
        <w:rPr>
          <w:i/>
        </w:rPr>
        <w:tab/>
      </w:r>
      <w:r>
        <w:rPr>
          <w:i/>
        </w:rPr>
        <w:tab/>
      </w:r>
      <w:r>
        <w:rPr>
          <w:i/>
        </w:rPr>
        <w:tab/>
        <w:t>Source: Xiaomi, Apple</w:t>
      </w:r>
    </w:p>
    <w:p w14:paraId="352887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13E3B" w14:textId="3E98028D" w:rsidR="009A1108" w:rsidRDefault="009A1108" w:rsidP="009A1108">
      <w:pPr>
        <w:rPr>
          <w:rFonts w:ascii="Arial" w:hAnsi="Arial" w:cs="Arial"/>
          <w:b/>
          <w:sz w:val="24"/>
        </w:rPr>
      </w:pPr>
      <w:r>
        <w:rPr>
          <w:rFonts w:ascii="Arial" w:hAnsi="Arial" w:cs="Arial"/>
          <w:b/>
          <w:color w:val="0000FF"/>
          <w:sz w:val="24"/>
        </w:rPr>
        <w:t>R4-2110397</w:t>
      </w:r>
      <w:r>
        <w:rPr>
          <w:rFonts w:ascii="Arial" w:hAnsi="Arial" w:cs="Arial"/>
          <w:b/>
          <w:color w:val="0000FF"/>
          <w:sz w:val="24"/>
        </w:rPr>
        <w:tab/>
      </w:r>
      <w:r>
        <w:rPr>
          <w:rFonts w:ascii="Arial" w:hAnsi="Arial" w:cs="Arial"/>
          <w:b/>
          <w:sz w:val="24"/>
        </w:rPr>
        <w:t>Discussion on spurious emission about UE co-existence between band n40 and n41</w:t>
      </w:r>
    </w:p>
    <w:p w14:paraId="27A44DD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4B8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6B270" w14:textId="268A3082" w:rsidR="009A1108" w:rsidRDefault="009A1108" w:rsidP="009A1108">
      <w:pPr>
        <w:rPr>
          <w:rFonts w:ascii="Arial" w:hAnsi="Arial" w:cs="Arial"/>
          <w:b/>
          <w:sz w:val="24"/>
        </w:rPr>
      </w:pPr>
      <w:r>
        <w:rPr>
          <w:rFonts w:ascii="Arial" w:hAnsi="Arial" w:cs="Arial"/>
          <w:b/>
          <w:color w:val="0000FF"/>
          <w:sz w:val="24"/>
        </w:rPr>
        <w:t>R4-2110439</w:t>
      </w:r>
      <w:r>
        <w:rPr>
          <w:rFonts w:ascii="Arial" w:hAnsi="Arial" w:cs="Arial"/>
          <w:b/>
          <w:color w:val="0000FF"/>
          <w:sz w:val="24"/>
        </w:rPr>
        <w:tab/>
      </w:r>
      <w:r>
        <w:rPr>
          <w:rFonts w:ascii="Arial" w:hAnsi="Arial" w:cs="Arial"/>
          <w:b/>
          <w:sz w:val="24"/>
        </w:rPr>
        <w:t>CR to TS38.101-1: Correction on configured transmitted power for NR non-contiguous CA</w:t>
      </w:r>
    </w:p>
    <w:p w14:paraId="2637260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CR-0822  rev  Cat: F (Rel-16)</w:t>
      </w:r>
      <w:r>
        <w:rPr>
          <w:i/>
        </w:rPr>
        <w:br/>
      </w:r>
      <w:r>
        <w:rPr>
          <w:i/>
        </w:rPr>
        <w:br/>
      </w:r>
      <w:r>
        <w:rPr>
          <w:i/>
        </w:rPr>
        <w:tab/>
      </w:r>
      <w:r>
        <w:rPr>
          <w:i/>
        </w:rPr>
        <w:tab/>
      </w:r>
      <w:r>
        <w:rPr>
          <w:i/>
        </w:rPr>
        <w:tab/>
      </w:r>
      <w:r>
        <w:rPr>
          <w:i/>
        </w:rPr>
        <w:tab/>
      </w:r>
      <w:r>
        <w:rPr>
          <w:i/>
        </w:rPr>
        <w:tab/>
        <w:t>Source: ZTE Corporation</w:t>
      </w:r>
    </w:p>
    <w:p w14:paraId="6C04EC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3A36D" w14:textId="406A4AF6" w:rsidR="009A1108" w:rsidRDefault="009A1108" w:rsidP="009A1108">
      <w:pPr>
        <w:rPr>
          <w:rFonts w:ascii="Arial" w:hAnsi="Arial" w:cs="Arial"/>
          <w:b/>
          <w:sz w:val="24"/>
        </w:rPr>
      </w:pPr>
      <w:r>
        <w:rPr>
          <w:rFonts w:ascii="Arial" w:hAnsi="Arial" w:cs="Arial"/>
          <w:b/>
          <w:color w:val="0000FF"/>
          <w:sz w:val="24"/>
        </w:rPr>
        <w:t>R4-2110440</w:t>
      </w:r>
      <w:r>
        <w:rPr>
          <w:rFonts w:ascii="Arial" w:hAnsi="Arial" w:cs="Arial"/>
          <w:b/>
          <w:color w:val="0000FF"/>
          <w:sz w:val="24"/>
        </w:rPr>
        <w:tab/>
      </w:r>
      <w:r>
        <w:rPr>
          <w:rFonts w:ascii="Arial" w:hAnsi="Arial" w:cs="Arial"/>
          <w:b/>
          <w:sz w:val="24"/>
        </w:rPr>
        <w:t>CR to TS38.101-1: Correction on configured transmitted power for NR non-contiguous CA</w:t>
      </w:r>
    </w:p>
    <w:p w14:paraId="1000B44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CR-0823  rev  Cat: A (Rel-17)</w:t>
      </w:r>
      <w:r>
        <w:rPr>
          <w:i/>
        </w:rPr>
        <w:br/>
      </w:r>
      <w:r>
        <w:rPr>
          <w:i/>
        </w:rPr>
        <w:br/>
      </w:r>
      <w:r>
        <w:rPr>
          <w:i/>
        </w:rPr>
        <w:tab/>
      </w:r>
      <w:r>
        <w:rPr>
          <w:i/>
        </w:rPr>
        <w:tab/>
      </w:r>
      <w:r>
        <w:rPr>
          <w:i/>
        </w:rPr>
        <w:tab/>
      </w:r>
      <w:r>
        <w:rPr>
          <w:i/>
        </w:rPr>
        <w:tab/>
      </w:r>
      <w:r>
        <w:rPr>
          <w:i/>
        </w:rPr>
        <w:tab/>
        <w:t>Source: ZTE Corporation</w:t>
      </w:r>
    </w:p>
    <w:p w14:paraId="40EB5C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AA7BE" w14:textId="73186B3C" w:rsidR="009A1108" w:rsidRDefault="009A1108" w:rsidP="009A1108">
      <w:pPr>
        <w:rPr>
          <w:rFonts w:ascii="Arial" w:hAnsi="Arial" w:cs="Arial"/>
          <w:b/>
          <w:sz w:val="24"/>
        </w:rPr>
      </w:pPr>
      <w:r>
        <w:rPr>
          <w:rFonts w:ascii="Arial" w:hAnsi="Arial" w:cs="Arial"/>
          <w:b/>
          <w:color w:val="0000FF"/>
          <w:sz w:val="24"/>
        </w:rPr>
        <w:t>R4-2110441</w:t>
      </w:r>
      <w:r>
        <w:rPr>
          <w:rFonts w:ascii="Arial" w:hAnsi="Arial" w:cs="Arial"/>
          <w:b/>
          <w:color w:val="0000FF"/>
          <w:sz w:val="24"/>
        </w:rPr>
        <w:tab/>
      </w:r>
      <w:r>
        <w:rPr>
          <w:rFonts w:ascii="Arial" w:hAnsi="Arial" w:cs="Arial"/>
          <w:b/>
          <w:sz w:val="24"/>
        </w:rPr>
        <w:t>CR to TS38.101-1: Add missing CA_n1A-n3A-n78A</w:t>
      </w:r>
    </w:p>
    <w:p w14:paraId="03C36C20"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CR-0824  rev  Cat: F (Rel-16)</w:t>
      </w:r>
      <w:r>
        <w:rPr>
          <w:i/>
        </w:rPr>
        <w:br/>
      </w:r>
      <w:r>
        <w:rPr>
          <w:i/>
        </w:rPr>
        <w:br/>
      </w:r>
      <w:r>
        <w:rPr>
          <w:i/>
        </w:rPr>
        <w:tab/>
      </w:r>
      <w:r>
        <w:rPr>
          <w:i/>
        </w:rPr>
        <w:tab/>
      </w:r>
      <w:r>
        <w:rPr>
          <w:i/>
        </w:rPr>
        <w:tab/>
      </w:r>
      <w:r>
        <w:rPr>
          <w:i/>
        </w:rPr>
        <w:tab/>
      </w:r>
      <w:r>
        <w:rPr>
          <w:i/>
        </w:rPr>
        <w:tab/>
        <w:t>Source: ZTE Corporation, China Telecom</w:t>
      </w:r>
    </w:p>
    <w:p w14:paraId="242D8C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6C254" w14:textId="1A27C881" w:rsidR="009A1108" w:rsidRDefault="009A1108" w:rsidP="009A1108">
      <w:pPr>
        <w:rPr>
          <w:rFonts w:ascii="Arial" w:hAnsi="Arial" w:cs="Arial"/>
          <w:b/>
          <w:sz w:val="24"/>
        </w:rPr>
      </w:pPr>
      <w:r>
        <w:rPr>
          <w:rFonts w:ascii="Arial" w:hAnsi="Arial" w:cs="Arial"/>
          <w:b/>
          <w:color w:val="0000FF"/>
          <w:sz w:val="24"/>
        </w:rPr>
        <w:t>R4-2110442</w:t>
      </w:r>
      <w:r>
        <w:rPr>
          <w:rFonts w:ascii="Arial" w:hAnsi="Arial" w:cs="Arial"/>
          <w:b/>
          <w:color w:val="0000FF"/>
          <w:sz w:val="24"/>
        </w:rPr>
        <w:tab/>
      </w:r>
      <w:r>
        <w:rPr>
          <w:rFonts w:ascii="Arial" w:hAnsi="Arial" w:cs="Arial"/>
          <w:b/>
          <w:sz w:val="24"/>
        </w:rPr>
        <w:t>CR to TS38.101-1: Add missing CA_n1A-n3A-n78A</w:t>
      </w:r>
    </w:p>
    <w:p w14:paraId="21419B3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CR-0825  rev  Cat: A (Rel-17)</w:t>
      </w:r>
      <w:r>
        <w:rPr>
          <w:i/>
        </w:rPr>
        <w:br/>
      </w:r>
      <w:r>
        <w:rPr>
          <w:i/>
        </w:rPr>
        <w:br/>
      </w:r>
      <w:r>
        <w:rPr>
          <w:i/>
        </w:rPr>
        <w:tab/>
      </w:r>
      <w:r>
        <w:rPr>
          <w:i/>
        </w:rPr>
        <w:tab/>
      </w:r>
      <w:r>
        <w:rPr>
          <w:i/>
        </w:rPr>
        <w:tab/>
      </w:r>
      <w:r>
        <w:rPr>
          <w:i/>
        </w:rPr>
        <w:tab/>
      </w:r>
      <w:r>
        <w:rPr>
          <w:i/>
        </w:rPr>
        <w:tab/>
        <w:t>Source: ZTE Corporation, China Telecom</w:t>
      </w:r>
    </w:p>
    <w:p w14:paraId="14892D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3CC5E" w14:textId="59C4F34E" w:rsidR="009A1108" w:rsidRDefault="009A1108" w:rsidP="009A1108">
      <w:pPr>
        <w:rPr>
          <w:rFonts w:ascii="Arial" w:hAnsi="Arial" w:cs="Arial"/>
          <w:b/>
          <w:sz w:val="24"/>
        </w:rPr>
      </w:pPr>
      <w:r>
        <w:rPr>
          <w:rFonts w:ascii="Arial" w:hAnsi="Arial" w:cs="Arial"/>
          <w:b/>
          <w:color w:val="0000FF"/>
          <w:sz w:val="24"/>
        </w:rPr>
        <w:t>R4-2110443</w:t>
      </w:r>
      <w:r>
        <w:rPr>
          <w:rFonts w:ascii="Arial" w:hAnsi="Arial" w:cs="Arial"/>
          <w:b/>
          <w:color w:val="0000FF"/>
          <w:sz w:val="24"/>
        </w:rPr>
        <w:tab/>
      </w:r>
      <w:r>
        <w:rPr>
          <w:rFonts w:ascii="Arial" w:hAnsi="Arial" w:cs="Arial"/>
          <w:b/>
          <w:sz w:val="24"/>
        </w:rPr>
        <w:t>CR to TS38.101-2: Some Corrections on for CA_n260-n261</w:t>
      </w:r>
    </w:p>
    <w:p w14:paraId="68103EC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CR-0386  rev  Cat: F (Rel-16)</w:t>
      </w:r>
      <w:r>
        <w:rPr>
          <w:i/>
        </w:rPr>
        <w:br/>
      </w:r>
      <w:r>
        <w:rPr>
          <w:i/>
        </w:rPr>
        <w:br/>
      </w:r>
      <w:r>
        <w:rPr>
          <w:i/>
        </w:rPr>
        <w:tab/>
      </w:r>
      <w:r>
        <w:rPr>
          <w:i/>
        </w:rPr>
        <w:tab/>
      </w:r>
      <w:r>
        <w:rPr>
          <w:i/>
        </w:rPr>
        <w:tab/>
      </w:r>
      <w:r>
        <w:rPr>
          <w:i/>
        </w:rPr>
        <w:tab/>
      </w:r>
      <w:r>
        <w:rPr>
          <w:i/>
        </w:rPr>
        <w:tab/>
        <w:t>Source: ZTE Corporation, Verizon</w:t>
      </w:r>
    </w:p>
    <w:p w14:paraId="0D5439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6D764" w14:textId="1A19FD2F" w:rsidR="009A1108" w:rsidRDefault="009A1108" w:rsidP="009A1108">
      <w:pPr>
        <w:rPr>
          <w:rFonts w:ascii="Arial" w:hAnsi="Arial" w:cs="Arial"/>
          <w:b/>
          <w:sz w:val="24"/>
        </w:rPr>
      </w:pPr>
      <w:r>
        <w:rPr>
          <w:rFonts w:ascii="Arial" w:hAnsi="Arial" w:cs="Arial"/>
          <w:b/>
          <w:color w:val="0000FF"/>
          <w:sz w:val="24"/>
        </w:rPr>
        <w:t>R4-2110444</w:t>
      </w:r>
      <w:r>
        <w:rPr>
          <w:rFonts w:ascii="Arial" w:hAnsi="Arial" w:cs="Arial"/>
          <w:b/>
          <w:color w:val="0000FF"/>
          <w:sz w:val="24"/>
        </w:rPr>
        <w:tab/>
      </w:r>
      <w:r>
        <w:rPr>
          <w:rFonts w:ascii="Arial" w:hAnsi="Arial" w:cs="Arial"/>
          <w:b/>
          <w:sz w:val="24"/>
        </w:rPr>
        <w:t>CR to TS38.101-2: Some Corrections on for CA_n260-n261</w:t>
      </w:r>
    </w:p>
    <w:p w14:paraId="067FC3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CR-0387  rev  Cat: A (Rel-17)</w:t>
      </w:r>
      <w:r>
        <w:rPr>
          <w:i/>
        </w:rPr>
        <w:br/>
      </w:r>
      <w:r>
        <w:rPr>
          <w:i/>
        </w:rPr>
        <w:br/>
      </w:r>
      <w:r>
        <w:rPr>
          <w:i/>
        </w:rPr>
        <w:tab/>
      </w:r>
      <w:r>
        <w:rPr>
          <w:i/>
        </w:rPr>
        <w:tab/>
      </w:r>
      <w:r>
        <w:rPr>
          <w:i/>
        </w:rPr>
        <w:tab/>
      </w:r>
      <w:r>
        <w:rPr>
          <w:i/>
        </w:rPr>
        <w:tab/>
      </w:r>
      <w:r>
        <w:rPr>
          <w:i/>
        </w:rPr>
        <w:tab/>
        <w:t>Source: ZTE Corporation, Verizon</w:t>
      </w:r>
    </w:p>
    <w:p w14:paraId="5C5AB4FD" w14:textId="77777777" w:rsidR="009A1108" w:rsidRDefault="009A1108" w:rsidP="009A1108">
      <w:pPr>
        <w:rPr>
          <w:rFonts w:ascii="Arial" w:hAnsi="Arial" w:cs="Arial"/>
          <w:b/>
        </w:rPr>
      </w:pPr>
      <w:r>
        <w:rPr>
          <w:rFonts w:ascii="Arial" w:hAnsi="Arial" w:cs="Arial"/>
          <w:b/>
        </w:rPr>
        <w:t xml:space="preserve">Abstract: </w:t>
      </w:r>
    </w:p>
    <w:p w14:paraId="4C31BC37" w14:textId="77777777" w:rsidR="009A1108" w:rsidRDefault="009A1108" w:rsidP="009A1108">
      <w:r>
        <w:t>[Email Approval]</w:t>
      </w:r>
    </w:p>
    <w:p w14:paraId="6A74F1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2A5F9" w14:textId="14EE7E24" w:rsidR="009A1108" w:rsidRDefault="009A1108" w:rsidP="009A1108">
      <w:pPr>
        <w:rPr>
          <w:rFonts w:ascii="Arial" w:hAnsi="Arial" w:cs="Arial"/>
          <w:b/>
          <w:sz w:val="24"/>
        </w:rPr>
      </w:pPr>
      <w:r>
        <w:rPr>
          <w:rFonts w:ascii="Arial" w:hAnsi="Arial" w:cs="Arial"/>
          <w:b/>
          <w:color w:val="0000FF"/>
          <w:sz w:val="24"/>
        </w:rPr>
        <w:t>R4-2110479</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2F71036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CR-0578  rev  Cat: F (Rel-16)</w:t>
      </w:r>
      <w:r>
        <w:rPr>
          <w:i/>
        </w:rPr>
        <w:br/>
      </w:r>
      <w:r>
        <w:rPr>
          <w:i/>
        </w:rPr>
        <w:br/>
      </w:r>
      <w:r>
        <w:rPr>
          <w:i/>
        </w:rPr>
        <w:tab/>
      </w:r>
      <w:r>
        <w:rPr>
          <w:i/>
        </w:rPr>
        <w:tab/>
      </w:r>
      <w:r>
        <w:rPr>
          <w:i/>
        </w:rPr>
        <w:tab/>
      </w:r>
      <w:r>
        <w:rPr>
          <w:i/>
        </w:rPr>
        <w:tab/>
      </w:r>
      <w:r>
        <w:rPr>
          <w:i/>
        </w:rPr>
        <w:tab/>
        <w:t>Source: CHTTL, SGS Wireless</w:t>
      </w:r>
    </w:p>
    <w:p w14:paraId="1CFC70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9D929" w14:textId="1D184957" w:rsidR="009A1108" w:rsidRDefault="009A1108" w:rsidP="009A1108">
      <w:pPr>
        <w:rPr>
          <w:rFonts w:ascii="Arial" w:hAnsi="Arial" w:cs="Arial"/>
          <w:b/>
          <w:sz w:val="24"/>
        </w:rPr>
      </w:pPr>
      <w:r>
        <w:rPr>
          <w:rFonts w:ascii="Arial" w:hAnsi="Arial" w:cs="Arial"/>
          <w:b/>
          <w:color w:val="0000FF"/>
          <w:sz w:val="24"/>
        </w:rPr>
        <w:t>R4-2110498</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6C435650" w14:textId="77777777" w:rsidR="009A1108" w:rsidRDefault="009A1108" w:rsidP="009A11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CR-0579  rev  Cat: A (Rel-16)</w:t>
      </w:r>
      <w:r>
        <w:rPr>
          <w:i/>
        </w:rPr>
        <w:br/>
      </w:r>
      <w:r>
        <w:rPr>
          <w:i/>
        </w:rPr>
        <w:br/>
      </w:r>
      <w:r>
        <w:rPr>
          <w:i/>
        </w:rPr>
        <w:tab/>
      </w:r>
      <w:r>
        <w:rPr>
          <w:i/>
        </w:rPr>
        <w:tab/>
      </w:r>
      <w:r>
        <w:rPr>
          <w:i/>
        </w:rPr>
        <w:tab/>
      </w:r>
      <w:r>
        <w:rPr>
          <w:i/>
        </w:rPr>
        <w:tab/>
      </w:r>
      <w:r>
        <w:rPr>
          <w:i/>
        </w:rPr>
        <w:tab/>
        <w:t>Source: CHTTL</w:t>
      </w:r>
    </w:p>
    <w:p w14:paraId="464599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25F74" w14:textId="679D36A6" w:rsidR="009A1108" w:rsidRDefault="009A1108" w:rsidP="009A1108">
      <w:pPr>
        <w:rPr>
          <w:rFonts w:ascii="Arial" w:hAnsi="Arial" w:cs="Arial"/>
          <w:b/>
          <w:sz w:val="24"/>
        </w:rPr>
      </w:pPr>
      <w:r>
        <w:rPr>
          <w:rFonts w:ascii="Arial" w:hAnsi="Arial" w:cs="Arial"/>
          <w:b/>
          <w:color w:val="0000FF"/>
          <w:sz w:val="24"/>
        </w:rPr>
        <w:t>R4-2110577</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092736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CR-0580  rev  Cat: A (Rel-17)</w:t>
      </w:r>
      <w:r>
        <w:rPr>
          <w:i/>
        </w:rPr>
        <w:br/>
      </w:r>
      <w:r>
        <w:rPr>
          <w:i/>
        </w:rPr>
        <w:lastRenderedPageBreak/>
        <w:br/>
      </w:r>
      <w:r>
        <w:rPr>
          <w:i/>
        </w:rPr>
        <w:tab/>
      </w:r>
      <w:r>
        <w:rPr>
          <w:i/>
        </w:rPr>
        <w:tab/>
      </w:r>
      <w:r>
        <w:rPr>
          <w:i/>
        </w:rPr>
        <w:tab/>
      </w:r>
      <w:r>
        <w:rPr>
          <w:i/>
        </w:rPr>
        <w:tab/>
      </w:r>
      <w:r>
        <w:rPr>
          <w:i/>
        </w:rPr>
        <w:tab/>
        <w:t>Source: CHTTL, SGS Wireless</w:t>
      </w:r>
    </w:p>
    <w:p w14:paraId="59E812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65B85" w14:textId="7031D702" w:rsidR="009A1108" w:rsidRDefault="009A1108" w:rsidP="009A1108">
      <w:pPr>
        <w:rPr>
          <w:rFonts w:ascii="Arial" w:hAnsi="Arial" w:cs="Arial"/>
          <w:b/>
          <w:sz w:val="24"/>
        </w:rPr>
      </w:pPr>
      <w:r>
        <w:rPr>
          <w:rFonts w:ascii="Arial" w:hAnsi="Arial" w:cs="Arial"/>
          <w:b/>
          <w:color w:val="0000FF"/>
          <w:sz w:val="24"/>
        </w:rPr>
        <w:t>R4-2110988</w:t>
      </w:r>
      <w:r>
        <w:rPr>
          <w:rFonts w:ascii="Arial" w:hAnsi="Arial" w:cs="Arial"/>
          <w:b/>
          <w:color w:val="0000FF"/>
          <w:sz w:val="24"/>
        </w:rPr>
        <w:tab/>
      </w:r>
      <w:r>
        <w:rPr>
          <w:rFonts w:ascii="Arial" w:hAnsi="Arial" w:cs="Arial"/>
          <w:b/>
          <w:sz w:val="24"/>
        </w:rPr>
        <w:t>Notational amendment and correction to PCMAX for EN-DC</w:t>
      </w:r>
    </w:p>
    <w:p w14:paraId="3C5F636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CR-0587  rev  Cat: F (Rel-16)</w:t>
      </w:r>
      <w:r>
        <w:rPr>
          <w:i/>
        </w:rPr>
        <w:br/>
      </w:r>
      <w:r>
        <w:rPr>
          <w:i/>
        </w:rPr>
        <w:br/>
      </w:r>
      <w:r>
        <w:rPr>
          <w:i/>
        </w:rPr>
        <w:tab/>
      </w:r>
      <w:r>
        <w:rPr>
          <w:i/>
        </w:rPr>
        <w:tab/>
      </w:r>
      <w:r>
        <w:rPr>
          <w:i/>
        </w:rPr>
        <w:tab/>
      </w:r>
      <w:r>
        <w:rPr>
          <w:i/>
        </w:rPr>
        <w:tab/>
      </w:r>
      <w:r>
        <w:rPr>
          <w:i/>
        </w:rPr>
        <w:tab/>
        <w:t>Source: Qualcomm Incorporated</w:t>
      </w:r>
    </w:p>
    <w:p w14:paraId="2CDCEB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2490F" w14:textId="7EE1C0D9" w:rsidR="009A1108" w:rsidRDefault="009A1108" w:rsidP="009A1108">
      <w:pPr>
        <w:rPr>
          <w:rFonts w:ascii="Arial" w:hAnsi="Arial" w:cs="Arial"/>
          <w:b/>
          <w:sz w:val="24"/>
        </w:rPr>
      </w:pPr>
      <w:r>
        <w:rPr>
          <w:rFonts w:ascii="Arial" w:hAnsi="Arial" w:cs="Arial"/>
          <w:b/>
          <w:color w:val="0000FF"/>
          <w:sz w:val="24"/>
        </w:rPr>
        <w:t>R4-2110989</w:t>
      </w:r>
      <w:r>
        <w:rPr>
          <w:rFonts w:ascii="Arial" w:hAnsi="Arial" w:cs="Arial"/>
          <w:b/>
          <w:color w:val="0000FF"/>
          <w:sz w:val="24"/>
        </w:rPr>
        <w:tab/>
      </w:r>
      <w:r>
        <w:rPr>
          <w:rFonts w:ascii="Arial" w:hAnsi="Arial" w:cs="Arial"/>
          <w:b/>
          <w:sz w:val="24"/>
        </w:rPr>
        <w:t>Notational amendment and correction to PCMAX for EN-DC</w:t>
      </w:r>
    </w:p>
    <w:p w14:paraId="5D0EF59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CR-0588  rev  Cat: A (Rel-17)</w:t>
      </w:r>
      <w:r>
        <w:rPr>
          <w:i/>
        </w:rPr>
        <w:br/>
      </w:r>
      <w:r>
        <w:rPr>
          <w:i/>
        </w:rPr>
        <w:br/>
      </w:r>
      <w:r>
        <w:rPr>
          <w:i/>
        </w:rPr>
        <w:tab/>
      </w:r>
      <w:r>
        <w:rPr>
          <w:i/>
        </w:rPr>
        <w:tab/>
      </w:r>
      <w:r>
        <w:rPr>
          <w:i/>
        </w:rPr>
        <w:tab/>
      </w:r>
      <w:r>
        <w:rPr>
          <w:i/>
        </w:rPr>
        <w:tab/>
      </w:r>
      <w:r>
        <w:rPr>
          <w:i/>
        </w:rPr>
        <w:tab/>
        <w:t>Source: Qualcomm Incorporated</w:t>
      </w:r>
    </w:p>
    <w:p w14:paraId="2B4438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04928" w14:textId="169FE60D" w:rsidR="009A1108" w:rsidRDefault="009A1108" w:rsidP="009A1108">
      <w:pPr>
        <w:rPr>
          <w:rFonts w:ascii="Arial" w:hAnsi="Arial" w:cs="Arial"/>
          <w:b/>
          <w:sz w:val="24"/>
        </w:rPr>
      </w:pPr>
      <w:r>
        <w:rPr>
          <w:rFonts w:ascii="Arial" w:hAnsi="Arial" w:cs="Arial"/>
          <w:b/>
          <w:color w:val="0000FF"/>
          <w:sz w:val="24"/>
        </w:rPr>
        <w:t>R4-2110990</w:t>
      </w:r>
      <w:r>
        <w:rPr>
          <w:rFonts w:ascii="Arial" w:hAnsi="Arial" w:cs="Arial"/>
          <w:b/>
          <w:color w:val="0000FF"/>
          <w:sz w:val="24"/>
        </w:rPr>
        <w:tab/>
      </w:r>
      <w:r>
        <w:rPr>
          <w:rFonts w:ascii="Arial" w:hAnsi="Arial" w:cs="Arial"/>
          <w:b/>
          <w:sz w:val="24"/>
        </w:rPr>
        <w:t>Correction to Band n48 reference sensitivity</w:t>
      </w:r>
    </w:p>
    <w:p w14:paraId="5BD3506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Cat: F (Rel-16)</w:t>
      </w:r>
      <w:r>
        <w:rPr>
          <w:i/>
        </w:rPr>
        <w:br/>
      </w:r>
      <w:r>
        <w:rPr>
          <w:i/>
        </w:rPr>
        <w:br/>
      </w:r>
      <w:r>
        <w:rPr>
          <w:i/>
        </w:rPr>
        <w:tab/>
      </w:r>
      <w:r>
        <w:rPr>
          <w:i/>
        </w:rPr>
        <w:tab/>
      </w:r>
      <w:r>
        <w:rPr>
          <w:i/>
        </w:rPr>
        <w:tab/>
      </w:r>
      <w:r>
        <w:rPr>
          <w:i/>
        </w:rPr>
        <w:tab/>
      </w:r>
      <w:r>
        <w:rPr>
          <w:i/>
        </w:rPr>
        <w:tab/>
        <w:t>Source: Qualcomm Incorporated</w:t>
      </w:r>
    </w:p>
    <w:p w14:paraId="129FE6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R4-2107768</w:t>
      </w:r>
      <w:r>
        <w:rPr>
          <w:color w:val="993300"/>
          <w:u w:val="single"/>
        </w:rPr>
        <w:t>.</w:t>
      </w:r>
    </w:p>
    <w:p w14:paraId="0F492E48" w14:textId="20D29A63" w:rsidR="009A1108" w:rsidRDefault="009A1108" w:rsidP="009A1108">
      <w:pPr>
        <w:rPr>
          <w:rFonts w:ascii="Arial" w:hAnsi="Arial" w:cs="Arial"/>
          <w:b/>
          <w:sz w:val="24"/>
        </w:rPr>
      </w:pPr>
      <w:r>
        <w:rPr>
          <w:rFonts w:ascii="Arial" w:hAnsi="Arial" w:cs="Arial"/>
          <w:b/>
          <w:color w:val="0000FF"/>
          <w:sz w:val="24"/>
        </w:rPr>
        <w:t>R4-2110991</w:t>
      </w:r>
      <w:r>
        <w:rPr>
          <w:rFonts w:ascii="Arial" w:hAnsi="Arial" w:cs="Arial"/>
          <w:b/>
          <w:color w:val="0000FF"/>
          <w:sz w:val="24"/>
        </w:rPr>
        <w:tab/>
      </w:r>
      <w:r>
        <w:rPr>
          <w:rFonts w:ascii="Arial" w:hAnsi="Arial" w:cs="Arial"/>
          <w:b/>
          <w:sz w:val="24"/>
        </w:rPr>
        <w:t>Correction to Band n48 reference sensitivity</w:t>
      </w:r>
    </w:p>
    <w:p w14:paraId="62BF9D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CR-0838  rev  Cat: A (Rel-17)</w:t>
      </w:r>
      <w:r>
        <w:rPr>
          <w:i/>
        </w:rPr>
        <w:br/>
      </w:r>
      <w:r>
        <w:rPr>
          <w:i/>
        </w:rPr>
        <w:br/>
      </w:r>
      <w:r>
        <w:rPr>
          <w:i/>
        </w:rPr>
        <w:tab/>
      </w:r>
      <w:r>
        <w:rPr>
          <w:i/>
        </w:rPr>
        <w:tab/>
      </w:r>
      <w:r>
        <w:rPr>
          <w:i/>
        </w:rPr>
        <w:tab/>
      </w:r>
      <w:r>
        <w:rPr>
          <w:i/>
        </w:rPr>
        <w:tab/>
      </w:r>
      <w:r>
        <w:rPr>
          <w:i/>
        </w:rPr>
        <w:tab/>
        <w:t>Source: Qualcomm Incorporated</w:t>
      </w:r>
    </w:p>
    <w:p w14:paraId="42482C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97DB0" w14:textId="6985FA5C" w:rsidR="009A1108" w:rsidRDefault="009A1108" w:rsidP="009A1108">
      <w:pPr>
        <w:rPr>
          <w:rFonts w:ascii="Arial" w:hAnsi="Arial" w:cs="Arial"/>
          <w:b/>
          <w:sz w:val="24"/>
        </w:rPr>
      </w:pPr>
      <w:r>
        <w:rPr>
          <w:rFonts w:ascii="Arial" w:hAnsi="Arial" w:cs="Arial"/>
          <w:b/>
          <w:color w:val="0000FF"/>
          <w:sz w:val="24"/>
        </w:rPr>
        <w:t>R4-2111084</w:t>
      </w:r>
      <w:r>
        <w:rPr>
          <w:rFonts w:ascii="Arial" w:hAnsi="Arial" w:cs="Arial"/>
          <w:b/>
          <w:color w:val="0000FF"/>
          <w:sz w:val="24"/>
        </w:rPr>
        <w:tab/>
      </w:r>
      <w:r>
        <w:rPr>
          <w:rFonts w:ascii="Arial" w:hAnsi="Arial" w:cs="Arial"/>
          <w:b/>
          <w:sz w:val="24"/>
        </w:rPr>
        <w:t>Rel-16 CR 38101-1-g70 corrections</w:t>
      </w:r>
    </w:p>
    <w:p w14:paraId="0D45BC4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Cat: F (Rel-16)</w:t>
      </w:r>
      <w:r>
        <w:rPr>
          <w:i/>
        </w:rPr>
        <w:br/>
      </w:r>
      <w:r>
        <w:rPr>
          <w:i/>
        </w:rPr>
        <w:br/>
      </w:r>
      <w:r>
        <w:rPr>
          <w:i/>
        </w:rPr>
        <w:tab/>
      </w:r>
      <w:r>
        <w:rPr>
          <w:i/>
        </w:rPr>
        <w:tab/>
      </w:r>
      <w:r>
        <w:rPr>
          <w:i/>
        </w:rPr>
        <w:tab/>
      </w:r>
      <w:r>
        <w:rPr>
          <w:i/>
        </w:rPr>
        <w:tab/>
      </w:r>
      <w:r>
        <w:rPr>
          <w:i/>
        </w:rPr>
        <w:tab/>
        <w:t>Source: Ericsson</w:t>
      </w:r>
    </w:p>
    <w:p w14:paraId="1935AFA2" w14:textId="77777777" w:rsidR="009A1108" w:rsidRDefault="009A1108" w:rsidP="009A1108">
      <w:pPr>
        <w:rPr>
          <w:rFonts w:ascii="Arial" w:hAnsi="Arial" w:cs="Arial"/>
          <w:b/>
        </w:rPr>
      </w:pPr>
      <w:r>
        <w:rPr>
          <w:rFonts w:ascii="Arial" w:hAnsi="Arial" w:cs="Arial"/>
          <w:b/>
        </w:rPr>
        <w:t xml:space="preserve">Abstract: </w:t>
      </w:r>
    </w:p>
    <w:p w14:paraId="7325DF60" w14:textId="77777777" w:rsidR="009A1108" w:rsidRDefault="009A1108" w:rsidP="009A1108">
      <w:r>
        <w:t>Rel-16 CR 38101-1-g70 corrections</w:t>
      </w:r>
    </w:p>
    <w:p w14:paraId="3A1FFD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R4-2107769</w:t>
      </w:r>
      <w:r>
        <w:rPr>
          <w:color w:val="993300"/>
          <w:u w:val="single"/>
        </w:rPr>
        <w:t>.</w:t>
      </w:r>
    </w:p>
    <w:p w14:paraId="53E28AB1" w14:textId="686A85BB" w:rsidR="009A1108" w:rsidRDefault="009A1108" w:rsidP="009A1108">
      <w:pPr>
        <w:rPr>
          <w:rFonts w:ascii="Arial" w:hAnsi="Arial" w:cs="Arial"/>
          <w:b/>
          <w:sz w:val="24"/>
        </w:rPr>
      </w:pPr>
      <w:r>
        <w:rPr>
          <w:rFonts w:ascii="Arial" w:hAnsi="Arial" w:cs="Arial"/>
          <w:b/>
          <w:color w:val="0000FF"/>
          <w:sz w:val="24"/>
        </w:rPr>
        <w:t>R4-2111085</w:t>
      </w:r>
      <w:r>
        <w:rPr>
          <w:rFonts w:ascii="Arial" w:hAnsi="Arial" w:cs="Arial"/>
          <w:b/>
          <w:color w:val="0000FF"/>
          <w:sz w:val="24"/>
        </w:rPr>
        <w:tab/>
      </w:r>
      <w:r>
        <w:rPr>
          <w:rFonts w:ascii="Arial" w:hAnsi="Arial" w:cs="Arial"/>
          <w:b/>
          <w:sz w:val="24"/>
        </w:rPr>
        <w:t>Rel-16 CR 38101-2-g70 corrections</w:t>
      </w:r>
    </w:p>
    <w:p w14:paraId="3B11BA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CR-0390  rev  Cat: F (Rel-16)</w:t>
      </w:r>
      <w:r>
        <w:rPr>
          <w:i/>
        </w:rPr>
        <w:br/>
      </w:r>
      <w:r>
        <w:rPr>
          <w:i/>
        </w:rPr>
        <w:br/>
      </w:r>
      <w:r>
        <w:rPr>
          <w:i/>
        </w:rPr>
        <w:tab/>
      </w:r>
      <w:r>
        <w:rPr>
          <w:i/>
        </w:rPr>
        <w:tab/>
      </w:r>
      <w:r>
        <w:rPr>
          <w:i/>
        </w:rPr>
        <w:tab/>
      </w:r>
      <w:r>
        <w:rPr>
          <w:i/>
        </w:rPr>
        <w:tab/>
      </w:r>
      <w:r>
        <w:rPr>
          <w:i/>
        </w:rPr>
        <w:tab/>
        <w:t>Source: Ericsson</w:t>
      </w:r>
    </w:p>
    <w:p w14:paraId="2EDDA92A" w14:textId="77777777" w:rsidR="009A1108" w:rsidRDefault="009A1108" w:rsidP="009A1108">
      <w:pPr>
        <w:rPr>
          <w:rFonts w:ascii="Arial" w:hAnsi="Arial" w:cs="Arial"/>
          <w:b/>
        </w:rPr>
      </w:pPr>
      <w:r>
        <w:rPr>
          <w:rFonts w:ascii="Arial" w:hAnsi="Arial" w:cs="Arial"/>
          <w:b/>
        </w:rPr>
        <w:t xml:space="preserve">Abstract: </w:t>
      </w:r>
    </w:p>
    <w:p w14:paraId="4DCB1B5D" w14:textId="77777777" w:rsidR="009A1108" w:rsidRDefault="009A1108" w:rsidP="009A1108">
      <w:r>
        <w:t>Rel-16 CR 38101-2-g70 corrections</w:t>
      </w:r>
    </w:p>
    <w:p w14:paraId="58B52430"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942FB" w14:textId="3D0DCD9B" w:rsidR="009A1108" w:rsidRDefault="009A1108" w:rsidP="009A1108">
      <w:pPr>
        <w:rPr>
          <w:rFonts w:ascii="Arial" w:hAnsi="Arial" w:cs="Arial"/>
          <w:b/>
          <w:sz w:val="24"/>
        </w:rPr>
      </w:pPr>
      <w:r>
        <w:rPr>
          <w:rFonts w:ascii="Arial" w:hAnsi="Arial" w:cs="Arial"/>
          <w:b/>
          <w:color w:val="0000FF"/>
          <w:sz w:val="24"/>
        </w:rPr>
        <w:t>R4-2111086</w:t>
      </w:r>
      <w:r>
        <w:rPr>
          <w:rFonts w:ascii="Arial" w:hAnsi="Arial" w:cs="Arial"/>
          <w:b/>
          <w:color w:val="0000FF"/>
          <w:sz w:val="24"/>
        </w:rPr>
        <w:tab/>
      </w:r>
      <w:r>
        <w:rPr>
          <w:rFonts w:ascii="Arial" w:hAnsi="Arial" w:cs="Arial"/>
          <w:b/>
          <w:sz w:val="24"/>
        </w:rPr>
        <w:t>Rel-16 CR 38101-3-g70 corrections</w:t>
      </w:r>
    </w:p>
    <w:p w14:paraId="35FA724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CR-0591  rev  Cat: F (Rel-16)</w:t>
      </w:r>
      <w:r>
        <w:rPr>
          <w:i/>
        </w:rPr>
        <w:br/>
      </w:r>
      <w:r>
        <w:rPr>
          <w:i/>
        </w:rPr>
        <w:br/>
      </w:r>
      <w:r>
        <w:rPr>
          <w:i/>
        </w:rPr>
        <w:tab/>
      </w:r>
      <w:r>
        <w:rPr>
          <w:i/>
        </w:rPr>
        <w:tab/>
      </w:r>
      <w:r>
        <w:rPr>
          <w:i/>
        </w:rPr>
        <w:tab/>
      </w:r>
      <w:r>
        <w:rPr>
          <w:i/>
        </w:rPr>
        <w:tab/>
      </w:r>
      <w:r>
        <w:rPr>
          <w:i/>
        </w:rPr>
        <w:tab/>
        <w:t>Source: Ericsson</w:t>
      </w:r>
    </w:p>
    <w:p w14:paraId="5411F65B" w14:textId="77777777" w:rsidR="009A1108" w:rsidRDefault="009A1108" w:rsidP="009A1108">
      <w:pPr>
        <w:rPr>
          <w:rFonts w:ascii="Arial" w:hAnsi="Arial" w:cs="Arial"/>
          <w:b/>
        </w:rPr>
      </w:pPr>
      <w:r>
        <w:rPr>
          <w:rFonts w:ascii="Arial" w:hAnsi="Arial" w:cs="Arial"/>
          <w:b/>
        </w:rPr>
        <w:t xml:space="preserve">Abstract: </w:t>
      </w:r>
    </w:p>
    <w:p w14:paraId="31CBD145" w14:textId="77777777" w:rsidR="009A1108" w:rsidRDefault="009A1108" w:rsidP="009A1108">
      <w:r>
        <w:t>Rel-16 CR 38101-3-g70 corrections</w:t>
      </w:r>
    </w:p>
    <w:p w14:paraId="66497E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57E29" w14:textId="0DFA8A7F" w:rsidR="009A1108" w:rsidRDefault="009A1108" w:rsidP="009A1108">
      <w:pPr>
        <w:rPr>
          <w:rFonts w:ascii="Arial" w:hAnsi="Arial" w:cs="Arial"/>
          <w:b/>
          <w:sz w:val="24"/>
        </w:rPr>
      </w:pPr>
      <w:r>
        <w:rPr>
          <w:rFonts w:ascii="Arial" w:hAnsi="Arial" w:cs="Arial"/>
          <w:b/>
          <w:color w:val="0000FF"/>
          <w:sz w:val="24"/>
        </w:rPr>
        <w:t>R4-2111361</w:t>
      </w:r>
      <w:r>
        <w:rPr>
          <w:rFonts w:ascii="Arial" w:hAnsi="Arial" w:cs="Arial"/>
          <w:b/>
          <w:color w:val="0000FF"/>
          <w:sz w:val="24"/>
        </w:rPr>
        <w:tab/>
      </w:r>
      <w:r>
        <w:rPr>
          <w:rFonts w:ascii="Arial" w:hAnsi="Arial" w:cs="Arial"/>
          <w:b/>
          <w:sz w:val="24"/>
        </w:rPr>
        <w:t>CR on FR2 inter-band DL CA CBM and IBM_R17 CatA</w:t>
      </w:r>
    </w:p>
    <w:p w14:paraId="1816685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Cat: A (Rel-17)</w:t>
      </w:r>
      <w:r>
        <w:rPr>
          <w:i/>
        </w:rPr>
        <w:br/>
      </w:r>
      <w:r>
        <w:rPr>
          <w:i/>
        </w:rPr>
        <w:br/>
      </w:r>
      <w:r>
        <w:rPr>
          <w:i/>
        </w:rPr>
        <w:tab/>
      </w:r>
      <w:r>
        <w:rPr>
          <w:i/>
        </w:rPr>
        <w:tab/>
      </w:r>
      <w:r>
        <w:rPr>
          <w:i/>
        </w:rPr>
        <w:tab/>
      </w:r>
      <w:r>
        <w:rPr>
          <w:i/>
        </w:rPr>
        <w:tab/>
      </w:r>
      <w:r>
        <w:rPr>
          <w:i/>
        </w:rPr>
        <w:tab/>
        <w:t>Source: Huawei, HiSilicon</w:t>
      </w:r>
    </w:p>
    <w:p w14:paraId="0D1B32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R4-2107774</w:t>
      </w:r>
      <w:r>
        <w:rPr>
          <w:color w:val="993300"/>
          <w:u w:val="single"/>
        </w:rPr>
        <w:t>.</w:t>
      </w:r>
    </w:p>
    <w:p w14:paraId="5F9FEACC" w14:textId="33F2E124" w:rsidR="009A1108" w:rsidRDefault="009A1108" w:rsidP="009A1108">
      <w:pPr>
        <w:rPr>
          <w:rFonts w:ascii="Arial" w:hAnsi="Arial" w:cs="Arial"/>
          <w:b/>
          <w:sz w:val="24"/>
        </w:rPr>
      </w:pPr>
      <w:r>
        <w:rPr>
          <w:rFonts w:ascii="Arial" w:hAnsi="Arial" w:cs="Arial"/>
          <w:b/>
          <w:color w:val="0000FF"/>
          <w:sz w:val="24"/>
        </w:rPr>
        <w:t>R4-2111362</w:t>
      </w:r>
      <w:r>
        <w:rPr>
          <w:rFonts w:ascii="Arial" w:hAnsi="Arial" w:cs="Arial"/>
          <w:b/>
          <w:color w:val="0000FF"/>
          <w:sz w:val="24"/>
        </w:rPr>
        <w:tab/>
      </w:r>
      <w:r>
        <w:rPr>
          <w:rFonts w:ascii="Arial" w:hAnsi="Arial" w:cs="Arial"/>
          <w:b/>
          <w:sz w:val="24"/>
        </w:rPr>
        <w:t>CR on intra-band UL CA Pcmax_r16</w:t>
      </w:r>
    </w:p>
    <w:p w14:paraId="397259C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CR-0853  rev  Cat: F (Rel-16)</w:t>
      </w:r>
      <w:r>
        <w:rPr>
          <w:i/>
        </w:rPr>
        <w:br/>
      </w:r>
      <w:r>
        <w:rPr>
          <w:i/>
        </w:rPr>
        <w:br/>
      </w:r>
      <w:r>
        <w:rPr>
          <w:i/>
        </w:rPr>
        <w:tab/>
      </w:r>
      <w:r>
        <w:rPr>
          <w:i/>
        </w:rPr>
        <w:tab/>
      </w:r>
      <w:r>
        <w:rPr>
          <w:i/>
        </w:rPr>
        <w:tab/>
      </w:r>
      <w:r>
        <w:rPr>
          <w:i/>
        </w:rPr>
        <w:tab/>
      </w:r>
      <w:r>
        <w:rPr>
          <w:i/>
        </w:rPr>
        <w:tab/>
        <w:t>Source: Huawei, HiSilicon</w:t>
      </w:r>
    </w:p>
    <w:p w14:paraId="3F7B87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3DFD3" w14:textId="6C11BE0A" w:rsidR="009A1108" w:rsidRDefault="009A1108" w:rsidP="009A1108">
      <w:pPr>
        <w:rPr>
          <w:rFonts w:ascii="Arial" w:hAnsi="Arial" w:cs="Arial"/>
          <w:b/>
          <w:sz w:val="24"/>
        </w:rPr>
      </w:pPr>
      <w:r>
        <w:rPr>
          <w:rFonts w:ascii="Arial" w:hAnsi="Arial" w:cs="Arial"/>
          <w:b/>
          <w:color w:val="0000FF"/>
          <w:sz w:val="24"/>
        </w:rPr>
        <w:t>R4-2111363</w:t>
      </w:r>
      <w:r>
        <w:rPr>
          <w:rFonts w:ascii="Arial" w:hAnsi="Arial" w:cs="Arial"/>
          <w:b/>
          <w:color w:val="0000FF"/>
          <w:sz w:val="24"/>
        </w:rPr>
        <w:tab/>
      </w:r>
      <w:r>
        <w:rPr>
          <w:rFonts w:ascii="Arial" w:hAnsi="Arial" w:cs="Arial"/>
          <w:b/>
          <w:sz w:val="24"/>
        </w:rPr>
        <w:t>CR on intra-band UL CA Pcmax_r17</w:t>
      </w:r>
    </w:p>
    <w:p w14:paraId="2C738B6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CR-0854  rev  Cat: A (Rel-17)</w:t>
      </w:r>
      <w:r>
        <w:rPr>
          <w:i/>
        </w:rPr>
        <w:br/>
      </w:r>
      <w:r>
        <w:rPr>
          <w:i/>
        </w:rPr>
        <w:br/>
      </w:r>
      <w:r>
        <w:rPr>
          <w:i/>
        </w:rPr>
        <w:tab/>
      </w:r>
      <w:r>
        <w:rPr>
          <w:i/>
        </w:rPr>
        <w:tab/>
      </w:r>
      <w:r>
        <w:rPr>
          <w:i/>
        </w:rPr>
        <w:tab/>
      </w:r>
      <w:r>
        <w:rPr>
          <w:i/>
        </w:rPr>
        <w:tab/>
      </w:r>
      <w:r>
        <w:rPr>
          <w:i/>
        </w:rPr>
        <w:tab/>
        <w:t>Source: Huawei, HiSilicon</w:t>
      </w:r>
    </w:p>
    <w:p w14:paraId="679291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4799E" w14:textId="6B1CC2E0" w:rsidR="009A1108" w:rsidRDefault="009A1108" w:rsidP="009A1108">
      <w:pPr>
        <w:rPr>
          <w:rFonts w:ascii="Arial" w:hAnsi="Arial" w:cs="Arial"/>
          <w:b/>
          <w:sz w:val="24"/>
        </w:rPr>
      </w:pPr>
      <w:r>
        <w:rPr>
          <w:rFonts w:ascii="Arial" w:hAnsi="Arial" w:cs="Arial"/>
          <w:b/>
          <w:color w:val="0000FF"/>
          <w:sz w:val="24"/>
        </w:rPr>
        <w:t>R4-2111519</w:t>
      </w:r>
      <w:r>
        <w:rPr>
          <w:rFonts w:ascii="Arial" w:hAnsi="Arial" w:cs="Arial"/>
          <w:b/>
          <w:color w:val="0000FF"/>
          <w:sz w:val="24"/>
        </w:rPr>
        <w:tab/>
      </w:r>
      <w:r>
        <w:rPr>
          <w:rFonts w:ascii="Arial" w:hAnsi="Arial" w:cs="Arial"/>
          <w:b/>
          <w:sz w:val="24"/>
        </w:rPr>
        <w:t>CR for 38.101-1-g70: Corrections to intra-band non-contiguous CA REFSENS</w:t>
      </w:r>
    </w:p>
    <w:p w14:paraId="61CFC19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Cat: F (Rel-16)</w:t>
      </w:r>
      <w:r>
        <w:rPr>
          <w:i/>
        </w:rPr>
        <w:br/>
      </w:r>
      <w:r>
        <w:rPr>
          <w:i/>
        </w:rPr>
        <w:br/>
      </w:r>
      <w:r>
        <w:rPr>
          <w:i/>
        </w:rPr>
        <w:tab/>
      </w:r>
      <w:r>
        <w:rPr>
          <w:i/>
        </w:rPr>
        <w:tab/>
      </w:r>
      <w:r>
        <w:rPr>
          <w:i/>
        </w:rPr>
        <w:tab/>
      </w:r>
      <w:r>
        <w:rPr>
          <w:i/>
        </w:rPr>
        <w:tab/>
      </w:r>
      <w:r>
        <w:rPr>
          <w:i/>
        </w:rPr>
        <w:tab/>
        <w:t>Source: Skyworks Solutions Inc.,T-Mobile USA</w:t>
      </w:r>
    </w:p>
    <w:p w14:paraId="087F8D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R4-2107771</w:t>
      </w:r>
      <w:r>
        <w:rPr>
          <w:color w:val="993300"/>
          <w:u w:val="single"/>
        </w:rPr>
        <w:t>.</w:t>
      </w:r>
    </w:p>
    <w:p w14:paraId="496CEA3C" w14:textId="2213E86E" w:rsidR="009A1108" w:rsidRDefault="009A1108" w:rsidP="009A1108">
      <w:pPr>
        <w:rPr>
          <w:rFonts w:ascii="Arial" w:hAnsi="Arial" w:cs="Arial"/>
          <w:b/>
          <w:sz w:val="24"/>
        </w:rPr>
      </w:pPr>
      <w:r>
        <w:rPr>
          <w:rFonts w:ascii="Arial" w:hAnsi="Arial" w:cs="Arial"/>
          <w:b/>
          <w:color w:val="0000FF"/>
          <w:sz w:val="24"/>
        </w:rPr>
        <w:t>R4-2111520</w:t>
      </w:r>
      <w:r>
        <w:rPr>
          <w:rFonts w:ascii="Arial" w:hAnsi="Arial" w:cs="Arial"/>
          <w:b/>
          <w:color w:val="0000FF"/>
          <w:sz w:val="24"/>
        </w:rPr>
        <w:tab/>
      </w:r>
      <w:r>
        <w:rPr>
          <w:rFonts w:ascii="Arial" w:hAnsi="Arial" w:cs="Arial"/>
          <w:b/>
          <w:sz w:val="24"/>
        </w:rPr>
        <w:t>CR for 38.101-1-h10: Corrections to intra-band non-contiguous CA REFSENS</w:t>
      </w:r>
    </w:p>
    <w:p w14:paraId="1F8052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CR-0868  rev  Cat: A (Rel-17)</w:t>
      </w:r>
      <w:r>
        <w:rPr>
          <w:i/>
        </w:rPr>
        <w:br/>
      </w:r>
      <w:r>
        <w:rPr>
          <w:i/>
        </w:rPr>
        <w:br/>
      </w:r>
      <w:r>
        <w:rPr>
          <w:i/>
        </w:rPr>
        <w:tab/>
      </w:r>
      <w:r>
        <w:rPr>
          <w:i/>
        </w:rPr>
        <w:tab/>
      </w:r>
      <w:r>
        <w:rPr>
          <w:i/>
        </w:rPr>
        <w:tab/>
      </w:r>
      <w:r>
        <w:rPr>
          <w:i/>
        </w:rPr>
        <w:tab/>
      </w:r>
      <w:r>
        <w:rPr>
          <w:i/>
        </w:rPr>
        <w:tab/>
        <w:t>Source: Skyworks Solutions Inc.,T-Mobile USA</w:t>
      </w:r>
    </w:p>
    <w:p w14:paraId="7F5F9B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88F0A" w14:textId="1DF2F133" w:rsidR="009A1108" w:rsidRDefault="009A1108" w:rsidP="009A1108">
      <w:pPr>
        <w:rPr>
          <w:rFonts w:ascii="Arial" w:hAnsi="Arial" w:cs="Arial"/>
          <w:b/>
          <w:sz w:val="24"/>
        </w:rPr>
      </w:pPr>
      <w:r>
        <w:rPr>
          <w:rFonts w:ascii="Arial" w:hAnsi="Arial" w:cs="Arial"/>
          <w:b/>
          <w:color w:val="0000FF"/>
          <w:sz w:val="24"/>
        </w:rPr>
        <w:t>R4-2111522</w:t>
      </w:r>
      <w:r>
        <w:rPr>
          <w:rFonts w:ascii="Arial" w:hAnsi="Arial" w:cs="Arial"/>
          <w:b/>
          <w:color w:val="0000FF"/>
          <w:sz w:val="24"/>
        </w:rPr>
        <w:tab/>
      </w:r>
      <w:r>
        <w:rPr>
          <w:rFonts w:ascii="Arial" w:hAnsi="Arial" w:cs="Arial"/>
          <w:b/>
          <w:sz w:val="24"/>
        </w:rPr>
        <w:t>CR for 38.101-3-g70: Corrections to intra-band non-contiguous EN-DC REFSENS</w:t>
      </w:r>
    </w:p>
    <w:p w14:paraId="39BF9F3C"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Cat: F (Rel-16)</w:t>
      </w:r>
      <w:r>
        <w:rPr>
          <w:i/>
        </w:rPr>
        <w:br/>
      </w:r>
      <w:r>
        <w:rPr>
          <w:i/>
        </w:rPr>
        <w:br/>
      </w:r>
      <w:r>
        <w:rPr>
          <w:i/>
        </w:rPr>
        <w:tab/>
      </w:r>
      <w:r>
        <w:rPr>
          <w:i/>
        </w:rPr>
        <w:tab/>
      </w:r>
      <w:r>
        <w:rPr>
          <w:i/>
        </w:rPr>
        <w:tab/>
      </w:r>
      <w:r>
        <w:rPr>
          <w:i/>
        </w:rPr>
        <w:tab/>
      </w:r>
      <w:r>
        <w:rPr>
          <w:i/>
        </w:rPr>
        <w:tab/>
        <w:t>Source: Skyworks Solutions Inc.,T-Mobile USA</w:t>
      </w:r>
    </w:p>
    <w:p w14:paraId="7DD9D7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R4-2108011</w:t>
      </w:r>
      <w:r>
        <w:rPr>
          <w:color w:val="993300"/>
          <w:u w:val="single"/>
        </w:rPr>
        <w:t>.</w:t>
      </w:r>
    </w:p>
    <w:p w14:paraId="0C1BF232" w14:textId="2821B94D" w:rsidR="009A1108" w:rsidRDefault="009A1108" w:rsidP="009A1108">
      <w:pPr>
        <w:rPr>
          <w:rFonts w:ascii="Arial" w:hAnsi="Arial" w:cs="Arial"/>
          <w:b/>
          <w:sz w:val="24"/>
        </w:rPr>
      </w:pPr>
      <w:r>
        <w:rPr>
          <w:rFonts w:ascii="Arial" w:hAnsi="Arial" w:cs="Arial"/>
          <w:b/>
          <w:color w:val="0000FF"/>
          <w:sz w:val="24"/>
        </w:rPr>
        <w:t>R4-2111523</w:t>
      </w:r>
      <w:r>
        <w:rPr>
          <w:rFonts w:ascii="Arial" w:hAnsi="Arial" w:cs="Arial"/>
          <w:b/>
          <w:color w:val="0000FF"/>
          <w:sz w:val="24"/>
        </w:rPr>
        <w:tab/>
      </w:r>
      <w:r>
        <w:rPr>
          <w:rFonts w:ascii="Arial" w:hAnsi="Arial" w:cs="Arial"/>
          <w:b/>
          <w:sz w:val="24"/>
        </w:rPr>
        <w:t>CR for 38.101-3-h10: Corrections to intra-band non-contiguous EN-DC REFSENS</w:t>
      </w:r>
    </w:p>
    <w:p w14:paraId="452ACA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CR-0605  rev  Cat: A (Rel-17)</w:t>
      </w:r>
      <w:r>
        <w:rPr>
          <w:i/>
        </w:rPr>
        <w:br/>
      </w:r>
      <w:r>
        <w:rPr>
          <w:i/>
        </w:rPr>
        <w:br/>
      </w:r>
      <w:r>
        <w:rPr>
          <w:i/>
        </w:rPr>
        <w:tab/>
      </w:r>
      <w:r>
        <w:rPr>
          <w:i/>
        </w:rPr>
        <w:tab/>
      </w:r>
      <w:r>
        <w:rPr>
          <w:i/>
        </w:rPr>
        <w:tab/>
      </w:r>
      <w:r>
        <w:rPr>
          <w:i/>
        </w:rPr>
        <w:tab/>
      </w:r>
      <w:r>
        <w:rPr>
          <w:i/>
        </w:rPr>
        <w:tab/>
        <w:t>Source: Skyworks Solutions Inc.,T-Mobile USA</w:t>
      </w:r>
    </w:p>
    <w:p w14:paraId="472C00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E7C31" w14:textId="200563F9" w:rsidR="009A1108" w:rsidRDefault="009A1108" w:rsidP="009A1108">
      <w:pPr>
        <w:rPr>
          <w:rFonts w:ascii="Arial" w:hAnsi="Arial" w:cs="Arial"/>
          <w:b/>
          <w:sz w:val="24"/>
        </w:rPr>
      </w:pPr>
      <w:r>
        <w:rPr>
          <w:rFonts w:ascii="Arial" w:hAnsi="Arial" w:cs="Arial"/>
          <w:b/>
          <w:color w:val="0000FF"/>
          <w:sz w:val="24"/>
        </w:rPr>
        <w:t>R4-2111524</w:t>
      </w:r>
      <w:r>
        <w:rPr>
          <w:rFonts w:ascii="Arial" w:hAnsi="Arial" w:cs="Arial"/>
          <w:b/>
          <w:color w:val="0000FF"/>
          <w:sz w:val="24"/>
        </w:rPr>
        <w:tab/>
      </w:r>
      <w:r>
        <w:rPr>
          <w:rFonts w:ascii="Arial" w:hAnsi="Arial" w:cs="Arial"/>
          <w:b/>
          <w:sz w:val="24"/>
        </w:rPr>
        <w:t>CR for 38.101-2-g70: Removing ambiguity on MPRnarrow for PC3 MPR</w:t>
      </w:r>
    </w:p>
    <w:p w14:paraId="6960EF5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CR-0407  rev  Cat: F (Rel-16)</w:t>
      </w:r>
      <w:r>
        <w:rPr>
          <w:i/>
        </w:rPr>
        <w:br/>
      </w:r>
      <w:r>
        <w:rPr>
          <w:i/>
        </w:rPr>
        <w:br/>
      </w:r>
      <w:r>
        <w:rPr>
          <w:i/>
        </w:rPr>
        <w:tab/>
      </w:r>
      <w:r>
        <w:rPr>
          <w:i/>
        </w:rPr>
        <w:tab/>
      </w:r>
      <w:r>
        <w:rPr>
          <w:i/>
        </w:rPr>
        <w:tab/>
      </w:r>
      <w:r>
        <w:rPr>
          <w:i/>
        </w:rPr>
        <w:tab/>
      </w:r>
      <w:r>
        <w:rPr>
          <w:i/>
        </w:rPr>
        <w:tab/>
        <w:t>Source: Skyworks Solutions Inc.,Qualcomm Inc.</w:t>
      </w:r>
    </w:p>
    <w:p w14:paraId="588855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90128" w14:textId="05015A44" w:rsidR="009A1108" w:rsidRDefault="009A1108" w:rsidP="009A1108">
      <w:pPr>
        <w:rPr>
          <w:rFonts w:ascii="Arial" w:hAnsi="Arial" w:cs="Arial"/>
          <w:b/>
          <w:sz w:val="24"/>
        </w:rPr>
      </w:pPr>
      <w:r>
        <w:rPr>
          <w:rFonts w:ascii="Arial" w:hAnsi="Arial" w:cs="Arial"/>
          <w:b/>
          <w:color w:val="0000FF"/>
          <w:sz w:val="24"/>
        </w:rPr>
        <w:t>R4-2111525</w:t>
      </w:r>
      <w:r>
        <w:rPr>
          <w:rFonts w:ascii="Arial" w:hAnsi="Arial" w:cs="Arial"/>
          <w:b/>
          <w:color w:val="0000FF"/>
          <w:sz w:val="24"/>
        </w:rPr>
        <w:tab/>
      </w:r>
      <w:r>
        <w:rPr>
          <w:rFonts w:ascii="Arial" w:hAnsi="Arial" w:cs="Arial"/>
          <w:b/>
          <w:sz w:val="24"/>
        </w:rPr>
        <w:t>CR for 38.101-2-h10: Removing ambiguity on MPRnarrow for PC3 MPR</w:t>
      </w:r>
    </w:p>
    <w:p w14:paraId="1504189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CR-0408  rev  Cat: A (Rel-17)</w:t>
      </w:r>
      <w:r>
        <w:rPr>
          <w:i/>
        </w:rPr>
        <w:br/>
      </w:r>
      <w:r>
        <w:rPr>
          <w:i/>
        </w:rPr>
        <w:br/>
      </w:r>
      <w:r>
        <w:rPr>
          <w:i/>
        </w:rPr>
        <w:tab/>
      </w:r>
      <w:r>
        <w:rPr>
          <w:i/>
        </w:rPr>
        <w:tab/>
      </w:r>
      <w:r>
        <w:rPr>
          <w:i/>
        </w:rPr>
        <w:tab/>
      </w:r>
      <w:r>
        <w:rPr>
          <w:i/>
        </w:rPr>
        <w:tab/>
      </w:r>
      <w:r>
        <w:rPr>
          <w:i/>
        </w:rPr>
        <w:tab/>
        <w:t>Source: Skyworks Solutions Inc.,Qualcomm Inc.</w:t>
      </w:r>
    </w:p>
    <w:p w14:paraId="7BA731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865F" w14:textId="211F1909" w:rsidR="009A1108" w:rsidRDefault="009A1108" w:rsidP="009A1108">
      <w:pPr>
        <w:rPr>
          <w:rFonts w:ascii="Arial" w:hAnsi="Arial" w:cs="Arial"/>
          <w:b/>
          <w:sz w:val="24"/>
        </w:rPr>
      </w:pPr>
      <w:r>
        <w:rPr>
          <w:rFonts w:ascii="Arial" w:hAnsi="Arial" w:cs="Arial"/>
          <w:b/>
          <w:color w:val="0000FF"/>
          <w:sz w:val="24"/>
        </w:rPr>
        <w:t>R4-2111526</w:t>
      </w:r>
      <w:r>
        <w:rPr>
          <w:rFonts w:ascii="Arial" w:hAnsi="Arial" w:cs="Arial"/>
          <w:b/>
          <w:color w:val="0000FF"/>
          <w:sz w:val="24"/>
        </w:rPr>
        <w:tab/>
      </w:r>
      <w:r>
        <w:rPr>
          <w:rFonts w:ascii="Arial" w:hAnsi="Arial" w:cs="Arial"/>
          <w:b/>
          <w:sz w:val="24"/>
        </w:rPr>
        <w:t>CR for 38.101-1-g70: Corrections to NS_12, NS_13, NS_14, NS_15</w:t>
      </w:r>
    </w:p>
    <w:p w14:paraId="76E22B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CR-0869  rev  Cat: F (Rel-16)</w:t>
      </w:r>
      <w:r>
        <w:rPr>
          <w:i/>
        </w:rPr>
        <w:br/>
      </w:r>
      <w:r>
        <w:rPr>
          <w:i/>
        </w:rPr>
        <w:br/>
      </w:r>
      <w:r>
        <w:rPr>
          <w:i/>
        </w:rPr>
        <w:tab/>
      </w:r>
      <w:r>
        <w:rPr>
          <w:i/>
        </w:rPr>
        <w:tab/>
      </w:r>
      <w:r>
        <w:rPr>
          <w:i/>
        </w:rPr>
        <w:tab/>
      </w:r>
      <w:r>
        <w:rPr>
          <w:i/>
        </w:rPr>
        <w:tab/>
      </w:r>
      <w:r>
        <w:rPr>
          <w:i/>
        </w:rPr>
        <w:tab/>
        <w:t>Source: Skyworks Solutions Inc.,Dish,T-Mobile,Nokia,Qualcomm Inc.</w:t>
      </w:r>
    </w:p>
    <w:p w14:paraId="6843A0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03A79" w14:textId="7BE29455" w:rsidR="009A1108" w:rsidRDefault="009A1108" w:rsidP="009A1108">
      <w:pPr>
        <w:rPr>
          <w:rFonts w:ascii="Arial" w:hAnsi="Arial" w:cs="Arial"/>
          <w:b/>
          <w:sz w:val="24"/>
        </w:rPr>
      </w:pPr>
      <w:r>
        <w:rPr>
          <w:rFonts w:ascii="Arial" w:hAnsi="Arial" w:cs="Arial"/>
          <w:b/>
          <w:color w:val="0000FF"/>
          <w:sz w:val="24"/>
        </w:rPr>
        <w:t>R4-2111527</w:t>
      </w:r>
      <w:r>
        <w:rPr>
          <w:rFonts w:ascii="Arial" w:hAnsi="Arial" w:cs="Arial"/>
          <w:b/>
          <w:color w:val="0000FF"/>
          <w:sz w:val="24"/>
        </w:rPr>
        <w:tab/>
      </w:r>
      <w:r>
        <w:rPr>
          <w:rFonts w:ascii="Arial" w:hAnsi="Arial" w:cs="Arial"/>
          <w:b/>
          <w:sz w:val="24"/>
        </w:rPr>
        <w:t>CR for 38.101-1-h10: Corrections to NS_12, NS_13, NS_14, NS_15</w:t>
      </w:r>
    </w:p>
    <w:p w14:paraId="4CF4C89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CR-0870  rev  Cat: A (Rel-17)</w:t>
      </w:r>
      <w:r>
        <w:rPr>
          <w:i/>
        </w:rPr>
        <w:br/>
      </w:r>
      <w:r>
        <w:rPr>
          <w:i/>
        </w:rPr>
        <w:br/>
      </w:r>
      <w:r>
        <w:rPr>
          <w:i/>
        </w:rPr>
        <w:tab/>
      </w:r>
      <w:r>
        <w:rPr>
          <w:i/>
        </w:rPr>
        <w:tab/>
      </w:r>
      <w:r>
        <w:rPr>
          <w:i/>
        </w:rPr>
        <w:tab/>
      </w:r>
      <w:r>
        <w:rPr>
          <w:i/>
        </w:rPr>
        <w:tab/>
      </w:r>
      <w:r>
        <w:rPr>
          <w:i/>
        </w:rPr>
        <w:tab/>
        <w:t>Source: Skyworks Solutions Inc.,Dish,T-Mobile,Nokia,Qualcomm Inc.</w:t>
      </w:r>
    </w:p>
    <w:p w14:paraId="175131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3236E" w14:textId="77777777" w:rsidR="009A1108" w:rsidRDefault="009A1108" w:rsidP="009A1108">
      <w:pPr>
        <w:pStyle w:val="Heading5"/>
      </w:pPr>
      <w:bookmarkStart w:id="80" w:name="_Toc73464631"/>
      <w:r>
        <w:t>5.1.7.3</w:t>
      </w:r>
      <w:r>
        <w:tab/>
        <w:t>RRM requirements</w:t>
      </w:r>
      <w:bookmarkEnd w:id="80"/>
    </w:p>
    <w:p w14:paraId="3E617073" w14:textId="1A28603D" w:rsidR="009A1108" w:rsidRDefault="009A1108" w:rsidP="009A1108">
      <w:pPr>
        <w:rPr>
          <w:rFonts w:ascii="Arial" w:hAnsi="Arial" w:cs="Arial"/>
          <w:b/>
          <w:sz w:val="24"/>
        </w:rPr>
      </w:pPr>
      <w:r>
        <w:rPr>
          <w:rFonts w:ascii="Arial" w:hAnsi="Arial" w:cs="Arial"/>
          <w:b/>
          <w:color w:val="0000FF"/>
          <w:sz w:val="24"/>
        </w:rPr>
        <w:t>R4-2108039</w:t>
      </w:r>
      <w:r>
        <w:rPr>
          <w:rFonts w:ascii="Arial" w:hAnsi="Arial" w:cs="Arial"/>
          <w:b/>
          <w:color w:val="0000FF"/>
          <w:sz w:val="24"/>
        </w:rPr>
        <w:tab/>
      </w:r>
      <w:r>
        <w:rPr>
          <w:rFonts w:ascii="Arial" w:hAnsi="Arial" w:cs="Arial"/>
          <w:b/>
          <w:sz w:val="24"/>
        </w:rPr>
        <w:t>WF on NeedForGap measurements</w:t>
      </w:r>
    </w:p>
    <w:p w14:paraId="763E4AF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35E3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0B22B" w14:textId="6359A742" w:rsidR="009A1108" w:rsidRDefault="009A1108" w:rsidP="009A1108">
      <w:pPr>
        <w:rPr>
          <w:rFonts w:ascii="Arial" w:hAnsi="Arial" w:cs="Arial"/>
          <w:b/>
          <w:sz w:val="24"/>
        </w:rPr>
      </w:pPr>
      <w:r>
        <w:rPr>
          <w:rFonts w:ascii="Arial" w:hAnsi="Arial" w:cs="Arial"/>
          <w:b/>
          <w:color w:val="0000FF"/>
          <w:sz w:val="24"/>
        </w:rPr>
        <w:t>R4-2108129</w:t>
      </w:r>
      <w:r>
        <w:rPr>
          <w:rFonts w:ascii="Arial" w:hAnsi="Arial" w:cs="Arial"/>
          <w:b/>
          <w:color w:val="0000FF"/>
          <w:sz w:val="24"/>
        </w:rPr>
        <w:tab/>
      </w:r>
      <w:r>
        <w:rPr>
          <w:rFonts w:ascii="Arial" w:hAnsi="Arial" w:cs="Arial"/>
          <w:b/>
          <w:sz w:val="24"/>
        </w:rPr>
        <w:t>Email discussion summary: [99-e][204] NR_RRM_maintenance_R16</w:t>
      </w:r>
    </w:p>
    <w:p w14:paraId="3D203EE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F904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R4-2108379</w:t>
      </w:r>
      <w:r>
        <w:rPr>
          <w:color w:val="993300"/>
          <w:u w:val="single"/>
        </w:rPr>
        <w:t>.</w:t>
      </w:r>
    </w:p>
    <w:p w14:paraId="017281D9" w14:textId="412166B0" w:rsidR="009A1108" w:rsidRDefault="009A1108" w:rsidP="009A1108">
      <w:pPr>
        <w:rPr>
          <w:rFonts w:ascii="Arial" w:hAnsi="Arial" w:cs="Arial"/>
          <w:b/>
          <w:sz w:val="24"/>
        </w:rPr>
      </w:pPr>
      <w:r>
        <w:rPr>
          <w:rFonts w:ascii="Arial" w:hAnsi="Arial" w:cs="Arial"/>
          <w:b/>
          <w:color w:val="0000FF"/>
          <w:sz w:val="24"/>
        </w:rPr>
        <w:t>R4-2108220</w:t>
      </w:r>
      <w:r>
        <w:rPr>
          <w:rFonts w:ascii="Arial" w:hAnsi="Arial" w:cs="Arial"/>
          <w:b/>
          <w:color w:val="0000FF"/>
          <w:sz w:val="24"/>
        </w:rPr>
        <w:tab/>
      </w:r>
      <w:r>
        <w:rPr>
          <w:rFonts w:ascii="Arial" w:hAnsi="Arial" w:cs="Arial"/>
          <w:b/>
          <w:sz w:val="24"/>
        </w:rPr>
        <w:t>WF on NeedForGap measurements</w:t>
      </w:r>
    </w:p>
    <w:p w14:paraId="6039933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5AD0E1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R4-2108039</w:t>
      </w:r>
      <w:r>
        <w:rPr>
          <w:color w:val="993300"/>
          <w:u w:val="single"/>
        </w:rPr>
        <w:t>.</w:t>
      </w:r>
    </w:p>
    <w:p w14:paraId="396D4B00" w14:textId="6ECB0011" w:rsidR="009A1108" w:rsidRDefault="009A1108" w:rsidP="009A1108">
      <w:pPr>
        <w:rPr>
          <w:rFonts w:ascii="Arial" w:hAnsi="Arial" w:cs="Arial"/>
          <w:b/>
          <w:sz w:val="24"/>
        </w:rPr>
      </w:pPr>
      <w:r>
        <w:rPr>
          <w:rFonts w:ascii="Arial" w:hAnsi="Arial" w:cs="Arial"/>
          <w:b/>
          <w:color w:val="0000FF"/>
          <w:sz w:val="24"/>
        </w:rPr>
        <w:t>R4-2108221</w:t>
      </w:r>
      <w:r>
        <w:rPr>
          <w:rFonts w:ascii="Arial" w:hAnsi="Arial" w:cs="Arial"/>
          <w:b/>
          <w:color w:val="0000FF"/>
          <w:sz w:val="24"/>
        </w:rPr>
        <w:tab/>
      </w:r>
      <w:r>
        <w:rPr>
          <w:rFonts w:ascii="Arial" w:hAnsi="Arial" w:cs="Arial"/>
          <w:b/>
          <w:sz w:val="24"/>
        </w:rPr>
        <w:t>WF on MRTD requirements for FR1 intra-band non-contiguous NR-CA/NR-DC</w:t>
      </w:r>
    </w:p>
    <w:p w14:paraId="4297237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
    <w:p w14:paraId="0F1DC980" w14:textId="77777777" w:rsidR="009A1108" w:rsidRDefault="009A1108" w:rsidP="009A1108">
      <w:pPr>
        <w:rPr>
          <w:rFonts w:ascii="Arial" w:hAnsi="Arial" w:cs="Arial"/>
          <w:b/>
        </w:rPr>
      </w:pPr>
      <w:r>
        <w:rPr>
          <w:rFonts w:ascii="Arial" w:hAnsi="Arial" w:cs="Arial"/>
          <w:b/>
        </w:rPr>
        <w:t xml:space="preserve">Abstract: </w:t>
      </w:r>
    </w:p>
    <w:p w14:paraId="54CA8E13" w14:textId="77777777" w:rsidR="009A1108" w:rsidRDefault="009A1108" w:rsidP="009A1108">
      <w:r>
        <w:t>Session chair: There is no consensus to do the work in Rel-16 TEI due to potentially larger scope and late stage of Rel-16. The WF is agreeable to RAN4 and provides a set of candidate objectives. WF is noted as no work is planned. Further discussion in th</w:t>
      </w:r>
    </w:p>
    <w:p w14:paraId="5A56E7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E71DA" w14:textId="57649321" w:rsidR="009A1108" w:rsidRDefault="009A1108" w:rsidP="009A1108">
      <w:pPr>
        <w:rPr>
          <w:rFonts w:ascii="Arial" w:hAnsi="Arial" w:cs="Arial"/>
          <w:b/>
          <w:sz w:val="24"/>
        </w:rPr>
      </w:pPr>
      <w:r>
        <w:rPr>
          <w:rFonts w:ascii="Arial" w:hAnsi="Arial" w:cs="Arial"/>
          <w:b/>
          <w:color w:val="0000FF"/>
          <w:sz w:val="24"/>
        </w:rPr>
        <w:t>R4-2108379</w:t>
      </w:r>
      <w:r>
        <w:rPr>
          <w:rFonts w:ascii="Arial" w:hAnsi="Arial" w:cs="Arial"/>
          <w:b/>
          <w:color w:val="0000FF"/>
          <w:sz w:val="24"/>
        </w:rPr>
        <w:tab/>
      </w:r>
      <w:r>
        <w:rPr>
          <w:rFonts w:ascii="Arial" w:hAnsi="Arial" w:cs="Arial"/>
          <w:b/>
          <w:sz w:val="24"/>
        </w:rPr>
        <w:t>Email discussion summary: [99-e][204] NR_RRM_maintenance_R16</w:t>
      </w:r>
    </w:p>
    <w:p w14:paraId="06FC6B9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3D99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2F854" w14:textId="77777777" w:rsidR="009A1108" w:rsidRDefault="009A1108" w:rsidP="009A1108">
      <w:pPr>
        <w:pStyle w:val="Heading6"/>
      </w:pPr>
      <w:bookmarkStart w:id="81" w:name="_Toc73464632"/>
      <w:r>
        <w:t>5.1.7.3.1</w:t>
      </w:r>
      <w:r>
        <w:tab/>
        <w:t>RRM core</w:t>
      </w:r>
      <w:bookmarkEnd w:id="81"/>
    </w:p>
    <w:p w14:paraId="486D396C" w14:textId="442EC0DC" w:rsidR="009A1108" w:rsidRDefault="009A1108" w:rsidP="009A1108">
      <w:pPr>
        <w:rPr>
          <w:rFonts w:ascii="Arial" w:hAnsi="Arial" w:cs="Arial"/>
          <w:b/>
          <w:sz w:val="24"/>
        </w:rPr>
      </w:pPr>
      <w:r>
        <w:rPr>
          <w:rFonts w:ascii="Arial" w:hAnsi="Arial" w:cs="Arial"/>
          <w:b/>
          <w:color w:val="0000FF"/>
          <w:sz w:val="24"/>
        </w:rPr>
        <w:t>R4-2108222</w:t>
      </w:r>
      <w:r>
        <w:rPr>
          <w:rFonts w:ascii="Arial" w:hAnsi="Arial" w:cs="Arial"/>
          <w:b/>
          <w:color w:val="0000FF"/>
          <w:sz w:val="24"/>
        </w:rPr>
        <w:tab/>
      </w:r>
      <w:r>
        <w:rPr>
          <w:rFonts w:ascii="Arial" w:hAnsi="Arial" w:cs="Arial"/>
          <w:b/>
          <w:sz w:val="24"/>
        </w:rPr>
        <w:t>CR on Rel-16 SCell activation requirements</w:t>
      </w:r>
    </w:p>
    <w:p w14:paraId="720DD6F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1 Cat: F (Rel-16)</w:t>
      </w:r>
      <w:r>
        <w:rPr>
          <w:i/>
        </w:rPr>
        <w:br/>
      </w:r>
      <w:r>
        <w:rPr>
          <w:i/>
        </w:rPr>
        <w:br/>
      </w:r>
      <w:r>
        <w:rPr>
          <w:i/>
        </w:rPr>
        <w:tab/>
      </w:r>
      <w:r>
        <w:rPr>
          <w:i/>
        </w:rPr>
        <w:tab/>
      </w:r>
      <w:r>
        <w:rPr>
          <w:i/>
        </w:rPr>
        <w:tab/>
      </w:r>
      <w:r>
        <w:rPr>
          <w:i/>
        </w:rPr>
        <w:tab/>
      </w:r>
      <w:r>
        <w:rPr>
          <w:i/>
        </w:rPr>
        <w:tab/>
        <w:t>Source: Huawei, HiSilicon</w:t>
      </w:r>
    </w:p>
    <w:p w14:paraId="5FBB5713" w14:textId="77777777" w:rsidR="009A1108" w:rsidRDefault="009A1108" w:rsidP="009A1108">
      <w:pPr>
        <w:rPr>
          <w:color w:val="808080"/>
        </w:rPr>
      </w:pPr>
      <w:r>
        <w:rPr>
          <w:color w:val="808080"/>
        </w:rPr>
        <w:t>(Replaces R4-2110909)</w:t>
      </w:r>
    </w:p>
    <w:p w14:paraId="5823E8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9A22B" w14:textId="409A8495" w:rsidR="009A1108" w:rsidRDefault="009A1108" w:rsidP="009A1108">
      <w:pPr>
        <w:rPr>
          <w:rFonts w:ascii="Arial" w:hAnsi="Arial" w:cs="Arial"/>
          <w:b/>
          <w:sz w:val="24"/>
        </w:rPr>
      </w:pPr>
      <w:r>
        <w:rPr>
          <w:rFonts w:ascii="Arial" w:hAnsi="Arial" w:cs="Arial"/>
          <w:b/>
          <w:color w:val="0000FF"/>
          <w:sz w:val="24"/>
        </w:rPr>
        <w:t>R4-2108223</w:t>
      </w:r>
      <w:r>
        <w:rPr>
          <w:rFonts w:ascii="Arial" w:hAnsi="Arial" w:cs="Arial"/>
          <w:b/>
          <w:color w:val="0000FF"/>
          <w:sz w:val="24"/>
        </w:rPr>
        <w:tab/>
      </w:r>
      <w:r>
        <w:rPr>
          <w:rFonts w:ascii="Arial" w:hAnsi="Arial" w:cs="Arial"/>
          <w:b/>
          <w:sz w:val="24"/>
        </w:rPr>
        <w:t xml:space="preserve">FR1 Single SCell activation requirement with TCI activation [FR1_SCell_TCI_Act] </w:t>
      </w:r>
    </w:p>
    <w:p w14:paraId="4D14A6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1 Cat: F (Rel-16)</w:t>
      </w:r>
      <w:r>
        <w:rPr>
          <w:i/>
        </w:rPr>
        <w:br/>
      </w:r>
      <w:r>
        <w:rPr>
          <w:i/>
        </w:rPr>
        <w:br/>
      </w:r>
      <w:r>
        <w:rPr>
          <w:i/>
        </w:rPr>
        <w:tab/>
      </w:r>
      <w:r>
        <w:rPr>
          <w:i/>
        </w:rPr>
        <w:tab/>
      </w:r>
      <w:r>
        <w:rPr>
          <w:i/>
        </w:rPr>
        <w:tab/>
      </w:r>
      <w:r>
        <w:rPr>
          <w:i/>
        </w:rPr>
        <w:tab/>
      </w:r>
      <w:r>
        <w:rPr>
          <w:i/>
        </w:rPr>
        <w:tab/>
        <w:t>Source: Qualcomm</w:t>
      </w:r>
    </w:p>
    <w:p w14:paraId="522B1F60" w14:textId="77777777" w:rsidR="009A1108" w:rsidRDefault="009A1108" w:rsidP="009A1108">
      <w:pPr>
        <w:rPr>
          <w:color w:val="808080"/>
        </w:rPr>
      </w:pPr>
      <w:r>
        <w:rPr>
          <w:color w:val="808080"/>
        </w:rPr>
        <w:t>(Replaces R4-2108963)</w:t>
      </w:r>
    </w:p>
    <w:p w14:paraId="2C9241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D238C" w14:textId="2BEC28A1" w:rsidR="009A1108" w:rsidRDefault="009A1108" w:rsidP="009A1108">
      <w:pPr>
        <w:rPr>
          <w:rFonts w:ascii="Arial" w:hAnsi="Arial" w:cs="Arial"/>
          <w:b/>
          <w:sz w:val="24"/>
        </w:rPr>
      </w:pPr>
      <w:r>
        <w:rPr>
          <w:rFonts w:ascii="Arial" w:hAnsi="Arial" w:cs="Arial"/>
          <w:b/>
          <w:color w:val="0000FF"/>
          <w:sz w:val="24"/>
        </w:rPr>
        <w:t>R4-2108257</w:t>
      </w:r>
      <w:r>
        <w:rPr>
          <w:rFonts w:ascii="Arial" w:hAnsi="Arial" w:cs="Arial"/>
          <w:b/>
          <w:color w:val="0000FF"/>
          <w:sz w:val="24"/>
        </w:rPr>
        <w:tab/>
      </w:r>
      <w:r>
        <w:rPr>
          <w:rFonts w:ascii="Arial" w:hAnsi="Arial" w:cs="Arial"/>
          <w:b/>
          <w:sz w:val="24"/>
        </w:rPr>
        <w:t>CR on CSSFintra for HST measurement requirements</w:t>
      </w:r>
    </w:p>
    <w:p w14:paraId="5D69A3C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1 Cat: F (Rel-16)</w:t>
      </w:r>
      <w:r>
        <w:rPr>
          <w:i/>
        </w:rPr>
        <w:br/>
      </w:r>
      <w:r>
        <w:rPr>
          <w:i/>
        </w:rPr>
        <w:br/>
      </w:r>
      <w:r>
        <w:rPr>
          <w:i/>
        </w:rPr>
        <w:tab/>
      </w:r>
      <w:r>
        <w:rPr>
          <w:i/>
        </w:rPr>
        <w:tab/>
      </w:r>
      <w:r>
        <w:rPr>
          <w:i/>
        </w:rPr>
        <w:tab/>
      </w:r>
      <w:r>
        <w:rPr>
          <w:i/>
        </w:rPr>
        <w:tab/>
      </w:r>
      <w:r>
        <w:rPr>
          <w:i/>
        </w:rPr>
        <w:tab/>
        <w:t>Source: CMCC</w:t>
      </w:r>
    </w:p>
    <w:p w14:paraId="1A7D2103" w14:textId="77777777" w:rsidR="009A1108" w:rsidRDefault="009A1108" w:rsidP="009A1108">
      <w:pPr>
        <w:rPr>
          <w:color w:val="808080"/>
        </w:rPr>
      </w:pPr>
      <w:r>
        <w:rPr>
          <w:color w:val="808080"/>
        </w:rPr>
        <w:lastRenderedPageBreak/>
        <w:t>(Replaces R4-2109526)</w:t>
      </w:r>
    </w:p>
    <w:p w14:paraId="56B2BF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F7775" w14:textId="6F4B0758" w:rsidR="009A1108" w:rsidRDefault="009A1108" w:rsidP="009A1108">
      <w:pPr>
        <w:rPr>
          <w:rFonts w:ascii="Arial" w:hAnsi="Arial" w:cs="Arial"/>
          <w:b/>
          <w:sz w:val="24"/>
        </w:rPr>
      </w:pPr>
      <w:r>
        <w:rPr>
          <w:rFonts w:ascii="Arial" w:hAnsi="Arial" w:cs="Arial"/>
          <w:b/>
          <w:color w:val="0000FF"/>
          <w:sz w:val="24"/>
        </w:rPr>
        <w:t>R4-2108258</w:t>
      </w:r>
      <w:r>
        <w:rPr>
          <w:rFonts w:ascii="Arial" w:hAnsi="Arial" w:cs="Arial"/>
          <w:b/>
          <w:color w:val="0000FF"/>
          <w:sz w:val="24"/>
        </w:rPr>
        <w:tab/>
      </w:r>
      <w:r>
        <w:rPr>
          <w:rFonts w:ascii="Arial" w:hAnsi="Arial" w:cs="Arial"/>
          <w:b/>
          <w:sz w:val="24"/>
        </w:rPr>
        <w:t>CR on CSSFintra for HST measurement requirements</w:t>
      </w:r>
    </w:p>
    <w:p w14:paraId="79CA2A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1 Cat: A (Rel-17)</w:t>
      </w:r>
      <w:r>
        <w:rPr>
          <w:i/>
        </w:rPr>
        <w:br/>
      </w:r>
      <w:r>
        <w:rPr>
          <w:i/>
        </w:rPr>
        <w:br/>
      </w:r>
      <w:r>
        <w:rPr>
          <w:i/>
        </w:rPr>
        <w:tab/>
      </w:r>
      <w:r>
        <w:rPr>
          <w:i/>
        </w:rPr>
        <w:tab/>
      </w:r>
      <w:r>
        <w:rPr>
          <w:i/>
        </w:rPr>
        <w:tab/>
      </w:r>
      <w:r>
        <w:rPr>
          <w:i/>
        </w:rPr>
        <w:tab/>
      </w:r>
      <w:r>
        <w:rPr>
          <w:i/>
        </w:rPr>
        <w:tab/>
        <w:t>Source: CMCC</w:t>
      </w:r>
    </w:p>
    <w:p w14:paraId="2819C9EB" w14:textId="77777777" w:rsidR="009A1108" w:rsidRDefault="009A1108" w:rsidP="009A1108">
      <w:pPr>
        <w:rPr>
          <w:color w:val="808080"/>
        </w:rPr>
      </w:pPr>
      <w:r>
        <w:rPr>
          <w:color w:val="808080"/>
        </w:rPr>
        <w:t>(Replaces R4-2109525)</w:t>
      </w:r>
    </w:p>
    <w:p w14:paraId="302FCF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5ACB6" w14:textId="24353332" w:rsidR="009A1108" w:rsidRDefault="009A1108" w:rsidP="009A1108">
      <w:pPr>
        <w:rPr>
          <w:rFonts w:ascii="Arial" w:hAnsi="Arial" w:cs="Arial"/>
          <w:b/>
          <w:sz w:val="24"/>
        </w:rPr>
      </w:pPr>
      <w:r>
        <w:rPr>
          <w:rFonts w:ascii="Arial" w:hAnsi="Arial" w:cs="Arial"/>
          <w:b/>
          <w:color w:val="0000FF"/>
          <w:sz w:val="24"/>
        </w:rPr>
        <w:t>R4-2108418</w:t>
      </w:r>
      <w:r>
        <w:rPr>
          <w:rFonts w:ascii="Arial" w:hAnsi="Arial" w:cs="Arial"/>
          <w:b/>
          <w:color w:val="0000FF"/>
          <w:sz w:val="24"/>
        </w:rPr>
        <w:tab/>
      </w:r>
      <w:r>
        <w:rPr>
          <w:rFonts w:ascii="Arial" w:hAnsi="Arial" w:cs="Arial"/>
          <w:b/>
          <w:sz w:val="24"/>
        </w:rPr>
        <w:t>CR on interruption for SCell addition/release R16</w:t>
      </w:r>
    </w:p>
    <w:p w14:paraId="2051086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1 Cat: F (Rel-16)</w:t>
      </w:r>
      <w:r>
        <w:rPr>
          <w:i/>
        </w:rPr>
        <w:br/>
      </w:r>
      <w:r>
        <w:rPr>
          <w:i/>
        </w:rPr>
        <w:br/>
      </w:r>
      <w:r>
        <w:rPr>
          <w:i/>
        </w:rPr>
        <w:tab/>
      </w:r>
      <w:r>
        <w:rPr>
          <w:i/>
        </w:rPr>
        <w:tab/>
      </w:r>
      <w:r>
        <w:rPr>
          <w:i/>
        </w:rPr>
        <w:tab/>
      </w:r>
      <w:r>
        <w:rPr>
          <w:i/>
        </w:rPr>
        <w:tab/>
      </w:r>
      <w:r>
        <w:rPr>
          <w:i/>
        </w:rPr>
        <w:tab/>
        <w:t>Source: Apple</w:t>
      </w:r>
    </w:p>
    <w:p w14:paraId="3AEC8050" w14:textId="77777777" w:rsidR="009A1108" w:rsidRDefault="009A1108" w:rsidP="009A1108">
      <w:pPr>
        <w:rPr>
          <w:color w:val="808080"/>
        </w:rPr>
      </w:pPr>
      <w:r>
        <w:rPr>
          <w:color w:val="808080"/>
        </w:rPr>
        <w:t>(Replaces R4-2109303)</w:t>
      </w:r>
    </w:p>
    <w:p w14:paraId="758545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9D484" w14:textId="7B5F8EF3" w:rsidR="009A1108" w:rsidRDefault="009A1108" w:rsidP="009A1108">
      <w:pPr>
        <w:rPr>
          <w:rFonts w:ascii="Arial" w:hAnsi="Arial" w:cs="Arial"/>
          <w:b/>
          <w:sz w:val="24"/>
        </w:rPr>
      </w:pPr>
      <w:r>
        <w:rPr>
          <w:rFonts w:ascii="Arial" w:hAnsi="Arial" w:cs="Arial"/>
          <w:b/>
          <w:color w:val="0000FF"/>
          <w:sz w:val="24"/>
        </w:rPr>
        <w:t>R4-2108423</w:t>
      </w:r>
      <w:r>
        <w:rPr>
          <w:rFonts w:ascii="Arial" w:hAnsi="Arial" w:cs="Arial"/>
          <w:b/>
          <w:color w:val="0000FF"/>
          <w:sz w:val="24"/>
        </w:rPr>
        <w:tab/>
      </w:r>
      <w:r>
        <w:rPr>
          <w:rFonts w:ascii="Arial" w:hAnsi="Arial" w:cs="Arial"/>
          <w:b/>
          <w:sz w:val="24"/>
        </w:rPr>
        <w:t>CR on maintaining sync conditions for intra-band DAPS handover R16</w:t>
      </w:r>
    </w:p>
    <w:p w14:paraId="63AFF8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1 Cat: F (Rel-16)</w:t>
      </w:r>
      <w:r>
        <w:rPr>
          <w:i/>
        </w:rPr>
        <w:br/>
      </w:r>
      <w:r>
        <w:rPr>
          <w:i/>
        </w:rPr>
        <w:br/>
      </w:r>
      <w:r>
        <w:rPr>
          <w:i/>
        </w:rPr>
        <w:tab/>
      </w:r>
      <w:r>
        <w:rPr>
          <w:i/>
        </w:rPr>
        <w:tab/>
      </w:r>
      <w:r>
        <w:rPr>
          <w:i/>
        </w:rPr>
        <w:tab/>
      </w:r>
      <w:r>
        <w:rPr>
          <w:i/>
        </w:rPr>
        <w:tab/>
      </w:r>
      <w:r>
        <w:rPr>
          <w:i/>
        </w:rPr>
        <w:tab/>
        <w:t>Source: Huawei, HiSilicon</w:t>
      </w:r>
    </w:p>
    <w:p w14:paraId="78B78AF8" w14:textId="77777777" w:rsidR="009A1108" w:rsidRDefault="009A1108" w:rsidP="009A1108">
      <w:pPr>
        <w:rPr>
          <w:color w:val="808080"/>
        </w:rPr>
      </w:pPr>
      <w:r>
        <w:rPr>
          <w:color w:val="808080"/>
        </w:rPr>
        <w:t>(Replaces R4-2110292)</w:t>
      </w:r>
    </w:p>
    <w:p w14:paraId="2D70ED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BF924" w14:textId="05E88154" w:rsidR="009A1108" w:rsidRDefault="009A1108" w:rsidP="009A1108">
      <w:pPr>
        <w:rPr>
          <w:rFonts w:ascii="Arial" w:hAnsi="Arial" w:cs="Arial"/>
          <w:b/>
          <w:sz w:val="24"/>
        </w:rPr>
      </w:pPr>
      <w:r>
        <w:rPr>
          <w:rFonts w:ascii="Arial" w:hAnsi="Arial" w:cs="Arial"/>
          <w:b/>
          <w:color w:val="0000FF"/>
          <w:sz w:val="24"/>
        </w:rPr>
        <w:t>R4-2108963</w:t>
      </w:r>
      <w:r>
        <w:rPr>
          <w:rFonts w:ascii="Arial" w:hAnsi="Arial" w:cs="Arial"/>
          <w:b/>
          <w:color w:val="0000FF"/>
          <w:sz w:val="24"/>
        </w:rPr>
        <w:tab/>
      </w:r>
      <w:r>
        <w:rPr>
          <w:rFonts w:ascii="Arial" w:hAnsi="Arial" w:cs="Arial"/>
          <w:b/>
          <w:sz w:val="24"/>
        </w:rPr>
        <w:t>Cat-F CR to FR1 Single SCell activation requirement with TCI activation in Rel-16</w:t>
      </w:r>
    </w:p>
    <w:p w14:paraId="7350B89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F (Rel-16)</w:t>
      </w:r>
      <w:r>
        <w:rPr>
          <w:i/>
        </w:rPr>
        <w:br/>
      </w:r>
      <w:r>
        <w:rPr>
          <w:i/>
        </w:rPr>
        <w:br/>
      </w:r>
      <w:r>
        <w:rPr>
          <w:i/>
        </w:rPr>
        <w:tab/>
      </w:r>
      <w:r>
        <w:rPr>
          <w:i/>
        </w:rPr>
        <w:tab/>
      </w:r>
      <w:r>
        <w:rPr>
          <w:i/>
        </w:rPr>
        <w:tab/>
      </w:r>
      <w:r>
        <w:rPr>
          <w:i/>
        </w:rPr>
        <w:tab/>
      </w:r>
      <w:r>
        <w:rPr>
          <w:i/>
        </w:rPr>
        <w:tab/>
        <w:t>Source: Qualcomm Incorporated</w:t>
      </w:r>
    </w:p>
    <w:p w14:paraId="51073E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R4-2108223</w:t>
      </w:r>
      <w:r>
        <w:rPr>
          <w:color w:val="993300"/>
          <w:u w:val="single"/>
        </w:rPr>
        <w:t>.</w:t>
      </w:r>
    </w:p>
    <w:p w14:paraId="43B635C1" w14:textId="69AE8F8B" w:rsidR="009A1108" w:rsidRDefault="009A1108" w:rsidP="009A1108">
      <w:pPr>
        <w:rPr>
          <w:rFonts w:ascii="Arial" w:hAnsi="Arial" w:cs="Arial"/>
          <w:b/>
          <w:sz w:val="24"/>
        </w:rPr>
      </w:pPr>
      <w:r>
        <w:rPr>
          <w:rFonts w:ascii="Arial" w:hAnsi="Arial" w:cs="Arial"/>
          <w:b/>
          <w:color w:val="0000FF"/>
          <w:sz w:val="24"/>
        </w:rPr>
        <w:t>R4-2108964</w:t>
      </w:r>
      <w:r>
        <w:rPr>
          <w:rFonts w:ascii="Arial" w:hAnsi="Arial" w:cs="Arial"/>
          <w:b/>
          <w:color w:val="0000FF"/>
          <w:sz w:val="24"/>
        </w:rPr>
        <w:tab/>
      </w:r>
      <w:r>
        <w:rPr>
          <w:rFonts w:ascii="Arial" w:hAnsi="Arial" w:cs="Arial"/>
          <w:b/>
          <w:sz w:val="24"/>
        </w:rPr>
        <w:t>Cat-A CR to FR1 Single SCell activation requirement with TCI activation in Rel-17</w:t>
      </w:r>
    </w:p>
    <w:p w14:paraId="6A8296D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CR-1852  rev  Cat: A (Rel-17)</w:t>
      </w:r>
      <w:r>
        <w:rPr>
          <w:i/>
        </w:rPr>
        <w:br/>
      </w:r>
      <w:r>
        <w:rPr>
          <w:i/>
        </w:rPr>
        <w:br/>
      </w:r>
      <w:r>
        <w:rPr>
          <w:i/>
        </w:rPr>
        <w:tab/>
      </w:r>
      <w:r>
        <w:rPr>
          <w:i/>
        </w:rPr>
        <w:tab/>
      </w:r>
      <w:r>
        <w:rPr>
          <w:i/>
        </w:rPr>
        <w:tab/>
      </w:r>
      <w:r>
        <w:rPr>
          <w:i/>
        </w:rPr>
        <w:tab/>
      </w:r>
      <w:r>
        <w:rPr>
          <w:i/>
        </w:rPr>
        <w:tab/>
        <w:t>Source: Qualcomm Incorporated</w:t>
      </w:r>
    </w:p>
    <w:p w14:paraId="5CF158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5B14B" w14:textId="6FCC1A3E" w:rsidR="009A1108" w:rsidRDefault="009A1108" w:rsidP="009A1108">
      <w:pPr>
        <w:rPr>
          <w:rFonts w:ascii="Arial" w:hAnsi="Arial" w:cs="Arial"/>
          <w:b/>
          <w:sz w:val="24"/>
        </w:rPr>
      </w:pPr>
      <w:r>
        <w:rPr>
          <w:rFonts w:ascii="Arial" w:hAnsi="Arial" w:cs="Arial"/>
          <w:b/>
          <w:color w:val="0000FF"/>
          <w:sz w:val="24"/>
        </w:rPr>
        <w:t>R4-2108965</w:t>
      </w:r>
      <w:r>
        <w:rPr>
          <w:rFonts w:ascii="Arial" w:hAnsi="Arial" w:cs="Arial"/>
          <w:b/>
          <w:color w:val="0000FF"/>
          <w:sz w:val="24"/>
        </w:rPr>
        <w:tab/>
      </w:r>
      <w:r>
        <w:rPr>
          <w:rFonts w:ascii="Arial" w:hAnsi="Arial" w:cs="Arial"/>
          <w:b/>
          <w:sz w:val="24"/>
        </w:rPr>
        <w:t>Cat-F CR to FR1 SSB-less SCell activation requirement in Rel-16</w:t>
      </w:r>
    </w:p>
    <w:p w14:paraId="1129BBA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CR-1853  rev  Cat: F (Rel-16)</w:t>
      </w:r>
      <w:r>
        <w:rPr>
          <w:i/>
        </w:rPr>
        <w:br/>
      </w:r>
      <w:r>
        <w:rPr>
          <w:i/>
        </w:rPr>
        <w:br/>
      </w:r>
      <w:r>
        <w:rPr>
          <w:i/>
        </w:rPr>
        <w:tab/>
      </w:r>
      <w:r>
        <w:rPr>
          <w:i/>
        </w:rPr>
        <w:tab/>
      </w:r>
      <w:r>
        <w:rPr>
          <w:i/>
        </w:rPr>
        <w:tab/>
      </w:r>
      <w:r>
        <w:rPr>
          <w:i/>
        </w:rPr>
        <w:tab/>
      </w:r>
      <w:r>
        <w:rPr>
          <w:i/>
        </w:rPr>
        <w:tab/>
        <w:t>Source: Qualcomm Incorporated</w:t>
      </w:r>
    </w:p>
    <w:p w14:paraId="148619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17B8FC" w14:textId="07AD974C" w:rsidR="009A1108" w:rsidRDefault="009A1108" w:rsidP="009A1108">
      <w:pPr>
        <w:rPr>
          <w:rFonts w:ascii="Arial" w:hAnsi="Arial" w:cs="Arial"/>
          <w:b/>
          <w:sz w:val="24"/>
        </w:rPr>
      </w:pPr>
      <w:r>
        <w:rPr>
          <w:rFonts w:ascii="Arial" w:hAnsi="Arial" w:cs="Arial"/>
          <w:b/>
          <w:color w:val="0000FF"/>
          <w:sz w:val="24"/>
        </w:rPr>
        <w:lastRenderedPageBreak/>
        <w:t>R4-2108966</w:t>
      </w:r>
      <w:r>
        <w:rPr>
          <w:rFonts w:ascii="Arial" w:hAnsi="Arial" w:cs="Arial"/>
          <w:b/>
          <w:color w:val="0000FF"/>
          <w:sz w:val="24"/>
        </w:rPr>
        <w:tab/>
      </w:r>
      <w:r>
        <w:rPr>
          <w:rFonts w:ascii="Arial" w:hAnsi="Arial" w:cs="Arial"/>
          <w:b/>
          <w:sz w:val="24"/>
        </w:rPr>
        <w:t>Cat-A CR to FR1 SSB-less SCell activation requirement in Rel-17</w:t>
      </w:r>
    </w:p>
    <w:p w14:paraId="60A5B8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CR-1854  rev  Cat: A (Rel-17)</w:t>
      </w:r>
      <w:r>
        <w:rPr>
          <w:i/>
        </w:rPr>
        <w:br/>
      </w:r>
      <w:r>
        <w:rPr>
          <w:i/>
        </w:rPr>
        <w:br/>
      </w:r>
      <w:r>
        <w:rPr>
          <w:i/>
        </w:rPr>
        <w:tab/>
      </w:r>
      <w:r>
        <w:rPr>
          <w:i/>
        </w:rPr>
        <w:tab/>
      </w:r>
      <w:r>
        <w:rPr>
          <w:i/>
        </w:rPr>
        <w:tab/>
      </w:r>
      <w:r>
        <w:rPr>
          <w:i/>
        </w:rPr>
        <w:tab/>
      </w:r>
      <w:r>
        <w:rPr>
          <w:i/>
        </w:rPr>
        <w:tab/>
        <w:t>Source: Qualcomm Incorporated</w:t>
      </w:r>
    </w:p>
    <w:p w14:paraId="427BE7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200FF" w14:textId="13A1BB65" w:rsidR="009A1108" w:rsidRDefault="009A1108" w:rsidP="009A1108">
      <w:pPr>
        <w:rPr>
          <w:rFonts w:ascii="Arial" w:hAnsi="Arial" w:cs="Arial"/>
          <w:b/>
          <w:sz w:val="24"/>
        </w:rPr>
      </w:pPr>
      <w:r>
        <w:rPr>
          <w:rFonts w:ascii="Arial" w:hAnsi="Arial" w:cs="Arial"/>
          <w:b/>
          <w:color w:val="0000FF"/>
          <w:sz w:val="24"/>
        </w:rPr>
        <w:t>R4-2108967</w:t>
      </w:r>
      <w:r>
        <w:rPr>
          <w:rFonts w:ascii="Arial" w:hAnsi="Arial" w:cs="Arial"/>
          <w:b/>
          <w:color w:val="0000FF"/>
          <w:sz w:val="24"/>
        </w:rPr>
        <w:tab/>
      </w:r>
      <w:r>
        <w:rPr>
          <w:rFonts w:ascii="Arial" w:hAnsi="Arial" w:cs="Arial"/>
          <w:b/>
          <w:sz w:val="24"/>
        </w:rPr>
        <w:t>Maintenance on FR1 SCell Activation</w:t>
      </w:r>
    </w:p>
    <w:p w14:paraId="4C0D68B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A01D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BD73" w14:textId="798377C2" w:rsidR="009A1108" w:rsidRDefault="009A1108" w:rsidP="009A1108">
      <w:pPr>
        <w:rPr>
          <w:rFonts w:ascii="Arial" w:hAnsi="Arial" w:cs="Arial"/>
          <w:b/>
          <w:sz w:val="24"/>
        </w:rPr>
      </w:pPr>
      <w:r>
        <w:rPr>
          <w:rFonts w:ascii="Arial" w:hAnsi="Arial" w:cs="Arial"/>
          <w:b/>
          <w:color w:val="0000FF"/>
          <w:sz w:val="24"/>
        </w:rPr>
        <w:t>R4-2109303</w:t>
      </w:r>
      <w:r>
        <w:rPr>
          <w:rFonts w:ascii="Arial" w:hAnsi="Arial" w:cs="Arial"/>
          <w:b/>
          <w:color w:val="0000FF"/>
          <w:sz w:val="24"/>
        </w:rPr>
        <w:tab/>
      </w:r>
      <w:r>
        <w:rPr>
          <w:rFonts w:ascii="Arial" w:hAnsi="Arial" w:cs="Arial"/>
          <w:b/>
          <w:sz w:val="24"/>
        </w:rPr>
        <w:t>CR on interruption for SCell addition/release R16</w:t>
      </w:r>
    </w:p>
    <w:p w14:paraId="1B8EED2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2D30B5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R4-2108418</w:t>
      </w:r>
      <w:r>
        <w:rPr>
          <w:color w:val="993300"/>
          <w:u w:val="single"/>
        </w:rPr>
        <w:t>.</w:t>
      </w:r>
    </w:p>
    <w:p w14:paraId="43963F11" w14:textId="4837752C" w:rsidR="009A1108" w:rsidRDefault="009A1108" w:rsidP="009A1108">
      <w:pPr>
        <w:rPr>
          <w:rFonts w:ascii="Arial" w:hAnsi="Arial" w:cs="Arial"/>
          <w:b/>
          <w:sz w:val="24"/>
        </w:rPr>
      </w:pPr>
      <w:r>
        <w:rPr>
          <w:rFonts w:ascii="Arial" w:hAnsi="Arial" w:cs="Arial"/>
          <w:b/>
          <w:color w:val="0000FF"/>
          <w:sz w:val="24"/>
        </w:rPr>
        <w:t>R4-2109304</w:t>
      </w:r>
      <w:r>
        <w:rPr>
          <w:rFonts w:ascii="Arial" w:hAnsi="Arial" w:cs="Arial"/>
          <w:b/>
          <w:color w:val="0000FF"/>
          <w:sz w:val="24"/>
        </w:rPr>
        <w:tab/>
      </w:r>
      <w:r>
        <w:rPr>
          <w:rFonts w:ascii="Arial" w:hAnsi="Arial" w:cs="Arial"/>
          <w:b/>
          <w:sz w:val="24"/>
        </w:rPr>
        <w:t>CR on interruption for SCell addition/release R17</w:t>
      </w:r>
    </w:p>
    <w:p w14:paraId="244981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CR-1893  rev  Cat: A (Rel-17)</w:t>
      </w:r>
      <w:r>
        <w:rPr>
          <w:i/>
        </w:rPr>
        <w:br/>
      </w:r>
      <w:r>
        <w:rPr>
          <w:i/>
        </w:rPr>
        <w:br/>
      </w:r>
      <w:r>
        <w:rPr>
          <w:i/>
        </w:rPr>
        <w:tab/>
      </w:r>
      <w:r>
        <w:rPr>
          <w:i/>
        </w:rPr>
        <w:tab/>
      </w:r>
      <w:r>
        <w:rPr>
          <w:i/>
        </w:rPr>
        <w:tab/>
      </w:r>
      <w:r>
        <w:rPr>
          <w:i/>
        </w:rPr>
        <w:tab/>
      </w:r>
      <w:r>
        <w:rPr>
          <w:i/>
        </w:rPr>
        <w:tab/>
        <w:t>Source: Apple</w:t>
      </w:r>
    </w:p>
    <w:p w14:paraId="01E063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6EE8E" w14:textId="24DBEF23" w:rsidR="009A1108" w:rsidRDefault="009A1108" w:rsidP="009A1108">
      <w:pPr>
        <w:rPr>
          <w:rFonts w:ascii="Arial" w:hAnsi="Arial" w:cs="Arial"/>
          <w:b/>
          <w:sz w:val="24"/>
        </w:rPr>
      </w:pPr>
      <w:r>
        <w:rPr>
          <w:rFonts w:ascii="Arial" w:hAnsi="Arial" w:cs="Arial"/>
          <w:b/>
          <w:color w:val="0000FF"/>
          <w:sz w:val="24"/>
        </w:rPr>
        <w:t>R4-2109305</w:t>
      </w:r>
      <w:r>
        <w:rPr>
          <w:rFonts w:ascii="Arial" w:hAnsi="Arial" w:cs="Arial"/>
          <w:b/>
          <w:color w:val="0000FF"/>
          <w:sz w:val="24"/>
        </w:rPr>
        <w:tab/>
      </w:r>
      <w:r>
        <w:rPr>
          <w:rFonts w:ascii="Arial" w:hAnsi="Arial" w:cs="Arial"/>
          <w:b/>
          <w:sz w:val="24"/>
        </w:rPr>
        <w:t>On SSB-less SCell activation</w:t>
      </w:r>
    </w:p>
    <w:p w14:paraId="5279EB0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1F3C81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1D29B" w14:textId="3320040C" w:rsidR="009A1108" w:rsidRDefault="009A1108" w:rsidP="009A1108">
      <w:pPr>
        <w:rPr>
          <w:rFonts w:ascii="Arial" w:hAnsi="Arial" w:cs="Arial"/>
          <w:b/>
          <w:sz w:val="24"/>
        </w:rPr>
      </w:pPr>
      <w:r>
        <w:rPr>
          <w:rFonts w:ascii="Arial" w:hAnsi="Arial" w:cs="Arial"/>
          <w:b/>
          <w:color w:val="0000FF"/>
          <w:sz w:val="24"/>
        </w:rPr>
        <w:t>R4-2109306</w:t>
      </w:r>
      <w:r>
        <w:rPr>
          <w:rFonts w:ascii="Arial" w:hAnsi="Arial" w:cs="Arial"/>
          <w:b/>
          <w:color w:val="0000FF"/>
          <w:sz w:val="24"/>
        </w:rPr>
        <w:tab/>
      </w:r>
      <w:r>
        <w:rPr>
          <w:rFonts w:ascii="Arial" w:hAnsi="Arial" w:cs="Arial"/>
          <w:b/>
          <w:sz w:val="24"/>
        </w:rPr>
        <w:t>CR on SSB-less SCell activation requirement R16</w:t>
      </w:r>
    </w:p>
    <w:p w14:paraId="4DDCC1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CR-1894  rev  Cat: B (Rel-16)</w:t>
      </w:r>
      <w:r>
        <w:rPr>
          <w:i/>
        </w:rPr>
        <w:br/>
      </w:r>
      <w:r>
        <w:rPr>
          <w:i/>
        </w:rPr>
        <w:br/>
      </w:r>
      <w:r>
        <w:rPr>
          <w:i/>
        </w:rPr>
        <w:tab/>
      </w:r>
      <w:r>
        <w:rPr>
          <w:i/>
        </w:rPr>
        <w:tab/>
      </w:r>
      <w:r>
        <w:rPr>
          <w:i/>
        </w:rPr>
        <w:tab/>
      </w:r>
      <w:r>
        <w:rPr>
          <w:i/>
        </w:rPr>
        <w:tab/>
      </w:r>
      <w:r>
        <w:rPr>
          <w:i/>
        </w:rPr>
        <w:tab/>
        <w:t>Source: Apple</w:t>
      </w:r>
    </w:p>
    <w:p w14:paraId="324AC2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480AD6" w14:textId="136291D9" w:rsidR="009A1108" w:rsidRDefault="009A1108" w:rsidP="009A1108">
      <w:pPr>
        <w:rPr>
          <w:rFonts w:ascii="Arial" w:hAnsi="Arial" w:cs="Arial"/>
          <w:b/>
          <w:sz w:val="24"/>
        </w:rPr>
      </w:pPr>
      <w:r>
        <w:rPr>
          <w:rFonts w:ascii="Arial" w:hAnsi="Arial" w:cs="Arial"/>
          <w:b/>
          <w:color w:val="0000FF"/>
          <w:sz w:val="24"/>
        </w:rPr>
        <w:t>R4-2109307</w:t>
      </w:r>
      <w:r>
        <w:rPr>
          <w:rFonts w:ascii="Arial" w:hAnsi="Arial" w:cs="Arial"/>
          <w:b/>
          <w:color w:val="0000FF"/>
          <w:sz w:val="24"/>
        </w:rPr>
        <w:tab/>
      </w:r>
      <w:r>
        <w:rPr>
          <w:rFonts w:ascii="Arial" w:hAnsi="Arial" w:cs="Arial"/>
          <w:b/>
          <w:sz w:val="24"/>
        </w:rPr>
        <w:t>CR on SSB-less SCell activation requirement R17</w:t>
      </w:r>
    </w:p>
    <w:p w14:paraId="1A05FDA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CR-1895  rev  Cat: A (Rel-17)</w:t>
      </w:r>
      <w:r>
        <w:rPr>
          <w:i/>
        </w:rPr>
        <w:br/>
      </w:r>
      <w:r>
        <w:rPr>
          <w:i/>
        </w:rPr>
        <w:br/>
      </w:r>
      <w:r>
        <w:rPr>
          <w:i/>
        </w:rPr>
        <w:tab/>
      </w:r>
      <w:r>
        <w:rPr>
          <w:i/>
        </w:rPr>
        <w:tab/>
      </w:r>
      <w:r>
        <w:rPr>
          <w:i/>
        </w:rPr>
        <w:tab/>
      </w:r>
      <w:r>
        <w:rPr>
          <w:i/>
        </w:rPr>
        <w:tab/>
      </w:r>
      <w:r>
        <w:rPr>
          <w:i/>
        </w:rPr>
        <w:tab/>
        <w:t>Source: Apple</w:t>
      </w:r>
    </w:p>
    <w:p w14:paraId="756671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81DEF1" w14:textId="14C8ECB5" w:rsidR="009A1108" w:rsidRDefault="009A1108" w:rsidP="009A1108">
      <w:pPr>
        <w:rPr>
          <w:rFonts w:ascii="Arial" w:hAnsi="Arial" w:cs="Arial"/>
          <w:b/>
          <w:sz w:val="24"/>
        </w:rPr>
      </w:pPr>
      <w:r>
        <w:rPr>
          <w:rFonts w:ascii="Arial" w:hAnsi="Arial" w:cs="Arial"/>
          <w:b/>
          <w:color w:val="0000FF"/>
          <w:sz w:val="24"/>
        </w:rPr>
        <w:t>R4-2109322</w:t>
      </w:r>
      <w:r>
        <w:rPr>
          <w:rFonts w:ascii="Arial" w:hAnsi="Arial" w:cs="Arial"/>
          <w:b/>
          <w:color w:val="0000FF"/>
          <w:sz w:val="24"/>
        </w:rPr>
        <w:tab/>
      </w:r>
      <w:r>
        <w:rPr>
          <w:rFonts w:ascii="Arial" w:hAnsi="Arial" w:cs="Arial"/>
          <w:b/>
          <w:sz w:val="24"/>
        </w:rPr>
        <w:t>Clarification on NR-LTE inter-RAT HST RRM measurement requirements</w:t>
      </w:r>
    </w:p>
    <w:p w14:paraId="11C53E06"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3E71C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D948C" w14:textId="541351E1" w:rsidR="009A1108" w:rsidRDefault="009A1108" w:rsidP="009A1108">
      <w:pPr>
        <w:rPr>
          <w:rFonts w:ascii="Arial" w:hAnsi="Arial" w:cs="Arial"/>
          <w:b/>
          <w:sz w:val="24"/>
        </w:rPr>
      </w:pPr>
      <w:r>
        <w:rPr>
          <w:rFonts w:ascii="Arial" w:hAnsi="Arial" w:cs="Arial"/>
          <w:b/>
          <w:color w:val="0000FF"/>
          <w:sz w:val="24"/>
        </w:rPr>
        <w:t>R4-2109323</w:t>
      </w:r>
      <w:r>
        <w:rPr>
          <w:rFonts w:ascii="Arial" w:hAnsi="Arial" w:cs="Arial"/>
          <w:b/>
          <w:color w:val="0000FF"/>
          <w:sz w:val="24"/>
        </w:rPr>
        <w:tab/>
      </w:r>
      <w:r>
        <w:rPr>
          <w:rFonts w:ascii="Arial" w:hAnsi="Arial" w:cs="Arial"/>
          <w:b/>
          <w:sz w:val="24"/>
        </w:rPr>
        <w:t>CR on inter-RAT HST RRM measurement requirements R16</w:t>
      </w:r>
    </w:p>
    <w:p w14:paraId="560A4CB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CR-1899  rev  Cat: F (Rel-16)</w:t>
      </w:r>
      <w:r>
        <w:rPr>
          <w:i/>
        </w:rPr>
        <w:br/>
      </w:r>
      <w:r>
        <w:rPr>
          <w:i/>
        </w:rPr>
        <w:br/>
      </w:r>
      <w:r>
        <w:rPr>
          <w:i/>
        </w:rPr>
        <w:tab/>
      </w:r>
      <w:r>
        <w:rPr>
          <w:i/>
        </w:rPr>
        <w:tab/>
      </w:r>
      <w:r>
        <w:rPr>
          <w:i/>
        </w:rPr>
        <w:tab/>
      </w:r>
      <w:r>
        <w:rPr>
          <w:i/>
        </w:rPr>
        <w:tab/>
      </w:r>
      <w:r>
        <w:rPr>
          <w:i/>
        </w:rPr>
        <w:tab/>
        <w:t>Source: Apple</w:t>
      </w:r>
    </w:p>
    <w:p w14:paraId="57B50C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390447" w14:textId="105E5CF1" w:rsidR="009A1108" w:rsidRDefault="009A1108" w:rsidP="009A1108">
      <w:pPr>
        <w:rPr>
          <w:rFonts w:ascii="Arial" w:hAnsi="Arial" w:cs="Arial"/>
          <w:b/>
          <w:sz w:val="24"/>
        </w:rPr>
      </w:pPr>
      <w:r>
        <w:rPr>
          <w:rFonts w:ascii="Arial" w:hAnsi="Arial" w:cs="Arial"/>
          <w:b/>
          <w:color w:val="0000FF"/>
          <w:sz w:val="24"/>
        </w:rPr>
        <w:t>R4-2109324</w:t>
      </w:r>
      <w:r>
        <w:rPr>
          <w:rFonts w:ascii="Arial" w:hAnsi="Arial" w:cs="Arial"/>
          <w:b/>
          <w:color w:val="0000FF"/>
          <w:sz w:val="24"/>
        </w:rPr>
        <w:tab/>
      </w:r>
      <w:r>
        <w:rPr>
          <w:rFonts w:ascii="Arial" w:hAnsi="Arial" w:cs="Arial"/>
          <w:b/>
          <w:sz w:val="24"/>
        </w:rPr>
        <w:t>CR on inter-RAT HST RRM measurement requirements R17</w:t>
      </w:r>
    </w:p>
    <w:p w14:paraId="5D4C99F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CR-1900  rev  Cat: A (Rel-17)</w:t>
      </w:r>
      <w:r>
        <w:rPr>
          <w:i/>
        </w:rPr>
        <w:br/>
      </w:r>
      <w:r>
        <w:rPr>
          <w:i/>
        </w:rPr>
        <w:br/>
      </w:r>
      <w:r>
        <w:rPr>
          <w:i/>
        </w:rPr>
        <w:tab/>
      </w:r>
      <w:r>
        <w:rPr>
          <w:i/>
        </w:rPr>
        <w:tab/>
      </w:r>
      <w:r>
        <w:rPr>
          <w:i/>
        </w:rPr>
        <w:tab/>
      </w:r>
      <w:r>
        <w:rPr>
          <w:i/>
        </w:rPr>
        <w:tab/>
      </w:r>
      <w:r>
        <w:rPr>
          <w:i/>
        </w:rPr>
        <w:tab/>
        <w:t>Source: Apple</w:t>
      </w:r>
    </w:p>
    <w:p w14:paraId="1D3F4E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04CFD" w14:textId="09D4BB3C" w:rsidR="009A1108" w:rsidRDefault="009A1108" w:rsidP="009A1108">
      <w:pPr>
        <w:rPr>
          <w:rFonts w:ascii="Arial" w:hAnsi="Arial" w:cs="Arial"/>
          <w:b/>
          <w:sz w:val="24"/>
        </w:rPr>
      </w:pPr>
      <w:r>
        <w:rPr>
          <w:rFonts w:ascii="Arial" w:hAnsi="Arial" w:cs="Arial"/>
          <w:b/>
          <w:color w:val="0000FF"/>
          <w:sz w:val="24"/>
        </w:rPr>
        <w:t>R4-2109525</w:t>
      </w:r>
      <w:r>
        <w:rPr>
          <w:rFonts w:ascii="Arial" w:hAnsi="Arial" w:cs="Arial"/>
          <w:b/>
          <w:color w:val="0000FF"/>
          <w:sz w:val="24"/>
        </w:rPr>
        <w:tab/>
      </w:r>
      <w:r>
        <w:rPr>
          <w:rFonts w:ascii="Arial" w:hAnsi="Arial" w:cs="Arial"/>
          <w:b/>
          <w:sz w:val="24"/>
        </w:rPr>
        <w:t>CR on CSSFintra for HST measurement requirements</w:t>
      </w:r>
    </w:p>
    <w:p w14:paraId="35A6BD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1EF526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R4-2108258</w:t>
      </w:r>
      <w:r>
        <w:rPr>
          <w:color w:val="993300"/>
          <w:u w:val="single"/>
        </w:rPr>
        <w:t>.</w:t>
      </w:r>
    </w:p>
    <w:p w14:paraId="411FA717" w14:textId="796D37B0" w:rsidR="009A1108" w:rsidRDefault="009A1108" w:rsidP="009A1108">
      <w:pPr>
        <w:rPr>
          <w:rFonts w:ascii="Arial" w:hAnsi="Arial" w:cs="Arial"/>
          <w:b/>
          <w:sz w:val="24"/>
        </w:rPr>
      </w:pPr>
      <w:r>
        <w:rPr>
          <w:rFonts w:ascii="Arial" w:hAnsi="Arial" w:cs="Arial"/>
          <w:b/>
          <w:color w:val="0000FF"/>
          <w:sz w:val="24"/>
        </w:rPr>
        <w:t>R4-2109526</w:t>
      </w:r>
      <w:r>
        <w:rPr>
          <w:rFonts w:ascii="Arial" w:hAnsi="Arial" w:cs="Arial"/>
          <w:b/>
          <w:color w:val="0000FF"/>
          <w:sz w:val="24"/>
        </w:rPr>
        <w:tab/>
      </w:r>
      <w:r>
        <w:rPr>
          <w:rFonts w:ascii="Arial" w:hAnsi="Arial" w:cs="Arial"/>
          <w:b/>
          <w:sz w:val="24"/>
        </w:rPr>
        <w:t>CR on CSSFintra for HST measurement requirements</w:t>
      </w:r>
    </w:p>
    <w:p w14:paraId="01FA4D5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29581C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R4-2108257</w:t>
      </w:r>
      <w:r>
        <w:rPr>
          <w:color w:val="993300"/>
          <w:u w:val="single"/>
        </w:rPr>
        <w:t>.</w:t>
      </w:r>
    </w:p>
    <w:p w14:paraId="6DFE5E5C" w14:textId="1A9DB384" w:rsidR="009A1108" w:rsidRDefault="009A1108" w:rsidP="009A1108">
      <w:pPr>
        <w:rPr>
          <w:rFonts w:ascii="Arial" w:hAnsi="Arial" w:cs="Arial"/>
          <w:b/>
          <w:sz w:val="24"/>
        </w:rPr>
      </w:pPr>
      <w:r>
        <w:rPr>
          <w:rFonts w:ascii="Arial" w:hAnsi="Arial" w:cs="Arial"/>
          <w:b/>
          <w:color w:val="0000FF"/>
          <w:sz w:val="24"/>
        </w:rPr>
        <w:t>R4-2109991</w:t>
      </w:r>
      <w:r>
        <w:rPr>
          <w:rFonts w:ascii="Arial" w:hAnsi="Arial" w:cs="Arial"/>
          <w:b/>
          <w:color w:val="0000FF"/>
          <w:sz w:val="24"/>
        </w:rPr>
        <w:tab/>
      </w:r>
      <w:r>
        <w:rPr>
          <w:rFonts w:ascii="Arial" w:hAnsi="Arial" w:cs="Arial"/>
          <w:b/>
          <w:sz w:val="24"/>
        </w:rPr>
        <w:t>Discussion on NeedForGap measurements</w:t>
      </w:r>
    </w:p>
    <w:p w14:paraId="57DFB2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0CD112" w14:textId="77777777" w:rsidR="009A1108" w:rsidRDefault="009A1108" w:rsidP="009A1108">
      <w:pPr>
        <w:rPr>
          <w:rFonts w:ascii="Arial" w:hAnsi="Arial" w:cs="Arial"/>
          <w:b/>
        </w:rPr>
      </w:pPr>
      <w:r>
        <w:rPr>
          <w:rFonts w:ascii="Arial" w:hAnsi="Arial" w:cs="Arial"/>
          <w:b/>
        </w:rPr>
        <w:t xml:space="preserve">Abstract: </w:t>
      </w:r>
    </w:p>
    <w:p w14:paraId="6A064581" w14:textId="77777777" w:rsidR="009A1108" w:rsidRDefault="009A1108" w:rsidP="009A1108">
      <w:r>
        <w:t>This contribution discusses the UE behaviour for NeedForGap measurements</w:t>
      </w:r>
    </w:p>
    <w:p w14:paraId="3DCE58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C8640" w14:textId="6B3CCDA5" w:rsidR="009A1108" w:rsidRDefault="009A1108" w:rsidP="009A1108">
      <w:pPr>
        <w:rPr>
          <w:rFonts w:ascii="Arial" w:hAnsi="Arial" w:cs="Arial"/>
          <w:b/>
          <w:sz w:val="24"/>
        </w:rPr>
      </w:pPr>
      <w:r>
        <w:rPr>
          <w:rFonts w:ascii="Arial" w:hAnsi="Arial" w:cs="Arial"/>
          <w:b/>
          <w:color w:val="0000FF"/>
          <w:sz w:val="24"/>
        </w:rPr>
        <w:t>R4-2110291</w:t>
      </w:r>
      <w:r>
        <w:rPr>
          <w:rFonts w:ascii="Arial" w:hAnsi="Arial" w:cs="Arial"/>
          <w:b/>
          <w:color w:val="0000FF"/>
          <w:sz w:val="24"/>
        </w:rPr>
        <w:tab/>
      </w:r>
      <w:r>
        <w:rPr>
          <w:rFonts w:ascii="Arial" w:hAnsi="Arial" w:cs="Arial"/>
          <w:b/>
          <w:sz w:val="24"/>
        </w:rPr>
        <w:t>Discussion on sync conditions for intra-band DAPS handover</w:t>
      </w:r>
    </w:p>
    <w:p w14:paraId="16ED99D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F67F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1699" w14:textId="2B0D12FC" w:rsidR="009A1108" w:rsidRDefault="009A1108" w:rsidP="009A1108">
      <w:pPr>
        <w:rPr>
          <w:rFonts w:ascii="Arial" w:hAnsi="Arial" w:cs="Arial"/>
          <w:b/>
          <w:sz w:val="24"/>
        </w:rPr>
      </w:pPr>
      <w:r>
        <w:rPr>
          <w:rFonts w:ascii="Arial" w:hAnsi="Arial" w:cs="Arial"/>
          <w:b/>
          <w:color w:val="0000FF"/>
          <w:sz w:val="24"/>
        </w:rPr>
        <w:t>R4-2110292</w:t>
      </w:r>
      <w:r>
        <w:rPr>
          <w:rFonts w:ascii="Arial" w:hAnsi="Arial" w:cs="Arial"/>
          <w:b/>
          <w:color w:val="0000FF"/>
          <w:sz w:val="24"/>
        </w:rPr>
        <w:tab/>
      </w:r>
      <w:r>
        <w:rPr>
          <w:rFonts w:ascii="Arial" w:hAnsi="Arial" w:cs="Arial"/>
          <w:b/>
          <w:sz w:val="24"/>
        </w:rPr>
        <w:t>CR on maintaining sync conditions for intra-band DAPS handover R16</w:t>
      </w:r>
    </w:p>
    <w:p w14:paraId="18557D1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2A0ABEF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R4-2108423</w:t>
      </w:r>
      <w:r>
        <w:rPr>
          <w:color w:val="993300"/>
          <w:u w:val="single"/>
        </w:rPr>
        <w:t>.</w:t>
      </w:r>
    </w:p>
    <w:p w14:paraId="2F9E0884" w14:textId="10B4A490" w:rsidR="009A1108" w:rsidRDefault="009A1108" w:rsidP="009A1108">
      <w:pPr>
        <w:rPr>
          <w:rFonts w:ascii="Arial" w:hAnsi="Arial" w:cs="Arial"/>
          <w:b/>
          <w:sz w:val="24"/>
        </w:rPr>
      </w:pPr>
      <w:r>
        <w:rPr>
          <w:rFonts w:ascii="Arial" w:hAnsi="Arial" w:cs="Arial"/>
          <w:b/>
          <w:color w:val="0000FF"/>
          <w:sz w:val="24"/>
        </w:rPr>
        <w:t>R4-2110293</w:t>
      </w:r>
      <w:r>
        <w:rPr>
          <w:rFonts w:ascii="Arial" w:hAnsi="Arial" w:cs="Arial"/>
          <w:b/>
          <w:color w:val="0000FF"/>
          <w:sz w:val="24"/>
        </w:rPr>
        <w:tab/>
      </w:r>
      <w:r>
        <w:rPr>
          <w:rFonts w:ascii="Arial" w:hAnsi="Arial" w:cs="Arial"/>
          <w:b/>
          <w:sz w:val="24"/>
        </w:rPr>
        <w:t>CR on maintaining sync conditions for intra-band DAPS handover R17</w:t>
      </w:r>
    </w:p>
    <w:p w14:paraId="4BB466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CR-2007  rev  Cat: A (Rel-17)</w:t>
      </w:r>
      <w:r>
        <w:rPr>
          <w:i/>
        </w:rPr>
        <w:br/>
      </w:r>
      <w:r>
        <w:rPr>
          <w:i/>
        </w:rPr>
        <w:br/>
      </w:r>
      <w:r>
        <w:rPr>
          <w:i/>
        </w:rPr>
        <w:tab/>
      </w:r>
      <w:r>
        <w:rPr>
          <w:i/>
        </w:rPr>
        <w:tab/>
      </w:r>
      <w:r>
        <w:rPr>
          <w:i/>
        </w:rPr>
        <w:tab/>
      </w:r>
      <w:r>
        <w:rPr>
          <w:i/>
        </w:rPr>
        <w:tab/>
      </w:r>
      <w:r>
        <w:rPr>
          <w:i/>
        </w:rPr>
        <w:tab/>
        <w:t>Source: Huawei, HiSilicon</w:t>
      </w:r>
    </w:p>
    <w:p w14:paraId="31EDC5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9D305" w14:textId="0F9AE487" w:rsidR="009A1108" w:rsidRDefault="009A1108" w:rsidP="009A1108">
      <w:pPr>
        <w:rPr>
          <w:rFonts w:ascii="Arial" w:hAnsi="Arial" w:cs="Arial"/>
          <w:b/>
          <w:sz w:val="24"/>
        </w:rPr>
      </w:pPr>
      <w:r>
        <w:rPr>
          <w:rFonts w:ascii="Arial" w:hAnsi="Arial" w:cs="Arial"/>
          <w:b/>
          <w:color w:val="0000FF"/>
          <w:sz w:val="24"/>
        </w:rPr>
        <w:t>R4-2110294</w:t>
      </w:r>
      <w:r>
        <w:rPr>
          <w:rFonts w:ascii="Arial" w:hAnsi="Arial" w:cs="Arial"/>
          <w:b/>
          <w:color w:val="0000FF"/>
          <w:sz w:val="24"/>
        </w:rPr>
        <w:tab/>
      </w:r>
      <w:r>
        <w:rPr>
          <w:rFonts w:ascii="Arial" w:hAnsi="Arial" w:cs="Arial"/>
          <w:b/>
          <w:sz w:val="24"/>
        </w:rPr>
        <w:t>CR on maintaining interruptions for intra-band DAPS handover R16</w:t>
      </w:r>
    </w:p>
    <w:p w14:paraId="0B0942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CR-2008  rev  Cat: F (Rel-16)</w:t>
      </w:r>
      <w:r>
        <w:rPr>
          <w:i/>
        </w:rPr>
        <w:br/>
      </w:r>
      <w:r>
        <w:rPr>
          <w:i/>
        </w:rPr>
        <w:br/>
      </w:r>
      <w:r>
        <w:rPr>
          <w:i/>
        </w:rPr>
        <w:tab/>
      </w:r>
      <w:r>
        <w:rPr>
          <w:i/>
        </w:rPr>
        <w:tab/>
      </w:r>
      <w:r>
        <w:rPr>
          <w:i/>
        </w:rPr>
        <w:tab/>
      </w:r>
      <w:r>
        <w:rPr>
          <w:i/>
        </w:rPr>
        <w:tab/>
      </w:r>
      <w:r>
        <w:rPr>
          <w:i/>
        </w:rPr>
        <w:tab/>
        <w:t>Source: Huawei, HiSilicon</w:t>
      </w:r>
    </w:p>
    <w:p w14:paraId="799A65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DD912" w14:textId="46A51606" w:rsidR="009A1108" w:rsidRDefault="009A1108" w:rsidP="009A1108">
      <w:pPr>
        <w:rPr>
          <w:rFonts w:ascii="Arial" w:hAnsi="Arial" w:cs="Arial"/>
          <w:b/>
          <w:sz w:val="24"/>
        </w:rPr>
      </w:pPr>
      <w:r>
        <w:rPr>
          <w:rFonts w:ascii="Arial" w:hAnsi="Arial" w:cs="Arial"/>
          <w:b/>
          <w:color w:val="0000FF"/>
          <w:sz w:val="24"/>
        </w:rPr>
        <w:t>R4-2110295</w:t>
      </w:r>
      <w:r>
        <w:rPr>
          <w:rFonts w:ascii="Arial" w:hAnsi="Arial" w:cs="Arial"/>
          <w:b/>
          <w:color w:val="0000FF"/>
          <w:sz w:val="24"/>
        </w:rPr>
        <w:tab/>
      </w:r>
      <w:r>
        <w:rPr>
          <w:rFonts w:ascii="Arial" w:hAnsi="Arial" w:cs="Arial"/>
          <w:b/>
          <w:sz w:val="24"/>
        </w:rPr>
        <w:t>CR on maintaining interruptions for intra-band DAPS handover R17</w:t>
      </w:r>
    </w:p>
    <w:p w14:paraId="67A6A22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CR-2009  rev  Cat: A (Rel-17)</w:t>
      </w:r>
      <w:r>
        <w:rPr>
          <w:i/>
        </w:rPr>
        <w:br/>
      </w:r>
      <w:r>
        <w:rPr>
          <w:i/>
        </w:rPr>
        <w:br/>
      </w:r>
      <w:r>
        <w:rPr>
          <w:i/>
        </w:rPr>
        <w:tab/>
      </w:r>
      <w:r>
        <w:rPr>
          <w:i/>
        </w:rPr>
        <w:tab/>
      </w:r>
      <w:r>
        <w:rPr>
          <w:i/>
        </w:rPr>
        <w:tab/>
      </w:r>
      <w:r>
        <w:rPr>
          <w:i/>
        </w:rPr>
        <w:tab/>
      </w:r>
      <w:r>
        <w:rPr>
          <w:i/>
        </w:rPr>
        <w:tab/>
        <w:t>Source: Huawei, HiSilicon</w:t>
      </w:r>
    </w:p>
    <w:p w14:paraId="3E3FFD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AFC8" w14:textId="6D62A39E" w:rsidR="009A1108" w:rsidRDefault="009A1108" w:rsidP="009A1108">
      <w:pPr>
        <w:rPr>
          <w:rFonts w:ascii="Arial" w:hAnsi="Arial" w:cs="Arial"/>
          <w:b/>
          <w:sz w:val="24"/>
        </w:rPr>
      </w:pPr>
      <w:r>
        <w:rPr>
          <w:rFonts w:ascii="Arial" w:hAnsi="Arial" w:cs="Arial"/>
          <w:b/>
          <w:color w:val="0000FF"/>
          <w:sz w:val="24"/>
        </w:rPr>
        <w:t>R4-2110908</w:t>
      </w:r>
      <w:r>
        <w:rPr>
          <w:rFonts w:ascii="Arial" w:hAnsi="Arial" w:cs="Arial"/>
          <w:b/>
          <w:color w:val="0000FF"/>
          <w:sz w:val="24"/>
        </w:rPr>
        <w:tab/>
      </w:r>
      <w:r>
        <w:rPr>
          <w:rFonts w:ascii="Arial" w:hAnsi="Arial" w:cs="Arial"/>
          <w:b/>
          <w:sz w:val="24"/>
        </w:rPr>
        <w:t>Discussion on SCell activation requirements in Rel-16</w:t>
      </w:r>
    </w:p>
    <w:p w14:paraId="7DDD2A5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E13C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BE3D9" w14:textId="6D5D3459" w:rsidR="009A1108" w:rsidRDefault="009A1108" w:rsidP="009A1108">
      <w:pPr>
        <w:rPr>
          <w:rFonts w:ascii="Arial" w:hAnsi="Arial" w:cs="Arial"/>
          <w:b/>
          <w:sz w:val="24"/>
        </w:rPr>
      </w:pPr>
      <w:r>
        <w:rPr>
          <w:rFonts w:ascii="Arial" w:hAnsi="Arial" w:cs="Arial"/>
          <w:b/>
          <w:color w:val="0000FF"/>
          <w:sz w:val="24"/>
        </w:rPr>
        <w:t>R4-2110909</w:t>
      </w:r>
      <w:r>
        <w:rPr>
          <w:rFonts w:ascii="Arial" w:hAnsi="Arial" w:cs="Arial"/>
          <w:b/>
          <w:color w:val="0000FF"/>
          <w:sz w:val="24"/>
        </w:rPr>
        <w:tab/>
      </w:r>
      <w:r>
        <w:rPr>
          <w:rFonts w:ascii="Arial" w:hAnsi="Arial" w:cs="Arial"/>
          <w:b/>
          <w:sz w:val="24"/>
        </w:rPr>
        <w:t>CR on Rel-16 SCell activation requirements</w:t>
      </w:r>
    </w:p>
    <w:p w14:paraId="6FC46A5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56B92A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R4-2108222</w:t>
      </w:r>
      <w:r>
        <w:rPr>
          <w:color w:val="993300"/>
          <w:u w:val="single"/>
        </w:rPr>
        <w:t>.</w:t>
      </w:r>
    </w:p>
    <w:p w14:paraId="2BAE2661" w14:textId="7C292AF2" w:rsidR="009A1108" w:rsidRDefault="009A1108" w:rsidP="009A1108">
      <w:pPr>
        <w:rPr>
          <w:rFonts w:ascii="Arial" w:hAnsi="Arial" w:cs="Arial"/>
          <w:b/>
          <w:sz w:val="24"/>
        </w:rPr>
      </w:pPr>
      <w:r>
        <w:rPr>
          <w:rFonts w:ascii="Arial" w:hAnsi="Arial" w:cs="Arial"/>
          <w:b/>
          <w:color w:val="0000FF"/>
          <w:sz w:val="24"/>
        </w:rPr>
        <w:t>R4-2110910</w:t>
      </w:r>
      <w:r>
        <w:rPr>
          <w:rFonts w:ascii="Arial" w:hAnsi="Arial" w:cs="Arial"/>
          <w:b/>
          <w:color w:val="0000FF"/>
          <w:sz w:val="24"/>
        </w:rPr>
        <w:tab/>
      </w:r>
      <w:r>
        <w:rPr>
          <w:rFonts w:ascii="Arial" w:hAnsi="Arial" w:cs="Arial"/>
          <w:b/>
          <w:sz w:val="24"/>
        </w:rPr>
        <w:t>CR on Rel-16 SCell activation requirements R17</w:t>
      </w:r>
    </w:p>
    <w:p w14:paraId="3AA7E7B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CR-2102  rev  Cat: A (Rel-17)</w:t>
      </w:r>
      <w:r>
        <w:rPr>
          <w:i/>
        </w:rPr>
        <w:br/>
      </w:r>
      <w:r>
        <w:rPr>
          <w:i/>
        </w:rPr>
        <w:br/>
      </w:r>
      <w:r>
        <w:rPr>
          <w:i/>
        </w:rPr>
        <w:tab/>
      </w:r>
      <w:r>
        <w:rPr>
          <w:i/>
        </w:rPr>
        <w:tab/>
      </w:r>
      <w:r>
        <w:rPr>
          <w:i/>
        </w:rPr>
        <w:tab/>
      </w:r>
      <w:r>
        <w:rPr>
          <w:i/>
        </w:rPr>
        <w:tab/>
      </w:r>
      <w:r>
        <w:rPr>
          <w:i/>
        </w:rPr>
        <w:tab/>
        <w:t>Source: Huawei, HiSilicon</w:t>
      </w:r>
    </w:p>
    <w:p w14:paraId="45B33A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187FD" w14:textId="6F4C7DE5" w:rsidR="009A1108" w:rsidRDefault="009A1108" w:rsidP="009A1108">
      <w:pPr>
        <w:rPr>
          <w:rFonts w:ascii="Arial" w:hAnsi="Arial" w:cs="Arial"/>
          <w:b/>
          <w:sz w:val="24"/>
        </w:rPr>
      </w:pPr>
      <w:r>
        <w:rPr>
          <w:rFonts w:ascii="Arial" w:hAnsi="Arial" w:cs="Arial"/>
          <w:b/>
          <w:color w:val="0000FF"/>
          <w:sz w:val="24"/>
        </w:rPr>
        <w:t>R4-2111257</w:t>
      </w:r>
      <w:r>
        <w:rPr>
          <w:rFonts w:ascii="Arial" w:hAnsi="Arial" w:cs="Arial"/>
          <w:b/>
          <w:color w:val="0000FF"/>
          <w:sz w:val="24"/>
        </w:rPr>
        <w:tab/>
      </w:r>
      <w:r>
        <w:rPr>
          <w:rFonts w:ascii="Arial" w:hAnsi="Arial" w:cs="Arial"/>
          <w:b/>
          <w:sz w:val="24"/>
        </w:rPr>
        <w:t>CR on CSSF for SCell measurements outside gaps</w:t>
      </w:r>
    </w:p>
    <w:p w14:paraId="1675F69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CR-2124  rev  Cat: F (Rel-16)</w:t>
      </w:r>
      <w:r>
        <w:rPr>
          <w:i/>
        </w:rPr>
        <w:br/>
      </w:r>
      <w:r>
        <w:rPr>
          <w:i/>
        </w:rPr>
        <w:br/>
      </w:r>
      <w:r>
        <w:rPr>
          <w:i/>
        </w:rPr>
        <w:tab/>
      </w:r>
      <w:r>
        <w:rPr>
          <w:i/>
        </w:rPr>
        <w:tab/>
      </w:r>
      <w:r>
        <w:rPr>
          <w:i/>
        </w:rPr>
        <w:tab/>
      </w:r>
      <w:r>
        <w:rPr>
          <w:i/>
        </w:rPr>
        <w:tab/>
      </w:r>
      <w:r>
        <w:rPr>
          <w:i/>
        </w:rPr>
        <w:tab/>
        <w:t>Source: vivo</w:t>
      </w:r>
    </w:p>
    <w:p w14:paraId="041947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69DC5" w14:textId="7DAACDBB" w:rsidR="009A1108" w:rsidRDefault="009A1108" w:rsidP="009A1108">
      <w:pPr>
        <w:rPr>
          <w:rFonts w:ascii="Arial" w:hAnsi="Arial" w:cs="Arial"/>
          <w:b/>
          <w:sz w:val="24"/>
        </w:rPr>
      </w:pPr>
      <w:r>
        <w:rPr>
          <w:rFonts w:ascii="Arial" w:hAnsi="Arial" w:cs="Arial"/>
          <w:b/>
          <w:color w:val="0000FF"/>
          <w:sz w:val="24"/>
        </w:rPr>
        <w:t>R4-2111258</w:t>
      </w:r>
      <w:r>
        <w:rPr>
          <w:rFonts w:ascii="Arial" w:hAnsi="Arial" w:cs="Arial"/>
          <w:b/>
          <w:color w:val="0000FF"/>
          <w:sz w:val="24"/>
        </w:rPr>
        <w:tab/>
      </w:r>
      <w:r>
        <w:rPr>
          <w:rFonts w:ascii="Arial" w:hAnsi="Arial" w:cs="Arial"/>
          <w:b/>
          <w:sz w:val="24"/>
        </w:rPr>
        <w:t>CR on CSSF for SCell measurements outside gaps</w:t>
      </w:r>
    </w:p>
    <w:p w14:paraId="69625067"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CR-2125  rev  Cat: A (Rel-17)</w:t>
      </w:r>
      <w:r>
        <w:rPr>
          <w:i/>
        </w:rPr>
        <w:br/>
      </w:r>
      <w:r>
        <w:rPr>
          <w:i/>
        </w:rPr>
        <w:br/>
      </w:r>
      <w:r>
        <w:rPr>
          <w:i/>
        </w:rPr>
        <w:tab/>
      </w:r>
      <w:r>
        <w:rPr>
          <w:i/>
        </w:rPr>
        <w:tab/>
      </w:r>
      <w:r>
        <w:rPr>
          <w:i/>
        </w:rPr>
        <w:tab/>
      </w:r>
      <w:r>
        <w:rPr>
          <w:i/>
        </w:rPr>
        <w:tab/>
      </w:r>
      <w:r>
        <w:rPr>
          <w:i/>
        </w:rPr>
        <w:tab/>
        <w:t>Source: vivo</w:t>
      </w:r>
    </w:p>
    <w:p w14:paraId="429AC1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1301F" w14:textId="77777777" w:rsidR="009A1108" w:rsidRDefault="009A1108" w:rsidP="009A1108">
      <w:pPr>
        <w:pStyle w:val="Heading6"/>
      </w:pPr>
      <w:bookmarkStart w:id="82" w:name="_Toc73464633"/>
      <w:r>
        <w:t>5.1.7.3.2</w:t>
      </w:r>
      <w:r>
        <w:tab/>
        <w:t>RRM performance</w:t>
      </w:r>
      <w:bookmarkEnd w:id="82"/>
    </w:p>
    <w:p w14:paraId="1CA3686F" w14:textId="43660AB5" w:rsidR="009A1108" w:rsidRDefault="009A1108" w:rsidP="009A1108">
      <w:pPr>
        <w:rPr>
          <w:rFonts w:ascii="Arial" w:hAnsi="Arial" w:cs="Arial"/>
          <w:b/>
          <w:sz w:val="24"/>
        </w:rPr>
      </w:pPr>
      <w:r>
        <w:rPr>
          <w:rFonts w:ascii="Arial" w:hAnsi="Arial" w:cs="Arial"/>
          <w:b/>
          <w:color w:val="0000FF"/>
          <w:sz w:val="24"/>
        </w:rPr>
        <w:t>R4-2108224</w:t>
      </w:r>
      <w:r>
        <w:rPr>
          <w:rFonts w:ascii="Arial" w:hAnsi="Arial" w:cs="Arial"/>
          <w:b/>
          <w:color w:val="0000FF"/>
          <w:sz w:val="24"/>
        </w:rPr>
        <w:tab/>
      </w:r>
      <w:r>
        <w:rPr>
          <w:rFonts w:ascii="Arial" w:hAnsi="Arial" w:cs="Arial"/>
          <w:b/>
          <w:sz w:val="24"/>
        </w:rPr>
        <w:t>CR on test case on NR intra-frequency cell reselection for HST</w:t>
      </w:r>
    </w:p>
    <w:p w14:paraId="67BA98C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1 Cat: F (Rel-17)</w:t>
      </w:r>
      <w:r>
        <w:rPr>
          <w:i/>
        </w:rPr>
        <w:br/>
      </w:r>
      <w:r>
        <w:rPr>
          <w:i/>
        </w:rPr>
        <w:br/>
      </w:r>
      <w:r>
        <w:rPr>
          <w:i/>
        </w:rPr>
        <w:tab/>
      </w:r>
      <w:r>
        <w:rPr>
          <w:i/>
        </w:rPr>
        <w:tab/>
      </w:r>
      <w:r>
        <w:rPr>
          <w:i/>
        </w:rPr>
        <w:tab/>
      </w:r>
      <w:r>
        <w:rPr>
          <w:i/>
        </w:rPr>
        <w:tab/>
      </w:r>
      <w:r>
        <w:rPr>
          <w:i/>
        </w:rPr>
        <w:tab/>
        <w:t>Source: CMCC</w:t>
      </w:r>
    </w:p>
    <w:p w14:paraId="56A37204" w14:textId="77777777" w:rsidR="009A1108" w:rsidRDefault="009A1108" w:rsidP="009A1108">
      <w:pPr>
        <w:rPr>
          <w:color w:val="808080"/>
        </w:rPr>
      </w:pPr>
      <w:r>
        <w:rPr>
          <w:color w:val="808080"/>
        </w:rPr>
        <w:t>(Replaces R4-2109527)</w:t>
      </w:r>
    </w:p>
    <w:p w14:paraId="73BB2E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58E8E" w14:textId="4A642EB4" w:rsidR="009A1108" w:rsidRDefault="009A1108" w:rsidP="009A1108">
      <w:pPr>
        <w:rPr>
          <w:rFonts w:ascii="Arial" w:hAnsi="Arial" w:cs="Arial"/>
          <w:b/>
          <w:sz w:val="24"/>
        </w:rPr>
      </w:pPr>
      <w:r>
        <w:rPr>
          <w:rFonts w:ascii="Arial" w:hAnsi="Arial" w:cs="Arial"/>
          <w:b/>
          <w:color w:val="0000FF"/>
          <w:sz w:val="24"/>
        </w:rPr>
        <w:t>R4-2108823</w:t>
      </w:r>
      <w:r>
        <w:rPr>
          <w:rFonts w:ascii="Arial" w:hAnsi="Arial" w:cs="Arial"/>
          <w:b/>
          <w:color w:val="0000FF"/>
          <w:sz w:val="24"/>
        </w:rPr>
        <w:tab/>
      </w:r>
      <w:r>
        <w:rPr>
          <w:rFonts w:ascii="Arial" w:hAnsi="Arial" w:cs="Arial"/>
          <w:b/>
          <w:sz w:val="24"/>
        </w:rPr>
        <w:t>CR to A.3.14 CSI-RS configurations for nzp-CSI-RS-ResourceId values</w:t>
      </w:r>
    </w:p>
    <w:p w14:paraId="3C4333F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CR-1808  rev  Cat: F (Rel-16)</w:t>
      </w:r>
      <w:r>
        <w:rPr>
          <w:i/>
        </w:rPr>
        <w:br/>
      </w:r>
      <w:r>
        <w:rPr>
          <w:i/>
        </w:rPr>
        <w:br/>
      </w:r>
      <w:r>
        <w:rPr>
          <w:i/>
        </w:rPr>
        <w:tab/>
      </w:r>
      <w:r>
        <w:rPr>
          <w:i/>
        </w:rPr>
        <w:tab/>
      </w:r>
      <w:r>
        <w:rPr>
          <w:i/>
        </w:rPr>
        <w:tab/>
      </w:r>
      <w:r>
        <w:rPr>
          <w:i/>
        </w:rPr>
        <w:tab/>
      </w:r>
      <w:r>
        <w:rPr>
          <w:i/>
        </w:rPr>
        <w:tab/>
        <w:t>Source: Anritsu corporation</w:t>
      </w:r>
    </w:p>
    <w:p w14:paraId="49C069CF" w14:textId="77777777" w:rsidR="009A1108" w:rsidRDefault="009A1108" w:rsidP="009A1108">
      <w:pPr>
        <w:rPr>
          <w:rFonts w:ascii="Arial" w:hAnsi="Arial" w:cs="Arial"/>
          <w:b/>
        </w:rPr>
      </w:pPr>
      <w:r>
        <w:rPr>
          <w:rFonts w:ascii="Arial" w:hAnsi="Arial" w:cs="Arial"/>
          <w:b/>
        </w:rPr>
        <w:t xml:space="preserve">Abstract: </w:t>
      </w:r>
    </w:p>
    <w:p w14:paraId="4787DE23" w14:textId="77777777" w:rsidR="009A1108" w:rsidRDefault="009A1108" w:rsidP="009A1108">
      <w:r>
        <w:t>Re-submission of previously agreed CR (R4-2010858)  for #96-e. Some part of contents were not correctly captured in the previous spec.</w:t>
      </w:r>
    </w:p>
    <w:p w14:paraId="7B671E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07EAB" w14:textId="02C7FBDF" w:rsidR="009A1108" w:rsidRDefault="009A1108" w:rsidP="009A1108">
      <w:pPr>
        <w:rPr>
          <w:rFonts w:ascii="Arial" w:hAnsi="Arial" w:cs="Arial"/>
          <w:b/>
          <w:sz w:val="24"/>
        </w:rPr>
      </w:pPr>
      <w:r>
        <w:rPr>
          <w:rFonts w:ascii="Arial" w:hAnsi="Arial" w:cs="Arial"/>
          <w:b/>
          <w:color w:val="0000FF"/>
          <w:sz w:val="24"/>
        </w:rPr>
        <w:t>R4-2108824</w:t>
      </w:r>
      <w:r>
        <w:rPr>
          <w:rFonts w:ascii="Arial" w:hAnsi="Arial" w:cs="Arial"/>
          <w:b/>
          <w:color w:val="0000FF"/>
          <w:sz w:val="24"/>
        </w:rPr>
        <w:tab/>
      </w:r>
      <w:r>
        <w:rPr>
          <w:rFonts w:ascii="Arial" w:hAnsi="Arial" w:cs="Arial"/>
          <w:b/>
          <w:sz w:val="24"/>
        </w:rPr>
        <w:t>CR to A.3.14 CSI-RS configurations for nzp-CSI-RS-ResourceId values</w:t>
      </w:r>
    </w:p>
    <w:p w14:paraId="62DB665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CR-1809  rev  Cat: A (Rel-17)</w:t>
      </w:r>
      <w:r>
        <w:rPr>
          <w:i/>
        </w:rPr>
        <w:br/>
      </w:r>
      <w:r>
        <w:rPr>
          <w:i/>
        </w:rPr>
        <w:br/>
      </w:r>
      <w:r>
        <w:rPr>
          <w:i/>
        </w:rPr>
        <w:tab/>
      </w:r>
      <w:r>
        <w:rPr>
          <w:i/>
        </w:rPr>
        <w:tab/>
      </w:r>
      <w:r>
        <w:rPr>
          <w:i/>
        </w:rPr>
        <w:tab/>
      </w:r>
      <w:r>
        <w:rPr>
          <w:i/>
        </w:rPr>
        <w:tab/>
      </w:r>
      <w:r>
        <w:rPr>
          <w:i/>
        </w:rPr>
        <w:tab/>
        <w:t>Source: Anritsu corporation</w:t>
      </w:r>
    </w:p>
    <w:p w14:paraId="002560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64F49" w14:textId="33CD1A99" w:rsidR="009A1108" w:rsidRDefault="009A1108" w:rsidP="009A1108">
      <w:pPr>
        <w:rPr>
          <w:rFonts w:ascii="Arial" w:hAnsi="Arial" w:cs="Arial"/>
          <w:b/>
          <w:sz w:val="24"/>
        </w:rPr>
      </w:pPr>
      <w:r>
        <w:rPr>
          <w:rFonts w:ascii="Arial" w:hAnsi="Arial" w:cs="Arial"/>
          <w:b/>
          <w:color w:val="0000FF"/>
          <w:sz w:val="24"/>
        </w:rPr>
        <w:t>R4-2109069</w:t>
      </w:r>
      <w:r>
        <w:rPr>
          <w:rFonts w:ascii="Arial" w:hAnsi="Arial" w:cs="Arial"/>
          <w:b/>
          <w:color w:val="0000FF"/>
          <w:sz w:val="24"/>
        </w:rPr>
        <w:tab/>
      </w:r>
      <w:r>
        <w:rPr>
          <w:rFonts w:ascii="Arial" w:hAnsi="Arial" w:cs="Arial"/>
          <w:b/>
          <w:sz w:val="24"/>
        </w:rPr>
        <w:t>Correction to cell reselection test case for HST</w:t>
      </w:r>
    </w:p>
    <w:p w14:paraId="020E11E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3D2006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R4-2108032</w:t>
      </w:r>
      <w:r>
        <w:rPr>
          <w:color w:val="993300"/>
          <w:u w:val="single"/>
        </w:rPr>
        <w:t>.</w:t>
      </w:r>
    </w:p>
    <w:p w14:paraId="5E821C0C" w14:textId="27654BF7" w:rsidR="009A1108" w:rsidRDefault="009A1108" w:rsidP="009A1108">
      <w:pPr>
        <w:rPr>
          <w:rFonts w:ascii="Arial" w:hAnsi="Arial" w:cs="Arial"/>
          <w:b/>
          <w:sz w:val="24"/>
        </w:rPr>
      </w:pPr>
      <w:r>
        <w:rPr>
          <w:rFonts w:ascii="Arial" w:hAnsi="Arial" w:cs="Arial"/>
          <w:b/>
          <w:color w:val="0000FF"/>
          <w:sz w:val="24"/>
        </w:rPr>
        <w:t>R4-2109070</w:t>
      </w:r>
      <w:r>
        <w:rPr>
          <w:rFonts w:ascii="Arial" w:hAnsi="Arial" w:cs="Arial"/>
          <w:b/>
          <w:color w:val="0000FF"/>
          <w:sz w:val="24"/>
        </w:rPr>
        <w:tab/>
      </w:r>
      <w:r>
        <w:rPr>
          <w:rFonts w:ascii="Arial" w:hAnsi="Arial" w:cs="Arial"/>
          <w:b/>
          <w:sz w:val="24"/>
        </w:rPr>
        <w:t>Correction to cell reselection test case for HST</w:t>
      </w:r>
    </w:p>
    <w:p w14:paraId="0D86CFE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CR-1859  rev  Cat: A (Rel-17)</w:t>
      </w:r>
      <w:r>
        <w:rPr>
          <w:i/>
        </w:rPr>
        <w:br/>
      </w:r>
      <w:r>
        <w:rPr>
          <w:i/>
        </w:rPr>
        <w:br/>
      </w:r>
      <w:r>
        <w:rPr>
          <w:i/>
        </w:rPr>
        <w:tab/>
      </w:r>
      <w:r>
        <w:rPr>
          <w:i/>
        </w:rPr>
        <w:tab/>
      </w:r>
      <w:r>
        <w:rPr>
          <w:i/>
        </w:rPr>
        <w:tab/>
      </w:r>
      <w:r>
        <w:rPr>
          <w:i/>
        </w:rPr>
        <w:tab/>
      </w:r>
      <w:r>
        <w:rPr>
          <w:i/>
        </w:rPr>
        <w:tab/>
        <w:t>Source: CATT</w:t>
      </w:r>
    </w:p>
    <w:p w14:paraId="366F93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015E6" w14:textId="7BDC9C43" w:rsidR="009A1108" w:rsidRDefault="009A1108" w:rsidP="009A1108">
      <w:pPr>
        <w:rPr>
          <w:rFonts w:ascii="Arial" w:hAnsi="Arial" w:cs="Arial"/>
          <w:b/>
          <w:sz w:val="24"/>
        </w:rPr>
      </w:pPr>
      <w:r>
        <w:rPr>
          <w:rFonts w:ascii="Arial" w:hAnsi="Arial" w:cs="Arial"/>
          <w:b/>
          <w:color w:val="0000FF"/>
          <w:sz w:val="24"/>
        </w:rPr>
        <w:t>R4-2109271</w:t>
      </w:r>
      <w:r>
        <w:rPr>
          <w:rFonts w:ascii="Arial" w:hAnsi="Arial" w:cs="Arial"/>
          <w:b/>
          <w:color w:val="0000FF"/>
          <w:sz w:val="24"/>
        </w:rPr>
        <w:tab/>
      </w:r>
      <w:r>
        <w:rPr>
          <w:rFonts w:ascii="Arial" w:hAnsi="Arial" w:cs="Arial"/>
          <w:b/>
          <w:sz w:val="24"/>
        </w:rPr>
        <w:t>Correction on the power of the first preamble for 2-step RACH</w:t>
      </w:r>
    </w:p>
    <w:p w14:paraId="5018058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CR-1881  rev  Cat: F (Rel-16)</w:t>
      </w:r>
      <w:r>
        <w:rPr>
          <w:i/>
        </w:rPr>
        <w:br/>
      </w:r>
      <w:r>
        <w:rPr>
          <w:i/>
        </w:rPr>
        <w:lastRenderedPageBreak/>
        <w:br/>
      </w:r>
      <w:r>
        <w:rPr>
          <w:i/>
        </w:rPr>
        <w:tab/>
      </w:r>
      <w:r>
        <w:rPr>
          <w:i/>
        </w:rPr>
        <w:tab/>
      </w:r>
      <w:r>
        <w:rPr>
          <w:i/>
        </w:rPr>
        <w:tab/>
      </w:r>
      <w:r>
        <w:rPr>
          <w:i/>
        </w:rPr>
        <w:tab/>
      </w:r>
      <w:r>
        <w:rPr>
          <w:i/>
        </w:rPr>
        <w:tab/>
        <w:t>Source: Nokia, Nokia Shanghai Bell</w:t>
      </w:r>
    </w:p>
    <w:p w14:paraId="156A7760" w14:textId="77777777" w:rsidR="009A1108" w:rsidRDefault="009A1108" w:rsidP="009A1108">
      <w:pPr>
        <w:rPr>
          <w:rFonts w:ascii="Arial" w:hAnsi="Arial" w:cs="Arial"/>
          <w:b/>
        </w:rPr>
      </w:pPr>
      <w:r>
        <w:rPr>
          <w:rFonts w:ascii="Arial" w:hAnsi="Arial" w:cs="Arial"/>
          <w:b/>
        </w:rPr>
        <w:t xml:space="preserve">Abstract: </w:t>
      </w:r>
    </w:p>
    <w:p w14:paraId="30CF4B85" w14:textId="77777777" w:rsidR="009A1108" w:rsidRDefault="009A1108" w:rsidP="009A1108">
      <w:r>
        <w:t>Correction of the power of the first preamble of 2-step RACH</w:t>
      </w:r>
    </w:p>
    <w:p w14:paraId="28D5D3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3A1C9" w14:textId="048F6F6B" w:rsidR="009A1108" w:rsidRDefault="009A1108" w:rsidP="009A1108">
      <w:pPr>
        <w:rPr>
          <w:rFonts w:ascii="Arial" w:hAnsi="Arial" w:cs="Arial"/>
          <w:b/>
          <w:sz w:val="24"/>
        </w:rPr>
      </w:pPr>
      <w:r>
        <w:rPr>
          <w:rFonts w:ascii="Arial" w:hAnsi="Arial" w:cs="Arial"/>
          <w:b/>
          <w:color w:val="0000FF"/>
          <w:sz w:val="24"/>
        </w:rPr>
        <w:t>R4-2109272</w:t>
      </w:r>
      <w:r>
        <w:rPr>
          <w:rFonts w:ascii="Arial" w:hAnsi="Arial" w:cs="Arial"/>
          <w:b/>
          <w:color w:val="0000FF"/>
          <w:sz w:val="24"/>
        </w:rPr>
        <w:tab/>
      </w:r>
      <w:r>
        <w:rPr>
          <w:rFonts w:ascii="Arial" w:hAnsi="Arial" w:cs="Arial"/>
          <w:b/>
          <w:sz w:val="24"/>
        </w:rPr>
        <w:t>Correction on the power of the first preamble for 2-step RACH</w:t>
      </w:r>
    </w:p>
    <w:p w14:paraId="2BA81F0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CR-1882  rev  Cat: A (Rel-17)</w:t>
      </w:r>
      <w:r>
        <w:rPr>
          <w:i/>
        </w:rPr>
        <w:br/>
      </w:r>
      <w:r>
        <w:rPr>
          <w:i/>
        </w:rPr>
        <w:br/>
      </w:r>
      <w:r>
        <w:rPr>
          <w:i/>
        </w:rPr>
        <w:tab/>
      </w:r>
      <w:r>
        <w:rPr>
          <w:i/>
        </w:rPr>
        <w:tab/>
      </w:r>
      <w:r>
        <w:rPr>
          <w:i/>
        </w:rPr>
        <w:tab/>
      </w:r>
      <w:r>
        <w:rPr>
          <w:i/>
        </w:rPr>
        <w:tab/>
      </w:r>
      <w:r>
        <w:rPr>
          <w:i/>
        </w:rPr>
        <w:tab/>
        <w:t>Source: Nokia, Nokia Shanghai Bell</w:t>
      </w:r>
    </w:p>
    <w:p w14:paraId="2726EA93" w14:textId="77777777" w:rsidR="009A1108" w:rsidRDefault="009A1108" w:rsidP="009A1108">
      <w:pPr>
        <w:rPr>
          <w:rFonts w:ascii="Arial" w:hAnsi="Arial" w:cs="Arial"/>
          <w:b/>
        </w:rPr>
      </w:pPr>
      <w:r>
        <w:rPr>
          <w:rFonts w:ascii="Arial" w:hAnsi="Arial" w:cs="Arial"/>
          <w:b/>
        </w:rPr>
        <w:t xml:space="preserve">Abstract: </w:t>
      </w:r>
    </w:p>
    <w:p w14:paraId="302D2D94" w14:textId="77777777" w:rsidR="009A1108" w:rsidRDefault="009A1108" w:rsidP="009A1108">
      <w:r>
        <w:t>Correction of the power of the first preamble of 2-step RACH</w:t>
      </w:r>
    </w:p>
    <w:p w14:paraId="3A5179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0B3B" w14:textId="7092C95E" w:rsidR="009A1108" w:rsidRDefault="009A1108" w:rsidP="009A1108">
      <w:pPr>
        <w:rPr>
          <w:rFonts w:ascii="Arial" w:hAnsi="Arial" w:cs="Arial"/>
          <w:b/>
          <w:sz w:val="24"/>
        </w:rPr>
      </w:pPr>
      <w:r>
        <w:rPr>
          <w:rFonts w:ascii="Arial" w:hAnsi="Arial" w:cs="Arial"/>
          <w:b/>
          <w:color w:val="0000FF"/>
          <w:sz w:val="24"/>
        </w:rPr>
        <w:t>R4-2109527</w:t>
      </w:r>
      <w:r>
        <w:rPr>
          <w:rFonts w:ascii="Arial" w:hAnsi="Arial" w:cs="Arial"/>
          <w:b/>
          <w:color w:val="0000FF"/>
          <w:sz w:val="24"/>
        </w:rPr>
        <w:tab/>
      </w:r>
      <w:r>
        <w:rPr>
          <w:rFonts w:ascii="Arial" w:hAnsi="Arial" w:cs="Arial"/>
          <w:b/>
          <w:sz w:val="24"/>
        </w:rPr>
        <w:t>CR on test case on NR intra-frequency cell reselection for HST</w:t>
      </w:r>
    </w:p>
    <w:p w14:paraId="7CDACC8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br/>
      </w:r>
      <w:r>
        <w:rPr>
          <w:i/>
        </w:rPr>
        <w:tab/>
      </w:r>
      <w:r>
        <w:rPr>
          <w:i/>
        </w:rPr>
        <w:tab/>
      </w:r>
      <w:r>
        <w:rPr>
          <w:i/>
        </w:rPr>
        <w:tab/>
      </w:r>
      <w:r>
        <w:rPr>
          <w:i/>
        </w:rPr>
        <w:tab/>
      </w:r>
      <w:r>
        <w:rPr>
          <w:i/>
        </w:rPr>
        <w:tab/>
        <w:t>Source: CMCC</w:t>
      </w:r>
    </w:p>
    <w:p w14:paraId="3F167B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R4-2108224</w:t>
      </w:r>
      <w:r>
        <w:rPr>
          <w:color w:val="993300"/>
          <w:u w:val="single"/>
        </w:rPr>
        <w:t>.</w:t>
      </w:r>
    </w:p>
    <w:p w14:paraId="4A441AC0" w14:textId="35E9E3E4" w:rsidR="009A1108" w:rsidRDefault="009A1108" w:rsidP="009A1108">
      <w:pPr>
        <w:rPr>
          <w:rFonts w:ascii="Arial" w:hAnsi="Arial" w:cs="Arial"/>
          <w:b/>
          <w:sz w:val="24"/>
        </w:rPr>
      </w:pPr>
      <w:r>
        <w:rPr>
          <w:rFonts w:ascii="Arial" w:hAnsi="Arial" w:cs="Arial"/>
          <w:b/>
          <w:color w:val="0000FF"/>
          <w:sz w:val="24"/>
        </w:rPr>
        <w:t>R4-2110370</w:t>
      </w:r>
      <w:r>
        <w:rPr>
          <w:rFonts w:ascii="Arial" w:hAnsi="Arial" w:cs="Arial"/>
          <w:b/>
          <w:color w:val="0000FF"/>
          <w:sz w:val="24"/>
        </w:rPr>
        <w:tab/>
      </w:r>
      <w:r>
        <w:rPr>
          <w:rFonts w:ascii="Arial" w:hAnsi="Arial" w:cs="Arial"/>
          <w:b/>
          <w:sz w:val="24"/>
        </w:rPr>
        <w:t>Correction on test cases for inter-RAT cell identification in connected mode for HST</w:t>
      </w:r>
    </w:p>
    <w:p w14:paraId="45F24BD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CR-2040  rev  Cat: F (Rel-16)</w:t>
      </w:r>
      <w:r>
        <w:rPr>
          <w:i/>
        </w:rPr>
        <w:br/>
      </w:r>
      <w:r>
        <w:rPr>
          <w:i/>
        </w:rPr>
        <w:br/>
      </w:r>
      <w:r>
        <w:rPr>
          <w:i/>
        </w:rPr>
        <w:tab/>
      </w:r>
      <w:r>
        <w:rPr>
          <w:i/>
        </w:rPr>
        <w:tab/>
      </w:r>
      <w:r>
        <w:rPr>
          <w:i/>
        </w:rPr>
        <w:tab/>
      </w:r>
      <w:r>
        <w:rPr>
          <w:i/>
        </w:rPr>
        <w:tab/>
      </w:r>
      <w:r>
        <w:rPr>
          <w:i/>
        </w:rPr>
        <w:tab/>
        <w:t>Source: Huawei, HiSilicon</w:t>
      </w:r>
    </w:p>
    <w:p w14:paraId="419E28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8615D" w14:textId="38F17426" w:rsidR="009A1108" w:rsidRDefault="009A1108" w:rsidP="009A1108">
      <w:pPr>
        <w:rPr>
          <w:rFonts w:ascii="Arial" w:hAnsi="Arial" w:cs="Arial"/>
          <w:b/>
          <w:sz w:val="24"/>
        </w:rPr>
      </w:pPr>
      <w:r>
        <w:rPr>
          <w:rFonts w:ascii="Arial" w:hAnsi="Arial" w:cs="Arial"/>
          <w:b/>
          <w:color w:val="0000FF"/>
          <w:sz w:val="24"/>
        </w:rPr>
        <w:t>R4-2110371</w:t>
      </w:r>
      <w:r>
        <w:rPr>
          <w:rFonts w:ascii="Arial" w:hAnsi="Arial" w:cs="Arial"/>
          <w:b/>
          <w:color w:val="0000FF"/>
          <w:sz w:val="24"/>
        </w:rPr>
        <w:tab/>
      </w:r>
      <w:r>
        <w:rPr>
          <w:rFonts w:ascii="Arial" w:hAnsi="Arial" w:cs="Arial"/>
          <w:b/>
          <w:sz w:val="24"/>
        </w:rPr>
        <w:t>Correction on test cases for inter-RAT cell identification in connected mode for HST</w:t>
      </w:r>
    </w:p>
    <w:p w14:paraId="39DA84A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CR-2041  rev  Cat: A (Rel-17)</w:t>
      </w:r>
      <w:r>
        <w:rPr>
          <w:i/>
        </w:rPr>
        <w:br/>
      </w:r>
      <w:r>
        <w:rPr>
          <w:i/>
        </w:rPr>
        <w:br/>
      </w:r>
      <w:r>
        <w:rPr>
          <w:i/>
        </w:rPr>
        <w:tab/>
      </w:r>
      <w:r>
        <w:rPr>
          <w:i/>
        </w:rPr>
        <w:tab/>
      </w:r>
      <w:r>
        <w:rPr>
          <w:i/>
        </w:rPr>
        <w:tab/>
      </w:r>
      <w:r>
        <w:rPr>
          <w:i/>
        </w:rPr>
        <w:tab/>
      </w:r>
      <w:r>
        <w:rPr>
          <w:i/>
        </w:rPr>
        <w:tab/>
        <w:t>Source: Huawei, HiSilicon</w:t>
      </w:r>
    </w:p>
    <w:p w14:paraId="05D648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A861" w14:textId="42E26DD6" w:rsidR="009A1108" w:rsidRDefault="009A1108" w:rsidP="009A1108">
      <w:pPr>
        <w:rPr>
          <w:rFonts w:ascii="Arial" w:hAnsi="Arial" w:cs="Arial"/>
          <w:b/>
          <w:sz w:val="24"/>
        </w:rPr>
      </w:pPr>
      <w:r>
        <w:rPr>
          <w:rFonts w:ascii="Arial" w:hAnsi="Arial" w:cs="Arial"/>
          <w:b/>
          <w:color w:val="0000FF"/>
          <w:sz w:val="24"/>
        </w:rPr>
        <w:t>R4-2111328</w:t>
      </w:r>
      <w:r>
        <w:rPr>
          <w:rFonts w:ascii="Arial" w:hAnsi="Arial" w:cs="Arial"/>
          <w:b/>
          <w:color w:val="0000FF"/>
          <w:sz w:val="24"/>
        </w:rPr>
        <w:tab/>
      </w:r>
      <w:r>
        <w:rPr>
          <w:rFonts w:ascii="Arial" w:hAnsi="Arial" w:cs="Arial"/>
          <w:b/>
          <w:sz w:val="24"/>
        </w:rPr>
        <w:t>Correction to HO tests in FR2 under mobility enhancements</w:t>
      </w:r>
    </w:p>
    <w:p w14:paraId="09ECEF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CR-2148  rev  Cat: F (Rel-16)</w:t>
      </w:r>
      <w:r>
        <w:rPr>
          <w:i/>
        </w:rPr>
        <w:br/>
      </w:r>
      <w:r>
        <w:rPr>
          <w:i/>
        </w:rPr>
        <w:br/>
      </w:r>
      <w:r>
        <w:rPr>
          <w:i/>
        </w:rPr>
        <w:tab/>
      </w:r>
      <w:r>
        <w:rPr>
          <w:i/>
        </w:rPr>
        <w:tab/>
      </w:r>
      <w:r>
        <w:rPr>
          <w:i/>
        </w:rPr>
        <w:tab/>
      </w:r>
      <w:r>
        <w:rPr>
          <w:i/>
        </w:rPr>
        <w:tab/>
      </w:r>
      <w:r>
        <w:rPr>
          <w:i/>
        </w:rPr>
        <w:tab/>
        <w:t>Source: Ericsson</w:t>
      </w:r>
    </w:p>
    <w:p w14:paraId="1E95444D" w14:textId="77777777" w:rsidR="009A1108" w:rsidRDefault="009A1108" w:rsidP="009A1108">
      <w:pPr>
        <w:rPr>
          <w:rFonts w:ascii="Arial" w:hAnsi="Arial" w:cs="Arial"/>
          <w:b/>
        </w:rPr>
      </w:pPr>
      <w:r>
        <w:rPr>
          <w:rFonts w:ascii="Arial" w:hAnsi="Arial" w:cs="Arial"/>
          <w:b/>
        </w:rPr>
        <w:t xml:space="preserve">Abstract: </w:t>
      </w:r>
    </w:p>
    <w:p w14:paraId="7E46BB9C" w14:textId="77777777" w:rsidR="009A1108" w:rsidRDefault="009A1108" w:rsidP="009A1108">
      <w:r>
        <w:t>Beam assumption and AoA are missing in DAPS HO and conditional test cases defined under NR mobility enhancement Rel-16 WI</w:t>
      </w:r>
    </w:p>
    <w:p w14:paraId="40A3B4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7BD2" w14:textId="43129475" w:rsidR="009A1108" w:rsidRDefault="009A1108" w:rsidP="009A1108">
      <w:pPr>
        <w:rPr>
          <w:rFonts w:ascii="Arial" w:hAnsi="Arial" w:cs="Arial"/>
          <w:b/>
          <w:sz w:val="24"/>
        </w:rPr>
      </w:pPr>
      <w:r>
        <w:rPr>
          <w:rFonts w:ascii="Arial" w:hAnsi="Arial" w:cs="Arial"/>
          <w:b/>
          <w:color w:val="0000FF"/>
          <w:sz w:val="24"/>
        </w:rPr>
        <w:lastRenderedPageBreak/>
        <w:t>R4-2111329</w:t>
      </w:r>
      <w:r>
        <w:rPr>
          <w:rFonts w:ascii="Arial" w:hAnsi="Arial" w:cs="Arial"/>
          <w:b/>
          <w:color w:val="0000FF"/>
          <w:sz w:val="24"/>
        </w:rPr>
        <w:tab/>
      </w:r>
      <w:r>
        <w:rPr>
          <w:rFonts w:ascii="Arial" w:hAnsi="Arial" w:cs="Arial"/>
          <w:b/>
          <w:sz w:val="24"/>
        </w:rPr>
        <w:t>Correction to HO tests in FR2 under mobility enhancements</w:t>
      </w:r>
    </w:p>
    <w:p w14:paraId="7908660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CR-2149  rev  Cat: A (Rel-17)</w:t>
      </w:r>
      <w:r>
        <w:rPr>
          <w:i/>
        </w:rPr>
        <w:br/>
      </w:r>
      <w:r>
        <w:rPr>
          <w:i/>
        </w:rPr>
        <w:br/>
      </w:r>
      <w:r>
        <w:rPr>
          <w:i/>
        </w:rPr>
        <w:tab/>
      </w:r>
      <w:r>
        <w:rPr>
          <w:i/>
        </w:rPr>
        <w:tab/>
      </w:r>
      <w:r>
        <w:rPr>
          <w:i/>
        </w:rPr>
        <w:tab/>
      </w:r>
      <w:r>
        <w:rPr>
          <w:i/>
        </w:rPr>
        <w:tab/>
      </w:r>
      <w:r>
        <w:rPr>
          <w:i/>
        </w:rPr>
        <w:tab/>
        <w:t>Source: Ericsson</w:t>
      </w:r>
    </w:p>
    <w:p w14:paraId="393C7BEF" w14:textId="77777777" w:rsidR="009A1108" w:rsidRDefault="009A1108" w:rsidP="009A1108">
      <w:pPr>
        <w:rPr>
          <w:rFonts w:ascii="Arial" w:hAnsi="Arial" w:cs="Arial"/>
          <w:b/>
        </w:rPr>
      </w:pPr>
      <w:r>
        <w:rPr>
          <w:rFonts w:ascii="Arial" w:hAnsi="Arial" w:cs="Arial"/>
          <w:b/>
        </w:rPr>
        <w:t xml:space="preserve">Abstract: </w:t>
      </w:r>
    </w:p>
    <w:p w14:paraId="12EB2E75" w14:textId="77777777" w:rsidR="009A1108" w:rsidRDefault="009A1108" w:rsidP="009A1108">
      <w:r>
        <w:t>Beam assumption and AoA are missing in DAPS HO and conditional test cases defined under NR mobility enhancement Rel-16 WI</w:t>
      </w:r>
    </w:p>
    <w:p w14:paraId="30BF3F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05E3D" w14:textId="77777777" w:rsidR="009A1108" w:rsidRDefault="009A1108" w:rsidP="009A1108">
      <w:pPr>
        <w:pStyle w:val="Heading5"/>
      </w:pPr>
      <w:bookmarkStart w:id="83" w:name="_Toc73464634"/>
      <w:r>
        <w:t>5.1.7.4</w:t>
      </w:r>
      <w:r>
        <w:tab/>
        <w:t>Demodulation and CSI requirements</w:t>
      </w:r>
      <w:bookmarkEnd w:id="83"/>
    </w:p>
    <w:p w14:paraId="3AD61B1B" w14:textId="318DAE06" w:rsidR="009A1108" w:rsidRDefault="009A1108" w:rsidP="009A1108">
      <w:pPr>
        <w:rPr>
          <w:rFonts w:ascii="Arial" w:hAnsi="Arial" w:cs="Arial"/>
          <w:b/>
          <w:sz w:val="24"/>
        </w:rPr>
      </w:pPr>
      <w:r>
        <w:rPr>
          <w:rFonts w:ascii="Arial" w:hAnsi="Arial" w:cs="Arial"/>
          <w:b/>
          <w:color w:val="0000FF"/>
          <w:sz w:val="24"/>
        </w:rPr>
        <w:t>R4-2108103</w:t>
      </w:r>
      <w:r>
        <w:rPr>
          <w:rFonts w:ascii="Arial" w:hAnsi="Arial" w:cs="Arial"/>
          <w:b/>
          <w:color w:val="0000FF"/>
          <w:sz w:val="24"/>
        </w:rPr>
        <w:tab/>
      </w:r>
      <w:r>
        <w:rPr>
          <w:rFonts w:ascii="Arial" w:hAnsi="Arial" w:cs="Arial"/>
          <w:b/>
          <w:sz w:val="24"/>
        </w:rPr>
        <w:t>CR to TS 38.101-4: FRC index update and Editorial corrections (R16)</w:t>
      </w:r>
    </w:p>
    <w:p w14:paraId="5FB0FEF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2 Cat: F (Rel-16)</w:t>
      </w:r>
      <w:r>
        <w:rPr>
          <w:i/>
        </w:rPr>
        <w:br/>
      </w:r>
      <w:r>
        <w:rPr>
          <w:i/>
        </w:rPr>
        <w:br/>
      </w:r>
      <w:r>
        <w:rPr>
          <w:i/>
        </w:rPr>
        <w:tab/>
      </w:r>
      <w:r>
        <w:rPr>
          <w:i/>
        </w:rPr>
        <w:tab/>
      </w:r>
      <w:r>
        <w:rPr>
          <w:i/>
        </w:rPr>
        <w:tab/>
      </w:r>
      <w:r>
        <w:rPr>
          <w:i/>
        </w:rPr>
        <w:tab/>
      </w:r>
      <w:r>
        <w:rPr>
          <w:i/>
        </w:rPr>
        <w:tab/>
        <w:t>Source: Intel</w:t>
      </w:r>
    </w:p>
    <w:p w14:paraId="27C511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9E0F7" w14:textId="72D1170A" w:rsidR="009A1108" w:rsidRDefault="009A1108" w:rsidP="009A1108">
      <w:pPr>
        <w:rPr>
          <w:rFonts w:ascii="Arial" w:hAnsi="Arial" w:cs="Arial"/>
          <w:b/>
          <w:sz w:val="24"/>
        </w:rPr>
      </w:pPr>
      <w:r>
        <w:rPr>
          <w:rFonts w:ascii="Arial" w:hAnsi="Arial" w:cs="Arial"/>
          <w:b/>
          <w:color w:val="0000FF"/>
          <w:sz w:val="24"/>
        </w:rPr>
        <w:t>R4-2108561</w:t>
      </w:r>
      <w:r>
        <w:rPr>
          <w:rFonts w:ascii="Arial" w:hAnsi="Arial" w:cs="Arial"/>
          <w:b/>
          <w:color w:val="0000FF"/>
          <w:sz w:val="24"/>
        </w:rPr>
        <w:tab/>
      </w:r>
      <w:r>
        <w:rPr>
          <w:rFonts w:ascii="Arial" w:hAnsi="Arial" w:cs="Arial"/>
          <w:b/>
          <w:sz w:val="24"/>
        </w:rPr>
        <w:t>CR to TS 38.101-4: FRC index update and Editorial corrections (R17)</w:t>
      </w:r>
    </w:p>
    <w:p w14:paraId="30C3F63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1 Cat: A (Rel-17)</w:t>
      </w:r>
      <w:r>
        <w:rPr>
          <w:i/>
        </w:rPr>
        <w:br/>
      </w:r>
      <w:r>
        <w:rPr>
          <w:i/>
        </w:rPr>
        <w:br/>
      </w:r>
      <w:r>
        <w:rPr>
          <w:i/>
        </w:rPr>
        <w:tab/>
      </w:r>
      <w:r>
        <w:rPr>
          <w:i/>
        </w:rPr>
        <w:tab/>
      </w:r>
      <w:r>
        <w:rPr>
          <w:i/>
        </w:rPr>
        <w:tab/>
      </w:r>
      <w:r>
        <w:rPr>
          <w:i/>
        </w:rPr>
        <w:tab/>
      </w:r>
      <w:r>
        <w:rPr>
          <w:i/>
        </w:rPr>
        <w:tab/>
        <w:t>Source: Intel</w:t>
      </w:r>
    </w:p>
    <w:p w14:paraId="132EB1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DD690" w14:textId="53C1E328" w:rsidR="009A1108" w:rsidRDefault="009A1108" w:rsidP="009A1108">
      <w:pPr>
        <w:rPr>
          <w:rFonts w:ascii="Arial" w:hAnsi="Arial" w:cs="Arial"/>
          <w:b/>
          <w:sz w:val="24"/>
        </w:rPr>
      </w:pPr>
      <w:r>
        <w:rPr>
          <w:rFonts w:ascii="Arial" w:hAnsi="Arial" w:cs="Arial"/>
          <w:b/>
          <w:color w:val="0000FF"/>
          <w:sz w:val="24"/>
        </w:rPr>
        <w:t>R4-2108562</w:t>
      </w:r>
      <w:r>
        <w:rPr>
          <w:rFonts w:ascii="Arial" w:hAnsi="Arial" w:cs="Arial"/>
          <w:b/>
          <w:color w:val="0000FF"/>
          <w:sz w:val="24"/>
        </w:rPr>
        <w:tab/>
      </w:r>
      <w:r>
        <w:rPr>
          <w:rFonts w:ascii="Arial" w:hAnsi="Arial" w:cs="Arial"/>
          <w:b/>
          <w:sz w:val="24"/>
        </w:rPr>
        <w:t>CR to TS 38.101-4: FRC index update and Editorial corrections (R16)</w:t>
      </w:r>
    </w:p>
    <w:p w14:paraId="01B5AAD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1 Cat: F (Rel-16)</w:t>
      </w:r>
      <w:r>
        <w:rPr>
          <w:i/>
        </w:rPr>
        <w:br/>
      </w:r>
      <w:r>
        <w:rPr>
          <w:i/>
        </w:rPr>
        <w:br/>
      </w:r>
      <w:r>
        <w:rPr>
          <w:i/>
        </w:rPr>
        <w:tab/>
      </w:r>
      <w:r>
        <w:rPr>
          <w:i/>
        </w:rPr>
        <w:tab/>
      </w:r>
      <w:r>
        <w:rPr>
          <w:i/>
        </w:rPr>
        <w:tab/>
      </w:r>
      <w:r>
        <w:rPr>
          <w:i/>
        </w:rPr>
        <w:tab/>
      </w:r>
      <w:r>
        <w:rPr>
          <w:i/>
        </w:rPr>
        <w:tab/>
        <w:t>Source: Intel</w:t>
      </w:r>
    </w:p>
    <w:p w14:paraId="5C67FA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R4-2108103</w:t>
      </w:r>
      <w:r>
        <w:rPr>
          <w:color w:val="993300"/>
          <w:u w:val="single"/>
        </w:rPr>
        <w:t>.</w:t>
      </w:r>
    </w:p>
    <w:p w14:paraId="50345E2A" w14:textId="3EA20B24" w:rsidR="009A1108" w:rsidRDefault="009A1108" w:rsidP="009A1108">
      <w:pPr>
        <w:rPr>
          <w:rFonts w:ascii="Arial" w:hAnsi="Arial" w:cs="Arial"/>
          <w:b/>
          <w:sz w:val="24"/>
        </w:rPr>
      </w:pPr>
      <w:r>
        <w:rPr>
          <w:rFonts w:ascii="Arial" w:hAnsi="Arial" w:cs="Arial"/>
          <w:b/>
          <w:color w:val="0000FF"/>
          <w:sz w:val="24"/>
        </w:rPr>
        <w:t>R4-2111472</w:t>
      </w:r>
      <w:r>
        <w:rPr>
          <w:rFonts w:ascii="Arial" w:hAnsi="Arial" w:cs="Arial"/>
          <w:b/>
          <w:color w:val="0000FF"/>
          <w:sz w:val="24"/>
        </w:rPr>
        <w:tab/>
      </w:r>
      <w:r>
        <w:rPr>
          <w:rFonts w:ascii="Arial" w:hAnsi="Arial" w:cs="Arial"/>
          <w:b/>
          <w:sz w:val="24"/>
        </w:rPr>
        <w:t>CR to TS 38.101-4: FRC index update and Editorial corrections (R17)</w:t>
      </w:r>
    </w:p>
    <w:p w14:paraId="3F9E161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br/>
      </w:r>
      <w:r>
        <w:rPr>
          <w:i/>
        </w:rPr>
        <w:tab/>
      </w:r>
      <w:r>
        <w:rPr>
          <w:i/>
        </w:rPr>
        <w:tab/>
      </w:r>
      <w:r>
        <w:rPr>
          <w:i/>
        </w:rPr>
        <w:tab/>
      </w:r>
      <w:r>
        <w:rPr>
          <w:i/>
        </w:rPr>
        <w:tab/>
      </w:r>
      <w:r>
        <w:rPr>
          <w:i/>
        </w:rPr>
        <w:tab/>
        <w:t>Source: Intel Corporation</w:t>
      </w:r>
    </w:p>
    <w:p w14:paraId="01890F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R4-2108561</w:t>
      </w:r>
      <w:r>
        <w:rPr>
          <w:color w:val="993300"/>
          <w:u w:val="single"/>
        </w:rPr>
        <w:t>.</w:t>
      </w:r>
    </w:p>
    <w:p w14:paraId="69922FFA" w14:textId="1837EE85" w:rsidR="009A1108" w:rsidRDefault="009A1108" w:rsidP="009A1108">
      <w:pPr>
        <w:rPr>
          <w:rFonts w:ascii="Arial" w:hAnsi="Arial" w:cs="Arial"/>
          <w:b/>
          <w:sz w:val="24"/>
        </w:rPr>
      </w:pPr>
      <w:r>
        <w:rPr>
          <w:rFonts w:ascii="Arial" w:hAnsi="Arial" w:cs="Arial"/>
          <w:b/>
          <w:color w:val="0000FF"/>
          <w:sz w:val="24"/>
        </w:rPr>
        <w:t>R4-2111473</w:t>
      </w:r>
      <w:r>
        <w:rPr>
          <w:rFonts w:ascii="Arial" w:hAnsi="Arial" w:cs="Arial"/>
          <w:b/>
          <w:color w:val="0000FF"/>
          <w:sz w:val="24"/>
        </w:rPr>
        <w:tab/>
      </w:r>
      <w:r>
        <w:rPr>
          <w:rFonts w:ascii="Arial" w:hAnsi="Arial" w:cs="Arial"/>
          <w:b/>
          <w:sz w:val="24"/>
        </w:rPr>
        <w:t>CR to TS 38.101-4: FRC index update and Editorial corrections (R16)</w:t>
      </w:r>
    </w:p>
    <w:p w14:paraId="05ABF4B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14:paraId="1323DA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R4-2108562</w:t>
      </w:r>
      <w:r>
        <w:rPr>
          <w:color w:val="993300"/>
          <w:u w:val="single"/>
        </w:rPr>
        <w:t>.</w:t>
      </w:r>
    </w:p>
    <w:p w14:paraId="77039AE0" w14:textId="77777777" w:rsidR="009A1108" w:rsidRDefault="009A1108" w:rsidP="009A1108">
      <w:pPr>
        <w:pStyle w:val="Heading6"/>
      </w:pPr>
      <w:bookmarkStart w:id="84" w:name="_Toc73464635"/>
      <w:r>
        <w:t>5.1.7.4.1</w:t>
      </w:r>
      <w:r>
        <w:tab/>
        <w:t>UE demodulation requirements</w:t>
      </w:r>
      <w:bookmarkEnd w:id="84"/>
    </w:p>
    <w:p w14:paraId="34C61E6F" w14:textId="2F9EADCD" w:rsidR="009A1108" w:rsidRDefault="009A1108" w:rsidP="009A1108">
      <w:pPr>
        <w:rPr>
          <w:rFonts w:ascii="Arial" w:hAnsi="Arial" w:cs="Arial"/>
          <w:b/>
          <w:sz w:val="24"/>
        </w:rPr>
      </w:pPr>
      <w:r>
        <w:rPr>
          <w:rFonts w:ascii="Arial" w:hAnsi="Arial" w:cs="Arial"/>
          <w:b/>
          <w:color w:val="0000FF"/>
          <w:sz w:val="24"/>
        </w:rPr>
        <w:t>R4-2108558</w:t>
      </w:r>
      <w:r>
        <w:rPr>
          <w:rFonts w:ascii="Arial" w:hAnsi="Arial" w:cs="Arial"/>
          <w:b/>
          <w:color w:val="0000FF"/>
          <w:sz w:val="24"/>
        </w:rPr>
        <w:tab/>
      </w:r>
      <w:r>
        <w:rPr>
          <w:rFonts w:ascii="Arial" w:hAnsi="Arial" w:cs="Arial"/>
          <w:b/>
          <w:sz w:val="24"/>
        </w:rPr>
        <w:t>CR to 38.101-4 on TRS config update for HST-DPS test cases- R16</w:t>
      </w:r>
    </w:p>
    <w:p w14:paraId="632F37EC"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1 Cat: F (Rel-16)</w:t>
      </w:r>
      <w:r>
        <w:rPr>
          <w:i/>
        </w:rPr>
        <w:br/>
      </w:r>
      <w:r>
        <w:rPr>
          <w:i/>
        </w:rPr>
        <w:br/>
      </w:r>
      <w:r>
        <w:rPr>
          <w:i/>
        </w:rPr>
        <w:tab/>
      </w:r>
      <w:r>
        <w:rPr>
          <w:i/>
        </w:rPr>
        <w:tab/>
      </w:r>
      <w:r>
        <w:rPr>
          <w:i/>
        </w:rPr>
        <w:tab/>
      </w:r>
      <w:r>
        <w:rPr>
          <w:i/>
        </w:rPr>
        <w:tab/>
      </w:r>
      <w:r>
        <w:rPr>
          <w:i/>
        </w:rPr>
        <w:tab/>
        <w:t>Source: Apple</w:t>
      </w:r>
    </w:p>
    <w:p w14:paraId="6717D3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E6278" w14:textId="7ADDAF39" w:rsidR="009A1108" w:rsidRDefault="009A1108" w:rsidP="009A1108">
      <w:pPr>
        <w:rPr>
          <w:rFonts w:ascii="Arial" w:hAnsi="Arial" w:cs="Arial"/>
          <w:b/>
          <w:sz w:val="24"/>
        </w:rPr>
      </w:pPr>
      <w:r>
        <w:rPr>
          <w:rFonts w:ascii="Arial" w:hAnsi="Arial" w:cs="Arial"/>
          <w:b/>
          <w:color w:val="0000FF"/>
          <w:sz w:val="24"/>
        </w:rPr>
        <w:t>R4-2109205</w:t>
      </w:r>
      <w:r>
        <w:rPr>
          <w:rFonts w:ascii="Arial" w:hAnsi="Arial" w:cs="Arial"/>
          <w:b/>
          <w:color w:val="0000FF"/>
          <w:sz w:val="24"/>
        </w:rPr>
        <w:tab/>
      </w:r>
      <w:r>
        <w:rPr>
          <w:rFonts w:ascii="Arial" w:hAnsi="Arial" w:cs="Arial"/>
          <w:b/>
          <w:sz w:val="24"/>
        </w:rPr>
        <w:t>CR to TS 38.101-4: HST-DPS channel model clarification (R16)</w:t>
      </w:r>
    </w:p>
    <w:p w14:paraId="4E8EE76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14:paraId="0C7B65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R4-2108557</w:t>
      </w:r>
      <w:r>
        <w:rPr>
          <w:color w:val="993300"/>
          <w:u w:val="single"/>
        </w:rPr>
        <w:t>.</w:t>
      </w:r>
    </w:p>
    <w:p w14:paraId="25981D16" w14:textId="73019124" w:rsidR="009A1108" w:rsidRDefault="009A1108" w:rsidP="009A1108">
      <w:pPr>
        <w:rPr>
          <w:rFonts w:ascii="Arial" w:hAnsi="Arial" w:cs="Arial"/>
          <w:b/>
          <w:sz w:val="24"/>
        </w:rPr>
      </w:pPr>
      <w:r>
        <w:rPr>
          <w:rFonts w:ascii="Arial" w:hAnsi="Arial" w:cs="Arial"/>
          <w:b/>
          <w:color w:val="0000FF"/>
          <w:sz w:val="24"/>
        </w:rPr>
        <w:t>R4-2109206</w:t>
      </w:r>
      <w:r>
        <w:rPr>
          <w:rFonts w:ascii="Arial" w:hAnsi="Arial" w:cs="Arial"/>
          <w:b/>
          <w:color w:val="0000FF"/>
          <w:sz w:val="24"/>
        </w:rPr>
        <w:tab/>
      </w:r>
      <w:r>
        <w:rPr>
          <w:rFonts w:ascii="Arial" w:hAnsi="Arial" w:cs="Arial"/>
          <w:b/>
          <w:sz w:val="24"/>
        </w:rPr>
        <w:t>CR to TS 38.101-4: HST-DPS channel model clarification (R17)</w:t>
      </w:r>
    </w:p>
    <w:p w14:paraId="04BF408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CR-0192  rev  Cat: A (Rel-17)</w:t>
      </w:r>
      <w:r>
        <w:rPr>
          <w:i/>
        </w:rPr>
        <w:br/>
      </w:r>
      <w:r>
        <w:rPr>
          <w:i/>
        </w:rPr>
        <w:br/>
      </w:r>
      <w:r>
        <w:rPr>
          <w:i/>
        </w:rPr>
        <w:tab/>
      </w:r>
      <w:r>
        <w:rPr>
          <w:i/>
        </w:rPr>
        <w:tab/>
      </w:r>
      <w:r>
        <w:rPr>
          <w:i/>
        </w:rPr>
        <w:tab/>
      </w:r>
      <w:r>
        <w:rPr>
          <w:i/>
        </w:rPr>
        <w:tab/>
      </w:r>
      <w:r>
        <w:rPr>
          <w:i/>
        </w:rPr>
        <w:tab/>
        <w:t>Source: Intel Corporation</w:t>
      </w:r>
    </w:p>
    <w:p w14:paraId="065234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9FCA1" w14:textId="674A0F8A" w:rsidR="009A1108" w:rsidRDefault="009A1108" w:rsidP="009A1108">
      <w:pPr>
        <w:rPr>
          <w:rFonts w:ascii="Arial" w:hAnsi="Arial" w:cs="Arial"/>
          <w:b/>
          <w:sz w:val="24"/>
        </w:rPr>
      </w:pPr>
      <w:r>
        <w:rPr>
          <w:rFonts w:ascii="Arial" w:hAnsi="Arial" w:cs="Arial"/>
          <w:b/>
          <w:color w:val="0000FF"/>
          <w:sz w:val="24"/>
        </w:rPr>
        <w:t>R4-2109348</w:t>
      </w:r>
      <w:r>
        <w:rPr>
          <w:rFonts w:ascii="Arial" w:hAnsi="Arial" w:cs="Arial"/>
          <w:b/>
          <w:color w:val="0000FF"/>
          <w:sz w:val="24"/>
        </w:rPr>
        <w:tab/>
      </w:r>
      <w:r>
        <w:rPr>
          <w:rFonts w:ascii="Arial" w:hAnsi="Arial" w:cs="Arial"/>
          <w:b/>
          <w:sz w:val="24"/>
        </w:rPr>
        <w:t>Discussion on applicability of HST-DPS test cases</w:t>
      </w:r>
    </w:p>
    <w:p w14:paraId="1798FEB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776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0278" w14:textId="4AC8C811" w:rsidR="009A1108" w:rsidRDefault="009A1108" w:rsidP="009A1108">
      <w:pPr>
        <w:rPr>
          <w:rFonts w:ascii="Arial" w:hAnsi="Arial" w:cs="Arial"/>
          <w:b/>
          <w:sz w:val="24"/>
        </w:rPr>
      </w:pPr>
      <w:r>
        <w:rPr>
          <w:rFonts w:ascii="Arial" w:hAnsi="Arial" w:cs="Arial"/>
          <w:b/>
          <w:color w:val="0000FF"/>
          <w:sz w:val="24"/>
        </w:rPr>
        <w:t>R4-2109349</w:t>
      </w:r>
      <w:r>
        <w:rPr>
          <w:rFonts w:ascii="Arial" w:hAnsi="Arial" w:cs="Arial"/>
          <w:b/>
          <w:color w:val="0000FF"/>
          <w:sz w:val="24"/>
        </w:rPr>
        <w:tab/>
      </w:r>
      <w:r>
        <w:rPr>
          <w:rFonts w:ascii="Arial" w:hAnsi="Arial" w:cs="Arial"/>
          <w:b/>
          <w:sz w:val="24"/>
        </w:rPr>
        <w:t>CR to 38.101-4 on TRS config update for HST-DPS test cases- R16</w:t>
      </w:r>
    </w:p>
    <w:p w14:paraId="43E148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14:paraId="3F86D1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R4-2108558</w:t>
      </w:r>
      <w:r>
        <w:rPr>
          <w:color w:val="993300"/>
          <w:u w:val="single"/>
        </w:rPr>
        <w:t>.</w:t>
      </w:r>
    </w:p>
    <w:p w14:paraId="13B00806" w14:textId="64683CB3" w:rsidR="009A1108" w:rsidRDefault="009A1108" w:rsidP="009A1108">
      <w:pPr>
        <w:rPr>
          <w:rFonts w:ascii="Arial" w:hAnsi="Arial" w:cs="Arial"/>
          <w:b/>
          <w:sz w:val="24"/>
        </w:rPr>
      </w:pPr>
      <w:r>
        <w:rPr>
          <w:rFonts w:ascii="Arial" w:hAnsi="Arial" w:cs="Arial"/>
          <w:b/>
          <w:color w:val="0000FF"/>
          <w:sz w:val="24"/>
        </w:rPr>
        <w:t>R4-2109350</w:t>
      </w:r>
      <w:r>
        <w:rPr>
          <w:rFonts w:ascii="Arial" w:hAnsi="Arial" w:cs="Arial"/>
          <w:b/>
          <w:color w:val="0000FF"/>
          <w:sz w:val="24"/>
        </w:rPr>
        <w:tab/>
      </w:r>
      <w:r>
        <w:rPr>
          <w:rFonts w:ascii="Arial" w:hAnsi="Arial" w:cs="Arial"/>
          <w:b/>
          <w:sz w:val="24"/>
        </w:rPr>
        <w:t>CR to 38.101-4 on TRS config update for HST-DPS test cases- R17</w:t>
      </w:r>
    </w:p>
    <w:p w14:paraId="102845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CR-0206  rev  Cat: A (Rel-17)</w:t>
      </w:r>
      <w:r>
        <w:rPr>
          <w:i/>
        </w:rPr>
        <w:br/>
      </w:r>
      <w:r>
        <w:rPr>
          <w:i/>
        </w:rPr>
        <w:br/>
      </w:r>
      <w:r>
        <w:rPr>
          <w:i/>
        </w:rPr>
        <w:tab/>
      </w:r>
      <w:r>
        <w:rPr>
          <w:i/>
        </w:rPr>
        <w:tab/>
      </w:r>
      <w:r>
        <w:rPr>
          <w:i/>
        </w:rPr>
        <w:tab/>
      </w:r>
      <w:r>
        <w:rPr>
          <w:i/>
        </w:rPr>
        <w:tab/>
      </w:r>
      <w:r>
        <w:rPr>
          <w:i/>
        </w:rPr>
        <w:tab/>
        <w:t>Source: Apple</w:t>
      </w:r>
    </w:p>
    <w:p w14:paraId="2462B5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D99EA" w14:textId="26592AB1" w:rsidR="009A1108" w:rsidRDefault="009A1108" w:rsidP="009A1108">
      <w:pPr>
        <w:rPr>
          <w:rFonts w:ascii="Arial" w:hAnsi="Arial" w:cs="Arial"/>
          <w:b/>
          <w:sz w:val="24"/>
        </w:rPr>
      </w:pPr>
      <w:r>
        <w:rPr>
          <w:rFonts w:ascii="Arial" w:hAnsi="Arial" w:cs="Arial"/>
          <w:b/>
          <w:color w:val="0000FF"/>
          <w:sz w:val="24"/>
        </w:rPr>
        <w:t>R4-2109521</w:t>
      </w:r>
      <w:r>
        <w:rPr>
          <w:rFonts w:ascii="Arial" w:hAnsi="Arial" w:cs="Arial"/>
          <w:b/>
          <w:color w:val="0000FF"/>
          <w:sz w:val="24"/>
        </w:rPr>
        <w:tab/>
      </w:r>
      <w:r>
        <w:rPr>
          <w:rFonts w:ascii="Arial" w:hAnsi="Arial" w:cs="Arial"/>
          <w:b/>
          <w:sz w:val="24"/>
        </w:rPr>
        <w:t>CR on HST-SFN requirements for TDD</w:t>
      </w:r>
    </w:p>
    <w:p w14:paraId="14762D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CR-0208  rev  Cat: F (Rel-16)</w:t>
      </w:r>
      <w:r>
        <w:rPr>
          <w:i/>
        </w:rPr>
        <w:br/>
      </w:r>
      <w:r>
        <w:rPr>
          <w:i/>
        </w:rPr>
        <w:br/>
      </w:r>
      <w:r>
        <w:rPr>
          <w:i/>
        </w:rPr>
        <w:tab/>
      </w:r>
      <w:r>
        <w:rPr>
          <w:i/>
        </w:rPr>
        <w:tab/>
      </w:r>
      <w:r>
        <w:rPr>
          <w:i/>
        </w:rPr>
        <w:tab/>
      </w:r>
      <w:r>
        <w:rPr>
          <w:i/>
        </w:rPr>
        <w:tab/>
      </w:r>
      <w:r>
        <w:rPr>
          <w:i/>
        </w:rPr>
        <w:tab/>
        <w:t>Source: CMCC</w:t>
      </w:r>
    </w:p>
    <w:p w14:paraId="0FDC06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79015" w14:textId="1EDCD3AF" w:rsidR="009A1108" w:rsidRDefault="009A1108" w:rsidP="009A1108">
      <w:pPr>
        <w:rPr>
          <w:rFonts w:ascii="Arial" w:hAnsi="Arial" w:cs="Arial"/>
          <w:b/>
          <w:sz w:val="24"/>
        </w:rPr>
      </w:pPr>
      <w:r>
        <w:rPr>
          <w:rFonts w:ascii="Arial" w:hAnsi="Arial" w:cs="Arial"/>
          <w:b/>
          <w:color w:val="0000FF"/>
          <w:sz w:val="24"/>
        </w:rPr>
        <w:t>R4-2109522</w:t>
      </w:r>
      <w:r>
        <w:rPr>
          <w:rFonts w:ascii="Arial" w:hAnsi="Arial" w:cs="Arial"/>
          <w:b/>
          <w:color w:val="0000FF"/>
          <w:sz w:val="24"/>
        </w:rPr>
        <w:tab/>
      </w:r>
      <w:r>
        <w:rPr>
          <w:rFonts w:ascii="Arial" w:hAnsi="Arial" w:cs="Arial"/>
          <w:b/>
          <w:sz w:val="24"/>
        </w:rPr>
        <w:t>CR on HST-SFN requirements for TDD</w:t>
      </w:r>
    </w:p>
    <w:p w14:paraId="34F41A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CR-0209  rev  Cat: A (Rel-17)</w:t>
      </w:r>
      <w:r>
        <w:rPr>
          <w:i/>
        </w:rPr>
        <w:br/>
      </w:r>
      <w:r>
        <w:rPr>
          <w:i/>
        </w:rPr>
        <w:br/>
      </w:r>
      <w:r>
        <w:rPr>
          <w:i/>
        </w:rPr>
        <w:tab/>
      </w:r>
      <w:r>
        <w:rPr>
          <w:i/>
        </w:rPr>
        <w:tab/>
      </w:r>
      <w:r>
        <w:rPr>
          <w:i/>
        </w:rPr>
        <w:tab/>
      </w:r>
      <w:r>
        <w:rPr>
          <w:i/>
        </w:rPr>
        <w:tab/>
      </w:r>
      <w:r>
        <w:rPr>
          <w:i/>
        </w:rPr>
        <w:tab/>
        <w:t>Source: CMCC</w:t>
      </w:r>
    </w:p>
    <w:p w14:paraId="59FAFC6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1976D" w14:textId="007234E6" w:rsidR="009A1108" w:rsidRDefault="009A1108" w:rsidP="009A1108">
      <w:pPr>
        <w:rPr>
          <w:rFonts w:ascii="Arial" w:hAnsi="Arial" w:cs="Arial"/>
          <w:b/>
          <w:sz w:val="24"/>
        </w:rPr>
      </w:pPr>
      <w:r>
        <w:rPr>
          <w:rFonts w:ascii="Arial" w:hAnsi="Arial" w:cs="Arial"/>
          <w:b/>
          <w:color w:val="0000FF"/>
          <w:sz w:val="24"/>
        </w:rPr>
        <w:t>R4-2110552</w:t>
      </w:r>
      <w:r>
        <w:rPr>
          <w:rFonts w:ascii="Arial" w:hAnsi="Arial" w:cs="Arial"/>
          <w:b/>
          <w:color w:val="0000FF"/>
          <w:sz w:val="24"/>
        </w:rPr>
        <w:tab/>
      </w:r>
      <w:r>
        <w:rPr>
          <w:rFonts w:ascii="Arial" w:hAnsi="Arial" w:cs="Arial"/>
          <w:b/>
          <w:sz w:val="24"/>
        </w:rPr>
        <w:t>CR on correction of FRC for HST (Rel-16)</w:t>
      </w:r>
    </w:p>
    <w:p w14:paraId="4189949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CR-0224  rev  Cat: F (Rel-16)</w:t>
      </w:r>
      <w:r>
        <w:rPr>
          <w:i/>
        </w:rPr>
        <w:br/>
      </w:r>
      <w:r>
        <w:rPr>
          <w:i/>
        </w:rPr>
        <w:br/>
      </w:r>
      <w:r>
        <w:rPr>
          <w:i/>
        </w:rPr>
        <w:tab/>
      </w:r>
      <w:r>
        <w:rPr>
          <w:i/>
        </w:rPr>
        <w:tab/>
      </w:r>
      <w:r>
        <w:rPr>
          <w:i/>
        </w:rPr>
        <w:tab/>
      </w:r>
      <w:r>
        <w:rPr>
          <w:i/>
        </w:rPr>
        <w:tab/>
      </w:r>
      <w:r>
        <w:rPr>
          <w:i/>
        </w:rPr>
        <w:tab/>
        <w:t>Source: Huawei, HiSilicon, Ericsson</w:t>
      </w:r>
    </w:p>
    <w:p w14:paraId="50D5F4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3FCD3" w14:textId="103FD3D7" w:rsidR="009A1108" w:rsidRDefault="009A1108" w:rsidP="009A1108">
      <w:pPr>
        <w:rPr>
          <w:rFonts w:ascii="Arial" w:hAnsi="Arial" w:cs="Arial"/>
          <w:b/>
          <w:sz w:val="24"/>
        </w:rPr>
      </w:pPr>
      <w:r>
        <w:rPr>
          <w:rFonts w:ascii="Arial" w:hAnsi="Arial" w:cs="Arial"/>
          <w:b/>
          <w:color w:val="0000FF"/>
          <w:sz w:val="24"/>
        </w:rPr>
        <w:t>R4-2110553</w:t>
      </w:r>
      <w:r>
        <w:rPr>
          <w:rFonts w:ascii="Arial" w:hAnsi="Arial" w:cs="Arial"/>
          <w:b/>
          <w:color w:val="0000FF"/>
          <w:sz w:val="24"/>
        </w:rPr>
        <w:tab/>
      </w:r>
      <w:r>
        <w:rPr>
          <w:rFonts w:ascii="Arial" w:hAnsi="Arial" w:cs="Arial"/>
          <w:b/>
          <w:sz w:val="24"/>
        </w:rPr>
        <w:t>CR on correction of FRC for HST (Rel-17)</w:t>
      </w:r>
    </w:p>
    <w:p w14:paraId="771E7E4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CR-0225  rev  Cat: A (Rel-17)</w:t>
      </w:r>
      <w:r>
        <w:rPr>
          <w:i/>
        </w:rPr>
        <w:br/>
      </w:r>
      <w:r>
        <w:rPr>
          <w:i/>
        </w:rPr>
        <w:br/>
      </w:r>
      <w:r>
        <w:rPr>
          <w:i/>
        </w:rPr>
        <w:tab/>
      </w:r>
      <w:r>
        <w:rPr>
          <w:i/>
        </w:rPr>
        <w:tab/>
      </w:r>
      <w:r>
        <w:rPr>
          <w:i/>
        </w:rPr>
        <w:tab/>
      </w:r>
      <w:r>
        <w:rPr>
          <w:i/>
        </w:rPr>
        <w:tab/>
      </w:r>
      <w:r>
        <w:rPr>
          <w:i/>
        </w:rPr>
        <w:tab/>
        <w:t>Source: Huawei, HiSilicon, Ericsson</w:t>
      </w:r>
    </w:p>
    <w:p w14:paraId="1A3B28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8F0E" w14:textId="477515CD" w:rsidR="009A1108" w:rsidRDefault="009A1108" w:rsidP="009A1108">
      <w:pPr>
        <w:rPr>
          <w:rFonts w:ascii="Arial" w:hAnsi="Arial" w:cs="Arial"/>
          <w:b/>
          <w:sz w:val="24"/>
        </w:rPr>
      </w:pPr>
      <w:r>
        <w:rPr>
          <w:rFonts w:ascii="Arial" w:hAnsi="Arial" w:cs="Arial"/>
          <w:b/>
          <w:color w:val="0000FF"/>
          <w:sz w:val="24"/>
        </w:rPr>
        <w:t>R4-2110554</w:t>
      </w:r>
      <w:r>
        <w:rPr>
          <w:rFonts w:ascii="Arial" w:hAnsi="Arial" w:cs="Arial"/>
          <w:b/>
          <w:color w:val="0000FF"/>
          <w:sz w:val="24"/>
        </w:rPr>
        <w:tab/>
      </w:r>
      <w:r>
        <w:rPr>
          <w:rFonts w:ascii="Arial" w:hAnsi="Arial" w:cs="Arial"/>
          <w:b/>
          <w:sz w:val="24"/>
        </w:rPr>
        <w:t>CR on removal of square brackets for HST requirements (Rel-16)</w:t>
      </w:r>
    </w:p>
    <w:p w14:paraId="1B61634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371EDB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23B07" w14:textId="0D4E14DA" w:rsidR="009A1108" w:rsidRDefault="009A1108" w:rsidP="009A1108">
      <w:pPr>
        <w:rPr>
          <w:rFonts w:ascii="Arial" w:hAnsi="Arial" w:cs="Arial"/>
          <w:b/>
          <w:sz w:val="24"/>
        </w:rPr>
      </w:pPr>
      <w:r>
        <w:rPr>
          <w:rFonts w:ascii="Arial" w:hAnsi="Arial" w:cs="Arial"/>
          <w:b/>
          <w:color w:val="0000FF"/>
          <w:sz w:val="24"/>
        </w:rPr>
        <w:t>R4-2110555</w:t>
      </w:r>
      <w:r>
        <w:rPr>
          <w:rFonts w:ascii="Arial" w:hAnsi="Arial" w:cs="Arial"/>
          <w:b/>
          <w:color w:val="0000FF"/>
          <w:sz w:val="24"/>
        </w:rPr>
        <w:tab/>
      </w:r>
      <w:r>
        <w:rPr>
          <w:rFonts w:ascii="Arial" w:hAnsi="Arial" w:cs="Arial"/>
          <w:b/>
          <w:sz w:val="24"/>
        </w:rPr>
        <w:t>CR on removal of square brackets for HST requirements (Rel-17)</w:t>
      </w:r>
    </w:p>
    <w:p w14:paraId="7E2B886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CR-0227  rev  Cat: A (Rel-17)</w:t>
      </w:r>
      <w:r>
        <w:rPr>
          <w:i/>
        </w:rPr>
        <w:br/>
      </w:r>
      <w:r>
        <w:rPr>
          <w:i/>
        </w:rPr>
        <w:br/>
      </w:r>
      <w:r>
        <w:rPr>
          <w:i/>
        </w:rPr>
        <w:tab/>
      </w:r>
      <w:r>
        <w:rPr>
          <w:i/>
        </w:rPr>
        <w:tab/>
      </w:r>
      <w:r>
        <w:rPr>
          <w:i/>
        </w:rPr>
        <w:tab/>
      </w:r>
      <w:r>
        <w:rPr>
          <w:i/>
        </w:rPr>
        <w:tab/>
      </w:r>
      <w:r>
        <w:rPr>
          <w:i/>
        </w:rPr>
        <w:tab/>
        <w:t>Source: Huawei, HiSilicon</w:t>
      </w:r>
    </w:p>
    <w:p w14:paraId="0EE4F5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E0DB1" w14:textId="77777777" w:rsidR="009A1108" w:rsidRDefault="009A1108" w:rsidP="009A1108">
      <w:pPr>
        <w:pStyle w:val="Heading6"/>
      </w:pPr>
      <w:bookmarkStart w:id="85" w:name="_Toc73464636"/>
      <w:r>
        <w:t>5.1.7.4.2</w:t>
      </w:r>
      <w:r>
        <w:tab/>
        <w:t>CSI requirements</w:t>
      </w:r>
      <w:bookmarkEnd w:id="85"/>
    </w:p>
    <w:p w14:paraId="32238095" w14:textId="77777777" w:rsidR="009A1108" w:rsidRDefault="009A1108" w:rsidP="009A1108">
      <w:pPr>
        <w:pStyle w:val="Heading6"/>
      </w:pPr>
      <w:bookmarkStart w:id="86" w:name="_Toc73464637"/>
      <w:r>
        <w:t>5.1.7.4.3</w:t>
      </w:r>
      <w:r>
        <w:tab/>
        <w:t>BS demodulation requirements</w:t>
      </w:r>
      <w:bookmarkEnd w:id="86"/>
    </w:p>
    <w:p w14:paraId="0782B88E" w14:textId="4D7B65FE" w:rsidR="009A1108" w:rsidRDefault="009A1108" w:rsidP="009A1108">
      <w:pPr>
        <w:rPr>
          <w:rFonts w:ascii="Arial" w:hAnsi="Arial" w:cs="Arial"/>
          <w:b/>
          <w:sz w:val="24"/>
        </w:rPr>
      </w:pPr>
      <w:r>
        <w:rPr>
          <w:rFonts w:ascii="Arial" w:hAnsi="Arial" w:cs="Arial"/>
          <w:b/>
          <w:color w:val="0000FF"/>
          <w:sz w:val="24"/>
        </w:rPr>
        <w:t>R4-2108559</w:t>
      </w:r>
      <w:r>
        <w:rPr>
          <w:rFonts w:ascii="Arial" w:hAnsi="Arial" w:cs="Arial"/>
          <w:b/>
          <w:color w:val="0000FF"/>
          <w:sz w:val="24"/>
        </w:rPr>
        <w:tab/>
      </w:r>
      <w:r>
        <w:rPr>
          <w:rFonts w:ascii="Arial" w:hAnsi="Arial" w:cs="Arial"/>
          <w:b/>
          <w:sz w:val="24"/>
        </w:rPr>
        <w:t>CR for 38.141-1: HST demodulation specification maintenance</w:t>
      </w:r>
    </w:p>
    <w:p w14:paraId="6053F29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1 Cat: F (Rel-16)</w:t>
      </w:r>
      <w:r>
        <w:rPr>
          <w:i/>
        </w:rPr>
        <w:br/>
      </w:r>
      <w:r>
        <w:rPr>
          <w:i/>
        </w:rPr>
        <w:br/>
      </w:r>
      <w:r>
        <w:rPr>
          <w:i/>
        </w:rPr>
        <w:tab/>
      </w:r>
      <w:r>
        <w:rPr>
          <w:i/>
        </w:rPr>
        <w:tab/>
      </w:r>
      <w:r>
        <w:rPr>
          <w:i/>
        </w:rPr>
        <w:tab/>
      </w:r>
      <w:r>
        <w:rPr>
          <w:i/>
        </w:rPr>
        <w:tab/>
      </w:r>
      <w:r>
        <w:rPr>
          <w:i/>
        </w:rPr>
        <w:tab/>
        <w:t>Source: Nokia, Nokia Shanghai Bell</w:t>
      </w:r>
    </w:p>
    <w:p w14:paraId="7FC274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49E7D" w14:textId="48138DE5" w:rsidR="009A1108" w:rsidRDefault="009A1108" w:rsidP="009A1108">
      <w:pPr>
        <w:rPr>
          <w:rFonts w:ascii="Arial" w:hAnsi="Arial" w:cs="Arial"/>
          <w:b/>
          <w:sz w:val="24"/>
        </w:rPr>
      </w:pPr>
      <w:r>
        <w:rPr>
          <w:rFonts w:ascii="Arial" w:hAnsi="Arial" w:cs="Arial"/>
          <w:b/>
          <w:color w:val="0000FF"/>
          <w:sz w:val="24"/>
        </w:rPr>
        <w:t>R4-2108560</w:t>
      </w:r>
      <w:r>
        <w:rPr>
          <w:rFonts w:ascii="Arial" w:hAnsi="Arial" w:cs="Arial"/>
          <w:b/>
          <w:color w:val="0000FF"/>
          <w:sz w:val="24"/>
        </w:rPr>
        <w:tab/>
      </w:r>
      <w:r>
        <w:rPr>
          <w:rFonts w:ascii="Arial" w:hAnsi="Arial" w:cs="Arial"/>
          <w:b/>
          <w:sz w:val="24"/>
        </w:rPr>
        <w:t>CR for 38.141-2: HST demodulation specification maintenance</w:t>
      </w:r>
    </w:p>
    <w:p w14:paraId="58343B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1 Cat: F (Rel-16)</w:t>
      </w:r>
      <w:r>
        <w:rPr>
          <w:i/>
        </w:rPr>
        <w:br/>
      </w:r>
      <w:r>
        <w:rPr>
          <w:i/>
        </w:rPr>
        <w:br/>
      </w:r>
      <w:r>
        <w:rPr>
          <w:i/>
        </w:rPr>
        <w:tab/>
      </w:r>
      <w:r>
        <w:rPr>
          <w:i/>
        </w:rPr>
        <w:tab/>
      </w:r>
      <w:r>
        <w:rPr>
          <w:i/>
        </w:rPr>
        <w:tab/>
      </w:r>
      <w:r>
        <w:rPr>
          <w:i/>
        </w:rPr>
        <w:tab/>
      </w:r>
      <w:r>
        <w:rPr>
          <w:i/>
        </w:rPr>
        <w:tab/>
        <w:t>Source: Nokia, Nokia Shanghai Bell</w:t>
      </w:r>
    </w:p>
    <w:p w14:paraId="72B213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5CFD" w14:textId="7FFEC3A0" w:rsidR="009A1108" w:rsidRDefault="009A1108" w:rsidP="009A1108">
      <w:pPr>
        <w:rPr>
          <w:rFonts w:ascii="Arial" w:hAnsi="Arial" w:cs="Arial"/>
          <w:b/>
          <w:sz w:val="24"/>
        </w:rPr>
      </w:pPr>
      <w:r>
        <w:rPr>
          <w:rFonts w:ascii="Arial" w:hAnsi="Arial" w:cs="Arial"/>
          <w:b/>
          <w:color w:val="0000FF"/>
          <w:sz w:val="24"/>
        </w:rPr>
        <w:t>R4-2109106</w:t>
      </w:r>
      <w:r>
        <w:rPr>
          <w:rFonts w:ascii="Arial" w:hAnsi="Arial" w:cs="Arial"/>
          <w:b/>
          <w:color w:val="0000FF"/>
          <w:sz w:val="24"/>
        </w:rPr>
        <w:tab/>
      </w:r>
      <w:r>
        <w:rPr>
          <w:rFonts w:ascii="Arial" w:hAnsi="Arial" w:cs="Arial"/>
          <w:b/>
          <w:sz w:val="24"/>
        </w:rPr>
        <w:t>Summary of ideal and impairment results for NR HST BS demodulation requirements</w:t>
      </w:r>
    </w:p>
    <w:p w14:paraId="7C83DE10"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9344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3DDEA" w14:textId="58F05C03" w:rsidR="009A1108" w:rsidRDefault="009A1108" w:rsidP="009A1108">
      <w:pPr>
        <w:rPr>
          <w:rFonts w:ascii="Arial" w:hAnsi="Arial" w:cs="Arial"/>
          <w:b/>
          <w:sz w:val="24"/>
        </w:rPr>
      </w:pPr>
      <w:r>
        <w:rPr>
          <w:rFonts w:ascii="Arial" w:hAnsi="Arial" w:cs="Arial"/>
          <w:b/>
          <w:color w:val="0000FF"/>
          <w:sz w:val="24"/>
        </w:rPr>
        <w:t>R4-2109107</w:t>
      </w:r>
      <w:r>
        <w:rPr>
          <w:rFonts w:ascii="Arial" w:hAnsi="Arial" w:cs="Arial"/>
          <w:b/>
          <w:color w:val="0000FF"/>
          <w:sz w:val="24"/>
        </w:rPr>
        <w:tab/>
      </w:r>
      <w:r>
        <w:rPr>
          <w:rFonts w:ascii="Arial" w:hAnsi="Arial" w:cs="Arial"/>
          <w:b/>
          <w:sz w:val="24"/>
        </w:rPr>
        <w:t>CR for TS 38.141-2: Introduction of NR PUSCH UL TA performance requirement(Rel-16)</w:t>
      </w:r>
    </w:p>
    <w:p w14:paraId="260946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CR-0317  rev  Cat: F (Rel-16)</w:t>
      </w:r>
      <w:r>
        <w:rPr>
          <w:i/>
        </w:rPr>
        <w:br/>
      </w:r>
      <w:r>
        <w:rPr>
          <w:i/>
        </w:rPr>
        <w:br/>
      </w:r>
      <w:r>
        <w:rPr>
          <w:i/>
        </w:rPr>
        <w:tab/>
      </w:r>
      <w:r>
        <w:rPr>
          <w:i/>
        </w:rPr>
        <w:tab/>
      </w:r>
      <w:r>
        <w:rPr>
          <w:i/>
        </w:rPr>
        <w:tab/>
      </w:r>
      <w:r>
        <w:rPr>
          <w:i/>
        </w:rPr>
        <w:tab/>
      </w:r>
      <w:r>
        <w:rPr>
          <w:i/>
        </w:rPr>
        <w:tab/>
        <w:t>Source: CATT</w:t>
      </w:r>
    </w:p>
    <w:p w14:paraId="52D8B1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6C18C" w14:textId="31216C3E" w:rsidR="009A1108" w:rsidRDefault="009A1108" w:rsidP="009A1108">
      <w:pPr>
        <w:rPr>
          <w:rFonts w:ascii="Arial" w:hAnsi="Arial" w:cs="Arial"/>
          <w:b/>
          <w:sz w:val="24"/>
        </w:rPr>
      </w:pPr>
      <w:r>
        <w:rPr>
          <w:rFonts w:ascii="Arial" w:hAnsi="Arial" w:cs="Arial"/>
          <w:b/>
          <w:color w:val="0000FF"/>
          <w:sz w:val="24"/>
        </w:rPr>
        <w:t>R4-2109108</w:t>
      </w:r>
      <w:r>
        <w:rPr>
          <w:rFonts w:ascii="Arial" w:hAnsi="Arial" w:cs="Arial"/>
          <w:b/>
          <w:color w:val="0000FF"/>
          <w:sz w:val="24"/>
        </w:rPr>
        <w:tab/>
      </w:r>
      <w:r>
        <w:rPr>
          <w:rFonts w:ascii="Arial" w:hAnsi="Arial" w:cs="Arial"/>
          <w:b/>
          <w:sz w:val="24"/>
        </w:rPr>
        <w:t>CR for TS 38.141-2: Introduction of NR PUSCH UL TA performance requirement(Rel-17)</w:t>
      </w:r>
    </w:p>
    <w:p w14:paraId="0DCA01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CR-0318  rev  Cat: A (Rel-17)</w:t>
      </w:r>
      <w:r>
        <w:rPr>
          <w:i/>
        </w:rPr>
        <w:br/>
      </w:r>
      <w:r>
        <w:rPr>
          <w:i/>
        </w:rPr>
        <w:br/>
      </w:r>
      <w:r>
        <w:rPr>
          <w:i/>
        </w:rPr>
        <w:tab/>
      </w:r>
      <w:r>
        <w:rPr>
          <w:i/>
        </w:rPr>
        <w:tab/>
      </w:r>
      <w:r>
        <w:rPr>
          <w:i/>
        </w:rPr>
        <w:tab/>
      </w:r>
      <w:r>
        <w:rPr>
          <w:i/>
        </w:rPr>
        <w:tab/>
      </w:r>
      <w:r>
        <w:rPr>
          <w:i/>
        </w:rPr>
        <w:tab/>
        <w:t>Source: CATT</w:t>
      </w:r>
    </w:p>
    <w:p w14:paraId="0BA12C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24B61" w14:textId="56974078" w:rsidR="009A1108" w:rsidRDefault="009A1108" w:rsidP="009A1108">
      <w:pPr>
        <w:rPr>
          <w:rFonts w:ascii="Arial" w:hAnsi="Arial" w:cs="Arial"/>
          <w:b/>
          <w:sz w:val="24"/>
        </w:rPr>
      </w:pPr>
      <w:r>
        <w:rPr>
          <w:rFonts w:ascii="Arial" w:hAnsi="Arial" w:cs="Arial"/>
          <w:b/>
          <w:color w:val="0000FF"/>
          <w:sz w:val="24"/>
        </w:rPr>
        <w:t>R4-2109600</w:t>
      </w:r>
      <w:r>
        <w:rPr>
          <w:rFonts w:ascii="Arial" w:hAnsi="Arial" w:cs="Arial"/>
          <w:b/>
          <w:color w:val="0000FF"/>
          <w:sz w:val="24"/>
        </w:rPr>
        <w:tab/>
      </w:r>
      <w:r>
        <w:rPr>
          <w:rFonts w:ascii="Arial" w:hAnsi="Arial" w:cs="Arial"/>
          <w:b/>
          <w:sz w:val="24"/>
        </w:rPr>
        <w:t>CR for TS38.141-2 remove SNR brackets for HST PUSCH demodulation (catF)</w:t>
      </w:r>
    </w:p>
    <w:p w14:paraId="7A20261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CR-0321  rev  Cat: F (Rel-16)</w:t>
      </w:r>
      <w:r>
        <w:rPr>
          <w:i/>
        </w:rPr>
        <w:br/>
      </w:r>
      <w:r>
        <w:rPr>
          <w:i/>
        </w:rPr>
        <w:br/>
      </w:r>
      <w:r>
        <w:rPr>
          <w:i/>
        </w:rPr>
        <w:tab/>
      </w:r>
      <w:r>
        <w:rPr>
          <w:i/>
        </w:rPr>
        <w:tab/>
      </w:r>
      <w:r>
        <w:rPr>
          <w:i/>
        </w:rPr>
        <w:tab/>
      </w:r>
      <w:r>
        <w:rPr>
          <w:i/>
        </w:rPr>
        <w:tab/>
      </w:r>
      <w:r>
        <w:rPr>
          <w:i/>
        </w:rPr>
        <w:tab/>
        <w:t>Source: Ericsson</w:t>
      </w:r>
    </w:p>
    <w:p w14:paraId="4FD3D88A" w14:textId="77777777" w:rsidR="009A1108" w:rsidRDefault="009A1108" w:rsidP="009A1108">
      <w:pPr>
        <w:rPr>
          <w:rFonts w:ascii="Arial" w:hAnsi="Arial" w:cs="Arial"/>
          <w:b/>
        </w:rPr>
      </w:pPr>
      <w:r>
        <w:rPr>
          <w:rFonts w:ascii="Arial" w:hAnsi="Arial" w:cs="Arial"/>
          <w:b/>
        </w:rPr>
        <w:t xml:space="preserve">Abstract: </w:t>
      </w:r>
    </w:p>
    <w:p w14:paraId="2EAC48CF" w14:textId="77777777" w:rsidR="009A1108" w:rsidRDefault="009A1108" w:rsidP="009A1108">
      <w:r>
        <w:t>Removing [ ] for HST PUSCH demodulation requirements in TS38.141-2</w:t>
      </w:r>
    </w:p>
    <w:p w14:paraId="57B9B9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11E47" w14:textId="5AA0155F" w:rsidR="009A1108" w:rsidRDefault="009A1108" w:rsidP="009A1108">
      <w:pPr>
        <w:rPr>
          <w:rFonts w:ascii="Arial" w:hAnsi="Arial" w:cs="Arial"/>
          <w:b/>
          <w:sz w:val="24"/>
        </w:rPr>
      </w:pPr>
      <w:r>
        <w:rPr>
          <w:rFonts w:ascii="Arial" w:hAnsi="Arial" w:cs="Arial"/>
          <w:b/>
          <w:color w:val="0000FF"/>
          <w:sz w:val="24"/>
        </w:rPr>
        <w:t>R4-2109601</w:t>
      </w:r>
      <w:r>
        <w:rPr>
          <w:rFonts w:ascii="Arial" w:hAnsi="Arial" w:cs="Arial"/>
          <w:b/>
          <w:color w:val="0000FF"/>
          <w:sz w:val="24"/>
        </w:rPr>
        <w:tab/>
      </w:r>
      <w:r>
        <w:rPr>
          <w:rFonts w:ascii="Arial" w:hAnsi="Arial" w:cs="Arial"/>
          <w:b/>
          <w:sz w:val="24"/>
        </w:rPr>
        <w:t>CR for TS38.141-2 remove SNR brackets for HST PUSCH demodulation (catA)</w:t>
      </w:r>
    </w:p>
    <w:p w14:paraId="571C57F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CR-0322  rev  Cat: A (Rel-17)</w:t>
      </w:r>
      <w:r>
        <w:rPr>
          <w:i/>
        </w:rPr>
        <w:br/>
      </w:r>
      <w:r>
        <w:rPr>
          <w:i/>
        </w:rPr>
        <w:br/>
      </w:r>
      <w:r>
        <w:rPr>
          <w:i/>
        </w:rPr>
        <w:tab/>
      </w:r>
      <w:r>
        <w:rPr>
          <w:i/>
        </w:rPr>
        <w:tab/>
      </w:r>
      <w:r>
        <w:rPr>
          <w:i/>
        </w:rPr>
        <w:tab/>
      </w:r>
      <w:r>
        <w:rPr>
          <w:i/>
        </w:rPr>
        <w:tab/>
      </w:r>
      <w:r>
        <w:rPr>
          <w:i/>
        </w:rPr>
        <w:tab/>
        <w:t>Source: Ericsson</w:t>
      </w:r>
    </w:p>
    <w:p w14:paraId="1F103920" w14:textId="77777777" w:rsidR="009A1108" w:rsidRDefault="009A1108" w:rsidP="009A1108">
      <w:pPr>
        <w:rPr>
          <w:rFonts w:ascii="Arial" w:hAnsi="Arial" w:cs="Arial"/>
          <w:b/>
        </w:rPr>
      </w:pPr>
      <w:r>
        <w:rPr>
          <w:rFonts w:ascii="Arial" w:hAnsi="Arial" w:cs="Arial"/>
          <w:b/>
        </w:rPr>
        <w:t xml:space="preserve">Abstract: </w:t>
      </w:r>
    </w:p>
    <w:p w14:paraId="704B01C4" w14:textId="77777777" w:rsidR="009A1108" w:rsidRDefault="009A1108" w:rsidP="009A1108">
      <w:r>
        <w:t>Removing [ ] for HST PUSCH demodulation requirements in TS38.141-2</w:t>
      </w:r>
    </w:p>
    <w:p w14:paraId="156AAD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0C74F" w14:textId="246B567D" w:rsidR="009A1108" w:rsidRDefault="009A1108" w:rsidP="009A1108">
      <w:pPr>
        <w:rPr>
          <w:rFonts w:ascii="Arial" w:hAnsi="Arial" w:cs="Arial"/>
          <w:b/>
          <w:sz w:val="24"/>
        </w:rPr>
      </w:pPr>
      <w:r>
        <w:rPr>
          <w:rFonts w:ascii="Arial" w:hAnsi="Arial" w:cs="Arial"/>
          <w:b/>
          <w:color w:val="0000FF"/>
          <w:sz w:val="24"/>
        </w:rPr>
        <w:t>R4-2109708</w:t>
      </w:r>
      <w:r>
        <w:rPr>
          <w:rFonts w:ascii="Arial" w:hAnsi="Arial" w:cs="Arial"/>
          <w:b/>
          <w:color w:val="0000FF"/>
          <w:sz w:val="24"/>
        </w:rPr>
        <w:tab/>
      </w:r>
      <w:r>
        <w:rPr>
          <w:rFonts w:ascii="Arial" w:hAnsi="Arial" w:cs="Arial"/>
          <w:b/>
          <w:sz w:val="24"/>
        </w:rPr>
        <w:t>CR for TS 38.141-1 Updates of NR PUSCH performance requirements for HST</w:t>
      </w:r>
    </w:p>
    <w:p w14:paraId="6E79C5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CR-0212  rev  Cat: F (Rel-16)</w:t>
      </w:r>
      <w:r>
        <w:rPr>
          <w:i/>
        </w:rPr>
        <w:br/>
      </w:r>
      <w:r>
        <w:rPr>
          <w:i/>
        </w:rPr>
        <w:br/>
      </w:r>
      <w:r>
        <w:rPr>
          <w:i/>
        </w:rPr>
        <w:tab/>
      </w:r>
      <w:r>
        <w:rPr>
          <w:i/>
        </w:rPr>
        <w:tab/>
      </w:r>
      <w:r>
        <w:rPr>
          <w:i/>
        </w:rPr>
        <w:tab/>
      </w:r>
      <w:r>
        <w:rPr>
          <w:i/>
        </w:rPr>
        <w:tab/>
      </w:r>
      <w:r>
        <w:rPr>
          <w:i/>
        </w:rPr>
        <w:tab/>
        <w:t>Source: NTT DOCOMO, INC.</w:t>
      </w:r>
    </w:p>
    <w:p w14:paraId="3A1725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CA1C" w14:textId="6CA7668A" w:rsidR="009A1108" w:rsidRDefault="009A1108" w:rsidP="009A1108">
      <w:pPr>
        <w:rPr>
          <w:rFonts w:ascii="Arial" w:hAnsi="Arial" w:cs="Arial"/>
          <w:b/>
          <w:sz w:val="24"/>
        </w:rPr>
      </w:pPr>
      <w:r>
        <w:rPr>
          <w:rFonts w:ascii="Arial" w:hAnsi="Arial" w:cs="Arial"/>
          <w:b/>
          <w:color w:val="0000FF"/>
          <w:sz w:val="24"/>
        </w:rPr>
        <w:lastRenderedPageBreak/>
        <w:t>R4-2109709</w:t>
      </w:r>
      <w:r>
        <w:rPr>
          <w:rFonts w:ascii="Arial" w:hAnsi="Arial" w:cs="Arial"/>
          <w:b/>
          <w:color w:val="0000FF"/>
          <w:sz w:val="24"/>
        </w:rPr>
        <w:tab/>
      </w:r>
      <w:r>
        <w:rPr>
          <w:rFonts w:ascii="Arial" w:hAnsi="Arial" w:cs="Arial"/>
          <w:b/>
          <w:sz w:val="24"/>
        </w:rPr>
        <w:t>CR for TS 38.141-1 Updates of NR PUSCH performance requirements for HST</w:t>
      </w:r>
    </w:p>
    <w:p w14:paraId="724E429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CR-0213  rev  Cat: A (Rel-17)</w:t>
      </w:r>
      <w:r>
        <w:rPr>
          <w:i/>
        </w:rPr>
        <w:br/>
      </w:r>
      <w:r>
        <w:rPr>
          <w:i/>
        </w:rPr>
        <w:br/>
      </w:r>
      <w:r>
        <w:rPr>
          <w:i/>
        </w:rPr>
        <w:tab/>
      </w:r>
      <w:r>
        <w:rPr>
          <w:i/>
        </w:rPr>
        <w:tab/>
      </w:r>
      <w:r>
        <w:rPr>
          <w:i/>
        </w:rPr>
        <w:tab/>
      </w:r>
      <w:r>
        <w:rPr>
          <w:i/>
        </w:rPr>
        <w:tab/>
      </w:r>
      <w:r>
        <w:rPr>
          <w:i/>
        </w:rPr>
        <w:tab/>
        <w:t>Source: NTT DOCOMO, INC.</w:t>
      </w:r>
    </w:p>
    <w:p w14:paraId="7C5619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A34F" w14:textId="1FC8C1D8" w:rsidR="009A1108" w:rsidRDefault="009A1108" w:rsidP="009A1108">
      <w:pPr>
        <w:rPr>
          <w:rFonts w:ascii="Arial" w:hAnsi="Arial" w:cs="Arial"/>
          <w:b/>
          <w:sz w:val="24"/>
        </w:rPr>
      </w:pPr>
      <w:r>
        <w:rPr>
          <w:rFonts w:ascii="Arial" w:hAnsi="Arial" w:cs="Arial"/>
          <w:b/>
          <w:color w:val="0000FF"/>
          <w:sz w:val="24"/>
        </w:rPr>
        <w:t>R4-2109801</w:t>
      </w:r>
      <w:r>
        <w:rPr>
          <w:rFonts w:ascii="Arial" w:hAnsi="Arial" w:cs="Arial"/>
          <w:b/>
          <w:color w:val="0000FF"/>
          <w:sz w:val="24"/>
        </w:rPr>
        <w:tab/>
      </w:r>
      <w:r>
        <w:rPr>
          <w:rFonts w:ascii="Arial" w:hAnsi="Arial" w:cs="Arial"/>
          <w:b/>
          <w:sz w:val="24"/>
        </w:rPr>
        <w:t>CR on correction of UL timing adjustment conducted performance requirement for TS 38.141-1</w:t>
      </w:r>
    </w:p>
    <w:p w14:paraId="5E5CD99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CR-0214  rev  Cat: F (Rel-16)</w:t>
      </w:r>
      <w:r>
        <w:rPr>
          <w:i/>
        </w:rPr>
        <w:br/>
      </w:r>
      <w:r>
        <w:rPr>
          <w:i/>
        </w:rPr>
        <w:br/>
      </w:r>
      <w:r>
        <w:rPr>
          <w:i/>
        </w:rPr>
        <w:tab/>
      </w:r>
      <w:r>
        <w:rPr>
          <w:i/>
        </w:rPr>
        <w:tab/>
      </w:r>
      <w:r>
        <w:rPr>
          <w:i/>
        </w:rPr>
        <w:tab/>
      </w:r>
      <w:r>
        <w:rPr>
          <w:i/>
        </w:rPr>
        <w:tab/>
      </w:r>
      <w:r>
        <w:rPr>
          <w:i/>
        </w:rPr>
        <w:tab/>
        <w:t>Source: Samsung</w:t>
      </w:r>
    </w:p>
    <w:p w14:paraId="4FD08C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14E43" w14:textId="42D4113D" w:rsidR="009A1108" w:rsidRDefault="009A1108" w:rsidP="009A1108">
      <w:pPr>
        <w:rPr>
          <w:rFonts w:ascii="Arial" w:hAnsi="Arial" w:cs="Arial"/>
          <w:b/>
          <w:sz w:val="24"/>
        </w:rPr>
      </w:pPr>
      <w:r>
        <w:rPr>
          <w:rFonts w:ascii="Arial" w:hAnsi="Arial" w:cs="Arial"/>
          <w:b/>
          <w:color w:val="0000FF"/>
          <w:sz w:val="24"/>
        </w:rPr>
        <w:t>R4-2109802</w:t>
      </w:r>
      <w:r>
        <w:rPr>
          <w:rFonts w:ascii="Arial" w:hAnsi="Arial" w:cs="Arial"/>
          <w:b/>
          <w:color w:val="0000FF"/>
          <w:sz w:val="24"/>
        </w:rPr>
        <w:tab/>
      </w:r>
      <w:r>
        <w:rPr>
          <w:rFonts w:ascii="Arial" w:hAnsi="Arial" w:cs="Arial"/>
          <w:b/>
          <w:sz w:val="24"/>
        </w:rPr>
        <w:t>CR on correction of UL timing adjustment conducted performance requirement for TS 38.141-1</w:t>
      </w:r>
    </w:p>
    <w:p w14:paraId="37C94B1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CR-0215  rev  Cat: A (Rel-17)</w:t>
      </w:r>
      <w:r>
        <w:rPr>
          <w:i/>
        </w:rPr>
        <w:br/>
      </w:r>
      <w:r>
        <w:rPr>
          <w:i/>
        </w:rPr>
        <w:br/>
      </w:r>
      <w:r>
        <w:rPr>
          <w:i/>
        </w:rPr>
        <w:tab/>
      </w:r>
      <w:r>
        <w:rPr>
          <w:i/>
        </w:rPr>
        <w:tab/>
      </w:r>
      <w:r>
        <w:rPr>
          <w:i/>
        </w:rPr>
        <w:tab/>
      </w:r>
      <w:r>
        <w:rPr>
          <w:i/>
        </w:rPr>
        <w:tab/>
      </w:r>
      <w:r>
        <w:rPr>
          <w:i/>
        </w:rPr>
        <w:tab/>
        <w:t>Source: Samsung</w:t>
      </w:r>
    </w:p>
    <w:p w14:paraId="198CE1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63663" w14:textId="7283617C" w:rsidR="009A1108" w:rsidRDefault="009A1108" w:rsidP="009A1108">
      <w:pPr>
        <w:rPr>
          <w:rFonts w:ascii="Arial" w:hAnsi="Arial" w:cs="Arial"/>
          <w:b/>
          <w:sz w:val="24"/>
        </w:rPr>
      </w:pPr>
      <w:r>
        <w:rPr>
          <w:rFonts w:ascii="Arial" w:hAnsi="Arial" w:cs="Arial"/>
          <w:b/>
          <w:color w:val="0000FF"/>
          <w:sz w:val="24"/>
        </w:rPr>
        <w:t>R4-2110582</w:t>
      </w:r>
      <w:r>
        <w:rPr>
          <w:rFonts w:ascii="Arial" w:hAnsi="Arial" w:cs="Arial"/>
          <w:b/>
          <w:color w:val="0000FF"/>
          <w:sz w:val="24"/>
        </w:rPr>
        <w:tab/>
      </w:r>
      <w:r>
        <w:rPr>
          <w:rFonts w:ascii="Arial" w:hAnsi="Arial" w:cs="Arial"/>
          <w:b/>
          <w:sz w:val="24"/>
        </w:rPr>
        <w:t>CR for 38.104: HST PUSCH demodulation requirements and spec maintenance</w:t>
      </w:r>
    </w:p>
    <w:p w14:paraId="6D9EE8A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3400CF72" w14:textId="77777777" w:rsidR="009A1108" w:rsidRDefault="009A1108" w:rsidP="009A1108">
      <w:pPr>
        <w:rPr>
          <w:rFonts w:ascii="Arial" w:hAnsi="Arial" w:cs="Arial"/>
          <w:b/>
        </w:rPr>
      </w:pPr>
      <w:r>
        <w:rPr>
          <w:rFonts w:ascii="Arial" w:hAnsi="Arial" w:cs="Arial"/>
          <w:b/>
        </w:rPr>
        <w:t xml:space="preserve">Abstract: </w:t>
      </w:r>
    </w:p>
    <w:p w14:paraId="42AFA2C3" w14:textId="77777777" w:rsidR="009A1108" w:rsidRDefault="009A1108" w:rsidP="009A1108">
      <w:r>
        <w:t>Final clean-up and [] removal for HST PUSCH.</w:t>
      </w:r>
    </w:p>
    <w:p w14:paraId="09E352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FD459" w14:textId="4C034CE8" w:rsidR="009A1108" w:rsidRDefault="009A1108" w:rsidP="009A1108">
      <w:pPr>
        <w:rPr>
          <w:rFonts w:ascii="Arial" w:hAnsi="Arial" w:cs="Arial"/>
          <w:b/>
          <w:sz w:val="24"/>
        </w:rPr>
      </w:pPr>
      <w:r>
        <w:rPr>
          <w:rFonts w:ascii="Arial" w:hAnsi="Arial" w:cs="Arial"/>
          <w:b/>
          <w:color w:val="0000FF"/>
          <w:sz w:val="24"/>
        </w:rPr>
        <w:t>R4-2110583</w:t>
      </w:r>
      <w:r>
        <w:rPr>
          <w:rFonts w:ascii="Arial" w:hAnsi="Arial" w:cs="Arial"/>
          <w:b/>
          <w:color w:val="0000FF"/>
          <w:sz w:val="24"/>
        </w:rPr>
        <w:tab/>
      </w:r>
      <w:r>
        <w:rPr>
          <w:rFonts w:ascii="Arial" w:hAnsi="Arial" w:cs="Arial"/>
          <w:b/>
          <w:sz w:val="24"/>
        </w:rPr>
        <w:t>CR for 38.104: HST PUSCH demodulation requirements and spec maintenance</w:t>
      </w:r>
    </w:p>
    <w:p w14:paraId="38F8A70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5ADFB7E0" w14:textId="77777777" w:rsidR="009A1108" w:rsidRDefault="009A1108" w:rsidP="009A1108">
      <w:pPr>
        <w:rPr>
          <w:rFonts w:ascii="Arial" w:hAnsi="Arial" w:cs="Arial"/>
          <w:b/>
        </w:rPr>
      </w:pPr>
      <w:r>
        <w:rPr>
          <w:rFonts w:ascii="Arial" w:hAnsi="Arial" w:cs="Arial"/>
          <w:b/>
        </w:rPr>
        <w:t xml:space="preserve">Abstract: </w:t>
      </w:r>
    </w:p>
    <w:p w14:paraId="6D394AC5" w14:textId="77777777" w:rsidR="009A1108" w:rsidRDefault="009A1108" w:rsidP="009A1108">
      <w:r>
        <w:t>Final clean-up and [] removal for HST PUSCH.</w:t>
      </w:r>
    </w:p>
    <w:p w14:paraId="45001A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A4C07" w14:textId="7DF4C318" w:rsidR="009A1108" w:rsidRDefault="009A1108" w:rsidP="009A1108">
      <w:pPr>
        <w:rPr>
          <w:rFonts w:ascii="Arial" w:hAnsi="Arial" w:cs="Arial"/>
          <w:b/>
          <w:sz w:val="24"/>
        </w:rPr>
      </w:pPr>
      <w:r>
        <w:rPr>
          <w:rFonts w:ascii="Arial" w:hAnsi="Arial" w:cs="Arial"/>
          <w:b/>
          <w:color w:val="0000FF"/>
          <w:sz w:val="24"/>
        </w:rPr>
        <w:t>R4-2110584</w:t>
      </w:r>
      <w:r>
        <w:rPr>
          <w:rFonts w:ascii="Arial" w:hAnsi="Arial" w:cs="Arial"/>
          <w:b/>
          <w:color w:val="0000FF"/>
          <w:sz w:val="24"/>
        </w:rPr>
        <w:tab/>
      </w:r>
      <w:r>
        <w:rPr>
          <w:rFonts w:ascii="Arial" w:hAnsi="Arial" w:cs="Arial"/>
          <w:b/>
          <w:sz w:val="24"/>
        </w:rPr>
        <w:t>CR for 38.141-1: HST demodulation specification maintenance</w:t>
      </w:r>
    </w:p>
    <w:p w14:paraId="30C21F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14:paraId="09747A32" w14:textId="77777777" w:rsidR="009A1108" w:rsidRDefault="009A1108" w:rsidP="009A1108">
      <w:pPr>
        <w:rPr>
          <w:rFonts w:ascii="Arial" w:hAnsi="Arial" w:cs="Arial"/>
          <w:b/>
        </w:rPr>
      </w:pPr>
      <w:r>
        <w:rPr>
          <w:rFonts w:ascii="Arial" w:hAnsi="Arial" w:cs="Arial"/>
          <w:b/>
        </w:rPr>
        <w:lastRenderedPageBreak/>
        <w:t xml:space="preserve">Abstract: </w:t>
      </w:r>
    </w:p>
    <w:p w14:paraId="60FC3F9C" w14:textId="77777777" w:rsidR="009A1108" w:rsidRDefault="009A1108" w:rsidP="009A1108">
      <w:r>
        <w:t>Table C.3-1: Has TT for 8.4.2, which no longer exists. Table A.4-2B: Contains A3 FRCs; should be A4.</w:t>
      </w:r>
    </w:p>
    <w:p w14:paraId="678305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R4-2108559</w:t>
      </w:r>
      <w:r>
        <w:rPr>
          <w:color w:val="993300"/>
          <w:u w:val="single"/>
        </w:rPr>
        <w:t>.</w:t>
      </w:r>
    </w:p>
    <w:p w14:paraId="31ED5C37" w14:textId="4903BEB9" w:rsidR="009A1108" w:rsidRDefault="009A1108" w:rsidP="009A1108">
      <w:pPr>
        <w:rPr>
          <w:rFonts w:ascii="Arial" w:hAnsi="Arial" w:cs="Arial"/>
          <w:b/>
          <w:sz w:val="24"/>
        </w:rPr>
      </w:pPr>
      <w:r>
        <w:rPr>
          <w:rFonts w:ascii="Arial" w:hAnsi="Arial" w:cs="Arial"/>
          <w:b/>
          <w:color w:val="0000FF"/>
          <w:sz w:val="24"/>
        </w:rPr>
        <w:t>R4-2110585</w:t>
      </w:r>
      <w:r>
        <w:rPr>
          <w:rFonts w:ascii="Arial" w:hAnsi="Arial" w:cs="Arial"/>
          <w:b/>
          <w:color w:val="0000FF"/>
          <w:sz w:val="24"/>
        </w:rPr>
        <w:tab/>
      </w:r>
      <w:r>
        <w:rPr>
          <w:rFonts w:ascii="Arial" w:hAnsi="Arial" w:cs="Arial"/>
          <w:b/>
          <w:sz w:val="24"/>
        </w:rPr>
        <w:t>CR for 38.141-1: HST demodulation specification maintenance</w:t>
      </w:r>
    </w:p>
    <w:p w14:paraId="7A7E073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CR-0229  rev  Cat: A (Rel-17)</w:t>
      </w:r>
      <w:r>
        <w:rPr>
          <w:i/>
        </w:rPr>
        <w:br/>
      </w:r>
      <w:r>
        <w:rPr>
          <w:i/>
        </w:rPr>
        <w:br/>
      </w:r>
      <w:r>
        <w:rPr>
          <w:i/>
        </w:rPr>
        <w:tab/>
      </w:r>
      <w:r>
        <w:rPr>
          <w:i/>
        </w:rPr>
        <w:tab/>
      </w:r>
      <w:r>
        <w:rPr>
          <w:i/>
        </w:rPr>
        <w:tab/>
      </w:r>
      <w:r>
        <w:rPr>
          <w:i/>
        </w:rPr>
        <w:tab/>
      </w:r>
      <w:r>
        <w:rPr>
          <w:i/>
        </w:rPr>
        <w:tab/>
        <w:t>Source: Nokia, Nokia Shanghai Bell</w:t>
      </w:r>
    </w:p>
    <w:p w14:paraId="1F5C6D24" w14:textId="77777777" w:rsidR="009A1108" w:rsidRDefault="009A1108" w:rsidP="009A1108">
      <w:pPr>
        <w:rPr>
          <w:rFonts w:ascii="Arial" w:hAnsi="Arial" w:cs="Arial"/>
          <w:b/>
        </w:rPr>
      </w:pPr>
      <w:r>
        <w:rPr>
          <w:rFonts w:ascii="Arial" w:hAnsi="Arial" w:cs="Arial"/>
          <w:b/>
        </w:rPr>
        <w:t xml:space="preserve">Abstract: </w:t>
      </w:r>
    </w:p>
    <w:p w14:paraId="4EE50B0B" w14:textId="77777777" w:rsidR="009A1108" w:rsidRDefault="009A1108" w:rsidP="009A1108">
      <w:r>
        <w:t>Table C.3-1: Has TT for 8.4.2, which no longer exists. Table A.4-2B: Contains A3 FRCs; should be A4.</w:t>
      </w:r>
    </w:p>
    <w:p w14:paraId="3C88F9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8A437" w14:textId="5CBDC992" w:rsidR="009A1108" w:rsidRDefault="009A1108" w:rsidP="009A1108">
      <w:pPr>
        <w:rPr>
          <w:rFonts w:ascii="Arial" w:hAnsi="Arial" w:cs="Arial"/>
          <w:b/>
          <w:sz w:val="24"/>
        </w:rPr>
      </w:pPr>
      <w:r>
        <w:rPr>
          <w:rFonts w:ascii="Arial" w:hAnsi="Arial" w:cs="Arial"/>
          <w:b/>
          <w:color w:val="0000FF"/>
          <w:sz w:val="24"/>
        </w:rPr>
        <w:t>R4-2110586</w:t>
      </w:r>
      <w:r>
        <w:rPr>
          <w:rFonts w:ascii="Arial" w:hAnsi="Arial" w:cs="Arial"/>
          <w:b/>
          <w:color w:val="0000FF"/>
          <w:sz w:val="24"/>
        </w:rPr>
        <w:tab/>
      </w:r>
      <w:r>
        <w:rPr>
          <w:rFonts w:ascii="Arial" w:hAnsi="Arial" w:cs="Arial"/>
          <w:b/>
          <w:sz w:val="24"/>
        </w:rPr>
        <w:t>CR for 38.141-2: HST demodulation specification maintenance</w:t>
      </w:r>
    </w:p>
    <w:p w14:paraId="22B22EF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14:paraId="65925D99" w14:textId="77777777" w:rsidR="009A1108" w:rsidRDefault="009A1108" w:rsidP="009A1108">
      <w:pPr>
        <w:rPr>
          <w:rFonts w:ascii="Arial" w:hAnsi="Arial" w:cs="Arial"/>
          <w:b/>
        </w:rPr>
      </w:pPr>
      <w:r>
        <w:rPr>
          <w:rFonts w:ascii="Arial" w:hAnsi="Arial" w:cs="Arial"/>
          <w:b/>
        </w:rPr>
        <w:t xml:space="preserve">Abstract: </w:t>
      </w:r>
    </w:p>
    <w:p w14:paraId="7AC113CE" w14:textId="77777777" w:rsidR="009A1108" w:rsidRDefault="009A1108" w:rsidP="009A1108">
      <w:r>
        <w:t>8.4.1.5.2: Implementation issue. HST does not have Type 2-O requirements; the heading is in wrong place. Table C.3-1: Has TT for 8.4.2, which no longer exists. Table A.4-2B: Contains A3 FRCs; should be A4</w:t>
      </w:r>
    </w:p>
    <w:p w14:paraId="5AF9E4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R4-2108560</w:t>
      </w:r>
      <w:r>
        <w:rPr>
          <w:color w:val="993300"/>
          <w:u w:val="single"/>
        </w:rPr>
        <w:t>.</w:t>
      </w:r>
    </w:p>
    <w:p w14:paraId="77EACA97" w14:textId="30DB76BB" w:rsidR="009A1108" w:rsidRDefault="009A1108" w:rsidP="009A1108">
      <w:pPr>
        <w:rPr>
          <w:rFonts w:ascii="Arial" w:hAnsi="Arial" w:cs="Arial"/>
          <w:b/>
          <w:sz w:val="24"/>
        </w:rPr>
      </w:pPr>
      <w:r>
        <w:rPr>
          <w:rFonts w:ascii="Arial" w:hAnsi="Arial" w:cs="Arial"/>
          <w:b/>
          <w:color w:val="0000FF"/>
          <w:sz w:val="24"/>
        </w:rPr>
        <w:t>R4-2110587</w:t>
      </w:r>
      <w:r>
        <w:rPr>
          <w:rFonts w:ascii="Arial" w:hAnsi="Arial" w:cs="Arial"/>
          <w:b/>
          <w:color w:val="0000FF"/>
          <w:sz w:val="24"/>
        </w:rPr>
        <w:tab/>
      </w:r>
      <w:r>
        <w:rPr>
          <w:rFonts w:ascii="Arial" w:hAnsi="Arial" w:cs="Arial"/>
          <w:b/>
          <w:sz w:val="24"/>
        </w:rPr>
        <w:t>CR for 38.141-2: HST demodulation specification maintenance</w:t>
      </w:r>
    </w:p>
    <w:p w14:paraId="3C57810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CR-0336  rev  Cat: A (Rel-17)</w:t>
      </w:r>
      <w:r>
        <w:rPr>
          <w:i/>
        </w:rPr>
        <w:br/>
      </w:r>
      <w:r>
        <w:rPr>
          <w:i/>
        </w:rPr>
        <w:br/>
      </w:r>
      <w:r>
        <w:rPr>
          <w:i/>
        </w:rPr>
        <w:tab/>
      </w:r>
      <w:r>
        <w:rPr>
          <w:i/>
        </w:rPr>
        <w:tab/>
      </w:r>
      <w:r>
        <w:rPr>
          <w:i/>
        </w:rPr>
        <w:tab/>
      </w:r>
      <w:r>
        <w:rPr>
          <w:i/>
        </w:rPr>
        <w:tab/>
      </w:r>
      <w:r>
        <w:rPr>
          <w:i/>
        </w:rPr>
        <w:tab/>
        <w:t>Source: Nokia, Nokia Shanghai Bell</w:t>
      </w:r>
    </w:p>
    <w:p w14:paraId="2FE8A3BF" w14:textId="77777777" w:rsidR="009A1108" w:rsidRDefault="009A1108" w:rsidP="009A1108">
      <w:pPr>
        <w:rPr>
          <w:rFonts w:ascii="Arial" w:hAnsi="Arial" w:cs="Arial"/>
          <w:b/>
        </w:rPr>
      </w:pPr>
      <w:r>
        <w:rPr>
          <w:rFonts w:ascii="Arial" w:hAnsi="Arial" w:cs="Arial"/>
          <w:b/>
        </w:rPr>
        <w:t xml:space="preserve">Abstract: </w:t>
      </w:r>
    </w:p>
    <w:p w14:paraId="17D44405" w14:textId="77777777" w:rsidR="009A1108" w:rsidRDefault="009A1108" w:rsidP="009A1108">
      <w:r>
        <w:t>8.4.1.5.2: Implementation issue. HST does not have Type 2-O requirements; the heading is in wrong place. Table C.3-1: Has TT for 8.4.2, which no longer exists. Table A.4-2B: Contains A3 FRCs; should be A4</w:t>
      </w:r>
    </w:p>
    <w:p w14:paraId="430163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87EE" w14:textId="77777777" w:rsidR="009A1108" w:rsidRDefault="009A1108" w:rsidP="009A1108">
      <w:pPr>
        <w:pStyle w:val="Heading5"/>
      </w:pPr>
      <w:bookmarkStart w:id="87" w:name="_Toc73464638"/>
      <w:r>
        <w:t>5.1.7.5</w:t>
      </w:r>
      <w:r>
        <w:tab/>
        <w:t>NR MIMO OTA test methods (38.827)</w:t>
      </w:r>
      <w:bookmarkEnd w:id="87"/>
    </w:p>
    <w:p w14:paraId="6E66BDD8" w14:textId="1C4DB3DB" w:rsidR="009A1108" w:rsidRDefault="009A1108" w:rsidP="009A1108">
      <w:pPr>
        <w:rPr>
          <w:rFonts w:ascii="Arial" w:hAnsi="Arial" w:cs="Arial"/>
          <w:b/>
          <w:sz w:val="24"/>
        </w:rPr>
      </w:pPr>
      <w:r>
        <w:rPr>
          <w:rFonts w:ascii="Arial" w:hAnsi="Arial" w:cs="Arial"/>
          <w:b/>
          <w:color w:val="0000FF"/>
          <w:sz w:val="24"/>
        </w:rPr>
        <w:t>R4-2109672</w:t>
      </w:r>
      <w:r>
        <w:rPr>
          <w:rFonts w:ascii="Arial" w:hAnsi="Arial" w:cs="Arial"/>
          <w:b/>
          <w:color w:val="0000FF"/>
          <w:sz w:val="24"/>
        </w:rPr>
        <w:tab/>
      </w:r>
      <w:r>
        <w:rPr>
          <w:rFonts w:ascii="Arial" w:hAnsi="Arial" w:cs="Arial"/>
          <w:b/>
          <w:sz w:val="24"/>
        </w:rPr>
        <w:t>CR to TR38.827:FR2 measurement data processing update</w:t>
      </w:r>
    </w:p>
    <w:p w14:paraId="319953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CR-0014  rev  Cat: F (Rel-16)</w:t>
      </w:r>
      <w:r>
        <w:rPr>
          <w:i/>
        </w:rPr>
        <w:br/>
      </w:r>
      <w:r>
        <w:rPr>
          <w:i/>
        </w:rPr>
        <w:br/>
      </w:r>
      <w:r>
        <w:rPr>
          <w:i/>
        </w:rPr>
        <w:tab/>
      </w:r>
      <w:r>
        <w:rPr>
          <w:i/>
        </w:rPr>
        <w:tab/>
      </w:r>
      <w:r>
        <w:rPr>
          <w:i/>
        </w:rPr>
        <w:tab/>
      </w:r>
      <w:r>
        <w:rPr>
          <w:i/>
        </w:rPr>
        <w:tab/>
      </w:r>
      <w:r>
        <w:rPr>
          <w:i/>
        </w:rPr>
        <w:tab/>
        <w:t>Source: vivo</w:t>
      </w:r>
    </w:p>
    <w:p w14:paraId="6B81BC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9A668" w14:textId="79ADC592" w:rsidR="009A1108" w:rsidRDefault="009A1108" w:rsidP="009A1108">
      <w:pPr>
        <w:rPr>
          <w:rFonts w:ascii="Arial" w:hAnsi="Arial" w:cs="Arial"/>
          <w:b/>
          <w:sz w:val="24"/>
        </w:rPr>
      </w:pPr>
      <w:r>
        <w:rPr>
          <w:rFonts w:ascii="Arial" w:hAnsi="Arial" w:cs="Arial"/>
          <w:b/>
          <w:color w:val="0000FF"/>
          <w:sz w:val="24"/>
        </w:rPr>
        <w:t>R4-2109673</w:t>
      </w:r>
      <w:r>
        <w:rPr>
          <w:rFonts w:ascii="Arial" w:hAnsi="Arial" w:cs="Arial"/>
          <w:b/>
          <w:color w:val="0000FF"/>
          <w:sz w:val="24"/>
        </w:rPr>
        <w:tab/>
      </w:r>
      <w:r>
        <w:rPr>
          <w:rFonts w:ascii="Arial" w:hAnsi="Arial" w:cs="Arial"/>
          <w:b/>
          <w:sz w:val="24"/>
        </w:rPr>
        <w:t>CR to TR38.827:Clarification of number of slots</w:t>
      </w:r>
    </w:p>
    <w:p w14:paraId="256FF2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CR-0015  rev  Cat: F (Rel-16)</w:t>
      </w:r>
      <w:r>
        <w:rPr>
          <w:i/>
        </w:rPr>
        <w:br/>
      </w:r>
      <w:r>
        <w:rPr>
          <w:i/>
        </w:rPr>
        <w:br/>
      </w:r>
      <w:r>
        <w:rPr>
          <w:i/>
        </w:rPr>
        <w:tab/>
      </w:r>
      <w:r>
        <w:rPr>
          <w:i/>
        </w:rPr>
        <w:tab/>
      </w:r>
      <w:r>
        <w:rPr>
          <w:i/>
        </w:rPr>
        <w:tab/>
      </w:r>
      <w:r>
        <w:rPr>
          <w:i/>
        </w:rPr>
        <w:tab/>
      </w:r>
      <w:r>
        <w:rPr>
          <w:i/>
        </w:rPr>
        <w:tab/>
        <w:t>Source: vivo</w:t>
      </w:r>
    </w:p>
    <w:p w14:paraId="0AC880C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173F8" w14:textId="2A942DE8" w:rsidR="009A1108" w:rsidRDefault="009A1108" w:rsidP="009A1108">
      <w:pPr>
        <w:rPr>
          <w:rFonts w:ascii="Arial" w:hAnsi="Arial" w:cs="Arial"/>
          <w:b/>
          <w:sz w:val="24"/>
        </w:rPr>
      </w:pPr>
      <w:r>
        <w:rPr>
          <w:rFonts w:ascii="Arial" w:hAnsi="Arial" w:cs="Arial"/>
          <w:b/>
          <w:color w:val="0000FF"/>
          <w:sz w:val="24"/>
        </w:rPr>
        <w:t>R4-2109674</w:t>
      </w:r>
      <w:r>
        <w:rPr>
          <w:rFonts w:ascii="Arial" w:hAnsi="Arial" w:cs="Arial"/>
          <w:b/>
          <w:color w:val="0000FF"/>
          <w:sz w:val="24"/>
        </w:rPr>
        <w:tab/>
      </w:r>
      <w:r>
        <w:rPr>
          <w:rFonts w:ascii="Arial" w:hAnsi="Arial" w:cs="Arial"/>
          <w:b/>
          <w:sz w:val="24"/>
        </w:rPr>
        <w:t>CR to TR38.827:Calibration procedure and Test procedure correction</w:t>
      </w:r>
    </w:p>
    <w:p w14:paraId="60A612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CR-0016  rev  Cat: F (Rel-16)</w:t>
      </w:r>
      <w:r>
        <w:rPr>
          <w:i/>
        </w:rPr>
        <w:br/>
      </w:r>
      <w:r>
        <w:rPr>
          <w:i/>
        </w:rPr>
        <w:br/>
      </w:r>
      <w:r>
        <w:rPr>
          <w:i/>
        </w:rPr>
        <w:tab/>
      </w:r>
      <w:r>
        <w:rPr>
          <w:i/>
        </w:rPr>
        <w:tab/>
      </w:r>
      <w:r>
        <w:rPr>
          <w:i/>
        </w:rPr>
        <w:tab/>
      </w:r>
      <w:r>
        <w:rPr>
          <w:i/>
        </w:rPr>
        <w:tab/>
      </w:r>
      <w:r>
        <w:rPr>
          <w:i/>
        </w:rPr>
        <w:tab/>
        <w:t>Source: vivo</w:t>
      </w:r>
    </w:p>
    <w:p w14:paraId="440994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E157" w14:textId="77777777" w:rsidR="009A1108" w:rsidRDefault="009A1108" w:rsidP="009A1108">
      <w:pPr>
        <w:pStyle w:val="Heading3"/>
      </w:pPr>
      <w:bookmarkStart w:id="88" w:name="_Toc73464639"/>
      <w:r>
        <w:t>5.2</w:t>
      </w:r>
      <w:r>
        <w:tab/>
        <w:t>LTE maintenance</w:t>
      </w:r>
      <w:bookmarkEnd w:id="88"/>
    </w:p>
    <w:p w14:paraId="1B2E1EFF" w14:textId="77777777" w:rsidR="009A1108" w:rsidRDefault="009A1108" w:rsidP="009A1108">
      <w:pPr>
        <w:pStyle w:val="Heading4"/>
      </w:pPr>
      <w:bookmarkStart w:id="89" w:name="_Toc73464640"/>
      <w:r>
        <w:t>5.2.1</w:t>
      </w:r>
      <w:r>
        <w:tab/>
        <w:t>Even further mobility enhancement</w:t>
      </w:r>
      <w:bookmarkEnd w:id="89"/>
    </w:p>
    <w:p w14:paraId="549B8CAF" w14:textId="77777777" w:rsidR="009A1108" w:rsidRDefault="009A1108" w:rsidP="009A1108">
      <w:pPr>
        <w:pStyle w:val="Heading5"/>
      </w:pPr>
      <w:bookmarkStart w:id="90" w:name="_Toc73464641"/>
      <w:r>
        <w:t>5.2.1.1</w:t>
      </w:r>
      <w:r>
        <w:tab/>
        <w:t>RRM core requirements</w:t>
      </w:r>
      <w:bookmarkEnd w:id="90"/>
    </w:p>
    <w:p w14:paraId="11B1E3A4" w14:textId="64190342" w:rsidR="009A1108" w:rsidRDefault="009A1108" w:rsidP="009A1108">
      <w:pPr>
        <w:rPr>
          <w:rFonts w:ascii="Arial" w:hAnsi="Arial" w:cs="Arial"/>
          <w:b/>
          <w:sz w:val="24"/>
        </w:rPr>
      </w:pPr>
      <w:r>
        <w:rPr>
          <w:rFonts w:ascii="Arial" w:hAnsi="Arial" w:cs="Arial"/>
          <w:b/>
          <w:color w:val="0000FF"/>
          <w:sz w:val="24"/>
        </w:rPr>
        <w:t>R4-2110375</w:t>
      </w:r>
      <w:r>
        <w:rPr>
          <w:rFonts w:ascii="Arial" w:hAnsi="Arial" w:cs="Arial"/>
          <w:b/>
          <w:color w:val="0000FF"/>
          <w:sz w:val="24"/>
        </w:rPr>
        <w:tab/>
      </w:r>
      <w:r>
        <w:rPr>
          <w:rFonts w:ascii="Arial" w:hAnsi="Arial" w:cs="Arial"/>
          <w:b/>
          <w:sz w:val="24"/>
        </w:rPr>
        <w:t>Clarification on asynchronous DAPS handover R16</w:t>
      </w:r>
    </w:p>
    <w:p w14:paraId="5641E16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CR-7101  rev  Cat: F (Rel-16)</w:t>
      </w:r>
      <w:r>
        <w:rPr>
          <w:i/>
        </w:rPr>
        <w:br/>
      </w:r>
      <w:r>
        <w:rPr>
          <w:i/>
        </w:rPr>
        <w:br/>
      </w:r>
      <w:r>
        <w:rPr>
          <w:i/>
        </w:rPr>
        <w:tab/>
      </w:r>
      <w:r>
        <w:rPr>
          <w:i/>
        </w:rPr>
        <w:tab/>
      </w:r>
      <w:r>
        <w:rPr>
          <w:i/>
        </w:rPr>
        <w:tab/>
      </w:r>
      <w:r>
        <w:rPr>
          <w:i/>
        </w:rPr>
        <w:tab/>
      </w:r>
      <w:r>
        <w:rPr>
          <w:i/>
        </w:rPr>
        <w:tab/>
        <w:t>Source: Huawei, HiSilicon</w:t>
      </w:r>
    </w:p>
    <w:p w14:paraId="203CC6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9EEAFF" w14:textId="7B0C15BF" w:rsidR="009A1108" w:rsidRDefault="009A1108" w:rsidP="009A1108">
      <w:pPr>
        <w:rPr>
          <w:rFonts w:ascii="Arial" w:hAnsi="Arial" w:cs="Arial"/>
          <w:b/>
          <w:sz w:val="24"/>
        </w:rPr>
      </w:pPr>
      <w:r>
        <w:rPr>
          <w:rFonts w:ascii="Arial" w:hAnsi="Arial" w:cs="Arial"/>
          <w:b/>
          <w:color w:val="0000FF"/>
          <w:sz w:val="24"/>
        </w:rPr>
        <w:t>R4-2110376</w:t>
      </w:r>
      <w:r>
        <w:rPr>
          <w:rFonts w:ascii="Arial" w:hAnsi="Arial" w:cs="Arial"/>
          <w:b/>
          <w:color w:val="0000FF"/>
          <w:sz w:val="24"/>
        </w:rPr>
        <w:tab/>
      </w:r>
      <w:r>
        <w:rPr>
          <w:rFonts w:ascii="Arial" w:hAnsi="Arial" w:cs="Arial"/>
          <w:b/>
          <w:sz w:val="24"/>
        </w:rPr>
        <w:t>Clarification on asynchronous DAPS handover R17</w:t>
      </w:r>
    </w:p>
    <w:p w14:paraId="55A9BA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CR-7102  rev  Cat: A (Rel-17)</w:t>
      </w:r>
      <w:r>
        <w:rPr>
          <w:i/>
        </w:rPr>
        <w:br/>
      </w:r>
      <w:r>
        <w:rPr>
          <w:i/>
        </w:rPr>
        <w:br/>
      </w:r>
      <w:r>
        <w:rPr>
          <w:i/>
        </w:rPr>
        <w:tab/>
      </w:r>
      <w:r>
        <w:rPr>
          <w:i/>
        </w:rPr>
        <w:tab/>
      </w:r>
      <w:r>
        <w:rPr>
          <w:i/>
        </w:rPr>
        <w:tab/>
      </w:r>
      <w:r>
        <w:rPr>
          <w:i/>
        </w:rPr>
        <w:tab/>
      </w:r>
      <w:r>
        <w:rPr>
          <w:i/>
        </w:rPr>
        <w:tab/>
        <w:t>Source: Huawei, HiSilicon</w:t>
      </w:r>
    </w:p>
    <w:p w14:paraId="373D82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B37C0" w14:textId="77434A91" w:rsidR="009A1108" w:rsidRDefault="009A1108" w:rsidP="009A1108">
      <w:pPr>
        <w:rPr>
          <w:rFonts w:ascii="Arial" w:hAnsi="Arial" w:cs="Arial"/>
          <w:b/>
          <w:sz w:val="24"/>
        </w:rPr>
      </w:pPr>
      <w:r>
        <w:rPr>
          <w:rFonts w:ascii="Arial" w:hAnsi="Arial" w:cs="Arial"/>
          <w:b/>
          <w:color w:val="0000FF"/>
          <w:sz w:val="24"/>
        </w:rPr>
        <w:t>R4-2110390</w:t>
      </w:r>
      <w:r>
        <w:rPr>
          <w:rFonts w:ascii="Arial" w:hAnsi="Arial" w:cs="Arial"/>
          <w:b/>
          <w:color w:val="0000FF"/>
          <w:sz w:val="24"/>
        </w:rPr>
        <w:tab/>
      </w:r>
      <w:r>
        <w:rPr>
          <w:rFonts w:ascii="Arial" w:hAnsi="Arial" w:cs="Arial"/>
          <w:b/>
          <w:sz w:val="24"/>
        </w:rPr>
        <w:t>TDD UL-DL and DL-UL switching in LTE DAPS handover</w:t>
      </w:r>
    </w:p>
    <w:p w14:paraId="0862F45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B2F8C0" w14:textId="77777777" w:rsidR="009A1108" w:rsidRDefault="009A1108" w:rsidP="009A1108">
      <w:pPr>
        <w:rPr>
          <w:rFonts w:ascii="Arial" w:hAnsi="Arial" w:cs="Arial"/>
          <w:b/>
        </w:rPr>
      </w:pPr>
      <w:r>
        <w:rPr>
          <w:rFonts w:ascii="Arial" w:hAnsi="Arial" w:cs="Arial"/>
          <w:b/>
        </w:rPr>
        <w:t xml:space="preserve">Abstract: </w:t>
      </w:r>
    </w:p>
    <w:p w14:paraId="6606F7C2" w14:textId="77777777" w:rsidR="009A1108" w:rsidRDefault="009A1108" w:rsidP="009A1108">
      <w:r>
        <w:t>Further clarification on DL-to-UL and UL-to-DL switching time</w:t>
      </w:r>
    </w:p>
    <w:p w14:paraId="02B0CD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81C0" w14:textId="5631A96A" w:rsidR="009A1108" w:rsidRDefault="009A1108" w:rsidP="009A1108">
      <w:pPr>
        <w:rPr>
          <w:rFonts w:ascii="Arial" w:hAnsi="Arial" w:cs="Arial"/>
          <w:b/>
          <w:sz w:val="24"/>
        </w:rPr>
      </w:pPr>
      <w:r>
        <w:rPr>
          <w:rFonts w:ascii="Arial" w:hAnsi="Arial" w:cs="Arial"/>
          <w:b/>
          <w:color w:val="0000FF"/>
          <w:sz w:val="24"/>
        </w:rPr>
        <w:t>R4-2110391</w:t>
      </w:r>
      <w:r>
        <w:rPr>
          <w:rFonts w:ascii="Arial" w:hAnsi="Arial" w:cs="Arial"/>
          <w:b/>
          <w:color w:val="0000FF"/>
          <w:sz w:val="24"/>
        </w:rPr>
        <w:tab/>
      </w:r>
      <w:r>
        <w:rPr>
          <w:rFonts w:ascii="Arial" w:hAnsi="Arial" w:cs="Arial"/>
          <w:b/>
          <w:sz w:val="24"/>
        </w:rPr>
        <w:t>Correction on the synchronous condition for DAPS handover</w:t>
      </w:r>
    </w:p>
    <w:p w14:paraId="28A093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0CF0FB91" w14:textId="77777777" w:rsidR="009A1108" w:rsidRDefault="009A1108" w:rsidP="009A1108">
      <w:pPr>
        <w:rPr>
          <w:rFonts w:ascii="Arial" w:hAnsi="Arial" w:cs="Arial"/>
          <w:b/>
        </w:rPr>
      </w:pPr>
      <w:r>
        <w:rPr>
          <w:rFonts w:ascii="Arial" w:hAnsi="Arial" w:cs="Arial"/>
          <w:b/>
        </w:rPr>
        <w:t xml:space="preserve">Abstract: </w:t>
      </w:r>
    </w:p>
    <w:p w14:paraId="6CD996E7" w14:textId="77777777" w:rsidR="009A1108" w:rsidRDefault="009A1108" w:rsidP="009A1108">
      <w:r>
        <w:t>Add conditions for not expected to transmit / not expected to receive covering both source and target cell. Add autonomous interruption allowance if these conditions are unspecified.</w:t>
      </w:r>
    </w:p>
    <w:p w14:paraId="5240EC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3D23BF" w14:textId="0149C279" w:rsidR="009A1108" w:rsidRDefault="009A1108" w:rsidP="009A1108">
      <w:pPr>
        <w:rPr>
          <w:rFonts w:ascii="Arial" w:hAnsi="Arial" w:cs="Arial"/>
          <w:b/>
          <w:sz w:val="24"/>
        </w:rPr>
      </w:pPr>
      <w:r>
        <w:rPr>
          <w:rFonts w:ascii="Arial" w:hAnsi="Arial" w:cs="Arial"/>
          <w:b/>
          <w:color w:val="0000FF"/>
          <w:sz w:val="24"/>
        </w:rPr>
        <w:t>R4-2110392</w:t>
      </w:r>
      <w:r>
        <w:rPr>
          <w:rFonts w:ascii="Arial" w:hAnsi="Arial" w:cs="Arial"/>
          <w:b/>
          <w:color w:val="0000FF"/>
          <w:sz w:val="24"/>
        </w:rPr>
        <w:tab/>
      </w:r>
      <w:r>
        <w:rPr>
          <w:rFonts w:ascii="Arial" w:hAnsi="Arial" w:cs="Arial"/>
          <w:b/>
          <w:sz w:val="24"/>
        </w:rPr>
        <w:t>Correction on the synchronous condition for DAPS handover</w:t>
      </w:r>
    </w:p>
    <w:p w14:paraId="07AC7973"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CR-7104  rev  Cat: A (Rel-17)</w:t>
      </w:r>
      <w:r>
        <w:rPr>
          <w:i/>
        </w:rPr>
        <w:br/>
      </w:r>
      <w:r>
        <w:rPr>
          <w:i/>
        </w:rPr>
        <w:br/>
      </w:r>
      <w:r>
        <w:rPr>
          <w:i/>
        </w:rPr>
        <w:tab/>
      </w:r>
      <w:r>
        <w:rPr>
          <w:i/>
        </w:rPr>
        <w:tab/>
      </w:r>
      <w:r>
        <w:rPr>
          <w:i/>
        </w:rPr>
        <w:tab/>
      </w:r>
      <w:r>
        <w:rPr>
          <w:i/>
        </w:rPr>
        <w:tab/>
      </w:r>
      <w:r>
        <w:rPr>
          <w:i/>
        </w:rPr>
        <w:tab/>
        <w:t>Source: Ericsson</w:t>
      </w:r>
    </w:p>
    <w:p w14:paraId="075BD85E" w14:textId="77777777" w:rsidR="009A1108" w:rsidRDefault="009A1108" w:rsidP="009A1108">
      <w:pPr>
        <w:rPr>
          <w:rFonts w:ascii="Arial" w:hAnsi="Arial" w:cs="Arial"/>
          <w:b/>
        </w:rPr>
      </w:pPr>
      <w:r>
        <w:rPr>
          <w:rFonts w:ascii="Arial" w:hAnsi="Arial" w:cs="Arial"/>
          <w:b/>
        </w:rPr>
        <w:t xml:space="preserve">Abstract: </w:t>
      </w:r>
    </w:p>
    <w:p w14:paraId="2E2A47B1" w14:textId="77777777" w:rsidR="009A1108" w:rsidRDefault="009A1108" w:rsidP="009A1108">
      <w:r>
        <w:t>Add conditions for not expected to transmit / not expected to receive covering both source and target cell. Add autonomous interruption allowance if these conditions are unspecified.</w:t>
      </w:r>
    </w:p>
    <w:p w14:paraId="5C5398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0D64B" w14:textId="77777777" w:rsidR="009A1108" w:rsidRDefault="009A1108" w:rsidP="009A1108">
      <w:pPr>
        <w:pStyle w:val="Heading5"/>
      </w:pPr>
      <w:bookmarkStart w:id="91" w:name="_Toc73464642"/>
      <w:r>
        <w:t>5.2.1.2</w:t>
      </w:r>
      <w:r>
        <w:tab/>
        <w:t>RRM performance requirements</w:t>
      </w:r>
      <w:bookmarkEnd w:id="91"/>
    </w:p>
    <w:p w14:paraId="062A170A" w14:textId="77777777" w:rsidR="009A1108" w:rsidRDefault="009A1108" w:rsidP="009A1108">
      <w:pPr>
        <w:pStyle w:val="Heading4"/>
      </w:pPr>
      <w:bookmarkStart w:id="92" w:name="_Toc73464643"/>
      <w:r>
        <w:t>5.2.2</w:t>
      </w:r>
      <w:r>
        <w:tab/>
        <w:t>Other WIs</w:t>
      </w:r>
      <w:bookmarkEnd w:id="92"/>
    </w:p>
    <w:p w14:paraId="1BD010FF" w14:textId="77777777" w:rsidR="009A1108" w:rsidRDefault="009A1108" w:rsidP="009A1108">
      <w:pPr>
        <w:pStyle w:val="Heading5"/>
      </w:pPr>
      <w:bookmarkStart w:id="93" w:name="_Toc73464644"/>
      <w:r>
        <w:t>5.2.2.1</w:t>
      </w:r>
      <w:r>
        <w:tab/>
        <w:t>BS RF requirements</w:t>
      </w:r>
      <w:bookmarkEnd w:id="93"/>
    </w:p>
    <w:p w14:paraId="6EB7CDD9" w14:textId="77777777" w:rsidR="009A1108" w:rsidRDefault="009A1108" w:rsidP="009A1108">
      <w:pPr>
        <w:pStyle w:val="Heading5"/>
      </w:pPr>
      <w:bookmarkStart w:id="94" w:name="_Toc73464645"/>
      <w:r>
        <w:t>5.2.2.2</w:t>
      </w:r>
      <w:r>
        <w:tab/>
        <w:t>UE RF requirements</w:t>
      </w:r>
      <w:bookmarkEnd w:id="94"/>
    </w:p>
    <w:p w14:paraId="05B64B3E" w14:textId="26534D56" w:rsidR="009A1108" w:rsidRDefault="009A1108" w:rsidP="009A1108">
      <w:pPr>
        <w:rPr>
          <w:rFonts w:ascii="Arial" w:hAnsi="Arial" w:cs="Arial"/>
          <w:b/>
          <w:sz w:val="24"/>
        </w:rPr>
      </w:pPr>
      <w:r>
        <w:rPr>
          <w:rFonts w:ascii="Arial" w:hAnsi="Arial" w:cs="Arial"/>
          <w:b/>
          <w:color w:val="0000FF"/>
          <w:sz w:val="24"/>
        </w:rPr>
        <w:t>R4-2107760</w:t>
      </w:r>
      <w:r>
        <w:rPr>
          <w:rFonts w:ascii="Arial" w:hAnsi="Arial" w:cs="Arial"/>
          <w:b/>
          <w:color w:val="0000FF"/>
          <w:sz w:val="24"/>
        </w:rPr>
        <w:tab/>
      </w:r>
      <w:r>
        <w:rPr>
          <w:rFonts w:ascii="Arial" w:hAnsi="Arial" w:cs="Arial"/>
          <w:b/>
          <w:sz w:val="24"/>
        </w:rPr>
        <w:t>Cleanup for UE co-existence 36.101 Rel-16</w:t>
      </w:r>
    </w:p>
    <w:p w14:paraId="5F655F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1 Cat: F (Rel-16)</w:t>
      </w:r>
      <w:r>
        <w:rPr>
          <w:i/>
        </w:rPr>
        <w:br/>
      </w:r>
      <w:r>
        <w:rPr>
          <w:i/>
        </w:rPr>
        <w:br/>
      </w:r>
      <w:r>
        <w:rPr>
          <w:i/>
        </w:rPr>
        <w:tab/>
      </w:r>
      <w:r>
        <w:rPr>
          <w:i/>
        </w:rPr>
        <w:tab/>
      </w:r>
      <w:r>
        <w:rPr>
          <w:i/>
        </w:rPr>
        <w:tab/>
      </w:r>
      <w:r>
        <w:rPr>
          <w:i/>
        </w:rPr>
        <w:tab/>
      </w:r>
      <w:r>
        <w:rPr>
          <w:i/>
        </w:rPr>
        <w:tab/>
        <w:t>Source: Apple</w:t>
      </w:r>
    </w:p>
    <w:p w14:paraId="7A6822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A9077" w14:textId="30B833D3" w:rsidR="009A1108" w:rsidRDefault="009A1108" w:rsidP="009A1108">
      <w:pPr>
        <w:rPr>
          <w:rFonts w:ascii="Arial" w:hAnsi="Arial" w:cs="Arial"/>
          <w:b/>
          <w:sz w:val="24"/>
        </w:rPr>
      </w:pPr>
      <w:r>
        <w:rPr>
          <w:rFonts w:ascii="Arial" w:hAnsi="Arial" w:cs="Arial"/>
          <w:b/>
          <w:color w:val="0000FF"/>
          <w:sz w:val="24"/>
        </w:rPr>
        <w:t>R4-2107761</w:t>
      </w:r>
      <w:r>
        <w:rPr>
          <w:rFonts w:ascii="Arial" w:hAnsi="Arial" w:cs="Arial"/>
          <w:b/>
          <w:color w:val="0000FF"/>
          <w:sz w:val="24"/>
        </w:rPr>
        <w:tab/>
      </w:r>
      <w:r>
        <w:rPr>
          <w:rFonts w:ascii="Arial" w:hAnsi="Arial" w:cs="Arial"/>
          <w:b/>
          <w:sz w:val="24"/>
        </w:rPr>
        <w:t>CR on EVM requirement for TS 36.101-1</w:t>
      </w:r>
    </w:p>
    <w:p w14:paraId="205E9A6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66402D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A8EE43" w14:textId="5D1282F5" w:rsidR="009A1108" w:rsidRDefault="009A1108" w:rsidP="009A1108">
      <w:pPr>
        <w:rPr>
          <w:rFonts w:ascii="Arial" w:hAnsi="Arial" w:cs="Arial"/>
          <w:b/>
          <w:sz w:val="24"/>
        </w:rPr>
      </w:pPr>
      <w:r>
        <w:rPr>
          <w:rFonts w:ascii="Arial" w:hAnsi="Arial" w:cs="Arial"/>
          <w:b/>
          <w:color w:val="0000FF"/>
          <w:sz w:val="24"/>
        </w:rPr>
        <w:t>R4-2108024</w:t>
      </w:r>
      <w:r>
        <w:rPr>
          <w:rFonts w:ascii="Arial" w:hAnsi="Arial" w:cs="Arial"/>
          <w:b/>
          <w:color w:val="0000FF"/>
          <w:sz w:val="24"/>
        </w:rPr>
        <w:tab/>
      </w:r>
      <w:r>
        <w:rPr>
          <w:rFonts w:ascii="Arial" w:hAnsi="Arial" w:cs="Arial"/>
          <w:b/>
          <w:sz w:val="24"/>
        </w:rPr>
        <w:t>CR MPR and AMPR for LTE CA 256QAM PC2</w:t>
      </w:r>
    </w:p>
    <w:p w14:paraId="4448B9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1 Cat: F (Rel-16)</w:t>
      </w:r>
      <w:r>
        <w:rPr>
          <w:i/>
        </w:rPr>
        <w:br/>
      </w:r>
      <w:r>
        <w:rPr>
          <w:i/>
        </w:rPr>
        <w:br/>
      </w:r>
      <w:r>
        <w:rPr>
          <w:i/>
        </w:rPr>
        <w:tab/>
      </w:r>
      <w:r>
        <w:rPr>
          <w:i/>
        </w:rPr>
        <w:tab/>
      </w:r>
      <w:r>
        <w:rPr>
          <w:i/>
        </w:rPr>
        <w:tab/>
      </w:r>
      <w:r>
        <w:rPr>
          <w:i/>
        </w:rPr>
        <w:tab/>
      </w:r>
      <w:r>
        <w:rPr>
          <w:i/>
        </w:rPr>
        <w:tab/>
        <w:t>Source: Huawei,HiSilicon</w:t>
      </w:r>
    </w:p>
    <w:p w14:paraId="5C9D6B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6DD0D" w14:textId="280E3954" w:rsidR="009A1108" w:rsidRDefault="009A1108" w:rsidP="009A1108">
      <w:pPr>
        <w:rPr>
          <w:rFonts w:ascii="Arial" w:hAnsi="Arial" w:cs="Arial"/>
          <w:b/>
          <w:sz w:val="24"/>
        </w:rPr>
      </w:pPr>
      <w:r>
        <w:rPr>
          <w:rFonts w:ascii="Arial" w:hAnsi="Arial" w:cs="Arial"/>
          <w:b/>
          <w:color w:val="0000FF"/>
          <w:sz w:val="24"/>
        </w:rPr>
        <w:t>R4-2108916</w:t>
      </w:r>
      <w:r>
        <w:rPr>
          <w:rFonts w:ascii="Arial" w:hAnsi="Arial" w:cs="Arial"/>
          <w:b/>
          <w:color w:val="0000FF"/>
          <w:sz w:val="24"/>
        </w:rPr>
        <w:tab/>
      </w:r>
      <w:r>
        <w:rPr>
          <w:rFonts w:ascii="Arial" w:hAnsi="Arial" w:cs="Arial"/>
          <w:b/>
          <w:sz w:val="24"/>
        </w:rPr>
        <w:t>CR LTE CA corrections R16 CAT F</w:t>
      </w:r>
    </w:p>
    <w:p w14:paraId="25470B0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CR-5748  rev  Cat: F (Rel-16)</w:t>
      </w:r>
      <w:r>
        <w:rPr>
          <w:i/>
        </w:rPr>
        <w:br/>
      </w:r>
      <w:r>
        <w:rPr>
          <w:i/>
        </w:rPr>
        <w:br/>
      </w:r>
      <w:r>
        <w:rPr>
          <w:i/>
        </w:rPr>
        <w:tab/>
      </w:r>
      <w:r>
        <w:rPr>
          <w:i/>
        </w:rPr>
        <w:tab/>
      </w:r>
      <w:r>
        <w:rPr>
          <w:i/>
        </w:rPr>
        <w:tab/>
      </w:r>
      <w:r>
        <w:rPr>
          <w:i/>
        </w:rPr>
        <w:tab/>
      </w:r>
      <w:r>
        <w:rPr>
          <w:i/>
        </w:rPr>
        <w:tab/>
        <w:t>Source: Nokia</w:t>
      </w:r>
    </w:p>
    <w:p w14:paraId="70B9DB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A0B81" w14:textId="73FBE117" w:rsidR="009A1108" w:rsidRDefault="009A1108" w:rsidP="009A1108">
      <w:pPr>
        <w:rPr>
          <w:rFonts w:ascii="Arial" w:hAnsi="Arial" w:cs="Arial"/>
          <w:b/>
          <w:sz w:val="24"/>
        </w:rPr>
      </w:pPr>
      <w:r>
        <w:rPr>
          <w:rFonts w:ascii="Arial" w:hAnsi="Arial" w:cs="Arial"/>
          <w:b/>
          <w:color w:val="0000FF"/>
          <w:sz w:val="24"/>
        </w:rPr>
        <w:t>R4-2108917</w:t>
      </w:r>
      <w:r>
        <w:rPr>
          <w:rFonts w:ascii="Arial" w:hAnsi="Arial" w:cs="Arial"/>
          <w:b/>
          <w:color w:val="0000FF"/>
          <w:sz w:val="24"/>
        </w:rPr>
        <w:tab/>
      </w:r>
      <w:r>
        <w:rPr>
          <w:rFonts w:ascii="Arial" w:hAnsi="Arial" w:cs="Arial"/>
          <w:b/>
          <w:sz w:val="24"/>
        </w:rPr>
        <w:t>CR LTE CA corrections R17 CAT F</w:t>
      </w:r>
    </w:p>
    <w:p w14:paraId="5C5213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CR-5749  rev  Cat: F (Rel-17)</w:t>
      </w:r>
      <w:r>
        <w:rPr>
          <w:i/>
        </w:rPr>
        <w:br/>
      </w:r>
      <w:r>
        <w:rPr>
          <w:i/>
        </w:rPr>
        <w:br/>
      </w:r>
      <w:r>
        <w:rPr>
          <w:i/>
        </w:rPr>
        <w:tab/>
      </w:r>
      <w:r>
        <w:rPr>
          <w:i/>
        </w:rPr>
        <w:tab/>
      </w:r>
      <w:r>
        <w:rPr>
          <w:i/>
        </w:rPr>
        <w:tab/>
      </w:r>
      <w:r>
        <w:rPr>
          <w:i/>
        </w:rPr>
        <w:tab/>
      </w:r>
      <w:r>
        <w:rPr>
          <w:i/>
        </w:rPr>
        <w:tab/>
        <w:t>Source: Nokia</w:t>
      </w:r>
    </w:p>
    <w:p w14:paraId="210319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72E36" w14:textId="25EF5D45" w:rsidR="009A1108" w:rsidRDefault="009A1108" w:rsidP="009A1108">
      <w:pPr>
        <w:rPr>
          <w:rFonts w:ascii="Arial" w:hAnsi="Arial" w:cs="Arial"/>
          <w:b/>
          <w:sz w:val="24"/>
        </w:rPr>
      </w:pPr>
      <w:r>
        <w:rPr>
          <w:rFonts w:ascii="Arial" w:hAnsi="Arial" w:cs="Arial"/>
          <w:b/>
          <w:color w:val="0000FF"/>
          <w:sz w:val="24"/>
        </w:rPr>
        <w:lastRenderedPageBreak/>
        <w:t>R4-2109452</w:t>
      </w:r>
      <w:r>
        <w:rPr>
          <w:rFonts w:ascii="Arial" w:hAnsi="Arial" w:cs="Arial"/>
          <w:b/>
          <w:color w:val="0000FF"/>
          <w:sz w:val="24"/>
        </w:rPr>
        <w:tab/>
      </w:r>
      <w:r>
        <w:rPr>
          <w:rFonts w:ascii="Arial" w:hAnsi="Arial" w:cs="Arial"/>
          <w:b/>
          <w:sz w:val="24"/>
        </w:rPr>
        <w:t>Cleanup for UE co-existence 36.101 Rel-16</w:t>
      </w:r>
    </w:p>
    <w:p w14:paraId="5AE91B0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Cat: F (Rel-16)</w:t>
      </w:r>
      <w:r>
        <w:rPr>
          <w:i/>
        </w:rPr>
        <w:br/>
      </w:r>
      <w:r>
        <w:rPr>
          <w:i/>
        </w:rPr>
        <w:br/>
      </w:r>
      <w:r>
        <w:rPr>
          <w:i/>
        </w:rPr>
        <w:tab/>
      </w:r>
      <w:r>
        <w:rPr>
          <w:i/>
        </w:rPr>
        <w:tab/>
      </w:r>
      <w:r>
        <w:rPr>
          <w:i/>
        </w:rPr>
        <w:tab/>
      </w:r>
      <w:r>
        <w:rPr>
          <w:i/>
        </w:rPr>
        <w:tab/>
      </w:r>
      <w:r>
        <w:rPr>
          <w:i/>
        </w:rPr>
        <w:tab/>
        <w:t>Source: Apple</w:t>
      </w:r>
    </w:p>
    <w:p w14:paraId="219B9A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R4-2107760</w:t>
      </w:r>
      <w:r>
        <w:rPr>
          <w:color w:val="993300"/>
          <w:u w:val="single"/>
        </w:rPr>
        <w:t>.</w:t>
      </w:r>
    </w:p>
    <w:p w14:paraId="6AD9D81C" w14:textId="2A60501D" w:rsidR="009A1108" w:rsidRDefault="009A1108" w:rsidP="009A1108">
      <w:pPr>
        <w:rPr>
          <w:rFonts w:ascii="Arial" w:hAnsi="Arial" w:cs="Arial"/>
          <w:b/>
          <w:sz w:val="24"/>
        </w:rPr>
      </w:pPr>
      <w:r>
        <w:rPr>
          <w:rFonts w:ascii="Arial" w:hAnsi="Arial" w:cs="Arial"/>
          <w:b/>
          <w:color w:val="0000FF"/>
          <w:sz w:val="24"/>
        </w:rPr>
        <w:t>R4-2109457</w:t>
      </w:r>
      <w:r>
        <w:rPr>
          <w:rFonts w:ascii="Arial" w:hAnsi="Arial" w:cs="Arial"/>
          <w:b/>
          <w:color w:val="0000FF"/>
          <w:sz w:val="24"/>
        </w:rPr>
        <w:tab/>
      </w:r>
      <w:r>
        <w:rPr>
          <w:rFonts w:ascii="Arial" w:hAnsi="Arial" w:cs="Arial"/>
          <w:b/>
          <w:sz w:val="24"/>
        </w:rPr>
        <w:t>Cleanup for UE co-existence 36.101 Rel-17</w:t>
      </w:r>
    </w:p>
    <w:p w14:paraId="5A6ACC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CR-5774  rev  Cat: A (Rel-17)</w:t>
      </w:r>
      <w:r>
        <w:rPr>
          <w:i/>
        </w:rPr>
        <w:br/>
      </w:r>
      <w:r>
        <w:rPr>
          <w:i/>
        </w:rPr>
        <w:br/>
      </w:r>
      <w:r>
        <w:rPr>
          <w:i/>
        </w:rPr>
        <w:tab/>
      </w:r>
      <w:r>
        <w:rPr>
          <w:i/>
        </w:rPr>
        <w:tab/>
      </w:r>
      <w:r>
        <w:rPr>
          <w:i/>
        </w:rPr>
        <w:tab/>
      </w:r>
      <w:r>
        <w:rPr>
          <w:i/>
        </w:rPr>
        <w:tab/>
      </w:r>
      <w:r>
        <w:rPr>
          <w:i/>
        </w:rPr>
        <w:tab/>
        <w:t>Source: Apple</w:t>
      </w:r>
    </w:p>
    <w:p w14:paraId="6C91D7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E3F4D" w14:textId="541623FC" w:rsidR="009A1108" w:rsidRDefault="009A1108" w:rsidP="009A1108">
      <w:pPr>
        <w:rPr>
          <w:rFonts w:ascii="Arial" w:hAnsi="Arial" w:cs="Arial"/>
          <w:b/>
          <w:sz w:val="24"/>
        </w:rPr>
      </w:pPr>
      <w:r>
        <w:rPr>
          <w:rFonts w:ascii="Arial" w:hAnsi="Arial" w:cs="Arial"/>
          <w:b/>
          <w:color w:val="0000FF"/>
          <w:sz w:val="24"/>
        </w:rPr>
        <w:t>R4-2109739</w:t>
      </w:r>
      <w:r>
        <w:rPr>
          <w:rFonts w:ascii="Arial" w:hAnsi="Arial" w:cs="Arial"/>
          <w:b/>
          <w:color w:val="0000FF"/>
          <w:sz w:val="24"/>
        </w:rPr>
        <w:tab/>
      </w:r>
      <w:r>
        <w:rPr>
          <w:rFonts w:ascii="Arial" w:hAnsi="Arial" w:cs="Arial"/>
          <w:b/>
          <w:sz w:val="24"/>
        </w:rPr>
        <w:t>LS to RAN5 on LTE REFSENS Exceptions Simplification</w:t>
      </w:r>
    </w:p>
    <w:p w14:paraId="4F65A4BB"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535A1D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F665E" w14:textId="36B8B992" w:rsidR="009A1108" w:rsidRDefault="009A1108" w:rsidP="009A1108">
      <w:pPr>
        <w:rPr>
          <w:rFonts w:ascii="Arial" w:hAnsi="Arial" w:cs="Arial"/>
          <w:b/>
          <w:sz w:val="24"/>
        </w:rPr>
      </w:pPr>
      <w:r>
        <w:rPr>
          <w:rFonts w:ascii="Arial" w:hAnsi="Arial" w:cs="Arial"/>
          <w:b/>
          <w:color w:val="0000FF"/>
          <w:sz w:val="24"/>
        </w:rPr>
        <w:t>R4-2109838</w:t>
      </w:r>
      <w:r>
        <w:rPr>
          <w:rFonts w:ascii="Arial" w:hAnsi="Arial" w:cs="Arial"/>
          <w:b/>
          <w:color w:val="0000FF"/>
          <w:sz w:val="24"/>
        </w:rPr>
        <w:tab/>
      </w:r>
      <w:r>
        <w:rPr>
          <w:rFonts w:ascii="Arial" w:hAnsi="Arial" w:cs="Arial"/>
          <w:b/>
          <w:sz w:val="24"/>
        </w:rPr>
        <w:t>CR on MSD test configurations for dual uplink LTE-A CA</w:t>
      </w:r>
    </w:p>
    <w:p w14:paraId="29DEADC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CR-5777  rev  Cat: F (Rel-16)</w:t>
      </w:r>
      <w:r>
        <w:rPr>
          <w:i/>
        </w:rPr>
        <w:br/>
      </w:r>
      <w:r>
        <w:rPr>
          <w:i/>
        </w:rPr>
        <w:br/>
      </w:r>
      <w:r>
        <w:rPr>
          <w:i/>
        </w:rPr>
        <w:tab/>
      </w:r>
      <w:r>
        <w:rPr>
          <w:i/>
        </w:rPr>
        <w:tab/>
      </w:r>
      <w:r>
        <w:rPr>
          <w:i/>
        </w:rPr>
        <w:tab/>
      </w:r>
      <w:r>
        <w:rPr>
          <w:i/>
        </w:rPr>
        <w:tab/>
      </w:r>
      <w:r>
        <w:rPr>
          <w:i/>
        </w:rPr>
        <w:tab/>
        <w:t>Source: LG Electronics France</w:t>
      </w:r>
    </w:p>
    <w:p w14:paraId="4FDECBE8" w14:textId="77777777" w:rsidR="009A1108" w:rsidRDefault="009A1108" w:rsidP="009A1108">
      <w:pPr>
        <w:rPr>
          <w:rFonts w:ascii="Arial" w:hAnsi="Arial" w:cs="Arial"/>
          <w:b/>
        </w:rPr>
      </w:pPr>
      <w:r>
        <w:rPr>
          <w:rFonts w:ascii="Arial" w:hAnsi="Arial" w:cs="Arial"/>
          <w:b/>
        </w:rPr>
        <w:t xml:space="preserve">Abstract: </w:t>
      </w:r>
    </w:p>
    <w:p w14:paraId="35674B5F" w14:textId="77777777" w:rsidR="009A1108" w:rsidRDefault="009A1108" w:rsidP="009A1108">
      <w:r>
        <w:t xml:space="preserve">Correction CR to fix some typo in MSD test configuration in TS36.101 in Rel-16. the correction are already reflected in TS36.101 in Rel-17 at last RAN4 #98 meeting.   </w:t>
      </w:r>
    </w:p>
    <w:p w14:paraId="1DDCA8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3DC3F" w14:textId="0E6C3468" w:rsidR="009A1108" w:rsidRDefault="009A1108" w:rsidP="009A1108">
      <w:pPr>
        <w:rPr>
          <w:rFonts w:ascii="Arial" w:hAnsi="Arial" w:cs="Arial"/>
          <w:b/>
          <w:sz w:val="24"/>
        </w:rPr>
      </w:pPr>
      <w:r>
        <w:rPr>
          <w:rFonts w:ascii="Arial" w:hAnsi="Arial" w:cs="Arial"/>
          <w:b/>
          <w:color w:val="0000FF"/>
          <w:sz w:val="24"/>
        </w:rPr>
        <w:t>R4-2110817</w:t>
      </w:r>
      <w:r>
        <w:rPr>
          <w:rFonts w:ascii="Arial" w:hAnsi="Arial" w:cs="Arial"/>
          <w:b/>
          <w:color w:val="0000FF"/>
          <w:sz w:val="24"/>
        </w:rPr>
        <w:tab/>
      </w:r>
      <w:r>
        <w:rPr>
          <w:rFonts w:ascii="Arial" w:hAnsi="Arial" w:cs="Arial"/>
          <w:b/>
          <w:sz w:val="24"/>
        </w:rPr>
        <w:t>LTE Rel-17 REFSENS Exception Simplification</w:t>
      </w:r>
    </w:p>
    <w:p w14:paraId="2CEBBC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4324B519" w14:textId="77777777" w:rsidR="009A1108" w:rsidRDefault="009A1108" w:rsidP="009A1108">
      <w:pPr>
        <w:rPr>
          <w:rFonts w:ascii="Arial" w:hAnsi="Arial" w:cs="Arial"/>
          <w:b/>
        </w:rPr>
      </w:pPr>
      <w:r>
        <w:rPr>
          <w:rFonts w:ascii="Arial" w:hAnsi="Arial" w:cs="Arial"/>
          <w:b/>
        </w:rPr>
        <w:t xml:space="preserve">Abstract: </w:t>
      </w:r>
    </w:p>
    <w:p w14:paraId="05B68615" w14:textId="77777777" w:rsidR="009A1108" w:rsidRDefault="009A1108" w:rsidP="009A1108">
      <w:r>
        <w:t>This paper reviews the impact of WF [R4-2016940] agreement on TS 36.101 REL17 changes. There are few benefits to introduce the intended WF BigCR. We propose to send an LS to RAN5 at this meeting to seek feedback on two options to pursue the simplification</w:t>
      </w:r>
    </w:p>
    <w:p w14:paraId="01E830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33187" w14:textId="1469C69B" w:rsidR="009A1108" w:rsidRDefault="009A1108" w:rsidP="009A1108">
      <w:pPr>
        <w:rPr>
          <w:rFonts w:ascii="Arial" w:hAnsi="Arial" w:cs="Arial"/>
          <w:b/>
          <w:sz w:val="24"/>
        </w:rPr>
      </w:pPr>
      <w:r>
        <w:rPr>
          <w:rFonts w:ascii="Arial" w:hAnsi="Arial" w:cs="Arial"/>
          <w:b/>
          <w:color w:val="0000FF"/>
          <w:sz w:val="24"/>
        </w:rPr>
        <w:t>R4-2111293</w:t>
      </w:r>
      <w:r>
        <w:rPr>
          <w:rFonts w:ascii="Arial" w:hAnsi="Arial" w:cs="Arial"/>
          <w:b/>
          <w:color w:val="0000FF"/>
          <w:sz w:val="24"/>
        </w:rPr>
        <w:tab/>
      </w:r>
      <w:r>
        <w:rPr>
          <w:rFonts w:ascii="Arial" w:hAnsi="Arial" w:cs="Arial"/>
          <w:b/>
          <w:sz w:val="24"/>
        </w:rPr>
        <w:t>CR MPR and AMPR for LTE CA 256QAM PC2</w:t>
      </w:r>
    </w:p>
    <w:p w14:paraId="5E1265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Cat: F (Rel-16)</w:t>
      </w:r>
      <w:r>
        <w:rPr>
          <w:i/>
        </w:rPr>
        <w:br/>
      </w:r>
      <w:r>
        <w:rPr>
          <w:i/>
        </w:rPr>
        <w:br/>
      </w:r>
      <w:r>
        <w:rPr>
          <w:i/>
        </w:rPr>
        <w:tab/>
      </w:r>
      <w:r>
        <w:rPr>
          <w:i/>
        </w:rPr>
        <w:tab/>
      </w:r>
      <w:r>
        <w:rPr>
          <w:i/>
        </w:rPr>
        <w:tab/>
      </w:r>
      <w:r>
        <w:rPr>
          <w:i/>
        </w:rPr>
        <w:tab/>
      </w:r>
      <w:r>
        <w:rPr>
          <w:i/>
        </w:rPr>
        <w:tab/>
        <w:t>Source: Huawei,HiSilicon</w:t>
      </w:r>
    </w:p>
    <w:p w14:paraId="3FD7E4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R4-2108024</w:t>
      </w:r>
      <w:r>
        <w:rPr>
          <w:color w:val="993300"/>
          <w:u w:val="single"/>
        </w:rPr>
        <w:t>.</w:t>
      </w:r>
    </w:p>
    <w:p w14:paraId="38F4D916" w14:textId="46E1C5E9" w:rsidR="009A1108" w:rsidRDefault="009A1108" w:rsidP="009A1108">
      <w:pPr>
        <w:rPr>
          <w:rFonts w:ascii="Arial" w:hAnsi="Arial" w:cs="Arial"/>
          <w:b/>
          <w:sz w:val="24"/>
        </w:rPr>
      </w:pPr>
      <w:r>
        <w:rPr>
          <w:rFonts w:ascii="Arial" w:hAnsi="Arial" w:cs="Arial"/>
          <w:b/>
          <w:color w:val="0000FF"/>
          <w:sz w:val="24"/>
        </w:rPr>
        <w:t>R4-2111294</w:t>
      </w:r>
      <w:r>
        <w:rPr>
          <w:rFonts w:ascii="Arial" w:hAnsi="Arial" w:cs="Arial"/>
          <w:b/>
          <w:color w:val="0000FF"/>
          <w:sz w:val="24"/>
        </w:rPr>
        <w:tab/>
      </w:r>
      <w:r>
        <w:rPr>
          <w:rFonts w:ascii="Arial" w:hAnsi="Arial" w:cs="Arial"/>
          <w:b/>
          <w:sz w:val="24"/>
        </w:rPr>
        <w:t>MPR and AMPR for LTE CA 256QAM PC2</w:t>
      </w:r>
    </w:p>
    <w:p w14:paraId="52F6CFED"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3817C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252DC" w14:textId="303072E8" w:rsidR="009A1108" w:rsidRDefault="009A1108" w:rsidP="009A1108">
      <w:pPr>
        <w:rPr>
          <w:rFonts w:ascii="Arial" w:hAnsi="Arial" w:cs="Arial"/>
          <w:b/>
          <w:sz w:val="24"/>
        </w:rPr>
      </w:pPr>
      <w:r>
        <w:rPr>
          <w:rFonts w:ascii="Arial" w:hAnsi="Arial" w:cs="Arial"/>
          <w:b/>
          <w:color w:val="0000FF"/>
          <w:sz w:val="24"/>
        </w:rPr>
        <w:t>R4-2111357</w:t>
      </w:r>
      <w:r>
        <w:rPr>
          <w:rFonts w:ascii="Arial" w:hAnsi="Arial" w:cs="Arial"/>
          <w:b/>
          <w:color w:val="0000FF"/>
          <w:sz w:val="24"/>
        </w:rPr>
        <w:tab/>
      </w:r>
      <w:r>
        <w:rPr>
          <w:rFonts w:ascii="Arial" w:hAnsi="Arial" w:cs="Arial"/>
          <w:b/>
          <w:sz w:val="24"/>
        </w:rPr>
        <w:t>CR on EVM requirement for TS 36.101-1</w:t>
      </w:r>
    </w:p>
    <w:p w14:paraId="1065877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CR-5793  rev  Cat: F (Rel-8)</w:t>
      </w:r>
      <w:r>
        <w:rPr>
          <w:i/>
        </w:rPr>
        <w:br/>
      </w:r>
      <w:r>
        <w:rPr>
          <w:i/>
        </w:rPr>
        <w:br/>
      </w:r>
      <w:r>
        <w:rPr>
          <w:i/>
        </w:rPr>
        <w:tab/>
      </w:r>
      <w:r>
        <w:rPr>
          <w:i/>
        </w:rPr>
        <w:tab/>
      </w:r>
      <w:r>
        <w:rPr>
          <w:i/>
        </w:rPr>
        <w:tab/>
      </w:r>
      <w:r>
        <w:rPr>
          <w:i/>
        </w:rPr>
        <w:tab/>
      </w:r>
      <w:r>
        <w:rPr>
          <w:i/>
        </w:rPr>
        <w:tab/>
        <w:t>Source: Huawei, HiSilicon</w:t>
      </w:r>
    </w:p>
    <w:p w14:paraId="0A1878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R4-2107761</w:t>
      </w:r>
      <w:r>
        <w:rPr>
          <w:color w:val="993300"/>
          <w:u w:val="single"/>
        </w:rPr>
        <w:t>.</w:t>
      </w:r>
    </w:p>
    <w:p w14:paraId="4DB50725" w14:textId="14717EE5" w:rsidR="009A1108" w:rsidRDefault="009A1108" w:rsidP="009A1108">
      <w:pPr>
        <w:rPr>
          <w:rFonts w:ascii="Arial" w:hAnsi="Arial" w:cs="Arial"/>
          <w:b/>
          <w:sz w:val="24"/>
        </w:rPr>
      </w:pPr>
      <w:r>
        <w:rPr>
          <w:rFonts w:ascii="Arial" w:hAnsi="Arial" w:cs="Arial"/>
          <w:b/>
          <w:color w:val="0000FF"/>
          <w:sz w:val="24"/>
        </w:rPr>
        <w:t>R4-2111421</w:t>
      </w:r>
      <w:r>
        <w:rPr>
          <w:rFonts w:ascii="Arial" w:hAnsi="Arial" w:cs="Arial"/>
          <w:b/>
          <w:color w:val="0000FF"/>
          <w:sz w:val="24"/>
        </w:rPr>
        <w:tab/>
      </w:r>
      <w:r>
        <w:rPr>
          <w:rFonts w:ascii="Arial" w:hAnsi="Arial" w:cs="Arial"/>
          <w:b/>
          <w:sz w:val="24"/>
        </w:rPr>
        <w:t>n41 CA_NS_04 AMPR for 256QAM</w:t>
      </w:r>
    </w:p>
    <w:p w14:paraId="1389A89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27D96A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92E5" w14:textId="77777777" w:rsidR="009A1108" w:rsidRDefault="009A1108" w:rsidP="009A1108">
      <w:pPr>
        <w:pStyle w:val="Heading5"/>
      </w:pPr>
      <w:bookmarkStart w:id="95" w:name="_Toc73464646"/>
      <w:r>
        <w:t>5.2.2.3</w:t>
      </w:r>
      <w:r>
        <w:tab/>
        <w:t>RRM requirements</w:t>
      </w:r>
      <w:bookmarkEnd w:id="95"/>
    </w:p>
    <w:p w14:paraId="0E233610" w14:textId="77777777" w:rsidR="009A1108" w:rsidRDefault="009A1108" w:rsidP="009A1108">
      <w:pPr>
        <w:pStyle w:val="Heading6"/>
      </w:pPr>
      <w:bookmarkStart w:id="96" w:name="_Toc73464647"/>
      <w:r>
        <w:t>5.2.2.3.1</w:t>
      </w:r>
      <w:r>
        <w:tab/>
        <w:t>RRM core requirements</w:t>
      </w:r>
      <w:bookmarkEnd w:id="96"/>
    </w:p>
    <w:p w14:paraId="611DD65B" w14:textId="3BBE9A71" w:rsidR="009A1108" w:rsidRDefault="009A1108" w:rsidP="009A1108">
      <w:pPr>
        <w:rPr>
          <w:rFonts w:ascii="Arial" w:hAnsi="Arial" w:cs="Arial"/>
          <w:b/>
          <w:sz w:val="24"/>
        </w:rPr>
      </w:pPr>
      <w:r>
        <w:rPr>
          <w:rFonts w:ascii="Arial" w:hAnsi="Arial" w:cs="Arial"/>
          <w:b/>
          <w:color w:val="0000FF"/>
          <w:sz w:val="24"/>
        </w:rPr>
        <w:t>R4-2108217</w:t>
      </w:r>
      <w:r>
        <w:rPr>
          <w:rFonts w:ascii="Arial" w:hAnsi="Arial" w:cs="Arial"/>
          <w:b/>
          <w:color w:val="0000FF"/>
          <w:sz w:val="24"/>
        </w:rPr>
        <w:tab/>
      </w:r>
      <w:r>
        <w:rPr>
          <w:rFonts w:ascii="Arial" w:hAnsi="Arial" w:cs="Arial"/>
          <w:b/>
          <w:sz w:val="24"/>
        </w:rPr>
        <w:t>ime synchronization assumption for RSS-based neighbor cell measurements</w:t>
      </w:r>
    </w:p>
    <w:p w14:paraId="1FF1881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1 Cat: F (Rel-16)</w:t>
      </w:r>
      <w:r>
        <w:rPr>
          <w:i/>
        </w:rPr>
        <w:br/>
      </w:r>
      <w:r>
        <w:rPr>
          <w:i/>
        </w:rPr>
        <w:br/>
      </w:r>
      <w:r>
        <w:rPr>
          <w:i/>
        </w:rPr>
        <w:tab/>
      </w:r>
      <w:r>
        <w:rPr>
          <w:i/>
        </w:rPr>
        <w:tab/>
      </w:r>
      <w:r>
        <w:rPr>
          <w:i/>
        </w:rPr>
        <w:tab/>
      </w:r>
      <w:r>
        <w:rPr>
          <w:i/>
        </w:rPr>
        <w:tab/>
      </w:r>
      <w:r>
        <w:rPr>
          <w:i/>
        </w:rPr>
        <w:tab/>
        <w:t>Source: Qualcomm</w:t>
      </w:r>
    </w:p>
    <w:p w14:paraId="1BC8E818" w14:textId="77777777" w:rsidR="009A1108" w:rsidRDefault="009A1108" w:rsidP="009A1108">
      <w:pPr>
        <w:rPr>
          <w:color w:val="808080"/>
        </w:rPr>
      </w:pPr>
      <w:r>
        <w:rPr>
          <w:color w:val="808080"/>
        </w:rPr>
        <w:t>(Replaces R4-2109868)</w:t>
      </w:r>
    </w:p>
    <w:p w14:paraId="31D26A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7AA55" w14:textId="362D8A49" w:rsidR="009A1108" w:rsidRDefault="009A1108" w:rsidP="009A1108">
      <w:pPr>
        <w:rPr>
          <w:rFonts w:ascii="Arial" w:hAnsi="Arial" w:cs="Arial"/>
          <w:b/>
          <w:sz w:val="24"/>
        </w:rPr>
      </w:pPr>
      <w:r>
        <w:rPr>
          <w:rFonts w:ascii="Arial" w:hAnsi="Arial" w:cs="Arial"/>
          <w:b/>
          <w:color w:val="0000FF"/>
          <w:sz w:val="24"/>
        </w:rPr>
        <w:t>R4-2109868</w:t>
      </w:r>
      <w:r>
        <w:rPr>
          <w:rFonts w:ascii="Arial" w:hAnsi="Arial" w:cs="Arial"/>
          <w:b/>
          <w:color w:val="0000FF"/>
          <w:sz w:val="24"/>
        </w:rPr>
        <w:tab/>
      </w:r>
      <w:r>
        <w:rPr>
          <w:rFonts w:ascii="Arial" w:hAnsi="Arial" w:cs="Arial"/>
          <w:b/>
          <w:sz w:val="24"/>
        </w:rPr>
        <w:t>Time synchronization assumption for RSS-based neighbor cell measurements</w:t>
      </w:r>
    </w:p>
    <w:p w14:paraId="6A49013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36E82D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R4-2108217</w:t>
      </w:r>
      <w:r>
        <w:rPr>
          <w:color w:val="993300"/>
          <w:u w:val="single"/>
        </w:rPr>
        <w:t>.</w:t>
      </w:r>
    </w:p>
    <w:p w14:paraId="0C1EEA30" w14:textId="1D787382" w:rsidR="009A1108" w:rsidRDefault="009A1108" w:rsidP="009A1108">
      <w:pPr>
        <w:rPr>
          <w:rFonts w:ascii="Arial" w:hAnsi="Arial" w:cs="Arial"/>
          <w:b/>
          <w:sz w:val="24"/>
        </w:rPr>
      </w:pPr>
      <w:r>
        <w:rPr>
          <w:rFonts w:ascii="Arial" w:hAnsi="Arial" w:cs="Arial"/>
          <w:b/>
          <w:color w:val="0000FF"/>
          <w:sz w:val="24"/>
        </w:rPr>
        <w:t>R4-2109869</w:t>
      </w:r>
      <w:r>
        <w:rPr>
          <w:rFonts w:ascii="Arial" w:hAnsi="Arial" w:cs="Arial"/>
          <w:b/>
          <w:color w:val="0000FF"/>
          <w:sz w:val="24"/>
        </w:rPr>
        <w:tab/>
      </w:r>
      <w:r>
        <w:rPr>
          <w:rFonts w:ascii="Arial" w:hAnsi="Arial" w:cs="Arial"/>
          <w:b/>
          <w:sz w:val="24"/>
        </w:rPr>
        <w:t>Time synchronization assumption for RSS-based neighbor cell measurements</w:t>
      </w:r>
    </w:p>
    <w:p w14:paraId="203F70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CR-7083  rev  Cat: A (Rel-17)</w:t>
      </w:r>
      <w:r>
        <w:rPr>
          <w:i/>
        </w:rPr>
        <w:br/>
      </w:r>
      <w:r>
        <w:rPr>
          <w:i/>
        </w:rPr>
        <w:br/>
      </w:r>
      <w:r>
        <w:rPr>
          <w:i/>
        </w:rPr>
        <w:tab/>
      </w:r>
      <w:r>
        <w:rPr>
          <w:i/>
        </w:rPr>
        <w:tab/>
      </w:r>
      <w:r>
        <w:rPr>
          <w:i/>
        </w:rPr>
        <w:tab/>
      </w:r>
      <w:r>
        <w:rPr>
          <w:i/>
        </w:rPr>
        <w:tab/>
      </w:r>
      <w:r>
        <w:rPr>
          <w:i/>
        </w:rPr>
        <w:tab/>
        <w:t>Source: Qualcomm Incorporated</w:t>
      </w:r>
    </w:p>
    <w:p w14:paraId="4BACE3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3FBD9" w14:textId="55979016" w:rsidR="009A1108" w:rsidRDefault="009A1108" w:rsidP="009A1108">
      <w:pPr>
        <w:rPr>
          <w:rFonts w:ascii="Arial" w:hAnsi="Arial" w:cs="Arial"/>
          <w:b/>
          <w:sz w:val="24"/>
        </w:rPr>
      </w:pPr>
      <w:r>
        <w:rPr>
          <w:rFonts w:ascii="Arial" w:hAnsi="Arial" w:cs="Arial"/>
          <w:b/>
          <w:color w:val="0000FF"/>
          <w:sz w:val="24"/>
        </w:rPr>
        <w:t>R4-2110276</w:t>
      </w:r>
      <w:r>
        <w:rPr>
          <w:rFonts w:ascii="Arial" w:hAnsi="Arial" w:cs="Arial"/>
          <w:b/>
          <w:color w:val="0000FF"/>
          <w:sz w:val="24"/>
        </w:rPr>
        <w:tab/>
      </w:r>
      <w:r>
        <w:rPr>
          <w:rFonts w:ascii="Arial" w:hAnsi="Arial" w:cs="Arial"/>
          <w:b/>
          <w:sz w:val="24"/>
        </w:rPr>
        <w:t>Discussion on RSS based RSRQ for LTE-MTC</w:t>
      </w:r>
    </w:p>
    <w:p w14:paraId="05D4B0C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391CCE" w14:textId="77777777" w:rsidR="009A1108" w:rsidRDefault="009A1108" w:rsidP="009A1108">
      <w:pPr>
        <w:rPr>
          <w:rFonts w:ascii="Arial" w:hAnsi="Arial" w:cs="Arial"/>
          <w:b/>
        </w:rPr>
      </w:pPr>
      <w:r>
        <w:rPr>
          <w:rFonts w:ascii="Arial" w:hAnsi="Arial" w:cs="Arial"/>
          <w:b/>
        </w:rPr>
        <w:t xml:space="preserve">Abstract: </w:t>
      </w:r>
    </w:p>
    <w:p w14:paraId="0517EFCF" w14:textId="77777777" w:rsidR="009A1108" w:rsidRDefault="009A1108" w:rsidP="009A1108">
      <w:r>
        <w:lastRenderedPageBreak/>
        <w:t>Discussion on incoming reply LS from RAN2 on RSS based RSRQ</w:t>
      </w:r>
    </w:p>
    <w:p w14:paraId="3E8208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F7BC0" w14:textId="68D898C8" w:rsidR="009A1108" w:rsidRDefault="009A1108" w:rsidP="009A1108">
      <w:pPr>
        <w:rPr>
          <w:rFonts w:ascii="Arial" w:hAnsi="Arial" w:cs="Arial"/>
          <w:b/>
          <w:sz w:val="24"/>
        </w:rPr>
      </w:pPr>
      <w:r>
        <w:rPr>
          <w:rFonts w:ascii="Arial" w:hAnsi="Arial" w:cs="Arial"/>
          <w:b/>
          <w:color w:val="0000FF"/>
          <w:sz w:val="24"/>
        </w:rPr>
        <w:t>R4-2110853</w:t>
      </w:r>
      <w:r>
        <w:rPr>
          <w:rFonts w:ascii="Arial" w:hAnsi="Arial" w:cs="Arial"/>
          <w:b/>
          <w:color w:val="0000FF"/>
          <w:sz w:val="24"/>
        </w:rPr>
        <w:tab/>
      </w:r>
      <w:r>
        <w:rPr>
          <w:rFonts w:ascii="Arial" w:hAnsi="Arial" w:cs="Arial"/>
          <w:b/>
          <w:sz w:val="24"/>
        </w:rPr>
        <w:t>Discussion on remaining issues in Rel-16 eMTC RRM</w:t>
      </w:r>
    </w:p>
    <w:p w14:paraId="0640BFA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C6FA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A191B" w14:textId="7067C87A" w:rsidR="009A1108" w:rsidRDefault="009A1108" w:rsidP="009A1108">
      <w:pPr>
        <w:rPr>
          <w:rFonts w:ascii="Arial" w:hAnsi="Arial" w:cs="Arial"/>
          <w:b/>
          <w:sz w:val="24"/>
        </w:rPr>
      </w:pPr>
      <w:r>
        <w:rPr>
          <w:rFonts w:ascii="Arial" w:hAnsi="Arial" w:cs="Arial"/>
          <w:b/>
          <w:color w:val="0000FF"/>
          <w:sz w:val="24"/>
        </w:rPr>
        <w:t>R4-2110854</w:t>
      </w:r>
      <w:r>
        <w:rPr>
          <w:rFonts w:ascii="Arial" w:hAnsi="Arial" w:cs="Arial"/>
          <w:b/>
          <w:color w:val="0000FF"/>
          <w:sz w:val="24"/>
        </w:rPr>
        <w:tab/>
      </w:r>
      <w:r>
        <w:rPr>
          <w:rFonts w:ascii="Arial" w:hAnsi="Arial" w:cs="Arial"/>
          <w:b/>
          <w:sz w:val="24"/>
        </w:rPr>
        <w:t>CR on remaining issues in Rel-16 eMTC RRM</w:t>
      </w:r>
    </w:p>
    <w:p w14:paraId="2BA1E7D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CR-7112  rev  Cat: F (Rel-16)</w:t>
      </w:r>
      <w:r>
        <w:rPr>
          <w:i/>
        </w:rPr>
        <w:br/>
      </w:r>
      <w:r>
        <w:rPr>
          <w:i/>
        </w:rPr>
        <w:br/>
      </w:r>
      <w:r>
        <w:rPr>
          <w:i/>
        </w:rPr>
        <w:tab/>
      </w:r>
      <w:r>
        <w:rPr>
          <w:i/>
        </w:rPr>
        <w:tab/>
      </w:r>
      <w:r>
        <w:rPr>
          <w:i/>
        </w:rPr>
        <w:tab/>
      </w:r>
      <w:r>
        <w:rPr>
          <w:i/>
        </w:rPr>
        <w:tab/>
      </w:r>
      <w:r>
        <w:rPr>
          <w:i/>
        </w:rPr>
        <w:tab/>
        <w:t>Source: Huawei, HiSilicon</w:t>
      </w:r>
    </w:p>
    <w:p w14:paraId="06EBF4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2EB20" w14:textId="234CADB0" w:rsidR="009A1108" w:rsidRDefault="009A1108" w:rsidP="009A1108">
      <w:pPr>
        <w:rPr>
          <w:rFonts w:ascii="Arial" w:hAnsi="Arial" w:cs="Arial"/>
          <w:b/>
          <w:sz w:val="24"/>
        </w:rPr>
      </w:pPr>
      <w:r>
        <w:rPr>
          <w:rFonts w:ascii="Arial" w:hAnsi="Arial" w:cs="Arial"/>
          <w:b/>
          <w:color w:val="0000FF"/>
          <w:sz w:val="24"/>
        </w:rPr>
        <w:t>R4-2110855</w:t>
      </w:r>
      <w:r>
        <w:rPr>
          <w:rFonts w:ascii="Arial" w:hAnsi="Arial" w:cs="Arial"/>
          <w:b/>
          <w:color w:val="0000FF"/>
          <w:sz w:val="24"/>
        </w:rPr>
        <w:tab/>
      </w:r>
      <w:r>
        <w:rPr>
          <w:rFonts w:ascii="Arial" w:hAnsi="Arial" w:cs="Arial"/>
          <w:b/>
          <w:sz w:val="24"/>
        </w:rPr>
        <w:t>CR on remaining issues in Rel-16 eMTC RRM R17</w:t>
      </w:r>
    </w:p>
    <w:p w14:paraId="2669493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CR-7113  rev  Cat: A (Rel-17)</w:t>
      </w:r>
      <w:r>
        <w:rPr>
          <w:i/>
        </w:rPr>
        <w:br/>
      </w:r>
      <w:r>
        <w:rPr>
          <w:i/>
        </w:rPr>
        <w:br/>
      </w:r>
      <w:r>
        <w:rPr>
          <w:i/>
        </w:rPr>
        <w:tab/>
      </w:r>
      <w:r>
        <w:rPr>
          <w:i/>
        </w:rPr>
        <w:tab/>
      </w:r>
      <w:r>
        <w:rPr>
          <w:i/>
        </w:rPr>
        <w:tab/>
      </w:r>
      <w:r>
        <w:rPr>
          <w:i/>
        </w:rPr>
        <w:tab/>
      </w:r>
      <w:r>
        <w:rPr>
          <w:i/>
        </w:rPr>
        <w:tab/>
        <w:t>Source: Huawei, HiSilicon</w:t>
      </w:r>
    </w:p>
    <w:p w14:paraId="526E5A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00FA1" w14:textId="1918FD95" w:rsidR="009A1108" w:rsidRDefault="009A1108" w:rsidP="009A1108">
      <w:pPr>
        <w:rPr>
          <w:rFonts w:ascii="Arial" w:hAnsi="Arial" w:cs="Arial"/>
          <w:b/>
          <w:sz w:val="24"/>
        </w:rPr>
      </w:pPr>
      <w:r>
        <w:rPr>
          <w:rFonts w:ascii="Arial" w:hAnsi="Arial" w:cs="Arial"/>
          <w:b/>
          <w:color w:val="0000FF"/>
          <w:sz w:val="24"/>
        </w:rPr>
        <w:t>R4-2111236</w:t>
      </w:r>
      <w:r>
        <w:rPr>
          <w:rFonts w:ascii="Arial" w:hAnsi="Arial" w:cs="Arial"/>
          <w:b/>
          <w:color w:val="0000FF"/>
          <w:sz w:val="24"/>
        </w:rPr>
        <w:tab/>
      </w:r>
      <w:r>
        <w:rPr>
          <w:rFonts w:ascii="Arial" w:hAnsi="Arial" w:cs="Arial"/>
          <w:b/>
          <w:sz w:val="24"/>
        </w:rPr>
        <w:t>LS on RAN4 agreement on RSS based RSRQ measurement for cat-M</w:t>
      </w:r>
    </w:p>
    <w:p w14:paraId="55976FB1"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43109F7" w14:textId="77777777" w:rsidR="009A1108" w:rsidRDefault="009A1108" w:rsidP="009A1108">
      <w:pPr>
        <w:rPr>
          <w:rFonts w:ascii="Arial" w:hAnsi="Arial" w:cs="Arial"/>
          <w:b/>
        </w:rPr>
      </w:pPr>
      <w:r>
        <w:rPr>
          <w:rFonts w:ascii="Arial" w:hAnsi="Arial" w:cs="Arial"/>
          <w:b/>
        </w:rPr>
        <w:t xml:space="preserve">Abstract: </w:t>
      </w:r>
    </w:p>
    <w:p w14:paraId="35A0CA54" w14:textId="77777777" w:rsidR="009A1108" w:rsidRDefault="009A1108" w:rsidP="009A1108">
      <w:r>
        <w:t>In this contribution we discuss the RSS based RSRQ measurement for release 16 eMTC based on the incoming LSs.</w:t>
      </w:r>
    </w:p>
    <w:p w14:paraId="3B158F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C4EE48" w14:textId="363C4001" w:rsidR="009A1108" w:rsidRDefault="009A1108" w:rsidP="009A1108">
      <w:pPr>
        <w:rPr>
          <w:rFonts w:ascii="Arial" w:hAnsi="Arial" w:cs="Arial"/>
          <w:b/>
          <w:sz w:val="24"/>
        </w:rPr>
      </w:pPr>
      <w:r>
        <w:rPr>
          <w:rFonts w:ascii="Arial" w:hAnsi="Arial" w:cs="Arial"/>
          <w:b/>
          <w:color w:val="0000FF"/>
          <w:sz w:val="24"/>
        </w:rPr>
        <w:t>R4-2111251</w:t>
      </w:r>
      <w:r>
        <w:rPr>
          <w:rFonts w:ascii="Arial" w:hAnsi="Arial" w:cs="Arial"/>
          <w:b/>
          <w:color w:val="0000FF"/>
          <w:sz w:val="24"/>
        </w:rPr>
        <w:tab/>
      </w:r>
      <w:r>
        <w:rPr>
          <w:rFonts w:ascii="Arial" w:hAnsi="Arial" w:cs="Arial"/>
          <w:b/>
          <w:sz w:val="24"/>
        </w:rPr>
        <w:t>LS on RAN4 agreement on RSS based RSRQ measurement for cat-M</w:t>
      </w:r>
    </w:p>
    <w:p w14:paraId="039EA86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51E4D10" w14:textId="77777777" w:rsidR="009A1108" w:rsidRDefault="009A1108" w:rsidP="009A1108">
      <w:pPr>
        <w:rPr>
          <w:rFonts w:ascii="Arial" w:hAnsi="Arial" w:cs="Arial"/>
          <w:b/>
        </w:rPr>
      </w:pPr>
      <w:r>
        <w:rPr>
          <w:rFonts w:ascii="Arial" w:hAnsi="Arial" w:cs="Arial"/>
          <w:b/>
        </w:rPr>
        <w:t xml:space="preserve">Abstract: </w:t>
      </w:r>
    </w:p>
    <w:p w14:paraId="00BA5F34" w14:textId="77777777" w:rsidR="009A1108" w:rsidRDefault="009A1108" w:rsidP="009A1108">
      <w:r>
        <w:t>In this contribution we discuss the RSS based RSRQ measurement for release 16 eMTC based on the incoming LSs.</w:t>
      </w:r>
    </w:p>
    <w:p w14:paraId="259062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467C" w14:textId="77777777" w:rsidR="009A1108" w:rsidRDefault="009A1108" w:rsidP="009A1108">
      <w:pPr>
        <w:pStyle w:val="Heading6"/>
      </w:pPr>
      <w:bookmarkStart w:id="97" w:name="_Toc73464648"/>
      <w:r>
        <w:t>5.2.2.3.2</w:t>
      </w:r>
      <w:r>
        <w:tab/>
        <w:t>RRM performance requirements</w:t>
      </w:r>
      <w:bookmarkEnd w:id="97"/>
    </w:p>
    <w:p w14:paraId="4070309E" w14:textId="379B47FE" w:rsidR="009A1108" w:rsidRDefault="009A1108" w:rsidP="009A1108">
      <w:pPr>
        <w:rPr>
          <w:rFonts w:ascii="Arial" w:hAnsi="Arial" w:cs="Arial"/>
          <w:b/>
          <w:sz w:val="24"/>
        </w:rPr>
      </w:pPr>
      <w:r>
        <w:rPr>
          <w:rFonts w:ascii="Arial" w:hAnsi="Arial" w:cs="Arial"/>
          <w:b/>
          <w:color w:val="0000FF"/>
          <w:sz w:val="24"/>
        </w:rPr>
        <w:t>R4-2108219</w:t>
      </w:r>
      <w:r>
        <w:rPr>
          <w:rFonts w:ascii="Arial" w:hAnsi="Arial" w:cs="Arial"/>
          <w:b/>
          <w:color w:val="0000FF"/>
          <w:sz w:val="24"/>
        </w:rPr>
        <w:tab/>
      </w:r>
      <w:r>
        <w:rPr>
          <w:rFonts w:ascii="Arial" w:hAnsi="Arial" w:cs="Arial"/>
          <w:b/>
          <w:sz w:val="24"/>
        </w:rPr>
        <w:t>Correction of RLM test parameters for MPDCCH performance improvement</w:t>
      </w:r>
    </w:p>
    <w:p w14:paraId="0C7196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1 Cat: F (Rel-16)</w:t>
      </w:r>
      <w:r>
        <w:rPr>
          <w:i/>
        </w:rPr>
        <w:br/>
      </w:r>
      <w:r>
        <w:rPr>
          <w:i/>
        </w:rPr>
        <w:br/>
      </w:r>
      <w:r>
        <w:rPr>
          <w:i/>
        </w:rPr>
        <w:tab/>
      </w:r>
      <w:r>
        <w:rPr>
          <w:i/>
        </w:rPr>
        <w:tab/>
      </w:r>
      <w:r>
        <w:rPr>
          <w:i/>
        </w:rPr>
        <w:tab/>
      </w:r>
      <w:r>
        <w:rPr>
          <w:i/>
        </w:rPr>
        <w:tab/>
      </w:r>
      <w:r>
        <w:rPr>
          <w:i/>
        </w:rPr>
        <w:tab/>
        <w:t>Source: Ericsson</w:t>
      </w:r>
    </w:p>
    <w:p w14:paraId="2639E2EC" w14:textId="77777777" w:rsidR="009A1108" w:rsidRDefault="009A1108" w:rsidP="009A1108">
      <w:pPr>
        <w:rPr>
          <w:color w:val="808080"/>
        </w:rPr>
      </w:pPr>
      <w:r>
        <w:rPr>
          <w:color w:val="808080"/>
        </w:rPr>
        <w:t>(Replaces R4-2110647)</w:t>
      </w:r>
    </w:p>
    <w:p w14:paraId="4CCB138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59BC9" w14:textId="2E7ED307" w:rsidR="009A1108" w:rsidRDefault="009A1108" w:rsidP="009A1108">
      <w:pPr>
        <w:rPr>
          <w:rFonts w:ascii="Arial" w:hAnsi="Arial" w:cs="Arial"/>
          <w:b/>
          <w:sz w:val="24"/>
        </w:rPr>
      </w:pPr>
      <w:r>
        <w:rPr>
          <w:rFonts w:ascii="Arial" w:hAnsi="Arial" w:cs="Arial"/>
          <w:b/>
          <w:color w:val="0000FF"/>
          <w:sz w:val="24"/>
        </w:rPr>
        <w:t>R4-2110647</w:t>
      </w:r>
      <w:r>
        <w:rPr>
          <w:rFonts w:ascii="Arial" w:hAnsi="Arial" w:cs="Arial"/>
          <w:b/>
          <w:color w:val="0000FF"/>
          <w:sz w:val="24"/>
        </w:rPr>
        <w:tab/>
      </w:r>
      <w:r>
        <w:rPr>
          <w:rFonts w:ascii="Arial" w:hAnsi="Arial" w:cs="Arial"/>
          <w:b/>
          <w:sz w:val="24"/>
        </w:rPr>
        <w:t>Correction of RLM test parameters for MPDCCH performance improvement</w:t>
      </w:r>
    </w:p>
    <w:p w14:paraId="5D347A4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517B6412" w14:textId="77777777" w:rsidR="009A1108" w:rsidRDefault="009A1108" w:rsidP="009A1108">
      <w:pPr>
        <w:rPr>
          <w:rFonts w:ascii="Arial" w:hAnsi="Arial" w:cs="Arial"/>
          <w:b/>
        </w:rPr>
      </w:pPr>
      <w:r>
        <w:rPr>
          <w:rFonts w:ascii="Arial" w:hAnsi="Arial" w:cs="Arial"/>
          <w:b/>
        </w:rPr>
        <w:t xml:space="preserve">Abstract: </w:t>
      </w:r>
    </w:p>
    <w:p w14:paraId="6ED9C86A" w14:textId="77777777" w:rsidR="009A1108" w:rsidRDefault="009A1108" w:rsidP="009A1108">
      <w:r>
        <w:t>This CR corrects the RLM test parameters for eMTC MPDCCH performance improvement.</w:t>
      </w:r>
    </w:p>
    <w:p w14:paraId="24C41C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R4-2108219</w:t>
      </w:r>
      <w:r>
        <w:rPr>
          <w:color w:val="993300"/>
          <w:u w:val="single"/>
        </w:rPr>
        <w:t>.</w:t>
      </w:r>
    </w:p>
    <w:p w14:paraId="52727182" w14:textId="0F8C1D81" w:rsidR="009A1108" w:rsidRDefault="009A1108" w:rsidP="009A1108">
      <w:pPr>
        <w:rPr>
          <w:rFonts w:ascii="Arial" w:hAnsi="Arial" w:cs="Arial"/>
          <w:b/>
          <w:sz w:val="24"/>
        </w:rPr>
      </w:pPr>
      <w:r>
        <w:rPr>
          <w:rFonts w:ascii="Arial" w:hAnsi="Arial" w:cs="Arial"/>
          <w:b/>
          <w:color w:val="0000FF"/>
          <w:sz w:val="24"/>
        </w:rPr>
        <w:t>R4-2110779</w:t>
      </w:r>
      <w:r>
        <w:rPr>
          <w:rFonts w:ascii="Arial" w:hAnsi="Arial" w:cs="Arial"/>
          <w:b/>
          <w:color w:val="0000FF"/>
          <w:sz w:val="24"/>
        </w:rPr>
        <w:tab/>
      </w:r>
      <w:r>
        <w:rPr>
          <w:rFonts w:ascii="Arial" w:hAnsi="Arial" w:cs="Arial"/>
          <w:b/>
          <w:sz w:val="24"/>
        </w:rPr>
        <w:t>Correction of RLM test parameters for MPDCCH performance improvement</w:t>
      </w:r>
    </w:p>
    <w:p w14:paraId="7BE4B5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CR-7109  rev  Cat: A (Rel-17)</w:t>
      </w:r>
      <w:r>
        <w:rPr>
          <w:i/>
        </w:rPr>
        <w:br/>
      </w:r>
      <w:r>
        <w:rPr>
          <w:i/>
        </w:rPr>
        <w:br/>
      </w:r>
      <w:r>
        <w:rPr>
          <w:i/>
        </w:rPr>
        <w:tab/>
      </w:r>
      <w:r>
        <w:rPr>
          <w:i/>
        </w:rPr>
        <w:tab/>
      </w:r>
      <w:r>
        <w:rPr>
          <w:i/>
        </w:rPr>
        <w:tab/>
      </w:r>
      <w:r>
        <w:rPr>
          <w:i/>
        </w:rPr>
        <w:tab/>
      </w:r>
      <w:r>
        <w:rPr>
          <w:i/>
        </w:rPr>
        <w:tab/>
        <w:t>Source: Ericsson</w:t>
      </w:r>
    </w:p>
    <w:p w14:paraId="763658E9" w14:textId="77777777" w:rsidR="009A1108" w:rsidRDefault="009A1108" w:rsidP="009A1108">
      <w:pPr>
        <w:rPr>
          <w:rFonts w:ascii="Arial" w:hAnsi="Arial" w:cs="Arial"/>
          <w:b/>
        </w:rPr>
      </w:pPr>
      <w:r>
        <w:rPr>
          <w:rFonts w:ascii="Arial" w:hAnsi="Arial" w:cs="Arial"/>
          <w:b/>
        </w:rPr>
        <w:t xml:space="preserve">Abstract: </w:t>
      </w:r>
    </w:p>
    <w:p w14:paraId="2EDD9D33" w14:textId="77777777" w:rsidR="009A1108" w:rsidRDefault="009A1108" w:rsidP="009A1108">
      <w:r>
        <w:t>This CR corrects the RLM test parameters for eMTC MPDCCH performance improvement.</w:t>
      </w:r>
    </w:p>
    <w:p w14:paraId="169B36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8E19" w14:textId="77777777" w:rsidR="009A1108" w:rsidRDefault="009A1108" w:rsidP="009A1108">
      <w:pPr>
        <w:pStyle w:val="Heading5"/>
      </w:pPr>
      <w:bookmarkStart w:id="98" w:name="_Toc73464649"/>
      <w:r>
        <w:t>5.2.2.4</w:t>
      </w:r>
      <w:r>
        <w:tab/>
        <w:t>Demodulation and CSI requirements</w:t>
      </w:r>
      <w:bookmarkEnd w:id="98"/>
    </w:p>
    <w:p w14:paraId="6BCCD09A" w14:textId="77777777" w:rsidR="009A1108" w:rsidRDefault="009A1108" w:rsidP="009A1108">
      <w:pPr>
        <w:pStyle w:val="Heading6"/>
      </w:pPr>
      <w:bookmarkStart w:id="99" w:name="_Toc73464650"/>
      <w:r>
        <w:t>5.2.2.4.1</w:t>
      </w:r>
      <w:r>
        <w:tab/>
        <w:t>UE demodulation requirements</w:t>
      </w:r>
      <w:bookmarkEnd w:id="99"/>
    </w:p>
    <w:p w14:paraId="56B9AEB3" w14:textId="77777777" w:rsidR="009A1108" w:rsidRDefault="009A1108" w:rsidP="009A1108">
      <w:pPr>
        <w:pStyle w:val="Heading6"/>
      </w:pPr>
      <w:bookmarkStart w:id="100" w:name="_Toc73464651"/>
      <w:r>
        <w:t>5.2.2.4.2</w:t>
      </w:r>
      <w:r>
        <w:tab/>
        <w:t>CSI requirements</w:t>
      </w:r>
      <w:bookmarkEnd w:id="100"/>
    </w:p>
    <w:p w14:paraId="5A8D59C3" w14:textId="77777777" w:rsidR="009A1108" w:rsidRDefault="009A1108" w:rsidP="009A1108">
      <w:pPr>
        <w:pStyle w:val="Heading6"/>
      </w:pPr>
      <w:bookmarkStart w:id="101" w:name="_Toc73464652"/>
      <w:r>
        <w:t>5.2.2.4.3</w:t>
      </w:r>
      <w:r>
        <w:tab/>
        <w:t>BS demodulation requirements</w:t>
      </w:r>
      <w:bookmarkEnd w:id="101"/>
    </w:p>
    <w:p w14:paraId="11D13B23" w14:textId="77777777" w:rsidR="009A1108" w:rsidRDefault="009A1108" w:rsidP="009A1108">
      <w:pPr>
        <w:pStyle w:val="Heading3"/>
      </w:pPr>
      <w:bookmarkStart w:id="102" w:name="_Toc73464653"/>
      <w:r>
        <w:t>5.3</w:t>
      </w:r>
      <w:r>
        <w:tab/>
        <w:t>Rel-16 UE feature list maintenance</w:t>
      </w:r>
      <w:bookmarkEnd w:id="102"/>
    </w:p>
    <w:p w14:paraId="0D5490BE" w14:textId="05C62E8B" w:rsidR="009A1108" w:rsidRDefault="009A1108" w:rsidP="009A1108">
      <w:pPr>
        <w:rPr>
          <w:rFonts w:ascii="Arial" w:hAnsi="Arial" w:cs="Arial"/>
          <w:b/>
          <w:sz w:val="24"/>
        </w:rPr>
      </w:pPr>
      <w:r>
        <w:rPr>
          <w:rFonts w:ascii="Arial" w:hAnsi="Arial" w:cs="Arial"/>
          <w:b/>
          <w:color w:val="0000FF"/>
          <w:sz w:val="24"/>
        </w:rPr>
        <w:t>R4-2108165</w:t>
      </w:r>
      <w:r>
        <w:rPr>
          <w:rFonts w:ascii="Arial" w:hAnsi="Arial" w:cs="Arial"/>
          <w:b/>
          <w:color w:val="0000FF"/>
          <w:sz w:val="24"/>
        </w:rPr>
        <w:tab/>
      </w:r>
      <w:r>
        <w:rPr>
          <w:rFonts w:ascii="Arial" w:hAnsi="Arial" w:cs="Arial"/>
          <w:b/>
          <w:sz w:val="24"/>
        </w:rPr>
        <w:t>Email discussion summary: [99-e][241] R16_UE_feature_list_RRM</w:t>
      </w:r>
    </w:p>
    <w:p w14:paraId="7E20709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E5497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R4-2108380</w:t>
      </w:r>
      <w:r>
        <w:rPr>
          <w:color w:val="993300"/>
          <w:u w:val="single"/>
        </w:rPr>
        <w:t>.</w:t>
      </w:r>
    </w:p>
    <w:p w14:paraId="1EF44C6F" w14:textId="291C25C8" w:rsidR="009A1108" w:rsidRDefault="009A1108" w:rsidP="009A1108">
      <w:pPr>
        <w:rPr>
          <w:rFonts w:ascii="Arial" w:hAnsi="Arial" w:cs="Arial"/>
          <w:b/>
          <w:sz w:val="24"/>
        </w:rPr>
      </w:pPr>
      <w:r>
        <w:rPr>
          <w:rFonts w:ascii="Arial" w:hAnsi="Arial" w:cs="Arial"/>
          <w:b/>
          <w:color w:val="0000FF"/>
          <w:sz w:val="24"/>
        </w:rPr>
        <w:t>R4-2108331</w:t>
      </w:r>
      <w:r>
        <w:rPr>
          <w:rFonts w:ascii="Arial" w:hAnsi="Arial" w:cs="Arial"/>
          <w:b/>
          <w:color w:val="0000FF"/>
          <w:sz w:val="24"/>
        </w:rPr>
        <w:tab/>
      </w:r>
      <w:r>
        <w:rPr>
          <w:rFonts w:ascii="Arial" w:hAnsi="Arial" w:cs="Arial"/>
          <w:b/>
          <w:sz w:val="24"/>
        </w:rPr>
        <w:t>WF on NR HST UE capabilities</w:t>
      </w:r>
    </w:p>
    <w:p w14:paraId="23191B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AB2C0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23FC0" w14:textId="375D95A4" w:rsidR="009A1108" w:rsidRDefault="009A1108" w:rsidP="009A1108">
      <w:pPr>
        <w:rPr>
          <w:rFonts w:ascii="Arial" w:hAnsi="Arial" w:cs="Arial"/>
          <w:b/>
          <w:sz w:val="24"/>
        </w:rPr>
      </w:pPr>
      <w:r>
        <w:rPr>
          <w:rFonts w:ascii="Arial" w:hAnsi="Arial" w:cs="Arial"/>
          <w:b/>
          <w:color w:val="0000FF"/>
          <w:sz w:val="24"/>
        </w:rPr>
        <w:t>R4-2108332</w:t>
      </w:r>
      <w:r>
        <w:rPr>
          <w:rFonts w:ascii="Arial" w:hAnsi="Arial" w:cs="Arial"/>
          <w:b/>
          <w:color w:val="0000FF"/>
          <w:sz w:val="24"/>
        </w:rPr>
        <w:tab/>
      </w:r>
      <w:r>
        <w:rPr>
          <w:rFonts w:ascii="Arial" w:hAnsi="Arial" w:cs="Arial"/>
          <w:b/>
          <w:sz w:val="24"/>
        </w:rPr>
        <w:t>WF on per-BC indication of per-FR measurement gap UE capabilities</w:t>
      </w:r>
    </w:p>
    <w:p w14:paraId="2B3FC9D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8FF89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8DBF" w14:textId="44B29DFB" w:rsidR="009A1108" w:rsidRDefault="009A1108" w:rsidP="009A1108">
      <w:pPr>
        <w:rPr>
          <w:rFonts w:ascii="Arial" w:hAnsi="Arial" w:cs="Arial"/>
          <w:b/>
          <w:sz w:val="24"/>
        </w:rPr>
      </w:pPr>
      <w:r>
        <w:rPr>
          <w:rFonts w:ascii="Arial" w:hAnsi="Arial" w:cs="Arial"/>
          <w:b/>
          <w:color w:val="0000FF"/>
          <w:sz w:val="24"/>
        </w:rPr>
        <w:t>R4-2108333</w:t>
      </w:r>
      <w:r>
        <w:rPr>
          <w:rFonts w:ascii="Arial" w:hAnsi="Arial" w:cs="Arial"/>
          <w:b/>
          <w:color w:val="0000FF"/>
          <w:sz w:val="24"/>
        </w:rPr>
        <w:tab/>
      </w:r>
      <w:r>
        <w:rPr>
          <w:rFonts w:ascii="Arial" w:hAnsi="Arial" w:cs="Arial"/>
          <w:b/>
          <w:sz w:val="24"/>
        </w:rPr>
        <w:t>LS on Rel-16 updated RAN4 UE features lists for LTE and NR</w:t>
      </w:r>
    </w:p>
    <w:p w14:paraId="1620B2C3"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58F039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7310" w14:textId="6410B10E" w:rsidR="009A1108" w:rsidRDefault="009A1108" w:rsidP="009A1108">
      <w:pPr>
        <w:rPr>
          <w:rFonts w:ascii="Arial" w:hAnsi="Arial" w:cs="Arial"/>
          <w:b/>
          <w:sz w:val="24"/>
        </w:rPr>
      </w:pPr>
      <w:r>
        <w:rPr>
          <w:rFonts w:ascii="Arial" w:hAnsi="Arial" w:cs="Arial"/>
          <w:b/>
          <w:color w:val="0000FF"/>
          <w:sz w:val="24"/>
        </w:rPr>
        <w:t>R4-2108334</w:t>
      </w:r>
      <w:r>
        <w:rPr>
          <w:rFonts w:ascii="Arial" w:hAnsi="Arial" w:cs="Arial"/>
          <w:b/>
          <w:color w:val="0000FF"/>
          <w:sz w:val="24"/>
        </w:rPr>
        <w:tab/>
      </w:r>
      <w:r>
        <w:rPr>
          <w:rFonts w:ascii="Arial" w:hAnsi="Arial" w:cs="Arial"/>
          <w:b/>
          <w:sz w:val="24"/>
        </w:rPr>
        <w:t>Updated RAN4 UE features list for Rel-16</w:t>
      </w:r>
    </w:p>
    <w:p w14:paraId="593BD8C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02FBF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55F8B" w14:textId="3EE471E1" w:rsidR="009A1108" w:rsidRDefault="009A1108" w:rsidP="009A1108">
      <w:pPr>
        <w:rPr>
          <w:rFonts w:ascii="Arial" w:hAnsi="Arial" w:cs="Arial"/>
          <w:b/>
          <w:sz w:val="24"/>
        </w:rPr>
      </w:pPr>
      <w:r>
        <w:rPr>
          <w:rFonts w:ascii="Arial" w:hAnsi="Arial" w:cs="Arial"/>
          <w:b/>
          <w:color w:val="0000FF"/>
          <w:sz w:val="24"/>
        </w:rPr>
        <w:t>R4-2108335</w:t>
      </w:r>
      <w:r>
        <w:rPr>
          <w:rFonts w:ascii="Arial" w:hAnsi="Arial" w:cs="Arial"/>
          <w:b/>
          <w:color w:val="0000FF"/>
          <w:sz w:val="24"/>
        </w:rPr>
        <w:tab/>
      </w:r>
      <w:r>
        <w:rPr>
          <w:rFonts w:ascii="Arial" w:hAnsi="Arial" w:cs="Arial"/>
          <w:b/>
          <w:sz w:val="24"/>
        </w:rPr>
        <w:t>CR on legacy Rel-16 HST NR UE measurement requirements (R16)</w:t>
      </w:r>
    </w:p>
    <w:p w14:paraId="733B7A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1 Cat: F (Rel-16)</w:t>
      </w:r>
      <w:r>
        <w:rPr>
          <w:i/>
        </w:rPr>
        <w:br/>
      </w:r>
      <w:r>
        <w:rPr>
          <w:i/>
        </w:rPr>
        <w:br/>
      </w:r>
      <w:r>
        <w:rPr>
          <w:i/>
        </w:rPr>
        <w:tab/>
      </w:r>
      <w:r>
        <w:rPr>
          <w:i/>
        </w:rPr>
        <w:tab/>
      </w:r>
      <w:r>
        <w:rPr>
          <w:i/>
        </w:rPr>
        <w:tab/>
      </w:r>
      <w:r>
        <w:rPr>
          <w:i/>
        </w:rPr>
        <w:tab/>
      </w:r>
      <w:r>
        <w:rPr>
          <w:i/>
        </w:rPr>
        <w:tab/>
        <w:t>Source: Intel, Apple, Huawei</w:t>
      </w:r>
    </w:p>
    <w:p w14:paraId="7120910E" w14:textId="77777777" w:rsidR="009A1108" w:rsidRDefault="009A1108" w:rsidP="009A1108">
      <w:pPr>
        <w:rPr>
          <w:color w:val="808080"/>
        </w:rPr>
      </w:pPr>
      <w:r>
        <w:rPr>
          <w:color w:val="808080"/>
        </w:rPr>
        <w:t>(Replaces R4-2109226)</w:t>
      </w:r>
    </w:p>
    <w:p w14:paraId="489E0C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19655" w14:textId="7F5FEC3C" w:rsidR="009A1108" w:rsidRDefault="009A1108" w:rsidP="009A1108">
      <w:pPr>
        <w:rPr>
          <w:rFonts w:ascii="Arial" w:hAnsi="Arial" w:cs="Arial"/>
          <w:b/>
          <w:sz w:val="24"/>
        </w:rPr>
      </w:pPr>
      <w:r>
        <w:rPr>
          <w:rFonts w:ascii="Arial" w:hAnsi="Arial" w:cs="Arial"/>
          <w:b/>
          <w:color w:val="0000FF"/>
          <w:sz w:val="24"/>
        </w:rPr>
        <w:t>R4-2108380</w:t>
      </w:r>
      <w:r>
        <w:rPr>
          <w:rFonts w:ascii="Arial" w:hAnsi="Arial" w:cs="Arial"/>
          <w:b/>
          <w:color w:val="0000FF"/>
          <w:sz w:val="24"/>
        </w:rPr>
        <w:tab/>
      </w:r>
      <w:r>
        <w:rPr>
          <w:rFonts w:ascii="Arial" w:hAnsi="Arial" w:cs="Arial"/>
          <w:b/>
          <w:sz w:val="24"/>
        </w:rPr>
        <w:t>Email discussion summary: [99-e][241] R16_UE_feature_list_RRM</w:t>
      </w:r>
    </w:p>
    <w:p w14:paraId="6B055AB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F5138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B787" w14:textId="6F6A5AA1" w:rsidR="009A1108" w:rsidRDefault="009A1108" w:rsidP="009A1108">
      <w:pPr>
        <w:rPr>
          <w:rFonts w:ascii="Arial" w:hAnsi="Arial" w:cs="Arial"/>
          <w:b/>
          <w:sz w:val="24"/>
        </w:rPr>
      </w:pPr>
      <w:r>
        <w:rPr>
          <w:rFonts w:ascii="Arial" w:hAnsi="Arial" w:cs="Arial"/>
          <w:b/>
          <w:color w:val="0000FF"/>
          <w:sz w:val="24"/>
        </w:rPr>
        <w:t>R4-2108968</w:t>
      </w:r>
      <w:r>
        <w:rPr>
          <w:rFonts w:ascii="Arial" w:hAnsi="Arial" w:cs="Arial"/>
          <w:b/>
          <w:color w:val="0000FF"/>
          <w:sz w:val="24"/>
        </w:rPr>
        <w:tab/>
      </w:r>
      <w:r>
        <w:rPr>
          <w:rFonts w:ascii="Arial" w:hAnsi="Arial" w:cs="Arial"/>
          <w:b/>
          <w:sz w:val="24"/>
        </w:rPr>
        <w:t>Discussion on Rel-16 Features</w:t>
      </w:r>
    </w:p>
    <w:p w14:paraId="13D7F73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FAD6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3C1D5" w14:textId="05EC007D" w:rsidR="009A1108" w:rsidRDefault="009A1108" w:rsidP="009A1108">
      <w:pPr>
        <w:rPr>
          <w:rFonts w:ascii="Arial" w:hAnsi="Arial" w:cs="Arial"/>
          <w:b/>
          <w:sz w:val="24"/>
        </w:rPr>
      </w:pPr>
      <w:r>
        <w:rPr>
          <w:rFonts w:ascii="Arial" w:hAnsi="Arial" w:cs="Arial"/>
          <w:b/>
          <w:color w:val="0000FF"/>
          <w:sz w:val="24"/>
        </w:rPr>
        <w:t>R4-2109225</w:t>
      </w:r>
      <w:r>
        <w:rPr>
          <w:rFonts w:ascii="Arial" w:hAnsi="Arial" w:cs="Arial"/>
          <w:b/>
          <w:color w:val="0000FF"/>
          <w:sz w:val="24"/>
        </w:rPr>
        <w:tab/>
      </w:r>
      <w:r>
        <w:rPr>
          <w:rFonts w:ascii="Arial" w:hAnsi="Arial" w:cs="Arial"/>
          <w:b/>
          <w:sz w:val="24"/>
        </w:rPr>
        <w:t>Discussion on UE capabilities in Rel-16</w:t>
      </w:r>
    </w:p>
    <w:p w14:paraId="703471E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693C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B5E8D" w14:textId="442D2A1A" w:rsidR="009A1108" w:rsidRDefault="009A1108" w:rsidP="009A1108">
      <w:pPr>
        <w:rPr>
          <w:rFonts w:ascii="Arial" w:hAnsi="Arial" w:cs="Arial"/>
          <w:b/>
          <w:sz w:val="24"/>
        </w:rPr>
      </w:pPr>
      <w:r>
        <w:rPr>
          <w:rFonts w:ascii="Arial" w:hAnsi="Arial" w:cs="Arial"/>
          <w:b/>
          <w:color w:val="0000FF"/>
          <w:sz w:val="24"/>
        </w:rPr>
        <w:t>R4-2109226</w:t>
      </w:r>
      <w:r>
        <w:rPr>
          <w:rFonts w:ascii="Arial" w:hAnsi="Arial" w:cs="Arial"/>
          <w:b/>
          <w:color w:val="0000FF"/>
          <w:sz w:val="24"/>
        </w:rPr>
        <w:tab/>
      </w:r>
      <w:r>
        <w:rPr>
          <w:rFonts w:ascii="Arial" w:hAnsi="Arial" w:cs="Arial"/>
          <w:b/>
          <w:sz w:val="24"/>
        </w:rPr>
        <w:t>CR on legacy Rel-16 HST NR UE measurement requirements (R16)</w:t>
      </w:r>
    </w:p>
    <w:p w14:paraId="0494BE7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br/>
      </w:r>
      <w:r>
        <w:rPr>
          <w:i/>
        </w:rPr>
        <w:tab/>
      </w:r>
      <w:r>
        <w:rPr>
          <w:i/>
        </w:rPr>
        <w:tab/>
      </w:r>
      <w:r>
        <w:rPr>
          <w:i/>
        </w:rPr>
        <w:tab/>
      </w:r>
      <w:r>
        <w:rPr>
          <w:i/>
        </w:rPr>
        <w:tab/>
      </w:r>
      <w:r>
        <w:rPr>
          <w:i/>
        </w:rPr>
        <w:tab/>
        <w:t>Source: Intel Corporation</w:t>
      </w:r>
    </w:p>
    <w:p w14:paraId="4A14AC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R4-2108335</w:t>
      </w:r>
      <w:r>
        <w:rPr>
          <w:color w:val="993300"/>
          <w:u w:val="single"/>
        </w:rPr>
        <w:t>.</w:t>
      </w:r>
    </w:p>
    <w:p w14:paraId="13B50F24" w14:textId="2E36A632" w:rsidR="009A1108" w:rsidRDefault="009A1108" w:rsidP="009A1108">
      <w:pPr>
        <w:rPr>
          <w:rFonts w:ascii="Arial" w:hAnsi="Arial" w:cs="Arial"/>
          <w:b/>
          <w:sz w:val="24"/>
        </w:rPr>
      </w:pPr>
      <w:r>
        <w:rPr>
          <w:rFonts w:ascii="Arial" w:hAnsi="Arial" w:cs="Arial"/>
          <w:b/>
          <w:color w:val="0000FF"/>
          <w:sz w:val="24"/>
        </w:rPr>
        <w:t>R4-2109227</w:t>
      </w:r>
      <w:r>
        <w:rPr>
          <w:rFonts w:ascii="Arial" w:hAnsi="Arial" w:cs="Arial"/>
          <w:b/>
          <w:color w:val="0000FF"/>
          <w:sz w:val="24"/>
        </w:rPr>
        <w:tab/>
      </w:r>
      <w:r>
        <w:rPr>
          <w:rFonts w:ascii="Arial" w:hAnsi="Arial" w:cs="Arial"/>
          <w:b/>
          <w:sz w:val="24"/>
        </w:rPr>
        <w:t>CR on legacy Rel-16 HST NR UE measurement requirements (R17)</w:t>
      </w:r>
    </w:p>
    <w:p w14:paraId="4BE20E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CR-1878  rev  Cat: A (Rel-17)</w:t>
      </w:r>
      <w:r>
        <w:rPr>
          <w:i/>
        </w:rPr>
        <w:br/>
      </w:r>
      <w:r>
        <w:rPr>
          <w:i/>
        </w:rPr>
        <w:br/>
      </w:r>
      <w:r>
        <w:rPr>
          <w:i/>
        </w:rPr>
        <w:tab/>
      </w:r>
      <w:r>
        <w:rPr>
          <w:i/>
        </w:rPr>
        <w:tab/>
      </w:r>
      <w:r>
        <w:rPr>
          <w:i/>
        </w:rPr>
        <w:tab/>
      </w:r>
      <w:r>
        <w:rPr>
          <w:i/>
        </w:rPr>
        <w:tab/>
      </w:r>
      <w:r>
        <w:rPr>
          <w:i/>
        </w:rPr>
        <w:tab/>
        <w:t>Source: Intel Corporation</w:t>
      </w:r>
    </w:p>
    <w:p w14:paraId="1B4B1E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28663" w14:textId="75B1D7F8" w:rsidR="009A1108" w:rsidRDefault="009A1108" w:rsidP="009A1108">
      <w:pPr>
        <w:rPr>
          <w:rFonts w:ascii="Arial" w:hAnsi="Arial" w:cs="Arial"/>
          <w:b/>
          <w:sz w:val="24"/>
        </w:rPr>
      </w:pPr>
      <w:r>
        <w:rPr>
          <w:rFonts w:ascii="Arial" w:hAnsi="Arial" w:cs="Arial"/>
          <w:b/>
          <w:color w:val="0000FF"/>
          <w:sz w:val="24"/>
        </w:rPr>
        <w:t>R4-2110367</w:t>
      </w:r>
      <w:r>
        <w:rPr>
          <w:rFonts w:ascii="Arial" w:hAnsi="Arial" w:cs="Arial"/>
          <w:b/>
          <w:color w:val="0000FF"/>
          <w:sz w:val="24"/>
        </w:rPr>
        <w:tab/>
      </w:r>
      <w:r>
        <w:rPr>
          <w:rFonts w:ascii="Arial" w:hAnsi="Arial" w:cs="Arial"/>
          <w:b/>
          <w:sz w:val="24"/>
        </w:rPr>
        <w:t>On UE behavior due to separate NR HST capability and on Per BC indication of per-FR gap</w:t>
      </w:r>
    </w:p>
    <w:p w14:paraId="26DBC761"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9626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732A4" w14:textId="0D2C62AE" w:rsidR="009A1108" w:rsidRDefault="009A1108" w:rsidP="009A1108">
      <w:pPr>
        <w:rPr>
          <w:rFonts w:ascii="Arial" w:hAnsi="Arial" w:cs="Arial"/>
          <w:b/>
          <w:sz w:val="24"/>
        </w:rPr>
      </w:pPr>
      <w:r>
        <w:rPr>
          <w:rFonts w:ascii="Arial" w:hAnsi="Arial" w:cs="Arial"/>
          <w:b/>
          <w:color w:val="0000FF"/>
          <w:sz w:val="24"/>
        </w:rPr>
        <w:t>R4-2110368</w:t>
      </w:r>
      <w:r>
        <w:rPr>
          <w:rFonts w:ascii="Arial" w:hAnsi="Arial" w:cs="Arial"/>
          <w:b/>
          <w:color w:val="0000FF"/>
          <w:sz w:val="24"/>
        </w:rPr>
        <w:tab/>
      </w:r>
      <w:r>
        <w:rPr>
          <w:rFonts w:ascii="Arial" w:hAnsi="Arial" w:cs="Arial"/>
          <w:b/>
          <w:sz w:val="24"/>
        </w:rPr>
        <w:t>CR on inter-RAT measurement in HST</w:t>
      </w:r>
    </w:p>
    <w:p w14:paraId="64B3754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CR-2038  rev  Cat: F (Rel-16)</w:t>
      </w:r>
      <w:r>
        <w:rPr>
          <w:i/>
        </w:rPr>
        <w:br/>
      </w:r>
      <w:r>
        <w:rPr>
          <w:i/>
        </w:rPr>
        <w:br/>
      </w:r>
      <w:r>
        <w:rPr>
          <w:i/>
        </w:rPr>
        <w:tab/>
      </w:r>
      <w:r>
        <w:rPr>
          <w:i/>
        </w:rPr>
        <w:tab/>
      </w:r>
      <w:r>
        <w:rPr>
          <w:i/>
        </w:rPr>
        <w:tab/>
      </w:r>
      <w:r>
        <w:rPr>
          <w:i/>
        </w:rPr>
        <w:tab/>
      </w:r>
      <w:r>
        <w:rPr>
          <w:i/>
        </w:rPr>
        <w:tab/>
        <w:t>Source: Huawei, HiSilicon</w:t>
      </w:r>
    </w:p>
    <w:p w14:paraId="5CCBFC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26448" w14:textId="53376B8E" w:rsidR="009A1108" w:rsidRDefault="009A1108" w:rsidP="009A1108">
      <w:pPr>
        <w:rPr>
          <w:rFonts w:ascii="Arial" w:hAnsi="Arial" w:cs="Arial"/>
          <w:b/>
          <w:sz w:val="24"/>
        </w:rPr>
      </w:pPr>
      <w:r>
        <w:rPr>
          <w:rFonts w:ascii="Arial" w:hAnsi="Arial" w:cs="Arial"/>
          <w:b/>
          <w:color w:val="0000FF"/>
          <w:sz w:val="24"/>
        </w:rPr>
        <w:t>R4-2110369</w:t>
      </w:r>
      <w:r>
        <w:rPr>
          <w:rFonts w:ascii="Arial" w:hAnsi="Arial" w:cs="Arial"/>
          <w:b/>
          <w:color w:val="0000FF"/>
          <w:sz w:val="24"/>
        </w:rPr>
        <w:tab/>
      </w:r>
      <w:r>
        <w:rPr>
          <w:rFonts w:ascii="Arial" w:hAnsi="Arial" w:cs="Arial"/>
          <w:b/>
          <w:sz w:val="24"/>
        </w:rPr>
        <w:t>CR on inter-RAT measurement in HST</w:t>
      </w:r>
    </w:p>
    <w:p w14:paraId="0CB48D1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CR-2039  rev  Cat: A (Rel-17)</w:t>
      </w:r>
      <w:r>
        <w:rPr>
          <w:i/>
        </w:rPr>
        <w:br/>
      </w:r>
      <w:r>
        <w:rPr>
          <w:i/>
        </w:rPr>
        <w:br/>
      </w:r>
      <w:r>
        <w:rPr>
          <w:i/>
        </w:rPr>
        <w:tab/>
      </w:r>
      <w:r>
        <w:rPr>
          <w:i/>
        </w:rPr>
        <w:tab/>
      </w:r>
      <w:r>
        <w:rPr>
          <w:i/>
        </w:rPr>
        <w:tab/>
      </w:r>
      <w:r>
        <w:rPr>
          <w:i/>
        </w:rPr>
        <w:tab/>
      </w:r>
      <w:r>
        <w:rPr>
          <w:i/>
        </w:rPr>
        <w:tab/>
        <w:t>Source: Huawei, HiSilicon</w:t>
      </w:r>
    </w:p>
    <w:p w14:paraId="25A86E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5FAF5" w14:textId="24BE04B2" w:rsidR="009A1108" w:rsidRDefault="009A1108" w:rsidP="009A1108">
      <w:pPr>
        <w:rPr>
          <w:rFonts w:ascii="Arial" w:hAnsi="Arial" w:cs="Arial"/>
          <w:b/>
          <w:sz w:val="24"/>
        </w:rPr>
      </w:pPr>
      <w:r>
        <w:rPr>
          <w:rFonts w:ascii="Arial" w:hAnsi="Arial" w:cs="Arial"/>
          <w:b/>
          <w:color w:val="0000FF"/>
          <w:sz w:val="24"/>
        </w:rPr>
        <w:t>R4-2111259</w:t>
      </w:r>
      <w:r>
        <w:rPr>
          <w:rFonts w:ascii="Arial" w:hAnsi="Arial" w:cs="Arial"/>
          <w:b/>
          <w:color w:val="0000FF"/>
          <w:sz w:val="24"/>
        </w:rPr>
        <w:tab/>
      </w:r>
      <w:r>
        <w:rPr>
          <w:rFonts w:ascii="Arial" w:hAnsi="Arial" w:cs="Arial"/>
          <w:b/>
          <w:sz w:val="24"/>
        </w:rPr>
        <w:t>Discussion on addition of UE feature on enhanced CSSF for SCell measurements outside gaps</w:t>
      </w:r>
    </w:p>
    <w:p w14:paraId="7973377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F5C7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EB8EE" w14:textId="77777777" w:rsidR="009A1108" w:rsidRDefault="009A1108" w:rsidP="009A1108">
      <w:pPr>
        <w:pStyle w:val="Heading2"/>
      </w:pPr>
      <w:bookmarkStart w:id="103" w:name="_Toc73464654"/>
      <w:r>
        <w:t>6</w:t>
      </w:r>
      <w:r>
        <w:tab/>
        <w:t>Rel-16 non-spectrum related work items for NR</w:t>
      </w:r>
      <w:bookmarkEnd w:id="103"/>
    </w:p>
    <w:p w14:paraId="787FF430" w14:textId="77777777" w:rsidR="009A1108" w:rsidRDefault="009A1108" w:rsidP="009A1108">
      <w:pPr>
        <w:pStyle w:val="Heading3"/>
      </w:pPr>
      <w:bookmarkStart w:id="104" w:name="_Toc73464655"/>
      <w:r>
        <w:t>6.1</w:t>
      </w:r>
      <w:r>
        <w:tab/>
        <w:t>NR-based access to unlicensed spectrum</w:t>
      </w:r>
      <w:bookmarkEnd w:id="104"/>
    </w:p>
    <w:p w14:paraId="0CF7AD62" w14:textId="77777777" w:rsidR="009A1108" w:rsidRDefault="009A1108" w:rsidP="009A1108">
      <w:pPr>
        <w:pStyle w:val="Heading4"/>
      </w:pPr>
      <w:bookmarkStart w:id="105" w:name="_Toc73464656"/>
      <w:r>
        <w:t>6.1.1</w:t>
      </w:r>
      <w:r>
        <w:tab/>
        <w:t>System parameter maintenance</w:t>
      </w:r>
      <w:bookmarkEnd w:id="105"/>
    </w:p>
    <w:p w14:paraId="28C6DCAF" w14:textId="517CF45B" w:rsidR="009A1108" w:rsidRDefault="009A1108" w:rsidP="009A1108">
      <w:pPr>
        <w:rPr>
          <w:rFonts w:ascii="Arial" w:hAnsi="Arial" w:cs="Arial"/>
          <w:b/>
          <w:sz w:val="24"/>
        </w:rPr>
      </w:pPr>
      <w:r>
        <w:rPr>
          <w:rFonts w:ascii="Arial" w:hAnsi="Arial" w:cs="Arial"/>
          <w:b/>
          <w:color w:val="0000FF"/>
          <w:sz w:val="24"/>
        </w:rPr>
        <w:t>R4-2107633</w:t>
      </w:r>
      <w:r>
        <w:rPr>
          <w:rFonts w:ascii="Arial" w:hAnsi="Arial" w:cs="Arial"/>
          <w:b/>
          <w:color w:val="0000FF"/>
          <w:sz w:val="24"/>
        </w:rPr>
        <w:tab/>
      </w:r>
      <w:r>
        <w:rPr>
          <w:rFonts w:ascii="Arial" w:hAnsi="Arial" w:cs="Arial"/>
          <w:b/>
          <w:sz w:val="24"/>
        </w:rPr>
        <w:t>Email discussion summary for [99-e][107] NR_unlic_Maintenance</w:t>
      </w:r>
    </w:p>
    <w:p w14:paraId="7677168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CE628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R4-2107917</w:t>
      </w:r>
      <w:r>
        <w:rPr>
          <w:color w:val="993300"/>
          <w:u w:val="single"/>
        </w:rPr>
        <w:t>.</w:t>
      </w:r>
    </w:p>
    <w:p w14:paraId="41B71775" w14:textId="6E80F2CF" w:rsidR="009A1108" w:rsidRDefault="009A1108" w:rsidP="009A1108">
      <w:pPr>
        <w:rPr>
          <w:rFonts w:ascii="Arial" w:hAnsi="Arial" w:cs="Arial"/>
          <w:b/>
          <w:sz w:val="24"/>
        </w:rPr>
      </w:pPr>
      <w:r>
        <w:rPr>
          <w:rFonts w:ascii="Arial" w:hAnsi="Arial" w:cs="Arial"/>
          <w:b/>
          <w:color w:val="0000FF"/>
          <w:sz w:val="24"/>
        </w:rPr>
        <w:t>R4-2107777</w:t>
      </w:r>
      <w:r>
        <w:rPr>
          <w:rFonts w:ascii="Arial" w:hAnsi="Arial" w:cs="Arial"/>
          <w:b/>
          <w:color w:val="0000FF"/>
          <w:sz w:val="24"/>
        </w:rPr>
        <w:tab/>
      </w:r>
      <w:r>
        <w:rPr>
          <w:rFonts w:ascii="Arial" w:hAnsi="Arial" w:cs="Arial"/>
          <w:b/>
          <w:sz w:val="24"/>
        </w:rPr>
        <w:t>Corrections to BCS for n46</w:t>
      </w:r>
    </w:p>
    <w:p w14:paraId="2775D90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1 Cat: F (Rel-16)</w:t>
      </w:r>
      <w:r>
        <w:rPr>
          <w:i/>
        </w:rPr>
        <w:br/>
      </w:r>
      <w:r>
        <w:rPr>
          <w:i/>
        </w:rPr>
        <w:br/>
      </w:r>
      <w:r>
        <w:rPr>
          <w:i/>
        </w:rPr>
        <w:tab/>
      </w:r>
      <w:r>
        <w:rPr>
          <w:i/>
        </w:rPr>
        <w:tab/>
      </w:r>
      <w:r>
        <w:rPr>
          <w:i/>
        </w:rPr>
        <w:tab/>
      </w:r>
      <w:r>
        <w:rPr>
          <w:i/>
        </w:rPr>
        <w:tab/>
      </w:r>
      <w:r>
        <w:rPr>
          <w:i/>
        </w:rPr>
        <w:tab/>
        <w:t>Source: Ericsson</w:t>
      </w:r>
    </w:p>
    <w:p w14:paraId="3AB600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FE91B" w14:textId="103A8AB9" w:rsidR="009A1108" w:rsidRDefault="009A1108" w:rsidP="009A1108">
      <w:pPr>
        <w:rPr>
          <w:rFonts w:ascii="Arial" w:hAnsi="Arial" w:cs="Arial"/>
          <w:b/>
          <w:sz w:val="24"/>
        </w:rPr>
      </w:pPr>
      <w:r>
        <w:rPr>
          <w:rFonts w:ascii="Arial" w:hAnsi="Arial" w:cs="Arial"/>
          <w:b/>
          <w:color w:val="0000FF"/>
          <w:sz w:val="24"/>
        </w:rPr>
        <w:t>R4-2107779</w:t>
      </w:r>
      <w:r>
        <w:rPr>
          <w:rFonts w:ascii="Arial" w:hAnsi="Arial" w:cs="Arial"/>
          <w:b/>
          <w:color w:val="0000FF"/>
          <w:sz w:val="24"/>
        </w:rPr>
        <w:tab/>
      </w:r>
      <w:r>
        <w:rPr>
          <w:rFonts w:ascii="Arial" w:hAnsi="Arial" w:cs="Arial"/>
          <w:b/>
          <w:sz w:val="24"/>
        </w:rPr>
        <w:t>Corrections of NR-U wideband operation intra-carrier guard bands</w:t>
      </w:r>
    </w:p>
    <w:p w14:paraId="3FC93C3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w:t>
      </w:r>
    </w:p>
    <w:p w14:paraId="57BE7B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8944E" w14:textId="4BE7E638" w:rsidR="009A1108" w:rsidRDefault="009A1108" w:rsidP="009A1108">
      <w:pPr>
        <w:rPr>
          <w:rFonts w:ascii="Arial" w:hAnsi="Arial" w:cs="Arial"/>
          <w:b/>
          <w:sz w:val="24"/>
        </w:rPr>
      </w:pPr>
      <w:r>
        <w:rPr>
          <w:rFonts w:ascii="Arial" w:hAnsi="Arial" w:cs="Arial"/>
          <w:b/>
          <w:color w:val="0000FF"/>
          <w:sz w:val="24"/>
        </w:rPr>
        <w:t>R4-2107917</w:t>
      </w:r>
      <w:r>
        <w:rPr>
          <w:rFonts w:ascii="Arial" w:hAnsi="Arial" w:cs="Arial"/>
          <w:b/>
          <w:color w:val="0000FF"/>
          <w:sz w:val="24"/>
        </w:rPr>
        <w:tab/>
      </w:r>
      <w:r>
        <w:rPr>
          <w:rFonts w:ascii="Arial" w:hAnsi="Arial" w:cs="Arial"/>
          <w:b/>
          <w:sz w:val="24"/>
        </w:rPr>
        <w:t>Email discussion summary for [99-e][107] NR_unlic_Maintenance</w:t>
      </w:r>
    </w:p>
    <w:p w14:paraId="3BD5B49D"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9B85E07" w14:textId="77777777" w:rsidR="009A1108" w:rsidRDefault="009A1108" w:rsidP="009A1108">
      <w:pPr>
        <w:rPr>
          <w:color w:val="808080"/>
        </w:rPr>
      </w:pPr>
      <w:r>
        <w:rPr>
          <w:color w:val="808080"/>
        </w:rPr>
        <w:t>(Replaces R4-2107633</w:t>
      </w:r>
      <w:r>
        <w:rPr>
          <w:color w:val="808080"/>
        </w:rPr>
        <w:tab/>
        <w:t>)</w:t>
      </w:r>
    </w:p>
    <w:p w14:paraId="1A29B9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7D986" w14:textId="6E2C5460" w:rsidR="009A1108" w:rsidRDefault="009A1108" w:rsidP="009A1108">
      <w:pPr>
        <w:rPr>
          <w:rFonts w:ascii="Arial" w:hAnsi="Arial" w:cs="Arial"/>
          <w:b/>
          <w:sz w:val="24"/>
        </w:rPr>
      </w:pPr>
      <w:r>
        <w:rPr>
          <w:rFonts w:ascii="Arial" w:hAnsi="Arial" w:cs="Arial"/>
          <w:b/>
          <w:color w:val="0000FF"/>
          <w:sz w:val="24"/>
        </w:rPr>
        <w:t>R4-2107980</w:t>
      </w:r>
      <w:r>
        <w:rPr>
          <w:rFonts w:ascii="Arial" w:hAnsi="Arial" w:cs="Arial"/>
          <w:b/>
          <w:color w:val="0000FF"/>
          <w:sz w:val="24"/>
        </w:rPr>
        <w:tab/>
      </w:r>
      <w:r>
        <w:rPr>
          <w:rFonts w:ascii="Arial" w:hAnsi="Arial" w:cs="Arial"/>
          <w:b/>
          <w:sz w:val="24"/>
        </w:rPr>
        <w:t>WF on NR-U maintenance-related topics</w:t>
      </w:r>
    </w:p>
    <w:p w14:paraId="1C2181B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C21DA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DE461" w14:textId="37FF2A6C" w:rsidR="009A1108" w:rsidRDefault="009A1108" w:rsidP="009A1108">
      <w:pPr>
        <w:rPr>
          <w:rFonts w:ascii="Arial" w:hAnsi="Arial" w:cs="Arial"/>
          <w:b/>
          <w:sz w:val="24"/>
        </w:rPr>
      </w:pPr>
      <w:r>
        <w:rPr>
          <w:rFonts w:ascii="Arial" w:hAnsi="Arial" w:cs="Arial"/>
          <w:b/>
          <w:color w:val="0000FF"/>
          <w:sz w:val="24"/>
        </w:rPr>
        <w:t>R4-2109970</w:t>
      </w:r>
      <w:r>
        <w:rPr>
          <w:rFonts w:ascii="Arial" w:hAnsi="Arial" w:cs="Arial"/>
          <w:b/>
          <w:color w:val="0000FF"/>
          <w:sz w:val="24"/>
        </w:rPr>
        <w:tab/>
      </w:r>
      <w:r>
        <w:rPr>
          <w:rFonts w:ascii="Arial" w:hAnsi="Arial" w:cs="Arial"/>
          <w:b/>
          <w:sz w:val="24"/>
        </w:rPr>
        <w:t>Corrections to BCS for n46</w:t>
      </w:r>
    </w:p>
    <w:p w14:paraId="12614D4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Cat: F (Rel-16)</w:t>
      </w:r>
      <w:r>
        <w:rPr>
          <w:i/>
        </w:rPr>
        <w:br/>
      </w:r>
      <w:r>
        <w:rPr>
          <w:i/>
        </w:rPr>
        <w:br/>
      </w:r>
      <w:r>
        <w:rPr>
          <w:i/>
        </w:rPr>
        <w:tab/>
      </w:r>
      <w:r>
        <w:rPr>
          <w:i/>
        </w:rPr>
        <w:tab/>
      </w:r>
      <w:r>
        <w:rPr>
          <w:i/>
        </w:rPr>
        <w:tab/>
      </w:r>
      <w:r>
        <w:rPr>
          <w:i/>
        </w:rPr>
        <w:tab/>
      </w:r>
      <w:r>
        <w:rPr>
          <w:i/>
        </w:rPr>
        <w:tab/>
        <w:t>Source: Ericsson</w:t>
      </w:r>
    </w:p>
    <w:p w14:paraId="2987D359" w14:textId="77777777" w:rsidR="009A1108" w:rsidRDefault="009A1108" w:rsidP="009A1108">
      <w:pPr>
        <w:rPr>
          <w:rFonts w:ascii="Arial" w:hAnsi="Arial" w:cs="Arial"/>
          <w:b/>
        </w:rPr>
      </w:pPr>
      <w:r>
        <w:rPr>
          <w:rFonts w:ascii="Arial" w:hAnsi="Arial" w:cs="Arial"/>
          <w:b/>
        </w:rPr>
        <w:t xml:space="preserve">Abstract: </w:t>
      </w:r>
    </w:p>
    <w:p w14:paraId="24CF53EB" w14:textId="77777777" w:rsidR="009A1108" w:rsidRDefault="009A1108" w:rsidP="009A1108">
      <w:r>
        <w:t>CR to correct the BCS for n46: remove impossible configurations and add a new set for n*20 MHz aggregation.</w:t>
      </w:r>
    </w:p>
    <w:p w14:paraId="4654E2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R4-2107777</w:t>
      </w:r>
      <w:r>
        <w:rPr>
          <w:color w:val="993300"/>
          <w:u w:val="single"/>
        </w:rPr>
        <w:t>.</w:t>
      </w:r>
    </w:p>
    <w:p w14:paraId="530B46CD" w14:textId="7876AE36" w:rsidR="009A1108" w:rsidRDefault="009A1108" w:rsidP="009A1108">
      <w:pPr>
        <w:rPr>
          <w:rFonts w:ascii="Arial" w:hAnsi="Arial" w:cs="Arial"/>
          <w:b/>
          <w:sz w:val="24"/>
        </w:rPr>
      </w:pPr>
      <w:r>
        <w:rPr>
          <w:rFonts w:ascii="Arial" w:hAnsi="Arial" w:cs="Arial"/>
          <w:b/>
          <w:color w:val="0000FF"/>
          <w:sz w:val="24"/>
        </w:rPr>
        <w:t>R4-2109971</w:t>
      </w:r>
      <w:r>
        <w:rPr>
          <w:rFonts w:ascii="Arial" w:hAnsi="Arial" w:cs="Arial"/>
          <w:b/>
          <w:color w:val="0000FF"/>
          <w:sz w:val="24"/>
        </w:rPr>
        <w:tab/>
      </w:r>
      <w:r>
        <w:rPr>
          <w:rFonts w:ascii="Arial" w:hAnsi="Arial" w:cs="Arial"/>
          <w:b/>
          <w:sz w:val="24"/>
        </w:rPr>
        <w:t>Corrections to BCS for n46</w:t>
      </w:r>
    </w:p>
    <w:p w14:paraId="3F8F35C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CR-0802  rev  Cat: A (Rel-17)</w:t>
      </w:r>
      <w:r>
        <w:rPr>
          <w:i/>
        </w:rPr>
        <w:br/>
      </w:r>
      <w:r>
        <w:rPr>
          <w:i/>
        </w:rPr>
        <w:br/>
      </w:r>
      <w:r>
        <w:rPr>
          <w:i/>
        </w:rPr>
        <w:tab/>
      </w:r>
      <w:r>
        <w:rPr>
          <w:i/>
        </w:rPr>
        <w:tab/>
      </w:r>
      <w:r>
        <w:rPr>
          <w:i/>
        </w:rPr>
        <w:tab/>
      </w:r>
      <w:r>
        <w:rPr>
          <w:i/>
        </w:rPr>
        <w:tab/>
      </w:r>
      <w:r>
        <w:rPr>
          <w:i/>
        </w:rPr>
        <w:tab/>
        <w:t>Source: Ericsson</w:t>
      </w:r>
    </w:p>
    <w:p w14:paraId="1D921C97" w14:textId="77777777" w:rsidR="009A1108" w:rsidRDefault="009A1108" w:rsidP="009A1108">
      <w:pPr>
        <w:rPr>
          <w:rFonts w:ascii="Arial" w:hAnsi="Arial" w:cs="Arial"/>
          <w:b/>
        </w:rPr>
      </w:pPr>
      <w:r>
        <w:rPr>
          <w:rFonts w:ascii="Arial" w:hAnsi="Arial" w:cs="Arial"/>
          <w:b/>
        </w:rPr>
        <w:t xml:space="preserve">Abstract: </w:t>
      </w:r>
    </w:p>
    <w:p w14:paraId="33B9214A" w14:textId="77777777" w:rsidR="009A1108" w:rsidRDefault="009A1108" w:rsidP="009A1108">
      <w:r>
        <w:t>CR to correct the BCS for n46: remove impossible configurations and add a new set for n*20 MHz aggregation.</w:t>
      </w:r>
    </w:p>
    <w:p w14:paraId="5CF356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6486C" w14:textId="1B216E9E" w:rsidR="009A1108" w:rsidRDefault="009A1108" w:rsidP="009A1108">
      <w:pPr>
        <w:rPr>
          <w:rFonts w:ascii="Arial" w:hAnsi="Arial" w:cs="Arial"/>
          <w:b/>
          <w:sz w:val="24"/>
        </w:rPr>
      </w:pPr>
      <w:r>
        <w:rPr>
          <w:rFonts w:ascii="Arial" w:hAnsi="Arial" w:cs="Arial"/>
          <w:b/>
          <w:color w:val="0000FF"/>
          <w:sz w:val="24"/>
        </w:rPr>
        <w:t>R4-2110810</w:t>
      </w:r>
      <w:r>
        <w:rPr>
          <w:rFonts w:ascii="Arial" w:hAnsi="Arial" w:cs="Arial"/>
          <w:b/>
          <w:color w:val="0000FF"/>
          <w:sz w:val="24"/>
        </w:rPr>
        <w:tab/>
      </w:r>
      <w:r>
        <w:rPr>
          <w:rFonts w:ascii="Arial" w:hAnsi="Arial" w:cs="Arial"/>
          <w:b/>
          <w:sz w:val="24"/>
        </w:rPr>
        <w:t>NR-U - System parameters</w:t>
      </w:r>
    </w:p>
    <w:p w14:paraId="004E8DF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5C196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9D5CCB" w14:textId="2E576719" w:rsidR="009A1108" w:rsidRDefault="009A1108" w:rsidP="009A1108">
      <w:pPr>
        <w:rPr>
          <w:rFonts w:ascii="Arial" w:hAnsi="Arial" w:cs="Arial"/>
          <w:b/>
          <w:sz w:val="24"/>
        </w:rPr>
      </w:pPr>
      <w:r>
        <w:rPr>
          <w:rFonts w:ascii="Arial" w:hAnsi="Arial" w:cs="Arial"/>
          <w:b/>
          <w:color w:val="0000FF"/>
          <w:sz w:val="24"/>
        </w:rPr>
        <w:t>R4-2110814</w:t>
      </w:r>
      <w:r>
        <w:rPr>
          <w:rFonts w:ascii="Arial" w:hAnsi="Arial" w:cs="Arial"/>
          <w:b/>
          <w:color w:val="0000FF"/>
          <w:sz w:val="24"/>
        </w:rPr>
        <w:tab/>
      </w:r>
      <w:r>
        <w:rPr>
          <w:rFonts w:ascii="Arial" w:hAnsi="Arial" w:cs="Arial"/>
          <w:b/>
          <w:sz w:val="24"/>
        </w:rPr>
        <w:t>NR-U - System parameters</w:t>
      </w:r>
    </w:p>
    <w:p w14:paraId="00C1624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20BE1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E1CC5" w14:textId="77777777" w:rsidR="009A1108" w:rsidRDefault="009A1108" w:rsidP="009A1108">
      <w:pPr>
        <w:pStyle w:val="Heading4"/>
      </w:pPr>
      <w:bookmarkStart w:id="106" w:name="_Toc73464657"/>
      <w:r>
        <w:t>6.1.2</w:t>
      </w:r>
      <w:r>
        <w:tab/>
        <w:t>UE RF requirement maintenance</w:t>
      </w:r>
      <w:bookmarkEnd w:id="106"/>
    </w:p>
    <w:p w14:paraId="6A1B050B" w14:textId="74A2D8CD" w:rsidR="009A1108" w:rsidRDefault="009A1108" w:rsidP="009A1108">
      <w:pPr>
        <w:rPr>
          <w:rFonts w:ascii="Arial" w:hAnsi="Arial" w:cs="Arial"/>
          <w:b/>
          <w:sz w:val="24"/>
        </w:rPr>
      </w:pPr>
      <w:r>
        <w:rPr>
          <w:rFonts w:ascii="Arial" w:hAnsi="Arial" w:cs="Arial"/>
          <w:b/>
          <w:color w:val="0000FF"/>
          <w:sz w:val="24"/>
        </w:rPr>
        <w:t>R4-2107778</w:t>
      </w:r>
      <w:r>
        <w:rPr>
          <w:rFonts w:ascii="Arial" w:hAnsi="Arial" w:cs="Arial"/>
          <w:b/>
          <w:color w:val="0000FF"/>
          <w:sz w:val="24"/>
        </w:rPr>
        <w:tab/>
      </w:r>
      <w:r>
        <w:rPr>
          <w:rFonts w:ascii="Arial" w:hAnsi="Arial" w:cs="Arial"/>
          <w:b/>
          <w:sz w:val="24"/>
        </w:rPr>
        <w:t>Applicability of minimum requirements for shared spectrum access</w:t>
      </w:r>
    </w:p>
    <w:p w14:paraId="17FEFAB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1 Cat: F (Rel-16)</w:t>
      </w:r>
      <w:r>
        <w:rPr>
          <w:i/>
        </w:rPr>
        <w:br/>
      </w:r>
      <w:r>
        <w:rPr>
          <w:i/>
        </w:rPr>
        <w:br/>
      </w:r>
      <w:r>
        <w:rPr>
          <w:i/>
        </w:rPr>
        <w:tab/>
      </w:r>
      <w:r>
        <w:rPr>
          <w:i/>
        </w:rPr>
        <w:tab/>
      </w:r>
      <w:r>
        <w:rPr>
          <w:i/>
        </w:rPr>
        <w:tab/>
      </w:r>
      <w:r>
        <w:rPr>
          <w:i/>
        </w:rPr>
        <w:tab/>
      </w:r>
      <w:r>
        <w:rPr>
          <w:i/>
        </w:rPr>
        <w:tab/>
        <w:t>Source: Ericsson</w:t>
      </w:r>
    </w:p>
    <w:p w14:paraId="4D74FE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42B95" w14:textId="78FD53E6" w:rsidR="009A1108" w:rsidRDefault="009A1108" w:rsidP="009A1108">
      <w:pPr>
        <w:rPr>
          <w:rFonts w:ascii="Arial" w:hAnsi="Arial" w:cs="Arial"/>
          <w:b/>
          <w:sz w:val="24"/>
        </w:rPr>
      </w:pPr>
      <w:r>
        <w:rPr>
          <w:rFonts w:ascii="Arial" w:hAnsi="Arial" w:cs="Arial"/>
          <w:b/>
          <w:color w:val="0000FF"/>
          <w:sz w:val="24"/>
        </w:rPr>
        <w:lastRenderedPageBreak/>
        <w:t>R4-2109428</w:t>
      </w:r>
      <w:r>
        <w:rPr>
          <w:rFonts w:ascii="Arial" w:hAnsi="Arial" w:cs="Arial"/>
          <w:b/>
          <w:color w:val="0000FF"/>
          <w:sz w:val="24"/>
        </w:rPr>
        <w:tab/>
      </w:r>
      <w:r>
        <w:rPr>
          <w:rFonts w:ascii="Arial" w:hAnsi="Arial" w:cs="Arial"/>
          <w:b/>
          <w:sz w:val="24"/>
        </w:rPr>
        <w:t>NR-U wideband operation and intra-carrier guard bands</w:t>
      </w:r>
    </w:p>
    <w:p w14:paraId="794DC79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0D56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8A56D" w14:textId="38E4DC88" w:rsidR="009A1108" w:rsidRDefault="009A1108" w:rsidP="009A1108">
      <w:pPr>
        <w:rPr>
          <w:rFonts w:ascii="Arial" w:hAnsi="Arial" w:cs="Arial"/>
          <w:b/>
          <w:sz w:val="24"/>
        </w:rPr>
      </w:pPr>
      <w:r>
        <w:rPr>
          <w:rFonts w:ascii="Arial" w:hAnsi="Arial" w:cs="Arial"/>
          <w:b/>
          <w:color w:val="0000FF"/>
          <w:sz w:val="24"/>
        </w:rPr>
        <w:t>R4-2109972</w:t>
      </w:r>
      <w:r>
        <w:rPr>
          <w:rFonts w:ascii="Arial" w:hAnsi="Arial" w:cs="Arial"/>
          <w:b/>
          <w:color w:val="0000FF"/>
          <w:sz w:val="24"/>
        </w:rPr>
        <w:tab/>
      </w:r>
      <w:r>
        <w:rPr>
          <w:rFonts w:ascii="Arial" w:hAnsi="Arial" w:cs="Arial"/>
          <w:b/>
          <w:sz w:val="24"/>
        </w:rPr>
        <w:t>Applicability of minimum requirements for shared spectrum access</w:t>
      </w:r>
    </w:p>
    <w:p w14:paraId="12C2620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Cat: F (Rel-16)</w:t>
      </w:r>
      <w:r>
        <w:rPr>
          <w:i/>
        </w:rPr>
        <w:br/>
      </w:r>
      <w:r>
        <w:rPr>
          <w:i/>
        </w:rPr>
        <w:br/>
      </w:r>
      <w:r>
        <w:rPr>
          <w:i/>
        </w:rPr>
        <w:tab/>
      </w:r>
      <w:r>
        <w:rPr>
          <w:i/>
        </w:rPr>
        <w:tab/>
      </w:r>
      <w:r>
        <w:rPr>
          <w:i/>
        </w:rPr>
        <w:tab/>
      </w:r>
      <w:r>
        <w:rPr>
          <w:i/>
        </w:rPr>
        <w:tab/>
      </w:r>
      <w:r>
        <w:rPr>
          <w:i/>
        </w:rPr>
        <w:tab/>
        <w:t>Source: Ericsson</w:t>
      </w:r>
    </w:p>
    <w:p w14:paraId="6B4ABD37" w14:textId="77777777" w:rsidR="009A1108" w:rsidRDefault="009A1108" w:rsidP="009A1108">
      <w:pPr>
        <w:rPr>
          <w:rFonts w:ascii="Arial" w:hAnsi="Arial" w:cs="Arial"/>
          <w:b/>
        </w:rPr>
      </w:pPr>
      <w:r>
        <w:rPr>
          <w:rFonts w:ascii="Arial" w:hAnsi="Arial" w:cs="Arial"/>
          <w:b/>
        </w:rPr>
        <w:t xml:space="preserve">Abstract: </w:t>
      </w:r>
    </w:p>
    <w:p w14:paraId="024040FD" w14:textId="77777777" w:rsidR="009A1108" w:rsidRDefault="009A1108" w:rsidP="009A1108">
      <w:r>
        <w:t>CR to add the applicability of minimum requirements for DL (Mode 1) and UL</w:t>
      </w:r>
    </w:p>
    <w:p w14:paraId="42A66D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R4-2107778</w:t>
      </w:r>
      <w:r>
        <w:rPr>
          <w:color w:val="993300"/>
          <w:u w:val="single"/>
        </w:rPr>
        <w:t>.</w:t>
      </w:r>
    </w:p>
    <w:p w14:paraId="3EED26B9" w14:textId="4AC98C33" w:rsidR="009A1108" w:rsidRDefault="009A1108" w:rsidP="009A1108">
      <w:pPr>
        <w:rPr>
          <w:rFonts w:ascii="Arial" w:hAnsi="Arial" w:cs="Arial"/>
          <w:b/>
          <w:sz w:val="24"/>
        </w:rPr>
      </w:pPr>
      <w:r>
        <w:rPr>
          <w:rFonts w:ascii="Arial" w:hAnsi="Arial" w:cs="Arial"/>
          <w:b/>
          <w:color w:val="0000FF"/>
          <w:sz w:val="24"/>
        </w:rPr>
        <w:t>R4-2109973</w:t>
      </w:r>
      <w:r>
        <w:rPr>
          <w:rFonts w:ascii="Arial" w:hAnsi="Arial" w:cs="Arial"/>
          <w:b/>
          <w:color w:val="0000FF"/>
          <w:sz w:val="24"/>
        </w:rPr>
        <w:tab/>
      </w:r>
      <w:r>
        <w:rPr>
          <w:rFonts w:ascii="Arial" w:hAnsi="Arial" w:cs="Arial"/>
          <w:b/>
          <w:sz w:val="24"/>
        </w:rPr>
        <w:t>Applicability of minimum requirements for shared spectrum access</w:t>
      </w:r>
    </w:p>
    <w:p w14:paraId="3E40FE7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CR-0804  rev  Cat: A (Rel-17)</w:t>
      </w:r>
      <w:r>
        <w:rPr>
          <w:i/>
        </w:rPr>
        <w:br/>
      </w:r>
      <w:r>
        <w:rPr>
          <w:i/>
        </w:rPr>
        <w:br/>
      </w:r>
      <w:r>
        <w:rPr>
          <w:i/>
        </w:rPr>
        <w:tab/>
      </w:r>
      <w:r>
        <w:rPr>
          <w:i/>
        </w:rPr>
        <w:tab/>
      </w:r>
      <w:r>
        <w:rPr>
          <w:i/>
        </w:rPr>
        <w:tab/>
      </w:r>
      <w:r>
        <w:rPr>
          <w:i/>
        </w:rPr>
        <w:tab/>
      </w:r>
      <w:r>
        <w:rPr>
          <w:i/>
        </w:rPr>
        <w:tab/>
        <w:t>Source: Ericsson</w:t>
      </w:r>
    </w:p>
    <w:p w14:paraId="0149D9CF" w14:textId="77777777" w:rsidR="009A1108" w:rsidRDefault="009A1108" w:rsidP="009A1108">
      <w:pPr>
        <w:rPr>
          <w:rFonts w:ascii="Arial" w:hAnsi="Arial" w:cs="Arial"/>
          <w:b/>
        </w:rPr>
      </w:pPr>
      <w:r>
        <w:rPr>
          <w:rFonts w:ascii="Arial" w:hAnsi="Arial" w:cs="Arial"/>
          <w:b/>
        </w:rPr>
        <w:t xml:space="preserve">Abstract: </w:t>
      </w:r>
    </w:p>
    <w:p w14:paraId="674C6EB9" w14:textId="77777777" w:rsidR="009A1108" w:rsidRDefault="009A1108" w:rsidP="009A1108">
      <w:r>
        <w:t>CR to add the applicability of minimum requirements for DL (Mode 1) and UL</w:t>
      </w:r>
    </w:p>
    <w:p w14:paraId="78A5C3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45C77" w14:textId="5C651A40" w:rsidR="009A1108" w:rsidRDefault="009A1108" w:rsidP="009A1108">
      <w:pPr>
        <w:rPr>
          <w:rFonts w:ascii="Arial" w:hAnsi="Arial" w:cs="Arial"/>
          <w:b/>
          <w:sz w:val="24"/>
        </w:rPr>
      </w:pPr>
      <w:r>
        <w:rPr>
          <w:rFonts w:ascii="Arial" w:hAnsi="Arial" w:cs="Arial"/>
          <w:b/>
          <w:color w:val="0000FF"/>
          <w:sz w:val="24"/>
        </w:rPr>
        <w:t>R4-2110128</w:t>
      </w:r>
      <w:r>
        <w:rPr>
          <w:rFonts w:ascii="Arial" w:hAnsi="Arial" w:cs="Arial"/>
          <w:b/>
          <w:color w:val="0000FF"/>
          <w:sz w:val="24"/>
        </w:rPr>
        <w:tab/>
      </w:r>
      <w:r>
        <w:rPr>
          <w:rFonts w:ascii="Arial" w:hAnsi="Arial" w:cs="Arial"/>
          <w:b/>
          <w:sz w:val="24"/>
        </w:rPr>
        <w:t>Discussion on correction of NR-U band n46 channels for 60 MHz and 80 MHz</w:t>
      </w:r>
    </w:p>
    <w:p w14:paraId="7822C1D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Charter Communications, CableLabs</w:t>
      </w:r>
    </w:p>
    <w:p w14:paraId="347EEB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CE2A4" w14:textId="7E0242EC" w:rsidR="009A1108" w:rsidRDefault="009A1108" w:rsidP="009A1108">
      <w:pPr>
        <w:rPr>
          <w:rFonts w:ascii="Arial" w:hAnsi="Arial" w:cs="Arial"/>
          <w:b/>
          <w:sz w:val="24"/>
        </w:rPr>
      </w:pPr>
      <w:r>
        <w:rPr>
          <w:rFonts w:ascii="Arial" w:hAnsi="Arial" w:cs="Arial"/>
          <w:b/>
          <w:color w:val="0000FF"/>
          <w:sz w:val="24"/>
        </w:rPr>
        <w:t>R4-2110129</w:t>
      </w:r>
      <w:r>
        <w:rPr>
          <w:rFonts w:ascii="Arial" w:hAnsi="Arial" w:cs="Arial"/>
          <w:b/>
          <w:color w:val="0000FF"/>
          <w:sz w:val="24"/>
        </w:rPr>
        <w:tab/>
      </w:r>
      <w:r>
        <w:rPr>
          <w:rFonts w:ascii="Arial" w:hAnsi="Arial" w:cs="Arial"/>
          <w:b/>
          <w:sz w:val="24"/>
        </w:rPr>
        <w:t>CR to 38.104 with correction of NR-U 60 MHz and 80 MHz channels</w:t>
      </w:r>
    </w:p>
    <w:p w14:paraId="0523C7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CR-0322  rev  Cat: F (Rel-16)</w:t>
      </w:r>
      <w:r>
        <w:rPr>
          <w:i/>
        </w:rPr>
        <w:br/>
      </w:r>
      <w:r>
        <w:rPr>
          <w:i/>
        </w:rPr>
        <w:br/>
      </w:r>
      <w:r>
        <w:rPr>
          <w:i/>
        </w:rPr>
        <w:tab/>
      </w:r>
      <w:r>
        <w:rPr>
          <w:i/>
        </w:rPr>
        <w:tab/>
      </w:r>
      <w:r>
        <w:rPr>
          <w:i/>
        </w:rPr>
        <w:tab/>
      </w:r>
      <w:r>
        <w:rPr>
          <w:i/>
        </w:rPr>
        <w:tab/>
      </w:r>
      <w:r>
        <w:rPr>
          <w:i/>
        </w:rPr>
        <w:tab/>
        <w:t>Source: Nokia, Charter Communications, CableLabs</w:t>
      </w:r>
    </w:p>
    <w:p w14:paraId="1D0471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E5790" w14:textId="78F888E5" w:rsidR="009A1108" w:rsidRDefault="009A1108" w:rsidP="009A1108">
      <w:pPr>
        <w:rPr>
          <w:rFonts w:ascii="Arial" w:hAnsi="Arial" w:cs="Arial"/>
          <w:b/>
          <w:sz w:val="24"/>
        </w:rPr>
      </w:pPr>
      <w:r>
        <w:rPr>
          <w:rFonts w:ascii="Arial" w:hAnsi="Arial" w:cs="Arial"/>
          <w:b/>
          <w:color w:val="0000FF"/>
          <w:sz w:val="24"/>
        </w:rPr>
        <w:t>R4-2110130</w:t>
      </w:r>
      <w:r>
        <w:rPr>
          <w:rFonts w:ascii="Arial" w:hAnsi="Arial" w:cs="Arial"/>
          <w:b/>
          <w:color w:val="0000FF"/>
          <w:sz w:val="24"/>
        </w:rPr>
        <w:tab/>
      </w:r>
      <w:r>
        <w:rPr>
          <w:rFonts w:ascii="Arial" w:hAnsi="Arial" w:cs="Arial"/>
          <w:b/>
          <w:sz w:val="24"/>
        </w:rPr>
        <w:t>CR to 38.104 with correction of NR-U 60 MHz and 80 MHz channels</w:t>
      </w:r>
    </w:p>
    <w:p w14:paraId="267260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CR-0323  rev  Cat: A (Rel-17)</w:t>
      </w:r>
      <w:r>
        <w:rPr>
          <w:i/>
        </w:rPr>
        <w:br/>
      </w:r>
      <w:r>
        <w:rPr>
          <w:i/>
        </w:rPr>
        <w:br/>
      </w:r>
      <w:r>
        <w:rPr>
          <w:i/>
        </w:rPr>
        <w:tab/>
      </w:r>
      <w:r>
        <w:rPr>
          <w:i/>
        </w:rPr>
        <w:tab/>
      </w:r>
      <w:r>
        <w:rPr>
          <w:i/>
        </w:rPr>
        <w:tab/>
      </w:r>
      <w:r>
        <w:rPr>
          <w:i/>
        </w:rPr>
        <w:tab/>
      </w:r>
      <w:r>
        <w:rPr>
          <w:i/>
        </w:rPr>
        <w:tab/>
        <w:t>Source: Nokia, Charter Communications, CableLabs</w:t>
      </w:r>
    </w:p>
    <w:p w14:paraId="4DAAF5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8B319" w14:textId="3AFCCA7E" w:rsidR="009A1108" w:rsidRDefault="009A1108" w:rsidP="009A1108">
      <w:pPr>
        <w:rPr>
          <w:rFonts w:ascii="Arial" w:hAnsi="Arial" w:cs="Arial"/>
          <w:b/>
          <w:sz w:val="24"/>
        </w:rPr>
      </w:pPr>
      <w:r>
        <w:rPr>
          <w:rFonts w:ascii="Arial" w:hAnsi="Arial" w:cs="Arial"/>
          <w:b/>
          <w:color w:val="0000FF"/>
          <w:sz w:val="24"/>
        </w:rPr>
        <w:t>R4-2110131</w:t>
      </w:r>
      <w:r>
        <w:rPr>
          <w:rFonts w:ascii="Arial" w:hAnsi="Arial" w:cs="Arial"/>
          <w:b/>
          <w:color w:val="0000FF"/>
          <w:sz w:val="24"/>
        </w:rPr>
        <w:tab/>
      </w:r>
      <w:r>
        <w:rPr>
          <w:rFonts w:ascii="Arial" w:hAnsi="Arial" w:cs="Arial"/>
          <w:b/>
          <w:sz w:val="24"/>
        </w:rPr>
        <w:t>CR to 38.101-1 with correction of NR-U 60 MHz and 80 MHz channels</w:t>
      </w:r>
    </w:p>
    <w:p w14:paraId="1FE2C55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CR-0810  rev  Cat: F (Rel-16)</w:t>
      </w:r>
      <w:r>
        <w:rPr>
          <w:i/>
        </w:rPr>
        <w:br/>
      </w:r>
      <w:r>
        <w:rPr>
          <w:i/>
        </w:rPr>
        <w:br/>
      </w:r>
      <w:r>
        <w:rPr>
          <w:i/>
        </w:rPr>
        <w:tab/>
      </w:r>
      <w:r>
        <w:rPr>
          <w:i/>
        </w:rPr>
        <w:tab/>
      </w:r>
      <w:r>
        <w:rPr>
          <w:i/>
        </w:rPr>
        <w:tab/>
      </w:r>
      <w:r>
        <w:rPr>
          <w:i/>
        </w:rPr>
        <w:tab/>
      </w:r>
      <w:r>
        <w:rPr>
          <w:i/>
        </w:rPr>
        <w:tab/>
        <w:t>Source: Nokia, Charter Communications, CableLabs</w:t>
      </w:r>
    </w:p>
    <w:p w14:paraId="6EFDC00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106D6" w14:textId="37F27B4E" w:rsidR="009A1108" w:rsidRDefault="009A1108" w:rsidP="009A1108">
      <w:pPr>
        <w:rPr>
          <w:rFonts w:ascii="Arial" w:hAnsi="Arial" w:cs="Arial"/>
          <w:b/>
          <w:sz w:val="24"/>
        </w:rPr>
      </w:pPr>
      <w:r>
        <w:rPr>
          <w:rFonts w:ascii="Arial" w:hAnsi="Arial" w:cs="Arial"/>
          <w:b/>
          <w:color w:val="0000FF"/>
          <w:sz w:val="24"/>
        </w:rPr>
        <w:t>R4-2110132</w:t>
      </w:r>
      <w:r>
        <w:rPr>
          <w:rFonts w:ascii="Arial" w:hAnsi="Arial" w:cs="Arial"/>
          <w:b/>
          <w:color w:val="0000FF"/>
          <w:sz w:val="24"/>
        </w:rPr>
        <w:tab/>
      </w:r>
      <w:r>
        <w:rPr>
          <w:rFonts w:ascii="Arial" w:hAnsi="Arial" w:cs="Arial"/>
          <w:b/>
          <w:sz w:val="24"/>
        </w:rPr>
        <w:t>CR to 38.101-1 with correction of NR-U 60 MHz and 80 MHz channels</w:t>
      </w:r>
    </w:p>
    <w:p w14:paraId="38FC50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CR-0811  rev  Cat: A (Rel-17)</w:t>
      </w:r>
      <w:r>
        <w:rPr>
          <w:i/>
        </w:rPr>
        <w:br/>
      </w:r>
      <w:r>
        <w:rPr>
          <w:i/>
        </w:rPr>
        <w:br/>
      </w:r>
      <w:r>
        <w:rPr>
          <w:i/>
        </w:rPr>
        <w:tab/>
      </w:r>
      <w:r>
        <w:rPr>
          <w:i/>
        </w:rPr>
        <w:tab/>
      </w:r>
      <w:r>
        <w:rPr>
          <w:i/>
        </w:rPr>
        <w:tab/>
      </w:r>
      <w:r>
        <w:rPr>
          <w:i/>
        </w:rPr>
        <w:tab/>
      </w:r>
      <w:r>
        <w:rPr>
          <w:i/>
        </w:rPr>
        <w:tab/>
        <w:t>Source: Nokia, Charter Communications, CableLabs</w:t>
      </w:r>
    </w:p>
    <w:p w14:paraId="7DDC95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1240B" w14:textId="10BBA4DD" w:rsidR="009A1108" w:rsidRDefault="009A1108" w:rsidP="009A1108">
      <w:pPr>
        <w:rPr>
          <w:rFonts w:ascii="Arial" w:hAnsi="Arial" w:cs="Arial"/>
          <w:b/>
          <w:sz w:val="24"/>
        </w:rPr>
      </w:pPr>
      <w:r>
        <w:rPr>
          <w:rFonts w:ascii="Arial" w:hAnsi="Arial" w:cs="Arial"/>
          <w:b/>
          <w:color w:val="0000FF"/>
          <w:sz w:val="24"/>
        </w:rPr>
        <w:t>R4-2110986</w:t>
      </w:r>
      <w:r>
        <w:rPr>
          <w:rFonts w:ascii="Arial" w:hAnsi="Arial" w:cs="Arial"/>
          <w:b/>
          <w:color w:val="0000FF"/>
          <w:sz w:val="24"/>
        </w:rPr>
        <w:tab/>
      </w:r>
      <w:r>
        <w:rPr>
          <w:rFonts w:ascii="Arial" w:hAnsi="Arial" w:cs="Arial"/>
          <w:b/>
          <w:sz w:val="24"/>
        </w:rPr>
        <w:t>Applicability of requirements for intra-band contiguous CA</w:t>
      </w:r>
    </w:p>
    <w:p w14:paraId="529FFB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CR-0835  rev  Cat: F (Rel-16)</w:t>
      </w:r>
      <w:r>
        <w:rPr>
          <w:i/>
        </w:rPr>
        <w:br/>
      </w:r>
      <w:r>
        <w:rPr>
          <w:i/>
        </w:rPr>
        <w:br/>
      </w:r>
      <w:r>
        <w:rPr>
          <w:i/>
        </w:rPr>
        <w:tab/>
      </w:r>
      <w:r>
        <w:rPr>
          <w:i/>
        </w:rPr>
        <w:tab/>
      </w:r>
      <w:r>
        <w:rPr>
          <w:i/>
        </w:rPr>
        <w:tab/>
      </w:r>
      <w:r>
        <w:rPr>
          <w:i/>
        </w:rPr>
        <w:tab/>
      </w:r>
      <w:r>
        <w:rPr>
          <w:i/>
        </w:rPr>
        <w:tab/>
        <w:t>Source: Qualcomm Incorporated</w:t>
      </w:r>
    </w:p>
    <w:p w14:paraId="0B3DFB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6DB5" w14:textId="29E82FAB" w:rsidR="009A1108" w:rsidRDefault="009A1108" w:rsidP="009A1108">
      <w:pPr>
        <w:rPr>
          <w:rFonts w:ascii="Arial" w:hAnsi="Arial" w:cs="Arial"/>
          <w:b/>
          <w:sz w:val="24"/>
        </w:rPr>
      </w:pPr>
      <w:r>
        <w:rPr>
          <w:rFonts w:ascii="Arial" w:hAnsi="Arial" w:cs="Arial"/>
          <w:b/>
          <w:color w:val="0000FF"/>
          <w:sz w:val="24"/>
        </w:rPr>
        <w:t>R4-2110987</w:t>
      </w:r>
      <w:r>
        <w:rPr>
          <w:rFonts w:ascii="Arial" w:hAnsi="Arial" w:cs="Arial"/>
          <w:b/>
          <w:color w:val="0000FF"/>
          <w:sz w:val="24"/>
        </w:rPr>
        <w:tab/>
      </w:r>
      <w:r>
        <w:rPr>
          <w:rFonts w:ascii="Arial" w:hAnsi="Arial" w:cs="Arial"/>
          <w:b/>
          <w:sz w:val="24"/>
        </w:rPr>
        <w:t>Applicability of requirements for intra-band contiguous CA</w:t>
      </w:r>
    </w:p>
    <w:p w14:paraId="19751E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CR-0836  rev  Cat: A (Rel-17)</w:t>
      </w:r>
      <w:r>
        <w:rPr>
          <w:i/>
        </w:rPr>
        <w:br/>
      </w:r>
      <w:r>
        <w:rPr>
          <w:i/>
        </w:rPr>
        <w:br/>
      </w:r>
      <w:r>
        <w:rPr>
          <w:i/>
        </w:rPr>
        <w:tab/>
      </w:r>
      <w:r>
        <w:rPr>
          <w:i/>
        </w:rPr>
        <w:tab/>
      </w:r>
      <w:r>
        <w:rPr>
          <w:i/>
        </w:rPr>
        <w:tab/>
      </w:r>
      <w:r>
        <w:rPr>
          <w:i/>
        </w:rPr>
        <w:tab/>
      </w:r>
      <w:r>
        <w:rPr>
          <w:i/>
        </w:rPr>
        <w:tab/>
        <w:t>Source: Qualcomm Incorporated</w:t>
      </w:r>
    </w:p>
    <w:p w14:paraId="68AE28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97FEC" w14:textId="6AED9098" w:rsidR="009A1108" w:rsidRDefault="009A1108" w:rsidP="009A1108">
      <w:pPr>
        <w:rPr>
          <w:rFonts w:ascii="Arial" w:hAnsi="Arial" w:cs="Arial"/>
          <w:b/>
          <w:sz w:val="24"/>
        </w:rPr>
      </w:pPr>
      <w:r>
        <w:rPr>
          <w:rFonts w:ascii="Arial" w:hAnsi="Arial" w:cs="Arial"/>
          <w:b/>
          <w:color w:val="0000FF"/>
          <w:sz w:val="24"/>
        </w:rPr>
        <w:t>R4-2111012</w:t>
      </w:r>
      <w:r>
        <w:rPr>
          <w:rFonts w:ascii="Arial" w:hAnsi="Arial" w:cs="Arial"/>
          <w:b/>
          <w:color w:val="0000FF"/>
          <w:sz w:val="24"/>
        </w:rPr>
        <w:tab/>
      </w:r>
      <w:r>
        <w:rPr>
          <w:rFonts w:ascii="Arial" w:hAnsi="Arial" w:cs="Arial"/>
          <w:b/>
          <w:sz w:val="24"/>
        </w:rPr>
        <w:t>Corrections of NR-U wideband operation intra-carrier guard bands</w:t>
      </w:r>
    </w:p>
    <w:p w14:paraId="010D80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CR-0840  rev  Cat: F (Rel-16)</w:t>
      </w:r>
      <w:r>
        <w:rPr>
          <w:i/>
        </w:rPr>
        <w:br/>
      </w:r>
      <w:r>
        <w:rPr>
          <w:i/>
        </w:rPr>
        <w:br/>
      </w:r>
      <w:r>
        <w:rPr>
          <w:i/>
        </w:rPr>
        <w:tab/>
      </w:r>
      <w:r>
        <w:rPr>
          <w:i/>
        </w:rPr>
        <w:tab/>
      </w:r>
      <w:r>
        <w:rPr>
          <w:i/>
        </w:rPr>
        <w:tab/>
      </w:r>
      <w:r>
        <w:rPr>
          <w:i/>
        </w:rPr>
        <w:tab/>
      </w:r>
      <w:r>
        <w:rPr>
          <w:i/>
        </w:rPr>
        <w:tab/>
        <w:t>Source: Apple</w:t>
      </w:r>
    </w:p>
    <w:p w14:paraId="596E0C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D10A29" w14:textId="228AD3FC" w:rsidR="009A1108" w:rsidRDefault="009A1108" w:rsidP="009A1108">
      <w:pPr>
        <w:rPr>
          <w:rFonts w:ascii="Arial" w:hAnsi="Arial" w:cs="Arial"/>
          <w:b/>
          <w:sz w:val="24"/>
        </w:rPr>
      </w:pPr>
      <w:r>
        <w:rPr>
          <w:rFonts w:ascii="Arial" w:hAnsi="Arial" w:cs="Arial"/>
          <w:b/>
          <w:color w:val="0000FF"/>
          <w:sz w:val="24"/>
        </w:rPr>
        <w:t>R4-2111013</w:t>
      </w:r>
      <w:r>
        <w:rPr>
          <w:rFonts w:ascii="Arial" w:hAnsi="Arial" w:cs="Arial"/>
          <w:b/>
          <w:color w:val="0000FF"/>
          <w:sz w:val="24"/>
        </w:rPr>
        <w:tab/>
      </w:r>
      <w:r>
        <w:rPr>
          <w:rFonts w:ascii="Arial" w:hAnsi="Arial" w:cs="Arial"/>
          <w:b/>
          <w:sz w:val="24"/>
        </w:rPr>
        <w:t>Corrections of NR-U wideband operation intra-carrier guard bands</w:t>
      </w:r>
    </w:p>
    <w:p w14:paraId="64E690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CR-0841  rev  Cat: A (Rel-17)</w:t>
      </w:r>
      <w:r>
        <w:rPr>
          <w:i/>
        </w:rPr>
        <w:br/>
      </w:r>
      <w:r>
        <w:rPr>
          <w:i/>
        </w:rPr>
        <w:br/>
      </w:r>
      <w:r>
        <w:rPr>
          <w:i/>
        </w:rPr>
        <w:tab/>
      </w:r>
      <w:r>
        <w:rPr>
          <w:i/>
        </w:rPr>
        <w:tab/>
      </w:r>
      <w:r>
        <w:rPr>
          <w:i/>
        </w:rPr>
        <w:tab/>
      </w:r>
      <w:r>
        <w:rPr>
          <w:i/>
        </w:rPr>
        <w:tab/>
      </w:r>
      <w:r>
        <w:rPr>
          <w:i/>
        </w:rPr>
        <w:tab/>
        <w:t>Source: Apple</w:t>
      </w:r>
    </w:p>
    <w:p w14:paraId="3B2C4C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11A83" w14:textId="77777777" w:rsidR="009A1108" w:rsidRDefault="009A1108" w:rsidP="009A1108">
      <w:pPr>
        <w:pStyle w:val="Heading4"/>
      </w:pPr>
      <w:bookmarkStart w:id="107" w:name="_Toc73464658"/>
      <w:r>
        <w:t>6.1.3</w:t>
      </w:r>
      <w:r>
        <w:tab/>
        <w:t>BS RF requirement maintenance</w:t>
      </w:r>
      <w:bookmarkEnd w:id="107"/>
    </w:p>
    <w:p w14:paraId="42F32571" w14:textId="0E02D33E" w:rsidR="009A1108" w:rsidRDefault="009A1108" w:rsidP="009A1108">
      <w:pPr>
        <w:rPr>
          <w:rFonts w:ascii="Arial" w:hAnsi="Arial" w:cs="Arial"/>
          <w:b/>
          <w:sz w:val="24"/>
        </w:rPr>
      </w:pPr>
      <w:r>
        <w:rPr>
          <w:rFonts w:ascii="Arial" w:hAnsi="Arial" w:cs="Arial"/>
          <w:b/>
          <w:color w:val="0000FF"/>
          <w:sz w:val="24"/>
        </w:rPr>
        <w:t>R4-2108429</w:t>
      </w:r>
      <w:r>
        <w:rPr>
          <w:rFonts w:ascii="Arial" w:hAnsi="Arial" w:cs="Arial"/>
          <w:b/>
          <w:color w:val="0000FF"/>
          <w:sz w:val="24"/>
        </w:rPr>
        <w:tab/>
      </w:r>
      <w:r>
        <w:rPr>
          <w:rFonts w:ascii="Arial" w:hAnsi="Arial" w:cs="Arial"/>
          <w:b/>
          <w:sz w:val="24"/>
        </w:rPr>
        <w:t>Email discussion summary for [99-e][304] NR_unlic_BS_Conformance</w:t>
      </w:r>
    </w:p>
    <w:p w14:paraId="100F583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3236F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R4-2108675</w:t>
      </w:r>
      <w:r>
        <w:rPr>
          <w:color w:val="993300"/>
          <w:u w:val="single"/>
        </w:rPr>
        <w:t>.</w:t>
      </w:r>
    </w:p>
    <w:p w14:paraId="1D6EA06E" w14:textId="06E20131" w:rsidR="009A1108" w:rsidRDefault="009A1108" w:rsidP="009A1108">
      <w:pPr>
        <w:rPr>
          <w:rFonts w:ascii="Arial" w:hAnsi="Arial" w:cs="Arial"/>
          <w:b/>
          <w:sz w:val="24"/>
        </w:rPr>
      </w:pPr>
      <w:r>
        <w:rPr>
          <w:rFonts w:ascii="Arial" w:hAnsi="Arial" w:cs="Arial"/>
          <w:b/>
          <w:color w:val="0000FF"/>
          <w:sz w:val="24"/>
        </w:rPr>
        <w:t>R4-2108511</w:t>
      </w:r>
      <w:r>
        <w:rPr>
          <w:rFonts w:ascii="Arial" w:hAnsi="Arial" w:cs="Arial"/>
          <w:b/>
          <w:color w:val="0000FF"/>
          <w:sz w:val="24"/>
        </w:rPr>
        <w:tab/>
      </w:r>
      <w:r>
        <w:rPr>
          <w:rFonts w:ascii="Arial" w:hAnsi="Arial" w:cs="Arial"/>
          <w:b/>
          <w:sz w:val="24"/>
        </w:rPr>
        <w:t>WF on NR-U non-contiguous transmission testing</w:t>
      </w:r>
    </w:p>
    <w:p w14:paraId="41B1F42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3A04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464FB" w14:textId="198CA674" w:rsidR="009A1108" w:rsidRDefault="009A1108" w:rsidP="009A1108">
      <w:pPr>
        <w:rPr>
          <w:rFonts w:ascii="Arial" w:hAnsi="Arial" w:cs="Arial"/>
          <w:b/>
          <w:sz w:val="24"/>
        </w:rPr>
      </w:pPr>
      <w:r>
        <w:rPr>
          <w:rFonts w:ascii="Arial" w:hAnsi="Arial" w:cs="Arial"/>
          <w:b/>
          <w:color w:val="0000FF"/>
          <w:sz w:val="24"/>
        </w:rPr>
        <w:t>R4-2108675</w:t>
      </w:r>
      <w:r>
        <w:rPr>
          <w:rFonts w:ascii="Arial" w:hAnsi="Arial" w:cs="Arial"/>
          <w:b/>
          <w:color w:val="0000FF"/>
          <w:sz w:val="24"/>
        </w:rPr>
        <w:tab/>
      </w:r>
      <w:r>
        <w:rPr>
          <w:rFonts w:ascii="Arial" w:hAnsi="Arial" w:cs="Arial"/>
          <w:b/>
          <w:sz w:val="24"/>
        </w:rPr>
        <w:t>Email discussion summary for [99-e][304] NR_unlic_BS_Conformance</w:t>
      </w:r>
    </w:p>
    <w:p w14:paraId="504BCD85"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357A9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A6F61" w14:textId="08F43200" w:rsidR="009A1108" w:rsidRDefault="009A1108" w:rsidP="009A1108">
      <w:pPr>
        <w:rPr>
          <w:rFonts w:ascii="Arial" w:hAnsi="Arial" w:cs="Arial"/>
          <w:b/>
          <w:sz w:val="24"/>
        </w:rPr>
      </w:pPr>
      <w:r>
        <w:rPr>
          <w:rFonts w:ascii="Arial" w:hAnsi="Arial" w:cs="Arial"/>
          <w:b/>
          <w:color w:val="0000FF"/>
          <w:sz w:val="24"/>
        </w:rPr>
        <w:t>R4-2109381</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6327BC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CR-0306  rev  Cat: F (Rel-16)</w:t>
      </w:r>
      <w:r>
        <w:rPr>
          <w:i/>
        </w:rPr>
        <w:br/>
      </w:r>
      <w:r>
        <w:rPr>
          <w:i/>
        </w:rPr>
        <w:br/>
      </w:r>
      <w:r>
        <w:rPr>
          <w:i/>
        </w:rPr>
        <w:tab/>
      </w:r>
      <w:r>
        <w:rPr>
          <w:i/>
        </w:rPr>
        <w:tab/>
      </w:r>
      <w:r>
        <w:rPr>
          <w:i/>
        </w:rPr>
        <w:tab/>
      </w:r>
      <w:r>
        <w:rPr>
          <w:i/>
        </w:rPr>
        <w:tab/>
      </w:r>
      <w:r>
        <w:rPr>
          <w:i/>
        </w:rPr>
        <w:tab/>
        <w:t>Source: Nokia, Nokia Shanghai Bell</w:t>
      </w:r>
    </w:p>
    <w:p w14:paraId="51DABE81" w14:textId="77777777" w:rsidR="009A1108" w:rsidRDefault="009A1108" w:rsidP="009A1108">
      <w:pPr>
        <w:rPr>
          <w:rFonts w:ascii="Arial" w:hAnsi="Arial" w:cs="Arial"/>
          <w:b/>
        </w:rPr>
      </w:pPr>
      <w:r>
        <w:rPr>
          <w:rFonts w:ascii="Arial" w:hAnsi="Arial" w:cs="Arial"/>
          <w:b/>
        </w:rPr>
        <w:t xml:space="preserve">Abstract: </w:t>
      </w:r>
    </w:p>
    <w:p w14:paraId="40308064" w14:textId="77777777" w:rsidR="009A1108" w:rsidRDefault="009A1108" w:rsidP="009A1108">
      <w:r>
        <w:t>Correct and define the frequency offset symbols used in the tables for spectrum emission mask for non-transmitted channels.</w:t>
      </w:r>
    </w:p>
    <w:p w14:paraId="7624D9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EDBD" w14:textId="6556A8AD" w:rsidR="009A1108" w:rsidRDefault="009A1108" w:rsidP="009A1108">
      <w:pPr>
        <w:rPr>
          <w:rFonts w:ascii="Arial" w:hAnsi="Arial" w:cs="Arial"/>
          <w:b/>
          <w:sz w:val="24"/>
        </w:rPr>
      </w:pPr>
      <w:r>
        <w:rPr>
          <w:rFonts w:ascii="Arial" w:hAnsi="Arial" w:cs="Arial"/>
          <w:b/>
          <w:color w:val="0000FF"/>
          <w:sz w:val="24"/>
        </w:rPr>
        <w:t>R4-2109382</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26ADBE9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CR-0307  rev  Cat: A (Rel-17)</w:t>
      </w:r>
      <w:r>
        <w:rPr>
          <w:i/>
        </w:rPr>
        <w:br/>
      </w:r>
      <w:r>
        <w:rPr>
          <w:i/>
        </w:rPr>
        <w:br/>
      </w:r>
      <w:r>
        <w:rPr>
          <w:i/>
        </w:rPr>
        <w:tab/>
      </w:r>
      <w:r>
        <w:rPr>
          <w:i/>
        </w:rPr>
        <w:tab/>
      </w:r>
      <w:r>
        <w:rPr>
          <w:i/>
        </w:rPr>
        <w:tab/>
      </w:r>
      <w:r>
        <w:rPr>
          <w:i/>
        </w:rPr>
        <w:tab/>
      </w:r>
      <w:r>
        <w:rPr>
          <w:i/>
        </w:rPr>
        <w:tab/>
        <w:t>Source: Nokia, Nokia Shanghai Bell</w:t>
      </w:r>
    </w:p>
    <w:p w14:paraId="062C117D" w14:textId="77777777" w:rsidR="009A1108" w:rsidRDefault="009A1108" w:rsidP="009A1108">
      <w:pPr>
        <w:rPr>
          <w:rFonts w:ascii="Arial" w:hAnsi="Arial" w:cs="Arial"/>
          <w:b/>
        </w:rPr>
      </w:pPr>
      <w:r>
        <w:rPr>
          <w:rFonts w:ascii="Arial" w:hAnsi="Arial" w:cs="Arial"/>
          <w:b/>
        </w:rPr>
        <w:t xml:space="preserve">Abstract: </w:t>
      </w:r>
    </w:p>
    <w:p w14:paraId="30C09D61" w14:textId="77777777" w:rsidR="009A1108" w:rsidRDefault="009A1108" w:rsidP="009A1108">
      <w:r>
        <w:t>Correct and define the frequency offset symbols used in the tables for spectrum emission mask for non-transmitted channels.</w:t>
      </w:r>
    </w:p>
    <w:p w14:paraId="4FA5BA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C320E" w14:textId="77777777" w:rsidR="009A1108" w:rsidRDefault="009A1108" w:rsidP="009A1108">
      <w:pPr>
        <w:pStyle w:val="Heading4"/>
      </w:pPr>
      <w:bookmarkStart w:id="108" w:name="_Toc73464659"/>
      <w:r>
        <w:t>6.1.4</w:t>
      </w:r>
      <w:r>
        <w:tab/>
        <w:t>BS conformance testing</w:t>
      </w:r>
      <w:bookmarkEnd w:id="108"/>
    </w:p>
    <w:p w14:paraId="4891E192" w14:textId="774C1344" w:rsidR="009A1108" w:rsidRDefault="009A1108" w:rsidP="009A1108">
      <w:pPr>
        <w:rPr>
          <w:rFonts w:ascii="Arial" w:hAnsi="Arial" w:cs="Arial"/>
          <w:b/>
          <w:sz w:val="24"/>
        </w:rPr>
      </w:pPr>
      <w:r>
        <w:rPr>
          <w:rFonts w:ascii="Arial" w:hAnsi="Arial" w:cs="Arial"/>
          <w:b/>
          <w:color w:val="0000FF"/>
          <w:sz w:val="24"/>
        </w:rPr>
        <w:t>R4-2110746</w:t>
      </w:r>
      <w:r>
        <w:rPr>
          <w:rFonts w:ascii="Arial" w:hAnsi="Arial" w:cs="Arial"/>
          <w:b/>
          <w:color w:val="0000FF"/>
          <w:sz w:val="24"/>
        </w:rPr>
        <w:tab/>
      </w:r>
      <w:r>
        <w:rPr>
          <w:rFonts w:ascii="Arial" w:hAnsi="Arial" w:cs="Arial"/>
          <w:b/>
          <w:sz w:val="24"/>
        </w:rPr>
        <w:t>CR to CR TS 37.145-1: Introduction of NR-U</w:t>
      </w:r>
    </w:p>
    <w:p w14:paraId="2DCC6E9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CR-0263  rev  Cat: A (Rel-17)</w:t>
      </w:r>
      <w:r>
        <w:rPr>
          <w:i/>
        </w:rPr>
        <w:br/>
      </w:r>
      <w:r>
        <w:rPr>
          <w:i/>
        </w:rPr>
        <w:br/>
      </w:r>
      <w:r>
        <w:rPr>
          <w:i/>
        </w:rPr>
        <w:tab/>
      </w:r>
      <w:r>
        <w:rPr>
          <w:i/>
        </w:rPr>
        <w:tab/>
      </w:r>
      <w:r>
        <w:rPr>
          <w:i/>
        </w:rPr>
        <w:tab/>
      </w:r>
      <w:r>
        <w:rPr>
          <w:i/>
        </w:rPr>
        <w:tab/>
      </w:r>
      <w:r>
        <w:rPr>
          <w:i/>
        </w:rPr>
        <w:tab/>
        <w:t>Source: Huawei, HiSilicon</w:t>
      </w:r>
    </w:p>
    <w:p w14:paraId="16B57B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C1F79" w14:textId="069ADDC9" w:rsidR="009A1108" w:rsidRDefault="009A1108" w:rsidP="009A1108">
      <w:pPr>
        <w:rPr>
          <w:rFonts w:ascii="Arial" w:hAnsi="Arial" w:cs="Arial"/>
          <w:b/>
          <w:sz w:val="24"/>
        </w:rPr>
      </w:pPr>
      <w:r>
        <w:rPr>
          <w:rFonts w:ascii="Arial" w:hAnsi="Arial" w:cs="Arial"/>
          <w:b/>
          <w:color w:val="0000FF"/>
          <w:sz w:val="24"/>
        </w:rPr>
        <w:t>R4-2110756</w:t>
      </w:r>
      <w:r>
        <w:rPr>
          <w:rFonts w:ascii="Arial" w:hAnsi="Arial" w:cs="Arial"/>
          <w:b/>
          <w:color w:val="0000FF"/>
          <w:sz w:val="24"/>
        </w:rPr>
        <w:tab/>
      </w:r>
      <w:r>
        <w:rPr>
          <w:rFonts w:ascii="Arial" w:hAnsi="Arial" w:cs="Arial"/>
          <w:b/>
          <w:sz w:val="24"/>
        </w:rPr>
        <w:t>CR to CR TS 37.145-1: Introduction of NR-U</w:t>
      </w:r>
    </w:p>
    <w:p w14:paraId="7F1A5C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CR-0264  rev  Cat: B (Rel-16)</w:t>
      </w:r>
      <w:r>
        <w:rPr>
          <w:i/>
        </w:rPr>
        <w:br/>
      </w:r>
      <w:r>
        <w:rPr>
          <w:i/>
        </w:rPr>
        <w:br/>
      </w:r>
      <w:r>
        <w:rPr>
          <w:i/>
        </w:rPr>
        <w:tab/>
      </w:r>
      <w:r>
        <w:rPr>
          <w:i/>
        </w:rPr>
        <w:tab/>
      </w:r>
      <w:r>
        <w:rPr>
          <w:i/>
        </w:rPr>
        <w:tab/>
      </w:r>
      <w:r>
        <w:rPr>
          <w:i/>
        </w:rPr>
        <w:tab/>
      </w:r>
      <w:r>
        <w:rPr>
          <w:i/>
        </w:rPr>
        <w:tab/>
        <w:t>Source: Huawei, HiSilicon</w:t>
      </w:r>
    </w:p>
    <w:p w14:paraId="0410E5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4A90D" w14:textId="77777777" w:rsidR="009A1108" w:rsidRDefault="009A1108" w:rsidP="009A1108">
      <w:pPr>
        <w:pStyle w:val="Heading5"/>
      </w:pPr>
      <w:bookmarkStart w:id="109" w:name="_Toc73464660"/>
      <w:r>
        <w:t>6.1.4.1</w:t>
      </w:r>
      <w:r>
        <w:tab/>
        <w:t>General</w:t>
      </w:r>
      <w:bookmarkEnd w:id="109"/>
    </w:p>
    <w:p w14:paraId="7E3B108D" w14:textId="1EDBC014" w:rsidR="009A1108" w:rsidRDefault="009A1108" w:rsidP="009A1108">
      <w:pPr>
        <w:rPr>
          <w:rFonts w:ascii="Arial" w:hAnsi="Arial" w:cs="Arial"/>
          <w:b/>
          <w:sz w:val="24"/>
        </w:rPr>
      </w:pPr>
      <w:r>
        <w:rPr>
          <w:rFonts w:ascii="Arial" w:hAnsi="Arial" w:cs="Arial"/>
          <w:b/>
          <w:color w:val="0000FF"/>
          <w:sz w:val="24"/>
        </w:rPr>
        <w:t>R4-2108512</w:t>
      </w:r>
      <w:r>
        <w:rPr>
          <w:rFonts w:ascii="Arial" w:hAnsi="Arial" w:cs="Arial"/>
          <w:b/>
          <w:color w:val="0000FF"/>
          <w:sz w:val="24"/>
        </w:rPr>
        <w:tab/>
      </w:r>
      <w:r>
        <w:rPr>
          <w:rFonts w:ascii="Arial" w:hAnsi="Arial" w:cs="Arial"/>
          <w:b/>
          <w:sz w:val="24"/>
        </w:rPr>
        <w:t>CR to TS 38.141-1: introduction of  NR-U BS</w:t>
      </w:r>
    </w:p>
    <w:p w14:paraId="549B203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1 Cat: B (Rel-16)</w:t>
      </w:r>
      <w:r>
        <w:rPr>
          <w:i/>
        </w:rPr>
        <w:br/>
      </w:r>
      <w:r>
        <w:rPr>
          <w:i/>
        </w:rPr>
        <w:br/>
      </w:r>
      <w:r>
        <w:rPr>
          <w:i/>
        </w:rPr>
        <w:tab/>
      </w:r>
      <w:r>
        <w:rPr>
          <w:i/>
        </w:rPr>
        <w:tab/>
      </w:r>
      <w:r>
        <w:rPr>
          <w:i/>
        </w:rPr>
        <w:tab/>
      </w:r>
      <w:r>
        <w:rPr>
          <w:i/>
        </w:rPr>
        <w:tab/>
      </w:r>
      <w:r>
        <w:rPr>
          <w:i/>
        </w:rPr>
        <w:tab/>
        <w:t>Source: ZTE</w:t>
      </w:r>
    </w:p>
    <w:p w14:paraId="64A3D04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470DE" w14:textId="78C8F19A" w:rsidR="009A1108" w:rsidRDefault="009A1108" w:rsidP="009A1108">
      <w:pPr>
        <w:rPr>
          <w:rFonts w:ascii="Arial" w:hAnsi="Arial" w:cs="Arial"/>
          <w:b/>
          <w:sz w:val="24"/>
        </w:rPr>
      </w:pPr>
      <w:r>
        <w:rPr>
          <w:rFonts w:ascii="Arial" w:hAnsi="Arial" w:cs="Arial"/>
          <w:b/>
          <w:color w:val="0000FF"/>
          <w:sz w:val="24"/>
        </w:rPr>
        <w:t>R4-2108711</w:t>
      </w:r>
      <w:r>
        <w:rPr>
          <w:rFonts w:ascii="Arial" w:hAnsi="Arial" w:cs="Arial"/>
          <w:b/>
          <w:color w:val="0000FF"/>
          <w:sz w:val="24"/>
        </w:rPr>
        <w:tab/>
      </w:r>
      <w:r>
        <w:rPr>
          <w:rFonts w:ascii="Arial" w:hAnsi="Arial" w:cs="Arial"/>
          <w:b/>
          <w:sz w:val="24"/>
        </w:rPr>
        <w:t>CR to 37.141: Introduction of NR-U co-existence requirements (Rel-17)</w:t>
      </w:r>
    </w:p>
    <w:p w14:paraId="06F8A60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1 Cat: A (Rel-17)</w:t>
      </w:r>
      <w:r>
        <w:rPr>
          <w:i/>
        </w:rPr>
        <w:br/>
      </w:r>
      <w:r>
        <w:rPr>
          <w:i/>
        </w:rPr>
        <w:br/>
      </w:r>
      <w:r>
        <w:rPr>
          <w:i/>
        </w:rPr>
        <w:tab/>
      </w:r>
      <w:r>
        <w:rPr>
          <w:i/>
        </w:rPr>
        <w:tab/>
      </w:r>
      <w:r>
        <w:rPr>
          <w:i/>
        </w:rPr>
        <w:tab/>
      </w:r>
      <w:r>
        <w:rPr>
          <w:i/>
        </w:rPr>
        <w:tab/>
      </w:r>
      <w:r>
        <w:rPr>
          <w:i/>
        </w:rPr>
        <w:tab/>
        <w:t>Source: Nokia, Nokia Shanghai Bell</w:t>
      </w:r>
    </w:p>
    <w:p w14:paraId="0DCB5057" w14:textId="77777777" w:rsidR="009A1108" w:rsidRDefault="009A1108" w:rsidP="009A1108">
      <w:pPr>
        <w:rPr>
          <w:color w:val="808080"/>
        </w:rPr>
      </w:pPr>
      <w:r>
        <w:rPr>
          <w:color w:val="808080"/>
        </w:rPr>
        <w:t>(Replaces R4-2111217)</w:t>
      </w:r>
    </w:p>
    <w:p w14:paraId="05D175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9A977" w14:textId="02A668A8" w:rsidR="009A1108" w:rsidRDefault="009A1108" w:rsidP="009A1108">
      <w:pPr>
        <w:rPr>
          <w:rFonts w:ascii="Arial" w:hAnsi="Arial" w:cs="Arial"/>
          <w:b/>
          <w:sz w:val="24"/>
        </w:rPr>
      </w:pPr>
      <w:r>
        <w:rPr>
          <w:rFonts w:ascii="Arial" w:hAnsi="Arial" w:cs="Arial"/>
          <w:b/>
          <w:color w:val="0000FF"/>
          <w:sz w:val="24"/>
        </w:rPr>
        <w:t>R4-2110134</w:t>
      </w:r>
      <w:r>
        <w:rPr>
          <w:rFonts w:ascii="Arial" w:hAnsi="Arial" w:cs="Arial"/>
          <w:b/>
          <w:color w:val="0000FF"/>
          <w:sz w:val="24"/>
        </w:rPr>
        <w:tab/>
      </w:r>
      <w:r>
        <w:rPr>
          <w:rFonts w:ascii="Arial" w:hAnsi="Arial" w:cs="Arial"/>
          <w:b/>
          <w:sz w:val="24"/>
        </w:rPr>
        <w:t>Discussion on test configurations for wideband NR-U operation</w:t>
      </w:r>
    </w:p>
    <w:p w14:paraId="7B1CD3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60FA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988C" w14:textId="47DB11DF" w:rsidR="009A1108" w:rsidRDefault="009A1108" w:rsidP="009A1108">
      <w:pPr>
        <w:rPr>
          <w:rFonts w:ascii="Arial" w:hAnsi="Arial" w:cs="Arial"/>
          <w:b/>
          <w:sz w:val="24"/>
        </w:rPr>
      </w:pPr>
      <w:r>
        <w:rPr>
          <w:rFonts w:ascii="Arial" w:hAnsi="Arial" w:cs="Arial"/>
          <w:b/>
          <w:color w:val="0000FF"/>
          <w:sz w:val="24"/>
        </w:rPr>
        <w:t>R4-2110619</w:t>
      </w:r>
      <w:r>
        <w:rPr>
          <w:rFonts w:ascii="Arial" w:hAnsi="Arial" w:cs="Arial"/>
          <w:b/>
          <w:color w:val="0000FF"/>
          <w:sz w:val="24"/>
        </w:rPr>
        <w:tab/>
      </w:r>
      <w:r>
        <w:rPr>
          <w:rFonts w:ascii="Arial" w:hAnsi="Arial" w:cs="Arial"/>
          <w:b/>
          <w:sz w:val="24"/>
        </w:rPr>
        <w:t>Discussion on NR-U BS wideband operation</w:t>
      </w:r>
    </w:p>
    <w:p w14:paraId="3F2822C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90F8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6543" w14:textId="4F7CBED7" w:rsidR="009A1108" w:rsidRDefault="009A1108" w:rsidP="009A1108">
      <w:pPr>
        <w:rPr>
          <w:rFonts w:ascii="Arial" w:hAnsi="Arial" w:cs="Arial"/>
          <w:b/>
          <w:sz w:val="24"/>
        </w:rPr>
      </w:pPr>
      <w:r>
        <w:rPr>
          <w:rFonts w:ascii="Arial" w:hAnsi="Arial" w:cs="Arial"/>
          <w:b/>
          <w:color w:val="0000FF"/>
          <w:sz w:val="24"/>
        </w:rPr>
        <w:t>R4-2110620</w:t>
      </w:r>
      <w:r>
        <w:rPr>
          <w:rFonts w:ascii="Arial" w:hAnsi="Arial" w:cs="Arial"/>
          <w:b/>
          <w:color w:val="0000FF"/>
          <w:sz w:val="24"/>
        </w:rPr>
        <w:tab/>
      </w:r>
      <w:r>
        <w:rPr>
          <w:rFonts w:ascii="Arial" w:hAnsi="Arial" w:cs="Arial"/>
          <w:b/>
          <w:sz w:val="24"/>
        </w:rPr>
        <w:t>CR to TS 38.141-1: introduction of  NR-U BS</w:t>
      </w:r>
    </w:p>
    <w:p w14:paraId="672C876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14:paraId="5D842D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R4-2108512</w:t>
      </w:r>
      <w:r>
        <w:rPr>
          <w:color w:val="993300"/>
          <w:u w:val="single"/>
        </w:rPr>
        <w:t>.</w:t>
      </w:r>
    </w:p>
    <w:p w14:paraId="7FB21060" w14:textId="46AA9C07" w:rsidR="009A1108" w:rsidRDefault="009A1108" w:rsidP="009A1108">
      <w:pPr>
        <w:rPr>
          <w:rFonts w:ascii="Arial" w:hAnsi="Arial" w:cs="Arial"/>
          <w:b/>
          <w:sz w:val="24"/>
        </w:rPr>
      </w:pPr>
      <w:r>
        <w:rPr>
          <w:rFonts w:ascii="Arial" w:hAnsi="Arial" w:cs="Arial"/>
          <w:b/>
          <w:color w:val="0000FF"/>
          <w:sz w:val="24"/>
        </w:rPr>
        <w:t>R4-2110621</w:t>
      </w:r>
      <w:r>
        <w:rPr>
          <w:rFonts w:ascii="Arial" w:hAnsi="Arial" w:cs="Arial"/>
          <w:b/>
          <w:color w:val="0000FF"/>
          <w:sz w:val="24"/>
        </w:rPr>
        <w:tab/>
      </w:r>
      <w:r>
        <w:rPr>
          <w:rFonts w:ascii="Arial" w:hAnsi="Arial" w:cs="Arial"/>
          <w:b/>
          <w:sz w:val="24"/>
        </w:rPr>
        <w:t>CR to TS 38.141-1: introduction of  NR-U BS</w:t>
      </w:r>
    </w:p>
    <w:p w14:paraId="27D0326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CR-0231  rev  Cat: A (Rel-17)</w:t>
      </w:r>
      <w:r>
        <w:rPr>
          <w:i/>
        </w:rPr>
        <w:br/>
      </w:r>
      <w:r>
        <w:rPr>
          <w:i/>
        </w:rPr>
        <w:br/>
      </w:r>
      <w:r>
        <w:rPr>
          <w:i/>
        </w:rPr>
        <w:tab/>
      </w:r>
      <w:r>
        <w:rPr>
          <w:i/>
        </w:rPr>
        <w:tab/>
      </w:r>
      <w:r>
        <w:rPr>
          <w:i/>
        </w:rPr>
        <w:tab/>
      </w:r>
      <w:r>
        <w:rPr>
          <w:i/>
        </w:rPr>
        <w:tab/>
      </w:r>
      <w:r>
        <w:rPr>
          <w:i/>
        </w:rPr>
        <w:tab/>
        <w:t>Source: ZTE Corporation</w:t>
      </w:r>
    </w:p>
    <w:p w14:paraId="61F2E5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09A2D" w14:textId="5CEB9E6C" w:rsidR="009A1108" w:rsidRDefault="009A1108" w:rsidP="009A1108">
      <w:pPr>
        <w:rPr>
          <w:rFonts w:ascii="Arial" w:hAnsi="Arial" w:cs="Arial"/>
          <w:b/>
          <w:sz w:val="24"/>
        </w:rPr>
      </w:pPr>
      <w:r>
        <w:rPr>
          <w:rFonts w:ascii="Arial" w:hAnsi="Arial" w:cs="Arial"/>
          <w:b/>
          <w:color w:val="0000FF"/>
          <w:sz w:val="24"/>
        </w:rPr>
        <w:t>R4-2110622</w:t>
      </w:r>
      <w:r>
        <w:rPr>
          <w:rFonts w:ascii="Arial" w:hAnsi="Arial" w:cs="Arial"/>
          <w:b/>
          <w:color w:val="0000FF"/>
          <w:sz w:val="24"/>
        </w:rPr>
        <w:tab/>
      </w:r>
      <w:r>
        <w:rPr>
          <w:rFonts w:ascii="Arial" w:hAnsi="Arial" w:cs="Arial"/>
          <w:b/>
          <w:sz w:val="24"/>
        </w:rPr>
        <w:t>CR to TS 36.141: introduction of NR-U BS</w:t>
      </w:r>
    </w:p>
    <w:p w14:paraId="015939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CR-1309  rev  Cat: B (Rel-16)</w:t>
      </w:r>
      <w:r>
        <w:rPr>
          <w:i/>
        </w:rPr>
        <w:br/>
      </w:r>
      <w:r>
        <w:rPr>
          <w:i/>
        </w:rPr>
        <w:br/>
      </w:r>
      <w:r>
        <w:rPr>
          <w:i/>
        </w:rPr>
        <w:tab/>
      </w:r>
      <w:r>
        <w:rPr>
          <w:i/>
        </w:rPr>
        <w:tab/>
      </w:r>
      <w:r>
        <w:rPr>
          <w:i/>
        </w:rPr>
        <w:tab/>
      </w:r>
      <w:r>
        <w:rPr>
          <w:i/>
        </w:rPr>
        <w:tab/>
      </w:r>
      <w:r>
        <w:rPr>
          <w:i/>
        </w:rPr>
        <w:tab/>
        <w:t>Source: ZTE Corporation</w:t>
      </w:r>
    </w:p>
    <w:p w14:paraId="33114F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98939" w14:textId="03C98289" w:rsidR="009A1108" w:rsidRDefault="009A1108" w:rsidP="009A1108">
      <w:pPr>
        <w:rPr>
          <w:rFonts w:ascii="Arial" w:hAnsi="Arial" w:cs="Arial"/>
          <w:b/>
          <w:sz w:val="24"/>
        </w:rPr>
      </w:pPr>
      <w:r>
        <w:rPr>
          <w:rFonts w:ascii="Arial" w:hAnsi="Arial" w:cs="Arial"/>
          <w:b/>
          <w:color w:val="0000FF"/>
          <w:sz w:val="24"/>
        </w:rPr>
        <w:t>R4-2110623</w:t>
      </w:r>
      <w:r>
        <w:rPr>
          <w:rFonts w:ascii="Arial" w:hAnsi="Arial" w:cs="Arial"/>
          <w:b/>
          <w:color w:val="0000FF"/>
          <w:sz w:val="24"/>
        </w:rPr>
        <w:tab/>
      </w:r>
      <w:r>
        <w:rPr>
          <w:rFonts w:ascii="Arial" w:hAnsi="Arial" w:cs="Arial"/>
          <w:b/>
          <w:sz w:val="24"/>
        </w:rPr>
        <w:t>CR to TS 36.141: introduction of NR-U BS</w:t>
      </w:r>
    </w:p>
    <w:p w14:paraId="065AE3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CR-1310  rev  Cat: A (Rel-17)</w:t>
      </w:r>
      <w:r>
        <w:rPr>
          <w:i/>
        </w:rPr>
        <w:br/>
      </w:r>
      <w:r>
        <w:rPr>
          <w:i/>
        </w:rPr>
        <w:br/>
      </w:r>
      <w:r>
        <w:rPr>
          <w:i/>
        </w:rPr>
        <w:tab/>
      </w:r>
      <w:r>
        <w:rPr>
          <w:i/>
        </w:rPr>
        <w:tab/>
      </w:r>
      <w:r>
        <w:rPr>
          <w:i/>
        </w:rPr>
        <w:tab/>
      </w:r>
      <w:r>
        <w:rPr>
          <w:i/>
        </w:rPr>
        <w:tab/>
      </w:r>
      <w:r>
        <w:rPr>
          <w:i/>
        </w:rPr>
        <w:tab/>
        <w:t>Source: ZTE Corporation</w:t>
      </w:r>
    </w:p>
    <w:p w14:paraId="5EE8C3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162A9" w14:textId="4E205FED" w:rsidR="009A1108" w:rsidRDefault="009A1108" w:rsidP="009A1108">
      <w:pPr>
        <w:rPr>
          <w:rFonts w:ascii="Arial" w:hAnsi="Arial" w:cs="Arial"/>
          <w:b/>
          <w:sz w:val="24"/>
        </w:rPr>
      </w:pPr>
      <w:r>
        <w:rPr>
          <w:rFonts w:ascii="Arial" w:hAnsi="Arial" w:cs="Arial"/>
          <w:b/>
          <w:color w:val="0000FF"/>
          <w:sz w:val="24"/>
        </w:rPr>
        <w:t>R4-2111216</w:t>
      </w:r>
      <w:r>
        <w:rPr>
          <w:rFonts w:ascii="Arial" w:hAnsi="Arial" w:cs="Arial"/>
          <w:b/>
          <w:color w:val="0000FF"/>
          <w:sz w:val="24"/>
        </w:rPr>
        <w:tab/>
      </w:r>
      <w:r>
        <w:rPr>
          <w:rFonts w:ascii="Arial" w:hAnsi="Arial" w:cs="Arial"/>
          <w:b/>
          <w:sz w:val="24"/>
        </w:rPr>
        <w:t>CR to 37.141: Introduction of NR-U co-existence requirements (Rel-16)</w:t>
      </w:r>
    </w:p>
    <w:p w14:paraId="59B0F0CE"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CR-0988  rev  Cat: B (Rel-16)</w:t>
      </w:r>
      <w:r>
        <w:rPr>
          <w:i/>
        </w:rPr>
        <w:br/>
      </w:r>
      <w:r>
        <w:rPr>
          <w:i/>
        </w:rPr>
        <w:br/>
      </w:r>
      <w:r>
        <w:rPr>
          <w:i/>
        </w:rPr>
        <w:tab/>
      </w:r>
      <w:r>
        <w:rPr>
          <w:i/>
        </w:rPr>
        <w:tab/>
      </w:r>
      <w:r>
        <w:rPr>
          <w:i/>
        </w:rPr>
        <w:tab/>
      </w:r>
      <w:r>
        <w:rPr>
          <w:i/>
        </w:rPr>
        <w:tab/>
      </w:r>
      <w:r>
        <w:rPr>
          <w:i/>
        </w:rPr>
        <w:tab/>
        <w:t>Source: Nokia, Nokia Shanghai Bell</w:t>
      </w:r>
    </w:p>
    <w:p w14:paraId="4B83CC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CDB3E" w14:textId="58D38C97" w:rsidR="009A1108" w:rsidRDefault="009A1108" w:rsidP="009A1108">
      <w:pPr>
        <w:rPr>
          <w:rFonts w:ascii="Arial" w:hAnsi="Arial" w:cs="Arial"/>
          <w:b/>
          <w:sz w:val="24"/>
        </w:rPr>
      </w:pPr>
      <w:r>
        <w:rPr>
          <w:rFonts w:ascii="Arial" w:hAnsi="Arial" w:cs="Arial"/>
          <w:b/>
          <w:color w:val="0000FF"/>
          <w:sz w:val="24"/>
        </w:rPr>
        <w:t>R4-2111217</w:t>
      </w:r>
      <w:r>
        <w:rPr>
          <w:rFonts w:ascii="Arial" w:hAnsi="Arial" w:cs="Arial"/>
          <w:b/>
          <w:color w:val="0000FF"/>
          <w:sz w:val="24"/>
        </w:rPr>
        <w:tab/>
      </w:r>
      <w:r>
        <w:rPr>
          <w:rFonts w:ascii="Arial" w:hAnsi="Arial" w:cs="Arial"/>
          <w:b/>
          <w:sz w:val="24"/>
        </w:rPr>
        <w:t>CR to 37.141: Introduction of NR-U co-existence requirements (Rel-17)</w:t>
      </w:r>
    </w:p>
    <w:p w14:paraId="64C2E07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A (Rel-17)</w:t>
      </w:r>
      <w:r>
        <w:rPr>
          <w:i/>
        </w:rPr>
        <w:br/>
      </w:r>
      <w:r>
        <w:rPr>
          <w:i/>
        </w:rPr>
        <w:br/>
      </w:r>
      <w:r>
        <w:rPr>
          <w:i/>
        </w:rPr>
        <w:tab/>
      </w:r>
      <w:r>
        <w:rPr>
          <w:i/>
        </w:rPr>
        <w:tab/>
      </w:r>
      <w:r>
        <w:rPr>
          <w:i/>
        </w:rPr>
        <w:tab/>
      </w:r>
      <w:r>
        <w:rPr>
          <w:i/>
        </w:rPr>
        <w:tab/>
      </w:r>
      <w:r>
        <w:rPr>
          <w:i/>
        </w:rPr>
        <w:tab/>
        <w:t>Source: Nokia, Nokia Shanghai Bell</w:t>
      </w:r>
    </w:p>
    <w:p w14:paraId="38C3CA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R4-2108711</w:t>
      </w:r>
      <w:r>
        <w:rPr>
          <w:color w:val="993300"/>
          <w:u w:val="single"/>
        </w:rPr>
        <w:t>.</w:t>
      </w:r>
    </w:p>
    <w:p w14:paraId="12DEC92B" w14:textId="77777777" w:rsidR="009A1108" w:rsidRDefault="009A1108" w:rsidP="009A1108">
      <w:pPr>
        <w:pStyle w:val="Heading5"/>
      </w:pPr>
      <w:bookmarkStart w:id="110" w:name="_Toc73464661"/>
      <w:r>
        <w:t>6.1.4.2</w:t>
      </w:r>
      <w:r>
        <w:tab/>
        <w:t>Transmitter characteristics</w:t>
      </w:r>
      <w:bookmarkEnd w:id="110"/>
    </w:p>
    <w:p w14:paraId="46C5533F" w14:textId="3094EEF0" w:rsidR="009A1108" w:rsidRDefault="009A1108" w:rsidP="009A1108">
      <w:pPr>
        <w:rPr>
          <w:rFonts w:ascii="Arial" w:hAnsi="Arial" w:cs="Arial"/>
          <w:b/>
          <w:sz w:val="24"/>
        </w:rPr>
      </w:pPr>
      <w:r>
        <w:rPr>
          <w:rFonts w:ascii="Arial" w:hAnsi="Arial" w:cs="Arial"/>
          <w:b/>
          <w:color w:val="0000FF"/>
          <w:sz w:val="24"/>
        </w:rPr>
        <w:t>R4-2108742</w:t>
      </w:r>
      <w:r>
        <w:rPr>
          <w:rFonts w:ascii="Arial" w:hAnsi="Arial" w:cs="Arial"/>
          <w:b/>
          <w:color w:val="0000FF"/>
          <w:sz w:val="24"/>
        </w:rPr>
        <w:tab/>
      </w:r>
      <w:r>
        <w:rPr>
          <w:rFonts w:ascii="Arial" w:hAnsi="Arial" w:cs="Arial"/>
          <w:b/>
          <w:sz w:val="24"/>
        </w:rPr>
        <w:t>TS 37.145-2: Introduction of NR-U co-existence requirements</w:t>
      </w:r>
    </w:p>
    <w:p w14:paraId="588C9B3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1 Cat: B (Rel-16)</w:t>
      </w:r>
      <w:r>
        <w:rPr>
          <w:i/>
        </w:rPr>
        <w:br/>
      </w:r>
      <w:r>
        <w:rPr>
          <w:i/>
        </w:rPr>
        <w:br/>
      </w:r>
      <w:r>
        <w:rPr>
          <w:i/>
        </w:rPr>
        <w:tab/>
      </w:r>
      <w:r>
        <w:rPr>
          <w:i/>
        </w:rPr>
        <w:tab/>
      </w:r>
      <w:r>
        <w:rPr>
          <w:i/>
        </w:rPr>
        <w:tab/>
      </w:r>
      <w:r>
        <w:rPr>
          <w:i/>
        </w:rPr>
        <w:tab/>
      </w:r>
      <w:r>
        <w:rPr>
          <w:i/>
        </w:rPr>
        <w:tab/>
        <w:t>Source: Ericsson</w:t>
      </w:r>
    </w:p>
    <w:p w14:paraId="1113A9ED" w14:textId="77777777" w:rsidR="009A1108" w:rsidRDefault="009A1108" w:rsidP="009A1108">
      <w:pPr>
        <w:rPr>
          <w:color w:val="808080"/>
        </w:rPr>
      </w:pPr>
      <w:r>
        <w:rPr>
          <w:color w:val="808080"/>
        </w:rPr>
        <w:t>(Replaces R4-2110918)</w:t>
      </w:r>
    </w:p>
    <w:p w14:paraId="7C8FE9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F484D" w14:textId="418A9276" w:rsidR="009A1108" w:rsidRDefault="009A1108" w:rsidP="009A1108">
      <w:pPr>
        <w:rPr>
          <w:rFonts w:ascii="Arial" w:hAnsi="Arial" w:cs="Arial"/>
          <w:b/>
          <w:sz w:val="24"/>
        </w:rPr>
      </w:pPr>
      <w:r>
        <w:rPr>
          <w:rFonts w:ascii="Arial" w:hAnsi="Arial" w:cs="Arial"/>
          <w:b/>
          <w:color w:val="0000FF"/>
          <w:sz w:val="24"/>
        </w:rPr>
        <w:t>R4-2108743</w:t>
      </w:r>
      <w:r>
        <w:rPr>
          <w:rFonts w:ascii="Arial" w:hAnsi="Arial" w:cs="Arial"/>
          <w:b/>
          <w:color w:val="0000FF"/>
          <w:sz w:val="24"/>
        </w:rPr>
        <w:tab/>
      </w:r>
      <w:r>
        <w:rPr>
          <w:rFonts w:ascii="Arial" w:hAnsi="Arial" w:cs="Arial"/>
          <w:b/>
          <w:sz w:val="24"/>
        </w:rPr>
        <w:t>TS 38.141-2: Introduction of NR-U co-existence requirements</w:t>
      </w:r>
    </w:p>
    <w:p w14:paraId="442386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1 Cat: B (Rel-16)</w:t>
      </w:r>
      <w:r>
        <w:rPr>
          <w:i/>
        </w:rPr>
        <w:br/>
      </w:r>
      <w:r>
        <w:rPr>
          <w:i/>
        </w:rPr>
        <w:br/>
      </w:r>
      <w:r>
        <w:rPr>
          <w:i/>
        </w:rPr>
        <w:tab/>
      </w:r>
      <w:r>
        <w:rPr>
          <w:i/>
        </w:rPr>
        <w:tab/>
      </w:r>
      <w:r>
        <w:rPr>
          <w:i/>
        </w:rPr>
        <w:tab/>
      </w:r>
      <w:r>
        <w:rPr>
          <w:i/>
        </w:rPr>
        <w:tab/>
      </w:r>
      <w:r>
        <w:rPr>
          <w:i/>
        </w:rPr>
        <w:tab/>
        <w:t>Source: Ericsson</w:t>
      </w:r>
    </w:p>
    <w:p w14:paraId="5FE011F6" w14:textId="77777777" w:rsidR="009A1108" w:rsidRDefault="009A1108" w:rsidP="009A1108">
      <w:pPr>
        <w:rPr>
          <w:color w:val="808080"/>
        </w:rPr>
      </w:pPr>
      <w:r>
        <w:rPr>
          <w:color w:val="808080"/>
        </w:rPr>
        <w:t>(Replaces R4-2110919)</w:t>
      </w:r>
    </w:p>
    <w:p w14:paraId="15BFF2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1934D" w14:textId="155123FF" w:rsidR="009A1108" w:rsidRDefault="009A1108" w:rsidP="009A1108">
      <w:pPr>
        <w:rPr>
          <w:rFonts w:ascii="Arial" w:hAnsi="Arial" w:cs="Arial"/>
          <w:b/>
          <w:sz w:val="24"/>
        </w:rPr>
      </w:pPr>
      <w:r>
        <w:rPr>
          <w:rFonts w:ascii="Arial" w:hAnsi="Arial" w:cs="Arial"/>
          <w:b/>
          <w:color w:val="0000FF"/>
          <w:sz w:val="24"/>
        </w:rPr>
        <w:t>R4-2110133</w:t>
      </w:r>
      <w:r>
        <w:rPr>
          <w:rFonts w:ascii="Arial" w:hAnsi="Arial" w:cs="Arial"/>
          <w:b/>
          <w:color w:val="0000FF"/>
          <w:sz w:val="24"/>
        </w:rPr>
        <w:tab/>
      </w:r>
      <w:r>
        <w:rPr>
          <w:rFonts w:ascii="Arial" w:hAnsi="Arial" w:cs="Arial"/>
          <w:b/>
          <w:sz w:val="24"/>
        </w:rPr>
        <w:t>CR to TS 37.107 with NR-U introduction for performance part</w:t>
      </w:r>
    </w:p>
    <w:p w14:paraId="19BF0B8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v16.2.0</w:t>
      </w:r>
      <w:r>
        <w:rPr>
          <w:i/>
        </w:rPr>
        <w:tab/>
        <w:t xml:space="preserve">  CR-0010  rev  Cat: B (Rel-16)</w:t>
      </w:r>
      <w:r>
        <w:rPr>
          <w:i/>
        </w:rPr>
        <w:br/>
      </w:r>
      <w:r>
        <w:rPr>
          <w:i/>
        </w:rPr>
        <w:br/>
      </w:r>
      <w:r>
        <w:rPr>
          <w:i/>
        </w:rPr>
        <w:tab/>
      </w:r>
      <w:r>
        <w:rPr>
          <w:i/>
        </w:rPr>
        <w:tab/>
      </w:r>
      <w:r>
        <w:rPr>
          <w:i/>
        </w:rPr>
        <w:tab/>
      </w:r>
      <w:r>
        <w:rPr>
          <w:i/>
        </w:rPr>
        <w:tab/>
      </w:r>
      <w:r>
        <w:rPr>
          <w:i/>
        </w:rPr>
        <w:tab/>
        <w:t>Source: Nokia, Nokia Shanghai Bell</w:t>
      </w:r>
    </w:p>
    <w:p w14:paraId="7C9C06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E9E57" w14:textId="056BF262" w:rsidR="009A1108" w:rsidRDefault="009A1108" w:rsidP="009A1108">
      <w:pPr>
        <w:rPr>
          <w:rFonts w:ascii="Arial" w:hAnsi="Arial" w:cs="Arial"/>
          <w:b/>
          <w:sz w:val="24"/>
        </w:rPr>
      </w:pPr>
      <w:r>
        <w:rPr>
          <w:rFonts w:ascii="Arial" w:hAnsi="Arial" w:cs="Arial"/>
          <w:b/>
          <w:color w:val="0000FF"/>
          <w:sz w:val="24"/>
        </w:rPr>
        <w:t>R4-2110135</w:t>
      </w:r>
      <w:r>
        <w:rPr>
          <w:rFonts w:ascii="Arial" w:hAnsi="Arial" w:cs="Arial"/>
          <w:b/>
          <w:color w:val="0000FF"/>
          <w:sz w:val="24"/>
        </w:rPr>
        <w:tab/>
      </w:r>
      <w:r>
        <w:rPr>
          <w:rFonts w:ascii="Arial" w:hAnsi="Arial" w:cs="Arial"/>
          <w:b/>
          <w:sz w:val="24"/>
        </w:rPr>
        <w:t>CR to TS 38.141-1 – Test configurations for NR-U BS conformance tests</w:t>
      </w:r>
    </w:p>
    <w:p w14:paraId="624D35F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CR-0221  rev  Cat: B (Rel-16)</w:t>
      </w:r>
      <w:r>
        <w:rPr>
          <w:i/>
        </w:rPr>
        <w:br/>
      </w:r>
      <w:r>
        <w:rPr>
          <w:i/>
        </w:rPr>
        <w:br/>
      </w:r>
      <w:r>
        <w:rPr>
          <w:i/>
        </w:rPr>
        <w:tab/>
      </w:r>
      <w:r>
        <w:rPr>
          <w:i/>
        </w:rPr>
        <w:tab/>
      </w:r>
      <w:r>
        <w:rPr>
          <w:i/>
        </w:rPr>
        <w:tab/>
      </w:r>
      <w:r>
        <w:rPr>
          <w:i/>
        </w:rPr>
        <w:tab/>
      </w:r>
      <w:r>
        <w:rPr>
          <w:i/>
        </w:rPr>
        <w:tab/>
        <w:t>Source: Nokia, Nokia Shanghai Bell</w:t>
      </w:r>
    </w:p>
    <w:p w14:paraId="02B4DA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E49A2" w14:textId="08001E38" w:rsidR="009A1108" w:rsidRDefault="009A1108" w:rsidP="009A1108">
      <w:pPr>
        <w:rPr>
          <w:rFonts w:ascii="Arial" w:hAnsi="Arial" w:cs="Arial"/>
          <w:b/>
          <w:sz w:val="24"/>
        </w:rPr>
      </w:pPr>
      <w:r>
        <w:rPr>
          <w:rFonts w:ascii="Arial" w:hAnsi="Arial" w:cs="Arial"/>
          <w:b/>
          <w:color w:val="0000FF"/>
          <w:sz w:val="24"/>
        </w:rPr>
        <w:t>R4-2110136</w:t>
      </w:r>
      <w:r>
        <w:rPr>
          <w:rFonts w:ascii="Arial" w:hAnsi="Arial" w:cs="Arial"/>
          <w:b/>
          <w:color w:val="0000FF"/>
          <w:sz w:val="24"/>
        </w:rPr>
        <w:tab/>
      </w:r>
      <w:r>
        <w:rPr>
          <w:rFonts w:ascii="Arial" w:hAnsi="Arial" w:cs="Arial"/>
          <w:b/>
          <w:sz w:val="24"/>
        </w:rPr>
        <w:t>CR to TS 38.141-2 – Test configurations for NR-U BS conformance tests</w:t>
      </w:r>
    </w:p>
    <w:p w14:paraId="059D8AA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CR-0329  rev  Cat: B (Rel-16)</w:t>
      </w:r>
      <w:r>
        <w:rPr>
          <w:i/>
        </w:rPr>
        <w:br/>
      </w:r>
      <w:r>
        <w:rPr>
          <w:i/>
        </w:rPr>
        <w:br/>
      </w:r>
      <w:r>
        <w:rPr>
          <w:i/>
        </w:rPr>
        <w:tab/>
      </w:r>
      <w:r>
        <w:rPr>
          <w:i/>
        </w:rPr>
        <w:tab/>
      </w:r>
      <w:r>
        <w:rPr>
          <w:i/>
        </w:rPr>
        <w:tab/>
      </w:r>
      <w:r>
        <w:rPr>
          <w:i/>
        </w:rPr>
        <w:tab/>
      </w:r>
      <w:r>
        <w:rPr>
          <w:i/>
        </w:rPr>
        <w:tab/>
        <w:t>Source: Nokia, Nokia Shanghai Bell</w:t>
      </w:r>
    </w:p>
    <w:p w14:paraId="3E590A5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93F98D" w14:textId="4009A645" w:rsidR="009A1108" w:rsidRDefault="009A1108" w:rsidP="009A1108">
      <w:pPr>
        <w:rPr>
          <w:rFonts w:ascii="Arial" w:hAnsi="Arial" w:cs="Arial"/>
          <w:b/>
          <w:sz w:val="24"/>
        </w:rPr>
      </w:pPr>
      <w:r>
        <w:rPr>
          <w:rFonts w:ascii="Arial" w:hAnsi="Arial" w:cs="Arial"/>
          <w:b/>
          <w:color w:val="0000FF"/>
          <w:sz w:val="24"/>
        </w:rPr>
        <w:t>R4-2110918</w:t>
      </w:r>
      <w:r>
        <w:rPr>
          <w:rFonts w:ascii="Arial" w:hAnsi="Arial" w:cs="Arial"/>
          <w:b/>
          <w:color w:val="0000FF"/>
          <w:sz w:val="24"/>
        </w:rPr>
        <w:tab/>
      </w:r>
      <w:r>
        <w:rPr>
          <w:rFonts w:ascii="Arial" w:hAnsi="Arial" w:cs="Arial"/>
          <w:b/>
          <w:sz w:val="24"/>
        </w:rPr>
        <w:t>TS 37.145-2: Introduction of NR-U co-existence requirements</w:t>
      </w:r>
    </w:p>
    <w:p w14:paraId="1F2F45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14:paraId="428A3A47" w14:textId="77777777" w:rsidR="009A1108" w:rsidRDefault="009A1108" w:rsidP="009A1108">
      <w:pPr>
        <w:rPr>
          <w:rFonts w:ascii="Arial" w:hAnsi="Arial" w:cs="Arial"/>
          <w:b/>
        </w:rPr>
      </w:pPr>
      <w:r>
        <w:rPr>
          <w:rFonts w:ascii="Arial" w:hAnsi="Arial" w:cs="Arial"/>
          <w:b/>
        </w:rPr>
        <w:t xml:space="preserve">Abstract: </w:t>
      </w:r>
    </w:p>
    <w:p w14:paraId="01474382" w14:textId="77777777" w:rsidR="009A1108" w:rsidRDefault="009A1108" w:rsidP="009A1108">
      <w:r>
        <w:t>Introduction of rx and tx spurious emission limits for co-existence and co-location with NR-U in bands n46 and n96</w:t>
      </w:r>
    </w:p>
    <w:p w14:paraId="58B220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R4-2108742</w:t>
      </w:r>
      <w:r>
        <w:rPr>
          <w:color w:val="993300"/>
          <w:u w:val="single"/>
        </w:rPr>
        <w:t>.</w:t>
      </w:r>
    </w:p>
    <w:p w14:paraId="4D3C8ECA" w14:textId="2BF2E1D4" w:rsidR="009A1108" w:rsidRDefault="009A1108" w:rsidP="009A1108">
      <w:pPr>
        <w:rPr>
          <w:rFonts w:ascii="Arial" w:hAnsi="Arial" w:cs="Arial"/>
          <w:b/>
          <w:sz w:val="24"/>
        </w:rPr>
      </w:pPr>
      <w:r>
        <w:rPr>
          <w:rFonts w:ascii="Arial" w:hAnsi="Arial" w:cs="Arial"/>
          <w:b/>
          <w:color w:val="0000FF"/>
          <w:sz w:val="24"/>
        </w:rPr>
        <w:t>R4-2110919</w:t>
      </w:r>
      <w:r>
        <w:rPr>
          <w:rFonts w:ascii="Arial" w:hAnsi="Arial" w:cs="Arial"/>
          <w:b/>
          <w:color w:val="0000FF"/>
          <w:sz w:val="24"/>
        </w:rPr>
        <w:tab/>
      </w:r>
      <w:r>
        <w:rPr>
          <w:rFonts w:ascii="Arial" w:hAnsi="Arial" w:cs="Arial"/>
          <w:b/>
          <w:sz w:val="24"/>
        </w:rPr>
        <w:t>TS 38.141-2: Introduction of NR-U co-existence requirements</w:t>
      </w:r>
    </w:p>
    <w:p w14:paraId="46177C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14:paraId="378DC9DC" w14:textId="77777777" w:rsidR="009A1108" w:rsidRDefault="009A1108" w:rsidP="009A1108">
      <w:pPr>
        <w:rPr>
          <w:rFonts w:ascii="Arial" w:hAnsi="Arial" w:cs="Arial"/>
          <w:b/>
        </w:rPr>
      </w:pPr>
      <w:r>
        <w:rPr>
          <w:rFonts w:ascii="Arial" w:hAnsi="Arial" w:cs="Arial"/>
          <w:b/>
        </w:rPr>
        <w:t xml:space="preserve">Abstract: </w:t>
      </w:r>
    </w:p>
    <w:p w14:paraId="0711B09B" w14:textId="77777777" w:rsidR="009A1108" w:rsidRDefault="009A1108" w:rsidP="009A1108">
      <w:r>
        <w:t>Introduction of tx spurious emission limits for co-existence and co-location with NR-U in bands n46 and n96</w:t>
      </w:r>
    </w:p>
    <w:p w14:paraId="62B592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R4-2108743</w:t>
      </w:r>
      <w:r>
        <w:rPr>
          <w:color w:val="993300"/>
          <w:u w:val="single"/>
        </w:rPr>
        <w:t>.</w:t>
      </w:r>
    </w:p>
    <w:p w14:paraId="1FCE3D36" w14:textId="6BFDB1E9" w:rsidR="009A1108" w:rsidRDefault="009A1108" w:rsidP="009A1108">
      <w:pPr>
        <w:rPr>
          <w:rFonts w:ascii="Arial" w:hAnsi="Arial" w:cs="Arial"/>
          <w:b/>
          <w:sz w:val="24"/>
        </w:rPr>
      </w:pPr>
      <w:r>
        <w:rPr>
          <w:rFonts w:ascii="Arial" w:hAnsi="Arial" w:cs="Arial"/>
          <w:b/>
          <w:color w:val="0000FF"/>
          <w:sz w:val="24"/>
        </w:rPr>
        <w:t>R4-2110920</w:t>
      </w:r>
      <w:r>
        <w:rPr>
          <w:rFonts w:ascii="Arial" w:hAnsi="Arial" w:cs="Arial"/>
          <w:b/>
          <w:color w:val="0000FF"/>
          <w:sz w:val="24"/>
        </w:rPr>
        <w:tab/>
      </w:r>
      <w:r>
        <w:rPr>
          <w:rFonts w:ascii="Arial" w:hAnsi="Arial" w:cs="Arial"/>
          <w:b/>
          <w:sz w:val="24"/>
        </w:rPr>
        <w:t>TS 37.145-2: Introduction of NR-U co-existence requirements</w:t>
      </w:r>
    </w:p>
    <w:p w14:paraId="5503B2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CR-0307  rev  Cat: A (Rel-17)</w:t>
      </w:r>
      <w:r>
        <w:rPr>
          <w:i/>
        </w:rPr>
        <w:br/>
      </w:r>
      <w:r>
        <w:rPr>
          <w:i/>
        </w:rPr>
        <w:br/>
      </w:r>
      <w:r>
        <w:rPr>
          <w:i/>
        </w:rPr>
        <w:tab/>
      </w:r>
      <w:r>
        <w:rPr>
          <w:i/>
        </w:rPr>
        <w:tab/>
      </w:r>
      <w:r>
        <w:rPr>
          <w:i/>
        </w:rPr>
        <w:tab/>
      </w:r>
      <w:r>
        <w:rPr>
          <w:i/>
        </w:rPr>
        <w:tab/>
      </w:r>
      <w:r>
        <w:rPr>
          <w:i/>
        </w:rPr>
        <w:tab/>
        <w:t>Source: Ericsson</w:t>
      </w:r>
    </w:p>
    <w:p w14:paraId="75BA6E50" w14:textId="77777777" w:rsidR="009A1108" w:rsidRDefault="009A1108" w:rsidP="009A1108">
      <w:pPr>
        <w:rPr>
          <w:rFonts w:ascii="Arial" w:hAnsi="Arial" w:cs="Arial"/>
          <w:b/>
        </w:rPr>
      </w:pPr>
      <w:r>
        <w:rPr>
          <w:rFonts w:ascii="Arial" w:hAnsi="Arial" w:cs="Arial"/>
          <w:b/>
        </w:rPr>
        <w:t xml:space="preserve">Abstract: </w:t>
      </w:r>
    </w:p>
    <w:p w14:paraId="4C861281" w14:textId="77777777" w:rsidR="009A1108" w:rsidRDefault="009A1108" w:rsidP="009A1108">
      <w:r>
        <w:t>Introduction of rx and tx spurious emission limits for co-existence and co-location with NR-U in bands n46 and n96</w:t>
      </w:r>
    </w:p>
    <w:p w14:paraId="3455C1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2E2D" w14:textId="12C27967" w:rsidR="009A1108" w:rsidRDefault="009A1108" w:rsidP="009A1108">
      <w:pPr>
        <w:rPr>
          <w:rFonts w:ascii="Arial" w:hAnsi="Arial" w:cs="Arial"/>
          <w:b/>
          <w:sz w:val="24"/>
        </w:rPr>
      </w:pPr>
      <w:r>
        <w:rPr>
          <w:rFonts w:ascii="Arial" w:hAnsi="Arial" w:cs="Arial"/>
          <w:b/>
          <w:color w:val="0000FF"/>
          <w:sz w:val="24"/>
        </w:rPr>
        <w:t>R4-2110921</w:t>
      </w:r>
      <w:r>
        <w:rPr>
          <w:rFonts w:ascii="Arial" w:hAnsi="Arial" w:cs="Arial"/>
          <w:b/>
          <w:color w:val="0000FF"/>
          <w:sz w:val="24"/>
        </w:rPr>
        <w:tab/>
      </w:r>
      <w:r>
        <w:rPr>
          <w:rFonts w:ascii="Arial" w:hAnsi="Arial" w:cs="Arial"/>
          <w:b/>
          <w:sz w:val="24"/>
        </w:rPr>
        <w:t>TS 38.141-2: Introduction of NR-U co-existence requirements</w:t>
      </w:r>
    </w:p>
    <w:p w14:paraId="4EC3578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CR-0345  rev  Cat: A (Rel-17)</w:t>
      </w:r>
      <w:r>
        <w:rPr>
          <w:i/>
        </w:rPr>
        <w:br/>
      </w:r>
      <w:r>
        <w:rPr>
          <w:i/>
        </w:rPr>
        <w:br/>
      </w:r>
      <w:r>
        <w:rPr>
          <w:i/>
        </w:rPr>
        <w:tab/>
      </w:r>
      <w:r>
        <w:rPr>
          <w:i/>
        </w:rPr>
        <w:tab/>
      </w:r>
      <w:r>
        <w:rPr>
          <w:i/>
        </w:rPr>
        <w:tab/>
      </w:r>
      <w:r>
        <w:rPr>
          <w:i/>
        </w:rPr>
        <w:tab/>
      </w:r>
      <w:r>
        <w:rPr>
          <w:i/>
        </w:rPr>
        <w:tab/>
        <w:t>Source: Ericsson</w:t>
      </w:r>
    </w:p>
    <w:p w14:paraId="2DB53BB8" w14:textId="77777777" w:rsidR="009A1108" w:rsidRDefault="009A1108" w:rsidP="009A1108">
      <w:pPr>
        <w:rPr>
          <w:rFonts w:ascii="Arial" w:hAnsi="Arial" w:cs="Arial"/>
          <w:b/>
        </w:rPr>
      </w:pPr>
      <w:r>
        <w:rPr>
          <w:rFonts w:ascii="Arial" w:hAnsi="Arial" w:cs="Arial"/>
          <w:b/>
        </w:rPr>
        <w:t xml:space="preserve">Abstract: </w:t>
      </w:r>
    </w:p>
    <w:p w14:paraId="2CBE8580" w14:textId="77777777" w:rsidR="009A1108" w:rsidRDefault="009A1108" w:rsidP="009A1108">
      <w:r>
        <w:t>Introduction of tx spurious emission limits for co-existence and co-location with NR-U in bands n46 and n96</w:t>
      </w:r>
    </w:p>
    <w:p w14:paraId="6F045E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57D27" w14:textId="77777777" w:rsidR="009A1108" w:rsidRDefault="009A1108" w:rsidP="009A1108">
      <w:pPr>
        <w:pStyle w:val="Heading5"/>
      </w:pPr>
      <w:bookmarkStart w:id="111" w:name="_Toc73464662"/>
      <w:r>
        <w:t>6.1.4.3</w:t>
      </w:r>
      <w:r>
        <w:tab/>
        <w:t>Receiver characteristics</w:t>
      </w:r>
      <w:bookmarkEnd w:id="111"/>
    </w:p>
    <w:p w14:paraId="5CFFACF8" w14:textId="77777777" w:rsidR="009A1108" w:rsidRDefault="009A1108" w:rsidP="009A1108">
      <w:pPr>
        <w:pStyle w:val="Heading4"/>
      </w:pPr>
      <w:bookmarkStart w:id="112" w:name="_Toc73464663"/>
      <w:r>
        <w:t>6.1.5</w:t>
      </w:r>
      <w:r>
        <w:tab/>
        <w:t>RRM core requirements maintenance (38.133)</w:t>
      </w:r>
      <w:bookmarkEnd w:id="112"/>
    </w:p>
    <w:p w14:paraId="49B813C6" w14:textId="513973A4" w:rsidR="009A1108" w:rsidRDefault="009A1108" w:rsidP="009A1108">
      <w:pPr>
        <w:rPr>
          <w:rFonts w:ascii="Arial" w:hAnsi="Arial" w:cs="Arial"/>
          <w:b/>
          <w:sz w:val="24"/>
        </w:rPr>
      </w:pPr>
      <w:r>
        <w:rPr>
          <w:rFonts w:ascii="Arial" w:hAnsi="Arial" w:cs="Arial"/>
          <w:b/>
          <w:color w:val="0000FF"/>
          <w:sz w:val="24"/>
        </w:rPr>
        <w:t>R4-2108133</w:t>
      </w:r>
      <w:r>
        <w:rPr>
          <w:rFonts w:ascii="Arial" w:hAnsi="Arial" w:cs="Arial"/>
          <w:b/>
          <w:color w:val="0000FF"/>
          <w:sz w:val="24"/>
        </w:rPr>
        <w:tab/>
      </w:r>
      <w:r>
        <w:rPr>
          <w:rFonts w:ascii="Arial" w:hAnsi="Arial" w:cs="Arial"/>
          <w:b/>
          <w:sz w:val="24"/>
        </w:rPr>
        <w:t>Email discussion summary: [99-e][209] NR_unlic_RRM_1</w:t>
      </w:r>
    </w:p>
    <w:p w14:paraId="519B141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7347D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R4-2108381</w:t>
      </w:r>
      <w:r>
        <w:rPr>
          <w:color w:val="993300"/>
          <w:u w:val="single"/>
        </w:rPr>
        <w:t>.</w:t>
      </w:r>
    </w:p>
    <w:p w14:paraId="24164A00" w14:textId="43A08968" w:rsidR="009A1108" w:rsidRDefault="009A1108" w:rsidP="009A1108">
      <w:pPr>
        <w:rPr>
          <w:rFonts w:ascii="Arial" w:hAnsi="Arial" w:cs="Arial"/>
          <w:b/>
          <w:sz w:val="24"/>
        </w:rPr>
      </w:pPr>
      <w:r>
        <w:rPr>
          <w:rFonts w:ascii="Arial" w:hAnsi="Arial" w:cs="Arial"/>
          <w:b/>
          <w:color w:val="0000FF"/>
          <w:sz w:val="24"/>
        </w:rPr>
        <w:lastRenderedPageBreak/>
        <w:t>R4-2108168</w:t>
      </w:r>
      <w:r>
        <w:rPr>
          <w:rFonts w:ascii="Arial" w:hAnsi="Arial" w:cs="Arial"/>
          <w:b/>
          <w:color w:val="0000FF"/>
          <w:sz w:val="24"/>
        </w:rPr>
        <w:tab/>
      </w:r>
      <w:r>
        <w:rPr>
          <w:rFonts w:ascii="Arial" w:hAnsi="Arial" w:cs="Arial"/>
          <w:b/>
          <w:sz w:val="24"/>
        </w:rPr>
        <w:t>Terminology updates for NR-U in 38.133</w:t>
      </w:r>
    </w:p>
    <w:p w14:paraId="411E24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CR-2166  rev  Cat: F (Rel-16)</w:t>
      </w:r>
      <w:r>
        <w:rPr>
          <w:i/>
        </w:rPr>
        <w:br/>
      </w:r>
      <w:r>
        <w:rPr>
          <w:i/>
        </w:rPr>
        <w:br/>
      </w:r>
      <w:r>
        <w:rPr>
          <w:i/>
        </w:rPr>
        <w:tab/>
      </w:r>
      <w:r>
        <w:rPr>
          <w:i/>
        </w:rPr>
        <w:tab/>
      </w:r>
      <w:r>
        <w:rPr>
          <w:i/>
        </w:rPr>
        <w:tab/>
      </w:r>
      <w:r>
        <w:rPr>
          <w:i/>
        </w:rPr>
        <w:tab/>
      </w:r>
      <w:r>
        <w:rPr>
          <w:i/>
        </w:rPr>
        <w:tab/>
        <w:t>Source: Ericsson</w:t>
      </w:r>
    </w:p>
    <w:p w14:paraId="5675D2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4409D" w14:textId="65E7EECD" w:rsidR="009A1108" w:rsidRDefault="009A1108" w:rsidP="009A1108">
      <w:pPr>
        <w:rPr>
          <w:rFonts w:ascii="Arial" w:hAnsi="Arial" w:cs="Arial"/>
          <w:b/>
          <w:sz w:val="24"/>
        </w:rPr>
      </w:pPr>
      <w:r>
        <w:rPr>
          <w:rFonts w:ascii="Arial" w:hAnsi="Arial" w:cs="Arial"/>
          <w:b/>
          <w:color w:val="0000FF"/>
          <w:sz w:val="24"/>
        </w:rPr>
        <w:t>R4-2108169</w:t>
      </w:r>
      <w:r>
        <w:rPr>
          <w:rFonts w:ascii="Arial" w:hAnsi="Arial" w:cs="Arial"/>
          <w:b/>
          <w:color w:val="0000FF"/>
          <w:sz w:val="24"/>
        </w:rPr>
        <w:tab/>
      </w:r>
      <w:r>
        <w:rPr>
          <w:rFonts w:ascii="Arial" w:hAnsi="Arial" w:cs="Arial"/>
          <w:b/>
          <w:sz w:val="24"/>
        </w:rPr>
        <w:t>Terminology updates for NR-U in 38.133</w:t>
      </w:r>
    </w:p>
    <w:p w14:paraId="4250F3C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CR-2167  rev  Cat: A (Rel-17)</w:t>
      </w:r>
      <w:r>
        <w:rPr>
          <w:i/>
        </w:rPr>
        <w:br/>
      </w:r>
      <w:r>
        <w:rPr>
          <w:i/>
        </w:rPr>
        <w:br/>
      </w:r>
      <w:r>
        <w:rPr>
          <w:i/>
        </w:rPr>
        <w:tab/>
      </w:r>
      <w:r>
        <w:rPr>
          <w:i/>
        </w:rPr>
        <w:tab/>
      </w:r>
      <w:r>
        <w:rPr>
          <w:i/>
        </w:rPr>
        <w:tab/>
      </w:r>
      <w:r>
        <w:rPr>
          <w:i/>
        </w:rPr>
        <w:tab/>
      </w:r>
      <w:r>
        <w:rPr>
          <w:i/>
        </w:rPr>
        <w:tab/>
        <w:t>Source: Ericsson</w:t>
      </w:r>
    </w:p>
    <w:p w14:paraId="693E19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113E4" w14:textId="0512E720" w:rsidR="009A1108" w:rsidRDefault="009A1108" w:rsidP="009A1108">
      <w:pPr>
        <w:rPr>
          <w:rFonts w:ascii="Arial" w:hAnsi="Arial" w:cs="Arial"/>
          <w:b/>
          <w:sz w:val="24"/>
        </w:rPr>
      </w:pPr>
      <w:r>
        <w:rPr>
          <w:rFonts w:ascii="Arial" w:hAnsi="Arial" w:cs="Arial"/>
          <w:b/>
          <w:color w:val="0000FF"/>
          <w:sz w:val="24"/>
        </w:rPr>
        <w:t>R4-2108170</w:t>
      </w:r>
      <w:r>
        <w:rPr>
          <w:rFonts w:ascii="Arial" w:hAnsi="Arial" w:cs="Arial"/>
          <w:b/>
          <w:color w:val="0000FF"/>
          <w:sz w:val="24"/>
        </w:rPr>
        <w:tab/>
      </w:r>
      <w:r>
        <w:rPr>
          <w:rFonts w:ascii="Arial" w:hAnsi="Arial" w:cs="Arial"/>
          <w:b/>
          <w:sz w:val="24"/>
        </w:rPr>
        <w:t>Terminology updates for NR-U in 36.133</w:t>
      </w:r>
    </w:p>
    <w:p w14:paraId="0290AF1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CR-7125  rev  Cat: F (Rel-16)</w:t>
      </w:r>
      <w:r>
        <w:rPr>
          <w:i/>
        </w:rPr>
        <w:br/>
      </w:r>
      <w:r>
        <w:rPr>
          <w:i/>
        </w:rPr>
        <w:br/>
      </w:r>
      <w:r>
        <w:rPr>
          <w:i/>
        </w:rPr>
        <w:tab/>
      </w:r>
      <w:r>
        <w:rPr>
          <w:i/>
        </w:rPr>
        <w:tab/>
      </w:r>
      <w:r>
        <w:rPr>
          <w:i/>
        </w:rPr>
        <w:tab/>
      </w:r>
      <w:r>
        <w:rPr>
          <w:i/>
        </w:rPr>
        <w:tab/>
      </w:r>
      <w:r>
        <w:rPr>
          <w:i/>
        </w:rPr>
        <w:tab/>
        <w:t>Source: Ericsson</w:t>
      </w:r>
    </w:p>
    <w:p w14:paraId="57C6F9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97AE3" w14:textId="18DCE3AB" w:rsidR="009A1108" w:rsidRDefault="009A1108" w:rsidP="009A1108">
      <w:pPr>
        <w:rPr>
          <w:rFonts w:ascii="Arial" w:hAnsi="Arial" w:cs="Arial"/>
          <w:b/>
          <w:sz w:val="24"/>
        </w:rPr>
      </w:pPr>
      <w:r>
        <w:rPr>
          <w:rFonts w:ascii="Arial" w:hAnsi="Arial" w:cs="Arial"/>
          <w:b/>
          <w:color w:val="0000FF"/>
          <w:sz w:val="24"/>
        </w:rPr>
        <w:t>R4-2108171</w:t>
      </w:r>
      <w:r>
        <w:rPr>
          <w:rFonts w:ascii="Arial" w:hAnsi="Arial" w:cs="Arial"/>
          <w:b/>
          <w:color w:val="0000FF"/>
          <w:sz w:val="24"/>
        </w:rPr>
        <w:tab/>
      </w:r>
      <w:r>
        <w:rPr>
          <w:rFonts w:ascii="Arial" w:hAnsi="Arial" w:cs="Arial"/>
          <w:b/>
          <w:sz w:val="24"/>
        </w:rPr>
        <w:t>Terminology updates for NR-U in 36.133</w:t>
      </w:r>
    </w:p>
    <w:p w14:paraId="6867C07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CR-7126  rev  Cat: A (Rel-17)</w:t>
      </w:r>
      <w:r>
        <w:rPr>
          <w:i/>
        </w:rPr>
        <w:br/>
      </w:r>
      <w:r>
        <w:rPr>
          <w:i/>
        </w:rPr>
        <w:br/>
      </w:r>
      <w:r>
        <w:rPr>
          <w:i/>
        </w:rPr>
        <w:tab/>
      </w:r>
      <w:r>
        <w:rPr>
          <w:i/>
        </w:rPr>
        <w:tab/>
      </w:r>
      <w:r>
        <w:rPr>
          <w:i/>
        </w:rPr>
        <w:tab/>
      </w:r>
      <w:r>
        <w:rPr>
          <w:i/>
        </w:rPr>
        <w:tab/>
      </w:r>
      <w:r>
        <w:rPr>
          <w:i/>
        </w:rPr>
        <w:tab/>
        <w:t>Source: Ericsson</w:t>
      </w:r>
    </w:p>
    <w:p w14:paraId="48D6C0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6D802" w14:textId="75D591E5" w:rsidR="009A1108" w:rsidRDefault="009A1108" w:rsidP="009A1108">
      <w:pPr>
        <w:rPr>
          <w:rFonts w:ascii="Arial" w:hAnsi="Arial" w:cs="Arial"/>
          <w:b/>
          <w:sz w:val="24"/>
        </w:rPr>
      </w:pPr>
      <w:r>
        <w:rPr>
          <w:rFonts w:ascii="Arial" w:hAnsi="Arial" w:cs="Arial"/>
          <w:b/>
          <w:color w:val="0000FF"/>
          <w:sz w:val="24"/>
        </w:rPr>
        <w:t>R4-2108172</w:t>
      </w:r>
      <w:r>
        <w:rPr>
          <w:rFonts w:ascii="Arial" w:hAnsi="Arial" w:cs="Arial"/>
          <w:b/>
          <w:color w:val="0000FF"/>
          <w:sz w:val="24"/>
        </w:rPr>
        <w:tab/>
      </w:r>
      <w:r>
        <w:rPr>
          <w:rFonts w:ascii="Arial" w:hAnsi="Arial" w:cs="Arial"/>
          <w:b/>
          <w:sz w:val="24"/>
        </w:rPr>
        <w:t>Updates in SCell activation in NR-U</w:t>
      </w:r>
    </w:p>
    <w:p w14:paraId="664F64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CR-2168  rev  Cat: F (Rel-16)</w:t>
      </w:r>
      <w:r>
        <w:rPr>
          <w:i/>
        </w:rPr>
        <w:br/>
      </w:r>
      <w:r>
        <w:rPr>
          <w:i/>
        </w:rPr>
        <w:br/>
      </w:r>
      <w:r>
        <w:rPr>
          <w:i/>
        </w:rPr>
        <w:tab/>
      </w:r>
      <w:r>
        <w:rPr>
          <w:i/>
        </w:rPr>
        <w:tab/>
      </w:r>
      <w:r>
        <w:rPr>
          <w:i/>
        </w:rPr>
        <w:tab/>
      </w:r>
      <w:r>
        <w:rPr>
          <w:i/>
        </w:rPr>
        <w:tab/>
      </w:r>
      <w:r>
        <w:rPr>
          <w:i/>
        </w:rPr>
        <w:tab/>
        <w:t>Source: Ericsson</w:t>
      </w:r>
    </w:p>
    <w:p w14:paraId="54BDB1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B0391" w14:textId="02E2201D" w:rsidR="009A1108" w:rsidRDefault="009A1108" w:rsidP="009A1108">
      <w:pPr>
        <w:rPr>
          <w:rFonts w:ascii="Arial" w:hAnsi="Arial" w:cs="Arial"/>
          <w:b/>
          <w:sz w:val="24"/>
        </w:rPr>
      </w:pPr>
      <w:r>
        <w:rPr>
          <w:rFonts w:ascii="Arial" w:hAnsi="Arial" w:cs="Arial"/>
          <w:b/>
          <w:color w:val="0000FF"/>
          <w:sz w:val="24"/>
        </w:rPr>
        <w:t>R4-2108173</w:t>
      </w:r>
      <w:r>
        <w:rPr>
          <w:rFonts w:ascii="Arial" w:hAnsi="Arial" w:cs="Arial"/>
          <w:b/>
          <w:color w:val="0000FF"/>
          <w:sz w:val="24"/>
        </w:rPr>
        <w:tab/>
      </w:r>
      <w:r>
        <w:rPr>
          <w:rFonts w:ascii="Arial" w:hAnsi="Arial" w:cs="Arial"/>
          <w:b/>
          <w:sz w:val="24"/>
        </w:rPr>
        <w:t>Updates in SCell activation in NR-U</w:t>
      </w:r>
    </w:p>
    <w:p w14:paraId="7D04276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CR-2169  rev  Cat: A (Rel-17)</w:t>
      </w:r>
      <w:r>
        <w:rPr>
          <w:i/>
        </w:rPr>
        <w:br/>
      </w:r>
      <w:r>
        <w:rPr>
          <w:i/>
        </w:rPr>
        <w:br/>
      </w:r>
      <w:r>
        <w:rPr>
          <w:i/>
        </w:rPr>
        <w:tab/>
      </w:r>
      <w:r>
        <w:rPr>
          <w:i/>
        </w:rPr>
        <w:tab/>
      </w:r>
      <w:r>
        <w:rPr>
          <w:i/>
        </w:rPr>
        <w:tab/>
      </w:r>
      <w:r>
        <w:rPr>
          <w:i/>
        </w:rPr>
        <w:tab/>
      </w:r>
      <w:r>
        <w:rPr>
          <w:i/>
        </w:rPr>
        <w:tab/>
        <w:t>Source: Ericsson</w:t>
      </w:r>
    </w:p>
    <w:p w14:paraId="68845F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6A472" w14:textId="5CEE346F" w:rsidR="009A1108" w:rsidRDefault="009A1108" w:rsidP="009A1108">
      <w:pPr>
        <w:rPr>
          <w:rFonts w:ascii="Arial" w:hAnsi="Arial" w:cs="Arial"/>
          <w:b/>
          <w:sz w:val="24"/>
        </w:rPr>
      </w:pPr>
      <w:r>
        <w:rPr>
          <w:rFonts w:ascii="Arial" w:hAnsi="Arial" w:cs="Arial"/>
          <w:b/>
          <w:color w:val="0000FF"/>
          <w:sz w:val="24"/>
        </w:rPr>
        <w:t>R4-2108174</w:t>
      </w:r>
      <w:r>
        <w:rPr>
          <w:rFonts w:ascii="Arial" w:hAnsi="Arial" w:cs="Arial"/>
          <w:b/>
          <w:color w:val="0000FF"/>
          <w:sz w:val="24"/>
        </w:rPr>
        <w:tab/>
      </w:r>
      <w:r>
        <w:rPr>
          <w:rFonts w:ascii="Arial" w:hAnsi="Arial" w:cs="Arial"/>
          <w:b/>
          <w:sz w:val="24"/>
        </w:rPr>
        <w:t>NR-U bands</w:t>
      </w:r>
    </w:p>
    <w:p w14:paraId="1986B2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CR-2170  rev  Cat: F (Rel-16)</w:t>
      </w:r>
      <w:r>
        <w:rPr>
          <w:i/>
        </w:rPr>
        <w:br/>
      </w:r>
      <w:r>
        <w:rPr>
          <w:i/>
        </w:rPr>
        <w:br/>
      </w:r>
      <w:r>
        <w:rPr>
          <w:i/>
        </w:rPr>
        <w:tab/>
      </w:r>
      <w:r>
        <w:rPr>
          <w:i/>
        </w:rPr>
        <w:tab/>
      </w:r>
      <w:r>
        <w:rPr>
          <w:i/>
        </w:rPr>
        <w:tab/>
      </w:r>
      <w:r>
        <w:rPr>
          <w:i/>
        </w:rPr>
        <w:tab/>
      </w:r>
      <w:r>
        <w:rPr>
          <w:i/>
        </w:rPr>
        <w:tab/>
        <w:t>Source: Ericsson</w:t>
      </w:r>
    </w:p>
    <w:p w14:paraId="72FEC2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E7B83" w14:textId="7116C3EB" w:rsidR="009A1108" w:rsidRDefault="009A1108" w:rsidP="009A1108">
      <w:pPr>
        <w:rPr>
          <w:rFonts w:ascii="Arial" w:hAnsi="Arial" w:cs="Arial"/>
          <w:b/>
          <w:sz w:val="24"/>
        </w:rPr>
      </w:pPr>
      <w:r>
        <w:rPr>
          <w:rFonts w:ascii="Arial" w:hAnsi="Arial" w:cs="Arial"/>
          <w:b/>
          <w:color w:val="0000FF"/>
          <w:sz w:val="24"/>
        </w:rPr>
        <w:t>R4-2108175</w:t>
      </w:r>
      <w:r>
        <w:rPr>
          <w:rFonts w:ascii="Arial" w:hAnsi="Arial" w:cs="Arial"/>
          <w:b/>
          <w:color w:val="0000FF"/>
          <w:sz w:val="24"/>
        </w:rPr>
        <w:tab/>
      </w:r>
      <w:r>
        <w:rPr>
          <w:rFonts w:ascii="Arial" w:hAnsi="Arial" w:cs="Arial"/>
          <w:b/>
          <w:sz w:val="24"/>
        </w:rPr>
        <w:t>NR-U bands</w:t>
      </w:r>
    </w:p>
    <w:p w14:paraId="2EB2F47E"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CR-2171  rev  Cat: A (Rel-17)</w:t>
      </w:r>
      <w:r>
        <w:rPr>
          <w:i/>
        </w:rPr>
        <w:br/>
      </w:r>
      <w:r>
        <w:rPr>
          <w:i/>
        </w:rPr>
        <w:br/>
      </w:r>
      <w:r>
        <w:rPr>
          <w:i/>
        </w:rPr>
        <w:tab/>
      </w:r>
      <w:r>
        <w:rPr>
          <w:i/>
        </w:rPr>
        <w:tab/>
      </w:r>
      <w:r>
        <w:rPr>
          <w:i/>
        </w:rPr>
        <w:tab/>
      </w:r>
      <w:r>
        <w:rPr>
          <w:i/>
        </w:rPr>
        <w:tab/>
      </w:r>
      <w:r>
        <w:rPr>
          <w:i/>
        </w:rPr>
        <w:tab/>
        <w:t>Source: Ericsson</w:t>
      </w:r>
    </w:p>
    <w:p w14:paraId="393967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F70D" w14:textId="33D6FAB9" w:rsidR="009A1108" w:rsidRDefault="009A1108" w:rsidP="009A1108">
      <w:pPr>
        <w:rPr>
          <w:rFonts w:ascii="Arial" w:hAnsi="Arial" w:cs="Arial"/>
          <w:b/>
          <w:sz w:val="24"/>
        </w:rPr>
      </w:pPr>
      <w:r>
        <w:rPr>
          <w:rFonts w:ascii="Arial" w:hAnsi="Arial" w:cs="Arial"/>
          <w:b/>
          <w:color w:val="0000FF"/>
          <w:sz w:val="24"/>
        </w:rPr>
        <w:t>R4-2108176</w:t>
      </w:r>
      <w:r>
        <w:rPr>
          <w:rFonts w:ascii="Arial" w:hAnsi="Arial" w:cs="Arial"/>
          <w:b/>
          <w:color w:val="0000FF"/>
          <w:sz w:val="24"/>
        </w:rPr>
        <w:tab/>
      </w:r>
      <w:r>
        <w:rPr>
          <w:rFonts w:ascii="Arial" w:hAnsi="Arial" w:cs="Arial"/>
          <w:b/>
          <w:sz w:val="24"/>
        </w:rPr>
        <w:t>Big CR: Introduction of Rel-16 NR-U RRM performance</w:t>
      </w:r>
    </w:p>
    <w:p w14:paraId="46A821E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CR-2172  rev  Cat: F (Rel-16)</w:t>
      </w:r>
      <w:r>
        <w:rPr>
          <w:i/>
        </w:rPr>
        <w:br/>
      </w:r>
      <w:r>
        <w:rPr>
          <w:i/>
        </w:rPr>
        <w:br/>
      </w:r>
      <w:r>
        <w:rPr>
          <w:i/>
        </w:rPr>
        <w:tab/>
      </w:r>
      <w:r>
        <w:rPr>
          <w:i/>
        </w:rPr>
        <w:tab/>
      </w:r>
      <w:r>
        <w:rPr>
          <w:i/>
        </w:rPr>
        <w:tab/>
      </w:r>
      <w:r>
        <w:rPr>
          <w:i/>
        </w:rPr>
        <w:tab/>
      </w:r>
      <w:r>
        <w:rPr>
          <w:i/>
        </w:rPr>
        <w:tab/>
        <w:t>Source: Ericsson</w:t>
      </w:r>
    </w:p>
    <w:p w14:paraId="319F01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R4-2108289</w:t>
      </w:r>
      <w:r>
        <w:rPr>
          <w:color w:val="993300"/>
          <w:u w:val="single"/>
        </w:rPr>
        <w:t>.</w:t>
      </w:r>
    </w:p>
    <w:p w14:paraId="595D517D" w14:textId="3DF7F969" w:rsidR="009A1108" w:rsidRDefault="009A1108" w:rsidP="009A1108">
      <w:pPr>
        <w:rPr>
          <w:rFonts w:ascii="Arial" w:hAnsi="Arial" w:cs="Arial"/>
          <w:b/>
          <w:sz w:val="24"/>
        </w:rPr>
      </w:pPr>
      <w:r>
        <w:rPr>
          <w:rFonts w:ascii="Arial" w:hAnsi="Arial" w:cs="Arial"/>
          <w:b/>
          <w:color w:val="0000FF"/>
          <w:sz w:val="24"/>
        </w:rPr>
        <w:t>R4-2108177</w:t>
      </w:r>
      <w:r>
        <w:rPr>
          <w:rFonts w:ascii="Arial" w:hAnsi="Arial" w:cs="Arial"/>
          <w:b/>
          <w:color w:val="0000FF"/>
          <w:sz w:val="24"/>
        </w:rPr>
        <w:tab/>
      </w:r>
      <w:r>
        <w:rPr>
          <w:rFonts w:ascii="Arial" w:hAnsi="Arial" w:cs="Arial"/>
          <w:b/>
          <w:sz w:val="24"/>
        </w:rPr>
        <w:t>Big CR: Introduction of Rel-16 NR-U RRM performance</w:t>
      </w:r>
    </w:p>
    <w:p w14:paraId="519E968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CR-2173  rev  Cat: A (Rel-17)</w:t>
      </w:r>
      <w:r>
        <w:rPr>
          <w:i/>
        </w:rPr>
        <w:br/>
      </w:r>
      <w:r>
        <w:rPr>
          <w:i/>
        </w:rPr>
        <w:br/>
      </w:r>
      <w:r>
        <w:rPr>
          <w:i/>
        </w:rPr>
        <w:tab/>
      </w:r>
      <w:r>
        <w:rPr>
          <w:i/>
        </w:rPr>
        <w:tab/>
      </w:r>
      <w:r>
        <w:rPr>
          <w:i/>
        </w:rPr>
        <w:tab/>
      </w:r>
      <w:r>
        <w:rPr>
          <w:i/>
        </w:rPr>
        <w:tab/>
      </w:r>
      <w:r>
        <w:rPr>
          <w:i/>
        </w:rPr>
        <w:tab/>
        <w:t>Source: Ericsson</w:t>
      </w:r>
    </w:p>
    <w:p w14:paraId="5A87F87D" w14:textId="77777777" w:rsidR="009A1108" w:rsidRDefault="009A1108" w:rsidP="009A1108">
      <w:pPr>
        <w:rPr>
          <w:rFonts w:ascii="Arial" w:hAnsi="Arial" w:cs="Arial"/>
          <w:b/>
        </w:rPr>
      </w:pPr>
      <w:r>
        <w:rPr>
          <w:rFonts w:ascii="Arial" w:hAnsi="Arial" w:cs="Arial"/>
          <w:b/>
        </w:rPr>
        <w:t xml:space="preserve">Abstract: </w:t>
      </w:r>
    </w:p>
    <w:p w14:paraId="2559187C" w14:textId="77777777" w:rsidR="009A1108" w:rsidRDefault="009A1108" w:rsidP="009A1108">
      <w:r>
        <w:t>[Email Approval] Big CR on NR-U</w:t>
      </w:r>
    </w:p>
    <w:p w14:paraId="0106BE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D280849" w14:textId="72C2472B" w:rsidR="009A1108" w:rsidRDefault="009A1108" w:rsidP="009A1108">
      <w:pPr>
        <w:rPr>
          <w:rFonts w:ascii="Arial" w:hAnsi="Arial" w:cs="Arial"/>
          <w:b/>
          <w:sz w:val="24"/>
        </w:rPr>
      </w:pPr>
      <w:r>
        <w:rPr>
          <w:rFonts w:ascii="Arial" w:hAnsi="Arial" w:cs="Arial"/>
          <w:b/>
          <w:color w:val="0000FF"/>
          <w:sz w:val="24"/>
        </w:rPr>
        <w:t>R4-2108253</w:t>
      </w:r>
      <w:r>
        <w:rPr>
          <w:rFonts w:ascii="Arial" w:hAnsi="Arial" w:cs="Arial"/>
          <w:b/>
          <w:color w:val="0000FF"/>
          <w:sz w:val="24"/>
        </w:rPr>
        <w:tab/>
      </w:r>
      <w:r>
        <w:rPr>
          <w:rFonts w:ascii="Arial" w:hAnsi="Arial" w:cs="Arial"/>
          <w:b/>
          <w:sz w:val="24"/>
        </w:rPr>
        <w:t>WF on NR-U RRM Core Requirements</w:t>
      </w:r>
    </w:p>
    <w:p w14:paraId="59349A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D04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1279F" w14:textId="38157210" w:rsidR="009A1108" w:rsidRDefault="009A1108" w:rsidP="009A1108">
      <w:pPr>
        <w:rPr>
          <w:rFonts w:ascii="Arial" w:hAnsi="Arial" w:cs="Arial"/>
          <w:b/>
          <w:sz w:val="24"/>
        </w:rPr>
      </w:pPr>
      <w:r>
        <w:rPr>
          <w:rFonts w:ascii="Arial" w:hAnsi="Arial" w:cs="Arial"/>
          <w:b/>
          <w:color w:val="0000FF"/>
          <w:sz w:val="24"/>
        </w:rPr>
        <w:t>R4-2108289</w:t>
      </w:r>
      <w:r>
        <w:rPr>
          <w:rFonts w:ascii="Arial" w:hAnsi="Arial" w:cs="Arial"/>
          <w:b/>
          <w:color w:val="0000FF"/>
          <w:sz w:val="24"/>
        </w:rPr>
        <w:tab/>
      </w:r>
      <w:r>
        <w:rPr>
          <w:rFonts w:ascii="Arial" w:hAnsi="Arial" w:cs="Arial"/>
          <w:b/>
          <w:sz w:val="24"/>
        </w:rPr>
        <w:t>Big CR: Introduction of Rel-16 NR-U RRM performance</w:t>
      </w:r>
    </w:p>
    <w:p w14:paraId="7B805C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CR-2172  rev 1 Cat: F (Rel-16)</w:t>
      </w:r>
      <w:r>
        <w:rPr>
          <w:i/>
        </w:rPr>
        <w:br/>
      </w:r>
      <w:r>
        <w:rPr>
          <w:i/>
        </w:rPr>
        <w:br/>
      </w:r>
      <w:r>
        <w:rPr>
          <w:i/>
        </w:rPr>
        <w:tab/>
      </w:r>
      <w:r>
        <w:rPr>
          <w:i/>
        </w:rPr>
        <w:tab/>
      </w:r>
      <w:r>
        <w:rPr>
          <w:i/>
        </w:rPr>
        <w:tab/>
      </w:r>
      <w:r>
        <w:rPr>
          <w:i/>
        </w:rPr>
        <w:tab/>
      </w:r>
      <w:r>
        <w:rPr>
          <w:i/>
        </w:rPr>
        <w:tab/>
        <w:t>Source: Ericsson</w:t>
      </w:r>
    </w:p>
    <w:p w14:paraId="3B1FE40B" w14:textId="77777777" w:rsidR="009A1108" w:rsidRDefault="009A1108" w:rsidP="009A1108">
      <w:pPr>
        <w:rPr>
          <w:color w:val="808080"/>
        </w:rPr>
      </w:pPr>
      <w:r>
        <w:rPr>
          <w:color w:val="808080"/>
        </w:rPr>
        <w:t>(Replaces R4-2108176)</w:t>
      </w:r>
    </w:p>
    <w:p w14:paraId="2B389870" w14:textId="77777777" w:rsidR="009A1108" w:rsidRDefault="009A1108" w:rsidP="009A1108">
      <w:pPr>
        <w:rPr>
          <w:rFonts w:ascii="Arial" w:hAnsi="Arial" w:cs="Arial"/>
          <w:b/>
        </w:rPr>
      </w:pPr>
      <w:r>
        <w:rPr>
          <w:rFonts w:ascii="Arial" w:hAnsi="Arial" w:cs="Arial"/>
          <w:b/>
        </w:rPr>
        <w:t xml:space="preserve">Abstract: </w:t>
      </w:r>
    </w:p>
    <w:p w14:paraId="7AEB9AF6" w14:textId="77777777" w:rsidR="009A1108" w:rsidRDefault="009A1108" w:rsidP="009A1108">
      <w:r>
        <w:t>[Email Approval] Big CR on NR-U</w:t>
      </w:r>
    </w:p>
    <w:p w14:paraId="646774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C58F5A" w14:textId="2CB1DAD7" w:rsidR="009A1108" w:rsidRDefault="009A1108" w:rsidP="009A1108">
      <w:pPr>
        <w:rPr>
          <w:rFonts w:ascii="Arial" w:hAnsi="Arial" w:cs="Arial"/>
          <w:b/>
          <w:sz w:val="24"/>
        </w:rPr>
      </w:pPr>
      <w:r>
        <w:rPr>
          <w:rFonts w:ascii="Arial" w:hAnsi="Arial" w:cs="Arial"/>
          <w:b/>
          <w:color w:val="0000FF"/>
          <w:sz w:val="24"/>
        </w:rPr>
        <w:t>R4-2108381</w:t>
      </w:r>
      <w:r>
        <w:rPr>
          <w:rFonts w:ascii="Arial" w:hAnsi="Arial" w:cs="Arial"/>
          <w:b/>
          <w:color w:val="0000FF"/>
          <w:sz w:val="24"/>
        </w:rPr>
        <w:tab/>
      </w:r>
      <w:r>
        <w:rPr>
          <w:rFonts w:ascii="Arial" w:hAnsi="Arial" w:cs="Arial"/>
          <w:b/>
          <w:sz w:val="24"/>
        </w:rPr>
        <w:t>Email discussion summary: [99-e][209] NR_unlic_RRM_1</w:t>
      </w:r>
    </w:p>
    <w:p w14:paraId="53A6049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6B51C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53FF9" w14:textId="5B0E6583" w:rsidR="009A1108" w:rsidRDefault="009A1108" w:rsidP="009A1108">
      <w:pPr>
        <w:rPr>
          <w:rFonts w:ascii="Arial" w:hAnsi="Arial" w:cs="Arial"/>
          <w:b/>
          <w:sz w:val="24"/>
        </w:rPr>
      </w:pPr>
      <w:r>
        <w:rPr>
          <w:rFonts w:ascii="Arial" w:hAnsi="Arial" w:cs="Arial"/>
          <w:b/>
          <w:color w:val="0000FF"/>
          <w:sz w:val="24"/>
        </w:rPr>
        <w:t>R4-2110312</w:t>
      </w:r>
      <w:r>
        <w:rPr>
          <w:rFonts w:ascii="Arial" w:hAnsi="Arial" w:cs="Arial"/>
          <w:b/>
          <w:color w:val="0000FF"/>
          <w:sz w:val="24"/>
        </w:rPr>
        <w:tab/>
      </w:r>
      <w:r>
        <w:rPr>
          <w:rFonts w:ascii="Arial" w:hAnsi="Arial" w:cs="Arial"/>
          <w:b/>
          <w:sz w:val="24"/>
        </w:rPr>
        <w:t>CR on Active TCI state switching for NR-U R16</w:t>
      </w:r>
    </w:p>
    <w:p w14:paraId="6BB8D63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CR-2019  rev  Cat: F (Rel-16)</w:t>
      </w:r>
      <w:r>
        <w:rPr>
          <w:i/>
        </w:rPr>
        <w:br/>
      </w:r>
      <w:r>
        <w:rPr>
          <w:i/>
        </w:rPr>
        <w:br/>
      </w:r>
      <w:r>
        <w:rPr>
          <w:i/>
        </w:rPr>
        <w:tab/>
      </w:r>
      <w:r>
        <w:rPr>
          <w:i/>
        </w:rPr>
        <w:tab/>
      </w:r>
      <w:r>
        <w:rPr>
          <w:i/>
        </w:rPr>
        <w:tab/>
      </w:r>
      <w:r>
        <w:rPr>
          <w:i/>
        </w:rPr>
        <w:tab/>
      </w:r>
      <w:r>
        <w:rPr>
          <w:i/>
        </w:rPr>
        <w:tab/>
        <w:t>Source: Huawei, HiSilicon</w:t>
      </w:r>
    </w:p>
    <w:p w14:paraId="3C1F14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2F6D" w14:textId="64B55280" w:rsidR="009A1108" w:rsidRDefault="009A1108" w:rsidP="009A1108">
      <w:pPr>
        <w:rPr>
          <w:rFonts w:ascii="Arial" w:hAnsi="Arial" w:cs="Arial"/>
          <w:b/>
          <w:sz w:val="24"/>
        </w:rPr>
      </w:pPr>
      <w:r>
        <w:rPr>
          <w:rFonts w:ascii="Arial" w:hAnsi="Arial" w:cs="Arial"/>
          <w:b/>
          <w:color w:val="0000FF"/>
          <w:sz w:val="24"/>
        </w:rPr>
        <w:lastRenderedPageBreak/>
        <w:t>R4-2110313</w:t>
      </w:r>
      <w:r>
        <w:rPr>
          <w:rFonts w:ascii="Arial" w:hAnsi="Arial" w:cs="Arial"/>
          <w:b/>
          <w:color w:val="0000FF"/>
          <w:sz w:val="24"/>
        </w:rPr>
        <w:tab/>
      </w:r>
      <w:r>
        <w:rPr>
          <w:rFonts w:ascii="Arial" w:hAnsi="Arial" w:cs="Arial"/>
          <w:b/>
          <w:sz w:val="24"/>
        </w:rPr>
        <w:t>CR on Active TCI state switching for NR-U R17</w:t>
      </w:r>
    </w:p>
    <w:p w14:paraId="2076751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CR-2020  rev  Cat: A (Rel-17)</w:t>
      </w:r>
      <w:r>
        <w:rPr>
          <w:i/>
        </w:rPr>
        <w:br/>
      </w:r>
      <w:r>
        <w:rPr>
          <w:i/>
        </w:rPr>
        <w:br/>
      </w:r>
      <w:r>
        <w:rPr>
          <w:i/>
        </w:rPr>
        <w:tab/>
      </w:r>
      <w:r>
        <w:rPr>
          <w:i/>
        </w:rPr>
        <w:tab/>
      </w:r>
      <w:r>
        <w:rPr>
          <w:i/>
        </w:rPr>
        <w:tab/>
      </w:r>
      <w:r>
        <w:rPr>
          <w:i/>
        </w:rPr>
        <w:tab/>
      </w:r>
      <w:r>
        <w:rPr>
          <w:i/>
        </w:rPr>
        <w:tab/>
        <w:t>Source: Huawei, HiSilicon</w:t>
      </w:r>
    </w:p>
    <w:p w14:paraId="06150A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AE560" w14:textId="1A361CB0" w:rsidR="009A1108" w:rsidRDefault="009A1108" w:rsidP="009A1108">
      <w:pPr>
        <w:rPr>
          <w:rFonts w:ascii="Arial" w:hAnsi="Arial" w:cs="Arial"/>
          <w:b/>
          <w:sz w:val="24"/>
        </w:rPr>
      </w:pPr>
      <w:r>
        <w:rPr>
          <w:rFonts w:ascii="Arial" w:hAnsi="Arial" w:cs="Arial"/>
          <w:b/>
          <w:color w:val="0000FF"/>
          <w:sz w:val="24"/>
        </w:rPr>
        <w:t>R4-2110314</w:t>
      </w:r>
      <w:r>
        <w:rPr>
          <w:rFonts w:ascii="Arial" w:hAnsi="Arial" w:cs="Arial"/>
          <w:b/>
          <w:color w:val="0000FF"/>
          <w:sz w:val="24"/>
        </w:rPr>
        <w:tab/>
      </w:r>
      <w:r>
        <w:rPr>
          <w:rFonts w:ascii="Arial" w:hAnsi="Arial" w:cs="Arial"/>
          <w:b/>
          <w:sz w:val="24"/>
        </w:rPr>
        <w:t>CR on RLM requirements NR-U R16</w:t>
      </w:r>
    </w:p>
    <w:p w14:paraId="776EAF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CR-2021  rev  Cat: F (Rel-16)</w:t>
      </w:r>
      <w:r>
        <w:rPr>
          <w:i/>
        </w:rPr>
        <w:br/>
      </w:r>
      <w:r>
        <w:rPr>
          <w:i/>
        </w:rPr>
        <w:br/>
      </w:r>
      <w:r>
        <w:rPr>
          <w:i/>
        </w:rPr>
        <w:tab/>
      </w:r>
      <w:r>
        <w:rPr>
          <w:i/>
        </w:rPr>
        <w:tab/>
      </w:r>
      <w:r>
        <w:rPr>
          <w:i/>
        </w:rPr>
        <w:tab/>
      </w:r>
      <w:r>
        <w:rPr>
          <w:i/>
        </w:rPr>
        <w:tab/>
      </w:r>
      <w:r>
        <w:rPr>
          <w:i/>
        </w:rPr>
        <w:tab/>
        <w:t>Source: Huawei, HiSilicon</w:t>
      </w:r>
    </w:p>
    <w:p w14:paraId="6740FC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75512" w14:textId="3F56665A" w:rsidR="009A1108" w:rsidRDefault="009A1108" w:rsidP="009A1108">
      <w:pPr>
        <w:rPr>
          <w:rFonts w:ascii="Arial" w:hAnsi="Arial" w:cs="Arial"/>
          <w:b/>
          <w:sz w:val="24"/>
        </w:rPr>
      </w:pPr>
      <w:r>
        <w:rPr>
          <w:rFonts w:ascii="Arial" w:hAnsi="Arial" w:cs="Arial"/>
          <w:b/>
          <w:color w:val="0000FF"/>
          <w:sz w:val="24"/>
        </w:rPr>
        <w:t>R4-2110315</w:t>
      </w:r>
      <w:r>
        <w:rPr>
          <w:rFonts w:ascii="Arial" w:hAnsi="Arial" w:cs="Arial"/>
          <w:b/>
          <w:color w:val="0000FF"/>
          <w:sz w:val="24"/>
        </w:rPr>
        <w:tab/>
      </w:r>
      <w:r>
        <w:rPr>
          <w:rFonts w:ascii="Arial" w:hAnsi="Arial" w:cs="Arial"/>
          <w:b/>
          <w:sz w:val="24"/>
        </w:rPr>
        <w:t>CR on RLM requirements NR-U R17</w:t>
      </w:r>
    </w:p>
    <w:p w14:paraId="3E3EA4B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CR-2022  rev  Cat: A (Rel-17)</w:t>
      </w:r>
      <w:r>
        <w:rPr>
          <w:i/>
        </w:rPr>
        <w:br/>
      </w:r>
      <w:r>
        <w:rPr>
          <w:i/>
        </w:rPr>
        <w:br/>
      </w:r>
      <w:r>
        <w:rPr>
          <w:i/>
        </w:rPr>
        <w:tab/>
      </w:r>
      <w:r>
        <w:rPr>
          <w:i/>
        </w:rPr>
        <w:tab/>
      </w:r>
      <w:r>
        <w:rPr>
          <w:i/>
        </w:rPr>
        <w:tab/>
      </w:r>
      <w:r>
        <w:rPr>
          <w:i/>
        </w:rPr>
        <w:tab/>
      </w:r>
      <w:r>
        <w:rPr>
          <w:i/>
        </w:rPr>
        <w:tab/>
        <w:t>Source: Huawei, HiSilicon</w:t>
      </w:r>
    </w:p>
    <w:p w14:paraId="644F31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16162" w14:textId="1613EB72" w:rsidR="009A1108" w:rsidRDefault="009A1108" w:rsidP="009A1108">
      <w:pPr>
        <w:rPr>
          <w:rFonts w:ascii="Arial" w:hAnsi="Arial" w:cs="Arial"/>
          <w:b/>
          <w:sz w:val="24"/>
        </w:rPr>
      </w:pPr>
      <w:r>
        <w:rPr>
          <w:rFonts w:ascii="Arial" w:hAnsi="Arial" w:cs="Arial"/>
          <w:b/>
          <w:color w:val="0000FF"/>
          <w:sz w:val="24"/>
        </w:rPr>
        <w:t>R4-2110316</w:t>
      </w:r>
      <w:r>
        <w:rPr>
          <w:rFonts w:ascii="Arial" w:hAnsi="Arial" w:cs="Arial"/>
          <w:b/>
          <w:color w:val="0000FF"/>
          <w:sz w:val="24"/>
        </w:rPr>
        <w:tab/>
      </w:r>
      <w:r>
        <w:rPr>
          <w:rFonts w:ascii="Arial" w:hAnsi="Arial" w:cs="Arial"/>
          <w:b/>
          <w:sz w:val="24"/>
        </w:rPr>
        <w:t>CR on beam management requirements for NR-U R16</w:t>
      </w:r>
    </w:p>
    <w:p w14:paraId="5AC597B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CR-2023  rev  Cat: F (Rel-16)</w:t>
      </w:r>
      <w:r>
        <w:rPr>
          <w:i/>
        </w:rPr>
        <w:br/>
      </w:r>
      <w:r>
        <w:rPr>
          <w:i/>
        </w:rPr>
        <w:br/>
      </w:r>
      <w:r>
        <w:rPr>
          <w:i/>
        </w:rPr>
        <w:tab/>
      </w:r>
      <w:r>
        <w:rPr>
          <w:i/>
        </w:rPr>
        <w:tab/>
      </w:r>
      <w:r>
        <w:rPr>
          <w:i/>
        </w:rPr>
        <w:tab/>
      </w:r>
      <w:r>
        <w:rPr>
          <w:i/>
        </w:rPr>
        <w:tab/>
      </w:r>
      <w:r>
        <w:rPr>
          <w:i/>
        </w:rPr>
        <w:tab/>
        <w:t>Source: Huawei, HiSilicon</w:t>
      </w:r>
    </w:p>
    <w:p w14:paraId="74009D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C2A97" w14:textId="24F0A2BA" w:rsidR="009A1108" w:rsidRDefault="009A1108" w:rsidP="009A1108">
      <w:pPr>
        <w:rPr>
          <w:rFonts w:ascii="Arial" w:hAnsi="Arial" w:cs="Arial"/>
          <w:b/>
          <w:sz w:val="24"/>
        </w:rPr>
      </w:pPr>
      <w:r>
        <w:rPr>
          <w:rFonts w:ascii="Arial" w:hAnsi="Arial" w:cs="Arial"/>
          <w:b/>
          <w:color w:val="0000FF"/>
          <w:sz w:val="24"/>
        </w:rPr>
        <w:t>R4-2110317</w:t>
      </w:r>
      <w:r>
        <w:rPr>
          <w:rFonts w:ascii="Arial" w:hAnsi="Arial" w:cs="Arial"/>
          <w:b/>
          <w:color w:val="0000FF"/>
          <w:sz w:val="24"/>
        </w:rPr>
        <w:tab/>
      </w:r>
      <w:r>
        <w:rPr>
          <w:rFonts w:ascii="Arial" w:hAnsi="Arial" w:cs="Arial"/>
          <w:b/>
          <w:sz w:val="24"/>
        </w:rPr>
        <w:t>CR on beam management requirements for NR-U R17</w:t>
      </w:r>
    </w:p>
    <w:p w14:paraId="0A2935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CR-2024  rev  Cat: A (Rel-17)</w:t>
      </w:r>
      <w:r>
        <w:rPr>
          <w:i/>
        </w:rPr>
        <w:br/>
      </w:r>
      <w:r>
        <w:rPr>
          <w:i/>
        </w:rPr>
        <w:br/>
      </w:r>
      <w:r>
        <w:rPr>
          <w:i/>
        </w:rPr>
        <w:tab/>
      </w:r>
      <w:r>
        <w:rPr>
          <w:i/>
        </w:rPr>
        <w:tab/>
      </w:r>
      <w:r>
        <w:rPr>
          <w:i/>
        </w:rPr>
        <w:tab/>
      </w:r>
      <w:r>
        <w:rPr>
          <w:i/>
        </w:rPr>
        <w:tab/>
      </w:r>
      <w:r>
        <w:rPr>
          <w:i/>
        </w:rPr>
        <w:tab/>
        <w:t>Source: Huawei, HiSilicon</w:t>
      </w:r>
    </w:p>
    <w:p w14:paraId="6F82D6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F79EF" w14:textId="14CDE9A1" w:rsidR="009A1108" w:rsidRDefault="009A1108" w:rsidP="009A1108">
      <w:pPr>
        <w:rPr>
          <w:rFonts w:ascii="Arial" w:hAnsi="Arial" w:cs="Arial"/>
          <w:b/>
          <w:sz w:val="24"/>
        </w:rPr>
      </w:pPr>
      <w:r>
        <w:rPr>
          <w:rFonts w:ascii="Arial" w:hAnsi="Arial" w:cs="Arial"/>
          <w:b/>
          <w:color w:val="0000FF"/>
          <w:sz w:val="24"/>
        </w:rPr>
        <w:t>R4-2110318</w:t>
      </w:r>
      <w:r>
        <w:rPr>
          <w:rFonts w:ascii="Arial" w:hAnsi="Arial" w:cs="Arial"/>
          <w:b/>
          <w:color w:val="0000FF"/>
          <w:sz w:val="24"/>
        </w:rPr>
        <w:tab/>
      </w:r>
      <w:r>
        <w:rPr>
          <w:rFonts w:ascii="Arial" w:hAnsi="Arial" w:cs="Arial"/>
          <w:b/>
          <w:sz w:val="24"/>
        </w:rPr>
        <w:t>CR on measurement requirements for NR-U R16</w:t>
      </w:r>
    </w:p>
    <w:p w14:paraId="2D53F3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CR-2025  rev  Cat: F (Rel-16)</w:t>
      </w:r>
      <w:r>
        <w:rPr>
          <w:i/>
        </w:rPr>
        <w:br/>
      </w:r>
      <w:r>
        <w:rPr>
          <w:i/>
        </w:rPr>
        <w:br/>
      </w:r>
      <w:r>
        <w:rPr>
          <w:i/>
        </w:rPr>
        <w:tab/>
      </w:r>
      <w:r>
        <w:rPr>
          <w:i/>
        </w:rPr>
        <w:tab/>
      </w:r>
      <w:r>
        <w:rPr>
          <w:i/>
        </w:rPr>
        <w:tab/>
      </w:r>
      <w:r>
        <w:rPr>
          <w:i/>
        </w:rPr>
        <w:tab/>
      </w:r>
      <w:r>
        <w:rPr>
          <w:i/>
        </w:rPr>
        <w:tab/>
        <w:t>Source: Huawei, HiSilicon</w:t>
      </w:r>
    </w:p>
    <w:p w14:paraId="2DE67F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87CDC" w14:textId="1464CD72" w:rsidR="009A1108" w:rsidRDefault="009A1108" w:rsidP="009A1108">
      <w:pPr>
        <w:rPr>
          <w:rFonts w:ascii="Arial" w:hAnsi="Arial" w:cs="Arial"/>
          <w:b/>
          <w:sz w:val="24"/>
        </w:rPr>
      </w:pPr>
      <w:r>
        <w:rPr>
          <w:rFonts w:ascii="Arial" w:hAnsi="Arial" w:cs="Arial"/>
          <w:b/>
          <w:color w:val="0000FF"/>
          <w:sz w:val="24"/>
        </w:rPr>
        <w:t>R4-2110319</w:t>
      </w:r>
      <w:r>
        <w:rPr>
          <w:rFonts w:ascii="Arial" w:hAnsi="Arial" w:cs="Arial"/>
          <w:b/>
          <w:color w:val="0000FF"/>
          <w:sz w:val="24"/>
        </w:rPr>
        <w:tab/>
      </w:r>
      <w:r>
        <w:rPr>
          <w:rFonts w:ascii="Arial" w:hAnsi="Arial" w:cs="Arial"/>
          <w:b/>
          <w:sz w:val="24"/>
        </w:rPr>
        <w:t>CR on measurement requirements for NR-U R17</w:t>
      </w:r>
    </w:p>
    <w:p w14:paraId="4E0CE44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CR-2026  rev  Cat: A (Rel-17)</w:t>
      </w:r>
      <w:r>
        <w:rPr>
          <w:i/>
        </w:rPr>
        <w:br/>
      </w:r>
      <w:r>
        <w:rPr>
          <w:i/>
        </w:rPr>
        <w:br/>
      </w:r>
      <w:r>
        <w:rPr>
          <w:i/>
        </w:rPr>
        <w:tab/>
      </w:r>
      <w:r>
        <w:rPr>
          <w:i/>
        </w:rPr>
        <w:tab/>
      </w:r>
      <w:r>
        <w:rPr>
          <w:i/>
        </w:rPr>
        <w:tab/>
      </w:r>
      <w:r>
        <w:rPr>
          <w:i/>
        </w:rPr>
        <w:tab/>
      </w:r>
      <w:r>
        <w:rPr>
          <w:i/>
        </w:rPr>
        <w:tab/>
        <w:t>Source: Huawei, HiSilicon</w:t>
      </w:r>
    </w:p>
    <w:p w14:paraId="17DA50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A5B96" w14:textId="68618815" w:rsidR="009A1108" w:rsidRDefault="009A1108" w:rsidP="009A1108">
      <w:pPr>
        <w:rPr>
          <w:rFonts w:ascii="Arial" w:hAnsi="Arial" w:cs="Arial"/>
          <w:b/>
          <w:sz w:val="24"/>
        </w:rPr>
      </w:pPr>
      <w:r>
        <w:rPr>
          <w:rFonts w:ascii="Arial" w:hAnsi="Arial" w:cs="Arial"/>
          <w:b/>
          <w:color w:val="0000FF"/>
          <w:sz w:val="24"/>
        </w:rPr>
        <w:t>R4-2110320</w:t>
      </w:r>
      <w:r>
        <w:rPr>
          <w:rFonts w:ascii="Arial" w:hAnsi="Arial" w:cs="Arial"/>
          <w:b/>
          <w:color w:val="0000FF"/>
          <w:sz w:val="24"/>
        </w:rPr>
        <w:tab/>
      </w:r>
      <w:r>
        <w:rPr>
          <w:rFonts w:ascii="Arial" w:hAnsi="Arial" w:cs="Arial"/>
          <w:b/>
          <w:sz w:val="24"/>
        </w:rPr>
        <w:t>CR on CSSF for NR-U R16</w:t>
      </w:r>
    </w:p>
    <w:p w14:paraId="2F64544B"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CR-2027  rev  Cat: F (Rel-16)</w:t>
      </w:r>
      <w:r>
        <w:rPr>
          <w:i/>
        </w:rPr>
        <w:br/>
      </w:r>
      <w:r>
        <w:rPr>
          <w:i/>
        </w:rPr>
        <w:br/>
      </w:r>
      <w:r>
        <w:rPr>
          <w:i/>
        </w:rPr>
        <w:tab/>
      </w:r>
      <w:r>
        <w:rPr>
          <w:i/>
        </w:rPr>
        <w:tab/>
      </w:r>
      <w:r>
        <w:rPr>
          <w:i/>
        </w:rPr>
        <w:tab/>
      </w:r>
      <w:r>
        <w:rPr>
          <w:i/>
        </w:rPr>
        <w:tab/>
      </w:r>
      <w:r>
        <w:rPr>
          <w:i/>
        </w:rPr>
        <w:tab/>
        <w:t>Source: Huawei, HiSilicon</w:t>
      </w:r>
    </w:p>
    <w:p w14:paraId="31D03F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E7FE6" w14:textId="4C4DB2DB" w:rsidR="009A1108" w:rsidRDefault="009A1108" w:rsidP="009A1108">
      <w:pPr>
        <w:rPr>
          <w:rFonts w:ascii="Arial" w:hAnsi="Arial" w:cs="Arial"/>
          <w:b/>
          <w:sz w:val="24"/>
        </w:rPr>
      </w:pPr>
      <w:r>
        <w:rPr>
          <w:rFonts w:ascii="Arial" w:hAnsi="Arial" w:cs="Arial"/>
          <w:b/>
          <w:color w:val="0000FF"/>
          <w:sz w:val="24"/>
        </w:rPr>
        <w:t>R4-2110321</w:t>
      </w:r>
      <w:r>
        <w:rPr>
          <w:rFonts w:ascii="Arial" w:hAnsi="Arial" w:cs="Arial"/>
          <w:b/>
          <w:color w:val="0000FF"/>
          <w:sz w:val="24"/>
        </w:rPr>
        <w:tab/>
      </w:r>
      <w:r>
        <w:rPr>
          <w:rFonts w:ascii="Arial" w:hAnsi="Arial" w:cs="Arial"/>
          <w:b/>
          <w:sz w:val="24"/>
        </w:rPr>
        <w:t>CR on CSSF for NR-U R17</w:t>
      </w:r>
    </w:p>
    <w:p w14:paraId="09F51EF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CR-2028  rev  Cat: A (Rel-17)</w:t>
      </w:r>
      <w:r>
        <w:rPr>
          <w:i/>
        </w:rPr>
        <w:br/>
      </w:r>
      <w:r>
        <w:rPr>
          <w:i/>
        </w:rPr>
        <w:br/>
      </w:r>
      <w:r>
        <w:rPr>
          <w:i/>
        </w:rPr>
        <w:tab/>
      </w:r>
      <w:r>
        <w:rPr>
          <w:i/>
        </w:rPr>
        <w:tab/>
      </w:r>
      <w:r>
        <w:rPr>
          <w:i/>
        </w:rPr>
        <w:tab/>
      </w:r>
      <w:r>
        <w:rPr>
          <w:i/>
        </w:rPr>
        <w:tab/>
      </w:r>
      <w:r>
        <w:rPr>
          <w:i/>
        </w:rPr>
        <w:tab/>
        <w:t>Source: Huawei, HiSilicon</w:t>
      </w:r>
    </w:p>
    <w:p w14:paraId="3A9C8C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36249" w14:textId="546A9C95" w:rsidR="009A1108" w:rsidRDefault="009A1108" w:rsidP="009A1108">
      <w:pPr>
        <w:rPr>
          <w:rFonts w:ascii="Arial" w:hAnsi="Arial" w:cs="Arial"/>
          <w:b/>
          <w:sz w:val="24"/>
        </w:rPr>
      </w:pPr>
      <w:r>
        <w:rPr>
          <w:rFonts w:ascii="Arial" w:hAnsi="Arial" w:cs="Arial"/>
          <w:b/>
          <w:color w:val="0000FF"/>
          <w:sz w:val="24"/>
        </w:rPr>
        <w:t>R4-2110322</w:t>
      </w:r>
      <w:r>
        <w:rPr>
          <w:rFonts w:ascii="Arial" w:hAnsi="Arial" w:cs="Arial"/>
          <w:b/>
          <w:color w:val="0000FF"/>
          <w:sz w:val="24"/>
        </w:rPr>
        <w:tab/>
      </w:r>
      <w:r>
        <w:rPr>
          <w:rFonts w:ascii="Arial" w:hAnsi="Arial" w:cs="Arial"/>
          <w:b/>
          <w:sz w:val="24"/>
        </w:rPr>
        <w:t>CR on core requirements maintenance of IDLE mode inter-RAT measurement for NR-U R16</w:t>
      </w:r>
    </w:p>
    <w:p w14:paraId="3999509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CR-7084  rev  Cat: F (Rel-16)</w:t>
      </w:r>
      <w:r>
        <w:rPr>
          <w:i/>
        </w:rPr>
        <w:br/>
      </w:r>
      <w:r>
        <w:rPr>
          <w:i/>
        </w:rPr>
        <w:br/>
      </w:r>
      <w:r>
        <w:rPr>
          <w:i/>
        </w:rPr>
        <w:tab/>
      </w:r>
      <w:r>
        <w:rPr>
          <w:i/>
        </w:rPr>
        <w:tab/>
      </w:r>
      <w:r>
        <w:rPr>
          <w:i/>
        </w:rPr>
        <w:tab/>
      </w:r>
      <w:r>
        <w:rPr>
          <w:i/>
        </w:rPr>
        <w:tab/>
      </w:r>
      <w:r>
        <w:rPr>
          <w:i/>
        </w:rPr>
        <w:tab/>
        <w:t>Source: Huawei, HiSilicon</w:t>
      </w:r>
    </w:p>
    <w:p w14:paraId="3F904D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5DB78" w14:textId="4A22B360" w:rsidR="009A1108" w:rsidRDefault="009A1108" w:rsidP="009A1108">
      <w:pPr>
        <w:rPr>
          <w:rFonts w:ascii="Arial" w:hAnsi="Arial" w:cs="Arial"/>
          <w:b/>
          <w:sz w:val="24"/>
        </w:rPr>
      </w:pPr>
      <w:r>
        <w:rPr>
          <w:rFonts w:ascii="Arial" w:hAnsi="Arial" w:cs="Arial"/>
          <w:b/>
          <w:color w:val="0000FF"/>
          <w:sz w:val="24"/>
        </w:rPr>
        <w:t>R4-2110323</w:t>
      </w:r>
      <w:r>
        <w:rPr>
          <w:rFonts w:ascii="Arial" w:hAnsi="Arial" w:cs="Arial"/>
          <w:b/>
          <w:color w:val="0000FF"/>
          <w:sz w:val="24"/>
        </w:rPr>
        <w:tab/>
      </w:r>
      <w:r>
        <w:rPr>
          <w:rFonts w:ascii="Arial" w:hAnsi="Arial" w:cs="Arial"/>
          <w:b/>
          <w:sz w:val="24"/>
        </w:rPr>
        <w:t>CR on core requirements maintenance of IDLE mode inter-RAT measurement for NR-U R17</w:t>
      </w:r>
    </w:p>
    <w:p w14:paraId="7FDC1A9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CR-7085  rev  Cat: A (Rel-17)</w:t>
      </w:r>
      <w:r>
        <w:rPr>
          <w:i/>
        </w:rPr>
        <w:br/>
      </w:r>
      <w:r>
        <w:rPr>
          <w:i/>
        </w:rPr>
        <w:br/>
      </w:r>
      <w:r>
        <w:rPr>
          <w:i/>
        </w:rPr>
        <w:tab/>
      </w:r>
      <w:r>
        <w:rPr>
          <w:i/>
        </w:rPr>
        <w:tab/>
      </w:r>
      <w:r>
        <w:rPr>
          <w:i/>
        </w:rPr>
        <w:tab/>
      </w:r>
      <w:r>
        <w:rPr>
          <w:i/>
        </w:rPr>
        <w:tab/>
      </w:r>
      <w:r>
        <w:rPr>
          <w:i/>
        </w:rPr>
        <w:tab/>
        <w:t>Source: Huawei, HiSilicon</w:t>
      </w:r>
    </w:p>
    <w:p w14:paraId="0820B5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836AE" w14:textId="7626EE11" w:rsidR="009A1108" w:rsidRDefault="009A1108" w:rsidP="009A1108">
      <w:pPr>
        <w:rPr>
          <w:rFonts w:ascii="Arial" w:hAnsi="Arial" w:cs="Arial"/>
          <w:b/>
          <w:sz w:val="24"/>
        </w:rPr>
      </w:pPr>
      <w:r>
        <w:rPr>
          <w:rFonts w:ascii="Arial" w:hAnsi="Arial" w:cs="Arial"/>
          <w:b/>
          <w:color w:val="0000FF"/>
          <w:sz w:val="24"/>
        </w:rPr>
        <w:t>R4-2110324</w:t>
      </w:r>
      <w:r>
        <w:rPr>
          <w:rFonts w:ascii="Arial" w:hAnsi="Arial" w:cs="Arial"/>
          <w:b/>
          <w:color w:val="0000FF"/>
          <w:sz w:val="24"/>
        </w:rPr>
        <w:tab/>
      </w:r>
      <w:r>
        <w:rPr>
          <w:rFonts w:ascii="Arial" w:hAnsi="Arial" w:cs="Arial"/>
          <w:b/>
          <w:sz w:val="24"/>
        </w:rPr>
        <w:t>CR on PSCell Addition requirements for NR-U R16</w:t>
      </w:r>
    </w:p>
    <w:p w14:paraId="72ACAD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CR-7086  rev  Cat: F (Rel-16)</w:t>
      </w:r>
      <w:r>
        <w:rPr>
          <w:i/>
        </w:rPr>
        <w:br/>
      </w:r>
      <w:r>
        <w:rPr>
          <w:i/>
        </w:rPr>
        <w:br/>
      </w:r>
      <w:r>
        <w:rPr>
          <w:i/>
        </w:rPr>
        <w:tab/>
      </w:r>
      <w:r>
        <w:rPr>
          <w:i/>
        </w:rPr>
        <w:tab/>
      </w:r>
      <w:r>
        <w:rPr>
          <w:i/>
        </w:rPr>
        <w:tab/>
      </w:r>
      <w:r>
        <w:rPr>
          <w:i/>
        </w:rPr>
        <w:tab/>
      </w:r>
      <w:r>
        <w:rPr>
          <w:i/>
        </w:rPr>
        <w:tab/>
        <w:t>Source: Huawei, HiSilicon</w:t>
      </w:r>
    </w:p>
    <w:p w14:paraId="77C554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7FABC" w14:textId="3DACE277" w:rsidR="009A1108" w:rsidRDefault="009A1108" w:rsidP="009A1108">
      <w:pPr>
        <w:rPr>
          <w:rFonts w:ascii="Arial" w:hAnsi="Arial" w:cs="Arial"/>
          <w:b/>
          <w:sz w:val="24"/>
        </w:rPr>
      </w:pPr>
      <w:r>
        <w:rPr>
          <w:rFonts w:ascii="Arial" w:hAnsi="Arial" w:cs="Arial"/>
          <w:b/>
          <w:color w:val="0000FF"/>
          <w:sz w:val="24"/>
        </w:rPr>
        <w:t>R4-2110325</w:t>
      </w:r>
      <w:r>
        <w:rPr>
          <w:rFonts w:ascii="Arial" w:hAnsi="Arial" w:cs="Arial"/>
          <w:b/>
          <w:color w:val="0000FF"/>
          <w:sz w:val="24"/>
        </w:rPr>
        <w:tab/>
      </w:r>
      <w:r>
        <w:rPr>
          <w:rFonts w:ascii="Arial" w:hAnsi="Arial" w:cs="Arial"/>
          <w:b/>
          <w:sz w:val="24"/>
        </w:rPr>
        <w:t>CR on PSCell Addition requirements for NR-U R17</w:t>
      </w:r>
    </w:p>
    <w:p w14:paraId="01D17A3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CR-7087  rev  Cat: A (Rel-17)</w:t>
      </w:r>
      <w:r>
        <w:rPr>
          <w:i/>
        </w:rPr>
        <w:br/>
      </w:r>
      <w:r>
        <w:rPr>
          <w:i/>
        </w:rPr>
        <w:br/>
      </w:r>
      <w:r>
        <w:rPr>
          <w:i/>
        </w:rPr>
        <w:tab/>
      </w:r>
      <w:r>
        <w:rPr>
          <w:i/>
        </w:rPr>
        <w:tab/>
      </w:r>
      <w:r>
        <w:rPr>
          <w:i/>
        </w:rPr>
        <w:tab/>
      </w:r>
      <w:r>
        <w:rPr>
          <w:i/>
        </w:rPr>
        <w:tab/>
      </w:r>
      <w:r>
        <w:rPr>
          <w:i/>
        </w:rPr>
        <w:tab/>
        <w:t>Source: Huawei, HiSilicon</w:t>
      </w:r>
    </w:p>
    <w:p w14:paraId="6E9222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7C050" w14:textId="77777777" w:rsidR="009A1108" w:rsidRDefault="009A1108" w:rsidP="009A1108">
      <w:pPr>
        <w:pStyle w:val="Heading5"/>
      </w:pPr>
      <w:bookmarkStart w:id="113" w:name="_Toc73464664"/>
      <w:r>
        <w:t>6.1.5.1</w:t>
      </w:r>
      <w:r>
        <w:tab/>
        <w:t>General</w:t>
      </w:r>
      <w:bookmarkEnd w:id="113"/>
    </w:p>
    <w:p w14:paraId="2C78D50F" w14:textId="7408520F" w:rsidR="009A1108" w:rsidRDefault="009A1108" w:rsidP="009A1108">
      <w:pPr>
        <w:rPr>
          <w:rFonts w:ascii="Arial" w:hAnsi="Arial" w:cs="Arial"/>
          <w:b/>
          <w:sz w:val="24"/>
        </w:rPr>
      </w:pPr>
      <w:r>
        <w:rPr>
          <w:rFonts w:ascii="Arial" w:hAnsi="Arial" w:cs="Arial"/>
          <w:b/>
          <w:color w:val="0000FF"/>
          <w:sz w:val="24"/>
        </w:rPr>
        <w:t>R4-2108759</w:t>
      </w:r>
      <w:r>
        <w:rPr>
          <w:rFonts w:ascii="Arial" w:hAnsi="Arial" w:cs="Arial"/>
          <w:b/>
          <w:color w:val="0000FF"/>
          <w:sz w:val="24"/>
        </w:rPr>
        <w:tab/>
      </w:r>
      <w:r>
        <w:rPr>
          <w:rFonts w:ascii="Arial" w:hAnsi="Arial" w:cs="Arial"/>
          <w:b/>
          <w:sz w:val="24"/>
        </w:rPr>
        <w:t>On terminology updates for measurements in NR-U</w:t>
      </w:r>
    </w:p>
    <w:p w14:paraId="28961BB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60839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0F737" w14:textId="48754062" w:rsidR="009A1108" w:rsidRDefault="009A1108" w:rsidP="009A1108">
      <w:pPr>
        <w:rPr>
          <w:rFonts w:ascii="Arial" w:hAnsi="Arial" w:cs="Arial"/>
          <w:b/>
          <w:sz w:val="24"/>
        </w:rPr>
      </w:pPr>
      <w:r>
        <w:rPr>
          <w:rFonts w:ascii="Arial" w:hAnsi="Arial" w:cs="Arial"/>
          <w:b/>
          <w:color w:val="0000FF"/>
          <w:sz w:val="24"/>
        </w:rPr>
        <w:t>R4-2109274</w:t>
      </w:r>
      <w:r>
        <w:rPr>
          <w:rFonts w:ascii="Arial" w:hAnsi="Arial" w:cs="Arial"/>
          <w:b/>
          <w:color w:val="0000FF"/>
          <w:sz w:val="24"/>
        </w:rPr>
        <w:tab/>
      </w:r>
      <w:r>
        <w:rPr>
          <w:rFonts w:ascii="Arial" w:hAnsi="Arial" w:cs="Arial"/>
          <w:b/>
          <w:sz w:val="24"/>
        </w:rPr>
        <w:t>Terminology update for NR-U</w:t>
      </w:r>
    </w:p>
    <w:p w14:paraId="36B03B25"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CR-1883  rev  Cat: A (Rel-17)</w:t>
      </w:r>
      <w:r>
        <w:rPr>
          <w:i/>
        </w:rPr>
        <w:br/>
      </w:r>
      <w:r>
        <w:rPr>
          <w:i/>
        </w:rPr>
        <w:br/>
      </w:r>
      <w:r>
        <w:rPr>
          <w:i/>
        </w:rPr>
        <w:tab/>
      </w:r>
      <w:r>
        <w:rPr>
          <w:i/>
        </w:rPr>
        <w:tab/>
      </w:r>
      <w:r>
        <w:rPr>
          <w:i/>
        </w:rPr>
        <w:tab/>
      </w:r>
      <w:r>
        <w:rPr>
          <w:i/>
        </w:rPr>
        <w:tab/>
      </w:r>
      <w:r>
        <w:rPr>
          <w:i/>
        </w:rPr>
        <w:tab/>
        <w:t>Source: Nokia, Nokia Shanghai Bell</w:t>
      </w:r>
    </w:p>
    <w:p w14:paraId="3A8103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3CEC3" w14:textId="5A9F4929" w:rsidR="009A1108" w:rsidRDefault="009A1108" w:rsidP="009A1108">
      <w:pPr>
        <w:rPr>
          <w:rFonts w:ascii="Arial" w:hAnsi="Arial" w:cs="Arial"/>
          <w:b/>
          <w:sz w:val="24"/>
        </w:rPr>
      </w:pPr>
      <w:r>
        <w:rPr>
          <w:rFonts w:ascii="Arial" w:hAnsi="Arial" w:cs="Arial"/>
          <w:b/>
          <w:color w:val="0000FF"/>
          <w:sz w:val="24"/>
        </w:rPr>
        <w:t>R4-2109293</w:t>
      </w:r>
      <w:r>
        <w:rPr>
          <w:rFonts w:ascii="Arial" w:hAnsi="Arial" w:cs="Arial"/>
          <w:b/>
          <w:color w:val="0000FF"/>
          <w:sz w:val="24"/>
        </w:rPr>
        <w:tab/>
      </w:r>
      <w:r>
        <w:rPr>
          <w:rFonts w:ascii="Arial" w:hAnsi="Arial" w:cs="Arial"/>
          <w:b/>
          <w:sz w:val="24"/>
        </w:rPr>
        <w:t>Terminology update for NR-U</w:t>
      </w:r>
    </w:p>
    <w:p w14:paraId="631E12E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CR-1884  rev  Cat: A (Rel-17)</w:t>
      </w:r>
      <w:r>
        <w:rPr>
          <w:i/>
        </w:rPr>
        <w:br/>
      </w:r>
      <w:r>
        <w:rPr>
          <w:i/>
        </w:rPr>
        <w:br/>
      </w:r>
      <w:r>
        <w:rPr>
          <w:i/>
        </w:rPr>
        <w:tab/>
      </w:r>
      <w:r>
        <w:rPr>
          <w:i/>
        </w:rPr>
        <w:tab/>
      </w:r>
      <w:r>
        <w:rPr>
          <w:i/>
        </w:rPr>
        <w:tab/>
      </w:r>
      <w:r>
        <w:rPr>
          <w:i/>
        </w:rPr>
        <w:tab/>
      </w:r>
      <w:r>
        <w:rPr>
          <w:i/>
        </w:rPr>
        <w:tab/>
        <w:t>Source: Nokia Belgium</w:t>
      </w:r>
    </w:p>
    <w:p w14:paraId="591897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695CB" w14:textId="5F115C11" w:rsidR="009A1108" w:rsidRDefault="009A1108" w:rsidP="009A1108">
      <w:pPr>
        <w:rPr>
          <w:rFonts w:ascii="Arial" w:hAnsi="Arial" w:cs="Arial"/>
          <w:b/>
          <w:sz w:val="24"/>
        </w:rPr>
      </w:pPr>
      <w:r>
        <w:rPr>
          <w:rFonts w:ascii="Arial" w:hAnsi="Arial" w:cs="Arial"/>
          <w:b/>
          <w:color w:val="0000FF"/>
          <w:sz w:val="24"/>
        </w:rPr>
        <w:t>R4-2109416</w:t>
      </w:r>
      <w:r>
        <w:rPr>
          <w:rFonts w:ascii="Arial" w:hAnsi="Arial" w:cs="Arial"/>
          <w:b/>
          <w:color w:val="0000FF"/>
          <w:sz w:val="24"/>
        </w:rPr>
        <w:tab/>
      </w:r>
      <w:r>
        <w:rPr>
          <w:rFonts w:ascii="Arial" w:hAnsi="Arial" w:cs="Arial"/>
          <w:b/>
          <w:sz w:val="24"/>
        </w:rPr>
        <w:t>Terminology update for NR-U</w:t>
      </w:r>
    </w:p>
    <w:p w14:paraId="319E0BD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CR-1909  rev  Cat: F (Rel-16)</w:t>
      </w:r>
      <w:r>
        <w:rPr>
          <w:i/>
        </w:rPr>
        <w:br/>
      </w:r>
      <w:r>
        <w:rPr>
          <w:i/>
        </w:rPr>
        <w:br/>
      </w:r>
      <w:r>
        <w:rPr>
          <w:i/>
        </w:rPr>
        <w:tab/>
      </w:r>
      <w:r>
        <w:rPr>
          <w:i/>
        </w:rPr>
        <w:tab/>
      </w:r>
      <w:r>
        <w:rPr>
          <w:i/>
        </w:rPr>
        <w:tab/>
      </w:r>
      <w:r>
        <w:rPr>
          <w:i/>
        </w:rPr>
        <w:tab/>
      </w:r>
      <w:r>
        <w:rPr>
          <w:i/>
        </w:rPr>
        <w:tab/>
        <w:t xml:space="preserve">Source: Nokia, Nokia Shanghai Bell </w:t>
      </w:r>
    </w:p>
    <w:p w14:paraId="5625C3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5F1B6" w14:textId="72DD8554" w:rsidR="009A1108" w:rsidRDefault="009A1108" w:rsidP="009A1108">
      <w:pPr>
        <w:rPr>
          <w:rFonts w:ascii="Arial" w:hAnsi="Arial" w:cs="Arial"/>
          <w:b/>
          <w:sz w:val="24"/>
        </w:rPr>
      </w:pPr>
      <w:r>
        <w:rPr>
          <w:rFonts w:ascii="Arial" w:hAnsi="Arial" w:cs="Arial"/>
          <w:b/>
          <w:color w:val="0000FF"/>
          <w:sz w:val="24"/>
        </w:rPr>
        <w:t>R4-2110780</w:t>
      </w:r>
      <w:r>
        <w:rPr>
          <w:rFonts w:ascii="Arial" w:hAnsi="Arial" w:cs="Arial"/>
          <w:b/>
          <w:color w:val="0000FF"/>
          <w:sz w:val="24"/>
        </w:rPr>
        <w:tab/>
      </w:r>
      <w:r>
        <w:rPr>
          <w:rFonts w:ascii="Arial" w:hAnsi="Arial" w:cs="Arial"/>
          <w:b/>
          <w:sz w:val="24"/>
        </w:rPr>
        <w:t>SSB monitoring capability for CBD</w:t>
      </w:r>
    </w:p>
    <w:p w14:paraId="773358A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E2A611" w14:textId="77777777" w:rsidR="009A1108" w:rsidRDefault="009A1108" w:rsidP="009A1108">
      <w:pPr>
        <w:rPr>
          <w:rFonts w:ascii="Arial" w:hAnsi="Arial" w:cs="Arial"/>
          <w:b/>
        </w:rPr>
      </w:pPr>
      <w:r>
        <w:rPr>
          <w:rFonts w:ascii="Arial" w:hAnsi="Arial" w:cs="Arial"/>
          <w:b/>
        </w:rPr>
        <w:t xml:space="preserve">Abstract: </w:t>
      </w:r>
    </w:p>
    <w:p w14:paraId="34826CAB" w14:textId="77777777" w:rsidR="009A1108" w:rsidRDefault="009A1108" w:rsidP="009A1108">
      <w:r>
        <w:t>This contribution discusses the remaining open issuse for SSB monitoring capability.</w:t>
      </w:r>
    </w:p>
    <w:p w14:paraId="28A71F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691A" w14:textId="77777777" w:rsidR="009A1108" w:rsidRDefault="009A1108" w:rsidP="009A1108">
      <w:pPr>
        <w:pStyle w:val="Heading5"/>
      </w:pPr>
      <w:bookmarkStart w:id="114" w:name="_Toc73464665"/>
      <w:r>
        <w:t>6.1.5.2</w:t>
      </w:r>
      <w:r>
        <w:tab/>
        <w:t>RRC connection mobility control</w:t>
      </w:r>
      <w:bookmarkEnd w:id="114"/>
    </w:p>
    <w:p w14:paraId="3750EC5D" w14:textId="7237ACF4" w:rsidR="009A1108" w:rsidRDefault="009A1108" w:rsidP="009A1108">
      <w:pPr>
        <w:rPr>
          <w:rFonts w:ascii="Arial" w:hAnsi="Arial" w:cs="Arial"/>
          <w:b/>
          <w:sz w:val="24"/>
        </w:rPr>
      </w:pPr>
      <w:r>
        <w:rPr>
          <w:rFonts w:ascii="Arial" w:hAnsi="Arial" w:cs="Arial"/>
          <w:b/>
          <w:color w:val="0000FF"/>
          <w:sz w:val="24"/>
        </w:rPr>
        <w:t>R4-2108254</w:t>
      </w:r>
      <w:r>
        <w:rPr>
          <w:rFonts w:ascii="Arial" w:hAnsi="Arial" w:cs="Arial"/>
          <w:b/>
          <w:color w:val="0000FF"/>
          <w:sz w:val="24"/>
        </w:rPr>
        <w:tab/>
      </w:r>
      <w:r>
        <w:rPr>
          <w:rFonts w:ascii="Arial" w:hAnsi="Arial" w:cs="Arial"/>
          <w:b/>
          <w:sz w:val="24"/>
        </w:rPr>
        <w:t>SI reading time in RRC mobility control</w:t>
      </w:r>
    </w:p>
    <w:p w14:paraId="6B790B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1 Cat: F (Rel-16)</w:t>
      </w:r>
      <w:r>
        <w:rPr>
          <w:i/>
        </w:rPr>
        <w:br/>
      </w:r>
      <w:r>
        <w:rPr>
          <w:i/>
        </w:rPr>
        <w:br/>
      </w:r>
      <w:r>
        <w:rPr>
          <w:i/>
        </w:rPr>
        <w:tab/>
      </w:r>
      <w:r>
        <w:rPr>
          <w:i/>
        </w:rPr>
        <w:tab/>
      </w:r>
      <w:r>
        <w:rPr>
          <w:i/>
        </w:rPr>
        <w:tab/>
      </w:r>
      <w:r>
        <w:rPr>
          <w:i/>
        </w:rPr>
        <w:tab/>
      </w:r>
      <w:r>
        <w:rPr>
          <w:i/>
        </w:rPr>
        <w:tab/>
        <w:t>Source: Qualcomm</w:t>
      </w:r>
    </w:p>
    <w:p w14:paraId="5F2D5BE9" w14:textId="77777777" w:rsidR="009A1108" w:rsidRDefault="009A1108" w:rsidP="009A1108">
      <w:pPr>
        <w:rPr>
          <w:color w:val="808080"/>
        </w:rPr>
      </w:pPr>
      <w:r>
        <w:rPr>
          <w:color w:val="808080"/>
        </w:rPr>
        <w:t>(Replaces R4-2111513)</w:t>
      </w:r>
    </w:p>
    <w:p w14:paraId="0B9DBA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30B91" w14:textId="483EE8BC" w:rsidR="009A1108" w:rsidRDefault="009A1108" w:rsidP="009A1108">
      <w:pPr>
        <w:rPr>
          <w:rFonts w:ascii="Arial" w:hAnsi="Arial" w:cs="Arial"/>
          <w:b/>
          <w:sz w:val="24"/>
        </w:rPr>
      </w:pPr>
      <w:r>
        <w:rPr>
          <w:rFonts w:ascii="Arial" w:hAnsi="Arial" w:cs="Arial"/>
          <w:b/>
          <w:color w:val="0000FF"/>
          <w:sz w:val="24"/>
        </w:rPr>
        <w:t>R4-2111513</w:t>
      </w:r>
      <w:r>
        <w:rPr>
          <w:rFonts w:ascii="Arial" w:hAnsi="Arial" w:cs="Arial"/>
          <w:b/>
          <w:color w:val="0000FF"/>
          <w:sz w:val="24"/>
        </w:rPr>
        <w:tab/>
      </w:r>
      <w:r>
        <w:rPr>
          <w:rFonts w:ascii="Arial" w:hAnsi="Arial" w:cs="Arial"/>
          <w:b/>
          <w:sz w:val="24"/>
        </w:rPr>
        <w:t>SI reading time in RRC mobility control</w:t>
      </w:r>
    </w:p>
    <w:p w14:paraId="733EA8C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0E223822" w14:textId="77777777" w:rsidR="009A1108" w:rsidRDefault="009A1108" w:rsidP="009A1108">
      <w:pPr>
        <w:rPr>
          <w:rFonts w:ascii="Arial" w:hAnsi="Arial" w:cs="Arial"/>
          <w:b/>
        </w:rPr>
      </w:pPr>
      <w:r>
        <w:rPr>
          <w:rFonts w:ascii="Arial" w:hAnsi="Arial" w:cs="Arial"/>
          <w:b/>
        </w:rPr>
        <w:t xml:space="preserve">Abstract: </w:t>
      </w:r>
    </w:p>
    <w:p w14:paraId="37D33B02" w14:textId="77777777" w:rsidR="009A1108" w:rsidRDefault="009A1108" w:rsidP="009A1108">
      <w:r>
        <w:t>This CR removes an editor's note from section 6.2.1A.2.1</w:t>
      </w:r>
    </w:p>
    <w:p w14:paraId="75C2F6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R4-2108254</w:t>
      </w:r>
      <w:r>
        <w:rPr>
          <w:color w:val="993300"/>
          <w:u w:val="single"/>
        </w:rPr>
        <w:t>.</w:t>
      </w:r>
    </w:p>
    <w:p w14:paraId="3073496B" w14:textId="47AF4576" w:rsidR="009A1108" w:rsidRDefault="009A1108" w:rsidP="009A1108">
      <w:pPr>
        <w:rPr>
          <w:rFonts w:ascii="Arial" w:hAnsi="Arial" w:cs="Arial"/>
          <w:b/>
          <w:sz w:val="24"/>
        </w:rPr>
      </w:pPr>
      <w:r>
        <w:rPr>
          <w:rFonts w:ascii="Arial" w:hAnsi="Arial" w:cs="Arial"/>
          <w:b/>
          <w:color w:val="0000FF"/>
          <w:sz w:val="24"/>
        </w:rPr>
        <w:t>R4-2111514</w:t>
      </w:r>
      <w:r>
        <w:rPr>
          <w:rFonts w:ascii="Arial" w:hAnsi="Arial" w:cs="Arial"/>
          <w:b/>
          <w:color w:val="0000FF"/>
          <w:sz w:val="24"/>
        </w:rPr>
        <w:tab/>
      </w:r>
      <w:r>
        <w:rPr>
          <w:rFonts w:ascii="Arial" w:hAnsi="Arial" w:cs="Arial"/>
          <w:b/>
          <w:sz w:val="24"/>
        </w:rPr>
        <w:t>SI reading time in RRC mobility control</w:t>
      </w:r>
    </w:p>
    <w:p w14:paraId="08BCE791"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CR-2165  rev  Cat: A (Rel-17)</w:t>
      </w:r>
      <w:r>
        <w:rPr>
          <w:i/>
        </w:rPr>
        <w:br/>
      </w:r>
      <w:r>
        <w:rPr>
          <w:i/>
        </w:rPr>
        <w:br/>
      </w:r>
      <w:r>
        <w:rPr>
          <w:i/>
        </w:rPr>
        <w:tab/>
      </w:r>
      <w:r>
        <w:rPr>
          <w:i/>
        </w:rPr>
        <w:tab/>
      </w:r>
      <w:r>
        <w:rPr>
          <w:i/>
        </w:rPr>
        <w:tab/>
      </w:r>
      <w:r>
        <w:rPr>
          <w:i/>
        </w:rPr>
        <w:tab/>
      </w:r>
      <w:r>
        <w:rPr>
          <w:i/>
        </w:rPr>
        <w:tab/>
        <w:t>Source: Qualcomm Incorporated</w:t>
      </w:r>
    </w:p>
    <w:p w14:paraId="3D43D02C" w14:textId="77777777" w:rsidR="009A1108" w:rsidRDefault="009A1108" w:rsidP="009A1108">
      <w:pPr>
        <w:rPr>
          <w:rFonts w:ascii="Arial" w:hAnsi="Arial" w:cs="Arial"/>
          <w:b/>
        </w:rPr>
      </w:pPr>
      <w:r>
        <w:rPr>
          <w:rFonts w:ascii="Arial" w:hAnsi="Arial" w:cs="Arial"/>
          <w:b/>
        </w:rPr>
        <w:t xml:space="preserve">Abstract: </w:t>
      </w:r>
    </w:p>
    <w:p w14:paraId="2B447631" w14:textId="77777777" w:rsidR="009A1108" w:rsidRDefault="009A1108" w:rsidP="009A1108">
      <w:r>
        <w:t>This CR removes an editor's note from section 6.2.1A.2.1</w:t>
      </w:r>
    </w:p>
    <w:p w14:paraId="53C7D7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8901" w14:textId="77777777" w:rsidR="009A1108" w:rsidRDefault="009A1108" w:rsidP="009A1108">
      <w:pPr>
        <w:pStyle w:val="Heading5"/>
      </w:pPr>
      <w:bookmarkStart w:id="115" w:name="_Toc73464666"/>
      <w:r>
        <w:t>6.1.5.3</w:t>
      </w:r>
      <w:r>
        <w:tab/>
        <w:t>SCell activation/deactivation (delay and interruption)</w:t>
      </w:r>
      <w:bookmarkEnd w:id="115"/>
    </w:p>
    <w:p w14:paraId="2A089D74" w14:textId="33929148" w:rsidR="009A1108" w:rsidRDefault="009A1108" w:rsidP="009A1108">
      <w:pPr>
        <w:rPr>
          <w:rFonts w:ascii="Arial" w:hAnsi="Arial" w:cs="Arial"/>
          <w:b/>
          <w:sz w:val="24"/>
        </w:rPr>
      </w:pPr>
      <w:r>
        <w:rPr>
          <w:rFonts w:ascii="Arial" w:hAnsi="Arial" w:cs="Arial"/>
          <w:b/>
          <w:color w:val="0000FF"/>
          <w:sz w:val="24"/>
        </w:rPr>
        <w:t>R4-2108255</w:t>
      </w:r>
      <w:r>
        <w:rPr>
          <w:rFonts w:ascii="Arial" w:hAnsi="Arial" w:cs="Arial"/>
          <w:b/>
          <w:color w:val="0000FF"/>
          <w:sz w:val="24"/>
        </w:rPr>
        <w:tab/>
      </w:r>
      <w:r>
        <w:rPr>
          <w:rFonts w:ascii="Arial" w:hAnsi="Arial" w:cs="Arial"/>
          <w:b/>
          <w:sz w:val="24"/>
        </w:rPr>
        <w:t>Interruption during Scell activation requirements for SCells operating with CCA</w:t>
      </w:r>
    </w:p>
    <w:p w14:paraId="3DF4BB6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1 Cat: F (Rel-16)</w:t>
      </w:r>
      <w:r>
        <w:rPr>
          <w:i/>
        </w:rPr>
        <w:br/>
      </w:r>
      <w:r>
        <w:rPr>
          <w:i/>
        </w:rPr>
        <w:br/>
      </w:r>
      <w:r>
        <w:rPr>
          <w:i/>
        </w:rPr>
        <w:tab/>
      </w:r>
      <w:r>
        <w:rPr>
          <w:i/>
        </w:rPr>
        <w:tab/>
      </w:r>
      <w:r>
        <w:rPr>
          <w:i/>
        </w:rPr>
        <w:tab/>
      </w:r>
      <w:r>
        <w:rPr>
          <w:i/>
        </w:rPr>
        <w:tab/>
      </w:r>
      <w:r>
        <w:rPr>
          <w:i/>
        </w:rPr>
        <w:tab/>
        <w:t>Source: Qualcomm</w:t>
      </w:r>
    </w:p>
    <w:p w14:paraId="2CDA2245" w14:textId="77777777" w:rsidR="009A1108" w:rsidRDefault="009A1108" w:rsidP="009A1108">
      <w:pPr>
        <w:rPr>
          <w:color w:val="808080"/>
        </w:rPr>
      </w:pPr>
      <w:r>
        <w:rPr>
          <w:color w:val="808080"/>
        </w:rPr>
        <w:t>(Replaces R4-2111511)</w:t>
      </w:r>
    </w:p>
    <w:p w14:paraId="52DB8F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C3F3D" w14:textId="2E7BF59E" w:rsidR="009A1108" w:rsidRDefault="009A1108" w:rsidP="009A1108">
      <w:pPr>
        <w:rPr>
          <w:rFonts w:ascii="Arial" w:hAnsi="Arial" w:cs="Arial"/>
          <w:b/>
          <w:sz w:val="24"/>
        </w:rPr>
      </w:pPr>
      <w:r>
        <w:rPr>
          <w:rFonts w:ascii="Arial" w:hAnsi="Arial" w:cs="Arial"/>
          <w:b/>
          <w:color w:val="0000FF"/>
          <w:sz w:val="24"/>
        </w:rPr>
        <w:t>R4-2108757</w:t>
      </w:r>
      <w:r>
        <w:rPr>
          <w:rFonts w:ascii="Arial" w:hAnsi="Arial" w:cs="Arial"/>
          <w:b/>
          <w:color w:val="0000FF"/>
          <w:sz w:val="24"/>
        </w:rPr>
        <w:tab/>
      </w:r>
      <w:r>
        <w:rPr>
          <w:rFonts w:ascii="Arial" w:hAnsi="Arial" w:cs="Arial"/>
          <w:b/>
          <w:sz w:val="24"/>
        </w:rPr>
        <w:t>On SCell activation in NR-U</w:t>
      </w:r>
    </w:p>
    <w:p w14:paraId="1A251CE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593E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A6AB7" w14:textId="00F290C0" w:rsidR="009A1108" w:rsidRDefault="009A1108" w:rsidP="009A1108">
      <w:pPr>
        <w:rPr>
          <w:rFonts w:ascii="Arial" w:hAnsi="Arial" w:cs="Arial"/>
          <w:b/>
          <w:sz w:val="24"/>
        </w:rPr>
      </w:pPr>
      <w:r>
        <w:rPr>
          <w:rFonts w:ascii="Arial" w:hAnsi="Arial" w:cs="Arial"/>
          <w:b/>
          <w:color w:val="0000FF"/>
          <w:sz w:val="24"/>
        </w:rPr>
        <w:t>R4-2109300</w:t>
      </w:r>
      <w:r>
        <w:rPr>
          <w:rFonts w:ascii="Arial" w:hAnsi="Arial" w:cs="Arial"/>
          <w:b/>
          <w:color w:val="0000FF"/>
          <w:sz w:val="24"/>
        </w:rPr>
        <w:tab/>
      </w:r>
      <w:r>
        <w:rPr>
          <w:rFonts w:ascii="Arial" w:hAnsi="Arial" w:cs="Arial"/>
          <w:b/>
          <w:sz w:val="24"/>
        </w:rPr>
        <w:t>CR on SCell activation requirement for NR-U R16</w:t>
      </w:r>
    </w:p>
    <w:p w14:paraId="61CCEAC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CR-1890  rev  Cat: F (Rel-16)</w:t>
      </w:r>
      <w:r>
        <w:rPr>
          <w:i/>
        </w:rPr>
        <w:br/>
      </w:r>
      <w:r>
        <w:rPr>
          <w:i/>
        </w:rPr>
        <w:br/>
      </w:r>
      <w:r>
        <w:rPr>
          <w:i/>
        </w:rPr>
        <w:tab/>
      </w:r>
      <w:r>
        <w:rPr>
          <w:i/>
        </w:rPr>
        <w:tab/>
      </w:r>
      <w:r>
        <w:rPr>
          <w:i/>
        </w:rPr>
        <w:tab/>
      </w:r>
      <w:r>
        <w:rPr>
          <w:i/>
        </w:rPr>
        <w:tab/>
      </w:r>
      <w:r>
        <w:rPr>
          <w:i/>
        </w:rPr>
        <w:tab/>
        <w:t>Source: Apple</w:t>
      </w:r>
    </w:p>
    <w:p w14:paraId="54D333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7D00B" w14:textId="5F6F67CE" w:rsidR="009A1108" w:rsidRDefault="009A1108" w:rsidP="009A1108">
      <w:pPr>
        <w:rPr>
          <w:rFonts w:ascii="Arial" w:hAnsi="Arial" w:cs="Arial"/>
          <w:b/>
          <w:sz w:val="24"/>
        </w:rPr>
      </w:pPr>
      <w:r>
        <w:rPr>
          <w:rFonts w:ascii="Arial" w:hAnsi="Arial" w:cs="Arial"/>
          <w:b/>
          <w:color w:val="0000FF"/>
          <w:sz w:val="24"/>
        </w:rPr>
        <w:t>R4-2109301</w:t>
      </w:r>
      <w:r>
        <w:rPr>
          <w:rFonts w:ascii="Arial" w:hAnsi="Arial" w:cs="Arial"/>
          <w:b/>
          <w:color w:val="0000FF"/>
          <w:sz w:val="24"/>
        </w:rPr>
        <w:tab/>
      </w:r>
      <w:r>
        <w:rPr>
          <w:rFonts w:ascii="Arial" w:hAnsi="Arial" w:cs="Arial"/>
          <w:b/>
          <w:sz w:val="24"/>
        </w:rPr>
        <w:t>CR on SCell activation requirement for NR-U R17</w:t>
      </w:r>
    </w:p>
    <w:p w14:paraId="54DE0E4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CR-1891  rev  Cat: A (Rel-17)</w:t>
      </w:r>
      <w:r>
        <w:rPr>
          <w:i/>
        </w:rPr>
        <w:br/>
      </w:r>
      <w:r>
        <w:rPr>
          <w:i/>
        </w:rPr>
        <w:br/>
      </w:r>
      <w:r>
        <w:rPr>
          <w:i/>
        </w:rPr>
        <w:tab/>
      </w:r>
      <w:r>
        <w:rPr>
          <w:i/>
        </w:rPr>
        <w:tab/>
      </w:r>
      <w:r>
        <w:rPr>
          <w:i/>
        </w:rPr>
        <w:tab/>
      </w:r>
      <w:r>
        <w:rPr>
          <w:i/>
        </w:rPr>
        <w:tab/>
      </w:r>
      <w:r>
        <w:rPr>
          <w:i/>
        </w:rPr>
        <w:tab/>
        <w:t>Source: Apple</w:t>
      </w:r>
    </w:p>
    <w:p w14:paraId="6206BD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E40BF" w14:textId="7FD41AAD" w:rsidR="009A1108" w:rsidRDefault="009A1108" w:rsidP="009A1108">
      <w:pPr>
        <w:rPr>
          <w:rFonts w:ascii="Arial" w:hAnsi="Arial" w:cs="Arial"/>
          <w:b/>
          <w:sz w:val="24"/>
        </w:rPr>
      </w:pPr>
      <w:r>
        <w:rPr>
          <w:rFonts w:ascii="Arial" w:hAnsi="Arial" w:cs="Arial"/>
          <w:b/>
          <w:color w:val="0000FF"/>
          <w:sz w:val="24"/>
        </w:rPr>
        <w:t>R4-2109851</w:t>
      </w:r>
      <w:r>
        <w:rPr>
          <w:rFonts w:ascii="Arial" w:hAnsi="Arial" w:cs="Arial"/>
          <w:b/>
          <w:color w:val="0000FF"/>
          <w:sz w:val="24"/>
        </w:rPr>
        <w:tab/>
      </w:r>
      <w:r>
        <w:rPr>
          <w:rFonts w:ascii="Arial" w:hAnsi="Arial" w:cs="Arial"/>
          <w:b/>
          <w:sz w:val="24"/>
        </w:rPr>
        <w:t>Discussion  on Scell activation requirement in NR-U</w:t>
      </w:r>
    </w:p>
    <w:p w14:paraId="47F5CFD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DF00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05F6E" w14:textId="4B538DD1" w:rsidR="009A1108" w:rsidRDefault="009A1108" w:rsidP="009A1108">
      <w:pPr>
        <w:rPr>
          <w:rFonts w:ascii="Arial" w:hAnsi="Arial" w:cs="Arial"/>
          <w:b/>
          <w:sz w:val="24"/>
        </w:rPr>
      </w:pPr>
      <w:r>
        <w:rPr>
          <w:rFonts w:ascii="Arial" w:hAnsi="Arial" w:cs="Arial"/>
          <w:b/>
          <w:color w:val="0000FF"/>
          <w:sz w:val="24"/>
        </w:rPr>
        <w:t>R4-2110306</w:t>
      </w:r>
      <w:r>
        <w:rPr>
          <w:rFonts w:ascii="Arial" w:hAnsi="Arial" w:cs="Arial"/>
          <w:b/>
          <w:color w:val="0000FF"/>
          <w:sz w:val="24"/>
        </w:rPr>
        <w:tab/>
      </w:r>
      <w:r>
        <w:rPr>
          <w:rFonts w:ascii="Arial" w:hAnsi="Arial" w:cs="Arial"/>
          <w:b/>
          <w:sz w:val="24"/>
        </w:rPr>
        <w:t>Discussion on SCell activation requirements for NR-U</w:t>
      </w:r>
    </w:p>
    <w:p w14:paraId="0FF096A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F6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4600B" w14:textId="763FCC8F" w:rsidR="009A1108" w:rsidRDefault="009A1108" w:rsidP="009A1108">
      <w:pPr>
        <w:rPr>
          <w:rFonts w:ascii="Arial" w:hAnsi="Arial" w:cs="Arial"/>
          <w:b/>
          <w:sz w:val="24"/>
        </w:rPr>
      </w:pPr>
      <w:r>
        <w:rPr>
          <w:rFonts w:ascii="Arial" w:hAnsi="Arial" w:cs="Arial"/>
          <w:b/>
          <w:color w:val="0000FF"/>
          <w:sz w:val="24"/>
        </w:rPr>
        <w:t>R4-2110307</w:t>
      </w:r>
      <w:r>
        <w:rPr>
          <w:rFonts w:ascii="Arial" w:hAnsi="Arial" w:cs="Arial"/>
          <w:b/>
          <w:color w:val="0000FF"/>
          <w:sz w:val="24"/>
        </w:rPr>
        <w:tab/>
      </w:r>
      <w:r>
        <w:rPr>
          <w:rFonts w:ascii="Arial" w:hAnsi="Arial" w:cs="Arial"/>
          <w:b/>
          <w:sz w:val="24"/>
        </w:rPr>
        <w:t>CR on SCell activation and deactivation for NR-U R16</w:t>
      </w:r>
    </w:p>
    <w:p w14:paraId="333308F2"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CR-2015  rev  Cat: F (Rel-16)</w:t>
      </w:r>
      <w:r>
        <w:rPr>
          <w:i/>
        </w:rPr>
        <w:br/>
      </w:r>
      <w:r>
        <w:rPr>
          <w:i/>
        </w:rPr>
        <w:br/>
      </w:r>
      <w:r>
        <w:rPr>
          <w:i/>
        </w:rPr>
        <w:tab/>
      </w:r>
      <w:r>
        <w:rPr>
          <w:i/>
        </w:rPr>
        <w:tab/>
      </w:r>
      <w:r>
        <w:rPr>
          <w:i/>
        </w:rPr>
        <w:tab/>
      </w:r>
      <w:r>
        <w:rPr>
          <w:i/>
        </w:rPr>
        <w:tab/>
      </w:r>
      <w:r>
        <w:rPr>
          <w:i/>
        </w:rPr>
        <w:tab/>
        <w:t>Source: Huawei, HiSilicon</w:t>
      </w:r>
    </w:p>
    <w:p w14:paraId="10D0A7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78104" w14:textId="2D0FFC9E" w:rsidR="009A1108" w:rsidRDefault="009A1108" w:rsidP="009A1108">
      <w:pPr>
        <w:rPr>
          <w:rFonts w:ascii="Arial" w:hAnsi="Arial" w:cs="Arial"/>
          <w:b/>
          <w:sz w:val="24"/>
        </w:rPr>
      </w:pPr>
      <w:r>
        <w:rPr>
          <w:rFonts w:ascii="Arial" w:hAnsi="Arial" w:cs="Arial"/>
          <w:b/>
          <w:color w:val="0000FF"/>
          <w:sz w:val="24"/>
        </w:rPr>
        <w:t>R4-2110308</w:t>
      </w:r>
      <w:r>
        <w:rPr>
          <w:rFonts w:ascii="Arial" w:hAnsi="Arial" w:cs="Arial"/>
          <w:b/>
          <w:color w:val="0000FF"/>
          <w:sz w:val="24"/>
        </w:rPr>
        <w:tab/>
      </w:r>
      <w:r>
        <w:rPr>
          <w:rFonts w:ascii="Arial" w:hAnsi="Arial" w:cs="Arial"/>
          <w:b/>
          <w:sz w:val="24"/>
        </w:rPr>
        <w:t>CR on SCell activation and deactivation for NR-U R17</w:t>
      </w:r>
    </w:p>
    <w:p w14:paraId="6D5E80C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CR-2016  rev  Cat: A (Rel-17)</w:t>
      </w:r>
      <w:r>
        <w:rPr>
          <w:i/>
        </w:rPr>
        <w:br/>
      </w:r>
      <w:r>
        <w:rPr>
          <w:i/>
        </w:rPr>
        <w:br/>
      </w:r>
      <w:r>
        <w:rPr>
          <w:i/>
        </w:rPr>
        <w:tab/>
      </w:r>
      <w:r>
        <w:rPr>
          <w:i/>
        </w:rPr>
        <w:tab/>
      </w:r>
      <w:r>
        <w:rPr>
          <w:i/>
        </w:rPr>
        <w:tab/>
      </w:r>
      <w:r>
        <w:rPr>
          <w:i/>
        </w:rPr>
        <w:tab/>
      </w:r>
      <w:r>
        <w:rPr>
          <w:i/>
        </w:rPr>
        <w:tab/>
        <w:t>Source: Huawei, HiSilicon</w:t>
      </w:r>
    </w:p>
    <w:p w14:paraId="750FC2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B05C0" w14:textId="67FABCB2" w:rsidR="009A1108" w:rsidRDefault="009A1108" w:rsidP="009A1108">
      <w:pPr>
        <w:rPr>
          <w:rFonts w:ascii="Arial" w:hAnsi="Arial" w:cs="Arial"/>
          <w:b/>
          <w:sz w:val="24"/>
        </w:rPr>
      </w:pPr>
      <w:r>
        <w:rPr>
          <w:rFonts w:ascii="Arial" w:hAnsi="Arial" w:cs="Arial"/>
          <w:b/>
          <w:color w:val="0000FF"/>
          <w:sz w:val="24"/>
        </w:rPr>
        <w:t>R4-2111223</w:t>
      </w:r>
      <w:r>
        <w:rPr>
          <w:rFonts w:ascii="Arial" w:hAnsi="Arial" w:cs="Arial"/>
          <w:b/>
          <w:color w:val="0000FF"/>
          <w:sz w:val="24"/>
        </w:rPr>
        <w:tab/>
      </w:r>
      <w:r>
        <w:rPr>
          <w:rFonts w:ascii="Arial" w:hAnsi="Arial" w:cs="Arial"/>
          <w:b/>
          <w:sz w:val="24"/>
        </w:rPr>
        <w:t>On remaining issues for SCell activation in NR-U</w:t>
      </w:r>
    </w:p>
    <w:p w14:paraId="120EC98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B368D3" w14:textId="77777777" w:rsidR="009A1108" w:rsidRDefault="009A1108" w:rsidP="009A1108">
      <w:pPr>
        <w:rPr>
          <w:rFonts w:ascii="Arial" w:hAnsi="Arial" w:cs="Arial"/>
          <w:b/>
        </w:rPr>
      </w:pPr>
      <w:r>
        <w:rPr>
          <w:rFonts w:ascii="Arial" w:hAnsi="Arial" w:cs="Arial"/>
          <w:b/>
        </w:rPr>
        <w:t xml:space="preserve">Abstract: </w:t>
      </w:r>
    </w:p>
    <w:p w14:paraId="7D20BA6D" w14:textId="77777777" w:rsidR="009A1108" w:rsidRDefault="009A1108" w:rsidP="009A1108">
      <w:r>
        <w:t>There were good progress in the SCell activation requirements for NR-U at last meeting. The agreements and the open issues were captured in the way forward document [1]. But there are still a few remaining issues which are addressed in this contribution.</w:t>
      </w:r>
    </w:p>
    <w:p w14:paraId="4BC3A4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E7B6" w14:textId="13240A39" w:rsidR="009A1108" w:rsidRDefault="009A1108" w:rsidP="009A1108">
      <w:pPr>
        <w:rPr>
          <w:rFonts w:ascii="Arial" w:hAnsi="Arial" w:cs="Arial"/>
          <w:b/>
          <w:sz w:val="24"/>
        </w:rPr>
      </w:pPr>
      <w:r>
        <w:rPr>
          <w:rFonts w:ascii="Arial" w:hAnsi="Arial" w:cs="Arial"/>
          <w:b/>
          <w:color w:val="0000FF"/>
          <w:sz w:val="24"/>
        </w:rPr>
        <w:t>R4-2111238</w:t>
      </w:r>
      <w:r>
        <w:rPr>
          <w:rFonts w:ascii="Arial" w:hAnsi="Arial" w:cs="Arial"/>
          <w:b/>
          <w:color w:val="0000FF"/>
          <w:sz w:val="24"/>
        </w:rPr>
        <w:tab/>
      </w:r>
      <w:r>
        <w:rPr>
          <w:rFonts w:ascii="Arial" w:hAnsi="Arial" w:cs="Arial"/>
          <w:b/>
          <w:sz w:val="24"/>
        </w:rPr>
        <w:t>On remaining issues for SCell activation in NR-U</w:t>
      </w:r>
    </w:p>
    <w:p w14:paraId="4FBCDB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583DD8" w14:textId="77777777" w:rsidR="009A1108" w:rsidRDefault="009A1108" w:rsidP="009A1108">
      <w:pPr>
        <w:rPr>
          <w:rFonts w:ascii="Arial" w:hAnsi="Arial" w:cs="Arial"/>
          <w:b/>
        </w:rPr>
      </w:pPr>
      <w:r>
        <w:rPr>
          <w:rFonts w:ascii="Arial" w:hAnsi="Arial" w:cs="Arial"/>
          <w:b/>
        </w:rPr>
        <w:t xml:space="preserve">Abstract: </w:t>
      </w:r>
    </w:p>
    <w:p w14:paraId="3A7CCA79" w14:textId="77777777" w:rsidR="009A1108" w:rsidRDefault="009A1108" w:rsidP="009A1108">
      <w:r>
        <w:t>There were good progress in the SCell activation requirements for NR-U at last meeting. The agreements and the open issues were captured in the way forward document [1]. But there are still a few remaining issues which are addressed in this contribution.</w:t>
      </w:r>
    </w:p>
    <w:p w14:paraId="1AF4D9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8F4A3" w14:textId="24F4E323" w:rsidR="009A1108" w:rsidRDefault="009A1108" w:rsidP="009A1108">
      <w:pPr>
        <w:rPr>
          <w:rFonts w:ascii="Arial" w:hAnsi="Arial" w:cs="Arial"/>
          <w:b/>
          <w:sz w:val="24"/>
        </w:rPr>
      </w:pPr>
      <w:r>
        <w:rPr>
          <w:rFonts w:ascii="Arial" w:hAnsi="Arial" w:cs="Arial"/>
          <w:b/>
          <w:color w:val="0000FF"/>
          <w:sz w:val="24"/>
        </w:rPr>
        <w:t>R4-2111254</w:t>
      </w:r>
      <w:r>
        <w:rPr>
          <w:rFonts w:ascii="Arial" w:hAnsi="Arial" w:cs="Arial"/>
          <w:b/>
          <w:color w:val="0000FF"/>
          <w:sz w:val="24"/>
        </w:rPr>
        <w:tab/>
      </w:r>
      <w:r>
        <w:rPr>
          <w:rFonts w:ascii="Arial" w:hAnsi="Arial" w:cs="Arial"/>
          <w:b/>
          <w:sz w:val="24"/>
        </w:rPr>
        <w:t>NR-U SCell activiation interruption requirements in 38.133</w:t>
      </w:r>
    </w:p>
    <w:p w14:paraId="1A7725C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CR-2123  rev  Cat: F (Rel-16)</w:t>
      </w:r>
      <w:r>
        <w:rPr>
          <w:i/>
        </w:rPr>
        <w:br/>
      </w:r>
      <w:r>
        <w:rPr>
          <w:i/>
        </w:rPr>
        <w:br/>
      </w:r>
      <w:r>
        <w:rPr>
          <w:i/>
        </w:rPr>
        <w:tab/>
      </w:r>
      <w:r>
        <w:rPr>
          <w:i/>
        </w:rPr>
        <w:tab/>
      </w:r>
      <w:r>
        <w:rPr>
          <w:i/>
        </w:rPr>
        <w:tab/>
      </w:r>
      <w:r>
        <w:rPr>
          <w:i/>
        </w:rPr>
        <w:tab/>
      </w:r>
      <w:r>
        <w:rPr>
          <w:i/>
        </w:rPr>
        <w:tab/>
        <w:t>Source: Ericsson</w:t>
      </w:r>
    </w:p>
    <w:p w14:paraId="2409604A" w14:textId="77777777" w:rsidR="009A1108" w:rsidRDefault="009A1108" w:rsidP="009A1108">
      <w:pPr>
        <w:rPr>
          <w:rFonts w:ascii="Arial" w:hAnsi="Arial" w:cs="Arial"/>
          <w:b/>
        </w:rPr>
      </w:pPr>
      <w:r>
        <w:rPr>
          <w:rFonts w:ascii="Arial" w:hAnsi="Arial" w:cs="Arial"/>
          <w:b/>
        </w:rPr>
        <w:t xml:space="preserve">Abstract: </w:t>
      </w:r>
    </w:p>
    <w:p w14:paraId="5555B64C" w14:textId="77777777" w:rsidR="009A1108" w:rsidRDefault="009A1108" w:rsidP="009A1108">
      <w:r>
        <w:t>Interruption requiremnets during SCell acitvation is missing for NR-U.</w:t>
      </w:r>
    </w:p>
    <w:p w14:paraId="2D1299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A8284" w14:textId="2F62C239" w:rsidR="009A1108" w:rsidRDefault="009A1108" w:rsidP="009A1108">
      <w:pPr>
        <w:rPr>
          <w:rFonts w:ascii="Arial" w:hAnsi="Arial" w:cs="Arial"/>
          <w:b/>
          <w:sz w:val="24"/>
        </w:rPr>
      </w:pPr>
      <w:r>
        <w:rPr>
          <w:rFonts w:ascii="Arial" w:hAnsi="Arial" w:cs="Arial"/>
          <w:b/>
          <w:color w:val="0000FF"/>
          <w:sz w:val="24"/>
        </w:rPr>
        <w:t>R4-2111511</w:t>
      </w:r>
      <w:r>
        <w:rPr>
          <w:rFonts w:ascii="Arial" w:hAnsi="Arial" w:cs="Arial"/>
          <w:b/>
          <w:color w:val="0000FF"/>
          <w:sz w:val="24"/>
        </w:rPr>
        <w:tab/>
      </w:r>
      <w:r>
        <w:rPr>
          <w:rFonts w:ascii="Arial" w:hAnsi="Arial" w:cs="Arial"/>
          <w:b/>
          <w:sz w:val="24"/>
        </w:rPr>
        <w:t>Interruption during Scell activation requirements for SCells operating with CCA</w:t>
      </w:r>
    </w:p>
    <w:p w14:paraId="300C16B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6A5F6964" w14:textId="77777777" w:rsidR="009A1108" w:rsidRDefault="009A1108" w:rsidP="009A1108">
      <w:pPr>
        <w:rPr>
          <w:rFonts w:ascii="Arial" w:hAnsi="Arial" w:cs="Arial"/>
          <w:b/>
        </w:rPr>
      </w:pPr>
      <w:r>
        <w:rPr>
          <w:rFonts w:ascii="Arial" w:hAnsi="Arial" w:cs="Arial"/>
          <w:b/>
        </w:rPr>
        <w:t xml:space="preserve">Abstract: </w:t>
      </w:r>
    </w:p>
    <w:p w14:paraId="6359A72B" w14:textId="77777777" w:rsidR="009A1108" w:rsidRDefault="009A1108" w:rsidP="009A1108">
      <w:r>
        <w:lastRenderedPageBreak/>
        <w:t>The CR updates clause 8.3A based on agreements related to interruptions during Scell activation requirements.</w:t>
      </w:r>
    </w:p>
    <w:p w14:paraId="60E712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R4-2108255</w:t>
      </w:r>
      <w:r>
        <w:rPr>
          <w:color w:val="993300"/>
          <w:u w:val="single"/>
        </w:rPr>
        <w:t>.</w:t>
      </w:r>
    </w:p>
    <w:p w14:paraId="7AC1CC69" w14:textId="4254649B" w:rsidR="009A1108" w:rsidRDefault="009A1108" w:rsidP="009A1108">
      <w:pPr>
        <w:rPr>
          <w:rFonts w:ascii="Arial" w:hAnsi="Arial" w:cs="Arial"/>
          <w:b/>
          <w:sz w:val="24"/>
        </w:rPr>
      </w:pPr>
      <w:r>
        <w:rPr>
          <w:rFonts w:ascii="Arial" w:hAnsi="Arial" w:cs="Arial"/>
          <w:b/>
          <w:color w:val="0000FF"/>
          <w:sz w:val="24"/>
        </w:rPr>
        <w:t>R4-2111512</w:t>
      </w:r>
      <w:r>
        <w:rPr>
          <w:rFonts w:ascii="Arial" w:hAnsi="Arial" w:cs="Arial"/>
          <w:b/>
          <w:color w:val="0000FF"/>
          <w:sz w:val="24"/>
        </w:rPr>
        <w:tab/>
      </w:r>
      <w:r>
        <w:rPr>
          <w:rFonts w:ascii="Arial" w:hAnsi="Arial" w:cs="Arial"/>
          <w:b/>
          <w:sz w:val="24"/>
        </w:rPr>
        <w:t>Interruption during Scell activation requirements for SCells operating with CCA</w:t>
      </w:r>
    </w:p>
    <w:p w14:paraId="3A8586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CR-2163  rev  Cat: A (Rel-17)</w:t>
      </w:r>
      <w:r>
        <w:rPr>
          <w:i/>
        </w:rPr>
        <w:br/>
      </w:r>
      <w:r>
        <w:rPr>
          <w:i/>
        </w:rPr>
        <w:br/>
      </w:r>
      <w:r>
        <w:rPr>
          <w:i/>
        </w:rPr>
        <w:tab/>
      </w:r>
      <w:r>
        <w:rPr>
          <w:i/>
        </w:rPr>
        <w:tab/>
      </w:r>
      <w:r>
        <w:rPr>
          <w:i/>
        </w:rPr>
        <w:tab/>
      </w:r>
      <w:r>
        <w:rPr>
          <w:i/>
        </w:rPr>
        <w:tab/>
      </w:r>
      <w:r>
        <w:rPr>
          <w:i/>
        </w:rPr>
        <w:tab/>
        <w:t>Source: Qualcomm Incorporated</w:t>
      </w:r>
    </w:p>
    <w:p w14:paraId="5DE4CA4F" w14:textId="77777777" w:rsidR="009A1108" w:rsidRDefault="009A1108" w:rsidP="009A1108">
      <w:pPr>
        <w:rPr>
          <w:rFonts w:ascii="Arial" w:hAnsi="Arial" w:cs="Arial"/>
          <w:b/>
        </w:rPr>
      </w:pPr>
      <w:r>
        <w:rPr>
          <w:rFonts w:ascii="Arial" w:hAnsi="Arial" w:cs="Arial"/>
          <w:b/>
        </w:rPr>
        <w:t xml:space="preserve">Abstract: </w:t>
      </w:r>
    </w:p>
    <w:p w14:paraId="795F175D" w14:textId="77777777" w:rsidR="009A1108" w:rsidRDefault="009A1108" w:rsidP="009A1108">
      <w:r>
        <w:t>The CR updates clause 8.3A based on agreements related to interruptions during Scell activation requirements.</w:t>
      </w:r>
    </w:p>
    <w:p w14:paraId="636204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46C6B" w14:textId="03EF93A1" w:rsidR="009A1108" w:rsidRDefault="009A1108" w:rsidP="009A1108">
      <w:pPr>
        <w:rPr>
          <w:rFonts w:ascii="Arial" w:hAnsi="Arial" w:cs="Arial"/>
          <w:b/>
          <w:sz w:val="24"/>
        </w:rPr>
      </w:pPr>
      <w:r>
        <w:rPr>
          <w:rFonts w:ascii="Arial" w:hAnsi="Arial" w:cs="Arial"/>
          <w:b/>
          <w:color w:val="0000FF"/>
          <w:sz w:val="24"/>
        </w:rPr>
        <w:t>R4-2111515</w:t>
      </w:r>
      <w:r>
        <w:rPr>
          <w:rFonts w:ascii="Arial" w:hAnsi="Arial" w:cs="Arial"/>
          <w:b/>
          <w:color w:val="0000FF"/>
          <w:sz w:val="24"/>
        </w:rPr>
        <w:tab/>
      </w:r>
      <w:r>
        <w:rPr>
          <w:rFonts w:ascii="Arial" w:hAnsi="Arial" w:cs="Arial"/>
          <w:b/>
          <w:sz w:val="24"/>
        </w:rPr>
        <w:t>Interruptions during SCell activation in NR-U</w:t>
      </w:r>
    </w:p>
    <w:p w14:paraId="455F392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C36D69" w14:textId="77777777" w:rsidR="009A1108" w:rsidRDefault="009A1108" w:rsidP="009A1108">
      <w:pPr>
        <w:rPr>
          <w:rFonts w:ascii="Arial" w:hAnsi="Arial" w:cs="Arial"/>
          <w:b/>
        </w:rPr>
      </w:pPr>
      <w:r>
        <w:rPr>
          <w:rFonts w:ascii="Arial" w:hAnsi="Arial" w:cs="Arial"/>
          <w:b/>
        </w:rPr>
        <w:t xml:space="preserve">Abstract: </w:t>
      </w:r>
    </w:p>
    <w:p w14:paraId="74B3F839" w14:textId="77777777" w:rsidR="009A1108" w:rsidRDefault="009A1108" w:rsidP="009A1108">
      <w:r>
        <w:t>In this paper, we discuss  remaining open issues interruptions during Scell activation in NR-U</w:t>
      </w:r>
    </w:p>
    <w:p w14:paraId="72BE6F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FEC3" w14:textId="77777777" w:rsidR="009A1108" w:rsidRDefault="009A1108" w:rsidP="009A1108">
      <w:pPr>
        <w:pStyle w:val="Heading5"/>
      </w:pPr>
      <w:bookmarkStart w:id="116" w:name="_Toc73464667"/>
      <w:r>
        <w:t>6.1.5.4</w:t>
      </w:r>
      <w:r>
        <w:tab/>
        <w:t>Active TCI state switching</w:t>
      </w:r>
      <w:bookmarkEnd w:id="116"/>
    </w:p>
    <w:p w14:paraId="25C1C3E2" w14:textId="77777777" w:rsidR="009A1108" w:rsidRDefault="009A1108" w:rsidP="009A1108">
      <w:pPr>
        <w:pStyle w:val="Heading5"/>
      </w:pPr>
      <w:bookmarkStart w:id="117" w:name="_Toc73464668"/>
      <w:r>
        <w:t>6.1.5.5</w:t>
      </w:r>
      <w:r>
        <w:tab/>
        <w:t>RLM</w:t>
      </w:r>
      <w:bookmarkEnd w:id="117"/>
    </w:p>
    <w:p w14:paraId="1935E7AF" w14:textId="77777777" w:rsidR="009A1108" w:rsidRDefault="009A1108" w:rsidP="009A1108">
      <w:pPr>
        <w:pStyle w:val="Heading5"/>
      </w:pPr>
      <w:bookmarkStart w:id="118" w:name="_Toc73464669"/>
      <w:r>
        <w:t>6.1.5.6</w:t>
      </w:r>
      <w:r>
        <w:tab/>
        <w:t>Beam management</w:t>
      </w:r>
      <w:bookmarkEnd w:id="118"/>
    </w:p>
    <w:p w14:paraId="2F695A75" w14:textId="77777777" w:rsidR="009A1108" w:rsidRDefault="009A1108" w:rsidP="009A1108">
      <w:pPr>
        <w:pStyle w:val="Heading5"/>
      </w:pPr>
      <w:bookmarkStart w:id="119" w:name="_Toc73464670"/>
      <w:r>
        <w:t>6.1.5.7</w:t>
      </w:r>
      <w:r>
        <w:tab/>
        <w:t>Measurement requirements</w:t>
      </w:r>
      <w:bookmarkEnd w:id="119"/>
    </w:p>
    <w:p w14:paraId="1B444EE6" w14:textId="77777777" w:rsidR="009A1108" w:rsidRDefault="009A1108" w:rsidP="009A1108">
      <w:pPr>
        <w:pStyle w:val="Heading5"/>
      </w:pPr>
      <w:bookmarkStart w:id="120" w:name="_Toc73464671"/>
      <w:r>
        <w:t>6.1.5.8</w:t>
      </w:r>
      <w:r>
        <w:tab/>
        <w:t>Measurement capability and reporting criteria</w:t>
      </w:r>
      <w:bookmarkEnd w:id="120"/>
    </w:p>
    <w:p w14:paraId="05455083" w14:textId="77777777" w:rsidR="009A1108" w:rsidRDefault="009A1108" w:rsidP="009A1108">
      <w:pPr>
        <w:pStyle w:val="Heading5"/>
      </w:pPr>
      <w:bookmarkStart w:id="121" w:name="_Toc73464672"/>
      <w:r>
        <w:t>6.1.5.9</w:t>
      </w:r>
      <w:r>
        <w:tab/>
        <w:t>Timing</w:t>
      </w:r>
      <w:bookmarkEnd w:id="121"/>
    </w:p>
    <w:p w14:paraId="18FF28C2" w14:textId="4799EAF0" w:rsidR="009A1108" w:rsidRDefault="009A1108" w:rsidP="009A1108">
      <w:pPr>
        <w:rPr>
          <w:rFonts w:ascii="Arial" w:hAnsi="Arial" w:cs="Arial"/>
          <w:b/>
          <w:sz w:val="24"/>
        </w:rPr>
      </w:pPr>
      <w:r>
        <w:rPr>
          <w:rFonts w:ascii="Arial" w:hAnsi="Arial" w:cs="Arial"/>
          <w:b/>
          <w:color w:val="0000FF"/>
          <w:sz w:val="24"/>
        </w:rPr>
        <w:t>R4-2108256</w:t>
      </w:r>
      <w:r>
        <w:rPr>
          <w:rFonts w:ascii="Arial" w:hAnsi="Arial" w:cs="Arial"/>
          <w:b/>
          <w:color w:val="0000FF"/>
          <w:sz w:val="24"/>
        </w:rPr>
        <w:tab/>
      </w:r>
      <w:r>
        <w:rPr>
          <w:rFonts w:ascii="Arial" w:hAnsi="Arial" w:cs="Arial"/>
          <w:b/>
          <w:sz w:val="24"/>
        </w:rPr>
        <w:t>CR on reference cell availability for NR-U R16</w:t>
      </w:r>
    </w:p>
    <w:p w14:paraId="0CE725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1 Cat: F (Rel-16)</w:t>
      </w:r>
      <w:r>
        <w:rPr>
          <w:i/>
        </w:rPr>
        <w:br/>
      </w:r>
      <w:r>
        <w:rPr>
          <w:i/>
        </w:rPr>
        <w:br/>
      </w:r>
      <w:r>
        <w:rPr>
          <w:i/>
        </w:rPr>
        <w:tab/>
      </w:r>
      <w:r>
        <w:rPr>
          <w:i/>
        </w:rPr>
        <w:tab/>
      </w:r>
      <w:r>
        <w:rPr>
          <w:i/>
        </w:rPr>
        <w:tab/>
      </w:r>
      <w:r>
        <w:rPr>
          <w:i/>
        </w:rPr>
        <w:tab/>
      </w:r>
      <w:r>
        <w:rPr>
          <w:i/>
        </w:rPr>
        <w:tab/>
        <w:t>Source: Apple, MediaTek, Ericsson</w:t>
      </w:r>
    </w:p>
    <w:p w14:paraId="0BDB06FF" w14:textId="77777777" w:rsidR="009A1108" w:rsidRDefault="009A1108" w:rsidP="009A1108">
      <w:pPr>
        <w:rPr>
          <w:color w:val="808080"/>
        </w:rPr>
      </w:pPr>
      <w:r>
        <w:rPr>
          <w:color w:val="808080"/>
        </w:rPr>
        <w:t>(Replaces R4-2109298)</w:t>
      </w:r>
    </w:p>
    <w:p w14:paraId="6883FF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6C90F" w14:textId="53AEEEF8" w:rsidR="009A1108" w:rsidRDefault="009A1108" w:rsidP="009A1108">
      <w:pPr>
        <w:rPr>
          <w:rFonts w:ascii="Arial" w:hAnsi="Arial" w:cs="Arial"/>
          <w:b/>
          <w:sz w:val="24"/>
        </w:rPr>
      </w:pPr>
      <w:r>
        <w:rPr>
          <w:rFonts w:ascii="Arial" w:hAnsi="Arial" w:cs="Arial"/>
          <w:b/>
          <w:color w:val="0000FF"/>
          <w:sz w:val="24"/>
        </w:rPr>
        <w:t>R4-2108758</w:t>
      </w:r>
      <w:r>
        <w:rPr>
          <w:rFonts w:ascii="Arial" w:hAnsi="Arial" w:cs="Arial"/>
          <w:b/>
          <w:color w:val="0000FF"/>
          <w:sz w:val="24"/>
        </w:rPr>
        <w:tab/>
      </w:r>
      <w:r>
        <w:rPr>
          <w:rFonts w:ascii="Arial" w:hAnsi="Arial" w:cs="Arial"/>
          <w:b/>
          <w:sz w:val="24"/>
        </w:rPr>
        <w:t>On remaining issues in Timing in NR-U</w:t>
      </w:r>
    </w:p>
    <w:p w14:paraId="5CC49DA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D679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7728" w14:textId="01649172" w:rsidR="009A1108" w:rsidRDefault="009A1108" w:rsidP="009A1108">
      <w:pPr>
        <w:rPr>
          <w:rFonts w:ascii="Arial" w:hAnsi="Arial" w:cs="Arial"/>
          <w:b/>
          <w:sz w:val="24"/>
        </w:rPr>
      </w:pPr>
      <w:r>
        <w:rPr>
          <w:rFonts w:ascii="Arial" w:hAnsi="Arial" w:cs="Arial"/>
          <w:b/>
          <w:color w:val="0000FF"/>
          <w:sz w:val="24"/>
        </w:rPr>
        <w:t>R4-2109297</w:t>
      </w:r>
      <w:r>
        <w:rPr>
          <w:rFonts w:ascii="Arial" w:hAnsi="Arial" w:cs="Arial"/>
          <w:b/>
          <w:color w:val="0000FF"/>
          <w:sz w:val="24"/>
        </w:rPr>
        <w:tab/>
      </w:r>
      <w:r>
        <w:rPr>
          <w:rFonts w:ascii="Arial" w:hAnsi="Arial" w:cs="Arial"/>
          <w:b/>
          <w:sz w:val="24"/>
        </w:rPr>
        <w:t>On reference cell availability for NR-U</w:t>
      </w:r>
    </w:p>
    <w:p w14:paraId="3E0E88DA"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650F30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C85A1" w14:textId="6E70F7FD" w:rsidR="009A1108" w:rsidRDefault="009A1108" w:rsidP="009A1108">
      <w:pPr>
        <w:rPr>
          <w:rFonts w:ascii="Arial" w:hAnsi="Arial" w:cs="Arial"/>
          <w:b/>
          <w:sz w:val="24"/>
        </w:rPr>
      </w:pPr>
      <w:r>
        <w:rPr>
          <w:rFonts w:ascii="Arial" w:hAnsi="Arial" w:cs="Arial"/>
          <w:b/>
          <w:color w:val="0000FF"/>
          <w:sz w:val="24"/>
        </w:rPr>
        <w:t>R4-2109298</w:t>
      </w:r>
      <w:r>
        <w:rPr>
          <w:rFonts w:ascii="Arial" w:hAnsi="Arial" w:cs="Arial"/>
          <w:b/>
          <w:color w:val="0000FF"/>
          <w:sz w:val="24"/>
        </w:rPr>
        <w:tab/>
      </w:r>
      <w:r>
        <w:rPr>
          <w:rFonts w:ascii="Arial" w:hAnsi="Arial" w:cs="Arial"/>
          <w:b/>
          <w:sz w:val="24"/>
        </w:rPr>
        <w:t>CR on reference cell availability for NR-U R16</w:t>
      </w:r>
    </w:p>
    <w:p w14:paraId="5E845A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2EC959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R4-2108256</w:t>
      </w:r>
      <w:r>
        <w:rPr>
          <w:color w:val="993300"/>
          <w:u w:val="single"/>
        </w:rPr>
        <w:t>.</w:t>
      </w:r>
    </w:p>
    <w:p w14:paraId="7EE68F4E" w14:textId="0A3AAC51" w:rsidR="009A1108" w:rsidRDefault="009A1108" w:rsidP="009A1108">
      <w:pPr>
        <w:rPr>
          <w:rFonts w:ascii="Arial" w:hAnsi="Arial" w:cs="Arial"/>
          <w:b/>
          <w:sz w:val="24"/>
        </w:rPr>
      </w:pPr>
      <w:r>
        <w:rPr>
          <w:rFonts w:ascii="Arial" w:hAnsi="Arial" w:cs="Arial"/>
          <w:b/>
          <w:color w:val="0000FF"/>
          <w:sz w:val="24"/>
        </w:rPr>
        <w:t>R4-2109299</w:t>
      </w:r>
      <w:r>
        <w:rPr>
          <w:rFonts w:ascii="Arial" w:hAnsi="Arial" w:cs="Arial"/>
          <w:b/>
          <w:color w:val="0000FF"/>
          <w:sz w:val="24"/>
        </w:rPr>
        <w:tab/>
      </w:r>
      <w:r>
        <w:rPr>
          <w:rFonts w:ascii="Arial" w:hAnsi="Arial" w:cs="Arial"/>
          <w:b/>
          <w:sz w:val="24"/>
        </w:rPr>
        <w:t>CR on reference cell availability for NR-U R17</w:t>
      </w:r>
    </w:p>
    <w:p w14:paraId="04B8477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CR-1889  rev  Cat: A (Rel-17)</w:t>
      </w:r>
      <w:r>
        <w:rPr>
          <w:i/>
        </w:rPr>
        <w:br/>
      </w:r>
      <w:r>
        <w:rPr>
          <w:i/>
        </w:rPr>
        <w:br/>
      </w:r>
      <w:r>
        <w:rPr>
          <w:i/>
        </w:rPr>
        <w:tab/>
      </w:r>
      <w:r>
        <w:rPr>
          <w:i/>
        </w:rPr>
        <w:tab/>
      </w:r>
      <w:r>
        <w:rPr>
          <w:i/>
        </w:rPr>
        <w:tab/>
      </w:r>
      <w:r>
        <w:rPr>
          <w:i/>
        </w:rPr>
        <w:tab/>
      </w:r>
      <w:r>
        <w:rPr>
          <w:i/>
        </w:rPr>
        <w:tab/>
        <w:t>Source: Apple, MediaTek, Ericsson</w:t>
      </w:r>
    </w:p>
    <w:p w14:paraId="45324B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14F3C" w14:textId="0CEC962C" w:rsidR="009A1108" w:rsidRDefault="009A1108" w:rsidP="009A1108">
      <w:pPr>
        <w:rPr>
          <w:rFonts w:ascii="Arial" w:hAnsi="Arial" w:cs="Arial"/>
          <w:b/>
          <w:sz w:val="24"/>
        </w:rPr>
      </w:pPr>
      <w:r>
        <w:rPr>
          <w:rFonts w:ascii="Arial" w:hAnsi="Arial" w:cs="Arial"/>
          <w:b/>
          <w:color w:val="0000FF"/>
          <w:sz w:val="24"/>
        </w:rPr>
        <w:t>R4-2110309</w:t>
      </w:r>
      <w:r>
        <w:rPr>
          <w:rFonts w:ascii="Arial" w:hAnsi="Arial" w:cs="Arial"/>
          <w:b/>
          <w:color w:val="0000FF"/>
          <w:sz w:val="24"/>
        </w:rPr>
        <w:tab/>
      </w:r>
      <w:r>
        <w:rPr>
          <w:rFonts w:ascii="Arial" w:hAnsi="Arial" w:cs="Arial"/>
          <w:b/>
          <w:sz w:val="24"/>
        </w:rPr>
        <w:t>Discussion on reference cell of timing requirements for NR-U</w:t>
      </w:r>
    </w:p>
    <w:p w14:paraId="1DBF326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3654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9C650" w14:textId="3A337C15" w:rsidR="009A1108" w:rsidRDefault="009A1108" w:rsidP="009A1108">
      <w:pPr>
        <w:rPr>
          <w:rFonts w:ascii="Arial" w:hAnsi="Arial" w:cs="Arial"/>
          <w:b/>
          <w:sz w:val="24"/>
        </w:rPr>
      </w:pPr>
      <w:r>
        <w:rPr>
          <w:rFonts w:ascii="Arial" w:hAnsi="Arial" w:cs="Arial"/>
          <w:b/>
          <w:color w:val="0000FF"/>
          <w:sz w:val="24"/>
        </w:rPr>
        <w:t>R4-2110310</w:t>
      </w:r>
      <w:r>
        <w:rPr>
          <w:rFonts w:ascii="Arial" w:hAnsi="Arial" w:cs="Arial"/>
          <w:b/>
          <w:color w:val="0000FF"/>
          <w:sz w:val="24"/>
        </w:rPr>
        <w:tab/>
      </w:r>
      <w:r>
        <w:rPr>
          <w:rFonts w:ascii="Arial" w:hAnsi="Arial" w:cs="Arial"/>
          <w:b/>
          <w:sz w:val="24"/>
        </w:rPr>
        <w:t>CR on timing requirements for NR-U R16</w:t>
      </w:r>
    </w:p>
    <w:p w14:paraId="459799B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CR-2017  rev  Cat: F (Rel-16)</w:t>
      </w:r>
      <w:r>
        <w:rPr>
          <w:i/>
        </w:rPr>
        <w:br/>
      </w:r>
      <w:r>
        <w:rPr>
          <w:i/>
        </w:rPr>
        <w:br/>
      </w:r>
      <w:r>
        <w:rPr>
          <w:i/>
        </w:rPr>
        <w:tab/>
      </w:r>
      <w:r>
        <w:rPr>
          <w:i/>
        </w:rPr>
        <w:tab/>
      </w:r>
      <w:r>
        <w:rPr>
          <w:i/>
        </w:rPr>
        <w:tab/>
      </w:r>
      <w:r>
        <w:rPr>
          <w:i/>
        </w:rPr>
        <w:tab/>
      </w:r>
      <w:r>
        <w:rPr>
          <w:i/>
        </w:rPr>
        <w:tab/>
        <w:t>Source: Huawei, HiSilicon</w:t>
      </w:r>
    </w:p>
    <w:p w14:paraId="1CC4FE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2BF896" w14:textId="1B865A65" w:rsidR="009A1108" w:rsidRDefault="009A1108" w:rsidP="009A1108">
      <w:pPr>
        <w:rPr>
          <w:rFonts w:ascii="Arial" w:hAnsi="Arial" w:cs="Arial"/>
          <w:b/>
          <w:sz w:val="24"/>
        </w:rPr>
      </w:pPr>
      <w:r>
        <w:rPr>
          <w:rFonts w:ascii="Arial" w:hAnsi="Arial" w:cs="Arial"/>
          <w:b/>
          <w:color w:val="0000FF"/>
          <w:sz w:val="24"/>
        </w:rPr>
        <w:t>R4-2110311</w:t>
      </w:r>
      <w:r>
        <w:rPr>
          <w:rFonts w:ascii="Arial" w:hAnsi="Arial" w:cs="Arial"/>
          <w:b/>
          <w:color w:val="0000FF"/>
          <w:sz w:val="24"/>
        </w:rPr>
        <w:tab/>
      </w:r>
      <w:r>
        <w:rPr>
          <w:rFonts w:ascii="Arial" w:hAnsi="Arial" w:cs="Arial"/>
          <w:b/>
          <w:sz w:val="24"/>
        </w:rPr>
        <w:t>CR on timing requirements for NR-U R17</w:t>
      </w:r>
    </w:p>
    <w:p w14:paraId="5F51E8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CR-2018  rev  Cat: A (Rel-17)</w:t>
      </w:r>
      <w:r>
        <w:rPr>
          <w:i/>
        </w:rPr>
        <w:br/>
      </w:r>
      <w:r>
        <w:rPr>
          <w:i/>
        </w:rPr>
        <w:br/>
      </w:r>
      <w:r>
        <w:rPr>
          <w:i/>
        </w:rPr>
        <w:tab/>
      </w:r>
      <w:r>
        <w:rPr>
          <w:i/>
        </w:rPr>
        <w:tab/>
      </w:r>
      <w:r>
        <w:rPr>
          <w:i/>
        </w:rPr>
        <w:tab/>
      </w:r>
      <w:r>
        <w:rPr>
          <w:i/>
        </w:rPr>
        <w:tab/>
      </w:r>
      <w:r>
        <w:rPr>
          <w:i/>
        </w:rPr>
        <w:tab/>
        <w:t>Source: Huawei, HiSilicon</w:t>
      </w:r>
    </w:p>
    <w:p w14:paraId="4E51D6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6967B" w14:textId="11277631" w:rsidR="009A1108" w:rsidRDefault="009A1108" w:rsidP="009A1108">
      <w:pPr>
        <w:rPr>
          <w:rFonts w:ascii="Arial" w:hAnsi="Arial" w:cs="Arial"/>
          <w:b/>
          <w:sz w:val="24"/>
        </w:rPr>
      </w:pPr>
      <w:r>
        <w:rPr>
          <w:rFonts w:ascii="Arial" w:hAnsi="Arial" w:cs="Arial"/>
          <w:b/>
          <w:color w:val="0000FF"/>
          <w:sz w:val="24"/>
        </w:rPr>
        <w:t>R4-2111303</w:t>
      </w:r>
      <w:r>
        <w:rPr>
          <w:rFonts w:ascii="Arial" w:hAnsi="Arial" w:cs="Arial"/>
          <w:b/>
          <w:color w:val="0000FF"/>
          <w:sz w:val="24"/>
        </w:rPr>
        <w:tab/>
      </w:r>
      <w:r>
        <w:rPr>
          <w:rFonts w:ascii="Arial" w:hAnsi="Arial" w:cs="Arial"/>
          <w:b/>
          <w:sz w:val="24"/>
        </w:rPr>
        <w:t>Analysis of reference cell availability for UE transmit timing under DL LBT failure</w:t>
      </w:r>
    </w:p>
    <w:p w14:paraId="2F8A67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D2317B" w14:textId="77777777" w:rsidR="009A1108" w:rsidRDefault="009A1108" w:rsidP="009A1108">
      <w:pPr>
        <w:rPr>
          <w:rFonts w:ascii="Arial" w:hAnsi="Arial" w:cs="Arial"/>
          <w:b/>
        </w:rPr>
      </w:pPr>
      <w:r>
        <w:rPr>
          <w:rFonts w:ascii="Arial" w:hAnsi="Arial" w:cs="Arial"/>
          <w:b/>
        </w:rPr>
        <w:t xml:space="preserve">Abstract: </w:t>
      </w:r>
    </w:p>
    <w:p w14:paraId="2D809D14" w14:textId="77777777" w:rsidR="009A1108" w:rsidRDefault="009A1108" w:rsidP="009A1108">
      <w:r>
        <w:t>The paper discusses open issues on UE transmit timing under CCA</w:t>
      </w:r>
    </w:p>
    <w:p w14:paraId="122AE8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8FAA" w14:textId="77777777" w:rsidR="009A1108" w:rsidRDefault="009A1108" w:rsidP="009A1108">
      <w:pPr>
        <w:pStyle w:val="Heading5"/>
      </w:pPr>
      <w:bookmarkStart w:id="122" w:name="_Toc73464673"/>
      <w:r>
        <w:lastRenderedPageBreak/>
        <w:t>6.1.5.10</w:t>
      </w:r>
      <w:r>
        <w:tab/>
        <w:t>Other requirements</w:t>
      </w:r>
      <w:bookmarkEnd w:id="122"/>
    </w:p>
    <w:p w14:paraId="5C20E7C4" w14:textId="77777777" w:rsidR="009A1108" w:rsidRDefault="009A1108" w:rsidP="009A1108">
      <w:pPr>
        <w:pStyle w:val="Heading4"/>
      </w:pPr>
      <w:bookmarkStart w:id="123" w:name="_Toc73464674"/>
      <w:r>
        <w:t>6.1.6</w:t>
      </w:r>
      <w:r>
        <w:tab/>
        <w:t>RRM performance requirements (38.133)</w:t>
      </w:r>
      <w:bookmarkEnd w:id="123"/>
    </w:p>
    <w:p w14:paraId="31EE02E7" w14:textId="29CA0A0A" w:rsidR="009A1108" w:rsidRDefault="009A1108" w:rsidP="009A1108">
      <w:pPr>
        <w:rPr>
          <w:rFonts w:ascii="Arial" w:hAnsi="Arial" w:cs="Arial"/>
          <w:b/>
          <w:sz w:val="24"/>
        </w:rPr>
      </w:pPr>
      <w:r>
        <w:rPr>
          <w:rFonts w:ascii="Arial" w:hAnsi="Arial" w:cs="Arial"/>
          <w:b/>
          <w:color w:val="0000FF"/>
          <w:sz w:val="24"/>
        </w:rPr>
        <w:t>R4-2108046</w:t>
      </w:r>
      <w:r>
        <w:rPr>
          <w:rFonts w:ascii="Arial" w:hAnsi="Arial" w:cs="Arial"/>
          <w:b/>
          <w:color w:val="0000FF"/>
          <w:sz w:val="24"/>
        </w:rPr>
        <w:tab/>
      </w:r>
      <w:r>
        <w:rPr>
          <w:rFonts w:ascii="Arial" w:hAnsi="Arial" w:cs="Arial"/>
          <w:b/>
          <w:sz w:val="24"/>
        </w:rPr>
        <w:t xml:space="preserve"> Big CR: Introduction of Rel-16 NR-U RRM performance</w:t>
      </w:r>
    </w:p>
    <w:p w14:paraId="65372CF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0818E60" w14:textId="77777777" w:rsidR="009A1108" w:rsidRDefault="009A1108" w:rsidP="009A1108">
      <w:pPr>
        <w:rPr>
          <w:rFonts w:ascii="Arial" w:hAnsi="Arial" w:cs="Arial"/>
          <w:b/>
        </w:rPr>
      </w:pPr>
      <w:r>
        <w:rPr>
          <w:rFonts w:ascii="Arial" w:hAnsi="Arial" w:cs="Arial"/>
          <w:b/>
        </w:rPr>
        <w:t xml:space="preserve">Abstract: </w:t>
      </w:r>
    </w:p>
    <w:p w14:paraId="76119262" w14:textId="77777777" w:rsidR="009A1108" w:rsidRDefault="009A1108" w:rsidP="009A1108">
      <w:r>
        <w:t>[Email Approval] Big CR [Missing CR number]</w:t>
      </w:r>
    </w:p>
    <w:p w14:paraId="342AB2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EFF8B3" w14:textId="596DD83C" w:rsidR="009A1108" w:rsidRDefault="009A1108" w:rsidP="009A1108">
      <w:pPr>
        <w:rPr>
          <w:rFonts w:ascii="Arial" w:hAnsi="Arial" w:cs="Arial"/>
          <w:b/>
          <w:sz w:val="24"/>
        </w:rPr>
      </w:pPr>
      <w:r>
        <w:rPr>
          <w:rFonts w:ascii="Arial" w:hAnsi="Arial" w:cs="Arial"/>
          <w:b/>
          <w:color w:val="0000FF"/>
          <w:sz w:val="24"/>
        </w:rPr>
        <w:t>R4-2108047</w:t>
      </w:r>
      <w:r>
        <w:rPr>
          <w:rFonts w:ascii="Arial" w:hAnsi="Arial" w:cs="Arial"/>
          <w:b/>
          <w:color w:val="0000FF"/>
          <w:sz w:val="24"/>
        </w:rPr>
        <w:tab/>
      </w:r>
      <w:r>
        <w:rPr>
          <w:rFonts w:ascii="Arial" w:hAnsi="Arial" w:cs="Arial"/>
          <w:b/>
          <w:sz w:val="24"/>
        </w:rPr>
        <w:t xml:space="preserve"> Big CR: Introduction of Rel-16 NR-U RRM performance</w:t>
      </w:r>
    </w:p>
    <w:p w14:paraId="78E4723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F77FB56" w14:textId="77777777" w:rsidR="009A1108" w:rsidRDefault="009A1108" w:rsidP="009A1108">
      <w:pPr>
        <w:rPr>
          <w:rFonts w:ascii="Arial" w:hAnsi="Arial" w:cs="Arial"/>
          <w:b/>
        </w:rPr>
      </w:pPr>
      <w:r>
        <w:rPr>
          <w:rFonts w:ascii="Arial" w:hAnsi="Arial" w:cs="Arial"/>
          <w:b/>
        </w:rPr>
        <w:t xml:space="preserve">Abstract: </w:t>
      </w:r>
    </w:p>
    <w:p w14:paraId="18504162" w14:textId="77777777" w:rsidR="009A1108" w:rsidRDefault="009A1108" w:rsidP="009A1108">
      <w:r>
        <w:t>[Email Approval] Big CR [Missing CR number]</w:t>
      </w:r>
    </w:p>
    <w:p w14:paraId="2376E1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60D6A02" w14:textId="737C626F" w:rsidR="009A1108" w:rsidRDefault="009A1108" w:rsidP="009A1108">
      <w:pPr>
        <w:rPr>
          <w:rFonts w:ascii="Arial" w:hAnsi="Arial" w:cs="Arial"/>
          <w:b/>
          <w:sz w:val="24"/>
        </w:rPr>
      </w:pPr>
      <w:r>
        <w:rPr>
          <w:rFonts w:ascii="Arial" w:hAnsi="Arial" w:cs="Arial"/>
          <w:b/>
          <w:color w:val="0000FF"/>
          <w:sz w:val="24"/>
        </w:rPr>
        <w:t>R4-2108134</w:t>
      </w:r>
      <w:r>
        <w:rPr>
          <w:rFonts w:ascii="Arial" w:hAnsi="Arial" w:cs="Arial"/>
          <w:b/>
          <w:color w:val="0000FF"/>
          <w:sz w:val="24"/>
        </w:rPr>
        <w:tab/>
      </w:r>
      <w:r>
        <w:rPr>
          <w:rFonts w:ascii="Arial" w:hAnsi="Arial" w:cs="Arial"/>
          <w:b/>
          <w:sz w:val="24"/>
        </w:rPr>
        <w:t>Email discussion summary: [99-e][210] NR_unlic_RRM_2</w:t>
      </w:r>
    </w:p>
    <w:p w14:paraId="654A9D4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91FD8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R4-2108382</w:t>
      </w:r>
      <w:r>
        <w:rPr>
          <w:color w:val="993300"/>
          <w:u w:val="single"/>
        </w:rPr>
        <w:t>.</w:t>
      </w:r>
    </w:p>
    <w:p w14:paraId="05D942D3" w14:textId="7F072FD6" w:rsidR="009A1108" w:rsidRDefault="009A1108" w:rsidP="009A1108">
      <w:pPr>
        <w:rPr>
          <w:rFonts w:ascii="Arial" w:hAnsi="Arial" w:cs="Arial"/>
          <w:b/>
          <w:sz w:val="24"/>
        </w:rPr>
      </w:pPr>
      <w:r>
        <w:rPr>
          <w:rFonts w:ascii="Arial" w:hAnsi="Arial" w:cs="Arial"/>
          <w:b/>
          <w:color w:val="0000FF"/>
          <w:sz w:val="24"/>
        </w:rPr>
        <w:t>R4-2108259</w:t>
      </w:r>
      <w:r>
        <w:rPr>
          <w:rFonts w:ascii="Arial" w:hAnsi="Arial" w:cs="Arial"/>
          <w:b/>
          <w:color w:val="0000FF"/>
          <w:sz w:val="24"/>
        </w:rPr>
        <w:tab/>
      </w:r>
      <w:r>
        <w:rPr>
          <w:rFonts w:ascii="Arial" w:hAnsi="Arial" w:cs="Arial"/>
          <w:b/>
          <w:sz w:val="24"/>
        </w:rPr>
        <w:t>WF on general test configurations for NR-U RRM performance requirements</w:t>
      </w:r>
    </w:p>
    <w:p w14:paraId="30244A5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76D4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325C5" w14:textId="4AB433BC" w:rsidR="009A1108" w:rsidRDefault="009A1108" w:rsidP="009A1108">
      <w:pPr>
        <w:rPr>
          <w:rFonts w:ascii="Arial" w:hAnsi="Arial" w:cs="Arial"/>
          <w:b/>
          <w:sz w:val="24"/>
        </w:rPr>
      </w:pPr>
      <w:r>
        <w:rPr>
          <w:rFonts w:ascii="Arial" w:hAnsi="Arial" w:cs="Arial"/>
          <w:b/>
          <w:color w:val="0000FF"/>
          <w:sz w:val="24"/>
        </w:rPr>
        <w:t>R4-2108260</w:t>
      </w:r>
      <w:r>
        <w:rPr>
          <w:rFonts w:ascii="Arial" w:hAnsi="Arial" w:cs="Arial"/>
          <w:b/>
          <w:color w:val="0000FF"/>
          <w:sz w:val="24"/>
        </w:rPr>
        <w:tab/>
      </w:r>
      <w:r>
        <w:rPr>
          <w:rFonts w:ascii="Arial" w:hAnsi="Arial" w:cs="Arial"/>
          <w:b/>
          <w:sz w:val="24"/>
        </w:rPr>
        <w:t>WF on LBT models for NR-U RRM performance requirements</w:t>
      </w:r>
    </w:p>
    <w:p w14:paraId="15789E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F0411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19C45" w14:textId="30DC103C" w:rsidR="009A1108" w:rsidRDefault="009A1108" w:rsidP="009A1108">
      <w:pPr>
        <w:rPr>
          <w:rFonts w:ascii="Arial" w:hAnsi="Arial" w:cs="Arial"/>
          <w:b/>
          <w:sz w:val="24"/>
        </w:rPr>
      </w:pPr>
      <w:r>
        <w:rPr>
          <w:rFonts w:ascii="Arial" w:hAnsi="Arial" w:cs="Arial"/>
          <w:b/>
          <w:color w:val="0000FF"/>
          <w:sz w:val="24"/>
        </w:rPr>
        <w:t>R4-2108261</w:t>
      </w:r>
      <w:r>
        <w:rPr>
          <w:rFonts w:ascii="Arial" w:hAnsi="Arial" w:cs="Arial"/>
          <w:b/>
          <w:color w:val="0000FF"/>
          <w:sz w:val="24"/>
        </w:rPr>
        <w:tab/>
      </w:r>
      <w:r>
        <w:rPr>
          <w:rFonts w:ascii="Arial" w:hAnsi="Arial" w:cs="Arial"/>
          <w:b/>
          <w:sz w:val="24"/>
        </w:rPr>
        <w:t>WF on test case list for NR-U</w:t>
      </w:r>
    </w:p>
    <w:p w14:paraId="319EE95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0D8E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7A76A" w14:textId="1D305EC2" w:rsidR="009A1108" w:rsidRDefault="009A1108" w:rsidP="009A1108">
      <w:pPr>
        <w:rPr>
          <w:rFonts w:ascii="Arial" w:hAnsi="Arial" w:cs="Arial"/>
          <w:b/>
          <w:sz w:val="24"/>
        </w:rPr>
      </w:pPr>
      <w:r>
        <w:rPr>
          <w:rFonts w:ascii="Arial" w:hAnsi="Arial" w:cs="Arial"/>
          <w:b/>
          <w:color w:val="0000FF"/>
          <w:sz w:val="24"/>
        </w:rPr>
        <w:t>R4-2108262</w:t>
      </w:r>
      <w:r>
        <w:rPr>
          <w:rFonts w:ascii="Arial" w:hAnsi="Arial" w:cs="Arial"/>
          <w:b/>
          <w:color w:val="0000FF"/>
          <w:sz w:val="24"/>
        </w:rPr>
        <w:tab/>
      </w:r>
      <w:r>
        <w:rPr>
          <w:rFonts w:ascii="Arial" w:hAnsi="Arial" w:cs="Arial"/>
          <w:b/>
          <w:sz w:val="24"/>
        </w:rPr>
        <w:t>LS on NR-U Test Cases subject to statistical testing</w:t>
      </w:r>
    </w:p>
    <w:p w14:paraId="5EC0B8B5"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23E9D694"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FFF6F" w14:textId="405E981E" w:rsidR="009A1108" w:rsidRDefault="009A1108" w:rsidP="009A1108">
      <w:pPr>
        <w:rPr>
          <w:rFonts w:ascii="Arial" w:hAnsi="Arial" w:cs="Arial"/>
          <w:b/>
          <w:sz w:val="24"/>
        </w:rPr>
      </w:pPr>
      <w:r>
        <w:rPr>
          <w:rFonts w:ascii="Arial" w:hAnsi="Arial" w:cs="Arial"/>
          <w:b/>
          <w:color w:val="0000FF"/>
          <w:sz w:val="24"/>
        </w:rPr>
        <w:t>R4-2108279</w:t>
      </w:r>
      <w:r>
        <w:rPr>
          <w:rFonts w:ascii="Arial" w:hAnsi="Arial" w:cs="Arial"/>
          <w:b/>
          <w:color w:val="0000FF"/>
          <w:sz w:val="24"/>
        </w:rPr>
        <w:tab/>
      </w:r>
      <w:r>
        <w:rPr>
          <w:rFonts w:ascii="Arial" w:hAnsi="Arial" w:cs="Arial"/>
          <w:b/>
          <w:sz w:val="24"/>
        </w:rPr>
        <w:t>Draft CR: Update of beam management test cases for NR-U</w:t>
      </w:r>
    </w:p>
    <w:p w14:paraId="2C5C8BA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63EDFE3" w14:textId="77777777" w:rsidR="009A1108" w:rsidRDefault="009A1108" w:rsidP="009A1108">
      <w:pPr>
        <w:rPr>
          <w:color w:val="808080"/>
        </w:rPr>
      </w:pPr>
      <w:r>
        <w:rPr>
          <w:color w:val="808080"/>
        </w:rPr>
        <w:t>(Replaces R4-2110652)</w:t>
      </w:r>
    </w:p>
    <w:p w14:paraId="7262CA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E91A4" w14:textId="15ECC347" w:rsidR="009A1108" w:rsidRDefault="009A1108" w:rsidP="009A1108">
      <w:pPr>
        <w:rPr>
          <w:rFonts w:ascii="Arial" w:hAnsi="Arial" w:cs="Arial"/>
          <w:b/>
          <w:sz w:val="24"/>
        </w:rPr>
      </w:pPr>
      <w:r>
        <w:rPr>
          <w:rFonts w:ascii="Arial" w:hAnsi="Arial" w:cs="Arial"/>
          <w:b/>
          <w:color w:val="0000FF"/>
          <w:sz w:val="24"/>
        </w:rPr>
        <w:t>R4-2108280</w:t>
      </w:r>
      <w:r>
        <w:rPr>
          <w:rFonts w:ascii="Arial" w:hAnsi="Arial" w:cs="Arial"/>
          <w:b/>
          <w:color w:val="0000FF"/>
          <w:sz w:val="24"/>
        </w:rPr>
        <w:tab/>
      </w:r>
      <w:r>
        <w:rPr>
          <w:rFonts w:ascii="Arial" w:hAnsi="Arial" w:cs="Arial"/>
          <w:b/>
          <w:sz w:val="24"/>
        </w:rPr>
        <w:t>Draft CR of test cases for Inter-RAT measurement for NR-U</w:t>
      </w:r>
    </w:p>
    <w:p w14:paraId="7FC044D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9AC8ABA" w14:textId="77777777" w:rsidR="009A1108" w:rsidRDefault="009A1108" w:rsidP="009A1108">
      <w:pPr>
        <w:rPr>
          <w:color w:val="808080"/>
        </w:rPr>
      </w:pPr>
      <w:r>
        <w:rPr>
          <w:color w:val="808080"/>
        </w:rPr>
        <w:t>(Replaces R4-2110333)</w:t>
      </w:r>
    </w:p>
    <w:p w14:paraId="0E3261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C4400" w14:textId="72E71853" w:rsidR="009A1108" w:rsidRDefault="009A1108" w:rsidP="009A1108">
      <w:pPr>
        <w:rPr>
          <w:rFonts w:ascii="Arial" w:hAnsi="Arial" w:cs="Arial"/>
          <w:b/>
          <w:sz w:val="24"/>
        </w:rPr>
      </w:pPr>
      <w:r>
        <w:rPr>
          <w:rFonts w:ascii="Arial" w:hAnsi="Arial" w:cs="Arial"/>
          <w:b/>
          <w:color w:val="0000FF"/>
          <w:sz w:val="24"/>
        </w:rPr>
        <w:t>R4-2108281</w:t>
      </w:r>
      <w:r>
        <w:rPr>
          <w:rFonts w:ascii="Arial" w:hAnsi="Arial" w:cs="Arial"/>
          <w:b/>
          <w:color w:val="0000FF"/>
          <w:sz w:val="24"/>
        </w:rPr>
        <w:tab/>
      </w:r>
      <w:r>
        <w:rPr>
          <w:rFonts w:ascii="Arial" w:hAnsi="Arial" w:cs="Arial"/>
          <w:b/>
          <w:sz w:val="24"/>
        </w:rPr>
        <w:t>NR-U SFTD procedure TC</w:t>
      </w:r>
    </w:p>
    <w:p w14:paraId="138FE94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3A84F02" w14:textId="77777777" w:rsidR="009A1108" w:rsidRDefault="009A1108" w:rsidP="009A1108">
      <w:pPr>
        <w:rPr>
          <w:color w:val="808080"/>
        </w:rPr>
      </w:pPr>
      <w:r>
        <w:rPr>
          <w:color w:val="808080"/>
        </w:rPr>
        <w:t>(Replaces R4-2110965)</w:t>
      </w:r>
    </w:p>
    <w:p w14:paraId="6489A2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D16E6" w14:textId="18BE7C59" w:rsidR="009A1108" w:rsidRDefault="009A1108" w:rsidP="009A1108">
      <w:pPr>
        <w:rPr>
          <w:rFonts w:ascii="Arial" w:hAnsi="Arial" w:cs="Arial"/>
          <w:b/>
          <w:sz w:val="24"/>
        </w:rPr>
      </w:pPr>
      <w:r>
        <w:rPr>
          <w:rFonts w:ascii="Arial" w:hAnsi="Arial" w:cs="Arial"/>
          <w:b/>
          <w:color w:val="0000FF"/>
          <w:sz w:val="24"/>
        </w:rPr>
        <w:t>R4-2108282</w:t>
      </w:r>
      <w:r>
        <w:rPr>
          <w:rFonts w:ascii="Arial" w:hAnsi="Arial" w:cs="Arial"/>
          <w:b/>
          <w:color w:val="0000FF"/>
          <w:sz w:val="24"/>
        </w:rPr>
        <w:tab/>
      </w:r>
      <w:r>
        <w:rPr>
          <w:rFonts w:ascii="Arial" w:hAnsi="Arial" w:cs="Arial"/>
          <w:b/>
          <w:sz w:val="24"/>
        </w:rPr>
        <w:t>RSRP/RSRQ  measurement accuracy test for NR-U in EN-DC</w:t>
      </w:r>
    </w:p>
    <w:p w14:paraId="261B139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64E7EF93" w14:textId="77777777" w:rsidR="009A1108" w:rsidRDefault="009A1108" w:rsidP="009A1108">
      <w:pPr>
        <w:rPr>
          <w:color w:val="808080"/>
        </w:rPr>
      </w:pPr>
      <w:r>
        <w:rPr>
          <w:color w:val="808080"/>
        </w:rPr>
        <w:t>(Replaces R4-2111245)</w:t>
      </w:r>
    </w:p>
    <w:p w14:paraId="36F243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51428" w14:textId="347A538E" w:rsidR="009A1108" w:rsidRDefault="009A1108" w:rsidP="009A1108">
      <w:pPr>
        <w:rPr>
          <w:rFonts w:ascii="Arial" w:hAnsi="Arial" w:cs="Arial"/>
          <w:b/>
          <w:sz w:val="24"/>
        </w:rPr>
      </w:pPr>
      <w:r>
        <w:rPr>
          <w:rFonts w:ascii="Arial" w:hAnsi="Arial" w:cs="Arial"/>
          <w:b/>
          <w:color w:val="0000FF"/>
          <w:sz w:val="24"/>
        </w:rPr>
        <w:t>R4-2108283</w:t>
      </w:r>
      <w:r>
        <w:rPr>
          <w:rFonts w:ascii="Arial" w:hAnsi="Arial" w:cs="Arial"/>
          <w:b/>
          <w:color w:val="0000FF"/>
          <w:sz w:val="24"/>
        </w:rPr>
        <w:tab/>
      </w:r>
      <w:r>
        <w:rPr>
          <w:rFonts w:ascii="Arial" w:hAnsi="Arial" w:cs="Arial"/>
          <w:b/>
          <w:sz w:val="24"/>
        </w:rPr>
        <w:t>TCs for RSSI and CO measurement accuracy in NR-U R16</w:t>
      </w:r>
    </w:p>
    <w:p w14:paraId="3C0EE64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3A6CC7EA" w14:textId="77777777" w:rsidR="009A1108" w:rsidRDefault="009A1108" w:rsidP="009A1108">
      <w:pPr>
        <w:rPr>
          <w:color w:val="808080"/>
        </w:rPr>
      </w:pPr>
      <w:r>
        <w:rPr>
          <w:color w:val="808080"/>
        </w:rPr>
        <w:t>(Replaces R4-2109302)</w:t>
      </w:r>
    </w:p>
    <w:p w14:paraId="23C8FA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44DBE" w14:textId="0D6FC40B" w:rsidR="009A1108" w:rsidRDefault="009A1108" w:rsidP="009A1108">
      <w:pPr>
        <w:rPr>
          <w:rFonts w:ascii="Arial" w:hAnsi="Arial" w:cs="Arial"/>
          <w:b/>
          <w:sz w:val="24"/>
        </w:rPr>
      </w:pPr>
      <w:r>
        <w:rPr>
          <w:rFonts w:ascii="Arial" w:hAnsi="Arial" w:cs="Arial"/>
          <w:b/>
          <w:color w:val="0000FF"/>
          <w:sz w:val="24"/>
        </w:rPr>
        <w:t>R4-2108382</w:t>
      </w:r>
      <w:r>
        <w:rPr>
          <w:rFonts w:ascii="Arial" w:hAnsi="Arial" w:cs="Arial"/>
          <w:b/>
          <w:color w:val="0000FF"/>
          <w:sz w:val="24"/>
        </w:rPr>
        <w:tab/>
      </w:r>
      <w:r>
        <w:rPr>
          <w:rFonts w:ascii="Arial" w:hAnsi="Arial" w:cs="Arial"/>
          <w:b/>
          <w:sz w:val="24"/>
        </w:rPr>
        <w:t>Email discussion summary: [99-e][210] NR_unlic_RRM_2</w:t>
      </w:r>
    </w:p>
    <w:p w14:paraId="0FF8199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19864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ADE66" w14:textId="77777777" w:rsidR="009A1108" w:rsidRDefault="009A1108" w:rsidP="009A1108">
      <w:pPr>
        <w:pStyle w:val="Heading5"/>
      </w:pPr>
      <w:bookmarkStart w:id="124" w:name="_Toc73464675"/>
      <w:r>
        <w:lastRenderedPageBreak/>
        <w:t>6.1.6.1</w:t>
      </w:r>
      <w:r>
        <w:tab/>
        <w:t>General</w:t>
      </w:r>
      <w:bookmarkEnd w:id="124"/>
    </w:p>
    <w:p w14:paraId="13C0829C" w14:textId="5365D896" w:rsidR="009A1108" w:rsidRDefault="009A1108" w:rsidP="009A1108">
      <w:pPr>
        <w:rPr>
          <w:rFonts w:ascii="Arial" w:hAnsi="Arial" w:cs="Arial"/>
          <w:b/>
          <w:sz w:val="24"/>
        </w:rPr>
      </w:pPr>
      <w:r>
        <w:rPr>
          <w:rFonts w:ascii="Arial" w:hAnsi="Arial" w:cs="Arial"/>
          <w:b/>
          <w:color w:val="0000FF"/>
          <w:sz w:val="24"/>
        </w:rPr>
        <w:t>R4-2109275</w:t>
      </w:r>
      <w:r>
        <w:rPr>
          <w:rFonts w:ascii="Arial" w:hAnsi="Arial" w:cs="Arial"/>
          <w:b/>
          <w:color w:val="0000FF"/>
          <w:sz w:val="24"/>
        </w:rPr>
        <w:tab/>
      </w:r>
      <w:r>
        <w:rPr>
          <w:rFonts w:ascii="Arial" w:hAnsi="Arial" w:cs="Arial"/>
          <w:b/>
          <w:sz w:val="24"/>
        </w:rPr>
        <w:t>On remaining details of NR-U RRM test configurations</w:t>
      </w:r>
    </w:p>
    <w:p w14:paraId="6CE5C81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3EFF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2C30B" w14:textId="4913B799" w:rsidR="009A1108" w:rsidRDefault="009A1108" w:rsidP="009A1108">
      <w:pPr>
        <w:rPr>
          <w:rFonts w:ascii="Arial" w:hAnsi="Arial" w:cs="Arial"/>
          <w:b/>
          <w:sz w:val="24"/>
        </w:rPr>
      </w:pPr>
      <w:r>
        <w:rPr>
          <w:rFonts w:ascii="Arial" w:hAnsi="Arial" w:cs="Arial"/>
          <w:b/>
          <w:color w:val="0000FF"/>
          <w:sz w:val="24"/>
        </w:rPr>
        <w:t>R4-2110961</w:t>
      </w:r>
      <w:r>
        <w:rPr>
          <w:rFonts w:ascii="Arial" w:hAnsi="Arial" w:cs="Arial"/>
          <w:b/>
          <w:color w:val="0000FF"/>
          <w:sz w:val="24"/>
        </w:rPr>
        <w:tab/>
      </w:r>
      <w:r>
        <w:rPr>
          <w:rFonts w:ascii="Arial" w:hAnsi="Arial" w:cs="Arial"/>
          <w:b/>
          <w:sz w:val="24"/>
        </w:rPr>
        <w:t>CR 36.133 Correction of accuracy requirements for NR-U bands</w:t>
      </w:r>
    </w:p>
    <w:p w14:paraId="72A414D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CR-7121  rev  Cat: A (Rel-17)</w:t>
      </w:r>
      <w:r>
        <w:rPr>
          <w:i/>
        </w:rPr>
        <w:br/>
      </w:r>
      <w:r>
        <w:rPr>
          <w:i/>
        </w:rPr>
        <w:br/>
      </w:r>
      <w:r>
        <w:rPr>
          <w:i/>
        </w:rPr>
        <w:tab/>
      </w:r>
      <w:r>
        <w:rPr>
          <w:i/>
        </w:rPr>
        <w:tab/>
      </w:r>
      <w:r>
        <w:rPr>
          <w:i/>
        </w:rPr>
        <w:tab/>
      </w:r>
      <w:r>
        <w:rPr>
          <w:i/>
        </w:rPr>
        <w:tab/>
      </w:r>
      <w:r>
        <w:rPr>
          <w:i/>
        </w:rPr>
        <w:tab/>
        <w:t>Source: Ericsson</w:t>
      </w:r>
    </w:p>
    <w:p w14:paraId="4D85B4AC" w14:textId="77777777" w:rsidR="009A1108" w:rsidRDefault="009A1108" w:rsidP="009A1108">
      <w:pPr>
        <w:rPr>
          <w:rFonts w:ascii="Arial" w:hAnsi="Arial" w:cs="Arial"/>
          <w:b/>
        </w:rPr>
      </w:pPr>
      <w:r>
        <w:rPr>
          <w:rFonts w:ascii="Arial" w:hAnsi="Arial" w:cs="Arial"/>
          <w:b/>
        </w:rPr>
        <w:t xml:space="preserve">Abstract: </w:t>
      </w:r>
    </w:p>
    <w:p w14:paraId="13F6535F" w14:textId="77777777" w:rsidR="009A1108" w:rsidRDefault="009A1108" w:rsidP="009A1108">
      <w:r>
        <w:t>Updates pertaining to supported NR-U band combinations, and to reference to NR band group definitions.</w:t>
      </w:r>
    </w:p>
    <w:p w14:paraId="534F91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74E56" w14:textId="051DF55C" w:rsidR="009A1108" w:rsidRDefault="009A1108" w:rsidP="009A1108">
      <w:pPr>
        <w:rPr>
          <w:rFonts w:ascii="Arial" w:hAnsi="Arial" w:cs="Arial"/>
          <w:b/>
          <w:sz w:val="24"/>
        </w:rPr>
      </w:pPr>
      <w:r>
        <w:rPr>
          <w:rFonts w:ascii="Arial" w:hAnsi="Arial" w:cs="Arial"/>
          <w:b/>
          <w:color w:val="0000FF"/>
          <w:sz w:val="24"/>
        </w:rPr>
        <w:t>R4-2110962</w:t>
      </w:r>
      <w:r>
        <w:rPr>
          <w:rFonts w:ascii="Arial" w:hAnsi="Arial" w:cs="Arial"/>
          <w:b/>
          <w:color w:val="0000FF"/>
          <w:sz w:val="24"/>
        </w:rPr>
        <w:tab/>
      </w:r>
      <w:r>
        <w:rPr>
          <w:rFonts w:ascii="Arial" w:hAnsi="Arial" w:cs="Arial"/>
          <w:b/>
          <w:sz w:val="24"/>
        </w:rPr>
        <w:t>DraftCR 38.133 NR-U conditions</w:t>
      </w:r>
    </w:p>
    <w:p w14:paraId="3BDA869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0B7C1C6" w14:textId="77777777" w:rsidR="009A1108" w:rsidRDefault="009A1108" w:rsidP="009A1108">
      <w:pPr>
        <w:rPr>
          <w:rFonts w:ascii="Arial" w:hAnsi="Arial" w:cs="Arial"/>
          <w:b/>
        </w:rPr>
      </w:pPr>
      <w:r>
        <w:rPr>
          <w:rFonts w:ascii="Arial" w:hAnsi="Arial" w:cs="Arial"/>
          <w:b/>
        </w:rPr>
        <w:t xml:space="preserve">Abstract: </w:t>
      </w:r>
    </w:p>
    <w:p w14:paraId="7BFF97B8" w14:textId="77777777" w:rsidR="009A1108" w:rsidRDefault="009A1108" w:rsidP="009A1108">
      <w:r>
        <w:t>Adding missing NR-U conditions.</w:t>
      </w:r>
    </w:p>
    <w:p w14:paraId="528F34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A7E6B" w14:textId="1999078B" w:rsidR="009A1108" w:rsidRDefault="009A1108" w:rsidP="009A1108">
      <w:pPr>
        <w:rPr>
          <w:rFonts w:ascii="Arial" w:hAnsi="Arial" w:cs="Arial"/>
          <w:b/>
          <w:sz w:val="24"/>
        </w:rPr>
      </w:pPr>
      <w:r>
        <w:rPr>
          <w:rFonts w:ascii="Arial" w:hAnsi="Arial" w:cs="Arial"/>
          <w:b/>
          <w:color w:val="0000FF"/>
          <w:sz w:val="24"/>
        </w:rPr>
        <w:t>R4-2110968</w:t>
      </w:r>
      <w:r>
        <w:rPr>
          <w:rFonts w:ascii="Arial" w:hAnsi="Arial" w:cs="Arial"/>
          <w:b/>
          <w:color w:val="0000FF"/>
          <w:sz w:val="24"/>
        </w:rPr>
        <w:tab/>
      </w:r>
      <w:r>
        <w:rPr>
          <w:rFonts w:ascii="Arial" w:hAnsi="Arial" w:cs="Arial"/>
          <w:b/>
          <w:sz w:val="24"/>
        </w:rPr>
        <w:t>CR 36.133 Correction of accuracy requirements for NR-U bands</w:t>
      </w:r>
    </w:p>
    <w:p w14:paraId="39BA15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CR-7122  rev  Cat: F (Rel-16)</w:t>
      </w:r>
      <w:r>
        <w:rPr>
          <w:i/>
        </w:rPr>
        <w:br/>
      </w:r>
      <w:r>
        <w:rPr>
          <w:i/>
        </w:rPr>
        <w:br/>
      </w:r>
      <w:r>
        <w:rPr>
          <w:i/>
        </w:rPr>
        <w:tab/>
      </w:r>
      <w:r>
        <w:rPr>
          <w:i/>
        </w:rPr>
        <w:tab/>
      </w:r>
      <w:r>
        <w:rPr>
          <w:i/>
        </w:rPr>
        <w:tab/>
      </w:r>
      <w:r>
        <w:rPr>
          <w:i/>
        </w:rPr>
        <w:tab/>
      </w:r>
      <w:r>
        <w:rPr>
          <w:i/>
        </w:rPr>
        <w:tab/>
        <w:t>Source: Ericsson</w:t>
      </w:r>
    </w:p>
    <w:p w14:paraId="5D99C6F5" w14:textId="77777777" w:rsidR="009A1108" w:rsidRDefault="009A1108" w:rsidP="009A1108">
      <w:pPr>
        <w:rPr>
          <w:rFonts w:ascii="Arial" w:hAnsi="Arial" w:cs="Arial"/>
          <w:b/>
        </w:rPr>
      </w:pPr>
      <w:r>
        <w:rPr>
          <w:rFonts w:ascii="Arial" w:hAnsi="Arial" w:cs="Arial"/>
          <w:b/>
        </w:rPr>
        <w:t xml:space="preserve">Abstract: </w:t>
      </w:r>
    </w:p>
    <w:p w14:paraId="3D172A62" w14:textId="77777777" w:rsidR="009A1108" w:rsidRDefault="009A1108" w:rsidP="009A1108">
      <w:r>
        <w:t>Draft CR are used for ongoing WIs. Expected to be endorsed if agreeable. Big CR for 36.133 need to be created if there are more than 1 CRs. Updates pertaining to supported NR-U band combinations, and to reference to NR band group definitions. This will no</w:t>
      </w:r>
    </w:p>
    <w:p w14:paraId="11D7AF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0DDC2E" w14:textId="77777777" w:rsidR="009A1108" w:rsidRDefault="009A1108" w:rsidP="009A1108">
      <w:pPr>
        <w:pStyle w:val="Heading5"/>
      </w:pPr>
      <w:bookmarkStart w:id="125" w:name="_Toc73464676"/>
      <w:r>
        <w:t>6.1.6.2</w:t>
      </w:r>
      <w:r>
        <w:tab/>
        <w:t>Measurement accuracy requirements</w:t>
      </w:r>
      <w:bookmarkEnd w:id="125"/>
    </w:p>
    <w:p w14:paraId="1EC330B9" w14:textId="390AC682" w:rsidR="009A1108" w:rsidRDefault="009A1108" w:rsidP="009A1108">
      <w:pPr>
        <w:rPr>
          <w:rFonts w:ascii="Arial" w:hAnsi="Arial" w:cs="Arial"/>
          <w:b/>
          <w:sz w:val="24"/>
        </w:rPr>
      </w:pPr>
      <w:r>
        <w:rPr>
          <w:rFonts w:ascii="Arial" w:hAnsi="Arial" w:cs="Arial"/>
          <w:b/>
          <w:color w:val="0000FF"/>
          <w:sz w:val="24"/>
        </w:rPr>
        <w:t>R4-2110326</w:t>
      </w:r>
      <w:r>
        <w:rPr>
          <w:rFonts w:ascii="Arial" w:hAnsi="Arial" w:cs="Arial"/>
          <w:b/>
          <w:color w:val="0000FF"/>
          <w:sz w:val="24"/>
        </w:rPr>
        <w:tab/>
      </w:r>
      <w:r>
        <w:rPr>
          <w:rFonts w:ascii="Arial" w:hAnsi="Arial" w:cs="Arial"/>
          <w:b/>
          <w:sz w:val="24"/>
        </w:rPr>
        <w:t>CR on inter-RAT measurement accuracy for NR-U R16</w:t>
      </w:r>
    </w:p>
    <w:p w14:paraId="696EA1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CR-7088  rev  Cat: F (Rel-16)</w:t>
      </w:r>
      <w:r>
        <w:rPr>
          <w:i/>
        </w:rPr>
        <w:br/>
      </w:r>
      <w:r>
        <w:rPr>
          <w:i/>
        </w:rPr>
        <w:br/>
      </w:r>
      <w:r>
        <w:rPr>
          <w:i/>
        </w:rPr>
        <w:tab/>
      </w:r>
      <w:r>
        <w:rPr>
          <w:i/>
        </w:rPr>
        <w:tab/>
      </w:r>
      <w:r>
        <w:rPr>
          <w:i/>
        </w:rPr>
        <w:tab/>
      </w:r>
      <w:r>
        <w:rPr>
          <w:i/>
        </w:rPr>
        <w:tab/>
      </w:r>
      <w:r>
        <w:rPr>
          <w:i/>
        </w:rPr>
        <w:tab/>
        <w:t>Source: Huawei, HiSilicon</w:t>
      </w:r>
    </w:p>
    <w:p w14:paraId="41B54A38" w14:textId="77777777" w:rsidR="009A1108" w:rsidRDefault="009A1108" w:rsidP="009A1108">
      <w:pPr>
        <w:rPr>
          <w:rFonts w:ascii="Arial" w:hAnsi="Arial" w:cs="Arial"/>
          <w:b/>
        </w:rPr>
      </w:pPr>
      <w:r>
        <w:rPr>
          <w:rFonts w:ascii="Arial" w:hAnsi="Arial" w:cs="Arial"/>
          <w:b/>
        </w:rPr>
        <w:t xml:space="preserve">Abstract: </w:t>
      </w:r>
    </w:p>
    <w:p w14:paraId="3F8AEAA4" w14:textId="77777777" w:rsidR="009A1108" w:rsidRDefault="009A1108" w:rsidP="009A1108">
      <w:r>
        <w:t>Draft CR are used for ongoing WIs. Expected to be endorsed if agreeable. Big CR for 36.133 need to be created if there are more than 1 CRs. This will not be submitted to RAN Plenary.</w:t>
      </w:r>
    </w:p>
    <w:p w14:paraId="7AE572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6E3D38" w14:textId="545DB059" w:rsidR="009A1108" w:rsidRDefault="009A1108" w:rsidP="009A1108">
      <w:pPr>
        <w:rPr>
          <w:rFonts w:ascii="Arial" w:hAnsi="Arial" w:cs="Arial"/>
          <w:b/>
          <w:sz w:val="24"/>
        </w:rPr>
      </w:pPr>
      <w:r>
        <w:rPr>
          <w:rFonts w:ascii="Arial" w:hAnsi="Arial" w:cs="Arial"/>
          <w:b/>
          <w:color w:val="0000FF"/>
          <w:sz w:val="24"/>
        </w:rPr>
        <w:lastRenderedPageBreak/>
        <w:t>R4-2110327</w:t>
      </w:r>
      <w:r>
        <w:rPr>
          <w:rFonts w:ascii="Arial" w:hAnsi="Arial" w:cs="Arial"/>
          <w:b/>
          <w:color w:val="0000FF"/>
          <w:sz w:val="24"/>
        </w:rPr>
        <w:tab/>
      </w:r>
      <w:r>
        <w:rPr>
          <w:rFonts w:ascii="Arial" w:hAnsi="Arial" w:cs="Arial"/>
          <w:b/>
          <w:sz w:val="24"/>
        </w:rPr>
        <w:t>CR on inter-RAT measurement accuracy for NR-U R17</w:t>
      </w:r>
    </w:p>
    <w:p w14:paraId="0D5C70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CR-7089  rev  Cat: A (Rel-17)</w:t>
      </w:r>
      <w:r>
        <w:rPr>
          <w:i/>
        </w:rPr>
        <w:br/>
      </w:r>
      <w:r>
        <w:rPr>
          <w:i/>
        </w:rPr>
        <w:br/>
      </w:r>
      <w:r>
        <w:rPr>
          <w:i/>
        </w:rPr>
        <w:tab/>
      </w:r>
      <w:r>
        <w:rPr>
          <w:i/>
        </w:rPr>
        <w:tab/>
      </w:r>
      <w:r>
        <w:rPr>
          <w:i/>
        </w:rPr>
        <w:tab/>
      </w:r>
      <w:r>
        <w:rPr>
          <w:i/>
        </w:rPr>
        <w:tab/>
      </w:r>
      <w:r>
        <w:rPr>
          <w:i/>
        </w:rPr>
        <w:tab/>
        <w:t>Source: Huawei, HiSilicon</w:t>
      </w:r>
    </w:p>
    <w:p w14:paraId="4ADF20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AB372" w14:textId="77777777" w:rsidR="009A1108" w:rsidRDefault="009A1108" w:rsidP="009A1108">
      <w:pPr>
        <w:pStyle w:val="Heading5"/>
      </w:pPr>
      <w:bookmarkStart w:id="126" w:name="_Toc73464677"/>
      <w:r>
        <w:t>6.1.6.3</w:t>
      </w:r>
      <w:r>
        <w:tab/>
        <w:t>Test cases</w:t>
      </w:r>
      <w:bookmarkEnd w:id="126"/>
    </w:p>
    <w:p w14:paraId="294330CF" w14:textId="50E5C715" w:rsidR="009A1108" w:rsidRDefault="009A1108" w:rsidP="009A1108">
      <w:pPr>
        <w:rPr>
          <w:rFonts w:ascii="Arial" w:hAnsi="Arial" w:cs="Arial"/>
          <w:b/>
          <w:sz w:val="24"/>
        </w:rPr>
      </w:pPr>
      <w:r>
        <w:rPr>
          <w:rFonts w:ascii="Arial" w:hAnsi="Arial" w:cs="Arial"/>
          <w:b/>
          <w:color w:val="0000FF"/>
          <w:sz w:val="24"/>
        </w:rPr>
        <w:t>R4-2111516</w:t>
      </w:r>
      <w:r>
        <w:rPr>
          <w:rFonts w:ascii="Arial" w:hAnsi="Arial" w:cs="Arial"/>
          <w:b/>
          <w:color w:val="0000FF"/>
          <w:sz w:val="24"/>
        </w:rPr>
        <w:tab/>
      </w:r>
      <w:r>
        <w:rPr>
          <w:rFonts w:ascii="Arial" w:hAnsi="Arial" w:cs="Arial"/>
          <w:b/>
          <w:sz w:val="24"/>
        </w:rPr>
        <w:t>Remaining issues on RRM performance requirements</w:t>
      </w:r>
    </w:p>
    <w:p w14:paraId="4C13F67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6981C8" w14:textId="77777777" w:rsidR="009A1108" w:rsidRDefault="009A1108" w:rsidP="009A1108">
      <w:pPr>
        <w:rPr>
          <w:rFonts w:ascii="Arial" w:hAnsi="Arial" w:cs="Arial"/>
          <w:b/>
        </w:rPr>
      </w:pPr>
      <w:r>
        <w:rPr>
          <w:rFonts w:ascii="Arial" w:hAnsi="Arial" w:cs="Arial"/>
          <w:b/>
        </w:rPr>
        <w:t xml:space="preserve">Abstract: </w:t>
      </w:r>
    </w:p>
    <w:p w14:paraId="7A6A0C4E" w14:textId="77777777" w:rsidR="009A1108" w:rsidRDefault="009A1108" w:rsidP="009A1108">
      <w:r>
        <w:t>In this paper, we discuss  remaining open issues on RRM performance requirements</w:t>
      </w:r>
    </w:p>
    <w:p w14:paraId="4C4C2F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FB2C9" w14:textId="77777777" w:rsidR="009A1108" w:rsidRDefault="009A1108" w:rsidP="009A1108">
      <w:pPr>
        <w:pStyle w:val="Heading6"/>
      </w:pPr>
      <w:bookmarkStart w:id="127" w:name="_Toc73464678"/>
      <w:r>
        <w:t>6.1.6.3.1</w:t>
      </w:r>
      <w:r>
        <w:tab/>
        <w:t>General</w:t>
      </w:r>
      <w:bookmarkEnd w:id="127"/>
    </w:p>
    <w:p w14:paraId="1A134108" w14:textId="3E9242D5" w:rsidR="009A1108" w:rsidRDefault="009A1108" w:rsidP="009A1108">
      <w:pPr>
        <w:rPr>
          <w:rFonts w:ascii="Arial" w:hAnsi="Arial" w:cs="Arial"/>
          <w:b/>
          <w:sz w:val="24"/>
        </w:rPr>
      </w:pPr>
      <w:r>
        <w:rPr>
          <w:rFonts w:ascii="Arial" w:hAnsi="Arial" w:cs="Arial"/>
          <w:b/>
          <w:color w:val="0000FF"/>
          <w:sz w:val="24"/>
        </w:rPr>
        <w:t>R4-2108263</w:t>
      </w:r>
      <w:r>
        <w:rPr>
          <w:rFonts w:ascii="Arial" w:hAnsi="Arial" w:cs="Arial"/>
          <w:b/>
          <w:color w:val="0000FF"/>
          <w:sz w:val="24"/>
        </w:rPr>
        <w:tab/>
      </w:r>
      <w:r>
        <w:rPr>
          <w:rFonts w:ascii="Arial" w:hAnsi="Arial" w:cs="Arial"/>
          <w:b/>
          <w:sz w:val="24"/>
        </w:rPr>
        <w:t>Draft CR: Update of RMC for NR-U test cases</w:t>
      </w:r>
    </w:p>
    <w:p w14:paraId="2F48730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076C3CD7" w14:textId="77777777" w:rsidR="009A1108" w:rsidRDefault="009A1108" w:rsidP="009A1108">
      <w:pPr>
        <w:rPr>
          <w:color w:val="808080"/>
        </w:rPr>
      </w:pPr>
      <w:r>
        <w:rPr>
          <w:color w:val="808080"/>
        </w:rPr>
        <w:t>(Replaces R4-2110781)</w:t>
      </w:r>
    </w:p>
    <w:p w14:paraId="35BAB8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ABE66" w14:textId="0076C3FB" w:rsidR="009A1108" w:rsidRDefault="009A1108" w:rsidP="009A1108">
      <w:pPr>
        <w:rPr>
          <w:rFonts w:ascii="Arial" w:hAnsi="Arial" w:cs="Arial"/>
          <w:b/>
          <w:sz w:val="24"/>
        </w:rPr>
      </w:pPr>
      <w:r>
        <w:rPr>
          <w:rFonts w:ascii="Arial" w:hAnsi="Arial" w:cs="Arial"/>
          <w:b/>
          <w:color w:val="0000FF"/>
          <w:sz w:val="24"/>
        </w:rPr>
        <w:t>R4-2108264</w:t>
      </w:r>
      <w:r>
        <w:rPr>
          <w:rFonts w:ascii="Arial" w:hAnsi="Arial" w:cs="Arial"/>
          <w:b/>
          <w:color w:val="0000FF"/>
          <w:sz w:val="24"/>
        </w:rPr>
        <w:tab/>
      </w:r>
      <w:r>
        <w:rPr>
          <w:rFonts w:ascii="Arial" w:hAnsi="Arial" w:cs="Arial"/>
          <w:b/>
          <w:sz w:val="24"/>
        </w:rPr>
        <w:t>Draft CR on CCA model for NR-U</w:t>
      </w:r>
    </w:p>
    <w:p w14:paraId="673C920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7FA8EC6" w14:textId="77777777" w:rsidR="009A1108" w:rsidRDefault="009A1108" w:rsidP="009A1108">
      <w:pPr>
        <w:rPr>
          <w:color w:val="808080"/>
        </w:rPr>
      </w:pPr>
      <w:r>
        <w:rPr>
          <w:color w:val="808080"/>
        </w:rPr>
        <w:t>(Replaces R4-2109276)</w:t>
      </w:r>
    </w:p>
    <w:p w14:paraId="5F9B15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92CD4" w14:textId="733A96F4" w:rsidR="009A1108" w:rsidRDefault="009A1108" w:rsidP="009A1108">
      <w:pPr>
        <w:rPr>
          <w:rFonts w:ascii="Arial" w:hAnsi="Arial" w:cs="Arial"/>
          <w:b/>
          <w:sz w:val="24"/>
        </w:rPr>
      </w:pPr>
      <w:r>
        <w:rPr>
          <w:rFonts w:ascii="Arial" w:hAnsi="Arial" w:cs="Arial"/>
          <w:b/>
          <w:color w:val="0000FF"/>
          <w:sz w:val="24"/>
        </w:rPr>
        <w:t>R4-2108760</w:t>
      </w:r>
      <w:r>
        <w:rPr>
          <w:rFonts w:ascii="Arial" w:hAnsi="Arial" w:cs="Arial"/>
          <w:b/>
          <w:color w:val="0000FF"/>
          <w:sz w:val="24"/>
        </w:rPr>
        <w:tab/>
      </w:r>
      <w:r>
        <w:rPr>
          <w:rFonts w:ascii="Arial" w:hAnsi="Arial" w:cs="Arial"/>
          <w:b/>
          <w:sz w:val="24"/>
        </w:rPr>
        <w:t>On CCA models and applicability rules in test cases for NR-U</w:t>
      </w:r>
    </w:p>
    <w:p w14:paraId="07586A0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3C110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E00E8" w14:textId="528A246F" w:rsidR="009A1108" w:rsidRDefault="009A1108" w:rsidP="009A1108">
      <w:pPr>
        <w:rPr>
          <w:rFonts w:ascii="Arial" w:hAnsi="Arial" w:cs="Arial"/>
          <w:b/>
          <w:sz w:val="24"/>
        </w:rPr>
      </w:pPr>
      <w:r>
        <w:rPr>
          <w:rFonts w:ascii="Arial" w:hAnsi="Arial" w:cs="Arial"/>
          <w:b/>
          <w:color w:val="0000FF"/>
          <w:sz w:val="24"/>
        </w:rPr>
        <w:t>R4-2109276</w:t>
      </w:r>
      <w:r>
        <w:rPr>
          <w:rFonts w:ascii="Arial" w:hAnsi="Arial" w:cs="Arial"/>
          <w:b/>
          <w:color w:val="0000FF"/>
          <w:sz w:val="24"/>
        </w:rPr>
        <w:tab/>
      </w:r>
      <w:r>
        <w:rPr>
          <w:rFonts w:ascii="Arial" w:hAnsi="Arial" w:cs="Arial"/>
          <w:b/>
          <w:sz w:val="24"/>
        </w:rPr>
        <w:t>Draft CR on CCA model for NR-U</w:t>
      </w:r>
    </w:p>
    <w:p w14:paraId="50DC2EF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32CB2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R4-2108264</w:t>
      </w:r>
      <w:r>
        <w:rPr>
          <w:color w:val="993300"/>
          <w:u w:val="single"/>
        </w:rPr>
        <w:t>.</w:t>
      </w:r>
    </w:p>
    <w:p w14:paraId="18A4975C" w14:textId="4FEAEFC1" w:rsidR="009A1108" w:rsidRDefault="009A1108" w:rsidP="009A1108">
      <w:pPr>
        <w:rPr>
          <w:rFonts w:ascii="Arial" w:hAnsi="Arial" w:cs="Arial"/>
          <w:b/>
          <w:sz w:val="24"/>
        </w:rPr>
      </w:pPr>
      <w:r>
        <w:rPr>
          <w:rFonts w:ascii="Arial" w:hAnsi="Arial" w:cs="Arial"/>
          <w:b/>
          <w:color w:val="0000FF"/>
          <w:sz w:val="24"/>
        </w:rPr>
        <w:t>R4-2109852</w:t>
      </w:r>
      <w:r>
        <w:rPr>
          <w:rFonts w:ascii="Arial" w:hAnsi="Arial" w:cs="Arial"/>
          <w:b/>
          <w:color w:val="0000FF"/>
          <w:sz w:val="24"/>
        </w:rPr>
        <w:tab/>
      </w:r>
      <w:r>
        <w:rPr>
          <w:rFonts w:ascii="Arial" w:hAnsi="Arial" w:cs="Arial"/>
          <w:b/>
          <w:sz w:val="24"/>
        </w:rPr>
        <w:t>Discussion on RRM test cases in NR-U</w:t>
      </w:r>
    </w:p>
    <w:p w14:paraId="421876B9"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7F00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CAD69" w14:textId="3BC30D68" w:rsidR="009A1108" w:rsidRDefault="009A1108" w:rsidP="009A1108">
      <w:pPr>
        <w:rPr>
          <w:rFonts w:ascii="Arial" w:hAnsi="Arial" w:cs="Arial"/>
          <w:b/>
          <w:sz w:val="24"/>
        </w:rPr>
      </w:pPr>
      <w:r>
        <w:rPr>
          <w:rFonts w:ascii="Arial" w:hAnsi="Arial" w:cs="Arial"/>
          <w:b/>
          <w:color w:val="0000FF"/>
          <w:sz w:val="24"/>
        </w:rPr>
        <w:t>R4-2110781</w:t>
      </w:r>
      <w:r>
        <w:rPr>
          <w:rFonts w:ascii="Arial" w:hAnsi="Arial" w:cs="Arial"/>
          <w:b/>
          <w:color w:val="0000FF"/>
          <w:sz w:val="24"/>
        </w:rPr>
        <w:tab/>
      </w:r>
      <w:r>
        <w:rPr>
          <w:rFonts w:ascii="Arial" w:hAnsi="Arial" w:cs="Arial"/>
          <w:b/>
          <w:sz w:val="24"/>
        </w:rPr>
        <w:t>Draft CR: Update of RMC for NR-U test cases</w:t>
      </w:r>
    </w:p>
    <w:p w14:paraId="1204DBC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40596A6" w14:textId="77777777" w:rsidR="009A1108" w:rsidRDefault="009A1108" w:rsidP="009A1108">
      <w:pPr>
        <w:rPr>
          <w:rFonts w:ascii="Arial" w:hAnsi="Arial" w:cs="Arial"/>
          <w:b/>
        </w:rPr>
      </w:pPr>
      <w:r>
        <w:rPr>
          <w:rFonts w:ascii="Arial" w:hAnsi="Arial" w:cs="Arial"/>
          <w:b/>
        </w:rPr>
        <w:t xml:space="preserve">Abstract: </w:t>
      </w:r>
    </w:p>
    <w:p w14:paraId="12758146" w14:textId="77777777" w:rsidR="009A1108" w:rsidRDefault="009A1108" w:rsidP="009A1108">
      <w:r>
        <w:t>This draft CR updates RMCs used for NR-U RRM test cases.</w:t>
      </w:r>
    </w:p>
    <w:p w14:paraId="5C4BB4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R4-2108263</w:t>
      </w:r>
      <w:r>
        <w:rPr>
          <w:color w:val="993300"/>
          <w:u w:val="single"/>
        </w:rPr>
        <w:t>.</w:t>
      </w:r>
    </w:p>
    <w:p w14:paraId="575EA20D" w14:textId="77777777" w:rsidR="009A1108" w:rsidRDefault="009A1108" w:rsidP="009A1108">
      <w:pPr>
        <w:pStyle w:val="Heading6"/>
      </w:pPr>
      <w:bookmarkStart w:id="128" w:name="_Toc73464679"/>
      <w:r>
        <w:t>6.1.6.3.2</w:t>
      </w:r>
      <w:r>
        <w:tab/>
        <w:t>RRC IDLE cell re-selection</w:t>
      </w:r>
      <w:bookmarkEnd w:id="128"/>
    </w:p>
    <w:p w14:paraId="44E61A89" w14:textId="58A48343" w:rsidR="009A1108" w:rsidRDefault="009A1108" w:rsidP="009A1108">
      <w:pPr>
        <w:rPr>
          <w:rFonts w:ascii="Arial" w:hAnsi="Arial" w:cs="Arial"/>
          <w:b/>
          <w:sz w:val="24"/>
        </w:rPr>
      </w:pPr>
      <w:r>
        <w:rPr>
          <w:rFonts w:ascii="Arial" w:hAnsi="Arial" w:cs="Arial"/>
          <w:b/>
          <w:color w:val="0000FF"/>
          <w:sz w:val="24"/>
        </w:rPr>
        <w:t>R4-2108265</w:t>
      </w:r>
      <w:r>
        <w:rPr>
          <w:rFonts w:ascii="Arial" w:hAnsi="Arial" w:cs="Arial"/>
          <w:b/>
          <w:color w:val="0000FF"/>
          <w:sz w:val="24"/>
        </w:rPr>
        <w:tab/>
      </w:r>
      <w:r>
        <w:rPr>
          <w:rFonts w:ascii="Arial" w:hAnsi="Arial" w:cs="Arial"/>
          <w:b/>
          <w:sz w:val="24"/>
        </w:rPr>
        <w:t>Correction to cell reselection test cases for NR-U</w:t>
      </w:r>
    </w:p>
    <w:p w14:paraId="6FA3E5F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50C8BAE2" w14:textId="77777777" w:rsidR="009A1108" w:rsidRDefault="009A1108" w:rsidP="009A1108">
      <w:pPr>
        <w:rPr>
          <w:color w:val="808080"/>
        </w:rPr>
      </w:pPr>
      <w:r>
        <w:rPr>
          <w:color w:val="808080"/>
        </w:rPr>
        <w:t>(Replaces R4-2111242)</w:t>
      </w:r>
    </w:p>
    <w:p w14:paraId="59F205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C87EB" w14:textId="6487FF60" w:rsidR="009A1108" w:rsidRDefault="009A1108" w:rsidP="009A1108">
      <w:pPr>
        <w:rPr>
          <w:rFonts w:ascii="Arial" w:hAnsi="Arial" w:cs="Arial"/>
          <w:b/>
          <w:sz w:val="24"/>
        </w:rPr>
      </w:pPr>
      <w:r>
        <w:rPr>
          <w:rFonts w:ascii="Arial" w:hAnsi="Arial" w:cs="Arial"/>
          <w:b/>
          <w:color w:val="0000FF"/>
          <w:sz w:val="24"/>
        </w:rPr>
        <w:t>R4-2108772</w:t>
      </w:r>
      <w:r>
        <w:rPr>
          <w:rFonts w:ascii="Arial" w:hAnsi="Arial" w:cs="Arial"/>
          <w:b/>
          <w:color w:val="0000FF"/>
          <w:sz w:val="24"/>
        </w:rPr>
        <w:tab/>
      </w:r>
      <w:r>
        <w:rPr>
          <w:rFonts w:ascii="Arial" w:hAnsi="Arial" w:cs="Arial"/>
          <w:b/>
          <w:sz w:val="24"/>
        </w:rPr>
        <w:t>Remianing issues on RRC IDLE cell re-selection tests in NR-U</w:t>
      </w:r>
    </w:p>
    <w:p w14:paraId="4A26E74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F3D23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CED6D" w14:textId="69B402A4" w:rsidR="009A1108" w:rsidRDefault="009A1108" w:rsidP="009A1108">
      <w:pPr>
        <w:rPr>
          <w:rFonts w:ascii="Arial" w:hAnsi="Arial" w:cs="Arial"/>
          <w:b/>
          <w:sz w:val="24"/>
        </w:rPr>
      </w:pPr>
      <w:r>
        <w:rPr>
          <w:rFonts w:ascii="Arial" w:hAnsi="Arial" w:cs="Arial"/>
          <w:b/>
          <w:color w:val="0000FF"/>
          <w:sz w:val="24"/>
        </w:rPr>
        <w:t>R4-2111227</w:t>
      </w:r>
      <w:r>
        <w:rPr>
          <w:rFonts w:ascii="Arial" w:hAnsi="Arial" w:cs="Arial"/>
          <w:b/>
          <w:color w:val="0000FF"/>
          <w:sz w:val="24"/>
        </w:rPr>
        <w:tab/>
      </w:r>
      <w:r>
        <w:rPr>
          <w:rFonts w:ascii="Arial" w:hAnsi="Arial" w:cs="Arial"/>
          <w:b/>
          <w:sz w:val="24"/>
        </w:rPr>
        <w:t>Correction to cell reselection test cases for NR-U</w:t>
      </w:r>
    </w:p>
    <w:p w14:paraId="05ABFCB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1BA7E38" w14:textId="77777777" w:rsidR="009A1108" w:rsidRDefault="009A1108" w:rsidP="009A1108">
      <w:pPr>
        <w:rPr>
          <w:rFonts w:ascii="Arial" w:hAnsi="Arial" w:cs="Arial"/>
          <w:b/>
        </w:rPr>
      </w:pPr>
      <w:r>
        <w:rPr>
          <w:rFonts w:ascii="Arial" w:hAnsi="Arial" w:cs="Arial"/>
          <w:b/>
        </w:rPr>
        <w:t xml:space="preserve">Abstract: </w:t>
      </w:r>
    </w:p>
    <w:p w14:paraId="7480DB9B" w14:textId="77777777" w:rsidR="009A1108" w:rsidRDefault="009A1108" w:rsidP="009A1108">
      <w:r>
        <w:t>This CR contains corrections to the cell reselection test case for NR-U.</w:t>
      </w:r>
    </w:p>
    <w:p w14:paraId="44C492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62E63" w14:textId="58EA91CA" w:rsidR="009A1108" w:rsidRDefault="009A1108" w:rsidP="009A1108">
      <w:pPr>
        <w:rPr>
          <w:rFonts w:ascii="Arial" w:hAnsi="Arial" w:cs="Arial"/>
          <w:b/>
          <w:sz w:val="24"/>
        </w:rPr>
      </w:pPr>
      <w:r>
        <w:rPr>
          <w:rFonts w:ascii="Arial" w:hAnsi="Arial" w:cs="Arial"/>
          <w:b/>
          <w:color w:val="0000FF"/>
          <w:sz w:val="24"/>
        </w:rPr>
        <w:t>R4-2111242</w:t>
      </w:r>
      <w:r>
        <w:rPr>
          <w:rFonts w:ascii="Arial" w:hAnsi="Arial" w:cs="Arial"/>
          <w:b/>
          <w:color w:val="0000FF"/>
          <w:sz w:val="24"/>
        </w:rPr>
        <w:tab/>
      </w:r>
      <w:r>
        <w:rPr>
          <w:rFonts w:ascii="Arial" w:hAnsi="Arial" w:cs="Arial"/>
          <w:b/>
          <w:sz w:val="24"/>
        </w:rPr>
        <w:t>Correction to cell reselection test cases for NR-U</w:t>
      </w:r>
    </w:p>
    <w:p w14:paraId="622F5B6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B1A2C82" w14:textId="77777777" w:rsidR="009A1108" w:rsidRDefault="009A1108" w:rsidP="009A1108">
      <w:pPr>
        <w:rPr>
          <w:rFonts w:ascii="Arial" w:hAnsi="Arial" w:cs="Arial"/>
          <w:b/>
        </w:rPr>
      </w:pPr>
      <w:r>
        <w:rPr>
          <w:rFonts w:ascii="Arial" w:hAnsi="Arial" w:cs="Arial"/>
          <w:b/>
        </w:rPr>
        <w:t xml:space="preserve">Abstract: </w:t>
      </w:r>
    </w:p>
    <w:p w14:paraId="12E48EC9" w14:textId="77777777" w:rsidR="009A1108" w:rsidRDefault="009A1108" w:rsidP="009A1108">
      <w:r>
        <w:t>This CR contains corrections to the cell reselection test case for NR-U.</w:t>
      </w:r>
    </w:p>
    <w:p w14:paraId="3C36A7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R4-2108265</w:t>
      </w:r>
      <w:r>
        <w:rPr>
          <w:color w:val="993300"/>
          <w:u w:val="single"/>
        </w:rPr>
        <w:t>.</w:t>
      </w:r>
    </w:p>
    <w:p w14:paraId="37B55524" w14:textId="77777777" w:rsidR="009A1108" w:rsidRDefault="009A1108" w:rsidP="009A1108">
      <w:pPr>
        <w:pStyle w:val="Heading6"/>
      </w:pPr>
      <w:bookmarkStart w:id="129" w:name="_Toc73464680"/>
      <w:r>
        <w:lastRenderedPageBreak/>
        <w:t>6.1.6.3.3</w:t>
      </w:r>
      <w:r>
        <w:tab/>
        <w:t>HO (delay and interruptions)</w:t>
      </w:r>
      <w:bookmarkEnd w:id="129"/>
    </w:p>
    <w:p w14:paraId="39E7E806" w14:textId="32B6590F" w:rsidR="009A1108" w:rsidRDefault="009A1108" w:rsidP="009A1108">
      <w:pPr>
        <w:rPr>
          <w:rFonts w:ascii="Arial" w:hAnsi="Arial" w:cs="Arial"/>
          <w:b/>
          <w:sz w:val="24"/>
        </w:rPr>
      </w:pPr>
      <w:r>
        <w:rPr>
          <w:rFonts w:ascii="Arial" w:hAnsi="Arial" w:cs="Arial"/>
          <w:b/>
          <w:color w:val="0000FF"/>
          <w:sz w:val="24"/>
        </w:rPr>
        <w:t>R4-2108266</w:t>
      </w:r>
      <w:r>
        <w:rPr>
          <w:rFonts w:ascii="Arial" w:hAnsi="Arial" w:cs="Arial"/>
          <w:b/>
          <w:color w:val="0000FF"/>
          <w:sz w:val="24"/>
        </w:rPr>
        <w:tab/>
      </w:r>
      <w:r>
        <w:rPr>
          <w:rFonts w:ascii="Arial" w:hAnsi="Arial" w:cs="Arial"/>
          <w:b/>
          <w:sz w:val="24"/>
        </w:rPr>
        <w:t>Draft CR on HO test cases for NR-U</w:t>
      </w:r>
    </w:p>
    <w:p w14:paraId="1E17185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F02F189" w14:textId="77777777" w:rsidR="009A1108" w:rsidRDefault="009A1108" w:rsidP="009A1108">
      <w:pPr>
        <w:rPr>
          <w:color w:val="808080"/>
        </w:rPr>
      </w:pPr>
      <w:r>
        <w:rPr>
          <w:color w:val="808080"/>
        </w:rPr>
        <w:t>(Replaces R4-2110329)</w:t>
      </w:r>
    </w:p>
    <w:p w14:paraId="047476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8363CD" w14:textId="186A6A58" w:rsidR="009A1108" w:rsidRDefault="009A1108" w:rsidP="009A1108">
      <w:pPr>
        <w:rPr>
          <w:rFonts w:ascii="Arial" w:hAnsi="Arial" w:cs="Arial"/>
          <w:b/>
          <w:sz w:val="24"/>
        </w:rPr>
      </w:pPr>
      <w:r>
        <w:rPr>
          <w:rFonts w:ascii="Arial" w:hAnsi="Arial" w:cs="Arial"/>
          <w:b/>
          <w:color w:val="0000FF"/>
          <w:sz w:val="24"/>
        </w:rPr>
        <w:t>R4-2108267</w:t>
      </w:r>
      <w:r>
        <w:rPr>
          <w:rFonts w:ascii="Arial" w:hAnsi="Arial" w:cs="Arial"/>
          <w:b/>
          <w:color w:val="0000FF"/>
          <w:sz w:val="24"/>
        </w:rPr>
        <w:tab/>
      </w:r>
      <w:r>
        <w:rPr>
          <w:rFonts w:ascii="Arial" w:hAnsi="Arial" w:cs="Arial"/>
          <w:b/>
          <w:sz w:val="24"/>
        </w:rPr>
        <w:t>Correction to handover test cases for NR-U</w:t>
      </w:r>
    </w:p>
    <w:p w14:paraId="2E72C29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23A6164" w14:textId="77777777" w:rsidR="009A1108" w:rsidRDefault="009A1108" w:rsidP="009A1108">
      <w:pPr>
        <w:rPr>
          <w:color w:val="808080"/>
        </w:rPr>
      </w:pPr>
      <w:r>
        <w:rPr>
          <w:color w:val="808080"/>
        </w:rPr>
        <w:t>(Replaces R4-2111243)</w:t>
      </w:r>
    </w:p>
    <w:p w14:paraId="1528DC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7E7DB9" w14:textId="23986E2A" w:rsidR="009A1108" w:rsidRDefault="009A1108" w:rsidP="009A1108">
      <w:pPr>
        <w:rPr>
          <w:rFonts w:ascii="Arial" w:hAnsi="Arial" w:cs="Arial"/>
          <w:b/>
          <w:sz w:val="24"/>
        </w:rPr>
      </w:pPr>
      <w:r>
        <w:rPr>
          <w:rFonts w:ascii="Arial" w:hAnsi="Arial" w:cs="Arial"/>
          <w:b/>
          <w:color w:val="0000FF"/>
          <w:sz w:val="24"/>
        </w:rPr>
        <w:t>R4-2108773</w:t>
      </w:r>
      <w:r>
        <w:rPr>
          <w:rFonts w:ascii="Arial" w:hAnsi="Arial" w:cs="Arial"/>
          <w:b/>
          <w:color w:val="0000FF"/>
          <w:sz w:val="24"/>
        </w:rPr>
        <w:tab/>
      </w:r>
      <w:r>
        <w:rPr>
          <w:rFonts w:ascii="Arial" w:hAnsi="Arial" w:cs="Arial"/>
          <w:b/>
          <w:sz w:val="24"/>
        </w:rPr>
        <w:t>Remianing issues on handover tests in NR-U</w:t>
      </w:r>
    </w:p>
    <w:p w14:paraId="33F6A35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9FF98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71255" w14:textId="0C622324" w:rsidR="009A1108" w:rsidRDefault="009A1108" w:rsidP="009A1108">
      <w:pPr>
        <w:rPr>
          <w:rFonts w:ascii="Arial" w:hAnsi="Arial" w:cs="Arial"/>
          <w:b/>
          <w:sz w:val="24"/>
        </w:rPr>
      </w:pPr>
      <w:r>
        <w:rPr>
          <w:rFonts w:ascii="Arial" w:hAnsi="Arial" w:cs="Arial"/>
          <w:b/>
          <w:color w:val="0000FF"/>
          <w:sz w:val="24"/>
        </w:rPr>
        <w:t>R4-2109279</w:t>
      </w:r>
      <w:r>
        <w:rPr>
          <w:rFonts w:ascii="Arial" w:hAnsi="Arial" w:cs="Arial"/>
          <w:b/>
          <w:color w:val="0000FF"/>
          <w:sz w:val="24"/>
        </w:rPr>
        <w:tab/>
      </w:r>
      <w:r>
        <w:rPr>
          <w:rFonts w:ascii="Arial" w:hAnsi="Arial" w:cs="Arial"/>
          <w:b/>
          <w:sz w:val="24"/>
        </w:rPr>
        <w:t>Draft TC NR-U Handover test cases</w:t>
      </w:r>
    </w:p>
    <w:p w14:paraId="3379A26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ABF50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AC524" w14:textId="4531906C" w:rsidR="009A1108" w:rsidRDefault="009A1108" w:rsidP="009A1108">
      <w:pPr>
        <w:rPr>
          <w:rFonts w:ascii="Arial" w:hAnsi="Arial" w:cs="Arial"/>
          <w:b/>
          <w:sz w:val="24"/>
        </w:rPr>
      </w:pPr>
      <w:r>
        <w:rPr>
          <w:rFonts w:ascii="Arial" w:hAnsi="Arial" w:cs="Arial"/>
          <w:b/>
          <w:color w:val="0000FF"/>
          <w:sz w:val="24"/>
        </w:rPr>
        <w:t>R4-2110328</w:t>
      </w:r>
      <w:r>
        <w:rPr>
          <w:rFonts w:ascii="Arial" w:hAnsi="Arial" w:cs="Arial"/>
          <w:b/>
          <w:color w:val="0000FF"/>
          <w:sz w:val="24"/>
        </w:rPr>
        <w:tab/>
      </w:r>
      <w:r>
        <w:rPr>
          <w:rFonts w:ascii="Arial" w:hAnsi="Arial" w:cs="Arial"/>
          <w:b/>
          <w:sz w:val="24"/>
        </w:rPr>
        <w:t>Discussion on HO test cases for NR-U</w:t>
      </w:r>
    </w:p>
    <w:p w14:paraId="72DBAA1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D5DA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E625E" w14:textId="69CC5292" w:rsidR="009A1108" w:rsidRDefault="009A1108" w:rsidP="009A1108">
      <w:pPr>
        <w:rPr>
          <w:rFonts w:ascii="Arial" w:hAnsi="Arial" w:cs="Arial"/>
          <w:b/>
          <w:sz w:val="24"/>
        </w:rPr>
      </w:pPr>
      <w:r>
        <w:rPr>
          <w:rFonts w:ascii="Arial" w:hAnsi="Arial" w:cs="Arial"/>
          <w:b/>
          <w:color w:val="0000FF"/>
          <w:sz w:val="24"/>
        </w:rPr>
        <w:t>R4-2110329</w:t>
      </w:r>
      <w:r>
        <w:rPr>
          <w:rFonts w:ascii="Arial" w:hAnsi="Arial" w:cs="Arial"/>
          <w:b/>
          <w:color w:val="0000FF"/>
          <w:sz w:val="24"/>
        </w:rPr>
        <w:tab/>
      </w:r>
      <w:r>
        <w:rPr>
          <w:rFonts w:ascii="Arial" w:hAnsi="Arial" w:cs="Arial"/>
          <w:b/>
          <w:sz w:val="24"/>
        </w:rPr>
        <w:t>Draft CR on HO test cases for NR-U</w:t>
      </w:r>
    </w:p>
    <w:p w14:paraId="0F76F90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4AFEA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R4-2108266</w:t>
      </w:r>
      <w:r>
        <w:rPr>
          <w:color w:val="993300"/>
          <w:u w:val="single"/>
        </w:rPr>
        <w:t>.</w:t>
      </w:r>
    </w:p>
    <w:p w14:paraId="5E88A7DE" w14:textId="4E53EA4E" w:rsidR="009A1108" w:rsidRDefault="009A1108" w:rsidP="009A1108">
      <w:pPr>
        <w:rPr>
          <w:rFonts w:ascii="Arial" w:hAnsi="Arial" w:cs="Arial"/>
          <w:b/>
          <w:sz w:val="24"/>
        </w:rPr>
      </w:pPr>
      <w:r>
        <w:rPr>
          <w:rFonts w:ascii="Arial" w:hAnsi="Arial" w:cs="Arial"/>
          <w:b/>
          <w:color w:val="0000FF"/>
          <w:sz w:val="24"/>
        </w:rPr>
        <w:t>R4-2111228</w:t>
      </w:r>
      <w:r>
        <w:rPr>
          <w:rFonts w:ascii="Arial" w:hAnsi="Arial" w:cs="Arial"/>
          <w:b/>
          <w:color w:val="0000FF"/>
          <w:sz w:val="24"/>
        </w:rPr>
        <w:tab/>
      </w:r>
      <w:r>
        <w:rPr>
          <w:rFonts w:ascii="Arial" w:hAnsi="Arial" w:cs="Arial"/>
          <w:b/>
          <w:sz w:val="24"/>
        </w:rPr>
        <w:t>Correction to handover test cases for NR-U</w:t>
      </w:r>
    </w:p>
    <w:p w14:paraId="02766FD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3079DF5" w14:textId="77777777" w:rsidR="009A1108" w:rsidRDefault="009A1108" w:rsidP="009A1108">
      <w:pPr>
        <w:rPr>
          <w:rFonts w:ascii="Arial" w:hAnsi="Arial" w:cs="Arial"/>
          <w:b/>
        </w:rPr>
      </w:pPr>
      <w:r>
        <w:rPr>
          <w:rFonts w:ascii="Arial" w:hAnsi="Arial" w:cs="Arial"/>
          <w:b/>
        </w:rPr>
        <w:t xml:space="preserve">Abstract: </w:t>
      </w:r>
    </w:p>
    <w:p w14:paraId="3B4C3B50" w14:textId="77777777" w:rsidR="009A1108" w:rsidRDefault="009A1108" w:rsidP="009A1108">
      <w:r>
        <w:lastRenderedPageBreak/>
        <w:t>This CR contains corrections to the handover test case for NR-U.</w:t>
      </w:r>
    </w:p>
    <w:p w14:paraId="5CD079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509D30" w14:textId="72A23EA4" w:rsidR="009A1108" w:rsidRDefault="009A1108" w:rsidP="009A1108">
      <w:pPr>
        <w:rPr>
          <w:rFonts w:ascii="Arial" w:hAnsi="Arial" w:cs="Arial"/>
          <w:b/>
          <w:sz w:val="24"/>
        </w:rPr>
      </w:pPr>
      <w:r>
        <w:rPr>
          <w:rFonts w:ascii="Arial" w:hAnsi="Arial" w:cs="Arial"/>
          <w:b/>
          <w:color w:val="0000FF"/>
          <w:sz w:val="24"/>
        </w:rPr>
        <w:t>R4-2111243</w:t>
      </w:r>
      <w:r>
        <w:rPr>
          <w:rFonts w:ascii="Arial" w:hAnsi="Arial" w:cs="Arial"/>
          <w:b/>
          <w:color w:val="0000FF"/>
          <w:sz w:val="24"/>
        </w:rPr>
        <w:tab/>
      </w:r>
      <w:r>
        <w:rPr>
          <w:rFonts w:ascii="Arial" w:hAnsi="Arial" w:cs="Arial"/>
          <w:b/>
          <w:sz w:val="24"/>
        </w:rPr>
        <w:t>Correction to handover test cases for NR-U</w:t>
      </w:r>
    </w:p>
    <w:p w14:paraId="5F62B20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E4E52C0" w14:textId="77777777" w:rsidR="009A1108" w:rsidRDefault="009A1108" w:rsidP="009A1108">
      <w:pPr>
        <w:rPr>
          <w:rFonts w:ascii="Arial" w:hAnsi="Arial" w:cs="Arial"/>
          <w:b/>
        </w:rPr>
      </w:pPr>
      <w:r>
        <w:rPr>
          <w:rFonts w:ascii="Arial" w:hAnsi="Arial" w:cs="Arial"/>
          <w:b/>
        </w:rPr>
        <w:t xml:space="preserve">Abstract: </w:t>
      </w:r>
    </w:p>
    <w:p w14:paraId="14ECE01F" w14:textId="77777777" w:rsidR="009A1108" w:rsidRDefault="009A1108" w:rsidP="009A1108">
      <w:r>
        <w:t>This CR contains corrections to the handover test case for NR-U.</w:t>
      </w:r>
    </w:p>
    <w:p w14:paraId="3FA0B2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R4-2108267</w:t>
      </w:r>
      <w:r>
        <w:rPr>
          <w:color w:val="993300"/>
          <w:u w:val="single"/>
        </w:rPr>
        <w:t>.</w:t>
      </w:r>
    </w:p>
    <w:p w14:paraId="444D1D75" w14:textId="77777777" w:rsidR="009A1108" w:rsidRDefault="009A1108" w:rsidP="009A1108">
      <w:pPr>
        <w:pStyle w:val="Heading6"/>
      </w:pPr>
      <w:bookmarkStart w:id="130" w:name="_Toc73464681"/>
      <w:r>
        <w:t>6.1.6.3.4</w:t>
      </w:r>
      <w:r>
        <w:tab/>
        <w:t>RRC Re-establishment</w:t>
      </w:r>
      <w:bookmarkEnd w:id="130"/>
    </w:p>
    <w:p w14:paraId="554A1BCD" w14:textId="7F067811" w:rsidR="009A1108" w:rsidRDefault="009A1108" w:rsidP="009A1108">
      <w:pPr>
        <w:rPr>
          <w:rFonts w:ascii="Arial" w:hAnsi="Arial" w:cs="Arial"/>
          <w:b/>
          <w:sz w:val="24"/>
        </w:rPr>
      </w:pPr>
      <w:r>
        <w:rPr>
          <w:rFonts w:ascii="Arial" w:hAnsi="Arial" w:cs="Arial"/>
          <w:b/>
          <w:color w:val="0000FF"/>
          <w:sz w:val="24"/>
        </w:rPr>
        <w:t>R4-2109280</w:t>
      </w:r>
      <w:r>
        <w:rPr>
          <w:rFonts w:ascii="Arial" w:hAnsi="Arial" w:cs="Arial"/>
          <w:b/>
          <w:color w:val="0000FF"/>
          <w:sz w:val="24"/>
        </w:rPr>
        <w:tab/>
      </w:r>
      <w:r>
        <w:rPr>
          <w:rFonts w:ascii="Arial" w:hAnsi="Arial" w:cs="Arial"/>
          <w:b/>
          <w:sz w:val="24"/>
        </w:rPr>
        <w:t>Draft TC RRC re-establishment with CCA</w:t>
      </w:r>
    </w:p>
    <w:p w14:paraId="38CDB58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2B0E4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R4-2108268</w:t>
      </w:r>
      <w:r>
        <w:rPr>
          <w:color w:val="993300"/>
          <w:u w:val="single"/>
        </w:rPr>
        <w:t>.</w:t>
      </w:r>
    </w:p>
    <w:p w14:paraId="36391D30" w14:textId="4EBB499B" w:rsidR="009A1108" w:rsidRDefault="009A1108" w:rsidP="009A1108">
      <w:pPr>
        <w:rPr>
          <w:rFonts w:ascii="Arial" w:hAnsi="Arial" w:cs="Arial"/>
          <w:b/>
          <w:sz w:val="24"/>
        </w:rPr>
      </w:pPr>
      <w:r>
        <w:rPr>
          <w:rFonts w:ascii="Arial" w:hAnsi="Arial" w:cs="Arial"/>
          <w:b/>
          <w:color w:val="0000FF"/>
          <w:sz w:val="24"/>
        </w:rPr>
        <w:t>R4-2110330</w:t>
      </w:r>
      <w:r>
        <w:rPr>
          <w:rFonts w:ascii="Arial" w:hAnsi="Arial" w:cs="Arial"/>
          <w:b/>
          <w:color w:val="0000FF"/>
          <w:sz w:val="24"/>
        </w:rPr>
        <w:tab/>
      </w:r>
      <w:r>
        <w:rPr>
          <w:rFonts w:ascii="Arial" w:hAnsi="Arial" w:cs="Arial"/>
          <w:b/>
          <w:sz w:val="24"/>
        </w:rPr>
        <w:t>Draft CR on RRC Re-establishment for NR-U from NR to NRU</w:t>
      </w:r>
    </w:p>
    <w:p w14:paraId="0AF6BED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9C6BE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F1EEB2" w14:textId="77777777" w:rsidR="009A1108" w:rsidRDefault="009A1108" w:rsidP="009A1108">
      <w:pPr>
        <w:pStyle w:val="Heading6"/>
      </w:pPr>
      <w:bookmarkStart w:id="131" w:name="_Toc73464682"/>
      <w:r>
        <w:t>6.1.6.3.5</w:t>
      </w:r>
      <w:r>
        <w:tab/>
        <w:t>RRC Connection Release with Redirection</w:t>
      </w:r>
      <w:bookmarkEnd w:id="131"/>
    </w:p>
    <w:p w14:paraId="0203A703" w14:textId="6B622F12" w:rsidR="009A1108" w:rsidRDefault="009A1108" w:rsidP="009A1108">
      <w:pPr>
        <w:rPr>
          <w:rFonts w:ascii="Arial" w:hAnsi="Arial" w:cs="Arial"/>
          <w:b/>
          <w:sz w:val="24"/>
        </w:rPr>
      </w:pPr>
      <w:r>
        <w:rPr>
          <w:rFonts w:ascii="Arial" w:hAnsi="Arial" w:cs="Arial"/>
          <w:b/>
          <w:color w:val="0000FF"/>
          <w:sz w:val="24"/>
        </w:rPr>
        <w:t>R4-2108270</w:t>
      </w:r>
      <w:r>
        <w:rPr>
          <w:rFonts w:ascii="Arial" w:hAnsi="Arial" w:cs="Arial"/>
          <w:b/>
          <w:color w:val="0000FF"/>
          <w:sz w:val="24"/>
        </w:rPr>
        <w:tab/>
      </w:r>
      <w:r>
        <w:rPr>
          <w:rFonts w:ascii="Arial" w:hAnsi="Arial" w:cs="Arial"/>
          <w:b/>
          <w:sz w:val="24"/>
        </w:rPr>
        <w:t>Draft CR on TC of RRC connection release with redirection for NR-U</w:t>
      </w:r>
    </w:p>
    <w:p w14:paraId="75619D6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05FC195" w14:textId="77777777" w:rsidR="009A1108" w:rsidRDefault="009A1108" w:rsidP="009A1108">
      <w:pPr>
        <w:rPr>
          <w:color w:val="808080"/>
        </w:rPr>
      </w:pPr>
      <w:r>
        <w:rPr>
          <w:color w:val="808080"/>
        </w:rPr>
        <w:t>(Replaces R4-2110331)</w:t>
      </w:r>
    </w:p>
    <w:p w14:paraId="38A76F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4C418" w14:textId="31517636" w:rsidR="009A1108" w:rsidRDefault="009A1108" w:rsidP="009A1108">
      <w:pPr>
        <w:rPr>
          <w:rFonts w:ascii="Arial" w:hAnsi="Arial" w:cs="Arial"/>
          <w:b/>
          <w:sz w:val="24"/>
        </w:rPr>
      </w:pPr>
      <w:r>
        <w:rPr>
          <w:rFonts w:ascii="Arial" w:hAnsi="Arial" w:cs="Arial"/>
          <w:b/>
          <w:color w:val="0000FF"/>
          <w:sz w:val="24"/>
        </w:rPr>
        <w:t>R4-2108271</w:t>
      </w:r>
      <w:r>
        <w:rPr>
          <w:rFonts w:ascii="Arial" w:hAnsi="Arial" w:cs="Arial"/>
          <w:b/>
          <w:color w:val="0000FF"/>
          <w:sz w:val="24"/>
        </w:rPr>
        <w:tab/>
      </w:r>
      <w:r>
        <w:rPr>
          <w:rFonts w:ascii="Arial" w:hAnsi="Arial" w:cs="Arial"/>
          <w:b/>
          <w:sz w:val="24"/>
        </w:rPr>
        <w:t>RRC re-establishment tests from NR to NR-U in 38.133</w:t>
      </w:r>
    </w:p>
    <w:p w14:paraId="0AB6F91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7E7E63A" w14:textId="77777777" w:rsidR="009A1108" w:rsidRDefault="009A1108" w:rsidP="009A1108">
      <w:pPr>
        <w:rPr>
          <w:color w:val="808080"/>
        </w:rPr>
      </w:pPr>
      <w:r>
        <w:rPr>
          <w:color w:val="808080"/>
        </w:rPr>
        <w:t>(Replaces R4-2111307)</w:t>
      </w:r>
    </w:p>
    <w:p w14:paraId="56685A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0C591" w14:textId="062875BE" w:rsidR="009A1108" w:rsidRDefault="009A1108" w:rsidP="009A1108">
      <w:pPr>
        <w:rPr>
          <w:rFonts w:ascii="Arial" w:hAnsi="Arial" w:cs="Arial"/>
          <w:b/>
          <w:sz w:val="24"/>
        </w:rPr>
      </w:pPr>
      <w:r>
        <w:rPr>
          <w:rFonts w:ascii="Arial" w:hAnsi="Arial" w:cs="Arial"/>
          <w:b/>
          <w:color w:val="0000FF"/>
          <w:sz w:val="24"/>
        </w:rPr>
        <w:t>R4-2110331</w:t>
      </w:r>
      <w:r>
        <w:rPr>
          <w:rFonts w:ascii="Arial" w:hAnsi="Arial" w:cs="Arial"/>
          <w:b/>
          <w:color w:val="0000FF"/>
          <w:sz w:val="24"/>
        </w:rPr>
        <w:tab/>
      </w:r>
      <w:r>
        <w:rPr>
          <w:rFonts w:ascii="Arial" w:hAnsi="Arial" w:cs="Arial"/>
          <w:b/>
          <w:sz w:val="24"/>
        </w:rPr>
        <w:t>Draft CR on TC of RRC connection release with redirection for NR-U</w:t>
      </w:r>
    </w:p>
    <w:p w14:paraId="203B1DD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70E572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R4-2108270</w:t>
      </w:r>
      <w:r>
        <w:rPr>
          <w:color w:val="993300"/>
          <w:u w:val="single"/>
        </w:rPr>
        <w:t>.</w:t>
      </w:r>
    </w:p>
    <w:p w14:paraId="5939B391" w14:textId="378378F3" w:rsidR="009A1108" w:rsidRDefault="009A1108" w:rsidP="009A1108">
      <w:pPr>
        <w:rPr>
          <w:rFonts w:ascii="Arial" w:hAnsi="Arial" w:cs="Arial"/>
          <w:b/>
          <w:sz w:val="24"/>
        </w:rPr>
      </w:pPr>
      <w:r>
        <w:rPr>
          <w:rFonts w:ascii="Arial" w:hAnsi="Arial" w:cs="Arial"/>
          <w:b/>
          <w:color w:val="0000FF"/>
          <w:sz w:val="24"/>
        </w:rPr>
        <w:t>R4-2111306</w:t>
      </w:r>
      <w:r>
        <w:rPr>
          <w:rFonts w:ascii="Arial" w:hAnsi="Arial" w:cs="Arial"/>
          <w:b/>
          <w:color w:val="0000FF"/>
          <w:sz w:val="24"/>
        </w:rPr>
        <w:tab/>
      </w:r>
      <w:r>
        <w:rPr>
          <w:rFonts w:ascii="Arial" w:hAnsi="Arial" w:cs="Arial"/>
          <w:b/>
          <w:sz w:val="24"/>
        </w:rPr>
        <w:t>RRC re-establishment tests from NR to NR-U</w:t>
      </w:r>
    </w:p>
    <w:p w14:paraId="054F76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CD176A" w14:textId="77777777" w:rsidR="009A1108" w:rsidRDefault="009A1108" w:rsidP="009A1108">
      <w:pPr>
        <w:rPr>
          <w:rFonts w:ascii="Arial" w:hAnsi="Arial" w:cs="Arial"/>
          <w:b/>
        </w:rPr>
      </w:pPr>
      <w:r>
        <w:rPr>
          <w:rFonts w:ascii="Arial" w:hAnsi="Arial" w:cs="Arial"/>
          <w:b/>
        </w:rPr>
        <w:t xml:space="preserve">Abstract: </w:t>
      </w:r>
    </w:p>
    <w:p w14:paraId="6311EDD9" w14:textId="77777777" w:rsidR="009A1108" w:rsidRDefault="009A1108" w:rsidP="009A1108">
      <w:r>
        <w:t>The paper describes test case on RRC re-establishment in NR-U when serving cell is NR</w:t>
      </w:r>
    </w:p>
    <w:p w14:paraId="76C3F6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3DB84" w14:textId="5E728773" w:rsidR="009A1108" w:rsidRDefault="009A1108" w:rsidP="009A1108">
      <w:pPr>
        <w:rPr>
          <w:rFonts w:ascii="Arial" w:hAnsi="Arial" w:cs="Arial"/>
          <w:b/>
          <w:sz w:val="24"/>
        </w:rPr>
      </w:pPr>
      <w:r>
        <w:rPr>
          <w:rFonts w:ascii="Arial" w:hAnsi="Arial" w:cs="Arial"/>
          <w:b/>
          <w:color w:val="0000FF"/>
          <w:sz w:val="24"/>
        </w:rPr>
        <w:t>R4-2111307</w:t>
      </w:r>
      <w:r>
        <w:rPr>
          <w:rFonts w:ascii="Arial" w:hAnsi="Arial" w:cs="Arial"/>
          <w:b/>
          <w:color w:val="0000FF"/>
          <w:sz w:val="24"/>
        </w:rPr>
        <w:tab/>
      </w:r>
      <w:r>
        <w:rPr>
          <w:rFonts w:ascii="Arial" w:hAnsi="Arial" w:cs="Arial"/>
          <w:b/>
          <w:sz w:val="24"/>
        </w:rPr>
        <w:t>RRC re-establishment tests from NR to NR-U in 38.133</w:t>
      </w:r>
    </w:p>
    <w:p w14:paraId="4FD33FC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065C587" w14:textId="77777777" w:rsidR="009A1108" w:rsidRDefault="009A1108" w:rsidP="009A1108">
      <w:pPr>
        <w:rPr>
          <w:rFonts w:ascii="Arial" w:hAnsi="Arial" w:cs="Arial"/>
          <w:b/>
        </w:rPr>
      </w:pPr>
      <w:r>
        <w:rPr>
          <w:rFonts w:ascii="Arial" w:hAnsi="Arial" w:cs="Arial"/>
          <w:b/>
        </w:rPr>
        <w:t xml:space="preserve">Abstract: </w:t>
      </w:r>
    </w:p>
    <w:p w14:paraId="1C9A9FBE" w14:textId="77777777" w:rsidR="009A1108" w:rsidRDefault="009A1108" w:rsidP="009A1108">
      <w:r>
        <w:t>The CR contains test case on RRC re-establishment in NR-U when serving cell is NR</w:t>
      </w:r>
    </w:p>
    <w:p w14:paraId="4739D4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R4-2108271</w:t>
      </w:r>
      <w:r>
        <w:rPr>
          <w:color w:val="993300"/>
          <w:u w:val="single"/>
        </w:rPr>
        <w:t>.</w:t>
      </w:r>
    </w:p>
    <w:p w14:paraId="4B0167E5" w14:textId="77777777" w:rsidR="009A1108" w:rsidRDefault="009A1108" w:rsidP="009A1108">
      <w:pPr>
        <w:pStyle w:val="Heading6"/>
      </w:pPr>
      <w:bookmarkStart w:id="132" w:name="_Toc73464683"/>
      <w:r>
        <w:t>6.1.6.3.6</w:t>
      </w:r>
      <w:r>
        <w:tab/>
        <w:t>Random access</w:t>
      </w:r>
      <w:bookmarkEnd w:id="132"/>
    </w:p>
    <w:p w14:paraId="6AC324A9" w14:textId="1280F6A9" w:rsidR="009A1108" w:rsidRDefault="009A1108" w:rsidP="009A1108">
      <w:pPr>
        <w:rPr>
          <w:rFonts w:ascii="Arial" w:hAnsi="Arial" w:cs="Arial"/>
          <w:b/>
          <w:sz w:val="24"/>
        </w:rPr>
      </w:pPr>
      <w:r>
        <w:rPr>
          <w:rFonts w:ascii="Arial" w:hAnsi="Arial" w:cs="Arial"/>
          <w:b/>
          <w:color w:val="0000FF"/>
          <w:sz w:val="24"/>
        </w:rPr>
        <w:t>R4-2108272</w:t>
      </w:r>
      <w:r>
        <w:rPr>
          <w:rFonts w:ascii="Arial" w:hAnsi="Arial" w:cs="Arial"/>
          <w:b/>
          <w:color w:val="0000FF"/>
          <w:sz w:val="24"/>
        </w:rPr>
        <w:tab/>
      </w:r>
      <w:r>
        <w:rPr>
          <w:rFonts w:ascii="Arial" w:hAnsi="Arial" w:cs="Arial"/>
          <w:b/>
          <w:sz w:val="24"/>
        </w:rPr>
        <w:t>Random Access test cases with CCA</w:t>
      </w:r>
    </w:p>
    <w:p w14:paraId="2D3C531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2460893" w14:textId="77777777" w:rsidR="009A1108" w:rsidRDefault="009A1108" w:rsidP="009A1108">
      <w:pPr>
        <w:rPr>
          <w:color w:val="808080"/>
        </w:rPr>
      </w:pPr>
      <w:r>
        <w:rPr>
          <w:color w:val="808080"/>
        </w:rPr>
        <w:t>(Replaces R4-2109281)</w:t>
      </w:r>
    </w:p>
    <w:p w14:paraId="3A4B20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37D38" w14:textId="69B11067" w:rsidR="009A1108" w:rsidRDefault="009A1108" w:rsidP="009A1108">
      <w:pPr>
        <w:rPr>
          <w:rFonts w:ascii="Arial" w:hAnsi="Arial" w:cs="Arial"/>
          <w:b/>
          <w:sz w:val="24"/>
        </w:rPr>
      </w:pPr>
      <w:r>
        <w:rPr>
          <w:rFonts w:ascii="Arial" w:hAnsi="Arial" w:cs="Arial"/>
          <w:b/>
          <w:color w:val="0000FF"/>
          <w:sz w:val="24"/>
        </w:rPr>
        <w:t>R4-2108273</w:t>
      </w:r>
      <w:r>
        <w:rPr>
          <w:rFonts w:ascii="Arial" w:hAnsi="Arial" w:cs="Arial"/>
          <w:b/>
          <w:color w:val="0000FF"/>
          <w:sz w:val="24"/>
        </w:rPr>
        <w:tab/>
      </w:r>
      <w:r>
        <w:rPr>
          <w:rFonts w:ascii="Arial" w:hAnsi="Arial" w:cs="Arial"/>
          <w:b/>
          <w:sz w:val="24"/>
        </w:rPr>
        <w:t>Draft CR: Random access procedure test cases for NR-U</w:t>
      </w:r>
    </w:p>
    <w:p w14:paraId="63220F5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01B00A5C" w14:textId="77777777" w:rsidR="009A1108" w:rsidRDefault="009A1108" w:rsidP="009A1108">
      <w:pPr>
        <w:rPr>
          <w:color w:val="808080"/>
        </w:rPr>
      </w:pPr>
      <w:r>
        <w:rPr>
          <w:color w:val="808080"/>
        </w:rPr>
        <w:t>(Replaces R4-2110653)</w:t>
      </w:r>
    </w:p>
    <w:p w14:paraId="032A68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F4158" w14:textId="2BD88CC7" w:rsidR="009A1108" w:rsidRDefault="009A1108" w:rsidP="009A1108">
      <w:pPr>
        <w:rPr>
          <w:rFonts w:ascii="Arial" w:hAnsi="Arial" w:cs="Arial"/>
          <w:b/>
          <w:sz w:val="24"/>
        </w:rPr>
      </w:pPr>
      <w:r>
        <w:rPr>
          <w:rFonts w:ascii="Arial" w:hAnsi="Arial" w:cs="Arial"/>
          <w:b/>
          <w:color w:val="0000FF"/>
          <w:sz w:val="24"/>
        </w:rPr>
        <w:t>R4-2108774</w:t>
      </w:r>
      <w:r>
        <w:rPr>
          <w:rFonts w:ascii="Arial" w:hAnsi="Arial" w:cs="Arial"/>
          <w:b/>
          <w:color w:val="0000FF"/>
          <w:sz w:val="24"/>
        </w:rPr>
        <w:tab/>
      </w:r>
      <w:r>
        <w:rPr>
          <w:rFonts w:ascii="Arial" w:hAnsi="Arial" w:cs="Arial"/>
          <w:b/>
          <w:sz w:val="24"/>
        </w:rPr>
        <w:t>Remianing issues on random access tests in NR-U</w:t>
      </w:r>
    </w:p>
    <w:p w14:paraId="2B561E5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A454B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D7434" w14:textId="2542E7E0" w:rsidR="009A1108" w:rsidRDefault="009A1108" w:rsidP="009A1108">
      <w:pPr>
        <w:rPr>
          <w:rFonts w:ascii="Arial" w:hAnsi="Arial" w:cs="Arial"/>
          <w:b/>
          <w:sz w:val="24"/>
        </w:rPr>
      </w:pPr>
      <w:r>
        <w:rPr>
          <w:rFonts w:ascii="Arial" w:hAnsi="Arial" w:cs="Arial"/>
          <w:b/>
          <w:color w:val="0000FF"/>
          <w:sz w:val="24"/>
        </w:rPr>
        <w:t>R4-2109281</w:t>
      </w:r>
      <w:r>
        <w:rPr>
          <w:rFonts w:ascii="Arial" w:hAnsi="Arial" w:cs="Arial"/>
          <w:b/>
          <w:color w:val="0000FF"/>
          <w:sz w:val="24"/>
        </w:rPr>
        <w:tab/>
      </w:r>
      <w:r>
        <w:rPr>
          <w:rFonts w:ascii="Arial" w:hAnsi="Arial" w:cs="Arial"/>
          <w:b/>
          <w:sz w:val="24"/>
        </w:rPr>
        <w:t>Random Access test cases with CCA</w:t>
      </w:r>
    </w:p>
    <w:p w14:paraId="152439F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lastRenderedPageBreak/>
        <w:br/>
      </w:r>
      <w:r>
        <w:rPr>
          <w:i/>
        </w:rPr>
        <w:tab/>
      </w:r>
      <w:r>
        <w:rPr>
          <w:i/>
        </w:rPr>
        <w:tab/>
      </w:r>
      <w:r>
        <w:rPr>
          <w:i/>
        </w:rPr>
        <w:tab/>
      </w:r>
      <w:r>
        <w:rPr>
          <w:i/>
        </w:rPr>
        <w:tab/>
      </w:r>
      <w:r>
        <w:rPr>
          <w:i/>
        </w:rPr>
        <w:tab/>
        <w:t>Source: Nokia, Nokia Shanghai Bell</w:t>
      </w:r>
    </w:p>
    <w:p w14:paraId="0EB879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R4-2108272</w:t>
      </w:r>
      <w:r>
        <w:rPr>
          <w:color w:val="993300"/>
          <w:u w:val="single"/>
        </w:rPr>
        <w:t>.</w:t>
      </w:r>
    </w:p>
    <w:p w14:paraId="12C63267" w14:textId="0AC52BD2" w:rsidR="009A1108" w:rsidRDefault="009A1108" w:rsidP="009A1108">
      <w:pPr>
        <w:rPr>
          <w:rFonts w:ascii="Arial" w:hAnsi="Arial" w:cs="Arial"/>
          <w:b/>
          <w:sz w:val="24"/>
        </w:rPr>
      </w:pPr>
      <w:r>
        <w:rPr>
          <w:rFonts w:ascii="Arial" w:hAnsi="Arial" w:cs="Arial"/>
          <w:b/>
          <w:color w:val="0000FF"/>
          <w:sz w:val="24"/>
        </w:rPr>
        <w:t>R4-2109282</w:t>
      </w:r>
      <w:r>
        <w:rPr>
          <w:rFonts w:ascii="Arial" w:hAnsi="Arial" w:cs="Arial"/>
          <w:b/>
          <w:color w:val="0000FF"/>
          <w:sz w:val="24"/>
        </w:rPr>
        <w:tab/>
      </w:r>
      <w:r>
        <w:rPr>
          <w:rFonts w:ascii="Arial" w:hAnsi="Arial" w:cs="Arial"/>
          <w:b/>
          <w:sz w:val="24"/>
        </w:rPr>
        <w:t>Discussion on Random access TC parameters</w:t>
      </w:r>
    </w:p>
    <w:p w14:paraId="6C7BDD9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BB0F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ED52E" w14:textId="165DD517" w:rsidR="009A1108" w:rsidRDefault="009A1108" w:rsidP="009A1108">
      <w:pPr>
        <w:rPr>
          <w:rFonts w:ascii="Arial" w:hAnsi="Arial" w:cs="Arial"/>
          <w:b/>
          <w:sz w:val="24"/>
        </w:rPr>
      </w:pPr>
      <w:r>
        <w:rPr>
          <w:rFonts w:ascii="Arial" w:hAnsi="Arial" w:cs="Arial"/>
          <w:b/>
          <w:color w:val="0000FF"/>
          <w:sz w:val="24"/>
        </w:rPr>
        <w:t>R4-2110653</w:t>
      </w:r>
      <w:r>
        <w:rPr>
          <w:rFonts w:ascii="Arial" w:hAnsi="Arial" w:cs="Arial"/>
          <w:b/>
          <w:color w:val="0000FF"/>
          <w:sz w:val="24"/>
        </w:rPr>
        <w:tab/>
      </w:r>
      <w:r>
        <w:rPr>
          <w:rFonts w:ascii="Arial" w:hAnsi="Arial" w:cs="Arial"/>
          <w:b/>
          <w:sz w:val="24"/>
        </w:rPr>
        <w:t>Draft CR: Random access procedure test cases for NR-U</w:t>
      </w:r>
    </w:p>
    <w:p w14:paraId="4074B1E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24D8E90" w14:textId="77777777" w:rsidR="009A1108" w:rsidRDefault="009A1108" w:rsidP="009A1108">
      <w:pPr>
        <w:rPr>
          <w:rFonts w:ascii="Arial" w:hAnsi="Arial" w:cs="Arial"/>
          <w:b/>
        </w:rPr>
      </w:pPr>
      <w:r>
        <w:rPr>
          <w:rFonts w:ascii="Arial" w:hAnsi="Arial" w:cs="Arial"/>
          <w:b/>
        </w:rPr>
        <w:t xml:space="preserve">Abstract: </w:t>
      </w:r>
    </w:p>
    <w:p w14:paraId="467D9403" w14:textId="77777777" w:rsidR="009A1108" w:rsidRDefault="009A1108" w:rsidP="009A1108">
      <w:r>
        <w:t>This draft CR updates the test cases of random access procedure in NR-U.</w:t>
      </w:r>
    </w:p>
    <w:p w14:paraId="3F7EE3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R4-2108273</w:t>
      </w:r>
      <w:r>
        <w:rPr>
          <w:color w:val="993300"/>
          <w:u w:val="single"/>
        </w:rPr>
        <w:t>.</w:t>
      </w:r>
    </w:p>
    <w:p w14:paraId="1C1C37DA" w14:textId="77777777" w:rsidR="009A1108" w:rsidRDefault="009A1108" w:rsidP="009A1108">
      <w:pPr>
        <w:pStyle w:val="Heading6"/>
      </w:pPr>
      <w:bookmarkStart w:id="133" w:name="_Toc73464684"/>
      <w:r>
        <w:t>6.1.6.3.7</w:t>
      </w:r>
      <w:r>
        <w:tab/>
        <w:t>Timing (transmit timing and TA)</w:t>
      </w:r>
      <w:bookmarkEnd w:id="133"/>
    </w:p>
    <w:p w14:paraId="28C49B4A" w14:textId="30B55433" w:rsidR="009A1108" w:rsidRDefault="009A1108" w:rsidP="009A1108">
      <w:pPr>
        <w:rPr>
          <w:rFonts w:ascii="Arial" w:hAnsi="Arial" w:cs="Arial"/>
          <w:b/>
          <w:sz w:val="24"/>
        </w:rPr>
      </w:pPr>
      <w:r>
        <w:rPr>
          <w:rFonts w:ascii="Arial" w:hAnsi="Arial" w:cs="Arial"/>
          <w:b/>
          <w:color w:val="0000FF"/>
          <w:sz w:val="24"/>
        </w:rPr>
        <w:t>R4-2108274</w:t>
      </w:r>
      <w:r>
        <w:rPr>
          <w:rFonts w:ascii="Arial" w:hAnsi="Arial" w:cs="Arial"/>
          <w:b/>
          <w:color w:val="0000FF"/>
          <w:sz w:val="24"/>
        </w:rPr>
        <w:tab/>
      </w:r>
      <w:r>
        <w:rPr>
          <w:rFonts w:ascii="Arial" w:hAnsi="Arial" w:cs="Arial"/>
          <w:b/>
          <w:sz w:val="24"/>
        </w:rPr>
        <w:t>Correction to UE transmit timing tests</w:t>
      </w:r>
    </w:p>
    <w:p w14:paraId="2BA2A54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47291542" w14:textId="77777777" w:rsidR="009A1108" w:rsidRDefault="009A1108" w:rsidP="009A1108">
      <w:pPr>
        <w:rPr>
          <w:color w:val="808080"/>
        </w:rPr>
      </w:pPr>
      <w:r>
        <w:rPr>
          <w:color w:val="808080"/>
        </w:rPr>
        <w:t>(Replaces R4-2111308)</w:t>
      </w:r>
    </w:p>
    <w:p w14:paraId="53E3D6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C0122" w14:textId="13403A52" w:rsidR="009A1108" w:rsidRDefault="009A1108" w:rsidP="009A1108">
      <w:pPr>
        <w:rPr>
          <w:rFonts w:ascii="Arial" w:hAnsi="Arial" w:cs="Arial"/>
          <w:b/>
          <w:sz w:val="24"/>
        </w:rPr>
      </w:pPr>
      <w:r>
        <w:rPr>
          <w:rFonts w:ascii="Arial" w:hAnsi="Arial" w:cs="Arial"/>
          <w:b/>
          <w:color w:val="0000FF"/>
          <w:sz w:val="24"/>
        </w:rPr>
        <w:t>R4-2108770</w:t>
      </w:r>
      <w:r>
        <w:rPr>
          <w:rFonts w:ascii="Arial" w:hAnsi="Arial" w:cs="Arial"/>
          <w:b/>
          <w:color w:val="0000FF"/>
          <w:sz w:val="24"/>
        </w:rPr>
        <w:tab/>
      </w:r>
      <w:r>
        <w:rPr>
          <w:rFonts w:ascii="Arial" w:hAnsi="Arial" w:cs="Arial"/>
          <w:b/>
          <w:sz w:val="24"/>
        </w:rPr>
        <w:t>Discussion on test cases for timing in NR-U</w:t>
      </w:r>
    </w:p>
    <w:p w14:paraId="7E51A58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CC83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A144A" w14:textId="05D7AD07" w:rsidR="009A1108" w:rsidRDefault="009A1108" w:rsidP="009A1108">
      <w:pPr>
        <w:rPr>
          <w:rFonts w:ascii="Arial" w:hAnsi="Arial" w:cs="Arial"/>
          <w:b/>
          <w:sz w:val="24"/>
        </w:rPr>
      </w:pPr>
      <w:r>
        <w:rPr>
          <w:rFonts w:ascii="Arial" w:hAnsi="Arial" w:cs="Arial"/>
          <w:b/>
          <w:color w:val="0000FF"/>
          <w:sz w:val="24"/>
        </w:rPr>
        <w:t>R4-2111308</w:t>
      </w:r>
      <w:r>
        <w:rPr>
          <w:rFonts w:ascii="Arial" w:hAnsi="Arial" w:cs="Arial"/>
          <w:b/>
          <w:color w:val="0000FF"/>
          <w:sz w:val="24"/>
        </w:rPr>
        <w:tab/>
      </w:r>
      <w:r>
        <w:rPr>
          <w:rFonts w:ascii="Arial" w:hAnsi="Arial" w:cs="Arial"/>
          <w:b/>
          <w:sz w:val="24"/>
        </w:rPr>
        <w:t>Correction to UE transmit timing tests</w:t>
      </w:r>
    </w:p>
    <w:p w14:paraId="473C2B1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7DE01A4" w14:textId="77777777" w:rsidR="009A1108" w:rsidRDefault="009A1108" w:rsidP="009A1108">
      <w:pPr>
        <w:rPr>
          <w:rFonts w:ascii="Arial" w:hAnsi="Arial" w:cs="Arial"/>
          <w:b/>
        </w:rPr>
      </w:pPr>
      <w:r>
        <w:rPr>
          <w:rFonts w:ascii="Arial" w:hAnsi="Arial" w:cs="Arial"/>
          <w:b/>
        </w:rPr>
        <w:t xml:space="preserve">Abstract: </w:t>
      </w:r>
    </w:p>
    <w:p w14:paraId="4D3C2B29" w14:textId="77777777" w:rsidR="009A1108" w:rsidRDefault="009A1108" w:rsidP="009A1108">
      <w:r>
        <w:t>The CR defines LBT, FBE and LBE related parameters in the endorsed test cases on UE transmit timing</w:t>
      </w:r>
    </w:p>
    <w:p w14:paraId="485A03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R4-2108274</w:t>
      </w:r>
      <w:r>
        <w:rPr>
          <w:color w:val="993300"/>
          <w:u w:val="single"/>
        </w:rPr>
        <w:t>.</w:t>
      </w:r>
    </w:p>
    <w:p w14:paraId="6F543C61" w14:textId="77777777" w:rsidR="009A1108" w:rsidRDefault="009A1108" w:rsidP="009A1108">
      <w:pPr>
        <w:pStyle w:val="Heading6"/>
      </w:pPr>
      <w:bookmarkStart w:id="134" w:name="_Toc73464685"/>
      <w:r>
        <w:t>6.1.6.3.8</w:t>
      </w:r>
      <w:r>
        <w:tab/>
        <w:t>BWP switching delay and interruptions</w:t>
      </w:r>
      <w:bookmarkEnd w:id="134"/>
    </w:p>
    <w:p w14:paraId="3E158EC1" w14:textId="5A502A6A" w:rsidR="009A1108" w:rsidRDefault="009A1108" w:rsidP="009A1108">
      <w:pPr>
        <w:rPr>
          <w:rFonts w:ascii="Arial" w:hAnsi="Arial" w:cs="Arial"/>
          <w:b/>
          <w:sz w:val="24"/>
        </w:rPr>
      </w:pPr>
      <w:r>
        <w:rPr>
          <w:rFonts w:ascii="Arial" w:hAnsi="Arial" w:cs="Arial"/>
          <w:b/>
          <w:color w:val="0000FF"/>
          <w:sz w:val="24"/>
        </w:rPr>
        <w:t>R4-2108275</w:t>
      </w:r>
      <w:r>
        <w:rPr>
          <w:rFonts w:ascii="Arial" w:hAnsi="Arial" w:cs="Arial"/>
          <w:b/>
          <w:color w:val="0000FF"/>
          <w:sz w:val="24"/>
        </w:rPr>
        <w:tab/>
      </w:r>
      <w:r>
        <w:rPr>
          <w:rFonts w:ascii="Arial" w:hAnsi="Arial" w:cs="Arial"/>
          <w:b/>
          <w:sz w:val="24"/>
        </w:rPr>
        <w:t>Correction to BWP switching with consistent UL LBT failures</w:t>
      </w:r>
    </w:p>
    <w:p w14:paraId="13789FD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lastRenderedPageBreak/>
        <w:br/>
      </w:r>
      <w:r>
        <w:rPr>
          <w:i/>
        </w:rPr>
        <w:tab/>
      </w:r>
      <w:r>
        <w:rPr>
          <w:i/>
        </w:rPr>
        <w:tab/>
      </w:r>
      <w:r>
        <w:rPr>
          <w:i/>
        </w:rPr>
        <w:tab/>
      </w:r>
      <w:r>
        <w:rPr>
          <w:i/>
        </w:rPr>
        <w:tab/>
      </w:r>
      <w:r>
        <w:rPr>
          <w:i/>
        </w:rPr>
        <w:tab/>
        <w:t>Source: Ericsson</w:t>
      </w:r>
    </w:p>
    <w:p w14:paraId="3402F7BA" w14:textId="77777777" w:rsidR="009A1108" w:rsidRDefault="009A1108" w:rsidP="009A1108">
      <w:pPr>
        <w:rPr>
          <w:color w:val="808080"/>
        </w:rPr>
      </w:pPr>
      <w:r>
        <w:rPr>
          <w:color w:val="808080"/>
        </w:rPr>
        <w:t>(Replaces R4-2111309)</w:t>
      </w:r>
    </w:p>
    <w:p w14:paraId="0F4605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7810C7" w14:textId="76808E62" w:rsidR="009A1108" w:rsidRDefault="009A1108" w:rsidP="009A1108">
      <w:pPr>
        <w:rPr>
          <w:rFonts w:ascii="Arial" w:hAnsi="Arial" w:cs="Arial"/>
          <w:b/>
          <w:sz w:val="24"/>
        </w:rPr>
      </w:pPr>
      <w:r>
        <w:rPr>
          <w:rFonts w:ascii="Arial" w:hAnsi="Arial" w:cs="Arial"/>
          <w:b/>
          <w:color w:val="0000FF"/>
          <w:sz w:val="24"/>
        </w:rPr>
        <w:t>R4-2108775</w:t>
      </w:r>
      <w:r>
        <w:rPr>
          <w:rFonts w:ascii="Arial" w:hAnsi="Arial" w:cs="Arial"/>
          <w:b/>
          <w:color w:val="0000FF"/>
          <w:sz w:val="24"/>
        </w:rPr>
        <w:tab/>
      </w:r>
      <w:r>
        <w:rPr>
          <w:rFonts w:ascii="Arial" w:hAnsi="Arial" w:cs="Arial"/>
          <w:b/>
          <w:sz w:val="24"/>
        </w:rPr>
        <w:t>Remianing issues on tests for BWP switch in NR-U</w:t>
      </w:r>
    </w:p>
    <w:p w14:paraId="7F71EF6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23F1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3449B" w14:textId="139EE41D" w:rsidR="009A1108" w:rsidRDefault="009A1108" w:rsidP="009A1108">
      <w:pPr>
        <w:rPr>
          <w:rFonts w:ascii="Arial" w:hAnsi="Arial" w:cs="Arial"/>
          <w:b/>
          <w:sz w:val="24"/>
        </w:rPr>
      </w:pPr>
      <w:r>
        <w:rPr>
          <w:rFonts w:ascii="Arial" w:hAnsi="Arial" w:cs="Arial"/>
          <w:b/>
          <w:color w:val="0000FF"/>
          <w:sz w:val="24"/>
        </w:rPr>
        <w:t>R4-2111309</w:t>
      </w:r>
      <w:r>
        <w:rPr>
          <w:rFonts w:ascii="Arial" w:hAnsi="Arial" w:cs="Arial"/>
          <w:b/>
          <w:color w:val="0000FF"/>
          <w:sz w:val="24"/>
        </w:rPr>
        <w:tab/>
      </w:r>
      <w:r>
        <w:rPr>
          <w:rFonts w:ascii="Arial" w:hAnsi="Arial" w:cs="Arial"/>
          <w:b/>
          <w:sz w:val="24"/>
        </w:rPr>
        <w:t>Correction to BWP switching with consistent UL LBT failures</w:t>
      </w:r>
    </w:p>
    <w:p w14:paraId="5875718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18CE06F" w14:textId="77777777" w:rsidR="009A1108" w:rsidRDefault="009A1108" w:rsidP="009A1108">
      <w:pPr>
        <w:rPr>
          <w:rFonts w:ascii="Arial" w:hAnsi="Arial" w:cs="Arial"/>
          <w:b/>
        </w:rPr>
      </w:pPr>
      <w:r>
        <w:rPr>
          <w:rFonts w:ascii="Arial" w:hAnsi="Arial" w:cs="Arial"/>
          <w:b/>
        </w:rPr>
        <w:t xml:space="preserve">Abstract: </w:t>
      </w:r>
    </w:p>
    <w:p w14:paraId="289E28F3" w14:textId="77777777" w:rsidR="009A1108" w:rsidRDefault="009A1108" w:rsidP="009A1108">
      <w:r>
        <w:t>The CR defines LBT, FBE and LBE related parameters in the endorsed test cases on consistent UL LBT failure.</w:t>
      </w:r>
    </w:p>
    <w:p w14:paraId="39ED1C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R4-2108275</w:t>
      </w:r>
      <w:r>
        <w:rPr>
          <w:color w:val="993300"/>
          <w:u w:val="single"/>
        </w:rPr>
        <w:t>.</w:t>
      </w:r>
    </w:p>
    <w:p w14:paraId="280BB702" w14:textId="77777777" w:rsidR="009A1108" w:rsidRDefault="009A1108" w:rsidP="009A1108">
      <w:pPr>
        <w:pStyle w:val="Heading6"/>
      </w:pPr>
      <w:bookmarkStart w:id="135" w:name="_Toc73464686"/>
      <w:r>
        <w:t>6.1.6.3.9</w:t>
      </w:r>
      <w:r>
        <w:tab/>
        <w:t>PSCell addition/release (delay and interruption)</w:t>
      </w:r>
      <w:bookmarkEnd w:id="135"/>
    </w:p>
    <w:p w14:paraId="51A1D658" w14:textId="1110A6DA" w:rsidR="009A1108" w:rsidRDefault="009A1108" w:rsidP="009A1108">
      <w:pPr>
        <w:rPr>
          <w:rFonts w:ascii="Arial" w:hAnsi="Arial" w:cs="Arial"/>
          <w:b/>
          <w:sz w:val="24"/>
        </w:rPr>
      </w:pPr>
      <w:r>
        <w:rPr>
          <w:rFonts w:ascii="Arial" w:hAnsi="Arial" w:cs="Arial"/>
          <w:b/>
          <w:color w:val="0000FF"/>
          <w:sz w:val="24"/>
        </w:rPr>
        <w:t>R4-2108276</w:t>
      </w:r>
      <w:r>
        <w:rPr>
          <w:rFonts w:ascii="Arial" w:hAnsi="Arial" w:cs="Arial"/>
          <w:b/>
          <w:color w:val="0000FF"/>
          <w:sz w:val="24"/>
        </w:rPr>
        <w:tab/>
      </w:r>
      <w:r>
        <w:rPr>
          <w:rFonts w:ascii="Arial" w:hAnsi="Arial" w:cs="Arial"/>
          <w:b/>
          <w:sz w:val="24"/>
        </w:rPr>
        <w:t>Draft CR on PSCell addtion for NR-U</w:t>
      </w:r>
    </w:p>
    <w:p w14:paraId="029F3DC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BB7DA54" w14:textId="77777777" w:rsidR="009A1108" w:rsidRDefault="009A1108" w:rsidP="009A1108">
      <w:pPr>
        <w:rPr>
          <w:color w:val="808080"/>
        </w:rPr>
      </w:pPr>
      <w:r>
        <w:rPr>
          <w:color w:val="808080"/>
        </w:rPr>
        <w:t>(Replaces R4-2110332)</w:t>
      </w:r>
    </w:p>
    <w:p w14:paraId="66F57B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DDB12B" w14:textId="3155D0A8" w:rsidR="009A1108" w:rsidRDefault="009A1108" w:rsidP="009A1108">
      <w:pPr>
        <w:rPr>
          <w:rFonts w:ascii="Arial" w:hAnsi="Arial" w:cs="Arial"/>
          <w:b/>
          <w:sz w:val="24"/>
        </w:rPr>
      </w:pPr>
      <w:r>
        <w:rPr>
          <w:rFonts w:ascii="Arial" w:hAnsi="Arial" w:cs="Arial"/>
          <w:b/>
          <w:color w:val="0000FF"/>
          <w:sz w:val="24"/>
        </w:rPr>
        <w:t>R4-2110332</w:t>
      </w:r>
      <w:r>
        <w:rPr>
          <w:rFonts w:ascii="Arial" w:hAnsi="Arial" w:cs="Arial"/>
          <w:b/>
          <w:color w:val="0000FF"/>
          <w:sz w:val="24"/>
        </w:rPr>
        <w:tab/>
      </w:r>
      <w:r>
        <w:rPr>
          <w:rFonts w:ascii="Arial" w:hAnsi="Arial" w:cs="Arial"/>
          <w:b/>
          <w:sz w:val="24"/>
        </w:rPr>
        <w:t>Draft CR on PSCell addtion for NR-U</w:t>
      </w:r>
    </w:p>
    <w:p w14:paraId="4D43DA9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AEF0A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R4-2108276</w:t>
      </w:r>
      <w:r>
        <w:rPr>
          <w:color w:val="993300"/>
          <w:u w:val="single"/>
        </w:rPr>
        <w:t>.</w:t>
      </w:r>
    </w:p>
    <w:p w14:paraId="70A9CFC6" w14:textId="77777777" w:rsidR="009A1108" w:rsidRDefault="009A1108" w:rsidP="009A1108">
      <w:pPr>
        <w:pStyle w:val="Heading6"/>
      </w:pPr>
      <w:bookmarkStart w:id="136" w:name="_Toc73464687"/>
      <w:r>
        <w:t>6.1.6.3.10</w:t>
      </w:r>
      <w:r>
        <w:tab/>
        <w:t>SCell activation/deactivation (delay and interruption)</w:t>
      </w:r>
      <w:bookmarkEnd w:id="136"/>
    </w:p>
    <w:p w14:paraId="44329AD7" w14:textId="01B22FD7" w:rsidR="009A1108" w:rsidRDefault="009A1108" w:rsidP="009A1108">
      <w:pPr>
        <w:rPr>
          <w:rFonts w:ascii="Arial" w:hAnsi="Arial" w:cs="Arial"/>
          <w:b/>
          <w:sz w:val="24"/>
        </w:rPr>
      </w:pPr>
      <w:r>
        <w:rPr>
          <w:rFonts w:ascii="Arial" w:hAnsi="Arial" w:cs="Arial"/>
          <w:b/>
          <w:color w:val="0000FF"/>
          <w:sz w:val="24"/>
        </w:rPr>
        <w:t>R4-2108277</w:t>
      </w:r>
      <w:r>
        <w:rPr>
          <w:rFonts w:ascii="Arial" w:hAnsi="Arial" w:cs="Arial"/>
          <w:b/>
          <w:color w:val="0000FF"/>
          <w:sz w:val="24"/>
        </w:rPr>
        <w:tab/>
      </w:r>
      <w:r>
        <w:rPr>
          <w:rFonts w:ascii="Arial" w:hAnsi="Arial" w:cs="Arial"/>
          <w:b/>
          <w:sz w:val="24"/>
        </w:rPr>
        <w:t>NR-U SCell activation TC</w:t>
      </w:r>
    </w:p>
    <w:p w14:paraId="3278221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6A7DB0DF" w14:textId="77777777" w:rsidR="009A1108" w:rsidRDefault="009A1108" w:rsidP="009A1108">
      <w:pPr>
        <w:rPr>
          <w:color w:val="808080"/>
        </w:rPr>
      </w:pPr>
      <w:r>
        <w:rPr>
          <w:color w:val="808080"/>
        </w:rPr>
        <w:t>(Replaces R4-2110963)</w:t>
      </w:r>
    </w:p>
    <w:p w14:paraId="415ED1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1FC56" w14:textId="759EDE1E" w:rsidR="009A1108" w:rsidRDefault="009A1108" w:rsidP="009A1108">
      <w:pPr>
        <w:rPr>
          <w:rFonts w:ascii="Arial" w:hAnsi="Arial" w:cs="Arial"/>
          <w:b/>
          <w:sz w:val="24"/>
        </w:rPr>
      </w:pPr>
      <w:r>
        <w:rPr>
          <w:rFonts w:ascii="Arial" w:hAnsi="Arial" w:cs="Arial"/>
          <w:b/>
          <w:color w:val="0000FF"/>
          <w:sz w:val="24"/>
        </w:rPr>
        <w:t>R4-2110963</w:t>
      </w:r>
      <w:r>
        <w:rPr>
          <w:rFonts w:ascii="Arial" w:hAnsi="Arial" w:cs="Arial"/>
          <w:b/>
          <w:color w:val="0000FF"/>
          <w:sz w:val="24"/>
        </w:rPr>
        <w:tab/>
      </w:r>
      <w:r>
        <w:rPr>
          <w:rFonts w:ascii="Arial" w:hAnsi="Arial" w:cs="Arial"/>
          <w:b/>
          <w:sz w:val="24"/>
        </w:rPr>
        <w:t>NR-U SCell activation TC</w:t>
      </w:r>
    </w:p>
    <w:p w14:paraId="5BFDCA75" w14:textId="77777777" w:rsidR="009A1108" w:rsidRDefault="009A1108" w:rsidP="009A110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7150A21" w14:textId="77777777" w:rsidR="009A1108" w:rsidRDefault="009A1108" w:rsidP="009A1108">
      <w:pPr>
        <w:rPr>
          <w:rFonts w:ascii="Arial" w:hAnsi="Arial" w:cs="Arial"/>
          <w:b/>
        </w:rPr>
      </w:pPr>
      <w:r>
        <w:rPr>
          <w:rFonts w:ascii="Arial" w:hAnsi="Arial" w:cs="Arial"/>
          <w:b/>
        </w:rPr>
        <w:t xml:space="preserve">Abstract: </w:t>
      </w:r>
    </w:p>
    <w:p w14:paraId="6521B35D" w14:textId="77777777" w:rsidR="009A1108" w:rsidRDefault="009A1108" w:rsidP="009A1108">
      <w:r>
        <w:t>Updates to SCell activation TC for NR-U</w:t>
      </w:r>
    </w:p>
    <w:p w14:paraId="136089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R4-2108277</w:t>
      </w:r>
      <w:r>
        <w:rPr>
          <w:color w:val="993300"/>
          <w:u w:val="single"/>
        </w:rPr>
        <w:t>.</w:t>
      </w:r>
    </w:p>
    <w:p w14:paraId="0917C14F" w14:textId="77777777" w:rsidR="009A1108" w:rsidRDefault="009A1108" w:rsidP="009A1108">
      <w:pPr>
        <w:pStyle w:val="Heading6"/>
      </w:pPr>
      <w:bookmarkStart w:id="137" w:name="_Toc73464688"/>
      <w:r>
        <w:t>6.1.6.3.11</w:t>
      </w:r>
      <w:r>
        <w:tab/>
        <w:t>Other interruptions</w:t>
      </w:r>
      <w:bookmarkEnd w:id="137"/>
    </w:p>
    <w:p w14:paraId="6ABC0CBF" w14:textId="30CA8CCF" w:rsidR="009A1108" w:rsidRDefault="009A1108" w:rsidP="009A1108">
      <w:pPr>
        <w:rPr>
          <w:rFonts w:ascii="Arial" w:hAnsi="Arial" w:cs="Arial"/>
          <w:b/>
          <w:sz w:val="24"/>
        </w:rPr>
      </w:pPr>
      <w:r>
        <w:rPr>
          <w:rFonts w:ascii="Arial" w:hAnsi="Arial" w:cs="Arial"/>
          <w:b/>
          <w:color w:val="0000FF"/>
          <w:sz w:val="24"/>
        </w:rPr>
        <w:t>R4-2108278</w:t>
      </w:r>
      <w:r>
        <w:rPr>
          <w:rFonts w:ascii="Arial" w:hAnsi="Arial" w:cs="Arial"/>
          <w:b/>
          <w:color w:val="0000FF"/>
          <w:sz w:val="24"/>
        </w:rPr>
        <w:tab/>
      </w:r>
      <w:r>
        <w:rPr>
          <w:rFonts w:ascii="Arial" w:hAnsi="Arial" w:cs="Arial"/>
          <w:b/>
          <w:sz w:val="24"/>
        </w:rPr>
        <w:t>NR-U Other interruption TC</w:t>
      </w:r>
    </w:p>
    <w:p w14:paraId="4E559A4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C567EF4" w14:textId="77777777" w:rsidR="009A1108" w:rsidRDefault="009A1108" w:rsidP="009A1108">
      <w:pPr>
        <w:rPr>
          <w:color w:val="808080"/>
        </w:rPr>
      </w:pPr>
      <w:r>
        <w:rPr>
          <w:color w:val="808080"/>
        </w:rPr>
        <w:t>(Replaces R4-2110964)</w:t>
      </w:r>
    </w:p>
    <w:p w14:paraId="06CC2F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8B2DE" w14:textId="1CCBF30F" w:rsidR="009A1108" w:rsidRDefault="009A1108" w:rsidP="009A1108">
      <w:pPr>
        <w:rPr>
          <w:rFonts w:ascii="Arial" w:hAnsi="Arial" w:cs="Arial"/>
          <w:b/>
          <w:sz w:val="24"/>
        </w:rPr>
      </w:pPr>
      <w:r>
        <w:rPr>
          <w:rFonts w:ascii="Arial" w:hAnsi="Arial" w:cs="Arial"/>
          <w:b/>
          <w:color w:val="0000FF"/>
          <w:sz w:val="24"/>
        </w:rPr>
        <w:t>R4-2110964</w:t>
      </w:r>
      <w:r>
        <w:rPr>
          <w:rFonts w:ascii="Arial" w:hAnsi="Arial" w:cs="Arial"/>
          <w:b/>
          <w:color w:val="0000FF"/>
          <w:sz w:val="24"/>
        </w:rPr>
        <w:tab/>
      </w:r>
      <w:r>
        <w:rPr>
          <w:rFonts w:ascii="Arial" w:hAnsi="Arial" w:cs="Arial"/>
          <w:b/>
          <w:sz w:val="24"/>
        </w:rPr>
        <w:t>NR-U Other interruption TC</w:t>
      </w:r>
    </w:p>
    <w:p w14:paraId="4CCD502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069A552" w14:textId="77777777" w:rsidR="009A1108" w:rsidRDefault="009A1108" w:rsidP="009A1108">
      <w:pPr>
        <w:rPr>
          <w:rFonts w:ascii="Arial" w:hAnsi="Arial" w:cs="Arial"/>
          <w:b/>
        </w:rPr>
      </w:pPr>
      <w:r>
        <w:rPr>
          <w:rFonts w:ascii="Arial" w:hAnsi="Arial" w:cs="Arial"/>
          <w:b/>
        </w:rPr>
        <w:t xml:space="preserve">Abstract: </w:t>
      </w:r>
    </w:p>
    <w:p w14:paraId="7E21D4CA" w14:textId="77777777" w:rsidR="009A1108" w:rsidRDefault="009A1108" w:rsidP="009A1108">
      <w:r>
        <w:t>Updates to Interruption TC for NR-U</w:t>
      </w:r>
    </w:p>
    <w:p w14:paraId="40E0FB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R4-2108278</w:t>
      </w:r>
      <w:r>
        <w:rPr>
          <w:color w:val="993300"/>
          <w:u w:val="single"/>
        </w:rPr>
        <w:t>.</w:t>
      </w:r>
    </w:p>
    <w:p w14:paraId="222A1502" w14:textId="77777777" w:rsidR="009A1108" w:rsidRDefault="009A1108" w:rsidP="009A1108">
      <w:pPr>
        <w:pStyle w:val="Heading6"/>
      </w:pPr>
      <w:bookmarkStart w:id="138" w:name="_Toc73464689"/>
      <w:r>
        <w:t>6.1.6.3.12</w:t>
      </w:r>
      <w:r>
        <w:tab/>
        <w:t>RLM</w:t>
      </w:r>
      <w:bookmarkEnd w:id="138"/>
    </w:p>
    <w:p w14:paraId="6F3EB832" w14:textId="77777777" w:rsidR="009A1108" w:rsidRDefault="009A1108" w:rsidP="009A1108">
      <w:pPr>
        <w:pStyle w:val="Heading6"/>
      </w:pPr>
      <w:bookmarkStart w:id="139" w:name="_Toc73464690"/>
      <w:r>
        <w:t>6.1.6.3.13</w:t>
      </w:r>
      <w:r>
        <w:tab/>
        <w:t>Beam management (BFD and link recovery)</w:t>
      </w:r>
      <w:bookmarkEnd w:id="139"/>
    </w:p>
    <w:p w14:paraId="573853D9" w14:textId="6E03C338" w:rsidR="009A1108" w:rsidRDefault="009A1108" w:rsidP="009A1108">
      <w:pPr>
        <w:rPr>
          <w:rFonts w:ascii="Arial" w:hAnsi="Arial" w:cs="Arial"/>
          <w:b/>
          <w:sz w:val="24"/>
        </w:rPr>
      </w:pPr>
      <w:r>
        <w:rPr>
          <w:rFonts w:ascii="Arial" w:hAnsi="Arial" w:cs="Arial"/>
          <w:b/>
          <w:color w:val="0000FF"/>
          <w:sz w:val="24"/>
        </w:rPr>
        <w:t>R4-2108776</w:t>
      </w:r>
      <w:r>
        <w:rPr>
          <w:rFonts w:ascii="Arial" w:hAnsi="Arial" w:cs="Arial"/>
          <w:b/>
          <w:color w:val="0000FF"/>
          <w:sz w:val="24"/>
        </w:rPr>
        <w:tab/>
      </w:r>
      <w:r>
        <w:rPr>
          <w:rFonts w:ascii="Arial" w:hAnsi="Arial" w:cs="Arial"/>
          <w:b/>
          <w:sz w:val="24"/>
        </w:rPr>
        <w:t>On test cases for beam management in NR-U</w:t>
      </w:r>
    </w:p>
    <w:p w14:paraId="5DC84AC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56FC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539E6" w14:textId="300072E8" w:rsidR="009A1108" w:rsidRDefault="009A1108" w:rsidP="009A1108">
      <w:pPr>
        <w:rPr>
          <w:rFonts w:ascii="Arial" w:hAnsi="Arial" w:cs="Arial"/>
          <w:b/>
          <w:sz w:val="24"/>
        </w:rPr>
      </w:pPr>
      <w:r>
        <w:rPr>
          <w:rFonts w:ascii="Arial" w:hAnsi="Arial" w:cs="Arial"/>
          <w:b/>
          <w:color w:val="0000FF"/>
          <w:sz w:val="24"/>
        </w:rPr>
        <w:t>R4-2110651</w:t>
      </w:r>
      <w:r>
        <w:rPr>
          <w:rFonts w:ascii="Arial" w:hAnsi="Arial" w:cs="Arial"/>
          <w:b/>
          <w:color w:val="0000FF"/>
          <w:sz w:val="24"/>
        </w:rPr>
        <w:tab/>
      </w:r>
      <w:r>
        <w:rPr>
          <w:rFonts w:ascii="Arial" w:hAnsi="Arial" w:cs="Arial"/>
          <w:b/>
          <w:sz w:val="24"/>
        </w:rPr>
        <w:t>Open issues on link recovery and L1-RSRP reporting test cases for NR-U</w:t>
      </w:r>
    </w:p>
    <w:p w14:paraId="22A2202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813BCB" w14:textId="77777777" w:rsidR="009A1108" w:rsidRDefault="009A1108" w:rsidP="009A1108">
      <w:pPr>
        <w:rPr>
          <w:rFonts w:ascii="Arial" w:hAnsi="Arial" w:cs="Arial"/>
          <w:b/>
        </w:rPr>
      </w:pPr>
      <w:r>
        <w:rPr>
          <w:rFonts w:ascii="Arial" w:hAnsi="Arial" w:cs="Arial"/>
          <w:b/>
        </w:rPr>
        <w:t xml:space="preserve">Abstract: </w:t>
      </w:r>
    </w:p>
    <w:p w14:paraId="0BA51ACA" w14:textId="77777777" w:rsidR="009A1108" w:rsidRDefault="009A1108" w:rsidP="009A1108">
      <w:r>
        <w:t>This contribution discusses the open issues on the test cases for beam failure recovery and L1-RSRP reporting in NR-U.</w:t>
      </w:r>
    </w:p>
    <w:p w14:paraId="118E71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4EC06" w14:textId="461CB39B" w:rsidR="009A1108" w:rsidRDefault="009A1108" w:rsidP="009A1108">
      <w:pPr>
        <w:rPr>
          <w:rFonts w:ascii="Arial" w:hAnsi="Arial" w:cs="Arial"/>
          <w:b/>
          <w:sz w:val="24"/>
        </w:rPr>
      </w:pPr>
      <w:r>
        <w:rPr>
          <w:rFonts w:ascii="Arial" w:hAnsi="Arial" w:cs="Arial"/>
          <w:b/>
          <w:color w:val="0000FF"/>
          <w:sz w:val="24"/>
        </w:rPr>
        <w:t>R4-2110652</w:t>
      </w:r>
      <w:r>
        <w:rPr>
          <w:rFonts w:ascii="Arial" w:hAnsi="Arial" w:cs="Arial"/>
          <w:b/>
          <w:color w:val="0000FF"/>
          <w:sz w:val="24"/>
        </w:rPr>
        <w:tab/>
      </w:r>
      <w:r>
        <w:rPr>
          <w:rFonts w:ascii="Arial" w:hAnsi="Arial" w:cs="Arial"/>
          <w:b/>
          <w:sz w:val="24"/>
        </w:rPr>
        <w:t>Draft CR: Update of beam management test cases for NR-U</w:t>
      </w:r>
    </w:p>
    <w:p w14:paraId="6D387C6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4D5BAD7C" w14:textId="77777777" w:rsidR="009A1108" w:rsidRDefault="009A1108" w:rsidP="009A1108">
      <w:pPr>
        <w:rPr>
          <w:rFonts w:ascii="Arial" w:hAnsi="Arial" w:cs="Arial"/>
          <w:b/>
        </w:rPr>
      </w:pPr>
      <w:r>
        <w:rPr>
          <w:rFonts w:ascii="Arial" w:hAnsi="Arial" w:cs="Arial"/>
          <w:b/>
        </w:rPr>
        <w:t xml:space="preserve">Abstract: </w:t>
      </w:r>
    </w:p>
    <w:p w14:paraId="208D2B06" w14:textId="77777777" w:rsidR="009A1108" w:rsidRDefault="009A1108" w:rsidP="009A1108">
      <w:r>
        <w:t>This draft CR introduces the test cases for bean failure recovery and L1-RSRP reporting in NR-U.</w:t>
      </w:r>
    </w:p>
    <w:p w14:paraId="5C5781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R4-2108279</w:t>
      </w:r>
      <w:r>
        <w:rPr>
          <w:color w:val="993300"/>
          <w:u w:val="single"/>
        </w:rPr>
        <w:t>.</w:t>
      </w:r>
    </w:p>
    <w:p w14:paraId="7E3E1C03" w14:textId="77777777" w:rsidR="009A1108" w:rsidRDefault="009A1108" w:rsidP="009A1108">
      <w:pPr>
        <w:pStyle w:val="Heading6"/>
      </w:pPr>
      <w:bookmarkStart w:id="140" w:name="_Toc73464691"/>
      <w:r>
        <w:t>6.1.6.3.14</w:t>
      </w:r>
      <w:r>
        <w:tab/>
        <w:t>SS-RSRP/SS-RSRQ/SS-SINR/L1-RSRP measurement procedure (intra-frequency, inter-frequency, inter-RAT)</w:t>
      </w:r>
      <w:bookmarkEnd w:id="140"/>
    </w:p>
    <w:p w14:paraId="562321D1" w14:textId="7966D6B6" w:rsidR="009A1108" w:rsidRDefault="009A1108" w:rsidP="009A1108">
      <w:pPr>
        <w:rPr>
          <w:rFonts w:ascii="Arial" w:hAnsi="Arial" w:cs="Arial"/>
          <w:b/>
          <w:sz w:val="24"/>
        </w:rPr>
      </w:pPr>
      <w:r>
        <w:rPr>
          <w:rFonts w:ascii="Arial" w:hAnsi="Arial" w:cs="Arial"/>
          <w:b/>
          <w:color w:val="0000FF"/>
          <w:sz w:val="24"/>
        </w:rPr>
        <w:t>R4-2109277</w:t>
      </w:r>
      <w:r>
        <w:rPr>
          <w:rFonts w:ascii="Arial" w:hAnsi="Arial" w:cs="Arial"/>
          <w:b/>
          <w:color w:val="0000FF"/>
          <w:sz w:val="24"/>
        </w:rPr>
        <w:tab/>
      </w:r>
      <w:r>
        <w:rPr>
          <w:rFonts w:ascii="Arial" w:hAnsi="Arial" w:cs="Arial"/>
          <w:b/>
          <w:sz w:val="24"/>
        </w:rPr>
        <w:t>Draft TC NR-U inter-frequency measurements</w:t>
      </w:r>
    </w:p>
    <w:p w14:paraId="471A00E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23FED3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80404" w14:textId="7C5A7BF5" w:rsidR="009A1108" w:rsidRDefault="009A1108" w:rsidP="009A1108">
      <w:pPr>
        <w:rPr>
          <w:rFonts w:ascii="Arial" w:hAnsi="Arial" w:cs="Arial"/>
          <w:b/>
          <w:sz w:val="24"/>
        </w:rPr>
      </w:pPr>
      <w:r>
        <w:rPr>
          <w:rFonts w:ascii="Arial" w:hAnsi="Arial" w:cs="Arial"/>
          <w:b/>
          <w:color w:val="0000FF"/>
          <w:sz w:val="24"/>
        </w:rPr>
        <w:t>R4-2109853</w:t>
      </w:r>
      <w:r>
        <w:rPr>
          <w:rFonts w:ascii="Arial" w:hAnsi="Arial" w:cs="Arial"/>
          <w:b/>
          <w:color w:val="0000FF"/>
          <w:sz w:val="24"/>
        </w:rPr>
        <w:tab/>
      </w:r>
      <w:r>
        <w:rPr>
          <w:rFonts w:ascii="Arial" w:hAnsi="Arial" w:cs="Arial"/>
          <w:b/>
          <w:sz w:val="24"/>
        </w:rPr>
        <w:t>Draft CR of test cases on measurement accuracy under CCA  for inter-frequency SS-RSRP and L1-RSRP</w:t>
      </w:r>
    </w:p>
    <w:p w14:paraId="3624073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77E80957" w14:textId="77777777" w:rsidR="009A1108" w:rsidRDefault="009A1108" w:rsidP="009A1108">
      <w:pPr>
        <w:rPr>
          <w:rFonts w:ascii="Arial" w:hAnsi="Arial" w:cs="Arial"/>
          <w:b/>
        </w:rPr>
      </w:pPr>
      <w:r>
        <w:rPr>
          <w:rFonts w:ascii="Arial" w:hAnsi="Arial" w:cs="Arial"/>
          <w:b/>
        </w:rPr>
        <w:t xml:space="preserve">Abstract: </w:t>
      </w:r>
    </w:p>
    <w:p w14:paraId="7BAB8E4A" w14:textId="77777777" w:rsidR="009A1108" w:rsidRDefault="009A1108" w:rsidP="009A1108">
      <w:r>
        <w:t>Merged with R4-2111245</w:t>
      </w:r>
    </w:p>
    <w:p w14:paraId="21ABB3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526108" w14:textId="7D43CEC9" w:rsidR="009A1108" w:rsidRDefault="009A1108" w:rsidP="009A1108">
      <w:pPr>
        <w:rPr>
          <w:rFonts w:ascii="Arial" w:hAnsi="Arial" w:cs="Arial"/>
          <w:b/>
          <w:sz w:val="24"/>
        </w:rPr>
      </w:pPr>
      <w:r>
        <w:rPr>
          <w:rFonts w:ascii="Arial" w:hAnsi="Arial" w:cs="Arial"/>
          <w:b/>
          <w:color w:val="0000FF"/>
          <w:sz w:val="24"/>
        </w:rPr>
        <w:t>R4-2110333</w:t>
      </w:r>
      <w:r>
        <w:rPr>
          <w:rFonts w:ascii="Arial" w:hAnsi="Arial" w:cs="Arial"/>
          <w:b/>
          <w:color w:val="0000FF"/>
          <w:sz w:val="24"/>
        </w:rPr>
        <w:tab/>
      </w:r>
      <w:r>
        <w:rPr>
          <w:rFonts w:ascii="Arial" w:hAnsi="Arial" w:cs="Arial"/>
          <w:b/>
          <w:sz w:val="24"/>
        </w:rPr>
        <w:t>Draft CR of test cases for Inter-RAT measurement for NR-U</w:t>
      </w:r>
    </w:p>
    <w:p w14:paraId="5171269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75BCE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R4-2108280</w:t>
      </w:r>
      <w:r>
        <w:rPr>
          <w:color w:val="993300"/>
          <w:u w:val="single"/>
        </w:rPr>
        <w:t>.</w:t>
      </w:r>
    </w:p>
    <w:p w14:paraId="1124F689" w14:textId="77777777" w:rsidR="009A1108" w:rsidRDefault="009A1108" w:rsidP="009A1108">
      <w:pPr>
        <w:pStyle w:val="Heading6"/>
      </w:pPr>
      <w:bookmarkStart w:id="141" w:name="_Toc73464692"/>
      <w:r>
        <w:t>6.1.6.3.15</w:t>
      </w:r>
      <w:r>
        <w:tab/>
        <w:t>RSSI/CO measurement procedure (intra-frequency, inter-frequency, inter-RAT)</w:t>
      </w:r>
      <w:bookmarkEnd w:id="141"/>
    </w:p>
    <w:p w14:paraId="2EF27309" w14:textId="77777777" w:rsidR="009A1108" w:rsidRDefault="009A1108" w:rsidP="009A1108">
      <w:pPr>
        <w:pStyle w:val="Heading6"/>
      </w:pPr>
      <w:bookmarkStart w:id="142" w:name="_Toc73464693"/>
      <w:r>
        <w:t>6.1.6.3.16</w:t>
      </w:r>
      <w:r>
        <w:tab/>
        <w:t>SFTD measurement procedure</w:t>
      </w:r>
      <w:bookmarkEnd w:id="142"/>
    </w:p>
    <w:p w14:paraId="2D60F12D" w14:textId="3489360C" w:rsidR="009A1108" w:rsidRDefault="009A1108" w:rsidP="009A1108">
      <w:pPr>
        <w:rPr>
          <w:rFonts w:ascii="Arial" w:hAnsi="Arial" w:cs="Arial"/>
          <w:b/>
          <w:sz w:val="24"/>
        </w:rPr>
      </w:pPr>
      <w:r>
        <w:rPr>
          <w:rFonts w:ascii="Arial" w:hAnsi="Arial" w:cs="Arial"/>
          <w:b/>
          <w:color w:val="0000FF"/>
          <w:sz w:val="24"/>
        </w:rPr>
        <w:t>R4-2110965</w:t>
      </w:r>
      <w:r>
        <w:rPr>
          <w:rFonts w:ascii="Arial" w:hAnsi="Arial" w:cs="Arial"/>
          <w:b/>
          <w:color w:val="0000FF"/>
          <w:sz w:val="24"/>
        </w:rPr>
        <w:tab/>
      </w:r>
      <w:r>
        <w:rPr>
          <w:rFonts w:ascii="Arial" w:hAnsi="Arial" w:cs="Arial"/>
          <w:b/>
          <w:sz w:val="24"/>
        </w:rPr>
        <w:t>NR-U SFTD procedure TC</w:t>
      </w:r>
    </w:p>
    <w:p w14:paraId="026F674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92A3F87" w14:textId="77777777" w:rsidR="009A1108" w:rsidRDefault="009A1108" w:rsidP="009A1108">
      <w:pPr>
        <w:rPr>
          <w:rFonts w:ascii="Arial" w:hAnsi="Arial" w:cs="Arial"/>
          <w:b/>
        </w:rPr>
      </w:pPr>
      <w:r>
        <w:rPr>
          <w:rFonts w:ascii="Arial" w:hAnsi="Arial" w:cs="Arial"/>
          <w:b/>
        </w:rPr>
        <w:t xml:space="preserve">Abstract: </w:t>
      </w:r>
    </w:p>
    <w:p w14:paraId="38B86B46" w14:textId="77777777" w:rsidR="009A1108" w:rsidRDefault="009A1108" w:rsidP="009A1108">
      <w:r>
        <w:t>Updates to SFTD measurement procedure TC for NR-U</w:t>
      </w:r>
    </w:p>
    <w:p w14:paraId="13784A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R4-2108281</w:t>
      </w:r>
      <w:r>
        <w:rPr>
          <w:color w:val="993300"/>
          <w:u w:val="single"/>
        </w:rPr>
        <w:t>.</w:t>
      </w:r>
    </w:p>
    <w:p w14:paraId="3C28C688" w14:textId="77777777" w:rsidR="009A1108" w:rsidRDefault="009A1108" w:rsidP="009A1108">
      <w:pPr>
        <w:pStyle w:val="Heading6"/>
      </w:pPr>
      <w:bookmarkStart w:id="143" w:name="_Toc73464694"/>
      <w:r>
        <w:lastRenderedPageBreak/>
        <w:t>6.1.6.3.17</w:t>
      </w:r>
      <w:r>
        <w:tab/>
        <w:t>SS-RSRP/SS-RSRQ/SS-SINR/L1-RSRP measurement accuracy (intra-frequency, inter-frequency, inter-RAT)</w:t>
      </w:r>
      <w:bookmarkEnd w:id="143"/>
    </w:p>
    <w:p w14:paraId="0EEB3E0F" w14:textId="0FC28F81" w:rsidR="009A1108" w:rsidRDefault="009A1108" w:rsidP="009A1108">
      <w:pPr>
        <w:rPr>
          <w:rFonts w:ascii="Arial" w:hAnsi="Arial" w:cs="Arial"/>
          <w:b/>
          <w:sz w:val="24"/>
        </w:rPr>
      </w:pPr>
      <w:r>
        <w:rPr>
          <w:rFonts w:ascii="Arial" w:hAnsi="Arial" w:cs="Arial"/>
          <w:b/>
          <w:color w:val="0000FF"/>
          <w:sz w:val="24"/>
        </w:rPr>
        <w:t>R4-2110334</w:t>
      </w:r>
      <w:r>
        <w:rPr>
          <w:rFonts w:ascii="Arial" w:hAnsi="Arial" w:cs="Arial"/>
          <w:b/>
          <w:color w:val="0000FF"/>
          <w:sz w:val="24"/>
        </w:rPr>
        <w:tab/>
      </w:r>
      <w:r>
        <w:rPr>
          <w:rFonts w:ascii="Arial" w:hAnsi="Arial" w:cs="Arial"/>
          <w:b/>
          <w:sz w:val="24"/>
        </w:rPr>
        <w:t>Draft CR of test cases for Intra-frequency measurement accuracy for NR-U</w:t>
      </w:r>
    </w:p>
    <w:p w14:paraId="3E286D2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DA8B627" w14:textId="77777777" w:rsidR="009A1108" w:rsidRDefault="009A1108" w:rsidP="009A1108">
      <w:pPr>
        <w:rPr>
          <w:rFonts w:ascii="Arial" w:hAnsi="Arial" w:cs="Arial"/>
          <w:b/>
        </w:rPr>
      </w:pPr>
      <w:r>
        <w:rPr>
          <w:rFonts w:ascii="Arial" w:hAnsi="Arial" w:cs="Arial"/>
          <w:b/>
        </w:rPr>
        <w:t xml:space="preserve">Abstract: </w:t>
      </w:r>
    </w:p>
    <w:p w14:paraId="53812ECD" w14:textId="77777777" w:rsidR="009A1108" w:rsidRDefault="009A1108" w:rsidP="009A1108">
      <w:r>
        <w:t>Merged with R4-2111245</w:t>
      </w:r>
    </w:p>
    <w:p w14:paraId="24F52B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080F1F" w14:textId="36E750F9" w:rsidR="009A1108" w:rsidRDefault="009A1108" w:rsidP="009A1108">
      <w:pPr>
        <w:rPr>
          <w:rFonts w:ascii="Arial" w:hAnsi="Arial" w:cs="Arial"/>
          <w:b/>
          <w:sz w:val="24"/>
        </w:rPr>
      </w:pPr>
      <w:r>
        <w:rPr>
          <w:rFonts w:ascii="Arial" w:hAnsi="Arial" w:cs="Arial"/>
          <w:b/>
          <w:color w:val="0000FF"/>
          <w:sz w:val="24"/>
        </w:rPr>
        <w:t>R4-2111229</w:t>
      </w:r>
      <w:r>
        <w:rPr>
          <w:rFonts w:ascii="Arial" w:hAnsi="Arial" w:cs="Arial"/>
          <w:b/>
          <w:color w:val="0000FF"/>
          <w:sz w:val="24"/>
        </w:rPr>
        <w:tab/>
      </w:r>
      <w:r>
        <w:rPr>
          <w:rFonts w:ascii="Arial" w:hAnsi="Arial" w:cs="Arial"/>
          <w:b/>
          <w:sz w:val="24"/>
        </w:rPr>
        <w:t>Discussions on RSRP/RSRQ  measurement accuracy test for NR-U in EN-DC</w:t>
      </w:r>
    </w:p>
    <w:p w14:paraId="42D1252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8CF60C5" w14:textId="77777777" w:rsidR="009A1108" w:rsidRDefault="009A1108" w:rsidP="009A1108">
      <w:pPr>
        <w:rPr>
          <w:rFonts w:ascii="Arial" w:hAnsi="Arial" w:cs="Arial"/>
          <w:b/>
        </w:rPr>
      </w:pPr>
      <w:r>
        <w:rPr>
          <w:rFonts w:ascii="Arial" w:hAnsi="Arial" w:cs="Arial"/>
          <w:b/>
        </w:rPr>
        <w:t xml:space="preserve">Abstract: </w:t>
      </w:r>
    </w:p>
    <w:p w14:paraId="29897C3B" w14:textId="77777777" w:rsidR="009A1108" w:rsidRDefault="009A1108" w:rsidP="009A1108">
      <w:r>
        <w:t>In this contribution, we discuss RSRP/RSRQ measurement accuracy test for NR-U in EN-DC.</w:t>
      </w:r>
    </w:p>
    <w:p w14:paraId="0C104A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A3C8B" w14:textId="75D350A4" w:rsidR="009A1108" w:rsidRDefault="009A1108" w:rsidP="009A1108">
      <w:pPr>
        <w:rPr>
          <w:rFonts w:ascii="Arial" w:hAnsi="Arial" w:cs="Arial"/>
          <w:b/>
          <w:sz w:val="24"/>
        </w:rPr>
      </w:pPr>
      <w:r>
        <w:rPr>
          <w:rFonts w:ascii="Arial" w:hAnsi="Arial" w:cs="Arial"/>
          <w:b/>
          <w:color w:val="0000FF"/>
          <w:sz w:val="24"/>
        </w:rPr>
        <w:t>R4-2111230</w:t>
      </w:r>
      <w:r>
        <w:rPr>
          <w:rFonts w:ascii="Arial" w:hAnsi="Arial" w:cs="Arial"/>
          <w:b/>
          <w:color w:val="0000FF"/>
          <w:sz w:val="24"/>
        </w:rPr>
        <w:tab/>
      </w:r>
      <w:r>
        <w:rPr>
          <w:rFonts w:ascii="Arial" w:hAnsi="Arial" w:cs="Arial"/>
          <w:b/>
          <w:sz w:val="24"/>
        </w:rPr>
        <w:t>RSRP/RSRQ  measurement accuracy test for NR-U in EN-DC</w:t>
      </w:r>
    </w:p>
    <w:p w14:paraId="004202E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4C704C8" w14:textId="77777777" w:rsidR="009A1108" w:rsidRDefault="009A1108" w:rsidP="009A1108">
      <w:pPr>
        <w:rPr>
          <w:rFonts w:ascii="Arial" w:hAnsi="Arial" w:cs="Arial"/>
          <w:b/>
        </w:rPr>
      </w:pPr>
      <w:r>
        <w:rPr>
          <w:rFonts w:ascii="Arial" w:hAnsi="Arial" w:cs="Arial"/>
          <w:b/>
        </w:rPr>
        <w:t xml:space="preserve">Abstract: </w:t>
      </w:r>
    </w:p>
    <w:p w14:paraId="625D61C9" w14:textId="77777777" w:rsidR="009A1108" w:rsidRDefault="009A1108" w:rsidP="009A1108">
      <w:r>
        <w:t>This CR contains test case for RSRP/RSRQ measurement accuracy for NR-U in EN-DC.</w:t>
      </w:r>
    </w:p>
    <w:p w14:paraId="3667C8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9935F" w14:textId="5D90FC75" w:rsidR="009A1108" w:rsidRDefault="009A1108" w:rsidP="009A1108">
      <w:pPr>
        <w:rPr>
          <w:rFonts w:ascii="Arial" w:hAnsi="Arial" w:cs="Arial"/>
          <w:b/>
          <w:sz w:val="24"/>
        </w:rPr>
      </w:pPr>
      <w:r>
        <w:rPr>
          <w:rFonts w:ascii="Arial" w:hAnsi="Arial" w:cs="Arial"/>
          <w:b/>
          <w:color w:val="0000FF"/>
          <w:sz w:val="24"/>
        </w:rPr>
        <w:t>R4-2111244</w:t>
      </w:r>
      <w:r>
        <w:rPr>
          <w:rFonts w:ascii="Arial" w:hAnsi="Arial" w:cs="Arial"/>
          <w:b/>
          <w:color w:val="0000FF"/>
          <w:sz w:val="24"/>
        </w:rPr>
        <w:tab/>
      </w:r>
      <w:r>
        <w:rPr>
          <w:rFonts w:ascii="Arial" w:hAnsi="Arial" w:cs="Arial"/>
          <w:b/>
          <w:sz w:val="24"/>
        </w:rPr>
        <w:t>Discussions on RSRP/RSRQ  measurement accuracy test for NR-U in EN-DC</w:t>
      </w:r>
    </w:p>
    <w:p w14:paraId="773342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6F4017" w14:textId="77777777" w:rsidR="009A1108" w:rsidRDefault="009A1108" w:rsidP="009A1108">
      <w:pPr>
        <w:rPr>
          <w:rFonts w:ascii="Arial" w:hAnsi="Arial" w:cs="Arial"/>
          <w:b/>
        </w:rPr>
      </w:pPr>
      <w:r>
        <w:rPr>
          <w:rFonts w:ascii="Arial" w:hAnsi="Arial" w:cs="Arial"/>
          <w:b/>
        </w:rPr>
        <w:t xml:space="preserve">Abstract: </w:t>
      </w:r>
    </w:p>
    <w:p w14:paraId="0A182067" w14:textId="77777777" w:rsidR="009A1108" w:rsidRDefault="009A1108" w:rsidP="009A1108">
      <w:r>
        <w:t>In this contribution, we discuss RSRP/RSRQ measurement accuracy test for NR-U in EN-DC.</w:t>
      </w:r>
    </w:p>
    <w:p w14:paraId="134A00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1F9BC" w14:textId="78D4797F" w:rsidR="009A1108" w:rsidRDefault="009A1108" w:rsidP="009A1108">
      <w:pPr>
        <w:rPr>
          <w:rFonts w:ascii="Arial" w:hAnsi="Arial" w:cs="Arial"/>
          <w:b/>
          <w:sz w:val="24"/>
        </w:rPr>
      </w:pPr>
      <w:r>
        <w:rPr>
          <w:rFonts w:ascii="Arial" w:hAnsi="Arial" w:cs="Arial"/>
          <w:b/>
          <w:color w:val="0000FF"/>
          <w:sz w:val="24"/>
        </w:rPr>
        <w:t>R4-2111245</w:t>
      </w:r>
      <w:r>
        <w:rPr>
          <w:rFonts w:ascii="Arial" w:hAnsi="Arial" w:cs="Arial"/>
          <w:b/>
          <w:color w:val="0000FF"/>
          <w:sz w:val="24"/>
        </w:rPr>
        <w:tab/>
      </w:r>
      <w:r>
        <w:rPr>
          <w:rFonts w:ascii="Arial" w:hAnsi="Arial" w:cs="Arial"/>
          <w:b/>
          <w:sz w:val="24"/>
        </w:rPr>
        <w:t>RSRP/RSRQ  measurement accuracy test for NR-U in EN-DC</w:t>
      </w:r>
    </w:p>
    <w:p w14:paraId="465C808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33AE663" w14:textId="77777777" w:rsidR="009A1108" w:rsidRDefault="009A1108" w:rsidP="009A1108">
      <w:pPr>
        <w:rPr>
          <w:rFonts w:ascii="Arial" w:hAnsi="Arial" w:cs="Arial"/>
          <w:b/>
        </w:rPr>
      </w:pPr>
      <w:r>
        <w:rPr>
          <w:rFonts w:ascii="Arial" w:hAnsi="Arial" w:cs="Arial"/>
          <w:b/>
        </w:rPr>
        <w:t xml:space="preserve">Abstract: </w:t>
      </w:r>
    </w:p>
    <w:p w14:paraId="0231F7A1" w14:textId="77777777" w:rsidR="009A1108" w:rsidRDefault="009A1108" w:rsidP="009A1108">
      <w:r>
        <w:t>This CR contains test case for RSRP/RSRQ measurement accuracy for NR-U in EN-DC.</w:t>
      </w:r>
    </w:p>
    <w:p w14:paraId="4A2004E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R4-2108282</w:t>
      </w:r>
      <w:r>
        <w:rPr>
          <w:color w:val="993300"/>
          <w:u w:val="single"/>
        </w:rPr>
        <w:t>.</w:t>
      </w:r>
    </w:p>
    <w:p w14:paraId="61A7D146" w14:textId="77777777" w:rsidR="009A1108" w:rsidRDefault="009A1108" w:rsidP="009A1108">
      <w:pPr>
        <w:pStyle w:val="Heading6"/>
      </w:pPr>
      <w:bookmarkStart w:id="144" w:name="_Toc73464695"/>
      <w:r>
        <w:t>6.1.6.3.18</w:t>
      </w:r>
      <w:r>
        <w:tab/>
        <w:t>RSSI/CO measurement accuracy (intra-frequency, inter-frequency, inter-RAT)</w:t>
      </w:r>
      <w:bookmarkEnd w:id="144"/>
    </w:p>
    <w:p w14:paraId="0A45F95F" w14:textId="23BE1CC7" w:rsidR="009A1108" w:rsidRDefault="009A1108" w:rsidP="009A1108">
      <w:pPr>
        <w:rPr>
          <w:rFonts w:ascii="Arial" w:hAnsi="Arial" w:cs="Arial"/>
          <w:b/>
          <w:sz w:val="24"/>
        </w:rPr>
      </w:pPr>
      <w:r>
        <w:rPr>
          <w:rFonts w:ascii="Arial" w:hAnsi="Arial" w:cs="Arial"/>
          <w:b/>
          <w:color w:val="0000FF"/>
          <w:sz w:val="24"/>
        </w:rPr>
        <w:t>R4-2109302</w:t>
      </w:r>
      <w:r>
        <w:rPr>
          <w:rFonts w:ascii="Arial" w:hAnsi="Arial" w:cs="Arial"/>
          <w:b/>
          <w:color w:val="0000FF"/>
          <w:sz w:val="24"/>
        </w:rPr>
        <w:tab/>
      </w:r>
      <w:r>
        <w:rPr>
          <w:rFonts w:ascii="Arial" w:hAnsi="Arial" w:cs="Arial"/>
          <w:b/>
          <w:sz w:val="24"/>
        </w:rPr>
        <w:t>TCs for RSSI and CO measurement accuracy in NR-U R16</w:t>
      </w:r>
    </w:p>
    <w:p w14:paraId="4164D88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07F7B5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R4-2108283</w:t>
      </w:r>
      <w:r>
        <w:rPr>
          <w:color w:val="993300"/>
          <w:u w:val="single"/>
        </w:rPr>
        <w:t>.</w:t>
      </w:r>
    </w:p>
    <w:p w14:paraId="1DE3E17E" w14:textId="77777777" w:rsidR="009A1108" w:rsidRDefault="009A1108" w:rsidP="009A1108">
      <w:pPr>
        <w:pStyle w:val="Heading6"/>
      </w:pPr>
      <w:bookmarkStart w:id="145" w:name="_Toc73464696"/>
      <w:r>
        <w:t>6.1.6.3.19</w:t>
      </w:r>
      <w:r>
        <w:tab/>
        <w:t>SFTD measurement accuracy</w:t>
      </w:r>
      <w:bookmarkEnd w:id="145"/>
    </w:p>
    <w:p w14:paraId="4F62BA76" w14:textId="09AF7287" w:rsidR="009A1108" w:rsidRDefault="009A1108" w:rsidP="009A1108">
      <w:pPr>
        <w:rPr>
          <w:rFonts w:ascii="Arial" w:hAnsi="Arial" w:cs="Arial"/>
          <w:b/>
          <w:sz w:val="24"/>
        </w:rPr>
      </w:pPr>
      <w:r>
        <w:rPr>
          <w:rFonts w:ascii="Arial" w:hAnsi="Arial" w:cs="Arial"/>
          <w:b/>
          <w:color w:val="0000FF"/>
          <w:sz w:val="24"/>
        </w:rPr>
        <w:t>R4-2108284</w:t>
      </w:r>
      <w:r>
        <w:rPr>
          <w:rFonts w:ascii="Arial" w:hAnsi="Arial" w:cs="Arial"/>
          <w:b/>
          <w:color w:val="0000FF"/>
          <w:sz w:val="24"/>
        </w:rPr>
        <w:tab/>
      </w:r>
      <w:r>
        <w:rPr>
          <w:rFonts w:ascii="Arial" w:hAnsi="Arial" w:cs="Arial"/>
          <w:b/>
          <w:sz w:val="24"/>
        </w:rPr>
        <w:t>NR-U SFTD accuracy TC</w:t>
      </w:r>
    </w:p>
    <w:p w14:paraId="12A7F5F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7389AB3C" w14:textId="77777777" w:rsidR="009A1108" w:rsidRDefault="009A1108" w:rsidP="009A1108">
      <w:pPr>
        <w:rPr>
          <w:color w:val="808080"/>
        </w:rPr>
      </w:pPr>
      <w:r>
        <w:rPr>
          <w:color w:val="808080"/>
        </w:rPr>
        <w:t>(Replaces R4-2110966)</w:t>
      </w:r>
    </w:p>
    <w:p w14:paraId="5F51E9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95479" w14:textId="25B2A9A2" w:rsidR="009A1108" w:rsidRDefault="009A1108" w:rsidP="009A1108">
      <w:pPr>
        <w:rPr>
          <w:rFonts w:ascii="Arial" w:hAnsi="Arial" w:cs="Arial"/>
          <w:b/>
          <w:sz w:val="24"/>
        </w:rPr>
      </w:pPr>
      <w:r>
        <w:rPr>
          <w:rFonts w:ascii="Arial" w:hAnsi="Arial" w:cs="Arial"/>
          <w:b/>
          <w:color w:val="0000FF"/>
          <w:sz w:val="24"/>
        </w:rPr>
        <w:t>R4-2110966</w:t>
      </w:r>
      <w:r>
        <w:rPr>
          <w:rFonts w:ascii="Arial" w:hAnsi="Arial" w:cs="Arial"/>
          <w:b/>
          <w:color w:val="0000FF"/>
          <w:sz w:val="24"/>
        </w:rPr>
        <w:tab/>
      </w:r>
      <w:r>
        <w:rPr>
          <w:rFonts w:ascii="Arial" w:hAnsi="Arial" w:cs="Arial"/>
          <w:b/>
          <w:sz w:val="24"/>
        </w:rPr>
        <w:t>NR-U SFTD accuracy TC</w:t>
      </w:r>
    </w:p>
    <w:p w14:paraId="53ED299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FBAB4A9" w14:textId="77777777" w:rsidR="009A1108" w:rsidRDefault="009A1108" w:rsidP="009A1108">
      <w:pPr>
        <w:rPr>
          <w:rFonts w:ascii="Arial" w:hAnsi="Arial" w:cs="Arial"/>
          <w:b/>
        </w:rPr>
      </w:pPr>
      <w:r>
        <w:rPr>
          <w:rFonts w:ascii="Arial" w:hAnsi="Arial" w:cs="Arial"/>
          <w:b/>
        </w:rPr>
        <w:t xml:space="preserve">Abstract: </w:t>
      </w:r>
    </w:p>
    <w:p w14:paraId="61C3DDF2" w14:textId="77777777" w:rsidR="009A1108" w:rsidRDefault="009A1108" w:rsidP="009A1108">
      <w:r>
        <w:t>Updates to SFTD measurement accuracy TC for NR-U</w:t>
      </w:r>
    </w:p>
    <w:p w14:paraId="08CBC4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R4-2108284</w:t>
      </w:r>
      <w:r>
        <w:rPr>
          <w:color w:val="993300"/>
          <w:u w:val="single"/>
        </w:rPr>
        <w:t>.</w:t>
      </w:r>
    </w:p>
    <w:p w14:paraId="36DAFF93" w14:textId="77777777" w:rsidR="009A1108" w:rsidRDefault="009A1108" w:rsidP="009A1108">
      <w:pPr>
        <w:pStyle w:val="Heading6"/>
      </w:pPr>
      <w:bookmarkStart w:id="146" w:name="_Toc73464697"/>
      <w:r>
        <w:t>6.1.6.3.20</w:t>
      </w:r>
      <w:r>
        <w:tab/>
        <w:t>Other</w:t>
      </w:r>
      <w:bookmarkEnd w:id="146"/>
    </w:p>
    <w:p w14:paraId="522262FF" w14:textId="3D117B4F" w:rsidR="009A1108" w:rsidRDefault="009A1108" w:rsidP="009A1108">
      <w:pPr>
        <w:rPr>
          <w:rFonts w:ascii="Arial" w:hAnsi="Arial" w:cs="Arial"/>
          <w:b/>
          <w:sz w:val="24"/>
        </w:rPr>
      </w:pPr>
      <w:r>
        <w:rPr>
          <w:rFonts w:ascii="Arial" w:hAnsi="Arial" w:cs="Arial"/>
          <w:b/>
          <w:color w:val="0000FF"/>
          <w:sz w:val="24"/>
        </w:rPr>
        <w:t>R4-2108777</w:t>
      </w:r>
      <w:r>
        <w:rPr>
          <w:rFonts w:ascii="Arial" w:hAnsi="Arial" w:cs="Arial"/>
          <w:b/>
          <w:color w:val="0000FF"/>
          <w:sz w:val="24"/>
        </w:rPr>
        <w:tab/>
      </w:r>
      <w:r>
        <w:rPr>
          <w:rFonts w:ascii="Arial" w:hAnsi="Arial" w:cs="Arial"/>
          <w:b/>
          <w:sz w:val="24"/>
        </w:rPr>
        <w:t>On test cases for TCI state switch in NR-U</w:t>
      </w:r>
    </w:p>
    <w:p w14:paraId="042F639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42FD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5785" w14:textId="074811F6" w:rsidR="009A1108" w:rsidRDefault="009A1108" w:rsidP="009A1108">
      <w:pPr>
        <w:rPr>
          <w:rFonts w:ascii="Arial" w:hAnsi="Arial" w:cs="Arial"/>
          <w:b/>
          <w:sz w:val="24"/>
        </w:rPr>
      </w:pPr>
      <w:r>
        <w:rPr>
          <w:rFonts w:ascii="Arial" w:hAnsi="Arial" w:cs="Arial"/>
          <w:b/>
          <w:color w:val="0000FF"/>
          <w:sz w:val="24"/>
        </w:rPr>
        <w:t>R4-2109278</w:t>
      </w:r>
      <w:r>
        <w:rPr>
          <w:rFonts w:ascii="Arial" w:hAnsi="Arial" w:cs="Arial"/>
          <w:b/>
          <w:color w:val="0000FF"/>
          <w:sz w:val="24"/>
        </w:rPr>
        <w:tab/>
      </w:r>
      <w:r>
        <w:rPr>
          <w:rFonts w:ascii="Arial" w:hAnsi="Arial" w:cs="Arial"/>
          <w:b/>
          <w:sz w:val="24"/>
        </w:rPr>
        <w:t>Requirement classification for statistical testing for TCs with CCA</w:t>
      </w:r>
    </w:p>
    <w:p w14:paraId="4895C32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B31FD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E5BCF1" w14:textId="1E88C097" w:rsidR="009A1108" w:rsidRDefault="009A1108" w:rsidP="009A1108">
      <w:pPr>
        <w:rPr>
          <w:rFonts w:ascii="Arial" w:hAnsi="Arial" w:cs="Arial"/>
          <w:b/>
          <w:sz w:val="24"/>
        </w:rPr>
      </w:pPr>
      <w:r>
        <w:rPr>
          <w:rFonts w:ascii="Arial" w:hAnsi="Arial" w:cs="Arial"/>
          <w:b/>
          <w:color w:val="0000FF"/>
          <w:sz w:val="24"/>
        </w:rPr>
        <w:t>R4-2111304</w:t>
      </w:r>
      <w:r>
        <w:rPr>
          <w:rFonts w:ascii="Arial" w:hAnsi="Arial" w:cs="Arial"/>
          <w:b/>
          <w:color w:val="0000FF"/>
          <w:sz w:val="24"/>
        </w:rPr>
        <w:tab/>
      </w:r>
      <w:r>
        <w:rPr>
          <w:rFonts w:ascii="Arial" w:hAnsi="Arial" w:cs="Arial"/>
          <w:b/>
          <w:sz w:val="24"/>
        </w:rPr>
        <w:t>Analysis of open issues related to DL and UL CCA models</w:t>
      </w:r>
    </w:p>
    <w:p w14:paraId="4B6C77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6759F3" w14:textId="77777777" w:rsidR="009A1108" w:rsidRDefault="009A1108" w:rsidP="009A1108">
      <w:pPr>
        <w:rPr>
          <w:rFonts w:ascii="Arial" w:hAnsi="Arial" w:cs="Arial"/>
          <w:b/>
        </w:rPr>
      </w:pPr>
      <w:r>
        <w:rPr>
          <w:rFonts w:ascii="Arial" w:hAnsi="Arial" w:cs="Arial"/>
          <w:b/>
        </w:rPr>
        <w:t xml:space="preserve">Abstract: </w:t>
      </w:r>
    </w:p>
    <w:p w14:paraId="6BEBF0F3" w14:textId="77777777" w:rsidR="009A1108" w:rsidRDefault="009A1108" w:rsidP="009A1108">
      <w:r>
        <w:lastRenderedPageBreak/>
        <w:t>The paper addresses open issues related to the DL CCA and UL CCA models used in RRM tests</w:t>
      </w:r>
    </w:p>
    <w:p w14:paraId="33AC9E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11527" w14:textId="46CD5EA5" w:rsidR="009A1108" w:rsidRDefault="009A1108" w:rsidP="009A1108">
      <w:pPr>
        <w:rPr>
          <w:rFonts w:ascii="Arial" w:hAnsi="Arial" w:cs="Arial"/>
          <w:b/>
          <w:sz w:val="24"/>
        </w:rPr>
      </w:pPr>
      <w:r>
        <w:rPr>
          <w:rFonts w:ascii="Arial" w:hAnsi="Arial" w:cs="Arial"/>
          <w:b/>
          <w:color w:val="0000FF"/>
          <w:sz w:val="24"/>
        </w:rPr>
        <w:t>R4-2111305</w:t>
      </w:r>
      <w:r>
        <w:rPr>
          <w:rFonts w:ascii="Arial" w:hAnsi="Arial" w:cs="Arial"/>
          <w:b/>
          <w:color w:val="0000FF"/>
          <w:sz w:val="24"/>
        </w:rPr>
        <w:tab/>
      </w:r>
      <w:r>
        <w:rPr>
          <w:rFonts w:ascii="Arial" w:hAnsi="Arial" w:cs="Arial"/>
          <w:b/>
          <w:sz w:val="24"/>
        </w:rPr>
        <w:t>Correction to DL/UL CCA models in 38.133</w:t>
      </w:r>
    </w:p>
    <w:p w14:paraId="5B19265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98C4B78" w14:textId="77777777" w:rsidR="009A1108" w:rsidRDefault="009A1108" w:rsidP="009A1108">
      <w:pPr>
        <w:rPr>
          <w:rFonts w:ascii="Arial" w:hAnsi="Arial" w:cs="Arial"/>
          <w:b/>
        </w:rPr>
      </w:pPr>
      <w:r>
        <w:rPr>
          <w:rFonts w:ascii="Arial" w:hAnsi="Arial" w:cs="Arial"/>
          <w:b/>
        </w:rPr>
        <w:t xml:space="preserve">Abstract: </w:t>
      </w:r>
    </w:p>
    <w:p w14:paraId="60A2B5ED" w14:textId="77777777" w:rsidR="009A1108" w:rsidRDefault="009A1108" w:rsidP="009A1108">
      <w:r>
        <w:t>The draft CR updates and corrects open issues related to the DL CCA and UL CCA models used in RRM tests. Merged to R4-2109276</w:t>
      </w:r>
    </w:p>
    <w:p w14:paraId="181FE8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1C234F" w14:textId="77777777" w:rsidR="009A1108" w:rsidRDefault="009A1108" w:rsidP="009A1108">
      <w:pPr>
        <w:pStyle w:val="Heading4"/>
      </w:pPr>
      <w:bookmarkStart w:id="147" w:name="_Toc73464698"/>
      <w:r>
        <w:t>6.1.7</w:t>
      </w:r>
      <w:r>
        <w:tab/>
        <w:t>Demodulation and CSI requirements (38.101-4/38.104)</w:t>
      </w:r>
      <w:bookmarkEnd w:id="147"/>
    </w:p>
    <w:p w14:paraId="33E0650F" w14:textId="77777777" w:rsidR="009A1108" w:rsidRDefault="009A1108" w:rsidP="009A1108">
      <w:pPr>
        <w:pStyle w:val="Heading5"/>
      </w:pPr>
      <w:bookmarkStart w:id="148" w:name="_Toc73464699"/>
      <w:r>
        <w:t>6.1.7.1</w:t>
      </w:r>
      <w:r>
        <w:tab/>
        <w:t>General</w:t>
      </w:r>
      <w:bookmarkEnd w:id="148"/>
    </w:p>
    <w:p w14:paraId="4FB4B4E9" w14:textId="4F3FFE59" w:rsidR="009A1108" w:rsidRDefault="009A1108" w:rsidP="009A1108">
      <w:pPr>
        <w:rPr>
          <w:rFonts w:ascii="Arial" w:hAnsi="Arial" w:cs="Arial"/>
          <w:b/>
          <w:sz w:val="24"/>
        </w:rPr>
      </w:pPr>
      <w:r>
        <w:rPr>
          <w:rFonts w:ascii="Arial" w:hAnsi="Arial" w:cs="Arial"/>
          <w:b/>
          <w:color w:val="0000FF"/>
          <w:sz w:val="24"/>
        </w:rPr>
        <w:t>R4-2108446</w:t>
      </w:r>
      <w:r>
        <w:rPr>
          <w:rFonts w:ascii="Arial" w:hAnsi="Arial" w:cs="Arial"/>
          <w:b/>
          <w:color w:val="0000FF"/>
          <w:sz w:val="24"/>
        </w:rPr>
        <w:tab/>
      </w:r>
      <w:r>
        <w:rPr>
          <w:rFonts w:ascii="Arial" w:hAnsi="Arial" w:cs="Arial"/>
          <w:b/>
          <w:sz w:val="24"/>
        </w:rPr>
        <w:t>Email discussion summary for [99-e][321] NR_unlic_Demod_UE</w:t>
      </w:r>
    </w:p>
    <w:p w14:paraId="33BC29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EE2D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R4-2108676</w:t>
      </w:r>
      <w:r>
        <w:rPr>
          <w:color w:val="993300"/>
          <w:u w:val="single"/>
        </w:rPr>
        <w:t>.</w:t>
      </w:r>
    </w:p>
    <w:p w14:paraId="650D6A08" w14:textId="209398F7" w:rsidR="009A1108" w:rsidRDefault="009A1108" w:rsidP="009A1108">
      <w:pPr>
        <w:rPr>
          <w:rFonts w:ascii="Arial" w:hAnsi="Arial" w:cs="Arial"/>
          <w:b/>
          <w:sz w:val="24"/>
        </w:rPr>
      </w:pPr>
      <w:r>
        <w:rPr>
          <w:rFonts w:ascii="Arial" w:hAnsi="Arial" w:cs="Arial"/>
          <w:b/>
          <w:color w:val="0000FF"/>
          <w:sz w:val="24"/>
        </w:rPr>
        <w:t>R4-2108447</w:t>
      </w:r>
      <w:r>
        <w:rPr>
          <w:rFonts w:ascii="Arial" w:hAnsi="Arial" w:cs="Arial"/>
          <w:b/>
          <w:color w:val="0000FF"/>
          <w:sz w:val="24"/>
        </w:rPr>
        <w:tab/>
      </w:r>
      <w:r>
        <w:rPr>
          <w:rFonts w:ascii="Arial" w:hAnsi="Arial" w:cs="Arial"/>
          <w:b/>
          <w:sz w:val="24"/>
        </w:rPr>
        <w:t>Email discussion summary for [99-e][322] NR_unlic_Demod_BS</w:t>
      </w:r>
    </w:p>
    <w:p w14:paraId="4428804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BC3C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00130" w14:textId="115923FE" w:rsidR="009A1108" w:rsidRDefault="009A1108" w:rsidP="009A1108">
      <w:pPr>
        <w:rPr>
          <w:rFonts w:ascii="Arial" w:hAnsi="Arial" w:cs="Arial"/>
          <w:b/>
          <w:sz w:val="24"/>
        </w:rPr>
      </w:pPr>
      <w:r>
        <w:rPr>
          <w:rFonts w:ascii="Arial" w:hAnsi="Arial" w:cs="Arial"/>
          <w:b/>
          <w:color w:val="0000FF"/>
          <w:sz w:val="24"/>
        </w:rPr>
        <w:t>R4-2108513</w:t>
      </w:r>
      <w:r>
        <w:rPr>
          <w:rFonts w:ascii="Arial" w:hAnsi="Arial" w:cs="Arial"/>
          <w:b/>
          <w:color w:val="0000FF"/>
          <w:sz w:val="24"/>
        </w:rPr>
        <w:tab/>
      </w:r>
      <w:r>
        <w:rPr>
          <w:rFonts w:ascii="Arial" w:hAnsi="Arial" w:cs="Arial"/>
          <w:b/>
          <w:sz w:val="24"/>
        </w:rPr>
        <w:t>Big CR for the Introduction of NR-U UE Demodulation Requirements (PDSCH and CQI)</w:t>
      </w:r>
    </w:p>
    <w:p w14:paraId="3952B1E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CR-0265  rev  Cat: B (Rel-16)</w:t>
      </w:r>
      <w:r>
        <w:rPr>
          <w:i/>
        </w:rPr>
        <w:br/>
      </w:r>
      <w:r>
        <w:rPr>
          <w:i/>
        </w:rPr>
        <w:br/>
      </w:r>
      <w:r>
        <w:rPr>
          <w:i/>
        </w:rPr>
        <w:tab/>
      </w:r>
      <w:r>
        <w:rPr>
          <w:i/>
        </w:rPr>
        <w:tab/>
      </w:r>
      <w:r>
        <w:rPr>
          <w:i/>
        </w:rPr>
        <w:tab/>
      </w:r>
      <w:r>
        <w:rPr>
          <w:i/>
        </w:rPr>
        <w:tab/>
      </w:r>
      <w:r>
        <w:rPr>
          <w:i/>
        </w:rPr>
        <w:tab/>
        <w:t>Source: Qualcomm</w:t>
      </w:r>
    </w:p>
    <w:p w14:paraId="086EBD68" w14:textId="77777777" w:rsidR="009A1108" w:rsidRDefault="009A1108" w:rsidP="009A1108">
      <w:pPr>
        <w:rPr>
          <w:rFonts w:ascii="Arial" w:hAnsi="Arial" w:cs="Arial"/>
          <w:b/>
        </w:rPr>
      </w:pPr>
      <w:r>
        <w:rPr>
          <w:rFonts w:ascii="Arial" w:hAnsi="Arial" w:cs="Arial"/>
          <w:b/>
        </w:rPr>
        <w:t xml:space="preserve">Abstract: </w:t>
      </w:r>
    </w:p>
    <w:p w14:paraId="0B91B56F" w14:textId="77777777" w:rsidR="009A1108" w:rsidRDefault="009A1108" w:rsidP="009A1108">
      <w:r>
        <w:t>[Email Approval] Big CR</w:t>
      </w:r>
    </w:p>
    <w:p w14:paraId="3B7C06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C67A9A" w14:textId="23D02B5E" w:rsidR="009A1108" w:rsidRDefault="009A1108" w:rsidP="009A1108">
      <w:pPr>
        <w:rPr>
          <w:rFonts w:ascii="Arial" w:hAnsi="Arial" w:cs="Arial"/>
          <w:b/>
          <w:sz w:val="24"/>
        </w:rPr>
      </w:pPr>
      <w:r>
        <w:rPr>
          <w:rFonts w:ascii="Arial" w:hAnsi="Arial" w:cs="Arial"/>
          <w:b/>
          <w:color w:val="0000FF"/>
          <w:sz w:val="24"/>
        </w:rPr>
        <w:t>R4-2108514</w:t>
      </w:r>
      <w:r>
        <w:rPr>
          <w:rFonts w:ascii="Arial" w:hAnsi="Arial" w:cs="Arial"/>
          <w:b/>
          <w:color w:val="0000FF"/>
          <w:sz w:val="24"/>
        </w:rPr>
        <w:tab/>
      </w:r>
      <w:r>
        <w:rPr>
          <w:rFonts w:ascii="Arial" w:hAnsi="Arial" w:cs="Arial"/>
          <w:b/>
          <w:sz w:val="24"/>
        </w:rPr>
        <w:t>Big CR for the Introduction of NR-U UE Demodulation Requirements (PDSCH and CQI)</w:t>
      </w:r>
    </w:p>
    <w:p w14:paraId="05C283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CR-0266  rev  Cat: A (Rel-17)</w:t>
      </w:r>
      <w:r>
        <w:rPr>
          <w:i/>
        </w:rPr>
        <w:br/>
      </w:r>
      <w:r>
        <w:rPr>
          <w:i/>
        </w:rPr>
        <w:br/>
      </w:r>
      <w:r>
        <w:rPr>
          <w:i/>
        </w:rPr>
        <w:tab/>
      </w:r>
      <w:r>
        <w:rPr>
          <w:i/>
        </w:rPr>
        <w:tab/>
      </w:r>
      <w:r>
        <w:rPr>
          <w:i/>
        </w:rPr>
        <w:tab/>
      </w:r>
      <w:r>
        <w:rPr>
          <w:i/>
        </w:rPr>
        <w:tab/>
      </w:r>
      <w:r>
        <w:rPr>
          <w:i/>
        </w:rPr>
        <w:tab/>
        <w:t>Source: Qualcomm</w:t>
      </w:r>
    </w:p>
    <w:p w14:paraId="0DB051EA" w14:textId="77777777" w:rsidR="009A1108" w:rsidRDefault="009A1108" w:rsidP="009A1108">
      <w:pPr>
        <w:rPr>
          <w:rFonts w:ascii="Arial" w:hAnsi="Arial" w:cs="Arial"/>
          <w:b/>
        </w:rPr>
      </w:pPr>
      <w:r>
        <w:rPr>
          <w:rFonts w:ascii="Arial" w:hAnsi="Arial" w:cs="Arial"/>
          <w:b/>
        </w:rPr>
        <w:t xml:space="preserve">Abstract: </w:t>
      </w:r>
    </w:p>
    <w:p w14:paraId="6FC7F172" w14:textId="77777777" w:rsidR="009A1108" w:rsidRDefault="009A1108" w:rsidP="009A1108">
      <w:r>
        <w:t>[Email Approval] Big CR</w:t>
      </w:r>
    </w:p>
    <w:p w14:paraId="7F1726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1C858D" w14:textId="62562862" w:rsidR="009A1108" w:rsidRDefault="009A1108" w:rsidP="009A1108">
      <w:pPr>
        <w:rPr>
          <w:rFonts w:ascii="Arial" w:hAnsi="Arial" w:cs="Arial"/>
          <w:b/>
          <w:sz w:val="24"/>
        </w:rPr>
      </w:pPr>
      <w:r>
        <w:rPr>
          <w:rFonts w:ascii="Arial" w:hAnsi="Arial" w:cs="Arial"/>
          <w:b/>
          <w:color w:val="0000FF"/>
          <w:sz w:val="24"/>
        </w:rPr>
        <w:lastRenderedPageBreak/>
        <w:t>R4-2108515</w:t>
      </w:r>
      <w:r>
        <w:rPr>
          <w:rFonts w:ascii="Arial" w:hAnsi="Arial" w:cs="Arial"/>
          <w:b/>
          <w:color w:val="0000FF"/>
          <w:sz w:val="24"/>
        </w:rPr>
        <w:tab/>
      </w:r>
      <w:r>
        <w:rPr>
          <w:rFonts w:ascii="Arial" w:hAnsi="Arial" w:cs="Arial"/>
          <w:b/>
          <w:sz w:val="24"/>
        </w:rPr>
        <w:t>Way forward on NR-U BS demodulation requirements</w:t>
      </w:r>
    </w:p>
    <w:p w14:paraId="5775106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A90E3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83110" w14:textId="26393792" w:rsidR="009A1108" w:rsidRDefault="009A1108" w:rsidP="009A1108">
      <w:pPr>
        <w:rPr>
          <w:rFonts w:ascii="Arial" w:hAnsi="Arial" w:cs="Arial"/>
          <w:b/>
          <w:sz w:val="24"/>
        </w:rPr>
      </w:pPr>
      <w:r>
        <w:rPr>
          <w:rFonts w:ascii="Arial" w:hAnsi="Arial" w:cs="Arial"/>
          <w:b/>
          <w:color w:val="0000FF"/>
          <w:sz w:val="24"/>
        </w:rPr>
        <w:t>R4-2108676</w:t>
      </w:r>
      <w:r>
        <w:rPr>
          <w:rFonts w:ascii="Arial" w:hAnsi="Arial" w:cs="Arial"/>
          <w:b/>
          <w:color w:val="0000FF"/>
          <w:sz w:val="24"/>
        </w:rPr>
        <w:tab/>
      </w:r>
      <w:r>
        <w:rPr>
          <w:rFonts w:ascii="Arial" w:hAnsi="Arial" w:cs="Arial"/>
          <w:b/>
          <w:sz w:val="24"/>
        </w:rPr>
        <w:t>Email discussion summary for [99-e][321] NR_unlic_Demod_UE</w:t>
      </w:r>
    </w:p>
    <w:p w14:paraId="156E27A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2B294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5B26E" w14:textId="23027AA6" w:rsidR="009A1108" w:rsidRDefault="009A1108" w:rsidP="009A1108">
      <w:pPr>
        <w:rPr>
          <w:rFonts w:ascii="Arial" w:hAnsi="Arial" w:cs="Arial"/>
          <w:b/>
          <w:sz w:val="24"/>
        </w:rPr>
      </w:pPr>
      <w:r>
        <w:rPr>
          <w:rFonts w:ascii="Arial" w:hAnsi="Arial" w:cs="Arial"/>
          <w:b/>
          <w:color w:val="0000FF"/>
          <w:sz w:val="24"/>
        </w:rPr>
        <w:t>R4-2108677</w:t>
      </w:r>
      <w:r>
        <w:rPr>
          <w:rFonts w:ascii="Arial" w:hAnsi="Arial" w:cs="Arial"/>
          <w:b/>
          <w:color w:val="0000FF"/>
          <w:sz w:val="24"/>
        </w:rPr>
        <w:tab/>
      </w:r>
      <w:r>
        <w:rPr>
          <w:rFonts w:ascii="Arial" w:hAnsi="Arial" w:cs="Arial"/>
          <w:b/>
          <w:sz w:val="24"/>
        </w:rPr>
        <w:t>Email discussion summary for [99-e][322] NR_unlic_Demod_BS</w:t>
      </w:r>
    </w:p>
    <w:p w14:paraId="4922713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25A0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7E901" w14:textId="2037C9E7" w:rsidR="009A1108" w:rsidRDefault="009A1108" w:rsidP="009A1108">
      <w:pPr>
        <w:rPr>
          <w:rFonts w:ascii="Arial" w:hAnsi="Arial" w:cs="Arial"/>
          <w:b/>
          <w:sz w:val="24"/>
        </w:rPr>
      </w:pPr>
      <w:r>
        <w:rPr>
          <w:rFonts w:ascii="Arial" w:hAnsi="Arial" w:cs="Arial"/>
          <w:b/>
          <w:color w:val="0000FF"/>
          <w:sz w:val="24"/>
        </w:rPr>
        <w:t>R4-2108713</w:t>
      </w:r>
      <w:r>
        <w:rPr>
          <w:rFonts w:ascii="Arial" w:hAnsi="Arial" w:cs="Arial"/>
          <w:b/>
          <w:color w:val="0000FF"/>
          <w:sz w:val="24"/>
        </w:rPr>
        <w:tab/>
      </w:r>
      <w:r>
        <w:rPr>
          <w:rFonts w:ascii="Arial" w:hAnsi="Arial" w:cs="Arial"/>
          <w:b/>
          <w:sz w:val="24"/>
        </w:rPr>
        <w:t>draftCR for Downlink Transmission Model for NR-U UE Performance tests</w:t>
      </w:r>
    </w:p>
    <w:p w14:paraId="31C5891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EDB7052" w14:textId="77777777" w:rsidR="009A1108" w:rsidRDefault="009A1108" w:rsidP="009A1108">
      <w:pPr>
        <w:rPr>
          <w:color w:val="808080"/>
        </w:rPr>
      </w:pPr>
      <w:r>
        <w:rPr>
          <w:color w:val="808080"/>
        </w:rPr>
        <w:t>(Replaces R4-2110719)</w:t>
      </w:r>
    </w:p>
    <w:p w14:paraId="48DAD2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96083" w14:textId="652C5593" w:rsidR="009A1108" w:rsidRDefault="009A1108" w:rsidP="009A1108">
      <w:pPr>
        <w:rPr>
          <w:rFonts w:ascii="Arial" w:hAnsi="Arial" w:cs="Arial"/>
          <w:b/>
          <w:sz w:val="24"/>
        </w:rPr>
      </w:pPr>
      <w:r>
        <w:rPr>
          <w:rFonts w:ascii="Arial" w:hAnsi="Arial" w:cs="Arial"/>
          <w:b/>
          <w:color w:val="0000FF"/>
          <w:sz w:val="24"/>
        </w:rPr>
        <w:t>R4-2109351</w:t>
      </w:r>
      <w:r>
        <w:rPr>
          <w:rFonts w:ascii="Arial" w:hAnsi="Arial" w:cs="Arial"/>
          <w:b/>
          <w:color w:val="0000FF"/>
          <w:sz w:val="24"/>
        </w:rPr>
        <w:tab/>
      </w:r>
      <w:r>
        <w:rPr>
          <w:rFonts w:ascii="Arial" w:hAnsi="Arial" w:cs="Arial"/>
          <w:b/>
          <w:sz w:val="24"/>
        </w:rPr>
        <w:t>Summary of simulation results for NR-U UE Demod</w:t>
      </w:r>
    </w:p>
    <w:p w14:paraId="5E05E7C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54322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BDA4A" w14:textId="41E84409" w:rsidR="009A1108" w:rsidRDefault="009A1108" w:rsidP="009A1108">
      <w:pPr>
        <w:rPr>
          <w:rFonts w:ascii="Arial" w:hAnsi="Arial" w:cs="Arial"/>
          <w:b/>
          <w:sz w:val="24"/>
        </w:rPr>
      </w:pPr>
      <w:r>
        <w:rPr>
          <w:rFonts w:ascii="Arial" w:hAnsi="Arial" w:cs="Arial"/>
          <w:b/>
          <w:color w:val="0000FF"/>
          <w:sz w:val="24"/>
        </w:rPr>
        <w:t>R4-2109588</w:t>
      </w:r>
      <w:r>
        <w:rPr>
          <w:rFonts w:ascii="Arial" w:hAnsi="Arial" w:cs="Arial"/>
          <w:b/>
          <w:color w:val="0000FF"/>
          <w:sz w:val="24"/>
        </w:rPr>
        <w:tab/>
      </w:r>
      <w:r>
        <w:rPr>
          <w:rFonts w:ascii="Arial" w:hAnsi="Arial" w:cs="Arial"/>
          <w:b/>
          <w:sz w:val="24"/>
        </w:rPr>
        <w:t>Discussion on NR-U general issue in NR-U UE and CSI demodulation</w:t>
      </w:r>
    </w:p>
    <w:p w14:paraId="53592A2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5ECD94" w14:textId="77777777" w:rsidR="009A1108" w:rsidRDefault="009A1108" w:rsidP="009A1108">
      <w:pPr>
        <w:rPr>
          <w:rFonts w:ascii="Arial" w:hAnsi="Arial" w:cs="Arial"/>
          <w:b/>
        </w:rPr>
      </w:pPr>
      <w:r>
        <w:rPr>
          <w:rFonts w:ascii="Arial" w:hAnsi="Arial" w:cs="Arial"/>
          <w:b/>
        </w:rPr>
        <w:t xml:space="preserve">Abstract: </w:t>
      </w:r>
    </w:p>
    <w:p w14:paraId="47BCBAD7" w14:textId="77777777" w:rsidR="009A1108" w:rsidRDefault="009A1108" w:rsidP="009A1108">
      <w:r>
        <w:t>remaining general issues in NR-U UE and CSI demodulation</w:t>
      </w:r>
    </w:p>
    <w:p w14:paraId="6C4B2B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6EC82" w14:textId="0CB08897" w:rsidR="009A1108" w:rsidRDefault="009A1108" w:rsidP="009A1108">
      <w:pPr>
        <w:rPr>
          <w:rFonts w:ascii="Arial" w:hAnsi="Arial" w:cs="Arial"/>
          <w:b/>
          <w:sz w:val="24"/>
        </w:rPr>
      </w:pPr>
      <w:r>
        <w:rPr>
          <w:rFonts w:ascii="Arial" w:hAnsi="Arial" w:cs="Arial"/>
          <w:b/>
          <w:color w:val="0000FF"/>
          <w:sz w:val="24"/>
        </w:rPr>
        <w:t>R4-2110719</w:t>
      </w:r>
      <w:r>
        <w:rPr>
          <w:rFonts w:ascii="Arial" w:hAnsi="Arial" w:cs="Arial"/>
          <w:b/>
          <w:color w:val="0000FF"/>
          <w:sz w:val="24"/>
        </w:rPr>
        <w:tab/>
      </w:r>
      <w:r>
        <w:rPr>
          <w:rFonts w:ascii="Arial" w:hAnsi="Arial" w:cs="Arial"/>
          <w:b/>
          <w:sz w:val="24"/>
        </w:rPr>
        <w:t>draftCR for Downlink Transmission Model for NR-U UE Performance tests</w:t>
      </w:r>
    </w:p>
    <w:p w14:paraId="563F601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2A6175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R4-2108713</w:t>
      </w:r>
      <w:r>
        <w:rPr>
          <w:color w:val="993300"/>
          <w:u w:val="single"/>
        </w:rPr>
        <w:t>.</w:t>
      </w:r>
    </w:p>
    <w:p w14:paraId="6B74B9A2" w14:textId="0D5DCA7D" w:rsidR="009A1108" w:rsidRDefault="009A1108" w:rsidP="009A1108">
      <w:pPr>
        <w:rPr>
          <w:rFonts w:ascii="Arial" w:hAnsi="Arial" w:cs="Arial"/>
          <w:b/>
          <w:sz w:val="24"/>
        </w:rPr>
      </w:pPr>
      <w:r>
        <w:rPr>
          <w:rFonts w:ascii="Arial" w:hAnsi="Arial" w:cs="Arial"/>
          <w:b/>
          <w:color w:val="0000FF"/>
          <w:sz w:val="24"/>
        </w:rPr>
        <w:t>R4-2110766</w:t>
      </w:r>
      <w:r>
        <w:rPr>
          <w:rFonts w:ascii="Arial" w:hAnsi="Arial" w:cs="Arial"/>
          <w:b/>
          <w:color w:val="0000FF"/>
          <w:sz w:val="24"/>
        </w:rPr>
        <w:tab/>
      </w:r>
      <w:r>
        <w:rPr>
          <w:rFonts w:ascii="Arial" w:hAnsi="Arial" w:cs="Arial"/>
          <w:b/>
          <w:sz w:val="24"/>
        </w:rPr>
        <w:t>Discussion on NR-U UE PDSCH and CQI Requirements</w:t>
      </w:r>
    </w:p>
    <w:p w14:paraId="7FA41A4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9C2B5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EC9D3" w14:textId="77777777" w:rsidR="009A1108" w:rsidRDefault="009A1108" w:rsidP="009A1108">
      <w:pPr>
        <w:pStyle w:val="Heading5"/>
      </w:pPr>
      <w:bookmarkStart w:id="149" w:name="_Toc73464700"/>
      <w:r>
        <w:t>6.1.7.2</w:t>
      </w:r>
      <w:r>
        <w:tab/>
        <w:t>UE demodulation requirements</w:t>
      </w:r>
      <w:bookmarkEnd w:id="149"/>
    </w:p>
    <w:p w14:paraId="622DD1B5" w14:textId="1CDB5064" w:rsidR="009A1108" w:rsidRDefault="009A1108" w:rsidP="009A1108">
      <w:pPr>
        <w:rPr>
          <w:rFonts w:ascii="Arial" w:hAnsi="Arial" w:cs="Arial"/>
          <w:b/>
          <w:sz w:val="24"/>
        </w:rPr>
      </w:pPr>
      <w:r>
        <w:rPr>
          <w:rFonts w:ascii="Arial" w:hAnsi="Arial" w:cs="Arial"/>
          <w:b/>
          <w:color w:val="0000FF"/>
          <w:sz w:val="24"/>
        </w:rPr>
        <w:t>R4-2108714</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7411F80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1A6CA1D8" w14:textId="77777777" w:rsidR="009A1108" w:rsidRDefault="009A1108" w:rsidP="009A1108">
      <w:pPr>
        <w:rPr>
          <w:color w:val="808080"/>
        </w:rPr>
      </w:pPr>
      <w:r>
        <w:rPr>
          <w:color w:val="808080"/>
        </w:rPr>
        <w:t>(Replaces R4-2109590)</w:t>
      </w:r>
    </w:p>
    <w:p w14:paraId="3D5D1EA7" w14:textId="77777777" w:rsidR="009A1108" w:rsidRDefault="009A1108" w:rsidP="009A1108">
      <w:pPr>
        <w:rPr>
          <w:rFonts w:ascii="Arial" w:hAnsi="Arial" w:cs="Arial"/>
          <w:b/>
        </w:rPr>
      </w:pPr>
      <w:r>
        <w:rPr>
          <w:rFonts w:ascii="Arial" w:hAnsi="Arial" w:cs="Arial"/>
          <w:b/>
        </w:rPr>
        <w:t xml:space="preserve">Abstract: </w:t>
      </w:r>
    </w:p>
    <w:p w14:paraId="67CF6A9A" w14:textId="77777777" w:rsidR="009A1108" w:rsidRDefault="009A1108" w:rsidP="009A1108">
      <w:r>
        <w:t>draft CR for Introduction of the NR-U PDSCH requirement in Scenario A</w:t>
      </w:r>
    </w:p>
    <w:p w14:paraId="2D959E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7CF9E" w14:textId="6ADA160D" w:rsidR="009A1108" w:rsidRDefault="009A1108" w:rsidP="009A1108">
      <w:pPr>
        <w:rPr>
          <w:rFonts w:ascii="Arial" w:hAnsi="Arial" w:cs="Arial"/>
          <w:b/>
          <w:sz w:val="24"/>
        </w:rPr>
      </w:pPr>
      <w:r>
        <w:rPr>
          <w:rFonts w:ascii="Arial" w:hAnsi="Arial" w:cs="Arial"/>
          <w:b/>
          <w:color w:val="0000FF"/>
          <w:sz w:val="24"/>
        </w:rPr>
        <w:t>R4-2108715</w:t>
      </w:r>
      <w:r>
        <w:rPr>
          <w:rFonts w:ascii="Arial" w:hAnsi="Arial" w:cs="Arial"/>
          <w:b/>
          <w:color w:val="0000FF"/>
          <w:sz w:val="24"/>
        </w:rPr>
        <w:tab/>
      </w:r>
      <w:r>
        <w:rPr>
          <w:rFonts w:ascii="Arial" w:hAnsi="Arial" w:cs="Arial"/>
          <w:b/>
          <w:sz w:val="24"/>
        </w:rPr>
        <w:t>Draft CR: Introduction of fixed reference channel of NR-U PDSCH in TS 38.101-4</w:t>
      </w:r>
    </w:p>
    <w:p w14:paraId="5D08625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476A88F" w14:textId="77777777" w:rsidR="009A1108" w:rsidRDefault="009A1108" w:rsidP="009A1108">
      <w:pPr>
        <w:rPr>
          <w:color w:val="808080"/>
        </w:rPr>
      </w:pPr>
      <w:r>
        <w:rPr>
          <w:color w:val="808080"/>
        </w:rPr>
        <w:t>(Replaces R4-2110501)</w:t>
      </w:r>
    </w:p>
    <w:p w14:paraId="0359E6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CEAEE" w14:textId="1350296C" w:rsidR="009A1108" w:rsidRDefault="009A1108" w:rsidP="009A1108">
      <w:pPr>
        <w:rPr>
          <w:rFonts w:ascii="Arial" w:hAnsi="Arial" w:cs="Arial"/>
          <w:b/>
          <w:sz w:val="24"/>
        </w:rPr>
      </w:pPr>
      <w:r>
        <w:rPr>
          <w:rFonts w:ascii="Arial" w:hAnsi="Arial" w:cs="Arial"/>
          <w:b/>
          <w:color w:val="0000FF"/>
          <w:sz w:val="24"/>
        </w:rPr>
        <w:t>R4-2108716</w:t>
      </w:r>
      <w:r>
        <w:rPr>
          <w:rFonts w:ascii="Arial" w:hAnsi="Arial" w:cs="Arial"/>
          <w:b/>
          <w:color w:val="0000FF"/>
          <w:sz w:val="24"/>
        </w:rPr>
        <w:tab/>
      </w:r>
      <w:r>
        <w:rPr>
          <w:rFonts w:ascii="Arial" w:hAnsi="Arial" w:cs="Arial"/>
          <w:b/>
          <w:sz w:val="24"/>
        </w:rPr>
        <w:t>CR for TS38.101-4, PDSCH requirements for standalone NR-U</w:t>
      </w:r>
    </w:p>
    <w:p w14:paraId="37728B4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40956452" w14:textId="77777777" w:rsidR="009A1108" w:rsidRDefault="009A1108" w:rsidP="009A1108">
      <w:pPr>
        <w:rPr>
          <w:color w:val="808080"/>
        </w:rPr>
      </w:pPr>
      <w:r>
        <w:rPr>
          <w:color w:val="808080"/>
        </w:rPr>
        <w:t>(Replaces R4-2110938)</w:t>
      </w:r>
    </w:p>
    <w:p w14:paraId="60D53A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1DBB8" w14:textId="6D5AC227" w:rsidR="009A1108" w:rsidRDefault="009A1108" w:rsidP="009A1108">
      <w:pPr>
        <w:rPr>
          <w:rFonts w:ascii="Arial" w:hAnsi="Arial" w:cs="Arial"/>
          <w:b/>
          <w:sz w:val="24"/>
        </w:rPr>
      </w:pPr>
      <w:r>
        <w:rPr>
          <w:rFonts w:ascii="Arial" w:hAnsi="Arial" w:cs="Arial"/>
          <w:b/>
          <w:color w:val="0000FF"/>
          <w:sz w:val="24"/>
        </w:rPr>
        <w:t>R4-2109352</w:t>
      </w:r>
      <w:r>
        <w:rPr>
          <w:rFonts w:ascii="Arial" w:hAnsi="Arial" w:cs="Arial"/>
          <w:b/>
          <w:color w:val="0000FF"/>
          <w:sz w:val="24"/>
        </w:rPr>
        <w:tab/>
      </w:r>
      <w:r>
        <w:rPr>
          <w:rFonts w:ascii="Arial" w:hAnsi="Arial" w:cs="Arial"/>
          <w:b/>
          <w:sz w:val="24"/>
        </w:rPr>
        <w:t>Discussion on UE demodulation requirements in NR-U</w:t>
      </w:r>
    </w:p>
    <w:p w14:paraId="6FB4A66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1199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741D0" w14:textId="01609DFA" w:rsidR="009A1108" w:rsidRDefault="009A1108" w:rsidP="009A1108">
      <w:pPr>
        <w:rPr>
          <w:rFonts w:ascii="Arial" w:hAnsi="Arial" w:cs="Arial"/>
          <w:b/>
          <w:sz w:val="24"/>
        </w:rPr>
      </w:pPr>
      <w:r>
        <w:rPr>
          <w:rFonts w:ascii="Arial" w:hAnsi="Arial" w:cs="Arial"/>
          <w:b/>
          <w:color w:val="0000FF"/>
          <w:sz w:val="24"/>
        </w:rPr>
        <w:t>R4-2109353</w:t>
      </w:r>
      <w:r>
        <w:rPr>
          <w:rFonts w:ascii="Arial" w:hAnsi="Arial" w:cs="Arial"/>
          <w:b/>
          <w:color w:val="0000FF"/>
          <w:sz w:val="24"/>
        </w:rPr>
        <w:tab/>
      </w:r>
      <w:r>
        <w:rPr>
          <w:rFonts w:ascii="Arial" w:hAnsi="Arial" w:cs="Arial"/>
          <w:b/>
          <w:sz w:val="24"/>
        </w:rPr>
        <w:t>Simulation results for PDSCH demodulation requirements in NR-U</w:t>
      </w:r>
    </w:p>
    <w:p w14:paraId="1FC13FA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D1CC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41E8" w14:textId="594885B0" w:rsidR="009A1108" w:rsidRDefault="009A1108" w:rsidP="009A1108">
      <w:pPr>
        <w:rPr>
          <w:rFonts w:ascii="Arial" w:hAnsi="Arial" w:cs="Arial"/>
          <w:b/>
          <w:sz w:val="24"/>
        </w:rPr>
      </w:pPr>
      <w:r>
        <w:rPr>
          <w:rFonts w:ascii="Arial" w:hAnsi="Arial" w:cs="Arial"/>
          <w:b/>
          <w:color w:val="0000FF"/>
          <w:sz w:val="24"/>
        </w:rPr>
        <w:t>R4-2109589</w:t>
      </w:r>
      <w:r>
        <w:rPr>
          <w:rFonts w:ascii="Arial" w:hAnsi="Arial" w:cs="Arial"/>
          <w:b/>
          <w:color w:val="0000FF"/>
          <w:sz w:val="24"/>
        </w:rPr>
        <w:tab/>
      </w:r>
      <w:r>
        <w:rPr>
          <w:rFonts w:ascii="Arial" w:hAnsi="Arial" w:cs="Arial"/>
          <w:b/>
          <w:sz w:val="24"/>
        </w:rPr>
        <w:t>Simulation results for NR-U PDSCH demodulation requirement</w:t>
      </w:r>
    </w:p>
    <w:p w14:paraId="6C488D2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CF92D9" w14:textId="77777777" w:rsidR="009A1108" w:rsidRDefault="009A1108" w:rsidP="009A1108">
      <w:pPr>
        <w:rPr>
          <w:rFonts w:ascii="Arial" w:hAnsi="Arial" w:cs="Arial"/>
          <w:b/>
        </w:rPr>
      </w:pPr>
      <w:r>
        <w:rPr>
          <w:rFonts w:ascii="Arial" w:hAnsi="Arial" w:cs="Arial"/>
          <w:b/>
        </w:rPr>
        <w:t xml:space="preserve">Abstract: </w:t>
      </w:r>
    </w:p>
    <w:p w14:paraId="0E5D4517" w14:textId="77777777" w:rsidR="009A1108" w:rsidRDefault="009A1108" w:rsidP="009A1108">
      <w:r>
        <w:t>simulation results for NR-U PDSCH</w:t>
      </w:r>
    </w:p>
    <w:p w14:paraId="426FAE75"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D97F7" w14:textId="01398602" w:rsidR="009A1108" w:rsidRDefault="009A1108" w:rsidP="009A1108">
      <w:pPr>
        <w:rPr>
          <w:rFonts w:ascii="Arial" w:hAnsi="Arial" w:cs="Arial"/>
          <w:b/>
          <w:sz w:val="24"/>
        </w:rPr>
      </w:pPr>
      <w:r>
        <w:rPr>
          <w:rFonts w:ascii="Arial" w:hAnsi="Arial" w:cs="Arial"/>
          <w:b/>
          <w:color w:val="0000FF"/>
          <w:sz w:val="24"/>
        </w:rPr>
        <w:t>R4-2109590</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78BAF50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47351A64" w14:textId="77777777" w:rsidR="009A1108" w:rsidRDefault="009A1108" w:rsidP="009A1108">
      <w:pPr>
        <w:rPr>
          <w:rFonts w:ascii="Arial" w:hAnsi="Arial" w:cs="Arial"/>
          <w:b/>
        </w:rPr>
      </w:pPr>
      <w:r>
        <w:rPr>
          <w:rFonts w:ascii="Arial" w:hAnsi="Arial" w:cs="Arial"/>
          <w:b/>
        </w:rPr>
        <w:t xml:space="preserve">Abstract: </w:t>
      </w:r>
    </w:p>
    <w:p w14:paraId="16F1A127" w14:textId="77777777" w:rsidR="009A1108" w:rsidRDefault="009A1108" w:rsidP="009A1108">
      <w:r>
        <w:t>draft CR for Introduction of the NR-U PDSCH requirement in Scenario A</w:t>
      </w:r>
    </w:p>
    <w:p w14:paraId="35CC35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R4-2108714</w:t>
      </w:r>
      <w:r>
        <w:rPr>
          <w:color w:val="993300"/>
          <w:u w:val="single"/>
        </w:rPr>
        <w:t>.</w:t>
      </w:r>
    </w:p>
    <w:p w14:paraId="16D6B2ED" w14:textId="593C5D7A" w:rsidR="009A1108" w:rsidRDefault="009A1108" w:rsidP="009A1108">
      <w:pPr>
        <w:rPr>
          <w:rFonts w:ascii="Arial" w:hAnsi="Arial" w:cs="Arial"/>
          <w:b/>
          <w:sz w:val="24"/>
        </w:rPr>
      </w:pPr>
      <w:r>
        <w:rPr>
          <w:rFonts w:ascii="Arial" w:hAnsi="Arial" w:cs="Arial"/>
          <w:b/>
          <w:color w:val="0000FF"/>
          <w:sz w:val="24"/>
        </w:rPr>
        <w:t>R4-2110499</w:t>
      </w:r>
      <w:r>
        <w:rPr>
          <w:rFonts w:ascii="Arial" w:hAnsi="Arial" w:cs="Arial"/>
          <w:b/>
          <w:color w:val="0000FF"/>
          <w:sz w:val="24"/>
        </w:rPr>
        <w:tab/>
      </w:r>
      <w:r>
        <w:rPr>
          <w:rFonts w:ascii="Arial" w:hAnsi="Arial" w:cs="Arial"/>
          <w:b/>
          <w:sz w:val="24"/>
        </w:rPr>
        <w:t>Simulation results on NR-U PDSCH requirements</w:t>
      </w:r>
    </w:p>
    <w:p w14:paraId="480F579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145EE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AE3E3" w14:textId="434A1397" w:rsidR="009A1108" w:rsidRDefault="009A1108" w:rsidP="009A1108">
      <w:pPr>
        <w:rPr>
          <w:rFonts w:ascii="Arial" w:hAnsi="Arial" w:cs="Arial"/>
          <w:b/>
          <w:sz w:val="24"/>
        </w:rPr>
      </w:pPr>
      <w:r>
        <w:rPr>
          <w:rFonts w:ascii="Arial" w:hAnsi="Arial" w:cs="Arial"/>
          <w:b/>
          <w:color w:val="0000FF"/>
          <w:sz w:val="24"/>
        </w:rPr>
        <w:t>R4-2110500</w:t>
      </w:r>
      <w:r>
        <w:rPr>
          <w:rFonts w:ascii="Arial" w:hAnsi="Arial" w:cs="Arial"/>
          <w:b/>
          <w:color w:val="0000FF"/>
          <w:sz w:val="24"/>
        </w:rPr>
        <w:tab/>
      </w:r>
      <w:r>
        <w:rPr>
          <w:rFonts w:ascii="Arial" w:hAnsi="Arial" w:cs="Arial"/>
          <w:b/>
          <w:sz w:val="24"/>
        </w:rPr>
        <w:t>Discussion on NR-U PDSCH requirements</w:t>
      </w:r>
    </w:p>
    <w:p w14:paraId="26D63B6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F1A0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E6A51" w14:textId="63132F6F" w:rsidR="009A1108" w:rsidRDefault="009A1108" w:rsidP="009A1108">
      <w:pPr>
        <w:rPr>
          <w:rFonts w:ascii="Arial" w:hAnsi="Arial" w:cs="Arial"/>
          <w:b/>
          <w:sz w:val="24"/>
        </w:rPr>
      </w:pPr>
      <w:r>
        <w:rPr>
          <w:rFonts w:ascii="Arial" w:hAnsi="Arial" w:cs="Arial"/>
          <w:b/>
          <w:color w:val="0000FF"/>
          <w:sz w:val="24"/>
        </w:rPr>
        <w:t>R4-2110501</w:t>
      </w:r>
      <w:r>
        <w:rPr>
          <w:rFonts w:ascii="Arial" w:hAnsi="Arial" w:cs="Arial"/>
          <w:b/>
          <w:color w:val="0000FF"/>
          <w:sz w:val="24"/>
        </w:rPr>
        <w:tab/>
      </w:r>
      <w:r>
        <w:rPr>
          <w:rFonts w:ascii="Arial" w:hAnsi="Arial" w:cs="Arial"/>
          <w:b/>
          <w:sz w:val="24"/>
        </w:rPr>
        <w:t>Draft CR: Introduction of fixed reference channel of NR-U PDSCH in TS 38.101-4</w:t>
      </w:r>
    </w:p>
    <w:p w14:paraId="16CA47B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338D9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R4-2108715</w:t>
      </w:r>
      <w:r>
        <w:rPr>
          <w:color w:val="993300"/>
          <w:u w:val="single"/>
        </w:rPr>
        <w:t>.</w:t>
      </w:r>
    </w:p>
    <w:p w14:paraId="720F90F5" w14:textId="3ABC04B5" w:rsidR="009A1108" w:rsidRDefault="009A1108" w:rsidP="009A1108">
      <w:pPr>
        <w:rPr>
          <w:rFonts w:ascii="Arial" w:hAnsi="Arial" w:cs="Arial"/>
          <w:b/>
          <w:sz w:val="24"/>
        </w:rPr>
      </w:pPr>
      <w:r>
        <w:rPr>
          <w:rFonts w:ascii="Arial" w:hAnsi="Arial" w:cs="Arial"/>
          <w:b/>
          <w:color w:val="0000FF"/>
          <w:sz w:val="24"/>
        </w:rPr>
        <w:t>R4-2110767</w:t>
      </w:r>
      <w:r>
        <w:rPr>
          <w:rFonts w:ascii="Arial" w:hAnsi="Arial" w:cs="Arial"/>
          <w:b/>
          <w:color w:val="0000FF"/>
          <w:sz w:val="24"/>
        </w:rPr>
        <w:tab/>
      </w:r>
      <w:r>
        <w:rPr>
          <w:rFonts w:ascii="Arial" w:hAnsi="Arial" w:cs="Arial"/>
          <w:b/>
          <w:sz w:val="24"/>
        </w:rPr>
        <w:t>Updated Simulation Results for NR-U PDSCH UE Demodulation Tests</w:t>
      </w:r>
    </w:p>
    <w:p w14:paraId="234DF8B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5840C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D76E2" w14:textId="60D78D1E" w:rsidR="009A1108" w:rsidRDefault="009A1108" w:rsidP="009A1108">
      <w:pPr>
        <w:rPr>
          <w:rFonts w:ascii="Arial" w:hAnsi="Arial" w:cs="Arial"/>
          <w:b/>
          <w:sz w:val="24"/>
        </w:rPr>
      </w:pPr>
      <w:r>
        <w:rPr>
          <w:rFonts w:ascii="Arial" w:hAnsi="Arial" w:cs="Arial"/>
          <w:b/>
          <w:color w:val="0000FF"/>
          <w:sz w:val="24"/>
        </w:rPr>
        <w:t>R4-2110937</w:t>
      </w:r>
      <w:r>
        <w:rPr>
          <w:rFonts w:ascii="Arial" w:hAnsi="Arial" w:cs="Arial"/>
          <w:b/>
          <w:color w:val="0000FF"/>
          <w:sz w:val="24"/>
        </w:rPr>
        <w:tab/>
      </w:r>
      <w:r>
        <w:rPr>
          <w:rFonts w:ascii="Arial" w:hAnsi="Arial" w:cs="Arial"/>
          <w:b/>
          <w:sz w:val="24"/>
        </w:rPr>
        <w:t>Simulation Results for NR-U PDSCH requirements</w:t>
      </w:r>
    </w:p>
    <w:p w14:paraId="15A9C87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18A095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9050" w14:textId="2AEC5095" w:rsidR="009A1108" w:rsidRDefault="009A1108" w:rsidP="009A1108">
      <w:pPr>
        <w:rPr>
          <w:rFonts w:ascii="Arial" w:hAnsi="Arial" w:cs="Arial"/>
          <w:b/>
          <w:sz w:val="24"/>
        </w:rPr>
      </w:pPr>
      <w:r>
        <w:rPr>
          <w:rFonts w:ascii="Arial" w:hAnsi="Arial" w:cs="Arial"/>
          <w:b/>
          <w:color w:val="0000FF"/>
          <w:sz w:val="24"/>
        </w:rPr>
        <w:t>R4-2110938</w:t>
      </w:r>
      <w:r>
        <w:rPr>
          <w:rFonts w:ascii="Arial" w:hAnsi="Arial" w:cs="Arial"/>
          <w:b/>
          <w:color w:val="0000FF"/>
          <w:sz w:val="24"/>
        </w:rPr>
        <w:tab/>
      </w:r>
      <w:r>
        <w:rPr>
          <w:rFonts w:ascii="Arial" w:hAnsi="Arial" w:cs="Arial"/>
          <w:b/>
          <w:sz w:val="24"/>
        </w:rPr>
        <w:t>CR for TS38.101-4, PDSCH requirements for standalone NR-U</w:t>
      </w:r>
    </w:p>
    <w:p w14:paraId="222B1FE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499836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R4-2108716</w:t>
      </w:r>
      <w:r>
        <w:rPr>
          <w:color w:val="993300"/>
          <w:u w:val="single"/>
        </w:rPr>
        <w:t>.</w:t>
      </w:r>
    </w:p>
    <w:p w14:paraId="46DC277D" w14:textId="43E3856A" w:rsidR="009A1108" w:rsidRDefault="009A1108" w:rsidP="009A1108">
      <w:pPr>
        <w:rPr>
          <w:rFonts w:ascii="Arial" w:hAnsi="Arial" w:cs="Arial"/>
          <w:b/>
          <w:sz w:val="24"/>
        </w:rPr>
      </w:pPr>
      <w:r>
        <w:rPr>
          <w:rFonts w:ascii="Arial" w:hAnsi="Arial" w:cs="Arial"/>
          <w:b/>
          <w:color w:val="0000FF"/>
          <w:sz w:val="24"/>
        </w:rPr>
        <w:t>R4-2110947</w:t>
      </w:r>
      <w:r>
        <w:rPr>
          <w:rFonts w:ascii="Arial" w:hAnsi="Arial" w:cs="Arial"/>
          <w:b/>
          <w:color w:val="0000FF"/>
          <w:sz w:val="24"/>
        </w:rPr>
        <w:tab/>
      </w:r>
      <w:r>
        <w:rPr>
          <w:rFonts w:ascii="Arial" w:hAnsi="Arial" w:cs="Arial"/>
          <w:b/>
          <w:sz w:val="24"/>
        </w:rPr>
        <w:t>Discussion on NR-U UE demodulation and CSI requirements</w:t>
      </w:r>
    </w:p>
    <w:p w14:paraId="2FE4AC67"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87AF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209AE" w14:textId="4A53FE51" w:rsidR="009A1108" w:rsidRDefault="009A1108" w:rsidP="009A1108">
      <w:pPr>
        <w:rPr>
          <w:rFonts w:ascii="Arial" w:hAnsi="Arial" w:cs="Arial"/>
          <w:b/>
          <w:sz w:val="24"/>
        </w:rPr>
      </w:pPr>
      <w:r>
        <w:rPr>
          <w:rFonts w:ascii="Arial" w:hAnsi="Arial" w:cs="Arial"/>
          <w:b/>
          <w:color w:val="0000FF"/>
          <w:sz w:val="24"/>
        </w:rPr>
        <w:t>R4-2110948</w:t>
      </w:r>
      <w:r>
        <w:rPr>
          <w:rFonts w:ascii="Arial" w:hAnsi="Arial" w:cs="Arial"/>
          <w:b/>
          <w:color w:val="0000FF"/>
          <w:sz w:val="24"/>
        </w:rPr>
        <w:tab/>
      </w:r>
      <w:r>
        <w:rPr>
          <w:rFonts w:ascii="Arial" w:hAnsi="Arial" w:cs="Arial"/>
          <w:b/>
          <w:sz w:val="24"/>
        </w:rPr>
        <w:t>NR-U PDSCH simulation results</w:t>
      </w:r>
    </w:p>
    <w:p w14:paraId="2EBE767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4734B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266DC" w14:textId="77777777" w:rsidR="009A1108" w:rsidRDefault="009A1108" w:rsidP="009A1108">
      <w:pPr>
        <w:pStyle w:val="Heading5"/>
      </w:pPr>
      <w:bookmarkStart w:id="150" w:name="_Toc73464701"/>
      <w:r>
        <w:t>6.1.7.3</w:t>
      </w:r>
      <w:r>
        <w:tab/>
        <w:t>CSI requirements</w:t>
      </w:r>
      <w:bookmarkEnd w:id="150"/>
    </w:p>
    <w:p w14:paraId="13503B53" w14:textId="612A616C" w:rsidR="009A1108" w:rsidRDefault="009A1108" w:rsidP="009A1108">
      <w:pPr>
        <w:rPr>
          <w:rFonts w:ascii="Arial" w:hAnsi="Arial" w:cs="Arial"/>
          <w:b/>
          <w:sz w:val="24"/>
        </w:rPr>
      </w:pPr>
      <w:r>
        <w:rPr>
          <w:rFonts w:ascii="Arial" w:hAnsi="Arial" w:cs="Arial"/>
          <w:b/>
          <w:color w:val="0000FF"/>
          <w:sz w:val="24"/>
        </w:rPr>
        <w:t>R4-2108076</w:t>
      </w:r>
      <w:r>
        <w:rPr>
          <w:rFonts w:ascii="Arial" w:hAnsi="Arial" w:cs="Arial"/>
          <w:b/>
          <w:color w:val="0000FF"/>
          <w:sz w:val="24"/>
        </w:rPr>
        <w:tab/>
      </w:r>
      <w:r>
        <w:rPr>
          <w:rFonts w:ascii="Arial" w:hAnsi="Arial" w:cs="Arial"/>
          <w:b/>
          <w:sz w:val="24"/>
        </w:rPr>
        <w:t>Draft CR: Introduction of NR-U CQI requirements in TS 38.101-4</w:t>
      </w:r>
    </w:p>
    <w:p w14:paraId="0BADEB8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792FFD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R4-2108092 </w:t>
      </w:r>
      <w:r>
        <w:rPr>
          <w:color w:val="993300"/>
          <w:u w:val="single"/>
        </w:rPr>
        <w:t>.</w:t>
      </w:r>
    </w:p>
    <w:p w14:paraId="31E84F84" w14:textId="53B40142" w:rsidR="009A1108" w:rsidRDefault="009A1108" w:rsidP="009A1108">
      <w:pPr>
        <w:rPr>
          <w:rFonts w:ascii="Arial" w:hAnsi="Arial" w:cs="Arial"/>
          <w:b/>
          <w:sz w:val="24"/>
        </w:rPr>
      </w:pPr>
      <w:r>
        <w:rPr>
          <w:rFonts w:ascii="Arial" w:hAnsi="Arial" w:cs="Arial"/>
          <w:b/>
          <w:color w:val="0000FF"/>
          <w:sz w:val="24"/>
        </w:rPr>
        <w:t>R4-2108092</w:t>
      </w:r>
      <w:r>
        <w:rPr>
          <w:rFonts w:ascii="Arial" w:hAnsi="Arial" w:cs="Arial"/>
          <w:b/>
          <w:color w:val="0000FF"/>
          <w:sz w:val="24"/>
        </w:rPr>
        <w:tab/>
      </w:r>
      <w:r>
        <w:rPr>
          <w:rFonts w:ascii="Arial" w:hAnsi="Arial" w:cs="Arial"/>
          <w:b/>
          <w:sz w:val="24"/>
        </w:rPr>
        <w:t>Draft CR: Introduction of NR-U CQI requirements in TS 38.101-4</w:t>
      </w:r>
    </w:p>
    <w:p w14:paraId="23F9902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0ECDF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A11160" w14:textId="3758AC16" w:rsidR="009A1108" w:rsidRDefault="009A1108" w:rsidP="009A1108">
      <w:pPr>
        <w:rPr>
          <w:rFonts w:ascii="Arial" w:hAnsi="Arial" w:cs="Arial"/>
          <w:b/>
          <w:sz w:val="24"/>
        </w:rPr>
      </w:pPr>
      <w:r>
        <w:rPr>
          <w:rFonts w:ascii="Arial" w:hAnsi="Arial" w:cs="Arial"/>
          <w:b/>
          <w:color w:val="0000FF"/>
          <w:sz w:val="24"/>
        </w:rPr>
        <w:t>R4-2108717</w:t>
      </w:r>
      <w:r>
        <w:rPr>
          <w:rFonts w:ascii="Arial" w:hAnsi="Arial" w:cs="Arial"/>
          <w:b/>
          <w:color w:val="0000FF"/>
          <w:sz w:val="24"/>
        </w:rPr>
        <w:tab/>
      </w:r>
      <w:r>
        <w:rPr>
          <w:rFonts w:ascii="Arial" w:hAnsi="Arial" w:cs="Arial"/>
          <w:b/>
          <w:sz w:val="24"/>
        </w:rPr>
        <w:t>Draft CR to 38.101-4 on CQI reporting requirements in Scenario A for NR-U</w:t>
      </w:r>
    </w:p>
    <w:p w14:paraId="5FE8388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4E4DFAD7" w14:textId="77777777" w:rsidR="009A1108" w:rsidRDefault="009A1108" w:rsidP="009A1108">
      <w:pPr>
        <w:rPr>
          <w:color w:val="808080"/>
        </w:rPr>
      </w:pPr>
      <w:r>
        <w:rPr>
          <w:color w:val="808080"/>
        </w:rPr>
        <w:t>(Replaces R4-2109355)</w:t>
      </w:r>
    </w:p>
    <w:p w14:paraId="7F20B5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E88BB" w14:textId="74D3A427" w:rsidR="009A1108" w:rsidRDefault="009A1108" w:rsidP="009A1108">
      <w:pPr>
        <w:rPr>
          <w:rFonts w:ascii="Arial" w:hAnsi="Arial" w:cs="Arial"/>
          <w:b/>
          <w:sz w:val="24"/>
        </w:rPr>
      </w:pPr>
      <w:r>
        <w:rPr>
          <w:rFonts w:ascii="Arial" w:hAnsi="Arial" w:cs="Arial"/>
          <w:b/>
          <w:color w:val="0000FF"/>
          <w:sz w:val="24"/>
        </w:rPr>
        <w:t>R4-2108718</w:t>
      </w:r>
      <w:r>
        <w:rPr>
          <w:rFonts w:ascii="Arial" w:hAnsi="Arial" w:cs="Arial"/>
          <w:b/>
          <w:color w:val="0000FF"/>
          <w:sz w:val="24"/>
        </w:rPr>
        <w:tab/>
      </w:r>
      <w:r>
        <w:rPr>
          <w:rFonts w:ascii="Arial" w:hAnsi="Arial" w:cs="Arial"/>
          <w:b/>
          <w:sz w:val="24"/>
        </w:rPr>
        <w:t>Draft CR: Introduction of NR-U CQI requirements in TS 38.101-4</w:t>
      </w:r>
    </w:p>
    <w:p w14:paraId="7C29D1B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CFC207F" w14:textId="77777777" w:rsidR="009A1108" w:rsidRDefault="009A1108" w:rsidP="009A1108">
      <w:pPr>
        <w:rPr>
          <w:color w:val="808080"/>
        </w:rPr>
      </w:pPr>
      <w:r>
        <w:rPr>
          <w:color w:val="808080"/>
        </w:rPr>
        <w:t>(Replaces R4-2110503)</w:t>
      </w:r>
    </w:p>
    <w:p w14:paraId="1F93BE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R4-2108076 </w:t>
      </w:r>
      <w:r>
        <w:rPr>
          <w:color w:val="993300"/>
          <w:u w:val="single"/>
        </w:rPr>
        <w:t>.</w:t>
      </w:r>
    </w:p>
    <w:p w14:paraId="764D5C08" w14:textId="0100672D" w:rsidR="009A1108" w:rsidRDefault="009A1108" w:rsidP="009A1108">
      <w:pPr>
        <w:rPr>
          <w:rFonts w:ascii="Arial" w:hAnsi="Arial" w:cs="Arial"/>
          <w:b/>
          <w:sz w:val="24"/>
        </w:rPr>
      </w:pPr>
      <w:r>
        <w:rPr>
          <w:rFonts w:ascii="Arial" w:hAnsi="Arial" w:cs="Arial"/>
          <w:b/>
          <w:color w:val="0000FF"/>
          <w:sz w:val="24"/>
        </w:rPr>
        <w:t>R4-2109354</w:t>
      </w:r>
      <w:r>
        <w:rPr>
          <w:rFonts w:ascii="Arial" w:hAnsi="Arial" w:cs="Arial"/>
          <w:b/>
          <w:color w:val="0000FF"/>
          <w:sz w:val="24"/>
        </w:rPr>
        <w:tab/>
      </w:r>
      <w:r>
        <w:rPr>
          <w:rFonts w:ascii="Arial" w:hAnsi="Arial" w:cs="Arial"/>
          <w:b/>
          <w:sz w:val="24"/>
        </w:rPr>
        <w:t>On CQI reporting requirements in NR-U</w:t>
      </w:r>
    </w:p>
    <w:p w14:paraId="76E334F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3871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2E49F" w14:textId="49843C9C" w:rsidR="009A1108" w:rsidRDefault="009A1108" w:rsidP="009A1108">
      <w:pPr>
        <w:rPr>
          <w:rFonts w:ascii="Arial" w:hAnsi="Arial" w:cs="Arial"/>
          <w:b/>
          <w:sz w:val="24"/>
        </w:rPr>
      </w:pPr>
      <w:r>
        <w:rPr>
          <w:rFonts w:ascii="Arial" w:hAnsi="Arial" w:cs="Arial"/>
          <w:b/>
          <w:color w:val="0000FF"/>
          <w:sz w:val="24"/>
        </w:rPr>
        <w:t>R4-2109355</w:t>
      </w:r>
      <w:r>
        <w:rPr>
          <w:rFonts w:ascii="Arial" w:hAnsi="Arial" w:cs="Arial"/>
          <w:b/>
          <w:color w:val="0000FF"/>
          <w:sz w:val="24"/>
        </w:rPr>
        <w:tab/>
      </w:r>
      <w:r>
        <w:rPr>
          <w:rFonts w:ascii="Arial" w:hAnsi="Arial" w:cs="Arial"/>
          <w:b/>
          <w:sz w:val="24"/>
        </w:rPr>
        <w:t>Draft CR to 38.101-4 on CQI reporting requirements in Scenario A for NR-U</w:t>
      </w:r>
    </w:p>
    <w:p w14:paraId="00F24B5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lastRenderedPageBreak/>
        <w:br/>
      </w:r>
      <w:r>
        <w:rPr>
          <w:i/>
        </w:rPr>
        <w:tab/>
      </w:r>
      <w:r>
        <w:rPr>
          <w:i/>
        </w:rPr>
        <w:tab/>
      </w:r>
      <w:r>
        <w:rPr>
          <w:i/>
        </w:rPr>
        <w:tab/>
      </w:r>
      <w:r>
        <w:rPr>
          <w:i/>
        </w:rPr>
        <w:tab/>
      </w:r>
      <w:r>
        <w:rPr>
          <w:i/>
        </w:rPr>
        <w:tab/>
        <w:t>Source: Apple</w:t>
      </w:r>
    </w:p>
    <w:p w14:paraId="26117D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R4-2108717</w:t>
      </w:r>
      <w:r>
        <w:rPr>
          <w:color w:val="993300"/>
          <w:u w:val="single"/>
        </w:rPr>
        <w:t>.</w:t>
      </w:r>
    </w:p>
    <w:p w14:paraId="7116083B" w14:textId="1DFDB9A5" w:rsidR="009A1108" w:rsidRDefault="009A1108" w:rsidP="009A1108">
      <w:pPr>
        <w:rPr>
          <w:rFonts w:ascii="Arial" w:hAnsi="Arial" w:cs="Arial"/>
          <w:b/>
          <w:sz w:val="24"/>
        </w:rPr>
      </w:pPr>
      <w:r>
        <w:rPr>
          <w:rFonts w:ascii="Arial" w:hAnsi="Arial" w:cs="Arial"/>
          <w:b/>
          <w:color w:val="0000FF"/>
          <w:sz w:val="24"/>
        </w:rPr>
        <w:t>R4-2109591</w:t>
      </w:r>
      <w:r>
        <w:rPr>
          <w:rFonts w:ascii="Arial" w:hAnsi="Arial" w:cs="Arial"/>
          <w:b/>
          <w:color w:val="0000FF"/>
          <w:sz w:val="24"/>
        </w:rPr>
        <w:tab/>
      </w:r>
      <w:r>
        <w:rPr>
          <w:rFonts w:ascii="Arial" w:hAnsi="Arial" w:cs="Arial"/>
          <w:b/>
          <w:sz w:val="24"/>
        </w:rPr>
        <w:t>Discussion on NR-U CQI report requirement</w:t>
      </w:r>
    </w:p>
    <w:p w14:paraId="4C7833A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AB73802" w14:textId="77777777" w:rsidR="009A1108" w:rsidRDefault="009A1108" w:rsidP="009A1108">
      <w:pPr>
        <w:rPr>
          <w:rFonts w:ascii="Arial" w:hAnsi="Arial" w:cs="Arial"/>
          <w:b/>
        </w:rPr>
      </w:pPr>
      <w:r>
        <w:rPr>
          <w:rFonts w:ascii="Arial" w:hAnsi="Arial" w:cs="Arial"/>
          <w:b/>
        </w:rPr>
        <w:t xml:space="preserve">Abstract: </w:t>
      </w:r>
    </w:p>
    <w:p w14:paraId="513D48DE" w14:textId="77777777" w:rsidR="009A1108" w:rsidRDefault="009A1108" w:rsidP="009A1108">
      <w:r>
        <w:t>remaining issues in NR-U CSI demodulation</w:t>
      </w:r>
    </w:p>
    <w:p w14:paraId="5ADC0D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7B59A" w14:textId="6A53DF6D" w:rsidR="009A1108" w:rsidRDefault="009A1108" w:rsidP="009A1108">
      <w:pPr>
        <w:rPr>
          <w:rFonts w:ascii="Arial" w:hAnsi="Arial" w:cs="Arial"/>
          <w:b/>
          <w:sz w:val="24"/>
        </w:rPr>
      </w:pPr>
      <w:r>
        <w:rPr>
          <w:rFonts w:ascii="Arial" w:hAnsi="Arial" w:cs="Arial"/>
          <w:b/>
          <w:color w:val="0000FF"/>
          <w:sz w:val="24"/>
        </w:rPr>
        <w:t>R4-2109592</w:t>
      </w:r>
      <w:r>
        <w:rPr>
          <w:rFonts w:ascii="Arial" w:hAnsi="Arial" w:cs="Arial"/>
          <w:b/>
          <w:color w:val="0000FF"/>
          <w:sz w:val="24"/>
        </w:rPr>
        <w:tab/>
      </w:r>
      <w:r>
        <w:rPr>
          <w:rFonts w:ascii="Arial" w:hAnsi="Arial" w:cs="Arial"/>
          <w:b/>
          <w:sz w:val="24"/>
        </w:rPr>
        <w:t>Simulation results for NR-U CQI report requirement</w:t>
      </w:r>
    </w:p>
    <w:p w14:paraId="771DE79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6EEF00" w14:textId="77777777" w:rsidR="009A1108" w:rsidRDefault="009A1108" w:rsidP="009A1108">
      <w:pPr>
        <w:rPr>
          <w:rFonts w:ascii="Arial" w:hAnsi="Arial" w:cs="Arial"/>
          <w:b/>
        </w:rPr>
      </w:pPr>
      <w:r>
        <w:rPr>
          <w:rFonts w:ascii="Arial" w:hAnsi="Arial" w:cs="Arial"/>
          <w:b/>
        </w:rPr>
        <w:t xml:space="preserve">Abstract: </w:t>
      </w:r>
    </w:p>
    <w:p w14:paraId="6F7CED85" w14:textId="77777777" w:rsidR="009A1108" w:rsidRDefault="009A1108" w:rsidP="009A1108">
      <w:r>
        <w:t>simulation results for NR-U CQI report</w:t>
      </w:r>
    </w:p>
    <w:p w14:paraId="4BE8DC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F3E34" w14:textId="00E156FC" w:rsidR="009A1108" w:rsidRDefault="009A1108" w:rsidP="009A1108">
      <w:pPr>
        <w:rPr>
          <w:rFonts w:ascii="Arial" w:hAnsi="Arial" w:cs="Arial"/>
          <w:b/>
          <w:sz w:val="24"/>
        </w:rPr>
      </w:pPr>
      <w:r>
        <w:rPr>
          <w:rFonts w:ascii="Arial" w:hAnsi="Arial" w:cs="Arial"/>
          <w:b/>
          <w:color w:val="0000FF"/>
          <w:sz w:val="24"/>
        </w:rPr>
        <w:t>R4-2110502</w:t>
      </w:r>
      <w:r>
        <w:rPr>
          <w:rFonts w:ascii="Arial" w:hAnsi="Arial" w:cs="Arial"/>
          <w:b/>
          <w:color w:val="0000FF"/>
          <w:sz w:val="24"/>
        </w:rPr>
        <w:tab/>
      </w:r>
      <w:r>
        <w:rPr>
          <w:rFonts w:ascii="Arial" w:hAnsi="Arial" w:cs="Arial"/>
          <w:b/>
          <w:sz w:val="24"/>
        </w:rPr>
        <w:t>Discussion and simulation results for NR-U CSI performance requirements</w:t>
      </w:r>
    </w:p>
    <w:p w14:paraId="1282BDA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A454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2A7FC" w14:textId="3F8B52AF" w:rsidR="009A1108" w:rsidRDefault="009A1108" w:rsidP="009A1108">
      <w:pPr>
        <w:rPr>
          <w:rFonts w:ascii="Arial" w:hAnsi="Arial" w:cs="Arial"/>
          <w:b/>
          <w:sz w:val="24"/>
        </w:rPr>
      </w:pPr>
      <w:r>
        <w:rPr>
          <w:rFonts w:ascii="Arial" w:hAnsi="Arial" w:cs="Arial"/>
          <w:b/>
          <w:color w:val="0000FF"/>
          <w:sz w:val="24"/>
        </w:rPr>
        <w:t>R4-2110503</w:t>
      </w:r>
      <w:r>
        <w:rPr>
          <w:rFonts w:ascii="Arial" w:hAnsi="Arial" w:cs="Arial"/>
          <w:b/>
          <w:color w:val="0000FF"/>
          <w:sz w:val="24"/>
        </w:rPr>
        <w:tab/>
      </w:r>
      <w:r>
        <w:rPr>
          <w:rFonts w:ascii="Arial" w:hAnsi="Arial" w:cs="Arial"/>
          <w:b/>
          <w:sz w:val="24"/>
        </w:rPr>
        <w:t>Draft CR: Introduction of NR-U CQI requirements in TS 38.101-4</w:t>
      </w:r>
    </w:p>
    <w:p w14:paraId="36814CE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881CA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R4-2108718</w:t>
      </w:r>
      <w:r>
        <w:rPr>
          <w:color w:val="993300"/>
          <w:u w:val="single"/>
        </w:rPr>
        <w:t>.</w:t>
      </w:r>
    </w:p>
    <w:p w14:paraId="5EEFCF40" w14:textId="71B0E08D" w:rsidR="009A1108" w:rsidRDefault="009A1108" w:rsidP="009A1108">
      <w:pPr>
        <w:rPr>
          <w:rFonts w:ascii="Arial" w:hAnsi="Arial" w:cs="Arial"/>
          <w:b/>
          <w:sz w:val="24"/>
        </w:rPr>
      </w:pPr>
      <w:r>
        <w:rPr>
          <w:rFonts w:ascii="Arial" w:hAnsi="Arial" w:cs="Arial"/>
          <w:b/>
          <w:color w:val="0000FF"/>
          <w:sz w:val="24"/>
        </w:rPr>
        <w:t>R4-2110718</w:t>
      </w:r>
      <w:r>
        <w:rPr>
          <w:rFonts w:ascii="Arial" w:hAnsi="Arial" w:cs="Arial"/>
          <w:b/>
          <w:color w:val="0000FF"/>
          <w:sz w:val="24"/>
        </w:rPr>
        <w:tab/>
      </w:r>
      <w:r>
        <w:rPr>
          <w:rFonts w:ascii="Arial" w:hAnsi="Arial" w:cs="Arial"/>
          <w:b/>
          <w:sz w:val="24"/>
        </w:rPr>
        <w:t>Simulation Setup and Results for NR-U CQI Performance Tests</w:t>
      </w:r>
    </w:p>
    <w:p w14:paraId="4BCCABF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C80BC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CFB1" w14:textId="77777777" w:rsidR="009A1108" w:rsidRDefault="009A1108" w:rsidP="009A1108">
      <w:pPr>
        <w:pStyle w:val="Heading5"/>
      </w:pPr>
      <w:bookmarkStart w:id="151" w:name="_Toc73464702"/>
      <w:r>
        <w:t>6.1.7.4</w:t>
      </w:r>
      <w:r>
        <w:tab/>
        <w:t>BS demodulation requirements</w:t>
      </w:r>
      <w:bookmarkEnd w:id="151"/>
    </w:p>
    <w:p w14:paraId="29A368C6" w14:textId="1BDDBD7D" w:rsidR="009A1108" w:rsidRDefault="009A1108" w:rsidP="009A1108">
      <w:pPr>
        <w:rPr>
          <w:rFonts w:ascii="Arial" w:hAnsi="Arial" w:cs="Arial"/>
          <w:b/>
          <w:sz w:val="24"/>
        </w:rPr>
      </w:pPr>
      <w:r>
        <w:rPr>
          <w:rFonts w:ascii="Arial" w:hAnsi="Arial" w:cs="Arial"/>
          <w:b/>
          <w:color w:val="0000FF"/>
          <w:sz w:val="24"/>
        </w:rPr>
        <w:t>R4-2110504</w:t>
      </w:r>
      <w:r>
        <w:rPr>
          <w:rFonts w:ascii="Arial" w:hAnsi="Arial" w:cs="Arial"/>
          <w:b/>
          <w:color w:val="0000FF"/>
          <w:sz w:val="24"/>
        </w:rPr>
        <w:tab/>
      </w:r>
      <w:r>
        <w:rPr>
          <w:rFonts w:ascii="Arial" w:hAnsi="Arial" w:cs="Arial"/>
          <w:b/>
          <w:sz w:val="24"/>
        </w:rPr>
        <w:t>Big CR for NR-U BS demodulation requirements in TS 38.104 (Rel-16)</w:t>
      </w:r>
    </w:p>
    <w:p w14:paraId="229BA5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CR-0324  rev  Cat: B (Rel-16)</w:t>
      </w:r>
      <w:r>
        <w:rPr>
          <w:i/>
        </w:rPr>
        <w:br/>
      </w:r>
      <w:r>
        <w:rPr>
          <w:i/>
        </w:rPr>
        <w:br/>
      </w:r>
      <w:r>
        <w:rPr>
          <w:i/>
        </w:rPr>
        <w:tab/>
      </w:r>
      <w:r>
        <w:rPr>
          <w:i/>
        </w:rPr>
        <w:tab/>
      </w:r>
      <w:r>
        <w:rPr>
          <w:i/>
        </w:rPr>
        <w:tab/>
      </w:r>
      <w:r>
        <w:rPr>
          <w:i/>
        </w:rPr>
        <w:tab/>
      </w:r>
      <w:r>
        <w:rPr>
          <w:i/>
        </w:rPr>
        <w:tab/>
        <w:t>Source: Huawei, HiSilicon</w:t>
      </w:r>
    </w:p>
    <w:p w14:paraId="2E81ECC5" w14:textId="77777777" w:rsidR="009A1108" w:rsidRDefault="009A1108" w:rsidP="009A1108">
      <w:pPr>
        <w:rPr>
          <w:rFonts w:ascii="Arial" w:hAnsi="Arial" w:cs="Arial"/>
          <w:b/>
        </w:rPr>
      </w:pPr>
      <w:r>
        <w:rPr>
          <w:rFonts w:ascii="Arial" w:hAnsi="Arial" w:cs="Arial"/>
          <w:b/>
        </w:rPr>
        <w:t xml:space="preserve">Abstract: </w:t>
      </w:r>
    </w:p>
    <w:p w14:paraId="444CB3CF" w14:textId="77777777" w:rsidR="009A1108" w:rsidRDefault="009A1108" w:rsidP="009A1108">
      <w:r>
        <w:t>[Email Approval]</w:t>
      </w:r>
    </w:p>
    <w:p w14:paraId="7698D2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BB2EF7" w14:textId="24570669" w:rsidR="009A1108" w:rsidRDefault="009A1108" w:rsidP="009A1108">
      <w:pPr>
        <w:rPr>
          <w:rFonts w:ascii="Arial" w:hAnsi="Arial" w:cs="Arial"/>
          <w:b/>
          <w:sz w:val="24"/>
        </w:rPr>
      </w:pPr>
      <w:r>
        <w:rPr>
          <w:rFonts w:ascii="Arial" w:hAnsi="Arial" w:cs="Arial"/>
          <w:b/>
          <w:color w:val="0000FF"/>
          <w:sz w:val="24"/>
        </w:rPr>
        <w:lastRenderedPageBreak/>
        <w:t>R4-2110505</w:t>
      </w:r>
      <w:r>
        <w:rPr>
          <w:rFonts w:ascii="Arial" w:hAnsi="Arial" w:cs="Arial"/>
          <w:b/>
          <w:color w:val="0000FF"/>
          <w:sz w:val="24"/>
        </w:rPr>
        <w:tab/>
      </w:r>
      <w:r>
        <w:rPr>
          <w:rFonts w:ascii="Arial" w:hAnsi="Arial" w:cs="Arial"/>
          <w:b/>
          <w:sz w:val="24"/>
        </w:rPr>
        <w:t>Big CR for NR-U BS demodulation requirements in TS 38.104 (Rel-17)</w:t>
      </w:r>
    </w:p>
    <w:p w14:paraId="4C04BDA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CR-0325  rev  Cat: A (Rel-17)</w:t>
      </w:r>
      <w:r>
        <w:rPr>
          <w:i/>
        </w:rPr>
        <w:br/>
      </w:r>
      <w:r>
        <w:rPr>
          <w:i/>
        </w:rPr>
        <w:br/>
      </w:r>
      <w:r>
        <w:rPr>
          <w:i/>
        </w:rPr>
        <w:tab/>
      </w:r>
      <w:r>
        <w:rPr>
          <w:i/>
        </w:rPr>
        <w:tab/>
      </w:r>
      <w:r>
        <w:rPr>
          <w:i/>
        </w:rPr>
        <w:tab/>
      </w:r>
      <w:r>
        <w:rPr>
          <w:i/>
        </w:rPr>
        <w:tab/>
      </w:r>
      <w:r>
        <w:rPr>
          <w:i/>
        </w:rPr>
        <w:tab/>
        <w:t>Source: Huawei, HiSilicon</w:t>
      </w:r>
    </w:p>
    <w:p w14:paraId="2513F424" w14:textId="77777777" w:rsidR="009A1108" w:rsidRDefault="009A1108" w:rsidP="009A1108">
      <w:pPr>
        <w:rPr>
          <w:rFonts w:ascii="Arial" w:hAnsi="Arial" w:cs="Arial"/>
          <w:b/>
        </w:rPr>
      </w:pPr>
      <w:r>
        <w:rPr>
          <w:rFonts w:ascii="Arial" w:hAnsi="Arial" w:cs="Arial"/>
          <w:b/>
        </w:rPr>
        <w:t xml:space="preserve">Abstract: </w:t>
      </w:r>
    </w:p>
    <w:p w14:paraId="06524B65" w14:textId="77777777" w:rsidR="009A1108" w:rsidRDefault="009A1108" w:rsidP="009A1108">
      <w:r>
        <w:t>[Email Approval]</w:t>
      </w:r>
    </w:p>
    <w:p w14:paraId="4975F1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B3B14B" w14:textId="77777777" w:rsidR="009A1108" w:rsidRDefault="009A1108" w:rsidP="009A1108">
      <w:pPr>
        <w:pStyle w:val="Heading6"/>
      </w:pPr>
      <w:bookmarkStart w:id="152" w:name="_Toc73464703"/>
      <w:r>
        <w:t>6.1.7.4.1</w:t>
      </w:r>
      <w:r>
        <w:tab/>
        <w:t>General</w:t>
      </w:r>
      <w:bookmarkEnd w:id="152"/>
    </w:p>
    <w:p w14:paraId="399DBDFD" w14:textId="39740512" w:rsidR="009A1108" w:rsidRDefault="009A1108" w:rsidP="009A1108">
      <w:pPr>
        <w:rPr>
          <w:rFonts w:ascii="Arial" w:hAnsi="Arial" w:cs="Arial"/>
          <w:b/>
          <w:sz w:val="24"/>
        </w:rPr>
      </w:pPr>
      <w:r>
        <w:rPr>
          <w:rFonts w:ascii="Arial" w:hAnsi="Arial" w:cs="Arial"/>
          <w:b/>
          <w:color w:val="0000FF"/>
          <w:sz w:val="24"/>
        </w:rPr>
        <w:t>R4-2108081</w:t>
      </w:r>
      <w:r>
        <w:rPr>
          <w:rFonts w:ascii="Arial" w:hAnsi="Arial" w:cs="Arial"/>
          <w:b/>
          <w:color w:val="0000FF"/>
          <w:sz w:val="24"/>
        </w:rPr>
        <w:tab/>
      </w:r>
      <w:r>
        <w:rPr>
          <w:rFonts w:ascii="Arial" w:hAnsi="Arial" w:cs="Arial"/>
          <w:b/>
          <w:sz w:val="24"/>
        </w:rPr>
        <w:t>draft CR for TS 38.141-1 introduction of NR-U CG-UCI multiplexing on interlaced PUSCH</w:t>
      </w:r>
    </w:p>
    <w:p w14:paraId="7CEC974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610569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351D7" w14:textId="67FCCAAA" w:rsidR="009A1108" w:rsidRDefault="009A1108" w:rsidP="009A1108">
      <w:pPr>
        <w:rPr>
          <w:rFonts w:ascii="Arial" w:hAnsi="Arial" w:cs="Arial"/>
          <w:b/>
          <w:sz w:val="24"/>
        </w:rPr>
      </w:pPr>
      <w:r>
        <w:rPr>
          <w:rFonts w:ascii="Arial" w:hAnsi="Arial" w:cs="Arial"/>
          <w:b/>
          <w:color w:val="0000FF"/>
          <w:sz w:val="24"/>
        </w:rPr>
        <w:t>R4-2109283</w:t>
      </w:r>
      <w:r>
        <w:rPr>
          <w:rFonts w:ascii="Arial" w:hAnsi="Arial" w:cs="Arial"/>
          <w:b/>
          <w:color w:val="0000FF"/>
          <w:sz w:val="24"/>
        </w:rPr>
        <w:tab/>
      </w:r>
      <w:r>
        <w:rPr>
          <w:rFonts w:ascii="Arial" w:hAnsi="Arial" w:cs="Arial"/>
          <w:b/>
          <w:sz w:val="24"/>
        </w:rPr>
        <w:t>Big CR for NR-U BS radiated conformance testing in TS 38.141-2</w:t>
      </w:r>
    </w:p>
    <w:p w14:paraId="66F4119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CR-0319  rev  Cat: B (Rel-16)</w:t>
      </w:r>
      <w:r>
        <w:rPr>
          <w:i/>
        </w:rPr>
        <w:br/>
      </w:r>
      <w:r>
        <w:rPr>
          <w:i/>
        </w:rPr>
        <w:br/>
      </w:r>
      <w:r>
        <w:rPr>
          <w:i/>
        </w:rPr>
        <w:tab/>
      </w:r>
      <w:r>
        <w:rPr>
          <w:i/>
        </w:rPr>
        <w:tab/>
      </w:r>
      <w:r>
        <w:rPr>
          <w:i/>
        </w:rPr>
        <w:tab/>
      </w:r>
      <w:r>
        <w:rPr>
          <w:i/>
        </w:rPr>
        <w:tab/>
      </w:r>
      <w:r>
        <w:rPr>
          <w:i/>
        </w:rPr>
        <w:tab/>
        <w:t>Source: Nokia, Nokia Shanghai Bell</w:t>
      </w:r>
    </w:p>
    <w:p w14:paraId="16F56C75" w14:textId="77777777" w:rsidR="009A1108" w:rsidRDefault="009A1108" w:rsidP="009A1108">
      <w:pPr>
        <w:rPr>
          <w:rFonts w:ascii="Arial" w:hAnsi="Arial" w:cs="Arial"/>
          <w:b/>
        </w:rPr>
      </w:pPr>
      <w:r>
        <w:rPr>
          <w:rFonts w:ascii="Arial" w:hAnsi="Arial" w:cs="Arial"/>
          <w:b/>
        </w:rPr>
        <w:t xml:space="preserve">Abstract: </w:t>
      </w:r>
    </w:p>
    <w:p w14:paraId="3FFE4B98" w14:textId="77777777" w:rsidR="009A1108" w:rsidRDefault="009A1108" w:rsidP="009A1108">
      <w:r>
        <w:t>[Email Approval]</w:t>
      </w:r>
    </w:p>
    <w:p w14:paraId="2F5753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7F7C21C" w14:textId="199DD97C" w:rsidR="009A1108" w:rsidRDefault="009A1108" w:rsidP="009A1108">
      <w:pPr>
        <w:rPr>
          <w:rFonts w:ascii="Arial" w:hAnsi="Arial" w:cs="Arial"/>
          <w:b/>
          <w:sz w:val="24"/>
        </w:rPr>
      </w:pPr>
      <w:r>
        <w:rPr>
          <w:rFonts w:ascii="Arial" w:hAnsi="Arial" w:cs="Arial"/>
          <w:b/>
          <w:color w:val="0000FF"/>
          <w:sz w:val="24"/>
        </w:rPr>
        <w:t>R4-2109284</w:t>
      </w:r>
      <w:r>
        <w:rPr>
          <w:rFonts w:ascii="Arial" w:hAnsi="Arial" w:cs="Arial"/>
          <w:b/>
          <w:color w:val="0000FF"/>
          <w:sz w:val="24"/>
        </w:rPr>
        <w:tab/>
      </w:r>
      <w:r>
        <w:rPr>
          <w:rFonts w:ascii="Arial" w:hAnsi="Arial" w:cs="Arial"/>
          <w:b/>
          <w:sz w:val="24"/>
        </w:rPr>
        <w:t>Big CR for NR-U BS radiated conformance testing in TS 38.141-2</w:t>
      </w:r>
    </w:p>
    <w:p w14:paraId="5A6D34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CR-0320  rev  Cat: A (Rel-17)</w:t>
      </w:r>
      <w:r>
        <w:rPr>
          <w:i/>
        </w:rPr>
        <w:br/>
      </w:r>
      <w:r>
        <w:rPr>
          <w:i/>
        </w:rPr>
        <w:br/>
      </w:r>
      <w:r>
        <w:rPr>
          <w:i/>
        </w:rPr>
        <w:tab/>
      </w:r>
      <w:r>
        <w:rPr>
          <w:i/>
        </w:rPr>
        <w:tab/>
      </w:r>
      <w:r>
        <w:rPr>
          <w:i/>
        </w:rPr>
        <w:tab/>
      </w:r>
      <w:r>
        <w:rPr>
          <w:i/>
        </w:rPr>
        <w:tab/>
      </w:r>
      <w:r>
        <w:rPr>
          <w:i/>
        </w:rPr>
        <w:tab/>
        <w:t>Source: Nokia, Nokia Shanghai Bell</w:t>
      </w:r>
    </w:p>
    <w:p w14:paraId="33B3454B" w14:textId="77777777" w:rsidR="009A1108" w:rsidRDefault="009A1108" w:rsidP="009A1108">
      <w:pPr>
        <w:rPr>
          <w:rFonts w:ascii="Arial" w:hAnsi="Arial" w:cs="Arial"/>
          <w:b/>
        </w:rPr>
      </w:pPr>
      <w:r>
        <w:rPr>
          <w:rFonts w:ascii="Arial" w:hAnsi="Arial" w:cs="Arial"/>
          <w:b/>
        </w:rPr>
        <w:t xml:space="preserve">Abstract: </w:t>
      </w:r>
    </w:p>
    <w:p w14:paraId="70184640" w14:textId="77777777" w:rsidR="009A1108" w:rsidRDefault="009A1108" w:rsidP="009A1108">
      <w:r>
        <w:t>[Email Approval]</w:t>
      </w:r>
    </w:p>
    <w:p w14:paraId="50C6F4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7AD1D39" w14:textId="55ECE3E4" w:rsidR="009A1108" w:rsidRDefault="009A1108" w:rsidP="009A1108">
      <w:pPr>
        <w:rPr>
          <w:rFonts w:ascii="Arial" w:hAnsi="Arial" w:cs="Arial"/>
          <w:b/>
          <w:sz w:val="24"/>
        </w:rPr>
      </w:pPr>
      <w:r>
        <w:rPr>
          <w:rFonts w:ascii="Arial" w:hAnsi="Arial" w:cs="Arial"/>
          <w:b/>
          <w:color w:val="0000FF"/>
          <w:sz w:val="24"/>
        </w:rPr>
        <w:t>R4-2109598</w:t>
      </w:r>
      <w:r>
        <w:rPr>
          <w:rFonts w:ascii="Arial" w:hAnsi="Arial" w:cs="Arial"/>
          <w:b/>
          <w:color w:val="0000FF"/>
          <w:sz w:val="24"/>
        </w:rPr>
        <w:tab/>
      </w:r>
      <w:r>
        <w:rPr>
          <w:rFonts w:ascii="Arial" w:hAnsi="Arial" w:cs="Arial"/>
          <w:b/>
          <w:sz w:val="24"/>
        </w:rPr>
        <w:t>Big CR for NR-U BS conducted conformance testing in TS38.141-1 (catB)</w:t>
      </w:r>
    </w:p>
    <w:p w14:paraId="4A00F48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CR-0208  rev  Cat: B (Rel-16)</w:t>
      </w:r>
      <w:r>
        <w:rPr>
          <w:i/>
        </w:rPr>
        <w:br/>
      </w:r>
      <w:r>
        <w:rPr>
          <w:i/>
        </w:rPr>
        <w:br/>
      </w:r>
      <w:r>
        <w:rPr>
          <w:i/>
        </w:rPr>
        <w:tab/>
      </w:r>
      <w:r>
        <w:rPr>
          <w:i/>
        </w:rPr>
        <w:tab/>
      </w:r>
      <w:r>
        <w:rPr>
          <w:i/>
        </w:rPr>
        <w:tab/>
      </w:r>
      <w:r>
        <w:rPr>
          <w:i/>
        </w:rPr>
        <w:tab/>
      </w:r>
      <w:r>
        <w:rPr>
          <w:i/>
        </w:rPr>
        <w:tab/>
        <w:t>Source: Ericsson</w:t>
      </w:r>
    </w:p>
    <w:p w14:paraId="3A452551" w14:textId="77777777" w:rsidR="009A1108" w:rsidRDefault="009A1108" w:rsidP="009A1108">
      <w:pPr>
        <w:rPr>
          <w:rFonts w:ascii="Arial" w:hAnsi="Arial" w:cs="Arial"/>
          <w:b/>
        </w:rPr>
      </w:pPr>
      <w:r>
        <w:rPr>
          <w:rFonts w:ascii="Arial" w:hAnsi="Arial" w:cs="Arial"/>
          <w:b/>
        </w:rPr>
        <w:t xml:space="preserve">Abstract: </w:t>
      </w:r>
    </w:p>
    <w:p w14:paraId="10065BDF" w14:textId="77777777" w:rsidR="009A1108" w:rsidRDefault="009A1108" w:rsidP="009A1108">
      <w:r>
        <w:t>[Email Approval] CR for NR-U BS conducted conformance testing in TS38.141-1</w:t>
      </w:r>
    </w:p>
    <w:p w14:paraId="0645C8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BEF7BE3" w14:textId="70EAFB0A" w:rsidR="009A1108" w:rsidRDefault="009A1108" w:rsidP="009A1108">
      <w:pPr>
        <w:rPr>
          <w:rFonts w:ascii="Arial" w:hAnsi="Arial" w:cs="Arial"/>
          <w:b/>
          <w:sz w:val="24"/>
        </w:rPr>
      </w:pPr>
      <w:r>
        <w:rPr>
          <w:rFonts w:ascii="Arial" w:hAnsi="Arial" w:cs="Arial"/>
          <w:b/>
          <w:color w:val="0000FF"/>
          <w:sz w:val="24"/>
        </w:rPr>
        <w:t>R4-2109599</w:t>
      </w:r>
      <w:r>
        <w:rPr>
          <w:rFonts w:ascii="Arial" w:hAnsi="Arial" w:cs="Arial"/>
          <w:b/>
          <w:color w:val="0000FF"/>
          <w:sz w:val="24"/>
        </w:rPr>
        <w:tab/>
      </w:r>
      <w:r>
        <w:rPr>
          <w:rFonts w:ascii="Arial" w:hAnsi="Arial" w:cs="Arial"/>
          <w:b/>
          <w:sz w:val="24"/>
        </w:rPr>
        <w:t>Big CR for NR-U BS conducted conformance testing in TS38.141-1 (catA)</w:t>
      </w:r>
    </w:p>
    <w:p w14:paraId="2F0FDEC6"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CR-0209  rev  Cat: A (Rel-17)</w:t>
      </w:r>
      <w:r>
        <w:rPr>
          <w:i/>
        </w:rPr>
        <w:br/>
      </w:r>
      <w:r>
        <w:rPr>
          <w:i/>
        </w:rPr>
        <w:br/>
      </w:r>
      <w:r>
        <w:rPr>
          <w:i/>
        </w:rPr>
        <w:tab/>
      </w:r>
      <w:r>
        <w:rPr>
          <w:i/>
        </w:rPr>
        <w:tab/>
      </w:r>
      <w:r>
        <w:rPr>
          <w:i/>
        </w:rPr>
        <w:tab/>
      </w:r>
      <w:r>
        <w:rPr>
          <w:i/>
        </w:rPr>
        <w:tab/>
      </w:r>
      <w:r>
        <w:rPr>
          <w:i/>
        </w:rPr>
        <w:tab/>
        <w:t>Source: Ericsson</w:t>
      </w:r>
    </w:p>
    <w:p w14:paraId="13E44B31" w14:textId="77777777" w:rsidR="009A1108" w:rsidRDefault="009A1108" w:rsidP="009A1108">
      <w:pPr>
        <w:rPr>
          <w:rFonts w:ascii="Arial" w:hAnsi="Arial" w:cs="Arial"/>
          <w:b/>
        </w:rPr>
      </w:pPr>
      <w:r>
        <w:rPr>
          <w:rFonts w:ascii="Arial" w:hAnsi="Arial" w:cs="Arial"/>
          <w:b/>
        </w:rPr>
        <w:t xml:space="preserve">Abstract: </w:t>
      </w:r>
    </w:p>
    <w:p w14:paraId="0BDE3D9A" w14:textId="77777777" w:rsidR="009A1108" w:rsidRDefault="009A1108" w:rsidP="009A1108">
      <w:r>
        <w:t>[Email Approval] CR for NR-U BS conducted conformance testing in TS38.141-1</w:t>
      </w:r>
    </w:p>
    <w:p w14:paraId="46EA18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ADAD91" w14:textId="7572806C" w:rsidR="009A1108" w:rsidRDefault="009A1108" w:rsidP="009A1108">
      <w:pPr>
        <w:rPr>
          <w:rFonts w:ascii="Arial" w:hAnsi="Arial" w:cs="Arial"/>
          <w:b/>
          <w:sz w:val="24"/>
        </w:rPr>
      </w:pPr>
      <w:r>
        <w:rPr>
          <w:rFonts w:ascii="Arial" w:hAnsi="Arial" w:cs="Arial"/>
          <w:b/>
          <w:color w:val="0000FF"/>
          <w:sz w:val="24"/>
        </w:rPr>
        <w:t>R4-2110506</w:t>
      </w:r>
      <w:r>
        <w:rPr>
          <w:rFonts w:ascii="Arial" w:hAnsi="Arial" w:cs="Arial"/>
          <w:b/>
          <w:color w:val="0000FF"/>
          <w:sz w:val="24"/>
        </w:rPr>
        <w:tab/>
      </w:r>
      <w:r>
        <w:rPr>
          <w:rFonts w:ascii="Arial" w:hAnsi="Arial" w:cs="Arial"/>
          <w:b/>
          <w:sz w:val="24"/>
        </w:rPr>
        <w:t>Simulation results for NR-U PUSCH performance requirements</w:t>
      </w:r>
    </w:p>
    <w:p w14:paraId="075AB4B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CF540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5B030" w14:textId="75D2D4EB" w:rsidR="009A1108" w:rsidRDefault="009A1108" w:rsidP="009A1108">
      <w:pPr>
        <w:rPr>
          <w:rFonts w:ascii="Arial" w:hAnsi="Arial" w:cs="Arial"/>
          <w:b/>
          <w:sz w:val="24"/>
        </w:rPr>
      </w:pPr>
      <w:r>
        <w:rPr>
          <w:rFonts w:ascii="Arial" w:hAnsi="Arial" w:cs="Arial"/>
          <w:b/>
          <w:color w:val="0000FF"/>
          <w:sz w:val="24"/>
        </w:rPr>
        <w:t>R4-2110507</w:t>
      </w:r>
      <w:r>
        <w:rPr>
          <w:rFonts w:ascii="Arial" w:hAnsi="Arial" w:cs="Arial"/>
          <w:b/>
          <w:color w:val="0000FF"/>
          <w:sz w:val="24"/>
        </w:rPr>
        <w:tab/>
      </w:r>
      <w:r>
        <w:rPr>
          <w:rFonts w:ascii="Arial" w:hAnsi="Arial" w:cs="Arial"/>
          <w:b/>
          <w:sz w:val="24"/>
        </w:rPr>
        <w:t>Summary of simulation results for NR-U BS performance requirements</w:t>
      </w:r>
    </w:p>
    <w:p w14:paraId="201D2F8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5838D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33E9" w14:textId="77777777" w:rsidR="009A1108" w:rsidRDefault="009A1108" w:rsidP="009A1108">
      <w:pPr>
        <w:pStyle w:val="Heading6"/>
      </w:pPr>
      <w:bookmarkStart w:id="153" w:name="_Toc73464704"/>
      <w:r>
        <w:t>6.1.7.4.2</w:t>
      </w:r>
      <w:r>
        <w:tab/>
        <w:t>PUSCH requirements</w:t>
      </w:r>
      <w:bookmarkEnd w:id="153"/>
    </w:p>
    <w:p w14:paraId="343F26E5" w14:textId="779052BF" w:rsidR="009A1108" w:rsidRDefault="009A1108" w:rsidP="009A1108">
      <w:pPr>
        <w:rPr>
          <w:rFonts w:ascii="Arial" w:hAnsi="Arial" w:cs="Arial"/>
          <w:b/>
          <w:sz w:val="24"/>
        </w:rPr>
      </w:pPr>
      <w:r>
        <w:rPr>
          <w:rFonts w:ascii="Arial" w:hAnsi="Arial" w:cs="Arial"/>
          <w:b/>
          <w:color w:val="0000FF"/>
          <w:sz w:val="24"/>
        </w:rPr>
        <w:t>R4-2108075</w:t>
      </w:r>
      <w:r>
        <w:rPr>
          <w:rFonts w:ascii="Arial" w:hAnsi="Arial" w:cs="Arial"/>
          <w:b/>
          <w:color w:val="0000FF"/>
          <w:sz w:val="24"/>
        </w:rPr>
        <w:tab/>
      </w:r>
      <w:r>
        <w:rPr>
          <w:rFonts w:ascii="Arial" w:hAnsi="Arial" w:cs="Arial"/>
          <w:b/>
          <w:sz w:val="24"/>
        </w:rPr>
        <w:t>Draft CR: Introduction of CG-UCI multiplexing on interlaced PUSCH in TS.38.104.</w:t>
      </w:r>
    </w:p>
    <w:p w14:paraId="0122377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260861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C36D55" w14:textId="17BDB59B" w:rsidR="009A1108" w:rsidRDefault="009A1108" w:rsidP="009A1108">
      <w:pPr>
        <w:rPr>
          <w:rFonts w:ascii="Arial" w:hAnsi="Arial" w:cs="Arial"/>
          <w:b/>
          <w:sz w:val="24"/>
        </w:rPr>
      </w:pPr>
      <w:r>
        <w:rPr>
          <w:rFonts w:ascii="Arial" w:hAnsi="Arial" w:cs="Arial"/>
          <w:b/>
          <w:color w:val="0000FF"/>
          <w:sz w:val="24"/>
        </w:rPr>
        <w:t>R4-2108089</w:t>
      </w:r>
      <w:r>
        <w:rPr>
          <w:rFonts w:ascii="Arial" w:hAnsi="Arial" w:cs="Arial"/>
          <w:b/>
          <w:color w:val="0000FF"/>
          <w:sz w:val="24"/>
        </w:rPr>
        <w:tab/>
      </w:r>
      <w:r>
        <w:rPr>
          <w:rFonts w:ascii="Arial" w:hAnsi="Arial" w:cs="Arial"/>
          <w:b/>
          <w:sz w:val="24"/>
        </w:rPr>
        <w:t>Performance requirements for CG-UCI multiplexed on PUSCH with interlaced allocation</w:t>
      </w:r>
    </w:p>
    <w:p w14:paraId="0B72AA5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211C94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CC543" w14:textId="2824BC95" w:rsidR="009A1108" w:rsidRDefault="009A1108" w:rsidP="009A1108">
      <w:pPr>
        <w:rPr>
          <w:rFonts w:ascii="Arial" w:hAnsi="Arial" w:cs="Arial"/>
          <w:b/>
          <w:sz w:val="24"/>
        </w:rPr>
      </w:pPr>
      <w:r>
        <w:rPr>
          <w:rFonts w:ascii="Arial" w:hAnsi="Arial" w:cs="Arial"/>
          <w:b/>
          <w:color w:val="0000FF"/>
          <w:sz w:val="24"/>
        </w:rPr>
        <w:t>R4-2108466</w:t>
      </w:r>
      <w:r>
        <w:rPr>
          <w:rFonts w:ascii="Arial" w:hAnsi="Arial" w:cs="Arial"/>
          <w:b/>
          <w:color w:val="0000FF"/>
          <w:sz w:val="24"/>
        </w:rPr>
        <w:tab/>
      </w:r>
      <w:r>
        <w:rPr>
          <w:rFonts w:ascii="Arial" w:hAnsi="Arial" w:cs="Arial"/>
          <w:b/>
          <w:sz w:val="24"/>
        </w:rPr>
        <w:t>draft CR for TS 38.141-1 introduction of NR-U CG-UCI multiplexing on interlaced PUSCH</w:t>
      </w:r>
    </w:p>
    <w:p w14:paraId="2FDBF1A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7749FE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R4-2108081</w:t>
      </w:r>
      <w:r>
        <w:rPr>
          <w:color w:val="993300"/>
          <w:u w:val="single"/>
        </w:rPr>
        <w:t>.</w:t>
      </w:r>
    </w:p>
    <w:p w14:paraId="2463795F" w14:textId="6E69AC90" w:rsidR="009A1108" w:rsidRDefault="009A1108" w:rsidP="009A1108">
      <w:pPr>
        <w:rPr>
          <w:rFonts w:ascii="Arial" w:hAnsi="Arial" w:cs="Arial"/>
          <w:b/>
          <w:sz w:val="24"/>
        </w:rPr>
      </w:pPr>
      <w:r>
        <w:rPr>
          <w:rFonts w:ascii="Arial" w:hAnsi="Arial" w:cs="Arial"/>
          <w:b/>
          <w:color w:val="0000FF"/>
          <w:sz w:val="24"/>
        </w:rPr>
        <w:t>R4-2108467</w:t>
      </w:r>
      <w:r>
        <w:rPr>
          <w:rFonts w:ascii="Arial" w:hAnsi="Arial" w:cs="Arial"/>
          <w:b/>
          <w:color w:val="0000FF"/>
          <w:sz w:val="24"/>
        </w:rPr>
        <w:tab/>
      </w:r>
      <w:r>
        <w:rPr>
          <w:rFonts w:ascii="Arial" w:hAnsi="Arial" w:cs="Arial"/>
          <w:b/>
          <w:sz w:val="24"/>
        </w:rPr>
        <w:t>draft CR for TS 38.141-2 introduction of NR-U PUCCH PF0 PF1 demodulation requirements</w:t>
      </w:r>
    </w:p>
    <w:p w14:paraId="35C2760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7FFDE2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0DF743" w14:textId="74DC388E" w:rsidR="009A1108" w:rsidRDefault="009A1108" w:rsidP="009A1108">
      <w:pPr>
        <w:rPr>
          <w:rFonts w:ascii="Arial" w:hAnsi="Arial" w:cs="Arial"/>
          <w:b/>
          <w:sz w:val="24"/>
        </w:rPr>
      </w:pPr>
      <w:r>
        <w:rPr>
          <w:rFonts w:ascii="Arial" w:hAnsi="Arial" w:cs="Arial"/>
          <w:b/>
          <w:color w:val="0000FF"/>
          <w:sz w:val="24"/>
        </w:rPr>
        <w:lastRenderedPageBreak/>
        <w:t>R4-2108516</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4876451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164564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72A5EF" w14:textId="47F1718D" w:rsidR="009A1108" w:rsidRDefault="009A1108" w:rsidP="009A1108">
      <w:pPr>
        <w:rPr>
          <w:rFonts w:ascii="Arial" w:hAnsi="Arial" w:cs="Arial"/>
          <w:b/>
          <w:sz w:val="24"/>
        </w:rPr>
      </w:pPr>
      <w:r>
        <w:rPr>
          <w:rFonts w:ascii="Arial" w:hAnsi="Arial" w:cs="Arial"/>
          <w:b/>
          <w:color w:val="0000FF"/>
          <w:sz w:val="24"/>
        </w:rPr>
        <w:t>R4-2108517</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71F7920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15316E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DFB8D" w14:textId="3B0061AE" w:rsidR="009A1108" w:rsidRDefault="009A1108" w:rsidP="009A1108">
      <w:pPr>
        <w:rPr>
          <w:rFonts w:ascii="Arial" w:hAnsi="Arial" w:cs="Arial"/>
          <w:b/>
          <w:sz w:val="24"/>
        </w:rPr>
      </w:pPr>
      <w:r>
        <w:rPr>
          <w:rFonts w:ascii="Arial" w:hAnsi="Arial" w:cs="Arial"/>
          <w:b/>
          <w:color w:val="0000FF"/>
          <w:sz w:val="24"/>
        </w:rPr>
        <w:t>R4-2108518</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2CAA0D5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4A977B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026E8" w14:textId="501F36E7" w:rsidR="009A1108" w:rsidRDefault="009A1108" w:rsidP="009A1108">
      <w:pPr>
        <w:rPr>
          <w:rFonts w:ascii="Arial" w:hAnsi="Arial" w:cs="Arial"/>
          <w:b/>
          <w:sz w:val="24"/>
        </w:rPr>
      </w:pPr>
      <w:r>
        <w:rPr>
          <w:rFonts w:ascii="Arial" w:hAnsi="Arial" w:cs="Arial"/>
          <w:b/>
          <w:color w:val="0000FF"/>
          <w:sz w:val="24"/>
        </w:rPr>
        <w:t>R4-2108519</w:t>
      </w:r>
      <w:r>
        <w:rPr>
          <w:rFonts w:ascii="Arial" w:hAnsi="Arial" w:cs="Arial"/>
          <w:b/>
          <w:color w:val="0000FF"/>
          <w:sz w:val="24"/>
        </w:rPr>
        <w:tab/>
      </w:r>
      <w:r>
        <w:rPr>
          <w:rFonts w:ascii="Arial" w:hAnsi="Arial" w:cs="Arial"/>
          <w:b/>
          <w:sz w:val="24"/>
        </w:rPr>
        <w:t>Draft CR: Introduction of CG-UCI multiplexing on interlaced PUSCH in TS.38.104.</w:t>
      </w:r>
    </w:p>
    <w:p w14:paraId="4BAE0CB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14355D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R4-2108075</w:t>
      </w:r>
      <w:r>
        <w:rPr>
          <w:color w:val="993300"/>
          <w:u w:val="single"/>
        </w:rPr>
        <w:t>.</w:t>
      </w:r>
    </w:p>
    <w:p w14:paraId="588A2916" w14:textId="2D6335B1" w:rsidR="009A1108" w:rsidRDefault="009A1108" w:rsidP="009A1108">
      <w:pPr>
        <w:rPr>
          <w:rFonts w:ascii="Arial" w:hAnsi="Arial" w:cs="Arial"/>
          <w:b/>
          <w:sz w:val="24"/>
        </w:rPr>
      </w:pPr>
      <w:r>
        <w:rPr>
          <w:rFonts w:ascii="Arial" w:hAnsi="Arial" w:cs="Arial"/>
          <w:b/>
          <w:color w:val="0000FF"/>
          <w:sz w:val="24"/>
        </w:rPr>
        <w:t>R4-2108712</w:t>
      </w:r>
      <w:r>
        <w:rPr>
          <w:rFonts w:ascii="Arial" w:hAnsi="Arial" w:cs="Arial"/>
          <w:b/>
          <w:color w:val="0000FF"/>
          <w:sz w:val="24"/>
        </w:rPr>
        <w:tab/>
      </w:r>
      <w:r>
        <w:rPr>
          <w:rFonts w:ascii="Arial" w:hAnsi="Arial" w:cs="Arial"/>
          <w:b/>
          <w:sz w:val="24"/>
        </w:rPr>
        <w:t>Performance requirements for CG-UCI multiplexed on PUSCH with interlaced allocation</w:t>
      </w:r>
    </w:p>
    <w:p w14:paraId="71EB7C4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25AA891E" w14:textId="77777777" w:rsidR="009A1108" w:rsidRDefault="009A1108" w:rsidP="009A1108">
      <w:pPr>
        <w:rPr>
          <w:color w:val="808080"/>
        </w:rPr>
      </w:pPr>
      <w:r>
        <w:rPr>
          <w:color w:val="808080"/>
        </w:rPr>
        <w:t>(Replaces R4-2109285)</w:t>
      </w:r>
    </w:p>
    <w:p w14:paraId="39060E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R4-2108089</w:t>
      </w:r>
      <w:r>
        <w:rPr>
          <w:color w:val="993300"/>
          <w:u w:val="single"/>
        </w:rPr>
        <w:t>.</w:t>
      </w:r>
    </w:p>
    <w:p w14:paraId="520F9AEC" w14:textId="34E2FC55" w:rsidR="009A1108" w:rsidRDefault="009A1108" w:rsidP="009A1108">
      <w:pPr>
        <w:rPr>
          <w:rFonts w:ascii="Arial" w:hAnsi="Arial" w:cs="Arial"/>
          <w:b/>
          <w:sz w:val="24"/>
        </w:rPr>
      </w:pPr>
      <w:r>
        <w:rPr>
          <w:rFonts w:ascii="Arial" w:hAnsi="Arial" w:cs="Arial"/>
          <w:b/>
          <w:color w:val="0000FF"/>
          <w:sz w:val="24"/>
        </w:rPr>
        <w:t>R4-2109285</w:t>
      </w:r>
      <w:r>
        <w:rPr>
          <w:rFonts w:ascii="Arial" w:hAnsi="Arial" w:cs="Arial"/>
          <w:b/>
          <w:color w:val="0000FF"/>
          <w:sz w:val="24"/>
        </w:rPr>
        <w:tab/>
      </w:r>
      <w:r>
        <w:rPr>
          <w:rFonts w:ascii="Arial" w:hAnsi="Arial" w:cs="Arial"/>
          <w:b/>
          <w:sz w:val="24"/>
        </w:rPr>
        <w:t>Performance requirements for CG-UCI multiplexed on PUSCH with interlaced allocation</w:t>
      </w:r>
    </w:p>
    <w:p w14:paraId="245FA91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FF60B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R4-2108712</w:t>
      </w:r>
      <w:r>
        <w:rPr>
          <w:color w:val="993300"/>
          <w:u w:val="single"/>
        </w:rPr>
        <w:t>.</w:t>
      </w:r>
    </w:p>
    <w:p w14:paraId="02F71875" w14:textId="6D0FE5F7" w:rsidR="009A1108" w:rsidRDefault="009A1108" w:rsidP="009A1108">
      <w:pPr>
        <w:rPr>
          <w:rFonts w:ascii="Arial" w:hAnsi="Arial" w:cs="Arial"/>
          <w:b/>
          <w:sz w:val="24"/>
        </w:rPr>
      </w:pPr>
      <w:r>
        <w:rPr>
          <w:rFonts w:ascii="Arial" w:hAnsi="Arial" w:cs="Arial"/>
          <w:b/>
          <w:color w:val="0000FF"/>
          <w:sz w:val="24"/>
        </w:rPr>
        <w:t>R4-2109286</w:t>
      </w:r>
      <w:r>
        <w:rPr>
          <w:rFonts w:ascii="Arial" w:hAnsi="Arial" w:cs="Arial"/>
          <w:b/>
          <w:color w:val="0000FF"/>
          <w:sz w:val="24"/>
        </w:rPr>
        <w:tab/>
      </w:r>
      <w:r>
        <w:rPr>
          <w:rFonts w:ascii="Arial" w:hAnsi="Arial" w:cs="Arial"/>
          <w:b/>
          <w:sz w:val="24"/>
        </w:rPr>
        <w:t>NR-U PUSCH discussion and simulation results</w:t>
      </w:r>
    </w:p>
    <w:p w14:paraId="36B0FCC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570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619D0" w14:textId="361E417A" w:rsidR="009A1108" w:rsidRDefault="009A1108" w:rsidP="009A1108">
      <w:pPr>
        <w:rPr>
          <w:rFonts w:ascii="Arial" w:hAnsi="Arial" w:cs="Arial"/>
          <w:b/>
          <w:sz w:val="24"/>
        </w:rPr>
      </w:pPr>
      <w:r>
        <w:rPr>
          <w:rFonts w:ascii="Arial" w:hAnsi="Arial" w:cs="Arial"/>
          <w:b/>
          <w:color w:val="0000FF"/>
          <w:sz w:val="24"/>
        </w:rPr>
        <w:t>R4-2109593</w:t>
      </w:r>
      <w:r>
        <w:rPr>
          <w:rFonts w:ascii="Arial" w:hAnsi="Arial" w:cs="Arial"/>
          <w:b/>
          <w:color w:val="0000FF"/>
          <w:sz w:val="24"/>
        </w:rPr>
        <w:tab/>
      </w:r>
      <w:r>
        <w:rPr>
          <w:rFonts w:ascii="Arial" w:hAnsi="Arial" w:cs="Arial"/>
          <w:b/>
          <w:sz w:val="24"/>
        </w:rPr>
        <w:t>Simulation results for NR-U PUSCH demodulation requirement</w:t>
      </w:r>
    </w:p>
    <w:p w14:paraId="3177BF59"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3B1923" w14:textId="77777777" w:rsidR="009A1108" w:rsidRDefault="009A1108" w:rsidP="009A1108">
      <w:pPr>
        <w:rPr>
          <w:rFonts w:ascii="Arial" w:hAnsi="Arial" w:cs="Arial"/>
          <w:b/>
        </w:rPr>
      </w:pPr>
      <w:r>
        <w:rPr>
          <w:rFonts w:ascii="Arial" w:hAnsi="Arial" w:cs="Arial"/>
          <w:b/>
        </w:rPr>
        <w:t xml:space="preserve">Abstract: </w:t>
      </w:r>
    </w:p>
    <w:p w14:paraId="7FE46BFD" w14:textId="77777777" w:rsidR="009A1108" w:rsidRDefault="009A1108" w:rsidP="009A1108">
      <w:r>
        <w:t>simulation results for NR-U PUSCH demodulation</w:t>
      </w:r>
    </w:p>
    <w:p w14:paraId="06A166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2AD67" w14:textId="50FC5EEB" w:rsidR="009A1108" w:rsidRDefault="009A1108" w:rsidP="009A1108">
      <w:pPr>
        <w:rPr>
          <w:rFonts w:ascii="Arial" w:hAnsi="Arial" w:cs="Arial"/>
          <w:b/>
          <w:sz w:val="24"/>
        </w:rPr>
      </w:pPr>
      <w:r>
        <w:rPr>
          <w:rFonts w:ascii="Arial" w:hAnsi="Arial" w:cs="Arial"/>
          <w:b/>
          <w:color w:val="0000FF"/>
          <w:sz w:val="24"/>
        </w:rPr>
        <w:t>R4-2109795</w:t>
      </w:r>
      <w:r>
        <w:rPr>
          <w:rFonts w:ascii="Arial" w:hAnsi="Arial" w:cs="Arial"/>
          <w:b/>
          <w:color w:val="0000FF"/>
          <w:sz w:val="24"/>
        </w:rPr>
        <w:tab/>
      </w:r>
      <w:r>
        <w:rPr>
          <w:rFonts w:ascii="Arial" w:hAnsi="Arial" w:cs="Arial"/>
          <w:b/>
          <w:sz w:val="24"/>
        </w:rPr>
        <w:t>Simulation results of PUSCH for Rel-16 NR-U</w:t>
      </w:r>
    </w:p>
    <w:p w14:paraId="797E052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6DC0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250FB" w14:textId="531BAB27" w:rsidR="009A1108" w:rsidRDefault="009A1108" w:rsidP="009A1108">
      <w:pPr>
        <w:rPr>
          <w:rFonts w:ascii="Arial" w:hAnsi="Arial" w:cs="Arial"/>
          <w:b/>
          <w:sz w:val="24"/>
        </w:rPr>
      </w:pPr>
      <w:r>
        <w:rPr>
          <w:rFonts w:ascii="Arial" w:hAnsi="Arial" w:cs="Arial"/>
          <w:b/>
          <w:color w:val="0000FF"/>
          <w:sz w:val="24"/>
        </w:rPr>
        <w:t>R4-2110508</w:t>
      </w:r>
      <w:r>
        <w:rPr>
          <w:rFonts w:ascii="Arial" w:hAnsi="Arial" w:cs="Arial"/>
          <w:b/>
          <w:color w:val="0000FF"/>
          <w:sz w:val="24"/>
        </w:rPr>
        <w:tab/>
      </w:r>
      <w:r>
        <w:rPr>
          <w:rFonts w:ascii="Arial" w:hAnsi="Arial" w:cs="Arial"/>
          <w:b/>
          <w:sz w:val="24"/>
        </w:rPr>
        <w:t>Discussions on remaining issues for NR-U CG-UCI requirements</w:t>
      </w:r>
    </w:p>
    <w:p w14:paraId="4721E26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8EB7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1DD71" w14:textId="292AECF0" w:rsidR="009A1108" w:rsidRDefault="009A1108" w:rsidP="009A1108">
      <w:pPr>
        <w:rPr>
          <w:rFonts w:ascii="Arial" w:hAnsi="Arial" w:cs="Arial"/>
          <w:b/>
          <w:sz w:val="24"/>
        </w:rPr>
      </w:pPr>
      <w:r>
        <w:rPr>
          <w:rFonts w:ascii="Arial" w:hAnsi="Arial" w:cs="Arial"/>
          <w:b/>
          <w:color w:val="0000FF"/>
          <w:sz w:val="24"/>
        </w:rPr>
        <w:t>R4-2110509</w:t>
      </w:r>
      <w:r>
        <w:rPr>
          <w:rFonts w:ascii="Arial" w:hAnsi="Arial" w:cs="Arial"/>
          <w:b/>
          <w:color w:val="0000FF"/>
          <w:sz w:val="24"/>
        </w:rPr>
        <w:tab/>
      </w:r>
      <w:r>
        <w:rPr>
          <w:rFonts w:ascii="Arial" w:hAnsi="Arial" w:cs="Arial"/>
          <w:b/>
          <w:sz w:val="24"/>
        </w:rPr>
        <w:t>Simulatiton results for CG-UCI multiplexing on interlaced PUSCH requriements</w:t>
      </w:r>
    </w:p>
    <w:p w14:paraId="02ACDD7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21CDB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07E90" w14:textId="4197C4E2" w:rsidR="009A1108" w:rsidRDefault="009A1108" w:rsidP="009A1108">
      <w:pPr>
        <w:rPr>
          <w:rFonts w:ascii="Arial" w:hAnsi="Arial" w:cs="Arial"/>
          <w:b/>
          <w:sz w:val="24"/>
        </w:rPr>
      </w:pPr>
      <w:r>
        <w:rPr>
          <w:rFonts w:ascii="Arial" w:hAnsi="Arial" w:cs="Arial"/>
          <w:b/>
          <w:color w:val="0000FF"/>
          <w:sz w:val="24"/>
        </w:rPr>
        <w:t>R4-2110510</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572D948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C6538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R4-2108516</w:t>
      </w:r>
      <w:r>
        <w:rPr>
          <w:color w:val="993300"/>
          <w:u w:val="single"/>
        </w:rPr>
        <w:t>.</w:t>
      </w:r>
    </w:p>
    <w:p w14:paraId="7668E712" w14:textId="657AFF02" w:rsidR="009A1108" w:rsidRDefault="009A1108" w:rsidP="009A1108">
      <w:pPr>
        <w:rPr>
          <w:rFonts w:ascii="Arial" w:hAnsi="Arial" w:cs="Arial"/>
          <w:b/>
          <w:sz w:val="24"/>
        </w:rPr>
      </w:pPr>
      <w:r>
        <w:rPr>
          <w:rFonts w:ascii="Arial" w:hAnsi="Arial" w:cs="Arial"/>
          <w:b/>
          <w:color w:val="0000FF"/>
          <w:sz w:val="24"/>
        </w:rPr>
        <w:t>R4-2110511</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2962BF5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DB403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R4-2108517</w:t>
      </w:r>
      <w:r>
        <w:rPr>
          <w:color w:val="993300"/>
          <w:u w:val="single"/>
        </w:rPr>
        <w:t>.</w:t>
      </w:r>
    </w:p>
    <w:p w14:paraId="3A95EEE1" w14:textId="5A72008D" w:rsidR="009A1108" w:rsidRDefault="009A1108" w:rsidP="009A1108">
      <w:pPr>
        <w:rPr>
          <w:rFonts w:ascii="Arial" w:hAnsi="Arial" w:cs="Arial"/>
          <w:b/>
          <w:sz w:val="24"/>
        </w:rPr>
      </w:pPr>
      <w:r>
        <w:rPr>
          <w:rFonts w:ascii="Arial" w:hAnsi="Arial" w:cs="Arial"/>
          <w:b/>
          <w:color w:val="0000FF"/>
          <w:sz w:val="24"/>
        </w:rPr>
        <w:t>R4-2110512</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0563F32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5BBAC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R4-2108518</w:t>
      </w:r>
      <w:r>
        <w:rPr>
          <w:color w:val="993300"/>
          <w:u w:val="single"/>
        </w:rPr>
        <w:t>.</w:t>
      </w:r>
    </w:p>
    <w:p w14:paraId="628C0AF2" w14:textId="1D77736B" w:rsidR="009A1108" w:rsidRDefault="009A1108" w:rsidP="009A1108">
      <w:pPr>
        <w:rPr>
          <w:rFonts w:ascii="Arial" w:hAnsi="Arial" w:cs="Arial"/>
          <w:b/>
          <w:sz w:val="24"/>
        </w:rPr>
      </w:pPr>
      <w:r>
        <w:rPr>
          <w:rFonts w:ascii="Arial" w:hAnsi="Arial" w:cs="Arial"/>
          <w:b/>
          <w:color w:val="0000FF"/>
          <w:sz w:val="24"/>
        </w:rPr>
        <w:t>R4-2110513</w:t>
      </w:r>
      <w:r>
        <w:rPr>
          <w:rFonts w:ascii="Arial" w:hAnsi="Arial" w:cs="Arial"/>
          <w:b/>
          <w:color w:val="0000FF"/>
          <w:sz w:val="24"/>
        </w:rPr>
        <w:tab/>
      </w:r>
      <w:r>
        <w:rPr>
          <w:rFonts w:ascii="Arial" w:hAnsi="Arial" w:cs="Arial"/>
          <w:b/>
          <w:sz w:val="24"/>
        </w:rPr>
        <w:t>Draft CR: Introduction of CG-UCI multiplexing on interlaced PUSCH in TS.38.104.</w:t>
      </w:r>
    </w:p>
    <w:p w14:paraId="6E4BAE83" w14:textId="77777777" w:rsidR="009A1108" w:rsidRDefault="009A1108" w:rsidP="009A110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62738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R4-2108519</w:t>
      </w:r>
      <w:r>
        <w:rPr>
          <w:color w:val="993300"/>
          <w:u w:val="single"/>
        </w:rPr>
        <w:t>.</w:t>
      </w:r>
    </w:p>
    <w:p w14:paraId="5E732788" w14:textId="77777777" w:rsidR="009A1108" w:rsidRDefault="009A1108" w:rsidP="009A1108">
      <w:pPr>
        <w:pStyle w:val="Heading6"/>
      </w:pPr>
      <w:bookmarkStart w:id="154" w:name="_Toc73464705"/>
      <w:r>
        <w:t>6.1.7.4.3</w:t>
      </w:r>
      <w:r>
        <w:tab/>
        <w:t>PUCCH requirements</w:t>
      </w:r>
      <w:bookmarkEnd w:id="154"/>
    </w:p>
    <w:p w14:paraId="0A9387C5" w14:textId="13F7E66E" w:rsidR="009A1108" w:rsidRDefault="009A1108" w:rsidP="009A1108">
      <w:pPr>
        <w:rPr>
          <w:rFonts w:ascii="Arial" w:hAnsi="Arial" w:cs="Arial"/>
          <w:b/>
          <w:sz w:val="24"/>
        </w:rPr>
      </w:pPr>
      <w:r>
        <w:rPr>
          <w:rFonts w:ascii="Arial" w:hAnsi="Arial" w:cs="Arial"/>
          <w:b/>
          <w:color w:val="0000FF"/>
          <w:sz w:val="24"/>
        </w:rPr>
        <w:t>R4-2108520</w:t>
      </w:r>
      <w:r>
        <w:rPr>
          <w:rFonts w:ascii="Arial" w:hAnsi="Arial" w:cs="Arial"/>
          <w:b/>
          <w:color w:val="0000FF"/>
          <w:sz w:val="24"/>
        </w:rPr>
        <w:tab/>
      </w:r>
      <w:r>
        <w:rPr>
          <w:rFonts w:ascii="Arial" w:hAnsi="Arial" w:cs="Arial"/>
          <w:b/>
          <w:sz w:val="24"/>
        </w:rPr>
        <w:t>Draft CR for NR-U PUCCH demodulation requirement in TS38.104 (catB)</w:t>
      </w:r>
    </w:p>
    <w:p w14:paraId="37F53D5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5172DF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4FBCEA" w14:textId="1D4C3A0F" w:rsidR="009A1108" w:rsidRDefault="009A1108" w:rsidP="009A1108">
      <w:pPr>
        <w:rPr>
          <w:rFonts w:ascii="Arial" w:hAnsi="Arial" w:cs="Arial"/>
          <w:b/>
          <w:sz w:val="24"/>
        </w:rPr>
      </w:pPr>
      <w:r>
        <w:rPr>
          <w:rFonts w:ascii="Arial" w:hAnsi="Arial" w:cs="Arial"/>
          <w:b/>
          <w:color w:val="0000FF"/>
          <w:sz w:val="24"/>
        </w:rPr>
        <w:t>R4-2108521</w:t>
      </w:r>
      <w:r>
        <w:rPr>
          <w:rFonts w:ascii="Arial" w:hAnsi="Arial" w:cs="Arial"/>
          <w:b/>
          <w:color w:val="0000FF"/>
          <w:sz w:val="24"/>
        </w:rPr>
        <w:tab/>
      </w:r>
      <w:r>
        <w:rPr>
          <w:rFonts w:ascii="Arial" w:hAnsi="Arial" w:cs="Arial"/>
          <w:b/>
          <w:sz w:val="24"/>
        </w:rPr>
        <w:t>Draft CR for NR-U PUCCH demodulation requirement in TS38.141-1 (catB)</w:t>
      </w:r>
    </w:p>
    <w:p w14:paraId="3BB63C4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50C576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C0AD9" w14:textId="45B0ACF6" w:rsidR="009A1108" w:rsidRDefault="009A1108" w:rsidP="009A1108">
      <w:pPr>
        <w:rPr>
          <w:rFonts w:ascii="Arial" w:hAnsi="Arial" w:cs="Arial"/>
          <w:b/>
          <w:sz w:val="24"/>
        </w:rPr>
      </w:pPr>
      <w:r>
        <w:rPr>
          <w:rFonts w:ascii="Arial" w:hAnsi="Arial" w:cs="Arial"/>
          <w:b/>
          <w:color w:val="0000FF"/>
          <w:sz w:val="24"/>
        </w:rPr>
        <w:t>R4-2108522</w:t>
      </w:r>
      <w:r>
        <w:rPr>
          <w:rFonts w:ascii="Arial" w:hAnsi="Arial" w:cs="Arial"/>
          <w:b/>
          <w:color w:val="0000FF"/>
          <w:sz w:val="24"/>
        </w:rPr>
        <w:tab/>
      </w:r>
      <w:r>
        <w:rPr>
          <w:rFonts w:ascii="Arial" w:hAnsi="Arial" w:cs="Arial"/>
          <w:b/>
          <w:sz w:val="24"/>
        </w:rPr>
        <w:t>draft CR on PUCCH format2 and format3 performance requirement for TS 38.104</w:t>
      </w:r>
    </w:p>
    <w:p w14:paraId="1550723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3E2A68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832AF" w14:textId="1FDFDC4D" w:rsidR="009A1108" w:rsidRDefault="009A1108" w:rsidP="009A1108">
      <w:pPr>
        <w:rPr>
          <w:rFonts w:ascii="Arial" w:hAnsi="Arial" w:cs="Arial"/>
          <w:b/>
          <w:sz w:val="24"/>
        </w:rPr>
      </w:pPr>
      <w:r>
        <w:rPr>
          <w:rFonts w:ascii="Arial" w:hAnsi="Arial" w:cs="Arial"/>
          <w:b/>
          <w:color w:val="0000FF"/>
          <w:sz w:val="24"/>
        </w:rPr>
        <w:t>R4-2108523</w:t>
      </w:r>
      <w:r>
        <w:rPr>
          <w:rFonts w:ascii="Arial" w:hAnsi="Arial" w:cs="Arial"/>
          <w:b/>
          <w:color w:val="0000FF"/>
          <w:sz w:val="24"/>
        </w:rPr>
        <w:tab/>
      </w:r>
      <w:r>
        <w:rPr>
          <w:rFonts w:ascii="Arial" w:hAnsi="Arial" w:cs="Arial"/>
          <w:b/>
          <w:sz w:val="24"/>
        </w:rPr>
        <w:t>draft CR on PUCCH format2 and format3 performance requirement for TS 38.141-1</w:t>
      </w:r>
    </w:p>
    <w:p w14:paraId="20055D6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2053B6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3391B" w14:textId="05001D2C" w:rsidR="009A1108" w:rsidRDefault="009A1108" w:rsidP="009A1108">
      <w:pPr>
        <w:rPr>
          <w:rFonts w:ascii="Arial" w:hAnsi="Arial" w:cs="Arial"/>
          <w:b/>
          <w:sz w:val="24"/>
        </w:rPr>
      </w:pPr>
      <w:r>
        <w:rPr>
          <w:rFonts w:ascii="Arial" w:hAnsi="Arial" w:cs="Arial"/>
          <w:b/>
          <w:color w:val="0000FF"/>
          <w:sz w:val="24"/>
        </w:rPr>
        <w:t>R4-2108668</w:t>
      </w:r>
      <w:r>
        <w:rPr>
          <w:rFonts w:ascii="Arial" w:hAnsi="Arial" w:cs="Arial"/>
          <w:b/>
          <w:color w:val="0000FF"/>
          <w:sz w:val="24"/>
        </w:rPr>
        <w:tab/>
      </w:r>
      <w:r>
        <w:rPr>
          <w:rFonts w:ascii="Arial" w:hAnsi="Arial" w:cs="Arial"/>
          <w:b/>
          <w:sz w:val="24"/>
        </w:rPr>
        <w:t>draft CR on PUCCH format2 and format3 performance requirement for TS 38.141-2</w:t>
      </w:r>
    </w:p>
    <w:p w14:paraId="0729836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Samsung</w:t>
      </w:r>
    </w:p>
    <w:p w14:paraId="3BC068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6BDAE7" w14:textId="0B65A17E" w:rsidR="009A1108" w:rsidRDefault="009A1108" w:rsidP="009A1108">
      <w:pPr>
        <w:rPr>
          <w:rFonts w:ascii="Arial" w:hAnsi="Arial" w:cs="Arial"/>
          <w:b/>
          <w:sz w:val="24"/>
        </w:rPr>
      </w:pPr>
      <w:r>
        <w:rPr>
          <w:rFonts w:ascii="Arial" w:hAnsi="Arial" w:cs="Arial"/>
          <w:b/>
          <w:color w:val="0000FF"/>
          <w:sz w:val="24"/>
        </w:rPr>
        <w:t>R4-2109287</w:t>
      </w:r>
      <w:r>
        <w:rPr>
          <w:rFonts w:ascii="Arial" w:hAnsi="Arial" w:cs="Arial"/>
          <w:b/>
          <w:color w:val="0000FF"/>
          <w:sz w:val="24"/>
        </w:rPr>
        <w:tab/>
      </w:r>
      <w:r>
        <w:rPr>
          <w:rFonts w:ascii="Arial" w:hAnsi="Arial" w:cs="Arial"/>
          <w:b/>
          <w:sz w:val="24"/>
        </w:rPr>
        <w:t>NR-U PUCCH discussion and simulation results</w:t>
      </w:r>
    </w:p>
    <w:p w14:paraId="5C9846A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9130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1122C" w14:textId="383B5235" w:rsidR="009A1108" w:rsidRDefault="009A1108" w:rsidP="009A1108">
      <w:pPr>
        <w:rPr>
          <w:rFonts w:ascii="Arial" w:hAnsi="Arial" w:cs="Arial"/>
          <w:b/>
          <w:sz w:val="24"/>
        </w:rPr>
      </w:pPr>
      <w:r>
        <w:rPr>
          <w:rFonts w:ascii="Arial" w:hAnsi="Arial" w:cs="Arial"/>
          <w:b/>
          <w:color w:val="0000FF"/>
          <w:sz w:val="24"/>
        </w:rPr>
        <w:t>R4-2109594</w:t>
      </w:r>
      <w:r>
        <w:rPr>
          <w:rFonts w:ascii="Arial" w:hAnsi="Arial" w:cs="Arial"/>
          <w:b/>
          <w:color w:val="0000FF"/>
          <w:sz w:val="24"/>
        </w:rPr>
        <w:tab/>
      </w:r>
      <w:r>
        <w:rPr>
          <w:rFonts w:ascii="Arial" w:hAnsi="Arial" w:cs="Arial"/>
          <w:b/>
          <w:sz w:val="24"/>
        </w:rPr>
        <w:t>Simulation results for NR-U PUCCH demodulation requirement</w:t>
      </w:r>
    </w:p>
    <w:p w14:paraId="472E974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652D695" w14:textId="77777777" w:rsidR="009A1108" w:rsidRDefault="009A1108" w:rsidP="009A1108">
      <w:pPr>
        <w:rPr>
          <w:rFonts w:ascii="Arial" w:hAnsi="Arial" w:cs="Arial"/>
          <w:b/>
        </w:rPr>
      </w:pPr>
      <w:r>
        <w:rPr>
          <w:rFonts w:ascii="Arial" w:hAnsi="Arial" w:cs="Arial"/>
          <w:b/>
        </w:rPr>
        <w:t xml:space="preserve">Abstract: </w:t>
      </w:r>
    </w:p>
    <w:p w14:paraId="5DA5E19A" w14:textId="77777777" w:rsidR="009A1108" w:rsidRDefault="009A1108" w:rsidP="009A1108">
      <w:r>
        <w:t>simulation results for NR-U PUCCH demodulation</w:t>
      </w:r>
    </w:p>
    <w:p w14:paraId="601D57B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D8FFF" w14:textId="0FD9D6E7" w:rsidR="009A1108" w:rsidRDefault="009A1108" w:rsidP="009A1108">
      <w:pPr>
        <w:rPr>
          <w:rFonts w:ascii="Arial" w:hAnsi="Arial" w:cs="Arial"/>
          <w:b/>
          <w:sz w:val="24"/>
        </w:rPr>
      </w:pPr>
      <w:r>
        <w:rPr>
          <w:rFonts w:ascii="Arial" w:hAnsi="Arial" w:cs="Arial"/>
          <w:b/>
          <w:color w:val="0000FF"/>
          <w:sz w:val="24"/>
        </w:rPr>
        <w:t>R4-2109596</w:t>
      </w:r>
      <w:r>
        <w:rPr>
          <w:rFonts w:ascii="Arial" w:hAnsi="Arial" w:cs="Arial"/>
          <w:b/>
          <w:color w:val="0000FF"/>
          <w:sz w:val="24"/>
        </w:rPr>
        <w:tab/>
      </w:r>
      <w:r>
        <w:rPr>
          <w:rFonts w:ascii="Arial" w:hAnsi="Arial" w:cs="Arial"/>
          <w:b/>
          <w:sz w:val="24"/>
        </w:rPr>
        <w:t>Draft CR for NR-U PUCCH demodulation requirement in TS38.104 (catB)</w:t>
      </w:r>
    </w:p>
    <w:p w14:paraId="39EB953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3358BF45" w14:textId="77777777" w:rsidR="009A1108" w:rsidRDefault="009A1108" w:rsidP="009A1108">
      <w:pPr>
        <w:rPr>
          <w:rFonts w:ascii="Arial" w:hAnsi="Arial" w:cs="Arial"/>
          <w:b/>
        </w:rPr>
      </w:pPr>
      <w:r>
        <w:rPr>
          <w:rFonts w:ascii="Arial" w:hAnsi="Arial" w:cs="Arial"/>
          <w:b/>
        </w:rPr>
        <w:t xml:space="preserve">Abstract: </w:t>
      </w:r>
    </w:p>
    <w:p w14:paraId="399286C8" w14:textId="77777777" w:rsidR="009A1108" w:rsidRDefault="009A1108" w:rsidP="009A1108">
      <w:r>
        <w:t>draft CR for interlaced PUCCH format 0/1 in TS38.104</w:t>
      </w:r>
    </w:p>
    <w:p w14:paraId="320C17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R4-2108520</w:t>
      </w:r>
      <w:r>
        <w:rPr>
          <w:color w:val="993300"/>
          <w:u w:val="single"/>
        </w:rPr>
        <w:t>.</w:t>
      </w:r>
    </w:p>
    <w:p w14:paraId="33162845" w14:textId="4F170A56" w:rsidR="009A1108" w:rsidRDefault="009A1108" w:rsidP="009A1108">
      <w:pPr>
        <w:rPr>
          <w:rFonts w:ascii="Arial" w:hAnsi="Arial" w:cs="Arial"/>
          <w:b/>
          <w:sz w:val="24"/>
        </w:rPr>
      </w:pPr>
      <w:r>
        <w:rPr>
          <w:rFonts w:ascii="Arial" w:hAnsi="Arial" w:cs="Arial"/>
          <w:b/>
          <w:color w:val="0000FF"/>
          <w:sz w:val="24"/>
        </w:rPr>
        <w:t>R4-2109597</w:t>
      </w:r>
      <w:r>
        <w:rPr>
          <w:rFonts w:ascii="Arial" w:hAnsi="Arial" w:cs="Arial"/>
          <w:b/>
          <w:color w:val="0000FF"/>
          <w:sz w:val="24"/>
        </w:rPr>
        <w:tab/>
      </w:r>
      <w:r>
        <w:rPr>
          <w:rFonts w:ascii="Arial" w:hAnsi="Arial" w:cs="Arial"/>
          <w:b/>
          <w:sz w:val="24"/>
        </w:rPr>
        <w:t>Draft CR for NR-U PUCCH demodulation requirement in TS38.141-1 (catB)</w:t>
      </w:r>
    </w:p>
    <w:p w14:paraId="055C5ED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341ECF4B" w14:textId="77777777" w:rsidR="009A1108" w:rsidRDefault="009A1108" w:rsidP="009A1108">
      <w:pPr>
        <w:rPr>
          <w:rFonts w:ascii="Arial" w:hAnsi="Arial" w:cs="Arial"/>
          <w:b/>
        </w:rPr>
      </w:pPr>
      <w:r>
        <w:rPr>
          <w:rFonts w:ascii="Arial" w:hAnsi="Arial" w:cs="Arial"/>
          <w:b/>
        </w:rPr>
        <w:t xml:space="preserve">Abstract: </w:t>
      </w:r>
    </w:p>
    <w:p w14:paraId="21BF855B" w14:textId="77777777" w:rsidR="009A1108" w:rsidRDefault="009A1108" w:rsidP="009A1108">
      <w:r>
        <w:t>draft CR for interlaced PUCCH format 0/1 in TS38.141-1</w:t>
      </w:r>
    </w:p>
    <w:p w14:paraId="6B8839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R4-2108521</w:t>
      </w:r>
      <w:r>
        <w:rPr>
          <w:color w:val="993300"/>
          <w:u w:val="single"/>
        </w:rPr>
        <w:t>.</w:t>
      </w:r>
    </w:p>
    <w:p w14:paraId="41F477E2" w14:textId="5530AA4E" w:rsidR="009A1108" w:rsidRDefault="009A1108" w:rsidP="009A1108">
      <w:pPr>
        <w:rPr>
          <w:rFonts w:ascii="Arial" w:hAnsi="Arial" w:cs="Arial"/>
          <w:b/>
          <w:sz w:val="24"/>
        </w:rPr>
      </w:pPr>
      <w:r>
        <w:rPr>
          <w:rFonts w:ascii="Arial" w:hAnsi="Arial" w:cs="Arial"/>
          <w:b/>
          <w:color w:val="0000FF"/>
          <w:sz w:val="24"/>
        </w:rPr>
        <w:t>R4-2109796</w:t>
      </w:r>
      <w:r>
        <w:rPr>
          <w:rFonts w:ascii="Arial" w:hAnsi="Arial" w:cs="Arial"/>
          <w:b/>
          <w:color w:val="0000FF"/>
          <w:sz w:val="24"/>
        </w:rPr>
        <w:tab/>
      </w:r>
      <w:r>
        <w:rPr>
          <w:rFonts w:ascii="Arial" w:hAnsi="Arial" w:cs="Arial"/>
          <w:b/>
          <w:sz w:val="24"/>
        </w:rPr>
        <w:t>Simulation results of PUCCH for Rel-16 NR-U</w:t>
      </w:r>
    </w:p>
    <w:p w14:paraId="48814D2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92F4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2687F" w14:textId="519C46F3" w:rsidR="009A1108" w:rsidRDefault="009A1108" w:rsidP="009A1108">
      <w:pPr>
        <w:rPr>
          <w:rFonts w:ascii="Arial" w:hAnsi="Arial" w:cs="Arial"/>
          <w:b/>
          <w:sz w:val="24"/>
        </w:rPr>
      </w:pPr>
      <w:r>
        <w:rPr>
          <w:rFonts w:ascii="Arial" w:hAnsi="Arial" w:cs="Arial"/>
          <w:b/>
          <w:color w:val="0000FF"/>
          <w:sz w:val="24"/>
        </w:rPr>
        <w:t>R4-2109798</w:t>
      </w:r>
      <w:r>
        <w:rPr>
          <w:rFonts w:ascii="Arial" w:hAnsi="Arial" w:cs="Arial"/>
          <w:b/>
          <w:color w:val="0000FF"/>
          <w:sz w:val="24"/>
        </w:rPr>
        <w:tab/>
      </w:r>
      <w:r>
        <w:rPr>
          <w:rFonts w:ascii="Arial" w:hAnsi="Arial" w:cs="Arial"/>
          <w:b/>
          <w:sz w:val="24"/>
        </w:rPr>
        <w:t>draft CR on PUCCH format2 and format3 performance requirement for TS 38.104</w:t>
      </w:r>
    </w:p>
    <w:p w14:paraId="229E17B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1553D4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R4-2108522</w:t>
      </w:r>
      <w:r>
        <w:rPr>
          <w:color w:val="993300"/>
          <w:u w:val="single"/>
        </w:rPr>
        <w:t>.</w:t>
      </w:r>
    </w:p>
    <w:p w14:paraId="735AB69C" w14:textId="18E803E9" w:rsidR="009A1108" w:rsidRDefault="009A1108" w:rsidP="009A1108">
      <w:pPr>
        <w:rPr>
          <w:rFonts w:ascii="Arial" w:hAnsi="Arial" w:cs="Arial"/>
          <w:b/>
          <w:sz w:val="24"/>
        </w:rPr>
      </w:pPr>
      <w:r>
        <w:rPr>
          <w:rFonts w:ascii="Arial" w:hAnsi="Arial" w:cs="Arial"/>
          <w:b/>
          <w:color w:val="0000FF"/>
          <w:sz w:val="24"/>
        </w:rPr>
        <w:t>R4-2109799</w:t>
      </w:r>
      <w:r>
        <w:rPr>
          <w:rFonts w:ascii="Arial" w:hAnsi="Arial" w:cs="Arial"/>
          <w:b/>
          <w:color w:val="0000FF"/>
          <w:sz w:val="24"/>
        </w:rPr>
        <w:tab/>
      </w:r>
      <w:r>
        <w:rPr>
          <w:rFonts w:ascii="Arial" w:hAnsi="Arial" w:cs="Arial"/>
          <w:b/>
          <w:sz w:val="24"/>
        </w:rPr>
        <w:t>draft CR on PUCCH format2 and format3 performance requirement for TS 38.141-1</w:t>
      </w:r>
    </w:p>
    <w:p w14:paraId="3FAFFE4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78A04A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R4-2108523</w:t>
      </w:r>
      <w:r>
        <w:rPr>
          <w:color w:val="993300"/>
          <w:u w:val="single"/>
        </w:rPr>
        <w:t>.</w:t>
      </w:r>
    </w:p>
    <w:p w14:paraId="17EABC04" w14:textId="4F9E3510" w:rsidR="009A1108" w:rsidRDefault="009A1108" w:rsidP="009A1108">
      <w:pPr>
        <w:rPr>
          <w:rFonts w:ascii="Arial" w:hAnsi="Arial" w:cs="Arial"/>
          <w:b/>
          <w:sz w:val="24"/>
        </w:rPr>
      </w:pPr>
      <w:r>
        <w:rPr>
          <w:rFonts w:ascii="Arial" w:hAnsi="Arial" w:cs="Arial"/>
          <w:b/>
          <w:color w:val="0000FF"/>
          <w:sz w:val="24"/>
        </w:rPr>
        <w:t>R4-2109800</w:t>
      </w:r>
      <w:r>
        <w:rPr>
          <w:rFonts w:ascii="Arial" w:hAnsi="Arial" w:cs="Arial"/>
          <w:b/>
          <w:color w:val="0000FF"/>
          <w:sz w:val="24"/>
        </w:rPr>
        <w:tab/>
      </w:r>
      <w:r>
        <w:rPr>
          <w:rFonts w:ascii="Arial" w:hAnsi="Arial" w:cs="Arial"/>
          <w:b/>
          <w:sz w:val="24"/>
        </w:rPr>
        <w:t>draft CR on PUCCH format2 and format3 performance requirement for TS 38.141-2</w:t>
      </w:r>
    </w:p>
    <w:p w14:paraId="538505F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78732EA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R4-2108668</w:t>
      </w:r>
      <w:r>
        <w:rPr>
          <w:color w:val="993300"/>
          <w:u w:val="single"/>
        </w:rPr>
        <w:t>.</w:t>
      </w:r>
    </w:p>
    <w:p w14:paraId="03667C03" w14:textId="48514105" w:rsidR="009A1108" w:rsidRDefault="009A1108" w:rsidP="009A1108">
      <w:pPr>
        <w:rPr>
          <w:rFonts w:ascii="Arial" w:hAnsi="Arial" w:cs="Arial"/>
          <w:b/>
          <w:sz w:val="24"/>
        </w:rPr>
      </w:pPr>
      <w:r>
        <w:rPr>
          <w:rFonts w:ascii="Arial" w:hAnsi="Arial" w:cs="Arial"/>
          <w:b/>
          <w:color w:val="0000FF"/>
          <w:sz w:val="24"/>
        </w:rPr>
        <w:t>R4-2110514</w:t>
      </w:r>
      <w:r>
        <w:rPr>
          <w:rFonts w:ascii="Arial" w:hAnsi="Arial" w:cs="Arial"/>
          <w:b/>
          <w:color w:val="0000FF"/>
          <w:sz w:val="24"/>
        </w:rPr>
        <w:tab/>
      </w:r>
      <w:r>
        <w:rPr>
          <w:rFonts w:ascii="Arial" w:hAnsi="Arial" w:cs="Arial"/>
          <w:b/>
          <w:sz w:val="24"/>
        </w:rPr>
        <w:t>Simulation results for NR-U PUCCH performance requirements</w:t>
      </w:r>
    </w:p>
    <w:p w14:paraId="696E948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ECA7E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8B060" w14:textId="77777777" w:rsidR="009A1108" w:rsidRDefault="009A1108" w:rsidP="009A1108">
      <w:pPr>
        <w:pStyle w:val="Heading6"/>
      </w:pPr>
      <w:bookmarkStart w:id="155" w:name="_Toc73464706"/>
      <w:r>
        <w:t>6.1.7.4.4</w:t>
      </w:r>
      <w:r>
        <w:tab/>
        <w:t>PRACH requirements</w:t>
      </w:r>
      <w:bookmarkEnd w:id="155"/>
    </w:p>
    <w:p w14:paraId="70384B42" w14:textId="5B9601FE" w:rsidR="009A1108" w:rsidRDefault="009A1108" w:rsidP="009A1108">
      <w:pPr>
        <w:rPr>
          <w:rFonts w:ascii="Arial" w:hAnsi="Arial" w:cs="Arial"/>
          <w:b/>
          <w:sz w:val="24"/>
        </w:rPr>
      </w:pPr>
      <w:r>
        <w:rPr>
          <w:rFonts w:ascii="Arial" w:hAnsi="Arial" w:cs="Arial"/>
          <w:b/>
          <w:color w:val="0000FF"/>
          <w:sz w:val="24"/>
        </w:rPr>
        <w:t>R4-2108524</w:t>
      </w:r>
      <w:r>
        <w:rPr>
          <w:rFonts w:ascii="Arial" w:hAnsi="Arial" w:cs="Arial"/>
          <w:b/>
          <w:color w:val="0000FF"/>
          <w:sz w:val="24"/>
        </w:rPr>
        <w:tab/>
      </w:r>
      <w:r>
        <w:rPr>
          <w:rFonts w:ascii="Arial" w:hAnsi="Arial" w:cs="Arial"/>
          <w:b/>
          <w:sz w:val="24"/>
        </w:rPr>
        <w:t>DraftCR NR-U BS demod PRACH performance requirements 38.104</w:t>
      </w:r>
    </w:p>
    <w:p w14:paraId="1DB5357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71F4C5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74C5C" w14:textId="273D77B7" w:rsidR="009A1108" w:rsidRDefault="009A1108" w:rsidP="009A1108">
      <w:pPr>
        <w:rPr>
          <w:rFonts w:ascii="Arial" w:hAnsi="Arial" w:cs="Arial"/>
          <w:b/>
          <w:sz w:val="24"/>
        </w:rPr>
      </w:pPr>
      <w:r>
        <w:rPr>
          <w:rFonts w:ascii="Arial" w:hAnsi="Arial" w:cs="Arial"/>
          <w:b/>
          <w:color w:val="0000FF"/>
          <w:sz w:val="24"/>
        </w:rPr>
        <w:t>R4-2108525</w:t>
      </w:r>
      <w:r>
        <w:rPr>
          <w:rFonts w:ascii="Arial" w:hAnsi="Arial" w:cs="Arial"/>
          <w:b/>
          <w:color w:val="0000FF"/>
          <w:sz w:val="24"/>
        </w:rPr>
        <w:tab/>
      </w:r>
      <w:r>
        <w:rPr>
          <w:rFonts w:ascii="Arial" w:hAnsi="Arial" w:cs="Arial"/>
          <w:b/>
          <w:sz w:val="24"/>
        </w:rPr>
        <w:t>DraftCR NR-U BS demod PRACH conducted performance requirements 38.141-1</w:t>
      </w:r>
    </w:p>
    <w:p w14:paraId="14C9589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5FBE35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66033" w14:textId="3B25EDD1" w:rsidR="009A1108" w:rsidRDefault="009A1108" w:rsidP="009A1108">
      <w:pPr>
        <w:rPr>
          <w:rFonts w:ascii="Arial" w:hAnsi="Arial" w:cs="Arial"/>
          <w:b/>
          <w:sz w:val="24"/>
        </w:rPr>
      </w:pPr>
      <w:r>
        <w:rPr>
          <w:rFonts w:ascii="Arial" w:hAnsi="Arial" w:cs="Arial"/>
          <w:b/>
          <w:color w:val="0000FF"/>
          <w:sz w:val="24"/>
        </w:rPr>
        <w:t>R4-2108526</w:t>
      </w:r>
      <w:r>
        <w:rPr>
          <w:rFonts w:ascii="Arial" w:hAnsi="Arial" w:cs="Arial"/>
          <w:b/>
          <w:color w:val="0000FF"/>
          <w:sz w:val="24"/>
        </w:rPr>
        <w:tab/>
      </w:r>
      <w:r>
        <w:rPr>
          <w:rFonts w:ascii="Arial" w:hAnsi="Arial" w:cs="Arial"/>
          <w:b/>
          <w:sz w:val="24"/>
        </w:rPr>
        <w:t>DraftCR NR-U BS demod PRACH radiated performance requirements 38.141-2</w:t>
      </w:r>
    </w:p>
    <w:p w14:paraId="5470E40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w:t>
      </w:r>
    </w:p>
    <w:p w14:paraId="568C2B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213F12" w14:textId="7B98EB90" w:rsidR="009A1108" w:rsidRDefault="009A1108" w:rsidP="009A1108">
      <w:pPr>
        <w:rPr>
          <w:rFonts w:ascii="Arial" w:hAnsi="Arial" w:cs="Arial"/>
          <w:b/>
          <w:sz w:val="24"/>
        </w:rPr>
      </w:pPr>
      <w:r>
        <w:rPr>
          <w:rFonts w:ascii="Arial" w:hAnsi="Arial" w:cs="Arial"/>
          <w:b/>
          <w:color w:val="0000FF"/>
          <w:sz w:val="24"/>
        </w:rPr>
        <w:t>R4-2109288</w:t>
      </w:r>
      <w:r>
        <w:rPr>
          <w:rFonts w:ascii="Arial" w:hAnsi="Arial" w:cs="Arial"/>
          <w:b/>
          <w:color w:val="0000FF"/>
          <w:sz w:val="24"/>
        </w:rPr>
        <w:tab/>
      </w:r>
      <w:r>
        <w:rPr>
          <w:rFonts w:ascii="Arial" w:hAnsi="Arial" w:cs="Arial"/>
          <w:b/>
          <w:sz w:val="24"/>
        </w:rPr>
        <w:t>DraftCR NR-U BS demod PRACH performance requirements 38.104</w:t>
      </w:r>
    </w:p>
    <w:p w14:paraId="0CE2447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6F68B6D" w14:textId="77777777" w:rsidR="009A1108" w:rsidRDefault="009A1108" w:rsidP="009A1108">
      <w:pPr>
        <w:rPr>
          <w:rFonts w:ascii="Arial" w:hAnsi="Arial" w:cs="Arial"/>
          <w:b/>
        </w:rPr>
      </w:pPr>
      <w:r>
        <w:rPr>
          <w:rFonts w:ascii="Arial" w:hAnsi="Arial" w:cs="Arial"/>
          <w:b/>
        </w:rPr>
        <w:t xml:space="preserve">Abstract: </w:t>
      </w:r>
    </w:p>
    <w:p w14:paraId="4A87D47F" w14:textId="77777777" w:rsidR="009A1108" w:rsidRDefault="009A1108" w:rsidP="009A1108">
      <w:r>
        <w:t>Introduction of BS demod PRACH requirements with LRA=1151 and LRA=571</w:t>
      </w:r>
    </w:p>
    <w:p w14:paraId="64586F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R4-2108524</w:t>
      </w:r>
      <w:r>
        <w:rPr>
          <w:color w:val="993300"/>
          <w:u w:val="single"/>
        </w:rPr>
        <w:t>.</w:t>
      </w:r>
    </w:p>
    <w:p w14:paraId="3491F384" w14:textId="1EFB0694" w:rsidR="009A1108" w:rsidRDefault="009A1108" w:rsidP="009A1108">
      <w:pPr>
        <w:rPr>
          <w:rFonts w:ascii="Arial" w:hAnsi="Arial" w:cs="Arial"/>
          <w:b/>
          <w:sz w:val="24"/>
        </w:rPr>
      </w:pPr>
      <w:r>
        <w:rPr>
          <w:rFonts w:ascii="Arial" w:hAnsi="Arial" w:cs="Arial"/>
          <w:b/>
          <w:color w:val="0000FF"/>
          <w:sz w:val="24"/>
        </w:rPr>
        <w:t>R4-2109289</w:t>
      </w:r>
      <w:r>
        <w:rPr>
          <w:rFonts w:ascii="Arial" w:hAnsi="Arial" w:cs="Arial"/>
          <w:b/>
          <w:color w:val="0000FF"/>
          <w:sz w:val="24"/>
        </w:rPr>
        <w:tab/>
      </w:r>
      <w:r>
        <w:rPr>
          <w:rFonts w:ascii="Arial" w:hAnsi="Arial" w:cs="Arial"/>
          <w:b/>
          <w:sz w:val="24"/>
        </w:rPr>
        <w:t>DraftCR NR-U BS demod PRACH conducted performance requirements 38.141-1</w:t>
      </w:r>
    </w:p>
    <w:p w14:paraId="70F58CF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07FCC35" w14:textId="77777777" w:rsidR="009A1108" w:rsidRDefault="009A1108" w:rsidP="009A1108">
      <w:pPr>
        <w:rPr>
          <w:rFonts w:ascii="Arial" w:hAnsi="Arial" w:cs="Arial"/>
          <w:b/>
        </w:rPr>
      </w:pPr>
      <w:r>
        <w:rPr>
          <w:rFonts w:ascii="Arial" w:hAnsi="Arial" w:cs="Arial"/>
          <w:b/>
        </w:rPr>
        <w:t xml:space="preserve">Abstract: </w:t>
      </w:r>
    </w:p>
    <w:p w14:paraId="5C795572" w14:textId="77777777" w:rsidR="009A1108" w:rsidRDefault="009A1108" w:rsidP="009A1108">
      <w:r>
        <w:t>Introduction of BS demod PRACH requirements with LRA=1151 and LRA=571.</w:t>
      </w:r>
    </w:p>
    <w:p w14:paraId="41627E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R4-2108525</w:t>
      </w:r>
      <w:r>
        <w:rPr>
          <w:color w:val="993300"/>
          <w:u w:val="single"/>
        </w:rPr>
        <w:t>.</w:t>
      </w:r>
    </w:p>
    <w:p w14:paraId="1F382F63" w14:textId="21FE03BA" w:rsidR="009A1108" w:rsidRDefault="009A1108" w:rsidP="009A1108">
      <w:pPr>
        <w:rPr>
          <w:rFonts w:ascii="Arial" w:hAnsi="Arial" w:cs="Arial"/>
          <w:b/>
          <w:sz w:val="24"/>
        </w:rPr>
      </w:pPr>
      <w:r>
        <w:rPr>
          <w:rFonts w:ascii="Arial" w:hAnsi="Arial" w:cs="Arial"/>
          <w:b/>
          <w:color w:val="0000FF"/>
          <w:sz w:val="24"/>
        </w:rPr>
        <w:t>R4-2109290</w:t>
      </w:r>
      <w:r>
        <w:rPr>
          <w:rFonts w:ascii="Arial" w:hAnsi="Arial" w:cs="Arial"/>
          <w:b/>
          <w:color w:val="0000FF"/>
          <w:sz w:val="24"/>
        </w:rPr>
        <w:tab/>
      </w:r>
      <w:r>
        <w:rPr>
          <w:rFonts w:ascii="Arial" w:hAnsi="Arial" w:cs="Arial"/>
          <w:b/>
          <w:sz w:val="24"/>
        </w:rPr>
        <w:t>DraftCR NR-U BS demod PRACH radiated performance requirements 38.141-2</w:t>
      </w:r>
    </w:p>
    <w:p w14:paraId="1CE9F2B2" w14:textId="77777777" w:rsidR="009A1108" w:rsidRDefault="009A1108" w:rsidP="009A110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C5A7D55" w14:textId="77777777" w:rsidR="009A1108" w:rsidRDefault="009A1108" w:rsidP="009A1108">
      <w:pPr>
        <w:rPr>
          <w:rFonts w:ascii="Arial" w:hAnsi="Arial" w:cs="Arial"/>
          <w:b/>
        </w:rPr>
      </w:pPr>
      <w:r>
        <w:rPr>
          <w:rFonts w:ascii="Arial" w:hAnsi="Arial" w:cs="Arial"/>
          <w:b/>
        </w:rPr>
        <w:t xml:space="preserve">Abstract: </w:t>
      </w:r>
    </w:p>
    <w:p w14:paraId="4549394A" w14:textId="77777777" w:rsidR="009A1108" w:rsidRDefault="009A1108" w:rsidP="009A1108">
      <w:r>
        <w:t>Introduction of BS demod PRACH requirements with LRA=1151 and LRA=571.</w:t>
      </w:r>
    </w:p>
    <w:p w14:paraId="4EF286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R4-2108560</w:t>
      </w:r>
      <w:r>
        <w:rPr>
          <w:color w:val="993300"/>
          <w:u w:val="single"/>
        </w:rPr>
        <w:t>.</w:t>
      </w:r>
    </w:p>
    <w:p w14:paraId="28E1C1A6" w14:textId="76617E75" w:rsidR="009A1108" w:rsidRDefault="009A1108" w:rsidP="009A1108">
      <w:pPr>
        <w:rPr>
          <w:rFonts w:ascii="Arial" w:hAnsi="Arial" w:cs="Arial"/>
          <w:b/>
          <w:sz w:val="24"/>
        </w:rPr>
      </w:pPr>
      <w:r>
        <w:rPr>
          <w:rFonts w:ascii="Arial" w:hAnsi="Arial" w:cs="Arial"/>
          <w:b/>
          <w:color w:val="0000FF"/>
          <w:sz w:val="24"/>
        </w:rPr>
        <w:t>R4-2109595</w:t>
      </w:r>
      <w:r>
        <w:rPr>
          <w:rFonts w:ascii="Arial" w:hAnsi="Arial" w:cs="Arial"/>
          <w:b/>
          <w:color w:val="0000FF"/>
          <w:sz w:val="24"/>
        </w:rPr>
        <w:tab/>
      </w:r>
      <w:r>
        <w:rPr>
          <w:rFonts w:ascii="Arial" w:hAnsi="Arial" w:cs="Arial"/>
          <w:b/>
          <w:sz w:val="24"/>
        </w:rPr>
        <w:t>Simulation results for NR-U PRACH demodulation requirement</w:t>
      </w:r>
    </w:p>
    <w:p w14:paraId="43FD85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4D4AF4" w14:textId="77777777" w:rsidR="009A1108" w:rsidRDefault="009A1108" w:rsidP="009A1108">
      <w:pPr>
        <w:rPr>
          <w:rFonts w:ascii="Arial" w:hAnsi="Arial" w:cs="Arial"/>
          <w:b/>
        </w:rPr>
      </w:pPr>
      <w:r>
        <w:rPr>
          <w:rFonts w:ascii="Arial" w:hAnsi="Arial" w:cs="Arial"/>
          <w:b/>
        </w:rPr>
        <w:t xml:space="preserve">Abstract: </w:t>
      </w:r>
    </w:p>
    <w:p w14:paraId="34C8F245" w14:textId="77777777" w:rsidR="009A1108" w:rsidRDefault="009A1108" w:rsidP="009A1108">
      <w:r>
        <w:t>simulation results for NR-U PRACH demodulation</w:t>
      </w:r>
    </w:p>
    <w:p w14:paraId="4E1165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D3C47" w14:textId="4B35FD84" w:rsidR="009A1108" w:rsidRDefault="009A1108" w:rsidP="009A1108">
      <w:pPr>
        <w:rPr>
          <w:rFonts w:ascii="Arial" w:hAnsi="Arial" w:cs="Arial"/>
          <w:b/>
          <w:sz w:val="24"/>
        </w:rPr>
      </w:pPr>
      <w:r>
        <w:rPr>
          <w:rFonts w:ascii="Arial" w:hAnsi="Arial" w:cs="Arial"/>
          <w:b/>
          <w:color w:val="0000FF"/>
          <w:sz w:val="24"/>
        </w:rPr>
        <w:t>R4-2109797</w:t>
      </w:r>
      <w:r>
        <w:rPr>
          <w:rFonts w:ascii="Arial" w:hAnsi="Arial" w:cs="Arial"/>
          <w:b/>
          <w:color w:val="0000FF"/>
          <w:sz w:val="24"/>
        </w:rPr>
        <w:tab/>
      </w:r>
      <w:r>
        <w:rPr>
          <w:rFonts w:ascii="Arial" w:hAnsi="Arial" w:cs="Arial"/>
          <w:b/>
          <w:sz w:val="24"/>
        </w:rPr>
        <w:t>Simulation results of PRACH for Rel-16 NR-U</w:t>
      </w:r>
    </w:p>
    <w:p w14:paraId="2936044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F1EC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B8EC3" w14:textId="0359550E" w:rsidR="009A1108" w:rsidRDefault="009A1108" w:rsidP="009A1108">
      <w:pPr>
        <w:rPr>
          <w:rFonts w:ascii="Arial" w:hAnsi="Arial" w:cs="Arial"/>
          <w:b/>
          <w:sz w:val="24"/>
        </w:rPr>
      </w:pPr>
      <w:r>
        <w:rPr>
          <w:rFonts w:ascii="Arial" w:hAnsi="Arial" w:cs="Arial"/>
          <w:b/>
          <w:color w:val="0000FF"/>
          <w:sz w:val="24"/>
        </w:rPr>
        <w:t>R4-2110515</w:t>
      </w:r>
      <w:r>
        <w:rPr>
          <w:rFonts w:ascii="Arial" w:hAnsi="Arial" w:cs="Arial"/>
          <w:b/>
          <w:color w:val="0000FF"/>
          <w:sz w:val="24"/>
        </w:rPr>
        <w:tab/>
      </w:r>
      <w:r>
        <w:rPr>
          <w:rFonts w:ascii="Arial" w:hAnsi="Arial" w:cs="Arial"/>
          <w:b/>
          <w:sz w:val="24"/>
        </w:rPr>
        <w:t>Simulation results for NR-U PRACH performance requirements</w:t>
      </w:r>
    </w:p>
    <w:p w14:paraId="03FB567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12203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F69C5" w14:textId="77777777" w:rsidR="009A1108" w:rsidRDefault="009A1108" w:rsidP="009A1108">
      <w:pPr>
        <w:pStyle w:val="Heading3"/>
      </w:pPr>
      <w:bookmarkStart w:id="156" w:name="_Toc73464707"/>
      <w:r>
        <w:t>6.2</w:t>
      </w:r>
      <w:r>
        <w:tab/>
        <w:t>5G V2X with NR sidelink</w:t>
      </w:r>
      <w:bookmarkEnd w:id="156"/>
    </w:p>
    <w:p w14:paraId="0D0DAA63" w14:textId="77777777" w:rsidR="009A1108" w:rsidRDefault="009A1108" w:rsidP="009A1108">
      <w:pPr>
        <w:pStyle w:val="Heading4"/>
      </w:pPr>
      <w:bookmarkStart w:id="157" w:name="_Toc73464708"/>
      <w:r>
        <w:t>6.2.1</w:t>
      </w:r>
      <w:r>
        <w:tab/>
        <w:t>RF core requirements maintenance</w:t>
      </w:r>
      <w:bookmarkEnd w:id="157"/>
    </w:p>
    <w:p w14:paraId="1520AA45" w14:textId="5A8B4006" w:rsidR="009A1108" w:rsidRDefault="009A1108" w:rsidP="009A1108">
      <w:pPr>
        <w:rPr>
          <w:rFonts w:ascii="Arial" w:hAnsi="Arial" w:cs="Arial"/>
          <w:b/>
          <w:sz w:val="24"/>
        </w:rPr>
      </w:pPr>
      <w:r>
        <w:rPr>
          <w:rFonts w:ascii="Arial" w:hAnsi="Arial" w:cs="Arial"/>
          <w:b/>
          <w:color w:val="0000FF"/>
          <w:sz w:val="24"/>
        </w:rPr>
        <w:t>R4-2107634</w:t>
      </w:r>
      <w:r>
        <w:rPr>
          <w:rFonts w:ascii="Arial" w:hAnsi="Arial" w:cs="Arial"/>
          <w:b/>
          <w:color w:val="0000FF"/>
          <w:sz w:val="24"/>
        </w:rPr>
        <w:tab/>
      </w:r>
      <w:r>
        <w:rPr>
          <w:rFonts w:ascii="Arial" w:hAnsi="Arial" w:cs="Arial"/>
          <w:b/>
          <w:sz w:val="24"/>
        </w:rPr>
        <w:t>Email discussion summary for [99-e][108] 5G_V2X_NRSL_UE_RF</w:t>
      </w:r>
    </w:p>
    <w:p w14:paraId="7DFB91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7C70F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R4-2107918</w:t>
      </w:r>
      <w:r>
        <w:rPr>
          <w:color w:val="993300"/>
          <w:u w:val="single"/>
        </w:rPr>
        <w:t>.</w:t>
      </w:r>
    </w:p>
    <w:p w14:paraId="2B24111B" w14:textId="6FE9B0F5" w:rsidR="009A1108" w:rsidRDefault="009A1108" w:rsidP="009A1108">
      <w:pPr>
        <w:rPr>
          <w:rFonts w:ascii="Arial" w:hAnsi="Arial" w:cs="Arial"/>
          <w:b/>
          <w:sz w:val="24"/>
        </w:rPr>
      </w:pPr>
      <w:r>
        <w:rPr>
          <w:rFonts w:ascii="Arial" w:hAnsi="Arial" w:cs="Arial"/>
          <w:b/>
          <w:color w:val="0000FF"/>
          <w:sz w:val="24"/>
        </w:rPr>
        <w:t>R4-2107743</w:t>
      </w:r>
      <w:r>
        <w:rPr>
          <w:rFonts w:ascii="Arial" w:hAnsi="Arial" w:cs="Arial"/>
          <w:b/>
          <w:color w:val="0000FF"/>
          <w:sz w:val="24"/>
        </w:rPr>
        <w:tab/>
      </w:r>
      <w:r>
        <w:rPr>
          <w:rFonts w:ascii="Arial" w:hAnsi="Arial" w:cs="Arial"/>
          <w:b/>
          <w:sz w:val="24"/>
        </w:rPr>
        <w:t>CR for TS 38.101-3, Time mask for NR V2X and LTE V2X switching in ITS band</w:t>
      </w:r>
    </w:p>
    <w:p w14:paraId="3A0472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CATT</w:t>
      </w:r>
    </w:p>
    <w:p w14:paraId="1D9820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36997E" w14:textId="734228E7" w:rsidR="009A1108" w:rsidRDefault="009A1108" w:rsidP="009A1108">
      <w:pPr>
        <w:rPr>
          <w:rFonts w:ascii="Arial" w:hAnsi="Arial" w:cs="Arial"/>
          <w:b/>
          <w:sz w:val="24"/>
        </w:rPr>
      </w:pPr>
      <w:r>
        <w:rPr>
          <w:rFonts w:ascii="Arial" w:hAnsi="Arial" w:cs="Arial"/>
          <w:b/>
          <w:color w:val="0000FF"/>
          <w:sz w:val="24"/>
        </w:rPr>
        <w:t>R4-2107744</w:t>
      </w:r>
      <w:r>
        <w:rPr>
          <w:rFonts w:ascii="Arial" w:hAnsi="Arial" w:cs="Arial"/>
          <w:b/>
          <w:color w:val="0000FF"/>
          <w:sz w:val="24"/>
        </w:rPr>
        <w:tab/>
      </w:r>
      <w:r>
        <w:rPr>
          <w:rFonts w:ascii="Arial" w:hAnsi="Arial" w:cs="Arial"/>
          <w:b/>
          <w:sz w:val="24"/>
        </w:rPr>
        <w:t>CR for 38.101-1 to correct AMPR value for NR V2X NS_52(Rel-16)</w:t>
      </w:r>
    </w:p>
    <w:p w14:paraId="64B8FFE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1 Cat: F (Rel-16)</w:t>
      </w:r>
      <w:r>
        <w:rPr>
          <w:i/>
        </w:rPr>
        <w:br/>
      </w:r>
      <w:r>
        <w:rPr>
          <w:i/>
        </w:rPr>
        <w:br/>
      </w:r>
      <w:r>
        <w:rPr>
          <w:i/>
        </w:rPr>
        <w:tab/>
      </w:r>
      <w:r>
        <w:rPr>
          <w:i/>
        </w:rPr>
        <w:tab/>
      </w:r>
      <w:r>
        <w:rPr>
          <w:i/>
        </w:rPr>
        <w:tab/>
      </w:r>
      <w:r>
        <w:rPr>
          <w:i/>
        </w:rPr>
        <w:tab/>
      </w:r>
      <w:r>
        <w:rPr>
          <w:i/>
        </w:rPr>
        <w:tab/>
        <w:t>Source: Huawei, HiSilicon</w:t>
      </w:r>
    </w:p>
    <w:p w14:paraId="7E1061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297E" w14:textId="5FEF28E2" w:rsidR="009A1108" w:rsidRDefault="009A1108" w:rsidP="009A1108">
      <w:pPr>
        <w:rPr>
          <w:rFonts w:ascii="Arial" w:hAnsi="Arial" w:cs="Arial"/>
          <w:b/>
          <w:sz w:val="24"/>
        </w:rPr>
      </w:pPr>
      <w:r>
        <w:rPr>
          <w:rFonts w:ascii="Arial" w:hAnsi="Arial" w:cs="Arial"/>
          <w:b/>
          <w:color w:val="0000FF"/>
          <w:sz w:val="24"/>
        </w:rPr>
        <w:lastRenderedPageBreak/>
        <w:t>R4-2107745</w:t>
      </w:r>
      <w:r>
        <w:rPr>
          <w:rFonts w:ascii="Arial" w:hAnsi="Arial" w:cs="Arial"/>
          <w:b/>
          <w:color w:val="0000FF"/>
          <w:sz w:val="24"/>
        </w:rPr>
        <w:tab/>
      </w:r>
      <w:r>
        <w:rPr>
          <w:rFonts w:ascii="Arial" w:hAnsi="Arial" w:cs="Arial"/>
          <w:b/>
          <w:sz w:val="24"/>
        </w:rPr>
        <w:t>WF on A-MPR revision for both NS_33 and NS_52</w:t>
      </w:r>
    </w:p>
    <w:p w14:paraId="534C62A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EF68A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04BA0" w14:textId="47FAAE3C" w:rsidR="009A1108" w:rsidRDefault="009A1108" w:rsidP="009A1108">
      <w:pPr>
        <w:rPr>
          <w:rFonts w:ascii="Arial" w:hAnsi="Arial" w:cs="Arial"/>
          <w:b/>
          <w:sz w:val="24"/>
        </w:rPr>
      </w:pPr>
      <w:r>
        <w:rPr>
          <w:rFonts w:ascii="Arial" w:hAnsi="Arial" w:cs="Arial"/>
          <w:b/>
          <w:color w:val="0000FF"/>
          <w:sz w:val="24"/>
        </w:rPr>
        <w:t>R4-2107746</w:t>
      </w:r>
      <w:r>
        <w:rPr>
          <w:rFonts w:ascii="Arial" w:hAnsi="Arial" w:cs="Arial"/>
          <w:b/>
          <w:color w:val="0000FF"/>
          <w:sz w:val="24"/>
        </w:rPr>
        <w:tab/>
      </w:r>
      <w:r>
        <w:rPr>
          <w:rFonts w:ascii="Arial" w:hAnsi="Arial" w:cs="Arial"/>
          <w:b/>
          <w:sz w:val="24"/>
        </w:rPr>
        <w:t>WF on transient position and related requirements in Rel-16</w:t>
      </w:r>
    </w:p>
    <w:p w14:paraId="212406C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1AF82C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B132D" w14:textId="6EEF8DC1" w:rsidR="009A1108" w:rsidRDefault="009A1108" w:rsidP="009A1108">
      <w:pPr>
        <w:rPr>
          <w:rFonts w:ascii="Arial" w:hAnsi="Arial" w:cs="Arial"/>
          <w:b/>
          <w:sz w:val="24"/>
        </w:rPr>
      </w:pPr>
      <w:r>
        <w:rPr>
          <w:rFonts w:ascii="Arial" w:hAnsi="Arial" w:cs="Arial"/>
          <w:b/>
          <w:color w:val="0000FF"/>
          <w:sz w:val="24"/>
        </w:rPr>
        <w:t>R4-2107918</w:t>
      </w:r>
      <w:r>
        <w:rPr>
          <w:rFonts w:ascii="Arial" w:hAnsi="Arial" w:cs="Arial"/>
          <w:b/>
          <w:color w:val="0000FF"/>
          <w:sz w:val="24"/>
        </w:rPr>
        <w:tab/>
      </w:r>
      <w:r>
        <w:rPr>
          <w:rFonts w:ascii="Arial" w:hAnsi="Arial" w:cs="Arial"/>
          <w:b/>
          <w:sz w:val="24"/>
        </w:rPr>
        <w:t>Email discussion summary for [99-e][108] 5G_V2X_NRSL_UE_RF</w:t>
      </w:r>
    </w:p>
    <w:p w14:paraId="5D629B5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7C5A527" w14:textId="77777777" w:rsidR="009A1108" w:rsidRDefault="009A1108" w:rsidP="009A1108">
      <w:pPr>
        <w:rPr>
          <w:color w:val="808080"/>
        </w:rPr>
      </w:pPr>
      <w:r>
        <w:rPr>
          <w:color w:val="808080"/>
        </w:rPr>
        <w:t>(Replaces R4-2107634)</w:t>
      </w:r>
    </w:p>
    <w:p w14:paraId="709CB0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E14D4" w14:textId="56FAC315" w:rsidR="009A1108" w:rsidRDefault="009A1108" w:rsidP="009A1108">
      <w:pPr>
        <w:rPr>
          <w:rFonts w:ascii="Arial" w:hAnsi="Arial" w:cs="Arial"/>
          <w:b/>
          <w:sz w:val="24"/>
        </w:rPr>
      </w:pPr>
      <w:r>
        <w:rPr>
          <w:rFonts w:ascii="Arial" w:hAnsi="Arial" w:cs="Arial"/>
          <w:b/>
          <w:color w:val="0000FF"/>
          <w:sz w:val="24"/>
        </w:rPr>
        <w:t>R4-2108019</w:t>
      </w:r>
      <w:r>
        <w:rPr>
          <w:rFonts w:ascii="Arial" w:hAnsi="Arial" w:cs="Arial"/>
          <w:b/>
          <w:color w:val="0000FF"/>
          <w:sz w:val="24"/>
        </w:rPr>
        <w:tab/>
      </w:r>
      <w:r>
        <w:rPr>
          <w:rFonts w:ascii="Arial" w:hAnsi="Arial" w:cs="Arial"/>
          <w:b/>
          <w:sz w:val="24"/>
        </w:rPr>
        <w:t>LS on time mask for NR V2X and LTE V2X switching in ITS band</w:t>
      </w:r>
    </w:p>
    <w:p w14:paraId="514C7B0E"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LGE</w:t>
      </w:r>
    </w:p>
    <w:p w14:paraId="072852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AEDB1" w14:textId="10BB17DB" w:rsidR="009A1108" w:rsidRDefault="009A1108" w:rsidP="009A1108">
      <w:pPr>
        <w:rPr>
          <w:rFonts w:ascii="Arial" w:hAnsi="Arial" w:cs="Arial"/>
          <w:b/>
          <w:sz w:val="24"/>
        </w:rPr>
      </w:pPr>
      <w:r>
        <w:rPr>
          <w:rFonts w:ascii="Arial" w:hAnsi="Arial" w:cs="Arial"/>
          <w:b/>
          <w:color w:val="0000FF"/>
          <w:sz w:val="24"/>
        </w:rPr>
        <w:t>R4-2109044</w:t>
      </w:r>
      <w:r>
        <w:rPr>
          <w:rFonts w:ascii="Arial" w:hAnsi="Arial" w:cs="Arial"/>
          <w:b/>
          <w:color w:val="0000FF"/>
          <w:sz w:val="24"/>
        </w:rPr>
        <w:tab/>
      </w:r>
      <w:r>
        <w:rPr>
          <w:rFonts w:ascii="Arial" w:hAnsi="Arial" w:cs="Arial"/>
          <w:b/>
          <w:sz w:val="24"/>
        </w:rPr>
        <w:t>Discussion on time mask for NR V2X and LTE V2X switching in ITS band</w:t>
      </w:r>
    </w:p>
    <w:p w14:paraId="4C98128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1FCF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EF16A" w14:textId="47A751AA" w:rsidR="009A1108" w:rsidRDefault="009A1108" w:rsidP="009A1108">
      <w:pPr>
        <w:rPr>
          <w:rFonts w:ascii="Arial" w:hAnsi="Arial" w:cs="Arial"/>
          <w:b/>
          <w:sz w:val="24"/>
        </w:rPr>
      </w:pPr>
      <w:r>
        <w:rPr>
          <w:rFonts w:ascii="Arial" w:hAnsi="Arial" w:cs="Arial"/>
          <w:b/>
          <w:color w:val="0000FF"/>
          <w:sz w:val="24"/>
        </w:rPr>
        <w:t>R4-2109045</w:t>
      </w:r>
      <w:r>
        <w:rPr>
          <w:rFonts w:ascii="Arial" w:hAnsi="Arial" w:cs="Arial"/>
          <w:b/>
          <w:color w:val="0000FF"/>
          <w:sz w:val="24"/>
        </w:rPr>
        <w:tab/>
      </w:r>
      <w:r>
        <w:rPr>
          <w:rFonts w:ascii="Arial" w:hAnsi="Arial" w:cs="Arial"/>
          <w:b/>
          <w:sz w:val="24"/>
        </w:rPr>
        <w:t>CR for TS 38.101-3, Time mask for NR V2X and LTE V2X switching in ITS band</w:t>
      </w:r>
    </w:p>
    <w:p w14:paraId="4012DC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Cat: F (Rel-16)</w:t>
      </w:r>
      <w:r>
        <w:rPr>
          <w:i/>
        </w:rPr>
        <w:br/>
      </w:r>
      <w:r>
        <w:rPr>
          <w:i/>
        </w:rPr>
        <w:br/>
      </w:r>
      <w:r>
        <w:rPr>
          <w:i/>
        </w:rPr>
        <w:tab/>
      </w:r>
      <w:r>
        <w:rPr>
          <w:i/>
        </w:rPr>
        <w:tab/>
      </w:r>
      <w:r>
        <w:rPr>
          <w:i/>
        </w:rPr>
        <w:tab/>
      </w:r>
      <w:r>
        <w:rPr>
          <w:i/>
        </w:rPr>
        <w:tab/>
      </w:r>
      <w:r>
        <w:rPr>
          <w:i/>
        </w:rPr>
        <w:tab/>
        <w:t>Source: CATT</w:t>
      </w:r>
    </w:p>
    <w:p w14:paraId="700FBA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R4-2107743</w:t>
      </w:r>
      <w:r>
        <w:rPr>
          <w:color w:val="993300"/>
          <w:u w:val="single"/>
        </w:rPr>
        <w:t>.</w:t>
      </w:r>
    </w:p>
    <w:p w14:paraId="78F4C8B0" w14:textId="03BEE878" w:rsidR="009A1108" w:rsidRDefault="009A1108" w:rsidP="009A1108">
      <w:pPr>
        <w:rPr>
          <w:rFonts w:ascii="Arial" w:hAnsi="Arial" w:cs="Arial"/>
          <w:b/>
          <w:sz w:val="24"/>
        </w:rPr>
      </w:pPr>
      <w:r>
        <w:rPr>
          <w:rFonts w:ascii="Arial" w:hAnsi="Arial" w:cs="Arial"/>
          <w:b/>
          <w:color w:val="0000FF"/>
          <w:sz w:val="24"/>
        </w:rPr>
        <w:t>R4-2109688</w:t>
      </w:r>
      <w:r>
        <w:rPr>
          <w:rFonts w:ascii="Arial" w:hAnsi="Arial" w:cs="Arial"/>
          <w:b/>
          <w:color w:val="0000FF"/>
          <w:sz w:val="24"/>
        </w:rPr>
        <w:tab/>
      </w:r>
      <w:r>
        <w:rPr>
          <w:rFonts w:ascii="Arial" w:hAnsi="Arial" w:cs="Arial"/>
          <w:b/>
          <w:sz w:val="24"/>
        </w:rPr>
        <w:t>Discussion on the switching period position between LTE SL and NR SL</w:t>
      </w:r>
    </w:p>
    <w:p w14:paraId="6F0C188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E169F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8F4AC" w14:textId="7D7C2955" w:rsidR="009A1108" w:rsidRDefault="009A1108" w:rsidP="009A1108">
      <w:pPr>
        <w:rPr>
          <w:rFonts w:ascii="Arial" w:hAnsi="Arial" w:cs="Arial"/>
          <w:b/>
          <w:sz w:val="24"/>
        </w:rPr>
      </w:pPr>
      <w:r>
        <w:rPr>
          <w:rFonts w:ascii="Arial" w:hAnsi="Arial" w:cs="Arial"/>
          <w:b/>
          <w:color w:val="0000FF"/>
          <w:sz w:val="24"/>
        </w:rPr>
        <w:t>R4-2109689</w:t>
      </w:r>
      <w:r>
        <w:rPr>
          <w:rFonts w:ascii="Arial" w:hAnsi="Arial" w:cs="Arial"/>
          <w:b/>
          <w:color w:val="0000FF"/>
          <w:sz w:val="24"/>
        </w:rPr>
        <w:tab/>
      </w:r>
      <w:r>
        <w:rPr>
          <w:rFonts w:ascii="Arial" w:hAnsi="Arial" w:cs="Arial"/>
          <w:b/>
          <w:sz w:val="24"/>
        </w:rPr>
        <w:t>CR for TS 38.101-3 Switching period position for NR V2X (Rel-16)</w:t>
      </w:r>
    </w:p>
    <w:p w14:paraId="07807EF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CR-0542  rev  Cat: F (Rel-16)</w:t>
      </w:r>
      <w:r>
        <w:rPr>
          <w:i/>
        </w:rPr>
        <w:br/>
      </w:r>
      <w:r>
        <w:rPr>
          <w:i/>
        </w:rPr>
        <w:br/>
      </w:r>
      <w:r>
        <w:rPr>
          <w:i/>
        </w:rPr>
        <w:tab/>
      </w:r>
      <w:r>
        <w:rPr>
          <w:i/>
        </w:rPr>
        <w:tab/>
      </w:r>
      <w:r>
        <w:rPr>
          <w:i/>
        </w:rPr>
        <w:tab/>
      </w:r>
      <w:r>
        <w:rPr>
          <w:i/>
        </w:rPr>
        <w:tab/>
      </w:r>
      <w:r>
        <w:rPr>
          <w:i/>
        </w:rPr>
        <w:tab/>
        <w:t>Source: vivo</w:t>
      </w:r>
    </w:p>
    <w:p w14:paraId="4602B89D" w14:textId="77777777" w:rsidR="009A1108" w:rsidRDefault="009A1108" w:rsidP="009A1108">
      <w:pPr>
        <w:rPr>
          <w:rFonts w:ascii="Arial" w:hAnsi="Arial" w:cs="Arial"/>
          <w:b/>
        </w:rPr>
      </w:pPr>
      <w:r>
        <w:rPr>
          <w:rFonts w:ascii="Arial" w:hAnsi="Arial" w:cs="Arial"/>
          <w:b/>
        </w:rPr>
        <w:t xml:space="preserve">Abstract: </w:t>
      </w:r>
    </w:p>
    <w:p w14:paraId="21F5A026" w14:textId="77777777" w:rsidR="009A1108" w:rsidRDefault="009A1108" w:rsidP="009A1108">
      <w:r>
        <w:lastRenderedPageBreak/>
        <w:t>Add Sub-clause 6.3E Output power dynamics for V2X operation to TS 38.101-3.</w:t>
      </w:r>
    </w:p>
    <w:p w14:paraId="589564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4A9D96" w14:textId="6CC800D2" w:rsidR="009A1108" w:rsidRDefault="009A1108" w:rsidP="009A1108">
      <w:pPr>
        <w:rPr>
          <w:rFonts w:ascii="Arial" w:hAnsi="Arial" w:cs="Arial"/>
          <w:b/>
          <w:sz w:val="24"/>
        </w:rPr>
      </w:pPr>
      <w:r>
        <w:rPr>
          <w:rFonts w:ascii="Arial" w:hAnsi="Arial" w:cs="Arial"/>
          <w:b/>
          <w:color w:val="0000FF"/>
          <w:sz w:val="24"/>
        </w:rPr>
        <w:t>R4-2109690</w:t>
      </w:r>
      <w:r>
        <w:rPr>
          <w:rFonts w:ascii="Arial" w:hAnsi="Arial" w:cs="Arial"/>
          <w:b/>
          <w:color w:val="0000FF"/>
          <w:sz w:val="24"/>
        </w:rPr>
        <w:tab/>
      </w:r>
      <w:r>
        <w:rPr>
          <w:rFonts w:ascii="Arial" w:hAnsi="Arial" w:cs="Arial"/>
          <w:b/>
          <w:sz w:val="24"/>
        </w:rPr>
        <w:t>CR for TS 38.101-3 Switching period position for NR V2X (Rel-17)</w:t>
      </w:r>
    </w:p>
    <w:p w14:paraId="39F8072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CR-0543  rev  Cat: A (Rel-17)</w:t>
      </w:r>
      <w:r>
        <w:rPr>
          <w:i/>
        </w:rPr>
        <w:br/>
      </w:r>
      <w:r>
        <w:rPr>
          <w:i/>
        </w:rPr>
        <w:br/>
      </w:r>
      <w:r>
        <w:rPr>
          <w:i/>
        </w:rPr>
        <w:tab/>
      </w:r>
      <w:r>
        <w:rPr>
          <w:i/>
        </w:rPr>
        <w:tab/>
      </w:r>
      <w:r>
        <w:rPr>
          <w:i/>
        </w:rPr>
        <w:tab/>
      </w:r>
      <w:r>
        <w:rPr>
          <w:i/>
        </w:rPr>
        <w:tab/>
      </w:r>
      <w:r>
        <w:rPr>
          <w:i/>
        </w:rPr>
        <w:tab/>
        <w:t>Source: vivo</w:t>
      </w:r>
    </w:p>
    <w:p w14:paraId="3268C898" w14:textId="77777777" w:rsidR="009A1108" w:rsidRDefault="009A1108" w:rsidP="009A1108">
      <w:pPr>
        <w:rPr>
          <w:rFonts w:ascii="Arial" w:hAnsi="Arial" w:cs="Arial"/>
          <w:b/>
        </w:rPr>
      </w:pPr>
      <w:r>
        <w:rPr>
          <w:rFonts w:ascii="Arial" w:hAnsi="Arial" w:cs="Arial"/>
          <w:b/>
        </w:rPr>
        <w:t xml:space="preserve">Abstract: </w:t>
      </w:r>
    </w:p>
    <w:p w14:paraId="68F61491" w14:textId="77777777" w:rsidR="009A1108" w:rsidRDefault="009A1108" w:rsidP="009A1108">
      <w:r>
        <w:t>Add Sub-clause 6.3E Output power dynamics for V2X operation to TS 38.101-3.</w:t>
      </w:r>
    </w:p>
    <w:p w14:paraId="30800B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46B9A" w14:textId="4B48D88D" w:rsidR="009A1108" w:rsidRDefault="009A1108" w:rsidP="009A1108">
      <w:pPr>
        <w:rPr>
          <w:rFonts w:ascii="Arial" w:hAnsi="Arial" w:cs="Arial"/>
          <w:b/>
          <w:sz w:val="24"/>
        </w:rPr>
      </w:pPr>
      <w:r>
        <w:rPr>
          <w:rFonts w:ascii="Arial" w:hAnsi="Arial" w:cs="Arial"/>
          <w:b/>
          <w:color w:val="0000FF"/>
          <w:sz w:val="24"/>
        </w:rPr>
        <w:t>R4-2109919</w:t>
      </w:r>
      <w:r>
        <w:rPr>
          <w:rFonts w:ascii="Arial" w:hAnsi="Arial" w:cs="Arial"/>
          <w:b/>
          <w:color w:val="0000FF"/>
          <w:sz w:val="24"/>
        </w:rPr>
        <w:tab/>
      </w:r>
      <w:r>
        <w:rPr>
          <w:rFonts w:ascii="Arial" w:hAnsi="Arial" w:cs="Arial"/>
          <w:b/>
          <w:sz w:val="24"/>
        </w:rPr>
        <w:t xml:space="preserve">Switching position for TDM operation between LTE V2X and NR V2X in ITS spectrum </w:t>
      </w:r>
    </w:p>
    <w:p w14:paraId="7BDB04A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79DAC666" w14:textId="77777777" w:rsidR="009A1108" w:rsidRDefault="009A1108" w:rsidP="009A1108">
      <w:pPr>
        <w:rPr>
          <w:rFonts w:ascii="Arial" w:hAnsi="Arial" w:cs="Arial"/>
          <w:b/>
        </w:rPr>
      </w:pPr>
      <w:r>
        <w:rPr>
          <w:rFonts w:ascii="Arial" w:hAnsi="Arial" w:cs="Arial"/>
          <w:b/>
        </w:rPr>
        <w:t xml:space="preserve">Abstract: </w:t>
      </w:r>
    </w:p>
    <w:p w14:paraId="107A6412" w14:textId="77777777" w:rsidR="009A1108" w:rsidRDefault="009A1108" w:rsidP="009A1108">
      <w:r>
        <w:t>discuss the switching position for TDM operation in ITS spectrum</w:t>
      </w:r>
    </w:p>
    <w:p w14:paraId="642ABC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876A9" w14:textId="063C48AA" w:rsidR="009A1108" w:rsidRDefault="009A1108" w:rsidP="009A1108">
      <w:pPr>
        <w:rPr>
          <w:rFonts w:ascii="Arial" w:hAnsi="Arial" w:cs="Arial"/>
          <w:b/>
          <w:sz w:val="24"/>
        </w:rPr>
      </w:pPr>
      <w:r>
        <w:rPr>
          <w:rFonts w:ascii="Arial" w:hAnsi="Arial" w:cs="Arial"/>
          <w:b/>
          <w:color w:val="0000FF"/>
          <w:sz w:val="24"/>
        </w:rPr>
        <w:t>R4-2109922</w:t>
      </w:r>
      <w:r>
        <w:rPr>
          <w:rFonts w:ascii="Arial" w:hAnsi="Arial" w:cs="Arial"/>
          <w:b/>
          <w:color w:val="0000FF"/>
          <w:sz w:val="24"/>
        </w:rPr>
        <w:tab/>
      </w:r>
      <w:r>
        <w:rPr>
          <w:rFonts w:ascii="Arial" w:hAnsi="Arial" w:cs="Arial"/>
          <w:b/>
          <w:sz w:val="24"/>
        </w:rPr>
        <w:t>CR for TS 38.101-3, Time mask for NR V2X and LTE V2X switching in ITS band</w:t>
      </w:r>
    </w:p>
    <w:p w14:paraId="434574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CR-0555  rev  Cat: A (Rel-17)</w:t>
      </w:r>
      <w:r>
        <w:rPr>
          <w:i/>
        </w:rPr>
        <w:br/>
      </w:r>
      <w:r>
        <w:rPr>
          <w:i/>
        </w:rPr>
        <w:br/>
      </w:r>
      <w:r>
        <w:rPr>
          <w:i/>
        </w:rPr>
        <w:tab/>
      </w:r>
      <w:r>
        <w:rPr>
          <w:i/>
        </w:rPr>
        <w:tab/>
      </w:r>
      <w:r>
        <w:rPr>
          <w:i/>
        </w:rPr>
        <w:tab/>
      </w:r>
      <w:r>
        <w:rPr>
          <w:i/>
        </w:rPr>
        <w:tab/>
      </w:r>
      <w:r>
        <w:rPr>
          <w:i/>
        </w:rPr>
        <w:tab/>
        <w:t>Source: CATT</w:t>
      </w:r>
    </w:p>
    <w:p w14:paraId="4F8A32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C65F1" w14:textId="54EB0E4A" w:rsidR="009A1108" w:rsidRDefault="009A1108" w:rsidP="009A1108">
      <w:pPr>
        <w:rPr>
          <w:rFonts w:ascii="Arial" w:hAnsi="Arial" w:cs="Arial"/>
          <w:b/>
          <w:sz w:val="24"/>
        </w:rPr>
      </w:pPr>
      <w:r>
        <w:rPr>
          <w:rFonts w:ascii="Arial" w:hAnsi="Arial" w:cs="Arial"/>
          <w:b/>
          <w:color w:val="0000FF"/>
          <w:sz w:val="24"/>
        </w:rPr>
        <w:t>R4-2110020</w:t>
      </w:r>
      <w:r>
        <w:rPr>
          <w:rFonts w:ascii="Arial" w:hAnsi="Arial" w:cs="Arial"/>
          <w:b/>
          <w:color w:val="0000FF"/>
          <w:sz w:val="24"/>
        </w:rPr>
        <w:tab/>
      </w:r>
      <w:r>
        <w:rPr>
          <w:rFonts w:ascii="Arial" w:hAnsi="Arial" w:cs="Arial"/>
          <w:b/>
          <w:sz w:val="24"/>
        </w:rPr>
        <w:t>CR for TS 38.101-3 switching period for V2X con-current operation</w:t>
      </w:r>
    </w:p>
    <w:p w14:paraId="522113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CR-0561  rev  Cat: F (Rel-16)</w:t>
      </w:r>
      <w:r>
        <w:rPr>
          <w:i/>
        </w:rPr>
        <w:br/>
      </w:r>
      <w:r>
        <w:rPr>
          <w:i/>
        </w:rPr>
        <w:br/>
      </w:r>
      <w:r>
        <w:rPr>
          <w:i/>
        </w:rPr>
        <w:tab/>
      </w:r>
      <w:r>
        <w:rPr>
          <w:i/>
        </w:rPr>
        <w:tab/>
      </w:r>
      <w:r>
        <w:rPr>
          <w:i/>
        </w:rPr>
        <w:tab/>
      </w:r>
      <w:r>
        <w:rPr>
          <w:i/>
        </w:rPr>
        <w:tab/>
      </w:r>
      <w:r>
        <w:rPr>
          <w:i/>
        </w:rPr>
        <w:tab/>
        <w:t>Source: Xiaomi</w:t>
      </w:r>
    </w:p>
    <w:p w14:paraId="1EC10B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901B7A" w14:textId="096141D4" w:rsidR="009A1108" w:rsidRDefault="009A1108" w:rsidP="009A1108">
      <w:pPr>
        <w:rPr>
          <w:rFonts w:ascii="Arial" w:hAnsi="Arial" w:cs="Arial"/>
          <w:b/>
          <w:sz w:val="24"/>
        </w:rPr>
      </w:pPr>
      <w:r>
        <w:rPr>
          <w:rFonts w:ascii="Arial" w:hAnsi="Arial" w:cs="Arial"/>
          <w:b/>
          <w:color w:val="0000FF"/>
          <w:sz w:val="24"/>
        </w:rPr>
        <w:t>R4-2110021</w:t>
      </w:r>
      <w:r>
        <w:rPr>
          <w:rFonts w:ascii="Arial" w:hAnsi="Arial" w:cs="Arial"/>
          <w:b/>
          <w:color w:val="0000FF"/>
          <w:sz w:val="24"/>
        </w:rPr>
        <w:tab/>
      </w:r>
      <w:r>
        <w:rPr>
          <w:rFonts w:ascii="Arial" w:hAnsi="Arial" w:cs="Arial"/>
          <w:b/>
          <w:sz w:val="24"/>
        </w:rPr>
        <w:t>CR for TS 38.101-3 switching period for V2X con-current operation</w:t>
      </w:r>
    </w:p>
    <w:p w14:paraId="7D6789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CR-0562  rev  Cat: A (Rel-17)</w:t>
      </w:r>
      <w:r>
        <w:rPr>
          <w:i/>
        </w:rPr>
        <w:br/>
      </w:r>
      <w:r>
        <w:rPr>
          <w:i/>
        </w:rPr>
        <w:br/>
      </w:r>
      <w:r>
        <w:rPr>
          <w:i/>
        </w:rPr>
        <w:tab/>
      </w:r>
      <w:r>
        <w:rPr>
          <w:i/>
        </w:rPr>
        <w:tab/>
      </w:r>
      <w:r>
        <w:rPr>
          <w:i/>
        </w:rPr>
        <w:tab/>
      </w:r>
      <w:r>
        <w:rPr>
          <w:i/>
        </w:rPr>
        <w:tab/>
      </w:r>
      <w:r>
        <w:rPr>
          <w:i/>
        </w:rPr>
        <w:tab/>
        <w:t>Source: Xiaomi</w:t>
      </w:r>
    </w:p>
    <w:p w14:paraId="7B3535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70ED2" w14:textId="0CDE0C96" w:rsidR="009A1108" w:rsidRDefault="009A1108" w:rsidP="009A1108">
      <w:pPr>
        <w:rPr>
          <w:rFonts w:ascii="Arial" w:hAnsi="Arial" w:cs="Arial"/>
          <w:b/>
          <w:sz w:val="24"/>
        </w:rPr>
      </w:pPr>
      <w:r>
        <w:rPr>
          <w:rFonts w:ascii="Arial" w:hAnsi="Arial" w:cs="Arial"/>
          <w:b/>
          <w:color w:val="0000FF"/>
          <w:sz w:val="24"/>
        </w:rPr>
        <w:t>R4-2110027</w:t>
      </w:r>
      <w:r>
        <w:rPr>
          <w:rFonts w:ascii="Arial" w:hAnsi="Arial" w:cs="Arial"/>
          <w:b/>
          <w:color w:val="0000FF"/>
          <w:sz w:val="24"/>
        </w:rPr>
        <w:tab/>
      </w:r>
      <w:r>
        <w:rPr>
          <w:rFonts w:ascii="Arial" w:hAnsi="Arial" w:cs="Arial"/>
          <w:b/>
          <w:sz w:val="24"/>
        </w:rPr>
        <w:t>on switching period</w:t>
      </w:r>
    </w:p>
    <w:p w14:paraId="5DF3A70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BC6B7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59F3F" w14:textId="6AF2E25F" w:rsidR="009A1108" w:rsidRDefault="009A1108" w:rsidP="009A1108">
      <w:pPr>
        <w:rPr>
          <w:rFonts w:ascii="Arial" w:hAnsi="Arial" w:cs="Arial"/>
          <w:b/>
          <w:sz w:val="24"/>
        </w:rPr>
      </w:pPr>
      <w:r>
        <w:rPr>
          <w:rFonts w:ascii="Arial" w:hAnsi="Arial" w:cs="Arial"/>
          <w:b/>
          <w:color w:val="0000FF"/>
          <w:sz w:val="24"/>
        </w:rPr>
        <w:t>R4-2110400</w:t>
      </w:r>
      <w:r>
        <w:rPr>
          <w:rFonts w:ascii="Arial" w:hAnsi="Arial" w:cs="Arial"/>
          <w:b/>
          <w:color w:val="0000FF"/>
          <w:sz w:val="24"/>
        </w:rPr>
        <w:tab/>
      </w:r>
      <w:r>
        <w:rPr>
          <w:rFonts w:ascii="Arial" w:hAnsi="Arial" w:cs="Arial"/>
          <w:b/>
          <w:sz w:val="24"/>
        </w:rPr>
        <w:t>Discussion on Rel-16 NR V2X AMPR value for both NS_33 and NS_52</w:t>
      </w:r>
    </w:p>
    <w:p w14:paraId="24736643"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20E9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348B5" w14:textId="3BF37438" w:rsidR="009A1108" w:rsidRDefault="009A1108" w:rsidP="009A1108">
      <w:pPr>
        <w:rPr>
          <w:rFonts w:ascii="Arial" w:hAnsi="Arial" w:cs="Arial"/>
          <w:b/>
          <w:sz w:val="24"/>
        </w:rPr>
      </w:pPr>
      <w:r>
        <w:rPr>
          <w:rFonts w:ascii="Arial" w:hAnsi="Arial" w:cs="Arial"/>
          <w:b/>
          <w:color w:val="0000FF"/>
          <w:sz w:val="24"/>
        </w:rPr>
        <w:t>R4-2110427</w:t>
      </w:r>
      <w:r>
        <w:rPr>
          <w:rFonts w:ascii="Arial" w:hAnsi="Arial" w:cs="Arial"/>
          <w:b/>
          <w:color w:val="0000FF"/>
          <w:sz w:val="24"/>
        </w:rPr>
        <w:tab/>
      </w:r>
      <w:r>
        <w:rPr>
          <w:rFonts w:ascii="Arial" w:hAnsi="Arial" w:cs="Arial"/>
          <w:b/>
          <w:sz w:val="24"/>
        </w:rPr>
        <w:t>CR for 38.101-1 to correct AMPR value for NR V2X NS_52(Rel-16)</w:t>
      </w:r>
    </w:p>
    <w:p w14:paraId="61D6A2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Cat: F (Rel-16)</w:t>
      </w:r>
      <w:r>
        <w:rPr>
          <w:i/>
        </w:rPr>
        <w:br/>
      </w:r>
      <w:r>
        <w:rPr>
          <w:i/>
        </w:rPr>
        <w:br/>
      </w:r>
      <w:r>
        <w:rPr>
          <w:i/>
        </w:rPr>
        <w:tab/>
      </w:r>
      <w:r>
        <w:rPr>
          <w:i/>
        </w:rPr>
        <w:tab/>
      </w:r>
      <w:r>
        <w:rPr>
          <w:i/>
        </w:rPr>
        <w:tab/>
      </w:r>
      <w:r>
        <w:rPr>
          <w:i/>
        </w:rPr>
        <w:tab/>
      </w:r>
      <w:r>
        <w:rPr>
          <w:i/>
        </w:rPr>
        <w:tab/>
        <w:t>Source: Huawei, HiSilicon</w:t>
      </w:r>
    </w:p>
    <w:p w14:paraId="024413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R4-2107744</w:t>
      </w:r>
      <w:r>
        <w:rPr>
          <w:color w:val="993300"/>
          <w:u w:val="single"/>
        </w:rPr>
        <w:t>.</w:t>
      </w:r>
    </w:p>
    <w:p w14:paraId="05BE50F4" w14:textId="00C39235" w:rsidR="009A1108" w:rsidRDefault="009A1108" w:rsidP="009A1108">
      <w:pPr>
        <w:rPr>
          <w:rFonts w:ascii="Arial" w:hAnsi="Arial" w:cs="Arial"/>
          <w:b/>
          <w:sz w:val="24"/>
        </w:rPr>
      </w:pPr>
      <w:r>
        <w:rPr>
          <w:rFonts w:ascii="Arial" w:hAnsi="Arial" w:cs="Arial"/>
          <w:b/>
          <w:color w:val="0000FF"/>
          <w:sz w:val="24"/>
        </w:rPr>
        <w:t>R4-2110428</w:t>
      </w:r>
      <w:r>
        <w:rPr>
          <w:rFonts w:ascii="Arial" w:hAnsi="Arial" w:cs="Arial"/>
          <w:b/>
          <w:color w:val="0000FF"/>
          <w:sz w:val="24"/>
        </w:rPr>
        <w:tab/>
      </w:r>
      <w:r>
        <w:rPr>
          <w:rFonts w:ascii="Arial" w:hAnsi="Arial" w:cs="Arial"/>
          <w:b/>
          <w:sz w:val="24"/>
        </w:rPr>
        <w:t>CR for 38.101-1 to correct AMPR value for NR V2X NS_52(Rel-17)</w:t>
      </w:r>
    </w:p>
    <w:p w14:paraId="0E9979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CR-0821  rev  Cat: A (Rel-17)</w:t>
      </w:r>
      <w:r>
        <w:rPr>
          <w:i/>
        </w:rPr>
        <w:br/>
      </w:r>
      <w:r>
        <w:rPr>
          <w:i/>
        </w:rPr>
        <w:br/>
      </w:r>
      <w:r>
        <w:rPr>
          <w:i/>
        </w:rPr>
        <w:tab/>
      </w:r>
      <w:r>
        <w:rPr>
          <w:i/>
        </w:rPr>
        <w:tab/>
      </w:r>
      <w:r>
        <w:rPr>
          <w:i/>
        </w:rPr>
        <w:tab/>
      </w:r>
      <w:r>
        <w:rPr>
          <w:i/>
        </w:rPr>
        <w:tab/>
      </w:r>
      <w:r>
        <w:rPr>
          <w:i/>
        </w:rPr>
        <w:tab/>
        <w:t>Source: Huawei, HiSilicon</w:t>
      </w:r>
    </w:p>
    <w:p w14:paraId="6C0C0C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9AAF" w14:textId="51256011" w:rsidR="009A1108" w:rsidRDefault="009A1108" w:rsidP="009A1108">
      <w:pPr>
        <w:rPr>
          <w:rFonts w:ascii="Arial" w:hAnsi="Arial" w:cs="Arial"/>
          <w:b/>
          <w:sz w:val="24"/>
        </w:rPr>
      </w:pPr>
      <w:r>
        <w:rPr>
          <w:rFonts w:ascii="Arial" w:hAnsi="Arial" w:cs="Arial"/>
          <w:b/>
          <w:color w:val="0000FF"/>
          <w:sz w:val="24"/>
        </w:rPr>
        <w:t>R4-2111437</w:t>
      </w:r>
      <w:r>
        <w:rPr>
          <w:rFonts w:ascii="Arial" w:hAnsi="Arial" w:cs="Arial"/>
          <w:b/>
          <w:color w:val="0000FF"/>
          <w:sz w:val="24"/>
        </w:rPr>
        <w:tab/>
      </w:r>
      <w:r>
        <w:rPr>
          <w:rFonts w:ascii="Arial" w:hAnsi="Arial" w:cs="Arial"/>
          <w:b/>
          <w:sz w:val="24"/>
        </w:rPr>
        <w:t>On SL switching period</w:t>
      </w:r>
    </w:p>
    <w:p w14:paraId="71831A8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0D09F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3BD4" w14:textId="48F3D49D" w:rsidR="009A1108" w:rsidRDefault="009A1108" w:rsidP="009A1108">
      <w:pPr>
        <w:rPr>
          <w:rFonts w:ascii="Arial" w:hAnsi="Arial" w:cs="Arial"/>
          <w:b/>
          <w:sz w:val="24"/>
        </w:rPr>
      </w:pPr>
      <w:r>
        <w:rPr>
          <w:rFonts w:ascii="Arial" w:hAnsi="Arial" w:cs="Arial"/>
          <w:b/>
          <w:color w:val="0000FF"/>
          <w:sz w:val="24"/>
        </w:rPr>
        <w:t>R4-2111438</w:t>
      </w:r>
      <w:r>
        <w:rPr>
          <w:rFonts w:ascii="Arial" w:hAnsi="Arial" w:cs="Arial"/>
          <w:b/>
          <w:color w:val="0000FF"/>
          <w:sz w:val="24"/>
        </w:rPr>
        <w:tab/>
      </w:r>
      <w:r>
        <w:rPr>
          <w:rFonts w:ascii="Arial" w:hAnsi="Arial" w:cs="Arial"/>
          <w:b/>
          <w:sz w:val="24"/>
        </w:rPr>
        <w:t>CR for TS 38.101-3: NR V2X SL switching period (Rel-16)</w:t>
      </w:r>
    </w:p>
    <w:p w14:paraId="7BE55D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2B7288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306C37" w14:textId="50F57683" w:rsidR="009A1108" w:rsidRDefault="009A1108" w:rsidP="009A1108">
      <w:pPr>
        <w:rPr>
          <w:rFonts w:ascii="Arial" w:hAnsi="Arial" w:cs="Arial"/>
          <w:b/>
          <w:sz w:val="24"/>
        </w:rPr>
      </w:pPr>
      <w:r>
        <w:rPr>
          <w:rFonts w:ascii="Arial" w:hAnsi="Arial" w:cs="Arial"/>
          <w:b/>
          <w:color w:val="0000FF"/>
          <w:sz w:val="24"/>
        </w:rPr>
        <w:t>R4-2111439</w:t>
      </w:r>
      <w:r>
        <w:rPr>
          <w:rFonts w:ascii="Arial" w:hAnsi="Arial" w:cs="Arial"/>
          <w:b/>
          <w:color w:val="0000FF"/>
          <w:sz w:val="24"/>
        </w:rPr>
        <w:tab/>
      </w:r>
      <w:r>
        <w:rPr>
          <w:rFonts w:ascii="Arial" w:hAnsi="Arial" w:cs="Arial"/>
          <w:b/>
          <w:sz w:val="24"/>
        </w:rPr>
        <w:t>CR for TS 38.101-3: NR V2X SL switching period (Rel-17)</w:t>
      </w:r>
    </w:p>
    <w:p w14:paraId="52871D7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1F8EF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07C08" w14:textId="77777777" w:rsidR="009A1108" w:rsidRDefault="009A1108" w:rsidP="009A1108">
      <w:pPr>
        <w:pStyle w:val="Heading4"/>
      </w:pPr>
      <w:bookmarkStart w:id="158" w:name="_Toc73464709"/>
      <w:r>
        <w:t>6.2.2</w:t>
      </w:r>
      <w:r>
        <w:tab/>
        <w:t>RRM core requirements maintenance (38.133)</w:t>
      </w:r>
      <w:bookmarkEnd w:id="158"/>
    </w:p>
    <w:p w14:paraId="701CD814" w14:textId="77777777" w:rsidR="009A1108" w:rsidRDefault="009A1108" w:rsidP="009A1108">
      <w:pPr>
        <w:pStyle w:val="Heading4"/>
      </w:pPr>
      <w:bookmarkStart w:id="159" w:name="_Toc73464710"/>
      <w:r>
        <w:t>6.2.3</w:t>
      </w:r>
      <w:r>
        <w:tab/>
        <w:t>RRM performance requirements maintenance (38.133)</w:t>
      </w:r>
      <w:bookmarkEnd w:id="159"/>
    </w:p>
    <w:p w14:paraId="73D06890" w14:textId="2762317B" w:rsidR="009A1108" w:rsidRDefault="009A1108" w:rsidP="009A1108">
      <w:pPr>
        <w:rPr>
          <w:rFonts w:ascii="Arial" w:hAnsi="Arial" w:cs="Arial"/>
          <w:b/>
          <w:sz w:val="24"/>
        </w:rPr>
      </w:pPr>
      <w:r>
        <w:rPr>
          <w:rFonts w:ascii="Arial" w:hAnsi="Arial" w:cs="Arial"/>
          <w:b/>
          <w:color w:val="0000FF"/>
          <w:sz w:val="24"/>
        </w:rPr>
        <w:t>R4-2109565</w:t>
      </w:r>
      <w:r>
        <w:rPr>
          <w:rFonts w:ascii="Arial" w:hAnsi="Arial" w:cs="Arial"/>
          <w:b/>
          <w:color w:val="0000FF"/>
          <w:sz w:val="24"/>
        </w:rPr>
        <w:tab/>
      </w:r>
      <w:r>
        <w:rPr>
          <w:rFonts w:ascii="Arial" w:hAnsi="Arial" w:cs="Arial"/>
          <w:b/>
          <w:sz w:val="24"/>
        </w:rPr>
        <w:t>CR: RRM congestion control test cases for NR V2X</w:t>
      </w:r>
    </w:p>
    <w:p w14:paraId="5BE043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CR-1920  rev  Cat: F (Rel-16)</w:t>
      </w:r>
      <w:r>
        <w:rPr>
          <w:i/>
        </w:rPr>
        <w:br/>
      </w:r>
      <w:r>
        <w:rPr>
          <w:i/>
        </w:rPr>
        <w:br/>
      </w:r>
      <w:r>
        <w:rPr>
          <w:i/>
        </w:rPr>
        <w:tab/>
      </w:r>
      <w:r>
        <w:rPr>
          <w:i/>
        </w:rPr>
        <w:tab/>
      </w:r>
      <w:r>
        <w:rPr>
          <w:i/>
        </w:rPr>
        <w:tab/>
      </w:r>
      <w:r>
        <w:rPr>
          <w:i/>
        </w:rPr>
        <w:tab/>
      </w:r>
      <w:r>
        <w:rPr>
          <w:i/>
        </w:rPr>
        <w:tab/>
        <w:t>Source: Qualcomm, Inc.</w:t>
      </w:r>
    </w:p>
    <w:p w14:paraId="2AFFDC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10A21" w14:textId="3CDCD2DD" w:rsidR="009A1108" w:rsidRDefault="009A1108" w:rsidP="009A1108">
      <w:pPr>
        <w:rPr>
          <w:rFonts w:ascii="Arial" w:hAnsi="Arial" w:cs="Arial"/>
          <w:b/>
          <w:sz w:val="24"/>
        </w:rPr>
      </w:pPr>
      <w:r>
        <w:rPr>
          <w:rFonts w:ascii="Arial" w:hAnsi="Arial" w:cs="Arial"/>
          <w:b/>
          <w:color w:val="0000FF"/>
          <w:sz w:val="24"/>
        </w:rPr>
        <w:t>R4-2109568</w:t>
      </w:r>
      <w:r>
        <w:rPr>
          <w:rFonts w:ascii="Arial" w:hAnsi="Arial" w:cs="Arial"/>
          <w:b/>
          <w:color w:val="0000FF"/>
          <w:sz w:val="24"/>
        </w:rPr>
        <w:tab/>
      </w:r>
      <w:r>
        <w:rPr>
          <w:rFonts w:ascii="Arial" w:hAnsi="Arial" w:cs="Arial"/>
          <w:b/>
          <w:sz w:val="24"/>
        </w:rPr>
        <w:t>On NR V2X Core and Accuracy Requirement Remaining Issues</w:t>
      </w:r>
    </w:p>
    <w:p w14:paraId="1B8DAE3A"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B34EC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24B0A" w14:textId="0A7F1B36" w:rsidR="009A1108" w:rsidRDefault="009A1108" w:rsidP="009A1108">
      <w:pPr>
        <w:rPr>
          <w:rFonts w:ascii="Arial" w:hAnsi="Arial" w:cs="Arial"/>
          <w:b/>
          <w:sz w:val="24"/>
        </w:rPr>
      </w:pPr>
      <w:r>
        <w:rPr>
          <w:rFonts w:ascii="Arial" w:hAnsi="Arial" w:cs="Arial"/>
          <w:b/>
          <w:color w:val="0000FF"/>
          <w:sz w:val="24"/>
        </w:rPr>
        <w:t>R4-2111498</w:t>
      </w:r>
      <w:r>
        <w:rPr>
          <w:rFonts w:ascii="Arial" w:hAnsi="Arial" w:cs="Arial"/>
          <w:b/>
          <w:color w:val="0000FF"/>
          <w:sz w:val="24"/>
        </w:rPr>
        <w:tab/>
      </w:r>
      <w:r>
        <w:rPr>
          <w:rFonts w:ascii="Arial" w:hAnsi="Arial" w:cs="Arial"/>
          <w:b/>
          <w:sz w:val="24"/>
        </w:rPr>
        <w:t>(R17mirror) CR: RRM congestion control test cases for NR V2X</w:t>
      </w:r>
    </w:p>
    <w:p w14:paraId="6593F1E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CR-2159  rev  Cat: A (Rel-17)</w:t>
      </w:r>
      <w:r>
        <w:rPr>
          <w:i/>
        </w:rPr>
        <w:br/>
      </w:r>
      <w:r>
        <w:rPr>
          <w:i/>
        </w:rPr>
        <w:br/>
      </w:r>
      <w:r>
        <w:rPr>
          <w:i/>
        </w:rPr>
        <w:tab/>
      </w:r>
      <w:r>
        <w:rPr>
          <w:i/>
        </w:rPr>
        <w:tab/>
      </w:r>
      <w:r>
        <w:rPr>
          <w:i/>
        </w:rPr>
        <w:tab/>
      </w:r>
      <w:r>
        <w:rPr>
          <w:i/>
        </w:rPr>
        <w:tab/>
      </w:r>
      <w:r>
        <w:rPr>
          <w:i/>
        </w:rPr>
        <w:tab/>
        <w:t>Source: Qualcomm, Inc.</w:t>
      </w:r>
    </w:p>
    <w:p w14:paraId="309F40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66E78" w14:textId="77777777" w:rsidR="009A1108" w:rsidRDefault="009A1108" w:rsidP="009A1108">
      <w:pPr>
        <w:pStyle w:val="Heading4"/>
      </w:pPr>
      <w:bookmarkStart w:id="160" w:name="_Toc73464711"/>
      <w:r>
        <w:t>6.2.4</w:t>
      </w:r>
      <w:r>
        <w:tab/>
        <w:t>Demodulation requirements (38.101-4)</w:t>
      </w:r>
      <w:bookmarkEnd w:id="160"/>
    </w:p>
    <w:p w14:paraId="49439034" w14:textId="75E7BD66" w:rsidR="009A1108" w:rsidRDefault="009A1108" w:rsidP="009A1108">
      <w:pPr>
        <w:rPr>
          <w:rFonts w:ascii="Arial" w:hAnsi="Arial" w:cs="Arial"/>
          <w:b/>
          <w:sz w:val="24"/>
        </w:rPr>
      </w:pPr>
      <w:r>
        <w:rPr>
          <w:rFonts w:ascii="Arial" w:hAnsi="Arial" w:cs="Arial"/>
          <w:b/>
          <w:color w:val="0000FF"/>
          <w:sz w:val="24"/>
        </w:rPr>
        <w:t>R4-2109727</w:t>
      </w:r>
      <w:r>
        <w:rPr>
          <w:rFonts w:ascii="Arial" w:hAnsi="Arial" w:cs="Arial"/>
          <w:b/>
          <w:color w:val="0000FF"/>
          <w:sz w:val="24"/>
        </w:rPr>
        <w:tab/>
      </w:r>
      <w:r>
        <w:rPr>
          <w:rFonts w:ascii="Arial" w:hAnsi="Arial" w:cs="Arial"/>
          <w:b/>
          <w:sz w:val="24"/>
        </w:rPr>
        <w:t>Big CR: Introduction of Rel-16 NR V2X demodulation performance requirements</w:t>
      </w:r>
    </w:p>
    <w:p w14:paraId="7E97AB7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CR-0210  rev  Cat: B (Rel-16)</w:t>
      </w:r>
      <w:r>
        <w:rPr>
          <w:i/>
        </w:rPr>
        <w:br/>
      </w:r>
      <w:r>
        <w:rPr>
          <w:i/>
        </w:rPr>
        <w:br/>
      </w:r>
      <w:r>
        <w:rPr>
          <w:i/>
        </w:rPr>
        <w:tab/>
      </w:r>
      <w:r>
        <w:rPr>
          <w:i/>
        </w:rPr>
        <w:tab/>
      </w:r>
      <w:r>
        <w:rPr>
          <w:i/>
        </w:rPr>
        <w:tab/>
      </w:r>
      <w:r>
        <w:rPr>
          <w:i/>
        </w:rPr>
        <w:tab/>
      </w:r>
      <w:r>
        <w:rPr>
          <w:i/>
        </w:rPr>
        <w:tab/>
        <w:t>Source: LG Electronics Inc.</w:t>
      </w:r>
    </w:p>
    <w:p w14:paraId="0669A32A" w14:textId="77777777" w:rsidR="009A1108" w:rsidRDefault="009A1108" w:rsidP="009A1108">
      <w:pPr>
        <w:rPr>
          <w:rFonts w:ascii="Arial" w:hAnsi="Arial" w:cs="Arial"/>
          <w:b/>
        </w:rPr>
      </w:pPr>
      <w:r>
        <w:rPr>
          <w:rFonts w:ascii="Arial" w:hAnsi="Arial" w:cs="Arial"/>
          <w:b/>
        </w:rPr>
        <w:t xml:space="preserve">Abstract: </w:t>
      </w:r>
    </w:p>
    <w:p w14:paraId="66645AF5" w14:textId="77777777" w:rsidR="009A1108" w:rsidRDefault="009A1108" w:rsidP="009A1108">
      <w:r>
        <w:t>[Email Approval]</w:t>
      </w:r>
    </w:p>
    <w:p w14:paraId="6ED30C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59FAA6" w14:textId="1CA782D2" w:rsidR="009A1108" w:rsidRDefault="009A1108" w:rsidP="009A1108">
      <w:pPr>
        <w:rPr>
          <w:rFonts w:ascii="Arial" w:hAnsi="Arial" w:cs="Arial"/>
          <w:b/>
          <w:sz w:val="24"/>
        </w:rPr>
      </w:pPr>
      <w:r>
        <w:rPr>
          <w:rFonts w:ascii="Arial" w:hAnsi="Arial" w:cs="Arial"/>
          <w:b/>
          <w:color w:val="0000FF"/>
          <w:sz w:val="24"/>
        </w:rPr>
        <w:t>R4-2109728</w:t>
      </w:r>
      <w:r>
        <w:rPr>
          <w:rFonts w:ascii="Arial" w:hAnsi="Arial" w:cs="Arial"/>
          <w:b/>
          <w:color w:val="0000FF"/>
          <w:sz w:val="24"/>
        </w:rPr>
        <w:tab/>
      </w:r>
      <w:r>
        <w:rPr>
          <w:rFonts w:ascii="Arial" w:hAnsi="Arial" w:cs="Arial"/>
          <w:b/>
          <w:sz w:val="24"/>
        </w:rPr>
        <w:t>Big CR: Introduction of Rel-16 NR V2X demodulation performance requirements</w:t>
      </w:r>
    </w:p>
    <w:p w14:paraId="503512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CR-0211  rev  Cat: A (Rel-17)</w:t>
      </w:r>
      <w:r>
        <w:rPr>
          <w:i/>
        </w:rPr>
        <w:br/>
      </w:r>
      <w:r>
        <w:rPr>
          <w:i/>
        </w:rPr>
        <w:br/>
      </w:r>
      <w:r>
        <w:rPr>
          <w:i/>
        </w:rPr>
        <w:tab/>
      </w:r>
      <w:r>
        <w:rPr>
          <w:i/>
        </w:rPr>
        <w:tab/>
      </w:r>
      <w:r>
        <w:rPr>
          <w:i/>
        </w:rPr>
        <w:tab/>
      </w:r>
      <w:r>
        <w:rPr>
          <w:i/>
        </w:rPr>
        <w:tab/>
      </w:r>
      <w:r>
        <w:rPr>
          <w:i/>
        </w:rPr>
        <w:tab/>
        <w:t>Source: LG Electronics Inc.</w:t>
      </w:r>
    </w:p>
    <w:p w14:paraId="0562BF04" w14:textId="77777777" w:rsidR="009A1108" w:rsidRDefault="009A1108" w:rsidP="009A1108">
      <w:pPr>
        <w:rPr>
          <w:rFonts w:ascii="Arial" w:hAnsi="Arial" w:cs="Arial"/>
          <w:b/>
        </w:rPr>
      </w:pPr>
      <w:r>
        <w:rPr>
          <w:rFonts w:ascii="Arial" w:hAnsi="Arial" w:cs="Arial"/>
          <w:b/>
        </w:rPr>
        <w:t xml:space="preserve">Abstract: </w:t>
      </w:r>
    </w:p>
    <w:p w14:paraId="0845CCC1" w14:textId="77777777" w:rsidR="009A1108" w:rsidRDefault="009A1108" w:rsidP="009A1108">
      <w:r>
        <w:t>[Email Approval]</w:t>
      </w:r>
    </w:p>
    <w:p w14:paraId="7D081D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E3580C6" w14:textId="77777777" w:rsidR="009A1108" w:rsidRDefault="009A1108" w:rsidP="009A1108">
      <w:pPr>
        <w:pStyle w:val="Heading5"/>
      </w:pPr>
      <w:bookmarkStart w:id="161" w:name="_Toc73464712"/>
      <w:r>
        <w:t>6.2.4.1</w:t>
      </w:r>
      <w:r>
        <w:tab/>
        <w:t>General</w:t>
      </w:r>
      <w:bookmarkEnd w:id="161"/>
    </w:p>
    <w:p w14:paraId="61527FD7" w14:textId="561ABA04" w:rsidR="009A1108" w:rsidRDefault="009A1108" w:rsidP="009A1108">
      <w:pPr>
        <w:rPr>
          <w:rFonts w:ascii="Arial" w:hAnsi="Arial" w:cs="Arial"/>
          <w:b/>
          <w:sz w:val="24"/>
        </w:rPr>
      </w:pPr>
      <w:r>
        <w:rPr>
          <w:rFonts w:ascii="Arial" w:hAnsi="Arial" w:cs="Arial"/>
          <w:b/>
          <w:color w:val="0000FF"/>
          <w:sz w:val="24"/>
        </w:rPr>
        <w:t>R4-2108448</w:t>
      </w:r>
      <w:r>
        <w:rPr>
          <w:rFonts w:ascii="Arial" w:hAnsi="Arial" w:cs="Arial"/>
          <w:b/>
          <w:color w:val="0000FF"/>
          <w:sz w:val="24"/>
        </w:rPr>
        <w:tab/>
      </w:r>
      <w:r>
        <w:rPr>
          <w:rFonts w:ascii="Arial" w:hAnsi="Arial" w:cs="Arial"/>
          <w:b/>
          <w:sz w:val="24"/>
        </w:rPr>
        <w:t>Email discussion summary for [99-e][323] V2X_Demod_Part1</w:t>
      </w:r>
    </w:p>
    <w:p w14:paraId="5273A6D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78917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R4-2108678</w:t>
      </w:r>
      <w:r>
        <w:rPr>
          <w:color w:val="993300"/>
          <w:u w:val="single"/>
        </w:rPr>
        <w:t>.</w:t>
      </w:r>
    </w:p>
    <w:p w14:paraId="5A5F1A45" w14:textId="3D137332" w:rsidR="009A1108" w:rsidRDefault="009A1108" w:rsidP="009A1108">
      <w:pPr>
        <w:rPr>
          <w:rFonts w:ascii="Arial" w:hAnsi="Arial" w:cs="Arial"/>
          <w:b/>
          <w:sz w:val="24"/>
        </w:rPr>
      </w:pPr>
      <w:r>
        <w:rPr>
          <w:rFonts w:ascii="Arial" w:hAnsi="Arial" w:cs="Arial"/>
          <w:b/>
          <w:color w:val="0000FF"/>
          <w:sz w:val="24"/>
        </w:rPr>
        <w:t>R4-2108449</w:t>
      </w:r>
      <w:r>
        <w:rPr>
          <w:rFonts w:ascii="Arial" w:hAnsi="Arial" w:cs="Arial"/>
          <w:b/>
          <w:color w:val="0000FF"/>
          <w:sz w:val="24"/>
        </w:rPr>
        <w:tab/>
      </w:r>
      <w:r>
        <w:rPr>
          <w:rFonts w:ascii="Arial" w:hAnsi="Arial" w:cs="Arial"/>
          <w:b/>
          <w:sz w:val="24"/>
        </w:rPr>
        <w:t>Email discussion summary for [99-e][324] V2X_Demod_Part2</w:t>
      </w:r>
    </w:p>
    <w:p w14:paraId="660C2E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B43C3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R4-2108679</w:t>
      </w:r>
      <w:r>
        <w:rPr>
          <w:color w:val="993300"/>
          <w:u w:val="single"/>
        </w:rPr>
        <w:t>.</w:t>
      </w:r>
    </w:p>
    <w:p w14:paraId="2E371929" w14:textId="73DEEABF" w:rsidR="009A1108" w:rsidRDefault="009A1108" w:rsidP="009A1108">
      <w:pPr>
        <w:rPr>
          <w:rFonts w:ascii="Arial" w:hAnsi="Arial" w:cs="Arial"/>
          <w:b/>
          <w:sz w:val="24"/>
        </w:rPr>
      </w:pPr>
      <w:r>
        <w:rPr>
          <w:rFonts w:ascii="Arial" w:hAnsi="Arial" w:cs="Arial"/>
          <w:b/>
          <w:color w:val="0000FF"/>
          <w:sz w:val="24"/>
        </w:rPr>
        <w:t>R4-2108678</w:t>
      </w:r>
      <w:r>
        <w:rPr>
          <w:rFonts w:ascii="Arial" w:hAnsi="Arial" w:cs="Arial"/>
          <w:b/>
          <w:color w:val="0000FF"/>
          <w:sz w:val="24"/>
        </w:rPr>
        <w:tab/>
      </w:r>
      <w:r>
        <w:rPr>
          <w:rFonts w:ascii="Arial" w:hAnsi="Arial" w:cs="Arial"/>
          <w:b/>
          <w:sz w:val="24"/>
        </w:rPr>
        <w:t>Email discussion summary for [99-e][323] V2X_Demod_Part1</w:t>
      </w:r>
    </w:p>
    <w:p w14:paraId="1E0CBB7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7AC1B64"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9454" w14:textId="3819D8F4" w:rsidR="009A1108" w:rsidRDefault="009A1108" w:rsidP="009A1108">
      <w:pPr>
        <w:rPr>
          <w:rFonts w:ascii="Arial" w:hAnsi="Arial" w:cs="Arial"/>
          <w:b/>
          <w:sz w:val="24"/>
        </w:rPr>
      </w:pPr>
      <w:r>
        <w:rPr>
          <w:rFonts w:ascii="Arial" w:hAnsi="Arial" w:cs="Arial"/>
          <w:b/>
          <w:color w:val="0000FF"/>
          <w:sz w:val="24"/>
        </w:rPr>
        <w:t>R4-2108679</w:t>
      </w:r>
      <w:r>
        <w:rPr>
          <w:rFonts w:ascii="Arial" w:hAnsi="Arial" w:cs="Arial"/>
          <w:b/>
          <w:color w:val="0000FF"/>
          <w:sz w:val="24"/>
        </w:rPr>
        <w:tab/>
      </w:r>
      <w:r>
        <w:rPr>
          <w:rFonts w:ascii="Arial" w:hAnsi="Arial" w:cs="Arial"/>
          <w:b/>
          <w:sz w:val="24"/>
        </w:rPr>
        <w:t>Email discussion summary for [99-e][324] V2X_Demod_Part2</w:t>
      </w:r>
    </w:p>
    <w:p w14:paraId="55F251D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886F9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4E913" w14:textId="47A6F40C" w:rsidR="009A1108" w:rsidRDefault="009A1108" w:rsidP="009A1108">
      <w:pPr>
        <w:rPr>
          <w:rFonts w:ascii="Arial" w:hAnsi="Arial" w:cs="Arial"/>
          <w:b/>
          <w:sz w:val="24"/>
        </w:rPr>
      </w:pPr>
      <w:r>
        <w:rPr>
          <w:rFonts w:ascii="Arial" w:hAnsi="Arial" w:cs="Arial"/>
          <w:b/>
          <w:color w:val="0000FF"/>
          <w:sz w:val="24"/>
        </w:rPr>
        <w:t>R4-2108680</w:t>
      </w:r>
      <w:r>
        <w:rPr>
          <w:rFonts w:ascii="Arial" w:hAnsi="Arial" w:cs="Arial"/>
          <w:b/>
          <w:color w:val="0000FF"/>
          <w:sz w:val="24"/>
        </w:rPr>
        <w:tab/>
      </w:r>
      <w:r>
        <w:rPr>
          <w:rFonts w:ascii="Arial" w:hAnsi="Arial" w:cs="Arial"/>
          <w:b/>
          <w:sz w:val="24"/>
        </w:rPr>
        <w:t>Email discussion summary for [99-e][324] V2X_Demod_Part2</w:t>
      </w:r>
    </w:p>
    <w:p w14:paraId="24A59A9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937A1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1E55B" w14:textId="77777777" w:rsidR="009A1108" w:rsidRDefault="009A1108" w:rsidP="009A1108">
      <w:pPr>
        <w:pStyle w:val="Heading5"/>
      </w:pPr>
      <w:bookmarkStart w:id="162" w:name="_Toc73464713"/>
      <w:r>
        <w:t>6.2.4.2</w:t>
      </w:r>
      <w:r>
        <w:tab/>
        <w:t>Single link test</w:t>
      </w:r>
      <w:bookmarkEnd w:id="162"/>
    </w:p>
    <w:p w14:paraId="6AED51B0" w14:textId="420F2A9A" w:rsidR="009A1108" w:rsidRDefault="009A1108" w:rsidP="009A1108">
      <w:pPr>
        <w:rPr>
          <w:rFonts w:ascii="Arial" w:hAnsi="Arial" w:cs="Arial"/>
          <w:b/>
          <w:sz w:val="24"/>
        </w:rPr>
      </w:pPr>
      <w:r>
        <w:rPr>
          <w:rFonts w:ascii="Arial" w:hAnsi="Arial" w:cs="Arial"/>
          <w:b/>
          <w:color w:val="0000FF"/>
          <w:sz w:val="24"/>
        </w:rPr>
        <w:t>R4-2109569</w:t>
      </w:r>
      <w:r>
        <w:rPr>
          <w:rFonts w:ascii="Arial" w:hAnsi="Arial" w:cs="Arial"/>
          <w:b/>
          <w:color w:val="0000FF"/>
          <w:sz w:val="24"/>
        </w:rPr>
        <w:tab/>
      </w:r>
      <w:r>
        <w:rPr>
          <w:rFonts w:ascii="Arial" w:hAnsi="Arial" w:cs="Arial"/>
          <w:b/>
          <w:sz w:val="24"/>
        </w:rPr>
        <w:t>On NR V2X Single Link Demod Requirement</w:t>
      </w:r>
    </w:p>
    <w:p w14:paraId="73D7782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69D08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2260B" w14:textId="6CC7197D" w:rsidR="009A1108" w:rsidRDefault="009A1108" w:rsidP="009A1108">
      <w:pPr>
        <w:rPr>
          <w:rFonts w:ascii="Arial" w:hAnsi="Arial" w:cs="Arial"/>
          <w:b/>
          <w:sz w:val="24"/>
        </w:rPr>
      </w:pPr>
      <w:r>
        <w:rPr>
          <w:rFonts w:ascii="Arial" w:hAnsi="Arial" w:cs="Arial"/>
          <w:b/>
          <w:color w:val="0000FF"/>
          <w:sz w:val="24"/>
        </w:rPr>
        <w:t>R4-2109718</w:t>
      </w:r>
      <w:r>
        <w:rPr>
          <w:rFonts w:ascii="Arial" w:hAnsi="Arial" w:cs="Arial"/>
          <w:b/>
          <w:color w:val="0000FF"/>
          <w:sz w:val="24"/>
        </w:rPr>
        <w:tab/>
      </w:r>
      <w:r>
        <w:rPr>
          <w:rFonts w:ascii="Arial" w:hAnsi="Arial" w:cs="Arial"/>
          <w:b/>
          <w:sz w:val="24"/>
        </w:rPr>
        <w:t>Summary of simulation results for V2X demodulation requirements</w:t>
      </w:r>
    </w:p>
    <w:p w14:paraId="312B673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14:paraId="66B14C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FFE47" w14:textId="77777777" w:rsidR="009A1108" w:rsidRDefault="009A1108" w:rsidP="009A1108">
      <w:pPr>
        <w:pStyle w:val="Heading6"/>
      </w:pPr>
      <w:bookmarkStart w:id="163" w:name="_Toc73464714"/>
      <w:r>
        <w:t>6.2.4.2.1</w:t>
      </w:r>
      <w:r>
        <w:tab/>
        <w:t>PSSCH demodulation test</w:t>
      </w:r>
      <w:bookmarkEnd w:id="163"/>
    </w:p>
    <w:p w14:paraId="2D29C500" w14:textId="744AC3CA" w:rsidR="009A1108" w:rsidRDefault="009A1108" w:rsidP="009A1108">
      <w:pPr>
        <w:rPr>
          <w:rFonts w:ascii="Arial" w:hAnsi="Arial" w:cs="Arial"/>
          <w:b/>
          <w:sz w:val="24"/>
        </w:rPr>
      </w:pPr>
      <w:r>
        <w:rPr>
          <w:rFonts w:ascii="Arial" w:hAnsi="Arial" w:cs="Arial"/>
          <w:b/>
          <w:color w:val="0000FF"/>
          <w:sz w:val="24"/>
        </w:rPr>
        <w:t>R4-2108530</w:t>
      </w:r>
      <w:r>
        <w:rPr>
          <w:rFonts w:ascii="Arial" w:hAnsi="Arial" w:cs="Arial"/>
          <w:b/>
          <w:color w:val="0000FF"/>
          <w:sz w:val="24"/>
        </w:rPr>
        <w:tab/>
      </w:r>
      <w:r>
        <w:rPr>
          <w:rFonts w:ascii="Arial" w:hAnsi="Arial" w:cs="Arial"/>
          <w:b/>
          <w:sz w:val="24"/>
        </w:rPr>
        <w:t>Draft CR for PSSCH demodulation requirements for NR V2X</w:t>
      </w:r>
    </w:p>
    <w:p w14:paraId="4DC1F34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LGE</w:t>
      </w:r>
    </w:p>
    <w:p w14:paraId="771054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46164A" w14:textId="719A2DDC" w:rsidR="009A1108" w:rsidRDefault="009A1108" w:rsidP="009A1108">
      <w:pPr>
        <w:rPr>
          <w:rFonts w:ascii="Arial" w:hAnsi="Arial" w:cs="Arial"/>
          <w:b/>
          <w:sz w:val="24"/>
        </w:rPr>
      </w:pPr>
      <w:r>
        <w:rPr>
          <w:rFonts w:ascii="Arial" w:hAnsi="Arial" w:cs="Arial"/>
          <w:b/>
          <w:color w:val="0000FF"/>
          <w:sz w:val="24"/>
        </w:rPr>
        <w:t>R4-2109046</w:t>
      </w:r>
      <w:r>
        <w:rPr>
          <w:rFonts w:ascii="Arial" w:hAnsi="Arial" w:cs="Arial"/>
          <w:b/>
          <w:color w:val="0000FF"/>
          <w:sz w:val="24"/>
        </w:rPr>
        <w:tab/>
      </w:r>
      <w:r>
        <w:rPr>
          <w:rFonts w:ascii="Arial" w:hAnsi="Arial" w:cs="Arial"/>
          <w:b/>
          <w:sz w:val="24"/>
        </w:rPr>
        <w:t>Simulation results of NR V2X multiple link demodulation test</w:t>
      </w:r>
    </w:p>
    <w:p w14:paraId="6705E86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2B66E4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E3E64" w14:textId="2EB30997" w:rsidR="009A1108" w:rsidRDefault="009A1108" w:rsidP="009A1108">
      <w:pPr>
        <w:rPr>
          <w:rFonts w:ascii="Arial" w:hAnsi="Arial" w:cs="Arial"/>
          <w:b/>
          <w:sz w:val="24"/>
        </w:rPr>
      </w:pPr>
      <w:r>
        <w:rPr>
          <w:rFonts w:ascii="Arial" w:hAnsi="Arial" w:cs="Arial"/>
          <w:b/>
          <w:color w:val="0000FF"/>
          <w:sz w:val="24"/>
        </w:rPr>
        <w:t>R4-2109192</w:t>
      </w:r>
      <w:r>
        <w:rPr>
          <w:rFonts w:ascii="Arial" w:hAnsi="Arial" w:cs="Arial"/>
          <w:b/>
          <w:color w:val="0000FF"/>
          <w:sz w:val="24"/>
        </w:rPr>
        <w:tab/>
      </w:r>
      <w:r>
        <w:rPr>
          <w:rFonts w:ascii="Arial" w:hAnsi="Arial" w:cs="Arial"/>
          <w:b/>
          <w:sz w:val="24"/>
        </w:rPr>
        <w:t>Simulation results for NR V2X single link PSSCH requirements</w:t>
      </w:r>
    </w:p>
    <w:p w14:paraId="7086548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44C42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3ABEA" w14:textId="19CC2F46" w:rsidR="009A1108" w:rsidRDefault="009A1108" w:rsidP="009A1108">
      <w:pPr>
        <w:rPr>
          <w:rFonts w:ascii="Arial" w:hAnsi="Arial" w:cs="Arial"/>
          <w:b/>
          <w:sz w:val="24"/>
        </w:rPr>
      </w:pPr>
      <w:r>
        <w:rPr>
          <w:rFonts w:ascii="Arial" w:hAnsi="Arial" w:cs="Arial"/>
          <w:b/>
          <w:color w:val="0000FF"/>
          <w:sz w:val="24"/>
        </w:rPr>
        <w:t>R4-2109720</w:t>
      </w:r>
      <w:r>
        <w:rPr>
          <w:rFonts w:ascii="Arial" w:hAnsi="Arial" w:cs="Arial"/>
          <w:b/>
          <w:color w:val="0000FF"/>
          <w:sz w:val="24"/>
        </w:rPr>
        <w:tab/>
      </w:r>
      <w:r>
        <w:rPr>
          <w:rFonts w:ascii="Arial" w:hAnsi="Arial" w:cs="Arial"/>
          <w:b/>
          <w:sz w:val="24"/>
        </w:rPr>
        <w:t>Draft CR for PSSCH demodulation requirements for NR V2X</w:t>
      </w:r>
    </w:p>
    <w:p w14:paraId="2BA97A9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08F08D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R4-2108530</w:t>
      </w:r>
      <w:r>
        <w:rPr>
          <w:color w:val="993300"/>
          <w:u w:val="single"/>
        </w:rPr>
        <w:t>.</w:t>
      </w:r>
    </w:p>
    <w:p w14:paraId="493E4807" w14:textId="10E90F41" w:rsidR="009A1108" w:rsidRDefault="009A1108" w:rsidP="009A1108">
      <w:pPr>
        <w:rPr>
          <w:rFonts w:ascii="Arial" w:hAnsi="Arial" w:cs="Arial"/>
          <w:b/>
          <w:sz w:val="24"/>
        </w:rPr>
      </w:pPr>
      <w:r>
        <w:rPr>
          <w:rFonts w:ascii="Arial" w:hAnsi="Arial" w:cs="Arial"/>
          <w:b/>
          <w:color w:val="0000FF"/>
          <w:sz w:val="24"/>
        </w:rPr>
        <w:t>R4-2110211</w:t>
      </w:r>
      <w:r>
        <w:rPr>
          <w:rFonts w:ascii="Arial" w:hAnsi="Arial" w:cs="Arial"/>
          <w:b/>
          <w:color w:val="0000FF"/>
          <w:sz w:val="24"/>
        </w:rPr>
        <w:tab/>
      </w:r>
      <w:r>
        <w:rPr>
          <w:rFonts w:ascii="Arial" w:hAnsi="Arial" w:cs="Arial"/>
          <w:b/>
          <w:sz w:val="24"/>
        </w:rPr>
        <w:t>Simulation results for NR V2X PSSCH test case</w:t>
      </w:r>
    </w:p>
    <w:p w14:paraId="6BC98C82"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8EAE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AE5BC" w14:textId="5F874CCF" w:rsidR="009A1108" w:rsidRDefault="009A1108" w:rsidP="009A1108">
      <w:pPr>
        <w:rPr>
          <w:rFonts w:ascii="Arial" w:hAnsi="Arial" w:cs="Arial"/>
          <w:b/>
          <w:sz w:val="24"/>
        </w:rPr>
      </w:pPr>
      <w:r>
        <w:rPr>
          <w:rFonts w:ascii="Arial" w:hAnsi="Arial" w:cs="Arial"/>
          <w:b/>
          <w:color w:val="0000FF"/>
          <w:sz w:val="24"/>
        </w:rPr>
        <w:t>R4-2110516</w:t>
      </w:r>
      <w:r>
        <w:rPr>
          <w:rFonts w:ascii="Arial" w:hAnsi="Arial" w:cs="Arial"/>
          <w:b/>
          <w:color w:val="0000FF"/>
          <w:sz w:val="24"/>
        </w:rPr>
        <w:tab/>
      </w:r>
      <w:r>
        <w:rPr>
          <w:rFonts w:ascii="Arial" w:hAnsi="Arial" w:cs="Arial"/>
          <w:b/>
          <w:sz w:val="24"/>
        </w:rPr>
        <w:t>Simulation results for PSSCH performance requirements</w:t>
      </w:r>
    </w:p>
    <w:p w14:paraId="7D7EB4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75F1A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5F44F" w14:textId="77777777" w:rsidR="009A1108" w:rsidRDefault="009A1108" w:rsidP="009A1108">
      <w:pPr>
        <w:pStyle w:val="Heading6"/>
      </w:pPr>
      <w:bookmarkStart w:id="164" w:name="_Toc73464715"/>
      <w:r>
        <w:t>6.2.4.2.2</w:t>
      </w:r>
      <w:r>
        <w:tab/>
        <w:t>PSCCH demodulation test</w:t>
      </w:r>
      <w:bookmarkEnd w:id="164"/>
    </w:p>
    <w:p w14:paraId="649A818E" w14:textId="65F727A9" w:rsidR="009A1108" w:rsidRDefault="009A1108" w:rsidP="009A1108">
      <w:pPr>
        <w:rPr>
          <w:rFonts w:ascii="Arial" w:hAnsi="Arial" w:cs="Arial"/>
          <w:b/>
          <w:sz w:val="24"/>
        </w:rPr>
      </w:pPr>
      <w:r>
        <w:rPr>
          <w:rFonts w:ascii="Arial" w:hAnsi="Arial" w:cs="Arial"/>
          <w:b/>
          <w:color w:val="0000FF"/>
          <w:sz w:val="24"/>
        </w:rPr>
        <w:t>R4-2108531</w:t>
      </w:r>
      <w:r>
        <w:rPr>
          <w:rFonts w:ascii="Arial" w:hAnsi="Arial" w:cs="Arial"/>
          <w:b/>
          <w:color w:val="0000FF"/>
          <w:sz w:val="24"/>
        </w:rPr>
        <w:tab/>
      </w:r>
      <w:r>
        <w:rPr>
          <w:rFonts w:ascii="Arial" w:hAnsi="Arial" w:cs="Arial"/>
          <w:b/>
          <w:sz w:val="24"/>
        </w:rPr>
        <w:t>Draft CR on NR V2X single link PSCCH requirements</w:t>
      </w:r>
    </w:p>
    <w:p w14:paraId="30A4691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3D3464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9717C" w14:textId="10B193F2" w:rsidR="009A1108" w:rsidRDefault="009A1108" w:rsidP="009A1108">
      <w:pPr>
        <w:rPr>
          <w:rFonts w:ascii="Arial" w:hAnsi="Arial" w:cs="Arial"/>
          <w:b/>
          <w:sz w:val="24"/>
        </w:rPr>
      </w:pPr>
      <w:r>
        <w:rPr>
          <w:rFonts w:ascii="Arial" w:hAnsi="Arial" w:cs="Arial"/>
          <w:b/>
          <w:color w:val="0000FF"/>
          <w:sz w:val="24"/>
        </w:rPr>
        <w:t>R4-2109193</w:t>
      </w:r>
      <w:r>
        <w:rPr>
          <w:rFonts w:ascii="Arial" w:hAnsi="Arial" w:cs="Arial"/>
          <w:b/>
          <w:color w:val="0000FF"/>
          <w:sz w:val="24"/>
        </w:rPr>
        <w:tab/>
      </w:r>
      <w:r>
        <w:rPr>
          <w:rFonts w:ascii="Arial" w:hAnsi="Arial" w:cs="Arial"/>
          <w:b/>
          <w:sz w:val="24"/>
        </w:rPr>
        <w:t>Draft CR on NR V2X single link PSCCH requirements</w:t>
      </w:r>
    </w:p>
    <w:p w14:paraId="5CC1B36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D863A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R4-2108531</w:t>
      </w:r>
      <w:r>
        <w:rPr>
          <w:color w:val="993300"/>
          <w:u w:val="single"/>
        </w:rPr>
        <w:t>.</w:t>
      </w:r>
    </w:p>
    <w:p w14:paraId="0785642A" w14:textId="6965DA86" w:rsidR="009A1108" w:rsidRDefault="009A1108" w:rsidP="009A1108">
      <w:pPr>
        <w:rPr>
          <w:rFonts w:ascii="Arial" w:hAnsi="Arial" w:cs="Arial"/>
          <w:b/>
          <w:sz w:val="24"/>
        </w:rPr>
      </w:pPr>
      <w:r>
        <w:rPr>
          <w:rFonts w:ascii="Arial" w:hAnsi="Arial" w:cs="Arial"/>
          <w:b/>
          <w:color w:val="0000FF"/>
          <w:sz w:val="24"/>
        </w:rPr>
        <w:t>R4-2110203</w:t>
      </w:r>
      <w:r>
        <w:rPr>
          <w:rFonts w:ascii="Arial" w:hAnsi="Arial" w:cs="Arial"/>
          <w:b/>
          <w:color w:val="0000FF"/>
          <w:sz w:val="24"/>
        </w:rPr>
        <w:tab/>
      </w:r>
      <w:r>
        <w:rPr>
          <w:rFonts w:ascii="Arial" w:hAnsi="Arial" w:cs="Arial"/>
          <w:b/>
          <w:sz w:val="24"/>
        </w:rPr>
        <w:t>Simulation results for NR V2X PSCCH test case</w:t>
      </w:r>
    </w:p>
    <w:p w14:paraId="04EE629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205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D30EF" w14:textId="03FA45EE" w:rsidR="009A1108" w:rsidRDefault="009A1108" w:rsidP="009A1108">
      <w:pPr>
        <w:rPr>
          <w:rFonts w:ascii="Arial" w:hAnsi="Arial" w:cs="Arial"/>
          <w:b/>
          <w:sz w:val="24"/>
        </w:rPr>
      </w:pPr>
      <w:r>
        <w:rPr>
          <w:rFonts w:ascii="Arial" w:hAnsi="Arial" w:cs="Arial"/>
          <w:b/>
          <w:color w:val="0000FF"/>
          <w:sz w:val="24"/>
        </w:rPr>
        <w:t>R4-2110517</w:t>
      </w:r>
      <w:r>
        <w:rPr>
          <w:rFonts w:ascii="Arial" w:hAnsi="Arial" w:cs="Arial"/>
          <w:b/>
          <w:color w:val="0000FF"/>
          <w:sz w:val="24"/>
        </w:rPr>
        <w:tab/>
      </w:r>
      <w:r>
        <w:rPr>
          <w:rFonts w:ascii="Arial" w:hAnsi="Arial" w:cs="Arial"/>
          <w:b/>
          <w:sz w:val="24"/>
        </w:rPr>
        <w:t>Simulation results for PSCCH performance requirements</w:t>
      </w:r>
    </w:p>
    <w:p w14:paraId="6567E64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056E9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BEB7A" w14:textId="77777777" w:rsidR="009A1108" w:rsidRDefault="009A1108" w:rsidP="009A1108">
      <w:pPr>
        <w:pStyle w:val="Heading6"/>
      </w:pPr>
      <w:bookmarkStart w:id="165" w:name="_Toc73464716"/>
      <w:r>
        <w:t>6.2.4.2.3</w:t>
      </w:r>
      <w:r>
        <w:tab/>
        <w:t>PSBCH demodulation test</w:t>
      </w:r>
      <w:bookmarkEnd w:id="165"/>
    </w:p>
    <w:p w14:paraId="33596EF0" w14:textId="2009A3CA" w:rsidR="009A1108" w:rsidRDefault="009A1108" w:rsidP="009A1108">
      <w:pPr>
        <w:rPr>
          <w:rFonts w:ascii="Arial" w:hAnsi="Arial" w:cs="Arial"/>
          <w:b/>
          <w:sz w:val="24"/>
        </w:rPr>
      </w:pPr>
      <w:r>
        <w:rPr>
          <w:rFonts w:ascii="Arial" w:hAnsi="Arial" w:cs="Arial"/>
          <w:b/>
          <w:color w:val="0000FF"/>
          <w:sz w:val="24"/>
        </w:rPr>
        <w:t>R4-2108527</w:t>
      </w:r>
      <w:r>
        <w:rPr>
          <w:rFonts w:ascii="Arial" w:hAnsi="Arial" w:cs="Arial"/>
          <w:b/>
          <w:color w:val="0000FF"/>
          <w:sz w:val="24"/>
        </w:rPr>
        <w:tab/>
      </w:r>
      <w:r>
        <w:rPr>
          <w:rFonts w:ascii="Arial" w:hAnsi="Arial" w:cs="Arial"/>
          <w:b/>
          <w:sz w:val="24"/>
        </w:rPr>
        <w:t>Draft CR for 38.101-4, Introduce PSBCH performance requirements</w:t>
      </w:r>
    </w:p>
    <w:p w14:paraId="226EC2C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CATT, GOHIGH</w:t>
      </w:r>
    </w:p>
    <w:p w14:paraId="0F3CD3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D2F7C" w14:textId="13944FE8" w:rsidR="009A1108" w:rsidRDefault="009A1108" w:rsidP="009A1108">
      <w:pPr>
        <w:rPr>
          <w:rFonts w:ascii="Arial" w:hAnsi="Arial" w:cs="Arial"/>
          <w:b/>
          <w:sz w:val="24"/>
        </w:rPr>
      </w:pPr>
      <w:r>
        <w:rPr>
          <w:rFonts w:ascii="Arial" w:hAnsi="Arial" w:cs="Arial"/>
          <w:b/>
          <w:color w:val="0000FF"/>
          <w:sz w:val="24"/>
        </w:rPr>
        <w:t>R4-2109048</w:t>
      </w:r>
      <w:r>
        <w:rPr>
          <w:rFonts w:ascii="Arial" w:hAnsi="Arial" w:cs="Arial"/>
          <w:b/>
          <w:color w:val="0000FF"/>
          <w:sz w:val="24"/>
        </w:rPr>
        <w:tab/>
      </w:r>
      <w:r>
        <w:rPr>
          <w:rFonts w:ascii="Arial" w:hAnsi="Arial" w:cs="Arial"/>
          <w:b/>
          <w:sz w:val="24"/>
        </w:rPr>
        <w:t>CR for 38.101-4, Remove square bracket for PSBCH SNR value</w:t>
      </w:r>
    </w:p>
    <w:p w14:paraId="1A4929E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CR-0183  rev  Cat: B (Rel-16)</w:t>
      </w:r>
      <w:r>
        <w:rPr>
          <w:i/>
        </w:rPr>
        <w:br/>
      </w:r>
      <w:r>
        <w:rPr>
          <w:i/>
        </w:rPr>
        <w:br/>
      </w:r>
      <w:r>
        <w:rPr>
          <w:i/>
        </w:rPr>
        <w:tab/>
      </w:r>
      <w:r>
        <w:rPr>
          <w:i/>
        </w:rPr>
        <w:tab/>
      </w:r>
      <w:r>
        <w:rPr>
          <w:i/>
        </w:rPr>
        <w:tab/>
      </w:r>
      <w:r>
        <w:rPr>
          <w:i/>
        </w:rPr>
        <w:tab/>
      </w:r>
      <w:r>
        <w:rPr>
          <w:i/>
        </w:rPr>
        <w:tab/>
        <w:t>Source: CATT, GOHIGH</w:t>
      </w:r>
    </w:p>
    <w:p w14:paraId="0C264E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CA24C3" w14:textId="7A04DBAC" w:rsidR="009A1108" w:rsidRDefault="009A1108" w:rsidP="009A1108">
      <w:pPr>
        <w:rPr>
          <w:rFonts w:ascii="Arial" w:hAnsi="Arial" w:cs="Arial"/>
          <w:b/>
          <w:sz w:val="24"/>
        </w:rPr>
      </w:pPr>
      <w:r>
        <w:rPr>
          <w:rFonts w:ascii="Arial" w:hAnsi="Arial" w:cs="Arial"/>
          <w:b/>
          <w:color w:val="0000FF"/>
          <w:sz w:val="24"/>
        </w:rPr>
        <w:lastRenderedPageBreak/>
        <w:t>R4-2109049</w:t>
      </w:r>
      <w:r>
        <w:rPr>
          <w:rFonts w:ascii="Arial" w:hAnsi="Arial" w:cs="Arial"/>
          <w:b/>
          <w:color w:val="0000FF"/>
          <w:sz w:val="24"/>
        </w:rPr>
        <w:tab/>
      </w:r>
      <w:r>
        <w:rPr>
          <w:rFonts w:ascii="Arial" w:hAnsi="Arial" w:cs="Arial"/>
          <w:b/>
          <w:sz w:val="24"/>
        </w:rPr>
        <w:t>CR for 38.101-4, Introduce PSBCH performance requirements</w:t>
      </w:r>
    </w:p>
    <w:p w14:paraId="09C6D85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CR-0184  rev  Cat: B (Rel-16)</w:t>
      </w:r>
      <w:r>
        <w:rPr>
          <w:i/>
        </w:rPr>
        <w:br/>
      </w:r>
      <w:r>
        <w:rPr>
          <w:i/>
        </w:rPr>
        <w:br/>
      </w:r>
      <w:r>
        <w:rPr>
          <w:i/>
        </w:rPr>
        <w:tab/>
      </w:r>
      <w:r>
        <w:rPr>
          <w:i/>
        </w:rPr>
        <w:tab/>
      </w:r>
      <w:r>
        <w:rPr>
          <w:i/>
        </w:rPr>
        <w:tab/>
      </w:r>
      <w:r>
        <w:rPr>
          <w:i/>
        </w:rPr>
        <w:tab/>
      </w:r>
      <w:r>
        <w:rPr>
          <w:i/>
        </w:rPr>
        <w:tab/>
        <w:t>Source: CATT, GOHIGH</w:t>
      </w:r>
    </w:p>
    <w:p w14:paraId="2BA969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6C3BB0" w14:textId="7A4CBF6D" w:rsidR="009A1108" w:rsidRDefault="009A1108" w:rsidP="009A1108">
      <w:pPr>
        <w:rPr>
          <w:rFonts w:ascii="Arial" w:hAnsi="Arial" w:cs="Arial"/>
          <w:b/>
          <w:sz w:val="24"/>
        </w:rPr>
      </w:pPr>
      <w:r>
        <w:rPr>
          <w:rFonts w:ascii="Arial" w:hAnsi="Arial" w:cs="Arial"/>
          <w:b/>
          <w:color w:val="0000FF"/>
          <w:sz w:val="24"/>
        </w:rPr>
        <w:t>R4-2109194</w:t>
      </w:r>
      <w:r>
        <w:rPr>
          <w:rFonts w:ascii="Arial" w:hAnsi="Arial" w:cs="Arial"/>
          <w:b/>
          <w:color w:val="0000FF"/>
          <w:sz w:val="24"/>
        </w:rPr>
        <w:tab/>
      </w:r>
      <w:r>
        <w:rPr>
          <w:rFonts w:ascii="Arial" w:hAnsi="Arial" w:cs="Arial"/>
          <w:b/>
          <w:sz w:val="24"/>
        </w:rPr>
        <w:t>Simulation results for NR V2X single link PSBCH requirements</w:t>
      </w:r>
    </w:p>
    <w:p w14:paraId="31BA8A4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10753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B919" w14:textId="55A47D0B" w:rsidR="009A1108" w:rsidRDefault="009A1108" w:rsidP="009A1108">
      <w:pPr>
        <w:rPr>
          <w:rFonts w:ascii="Arial" w:hAnsi="Arial" w:cs="Arial"/>
          <w:b/>
          <w:sz w:val="24"/>
        </w:rPr>
      </w:pPr>
      <w:r>
        <w:rPr>
          <w:rFonts w:ascii="Arial" w:hAnsi="Arial" w:cs="Arial"/>
          <w:b/>
          <w:color w:val="0000FF"/>
          <w:sz w:val="24"/>
        </w:rPr>
        <w:t>R4-2110204</w:t>
      </w:r>
      <w:r>
        <w:rPr>
          <w:rFonts w:ascii="Arial" w:hAnsi="Arial" w:cs="Arial"/>
          <w:b/>
          <w:color w:val="0000FF"/>
          <w:sz w:val="24"/>
        </w:rPr>
        <w:tab/>
      </w:r>
      <w:r>
        <w:rPr>
          <w:rFonts w:ascii="Arial" w:hAnsi="Arial" w:cs="Arial"/>
          <w:b/>
          <w:sz w:val="24"/>
        </w:rPr>
        <w:t>Simulation results for NR V2X PSBCH test case</w:t>
      </w:r>
    </w:p>
    <w:p w14:paraId="56E4982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AE8E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DE8FD" w14:textId="619588CE" w:rsidR="009A1108" w:rsidRDefault="009A1108" w:rsidP="009A1108">
      <w:pPr>
        <w:rPr>
          <w:rFonts w:ascii="Arial" w:hAnsi="Arial" w:cs="Arial"/>
          <w:b/>
          <w:sz w:val="24"/>
        </w:rPr>
      </w:pPr>
      <w:r>
        <w:rPr>
          <w:rFonts w:ascii="Arial" w:hAnsi="Arial" w:cs="Arial"/>
          <w:b/>
          <w:color w:val="0000FF"/>
          <w:sz w:val="24"/>
        </w:rPr>
        <w:t>R4-2110518</w:t>
      </w:r>
      <w:r>
        <w:rPr>
          <w:rFonts w:ascii="Arial" w:hAnsi="Arial" w:cs="Arial"/>
          <w:b/>
          <w:color w:val="0000FF"/>
          <w:sz w:val="24"/>
        </w:rPr>
        <w:tab/>
      </w:r>
      <w:r>
        <w:rPr>
          <w:rFonts w:ascii="Arial" w:hAnsi="Arial" w:cs="Arial"/>
          <w:b/>
          <w:sz w:val="24"/>
        </w:rPr>
        <w:t>Simulation results for PSBCH performance requirements</w:t>
      </w:r>
    </w:p>
    <w:p w14:paraId="28FA0E4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EA05B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0A4A7" w14:textId="77777777" w:rsidR="009A1108" w:rsidRDefault="009A1108" w:rsidP="009A1108">
      <w:pPr>
        <w:pStyle w:val="Heading6"/>
      </w:pPr>
      <w:bookmarkStart w:id="166" w:name="_Toc73464717"/>
      <w:r>
        <w:t>6.2.4.2.4</w:t>
      </w:r>
      <w:r>
        <w:tab/>
        <w:t>PSFCH demodulation test</w:t>
      </w:r>
      <w:bookmarkEnd w:id="166"/>
    </w:p>
    <w:p w14:paraId="40AE294B" w14:textId="2519B8BD" w:rsidR="009A1108" w:rsidRDefault="009A1108" w:rsidP="009A1108">
      <w:pPr>
        <w:rPr>
          <w:rFonts w:ascii="Arial" w:hAnsi="Arial" w:cs="Arial"/>
          <w:b/>
          <w:sz w:val="24"/>
        </w:rPr>
      </w:pPr>
      <w:r>
        <w:rPr>
          <w:rFonts w:ascii="Arial" w:hAnsi="Arial" w:cs="Arial"/>
          <w:b/>
          <w:color w:val="0000FF"/>
          <w:sz w:val="24"/>
        </w:rPr>
        <w:t>R4-2108529</w:t>
      </w:r>
      <w:r>
        <w:rPr>
          <w:rFonts w:ascii="Arial" w:hAnsi="Arial" w:cs="Arial"/>
          <w:b/>
          <w:color w:val="0000FF"/>
          <w:sz w:val="24"/>
        </w:rPr>
        <w:tab/>
      </w:r>
      <w:r>
        <w:rPr>
          <w:rFonts w:ascii="Arial" w:hAnsi="Arial" w:cs="Arial"/>
          <w:b/>
          <w:sz w:val="24"/>
        </w:rPr>
        <w:t>Draft CR on NR V2X PSFCH demodulation requirements</w:t>
      </w:r>
    </w:p>
    <w:p w14:paraId="2EBCB0C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MediaTek</w:t>
      </w:r>
    </w:p>
    <w:p w14:paraId="60E77B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0E673" w14:textId="022E02FD" w:rsidR="009A1108" w:rsidRDefault="009A1108" w:rsidP="009A1108">
      <w:pPr>
        <w:rPr>
          <w:rFonts w:ascii="Arial" w:hAnsi="Arial" w:cs="Arial"/>
          <w:b/>
          <w:sz w:val="24"/>
        </w:rPr>
      </w:pPr>
      <w:r>
        <w:rPr>
          <w:rFonts w:ascii="Arial" w:hAnsi="Arial" w:cs="Arial"/>
          <w:b/>
          <w:color w:val="0000FF"/>
          <w:sz w:val="24"/>
        </w:rPr>
        <w:t>R4-2110519</w:t>
      </w:r>
      <w:r>
        <w:rPr>
          <w:rFonts w:ascii="Arial" w:hAnsi="Arial" w:cs="Arial"/>
          <w:b/>
          <w:color w:val="0000FF"/>
          <w:sz w:val="24"/>
        </w:rPr>
        <w:tab/>
      </w:r>
      <w:r>
        <w:rPr>
          <w:rFonts w:ascii="Arial" w:hAnsi="Arial" w:cs="Arial"/>
          <w:b/>
          <w:sz w:val="24"/>
        </w:rPr>
        <w:t>Simulation results for PSFCH performance requirements</w:t>
      </w:r>
    </w:p>
    <w:p w14:paraId="150A05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E547E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DAC89" w14:textId="77777777" w:rsidR="009A1108" w:rsidRDefault="009A1108" w:rsidP="009A1108">
      <w:pPr>
        <w:pStyle w:val="Heading5"/>
      </w:pPr>
      <w:bookmarkStart w:id="167" w:name="_Toc73464718"/>
      <w:r>
        <w:t>6.2.4.3</w:t>
      </w:r>
      <w:r>
        <w:tab/>
        <w:t>Multiple link test</w:t>
      </w:r>
      <w:bookmarkEnd w:id="167"/>
    </w:p>
    <w:p w14:paraId="3A35476D" w14:textId="2CAEF07D" w:rsidR="009A1108" w:rsidRDefault="009A1108" w:rsidP="009A1108">
      <w:pPr>
        <w:rPr>
          <w:rFonts w:ascii="Arial" w:hAnsi="Arial" w:cs="Arial"/>
          <w:b/>
          <w:sz w:val="24"/>
        </w:rPr>
      </w:pPr>
      <w:r>
        <w:rPr>
          <w:rFonts w:ascii="Arial" w:hAnsi="Arial" w:cs="Arial"/>
          <w:b/>
          <w:color w:val="0000FF"/>
          <w:sz w:val="24"/>
        </w:rPr>
        <w:t>R4-2108079</w:t>
      </w:r>
      <w:r>
        <w:rPr>
          <w:rFonts w:ascii="Arial" w:hAnsi="Arial" w:cs="Arial"/>
          <w:b/>
          <w:color w:val="0000FF"/>
          <w:sz w:val="24"/>
        </w:rPr>
        <w:tab/>
      </w:r>
      <w:r>
        <w:rPr>
          <w:rFonts w:ascii="Arial" w:hAnsi="Arial" w:cs="Arial"/>
          <w:b/>
          <w:sz w:val="24"/>
        </w:rPr>
        <w:t>Draft CR for 38.101-4: Introduction of PSCCH decoding capability test for NR V2X.</w:t>
      </w:r>
    </w:p>
    <w:p w14:paraId="51C4CC2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3940A5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CC792" w14:textId="78C48237" w:rsidR="009A1108" w:rsidRDefault="009A1108" w:rsidP="009A1108">
      <w:pPr>
        <w:rPr>
          <w:rFonts w:ascii="Arial" w:hAnsi="Arial" w:cs="Arial"/>
          <w:b/>
          <w:sz w:val="24"/>
        </w:rPr>
      </w:pPr>
      <w:r>
        <w:rPr>
          <w:rFonts w:ascii="Arial" w:hAnsi="Arial" w:cs="Arial"/>
          <w:b/>
          <w:color w:val="0000FF"/>
          <w:sz w:val="24"/>
        </w:rPr>
        <w:t>R4-2108534</w:t>
      </w:r>
      <w:r>
        <w:rPr>
          <w:rFonts w:ascii="Arial" w:hAnsi="Arial" w:cs="Arial"/>
          <w:b/>
          <w:color w:val="0000FF"/>
          <w:sz w:val="24"/>
        </w:rPr>
        <w:tab/>
      </w:r>
      <w:r>
        <w:rPr>
          <w:rFonts w:ascii="Arial" w:hAnsi="Arial" w:cs="Arial"/>
          <w:b/>
          <w:sz w:val="24"/>
        </w:rPr>
        <w:t>Draft CR for 38.101-4: Introduction of PSFCH decoding capability test for NR V2X</w:t>
      </w:r>
    </w:p>
    <w:p w14:paraId="34BA75C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560AE7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477E3" w14:textId="4074B8E7" w:rsidR="009A1108" w:rsidRDefault="009A1108" w:rsidP="009A1108">
      <w:pPr>
        <w:rPr>
          <w:rFonts w:ascii="Arial" w:hAnsi="Arial" w:cs="Arial"/>
          <w:b/>
          <w:sz w:val="24"/>
        </w:rPr>
      </w:pPr>
      <w:r>
        <w:rPr>
          <w:rFonts w:ascii="Arial" w:hAnsi="Arial" w:cs="Arial"/>
          <w:b/>
          <w:color w:val="0000FF"/>
          <w:sz w:val="24"/>
        </w:rPr>
        <w:lastRenderedPageBreak/>
        <w:t>R4-2108535</w:t>
      </w:r>
      <w:r>
        <w:rPr>
          <w:rFonts w:ascii="Arial" w:hAnsi="Arial" w:cs="Arial"/>
          <w:b/>
          <w:color w:val="0000FF"/>
          <w:sz w:val="24"/>
        </w:rPr>
        <w:tab/>
      </w:r>
      <w:r>
        <w:rPr>
          <w:rFonts w:ascii="Arial" w:hAnsi="Arial" w:cs="Arial"/>
          <w:b/>
          <w:sz w:val="24"/>
        </w:rPr>
        <w:t>Draft CR for 38.101-4: Introduction of PSCCH decoding capability test for NR V2X.</w:t>
      </w:r>
    </w:p>
    <w:p w14:paraId="33A6C88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73362C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R4-2108079</w:t>
      </w:r>
      <w:r>
        <w:rPr>
          <w:color w:val="993300"/>
          <w:u w:val="single"/>
        </w:rPr>
        <w:t>.</w:t>
      </w:r>
    </w:p>
    <w:p w14:paraId="58E64929" w14:textId="6DF0D737" w:rsidR="009A1108" w:rsidRDefault="009A1108" w:rsidP="009A1108">
      <w:pPr>
        <w:rPr>
          <w:rFonts w:ascii="Arial" w:hAnsi="Arial" w:cs="Arial"/>
          <w:b/>
          <w:sz w:val="24"/>
        </w:rPr>
      </w:pPr>
      <w:r>
        <w:rPr>
          <w:rFonts w:ascii="Arial" w:hAnsi="Arial" w:cs="Arial"/>
          <w:b/>
          <w:color w:val="0000FF"/>
          <w:sz w:val="24"/>
        </w:rPr>
        <w:t>R4-2109197</w:t>
      </w:r>
      <w:r>
        <w:rPr>
          <w:rFonts w:ascii="Arial" w:hAnsi="Arial" w:cs="Arial"/>
          <w:b/>
          <w:color w:val="0000FF"/>
          <w:sz w:val="24"/>
        </w:rPr>
        <w:tab/>
      </w:r>
      <w:r>
        <w:rPr>
          <w:rFonts w:ascii="Arial" w:hAnsi="Arial" w:cs="Arial"/>
          <w:b/>
          <w:sz w:val="24"/>
        </w:rPr>
        <w:t>Summary of NR V2X multiple link simulation results</w:t>
      </w:r>
    </w:p>
    <w:p w14:paraId="14D4AED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20688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5489" w14:textId="46DC6B7B" w:rsidR="009A1108" w:rsidRDefault="009A1108" w:rsidP="009A1108">
      <w:pPr>
        <w:rPr>
          <w:rFonts w:ascii="Arial" w:hAnsi="Arial" w:cs="Arial"/>
          <w:b/>
          <w:sz w:val="24"/>
        </w:rPr>
      </w:pPr>
      <w:r>
        <w:rPr>
          <w:rFonts w:ascii="Arial" w:hAnsi="Arial" w:cs="Arial"/>
          <w:b/>
          <w:color w:val="0000FF"/>
          <w:sz w:val="24"/>
        </w:rPr>
        <w:t>R4-2109567</w:t>
      </w:r>
      <w:r>
        <w:rPr>
          <w:rFonts w:ascii="Arial" w:hAnsi="Arial" w:cs="Arial"/>
          <w:b/>
          <w:color w:val="0000FF"/>
          <w:sz w:val="24"/>
        </w:rPr>
        <w:tab/>
      </w:r>
      <w:r>
        <w:rPr>
          <w:rFonts w:ascii="Arial" w:hAnsi="Arial" w:cs="Arial"/>
          <w:b/>
          <w:sz w:val="24"/>
        </w:rPr>
        <w:t>On NR V2X Multiple Link Demod Requirement</w:t>
      </w:r>
    </w:p>
    <w:p w14:paraId="7367C7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BD078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FBBB3" w14:textId="77777777" w:rsidR="009A1108" w:rsidRDefault="009A1108" w:rsidP="009A1108">
      <w:pPr>
        <w:pStyle w:val="Heading6"/>
      </w:pPr>
      <w:bookmarkStart w:id="168" w:name="_Toc73464719"/>
      <w:r>
        <w:t>6.2.4.3.1</w:t>
      </w:r>
      <w:r>
        <w:tab/>
        <w:t>Power imbalance requirement</w:t>
      </w:r>
      <w:bookmarkEnd w:id="168"/>
    </w:p>
    <w:p w14:paraId="11141A90" w14:textId="6B33C787" w:rsidR="009A1108" w:rsidRDefault="009A1108" w:rsidP="009A1108">
      <w:pPr>
        <w:rPr>
          <w:rFonts w:ascii="Arial" w:hAnsi="Arial" w:cs="Arial"/>
          <w:b/>
          <w:sz w:val="24"/>
        </w:rPr>
      </w:pPr>
      <w:r>
        <w:rPr>
          <w:rFonts w:ascii="Arial" w:hAnsi="Arial" w:cs="Arial"/>
          <w:b/>
          <w:color w:val="0000FF"/>
          <w:sz w:val="24"/>
        </w:rPr>
        <w:t>R4-2108532</w:t>
      </w:r>
      <w:r>
        <w:rPr>
          <w:rFonts w:ascii="Arial" w:hAnsi="Arial" w:cs="Arial"/>
          <w:b/>
          <w:color w:val="0000FF"/>
          <w:sz w:val="24"/>
        </w:rPr>
        <w:tab/>
      </w:r>
      <w:r>
        <w:rPr>
          <w:rFonts w:ascii="Arial" w:hAnsi="Arial" w:cs="Arial"/>
          <w:b/>
          <w:sz w:val="24"/>
        </w:rPr>
        <w:t>Draft CR: Introduction on NR V2X power imbalance test</w:t>
      </w:r>
    </w:p>
    <w:p w14:paraId="3C5D594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32D800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A82B9" w14:textId="5CF2F677" w:rsidR="009A1108" w:rsidRDefault="009A1108" w:rsidP="009A1108">
      <w:pPr>
        <w:rPr>
          <w:rFonts w:ascii="Arial" w:hAnsi="Arial" w:cs="Arial"/>
          <w:b/>
          <w:sz w:val="24"/>
        </w:rPr>
      </w:pPr>
      <w:r>
        <w:rPr>
          <w:rFonts w:ascii="Arial" w:hAnsi="Arial" w:cs="Arial"/>
          <w:b/>
          <w:color w:val="0000FF"/>
          <w:sz w:val="24"/>
        </w:rPr>
        <w:t>R4-2109047</w:t>
      </w:r>
      <w:r>
        <w:rPr>
          <w:rFonts w:ascii="Arial" w:hAnsi="Arial" w:cs="Arial"/>
          <w:b/>
          <w:color w:val="0000FF"/>
          <w:sz w:val="24"/>
        </w:rPr>
        <w:tab/>
      </w:r>
      <w:r>
        <w:rPr>
          <w:rFonts w:ascii="Arial" w:hAnsi="Arial" w:cs="Arial"/>
          <w:b/>
          <w:sz w:val="24"/>
        </w:rPr>
        <w:t>Simulation results of NR V2X single link demodulation test</w:t>
      </w:r>
    </w:p>
    <w:p w14:paraId="1B70976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661C45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28A4" w14:textId="5B88243C" w:rsidR="009A1108" w:rsidRDefault="009A1108" w:rsidP="009A1108">
      <w:pPr>
        <w:rPr>
          <w:rFonts w:ascii="Arial" w:hAnsi="Arial" w:cs="Arial"/>
          <w:b/>
          <w:sz w:val="24"/>
        </w:rPr>
      </w:pPr>
      <w:r>
        <w:rPr>
          <w:rFonts w:ascii="Arial" w:hAnsi="Arial" w:cs="Arial"/>
          <w:b/>
          <w:color w:val="0000FF"/>
          <w:sz w:val="24"/>
        </w:rPr>
        <w:t>R4-2110520</w:t>
      </w:r>
      <w:r>
        <w:rPr>
          <w:rFonts w:ascii="Arial" w:hAnsi="Arial" w:cs="Arial"/>
          <w:b/>
          <w:color w:val="0000FF"/>
          <w:sz w:val="24"/>
        </w:rPr>
        <w:tab/>
      </w:r>
      <w:r>
        <w:rPr>
          <w:rFonts w:ascii="Arial" w:hAnsi="Arial" w:cs="Arial"/>
          <w:b/>
          <w:sz w:val="24"/>
        </w:rPr>
        <w:t>Simulation results for NR V2X power imbalance test</w:t>
      </w:r>
    </w:p>
    <w:p w14:paraId="32B3031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0BA3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30531" w14:textId="19CA1B4B" w:rsidR="009A1108" w:rsidRDefault="009A1108" w:rsidP="009A1108">
      <w:pPr>
        <w:rPr>
          <w:rFonts w:ascii="Arial" w:hAnsi="Arial" w:cs="Arial"/>
          <w:b/>
          <w:sz w:val="24"/>
        </w:rPr>
      </w:pPr>
      <w:r>
        <w:rPr>
          <w:rFonts w:ascii="Arial" w:hAnsi="Arial" w:cs="Arial"/>
          <w:b/>
          <w:color w:val="0000FF"/>
          <w:sz w:val="24"/>
        </w:rPr>
        <w:t>R4-2110521</w:t>
      </w:r>
      <w:r>
        <w:rPr>
          <w:rFonts w:ascii="Arial" w:hAnsi="Arial" w:cs="Arial"/>
          <w:b/>
          <w:color w:val="0000FF"/>
          <w:sz w:val="24"/>
        </w:rPr>
        <w:tab/>
      </w:r>
      <w:r>
        <w:rPr>
          <w:rFonts w:ascii="Arial" w:hAnsi="Arial" w:cs="Arial"/>
          <w:b/>
          <w:sz w:val="24"/>
        </w:rPr>
        <w:t>Draft CR: Introduction on NR V2X power imbalance test</w:t>
      </w:r>
    </w:p>
    <w:p w14:paraId="7996635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7E759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R4-2108532</w:t>
      </w:r>
      <w:r>
        <w:rPr>
          <w:color w:val="993300"/>
          <w:u w:val="single"/>
        </w:rPr>
        <w:t>.</w:t>
      </w:r>
    </w:p>
    <w:p w14:paraId="02051ADA" w14:textId="77777777" w:rsidR="009A1108" w:rsidRDefault="009A1108" w:rsidP="009A1108">
      <w:pPr>
        <w:pStyle w:val="Heading6"/>
      </w:pPr>
      <w:bookmarkStart w:id="169" w:name="_Toc73464720"/>
      <w:r>
        <w:t>6.2.4.3.2</w:t>
      </w:r>
      <w:r>
        <w:tab/>
        <w:t>HARQ soft buffer combing test</w:t>
      </w:r>
      <w:bookmarkEnd w:id="169"/>
    </w:p>
    <w:p w14:paraId="7985C7A9" w14:textId="0A86610C" w:rsidR="009A1108" w:rsidRDefault="009A1108" w:rsidP="009A1108">
      <w:pPr>
        <w:rPr>
          <w:rFonts w:ascii="Arial" w:hAnsi="Arial" w:cs="Arial"/>
          <w:b/>
          <w:sz w:val="24"/>
        </w:rPr>
      </w:pPr>
      <w:r>
        <w:rPr>
          <w:rFonts w:ascii="Arial" w:hAnsi="Arial" w:cs="Arial"/>
          <w:b/>
          <w:color w:val="0000FF"/>
          <w:sz w:val="24"/>
        </w:rPr>
        <w:t>R4-2108533</w:t>
      </w:r>
      <w:r>
        <w:rPr>
          <w:rFonts w:ascii="Arial" w:hAnsi="Arial" w:cs="Arial"/>
          <w:b/>
          <w:color w:val="0000FF"/>
          <w:sz w:val="24"/>
        </w:rPr>
        <w:tab/>
      </w:r>
      <w:r>
        <w:rPr>
          <w:rFonts w:ascii="Arial" w:hAnsi="Arial" w:cs="Arial"/>
          <w:b/>
          <w:sz w:val="24"/>
        </w:rPr>
        <w:t>Draft CR: Demod HARQ buffer soft combining test cases for NR V2X</w:t>
      </w:r>
    </w:p>
    <w:p w14:paraId="45109A3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Qualcomm</w:t>
      </w:r>
    </w:p>
    <w:p w14:paraId="67202B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5BC3C" w14:textId="7D01FB89" w:rsidR="009A1108" w:rsidRDefault="009A1108" w:rsidP="009A1108">
      <w:pPr>
        <w:rPr>
          <w:rFonts w:ascii="Arial" w:hAnsi="Arial" w:cs="Arial"/>
          <w:b/>
          <w:sz w:val="24"/>
        </w:rPr>
      </w:pPr>
      <w:r>
        <w:rPr>
          <w:rFonts w:ascii="Arial" w:hAnsi="Arial" w:cs="Arial"/>
          <w:b/>
          <w:color w:val="0000FF"/>
          <w:sz w:val="24"/>
        </w:rPr>
        <w:lastRenderedPageBreak/>
        <w:t>R4-2109195</w:t>
      </w:r>
      <w:r>
        <w:rPr>
          <w:rFonts w:ascii="Arial" w:hAnsi="Arial" w:cs="Arial"/>
          <w:b/>
          <w:color w:val="0000FF"/>
          <w:sz w:val="24"/>
        </w:rPr>
        <w:tab/>
      </w:r>
      <w:r>
        <w:rPr>
          <w:rFonts w:ascii="Arial" w:hAnsi="Arial" w:cs="Arial"/>
          <w:b/>
          <w:sz w:val="24"/>
        </w:rPr>
        <w:t>Simulation results for NR V2X multiple link HARQ soft buffer combing requirements</w:t>
      </w:r>
    </w:p>
    <w:p w14:paraId="3259C09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C417A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C0A3" w14:textId="2EAB1902" w:rsidR="009A1108" w:rsidRDefault="009A1108" w:rsidP="009A1108">
      <w:pPr>
        <w:rPr>
          <w:rFonts w:ascii="Arial" w:hAnsi="Arial" w:cs="Arial"/>
          <w:b/>
          <w:sz w:val="24"/>
        </w:rPr>
      </w:pPr>
      <w:r>
        <w:rPr>
          <w:rFonts w:ascii="Arial" w:hAnsi="Arial" w:cs="Arial"/>
          <w:b/>
          <w:color w:val="0000FF"/>
          <w:sz w:val="24"/>
        </w:rPr>
        <w:t>R4-2109566</w:t>
      </w:r>
      <w:r>
        <w:rPr>
          <w:rFonts w:ascii="Arial" w:hAnsi="Arial" w:cs="Arial"/>
          <w:b/>
          <w:color w:val="0000FF"/>
          <w:sz w:val="24"/>
        </w:rPr>
        <w:tab/>
      </w:r>
      <w:r>
        <w:rPr>
          <w:rFonts w:ascii="Arial" w:hAnsi="Arial" w:cs="Arial"/>
          <w:b/>
          <w:sz w:val="24"/>
        </w:rPr>
        <w:t>Draft CR: Demod HARQ buffer soft combining test cases for NR V2X</w:t>
      </w:r>
    </w:p>
    <w:p w14:paraId="36D5D91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494977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1BCB" w14:textId="15F89986" w:rsidR="009A1108" w:rsidRDefault="009A1108" w:rsidP="009A1108">
      <w:pPr>
        <w:rPr>
          <w:rFonts w:ascii="Arial" w:hAnsi="Arial" w:cs="Arial"/>
          <w:b/>
          <w:sz w:val="24"/>
        </w:rPr>
      </w:pPr>
      <w:r>
        <w:rPr>
          <w:rFonts w:ascii="Arial" w:hAnsi="Arial" w:cs="Arial"/>
          <w:b/>
          <w:color w:val="0000FF"/>
          <w:sz w:val="24"/>
        </w:rPr>
        <w:t>R4-2110522</w:t>
      </w:r>
      <w:r>
        <w:rPr>
          <w:rFonts w:ascii="Arial" w:hAnsi="Arial" w:cs="Arial"/>
          <w:b/>
          <w:color w:val="0000FF"/>
          <w:sz w:val="24"/>
        </w:rPr>
        <w:tab/>
      </w:r>
      <w:r>
        <w:rPr>
          <w:rFonts w:ascii="Arial" w:hAnsi="Arial" w:cs="Arial"/>
          <w:b/>
          <w:sz w:val="24"/>
        </w:rPr>
        <w:t>Simulation results for NR V2X soft buffer combing test</w:t>
      </w:r>
    </w:p>
    <w:p w14:paraId="573DD2E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FAB65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5DDF3" w14:textId="77777777" w:rsidR="009A1108" w:rsidRDefault="009A1108" w:rsidP="009A1108">
      <w:pPr>
        <w:pStyle w:val="Heading6"/>
      </w:pPr>
      <w:bookmarkStart w:id="170" w:name="_Toc73464721"/>
      <w:r>
        <w:t>6.2.4.3.3</w:t>
      </w:r>
      <w:r>
        <w:tab/>
        <w:t>PSFCH decoding capability test</w:t>
      </w:r>
      <w:bookmarkEnd w:id="170"/>
    </w:p>
    <w:p w14:paraId="7D2676ED" w14:textId="7157F98C" w:rsidR="009A1108" w:rsidRDefault="009A1108" w:rsidP="009A1108">
      <w:pPr>
        <w:rPr>
          <w:rFonts w:ascii="Arial" w:hAnsi="Arial" w:cs="Arial"/>
          <w:b/>
          <w:sz w:val="24"/>
        </w:rPr>
      </w:pPr>
      <w:r>
        <w:rPr>
          <w:rFonts w:ascii="Arial" w:hAnsi="Arial" w:cs="Arial"/>
          <w:b/>
          <w:color w:val="0000FF"/>
          <w:sz w:val="24"/>
        </w:rPr>
        <w:t>R4-2109196</w:t>
      </w:r>
      <w:r>
        <w:rPr>
          <w:rFonts w:ascii="Arial" w:hAnsi="Arial" w:cs="Arial"/>
          <w:b/>
          <w:color w:val="0000FF"/>
          <w:sz w:val="24"/>
        </w:rPr>
        <w:tab/>
      </w:r>
      <w:r>
        <w:rPr>
          <w:rFonts w:ascii="Arial" w:hAnsi="Arial" w:cs="Arial"/>
          <w:b/>
          <w:sz w:val="24"/>
        </w:rPr>
        <w:t>Discussion on NR V2X multiple link PSFCH decoding capability test requirements</w:t>
      </w:r>
    </w:p>
    <w:p w14:paraId="3871017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BBBF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D50E4" w14:textId="5445196C" w:rsidR="009A1108" w:rsidRDefault="009A1108" w:rsidP="009A1108">
      <w:pPr>
        <w:rPr>
          <w:rFonts w:ascii="Arial" w:hAnsi="Arial" w:cs="Arial"/>
          <w:b/>
          <w:sz w:val="24"/>
        </w:rPr>
      </w:pPr>
      <w:r>
        <w:rPr>
          <w:rFonts w:ascii="Arial" w:hAnsi="Arial" w:cs="Arial"/>
          <w:b/>
          <w:color w:val="0000FF"/>
          <w:sz w:val="24"/>
        </w:rPr>
        <w:t>R4-2109719</w:t>
      </w:r>
      <w:r>
        <w:rPr>
          <w:rFonts w:ascii="Arial" w:hAnsi="Arial" w:cs="Arial"/>
          <w:b/>
          <w:color w:val="0000FF"/>
          <w:sz w:val="24"/>
        </w:rPr>
        <w:tab/>
      </w:r>
      <w:r>
        <w:rPr>
          <w:rFonts w:ascii="Arial" w:hAnsi="Arial" w:cs="Arial"/>
          <w:b/>
          <w:sz w:val="24"/>
        </w:rPr>
        <w:t>Discussion on test method for PSFCH decoding capability test</w:t>
      </w:r>
    </w:p>
    <w:p w14:paraId="2C07297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78169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2FAE" w14:textId="03019391" w:rsidR="009A1108" w:rsidRDefault="009A1108" w:rsidP="009A1108">
      <w:pPr>
        <w:rPr>
          <w:rFonts w:ascii="Arial" w:hAnsi="Arial" w:cs="Arial"/>
          <w:b/>
          <w:sz w:val="24"/>
        </w:rPr>
      </w:pPr>
      <w:r>
        <w:rPr>
          <w:rFonts w:ascii="Arial" w:hAnsi="Arial" w:cs="Arial"/>
          <w:b/>
          <w:color w:val="0000FF"/>
          <w:sz w:val="24"/>
        </w:rPr>
        <w:t>R4-2110523</w:t>
      </w:r>
      <w:r>
        <w:rPr>
          <w:rFonts w:ascii="Arial" w:hAnsi="Arial" w:cs="Arial"/>
          <w:b/>
          <w:color w:val="0000FF"/>
          <w:sz w:val="24"/>
        </w:rPr>
        <w:tab/>
      </w:r>
      <w:r>
        <w:rPr>
          <w:rFonts w:ascii="Arial" w:hAnsi="Arial" w:cs="Arial"/>
          <w:b/>
          <w:sz w:val="24"/>
        </w:rPr>
        <w:t>Discussion on NR V2X PSFCH decoding capability test</w:t>
      </w:r>
    </w:p>
    <w:p w14:paraId="2067593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13E5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E67A5" w14:textId="77777777" w:rsidR="009A1108" w:rsidRDefault="009A1108" w:rsidP="009A1108">
      <w:pPr>
        <w:pStyle w:val="Heading6"/>
      </w:pPr>
      <w:bookmarkStart w:id="171" w:name="_Toc73464722"/>
      <w:r>
        <w:t>6.2.4.3.4</w:t>
      </w:r>
      <w:r>
        <w:tab/>
        <w:t>PSCCH/PSSCH decoding capability</w:t>
      </w:r>
      <w:bookmarkEnd w:id="171"/>
    </w:p>
    <w:p w14:paraId="6E86E256" w14:textId="52ABE64C" w:rsidR="009A1108" w:rsidRDefault="009A1108" w:rsidP="009A1108">
      <w:pPr>
        <w:rPr>
          <w:rFonts w:ascii="Arial" w:hAnsi="Arial" w:cs="Arial"/>
          <w:b/>
          <w:sz w:val="24"/>
        </w:rPr>
      </w:pPr>
      <w:r>
        <w:rPr>
          <w:rFonts w:ascii="Arial" w:hAnsi="Arial" w:cs="Arial"/>
          <w:b/>
          <w:color w:val="0000FF"/>
          <w:sz w:val="24"/>
        </w:rPr>
        <w:t>R4-2110524</w:t>
      </w:r>
      <w:r>
        <w:rPr>
          <w:rFonts w:ascii="Arial" w:hAnsi="Arial" w:cs="Arial"/>
          <w:b/>
          <w:color w:val="0000FF"/>
          <w:sz w:val="24"/>
        </w:rPr>
        <w:tab/>
      </w:r>
      <w:r>
        <w:rPr>
          <w:rFonts w:ascii="Arial" w:hAnsi="Arial" w:cs="Arial"/>
          <w:b/>
          <w:sz w:val="24"/>
        </w:rPr>
        <w:t>Discussion on NR V2X PSCCH decoding capability test</w:t>
      </w:r>
    </w:p>
    <w:p w14:paraId="604D2EF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A3FC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0CFD" w14:textId="77777777" w:rsidR="009A1108" w:rsidRDefault="009A1108" w:rsidP="009A1108">
      <w:pPr>
        <w:pStyle w:val="Heading3"/>
      </w:pPr>
      <w:bookmarkStart w:id="172" w:name="_Toc73464723"/>
      <w:r>
        <w:t>6.3</w:t>
      </w:r>
      <w:r>
        <w:tab/>
        <w:t>Integrated Access and Backhaul for NR</w:t>
      </w:r>
      <w:bookmarkEnd w:id="172"/>
    </w:p>
    <w:p w14:paraId="27AECC33" w14:textId="0D38F022" w:rsidR="009A1108" w:rsidRDefault="009A1108" w:rsidP="009A1108">
      <w:pPr>
        <w:rPr>
          <w:rFonts w:ascii="Arial" w:hAnsi="Arial" w:cs="Arial"/>
          <w:b/>
          <w:sz w:val="24"/>
        </w:rPr>
      </w:pPr>
      <w:r>
        <w:rPr>
          <w:rFonts w:ascii="Arial" w:hAnsi="Arial" w:cs="Arial"/>
          <w:b/>
          <w:color w:val="0000FF"/>
          <w:sz w:val="24"/>
        </w:rPr>
        <w:t>R4-2108135</w:t>
      </w:r>
      <w:r>
        <w:rPr>
          <w:rFonts w:ascii="Arial" w:hAnsi="Arial" w:cs="Arial"/>
          <w:b/>
          <w:color w:val="0000FF"/>
          <w:sz w:val="24"/>
        </w:rPr>
        <w:tab/>
      </w:r>
      <w:r>
        <w:rPr>
          <w:rFonts w:ascii="Arial" w:hAnsi="Arial" w:cs="Arial"/>
          <w:b/>
          <w:sz w:val="24"/>
        </w:rPr>
        <w:t>Email discussion summary: [99-e][211] NR_IAB_RRM</w:t>
      </w:r>
    </w:p>
    <w:p w14:paraId="7FCD30D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4E038C4"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R4-2108383</w:t>
      </w:r>
      <w:r>
        <w:rPr>
          <w:color w:val="993300"/>
          <w:u w:val="single"/>
        </w:rPr>
        <w:t>.</w:t>
      </w:r>
    </w:p>
    <w:p w14:paraId="5C60EDD0" w14:textId="0D4C295E" w:rsidR="009A1108" w:rsidRDefault="009A1108" w:rsidP="009A1108">
      <w:pPr>
        <w:rPr>
          <w:rFonts w:ascii="Arial" w:hAnsi="Arial" w:cs="Arial"/>
          <w:b/>
          <w:sz w:val="24"/>
        </w:rPr>
      </w:pPr>
      <w:r>
        <w:rPr>
          <w:rFonts w:ascii="Arial" w:hAnsi="Arial" w:cs="Arial"/>
          <w:b/>
          <w:color w:val="0000FF"/>
          <w:sz w:val="24"/>
        </w:rPr>
        <w:t>R4-2108383</w:t>
      </w:r>
      <w:r>
        <w:rPr>
          <w:rFonts w:ascii="Arial" w:hAnsi="Arial" w:cs="Arial"/>
          <w:b/>
          <w:color w:val="0000FF"/>
          <w:sz w:val="24"/>
        </w:rPr>
        <w:tab/>
      </w:r>
      <w:r>
        <w:rPr>
          <w:rFonts w:ascii="Arial" w:hAnsi="Arial" w:cs="Arial"/>
          <w:b/>
          <w:sz w:val="24"/>
        </w:rPr>
        <w:t>Email discussion summary: [99-e][211] NR_IAB_RRM</w:t>
      </w:r>
    </w:p>
    <w:p w14:paraId="5983CFB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2F82CE8" w14:textId="77777777" w:rsidR="009A1108" w:rsidRDefault="009A1108" w:rsidP="009A1108">
      <w:pPr>
        <w:rPr>
          <w:color w:val="808080"/>
        </w:rPr>
      </w:pPr>
      <w:r>
        <w:rPr>
          <w:color w:val="808080"/>
        </w:rPr>
        <w:t>(Replaces R4-2108135)</w:t>
      </w:r>
    </w:p>
    <w:p w14:paraId="60E3B7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6DF88" w14:textId="77777777" w:rsidR="009A1108" w:rsidRDefault="009A1108" w:rsidP="009A1108">
      <w:pPr>
        <w:pStyle w:val="Heading4"/>
      </w:pPr>
      <w:bookmarkStart w:id="173" w:name="_Toc73464724"/>
      <w:r>
        <w:t>6.3.1</w:t>
      </w:r>
      <w:r>
        <w:tab/>
        <w:t>RF requirements maintenance</w:t>
      </w:r>
      <w:bookmarkEnd w:id="173"/>
    </w:p>
    <w:p w14:paraId="3DDBC46E" w14:textId="2BEE592D" w:rsidR="009A1108" w:rsidRDefault="009A1108" w:rsidP="009A1108">
      <w:pPr>
        <w:rPr>
          <w:rFonts w:ascii="Arial" w:hAnsi="Arial" w:cs="Arial"/>
          <w:b/>
          <w:sz w:val="24"/>
        </w:rPr>
      </w:pPr>
      <w:r>
        <w:rPr>
          <w:rFonts w:ascii="Arial" w:hAnsi="Arial" w:cs="Arial"/>
          <w:b/>
          <w:color w:val="0000FF"/>
          <w:sz w:val="24"/>
        </w:rPr>
        <w:t>R4-2108097</w:t>
      </w:r>
      <w:r>
        <w:rPr>
          <w:rFonts w:ascii="Arial" w:hAnsi="Arial" w:cs="Arial"/>
          <w:b/>
          <w:color w:val="0000FF"/>
          <w:sz w:val="24"/>
        </w:rPr>
        <w:tab/>
      </w:r>
      <w:r>
        <w:rPr>
          <w:rFonts w:ascii="Arial" w:hAnsi="Arial" w:cs="Arial"/>
          <w:b/>
          <w:sz w:val="24"/>
        </w:rPr>
        <w:t>Big CR for update Core part of TS 38.174</w:t>
      </w:r>
    </w:p>
    <w:p w14:paraId="738D51D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Qualcomm</w:t>
      </w:r>
    </w:p>
    <w:p w14:paraId="224EE6EE" w14:textId="77777777" w:rsidR="009A1108" w:rsidRDefault="009A1108" w:rsidP="009A1108">
      <w:pPr>
        <w:rPr>
          <w:rFonts w:ascii="Arial" w:hAnsi="Arial" w:cs="Arial"/>
          <w:b/>
        </w:rPr>
      </w:pPr>
      <w:r>
        <w:rPr>
          <w:rFonts w:ascii="Arial" w:hAnsi="Arial" w:cs="Arial"/>
          <w:b/>
        </w:rPr>
        <w:t xml:space="preserve">Abstract: </w:t>
      </w:r>
    </w:p>
    <w:p w14:paraId="7747DA34" w14:textId="77777777" w:rsidR="009A1108" w:rsidRDefault="009A1108" w:rsidP="009A1108">
      <w:r>
        <w:t>[Email Approval] Big CR [Missing CR number]</w:t>
      </w:r>
    </w:p>
    <w:p w14:paraId="1537A9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DFE7CA" w14:textId="08BF7CFF" w:rsidR="009A1108" w:rsidRDefault="009A1108" w:rsidP="009A1108">
      <w:pPr>
        <w:rPr>
          <w:rFonts w:ascii="Arial" w:hAnsi="Arial" w:cs="Arial"/>
          <w:b/>
          <w:sz w:val="24"/>
        </w:rPr>
      </w:pPr>
      <w:r>
        <w:rPr>
          <w:rFonts w:ascii="Arial" w:hAnsi="Arial" w:cs="Arial"/>
          <w:b/>
          <w:color w:val="0000FF"/>
          <w:sz w:val="24"/>
        </w:rPr>
        <w:t>R4-2108430</w:t>
      </w:r>
      <w:r>
        <w:rPr>
          <w:rFonts w:ascii="Arial" w:hAnsi="Arial" w:cs="Arial"/>
          <w:b/>
          <w:color w:val="0000FF"/>
          <w:sz w:val="24"/>
        </w:rPr>
        <w:tab/>
      </w:r>
      <w:r>
        <w:rPr>
          <w:rFonts w:ascii="Arial" w:hAnsi="Arial" w:cs="Arial"/>
          <w:b/>
          <w:sz w:val="24"/>
        </w:rPr>
        <w:t>Email discussion summary for [99-e][305] NR_IAB_RF_Maintenance</w:t>
      </w:r>
    </w:p>
    <w:p w14:paraId="01EA3FF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E4B1D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R4-2108681</w:t>
      </w:r>
      <w:r>
        <w:rPr>
          <w:color w:val="993300"/>
          <w:u w:val="single"/>
        </w:rPr>
        <w:t>.</w:t>
      </w:r>
    </w:p>
    <w:p w14:paraId="352AF54A" w14:textId="691A5F71" w:rsidR="009A1108" w:rsidRDefault="009A1108" w:rsidP="009A1108">
      <w:pPr>
        <w:rPr>
          <w:rFonts w:ascii="Arial" w:hAnsi="Arial" w:cs="Arial"/>
          <w:b/>
          <w:sz w:val="24"/>
        </w:rPr>
      </w:pPr>
      <w:r>
        <w:rPr>
          <w:rFonts w:ascii="Arial" w:hAnsi="Arial" w:cs="Arial"/>
          <w:b/>
          <w:color w:val="0000FF"/>
          <w:sz w:val="24"/>
        </w:rPr>
        <w:t>R4-2108604</w:t>
      </w:r>
      <w:r>
        <w:rPr>
          <w:rFonts w:ascii="Arial" w:hAnsi="Arial" w:cs="Arial"/>
          <w:b/>
          <w:color w:val="0000FF"/>
          <w:sz w:val="24"/>
        </w:rPr>
        <w:tab/>
      </w:r>
      <w:r>
        <w:rPr>
          <w:rFonts w:ascii="Arial" w:hAnsi="Arial" w:cs="Arial"/>
          <w:b/>
          <w:sz w:val="24"/>
        </w:rPr>
        <w:t>Big CR on IAB-MT demodulation in TS 38.174</w:t>
      </w:r>
    </w:p>
    <w:p w14:paraId="131EBA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1 Cat: B (Rel-16)</w:t>
      </w:r>
      <w:r>
        <w:rPr>
          <w:i/>
        </w:rPr>
        <w:br/>
      </w:r>
      <w:r>
        <w:rPr>
          <w:i/>
        </w:rPr>
        <w:br/>
      </w:r>
      <w:r>
        <w:rPr>
          <w:i/>
        </w:rPr>
        <w:tab/>
      </w:r>
      <w:r>
        <w:rPr>
          <w:i/>
        </w:rPr>
        <w:tab/>
      </w:r>
      <w:r>
        <w:rPr>
          <w:i/>
        </w:rPr>
        <w:tab/>
      </w:r>
      <w:r>
        <w:rPr>
          <w:i/>
        </w:rPr>
        <w:tab/>
      </w:r>
      <w:r>
        <w:rPr>
          <w:i/>
        </w:rPr>
        <w:tab/>
        <w:t>Source: Huawei, HiSilicon</w:t>
      </w:r>
    </w:p>
    <w:p w14:paraId="094048D8" w14:textId="77777777" w:rsidR="009A1108" w:rsidRDefault="009A1108" w:rsidP="009A1108">
      <w:pPr>
        <w:rPr>
          <w:rFonts w:ascii="Arial" w:hAnsi="Arial" w:cs="Arial"/>
          <w:b/>
        </w:rPr>
      </w:pPr>
      <w:r>
        <w:rPr>
          <w:rFonts w:ascii="Arial" w:hAnsi="Arial" w:cs="Arial"/>
          <w:b/>
        </w:rPr>
        <w:t xml:space="preserve">Abstract: </w:t>
      </w:r>
    </w:p>
    <w:p w14:paraId="1A8BD80A" w14:textId="77777777" w:rsidR="009A1108" w:rsidRDefault="009A1108" w:rsidP="009A1108">
      <w:r>
        <w:t>[Email Approval] Big CR</w:t>
      </w:r>
    </w:p>
    <w:p w14:paraId="2C8EE7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CC6FDB" w14:textId="5DDCF419" w:rsidR="009A1108" w:rsidRDefault="009A1108" w:rsidP="009A1108">
      <w:pPr>
        <w:rPr>
          <w:rFonts w:ascii="Arial" w:hAnsi="Arial" w:cs="Arial"/>
          <w:b/>
          <w:sz w:val="24"/>
        </w:rPr>
      </w:pPr>
      <w:r>
        <w:rPr>
          <w:rFonts w:ascii="Arial" w:hAnsi="Arial" w:cs="Arial"/>
          <w:b/>
          <w:color w:val="0000FF"/>
          <w:sz w:val="24"/>
        </w:rPr>
        <w:t>R4-2108681</w:t>
      </w:r>
      <w:r>
        <w:rPr>
          <w:rFonts w:ascii="Arial" w:hAnsi="Arial" w:cs="Arial"/>
          <w:b/>
          <w:color w:val="0000FF"/>
          <w:sz w:val="24"/>
        </w:rPr>
        <w:tab/>
      </w:r>
      <w:r>
        <w:rPr>
          <w:rFonts w:ascii="Arial" w:hAnsi="Arial" w:cs="Arial"/>
          <w:b/>
          <w:sz w:val="24"/>
        </w:rPr>
        <w:t>Email discussion summary for [99-e][305] NR_IAB_RF_Maintenance</w:t>
      </w:r>
    </w:p>
    <w:p w14:paraId="1C93B9B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EFCCF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D4398" w14:textId="06FE6A82" w:rsidR="009A1108" w:rsidRDefault="009A1108" w:rsidP="009A1108">
      <w:pPr>
        <w:rPr>
          <w:rFonts w:ascii="Arial" w:hAnsi="Arial" w:cs="Arial"/>
          <w:b/>
          <w:sz w:val="24"/>
        </w:rPr>
      </w:pPr>
      <w:r>
        <w:rPr>
          <w:rFonts w:ascii="Arial" w:hAnsi="Arial" w:cs="Arial"/>
          <w:b/>
          <w:color w:val="0000FF"/>
          <w:sz w:val="24"/>
        </w:rPr>
        <w:t>R4-2110000</w:t>
      </w:r>
      <w:r>
        <w:rPr>
          <w:rFonts w:ascii="Arial" w:hAnsi="Arial" w:cs="Arial"/>
          <w:b/>
          <w:color w:val="0000FF"/>
          <w:sz w:val="24"/>
        </w:rPr>
        <w:tab/>
      </w:r>
      <w:r>
        <w:rPr>
          <w:rFonts w:ascii="Arial" w:hAnsi="Arial" w:cs="Arial"/>
          <w:b/>
          <w:sz w:val="24"/>
        </w:rPr>
        <w:t>Big CR for update on TR38.809</w:t>
      </w:r>
    </w:p>
    <w:p w14:paraId="6D546F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v16.2.0</w:t>
      </w:r>
      <w:r>
        <w:rPr>
          <w:i/>
        </w:rPr>
        <w:tab/>
        <w:t xml:space="preserve">  CR-0003  rev  Cat: F (Rel-16)</w:t>
      </w:r>
      <w:r>
        <w:rPr>
          <w:i/>
        </w:rPr>
        <w:br/>
      </w:r>
      <w:r>
        <w:rPr>
          <w:i/>
        </w:rPr>
        <w:br/>
      </w:r>
      <w:r>
        <w:rPr>
          <w:i/>
        </w:rPr>
        <w:tab/>
      </w:r>
      <w:r>
        <w:rPr>
          <w:i/>
        </w:rPr>
        <w:tab/>
      </w:r>
      <w:r>
        <w:rPr>
          <w:i/>
        </w:rPr>
        <w:tab/>
      </w:r>
      <w:r>
        <w:rPr>
          <w:i/>
        </w:rPr>
        <w:tab/>
      </w:r>
      <w:r>
        <w:rPr>
          <w:i/>
        </w:rPr>
        <w:tab/>
        <w:t>Source: Samsung</w:t>
      </w:r>
    </w:p>
    <w:p w14:paraId="5AA79CEC" w14:textId="77777777" w:rsidR="009A1108" w:rsidRDefault="009A1108" w:rsidP="009A1108">
      <w:pPr>
        <w:rPr>
          <w:rFonts w:ascii="Arial" w:hAnsi="Arial" w:cs="Arial"/>
          <w:b/>
        </w:rPr>
      </w:pPr>
      <w:r>
        <w:rPr>
          <w:rFonts w:ascii="Arial" w:hAnsi="Arial" w:cs="Arial"/>
          <w:b/>
        </w:rPr>
        <w:t xml:space="preserve">Abstract: </w:t>
      </w:r>
    </w:p>
    <w:p w14:paraId="75315D94" w14:textId="77777777" w:rsidR="009A1108" w:rsidRDefault="009A1108" w:rsidP="009A1108">
      <w:r>
        <w:t>[Email Approval] Big CR on TR 38.809</w:t>
      </w:r>
    </w:p>
    <w:p w14:paraId="7AE94B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807367" w14:textId="77777777" w:rsidR="009A1108" w:rsidRDefault="009A1108" w:rsidP="009A1108">
      <w:pPr>
        <w:pStyle w:val="Heading5"/>
      </w:pPr>
      <w:bookmarkStart w:id="174" w:name="_Toc73464725"/>
      <w:r>
        <w:lastRenderedPageBreak/>
        <w:t>6.3.1.1</w:t>
      </w:r>
      <w:r>
        <w:tab/>
        <w:t>Transmitter requirements</w:t>
      </w:r>
      <w:bookmarkEnd w:id="174"/>
    </w:p>
    <w:p w14:paraId="6948BA24" w14:textId="74F6D1D0" w:rsidR="009A1108" w:rsidRDefault="009A1108" w:rsidP="009A1108">
      <w:pPr>
        <w:rPr>
          <w:rFonts w:ascii="Arial" w:hAnsi="Arial" w:cs="Arial"/>
          <w:b/>
          <w:sz w:val="24"/>
        </w:rPr>
      </w:pPr>
      <w:r>
        <w:rPr>
          <w:rFonts w:ascii="Arial" w:hAnsi="Arial" w:cs="Arial"/>
          <w:b/>
          <w:color w:val="0000FF"/>
          <w:sz w:val="24"/>
        </w:rPr>
        <w:t>R4-2108536</w:t>
      </w:r>
      <w:r>
        <w:rPr>
          <w:rFonts w:ascii="Arial" w:hAnsi="Arial" w:cs="Arial"/>
          <w:b/>
          <w:color w:val="0000FF"/>
          <w:sz w:val="24"/>
        </w:rPr>
        <w:tab/>
      </w:r>
      <w:r>
        <w:rPr>
          <w:rFonts w:ascii="Arial" w:hAnsi="Arial" w:cs="Arial"/>
          <w:b/>
          <w:sz w:val="24"/>
        </w:rPr>
        <w:t>Draft CR for TS 38.174: IAB-MT EVM measurement</w:t>
      </w:r>
    </w:p>
    <w:p w14:paraId="7CFBB2A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0571D1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BFBB1" w14:textId="5FD240F8" w:rsidR="009A1108" w:rsidRDefault="009A1108" w:rsidP="009A1108">
      <w:pPr>
        <w:rPr>
          <w:rFonts w:ascii="Arial" w:hAnsi="Arial" w:cs="Arial"/>
          <w:b/>
          <w:sz w:val="24"/>
        </w:rPr>
      </w:pPr>
      <w:r>
        <w:rPr>
          <w:rFonts w:ascii="Arial" w:hAnsi="Arial" w:cs="Arial"/>
          <w:b/>
          <w:color w:val="0000FF"/>
          <w:sz w:val="24"/>
        </w:rPr>
        <w:t>R4-2108537</w:t>
      </w:r>
      <w:r>
        <w:rPr>
          <w:rFonts w:ascii="Arial" w:hAnsi="Arial" w:cs="Arial"/>
          <w:b/>
          <w:color w:val="0000FF"/>
          <w:sz w:val="24"/>
        </w:rPr>
        <w:tab/>
      </w:r>
      <w:r>
        <w:rPr>
          <w:rFonts w:ascii="Arial" w:hAnsi="Arial" w:cs="Arial"/>
          <w:b/>
          <w:sz w:val="24"/>
        </w:rPr>
        <w:t>CR to TS 38.174 – corrections to general and transmitter part</w:t>
      </w:r>
    </w:p>
    <w:p w14:paraId="112A9C6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5B9A42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351A6" w14:textId="7FAFFFE0" w:rsidR="009A1108" w:rsidRDefault="009A1108" w:rsidP="009A1108">
      <w:pPr>
        <w:rPr>
          <w:rFonts w:ascii="Arial" w:hAnsi="Arial" w:cs="Arial"/>
          <w:b/>
          <w:sz w:val="24"/>
        </w:rPr>
      </w:pPr>
      <w:r>
        <w:rPr>
          <w:rFonts w:ascii="Arial" w:hAnsi="Arial" w:cs="Arial"/>
          <w:b/>
          <w:color w:val="0000FF"/>
          <w:sz w:val="24"/>
        </w:rPr>
        <w:t>R4-2108539</w:t>
      </w:r>
      <w:r>
        <w:rPr>
          <w:rFonts w:ascii="Arial" w:hAnsi="Arial" w:cs="Arial"/>
          <w:b/>
          <w:color w:val="0000FF"/>
          <w:sz w:val="24"/>
        </w:rPr>
        <w:tab/>
      </w:r>
      <w:r>
        <w:rPr>
          <w:rFonts w:ascii="Arial" w:hAnsi="Arial" w:cs="Arial"/>
          <w:b/>
          <w:sz w:val="24"/>
        </w:rPr>
        <w:t>CR on the further clear up the IAB specification</w:t>
      </w:r>
    </w:p>
    <w:p w14:paraId="1578560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30C990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F82080" w14:textId="43AD5FA9" w:rsidR="009A1108" w:rsidRDefault="009A1108" w:rsidP="009A1108">
      <w:pPr>
        <w:rPr>
          <w:rFonts w:ascii="Arial" w:hAnsi="Arial" w:cs="Arial"/>
          <w:b/>
          <w:sz w:val="24"/>
        </w:rPr>
      </w:pPr>
      <w:r>
        <w:rPr>
          <w:rFonts w:ascii="Arial" w:hAnsi="Arial" w:cs="Arial"/>
          <w:b/>
          <w:color w:val="0000FF"/>
          <w:sz w:val="24"/>
        </w:rPr>
        <w:t>R4-2109016</w:t>
      </w:r>
      <w:r>
        <w:rPr>
          <w:rFonts w:ascii="Arial" w:hAnsi="Arial" w:cs="Arial"/>
          <w:b/>
          <w:color w:val="0000FF"/>
          <w:sz w:val="24"/>
        </w:rPr>
        <w:tab/>
      </w:r>
      <w:r>
        <w:rPr>
          <w:rFonts w:ascii="Arial" w:hAnsi="Arial" w:cs="Arial"/>
          <w:b/>
          <w:sz w:val="24"/>
        </w:rPr>
        <w:t>Draft CR for TS 38.174: IAB-MT EVM measurement</w:t>
      </w:r>
    </w:p>
    <w:p w14:paraId="5A83B6E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68258A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R4-2108536</w:t>
      </w:r>
      <w:r>
        <w:rPr>
          <w:color w:val="993300"/>
          <w:u w:val="single"/>
        </w:rPr>
        <w:t>.</w:t>
      </w:r>
    </w:p>
    <w:p w14:paraId="6D3BB16E" w14:textId="1737BECD" w:rsidR="009A1108" w:rsidRDefault="009A1108" w:rsidP="009A1108">
      <w:pPr>
        <w:rPr>
          <w:rFonts w:ascii="Arial" w:hAnsi="Arial" w:cs="Arial"/>
          <w:b/>
          <w:sz w:val="24"/>
        </w:rPr>
      </w:pPr>
      <w:r>
        <w:rPr>
          <w:rFonts w:ascii="Arial" w:hAnsi="Arial" w:cs="Arial"/>
          <w:b/>
          <w:color w:val="0000FF"/>
          <w:sz w:val="24"/>
        </w:rPr>
        <w:t>R4-2110137</w:t>
      </w:r>
      <w:r>
        <w:rPr>
          <w:rFonts w:ascii="Arial" w:hAnsi="Arial" w:cs="Arial"/>
          <w:b/>
          <w:color w:val="0000FF"/>
          <w:sz w:val="24"/>
        </w:rPr>
        <w:tab/>
      </w:r>
      <w:r>
        <w:rPr>
          <w:rFonts w:ascii="Arial" w:hAnsi="Arial" w:cs="Arial"/>
          <w:b/>
          <w:sz w:val="24"/>
        </w:rPr>
        <w:t>CR to TS 38.174 – corrections to general and transmitter part</w:t>
      </w:r>
    </w:p>
    <w:p w14:paraId="1861738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14:paraId="0B2B70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R4-2108537</w:t>
      </w:r>
      <w:r>
        <w:rPr>
          <w:color w:val="993300"/>
          <w:u w:val="single"/>
        </w:rPr>
        <w:t>.</w:t>
      </w:r>
    </w:p>
    <w:p w14:paraId="509F71A6" w14:textId="7F404C1B" w:rsidR="009A1108" w:rsidRDefault="009A1108" w:rsidP="009A1108">
      <w:pPr>
        <w:rPr>
          <w:rFonts w:ascii="Arial" w:hAnsi="Arial" w:cs="Arial"/>
          <w:b/>
          <w:sz w:val="24"/>
        </w:rPr>
      </w:pPr>
      <w:r>
        <w:rPr>
          <w:rFonts w:ascii="Arial" w:hAnsi="Arial" w:cs="Arial"/>
          <w:b/>
          <w:color w:val="0000FF"/>
          <w:sz w:val="24"/>
        </w:rPr>
        <w:t>R4-2111183</w:t>
      </w:r>
      <w:r>
        <w:rPr>
          <w:rFonts w:ascii="Arial" w:hAnsi="Arial" w:cs="Arial"/>
          <w:b/>
          <w:color w:val="0000FF"/>
          <w:sz w:val="24"/>
        </w:rPr>
        <w:tab/>
      </w:r>
      <w:r>
        <w:rPr>
          <w:rFonts w:ascii="Arial" w:hAnsi="Arial" w:cs="Arial"/>
          <w:b/>
          <w:sz w:val="24"/>
        </w:rPr>
        <w:t>CR on the further clear up the IAB specification</w:t>
      </w:r>
    </w:p>
    <w:p w14:paraId="01893A4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399E0D98" w14:textId="77777777" w:rsidR="009A1108" w:rsidRDefault="009A1108" w:rsidP="009A1108">
      <w:pPr>
        <w:rPr>
          <w:rFonts w:ascii="Arial" w:hAnsi="Arial" w:cs="Arial"/>
          <w:b/>
        </w:rPr>
      </w:pPr>
      <w:r>
        <w:rPr>
          <w:rFonts w:ascii="Arial" w:hAnsi="Arial" w:cs="Arial"/>
          <w:b/>
        </w:rPr>
        <w:t xml:space="preserve">Abstract: </w:t>
      </w:r>
    </w:p>
    <w:p w14:paraId="60A1D2B4" w14:textId="77777777" w:rsidR="009A1108" w:rsidRDefault="009A1108" w:rsidP="009A1108">
      <w:r>
        <w:t>in this CR,  further clear up 38.174 is proposed</w:t>
      </w:r>
    </w:p>
    <w:p w14:paraId="0FF5D8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R4-2108539</w:t>
      </w:r>
      <w:r>
        <w:rPr>
          <w:color w:val="993300"/>
          <w:u w:val="single"/>
        </w:rPr>
        <w:t>.</w:t>
      </w:r>
    </w:p>
    <w:p w14:paraId="5484CBEE" w14:textId="77777777" w:rsidR="009A1108" w:rsidRDefault="009A1108" w:rsidP="009A1108">
      <w:pPr>
        <w:pStyle w:val="Heading5"/>
      </w:pPr>
      <w:bookmarkStart w:id="175" w:name="_Toc73464726"/>
      <w:r>
        <w:t>6.3.1.2</w:t>
      </w:r>
      <w:r>
        <w:tab/>
        <w:t>Receiver requirements</w:t>
      </w:r>
      <w:bookmarkEnd w:id="175"/>
    </w:p>
    <w:p w14:paraId="60B49893" w14:textId="31A0202C" w:rsidR="009A1108" w:rsidRDefault="009A1108" w:rsidP="009A1108">
      <w:pPr>
        <w:rPr>
          <w:rFonts w:ascii="Arial" w:hAnsi="Arial" w:cs="Arial"/>
          <w:b/>
          <w:sz w:val="24"/>
        </w:rPr>
      </w:pPr>
      <w:r>
        <w:rPr>
          <w:rFonts w:ascii="Arial" w:hAnsi="Arial" w:cs="Arial"/>
          <w:b/>
          <w:color w:val="0000FF"/>
          <w:sz w:val="24"/>
        </w:rPr>
        <w:t>R4-2108538</w:t>
      </w:r>
      <w:r>
        <w:rPr>
          <w:rFonts w:ascii="Arial" w:hAnsi="Arial" w:cs="Arial"/>
          <w:b/>
          <w:color w:val="0000FF"/>
          <w:sz w:val="24"/>
        </w:rPr>
        <w:tab/>
      </w:r>
      <w:r>
        <w:rPr>
          <w:rFonts w:ascii="Arial" w:hAnsi="Arial" w:cs="Arial"/>
          <w:b/>
          <w:sz w:val="24"/>
        </w:rPr>
        <w:t>CR to TS 38.174 – corrections to receiver part</w:t>
      </w:r>
    </w:p>
    <w:p w14:paraId="46B316C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5A561B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EFDE4" w14:textId="61F80906" w:rsidR="009A1108" w:rsidRDefault="009A1108" w:rsidP="009A1108">
      <w:pPr>
        <w:rPr>
          <w:rFonts w:ascii="Arial" w:hAnsi="Arial" w:cs="Arial"/>
          <w:b/>
          <w:sz w:val="24"/>
        </w:rPr>
      </w:pPr>
      <w:r>
        <w:rPr>
          <w:rFonts w:ascii="Arial" w:hAnsi="Arial" w:cs="Arial"/>
          <w:b/>
          <w:color w:val="0000FF"/>
          <w:sz w:val="24"/>
        </w:rPr>
        <w:t>R4-2110138</w:t>
      </w:r>
      <w:r>
        <w:rPr>
          <w:rFonts w:ascii="Arial" w:hAnsi="Arial" w:cs="Arial"/>
          <w:b/>
          <w:color w:val="0000FF"/>
          <w:sz w:val="24"/>
        </w:rPr>
        <w:tab/>
      </w:r>
      <w:r>
        <w:rPr>
          <w:rFonts w:ascii="Arial" w:hAnsi="Arial" w:cs="Arial"/>
          <w:b/>
          <w:sz w:val="24"/>
        </w:rPr>
        <w:t>CR to TS 38.174 – corrections to receiver part</w:t>
      </w:r>
    </w:p>
    <w:p w14:paraId="475F7537"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14:paraId="386387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276709" w14:textId="77777777" w:rsidR="009A1108" w:rsidRDefault="009A1108" w:rsidP="009A1108">
      <w:pPr>
        <w:pStyle w:val="Heading4"/>
      </w:pPr>
      <w:bookmarkStart w:id="176" w:name="_Toc73464727"/>
      <w:r>
        <w:t>6.3.2</w:t>
      </w:r>
      <w:r>
        <w:tab/>
        <w:t>RF conformance testing</w:t>
      </w:r>
      <w:bookmarkEnd w:id="176"/>
    </w:p>
    <w:p w14:paraId="69DB627C" w14:textId="77777777" w:rsidR="009A1108" w:rsidRDefault="009A1108" w:rsidP="009A1108">
      <w:pPr>
        <w:pStyle w:val="Heading5"/>
      </w:pPr>
      <w:bookmarkStart w:id="177" w:name="_Toc73464728"/>
      <w:r>
        <w:t>6.3.2.1</w:t>
      </w:r>
      <w:r>
        <w:tab/>
        <w:t>General and work plan</w:t>
      </w:r>
      <w:bookmarkEnd w:id="177"/>
    </w:p>
    <w:p w14:paraId="037F15CF" w14:textId="66EA2BEF" w:rsidR="009A1108" w:rsidRDefault="009A1108" w:rsidP="009A1108">
      <w:pPr>
        <w:rPr>
          <w:rFonts w:ascii="Arial" w:hAnsi="Arial" w:cs="Arial"/>
          <w:b/>
          <w:sz w:val="24"/>
        </w:rPr>
      </w:pPr>
      <w:r>
        <w:rPr>
          <w:rFonts w:ascii="Arial" w:hAnsi="Arial" w:cs="Arial"/>
          <w:b/>
          <w:color w:val="0000FF"/>
          <w:sz w:val="24"/>
        </w:rPr>
        <w:t>R4-2108095</w:t>
      </w:r>
      <w:r>
        <w:rPr>
          <w:rFonts w:ascii="Arial" w:hAnsi="Arial" w:cs="Arial"/>
          <w:b/>
          <w:color w:val="0000FF"/>
          <w:sz w:val="24"/>
        </w:rPr>
        <w:tab/>
      </w:r>
      <w:r>
        <w:rPr>
          <w:rFonts w:ascii="Arial" w:hAnsi="Arial" w:cs="Arial"/>
          <w:b/>
          <w:sz w:val="24"/>
        </w:rPr>
        <w:t>Big TP to TS 38.176-1 on RF part</w:t>
      </w:r>
    </w:p>
    <w:p w14:paraId="0548A8B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3233436A" w14:textId="77777777" w:rsidR="009A1108" w:rsidRDefault="009A1108" w:rsidP="009A1108">
      <w:pPr>
        <w:rPr>
          <w:rFonts w:ascii="Arial" w:hAnsi="Arial" w:cs="Arial"/>
          <w:b/>
        </w:rPr>
      </w:pPr>
      <w:r>
        <w:rPr>
          <w:rFonts w:ascii="Arial" w:hAnsi="Arial" w:cs="Arial"/>
          <w:b/>
        </w:rPr>
        <w:t xml:space="preserve">Abstract: </w:t>
      </w:r>
    </w:p>
    <w:p w14:paraId="75630EF2" w14:textId="77777777" w:rsidR="009A1108" w:rsidRDefault="009A1108" w:rsidP="009A1108">
      <w:r>
        <w:t>[Email Approval] Big CR</w:t>
      </w:r>
    </w:p>
    <w:p w14:paraId="17F667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A46BE8" w14:textId="1940D40C" w:rsidR="009A1108" w:rsidRDefault="009A1108" w:rsidP="009A1108">
      <w:pPr>
        <w:rPr>
          <w:rFonts w:ascii="Arial" w:hAnsi="Arial" w:cs="Arial"/>
          <w:b/>
          <w:sz w:val="24"/>
        </w:rPr>
      </w:pPr>
      <w:r>
        <w:rPr>
          <w:rFonts w:ascii="Arial" w:hAnsi="Arial" w:cs="Arial"/>
          <w:b/>
          <w:color w:val="0000FF"/>
          <w:sz w:val="24"/>
        </w:rPr>
        <w:t>R4-2108096</w:t>
      </w:r>
      <w:r>
        <w:rPr>
          <w:rFonts w:ascii="Arial" w:hAnsi="Arial" w:cs="Arial"/>
          <w:b/>
          <w:color w:val="0000FF"/>
          <w:sz w:val="24"/>
        </w:rPr>
        <w:tab/>
      </w:r>
      <w:r>
        <w:rPr>
          <w:rFonts w:ascii="Arial" w:hAnsi="Arial" w:cs="Arial"/>
          <w:b/>
          <w:sz w:val="24"/>
        </w:rPr>
        <w:t>Big TP to TS 38.176-2 on RF part</w:t>
      </w:r>
    </w:p>
    <w:p w14:paraId="3DD3F53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4A069EF0" w14:textId="77777777" w:rsidR="009A1108" w:rsidRDefault="009A1108" w:rsidP="009A1108">
      <w:pPr>
        <w:rPr>
          <w:rFonts w:ascii="Arial" w:hAnsi="Arial" w:cs="Arial"/>
          <w:b/>
        </w:rPr>
      </w:pPr>
      <w:r>
        <w:rPr>
          <w:rFonts w:ascii="Arial" w:hAnsi="Arial" w:cs="Arial"/>
          <w:b/>
        </w:rPr>
        <w:t xml:space="preserve">Abstract: </w:t>
      </w:r>
    </w:p>
    <w:p w14:paraId="2042E6B9" w14:textId="77777777" w:rsidR="009A1108" w:rsidRDefault="009A1108" w:rsidP="009A1108">
      <w:r>
        <w:t>[Email Approval] Big CR</w:t>
      </w:r>
    </w:p>
    <w:p w14:paraId="0E9545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71397EA" w14:textId="08254001" w:rsidR="009A1108" w:rsidRDefault="009A1108" w:rsidP="009A1108">
      <w:pPr>
        <w:rPr>
          <w:rFonts w:ascii="Arial" w:hAnsi="Arial" w:cs="Arial"/>
          <w:b/>
          <w:sz w:val="24"/>
        </w:rPr>
      </w:pPr>
      <w:r>
        <w:rPr>
          <w:rFonts w:ascii="Arial" w:hAnsi="Arial" w:cs="Arial"/>
          <w:b/>
          <w:color w:val="0000FF"/>
          <w:sz w:val="24"/>
        </w:rPr>
        <w:t>R4-2108431</w:t>
      </w:r>
      <w:r>
        <w:rPr>
          <w:rFonts w:ascii="Arial" w:hAnsi="Arial" w:cs="Arial"/>
          <w:b/>
          <w:color w:val="0000FF"/>
          <w:sz w:val="24"/>
        </w:rPr>
        <w:tab/>
      </w:r>
      <w:r>
        <w:rPr>
          <w:rFonts w:ascii="Arial" w:hAnsi="Arial" w:cs="Arial"/>
          <w:b/>
          <w:sz w:val="24"/>
        </w:rPr>
        <w:t>Email discussion summary for [99-e][306] NR_IAB_Conformance_Part1</w:t>
      </w:r>
    </w:p>
    <w:p w14:paraId="1F0AE3E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02ADD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R4-2108682</w:t>
      </w:r>
      <w:r>
        <w:rPr>
          <w:color w:val="993300"/>
          <w:u w:val="single"/>
        </w:rPr>
        <w:t>.</w:t>
      </w:r>
    </w:p>
    <w:p w14:paraId="18151F63" w14:textId="754CD7C1" w:rsidR="009A1108" w:rsidRDefault="009A1108" w:rsidP="009A1108">
      <w:pPr>
        <w:rPr>
          <w:rFonts w:ascii="Arial" w:hAnsi="Arial" w:cs="Arial"/>
          <w:b/>
          <w:sz w:val="24"/>
        </w:rPr>
      </w:pPr>
      <w:r>
        <w:rPr>
          <w:rFonts w:ascii="Arial" w:hAnsi="Arial" w:cs="Arial"/>
          <w:b/>
          <w:color w:val="0000FF"/>
          <w:sz w:val="24"/>
        </w:rPr>
        <w:t>R4-2108432</w:t>
      </w:r>
      <w:r>
        <w:rPr>
          <w:rFonts w:ascii="Arial" w:hAnsi="Arial" w:cs="Arial"/>
          <w:b/>
          <w:color w:val="0000FF"/>
          <w:sz w:val="24"/>
        </w:rPr>
        <w:tab/>
      </w:r>
      <w:r>
        <w:rPr>
          <w:rFonts w:ascii="Arial" w:hAnsi="Arial" w:cs="Arial"/>
          <w:b/>
          <w:sz w:val="24"/>
        </w:rPr>
        <w:t>Email discussion summary for [99-e][307] NR_IAB_Conformance_Part2</w:t>
      </w:r>
    </w:p>
    <w:p w14:paraId="11051B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1298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R4-2108683</w:t>
      </w:r>
      <w:r>
        <w:rPr>
          <w:color w:val="993300"/>
          <w:u w:val="single"/>
        </w:rPr>
        <w:t>.</w:t>
      </w:r>
    </w:p>
    <w:p w14:paraId="1FFE0140" w14:textId="05FE8CE1" w:rsidR="009A1108" w:rsidRDefault="009A1108" w:rsidP="009A1108">
      <w:pPr>
        <w:rPr>
          <w:rFonts w:ascii="Arial" w:hAnsi="Arial" w:cs="Arial"/>
          <w:b/>
          <w:sz w:val="24"/>
        </w:rPr>
      </w:pPr>
      <w:r>
        <w:rPr>
          <w:rFonts w:ascii="Arial" w:hAnsi="Arial" w:cs="Arial"/>
          <w:b/>
          <w:color w:val="0000FF"/>
          <w:sz w:val="24"/>
        </w:rPr>
        <w:t>R4-2108563</w:t>
      </w:r>
      <w:r>
        <w:rPr>
          <w:rFonts w:ascii="Arial" w:hAnsi="Arial" w:cs="Arial"/>
          <w:b/>
          <w:color w:val="0000FF"/>
          <w:sz w:val="24"/>
        </w:rPr>
        <w:tab/>
      </w:r>
      <w:r>
        <w:rPr>
          <w:rFonts w:ascii="Arial" w:hAnsi="Arial" w:cs="Arial"/>
          <w:b/>
          <w:sz w:val="24"/>
        </w:rPr>
        <w:t>WF on single RB High PSD</w:t>
      </w:r>
    </w:p>
    <w:p w14:paraId="771B78F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032D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F47AB" w14:textId="1B556165" w:rsidR="009A1108" w:rsidRDefault="009A1108" w:rsidP="009A1108">
      <w:pPr>
        <w:rPr>
          <w:rFonts w:ascii="Arial" w:hAnsi="Arial" w:cs="Arial"/>
          <w:b/>
          <w:sz w:val="24"/>
        </w:rPr>
      </w:pPr>
      <w:r>
        <w:rPr>
          <w:rFonts w:ascii="Arial" w:hAnsi="Arial" w:cs="Arial"/>
          <w:b/>
          <w:color w:val="0000FF"/>
          <w:sz w:val="24"/>
        </w:rPr>
        <w:t>R4-2108564</w:t>
      </w:r>
      <w:r>
        <w:rPr>
          <w:rFonts w:ascii="Arial" w:hAnsi="Arial" w:cs="Arial"/>
          <w:b/>
          <w:color w:val="0000FF"/>
          <w:sz w:val="24"/>
        </w:rPr>
        <w:tab/>
      </w:r>
      <w:r>
        <w:rPr>
          <w:rFonts w:ascii="Arial" w:hAnsi="Arial" w:cs="Arial"/>
          <w:b/>
          <w:sz w:val="24"/>
        </w:rPr>
        <w:t>IAB-MT MU spreadsheet</w:t>
      </w:r>
    </w:p>
    <w:p w14:paraId="5AC03A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A7F16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61591" w14:textId="699CE39B" w:rsidR="009A1108" w:rsidRDefault="009A1108" w:rsidP="009A1108">
      <w:pPr>
        <w:rPr>
          <w:rFonts w:ascii="Arial" w:hAnsi="Arial" w:cs="Arial"/>
          <w:b/>
          <w:sz w:val="24"/>
        </w:rPr>
      </w:pPr>
      <w:r>
        <w:rPr>
          <w:rFonts w:ascii="Arial" w:hAnsi="Arial" w:cs="Arial"/>
          <w:b/>
          <w:color w:val="0000FF"/>
          <w:sz w:val="24"/>
        </w:rPr>
        <w:t>R4-2108565</w:t>
      </w:r>
      <w:r>
        <w:rPr>
          <w:rFonts w:ascii="Arial" w:hAnsi="Arial" w:cs="Arial"/>
          <w:b/>
          <w:color w:val="0000FF"/>
          <w:sz w:val="24"/>
        </w:rPr>
        <w:tab/>
      </w:r>
      <w:r>
        <w:rPr>
          <w:rFonts w:ascii="Arial" w:hAnsi="Arial" w:cs="Arial"/>
          <w:b/>
          <w:sz w:val="24"/>
        </w:rPr>
        <w:t>TP to TS 38.176-1 on test efficiency clause 4.13</w:t>
      </w:r>
    </w:p>
    <w:p w14:paraId="3EAFBAF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550973E7"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4B170" w14:textId="30EBB5E0" w:rsidR="009A1108" w:rsidRDefault="009A1108" w:rsidP="009A1108">
      <w:pPr>
        <w:rPr>
          <w:rFonts w:ascii="Arial" w:hAnsi="Arial" w:cs="Arial"/>
          <w:b/>
          <w:sz w:val="24"/>
        </w:rPr>
      </w:pPr>
      <w:r>
        <w:rPr>
          <w:rFonts w:ascii="Arial" w:hAnsi="Arial" w:cs="Arial"/>
          <w:b/>
          <w:color w:val="0000FF"/>
          <w:sz w:val="24"/>
        </w:rPr>
        <w:t>R4-2108566</w:t>
      </w:r>
      <w:r>
        <w:rPr>
          <w:rFonts w:ascii="Arial" w:hAnsi="Arial" w:cs="Arial"/>
          <w:b/>
          <w:color w:val="0000FF"/>
          <w:sz w:val="24"/>
        </w:rPr>
        <w:tab/>
      </w:r>
      <w:r>
        <w:rPr>
          <w:rFonts w:ascii="Arial" w:hAnsi="Arial" w:cs="Arial"/>
          <w:b/>
          <w:sz w:val="24"/>
        </w:rPr>
        <w:t>TP to TS 38.176-2 on test efficiency clause 4.13</w:t>
      </w:r>
    </w:p>
    <w:p w14:paraId="599F274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1359DC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D1CED" w14:textId="38B50FA7" w:rsidR="009A1108" w:rsidRDefault="009A1108" w:rsidP="009A1108">
      <w:pPr>
        <w:rPr>
          <w:rFonts w:ascii="Arial" w:hAnsi="Arial" w:cs="Arial"/>
          <w:b/>
          <w:sz w:val="24"/>
        </w:rPr>
      </w:pPr>
      <w:r>
        <w:rPr>
          <w:rFonts w:ascii="Arial" w:hAnsi="Arial" w:cs="Arial"/>
          <w:b/>
          <w:color w:val="0000FF"/>
          <w:sz w:val="24"/>
        </w:rPr>
        <w:t>R4-2108682</w:t>
      </w:r>
      <w:r>
        <w:rPr>
          <w:rFonts w:ascii="Arial" w:hAnsi="Arial" w:cs="Arial"/>
          <w:b/>
          <w:color w:val="0000FF"/>
          <w:sz w:val="24"/>
        </w:rPr>
        <w:tab/>
      </w:r>
      <w:r>
        <w:rPr>
          <w:rFonts w:ascii="Arial" w:hAnsi="Arial" w:cs="Arial"/>
          <w:b/>
          <w:sz w:val="24"/>
        </w:rPr>
        <w:t>Email discussion summary for [99-e][306] NR_IAB_Conformance_Part1</w:t>
      </w:r>
    </w:p>
    <w:p w14:paraId="2D2DC65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7D8E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50F6" w14:textId="6B62B125" w:rsidR="009A1108" w:rsidRDefault="009A1108" w:rsidP="009A1108">
      <w:pPr>
        <w:rPr>
          <w:rFonts w:ascii="Arial" w:hAnsi="Arial" w:cs="Arial"/>
          <w:b/>
          <w:sz w:val="24"/>
        </w:rPr>
      </w:pPr>
      <w:r>
        <w:rPr>
          <w:rFonts w:ascii="Arial" w:hAnsi="Arial" w:cs="Arial"/>
          <w:b/>
          <w:color w:val="0000FF"/>
          <w:sz w:val="24"/>
        </w:rPr>
        <w:t>R4-2108683</w:t>
      </w:r>
      <w:r>
        <w:rPr>
          <w:rFonts w:ascii="Arial" w:hAnsi="Arial" w:cs="Arial"/>
          <w:b/>
          <w:color w:val="0000FF"/>
          <w:sz w:val="24"/>
        </w:rPr>
        <w:tab/>
      </w:r>
      <w:r>
        <w:rPr>
          <w:rFonts w:ascii="Arial" w:hAnsi="Arial" w:cs="Arial"/>
          <w:b/>
          <w:sz w:val="24"/>
        </w:rPr>
        <w:t>Email discussion summary for [99-e][307] NR_IAB_Conformance_Part2</w:t>
      </w:r>
    </w:p>
    <w:p w14:paraId="327BA9E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6A4B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A806" w14:textId="77777777" w:rsidR="009A1108" w:rsidRDefault="009A1108" w:rsidP="009A1108">
      <w:pPr>
        <w:pStyle w:val="Heading5"/>
      </w:pPr>
      <w:bookmarkStart w:id="178" w:name="_Toc73464729"/>
      <w:r>
        <w:t>6.3.2.2</w:t>
      </w:r>
      <w:r>
        <w:tab/>
        <w:t>Common test issues for conducted and radiated conformance testing</w:t>
      </w:r>
      <w:bookmarkEnd w:id="178"/>
    </w:p>
    <w:p w14:paraId="57BBA659" w14:textId="77777777" w:rsidR="009A1108" w:rsidRDefault="009A1108" w:rsidP="009A1108">
      <w:pPr>
        <w:pStyle w:val="Heading6"/>
      </w:pPr>
      <w:bookmarkStart w:id="179" w:name="_Toc73464730"/>
      <w:r>
        <w:t>6.3.2.2.1</w:t>
      </w:r>
      <w:r>
        <w:tab/>
        <w:t>Test configurations</w:t>
      </w:r>
      <w:bookmarkEnd w:id="179"/>
    </w:p>
    <w:p w14:paraId="4432D918" w14:textId="32CA2064" w:rsidR="009A1108" w:rsidRDefault="009A1108" w:rsidP="009A1108">
      <w:pPr>
        <w:rPr>
          <w:rFonts w:ascii="Arial" w:hAnsi="Arial" w:cs="Arial"/>
          <w:b/>
          <w:sz w:val="24"/>
        </w:rPr>
      </w:pPr>
      <w:r>
        <w:rPr>
          <w:rFonts w:ascii="Arial" w:hAnsi="Arial" w:cs="Arial"/>
          <w:b/>
          <w:color w:val="0000FF"/>
          <w:sz w:val="24"/>
        </w:rPr>
        <w:t>R4-2108569</w:t>
      </w:r>
      <w:r>
        <w:rPr>
          <w:rFonts w:ascii="Arial" w:hAnsi="Arial" w:cs="Arial"/>
          <w:b/>
          <w:color w:val="0000FF"/>
          <w:sz w:val="24"/>
        </w:rPr>
        <w:tab/>
      </w:r>
      <w:r>
        <w:rPr>
          <w:rFonts w:ascii="Arial" w:hAnsi="Arial" w:cs="Arial"/>
          <w:b/>
          <w:sz w:val="24"/>
        </w:rPr>
        <w:t>TP for TS 38.176-1: Test configurations and applicability of requirements</w:t>
      </w:r>
    </w:p>
    <w:p w14:paraId="67BAA1A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62631A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97BCA" w14:textId="5AB13E44" w:rsidR="009A1108" w:rsidRDefault="009A1108" w:rsidP="009A1108">
      <w:pPr>
        <w:rPr>
          <w:rFonts w:ascii="Arial" w:hAnsi="Arial" w:cs="Arial"/>
          <w:b/>
          <w:sz w:val="24"/>
        </w:rPr>
      </w:pPr>
      <w:r>
        <w:rPr>
          <w:rFonts w:ascii="Arial" w:hAnsi="Arial" w:cs="Arial"/>
          <w:b/>
          <w:color w:val="0000FF"/>
          <w:sz w:val="24"/>
        </w:rPr>
        <w:t>R4-2108570</w:t>
      </w:r>
      <w:r>
        <w:rPr>
          <w:rFonts w:ascii="Arial" w:hAnsi="Arial" w:cs="Arial"/>
          <w:b/>
          <w:color w:val="0000FF"/>
          <w:sz w:val="24"/>
        </w:rPr>
        <w:tab/>
      </w:r>
      <w:r>
        <w:rPr>
          <w:rFonts w:ascii="Arial" w:hAnsi="Arial" w:cs="Arial"/>
          <w:b/>
          <w:sz w:val="24"/>
        </w:rPr>
        <w:t>TP for TS 38.176-2: Test configurations and applicability of requirements</w:t>
      </w:r>
    </w:p>
    <w:p w14:paraId="264FCD3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5CC84D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E9EED" w14:textId="793A555A" w:rsidR="009A1108" w:rsidRDefault="009A1108" w:rsidP="009A1108">
      <w:pPr>
        <w:rPr>
          <w:rFonts w:ascii="Arial" w:hAnsi="Arial" w:cs="Arial"/>
          <w:b/>
          <w:sz w:val="24"/>
        </w:rPr>
      </w:pPr>
      <w:r>
        <w:rPr>
          <w:rFonts w:ascii="Arial" w:hAnsi="Arial" w:cs="Arial"/>
          <w:b/>
          <w:color w:val="0000FF"/>
          <w:sz w:val="24"/>
        </w:rPr>
        <w:t>R4-2109017</w:t>
      </w:r>
      <w:r>
        <w:rPr>
          <w:rFonts w:ascii="Arial" w:hAnsi="Arial" w:cs="Arial"/>
          <w:b/>
          <w:color w:val="0000FF"/>
          <w:sz w:val="24"/>
        </w:rPr>
        <w:tab/>
      </w:r>
      <w:r>
        <w:rPr>
          <w:rFonts w:ascii="Arial" w:hAnsi="Arial" w:cs="Arial"/>
          <w:b/>
          <w:sz w:val="24"/>
        </w:rPr>
        <w:t>TP for TS 38.176-1: Test configurations and applicability of requirements</w:t>
      </w:r>
    </w:p>
    <w:p w14:paraId="4726591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59AF4E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R4-2108569</w:t>
      </w:r>
      <w:r>
        <w:rPr>
          <w:color w:val="993300"/>
          <w:u w:val="single"/>
        </w:rPr>
        <w:t>.</w:t>
      </w:r>
    </w:p>
    <w:p w14:paraId="4DE96397" w14:textId="1FE5AFD1" w:rsidR="009A1108" w:rsidRDefault="009A1108" w:rsidP="009A1108">
      <w:pPr>
        <w:rPr>
          <w:rFonts w:ascii="Arial" w:hAnsi="Arial" w:cs="Arial"/>
          <w:b/>
          <w:sz w:val="24"/>
        </w:rPr>
      </w:pPr>
      <w:r>
        <w:rPr>
          <w:rFonts w:ascii="Arial" w:hAnsi="Arial" w:cs="Arial"/>
          <w:b/>
          <w:color w:val="0000FF"/>
          <w:sz w:val="24"/>
        </w:rPr>
        <w:t>R4-2109018</w:t>
      </w:r>
      <w:r>
        <w:rPr>
          <w:rFonts w:ascii="Arial" w:hAnsi="Arial" w:cs="Arial"/>
          <w:b/>
          <w:color w:val="0000FF"/>
          <w:sz w:val="24"/>
        </w:rPr>
        <w:tab/>
      </w:r>
      <w:r>
        <w:rPr>
          <w:rFonts w:ascii="Arial" w:hAnsi="Arial" w:cs="Arial"/>
          <w:b/>
          <w:sz w:val="24"/>
        </w:rPr>
        <w:t>TP for TS 38.176-2: Test configurations and applicability of requirements</w:t>
      </w:r>
    </w:p>
    <w:p w14:paraId="41BD0F5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756F7C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R4-2108570</w:t>
      </w:r>
      <w:r>
        <w:rPr>
          <w:color w:val="993300"/>
          <w:u w:val="single"/>
        </w:rPr>
        <w:t>.</w:t>
      </w:r>
    </w:p>
    <w:p w14:paraId="49969B2C" w14:textId="46DA1E5A" w:rsidR="009A1108" w:rsidRDefault="009A1108" w:rsidP="009A1108">
      <w:pPr>
        <w:rPr>
          <w:rFonts w:ascii="Arial" w:hAnsi="Arial" w:cs="Arial"/>
          <w:b/>
          <w:sz w:val="24"/>
        </w:rPr>
      </w:pPr>
      <w:r>
        <w:rPr>
          <w:rFonts w:ascii="Arial" w:hAnsi="Arial" w:cs="Arial"/>
          <w:b/>
          <w:color w:val="0000FF"/>
          <w:sz w:val="24"/>
        </w:rPr>
        <w:lastRenderedPageBreak/>
        <w:t>R4-2110140</w:t>
      </w:r>
      <w:r>
        <w:rPr>
          <w:rFonts w:ascii="Arial" w:hAnsi="Arial" w:cs="Arial"/>
          <w:b/>
          <w:color w:val="0000FF"/>
          <w:sz w:val="24"/>
        </w:rPr>
        <w:tab/>
      </w:r>
      <w:r>
        <w:rPr>
          <w:rFonts w:ascii="Arial" w:hAnsi="Arial" w:cs="Arial"/>
          <w:b/>
          <w:sz w:val="24"/>
        </w:rPr>
        <w:t>Discussion on IAB test configurations with TPs to 38.176-1 and 38.176-2</w:t>
      </w:r>
    </w:p>
    <w:p w14:paraId="376D309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DD307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4647" w14:textId="16FF985B" w:rsidR="009A1108" w:rsidRDefault="009A1108" w:rsidP="009A1108">
      <w:pPr>
        <w:rPr>
          <w:rFonts w:ascii="Arial" w:hAnsi="Arial" w:cs="Arial"/>
          <w:b/>
          <w:sz w:val="24"/>
        </w:rPr>
      </w:pPr>
      <w:r>
        <w:rPr>
          <w:rFonts w:ascii="Arial" w:hAnsi="Arial" w:cs="Arial"/>
          <w:b/>
          <w:color w:val="0000FF"/>
          <w:sz w:val="24"/>
        </w:rPr>
        <w:t>R4-2111398</w:t>
      </w:r>
      <w:r>
        <w:rPr>
          <w:rFonts w:ascii="Arial" w:hAnsi="Arial" w:cs="Arial"/>
          <w:b/>
          <w:color w:val="0000FF"/>
          <w:sz w:val="24"/>
        </w:rPr>
        <w:tab/>
      </w:r>
      <w:r>
        <w:rPr>
          <w:rFonts w:ascii="Arial" w:hAnsi="Arial" w:cs="Arial"/>
          <w:b/>
          <w:sz w:val="24"/>
        </w:rPr>
        <w:t>Discussion on Test models and Test configurations</w:t>
      </w:r>
    </w:p>
    <w:p w14:paraId="156DB81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26F9A0" w14:textId="77777777" w:rsidR="009A1108" w:rsidRDefault="009A1108" w:rsidP="009A1108">
      <w:pPr>
        <w:rPr>
          <w:rFonts w:ascii="Arial" w:hAnsi="Arial" w:cs="Arial"/>
          <w:b/>
        </w:rPr>
      </w:pPr>
      <w:r>
        <w:rPr>
          <w:rFonts w:ascii="Arial" w:hAnsi="Arial" w:cs="Arial"/>
          <w:b/>
        </w:rPr>
        <w:t xml:space="preserve">Abstract: </w:t>
      </w:r>
    </w:p>
    <w:p w14:paraId="35860D09" w14:textId="77777777" w:rsidR="009A1108" w:rsidRDefault="009A1108" w:rsidP="009A1108">
      <w:r>
        <w:t>Discussion on the test models and test configurations</w:t>
      </w:r>
    </w:p>
    <w:p w14:paraId="33DE65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76E3" w14:textId="77777777" w:rsidR="009A1108" w:rsidRDefault="009A1108" w:rsidP="009A1108">
      <w:pPr>
        <w:pStyle w:val="Heading6"/>
      </w:pPr>
      <w:bookmarkStart w:id="180" w:name="_Toc73464731"/>
      <w:r>
        <w:t>6.3.2.2.2</w:t>
      </w:r>
      <w:r>
        <w:tab/>
        <w:t>Test models</w:t>
      </w:r>
      <w:bookmarkEnd w:id="180"/>
    </w:p>
    <w:p w14:paraId="66849EB8" w14:textId="11E55473" w:rsidR="009A1108" w:rsidRDefault="009A1108" w:rsidP="009A1108">
      <w:pPr>
        <w:rPr>
          <w:rFonts w:ascii="Arial" w:hAnsi="Arial" w:cs="Arial"/>
          <w:b/>
          <w:sz w:val="24"/>
        </w:rPr>
      </w:pPr>
      <w:r>
        <w:rPr>
          <w:rFonts w:ascii="Arial" w:hAnsi="Arial" w:cs="Arial"/>
          <w:b/>
          <w:color w:val="0000FF"/>
          <w:sz w:val="24"/>
        </w:rPr>
        <w:t>R4-2108567</w:t>
      </w:r>
      <w:r>
        <w:rPr>
          <w:rFonts w:ascii="Arial" w:hAnsi="Arial" w:cs="Arial"/>
          <w:b/>
          <w:color w:val="0000FF"/>
          <w:sz w:val="24"/>
        </w:rPr>
        <w:tab/>
      </w:r>
      <w:r>
        <w:rPr>
          <w:rFonts w:ascii="Arial" w:hAnsi="Arial" w:cs="Arial"/>
          <w:b/>
          <w:sz w:val="24"/>
        </w:rPr>
        <w:t>TP to TS 38.176-1: IAB Common test issue on test model-Conducted</w:t>
      </w:r>
    </w:p>
    <w:p w14:paraId="17B75F7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BE113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5719B" w14:textId="7129EF5F" w:rsidR="009A1108" w:rsidRDefault="009A1108" w:rsidP="009A1108">
      <w:pPr>
        <w:rPr>
          <w:rFonts w:ascii="Arial" w:hAnsi="Arial" w:cs="Arial"/>
          <w:b/>
          <w:sz w:val="24"/>
        </w:rPr>
      </w:pPr>
      <w:r>
        <w:rPr>
          <w:rFonts w:ascii="Arial" w:hAnsi="Arial" w:cs="Arial"/>
          <w:b/>
          <w:color w:val="0000FF"/>
          <w:sz w:val="24"/>
        </w:rPr>
        <w:t>R4-2108568</w:t>
      </w:r>
      <w:r>
        <w:rPr>
          <w:rFonts w:ascii="Arial" w:hAnsi="Arial" w:cs="Arial"/>
          <w:b/>
          <w:color w:val="0000FF"/>
          <w:sz w:val="24"/>
        </w:rPr>
        <w:tab/>
      </w:r>
      <w:r>
        <w:rPr>
          <w:rFonts w:ascii="Arial" w:hAnsi="Arial" w:cs="Arial"/>
          <w:b/>
          <w:sz w:val="24"/>
        </w:rPr>
        <w:t>TP to TS 38.176-2:IAB Common test issue on test model-OTA</w:t>
      </w:r>
    </w:p>
    <w:p w14:paraId="1588D8D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259D74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0FCD4" w14:textId="12F5C6C0" w:rsidR="009A1108" w:rsidRDefault="009A1108" w:rsidP="009A1108">
      <w:pPr>
        <w:rPr>
          <w:rFonts w:ascii="Arial" w:hAnsi="Arial" w:cs="Arial"/>
          <w:b/>
          <w:sz w:val="24"/>
        </w:rPr>
      </w:pPr>
      <w:r>
        <w:rPr>
          <w:rFonts w:ascii="Arial" w:hAnsi="Arial" w:cs="Arial"/>
          <w:b/>
          <w:color w:val="0000FF"/>
          <w:sz w:val="24"/>
        </w:rPr>
        <w:t>R4-2110139</w:t>
      </w:r>
      <w:r>
        <w:rPr>
          <w:rFonts w:ascii="Arial" w:hAnsi="Arial" w:cs="Arial"/>
          <w:b/>
          <w:color w:val="0000FF"/>
          <w:sz w:val="24"/>
        </w:rPr>
        <w:tab/>
      </w:r>
      <w:r>
        <w:rPr>
          <w:rFonts w:ascii="Arial" w:hAnsi="Arial" w:cs="Arial"/>
          <w:b/>
          <w:sz w:val="24"/>
        </w:rPr>
        <w:t>TDD pattern for IAB test models</w:t>
      </w:r>
    </w:p>
    <w:p w14:paraId="7C03B6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2327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67B61" w14:textId="265945AD" w:rsidR="009A1108" w:rsidRDefault="009A1108" w:rsidP="009A1108">
      <w:pPr>
        <w:rPr>
          <w:rFonts w:ascii="Arial" w:hAnsi="Arial" w:cs="Arial"/>
          <w:b/>
          <w:sz w:val="24"/>
        </w:rPr>
      </w:pPr>
      <w:r>
        <w:rPr>
          <w:rFonts w:ascii="Arial" w:hAnsi="Arial" w:cs="Arial"/>
          <w:b/>
          <w:color w:val="0000FF"/>
          <w:sz w:val="24"/>
        </w:rPr>
        <w:t>R4-2111174</w:t>
      </w:r>
      <w:r>
        <w:rPr>
          <w:rFonts w:ascii="Arial" w:hAnsi="Arial" w:cs="Arial"/>
          <w:b/>
          <w:color w:val="0000FF"/>
          <w:sz w:val="24"/>
        </w:rPr>
        <w:tab/>
      </w:r>
      <w:r>
        <w:rPr>
          <w:rFonts w:ascii="Arial" w:hAnsi="Arial" w:cs="Arial"/>
          <w:b/>
          <w:sz w:val="24"/>
        </w:rPr>
        <w:t>IAB Common test issue on test model-Conducted</w:t>
      </w:r>
    </w:p>
    <w:p w14:paraId="5F1D458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04982B89" w14:textId="77777777" w:rsidR="009A1108" w:rsidRDefault="009A1108" w:rsidP="009A1108">
      <w:pPr>
        <w:rPr>
          <w:rFonts w:ascii="Arial" w:hAnsi="Arial" w:cs="Arial"/>
          <w:b/>
        </w:rPr>
      </w:pPr>
      <w:r>
        <w:rPr>
          <w:rFonts w:ascii="Arial" w:hAnsi="Arial" w:cs="Arial"/>
          <w:b/>
        </w:rPr>
        <w:t xml:space="preserve">Abstract: </w:t>
      </w:r>
    </w:p>
    <w:p w14:paraId="6EE6CBC0" w14:textId="77777777" w:rsidR="009A1108" w:rsidRDefault="009A1108" w:rsidP="009A1108">
      <w:r>
        <w:t>In this paper, we present our investigation on how the IAB-MT conducted test model should be defined.</w:t>
      </w:r>
    </w:p>
    <w:p w14:paraId="1AEA73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R4-2108567</w:t>
      </w:r>
      <w:r>
        <w:rPr>
          <w:color w:val="993300"/>
          <w:u w:val="single"/>
        </w:rPr>
        <w:t>.</w:t>
      </w:r>
    </w:p>
    <w:p w14:paraId="49D2B8F7" w14:textId="7F9097A5" w:rsidR="009A1108" w:rsidRDefault="009A1108" w:rsidP="009A1108">
      <w:pPr>
        <w:rPr>
          <w:rFonts w:ascii="Arial" w:hAnsi="Arial" w:cs="Arial"/>
          <w:b/>
          <w:sz w:val="24"/>
        </w:rPr>
      </w:pPr>
      <w:r>
        <w:rPr>
          <w:rFonts w:ascii="Arial" w:hAnsi="Arial" w:cs="Arial"/>
          <w:b/>
          <w:color w:val="0000FF"/>
          <w:sz w:val="24"/>
        </w:rPr>
        <w:t>R4-2111205</w:t>
      </w:r>
      <w:r>
        <w:rPr>
          <w:rFonts w:ascii="Arial" w:hAnsi="Arial" w:cs="Arial"/>
          <w:b/>
          <w:color w:val="0000FF"/>
          <w:sz w:val="24"/>
        </w:rPr>
        <w:tab/>
      </w:r>
      <w:r>
        <w:rPr>
          <w:rFonts w:ascii="Arial" w:hAnsi="Arial" w:cs="Arial"/>
          <w:b/>
          <w:sz w:val="24"/>
        </w:rPr>
        <w:t>IAB Common test issue on test model-OTA</w:t>
      </w:r>
    </w:p>
    <w:p w14:paraId="3E7B32A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568E152" w14:textId="77777777" w:rsidR="009A1108" w:rsidRDefault="009A1108" w:rsidP="009A1108">
      <w:pPr>
        <w:rPr>
          <w:rFonts w:ascii="Arial" w:hAnsi="Arial" w:cs="Arial"/>
          <w:b/>
        </w:rPr>
      </w:pPr>
      <w:r>
        <w:rPr>
          <w:rFonts w:ascii="Arial" w:hAnsi="Arial" w:cs="Arial"/>
          <w:b/>
        </w:rPr>
        <w:t xml:space="preserve">Abstract: </w:t>
      </w:r>
    </w:p>
    <w:p w14:paraId="47A1382F" w14:textId="77777777" w:rsidR="009A1108" w:rsidRDefault="009A1108" w:rsidP="009A1108">
      <w:r>
        <w:lastRenderedPageBreak/>
        <w:t>In this paper, we present our investigation on how the IAB-MT OTA test model should be defined.</w:t>
      </w:r>
    </w:p>
    <w:p w14:paraId="56921C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R4-2108568</w:t>
      </w:r>
      <w:r>
        <w:rPr>
          <w:color w:val="993300"/>
          <w:u w:val="single"/>
        </w:rPr>
        <w:t>.</w:t>
      </w:r>
    </w:p>
    <w:p w14:paraId="36029EE3" w14:textId="77777777" w:rsidR="009A1108" w:rsidRDefault="009A1108" w:rsidP="009A1108">
      <w:pPr>
        <w:pStyle w:val="Heading6"/>
      </w:pPr>
      <w:bookmarkStart w:id="181" w:name="_Toc73464732"/>
      <w:r>
        <w:t>6.3.2.2.3</w:t>
      </w:r>
      <w:r>
        <w:tab/>
        <w:t>Others</w:t>
      </w:r>
      <w:bookmarkEnd w:id="181"/>
    </w:p>
    <w:p w14:paraId="6916930B" w14:textId="53EA9462" w:rsidR="009A1108" w:rsidRDefault="009A1108" w:rsidP="009A1108">
      <w:pPr>
        <w:rPr>
          <w:rFonts w:ascii="Arial" w:hAnsi="Arial" w:cs="Arial"/>
          <w:b/>
          <w:sz w:val="24"/>
        </w:rPr>
      </w:pPr>
      <w:r>
        <w:rPr>
          <w:rFonts w:ascii="Arial" w:hAnsi="Arial" w:cs="Arial"/>
          <w:b/>
          <w:color w:val="0000FF"/>
          <w:sz w:val="24"/>
        </w:rPr>
        <w:t>R4-2108571</w:t>
      </w:r>
      <w:r>
        <w:rPr>
          <w:rFonts w:ascii="Arial" w:hAnsi="Arial" w:cs="Arial"/>
          <w:b/>
          <w:color w:val="0000FF"/>
          <w:sz w:val="24"/>
        </w:rPr>
        <w:tab/>
      </w:r>
      <w:r>
        <w:rPr>
          <w:rFonts w:ascii="Arial" w:hAnsi="Arial" w:cs="Arial"/>
          <w:b/>
          <w:sz w:val="24"/>
        </w:rPr>
        <w:t>TP for TS 38.176-1: Annex B and C</w:t>
      </w:r>
    </w:p>
    <w:p w14:paraId="15BBE19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58CD0F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B632B" w14:textId="51FA13D9" w:rsidR="009A1108" w:rsidRDefault="009A1108" w:rsidP="009A1108">
      <w:pPr>
        <w:rPr>
          <w:rFonts w:ascii="Arial" w:hAnsi="Arial" w:cs="Arial"/>
          <w:b/>
          <w:sz w:val="24"/>
        </w:rPr>
      </w:pPr>
      <w:r>
        <w:rPr>
          <w:rFonts w:ascii="Arial" w:hAnsi="Arial" w:cs="Arial"/>
          <w:b/>
          <w:color w:val="0000FF"/>
          <w:sz w:val="24"/>
        </w:rPr>
        <w:t>R4-2108572</w:t>
      </w:r>
      <w:r>
        <w:rPr>
          <w:rFonts w:ascii="Arial" w:hAnsi="Arial" w:cs="Arial"/>
          <w:b/>
          <w:color w:val="0000FF"/>
          <w:sz w:val="24"/>
        </w:rPr>
        <w:tab/>
      </w:r>
      <w:r>
        <w:rPr>
          <w:rFonts w:ascii="Arial" w:hAnsi="Arial" w:cs="Arial"/>
          <w:b/>
          <w:sz w:val="24"/>
        </w:rPr>
        <w:t>TP for TS 38.176-2: Annex B and C</w:t>
      </w:r>
    </w:p>
    <w:p w14:paraId="784C29A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767801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83DCF" w14:textId="61C482EE" w:rsidR="009A1108" w:rsidRDefault="009A1108" w:rsidP="009A1108">
      <w:pPr>
        <w:rPr>
          <w:rFonts w:ascii="Arial" w:hAnsi="Arial" w:cs="Arial"/>
          <w:b/>
          <w:sz w:val="24"/>
        </w:rPr>
      </w:pPr>
      <w:r>
        <w:rPr>
          <w:rFonts w:ascii="Arial" w:hAnsi="Arial" w:cs="Arial"/>
          <w:b/>
          <w:color w:val="0000FF"/>
          <w:sz w:val="24"/>
        </w:rPr>
        <w:t>R4-2108573</w:t>
      </w:r>
      <w:r>
        <w:rPr>
          <w:rFonts w:ascii="Arial" w:hAnsi="Arial" w:cs="Arial"/>
          <w:b/>
          <w:color w:val="0000FF"/>
          <w:sz w:val="24"/>
        </w:rPr>
        <w:tab/>
      </w:r>
      <w:r>
        <w:rPr>
          <w:rFonts w:ascii="Arial" w:hAnsi="Arial" w:cs="Arial"/>
          <w:b/>
          <w:sz w:val="24"/>
        </w:rPr>
        <w:t>TP to TS 38.176-1 -Clause 4.1</w:t>
      </w:r>
    </w:p>
    <w:p w14:paraId="2A520C8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784C9D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FC4BE" w14:textId="23050CC4" w:rsidR="009A1108" w:rsidRDefault="009A1108" w:rsidP="009A1108">
      <w:pPr>
        <w:rPr>
          <w:rFonts w:ascii="Arial" w:hAnsi="Arial" w:cs="Arial"/>
          <w:b/>
          <w:sz w:val="24"/>
        </w:rPr>
      </w:pPr>
      <w:r>
        <w:rPr>
          <w:rFonts w:ascii="Arial" w:hAnsi="Arial" w:cs="Arial"/>
          <w:b/>
          <w:color w:val="0000FF"/>
          <w:sz w:val="24"/>
        </w:rPr>
        <w:t>R4-2108574</w:t>
      </w:r>
      <w:r>
        <w:rPr>
          <w:rFonts w:ascii="Arial" w:hAnsi="Arial" w:cs="Arial"/>
          <w:b/>
          <w:color w:val="0000FF"/>
          <w:sz w:val="24"/>
        </w:rPr>
        <w:tab/>
      </w:r>
      <w:r>
        <w:rPr>
          <w:rFonts w:ascii="Arial" w:hAnsi="Arial" w:cs="Arial"/>
          <w:b/>
          <w:sz w:val="24"/>
        </w:rPr>
        <w:t>TP to TS 38.176-2 -Clause 4.1</w:t>
      </w:r>
    </w:p>
    <w:p w14:paraId="6205434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6C6AAD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78B9B" w14:textId="00AAF8F8" w:rsidR="009A1108" w:rsidRDefault="009A1108" w:rsidP="009A1108">
      <w:pPr>
        <w:rPr>
          <w:rFonts w:ascii="Arial" w:hAnsi="Arial" w:cs="Arial"/>
          <w:b/>
          <w:sz w:val="24"/>
        </w:rPr>
      </w:pPr>
      <w:r>
        <w:rPr>
          <w:rFonts w:ascii="Arial" w:hAnsi="Arial" w:cs="Arial"/>
          <w:b/>
          <w:color w:val="0000FF"/>
          <w:sz w:val="24"/>
        </w:rPr>
        <w:t>R4-2109020</w:t>
      </w:r>
      <w:r>
        <w:rPr>
          <w:rFonts w:ascii="Arial" w:hAnsi="Arial" w:cs="Arial"/>
          <w:b/>
          <w:color w:val="0000FF"/>
          <w:sz w:val="24"/>
        </w:rPr>
        <w:tab/>
      </w:r>
      <w:r>
        <w:rPr>
          <w:rFonts w:ascii="Arial" w:hAnsi="Arial" w:cs="Arial"/>
          <w:b/>
          <w:sz w:val="24"/>
        </w:rPr>
        <w:t>TP for TS 38.176-1: Annex B and C</w:t>
      </w:r>
    </w:p>
    <w:p w14:paraId="6C0660B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13BA32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R4-2108571</w:t>
      </w:r>
      <w:r>
        <w:rPr>
          <w:color w:val="993300"/>
          <w:u w:val="single"/>
        </w:rPr>
        <w:t>.</w:t>
      </w:r>
    </w:p>
    <w:p w14:paraId="3A1DF45F" w14:textId="37567F16" w:rsidR="009A1108" w:rsidRDefault="009A1108" w:rsidP="009A1108">
      <w:pPr>
        <w:rPr>
          <w:rFonts w:ascii="Arial" w:hAnsi="Arial" w:cs="Arial"/>
          <w:b/>
          <w:sz w:val="24"/>
        </w:rPr>
      </w:pPr>
      <w:r>
        <w:rPr>
          <w:rFonts w:ascii="Arial" w:hAnsi="Arial" w:cs="Arial"/>
          <w:b/>
          <w:color w:val="0000FF"/>
          <w:sz w:val="24"/>
        </w:rPr>
        <w:t>R4-2109022</w:t>
      </w:r>
      <w:r>
        <w:rPr>
          <w:rFonts w:ascii="Arial" w:hAnsi="Arial" w:cs="Arial"/>
          <w:b/>
          <w:color w:val="0000FF"/>
          <w:sz w:val="24"/>
        </w:rPr>
        <w:tab/>
      </w:r>
      <w:r>
        <w:rPr>
          <w:rFonts w:ascii="Arial" w:hAnsi="Arial" w:cs="Arial"/>
          <w:b/>
          <w:sz w:val="24"/>
        </w:rPr>
        <w:t>TP for TS 38.176-2: Annex B and C</w:t>
      </w:r>
    </w:p>
    <w:p w14:paraId="57C23C7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53EC99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R4-2108572</w:t>
      </w:r>
      <w:r>
        <w:rPr>
          <w:color w:val="993300"/>
          <w:u w:val="single"/>
        </w:rPr>
        <w:t>.</w:t>
      </w:r>
    </w:p>
    <w:p w14:paraId="0C563F8B" w14:textId="6435C787" w:rsidR="009A1108" w:rsidRDefault="009A1108" w:rsidP="009A1108">
      <w:pPr>
        <w:rPr>
          <w:rFonts w:ascii="Arial" w:hAnsi="Arial" w:cs="Arial"/>
          <w:b/>
          <w:sz w:val="24"/>
        </w:rPr>
      </w:pPr>
      <w:r>
        <w:rPr>
          <w:rFonts w:ascii="Arial" w:hAnsi="Arial" w:cs="Arial"/>
          <w:b/>
          <w:color w:val="0000FF"/>
          <w:sz w:val="24"/>
        </w:rPr>
        <w:t>R4-2109831</w:t>
      </w:r>
      <w:r>
        <w:rPr>
          <w:rFonts w:ascii="Arial" w:hAnsi="Arial" w:cs="Arial"/>
          <w:b/>
          <w:color w:val="0000FF"/>
          <w:sz w:val="24"/>
        </w:rPr>
        <w:tab/>
      </w:r>
      <w:r>
        <w:rPr>
          <w:rFonts w:ascii="Arial" w:hAnsi="Arial" w:cs="Arial"/>
          <w:b/>
          <w:sz w:val="24"/>
        </w:rPr>
        <w:t>IAB RF conformance test efficiency improvement</w:t>
      </w:r>
    </w:p>
    <w:p w14:paraId="7198F3F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0D64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46F04" w14:textId="533C9F21" w:rsidR="009A1108" w:rsidRDefault="009A1108" w:rsidP="009A1108">
      <w:pPr>
        <w:rPr>
          <w:rFonts w:ascii="Arial" w:hAnsi="Arial" w:cs="Arial"/>
          <w:b/>
          <w:sz w:val="24"/>
        </w:rPr>
      </w:pPr>
      <w:r>
        <w:rPr>
          <w:rFonts w:ascii="Arial" w:hAnsi="Arial" w:cs="Arial"/>
          <w:b/>
          <w:color w:val="0000FF"/>
          <w:sz w:val="24"/>
        </w:rPr>
        <w:t>R4-2110420</w:t>
      </w:r>
      <w:r>
        <w:rPr>
          <w:rFonts w:ascii="Arial" w:hAnsi="Arial" w:cs="Arial"/>
          <w:b/>
          <w:color w:val="0000FF"/>
          <w:sz w:val="24"/>
        </w:rPr>
        <w:tab/>
      </w:r>
      <w:r>
        <w:rPr>
          <w:rFonts w:ascii="Arial" w:hAnsi="Arial" w:cs="Arial"/>
          <w:b/>
          <w:sz w:val="24"/>
        </w:rPr>
        <w:t>IAB-MT conformance Test about EVM annex text</w:t>
      </w:r>
    </w:p>
    <w:p w14:paraId="08C4CFD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737351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86BC" w14:textId="50E33D0D" w:rsidR="009A1108" w:rsidRDefault="009A1108" w:rsidP="009A1108">
      <w:pPr>
        <w:rPr>
          <w:rFonts w:ascii="Arial" w:hAnsi="Arial" w:cs="Arial"/>
          <w:b/>
          <w:sz w:val="24"/>
        </w:rPr>
      </w:pPr>
      <w:r>
        <w:rPr>
          <w:rFonts w:ascii="Arial" w:hAnsi="Arial" w:cs="Arial"/>
          <w:b/>
          <w:color w:val="0000FF"/>
          <w:sz w:val="24"/>
        </w:rPr>
        <w:lastRenderedPageBreak/>
        <w:t>R4-2110578</w:t>
      </w:r>
      <w:r>
        <w:rPr>
          <w:rFonts w:ascii="Arial" w:hAnsi="Arial" w:cs="Arial"/>
          <w:b/>
          <w:color w:val="0000FF"/>
          <w:sz w:val="24"/>
        </w:rPr>
        <w:tab/>
      </w:r>
      <w:r>
        <w:rPr>
          <w:rFonts w:ascii="Arial" w:hAnsi="Arial" w:cs="Arial"/>
          <w:b/>
          <w:sz w:val="24"/>
        </w:rPr>
        <w:t>IAB-MT conformance Test setup MU</w:t>
      </w:r>
    </w:p>
    <w:p w14:paraId="2C982B3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58C9C7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A0E97" w14:textId="0D7C7EEF" w:rsidR="009A1108" w:rsidRDefault="009A1108" w:rsidP="009A1108">
      <w:pPr>
        <w:rPr>
          <w:rFonts w:ascii="Arial" w:hAnsi="Arial" w:cs="Arial"/>
          <w:b/>
          <w:sz w:val="24"/>
        </w:rPr>
      </w:pPr>
      <w:r>
        <w:rPr>
          <w:rFonts w:ascii="Arial" w:hAnsi="Arial" w:cs="Arial"/>
          <w:b/>
          <w:color w:val="0000FF"/>
          <w:sz w:val="24"/>
        </w:rPr>
        <w:t>R4-2110847</w:t>
      </w:r>
      <w:r>
        <w:rPr>
          <w:rFonts w:ascii="Arial" w:hAnsi="Arial" w:cs="Arial"/>
          <w:b/>
          <w:color w:val="0000FF"/>
          <w:sz w:val="24"/>
        </w:rPr>
        <w:tab/>
      </w:r>
      <w:r>
        <w:rPr>
          <w:rFonts w:ascii="Arial" w:hAnsi="Arial" w:cs="Arial"/>
          <w:b/>
          <w:sz w:val="24"/>
        </w:rPr>
        <w:t>TP to TS 38.176-1 – Clause 3</w:t>
      </w:r>
    </w:p>
    <w:p w14:paraId="3F19256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56DBD15D" w14:textId="77777777" w:rsidR="009A1108" w:rsidRDefault="009A1108" w:rsidP="009A1108">
      <w:pPr>
        <w:rPr>
          <w:rFonts w:ascii="Arial" w:hAnsi="Arial" w:cs="Arial"/>
          <w:b/>
        </w:rPr>
      </w:pPr>
      <w:r>
        <w:rPr>
          <w:rFonts w:ascii="Arial" w:hAnsi="Arial" w:cs="Arial"/>
          <w:b/>
        </w:rPr>
        <w:t xml:space="preserve">Abstract: </w:t>
      </w:r>
    </w:p>
    <w:p w14:paraId="59DBDB50" w14:textId="77777777" w:rsidR="009A1108" w:rsidRDefault="009A1108" w:rsidP="009A1108">
      <w:r>
        <w:t>Text proposal for Clause 3 of IAB conducted conformance spec</w:t>
      </w:r>
    </w:p>
    <w:p w14:paraId="23FDEF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E4008" w14:textId="637EF60C" w:rsidR="009A1108" w:rsidRDefault="009A1108" w:rsidP="009A1108">
      <w:pPr>
        <w:rPr>
          <w:rFonts w:ascii="Arial" w:hAnsi="Arial" w:cs="Arial"/>
          <w:b/>
          <w:sz w:val="24"/>
        </w:rPr>
      </w:pPr>
      <w:r>
        <w:rPr>
          <w:rFonts w:ascii="Arial" w:hAnsi="Arial" w:cs="Arial"/>
          <w:b/>
          <w:color w:val="0000FF"/>
          <w:sz w:val="24"/>
        </w:rPr>
        <w:t>R4-2110926</w:t>
      </w:r>
      <w:r>
        <w:rPr>
          <w:rFonts w:ascii="Arial" w:hAnsi="Arial" w:cs="Arial"/>
          <w:b/>
          <w:color w:val="0000FF"/>
          <w:sz w:val="24"/>
        </w:rPr>
        <w:tab/>
      </w:r>
      <w:r>
        <w:rPr>
          <w:rFonts w:ascii="Arial" w:hAnsi="Arial" w:cs="Arial"/>
          <w:b/>
          <w:sz w:val="24"/>
        </w:rPr>
        <w:t>TP to TS 38.176-1 – Clause 3</w:t>
      </w:r>
    </w:p>
    <w:p w14:paraId="15AF8C4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9712C00" w14:textId="77777777" w:rsidR="009A1108" w:rsidRDefault="009A1108" w:rsidP="009A1108">
      <w:pPr>
        <w:rPr>
          <w:rFonts w:ascii="Arial" w:hAnsi="Arial" w:cs="Arial"/>
          <w:b/>
        </w:rPr>
      </w:pPr>
      <w:r>
        <w:rPr>
          <w:rFonts w:ascii="Arial" w:hAnsi="Arial" w:cs="Arial"/>
          <w:b/>
        </w:rPr>
        <w:t xml:space="preserve">Abstract: </w:t>
      </w:r>
    </w:p>
    <w:p w14:paraId="186A2589" w14:textId="77777777" w:rsidR="009A1108" w:rsidRDefault="009A1108" w:rsidP="009A1108">
      <w:r>
        <w:t>Text proposal for Clause 3 of IAB conducted conformance spec</w:t>
      </w:r>
    </w:p>
    <w:p w14:paraId="207B2F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B20327" w14:textId="29F96B47" w:rsidR="009A1108" w:rsidRDefault="009A1108" w:rsidP="009A1108">
      <w:pPr>
        <w:rPr>
          <w:rFonts w:ascii="Arial" w:hAnsi="Arial" w:cs="Arial"/>
          <w:b/>
          <w:sz w:val="24"/>
        </w:rPr>
      </w:pPr>
      <w:r>
        <w:rPr>
          <w:rFonts w:ascii="Arial" w:hAnsi="Arial" w:cs="Arial"/>
          <w:b/>
          <w:color w:val="0000FF"/>
          <w:sz w:val="24"/>
        </w:rPr>
        <w:t>R4-2111179</w:t>
      </w:r>
      <w:r>
        <w:rPr>
          <w:rFonts w:ascii="Arial" w:hAnsi="Arial" w:cs="Arial"/>
          <w:b/>
          <w:color w:val="0000FF"/>
          <w:sz w:val="24"/>
        </w:rPr>
        <w:tab/>
      </w:r>
      <w:r>
        <w:rPr>
          <w:rFonts w:ascii="Arial" w:hAnsi="Arial" w:cs="Arial"/>
          <w:b/>
          <w:sz w:val="24"/>
        </w:rPr>
        <w:t>On IAB test case reduction for IAB Conducted conformance test</w:t>
      </w:r>
    </w:p>
    <w:p w14:paraId="7AC54BA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5CC490A" w14:textId="77777777" w:rsidR="009A1108" w:rsidRDefault="009A1108" w:rsidP="009A1108">
      <w:pPr>
        <w:rPr>
          <w:rFonts w:ascii="Arial" w:hAnsi="Arial" w:cs="Arial"/>
          <w:b/>
        </w:rPr>
      </w:pPr>
      <w:r>
        <w:rPr>
          <w:rFonts w:ascii="Arial" w:hAnsi="Arial" w:cs="Arial"/>
          <w:b/>
        </w:rPr>
        <w:t xml:space="preserve">Abstract: </w:t>
      </w:r>
    </w:p>
    <w:p w14:paraId="1496B37F" w14:textId="77777777" w:rsidR="009A1108" w:rsidRDefault="009A1108" w:rsidP="009A1108">
      <w:r>
        <w:t>In this paper, we present our view on conducted test reduction..</w:t>
      </w:r>
    </w:p>
    <w:p w14:paraId="16AA75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953CC9" w14:textId="427BEE56" w:rsidR="009A1108" w:rsidRDefault="009A1108" w:rsidP="009A1108">
      <w:pPr>
        <w:rPr>
          <w:rFonts w:ascii="Arial" w:hAnsi="Arial" w:cs="Arial"/>
          <w:b/>
          <w:sz w:val="24"/>
        </w:rPr>
      </w:pPr>
      <w:r>
        <w:rPr>
          <w:rFonts w:ascii="Arial" w:hAnsi="Arial" w:cs="Arial"/>
          <w:b/>
          <w:color w:val="0000FF"/>
          <w:sz w:val="24"/>
        </w:rPr>
        <w:t>R4-2111180</w:t>
      </w:r>
      <w:r>
        <w:rPr>
          <w:rFonts w:ascii="Arial" w:hAnsi="Arial" w:cs="Arial"/>
          <w:b/>
          <w:color w:val="0000FF"/>
          <w:sz w:val="24"/>
        </w:rPr>
        <w:tab/>
      </w:r>
      <w:r>
        <w:rPr>
          <w:rFonts w:ascii="Arial" w:hAnsi="Arial" w:cs="Arial"/>
          <w:b/>
          <w:sz w:val="24"/>
        </w:rPr>
        <w:t>On IAB test case reduction for IAB OTA conformance test.</w:t>
      </w:r>
    </w:p>
    <w:p w14:paraId="56B8EAD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DB1E460" w14:textId="77777777" w:rsidR="009A1108" w:rsidRDefault="009A1108" w:rsidP="009A1108">
      <w:pPr>
        <w:rPr>
          <w:rFonts w:ascii="Arial" w:hAnsi="Arial" w:cs="Arial"/>
          <w:b/>
        </w:rPr>
      </w:pPr>
      <w:r>
        <w:rPr>
          <w:rFonts w:ascii="Arial" w:hAnsi="Arial" w:cs="Arial"/>
          <w:b/>
        </w:rPr>
        <w:t xml:space="preserve">Abstract: </w:t>
      </w:r>
    </w:p>
    <w:p w14:paraId="23D20D53" w14:textId="77777777" w:rsidR="009A1108" w:rsidRDefault="009A1108" w:rsidP="009A1108">
      <w:r>
        <w:t>In this paper, we present our view on OTA test reduction..</w:t>
      </w:r>
    </w:p>
    <w:p w14:paraId="314F47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32825" w14:textId="2FEDEF10" w:rsidR="009A1108" w:rsidRDefault="009A1108" w:rsidP="009A1108">
      <w:pPr>
        <w:rPr>
          <w:rFonts w:ascii="Arial" w:hAnsi="Arial" w:cs="Arial"/>
          <w:b/>
          <w:sz w:val="24"/>
        </w:rPr>
      </w:pPr>
      <w:r>
        <w:rPr>
          <w:rFonts w:ascii="Arial" w:hAnsi="Arial" w:cs="Arial"/>
          <w:b/>
          <w:color w:val="0000FF"/>
          <w:sz w:val="24"/>
        </w:rPr>
        <w:t>R4-2111400</w:t>
      </w:r>
      <w:r>
        <w:rPr>
          <w:rFonts w:ascii="Arial" w:hAnsi="Arial" w:cs="Arial"/>
          <w:b/>
          <w:color w:val="0000FF"/>
          <w:sz w:val="24"/>
        </w:rPr>
        <w:tab/>
      </w:r>
      <w:r>
        <w:rPr>
          <w:rFonts w:ascii="Arial" w:hAnsi="Arial" w:cs="Arial"/>
          <w:b/>
          <w:sz w:val="24"/>
        </w:rPr>
        <w:t>TP to TS 38.176-1 -Clause 4.1</w:t>
      </w:r>
    </w:p>
    <w:p w14:paraId="3909DAD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76EBA1EA" w14:textId="77777777" w:rsidR="009A1108" w:rsidRDefault="009A1108" w:rsidP="009A1108">
      <w:pPr>
        <w:rPr>
          <w:rFonts w:ascii="Arial" w:hAnsi="Arial" w:cs="Arial"/>
          <w:b/>
        </w:rPr>
      </w:pPr>
      <w:r>
        <w:rPr>
          <w:rFonts w:ascii="Arial" w:hAnsi="Arial" w:cs="Arial"/>
          <w:b/>
        </w:rPr>
        <w:lastRenderedPageBreak/>
        <w:t xml:space="preserve">Abstract: </w:t>
      </w:r>
    </w:p>
    <w:p w14:paraId="0EF8A182" w14:textId="77777777" w:rsidR="009A1108" w:rsidRDefault="009A1108" w:rsidP="009A1108">
      <w:r>
        <w:t>TP to clause 4.1 on test uncertainties</w:t>
      </w:r>
    </w:p>
    <w:p w14:paraId="54703E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R4-2108573</w:t>
      </w:r>
      <w:r>
        <w:rPr>
          <w:color w:val="993300"/>
          <w:u w:val="single"/>
        </w:rPr>
        <w:t>.</w:t>
      </w:r>
    </w:p>
    <w:p w14:paraId="55F8F3C8" w14:textId="0CAEA3FF" w:rsidR="009A1108" w:rsidRDefault="009A1108" w:rsidP="009A1108">
      <w:pPr>
        <w:rPr>
          <w:rFonts w:ascii="Arial" w:hAnsi="Arial" w:cs="Arial"/>
          <w:b/>
          <w:sz w:val="24"/>
        </w:rPr>
      </w:pPr>
      <w:r>
        <w:rPr>
          <w:rFonts w:ascii="Arial" w:hAnsi="Arial" w:cs="Arial"/>
          <w:b/>
          <w:color w:val="0000FF"/>
          <w:sz w:val="24"/>
        </w:rPr>
        <w:t>R4-2111401</w:t>
      </w:r>
      <w:r>
        <w:rPr>
          <w:rFonts w:ascii="Arial" w:hAnsi="Arial" w:cs="Arial"/>
          <w:b/>
          <w:color w:val="0000FF"/>
          <w:sz w:val="24"/>
        </w:rPr>
        <w:tab/>
      </w:r>
      <w:r>
        <w:rPr>
          <w:rFonts w:ascii="Arial" w:hAnsi="Arial" w:cs="Arial"/>
          <w:b/>
          <w:sz w:val="24"/>
        </w:rPr>
        <w:t>TP to TS 38.176-2 -Clause 4.1</w:t>
      </w:r>
    </w:p>
    <w:p w14:paraId="41CF12B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06750627" w14:textId="77777777" w:rsidR="009A1108" w:rsidRDefault="009A1108" w:rsidP="009A1108">
      <w:pPr>
        <w:rPr>
          <w:rFonts w:ascii="Arial" w:hAnsi="Arial" w:cs="Arial"/>
          <w:b/>
        </w:rPr>
      </w:pPr>
      <w:r>
        <w:rPr>
          <w:rFonts w:ascii="Arial" w:hAnsi="Arial" w:cs="Arial"/>
          <w:b/>
        </w:rPr>
        <w:t xml:space="preserve">Abstract: </w:t>
      </w:r>
    </w:p>
    <w:p w14:paraId="24DEE914" w14:textId="77777777" w:rsidR="009A1108" w:rsidRDefault="009A1108" w:rsidP="009A1108">
      <w:r>
        <w:t>TP to clause 4.1 on test uncertainties</w:t>
      </w:r>
    </w:p>
    <w:p w14:paraId="4ADB42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R4-2108574</w:t>
      </w:r>
      <w:r>
        <w:rPr>
          <w:color w:val="993300"/>
          <w:u w:val="single"/>
        </w:rPr>
        <w:t>.</w:t>
      </w:r>
    </w:p>
    <w:p w14:paraId="22D62D54" w14:textId="474155A1" w:rsidR="009A1108" w:rsidRDefault="009A1108" w:rsidP="009A1108">
      <w:pPr>
        <w:rPr>
          <w:rFonts w:ascii="Arial" w:hAnsi="Arial" w:cs="Arial"/>
          <w:b/>
          <w:sz w:val="24"/>
        </w:rPr>
      </w:pPr>
      <w:r>
        <w:rPr>
          <w:rFonts w:ascii="Arial" w:hAnsi="Arial" w:cs="Arial"/>
          <w:b/>
          <w:color w:val="0000FF"/>
          <w:sz w:val="24"/>
        </w:rPr>
        <w:t>R4-2111407</w:t>
      </w:r>
      <w:r>
        <w:rPr>
          <w:rFonts w:ascii="Arial" w:hAnsi="Arial" w:cs="Arial"/>
          <w:b/>
          <w:color w:val="0000FF"/>
          <w:sz w:val="24"/>
        </w:rPr>
        <w:tab/>
      </w:r>
      <w:r>
        <w:rPr>
          <w:rFonts w:ascii="Arial" w:hAnsi="Arial" w:cs="Arial"/>
          <w:b/>
          <w:sz w:val="24"/>
        </w:rPr>
        <w:t>Discussion on MU values</w:t>
      </w:r>
    </w:p>
    <w:p w14:paraId="1971B3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E13445" w14:textId="77777777" w:rsidR="009A1108" w:rsidRDefault="009A1108" w:rsidP="009A1108">
      <w:pPr>
        <w:rPr>
          <w:rFonts w:ascii="Arial" w:hAnsi="Arial" w:cs="Arial"/>
          <w:b/>
        </w:rPr>
      </w:pPr>
      <w:r>
        <w:rPr>
          <w:rFonts w:ascii="Arial" w:hAnsi="Arial" w:cs="Arial"/>
          <w:b/>
        </w:rPr>
        <w:t xml:space="preserve">Abstract: </w:t>
      </w:r>
    </w:p>
    <w:p w14:paraId="0A84CA62" w14:textId="77777777" w:rsidR="009A1108" w:rsidRDefault="009A1108" w:rsidP="009A1108">
      <w:r>
        <w:t>Discussion on MU values and MU value spreadsheet</w:t>
      </w:r>
    </w:p>
    <w:p w14:paraId="3B953F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CAA01" w14:textId="77777777" w:rsidR="009A1108" w:rsidRDefault="009A1108" w:rsidP="009A1108">
      <w:pPr>
        <w:pStyle w:val="Heading5"/>
      </w:pPr>
      <w:bookmarkStart w:id="182" w:name="_Toc73464733"/>
      <w:r>
        <w:t>6.3.2.3</w:t>
      </w:r>
      <w:r>
        <w:tab/>
        <w:t>Conducted conformance testing</w:t>
      </w:r>
      <w:bookmarkEnd w:id="182"/>
    </w:p>
    <w:p w14:paraId="307EE6F1" w14:textId="051F5977" w:rsidR="009A1108" w:rsidRDefault="009A1108" w:rsidP="009A1108">
      <w:pPr>
        <w:rPr>
          <w:rFonts w:ascii="Arial" w:hAnsi="Arial" w:cs="Arial"/>
          <w:b/>
          <w:sz w:val="24"/>
        </w:rPr>
      </w:pPr>
      <w:r>
        <w:rPr>
          <w:rFonts w:ascii="Arial" w:hAnsi="Arial" w:cs="Arial"/>
          <w:b/>
          <w:color w:val="0000FF"/>
          <w:sz w:val="24"/>
        </w:rPr>
        <w:t>R4-2111397</w:t>
      </w:r>
      <w:r>
        <w:rPr>
          <w:rFonts w:ascii="Arial" w:hAnsi="Arial" w:cs="Arial"/>
          <w:b/>
          <w:color w:val="0000FF"/>
          <w:sz w:val="24"/>
        </w:rPr>
        <w:tab/>
      </w:r>
      <w:r>
        <w:rPr>
          <w:rFonts w:ascii="Arial" w:hAnsi="Arial" w:cs="Arial"/>
          <w:b/>
          <w:sz w:val="24"/>
        </w:rPr>
        <w:t>TS 38.176-1 -Updated TS 37.176-1</w:t>
      </w:r>
    </w:p>
    <w:p w14:paraId="08A95DF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6D06C5B2" w14:textId="77777777" w:rsidR="009A1108" w:rsidRDefault="009A1108" w:rsidP="009A1108">
      <w:pPr>
        <w:rPr>
          <w:rFonts w:ascii="Arial" w:hAnsi="Arial" w:cs="Arial"/>
          <w:b/>
        </w:rPr>
      </w:pPr>
      <w:r>
        <w:rPr>
          <w:rFonts w:ascii="Arial" w:hAnsi="Arial" w:cs="Arial"/>
          <w:b/>
        </w:rPr>
        <w:t xml:space="preserve">Abstract: </w:t>
      </w:r>
    </w:p>
    <w:p w14:paraId="70D89FB5" w14:textId="77777777" w:rsidR="009A1108" w:rsidRDefault="009A1108" w:rsidP="009A1108">
      <w:r>
        <w:t>Update TS 38.176-1 with approved TP's from last meeting</w:t>
      </w:r>
    </w:p>
    <w:p w14:paraId="6430D2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7CFC6" w14:textId="2BF9ED41" w:rsidR="009A1108" w:rsidRDefault="009A1108" w:rsidP="009A1108">
      <w:pPr>
        <w:rPr>
          <w:rFonts w:ascii="Arial" w:hAnsi="Arial" w:cs="Arial"/>
          <w:b/>
          <w:sz w:val="24"/>
        </w:rPr>
      </w:pPr>
      <w:r>
        <w:rPr>
          <w:rFonts w:ascii="Arial" w:hAnsi="Arial" w:cs="Arial"/>
          <w:b/>
          <w:color w:val="0000FF"/>
          <w:sz w:val="24"/>
        </w:rPr>
        <w:t>R4-2111399</w:t>
      </w:r>
      <w:r>
        <w:rPr>
          <w:rFonts w:ascii="Arial" w:hAnsi="Arial" w:cs="Arial"/>
          <w:b/>
          <w:color w:val="0000FF"/>
          <w:sz w:val="24"/>
        </w:rPr>
        <w:tab/>
      </w:r>
      <w:r>
        <w:rPr>
          <w:rFonts w:ascii="Arial" w:hAnsi="Arial" w:cs="Arial"/>
          <w:b/>
          <w:sz w:val="24"/>
        </w:rPr>
        <w:t>TP to TS 38.176-1 -Clean up</w:t>
      </w:r>
    </w:p>
    <w:p w14:paraId="39A3626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13C9DC7A" w14:textId="77777777" w:rsidR="009A1108" w:rsidRDefault="009A1108" w:rsidP="009A1108">
      <w:pPr>
        <w:rPr>
          <w:rFonts w:ascii="Arial" w:hAnsi="Arial" w:cs="Arial"/>
          <w:b/>
        </w:rPr>
      </w:pPr>
      <w:r>
        <w:rPr>
          <w:rFonts w:ascii="Arial" w:hAnsi="Arial" w:cs="Arial"/>
          <w:b/>
        </w:rPr>
        <w:t xml:space="preserve">Abstract: </w:t>
      </w:r>
    </w:p>
    <w:p w14:paraId="4721C60B" w14:textId="77777777" w:rsidR="009A1108" w:rsidRDefault="009A1108" w:rsidP="009A1108">
      <w:r>
        <w:t>Editor clean up of TS 38.176-1, including references, and defined terms updates.</w:t>
      </w:r>
    </w:p>
    <w:p w14:paraId="2AAD45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6F90F" w14:textId="77777777" w:rsidR="009A1108" w:rsidRDefault="009A1108" w:rsidP="009A1108">
      <w:pPr>
        <w:pStyle w:val="Heading6"/>
      </w:pPr>
      <w:bookmarkStart w:id="183" w:name="_Toc73464734"/>
      <w:r>
        <w:t>6.3.2.3.1</w:t>
      </w:r>
      <w:r>
        <w:tab/>
        <w:t>Transmitter characteristics</w:t>
      </w:r>
      <w:bookmarkEnd w:id="183"/>
    </w:p>
    <w:p w14:paraId="2E0FB027" w14:textId="7C3190E0" w:rsidR="009A1108" w:rsidRDefault="009A1108" w:rsidP="009A1108">
      <w:pPr>
        <w:rPr>
          <w:rFonts w:ascii="Arial" w:hAnsi="Arial" w:cs="Arial"/>
          <w:b/>
          <w:sz w:val="24"/>
        </w:rPr>
      </w:pPr>
      <w:r>
        <w:rPr>
          <w:rFonts w:ascii="Arial" w:hAnsi="Arial" w:cs="Arial"/>
          <w:b/>
          <w:color w:val="0000FF"/>
          <w:sz w:val="24"/>
        </w:rPr>
        <w:t>R4-2108087</w:t>
      </w:r>
      <w:r>
        <w:rPr>
          <w:rFonts w:ascii="Arial" w:hAnsi="Arial" w:cs="Arial"/>
          <w:b/>
          <w:color w:val="0000FF"/>
          <w:sz w:val="24"/>
        </w:rPr>
        <w:tab/>
      </w:r>
      <w:r>
        <w:rPr>
          <w:rFonts w:ascii="Arial" w:hAnsi="Arial" w:cs="Arial"/>
          <w:b/>
          <w:sz w:val="24"/>
        </w:rPr>
        <w:t>TP to TS 38.176-1  - OTA Tx dynamic range, clause  6.3</w:t>
      </w:r>
    </w:p>
    <w:p w14:paraId="7DB0590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7EB064B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FE819" w14:textId="4C738468" w:rsidR="009A1108" w:rsidRDefault="009A1108" w:rsidP="009A1108">
      <w:pPr>
        <w:rPr>
          <w:rFonts w:ascii="Arial" w:hAnsi="Arial" w:cs="Arial"/>
          <w:b/>
          <w:sz w:val="24"/>
        </w:rPr>
      </w:pPr>
      <w:r>
        <w:rPr>
          <w:rFonts w:ascii="Arial" w:hAnsi="Arial" w:cs="Arial"/>
          <w:b/>
          <w:color w:val="0000FF"/>
          <w:sz w:val="24"/>
        </w:rPr>
        <w:t>R4-2108575</w:t>
      </w:r>
      <w:r>
        <w:rPr>
          <w:rFonts w:ascii="Arial" w:hAnsi="Arial" w:cs="Arial"/>
          <w:b/>
          <w:color w:val="0000FF"/>
          <w:sz w:val="24"/>
        </w:rPr>
        <w:tab/>
      </w:r>
      <w:r>
        <w:rPr>
          <w:rFonts w:ascii="Arial" w:hAnsi="Arial" w:cs="Arial"/>
          <w:b/>
          <w:sz w:val="24"/>
        </w:rPr>
        <w:t>TP to TS 38.176-1  - OTA Tx dynamic range, clause  6.3</w:t>
      </w:r>
    </w:p>
    <w:p w14:paraId="0BB66F8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EE732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R4-2108087</w:t>
      </w:r>
      <w:r>
        <w:rPr>
          <w:color w:val="993300"/>
          <w:u w:val="single"/>
        </w:rPr>
        <w:t>.</w:t>
      </w:r>
    </w:p>
    <w:p w14:paraId="06AB6738" w14:textId="572A0669" w:rsidR="009A1108" w:rsidRDefault="009A1108" w:rsidP="009A1108">
      <w:pPr>
        <w:rPr>
          <w:rFonts w:ascii="Arial" w:hAnsi="Arial" w:cs="Arial"/>
          <w:b/>
          <w:sz w:val="24"/>
        </w:rPr>
      </w:pPr>
      <w:r>
        <w:rPr>
          <w:rFonts w:ascii="Arial" w:hAnsi="Arial" w:cs="Arial"/>
          <w:b/>
          <w:color w:val="0000FF"/>
          <w:sz w:val="24"/>
        </w:rPr>
        <w:t>R4-2108710</w:t>
      </w:r>
      <w:r>
        <w:rPr>
          <w:rFonts w:ascii="Arial" w:hAnsi="Arial" w:cs="Arial"/>
          <w:b/>
          <w:color w:val="0000FF"/>
          <w:sz w:val="24"/>
        </w:rPr>
        <w:tab/>
      </w:r>
      <w:r>
        <w:rPr>
          <w:rFonts w:ascii="Arial" w:hAnsi="Arial" w:cs="Arial"/>
          <w:b/>
          <w:sz w:val="24"/>
        </w:rPr>
        <w:t>TP for TS 38.176-1: Transmitted signal quality</w:t>
      </w:r>
    </w:p>
    <w:p w14:paraId="27F7475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0DC71E5E" w14:textId="77777777" w:rsidR="009A1108" w:rsidRDefault="009A1108" w:rsidP="009A1108">
      <w:pPr>
        <w:rPr>
          <w:color w:val="808080"/>
        </w:rPr>
      </w:pPr>
      <w:r>
        <w:rPr>
          <w:color w:val="808080"/>
        </w:rPr>
        <w:t>(Replaces R4-2109019)</w:t>
      </w:r>
    </w:p>
    <w:p w14:paraId="32FB18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4CCD4" w14:textId="2E4866C4" w:rsidR="009A1108" w:rsidRDefault="009A1108" w:rsidP="009A1108">
      <w:pPr>
        <w:rPr>
          <w:rFonts w:ascii="Arial" w:hAnsi="Arial" w:cs="Arial"/>
          <w:b/>
          <w:sz w:val="24"/>
        </w:rPr>
      </w:pPr>
      <w:r>
        <w:rPr>
          <w:rFonts w:ascii="Arial" w:hAnsi="Arial" w:cs="Arial"/>
          <w:b/>
          <w:color w:val="0000FF"/>
          <w:sz w:val="24"/>
        </w:rPr>
        <w:t>R4-2109019</w:t>
      </w:r>
      <w:r>
        <w:rPr>
          <w:rFonts w:ascii="Arial" w:hAnsi="Arial" w:cs="Arial"/>
          <w:b/>
          <w:color w:val="0000FF"/>
          <w:sz w:val="24"/>
        </w:rPr>
        <w:tab/>
      </w:r>
      <w:r>
        <w:rPr>
          <w:rFonts w:ascii="Arial" w:hAnsi="Arial" w:cs="Arial"/>
          <w:b/>
          <w:sz w:val="24"/>
        </w:rPr>
        <w:t>TP for TS 38.176-1: Transmitted signal quality</w:t>
      </w:r>
    </w:p>
    <w:p w14:paraId="795CFE1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5B9094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R4-2108710</w:t>
      </w:r>
      <w:r>
        <w:rPr>
          <w:color w:val="993300"/>
          <w:u w:val="single"/>
        </w:rPr>
        <w:t>.</w:t>
      </w:r>
    </w:p>
    <w:p w14:paraId="2A9B3643" w14:textId="2EBFEEEC" w:rsidR="009A1108" w:rsidRDefault="009A1108" w:rsidP="009A1108">
      <w:pPr>
        <w:rPr>
          <w:rFonts w:ascii="Arial" w:hAnsi="Arial" w:cs="Arial"/>
          <w:b/>
          <w:sz w:val="24"/>
        </w:rPr>
      </w:pPr>
      <w:r>
        <w:rPr>
          <w:rFonts w:ascii="Arial" w:hAnsi="Arial" w:cs="Arial"/>
          <w:b/>
          <w:color w:val="0000FF"/>
          <w:sz w:val="24"/>
        </w:rPr>
        <w:t>R4-2111175</w:t>
      </w:r>
      <w:r>
        <w:rPr>
          <w:rFonts w:ascii="Arial" w:hAnsi="Arial" w:cs="Arial"/>
          <w:b/>
          <w:color w:val="0000FF"/>
          <w:sz w:val="24"/>
        </w:rPr>
        <w:tab/>
      </w:r>
      <w:r>
        <w:rPr>
          <w:rFonts w:ascii="Arial" w:hAnsi="Arial" w:cs="Arial"/>
          <w:b/>
          <w:sz w:val="24"/>
        </w:rPr>
        <w:t>On IAB-MT dynamic range and power control test for conduct test</w:t>
      </w:r>
    </w:p>
    <w:p w14:paraId="5CDB15F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2BC1FE3C" w14:textId="77777777" w:rsidR="009A1108" w:rsidRDefault="009A1108" w:rsidP="009A1108">
      <w:pPr>
        <w:rPr>
          <w:rFonts w:ascii="Arial" w:hAnsi="Arial" w:cs="Arial"/>
          <w:b/>
        </w:rPr>
      </w:pPr>
      <w:r>
        <w:rPr>
          <w:rFonts w:ascii="Arial" w:hAnsi="Arial" w:cs="Arial"/>
          <w:b/>
        </w:rPr>
        <w:t xml:space="preserve">Abstract: </w:t>
      </w:r>
    </w:p>
    <w:p w14:paraId="41E3D548" w14:textId="77777777" w:rsidR="009A1108" w:rsidRDefault="009A1108" w:rsidP="009A1108">
      <w:r>
        <w:t>In this paper, we present out views on the power control conducted test and relation to the Tx dynamic range test.</w:t>
      </w:r>
    </w:p>
    <w:p w14:paraId="2EB0E6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9E71" w14:textId="65603A65" w:rsidR="009A1108" w:rsidRDefault="009A1108" w:rsidP="009A1108">
      <w:pPr>
        <w:rPr>
          <w:rFonts w:ascii="Arial" w:hAnsi="Arial" w:cs="Arial"/>
          <w:b/>
          <w:sz w:val="24"/>
        </w:rPr>
      </w:pPr>
      <w:r>
        <w:rPr>
          <w:rFonts w:ascii="Arial" w:hAnsi="Arial" w:cs="Arial"/>
          <w:b/>
          <w:color w:val="0000FF"/>
          <w:sz w:val="24"/>
        </w:rPr>
        <w:t>R4-2111402</w:t>
      </w:r>
      <w:r>
        <w:rPr>
          <w:rFonts w:ascii="Arial" w:hAnsi="Arial" w:cs="Arial"/>
          <w:b/>
          <w:color w:val="0000FF"/>
          <w:sz w:val="24"/>
        </w:rPr>
        <w:tab/>
      </w:r>
      <w:r>
        <w:rPr>
          <w:rFonts w:ascii="Arial" w:hAnsi="Arial" w:cs="Arial"/>
          <w:b/>
          <w:sz w:val="24"/>
        </w:rPr>
        <w:t>Discussion on IAB-MT TX dynamic range testing</w:t>
      </w:r>
    </w:p>
    <w:p w14:paraId="6A986A6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5610EE" w14:textId="77777777" w:rsidR="009A1108" w:rsidRDefault="009A1108" w:rsidP="009A1108">
      <w:pPr>
        <w:rPr>
          <w:rFonts w:ascii="Arial" w:hAnsi="Arial" w:cs="Arial"/>
          <w:b/>
        </w:rPr>
      </w:pPr>
      <w:r>
        <w:rPr>
          <w:rFonts w:ascii="Arial" w:hAnsi="Arial" w:cs="Arial"/>
          <w:b/>
        </w:rPr>
        <w:t xml:space="preserve">Abstract: </w:t>
      </w:r>
    </w:p>
    <w:p w14:paraId="27FA90E7" w14:textId="77777777" w:rsidR="009A1108" w:rsidRDefault="009A1108" w:rsidP="009A1108">
      <w:r>
        <w:t>Discussion on testing of IAB-MT Tx dynamic range</w:t>
      </w:r>
    </w:p>
    <w:p w14:paraId="62D093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D228A" w14:textId="31ABB3E4" w:rsidR="009A1108" w:rsidRDefault="009A1108" w:rsidP="009A1108">
      <w:pPr>
        <w:rPr>
          <w:rFonts w:ascii="Arial" w:hAnsi="Arial" w:cs="Arial"/>
          <w:b/>
          <w:sz w:val="24"/>
        </w:rPr>
      </w:pPr>
      <w:r>
        <w:rPr>
          <w:rFonts w:ascii="Arial" w:hAnsi="Arial" w:cs="Arial"/>
          <w:b/>
          <w:color w:val="0000FF"/>
          <w:sz w:val="24"/>
        </w:rPr>
        <w:t>R4-2111403</w:t>
      </w:r>
      <w:r>
        <w:rPr>
          <w:rFonts w:ascii="Arial" w:hAnsi="Arial" w:cs="Arial"/>
          <w:b/>
          <w:color w:val="0000FF"/>
          <w:sz w:val="24"/>
        </w:rPr>
        <w:tab/>
      </w:r>
      <w:r>
        <w:rPr>
          <w:rFonts w:ascii="Arial" w:hAnsi="Arial" w:cs="Arial"/>
          <w:b/>
          <w:sz w:val="24"/>
        </w:rPr>
        <w:t>TP to TS 38.176-1  - OTA Tx dynamic range, clause  6.3</w:t>
      </w:r>
    </w:p>
    <w:p w14:paraId="14BC0C5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4BCCC178" w14:textId="77777777" w:rsidR="009A1108" w:rsidRDefault="009A1108" w:rsidP="009A1108">
      <w:pPr>
        <w:rPr>
          <w:rFonts w:ascii="Arial" w:hAnsi="Arial" w:cs="Arial"/>
          <w:b/>
        </w:rPr>
      </w:pPr>
      <w:r>
        <w:rPr>
          <w:rFonts w:ascii="Arial" w:hAnsi="Arial" w:cs="Arial"/>
          <w:b/>
        </w:rPr>
        <w:t xml:space="preserve">Abstract: </w:t>
      </w:r>
    </w:p>
    <w:p w14:paraId="37FB494E" w14:textId="77777777" w:rsidR="009A1108" w:rsidRDefault="009A1108" w:rsidP="009A1108">
      <w:r>
        <w:t>TP to update Tx dynamic range clause</w:t>
      </w:r>
    </w:p>
    <w:p w14:paraId="073E65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R4-2108575</w:t>
      </w:r>
      <w:r>
        <w:rPr>
          <w:color w:val="993300"/>
          <w:u w:val="single"/>
        </w:rPr>
        <w:t>.</w:t>
      </w:r>
    </w:p>
    <w:p w14:paraId="247968F1" w14:textId="77777777" w:rsidR="009A1108" w:rsidRDefault="009A1108" w:rsidP="009A1108">
      <w:pPr>
        <w:pStyle w:val="Heading6"/>
      </w:pPr>
      <w:bookmarkStart w:id="184" w:name="_Toc73464735"/>
      <w:r>
        <w:lastRenderedPageBreak/>
        <w:t>6.3.2.3.2</w:t>
      </w:r>
      <w:r>
        <w:tab/>
        <w:t>Receiver characteristics</w:t>
      </w:r>
      <w:bookmarkEnd w:id="184"/>
    </w:p>
    <w:p w14:paraId="2320F783" w14:textId="03D89874" w:rsidR="009A1108" w:rsidRDefault="009A1108" w:rsidP="009A1108">
      <w:pPr>
        <w:rPr>
          <w:rFonts w:ascii="Arial" w:hAnsi="Arial" w:cs="Arial"/>
          <w:b/>
          <w:sz w:val="24"/>
        </w:rPr>
      </w:pPr>
      <w:r>
        <w:rPr>
          <w:rFonts w:ascii="Arial" w:hAnsi="Arial" w:cs="Arial"/>
          <w:b/>
          <w:color w:val="0000FF"/>
          <w:sz w:val="24"/>
        </w:rPr>
        <w:t>R4-2111177</w:t>
      </w:r>
      <w:r>
        <w:rPr>
          <w:rFonts w:ascii="Arial" w:hAnsi="Arial" w:cs="Arial"/>
          <w:b/>
          <w:color w:val="0000FF"/>
          <w:sz w:val="24"/>
        </w:rPr>
        <w:tab/>
      </w:r>
      <w:r>
        <w:rPr>
          <w:rFonts w:ascii="Arial" w:hAnsi="Arial" w:cs="Arial"/>
          <w:b/>
          <w:sz w:val="24"/>
        </w:rPr>
        <w:t>TP for IBB, OBB and RX spurious of conducted receiver test</w:t>
      </w:r>
    </w:p>
    <w:p w14:paraId="5B5D226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5F08AFCB" w14:textId="77777777" w:rsidR="009A1108" w:rsidRDefault="009A1108" w:rsidP="009A1108">
      <w:pPr>
        <w:rPr>
          <w:rFonts w:ascii="Arial" w:hAnsi="Arial" w:cs="Arial"/>
          <w:b/>
        </w:rPr>
      </w:pPr>
      <w:r>
        <w:rPr>
          <w:rFonts w:ascii="Arial" w:hAnsi="Arial" w:cs="Arial"/>
          <w:b/>
        </w:rPr>
        <w:t xml:space="preserve">Abstract: </w:t>
      </w:r>
    </w:p>
    <w:p w14:paraId="7EEF9AB8" w14:textId="77777777" w:rsidR="009A1108" w:rsidRDefault="009A1108" w:rsidP="009A1108">
      <w:r>
        <w:t>In this paper, we propose the minor updates on TP for IBB, OBB and RX spurious for conducted receiver conformance test.</w:t>
      </w:r>
    </w:p>
    <w:p w14:paraId="4719C1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D45E7" w14:textId="65429070" w:rsidR="009A1108" w:rsidRDefault="009A1108" w:rsidP="009A1108">
      <w:pPr>
        <w:rPr>
          <w:rFonts w:ascii="Arial" w:hAnsi="Arial" w:cs="Arial"/>
          <w:b/>
          <w:sz w:val="24"/>
        </w:rPr>
      </w:pPr>
      <w:r>
        <w:rPr>
          <w:rFonts w:ascii="Arial" w:hAnsi="Arial" w:cs="Arial"/>
          <w:b/>
          <w:color w:val="0000FF"/>
          <w:sz w:val="24"/>
        </w:rPr>
        <w:t>R4-2111405</w:t>
      </w:r>
      <w:r>
        <w:rPr>
          <w:rFonts w:ascii="Arial" w:hAnsi="Arial" w:cs="Arial"/>
          <w:b/>
          <w:color w:val="0000FF"/>
          <w:sz w:val="24"/>
        </w:rPr>
        <w:tab/>
      </w:r>
      <w:r>
        <w:rPr>
          <w:rFonts w:ascii="Arial" w:hAnsi="Arial" w:cs="Arial"/>
          <w:b/>
          <w:sz w:val="24"/>
        </w:rPr>
        <w:t>TP to TS 38.176-1  - Sensitivity, clause  7.2</w:t>
      </w:r>
    </w:p>
    <w:p w14:paraId="6D8C7E0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18CCA58A" w14:textId="77777777" w:rsidR="009A1108" w:rsidRDefault="009A1108" w:rsidP="009A1108">
      <w:pPr>
        <w:rPr>
          <w:rFonts w:ascii="Arial" w:hAnsi="Arial" w:cs="Arial"/>
          <w:b/>
        </w:rPr>
      </w:pPr>
      <w:r>
        <w:rPr>
          <w:rFonts w:ascii="Arial" w:hAnsi="Arial" w:cs="Arial"/>
          <w:b/>
        </w:rPr>
        <w:t xml:space="preserve">Abstract: </w:t>
      </w:r>
    </w:p>
    <w:p w14:paraId="171CFA55" w14:textId="77777777" w:rsidR="009A1108" w:rsidRDefault="009A1108" w:rsidP="009A1108">
      <w:r>
        <w:t>TP to update Rx sensitivity clause</w:t>
      </w:r>
    </w:p>
    <w:p w14:paraId="201719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7014C" w14:textId="77777777" w:rsidR="009A1108" w:rsidRDefault="009A1108" w:rsidP="009A1108">
      <w:pPr>
        <w:pStyle w:val="Heading6"/>
      </w:pPr>
      <w:bookmarkStart w:id="185" w:name="_Toc73464736"/>
      <w:r>
        <w:t>6.3.2.3.3</w:t>
      </w:r>
      <w:r>
        <w:tab/>
        <w:t>Other test issues</w:t>
      </w:r>
      <w:bookmarkEnd w:id="185"/>
    </w:p>
    <w:p w14:paraId="45ABFC6B" w14:textId="4EF234B4" w:rsidR="009A1108" w:rsidRDefault="009A1108" w:rsidP="009A1108">
      <w:pPr>
        <w:rPr>
          <w:rFonts w:ascii="Arial" w:hAnsi="Arial" w:cs="Arial"/>
          <w:b/>
          <w:sz w:val="24"/>
        </w:rPr>
      </w:pPr>
      <w:r>
        <w:rPr>
          <w:rFonts w:ascii="Arial" w:hAnsi="Arial" w:cs="Arial"/>
          <w:b/>
          <w:color w:val="0000FF"/>
          <w:sz w:val="24"/>
        </w:rPr>
        <w:t>R4-2108576</w:t>
      </w:r>
      <w:r>
        <w:rPr>
          <w:rFonts w:ascii="Arial" w:hAnsi="Arial" w:cs="Arial"/>
          <w:b/>
          <w:color w:val="0000FF"/>
          <w:sz w:val="24"/>
        </w:rPr>
        <w:tab/>
      </w:r>
      <w:r>
        <w:rPr>
          <w:rFonts w:ascii="Arial" w:hAnsi="Arial" w:cs="Arial"/>
          <w:b/>
          <w:sz w:val="24"/>
        </w:rPr>
        <w:t>TP to TS 38.176-1 Clause 4.6 Declarations for IAB conducted test specification</w:t>
      </w:r>
    </w:p>
    <w:p w14:paraId="7228434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353D46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CAFAA" w14:textId="6D4717E9" w:rsidR="009A1108" w:rsidRDefault="009A1108" w:rsidP="009A1108">
      <w:pPr>
        <w:rPr>
          <w:rFonts w:ascii="Arial" w:hAnsi="Arial" w:cs="Arial"/>
          <w:b/>
          <w:sz w:val="24"/>
        </w:rPr>
      </w:pPr>
      <w:r>
        <w:rPr>
          <w:rFonts w:ascii="Arial" w:hAnsi="Arial" w:cs="Arial"/>
          <w:b/>
          <w:color w:val="0000FF"/>
          <w:sz w:val="24"/>
        </w:rPr>
        <w:t>R4-2108577</w:t>
      </w:r>
      <w:r>
        <w:rPr>
          <w:rFonts w:ascii="Arial" w:hAnsi="Arial" w:cs="Arial"/>
          <w:b/>
          <w:color w:val="0000FF"/>
          <w:sz w:val="24"/>
        </w:rPr>
        <w:tab/>
      </w:r>
      <w:r>
        <w:rPr>
          <w:rFonts w:ascii="Arial" w:hAnsi="Arial" w:cs="Arial"/>
          <w:b/>
          <w:sz w:val="24"/>
        </w:rPr>
        <w:t>TP to TS 38.176-1:  Annex G and H: In-channel TX test</w:t>
      </w:r>
    </w:p>
    <w:p w14:paraId="5DADEC1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w:t>
      </w:r>
    </w:p>
    <w:p w14:paraId="5B68C6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D2C72" w14:textId="5A99226F" w:rsidR="009A1108" w:rsidRDefault="009A1108" w:rsidP="009A1108">
      <w:pPr>
        <w:rPr>
          <w:rFonts w:ascii="Arial" w:hAnsi="Arial" w:cs="Arial"/>
          <w:b/>
          <w:sz w:val="24"/>
        </w:rPr>
      </w:pPr>
      <w:r>
        <w:rPr>
          <w:rFonts w:ascii="Arial" w:hAnsi="Arial" w:cs="Arial"/>
          <w:b/>
          <w:color w:val="0000FF"/>
          <w:sz w:val="24"/>
        </w:rPr>
        <w:t>R4-2109832</w:t>
      </w:r>
      <w:r>
        <w:rPr>
          <w:rFonts w:ascii="Arial" w:hAnsi="Arial" w:cs="Arial"/>
          <w:b/>
          <w:color w:val="0000FF"/>
          <w:sz w:val="24"/>
        </w:rPr>
        <w:tab/>
      </w:r>
      <w:r>
        <w:rPr>
          <w:rFonts w:ascii="Arial" w:hAnsi="Arial" w:cs="Arial"/>
          <w:b/>
          <w:sz w:val="24"/>
        </w:rPr>
        <w:t>TP to TS 38.176-1 Clause 4.6 Declarations for IAB conducted test specification</w:t>
      </w:r>
    </w:p>
    <w:p w14:paraId="57FF189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D5DF9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R4-2108576</w:t>
      </w:r>
      <w:r>
        <w:rPr>
          <w:color w:val="993300"/>
          <w:u w:val="single"/>
        </w:rPr>
        <w:t>.</w:t>
      </w:r>
    </w:p>
    <w:p w14:paraId="3FCAE812" w14:textId="255B9147" w:rsidR="009A1108" w:rsidRDefault="009A1108" w:rsidP="009A1108">
      <w:pPr>
        <w:rPr>
          <w:rFonts w:ascii="Arial" w:hAnsi="Arial" w:cs="Arial"/>
          <w:b/>
          <w:sz w:val="24"/>
        </w:rPr>
      </w:pPr>
      <w:r>
        <w:rPr>
          <w:rFonts w:ascii="Arial" w:hAnsi="Arial" w:cs="Arial"/>
          <w:b/>
          <w:color w:val="0000FF"/>
          <w:sz w:val="24"/>
        </w:rPr>
        <w:t>R4-2110609</w:t>
      </w:r>
      <w:r>
        <w:rPr>
          <w:rFonts w:ascii="Arial" w:hAnsi="Arial" w:cs="Arial"/>
          <w:b/>
          <w:color w:val="0000FF"/>
          <w:sz w:val="24"/>
        </w:rPr>
        <w:tab/>
      </w:r>
      <w:r>
        <w:rPr>
          <w:rFonts w:ascii="Arial" w:hAnsi="Arial" w:cs="Arial"/>
          <w:b/>
          <w:sz w:val="24"/>
        </w:rPr>
        <w:t>TP to TS 38.176-1:  Annex G and H: In-channel TX test</w:t>
      </w:r>
    </w:p>
    <w:p w14:paraId="4A4E20B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2E22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R4-2108577</w:t>
      </w:r>
      <w:r>
        <w:rPr>
          <w:color w:val="993300"/>
          <w:u w:val="single"/>
        </w:rPr>
        <w:t>.</w:t>
      </w:r>
    </w:p>
    <w:p w14:paraId="44E11ECB" w14:textId="4371BD83" w:rsidR="009A1108" w:rsidRDefault="009A1108" w:rsidP="009A1108">
      <w:pPr>
        <w:rPr>
          <w:rFonts w:ascii="Arial" w:hAnsi="Arial" w:cs="Arial"/>
          <w:b/>
          <w:sz w:val="24"/>
        </w:rPr>
      </w:pPr>
      <w:r>
        <w:rPr>
          <w:rFonts w:ascii="Arial" w:hAnsi="Arial" w:cs="Arial"/>
          <w:b/>
          <w:color w:val="0000FF"/>
          <w:sz w:val="24"/>
        </w:rPr>
        <w:t>R4-2111181</w:t>
      </w:r>
      <w:r>
        <w:rPr>
          <w:rFonts w:ascii="Arial" w:hAnsi="Arial" w:cs="Arial"/>
          <w:b/>
          <w:color w:val="0000FF"/>
          <w:sz w:val="24"/>
        </w:rPr>
        <w:tab/>
      </w:r>
      <w:r>
        <w:rPr>
          <w:rFonts w:ascii="Arial" w:hAnsi="Arial" w:cs="Arial"/>
          <w:b/>
          <w:sz w:val="24"/>
        </w:rPr>
        <w:t>IAB-MT specific declaration FR1</w:t>
      </w:r>
    </w:p>
    <w:p w14:paraId="46EF8264"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790E397" w14:textId="77777777" w:rsidR="009A1108" w:rsidRDefault="009A1108" w:rsidP="009A1108">
      <w:pPr>
        <w:rPr>
          <w:rFonts w:ascii="Arial" w:hAnsi="Arial" w:cs="Arial"/>
          <w:b/>
        </w:rPr>
      </w:pPr>
      <w:r>
        <w:rPr>
          <w:rFonts w:ascii="Arial" w:hAnsi="Arial" w:cs="Arial"/>
          <w:b/>
        </w:rPr>
        <w:t xml:space="preserve">Abstract: </w:t>
      </w:r>
    </w:p>
    <w:p w14:paraId="0DC2AAE5" w14:textId="77777777" w:rsidR="009A1108" w:rsidRDefault="009A1108" w:rsidP="009A1108">
      <w:r>
        <w:t>In this paper, we present our proposal for IAB-MT specific declaration.</w:t>
      </w:r>
    </w:p>
    <w:p w14:paraId="13C504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B15A1" w14:textId="77777777" w:rsidR="009A1108" w:rsidRDefault="009A1108" w:rsidP="009A1108">
      <w:pPr>
        <w:pStyle w:val="Heading5"/>
      </w:pPr>
      <w:bookmarkStart w:id="186" w:name="_Toc73464737"/>
      <w:r>
        <w:t>6.3.2.4</w:t>
      </w:r>
      <w:r>
        <w:tab/>
        <w:t>Radiated conformance testing</w:t>
      </w:r>
      <w:bookmarkEnd w:id="186"/>
    </w:p>
    <w:p w14:paraId="7D801597" w14:textId="1AD13410" w:rsidR="009A1108" w:rsidRDefault="009A1108" w:rsidP="009A1108">
      <w:pPr>
        <w:rPr>
          <w:rFonts w:ascii="Arial" w:hAnsi="Arial" w:cs="Arial"/>
          <w:b/>
          <w:sz w:val="24"/>
        </w:rPr>
      </w:pPr>
      <w:r>
        <w:rPr>
          <w:rFonts w:ascii="Arial" w:hAnsi="Arial" w:cs="Arial"/>
          <w:b/>
          <w:color w:val="0000FF"/>
          <w:sz w:val="24"/>
        </w:rPr>
        <w:t>R4-2108578</w:t>
      </w:r>
      <w:r>
        <w:rPr>
          <w:rFonts w:ascii="Arial" w:hAnsi="Arial" w:cs="Arial"/>
          <w:b/>
          <w:color w:val="0000FF"/>
          <w:sz w:val="24"/>
        </w:rPr>
        <w:tab/>
      </w:r>
      <w:r>
        <w:rPr>
          <w:rFonts w:ascii="Arial" w:hAnsi="Arial" w:cs="Arial"/>
          <w:b/>
          <w:sz w:val="24"/>
        </w:rPr>
        <w:t>TP to 38.176-2 Editor update - editorials</w:t>
      </w:r>
    </w:p>
    <w:p w14:paraId="60C55A8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202A42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7139D" w14:textId="7AF15B63" w:rsidR="009A1108" w:rsidRDefault="009A1108" w:rsidP="009A1108">
      <w:pPr>
        <w:rPr>
          <w:rFonts w:ascii="Arial" w:hAnsi="Arial" w:cs="Arial"/>
          <w:b/>
          <w:sz w:val="24"/>
        </w:rPr>
      </w:pPr>
      <w:r>
        <w:rPr>
          <w:rFonts w:ascii="Arial" w:hAnsi="Arial" w:cs="Arial"/>
          <w:b/>
          <w:color w:val="0000FF"/>
          <w:sz w:val="24"/>
        </w:rPr>
        <w:t>R4-2110944</w:t>
      </w:r>
      <w:r>
        <w:rPr>
          <w:rFonts w:ascii="Arial" w:hAnsi="Arial" w:cs="Arial"/>
          <w:b/>
          <w:color w:val="0000FF"/>
          <w:sz w:val="24"/>
        </w:rPr>
        <w:tab/>
      </w:r>
      <w:r>
        <w:rPr>
          <w:rFonts w:ascii="Arial" w:hAnsi="Arial" w:cs="Arial"/>
          <w:b/>
          <w:sz w:val="24"/>
        </w:rPr>
        <w:t>TS 38.176-2 v.0.1.0  - update after RAN4#98bis meeting</w:t>
      </w:r>
    </w:p>
    <w:p w14:paraId="4D9BF553" w14:textId="77777777" w:rsidR="009A1108" w:rsidRDefault="009A1108" w:rsidP="009A11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5BD1F38" w14:textId="77777777" w:rsidR="009A1108" w:rsidRDefault="009A1108" w:rsidP="009A1108">
      <w:pPr>
        <w:rPr>
          <w:rFonts w:ascii="Arial" w:hAnsi="Arial" w:cs="Arial"/>
          <w:b/>
        </w:rPr>
      </w:pPr>
      <w:r>
        <w:rPr>
          <w:rFonts w:ascii="Arial" w:hAnsi="Arial" w:cs="Arial"/>
          <w:b/>
        </w:rPr>
        <w:t xml:space="preserve">Abstract: </w:t>
      </w:r>
    </w:p>
    <w:p w14:paraId="6868DBE3" w14:textId="77777777" w:rsidR="009A1108" w:rsidRDefault="009A1108" w:rsidP="009A1108">
      <w:r>
        <w:t xml:space="preserve">TS 38.176-2 v.0.1.0 </w:t>
      </w:r>
    </w:p>
    <w:p w14:paraId="0D85AD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BDD01" w14:textId="1548DD03" w:rsidR="009A1108" w:rsidRDefault="009A1108" w:rsidP="009A1108">
      <w:pPr>
        <w:rPr>
          <w:rFonts w:ascii="Arial" w:hAnsi="Arial" w:cs="Arial"/>
          <w:b/>
          <w:sz w:val="24"/>
        </w:rPr>
      </w:pPr>
      <w:r>
        <w:rPr>
          <w:rFonts w:ascii="Arial" w:hAnsi="Arial" w:cs="Arial"/>
          <w:b/>
          <w:color w:val="0000FF"/>
          <w:sz w:val="24"/>
        </w:rPr>
        <w:t>R4-2110945</w:t>
      </w:r>
      <w:r>
        <w:rPr>
          <w:rFonts w:ascii="Arial" w:hAnsi="Arial" w:cs="Arial"/>
          <w:b/>
          <w:color w:val="0000FF"/>
          <w:sz w:val="24"/>
        </w:rPr>
        <w:tab/>
      </w:r>
      <w:r>
        <w:rPr>
          <w:rFonts w:ascii="Arial" w:hAnsi="Arial" w:cs="Arial"/>
          <w:b/>
          <w:sz w:val="24"/>
        </w:rPr>
        <w:t>TP to 38.176-2 Editor update - editorials</w:t>
      </w:r>
    </w:p>
    <w:p w14:paraId="2871EE4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01025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R4-2108578</w:t>
      </w:r>
      <w:r>
        <w:rPr>
          <w:color w:val="993300"/>
          <w:u w:val="single"/>
        </w:rPr>
        <w:t>.</w:t>
      </w:r>
    </w:p>
    <w:p w14:paraId="58240851" w14:textId="77777777" w:rsidR="009A1108" w:rsidRDefault="009A1108" w:rsidP="009A1108">
      <w:pPr>
        <w:pStyle w:val="Heading6"/>
      </w:pPr>
      <w:bookmarkStart w:id="187" w:name="_Toc73464738"/>
      <w:r>
        <w:t>6.3.2.4.1</w:t>
      </w:r>
      <w:r>
        <w:tab/>
        <w:t>Transmitter characteristics</w:t>
      </w:r>
      <w:bookmarkEnd w:id="187"/>
    </w:p>
    <w:p w14:paraId="27536AB2" w14:textId="73B10CAA" w:rsidR="009A1108" w:rsidRDefault="009A1108" w:rsidP="009A1108">
      <w:pPr>
        <w:rPr>
          <w:rFonts w:ascii="Arial" w:hAnsi="Arial" w:cs="Arial"/>
          <w:b/>
          <w:sz w:val="24"/>
        </w:rPr>
      </w:pPr>
      <w:r>
        <w:rPr>
          <w:rFonts w:ascii="Arial" w:hAnsi="Arial" w:cs="Arial"/>
          <w:b/>
          <w:color w:val="0000FF"/>
          <w:sz w:val="24"/>
        </w:rPr>
        <w:t>R4-2108088</w:t>
      </w:r>
      <w:r>
        <w:rPr>
          <w:rFonts w:ascii="Arial" w:hAnsi="Arial" w:cs="Arial"/>
          <w:b/>
          <w:color w:val="0000FF"/>
          <w:sz w:val="24"/>
        </w:rPr>
        <w:tab/>
      </w:r>
      <w:r>
        <w:rPr>
          <w:rFonts w:ascii="Arial" w:hAnsi="Arial" w:cs="Arial"/>
          <w:b/>
          <w:sz w:val="24"/>
        </w:rPr>
        <w:t>TP to TS 38.176-2  - OTA Tx dynamic range, clause  6.4</w:t>
      </w:r>
    </w:p>
    <w:p w14:paraId="7E90F2F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649A19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FB849" w14:textId="67058179" w:rsidR="009A1108" w:rsidRDefault="009A1108" w:rsidP="009A1108">
      <w:pPr>
        <w:rPr>
          <w:rFonts w:ascii="Arial" w:hAnsi="Arial" w:cs="Arial"/>
          <w:b/>
          <w:sz w:val="24"/>
        </w:rPr>
      </w:pPr>
      <w:r>
        <w:rPr>
          <w:rFonts w:ascii="Arial" w:hAnsi="Arial" w:cs="Arial"/>
          <w:b/>
          <w:color w:val="0000FF"/>
          <w:sz w:val="24"/>
        </w:rPr>
        <w:t>R4-2108579</w:t>
      </w:r>
      <w:r>
        <w:rPr>
          <w:rFonts w:ascii="Arial" w:hAnsi="Arial" w:cs="Arial"/>
          <w:b/>
          <w:color w:val="0000FF"/>
          <w:sz w:val="24"/>
        </w:rPr>
        <w:tab/>
      </w:r>
      <w:r>
        <w:rPr>
          <w:rFonts w:ascii="Arial" w:hAnsi="Arial" w:cs="Arial"/>
          <w:b/>
          <w:sz w:val="24"/>
        </w:rPr>
        <w:t>TP for TS 38.176-2: OTA transmitted signal quality</w:t>
      </w:r>
    </w:p>
    <w:p w14:paraId="429A106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6B2068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4F99D" w14:textId="1DE72DCD" w:rsidR="009A1108" w:rsidRDefault="009A1108" w:rsidP="009A1108">
      <w:pPr>
        <w:rPr>
          <w:rFonts w:ascii="Arial" w:hAnsi="Arial" w:cs="Arial"/>
          <w:b/>
          <w:sz w:val="24"/>
        </w:rPr>
      </w:pPr>
      <w:r>
        <w:rPr>
          <w:rFonts w:ascii="Arial" w:hAnsi="Arial" w:cs="Arial"/>
          <w:b/>
          <w:color w:val="0000FF"/>
          <w:sz w:val="24"/>
        </w:rPr>
        <w:t>R4-2108580</w:t>
      </w:r>
      <w:r>
        <w:rPr>
          <w:rFonts w:ascii="Arial" w:hAnsi="Arial" w:cs="Arial"/>
          <w:b/>
          <w:color w:val="0000FF"/>
          <w:sz w:val="24"/>
        </w:rPr>
        <w:tab/>
      </w:r>
      <w:r>
        <w:rPr>
          <w:rFonts w:ascii="Arial" w:hAnsi="Arial" w:cs="Arial"/>
          <w:b/>
          <w:sz w:val="24"/>
        </w:rPr>
        <w:t>TP to TS 38.176-2: clauses 6.1, 6.2, 6.3 and 6.7</w:t>
      </w:r>
    </w:p>
    <w:p w14:paraId="24735A9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4BA49F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4D608" w14:textId="6DF9E8F8" w:rsidR="009A1108" w:rsidRDefault="009A1108" w:rsidP="009A1108">
      <w:pPr>
        <w:rPr>
          <w:rFonts w:ascii="Arial" w:hAnsi="Arial" w:cs="Arial"/>
          <w:b/>
          <w:sz w:val="24"/>
        </w:rPr>
      </w:pPr>
      <w:r>
        <w:rPr>
          <w:rFonts w:ascii="Arial" w:hAnsi="Arial" w:cs="Arial"/>
          <w:b/>
          <w:color w:val="0000FF"/>
          <w:sz w:val="24"/>
        </w:rPr>
        <w:lastRenderedPageBreak/>
        <w:t>R4-2108582</w:t>
      </w:r>
      <w:r>
        <w:rPr>
          <w:rFonts w:ascii="Arial" w:hAnsi="Arial" w:cs="Arial"/>
          <w:b/>
          <w:color w:val="0000FF"/>
          <w:sz w:val="24"/>
        </w:rPr>
        <w:tab/>
      </w:r>
      <w:r>
        <w:rPr>
          <w:rFonts w:ascii="Arial" w:hAnsi="Arial" w:cs="Arial"/>
          <w:b/>
          <w:sz w:val="24"/>
        </w:rPr>
        <w:t>TP to TS 38.176-2  - OTA Tx dynamic range, clause  6.4</w:t>
      </w:r>
    </w:p>
    <w:p w14:paraId="08365E1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4865C7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R4-2108088</w:t>
      </w:r>
      <w:r>
        <w:rPr>
          <w:color w:val="993300"/>
          <w:u w:val="single"/>
        </w:rPr>
        <w:t>.</w:t>
      </w:r>
    </w:p>
    <w:p w14:paraId="276B6569" w14:textId="0F1C582B" w:rsidR="009A1108" w:rsidRDefault="009A1108" w:rsidP="009A1108">
      <w:pPr>
        <w:rPr>
          <w:rFonts w:ascii="Arial" w:hAnsi="Arial" w:cs="Arial"/>
          <w:b/>
          <w:sz w:val="24"/>
        </w:rPr>
      </w:pPr>
      <w:r>
        <w:rPr>
          <w:rFonts w:ascii="Arial" w:hAnsi="Arial" w:cs="Arial"/>
          <w:b/>
          <w:color w:val="0000FF"/>
          <w:sz w:val="24"/>
        </w:rPr>
        <w:t>R4-2109021</w:t>
      </w:r>
      <w:r>
        <w:rPr>
          <w:rFonts w:ascii="Arial" w:hAnsi="Arial" w:cs="Arial"/>
          <w:b/>
          <w:color w:val="0000FF"/>
          <w:sz w:val="24"/>
        </w:rPr>
        <w:tab/>
      </w:r>
      <w:r>
        <w:rPr>
          <w:rFonts w:ascii="Arial" w:hAnsi="Arial" w:cs="Arial"/>
          <w:b/>
          <w:sz w:val="24"/>
        </w:rPr>
        <w:t>TP for TS 38.176-2: OTA transmitted signal quality</w:t>
      </w:r>
    </w:p>
    <w:p w14:paraId="743E7AE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05026A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R4-2108579</w:t>
      </w:r>
      <w:r>
        <w:rPr>
          <w:color w:val="993300"/>
          <w:u w:val="single"/>
        </w:rPr>
        <w:t>.</w:t>
      </w:r>
    </w:p>
    <w:p w14:paraId="4D6F32FA" w14:textId="1A982F12" w:rsidR="009A1108" w:rsidRDefault="009A1108" w:rsidP="009A1108">
      <w:pPr>
        <w:rPr>
          <w:rFonts w:ascii="Arial" w:hAnsi="Arial" w:cs="Arial"/>
          <w:b/>
          <w:sz w:val="24"/>
        </w:rPr>
      </w:pPr>
      <w:r>
        <w:rPr>
          <w:rFonts w:ascii="Arial" w:hAnsi="Arial" w:cs="Arial"/>
          <w:b/>
          <w:color w:val="0000FF"/>
          <w:sz w:val="24"/>
        </w:rPr>
        <w:t>R4-2110142</w:t>
      </w:r>
      <w:r>
        <w:rPr>
          <w:rFonts w:ascii="Arial" w:hAnsi="Arial" w:cs="Arial"/>
          <w:b/>
          <w:color w:val="0000FF"/>
          <w:sz w:val="24"/>
        </w:rPr>
        <w:tab/>
      </w:r>
      <w:r>
        <w:rPr>
          <w:rFonts w:ascii="Arial" w:hAnsi="Arial" w:cs="Arial"/>
          <w:b/>
          <w:sz w:val="24"/>
        </w:rPr>
        <w:t>TP to TS 38.176-2: clauses 6.1, 6.2, 6.3 and 6.7</w:t>
      </w:r>
    </w:p>
    <w:p w14:paraId="3F2E1AD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D3F5E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R4-2108580</w:t>
      </w:r>
      <w:r>
        <w:rPr>
          <w:color w:val="993300"/>
          <w:u w:val="single"/>
        </w:rPr>
        <w:t>.</w:t>
      </w:r>
    </w:p>
    <w:p w14:paraId="5B528D8B" w14:textId="217FBD89" w:rsidR="009A1108" w:rsidRDefault="009A1108" w:rsidP="009A1108">
      <w:pPr>
        <w:rPr>
          <w:rFonts w:ascii="Arial" w:hAnsi="Arial" w:cs="Arial"/>
          <w:b/>
          <w:sz w:val="24"/>
        </w:rPr>
      </w:pPr>
      <w:r>
        <w:rPr>
          <w:rFonts w:ascii="Arial" w:hAnsi="Arial" w:cs="Arial"/>
          <w:b/>
          <w:color w:val="0000FF"/>
          <w:sz w:val="24"/>
        </w:rPr>
        <w:t>R4-2111176</w:t>
      </w:r>
      <w:r>
        <w:rPr>
          <w:rFonts w:ascii="Arial" w:hAnsi="Arial" w:cs="Arial"/>
          <w:b/>
          <w:color w:val="0000FF"/>
          <w:sz w:val="24"/>
        </w:rPr>
        <w:tab/>
      </w:r>
      <w:r>
        <w:rPr>
          <w:rFonts w:ascii="Arial" w:hAnsi="Arial" w:cs="Arial"/>
          <w:b/>
          <w:sz w:val="24"/>
        </w:rPr>
        <w:t>On IAB-MT dynamic range and power control test for OTA test</w:t>
      </w:r>
    </w:p>
    <w:p w14:paraId="3D1B34E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0E40087" w14:textId="77777777" w:rsidR="009A1108" w:rsidRDefault="009A1108" w:rsidP="009A1108">
      <w:pPr>
        <w:rPr>
          <w:rFonts w:ascii="Arial" w:hAnsi="Arial" w:cs="Arial"/>
          <w:b/>
        </w:rPr>
      </w:pPr>
      <w:r>
        <w:rPr>
          <w:rFonts w:ascii="Arial" w:hAnsi="Arial" w:cs="Arial"/>
          <w:b/>
        </w:rPr>
        <w:t xml:space="preserve">Abstract: </w:t>
      </w:r>
    </w:p>
    <w:p w14:paraId="71CB0656" w14:textId="77777777" w:rsidR="009A1108" w:rsidRDefault="009A1108" w:rsidP="009A1108">
      <w:r>
        <w:t>In this paper, we present out views on the power control OTA test and relation to the Tx dynamic range test.</w:t>
      </w:r>
    </w:p>
    <w:p w14:paraId="6D0AE1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6E60B" w14:textId="7675D879" w:rsidR="009A1108" w:rsidRDefault="009A1108" w:rsidP="009A1108">
      <w:pPr>
        <w:rPr>
          <w:rFonts w:ascii="Arial" w:hAnsi="Arial" w:cs="Arial"/>
          <w:b/>
          <w:sz w:val="24"/>
        </w:rPr>
      </w:pPr>
      <w:r>
        <w:rPr>
          <w:rFonts w:ascii="Arial" w:hAnsi="Arial" w:cs="Arial"/>
          <w:b/>
          <w:color w:val="0000FF"/>
          <w:sz w:val="24"/>
        </w:rPr>
        <w:t>R4-2111404</w:t>
      </w:r>
      <w:r>
        <w:rPr>
          <w:rFonts w:ascii="Arial" w:hAnsi="Arial" w:cs="Arial"/>
          <w:b/>
          <w:color w:val="0000FF"/>
          <w:sz w:val="24"/>
        </w:rPr>
        <w:tab/>
      </w:r>
      <w:r>
        <w:rPr>
          <w:rFonts w:ascii="Arial" w:hAnsi="Arial" w:cs="Arial"/>
          <w:b/>
          <w:sz w:val="24"/>
        </w:rPr>
        <w:t>TP to TS 38.176-2  - OTA Tx dynamic range, clause  6.4</w:t>
      </w:r>
    </w:p>
    <w:p w14:paraId="7409587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38642634" w14:textId="77777777" w:rsidR="009A1108" w:rsidRDefault="009A1108" w:rsidP="009A1108">
      <w:pPr>
        <w:rPr>
          <w:rFonts w:ascii="Arial" w:hAnsi="Arial" w:cs="Arial"/>
          <w:b/>
        </w:rPr>
      </w:pPr>
      <w:r>
        <w:rPr>
          <w:rFonts w:ascii="Arial" w:hAnsi="Arial" w:cs="Arial"/>
          <w:b/>
        </w:rPr>
        <w:t xml:space="preserve">Abstract: </w:t>
      </w:r>
    </w:p>
    <w:p w14:paraId="0EAE0FC7" w14:textId="77777777" w:rsidR="009A1108" w:rsidRDefault="009A1108" w:rsidP="009A1108">
      <w:r>
        <w:t>TP to update Tx dynamic range clause</w:t>
      </w:r>
    </w:p>
    <w:p w14:paraId="0A8D69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R4-2108582</w:t>
      </w:r>
      <w:r>
        <w:rPr>
          <w:color w:val="993300"/>
          <w:u w:val="single"/>
        </w:rPr>
        <w:t>.</w:t>
      </w:r>
    </w:p>
    <w:p w14:paraId="76FBE92F" w14:textId="77777777" w:rsidR="009A1108" w:rsidRDefault="009A1108" w:rsidP="009A1108">
      <w:pPr>
        <w:pStyle w:val="Heading6"/>
      </w:pPr>
      <w:bookmarkStart w:id="188" w:name="_Toc73464739"/>
      <w:r>
        <w:t>6.3.2.4.2</w:t>
      </w:r>
      <w:r>
        <w:tab/>
        <w:t>Receiver characteristics</w:t>
      </w:r>
      <w:bookmarkEnd w:id="188"/>
    </w:p>
    <w:p w14:paraId="21FE816F" w14:textId="36D1855C" w:rsidR="009A1108" w:rsidRDefault="009A1108" w:rsidP="009A1108">
      <w:pPr>
        <w:rPr>
          <w:rFonts w:ascii="Arial" w:hAnsi="Arial" w:cs="Arial"/>
          <w:b/>
          <w:sz w:val="24"/>
        </w:rPr>
      </w:pPr>
      <w:r>
        <w:rPr>
          <w:rFonts w:ascii="Arial" w:hAnsi="Arial" w:cs="Arial"/>
          <w:b/>
          <w:color w:val="0000FF"/>
          <w:sz w:val="24"/>
        </w:rPr>
        <w:t>R4-2110608</w:t>
      </w:r>
      <w:r>
        <w:rPr>
          <w:rFonts w:ascii="Arial" w:hAnsi="Arial" w:cs="Arial"/>
          <w:b/>
          <w:color w:val="0000FF"/>
          <w:sz w:val="24"/>
        </w:rPr>
        <w:tab/>
      </w:r>
      <w:r>
        <w:rPr>
          <w:rFonts w:ascii="Arial" w:hAnsi="Arial" w:cs="Arial"/>
          <w:b/>
          <w:sz w:val="24"/>
        </w:rPr>
        <w:t>TP to TS 38.176-2:  RX ICS requirements</w:t>
      </w:r>
    </w:p>
    <w:p w14:paraId="2996133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9DF4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5E654" w14:textId="6A7E5505" w:rsidR="009A1108" w:rsidRDefault="009A1108" w:rsidP="009A1108">
      <w:pPr>
        <w:rPr>
          <w:rFonts w:ascii="Arial" w:hAnsi="Arial" w:cs="Arial"/>
          <w:b/>
          <w:sz w:val="24"/>
        </w:rPr>
      </w:pPr>
      <w:r>
        <w:rPr>
          <w:rFonts w:ascii="Arial" w:hAnsi="Arial" w:cs="Arial"/>
          <w:b/>
          <w:color w:val="0000FF"/>
          <w:sz w:val="24"/>
        </w:rPr>
        <w:t>R4-2111178</w:t>
      </w:r>
      <w:r>
        <w:rPr>
          <w:rFonts w:ascii="Arial" w:hAnsi="Arial" w:cs="Arial"/>
          <w:b/>
          <w:color w:val="0000FF"/>
          <w:sz w:val="24"/>
        </w:rPr>
        <w:tab/>
      </w:r>
      <w:r>
        <w:rPr>
          <w:rFonts w:ascii="Arial" w:hAnsi="Arial" w:cs="Arial"/>
          <w:b/>
          <w:sz w:val="24"/>
        </w:rPr>
        <w:t>TP on IBB, OBB and RX spurious for OTA receiver characteristic test</w:t>
      </w:r>
    </w:p>
    <w:p w14:paraId="21B0682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lastRenderedPageBreak/>
        <w:br/>
      </w:r>
      <w:r>
        <w:rPr>
          <w:i/>
        </w:rPr>
        <w:tab/>
      </w:r>
      <w:r>
        <w:rPr>
          <w:i/>
        </w:rPr>
        <w:tab/>
      </w:r>
      <w:r>
        <w:rPr>
          <w:i/>
        </w:rPr>
        <w:tab/>
      </w:r>
      <w:r>
        <w:rPr>
          <w:i/>
        </w:rPr>
        <w:tab/>
      </w:r>
      <w:r>
        <w:rPr>
          <w:i/>
        </w:rPr>
        <w:tab/>
        <w:t>Source: Ericsson</w:t>
      </w:r>
    </w:p>
    <w:p w14:paraId="245368DC" w14:textId="77777777" w:rsidR="009A1108" w:rsidRDefault="009A1108" w:rsidP="009A1108">
      <w:pPr>
        <w:rPr>
          <w:rFonts w:ascii="Arial" w:hAnsi="Arial" w:cs="Arial"/>
          <w:b/>
        </w:rPr>
      </w:pPr>
      <w:r>
        <w:rPr>
          <w:rFonts w:ascii="Arial" w:hAnsi="Arial" w:cs="Arial"/>
          <w:b/>
        </w:rPr>
        <w:t xml:space="preserve">Abstract: </w:t>
      </w:r>
    </w:p>
    <w:p w14:paraId="746535B2" w14:textId="77777777" w:rsidR="009A1108" w:rsidRDefault="009A1108" w:rsidP="009A1108">
      <w:r>
        <w:t>In this paper, we propose the the minor updates onTP for IBB, OBB and RX spurious for OTA receiver conformance test.</w:t>
      </w:r>
    </w:p>
    <w:p w14:paraId="379BB2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09688" w14:textId="62CC9E4A" w:rsidR="009A1108" w:rsidRDefault="009A1108" w:rsidP="009A1108">
      <w:pPr>
        <w:rPr>
          <w:rFonts w:ascii="Arial" w:hAnsi="Arial" w:cs="Arial"/>
          <w:b/>
          <w:sz w:val="24"/>
        </w:rPr>
      </w:pPr>
      <w:r>
        <w:rPr>
          <w:rFonts w:ascii="Arial" w:hAnsi="Arial" w:cs="Arial"/>
          <w:b/>
          <w:color w:val="0000FF"/>
          <w:sz w:val="24"/>
        </w:rPr>
        <w:t>R4-2111406</w:t>
      </w:r>
      <w:r>
        <w:rPr>
          <w:rFonts w:ascii="Arial" w:hAnsi="Arial" w:cs="Arial"/>
          <w:b/>
          <w:color w:val="0000FF"/>
          <w:sz w:val="24"/>
        </w:rPr>
        <w:tab/>
      </w:r>
      <w:r>
        <w:rPr>
          <w:rFonts w:ascii="Arial" w:hAnsi="Arial" w:cs="Arial"/>
          <w:b/>
          <w:sz w:val="24"/>
        </w:rPr>
        <w:t>TP to TS 38.176-2  - OTA Sensitivity, clause  7.2, 7.3</w:t>
      </w:r>
    </w:p>
    <w:p w14:paraId="16463B3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590234AA" w14:textId="77777777" w:rsidR="009A1108" w:rsidRDefault="009A1108" w:rsidP="009A1108">
      <w:pPr>
        <w:rPr>
          <w:rFonts w:ascii="Arial" w:hAnsi="Arial" w:cs="Arial"/>
          <w:b/>
        </w:rPr>
      </w:pPr>
      <w:r>
        <w:rPr>
          <w:rFonts w:ascii="Arial" w:hAnsi="Arial" w:cs="Arial"/>
          <w:b/>
        </w:rPr>
        <w:t xml:space="preserve">Abstract: </w:t>
      </w:r>
    </w:p>
    <w:p w14:paraId="76DFC17E" w14:textId="77777777" w:rsidR="009A1108" w:rsidRDefault="009A1108" w:rsidP="009A1108">
      <w:r>
        <w:t>TP to update Rx OTA sensitivity clause</w:t>
      </w:r>
    </w:p>
    <w:p w14:paraId="64AED9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2C0E6" w14:textId="77777777" w:rsidR="009A1108" w:rsidRDefault="009A1108" w:rsidP="009A1108">
      <w:pPr>
        <w:pStyle w:val="Heading6"/>
      </w:pPr>
      <w:bookmarkStart w:id="189" w:name="_Toc73464740"/>
      <w:r>
        <w:t>6.3.2.4.3</w:t>
      </w:r>
      <w:r>
        <w:tab/>
        <w:t>Other test issues</w:t>
      </w:r>
      <w:bookmarkEnd w:id="189"/>
    </w:p>
    <w:p w14:paraId="5EE17750" w14:textId="638E9B20" w:rsidR="009A1108" w:rsidRDefault="009A1108" w:rsidP="009A1108">
      <w:pPr>
        <w:rPr>
          <w:rFonts w:ascii="Arial" w:hAnsi="Arial" w:cs="Arial"/>
          <w:b/>
          <w:sz w:val="24"/>
        </w:rPr>
      </w:pPr>
      <w:r>
        <w:rPr>
          <w:rFonts w:ascii="Arial" w:hAnsi="Arial" w:cs="Arial"/>
          <w:b/>
          <w:color w:val="0000FF"/>
          <w:sz w:val="24"/>
        </w:rPr>
        <w:t>R4-2108583</w:t>
      </w:r>
      <w:r>
        <w:rPr>
          <w:rFonts w:ascii="Arial" w:hAnsi="Arial" w:cs="Arial"/>
          <w:b/>
          <w:color w:val="0000FF"/>
          <w:sz w:val="24"/>
        </w:rPr>
        <w:tab/>
      </w:r>
      <w:r>
        <w:rPr>
          <w:rFonts w:ascii="Arial" w:hAnsi="Arial" w:cs="Arial"/>
          <w:b/>
          <w:sz w:val="24"/>
        </w:rPr>
        <w:t>TP to TS 38.176-2 Clause 4.6 Declarations for IAB radiated test specification</w:t>
      </w:r>
    </w:p>
    <w:p w14:paraId="0674E71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4D7D2D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2053F" w14:textId="7A74A769" w:rsidR="009A1108" w:rsidRDefault="009A1108" w:rsidP="009A1108">
      <w:pPr>
        <w:rPr>
          <w:rFonts w:ascii="Arial" w:hAnsi="Arial" w:cs="Arial"/>
          <w:b/>
          <w:sz w:val="24"/>
        </w:rPr>
      </w:pPr>
      <w:r>
        <w:rPr>
          <w:rFonts w:ascii="Arial" w:hAnsi="Arial" w:cs="Arial"/>
          <w:b/>
          <w:color w:val="0000FF"/>
          <w:sz w:val="24"/>
        </w:rPr>
        <w:t>R4-2108584</w:t>
      </w:r>
      <w:r>
        <w:rPr>
          <w:rFonts w:ascii="Arial" w:hAnsi="Arial" w:cs="Arial"/>
          <w:b/>
          <w:color w:val="0000FF"/>
          <w:sz w:val="24"/>
        </w:rPr>
        <w:tab/>
      </w:r>
      <w:r>
        <w:rPr>
          <w:rFonts w:ascii="Arial" w:hAnsi="Arial" w:cs="Arial"/>
          <w:b/>
          <w:sz w:val="24"/>
        </w:rPr>
        <w:t>TP to TS38.176-2 on Annex I and Annex K</w:t>
      </w:r>
    </w:p>
    <w:p w14:paraId="17194C3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Samsung</w:t>
      </w:r>
    </w:p>
    <w:p w14:paraId="70996E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770EF" w14:textId="4FE3AFB3" w:rsidR="009A1108" w:rsidRDefault="009A1108" w:rsidP="009A1108">
      <w:pPr>
        <w:rPr>
          <w:rFonts w:ascii="Arial" w:hAnsi="Arial" w:cs="Arial"/>
          <w:b/>
          <w:sz w:val="24"/>
        </w:rPr>
      </w:pPr>
      <w:r>
        <w:rPr>
          <w:rFonts w:ascii="Arial" w:hAnsi="Arial" w:cs="Arial"/>
          <w:b/>
          <w:color w:val="0000FF"/>
          <w:sz w:val="24"/>
        </w:rPr>
        <w:t>R4-2108585</w:t>
      </w:r>
      <w:r>
        <w:rPr>
          <w:rFonts w:ascii="Arial" w:hAnsi="Arial" w:cs="Arial"/>
          <w:b/>
          <w:color w:val="0000FF"/>
          <w:sz w:val="24"/>
        </w:rPr>
        <w:tab/>
      </w:r>
      <w:r>
        <w:rPr>
          <w:rFonts w:ascii="Arial" w:hAnsi="Arial" w:cs="Arial"/>
          <w:b/>
          <w:sz w:val="24"/>
        </w:rPr>
        <w:t>TP to TS 38.176-2:  Annex L and M: In-channel TX test</w:t>
      </w:r>
    </w:p>
    <w:p w14:paraId="2CCC3DA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w:t>
      </w:r>
    </w:p>
    <w:p w14:paraId="38D788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85299" w14:textId="56D8691F" w:rsidR="009A1108" w:rsidRDefault="009A1108" w:rsidP="009A1108">
      <w:pPr>
        <w:rPr>
          <w:rFonts w:ascii="Arial" w:hAnsi="Arial" w:cs="Arial"/>
          <w:b/>
          <w:sz w:val="24"/>
        </w:rPr>
      </w:pPr>
      <w:r>
        <w:rPr>
          <w:rFonts w:ascii="Arial" w:hAnsi="Arial" w:cs="Arial"/>
          <w:b/>
          <w:color w:val="0000FF"/>
          <w:sz w:val="24"/>
        </w:rPr>
        <w:t>R4-2108586</w:t>
      </w:r>
      <w:r>
        <w:rPr>
          <w:rFonts w:ascii="Arial" w:hAnsi="Arial" w:cs="Arial"/>
          <w:b/>
          <w:color w:val="0000FF"/>
          <w:sz w:val="24"/>
        </w:rPr>
        <w:tab/>
      </w:r>
      <w:r>
        <w:rPr>
          <w:rFonts w:ascii="Arial" w:hAnsi="Arial" w:cs="Arial"/>
          <w:b/>
          <w:sz w:val="24"/>
        </w:rPr>
        <w:t>TP to TS 38.176-2 – Clause 3</w:t>
      </w:r>
    </w:p>
    <w:p w14:paraId="5411DAE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4AE850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5B3E9" w14:textId="1E2A9F0E" w:rsidR="009A1108" w:rsidRDefault="009A1108" w:rsidP="009A1108">
      <w:pPr>
        <w:rPr>
          <w:rFonts w:ascii="Arial" w:hAnsi="Arial" w:cs="Arial"/>
          <w:b/>
          <w:sz w:val="24"/>
        </w:rPr>
      </w:pPr>
      <w:r>
        <w:rPr>
          <w:rFonts w:ascii="Arial" w:hAnsi="Arial" w:cs="Arial"/>
          <w:b/>
          <w:color w:val="0000FF"/>
          <w:sz w:val="24"/>
        </w:rPr>
        <w:t>R4-2108587</w:t>
      </w:r>
      <w:r>
        <w:rPr>
          <w:rFonts w:ascii="Arial" w:hAnsi="Arial" w:cs="Arial"/>
          <w:b/>
          <w:color w:val="0000FF"/>
          <w:sz w:val="24"/>
        </w:rPr>
        <w:tab/>
      </w:r>
      <w:r>
        <w:rPr>
          <w:rFonts w:ascii="Arial" w:hAnsi="Arial" w:cs="Arial"/>
          <w:b/>
          <w:sz w:val="24"/>
        </w:rPr>
        <w:t>IAB-MT specific declaration FR2</w:t>
      </w:r>
    </w:p>
    <w:p w14:paraId="2FE75CE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42BBA4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49CAC" w14:textId="15C065E7" w:rsidR="009A1108" w:rsidRDefault="009A1108" w:rsidP="009A1108">
      <w:pPr>
        <w:rPr>
          <w:rFonts w:ascii="Arial" w:hAnsi="Arial" w:cs="Arial"/>
          <w:b/>
          <w:sz w:val="24"/>
        </w:rPr>
      </w:pPr>
      <w:r>
        <w:rPr>
          <w:rFonts w:ascii="Arial" w:hAnsi="Arial" w:cs="Arial"/>
          <w:b/>
          <w:color w:val="0000FF"/>
          <w:sz w:val="24"/>
        </w:rPr>
        <w:t>R4-2109833</w:t>
      </w:r>
      <w:r>
        <w:rPr>
          <w:rFonts w:ascii="Arial" w:hAnsi="Arial" w:cs="Arial"/>
          <w:b/>
          <w:color w:val="0000FF"/>
          <w:sz w:val="24"/>
        </w:rPr>
        <w:tab/>
      </w:r>
      <w:r>
        <w:rPr>
          <w:rFonts w:ascii="Arial" w:hAnsi="Arial" w:cs="Arial"/>
          <w:b/>
          <w:sz w:val="24"/>
        </w:rPr>
        <w:t>TP to TS 38.176-2 Clause 4.6 Declarations for IAB radiated test specification</w:t>
      </w:r>
    </w:p>
    <w:p w14:paraId="55E97E78"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34F0B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R4-2108583</w:t>
      </w:r>
      <w:r>
        <w:rPr>
          <w:color w:val="993300"/>
          <w:u w:val="single"/>
        </w:rPr>
        <w:t>.</w:t>
      </w:r>
    </w:p>
    <w:p w14:paraId="111200E6" w14:textId="1C9C46AD" w:rsidR="009A1108" w:rsidRDefault="009A1108" w:rsidP="009A1108">
      <w:pPr>
        <w:rPr>
          <w:rFonts w:ascii="Arial" w:hAnsi="Arial" w:cs="Arial"/>
          <w:b/>
          <w:sz w:val="24"/>
        </w:rPr>
      </w:pPr>
      <w:r>
        <w:rPr>
          <w:rFonts w:ascii="Arial" w:hAnsi="Arial" w:cs="Arial"/>
          <w:b/>
          <w:color w:val="0000FF"/>
          <w:sz w:val="24"/>
        </w:rPr>
        <w:t>R4-2109999</w:t>
      </w:r>
      <w:r>
        <w:rPr>
          <w:rFonts w:ascii="Arial" w:hAnsi="Arial" w:cs="Arial"/>
          <w:b/>
          <w:color w:val="0000FF"/>
          <w:sz w:val="24"/>
        </w:rPr>
        <w:tab/>
      </w:r>
      <w:r>
        <w:rPr>
          <w:rFonts w:ascii="Arial" w:hAnsi="Arial" w:cs="Arial"/>
          <w:b/>
          <w:sz w:val="24"/>
        </w:rPr>
        <w:t>TP to TS38.176-2 on Annex I and Annex K</w:t>
      </w:r>
    </w:p>
    <w:p w14:paraId="2FBE2FF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6A3322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R4-2108584</w:t>
      </w:r>
      <w:r>
        <w:rPr>
          <w:color w:val="993300"/>
          <w:u w:val="single"/>
        </w:rPr>
        <w:t>.</w:t>
      </w:r>
    </w:p>
    <w:p w14:paraId="32502387" w14:textId="73887D18" w:rsidR="009A1108" w:rsidRDefault="009A1108" w:rsidP="009A1108">
      <w:pPr>
        <w:rPr>
          <w:rFonts w:ascii="Arial" w:hAnsi="Arial" w:cs="Arial"/>
          <w:b/>
          <w:sz w:val="24"/>
        </w:rPr>
      </w:pPr>
      <w:r>
        <w:rPr>
          <w:rFonts w:ascii="Arial" w:hAnsi="Arial" w:cs="Arial"/>
          <w:b/>
          <w:color w:val="0000FF"/>
          <w:sz w:val="24"/>
        </w:rPr>
        <w:t>R4-2110610</w:t>
      </w:r>
      <w:r>
        <w:rPr>
          <w:rFonts w:ascii="Arial" w:hAnsi="Arial" w:cs="Arial"/>
          <w:b/>
          <w:color w:val="0000FF"/>
          <w:sz w:val="24"/>
        </w:rPr>
        <w:tab/>
      </w:r>
      <w:r>
        <w:rPr>
          <w:rFonts w:ascii="Arial" w:hAnsi="Arial" w:cs="Arial"/>
          <w:b/>
          <w:sz w:val="24"/>
        </w:rPr>
        <w:t>TP to TS 38.176-2:  Annex L and M: In-channel TX test</w:t>
      </w:r>
    </w:p>
    <w:p w14:paraId="5CB7A0F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7420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R4-2108585</w:t>
      </w:r>
      <w:r>
        <w:rPr>
          <w:color w:val="993300"/>
          <w:u w:val="single"/>
        </w:rPr>
        <w:t>.</w:t>
      </w:r>
    </w:p>
    <w:p w14:paraId="56340884" w14:textId="53F91268" w:rsidR="009A1108" w:rsidRDefault="009A1108" w:rsidP="009A1108">
      <w:pPr>
        <w:rPr>
          <w:rFonts w:ascii="Arial" w:hAnsi="Arial" w:cs="Arial"/>
          <w:b/>
          <w:sz w:val="24"/>
        </w:rPr>
      </w:pPr>
      <w:r>
        <w:rPr>
          <w:rFonts w:ascii="Arial" w:hAnsi="Arial" w:cs="Arial"/>
          <w:b/>
          <w:color w:val="0000FF"/>
          <w:sz w:val="24"/>
        </w:rPr>
        <w:t>R4-2110811</w:t>
      </w:r>
      <w:r>
        <w:rPr>
          <w:rFonts w:ascii="Arial" w:hAnsi="Arial" w:cs="Arial"/>
          <w:b/>
          <w:color w:val="0000FF"/>
          <w:sz w:val="24"/>
        </w:rPr>
        <w:tab/>
      </w:r>
      <w:r>
        <w:rPr>
          <w:rFonts w:ascii="Arial" w:hAnsi="Arial" w:cs="Arial"/>
          <w:b/>
          <w:sz w:val="24"/>
        </w:rPr>
        <w:t>TP to TS 38.176-2 – Clause 3</w:t>
      </w:r>
    </w:p>
    <w:p w14:paraId="50787C9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DC4D3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3F6DA" w14:textId="4088AB9E" w:rsidR="009A1108" w:rsidRDefault="009A1108" w:rsidP="009A1108">
      <w:pPr>
        <w:rPr>
          <w:rFonts w:ascii="Arial" w:hAnsi="Arial" w:cs="Arial"/>
          <w:b/>
          <w:sz w:val="24"/>
        </w:rPr>
      </w:pPr>
      <w:r>
        <w:rPr>
          <w:rFonts w:ascii="Arial" w:hAnsi="Arial" w:cs="Arial"/>
          <w:b/>
          <w:color w:val="0000FF"/>
          <w:sz w:val="24"/>
        </w:rPr>
        <w:t>R4-2110818</w:t>
      </w:r>
      <w:r>
        <w:rPr>
          <w:rFonts w:ascii="Arial" w:hAnsi="Arial" w:cs="Arial"/>
          <w:b/>
          <w:color w:val="0000FF"/>
          <w:sz w:val="24"/>
        </w:rPr>
        <w:tab/>
      </w:r>
      <w:r>
        <w:rPr>
          <w:rFonts w:ascii="Arial" w:hAnsi="Arial" w:cs="Arial"/>
          <w:b/>
          <w:sz w:val="24"/>
        </w:rPr>
        <w:t>TP to TS 38.176-2 – Clause 3</w:t>
      </w:r>
    </w:p>
    <w:p w14:paraId="5A00FA4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3BAA4A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R4-2108586</w:t>
      </w:r>
      <w:r>
        <w:rPr>
          <w:color w:val="993300"/>
          <w:u w:val="single"/>
        </w:rPr>
        <w:t>.</w:t>
      </w:r>
    </w:p>
    <w:p w14:paraId="562CAB1B" w14:textId="6FDFBE63" w:rsidR="009A1108" w:rsidRDefault="009A1108" w:rsidP="009A1108">
      <w:pPr>
        <w:rPr>
          <w:rFonts w:ascii="Arial" w:hAnsi="Arial" w:cs="Arial"/>
          <w:b/>
          <w:sz w:val="24"/>
        </w:rPr>
      </w:pPr>
      <w:r>
        <w:rPr>
          <w:rFonts w:ascii="Arial" w:hAnsi="Arial" w:cs="Arial"/>
          <w:b/>
          <w:color w:val="0000FF"/>
          <w:sz w:val="24"/>
        </w:rPr>
        <w:t>R4-2111182</w:t>
      </w:r>
      <w:r>
        <w:rPr>
          <w:rFonts w:ascii="Arial" w:hAnsi="Arial" w:cs="Arial"/>
          <w:b/>
          <w:color w:val="0000FF"/>
          <w:sz w:val="24"/>
        </w:rPr>
        <w:tab/>
      </w:r>
      <w:r>
        <w:rPr>
          <w:rFonts w:ascii="Arial" w:hAnsi="Arial" w:cs="Arial"/>
          <w:b/>
          <w:sz w:val="24"/>
        </w:rPr>
        <w:t>IAB-MT specific declaration FR2</w:t>
      </w:r>
    </w:p>
    <w:p w14:paraId="78F7B87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6CE9B5D" w14:textId="77777777" w:rsidR="009A1108" w:rsidRDefault="009A1108" w:rsidP="009A1108">
      <w:pPr>
        <w:rPr>
          <w:rFonts w:ascii="Arial" w:hAnsi="Arial" w:cs="Arial"/>
          <w:b/>
        </w:rPr>
      </w:pPr>
      <w:r>
        <w:rPr>
          <w:rFonts w:ascii="Arial" w:hAnsi="Arial" w:cs="Arial"/>
          <w:b/>
        </w:rPr>
        <w:t xml:space="preserve">Abstract: </w:t>
      </w:r>
    </w:p>
    <w:p w14:paraId="0187F8E2" w14:textId="77777777" w:rsidR="009A1108" w:rsidRDefault="009A1108" w:rsidP="009A1108">
      <w:r>
        <w:t>In this paper, we present our proposal for IAB-MT specific declaration.</w:t>
      </w:r>
    </w:p>
    <w:p w14:paraId="70F9D0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R4-2108587</w:t>
      </w:r>
      <w:r>
        <w:rPr>
          <w:color w:val="993300"/>
          <w:u w:val="single"/>
        </w:rPr>
        <w:t>.</w:t>
      </w:r>
    </w:p>
    <w:p w14:paraId="4A740B26" w14:textId="77777777" w:rsidR="009A1108" w:rsidRDefault="009A1108" w:rsidP="009A1108">
      <w:pPr>
        <w:pStyle w:val="Heading4"/>
      </w:pPr>
      <w:bookmarkStart w:id="190" w:name="_Toc73464741"/>
      <w:r>
        <w:t>6.3.3</w:t>
      </w:r>
      <w:r>
        <w:tab/>
        <w:t>RRM core requirement maintenance</w:t>
      </w:r>
      <w:bookmarkEnd w:id="190"/>
    </w:p>
    <w:p w14:paraId="7597DEF0" w14:textId="123DA344" w:rsidR="009A1108" w:rsidRDefault="009A1108" w:rsidP="009A1108">
      <w:pPr>
        <w:rPr>
          <w:rFonts w:ascii="Arial" w:hAnsi="Arial" w:cs="Arial"/>
          <w:b/>
          <w:sz w:val="24"/>
        </w:rPr>
      </w:pPr>
      <w:r>
        <w:rPr>
          <w:rFonts w:ascii="Arial" w:hAnsi="Arial" w:cs="Arial"/>
          <w:b/>
          <w:color w:val="0000FF"/>
          <w:sz w:val="24"/>
        </w:rPr>
        <w:t>R4-2110335</w:t>
      </w:r>
      <w:r>
        <w:rPr>
          <w:rFonts w:ascii="Arial" w:hAnsi="Arial" w:cs="Arial"/>
          <w:b/>
          <w:color w:val="0000FF"/>
          <w:sz w:val="24"/>
        </w:rPr>
        <w:tab/>
      </w:r>
      <w:r>
        <w:rPr>
          <w:rFonts w:ascii="Arial" w:hAnsi="Arial" w:cs="Arial"/>
          <w:b/>
          <w:sz w:val="24"/>
        </w:rPr>
        <w:t>CR on maintenance of side conditions for IAB-MT R16</w:t>
      </w:r>
    </w:p>
    <w:p w14:paraId="6DE8603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CR-0014  rev  Cat: F (Rel-16)</w:t>
      </w:r>
      <w:r>
        <w:rPr>
          <w:i/>
        </w:rPr>
        <w:br/>
      </w:r>
      <w:r>
        <w:rPr>
          <w:i/>
        </w:rPr>
        <w:br/>
      </w:r>
      <w:r>
        <w:rPr>
          <w:i/>
        </w:rPr>
        <w:tab/>
      </w:r>
      <w:r>
        <w:rPr>
          <w:i/>
        </w:rPr>
        <w:tab/>
      </w:r>
      <w:r>
        <w:rPr>
          <w:i/>
        </w:rPr>
        <w:tab/>
      </w:r>
      <w:r>
        <w:rPr>
          <w:i/>
        </w:rPr>
        <w:tab/>
      </w:r>
      <w:r>
        <w:rPr>
          <w:i/>
        </w:rPr>
        <w:tab/>
        <w:t>Source: Huawei, HiSilicon</w:t>
      </w:r>
    </w:p>
    <w:p w14:paraId="2B4B6B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AD15A2" w14:textId="234C345F" w:rsidR="009A1108" w:rsidRDefault="009A1108" w:rsidP="009A1108">
      <w:pPr>
        <w:rPr>
          <w:rFonts w:ascii="Arial" w:hAnsi="Arial" w:cs="Arial"/>
          <w:b/>
          <w:sz w:val="24"/>
        </w:rPr>
      </w:pPr>
      <w:r>
        <w:rPr>
          <w:rFonts w:ascii="Arial" w:hAnsi="Arial" w:cs="Arial"/>
          <w:b/>
          <w:color w:val="0000FF"/>
          <w:sz w:val="24"/>
        </w:rPr>
        <w:lastRenderedPageBreak/>
        <w:t>R4-2110336</w:t>
      </w:r>
      <w:r>
        <w:rPr>
          <w:rFonts w:ascii="Arial" w:hAnsi="Arial" w:cs="Arial"/>
          <w:b/>
          <w:color w:val="0000FF"/>
          <w:sz w:val="24"/>
        </w:rPr>
        <w:tab/>
      </w:r>
      <w:r>
        <w:rPr>
          <w:rFonts w:ascii="Arial" w:hAnsi="Arial" w:cs="Arial"/>
          <w:b/>
          <w:sz w:val="24"/>
        </w:rPr>
        <w:t>CR on maintenance on sharing factor of RLM and link recovery for IAB-MT R16</w:t>
      </w:r>
    </w:p>
    <w:p w14:paraId="3D314A4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CR-0015  rev  Cat: F (Rel-16)</w:t>
      </w:r>
      <w:r>
        <w:rPr>
          <w:i/>
        </w:rPr>
        <w:br/>
      </w:r>
      <w:r>
        <w:rPr>
          <w:i/>
        </w:rPr>
        <w:br/>
      </w:r>
      <w:r>
        <w:rPr>
          <w:i/>
        </w:rPr>
        <w:tab/>
      </w:r>
      <w:r>
        <w:rPr>
          <w:i/>
        </w:rPr>
        <w:tab/>
      </w:r>
      <w:r>
        <w:rPr>
          <w:i/>
        </w:rPr>
        <w:tab/>
      </w:r>
      <w:r>
        <w:rPr>
          <w:i/>
        </w:rPr>
        <w:tab/>
      </w:r>
      <w:r>
        <w:rPr>
          <w:i/>
        </w:rPr>
        <w:tab/>
        <w:t>Source: Huawei, HiSilicon</w:t>
      </w:r>
    </w:p>
    <w:p w14:paraId="557DA7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1DC28" w14:textId="035FE627" w:rsidR="009A1108" w:rsidRDefault="009A1108" w:rsidP="009A1108">
      <w:pPr>
        <w:rPr>
          <w:rFonts w:ascii="Arial" w:hAnsi="Arial" w:cs="Arial"/>
          <w:b/>
          <w:sz w:val="24"/>
        </w:rPr>
      </w:pPr>
      <w:r>
        <w:rPr>
          <w:rFonts w:ascii="Arial" w:hAnsi="Arial" w:cs="Arial"/>
          <w:b/>
          <w:color w:val="0000FF"/>
          <w:sz w:val="24"/>
        </w:rPr>
        <w:t>R4-2111300</w:t>
      </w:r>
      <w:r>
        <w:rPr>
          <w:rFonts w:ascii="Arial" w:hAnsi="Arial" w:cs="Arial"/>
          <w:b/>
          <w:color w:val="0000FF"/>
          <w:sz w:val="24"/>
        </w:rPr>
        <w:tab/>
      </w:r>
      <w:r>
        <w:rPr>
          <w:rFonts w:ascii="Arial" w:hAnsi="Arial" w:cs="Arial"/>
          <w:b/>
          <w:sz w:val="24"/>
        </w:rPr>
        <w:t>Side conditions in IAB-MT RRC connection mobility requirements in TS 38.174</w:t>
      </w:r>
    </w:p>
    <w:p w14:paraId="0AA587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CR-0019  rev  Cat: B (Rel-16)</w:t>
      </w:r>
      <w:r>
        <w:rPr>
          <w:i/>
        </w:rPr>
        <w:br/>
      </w:r>
      <w:r>
        <w:rPr>
          <w:i/>
        </w:rPr>
        <w:br/>
      </w:r>
      <w:r>
        <w:rPr>
          <w:i/>
        </w:rPr>
        <w:tab/>
      </w:r>
      <w:r>
        <w:rPr>
          <w:i/>
        </w:rPr>
        <w:tab/>
      </w:r>
      <w:r>
        <w:rPr>
          <w:i/>
        </w:rPr>
        <w:tab/>
      </w:r>
      <w:r>
        <w:rPr>
          <w:i/>
        </w:rPr>
        <w:tab/>
      </w:r>
      <w:r>
        <w:rPr>
          <w:i/>
        </w:rPr>
        <w:tab/>
        <w:t>Source: Ericsson</w:t>
      </w:r>
    </w:p>
    <w:p w14:paraId="7356B17D" w14:textId="77777777" w:rsidR="009A1108" w:rsidRDefault="009A1108" w:rsidP="009A1108">
      <w:pPr>
        <w:rPr>
          <w:rFonts w:ascii="Arial" w:hAnsi="Arial" w:cs="Arial"/>
          <w:b/>
        </w:rPr>
      </w:pPr>
      <w:r>
        <w:rPr>
          <w:rFonts w:ascii="Arial" w:hAnsi="Arial" w:cs="Arial"/>
          <w:b/>
        </w:rPr>
        <w:t xml:space="preserve">Abstract: </w:t>
      </w:r>
    </w:p>
    <w:p w14:paraId="4B535389" w14:textId="77777777" w:rsidR="009A1108" w:rsidRDefault="009A1108" w:rsidP="009A1108">
      <w:r>
        <w:t>The CR on side conditions (SSB Es/Iot and SSP_RP) for IAB-MT requirements</w:t>
      </w:r>
    </w:p>
    <w:p w14:paraId="7BCE5C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15290" w14:textId="77777777" w:rsidR="009A1108" w:rsidRDefault="009A1108" w:rsidP="009A1108">
      <w:pPr>
        <w:pStyle w:val="Heading4"/>
      </w:pPr>
      <w:bookmarkStart w:id="191" w:name="_Toc73464742"/>
      <w:r>
        <w:t>6.3.4</w:t>
      </w:r>
      <w:r>
        <w:tab/>
        <w:t>RRM performance requirements</w:t>
      </w:r>
      <w:bookmarkEnd w:id="191"/>
    </w:p>
    <w:p w14:paraId="110D29D5" w14:textId="1ACF7696" w:rsidR="009A1108" w:rsidRDefault="009A1108" w:rsidP="009A1108">
      <w:pPr>
        <w:rPr>
          <w:rFonts w:ascii="Arial" w:hAnsi="Arial" w:cs="Arial"/>
          <w:b/>
          <w:sz w:val="24"/>
        </w:rPr>
      </w:pPr>
      <w:r>
        <w:rPr>
          <w:rFonts w:ascii="Arial" w:hAnsi="Arial" w:cs="Arial"/>
          <w:b/>
          <w:color w:val="0000FF"/>
          <w:sz w:val="24"/>
        </w:rPr>
        <w:t>R4-2108285</w:t>
      </w:r>
      <w:r>
        <w:rPr>
          <w:rFonts w:ascii="Arial" w:hAnsi="Arial" w:cs="Arial"/>
          <w:b/>
          <w:color w:val="0000FF"/>
          <w:sz w:val="24"/>
        </w:rPr>
        <w:tab/>
      </w:r>
      <w:r>
        <w:rPr>
          <w:rFonts w:ascii="Arial" w:hAnsi="Arial" w:cs="Arial"/>
          <w:b/>
          <w:sz w:val="24"/>
        </w:rPr>
        <w:t>WF on RRM test cases for IAB-MT</w:t>
      </w:r>
    </w:p>
    <w:p w14:paraId="136AB9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5FDE3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18138" w14:textId="77777777" w:rsidR="009A1108" w:rsidRDefault="009A1108" w:rsidP="009A1108">
      <w:pPr>
        <w:pStyle w:val="Heading5"/>
      </w:pPr>
      <w:bookmarkStart w:id="192" w:name="_Toc73464743"/>
      <w:r>
        <w:t>6.3.4.1</w:t>
      </w:r>
      <w:r>
        <w:tab/>
        <w:t>General</w:t>
      </w:r>
      <w:bookmarkEnd w:id="192"/>
    </w:p>
    <w:p w14:paraId="24050C92" w14:textId="6BE76DD8" w:rsidR="009A1108" w:rsidRDefault="009A1108" w:rsidP="009A1108">
      <w:pPr>
        <w:rPr>
          <w:rFonts w:ascii="Arial" w:hAnsi="Arial" w:cs="Arial"/>
          <w:b/>
          <w:sz w:val="24"/>
        </w:rPr>
      </w:pPr>
      <w:r>
        <w:rPr>
          <w:rFonts w:ascii="Arial" w:hAnsi="Arial" w:cs="Arial"/>
          <w:b/>
          <w:color w:val="0000FF"/>
          <w:sz w:val="24"/>
        </w:rPr>
        <w:t>R4-2108286</w:t>
      </w:r>
      <w:r>
        <w:rPr>
          <w:rFonts w:ascii="Arial" w:hAnsi="Arial" w:cs="Arial"/>
          <w:b/>
          <w:color w:val="0000FF"/>
          <w:sz w:val="24"/>
        </w:rPr>
        <w:tab/>
      </w:r>
      <w:r>
        <w:rPr>
          <w:rFonts w:ascii="Arial" w:hAnsi="Arial" w:cs="Arial"/>
          <w:b/>
          <w:sz w:val="24"/>
        </w:rPr>
        <w:t>Big CR: IAB-MT RRM test cases in 38.174</w:t>
      </w:r>
    </w:p>
    <w:p w14:paraId="280938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1 Cat: B (Rel-16)</w:t>
      </w:r>
      <w:r>
        <w:rPr>
          <w:i/>
        </w:rPr>
        <w:br/>
      </w:r>
      <w:r>
        <w:rPr>
          <w:i/>
        </w:rPr>
        <w:br/>
      </w:r>
      <w:r>
        <w:rPr>
          <w:i/>
        </w:rPr>
        <w:tab/>
      </w:r>
      <w:r>
        <w:rPr>
          <w:i/>
        </w:rPr>
        <w:tab/>
      </w:r>
      <w:r>
        <w:rPr>
          <w:i/>
        </w:rPr>
        <w:tab/>
      </w:r>
      <w:r>
        <w:rPr>
          <w:i/>
        </w:rPr>
        <w:tab/>
      </w:r>
      <w:r>
        <w:rPr>
          <w:i/>
        </w:rPr>
        <w:tab/>
        <w:t>Source: Ericsson</w:t>
      </w:r>
    </w:p>
    <w:p w14:paraId="2B7501E9" w14:textId="77777777" w:rsidR="009A1108" w:rsidRDefault="009A1108" w:rsidP="009A1108">
      <w:pPr>
        <w:rPr>
          <w:color w:val="808080"/>
        </w:rPr>
      </w:pPr>
      <w:r>
        <w:rPr>
          <w:color w:val="808080"/>
        </w:rPr>
        <w:t>(Replaces R4-2111299)</w:t>
      </w:r>
    </w:p>
    <w:p w14:paraId="503DF9F6" w14:textId="77777777" w:rsidR="009A1108" w:rsidRDefault="009A1108" w:rsidP="009A1108">
      <w:pPr>
        <w:rPr>
          <w:rFonts w:ascii="Arial" w:hAnsi="Arial" w:cs="Arial"/>
          <w:b/>
        </w:rPr>
      </w:pPr>
      <w:r>
        <w:rPr>
          <w:rFonts w:ascii="Arial" w:hAnsi="Arial" w:cs="Arial"/>
          <w:b/>
        </w:rPr>
        <w:t xml:space="preserve">Abstract: </w:t>
      </w:r>
    </w:p>
    <w:p w14:paraId="6877E025" w14:textId="77777777" w:rsidR="009A1108" w:rsidRDefault="009A1108" w:rsidP="009A1108">
      <w:r>
        <w:t>[Email Approval] The big CR IAB-MT RRM test cases. Last version was endorsed in R4-2105730 (RAN4#98bis-e)</w:t>
      </w:r>
    </w:p>
    <w:p w14:paraId="45490E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6DDCD9" w14:textId="6166C4F9" w:rsidR="009A1108" w:rsidRDefault="009A1108" w:rsidP="009A1108">
      <w:pPr>
        <w:rPr>
          <w:rFonts w:ascii="Arial" w:hAnsi="Arial" w:cs="Arial"/>
          <w:b/>
          <w:sz w:val="24"/>
        </w:rPr>
      </w:pPr>
      <w:r>
        <w:rPr>
          <w:rFonts w:ascii="Arial" w:hAnsi="Arial" w:cs="Arial"/>
          <w:b/>
          <w:color w:val="0000FF"/>
          <w:sz w:val="24"/>
        </w:rPr>
        <w:t>R4-2110337</w:t>
      </w:r>
      <w:r>
        <w:rPr>
          <w:rFonts w:ascii="Arial" w:hAnsi="Arial" w:cs="Arial"/>
          <w:b/>
          <w:color w:val="0000FF"/>
          <w:sz w:val="24"/>
        </w:rPr>
        <w:tab/>
      </w:r>
      <w:r>
        <w:rPr>
          <w:rFonts w:ascii="Arial" w:hAnsi="Arial" w:cs="Arial"/>
          <w:b/>
          <w:sz w:val="24"/>
        </w:rPr>
        <w:t>Draft CR on maintenance of IAB test cases</w:t>
      </w:r>
    </w:p>
    <w:p w14:paraId="34C1895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EDCF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F6A0F" w14:textId="439F967C" w:rsidR="009A1108" w:rsidRDefault="009A1108" w:rsidP="009A1108">
      <w:pPr>
        <w:rPr>
          <w:rFonts w:ascii="Arial" w:hAnsi="Arial" w:cs="Arial"/>
          <w:b/>
          <w:sz w:val="24"/>
        </w:rPr>
      </w:pPr>
      <w:r>
        <w:rPr>
          <w:rFonts w:ascii="Arial" w:hAnsi="Arial" w:cs="Arial"/>
          <w:b/>
          <w:color w:val="0000FF"/>
          <w:sz w:val="24"/>
        </w:rPr>
        <w:t>R4-2111299</w:t>
      </w:r>
      <w:r>
        <w:rPr>
          <w:rFonts w:ascii="Arial" w:hAnsi="Arial" w:cs="Arial"/>
          <w:b/>
          <w:color w:val="0000FF"/>
          <w:sz w:val="24"/>
        </w:rPr>
        <w:tab/>
      </w:r>
      <w:r>
        <w:rPr>
          <w:rFonts w:ascii="Arial" w:hAnsi="Arial" w:cs="Arial"/>
          <w:b/>
          <w:sz w:val="24"/>
        </w:rPr>
        <w:t>Draft Big CR: IAB-MT RRM test cases in 38.174</w:t>
      </w:r>
    </w:p>
    <w:p w14:paraId="38CE7B6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lastRenderedPageBreak/>
        <w:br/>
      </w:r>
      <w:r>
        <w:rPr>
          <w:i/>
        </w:rPr>
        <w:tab/>
      </w:r>
      <w:r>
        <w:rPr>
          <w:i/>
        </w:rPr>
        <w:tab/>
      </w:r>
      <w:r>
        <w:rPr>
          <w:i/>
        </w:rPr>
        <w:tab/>
      </w:r>
      <w:r>
        <w:rPr>
          <w:i/>
        </w:rPr>
        <w:tab/>
      </w:r>
      <w:r>
        <w:rPr>
          <w:i/>
        </w:rPr>
        <w:tab/>
        <w:t>Source: Ericsson</w:t>
      </w:r>
    </w:p>
    <w:p w14:paraId="5F24E1E3" w14:textId="77777777" w:rsidR="009A1108" w:rsidRDefault="009A1108" w:rsidP="009A1108">
      <w:pPr>
        <w:rPr>
          <w:rFonts w:ascii="Arial" w:hAnsi="Arial" w:cs="Arial"/>
          <w:b/>
        </w:rPr>
      </w:pPr>
      <w:r>
        <w:rPr>
          <w:rFonts w:ascii="Arial" w:hAnsi="Arial" w:cs="Arial"/>
          <w:b/>
        </w:rPr>
        <w:t xml:space="preserve">Abstract: </w:t>
      </w:r>
    </w:p>
    <w:p w14:paraId="3FAE73C8" w14:textId="77777777" w:rsidR="009A1108" w:rsidRDefault="009A1108" w:rsidP="009A1108">
      <w:r>
        <w:t>The big CR IAB-MT RRM test cases. Last version was endorsed in R4-2105730 (RAN4#98bis-e)</w:t>
      </w:r>
    </w:p>
    <w:p w14:paraId="0F890F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R4-2108286</w:t>
      </w:r>
      <w:r>
        <w:rPr>
          <w:color w:val="993300"/>
          <w:u w:val="single"/>
        </w:rPr>
        <w:t>.</w:t>
      </w:r>
    </w:p>
    <w:p w14:paraId="3C37D493" w14:textId="77777777" w:rsidR="009A1108" w:rsidRDefault="009A1108" w:rsidP="009A1108">
      <w:pPr>
        <w:pStyle w:val="Heading5"/>
      </w:pPr>
      <w:bookmarkStart w:id="193" w:name="_Toc73464744"/>
      <w:r>
        <w:t>6.3.4.2</w:t>
      </w:r>
      <w:r>
        <w:tab/>
        <w:t>Test cases</w:t>
      </w:r>
      <w:bookmarkEnd w:id="193"/>
    </w:p>
    <w:p w14:paraId="4E70397B" w14:textId="77777777" w:rsidR="009A1108" w:rsidRDefault="009A1108" w:rsidP="009A1108">
      <w:pPr>
        <w:pStyle w:val="Heading6"/>
      </w:pPr>
      <w:bookmarkStart w:id="194" w:name="_Toc73464745"/>
      <w:r>
        <w:t>6.3.4.2.1</w:t>
      </w:r>
      <w:r>
        <w:tab/>
        <w:t>RRC Re-establishment</w:t>
      </w:r>
      <w:bookmarkEnd w:id="194"/>
    </w:p>
    <w:p w14:paraId="127C628D" w14:textId="77777777" w:rsidR="009A1108" w:rsidRDefault="009A1108" w:rsidP="009A1108">
      <w:pPr>
        <w:pStyle w:val="Heading6"/>
      </w:pPr>
      <w:bookmarkStart w:id="195" w:name="_Toc73464746"/>
      <w:r>
        <w:t>6.3.4.2.2</w:t>
      </w:r>
      <w:r>
        <w:tab/>
        <w:t>RRC Connection Release with Redirection</w:t>
      </w:r>
      <w:bookmarkEnd w:id="195"/>
    </w:p>
    <w:p w14:paraId="73F4E34A" w14:textId="77777777" w:rsidR="009A1108" w:rsidRDefault="009A1108" w:rsidP="009A1108">
      <w:pPr>
        <w:pStyle w:val="Heading6"/>
      </w:pPr>
      <w:bookmarkStart w:id="196" w:name="_Toc73464747"/>
      <w:r>
        <w:t>6.3.4.2.3</w:t>
      </w:r>
      <w:r>
        <w:tab/>
        <w:t>IAB-MT transmit timing</w:t>
      </w:r>
      <w:bookmarkEnd w:id="196"/>
    </w:p>
    <w:p w14:paraId="3779F1F3" w14:textId="77777777" w:rsidR="009A1108" w:rsidRDefault="009A1108" w:rsidP="009A1108">
      <w:pPr>
        <w:pStyle w:val="Heading6"/>
      </w:pPr>
      <w:bookmarkStart w:id="197" w:name="_Toc73464748"/>
      <w:r>
        <w:t>6.3.4.2.4</w:t>
      </w:r>
      <w:r>
        <w:tab/>
        <w:t>RLM</w:t>
      </w:r>
      <w:bookmarkEnd w:id="197"/>
    </w:p>
    <w:p w14:paraId="5C5CE70A" w14:textId="66A7C416" w:rsidR="009A1108" w:rsidRDefault="009A1108" w:rsidP="009A1108">
      <w:pPr>
        <w:rPr>
          <w:rFonts w:ascii="Arial" w:hAnsi="Arial" w:cs="Arial"/>
          <w:b/>
          <w:sz w:val="24"/>
        </w:rPr>
      </w:pPr>
      <w:r>
        <w:rPr>
          <w:rFonts w:ascii="Arial" w:hAnsi="Arial" w:cs="Arial"/>
          <w:b/>
          <w:color w:val="0000FF"/>
          <w:sz w:val="24"/>
        </w:rPr>
        <w:t>R4-2108287</w:t>
      </w:r>
      <w:r>
        <w:rPr>
          <w:rFonts w:ascii="Arial" w:hAnsi="Arial" w:cs="Arial"/>
          <w:b/>
          <w:color w:val="0000FF"/>
          <w:sz w:val="24"/>
        </w:rPr>
        <w:tab/>
      </w:r>
      <w:r>
        <w:rPr>
          <w:rFonts w:ascii="Arial" w:hAnsi="Arial" w:cs="Arial"/>
          <w:b/>
          <w:sz w:val="24"/>
        </w:rPr>
        <w:t>Correction to CSI-RS based RLM tests for LA IAB-MT in TS 38.174</w:t>
      </w:r>
    </w:p>
    <w:p w14:paraId="0B5CAB0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Ericsson</w:t>
      </w:r>
    </w:p>
    <w:p w14:paraId="40A7D1F1" w14:textId="77777777" w:rsidR="009A1108" w:rsidRDefault="009A1108" w:rsidP="009A1108">
      <w:pPr>
        <w:rPr>
          <w:color w:val="808080"/>
        </w:rPr>
      </w:pPr>
      <w:r>
        <w:rPr>
          <w:color w:val="808080"/>
        </w:rPr>
        <w:t>(Replaces R4-2111302)</w:t>
      </w:r>
    </w:p>
    <w:p w14:paraId="385BD5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A70E9" w14:textId="076A0A9D" w:rsidR="009A1108" w:rsidRDefault="009A1108" w:rsidP="009A1108">
      <w:pPr>
        <w:rPr>
          <w:rFonts w:ascii="Arial" w:hAnsi="Arial" w:cs="Arial"/>
          <w:b/>
          <w:sz w:val="24"/>
        </w:rPr>
      </w:pPr>
      <w:r>
        <w:rPr>
          <w:rFonts w:ascii="Arial" w:hAnsi="Arial" w:cs="Arial"/>
          <w:b/>
          <w:color w:val="0000FF"/>
          <w:sz w:val="24"/>
        </w:rPr>
        <w:t>R4-2111301</w:t>
      </w:r>
      <w:r>
        <w:rPr>
          <w:rFonts w:ascii="Arial" w:hAnsi="Arial" w:cs="Arial"/>
          <w:b/>
          <w:color w:val="0000FF"/>
          <w:sz w:val="24"/>
        </w:rPr>
        <w:tab/>
      </w:r>
      <w:r>
        <w:rPr>
          <w:rFonts w:ascii="Arial" w:hAnsi="Arial" w:cs="Arial"/>
          <w:b/>
          <w:sz w:val="24"/>
        </w:rPr>
        <w:t>Further analysis of CSI-RS based RLM tests for LA IAB-MT</w:t>
      </w:r>
    </w:p>
    <w:p w14:paraId="0B0ED2C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961701" w14:textId="77777777" w:rsidR="009A1108" w:rsidRDefault="009A1108" w:rsidP="009A1108">
      <w:pPr>
        <w:rPr>
          <w:rFonts w:ascii="Arial" w:hAnsi="Arial" w:cs="Arial"/>
          <w:b/>
        </w:rPr>
      </w:pPr>
      <w:r>
        <w:rPr>
          <w:rFonts w:ascii="Arial" w:hAnsi="Arial" w:cs="Arial"/>
          <w:b/>
        </w:rPr>
        <w:t xml:space="preserve">Abstract: </w:t>
      </w:r>
    </w:p>
    <w:p w14:paraId="7BC6B7EB" w14:textId="77777777" w:rsidR="009A1108" w:rsidRDefault="009A1108" w:rsidP="009A1108">
      <w:r>
        <w:t>The document describes test cases to verify IAB-MT CSI-RS based RLM requirements for IAB-MT LA class</w:t>
      </w:r>
    </w:p>
    <w:p w14:paraId="777A5B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5DCBD" w14:textId="792D9682" w:rsidR="009A1108" w:rsidRDefault="009A1108" w:rsidP="009A1108">
      <w:pPr>
        <w:rPr>
          <w:rFonts w:ascii="Arial" w:hAnsi="Arial" w:cs="Arial"/>
          <w:b/>
          <w:sz w:val="24"/>
        </w:rPr>
      </w:pPr>
      <w:r>
        <w:rPr>
          <w:rFonts w:ascii="Arial" w:hAnsi="Arial" w:cs="Arial"/>
          <w:b/>
          <w:color w:val="0000FF"/>
          <w:sz w:val="24"/>
        </w:rPr>
        <w:t>R4-2111302</w:t>
      </w:r>
      <w:r>
        <w:rPr>
          <w:rFonts w:ascii="Arial" w:hAnsi="Arial" w:cs="Arial"/>
          <w:b/>
          <w:color w:val="0000FF"/>
          <w:sz w:val="24"/>
        </w:rPr>
        <w:tab/>
      </w:r>
      <w:r>
        <w:rPr>
          <w:rFonts w:ascii="Arial" w:hAnsi="Arial" w:cs="Arial"/>
          <w:b/>
          <w:sz w:val="24"/>
        </w:rPr>
        <w:t>Correction to CSI-RS based RLM tests for LA IAB-MT in TS 38.174</w:t>
      </w:r>
    </w:p>
    <w:p w14:paraId="31E9C56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0D82E548" w14:textId="77777777" w:rsidR="009A1108" w:rsidRDefault="009A1108" w:rsidP="009A1108">
      <w:pPr>
        <w:rPr>
          <w:rFonts w:ascii="Arial" w:hAnsi="Arial" w:cs="Arial"/>
          <w:b/>
        </w:rPr>
      </w:pPr>
      <w:r>
        <w:rPr>
          <w:rFonts w:ascii="Arial" w:hAnsi="Arial" w:cs="Arial"/>
          <w:b/>
        </w:rPr>
        <w:t xml:space="preserve">Abstract: </w:t>
      </w:r>
    </w:p>
    <w:p w14:paraId="0BD56EB6" w14:textId="77777777" w:rsidR="009A1108" w:rsidRDefault="009A1108" w:rsidP="009A1108">
      <w:r>
        <w:t>The updates in draft CR on IAB-MT CSI-RS based RLM tests for IAB-MT LA class</w:t>
      </w:r>
    </w:p>
    <w:p w14:paraId="443CA9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R4-2108287</w:t>
      </w:r>
      <w:r>
        <w:rPr>
          <w:color w:val="993300"/>
          <w:u w:val="single"/>
        </w:rPr>
        <w:t>.</w:t>
      </w:r>
    </w:p>
    <w:p w14:paraId="3230B09F" w14:textId="77777777" w:rsidR="009A1108" w:rsidRDefault="009A1108" w:rsidP="009A1108">
      <w:pPr>
        <w:pStyle w:val="Heading6"/>
      </w:pPr>
      <w:bookmarkStart w:id="198" w:name="_Toc73464749"/>
      <w:r>
        <w:t>6.3.4.2.5</w:t>
      </w:r>
      <w:r>
        <w:tab/>
        <w:t>Beam Failure Detection and Link Recovery</w:t>
      </w:r>
      <w:bookmarkEnd w:id="198"/>
    </w:p>
    <w:p w14:paraId="1038722F" w14:textId="77777777" w:rsidR="009A1108" w:rsidRDefault="009A1108" w:rsidP="009A1108">
      <w:pPr>
        <w:pStyle w:val="Heading4"/>
      </w:pPr>
      <w:bookmarkStart w:id="199" w:name="_Toc73464750"/>
      <w:r>
        <w:t>6.3.5</w:t>
      </w:r>
      <w:r>
        <w:tab/>
        <w:t>EMC performance requirements</w:t>
      </w:r>
      <w:bookmarkEnd w:id="199"/>
    </w:p>
    <w:p w14:paraId="64F3FF45" w14:textId="34EA94F4" w:rsidR="009A1108" w:rsidRDefault="009A1108" w:rsidP="009A1108">
      <w:pPr>
        <w:rPr>
          <w:rFonts w:ascii="Arial" w:hAnsi="Arial" w:cs="Arial"/>
          <w:b/>
          <w:sz w:val="24"/>
        </w:rPr>
      </w:pPr>
      <w:r>
        <w:rPr>
          <w:rFonts w:ascii="Arial" w:hAnsi="Arial" w:cs="Arial"/>
          <w:b/>
          <w:color w:val="0000FF"/>
          <w:sz w:val="24"/>
        </w:rPr>
        <w:t>R4-2108476</w:t>
      </w:r>
      <w:r>
        <w:rPr>
          <w:rFonts w:ascii="Arial" w:hAnsi="Arial" w:cs="Arial"/>
          <w:b/>
          <w:color w:val="0000FF"/>
          <w:sz w:val="24"/>
        </w:rPr>
        <w:tab/>
      </w:r>
      <w:r>
        <w:rPr>
          <w:rFonts w:ascii="Arial" w:hAnsi="Arial" w:cs="Arial"/>
          <w:b/>
          <w:sz w:val="24"/>
        </w:rPr>
        <w:t>CR to TS 38.175: Radiated emission, ancillary equipment</w:t>
      </w:r>
    </w:p>
    <w:p w14:paraId="44B376E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1 Cat: F (Rel-16)</w:t>
      </w:r>
      <w:r>
        <w:rPr>
          <w:i/>
        </w:rPr>
        <w:br/>
      </w:r>
      <w:r>
        <w:rPr>
          <w:i/>
        </w:rPr>
        <w:lastRenderedPageBreak/>
        <w:br/>
      </w:r>
      <w:r>
        <w:rPr>
          <w:i/>
        </w:rPr>
        <w:tab/>
      </w:r>
      <w:r>
        <w:rPr>
          <w:i/>
        </w:rPr>
        <w:tab/>
      </w:r>
      <w:r>
        <w:rPr>
          <w:i/>
        </w:rPr>
        <w:tab/>
      </w:r>
      <w:r>
        <w:rPr>
          <w:i/>
        </w:rPr>
        <w:tab/>
      </w:r>
      <w:r>
        <w:rPr>
          <w:i/>
        </w:rPr>
        <w:tab/>
        <w:t>Source: ZTE</w:t>
      </w:r>
    </w:p>
    <w:p w14:paraId="660AF12F" w14:textId="77777777" w:rsidR="009A1108" w:rsidRDefault="009A1108" w:rsidP="009A1108">
      <w:pPr>
        <w:rPr>
          <w:color w:val="808080"/>
        </w:rPr>
      </w:pPr>
      <w:r>
        <w:rPr>
          <w:color w:val="808080"/>
        </w:rPr>
        <w:t>(Replaces R4-2109651)</w:t>
      </w:r>
    </w:p>
    <w:p w14:paraId="4CA2A2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1154E" w14:textId="7185F5DA" w:rsidR="009A1108" w:rsidRDefault="009A1108" w:rsidP="009A1108">
      <w:pPr>
        <w:rPr>
          <w:rFonts w:ascii="Arial" w:hAnsi="Arial" w:cs="Arial"/>
          <w:b/>
          <w:sz w:val="24"/>
        </w:rPr>
      </w:pPr>
      <w:r>
        <w:rPr>
          <w:rFonts w:ascii="Arial" w:hAnsi="Arial" w:cs="Arial"/>
          <w:b/>
          <w:color w:val="0000FF"/>
          <w:sz w:val="24"/>
        </w:rPr>
        <w:t>R4-2108477</w:t>
      </w:r>
      <w:r>
        <w:rPr>
          <w:rFonts w:ascii="Arial" w:hAnsi="Arial" w:cs="Arial"/>
          <w:b/>
          <w:color w:val="0000FF"/>
          <w:sz w:val="24"/>
        </w:rPr>
        <w:tab/>
      </w:r>
      <w:r>
        <w:rPr>
          <w:rFonts w:ascii="Arial" w:hAnsi="Arial" w:cs="Arial"/>
          <w:b/>
          <w:sz w:val="24"/>
        </w:rPr>
        <w:t>CR on exclusion bands and spatial exclusion for IAB EMC Radiated Immunity testing</w:t>
      </w:r>
    </w:p>
    <w:p w14:paraId="12BA93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1 Cat: B (Rel-16)</w:t>
      </w:r>
      <w:r>
        <w:rPr>
          <w:i/>
        </w:rPr>
        <w:br/>
      </w:r>
      <w:r>
        <w:rPr>
          <w:i/>
        </w:rPr>
        <w:br/>
      </w:r>
      <w:r>
        <w:rPr>
          <w:i/>
        </w:rPr>
        <w:tab/>
      </w:r>
      <w:r>
        <w:rPr>
          <w:i/>
        </w:rPr>
        <w:tab/>
      </w:r>
      <w:r>
        <w:rPr>
          <w:i/>
        </w:rPr>
        <w:tab/>
      </w:r>
      <w:r>
        <w:rPr>
          <w:i/>
        </w:rPr>
        <w:tab/>
      </w:r>
      <w:r>
        <w:rPr>
          <w:i/>
        </w:rPr>
        <w:tab/>
        <w:t>Source: Ericsson</w:t>
      </w:r>
    </w:p>
    <w:p w14:paraId="73C186ED" w14:textId="77777777" w:rsidR="009A1108" w:rsidRDefault="009A1108" w:rsidP="009A1108">
      <w:pPr>
        <w:rPr>
          <w:color w:val="808080"/>
        </w:rPr>
      </w:pPr>
      <w:r>
        <w:rPr>
          <w:color w:val="808080"/>
        </w:rPr>
        <w:t>(Replaces R4-2110043)</w:t>
      </w:r>
    </w:p>
    <w:p w14:paraId="6391A2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5ADE6" w14:textId="58815545" w:rsidR="009A1108" w:rsidRDefault="009A1108" w:rsidP="009A1108">
      <w:pPr>
        <w:rPr>
          <w:rFonts w:ascii="Arial" w:hAnsi="Arial" w:cs="Arial"/>
          <w:b/>
          <w:sz w:val="24"/>
        </w:rPr>
      </w:pPr>
      <w:r>
        <w:rPr>
          <w:rFonts w:ascii="Arial" w:hAnsi="Arial" w:cs="Arial"/>
          <w:b/>
          <w:color w:val="0000FF"/>
          <w:sz w:val="24"/>
        </w:rPr>
        <w:t>R4-2108478</w:t>
      </w:r>
      <w:r>
        <w:rPr>
          <w:rFonts w:ascii="Arial" w:hAnsi="Arial" w:cs="Arial"/>
          <w:b/>
          <w:color w:val="0000FF"/>
          <w:sz w:val="24"/>
        </w:rPr>
        <w:tab/>
      </w:r>
      <w:r>
        <w:rPr>
          <w:rFonts w:ascii="Arial" w:hAnsi="Arial" w:cs="Arial"/>
          <w:b/>
          <w:sz w:val="24"/>
        </w:rPr>
        <w:t>CR to TS 38.175: IAB EMC test configurations and performance requirements (updated)</w:t>
      </w:r>
    </w:p>
    <w:p w14:paraId="583250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CR-0016  rev  Cat: B (Rel-16)</w:t>
      </w:r>
      <w:r>
        <w:rPr>
          <w:i/>
        </w:rPr>
        <w:br/>
      </w:r>
      <w:r>
        <w:rPr>
          <w:i/>
        </w:rPr>
        <w:br/>
      </w:r>
      <w:r>
        <w:rPr>
          <w:i/>
        </w:rPr>
        <w:tab/>
      </w:r>
      <w:r>
        <w:rPr>
          <w:i/>
        </w:rPr>
        <w:tab/>
      </w:r>
      <w:r>
        <w:rPr>
          <w:i/>
        </w:rPr>
        <w:tab/>
      </w:r>
      <w:r>
        <w:rPr>
          <w:i/>
        </w:rPr>
        <w:tab/>
      </w:r>
      <w:r>
        <w:rPr>
          <w:i/>
        </w:rPr>
        <w:tab/>
        <w:t>Source: Huawei</w:t>
      </w:r>
    </w:p>
    <w:p w14:paraId="6845F4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114D3" w14:textId="7FAA2E60" w:rsidR="009A1108" w:rsidRDefault="009A1108" w:rsidP="009A1108">
      <w:pPr>
        <w:rPr>
          <w:rFonts w:ascii="Arial" w:hAnsi="Arial" w:cs="Arial"/>
          <w:b/>
          <w:sz w:val="24"/>
        </w:rPr>
      </w:pPr>
      <w:r>
        <w:rPr>
          <w:rFonts w:ascii="Arial" w:hAnsi="Arial" w:cs="Arial"/>
          <w:b/>
          <w:color w:val="0000FF"/>
          <w:sz w:val="24"/>
        </w:rPr>
        <w:t>R4-2109651</w:t>
      </w:r>
      <w:r>
        <w:rPr>
          <w:rFonts w:ascii="Arial" w:hAnsi="Arial" w:cs="Arial"/>
          <w:b/>
          <w:color w:val="0000FF"/>
          <w:sz w:val="24"/>
        </w:rPr>
        <w:tab/>
      </w:r>
      <w:r>
        <w:rPr>
          <w:rFonts w:ascii="Arial" w:hAnsi="Arial" w:cs="Arial"/>
          <w:b/>
          <w:sz w:val="24"/>
        </w:rPr>
        <w:t>CR to TS 38.175: Radiated emission, ancillary equipment</w:t>
      </w:r>
    </w:p>
    <w:p w14:paraId="58A12A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14:paraId="3606B7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R4-2108476</w:t>
      </w:r>
      <w:r>
        <w:rPr>
          <w:color w:val="993300"/>
          <w:u w:val="single"/>
        </w:rPr>
        <w:t>.</w:t>
      </w:r>
    </w:p>
    <w:p w14:paraId="3EC20C44" w14:textId="01F78BFE" w:rsidR="009A1108" w:rsidRDefault="009A1108" w:rsidP="009A1108">
      <w:pPr>
        <w:rPr>
          <w:rFonts w:ascii="Arial" w:hAnsi="Arial" w:cs="Arial"/>
          <w:b/>
          <w:sz w:val="24"/>
        </w:rPr>
      </w:pPr>
      <w:r>
        <w:rPr>
          <w:rFonts w:ascii="Arial" w:hAnsi="Arial" w:cs="Arial"/>
          <w:b/>
          <w:color w:val="0000FF"/>
          <w:sz w:val="24"/>
        </w:rPr>
        <w:t>R4-2110042</w:t>
      </w:r>
      <w:r>
        <w:rPr>
          <w:rFonts w:ascii="Arial" w:hAnsi="Arial" w:cs="Arial"/>
          <w:b/>
          <w:color w:val="0000FF"/>
          <w:sz w:val="24"/>
        </w:rPr>
        <w:tab/>
      </w:r>
      <w:r>
        <w:rPr>
          <w:rFonts w:ascii="Arial" w:hAnsi="Arial" w:cs="Arial"/>
          <w:b/>
          <w:sz w:val="24"/>
        </w:rPr>
        <w:t>Discussion on the definition of Exclusion Bands and Spatial Exclusion for IAB EMC nodes</w:t>
      </w:r>
    </w:p>
    <w:p w14:paraId="67D4504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8E7CE1" w14:textId="77777777" w:rsidR="009A1108" w:rsidRDefault="009A1108" w:rsidP="009A1108">
      <w:pPr>
        <w:rPr>
          <w:rFonts w:ascii="Arial" w:hAnsi="Arial" w:cs="Arial"/>
          <w:b/>
        </w:rPr>
      </w:pPr>
      <w:r>
        <w:rPr>
          <w:rFonts w:ascii="Arial" w:hAnsi="Arial" w:cs="Arial"/>
          <w:b/>
        </w:rPr>
        <w:t xml:space="preserve">Abstract: </w:t>
      </w:r>
    </w:p>
    <w:p w14:paraId="23CB1F42" w14:textId="77777777" w:rsidR="009A1108" w:rsidRDefault="009A1108" w:rsidP="009A1108">
      <w:r>
        <w:t>Discussion on the definition of Exclusion Bands and Spatial Exclusion for IAB EMC nodes</w:t>
      </w:r>
    </w:p>
    <w:p w14:paraId="074105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4E11" w14:textId="3CFE02A1" w:rsidR="009A1108" w:rsidRDefault="009A1108" w:rsidP="009A1108">
      <w:pPr>
        <w:rPr>
          <w:rFonts w:ascii="Arial" w:hAnsi="Arial" w:cs="Arial"/>
          <w:b/>
          <w:sz w:val="24"/>
        </w:rPr>
      </w:pPr>
      <w:r>
        <w:rPr>
          <w:rFonts w:ascii="Arial" w:hAnsi="Arial" w:cs="Arial"/>
          <w:b/>
          <w:color w:val="0000FF"/>
          <w:sz w:val="24"/>
        </w:rPr>
        <w:t>R4-2110043</w:t>
      </w:r>
      <w:r>
        <w:rPr>
          <w:rFonts w:ascii="Arial" w:hAnsi="Arial" w:cs="Arial"/>
          <w:b/>
          <w:color w:val="0000FF"/>
          <w:sz w:val="24"/>
        </w:rPr>
        <w:tab/>
      </w:r>
      <w:r>
        <w:rPr>
          <w:rFonts w:ascii="Arial" w:hAnsi="Arial" w:cs="Arial"/>
          <w:b/>
          <w:sz w:val="24"/>
        </w:rPr>
        <w:t>CR on exclusion bands and spatial exclusion for IAB EMC Radiated Immunity testing</w:t>
      </w:r>
    </w:p>
    <w:p w14:paraId="6D76569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14:paraId="46A805F0" w14:textId="77777777" w:rsidR="009A1108" w:rsidRDefault="009A1108" w:rsidP="009A1108">
      <w:pPr>
        <w:rPr>
          <w:rFonts w:ascii="Arial" w:hAnsi="Arial" w:cs="Arial"/>
          <w:b/>
        </w:rPr>
      </w:pPr>
      <w:r>
        <w:rPr>
          <w:rFonts w:ascii="Arial" w:hAnsi="Arial" w:cs="Arial"/>
          <w:b/>
        </w:rPr>
        <w:t xml:space="preserve">Abstract: </w:t>
      </w:r>
    </w:p>
    <w:p w14:paraId="7B7837B2" w14:textId="77777777" w:rsidR="009A1108" w:rsidRDefault="009A1108" w:rsidP="009A1108">
      <w:r>
        <w:t>CR on exclusion bands and spatial exclusion for IAB EMC Radiated Immunity testing</w:t>
      </w:r>
    </w:p>
    <w:p w14:paraId="6BB52C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R4-2108477</w:t>
      </w:r>
      <w:r>
        <w:rPr>
          <w:color w:val="993300"/>
          <w:u w:val="single"/>
        </w:rPr>
        <w:t>.</w:t>
      </w:r>
    </w:p>
    <w:p w14:paraId="77B79ED2" w14:textId="076F75A9" w:rsidR="009A1108" w:rsidRDefault="009A1108" w:rsidP="009A1108">
      <w:pPr>
        <w:rPr>
          <w:rFonts w:ascii="Arial" w:hAnsi="Arial" w:cs="Arial"/>
          <w:b/>
          <w:sz w:val="24"/>
        </w:rPr>
      </w:pPr>
      <w:r>
        <w:rPr>
          <w:rFonts w:ascii="Arial" w:hAnsi="Arial" w:cs="Arial"/>
          <w:b/>
          <w:color w:val="0000FF"/>
          <w:sz w:val="24"/>
        </w:rPr>
        <w:lastRenderedPageBreak/>
        <w:t>R4-2111466</w:t>
      </w:r>
      <w:r>
        <w:rPr>
          <w:rFonts w:ascii="Arial" w:hAnsi="Arial" w:cs="Arial"/>
          <w:b/>
          <w:color w:val="0000FF"/>
          <w:sz w:val="24"/>
        </w:rPr>
        <w:tab/>
      </w:r>
      <w:r>
        <w:rPr>
          <w:rFonts w:ascii="Arial" w:hAnsi="Arial" w:cs="Arial"/>
          <w:b/>
          <w:sz w:val="24"/>
        </w:rPr>
        <w:t>Draft CR to TS 38.175: IAB EMC test configurations and performance requirements (updated)</w:t>
      </w:r>
    </w:p>
    <w:p w14:paraId="61EBB74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Huawei</w:t>
      </w:r>
    </w:p>
    <w:p w14:paraId="0EC5FA8A" w14:textId="77777777" w:rsidR="009A1108" w:rsidRDefault="009A1108" w:rsidP="009A1108">
      <w:pPr>
        <w:rPr>
          <w:rFonts w:ascii="Arial" w:hAnsi="Arial" w:cs="Arial"/>
          <w:b/>
        </w:rPr>
      </w:pPr>
      <w:r>
        <w:rPr>
          <w:rFonts w:ascii="Arial" w:hAnsi="Arial" w:cs="Arial"/>
          <w:b/>
        </w:rPr>
        <w:t xml:space="preserve">Abstract: </w:t>
      </w:r>
    </w:p>
    <w:p w14:paraId="363A3BFD" w14:textId="77777777" w:rsidR="009A1108" w:rsidRDefault="009A1108" w:rsidP="009A1108">
      <w:r>
        <w:t xml:space="preserve">Last meeting the IAB EMC test configurations and performance requirements were discussed, based on R4-2106511. During the second round, all the comments shared were not addressed. </w:t>
      </w:r>
    </w:p>
    <w:p w14:paraId="33DA2DE5" w14:textId="77777777" w:rsidR="009A1108" w:rsidRDefault="009A1108" w:rsidP="009A1108">
      <w:r>
        <w:t>For sake of progress, we re-submit (part of the) CR version which was comm</w:t>
      </w:r>
    </w:p>
    <w:p w14:paraId="61E1BA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00EBB" w14:textId="77777777" w:rsidR="009A1108" w:rsidRDefault="009A1108" w:rsidP="009A1108">
      <w:pPr>
        <w:pStyle w:val="Heading4"/>
      </w:pPr>
      <w:bookmarkStart w:id="200" w:name="_Toc73464751"/>
      <w:r>
        <w:t>6.3.6</w:t>
      </w:r>
      <w:r>
        <w:tab/>
        <w:t>Demodulation and CSI requirements</w:t>
      </w:r>
      <w:bookmarkEnd w:id="200"/>
    </w:p>
    <w:p w14:paraId="5A017E6E" w14:textId="4E237A4B" w:rsidR="009A1108" w:rsidRDefault="009A1108" w:rsidP="009A1108">
      <w:pPr>
        <w:rPr>
          <w:rFonts w:ascii="Arial" w:hAnsi="Arial" w:cs="Arial"/>
          <w:b/>
          <w:sz w:val="24"/>
        </w:rPr>
      </w:pPr>
      <w:r>
        <w:rPr>
          <w:rFonts w:ascii="Arial" w:hAnsi="Arial" w:cs="Arial"/>
          <w:b/>
          <w:color w:val="0000FF"/>
          <w:sz w:val="24"/>
        </w:rPr>
        <w:t>R4-2108605</w:t>
      </w:r>
      <w:r>
        <w:rPr>
          <w:rFonts w:ascii="Arial" w:hAnsi="Arial" w:cs="Arial"/>
          <w:b/>
          <w:color w:val="0000FF"/>
          <w:sz w:val="24"/>
        </w:rPr>
        <w:tab/>
      </w:r>
      <w:r>
        <w:rPr>
          <w:rFonts w:ascii="Arial" w:hAnsi="Arial" w:cs="Arial"/>
          <w:b/>
          <w:sz w:val="24"/>
        </w:rPr>
        <w:t>TP to TS 38.176-2: Demodulation manufacturer declarations</w:t>
      </w:r>
    </w:p>
    <w:p w14:paraId="7992B82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w:t>
      </w:r>
    </w:p>
    <w:p w14:paraId="0A9750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75CF2" w14:textId="3BCFE412" w:rsidR="009A1108" w:rsidRDefault="009A1108" w:rsidP="009A1108">
      <w:pPr>
        <w:rPr>
          <w:rFonts w:ascii="Arial" w:hAnsi="Arial" w:cs="Arial"/>
          <w:b/>
          <w:sz w:val="24"/>
        </w:rPr>
      </w:pPr>
      <w:r>
        <w:rPr>
          <w:rFonts w:ascii="Arial" w:hAnsi="Arial" w:cs="Arial"/>
          <w:b/>
          <w:color w:val="0000FF"/>
          <w:sz w:val="24"/>
        </w:rPr>
        <w:t>R4-2108606</w:t>
      </w:r>
      <w:r>
        <w:rPr>
          <w:rFonts w:ascii="Arial" w:hAnsi="Arial" w:cs="Arial"/>
          <w:b/>
          <w:color w:val="0000FF"/>
          <w:sz w:val="24"/>
        </w:rPr>
        <w:tab/>
      </w:r>
      <w:r>
        <w:rPr>
          <w:rFonts w:ascii="Arial" w:hAnsi="Arial" w:cs="Arial"/>
          <w:b/>
          <w:sz w:val="24"/>
        </w:rPr>
        <w:t>draftCR to 38.174: IAB-MT and IAB-DU performance requirements</w:t>
      </w:r>
    </w:p>
    <w:p w14:paraId="777789E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17DA3A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D5045" w14:textId="17C7D929" w:rsidR="009A1108" w:rsidRDefault="009A1108" w:rsidP="009A1108">
      <w:pPr>
        <w:rPr>
          <w:rFonts w:ascii="Arial" w:hAnsi="Arial" w:cs="Arial"/>
          <w:b/>
          <w:sz w:val="24"/>
        </w:rPr>
      </w:pPr>
      <w:r>
        <w:rPr>
          <w:rFonts w:ascii="Arial" w:hAnsi="Arial" w:cs="Arial"/>
          <w:b/>
          <w:color w:val="0000FF"/>
          <w:sz w:val="24"/>
        </w:rPr>
        <w:t>R4-2108607</w:t>
      </w:r>
      <w:r>
        <w:rPr>
          <w:rFonts w:ascii="Arial" w:hAnsi="Arial" w:cs="Arial"/>
          <w:b/>
          <w:color w:val="0000FF"/>
          <w:sz w:val="24"/>
        </w:rPr>
        <w:tab/>
      </w:r>
      <w:r>
        <w:rPr>
          <w:rFonts w:ascii="Arial" w:hAnsi="Arial" w:cs="Arial"/>
          <w:b/>
          <w:sz w:val="24"/>
        </w:rPr>
        <w:t>TP to TS 38.176-1: FRC and PRACH test preambles</w:t>
      </w:r>
    </w:p>
    <w:p w14:paraId="738987E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w:t>
      </w:r>
    </w:p>
    <w:p w14:paraId="100F7B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2B9BB" w14:textId="5988EB56" w:rsidR="009A1108" w:rsidRDefault="009A1108" w:rsidP="009A1108">
      <w:pPr>
        <w:rPr>
          <w:rFonts w:ascii="Arial" w:hAnsi="Arial" w:cs="Arial"/>
          <w:b/>
          <w:sz w:val="24"/>
        </w:rPr>
      </w:pPr>
      <w:r>
        <w:rPr>
          <w:rFonts w:ascii="Arial" w:hAnsi="Arial" w:cs="Arial"/>
          <w:b/>
          <w:color w:val="0000FF"/>
          <w:sz w:val="24"/>
        </w:rPr>
        <w:t>R4-2109208</w:t>
      </w:r>
      <w:r>
        <w:rPr>
          <w:rFonts w:ascii="Arial" w:hAnsi="Arial" w:cs="Arial"/>
          <w:b/>
          <w:color w:val="0000FF"/>
          <w:sz w:val="24"/>
        </w:rPr>
        <w:tab/>
      </w:r>
      <w:r>
        <w:rPr>
          <w:rFonts w:ascii="Arial" w:hAnsi="Arial" w:cs="Arial"/>
          <w:b/>
          <w:sz w:val="24"/>
        </w:rPr>
        <w:t>draftCR to 38.174: IAB-MT and IAB-DU performance requirements</w:t>
      </w:r>
    </w:p>
    <w:p w14:paraId="1A4AC5D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038349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R4-2108606</w:t>
      </w:r>
      <w:r>
        <w:rPr>
          <w:color w:val="993300"/>
          <w:u w:val="single"/>
        </w:rPr>
        <w:t>.</w:t>
      </w:r>
    </w:p>
    <w:p w14:paraId="74B92538" w14:textId="132BAE70" w:rsidR="009A1108" w:rsidRDefault="009A1108" w:rsidP="009A1108">
      <w:pPr>
        <w:rPr>
          <w:rFonts w:ascii="Arial" w:hAnsi="Arial" w:cs="Arial"/>
          <w:b/>
          <w:sz w:val="24"/>
        </w:rPr>
      </w:pPr>
      <w:r>
        <w:rPr>
          <w:rFonts w:ascii="Arial" w:hAnsi="Arial" w:cs="Arial"/>
          <w:b/>
          <w:color w:val="0000FF"/>
          <w:sz w:val="24"/>
        </w:rPr>
        <w:t>R4-2109209</w:t>
      </w:r>
      <w:r>
        <w:rPr>
          <w:rFonts w:ascii="Arial" w:hAnsi="Arial" w:cs="Arial"/>
          <w:b/>
          <w:color w:val="0000FF"/>
          <w:sz w:val="24"/>
        </w:rPr>
        <w:tab/>
      </w:r>
      <w:r>
        <w:rPr>
          <w:rFonts w:ascii="Arial" w:hAnsi="Arial" w:cs="Arial"/>
          <w:b/>
          <w:sz w:val="24"/>
        </w:rPr>
        <w:t>TP to TS 38.176-1: FRC and PRACH test preambles</w:t>
      </w:r>
    </w:p>
    <w:p w14:paraId="7632E56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5B6E51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R4-2108607</w:t>
      </w:r>
      <w:r>
        <w:rPr>
          <w:color w:val="993300"/>
          <w:u w:val="single"/>
        </w:rPr>
        <w:t>.</w:t>
      </w:r>
    </w:p>
    <w:p w14:paraId="0DCFB9CF" w14:textId="4487EA07" w:rsidR="009A1108" w:rsidRDefault="009A1108" w:rsidP="009A1108">
      <w:pPr>
        <w:rPr>
          <w:rFonts w:ascii="Arial" w:hAnsi="Arial" w:cs="Arial"/>
          <w:b/>
          <w:sz w:val="24"/>
        </w:rPr>
      </w:pPr>
      <w:r>
        <w:rPr>
          <w:rFonts w:ascii="Arial" w:hAnsi="Arial" w:cs="Arial"/>
          <w:b/>
          <w:color w:val="0000FF"/>
          <w:sz w:val="24"/>
        </w:rPr>
        <w:t>R4-2109210</w:t>
      </w:r>
      <w:r>
        <w:rPr>
          <w:rFonts w:ascii="Arial" w:hAnsi="Arial" w:cs="Arial"/>
          <w:b/>
          <w:color w:val="0000FF"/>
          <w:sz w:val="24"/>
        </w:rPr>
        <w:tab/>
      </w:r>
      <w:r>
        <w:rPr>
          <w:rFonts w:ascii="Arial" w:hAnsi="Arial" w:cs="Arial"/>
          <w:b/>
          <w:sz w:val="24"/>
        </w:rPr>
        <w:t>TP to TS 38.176-2: Demodulation manufacturer declarations</w:t>
      </w:r>
    </w:p>
    <w:p w14:paraId="1F480F7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58BB25D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R4-2108605</w:t>
      </w:r>
      <w:r>
        <w:rPr>
          <w:color w:val="993300"/>
          <w:u w:val="single"/>
        </w:rPr>
        <w:t>.</w:t>
      </w:r>
    </w:p>
    <w:p w14:paraId="2D29EBE8" w14:textId="6C311B16" w:rsidR="009A1108" w:rsidRDefault="009A1108" w:rsidP="009A1108">
      <w:pPr>
        <w:rPr>
          <w:rFonts w:ascii="Arial" w:hAnsi="Arial" w:cs="Arial"/>
          <w:b/>
          <w:sz w:val="24"/>
        </w:rPr>
      </w:pPr>
      <w:r>
        <w:rPr>
          <w:rFonts w:ascii="Arial" w:hAnsi="Arial" w:cs="Arial"/>
          <w:b/>
          <w:color w:val="0000FF"/>
          <w:sz w:val="24"/>
        </w:rPr>
        <w:t>R4-2109211</w:t>
      </w:r>
      <w:r>
        <w:rPr>
          <w:rFonts w:ascii="Arial" w:hAnsi="Arial" w:cs="Arial"/>
          <w:b/>
          <w:color w:val="0000FF"/>
          <w:sz w:val="24"/>
        </w:rPr>
        <w:tab/>
      </w:r>
      <w:r>
        <w:rPr>
          <w:rFonts w:ascii="Arial" w:hAnsi="Arial" w:cs="Arial"/>
          <w:b/>
          <w:sz w:val="24"/>
        </w:rPr>
        <w:t>Big TP to TS 38.176-1: IAB demodulation performance requirements</w:t>
      </w:r>
    </w:p>
    <w:p w14:paraId="30DBFC4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4BFD39D6" w14:textId="77777777" w:rsidR="009A1108" w:rsidRDefault="009A1108" w:rsidP="009A1108">
      <w:pPr>
        <w:rPr>
          <w:rFonts w:ascii="Arial" w:hAnsi="Arial" w:cs="Arial"/>
          <w:b/>
        </w:rPr>
      </w:pPr>
      <w:r>
        <w:rPr>
          <w:rFonts w:ascii="Arial" w:hAnsi="Arial" w:cs="Arial"/>
          <w:b/>
        </w:rPr>
        <w:t xml:space="preserve">Abstract: </w:t>
      </w:r>
    </w:p>
    <w:p w14:paraId="49D2D614" w14:textId="77777777" w:rsidR="009A1108" w:rsidRDefault="009A1108" w:rsidP="009A1108">
      <w:r>
        <w:t>[Email Approval]</w:t>
      </w:r>
    </w:p>
    <w:p w14:paraId="263E0B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4BF0E6" w14:textId="77777777" w:rsidR="009A1108" w:rsidRDefault="009A1108" w:rsidP="009A1108">
      <w:pPr>
        <w:pStyle w:val="Heading5"/>
      </w:pPr>
      <w:bookmarkStart w:id="201" w:name="_Toc73464752"/>
      <w:r>
        <w:t>6.3.6.1</w:t>
      </w:r>
      <w:r>
        <w:tab/>
        <w:t>General</w:t>
      </w:r>
      <w:bookmarkEnd w:id="201"/>
    </w:p>
    <w:p w14:paraId="32E91A39" w14:textId="22294C41" w:rsidR="009A1108" w:rsidRDefault="009A1108" w:rsidP="009A1108">
      <w:pPr>
        <w:rPr>
          <w:rFonts w:ascii="Arial" w:hAnsi="Arial" w:cs="Arial"/>
          <w:b/>
          <w:sz w:val="24"/>
        </w:rPr>
      </w:pPr>
      <w:r>
        <w:rPr>
          <w:rFonts w:ascii="Arial" w:hAnsi="Arial" w:cs="Arial"/>
          <w:b/>
          <w:color w:val="0000FF"/>
          <w:sz w:val="24"/>
        </w:rPr>
        <w:t>R4-2108450</w:t>
      </w:r>
      <w:r>
        <w:rPr>
          <w:rFonts w:ascii="Arial" w:hAnsi="Arial" w:cs="Arial"/>
          <w:b/>
          <w:color w:val="0000FF"/>
          <w:sz w:val="24"/>
        </w:rPr>
        <w:tab/>
      </w:r>
      <w:r>
        <w:rPr>
          <w:rFonts w:ascii="Arial" w:hAnsi="Arial" w:cs="Arial"/>
          <w:b/>
          <w:sz w:val="24"/>
        </w:rPr>
        <w:t>Email discussion summary for NR_IAB_Demod</w:t>
      </w:r>
    </w:p>
    <w:p w14:paraId="498E164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8D195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R4-2108684</w:t>
      </w:r>
      <w:r>
        <w:rPr>
          <w:color w:val="993300"/>
          <w:u w:val="single"/>
        </w:rPr>
        <w:t>.</w:t>
      </w:r>
    </w:p>
    <w:p w14:paraId="255F1376" w14:textId="75AE0E06" w:rsidR="009A1108" w:rsidRDefault="009A1108" w:rsidP="009A1108">
      <w:pPr>
        <w:rPr>
          <w:rFonts w:ascii="Arial" w:hAnsi="Arial" w:cs="Arial"/>
          <w:b/>
          <w:sz w:val="24"/>
        </w:rPr>
      </w:pPr>
      <w:r>
        <w:rPr>
          <w:rFonts w:ascii="Arial" w:hAnsi="Arial" w:cs="Arial"/>
          <w:b/>
          <w:color w:val="0000FF"/>
          <w:sz w:val="24"/>
        </w:rPr>
        <w:t>R4-2108588</w:t>
      </w:r>
      <w:r>
        <w:rPr>
          <w:rFonts w:ascii="Arial" w:hAnsi="Arial" w:cs="Arial"/>
          <w:b/>
          <w:color w:val="0000FF"/>
          <w:sz w:val="24"/>
        </w:rPr>
        <w:tab/>
      </w:r>
      <w:r>
        <w:rPr>
          <w:rFonts w:ascii="Arial" w:hAnsi="Arial" w:cs="Arial"/>
          <w:b/>
          <w:sz w:val="24"/>
        </w:rPr>
        <w:t>Way forward on IAB-MT applicability rules drafting in conformance specification</w:t>
      </w:r>
    </w:p>
    <w:p w14:paraId="011F40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8C8EA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F929" w14:textId="13510AF5" w:rsidR="009A1108" w:rsidRDefault="009A1108" w:rsidP="009A1108">
      <w:pPr>
        <w:rPr>
          <w:rFonts w:ascii="Arial" w:hAnsi="Arial" w:cs="Arial"/>
          <w:b/>
          <w:sz w:val="24"/>
        </w:rPr>
      </w:pPr>
      <w:r>
        <w:rPr>
          <w:rFonts w:ascii="Arial" w:hAnsi="Arial" w:cs="Arial"/>
          <w:b/>
          <w:color w:val="0000FF"/>
          <w:sz w:val="24"/>
        </w:rPr>
        <w:t>R4-2108589</w:t>
      </w:r>
      <w:r>
        <w:rPr>
          <w:rFonts w:ascii="Arial" w:hAnsi="Arial" w:cs="Arial"/>
          <w:b/>
          <w:color w:val="0000FF"/>
          <w:sz w:val="24"/>
        </w:rPr>
        <w:tab/>
      </w:r>
      <w:r>
        <w:rPr>
          <w:rFonts w:ascii="Arial" w:hAnsi="Arial" w:cs="Arial"/>
          <w:b/>
          <w:sz w:val="24"/>
        </w:rPr>
        <w:t>WF on Rel-16 NR IAB demodulation requirements</w:t>
      </w:r>
    </w:p>
    <w:p w14:paraId="78855EF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B863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E1732" w14:textId="066BBEF6" w:rsidR="009A1108" w:rsidRDefault="009A1108" w:rsidP="009A1108">
      <w:pPr>
        <w:rPr>
          <w:rFonts w:ascii="Arial" w:hAnsi="Arial" w:cs="Arial"/>
          <w:b/>
          <w:sz w:val="24"/>
        </w:rPr>
      </w:pPr>
      <w:r>
        <w:rPr>
          <w:rFonts w:ascii="Arial" w:hAnsi="Arial" w:cs="Arial"/>
          <w:b/>
          <w:color w:val="0000FF"/>
          <w:sz w:val="24"/>
        </w:rPr>
        <w:t>R4-2108590</w:t>
      </w:r>
      <w:r>
        <w:rPr>
          <w:rFonts w:ascii="Arial" w:hAnsi="Arial" w:cs="Arial"/>
          <w:b/>
          <w:color w:val="0000FF"/>
          <w:sz w:val="24"/>
        </w:rPr>
        <w:tab/>
      </w:r>
      <w:r>
        <w:rPr>
          <w:rFonts w:ascii="Arial" w:hAnsi="Arial" w:cs="Arial"/>
          <w:b/>
          <w:sz w:val="24"/>
        </w:rPr>
        <w:t>pCR on IAB conducted conformance testing (Manufacturer declarations) to TS 38.176-1</w:t>
      </w:r>
    </w:p>
    <w:p w14:paraId="7C1166C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605083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98E60" w14:textId="1B084A72" w:rsidR="009A1108" w:rsidRDefault="009A1108" w:rsidP="009A1108">
      <w:pPr>
        <w:rPr>
          <w:rFonts w:ascii="Arial" w:hAnsi="Arial" w:cs="Arial"/>
          <w:b/>
          <w:sz w:val="24"/>
        </w:rPr>
      </w:pPr>
      <w:r>
        <w:rPr>
          <w:rFonts w:ascii="Arial" w:hAnsi="Arial" w:cs="Arial"/>
          <w:b/>
          <w:color w:val="0000FF"/>
          <w:sz w:val="24"/>
        </w:rPr>
        <w:t>R4-2108591</w:t>
      </w:r>
      <w:r>
        <w:rPr>
          <w:rFonts w:ascii="Arial" w:hAnsi="Arial" w:cs="Arial"/>
          <w:b/>
          <w:color w:val="0000FF"/>
          <w:sz w:val="24"/>
        </w:rPr>
        <w:tab/>
      </w:r>
      <w:r>
        <w:rPr>
          <w:rFonts w:ascii="Arial" w:hAnsi="Arial" w:cs="Arial"/>
          <w:b/>
          <w:sz w:val="24"/>
        </w:rPr>
        <w:t>pCR on IAB radiated conformance testing (FRCs and PRACH test preambles) to TS 38.176-2</w:t>
      </w:r>
    </w:p>
    <w:p w14:paraId="0ADE61D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4529B8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CAAD1" w14:textId="6F4AA0FC" w:rsidR="009A1108" w:rsidRDefault="009A1108" w:rsidP="009A1108">
      <w:pPr>
        <w:rPr>
          <w:rFonts w:ascii="Arial" w:hAnsi="Arial" w:cs="Arial"/>
          <w:b/>
          <w:sz w:val="24"/>
        </w:rPr>
      </w:pPr>
      <w:r>
        <w:rPr>
          <w:rFonts w:ascii="Arial" w:hAnsi="Arial" w:cs="Arial"/>
          <w:b/>
          <w:color w:val="0000FF"/>
          <w:sz w:val="24"/>
        </w:rPr>
        <w:t>R4-2108592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29EEC3B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7D57CA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ED298" w14:textId="77039253" w:rsidR="009A1108" w:rsidRDefault="009A1108" w:rsidP="009A1108">
      <w:pPr>
        <w:rPr>
          <w:rFonts w:ascii="Arial" w:hAnsi="Arial" w:cs="Arial"/>
          <w:b/>
          <w:sz w:val="24"/>
        </w:rPr>
      </w:pPr>
      <w:r>
        <w:rPr>
          <w:rFonts w:ascii="Arial" w:hAnsi="Arial" w:cs="Arial"/>
          <w:b/>
          <w:color w:val="0000FF"/>
          <w:sz w:val="24"/>
        </w:rPr>
        <w:t>R4-2108593</w:t>
      </w:r>
      <w:r>
        <w:rPr>
          <w:rFonts w:ascii="Arial" w:hAnsi="Arial" w:cs="Arial"/>
          <w:b/>
          <w:color w:val="0000FF"/>
          <w:sz w:val="24"/>
        </w:rPr>
        <w:tab/>
      </w:r>
      <w:r>
        <w:rPr>
          <w:rFonts w:ascii="Arial" w:hAnsi="Arial" w:cs="Arial"/>
          <w:b/>
          <w:sz w:val="24"/>
        </w:rPr>
        <w:t>Draft CR to 38.174: FRCs and PRACH preambles</w:t>
      </w:r>
    </w:p>
    <w:p w14:paraId="2B865D40" w14:textId="77777777" w:rsidR="009A1108" w:rsidRDefault="009A1108" w:rsidP="009A110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730C0C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184B1" w14:textId="7D5D2229" w:rsidR="009A1108" w:rsidRDefault="009A1108" w:rsidP="009A1108">
      <w:pPr>
        <w:rPr>
          <w:rFonts w:ascii="Arial" w:hAnsi="Arial" w:cs="Arial"/>
          <w:b/>
          <w:sz w:val="24"/>
        </w:rPr>
      </w:pPr>
      <w:r>
        <w:rPr>
          <w:rFonts w:ascii="Arial" w:hAnsi="Arial" w:cs="Arial"/>
          <w:b/>
          <w:color w:val="0000FF"/>
          <w:sz w:val="24"/>
        </w:rPr>
        <w:t>R4-2108594</w:t>
      </w:r>
      <w:r>
        <w:rPr>
          <w:rFonts w:ascii="Arial" w:hAnsi="Arial" w:cs="Arial"/>
          <w:b/>
          <w:color w:val="0000FF"/>
          <w:sz w:val="24"/>
        </w:rPr>
        <w:tab/>
      </w:r>
      <w:r>
        <w:rPr>
          <w:rFonts w:ascii="Arial" w:hAnsi="Arial" w:cs="Arial"/>
          <w:b/>
          <w:sz w:val="24"/>
        </w:rPr>
        <w:t>draftTP to TS 38.176-2 IAB-DU performance requirements and parts of DU and MT appendix</w:t>
      </w:r>
    </w:p>
    <w:p w14:paraId="0FA2A93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5913B2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47368" w14:textId="08A6F49D" w:rsidR="009A1108" w:rsidRDefault="009A1108" w:rsidP="009A1108">
      <w:pPr>
        <w:rPr>
          <w:rFonts w:ascii="Arial" w:hAnsi="Arial" w:cs="Arial"/>
          <w:b/>
          <w:sz w:val="24"/>
        </w:rPr>
      </w:pPr>
      <w:r>
        <w:rPr>
          <w:rFonts w:ascii="Arial" w:hAnsi="Arial" w:cs="Arial"/>
          <w:b/>
          <w:color w:val="0000FF"/>
          <w:sz w:val="24"/>
        </w:rPr>
        <w:t>R4-2108684</w:t>
      </w:r>
      <w:r>
        <w:rPr>
          <w:rFonts w:ascii="Arial" w:hAnsi="Arial" w:cs="Arial"/>
          <w:b/>
          <w:color w:val="0000FF"/>
          <w:sz w:val="24"/>
        </w:rPr>
        <w:tab/>
      </w:r>
      <w:r>
        <w:rPr>
          <w:rFonts w:ascii="Arial" w:hAnsi="Arial" w:cs="Arial"/>
          <w:b/>
          <w:sz w:val="24"/>
        </w:rPr>
        <w:t>Email discussion summary for NR_IAB_Demod</w:t>
      </w:r>
    </w:p>
    <w:p w14:paraId="111AB05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C11F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EBDA" w14:textId="0F12227B" w:rsidR="009A1108" w:rsidRDefault="009A1108" w:rsidP="009A1108">
      <w:pPr>
        <w:rPr>
          <w:rFonts w:ascii="Arial" w:hAnsi="Arial" w:cs="Arial"/>
          <w:b/>
          <w:sz w:val="24"/>
        </w:rPr>
      </w:pPr>
      <w:r>
        <w:rPr>
          <w:rFonts w:ascii="Arial" w:hAnsi="Arial" w:cs="Arial"/>
          <w:b/>
          <w:color w:val="0000FF"/>
          <w:sz w:val="24"/>
        </w:rPr>
        <w:t>R4-2110537</w:t>
      </w:r>
      <w:r>
        <w:rPr>
          <w:rFonts w:ascii="Arial" w:hAnsi="Arial" w:cs="Arial"/>
          <w:b/>
          <w:color w:val="0000FF"/>
          <w:sz w:val="24"/>
        </w:rPr>
        <w:tab/>
      </w:r>
      <w:r>
        <w:rPr>
          <w:rFonts w:ascii="Arial" w:hAnsi="Arial" w:cs="Arial"/>
          <w:b/>
          <w:sz w:val="24"/>
        </w:rPr>
        <w:t>pCR on IAB conducted conformance testing (Manufacturer declarations) to TS 38.176-1</w:t>
      </w:r>
    </w:p>
    <w:p w14:paraId="5F363CD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C2E83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R4-2108590</w:t>
      </w:r>
      <w:r>
        <w:rPr>
          <w:color w:val="993300"/>
          <w:u w:val="single"/>
        </w:rPr>
        <w:t>.</w:t>
      </w:r>
    </w:p>
    <w:p w14:paraId="45C193D6" w14:textId="06C687F5" w:rsidR="009A1108" w:rsidRDefault="009A1108" w:rsidP="009A1108">
      <w:pPr>
        <w:rPr>
          <w:rFonts w:ascii="Arial" w:hAnsi="Arial" w:cs="Arial"/>
          <w:b/>
          <w:sz w:val="24"/>
        </w:rPr>
      </w:pPr>
      <w:r>
        <w:rPr>
          <w:rFonts w:ascii="Arial" w:hAnsi="Arial" w:cs="Arial"/>
          <w:b/>
          <w:color w:val="0000FF"/>
          <w:sz w:val="24"/>
        </w:rPr>
        <w:t>R4-2110538</w:t>
      </w:r>
      <w:r>
        <w:rPr>
          <w:rFonts w:ascii="Arial" w:hAnsi="Arial" w:cs="Arial"/>
          <w:b/>
          <w:color w:val="0000FF"/>
          <w:sz w:val="24"/>
        </w:rPr>
        <w:tab/>
      </w:r>
      <w:r>
        <w:rPr>
          <w:rFonts w:ascii="Arial" w:hAnsi="Arial" w:cs="Arial"/>
          <w:b/>
          <w:sz w:val="24"/>
        </w:rPr>
        <w:t>pCR on IAB radiated conformance testing (FRCs and PRACH test preambles) to TS 38.176-2</w:t>
      </w:r>
    </w:p>
    <w:p w14:paraId="05B4620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13BA10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R4-2108591</w:t>
      </w:r>
      <w:r>
        <w:rPr>
          <w:color w:val="993300"/>
          <w:u w:val="single"/>
        </w:rPr>
        <w:t>.</w:t>
      </w:r>
    </w:p>
    <w:p w14:paraId="095A696B" w14:textId="6784203D" w:rsidR="009A1108" w:rsidRDefault="009A1108" w:rsidP="009A1108">
      <w:pPr>
        <w:rPr>
          <w:rFonts w:ascii="Arial" w:hAnsi="Arial" w:cs="Arial"/>
          <w:b/>
          <w:sz w:val="24"/>
        </w:rPr>
      </w:pPr>
      <w:r>
        <w:rPr>
          <w:rFonts w:ascii="Arial" w:hAnsi="Arial" w:cs="Arial"/>
          <w:b/>
          <w:color w:val="0000FF"/>
          <w:sz w:val="24"/>
        </w:rPr>
        <w:t>R4-2110722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5C539DE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02A49372" w14:textId="77777777" w:rsidR="009A1108" w:rsidRDefault="009A1108" w:rsidP="009A1108">
      <w:pPr>
        <w:rPr>
          <w:rFonts w:ascii="Arial" w:hAnsi="Arial" w:cs="Arial"/>
          <w:b/>
        </w:rPr>
      </w:pPr>
      <w:r>
        <w:rPr>
          <w:rFonts w:ascii="Arial" w:hAnsi="Arial" w:cs="Arial"/>
          <w:b/>
        </w:rPr>
        <w:t xml:space="preserve">Abstract: </w:t>
      </w:r>
    </w:p>
    <w:p w14:paraId="1FDF817B" w14:textId="77777777" w:rsidR="009A1108" w:rsidRDefault="009A1108" w:rsidP="009A1108">
      <w:r>
        <w:t>CR introducing annexes according to work split</w:t>
      </w:r>
    </w:p>
    <w:p w14:paraId="6C07CF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R4-2108592</w:t>
      </w:r>
      <w:r>
        <w:rPr>
          <w:color w:val="993300"/>
          <w:u w:val="single"/>
        </w:rPr>
        <w:t>.</w:t>
      </w:r>
    </w:p>
    <w:p w14:paraId="52D5A6C4" w14:textId="78F67B4D" w:rsidR="009A1108" w:rsidRDefault="009A1108" w:rsidP="009A1108">
      <w:pPr>
        <w:rPr>
          <w:rFonts w:ascii="Arial" w:hAnsi="Arial" w:cs="Arial"/>
          <w:b/>
          <w:sz w:val="24"/>
        </w:rPr>
      </w:pPr>
      <w:r>
        <w:rPr>
          <w:rFonts w:ascii="Arial" w:hAnsi="Arial" w:cs="Arial"/>
          <w:b/>
          <w:color w:val="0000FF"/>
          <w:sz w:val="24"/>
        </w:rPr>
        <w:t>R4-2110723</w:t>
      </w:r>
      <w:r>
        <w:rPr>
          <w:rFonts w:ascii="Arial" w:hAnsi="Arial" w:cs="Arial"/>
          <w:b/>
          <w:color w:val="0000FF"/>
          <w:sz w:val="24"/>
        </w:rPr>
        <w:tab/>
      </w:r>
      <w:r>
        <w:rPr>
          <w:rFonts w:ascii="Arial" w:hAnsi="Arial" w:cs="Arial"/>
          <w:b/>
          <w:sz w:val="24"/>
        </w:rPr>
        <w:t>Draft CR to 38.174: FRCs and PRACH preambles</w:t>
      </w:r>
    </w:p>
    <w:p w14:paraId="3A49FDD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2F029A2E" w14:textId="77777777" w:rsidR="009A1108" w:rsidRDefault="009A1108" w:rsidP="009A1108">
      <w:pPr>
        <w:rPr>
          <w:rFonts w:ascii="Arial" w:hAnsi="Arial" w:cs="Arial"/>
          <w:b/>
        </w:rPr>
      </w:pPr>
      <w:r>
        <w:rPr>
          <w:rFonts w:ascii="Arial" w:hAnsi="Arial" w:cs="Arial"/>
          <w:b/>
        </w:rPr>
        <w:t xml:space="preserve">Abstract: </w:t>
      </w:r>
    </w:p>
    <w:p w14:paraId="16C0EB1E" w14:textId="77777777" w:rsidR="009A1108" w:rsidRDefault="009A1108" w:rsidP="009A1108">
      <w:r>
        <w:t>CR introducing FRCs according to work split</w:t>
      </w:r>
    </w:p>
    <w:p w14:paraId="60D5155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R4-2108593</w:t>
      </w:r>
      <w:r>
        <w:rPr>
          <w:color w:val="993300"/>
          <w:u w:val="single"/>
        </w:rPr>
        <w:t>.</w:t>
      </w:r>
    </w:p>
    <w:p w14:paraId="22E53B0D" w14:textId="54C9B64E" w:rsidR="009A1108" w:rsidRDefault="009A1108" w:rsidP="009A1108">
      <w:pPr>
        <w:rPr>
          <w:rFonts w:ascii="Arial" w:hAnsi="Arial" w:cs="Arial"/>
          <w:b/>
          <w:sz w:val="24"/>
        </w:rPr>
      </w:pPr>
      <w:r>
        <w:rPr>
          <w:rFonts w:ascii="Arial" w:hAnsi="Arial" w:cs="Arial"/>
          <w:b/>
          <w:color w:val="0000FF"/>
          <w:sz w:val="24"/>
        </w:rPr>
        <w:t>R4-2110725</w:t>
      </w:r>
      <w:r>
        <w:rPr>
          <w:rFonts w:ascii="Arial" w:hAnsi="Arial" w:cs="Arial"/>
          <w:b/>
          <w:color w:val="0000FF"/>
          <w:sz w:val="24"/>
        </w:rPr>
        <w:tab/>
      </w:r>
      <w:r>
        <w:rPr>
          <w:rFonts w:ascii="Arial" w:hAnsi="Arial" w:cs="Arial"/>
          <w:b/>
          <w:sz w:val="24"/>
        </w:rPr>
        <w:t>General issues for IAB specifications</w:t>
      </w:r>
    </w:p>
    <w:p w14:paraId="2556B30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B8A61A" w14:textId="77777777" w:rsidR="009A1108" w:rsidRDefault="009A1108" w:rsidP="009A1108">
      <w:pPr>
        <w:rPr>
          <w:rFonts w:ascii="Arial" w:hAnsi="Arial" w:cs="Arial"/>
          <w:b/>
        </w:rPr>
      </w:pPr>
      <w:r>
        <w:rPr>
          <w:rFonts w:ascii="Arial" w:hAnsi="Arial" w:cs="Arial"/>
          <w:b/>
        </w:rPr>
        <w:t xml:space="preserve">Abstract: </w:t>
      </w:r>
    </w:p>
    <w:p w14:paraId="44D1ED6A" w14:textId="77777777" w:rsidR="009A1108" w:rsidRDefault="009A1108" w:rsidP="009A1108">
      <w:r>
        <w:t>Proposals for remaining general issues</w:t>
      </w:r>
    </w:p>
    <w:p w14:paraId="45009B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3C240" w14:textId="325B923D" w:rsidR="009A1108" w:rsidRDefault="009A1108" w:rsidP="009A1108">
      <w:pPr>
        <w:rPr>
          <w:rFonts w:ascii="Arial" w:hAnsi="Arial" w:cs="Arial"/>
          <w:b/>
          <w:sz w:val="24"/>
        </w:rPr>
      </w:pPr>
      <w:r>
        <w:rPr>
          <w:rFonts w:ascii="Arial" w:hAnsi="Arial" w:cs="Arial"/>
          <w:b/>
          <w:color w:val="0000FF"/>
          <w:sz w:val="24"/>
        </w:rPr>
        <w:t>R4-2111348</w:t>
      </w:r>
      <w:r>
        <w:rPr>
          <w:rFonts w:ascii="Arial" w:hAnsi="Arial" w:cs="Arial"/>
          <w:b/>
          <w:color w:val="0000FF"/>
          <w:sz w:val="24"/>
        </w:rPr>
        <w:tab/>
      </w:r>
      <w:r>
        <w:rPr>
          <w:rFonts w:ascii="Arial" w:hAnsi="Arial" w:cs="Arial"/>
          <w:b/>
          <w:sz w:val="24"/>
        </w:rPr>
        <w:t>draftTP to TS 38.176-2 IAB-DU performance requirements and parts of DU and MT appendix</w:t>
      </w:r>
    </w:p>
    <w:p w14:paraId="6158494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456F2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R4-2108594</w:t>
      </w:r>
      <w:r>
        <w:rPr>
          <w:color w:val="993300"/>
          <w:u w:val="single"/>
        </w:rPr>
        <w:t>.</w:t>
      </w:r>
    </w:p>
    <w:p w14:paraId="7E0608BF" w14:textId="1FBB7C0A" w:rsidR="009A1108" w:rsidRDefault="009A1108" w:rsidP="009A1108">
      <w:pPr>
        <w:rPr>
          <w:rFonts w:ascii="Arial" w:hAnsi="Arial" w:cs="Arial"/>
          <w:b/>
          <w:sz w:val="24"/>
        </w:rPr>
      </w:pPr>
      <w:r>
        <w:rPr>
          <w:rFonts w:ascii="Arial" w:hAnsi="Arial" w:cs="Arial"/>
          <w:b/>
          <w:color w:val="0000FF"/>
          <w:sz w:val="24"/>
        </w:rPr>
        <w:t>R4-2111396</w:t>
      </w:r>
      <w:r>
        <w:rPr>
          <w:rFonts w:ascii="Arial" w:hAnsi="Arial" w:cs="Arial"/>
          <w:b/>
          <w:color w:val="0000FF"/>
          <w:sz w:val="24"/>
        </w:rPr>
        <w:tab/>
      </w:r>
      <w:r>
        <w:rPr>
          <w:rFonts w:ascii="Arial" w:hAnsi="Arial" w:cs="Arial"/>
          <w:b/>
          <w:sz w:val="24"/>
        </w:rPr>
        <w:t>bigTP draft to TS 38.176-2 Demodulation performance</w:t>
      </w:r>
    </w:p>
    <w:p w14:paraId="1B41239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47EC220" w14:textId="77777777" w:rsidR="009A1108" w:rsidRDefault="009A1108" w:rsidP="009A1108">
      <w:pPr>
        <w:rPr>
          <w:rFonts w:ascii="Arial" w:hAnsi="Arial" w:cs="Arial"/>
          <w:b/>
        </w:rPr>
      </w:pPr>
      <w:r>
        <w:rPr>
          <w:rFonts w:ascii="Arial" w:hAnsi="Arial" w:cs="Arial"/>
          <w:b/>
        </w:rPr>
        <w:t xml:space="preserve">Abstract: </w:t>
      </w:r>
    </w:p>
    <w:p w14:paraId="5F494A8D" w14:textId="77777777" w:rsidR="009A1108" w:rsidRDefault="009A1108" w:rsidP="009A1108">
      <w:r>
        <w:t>[Email Approval]</w:t>
      </w:r>
    </w:p>
    <w:p w14:paraId="3FACDC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C678BD" w14:textId="77777777" w:rsidR="009A1108" w:rsidRDefault="009A1108" w:rsidP="009A1108">
      <w:pPr>
        <w:pStyle w:val="Heading5"/>
      </w:pPr>
      <w:bookmarkStart w:id="202" w:name="_Toc73464753"/>
      <w:r>
        <w:t>6.3.6.2</w:t>
      </w:r>
      <w:r>
        <w:tab/>
        <w:t>IAB-DU performance requirements</w:t>
      </w:r>
      <w:bookmarkEnd w:id="202"/>
    </w:p>
    <w:p w14:paraId="76925150" w14:textId="2F307BB6" w:rsidR="009A1108" w:rsidRDefault="009A1108" w:rsidP="009A1108">
      <w:pPr>
        <w:rPr>
          <w:rFonts w:ascii="Arial" w:hAnsi="Arial" w:cs="Arial"/>
          <w:b/>
          <w:sz w:val="24"/>
        </w:rPr>
      </w:pPr>
      <w:r>
        <w:rPr>
          <w:rFonts w:ascii="Arial" w:hAnsi="Arial" w:cs="Arial"/>
          <w:b/>
          <w:color w:val="0000FF"/>
          <w:sz w:val="24"/>
        </w:rPr>
        <w:t>R4-2108595</w:t>
      </w:r>
      <w:r>
        <w:rPr>
          <w:rFonts w:ascii="Arial" w:hAnsi="Arial" w:cs="Arial"/>
          <w:b/>
          <w:color w:val="0000FF"/>
          <w:sz w:val="24"/>
        </w:rPr>
        <w:tab/>
      </w:r>
      <w:r>
        <w:rPr>
          <w:rFonts w:ascii="Arial" w:hAnsi="Arial" w:cs="Arial"/>
          <w:b/>
          <w:sz w:val="24"/>
        </w:rPr>
        <w:t>Draft CR to 38.174: Introduction of IAB-DU performance requirements</w:t>
      </w:r>
    </w:p>
    <w:p w14:paraId="41B84B0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7B0FF1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06D3AD" w14:textId="11A5EAF8" w:rsidR="009A1108" w:rsidRDefault="009A1108" w:rsidP="009A1108">
      <w:pPr>
        <w:rPr>
          <w:rFonts w:ascii="Arial" w:hAnsi="Arial" w:cs="Arial"/>
          <w:b/>
          <w:sz w:val="24"/>
        </w:rPr>
      </w:pPr>
      <w:r>
        <w:rPr>
          <w:rFonts w:ascii="Arial" w:hAnsi="Arial" w:cs="Arial"/>
          <w:b/>
          <w:color w:val="0000FF"/>
          <w:sz w:val="24"/>
        </w:rPr>
        <w:t>R4-2108596</w:t>
      </w:r>
      <w:r>
        <w:rPr>
          <w:rFonts w:ascii="Arial" w:hAnsi="Arial" w:cs="Arial"/>
          <w:b/>
          <w:color w:val="0000FF"/>
          <w:sz w:val="24"/>
        </w:rPr>
        <w:tab/>
      </w:r>
      <w:r>
        <w:rPr>
          <w:rFonts w:ascii="Arial" w:hAnsi="Arial" w:cs="Arial"/>
          <w:b/>
          <w:sz w:val="24"/>
        </w:rPr>
        <w:t>draftTP to TS 38.176-1 IAB-DU performance requirements</w:t>
      </w:r>
    </w:p>
    <w:p w14:paraId="4FD39AE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2F44C1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3E604" w14:textId="4D8BAAD0" w:rsidR="009A1108" w:rsidRDefault="009A1108" w:rsidP="009A1108">
      <w:pPr>
        <w:rPr>
          <w:rFonts w:ascii="Arial" w:hAnsi="Arial" w:cs="Arial"/>
          <w:b/>
          <w:sz w:val="24"/>
        </w:rPr>
      </w:pPr>
      <w:r>
        <w:rPr>
          <w:rFonts w:ascii="Arial" w:hAnsi="Arial" w:cs="Arial"/>
          <w:b/>
          <w:color w:val="0000FF"/>
          <w:sz w:val="24"/>
        </w:rPr>
        <w:t>R4-2110717</w:t>
      </w:r>
      <w:r>
        <w:rPr>
          <w:rFonts w:ascii="Arial" w:hAnsi="Arial" w:cs="Arial"/>
          <w:b/>
          <w:color w:val="0000FF"/>
          <w:sz w:val="24"/>
        </w:rPr>
        <w:tab/>
      </w:r>
      <w:r>
        <w:rPr>
          <w:rFonts w:ascii="Arial" w:hAnsi="Arial" w:cs="Arial"/>
          <w:b/>
          <w:sz w:val="24"/>
        </w:rPr>
        <w:t>Draft CR to 38.174: Introduction of IAB-DU performance requirements</w:t>
      </w:r>
    </w:p>
    <w:p w14:paraId="26A20F7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3E15AAB5" w14:textId="77777777" w:rsidR="009A1108" w:rsidRDefault="009A1108" w:rsidP="009A1108">
      <w:pPr>
        <w:rPr>
          <w:rFonts w:ascii="Arial" w:hAnsi="Arial" w:cs="Arial"/>
          <w:b/>
        </w:rPr>
      </w:pPr>
      <w:r>
        <w:rPr>
          <w:rFonts w:ascii="Arial" w:hAnsi="Arial" w:cs="Arial"/>
          <w:b/>
        </w:rPr>
        <w:t xml:space="preserve">Abstract: </w:t>
      </w:r>
    </w:p>
    <w:p w14:paraId="7A7CCF63" w14:textId="77777777" w:rsidR="009A1108" w:rsidRDefault="009A1108" w:rsidP="009A1108">
      <w:r>
        <w:t>CR introducing DU requirements according to work split</w:t>
      </w:r>
    </w:p>
    <w:p w14:paraId="006122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R4-2108595</w:t>
      </w:r>
      <w:r>
        <w:rPr>
          <w:color w:val="993300"/>
          <w:u w:val="single"/>
        </w:rPr>
        <w:t>.</w:t>
      </w:r>
    </w:p>
    <w:p w14:paraId="0224C4EF" w14:textId="257A2EC8" w:rsidR="009A1108" w:rsidRDefault="009A1108" w:rsidP="009A1108">
      <w:pPr>
        <w:rPr>
          <w:rFonts w:ascii="Arial" w:hAnsi="Arial" w:cs="Arial"/>
          <w:b/>
          <w:sz w:val="24"/>
        </w:rPr>
      </w:pPr>
      <w:r>
        <w:rPr>
          <w:rFonts w:ascii="Arial" w:hAnsi="Arial" w:cs="Arial"/>
          <w:b/>
          <w:color w:val="0000FF"/>
          <w:sz w:val="24"/>
        </w:rPr>
        <w:lastRenderedPageBreak/>
        <w:t>R4-2111350</w:t>
      </w:r>
      <w:r>
        <w:rPr>
          <w:rFonts w:ascii="Arial" w:hAnsi="Arial" w:cs="Arial"/>
          <w:b/>
          <w:color w:val="0000FF"/>
          <w:sz w:val="24"/>
        </w:rPr>
        <w:tab/>
      </w:r>
      <w:r>
        <w:rPr>
          <w:rFonts w:ascii="Arial" w:hAnsi="Arial" w:cs="Arial"/>
          <w:b/>
          <w:sz w:val="24"/>
        </w:rPr>
        <w:t>draftTP to TS 38.176-1 IAB-DU performance requirements</w:t>
      </w:r>
    </w:p>
    <w:p w14:paraId="6C57FFA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104D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R4-2108596</w:t>
      </w:r>
      <w:r>
        <w:rPr>
          <w:color w:val="993300"/>
          <w:u w:val="single"/>
        </w:rPr>
        <w:t>.</w:t>
      </w:r>
    </w:p>
    <w:p w14:paraId="41C5866B" w14:textId="77777777" w:rsidR="009A1108" w:rsidRDefault="009A1108" w:rsidP="009A1108">
      <w:pPr>
        <w:pStyle w:val="Heading5"/>
      </w:pPr>
      <w:bookmarkStart w:id="203" w:name="_Toc73464754"/>
      <w:r>
        <w:t>6.3.6.3</w:t>
      </w:r>
      <w:r>
        <w:tab/>
        <w:t>IAB-MT performance requirements</w:t>
      </w:r>
      <w:bookmarkEnd w:id="203"/>
    </w:p>
    <w:p w14:paraId="5B6162A8" w14:textId="580F0E7B" w:rsidR="009A1108" w:rsidRDefault="009A1108" w:rsidP="009A1108">
      <w:pPr>
        <w:rPr>
          <w:rFonts w:ascii="Arial" w:hAnsi="Arial" w:cs="Arial"/>
          <w:b/>
          <w:sz w:val="24"/>
        </w:rPr>
      </w:pPr>
      <w:r>
        <w:rPr>
          <w:rFonts w:ascii="Arial" w:hAnsi="Arial" w:cs="Arial"/>
          <w:b/>
          <w:color w:val="0000FF"/>
          <w:sz w:val="24"/>
        </w:rPr>
        <w:t>R4-2108597</w:t>
      </w:r>
      <w:r>
        <w:rPr>
          <w:rFonts w:ascii="Arial" w:hAnsi="Arial" w:cs="Arial"/>
          <w:b/>
          <w:color w:val="0000FF"/>
          <w:sz w:val="24"/>
        </w:rPr>
        <w:tab/>
      </w:r>
      <w:r>
        <w:rPr>
          <w:rFonts w:ascii="Arial" w:hAnsi="Arial" w:cs="Arial"/>
          <w:b/>
          <w:sz w:val="24"/>
        </w:rPr>
        <w:t>pCR on IAB-MT conducted conformance testing (CSI reporting and Interworking) to TS 38.176-1</w:t>
      </w:r>
    </w:p>
    <w:p w14:paraId="4BA3671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F3D95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B7154" w14:textId="45515D22" w:rsidR="009A1108" w:rsidRDefault="009A1108" w:rsidP="009A1108">
      <w:pPr>
        <w:rPr>
          <w:rFonts w:ascii="Arial" w:hAnsi="Arial" w:cs="Arial"/>
          <w:b/>
          <w:sz w:val="24"/>
        </w:rPr>
      </w:pPr>
      <w:r>
        <w:rPr>
          <w:rFonts w:ascii="Arial" w:hAnsi="Arial" w:cs="Arial"/>
          <w:b/>
          <w:color w:val="0000FF"/>
          <w:sz w:val="24"/>
        </w:rPr>
        <w:t>R4-2108598</w:t>
      </w:r>
      <w:r>
        <w:rPr>
          <w:rFonts w:ascii="Arial" w:hAnsi="Arial" w:cs="Arial"/>
          <w:b/>
          <w:color w:val="0000FF"/>
          <w:sz w:val="24"/>
        </w:rPr>
        <w:tab/>
      </w:r>
      <w:r>
        <w:rPr>
          <w:rFonts w:ascii="Arial" w:hAnsi="Arial" w:cs="Arial"/>
          <w:b/>
          <w:sz w:val="24"/>
        </w:rPr>
        <w:t>draftCR on IAB-MT conducted performance requirements (General and Demodulation) in TS 38.174</w:t>
      </w:r>
    </w:p>
    <w:p w14:paraId="00E28F6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CE0EC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EC275" w14:textId="0664960C" w:rsidR="009A1108" w:rsidRDefault="009A1108" w:rsidP="009A1108">
      <w:pPr>
        <w:rPr>
          <w:rFonts w:ascii="Arial" w:hAnsi="Arial" w:cs="Arial"/>
          <w:b/>
          <w:sz w:val="24"/>
        </w:rPr>
      </w:pPr>
      <w:r>
        <w:rPr>
          <w:rFonts w:ascii="Arial" w:hAnsi="Arial" w:cs="Arial"/>
          <w:b/>
          <w:color w:val="0000FF"/>
          <w:sz w:val="24"/>
        </w:rPr>
        <w:t>R4-2108599</w:t>
      </w:r>
      <w:r>
        <w:rPr>
          <w:rFonts w:ascii="Arial" w:hAnsi="Arial" w:cs="Arial"/>
          <w:b/>
          <w:color w:val="0000FF"/>
          <w:sz w:val="24"/>
        </w:rPr>
        <w:tab/>
      </w:r>
      <w:r>
        <w:rPr>
          <w:rFonts w:ascii="Arial" w:hAnsi="Arial" w:cs="Arial"/>
          <w:b/>
          <w:sz w:val="24"/>
        </w:rPr>
        <w:t>pCR on IAB-MT radiated conformance testing (General and Demodulation) to TS 38.176-2</w:t>
      </w:r>
    </w:p>
    <w:p w14:paraId="505E7D2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285C91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D0268" w14:textId="0C0C5290" w:rsidR="009A1108" w:rsidRDefault="009A1108" w:rsidP="009A1108">
      <w:pPr>
        <w:rPr>
          <w:rFonts w:ascii="Arial" w:hAnsi="Arial" w:cs="Arial"/>
          <w:b/>
          <w:sz w:val="24"/>
        </w:rPr>
      </w:pPr>
      <w:r>
        <w:rPr>
          <w:rFonts w:ascii="Arial" w:hAnsi="Arial" w:cs="Arial"/>
          <w:b/>
          <w:color w:val="0000FF"/>
          <w:sz w:val="24"/>
        </w:rPr>
        <w:t>R4-2108600</w:t>
      </w:r>
      <w:r>
        <w:rPr>
          <w:rFonts w:ascii="Arial" w:hAnsi="Arial" w:cs="Arial"/>
          <w:b/>
          <w:color w:val="0000FF"/>
          <w:sz w:val="24"/>
        </w:rPr>
        <w:tab/>
      </w:r>
      <w:r>
        <w:rPr>
          <w:rFonts w:ascii="Arial" w:hAnsi="Arial" w:cs="Arial"/>
          <w:b/>
          <w:sz w:val="24"/>
        </w:rPr>
        <w:t>pCR to 38.176-2: Introduction of CSI-RS performance tests and requirements</w:t>
      </w:r>
    </w:p>
    <w:p w14:paraId="526D842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630B82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8178F" w14:textId="28B378FA" w:rsidR="009A1108" w:rsidRDefault="009A1108" w:rsidP="009A1108">
      <w:pPr>
        <w:rPr>
          <w:rFonts w:ascii="Arial" w:hAnsi="Arial" w:cs="Arial"/>
          <w:b/>
          <w:sz w:val="24"/>
        </w:rPr>
      </w:pPr>
      <w:r>
        <w:rPr>
          <w:rFonts w:ascii="Arial" w:hAnsi="Arial" w:cs="Arial"/>
          <w:b/>
          <w:color w:val="0000FF"/>
          <w:sz w:val="24"/>
        </w:rPr>
        <w:t>R4-2108601</w:t>
      </w:r>
      <w:r>
        <w:rPr>
          <w:rFonts w:ascii="Arial" w:hAnsi="Arial" w:cs="Arial"/>
          <w:b/>
          <w:color w:val="0000FF"/>
          <w:sz w:val="24"/>
        </w:rPr>
        <w:tab/>
      </w:r>
      <w:r>
        <w:rPr>
          <w:rFonts w:ascii="Arial" w:hAnsi="Arial" w:cs="Arial"/>
          <w:b/>
          <w:sz w:val="24"/>
        </w:rPr>
        <w:t>pCR to 38.176-1: IAB-MT performance tests</w:t>
      </w:r>
    </w:p>
    <w:p w14:paraId="7BCB86E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5CEB8A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4DFBF" w14:textId="353C1AB2" w:rsidR="009A1108" w:rsidRDefault="009A1108" w:rsidP="009A1108">
      <w:pPr>
        <w:rPr>
          <w:rFonts w:ascii="Arial" w:hAnsi="Arial" w:cs="Arial"/>
          <w:b/>
          <w:sz w:val="24"/>
        </w:rPr>
      </w:pPr>
      <w:r>
        <w:rPr>
          <w:rFonts w:ascii="Arial" w:hAnsi="Arial" w:cs="Arial"/>
          <w:b/>
          <w:color w:val="0000FF"/>
          <w:sz w:val="24"/>
        </w:rPr>
        <w:t>R4-2108602</w:t>
      </w:r>
      <w:r>
        <w:rPr>
          <w:rFonts w:ascii="Arial" w:hAnsi="Arial" w:cs="Arial"/>
          <w:b/>
          <w:color w:val="0000FF"/>
          <w:sz w:val="24"/>
        </w:rPr>
        <w:tab/>
      </w:r>
      <w:r>
        <w:rPr>
          <w:rFonts w:ascii="Arial" w:hAnsi="Arial" w:cs="Arial"/>
          <w:b/>
          <w:sz w:val="24"/>
        </w:rPr>
        <w:t>TS 38.174 draftCR CSI reporting radiated performance requirements</w:t>
      </w:r>
    </w:p>
    <w:p w14:paraId="14865EE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693FAF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8F2E2" w14:textId="2B3945C8" w:rsidR="009A1108" w:rsidRDefault="009A1108" w:rsidP="009A1108">
      <w:pPr>
        <w:rPr>
          <w:rFonts w:ascii="Arial" w:hAnsi="Arial" w:cs="Arial"/>
          <w:b/>
          <w:sz w:val="24"/>
        </w:rPr>
      </w:pPr>
      <w:r>
        <w:rPr>
          <w:rFonts w:ascii="Arial" w:hAnsi="Arial" w:cs="Arial"/>
          <w:b/>
          <w:color w:val="0000FF"/>
          <w:sz w:val="24"/>
        </w:rPr>
        <w:t>R4-2109207</w:t>
      </w:r>
      <w:r>
        <w:rPr>
          <w:rFonts w:ascii="Arial" w:hAnsi="Arial" w:cs="Arial"/>
          <w:b/>
          <w:color w:val="0000FF"/>
          <w:sz w:val="24"/>
        </w:rPr>
        <w:tab/>
      </w:r>
      <w:r>
        <w:rPr>
          <w:rFonts w:ascii="Arial" w:hAnsi="Arial" w:cs="Arial"/>
          <w:b/>
          <w:sz w:val="24"/>
        </w:rPr>
        <w:t>Views on IAB-MT demodulation performance requirements</w:t>
      </w:r>
    </w:p>
    <w:p w14:paraId="73C518E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76DD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6DF00" w14:textId="5EEF25BB" w:rsidR="009A1108" w:rsidRDefault="009A1108" w:rsidP="009A1108">
      <w:pPr>
        <w:rPr>
          <w:rFonts w:ascii="Arial" w:hAnsi="Arial" w:cs="Arial"/>
          <w:b/>
          <w:sz w:val="24"/>
        </w:rPr>
      </w:pPr>
      <w:r>
        <w:rPr>
          <w:rFonts w:ascii="Arial" w:hAnsi="Arial" w:cs="Arial"/>
          <w:b/>
          <w:color w:val="0000FF"/>
          <w:sz w:val="24"/>
        </w:rPr>
        <w:lastRenderedPageBreak/>
        <w:t>R4-2110539</w:t>
      </w:r>
      <w:r>
        <w:rPr>
          <w:rFonts w:ascii="Arial" w:hAnsi="Arial" w:cs="Arial"/>
          <w:b/>
          <w:color w:val="0000FF"/>
          <w:sz w:val="24"/>
        </w:rPr>
        <w:tab/>
      </w:r>
      <w:r>
        <w:rPr>
          <w:rFonts w:ascii="Arial" w:hAnsi="Arial" w:cs="Arial"/>
          <w:b/>
          <w:sz w:val="24"/>
        </w:rPr>
        <w:t>Big CR on IAB-MT demodulation in TS 38.174</w:t>
      </w:r>
    </w:p>
    <w:p w14:paraId="2B0420F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14:paraId="443E1D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R4-2108604</w:t>
      </w:r>
      <w:r>
        <w:rPr>
          <w:color w:val="993300"/>
          <w:u w:val="single"/>
        </w:rPr>
        <w:t>.</w:t>
      </w:r>
    </w:p>
    <w:p w14:paraId="17875592" w14:textId="5610CF09" w:rsidR="009A1108" w:rsidRDefault="009A1108" w:rsidP="009A1108">
      <w:pPr>
        <w:rPr>
          <w:rFonts w:ascii="Arial" w:hAnsi="Arial" w:cs="Arial"/>
          <w:b/>
          <w:sz w:val="24"/>
        </w:rPr>
      </w:pPr>
      <w:r>
        <w:rPr>
          <w:rFonts w:ascii="Arial" w:hAnsi="Arial" w:cs="Arial"/>
          <w:b/>
          <w:color w:val="0000FF"/>
          <w:sz w:val="24"/>
        </w:rPr>
        <w:t>R4-2110540</w:t>
      </w:r>
      <w:r>
        <w:rPr>
          <w:rFonts w:ascii="Arial" w:hAnsi="Arial" w:cs="Arial"/>
          <w:b/>
          <w:color w:val="0000FF"/>
          <w:sz w:val="24"/>
        </w:rPr>
        <w:tab/>
      </w:r>
      <w:r>
        <w:rPr>
          <w:rFonts w:ascii="Arial" w:hAnsi="Arial" w:cs="Arial"/>
          <w:b/>
          <w:sz w:val="24"/>
        </w:rPr>
        <w:t>Discussion on NR IAB-MT demodulation performance requirements</w:t>
      </w:r>
    </w:p>
    <w:p w14:paraId="64CEBB8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966E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36C7A" w14:textId="694DF4F5" w:rsidR="009A1108" w:rsidRDefault="009A1108" w:rsidP="009A1108">
      <w:pPr>
        <w:rPr>
          <w:rFonts w:ascii="Arial" w:hAnsi="Arial" w:cs="Arial"/>
          <w:b/>
          <w:sz w:val="24"/>
        </w:rPr>
      </w:pPr>
      <w:r>
        <w:rPr>
          <w:rFonts w:ascii="Arial" w:hAnsi="Arial" w:cs="Arial"/>
          <w:b/>
          <w:color w:val="0000FF"/>
          <w:sz w:val="24"/>
        </w:rPr>
        <w:t>R4-2110541</w:t>
      </w:r>
      <w:r>
        <w:rPr>
          <w:rFonts w:ascii="Arial" w:hAnsi="Arial" w:cs="Arial"/>
          <w:b/>
          <w:color w:val="0000FF"/>
          <w:sz w:val="24"/>
        </w:rPr>
        <w:tab/>
      </w:r>
      <w:r>
        <w:rPr>
          <w:rFonts w:ascii="Arial" w:hAnsi="Arial" w:cs="Arial"/>
          <w:b/>
          <w:sz w:val="24"/>
        </w:rPr>
        <w:t>Updated simulation results on NR IAB-MT demodulation performance requirements</w:t>
      </w:r>
    </w:p>
    <w:p w14:paraId="2F5FEDD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1C51E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B5C1A" w14:textId="4BDB73A9" w:rsidR="009A1108" w:rsidRDefault="009A1108" w:rsidP="009A1108">
      <w:pPr>
        <w:rPr>
          <w:rFonts w:ascii="Arial" w:hAnsi="Arial" w:cs="Arial"/>
          <w:b/>
          <w:sz w:val="24"/>
        </w:rPr>
      </w:pPr>
      <w:r>
        <w:rPr>
          <w:rFonts w:ascii="Arial" w:hAnsi="Arial" w:cs="Arial"/>
          <w:b/>
          <w:color w:val="0000FF"/>
          <w:sz w:val="24"/>
        </w:rPr>
        <w:t>R4-2110542</w:t>
      </w:r>
      <w:r>
        <w:rPr>
          <w:rFonts w:ascii="Arial" w:hAnsi="Arial" w:cs="Arial"/>
          <w:b/>
          <w:color w:val="0000FF"/>
          <w:sz w:val="24"/>
        </w:rPr>
        <w:tab/>
      </w:r>
      <w:r>
        <w:rPr>
          <w:rFonts w:ascii="Arial" w:hAnsi="Arial" w:cs="Arial"/>
          <w:b/>
          <w:sz w:val="24"/>
        </w:rPr>
        <w:t>Updated simulation assumptions for NR IAB-MT demodulation requirements</w:t>
      </w:r>
    </w:p>
    <w:p w14:paraId="57FF805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A008E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0EE2A" w14:textId="7C9438B7" w:rsidR="009A1108" w:rsidRDefault="009A1108" w:rsidP="009A1108">
      <w:pPr>
        <w:rPr>
          <w:rFonts w:ascii="Arial" w:hAnsi="Arial" w:cs="Arial"/>
          <w:b/>
          <w:sz w:val="24"/>
        </w:rPr>
      </w:pPr>
      <w:r>
        <w:rPr>
          <w:rFonts w:ascii="Arial" w:hAnsi="Arial" w:cs="Arial"/>
          <w:b/>
          <w:color w:val="0000FF"/>
          <w:sz w:val="24"/>
        </w:rPr>
        <w:t>R4-2110543</w:t>
      </w:r>
      <w:r>
        <w:rPr>
          <w:rFonts w:ascii="Arial" w:hAnsi="Arial" w:cs="Arial"/>
          <w:b/>
          <w:color w:val="0000FF"/>
          <w:sz w:val="24"/>
        </w:rPr>
        <w:tab/>
      </w:r>
      <w:r>
        <w:rPr>
          <w:rFonts w:ascii="Arial" w:hAnsi="Arial" w:cs="Arial"/>
          <w:b/>
          <w:sz w:val="24"/>
        </w:rPr>
        <w:t>Summary of simulation results for NR IAB-MT demodulation requirements</w:t>
      </w:r>
    </w:p>
    <w:p w14:paraId="4AB81E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498E6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0C5F5" w14:textId="4593BFA2" w:rsidR="009A1108" w:rsidRDefault="009A1108" w:rsidP="009A1108">
      <w:pPr>
        <w:rPr>
          <w:rFonts w:ascii="Arial" w:hAnsi="Arial" w:cs="Arial"/>
          <w:b/>
          <w:sz w:val="24"/>
        </w:rPr>
      </w:pPr>
      <w:r>
        <w:rPr>
          <w:rFonts w:ascii="Arial" w:hAnsi="Arial" w:cs="Arial"/>
          <w:b/>
          <w:color w:val="0000FF"/>
          <w:sz w:val="24"/>
        </w:rPr>
        <w:t>R4-2110544</w:t>
      </w:r>
      <w:r>
        <w:rPr>
          <w:rFonts w:ascii="Arial" w:hAnsi="Arial" w:cs="Arial"/>
          <w:b/>
          <w:color w:val="0000FF"/>
          <w:sz w:val="24"/>
        </w:rPr>
        <w:tab/>
      </w:r>
      <w:r>
        <w:rPr>
          <w:rFonts w:ascii="Arial" w:hAnsi="Arial" w:cs="Arial"/>
          <w:b/>
          <w:sz w:val="24"/>
        </w:rPr>
        <w:t>pCR on IAB-MT conducted conformance testing (CSI reporting and Interworking) to TS 38.176-1</w:t>
      </w:r>
    </w:p>
    <w:p w14:paraId="56FCC08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5415C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R4-2108597</w:t>
      </w:r>
      <w:r>
        <w:rPr>
          <w:color w:val="993300"/>
          <w:u w:val="single"/>
        </w:rPr>
        <w:t>.</w:t>
      </w:r>
    </w:p>
    <w:p w14:paraId="502B8437" w14:textId="3D5FFA2E" w:rsidR="009A1108" w:rsidRDefault="009A1108" w:rsidP="009A1108">
      <w:pPr>
        <w:rPr>
          <w:rFonts w:ascii="Arial" w:hAnsi="Arial" w:cs="Arial"/>
          <w:b/>
          <w:sz w:val="24"/>
        </w:rPr>
      </w:pPr>
      <w:r>
        <w:rPr>
          <w:rFonts w:ascii="Arial" w:hAnsi="Arial" w:cs="Arial"/>
          <w:b/>
          <w:color w:val="0000FF"/>
          <w:sz w:val="24"/>
        </w:rPr>
        <w:t>R4-2110545</w:t>
      </w:r>
      <w:r>
        <w:rPr>
          <w:rFonts w:ascii="Arial" w:hAnsi="Arial" w:cs="Arial"/>
          <w:b/>
          <w:color w:val="0000FF"/>
          <w:sz w:val="24"/>
        </w:rPr>
        <w:tab/>
      </w:r>
      <w:r>
        <w:rPr>
          <w:rFonts w:ascii="Arial" w:hAnsi="Arial" w:cs="Arial"/>
          <w:b/>
          <w:sz w:val="24"/>
        </w:rPr>
        <w:t>CR on IAB-MT conducted performance requirements (General and Demodulation) in TS 38.174</w:t>
      </w:r>
    </w:p>
    <w:p w14:paraId="45436C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CR-0017  rev  Cat: B (Rel-16)</w:t>
      </w:r>
      <w:r>
        <w:rPr>
          <w:i/>
        </w:rPr>
        <w:br/>
      </w:r>
      <w:r>
        <w:rPr>
          <w:i/>
        </w:rPr>
        <w:br/>
      </w:r>
      <w:r>
        <w:rPr>
          <w:i/>
        </w:rPr>
        <w:tab/>
      </w:r>
      <w:r>
        <w:rPr>
          <w:i/>
        </w:rPr>
        <w:tab/>
      </w:r>
      <w:r>
        <w:rPr>
          <w:i/>
        </w:rPr>
        <w:tab/>
      </w:r>
      <w:r>
        <w:rPr>
          <w:i/>
        </w:rPr>
        <w:tab/>
      </w:r>
      <w:r>
        <w:rPr>
          <w:i/>
        </w:rPr>
        <w:tab/>
        <w:t>Source: Huawei, HiSilicon</w:t>
      </w:r>
    </w:p>
    <w:p w14:paraId="0C3547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D901A" w14:textId="39E00EF0" w:rsidR="009A1108" w:rsidRDefault="009A1108" w:rsidP="009A1108">
      <w:pPr>
        <w:rPr>
          <w:rFonts w:ascii="Arial" w:hAnsi="Arial" w:cs="Arial"/>
          <w:b/>
          <w:sz w:val="24"/>
        </w:rPr>
      </w:pPr>
      <w:r>
        <w:rPr>
          <w:rFonts w:ascii="Arial" w:hAnsi="Arial" w:cs="Arial"/>
          <w:b/>
          <w:color w:val="0000FF"/>
          <w:sz w:val="24"/>
        </w:rPr>
        <w:t>R4-2110546</w:t>
      </w:r>
      <w:r>
        <w:rPr>
          <w:rFonts w:ascii="Arial" w:hAnsi="Arial" w:cs="Arial"/>
          <w:b/>
          <w:color w:val="0000FF"/>
          <w:sz w:val="24"/>
        </w:rPr>
        <w:tab/>
      </w:r>
      <w:r>
        <w:rPr>
          <w:rFonts w:ascii="Arial" w:hAnsi="Arial" w:cs="Arial"/>
          <w:b/>
          <w:sz w:val="24"/>
        </w:rPr>
        <w:t>pCR on IAB-MT radiated conformance testing (General and Demodulation) to TS 38.176-2</w:t>
      </w:r>
    </w:p>
    <w:p w14:paraId="7B75CB07"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4B1C15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R4-2108599</w:t>
      </w:r>
      <w:r>
        <w:rPr>
          <w:color w:val="993300"/>
          <w:u w:val="single"/>
        </w:rPr>
        <w:t>.</w:t>
      </w:r>
    </w:p>
    <w:p w14:paraId="63A9E00E" w14:textId="3727CA05" w:rsidR="009A1108" w:rsidRDefault="009A1108" w:rsidP="009A1108">
      <w:pPr>
        <w:rPr>
          <w:rFonts w:ascii="Arial" w:hAnsi="Arial" w:cs="Arial"/>
          <w:b/>
          <w:sz w:val="24"/>
        </w:rPr>
      </w:pPr>
      <w:r>
        <w:rPr>
          <w:rFonts w:ascii="Arial" w:hAnsi="Arial" w:cs="Arial"/>
          <w:b/>
          <w:color w:val="0000FF"/>
          <w:sz w:val="24"/>
        </w:rPr>
        <w:t>R4-2110721</w:t>
      </w:r>
      <w:r>
        <w:rPr>
          <w:rFonts w:ascii="Arial" w:hAnsi="Arial" w:cs="Arial"/>
          <w:b/>
          <w:color w:val="0000FF"/>
          <w:sz w:val="24"/>
        </w:rPr>
        <w:tab/>
      </w:r>
      <w:r>
        <w:rPr>
          <w:rFonts w:ascii="Arial" w:hAnsi="Arial" w:cs="Arial"/>
          <w:b/>
          <w:sz w:val="24"/>
        </w:rPr>
        <w:t>pCR to 38.176-2: Introduction of CSI-RS performance tests and requirements</w:t>
      </w:r>
    </w:p>
    <w:p w14:paraId="49BE81A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127A86F5" w14:textId="77777777" w:rsidR="009A1108" w:rsidRDefault="009A1108" w:rsidP="009A1108">
      <w:pPr>
        <w:rPr>
          <w:rFonts w:ascii="Arial" w:hAnsi="Arial" w:cs="Arial"/>
          <w:b/>
        </w:rPr>
      </w:pPr>
      <w:r>
        <w:rPr>
          <w:rFonts w:ascii="Arial" w:hAnsi="Arial" w:cs="Arial"/>
          <w:b/>
        </w:rPr>
        <w:t xml:space="preserve">Abstract: </w:t>
      </w:r>
    </w:p>
    <w:p w14:paraId="41468B7F" w14:textId="77777777" w:rsidR="009A1108" w:rsidRDefault="009A1108" w:rsidP="009A1108">
      <w:r>
        <w:t>CR introducing CSI test requirements according to work split</w:t>
      </w:r>
    </w:p>
    <w:p w14:paraId="6C88E3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R4-2108600</w:t>
      </w:r>
      <w:r>
        <w:rPr>
          <w:color w:val="993300"/>
          <w:u w:val="single"/>
        </w:rPr>
        <w:t>.</w:t>
      </w:r>
    </w:p>
    <w:p w14:paraId="0C7DE28F" w14:textId="00DAE4C8" w:rsidR="009A1108" w:rsidRDefault="009A1108" w:rsidP="009A1108">
      <w:pPr>
        <w:rPr>
          <w:rFonts w:ascii="Arial" w:hAnsi="Arial" w:cs="Arial"/>
          <w:b/>
          <w:sz w:val="24"/>
        </w:rPr>
      </w:pPr>
      <w:r>
        <w:rPr>
          <w:rFonts w:ascii="Arial" w:hAnsi="Arial" w:cs="Arial"/>
          <w:b/>
          <w:color w:val="0000FF"/>
          <w:sz w:val="24"/>
        </w:rPr>
        <w:t>R4-2110724</w:t>
      </w:r>
      <w:r>
        <w:rPr>
          <w:rFonts w:ascii="Arial" w:hAnsi="Arial" w:cs="Arial"/>
          <w:b/>
          <w:color w:val="0000FF"/>
          <w:sz w:val="24"/>
        </w:rPr>
        <w:tab/>
      </w:r>
      <w:r>
        <w:rPr>
          <w:rFonts w:ascii="Arial" w:hAnsi="Arial" w:cs="Arial"/>
          <w:b/>
          <w:sz w:val="24"/>
        </w:rPr>
        <w:t>pCR to 38.176-1: IAB-MT performance tests</w:t>
      </w:r>
    </w:p>
    <w:p w14:paraId="2E76101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1542AC47" w14:textId="77777777" w:rsidR="009A1108" w:rsidRDefault="009A1108" w:rsidP="009A1108">
      <w:pPr>
        <w:rPr>
          <w:rFonts w:ascii="Arial" w:hAnsi="Arial" w:cs="Arial"/>
          <w:b/>
        </w:rPr>
      </w:pPr>
      <w:r>
        <w:rPr>
          <w:rFonts w:ascii="Arial" w:hAnsi="Arial" w:cs="Arial"/>
          <w:b/>
        </w:rPr>
        <w:t xml:space="preserve">Abstract: </w:t>
      </w:r>
    </w:p>
    <w:p w14:paraId="2AD06436" w14:textId="77777777" w:rsidR="009A1108" w:rsidRDefault="009A1108" w:rsidP="009A1108">
      <w:r>
        <w:t>CR introducing MT demodulation requirements according to work split</w:t>
      </w:r>
    </w:p>
    <w:p w14:paraId="459297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R4-2108601</w:t>
      </w:r>
      <w:r>
        <w:rPr>
          <w:color w:val="993300"/>
          <w:u w:val="single"/>
        </w:rPr>
        <w:t>.</w:t>
      </w:r>
    </w:p>
    <w:p w14:paraId="68878B12" w14:textId="1E1BCBEF" w:rsidR="009A1108" w:rsidRDefault="009A1108" w:rsidP="009A1108">
      <w:pPr>
        <w:rPr>
          <w:rFonts w:ascii="Arial" w:hAnsi="Arial" w:cs="Arial"/>
          <w:b/>
          <w:sz w:val="24"/>
        </w:rPr>
      </w:pPr>
      <w:r>
        <w:rPr>
          <w:rFonts w:ascii="Arial" w:hAnsi="Arial" w:cs="Arial"/>
          <w:b/>
          <w:color w:val="0000FF"/>
          <w:sz w:val="24"/>
        </w:rPr>
        <w:t>R4-2110726</w:t>
      </w:r>
      <w:r>
        <w:rPr>
          <w:rFonts w:ascii="Arial" w:hAnsi="Arial" w:cs="Arial"/>
          <w:b/>
          <w:color w:val="0000FF"/>
          <w:sz w:val="24"/>
        </w:rPr>
        <w:tab/>
      </w:r>
      <w:r>
        <w:rPr>
          <w:rFonts w:ascii="Arial" w:hAnsi="Arial" w:cs="Arial"/>
          <w:b/>
          <w:sz w:val="24"/>
        </w:rPr>
        <w:t>IAB-MT related proposals</w:t>
      </w:r>
    </w:p>
    <w:p w14:paraId="5E73D0F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37E69A" w14:textId="77777777" w:rsidR="009A1108" w:rsidRDefault="009A1108" w:rsidP="009A1108">
      <w:pPr>
        <w:rPr>
          <w:rFonts w:ascii="Arial" w:hAnsi="Arial" w:cs="Arial"/>
          <w:b/>
        </w:rPr>
      </w:pPr>
      <w:r>
        <w:rPr>
          <w:rFonts w:ascii="Arial" w:hAnsi="Arial" w:cs="Arial"/>
          <w:b/>
        </w:rPr>
        <w:t xml:space="preserve">Abstract: </w:t>
      </w:r>
    </w:p>
    <w:p w14:paraId="02AFF8D7" w14:textId="77777777" w:rsidR="009A1108" w:rsidRDefault="009A1108" w:rsidP="009A1108">
      <w:r>
        <w:t>Proposals for remaining IAB-MT issues</w:t>
      </w:r>
    </w:p>
    <w:p w14:paraId="064233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B4F4B" w14:textId="1A374FB4" w:rsidR="009A1108" w:rsidRDefault="009A1108" w:rsidP="009A1108">
      <w:pPr>
        <w:rPr>
          <w:rFonts w:ascii="Arial" w:hAnsi="Arial" w:cs="Arial"/>
          <w:b/>
          <w:sz w:val="24"/>
        </w:rPr>
      </w:pPr>
      <w:r>
        <w:rPr>
          <w:rFonts w:ascii="Arial" w:hAnsi="Arial" w:cs="Arial"/>
          <w:b/>
          <w:color w:val="0000FF"/>
          <w:sz w:val="24"/>
        </w:rPr>
        <w:t>R4-2111025</w:t>
      </w:r>
      <w:r>
        <w:rPr>
          <w:rFonts w:ascii="Arial" w:hAnsi="Arial" w:cs="Arial"/>
          <w:b/>
          <w:color w:val="0000FF"/>
          <w:sz w:val="24"/>
        </w:rPr>
        <w:tab/>
      </w:r>
      <w:r>
        <w:rPr>
          <w:rFonts w:ascii="Arial" w:hAnsi="Arial" w:cs="Arial"/>
          <w:b/>
          <w:sz w:val="24"/>
        </w:rPr>
        <w:t>On IAB-MT demodulation requirements</w:t>
      </w:r>
    </w:p>
    <w:p w14:paraId="77585D9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44C900" w14:textId="77777777" w:rsidR="009A1108" w:rsidRDefault="009A1108" w:rsidP="009A1108">
      <w:pPr>
        <w:rPr>
          <w:rFonts w:ascii="Arial" w:hAnsi="Arial" w:cs="Arial"/>
          <w:b/>
        </w:rPr>
      </w:pPr>
      <w:r>
        <w:rPr>
          <w:rFonts w:ascii="Arial" w:hAnsi="Arial" w:cs="Arial"/>
          <w:b/>
        </w:rPr>
        <w:t xml:space="preserve">Abstract: </w:t>
      </w:r>
    </w:p>
    <w:p w14:paraId="55E31B6F" w14:textId="77777777" w:rsidR="009A1108" w:rsidRDefault="009A1108" w:rsidP="009A1108">
      <w:r>
        <w:t>The paper discusses a few open issues left regarding the IAB-MT demodulation performance and CSI reporting requirements, such as down scoping and changing of propagation conditions, test tolerances, PMI and RI reporting, and CR editorial questions.</w:t>
      </w:r>
    </w:p>
    <w:p w14:paraId="0F0660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966C2" w14:textId="7EF4898A" w:rsidR="009A1108" w:rsidRDefault="009A1108" w:rsidP="009A1108">
      <w:pPr>
        <w:rPr>
          <w:rFonts w:ascii="Arial" w:hAnsi="Arial" w:cs="Arial"/>
          <w:b/>
          <w:sz w:val="24"/>
        </w:rPr>
      </w:pPr>
      <w:r>
        <w:rPr>
          <w:rFonts w:ascii="Arial" w:hAnsi="Arial" w:cs="Arial"/>
          <w:b/>
          <w:color w:val="0000FF"/>
          <w:sz w:val="24"/>
        </w:rPr>
        <w:t>R4-2111027</w:t>
      </w:r>
      <w:r>
        <w:rPr>
          <w:rFonts w:ascii="Arial" w:hAnsi="Arial" w:cs="Arial"/>
          <w:b/>
          <w:color w:val="0000FF"/>
          <w:sz w:val="24"/>
        </w:rPr>
        <w:tab/>
      </w:r>
      <w:r>
        <w:rPr>
          <w:rFonts w:ascii="Arial" w:hAnsi="Arial" w:cs="Arial"/>
          <w:b/>
          <w:sz w:val="24"/>
        </w:rPr>
        <w:t>On IAB-MT demodulation requirements</w:t>
      </w:r>
    </w:p>
    <w:p w14:paraId="6475723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7B475F" w14:textId="77777777" w:rsidR="009A1108" w:rsidRDefault="009A1108" w:rsidP="009A1108">
      <w:pPr>
        <w:rPr>
          <w:rFonts w:ascii="Arial" w:hAnsi="Arial" w:cs="Arial"/>
          <w:b/>
        </w:rPr>
      </w:pPr>
      <w:r>
        <w:rPr>
          <w:rFonts w:ascii="Arial" w:hAnsi="Arial" w:cs="Arial"/>
          <w:b/>
        </w:rPr>
        <w:t xml:space="preserve">Abstract: </w:t>
      </w:r>
    </w:p>
    <w:p w14:paraId="3CE36EEA" w14:textId="77777777" w:rsidR="009A1108" w:rsidRDefault="009A1108" w:rsidP="009A1108">
      <w:r>
        <w:lastRenderedPageBreak/>
        <w:t>The paper discusses a few open issues left regarding the IAB-MT demodulation performance and CSI reporting requirements, such as down scoping and changing of propagation conditions, test tolerances, PMI and RI reporting, and CR editorial questions.</w:t>
      </w:r>
    </w:p>
    <w:p w14:paraId="173E4C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D786D" w14:textId="5D6D269E" w:rsidR="009A1108" w:rsidRDefault="009A1108" w:rsidP="009A1108">
      <w:pPr>
        <w:rPr>
          <w:rFonts w:ascii="Arial" w:hAnsi="Arial" w:cs="Arial"/>
          <w:b/>
          <w:sz w:val="24"/>
        </w:rPr>
      </w:pPr>
      <w:r>
        <w:rPr>
          <w:rFonts w:ascii="Arial" w:hAnsi="Arial" w:cs="Arial"/>
          <w:b/>
          <w:color w:val="0000FF"/>
          <w:sz w:val="24"/>
        </w:rPr>
        <w:t>R4-2111237</w:t>
      </w:r>
      <w:r>
        <w:rPr>
          <w:rFonts w:ascii="Arial" w:hAnsi="Arial" w:cs="Arial"/>
          <w:b/>
          <w:color w:val="0000FF"/>
          <w:sz w:val="24"/>
        </w:rPr>
        <w:tab/>
      </w:r>
      <w:r>
        <w:rPr>
          <w:rFonts w:ascii="Arial" w:hAnsi="Arial" w:cs="Arial"/>
          <w:b/>
          <w:sz w:val="24"/>
        </w:rPr>
        <w:t xml:space="preserve">TS 38.174 draftCR CSI reporting radiated performance requirements </w:t>
      </w:r>
    </w:p>
    <w:p w14:paraId="6005E78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DAA7F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R4-2108602</w:t>
      </w:r>
      <w:r>
        <w:rPr>
          <w:color w:val="993300"/>
          <w:u w:val="single"/>
        </w:rPr>
        <w:t>.</w:t>
      </w:r>
    </w:p>
    <w:p w14:paraId="6115879D" w14:textId="77777777" w:rsidR="009A1108" w:rsidRDefault="009A1108" w:rsidP="009A1108">
      <w:pPr>
        <w:pStyle w:val="Heading3"/>
      </w:pPr>
      <w:bookmarkStart w:id="204" w:name="_Toc73464755"/>
      <w:r>
        <w:t>6.4</w:t>
      </w:r>
      <w:r>
        <w:tab/>
        <w:t>Multi-RAT Dual-Connectivity and Carrier Aggregation enhancements</w:t>
      </w:r>
      <w:bookmarkEnd w:id="204"/>
    </w:p>
    <w:p w14:paraId="3F6F52D7" w14:textId="3D61E339" w:rsidR="009A1108" w:rsidRDefault="009A1108" w:rsidP="009A1108">
      <w:pPr>
        <w:rPr>
          <w:rFonts w:ascii="Arial" w:hAnsi="Arial" w:cs="Arial"/>
          <w:b/>
          <w:sz w:val="24"/>
        </w:rPr>
      </w:pPr>
      <w:r>
        <w:rPr>
          <w:rFonts w:ascii="Arial" w:hAnsi="Arial" w:cs="Arial"/>
          <w:b/>
          <w:color w:val="0000FF"/>
          <w:sz w:val="24"/>
        </w:rPr>
        <w:t>R4-2107632</w:t>
      </w:r>
      <w:r>
        <w:rPr>
          <w:rFonts w:ascii="Arial" w:hAnsi="Arial" w:cs="Arial"/>
          <w:b/>
          <w:color w:val="0000FF"/>
          <w:sz w:val="24"/>
        </w:rPr>
        <w:tab/>
      </w:r>
      <w:r>
        <w:rPr>
          <w:rFonts w:ascii="Arial" w:hAnsi="Arial" w:cs="Arial"/>
          <w:b/>
          <w:sz w:val="24"/>
        </w:rPr>
        <w:t>Email discussion summary for [99-e][106] LTE_NR_DC_CA_enh_RF_Maintanence</w:t>
      </w:r>
    </w:p>
    <w:p w14:paraId="5138FD1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B36D5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R4-2107916</w:t>
      </w:r>
      <w:r>
        <w:rPr>
          <w:color w:val="993300"/>
          <w:u w:val="single"/>
        </w:rPr>
        <w:t>.</w:t>
      </w:r>
    </w:p>
    <w:p w14:paraId="6F56C6CA" w14:textId="371855BE" w:rsidR="009A1108" w:rsidRDefault="009A1108" w:rsidP="009A1108">
      <w:pPr>
        <w:rPr>
          <w:rFonts w:ascii="Arial" w:hAnsi="Arial" w:cs="Arial"/>
          <w:b/>
          <w:sz w:val="24"/>
        </w:rPr>
      </w:pPr>
      <w:r>
        <w:rPr>
          <w:rFonts w:ascii="Arial" w:hAnsi="Arial" w:cs="Arial"/>
          <w:b/>
          <w:color w:val="0000FF"/>
          <w:sz w:val="24"/>
        </w:rPr>
        <w:t>R4-2107780</w:t>
      </w:r>
      <w:r>
        <w:rPr>
          <w:rFonts w:ascii="Arial" w:hAnsi="Arial" w:cs="Arial"/>
          <w:b/>
          <w:color w:val="0000FF"/>
          <w:sz w:val="24"/>
        </w:rPr>
        <w:tab/>
      </w:r>
      <w:r>
        <w:rPr>
          <w:rFonts w:ascii="Arial" w:hAnsi="Arial" w:cs="Arial"/>
          <w:b/>
          <w:sz w:val="24"/>
        </w:rPr>
        <w:t>Reply LS on Further Reply LS on power control for NR-DC</w:t>
      </w:r>
    </w:p>
    <w:p w14:paraId="11369421"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5473E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E1F8F" w14:textId="0CAFFF71" w:rsidR="009A1108" w:rsidRDefault="009A1108" w:rsidP="009A1108">
      <w:pPr>
        <w:rPr>
          <w:rFonts w:ascii="Arial" w:hAnsi="Arial" w:cs="Arial"/>
          <w:b/>
          <w:sz w:val="24"/>
        </w:rPr>
      </w:pPr>
      <w:r>
        <w:rPr>
          <w:rFonts w:ascii="Arial" w:hAnsi="Arial" w:cs="Arial"/>
          <w:b/>
          <w:color w:val="0000FF"/>
          <w:sz w:val="24"/>
        </w:rPr>
        <w:t>R4-2107916</w:t>
      </w:r>
      <w:r>
        <w:rPr>
          <w:rFonts w:ascii="Arial" w:hAnsi="Arial" w:cs="Arial"/>
          <w:b/>
          <w:color w:val="0000FF"/>
          <w:sz w:val="24"/>
        </w:rPr>
        <w:tab/>
      </w:r>
      <w:r>
        <w:rPr>
          <w:rFonts w:ascii="Arial" w:hAnsi="Arial" w:cs="Arial"/>
          <w:b/>
          <w:sz w:val="24"/>
        </w:rPr>
        <w:t>Email discussion summary for [99-e][106] LTE_NR_DC_CA_enh_RF_Maintanence</w:t>
      </w:r>
    </w:p>
    <w:p w14:paraId="14A5B2E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A326773" w14:textId="77777777" w:rsidR="009A1108" w:rsidRDefault="009A1108" w:rsidP="009A1108">
      <w:pPr>
        <w:rPr>
          <w:color w:val="808080"/>
        </w:rPr>
      </w:pPr>
      <w:r>
        <w:rPr>
          <w:color w:val="808080"/>
        </w:rPr>
        <w:t>(Replaces R4-2107632</w:t>
      </w:r>
      <w:r>
        <w:rPr>
          <w:color w:val="808080"/>
        </w:rPr>
        <w:tab/>
        <w:t>)</w:t>
      </w:r>
    </w:p>
    <w:p w14:paraId="21D996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746E0" w14:textId="7504B10F" w:rsidR="009A1108" w:rsidRDefault="009A1108" w:rsidP="009A1108">
      <w:pPr>
        <w:rPr>
          <w:rFonts w:ascii="Arial" w:hAnsi="Arial" w:cs="Arial"/>
          <w:b/>
          <w:sz w:val="24"/>
        </w:rPr>
      </w:pPr>
      <w:r>
        <w:rPr>
          <w:rFonts w:ascii="Arial" w:hAnsi="Arial" w:cs="Arial"/>
          <w:b/>
          <w:color w:val="0000FF"/>
          <w:sz w:val="24"/>
        </w:rPr>
        <w:t>R4-2108136</w:t>
      </w:r>
      <w:r>
        <w:rPr>
          <w:rFonts w:ascii="Arial" w:hAnsi="Arial" w:cs="Arial"/>
          <w:b/>
          <w:color w:val="0000FF"/>
          <w:sz w:val="24"/>
        </w:rPr>
        <w:tab/>
      </w:r>
      <w:r>
        <w:rPr>
          <w:rFonts w:ascii="Arial" w:hAnsi="Arial" w:cs="Arial"/>
          <w:b/>
          <w:sz w:val="24"/>
        </w:rPr>
        <w:t>Email discussion summary: [99-e][212] LTE_NR_DC_CA_RRM_1_NWM</w:t>
      </w:r>
    </w:p>
    <w:p w14:paraId="70B323F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5AD6A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R4-2108384 </w:t>
      </w:r>
      <w:r>
        <w:rPr>
          <w:color w:val="993300"/>
          <w:u w:val="single"/>
        </w:rPr>
        <w:t>.</w:t>
      </w:r>
    </w:p>
    <w:p w14:paraId="500977AC" w14:textId="7BFA0FEC" w:rsidR="009A1108" w:rsidRDefault="009A1108" w:rsidP="009A1108">
      <w:pPr>
        <w:rPr>
          <w:rFonts w:ascii="Arial" w:hAnsi="Arial" w:cs="Arial"/>
          <w:b/>
          <w:sz w:val="24"/>
        </w:rPr>
      </w:pPr>
      <w:r>
        <w:rPr>
          <w:rFonts w:ascii="Arial" w:hAnsi="Arial" w:cs="Arial"/>
          <w:b/>
          <w:color w:val="0000FF"/>
          <w:sz w:val="24"/>
        </w:rPr>
        <w:t>R4-2108137</w:t>
      </w:r>
      <w:r>
        <w:rPr>
          <w:rFonts w:ascii="Arial" w:hAnsi="Arial" w:cs="Arial"/>
          <w:b/>
          <w:color w:val="0000FF"/>
          <w:sz w:val="24"/>
        </w:rPr>
        <w:tab/>
      </w:r>
      <w:r>
        <w:rPr>
          <w:rFonts w:ascii="Arial" w:hAnsi="Arial" w:cs="Arial"/>
          <w:b/>
          <w:sz w:val="24"/>
        </w:rPr>
        <w:t>Email discussion summary: [99-e][213] LTE_NR_DC_CA_RRM_2</w:t>
      </w:r>
    </w:p>
    <w:p w14:paraId="538CA8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C7155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R4-2108385</w:t>
      </w:r>
      <w:r>
        <w:rPr>
          <w:color w:val="993300"/>
          <w:u w:val="single"/>
        </w:rPr>
        <w:t>.</w:t>
      </w:r>
    </w:p>
    <w:p w14:paraId="4341CA58" w14:textId="6A3EC8C7" w:rsidR="009A1108" w:rsidRDefault="009A1108" w:rsidP="009A1108">
      <w:pPr>
        <w:rPr>
          <w:rFonts w:ascii="Arial" w:hAnsi="Arial" w:cs="Arial"/>
          <w:b/>
          <w:sz w:val="24"/>
        </w:rPr>
      </w:pPr>
      <w:r>
        <w:rPr>
          <w:rFonts w:ascii="Arial" w:hAnsi="Arial" w:cs="Arial"/>
          <w:b/>
          <w:color w:val="0000FF"/>
          <w:sz w:val="24"/>
        </w:rPr>
        <w:t>R4-2108384</w:t>
      </w:r>
      <w:r>
        <w:rPr>
          <w:rFonts w:ascii="Arial" w:hAnsi="Arial" w:cs="Arial"/>
          <w:b/>
          <w:color w:val="0000FF"/>
          <w:sz w:val="24"/>
        </w:rPr>
        <w:tab/>
      </w:r>
      <w:r>
        <w:rPr>
          <w:rFonts w:ascii="Arial" w:hAnsi="Arial" w:cs="Arial"/>
          <w:b/>
          <w:sz w:val="24"/>
        </w:rPr>
        <w:t>Email discussion summary: [99-e][212] LTE_NR_DC_CA_RRM_1_NWM</w:t>
      </w:r>
    </w:p>
    <w:p w14:paraId="27CE3E2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F05E4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97CBF" w14:textId="63F4761D" w:rsidR="009A1108" w:rsidRDefault="009A1108" w:rsidP="009A1108">
      <w:pPr>
        <w:rPr>
          <w:rFonts w:ascii="Arial" w:hAnsi="Arial" w:cs="Arial"/>
          <w:b/>
          <w:sz w:val="24"/>
        </w:rPr>
      </w:pPr>
      <w:r>
        <w:rPr>
          <w:rFonts w:ascii="Arial" w:hAnsi="Arial" w:cs="Arial"/>
          <w:b/>
          <w:color w:val="0000FF"/>
          <w:sz w:val="24"/>
        </w:rPr>
        <w:lastRenderedPageBreak/>
        <w:t>R4-2108385</w:t>
      </w:r>
      <w:r>
        <w:rPr>
          <w:rFonts w:ascii="Arial" w:hAnsi="Arial" w:cs="Arial"/>
          <w:b/>
          <w:color w:val="0000FF"/>
          <w:sz w:val="24"/>
        </w:rPr>
        <w:tab/>
      </w:r>
      <w:r>
        <w:rPr>
          <w:rFonts w:ascii="Arial" w:hAnsi="Arial" w:cs="Arial"/>
          <w:b/>
          <w:sz w:val="24"/>
        </w:rPr>
        <w:t>Email discussion summary: [99-e][213] LTE_NR_DC_CA_RRM_2</w:t>
      </w:r>
    </w:p>
    <w:p w14:paraId="32C1677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BE967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41FE3" w14:textId="43CC8323" w:rsidR="009A1108" w:rsidRDefault="009A1108" w:rsidP="009A1108">
      <w:pPr>
        <w:rPr>
          <w:rFonts w:ascii="Arial" w:hAnsi="Arial" w:cs="Arial"/>
          <w:b/>
          <w:sz w:val="24"/>
        </w:rPr>
      </w:pPr>
      <w:r>
        <w:rPr>
          <w:rFonts w:ascii="Arial" w:hAnsi="Arial" w:cs="Arial"/>
          <w:b/>
          <w:color w:val="0000FF"/>
          <w:sz w:val="24"/>
        </w:rPr>
        <w:t>R4-2111166</w:t>
      </w:r>
      <w:r>
        <w:rPr>
          <w:rFonts w:ascii="Arial" w:hAnsi="Arial" w:cs="Arial"/>
          <w:b/>
          <w:color w:val="0000FF"/>
          <w:sz w:val="24"/>
        </w:rPr>
        <w:tab/>
      </w:r>
      <w:r>
        <w:rPr>
          <w:rFonts w:ascii="Arial" w:hAnsi="Arial" w:cs="Arial"/>
          <w:b/>
          <w:sz w:val="24"/>
        </w:rPr>
        <w:t>Reply LS on Further Reply LS on power control for NR-DC</w:t>
      </w:r>
    </w:p>
    <w:p w14:paraId="75DD4143"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EABE886" w14:textId="77777777" w:rsidR="009A1108" w:rsidRDefault="009A1108" w:rsidP="009A1108">
      <w:pPr>
        <w:rPr>
          <w:rFonts w:ascii="Arial" w:hAnsi="Arial" w:cs="Arial"/>
          <w:b/>
        </w:rPr>
      </w:pPr>
      <w:r>
        <w:rPr>
          <w:rFonts w:ascii="Arial" w:hAnsi="Arial" w:cs="Arial"/>
          <w:b/>
        </w:rPr>
        <w:t xml:space="preserve">Abstract: </w:t>
      </w:r>
    </w:p>
    <w:p w14:paraId="0DD51EB6" w14:textId="77777777" w:rsidR="009A1108" w:rsidRDefault="009A1108" w:rsidP="009A1108">
      <w:r>
        <w:t>Discussion and LS reply on Further Reply LS on power control for NR-DC</w:t>
      </w:r>
    </w:p>
    <w:p w14:paraId="082543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E3583" w14:textId="77777777" w:rsidR="009A1108" w:rsidRDefault="009A1108" w:rsidP="009A1108">
      <w:pPr>
        <w:pStyle w:val="Heading4"/>
      </w:pPr>
      <w:bookmarkStart w:id="205" w:name="_Toc73464756"/>
      <w:r>
        <w:t>6.4.1</w:t>
      </w:r>
      <w:r>
        <w:tab/>
        <w:t>RRM core requirement maintenance (38.133/36.133)</w:t>
      </w:r>
      <w:bookmarkEnd w:id="205"/>
    </w:p>
    <w:p w14:paraId="17CFA930" w14:textId="5ECB6998" w:rsidR="009A1108" w:rsidRDefault="009A1108" w:rsidP="009A1108">
      <w:pPr>
        <w:rPr>
          <w:rFonts w:ascii="Arial" w:hAnsi="Arial" w:cs="Arial"/>
          <w:b/>
          <w:sz w:val="24"/>
        </w:rPr>
      </w:pPr>
      <w:r>
        <w:rPr>
          <w:rFonts w:ascii="Arial" w:hAnsi="Arial" w:cs="Arial"/>
          <w:b/>
          <w:color w:val="0000FF"/>
          <w:sz w:val="24"/>
        </w:rPr>
        <w:t>R4-2108290</w:t>
      </w:r>
      <w:r>
        <w:rPr>
          <w:rFonts w:ascii="Arial" w:hAnsi="Arial" w:cs="Arial"/>
          <w:b/>
          <w:color w:val="0000FF"/>
          <w:sz w:val="24"/>
        </w:rPr>
        <w:tab/>
      </w:r>
      <w:r>
        <w:rPr>
          <w:rFonts w:ascii="Arial" w:hAnsi="Arial" w:cs="Arial"/>
          <w:b/>
          <w:sz w:val="24"/>
        </w:rPr>
        <w:t>WF on core requirement maintenance of Direct SCell Activation</w:t>
      </w:r>
    </w:p>
    <w:p w14:paraId="253B9B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F87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ECF93" w14:textId="489B4E61" w:rsidR="009A1108" w:rsidRDefault="009A1108" w:rsidP="009A1108">
      <w:pPr>
        <w:rPr>
          <w:rFonts w:ascii="Arial" w:hAnsi="Arial" w:cs="Arial"/>
          <w:b/>
          <w:sz w:val="24"/>
        </w:rPr>
      </w:pPr>
      <w:r>
        <w:rPr>
          <w:rFonts w:ascii="Arial" w:hAnsi="Arial" w:cs="Arial"/>
          <w:b/>
          <w:color w:val="0000FF"/>
          <w:sz w:val="24"/>
        </w:rPr>
        <w:t>R4-2108291</w:t>
      </w:r>
      <w:r>
        <w:rPr>
          <w:rFonts w:ascii="Arial" w:hAnsi="Arial" w:cs="Arial"/>
          <w:b/>
          <w:color w:val="0000FF"/>
          <w:sz w:val="24"/>
        </w:rPr>
        <w:tab/>
      </w:r>
      <w:r>
        <w:rPr>
          <w:rFonts w:ascii="Arial" w:hAnsi="Arial" w:cs="Arial"/>
          <w:b/>
          <w:sz w:val="24"/>
        </w:rPr>
        <w:t>CR Correction of activation delay for Direct activated Scell</w:t>
      </w:r>
    </w:p>
    <w:p w14:paraId="170FF1D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1 Cat: F (Rel-16)</w:t>
      </w:r>
      <w:r>
        <w:rPr>
          <w:i/>
        </w:rPr>
        <w:br/>
      </w:r>
      <w:r>
        <w:rPr>
          <w:i/>
        </w:rPr>
        <w:br/>
      </w:r>
      <w:r>
        <w:rPr>
          <w:i/>
        </w:rPr>
        <w:tab/>
      </w:r>
      <w:r>
        <w:rPr>
          <w:i/>
        </w:rPr>
        <w:tab/>
      </w:r>
      <w:r>
        <w:rPr>
          <w:i/>
        </w:rPr>
        <w:tab/>
      </w:r>
      <w:r>
        <w:rPr>
          <w:i/>
        </w:rPr>
        <w:tab/>
      </w:r>
      <w:r>
        <w:rPr>
          <w:i/>
        </w:rPr>
        <w:tab/>
        <w:t>Source: Nokia, Nokia Shanghai Bell</w:t>
      </w:r>
    </w:p>
    <w:p w14:paraId="34F28C71" w14:textId="77777777" w:rsidR="009A1108" w:rsidRDefault="009A1108" w:rsidP="009A1108">
      <w:pPr>
        <w:rPr>
          <w:color w:val="808080"/>
        </w:rPr>
      </w:pPr>
      <w:r>
        <w:rPr>
          <w:color w:val="808080"/>
        </w:rPr>
        <w:t>(Replaces R4-2111285)</w:t>
      </w:r>
    </w:p>
    <w:p w14:paraId="3BE9E8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AC73E" w14:textId="2F4845A4" w:rsidR="009A1108" w:rsidRDefault="009A1108" w:rsidP="009A1108">
      <w:pPr>
        <w:rPr>
          <w:rFonts w:ascii="Arial" w:hAnsi="Arial" w:cs="Arial"/>
          <w:b/>
          <w:sz w:val="24"/>
        </w:rPr>
      </w:pPr>
      <w:r>
        <w:rPr>
          <w:rFonts w:ascii="Arial" w:hAnsi="Arial" w:cs="Arial"/>
          <w:b/>
          <w:color w:val="0000FF"/>
          <w:sz w:val="24"/>
        </w:rPr>
        <w:t>R4-2110856</w:t>
      </w:r>
      <w:r>
        <w:rPr>
          <w:rFonts w:ascii="Arial" w:hAnsi="Arial" w:cs="Arial"/>
          <w:b/>
          <w:color w:val="0000FF"/>
          <w:sz w:val="24"/>
        </w:rPr>
        <w:tab/>
      </w:r>
      <w:r>
        <w:rPr>
          <w:rFonts w:ascii="Arial" w:hAnsi="Arial" w:cs="Arial"/>
          <w:b/>
          <w:sz w:val="24"/>
        </w:rPr>
        <w:t>CR on LTE-NR EMR requirements 36133</w:t>
      </w:r>
    </w:p>
    <w:p w14:paraId="6929A07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CR-7114  rev  Cat: F (Rel-16)</w:t>
      </w:r>
      <w:r>
        <w:rPr>
          <w:i/>
        </w:rPr>
        <w:br/>
      </w:r>
      <w:r>
        <w:rPr>
          <w:i/>
        </w:rPr>
        <w:br/>
      </w:r>
      <w:r>
        <w:rPr>
          <w:i/>
        </w:rPr>
        <w:tab/>
      </w:r>
      <w:r>
        <w:rPr>
          <w:i/>
        </w:rPr>
        <w:tab/>
      </w:r>
      <w:r>
        <w:rPr>
          <w:i/>
        </w:rPr>
        <w:tab/>
      </w:r>
      <w:r>
        <w:rPr>
          <w:i/>
        </w:rPr>
        <w:tab/>
      </w:r>
      <w:r>
        <w:rPr>
          <w:i/>
        </w:rPr>
        <w:tab/>
        <w:t>Source: Huawei, HiSilicon</w:t>
      </w:r>
    </w:p>
    <w:p w14:paraId="4D44F7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4828B" w14:textId="5F8198CC" w:rsidR="009A1108" w:rsidRDefault="009A1108" w:rsidP="009A1108">
      <w:pPr>
        <w:rPr>
          <w:rFonts w:ascii="Arial" w:hAnsi="Arial" w:cs="Arial"/>
          <w:b/>
          <w:sz w:val="24"/>
        </w:rPr>
      </w:pPr>
      <w:r>
        <w:rPr>
          <w:rFonts w:ascii="Arial" w:hAnsi="Arial" w:cs="Arial"/>
          <w:b/>
          <w:color w:val="0000FF"/>
          <w:sz w:val="24"/>
        </w:rPr>
        <w:t>R4-2110857</w:t>
      </w:r>
      <w:r>
        <w:rPr>
          <w:rFonts w:ascii="Arial" w:hAnsi="Arial" w:cs="Arial"/>
          <w:b/>
          <w:color w:val="0000FF"/>
          <w:sz w:val="24"/>
        </w:rPr>
        <w:tab/>
      </w:r>
      <w:r>
        <w:rPr>
          <w:rFonts w:ascii="Arial" w:hAnsi="Arial" w:cs="Arial"/>
          <w:b/>
          <w:sz w:val="24"/>
        </w:rPr>
        <w:t>CR on LTE-NR EMR requirements 36133 R17</w:t>
      </w:r>
    </w:p>
    <w:p w14:paraId="1D6FDA2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CR-7115  rev  Cat: A (Rel-17)</w:t>
      </w:r>
      <w:r>
        <w:rPr>
          <w:i/>
        </w:rPr>
        <w:br/>
      </w:r>
      <w:r>
        <w:rPr>
          <w:i/>
        </w:rPr>
        <w:br/>
      </w:r>
      <w:r>
        <w:rPr>
          <w:i/>
        </w:rPr>
        <w:tab/>
      </w:r>
      <w:r>
        <w:rPr>
          <w:i/>
        </w:rPr>
        <w:tab/>
      </w:r>
      <w:r>
        <w:rPr>
          <w:i/>
        </w:rPr>
        <w:tab/>
      </w:r>
      <w:r>
        <w:rPr>
          <w:i/>
        </w:rPr>
        <w:tab/>
      </w:r>
      <w:r>
        <w:rPr>
          <w:i/>
        </w:rPr>
        <w:tab/>
        <w:t>Source: Huawei, HiSilicon</w:t>
      </w:r>
    </w:p>
    <w:p w14:paraId="6C4220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FA766" w14:textId="0A34667B" w:rsidR="009A1108" w:rsidRDefault="009A1108" w:rsidP="009A1108">
      <w:pPr>
        <w:rPr>
          <w:rFonts w:ascii="Arial" w:hAnsi="Arial" w:cs="Arial"/>
          <w:b/>
          <w:sz w:val="24"/>
        </w:rPr>
      </w:pPr>
      <w:r>
        <w:rPr>
          <w:rFonts w:ascii="Arial" w:hAnsi="Arial" w:cs="Arial"/>
          <w:b/>
          <w:color w:val="0000FF"/>
          <w:sz w:val="24"/>
        </w:rPr>
        <w:t>R4-2110858</w:t>
      </w:r>
      <w:r>
        <w:rPr>
          <w:rFonts w:ascii="Arial" w:hAnsi="Arial" w:cs="Arial"/>
          <w:b/>
          <w:color w:val="0000FF"/>
          <w:sz w:val="24"/>
        </w:rPr>
        <w:tab/>
      </w:r>
      <w:r>
        <w:rPr>
          <w:rFonts w:ascii="Arial" w:hAnsi="Arial" w:cs="Arial"/>
          <w:b/>
          <w:sz w:val="24"/>
        </w:rPr>
        <w:t>CR on EMR requirements correction 38133</w:t>
      </w:r>
    </w:p>
    <w:p w14:paraId="2700486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CR-2079  rev  Cat: F (Rel-16)</w:t>
      </w:r>
      <w:r>
        <w:rPr>
          <w:i/>
        </w:rPr>
        <w:br/>
      </w:r>
      <w:r>
        <w:rPr>
          <w:i/>
        </w:rPr>
        <w:br/>
      </w:r>
      <w:r>
        <w:rPr>
          <w:i/>
        </w:rPr>
        <w:tab/>
      </w:r>
      <w:r>
        <w:rPr>
          <w:i/>
        </w:rPr>
        <w:tab/>
      </w:r>
      <w:r>
        <w:rPr>
          <w:i/>
        </w:rPr>
        <w:tab/>
      </w:r>
      <w:r>
        <w:rPr>
          <w:i/>
        </w:rPr>
        <w:tab/>
      </w:r>
      <w:r>
        <w:rPr>
          <w:i/>
        </w:rPr>
        <w:tab/>
        <w:t>Source: Huawei, HiSilicon</w:t>
      </w:r>
    </w:p>
    <w:p w14:paraId="65923C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C424B" w14:textId="6BB7834F" w:rsidR="009A1108" w:rsidRDefault="009A1108" w:rsidP="009A1108">
      <w:pPr>
        <w:rPr>
          <w:rFonts w:ascii="Arial" w:hAnsi="Arial" w:cs="Arial"/>
          <w:b/>
          <w:sz w:val="24"/>
        </w:rPr>
      </w:pPr>
      <w:r>
        <w:rPr>
          <w:rFonts w:ascii="Arial" w:hAnsi="Arial" w:cs="Arial"/>
          <w:b/>
          <w:color w:val="0000FF"/>
          <w:sz w:val="24"/>
        </w:rPr>
        <w:lastRenderedPageBreak/>
        <w:t>R4-2110859</w:t>
      </w:r>
      <w:r>
        <w:rPr>
          <w:rFonts w:ascii="Arial" w:hAnsi="Arial" w:cs="Arial"/>
          <w:b/>
          <w:color w:val="0000FF"/>
          <w:sz w:val="24"/>
        </w:rPr>
        <w:tab/>
      </w:r>
      <w:r>
        <w:rPr>
          <w:rFonts w:ascii="Arial" w:hAnsi="Arial" w:cs="Arial"/>
          <w:b/>
          <w:sz w:val="24"/>
        </w:rPr>
        <w:t>CR on EMR requirements correction 38133 R17</w:t>
      </w:r>
    </w:p>
    <w:p w14:paraId="403FC3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CR-2080  rev  Cat: A (Rel-17)</w:t>
      </w:r>
      <w:r>
        <w:rPr>
          <w:i/>
        </w:rPr>
        <w:br/>
      </w:r>
      <w:r>
        <w:rPr>
          <w:i/>
        </w:rPr>
        <w:br/>
      </w:r>
      <w:r>
        <w:rPr>
          <w:i/>
        </w:rPr>
        <w:tab/>
      </w:r>
      <w:r>
        <w:rPr>
          <w:i/>
        </w:rPr>
        <w:tab/>
      </w:r>
      <w:r>
        <w:rPr>
          <w:i/>
        </w:rPr>
        <w:tab/>
      </w:r>
      <w:r>
        <w:rPr>
          <w:i/>
        </w:rPr>
        <w:tab/>
      </w:r>
      <w:r>
        <w:rPr>
          <w:i/>
        </w:rPr>
        <w:tab/>
        <w:t>Source: Huawei, HiSilicon</w:t>
      </w:r>
    </w:p>
    <w:p w14:paraId="496C4B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559AB" w14:textId="43E2B936" w:rsidR="009A1108" w:rsidRDefault="009A1108" w:rsidP="009A1108">
      <w:pPr>
        <w:rPr>
          <w:rFonts w:ascii="Arial" w:hAnsi="Arial" w:cs="Arial"/>
          <w:b/>
          <w:sz w:val="24"/>
        </w:rPr>
      </w:pPr>
      <w:r>
        <w:rPr>
          <w:rFonts w:ascii="Arial" w:hAnsi="Arial" w:cs="Arial"/>
          <w:b/>
          <w:color w:val="0000FF"/>
          <w:sz w:val="24"/>
        </w:rPr>
        <w:t>R4-2110862</w:t>
      </w:r>
      <w:r>
        <w:rPr>
          <w:rFonts w:ascii="Arial" w:hAnsi="Arial" w:cs="Arial"/>
          <w:b/>
          <w:color w:val="0000FF"/>
          <w:sz w:val="24"/>
        </w:rPr>
        <w:tab/>
      </w:r>
      <w:r>
        <w:rPr>
          <w:rFonts w:ascii="Arial" w:hAnsi="Arial" w:cs="Arial"/>
          <w:b/>
          <w:sz w:val="24"/>
        </w:rPr>
        <w:t>CR on direct SCell activation</w:t>
      </w:r>
    </w:p>
    <w:p w14:paraId="2AD200D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CR-2081  rev  Cat: F (Rel-16)</w:t>
      </w:r>
      <w:r>
        <w:rPr>
          <w:i/>
        </w:rPr>
        <w:br/>
      </w:r>
      <w:r>
        <w:rPr>
          <w:i/>
        </w:rPr>
        <w:br/>
      </w:r>
      <w:r>
        <w:rPr>
          <w:i/>
        </w:rPr>
        <w:tab/>
      </w:r>
      <w:r>
        <w:rPr>
          <w:i/>
        </w:rPr>
        <w:tab/>
      </w:r>
      <w:r>
        <w:rPr>
          <w:i/>
        </w:rPr>
        <w:tab/>
      </w:r>
      <w:r>
        <w:rPr>
          <w:i/>
        </w:rPr>
        <w:tab/>
      </w:r>
      <w:r>
        <w:rPr>
          <w:i/>
        </w:rPr>
        <w:tab/>
        <w:t>Source: Huawei, HiSilicon</w:t>
      </w:r>
    </w:p>
    <w:p w14:paraId="5AFEA6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833F1" w14:textId="75619777" w:rsidR="009A1108" w:rsidRDefault="009A1108" w:rsidP="009A1108">
      <w:pPr>
        <w:rPr>
          <w:rFonts w:ascii="Arial" w:hAnsi="Arial" w:cs="Arial"/>
          <w:b/>
          <w:sz w:val="24"/>
        </w:rPr>
      </w:pPr>
      <w:r>
        <w:rPr>
          <w:rFonts w:ascii="Arial" w:hAnsi="Arial" w:cs="Arial"/>
          <w:b/>
          <w:color w:val="0000FF"/>
          <w:sz w:val="24"/>
        </w:rPr>
        <w:t>R4-2110863</w:t>
      </w:r>
      <w:r>
        <w:rPr>
          <w:rFonts w:ascii="Arial" w:hAnsi="Arial" w:cs="Arial"/>
          <w:b/>
          <w:color w:val="0000FF"/>
          <w:sz w:val="24"/>
        </w:rPr>
        <w:tab/>
      </w:r>
      <w:r>
        <w:rPr>
          <w:rFonts w:ascii="Arial" w:hAnsi="Arial" w:cs="Arial"/>
          <w:b/>
          <w:sz w:val="24"/>
        </w:rPr>
        <w:t>CR on direct SCell activation R17</w:t>
      </w:r>
    </w:p>
    <w:p w14:paraId="14E94F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CR-2082  rev  Cat: A (Rel-17)</w:t>
      </w:r>
      <w:r>
        <w:rPr>
          <w:i/>
        </w:rPr>
        <w:br/>
      </w:r>
      <w:r>
        <w:rPr>
          <w:i/>
        </w:rPr>
        <w:br/>
      </w:r>
      <w:r>
        <w:rPr>
          <w:i/>
        </w:rPr>
        <w:tab/>
      </w:r>
      <w:r>
        <w:rPr>
          <w:i/>
        </w:rPr>
        <w:tab/>
      </w:r>
      <w:r>
        <w:rPr>
          <w:i/>
        </w:rPr>
        <w:tab/>
      </w:r>
      <w:r>
        <w:rPr>
          <w:i/>
        </w:rPr>
        <w:tab/>
      </w:r>
      <w:r>
        <w:rPr>
          <w:i/>
        </w:rPr>
        <w:tab/>
        <w:t>Source: Huawei, HiSilicon</w:t>
      </w:r>
    </w:p>
    <w:p w14:paraId="58224F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C9F0D" w14:textId="6AFEBC61" w:rsidR="009A1108" w:rsidRDefault="009A1108" w:rsidP="009A1108">
      <w:pPr>
        <w:rPr>
          <w:rFonts w:ascii="Arial" w:hAnsi="Arial" w:cs="Arial"/>
          <w:b/>
          <w:sz w:val="24"/>
        </w:rPr>
      </w:pPr>
      <w:r>
        <w:rPr>
          <w:rFonts w:ascii="Arial" w:hAnsi="Arial" w:cs="Arial"/>
          <w:b/>
          <w:color w:val="0000FF"/>
          <w:sz w:val="24"/>
        </w:rPr>
        <w:t>R4-2110864</w:t>
      </w:r>
      <w:r>
        <w:rPr>
          <w:rFonts w:ascii="Arial" w:hAnsi="Arial" w:cs="Arial"/>
          <w:b/>
          <w:color w:val="0000FF"/>
          <w:sz w:val="24"/>
        </w:rPr>
        <w:tab/>
      </w:r>
      <w:r>
        <w:rPr>
          <w:rFonts w:ascii="Arial" w:hAnsi="Arial" w:cs="Arial"/>
          <w:b/>
          <w:sz w:val="24"/>
        </w:rPr>
        <w:t>CR on SCell dormancy requirements</w:t>
      </w:r>
    </w:p>
    <w:p w14:paraId="5F19F6D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CR-2083  rev  Cat: F (Rel-16)</w:t>
      </w:r>
      <w:r>
        <w:rPr>
          <w:i/>
        </w:rPr>
        <w:br/>
      </w:r>
      <w:r>
        <w:rPr>
          <w:i/>
        </w:rPr>
        <w:br/>
      </w:r>
      <w:r>
        <w:rPr>
          <w:i/>
        </w:rPr>
        <w:tab/>
      </w:r>
      <w:r>
        <w:rPr>
          <w:i/>
        </w:rPr>
        <w:tab/>
      </w:r>
      <w:r>
        <w:rPr>
          <w:i/>
        </w:rPr>
        <w:tab/>
      </w:r>
      <w:r>
        <w:rPr>
          <w:i/>
        </w:rPr>
        <w:tab/>
      </w:r>
      <w:r>
        <w:rPr>
          <w:i/>
        </w:rPr>
        <w:tab/>
        <w:t>Source: Huawei, HiSilicon</w:t>
      </w:r>
    </w:p>
    <w:p w14:paraId="4AA60B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DB2F9" w14:textId="51705CA3" w:rsidR="009A1108" w:rsidRDefault="009A1108" w:rsidP="009A1108">
      <w:pPr>
        <w:rPr>
          <w:rFonts w:ascii="Arial" w:hAnsi="Arial" w:cs="Arial"/>
          <w:b/>
          <w:sz w:val="24"/>
        </w:rPr>
      </w:pPr>
      <w:r>
        <w:rPr>
          <w:rFonts w:ascii="Arial" w:hAnsi="Arial" w:cs="Arial"/>
          <w:b/>
          <w:color w:val="0000FF"/>
          <w:sz w:val="24"/>
        </w:rPr>
        <w:t>R4-2110865</w:t>
      </w:r>
      <w:r>
        <w:rPr>
          <w:rFonts w:ascii="Arial" w:hAnsi="Arial" w:cs="Arial"/>
          <w:b/>
          <w:color w:val="0000FF"/>
          <w:sz w:val="24"/>
        </w:rPr>
        <w:tab/>
      </w:r>
      <w:r>
        <w:rPr>
          <w:rFonts w:ascii="Arial" w:hAnsi="Arial" w:cs="Arial"/>
          <w:b/>
          <w:sz w:val="24"/>
        </w:rPr>
        <w:t>CR on SCell dormancy requirements R17</w:t>
      </w:r>
    </w:p>
    <w:p w14:paraId="713BC0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CR-2084  rev  Cat: A (Rel-17)</w:t>
      </w:r>
      <w:r>
        <w:rPr>
          <w:i/>
        </w:rPr>
        <w:br/>
      </w:r>
      <w:r>
        <w:rPr>
          <w:i/>
        </w:rPr>
        <w:br/>
      </w:r>
      <w:r>
        <w:rPr>
          <w:i/>
        </w:rPr>
        <w:tab/>
      </w:r>
      <w:r>
        <w:rPr>
          <w:i/>
        </w:rPr>
        <w:tab/>
      </w:r>
      <w:r>
        <w:rPr>
          <w:i/>
        </w:rPr>
        <w:tab/>
      </w:r>
      <w:r>
        <w:rPr>
          <w:i/>
        </w:rPr>
        <w:tab/>
      </w:r>
      <w:r>
        <w:rPr>
          <w:i/>
        </w:rPr>
        <w:tab/>
        <w:t>Source: Huawei, HiSilicon</w:t>
      </w:r>
    </w:p>
    <w:p w14:paraId="5C25AF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EB6E0" w14:textId="1D395391" w:rsidR="009A1108" w:rsidRDefault="009A1108" w:rsidP="009A1108">
      <w:pPr>
        <w:rPr>
          <w:rFonts w:ascii="Arial" w:hAnsi="Arial" w:cs="Arial"/>
          <w:b/>
          <w:sz w:val="24"/>
        </w:rPr>
      </w:pPr>
      <w:r>
        <w:rPr>
          <w:rFonts w:ascii="Arial" w:hAnsi="Arial" w:cs="Arial"/>
          <w:b/>
          <w:color w:val="0000FF"/>
          <w:sz w:val="24"/>
        </w:rPr>
        <w:t>R4-2111285</w:t>
      </w:r>
      <w:r>
        <w:rPr>
          <w:rFonts w:ascii="Arial" w:hAnsi="Arial" w:cs="Arial"/>
          <w:b/>
          <w:color w:val="0000FF"/>
          <w:sz w:val="24"/>
        </w:rPr>
        <w:tab/>
      </w:r>
      <w:r>
        <w:rPr>
          <w:rFonts w:ascii="Arial" w:hAnsi="Arial" w:cs="Arial"/>
          <w:b/>
          <w:sz w:val="24"/>
        </w:rPr>
        <w:t>CR Correction of activation delay for Direct activated Scell</w:t>
      </w:r>
    </w:p>
    <w:p w14:paraId="2824D4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4D2046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R4-2108291</w:t>
      </w:r>
      <w:r>
        <w:rPr>
          <w:color w:val="993300"/>
          <w:u w:val="single"/>
        </w:rPr>
        <w:t>.</w:t>
      </w:r>
    </w:p>
    <w:p w14:paraId="3B47A57D" w14:textId="4B26F86D" w:rsidR="009A1108" w:rsidRDefault="009A1108" w:rsidP="009A1108">
      <w:pPr>
        <w:rPr>
          <w:rFonts w:ascii="Arial" w:hAnsi="Arial" w:cs="Arial"/>
          <w:b/>
          <w:sz w:val="24"/>
        </w:rPr>
      </w:pPr>
      <w:r>
        <w:rPr>
          <w:rFonts w:ascii="Arial" w:hAnsi="Arial" w:cs="Arial"/>
          <w:b/>
          <w:color w:val="0000FF"/>
          <w:sz w:val="24"/>
        </w:rPr>
        <w:t>R4-2111286</w:t>
      </w:r>
      <w:r>
        <w:rPr>
          <w:rFonts w:ascii="Arial" w:hAnsi="Arial" w:cs="Arial"/>
          <w:b/>
          <w:color w:val="0000FF"/>
          <w:sz w:val="24"/>
        </w:rPr>
        <w:tab/>
      </w:r>
      <w:r>
        <w:rPr>
          <w:rFonts w:ascii="Arial" w:hAnsi="Arial" w:cs="Arial"/>
          <w:b/>
          <w:sz w:val="24"/>
        </w:rPr>
        <w:t>CR Correction of activation delay for Direct activated SCell</w:t>
      </w:r>
    </w:p>
    <w:p w14:paraId="77977DE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CR-2131  rev  Cat: A (Rel-17)</w:t>
      </w:r>
      <w:r>
        <w:rPr>
          <w:i/>
        </w:rPr>
        <w:br/>
      </w:r>
      <w:r>
        <w:rPr>
          <w:i/>
        </w:rPr>
        <w:br/>
      </w:r>
      <w:r>
        <w:rPr>
          <w:i/>
        </w:rPr>
        <w:tab/>
      </w:r>
      <w:r>
        <w:rPr>
          <w:i/>
        </w:rPr>
        <w:tab/>
      </w:r>
      <w:r>
        <w:rPr>
          <w:i/>
        </w:rPr>
        <w:tab/>
      </w:r>
      <w:r>
        <w:rPr>
          <w:i/>
        </w:rPr>
        <w:tab/>
      </w:r>
      <w:r>
        <w:rPr>
          <w:i/>
        </w:rPr>
        <w:tab/>
        <w:t>Source: Nokia Corporation</w:t>
      </w:r>
    </w:p>
    <w:p w14:paraId="63C142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D00B0" w14:textId="77777777" w:rsidR="009A1108" w:rsidRDefault="009A1108" w:rsidP="009A1108">
      <w:pPr>
        <w:pStyle w:val="Heading5"/>
      </w:pPr>
      <w:bookmarkStart w:id="206" w:name="_Toc73464757"/>
      <w:r>
        <w:lastRenderedPageBreak/>
        <w:t>6.4.1.1</w:t>
      </w:r>
      <w:r>
        <w:tab/>
        <w:t>Early Measurement reporting</w:t>
      </w:r>
      <w:bookmarkEnd w:id="206"/>
    </w:p>
    <w:p w14:paraId="456404F0" w14:textId="77777777" w:rsidR="009A1108" w:rsidRDefault="009A1108" w:rsidP="009A1108">
      <w:pPr>
        <w:pStyle w:val="Heading5"/>
      </w:pPr>
      <w:bookmarkStart w:id="207" w:name="_Toc73464758"/>
      <w:r>
        <w:t>6.4.1.2</w:t>
      </w:r>
      <w:r>
        <w:tab/>
        <w:t>Efficient and low latency serving cell configuration, activation and setup</w:t>
      </w:r>
      <w:bookmarkEnd w:id="207"/>
    </w:p>
    <w:p w14:paraId="31153C93" w14:textId="6A0481B4" w:rsidR="009A1108" w:rsidRDefault="009A1108" w:rsidP="009A1108">
      <w:pPr>
        <w:rPr>
          <w:rFonts w:ascii="Arial" w:hAnsi="Arial" w:cs="Arial"/>
          <w:b/>
          <w:sz w:val="24"/>
        </w:rPr>
      </w:pPr>
      <w:r>
        <w:rPr>
          <w:rFonts w:ascii="Arial" w:hAnsi="Arial" w:cs="Arial"/>
          <w:b/>
          <w:color w:val="0000FF"/>
          <w:sz w:val="24"/>
        </w:rPr>
        <w:t>R4-2108180</w:t>
      </w:r>
      <w:r>
        <w:rPr>
          <w:rFonts w:ascii="Arial" w:hAnsi="Arial" w:cs="Arial"/>
          <w:b/>
          <w:color w:val="0000FF"/>
          <w:sz w:val="24"/>
        </w:rPr>
        <w:tab/>
      </w:r>
      <w:r>
        <w:rPr>
          <w:rFonts w:ascii="Arial" w:hAnsi="Arial" w:cs="Arial"/>
          <w:b/>
          <w:sz w:val="24"/>
        </w:rPr>
        <w:t>CR for core requirement maintenance on direct SCell activation R16</w:t>
      </w:r>
    </w:p>
    <w:p w14:paraId="0A64982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CR-2174  rev  Cat: F (Rel-16)</w:t>
      </w:r>
      <w:r>
        <w:rPr>
          <w:i/>
        </w:rPr>
        <w:br/>
      </w:r>
      <w:r>
        <w:rPr>
          <w:i/>
        </w:rPr>
        <w:br/>
      </w:r>
      <w:r>
        <w:rPr>
          <w:i/>
        </w:rPr>
        <w:tab/>
      </w:r>
      <w:r>
        <w:rPr>
          <w:i/>
        </w:rPr>
        <w:tab/>
      </w:r>
      <w:r>
        <w:rPr>
          <w:i/>
        </w:rPr>
        <w:tab/>
      </w:r>
      <w:r>
        <w:rPr>
          <w:i/>
        </w:rPr>
        <w:tab/>
      </w:r>
      <w:r>
        <w:rPr>
          <w:i/>
        </w:rPr>
        <w:tab/>
        <w:t>Source: Apple</w:t>
      </w:r>
    </w:p>
    <w:p w14:paraId="56BBA7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0BA0C" w14:textId="118D150A" w:rsidR="009A1108" w:rsidRDefault="009A1108" w:rsidP="009A1108">
      <w:pPr>
        <w:rPr>
          <w:rFonts w:ascii="Arial" w:hAnsi="Arial" w:cs="Arial"/>
          <w:b/>
          <w:sz w:val="24"/>
        </w:rPr>
      </w:pPr>
      <w:r>
        <w:rPr>
          <w:rFonts w:ascii="Arial" w:hAnsi="Arial" w:cs="Arial"/>
          <w:b/>
          <w:color w:val="0000FF"/>
          <w:sz w:val="24"/>
        </w:rPr>
        <w:t>R4-2108181</w:t>
      </w:r>
      <w:r>
        <w:rPr>
          <w:rFonts w:ascii="Arial" w:hAnsi="Arial" w:cs="Arial"/>
          <w:b/>
          <w:color w:val="0000FF"/>
          <w:sz w:val="24"/>
        </w:rPr>
        <w:tab/>
      </w:r>
      <w:r>
        <w:rPr>
          <w:rFonts w:ascii="Arial" w:hAnsi="Arial" w:cs="Arial"/>
          <w:b/>
          <w:sz w:val="24"/>
        </w:rPr>
        <w:t>CR for core requirement maintenance on direct SCell activation R17</w:t>
      </w:r>
    </w:p>
    <w:p w14:paraId="255A2F3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CR-2175  rev  Cat: A (Rel-17)</w:t>
      </w:r>
      <w:r>
        <w:rPr>
          <w:i/>
        </w:rPr>
        <w:br/>
      </w:r>
      <w:r>
        <w:rPr>
          <w:i/>
        </w:rPr>
        <w:br/>
      </w:r>
      <w:r>
        <w:rPr>
          <w:i/>
        </w:rPr>
        <w:tab/>
      </w:r>
      <w:r>
        <w:rPr>
          <w:i/>
        </w:rPr>
        <w:tab/>
      </w:r>
      <w:r>
        <w:rPr>
          <w:i/>
        </w:rPr>
        <w:tab/>
      </w:r>
      <w:r>
        <w:rPr>
          <w:i/>
        </w:rPr>
        <w:tab/>
      </w:r>
      <w:r>
        <w:rPr>
          <w:i/>
        </w:rPr>
        <w:tab/>
        <w:t>Source: Apple</w:t>
      </w:r>
    </w:p>
    <w:p w14:paraId="68AF59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CE1E5" w14:textId="2118AE0E" w:rsidR="009A1108" w:rsidRDefault="009A1108" w:rsidP="009A1108">
      <w:pPr>
        <w:rPr>
          <w:rFonts w:ascii="Arial" w:hAnsi="Arial" w:cs="Arial"/>
          <w:b/>
          <w:sz w:val="24"/>
        </w:rPr>
      </w:pPr>
      <w:r>
        <w:rPr>
          <w:rFonts w:ascii="Arial" w:hAnsi="Arial" w:cs="Arial"/>
          <w:b/>
          <w:color w:val="0000FF"/>
          <w:sz w:val="24"/>
        </w:rPr>
        <w:t>R4-2108292</w:t>
      </w:r>
      <w:r>
        <w:rPr>
          <w:rFonts w:ascii="Arial" w:hAnsi="Arial" w:cs="Arial"/>
          <w:b/>
          <w:color w:val="0000FF"/>
          <w:sz w:val="24"/>
        </w:rPr>
        <w:tab/>
      </w:r>
      <w:r>
        <w:rPr>
          <w:rFonts w:ascii="Arial" w:hAnsi="Arial" w:cs="Arial"/>
          <w:b/>
          <w:sz w:val="24"/>
        </w:rPr>
        <w:t>CR on TS38.133 for direct Scell activation</w:t>
      </w:r>
    </w:p>
    <w:p w14:paraId="19F7DCC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1 Cat: F (Rel-16)</w:t>
      </w:r>
      <w:r>
        <w:rPr>
          <w:i/>
        </w:rPr>
        <w:br/>
      </w:r>
      <w:r>
        <w:rPr>
          <w:i/>
        </w:rPr>
        <w:br/>
      </w:r>
      <w:r>
        <w:rPr>
          <w:i/>
        </w:rPr>
        <w:tab/>
      </w:r>
      <w:r>
        <w:rPr>
          <w:i/>
        </w:rPr>
        <w:tab/>
      </w:r>
      <w:r>
        <w:rPr>
          <w:i/>
        </w:rPr>
        <w:tab/>
      </w:r>
      <w:r>
        <w:rPr>
          <w:i/>
        </w:rPr>
        <w:tab/>
      </w:r>
      <w:r>
        <w:rPr>
          <w:i/>
        </w:rPr>
        <w:tab/>
        <w:t>Source: MediaTek inc.</w:t>
      </w:r>
    </w:p>
    <w:p w14:paraId="3920F90E" w14:textId="77777777" w:rsidR="009A1108" w:rsidRDefault="009A1108" w:rsidP="009A1108">
      <w:pPr>
        <w:rPr>
          <w:color w:val="808080"/>
        </w:rPr>
      </w:pPr>
      <w:r>
        <w:rPr>
          <w:color w:val="808080"/>
        </w:rPr>
        <w:t>(Replaces R4-2109881)</w:t>
      </w:r>
    </w:p>
    <w:p w14:paraId="58CB50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FFF0" w14:textId="05B3D9EB" w:rsidR="009A1108" w:rsidRDefault="009A1108" w:rsidP="009A1108">
      <w:pPr>
        <w:rPr>
          <w:rFonts w:ascii="Arial" w:hAnsi="Arial" w:cs="Arial"/>
          <w:b/>
          <w:sz w:val="24"/>
        </w:rPr>
      </w:pPr>
      <w:r>
        <w:rPr>
          <w:rFonts w:ascii="Arial" w:hAnsi="Arial" w:cs="Arial"/>
          <w:b/>
          <w:color w:val="0000FF"/>
          <w:sz w:val="24"/>
        </w:rPr>
        <w:t>R4-2108293</w:t>
      </w:r>
      <w:r>
        <w:rPr>
          <w:rFonts w:ascii="Arial" w:hAnsi="Arial" w:cs="Arial"/>
          <w:b/>
          <w:color w:val="0000FF"/>
          <w:sz w:val="24"/>
        </w:rPr>
        <w:tab/>
      </w:r>
      <w:r>
        <w:rPr>
          <w:rFonts w:ascii="Arial" w:hAnsi="Arial" w:cs="Arial"/>
          <w:b/>
          <w:sz w:val="24"/>
        </w:rPr>
        <w:t>CR for Direct SCell activation delay</w:t>
      </w:r>
    </w:p>
    <w:p w14:paraId="1F30FB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1 Cat: F (Rel-16)</w:t>
      </w:r>
      <w:r>
        <w:rPr>
          <w:i/>
        </w:rPr>
        <w:br/>
      </w:r>
      <w:r>
        <w:rPr>
          <w:i/>
        </w:rPr>
        <w:br/>
      </w:r>
      <w:r>
        <w:rPr>
          <w:i/>
        </w:rPr>
        <w:tab/>
      </w:r>
      <w:r>
        <w:rPr>
          <w:i/>
        </w:rPr>
        <w:tab/>
      </w:r>
      <w:r>
        <w:rPr>
          <w:i/>
        </w:rPr>
        <w:tab/>
      </w:r>
      <w:r>
        <w:rPr>
          <w:i/>
        </w:rPr>
        <w:tab/>
      </w:r>
      <w:r>
        <w:rPr>
          <w:i/>
        </w:rPr>
        <w:tab/>
        <w:t>Source: Nokia, Nokia Shanghai Bell</w:t>
      </w:r>
    </w:p>
    <w:p w14:paraId="0E03A6AF" w14:textId="77777777" w:rsidR="009A1108" w:rsidRDefault="009A1108" w:rsidP="009A1108">
      <w:pPr>
        <w:rPr>
          <w:color w:val="808080"/>
        </w:rPr>
      </w:pPr>
      <w:r>
        <w:rPr>
          <w:color w:val="808080"/>
        </w:rPr>
        <w:t>(Replaces R4-2111275)</w:t>
      </w:r>
    </w:p>
    <w:p w14:paraId="1A2062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BCB02" w14:textId="0B77FF40" w:rsidR="009A1108" w:rsidRDefault="009A1108" w:rsidP="009A1108">
      <w:pPr>
        <w:rPr>
          <w:rFonts w:ascii="Arial" w:hAnsi="Arial" w:cs="Arial"/>
          <w:b/>
          <w:sz w:val="24"/>
        </w:rPr>
      </w:pPr>
      <w:r>
        <w:rPr>
          <w:rFonts w:ascii="Arial" w:hAnsi="Arial" w:cs="Arial"/>
          <w:b/>
          <w:color w:val="0000FF"/>
          <w:sz w:val="24"/>
        </w:rPr>
        <w:t>R4-2109881</w:t>
      </w:r>
      <w:r>
        <w:rPr>
          <w:rFonts w:ascii="Arial" w:hAnsi="Arial" w:cs="Arial"/>
          <w:b/>
          <w:color w:val="0000FF"/>
          <w:sz w:val="24"/>
        </w:rPr>
        <w:tab/>
      </w:r>
      <w:r>
        <w:rPr>
          <w:rFonts w:ascii="Arial" w:hAnsi="Arial" w:cs="Arial"/>
          <w:b/>
          <w:sz w:val="24"/>
        </w:rPr>
        <w:t>CR on TS38.133 for direct Scell activation</w:t>
      </w:r>
    </w:p>
    <w:p w14:paraId="6219D3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24E71F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R4-2108292</w:t>
      </w:r>
      <w:r>
        <w:rPr>
          <w:color w:val="993300"/>
          <w:u w:val="single"/>
        </w:rPr>
        <w:t>.</w:t>
      </w:r>
    </w:p>
    <w:p w14:paraId="1587F034" w14:textId="041F174B" w:rsidR="009A1108" w:rsidRDefault="009A1108" w:rsidP="009A1108">
      <w:pPr>
        <w:rPr>
          <w:rFonts w:ascii="Arial" w:hAnsi="Arial" w:cs="Arial"/>
          <w:b/>
          <w:sz w:val="24"/>
        </w:rPr>
      </w:pPr>
      <w:r>
        <w:rPr>
          <w:rFonts w:ascii="Arial" w:hAnsi="Arial" w:cs="Arial"/>
          <w:b/>
          <w:color w:val="0000FF"/>
          <w:sz w:val="24"/>
        </w:rPr>
        <w:t>R4-2109882</w:t>
      </w:r>
      <w:r>
        <w:rPr>
          <w:rFonts w:ascii="Arial" w:hAnsi="Arial" w:cs="Arial"/>
          <w:b/>
          <w:color w:val="0000FF"/>
          <w:sz w:val="24"/>
        </w:rPr>
        <w:tab/>
      </w:r>
      <w:r>
        <w:rPr>
          <w:rFonts w:ascii="Arial" w:hAnsi="Arial" w:cs="Arial"/>
          <w:b/>
          <w:sz w:val="24"/>
        </w:rPr>
        <w:t>CR on TS38.133 for direct Scell activation</w:t>
      </w:r>
    </w:p>
    <w:p w14:paraId="1C59A7A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CR-1942  rev  Cat: A (Rel-17)</w:t>
      </w:r>
      <w:r>
        <w:rPr>
          <w:i/>
        </w:rPr>
        <w:br/>
      </w:r>
      <w:r>
        <w:rPr>
          <w:i/>
        </w:rPr>
        <w:br/>
      </w:r>
      <w:r>
        <w:rPr>
          <w:i/>
        </w:rPr>
        <w:tab/>
      </w:r>
      <w:r>
        <w:rPr>
          <w:i/>
        </w:rPr>
        <w:tab/>
      </w:r>
      <w:r>
        <w:rPr>
          <w:i/>
        </w:rPr>
        <w:tab/>
      </w:r>
      <w:r>
        <w:rPr>
          <w:i/>
        </w:rPr>
        <w:tab/>
      </w:r>
      <w:r>
        <w:rPr>
          <w:i/>
        </w:rPr>
        <w:tab/>
        <w:t>Source: MediaTek inc.</w:t>
      </w:r>
    </w:p>
    <w:p w14:paraId="4EFD6E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D4A26" w14:textId="532D2F19" w:rsidR="009A1108" w:rsidRDefault="009A1108" w:rsidP="009A1108">
      <w:pPr>
        <w:rPr>
          <w:rFonts w:ascii="Arial" w:hAnsi="Arial" w:cs="Arial"/>
          <w:b/>
          <w:sz w:val="24"/>
        </w:rPr>
      </w:pPr>
      <w:r>
        <w:rPr>
          <w:rFonts w:ascii="Arial" w:hAnsi="Arial" w:cs="Arial"/>
          <w:b/>
          <w:color w:val="0000FF"/>
          <w:sz w:val="24"/>
        </w:rPr>
        <w:t>R4-2110277</w:t>
      </w:r>
      <w:r>
        <w:rPr>
          <w:rFonts w:ascii="Arial" w:hAnsi="Arial" w:cs="Arial"/>
          <w:b/>
          <w:color w:val="0000FF"/>
          <w:sz w:val="24"/>
        </w:rPr>
        <w:tab/>
      </w:r>
      <w:r>
        <w:rPr>
          <w:rFonts w:ascii="Arial" w:hAnsi="Arial" w:cs="Arial"/>
          <w:b/>
          <w:sz w:val="24"/>
        </w:rPr>
        <w:t>Discussion on direct Scell activation</w:t>
      </w:r>
    </w:p>
    <w:p w14:paraId="1C19DAD8"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06F9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4A75B" w14:textId="34585466" w:rsidR="009A1108" w:rsidRDefault="009A1108" w:rsidP="009A1108">
      <w:pPr>
        <w:rPr>
          <w:rFonts w:ascii="Arial" w:hAnsi="Arial" w:cs="Arial"/>
          <w:b/>
          <w:sz w:val="24"/>
        </w:rPr>
      </w:pPr>
      <w:r>
        <w:rPr>
          <w:rFonts w:ascii="Arial" w:hAnsi="Arial" w:cs="Arial"/>
          <w:b/>
          <w:color w:val="0000FF"/>
          <w:sz w:val="24"/>
        </w:rPr>
        <w:t>R4-2111274</w:t>
      </w:r>
      <w:r>
        <w:rPr>
          <w:rFonts w:ascii="Arial" w:hAnsi="Arial" w:cs="Arial"/>
          <w:b/>
          <w:color w:val="0000FF"/>
          <w:sz w:val="24"/>
        </w:rPr>
        <w:tab/>
      </w:r>
      <w:r>
        <w:rPr>
          <w:rFonts w:ascii="Arial" w:hAnsi="Arial" w:cs="Arial"/>
          <w:b/>
          <w:sz w:val="24"/>
        </w:rPr>
        <w:t>Direct SCell activation delay</w:t>
      </w:r>
    </w:p>
    <w:p w14:paraId="64396E3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453A6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AA44" w14:textId="428E4315" w:rsidR="009A1108" w:rsidRDefault="009A1108" w:rsidP="009A1108">
      <w:pPr>
        <w:rPr>
          <w:rFonts w:ascii="Arial" w:hAnsi="Arial" w:cs="Arial"/>
          <w:b/>
          <w:sz w:val="24"/>
        </w:rPr>
      </w:pPr>
      <w:r>
        <w:rPr>
          <w:rFonts w:ascii="Arial" w:hAnsi="Arial" w:cs="Arial"/>
          <w:b/>
          <w:color w:val="0000FF"/>
          <w:sz w:val="24"/>
        </w:rPr>
        <w:t>R4-2111275</w:t>
      </w:r>
      <w:r>
        <w:rPr>
          <w:rFonts w:ascii="Arial" w:hAnsi="Arial" w:cs="Arial"/>
          <w:b/>
          <w:color w:val="0000FF"/>
          <w:sz w:val="24"/>
        </w:rPr>
        <w:tab/>
      </w:r>
      <w:r>
        <w:rPr>
          <w:rFonts w:ascii="Arial" w:hAnsi="Arial" w:cs="Arial"/>
          <w:b/>
          <w:sz w:val="24"/>
        </w:rPr>
        <w:t>CR for Direct SCell activation delay</w:t>
      </w:r>
    </w:p>
    <w:p w14:paraId="46A4CE9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4FFDAB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R4-2108293</w:t>
      </w:r>
      <w:r>
        <w:rPr>
          <w:color w:val="993300"/>
          <w:u w:val="single"/>
        </w:rPr>
        <w:t>.</w:t>
      </w:r>
    </w:p>
    <w:p w14:paraId="66B0503F" w14:textId="15A8CBDE" w:rsidR="009A1108" w:rsidRDefault="009A1108" w:rsidP="009A1108">
      <w:pPr>
        <w:rPr>
          <w:rFonts w:ascii="Arial" w:hAnsi="Arial" w:cs="Arial"/>
          <w:b/>
          <w:sz w:val="24"/>
        </w:rPr>
      </w:pPr>
      <w:r>
        <w:rPr>
          <w:rFonts w:ascii="Arial" w:hAnsi="Arial" w:cs="Arial"/>
          <w:b/>
          <w:color w:val="0000FF"/>
          <w:sz w:val="24"/>
        </w:rPr>
        <w:t>R4-2111276</w:t>
      </w:r>
      <w:r>
        <w:rPr>
          <w:rFonts w:ascii="Arial" w:hAnsi="Arial" w:cs="Arial"/>
          <w:b/>
          <w:color w:val="0000FF"/>
          <w:sz w:val="24"/>
        </w:rPr>
        <w:tab/>
      </w:r>
      <w:r>
        <w:rPr>
          <w:rFonts w:ascii="Arial" w:hAnsi="Arial" w:cs="Arial"/>
          <w:b/>
          <w:sz w:val="24"/>
        </w:rPr>
        <w:t>CR for Direct SCell activation delay</w:t>
      </w:r>
    </w:p>
    <w:p w14:paraId="6397C51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CR-2127  rev  Cat: A (Rel-17)</w:t>
      </w:r>
      <w:r>
        <w:rPr>
          <w:i/>
        </w:rPr>
        <w:br/>
      </w:r>
      <w:r>
        <w:rPr>
          <w:i/>
        </w:rPr>
        <w:br/>
      </w:r>
      <w:r>
        <w:rPr>
          <w:i/>
        </w:rPr>
        <w:tab/>
      </w:r>
      <w:r>
        <w:rPr>
          <w:i/>
        </w:rPr>
        <w:tab/>
      </w:r>
      <w:r>
        <w:rPr>
          <w:i/>
        </w:rPr>
        <w:tab/>
      </w:r>
      <w:r>
        <w:rPr>
          <w:i/>
        </w:rPr>
        <w:tab/>
      </w:r>
      <w:r>
        <w:rPr>
          <w:i/>
        </w:rPr>
        <w:tab/>
        <w:t>Source: Nokia, Nokia Shanghai Bell</w:t>
      </w:r>
    </w:p>
    <w:p w14:paraId="12BA62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F434" w14:textId="77777777" w:rsidR="009A1108" w:rsidRDefault="009A1108" w:rsidP="009A1108">
      <w:pPr>
        <w:pStyle w:val="Heading4"/>
      </w:pPr>
      <w:bookmarkStart w:id="208" w:name="_Toc73464759"/>
      <w:r>
        <w:t>6.4.2</w:t>
      </w:r>
      <w:r>
        <w:tab/>
        <w:t>RRM performance requirements (38.133)</w:t>
      </w:r>
      <w:bookmarkEnd w:id="208"/>
    </w:p>
    <w:p w14:paraId="3AF2F84F" w14:textId="77777777" w:rsidR="009A1108" w:rsidRDefault="009A1108" w:rsidP="009A1108">
      <w:pPr>
        <w:pStyle w:val="Heading5"/>
      </w:pPr>
      <w:bookmarkStart w:id="209" w:name="_Toc73464760"/>
      <w:r>
        <w:t>6.4.2.1</w:t>
      </w:r>
      <w:r>
        <w:tab/>
        <w:t>Early Measurement reporting</w:t>
      </w:r>
      <w:bookmarkEnd w:id="209"/>
    </w:p>
    <w:p w14:paraId="4C3EE886" w14:textId="77777777" w:rsidR="009A1108" w:rsidRDefault="009A1108" w:rsidP="009A1108">
      <w:pPr>
        <w:pStyle w:val="Heading6"/>
      </w:pPr>
      <w:bookmarkStart w:id="210" w:name="_Toc73464761"/>
      <w:r>
        <w:t>6.4.2.1.1</w:t>
      </w:r>
      <w:r>
        <w:tab/>
        <w:t>General</w:t>
      </w:r>
      <w:bookmarkEnd w:id="210"/>
    </w:p>
    <w:p w14:paraId="07A1D134" w14:textId="78DEB501" w:rsidR="009A1108" w:rsidRDefault="009A1108" w:rsidP="009A1108">
      <w:pPr>
        <w:rPr>
          <w:rFonts w:ascii="Arial" w:hAnsi="Arial" w:cs="Arial"/>
          <w:b/>
          <w:sz w:val="24"/>
        </w:rPr>
      </w:pPr>
      <w:r>
        <w:rPr>
          <w:rFonts w:ascii="Arial" w:hAnsi="Arial" w:cs="Arial"/>
          <w:b/>
          <w:color w:val="0000FF"/>
          <w:sz w:val="24"/>
        </w:rPr>
        <w:t>R4-2108182</w:t>
      </w:r>
      <w:r>
        <w:rPr>
          <w:rFonts w:ascii="Arial" w:hAnsi="Arial" w:cs="Arial"/>
          <w:b/>
          <w:color w:val="0000FF"/>
          <w:sz w:val="24"/>
        </w:rPr>
        <w:tab/>
      </w:r>
      <w:r>
        <w:rPr>
          <w:rFonts w:ascii="Arial" w:hAnsi="Arial" w:cs="Arial"/>
          <w:b/>
          <w:sz w:val="24"/>
        </w:rPr>
        <w:t>Big CR: Introduction of Rel-16 MR-DC EMR RRM performance requirements (TS 38.133)</w:t>
      </w:r>
    </w:p>
    <w:p w14:paraId="1C163EB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CR-2176  rev  Cat: B (Rel-16)</w:t>
      </w:r>
      <w:r>
        <w:rPr>
          <w:i/>
        </w:rPr>
        <w:br/>
      </w:r>
      <w:r>
        <w:rPr>
          <w:i/>
        </w:rPr>
        <w:br/>
      </w:r>
      <w:r>
        <w:rPr>
          <w:i/>
        </w:rPr>
        <w:tab/>
      </w:r>
      <w:r>
        <w:rPr>
          <w:i/>
        </w:rPr>
        <w:tab/>
      </w:r>
      <w:r>
        <w:rPr>
          <w:i/>
        </w:rPr>
        <w:tab/>
      </w:r>
      <w:r>
        <w:rPr>
          <w:i/>
        </w:rPr>
        <w:tab/>
      </w:r>
      <w:r>
        <w:rPr>
          <w:i/>
        </w:rPr>
        <w:tab/>
        <w:t xml:space="preserve">Source: Nokia </w:t>
      </w:r>
    </w:p>
    <w:p w14:paraId="01251032" w14:textId="77777777" w:rsidR="009A1108" w:rsidRDefault="009A1108" w:rsidP="009A1108">
      <w:pPr>
        <w:rPr>
          <w:rFonts w:ascii="Arial" w:hAnsi="Arial" w:cs="Arial"/>
          <w:b/>
        </w:rPr>
      </w:pPr>
      <w:r>
        <w:rPr>
          <w:rFonts w:ascii="Arial" w:hAnsi="Arial" w:cs="Arial"/>
          <w:b/>
        </w:rPr>
        <w:t xml:space="preserve">Abstract: </w:t>
      </w:r>
    </w:p>
    <w:p w14:paraId="23CBD0C4" w14:textId="77777777" w:rsidR="009A1108" w:rsidRDefault="009A1108" w:rsidP="009A1108">
      <w:r>
        <w:t xml:space="preserve">[Email Approval] Big CR  </w:t>
      </w:r>
    </w:p>
    <w:p w14:paraId="532C99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D2D570" w14:textId="63A630D1" w:rsidR="009A1108" w:rsidRDefault="009A1108" w:rsidP="009A1108">
      <w:pPr>
        <w:rPr>
          <w:rFonts w:ascii="Arial" w:hAnsi="Arial" w:cs="Arial"/>
          <w:b/>
          <w:sz w:val="24"/>
        </w:rPr>
      </w:pPr>
      <w:r>
        <w:rPr>
          <w:rFonts w:ascii="Arial" w:hAnsi="Arial" w:cs="Arial"/>
          <w:b/>
          <w:color w:val="0000FF"/>
          <w:sz w:val="24"/>
        </w:rPr>
        <w:t>R4-2108183</w:t>
      </w:r>
      <w:r>
        <w:rPr>
          <w:rFonts w:ascii="Arial" w:hAnsi="Arial" w:cs="Arial"/>
          <w:b/>
          <w:color w:val="0000FF"/>
          <w:sz w:val="24"/>
        </w:rPr>
        <w:tab/>
      </w:r>
      <w:r>
        <w:rPr>
          <w:rFonts w:ascii="Arial" w:hAnsi="Arial" w:cs="Arial"/>
          <w:b/>
          <w:sz w:val="24"/>
        </w:rPr>
        <w:t>Big CR: Introduction of Rel-16 MR-DC EMR RRM performance requirements (TS 38.133)</w:t>
      </w:r>
    </w:p>
    <w:p w14:paraId="5E2DF70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CR-2177  rev  Cat: A (Rel-17)</w:t>
      </w:r>
      <w:r>
        <w:rPr>
          <w:i/>
        </w:rPr>
        <w:br/>
      </w:r>
      <w:r>
        <w:rPr>
          <w:i/>
        </w:rPr>
        <w:br/>
      </w:r>
      <w:r>
        <w:rPr>
          <w:i/>
        </w:rPr>
        <w:tab/>
      </w:r>
      <w:r>
        <w:rPr>
          <w:i/>
        </w:rPr>
        <w:tab/>
      </w:r>
      <w:r>
        <w:rPr>
          <w:i/>
        </w:rPr>
        <w:tab/>
      </w:r>
      <w:r>
        <w:rPr>
          <w:i/>
        </w:rPr>
        <w:tab/>
      </w:r>
      <w:r>
        <w:rPr>
          <w:i/>
        </w:rPr>
        <w:tab/>
        <w:t>Source: Nokia</w:t>
      </w:r>
    </w:p>
    <w:p w14:paraId="3DBD77F2" w14:textId="77777777" w:rsidR="009A1108" w:rsidRDefault="009A1108" w:rsidP="009A1108">
      <w:pPr>
        <w:rPr>
          <w:rFonts w:ascii="Arial" w:hAnsi="Arial" w:cs="Arial"/>
          <w:b/>
        </w:rPr>
      </w:pPr>
      <w:r>
        <w:rPr>
          <w:rFonts w:ascii="Arial" w:hAnsi="Arial" w:cs="Arial"/>
          <w:b/>
        </w:rPr>
        <w:t xml:space="preserve">Abstract: </w:t>
      </w:r>
    </w:p>
    <w:p w14:paraId="6806EBA4" w14:textId="77777777" w:rsidR="009A1108" w:rsidRDefault="009A1108" w:rsidP="009A1108">
      <w:r>
        <w:t>[Email Approval] Big CR</w:t>
      </w:r>
    </w:p>
    <w:p w14:paraId="32E812E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ABB3AA" w14:textId="1EC6897A" w:rsidR="009A1108" w:rsidRDefault="009A1108" w:rsidP="009A1108">
      <w:pPr>
        <w:rPr>
          <w:rFonts w:ascii="Arial" w:hAnsi="Arial" w:cs="Arial"/>
          <w:b/>
          <w:sz w:val="24"/>
        </w:rPr>
      </w:pPr>
      <w:r>
        <w:rPr>
          <w:rFonts w:ascii="Arial" w:hAnsi="Arial" w:cs="Arial"/>
          <w:b/>
          <w:color w:val="0000FF"/>
          <w:sz w:val="24"/>
        </w:rPr>
        <w:t>R4-2110860</w:t>
      </w:r>
      <w:r>
        <w:rPr>
          <w:rFonts w:ascii="Arial" w:hAnsi="Arial" w:cs="Arial"/>
          <w:b/>
          <w:color w:val="0000FF"/>
          <w:sz w:val="24"/>
        </w:rPr>
        <w:tab/>
      </w:r>
      <w:r>
        <w:rPr>
          <w:rFonts w:ascii="Arial" w:hAnsi="Arial" w:cs="Arial"/>
          <w:b/>
          <w:sz w:val="24"/>
        </w:rPr>
        <w:t>Big CR: Introduction of Rel-16 MR-DC EMR RRM performance requirements (TS 36.133)</w:t>
      </w:r>
    </w:p>
    <w:p w14:paraId="64A81F3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CR-7116  rev  Cat: B (Rel-16)</w:t>
      </w:r>
      <w:r>
        <w:rPr>
          <w:i/>
        </w:rPr>
        <w:br/>
      </w:r>
      <w:r>
        <w:rPr>
          <w:i/>
        </w:rPr>
        <w:br/>
      </w:r>
      <w:r>
        <w:rPr>
          <w:i/>
        </w:rPr>
        <w:tab/>
      </w:r>
      <w:r>
        <w:rPr>
          <w:i/>
        </w:rPr>
        <w:tab/>
      </w:r>
      <w:r>
        <w:rPr>
          <w:i/>
        </w:rPr>
        <w:tab/>
      </w:r>
      <w:r>
        <w:rPr>
          <w:i/>
        </w:rPr>
        <w:tab/>
      </w:r>
      <w:r>
        <w:rPr>
          <w:i/>
        </w:rPr>
        <w:tab/>
        <w:t>Source: Huawei, HiSilicon</w:t>
      </w:r>
    </w:p>
    <w:p w14:paraId="50909E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4E31D" w14:textId="3AF7AE8F" w:rsidR="009A1108" w:rsidRDefault="009A1108" w:rsidP="009A1108">
      <w:pPr>
        <w:rPr>
          <w:rFonts w:ascii="Arial" w:hAnsi="Arial" w:cs="Arial"/>
          <w:b/>
          <w:sz w:val="24"/>
        </w:rPr>
      </w:pPr>
      <w:r>
        <w:rPr>
          <w:rFonts w:ascii="Arial" w:hAnsi="Arial" w:cs="Arial"/>
          <w:b/>
          <w:color w:val="0000FF"/>
          <w:sz w:val="24"/>
        </w:rPr>
        <w:t>R4-2110861</w:t>
      </w:r>
      <w:r>
        <w:rPr>
          <w:rFonts w:ascii="Arial" w:hAnsi="Arial" w:cs="Arial"/>
          <w:b/>
          <w:color w:val="0000FF"/>
          <w:sz w:val="24"/>
        </w:rPr>
        <w:tab/>
      </w:r>
      <w:r>
        <w:rPr>
          <w:rFonts w:ascii="Arial" w:hAnsi="Arial" w:cs="Arial"/>
          <w:b/>
          <w:sz w:val="24"/>
        </w:rPr>
        <w:t>Big CR: Introduction of Rel-16 MR-DC EMR RRM performance requirements (TS 36.133) R17</w:t>
      </w:r>
    </w:p>
    <w:p w14:paraId="1CFCF06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CR-7117  rev  Cat: A (Rel-17)</w:t>
      </w:r>
      <w:r>
        <w:rPr>
          <w:i/>
        </w:rPr>
        <w:br/>
      </w:r>
      <w:r>
        <w:rPr>
          <w:i/>
        </w:rPr>
        <w:br/>
      </w:r>
      <w:r>
        <w:rPr>
          <w:i/>
        </w:rPr>
        <w:tab/>
      </w:r>
      <w:r>
        <w:rPr>
          <w:i/>
        </w:rPr>
        <w:tab/>
      </w:r>
      <w:r>
        <w:rPr>
          <w:i/>
        </w:rPr>
        <w:tab/>
      </w:r>
      <w:r>
        <w:rPr>
          <w:i/>
        </w:rPr>
        <w:tab/>
      </w:r>
      <w:r>
        <w:rPr>
          <w:i/>
        </w:rPr>
        <w:tab/>
        <w:t>Source: Huawei, HiSilicon</w:t>
      </w:r>
    </w:p>
    <w:p w14:paraId="17C940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E885A" w14:textId="77777777" w:rsidR="009A1108" w:rsidRDefault="009A1108" w:rsidP="009A1108">
      <w:pPr>
        <w:pStyle w:val="Heading6"/>
      </w:pPr>
      <w:bookmarkStart w:id="211" w:name="_Toc73464762"/>
      <w:r>
        <w:t>6.4.2.1.2</w:t>
      </w:r>
      <w:r>
        <w:tab/>
        <w:t>Measurement accuracy requirements</w:t>
      </w:r>
      <w:bookmarkEnd w:id="211"/>
    </w:p>
    <w:p w14:paraId="7DDA34E8" w14:textId="77777777" w:rsidR="009A1108" w:rsidRDefault="009A1108" w:rsidP="009A1108">
      <w:pPr>
        <w:pStyle w:val="Heading6"/>
      </w:pPr>
      <w:bookmarkStart w:id="212" w:name="_Toc73464763"/>
      <w:r>
        <w:t>6.4.2.1.3</w:t>
      </w:r>
      <w:r>
        <w:tab/>
        <w:t>Test cases</w:t>
      </w:r>
      <w:bookmarkEnd w:id="212"/>
    </w:p>
    <w:p w14:paraId="4AF07A31" w14:textId="1F81342A" w:rsidR="009A1108" w:rsidRDefault="009A1108" w:rsidP="009A1108">
      <w:pPr>
        <w:rPr>
          <w:rFonts w:ascii="Arial" w:hAnsi="Arial" w:cs="Arial"/>
          <w:b/>
          <w:sz w:val="24"/>
        </w:rPr>
      </w:pPr>
      <w:r>
        <w:rPr>
          <w:rFonts w:ascii="Arial" w:hAnsi="Arial" w:cs="Arial"/>
          <w:b/>
          <w:color w:val="0000FF"/>
          <w:sz w:val="24"/>
        </w:rPr>
        <w:t>R4-2108288</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1470225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8AB97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AFD42" w14:textId="63C9B964" w:rsidR="009A1108" w:rsidRDefault="009A1108" w:rsidP="009A1108">
      <w:pPr>
        <w:rPr>
          <w:rFonts w:ascii="Arial" w:hAnsi="Arial" w:cs="Arial"/>
          <w:b/>
          <w:sz w:val="24"/>
        </w:rPr>
      </w:pPr>
      <w:r>
        <w:rPr>
          <w:rFonts w:ascii="Arial" w:hAnsi="Arial" w:cs="Arial"/>
          <w:b/>
          <w:color w:val="0000FF"/>
          <w:sz w:val="24"/>
        </w:rPr>
        <w:t>R4-2111277</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2C69409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E997C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7D0E0" w14:textId="77777777" w:rsidR="009A1108" w:rsidRDefault="009A1108" w:rsidP="009A1108">
      <w:pPr>
        <w:pStyle w:val="Heading5"/>
      </w:pPr>
      <w:bookmarkStart w:id="213" w:name="_Toc73464764"/>
      <w:r>
        <w:t>6.4.2.2</w:t>
      </w:r>
      <w:r>
        <w:tab/>
        <w:t>Efficient and low latency serving cell configuration, activation and setup</w:t>
      </w:r>
      <w:bookmarkEnd w:id="213"/>
    </w:p>
    <w:p w14:paraId="72F2E380" w14:textId="77777777" w:rsidR="009A1108" w:rsidRDefault="009A1108" w:rsidP="009A1108">
      <w:pPr>
        <w:pStyle w:val="Heading6"/>
      </w:pPr>
      <w:bookmarkStart w:id="214" w:name="_Toc73464765"/>
      <w:r>
        <w:t>6.4.2.2.1</w:t>
      </w:r>
      <w:r>
        <w:tab/>
        <w:t>General</w:t>
      </w:r>
      <w:bookmarkEnd w:id="214"/>
    </w:p>
    <w:p w14:paraId="4CDA0C5E" w14:textId="46D28588" w:rsidR="009A1108" w:rsidRDefault="009A1108" w:rsidP="009A1108">
      <w:pPr>
        <w:rPr>
          <w:rFonts w:ascii="Arial" w:hAnsi="Arial" w:cs="Arial"/>
          <w:b/>
          <w:sz w:val="24"/>
        </w:rPr>
      </w:pPr>
      <w:r>
        <w:rPr>
          <w:rFonts w:ascii="Arial" w:hAnsi="Arial" w:cs="Arial"/>
          <w:b/>
          <w:color w:val="0000FF"/>
          <w:sz w:val="24"/>
        </w:rPr>
        <w:t>R4-2108035</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45B244A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1 Cat: F (Rel-16)</w:t>
      </w:r>
      <w:r>
        <w:rPr>
          <w:i/>
        </w:rPr>
        <w:br/>
      </w:r>
      <w:r>
        <w:rPr>
          <w:i/>
        </w:rPr>
        <w:br/>
      </w:r>
      <w:r>
        <w:rPr>
          <w:i/>
        </w:rPr>
        <w:tab/>
      </w:r>
      <w:r>
        <w:rPr>
          <w:i/>
        </w:rPr>
        <w:tab/>
      </w:r>
      <w:r>
        <w:rPr>
          <w:i/>
        </w:rPr>
        <w:tab/>
      </w:r>
      <w:r>
        <w:rPr>
          <w:i/>
        </w:rPr>
        <w:tab/>
      </w:r>
      <w:r>
        <w:rPr>
          <w:i/>
        </w:rPr>
        <w:tab/>
        <w:t>Source: Ericsson</w:t>
      </w:r>
    </w:p>
    <w:p w14:paraId="429FE1C2" w14:textId="77777777" w:rsidR="009A1108" w:rsidRDefault="009A1108" w:rsidP="009A1108">
      <w:pPr>
        <w:rPr>
          <w:rFonts w:ascii="Arial" w:hAnsi="Arial" w:cs="Arial"/>
          <w:b/>
        </w:rPr>
      </w:pPr>
      <w:r>
        <w:rPr>
          <w:rFonts w:ascii="Arial" w:hAnsi="Arial" w:cs="Arial"/>
          <w:b/>
        </w:rPr>
        <w:t xml:space="preserve">Abstract: </w:t>
      </w:r>
    </w:p>
    <w:p w14:paraId="6B1A0D6C" w14:textId="77777777" w:rsidR="009A1108" w:rsidRDefault="009A1108" w:rsidP="009A1108">
      <w:r>
        <w:t>[Email Approval] Big CR</w:t>
      </w:r>
    </w:p>
    <w:p w14:paraId="23CC407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598C2C" w14:textId="2681201F" w:rsidR="009A1108" w:rsidRDefault="009A1108" w:rsidP="009A1108">
      <w:pPr>
        <w:rPr>
          <w:rFonts w:ascii="Arial" w:hAnsi="Arial" w:cs="Arial"/>
          <w:b/>
          <w:sz w:val="24"/>
        </w:rPr>
      </w:pPr>
      <w:r>
        <w:rPr>
          <w:rFonts w:ascii="Arial" w:hAnsi="Arial" w:cs="Arial"/>
          <w:b/>
          <w:color w:val="0000FF"/>
          <w:sz w:val="24"/>
        </w:rPr>
        <w:t>R4-2110967</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00F722B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72B8C7FF" w14:textId="77777777" w:rsidR="009A1108" w:rsidRDefault="009A1108" w:rsidP="009A1108">
      <w:pPr>
        <w:rPr>
          <w:rFonts w:ascii="Arial" w:hAnsi="Arial" w:cs="Arial"/>
          <w:b/>
        </w:rPr>
      </w:pPr>
      <w:r>
        <w:rPr>
          <w:rFonts w:ascii="Arial" w:hAnsi="Arial" w:cs="Arial"/>
          <w:b/>
        </w:rPr>
        <w:t xml:space="preserve">Abstract: </w:t>
      </w:r>
    </w:p>
    <w:p w14:paraId="0C6DA688" w14:textId="77777777" w:rsidR="009A1108" w:rsidRDefault="009A1108" w:rsidP="009A1108">
      <w:r>
        <w:t>Big CR with test cases for Direct SCell activation and SCell Dormancy</w:t>
      </w:r>
    </w:p>
    <w:p w14:paraId="5846FA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R4-2108035</w:t>
      </w:r>
      <w:r>
        <w:rPr>
          <w:color w:val="993300"/>
          <w:u w:val="single"/>
        </w:rPr>
        <w:t>.</w:t>
      </w:r>
    </w:p>
    <w:p w14:paraId="42BA1F53" w14:textId="3673C903" w:rsidR="009A1108" w:rsidRDefault="009A1108" w:rsidP="009A1108">
      <w:pPr>
        <w:rPr>
          <w:rFonts w:ascii="Arial" w:hAnsi="Arial" w:cs="Arial"/>
          <w:b/>
          <w:sz w:val="24"/>
        </w:rPr>
      </w:pPr>
      <w:r>
        <w:rPr>
          <w:rFonts w:ascii="Arial" w:hAnsi="Arial" w:cs="Arial"/>
          <w:b/>
          <w:color w:val="0000FF"/>
          <w:sz w:val="24"/>
        </w:rPr>
        <w:t>R4-2110969</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3BB8D1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CR-2105  rev  Cat: A (Rel-17)</w:t>
      </w:r>
      <w:r>
        <w:rPr>
          <w:i/>
        </w:rPr>
        <w:br/>
      </w:r>
      <w:r>
        <w:rPr>
          <w:i/>
        </w:rPr>
        <w:br/>
      </w:r>
      <w:r>
        <w:rPr>
          <w:i/>
        </w:rPr>
        <w:tab/>
      </w:r>
      <w:r>
        <w:rPr>
          <w:i/>
        </w:rPr>
        <w:tab/>
      </w:r>
      <w:r>
        <w:rPr>
          <w:i/>
        </w:rPr>
        <w:tab/>
      </w:r>
      <w:r>
        <w:rPr>
          <w:i/>
        </w:rPr>
        <w:tab/>
      </w:r>
      <w:r>
        <w:rPr>
          <w:i/>
        </w:rPr>
        <w:tab/>
        <w:t>Source: Ericsson</w:t>
      </w:r>
    </w:p>
    <w:p w14:paraId="7B552E99" w14:textId="77777777" w:rsidR="009A1108" w:rsidRDefault="009A1108" w:rsidP="009A1108">
      <w:pPr>
        <w:rPr>
          <w:rFonts w:ascii="Arial" w:hAnsi="Arial" w:cs="Arial"/>
          <w:b/>
        </w:rPr>
      </w:pPr>
      <w:r>
        <w:rPr>
          <w:rFonts w:ascii="Arial" w:hAnsi="Arial" w:cs="Arial"/>
          <w:b/>
        </w:rPr>
        <w:t xml:space="preserve">Abstract: </w:t>
      </w:r>
    </w:p>
    <w:p w14:paraId="58C9D5EB" w14:textId="77777777" w:rsidR="009A1108" w:rsidRDefault="009A1108" w:rsidP="009A1108">
      <w:r>
        <w:t>[Email Approval] Big CR with test cases for Direct SCell activation and SCell Dormancy</w:t>
      </w:r>
    </w:p>
    <w:p w14:paraId="41BA2F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30EADD" w14:textId="77777777" w:rsidR="009A1108" w:rsidRDefault="009A1108" w:rsidP="009A1108">
      <w:pPr>
        <w:pStyle w:val="Heading6"/>
      </w:pPr>
      <w:bookmarkStart w:id="215" w:name="_Toc73464766"/>
      <w:r>
        <w:t>6.4.2.2.2</w:t>
      </w:r>
      <w:r>
        <w:tab/>
        <w:t>Test cases for direct SCell activation</w:t>
      </w:r>
      <w:bookmarkEnd w:id="215"/>
    </w:p>
    <w:p w14:paraId="0BD10A9B" w14:textId="77777777" w:rsidR="009A1108" w:rsidRDefault="009A1108" w:rsidP="009A1108">
      <w:pPr>
        <w:pStyle w:val="Heading6"/>
      </w:pPr>
      <w:bookmarkStart w:id="216" w:name="_Toc73464767"/>
      <w:r>
        <w:t>6.4.2.2.3</w:t>
      </w:r>
      <w:r>
        <w:tab/>
        <w:t>Test case for SCell Dormancy</w:t>
      </w:r>
      <w:bookmarkEnd w:id="216"/>
    </w:p>
    <w:p w14:paraId="12F350E2" w14:textId="623F7076" w:rsidR="009A1108" w:rsidRDefault="009A1108" w:rsidP="009A1108">
      <w:pPr>
        <w:rPr>
          <w:rFonts w:ascii="Arial" w:hAnsi="Arial" w:cs="Arial"/>
          <w:b/>
          <w:sz w:val="24"/>
        </w:rPr>
      </w:pPr>
      <w:r>
        <w:rPr>
          <w:rFonts w:ascii="Arial" w:hAnsi="Arial" w:cs="Arial"/>
          <w:b/>
          <w:color w:val="0000FF"/>
          <w:sz w:val="24"/>
        </w:rPr>
        <w:t>R4-2110975</w:t>
      </w:r>
      <w:r>
        <w:rPr>
          <w:rFonts w:ascii="Arial" w:hAnsi="Arial" w:cs="Arial"/>
          <w:b/>
          <w:color w:val="0000FF"/>
          <w:sz w:val="24"/>
        </w:rPr>
        <w:tab/>
      </w:r>
      <w:r>
        <w:rPr>
          <w:rFonts w:ascii="Arial" w:hAnsi="Arial" w:cs="Arial"/>
          <w:b/>
          <w:sz w:val="24"/>
        </w:rPr>
        <w:t>DraftCR 38.133: Corrections to test cases for SCell dormancy</w:t>
      </w:r>
    </w:p>
    <w:p w14:paraId="2E55B19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7008E6B" w14:textId="77777777" w:rsidR="009A1108" w:rsidRDefault="009A1108" w:rsidP="009A1108">
      <w:pPr>
        <w:rPr>
          <w:rFonts w:ascii="Arial" w:hAnsi="Arial" w:cs="Arial"/>
          <w:b/>
        </w:rPr>
      </w:pPr>
      <w:r>
        <w:rPr>
          <w:rFonts w:ascii="Arial" w:hAnsi="Arial" w:cs="Arial"/>
          <w:b/>
        </w:rPr>
        <w:t xml:space="preserve">Abstract: </w:t>
      </w:r>
    </w:p>
    <w:p w14:paraId="0B2C70A0" w14:textId="77777777" w:rsidR="009A1108" w:rsidRDefault="009A1108" w:rsidP="009A1108">
      <w:r>
        <w:t>Corrections pertaining to triggering inside/outside initial 3 OFDM symbols in a slot, and to new CORESET RMC to be used for the latter case.</w:t>
      </w:r>
    </w:p>
    <w:p w14:paraId="6E6E6E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63443" w14:textId="77777777" w:rsidR="009A1108" w:rsidRDefault="009A1108" w:rsidP="009A1108">
      <w:pPr>
        <w:pStyle w:val="Heading3"/>
      </w:pPr>
      <w:bookmarkStart w:id="217" w:name="_Toc73464768"/>
      <w:r>
        <w:t>6.5</w:t>
      </w:r>
      <w:r>
        <w:tab/>
        <w:t>NR Positioning Support</w:t>
      </w:r>
      <w:bookmarkEnd w:id="217"/>
    </w:p>
    <w:p w14:paraId="7EC3F9DA" w14:textId="77777777" w:rsidR="009A1108" w:rsidRDefault="009A1108" w:rsidP="009A1108">
      <w:pPr>
        <w:pStyle w:val="Heading4"/>
      </w:pPr>
      <w:bookmarkStart w:id="218" w:name="_Toc73464769"/>
      <w:r>
        <w:t>6.5.1</w:t>
      </w:r>
      <w:r>
        <w:tab/>
        <w:t>RRM core requirement maintenance (38.133)</w:t>
      </w:r>
      <w:bookmarkEnd w:id="218"/>
    </w:p>
    <w:p w14:paraId="36CA406D" w14:textId="6727F9ED" w:rsidR="009A1108" w:rsidRDefault="009A1108" w:rsidP="009A1108">
      <w:pPr>
        <w:rPr>
          <w:rFonts w:ascii="Arial" w:hAnsi="Arial" w:cs="Arial"/>
          <w:b/>
          <w:sz w:val="24"/>
        </w:rPr>
      </w:pPr>
      <w:r>
        <w:rPr>
          <w:rFonts w:ascii="Arial" w:hAnsi="Arial" w:cs="Arial"/>
          <w:b/>
          <w:color w:val="0000FF"/>
          <w:sz w:val="24"/>
        </w:rPr>
        <w:t>R4-2108036</w:t>
      </w:r>
      <w:r>
        <w:rPr>
          <w:rFonts w:ascii="Arial" w:hAnsi="Arial" w:cs="Arial"/>
          <w:b/>
          <w:color w:val="0000FF"/>
          <w:sz w:val="24"/>
        </w:rPr>
        <w:tab/>
      </w:r>
      <w:r>
        <w:rPr>
          <w:rFonts w:ascii="Arial" w:hAnsi="Arial" w:cs="Arial"/>
          <w:b/>
          <w:sz w:val="24"/>
        </w:rPr>
        <w:t>Email discussion summary: [99-e][214] NR_pos_1</w:t>
      </w:r>
    </w:p>
    <w:p w14:paraId="266AE76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16B5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EF6A" w14:textId="0F4FFD62" w:rsidR="009A1108" w:rsidRDefault="009A1108" w:rsidP="009A1108">
      <w:pPr>
        <w:rPr>
          <w:rFonts w:ascii="Arial" w:hAnsi="Arial" w:cs="Arial"/>
          <w:b/>
          <w:sz w:val="24"/>
        </w:rPr>
      </w:pPr>
      <w:r>
        <w:rPr>
          <w:rFonts w:ascii="Arial" w:hAnsi="Arial" w:cs="Arial"/>
          <w:b/>
          <w:color w:val="0000FF"/>
          <w:sz w:val="24"/>
        </w:rPr>
        <w:t>R4-2108138</w:t>
      </w:r>
      <w:r>
        <w:rPr>
          <w:rFonts w:ascii="Arial" w:hAnsi="Arial" w:cs="Arial"/>
          <w:b/>
          <w:color w:val="0000FF"/>
          <w:sz w:val="24"/>
        </w:rPr>
        <w:tab/>
      </w:r>
      <w:r>
        <w:rPr>
          <w:rFonts w:ascii="Arial" w:hAnsi="Arial" w:cs="Arial"/>
          <w:b/>
          <w:sz w:val="24"/>
        </w:rPr>
        <w:t>Email discussion summary: [99-e][214] NR_pos_1</w:t>
      </w:r>
    </w:p>
    <w:p w14:paraId="6E48D3F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359796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R4-2108386</w:t>
      </w:r>
      <w:r>
        <w:rPr>
          <w:color w:val="993300"/>
          <w:u w:val="single"/>
        </w:rPr>
        <w:t>.</w:t>
      </w:r>
    </w:p>
    <w:p w14:paraId="0AB85080" w14:textId="6B830483" w:rsidR="009A1108" w:rsidRDefault="009A1108" w:rsidP="009A1108">
      <w:pPr>
        <w:rPr>
          <w:rFonts w:ascii="Arial" w:hAnsi="Arial" w:cs="Arial"/>
          <w:b/>
          <w:sz w:val="24"/>
        </w:rPr>
      </w:pPr>
      <w:r>
        <w:rPr>
          <w:rFonts w:ascii="Arial" w:hAnsi="Arial" w:cs="Arial"/>
          <w:b/>
          <w:color w:val="0000FF"/>
          <w:sz w:val="24"/>
        </w:rPr>
        <w:t>R4-2108294</w:t>
      </w:r>
      <w:r>
        <w:rPr>
          <w:rFonts w:ascii="Arial" w:hAnsi="Arial" w:cs="Arial"/>
          <w:b/>
          <w:color w:val="0000FF"/>
          <w:sz w:val="24"/>
        </w:rPr>
        <w:tab/>
      </w:r>
      <w:r>
        <w:rPr>
          <w:rFonts w:ascii="Arial" w:hAnsi="Arial" w:cs="Arial"/>
          <w:b/>
          <w:sz w:val="24"/>
        </w:rPr>
        <w:t>WF on UE PRS measurement requirements</w:t>
      </w:r>
    </w:p>
    <w:p w14:paraId="74B367F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237F28" w14:textId="77777777" w:rsidR="009A1108" w:rsidRDefault="009A1108" w:rsidP="009A1108">
      <w:pPr>
        <w:rPr>
          <w:rFonts w:ascii="Arial" w:hAnsi="Arial" w:cs="Arial"/>
          <w:b/>
        </w:rPr>
      </w:pPr>
      <w:r>
        <w:rPr>
          <w:rFonts w:ascii="Arial" w:hAnsi="Arial" w:cs="Arial"/>
          <w:b/>
        </w:rPr>
        <w:t xml:space="preserve">Abstract: </w:t>
      </w:r>
    </w:p>
    <w:p w14:paraId="2F0F4188" w14:textId="77777777" w:rsidR="009A1108" w:rsidRDefault="009A1108" w:rsidP="009A1108">
      <w:r>
        <w:t>Agreement: Lprs is calculated by referring to PRS duration K defined in TS 38.214</w:t>
      </w:r>
    </w:p>
    <w:p w14:paraId="186D15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1090F" w14:textId="2DF442C8" w:rsidR="009A1108" w:rsidRDefault="009A1108" w:rsidP="009A1108">
      <w:pPr>
        <w:rPr>
          <w:rFonts w:ascii="Arial" w:hAnsi="Arial" w:cs="Arial"/>
          <w:b/>
          <w:sz w:val="24"/>
        </w:rPr>
      </w:pPr>
      <w:r>
        <w:rPr>
          <w:rFonts w:ascii="Arial" w:hAnsi="Arial" w:cs="Arial"/>
          <w:b/>
          <w:color w:val="0000FF"/>
          <w:sz w:val="24"/>
        </w:rPr>
        <w:t>R4-2108296</w:t>
      </w:r>
      <w:r>
        <w:rPr>
          <w:rFonts w:ascii="Arial" w:hAnsi="Arial" w:cs="Arial"/>
          <w:b/>
          <w:color w:val="0000FF"/>
          <w:sz w:val="24"/>
        </w:rPr>
        <w:tab/>
      </w:r>
      <w:r>
        <w:rPr>
          <w:rFonts w:ascii="Arial" w:hAnsi="Arial" w:cs="Arial"/>
          <w:b/>
          <w:sz w:val="24"/>
        </w:rPr>
        <w:t>CR on UE Rx-Tx time difference measurement period</w:t>
      </w:r>
    </w:p>
    <w:p w14:paraId="1E7F06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1 Cat: F (Rel-16)</w:t>
      </w:r>
      <w:r>
        <w:rPr>
          <w:i/>
        </w:rPr>
        <w:br/>
      </w:r>
      <w:r>
        <w:rPr>
          <w:i/>
        </w:rPr>
        <w:br/>
      </w:r>
      <w:r>
        <w:rPr>
          <w:i/>
        </w:rPr>
        <w:tab/>
      </w:r>
      <w:r>
        <w:rPr>
          <w:i/>
        </w:rPr>
        <w:tab/>
      </w:r>
      <w:r>
        <w:rPr>
          <w:i/>
        </w:rPr>
        <w:tab/>
      </w:r>
      <w:r>
        <w:rPr>
          <w:i/>
        </w:rPr>
        <w:tab/>
      </w:r>
      <w:r>
        <w:rPr>
          <w:i/>
        </w:rPr>
        <w:tab/>
        <w:t>Source: OPPO</w:t>
      </w:r>
    </w:p>
    <w:p w14:paraId="3E9D3707" w14:textId="77777777" w:rsidR="009A1108" w:rsidRDefault="009A1108" w:rsidP="009A1108">
      <w:pPr>
        <w:rPr>
          <w:color w:val="808080"/>
        </w:rPr>
      </w:pPr>
      <w:r>
        <w:rPr>
          <w:color w:val="808080"/>
        </w:rPr>
        <w:t>(Replaces R4-2110122)</w:t>
      </w:r>
    </w:p>
    <w:p w14:paraId="414EAD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2AB3B" w14:textId="1C61A87F" w:rsidR="009A1108" w:rsidRDefault="009A1108" w:rsidP="009A1108">
      <w:pPr>
        <w:rPr>
          <w:rFonts w:ascii="Arial" w:hAnsi="Arial" w:cs="Arial"/>
          <w:b/>
          <w:sz w:val="24"/>
        </w:rPr>
      </w:pPr>
      <w:r>
        <w:rPr>
          <w:rFonts w:ascii="Arial" w:hAnsi="Arial" w:cs="Arial"/>
          <w:b/>
          <w:color w:val="0000FF"/>
          <w:sz w:val="24"/>
        </w:rPr>
        <w:t>R4-2108298</w:t>
      </w:r>
      <w:r>
        <w:rPr>
          <w:rFonts w:ascii="Arial" w:hAnsi="Arial" w:cs="Arial"/>
          <w:b/>
          <w:color w:val="0000FF"/>
          <w:sz w:val="24"/>
        </w:rPr>
        <w:tab/>
      </w:r>
      <w:r>
        <w:rPr>
          <w:rFonts w:ascii="Arial" w:hAnsi="Arial" w:cs="Arial"/>
          <w:b/>
          <w:sz w:val="24"/>
        </w:rPr>
        <w:t>CR to 38.133 correction on CCSF for NR measurements for positioning</w:t>
      </w:r>
    </w:p>
    <w:p w14:paraId="1537293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1 Cat: F (Rel-16)</w:t>
      </w:r>
      <w:r>
        <w:rPr>
          <w:i/>
        </w:rPr>
        <w:br/>
      </w:r>
      <w:r>
        <w:rPr>
          <w:i/>
        </w:rPr>
        <w:br/>
      </w:r>
      <w:r>
        <w:rPr>
          <w:i/>
        </w:rPr>
        <w:tab/>
      </w:r>
      <w:r>
        <w:rPr>
          <w:i/>
        </w:rPr>
        <w:tab/>
      </w:r>
      <w:r>
        <w:rPr>
          <w:i/>
        </w:rPr>
        <w:tab/>
      </w:r>
      <w:r>
        <w:rPr>
          <w:i/>
        </w:rPr>
        <w:tab/>
      </w:r>
      <w:r>
        <w:rPr>
          <w:i/>
        </w:rPr>
        <w:tab/>
        <w:t>Source: Vivo</w:t>
      </w:r>
    </w:p>
    <w:p w14:paraId="1647FD90" w14:textId="77777777" w:rsidR="009A1108" w:rsidRDefault="009A1108" w:rsidP="009A1108">
      <w:pPr>
        <w:rPr>
          <w:color w:val="808080"/>
        </w:rPr>
      </w:pPr>
      <w:r>
        <w:rPr>
          <w:color w:val="808080"/>
        </w:rPr>
        <w:t>(Replaces R4-2109931)</w:t>
      </w:r>
    </w:p>
    <w:p w14:paraId="7FF8B5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9D2E5" w14:textId="6FD07B7A" w:rsidR="009A1108" w:rsidRDefault="009A1108" w:rsidP="009A1108">
      <w:pPr>
        <w:rPr>
          <w:rFonts w:ascii="Arial" w:hAnsi="Arial" w:cs="Arial"/>
          <w:b/>
          <w:sz w:val="24"/>
        </w:rPr>
      </w:pPr>
      <w:r>
        <w:rPr>
          <w:rFonts w:ascii="Arial" w:hAnsi="Arial" w:cs="Arial"/>
          <w:b/>
          <w:color w:val="0000FF"/>
          <w:sz w:val="24"/>
        </w:rPr>
        <w:t>R4-2108386</w:t>
      </w:r>
      <w:r>
        <w:rPr>
          <w:rFonts w:ascii="Arial" w:hAnsi="Arial" w:cs="Arial"/>
          <w:b/>
          <w:color w:val="0000FF"/>
          <w:sz w:val="24"/>
        </w:rPr>
        <w:tab/>
      </w:r>
      <w:r>
        <w:rPr>
          <w:rFonts w:ascii="Arial" w:hAnsi="Arial" w:cs="Arial"/>
          <w:b/>
          <w:sz w:val="24"/>
        </w:rPr>
        <w:t>Email discussion summary: [99-e][214] NR_pos_1</w:t>
      </w:r>
    </w:p>
    <w:p w14:paraId="2142608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6F2D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R4-2108036</w:t>
      </w:r>
      <w:r>
        <w:rPr>
          <w:color w:val="993300"/>
          <w:u w:val="single"/>
        </w:rPr>
        <w:t>.</w:t>
      </w:r>
    </w:p>
    <w:p w14:paraId="2C1DE7CA" w14:textId="7FEE8EA4" w:rsidR="009A1108" w:rsidRDefault="009A1108" w:rsidP="009A1108">
      <w:pPr>
        <w:rPr>
          <w:rFonts w:ascii="Arial" w:hAnsi="Arial" w:cs="Arial"/>
          <w:b/>
          <w:sz w:val="24"/>
        </w:rPr>
      </w:pPr>
      <w:r>
        <w:rPr>
          <w:rFonts w:ascii="Arial" w:hAnsi="Arial" w:cs="Arial"/>
          <w:b/>
          <w:color w:val="0000FF"/>
          <w:sz w:val="24"/>
        </w:rPr>
        <w:t>R4-2108414</w:t>
      </w:r>
      <w:r>
        <w:rPr>
          <w:rFonts w:ascii="Arial" w:hAnsi="Arial" w:cs="Arial"/>
          <w:b/>
          <w:color w:val="0000FF"/>
          <w:sz w:val="24"/>
        </w:rPr>
        <w:tab/>
      </w:r>
      <w:r>
        <w:rPr>
          <w:rFonts w:ascii="Arial" w:hAnsi="Arial" w:cs="Arial"/>
          <w:b/>
          <w:sz w:val="24"/>
        </w:rPr>
        <w:t>CR on PRS RSTD measurement requirements</w:t>
      </w:r>
    </w:p>
    <w:p w14:paraId="027EDBE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6413BF83" w14:textId="77777777" w:rsidR="009A1108" w:rsidRDefault="009A1108" w:rsidP="009A1108">
      <w:pPr>
        <w:rPr>
          <w:color w:val="808080"/>
        </w:rPr>
      </w:pPr>
      <w:r>
        <w:rPr>
          <w:color w:val="808080"/>
        </w:rPr>
        <w:t>(Replaces R4-2109089)</w:t>
      </w:r>
    </w:p>
    <w:p w14:paraId="4C5656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32415" w14:textId="4AB0152C" w:rsidR="009A1108" w:rsidRDefault="009A1108" w:rsidP="009A1108">
      <w:pPr>
        <w:rPr>
          <w:rFonts w:ascii="Arial" w:hAnsi="Arial" w:cs="Arial"/>
          <w:b/>
          <w:sz w:val="24"/>
        </w:rPr>
      </w:pPr>
      <w:r>
        <w:rPr>
          <w:rFonts w:ascii="Arial" w:hAnsi="Arial" w:cs="Arial"/>
          <w:b/>
          <w:color w:val="0000FF"/>
          <w:sz w:val="24"/>
        </w:rPr>
        <w:t>R4-2109089</w:t>
      </w:r>
      <w:r>
        <w:rPr>
          <w:rFonts w:ascii="Arial" w:hAnsi="Arial" w:cs="Arial"/>
          <w:b/>
          <w:color w:val="0000FF"/>
          <w:sz w:val="24"/>
        </w:rPr>
        <w:tab/>
      </w:r>
      <w:r>
        <w:rPr>
          <w:rFonts w:ascii="Arial" w:hAnsi="Arial" w:cs="Arial"/>
          <w:b/>
          <w:sz w:val="24"/>
        </w:rPr>
        <w:t>CR on PRS RSTD measurement requirements</w:t>
      </w:r>
    </w:p>
    <w:p w14:paraId="62D3E8A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2C2B07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2903C3" w14:textId="3CDF2402" w:rsidR="009A1108" w:rsidRDefault="009A1108" w:rsidP="009A1108">
      <w:pPr>
        <w:rPr>
          <w:rFonts w:ascii="Arial" w:hAnsi="Arial" w:cs="Arial"/>
          <w:b/>
          <w:sz w:val="24"/>
        </w:rPr>
      </w:pPr>
      <w:r>
        <w:rPr>
          <w:rFonts w:ascii="Arial" w:hAnsi="Arial" w:cs="Arial"/>
          <w:b/>
          <w:color w:val="0000FF"/>
          <w:sz w:val="24"/>
        </w:rPr>
        <w:t>R4-2109091</w:t>
      </w:r>
      <w:r>
        <w:rPr>
          <w:rFonts w:ascii="Arial" w:hAnsi="Arial" w:cs="Arial"/>
          <w:b/>
          <w:color w:val="0000FF"/>
          <w:sz w:val="24"/>
        </w:rPr>
        <w:tab/>
      </w:r>
      <w:r>
        <w:rPr>
          <w:rFonts w:ascii="Arial" w:hAnsi="Arial" w:cs="Arial"/>
          <w:b/>
          <w:sz w:val="24"/>
        </w:rPr>
        <w:t>CR on PRS RSTD measurement requirements</w:t>
      </w:r>
    </w:p>
    <w:p w14:paraId="0EE142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CR-1872  rev  Cat: A (Rel-17)</w:t>
      </w:r>
      <w:r>
        <w:rPr>
          <w:i/>
        </w:rPr>
        <w:br/>
      </w:r>
      <w:r>
        <w:rPr>
          <w:i/>
        </w:rPr>
        <w:lastRenderedPageBreak/>
        <w:br/>
      </w:r>
      <w:r>
        <w:rPr>
          <w:i/>
        </w:rPr>
        <w:tab/>
      </w:r>
      <w:r>
        <w:rPr>
          <w:i/>
        </w:rPr>
        <w:tab/>
      </w:r>
      <w:r>
        <w:rPr>
          <w:i/>
        </w:rPr>
        <w:tab/>
      </w:r>
      <w:r>
        <w:rPr>
          <w:i/>
        </w:rPr>
        <w:tab/>
      </w:r>
      <w:r>
        <w:rPr>
          <w:i/>
        </w:rPr>
        <w:tab/>
        <w:t>Source: CATT</w:t>
      </w:r>
    </w:p>
    <w:p w14:paraId="189EB3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5407C" w14:textId="74276A9B" w:rsidR="009A1108" w:rsidRDefault="009A1108" w:rsidP="009A1108">
      <w:pPr>
        <w:rPr>
          <w:rFonts w:ascii="Arial" w:hAnsi="Arial" w:cs="Arial"/>
          <w:b/>
          <w:sz w:val="24"/>
        </w:rPr>
      </w:pPr>
      <w:r>
        <w:rPr>
          <w:rFonts w:ascii="Arial" w:hAnsi="Arial" w:cs="Arial"/>
          <w:b/>
          <w:color w:val="0000FF"/>
          <w:sz w:val="24"/>
        </w:rPr>
        <w:t>R4-2109931</w:t>
      </w:r>
      <w:r>
        <w:rPr>
          <w:rFonts w:ascii="Arial" w:hAnsi="Arial" w:cs="Arial"/>
          <w:b/>
          <w:color w:val="0000FF"/>
          <w:sz w:val="24"/>
        </w:rPr>
        <w:tab/>
      </w:r>
      <w:r>
        <w:rPr>
          <w:rFonts w:ascii="Arial" w:hAnsi="Arial" w:cs="Arial"/>
          <w:b/>
          <w:sz w:val="24"/>
        </w:rPr>
        <w:t>CR to 38.133 correction on CCSF for NR measurements for positioning</w:t>
      </w:r>
    </w:p>
    <w:p w14:paraId="617B17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5EED34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R4-2108298</w:t>
      </w:r>
      <w:r>
        <w:rPr>
          <w:color w:val="993300"/>
          <w:u w:val="single"/>
        </w:rPr>
        <w:t>.</w:t>
      </w:r>
    </w:p>
    <w:p w14:paraId="2731C1FC" w14:textId="01B5ECA7" w:rsidR="009A1108" w:rsidRDefault="009A1108" w:rsidP="009A1108">
      <w:pPr>
        <w:rPr>
          <w:rFonts w:ascii="Arial" w:hAnsi="Arial" w:cs="Arial"/>
          <w:b/>
          <w:sz w:val="24"/>
        </w:rPr>
      </w:pPr>
      <w:r>
        <w:rPr>
          <w:rFonts w:ascii="Arial" w:hAnsi="Arial" w:cs="Arial"/>
          <w:b/>
          <w:color w:val="0000FF"/>
          <w:sz w:val="24"/>
        </w:rPr>
        <w:t>R4-2109932</w:t>
      </w:r>
      <w:r>
        <w:rPr>
          <w:rFonts w:ascii="Arial" w:hAnsi="Arial" w:cs="Arial"/>
          <w:b/>
          <w:color w:val="0000FF"/>
          <w:sz w:val="24"/>
        </w:rPr>
        <w:tab/>
      </w:r>
      <w:r>
        <w:rPr>
          <w:rFonts w:ascii="Arial" w:hAnsi="Arial" w:cs="Arial"/>
          <w:b/>
          <w:sz w:val="24"/>
        </w:rPr>
        <w:t>CR to 38.133 correction on CCSF for NR measurements for positioning</w:t>
      </w:r>
    </w:p>
    <w:p w14:paraId="4EBC401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CR-1954  rev  Cat: A (Rel-17)</w:t>
      </w:r>
      <w:r>
        <w:rPr>
          <w:i/>
        </w:rPr>
        <w:br/>
      </w:r>
      <w:r>
        <w:rPr>
          <w:i/>
        </w:rPr>
        <w:br/>
      </w:r>
      <w:r>
        <w:rPr>
          <w:i/>
        </w:rPr>
        <w:tab/>
      </w:r>
      <w:r>
        <w:rPr>
          <w:i/>
        </w:rPr>
        <w:tab/>
      </w:r>
      <w:r>
        <w:rPr>
          <w:i/>
        </w:rPr>
        <w:tab/>
      </w:r>
      <w:r>
        <w:rPr>
          <w:i/>
        </w:rPr>
        <w:tab/>
      </w:r>
      <w:r>
        <w:rPr>
          <w:i/>
        </w:rPr>
        <w:tab/>
        <w:t>Source: vivo</w:t>
      </w:r>
    </w:p>
    <w:p w14:paraId="2669FF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48308" w14:textId="572045EC" w:rsidR="009A1108" w:rsidRDefault="009A1108" w:rsidP="009A1108">
      <w:pPr>
        <w:rPr>
          <w:rFonts w:ascii="Arial" w:hAnsi="Arial" w:cs="Arial"/>
          <w:b/>
          <w:sz w:val="24"/>
        </w:rPr>
      </w:pPr>
      <w:r>
        <w:rPr>
          <w:rFonts w:ascii="Arial" w:hAnsi="Arial" w:cs="Arial"/>
          <w:b/>
          <w:color w:val="0000FF"/>
          <w:sz w:val="24"/>
        </w:rPr>
        <w:t>R4-2110866</w:t>
      </w:r>
      <w:r>
        <w:rPr>
          <w:rFonts w:ascii="Arial" w:hAnsi="Arial" w:cs="Arial"/>
          <w:b/>
          <w:color w:val="0000FF"/>
          <w:sz w:val="24"/>
        </w:rPr>
        <w:tab/>
      </w:r>
      <w:r>
        <w:rPr>
          <w:rFonts w:ascii="Arial" w:hAnsi="Arial" w:cs="Arial"/>
          <w:b/>
          <w:sz w:val="24"/>
        </w:rPr>
        <w:t>CR on MG for PRS measurement 38.133 R16</w:t>
      </w:r>
    </w:p>
    <w:p w14:paraId="0651273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CR-2085  rev  Cat: F (Rel-16)</w:t>
      </w:r>
      <w:r>
        <w:rPr>
          <w:i/>
        </w:rPr>
        <w:br/>
      </w:r>
      <w:r>
        <w:rPr>
          <w:i/>
        </w:rPr>
        <w:br/>
      </w:r>
      <w:r>
        <w:rPr>
          <w:i/>
        </w:rPr>
        <w:tab/>
      </w:r>
      <w:r>
        <w:rPr>
          <w:i/>
        </w:rPr>
        <w:tab/>
      </w:r>
      <w:r>
        <w:rPr>
          <w:i/>
        </w:rPr>
        <w:tab/>
      </w:r>
      <w:r>
        <w:rPr>
          <w:i/>
        </w:rPr>
        <w:tab/>
      </w:r>
      <w:r>
        <w:rPr>
          <w:i/>
        </w:rPr>
        <w:tab/>
        <w:t>Source: Huawei, HiSilicon</w:t>
      </w:r>
    </w:p>
    <w:p w14:paraId="0F9187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76221" w14:textId="01C55A05" w:rsidR="009A1108" w:rsidRDefault="009A1108" w:rsidP="009A1108">
      <w:pPr>
        <w:rPr>
          <w:rFonts w:ascii="Arial" w:hAnsi="Arial" w:cs="Arial"/>
          <w:b/>
          <w:sz w:val="24"/>
        </w:rPr>
      </w:pPr>
      <w:r>
        <w:rPr>
          <w:rFonts w:ascii="Arial" w:hAnsi="Arial" w:cs="Arial"/>
          <w:b/>
          <w:color w:val="0000FF"/>
          <w:sz w:val="24"/>
        </w:rPr>
        <w:t>R4-2110867</w:t>
      </w:r>
      <w:r>
        <w:rPr>
          <w:rFonts w:ascii="Arial" w:hAnsi="Arial" w:cs="Arial"/>
          <w:b/>
          <w:color w:val="0000FF"/>
          <w:sz w:val="24"/>
        </w:rPr>
        <w:tab/>
      </w:r>
      <w:r>
        <w:rPr>
          <w:rFonts w:ascii="Arial" w:hAnsi="Arial" w:cs="Arial"/>
          <w:b/>
          <w:sz w:val="24"/>
        </w:rPr>
        <w:t>CR on MG for PRS measurement 38.133 R17</w:t>
      </w:r>
    </w:p>
    <w:p w14:paraId="5E09A1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CR-2086  rev  Cat: A (Rel-17)</w:t>
      </w:r>
      <w:r>
        <w:rPr>
          <w:i/>
        </w:rPr>
        <w:br/>
      </w:r>
      <w:r>
        <w:rPr>
          <w:i/>
        </w:rPr>
        <w:br/>
      </w:r>
      <w:r>
        <w:rPr>
          <w:i/>
        </w:rPr>
        <w:tab/>
      </w:r>
      <w:r>
        <w:rPr>
          <w:i/>
        </w:rPr>
        <w:tab/>
      </w:r>
      <w:r>
        <w:rPr>
          <w:i/>
        </w:rPr>
        <w:tab/>
      </w:r>
      <w:r>
        <w:rPr>
          <w:i/>
        </w:rPr>
        <w:tab/>
      </w:r>
      <w:r>
        <w:rPr>
          <w:i/>
        </w:rPr>
        <w:tab/>
        <w:t>Source: Huawei, HiSilicon</w:t>
      </w:r>
    </w:p>
    <w:p w14:paraId="53D5DD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B1D0E" w14:textId="51447DC6" w:rsidR="009A1108" w:rsidRDefault="009A1108" w:rsidP="009A1108">
      <w:pPr>
        <w:rPr>
          <w:rFonts w:ascii="Arial" w:hAnsi="Arial" w:cs="Arial"/>
          <w:b/>
          <w:sz w:val="24"/>
        </w:rPr>
      </w:pPr>
      <w:r>
        <w:rPr>
          <w:rFonts w:ascii="Arial" w:hAnsi="Arial" w:cs="Arial"/>
          <w:b/>
          <w:color w:val="0000FF"/>
          <w:sz w:val="24"/>
        </w:rPr>
        <w:t>R4-2110868</w:t>
      </w:r>
      <w:r>
        <w:rPr>
          <w:rFonts w:ascii="Arial" w:hAnsi="Arial" w:cs="Arial"/>
          <w:b/>
          <w:color w:val="0000FF"/>
          <w:sz w:val="24"/>
        </w:rPr>
        <w:tab/>
      </w:r>
      <w:r>
        <w:rPr>
          <w:rFonts w:ascii="Arial" w:hAnsi="Arial" w:cs="Arial"/>
          <w:b/>
          <w:sz w:val="24"/>
        </w:rPr>
        <w:t>CR on MG for PRS measurement 36.133 R16</w:t>
      </w:r>
    </w:p>
    <w:p w14:paraId="39BE754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CR-7118  rev  Cat: F (Rel-16)</w:t>
      </w:r>
      <w:r>
        <w:rPr>
          <w:i/>
        </w:rPr>
        <w:br/>
      </w:r>
      <w:r>
        <w:rPr>
          <w:i/>
        </w:rPr>
        <w:br/>
      </w:r>
      <w:r>
        <w:rPr>
          <w:i/>
        </w:rPr>
        <w:tab/>
      </w:r>
      <w:r>
        <w:rPr>
          <w:i/>
        </w:rPr>
        <w:tab/>
      </w:r>
      <w:r>
        <w:rPr>
          <w:i/>
        </w:rPr>
        <w:tab/>
      </w:r>
      <w:r>
        <w:rPr>
          <w:i/>
        </w:rPr>
        <w:tab/>
      </w:r>
      <w:r>
        <w:rPr>
          <w:i/>
        </w:rPr>
        <w:tab/>
        <w:t>Source: Huawei, HiSilicon</w:t>
      </w:r>
    </w:p>
    <w:p w14:paraId="181389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A02A0" w14:textId="022962F7" w:rsidR="009A1108" w:rsidRDefault="009A1108" w:rsidP="009A1108">
      <w:pPr>
        <w:rPr>
          <w:rFonts w:ascii="Arial" w:hAnsi="Arial" w:cs="Arial"/>
          <w:b/>
          <w:sz w:val="24"/>
        </w:rPr>
      </w:pPr>
      <w:r>
        <w:rPr>
          <w:rFonts w:ascii="Arial" w:hAnsi="Arial" w:cs="Arial"/>
          <w:b/>
          <w:color w:val="0000FF"/>
          <w:sz w:val="24"/>
        </w:rPr>
        <w:t>R4-2110869</w:t>
      </w:r>
      <w:r>
        <w:rPr>
          <w:rFonts w:ascii="Arial" w:hAnsi="Arial" w:cs="Arial"/>
          <w:b/>
          <w:color w:val="0000FF"/>
          <w:sz w:val="24"/>
        </w:rPr>
        <w:tab/>
      </w:r>
      <w:r>
        <w:rPr>
          <w:rFonts w:ascii="Arial" w:hAnsi="Arial" w:cs="Arial"/>
          <w:b/>
          <w:sz w:val="24"/>
        </w:rPr>
        <w:t>CR on MG for PRS measurement 36.133 R17</w:t>
      </w:r>
    </w:p>
    <w:p w14:paraId="1D9EEC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CR-7119  rev  Cat: A (Rel-17)</w:t>
      </w:r>
      <w:r>
        <w:rPr>
          <w:i/>
        </w:rPr>
        <w:br/>
      </w:r>
      <w:r>
        <w:rPr>
          <w:i/>
        </w:rPr>
        <w:br/>
      </w:r>
      <w:r>
        <w:rPr>
          <w:i/>
        </w:rPr>
        <w:tab/>
      </w:r>
      <w:r>
        <w:rPr>
          <w:i/>
        </w:rPr>
        <w:tab/>
      </w:r>
      <w:r>
        <w:rPr>
          <w:i/>
        </w:rPr>
        <w:tab/>
      </w:r>
      <w:r>
        <w:rPr>
          <w:i/>
        </w:rPr>
        <w:tab/>
      </w:r>
      <w:r>
        <w:rPr>
          <w:i/>
        </w:rPr>
        <w:tab/>
        <w:t>Source: Huawei, HiSilicon</w:t>
      </w:r>
    </w:p>
    <w:p w14:paraId="71BAE9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E4830" w14:textId="77777777" w:rsidR="009A1108" w:rsidRDefault="009A1108" w:rsidP="009A1108">
      <w:pPr>
        <w:pStyle w:val="Heading5"/>
      </w:pPr>
      <w:bookmarkStart w:id="219" w:name="_Toc73464770"/>
      <w:r>
        <w:t>6.5.1.1</w:t>
      </w:r>
      <w:r>
        <w:tab/>
        <w:t>PRS-RSTD measurement requirements</w:t>
      </w:r>
      <w:bookmarkEnd w:id="219"/>
    </w:p>
    <w:p w14:paraId="08C657E1" w14:textId="0C861D84" w:rsidR="009A1108" w:rsidRDefault="009A1108" w:rsidP="009A1108">
      <w:pPr>
        <w:rPr>
          <w:rFonts w:ascii="Arial" w:hAnsi="Arial" w:cs="Arial"/>
          <w:b/>
          <w:sz w:val="24"/>
        </w:rPr>
      </w:pPr>
      <w:r>
        <w:rPr>
          <w:rFonts w:ascii="Arial" w:hAnsi="Arial" w:cs="Arial"/>
          <w:b/>
          <w:color w:val="0000FF"/>
          <w:sz w:val="24"/>
        </w:rPr>
        <w:t>R4-2108778</w:t>
      </w:r>
      <w:r>
        <w:rPr>
          <w:rFonts w:ascii="Arial" w:hAnsi="Arial" w:cs="Arial"/>
          <w:b/>
          <w:color w:val="0000FF"/>
          <w:sz w:val="24"/>
        </w:rPr>
        <w:tab/>
      </w:r>
      <w:r>
        <w:rPr>
          <w:rFonts w:ascii="Arial" w:hAnsi="Arial" w:cs="Arial"/>
          <w:b/>
          <w:sz w:val="24"/>
        </w:rPr>
        <w:t>On UE PRS-RSTD measurements</w:t>
      </w:r>
    </w:p>
    <w:p w14:paraId="21BD8439"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A823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7112B" w14:textId="55925196" w:rsidR="009A1108" w:rsidRDefault="009A1108" w:rsidP="009A1108">
      <w:pPr>
        <w:rPr>
          <w:rFonts w:ascii="Arial" w:hAnsi="Arial" w:cs="Arial"/>
          <w:b/>
          <w:sz w:val="24"/>
        </w:rPr>
      </w:pPr>
      <w:r>
        <w:rPr>
          <w:rFonts w:ascii="Arial" w:hAnsi="Arial" w:cs="Arial"/>
          <w:b/>
          <w:color w:val="0000FF"/>
          <w:sz w:val="24"/>
        </w:rPr>
        <w:t>R4-2109087</w:t>
      </w:r>
      <w:r>
        <w:rPr>
          <w:rFonts w:ascii="Arial" w:hAnsi="Arial" w:cs="Arial"/>
          <w:b/>
          <w:color w:val="0000FF"/>
          <w:sz w:val="24"/>
        </w:rPr>
        <w:tab/>
      </w:r>
      <w:r>
        <w:rPr>
          <w:rFonts w:ascii="Arial" w:hAnsi="Arial" w:cs="Arial"/>
          <w:b/>
          <w:sz w:val="24"/>
        </w:rPr>
        <w:t>Discussion on PRS RSTD measurement requirements</w:t>
      </w:r>
    </w:p>
    <w:p w14:paraId="423D80F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259C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0C9B9" w14:textId="167A16FD" w:rsidR="009A1108" w:rsidRDefault="009A1108" w:rsidP="009A1108">
      <w:pPr>
        <w:rPr>
          <w:rFonts w:ascii="Arial" w:hAnsi="Arial" w:cs="Arial"/>
          <w:b/>
          <w:sz w:val="24"/>
        </w:rPr>
      </w:pPr>
      <w:r>
        <w:rPr>
          <w:rFonts w:ascii="Arial" w:hAnsi="Arial" w:cs="Arial"/>
          <w:b/>
          <w:color w:val="0000FF"/>
          <w:sz w:val="24"/>
        </w:rPr>
        <w:t>R4-2109090</w:t>
      </w:r>
      <w:r>
        <w:rPr>
          <w:rFonts w:ascii="Arial" w:hAnsi="Arial" w:cs="Arial"/>
          <w:b/>
          <w:color w:val="0000FF"/>
          <w:sz w:val="24"/>
        </w:rPr>
        <w:tab/>
      </w:r>
      <w:r>
        <w:rPr>
          <w:rFonts w:ascii="Arial" w:hAnsi="Arial" w:cs="Arial"/>
          <w:b/>
          <w:sz w:val="24"/>
        </w:rPr>
        <w:t>CR on PRS PRS RSTD measurement requirements</w:t>
      </w:r>
    </w:p>
    <w:p w14:paraId="3DA273A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CR-1871  rev  Cat: F (Rel-16)</w:t>
      </w:r>
      <w:r>
        <w:rPr>
          <w:i/>
        </w:rPr>
        <w:br/>
      </w:r>
      <w:r>
        <w:rPr>
          <w:i/>
        </w:rPr>
        <w:br/>
      </w:r>
      <w:r>
        <w:rPr>
          <w:i/>
        </w:rPr>
        <w:tab/>
      </w:r>
      <w:r>
        <w:rPr>
          <w:i/>
        </w:rPr>
        <w:tab/>
      </w:r>
      <w:r>
        <w:rPr>
          <w:i/>
        </w:rPr>
        <w:tab/>
      </w:r>
      <w:r>
        <w:rPr>
          <w:i/>
        </w:rPr>
        <w:tab/>
      </w:r>
      <w:r>
        <w:rPr>
          <w:i/>
        </w:rPr>
        <w:tab/>
        <w:t>Source: CATT</w:t>
      </w:r>
    </w:p>
    <w:p w14:paraId="5A9BEB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0ACFE" w14:textId="204B040F" w:rsidR="009A1108" w:rsidRDefault="009A1108" w:rsidP="009A1108">
      <w:pPr>
        <w:rPr>
          <w:rFonts w:ascii="Arial" w:hAnsi="Arial" w:cs="Arial"/>
          <w:b/>
          <w:sz w:val="24"/>
        </w:rPr>
      </w:pPr>
      <w:r>
        <w:rPr>
          <w:rFonts w:ascii="Arial" w:hAnsi="Arial" w:cs="Arial"/>
          <w:b/>
          <w:color w:val="0000FF"/>
          <w:sz w:val="24"/>
        </w:rPr>
        <w:t>R4-2109092</w:t>
      </w:r>
      <w:r>
        <w:rPr>
          <w:rFonts w:ascii="Arial" w:hAnsi="Arial" w:cs="Arial"/>
          <w:b/>
          <w:color w:val="0000FF"/>
          <w:sz w:val="24"/>
        </w:rPr>
        <w:tab/>
      </w:r>
      <w:r>
        <w:rPr>
          <w:rFonts w:ascii="Arial" w:hAnsi="Arial" w:cs="Arial"/>
          <w:b/>
          <w:sz w:val="24"/>
        </w:rPr>
        <w:t>CR on PRS PRS RSTD measurement requirements</w:t>
      </w:r>
    </w:p>
    <w:p w14:paraId="0621E7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CR-1873  rev  Cat: A (Rel-17)</w:t>
      </w:r>
      <w:r>
        <w:rPr>
          <w:i/>
        </w:rPr>
        <w:br/>
      </w:r>
      <w:r>
        <w:rPr>
          <w:i/>
        </w:rPr>
        <w:br/>
      </w:r>
      <w:r>
        <w:rPr>
          <w:i/>
        </w:rPr>
        <w:tab/>
      </w:r>
      <w:r>
        <w:rPr>
          <w:i/>
        </w:rPr>
        <w:tab/>
      </w:r>
      <w:r>
        <w:rPr>
          <w:i/>
        </w:rPr>
        <w:tab/>
      </w:r>
      <w:r>
        <w:rPr>
          <w:i/>
        </w:rPr>
        <w:tab/>
      </w:r>
      <w:r>
        <w:rPr>
          <w:i/>
        </w:rPr>
        <w:tab/>
        <w:t>Source: CATT</w:t>
      </w:r>
    </w:p>
    <w:p w14:paraId="22DEB2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78618" w14:textId="6C1FA240" w:rsidR="009A1108" w:rsidRDefault="009A1108" w:rsidP="009A1108">
      <w:pPr>
        <w:rPr>
          <w:rFonts w:ascii="Arial" w:hAnsi="Arial" w:cs="Arial"/>
          <w:b/>
          <w:sz w:val="24"/>
        </w:rPr>
      </w:pPr>
      <w:r>
        <w:rPr>
          <w:rFonts w:ascii="Arial" w:hAnsi="Arial" w:cs="Arial"/>
          <w:b/>
          <w:color w:val="0000FF"/>
          <w:sz w:val="24"/>
        </w:rPr>
        <w:t>R4-2109175</w:t>
      </w:r>
      <w:r>
        <w:rPr>
          <w:rFonts w:ascii="Arial" w:hAnsi="Arial" w:cs="Arial"/>
          <w:b/>
          <w:color w:val="0000FF"/>
          <w:sz w:val="24"/>
        </w:rPr>
        <w:tab/>
      </w:r>
      <w:r>
        <w:rPr>
          <w:rFonts w:ascii="Arial" w:hAnsi="Arial" w:cs="Arial"/>
          <w:b/>
          <w:sz w:val="24"/>
        </w:rPr>
        <w:t>CR to update RSTD measurement requirements</w:t>
      </w:r>
    </w:p>
    <w:p w14:paraId="67A8DF1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CR-1874  rev  Cat: F (Rel-16)</w:t>
      </w:r>
      <w:r>
        <w:rPr>
          <w:i/>
        </w:rPr>
        <w:br/>
      </w:r>
      <w:r>
        <w:rPr>
          <w:i/>
        </w:rPr>
        <w:br/>
      </w:r>
      <w:r>
        <w:rPr>
          <w:i/>
        </w:rPr>
        <w:tab/>
      </w:r>
      <w:r>
        <w:rPr>
          <w:i/>
        </w:rPr>
        <w:tab/>
      </w:r>
      <w:r>
        <w:rPr>
          <w:i/>
        </w:rPr>
        <w:tab/>
      </w:r>
      <w:r>
        <w:rPr>
          <w:i/>
        </w:rPr>
        <w:tab/>
      </w:r>
      <w:r>
        <w:rPr>
          <w:i/>
        </w:rPr>
        <w:tab/>
        <w:t>Source: Nokia, Nokia Shanghai Bell</w:t>
      </w:r>
    </w:p>
    <w:p w14:paraId="39995C9F" w14:textId="77777777" w:rsidR="009A1108" w:rsidRDefault="009A1108" w:rsidP="009A1108">
      <w:pPr>
        <w:rPr>
          <w:rFonts w:ascii="Arial" w:hAnsi="Arial" w:cs="Arial"/>
          <w:b/>
        </w:rPr>
      </w:pPr>
      <w:r>
        <w:rPr>
          <w:rFonts w:ascii="Arial" w:hAnsi="Arial" w:cs="Arial"/>
          <w:b/>
        </w:rPr>
        <w:t xml:space="preserve">Abstract: </w:t>
      </w:r>
    </w:p>
    <w:p w14:paraId="7ED3421D" w14:textId="77777777" w:rsidR="009A1108" w:rsidRDefault="009A1108" w:rsidP="009A1108">
      <w:r>
        <w:t>There are some remaining open issues in RSTD measurement period.</w:t>
      </w:r>
    </w:p>
    <w:p w14:paraId="36086F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068FD" w14:textId="5A0801BA" w:rsidR="009A1108" w:rsidRDefault="009A1108" w:rsidP="009A1108">
      <w:pPr>
        <w:rPr>
          <w:rFonts w:ascii="Arial" w:hAnsi="Arial" w:cs="Arial"/>
          <w:b/>
          <w:sz w:val="24"/>
        </w:rPr>
      </w:pPr>
      <w:r>
        <w:rPr>
          <w:rFonts w:ascii="Arial" w:hAnsi="Arial" w:cs="Arial"/>
          <w:b/>
          <w:color w:val="0000FF"/>
          <w:sz w:val="24"/>
        </w:rPr>
        <w:t>R4-2109234</w:t>
      </w:r>
      <w:r>
        <w:rPr>
          <w:rFonts w:ascii="Arial" w:hAnsi="Arial" w:cs="Arial"/>
          <w:b/>
          <w:color w:val="0000FF"/>
          <w:sz w:val="24"/>
        </w:rPr>
        <w:tab/>
      </w:r>
      <w:r>
        <w:rPr>
          <w:rFonts w:ascii="Arial" w:hAnsi="Arial" w:cs="Arial"/>
          <w:b/>
          <w:sz w:val="24"/>
        </w:rPr>
        <w:t>Discussion on NR PRS RSTD measurement report requirements</w:t>
      </w:r>
    </w:p>
    <w:p w14:paraId="27487EE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53D7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732D0" w14:textId="4AFE61EB" w:rsidR="009A1108" w:rsidRDefault="009A1108" w:rsidP="009A1108">
      <w:pPr>
        <w:rPr>
          <w:rFonts w:ascii="Arial" w:hAnsi="Arial" w:cs="Arial"/>
          <w:b/>
          <w:sz w:val="24"/>
        </w:rPr>
      </w:pPr>
      <w:r>
        <w:rPr>
          <w:rFonts w:ascii="Arial" w:hAnsi="Arial" w:cs="Arial"/>
          <w:b/>
          <w:color w:val="0000FF"/>
          <w:sz w:val="24"/>
        </w:rPr>
        <w:t>R4-2109858</w:t>
      </w:r>
      <w:r>
        <w:rPr>
          <w:rFonts w:ascii="Arial" w:hAnsi="Arial" w:cs="Arial"/>
          <w:b/>
          <w:color w:val="0000FF"/>
          <w:sz w:val="24"/>
        </w:rPr>
        <w:tab/>
      </w:r>
      <w:r>
        <w:rPr>
          <w:rFonts w:ascii="Arial" w:hAnsi="Arial" w:cs="Arial"/>
          <w:b/>
          <w:sz w:val="24"/>
        </w:rPr>
        <w:t>On PRS-RSTD measurement requirements</w:t>
      </w:r>
    </w:p>
    <w:p w14:paraId="07DEDD9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38AC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F5242" w14:textId="1BB3C423" w:rsidR="009A1108" w:rsidRDefault="009A1108" w:rsidP="009A1108">
      <w:pPr>
        <w:rPr>
          <w:rFonts w:ascii="Arial" w:hAnsi="Arial" w:cs="Arial"/>
          <w:b/>
          <w:sz w:val="24"/>
        </w:rPr>
      </w:pPr>
      <w:r>
        <w:rPr>
          <w:rFonts w:ascii="Arial" w:hAnsi="Arial" w:cs="Arial"/>
          <w:b/>
          <w:color w:val="0000FF"/>
          <w:sz w:val="24"/>
        </w:rPr>
        <w:t>R4-2109934</w:t>
      </w:r>
      <w:r>
        <w:rPr>
          <w:rFonts w:ascii="Arial" w:hAnsi="Arial" w:cs="Arial"/>
          <w:b/>
          <w:color w:val="0000FF"/>
          <w:sz w:val="24"/>
        </w:rPr>
        <w:tab/>
      </w:r>
      <w:r>
        <w:rPr>
          <w:rFonts w:ascii="Arial" w:hAnsi="Arial" w:cs="Arial"/>
          <w:b/>
          <w:sz w:val="24"/>
        </w:rPr>
        <w:t>Further discussion on PRS RSTD measurement requirements</w:t>
      </w:r>
    </w:p>
    <w:p w14:paraId="5BA2A3C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6058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8327A" w14:textId="0D4E0378" w:rsidR="009A1108" w:rsidRDefault="009A1108" w:rsidP="009A1108">
      <w:pPr>
        <w:rPr>
          <w:rFonts w:ascii="Arial" w:hAnsi="Arial" w:cs="Arial"/>
          <w:b/>
          <w:sz w:val="24"/>
        </w:rPr>
      </w:pPr>
      <w:r>
        <w:rPr>
          <w:rFonts w:ascii="Arial" w:hAnsi="Arial" w:cs="Arial"/>
          <w:b/>
          <w:color w:val="0000FF"/>
          <w:sz w:val="24"/>
        </w:rPr>
        <w:t>R4-2110007</w:t>
      </w:r>
      <w:r>
        <w:rPr>
          <w:rFonts w:ascii="Arial" w:hAnsi="Arial" w:cs="Arial"/>
          <w:b/>
          <w:color w:val="0000FF"/>
          <w:sz w:val="24"/>
        </w:rPr>
        <w:tab/>
      </w:r>
      <w:r>
        <w:rPr>
          <w:rFonts w:ascii="Arial" w:hAnsi="Arial" w:cs="Arial"/>
          <w:b/>
          <w:sz w:val="24"/>
        </w:rPr>
        <w:t>CR to update RSTD measurement requirements</w:t>
      </w:r>
    </w:p>
    <w:p w14:paraId="7372C865"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CR-1964  rev  Cat: A (Rel-17)</w:t>
      </w:r>
      <w:r>
        <w:rPr>
          <w:i/>
        </w:rPr>
        <w:br/>
      </w:r>
      <w:r>
        <w:rPr>
          <w:i/>
        </w:rPr>
        <w:br/>
      </w:r>
      <w:r>
        <w:rPr>
          <w:i/>
        </w:rPr>
        <w:tab/>
      </w:r>
      <w:r>
        <w:rPr>
          <w:i/>
        </w:rPr>
        <w:tab/>
      </w:r>
      <w:r>
        <w:rPr>
          <w:i/>
        </w:rPr>
        <w:tab/>
      </w:r>
      <w:r>
        <w:rPr>
          <w:i/>
        </w:rPr>
        <w:tab/>
      </w:r>
      <w:r>
        <w:rPr>
          <w:i/>
        </w:rPr>
        <w:tab/>
        <w:t>Source: Nokia, Nokia Shanghai Bell</w:t>
      </w:r>
    </w:p>
    <w:p w14:paraId="0B0BD1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7C4E0" w14:textId="4061A6A0" w:rsidR="009A1108" w:rsidRDefault="009A1108" w:rsidP="009A1108">
      <w:pPr>
        <w:rPr>
          <w:rFonts w:ascii="Arial" w:hAnsi="Arial" w:cs="Arial"/>
          <w:b/>
          <w:sz w:val="24"/>
        </w:rPr>
      </w:pPr>
      <w:r>
        <w:rPr>
          <w:rFonts w:ascii="Arial" w:hAnsi="Arial" w:cs="Arial"/>
          <w:b/>
          <w:color w:val="0000FF"/>
          <w:sz w:val="24"/>
        </w:rPr>
        <w:t>R4-2110012</w:t>
      </w:r>
      <w:r>
        <w:rPr>
          <w:rFonts w:ascii="Arial" w:hAnsi="Arial" w:cs="Arial"/>
          <w:b/>
          <w:color w:val="0000FF"/>
          <w:sz w:val="24"/>
        </w:rPr>
        <w:tab/>
      </w:r>
      <w:r>
        <w:rPr>
          <w:rFonts w:ascii="Arial" w:hAnsi="Arial" w:cs="Arial"/>
          <w:b/>
          <w:sz w:val="24"/>
        </w:rPr>
        <w:t>On PRS-RSTD measurement period definition</w:t>
      </w:r>
    </w:p>
    <w:p w14:paraId="3FDE49E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FD88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0EEE" w14:textId="4AF012F2" w:rsidR="009A1108" w:rsidRDefault="009A1108" w:rsidP="009A1108">
      <w:pPr>
        <w:rPr>
          <w:rFonts w:ascii="Arial" w:hAnsi="Arial" w:cs="Arial"/>
          <w:b/>
          <w:sz w:val="24"/>
        </w:rPr>
      </w:pPr>
      <w:r>
        <w:rPr>
          <w:rFonts w:ascii="Arial" w:hAnsi="Arial" w:cs="Arial"/>
          <w:b/>
          <w:color w:val="0000FF"/>
          <w:sz w:val="24"/>
        </w:rPr>
        <w:t>R4-2110039</w:t>
      </w:r>
      <w:r>
        <w:rPr>
          <w:rFonts w:ascii="Arial" w:hAnsi="Arial" w:cs="Arial"/>
          <w:b/>
          <w:color w:val="0000FF"/>
          <w:sz w:val="24"/>
        </w:rPr>
        <w:tab/>
      </w:r>
      <w:r>
        <w:rPr>
          <w:rFonts w:ascii="Arial" w:hAnsi="Arial" w:cs="Arial"/>
          <w:b/>
          <w:sz w:val="24"/>
        </w:rPr>
        <w:t>Discussion on the measurement period for RSTD</w:t>
      </w:r>
    </w:p>
    <w:p w14:paraId="6FE21C6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55F3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39CBC" w14:textId="5B855983" w:rsidR="009A1108" w:rsidRDefault="009A1108" w:rsidP="009A1108">
      <w:pPr>
        <w:rPr>
          <w:rFonts w:ascii="Arial" w:hAnsi="Arial" w:cs="Arial"/>
          <w:b/>
          <w:sz w:val="24"/>
        </w:rPr>
      </w:pPr>
      <w:r>
        <w:rPr>
          <w:rFonts w:ascii="Arial" w:hAnsi="Arial" w:cs="Arial"/>
          <w:b/>
          <w:color w:val="0000FF"/>
          <w:sz w:val="24"/>
        </w:rPr>
        <w:t>R4-2110870</w:t>
      </w:r>
      <w:r>
        <w:rPr>
          <w:rFonts w:ascii="Arial" w:hAnsi="Arial" w:cs="Arial"/>
          <w:b/>
          <w:color w:val="0000FF"/>
          <w:sz w:val="24"/>
        </w:rPr>
        <w:tab/>
      </w:r>
      <w:r>
        <w:rPr>
          <w:rFonts w:ascii="Arial" w:hAnsi="Arial" w:cs="Arial"/>
          <w:b/>
          <w:sz w:val="24"/>
        </w:rPr>
        <w:t>Discussion on remaining issues for RSTD measurement requirements</w:t>
      </w:r>
    </w:p>
    <w:p w14:paraId="79007B6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C366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CF88" w14:textId="55BEEB06" w:rsidR="009A1108" w:rsidRDefault="009A1108" w:rsidP="009A1108">
      <w:pPr>
        <w:rPr>
          <w:rFonts w:ascii="Arial" w:hAnsi="Arial" w:cs="Arial"/>
          <w:b/>
          <w:sz w:val="24"/>
        </w:rPr>
      </w:pPr>
      <w:r>
        <w:rPr>
          <w:rFonts w:ascii="Arial" w:hAnsi="Arial" w:cs="Arial"/>
          <w:b/>
          <w:color w:val="0000FF"/>
          <w:sz w:val="24"/>
        </w:rPr>
        <w:t>R4-2110871</w:t>
      </w:r>
      <w:r>
        <w:rPr>
          <w:rFonts w:ascii="Arial" w:hAnsi="Arial" w:cs="Arial"/>
          <w:b/>
          <w:color w:val="0000FF"/>
          <w:sz w:val="24"/>
        </w:rPr>
        <w:tab/>
      </w:r>
      <w:r>
        <w:rPr>
          <w:rFonts w:ascii="Arial" w:hAnsi="Arial" w:cs="Arial"/>
          <w:b/>
          <w:sz w:val="24"/>
        </w:rPr>
        <w:t>CR to update RSTD measurement requirements</w:t>
      </w:r>
    </w:p>
    <w:p w14:paraId="09C375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CR-2087  rev  Cat: F (Rel-16)</w:t>
      </w:r>
      <w:r>
        <w:rPr>
          <w:i/>
        </w:rPr>
        <w:br/>
      </w:r>
      <w:r>
        <w:rPr>
          <w:i/>
        </w:rPr>
        <w:br/>
      </w:r>
      <w:r>
        <w:rPr>
          <w:i/>
        </w:rPr>
        <w:tab/>
      </w:r>
      <w:r>
        <w:rPr>
          <w:i/>
        </w:rPr>
        <w:tab/>
      </w:r>
      <w:r>
        <w:rPr>
          <w:i/>
        </w:rPr>
        <w:tab/>
      </w:r>
      <w:r>
        <w:rPr>
          <w:i/>
        </w:rPr>
        <w:tab/>
      </w:r>
      <w:r>
        <w:rPr>
          <w:i/>
        </w:rPr>
        <w:tab/>
        <w:t>Source: Huawei, HiSilicon</w:t>
      </w:r>
    </w:p>
    <w:p w14:paraId="116227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B3965" w14:textId="07BC9A90" w:rsidR="009A1108" w:rsidRDefault="009A1108" w:rsidP="009A1108">
      <w:pPr>
        <w:rPr>
          <w:rFonts w:ascii="Arial" w:hAnsi="Arial" w:cs="Arial"/>
          <w:b/>
          <w:sz w:val="24"/>
        </w:rPr>
      </w:pPr>
      <w:r>
        <w:rPr>
          <w:rFonts w:ascii="Arial" w:hAnsi="Arial" w:cs="Arial"/>
          <w:b/>
          <w:color w:val="0000FF"/>
          <w:sz w:val="24"/>
        </w:rPr>
        <w:t>R4-2110872</w:t>
      </w:r>
      <w:r>
        <w:rPr>
          <w:rFonts w:ascii="Arial" w:hAnsi="Arial" w:cs="Arial"/>
          <w:b/>
          <w:color w:val="0000FF"/>
          <w:sz w:val="24"/>
        </w:rPr>
        <w:tab/>
      </w:r>
      <w:r>
        <w:rPr>
          <w:rFonts w:ascii="Arial" w:hAnsi="Arial" w:cs="Arial"/>
          <w:b/>
          <w:sz w:val="24"/>
        </w:rPr>
        <w:t>CR to update RSTD measurement requirements R17</w:t>
      </w:r>
    </w:p>
    <w:p w14:paraId="6B71C7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CR-2088  rev  Cat: A (Rel-17)</w:t>
      </w:r>
      <w:r>
        <w:rPr>
          <w:i/>
        </w:rPr>
        <w:br/>
      </w:r>
      <w:r>
        <w:rPr>
          <w:i/>
        </w:rPr>
        <w:br/>
      </w:r>
      <w:r>
        <w:rPr>
          <w:i/>
        </w:rPr>
        <w:tab/>
      </w:r>
      <w:r>
        <w:rPr>
          <w:i/>
        </w:rPr>
        <w:tab/>
      </w:r>
      <w:r>
        <w:rPr>
          <w:i/>
        </w:rPr>
        <w:tab/>
      </w:r>
      <w:r>
        <w:rPr>
          <w:i/>
        </w:rPr>
        <w:tab/>
      </w:r>
      <w:r>
        <w:rPr>
          <w:i/>
        </w:rPr>
        <w:tab/>
        <w:t>Source: Huawei, HiSilicon</w:t>
      </w:r>
    </w:p>
    <w:p w14:paraId="705EE4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23A03" w14:textId="1DE09DC0" w:rsidR="009A1108" w:rsidRDefault="009A1108" w:rsidP="009A1108">
      <w:pPr>
        <w:rPr>
          <w:rFonts w:ascii="Arial" w:hAnsi="Arial" w:cs="Arial"/>
          <w:b/>
          <w:sz w:val="24"/>
        </w:rPr>
      </w:pPr>
      <w:r>
        <w:rPr>
          <w:rFonts w:ascii="Arial" w:hAnsi="Arial" w:cs="Arial"/>
          <w:b/>
          <w:color w:val="0000FF"/>
          <w:sz w:val="24"/>
        </w:rPr>
        <w:t>R4-2111331</w:t>
      </w:r>
      <w:r>
        <w:rPr>
          <w:rFonts w:ascii="Arial" w:hAnsi="Arial" w:cs="Arial"/>
          <w:b/>
          <w:color w:val="0000FF"/>
          <w:sz w:val="24"/>
        </w:rPr>
        <w:tab/>
      </w:r>
      <w:r>
        <w:rPr>
          <w:rFonts w:ascii="Arial" w:hAnsi="Arial" w:cs="Arial"/>
          <w:b/>
          <w:sz w:val="24"/>
        </w:rPr>
        <w:t>On RSTD measurement requirements</w:t>
      </w:r>
    </w:p>
    <w:p w14:paraId="14AF325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29B2F0" w14:textId="77777777" w:rsidR="009A1108" w:rsidRDefault="009A1108" w:rsidP="009A1108">
      <w:pPr>
        <w:rPr>
          <w:rFonts w:ascii="Arial" w:hAnsi="Arial" w:cs="Arial"/>
          <w:b/>
        </w:rPr>
      </w:pPr>
      <w:r>
        <w:rPr>
          <w:rFonts w:ascii="Arial" w:hAnsi="Arial" w:cs="Arial"/>
          <w:b/>
        </w:rPr>
        <w:t xml:space="preserve">Abstract: </w:t>
      </w:r>
    </w:p>
    <w:p w14:paraId="6613F9F6" w14:textId="77777777" w:rsidR="009A1108" w:rsidRDefault="009A1108" w:rsidP="009A1108">
      <w:r>
        <w:t>On RSTD measurement requirements</w:t>
      </w:r>
    </w:p>
    <w:p w14:paraId="495E06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09841" w14:textId="169B329B" w:rsidR="009A1108" w:rsidRDefault="009A1108" w:rsidP="009A1108">
      <w:pPr>
        <w:rPr>
          <w:rFonts w:ascii="Arial" w:hAnsi="Arial" w:cs="Arial"/>
          <w:b/>
          <w:sz w:val="24"/>
        </w:rPr>
      </w:pPr>
      <w:r>
        <w:rPr>
          <w:rFonts w:ascii="Arial" w:hAnsi="Arial" w:cs="Arial"/>
          <w:b/>
          <w:color w:val="0000FF"/>
          <w:sz w:val="24"/>
        </w:rPr>
        <w:t>R4-2111332</w:t>
      </w:r>
      <w:r>
        <w:rPr>
          <w:rFonts w:ascii="Arial" w:hAnsi="Arial" w:cs="Arial"/>
          <w:b/>
          <w:color w:val="0000FF"/>
          <w:sz w:val="24"/>
        </w:rPr>
        <w:tab/>
      </w:r>
      <w:r>
        <w:rPr>
          <w:rFonts w:ascii="Arial" w:hAnsi="Arial" w:cs="Arial"/>
          <w:b/>
          <w:sz w:val="24"/>
        </w:rPr>
        <w:t>Updates to measurement requirements in TS 38.133</w:t>
      </w:r>
    </w:p>
    <w:p w14:paraId="4951DC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CR-2150  rev  Cat: F (Rel-16)</w:t>
      </w:r>
      <w:r>
        <w:rPr>
          <w:i/>
        </w:rPr>
        <w:br/>
      </w:r>
      <w:r>
        <w:rPr>
          <w:i/>
        </w:rPr>
        <w:br/>
      </w:r>
      <w:r>
        <w:rPr>
          <w:i/>
        </w:rPr>
        <w:tab/>
      </w:r>
      <w:r>
        <w:rPr>
          <w:i/>
        </w:rPr>
        <w:tab/>
      </w:r>
      <w:r>
        <w:rPr>
          <w:i/>
        </w:rPr>
        <w:tab/>
      </w:r>
      <w:r>
        <w:rPr>
          <w:i/>
        </w:rPr>
        <w:tab/>
      </w:r>
      <w:r>
        <w:rPr>
          <w:i/>
        </w:rPr>
        <w:tab/>
        <w:t>Source: Ericsson</w:t>
      </w:r>
    </w:p>
    <w:p w14:paraId="7C8DC876" w14:textId="77777777" w:rsidR="009A1108" w:rsidRDefault="009A1108" w:rsidP="009A1108">
      <w:pPr>
        <w:rPr>
          <w:rFonts w:ascii="Arial" w:hAnsi="Arial" w:cs="Arial"/>
          <w:b/>
        </w:rPr>
      </w:pPr>
      <w:r>
        <w:rPr>
          <w:rFonts w:ascii="Arial" w:hAnsi="Arial" w:cs="Arial"/>
          <w:b/>
        </w:rPr>
        <w:t xml:space="preserve">Abstract: </w:t>
      </w:r>
    </w:p>
    <w:p w14:paraId="33571D38" w14:textId="77777777" w:rsidR="009A1108" w:rsidRDefault="009A1108" w:rsidP="009A1108">
      <w:r>
        <w:lastRenderedPageBreak/>
        <w:t>Positioning measurement requirements for DL DTOA and DL AOD are updated. Gap pattern # 25 is removed for LTE measurements</w:t>
      </w:r>
    </w:p>
    <w:p w14:paraId="7E766E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F11995" w14:textId="3A6E15BE" w:rsidR="009A1108" w:rsidRDefault="009A1108" w:rsidP="009A1108">
      <w:pPr>
        <w:rPr>
          <w:rFonts w:ascii="Arial" w:hAnsi="Arial" w:cs="Arial"/>
          <w:b/>
          <w:sz w:val="24"/>
        </w:rPr>
      </w:pPr>
      <w:r>
        <w:rPr>
          <w:rFonts w:ascii="Arial" w:hAnsi="Arial" w:cs="Arial"/>
          <w:b/>
          <w:color w:val="0000FF"/>
          <w:sz w:val="24"/>
        </w:rPr>
        <w:t>R4-2111333</w:t>
      </w:r>
      <w:r>
        <w:rPr>
          <w:rFonts w:ascii="Arial" w:hAnsi="Arial" w:cs="Arial"/>
          <w:b/>
          <w:color w:val="0000FF"/>
          <w:sz w:val="24"/>
        </w:rPr>
        <w:tab/>
      </w:r>
      <w:r>
        <w:rPr>
          <w:rFonts w:ascii="Arial" w:hAnsi="Arial" w:cs="Arial"/>
          <w:b/>
          <w:sz w:val="24"/>
        </w:rPr>
        <w:t>Updates to measurement requirements in TS 38.133</w:t>
      </w:r>
    </w:p>
    <w:p w14:paraId="7BF354B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CR-2151  rev  Cat: A (Rel-17)</w:t>
      </w:r>
      <w:r>
        <w:rPr>
          <w:i/>
        </w:rPr>
        <w:br/>
      </w:r>
      <w:r>
        <w:rPr>
          <w:i/>
        </w:rPr>
        <w:br/>
      </w:r>
      <w:r>
        <w:rPr>
          <w:i/>
        </w:rPr>
        <w:tab/>
      </w:r>
      <w:r>
        <w:rPr>
          <w:i/>
        </w:rPr>
        <w:tab/>
      </w:r>
      <w:r>
        <w:rPr>
          <w:i/>
        </w:rPr>
        <w:tab/>
      </w:r>
      <w:r>
        <w:rPr>
          <w:i/>
        </w:rPr>
        <w:tab/>
      </w:r>
      <w:r>
        <w:rPr>
          <w:i/>
        </w:rPr>
        <w:tab/>
        <w:t>Source: Ericsson</w:t>
      </w:r>
    </w:p>
    <w:p w14:paraId="7D8159CA" w14:textId="77777777" w:rsidR="009A1108" w:rsidRDefault="009A1108" w:rsidP="009A1108">
      <w:pPr>
        <w:rPr>
          <w:rFonts w:ascii="Arial" w:hAnsi="Arial" w:cs="Arial"/>
          <w:b/>
        </w:rPr>
      </w:pPr>
      <w:r>
        <w:rPr>
          <w:rFonts w:ascii="Arial" w:hAnsi="Arial" w:cs="Arial"/>
          <w:b/>
        </w:rPr>
        <w:t xml:space="preserve">Abstract: </w:t>
      </w:r>
    </w:p>
    <w:p w14:paraId="57FE0B69" w14:textId="77777777" w:rsidR="009A1108" w:rsidRDefault="009A1108" w:rsidP="009A1108">
      <w:r>
        <w:t>Positioning measurement requirements for DL DTOA and DL AOD are updated. Gap pattern # 25 is removed for LTE measurements as agreed at RAN4#98bis-e.</w:t>
      </w:r>
    </w:p>
    <w:p w14:paraId="1758D7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4DDAF" w14:textId="2089B0DB" w:rsidR="009A1108" w:rsidRDefault="009A1108" w:rsidP="009A1108">
      <w:pPr>
        <w:rPr>
          <w:rFonts w:ascii="Arial" w:hAnsi="Arial" w:cs="Arial"/>
          <w:b/>
          <w:sz w:val="24"/>
        </w:rPr>
      </w:pPr>
      <w:r>
        <w:rPr>
          <w:rFonts w:ascii="Arial" w:hAnsi="Arial" w:cs="Arial"/>
          <w:b/>
          <w:color w:val="0000FF"/>
          <w:sz w:val="24"/>
        </w:rPr>
        <w:t>R4-2111334</w:t>
      </w:r>
      <w:r>
        <w:rPr>
          <w:rFonts w:ascii="Arial" w:hAnsi="Arial" w:cs="Arial"/>
          <w:b/>
          <w:color w:val="0000FF"/>
          <w:sz w:val="24"/>
        </w:rPr>
        <w:tab/>
      </w:r>
      <w:r>
        <w:rPr>
          <w:rFonts w:ascii="Arial" w:hAnsi="Arial" w:cs="Arial"/>
          <w:b/>
          <w:sz w:val="24"/>
        </w:rPr>
        <w:t>Updates to measurement requirements in TS 36.133</w:t>
      </w:r>
    </w:p>
    <w:p w14:paraId="28F1AAA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CR-7123  rev  Cat: F (Rel-16)</w:t>
      </w:r>
      <w:r>
        <w:rPr>
          <w:i/>
        </w:rPr>
        <w:br/>
      </w:r>
      <w:r>
        <w:rPr>
          <w:i/>
        </w:rPr>
        <w:br/>
      </w:r>
      <w:r>
        <w:rPr>
          <w:i/>
        </w:rPr>
        <w:tab/>
      </w:r>
      <w:r>
        <w:rPr>
          <w:i/>
        </w:rPr>
        <w:tab/>
      </w:r>
      <w:r>
        <w:rPr>
          <w:i/>
        </w:rPr>
        <w:tab/>
      </w:r>
      <w:r>
        <w:rPr>
          <w:i/>
        </w:rPr>
        <w:tab/>
      </w:r>
      <w:r>
        <w:rPr>
          <w:i/>
        </w:rPr>
        <w:tab/>
        <w:t>Source: Ericsson</w:t>
      </w:r>
    </w:p>
    <w:p w14:paraId="6C186E0F" w14:textId="77777777" w:rsidR="009A1108" w:rsidRDefault="009A1108" w:rsidP="009A1108">
      <w:pPr>
        <w:rPr>
          <w:rFonts w:ascii="Arial" w:hAnsi="Arial" w:cs="Arial"/>
          <w:b/>
        </w:rPr>
      </w:pPr>
      <w:r>
        <w:rPr>
          <w:rFonts w:ascii="Arial" w:hAnsi="Arial" w:cs="Arial"/>
          <w:b/>
        </w:rPr>
        <w:t xml:space="preserve">Abstract: </w:t>
      </w:r>
    </w:p>
    <w:p w14:paraId="2A157FF5" w14:textId="77777777" w:rsidR="009A1108" w:rsidRDefault="009A1108" w:rsidP="009A1108">
      <w:r>
        <w:t>Gap pattern # 25 is removed for LTE measurements as agreed at RAN4#98bis-e</w:t>
      </w:r>
    </w:p>
    <w:p w14:paraId="3D3E71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27E40" w14:textId="288A5BBD" w:rsidR="009A1108" w:rsidRDefault="009A1108" w:rsidP="009A1108">
      <w:pPr>
        <w:rPr>
          <w:rFonts w:ascii="Arial" w:hAnsi="Arial" w:cs="Arial"/>
          <w:b/>
          <w:sz w:val="24"/>
        </w:rPr>
      </w:pPr>
      <w:r>
        <w:rPr>
          <w:rFonts w:ascii="Arial" w:hAnsi="Arial" w:cs="Arial"/>
          <w:b/>
          <w:color w:val="0000FF"/>
          <w:sz w:val="24"/>
        </w:rPr>
        <w:t>R4-2111335</w:t>
      </w:r>
      <w:r>
        <w:rPr>
          <w:rFonts w:ascii="Arial" w:hAnsi="Arial" w:cs="Arial"/>
          <w:b/>
          <w:color w:val="0000FF"/>
          <w:sz w:val="24"/>
        </w:rPr>
        <w:tab/>
      </w:r>
      <w:r>
        <w:rPr>
          <w:rFonts w:ascii="Arial" w:hAnsi="Arial" w:cs="Arial"/>
          <w:b/>
          <w:sz w:val="24"/>
        </w:rPr>
        <w:t>Updates to measurement requirements in TS 36.133</w:t>
      </w:r>
    </w:p>
    <w:p w14:paraId="2778BF1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CR-7124  rev  Cat: A (Rel-17)</w:t>
      </w:r>
      <w:r>
        <w:rPr>
          <w:i/>
        </w:rPr>
        <w:br/>
      </w:r>
      <w:r>
        <w:rPr>
          <w:i/>
        </w:rPr>
        <w:br/>
      </w:r>
      <w:r>
        <w:rPr>
          <w:i/>
        </w:rPr>
        <w:tab/>
      </w:r>
      <w:r>
        <w:rPr>
          <w:i/>
        </w:rPr>
        <w:tab/>
      </w:r>
      <w:r>
        <w:rPr>
          <w:i/>
        </w:rPr>
        <w:tab/>
      </w:r>
      <w:r>
        <w:rPr>
          <w:i/>
        </w:rPr>
        <w:tab/>
      </w:r>
      <w:r>
        <w:rPr>
          <w:i/>
        </w:rPr>
        <w:tab/>
        <w:t>Source: Ericsson</w:t>
      </w:r>
    </w:p>
    <w:p w14:paraId="57BAE840" w14:textId="77777777" w:rsidR="009A1108" w:rsidRDefault="009A1108" w:rsidP="009A1108">
      <w:pPr>
        <w:rPr>
          <w:rFonts w:ascii="Arial" w:hAnsi="Arial" w:cs="Arial"/>
          <w:b/>
        </w:rPr>
      </w:pPr>
      <w:r>
        <w:rPr>
          <w:rFonts w:ascii="Arial" w:hAnsi="Arial" w:cs="Arial"/>
          <w:b/>
        </w:rPr>
        <w:t xml:space="preserve">Abstract: </w:t>
      </w:r>
    </w:p>
    <w:p w14:paraId="418650AE" w14:textId="77777777" w:rsidR="009A1108" w:rsidRDefault="009A1108" w:rsidP="009A1108">
      <w:r>
        <w:t>Gap pattern # 25 is removed for LTE measurements as agreed at RAN4#98bis-e</w:t>
      </w:r>
    </w:p>
    <w:p w14:paraId="0310FB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DA4D0" w14:textId="77777777" w:rsidR="009A1108" w:rsidRDefault="009A1108" w:rsidP="009A1108">
      <w:pPr>
        <w:pStyle w:val="Heading5"/>
      </w:pPr>
      <w:bookmarkStart w:id="220" w:name="_Toc73464771"/>
      <w:r>
        <w:t>6.5.1.2</w:t>
      </w:r>
      <w:r>
        <w:tab/>
        <w:t>PRS-RSRP measurement requirements</w:t>
      </w:r>
      <w:bookmarkEnd w:id="220"/>
    </w:p>
    <w:p w14:paraId="5EEE391A" w14:textId="35D7CFF8" w:rsidR="009A1108" w:rsidRDefault="009A1108" w:rsidP="009A1108">
      <w:pPr>
        <w:rPr>
          <w:rFonts w:ascii="Arial" w:hAnsi="Arial" w:cs="Arial"/>
          <w:b/>
          <w:sz w:val="24"/>
        </w:rPr>
      </w:pPr>
      <w:r>
        <w:rPr>
          <w:rFonts w:ascii="Arial" w:hAnsi="Arial" w:cs="Arial"/>
          <w:b/>
          <w:color w:val="0000FF"/>
          <w:sz w:val="24"/>
        </w:rPr>
        <w:t>R4-2108295</w:t>
      </w:r>
      <w:r>
        <w:rPr>
          <w:rFonts w:ascii="Arial" w:hAnsi="Arial" w:cs="Arial"/>
          <w:b/>
          <w:color w:val="0000FF"/>
          <w:sz w:val="24"/>
        </w:rPr>
        <w:tab/>
      </w:r>
      <w:r>
        <w:rPr>
          <w:rFonts w:ascii="Arial" w:hAnsi="Arial" w:cs="Arial"/>
          <w:b/>
          <w:sz w:val="24"/>
        </w:rPr>
        <w:t>PRS-RSRP measurement requirements</w:t>
      </w:r>
    </w:p>
    <w:p w14:paraId="5887874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1 Cat: F (Rel-16)</w:t>
      </w:r>
      <w:r>
        <w:rPr>
          <w:i/>
        </w:rPr>
        <w:br/>
      </w:r>
      <w:r>
        <w:rPr>
          <w:i/>
        </w:rPr>
        <w:br/>
      </w:r>
      <w:r>
        <w:rPr>
          <w:i/>
        </w:rPr>
        <w:tab/>
      </w:r>
      <w:r>
        <w:rPr>
          <w:i/>
        </w:rPr>
        <w:tab/>
      </w:r>
      <w:r>
        <w:rPr>
          <w:i/>
        </w:rPr>
        <w:tab/>
      </w:r>
      <w:r>
        <w:rPr>
          <w:i/>
        </w:rPr>
        <w:tab/>
      </w:r>
      <w:r>
        <w:rPr>
          <w:i/>
        </w:rPr>
        <w:tab/>
        <w:t>Source: Ericsson</w:t>
      </w:r>
    </w:p>
    <w:p w14:paraId="49978500" w14:textId="77777777" w:rsidR="009A1108" w:rsidRDefault="009A1108" w:rsidP="009A1108">
      <w:pPr>
        <w:rPr>
          <w:color w:val="808080"/>
        </w:rPr>
      </w:pPr>
      <w:r>
        <w:rPr>
          <w:color w:val="808080"/>
        </w:rPr>
        <w:t>(Replaces R4-2111377)</w:t>
      </w:r>
    </w:p>
    <w:p w14:paraId="7DAB60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24A7" w14:textId="445A24DD" w:rsidR="009A1108" w:rsidRDefault="009A1108" w:rsidP="009A1108">
      <w:pPr>
        <w:rPr>
          <w:rFonts w:ascii="Arial" w:hAnsi="Arial" w:cs="Arial"/>
          <w:b/>
          <w:sz w:val="24"/>
        </w:rPr>
      </w:pPr>
      <w:r>
        <w:rPr>
          <w:rFonts w:ascii="Arial" w:hAnsi="Arial" w:cs="Arial"/>
          <w:b/>
          <w:color w:val="0000FF"/>
          <w:sz w:val="24"/>
        </w:rPr>
        <w:t>R4-2108779</w:t>
      </w:r>
      <w:r>
        <w:rPr>
          <w:rFonts w:ascii="Arial" w:hAnsi="Arial" w:cs="Arial"/>
          <w:b/>
          <w:color w:val="0000FF"/>
          <w:sz w:val="24"/>
        </w:rPr>
        <w:tab/>
      </w:r>
      <w:r>
        <w:rPr>
          <w:rFonts w:ascii="Arial" w:hAnsi="Arial" w:cs="Arial"/>
          <w:b/>
          <w:sz w:val="24"/>
        </w:rPr>
        <w:t>Remaining issues on PRS-RSRP measurements</w:t>
      </w:r>
    </w:p>
    <w:p w14:paraId="5D9FE80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2068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511F8" w14:textId="45CD3728" w:rsidR="009A1108" w:rsidRDefault="009A1108" w:rsidP="009A1108">
      <w:pPr>
        <w:rPr>
          <w:rFonts w:ascii="Arial" w:hAnsi="Arial" w:cs="Arial"/>
          <w:b/>
          <w:sz w:val="24"/>
        </w:rPr>
      </w:pPr>
      <w:r>
        <w:rPr>
          <w:rFonts w:ascii="Arial" w:hAnsi="Arial" w:cs="Arial"/>
          <w:b/>
          <w:color w:val="0000FF"/>
          <w:sz w:val="24"/>
        </w:rPr>
        <w:lastRenderedPageBreak/>
        <w:t>R4-2109859</w:t>
      </w:r>
      <w:r>
        <w:rPr>
          <w:rFonts w:ascii="Arial" w:hAnsi="Arial" w:cs="Arial"/>
          <w:b/>
          <w:color w:val="0000FF"/>
          <w:sz w:val="24"/>
        </w:rPr>
        <w:tab/>
      </w:r>
      <w:r>
        <w:rPr>
          <w:rFonts w:ascii="Arial" w:hAnsi="Arial" w:cs="Arial"/>
          <w:b/>
          <w:sz w:val="24"/>
        </w:rPr>
        <w:t>On PRS-RSRP measurement requirements</w:t>
      </w:r>
    </w:p>
    <w:p w14:paraId="377A42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E252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D2D8" w14:textId="0899B07C" w:rsidR="009A1108" w:rsidRDefault="009A1108" w:rsidP="009A1108">
      <w:pPr>
        <w:rPr>
          <w:rFonts w:ascii="Arial" w:hAnsi="Arial" w:cs="Arial"/>
          <w:b/>
          <w:sz w:val="24"/>
        </w:rPr>
      </w:pPr>
      <w:r>
        <w:rPr>
          <w:rFonts w:ascii="Arial" w:hAnsi="Arial" w:cs="Arial"/>
          <w:b/>
          <w:color w:val="0000FF"/>
          <w:sz w:val="24"/>
        </w:rPr>
        <w:t>R4-2109935</w:t>
      </w:r>
      <w:r>
        <w:rPr>
          <w:rFonts w:ascii="Arial" w:hAnsi="Arial" w:cs="Arial"/>
          <w:b/>
          <w:color w:val="0000FF"/>
          <w:sz w:val="24"/>
        </w:rPr>
        <w:tab/>
      </w:r>
      <w:r>
        <w:rPr>
          <w:rFonts w:ascii="Arial" w:hAnsi="Arial" w:cs="Arial"/>
          <w:b/>
          <w:sz w:val="24"/>
        </w:rPr>
        <w:t>Further discussion on PRS-RSRP measurement requirements</w:t>
      </w:r>
    </w:p>
    <w:p w14:paraId="3FDADDC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755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44D0E" w14:textId="6C6219A6" w:rsidR="009A1108" w:rsidRDefault="009A1108" w:rsidP="009A1108">
      <w:pPr>
        <w:rPr>
          <w:rFonts w:ascii="Arial" w:hAnsi="Arial" w:cs="Arial"/>
          <w:b/>
          <w:sz w:val="24"/>
        </w:rPr>
      </w:pPr>
      <w:r>
        <w:rPr>
          <w:rFonts w:ascii="Arial" w:hAnsi="Arial" w:cs="Arial"/>
          <w:b/>
          <w:color w:val="0000FF"/>
          <w:sz w:val="24"/>
        </w:rPr>
        <w:t>R4-2110008</w:t>
      </w:r>
      <w:r>
        <w:rPr>
          <w:rFonts w:ascii="Arial" w:hAnsi="Arial" w:cs="Arial"/>
          <w:b/>
          <w:color w:val="0000FF"/>
          <w:sz w:val="24"/>
        </w:rPr>
        <w:tab/>
      </w:r>
      <w:r>
        <w:rPr>
          <w:rFonts w:ascii="Arial" w:hAnsi="Arial" w:cs="Arial"/>
          <w:b/>
          <w:sz w:val="24"/>
        </w:rPr>
        <w:t>CR to update PRS-RSRP measurement requirements</w:t>
      </w:r>
    </w:p>
    <w:p w14:paraId="7000D2A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CR-1965  rev  Cat: F (Rel-16)</w:t>
      </w:r>
      <w:r>
        <w:rPr>
          <w:i/>
        </w:rPr>
        <w:br/>
      </w:r>
      <w:r>
        <w:rPr>
          <w:i/>
        </w:rPr>
        <w:br/>
      </w:r>
      <w:r>
        <w:rPr>
          <w:i/>
        </w:rPr>
        <w:tab/>
      </w:r>
      <w:r>
        <w:rPr>
          <w:i/>
        </w:rPr>
        <w:tab/>
      </w:r>
      <w:r>
        <w:rPr>
          <w:i/>
        </w:rPr>
        <w:tab/>
      </w:r>
      <w:r>
        <w:rPr>
          <w:i/>
        </w:rPr>
        <w:tab/>
      </w:r>
      <w:r>
        <w:rPr>
          <w:i/>
        </w:rPr>
        <w:tab/>
        <w:t>Source: Nokia, Nokia Shanghai Bell</w:t>
      </w:r>
    </w:p>
    <w:p w14:paraId="240D72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ED897" w14:textId="5F36489C" w:rsidR="009A1108" w:rsidRDefault="009A1108" w:rsidP="009A1108">
      <w:pPr>
        <w:rPr>
          <w:rFonts w:ascii="Arial" w:hAnsi="Arial" w:cs="Arial"/>
          <w:b/>
          <w:sz w:val="24"/>
        </w:rPr>
      </w:pPr>
      <w:r>
        <w:rPr>
          <w:rFonts w:ascii="Arial" w:hAnsi="Arial" w:cs="Arial"/>
          <w:b/>
          <w:color w:val="0000FF"/>
          <w:sz w:val="24"/>
        </w:rPr>
        <w:t>R4-2110009</w:t>
      </w:r>
      <w:r>
        <w:rPr>
          <w:rFonts w:ascii="Arial" w:hAnsi="Arial" w:cs="Arial"/>
          <w:b/>
          <w:color w:val="0000FF"/>
          <w:sz w:val="24"/>
        </w:rPr>
        <w:tab/>
      </w:r>
      <w:r>
        <w:rPr>
          <w:rFonts w:ascii="Arial" w:hAnsi="Arial" w:cs="Arial"/>
          <w:b/>
          <w:sz w:val="24"/>
        </w:rPr>
        <w:t>CR to update PRS-RSRP measurement requirements</w:t>
      </w:r>
    </w:p>
    <w:p w14:paraId="2E8BA4F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CR-1966  rev  Cat: A (Rel-17)</w:t>
      </w:r>
      <w:r>
        <w:rPr>
          <w:i/>
        </w:rPr>
        <w:br/>
      </w:r>
      <w:r>
        <w:rPr>
          <w:i/>
        </w:rPr>
        <w:br/>
      </w:r>
      <w:r>
        <w:rPr>
          <w:i/>
        </w:rPr>
        <w:tab/>
      </w:r>
      <w:r>
        <w:rPr>
          <w:i/>
        </w:rPr>
        <w:tab/>
      </w:r>
      <w:r>
        <w:rPr>
          <w:i/>
        </w:rPr>
        <w:tab/>
      </w:r>
      <w:r>
        <w:rPr>
          <w:i/>
        </w:rPr>
        <w:tab/>
      </w:r>
      <w:r>
        <w:rPr>
          <w:i/>
        </w:rPr>
        <w:tab/>
        <w:t>Source: Nokia, Nokia Shanghai Bell</w:t>
      </w:r>
    </w:p>
    <w:p w14:paraId="543E33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C6762" w14:textId="069F229F" w:rsidR="009A1108" w:rsidRDefault="009A1108" w:rsidP="009A1108">
      <w:pPr>
        <w:rPr>
          <w:rFonts w:ascii="Arial" w:hAnsi="Arial" w:cs="Arial"/>
          <w:b/>
          <w:sz w:val="24"/>
        </w:rPr>
      </w:pPr>
      <w:r>
        <w:rPr>
          <w:rFonts w:ascii="Arial" w:hAnsi="Arial" w:cs="Arial"/>
          <w:b/>
          <w:color w:val="0000FF"/>
          <w:sz w:val="24"/>
        </w:rPr>
        <w:t>R4-2110013</w:t>
      </w:r>
      <w:r>
        <w:rPr>
          <w:rFonts w:ascii="Arial" w:hAnsi="Arial" w:cs="Arial"/>
          <w:b/>
          <w:color w:val="0000FF"/>
          <w:sz w:val="24"/>
        </w:rPr>
        <w:tab/>
      </w:r>
      <w:r>
        <w:rPr>
          <w:rFonts w:ascii="Arial" w:hAnsi="Arial" w:cs="Arial"/>
          <w:b/>
          <w:sz w:val="24"/>
        </w:rPr>
        <w:t>On PRS-RSRP measurement period definition</w:t>
      </w:r>
    </w:p>
    <w:p w14:paraId="42A2F81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252D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D4BA" w14:textId="6C75A69A" w:rsidR="009A1108" w:rsidRDefault="009A1108" w:rsidP="009A1108">
      <w:pPr>
        <w:rPr>
          <w:rFonts w:ascii="Arial" w:hAnsi="Arial" w:cs="Arial"/>
          <w:b/>
          <w:sz w:val="24"/>
        </w:rPr>
      </w:pPr>
      <w:r>
        <w:rPr>
          <w:rFonts w:ascii="Arial" w:hAnsi="Arial" w:cs="Arial"/>
          <w:b/>
          <w:color w:val="0000FF"/>
          <w:sz w:val="24"/>
        </w:rPr>
        <w:t>R4-2110045</w:t>
      </w:r>
      <w:r>
        <w:rPr>
          <w:rFonts w:ascii="Arial" w:hAnsi="Arial" w:cs="Arial"/>
          <w:b/>
          <w:color w:val="0000FF"/>
          <w:sz w:val="24"/>
        </w:rPr>
        <w:tab/>
      </w:r>
      <w:r>
        <w:rPr>
          <w:rFonts w:ascii="Arial" w:hAnsi="Arial" w:cs="Arial"/>
          <w:b/>
          <w:sz w:val="24"/>
        </w:rPr>
        <w:t>Discussion on the measurement period for PRS-RSRP</w:t>
      </w:r>
    </w:p>
    <w:p w14:paraId="0664E5F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5594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5563B" w14:textId="5392FFDF" w:rsidR="009A1108" w:rsidRDefault="009A1108" w:rsidP="009A1108">
      <w:pPr>
        <w:rPr>
          <w:rFonts w:ascii="Arial" w:hAnsi="Arial" w:cs="Arial"/>
          <w:b/>
          <w:sz w:val="24"/>
        </w:rPr>
      </w:pPr>
      <w:r>
        <w:rPr>
          <w:rFonts w:ascii="Arial" w:hAnsi="Arial" w:cs="Arial"/>
          <w:b/>
          <w:color w:val="0000FF"/>
          <w:sz w:val="24"/>
        </w:rPr>
        <w:t>R4-2110873</w:t>
      </w:r>
      <w:r>
        <w:rPr>
          <w:rFonts w:ascii="Arial" w:hAnsi="Arial" w:cs="Arial"/>
          <w:b/>
          <w:color w:val="0000FF"/>
          <w:sz w:val="24"/>
        </w:rPr>
        <w:tab/>
      </w:r>
      <w:r>
        <w:rPr>
          <w:rFonts w:ascii="Arial" w:hAnsi="Arial" w:cs="Arial"/>
          <w:b/>
          <w:sz w:val="24"/>
        </w:rPr>
        <w:t>Discussion on remaining issues for PRS-RSRP measurement requirements</w:t>
      </w:r>
    </w:p>
    <w:p w14:paraId="482E1B0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0E40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F6B0" w14:textId="3C72B292" w:rsidR="009A1108" w:rsidRDefault="009A1108" w:rsidP="009A1108">
      <w:pPr>
        <w:rPr>
          <w:rFonts w:ascii="Arial" w:hAnsi="Arial" w:cs="Arial"/>
          <w:b/>
          <w:sz w:val="24"/>
        </w:rPr>
      </w:pPr>
      <w:r>
        <w:rPr>
          <w:rFonts w:ascii="Arial" w:hAnsi="Arial" w:cs="Arial"/>
          <w:b/>
          <w:color w:val="0000FF"/>
          <w:sz w:val="24"/>
        </w:rPr>
        <w:t>R4-2110874</w:t>
      </w:r>
      <w:r>
        <w:rPr>
          <w:rFonts w:ascii="Arial" w:hAnsi="Arial" w:cs="Arial"/>
          <w:b/>
          <w:color w:val="0000FF"/>
          <w:sz w:val="24"/>
        </w:rPr>
        <w:tab/>
      </w:r>
      <w:r>
        <w:rPr>
          <w:rFonts w:ascii="Arial" w:hAnsi="Arial" w:cs="Arial"/>
          <w:b/>
          <w:sz w:val="24"/>
        </w:rPr>
        <w:t>CR to update PRS-RSRP measurement requirements</w:t>
      </w:r>
    </w:p>
    <w:p w14:paraId="6580AC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CR-2089  rev  Cat: F (Rel-16)</w:t>
      </w:r>
      <w:r>
        <w:rPr>
          <w:i/>
        </w:rPr>
        <w:br/>
      </w:r>
      <w:r>
        <w:rPr>
          <w:i/>
        </w:rPr>
        <w:br/>
      </w:r>
      <w:r>
        <w:rPr>
          <w:i/>
        </w:rPr>
        <w:tab/>
      </w:r>
      <w:r>
        <w:rPr>
          <w:i/>
        </w:rPr>
        <w:tab/>
      </w:r>
      <w:r>
        <w:rPr>
          <w:i/>
        </w:rPr>
        <w:tab/>
      </w:r>
      <w:r>
        <w:rPr>
          <w:i/>
        </w:rPr>
        <w:tab/>
      </w:r>
      <w:r>
        <w:rPr>
          <w:i/>
        </w:rPr>
        <w:tab/>
        <w:t>Source: Huawei, HiSilicon</w:t>
      </w:r>
    </w:p>
    <w:p w14:paraId="4B3B7B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396807" w14:textId="65952FC0" w:rsidR="009A1108" w:rsidRDefault="009A1108" w:rsidP="009A1108">
      <w:pPr>
        <w:rPr>
          <w:rFonts w:ascii="Arial" w:hAnsi="Arial" w:cs="Arial"/>
          <w:b/>
          <w:sz w:val="24"/>
        </w:rPr>
      </w:pPr>
      <w:r>
        <w:rPr>
          <w:rFonts w:ascii="Arial" w:hAnsi="Arial" w:cs="Arial"/>
          <w:b/>
          <w:color w:val="0000FF"/>
          <w:sz w:val="24"/>
        </w:rPr>
        <w:t>R4-2110875</w:t>
      </w:r>
      <w:r>
        <w:rPr>
          <w:rFonts w:ascii="Arial" w:hAnsi="Arial" w:cs="Arial"/>
          <w:b/>
          <w:color w:val="0000FF"/>
          <w:sz w:val="24"/>
        </w:rPr>
        <w:tab/>
      </w:r>
      <w:r>
        <w:rPr>
          <w:rFonts w:ascii="Arial" w:hAnsi="Arial" w:cs="Arial"/>
          <w:b/>
          <w:sz w:val="24"/>
        </w:rPr>
        <w:t>CR to update PRS-RSRP measurement requirements R17</w:t>
      </w:r>
    </w:p>
    <w:p w14:paraId="239864F1"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CR-2090  rev  Cat: A (Rel-17)</w:t>
      </w:r>
      <w:r>
        <w:rPr>
          <w:i/>
        </w:rPr>
        <w:br/>
      </w:r>
      <w:r>
        <w:rPr>
          <w:i/>
        </w:rPr>
        <w:br/>
      </w:r>
      <w:r>
        <w:rPr>
          <w:i/>
        </w:rPr>
        <w:tab/>
      </w:r>
      <w:r>
        <w:rPr>
          <w:i/>
        </w:rPr>
        <w:tab/>
      </w:r>
      <w:r>
        <w:rPr>
          <w:i/>
        </w:rPr>
        <w:tab/>
      </w:r>
      <w:r>
        <w:rPr>
          <w:i/>
        </w:rPr>
        <w:tab/>
      </w:r>
      <w:r>
        <w:rPr>
          <w:i/>
        </w:rPr>
        <w:tab/>
        <w:t>Source: Huawei, HiSilicon</w:t>
      </w:r>
    </w:p>
    <w:p w14:paraId="23548C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5D582" w14:textId="5AA2795F" w:rsidR="009A1108" w:rsidRDefault="009A1108" w:rsidP="009A1108">
      <w:pPr>
        <w:rPr>
          <w:rFonts w:ascii="Arial" w:hAnsi="Arial" w:cs="Arial"/>
          <w:b/>
          <w:sz w:val="24"/>
        </w:rPr>
      </w:pPr>
      <w:r>
        <w:rPr>
          <w:rFonts w:ascii="Arial" w:hAnsi="Arial" w:cs="Arial"/>
          <w:b/>
          <w:color w:val="0000FF"/>
          <w:sz w:val="24"/>
        </w:rPr>
        <w:t>R4-2111336</w:t>
      </w:r>
      <w:r>
        <w:rPr>
          <w:rFonts w:ascii="Arial" w:hAnsi="Arial" w:cs="Arial"/>
          <w:b/>
          <w:color w:val="0000FF"/>
          <w:sz w:val="24"/>
        </w:rPr>
        <w:tab/>
      </w:r>
      <w:r>
        <w:rPr>
          <w:rFonts w:ascii="Arial" w:hAnsi="Arial" w:cs="Arial"/>
          <w:b/>
          <w:sz w:val="24"/>
        </w:rPr>
        <w:t>On PRS-RSRP measurement requirements</w:t>
      </w:r>
    </w:p>
    <w:p w14:paraId="4A1CE5A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51197" w14:textId="77777777" w:rsidR="009A1108" w:rsidRDefault="009A1108" w:rsidP="009A1108">
      <w:pPr>
        <w:rPr>
          <w:rFonts w:ascii="Arial" w:hAnsi="Arial" w:cs="Arial"/>
          <w:b/>
        </w:rPr>
      </w:pPr>
      <w:r>
        <w:rPr>
          <w:rFonts w:ascii="Arial" w:hAnsi="Arial" w:cs="Arial"/>
          <w:b/>
        </w:rPr>
        <w:t xml:space="preserve">Abstract: </w:t>
      </w:r>
    </w:p>
    <w:p w14:paraId="6D36061A" w14:textId="77777777" w:rsidR="009A1108" w:rsidRDefault="009A1108" w:rsidP="009A1108">
      <w:r>
        <w:t>On PRS-RSRP measurement requirements</w:t>
      </w:r>
    </w:p>
    <w:p w14:paraId="40FD6C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71D8F" w14:textId="55885EC8" w:rsidR="009A1108" w:rsidRDefault="009A1108" w:rsidP="009A1108">
      <w:pPr>
        <w:rPr>
          <w:rFonts w:ascii="Arial" w:hAnsi="Arial" w:cs="Arial"/>
          <w:b/>
          <w:sz w:val="24"/>
        </w:rPr>
      </w:pPr>
      <w:r>
        <w:rPr>
          <w:rFonts w:ascii="Arial" w:hAnsi="Arial" w:cs="Arial"/>
          <w:b/>
          <w:color w:val="0000FF"/>
          <w:sz w:val="24"/>
        </w:rPr>
        <w:t>R4-2111337</w:t>
      </w:r>
      <w:r>
        <w:rPr>
          <w:rFonts w:ascii="Arial" w:hAnsi="Arial" w:cs="Arial"/>
          <w:b/>
          <w:color w:val="0000FF"/>
          <w:sz w:val="24"/>
        </w:rPr>
        <w:tab/>
      </w:r>
      <w:r>
        <w:rPr>
          <w:rFonts w:ascii="Arial" w:hAnsi="Arial" w:cs="Arial"/>
          <w:b/>
          <w:sz w:val="24"/>
        </w:rPr>
        <w:t>PRS-RSRP measurement requirements</w:t>
      </w:r>
    </w:p>
    <w:p w14:paraId="40A3D0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7A7C8CF0" w14:textId="77777777" w:rsidR="009A1108" w:rsidRDefault="009A1108" w:rsidP="009A1108">
      <w:pPr>
        <w:rPr>
          <w:rFonts w:ascii="Arial" w:hAnsi="Arial" w:cs="Arial"/>
          <w:b/>
        </w:rPr>
      </w:pPr>
      <w:r>
        <w:rPr>
          <w:rFonts w:ascii="Arial" w:hAnsi="Arial" w:cs="Arial"/>
          <w:b/>
        </w:rPr>
        <w:t xml:space="preserve">Abstract: </w:t>
      </w:r>
    </w:p>
    <w:p w14:paraId="50B5F787" w14:textId="77777777" w:rsidR="009A1108" w:rsidRDefault="009A1108" w:rsidP="009A1108">
      <w:r>
        <w:t>PRS-RSRP measurement requirements. The CR was endorsed in R4-2105745 at RAN4#98bis-e</w:t>
      </w:r>
    </w:p>
    <w:p w14:paraId="7057EC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R4-2108295</w:t>
      </w:r>
      <w:r>
        <w:rPr>
          <w:color w:val="993300"/>
          <w:u w:val="single"/>
        </w:rPr>
        <w:t>.</w:t>
      </w:r>
    </w:p>
    <w:p w14:paraId="6BA913D7" w14:textId="03DE8BB8" w:rsidR="009A1108" w:rsidRDefault="009A1108" w:rsidP="009A1108">
      <w:pPr>
        <w:rPr>
          <w:rFonts w:ascii="Arial" w:hAnsi="Arial" w:cs="Arial"/>
          <w:b/>
          <w:sz w:val="24"/>
        </w:rPr>
      </w:pPr>
      <w:r>
        <w:rPr>
          <w:rFonts w:ascii="Arial" w:hAnsi="Arial" w:cs="Arial"/>
          <w:b/>
          <w:color w:val="0000FF"/>
          <w:sz w:val="24"/>
        </w:rPr>
        <w:t>R4-2111338</w:t>
      </w:r>
      <w:r>
        <w:rPr>
          <w:rFonts w:ascii="Arial" w:hAnsi="Arial" w:cs="Arial"/>
          <w:b/>
          <w:color w:val="0000FF"/>
          <w:sz w:val="24"/>
        </w:rPr>
        <w:tab/>
      </w:r>
      <w:r>
        <w:rPr>
          <w:rFonts w:ascii="Arial" w:hAnsi="Arial" w:cs="Arial"/>
          <w:b/>
          <w:sz w:val="24"/>
        </w:rPr>
        <w:t>PRS-RSRP measurement requirements</w:t>
      </w:r>
    </w:p>
    <w:p w14:paraId="7FEB61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CR-2153  rev  Cat: A (Rel-17)</w:t>
      </w:r>
      <w:r>
        <w:rPr>
          <w:i/>
        </w:rPr>
        <w:br/>
      </w:r>
      <w:r>
        <w:rPr>
          <w:i/>
        </w:rPr>
        <w:br/>
      </w:r>
      <w:r>
        <w:rPr>
          <w:i/>
        </w:rPr>
        <w:tab/>
      </w:r>
      <w:r>
        <w:rPr>
          <w:i/>
        </w:rPr>
        <w:tab/>
      </w:r>
      <w:r>
        <w:rPr>
          <w:i/>
        </w:rPr>
        <w:tab/>
      </w:r>
      <w:r>
        <w:rPr>
          <w:i/>
        </w:rPr>
        <w:tab/>
      </w:r>
      <w:r>
        <w:rPr>
          <w:i/>
        </w:rPr>
        <w:tab/>
        <w:t>Source: Ericsson</w:t>
      </w:r>
    </w:p>
    <w:p w14:paraId="2BAE3B7D" w14:textId="77777777" w:rsidR="009A1108" w:rsidRDefault="009A1108" w:rsidP="009A1108">
      <w:pPr>
        <w:rPr>
          <w:rFonts w:ascii="Arial" w:hAnsi="Arial" w:cs="Arial"/>
          <w:b/>
        </w:rPr>
      </w:pPr>
      <w:r>
        <w:rPr>
          <w:rFonts w:ascii="Arial" w:hAnsi="Arial" w:cs="Arial"/>
          <w:b/>
        </w:rPr>
        <w:t xml:space="preserve">Abstract: </w:t>
      </w:r>
    </w:p>
    <w:p w14:paraId="13C1AE33" w14:textId="77777777" w:rsidR="009A1108" w:rsidRDefault="009A1108" w:rsidP="009A1108">
      <w:r>
        <w:t>PRS-RSRP measurement requirements. The CR was endorsed in R4-2105745 at RAN4#98bis-e</w:t>
      </w:r>
    </w:p>
    <w:p w14:paraId="310A77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E6FB4" w14:textId="77777777" w:rsidR="009A1108" w:rsidRDefault="009A1108" w:rsidP="009A1108">
      <w:pPr>
        <w:pStyle w:val="Heading5"/>
      </w:pPr>
      <w:bookmarkStart w:id="221" w:name="_Toc73464772"/>
      <w:r>
        <w:t>6.5.1.3</w:t>
      </w:r>
      <w:r>
        <w:tab/>
        <w:t>UE Rx-Tx time difference measurement requirements</w:t>
      </w:r>
      <w:bookmarkEnd w:id="221"/>
    </w:p>
    <w:p w14:paraId="0BA2BC8E" w14:textId="1654BE81" w:rsidR="009A1108" w:rsidRDefault="009A1108" w:rsidP="009A1108">
      <w:pPr>
        <w:rPr>
          <w:rFonts w:ascii="Arial" w:hAnsi="Arial" w:cs="Arial"/>
          <w:b/>
          <w:sz w:val="24"/>
        </w:rPr>
      </w:pPr>
      <w:r>
        <w:rPr>
          <w:rFonts w:ascii="Arial" w:hAnsi="Arial" w:cs="Arial"/>
          <w:b/>
          <w:color w:val="0000FF"/>
          <w:sz w:val="24"/>
        </w:rPr>
        <w:t>R4-2108780</w:t>
      </w:r>
      <w:r>
        <w:rPr>
          <w:rFonts w:ascii="Arial" w:hAnsi="Arial" w:cs="Arial"/>
          <w:b/>
          <w:color w:val="0000FF"/>
          <w:sz w:val="24"/>
        </w:rPr>
        <w:tab/>
      </w:r>
      <w:r>
        <w:rPr>
          <w:rFonts w:ascii="Arial" w:hAnsi="Arial" w:cs="Arial"/>
          <w:b/>
          <w:sz w:val="24"/>
        </w:rPr>
        <w:t>On UE Rx-Tx time difference measurement requirements</w:t>
      </w:r>
    </w:p>
    <w:p w14:paraId="1244948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74A15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D2963" w14:textId="3F7123CA" w:rsidR="009A1108" w:rsidRDefault="009A1108" w:rsidP="009A1108">
      <w:pPr>
        <w:rPr>
          <w:rFonts w:ascii="Arial" w:hAnsi="Arial" w:cs="Arial"/>
          <w:b/>
          <w:sz w:val="24"/>
        </w:rPr>
      </w:pPr>
      <w:r>
        <w:rPr>
          <w:rFonts w:ascii="Arial" w:hAnsi="Arial" w:cs="Arial"/>
          <w:b/>
          <w:color w:val="0000FF"/>
          <w:sz w:val="24"/>
        </w:rPr>
        <w:t>R4-2109088</w:t>
      </w:r>
      <w:r>
        <w:rPr>
          <w:rFonts w:ascii="Arial" w:hAnsi="Arial" w:cs="Arial"/>
          <w:b/>
          <w:color w:val="0000FF"/>
          <w:sz w:val="24"/>
        </w:rPr>
        <w:tab/>
      </w:r>
      <w:r>
        <w:rPr>
          <w:rFonts w:ascii="Arial" w:hAnsi="Arial" w:cs="Arial"/>
          <w:b/>
          <w:sz w:val="24"/>
        </w:rPr>
        <w:t>Discussion on UE Rx-Tx time difference measurement requirements</w:t>
      </w:r>
    </w:p>
    <w:p w14:paraId="5E7906A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2032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6C609" w14:textId="05917104" w:rsidR="009A1108" w:rsidRDefault="009A1108" w:rsidP="009A1108">
      <w:pPr>
        <w:rPr>
          <w:rFonts w:ascii="Arial" w:hAnsi="Arial" w:cs="Arial"/>
          <w:b/>
          <w:sz w:val="24"/>
        </w:rPr>
      </w:pPr>
      <w:r>
        <w:rPr>
          <w:rFonts w:ascii="Arial" w:hAnsi="Arial" w:cs="Arial"/>
          <w:b/>
          <w:color w:val="0000FF"/>
          <w:sz w:val="24"/>
        </w:rPr>
        <w:t>R4-2109236</w:t>
      </w:r>
      <w:r>
        <w:rPr>
          <w:rFonts w:ascii="Arial" w:hAnsi="Arial" w:cs="Arial"/>
          <w:b/>
          <w:color w:val="0000FF"/>
          <w:sz w:val="24"/>
        </w:rPr>
        <w:tab/>
      </w:r>
      <w:r>
        <w:rPr>
          <w:rFonts w:ascii="Arial" w:hAnsi="Arial" w:cs="Arial"/>
          <w:b/>
          <w:sz w:val="24"/>
        </w:rPr>
        <w:t>Discussion on UE RX-TX time difference measurement requirements</w:t>
      </w:r>
    </w:p>
    <w:p w14:paraId="49619AA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D8FC8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94733" w14:textId="27086D03" w:rsidR="009A1108" w:rsidRDefault="009A1108" w:rsidP="009A1108">
      <w:pPr>
        <w:rPr>
          <w:rFonts w:ascii="Arial" w:hAnsi="Arial" w:cs="Arial"/>
          <w:b/>
          <w:sz w:val="24"/>
        </w:rPr>
      </w:pPr>
      <w:r>
        <w:rPr>
          <w:rFonts w:ascii="Arial" w:hAnsi="Arial" w:cs="Arial"/>
          <w:b/>
          <w:color w:val="0000FF"/>
          <w:sz w:val="24"/>
        </w:rPr>
        <w:t>R4-2109860</w:t>
      </w:r>
      <w:r>
        <w:rPr>
          <w:rFonts w:ascii="Arial" w:hAnsi="Arial" w:cs="Arial"/>
          <w:b/>
          <w:color w:val="0000FF"/>
          <w:sz w:val="24"/>
        </w:rPr>
        <w:tab/>
      </w:r>
      <w:r>
        <w:rPr>
          <w:rFonts w:ascii="Arial" w:hAnsi="Arial" w:cs="Arial"/>
          <w:b/>
          <w:sz w:val="24"/>
        </w:rPr>
        <w:t>On UE Rx-Tx measurement requirements</w:t>
      </w:r>
    </w:p>
    <w:p w14:paraId="4C91BB0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BF07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AE0B0" w14:textId="1D057664" w:rsidR="009A1108" w:rsidRDefault="009A1108" w:rsidP="009A1108">
      <w:pPr>
        <w:rPr>
          <w:rFonts w:ascii="Arial" w:hAnsi="Arial" w:cs="Arial"/>
          <w:b/>
          <w:sz w:val="24"/>
        </w:rPr>
      </w:pPr>
      <w:r>
        <w:rPr>
          <w:rFonts w:ascii="Arial" w:hAnsi="Arial" w:cs="Arial"/>
          <w:b/>
          <w:color w:val="0000FF"/>
          <w:sz w:val="24"/>
        </w:rPr>
        <w:t>R4-2109936</w:t>
      </w:r>
      <w:r>
        <w:rPr>
          <w:rFonts w:ascii="Arial" w:hAnsi="Arial" w:cs="Arial"/>
          <w:b/>
          <w:color w:val="0000FF"/>
          <w:sz w:val="24"/>
        </w:rPr>
        <w:tab/>
      </w:r>
      <w:r>
        <w:rPr>
          <w:rFonts w:ascii="Arial" w:hAnsi="Arial" w:cs="Arial"/>
          <w:b/>
          <w:sz w:val="24"/>
        </w:rPr>
        <w:t>Further discussion on UE RX-TX timing difference measurement requirements</w:t>
      </w:r>
    </w:p>
    <w:p w14:paraId="62A82B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98EA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B8C01" w14:textId="399172F7" w:rsidR="009A1108" w:rsidRDefault="009A1108" w:rsidP="009A1108">
      <w:pPr>
        <w:rPr>
          <w:rFonts w:ascii="Arial" w:hAnsi="Arial" w:cs="Arial"/>
          <w:b/>
          <w:sz w:val="24"/>
        </w:rPr>
      </w:pPr>
      <w:r>
        <w:rPr>
          <w:rFonts w:ascii="Arial" w:hAnsi="Arial" w:cs="Arial"/>
          <w:b/>
          <w:color w:val="0000FF"/>
          <w:sz w:val="24"/>
        </w:rPr>
        <w:t>R4-2110010</w:t>
      </w:r>
      <w:r>
        <w:rPr>
          <w:rFonts w:ascii="Arial" w:hAnsi="Arial" w:cs="Arial"/>
          <w:b/>
          <w:color w:val="0000FF"/>
          <w:sz w:val="24"/>
        </w:rPr>
        <w:tab/>
      </w:r>
      <w:r>
        <w:rPr>
          <w:rFonts w:ascii="Arial" w:hAnsi="Arial" w:cs="Arial"/>
          <w:b/>
          <w:sz w:val="24"/>
        </w:rPr>
        <w:t>CR to update UE Rx-Tx time difference measurement requirements</w:t>
      </w:r>
    </w:p>
    <w:p w14:paraId="747AE11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CR-1967  rev  Cat: F (Rel-16)</w:t>
      </w:r>
      <w:r>
        <w:rPr>
          <w:i/>
        </w:rPr>
        <w:br/>
      </w:r>
      <w:r>
        <w:rPr>
          <w:i/>
        </w:rPr>
        <w:br/>
      </w:r>
      <w:r>
        <w:rPr>
          <w:i/>
        </w:rPr>
        <w:tab/>
      </w:r>
      <w:r>
        <w:rPr>
          <w:i/>
        </w:rPr>
        <w:tab/>
      </w:r>
      <w:r>
        <w:rPr>
          <w:i/>
        </w:rPr>
        <w:tab/>
      </w:r>
      <w:r>
        <w:rPr>
          <w:i/>
        </w:rPr>
        <w:tab/>
      </w:r>
      <w:r>
        <w:rPr>
          <w:i/>
        </w:rPr>
        <w:tab/>
        <w:t>Source: Nokia, Nokia Shanghai Bell</w:t>
      </w:r>
    </w:p>
    <w:p w14:paraId="761092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F44AF2" w14:textId="21F17A15" w:rsidR="009A1108" w:rsidRDefault="009A1108" w:rsidP="009A1108">
      <w:pPr>
        <w:rPr>
          <w:rFonts w:ascii="Arial" w:hAnsi="Arial" w:cs="Arial"/>
          <w:b/>
          <w:sz w:val="24"/>
        </w:rPr>
      </w:pPr>
      <w:r>
        <w:rPr>
          <w:rFonts w:ascii="Arial" w:hAnsi="Arial" w:cs="Arial"/>
          <w:b/>
          <w:color w:val="0000FF"/>
          <w:sz w:val="24"/>
        </w:rPr>
        <w:t>R4-2110011</w:t>
      </w:r>
      <w:r>
        <w:rPr>
          <w:rFonts w:ascii="Arial" w:hAnsi="Arial" w:cs="Arial"/>
          <w:b/>
          <w:color w:val="0000FF"/>
          <w:sz w:val="24"/>
        </w:rPr>
        <w:tab/>
      </w:r>
      <w:r>
        <w:rPr>
          <w:rFonts w:ascii="Arial" w:hAnsi="Arial" w:cs="Arial"/>
          <w:b/>
          <w:sz w:val="24"/>
        </w:rPr>
        <w:t>CR to update UE Rx-Tx time difference measurement requirements</w:t>
      </w:r>
    </w:p>
    <w:p w14:paraId="00F4DBE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CR-1968  rev  Cat: A (Rel-17)</w:t>
      </w:r>
      <w:r>
        <w:rPr>
          <w:i/>
        </w:rPr>
        <w:br/>
      </w:r>
      <w:r>
        <w:rPr>
          <w:i/>
        </w:rPr>
        <w:br/>
      </w:r>
      <w:r>
        <w:rPr>
          <w:i/>
        </w:rPr>
        <w:tab/>
      </w:r>
      <w:r>
        <w:rPr>
          <w:i/>
        </w:rPr>
        <w:tab/>
      </w:r>
      <w:r>
        <w:rPr>
          <w:i/>
        </w:rPr>
        <w:tab/>
      </w:r>
      <w:r>
        <w:rPr>
          <w:i/>
        </w:rPr>
        <w:tab/>
      </w:r>
      <w:r>
        <w:rPr>
          <w:i/>
        </w:rPr>
        <w:tab/>
        <w:t>Source: Nokia, Nokia Shanghai Bell</w:t>
      </w:r>
    </w:p>
    <w:p w14:paraId="2EF914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53838" w14:textId="7C6E56EF" w:rsidR="009A1108" w:rsidRDefault="009A1108" w:rsidP="009A1108">
      <w:pPr>
        <w:rPr>
          <w:rFonts w:ascii="Arial" w:hAnsi="Arial" w:cs="Arial"/>
          <w:b/>
          <w:sz w:val="24"/>
        </w:rPr>
      </w:pPr>
      <w:r>
        <w:rPr>
          <w:rFonts w:ascii="Arial" w:hAnsi="Arial" w:cs="Arial"/>
          <w:b/>
          <w:color w:val="0000FF"/>
          <w:sz w:val="24"/>
        </w:rPr>
        <w:t>R4-2110014</w:t>
      </w:r>
      <w:r>
        <w:rPr>
          <w:rFonts w:ascii="Arial" w:hAnsi="Arial" w:cs="Arial"/>
          <w:b/>
          <w:color w:val="0000FF"/>
          <w:sz w:val="24"/>
        </w:rPr>
        <w:tab/>
      </w:r>
      <w:r>
        <w:rPr>
          <w:rFonts w:ascii="Arial" w:hAnsi="Arial" w:cs="Arial"/>
          <w:b/>
          <w:sz w:val="24"/>
        </w:rPr>
        <w:t>On UE RX-TX measurement period definition</w:t>
      </w:r>
    </w:p>
    <w:p w14:paraId="49FFB99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A0F5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9FDA5" w14:textId="010E6890" w:rsidR="009A1108" w:rsidRDefault="009A1108" w:rsidP="009A1108">
      <w:pPr>
        <w:rPr>
          <w:rFonts w:ascii="Arial" w:hAnsi="Arial" w:cs="Arial"/>
          <w:b/>
          <w:sz w:val="24"/>
        </w:rPr>
      </w:pPr>
      <w:r>
        <w:rPr>
          <w:rFonts w:ascii="Arial" w:hAnsi="Arial" w:cs="Arial"/>
          <w:b/>
          <w:color w:val="0000FF"/>
          <w:sz w:val="24"/>
        </w:rPr>
        <w:t>R4-2110046</w:t>
      </w:r>
      <w:r>
        <w:rPr>
          <w:rFonts w:ascii="Arial" w:hAnsi="Arial" w:cs="Arial"/>
          <w:b/>
          <w:color w:val="0000FF"/>
          <w:sz w:val="24"/>
        </w:rPr>
        <w:tab/>
      </w:r>
      <w:r>
        <w:rPr>
          <w:rFonts w:ascii="Arial" w:hAnsi="Arial" w:cs="Arial"/>
          <w:b/>
          <w:sz w:val="24"/>
        </w:rPr>
        <w:t>Discussion on the measurement period for UE Rx-Tx time difference</w:t>
      </w:r>
    </w:p>
    <w:p w14:paraId="4774DB9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D6FA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E1782" w14:textId="2E237146" w:rsidR="009A1108" w:rsidRDefault="009A1108" w:rsidP="009A1108">
      <w:pPr>
        <w:rPr>
          <w:rFonts w:ascii="Arial" w:hAnsi="Arial" w:cs="Arial"/>
          <w:b/>
          <w:sz w:val="24"/>
        </w:rPr>
      </w:pPr>
      <w:r>
        <w:rPr>
          <w:rFonts w:ascii="Arial" w:hAnsi="Arial" w:cs="Arial"/>
          <w:b/>
          <w:color w:val="0000FF"/>
          <w:sz w:val="24"/>
        </w:rPr>
        <w:t>R4-2110122</w:t>
      </w:r>
      <w:r>
        <w:rPr>
          <w:rFonts w:ascii="Arial" w:hAnsi="Arial" w:cs="Arial"/>
          <w:b/>
          <w:color w:val="0000FF"/>
          <w:sz w:val="24"/>
        </w:rPr>
        <w:tab/>
      </w:r>
      <w:r>
        <w:rPr>
          <w:rFonts w:ascii="Arial" w:hAnsi="Arial" w:cs="Arial"/>
          <w:b/>
          <w:sz w:val="24"/>
        </w:rPr>
        <w:t>CR on UE Rx-Tx time difference measurement period</w:t>
      </w:r>
    </w:p>
    <w:p w14:paraId="0F6E73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br/>
      </w:r>
      <w:r>
        <w:rPr>
          <w:i/>
        </w:rPr>
        <w:tab/>
      </w:r>
      <w:r>
        <w:rPr>
          <w:i/>
        </w:rPr>
        <w:tab/>
      </w:r>
      <w:r>
        <w:rPr>
          <w:i/>
        </w:rPr>
        <w:tab/>
      </w:r>
      <w:r>
        <w:rPr>
          <w:i/>
        </w:rPr>
        <w:tab/>
      </w:r>
      <w:r>
        <w:rPr>
          <w:i/>
        </w:rPr>
        <w:tab/>
        <w:t>Source: OPPO</w:t>
      </w:r>
    </w:p>
    <w:p w14:paraId="34374D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R4-2108296</w:t>
      </w:r>
      <w:r>
        <w:rPr>
          <w:color w:val="993300"/>
          <w:u w:val="single"/>
        </w:rPr>
        <w:t>.</w:t>
      </w:r>
    </w:p>
    <w:p w14:paraId="20BD4600" w14:textId="1925C053" w:rsidR="009A1108" w:rsidRDefault="009A1108" w:rsidP="009A1108">
      <w:pPr>
        <w:rPr>
          <w:rFonts w:ascii="Arial" w:hAnsi="Arial" w:cs="Arial"/>
          <w:b/>
          <w:sz w:val="24"/>
        </w:rPr>
      </w:pPr>
      <w:r>
        <w:rPr>
          <w:rFonts w:ascii="Arial" w:hAnsi="Arial" w:cs="Arial"/>
          <w:b/>
          <w:color w:val="0000FF"/>
          <w:sz w:val="24"/>
        </w:rPr>
        <w:t>R4-2110123</w:t>
      </w:r>
      <w:r>
        <w:rPr>
          <w:rFonts w:ascii="Arial" w:hAnsi="Arial" w:cs="Arial"/>
          <w:b/>
          <w:color w:val="0000FF"/>
          <w:sz w:val="24"/>
        </w:rPr>
        <w:tab/>
      </w:r>
      <w:r>
        <w:rPr>
          <w:rFonts w:ascii="Arial" w:hAnsi="Arial" w:cs="Arial"/>
          <w:b/>
          <w:sz w:val="24"/>
        </w:rPr>
        <w:t>CR on UE Rx-Tx time difference measurement period</w:t>
      </w:r>
    </w:p>
    <w:p w14:paraId="29117AE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CR-1977  rev  Cat: A (Rel-17)</w:t>
      </w:r>
      <w:r>
        <w:rPr>
          <w:i/>
        </w:rPr>
        <w:br/>
      </w:r>
      <w:r>
        <w:rPr>
          <w:i/>
        </w:rPr>
        <w:br/>
      </w:r>
      <w:r>
        <w:rPr>
          <w:i/>
        </w:rPr>
        <w:tab/>
      </w:r>
      <w:r>
        <w:rPr>
          <w:i/>
        </w:rPr>
        <w:tab/>
      </w:r>
      <w:r>
        <w:rPr>
          <w:i/>
        </w:rPr>
        <w:tab/>
      </w:r>
      <w:r>
        <w:rPr>
          <w:i/>
        </w:rPr>
        <w:tab/>
      </w:r>
      <w:r>
        <w:rPr>
          <w:i/>
        </w:rPr>
        <w:tab/>
        <w:t>Source: OPPO</w:t>
      </w:r>
    </w:p>
    <w:p w14:paraId="1F173A5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E3A0" w14:textId="476C35C3" w:rsidR="009A1108" w:rsidRDefault="009A1108" w:rsidP="009A1108">
      <w:pPr>
        <w:rPr>
          <w:rFonts w:ascii="Arial" w:hAnsi="Arial" w:cs="Arial"/>
          <w:b/>
          <w:sz w:val="24"/>
        </w:rPr>
      </w:pPr>
      <w:r>
        <w:rPr>
          <w:rFonts w:ascii="Arial" w:hAnsi="Arial" w:cs="Arial"/>
          <w:b/>
          <w:color w:val="0000FF"/>
          <w:sz w:val="24"/>
        </w:rPr>
        <w:t>R4-2110876</w:t>
      </w:r>
      <w:r>
        <w:rPr>
          <w:rFonts w:ascii="Arial" w:hAnsi="Arial" w:cs="Arial"/>
          <w:b/>
          <w:color w:val="0000FF"/>
          <w:sz w:val="24"/>
        </w:rPr>
        <w:tab/>
      </w:r>
      <w:r>
        <w:rPr>
          <w:rFonts w:ascii="Arial" w:hAnsi="Arial" w:cs="Arial"/>
          <w:b/>
          <w:sz w:val="24"/>
        </w:rPr>
        <w:t>Discussion on remaining issues for UE Rx-Rx time difference measurement requirements</w:t>
      </w:r>
    </w:p>
    <w:p w14:paraId="63D228B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4A0A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745E5" w14:textId="7516ED02" w:rsidR="009A1108" w:rsidRDefault="009A1108" w:rsidP="009A1108">
      <w:pPr>
        <w:rPr>
          <w:rFonts w:ascii="Arial" w:hAnsi="Arial" w:cs="Arial"/>
          <w:b/>
          <w:sz w:val="24"/>
        </w:rPr>
      </w:pPr>
      <w:r>
        <w:rPr>
          <w:rFonts w:ascii="Arial" w:hAnsi="Arial" w:cs="Arial"/>
          <w:b/>
          <w:color w:val="0000FF"/>
          <w:sz w:val="24"/>
        </w:rPr>
        <w:t>R4-2110877</w:t>
      </w:r>
      <w:r>
        <w:rPr>
          <w:rFonts w:ascii="Arial" w:hAnsi="Arial" w:cs="Arial"/>
          <w:b/>
          <w:color w:val="0000FF"/>
          <w:sz w:val="24"/>
        </w:rPr>
        <w:tab/>
      </w:r>
      <w:r>
        <w:rPr>
          <w:rFonts w:ascii="Arial" w:hAnsi="Arial" w:cs="Arial"/>
          <w:b/>
          <w:sz w:val="24"/>
        </w:rPr>
        <w:t>CR to update UE Rx-Tx time difference measurement requirements</w:t>
      </w:r>
    </w:p>
    <w:p w14:paraId="005EF51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CR-2091  rev  Cat: F (Rel-16)</w:t>
      </w:r>
      <w:r>
        <w:rPr>
          <w:i/>
        </w:rPr>
        <w:br/>
      </w:r>
      <w:r>
        <w:rPr>
          <w:i/>
        </w:rPr>
        <w:br/>
      </w:r>
      <w:r>
        <w:rPr>
          <w:i/>
        </w:rPr>
        <w:tab/>
      </w:r>
      <w:r>
        <w:rPr>
          <w:i/>
        </w:rPr>
        <w:tab/>
      </w:r>
      <w:r>
        <w:rPr>
          <w:i/>
        </w:rPr>
        <w:tab/>
      </w:r>
      <w:r>
        <w:rPr>
          <w:i/>
        </w:rPr>
        <w:tab/>
      </w:r>
      <w:r>
        <w:rPr>
          <w:i/>
        </w:rPr>
        <w:tab/>
        <w:t>Source: Huawei, HiSilicon</w:t>
      </w:r>
    </w:p>
    <w:p w14:paraId="5D457C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8F6C9A" w14:textId="20C8ECA6" w:rsidR="009A1108" w:rsidRDefault="009A1108" w:rsidP="009A1108">
      <w:pPr>
        <w:rPr>
          <w:rFonts w:ascii="Arial" w:hAnsi="Arial" w:cs="Arial"/>
          <w:b/>
          <w:sz w:val="24"/>
        </w:rPr>
      </w:pPr>
      <w:r>
        <w:rPr>
          <w:rFonts w:ascii="Arial" w:hAnsi="Arial" w:cs="Arial"/>
          <w:b/>
          <w:color w:val="0000FF"/>
          <w:sz w:val="24"/>
        </w:rPr>
        <w:t>R4-2110878</w:t>
      </w:r>
      <w:r>
        <w:rPr>
          <w:rFonts w:ascii="Arial" w:hAnsi="Arial" w:cs="Arial"/>
          <w:b/>
          <w:color w:val="0000FF"/>
          <w:sz w:val="24"/>
        </w:rPr>
        <w:tab/>
      </w:r>
      <w:r>
        <w:rPr>
          <w:rFonts w:ascii="Arial" w:hAnsi="Arial" w:cs="Arial"/>
          <w:b/>
          <w:sz w:val="24"/>
        </w:rPr>
        <w:t>CR to update UE Rx-Tx time difference measurement requirements R17</w:t>
      </w:r>
    </w:p>
    <w:p w14:paraId="437E75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CR-2092  rev  Cat: A (Rel-17)</w:t>
      </w:r>
      <w:r>
        <w:rPr>
          <w:i/>
        </w:rPr>
        <w:br/>
      </w:r>
      <w:r>
        <w:rPr>
          <w:i/>
        </w:rPr>
        <w:br/>
      </w:r>
      <w:r>
        <w:rPr>
          <w:i/>
        </w:rPr>
        <w:tab/>
      </w:r>
      <w:r>
        <w:rPr>
          <w:i/>
        </w:rPr>
        <w:tab/>
      </w:r>
      <w:r>
        <w:rPr>
          <w:i/>
        </w:rPr>
        <w:tab/>
      </w:r>
      <w:r>
        <w:rPr>
          <w:i/>
        </w:rPr>
        <w:tab/>
      </w:r>
      <w:r>
        <w:rPr>
          <w:i/>
        </w:rPr>
        <w:tab/>
        <w:t>Source: Huawei, HiSilicon</w:t>
      </w:r>
    </w:p>
    <w:p w14:paraId="4B48E2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B6B47" w14:textId="4F3BA6C5" w:rsidR="009A1108" w:rsidRDefault="009A1108" w:rsidP="009A1108">
      <w:pPr>
        <w:rPr>
          <w:rFonts w:ascii="Arial" w:hAnsi="Arial" w:cs="Arial"/>
          <w:b/>
          <w:sz w:val="24"/>
        </w:rPr>
      </w:pPr>
      <w:r>
        <w:rPr>
          <w:rFonts w:ascii="Arial" w:hAnsi="Arial" w:cs="Arial"/>
          <w:b/>
          <w:color w:val="0000FF"/>
          <w:sz w:val="24"/>
        </w:rPr>
        <w:t>R4-2111339</w:t>
      </w:r>
      <w:r>
        <w:rPr>
          <w:rFonts w:ascii="Arial" w:hAnsi="Arial" w:cs="Arial"/>
          <w:b/>
          <w:color w:val="0000FF"/>
          <w:sz w:val="24"/>
        </w:rPr>
        <w:tab/>
      </w:r>
      <w:r>
        <w:rPr>
          <w:rFonts w:ascii="Arial" w:hAnsi="Arial" w:cs="Arial"/>
          <w:b/>
          <w:sz w:val="24"/>
        </w:rPr>
        <w:t>On UE Rx-Tx measurement requirements</w:t>
      </w:r>
    </w:p>
    <w:p w14:paraId="2099190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152357" w14:textId="77777777" w:rsidR="009A1108" w:rsidRDefault="009A1108" w:rsidP="009A1108">
      <w:pPr>
        <w:rPr>
          <w:rFonts w:ascii="Arial" w:hAnsi="Arial" w:cs="Arial"/>
          <w:b/>
        </w:rPr>
      </w:pPr>
      <w:r>
        <w:rPr>
          <w:rFonts w:ascii="Arial" w:hAnsi="Arial" w:cs="Arial"/>
          <w:b/>
        </w:rPr>
        <w:t xml:space="preserve">Abstract: </w:t>
      </w:r>
    </w:p>
    <w:p w14:paraId="541108CA" w14:textId="77777777" w:rsidR="009A1108" w:rsidRDefault="009A1108" w:rsidP="009A1108">
      <w:r>
        <w:t>On UE Rx-Tx measurement requirements,  which are updated to include past agreements and further updates are done to complete the requirements</w:t>
      </w:r>
    </w:p>
    <w:p w14:paraId="4B2330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9C2FC" w14:textId="32E7E99D" w:rsidR="009A1108" w:rsidRDefault="009A1108" w:rsidP="009A1108">
      <w:pPr>
        <w:rPr>
          <w:rFonts w:ascii="Arial" w:hAnsi="Arial" w:cs="Arial"/>
          <w:b/>
          <w:sz w:val="24"/>
        </w:rPr>
      </w:pPr>
      <w:r>
        <w:rPr>
          <w:rFonts w:ascii="Arial" w:hAnsi="Arial" w:cs="Arial"/>
          <w:b/>
          <w:color w:val="0000FF"/>
          <w:sz w:val="24"/>
        </w:rPr>
        <w:t>R4-2111340</w:t>
      </w:r>
      <w:r>
        <w:rPr>
          <w:rFonts w:ascii="Arial" w:hAnsi="Arial" w:cs="Arial"/>
          <w:b/>
          <w:color w:val="0000FF"/>
          <w:sz w:val="24"/>
        </w:rPr>
        <w:tab/>
      </w:r>
      <w:r>
        <w:rPr>
          <w:rFonts w:ascii="Arial" w:hAnsi="Arial" w:cs="Arial"/>
          <w:b/>
          <w:sz w:val="24"/>
        </w:rPr>
        <w:t>UE Rx-Tx measurement requirements</w:t>
      </w:r>
    </w:p>
    <w:p w14:paraId="62EFF6E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CR-2154  rev  Cat: F (Rel-16)</w:t>
      </w:r>
      <w:r>
        <w:rPr>
          <w:i/>
        </w:rPr>
        <w:br/>
      </w:r>
      <w:r>
        <w:rPr>
          <w:i/>
        </w:rPr>
        <w:br/>
      </w:r>
      <w:r>
        <w:rPr>
          <w:i/>
        </w:rPr>
        <w:tab/>
      </w:r>
      <w:r>
        <w:rPr>
          <w:i/>
        </w:rPr>
        <w:tab/>
      </w:r>
      <w:r>
        <w:rPr>
          <w:i/>
        </w:rPr>
        <w:tab/>
      </w:r>
      <w:r>
        <w:rPr>
          <w:i/>
        </w:rPr>
        <w:tab/>
      </w:r>
      <w:r>
        <w:rPr>
          <w:i/>
        </w:rPr>
        <w:tab/>
        <w:t>Source: Ericsson</w:t>
      </w:r>
    </w:p>
    <w:p w14:paraId="53A8B085" w14:textId="77777777" w:rsidR="009A1108" w:rsidRDefault="009A1108" w:rsidP="009A1108">
      <w:pPr>
        <w:rPr>
          <w:rFonts w:ascii="Arial" w:hAnsi="Arial" w:cs="Arial"/>
          <w:b/>
        </w:rPr>
      </w:pPr>
      <w:r>
        <w:rPr>
          <w:rFonts w:ascii="Arial" w:hAnsi="Arial" w:cs="Arial"/>
          <w:b/>
        </w:rPr>
        <w:t xml:space="preserve">Abstract: </w:t>
      </w:r>
    </w:p>
    <w:p w14:paraId="5FE7C75A" w14:textId="77777777" w:rsidR="009A1108" w:rsidRDefault="009A1108" w:rsidP="009A1108">
      <w:r>
        <w:t>UE Rx-Tx measurement requirements are updated to include past agreements and further updates are done to complete the requirements</w:t>
      </w:r>
    </w:p>
    <w:p w14:paraId="5B2C2B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F9EB47" w14:textId="0704E0F7" w:rsidR="009A1108" w:rsidRDefault="009A1108" w:rsidP="009A1108">
      <w:pPr>
        <w:rPr>
          <w:rFonts w:ascii="Arial" w:hAnsi="Arial" w:cs="Arial"/>
          <w:b/>
          <w:sz w:val="24"/>
        </w:rPr>
      </w:pPr>
      <w:r>
        <w:rPr>
          <w:rFonts w:ascii="Arial" w:hAnsi="Arial" w:cs="Arial"/>
          <w:b/>
          <w:color w:val="0000FF"/>
          <w:sz w:val="24"/>
        </w:rPr>
        <w:t>R4-2111341</w:t>
      </w:r>
      <w:r>
        <w:rPr>
          <w:rFonts w:ascii="Arial" w:hAnsi="Arial" w:cs="Arial"/>
          <w:b/>
          <w:color w:val="0000FF"/>
          <w:sz w:val="24"/>
        </w:rPr>
        <w:tab/>
      </w:r>
      <w:r>
        <w:rPr>
          <w:rFonts w:ascii="Arial" w:hAnsi="Arial" w:cs="Arial"/>
          <w:b/>
          <w:sz w:val="24"/>
        </w:rPr>
        <w:t>UE Rx-Tx measurement requirements</w:t>
      </w:r>
    </w:p>
    <w:p w14:paraId="017C865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CR-2155  rev  Cat: A (Rel-17)</w:t>
      </w:r>
      <w:r>
        <w:rPr>
          <w:i/>
        </w:rPr>
        <w:br/>
      </w:r>
      <w:r>
        <w:rPr>
          <w:i/>
        </w:rPr>
        <w:br/>
      </w:r>
      <w:r>
        <w:rPr>
          <w:i/>
        </w:rPr>
        <w:tab/>
      </w:r>
      <w:r>
        <w:rPr>
          <w:i/>
        </w:rPr>
        <w:tab/>
      </w:r>
      <w:r>
        <w:rPr>
          <w:i/>
        </w:rPr>
        <w:tab/>
      </w:r>
      <w:r>
        <w:rPr>
          <w:i/>
        </w:rPr>
        <w:tab/>
      </w:r>
      <w:r>
        <w:rPr>
          <w:i/>
        </w:rPr>
        <w:tab/>
        <w:t>Source: Ericsson</w:t>
      </w:r>
    </w:p>
    <w:p w14:paraId="4DE7B804" w14:textId="77777777" w:rsidR="009A1108" w:rsidRDefault="009A1108" w:rsidP="009A1108">
      <w:pPr>
        <w:rPr>
          <w:rFonts w:ascii="Arial" w:hAnsi="Arial" w:cs="Arial"/>
          <w:b/>
        </w:rPr>
      </w:pPr>
      <w:r>
        <w:rPr>
          <w:rFonts w:ascii="Arial" w:hAnsi="Arial" w:cs="Arial"/>
          <w:b/>
        </w:rPr>
        <w:t xml:space="preserve">Abstract: </w:t>
      </w:r>
    </w:p>
    <w:p w14:paraId="7403BBBE" w14:textId="77777777" w:rsidR="009A1108" w:rsidRDefault="009A1108" w:rsidP="009A1108">
      <w:r>
        <w:t>UE Rx-Tx measurement requirements are updated to include past agreements and further updates are done to complete the requirements</w:t>
      </w:r>
    </w:p>
    <w:p w14:paraId="1B86A39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B3431B" w14:textId="77777777" w:rsidR="009A1108" w:rsidRDefault="009A1108" w:rsidP="009A1108">
      <w:pPr>
        <w:pStyle w:val="Heading5"/>
      </w:pPr>
      <w:bookmarkStart w:id="222" w:name="_Toc73464773"/>
      <w:r>
        <w:t>6.5.1.4</w:t>
      </w:r>
      <w:r>
        <w:tab/>
        <w:t>Other requirements</w:t>
      </w:r>
      <w:bookmarkEnd w:id="222"/>
    </w:p>
    <w:p w14:paraId="61371ACD" w14:textId="49DC0D66" w:rsidR="009A1108" w:rsidRDefault="009A1108" w:rsidP="009A1108">
      <w:pPr>
        <w:rPr>
          <w:rFonts w:ascii="Arial" w:hAnsi="Arial" w:cs="Arial"/>
          <w:b/>
          <w:sz w:val="24"/>
        </w:rPr>
      </w:pPr>
      <w:r>
        <w:rPr>
          <w:rFonts w:ascii="Arial" w:hAnsi="Arial" w:cs="Arial"/>
          <w:b/>
          <w:color w:val="0000FF"/>
          <w:sz w:val="24"/>
        </w:rPr>
        <w:t>R4-2108297</w:t>
      </w:r>
      <w:r>
        <w:rPr>
          <w:rFonts w:ascii="Arial" w:hAnsi="Arial" w:cs="Arial"/>
          <w:b/>
          <w:color w:val="0000FF"/>
          <w:sz w:val="24"/>
        </w:rPr>
        <w:tab/>
      </w:r>
      <w:r>
        <w:rPr>
          <w:rFonts w:ascii="Arial" w:hAnsi="Arial" w:cs="Arial"/>
          <w:b/>
          <w:sz w:val="24"/>
        </w:rPr>
        <w:t>CR on CSSF and measurement capability for PRS measurement 38.133</w:t>
      </w:r>
    </w:p>
    <w:p w14:paraId="27EDBDD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1 Cat: F (Rel-16)</w:t>
      </w:r>
      <w:r>
        <w:rPr>
          <w:i/>
        </w:rPr>
        <w:br/>
      </w:r>
      <w:r>
        <w:rPr>
          <w:i/>
        </w:rPr>
        <w:br/>
      </w:r>
      <w:r>
        <w:rPr>
          <w:i/>
        </w:rPr>
        <w:tab/>
      </w:r>
      <w:r>
        <w:rPr>
          <w:i/>
        </w:rPr>
        <w:tab/>
      </w:r>
      <w:r>
        <w:rPr>
          <w:i/>
        </w:rPr>
        <w:tab/>
      </w:r>
      <w:r>
        <w:rPr>
          <w:i/>
        </w:rPr>
        <w:tab/>
      </w:r>
      <w:r>
        <w:rPr>
          <w:i/>
        </w:rPr>
        <w:tab/>
        <w:t>Source: Huawei, HiSilicon</w:t>
      </w:r>
    </w:p>
    <w:p w14:paraId="235BBDD3" w14:textId="77777777" w:rsidR="009A1108" w:rsidRDefault="009A1108" w:rsidP="009A1108">
      <w:pPr>
        <w:rPr>
          <w:color w:val="808080"/>
        </w:rPr>
      </w:pPr>
      <w:r>
        <w:rPr>
          <w:color w:val="808080"/>
        </w:rPr>
        <w:t>(Replaces R4-2110880)</w:t>
      </w:r>
    </w:p>
    <w:p w14:paraId="43EE67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AE93C" w14:textId="6EFDB1CE" w:rsidR="009A1108" w:rsidRDefault="009A1108" w:rsidP="009A1108">
      <w:pPr>
        <w:rPr>
          <w:rFonts w:ascii="Arial" w:hAnsi="Arial" w:cs="Arial"/>
          <w:b/>
          <w:sz w:val="24"/>
        </w:rPr>
      </w:pPr>
      <w:r>
        <w:rPr>
          <w:rFonts w:ascii="Arial" w:hAnsi="Arial" w:cs="Arial"/>
          <w:b/>
          <w:color w:val="0000FF"/>
          <w:sz w:val="24"/>
        </w:rPr>
        <w:t>R4-2108781</w:t>
      </w:r>
      <w:r>
        <w:rPr>
          <w:rFonts w:ascii="Arial" w:hAnsi="Arial" w:cs="Arial"/>
          <w:b/>
          <w:color w:val="0000FF"/>
          <w:sz w:val="24"/>
        </w:rPr>
        <w:tab/>
      </w:r>
      <w:r>
        <w:rPr>
          <w:rFonts w:ascii="Arial" w:hAnsi="Arial" w:cs="Arial"/>
          <w:b/>
          <w:sz w:val="24"/>
        </w:rPr>
        <w:t>Discussion on impact of CSSF to positioning measurements</w:t>
      </w:r>
    </w:p>
    <w:p w14:paraId="5A9D31A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4D098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29B8" w14:textId="7D45818E" w:rsidR="009A1108" w:rsidRDefault="009A1108" w:rsidP="009A1108">
      <w:pPr>
        <w:rPr>
          <w:rFonts w:ascii="Arial" w:hAnsi="Arial" w:cs="Arial"/>
          <w:b/>
          <w:sz w:val="24"/>
        </w:rPr>
      </w:pPr>
      <w:r>
        <w:rPr>
          <w:rFonts w:ascii="Arial" w:hAnsi="Arial" w:cs="Arial"/>
          <w:b/>
          <w:color w:val="0000FF"/>
          <w:sz w:val="24"/>
        </w:rPr>
        <w:t>R4-2109861</w:t>
      </w:r>
      <w:r>
        <w:rPr>
          <w:rFonts w:ascii="Arial" w:hAnsi="Arial" w:cs="Arial"/>
          <w:b/>
          <w:color w:val="0000FF"/>
          <w:sz w:val="24"/>
        </w:rPr>
        <w:tab/>
      </w:r>
      <w:r>
        <w:rPr>
          <w:rFonts w:ascii="Arial" w:hAnsi="Arial" w:cs="Arial"/>
          <w:b/>
          <w:sz w:val="24"/>
        </w:rPr>
        <w:t>On general PRS measurement requirements</w:t>
      </w:r>
    </w:p>
    <w:p w14:paraId="2F186B0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C21A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80E88" w14:textId="72E89FE1" w:rsidR="009A1108" w:rsidRDefault="009A1108" w:rsidP="009A1108">
      <w:pPr>
        <w:rPr>
          <w:rFonts w:ascii="Arial" w:hAnsi="Arial" w:cs="Arial"/>
          <w:b/>
          <w:sz w:val="24"/>
        </w:rPr>
      </w:pPr>
      <w:r>
        <w:rPr>
          <w:rFonts w:ascii="Arial" w:hAnsi="Arial" w:cs="Arial"/>
          <w:b/>
          <w:color w:val="0000FF"/>
          <w:sz w:val="24"/>
        </w:rPr>
        <w:t>R4-2109937</w:t>
      </w:r>
      <w:r>
        <w:rPr>
          <w:rFonts w:ascii="Arial" w:hAnsi="Arial" w:cs="Arial"/>
          <w:b/>
          <w:color w:val="0000FF"/>
          <w:sz w:val="24"/>
        </w:rPr>
        <w:tab/>
      </w:r>
      <w:r>
        <w:rPr>
          <w:rFonts w:ascii="Arial" w:hAnsi="Arial" w:cs="Arial"/>
          <w:b/>
          <w:sz w:val="24"/>
        </w:rPr>
        <w:t>Further discussion on general requirements for NR positioning</w:t>
      </w:r>
    </w:p>
    <w:p w14:paraId="25FDFD0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3EF7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A643C" w14:textId="3A0887D9" w:rsidR="009A1108" w:rsidRDefault="009A1108" w:rsidP="009A1108">
      <w:pPr>
        <w:rPr>
          <w:rFonts w:ascii="Arial" w:hAnsi="Arial" w:cs="Arial"/>
          <w:b/>
          <w:sz w:val="24"/>
        </w:rPr>
      </w:pPr>
      <w:r>
        <w:rPr>
          <w:rFonts w:ascii="Arial" w:hAnsi="Arial" w:cs="Arial"/>
          <w:b/>
          <w:color w:val="0000FF"/>
          <w:sz w:val="24"/>
        </w:rPr>
        <w:t>R4-2110015</w:t>
      </w:r>
      <w:r>
        <w:rPr>
          <w:rFonts w:ascii="Arial" w:hAnsi="Arial" w:cs="Arial"/>
          <w:b/>
          <w:color w:val="0000FF"/>
          <w:sz w:val="24"/>
        </w:rPr>
        <w:tab/>
      </w:r>
      <w:r>
        <w:rPr>
          <w:rFonts w:ascii="Arial" w:hAnsi="Arial" w:cs="Arial"/>
          <w:b/>
          <w:sz w:val="24"/>
        </w:rPr>
        <w:t>Discussion on other NR positioning requirements</w:t>
      </w:r>
    </w:p>
    <w:p w14:paraId="0C670A8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44B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0750F" w14:textId="33D35E89" w:rsidR="009A1108" w:rsidRDefault="009A1108" w:rsidP="009A1108">
      <w:pPr>
        <w:rPr>
          <w:rFonts w:ascii="Arial" w:hAnsi="Arial" w:cs="Arial"/>
          <w:b/>
          <w:sz w:val="24"/>
        </w:rPr>
      </w:pPr>
      <w:r>
        <w:rPr>
          <w:rFonts w:ascii="Arial" w:hAnsi="Arial" w:cs="Arial"/>
          <w:b/>
          <w:color w:val="0000FF"/>
          <w:sz w:val="24"/>
        </w:rPr>
        <w:t>R4-2110124</w:t>
      </w:r>
      <w:r>
        <w:rPr>
          <w:rFonts w:ascii="Arial" w:hAnsi="Arial" w:cs="Arial"/>
          <w:b/>
          <w:color w:val="0000FF"/>
          <w:sz w:val="24"/>
        </w:rPr>
        <w:tab/>
      </w:r>
      <w:r>
        <w:rPr>
          <w:rFonts w:ascii="Arial" w:hAnsi="Arial" w:cs="Arial"/>
          <w:b/>
          <w:sz w:val="24"/>
        </w:rPr>
        <w:t>Discussion on general PRS measurement requirements</w:t>
      </w:r>
    </w:p>
    <w:p w14:paraId="6EB13CB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968A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6E22" w14:textId="2916BFDD" w:rsidR="009A1108" w:rsidRDefault="009A1108" w:rsidP="009A1108">
      <w:pPr>
        <w:rPr>
          <w:rFonts w:ascii="Arial" w:hAnsi="Arial" w:cs="Arial"/>
          <w:b/>
          <w:sz w:val="24"/>
        </w:rPr>
      </w:pPr>
      <w:r>
        <w:rPr>
          <w:rFonts w:ascii="Arial" w:hAnsi="Arial" w:cs="Arial"/>
          <w:b/>
          <w:color w:val="0000FF"/>
          <w:sz w:val="24"/>
        </w:rPr>
        <w:t>R4-2110879</w:t>
      </w:r>
      <w:r>
        <w:rPr>
          <w:rFonts w:ascii="Arial" w:hAnsi="Arial" w:cs="Arial"/>
          <w:b/>
          <w:color w:val="0000FF"/>
          <w:sz w:val="24"/>
        </w:rPr>
        <w:tab/>
      </w:r>
      <w:r>
        <w:rPr>
          <w:rFonts w:ascii="Arial" w:hAnsi="Arial" w:cs="Arial"/>
          <w:b/>
          <w:sz w:val="24"/>
        </w:rPr>
        <w:t>Discussion on CSSF and measurement capability for PRS measurement</w:t>
      </w:r>
    </w:p>
    <w:p w14:paraId="2A9E184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59B1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5713" w14:textId="1FA6CFCF" w:rsidR="009A1108" w:rsidRDefault="009A1108" w:rsidP="009A1108">
      <w:pPr>
        <w:rPr>
          <w:rFonts w:ascii="Arial" w:hAnsi="Arial" w:cs="Arial"/>
          <w:b/>
          <w:sz w:val="24"/>
        </w:rPr>
      </w:pPr>
      <w:r>
        <w:rPr>
          <w:rFonts w:ascii="Arial" w:hAnsi="Arial" w:cs="Arial"/>
          <w:b/>
          <w:color w:val="0000FF"/>
          <w:sz w:val="24"/>
        </w:rPr>
        <w:t>R4-2110880</w:t>
      </w:r>
      <w:r>
        <w:rPr>
          <w:rFonts w:ascii="Arial" w:hAnsi="Arial" w:cs="Arial"/>
          <w:b/>
          <w:color w:val="0000FF"/>
          <w:sz w:val="24"/>
        </w:rPr>
        <w:tab/>
      </w:r>
      <w:r>
        <w:rPr>
          <w:rFonts w:ascii="Arial" w:hAnsi="Arial" w:cs="Arial"/>
          <w:b/>
          <w:sz w:val="24"/>
        </w:rPr>
        <w:t>CR on CSSF and measurement capability for PRS measurement 38.133</w:t>
      </w:r>
    </w:p>
    <w:p w14:paraId="285CDB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1A8D58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R4-2108297</w:t>
      </w:r>
      <w:r>
        <w:rPr>
          <w:color w:val="993300"/>
          <w:u w:val="single"/>
        </w:rPr>
        <w:t>.</w:t>
      </w:r>
    </w:p>
    <w:p w14:paraId="5D7EF0FE" w14:textId="5B2E8391" w:rsidR="009A1108" w:rsidRDefault="009A1108" w:rsidP="009A1108">
      <w:pPr>
        <w:rPr>
          <w:rFonts w:ascii="Arial" w:hAnsi="Arial" w:cs="Arial"/>
          <w:b/>
          <w:sz w:val="24"/>
        </w:rPr>
      </w:pPr>
      <w:r>
        <w:rPr>
          <w:rFonts w:ascii="Arial" w:hAnsi="Arial" w:cs="Arial"/>
          <w:b/>
          <w:color w:val="0000FF"/>
          <w:sz w:val="24"/>
        </w:rPr>
        <w:lastRenderedPageBreak/>
        <w:t>R4-2110881</w:t>
      </w:r>
      <w:r>
        <w:rPr>
          <w:rFonts w:ascii="Arial" w:hAnsi="Arial" w:cs="Arial"/>
          <w:b/>
          <w:color w:val="0000FF"/>
          <w:sz w:val="24"/>
        </w:rPr>
        <w:tab/>
      </w:r>
      <w:r>
        <w:rPr>
          <w:rFonts w:ascii="Arial" w:hAnsi="Arial" w:cs="Arial"/>
          <w:b/>
          <w:sz w:val="24"/>
        </w:rPr>
        <w:t>CR on CSSF and measurement capability for PRS measurement 38.133 R17</w:t>
      </w:r>
    </w:p>
    <w:p w14:paraId="540543E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CR-2094  rev  Cat: A (Rel-17)</w:t>
      </w:r>
      <w:r>
        <w:rPr>
          <w:i/>
        </w:rPr>
        <w:br/>
      </w:r>
      <w:r>
        <w:rPr>
          <w:i/>
        </w:rPr>
        <w:br/>
      </w:r>
      <w:r>
        <w:rPr>
          <w:i/>
        </w:rPr>
        <w:tab/>
      </w:r>
      <w:r>
        <w:rPr>
          <w:i/>
        </w:rPr>
        <w:tab/>
      </w:r>
      <w:r>
        <w:rPr>
          <w:i/>
        </w:rPr>
        <w:tab/>
      </w:r>
      <w:r>
        <w:rPr>
          <w:i/>
        </w:rPr>
        <w:tab/>
      </w:r>
      <w:r>
        <w:rPr>
          <w:i/>
        </w:rPr>
        <w:tab/>
        <w:t>Source: Huawei, HiSilicon</w:t>
      </w:r>
    </w:p>
    <w:p w14:paraId="65B125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9AF96" w14:textId="77777777" w:rsidR="009A1108" w:rsidRDefault="009A1108" w:rsidP="009A1108">
      <w:pPr>
        <w:pStyle w:val="Heading4"/>
      </w:pPr>
      <w:bookmarkStart w:id="223" w:name="_Toc73464774"/>
      <w:r>
        <w:t>6.5.2</w:t>
      </w:r>
      <w:r>
        <w:tab/>
        <w:t>RRM performance requirements (38.133)</w:t>
      </w:r>
      <w:bookmarkEnd w:id="223"/>
    </w:p>
    <w:p w14:paraId="227A2A9E" w14:textId="58802A35" w:rsidR="009A1108" w:rsidRDefault="009A1108" w:rsidP="009A1108">
      <w:pPr>
        <w:rPr>
          <w:rFonts w:ascii="Arial" w:hAnsi="Arial" w:cs="Arial"/>
          <w:b/>
          <w:sz w:val="24"/>
        </w:rPr>
      </w:pPr>
      <w:r>
        <w:rPr>
          <w:rFonts w:ascii="Arial" w:hAnsi="Arial" w:cs="Arial"/>
          <w:b/>
          <w:color w:val="0000FF"/>
          <w:sz w:val="24"/>
        </w:rPr>
        <w:t>R4-2108139</w:t>
      </w:r>
      <w:r>
        <w:rPr>
          <w:rFonts w:ascii="Arial" w:hAnsi="Arial" w:cs="Arial"/>
          <w:b/>
          <w:color w:val="0000FF"/>
          <w:sz w:val="24"/>
        </w:rPr>
        <w:tab/>
      </w:r>
      <w:r>
        <w:rPr>
          <w:rFonts w:ascii="Arial" w:hAnsi="Arial" w:cs="Arial"/>
          <w:b/>
          <w:sz w:val="24"/>
        </w:rPr>
        <w:t>Email discussion summary: [99-e][215] NR_pos_2</w:t>
      </w:r>
    </w:p>
    <w:p w14:paraId="12D58AE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09CA09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R4-2108387</w:t>
      </w:r>
      <w:r>
        <w:rPr>
          <w:color w:val="993300"/>
          <w:u w:val="single"/>
        </w:rPr>
        <w:t>.</w:t>
      </w:r>
    </w:p>
    <w:p w14:paraId="47E01230" w14:textId="157B559E" w:rsidR="009A1108" w:rsidRDefault="009A1108" w:rsidP="009A1108">
      <w:pPr>
        <w:rPr>
          <w:rFonts w:ascii="Arial" w:hAnsi="Arial" w:cs="Arial"/>
          <w:b/>
          <w:sz w:val="24"/>
        </w:rPr>
      </w:pPr>
      <w:r>
        <w:rPr>
          <w:rFonts w:ascii="Arial" w:hAnsi="Arial" w:cs="Arial"/>
          <w:b/>
          <w:color w:val="0000FF"/>
          <w:sz w:val="24"/>
        </w:rPr>
        <w:t>R4-2108302</w:t>
      </w:r>
      <w:r>
        <w:rPr>
          <w:rFonts w:ascii="Arial" w:hAnsi="Arial" w:cs="Arial"/>
          <w:b/>
          <w:color w:val="0000FF"/>
          <w:sz w:val="24"/>
        </w:rPr>
        <w:tab/>
      </w:r>
      <w:r>
        <w:rPr>
          <w:rFonts w:ascii="Arial" w:hAnsi="Arial" w:cs="Arial"/>
          <w:b/>
          <w:sz w:val="24"/>
        </w:rPr>
        <w:t>draftCR to introduce accuracy requirements for RSTD measurement</w:t>
      </w:r>
    </w:p>
    <w:p w14:paraId="75945C2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ADC2C8F" w14:textId="77777777" w:rsidR="009A1108" w:rsidRDefault="009A1108" w:rsidP="009A1108">
      <w:pPr>
        <w:rPr>
          <w:color w:val="808080"/>
        </w:rPr>
      </w:pPr>
      <w:r>
        <w:rPr>
          <w:color w:val="808080"/>
        </w:rPr>
        <w:t>(Replaces R4-2110884)</w:t>
      </w:r>
    </w:p>
    <w:p w14:paraId="288E63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04792" w14:textId="29C3A886" w:rsidR="009A1108" w:rsidRDefault="009A1108" w:rsidP="009A1108">
      <w:pPr>
        <w:rPr>
          <w:rFonts w:ascii="Arial" w:hAnsi="Arial" w:cs="Arial"/>
          <w:b/>
          <w:sz w:val="24"/>
        </w:rPr>
      </w:pPr>
      <w:r>
        <w:rPr>
          <w:rFonts w:ascii="Arial" w:hAnsi="Arial" w:cs="Arial"/>
          <w:b/>
          <w:color w:val="0000FF"/>
          <w:sz w:val="24"/>
        </w:rPr>
        <w:t>R4-2108304</w:t>
      </w:r>
      <w:r>
        <w:rPr>
          <w:rFonts w:ascii="Arial" w:hAnsi="Arial" w:cs="Arial"/>
          <w:b/>
          <w:color w:val="0000FF"/>
          <w:sz w:val="24"/>
        </w:rPr>
        <w:tab/>
      </w:r>
      <w:r>
        <w:rPr>
          <w:rFonts w:ascii="Arial" w:hAnsi="Arial" w:cs="Arial"/>
          <w:b/>
          <w:sz w:val="24"/>
        </w:rPr>
        <w:t>draftCR on PRS-RSRP accuracy requirements</w:t>
      </w:r>
    </w:p>
    <w:p w14:paraId="7713A17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3B879163" w14:textId="77777777" w:rsidR="009A1108" w:rsidRDefault="009A1108" w:rsidP="009A1108">
      <w:pPr>
        <w:rPr>
          <w:color w:val="808080"/>
        </w:rPr>
      </w:pPr>
      <w:r>
        <w:rPr>
          <w:color w:val="808080"/>
        </w:rPr>
        <w:t>(Replaces R4-2109096)</w:t>
      </w:r>
    </w:p>
    <w:p w14:paraId="209145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4F59E" w14:textId="0CA24817" w:rsidR="009A1108" w:rsidRDefault="009A1108" w:rsidP="009A1108">
      <w:pPr>
        <w:rPr>
          <w:rFonts w:ascii="Arial" w:hAnsi="Arial" w:cs="Arial"/>
          <w:b/>
          <w:sz w:val="24"/>
        </w:rPr>
      </w:pPr>
      <w:r>
        <w:rPr>
          <w:rFonts w:ascii="Arial" w:hAnsi="Arial" w:cs="Arial"/>
          <w:b/>
          <w:color w:val="0000FF"/>
          <w:sz w:val="24"/>
        </w:rPr>
        <w:t>R4-2108306</w:t>
      </w:r>
      <w:r>
        <w:rPr>
          <w:rFonts w:ascii="Arial" w:hAnsi="Arial" w:cs="Arial"/>
          <w:b/>
          <w:color w:val="0000FF"/>
          <w:sz w:val="24"/>
        </w:rPr>
        <w:tab/>
      </w:r>
      <w:r>
        <w:rPr>
          <w:rFonts w:ascii="Arial" w:hAnsi="Arial" w:cs="Arial"/>
          <w:b/>
          <w:sz w:val="24"/>
        </w:rPr>
        <w:t>[draftCR] PRS configurations for NR Pos RRM tests</w:t>
      </w:r>
    </w:p>
    <w:p w14:paraId="235E589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w:t>
      </w:r>
    </w:p>
    <w:p w14:paraId="65E902B5" w14:textId="77777777" w:rsidR="009A1108" w:rsidRDefault="009A1108" w:rsidP="009A1108">
      <w:pPr>
        <w:rPr>
          <w:color w:val="808080"/>
        </w:rPr>
      </w:pPr>
      <w:r>
        <w:rPr>
          <w:color w:val="808080"/>
        </w:rPr>
        <w:t>(Replaces R4-2109232)</w:t>
      </w:r>
    </w:p>
    <w:p w14:paraId="67F80B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447E9" w14:textId="6B485FA3" w:rsidR="009A1108" w:rsidRDefault="009A1108" w:rsidP="009A1108">
      <w:pPr>
        <w:rPr>
          <w:rFonts w:ascii="Arial" w:hAnsi="Arial" w:cs="Arial"/>
          <w:b/>
          <w:sz w:val="24"/>
        </w:rPr>
      </w:pPr>
      <w:r>
        <w:rPr>
          <w:rFonts w:ascii="Arial" w:hAnsi="Arial" w:cs="Arial"/>
          <w:b/>
          <w:color w:val="0000FF"/>
          <w:sz w:val="24"/>
        </w:rPr>
        <w:t>R4-2108307</w:t>
      </w:r>
      <w:r>
        <w:rPr>
          <w:rFonts w:ascii="Arial" w:hAnsi="Arial" w:cs="Arial"/>
          <w:b/>
          <w:color w:val="0000FF"/>
          <w:sz w:val="24"/>
        </w:rPr>
        <w:tab/>
      </w:r>
      <w:r>
        <w:rPr>
          <w:rFonts w:ascii="Arial" w:hAnsi="Arial" w:cs="Arial"/>
          <w:b/>
          <w:sz w:val="24"/>
        </w:rPr>
        <w:t>[draftCR] Test case of RSTD measurement requirements reporting in SA</w:t>
      </w:r>
    </w:p>
    <w:p w14:paraId="57E7452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w:t>
      </w:r>
    </w:p>
    <w:p w14:paraId="0D91F7FB" w14:textId="77777777" w:rsidR="009A1108" w:rsidRDefault="009A1108" w:rsidP="009A1108">
      <w:pPr>
        <w:rPr>
          <w:color w:val="808080"/>
        </w:rPr>
      </w:pPr>
      <w:r>
        <w:rPr>
          <w:color w:val="808080"/>
        </w:rPr>
        <w:t>(Replaces R4-2109233)</w:t>
      </w:r>
    </w:p>
    <w:p w14:paraId="407A48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89CFF9" w14:textId="4D14DA16" w:rsidR="009A1108" w:rsidRDefault="009A1108" w:rsidP="009A1108">
      <w:pPr>
        <w:rPr>
          <w:rFonts w:ascii="Arial" w:hAnsi="Arial" w:cs="Arial"/>
          <w:b/>
          <w:sz w:val="24"/>
        </w:rPr>
      </w:pPr>
      <w:r>
        <w:rPr>
          <w:rFonts w:ascii="Arial" w:hAnsi="Arial" w:cs="Arial"/>
          <w:b/>
          <w:color w:val="0000FF"/>
          <w:sz w:val="24"/>
        </w:rPr>
        <w:lastRenderedPageBreak/>
        <w:t>R4-2108308</w:t>
      </w:r>
      <w:r>
        <w:rPr>
          <w:rFonts w:ascii="Arial" w:hAnsi="Arial" w:cs="Arial"/>
          <w:b/>
          <w:color w:val="0000FF"/>
          <w:sz w:val="24"/>
        </w:rPr>
        <w:tab/>
      </w:r>
      <w:r>
        <w:rPr>
          <w:rFonts w:ascii="Arial" w:hAnsi="Arial" w:cs="Arial"/>
          <w:b/>
          <w:sz w:val="24"/>
        </w:rPr>
        <w:t>TC5 and TC6: UE Rx-Tx time difference measurement requirements for FR1 and FR2 in SA</w:t>
      </w:r>
    </w:p>
    <w:p w14:paraId="0236FA4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313DFCCB" w14:textId="77777777" w:rsidR="009A1108" w:rsidRDefault="009A1108" w:rsidP="009A1108">
      <w:pPr>
        <w:rPr>
          <w:color w:val="808080"/>
        </w:rPr>
      </w:pPr>
      <w:r>
        <w:rPr>
          <w:color w:val="808080"/>
        </w:rPr>
        <w:t>(Replaces R4-2111346)</w:t>
      </w:r>
    </w:p>
    <w:p w14:paraId="76A0AE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F5895" w14:textId="1F1ECD5F" w:rsidR="009A1108" w:rsidRDefault="009A1108" w:rsidP="009A1108">
      <w:pPr>
        <w:rPr>
          <w:rFonts w:ascii="Arial" w:hAnsi="Arial" w:cs="Arial"/>
          <w:b/>
          <w:sz w:val="24"/>
        </w:rPr>
      </w:pPr>
      <w:r>
        <w:rPr>
          <w:rFonts w:ascii="Arial" w:hAnsi="Arial" w:cs="Arial"/>
          <w:b/>
          <w:color w:val="0000FF"/>
          <w:sz w:val="24"/>
        </w:rPr>
        <w:t>R4-2108310</w:t>
      </w:r>
      <w:r>
        <w:rPr>
          <w:rFonts w:ascii="Arial" w:hAnsi="Arial" w:cs="Arial"/>
          <w:b/>
          <w:color w:val="0000FF"/>
          <w:sz w:val="24"/>
        </w:rPr>
        <w:tab/>
      </w:r>
      <w:r>
        <w:rPr>
          <w:rFonts w:ascii="Arial" w:hAnsi="Arial" w:cs="Arial"/>
          <w:b/>
          <w:sz w:val="24"/>
        </w:rPr>
        <w:t>draftCR to introduce reference configuration for SRS for positioning tests</w:t>
      </w:r>
    </w:p>
    <w:p w14:paraId="33CE217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7AA31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97C04" w14:textId="2187CAA8" w:rsidR="009A1108" w:rsidRDefault="009A1108" w:rsidP="009A1108">
      <w:pPr>
        <w:rPr>
          <w:rFonts w:ascii="Arial" w:hAnsi="Arial" w:cs="Arial"/>
          <w:b/>
          <w:sz w:val="24"/>
        </w:rPr>
      </w:pPr>
      <w:r>
        <w:rPr>
          <w:rFonts w:ascii="Arial" w:hAnsi="Arial" w:cs="Arial"/>
          <w:b/>
          <w:color w:val="0000FF"/>
          <w:sz w:val="24"/>
        </w:rPr>
        <w:t>R4-2108311</w:t>
      </w:r>
      <w:r>
        <w:rPr>
          <w:rFonts w:ascii="Arial" w:hAnsi="Arial" w:cs="Arial"/>
          <w:b/>
          <w:color w:val="0000FF"/>
          <w:sz w:val="24"/>
        </w:rPr>
        <w:tab/>
      </w:r>
      <w:r>
        <w:rPr>
          <w:rFonts w:ascii="Arial" w:hAnsi="Arial" w:cs="Arial"/>
          <w:b/>
          <w:sz w:val="24"/>
        </w:rPr>
        <w:t>draftCR to introduce TC for PRS-RSRP measurement requirements for FR1 in SA</w:t>
      </w:r>
    </w:p>
    <w:p w14:paraId="4BDEF15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069C28A" w14:textId="77777777" w:rsidR="009A1108" w:rsidRDefault="009A1108" w:rsidP="009A1108">
      <w:pPr>
        <w:rPr>
          <w:color w:val="808080"/>
        </w:rPr>
      </w:pPr>
      <w:r>
        <w:rPr>
          <w:color w:val="808080"/>
        </w:rPr>
        <w:t>(Replaces R4-2110889)</w:t>
      </w:r>
    </w:p>
    <w:p w14:paraId="56CD6F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66126" w14:textId="4AEB8C9A" w:rsidR="009A1108" w:rsidRDefault="009A1108" w:rsidP="009A1108">
      <w:pPr>
        <w:rPr>
          <w:rFonts w:ascii="Arial" w:hAnsi="Arial" w:cs="Arial"/>
          <w:b/>
          <w:sz w:val="24"/>
        </w:rPr>
      </w:pPr>
      <w:r>
        <w:rPr>
          <w:rFonts w:ascii="Arial" w:hAnsi="Arial" w:cs="Arial"/>
          <w:b/>
          <w:color w:val="0000FF"/>
          <w:sz w:val="24"/>
        </w:rPr>
        <w:t>R4-2108313</w:t>
      </w:r>
      <w:r>
        <w:rPr>
          <w:rFonts w:ascii="Arial" w:hAnsi="Arial" w:cs="Arial"/>
          <w:b/>
          <w:color w:val="0000FF"/>
          <w:sz w:val="24"/>
        </w:rPr>
        <w:tab/>
      </w:r>
      <w:r>
        <w:rPr>
          <w:rFonts w:ascii="Arial" w:hAnsi="Arial" w:cs="Arial"/>
          <w:b/>
          <w:sz w:val="24"/>
        </w:rPr>
        <w:t>Summary of link level simulation result for RSTD, PRS RSRP and UE Rx-Tx time difference</w:t>
      </w:r>
    </w:p>
    <w:p w14:paraId="6CD9DEB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w:t>
      </w:r>
    </w:p>
    <w:p w14:paraId="08DFBB40" w14:textId="77777777" w:rsidR="009A1108" w:rsidRDefault="009A1108" w:rsidP="009A1108">
      <w:pPr>
        <w:rPr>
          <w:color w:val="808080"/>
        </w:rPr>
      </w:pPr>
      <w:r>
        <w:rPr>
          <w:color w:val="808080"/>
        </w:rPr>
        <w:t>(Replaces R4-2109238)</w:t>
      </w:r>
    </w:p>
    <w:p w14:paraId="234FC2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DCD88" w14:textId="1340570C" w:rsidR="009A1108" w:rsidRDefault="009A1108" w:rsidP="009A1108">
      <w:pPr>
        <w:rPr>
          <w:rFonts w:ascii="Arial" w:hAnsi="Arial" w:cs="Arial"/>
          <w:b/>
          <w:sz w:val="24"/>
        </w:rPr>
      </w:pPr>
      <w:r>
        <w:rPr>
          <w:rFonts w:ascii="Arial" w:hAnsi="Arial" w:cs="Arial"/>
          <w:b/>
          <w:color w:val="0000FF"/>
          <w:sz w:val="24"/>
        </w:rPr>
        <w:t>R4-2108387</w:t>
      </w:r>
      <w:r>
        <w:rPr>
          <w:rFonts w:ascii="Arial" w:hAnsi="Arial" w:cs="Arial"/>
          <w:b/>
          <w:color w:val="0000FF"/>
          <w:sz w:val="24"/>
        </w:rPr>
        <w:tab/>
      </w:r>
      <w:r>
        <w:rPr>
          <w:rFonts w:ascii="Arial" w:hAnsi="Arial" w:cs="Arial"/>
          <w:b/>
          <w:sz w:val="24"/>
        </w:rPr>
        <w:t>Email discussion summary: [99-e][215] NR_pos_2</w:t>
      </w:r>
    </w:p>
    <w:p w14:paraId="62E7564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41CFC8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A03B7" w14:textId="77777777" w:rsidR="009A1108" w:rsidRDefault="009A1108" w:rsidP="009A1108">
      <w:pPr>
        <w:pStyle w:val="Heading5"/>
      </w:pPr>
      <w:bookmarkStart w:id="224" w:name="_Toc73464775"/>
      <w:r>
        <w:t>6.5.2.1</w:t>
      </w:r>
      <w:r>
        <w:tab/>
        <w:t>General</w:t>
      </w:r>
      <w:bookmarkEnd w:id="224"/>
    </w:p>
    <w:p w14:paraId="26582853" w14:textId="1C3DDD67" w:rsidR="009A1108" w:rsidRDefault="009A1108" w:rsidP="009A1108">
      <w:pPr>
        <w:rPr>
          <w:rFonts w:ascii="Arial" w:hAnsi="Arial" w:cs="Arial"/>
          <w:b/>
          <w:sz w:val="24"/>
        </w:rPr>
      </w:pPr>
      <w:r>
        <w:rPr>
          <w:rFonts w:ascii="Arial" w:hAnsi="Arial" w:cs="Arial"/>
          <w:b/>
          <w:color w:val="0000FF"/>
          <w:sz w:val="24"/>
        </w:rPr>
        <w:t>R4-2108040</w:t>
      </w:r>
      <w:r>
        <w:rPr>
          <w:rFonts w:ascii="Arial" w:hAnsi="Arial" w:cs="Arial"/>
          <w:b/>
          <w:color w:val="0000FF"/>
          <w:sz w:val="24"/>
        </w:rPr>
        <w:tab/>
      </w:r>
      <w:r>
        <w:rPr>
          <w:rFonts w:ascii="Arial" w:hAnsi="Arial" w:cs="Arial"/>
          <w:b/>
          <w:sz w:val="24"/>
        </w:rPr>
        <w:t>WF on NR RRM UE performance requirements</w:t>
      </w:r>
    </w:p>
    <w:p w14:paraId="22AE91C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3F040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37EA1" w14:textId="55FD6DA8" w:rsidR="009A1108" w:rsidRDefault="009A1108" w:rsidP="009A1108">
      <w:pPr>
        <w:rPr>
          <w:rFonts w:ascii="Arial" w:hAnsi="Arial" w:cs="Arial"/>
          <w:b/>
          <w:sz w:val="24"/>
        </w:rPr>
      </w:pPr>
      <w:r>
        <w:rPr>
          <w:rFonts w:ascii="Arial" w:hAnsi="Arial" w:cs="Arial"/>
          <w:b/>
          <w:color w:val="0000FF"/>
          <w:sz w:val="24"/>
        </w:rPr>
        <w:t>R4-2108299</w:t>
      </w:r>
      <w:r>
        <w:rPr>
          <w:rFonts w:ascii="Arial" w:hAnsi="Arial" w:cs="Arial"/>
          <w:b/>
          <w:color w:val="0000FF"/>
          <w:sz w:val="24"/>
        </w:rPr>
        <w:tab/>
      </w:r>
      <w:r>
        <w:rPr>
          <w:rFonts w:ascii="Arial" w:hAnsi="Arial" w:cs="Arial"/>
          <w:b/>
          <w:sz w:val="24"/>
        </w:rPr>
        <w:t>WF on NR RRM UE performance requirements</w:t>
      </w:r>
    </w:p>
    <w:p w14:paraId="3697DE92" w14:textId="77777777" w:rsidR="009A1108" w:rsidRDefault="009A1108" w:rsidP="009A110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Source: Intel</w:t>
      </w:r>
    </w:p>
    <w:p w14:paraId="09A253E9"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R4-2108040</w:t>
      </w:r>
      <w:r>
        <w:rPr>
          <w:color w:val="993300"/>
          <w:u w:val="single"/>
        </w:rPr>
        <w:t>.</w:t>
      </w:r>
    </w:p>
    <w:p w14:paraId="76649E4B" w14:textId="324EB2D9" w:rsidR="009A1108" w:rsidRDefault="009A1108" w:rsidP="009A1108">
      <w:pPr>
        <w:rPr>
          <w:rFonts w:ascii="Arial" w:hAnsi="Arial" w:cs="Arial"/>
          <w:b/>
          <w:sz w:val="24"/>
        </w:rPr>
      </w:pPr>
      <w:r>
        <w:rPr>
          <w:rFonts w:ascii="Arial" w:hAnsi="Arial" w:cs="Arial"/>
          <w:b/>
          <w:color w:val="0000FF"/>
          <w:sz w:val="24"/>
        </w:rPr>
        <w:t>R4-2108300</w:t>
      </w:r>
      <w:r>
        <w:rPr>
          <w:rFonts w:ascii="Arial" w:hAnsi="Arial" w:cs="Arial"/>
          <w:b/>
          <w:color w:val="0000FF"/>
          <w:sz w:val="24"/>
        </w:rPr>
        <w:tab/>
      </w:r>
      <w:r>
        <w:rPr>
          <w:rFonts w:ascii="Arial" w:hAnsi="Arial" w:cs="Arial"/>
          <w:b/>
          <w:sz w:val="24"/>
        </w:rPr>
        <w:t>Big CR: Introduction of Rel-16 NR Positioning RRM performance requirements and test cases</w:t>
      </w:r>
    </w:p>
    <w:p w14:paraId="5056F7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CR-2183  rev  Cat: B (Rel-16)</w:t>
      </w:r>
      <w:r>
        <w:rPr>
          <w:i/>
        </w:rPr>
        <w:br/>
      </w:r>
      <w:r>
        <w:rPr>
          <w:i/>
        </w:rPr>
        <w:br/>
      </w:r>
      <w:r>
        <w:rPr>
          <w:i/>
        </w:rPr>
        <w:tab/>
      </w:r>
      <w:r>
        <w:rPr>
          <w:i/>
        </w:rPr>
        <w:tab/>
      </w:r>
      <w:r>
        <w:rPr>
          <w:i/>
        </w:rPr>
        <w:tab/>
      </w:r>
      <w:r>
        <w:rPr>
          <w:i/>
        </w:rPr>
        <w:tab/>
      </w:r>
      <w:r>
        <w:rPr>
          <w:i/>
        </w:rPr>
        <w:tab/>
        <w:t>Source: Ericsson, Intel</w:t>
      </w:r>
    </w:p>
    <w:p w14:paraId="04F87A82" w14:textId="77777777" w:rsidR="009A1108" w:rsidRDefault="009A1108" w:rsidP="009A1108">
      <w:pPr>
        <w:rPr>
          <w:rFonts w:ascii="Arial" w:hAnsi="Arial" w:cs="Arial"/>
          <w:b/>
        </w:rPr>
      </w:pPr>
      <w:r>
        <w:rPr>
          <w:rFonts w:ascii="Arial" w:hAnsi="Arial" w:cs="Arial"/>
          <w:b/>
        </w:rPr>
        <w:t xml:space="preserve">Abstract: </w:t>
      </w:r>
    </w:p>
    <w:p w14:paraId="1C2C872F" w14:textId="77777777" w:rsidR="009A1108" w:rsidRDefault="009A1108" w:rsidP="009A1108">
      <w:r>
        <w:t>[Email Approval] Big CR (no CR number allocated yet)</w:t>
      </w:r>
    </w:p>
    <w:p w14:paraId="0A7132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02FEF46" w14:textId="3F9288A4" w:rsidR="009A1108" w:rsidRDefault="009A1108" w:rsidP="009A1108">
      <w:pPr>
        <w:rPr>
          <w:rFonts w:ascii="Arial" w:hAnsi="Arial" w:cs="Arial"/>
          <w:b/>
          <w:sz w:val="24"/>
        </w:rPr>
      </w:pPr>
      <w:r>
        <w:rPr>
          <w:rFonts w:ascii="Arial" w:hAnsi="Arial" w:cs="Arial"/>
          <w:b/>
          <w:color w:val="0000FF"/>
          <w:sz w:val="24"/>
        </w:rPr>
        <w:t>R4-2108301</w:t>
      </w:r>
      <w:r>
        <w:rPr>
          <w:rFonts w:ascii="Arial" w:hAnsi="Arial" w:cs="Arial"/>
          <w:b/>
          <w:color w:val="0000FF"/>
          <w:sz w:val="24"/>
        </w:rPr>
        <w:tab/>
      </w:r>
      <w:r>
        <w:rPr>
          <w:rFonts w:ascii="Arial" w:hAnsi="Arial" w:cs="Arial"/>
          <w:b/>
          <w:sz w:val="24"/>
        </w:rPr>
        <w:t>Big CR: Introduction of Rel-16 NR Positioning RRM performance requirements and test cases</w:t>
      </w:r>
    </w:p>
    <w:p w14:paraId="5A3D776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CR-2184  rev  Cat: A (Rel-17)</w:t>
      </w:r>
      <w:r>
        <w:rPr>
          <w:i/>
        </w:rPr>
        <w:br/>
      </w:r>
      <w:r>
        <w:rPr>
          <w:i/>
        </w:rPr>
        <w:br/>
      </w:r>
      <w:r>
        <w:rPr>
          <w:i/>
        </w:rPr>
        <w:tab/>
      </w:r>
      <w:r>
        <w:rPr>
          <w:i/>
        </w:rPr>
        <w:tab/>
      </w:r>
      <w:r>
        <w:rPr>
          <w:i/>
        </w:rPr>
        <w:tab/>
      </w:r>
      <w:r>
        <w:rPr>
          <w:i/>
        </w:rPr>
        <w:tab/>
      </w:r>
      <w:r>
        <w:rPr>
          <w:i/>
        </w:rPr>
        <w:tab/>
        <w:t>Source: Ericsson, Intel</w:t>
      </w:r>
    </w:p>
    <w:p w14:paraId="1C955354" w14:textId="77777777" w:rsidR="009A1108" w:rsidRDefault="009A1108" w:rsidP="009A1108">
      <w:pPr>
        <w:rPr>
          <w:rFonts w:ascii="Arial" w:hAnsi="Arial" w:cs="Arial"/>
          <w:b/>
        </w:rPr>
      </w:pPr>
      <w:r>
        <w:rPr>
          <w:rFonts w:ascii="Arial" w:hAnsi="Arial" w:cs="Arial"/>
          <w:b/>
        </w:rPr>
        <w:t xml:space="preserve">Abstract: </w:t>
      </w:r>
    </w:p>
    <w:p w14:paraId="50506DDD" w14:textId="77777777" w:rsidR="009A1108" w:rsidRDefault="009A1108" w:rsidP="009A1108">
      <w:r>
        <w:t>[Email Approval] Big CR (no CR number allocated yet)</w:t>
      </w:r>
    </w:p>
    <w:p w14:paraId="30CA27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90DF28" w14:textId="4EEBDAC5" w:rsidR="009A1108" w:rsidRDefault="009A1108" w:rsidP="009A1108">
      <w:pPr>
        <w:rPr>
          <w:rFonts w:ascii="Arial" w:hAnsi="Arial" w:cs="Arial"/>
          <w:b/>
          <w:sz w:val="24"/>
        </w:rPr>
      </w:pPr>
      <w:r>
        <w:rPr>
          <w:rFonts w:ascii="Arial" w:hAnsi="Arial" w:cs="Arial"/>
          <w:b/>
          <w:color w:val="0000FF"/>
          <w:sz w:val="24"/>
        </w:rPr>
        <w:t>R4-2111330</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0FFF2D7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1CB0D22C" w14:textId="77777777" w:rsidR="009A1108" w:rsidRDefault="009A1108" w:rsidP="009A1108">
      <w:pPr>
        <w:rPr>
          <w:rFonts w:ascii="Arial" w:hAnsi="Arial" w:cs="Arial"/>
          <w:b/>
        </w:rPr>
      </w:pPr>
      <w:r>
        <w:rPr>
          <w:rFonts w:ascii="Arial" w:hAnsi="Arial" w:cs="Arial"/>
          <w:b/>
        </w:rPr>
        <w:t xml:space="preserve">Abstract: </w:t>
      </w:r>
    </w:p>
    <w:p w14:paraId="0D69A9D2" w14:textId="77777777" w:rsidR="009A1108" w:rsidRDefault="009A1108" w:rsidP="009A1108">
      <w:r>
        <w:t>Draft Big CR: Introduction of Rel-16 NR Positioning RRM performance requirements and test cases. Last version was endorsed in R4-2105751 (RAN4#98bis-e).</w:t>
      </w:r>
    </w:p>
    <w:p w14:paraId="607276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941A" w14:textId="4CD340DE" w:rsidR="009A1108" w:rsidRDefault="009A1108" w:rsidP="009A1108">
      <w:pPr>
        <w:rPr>
          <w:rFonts w:ascii="Arial" w:hAnsi="Arial" w:cs="Arial"/>
          <w:b/>
          <w:sz w:val="24"/>
        </w:rPr>
      </w:pPr>
      <w:r>
        <w:rPr>
          <w:rFonts w:ascii="Arial" w:hAnsi="Arial" w:cs="Arial"/>
          <w:b/>
          <w:color w:val="0000FF"/>
          <w:sz w:val="24"/>
        </w:rPr>
        <w:t>R4-2111342</w:t>
      </w:r>
      <w:r>
        <w:rPr>
          <w:rFonts w:ascii="Arial" w:hAnsi="Arial" w:cs="Arial"/>
          <w:b/>
          <w:color w:val="0000FF"/>
          <w:sz w:val="24"/>
        </w:rPr>
        <w:tab/>
      </w:r>
      <w:r>
        <w:rPr>
          <w:rFonts w:ascii="Arial" w:hAnsi="Arial" w:cs="Arial"/>
          <w:b/>
          <w:sz w:val="24"/>
        </w:rPr>
        <w:t>On Methodology for estimating UE positioning measurement results</w:t>
      </w:r>
    </w:p>
    <w:p w14:paraId="4DA84F7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4AC645" w14:textId="77777777" w:rsidR="009A1108" w:rsidRDefault="009A1108" w:rsidP="009A1108">
      <w:pPr>
        <w:rPr>
          <w:rFonts w:ascii="Arial" w:hAnsi="Arial" w:cs="Arial"/>
          <w:b/>
        </w:rPr>
      </w:pPr>
      <w:r>
        <w:rPr>
          <w:rFonts w:ascii="Arial" w:hAnsi="Arial" w:cs="Arial"/>
          <w:b/>
        </w:rPr>
        <w:t xml:space="preserve">Abstract: </w:t>
      </w:r>
    </w:p>
    <w:p w14:paraId="3B493FD5" w14:textId="77777777" w:rsidR="009A1108" w:rsidRDefault="009A1108" w:rsidP="009A1108">
      <w:r>
        <w:t>The paper discusses methodology for derving link level simulation results for RSTD, PRS RSRP and UE Rx-Tx time difference based on agreements in RAN4#98bis-e</w:t>
      </w:r>
    </w:p>
    <w:p w14:paraId="212908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C59D7" w14:textId="214E35B2" w:rsidR="009A1108" w:rsidRDefault="009A1108" w:rsidP="009A1108">
      <w:pPr>
        <w:rPr>
          <w:rFonts w:ascii="Arial" w:hAnsi="Arial" w:cs="Arial"/>
          <w:b/>
          <w:sz w:val="24"/>
        </w:rPr>
      </w:pPr>
      <w:r>
        <w:rPr>
          <w:rFonts w:ascii="Arial" w:hAnsi="Arial" w:cs="Arial"/>
          <w:b/>
          <w:color w:val="0000FF"/>
          <w:sz w:val="24"/>
        </w:rPr>
        <w:t>R4-2111343</w:t>
      </w:r>
      <w:r>
        <w:rPr>
          <w:rFonts w:ascii="Arial" w:hAnsi="Arial" w:cs="Arial"/>
          <w:b/>
          <w:color w:val="0000FF"/>
          <w:sz w:val="24"/>
        </w:rPr>
        <w:tab/>
      </w:r>
      <w:r>
        <w:rPr>
          <w:rFonts w:ascii="Arial" w:hAnsi="Arial" w:cs="Arial"/>
          <w:b/>
          <w:sz w:val="24"/>
        </w:rPr>
        <w:t>Link level simulation results for RSTD, PRS RSRP and UE Rx-Tx time difference</w:t>
      </w:r>
    </w:p>
    <w:p w14:paraId="74DF19B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BF869F" w14:textId="77777777" w:rsidR="009A1108" w:rsidRDefault="009A1108" w:rsidP="009A1108">
      <w:pPr>
        <w:rPr>
          <w:rFonts w:ascii="Arial" w:hAnsi="Arial" w:cs="Arial"/>
          <w:b/>
        </w:rPr>
      </w:pPr>
      <w:r>
        <w:rPr>
          <w:rFonts w:ascii="Arial" w:hAnsi="Arial" w:cs="Arial"/>
          <w:b/>
        </w:rPr>
        <w:t xml:space="preserve">Abstract: </w:t>
      </w:r>
    </w:p>
    <w:p w14:paraId="31B66DB9" w14:textId="77777777" w:rsidR="009A1108" w:rsidRDefault="009A1108" w:rsidP="009A1108">
      <w:r>
        <w:lastRenderedPageBreak/>
        <w:t>Link level simulation results for RSTD, PRS RSRP and UE Rx-Tx time difference based on agreements in RAN4#98bis-e</w:t>
      </w:r>
    </w:p>
    <w:p w14:paraId="484EC7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5759A" w14:textId="77777777" w:rsidR="009A1108" w:rsidRDefault="009A1108" w:rsidP="009A1108">
      <w:pPr>
        <w:pStyle w:val="Heading5"/>
      </w:pPr>
      <w:bookmarkStart w:id="225" w:name="_Toc73464776"/>
      <w:r>
        <w:t>6.5.2.2</w:t>
      </w:r>
      <w:r>
        <w:tab/>
        <w:t>UE requirements and test cases</w:t>
      </w:r>
      <w:bookmarkEnd w:id="225"/>
    </w:p>
    <w:p w14:paraId="0B9EB3C6" w14:textId="77777777" w:rsidR="009A1108" w:rsidRDefault="009A1108" w:rsidP="009A1108">
      <w:pPr>
        <w:pStyle w:val="Heading6"/>
      </w:pPr>
      <w:bookmarkStart w:id="226" w:name="_Toc73464777"/>
      <w:r>
        <w:t>6.5.2.2.1</w:t>
      </w:r>
      <w:r>
        <w:tab/>
        <w:t>General</w:t>
      </w:r>
      <w:bookmarkEnd w:id="226"/>
    </w:p>
    <w:p w14:paraId="506EC1CF" w14:textId="7DB937DF" w:rsidR="009A1108" w:rsidRDefault="009A1108" w:rsidP="009A1108">
      <w:pPr>
        <w:rPr>
          <w:rFonts w:ascii="Arial" w:hAnsi="Arial" w:cs="Arial"/>
          <w:b/>
          <w:sz w:val="24"/>
        </w:rPr>
      </w:pPr>
      <w:r>
        <w:rPr>
          <w:rFonts w:ascii="Arial" w:hAnsi="Arial" w:cs="Arial"/>
          <w:b/>
          <w:color w:val="0000FF"/>
          <w:sz w:val="24"/>
        </w:rPr>
        <w:t>R4-2108783</w:t>
      </w:r>
      <w:r>
        <w:rPr>
          <w:rFonts w:ascii="Arial" w:hAnsi="Arial" w:cs="Arial"/>
          <w:b/>
          <w:color w:val="0000FF"/>
          <w:sz w:val="24"/>
        </w:rPr>
        <w:tab/>
      </w:r>
      <w:r>
        <w:rPr>
          <w:rFonts w:ascii="Arial" w:hAnsi="Arial" w:cs="Arial"/>
          <w:b/>
          <w:sz w:val="24"/>
        </w:rPr>
        <w:t>Design principles for test cases</w:t>
      </w:r>
    </w:p>
    <w:p w14:paraId="5DCDDD1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B259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5CD9" w14:textId="3228A6D4" w:rsidR="009A1108" w:rsidRDefault="009A1108" w:rsidP="009A1108">
      <w:pPr>
        <w:rPr>
          <w:rFonts w:ascii="Arial" w:hAnsi="Arial" w:cs="Arial"/>
          <w:b/>
          <w:sz w:val="24"/>
        </w:rPr>
      </w:pPr>
      <w:r>
        <w:rPr>
          <w:rFonts w:ascii="Arial" w:hAnsi="Arial" w:cs="Arial"/>
          <w:b/>
          <w:color w:val="0000FF"/>
          <w:sz w:val="24"/>
        </w:rPr>
        <w:t>R4-2110882</w:t>
      </w:r>
      <w:r>
        <w:rPr>
          <w:rFonts w:ascii="Arial" w:hAnsi="Arial" w:cs="Arial"/>
          <w:b/>
          <w:color w:val="0000FF"/>
          <w:sz w:val="24"/>
        </w:rPr>
        <w:tab/>
      </w:r>
      <w:r>
        <w:rPr>
          <w:rFonts w:ascii="Arial" w:hAnsi="Arial" w:cs="Arial"/>
          <w:b/>
          <w:sz w:val="24"/>
        </w:rPr>
        <w:t>Additional simulation results for PRS measurement performance</w:t>
      </w:r>
    </w:p>
    <w:p w14:paraId="0EC2466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F5255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94A8" w14:textId="77777777" w:rsidR="009A1108" w:rsidRDefault="009A1108" w:rsidP="009A1108">
      <w:pPr>
        <w:pStyle w:val="Heading6"/>
      </w:pPr>
      <w:bookmarkStart w:id="227" w:name="_Toc73464778"/>
      <w:r>
        <w:t>6.5.2.2.2</w:t>
      </w:r>
      <w:r>
        <w:tab/>
        <w:t>Measurement accuracy requirements</w:t>
      </w:r>
      <w:bookmarkEnd w:id="227"/>
    </w:p>
    <w:p w14:paraId="5C94D03B" w14:textId="65846FCD" w:rsidR="009A1108" w:rsidRDefault="009A1108" w:rsidP="009A1108">
      <w:pPr>
        <w:rPr>
          <w:rFonts w:ascii="Arial" w:hAnsi="Arial" w:cs="Arial"/>
          <w:b/>
          <w:sz w:val="24"/>
        </w:rPr>
      </w:pPr>
      <w:r>
        <w:rPr>
          <w:rFonts w:ascii="Arial" w:hAnsi="Arial" w:cs="Arial"/>
          <w:b/>
          <w:color w:val="0000FF"/>
          <w:sz w:val="24"/>
        </w:rPr>
        <w:t>R4-2109238</w:t>
      </w:r>
      <w:r>
        <w:rPr>
          <w:rFonts w:ascii="Arial" w:hAnsi="Arial" w:cs="Arial"/>
          <w:b/>
          <w:color w:val="0000FF"/>
          <w:sz w:val="24"/>
        </w:rPr>
        <w:tab/>
      </w:r>
      <w:r>
        <w:rPr>
          <w:rFonts w:ascii="Arial" w:hAnsi="Arial" w:cs="Arial"/>
          <w:b/>
          <w:sz w:val="24"/>
        </w:rPr>
        <w:t>Summary of link level simulation result for RSTD, PRS RSRP and UE Rx-Tx time difference</w:t>
      </w:r>
    </w:p>
    <w:p w14:paraId="762DB8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3C90A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R4-2108313</w:t>
      </w:r>
      <w:r>
        <w:rPr>
          <w:color w:val="993300"/>
          <w:u w:val="single"/>
        </w:rPr>
        <w:t>.</w:t>
      </w:r>
    </w:p>
    <w:p w14:paraId="24C1EC22" w14:textId="79C0179A" w:rsidR="009A1108" w:rsidRDefault="009A1108" w:rsidP="009A1108">
      <w:pPr>
        <w:rPr>
          <w:rFonts w:ascii="Arial" w:hAnsi="Arial" w:cs="Arial"/>
          <w:b/>
          <w:sz w:val="24"/>
        </w:rPr>
      </w:pPr>
      <w:r>
        <w:rPr>
          <w:rFonts w:ascii="Arial" w:hAnsi="Arial" w:cs="Arial"/>
          <w:b/>
          <w:color w:val="0000FF"/>
          <w:sz w:val="24"/>
        </w:rPr>
        <w:t>R4-2109866</w:t>
      </w:r>
      <w:r>
        <w:rPr>
          <w:rFonts w:ascii="Arial" w:hAnsi="Arial" w:cs="Arial"/>
          <w:b/>
          <w:color w:val="0000FF"/>
          <w:sz w:val="24"/>
        </w:rPr>
        <w:tab/>
      </w:r>
      <w:r>
        <w:rPr>
          <w:rFonts w:ascii="Arial" w:hAnsi="Arial" w:cs="Arial"/>
          <w:b/>
          <w:sz w:val="24"/>
        </w:rPr>
        <w:t>NR Pos performance simulation results</w:t>
      </w:r>
    </w:p>
    <w:p w14:paraId="7CE3FFC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8ED8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66089" w14:textId="6211120D" w:rsidR="009A1108" w:rsidRDefault="009A1108" w:rsidP="009A1108">
      <w:pPr>
        <w:rPr>
          <w:rFonts w:ascii="Arial" w:hAnsi="Arial" w:cs="Arial"/>
          <w:b/>
          <w:sz w:val="24"/>
        </w:rPr>
      </w:pPr>
      <w:r>
        <w:rPr>
          <w:rFonts w:ascii="Arial" w:hAnsi="Arial" w:cs="Arial"/>
          <w:b/>
          <w:color w:val="0000FF"/>
          <w:sz w:val="24"/>
        </w:rPr>
        <w:t>R4-2109943</w:t>
      </w:r>
      <w:r>
        <w:rPr>
          <w:rFonts w:ascii="Arial" w:hAnsi="Arial" w:cs="Arial"/>
          <w:b/>
          <w:color w:val="0000FF"/>
          <w:sz w:val="24"/>
        </w:rPr>
        <w:tab/>
      </w:r>
      <w:r>
        <w:rPr>
          <w:rFonts w:ascii="Arial" w:hAnsi="Arial" w:cs="Arial"/>
          <w:b/>
          <w:sz w:val="24"/>
        </w:rPr>
        <w:t>link level simulation result of RSTD, PRS RSRP and UE Rx-Tx time difference</w:t>
      </w:r>
    </w:p>
    <w:p w14:paraId="5D7859D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C431B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6AC21" w14:textId="77777777" w:rsidR="009A1108" w:rsidRDefault="009A1108" w:rsidP="009A1108">
      <w:pPr>
        <w:pStyle w:val="Heading7"/>
      </w:pPr>
      <w:bookmarkStart w:id="228" w:name="_Toc73464779"/>
      <w:r>
        <w:t>6.5.2.2.2.1</w:t>
      </w:r>
      <w:r>
        <w:tab/>
        <w:t>PRS RSTD</w:t>
      </w:r>
      <w:bookmarkEnd w:id="228"/>
    </w:p>
    <w:p w14:paraId="43EE6D44" w14:textId="288687C8" w:rsidR="009A1108" w:rsidRDefault="009A1108" w:rsidP="009A1108">
      <w:pPr>
        <w:rPr>
          <w:rFonts w:ascii="Arial" w:hAnsi="Arial" w:cs="Arial"/>
          <w:b/>
          <w:sz w:val="24"/>
        </w:rPr>
      </w:pPr>
      <w:r>
        <w:rPr>
          <w:rFonts w:ascii="Arial" w:hAnsi="Arial" w:cs="Arial"/>
          <w:b/>
          <w:color w:val="0000FF"/>
          <w:sz w:val="24"/>
        </w:rPr>
        <w:t>R4-2108784</w:t>
      </w:r>
      <w:r>
        <w:rPr>
          <w:rFonts w:ascii="Arial" w:hAnsi="Arial" w:cs="Arial"/>
          <w:b/>
          <w:color w:val="0000FF"/>
          <w:sz w:val="24"/>
        </w:rPr>
        <w:tab/>
      </w:r>
      <w:r>
        <w:rPr>
          <w:rFonts w:ascii="Arial" w:hAnsi="Arial" w:cs="Arial"/>
          <w:b/>
          <w:sz w:val="24"/>
        </w:rPr>
        <w:t>On Measurement Accuracy Requirements for RSTD</w:t>
      </w:r>
    </w:p>
    <w:p w14:paraId="2E880C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9A836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3D3C1" w14:textId="43DBE24F" w:rsidR="009A1108" w:rsidRDefault="009A1108" w:rsidP="009A1108">
      <w:pPr>
        <w:rPr>
          <w:rFonts w:ascii="Arial" w:hAnsi="Arial" w:cs="Arial"/>
          <w:b/>
          <w:sz w:val="24"/>
        </w:rPr>
      </w:pPr>
      <w:r>
        <w:rPr>
          <w:rFonts w:ascii="Arial" w:hAnsi="Arial" w:cs="Arial"/>
          <w:b/>
          <w:color w:val="0000FF"/>
          <w:sz w:val="24"/>
        </w:rPr>
        <w:t>R4-2109093</w:t>
      </w:r>
      <w:r>
        <w:rPr>
          <w:rFonts w:ascii="Arial" w:hAnsi="Arial" w:cs="Arial"/>
          <w:b/>
          <w:color w:val="0000FF"/>
          <w:sz w:val="24"/>
        </w:rPr>
        <w:tab/>
      </w:r>
      <w:r>
        <w:rPr>
          <w:rFonts w:ascii="Arial" w:hAnsi="Arial" w:cs="Arial"/>
          <w:b/>
          <w:sz w:val="24"/>
        </w:rPr>
        <w:t>Discussion on PRS RSTD accuracy requirements</w:t>
      </w:r>
    </w:p>
    <w:p w14:paraId="57A5A24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5B9B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5BF72" w14:textId="63AD8BB5" w:rsidR="009A1108" w:rsidRDefault="009A1108" w:rsidP="009A1108">
      <w:pPr>
        <w:rPr>
          <w:rFonts w:ascii="Arial" w:hAnsi="Arial" w:cs="Arial"/>
          <w:b/>
          <w:sz w:val="24"/>
        </w:rPr>
      </w:pPr>
      <w:r>
        <w:rPr>
          <w:rFonts w:ascii="Arial" w:hAnsi="Arial" w:cs="Arial"/>
          <w:b/>
          <w:color w:val="0000FF"/>
          <w:sz w:val="24"/>
        </w:rPr>
        <w:lastRenderedPageBreak/>
        <w:t>R4-2109235</w:t>
      </w:r>
      <w:r>
        <w:rPr>
          <w:rFonts w:ascii="Arial" w:hAnsi="Arial" w:cs="Arial"/>
          <w:b/>
          <w:color w:val="0000FF"/>
          <w:sz w:val="24"/>
        </w:rPr>
        <w:tab/>
      </w:r>
      <w:r>
        <w:rPr>
          <w:rFonts w:ascii="Arial" w:hAnsi="Arial" w:cs="Arial"/>
          <w:b/>
          <w:sz w:val="24"/>
        </w:rPr>
        <w:t>Discussion on NR PRS RSTD measurement accuracy requirements</w:t>
      </w:r>
    </w:p>
    <w:p w14:paraId="4B2F21F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1C05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58E8D" w14:textId="1EBFE23F" w:rsidR="009A1108" w:rsidRDefault="009A1108" w:rsidP="009A1108">
      <w:pPr>
        <w:rPr>
          <w:rFonts w:ascii="Arial" w:hAnsi="Arial" w:cs="Arial"/>
          <w:b/>
          <w:sz w:val="24"/>
        </w:rPr>
      </w:pPr>
      <w:r>
        <w:rPr>
          <w:rFonts w:ascii="Arial" w:hAnsi="Arial" w:cs="Arial"/>
          <w:b/>
          <w:color w:val="0000FF"/>
          <w:sz w:val="24"/>
        </w:rPr>
        <w:t>R4-2109862</w:t>
      </w:r>
      <w:r>
        <w:rPr>
          <w:rFonts w:ascii="Arial" w:hAnsi="Arial" w:cs="Arial"/>
          <w:b/>
          <w:color w:val="0000FF"/>
          <w:sz w:val="24"/>
        </w:rPr>
        <w:tab/>
      </w:r>
      <w:r>
        <w:rPr>
          <w:rFonts w:ascii="Arial" w:hAnsi="Arial" w:cs="Arial"/>
          <w:b/>
          <w:sz w:val="24"/>
        </w:rPr>
        <w:t>On PRS-RSTD measurement accuracy requirements</w:t>
      </w:r>
    </w:p>
    <w:p w14:paraId="5850DF8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743C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74BB3" w14:textId="06D16229" w:rsidR="009A1108" w:rsidRDefault="009A1108" w:rsidP="009A1108">
      <w:pPr>
        <w:rPr>
          <w:rFonts w:ascii="Arial" w:hAnsi="Arial" w:cs="Arial"/>
          <w:b/>
          <w:sz w:val="24"/>
        </w:rPr>
      </w:pPr>
      <w:r>
        <w:rPr>
          <w:rFonts w:ascii="Arial" w:hAnsi="Arial" w:cs="Arial"/>
          <w:b/>
          <w:color w:val="0000FF"/>
          <w:sz w:val="24"/>
        </w:rPr>
        <w:t>R4-2109938</w:t>
      </w:r>
      <w:r>
        <w:rPr>
          <w:rFonts w:ascii="Arial" w:hAnsi="Arial" w:cs="Arial"/>
          <w:b/>
          <w:color w:val="0000FF"/>
          <w:sz w:val="24"/>
        </w:rPr>
        <w:tab/>
      </w:r>
      <w:r>
        <w:rPr>
          <w:rFonts w:ascii="Arial" w:hAnsi="Arial" w:cs="Arial"/>
          <w:b/>
          <w:sz w:val="24"/>
        </w:rPr>
        <w:t>Further discussion on PRS RSTD accuracy requirements</w:t>
      </w:r>
    </w:p>
    <w:p w14:paraId="63B0A68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9C45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F74FF" w14:textId="26865630" w:rsidR="009A1108" w:rsidRDefault="009A1108" w:rsidP="009A1108">
      <w:pPr>
        <w:rPr>
          <w:rFonts w:ascii="Arial" w:hAnsi="Arial" w:cs="Arial"/>
          <w:b/>
          <w:sz w:val="24"/>
        </w:rPr>
      </w:pPr>
      <w:r>
        <w:rPr>
          <w:rFonts w:ascii="Arial" w:hAnsi="Arial" w:cs="Arial"/>
          <w:b/>
          <w:color w:val="0000FF"/>
          <w:sz w:val="24"/>
        </w:rPr>
        <w:t>R4-2110125</w:t>
      </w:r>
      <w:r>
        <w:rPr>
          <w:rFonts w:ascii="Arial" w:hAnsi="Arial" w:cs="Arial"/>
          <w:b/>
          <w:color w:val="0000FF"/>
          <w:sz w:val="24"/>
        </w:rPr>
        <w:tab/>
      </w:r>
      <w:r>
        <w:rPr>
          <w:rFonts w:ascii="Arial" w:hAnsi="Arial" w:cs="Arial"/>
          <w:b/>
          <w:sz w:val="24"/>
        </w:rPr>
        <w:t>Discussion on the accuracy requirements for RSTD measurement</w:t>
      </w:r>
    </w:p>
    <w:p w14:paraId="168F9DE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3E10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53606" w14:textId="7C295D12" w:rsidR="009A1108" w:rsidRDefault="009A1108" w:rsidP="009A1108">
      <w:pPr>
        <w:rPr>
          <w:rFonts w:ascii="Arial" w:hAnsi="Arial" w:cs="Arial"/>
          <w:b/>
          <w:sz w:val="24"/>
        </w:rPr>
      </w:pPr>
      <w:r>
        <w:rPr>
          <w:rFonts w:ascii="Arial" w:hAnsi="Arial" w:cs="Arial"/>
          <w:b/>
          <w:color w:val="0000FF"/>
          <w:sz w:val="24"/>
        </w:rPr>
        <w:t>R4-2110126</w:t>
      </w:r>
      <w:r>
        <w:rPr>
          <w:rFonts w:ascii="Arial" w:hAnsi="Arial" w:cs="Arial"/>
          <w:b/>
          <w:color w:val="0000FF"/>
          <w:sz w:val="24"/>
        </w:rPr>
        <w:tab/>
      </w:r>
      <w:r>
        <w:rPr>
          <w:rFonts w:ascii="Arial" w:hAnsi="Arial" w:cs="Arial"/>
          <w:b/>
          <w:sz w:val="24"/>
        </w:rPr>
        <w:t>CR on the accuracy requirements for RSTD measurement</w:t>
      </w:r>
    </w:p>
    <w:p w14:paraId="51C161F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CR-1978  rev  Cat: B (Rel-16)</w:t>
      </w:r>
      <w:r>
        <w:rPr>
          <w:i/>
        </w:rPr>
        <w:br/>
      </w:r>
      <w:r>
        <w:rPr>
          <w:i/>
        </w:rPr>
        <w:br/>
      </w:r>
      <w:r>
        <w:rPr>
          <w:i/>
        </w:rPr>
        <w:tab/>
      </w:r>
      <w:r>
        <w:rPr>
          <w:i/>
        </w:rPr>
        <w:tab/>
      </w:r>
      <w:r>
        <w:rPr>
          <w:i/>
        </w:rPr>
        <w:tab/>
      </w:r>
      <w:r>
        <w:rPr>
          <w:i/>
        </w:rPr>
        <w:tab/>
      </w:r>
      <w:r>
        <w:rPr>
          <w:i/>
        </w:rPr>
        <w:tab/>
        <w:t>Source: OPPO</w:t>
      </w:r>
    </w:p>
    <w:p w14:paraId="2D1D3C57" w14:textId="77777777" w:rsidR="009A1108" w:rsidRDefault="009A1108" w:rsidP="009A1108">
      <w:pPr>
        <w:rPr>
          <w:rFonts w:ascii="Arial" w:hAnsi="Arial" w:cs="Arial"/>
          <w:b/>
        </w:rPr>
      </w:pPr>
      <w:r>
        <w:rPr>
          <w:rFonts w:ascii="Arial" w:hAnsi="Arial" w:cs="Arial"/>
          <w:b/>
        </w:rPr>
        <w:t xml:space="preserve">Abstract: </w:t>
      </w:r>
    </w:p>
    <w:p w14:paraId="0CC01BE6" w14:textId="77777777" w:rsidR="009A1108" w:rsidRDefault="009A1108" w:rsidP="009A1108">
      <w:r>
        <w:t>combined with R4-2110884.</w:t>
      </w:r>
    </w:p>
    <w:p w14:paraId="441B73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47DC3" w14:textId="47FCB948" w:rsidR="009A1108" w:rsidRDefault="009A1108" w:rsidP="009A1108">
      <w:pPr>
        <w:rPr>
          <w:rFonts w:ascii="Arial" w:hAnsi="Arial" w:cs="Arial"/>
          <w:b/>
          <w:sz w:val="24"/>
        </w:rPr>
      </w:pPr>
      <w:r>
        <w:rPr>
          <w:rFonts w:ascii="Arial" w:hAnsi="Arial" w:cs="Arial"/>
          <w:b/>
          <w:color w:val="0000FF"/>
          <w:sz w:val="24"/>
        </w:rPr>
        <w:t>R4-2110883</w:t>
      </w:r>
      <w:r>
        <w:rPr>
          <w:rFonts w:ascii="Arial" w:hAnsi="Arial" w:cs="Arial"/>
          <w:b/>
          <w:color w:val="0000FF"/>
          <w:sz w:val="24"/>
        </w:rPr>
        <w:tab/>
      </w:r>
      <w:r>
        <w:rPr>
          <w:rFonts w:ascii="Arial" w:hAnsi="Arial" w:cs="Arial"/>
          <w:b/>
          <w:sz w:val="24"/>
        </w:rPr>
        <w:t>Discussion on accuracy requirements for RSTD measurement</w:t>
      </w:r>
    </w:p>
    <w:p w14:paraId="475BA46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1273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CDA6B" w14:textId="7F7D466F" w:rsidR="009A1108" w:rsidRDefault="009A1108" w:rsidP="009A1108">
      <w:pPr>
        <w:rPr>
          <w:rFonts w:ascii="Arial" w:hAnsi="Arial" w:cs="Arial"/>
          <w:b/>
          <w:sz w:val="24"/>
        </w:rPr>
      </w:pPr>
      <w:r>
        <w:rPr>
          <w:rFonts w:ascii="Arial" w:hAnsi="Arial" w:cs="Arial"/>
          <w:b/>
          <w:color w:val="0000FF"/>
          <w:sz w:val="24"/>
        </w:rPr>
        <w:t>R4-2110884</w:t>
      </w:r>
      <w:r>
        <w:rPr>
          <w:rFonts w:ascii="Arial" w:hAnsi="Arial" w:cs="Arial"/>
          <w:b/>
          <w:color w:val="0000FF"/>
          <w:sz w:val="24"/>
        </w:rPr>
        <w:tab/>
      </w:r>
      <w:r>
        <w:rPr>
          <w:rFonts w:ascii="Arial" w:hAnsi="Arial" w:cs="Arial"/>
          <w:b/>
          <w:sz w:val="24"/>
        </w:rPr>
        <w:t>draftCR to introduce accuracy requirements for RSTD measurement</w:t>
      </w:r>
    </w:p>
    <w:p w14:paraId="2564418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C6536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R4-2108302</w:t>
      </w:r>
      <w:r>
        <w:rPr>
          <w:color w:val="993300"/>
          <w:u w:val="single"/>
        </w:rPr>
        <w:t>.</w:t>
      </w:r>
    </w:p>
    <w:p w14:paraId="41B963A4" w14:textId="77777777" w:rsidR="009A1108" w:rsidRDefault="009A1108" w:rsidP="009A1108">
      <w:pPr>
        <w:pStyle w:val="Heading7"/>
      </w:pPr>
      <w:bookmarkStart w:id="229" w:name="_Toc73464780"/>
      <w:r>
        <w:t>6.5.2.2.2.2</w:t>
      </w:r>
      <w:r>
        <w:tab/>
        <w:t>PRS RSRP</w:t>
      </w:r>
      <w:bookmarkEnd w:id="229"/>
    </w:p>
    <w:p w14:paraId="04040BBC" w14:textId="5E277BA8" w:rsidR="009A1108" w:rsidRDefault="009A1108" w:rsidP="009A1108">
      <w:pPr>
        <w:rPr>
          <w:rFonts w:ascii="Arial" w:hAnsi="Arial" w:cs="Arial"/>
          <w:b/>
          <w:sz w:val="24"/>
        </w:rPr>
      </w:pPr>
      <w:r>
        <w:rPr>
          <w:rFonts w:ascii="Arial" w:hAnsi="Arial" w:cs="Arial"/>
          <w:b/>
          <w:color w:val="0000FF"/>
          <w:sz w:val="24"/>
        </w:rPr>
        <w:t>R4-2108422</w:t>
      </w:r>
      <w:r>
        <w:rPr>
          <w:rFonts w:ascii="Arial" w:hAnsi="Arial" w:cs="Arial"/>
          <w:b/>
          <w:color w:val="0000FF"/>
          <w:sz w:val="24"/>
        </w:rPr>
        <w:tab/>
      </w:r>
      <w:r>
        <w:rPr>
          <w:rFonts w:ascii="Arial" w:hAnsi="Arial" w:cs="Arial"/>
          <w:b/>
          <w:sz w:val="24"/>
        </w:rPr>
        <w:t>CR to 38.133 Introduction of Gain to PRS-RSRP measurement point for FR2 in Annex B</w:t>
      </w:r>
    </w:p>
    <w:p w14:paraId="37B645E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Vivo</w:t>
      </w:r>
    </w:p>
    <w:p w14:paraId="63589A40" w14:textId="77777777" w:rsidR="009A1108" w:rsidRDefault="009A1108" w:rsidP="009A1108">
      <w:pPr>
        <w:rPr>
          <w:color w:val="808080"/>
        </w:rPr>
      </w:pPr>
      <w:r>
        <w:rPr>
          <w:color w:val="808080"/>
        </w:rPr>
        <w:lastRenderedPageBreak/>
        <w:t>(Replaces R4-2109940)</w:t>
      </w:r>
    </w:p>
    <w:p w14:paraId="1AF1F07B" w14:textId="77777777" w:rsidR="009A1108" w:rsidRDefault="009A1108" w:rsidP="009A1108">
      <w:pPr>
        <w:rPr>
          <w:rFonts w:ascii="Arial" w:hAnsi="Arial" w:cs="Arial"/>
          <w:b/>
        </w:rPr>
      </w:pPr>
      <w:r>
        <w:rPr>
          <w:rFonts w:ascii="Arial" w:hAnsi="Arial" w:cs="Arial"/>
          <w:b/>
        </w:rPr>
        <w:t xml:space="preserve">Abstract: </w:t>
      </w:r>
    </w:p>
    <w:p w14:paraId="6E4B35C2" w14:textId="77777777" w:rsidR="009A1108" w:rsidRDefault="009A1108" w:rsidP="009A1108">
      <w:r>
        <w:t>Draft CR are used for ongoing WIs. Expected to be endorsed if agreeable. This will not be submitted to RAN plenary.</w:t>
      </w:r>
    </w:p>
    <w:p w14:paraId="0BA8D1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FD544" w14:textId="315A2C0F" w:rsidR="009A1108" w:rsidRDefault="009A1108" w:rsidP="009A1108">
      <w:pPr>
        <w:rPr>
          <w:rFonts w:ascii="Arial" w:hAnsi="Arial" w:cs="Arial"/>
          <w:b/>
          <w:sz w:val="24"/>
        </w:rPr>
      </w:pPr>
      <w:r>
        <w:rPr>
          <w:rFonts w:ascii="Arial" w:hAnsi="Arial" w:cs="Arial"/>
          <w:b/>
          <w:color w:val="0000FF"/>
          <w:sz w:val="24"/>
        </w:rPr>
        <w:t>R4-2109094</w:t>
      </w:r>
      <w:r>
        <w:rPr>
          <w:rFonts w:ascii="Arial" w:hAnsi="Arial" w:cs="Arial"/>
          <w:b/>
          <w:color w:val="0000FF"/>
          <w:sz w:val="24"/>
        </w:rPr>
        <w:tab/>
      </w:r>
      <w:r>
        <w:rPr>
          <w:rFonts w:ascii="Arial" w:hAnsi="Arial" w:cs="Arial"/>
          <w:b/>
          <w:sz w:val="24"/>
        </w:rPr>
        <w:t>Discussion on PRS RSRP accuracy requirements</w:t>
      </w:r>
    </w:p>
    <w:p w14:paraId="7CA6A60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D3E6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8FDAF" w14:textId="0EED3664" w:rsidR="009A1108" w:rsidRDefault="009A1108" w:rsidP="009A1108">
      <w:pPr>
        <w:rPr>
          <w:rFonts w:ascii="Arial" w:hAnsi="Arial" w:cs="Arial"/>
          <w:b/>
          <w:sz w:val="24"/>
        </w:rPr>
      </w:pPr>
      <w:r>
        <w:rPr>
          <w:rFonts w:ascii="Arial" w:hAnsi="Arial" w:cs="Arial"/>
          <w:b/>
          <w:color w:val="0000FF"/>
          <w:sz w:val="24"/>
        </w:rPr>
        <w:t>R4-2109096</w:t>
      </w:r>
      <w:r>
        <w:rPr>
          <w:rFonts w:ascii="Arial" w:hAnsi="Arial" w:cs="Arial"/>
          <w:b/>
          <w:color w:val="0000FF"/>
          <w:sz w:val="24"/>
        </w:rPr>
        <w:tab/>
      </w:r>
      <w:r>
        <w:rPr>
          <w:rFonts w:ascii="Arial" w:hAnsi="Arial" w:cs="Arial"/>
          <w:b/>
          <w:sz w:val="24"/>
        </w:rPr>
        <w:t>draftCR on PRS-RSRP accuracy requirements</w:t>
      </w:r>
    </w:p>
    <w:p w14:paraId="0B38C19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6F0472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R4-2108304</w:t>
      </w:r>
      <w:r>
        <w:rPr>
          <w:color w:val="993300"/>
          <w:u w:val="single"/>
        </w:rPr>
        <w:t>.</w:t>
      </w:r>
    </w:p>
    <w:p w14:paraId="3D4C5D8A" w14:textId="3E54982B" w:rsidR="009A1108" w:rsidRDefault="009A1108" w:rsidP="009A1108">
      <w:pPr>
        <w:rPr>
          <w:rFonts w:ascii="Arial" w:hAnsi="Arial" w:cs="Arial"/>
          <w:b/>
          <w:sz w:val="24"/>
        </w:rPr>
      </w:pPr>
      <w:r>
        <w:rPr>
          <w:rFonts w:ascii="Arial" w:hAnsi="Arial" w:cs="Arial"/>
          <w:b/>
          <w:color w:val="0000FF"/>
          <w:sz w:val="24"/>
        </w:rPr>
        <w:t>R4-2109863</w:t>
      </w:r>
      <w:r>
        <w:rPr>
          <w:rFonts w:ascii="Arial" w:hAnsi="Arial" w:cs="Arial"/>
          <w:b/>
          <w:color w:val="0000FF"/>
          <w:sz w:val="24"/>
        </w:rPr>
        <w:tab/>
      </w:r>
      <w:r>
        <w:rPr>
          <w:rFonts w:ascii="Arial" w:hAnsi="Arial" w:cs="Arial"/>
          <w:b/>
          <w:sz w:val="24"/>
        </w:rPr>
        <w:t>On PRS-RSRP measurement accuracy requirements</w:t>
      </w:r>
    </w:p>
    <w:p w14:paraId="1867A56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54E1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7AC5" w14:textId="46545C9A" w:rsidR="009A1108" w:rsidRDefault="009A1108" w:rsidP="009A1108">
      <w:pPr>
        <w:rPr>
          <w:rFonts w:ascii="Arial" w:hAnsi="Arial" w:cs="Arial"/>
          <w:b/>
          <w:sz w:val="24"/>
        </w:rPr>
      </w:pPr>
      <w:r>
        <w:rPr>
          <w:rFonts w:ascii="Arial" w:hAnsi="Arial" w:cs="Arial"/>
          <w:b/>
          <w:color w:val="0000FF"/>
          <w:sz w:val="24"/>
        </w:rPr>
        <w:t>R4-2109939</w:t>
      </w:r>
      <w:r>
        <w:rPr>
          <w:rFonts w:ascii="Arial" w:hAnsi="Arial" w:cs="Arial"/>
          <w:b/>
          <w:color w:val="0000FF"/>
          <w:sz w:val="24"/>
        </w:rPr>
        <w:tab/>
      </w:r>
      <w:r>
        <w:rPr>
          <w:rFonts w:ascii="Arial" w:hAnsi="Arial" w:cs="Arial"/>
          <w:b/>
          <w:sz w:val="24"/>
        </w:rPr>
        <w:t>Further discussion on PRS-RSRP accuracy requirements</w:t>
      </w:r>
    </w:p>
    <w:p w14:paraId="566F967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4C14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16061" w14:textId="6D330244" w:rsidR="009A1108" w:rsidRDefault="009A1108" w:rsidP="009A1108">
      <w:pPr>
        <w:rPr>
          <w:rFonts w:ascii="Arial" w:hAnsi="Arial" w:cs="Arial"/>
          <w:b/>
          <w:sz w:val="24"/>
        </w:rPr>
      </w:pPr>
      <w:r>
        <w:rPr>
          <w:rFonts w:ascii="Arial" w:hAnsi="Arial" w:cs="Arial"/>
          <w:b/>
          <w:color w:val="0000FF"/>
          <w:sz w:val="24"/>
        </w:rPr>
        <w:t>R4-2109940</w:t>
      </w:r>
      <w:r>
        <w:rPr>
          <w:rFonts w:ascii="Arial" w:hAnsi="Arial" w:cs="Arial"/>
          <w:b/>
          <w:color w:val="0000FF"/>
          <w:sz w:val="24"/>
        </w:rPr>
        <w:tab/>
      </w:r>
      <w:r>
        <w:rPr>
          <w:rFonts w:ascii="Arial" w:hAnsi="Arial" w:cs="Arial"/>
          <w:b/>
          <w:sz w:val="24"/>
        </w:rPr>
        <w:t>CR to 38.133 Introduction of Gain to PRS-RSRP measurement point for FR2 in Annex B</w:t>
      </w:r>
    </w:p>
    <w:p w14:paraId="742D57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520221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AE356" w14:textId="5460AFC7" w:rsidR="009A1108" w:rsidRDefault="009A1108" w:rsidP="009A1108">
      <w:pPr>
        <w:rPr>
          <w:rFonts w:ascii="Arial" w:hAnsi="Arial" w:cs="Arial"/>
          <w:b/>
          <w:sz w:val="24"/>
        </w:rPr>
      </w:pPr>
      <w:r>
        <w:rPr>
          <w:rFonts w:ascii="Arial" w:hAnsi="Arial" w:cs="Arial"/>
          <w:b/>
          <w:color w:val="0000FF"/>
          <w:sz w:val="24"/>
        </w:rPr>
        <w:t>R4-2109941</w:t>
      </w:r>
      <w:r>
        <w:rPr>
          <w:rFonts w:ascii="Arial" w:hAnsi="Arial" w:cs="Arial"/>
          <w:b/>
          <w:color w:val="0000FF"/>
          <w:sz w:val="24"/>
        </w:rPr>
        <w:tab/>
      </w:r>
      <w:r>
        <w:rPr>
          <w:rFonts w:ascii="Arial" w:hAnsi="Arial" w:cs="Arial"/>
          <w:b/>
          <w:sz w:val="24"/>
        </w:rPr>
        <w:t>CR to 38.133 Introduction of Gain to PRS-RSRP measurement point for FR2 in Annex B</w:t>
      </w:r>
    </w:p>
    <w:p w14:paraId="759CF0E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CR-1956  rev  Cat: A (Rel-17)</w:t>
      </w:r>
      <w:r>
        <w:rPr>
          <w:i/>
        </w:rPr>
        <w:br/>
      </w:r>
      <w:r>
        <w:rPr>
          <w:i/>
        </w:rPr>
        <w:br/>
      </w:r>
      <w:r>
        <w:rPr>
          <w:i/>
        </w:rPr>
        <w:tab/>
      </w:r>
      <w:r>
        <w:rPr>
          <w:i/>
        </w:rPr>
        <w:tab/>
      </w:r>
      <w:r>
        <w:rPr>
          <w:i/>
        </w:rPr>
        <w:tab/>
      </w:r>
      <w:r>
        <w:rPr>
          <w:i/>
        </w:rPr>
        <w:tab/>
      </w:r>
      <w:r>
        <w:rPr>
          <w:i/>
        </w:rPr>
        <w:tab/>
        <w:t>Source: vivo</w:t>
      </w:r>
    </w:p>
    <w:p w14:paraId="74EEB7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441C2" w14:textId="3FB515C8" w:rsidR="009A1108" w:rsidRDefault="009A1108" w:rsidP="009A1108">
      <w:pPr>
        <w:rPr>
          <w:rFonts w:ascii="Arial" w:hAnsi="Arial" w:cs="Arial"/>
          <w:b/>
          <w:sz w:val="24"/>
        </w:rPr>
      </w:pPr>
      <w:r>
        <w:rPr>
          <w:rFonts w:ascii="Arial" w:hAnsi="Arial" w:cs="Arial"/>
          <w:b/>
          <w:color w:val="0000FF"/>
          <w:sz w:val="24"/>
        </w:rPr>
        <w:t>R4-2110127</w:t>
      </w:r>
      <w:r>
        <w:rPr>
          <w:rFonts w:ascii="Arial" w:hAnsi="Arial" w:cs="Arial"/>
          <w:b/>
          <w:color w:val="0000FF"/>
          <w:sz w:val="24"/>
        </w:rPr>
        <w:tab/>
      </w:r>
      <w:r>
        <w:rPr>
          <w:rFonts w:ascii="Arial" w:hAnsi="Arial" w:cs="Arial"/>
          <w:b/>
          <w:sz w:val="24"/>
        </w:rPr>
        <w:t>Discussion on the accuracy requirements for PRS-RSRP measurement</w:t>
      </w:r>
    </w:p>
    <w:p w14:paraId="4F88BEB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5DFD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5F6B" w14:textId="19FE2A72" w:rsidR="009A1108" w:rsidRDefault="009A1108" w:rsidP="009A1108">
      <w:pPr>
        <w:rPr>
          <w:rFonts w:ascii="Arial" w:hAnsi="Arial" w:cs="Arial"/>
          <w:b/>
          <w:sz w:val="24"/>
        </w:rPr>
      </w:pPr>
      <w:r>
        <w:rPr>
          <w:rFonts w:ascii="Arial" w:hAnsi="Arial" w:cs="Arial"/>
          <w:b/>
          <w:color w:val="0000FF"/>
          <w:sz w:val="24"/>
        </w:rPr>
        <w:lastRenderedPageBreak/>
        <w:t>R4-2110885</w:t>
      </w:r>
      <w:r>
        <w:rPr>
          <w:rFonts w:ascii="Arial" w:hAnsi="Arial" w:cs="Arial"/>
          <w:b/>
          <w:color w:val="0000FF"/>
          <w:sz w:val="24"/>
        </w:rPr>
        <w:tab/>
      </w:r>
      <w:r>
        <w:rPr>
          <w:rFonts w:ascii="Arial" w:hAnsi="Arial" w:cs="Arial"/>
          <w:b/>
          <w:sz w:val="24"/>
        </w:rPr>
        <w:t>Discussion on accuracy requirements for PRS-RSRP measurement</w:t>
      </w:r>
    </w:p>
    <w:p w14:paraId="7866EF3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2B56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EC7C0" w14:textId="77777777" w:rsidR="009A1108" w:rsidRDefault="009A1108" w:rsidP="009A1108">
      <w:pPr>
        <w:pStyle w:val="Heading7"/>
      </w:pPr>
      <w:bookmarkStart w:id="230" w:name="_Toc73464781"/>
      <w:r>
        <w:t>6.5.2.2.2.3</w:t>
      </w:r>
      <w:r>
        <w:tab/>
        <w:t>UE Rx-Tx time difference</w:t>
      </w:r>
      <w:bookmarkEnd w:id="230"/>
    </w:p>
    <w:p w14:paraId="46AF0FC3" w14:textId="3455D8F9" w:rsidR="009A1108" w:rsidRDefault="009A1108" w:rsidP="009A1108">
      <w:pPr>
        <w:rPr>
          <w:rFonts w:ascii="Arial" w:hAnsi="Arial" w:cs="Arial"/>
          <w:b/>
          <w:sz w:val="24"/>
        </w:rPr>
      </w:pPr>
      <w:r>
        <w:rPr>
          <w:rFonts w:ascii="Arial" w:hAnsi="Arial" w:cs="Arial"/>
          <w:b/>
          <w:color w:val="0000FF"/>
          <w:sz w:val="24"/>
        </w:rPr>
        <w:t>R4-2108303</w:t>
      </w:r>
      <w:r>
        <w:rPr>
          <w:rFonts w:ascii="Arial" w:hAnsi="Arial" w:cs="Arial"/>
          <w:b/>
          <w:color w:val="0000FF"/>
          <w:sz w:val="24"/>
        </w:rPr>
        <w:tab/>
      </w:r>
      <w:r>
        <w:rPr>
          <w:rFonts w:ascii="Arial" w:hAnsi="Arial" w:cs="Arial"/>
          <w:b/>
          <w:sz w:val="24"/>
        </w:rPr>
        <w:t>UE Rx-Tx measurement accuracy requirements</w:t>
      </w:r>
    </w:p>
    <w:p w14:paraId="06AE3C7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Ericsson</w:t>
      </w:r>
    </w:p>
    <w:p w14:paraId="45F57D67" w14:textId="77777777" w:rsidR="009A1108" w:rsidRDefault="009A1108" w:rsidP="009A1108">
      <w:pPr>
        <w:rPr>
          <w:color w:val="808080"/>
        </w:rPr>
      </w:pPr>
      <w:r>
        <w:rPr>
          <w:color w:val="808080"/>
        </w:rPr>
        <w:t>(Replaces R4-2111344)</w:t>
      </w:r>
    </w:p>
    <w:p w14:paraId="7ED16F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R4-2108041</w:t>
      </w:r>
      <w:r>
        <w:rPr>
          <w:color w:val="993300"/>
          <w:u w:val="single"/>
        </w:rPr>
        <w:t>.</w:t>
      </w:r>
    </w:p>
    <w:p w14:paraId="5C718CA4" w14:textId="5FF02EFA" w:rsidR="009A1108" w:rsidRDefault="009A1108" w:rsidP="009A1108">
      <w:pPr>
        <w:rPr>
          <w:rFonts w:ascii="Arial" w:hAnsi="Arial" w:cs="Arial"/>
          <w:b/>
          <w:sz w:val="24"/>
        </w:rPr>
      </w:pPr>
      <w:r>
        <w:rPr>
          <w:rFonts w:ascii="Arial" w:hAnsi="Arial" w:cs="Arial"/>
          <w:b/>
          <w:color w:val="0000FF"/>
          <w:sz w:val="24"/>
        </w:rPr>
        <w:t>R4-2108782</w:t>
      </w:r>
      <w:r>
        <w:rPr>
          <w:rFonts w:ascii="Arial" w:hAnsi="Arial" w:cs="Arial"/>
          <w:b/>
          <w:color w:val="0000FF"/>
          <w:sz w:val="24"/>
        </w:rPr>
        <w:tab/>
      </w:r>
      <w:r>
        <w:rPr>
          <w:rFonts w:ascii="Arial" w:hAnsi="Arial" w:cs="Arial"/>
          <w:b/>
          <w:sz w:val="24"/>
        </w:rPr>
        <w:t>Measurement Accuracy Requirements for UE Rx-Tx time difference</w:t>
      </w:r>
    </w:p>
    <w:p w14:paraId="5DD9463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4EF9C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7071D" w14:textId="70495562" w:rsidR="009A1108" w:rsidRDefault="009A1108" w:rsidP="009A1108">
      <w:pPr>
        <w:rPr>
          <w:rFonts w:ascii="Arial" w:hAnsi="Arial" w:cs="Arial"/>
          <w:b/>
          <w:sz w:val="24"/>
        </w:rPr>
      </w:pPr>
      <w:r>
        <w:rPr>
          <w:rFonts w:ascii="Arial" w:hAnsi="Arial" w:cs="Arial"/>
          <w:b/>
          <w:color w:val="0000FF"/>
          <w:sz w:val="24"/>
        </w:rPr>
        <w:t>R4-2109095</w:t>
      </w:r>
      <w:r>
        <w:rPr>
          <w:rFonts w:ascii="Arial" w:hAnsi="Arial" w:cs="Arial"/>
          <w:b/>
          <w:color w:val="0000FF"/>
          <w:sz w:val="24"/>
        </w:rPr>
        <w:tab/>
      </w:r>
      <w:r>
        <w:rPr>
          <w:rFonts w:ascii="Arial" w:hAnsi="Arial" w:cs="Arial"/>
          <w:b/>
          <w:sz w:val="24"/>
        </w:rPr>
        <w:t>Discussion on UE Rx-Tx time difference accuracy requirements</w:t>
      </w:r>
    </w:p>
    <w:p w14:paraId="4430AA4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8642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D796D" w14:textId="4D65B958" w:rsidR="009A1108" w:rsidRDefault="009A1108" w:rsidP="009A1108">
      <w:pPr>
        <w:rPr>
          <w:rFonts w:ascii="Arial" w:hAnsi="Arial" w:cs="Arial"/>
          <w:b/>
          <w:sz w:val="24"/>
        </w:rPr>
      </w:pPr>
      <w:r>
        <w:rPr>
          <w:rFonts w:ascii="Arial" w:hAnsi="Arial" w:cs="Arial"/>
          <w:b/>
          <w:color w:val="0000FF"/>
          <w:sz w:val="24"/>
        </w:rPr>
        <w:t>R4-2109237</w:t>
      </w:r>
      <w:r>
        <w:rPr>
          <w:rFonts w:ascii="Arial" w:hAnsi="Arial" w:cs="Arial"/>
          <w:b/>
          <w:color w:val="0000FF"/>
          <w:sz w:val="24"/>
        </w:rPr>
        <w:tab/>
      </w:r>
      <w:r>
        <w:rPr>
          <w:rFonts w:ascii="Arial" w:hAnsi="Arial" w:cs="Arial"/>
          <w:b/>
          <w:sz w:val="24"/>
        </w:rPr>
        <w:t>Discussion on UE RX-TX time difference measurement accuracy requirements</w:t>
      </w:r>
    </w:p>
    <w:p w14:paraId="56A8769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793F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44DF1" w14:textId="6616FE5B" w:rsidR="009A1108" w:rsidRDefault="009A1108" w:rsidP="009A1108">
      <w:pPr>
        <w:rPr>
          <w:rFonts w:ascii="Arial" w:hAnsi="Arial" w:cs="Arial"/>
          <w:b/>
          <w:sz w:val="24"/>
        </w:rPr>
      </w:pPr>
      <w:r>
        <w:rPr>
          <w:rFonts w:ascii="Arial" w:hAnsi="Arial" w:cs="Arial"/>
          <w:b/>
          <w:color w:val="0000FF"/>
          <w:sz w:val="24"/>
        </w:rPr>
        <w:t>R4-2109864</w:t>
      </w:r>
      <w:r>
        <w:rPr>
          <w:rFonts w:ascii="Arial" w:hAnsi="Arial" w:cs="Arial"/>
          <w:b/>
          <w:color w:val="0000FF"/>
          <w:sz w:val="24"/>
        </w:rPr>
        <w:tab/>
      </w:r>
      <w:r>
        <w:rPr>
          <w:rFonts w:ascii="Arial" w:hAnsi="Arial" w:cs="Arial"/>
          <w:b/>
          <w:sz w:val="24"/>
        </w:rPr>
        <w:t>On UE Rx-Tx measurement accuracy requirements</w:t>
      </w:r>
    </w:p>
    <w:p w14:paraId="00A85F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EFDB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D0B0" w14:textId="163E6FDD" w:rsidR="009A1108" w:rsidRDefault="009A1108" w:rsidP="009A1108">
      <w:pPr>
        <w:rPr>
          <w:rFonts w:ascii="Arial" w:hAnsi="Arial" w:cs="Arial"/>
          <w:b/>
          <w:sz w:val="24"/>
        </w:rPr>
      </w:pPr>
      <w:r>
        <w:rPr>
          <w:rFonts w:ascii="Arial" w:hAnsi="Arial" w:cs="Arial"/>
          <w:b/>
          <w:color w:val="0000FF"/>
          <w:sz w:val="24"/>
        </w:rPr>
        <w:t>R4-2109942</w:t>
      </w:r>
      <w:r>
        <w:rPr>
          <w:rFonts w:ascii="Arial" w:hAnsi="Arial" w:cs="Arial"/>
          <w:b/>
          <w:color w:val="0000FF"/>
          <w:sz w:val="24"/>
        </w:rPr>
        <w:tab/>
      </w:r>
      <w:r>
        <w:rPr>
          <w:rFonts w:ascii="Arial" w:hAnsi="Arial" w:cs="Arial"/>
          <w:b/>
          <w:sz w:val="24"/>
        </w:rPr>
        <w:t>Further discussion on UE Rx-Tx timing difference accuracy requirements</w:t>
      </w:r>
    </w:p>
    <w:p w14:paraId="46EF12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0396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61B9E" w14:textId="687A85AC" w:rsidR="009A1108" w:rsidRDefault="009A1108" w:rsidP="009A1108">
      <w:pPr>
        <w:rPr>
          <w:rFonts w:ascii="Arial" w:hAnsi="Arial" w:cs="Arial"/>
          <w:b/>
          <w:sz w:val="24"/>
        </w:rPr>
      </w:pPr>
      <w:r>
        <w:rPr>
          <w:rFonts w:ascii="Arial" w:hAnsi="Arial" w:cs="Arial"/>
          <w:b/>
          <w:color w:val="0000FF"/>
          <w:sz w:val="24"/>
        </w:rPr>
        <w:t>R4-2110053</w:t>
      </w:r>
      <w:r>
        <w:rPr>
          <w:rFonts w:ascii="Arial" w:hAnsi="Arial" w:cs="Arial"/>
          <w:b/>
          <w:color w:val="0000FF"/>
          <w:sz w:val="24"/>
        </w:rPr>
        <w:tab/>
      </w:r>
      <w:r>
        <w:rPr>
          <w:rFonts w:ascii="Arial" w:hAnsi="Arial" w:cs="Arial"/>
          <w:b/>
          <w:sz w:val="24"/>
        </w:rPr>
        <w:t>Discussion on the accuracy requirements for UE Rx-Tx time difference measurement</w:t>
      </w:r>
    </w:p>
    <w:p w14:paraId="6FDE3BC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32DB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7039B" w14:textId="5771148F" w:rsidR="009A1108" w:rsidRDefault="009A1108" w:rsidP="009A1108">
      <w:pPr>
        <w:rPr>
          <w:rFonts w:ascii="Arial" w:hAnsi="Arial" w:cs="Arial"/>
          <w:b/>
          <w:sz w:val="24"/>
        </w:rPr>
      </w:pPr>
      <w:r>
        <w:rPr>
          <w:rFonts w:ascii="Arial" w:hAnsi="Arial" w:cs="Arial"/>
          <w:b/>
          <w:color w:val="0000FF"/>
          <w:sz w:val="24"/>
        </w:rPr>
        <w:lastRenderedPageBreak/>
        <w:t>R4-2110886</w:t>
      </w:r>
      <w:r>
        <w:rPr>
          <w:rFonts w:ascii="Arial" w:hAnsi="Arial" w:cs="Arial"/>
          <w:b/>
          <w:color w:val="0000FF"/>
          <w:sz w:val="24"/>
        </w:rPr>
        <w:tab/>
      </w:r>
      <w:r>
        <w:rPr>
          <w:rFonts w:ascii="Arial" w:hAnsi="Arial" w:cs="Arial"/>
          <w:b/>
          <w:sz w:val="24"/>
        </w:rPr>
        <w:t>Discussion on accuracy requirements for UE Rx-Tx time difference measurement</w:t>
      </w:r>
    </w:p>
    <w:p w14:paraId="4ED0C8F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2CFA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E86C5" w14:textId="3A4F5D4A" w:rsidR="009A1108" w:rsidRDefault="009A1108" w:rsidP="009A1108">
      <w:pPr>
        <w:rPr>
          <w:rFonts w:ascii="Arial" w:hAnsi="Arial" w:cs="Arial"/>
          <w:b/>
          <w:sz w:val="24"/>
        </w:rPr>
      </w:pPr>
      <w:r>
        <w:rPr>
          <w:rFonts w:ascii="Arial" w:hAnsi="Arial" w:cs="Arial"/>
          <w:b/>
          <w:color w:val="0000FF"/>
          <w:sz w:val="24"/>
        </w:rPr>
        <w:t>R4-2111344</w:t>
      </w:r>
      <w:r>
        <w:rPr>
          <w:rFonts w:ascii="Arial" w:hAnsi="Arial" w:cs="Arial"/>
          <w:b/>
          <w:color w:val="0000FF"/>
          <w:sz w:val="24"/>
        </w:rPr>
        <w:tab/>
      </w:r>
      <w:r>
        <w:rPr>
          <w:rFonts w:ascii="Arial" w:hAnsi="Arial" w:cs="Arial"/>
          <w:b/>
          <w:sz w:val="24"/>
        </w:rPr>
        <w:t>UE Rx-Tx measurement accuracy requirements</w:t>
      </w:r>
    </w:p>
    <w:p w14:paraId="59957B0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B35D369" w14:textId="77777777" w:rsidR="009A1108" w:rsidRDefault="009A1108" w:rsidP="009A1108">
      <w:pPr>
        <w:rPr>
          <w:rFonts w:ascii="Arial" w:hAnsi="Arial" w:cs="Arial"/>
          <w:b/>
        </w:rPr>
      </w:pPr>
      <w:r>
        <w:rPr>
          <w:rFonts w:ascii="Arial" w:hAnsi="Arial" w:cs="Arial"/>
          <w:b/>
        </w:rPr>
        <w:t xml:space="preserve">Abstract: </w:t>
      </w:r>
    </w:p>
    <w:p w14:paraId="27525D07" w14:textId="77777777" w:rsidR="009A1108" w:rsidRDefault="009A1108" w:rsidP="009A1108">
      <w:r>
        <w:t>UE Rx-Tx measurement accuracy requirement are updated to completed remaining issues</w:t>
      </w:r>
    </w:p>
    <w:p w14:paraId="0748B7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R4-2108303</w:t>
      </w:r>
      <w:r>
        <w:rPr>
          <w:color w:val="993300"/>
          <w:u w:val="single"/>
        </w:rPr>
        <w:t>.</w:t>
      </w:r>
    </w:p>
    <w:p w14:paraId="49BBE161" w14:textId="77777777" w:rsidR="009A1108" w:rsidRDefault="009A1108" w:rsidP="009A1108">
      <w:pPr>
        <w:pStyle w:val="Heading6"/>
      </w:pPr>
      <w:bookmarkStart w:id="231" w:name="_Toc73464782"/>
      <w:r>
        <w:t>6.5.2.2.3</w:t>
      </w:r>
      <w:r>
        <w:tab/>
        <w:t>Test cases</w:t>
      </w:r>
      <w:bookmarkEnd w:id="231"/>
    </w:p>
    <w:p w14:paraId="11BAB933" w14:textId="04C30786" w:rsidR="009A1108" w:rsidRDefault="009A1108" w:rsidP="009A1108">
      <w:pPr>
        <w:rPr>
          <w:rFonts w:ascii="Arial" w:hAnsi="Arial" w:cs="Arial"/>
          <w:b/>
          <w:sz w:val="24"/>
        </w:rPr>
      </w:pPr>
      <w:r>
        <w:rPr>
          <w:rFonts w:ascii="Arial" w:hAnsi="Arial" w:cs="Arial"/>
          <w:b/>
          <w:color w:val="0000FF"/>
          <w:sz w:val="24"/>
        </w:rPr>
        <w:t>R4-2109231</w:t>
      </w:r>
      <w:r>
        <w:rPr>
          <w:rFonts w:ascii="Arial" w:hAnsi="Arial" w:cs="Arial"/>
          <w:b/>
          <w:color w:val="0000FF"/>
          <w:sz w:val="24"/>
        </w:rPr>
        <w:tab/>
      </w:r>
      <w:r>
        <w:rPr>
          <w:rFonts w:ascii="Arial" w:hAnsi="Arial" w:cs="Arial"/>
          <w:b/>
          <w:sz w:val="24"/>
        </w:rPr>
        <w:t>Discussion on NR Positioning test cases configuration</w:t>
      </w:r>
    </w:p>
    <w:p w14:paraId="062DD28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3325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00F1" w14:textId="77777777" w:rsidR="009A1108" w:rsidRDefault="009A1108" w:rsidP="009A1108">
      <w:pPr>
        <w:pStyle w:val="Heading7"/>
      </w:pPr>
      <w:bookmarkStart w:id="232" w:name="_Toc73464783"/>
      <w:r>
        <w:t>6.5.2.2.3.1</w:t>
      </w:r>
      <w:r>
        <w:tab/>
        <w:t>General</w:t>
      </w:r>
      <w:bookmarkEnd w:id="232"/>
    </w:p>
    <w:p w14:paraId="49045BB2" w14:textId="7911EEA1" w:rsidR="009A1108" w:rsidRDefault="009A1108" w:rsidP="009A1108">
      <w:pPr>
        <w:rPr>
          <w:rFonts w:ascii="Arial" w:hAnsi="Arial" w:cs="Arial"/>
          <w:b/>
          <w:sz w:val="24"/>
        </w:rPr>
      </w:pPr>
      <w:r>
        <w:rPr>
          <w:rFonts w:ascii="Arial" w:hAnsi="Arial" w:cs="Arial"/>
          <w:b/>
          <w:color w:val="0000FF"/>
          <w:sz w:val="24"/>
        </w:rPr>
        <w:t>R4-2109232</w:t>
      </w:r>
      <w:r>
        <w:rPr>
          <w:rFonts w:ascii="Arial" w:hAnsi="Arial" w:cs="Arial"/>
          <w:b/>
          <w:color w:val="0000FF"/>
          <w:sz w:val="24"/>
        </w:rPr>
        <w:tab/>
      </w:r>
      <w:r>
        <w:rPr>
          <w:rFonts w:ascii="Arial" w:hAnsi="Arial" w:cs="Arial"/>
          <w:b/>
          <w:sz w:val="24"/>
        </w:rPr>
        <w:t>[draftCR] PRS configurations for NR Pos RRM tests</w:t>
      </w:r>
    </w:p>
    <w:p w14:paraId="5BEB902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7C8101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R4-2108306</w:t>
      </w:r>
      <w:r>
        <w:rPr>
          <w:color w:val="993300"/>
          <w:u w:val="single"/>
        </w:rPr>
        <w:t>.</w:t>
      </w:r>
    </w:p>
    <w:p w14:paraId="3FFC88E7" w14:textId="1DCE9810" w:rsidR="009A1108" w:rsidRDefault="009A1108" w:rsidP="009A1108">
      <w:pPr>
        <w:rPr>
          <w:rFonts w:ascii="Arial" w:hAnsi="Arial" w:cs="Arial"/>
          <w:b/>
          <w:sz w:val="24"/>
        </w:rPr>
      </w:pPr>
      <w:r>
        <w:rPr>
          <w:rFonts w:ascii="Arial" w:hAnsi="Arial" w:cs="Arial"/>
          <w:b/>
          <w:color w:val="0000FF"/>
          <w:sz w:val="24"/>
        </w:rPr>
        <w:t>R4-2109865</w:t>
      </w:r>
      <w:r>
        <w:rPr>
          <w:rFonts w:ascii="Arial" w:hAnsi="Arial" w:cs="Arial"/>
          <w:b/>
          <w:color w:val="0000FF"/>
          <w:sz w:val="24"/>
        </w:rPr>
        <w:tab/>
      </w:r>
      <w:r>
        <w:rPr>
          <w:rFonts w:ascii="Arial" w:hAnsi="Arial" w:cs="Arial"/>
          <w:b/>
          <w:sz w:val="24"/>
        </w:rPr>
        <w:t>Design of test cases for NR positioning</w:t>
      </w:r>
    </w:p>
    <w:p w14:paraId="398F656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DF42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C7016" w14:textId="56CF0EA5" w:rsidR="009A1108" w:rsidRDefault="009A1108" w:rsidP="009A1108">
      <w:pPr>
        <w:rPr>
          <w:rFonts w:ascii="Arial" w:hAnsi="Arial" w:cs="Arial"/>
          <w:b/>
          <w:sz w:val="24"/>
        </w:rPr>
      </w:pPr>
      <w:r>
        <w:rPr>
          <w:rFonts w:ascii="Arial" w:hAnsi="Arial" w:cs="Arial"/>
          <w:b/>
          <w:color w:val="0000FF"/>
          <w:sz w:val="24"/>
        </w:rPr>
        <w:t>R4-2110054</w:t>
      </w:r>
      <w:r>
        <w:rPr>
          <w:rFonts w:ascii="Arial" w:hAnsi="Arial" w:cs="Arial"/>
          <w:b/>
          <w:color w:val="0000FF"/>
          <w:sz w:val="24"/>
        </w:rPr>
        <w:tab/>
      </w:r>
      <w:r>
        <w:rPr>
          <w:rFonts w:ascii="Arial" w:hAnsi="Arial" w:cs="Arial"/>
          <w:b/>
          <w:sz w:val="24"/>
        </w:rPr>
        <w:t>Discussion on remaining issues for NR_pos test cases</w:t>
      </w:r>
    </w:p>
    <w:p w14:paraId="6880750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E2D2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1B8C4" w14:textId="0F0F3CCA" w:rsidR="009A1108" w:rsidRDefault="009A1108" w:rsidP="009A1108">
      <w:pPr>
        <w:rPr>
          <w:rFonts w:ascii="Arial" w:hAnsi="Arial" w:cs="Arial"/>
          <w:b/>
          <w:sz w:val="24"/>
        </w:rPr>
      </w:pPr>
      <w:r>
        <w:rPr>
          <w:rFonts w:ascii="Arial" w:hAnsi="Arial" w:cs="Arial"/>
          <w:b/>
          <w:color w:val="0000FF"/>
          <w:sz w:val="24"/>
        </w:rPr>
        <w:t>R4-2110055</w:t>
      </w:r>
      <w:r>
        <w:rPr>
          <w:rFonts w:ascii="Arial" w:hAnsi="Arial" w:cs="Arial"/>
          <w:b/>
          <w:color w:val="0000FF"/>
          <w:sz w:val="24"/>
        </w:rPr>
        <w:tab/>
      </w:r>
      <w:r>
        <w:rPr>
          <w:rFonts w:ascii="Arial" w:hAnsi="Arial" w:cs="Arial"/>
          <w:b/>
          <w:sz w:val="24"/>
        </w:rPr>
        <w:t>CR for PRS configurations for NR_pos RRM tests</w:t>
      </w:r>
    </w:p>
    <w:p w14:paraId="6FC50D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CR-1971  rev  Cat: B (Rel-16)</w:t>
      </w:r>
      <w:r>
        <w:rPr>
          <w:i/>
        </w:rPr>
        <w:br/>
      </w:r>
      <w:r>
        <w:rPr>
          <w:i/>
        </w:rPr>
        <w:br/>
      </w:r>
      <w:r>
        <w:rPr>
          <w:i/>
        </w:rPr>
        <w:tab/>
      </w:r>
      <w:r>
        <w:rPr>
          <w:i/>
        </w:rPr>
        <w:tab/>
      </w:r>
      <w:r>
        <w:rPr>
          <w:i/>
        </w:rPr>
        <w:tab/>
      </w:r>
      <w:r>
        <w:rPr>
          <w:i/>
        </w:rPr>
        <w:tab/>
      </w:r>
      <w:r>
        <w:rPr>
          <w:i/>
        </w:rPr>
        <w:tab/>
        <w:t>Source: OPPO</w:t>
      </w:r>
    </w:p>
    <w:p w14:paraId="34D364F8" w14:textId="77777777" w:rsidR="009A1108" w:rsidRDefault="009A1108" w:rsidP="009A1108">
      <w:pPr>
        <w:rPr>
          <w:rFonts w:ascii="Arial" w:hAnsi="Arial" w:cs="Arial"/>
          <w:b/>
        </w:rPr>
      </w:pPr>
      <w:r>
        <w:rPr>
          <w:rFonts w:ascii="Arial" w:hAnsi="Arial" w:cs="Arial"/>
          <w:b/>
        </w:rPr>
        <w:t xml:space="preserve">Abstract: </w:t>
      </w:r>
    </w:p>
    <w:p w14:paraId="0D67D6D9" w14:textId="77777777" w:rsidR="009A1108" w:rsidRDefault="009A1108" w:rsidP="009A1108">
      <w:r>
        <w:lastRenderedPageBreak/>
        <w:t>combined with R4-2109232.</w:t>
      </w:r>
    </w:p>
    <w:p w14:paraId="4B62B0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9BC887" w14:textId="3BBC9F32" w:rsidR="009A1108" w:rsidRDefault="009A1108" w:rsidP="009A1108">
      <w:pPr>
        <w:rPr>
          <w:rFonts w:ascii="Arial" w:hAnsi="Arial" w:cs="Arial"/>
          <w:b/>
          <w:sz w:val="24"/>
        </w:rPr>
      </w:pPr>
      <w:r>
        <w:rPr>
          <w:rFonts w:ascii="Arial" w:hAnsi="Arial" w:cs="Arial"/>
          <w:b/>
          <w:color w:val="0000FF"/>
          <w:sz w:val="24"/>
        </w:rPr>
        <w:t>R4-2110887</w:t>
      </w:r>
      <w:r>
        <w:rPr>
          <w:rFonts w:ascii="Arial" w:hAnsi="Arial" w:cs="Arial"/>
          <w:b/>
          <w:color w:val="0000FF"/>
          <w:sz w:val="24"/>
        </w:rPr>
        <w:tab/>
      </w:r>
      <w:r>
        <w:rPr>
          <w:rFonts w:ascii="Arial" w:hAnsi="Arial" w:cs="Arial"/>
          <w:b/>
          <w:sz w:val="24"/>
        </w:rPr>
        <w:t>Discussion on RRM test case for UE positioning requirements</w:t>
      </w:r>
    </w:p>
    <w:p w14:paraId="237F77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AB1F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413CF" w14:textId="5A5C9C38" w:rsidR="009A1108" w:rsidRDefault="009A1108" w:rsidP="009A1108">
      <w:pPr>
        <w:rPr>
          <w:rFonts w:ascii="Arial" w:hAnsi="Arial" w:cs="Arial"/>
          <w:b/>
          <w:sz w:val="24"/>
        </w:rPr>
      </w:pPr>
      <w:r>
        <w:rPr>
          <w:rFonts w:ascii="Arial" w:hAnsi="Arial" w:cs="Arial"/>
          <w:b/>
          <w:color w:val="0000FF"/>
          <w:sz w:val="24"/>
        </w:rPr>
        <w:t>R4-2110888</w:t>
      </w:r>
      <w:r>
        <w:rPr>
          <w:rFonts w:ascii="Arial" w:hAnsi="Arial" w:cs="Arial"/>
          <w:b/>
          <w:color w:val="0000FF"/>
          <w:sz w:val="24"/>
        </w:rPr>
        <w:tab/>
      </w:r>
      <w:r>
        <w:rPr>
          <w:rFonts w:ascii="Arial" w:hAnsi="Arial" w:cs="Arial"/>
          <w:b/>
          <w:sz w:val="24"/>
        </w:rPr>
        <w:t>draftCR to introduce reference configuration for SRS for positioning tests</w:t>
      </w:r>
    </w:p>
    <w:p w14:paraId="7F913AF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AC5C4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1EFCE" w14:textId="33A67C5B" w:rsidR="009A1108" w:rsidRDefault="009A1108" w:rsidP="009A1108">
      <w:pPr>
        <w:rPr>
          <w:rFonts w:ascii="Arial" w:hAnsi="Arial" w:cs="Arial"/>
          <w:b/>
          <w:sz w:val="24"/>
        </w:rPr>
      </w:pPr>
      <w:r>
        <w:rPr>
          <w:rFonts w:ascii="Arial" w:hAnsi="Arial" w:cs="Arial"/>
          <w:b/>
          <w:color w:val="0000FF"/>
          <w:sz w:val="24"/>
        </w:rPr>
        <w:t>R4-2111345</w:t>
      </w:r>
      <w:r>
        <w:rPr>
          <w:rFonts w:ascii="Arial" w:hAnsi="Arial" w:cs="Arial"/>
          <w:b/>
          <w:color w:val="0000FF"/>
          <w:sz w:val="24"/>
        </w:rPr>
        <w:tab/>
      </w:r>
      <w:r>
        <w:rPr>
          <w:rFonts w:ascii="Arial" w:hAnsi="Arial" w:cs="Arial"/>
          <w:b/>
          <w:sz w:val="24"/>
        </w:rPr>
        <w:t>Analysis of UE positioning test cases</w:t>
      </w:r>
    </w:p>
    <w:p w14:paraId="20AA4BE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BA055" w14:textId="77777777" w:rsidR="009A1108" w:rsidRDefault="009A1108" w:rsidP="009A1108">
      <w:pPr>
        <w:rPr>
          <w:rFonts w:ascii="Arial" w:hAnsi="Arial" w:cs="Arial"/>
          <w:b/>
        </w:rPr>
      </w:pPr>
      <w:r>
        <w:rPr>
          <w:rFonts w:ascii="Arial" w:hAnsi="Arial" w:cs="Arial"/>
          <w:b/>
        </w:rPr>
        <w:t xml:space="preserve">Abstract: </w:t>
      </w:r>
    </w:p>
    <w:p w14:paraId="2DA2210A" w14:textId="77777777" w:rsidR="009A1108" w:rsidRDefault="009A1108" w:rsidP="009A1108">
      <w:r>
        <w:t>On positioning test cases</w:t>
      </w:r>
    </w:p>
    <w:p w14:paraId="3DA33B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E9A4" w14:textId="77777777" w:rsidR="009A1108" w:rsidRDefault="009A1108" w:rsidP="009A1108">
      <w:pPr>
        <w:pStyle w:val="Heading7"/>
      </w:pPr>
      <w:bookmarkStart w:id="233" w:name="_Toc73464784"/>
      <w:r>
        <w:t>6.5.2.2.3.2</w:t>
      </w:r>
      <w:r>
        <w:tab/>
        <w:t>Measurement requirements</w:t>
      </w:r>
      <w:bookmarkEnd w:id="233"/>
    </w:p>
    <w:p w14:paraId="14FD7891" w14:textId="3A9E09E1" w:rsidR="009A1108" w:rsidRDefault="009A1108" w:rsidP="009A1108">
      <w:pPr>
        <w:rPr>
          <w:rFonts w:ascii="Arial" w:hAnsi="Arial" w:cs="Arial"/>
          <w:b/>
          <w:sz w:val="24"/>
        </w:rPr>
      </w:pPr>
      <w:r>
        <w:rPr>
          <w:rFonts w:ascii="Arial" w:hAnsi="Arial" w:cs="Arial"/>
          <w:b/>
          <w:color w:val="0000FF"/>
          <w:sz w:val="24"/>
        </w:rPr>
        <w:t>R4-2108309</w:t>
      </w:r>
      <w:r>
        <w:rPr>
          <w:rFonts w:ascii="Arial" w:hAnsi="Arial" w:cs="Arial"/>
          <w:b/>
          <w:color w:val="0000FF"/>
          <w:sz w:val="24"/>
        </w:rPr>
        <w:tab/>
      </w:r>
      <w:r>
        <w:rPr>
          <w:rFonts w:ascii="Arial" w:hAnsi="Arial" w:cs="Arial"/>
          <w:b/>
          <w:sz w:val="24"/>
        </w:rPr>
        <w:t>TC11 and TC12: UE Rx-Tx time difference measurement accuracy for FR1 and FR2 in SA</w:t>
      </w:r>
    </w:p>
    <w:p w14:paraId="02F5D3B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19145B63" w14:textId="77777777" w:rsidR="009A1108" w:rsidRDefault="009A1108" w:rsidP="009A1108">
      <w:pPr>
        <w:rPr>
          <w:color w:val="808080"/>
        </w:rPr>
      </w:pPr>
      <w:r>
        <w:rPr>
          <w:color w:val="808080"/>
        </w:rPr>
        <w:t>(Replaces R4-2111347)</w:t>
      </w:r>
    </w:p>
    <w:p w14:paraId="09DE21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DD886" w14:textId="74F57298" w:rsidR="009A1108" w:rsidRDefault="009A1108" w:rsidP="009A1108">
      <w:pPr>
        <w:rPr>
          <w:rFonts w:ascii="Arial" w:hAnsi="Arial" w:cs="Arial"/>
          <w:b/>
          <w:sz w:val="24"/>
        </w:rPr>
      </w:pPr>
      <w:r>
        <w:rPr>
          <w:rFonts w:ascii="Arial" w:hAnsi="Arial" w:cs="Arial"/>
          <w:b/>
          <w:color w:val="0000FF"/>
          <w:sz w:val="24"/>
        </w:rPr>
        <w:t>R4-2108424</w:t>
      </w:r>
      <w:r>
        <w:rPr>
          <w:rFonts w:ascii="Arial" w:hAnsi="Arial" w:cs="Arial"/>
          <w:b/>
          <w:color w:val="0000FF"/>
          <w:sz w:val="24"/>
        </w:rPr>
        <w:tab/>
      </w:r>
      <w:r>
        <w:rPr>
          <w:rFonts w:ascii="Arial" w:hAnsi="Arial" w:cs="Arial"/>
          <w:b/>
          <w:sz w:val="24"/>
        </w:rPr>
        <w:t>draftCR on test case for PRS-RSRP measurement requirements for FR2 in SA</w:t>
      </w:r>
    </w:p>
    <w:p w14:paraId="7119C8C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4C878BBE" w14:textId="77777777" w:rsidR="009A1108" w:rsidRDefault="009A1108" w:rsidP="009A1108">
      <w:pPr>
        <w:rPr>
          <w:color w:val="808080"/>
        </w:rPr>
      </w:pPr>
      <w:r>
        <w:rPr>
          <w:color w:val="808080"/>
        </w:rPr>
        <w:t>(Replaces R4-2109097)</w:t>
      </w:r>
    </w:p>
    <w:p w14:paraId="706FBC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A35EC" w14:textId="558C8F80" w:rsidR="009A1108" w:rsidRDefault="009A1108" w:rsidP="009A1108">
      <w:pPr>
        <w:rPr>
          <w:rFonts w:ascii="Arial" w:hAnsi="Arial" w:cs="Arial"/>
          <w:b/>
          <w:sz w:val="24"/>
        </w:rPr>
      </w:pPr>
      <w:r>
        <w:rPr>
          <w:rFonts w:ascii="Arial" w:hAnsi="Arial" w:cs="Arial"/>
          <w:b/>
          <w:color w:val="0000FF"/>
          <w:sz w:val="24"/>
        </w:rPr>
        <w:t>R4-2109097</w:t>
      </w:r>
      <w:r>
        <w:rPr>
          <w:rFonts w:ascii="Arial" w:hAnsi="Arial" w:cs="Arial"/>
          <w:b/>
          <w:color w:val="0000FF"/>
          <w:sz w:val="24"/>
        </w:rPr>
        <w:tab/>
      </w:r>
      <w:r>
        <w:rPr>
          <w:rFonts w:ascii="Arial" w:hAnsi="Arial" w:cs="Arial"/>
          <w:b/>
          <w:sz w:val="24"/>
        </w:rPr>
        <w:t>draftCR on test case for PRS-RSRP measurement requirements for FR2 in SA</w:t>
      </w:r>
    </w:p>
    <w:p w14:paraId="30E87C5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C2A5FC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R4-2108424</w:t>
      </w:r>
      <w:r>
        <w:rPr>
          <w:color w:val="993300"/>
          <w:u w:val="single"/>
        </w:rPr>
        <w:t>.</w:t>
      </w:r>
    </w:p>
    <w:p w14:paraId="0C6A1139" w14:textId="2345EB5E" w:rsidR="009A1108" w:rsidRDefault="009A1108" w:rsidP="009A1108">
      <w:pPr>
        <w:rPr>
          <w:rFonts w:ascii="Arial" w:hAnsi="Arial" w:cs="Arial"/>
          <w:b/>
          <w:sz w:val="24"/>
        </w:rPr>
      </w:pPr>
      <w:r>
        <w:rPr>
          <w:rFonts w:ascii="Arial" w:hAnsi="Arial" w:cs="Arial"/>
          <w:b/>
          <w:color w:val="0000FF"/>
          <w:sz w:val="24"/>
        </w:rPr>
        <w:t>R4-2109233</w:t>
      </w:r>
      <w:r>
        <w:rPr>
          <w:rFonts w:ascii="Arial" w:hAnsi="Arial" w:cs="Arial"/>
          <w:b/>
          <w:color w:val="0000FF"/>
          <w:sz w:val="24"/>
        </w:rPr>
        <w:tab/>
      </w:r>
      <w:r>
        <w:rPr>
          <w:rFonts w:ascii="Arial" w:hAnsi="Arial" w:cs="Arial"/>
          <w:b/>
          <w:sz w:val="24"/>
        </w:rPr>
        <w:t>[draftCR] Test case of RSTD measurement requirements reporting in SA</w:t>
      </w:r>
    </w:p>
    <w:p w14:paraId="002B396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37036D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R4-2108307</w:t>
      </w:r>
      <w:r>
        <w:rPr>
          <w:color w:val="993300"/>
          <w:u w:val="single"/>
        </w:rPr>
        <w:t>.</w:t>
      </w:r>
    </w:p>
    <w:p w14:paraId="4C633014" w14:textId="00B7210F" w:rsidR="009A1108" w:rsidRDefault="009A1108" w:rsidP="009A1108">
      <w:pPr>
        <w:rPr>
          <w:rFonts w:ascii="Arial" w:hAnsi="Arial" w:cs="Arial"/>
          <w:b/>
          <w:sz w:val="24"/>
        </w:rPr>
      </w:pPr>
      <w:r>
        <w:rPr>
          <w:rFonts w:ascii="Arial" w:hAnsi="Arial" w:cs="Arial"/>
          <w:b/>
          <w:color w:val="0000FF"/>
          <w:sz w:val="24"/>
        </w:rPr>
        <w:t>R4-2110889</w:t>
      </w:r>
      <w:r>
        <w:rPr>
          <w:rFonts w:ascii="Arial" w:hAnsi="Arial" w:cs="Arial"/>
          <w:b/>
          <w:color w:val="0000FF"/>
          <w:sz w:val="24"/>
        </w:rPr>
        <w:tab/>
      </w:r>
      <w:r>
        <w:rPr>
          <w:rFonts w:ascii="Arial" w:hAnsi="Arial" w:cs="Arial"/>
          <w:b/>
          <w:sz w:val="24"/>
        </w:rPr>
        <w:t>draftCR to introduce TC for PRS-RSRP measurement requirements for FR1 in SA</w:t>
      </w:r>
    </w:p>
    <w:p w14:paraId="1E0C437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DB151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R4-2108311</w:t>
      </w:r>
      <w:r>
        <w:rPr>
          <w:color w:val="993300"/>
          <w:u w:val="single"/>
        </w:rPr>
        <w:t>.</w:t>
      </w:r>
    </w:p>
    <w:p w14:paraId="0C7BE9EF" w14:textId="35FB956A" w:rsidR="009A1108" w:rsidRDefault="009A1108" w:rsidP="009A1108">
      <w:pPr>
        <w:rPr>
          <w:rFonts w:ascii="Arial" w:hAnsi="Arial" w:cs="Arial"/>
          <w:b/>
          <w:sz w:val="24"/>
        </w:rPr>
      </w:pPr>
      <w:r>
        <w:rPr>
          <w:rFonts w:ascii="Arial" w:hAnsi="Arial" w:cs="Arial"/>
          <w:b/>
          <w:color w:val="0000FF"/>
          <w:sz w:val="24"/>
        </w:rPr>
        <w:t>R4-2111346</w:t>
      </w:r>
      <w:r>
        <w:rPr>
          <w:rFonts w:ascii="Arial" w:hAnsi="Arial" w:cs="Arial"/>
          <w:b/>
          <w:color w:val="0000FF"/>
          <w:sz w:val="24"/>
        </w:rPr>
        <w:tab/>
      </w:r>
      <w:r>
        <w:rPr>
          <w:rFonts w:ascii="Arial" w:hAnsi="Arial" w:cs="Arial"/>
          <w:b/>
          <w:sz w:val="24"/>
        </w:rPr>
        <w:t>TC5 and TC6: UE Rx-Tx time difference measurement requirements for FR1 and FR2 in SA</w:t>
      </w:r>
    </w:p>
    <w:p w14:paraId="04C6863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E549004" w14:textId="77777777" w:rsidR="009A1108" w:rsidRDefault="009A1108" w:rsidP="009A1108">
      <w:pPr>
        <w:rPr>
          <w:rFonts w:ascii="Arial" w:hAnsi="Arial" w:cs="Arial"/>
          <w:b/>
        </w:rPr>
      </w:pPr>
      <w:r>
        <w:rPr>
          <w:rFonts w:ascii="Arial" w:hAnsi="Arial" w:cs="Arial"/>
          <w:b/>
        </w:rPr>
        <w:t xml:space="preserve">Abstract: </w:t>
      </w:r>
    </w:p>
    <w:p w14:paraId="4EEF8CD4" w14:textId="77777777" w:rsidR="009A1108" w:rsidRDefault="009A1108" w:rsidP="009A1108">
      <w:r>
        <w:t>TC5 and TC6: UE Rx-Tx time difference measurement requirements for FR1 and FR2 in SA</w:t>
      </w:r>
    </w:p>
    <w:p w14:paraId="6FAE62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R4-2108308</w:t>
      </w:r>
      <w:r>
        <w:rPr>
          <w:color w:val="993300"/>
          <w:u w:val="single"/>
        </w:rPr>
        <w:t>.</w:t>
      </w:r>
    </w:p>
    <w:p w14:paraId="0F9FDD5A" w14:textId="6FF4E8A8" w:rsidR="009A1108" w:rsidRDefault="009A1108" w:rsidP="009A1108">
      <w:pPr>
        <w:rPr>
          <w:rFonts w:ascii="Arial" w:hAnsi="Arial" w:cs="Arial"/>
          <w:b/>
          <w:sz w:val="24"/>
        </w:rPr>
      </w:pPr>
      <w:r>
        <w:rPr>
          <w:rFonts w:ascii="Arial" w:hAnsi="Arial" w:cs="Arial"/>
          <w:b/>
          <w:color w:val="0000FF"/>
          <w:sz w:val="24"/>
        </w:rPr>
        <w:t>R4-2111347</w:t>
      </w:r>
      <w:r>
        <w:rPr>
          <w:rFonts w:ascii="Arial" w:hAnsi="Arial" w:cs="Arial"/>
          <w:b/>
          <w:color w:val="0000FF"/>
          <w:sz w:val="24"/>
        </w:rPr>
        <w:tab/>
      </w:r>
      <w:r>
        <w:rPr>
          <w:rFonts w:ascii="Arial" w:hAnsi="Arial" w:cs="Arial"/>
          <w:b/>
          <w:sz w:val="24"/>
        </w:rPr>
        <w:t>TC11 and TC12: UE Rx-Tx time difference measurement accuracy for FR1 and FR2 in SA</w:t>
      </w:r>
    </w:p>
    <w:p w14:paraId="795F9AF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8A50A2A" w14:textId="77777777" w:rsidR="009A1108" w:rsidRDefault="009A1108" w:rsidP="009A1108">
      <w:pPr>
        <w:rPr>
          <w:rFonts w:ascii="Arial" w:hAnsi="Arial" w:cs="Arial"/>
          <w:b/>
        </w:rPr>
      </w:pPr>
      <w:r>
        <w:rPr>
          <w:rFonts w:ascii="Arial" w:hAnsi="Arial" w:cs="Arial"/>
          <w:b/>
        </w:rPr>
        <w:t xml:space="preserve">Abstract: </w:t>
      </w:r>
    </w:p>
    <w:p w14:paraId="0009C0CD" w14:textId="77777777" w:rsidR="009A1108" w:rsidRDefault="009A1108" w:rsidP="009A1108">
      <w:r>
        <w:t>TC11 and TC12: UE Rx-Tx time difference measurement accuracy for FR1 and FR2 in SA</w:t>
      </w:r>
    </w:p>
    <w:p w14:paraId="40CF5F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R4-2108309</w:t>
      </w:r>
      <w:r>
        <w:rPr>
          <w:color w:val="993300"/>
          <w:u w:val="single"/>
        </w:rPr>
        <w:t>.</w:t>
      </w:r>
    </w:p>
    <w:p w14:paraId="17292934" w14:textId="77777777" w:rsidR="009A1108" w:rsidRDefault="009A1108" w:rsidP="009A1108">
      <w:pPr>
        <w:pStyle w:val="Heading7"/>
      </w:pPr>
      <w:bookmarkStart w:id="234" w:name="_Toc73464785"/>
      <w:r>
        <w:t>6.5.2.2.3.3</w:t>
      </w:r>
      <w:r>
        <w:tab/>
        <w:t>Accuracy requirements</w:t>
      </w:r>
      <w:bookmarkEnd w:id="234"/>
    </w:p>
    <w:p w14:paraId="218E77A2" w14:textId="397A4B7D" w:rsidR="009A1108" w:rsidRDefault="009A1108" w:rsidP="009A1108">
      <w:pPr>
        <w:rPr>
          <w:rFonts w:ascii="Arial" w:hAnsi="Arial" w:cs="Arial"/>
          <w:b/>
          <w:sz w:val="24"/>
        </w:rPr>
      </w:pPr>
      <w:r>
        <w:rPr>
          <w:rFonts w:ascii="Arial" w:hAnsi="Arial" w:cs="Arial"/>
          <w:b/>
          <w:color w:val="0000FF"/>
          <w:sz w:val="24"/>
        </w:rPr>
        <w:t>R4-2108305</w:t>
      </w:r>
      <w:r>
        <w:rPr>
          <w:rFonts w:ascii="Arial" w:hAnsi="Arial" w:cs="Arial"/>
          <w:b/>
          <w:color w:val="0000FF"/>
          <w:sz w:val="24"/>
        </w:rPr>
        <w:tab/>
      </w:r>
      <w:r>
        <w:rPr>
          <w:rFonts w:ascii="Arial" w:hAnsi="Arial" w:cs="Arial"/>
          <w:b/>
          <w:sz w:val="24"/>
        </w:rPr>
        <w:t>[draft CR] Test cases for PRS-RSRP measurement accuracy</w:t>
      </w:r>
    </w:p>
    <w:p w14:paraId="4CFEE88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ZTE</w:t>
      </w:r>
    </w:p>
    <w:p w14:paraId="21A78173" w14:textId="77777777" w:rsidR="009A1108" w:rsidRDefault="009A1108" w:rsidP="009A1108">
      <w:pPr>
        <w:rPr>
          <w:color w:val="808080"/>
        </w:rPr>
      </w:pPr>
      <w:r>
        <w:rPr>
          <w:color w:val="808080"/>
        </w:rPr>
        <w:t>(Replaces R4-2108765)</w:t>
      </w:r>
    </w:p>
    <w:p w14:paraId="747F3FF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EC68A" w14:textId="69E2F94E" w:rsidR="009A1108" w:rsidRDefault="009A1108" w:rsidP="009A1108">
      <w:pPr>
        <w:rPr>
          <w:rFonts w:ascii="Arial" w:hAnsi="Arial" w:cs="Arial"/>
          <w:b/>
          <w:sz w:val="24"/>
        </w:rPr>
      </w:pPr>
      <w:r>
        <w:rPr>
          <w:rFonts w:ascii="Arial" w:hAnsi="Arial" w:cs="Arial"/>
          <w:b/>
          <w:color w:val="0000FF"/>
          <w:sz w:val="24"/>
        </w:rPr>
        <w:lastRenderedPageBreak/>
        <w:t>R4-2108312</w:t>
      </w:r>
      <w:r>
        <w:rPr>
          <w:rFonts w:ascii="Arial" w:hAnsi="Arial" w:cs="Arial"/>
          <w:b/>
          <w:color w:val="0000FF"/>
          <w:sz w:val="24"/>
        </w:rPr>
        <w:tab/>
      </w:r>
      <w:r>
        <w:rPr>
          <w:rFonts w:ascii="Arial" w:hAnsi="Arial" w:cs="Arial"/>
          <w:b/>
          <w:sz w:val="24"/>
        </w:rPr>
        <w:t>draftCR to introduce TC for RSTD measurement accuracy for FR1 and FR2 in SA</w:t>
      </w:r>
    </w:p>
    <w:p w14:paraId="185D841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76CB6FA" w14:textId="77777777" w:rsidR="009A1108" w:rsidRDefault="009A1108" w:rsidP="009A1108">
      <w:pPr>
        <w:rPr>
          <w:color w:val="808080"/>
        </w:rPr>
      </w:pPr>
      <w:r>
        <w:rPr>
          <w:color w:val="808080"/>
        </w:rPr>
        <w:t>(Replaces R4-2110890)</w:t>
      </w:r>
    </w:p>
    <w:p w14:paraId="6C008B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32131" w14:textId="65B10090" w:rsidR="009A1108" w:rsidRDefault="009A1108" w:rsidP="009A1108">
      <w:pPr>
        <w:rPr>
          <w:rFonts w:ascii="Arial" w:hAnsi="Arial" w:cs="Arial"/>
          <w:b/>
          <w:sz w:val="24"/>
        </w:rPr>
      </w:pPr>
      <w:r>
        <w:rPr>
          <w:rFonts w:ascii="Arial" w:hAnsi="Arial" w:cs="Arial"/>
          <w:b/>
          <w:color w:val="0000FF"/>
          <w:sz w:val="24"/>
        </w:rPr>
        <w:t>R4-2108765</w:t>
      </w:r>
      <w:r>
        <w:rPr>
          <w:rFonts w:ascii="Arial" w:hAnsi="Arial" w:cs="Arial"/>
          <w:b/>
          <w:color w:val="0000FF"/>
          <w:sz w:val="24"/>
        </w:rPr>
        <w:tab/>
      </w:r>
      <w:r>
        <w:rPr>
          <w:rFonts w:ascii="Arial" w:hAnsi="Arial" w:cs="Arial"/>
          <w:b/>
          <w:sz w:val="24"/>
        </w:rPr>
        <w:t>[draft CR] Test cases for PRS-RSRP measurement accuracy</w:t>
      </w:r>
    </w:p>
    <w:p w14:paraId="3C90597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628739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R4-2108305</w:t>
      </w:r>
      <w:r>
        <w:rPr>
          <w:color w:val="993300"/>
          <w:u w:val="single"/>
        </w:rPr>
        <w:t>.</w:t>
      </w:r>
    </w:p>
    <w:p w14:paraId="526F792A" w14:textId="4DE93B4B" w:rsidR="009A1108" w:rsidRDefault="009A1108" w:rsidP="009A1108">
      <w:pPr>
        <w:rPr>
          <w:rFonts w:ascii="Arial" w:hAnsi="Arial" w:cs="Arial"/>
          <w:b/>
          <w:sz w:val="24"/>
        </w:rPr>
      </w:pPr>
      <w:r>
        <w:rPr>
          <w:rFonts w:ascii="Arial" w:hAnsi="Arial" w:cs="Arial"/>
          <w:b/>
          <w:color w:val="0000FF"/>
          <w:sz w:val="24"/>
        </w:rPr>
        <w:t>R4-2110890</w:t>
      </w:r>
      <w:r>
        <w:rPr>
          <w:rFonts w:ascii="Arial" w:hAnsi="Arial" w:cs="Arial"/>
          <w:b/>
          <w:color w:val="0000FF"/>
          <w:sz w:val="24"/>
        </w:rPr>
        <w:tab/>
      </w:r>
      <w:r>
        <w:rPr>
          <w:rFonts w:ascii="Arial" w:hAnsi="Arial" w:cs="Arial"/>
          <w:b/>
          <w:sz w:val="24"/>
        </w:rPr>
        <w:t>draftCR to introduce TC for RSTD measurement accuracy for FR1 and FR2 in SA</w:t>
      </w:r>
    </w:p>
    <w:p w14:paraId="3B71178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4D178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R4-2108312</w:t>
      </w:r>
      <w:r>
        <w:rPr>
          <w:color w:val="993300"/>
          <w:u w:val="single"/>
        </w:rPr>
        <w:t>.</w:t>
      </w:r>
    </w:p>
    <w:p w14:paraId="2432E2BA" w14:textId="77777777" w:rsidR="009A1108" w:rsidRDefault="009A1108" w:rsidP="009A1108">
      <w:pPr>
        <w:pStyle w:val="Heading6"/>
      </w:pPr>
      <w:bookmarkStart w:id="235" w:name="_Toc73464786"/>
      <w:r>
        <w:t>6.5.2.2.4</w:t>
      </w:r>
      <w:r>
        <w:tab/>
        <w:t>Other</w:t>
      </w:r>
      <w:bookmarkEnd w:id="235"/>
    </w:p>
    <w:p w14:paraId="1CE0CF34" w14:textId="77777777" w:rsidR="009A1108" w:rsidRDefault="009A1108" w:rsidP="009A1108">
      <w:pPr>
        <w:pStyle w:val="Heading5"/>
      </w:pPr>
      <w:bookmarkStart w:id="236" w:name="_Toc73464787"/>
      <w:r>
        <w:t>6.5.2.3</w:t>
      </w:r>
      <w:r>
        <w:tab/>
        <w:t>gNB requirements</w:t>
      </w:r>
      <w:bookmarkEnd w:id="236"/>
    </w:p>
    <w:p w14:paraId="079491C7" w14:textId="1DB48726" w:rsidR="009A1108" w:rsidRDefault="009A1108" w:rsidP="009A1108">
      <w:pPr>
        <w:rPr>
          <w:rFonts w:ascii="Arial" w:hAnsi="Arial" w:cs="Arial"/>
          <w:b/>
          <w:sz w:val="24"/>
        </w:rPr>
      </w:pPr>
      <w:r>
        <w:rPr>
          <w:rFonts w:ascii="Arial" w:hAnsi="Arial" w:cs="Arial"/>
          <w:b/>
          <w:color w:val="0000FF"/>
          <w:sz w:val="24"/>
        </w:rPr>
        <w:t>R4-2108140</w:t>
      </w:r>
      <w:r>
        <w:rPr>
          <w:rFonts w:ascii="Arial" w:hAnsi="Arial" w:cs="Arial"/>
          <w:b/>
          <w:color w:val="0000FF"/>
          <w:sz w:val="24"/>
        </w:rPr>
        <w:tab/>
      </w:r>
      <w:r>
        <w:rPr>
          <w:rFonts w:ascii="Arial" w:hAnsi="Arial" w:cs="Arial"/>
          <w:b/>
          <w:sz w:val="24"/>
        </w:rPr>
        <w:t>Email discussion summary: [99-e][216] NR_pos_3</w:t>
      </w:r>
    </w:p>
    <w:p w14:paraId="3A9A32B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158C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R4-2108388</w:t>
      </w:r>
      <w:r>
        <w:rPr>
          <w:color w:val="993300"/>
          <w:u w:val="single"/>
        </w:rPr>
        <w:t>.</w:t>
      </w:r>
    </w:p>
    <w:p w14:paraId="31B1784D" w14:textId="0C471554" w:rsidR="009A1108" w:rsidRDefault="009A1108" w:rsidP="009A1108">
      <w:pPr>
        <w:rPr>
          <w:rFonts w:ascii="Arial" w:hAnsi="Arial" w:cs="Arial"/>
          <w:b/>
          <w:sz w:val="24"/>
        </w:rPr>
      </w:pPr>
      <w:r>
        <w:rPr>
          <w:rFonts w:ascii="Arial" w:hAnsi="Arial" w:cs="Arial"/>
          <w:b/>
          <w:color w:val="0000FF"/>
          <w:sz w:val="24"/>
        </w:rPr>
        <w:t>R4-2108184</w:t>
      </w:r>
      <w:r>
        <w:rPr>
          <w:rFonts w:ascii="Arial" w:hAnsi="Arial" w:cs="Arial"/>
          <w:b/>
          <w:color w:val="0000FF"/>
          <w:sz w:val="24"/>
        </w:rPr>
        <w:tab/>
      </w:r>
      <w:r>
        <w:rPr>
          <w:rFonts w:ascii="Arial" w:hAnsi="Arial" w:cs="Arial"/>
          <w:b/>
          <w:sz w:val="24"/>
        </w:rPr>
        <w:t>Collection of link level simulation results of SRS RSRP and gNB TOA</w:t>
      </w:r>
    </w:p>
    <w:p w14:paraId="3A5AA5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039EB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EF27" w14:textId="5EEACACA" w:rsidR="009A1108" w:rsidRDefault="009A1108" w:rsidP="009A1108">
      <w:pPr>
        <w:rPr>
          <w:rFonts w:ascii="Arial" w:hAnsi="Arial" w:cs="Arial"/>
          <w:b/>
          <w:sz w:val="24"/>
        </w:rPr>
      </w:pPr>
      <w:r>
        <w:rPr>
          <w:rFonts w:ascii="Arial" w:hAnsi="Arial" w:cs="Arial"/>
          <w:b/>
          <w:color w:val="0000FF"/>
          <w:sz w:val="24"/>
        </w:rPr>
        <w:t>R4-2108314</w:t>
      </w:r>
      <w:r>
        <w:rPr>
          <w:rFonts w:ascii="Arial" w:hAnsi="Arial" w:cs="Arial"/>
          <w:b/>
          <w:color w:val="0000FF"/>
          <w:sz w:val="24"/>
        </w:rPr>
        <w:tab/>
      </w:r>
      <w:r>
        <w:rPr>
          <w:rFonts w:ascii="Arial" w:hAnsi="Arial" w:cs="Arial"/>
          <w:b/>
          <w:sz w:val="24"/>
        </w:rPr>
        <w:t>WF on gNB positioning measurement requirements</w:t>
      </w:r>
    </w:p>
    <w:p w14:paraId="025F9E9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4613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28903" w14:textId="5EF6AAEB" w:rsidR="009A1108" w:rsidRDefault="009A1108" w:rsidP="009A1108">
      <w:pPr>
        <w:rPr>
          <w:rFonts w:ascii="Arial" w:hAnsi="Arial" w:cs="Arial"/>
          <w:b/>
          <w:sz w:val="24"/>
        </w:rPr>
      </w:pPr>
      <w:r>
        <w:rPr>
          <w:rFonts w:ascii="Arial" w:hAnsi="Arial" w:cs="Arial"/>
          <w:b/>
          <w:color w:val="0000FF"/>
          <w:sz w:val="24"/>
        </w:rPr>
        <w:t>R4-2108388</w:t>
      </w:r>
      <w:r>
        <w:rPr>
          <w:rFonts w:ascii="Arial" w:hAnsi="Arial" w:cs="Arial"/>
          <w:b/>
          <w:color w:val="0000FF"/>
          <w:sz w:val="24"/>
        </w:rPr>
        <w:tab/>
      </w:r>
      <w:r>
        <w:rPr>
          <w:rFonts w:ascii="Arial" w:hAnsi="Arial" w:cs="Arial"/>
          <w:b/>
          <w:sz w:val="24"/>
        </w:rPr>
        <w:t>Email discussion summary: [99-e][216] NR_pos_3</w:t>
      </w:r>
    </w:p>
    <w:p w14:paraId="5EB2C60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74AF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94FC1" w14:textId="77777777" w:rsidR="009A1108" w:rsidRDefault="009A1108" w:rsidP="009A1108">
      <w:pPr>
        <w:pStyle w:val="Heading6"/>
      </w:pPr>
      <w:bookmarkStart w:id="237" w:name="_Toc73464788"/>
      <w:r>
        <w:lastRenderedPageBreak/>
        <w:t>6.5.2.3.1</w:t>
      </w:r>
      <w:r>
        <w:tab/>
        <w:t>General</w:t>
      </w:r>
      <w:bookmarkEnd w:id="237"/>
    </w:p>
    <w:p w14:paraId="3807E8CA" w14:textId="0F1ECC88" w:rsidR="009A1108" w:rsidRDefault="009A1108" w:rsidP="009A1108">
      <w:pPr>
        <w:rPr>
          <w:rFonts w:ascii="Arial" w:hAnsi="Arial" w:cs="Arial"/>
          <w:b/>
          <w:sz w:val="24"/>
        </w:rPr>
      </w:pPr>
      <w:r>
        <w:rPr>
          <w:rFonts w:ascii="Arial" w:hAnsi="Arial" w:cs="Arial"/>
          <w:b/>
          <w:color w:val="0000FF"/>
          <w:sz w:val="24"/>
        </w:rPr>
        <w:t>R4-2108766</w:t>
      </w:r>
      <w:r>
        <w:rPr>
          <w:rFonts w:ascii="Arial" w:hAnsi="Arial" w:cs="Arial"/>
          <w:b/>
          <w:color w:val="0000FF"/>
          <w:sz w:val="24"/>
        </w:rPr>
        <w:tab/>
      </w:r>
      <w:r>
        <w:rPr>
          <w:rFonts w:ascii="Arial" w:hAnsi="Arial" w:cs="Arial"/>
          <w:b/>
          <w:sz w:val="24"/>
        </w:rPr>
        <w:t>Beam configuration and samples for gNB measurement accuracy</w:t>
      </w:r>
    </w:p>
    <w:p w14:paraId="20BBD52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4941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94484" w14:textId="32B91A82" w:rsidR="009A1108" w:rsidRDefault="009A1108" w:rsidP="009A1108">
      <w:pPr>
        <w:rPr>
          <w:rFonts w:ascii="Arial" w:hAnsi="Arial" w:cs="Arial"/>
          <w:b/>
          <w:sz w:val="24"/>
        </w:rPr>
      </w:pPr>
      <w:r>
        <w:rPr>
          <w:rFonts w:ascii="Arial" w:hAnsi="Arial" w:cs="Arial"/>
          <w:b/>
          <w:color w:val="0000FF"/>
          <w:sz w:val="24"/>
        </w:rPr>
        <w:t>R4-2110225</w:t>
      </w:r>
      <w:r>
        <w:rPr>
          <w:rFonts w:ascii="Arial" w:hAnsi="Arial" w:cs="Arial"/>
          <w:b/>
          <w:color w:val="0000FF"/>
          <w:sz w:val="24"/>
        </w:rPr>
        <w:tab/>
      </w:r>
      <w:r>
        <w:rPr>
          <w:rFonts w:ascii="Arial" w:hAnsi="Arial" w:cs="Arial"/>
          <w:b/>
          <w:sz w:val="24"/>
        </w:rPr>
        <w:t>gNB link level simulation results</w:t>
      </w:r>
    </w:p>
    <w:p w14:paraId="1219343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57D247" w14:textId="77777777" w:rsidR="009A1108" w:rsidRDefault="009A1108" w:rsidP="009A1108">
      <w:pPr>
        <w:rPr>
          <w:rFonts w:ascii="Arial" w:hAnsi="Arial" w:cs="Arial"/>
          <w:b/>
        </w:rPr>
      </w:pPr>
      <w:r>
        <w:rPr>
          <w:rFonts w:ascii="Arial" w:hAnsi="Arial" w:cs="Arial"/>
          <w:b/>
        </w:rPr>
        <w:t xml:space="preserve">Abstract: </w:t>
      </w:r>
    </w:p>
    <w:p w14:paraId="7778F7B2" w14:textId="77777777" w:rsidR="009A1108" w:rsidRDefault="009A1108" w:rsidP="009A1108">
      <w:r>
        <w:t>This contribution summarizes and analyses the link level simulation results for gNB TOA and SRS-RSRP</w:t>
      </w:r>
    </w:p>
    <w:p w14:paraId="108D77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C964" w14:textId="1DA9C186" w:rsidR="009A1108" w:rsidRDefault="009A1108" w:rsidP="009A1108">
      <w:pPr>
        <w:rPr>
          <w:rFonts w:ascii="Arial" w:hAnsi="Arial" w:cs="Arial"/>
          <w:b/>
          <w:sz w:val="24"/>
        </w:rPr>
      </w:pPr>
      <w:r>
        <w:rPr>
          <w:rFonts w:ascii="Arial" w:hAnsi="Arial" w:cs="Arial"/>
          <w:b/>
          <w:color w:val="0000FF"/>
          <w:sz w:val="24"/>
        </w:rPr>
        <w:t>R4-2110226</w:t>
      </w:r>
      <w:r>
        <w:rPr>
          <w:rFonts w:ascii="Arial" w:hAnsi="Arial" w:cs="Arial"/>
          <w:b/>
          <w:color w:val="0000FF"/>
          <w:sz w:val="24"/>
        </w:rPr>
        <w:tab/>
      </w:r>
      <w:r>
        <w:rPr>
          <w:rFonts w:ascii="Arial" w:hAnsi="Arial" w:cs="Arial"/>
          <w:b/>
          <w:sz w:val="24"/>
        </w:rPr>
        <w:t>gNB Pos performance simulation results collection</w:t>
      </w:r>
    </w:p>
    <w:p w14:paraId="7C92ED6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AFBC0A" w14:textId="77777777" w:rsidR="009A1108" w:rsidRDefault="009A1108" w:rsidP="009A1108">
      <w:pPr>
        <w:rPr>
          <w:rFonts w:ascii="Arial" w:hAnsi="Arial" w:cs="Arial"/>
          <w:b/>
        </w:rPr>
      </w:pPr>
      <w:r>
        <w:rPr>
          <w:rFonts w:ascii="Arial" w:hAnsi="Arial" w:cs="Arial"/>
          <w:b/>
        </w:rPr>
        <w:t xml:space="preserve">Abstract: </w:t>
      </w:r>
    </w:p>
    <w:p w14:paraId="2566B1C4" w14:textId="77777777" w:rsidR="009A1108" w:rsidRDefault="009A1108" w:rsidP="009A1108">
      <w:r>
        <w:t>This contribution displays the link level simulation results for gNB TOA and SRS-RSRP</w:t>
      </w:r>
    </w:p>
    <w:p w14:paraId="5636D4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1EE00" w14:textId="0FAF0B36" w:rsidR="009A1108" w:rsidRDefault="009A1108" w:rsidP="009A1108">
      <w:pPr>
        <w:rPr>
          <w:rFonts w:ascii="Arial" w:hAnsi="Arial" w:cs="Arial"/>
          <w:b/>
          <w:sz w:val="24"/>
        </w:rPr>
      </w:pPr>
      <w:r>
        <w:rPr>
          <w:rFonts w:ascii="Arial" w:hAnsi="Arial" w:cs="Arial"/>
          <w:b/>
          <w:color w:val="0000FF"/>
          <w:sz w:val="24"/>
        </w:rPr>
        <w:t>R4-2110271</w:t>
      </w:r>
      <w:r>
        <w:rPr>
          <w:rFonts w:ascii="Arial" w:hAnsi="Arial" w:cs="Arial"/>
          <w:b/>
          <w:color w:val="0000FF"/>
          <w:sz w:val="24"/>
        </w:rPr>
        <w:tab/>
      </w:r>
      <w:r>
        <w:rPr>
          <w:rFonts w:ascii="Arial" w:hAnsi="Arial" w:cs="Arial"/>
          <w:b/>
          <w:sz w:val="24"/>
        </w:rPr>
        <w:t>General aspects for gNB measurement accuracy requirements</w:t>
      </w:r>
    </w:p>
    <w:p w14:paraId="1E82E39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0006EB" w14:textId="77777777" w:rsidR="009A1108" w:rsidRDefault="009A1108" w:rsidP="009A1108">
      <w:pPr>
        <w:rPr>
          <w:rFonts w:ascii="Arial" w:hAnsi="Arial" w:cs="Arial"/>
          <w:b/>
        </w:rPr>
      </w:pPr>
      <w:r>
        <w:rPr>
          <w:rFonts w:ascii="Arial" w:hAnsi="Arial" w:cs="Arial"/>
          <w:b/>
        </w:rPr>
        <w:t xml:space="preserve">Abstract: </w:t>
      </w:r>
    </w:p>
    <w:p w14:paraId="01032027" w14:textId="77777777" w:rsidR="009A1108" w:rsidRDefault="009A1108" w:rsidP="009A1108">
      <w:r>
        <w:t>Discussion on general aspects for gNB measurement accuracy requirements</w:t>
      </w:r>
    </w:p>
    <w:p w14:paraId="0A8A33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DD7F4" w14:textId="73F479F9" w:rsidR="009A1108" w:rsidRDefault="009A1108" w:rsidP="009A1108">
      <w:pPr>
        <w:rPr>
          <w:rFonts w:ascii="Arial" w:hAnsi="Arial" w:cs="Arial"/>
          <w:b/>
          <w:sz w:val="24"/>
        </w:rPr>
      </w:pPr>
      <w:r>
        <w:rPr>
          <w:rFonts w:ascii="Arial" w:hAnsi="Arial" w:cs="Arial"/>
          <w:b/>
          <w:color w:val="0000FF"/>
          <w:sz w:val="24"/>
        </w:rPr>
        <w:t>R4-2110891</w:t>
      </w:r>
      <w:r>
        <w:rPr>
          <w:rFonts w:ascii="Arial" w:hAnsi="Arial" w:cs="Arial"/>
          <w:b/>
          <w:color w:val="0000FF"/>
          <w:sz w:val="24"/>
        </w:rPr>
        <w:tab/>
      </w:r>
      <w:r>
        <w:rPr>
          <w:rFonts w:ascii="Arial" w:hAnsi="Arial" w:cs="Arial"/>
          <w:b/>
          <w:sz w:val="24"/>
        </w:rPr>
        <w:t>Discussion on general issues for gNB positioning measurement requirements</w:t>
      </w:r>
    </w:p>
    <w:p w14:paraId="596C71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FA3F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D6936" w14:textId="77777777" w:rsidR="009A1108" w:rsidRDefault="009A1108" w:rsidP="009A1108">
      <w:pPr>
        <w:pStyle w:val="Heading6"/>
      </w:pPr>
      <w:bookmarkStart w:id="238" w:name="_Toc73464789"/>
      <w:r>
        <w:t>6.5.2.3.2</w:t>
      </w:r>
      <w:r>
        <w:tab/>
        <w:t>SRS-RSRP requirements</w:t>
      </w:r>
      <w:bookmarkEnd w:id="238"/>
    </w:p>
    <w:p w14:paraId="04F84656" w14:textId="5D177AE1" w:rsidR="009A1108" w:rsidRDefault="009A1108" w:rsidP="009A1108">
      <w:pPr>
        <w:rPr>
          <w:rFonts w:ascii="Arial" w:hAnsi="Arial" w:cs="Arial"/>
          <w:b/>
          <w:sz w:val="24"/>
        </w:rPr>
      </w:pPr>
      <w:r>
        <w:rPr>
          <w:rFonts w:ascii="Arial" w:hAnsi="Arial" w:cs="Arial"/>
          <w:b/>
          <w:color w:val="0000FF"/>
          <w:sz w:val="24"/>
        </w:rPr>
        <w:t>R4-2108178</w:t>
      </w:r>
      <w:r>
        <w:rPr>
          <w:rFonts w:ascii="Arial" w:hAnsi="Arial" w:cs="Arial"/>
          <w:b/>
          <w:color w:val="0000FF"/>
          <w:sz w:val="24"/>
        </w:rPr>
        <w:tab/>
      </w:r>
      <w:r>
        <w:rPr>
          <w:rFonts w:ascii="Arial" w:hAnsi="Arial" w:cs="Arial"/>
          <w:b/>
          <w:sz w:val="24"/>
        </w:rPr>
        <w:t>Link simulation results for SRS-RSRP accuracy</w:t>
      </w:r>
    </w:p>
    <w:p w14:paraId="32C2926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894062" w14:textId="77777777" w:rsidR="009A1108" w:rsidRDefault="009A1108" w:rsidP="009A1108">
      <w:pPr>
        <w:rPr>
          <w:color w:val="808080"/>
        </w:rPr>
      </w:pPr>
      <w:r>
        <w:rPr>
          <w:color w:val="808080"/>
        </w:rPr>
        <w:t>(Replaces R4-2110272)</w:t>
      </w:r>
    </w:p>
    <w:p w14:paraId="69B3F792" w14:textId="77777777" w:rsidR="009A1108" w:rsidRDefault="009A1108" w:rsidP="009A1108">
      <w:pPr>
        <w:rPr>
          <w:rFonts w:ascii="Arial" w:hAnsi="Arial" w:cs="Arial"/>
          <w:b/>
        </w:rPr>
      </w:pPr>
      <w:r>
        <w:rPr>
          <w:rFonts w:ascii="Arial" w:hAnsi="Arial" w:cs="Arial"/>
          <w:b/>
        </w:rPr>
        <w:t xml:space="preserve">Abstract: </w:t>
      </w:r>
    </w:p>
    <w:p w14:paraId="45185301" w14:textId="77777777" w:rsidR="009A1108" w:rsidRDefault="009A1108" w:rsidP="009A1108">
      <w:r>
        <w:t>Link simulation results for SRS-RSRP accuracy for agreed SRS configurations</w:t>
      </w:r>
    </w:p>
    <w:p w14:paraId="279B37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1EB4B" w14:textId="07210D98" w:rsidR="009A1108" w:rsidRDefault="009A1108" w:rsidP="009A1108">
      <w:pPr>
        <w:rPr>
          <w:rFonts w:ascii="Arial" w:hAnsi="Arial" w:cs="Arial"/>
          <w:b/>
          <w:sz w:val="24"/>
        </w:rPr>
      </w:pPr>
      <w:r>
        <w:rPr>
          <w:rFonts w:ascii="Arial" w:hAnsi="Arial" w:cs="Arial"/>
          <w:b/>
          <w:color w:val="0000FF"/>
          <w:sz w:val="24"/>
        </w:rPr>
        <w:t>R4-2108315</w:t>
      </w:r>
      <w:r>
        <w:rPr>
          <w:rFonts w:ascii="Arial" w:hAnsi="Arial" w:cs="Arial"/>
          <w:b/>
          <w:color w:val="0000FF"/>
          <w:sz w:val="24"/>
        </w:rPr>
        <w:tab/>
      </w:r>
      <w:r>
        <w:rPr>
          <w:rFonts w:ascii="Arial" w:hAnsi="Arial" w:cs="Arial"/>
          <w:b/>
          <w:sz w:val="24"/>
        </w:rPr>
        <w:t>gNB SRS-RSRP measurement</w:t>
      </w:r>
    </w:p>
    <w:p w14:paraId="2A8F5AA9" w14:textId="77777777" w:rsidR="009A1108" w:rsidRDefault="009A1108" w:rsidP="009A110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06ECE621" w14:textId="77777777" w:rsidR="009A1108" w:rsidRDefault="009A1108" w:rsidP="009A1108">
      <w:pPr>
        <w:rPr>
          <w:color w:val="808080"/>
        </w:rPr>
      </w:pPr>
      <w:r>
        <w:rPr>
          <w:color w:val="808080"/>
        </w:rPr>
        <w:t>(Replaces R4-2110228)</w:t>
      </w:r>
    </w:p>
    <w:p w14:paraId="4DB089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3253C" w14:textId="7DD2CBEF" w:rsidR="009A1108" w:rsidRDefault="009A1108" w:rsidP="009A1108">
      <w:pPr>
        <w:rPr>
          <w:rFonts w:ascii="Arial" w:hAnsi="Arial" w:cs="Arial"/>
          <w:b/>
          <w:sz w:val="24"/>
        </w:rPr>
      </w:pPr>
      <w:r>
        <w:rPr>
          <w:rFonts w:ascii="Arial" w:hAnsi="Arial" w:cs="Arial"/>
          <w:b/>
          <w:color w:val="0000FF"/>
          <w:sz w:val="24"/>
        </w:rPr>
        <w:t>R4-2110227</w:t>
      </w:r>
      <w:r>
        <w:rPr>
          <w:rFonts w:ascii="Arial" w:hAnsi="Arial" w:cs="Arial"/>
          <w:b/>
          <w:color w:val="0000FF"/>
          <w:sz w:val="24"/>
        </w:rPr>
        <w:tab/>
      </w:r>
      <w:r>
        <w:rPr>
          <w:rFonts w:ascii="Arial" w:hAnsi="Arial" w:cs="Arial"/>
          <w:b/>
          <w:sz w:val="24"/>
        </w:rPr>
        <w:t>SRS-RSRP requirements</w:t>
      </w:r>
    </w:p>
    <w:p w14:paraId="72BE0DF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A68173" w14:textId="77777777" w:rsidR="009A1108" w:rsidRDefault="009A1108" w:rsidP="009A1108">
      <w:pPr>
        <w:rPr>
          <w:rFonts w:ascii="Arial" w:hAnsi="Arial" w:cs="Arial"/>
          <w:b/>
        </w:rPr>
      </w:pPr>
      <w:r>
        <w:rPr>
          <w:rFonts w:ascii="Arial" w:hAnsi="Arial" w:cs="Arial"/>
          <w:b/>
        </w:rPr>
        <w:t xml:space="preserve">Abstract: </w:t>
      </w:r>
    </w:p>
    <w:p w14:paraId="15539585" w14:textId="77777777" w:rsidR="009A1108" w:rsidRDefault="009A1108" w:rsidP="009A1108">
      <w:r>
        <w:t>This discussion paper further analyzes the SRS-RSRP link level simulation results and proposes requirement definition structure and side conditions</w:t>
      </w:r>
    </w:p>
    <w:p w14:paraId="4AD049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68457" w14:textId="2DC7EF15" w:rsidR="009A1108" w:rsidRDefault="009A1108" w:rsidP="009A1108">
      <w:pPr>
        <w:rPr>
          <w:rFonts w:ascii="Arial" w:hAnsi="Arial" w:cs="Arial"/>
          <w:b/>
          <w:sz w:val="24"/>
        </w:rPr>
      </w:pPr>
      <w:r>
        <w:rPr>
          <w:rFonts w:ascii="Arial" w:hAnsi="Arial" w:cs="Arial"/>
          <w:b/>
          <w:color w:val="0000FF"/>
          <w:sz w:val="24"/>
        </w:rPr>
        <w:t>R4-2110228</w:t>
      </w:r>
      <w:r>
        <w:rPr>
          <w:rFonts w:ascii="Arial" w:hAnsi="Arial" w:cs="Arial"/>
          <w:b/>
          <w:color w:val="0000FF"/>
          <w:sz w:val="24"/>
        </w:rPr>
        <w:tab/>
      </w:r>
      <w:r>
        <w:rPr>
          <w:rFonts w:ascii="Arial" w:hAnsi="Arial" w:cs="Arial"/>
          <w:b/>
          <w:sz w:val="24"/>
        </w:rPr>
        <w:t>gNB SRS-RSRP measurement</w:t>
      </w:r>
    </w:p>
    <w:p w14:paraId="03A1F7D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3FA66E1" w14:textId="77777777" w:rsidR="009A1108" w:rsidRDefault="009A1108" w:rsidP="009A1108">
      <w:pPr>
        <w:rPr>
          <w:rFonts w:ascii="Arial" w:hAnsi="Arial" w:cs="Arial"/>
          <w:b/>
        </w:rPr>
      </w:pPr>
      <w:r>
        <w:rPr>
          <w:rFonts w:ascii="Arial" w:hAnsi="Arial" w:cs="Arial"/>
          <w:b/>
        </w:rPr>
        <w:t xml:space="preserve">Abstract: </w:t>
      </w:r>
    </w:p>
    <w:p w14:paraId="38796519" w14:textId="77777777" w:rsidR="009A1108" w:rsidRDefault="009A1108" w:rsidP="009A1108">
      <w:r>
        <w:t>This draft CR implements the finalized side conditions and also proposes requirements structure based on link level simulation results SRS-RSRP discussion paper</w:t>
      </w:r>
    </w:p>
    <w:p w14:paraId="6A9C6E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R4-2108315</w:t>
      </w:r>
      <w:r>
        <w:rPr>
          <w:color w:val="993300"/>
          <w:u w:val="single"/>
        </w:rPr>
        <w:t>.</w:t>
      </w:r>
    </w:p>
    <w:p w14:paraId="6A2BB731" w14:textId="4827D87D" w:rsidR="009A1108" w:rsidRDefault="009A1108" w:rsidP="009A1108">
      <w:pPr>
        <w:rPr>
          <w:rFonts w:ascii="Arial" w:hAnsi="Arial" w:cs="Arial"/>
          <w:b/>
          <w:sz w:val="24"/>
        </w:rPr>
      </w:pPr>
      <w:r>
        <w:rPr>
          <w:rFonts w:ascii="Arial" w:hAnsi="Arial" w:cs="Arial"/>
          <w:b/>
          <w:color w:val="0000FF"/>
          <w:sz w:val="24"/>
        </w:rPr>
        <w:t>R4-2110272</w:t>
      </w:r>
      <w:r>
        <w:rPr>
          <w:rFonts w:ascii="Arial" w:hAnsi="Arial" w:cs="Arial"/>
          <w:b/>
          <w:color w:val="0000FF"/>
          <w:sz w:val="24"/>
        </w:rPr>
        <w:tab/>
      </w:r>
      <w:r>
        <w:rPr>
          <w:rFonts w:ascii="Arial" w:hAnsi="Arial" w:cs="Arial"/>
          <w:b/>
          <w:sz w:val="24"/>
        </w:rPr>
        <w:t>Link simulation results for SRS-RSRP accuracy</w:t>
      </w:r>
    </w:p>
    <w:p w14:paraId="49040A0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A16D1F" w14:textId="77777777" w:rsidR="009A1108" w:rsidRDefault="009A1108" w:rsidP="009A1108">
      <w:pPr>
        <w:rPr>
          <w:rFonts w:ascii="Arial" w:hAnsi="Arial" w:cs="Arial"/>
          <w:b/>
        </w:rPr>
      </w:pPr>
      <w:r>
        <w:rPr>
          <w:rFonts w:ascii="Arial" w:hAnsi="Arial" w:cs="Arial"/>
          <w:b/>
        </w:rPr>
        <w:t xml:space="preserve">Abstract: </w:t>
      </w:r>
    </w:p>
    <w:p w14:paraId="0EB4382C" w14:textId="77777777" w:rsidR="009A1108" w:rsidRDefault="009A1108" w:rsidP="009A1108">
      <w:r>
        <w:t>Link simulation results for SRS-RSRP accuracy for agreed SRS configurations</w:t>
      </w:r>
    </w:p>
    <w:p w14:paraId="56CCE4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R4-2108178</w:t>
      </w:r>
      <w:r>
        <w:rPr>
          <w:color w:val="993300"/>
          <w:u w:val="single"/>
        </w:rPr>
        <w:t>.</w:t>
      </w:r>
    </w:p>
    <w:p w14:paraId="3BA917AA" w14:textId="750458D9" w:rsidR="009A1108" w:rsidRDefault="009A1108" w:rsidP="009A1108">
      <w:pPr>
        <w:rPr>
          <w:rFonts w:ascii="Arial" w:hAnsi="Arial" w:cs="Arial"/>
          <w:b/>
          <w:sz w:val="24"/>
        </w:rPr>
      </w:pPr>
      <w:r>
        <w:rPr>
          <w:rFonts w:ascii="Arial" w:hAnsi="Arial" w:cs="Arial"/>
          <w:b/>
          <w:color w:val="0000FF"/>
          <w:sz w:val="24"/>
        </w:rPr>
        <w:t>R4-2110892</w:t>
      </w:r>
      <w:r>
        <w:rPr>
          <w:rFonts w:ascii="Arial" w:hAnsi="Arial" w:cs="Arial"/>
          <w:b/>
          <w:color w:val="0000FF"/>
          <w:sz w:val="24"/>
        </w:rPr>
        <w:tab/>
      </w:r>
      <w:r>
        <w:rPr>
          <w:rFonts w:ascii="Arial" w:hAnsi="Arial" w:cs="Arial"/>
          <w:b/>
          <w:sz w:val="24"/>
        </w:rPr>
        <w:t>Discussion on SRS-RSRP requirements</w:t>
      </w:r>
    </w:p>
    <w:p w14:paraId="045C907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145A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1814E" w14:textId="5C665A11" w:rsidR="009A1108" w:rsidRDefault="009A1108" w:rsidP="009A1108">
      <w:pPr>
        <w:rPr>
          <w:rFonts w:ascii="Arial" w:hAnsi="Arial" w:cs="Arial"/>
          <w:b/>
          <w:sz w:val="24"/>
        </w:rPr>
      </w:pPr>
      <w:r>
        <w:rPr>
          <w:rFonts w:ascii="Arial" w:hAnsi="Arial" w:cs="Arial"/>
          <w:b/>
          <w:color w:val="0000FF"/>
          <w:sz w:val="24"/>
        </w:rPr>
        <w:t>R4-2110893</w:t>
      </w:r>
      <w:r>
        <w:rPr>
          <w:rFonts w:ascii="Arial" w:hAnsi="Arial" w:cs="Arial"/>
          <w:b/>
          <w:color w:val="0000FF"/>
          <w:sz w:val="24"/>
        </w:rPr>
        <w:tab/>
      </w:r>
      <w:r>
        <w:rPr>
          <w:rFonts w:ascii="Arial" w:hAnsi="Arial" w:cs="Arial"/>
          <w:b/>
          <w:sz w:val="24"/>
        </w:rPr>
        <w:t>Additional link level simulation results for SRS-RSRP</w:t>
      </w:r>
    </w:p>
    <w:p w14:paraId="34FF8E1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2E33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21C1" w14:textId="60B108F9" w:rsidR="009A1108" w:rsidRDefault="009A1108" w:rsidP="009A1108">
      <w:pPr>
        <w:rPr>
          <w:rFonts w:ascii="Arial" w:hAnsi="Arial" w:cs="Arial"/>
          <w:b/>
          <w:sz w:val="24"/>
        </w:rPr>
      </w:pPr>
      <w:r>
        <w:rPr>
          <w:rFonts w:ascii="Arial" w:hAnsi="Arial" w:cs="Arial"/>
          <w:b/>
          <w:color w:val="0000FF"/>
          <w:sz w:val="24"/>
        </w:rPr>
        <w:t>R4-2110894</w:t>
      </w:r>
      <w:r>
        <w:rPr>
          <w:rFonts w:ascii="Arial" w:hAnsi="Arial" w:cs="Arial"/>
          <w:b/>
          <w:color w:val="0000FF"/>
          <w:sz w:val="24"/>
        </w:rPr>
        <w:tab/>
      </w:r>
      <w:r>
        <w:rPr>
          <w:rFonts w:ascii="Arial" w:hAnsi="Arial" w:cs="Arial"/>
          <w:b/>
          <w:sz w:val="24"/>
        </w:rPr>
        <w:t>draftCR to introduce SRS-RSRP requirements</w:t>
      </w:r>
    </w:p>
    <w:p w14:paraId="693AF5C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6CA61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BC972F" w14:textId="77777777" w:rsidR="009A1108" w:rsidRDefault="009A1108" w:rsidP="009A1108">
      <w:pPr>
        <w:pStyle w:val="Heading6"/>
      </w:pPr>
      <w:bookmarkStart w:id="239" w:name="_Toc73464790"/>
      <w:r>
        <w:t>6.5.2.3.3</w:t>
      </w:r>
      <w:r>
        <w:tab/>
        <w:t>gNB Rx-Tx time difference requirements</w:t>
      </w:r>
      <w:bookmarkEnd w:id="239"/>
    </w:p>
    <w:p w14:paraId="02B2129A" w14:textId="1F8E9AD0" w:rsidR="009A1108" w:rsidRDefault="009A1108" w:rsidP="009A1108">
      <w:pPr>
        <w:rPr>
          <w:rFonts w:ascii="Arial" w:hAnsi="Arial" w:cs="Arial"/>
          <w:b/>
          <w:sz w:val="24"/>
        </w:rPr>
      </w:pPr>
      <w:r>
        <w:rPr>
          <w:rFonts w:ascii="Arial" w:hAnsi="Arial" w:cs="Arial"/>
          <w:b/>
          <w:color w:val="0000FF"/>
          <w:sz w:val="24"/>
        </w:rPr>
        <w:t>R4-2108179</w:t>
      </w:r>
      <w:r>
        <w:rPr>
          <w:rFonts w:ascii="Arial" w:hAnsi="Arial" w:cs="Arial"/>
          <w:b/>
          <w:color w:val="0000FF"/>
          <w:sz w:val="24"/>
        </w:rPr>
        <w:tab/>
      </w:r>
      <w:r>
        <w:rPr>
          <w:rFonts w:ascii="Arial" w:hAnsi="Arial" w:cs="Arial"/>
          <w:b/>
          <w:sz w:val="24"/>
        </w:rPr>
        <w:t>Link simulation results for gNB Rx-Tx time difference accuracy</w:t>
      </w:r>
    </w:p>
    <w:p w14:paraId="73D7626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5E9045" w14:textId="77777777" w:rsidR="009A1108" w:rsidRDefault="009A1108" w:rsidP="009A1108">
      <w:pPr>
        <w:rPr>
          <w:color w:val="808080"/>
        </w:rPr>
      </w:pPr>
      <w:r>
        <w:rPr>
          <w:color w:val="808080"/>
        </w:rPr>
        <w:t>(Replaces R4-2110273)</w:t>
      </w:r>
    </w:p>
    <w:p w14:paraId="50DD0177" w14:textId="77777777" w:rsidR="009A1108" w:rsidRDefault="009A1108" w:rsidP="009A1108">
      <w:pPr>
        <w:rPr>
          <w:rFonts w:ascii="Arial" w:hAnsi="Arial" w:cs="Arial"/>
          <w:b/>
        </w:rPr>
      </w:pPr>
      <w:r>
        <w:rPr>
          <w:rFonts w:ascii="Arial" w:hAnsi="Arial" w:cs="Arial"/>
          <w:b/>
        </w:rPr>
        <w:t xml:space="preserve">Abstract: </w:t>
      </w:r>
    </w:p>
    <w:p w14:paraId="6D125670" w14:textId="77777777" w:rsidR="009A1108" w:rsidRDefault="009A1108" w:rsidP="009A1108">
      <w:r>
        <w:t>Link simulation results for gNB Rx-Tx time difference accuracy for agreed SRS configurations</w:t>
      </w:r>
    </w:p>
    <w:p w14:paraId="1B4FB1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5D78F" w14:textId="113CCA56" w:rsidR="009A1108" w:rsidRDefault="009A1108" w:rsidP="009A1108">
      <w:pPr>
        <w:rPr>
          <w:rFonts w:ascii="Arial" w:hAnsi="Arial" w:cs="Arial"/>
          <w:b/>
          <w:sz w:val="24"/>
        </w:rPr>
      </w:pPr>
      <w:r>
        <w:rPr>
          <w:rFonts w:ascii="Arial" w:hAnsi="Arial" w:cs="Arial"/>
          <w:b/>
          <w:color w:val="0000FF"/>
          <w:sz w:val="24"/>
        </w:rPr>
        <w:t>R4-2108316</w:t>
      </w:r>
      <w:r>
        <w:rPr>
          <w:rFonts w:ascii="Arial" w:hAnsi="Arial" w:cs="Arial"/>
          <w:b/>
          <w:color w:val="0000FF"/>
          <w:sz w:val="24"/>
        </w:rPr>
        <w:tab/>
      </w:r>
      <w:r>
        <w:rPr>
          <w:rFonts w:ascii="Arial" w:hAnsi="Arial" w:cs="Arial"/>
          <w:b/>
          <w:sz w:val="24"/>
        </w:rPr>
        <w:t>draftCR to introduce gNB Rx-Tx time difference requirements</w:t>
      </w:r>
    </w:p>
    <w:p w14:paraId="31B18DE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7219406" w14:textId="77777777" w:rsidR="009A1108" w:rsidRDefault="009A1108" w:rsidP="009A1108">
      <w:pPr>
        <w:rPr>
          <w:color w:val="808080"/>
        </w:rPr>
      </w:pPr>
      <w:r>
        <w:rPr>
          <w:color w:val="808080"/>
        </w:rPr>
        <w:t>(Replaces R4-2110897)</w:t>
      </w:r>
    </w:p>
    <w:p w14:paraId="1FCE07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2B1018" w14:textId="069B71BB" w:rsidR="009A1108" w:rsidRDefault="009A1108" w:rsidP="009A1108">
      <w:pPr>
        <w:rPr>
          <w:rFonts w:ascii="Arial" w:hAnsi="Arial" w:cs="Arial"/>
          <w:b/>
          <w:sz w:val="24"/>
        </w:rPr>
      </w:pPr>
      <w:r>
        <w:rPr>
          <w:rFonts w:ascii="Arial" w:hAnsi="Arial" w:cs="Arial"/>
          <w:b/>
          <w:color w:val="0000FF"/>
          <w:sz w:val="24"/>
        </w:rPr>
        <w:t>R4-2110229</w:t>
      </w:r>
      <w:r>
        <w:rPr>
          <w:rFonts w:ascii="Arial" w:hAnsi="Arial" w:cs="Arial"/>
          <w:b/>
          <w:color w:val="0000FF"/>
          <w:sz w:val="24"/>
        </w:rPr>
        <w:tab/>
      </w:r>
      <w:r>
        <w:rPr>
          <w:rFonts w:ascii="Arial" w:hAnsi="Arial" w:cs="Arial"/>
          <w:b/>
          <w:sz w:val="24"/>
        </w:rPr>
        <w:t>gNB Rx-Tx time difference requirements</w:t>
      </w:r>
    </w:p>
    <w:p w14:paraId="7E3D034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59C9E" w14:textId="77777777" w:rsidR="009A1108" w:rsidRDefault="009A1108" w:rsidP="009A1108">
      <w:pPr>
        <w:rPr>
          <w:rFonts w:ascii="Arial" w:hAnsi="Arial" w:cs="Arial"/>
          <w:b/>
        </w:rPr>
      </w:pPr>
      <w:r>
        <w:rPr>
          <w:rFonts w:ascii="Arial" w:hAnsi="Arial" w:cs="Arial"/>
          <w:b/>
        </w:rPr>
        <w:t xml:space="preserve">Abstract: </w:t>
      </w:r>
    </w:p>
    <w:p w14:paraId="3F173775" w14:textId="77777777" w:rsidR="009A1108" w:rsidRDefault="009A1108" w:rsidP="009A1108">
      <w:r>
        <w:t>This discussion paper further analyzes the gNB TOA link level simulation results and proposes requirement definition structure and side conditions</w:t>
      </w:r>
    </w:p>
    <w:p w14:paraId="2E8B30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6D21A" w14:textId="75DE9996" w:rsidR="009A1108" w:rsidRDefault="009A1108" w:rsidP="009A1108">
      <w:pPr>
        <w:rPr>
          <w:rFonts w:ascii="Arial" w:hAnsi="Arial" w:cs="Arial"/>
          <w:b/>
          <w:sz w:val="24"/>
        </w:rPr>
      </w:pPr>
      <w:r>
        <w:rPr>
          <w:rFonts w:ascii="Arial" w:hAnsi="Arial" w:cs="Arial"/>
          <w:b/>
          <w:color w:val="0000FF"/>
          <w:sz w:val="24"/>
        </w:rPr>
        <w:t>R4-2110230</w:t>
      </w:r>
      <w:r>
        <w:rPr>
          <w:rFonts w:ascii="Arial" w:hAnsi="Arial" w:cs="Arial"/>
          <w:b/>
          <w:color w:val="0000FF"/>
          <w:sz w:val="24"/>
        </w:rPr>
        <w:tab/>
      </w:r>
      <w:r>
        <w:rPr>
          <w:rFonts w:ascii="Arial" w:hAnsi="Arial" w:cs="Arial"/>
          <w:b/>
          <w:sz w:val="24"/>
        </w:rPr>
        <w:t>gNB Rx-Tx measurement</w:t>
      </w:r>
    </w:p>
    <w:p w14:paraId="6B6211B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36F0410" w14:textId="77777777" w:rsidR="009A1108" w:rsidRDefault="009A1108" w:rsidP="009A1108">
      <w:pPr>
        <w:rPr>
          <w:rFonts w:ascii="Arial" w:hAnsi="Arial" w:cs="Arial"/>
          <w:b/>
        </w:rPr>
      </w:pPr>
      <w:r>
        <w:rPr>
          <w:rFonts w:ascii="Arial" w:hAnsi="Arial" w:cs="Arial"/>
          <w:b/>
        </w:rPr>
        <w:t xml:space="preserve">Abstract: </w:t>
      </w:r>
    </w:p>
    <w:p w14:paraId="74DA99D9" w14:textId="77777777" w:rsidR="009A1108" w:rsidRDefault="009A1108" w:rsidP="009A1108">
      <w:r>
        <w:t>This draft CR implements the finalized side conditions and also proposes requirements structure based on link level simulation results gNB Rx-Tx time difference requirements discussion paper</w:t>
      </w:r>
    </w:p>
    <w:p w14:paraId="002A99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B716BC" w14:textId="36E09C10" w:rsidR="009A1108" w:rsidRDefault="009A1108" w:rsidP="009A1108">
      <w:pPr>
        <w:rPr>
          <w:rFonts w:ascii="Arial" w:hAnsi="Arial" w:cs="Arial"/>
          <w:b/>
          <w:sz w:val="24"/>
        </w:rPr>
      </w:pPr>
      <w:r>
        <w:rPr>
          <w:rFonts w:ascii="Arial" w:hAnsi="Arial" w:cs="Arial"/>
          <w:b/>
          <w:color w:val="0000FF"/>
          <w:sz w:val="24"/>
        </w:rPr>
        <w:t>R4-2110273</w:t>
      </w:r>
      <w:r>
        <w:rPr>
          <w:rFonts w:ascii="Arial" w:hAnsi="Arial" w:cs="Arial"/>
          <w:b/>
          <w:color w:val="0000FF"/>
          <w:sz w:val="24"/>
        </w:rPr>
        <w:tab/>
      </w:r>
      <w:r>
        <w:rPr>
          <w:rFonts w:ascii="Arial" w:hAnsi="Arial" w:cs="Arial"/>
          <w:b/>
          <w:sz w:val="24"/>
        </w:rPr>
        <w:t>Link simulation results for gNB Rx-Tx time difference accuracy</w:t>
      </w:r>
    </w:p>
    <w:p w14:paraId="53FD48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8E8067" w14:textId="77777777" w:rsidR="009A1108" w:rsidRDefault="009A1108" w:rsidP="009A1108">
      <w:pPr>
        <w:rPr>
          <w:rFonts w:ascii="Arial" w:hAnsi="Arial" w:cs="Arial"/>
          <w:b/>
        </w:rPr>
      </w:pPr>
      <w:r>
        <w:rPr>
          <w:rFonts w:ascii="Arial" w:hAnsi="Arial" w:cs="Arial"/>
          <w:b/>
        </w:rPr>
        <w:t xml:space="preserve">Abstract: </w:t>
      </w:r>
    </w:p>
    <w:p w14:paraId="68FD0A7B" w14:textId="77777777" w:rsidR="009A1108" w:rsidRDefault="009A1108" w:rsidP="009A1108">
      <w:r>
        <w:t>Link simulation results for gNB Rx-Tx time difference accuracy for agreed SRS configurations</w:t>
      </w:r>
    </w:p>
    <w:p w14:paraId="79237D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R4-2108179</w:t>
      </w:r>
      <w:r>
        <w:rPr>
          <w:color w:val="993300"/>
          <w:u w:val="single"/>
        </w:rPr>
        <w:t>.</w:t>
      </w:r>
    </w:p>
    <w:p w14:paraId="61CFD7CB" w14:textId="006B3C71" w:rsidR="009A1108" w:rsidRDefault="009A1108" w:rsidP="009A1108">
      <w:pPr>
        <w:rPr>
          <w:rFonts w:ascii="Arial" w:hAnsi="Arial" w:cs="Arial"/>
          <w:b/>
          <w:sz w:val="24"/>
        </w:rPr>
      </w:pPr>
      <w:r>
        <w:rPr>
          <w:rFonts w:ascii="Arial" w:hAnsi="Arial" w:cs="Arial"/>
          <w:b/>
          <w:color w:val="0000FF"/>
          <w:sz w:val="24"/>
        </w:rPr>
        <w:t>R4-2110895</w:t>
      </w:r>
      <w:r>
        <w:rPr>
          <w:rFonts w:ascii="Arial" w:hAnsi="Arial" w:cs="Arial"/>
          <w:b/>
          <w:color w:val="0000FF"/>
          <w:sz w:val="24"/>
        </w:rPr>
        <w:tab/>
      </w:r>
      <w:r>
        <w:rPr>
          <w:rFonts w:ascii="Arial" w:hAnsi="Arial" w:cs="Arial"/>
          <w:b/>
          <w:sz w:val="24"/>
        </w:rPr>
        <w:t>Discussion on gNB Rx-Tx time difference requirements</w:t>
      </w:r>
    </w:p>
    <w:p w14:paraId="1136AD67"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B418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5EA5" w14:textId="4E839219" w:rsidR="009A1108" w:rsidRDefault="009A1108" w:rsidP="009A1108">
      <w:pPr>
        <w:rPr>
          <w:rFonts w:ascii="Arial" w:hAnsi="Arial" w:cs="Arial"/>
          <w:b/>
          <w:sz w:val="24"/>
        </w:rPr>
      </w:pPr>
      <w:r>
        <w:rPr>
          <w:rFonts w:ascii="Arial" w:hAnsi="Arial" w:cs="Arial"/>
          <w:b/>
          <w:color w:val="0000FF"/>
          <w:sz w:val="24"/>
        </w:rPr>
        <w:t>R4-2110896</w:t>
      </w:r>
      <w:r>
        <w:rPr>
          <w:rFonts w:ascii="Arial" w:hAnsi="Arial" w:cs="Arial"/>
          <w:b/>
          <w:color w:val="0000FF"/>
          <w:sz w:val="24"/>
        </w:rPr>
        <w:tab/>
      </w:r>
      <w:r>
        <w:rPr>
          <w:rFonts w:ascii="Arial" w:hAnsi="Arial" w:cs="Arial"/>
          <w:b/>
          <w:sz w:val="24"/>
        </w:rPr>
        <w:t>Additional link level simulation results for gNB TOA measurement</w:t>
      </w:r>
    </w:p>
    <w:p w14:paraId="5126A41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EE82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89AC1" w14:textId="3E309415" w:rsidR="009A1108" w:rsidRDefault="009A1108" w:rsidP="009A1108">
      <w:pPr>
        <w:rPr>
          <w:rFonts w:ascii="Arial" w:hAnsi="Arial" w:cs="Arial"/>
          <w:b/>
          <w:sz w:val="24"/>
        </w:rPr>
      </w:pPr>
      <w:r>
        <w:rPr>
          <w:rFonts w:ascii="Arial" w:hAnsi="Arial" w:cs="Arial"/>
          <w:b/>
          <w:color w:val="0000FF"/>
          <w:sz w:val="24"/>
        </w:rPr>
        <w:t>R4-2110897</w:t>
      </w:r>
      <w:r>
        <w:rPr>
          <w:rFonts w:ascii="Arial" w:hAnsi="Arial" w:cs="Arial"/>
          <w:b/>
          <w:color w:val="0000FF"/>
          <w:sz w:val="24"/>
        </w:rPr>
        <w:tab/>
      </w:r>
      <w:r>
        <w:rPr>
          <w:rFonts w:ascii="Arial" w:hAnsi="Arial" w:cs="Arial"/>
          <w:b/>
          <w:sz w:val="24"/>
        </w:rPr>
        <w:t>draftCR to introduce gNB Rx-Tx time difference requirements</w:t>
      </w:r>
    </w:p>
    <w:p w14:paraId="5B6DF5F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F6A5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R4-2108316</w:t>
      </w:r>
      <w:r>
        <w:rPr>
          <w:color w:val="993300"/>
          <w:u w:val="single"/>
        </w:rPr>
        <w:t>.</w:t>
      </w:r>
    </w:p>
    <w:p w14:paraId="73231905" w14:textId="77777777" w:rsidR="009A1108" w:rsidRDefault="009A1108" w:rsidP="009A1108">
      <w:pPr>
        <w:pStyle w:val="Heading3"/>
      </w:pPr>
      <w:bookmarkStart w:id="240" w:name="_Toc73464791"/>
      <w:r>
        <w:t>6.6</w:t>
      </w:r>
      <w:r>
        <w:tab/>
        <w:t>NR RRM requirements for CSI-RS based L3 measurement</w:t>
      </w:r>
      <w:bookmarkEnd w:id="240"/>
    </w:p>
    <w:p w14:paraId="68ADB514" w14:textId="307FFB5F" w:rsidR="009A1108" w:rsidRDefault="009A1108" w:rsidP="009A1108">
      <w:pPr>
        <w:rPr>
          <w:rFonts w:ascii="Arial" w:hAnsi="Arial" w:cs="Arial"/>
          <w:b/>
          <w:sz w:val="24"/>
        </w:rPr>
      </w:pPr>
      <w:r>
        <w:rPr>
          <w:rFonts w:ascii="Arial" w:hAnsi="Arial" w:cs="Arial"/>
          <w:b/>
          <w:color w:val="0000FF"/>
          <w:sz w:val="24"/>
        </w:rPr>
        <w:t>R4-2108141</w:t>
      </w:r>
      <w:r>
        <w:rPr>
          <w:rFonts w:ascii="Arial" w:hAnsi="Arial" w:cs="Arial"/>
          <w:b/>
          <w:color w:val="0000FF"/>
          <w:sz w:val="24"/>
        </w:rPr>
        <w:tab/>
      </w:r>
      <w:r>
        <w:rPr>
          <w:rFonts w:ascii="Arial" w:hAnsi="Arial" w:cs="Arial"/>
          <w:b/>
          <w:sz w:val="24"/>
        </w:rPr>
        <w:t>Email discussion summary: [99-e][217] NR_CSIRS_L3meas_1</w:t>
      </w:r>
    </w:p>
    <w:p w14:paraId="334620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B5FDE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R4-2108389</w:t>
      </w:r>
      <w:r>
        <w:rPr>
          <w:color w:val="993300"/>
          <w:u w:val="single"/>
        </w:rPr>
        <w:t>.</w:t>
      </w:r>
    </w:p>
    <w:p w14:paraId="38DB2B94" w14:textId="3BEFC624" w:rsidR="009A1108" w:rsidRDefault="009A1108" w:rsidP="009A1108">
      <w:pPr>
        <w:rPr>
          <w:rFonts w:ascii="Arial" w:hAnsi="Arial" w:cs="Arial"/>
          <w:b/>
          <w:sz w:val="24"/>
        </w:rPr>
      </w:pPr>
      <w:r>
        <w:rPr>
          <w:rFonts w:ascii="Arial" w:hAnsi="Arial" w:cs="Arial"/>
          <w:b/>
          <w:color w:val="0000FF"/>
          <w:sz w:val="24"/>
        </w:rPr>
        <w:t>R4-2108142</w:t>
      </w:r>
      <w:r>
        <w:rPr>
          <w:rFonts w:ascii="Arial" w:hAnsi="Arial" w:cs="Arial"/>
          <w:b/>
          <w:color w:val="0000FF"/>
          <w:sz w:val="24"/>
        </w:rPr>
        <w:tab/>
      </w:r>
      <w:r>
        <w:rPr>
          <w:rFonts w:ascii="Arial" w:hAnsi="Arial" w:cs="Arial"/>
          <w:b/>
          <w:sz w:val="24"/>
        </w:rPr>
        <w:t>Email discussion summary: [99-e][218] NR_CSIRS_L3meas_2</w:t>
      </w:r>
    </w:p>
    <w:p w14:paraId="73B2C95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58BEC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R4-2108390</w:t>
      </w:r>
      <w:r>
        <w:rPr>
          <w:color w:val="993300"/>
          <w:u w:val="single"/>
        </w:rPr>
        <w:t>.</w:t>
      </w:r>
    </w:p>
    <w:p w14:paraId="789128DE" w14:textId="5278D465" w:rsidR="009A1108" w:rsidRDefault="009A1108" w:rsidP="009A1108">
      <w:pPr>
        <w:rPr>
          <w:rFonts w:ascii="Arial" w:hAnsi="Arial" w:cs="Arial"/>
          <w:b/>
          <w:sz w:val="24"/>
        </w:rPr>
      </w:pPr>
      <w:r>
        <w:rPr>
          <w:rFonts w:ascii="Arial" w:hAnsi="Arial" w:cs="Arial"/>
          <w:b/>
          <w:color w:val="0000FF"/>
          <w:sz w:val="24"/>
        </w:rPr>
        <w:t>R4-2108317</w:t>
      </w:r>
      <w:r>
        <w:rPr>
          <w:rFonts w:ascii="Arial" w:hAnsi="Arial" w:cs="Arial"/>
          <w:b/>
          <w:color w:val="0000FF"/>
          <w:sz w:val="24"/>
        </w:rPr>
        <w:tab/>
      </w:r>
      <w:r>
        <w:rPr>
          <w:rFonts w:ascii="Arial" w:hAnsi="Arial" w:cs="Arial"/>
          <w:b/>
          <w:sz w:val="24"/>
        </w:rPr>
        <w:t>WF on CSI-RS based L3 measurement requirements</w:t>
      </w:r>
    </w:p>
    <w:p w14:paraId="07FF600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81C7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8F85F" w14:textId="5AB1F65C" w:rsidR="009A1108" w:rsidRDefault="009A1108" w:rsidP="009A1108">
      <w:pPr>
        <w:rPr>
          <w:rFonts w:ascii="Arial" w:hAnsi="Arial" w:cs="Arial"/>
          <w:b/>
          <w:sz w:val="24"/>
        </w:rPr>
      </w:pPr>
      <w:r>
        <w:rPr>
          <w:rFonts w:ascii="Arial" w:hAnsi="Arial" w:cs="Arial"/>
          <w:b/>
          <w:color w:val="0000FF"/>
          <w:sz w:val="24"/>
        </w:rPr>
        <w:t>R4-2108318</w:t>
      </w:r>
      <w:r>
        <w:rPr>
          <w:rFonts w:ascii="Arial" w:hAnsi="Arial" w:cs="Arial"/>
          <w:b/>
          <w:color w:val="0000FF"/>
          <w:sz w:val="24"/>
        </w:rPr>
        <w:tab/>
      </w:r>
      <w:r>
        <w:rPr>
          <w:rFonts w:ascii="Arial" w:hAnsi="Arial" w:cs="Arial"/>
          <w:b/>
          <w:sz w:val="24"/>
        </w:rPr>
        <w:t>CR on CSI-RS intra-frequency requirement and scheduling restriction</w:t>
      </w:r>
    </w:p>
    <w:p w14:paraId="520A5F6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1 Cat: F (Rel-16)</w:t>
      </w:r>
      <w:r>
        <w:rPr>
          <w:i/>
        </w:rPr>
        <w:br/>
      </w:r>
      <w:r>
        <w:rPr>
          <w:i/>
        </w:rPr>
        <w:br/>
      </w:r>
      <w:r>
        <w:rPr>
          <w:i/>
        </w:rPr>
        <w:tab/>
      </w:r>
      <w:r>
        <w:rPr>
          <w:i/>
        </w:rPr>
        <w:tab/>
      </w:r>
      <w:r>
        <w:rPr>
          <w:i/>
        </w:rPr>
        <w:tab/>
      </w:r>
      <w:r>
        <w:rPr>
          <w:i/>
        </w:rPr>
        <w:tab/>
      </w:r>
      <w:r>
        <w:rPr>
          <w:i/>
        </w:rPr>
        <w:tab/>
        <w:t>Source: CATT</w:t>
      </w:r>
    </w:p>
    <w:p w14:paraId="7AB11FC4" w14:textId="77777777" w:rsidR="009A1108" w:rsidRDefault="009A1108" w:rsidP="009A1108">
      <w:pPr>
        <w:rPr>
          <w:color w:val="808080"/>
        </w:rPr>
      </w:pPr>
      <w:r>
        <w:rPr>
          <w:color w:val="808080"/>
        </w:rPr>
        <w:t>(Replaces R4-2109078)</w:t>
      </w:r>
    </w:p>
    <w:p w14:paraId="404E16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500BC" w14:textId="6FB2925E" w:rsidR="009A1108" w:rsidRDefault="009A1108" w:rsidP="009A1108">
      <w:pPr>
        <w:rPr>
          <w:rFonts w:ascii="Arial" w:hAnsi="Arial" w:cs="Arial"/>
          <w:b/>
          <w:sz w:val="24"/>
        </w:rPr>
      </w:pPr>
      <w:r>
        <w:rPr>
          <w:rFonts w:ascii="Arial" w:hAnsi="Arial" w:cs="Arial"/>
          <w:b/>
          <w:color w:val="0000FF"/>
          <w:sz w:val="24"/>
        </w:rPr>
        <w:t>R4-2108319</w:t>
      </w:r>
      <w:r>
        <w:rPr>
          <w:rFonts w:ascii="Arial" w:hAnsi="Arial" w:cs="Arial"/>
          <w:b/>
          <w:color w:val="0000FF"/>
          <w:sz w:val="24"/>
        </w:rPr>
        <w:tab/>
      </w:r>
      <w:r>
        <w:rPr>
          <w:rFonts w:ascii="Arial" w:hAnsi="Arial" w:cs="Arial"/>
          <w:b/>
          <w:sz w:val="24"/>
        </w:rPr>
        <w:t>CR to 38.133 Correction on core requirements for CSI-RS based measurement</w:t>
      </w:r>
    </w:p>
    <w:p w14:paraId="11A0D7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CR-1959  rev 1 Cat: F (Rel-16)</w:t>
      </w:r>
      <w:r>
        <w:rPr>
          <w:i/>
        </w:rPr>
        <w:br/>
      </w:r>
      <w:r>
        <w:rPr>
          <w:i/>
        </w:rPr>
        <w:br/>
      </w:r>
      <w:r>
        <w:rPr>
          <w:i/>
        </w:rPr>
        <w:tab/>
      </w:r>
      <w:r>
        <w:rPr>
          <w:i/>
        </w:rPr>
        <w:tab/>
      </w:r>
      <w:r>
        <w:rPr>
          <w:i/>
        </w:rPr>
        <w:tab/>
      </w:r>
      <w:r>
        <w:rPr>
          <w:i/>
        </w:rPr>
        <w:tab/>
      </w:r>
      <w:r>
        <w:rPr>
          <w:i/>
        </w:rPr>
        <w:tab/>
        <w:t>Source: Vivo</w:t>
      </w:r>
    </w:p>
    <w:p w14:paraId="1B86E945" w14:textId="77777777" w:rsidR="009A1108" w:rsidRDefault="009A1108" w:rsidP="009A1108">
      <w:pPr>
        <w:rPr>
          <w:color w:val="808080"/>
        </w:rPr>
      </w:pPr>
      <w:r>
        <w:rPr>
          <w:color w:val="808080"/>
        </w:rPr>
        <w:t>(Replaces R4-2109927)</w:t>
      </w:r>
    </w:p>
    <w:p w14:paraId="66C0DE2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054E" w14:textId="3178C96E" w:rsidR="009A1108" w:rsidRDefault="009A1108" w:rsidP="009A1108">
      <w:pPr>
        <w:rPr>
          <w:rFonts w:ascii="Arial" w:hAnsi="Arial" w:cs="Arial"/>
          <w:b/>
          <w:sz w:val="24"/>
        </w:rPr>
      </w:pPr>
      <w:r>
        <w:rPr>
          <w:rFonts w:ascii="Arial" w:hAnsi="Arial" w:cs="Arial"/>
          <w:b/>
          <w:color w:val="0000FF"/>
          <w:sz w:val="24"/>
        </w:rPr>
        <w:t>R4-2108326</w:t>
      </w:r>
      <w:r>
        <w:rPr>
          <w:rFonts w:ascii="Arial" w:hAnsi="Arial" w:cs="Arial"/>
          <w:b/>
          <w:color w:val="0000FF"/>
          <w:sz w:val="24"/>
        </w:rPr>
        <w:tab/>
      </w:r>
      <w:r>
        <w:rPr>
          <w:rFonts w:ascii="Arial" w:hAnsi="Arial" w:cs="Arial"/>
          <w:b/>
          <w:sz w:val="24"/>
        </w:rPr>
        <w:t>CR to TS 38.133 on performance requirements for CSI-RS based L3 measurement</w:t>
      </w:r>
    </w:p>
    <w:p w14:paraId="1CF3E9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7B54F521" w14:textId="77777777" w:rsidR="009A1108" w:rsidRDefault="009A1108" w:rsidP="009A1108">
      <w:pPr>
        <w:rPr>
          <w:rFonts w:ascii="Arial" w:hAnsi="Arial" w:cs="Arial"/>
          <w:b/>
        </w:rPr>
      </w:pPr>
      <w:r>
        <w:rPr>
          <w:rFonts w:ascii="Arial" w:hAnsi="Arial" w:cs="Arial"/>
          <w:b/>
        </w:rPr>
        <w:t xml:space="preserve">Abstract: </w:t>
      </w:r>
    </w:p>
    <w:p w14:paraId="72516508" w14:textId="77777777" w:rsidR="009A1108" w:rsidRDefault="009A1108" w:rsidP="009A1108">
      <w:r>
        <w:t>This is a draft CR that will be used for ongoing WIs. Not to be submitted to TSG RAN plenary.</w:t>
      </w:r>
    </w:p>
    <w:p w14:paraId="2F18DF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44F0A" w14:textId="6696AC51" w:rsidR="009A1108" w:rsidRDefault="009A1108" w:rsidP="009A1108">
      <w:pPr>
        <w:rPr>
          <w:rFonts w:ascii="Arial" w:hAnsi="Arial" w:cs="Arial"/>
          <w:b/>
          <w:sz w:val="24"/>
        </w:rPr>
      </w:pPr>
      <w:r>
        <w:rPr>
          <w:rFonts w:ascii="Arial" w:hAnsi="Arial" w:cs="Arial"/>
          <w:b/>
          <w:color w:val="0000FF"/>
          <w:sz w:val="24"/>
        </w:rPr>
        <w:t>R4-2108327</w:t>
      </w:r>
      <w:r>
        <w:rPr>
          <w:rFonts w:ascii="Arial" w:hAnsi="Arial" w:cs="Arial"/>
          <w:b/>
          <w:color w:val="0000FF"/>
          <w:sz w:val="24"/>
        </w:rPr>
        <w:tab/>
      </w:r>
      <w:r>
        <w:rPr>
          <w:rFonts w:ascii="Arial" w:hAnsi="Arial" w:cs="Arial"/>
          <w:b/>
          <w:sz w:val="24"/>
        </w:rPr>
        <w:t>draftCR on CSI-SINR accuracy requirements</w:t>
      </w:r>
    </w:p>
    <w:p w14:paraId="1C939B2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C3C1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D9ECE" w14:textId="554D0A1C" w:rsidR="009A1108" w:rsidRDefault="009A1108" w:rsidP="009A1108">
      <w:pPr>
        <w:rPr>
          <w:rFonts w:ascii="Arial" w:hAnsi="Arial" w:cs="Arial"/>
          <w:b/>
          <w:sz w:val="24"/>
        </w:rPr>
      </w:pPr>
      <w:r>
        <w:rPr>
          <w:rFonts w:ascii="Arial" w:hAnsi="Arial" w:cs="Arial"/>
          <w:b/>
          <w:color w:val="0000FF"/>
          <w:sz w:val="24"/>
        </w:rPr>
        <w:t>R4-2108329</w:t>
      </w:r>
      <w:r>
        <w:rPr>
          <w:rFonts w:ascii="Arial" w:hAnsi="Arial" w:cs="Arial"/>
          <w:b/>
          <w:color w:val="0000FF"/>
          <w:sz w:val="24"/>
        </w:rPr>
        <w:tab/>
      </w:r>
      <w:r>
        <w:rPr>
          <w:rFonts w:ascii="Arial" w:hAnsi="Arial" w:cs="Arial"/>
          <w:b/>
          <w:sz w:val="24"/>
        </w:rPr>
        <w:t>CR to TS 38.133 on test cases for CSI-RS based L3 measurement</w:t>
      </w:r>
    </w:p>
    <w:p w14:paraId="1A6BBB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4661ADF9" w14:textId="77777777" w:rsidR="009A1108" w:rsidRDefault="009A1108" w:rsidP="009A1108">
      <w:pPr>
        <w:rPr>
          <w:rFonts w:ascii="Arial" w:hAnsi="Arial" w:cs="Arial"/>
          <w:b/>
        </w:rPr>
      </w:pPr>
      <w:r>
        <w:rPr>
          <w:rFonts w:ascii="Arial" w:hAnsi="Arial" w:cs="Arial"/>
          <w:b/>
        </w:rPr>
        <w:t xml:space="preserve">Abstract: </w:t>
      </w:r>
    </w:p>
    <w:p w14:paraId="6195652B" w14:textId="77777777" w:rsidR="009A1108" w:rsidRDefault="009A1108" w:rsidP="009A1108">
      <w:r>
        <w:t>This is a draft CR that will be used for ongoing WIs. Not to be submitted to TSG RAN plenary.</w:t>
      </w:r>
    </w:p>
    <w:p w14:paraId="7B6E63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9C252" w14:textId="39CA4F23" w:rsidR="009A1108" w:rsidRDefault="009A1108" w:rsidP="009A1108">
      <w:pPr>
        <w:rPr>
          <w:rFonts w:ascii="Arial" w:hAnsi="Arial" w:cs="Arial"/>
          <w:b/>
          <w:sz w:val="24"/>
        </w:rPr>
      </w:pPr>
      <w:r>
        <w:rPr>
          <w:rFonts w:ascii="Arial" w:hAnsi="Arial" w:cs="Arial"/>
          <w:b/>
          <w:color w:val="0000FF"/>
          <w:sz w:val="24"/>
        </w:rPr>
        <w:t>R4-2108389</w:t>
      </w:r>
      <w:r>
        <w:rPr>
          <w:rFonts w:ascii="Arial" w:hAnsi="Arial" w:cs="Arial"/>
          <w:b/>
          <w:color w:val="0000FF"/>
          <w:sz w:val="24"/>
        </w:rPr>
        <w:tab/>
      </w:r>
      <w:r>
        <w:rPr>
          <w:rFonts w:ascii="Arial" w:hAnsi="Arial" w:cs="Arial"/>
          <w:b/>
          <w:sz w:val="24"/>
        </w:rPr>
        <w:t>Email discussion summary: [99-e][217] NR_CSIRS_L3meas_1</w:t>
      </w:r>
    </w:p>
    <w:p w14:paraId="573345B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79690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ABFDE" w14:textId="23AAC546" w:rsidR="009A1108" w:rsidRDefault="009A1108" w:rsidP="009A1108">
      <w:pPr>
        <w:rPr>
          <w:rFonts w:ascii="Arial" w:hAnsi="Arial" w:cs="Arial"/>
          <w:b/>
          <w:sz w:val="24"/>
        </w:rPr>
      </w:pPr>
      <w:r>
        <w:rPr>
          <w:rFonts w:ascii="Arial" w:hAnsi="Arial" w:cs="Arial"/>
          <w:b/>
          <w:color w:val="0000FF"/>
          <w:sz w:val="24"/>
        </w:rPr>
        <w:t>R4-2108390</w:t>
      </w:r>
      <w:r>
        <w:rPr>
          <w:rFonts w:ascii="Arial" w:hAnsi="Arial" w:cs="Arial"/>
          <w:b/>
          <w:color w:val="0000FF"/>
          <w:sz w:val="24"/>
        </w:rPr>
        <w:tab/>
      </w:r>
      <w:r>
        <w:rPr>
          <w:rFonts w:ascii="Arial" w:hAnsi="Arial" w:cs="Arial"/>
          <w:b/>
          <w:sz w:val="24"/>
        </w:rPr>
        <w:t>Email discussion summary: [99-e][218] NR_CSIRS_L3meas_2</w:t>
      </w:r>
    </w:p>
    <w:p w14:paraId="76FD4A1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73723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ECF8A" w14:textId="76348AA3" w:rsidR="009A1108" w:rsidRDefault="009A1108" w:rsidP="009A1108">
      <w:pPr>
        <w:rPr>
          <w:rFonts w:ascii="Arial" w:hAnsi="Arial" w:cs="Arial"/>
          <w:b/>
          <w:sz w:val="24"/>
        </w:rPr>
      </w:pPr>
      <w:r>
        <w:rPr>
          <w:rFonts w:ascii="Arial" w:hAnsi="Arial" w:cs="Arial"/>
          <w:b/>
          <w:color w:val="0000FF"/>
          <w:sz w:val="24"/>
        </w:rPr>
        <w:t>R4-2109078</w:t>
      </w:r>
      <w:r>
        <w:rPr>
          <w:rFonts w:ascii="Arial" w:hAnsi="Arial" w:cs="Arial"/>
          <w:b/>
          <w:color w:val="0000FF"/>
          <w:sz w:val="24"/>
        </w:rPr>
        <w:tab/>
      </w:r>
      <w:r>
        <w:rPr>
          <w:rFonts w:ascii="Arial" w:hAnsi="Arial" w:cs="Arial"/>
          <w:b/>
          <w:sz w:val="24"/>
        </w:rPr>
        <w:t>CR on CSI-RS intra-frequency requirement and scheduling restriction</w:t>
      </w:r>
    </w:p>
    <w:p w14:paraId="2D458A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66473C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77531" w14:textId="5EF4C448" w:rsidR="009A1108" w:rsidRDefault="009A1108" w:rsidP="009A1108">
      <w:pPr>
        <w:rPr>
          <w:rFonts w:ascii="Arial" w:hAnsi="Arial" w:cs="Arial"/>
          <w:b/>
          <w:sz w:val="24"/>
        </w:rPr>
      </w:pPr>
      <w:r>
        <w:rPr>
          <w:rFonts w:ascii="Arial" w:hAnsi="Arial" w:cs="Arial"/>
          <w:b/>
          <w:color w:val="0000FF"/>
          <w:sz w:val="24"/>
        </w:rPr>
        <w:t>R4-2109080</w:t>
      </w:r>
      <w:r>
        <w:rPr>
          <w:rFonts w:ascii="Arial" w:hAnsi="Arial" w:cs="Arial"/>
          <w:b/>
          <w:color w:val="0000FF"/>
          <w:sz w:val="24"/>
        </w:rPr>
        <w:tab/>
      </w:r>
      <w:r>
        <w:rPr>
          <w:rFonts w:ascii="Arial" w:hAnsi="Arial" w:cs="Arial"/>
          <w:b/>
          <w:sz w:val="24"/>
        </w:rPr>
        <w:t>CR on CSI-RS intra-frequency requirement and scheduling restriction</w:t>
      </w:r>
    </w:p>
    <w:p w14:paraId="4829EBE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CR-1867  rev  Cat: A (Rel-17)</w:t>
      </w:r>
      <w:r>
        <w:rPr>
          <w:i/>
        </w:rPr>
        <w:br/>
      </w:r>
      <w:r>
        <w:rPr>
          <w:i/>
        </w:rPr>
        <w:lastRenderedPageBreak/>
        <w:br/>
      </w:r>
      <w:r>
        <w:rPr>
          <w:i/>
        </w:rPr>
        <w:tab/>
      </w:r>
      <w:r>
        <w:rPr>
          <w:i/>
        </w:rPr>
        <w:tab/>
      </w:r>
      <w:r>
        <w:rPr>
          <w:i/>
        </w:rPr>
        <w:tab/>
      </w:r>
      <w:r>
        <w:rPr>
          <w:i/>
        </w:rPr>
        <w:tab/>
      </w:r>
      <w:r>
        <w:rPr>
          <w:i/>
        </w:rPr>
        <w:tab/>
        <w:t>Source: CATT</w:t>
      </w:r>
    </w:p>
    <w:p w14:paraId="4976E5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AF97C" w14:textId="0A4B23BC" w:rsidR="009A1108" w:rsidRDefault="009A1108" w:rsidP="009A1108">
      <w:pPr>
        <w:rPr>
          <w:rFonts w:ascii="Arial" w:hAnsi="Arial" w:cs="Arial"/>
          <w:b/>
          <w:sz w:val="24"/>
        </w:rPr>
      </w:pPr>
      <w:r>
        <w:rPr>
          <w:rFonts w:ascii="Arial" w:hAnsi="Arial" w:cs="Arial"/>
          <w:b/>
          <w:color w:val="0000FF"/>
          <w:sz w:val="24"/>
        </w:rPr>
        <w:t>R4-2109927</w:t>
      </w:r>
      <w:r>
        <w:rPr>
          <w:rFonts w:ascii="Arial" w:hAnsi="Arial" w:cs="Arial"/>
          <w:b/>
          <w:color w:val="0000FF"/>
          <w:sz w:val="24"/>
        </w:rPr>
        <w:tab/>
      </w:r>
      <w:r>
        <w:rPr>
          <w:rFonts w:ascii="Arial" w:hAnsi="Arial" w:cs="Arial"/>
          <w:b/>
          <w:sz w:val="24"/>
        </w:rPr>
        <w:t>CR to 38.133 Correction on core requirements for CSI-RS based measurement</w:t>
      </w:r>
    </w:p>
    <w:p w14:paraId="19F2125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07B2D6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R4-2108319</w:t>
      </w:r>
      <w:r>
        <w:rPr>
          <w:color w:val="993300"/>
          <w:u w:val="single"/>
        </w:rPr>
        <w:t>.</w:t>
      </w:r>
    </w:p>
    <w:p w14:paraId="7FA6A8AD" w14:textId="5B1BAAD2" w:rsidR="009A1108" w:rsidRDefault="009A1108" w:rsidP="009A1108">
      <w:pPr>
        <w:rPr>
          <w:rFonts w:ascii="Arial" w:hAnsi="Arial" w:cs="Arial"/>
          <w:b/>
          <w:sz w:val="24"/>
        </w:rPr>
      </w:pPr>
      <w:r>
        <w:rPr>
          <w:rFonts w:ascii="Arial" w:hAnsi="Arial" w:cs="Arial"/>
          <w:b/>
          <w:color w:val="0000FF"/>
          <w:sz w:val="24"/>
        </w:rPr>
        <w:t>R4-2109928</w:t>
      </w:r>
      <w:r>
        <w:rPr>
          <w:rFonts w:ascii="Arial" w:hAnsi="Arial" w:cs="Arial"/>
          <w:b/>
          <w:color w:val="0000FF"/>
          <w:sz w:val="24"/>
        </w:rPr>
        <w:tab/>
      </w:r>
      <w:r>
        <w:rPr>
          <w:rFonts w:ascii="Arial" w:hAnsi="Arial" w:cs="Arial"/>
          <w:b/>
          <w:sz w:val="24"/>
        </w:rPr>
        <w:t>CR to 38.133 Correction on core requirements for CSI-RS based measurement</w:t>
      </w:r>
    </w:p>
    <w:p w14:paraId="693D33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CR-1950  rev  Cat: A (Rel-17)</w:t>
      </w:r>
      <w:r>
        <w:rPr>
          <w:i/>
        </w:rPr>
        <w:br/>
      </w:r>
      <w:r>
        <w:rPr>
          <w:i/>
        </w:rPr>
        <w:br/>
      </w:r>
      <w:r>
        <w:rPr>
          <w:i/>
        </w:rPr>
        <w:tab/>
      </w:r>
      <w:r>
        <w:rPr>
          <w:i/>
        </w:rPr>
        <w:tab/>
      </w:r>
      <w:r>
        <w:rPr>
          <w:i/>
        </w:rPr>
        <w:tab/>
      </w:r>
      <w:r>
        <w:rPr>
          <w:i/>
        </w:rPr>
        <w:tab/>
      </w:r>
      <w:r>
        <w:rPr>
          <w:i/>
        </w:rPr>
        <w:tab/>
        <w:t>Source: vivo</w:t>
      </w:r>
    </w:p>
    <w:p w14:paraId="6D1723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51E8B" w14:textId="657A6991" w:rsidR="009A1108" w:rsidRDefault="009A1108" w:rsidP="009A1108">
      <w:pPr>
        <w:rPr>
          <w:rFonts w:ascii="Arial" w:hAnsi="Arial" w:cs="Arial"/>
          <w:b/>
          <w:sz w:val="24"/>
        </w:rPr>
      </w:pPr>
      <w:r>
        <w:rPr>
          <w:rFonts w:ascii="Arial" w:hAnsi="Arial" w:cs="Arial"/>
          <w:b/>
          <w:color w:val="0000FF"/>
          <w:sz w:val="24"/>
        </w:rPr>
        <w:t>R4-2109929</w:t>
      </w:r>
      <w:r>
        <w:rPr>
          <w:rFonts w:ascii="Arial" w:hAnsi="Arial" w:cs="Arial"/>
          <w:b/>
          <w:color w:val="0000FF"/>
          <w:sz w:val="24"/>
        </w:rPr>
        <w:tab/>
      </w:r>
      <w:r>
        <w:rPr>
          <w:rFonts w:ascii="Arial" w:hAnsi="Arial" w:cs="Arial"/>
          <w:b/>
          <w:sz w:val="24"/>
        </w:rPr>
        <w:t>CR to 38.133 on SA event triggered reporting tests with gap for NR neighbor cell in FR2</w:t>
      </w:r>
    </w:p>
    <w:p w14:paraId="437863B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CR-1951  rev  Cat: F (Rel-16)</w:t>
      </w:r>
      <w:r>
        <w:rPr>
          <w:i/>
        </w:rPr>
        <w:br/>
      </w:r>
      <w:r>
        <w:rPr>
          <w:i/>
        </w:rPr>
        <w:br/>
      </w:r>
      <w:r>
        <w:rPr>
          <w:i/>
        </w:rPr>
        <w:tab/>
      </w:r>
      <w:r>
        <w:rPr>
          <w:i/>
        </w:rPr>
        <w:tab/>
      </w:r>
      <w:r>
        <w:rPr>
          <w:i/>
        </w:rPr>
        <w:tab/>
      </w:r>
      <w:r>
        <w:rPr>
          <w:i/>
        </w:rPr>
        <w:tab/>
      </w:r>
      <w:r>
        <w:rPr>
          <w:i/>
        </w:rPr>
        <w:tab/>
        <w:t>Source: vivo</w:t>
      </w:r>
    </w:p>
    <w:p w14:paraId="14CC60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30C49B" w14:textId="7DE95CF4" w:rsidR="009A1108" w:rsidRDefault="009A1108" w:rsidP="009A1108">
      <w:pPr>
        <w:rPr>
          <w:rFonts w:ascii="Arial" w:hAnsi="Arial" w:cs="Arial"/>
          <w:b/>
          <w:sz w:val="24"/>
        </w:rPr>
      </w:pPr>
      <w:r>
        <w:rPr>
          <w:rFonts w:ascii="Arial" w:hAnsi="Arial" w:cs="Arial"/>
          <w:b/>
          <w:color w:val="0000FF"/>
          <w:sz w:val="24"/>
        </w:rPr>
        <w:t>R4-2109930</w:t>
      </w:r>
      <w:r>
        <w:rPr>
          <w:rFonts w:ascii="Arial" w:hAnsi="Arial" w:cs="Arial"/>
          <w:b/>
          <w:color w:val="0000FF"/>
          <w:sz w:val="24"/>
        </w:rPr>
        <w:tab/>
      </w:r>
      <w:r>
        <w:rPr>
          <w:rFonts w:ascii="Arial" w:hAnsi="Arial" w:cs="Arial"/>
          <w:b/>
          <w:sz w:val="24"/>
        </w:rPr>
        <w:t>CR to 38.133 on SA event triggered reporting tests with gap for NR neighbor cell in FR2</w:t>
      </w:r>
    </w:p>
    <w:p w14:paraId="6215B55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CR-1952  rev  Cat: A (Rel-17)</w:t>
      </w:r>
      <w:r>
        <w:rPr>
          <w:i/>
        </w:rPr>
        <w:br/>
      </w:r>
      <w:r>
        <w:rPr>
          <w:i/>
        </w:rPr>
        <w:br/>
      </w:r>
      <w:r>
        <w:rPr>
          <w:i/>
        </w:rPr>
        <w:tab/>
      </w:r>
      <w:r>
        <w:rPr>
          <w:i/>
        </w:rPr>
        <w:tab/>
      </w:r>
      <w:r>
        <w:rPr>
          <w:i/>
        </w:rPr>
        <w:tab/>
      </w:r>
      <w:r>
        <w:rPr>
          <w:i/>
        </w:rPr>
        <w:tab/>
      </w:r>
      <w:r>
        <w:rPr>
          <w:i/>
        </w:rPr>
        <w:tab/>
        <w:t>Source: vivo</w:t>
      </w:r>
    </w:p>
    <w:p w14:paraId="120298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FFC2A" w14:textId="7DA685E8" w:rsidR="009A1108" w:rsidRDefault="009A1108" w:rsidP="009A1108">
      <w:pPr>
        <w:rPr>
          <w:rFonts w:ascii="Arial" w:hAnsi="Arial" w:cs="Arial"/>
          <w:b/>
          <w:sz w:val="24"/>
        </w:rPr>
      </w:pPr>
      <w:r>
        <w:rPr>
          <w:rFonts w:ascii="Arial" w:hAnsi="Arial" w:cs="Arial"/>
          <w:b/>
          <w:color w:val="0000FF"/>
          <w:sz w:val="24"/>
        </w:rPr>
        <w:t>R4-2110386</w:t>
      </w:r>
      <w:r>
        <w:rPr>
          <w:rFonts w:ascii="Arial" w:hAnsi="Arial" w:cs="Arial"/>
          <w:b/>
          <w:color w:val="0000FF"/>
          <w:sz w:val="24"/>
        </w:rPr>
        <w:tab/>
      </w:r>
      <w:r>
        <w:rPr>
          <w:rFonts w:ascii="Arial" w:hAnsi="Arial" w:cs="Arial"/>
          <w:b/>
          <w:sz w:val="24"/>
        </w:rPr>
        <w:t>Adding intra-frequency CSI-RS measurement in CSSF</w:t>
      </w:r>
    </w:p>
    <w:p w14:paraId="07A3BC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CR-2044  rev  Cat: F (Rel-16)</w:t>
      </w:r>
      <w:r>
        <w:rPr>
          <w:i/>
        </w:rPr>
        <w:br/>
      </w:r>
      <w:r>
        <w:rPr>
          <w:i/>
        </w:rPr>
        <w:br/>
      </w:r>
      <w:r>
        <w:rPr>
          <w:i/>
        </w:rPr>
        <w:tab/>
      </w:r>
      <w:r>
        <w:rPr>
          <w:i/>
        </w:rPr>
        <w:tab/>
      </w:r>
      <w:r>
        <w:rPr>
          <w:i/>
        </w:rPr>
        <w:tab/>
      </w:r>
      <w:r>
        <w:rPr>
          <w:i/>
        </w:rPr>
        <w:tab/>
      </w:r>
      <w:r>
        <w:rPr>
          <w:i/>
        </w:rPr>
        <w:tab/>
        <w:t>Source: Huawei, HiSilicon</w:t>
      </w:r>
    </w:p>
    <w:p w14:paraId="7C4150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C0466" w14:textId="52ED11B3" w:rsidR="009A1108" w:rsidRDefault="009A1108" w:rsidP="009A1108">
      <w:pPr>
        <w:rPr>
          <w:rFonts w:ascii="Arial" w:hAnsi="Arial" w:cs="Arial"/>
          <w:b/>
          <w:sz w:val="24"/>
        </w:rPr>
      </w:pPr>
      <w:r>
        <w:rPr>
          <w:rFonts w:ascii="Arial" w:hAnsi="Arial" w:cs="Arial"/>
          <w:b/>
          <w:color w:val="0000FF"/>
          <w:sz w:val="24"/>
        </w:rPr>
        <w:t>R4-2110387</w:t>
      </w:r>
      <w:r>
        <w:rPr>
          <w:rFonts w:ascii="Arial" w:hAnsi="Arial" w:cs="Arial"/>
          <w:b/>
          <w:color w:val="0000FF"/>
          <w:sz w:val="24"/>
        </w:rPr>
        <w:tab/>
      </w:r>
      <w:r>
        <w:rPr>
          <w:rFonts w:ascii="Arial" w:hAnsi="Arial" w:cs="Arial"/>
          <w:b/>
          <w:sz w:val="24"/>
        </w:rPr>
        <w:t>Adding intra-frequency CSI-RS measurement in CSSF</w:t>
      </w:r>
    </w:p>
    <w:p w14:paraId="60A10F9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CR-2045  rev  Cat: A (Rel-17)</w:t>
      </w:r>
      <w:r>
        <w:rPr>
          <w:i/>
        </w:rPr>
        <w:br/>
      </w:r>
      <w:r>
        <w:rPr>
          <w:i/>
        </w:rPr>
        <w:br/>
      </w:r>
      <w:r>
        <w:rPr>
          <w:i/>
        </w:rPr>
        <w:tab/>
      </w:r>
      <w:r>
        <w:rPr>
          <w:i/>
        </w:rPr>
        <w:tab/>
      </w:r>
      <w:r>
        <w:rPr>
          <w:i/>
        </w:rPr>
        <w:tab/>
      </w:r>
      <w:r>
        <w:rPr>
          <w:i/>
        </w:rPr>
        <w:tab/>
      </w:r>
      <w:r>
        <w:rPr>
          <w:i/>
        </w:rPr>
        <w:tab/>
        <w:t>Source: Huawei, HiSilicon</w:t>
      </w:r>
    </w:p>
    <w:p w14:paraId="5C73DA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FADD0" w14:textId="77777777" w:rsidR="009A1108" w:rsidRDefault="009A1108" w:rsidP="009A1108">
      <w:pPr>
        <w:pStyle w:val="Heading4"/>
      </w:pPr>
      <w:bookmarkStart w:id="241" w:name="_Toc73464792"/>
      <w:r>
        <w:lastRenderedPageBreak/>
        <w:t>6.6.1</w:t>
      </w:r>
      <w:r>
        <w:tab/>
        <w:t>RRM core requirements maintenance (38.133)</w:t>
      </w:r>
      <w:bookmarkEnd w:id="241"/>
    </w:p>
    <w:p w14:paraId="6BCCD8BD" w14:textId="30A6814C" w:rsidR="009A1108" w:rsidRDefault="009A1108" w:rsidP="009A1108">
      <w:pPr>
        <w:rPr>
          <w:rFonts w:ascii="Arial" w:hAnsi="Arial" w:cs="Arial"/>
          <w:b/>
          <w:sz w:val="24"/>
        </w:rPr>
      </w:pPr>
      <w:r>
        <w:rPr>
          <w:rFonts w:ascii="Arial" w:hAnsi="Arial" w:cs="Arial"/>
          <w:b/>
          <w:color w:val="0000FF"/>
          <w:sz w:val="24"/>
        </w:rPr>
        <w:t>R4-2108320</w:t>
      </w:r>
      <w:r>
        <w:rPr>
          <w:rFonts w:ascii="Arial" w:hAnsi="Arial" w:cs="Arial"/>
          <w:b/>
          <w:color w:val="0000FF"/>
          <w:sz w:val="24"/>
        </w:rPr>
        <w:tab/>
      </w:r>
      <w:r>
        <w:rPr>
          <w:rFonts w:ascii="Arial" w:hAnsi="Arial" w:cs="Arial"/>
          <w:b/>
          <w:sz w:val="24"/>
        </w:rPr>
        <w:t>CR on CSI-RS based measurement requirements</w:t>
      </w:r>
    </w:p>
    <w:p w14:paraId="624C4B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1 Cat: F (Rel-16)</w:t>
      </w:r>
      <w:r>
        <w:rPr>
          <w:i/>
        </w:rPr>
        <w:br/>
      </w:r>
      <w:r>
        <w:rPr>
          <w:i/>
        </w:rPr>
        <w:br/>
      </w:r>
      <w:r>
        <w:rPr>
          <w:i/>
        </w:rPr>
        <w:tab/>
      </w:r>
      <w:r>
        <w:rPr>
          <w:i/>
        </w:rPr>
        <w:tab/>
      </w:r>
      <w:r>
        <w:rPr>
          <w:i/>
        </w:rPr>
        <w:tab/>
      </w:r>
      <w:r>
        <w:rPr>
          <w:i/>
        </w:rPr>
        <w:tab/>
      </w:r>
      <w:r>
        <w:rPr>
          <w:i/>
        </w:rPr>
        <w:tab/>
        <w:t>Source: CATT</w:t>
      </w:r>
    </w:p>
    <w:p w14:paraId="32A6DE6D" w14:textId="77777777" w:rsidR="009A1108" w:rsidRDefault="009A1108" w:rsidP="009A1108">
      <w:pPr>
        <w:rPr>
          <w:color w:val="808080"/>
        </w:rPr>
      </w:pPr>
      <w:r>
        <w:rPr>
          <w:color w:val="808080"/>
        </w:rPr>
        <w:t>(Replaces R4-2109079)</w:t>
      </w:r>
    </w:p>
    <w:p w14:paraId="20C37D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B0B89" w14:textId="4D6396F9" w:rsidR="009A1108" w:rsidRDefault="009A1108" w:rsidP="009A1108">
      <w:pPr>
        <w:rPr>
          <w:rFonts w:ascii="Arial" w:hAnsi="Arial" w:cs="Arial"/>
          <w:b/>
          <w:sz w:val="24"/>
        </w:rPr>
      </w:pPr>
      <w:r>
        <w:rPr>
          <w:rFonts w:ascii="Arial" w:hAnsi="Arial" w:cs="Arial"/>
          <w:b/>
          <w:color w:val="0000FF"/>
          <w:sz w:val="24"/>
        </w:rPr>
        <w:t>R4-2108322</w:t>
      </w:r>
      <w:r>
        <w:rPr>
          <w:rFonts w:ascii="Arial" w:hAnsi="Arial" w:cs="Arial"/>
          <w:b/>
          <w:color w:val="0000FF"/>
          <w:sz w:val="24"/>
        </w:rPr>
        <w:tab/>
      </w:r>
      <w:r>
        <w:rPr>
          <w:rFonts w:ascii="Arial" w:hAnsi="Arial" w:cs="Arial"/>
          <w:b/>
          <w:sz w:val="24"/>
        </w:rPr>
        <w:t>CR on time validity of the detected associatedSSB</w:t>
      </w:r>
    </w:p>
    <w:p w14:paraId="4458AD1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1 Cat: F (Rel-16)</w:t>
      </w:r>
      <w:r>
        <w:rPr>
          <w:i/>
        </w:rPr>
        <w:br/>
      </w:r>
      <w:r>
        <w:rPr>
          <w:i/>
        </w:rPr>
        <w:br/>
      </w:r>
      <w:r>
        <w:rPr>
          <w:i/>
        </w:rPr>
        <w:tab/>
      </w:r>
      <w:r>
        <w:rPr>
          <w:i/>
        </w:rPr>
        <w:tab/>
      </w:r>
      <w:r>
        <w:rPr>
          <w:i/>
        </w:rPr>
        <w:tab/>
      </w:r>
      <w:r>
        <w:rPr>
          <w:i/>
        </w:rPr>
        <w:tab/>
      </w:r>
      <w:r>
        <w:rPr>
          <w:i/>
        </w:rPr>
        <w:tab/>
        <w:t>Source: Huawei, HiSilicon</w:t>
      </w:r>
    </w:p>
    <w:p w14:paraId="0B8A6FEA" w14:textId="77777777" w:rsidR="009A1108" w:rsidRDefault="009A1108" w:rsidP="009A1108">
      <w:pPr>
        <w:rPr>
          <w:color w:val="808080"/>
        </w:rPr>
      </w:pPr>
      <w:r>
        <w:rPr>
          <w:color w:val="808080"/>
        </w:rPr>
        <w:t>(Replaces R4-2110365)</w:t>
      </w:r>
    </w:p>
    <w:p w14:paraId="737511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A1B5" w14:textId="1006711E" w:rsidR="009A1108" w:rsidRDefault="009A1108" w:rsidP="009A1108">
      <w:pPr>
        <w:rPr>
          <w:rFonts w:ascii="Arial" w:hAnsi="Arial" w:cs="Arial"/>
          <w:b/>
          <w:sz w:val="24"/>
        </w:rPr>
      </w:pPr>
      <w:r>
        <w:rPr>
          <w:rFonts w:ascii="Arial" w:hAnsi="Arial" w:cs="Arial"/>
          <w:b/>
          <w:color w:val="0000FF"/>
          <w:sz w:val="24"/>
        </w:rPr>
        <w:t>R4-2108323</w:t>
      </w:r>
      <w:r>
        <w:rPr>
          <w:rFonts w:ascii="Arial" w:hAnsi="Arial" w:cs="Arial"/>
          <w:b/>
          <w:color w:val="0000FF"/>
          <w:sz w:val="24"/>
        </w:rPr>
        <w:tab/>
      </w:r>
      <w:r>
        <w:rPr>
          <w:rFonts w:ascii="Arial" w:hAnsi="Arial" w:cs="Arial"/>
          <w:b/>
          <w:sz w:val="24"/>
        </w:rPr>
        <w:t>CR on CSI-RS measurement window</w:t>
      </w:r>
    </w:p>
    <w:p w14:paraId="53326F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1 Cat: F (Rel-16)</w:t>
      </w:r>
      <w:r>
        <w:rPr>
          <w:i/>
        </w:rPr>
        <w:br/>
      </w:r>
      <w:r>
        <w:rPr>
          <w:i/>
        </w:rPr>
        <w:br/>
      </w:r>
      <w:r>
        <w:rPr>
          <w:i/>
        </w:rPr>
        <w:tab/>
      </w:r>
      <w:r>
        <w:rPr>
          <w:i/>
        </w:rPr>
        <w:tab/>
      </w:r>
      <w:r>
        <w:rPr>
          <w:i/>
        </w:rPr>
        <w:tab/>
      </w:r>
      <w:r>
        <w:rPr>
          <w:i/>
        </w:rPr>
        <w:tab/>
      </w:r>
      <w:r>
        <w:rPr>
          <w:i/>
        </w:rPr>
        <w:tab/>
        <w:t>Source: Huawei, HiSilicon</w:t>
      </w:r>
    </w:p>
    <w:p w14:paraId="42F68313" w14:textId="77777777" w:rsidR="009A1108" w:rsidRDefault="009A1108" w:rsidP="009A1108">
      <w:pPr>
        <w:rPr>
          <w:color w:val="808080"/>
        </w:rPr>
      </w:pPr>
      <w:r>
        <w:rPr>
          <w:color w:val="808080"/>
        </w:rPr>
        <w:t>(Replaces R4-2110903)</w:t>
      </w:r>
    </w:p>
    <w:p w14:paraId="258969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E53FA" w14:textId="245B004C" w:rsidR="009A1108" w:rsidRDefault="009A1108" w:rsidP="009A1108">
      <w:pPr>
        <w:rPr>
          <w:rFonts w:ascii="Arial" w:hAnsi="Arial" w:cs="Arial"/>
          <w:b/>
          <w:sz w:val="24"/>
        </w:rPr>
      </w:pPr>
      <w:r>
        <w:rPr>
          <w:rFonts w:ascii="Arial" w:hAnsi="Arial" w:cs="Arial"/>
          <w:b/>
          <w:color w:val="0000FF"/>
          <w:sz w:val="24"/>
        </w:rPr>
        <w:t>R4-2108324</w:t>
      </w:r>
      <w:r>
        <w:rPr>
          <w:rFonts w:ascii="Arial" w:hAnsi="Arial" w:cs="Arial"/>
          <w:b/>
          <w:color w:val="0000FF"/>
          <w:sz w:val="24"/>
        </w:rPr>
        <w:tab/>
      </w:r>
      <w:r>
        <w:rPr>
          <w:rFonts w:ascii="Arial" w:hAnsi="Arial" w:cs="Arial"/>
          <w:b/>
          <w:sz w:val="24"/>
        </w:rPr>
        <w:t>CR on CSSF for CSI-RS L3 RRM R16</w:t>
      </w:r>
    </w:p>
    <w:p w14:paraId="0312A9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27C612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729E4" w14:textId="15DD3BB5" w:rsidR="009A1108" w:rsidRDefault="009A1108" w:rsidP="009A1108">
      <w:pPr>
        <w:rPr>
          <w:rFonts w:ascii="Arial" w:hAnsi="Arial" w:cs="Arial"/>
          <w:b/>
          <w:sz w:val="24"/>
        </w:rPr>
      </w:pPr>
      <w:r>
        <w:rPr>
          <w:rFonts w:ascii="Arial" w:hAnsi="Arial" w:cs="Arial"/>
          <w:b/>
          <w:color w:val="0000FF"/>
          <w:sz w:val="24"/>
        </w:rPr>
        <w:t>R4-2109077</w:t>
      </w:r>
      <w:r>
        <w:rPr>
          <w:rFonts w:ascii="Arial" w:hAnsi="Arial" w:cs="Arial"/>
          <w:b/>
          <w:color w:val="0000FF"/>
          <w:sz w:val="24"/>
        </w:rPr>
        <w:tab/>
      </w:r>
      <w:r>
        <w:rPr>
          <w:rFonts w:ascii="Arial" w:hAnsi="Arial" w:cs="Arial"/>
          <w:b/>
          <w:sz w:val="24"/>
        </w:rPr>
        <w:t>Discussion on core part maintenance open issues</w:t>
      </w:r>
    </w:p>
    <w:p w14:paraId="728ED43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EB14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84A2C" w14:textId="77F24591" w:rsidR="009A1108" w:rsidRDefault="009A1108" w:rsidP="009A1108">
      <w:pPr>
        <w:rPr>
          <w:rFonts w:ascii="Arial" w:hAnsi="Arial" w:cs="Arial"/>
          <w:b/>
          <w:sz w:val="24"/>
        </w:rPr>
      </w:pPr>
      <w:r>
        <w:rPr>
          <w:rFonts w:ascii="Arial" w:hAnsi="Arial" w:cs="Arial"/>
          <w:b/>
          <w:color w:val="0000FF"/>
          <w:sz w:val="24"/>
        </w:rPr>
        <w:t>R4-2109079</w:t>
      </w:r>
      <w:r>
        <w:rPr>
          <w:rFonts w:ascii="Arial" w:hAnsi="Arial" w:cs="Arial"/>
          <w:b/>
          <w:color w:val="0000FF"/>
          <w:sz w:val="24"/>
        </w:rPr>
        <w:tab/>
      </w:r>
      <w:r>
        <w:rPr>
          <w:rFonts w:ascii="Arial" w:hAnsi="Arial" w:cs="Arial"/>
          <w:b/>
          <w:sz w:val="24"/>
        </w:rPr>
        <w:t>CR on CSI-RS based measurement requirements</w:t>
      </w:r>
    </w:p>
    <w:p w14:paraId="2EE43B1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7F7CB3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R4-2108320</w:t>
      </w:r>
      <w:r>
        <w:rPr>
          <w:color w:val="993300"/>
          <w:u w:val="single"/>
        </w:rPr>
        <w:t>.</w:t>
      </w:r>
    </w:p>
    <w:p w14:paraId="2463C297" w14:textId="67BBABF0" w:rsidR="009A1108" w:rsidRDefault="009A1108" w:rsidP="009A1108">
      <w:pPr>
        <w:rPr>
          <w:rFonts w:ascii="Arial" w:hAnsi="Arial" w:cs="Arial"/>
          <w:b/>
          <w:sz w:val="24"/>
        </w:rPr>
      </w:pPr>
      <w:r>
        <w:rPr>
          <w:rFonts w:ascii="Arial" w:hAnsi="Arial" w:cs="Arial"/>
          <w:b/>
          <w:color w:val="0000FF"/>
          <w:sz w:val="24"/>
        </w:rPr>
        <w:t>R4-2109081</w:t>
      </w:r>
      <w:r>
        <w:rPr>
          <w:rFonts w:ascii="Arial" w:hAnsi="Arial" w:cs="Arial"/>
          <w:b/>
          <w:color w:val="0000FF"/>
          <w:sz w:val="24"/>
        </w:rPr>
        <w:tab/>
      </w:r>
      <w:r>
        <w:rPr>
          <w:rFonts w:ascii="Arial" w:hAnsi="Arial" w:cs="Arial"/>
          <w:b/>
          <w:sz w:val="24"/>
        </w:rPr>
        <w:t>CR on CSI-RS based measurement requirements</w:t>
      </w:r>
    </w:p>
    <w:p w14:paraId="7B24F9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CR-1868  rev  Cat: A (Rel-17)</w:t>
      </w:r>
      <w:r>
        <w:rPr>
          <w:i/>
        </w:rPr>
        <w:br/>
      </w:r>
      <w:r>
        <w:rPr>
          <w:i/>
        </w:rPr>
        <w:lastRenderedPageBreak/>
        <w:br/>
      </w:r>
      <w:r>
        <w:rPr>
          <w:i/>
        </w:rPr>
        <w:tab/>
      </w:r>
      <w:r>
        <w:rPr>
          <w:i/>
        </w:rPr>
        <w:tab/>
      </w:r>
      <w:r>
        <w:rPr>
          <w:i/>
        </w:rPr>
        <w:tab/>
      </w:r>
      <w:r>
        <w:rPr>
          <w:i/>
        </w:rPr>
        <w:tab/>
      </w:r>
      <w:r>
        <w:rPr>
          <w:i/>
        </w:rPr>
        <w:tab/>
        <w:t>Source: CATT</w:t>
      </w:r>
    </w:p>
    <w:p w14:paraId="234D4A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0133F" w14:textId="132ADEDC" w:rsidR="009A1108" w:rsidRDefault="009A1108" w:rsidP="009A1108">
      <w:pPr>
        <w:rPr>
          <w:rFonts w:ascii="Arial" w:hAnsi="Arial" w:cs="Arial"/>
          <w:b/>
          <w:sz w:val="24"/>
        </w:rPr>
      </w:pPr>
      <w:r>
        <w:rPr>
          <w:rFonts w:ascii="Arial" w:hAnsi="Arial" w:cs="Arial"/>
          <w:b/>
          <w:color w:val="0000FF"/>
          <w:sz w:val="24"/>
        </w:rPr>
        <w:t>R4-2109177</w:t>
      </w:r>
      <w:r>
        <w:rPr>
          <w:rFonts w:ascii="Arial" w:hAnsi="Arial" w:cs="Arial"/>
          <w:b/>
          <w:color w:val="0000FF"/>
          <w:sz w:val="24"/>
        </w:rPr>
        <w:tab/>
      </w:r>
      <w:r>
        <w:rPr>
          <w:rFonts w:ascii="Arial" w:hAnsi="Arial" w:cs="Arial"/>
          <w:b/>
          <w:sz w:val="24"/>
        </w:rPr>
        <w:t>CR for clarification on frequency layer merging R16</w:t>
      </w:r>
    </w:p>
    <w:p w14:paraId="33BDB9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CR-1875  rev  Cat: F (Rel-16)</w:t>
      </w:r>
      <w:r>
        <w:rPr>
          <w:i/>
        </w:rPr>
        <w:br/>
      </w:r>
      <w:r>
        <w:rPr>
          <w:i/>
        </w:rPr>
        <w:br/>
      </w:r>
      <w:r>
        <w:rPr>
          <w:i/>
        </w:rPr>
        <w:tab/>
      </w:r>
      <w:r>
        <w:rPr>
          <w:i/>
        </w:rPr>
        <w:tab/>
      </w:r>
      <w:r>
        <w:rPr>
          <w:i/>
        </w:rPr>
        <w:tab/>
      </w:r>
      <w:r>
        <w:rPr>
          <w:i/>
        </w:rPr>
        <w:tab/>
      </w:r>
      <w:r>
        <w:rPr>
          <w:i/>
        </w:rPr>
        <w:tab/>
        <w:t>Source: MediaTek inc.</w:t>
      </w:r>
    </w:p>
    <w:p w14:paraId="088539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46A45" w14:textId="1547ED43" w:rsidR="009A1108" w:rsidRDefault="009A1108" w:rsidP="009A1108">
      <w:pPr>
        <w:rPr>
          <w:rFonts w:ascii="Arial" w:hAnsi="Arial" w:cs="Arial"/>
          <w:b/>
          <w:sz w:val="24"/>
        </w:rPr>
      </w:pPr>
      <w:r>
        <w:rPr>
          <w:rFonts w:ascii="Arial" w:hAnsi="Arial" w:cs="Arial"/>
          <w:b/>
          <w:color w:val="0000FF"/>
          <w:sz w:val="24"/>
        </w:rPr>
        <w:t>R4-2109178</w:t>
      </w:r>
      <w:r>
        <w:rPr>
          <w:rFonts w:ascii="Arial" w:hAnsi="Arial" w:cs="Arial"/>
          <w:b/>
          <w:color w:val="0000FF"/>
          <w:sz w:val="24"/>
        </w:rPr>
        <w:tab/>
      </w:r>
      <w:r>
        <w:rPr>
          <w:rFonts w:ascii="Arial" w:hAnsi="Arial" w:cs="Arial"/>
          <w:b/>
          <w:sz w:val="24"/>
        </w:rPr>
        <w:t>CR for clarification on frequency layer merging R17</w:t>
      </w:r>
    </w:p>
    <w:p w14:paraId="4DCE83E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CR-1876  rev  Cat: A (Rel-17)</w:t>
      </w:r>
      <w:r>
        <w:rPr>
          <w:i/>
        </w:rPr>
        <w:br/>
      </w:r>
      <w:r>
        <w:rPr>
          <w:i/>
        </w:rPr>
        <w:br/>
      </w:r>
      <w:r>
        <w:rPr>
          <w:i/>
        </w:rPr>
        <w:tab/>
      </w:r>
      <w:r>
        <w:rPr>
          <w:i/>
        </w:rPr>
        <w:tab/>
      </w:r>
      <w:r>
        <w:rPr>
          <w:i/>
        </w:rPr>
        <w:tab/>
      </w:r>
      <w:r>
        <w:rPr>
          <w:i/>
        </w:rPr>
        <w:tab/>
      </w:r>
      <w:r>
        <w:rPr>
          <w:i/>
        </w:rPr>
        <w:tab/>
        <w:t>Source: MediaTek inc.</w:t>
      </w:r>
    </w:p>
    <w:p w14:paraId="5DD13B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E881" w14:textId="4691B2A3" w:rsidR="009A1108" w:rsidRDefault="009A1108" w:rsidP="009A1108">
      <w:pPr>
        <w:rPr>
          <w:rFonts w:ascii="Arial" w:hAnsi="Arial" w:cs="Arial"/>
          <w:b/>
          <w:sz w:val="24"/>
        </w:rPr>
      </w:pPr>
      <w:r>
        <w:rPr>
          <w:rFonts w:ascii="Arial" w:hAnsi="Arial" w:cs="Arial"/>
          <w:b/>
          <w:color w:val="0000FF"/>
          <w:sz w:val="24"/>
        </w:rPr>
        <w:t>R4-2109239</w:t>
      </w:r>
      <w:r>
        <w:rPr>
          <w:rFonts w:ascii="Arial" w:hAnsi="Arial" w:cs="Arial"/>
          <w:b/>
          <w:color w:val="0000FF"/>
          <w:sz w:val="24"/>
        </w:rPr>
        <w:tab/>
      </w:r>
      <w:r>
        <w:rPr>
          <w:rFonts w:ascii="Arial" w:hAnsi="Arial" w:cs="Arial"/>
          <w:b/>
          <w:sz w:val="24"/>
        </w:rPr>
        <w:t>Discussion on NR CSI-RS L3 measurements</w:t>
      </w:r>
    </w:p>
    <w:p w14:paraId="2E3890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661F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EF0FA" w14:textId="4294EFFB" w:rsidR="009A1108" w:rsidRDefault="009A1108" w:rsidP="009A1108">
      <w:pPr>
        <w:rPr>
          <w:rFonts w:ascii="Arial" w:hAnsi="Arial" w:cs="Arial"/>
          <w:b/>
          <w:sz w:val="24"/>
        </w:rPr>
      </w:pPr>
      <w:r>
        <w:rPr>
          <w:rFonts w:ascii="Arial" w:hAnsi="Arial" w:cs="Arial"/>
          <w:b/>
          <w:color w:val="0000FF"/>
          <w:sz w:val="24"/>
        </w:rPr>
        <w:t>R4-2109376</w:t>
      </w:r>
      <w:r>
        <w:rPr>
          <w:rFonts w:ascii="Arial" w:hAnsi="Arial" w:cs="Arial"/>
          <w:b/>
          <w:color w:val="0000FF"/>
          <w:sz w:val="24"/>
        </w:rPr>
        <w:tab/>
      </w:r>
      <w:r>
        <w:rPr>
          <w:rFonts w:ascii="Arial" w:hAnsi="Arial" w:cs="Arial"/>
          <w:b/>
          <w:sz w:val="24"/>
        </w:rPr>
        <w:t>On remaining issues of RRM core requirements for CSI-RS based L3 measurement</w:t>
      </w:r>
    </w:p>
    <w:p w14:paraId="74930FE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389067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44ED" w14:textId="69CE6D89" w:rsidR="009A1108" w:rsidRDefault="009A1108" w:rsidP="009A1108">
      <w:pPr>
        <w:rPr>
          <w:rFonts w:ascii="Arial" w:hAnsi="Arial" w:cs="Arial"/>
          <w:b/>
          <w:sz w:val="24"/>
        </w:rPr>
      </w:pPr>
      <w:r>
        <w:rPr>
          <w:rFonts w:ascii="Arial" w:hAnsi="Arial" w:cs="Arial"/>
          <w:b/>
          <w:color w:val="0000FF"/>
          <w:sz w:val="24"/>
        </w:rPr>
        <w:t>R4-2109552</w:t>
      </w:r>
      <w:r>
        <w:rPr>
          <w:rFonts w:ascii="Arial" w:hAnsi="Arial" w:cs="Arial"/>
          <w:b/>
          <w:color w:val="0000FF"/>
          <w:sz w:val="24"/>
        </w:rPr>
        <w:tab/>
      </w:r>
      <w:r>
        <w:rPr>
          <w:rFonts w:ascii="Arial" w:hAnsi="Arial" w:cs="Arial"/>
          <w:b/>
          <w:sz w:val="24"/>
        </w:rPr>
        <w:t>Open issues on the CSI-RS based measurement requirements</w:t>
      </w:r>
    </w:p>
    <w:p w14:paraId="4D8548C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52D2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D0387" w14:textId="50044C86" w:rsidR="009A1108" w:rsidRDefault="009A1108" w:rsidP="009A1108">
      <w:pPr>
        <w:rPr>
          <w:rFonts w:ascii="Arial" w:hAnsi="Arial" w:cs="Arial"/>
          <w:b/>
          <w:sz w:val="24"/>
        </w:rPr>
      </w:pPr>
      <w:r>
        <w:rPr>
          <w:rFonts w:ascii="Arial" w:hAnsi="Arial" w:cs="Arial"/>
          <w:b/>
          <w:color w:val="0000FF"/>
          <w:sz w:val="24"/>
        </w:rPr>
        <w:t>R4-2109553</w:t>
      </w:r>
      <w:r>
        <w:rPr>
          <w:rFonts w:ascii="Arial" w:hAnsi="Arial" w:cs="Arial"/>
          <w:b/>
          <w:color w:val="0000FF"/>
          <w:sz w:val="24"/>
        </w:rPr>
        <w:tab/>
      </w:r>
      <w:r>
        <w:rPr>
          <w:rFonts w:ascii="Arial" w:hAnsi="Arial" w:cs="Arial"/>
          <w:b/>
          <w:sz w:val="24"/>
        </w:rPr>
        <w:t>38.133 CR on the CSI-RS based measurement requirements</w:t>
      </w:r>
    </w:p>
    <w:p w14:paraId="46478B9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CR-1915  rev  Cat: F (Rel-16)</w:t>
      </w:r>
      <w:r>
        <w:rPr>
          <w:i/>
        </w:rPr>
        <w:br/>
      </w:r>
      <w:r>
        <w:rPr>
          <w:i/>
        </w:rPr>
        <w:br/>
      </w:r>
      <w:r>
        <w:rPr>
          <w:i/>
        </w:rPr>
        <w:tab/>
      </w:r>
      <w:r>
        <w:rPr>
          <w:i/>
        </w:rPr>
        <w:tab/>
      </w:r>
      <w:r>
        <w:rPr>
          <w:i/>
        </w:rPr>
        <w:tab/>
      </w:r>
      <w:r>
        <w:rPr>
          <w:i/>
        </w:rPr>
        <w:tab/>
      </w:r>
      <w:r>
        <w:rPr>
          <w:i/>
        </w:rPr>
        <w:tab/>
        <w:t>Source: Nokia, Nokia Shanghai Bell</w:t>
      </w:r>
    </w:p>
    <w:p w14:paraId="0CF9A6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F887D2" w14:textId="6BB898DA" w:rsidR="009A1108" w:rsidRDefault="009A1108" w:rsidP="009A1108">
      <w:pPr>
        <w:rPr>
          <w:rFonts w:ascii="Arial" w:hAnsi="Arial" w:cs="Arial"/>
          <w:b/>
          <w:sz w:val="24"/>
        </w:rPr>
      </w:pPr>
      <w:r>
        <w:rPr>
          <w:rFonts w:ascii="Arial" w:hAnsi="Arial" w:cs="Arial"/>
          <w:b/>
          <w:color w:val="0000FF"/>
          <w:sz w:val="24"/>
        </w:rPr>
        <w:t>R4-2109554</w:t>
      </w:r>
      <w:r>
        <w:rPr>
          <w:rFonts w:ascii="Arial" w:hAnsi="Arial" w:cs="Arial"/>
          <w:b/>
          <w:color w:val="0000FF"/>
          <w:sz w:val="24"/>
        </w:rPr>
        <w:tab/>
      </w:r>
      <w:r>
        <w:rPr>
          <w:rFonts w:ascii="Arial" w:hAnsi="Arial" w:cs="Arial"/>
          <w:b/>
          <w:sz w:val="24"/>
        </w:rPr>
        <w:t>38.133 CR on the CSI-RS based measurement requirements</w:t>
      </w:r>
    </w:p>
    <w:p w14:paraId="0044F2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CR-1916  rev  Cat: A (Rel-17)</w:t>
      </w:r>
      <w:r>
        <w:rPr>
          <w:i/>
        </w:rPr>
        <w:br/>
      </w:r>
      <w:r>
        <w:rPr>
          <w:i/>
        </w:rPr>
        <w:br/>
      </w:r>
      <w:r>
        <w:rPr>
          <w:i/>
        </w:rPr>
        <w:tab/>
      </w:r>
      <w:r>
        <w:rPr>
          <w:i/>
        </w:rPr>
        <w:tab/>
      </w:r>
      <w:r>
        <w:rPr>
          <w:i/>
        </w:rPr>
        <w:tab/>
      </w:r>
      <w:r>
        <w:rPr>
          <w:i/>
        </w:rPr>
        <w:tab/>
      </w:r>
      <w:r>
        <w:rPr>
          <w:i/>
        </w:rPr>
        <w:tab/>
        <w:t>Source: Nokia, Nokia Shanghai Bell</w:t>
      </w:r>
    </w:p>
    <w:p w14:paraId="67EE4D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CC6DA" w14:textId="7AAF115B" w:rsidR="009A1108" w:rsidRDefault="009A1108" w:rsidP="009A1108">
      <w:pPr>
        <w:rPr>
          <w:rFonts w:ascii="Arial" w:hAnsi="Arial" w:cs="Arial"/>
          <w:b/>
          <w:sz w:val="24"/>
        </w:rPr>
      </w:pPr>
      <w:r>
        <w:rPr>
          <w:rFonts w:ascii="Arial" w:hAnsi="Arial" w:cs="Arial"/>
          <w:b/>
          <w:color w:val="0000FF"/>
          <w:sz w:val="24"/>
        </w:rPr>
        <w:t>R4-2109933</w:t>
      </w:r>
      <w:r>
        <w:rPr>
          <w:rFonts w:ascii="Arial" w:hAnsi="Arial" w:cs="Arial"/>
          <w:b/>
          <w:color w:val="0000FF"/>
          <w:sz w:val="24"/>
        </w:rPr>
        <w:tab/>
      </w:r>
      <w:r>
        <w:rPr>
          <w:rFonts w:ascii="Arial" w:hAnsi="Arial" w:cs="Arial"/>
          <w:b/>
          <w:sz w:val="24"/>
        </w:rPr>
        <w:t>Remaining issues on CSI-RS L3 measurement core requirements</w:t>
      </w:r>
    </w:p>
    <w:p w14:paraId="78CFEE5B"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6A53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C446" w14:textId="414D087E" w:rsidR="009A1108" w:rsidRDefault="009A1108" w:rsidP="009A1108">
      <w:pPr>
        <w:rPr>
          <w:rFonts w:ascii="Arial" w:hAnsi="Arial" w:cs="Arial"/>
          <w:b/>
          <w:sz w:val="24"/>
        </w:rPr>
      </w:pPr>
      <w:r>
        <w:rPr>
          <w:rFonts w:ascii="Arial" w:hAnsi="Arial" w:cs="Arial"/>
          <w:b/>
          <w:color w:val="0000FF"/>
          <w:sz w:val="24"/>
        </w:rPr>
        <w:t>R4-2110056</w:t>
      </w:r>
      <w:r>
        <w:rPr>
          <w:rFonts w:ascii="Arial" w:hAnsi="Arial" w:cs="Arial"/>
          <w:b/>
          <w:color w:val="0000FF"/>
          <w:sz w:val="24"/>
        </w:rPr>
        <w:tab/>
      </w:r>
      <w:r>
        <w:rPr>
          <w:rFonts w:ascii="Arial" w:hAnsi="Arial" w:cs="Arial"/>
          <w:b/>
          <w:sz w:val="24"/>
        </w:rPr>
        <w:t>On core part maintenance of CSI-RS based L3 measurement</w:t>
      </w:r>
    </w:p>
    <w:p w14:paraId="4D788B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7D37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B942D" w14:textId="333360B0" w:rsidR="009A1108" w:rsidRDefault="009A1108" w:rsidP="009A1108">
      <w:pPr>
        <w:rPr>
          <w:rFonts w:ascii="Arial" w:hAnsi="Arial" w:cs="Arial"/>
          <w:b/>
          <w:sz w:val="24"/>
        </w:rPr>
      </w:pPr>
      <w:r>
        <w:rPr>
          <w:rFonts w:ascii="Arial" w:hAnsi="Arial" w:cs="Arial"/>
          <w:b/>
          <w:color w:val="0000FF"/>
          <w:sz w:val="24"/>
        </w:rPr>
        <w:t>R4-2110364</w:t>
      </w:r>
      <w:r>
        <w:rPr>
          <w:rFonts w:ascii="Arial" w:hAnsi="Arial" w:cs="Arial"/>
          <w:b/>
          <w:color w:val="0000FF"/>
          <w:sz w:val="24"/>
        </w:rPr>
        <w:tab/>
      </w:r>
      <w:r>
        <w:rPr>
          <w:rFonts w:ascii="Arial" w:hAnsi="Arial" w:cs="Arial"/>
          <w:b/>
          <w:sz w:val="24"/>
        </w:rPr>
        <w:t>Discussion on remaining issues for CSI-RS based L3 measurement</w:t>
      </w:r>
    </w:p>
    <w:p w14:paraId="5F244CB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451E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0FF40" w14:textId="4A3BEFCD" w:rsidR="009A1108" w:rsidRDefault="009A1108" w:rsidP="009A1108">
      <w:pPr>
        <w:rPr>
          <w:rFonts w:ascii="Arial" w:hAnsi="Arial" w:cs="Arial"/>
          <w:b/>
          <w:sz w:val="24"/>
        </w:rPr>
      </w:pPr>
      <w:r>
        <w:rPr>
          <w:rFonts w:ascii="Arial" w:hAnsi="Arial" w:cs="Arial"/>
          <w:b/>
          <w:color w:val="0000FF"/>
          <w:sz w:val="24"/>
        </w:rPr>
        <w:t>R4-2110365</w:t>
      </w:r>
      <w:r>
        <w:rPr>
          <w:rFonts w:ascii="Arial" w:hAnsi="Arial" w:cs="Arial"/>
          <w:b/>
          <w:color w:val="0000FF"/>
          <w:sz w:val="24"/>
        </w:rPr>
        <w:tab/>
      </w:r>
      <w:r>
        <w:rPr>
          <w:rFonts w:ascii="Arial" w:hAnsi="Arial" w:cs="Arial"/>
          <w:b/>
          <w:sz w:val="24"/>
        </w:rPr>
        <w:t>CR on time validity of the detected associatedSSB</w:t>
      </w:r>
    </w:p>
    <w:p w14:paraId="0B3759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47D8FD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R4-2108322</w:t>
      </w:r>
      <w:r>
        <w:rPr>
          <w:color w:val="993300"/>
          <w:u w:val="single"/>
        </w:rPr>
        <w:t>.</w:t>
      </w:r>
    </w:p>
    <w:p w14:paraId="786B57AC" w14:textId="24E66564" w:rsidR="009A1108" w:rsidRDefault="009A1108" w:rsidP="009A1108">
      <w:pPr>
        <w:rPr>
          <w:rFonts w:ascii="Arial" w:hAnsi="Arial" w:cs="Arial"/>
          <w:b/>
          <w:sz w:val="24"/>
        </w:rPr>
      </w:pPr>
      <w:r>
        <w:rPr>
          <w:rFonts w:ascii="Arial" w:hAnsi="Arial" w:cs="Arial"/>
          <w:b/>
          <w:color w:val="0000FF"/>
          <w:sz w:val="24"/>
        </w:rPr>
        <w:t>R4-2110366</w:t>
      </w:r>
      <w:r>
        <w:rPr>
          <w:rFonts w:ascii="Arial" w:hAnsi="Arial" w:cs="Arial"/>
          <w:b/>
          <w:color w:val="0000FF"/>
          <w:sz w:val="24"/>
        </w:rPr>
        <w:tab/>
      </w:r>
      <w:r>
        <w:rPr>
          <w:rFonts w:ascii="Arial" w:hAnsi="Arial" w:cs="Arial"/>
          <w:b/>
          <w:sz w:val="24"/>
        </w:rPr>
        <w:t>CR on time validity of the detected associatedSSB</w:t>
      </w:r>
    </w:p>
    <w:p w14:paraId="523A752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CR-2037  rev  Cat: A (Rel-17)</w:t>
      </w:r>
      <w:r>
        <w:rPr>
          <w:i/>
        </w:rPr>
        <w:br/>
      </w:r>
      <w:r>
        <w:rPr>
          <w:i/>
        </w:rPr>
        <w:br/>
      </w:r>
      <w:r>
        <w:rPr>
          <w:i/>
        </w:rPr>
        <w:tab/>
      </w:r>
      <w:r>
        <w:rPr>
          <w:i/>
        </w:rPr>
        <w:tab/>
      </w:r>
      <w:r>
        <w:rPr>
          <w:i/>
        </w:rPr>
        <w:tab/>
      </w:r>
      <w:r>
        <w:rPr>
          <w:i/>
        </w:rPr>
        <w:tab/>
      </w:r>
      <w:r>
        <w:rPr>
          <w:i/>
        </w:rPr>
        <w:tab/>
        <w:t>Source: Huawei, HiSilicon</w:t>
      </w:r>
    </w:p>
    <w:p w14:paraId="016178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C68AC" w14:textId="1CE98764" w:rsidR="009A1108" w:rsidRDefault="009A1108" w:rsidP="009A1108">
      <w:pPr>
        <w:rPr>
          <w:rFonts w:ascii="Arial" w:hAnsi="Arial" w:cs="Arial"/>
          <w:b/>
          <w:sz w:val="24"/>
        </w:rPr>
      </w:pPr>
      <w:r>
        <w:rPr>
          <w:rFonts w:ascii="Arial" w:hAnsi="Arial" w:cs="Arial"/>
          <w:b/>
          <w:color w:val="0000FF"/>
          <w:sz w:val="24"/>
        </w:rPr>
        <w:t>R4-2110695</w:t>
      </w:r>
      <w:r>
        <w:rPr>
          <w:rFonts w:ascii="Arial" w:hAnsi="Arial" w:cs="Arial"/>
          <w:b/>
          <w:color w:val="0000FF"/>
          <w:sz w:val="24"/>
        </w:rPr>
        <w:tab/>
      </w:r>
      <w:r>
        <w:rPr>
          <w:rFonts w:ascii="Arial" w:hAnsi="Arial" w:cs="Arial"/>
          <w:b/>
          <w:sz w:val="24"/>
        </w:rPr>
        <w:t>NR-U - System parameters</w:t>
      </w:r>
    </w:p>
    <w:p w14:paraId="6550F7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0C5BF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BC2F9" w14:textId="5CAFC9A1" w:rsidR="009A1108" w:rsidRDefault="009A1108" w:rsidP="009A1108">
      <w:pPr>
        <w:rPr>
          <w:rFonts w:ascii="Arial" w:hAnsi="Arial" w:cs="Arial"/>
          <w:b/>
          <w:sz w:val="24"/>
        </w:rPr>
      </w:pPr>
      <w:r>
        <w:rPr>
          <w:rFonts w:ascii="Arial" w:hAnsi="Arial" w:cs="Arial"/>
          <w:b/>
          <w:color w:val="0000FF"/>
          <w:sz w:val="24"/>
        </w:rPr>
        <w:t>R4-2110903</w:t>
      </w:r>
      <w:r>
        <w:rPr>
          <w:rFonts w:ascii="Arial" w:hAnsi="Arial" w:cs="Arial"/>
          <w:b/>
          <w:color w:val="0000FF"/>
          <w:sz w:val="24"/>
        </w:rPr>
        <w:tab/>
      </w:r>
      <w:r>
        <w:rPr>
          <w:rFonts w:ascii="Arial" w:hAnsi="Arial" w:cs="Arial"/>
          <w:b/>
          <w:sz w:val="24"/>
        </w:rPr>
        <w:t>CR on CSI-RS measurement window</w:t>
      </w:r>
    </w:p>
    <w:p w14:paraId="346384D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6E0EC4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R4-2108323</w:t>
      </w:r>
      <w:r>
        <w:rPr>
          <w:color w:val="993300"/>
          <w:u w:val="single"/>
        </w:rPr>
        <w:t>.</w:t>
      </w:r>
    </w:p>
    <w:p w14:paraId="5ED704DF" w14:textId="49CADD0B" w:rsidR="009A1108" w:rsidRDefault="009A1108" w:rsidP="009A1108">
      <w:pPr>
        <w:rPr>
          <w:rFonts w:ascii="Arial" w:hAnsi="Arial" w:cs="Arial"/>
          <w:b/>
          <w:sz w:val="24"/>
        </w:rPr>
      </w:pPr>
      <w:r>
        <w:rPr>
          <w:rFonts w:ascii="Arial" w:hAnsi="Arial" w:cs="Arial"/>
          <w:b/>
          <w:color w:val="0000FF"/>
          <w:sz w:val="24"/>
        </w:rPr>
        <w:t>R4-2110904</w:t>
      </w:r>
      <w:r>
        <w:rPr>
          <w:rFonts w:ascii="Arial" w:hAnsi="Arial" w:cs="Arial"/>
          <w:b/>
          <w:color w:val="0000FF"/>
          <w:sz w:val="24"/>
        </w:rPr>
        <w:tab/>
      </w:r>
      <w:r>
        <w:rPr>
          <w:rFonts w:ascii="Arial" w:hAnsi="Arial" w:cs="Arial"/>
          <w:b/>
          <w:sz w:val="24"/>
        </w:rPr>
        <w:t>CR on CSI-RS measurement window R17</w:t>
      </w:r>
    </w:p>
    <w:p w14:paraId="60FAC2A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CR-2100  rev  Cat: A (Rel-17)</w:t>
      </w:r>
      <w:r>
        <w:rPr>
          <w:i/>
        </w:rPr>
        <w:br/>
      </w:r>
      <w:r>
        <w:rPr>
          <w:i/>
        </w:rPr>
        <w:br/>
      </w:r>
      <w:r>
        <w:rPr>
          <w:i/>
        </w:rPr>
        <w:tab/>
      </w:r>
      <w:r>
        <w:rPr>
          <w:i/>
        </w:rPr>
        <w:tab/>
      </w:r>
      <w:r>
        <w:rPr>
          <w:i/>
        </w:rPr>
        <w:tab/>
      </w:r>
      <w:r>
        <w:rPr>
          <w:i/>
        </w:rPr>
        <w:tab/>
      </w:r>
      <w:r>
        <w:rPr>
          <w:i/>
        </w:rPr>
        <w:tab/>
        <w:t>Source: Huawei, HiSilicon</w:t>
      </w:r>
    </w:p>
    <w:p w14:paraId="7A233C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EB98E" w14:textId="64B76B8F" w:rsidR="009A1108" w:rsidRDefault="009A1108" w:rsidP="009A1108">
      <w:pPr>
        <w:rPr>
          <w:rFonts w:ascii="Arial" w:hAnsi="Arial" w:cs="Arial"/>
          <w:b/>
          <w:sz w:val="24"/>
        </w:rPr>
      </w:pPr>
      <w:r>
        <w:rPr>
          <w:rFonts w:ascii="Arial" w:hAnsi="Arial" w:cs="Arial"/>
          <w:b/>
          <w:color w:val="0000FF"/>
          <w:sz w:val="24"/>
        </w:rPr>
        <w:t>R4-2111412</w:t>
      </w:r>
      <w:r>
        <w:rPr>
          <w:rFonts w:ascii="Arial" w:hAnsi="Arial" w:cs="Arial"/>
          <w:b/>
          <w:color w:val="0000FF"/>
          <w:sz w:val="24"/>
        </w:rPr>
        <w:tab/>
      </w:r>
      <w:r>
        <w:rPr>
          <w:rFonts w:ascii="Arial" w:hAnsi="Arial" w:cs="Arial"/>
          <w:b/>
          <w:sz w:val="24"/>
        </w:rPr>
        <w:t>CR on CSSF for CSI-RS L3 RRM R16</w:t>
      </w:r>
    </w:p>
    <w:p w14:paraId="6BEC23FA"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660137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6419C" w14:textId="553F2D7C" w:rsidR="009A1108" w:rsidRDefault="009A1108" w:rsidP="009A1108">
      <w:pPr>
        <w:rPr>
          <w:rFonts w:ascii="Arial" w:hAnsi="Arial" w:cs="Arial"/>
          <w:b/>
          <w:sz w:val="24"/>
        </w:rPr>
      </w:pPr>
      <w:r>
        <w:rPr>
          <w:rFonts w:ascii="Arial" w:hAnsi="Arial" w:cs="Arial"/>
          <w:b/>
          <w:color w:val="0000FF"/>
          <w:sz w:val="24"/>
        </w:rPr>
        <w:t>R4-2111413</w:t>
      </w:r>
      <w:r>
        <w:rPr>
          <w:rFonts w:ascii="Arial" w:hAnsi="Arial" w:cs="Arial"/>
          <w:b/>
          <w:color w:val="0000FF"/>
          <w:sz w:val="24"/>
        </w:rPr>
        <w:tab/>
      </w:r>
      <w:r>
        <w:rPr>
          <w:rFonts w:ascii="Arial" w:hAnsi="Arial" w:cs="Arial"/>
          <w:b/>
          <w:sz w:val="24"/>
        </w:rPr>
        <w:t>CR on CSSF for CSI-RS L3 RRM R17</w:t>
      </w:r>
    </w:p>
    <w:p w14:paraId="0BD70D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CR-2157  rev  Cat: A (Rel-17)</w:t>
      </w:r>
      <w:r>
        <w:rPr>
          <w:i/>
        </w:rPr>
        <w:br/>
      </w:r>
      <w:r>
        <w:rPr>
          <w:i/>
        </w:rPr>
        <w:br/>
      </w:r>
      <w:r>
        <w:rPr>
          <w:i/>
        </w:rPr>
        <w:tab/>
      </w:r>
      <w:r>
        <w:rPr>
          <w:i/>
        </w:rPr>
        <w:tab/>
      </w:r>
      <w:r>
        <w:rPr>
          <w:i/>
        </w:rPr>
        <w:tab/>
      </w:r>
      <w:r>
        <w:rPr>
          <w:i/>
        </w:rPr>
        <w:tab/>
      </w:r>
      <w:r>
        <w:rPr>
          <w:i/>
        </w:rPr>
        <w:tab/>
        <w:t>Source: Apple</w:t>
      </w:r>
    </w:p>
    <w:p w14:paraId="75F9D1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BB3BC" w14:textId="77777777" w:rsidR="009A1108" w:rsidRDefault="009A1108" w:rsidP="009A1108">
      <w:pPr>
        <w:pStyle w:val="Heading4"/>
      </w:pPr>
      <w:bookmarkStart w:id="242" w:name="_Toc73464793"/>
      <w:r>
        <w:t>6.6.2</w:t>
      </w:r>
      <w:r>
        <w:tab/>
        <w:t>RRM performance requirements (38.133)</w:t>
      </w:r>
      <w:bookmarkEnd w:id="242"/>
    </w:p>
    <w:p w14:paraId="73C0C9D5" w14:textId="65E729E6" w:rsidR="009A1108" w:rsidRDefault="009A1108" w:rsidP="009A1108">
      <w:pPr>
        <w:rPr>
          <w:rFonts w:ascii="Arial" w:hAnsi="Arial" w:cs="Arial"/>
          <w:b/>
          <w:sz w:val="24"/>
        </w:rPr>
      </w:pPr>
      <w:r>
        <w:rPr>
          <w:rFonts w:ascii="Arial" w:hAnsi="Arial" w:cs="Arial"/>
          <w:b/>
          <w:color w:val="0000FF"/>
          <w:sz w:val="24"/>
        </w:rPr>
        <w:t>R4-2108330</w:t>
      </w:r>
      <w:r>
        <w:rPr>
          <w:rFonts w:ascii="Arial" w:hAnsi="Arial" w:cs="Arial"/>
          <w:b/>
          <w:color w:val="0000FF"/>
          <w:sz w:val="24"/>
        </w:rPr>
        <w:tab/>
      </w:r>
      <w:r>
        <w:rPr>
          <w:rFonts w:ascii="Arial" w:hAnsi="Arial" w:cs="Arial"/>
          <w:b/>
          <w:sz w:val="24"/>
        </w:rPr>
        <w:t>Big CR: Introduction of Rel-16 CSI-RS based L3 measurement RRM performance requirements</w:t>
      </w:r>
    </w:p>
    <w:p w14:paraId="6D4C70E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CR-2182  rev  Cat: A (Rel-17)</w:t>
      </w:r>
      <w:r>
        <w:rPr>
          <w:i/>
        </w:rPr>
        <w:br/>
      </w:r>
      <w:r>
        <w:rPr>
          <w:i/>
        </w:rPr>
        <w:br/>
      </w:r>
      <w:r>
        <w:rPr>
          <w:i/>
        </w:rPr>
        <w:tab/>
      </w:r>
      <w:r>
        <w:rPr>
          <w:i/>
        </w:rPr>
        <w:tab/>
      </w:r>
      <w:r>
        <w:rPr>
          <w:i/>
        </w:rPr>
        <w:tab/>
      </w:r>
      <w:r>
        <w:rPr>
          <w:i/>
        </w:rPr>
        <w:tab/>
      </w:r>
      <w:r>
        <w:rPr>
          <w:i/>
        </w:rPr>
        <w:tab/>
        <w:t>Source: CATT,OPPO</w:t>
      </w:r>
    </w:p>
    <w:p w14:paraId="01ECBE4E" w14:textId="77777777" w:rsidR="009A1108" w:rsidRDefault="009A1108" w:rsidP="009A1108">
      <w:pPr>
        <w:rPr>
          <w:rFonts w:ascii="Arial" w:hAnsi="Arial" w:cs="Arial"/>
          <w:b/>
        </w:rPr>
      </w:pPr>
      <w:r>
        <w:rPr>
          <w:rFonts w:ascii="Arial" w:hAnsi="Arial" w:cs="Arial"/>
          <w:b/>
        </w:rPr>
        <w:t xml:space="preserve">Abstract: </w:t>
      </w:r>
    </w:p>
    <w:p w14:paraId="1C2C6168" w14:textId="77777777" w:rsidR="009A1108" w:rsidRDefault="009A1108" w:rsidP="009A1108">
      <w:r>
        <w:t>[Email Approval] Big CR</w:t>
      </w:r>
    </w:p>
    <w:p w14:paraId="655472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3F374A" w14:textId="05FCBD3E" w:rsidR="009A1108" w:rsidRDefault="009A1108" w:rsidP="009A1108">
      <w:pPr>
        <w:rPr>
          <w:rFonts w:ascii="Arial" w:hAnsi="Arial" w:cs="Arial"/>
          <w:b/>
          <w:sz w:val="24"/>
        </w:rPr>
      </w:pPr>
      <w:r>
        <w:rPr>
          <w:rFonts w:ascii="Arial" w:hAnsi="Arial" w:cs="Arial"/>
          <w:b/>
          <w:color w:val="0000FF"/>
          <w:sz w:val="24"/>
        </w:rPr>
        <w:t>R4-2109086</w:t>
      </w:r>
      <w:r>
        <w:rPr>
          <w:rFonts w:ascii="Arial" w:hAnsi="Arial" w:cs="Arial"/>
          <w:b/>
          <w:color w:val="0000FF"/>
          <w:sz w:val="24"/>
        </w:rPr>
        <w:tab/>
      </w:r>
      <w:r>
        <w:rPr>
          <w:rFonts w:ascii="Arial" w:hAnsi="Arial" w:cs="Arial"/>
          <w:b/>
          <w:sz w:val="24"/>
        </w:rPr>
        <w:t>Big CR: Introduction of Rel-16 CSI-RS based L3 measurement RRM performance requirements</w:t>
      </w:r>
    </w:p>
    <w:p w14:paraId="55C16D6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CR-1869  rev  Cat: B (Rel-16)</w:t>
      </w:r>
      <w:r>
        <w:rPr>
          <w:i/>
        </w:rPr>
        <w:br/>
      </w:r>
      <w:r>
        <w:rPr>
          <w:i/>
        </w:rPr>
        <w:br/>
      </w:r>
      <w:r>
        <w:rPr>
          <w:i/>
        </w:rPr>
        <w:tab/>
      </w:r>
      <w:r>
        <w:rPr>
          <w:i/>
        </w:rPr>
        <w:tab/>
      </w:r>
      <w:r>
        <w:rPr>
          <w:i/>
        </w:rPr>
        <w:tab/>
      </w:r>
      <w:r>
        <w:rPr>
          <w:i/>
        </w:rPr>
        <w:tab/>
      </w:r>
      <w:r>
        <w:rPr>
          <w:i/>
        </w:rPr>
        <w:tab/>
        <w:t>Source: CATT,OPPO</w:t>
      </w:r>
    </w:p>
    <w:p w14:paraId="1258C514" w14:textId="77777777" w:rsidR="009A1108" w:rsidRDefault="009A1108" w:rsidP="009A1108">
      <w:pPr>
        <w:rPr>
          <w:rFonts w:ascii="Arial" w:hAnsi="Arial" w:cs="Arial"/>
          <w:b/>
        </w:rPr>
      </w:pPr>
      <w:r>
        <w:rPr>
          <w:rFonts w:ascii="Arial" w:hAnsi="Arial" w:cs="Arial"/>
          <w:b/>
        </w:rPr>
        <w:t xml:space="preserve">Abstract: </w:t>
      </w:r>
    </w:p>
    <w:p w14:paraId="337A7E85" w14:textId="77777777" w:rsidR="009A1108" w:rsidRDefault="009A1108" w:rsidP="009A1108">
      <w:r>
        <w:t>[Email Approval] Big CR</w:t>
      </w:r>
    </w:p>
    <w:p w14:paraId="6C39B2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3806FA" w14:textId="77777777" w:rsidR="009A1108" w:rsidRDefault="009A1108" w:rsidP="009A1108">
      <w:pPr>
        <w:pStyle w:val="Heading5"/>
      </w:pPr>
      <w:bookmarkStart w:id="243" w:name="_Toc73464794"/>
      <w:r>
        <w:t>6.6.2.1</w:t>
      </w:r>
      <w:r>
        <w:tab/>
        <w:t>General</w:t>
      </w:r>
      <w:bookmarkEnd w:id="243"/>
    </w:p>
    <w:p w14:paraId="4BF4ADD1" w14:textId="7B549ACB" w:rsidR="009A1108" w:rsidRDefault="009A1108" w:rsidP="009A1108">
      <w:pPr>
        <w:rPr>
          <w:rFonts w:ascii="Arial" w:hAnsi="Arial" w:cs="Arial"/>
          <w:b/>
          <w:sz w:val="24"/>
        </w:rPr>
      </w:pPr>
      <w:r>
        <w:rPr>
          <w:rFonts w:ascii="Arial" w:hAnsi="Arial" w:cs="Arial"/>
          <w:b/>
          <w:color w:val="0000FF"/>
          <w:sz w:val="24"/>
        </w:rPr>
        <w:t>R4-2110057</w:t>
      </w:r>
      <w:r>
        <w:rPr>
          <w:rFonts w:ascii="Arial" w:hAnsi="Arial" w:cs="Arial"/>
          <w:b/>
          <w:color w:val="0000FF"/>
          <w:sz w:val="24"/>
        </w:rPr>
        <w:tab/>
      </w:r>
      <w:r>
        <w:rPr>
          <w:rFonts w:ascii="Arial" w:hAnsi="Arial" w:cs="Arial"/>
          <w:b/>
          <w:sz w:val="24"/>
        </w:rPr>
        <w:t>CR to TS 38.133 on performance requirements for CSI-RS based L3 measurement</w:t>
      </w:r>
    </w:p>
    <w:p w14:paraId="078C4ED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3EE46A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R4-2108326</w:t>
      </w:r>
      <w:r>
        <w:rPr>
          <w:color w:val="993300"/>
          <w:u w:val="single"/>
        </w:rPr>
        <w:t>.</w:t>
      </w:r>
    </w:p>
    <w:p w14:paraId="371A8693" w14:textId="77777777" w:rsidR="009A1108" w:rsidRDefault="009A1108" w:rsidP="009A1108">
      <w:pPr>
        <w:pStyle w:val="Heading5"/>
      </w:pPr>
      <w:bookmarkStart w:id="244" w:name="_Toc73464795"/>
      <w:r>
        <w:lastRenderedPageBreak/>
        <w:t>6.6.2.2</w:t>
      </w:r>
      <w:r>
        <w:tab/>
        <w:t>Measurement accuracy requirements</w:t>
      </w:r>
      <w:bookmarkEnd w:id="244"/>
    </w:p>
    <w:p w14:paraId="72E6DD5D" w14:textId="77777777" w:rsidR="009A1108" w:rsidRDefault="009A1108" w:rsidP="009A1108">
      <w:pPr>
        <w:pStyle w:val="Heading6"/>
      </w:pPr>
      <w:bookmarkStart w:id="245" w:name="_Toc73464796"/>
      <w:r>
        <w:t>6.6.2.2.1</w:t>
      </w:r>
      <w:r>
        <w:tab/>
        <w:t>CSI-RSRP requirements</w:t>
      </w:r>
      <w:bookmarkEnd w:id="245"/>
    </w:p>
    <w:p w14:paraId="7B139F6C" w14:textId="77777777" w:rsidR="009A1108" w:rsidRDefault="009A1108" w:rsidP="009A1108">
      <w:pPr>
        <w:pStyle w:val="Heading6"/>
      </w:pPr>
      <w:bookmarkStart w:id="246" w:name="_Toc73464797"/>
      <w:r>
        <w:t>6.6.2.2.2</w:t>
      </w:r>
      <w:r>
        <w:tab/>
        <w:t>CSI-RSRQ requirements</w:t>
      </w:r>
      <w:bookmarkEnd w:id="246"/>
    </w:p>
    <w:p w14:paraId="77C35853" w14:textId="27102DE7" w:rsidR="009A1108" w:rsidRDefault="009A1108" w:rsidP="009A1108">
      <w:pPr>
        <w:rPr>
          <w:rFonts w:ascii="Arial" w:hAnsi="Arial" w:cs="Arial"/>
          <w:b/>
          <w:sz w:val="24"/>
        </w:rPr>
      </w:pPr>
      <w:r>
        <w:rPr>
          <w:rFonts w:ascii="Arial" w:hAnsi="Arial" w:cs="Arial"/>
          <w:b/>
          <w:color w:val="0000FF"/>
          <w:sz w:val="24"/>
        </w:rPr>
        <w:t>R4-2108325</w:t>
      </w:r>
      <w:r>
        <w:rPr>
          <w:rFonts w:ascii="Arial" w:hAnsi="Arial" w:cs="Arial"/>
          <w:b/>
          <w:color w:val="0000FF"/>
          <w:sz w:val="24"/>
        </w:rPr>
        <w:tab/>
      </w:r>
      <w:r>
        <w:rPr>
          <w:rFonts w:ascii="Arial" w:hAnsi="Arial" w:cs="Arial"/>
          <w:b/>
          <w:sz w:val="24"/>
        </w:rPr>
        <w:t>draft CR on performance requirement for CSI-RSRQ</w:t>
      </w:r>
    </w:p>
    <w:p w14:paraId="539AF2D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D3E0014" w14:textId="77777777" w:rsidR="009A1108" w:rsidRDefault="009A1108" w:rsidP="009A1108">
      <w:pPr>
        <w:rPr>
          <w:color w:val="808080"/>
        </w:rPr>
      </w:pPr>
      <w:r>
        <w:rPr>
          <w:color w:val="808080"/>
        </w:rPr>
        <w:t>(Replaces R4-2109082)</w:t>
      </w:r>
    </w:p>
    <w:p w14:paraId="2CE4AA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DBDBA" w14:textId="766362E3" w:rsidR="009A1108" w:rsidRDefault="009A1108" w:rsidP="009A1108">
      <w:pPr>
        <w:rPr>
          <w:rFonts w:ascii="Arial" w:hAnsi="Arial" w:cs="Arial"/>
          <w:b/>
          <w:sz w:val="24"/>
        </w:rPr>
      </w:pPr>
      <w:r>
        <w:rPr>
          <w:rFonts w:ascii="Arial" w:hAnsi="Arial" w:cs="Arial"/>
          <w:b/>
          <w:color w:val="0000FF"/>
          <w:sz w:val="24"/>
        </w:rPr>
        <w:t>R4-2109082</w:t>
      </w:r>
      <w:r>
        <w:rPr>
          <w:rFonts w:ascii="Arial" w:hAnsi="Arial" w:cs="Arial"/>
          <w:b/>
          <w:color w:val="0000FF"/>
          <w:sz w:val="24"/>
        </w:rPr>
        <w:tab/>
      </w:r>
      <w:r>
        <w:rPr>
          <w:rFonts w:ascii="Arial" w:hAnsi="Arial" w:cs="Arial"/>
          <w:b/>
          <w:sz w:val="24"/>
        </w:rPr>
        <w:t>draft CR on performance requirement for CSI-RSRQ</w:t>
      </w:r>
    </w:p>
    <w:p w14:paraId="7B55286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6BB03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R4-2108325</w:t>
      </w:r>
      <w:r>
        <w:rPr>
          <w:color w:val="993300"/>
          <w:u w:val="single"/>
        </w:rPr>
        <w:t>.</w:t>
      </w:r>
    </w:p>
    <w:p w14:paraId="53CF7687" w14:textId="77777777" w:rsidR="009A1108" w:rsidRDefault="009A1108" w:rsidP="009A1108">
      <w:pPr>
        <w:pStyle w:val="Heading6"/>
      </w:pPr>
      <w:bookmarkStart w:id="247" w:name="_Toc73464798"/>
      <w:r>
        <w:t>6.6.2.2.3</w:t>
      </w:r>
      <w:r>
        <w:tab/>
        <w:t>CSI-SINR requirements</w:t>
      </w:r>
      <w:bookmarkEnd w:id="247"/>
    </w:p>
    <w:p w14:paraId="5DD58424" w14:textId="678DD355" w:rsidR="009A1108" w:rsidRDefault="009A1108" w:rsidP="009A1108">
      <w:pPr>
        <w:rPr>
          <w:rFonts w:ascii="Arial" w:hAnsi="Arial" w:cs="Arial"/>
          <w:b/>
          <w:sz w:val="24"/>
        </w:rPr>
      </w:pPr>
      <w:r>
        <w:rPr>
          <w:rFonts w:ascii="Arial" w:hAnsi="Arial" w:cs="Arial"/>
          <w:b/>
          <w:color w:val="0000FF"/>
          <w:sz w:val="24"/>
        </w:rPr>
        <w:t>R4-2109083</w:t>
      </w:r>
      <w:r>
        <w:rPr>
          <w:rFonts w:ascii="Arial" w:hAnsi="Arial" w:cs="Arial"/>
          <w:b/>
          <w:color w:val="0000FF"/>
          <w:sz w:val="24"/>
        </w:rPr>
        <w:tab/>
      </w:r>
      <w:r>
        <w:rPr>
          <w:rFonts w:ascii="Arial" w:hAnsi="Arial" w:cs="Arial"/>
          <w:b/>
          <w:sz w:val="24"/>
        </w:rPr>
        <w:t>draft CR on performance requirement for CSI-SINR</w:t>
      </w:r>
    </w:p>
    <w:p w14:paraId="2536881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3A30C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F15BD7" w14:textId="2C02A41A" w:rsidR="009A1108" w:rsidRDefault="009A1108" w:rsidP="009A1108">
      <w:pPr>
        <w:rPr>
          <w:rFonts w:ascii="Arial" w:hAnsi="Arial" w:cs="Arial"/>
          <w:b/>
          <w:sz w:val="24"/>
        </w:rPr>
      </w:pPr>
      <w:r>
        <w:rPr>
          <w:rFonts w:ascii="Arial" w:hAnsi="Arial" w:cs="Arial"/>
          <w:b/>
          <w:color w:val="0000FF"/>
          <w:sz w:val="24"/>
        </w:rPr>
        <w:t>R4-2109179</w:t>
      </w:r>
      <w:r>
        <w:rPr>
          <w:rFonts w:ascii="Arial" w:hAnsi="Arial" w:cs="Arial"/>
          <w:b/>
          <w:color w:val="0000FF"/>
          <w:sz w:val="24"/>
        </w:rPr>
        <w:tab/>
      </w:r>
      <w:r>
        <w:rPr>
          <w:rFonts w:ascii="Arial" w:hAnsi="Arial" w:cs="Arial"/>
          <w:b/>
          <w:sz w:val="24"/>
        </w:rPr>
        <w:t>Discussion on CSI-SINR measurement accuracy</w:t>
      </w:r>
    </w:p>
    <w:p w14:paraId="22DD5E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A868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E3F93" w14:textId="55B29A15" w:rsidR="009A1108" w:rsidRDefault="009A1108" w:rsidP="009A1108">
      <w:pPr>
        <w:rPr>
          <w:rFonts w:ascii="Arial" w:hAnsi="Arial" w:cs="Arial"/>
          <w:b/>
          <w:sz w:val="24"/>
        </w:rPr>
      </w:pPr>
      <w:r>
        <w:rPr>
          <w:rFonts w:ascii="Arial" w:hAnsi="Arial" w:cs="Arial"/>
          <w:b/>
          <w:color w:val="0000FF"/>
          <w:sz w:val="24"/>
        </w:rPr>
        <w:t>R4-2109507</w:t>
      </w:r>
      <w:r>
        <w:rPr>
          <w:rFonts w:ascii="Arial" w:hAnsi="Arial" w:cs="Arial"/>
          <w:b/>
          <w:color w:val="0000FF"/>
          <w:sz w:val="24"/>
        </w:rPr>
        <w:tab/>
      </w:r>
      <w:r>
        <w:rPr>
          <w:rFonts w:ascii="Arial" w:hAnsi="Arial" w:cs="Arial"/>
          <w:b/>
          <w:sz w:val="24"/>
        </w:rPr>
        <w:t>Discussion on side condition for CSI-SINR measurement</w:t>
      </w:r>
    </w:p>
    <w:p w14:paraId="5B1E569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8D09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DF2D1" w14:textId="65AFF9CF" w:rsidR="009A1108" w:rsidRDefault="009A1108" w:rsidP="009A1108">
      <w:pPr>
        <w:rPr>
          <w:rFonts w:ascii="Arial" w:hAnsi="Arial" w:cs="Arial"/>
          <w:b/>
          <w:sz w:val="24"/>
        </w:rPr>
      </w:pPr>
      <w:r>
        <w:rPr>
          <w:rFonts w:ascii="Arial" w:hAnsi="Arial" w:cs="Arial"/>
          <w:b/>
          <w:color w:val="0000FF"/>
          <w:sz w:val="24"/>
        </w:rPr>
        <w:t>R4-2110905</w:t>
      </w:r>
      <w:r>
        <w:rPr>
          <w:rFonts w:ascii="Arial" w:hAnsi="Arial" w:cs="Arial"/>
          <w:b/>
          <w:color w:val="0000FF"/>
          <w:sz w:val="24"/>
        </w:rPr>
        <w:tab/>
      </w:r>
      <w:r>
        <w:rPr>
          <w:rFonts w:ascii="Arial" w:hAnsi="Arial" w:cs="Arial"/>
          <w:b/>
          <w:sz w:val="24"/>
        </w:rPr>
        <w:t>Discussion on CSI-SINR accuracy requirements</w:t>
      </w:r>
    </w:p>
    <w:p w14:paraId="1939EA3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394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699F" w14:textId="4AE5922B" w:rsidR="009A1108" w:rsidRDefault="009A1108" w:rsidP="009A1108">
      <w:pPr>
        <w:rPr>
          <w:rFonts w:ascii="Arial" w:hAnsi="Arial" w:cs="Arial"/>
          <w:b/>
          <w:sz w:val="24"/>
        </w:rPr>
      </w:pPr>
      <w:r>
        <w:rPr>
          <w:rFonts w:ascii="Arial" w:hAnsi="Arial" w:cs="Arial"/>
          <w:b/>
          <w:color w:val="0000FF"/>
          <w:sz w:val="24"/>
        </w:rPr>
        <w:t>R4-2110906</w:t>
      </w:r>
      <w:r>
        <w:rPr>
          <w:rFonts w:ascii="Arial" w:hAnsi="Arial" w:cs="Arial"/>
          <w:b/>
          <w:color w:val="0000FF"/>
          <w:sz w:val="24"/>
        </w:rPr>
        <w:tab/>
      </w:r>
      <w:r>
        <w:rPr>
          <w:rFonts w:ascii="Arial" w:hAnsi="Arial" w:cs="Arial"/>
          <w:b/>
          <w:sz w:val="24"/>
        </w:rPr>
        <w:t>draftCR on CSI-SINR accuracy requirements</w:t>
      </w:r>
    </w:p>
    <w:p w14:paraId="4EA2274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351A7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R4-2108327</w:t>
      </w:r>
      <w:r>
        <w:rPr>
          <w:color w:val="993300"/>
          <w:u w:val="single"/>
        </w:rPr>
        <w:t>.</w:t>
      </w:r>
    </w:p>
    <w:p w14:paraId="5CC228BE" w14:textId="77777777" w:rsidR="009A1108" w:rsidRDefault="009A1108" w:rsidP="009A1108">
      <w:pPr>
        <w:pStyle w:val="Heading5"/>
      </w:pPr>
      <w:bookmarkStart w:id="248" w:name="_Toc73464799"/>
      <w:r>
        <w:t>6.6.2.3</w:t>
      </w:r>
      <w:r>
        <w:tab/>
        <w:t>Test cases</w:t>
      </w:r>
      <w:bookmarkEnd w:id="248"/>
    </w:p>
    <w:p w14:paraId="20F6EF35" w14:textId="77777777" w:rsidR="009A1108" w:rsidRDefault="009A1108" w:rsidP="009A1108">
      <w:pPr>
        <w:pStyle w:val="Heading6"/>
      </w:pPr>
      <w:bookmarkStart w:id="249" w:name="_Toc73464800"/>
      <w:r>
        <w:t>6.6.2.3.1</w:t>
      </w:r>
      <w:r>
        <w:tab/>
        <w:t>General</w:t>
      </w:r>
      <w:bookmarkEnd w:id="249"/>
    </w:p>
    <w:p w14:paraId="64256259" w14:textId="55C0E4A1" w:rsidR="009A1108" w:rsidRDefault="009A1108" w:rsidP="009A1108">
      <w:pPr>
        <w:rPr>
          <w:rFonts w:ascii="Arial" w:hAnsi="Arial" w:cs="Arial"/>
          <w:b/>
          <w:sz w:val="24"/>
        </w:rPr>
      </w:pPr>
      <w:r>
        <w:rPr>
          <w:rFonts w:ascii="Arial" w:hAnsi="Arial" w:cs="Arial"/>
          <w:b/>
          <w:color w:val="0000FF"/>
          <w:sz w:val="24"/>
        </w:rPr>
        <w:t>R4-2110058</w:t>
      </w:r>
      <w:r>
        <w:rPr>
          <w:rFonts w:ascii="Arial" w:hAnsi="Arial" w:cs="Arial"/>
          <w:b/>
          <w:color w:val="0000FF"/>
          <w:sz w:val="24"/>
        </w:rPr>
        <w:tab/>
      </w:r>
      <w:r>
        <w:rPr>
          <w:rFonts w:ascii="Arial" w:hAnsi="Arial" w:cs="Arial"/>
          <w:b/>
          <w:sz w:val="24"/>
        </w:rPr>
        <w:t>CR to TS 38.133 on test cases for CSI-RS based L3 measurement</w:t>
      </w:r>
    </w:p>
    <w:p w14:paraId="78F98A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0B2C16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R4-2108329</w:t>
      </w:r>
      <w:r>
        <w:rPr>
          <w:color w:val="993300"/>
          <w:u w:val="single"/>
        </w:rPr>
        <w:t>.</w:t>
      </w:r>
    </w:p>
    <w:p w14:paraId="7868F17C" w14:textId="77777777" w:rsidR="009A1108" w:rsidRDefault="009A1108" w:rsidP="009A1108">
      <w:pPr>
        <w:pStyle w:val="Heading6"/>
      </w:pPr>
      <w:bookmarkStart w:id="250" w:name="_Toc73464801"/>
      <w:r>
        <w:t>6.6.2.3.2</w:t>
      </w:r>
      <w:r>
        <w:tab/>
        <w:t>Intra-frequency measurement</w:t>
      </w:r>
      <w:bookmarkEnd w:id="250"/>
    </w:p>
    <w:p w14:paraId="640FC509" w14:textId="0F5B0D35" w:rsidR="009A1108" w:rsidRDefault="009A1108" w:rsidP="009A1108">
      <w:pPr>
        <w:rPr>
          <w:rFonts w:ascii="Arial" w:hAnsi="Arial" w:cs="Arial"/>
          <w:b/>
          <w:sz w:val="24"/>
        </w:rPr>
      </w:pPr>
      <w:r>
        <w:rPr>
          <w:rFonts w:ascii="Arial" w:hAnsi="Arial" w:cs="Arial"/>
          <w:b/>
          <w:color w:val="0000FF"/>
          <w:sz w:val="24"/>
        </w:rPr>
        <w:t>R4-2108321</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6AD419F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04F8AF87" w14:textId="77777777" w:rsidR="009A1108" w:rsidRDefault="009A1108" w:rsidP="009A1108">
      <w:pPr>
        <w:rPr>
          <w:color w:val="808080"/>
        </w:rPr>
      </w:pPr>
      <w:r>
        <w:rPr>
          <w:color w:val="808080"/>
        </w:rPr>
        <w:t>(Replaces R4-2109555)</w:t>
      </w:r>
    </w:p>
    <w:p w14:paraId="686A194F" w14:textId="77777777" w:rsidR="009A1108" w:rsidRDefault="009A1108" w:rsidP="009A1108">
      <w:pPr>
        <w:rPr>
          <w:rFonts w:ascii="Arial" w:hAnsi="Arial" w:cs="Arial"/>
          <w:b/>
        </w:rPr>
      </w:pPr>
      <w:r>
        <w:rPr>
          <w:rFonts w:ascii="Arial" w:hAnsi="Arial" w:cs="Arial"/>
          <w:b/>
        </w:rPr>
        <w:t xml:space="preserve">Abstract: </w:t>
      </w:r>
    </w:p>
    <w:p w14:paraId="16F00ECB" w14:textId="77777777" w:rsidR="009A1108" w:rsidRDefault="009A1108" w:rsidP="009A1108">
      <w:r>
        <w:t>This is a draft CR that will be used for ongoing WIs. Not to be submitted to TSG RAN plenary.</w:t>
      </w:r>
    </w:p>
    <w:p w14:paraId="511ADB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657BD" w14:textId="017ACA19" w:rsidR="009A1108" w:rsidRDefault="009A1108" w:rsidP="009A1108">
      <w:pPr>
        <w:rPr>
          <w:rFonts w:ascii="Arial" w:hAnsi="Arial" w:cs="Arial"/>
          <w:b/>
          <w:sz w:val="24"/>
        </w:rPr>
      </w:pPr>
      <w:r>
        <w:rPr>
          <w:rFonts w:ascii="Arial" w:hAnsi="Arial" w:cs="Arial"/>
          <w:b/>
          <w:color w:val="0000FF"/>
          <w:sz w:val="24"/>
        </w:rPr>
        <w:t>R4-2108328</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7BFC0B1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w:t>
      </w:r>
    </w:p>
    <w:p w14:paraId="58E605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7BF0D" w14:textId="6130CBBD" w:rsidR="009A1108" w:rsidRDefault="009A1108" w:rsidP="009A1108">
      <w:pPr>
        <w:rPr>
          <w:rFonts w:ascii="Arial" w:hAnsi="Arial" w:cs="Arial"/>
          <w:b/>
          <w:sz w:val="24"/>
        </w:rPr>
      </w:pPr>
      <w:r>
        <w:rPr>
          <w:rFonts w:ascii="Arial" w:hAnsi="Arial" w:cs="Arial"/>
          <w:b/>
          <w:color w:val="0000FF"/>
          <w:sz w:val="24"/>
        </w:rPr>
        <w:t>R4-2109084</w:t>
      </w:r>
      <w:r>
        <w:rPr>
          <w:rFonts w:ascii="Arial" w:hAnsi="Arial" w:cs="Arial"/>
          <w:b/>
          <w:color w:val="0000FF"/>
          <w:sz w:val="24"/>
        </w:rPr>
        <w:tab/>
      </w:r>
      <w:r>
        <w:rPr>
          <w:rFonts w:ascii="Arial" w:hAnsi="Arial" w:cs="Arial"/>
          <w:b/>
          <w:sz w:val="24"/>
        </w:rPr>
        <w:t>draft CR on test case for intra-frequency CSI-RS based measurement</w:t>
      </w:r>
    </w:p>
    <w:p w14:paraId="0305AE9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1836A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4EECC" w14:textId="22F247AE" w:rsidR="009A1108" w:rsidRDefault="009A1108" w:rsidP="009A1108">
      <w:pPr>
        <w:rPr>
          <w:rFonts w:ascii="Arial" w:hAnsi="Arial" w:cs="Arial"/>
          <w:b/>
          <w:sz w:val="24"/>
        </w:rPr>
      </w:pPr>
      <w:r>
        <w:rPr>
          <w:rFonts w:ascii="Arial" w:hAnsi="Arial" w:cs="Arial"/>
          <w:b/>
          <w:color w:val="0000FF"/>
          <w:sz w:val="24"/>
        </w:rPr>
        <w:t>R4-2109555</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347DE82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5B23BB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R4-2108328</w:t>
      </w:r>
      <w:r>
        <w:rPr>
          <w:color w:val="993300"/>
          <w:u w:val="single"/>
        </w:rPr>
        <w:t>.</w:t>
      </w:r>
    </w:p>
    <w:p w14:paraId="43B4A877" w14:textId="218369D9" w:rsidR="009A1108" w:rsidRDefault="009A1108" w:rsidP="009A1108">
      <w:pPr>
        <w:rPr>
          <w:rFonts w:ascii="Arial" w:hAnsi="Arial" w:cs="Arial"/>
          <w:b/>
          <w:sz w:val="24"/>
        </w:rPr>
      </w:pPr>
      <w:r>
        <w:rPr>
          <w:rFonts w:ascii="Arial" w:hAnsi="Arial" w:cs="Arial"/>
          <w:b/>
          <w:color w:val="0000FF"/>
          <w:sz w:val="24"/>
        </w:rPr>
        <w:lastRenderedPageBreak/>
        <w:t>R4-2109556</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25DA84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CR-1918  rev  Cat: A (Rel-17)</w:t>
      </w:r>
      <w:r>
        <w:rPr>
          <w:i/>
        </w:rPr>
        <w:br/>
      </w:r>
      <w:r>
        <w:rPr>
          <w:i/>
        </w:rPr>
        <w:br/>
      </w:r>
      <w:r>
        <w:rPr>
          <w:i/>
        </w:rPr>
        <w:tab/>
      </w:r>
      <w:r>
        <w:rPr>
          <w:i/>
        </w:rPr>
        <w:tab/>
      </w:r>
      <w:r>
        <w:rPr>
          <w:i/>
        </w:rPr>
        <w:tab/>
      </w:r>
      <w:r>
        <w:rPr>
          <w:i/>
        </w:rPr>
        <w:tab/>
      </w:r>
      <w:r>
        <w:rPr>
          <w:i/>
        </w:rPr>
        <w:tab/>
        <w:t>Source: Nokia, Nokia Shanghai Bell</w:t>
      </w:r>
    </w:p>
    <w:p w14:paraId="4FA918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806F71" w14:textId="422700DA" w:rsidR="009A1108" w:rsidRDefault="009A1108" w:rsidP="009A1108">
      <w:pPr>
        <w:rPr>
          <w:rFonts w:ascii="Arial" w:hAnsi="Arial" w:cs="Arial"/>
          <w:b/>
          <w:sz w:val="24"/>
        </w:rPr>
      </w:pPr>
      <w:r>
        <w:rPr>
          <w:rFonts w:ascii="Arial" w:hAnsi="Arial" w:cs="Arial"/>
          <w:b/>
          <w:color w:val="0000FF"/>
          <w:sz w:val="24"/>
        </w:rPr>
        <w:t>R4-2109735</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2CB0306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3BF128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F16D2" w14:textId="77777777" w:rsidR="009A1108" w:rsidRDefault="009A1108" w:rsidP="009A1108">
      <w:pPr>
        <w:pStyle w:val="Heading6"/>
      </w:pPr>
      <w:bookmarkStart w:id="251" w:name="_Toc73464802"/>
      <w:r>
        <w:t>6.6.2.3.3</w:t>
      </w:r>
      <w:r>
        <w:tab/>
        <w:t>Inter-frequency measurement</w:t>
      </w:r>
      <w:bookmarkEnd w:id="251"/>
    </w:p>
    <w:p w14:paraId="6D589272" w14:textId="59678FE7" w:rsidR="009A1108" w:rsidRDefault="009A1108" w:rsidP="009A1108">
      <w:pPr>
        <w:rPr>
          <w:rFonts w:ascii="Arial" w:hAnsi="Arial" w:cs="Arial"/>
          <w:b/>
          <w:sz w:val="24"/>
        </w:rPr>
      </w:pPr>
      <w:r>
        <w:rPr>
          <w:rFonts w:ascii="Arial" w:hAnsi="Arial" w:cs="Arial"/>
          <w:b/>
          <w:color w:val="0000FF"/>
          <w:sz w:val="24"/>
        </w:rPr>
        <w:t>R4-2109085</w:t>
      </w:r>
      <w:r>
        <w:rPr>
          <w:rFonts w:ascii="Arial" w:hAnsi="Arial" w:cs="Arial"/>
          <w:b/>
          <w:color w:val="0000FF"/>
          <w:sz w:val="24"/>
        </w:rPr>
        <w:tab/>
      </w:r>
      <w:r>
        <w:rPr>
          <w:rFonts w:ascii="Arial" w:hAnsi="Arial" w:cs="Arial"/>
          <w:b/>
          <w:sz w:val="24"/>
        </w:rPr>
        <w:t>draft CR on test case for inter-frequency CSI-RS based measurement</w:t>
      </w:r>
    </w:p>
    <w:p w14:paraId="0299714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069EC6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EF48F" w14:textId="77777777" w:rsidR="009A1108" w:rsidRDefault="009A1108" w:rsidP="009A1108">
      <w:pPr>
        <w:pStyle w:val="Heading6"/>
      </w:pPr>
      <w:bookmarkStart w:id="252" w:name="_Toc73464803"/>
      <w:r>
        <w:t>6.6.2.3.4</w:t>
      </w:r>
      <w:r>
        <w:tab/>
        <w:t>Measurement performance</w:t>
      </w:r>
      <w:bookmarkEnd w:id="252"/>
    </w:p>
    <w:p w14:paraId="750882E2" w14:textId="6CE46467" w:rsidR="009A1108" w:rsidRDefault="009A1108" w:rsidP="009A1108">
      <w:pPr>
        <w:rPr>
          <w:rFonts w:ascii="Arial" w:hAnsi="Arial" w:cs="Arial"/>
          <w:b/>
          <w:sz w:val="24"/>
        </w:rPr>
      </w:pPr>
      <w:r>
        <w:rPr>
          <w:rFonts w:ascii="Arial" w:hAnsi="Arial" w:cs="Arial"/>
          <w:b/>
          <w:color w:val="0000FF"/>
          <w:sz w:val="24"/>
        </w:rPr>
        <w:t>R4-2110907</w:t>
      </w:r>
      <w:r>
        <w:rPr>
          <w:rFonts w:ascii="Arial" w:hAnsi="Arial" w:cs="Arial"/>
          <w:b/>
          <w:color w:val="0000FF"/>
          <w:sz w:val="24"/>
        </w:rPr>
        <w:tab/>
      </w:r>
      <w:r>
        <w:rPr>
          <w:rFonts w:ascii="Arial" w:hAnsi="Arial" w:cs="Arial"/>
          <w:b/>
          <w:sz w:val="24"/>
        </w:rPr>
        <w:t>draft CR to update FR1 inter-frequency CSI-RS accuracy test</w:t>
      </w:r>
    </w:p>
    <w:p w14:paraId="0DD7B3B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C802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17E28" w14:textId="77777777" w:rsidR="009A1108" w:rsidRDefault="009A1108" w:rsidP="009A1108">
      <w:pPr>
        <w:pStyle w:val="Heading3"/>
      </w:pPr>
      <w:bookmarkStart w:id="253" w:name="_Toc73464804"/>
      <w:r>
        <w:t>6.7</w:t>
      </w:r>
      <w:r>
        <w:tab/>
        <w:t>R16 TEI</w:t>
      </w:r>
      <w:bookmarkEnd w:id="253"/>
    </w:p>
    <w:p w14:paraId="5BE0E31C" w14:textId="77777777" w:rsidR="009A1108" w:rsidRDefault="009A1108" w:rsidP="009A1108">
      <w:pPr>
        <w:pStyle w:val="Heading4"/>
      </w:pPr>
      <w:bookmarkStart w:id="254" w:name="_Toc73464805"/>
      <w:r>
        <w:t>6.7.1</w:t>
      </w:r>
      <w:r>
        <w:tab/>
        <w:t>Transmit diversity and power class related to UL MIMO</w:t>
      </w:r>
      <w:bookmarkEnd w:id="254"/>
    </w:p>
    <w:p w14:paraId="10ECBC48" w14:textId="797AB3BE" w:rsidR="009A1108" w:rsidRDefault="009A1108" w:rsidP="009A1108">
      <w:pPr>
        <w:rPr>
          <w:rFonts w:ascii="Arial" w:hAnsi="Arial" w:cs="Arial"/>
          <w:b/>
          <w:sz w:val="24"/>
        </w:rPr>
      </w:pPr>
      <w:r>
        <w:rPr>
          <w:rFonts w:ascii="Arial" w:hAnsi="Arial" w:cs="Arial"/>
          <w:b/>
          <w:color w:val="0000FF"/>
          <w:sz w:val="24"/>
        </w:rPr>
        <w:t>R4-2107635</w:t>
      </w:r>
      <w:r>
        <w:rPr>
          <w:rFonts w:ascii="Arial" w:hAnsi="Arial" w:cs="Arial"/>
          <w:b/>
          <w:color w:val="0000FF"/>
          <w:sz w:val="24"/>
        </w:rPr>
        <w:tab/>
      </w:r>
      <w:r>
        <w:rPr>
          <w:rFonts w:ascii="Arial" w:hAnsi="Arial" w:cs="Arial"/>
          <w:b/>
          <w:sz w:val="24"/>
        </w:rPr>
        <w:t>Email discussion summary for [99-e][109] NR_TxD</w:t>
      </w:r>
    </w:p>
    <w:p w14:paraId="3D0963A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00D8F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R4-2107919</w:t>
      </w:r>
      <w:r>
        <w:rPr>
          <w:color w:val="993300"/>
          <w:u w:val="single"/>
        </w:rPr>
        <w:t>.</w:t>
      </w:r>
    </w:p>
    <w:p w14:paraId="734E7702" w14:textId="6B621463" w:rsidR="009A1108" w:rsidRDefault="009A1108" w:rsidP="009A1108">
      <w:pPr>
        <w:rPr>
          <w:rFonts w:ascii="Arial" w:hAnsi="Arial" w:cs="Arial"/>
          <w:b/>
          <w:sz w:val="24"/>
        </w:rPr>
      </w:pPr>
      <w:r>
        <w:rPr>
          <w:rFonts w:ascii="Arial" w:hAnsi="Arial" w:cs="Arial"/>
          <w:b/>
          <w:color w:val="0000FF"/>
          <w:sz w:val="24"/>
        </w:rPr>
        <w:t>R4-2107740</w:t>
      </w:r>
      <w:r>
        <w:rPr>
          <w:rFonts w:ascii="Arial" w:hAnsi="Arial" w:cs="Arial"/>
          <w:b/>
          <w:color w:val="0000FF"/>
          <w:sz w:val="24"/>
        </w:rPr>
        <w:tab/>
      </w:r>
      <w:r>
        <w:rPr>
          <w:rFonts w:ascii="Arial" w:hAnsi="Arial" w:cs="Arial"/>
          <w:b/>
          <w:sz w:val="24"/>
        </w:rPr>
        <w:t>Way Forward on NR TxD &amp; Power Class</w:t>
      </w:r>
    </w:p>
    <w:p w14:paraId="72D8AFD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72D1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50A82" w14:textId="7711C26B" w:rsidR="009A1108" w:rsidRDefault="009A1108" w:rsidP="009A1108">
      <w:pPr>
        <w:rPr>
          <w:rFonts w:ascii="Arial" w:hAnsi="Arial" w:cs="Arial"/>
          <w:b/>
          <w:sz w:val="24"/>
        </w:rPr>
      </w:pPr>
      <w:r>
        <w:rPr>
          <w:rFonts w:ascii="Arial" w:hAnsi="Arial" w:cs="Arial"/>
          <w:b/>
          <w:color w:val="0000FF"/>
          <w:sz w:val="24"/>
        </w:rPr>
        <w:t>R4-2107919</w:t>
      </w:r>
      <w:r>
        <w:rPr>
          <w:rFonts w:ascii="Arial" w:hAnsi="Arial" w:cs="Arial"/>
          <w:b/>
          <w:color w:val="0000FF"/>
          <w:sz w:val="24"/>
        </w:rPr>
        <w:tab/>
      </w:r>
      <w:r>
        <w:rPr>
          <w:rFonts w:ascii="Arial" w:hAnsi="Arial" w:cs="Arial"/>
          <w:b/>
          <w:sz w:val="24"/>
        </w:rPr>
        <w:t>Email discussion summary for [99-e][109] NR_TxD</w:t>
      </w:r>
    </w:p>
    <w:p w14:paraId="6B10340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87BD1DF" w14:textId="77777777" w:rsidR="009A1108" w:rsidRDefault="009A1108" w:rsidP="009A1108">
      <w:pPr>
        <w:rPr>
          <w:color w:val="808080"/>
        </w:rPr>
      </w:pPr>
      <w:r>
        <w:rPr>
          <w:color w:val="808080"/>
        </w:rPr>
        <w:t>(Replaces R4-2107635)</w:t>
      </w:r>
    </w:p>
    <w:p w14:paraId="5A1F90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C85C4" w14:textId="28AF6FD6" w:rsidR="009A1108" w:rsidRDefault="009A1108" w:rsidP="009A1108">
      <w:pPr>
        <w:rPr>
          <w:rFonts w:ascii="Arial" w:hAnsi="Arial" w:cs="Arial"/>
          <w:b/>
          <w:sz w:val="24"/>
        </w:rPr>
      </w:pPr>
      <w:r>
        <w:rPr>
          <w:rFonts w:ascii="Arial" w:hAnsi="Arial" w:cs="Arial"/>
          <w:b/>
          <w:color w:val="0000FF"/>
          <w:sz w:val="24"/>
        </w:rPr>
        <w:t>R4-2107981</w:t>
      </w:r>
      <w:r>
        <w:rPr>
          <w:rFonts w:ascii="Arial" w:hAnsi="Arial" w:cs="Arial"/>
          <w:b/>
          <w:color w:val="0000FF"/>
          <w:sz w:val="24"/>
        </w:rPr>
        <w:tab/>
      </w:r>
      <w:r>
        <w:rPr>
          <w:rFonts w:ascii="Arial" w:hAnsi="Arial" w:cs="Arial"/>
          <w:b/>
          <w:sz w:val="24"/>
        </w:rPr>
        <w:t>Way Forward on SRS antenna switching requirements for TxD</w:t>
      </w:r>
    </w:p>
    <w:p w14:paraId="2572130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133E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16651" w14:textId="77777777" w:rsidR="009A1108" w:rsidRDefault="009A1108" w:rsidP="009A1108">
      <w:pPr>
        <w:pStyle w:val="Heading5"/>
      </w:pPr>
      <w:bookmarkStart w:id="255" w:name="_Toc73464806"/>
      <w:r>
        <w:t>6.7.1.1</w:t>
      </w:r>
      <w:r>
        <w:tab/>
        <w:t>R16 support of transmit diversity</w:t>
      </w:r>
      <w:bookmarkEnd w:id="255"/>
    </w:p>
    <w:p w14:paraId="6D622960" w14:textId="2EF547BF" w:rsidR="009A1108" w:rsidRDefault="009A1108" w:rsidP="009A1108">
      <w:pPr>
        <w:rPr>
          <w:rFonts w:ascii="Arial" w:hAnsi="Arial" w:cs="Arial"/>
          <w:b/>
          <w:sz w:val="24"/>
        </w:rPr>
      </w:pPr>
      <w:r>
        <w:rPr>
          <w:rFonts w:ascii="Arial" w:hAnsi="Arial" w:cs="Arial"/>
          <w:b/>
          <w:color w:val="0000FF"/>
          <w:sz w:val="24"/>
        </w:rPr>
        <w:t>R4-2107781</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68A90B9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vivo</w:t>
      </w:r>
    </w:p>
    <w:p w14:paraId="15C083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E2AAE" w14:textId="57D5A053" w:rsidR="009A1108" w:rsidRDefault="009A1108" w:rsidP="009A1108">
      <w:pPr>
        <w:rPr>
          <w:rFonts w:ascii="Arial" w:hAnsi="Arial" w:cs="Arial"/>
          <w:b/>
          <w:sz w:val="24"/>
        </w:rPr>
      </w:pPr>
      <w:r>
        <w:rPr>
          <w:rFonts w:ascii="Arial" w:hAnsi="Arial" w:cs="Arial"/>
          <w:b/>
          <w:color w:val="0000FF"/>
          <w:sz w:val="24"/>
        </w:rPr>
        <w:t>R4-2107782</w:t>
      </w:r>
      <w:r>
        <w:rPr>
          <w:rFonts w:ascii="Arial" w:hAnsi="Arial" w:cs="Arial"/>
          <w:b/>
          <w:color w:val="0000FF"/>
          <w:sz w:val="24"/>
        </w:rPr>
        <w:tab/>
      </w:r>
      <w:r>
        <w:rPr>
          <w:rFonts w:ascii="Arial" w:hAnsi="Arial" w:cs="Arial"/>
          <w:b/>
          <w:sz w:val="24"/>
        </w:rPr>
        <w:t>CR for TS 38.101-1 Tx diversity requirements</w:t>
      </w:r>
    </w:p>
    <w:p w14:paraId="30FD44E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Huawei,HiSilicon, vivo, OPPO</w:t>
      </w:r>
    </w:p>
    <w:p w14:paraId="4E5535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47E73" w14:textId="61D65995" w:rsidR="009A1108" w:rsidRDefault="009A1108" w:rsidP="009A1108">
      <w:pPr>
        <w:rPr>
          <w:rFonts w:ascii="Arial" w:hAnsi="Arial" w:cs="Arial"/>
          <w:b/>
          <w:sz w:val="24"/>
        </w:rPr>
      </w:pPr>
      <w:r>
        <w:rPr>
          <w:rFonts w:ascii="Arial" w:hAnsi="Arial" w:cs="Arial"/>
          <w:b/>
          <w:color w:val="0000FF"/>
          <w:sz w:val="24"/>
        </w:rPr>
        <w:t>R4-2108793</w:t>
      </w:r>
      <w:r>
        <w:rPr>
          <w:rFonts w:ascii="Arial" w:hAnsi="Arial" w:cs="Arial"/>
          <w:b/>
          <w:color w:val="0000FF"/>
          <w:sz w:val="24"/>
        </w:rPr>
        <w:tab/>
      </w:r>
      <w:r>
        <w:rPr>
          <w:rFonts w:ascii="Arial" w:hAnsi="Arial" w:cs="Arial"/>
          <w:b/>
          <w:sz w:val="24"/>
        </w:rPr>
        <w:t>SRS switching and spectral flatness with TX diversity</w:t>
      </w:r>
    </w:p>
    <w:p w14:paraId="1850722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C777E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785D0" w14:textId="0A5D3B41" w:rsidR="009A1108" w:rsidRDefault="009A1108" w:rsidP="009A1108">
      <w:pPr>
        <w:rPr>
          <w:rFonts w:ascii="Arial" w:hAnsi="Arial" w:cs="Arial"/>
          <w:b/>
          <w:sz w:val="24"/>
        </w:rPr>
      </w:pPr>
      <w:r>
        <w:rPr>
          <w:rFonts w:ascii="Arial" w:hAnsi="Arial" w:cs="Arial"/>
          <w:b/>
          <w:color w:val="0000FF"/>
          <w:sz w:val="24"/>
        </w:rPr>
        <w:t>R4-2108794</w:t>
      </w:r>
      <w:r>
        <w:rPr>
          <w:rFonts w:ascii="Arial" w:hAnsi="Arial" w:cs="Arial"/>
          <w:b/>
          <w:color w:val="0000FF"/>
          <w:sz w:val="24"/>
        </w:rPr>
        <w:tab/>
      </w:r>
      <w:r>
        <w:rPr>
          <w:rFonts w:ascii="Arial" w:hAnsi="Arial" w:cs="Arial"/>
          <w:b/>
          <w:sz w:val="24"/>
        </w:rPr>
        <w:t>MPR for 2Tx devices</w:t>
      </w:r>
    </w:p>
    <w:p w14:paraId="173844A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F2365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6E63C" w14:textId="24E5CB6E" w:rsidR="009A1108" w:rsidRDefault="009A1108" w:rsidP="009A1108">
      <w:pPr>
        <w:rPr>
          <w:rFonts w:ascii="Arial" w:hAnsi="Arial" w:cs="Arial"/>
          <w:b/>
          <w:sz w:val="24"/>
        </w:rPr>
      </w:pPr>
      <w:r>
        <w:rPr>
          <w:rFonts w:ascii="Arial" w:hAnsi="Arial" w:cs="Arial"/>
          <w:b/>
          <w:color w:val="0000FF"/>
          <w:sz w:val="24"/>
        </w:rPr>
        <w:t>R4-2108909</w:t>
      </w:r>
      <w:r>
        <w:rPr>
          <w:rFonts w:ascii="Arial" w:hAnsi="Arial" w:cs="Arial"/>
          <w:b/>
          <w:color w:val="0000FF"/>
          <w:sz w:val="24"/>
        </w:rPr>
        <w:tab/>
      </w:r>
      <w:r>
        <w:rPr>
          <w:rFonts w:ascii="Arial" w:hAnsi="Arial" w:cs="Arial"/>
          <w:b/>
          <w:sz w:val="24"/>
        </w:rPr>
        <w:t>Relation between TxD and ul-FullPwrModes &amp; TxD and SRS antenna switching</w:t>
      </w:r>
    </w:p>
    <w:p w14:paraId="3893CE9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1D793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A0212" w14:textId="08CF6C44" w:rsidR="009A1108" w:rsidRDefault="009A1108" w:rsidP="009A1108">
      <w:pPr>
        <w:rPr>
          <w:rFonts w:ascii="Arial" w:hAnsi="Arial" w:cs="Arial"/>
          <w:b/>
          <w:sz w:val="24"/>
        </w:rPr>
      </w:pPr>
      <w:r>
        <w:rPr>
          <w:rFonts w:ascii="Arial" w:hAnsi="Arial" w:cs="Arial"/>
          <w:b/>
          <w:color w:val="0000FF"/>
          <w:sz w:val="24"/>
        </w:rPr>
        <w:t>R4-2109420</w:t>
      </w:r>
      <w:r>
        <w:rPr>
          <w:rFonts w:ascii="Arial" w:hAnsi="Arial" w:cs="Arial"/>
          <w:b/>
          <w:color w:val="0000FF"/>
          <w:sz w:val="24"/>
        </w:rPr>
        <w:tab/>
      </w:r>
      <w:r>
        <w:rPr>
          <w:rFonts w:ascii="Arial" w:hAnsi="Arial" w:cs="Arial"/>
          <w:b/>
          <w:sz w:val="24"/>
        </w:rPr>
        <w:t>On remaining issues on NR TxD</w:t>
      </w:r>
    </w:p>
    <w:p w14:paraId="171F848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4FA85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91744" w14:textId="2E1442D7" w:rsidR="009A1108" w:rsidRDefault="009A1108" w:rsidP="009A1108">
      <w:pPr>
        <w:rPr>
          <w:rFonts w:ascii="Arial" w:hAnsi="Arial" w:cs="Arial"/>
          <w:b/>
          <w:sz w:val="24"/>
        </w:rPr>
      </w:pPr>
      <w:r>
        <w:rPr>
          <w:rFonts w:ascii="Arial" w:hAnsi="Arial" w:cs="Arial"/>
          <w:b/>
          <w:color w:val="0000FF"/>
          <w:sz w:val="24"/>
        </w:rPr>
        <w:t>R4-2109678</w:t>
      </w:r>
      <w:r>
        <w:rPr>
          <w:rFonts w:ascii="Arial" w:hAnsi="Arial" w:cs="Arial"/>
          <w:b/>
          <w:color w:val="0000FF"/>
          <w:sz w:val="24"/>
        </w:rPr>
        <w:tab/>
      </w:r>
      <w:r>
        <w:rPr>
          <w:rFonts w:ascii="Arial" w:hAnsi="Arial" w:cs="Arial"/>
          <w:b/>
          <w:sz w:val="24"/>
        </w:rPr>
        <w:t>Remaining issues in Transparent Tx Diversity</w:t>
      </w:r>
    </w:p>
    <w:p w14:paraId="38553720"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6091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50BDE" w14:textId="46DCA5F1" w:rsidR="009A1108" w:rsidRDefault="009A1108" w:rsidP="009A1108">
      <w:pPr>
        <w:rPr>
          <w:rFonts w:ascii="Arial" w:hAnsi="Arial" w:cs="Arial"/>
          <w:b/>
          <w:sz w:val="24"/>
        </w:rPr>
      </w:pPr>
      <w:r>
        <w:rPr>
          <w:rFonts w:ascii="Arial" w:hAnsi="Arial" w:cs="Arial"/>
          <w:b/>
          <w:color w:val="0000FF"/>
          <w:sz w:val="24"/>
        </w:rPr>
        <w:t>R4-2109703</w:t>
      </w:r>
      <w:r>
        <w:rPr>
          <w:rFonts w:ascii="Arial" w:hAnsi="Arial" w:cs="Arial"/>
          <w:b/>
          <w:color w:val="0000FF"/>
          <w:sz w:val="24"/>
        </w:rPr>
        <w:tab/>
      </w:r>
      <w:r>
        <w:rPr>
          <w:rFonts w:ascii="Arial" w:hAnsi="Arial" w:cs="Arial"/>
          <w:b/>
          <w:sz w:val="24"/>
        </w:rPr>
        <w:t>MPR of transmit diversity for power class2</w:t>
      </w:r>
    </w:p>
    <w:p w14:paraId="0A838ED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1EC3E9AC" w14:textId="77777777" w:rsidR="009A1108" w:rsidRDefault="009A1108" w:rsidP="009A1108">
      <w:pPr>
        <w:rPr>
          <w:rFonts w:ascii="Arial" w:hAnsi="Arial" w:cs="Arial"/>
          <w:b/>
        </w:rPr>
      </w:pPr>
      <w:r>
        <w:rPr>
          <w:rFonts w:ascii="Arial" w:hAnsi="Arial" w:cs="Arial"/>
          <w:b/>
        </w:rPr>
        <w:t xml:space="preserve">Abstract: </w:t>
      </w:r>
    </w:p>
    <w:p w14:paraId="5345AF04" w14:textId="77777777" w:rsidR="009A1108" w:rsidRDefault="009A1108" w:rsidP="009A1108">
      <w:r>
        <w:t>It discusses MPR for transmit diversity for power class 2 with 2PA.</w:t>
      </w:r>
    </w:p>
    <w:p w14:paraId="4F489B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6E5EB" w14:textId="4D9CC074" w:rsidR="009A1108" w:rsidRDefault="009A1108" w:rsidP="009A1108">
      <w:pPr>
        <w:rPr>
          <w:rFonts w:ascii="Arial" w:hAnsi="Arial" w:cs="Arial"/>
          <w:b/>
          <w:sz w:val="24"/>
        </w:rPr>
      </w:pPr>
      <w:r>
        <w:rPr>
          <w:rFonts w:ascii="Arial" w:hAnsi="Arial" w:cs="Arial"/>
          <w:b/>
          <w:color w:val="0000FF"/>
          <w:sz w:val="24"/>
        </w:rPr>
        <w:t>R4-2109974</w:t>
      </w:r>
      <w:r>
        <w:rPr>
          <w:rFonts w:ascii="Arial" w:hAnsi="Arial" w:cs="Arial"/>
          <w:b/>
          <w:color w:val="0000FF"/>
          <w:sz w:val="24"/>
        </w:rPr>
        <w:tab/>
      </w:r>
      <w:r>
        <w:rPr>
          <w:rFonts w:ascii="Arial" w:hAnsi="Arial" w:cs="Arial"/>
          <w:b/>
          <w:sz w:val="24"/>
        </w:rPr>
        <w:t>More on transparent TxD and a Draft Reply LS to RAN2</w:t>
      </w:r>
    </w:p>
    <w:p w14:paraId="24876F5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08788F" w14:textId="77777777" w:rsidR="009A1108" w:rsidRDefault="009A1108" w:rsidP="009A1108">
      <w:pPr>
        <w:rPr>
          <w:rFonts w:ascii="Arial" w:hAnsi="Arial" w:cs="Arial"/>
          <w:b/>
        </w:rPr>
      </w:pPr>
      <w:r>
        <w:rPr>
          <w:rFonts w:ascii="Arial" w:hAnsi="Arial" w:cs="Arial"/>
          <w:b/>
        </w:rPr>
        <w:t xml:space="preserve">Abstract: </w:t>
      </w:r>
    </w:p>
    <w:p w14:paraId="75EBAB1F" w14:textId="77777777" w:rsidR="009A1108" w:rsidRDefault="009A1108" w:rsidP="009A1108">
      <w:r>
        <w:t>In this contribution we discuss whether the TxD capability is needed and propose that the relation of the TxD capability is made clear at a minimum. A Draft Reply LS to RAN2 is attached.</w:t>
      </w:r>
    </w:p>
    <w:p w14:paraId="080BA8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007BF" w14:textId="3E301E9E" w:rsidR="009A1108" w:rsidRDefault="009A1108" w:rsidP="009A1108">
      <w:pPr>
        <w:rPr>
          <w:rFonts w:ascii="Arial" w:hAnsi="Arial" w:cs="Arial"/>
          <w:b/>
          <w:sz w:val="24"/>
        </w:rPr>
      </w:pPr>
      <w:r>
        <w:rPr>
          <w:rFonts w:ascii="Arial" w:hAnsi="Arial" w:cs="Arial"/>
          <w:b/>
          <w:color w:val="0000FF"/>
          <w:sz w:val="24"/>
        </w:rPr>
        <w:t>R4-2110815</w:t>
      </w:r>
      <w:r>
        <w:rPr>
          <w:rFonts w:ascii="Arial" w:hAnsi="Arial" w:cs="Arial"/>
          <w:b/>
          <w:color w:val="0000FF"/>
          <w:sz w:val="24"/>
        </w:rPr>
        <w:tab/>
      </w:r>
      <w:r>
        <w:rPr>
          <w:rFonts w:ascii="Arial" w:hAnsi="Arial" w:cs="Arial"/>
          <w:b/>
          <w:sz w:val="24"/>
        </w:rPr>
        <w:t>R16 TxD testing issues and draft LS to RAN5</w:t>
      </w:r>
    </w:p>
    <w:p w14:paraId="777094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D69F9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35AF4" w14:textId="55943E14" w:rsidR="009A1108" w:rsidRDefault="009A1108" w:rsidP="009A1108">
      <w:pPr>
        <w:rPr>
          <w:rFonts w:ascii="Arial" w:hAnsi="Arial" w:cs="Arial"/>
          <w:b/>
          <w:sz w:val="24"/>
        </w:rPr>
      </w:pPr>
      <w:r>
        <w:rPr>
          <w:rFonts w:ascii="Arial" w:hAnsi="Arial" w:cs="Arial"/>
          <w:b/>
          <w:color w:val="0000FF"/>
          <w:sz w:val="24"/>
        </w:rPr>
        <w:t>R4-2111440</w:t>
      </w:r>
      <w:r>
        <w:rPr>
          <w:rFonts w:ascii="Arial" w:hAnsi="Arial" w:cs="Arial"/>
          <w:b/>
          <w:color w:val="0000FF"/>
          <w:sz w:val="24"/>
        </w:rPr>
        <w:tab/>
      </w:r>
      <w:r>
        <w:rPr>
          <w:rFonts w:ascii="Arial" w:hAnsi="Arial" w:cs="Arial"/>
          <w:b/>
          <w:sz w:val="24"/>
        </w:rPr>
        <w:t>CR for TS 38.101-1 Tx diversity requirements</w:t>
      </w:r>
    </w:p>
    <w:p w14:paraId="0D87570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CR-0865  rev  Cat: B (Rel-16)</w:t>
      </w:r>
      <w:r>
        <w:rPr>
          <w:i/>
        </w:rPr>
        <w:br/>
      </w:r>
      <w:r>
        <w:rPr>
          <w:i/>
        </w:rPr>
        <w:br/>
      </w:r>
      <w:r>
        <w:rPr>
          <w:i/>
        </w:rPr>
        <w:tab/>
      </w:r>
      <w:r>
        <w:rPr>
          <w:i/>
        </w:rPr>
        <w:tab/>
      </w:r>
      <w:r>
        <w:rPr>
          <w:i/>
        </w:rPr>
        <w:tab/>
      </w:r>
      <w:r>
        <w:rPr>
          <w:i/>
        </w:rPr>
        <w:tab/>
      </w:r>
      <w:r>
        <w:rPr>
          <w:i/>
        </w:rPr>
        <w:tab/>
        <w:t>Source: Huawei,HiSilicon, vivo, OPPO</w:t>
      </w:r>
    </w:p>
    <w:p w14:paraId="69C71D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R4-2107782</w:t>
      </w:r>
      <w:r>
        <w:rPr>
          <w:color w:val="993300"/>
          <w:u w:val="single"/>
        </w:rPr>
        <w:t>.</w:t>
      </w:r>
    </w:p>
    <w:p w14:paraId="331E6E17" w14:textId="15B10784" w:rsidR="009A1108" w:rsidRDefault="009A1108" w:rsidP="009A1108">
      <w:pPr>
        <w:rPr>
          <w:rFonts w:ascii="Arial" w:hAnsi="Arial" w:cs="Arial"/>
          <w:b/>
          <w:sz w:val="24"/>
        </w:rPr>
      </w:pPr>
      <w:r>
        <w:rPr>
          <w:rFonts w:ascii="Arial" w:hAnsi="Arial" w:cs="Arial"/>
          <w:b/>
          <w:color w:val="0000FF"/>
          <w:sz w:val="24"/>
        </w:rPr>
        <w:t>R4-2111495</w:t>
      </w:r>
      <w:r>
        <w:rPr>
          <w:rFonts w:ascii="Arial" w:hAnsi="Arial" w:cs="Arial"/>
          <w:b/>
          <w:color w:val="0000FF"/>
          <w:sz w:val="24"/>
        </w:rPr>
        <w:tab/>
      </w:r>
      <w:r>
        <w:rPr>
          <w:rFonts w:ascii="Arial" w:hAnsi="Arial" w:cs="Arial"/>
          <w:b/>
          <w:sz w:val="24"/>
        </w:rPr>
        <w:t>On Defining EVM for Transmit Diversity using the Pseudo-Inverse</w:t>
      </w:r>
    </w:p>
    <w:p w14:paraId="6136B9F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43049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A1783" w14:textId="30027796" w:rsidR="009A1108" w:rsidRDefault="009A1108" w:rsidP="009A1108">
      <w:pPr>
        <w:rPr>
          <w:rFonts w:ascii="Arial" w:hAnsi="Arial" w:cs="Arial"/>
          <w:b/>
          <w:sz w:val="24"/>
        </w:rPr>
      </w:pPr>
      <w:r>
        <w:rPr>
          <w:rFonts w:ascii="Arial" w:hAnsi="Arial" w:cs="Arial"/>
          <w:b/>
          <w:color w:val="0000FF"/>
          <w:sz w:val="24"/>
        </w:rPr>
        <w:t>R4-2111502</w:t>
      </w:r>
      <w:r>
        <w:rPr>
          <w:rFonts w:ascii="Arial" w:hAnsi="Arial" w:cs="Arial"/>
          <w:b/>
          <w:color w:val="0000FF"/>
          <w:sz w:val="24"/>
        </w:rPr>
        <w:tab/>
      </w:r>
      <w:r>
        <w:rPr>
          <w:rFonts w:ascii="Arial" w:hAnsi="Arial" w:cs="Arial"/>
          <w:b/>
          <w:sz w:val="24"/>
        </w:rPr>
        <w:t>CR for TS 38.101-1 Tx diversity requirements</w:t>
      </w:r>
    </w:p>
    <w:p w14:paraId="0449F3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CR-0866  rev  Cat: A (Rel-17)</w:t>
      </w:r>
      <w:r>
        <w:rPr>
          <w:i/>
        </w:rPr>
        <w:br/>
      </w:r>
      <w:r>
        <w:rPr>
          <w:i/>
        </w:rPr>
        <w:br/>
      </w:r>
      <w:r>
        <w:rPr>
          <w:i/>
        </w:rPr>
        <w:tab/>
      </w:r>
      <w:r>
        <w:rPr>
          <w:i/>
        </w:rPr>
        <w:tab/>
      </w:r>
      <w:r>
        <w:rPr>
          <w:i/>
        </w:rPr>
        <w:tab/>
      </w:r>
      <w:r>
        <w:rPr>
          <w:i/>
        </w:rPr>
        <w:tab/>
      </w:r>
      <w:r>
        <w:rPr>
          <w:i/>
        </w:rPr>
        <w:tab/>
        <w:t>Source: Huawei,HiSilicon, vivo, OPPO</w:t>
      </w:r>
    </w:p>
    <w:p w14:paraId="4BBDFD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65511" w14:textId="77777777" w:rsidR="009A1108" w:rsidRDefault="009A1108" w:rsidP="009A1108">
      <w:pPr>
        <w:pStyle w:val="Heading5"/>
      </w:pPr>
      <w:bookmarkStart w:id="256" w:name="_Toc73464807"/>
      <w:r>
        <w:t>6.7.1.2</w:t>
      </w:r>
      <w:r>
        <w:tab/>
        <w:t>Power class related to UL MIMO and other related req. (MPR, SEM, etc)</w:t>
      </w:r>
      <w:bookmarkEnd w:id="256"/>
    </w:p>
    <w:p w14:paraId="69B292ED" w14:textId="2251D471" w:rsidR="009A1108" w:rsidRDefault="009A1108" w:rsidP="009A1108">
      <w:pPr>
        <w:rPr>
          <w:rFonts w:ascii="Arial" w:hAnsi="Arial" w:cs="Arial"/>
          <w:b/>
          <w:sz w:val="24"/>
        </w:rPr>
      </w:pPr>
      <w:r>
        <w:rPr>
          <w:rFonts w:ascii="Arial" w:hAnsi="Arial" w:cs="Arial"/>
          <w:b/>
          <w:color w:val="0000FF"/>
          <w:sz w:val="24"/>
        </w:rPr>
        <w:t>R4-2108859</w:t>
      </w:r>
      <w:r>
        <w:rPr>
          <w:rFonts w:ascii="Arial" w:hAnsi="Arial" w:cs="Arial"/>
          <w:b/>
          <w:color w:val="0000FF"/>
          <w:sz w:val="24"/>
        </w:rPr>
        <w:tab/>
      </w:r>
      <w:r>
        <w:rPr>
          <w:rFonts w:ascii="Arial" w:hAnsi="Arial" w:cs="Arial"/>
          <w:b/>
          <w:sz w:val="24"/>
        </w:rPr>
        <w:t>Handling power class ambiguity</w:t>
      </w:r>
    </w:p>
    <w:p w14:paraId="284D8967"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2FC6A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FC5FF" w14:textId="0151E31F" w:rsidR="009A1108" w:rsidRDefault="009A1108" w:rsidP="009A1108">
      <w:pPr>
        <w:rPr>
          <w:rFonts w:ascii="Arial" w:hAnsi="Arial" w:cs="Arial"/>
          <w:b/>
          <w:sz w:val="24"/>
        </w:rPr>
      </w:pPr>
      <w:r>
        <w:rPr>
          <w:rFonts w:ascii="Arial" w:hAnsi="Arial" w:cs="Arial"/>
          <w:b/>
          <w:color w:val="0000FF"/>
          <w:sz w:val="24"/>
        </w:rPr>
        <w:t>R4-2109679</w:t>
      </w:r>
      <w:r>
        <w:rPr>
          <w:rFonts w:ascii="Arial" w:hAnsi="Arial" w:cs="Arial"/>
          <w:b/>
          <w:color w:val="0000FF"/>
          <w:sz w:val="24"/>
        </w:rPr>
        <w:tab/>
      </w:r>
      <w:r>
        <w:rPr>
          <w:rFonts w:ascii="Arial" w:hAnsi="Arial" w:cs="Arial"/>
          <w:b/>
          <w:sz w:val="24"/>
        </w:rPr>
        <w:t>Remaining issues in Power class &amp; UL MIMO related requirments</w:t>
      </w:r>
    </w:p>
    <w:p w14:paraId="5170875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FE90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2BB5C" w14:textId="6E2EDF41" w:rsidR="009A1108" w:rsidRDefault="009A1108" w:rsidP="009A1108">
      <w:pPr>
        <w:rPr>
          <w:rFonts w:ascii="Arial" w:hAnsi="Arial" w:cs="Arial"/>
          <w:b/>
          <w:sz w:val="24"/>
        </w:rPr>
      </w:pPr>
      <w:r>
        <w:rPr>
          <w:rFonts w:ascii="Arial" w:hAnsi="Arial" w:cs="Arial"/>
          <w:b/>
          <w:color w:val="0000FF"/>
          <w:sz w:val="24"/>
        </w:rPr>
        <w:t>R4-2111011</w:t>
      </w:r>
      <w:r>
        <w:rPr>
          <w:rFonts w:ascii="Arial" w:hAnsi="Arial" w:cs="Arial"/>
          <w:b/>
          <w:color w:val="0000FF"/>
          <w:sz w:val="24"/>
        </w:rPr>
        <w:tab/>
      </w:r>
      <w:r>
        <w:rPr>
          <w:rFonts w:ascii="Arial" w:hAnsi="Arial" w:cs="Arial"/>
          <w:b/>
          <w:sz w:val="24"/>
        </w:rPr>
        <w:t>MPR evaluation for PC2 transparent Tx diversity</w:t>
      </w:r>
    </w:p>
    <w:p w14:paraId="1F21DBD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1E665B83" w14:textId="77777777" w:rsidR="009A1108" w:rsidRDefault="009A1108" w:rsidP="009A1108">
      <w:pPr>
        <w:rPr>
          <w:rFonts w:ascii="Arial" w:hAnsi="Arial" w:cs="Arial"/>
          <w:b/>
        </w:rPr>
      </w:pPr>
      <w:r>
        <w:rPr>
          <w:rFonts w:ascii="Arial" w:hAnsi="Arial" w:cs="Arial"/>
          <w:b/>
        </w:rPr>
        <w:t xml:space="preserve">Abstract: </w:t>
      </w:r>
    </w:p>
    <w:p w14:paraId="089C2D7C" w14:textId="77777777" w:rsidR="009A1108" w:rsidRDefault="009A1108" w:rsidP="009A1108">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2E265C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7C025" w14:textId="5B280A7A" w:rsidR="009A1108" w:rsidRDefault="009A1108" w:rsidP="009A1108">
      <w:pPr>
        <w:rPr>
          <w:rFonts w:ascii="Arial" w:hAnsi="Arial" w:cs="Arial"/>
          <w:b/>
          <w:sz w:val="24"/>
        </w:rPr>
      </w:pPr>
      <w:r>
        <w:rPr>
          <w:rFonts w:ascii="Arial" w:hAnsi="Arial" w:cs="Arial"/>
          <w:b/>
          <w:color w:val="0000FF"/>
          <w:sz w:val="24"/>
        </w:rPr>
        <w:t>R4-2111441</w:t>
      </w:r>
      <w:r>
        <w:rPr>
          <w:rFonts w:ascii="Arial" w:hAnsi="Arial" w:cs="Arial"/>
          <w:b/>
          <w:color w:val="0000FF"/>
          <w:sz w:val="24"/>
        </w:rPr>
        <w:tab/>
      </w:r>
      <w:r>
        <w:rPr>
          <w:rFonts w:ascii="Arial" w:hAnsi="Arial" w:cs="Arial"/>
          <w:b/>
          <w:sz w:val="24"/>
        </w:rPr>
        <w:t>Discussion and draft reply LS on EN-DC power class</w:t>
      </w:r>
    </w:p>
    <w:p w14:paraId="5E177C2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D0E74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E31B" w14:textId="1AA36884" w:rsidR="009A1108" w:rsidRDefault="009A1108" w:rsidP="009A1108">
      <w:pPr>
        <w:rPr>
          <w:rFonts w:ascii="Arial" w:hAnsi="Arial" w:cs="Arial"/>
          <w:b/>
          <w:sz w:val="24"/>
        </w:rPr>
      </w:pPr>
      <w:r>
        <w:rPr>
          <w:rFonts w:ascii="Arial" w:hAnsi="Arial" w:cs="Arial"/>
          <w:b/>
          <w:color w:val="0000FF"/>
          <w:sz w:val="24"/>
        </w:rPr>
        <w:t>R4-2111442</w:t>
      </w:r>
      <w:r>
        <w:rPr>
          <w:rFonts w:ascii="Arial" w:hAnsi="Arial" w:cs="Arial"/>
          <w:b/>
          <w:color w:val="0000FF"/>
          <w:sz w:val="24"/>
        </w:rPr>
        <w:tab/>
      </w:r>
      <w:r>
        <w:rPr>
          <w:rFonts w:ascii="Arial" w:hAnsi="Arial" w:cs="Arial"/>
          <w:b/>
          <w:sz w:val="24"/>
        </w:rPr>
        <w:t>CR for TS 38.101-3 correction of power class for EN-DC</w:t>
      </w:r>
    </w:p>
    <w:p w14:paraId="77B5FAB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CR-0603  rev  Cat: F (Rel-15)</w:t>
      </w:r>
      <w:r>
        <w:rPr>
          <w:i/>
        </w:rPr>
        <w:br/>
      </w:r>
      <w:r>
        <w:rPr>
          <w:i/>
        </w:rPr>
        <w:br/>
      </w:r>
      <w:r>
        <w:rPr>
          <w:i/>
        </w:rPr>
        <w:tab/>
      </w:r>
      <w:r>
        <w:rPr>
          <w:i/>
        </w:rPr>
        <w:tab/>
      </w:r>
      <w:r>
        <w:rPr>
          <w:i/>
        </w:rPr>
        <w:tab/>
      </w:r>
      <w:r>
        <w:rPr>
          <w:i/>
        </w:rPr>
        <w:tab/>
      </w:r>
      <w:r>
        <w:rPr>
          <w:i/>
        </w:rPr>
        <w:tab/>
        <w:t>Source: Huawei,HiSilicon</w:t>
      </w:r>
    </w:p>
    <w:p w14:paraId="7A2439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2800B4" w14:textId="77777777" w:rsidR="009A1108" w:rsidRDefault="009A1108" w:rsidP="009A1108">
      <w:pPr>
        <w:pStyle w:val="Heading4"/>
      </w:pPr>
      <w:bookmarkStart w:id="257" w:name="_Toc73464808"/>
      <w:r>
        <w:t>6.7.2</w:t>
      </w:r>
      <w:r>
        <w:tab/>
        <w:t>Others</w:t>
      </w:r>
      <w:bookmarkEnd w:id="257"/>
    </w:p>
    <w:p w14:paraId="09ED3CFD" w14:textId="492FBE71" w:rsidR="009A1108" w:rsidRDefault="009A1108" w:rsidP="009A1108">
      <w:pPr>
        <w:rPr>
          <w:rFonts w:ascii="Arial" w:hAnsi="Arial" w:cs="Arial"/>
          <w:b/>
          <w:sz w:val="24"/>
        </w:rPr>
      </w:pPr>
      <w:r>
        <w:rPr>
          <w:rFonts w:ascii="Arial" w:hAnsi="Arial" w:cs="Arial"/>
          <w:b/>
          <w:color w:val="0000FF"/>
          <w:sz w:val="24"/>
        </w:rPr>
        <w:t>R4-2107636</w:t>
      </w:r>
      <w:r>
        <w:rPr>
          <w:rFonts w:ascii="Arial" w:hAnsi="Arial" w:cs="Arial"/>
          <w:b/>
          <w:color w:val="0000FF"/>
          <w:sz w:val="24"/>
        </w:rPr>
        <w:tab/>
      </w:r>
      <w:r>
        <w:rPr>
          <w:rFonts w:ascii="Arial" w:hAnsi="Arial" w:cs="Arial"/>
          <w:b/>
          <w:sz w:val="24"/>
        </w:rPr>
        <w:t>Email discussion summary for [99-e][110] NR_TEI_R16</w:t>
      </w:r>
    </w:p>
    <w:p w14:paraId="5C9701A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705A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R4-2107920</w:t>
      </w:r>
      <w:r>
        <w:rPr>
          <w:color w:val="993300"/>
          <w:u w:val="single"/>
        </w:rPr>
        <w:t>.</w:t>
      </w:r>
    </w:p>
    <w:p w14:paraId="47A9D914" w14:textId="4EEB1917" w:rsidR="009A1108" w:rsidRDefault="009A1108" w:rsidP="009A1108">
      <w:pPr>
        <w:rPr>
          <w:rFonts w:ascii="Arial" w:hAnsi="Arial" w:cs="Arial"/>
          <w:b/>
          <w:sz w:val="24"/>
        </w:rPr>
      </w:pPr>
      <w:r>
        <w:rPr>
          <w:rFonts w:ascii="Arial" w:hAnsi="Arial" w:cs="Arial"/>
          <w:b/>
          <w:color w:val="0000FF"/>
          <w:sz w:val="24"/>
        </w:rPr>
        <w:t>R4-2107783</w:t>
      </w:r>
      <w:r>
        <w:rPr>
          <w:rFonts w:ascii="Arial" w:hAnsi="Arial" w:cs="Arial"/>
          <w:b/>
          <w:color w:val="0000FF"/>
          <w:sz w:val="24"/>
        </w:rPr>
        <w:tab/>
      </w:r>
      <w:r>
        <w:rPr>
          <w:rFonts w:ascii="Arial" w:hAnsi="Arial" w:cs="Arial"/>
          <w:b/>
          <w:sz w:val="24"/>
        </w:rPr>
        <w:t>WF on Transient period capability</w:t>
      </w:r>
    </w:p>
    <w:p w14:paraId="6726B9A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1DFC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E6431" w14:textId="70B538A2" w:rsidR="009A1108" w:rsidRDefault="009A1108" w:rsidP="009A1108">
      <w:pPr>
        <w:rPr>
          <w:rFonts w:ascii="Arial" w:hAnsi="Arial" w:cs="Arial"/>
          <w:b/>
          <w:sz w:val="24"/>
        </w:rPr>
      </w:pPr>
      <w:r>
        <w:rPr>
          <w:rFonts w:ascii="Arial" w:hAnsi="Arial" w:cs="Arial"/>
          <w:b/>
          <w:color w:val="0000FF"/>
          <w:sz w:val="24"/>
        </w:rPr>
        <w:t>R4-2107784</w:t>
      </w:r>
      <w:r>
        <w:rPr>
          <w:rFonts w:ascii="Arial" w:hAnsi="Arial" w:cs="Arial"/>
          <w:b/>
          <w:color w:val="0000FF"/>
          <w:sz w:val="24"/>
        </w:rPr>
        <w:tab/>
      </w:r>
      <w:r>
        <w:rPr>
          <w:rFonts w:ascii="Arial" w:hAnsi="Arial" w:cs="Arial"/>
          <w:b/>
          <w:sz w:val="24"/>
        </w:rPr>
        <w:t>WF on Rx Requirements for Type 2 UE</w:t>
      </w:r>
    </w:p>
    <w:p w14:paraId="72E006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077A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A92D2" w14:textId="7D10CA28" w:rsidR="009A1108" w:rsidRDefault="009A1108" w:rsidP="009A1108">
      <w:pPr>
        <w:rPr>
          <w:rFonts w:ascii="Arial" w:hAnsi="Arial" w:cs="Arial"/>
          <w:b/>
          <w:sz w:val="24"/>
        </w:rPr>
      </w:pPr>
      <w:r>
        <w:rPr>
          <w:rFonts w:ascii="Arial" w:hAnsi="Arial" w:cs="Arial"/>
          <w:b/>
          <w:color w:val="0000FF"/>
          <w:sz w:val="24"/>
        </w:rPr>
        <w:lastRenderedPageBreak/>
        <w:t>R4-2107785</w:t>
      </w:r>
      <w:r>
        <w:rPr>
          <w:rFonts w:ascii="Arial" w:hAnsi="Arial" w:cs="Arial"/>
          <w:b/>
          <w:color w:val="0000FF"/>
          <w:sz w:val="24"/>
        </w:rPr>
        <w:tab/>
      </w:r>
      <w:r>
        <w:rPr>
          <w:rFonts w:ascii="Arial" w:hAnsi="Arial" w:cs="Arial"/>
          <w:b/>
          <w:sz w:val="24"/>
        </w:rPr>
        <w:t>CR for TR 38.101-1 on shorter transient_r16</w:t>
      </w:r>
    </w:p>
    <w:p w14:paraId="796A79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5BD60F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84F0E" w14:textId="5C1C64A7" w:rsidR="009A1108" w:rsidRDefault="009A1108" w:rsidP="009A1108">
      <w:pPr>
        <w:rPr>
          <w:rFonts w:ascii="Arial" w:hAnsi="Arial" w:cs="Arial"/>
          <w:b/>
          <w:sz w:val="24"/>
        </w:rPr>
      </w:pPr>
      <w:r>
        <w:rPr>
          <w:rFonts w:ascii="Arial" w:hAnsi="Arial" w:cs="Arial"/>
          <w:b/>
          <w:color w:val="0000FF"/>
          <w:sz w:val="24"/>
        </w:rPr>
        <w:t>R4-2107786</w:t>
      </w:r>
      <w:r>
        <w:rPr>
          <w:rFonts w:ascii="Arial" w:hAnsi="Arial" w:cs="Arial"/>
          <w:b/>
          <w:color w:val="0000FF"/>
          <w:sz w:val="24"/>
        </w:rPr>
        <w:tab/>
      </w:r>
      <w:r>
        <w:rPr>
          <w:rFonts w:ascii="Arial" w:hAnsi="Arial" w:cs="Arial"/>
          <w:b/>
          <w:sz w:val="24"/>
        </w:rPr>
        <w:t>CR for 38.101-3 missing ENDC coexistence</w:t>
      </w:r>
    </w:p>
    <w:p w14:paraId="605757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1 Cat: F (Rel-16)</w:t>
      </w:r>
      <w:r>
        <w:rPr>
          <w:i/>
        </w:rPr>
        <w:br/>
      </w:r>
      <w:r>
        <w:rPr>
          <w:i/>
        </w:rPr>
        <w:br/>
      </w:r>
      <w:r>
        <w:rPr>
          <w:i/>
        </w:rPr>
        <w:tab/>
      </w:r>
      <w:r>
        <w:rPr>
          <w:i/>
        </w:rPr>
        <w:tab/>
      </w:r>
      <w:r>
        <w:rPr>
          <w:i/>
        </w:rPr>
        <w:tab/>
      </w:r>
      <w:r>
        <w:rPr>
          <w:i/>
        </w:rPr>
        <w:tab/>
      </w:r>
      <w:r>
        <w:rPr>
          <w:i/>
        </w:rPr>
        <w:tab/>
        <w:t>Source: Qualcomm Incorporated</w:t>
      </w:r>
    </w:p>
    <w:p w14:paraId="0F65CB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E3E79" w14:textId="740E52A2" w:rsidR="009A1108" w:rsidRDefault="009A1108" w:rsidP="009A1108">
      <w:pPr>
        <w:rPr>
          <w:rFonts w:ascii="Arial" w:hAnsi="Arial" w:cs="Arial"/>
          <w:b/>
          <w:sz w:val="24"/>
        </w:rPr>
      </w:pPr>
      <w:r>
        <w:rPr>
          <w:rFonts w:ascii="Arial" w:hAnsi="Arial" w:cs="Arial"/>
          <w:b/>
          <w:color w:val="0000FF"/>
          <w:sz w:val="24"/>
        </w:rPr>
        <w:t>R4-2107920</w:t>
      </w:r>
      <w:r>
        <w:rPr>
          <w:rFonts w:ascii="Arial" w:hAnsi="Arial" w:cs="Arial"/>
          <w:b/>
          <w:color w:val="0000FF"/>
          <w:sz w:val="24"/>
        </w:rPr>
        <w:tab/>
      </w:r>
      <w:r>
        <w:rPr>
          <w:rFonts w:ascii="Arial" w:hAnsi="Arial" w:cs="Arial"/>
          <w:b/>
          <w:sz w:val="24"/>
        </w:rPr>
        <w:t>Email discussion summary for [99-e][110] NR_TEI_R16</w:t>
      </w:r>
    </w:p>
    <w:p w14:paraId="4C82FE6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3D3E7C" w14:textId="77777777" w:rsidR="009A1108" w:rsidRDefault="009A1108" w:rsidP="009A1108">
      <w:pPr>
        <w:rPr>
          <w:color w:val="808080"/>
        </w:rPr>
      </w:pPr>
      <w:r>
        <w:rPr>
          <w:color w:val="808080"/>
        </w:rPr>
        <w:t>(Replaces R4-2107636)</w:t>
      </w:r>
    </w:p>
    <w:p w14:paraId="1976F0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0A3C" w14:textId="2391A1A1" w:rsidR="009A1108" w:rsidRDefault="009A1108" w:rsidP="009A1108">
      <w:pPr>
        <w:rPr>
          <w:rFonts w:ascii="Arial" w:hAnsi="Arial" w:cs="Arial"/>
          <w:b/>
          <w:sz w:val="24"/>
        </w:rPr>
      </w:pPr>
      <w:r>
        <w:rPr>
          <w:rFonts w:ascii="Arial" w:hAnsi="Arial" w:cs="Arial"/>
          <w:b/>
          <w:color w:val="0000FF"/>
          <w:sz w:val="24"/>
        </w:rPr>
        <w:t>R4-2108857</w:t>
      </w:r>
      <w:r>
        <w:rPr>
          <w:rFonts w:ascii="Arial" w:hAnsi="Arial" w:cs="Arial"/>
          <w:b/>
          <w:color w:val="0000FF"/>
          <w:sz w:val="24"/>
        </w:rPr>
        <w:tab/>
      </w:r>
      <w:r>
        <w:rPr>
          <w:rFonts w:ascii="Arial" w:hAnsi="Arial" w:cs="Arial"/>
          <w:b/>
          <w:sz w:val="24"/>
        </w:rPr>
        <w:t>FFT window starting point values for EVM measurements for transient period capability</w:t>
      </w:r>
    </w:p>
    <w:p w14:paraId="15B1EDC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2C9C6A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26A97" w14:textId="2BCBC6A3" w:rsidR="009A1108" w:rsidRDefault="009A1108" w:rsidP="009A1108">
      <w:pPr>
        <w:rPr>
          <w:rFonts w:ascii="Arial" w:hAnsi="Arial" w:cs="Arial"/>
          <w:b/>
          <w:sz w:val="24"/>
        </w:rPr>
      </w:pPr>
      <w:r>
        <w:rPr>
          <w:rFonts w:ascii="Arial" w:hAnsi="Arial" w:cs="Arial"/>
          <w:b/>
          <w:color w:val="0000FF"/>
          <w:sz w:val="24"/>
        </w:rPr>
        <w:t>R4-2109705</w:t>
      </w:r>
      <w:r>
        <w:rPr>
          <w:rFonts w:ascii="Arial" w:hAnsi="Arial" w:cs="Arial"/>
          <w:b/>
          <w:color w:val="0000FF"/>
          <w:sz w:val="24"/>
        </w:rPr>
        <w:tab/>
      </w:r>
      <w:r>
        <w:rPr>
          <w:rFonts w:ascii="Arial" w:hAnsi="Arial" w:cs="Arial"/>
          <w:b/>
          <w:sz w:val="24"/>
        </w:rPr>
        <w:t>DC_n46A-n48A MSD due to receiver harmonic mixing analysis</w:t>
      </w:r>
    </w:p>
    <w:p w14:paraId="297981E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Inc.</w:t>
      </w:r>
    </w:p>
    <w:p w14:paraId="5752DE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012A9" w14:textId="03D5A44A" w:rsidR="009A1108" w:rsidRDefault="009A1108" w:rsidP="009A1108">
      <w:pPr>
        <w:rPr>
          <w:rFonts w:ascii="Arial" w:hAnsi="Arial" w:cs="Arial"/>
          <w:b/>
          <w:sz w:val="24"/>
        </w:rPr>
      </w:pPr>
      <w:r>
        <w:rPr>
          <w:rFonts w:ascii="Arial" w:hAnsi="Arial" w:cs="Arial"/>
          <w:b/>
          <w:color w:val="0000FF"/>
          <w:sz w:val="24"/>
        </w:rPr>
        <w:t>R4-2109721</w:t>
      </w:r>
      <w:r>
        <w:rPr>
          <w:rFonts w:ascii="Arial" w:hAnsi="Arial" w:cs="Arial"/>
          <w:b/>
          <w:color w:val="0000FF"/>
          <w:sz w:val="24"/>
        </w:rPr>
        <w:tab/>
      </w:r>
      <w:r>
        <w:rPr>
          <w:rFonts w:ascii="Arial" w:hAnsi="Arial" w:cs="Arial"/>
          <w:b/>
          <w:sz w:val="24"/>
        </w:rPr>
        <w:t>CR to 38.101-1 for missing MSD due to receiver harmonic mixing for combos with n46</w:t>
      </w:r>
    </w:p>
    <w:p w14:paraId="0C09C1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CR-0785  rev  Cat: F (Rel-16)</w:t>
      </w:r>
      <w:r>
        <w:rPr>
          <w:i/>
        </w:rPr>
        <w:br/>
      </w:r>
      <w:r>
        <w:rPr>
          <w:i/>
        </w:rPr>
        <w:br/>
      </w:r>
      <w:r>
        <w:rPr>
          <w:i/>
        </w:rPr>
        <w:tab/>
      </w:r>
      <w:r>
        <w:rPr>
          <w:i/>
        </w:rPr>
        <w:tab/>
      </w:r>
      <w:r>
        <w:rPr>
          <w:i/>
        </w:rPr>
        <w:tab/>
      </w:r>
      <w:r>
        <w:rPr>
          <w:i/>
        </w:rPr>
        <w:tab/>
      </w:r>
      <w:r>
        <w:rPr>
          <w:i/>
        </w:rPr>
        <w:tab/>
        <w:t>Source: MediaTek Inc.</w:t>
      </w:r>
    </w:p>
    <w:p w14:paraId="0A95794F" w14:textId="77777777" w:rsidR="009A1108" w:rsidRDefault="009A1108" w:rsidP="009A1108">
      <w:pPr>
        <w:rPr>
          <w:rFonts w:ascii="Arial" w:hAnsi="Arial" w:cs="Arial"/>
          <w:b/>
        </w:rPr>
      </w:pPr>
      <w:r>
        <w:rPr>
          <w:rFonts w:ascii="Arial" w:hAnsi="Arial" w:cs="Arial"/>
          <w:b/>
        </w:rPr>
        <w:t xml:space="preserve">Abstract: </w:t>
      </w:r>
    </w:p>
    <w:p w14:paraId="0789BA44" w14:textId="77777777" w:rsidR="009A1108" w:rsidRDefault="009A1108" w:rsidP="009A1108">
      <w:r>
        <w:t>Introduce missing MSD due to receiver harmonic mixing for combos with n46.</w:t>
      </w:r>
    </w:p>
    <w:p w14:paraId="78EDFA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C5179" w14:textId="4AE86B06" w:rsidR="009A1108" w:rsidRDefault="009A1108" w:rsidP="009A1108">
      <w:pPr>
        <w:rPr>
          <w:rFonts w:ascii="Arial" w:hAnsi="Arial" w:cs="Arial"/>
          <w:b/>
          <w:sz w:val="24"/>
        </w:rPr>
      </w:pPr>
      <w:r>
        <w:rPr>
          <w:rFonts w:ascii="Arial" w:hAnsi="Arial" w:cs="Arial"/>
          <w:b/>
          <w:color w:val="0000FF"/>
          <w:sz w:val="24"/>
        </w:rPr>
        <w:t>R4-2109722</w:t>
      </w:r>
      <w:r>
        <w:rPr>
          <w:rFonts w:ascii="Arial" w:hAnsi="Arial" w:cs="Arial"/>
          <w:b/>
          <w:color w:val="0000FF"/>
          <w:sz w:val="24"/>
        </w:rPr>
        <w:tab/>
      </w:r>
      <w:r>
        <w:rPr>
          <w:rFonts w:ascii="Arial" w:hAnsi="Arial" w:cs="Arial"/>
          <w:b/>
          <w:sz w:val="24"/>
        </w:rPr>
        <w:t>CR to 38.101-1 for missing MSD due to receiver harmonic mixing for combos with n46</w:t>
      </w:r>
    </w:p>
    <w:p w14:paraId="2343924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CR-0786  rev  Cat: A (Rel-17)</w:t>
      </w:r>
      <w:r>
        <w:rPr>
          <w:i/>
        </w:rPr>
        <w:br/>
      </w:r>
      <w:r>
        <w:rPr>
          <w:i/>
        </w:rPr>
        <w:br/>
      </w:r>
      <w:r>
        <w:rPr>
          <w:i/>
        </w:rPr>
        <w:tab/>
      </w:r>
      <w:r>
        <w:rPr>
          <w:i/>
        </w:rPr>
        <w:tab/>
      </w:r>
      <w:r>
        <w:rPr>
          <w:i/>
        </w:rPr>
        <w:tab/>
      </w:r>
      <w:r>
        <w:rPr>
          <w:i/>
        </w:rPr>
        <w:tab/>
      </w:r>
      <w:r>
        <w:rPr>
          <w:i/>
        </w:rPr>
        <w:tab/>
        <w:t>Source: MediaTek Inc.</w:t>
      </w:r>
    </w:p>
    <w:p w14:paraId="14D35C3E" w14:textId="77777777" w:rsidR="009A1108" w:rsidRDefault="009A1108" w:rsidP="009A1108">
      <w:pPr>
        <w:rPr>
          <w:rFonts w:ascii="Arial" w:hAnsi="Arial" w:cs="Arial"/>
          <w:b/>
        </w:rPr>
      </w:pPr>
      <w:r>
        <w:rPr>
          <w:rFonts w:ascii="Arial" w:hAnsi="Arial" w:cs="Arial"/>
          <w:b/>
        </w:rPr>
        <w:t xml:space="preserve">Abstract: </w:t>
      </w:r>
    </w:p>
    <w:p w14:paraId="40E7B94A" w14:textId="77777777" w:rsidR="009A1108" w:rsidRDefault="009A1108" w:rsidP="009A1108">
      <w:r>
        <w:lastRenderedPageBreak/>
        <w:t>Introduce missing MSD due to receiver harmonic mixing for combos with n46.</w:t>
      </w:r>
    </w:p>
    <w:p w14:paraId="289C81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EB2F3" w14:textId="2D1D718D" w:rsidR="009A1108" w:rsidRDefault="009A1108" w:rsidP="009A1108">
      <w:pPr>
        <w:rPr>
          <w:rFonts w:ascii="Arial" w:hAnsi="Arial" w:cs="Arial"/>
          <w:b/>
          <w:sz w:val="24"/>
        </w:rPr>
      </w:pPr>
      <w:r>
        <w:rPr>
          <w:rFonts w:ascii="Arial" w:hAnsi="Arial" w:cs="Arial"/>
          <w:b/>
          <w:color w:val="0000FF"/>
          <w:sz w:val="24"/>
        </w:rPr>
        <w:t>R4-2109723</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658603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CR-0544  rev  Cat: F (Rel-16)</w:t>
      </w:r>
      <w:r>
        <w:rPr>
          <w:i/>
        </w:rPr>
        <w:br/>
      </w:r>
      <w:r>
        <w:rPr>
          <w:i/>
        </w:rPr>
        <w:br/>
      </w:r>
      <w:r>
        <w:rPr>
          <w:i/>
        </w:rPr>
        <w:tab/>
      </w:r>
      <w:r>
        <w:rPr>
          <w:i/>
        </w:rPr>
        <w:tab/>
      </w:r>
      <w:r>
        <w:rPr>
          <w:i/>
        </w:rPr>
        <w:tab/>
      </w:r>
      <w:r>
        <w:rPr>
          <w:i/>
        </w:rPr>
        <w:tab/>
      </w:r>
      <w:r>
        <w:rPr>
          <w:i/>
        </w:rPr>
        <w:tab/>
        <w:t>Source: MediaTek Inc.</w:t>
      </w:r>
    </w:p>
    <w:p w14:paraId="0D7E7E2D" w14:textId="77777777" w:rsidR="009A1108" w:rsidRDefault="009A1108" w:rsidP="009A1108">
      <w:pPr>
        <w:rPr>
          <w:rFonts w:ascii="Arial" w:hAnsi="Arial" w:cs="Arial"/>
          <w:b/>
        </w:rPr>
      </w:pPr>
      <w:r>
        <w:rPr>
          <w:rFonts w:ascii="Arial" w:hAnsi="Arial" w:cs="Arial"/>
          <w:b/>
        </w:rPr>
        <w:t xml:space="preserve">Abstract: </w:t>
      </w:r>
    </w:p>
    <w:p w14:paraId="517EC9A4" w14:textId="77777777" w:rsidR="009A1108" w:rsidRDefault="009A1108" w:rsidP="009A1108">
      <w:r>
        <w:t>Introduce missing MSD due to cross band and MSD due to receiver harmonic mixing for combos with n46.</w:t>
      </w:r>
    </w:p>
    <w:p w14:paraId="4823AD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A024A" w14:textId="6C2840E2" w:rsidR="009A1108" w:rsidRDefault="009A1108" w:rsidP="009A1108">
      <w:pPr>
        <w:rPr>
          <w:rFonts w:ascii="Arial" w:hAnsi="Arial" w:cs="Arial"/>
          <w:b/>
          <w:sz w:val="24"/>
        </w:rPr>
      </w:pPr>
      <w:r>
        <w:rPr>
          <w:rFonts w:ascii="Arial" w:hAnsi="Arial" w:cs="Arial"/>
          <w:b/>
          <w:color w:val="0000FF"/>
          <w:sz w:val="24"/>
        </w:rPr>
        <w:t>R4-2109724</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0E3A98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CR-0545  rev  Cat: A (Rel-17)</w:t>
      </w:r>
      <w:r>
        <w:rPr>
          <w:i/>
        </w:rPr>
        <w:br/>
      </w:r>
      <w:r>
        <w:rPr>
          <w:i/>
        </w:rPr>
        <w:br/>
      </w:r>
      <w:r>
        <w:rPr>
          <w:i/>
        </w:rPr>
        <w:tab/>
      </w:r>
      <w:r>
        <w:rPr>
          <w:i/>
        </w:rPr>
        <w:tab/>
      </w:r>
      <w:r>
        <w:rPr>
          <w:i/>
        </w:rPr>
        <w:tab/>
      </w:r>
      <w:r>
        <w:rPr>
          <w:i/>
        </w:rPr>
        <w:tab/>
      </w:r>
      <w:r>
        <w:rPr>
          <w:i/>
        </w:rPr>
        <w:tab/>
        <w:t>Source: MediaTek Inc.</w:t>
      </w:r>
    </w:p>
    <w:p w14:paraId="267BC085" w14:textId="77777777" w:rsidR="009A1108" w:rsidRDefault="009A1108" w:rsidP="009A1108">
      <w:pPr>
        <w:rPr>
          <w:rFonts w:ascii="Arial" w:hAnsi="Arial" w:cs="Arial"/>
          <w:b/>
        </w:rPr>
      </w:pPr>
      <w:r>
        <w:rPr>
          <w:rFonts w:ascii="Arial" w:hAnsi="Arial" w:cs="Arial"/>
          <w:b/>
        </w:rPr>
        <w:t xml:space="preserve">Abstract: </w:t>
      </w:r>
    </w:p>
    <w:p w14:paraId="26D1C100" w14:textId="77777777" w:rsidR="009A1108" w:rsidRDefault="009A1108" w:rsidP="009A1108">
      <w:r>
        <w:t>Introduce missing MSD due to cross band and MSD due to receiver harmonic mixing for combos with n46.</w:t>
      </w:r>
    </w:p>
    <w:p w14:paraId="059478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DFE75" w14:textId="536E99B9" w:rsidR="009A1108" w:rsidRDefault="009A1108" w:rsidP="009A1108">
      <w:pPr>
        <w:rPr>
          <w:rFonts w:ascii="Arial" w:hAnsi="Arial" w:cs="Arial"/>
          <w:b/>
          <w:sz w:val="24"/>
        </w:rPr>
      </w:pPr>
      <w:r>
        <w:rPr>
          <w:rFonts w:ascii="Arial" w:hAnsi="Arial" w:cs="Arial"/>
          <w:b/>
          <w:color w:val="0000FF"/>
          <w:sz w:val="24"/>
        </w:rPr>
        <w:t>R4-2109964</w:t>
      </w:r>
      <w:r>
        <w:rPr>
          <w:rFonts w:ascii="Arial" w:hAnsi="Arial" w:cs="Arial"/>
          <w:b/>
          <w:color w:val="0000FF"/>
          <w:sz w:val="24"/>
        </w:rPr>
        <w:tab/>
      </w:r>
      <w:r>
        <w:rPr>
          <w:rFonts w:ascii="Arial" w:hAnsi="Arial" w:cs="Arial"/>
          <w:b/>
          <w:sz w:val="24"/>
        </w:rPr>
        <w:t>Requirements Type 2 UEs supporting inter-band MRDC with overlapping DL</w:t>
      </w:r>
    </w:p>
    <w:p w14:paraId="0A5D7D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CR-0556  rev  Cat: F (Rel-16)</w:t>
      </w:r>
      <w:r>
        <w:rPr>
          <w:i/>
        </w:rPr>
        <w:br/>
      </w:r>
      <w:r>
        <w:rPr>
          <w:i/>
        </w:rPr>
        <w:br/>
      </w:r>
      <w:r>
        <w:rPr>
          <w:i/>
        </w:rPr>
        <w:tab/>
      </w:r>
      <w:r>
        <w:rPr>
          <w:i/>
        </w:rPr>
        <w:tab/>
      </w:r>
      <w:r>
        <w:rPr>
          <w:i/>
        </w:rPr>
        <w:tab/>
      </w:r>
      <w:r>
        <w:rPr>
          <w:i/>
        </w:rPr>
        <w:tab/>
      </w:r>
      <w:r>
        <w:rPr>
          <w:i/>
        </w:rPr>
        <w:tab/>
        <w:t>Source: Ericsson</w:t>
      </w:r>
    </w:p>
    <w:p w14:paraId="0D22745E" w14:textId="77777777" w:rsidR="009A1108" w:rsidRDefault="009A1108" w:rsidP="009A1108">
      <w:pPr>
        <w:rPr>
          <w:rFonts w:ascii="Arial" w:hAnsi="Arial" w:cs="Arial"/>
          <w:b/>
        </w:rPr>
      </w:pPr>
      <w:r>
        <w:rPr>
          <w:rFonts w:ascii="Arial" w:hAnsi="Arial" w:cs="Arial"/>
          <w:b/>
        </w:rPr>
        <w:t xml:space="preserve">Abstract: </w:t>
      </w:r>
    </w:p>
    <w:p w14:paraId="376A1BB0" w14:textId="77777777" w:rsidR="009A1108" w:rsidRDefault="009A1108" w:rsidP="009A1108">
      <w:r>
        <w:t>CR to add requirements for Type 2 UE</w:t>
      </w:r>
    </w:p>
    <w:p w14:paraId="784A38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0C426B" w14:textId="4B1EA893" w:rsidR="009A1108" w:rsidRDefault="009A1108" w:rsidP="009A1108">
      <w:pPr>
        <w:rPr>
          <w:rFonts w:ascii="Arial" w:hAnsi="Arial" w:cs="Arial"/>
          <w:b/>
          <w:sz w:val="24"/>
        </w:rPr>
      </w:pPr>
      <w:r>
        <w:rPr>
          <w:rFonts w:ascii="Arial" w:hAnsi="Arial" w:cs="Arial"/>
          <w:b/>
          <w:color w:val="0000FF"/>
          <w:sz w:val="24"/>
        </w:rPr>
        <w:t>R4-2110006</w:t>
      </w:r>
      <w:r>
        <w:rPr>
          <w:rFonts w:ascii="Arial" w:hAnsi="Arial" w:cs="Arial"/>
          <w:b/>
          <w:color w:val="0000FF"/>
          <w:sz w:val="24"/>
        </w:rPr>
        <w:tab/>
      </w:r>
      <w:r>
        <w:rPr>
          <w:rFonts w:ascii="Arial" w:hAnsi="Arial" w:cs="Arial"/>
          <w:b/>
          <w:sz w:val="24"/>
        </w:rPr>
        <w:t>Requirements Type 2 UEs supporting inter-band MRDC with overlapping DL</w:t>
      </w:r>
    </w:p>
    <w:p w14:paraId="6B504AE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CR-0560  rev  Cat: A (Rel-17)</w:t>
      </w:r>
      <w:r>
        <w:rPr>
          <w:i/>
        </w:rPr>
        <w:br/>
      </w:r>
      <w:r>
        <w:rPr>
          <w:i/>
        </w:rPr>
        <w:br/>
      </w:r>
      <w:r>
        <w:rPr>
          <w:i/>
        </w:rPr>
        <w:tab/>
      </w:r>
      <w:r>
        <w:rPr>
          <w:i/>
        </w:rPr>
        <w:tab/>
      </w:r>
      <w:r>
        <w:rPr>
          <w:i/>
        </w:rPr>
        <w:tab/>
      </w:r>
      <w:r>
        <w:rPr>
          <w:i/>
        </w:rPr>
        <w:tab/>
      </w:r>
      <w:r>
        <w:rPr>
          <w:i/>
        </w:rPr>
        <w:tab/>
        <w:t>Source: Ericsson</w:t>
      </w:r>
    </w:p>
    <w:p w14:paraId="4226629C" w14:textId="77777777" w:rsidR="009A1108" w:rsidRDefault="009A1108" w:rsidP="009A1108">
      <w:pPr>
        <w:rPr>
          <w:rFonts w:ascii="Arial" w:hAnsi="Arial" w:cs="Arial"/>
          <w:b/>
        </w:rPr>
      </w:pPr>
      <w:r>
        <w:rPr>
          <w:rFonts w:ascii="Arial" w:hAnsi="Arial" w:cs="Arial"/>
          <w:b/>
        </w:rPr>
        <w:t xml:space="preserve">Abstract: </w:t>
      </w:r>
    </w:p>
    <w:p w14:paraId="39C4CC66" w14:textId="77777777" w:rsidR="009A1108" w:rsidRDefault="009A1108" w:rsidP="009A1108">
      <w:r>
        <w:t>CR to add requirements for Type 2 UE</w:t>
      </w:r>
    </w:p>
    <w:p w14:paraId="1E1C71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5FD2B" w14:textId="5E2D312C" w:rsidR="009A1108" w:rsidRDefault="009A1108" w:rsidP="009A1108">
      <w:pPr>
        <w:rPr>
          <w:rFonts w:ascii="Arial" w:hAnsi="Arial" w:cs="Arial"/>
          <w:b/>
          <w:sz w:val="24"/>
        </w:rPr>
      </w:pPr>
      <w:r>
        <w:rPr>
          <w:rFonts w:ascii="Arial" w:hAnsi="Arial" w:cs="Arial"/>
          <w:b/>
          <w:color w:val="0000FF"/>
          <w:sz w:val="24"/>
        </w:rPr>
        <w:t>R4-2110296</w:t>
      </w:r>
      <w:r>
        <w:rPr>
          <w:rFonts w:ascii="Arial" w:hAnsi="Arial" w:cs="Arial"/>
          <w:b/>
          <w:color w:val="0000FF"/>
          <w:sz w:val="24"/>
        </w:rPr>
        <w:tab/>
      </w:r>
      <w:r>
        <w:rPr>
          <w:rFonts w:ascii="Arial" w:hAnsi="Arial" w:cs="Arial"/>
          <w:b/>
          <w:sz w:val="24"/>
        </w:rPr>
        <w:t>CR on MRTD requirements for FR1 intra-band NR CA in non-co-located deployment R16</w:t>
      </w:r>
    </w:p>
    <w:p w14:paraId="4515AE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CR-2010  rev  Cat: F (Rel-16)</w:t>
      </w:r>
      <w:r>
        <w:rPr>
          <w:i/>
        </w:rPr>
        <w:br/>
      </w:r>
      <w:r>
        <w:rPr>
          <w:i/>
        </w:rPr>
        <w:lastRenderedPageBreak/>
        <w:br/>
      </w:r>
      <w:r>
        <w:rPr>
          <w:i/>
        </w:rPr>
        <w:tab/>
      </w:r>
      <w:r>
        <w:rPr>
          <w:i/>
        </w:rPr>
        <w:tab/>
      </w:r>
      <w:r>
        <w:rPr>
          <w:i/>
        </w:rPr>
        <w:tab/>
      </w:r>
      <w:r>
        <w:rPr>
          <w:i/>
        </w:rPr>
        <w:tab/>
      </w:r>
      <w:r>
        <w:rPr>
          <w:i/>
        </w:rPr>
        <w:tab/>
        <w:t>Source: Huawei, HiSilicon</w:t>
      </w:r>
    </w:p>
    <w:p w14:paraId="247CF0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C44412" w14:textId="20C386E8" w:rsidR="009A1108" w:rsidRDefault="009A1108" w:rsidP="009A1108">
      <w:pPr>
        <w:rPr>
          <w:rFonts w:ascii="Arial" w:hAnsi="Arial" w:cs="Arial"/>
          <w:b/>
          <w:sz w:val="24"/>
        </w:rPr>
      </w:pPr>
      <w:r>
        <w:rPr>
          <w:rFonts w:ascii="Arial" w:hAnsi="Arial" w:cs="Arial"/>
          <w:b/>
          <w:color w:val="0000FF"/>
          <w:sz w:val="24"/>
        </w:rPr>
        <w:t>R4-2110297</w:t>
      </w:r>
      <w:r>
        <w:rPr>
          <w:rFonts w:ascii="Arial" w:hAnsi="Arial" w:cs="Arial"/>
          <w:b/>
          <w:color w:val="0000FF"/>
          <w:sz w:val="24"/>
        </w:rPr>
        <w:tab/>
      </w:r>
      <w:r>
        <w:rPr>
          <w:rFonts w:ascii="Arial" w:hAnsi="Arial" w:cs="Arial"/>
          <w:b/>
          <w:sz w:val="24"/>
        </w:rPr>
        <w:t>CR on MRTD requirements for FR1 intra-band NR CA in non-co-located deployment R17</w:t>
      </w:r>
    </w:p>
    <w:p w14:paraId="7DF93B3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CR-2011  rev  Cat: A (Rel-17)</w:t>
      </w:r>
      <w:r>
        <w:rPr>
          <w:i/>
        </w:rPr>
        <w:br/>
      </w:r>
      <w:r>
        <w:rPr>
          <w:i/>
        </w:rPr>
        <w:br/>
      </w:r>
      <w:r>
        <w:rPr>
          <w:i/>
        </w:rPr>
        <w:tab/>
      </w:r>
      <w:r>
        <w:rPr>
          <w:i/>
        </w:rPr>
        <w:tab/>
      </w:r>
      <w:r>
        <w:rPr>
          <w:i/>
        </w:rPr>
        <w:tab/>
      </w:r>
      <w:r>
        <w:rPr>
          <w:i/>
        </w:rPr>
        <w:tab/>
      </w:r>
      <w:r>
        <w:rPr>
          <w:i/>
        </w:rPr>
        <w:tab/>
        <w:t>Source: Huawei, HiSilicon</w:t>
      </w:r>
    </w:p>
    <w:p w14:paraId="1BED51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B3C3D" w14:textId="3E5FE422" w:rsidR="009A1108" w:rsidRDefault="009A1108" w:rsidP="009A1108">
      <w:pPr>
        <w:rPr>
          <w:rFonts w:ascii="Arial" w:hAnsi="Arial" w:cs="Arial"/>
          <w:b/>
          <w:sz w:val="24"/>
        </w:rPr>
      </w:pPr>
      <w:r>
        <w:rPr>
          <w:rFonts w:ascii="Arial" w:hAnsi="Arial" w:cs="Arial"/>
          <w:b/>
          <w:color w:val="0000FF"/>
          <w:sz w:val="24"/>
        </w:rPr>
        <w:t>R4-2110298</w:t>
      </w:r>
      <w:r>
        <w:rPr>
          <w:rFonts w:ascii="Arial" w:hAnsi="Arial" w:cs="Arial"/>
          <w:b/>
          <w:color w:val="0000FF"/>
          <w:sz w:val="24"/>
        </w:rPr>
        <w:tab/>
      </w:r>
      <w:r>
        <w:rPr>
          <w:rFonts w:ascii="Arial" w:hAnsi="Arial" w:cs="Arial"/>
          <w:b/>
          <w:sz w:val="24"/>
        </w:rPr>
        <w:t>CR on MRTD requirements for FR1 intra-band EN-DC in non-co-located deployment R16</w:t>
      </w:r>
    </w:p>
    <w:p w14:paraId="454F3D5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CR-2012  rev  Cat: F (Rel-16)</w:t>
      </w:r>
      <w:r>
        <w:rPr>
          <w:i/>
        </w:rPr>
        <w:br/>
      </w:r>
      <w:r>
        <w:rPr>
          <w:i/>
        </w:rPr>
        <w:br/>
      </w:r>
      <w:r>
        <w:rPr>
          <w:i/>
        </w:rPr>
        <w:tab/>
      </w:r>
      <w:r>
        <w:rPr>
          <w:i/>
        </w:rPr>
        <w:tab/>
      </w:r>
      <w:r>
        <w:rPr>
          <w:i/>
        </w:rPr>
        <w:tab/>
      </w:r>
      <w:r>
        <w:rPr>
          <w:i/>
        </w:rPr>
        <w:tab/>
      </w:r>
      <w:r>
        <w:rPr>
          <w:i/>
        </w:rPr>
        <w:tab/>
        <w:t>Source: Huawei, HiSilicon</w:t>
      </w:r>
    </w:p>
    <w:p w14:paraId="143854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BFC237" w14:textId="3660E1F4" w:rsidR="009A1108" w:rsidRDefault="009A1108" w:rsidP="009A1108">
      <w:pPr>
        <w:rPr>
          <w:rFonts w:ascii="Arial" w:hAnsi="Arial" w:cs="Arial"/>
          <w:b/>
          <w:sz w:val="24"/>
        </w:rPr>
      </w:pPr>
      <w:r>
        <w:rPr>
          <w:rFonts w:ascii="Arial" w:hAnsi="Arial" w:cs="Arial"/>
          <w:b/>
          <w:color w:val="0000FF"/>
          <w:sz w:val="24"/>
        </w:rPr>
        <w:t>R4-2110299</w:t>
      </w:r>
      <w:r>
        <w:rPr>
          <w:rFonts w:ascii="Arial" w:hAnsi="Arial" w:cs="Arial"/>
          <w:b/>
          <w:color w:val="0000FF"/>
          <w:sz w:val="24"/>
        </w:rPr>
        <w:tab/>
      </w:r>
      <w:r>
        <w:rPr>
          <w:rFonts w:ascii="Arial" w:hAnsi="Arial" w:cs="Arial"/>
          <w:b/>
          <w:sz w:val="24"/>
        </w:rPr>
        <w:t>CR on MRTD requirements for FR1 intra-band EN-DC in non-co-located deployment R17</w:t>
      </w:r>
    </w:p>
    <w:p w14:paraId="33FAF74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CR-2013  rev  Cat: A (Rel-17)</w:t>
      </w:r>
      <w:r>
        <w:rPr>
          <w:i/>
        </w:rPr>
        <w:br/>
      </w:r>
      <w:r>
        <w:rPr>
          <w:i/>
        </w:rPr>
        <w:br/>
      </w:r>
      <w:r>
        <w:rPr>
          <w:i/>
        </w:rPr>
        <w:tab/>
      </w:r>
      <w:r>
        <w:rPr>
          <w:i/>
        </w:rPr>
        <w:tab/>
      </w:r>
      <w:r>
        <w:rPr>
          <w:i/>
        </w:rPr>
        <w:tab/>
      </w:r>
      <w:r>
        <w:rPr>
          <w:i/>
        </w:rPr>
        <w:tab/>
      </w:r>
      <w:r>
        <w:rPr>
          <w:i/>
        </w:rPr>
        <w:tab/>
        <w:t>Source: Huawei, HiSilicon</w:t>
      </w:r>
    </w:p>
    <w:p w14:paraId="161CC9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9236F" w14:textId="2F27AD00" w:rsidR="009A1108" w:rsidRDefault="009A1108" w:rsidP="009A1108">
      <w:pPr>
        <w:rPr>
          <w:rFonts w:ascii="Arial" w:hAnsi="Arial" w:cs="Arial"/>
          <w:b/>
          <w:sz w:val="24"/>
        </w:rPr>
      </w:pPr>
      <w:r>
        <w:rPr>
          <w:rFonts w:ascii="Arial" w:hAnsi="Arial" w:cs="Arial"/>
          <w:b/>
          <w:color w:val="0000FF"/>
          <w:sz w:val="24"/>
        </w:rPr>
        <w:t>R4-2110372</w:t>
      </w:r>
      <w:r>
        <w:rPr>
          <w:rFonts w:ascii="Arial" w:hAnsi="Arial" w:cs="Arial"/>
          <w:b/>
          <w:color w:val="0000FF"/>
          <w:sz w:val="24"/>
        </w:rPr>
        <w:tab/>
      </w:r>
      <w:r>
        <w:rPr>
          <w:rFonts w:ascii="Arial" w:hAnsi="Arial" w:cs="Arial"/>
          <w:b/>
          <w:sz w:val="24"/>
        </w:rPr>
        <w:t>Discussion on the needforgap measurement and on FR1 intra-band non-co-located NR-CA/EN-DC</w:t>
      </w:r>
    </w:p>
    <w:p w14:paraId="60BE9F1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26052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49A31" w14:textId="3D9F870C" w:rsidR="009A1108" w:rsidRDefault="009A1108" w:rsidP="009A1108">
      <w:pPr>
        <w:rPr>
          <w:rFonts w:ascii="Arial" w:hAnsi="Arial" w:cs="Arial"/>
          <w:b/>
          <w:sz w:val="24"/>
        </w:rPr>
      </w:pPr>
      <w:r>
        <w:rPr>
          <w:rFonts w:ascii="Arial" w:hAnsi="Arial" w:cs="Arial"/>
          <w:b/>
          <w:color w:val="0000FF"/>
          <w:sz w:val="24"/>
        </w:rPr>
        <w:t>R4-2110373</w:t>
      </w:r>
      <w:r>
        <w:rPr>
          <w:rFonts w:ascii="Arial" w:hAnsi="Arial" w:cs="Arial"/>
          <w:b/>
          <w:color w:val="0000FF"/>
          <w:sz w:val="24"/>
        </w:rPr>
        <w:tab/>
      </w:r>
      <w:r>
        <w:rPr>
          <w:rFonts w:ascii="Arial" w:hAnsi="Arial" w:cs="Arial"/>
          <w:b/>
          <w:sz w:val="24"/>
        </w:rPr>
        <w:t>CR on the measurement requirements of needforgap</w:t>
      </w:r>
    </w:p>
    <w:p w14:paraId="1EC3D8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CR-2042  rev  Cat: F (Rel-16)</w:t>
      </w:r>
      <w:r>
        <w:rPr>
          <w:i/>
        </w:rPr>
        <w:br/>
      </w:r>
      <w:r>
        <w:rPr>
          <w:i/>
        </w:rPr>
        <w:br/>
      </w:r>
      <w:r>
        <w:rPr>
          <w:i/>
        </w:rPr>
        <w:tab/>
      </w:r>
      <w:r>
        <w:rPr>
          <w:i/>
        </w:rPr>
        <w:tab/>
      </w:r>
      <w:r>
        <w:rPr>
          <w:i/>
        </w:rPr>
        <w:tab/>
      </w:r>
      <w:r>
        <w:rPr>
          <w:i/>
        </w:rPr>
        <w:tab/>
      </w:r>
      <w:r>
        <w:rPr>
          <w:i/>
        </w:rPr>
        <w:tab/>
        <w:t>Source: Huawei, HiSilicon</w:t>
      </w:r>
    </w:p>
    <w:p w14:paraId="531D9C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0CAE5A" w14:textId="50536FCF" w:rsidR="009A1108" w:rsidRDefault="009A1108" w:rsidP="009A1108">
      <w:pPr>
        <w:rPr>
          <w:rFonts w:ascii="Arial" w:hAnsi="Arial" w:cs="Arial"/>
          <w:b/>
          <w:sz w:val="24"/>
        </w:rPr>
      </w:pPr>
      <w:r>
        <w:rPr>
          <w:rFonts w:ascii="Arial" w:hAnsi="Arial" w:cs="Arial"/>
          <w:b/>
          <w:color w:val="0000FF"/>
          <w:sz w:val="24"/>
        </w:rPr>
        <w:t>R4-2110374</w:t>
      </w:r>
      <w:r>
        <w:rPr>
          <w:rFonts w:ascii="Arial" w:hAnsi="Arial" w:cs="Arial"/>
          <w:b/>
          <w:color w:val="0000FF"/>
          <w:sz w:val="24"/>
        </w:rPr>
        <w:tab/>
      </w:r>
      <w:r>
        <w:rPr>
          <w:rFonts w:ascii="Arial" w:hAnsi="Arial" w:cs="Arial"/>
          <w:b/>
          <w:sz w:val="24"/>
        </w:rPr>
        <w:t>CR on the measurement requirements of needforgap</w:t>
      </w:r>
    </w:p>
    <w:p w14:paraId="16E94D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CR-2043  rev  Cat: A (Rel-17)</w:t>
      </w:r>
      <w:r>
        <w:rPr>
          <w:i/>
        </w:rPr>
        <w:br/>
      </w:r>
      <w:r>
        <w:rPr>
          <w:i/>
        </w:rPr>
        <w:br/>
      </w:r>
      <w:r>
        <w:rPr>
          <w:i/>
        </w:rPr>
        <w:tab/>
      </w:r>
      <w:r>
        <w:rPr>
          <w:i/>
        </w:rPr>
        <w:tab/>
      </w:r>
      <w:r>
        <w:rPr>
          <w:i/>
        </w:rPr>
        <w:tab/>
      </w:r>
      <w:r>
        <w:rPr>
          <w:i/>
        </w:rPr>
        <w:tab/>
      </w:r>
      <w:r>
        <w:rPr>
          <w:i/>
        </w:rPr>
        <w:tab/>
        <w:t>Source: Huawei, HiSilicon</w:t>
      </w:r>
    </w:p>
    <w:p w14:paraId="594DAE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5496B" w14:textId="23D8FFB9" w:rsidR="009A1108" w:rsidRDefault="009A1108" w:rsidP="009A1108">
      <w:pPr>
        <w:rPr>
          <w:rFonts w:ascii="Arial" w:hAnsi="Arial" w:cs="Arial"/>
          <w:b/>
          <w:sz w:val="24"/>
        </w:rPr>
      </w:pPr>
      <w:r>
        <w:rPr>
          <w:rFonts w:ascii="Arial" w:hAnsi="Arial" w:cs="Arial"/>
          <w:b/>
          <w:color w:val="0000FF"/>
          <w:sz w:val="24"/>
        </w:rPr>
        <w:t>R4-2110393</w:t>
      </w:r>
      <w:r>
        <w:rPr>
          <w:rFonts w:ascii="Arial" w:hAnsi="Arial" w:cs="Arial"/>
          <w:b/>
          <w:color w:val="0000FF"/>
          <w:sz w:val="24"/>
        </w:rPr>
        <w:tab/>
      </w:r>
      <w:r>
        <w:rPr>
          <w:rFonts w:ascii="Arial" w:hAnsi="Arial" w:cs="Arial"/>
          <w:b/>
          <w:sz w:val="24"/>
        </w:rPr>
        <w:t>TDD UL-DL and DL-UL switching in DAPS handover</w:t>
      </w:r>
    </w:p>
    <w:p w14:paraId="228DA8EF"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0F8672" w14:textId="77777777" w:rsidR="009A1108" w:rsidRDefault="009A1108" w:rsidP="009A1108">
      <w:pPr>
        <w:rPr>
          <w:rFonts w:ascii="Arial" w:hAnsi="Arial" w:cs="Arial"/>
          <w:b/>
        </w:rPr>
      </w:pPr>
      <w:r>
        <w:rPr>
          <w:rFonts w:ascii="Arial" w:hAnsi="Arial" w:cs="Arial"/>
          <w:b/>
        </w:rPr>
        <w:t xml:space="preserve">Abstract: </w:t>
      </w:r>
    </w:p>
    <w:p w14:paraId="57D6CC12" w14:textId="77777777" w:rsidR="009A1108" w:rsidRDefault="009A1108" w:rsidP="009A1108">
      <w:r>
        <w:t>Further clarification on DL-to-UL and UL-to-DL switching time</w:t>
      </w:r>
    </w:p>
    <w:p w14:paraId="242267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71826" w14:textId="17246FB4" w:rsidR="009A1108" w:rsidRDefault="009A1108" w:rsidP="009A1108">
      <w:pPr>
        <w:rPr>
          <w:rFonts w:ascii="Arial" w:hAnsi="Arial" w:cs="Arial"/>
          <w:b/>
          <w:sz w:val="24"/>
        </w:rPr>
      </w:pPr>
      <w:r>
        <w:rPr>
          <w:rFonts w:ascii="Arial" w:hAnsi="Arial" w:cs="Arial"/>
          <w:b/>
          <w:color w:val="0000FF"/>
          <w:sz w:val="24"/>
        </w:rPr>
        <w:t>R4-2110394</w:t>
      </w:r>
      <w:r>
        <w:rPr>
          <w:rFonts w:ascii="Arial" w:hAnsi="Arial" w:cs="Arial"/>
          <w:b/>
          <w:color w:val="0000FF"/>
          <w:sz w:val="24"/>
        </w:rPr>
        <w:tab/>
      </w:r>
      <w:r>
        <w:rPr>
          <w:rFonts w:ascii="Arial" w:hAnsi="Arial" w:cs="Arial"/>
          <w:b/>
          <w:sz w:val="24"/>
        </w:rPr>
        <w:t>CR on TS38.133 for dual active protocol stack handover</w:t>
      </w:r>
    </w:p>
    <w:p w14:paraId="60CDA82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CR-2047  rev  Cat: F (Rel-16)</w:t>
      </w:r>
      <w:r>
        <w:rPr>
          <w:i/>
        </w:rPr>
        <w:br/>
      </w:r>
      <w:r>
        <w:rPr>
          <w:i/>
        </w:rPr>
        <w:br/>
      </w:r>
      <w:r>
        <w:rPr>
          <w:i/>
        </w:rPr>
        <w:tab/>
      </w:r>
      <w:r>
        <w:rPr>
          <w:i/>
        </w:rPr>
        <w:tab/>
      </w:r>
      <w:r>
        <w:rPr>
          <w:i/>
        </w:rPr>
        <w:tab/>
      </w:r>
      <w:r>
        <w:rPr>
          <w:i/>
        </w:rPr>
        <w:tab/>
      </w:r>
      <w:r>
        <w:rPr>
          <w:i/>
        </w:rPr>
        <w:tab/>
        <w:t>Source: Ericsson</w:t>
      </w:r>
    </w:p>
    <w:p w14:paraId="6579F3C2" w14:textId="77777777" w:rsidR="009A1108" w:rsidRDefault="009A1108" w:rsidP="009A1108">
      <w:pPr>
        <w:rPr>
          <w:rFonts w:ascii="Arial" w:hAnsi="Arial" w:cs="Arial"/>
          <w:b/>
        </w:rPr>
      </w:pPr>
      <w:r>
        <w:rPr>
          <w:rFonts w:ascii="Arial" w:hAnsi="Arial" w:cs="Arial"/>
          <w:b/>
        </w:rPr>
        <w:t xml:space="preserve">Abstract: </w:t>
      </w:r>
    </w:p>
    <w:p w14:paraId="3900485E" w14:textId="77777777" w:rsidR="009A1108" w:rsidRDefault="009A1108" w:rsidP="009A1108">
      <w:r>
        <w:t>Add conditions for not expected to transmit / not expected to receive covering both source and target cell. Add autonomous interruption allowance if these conditions are unspecified.Correct Ntx-rx and Nrx-tx to 25600 Tc</w:t>
      </w:r>
    </w:p>
    <w:p w14:paraId="7A6C19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E0303" w14:textId="79DD5989" w:rsidR="009A1108" w:rsidRDefault="009A1108" w:rsidP="009A1108">
      <w:pPr>
        <w:rPr>
          <w:rFonts w:ascii="Arial" w:hAnsi="Arial" w:cs="Arial"/>
          <w:b/>
          <w:sz w:val="24"/>
        </w:rPr>
      </w:pPr>
      <w:r>
        <w:rPr>
          <w:rFonts w:ascii="Arial" w:hAnsi="Arial" w:cs="Arial"/>
          <w:b/>
          <w:color w:val="0000FF"/>
          <w:sz w:val="24"/>
        </w:rPr>
        <w:t>R4-2110395</w:t>
      </w:r>
      <w:r>
        <w:rPr>
          <w:rFonts w:ascii="Arial" w:hAnsi="Arial" w:cs="Arial"/>
          <w:b/>
          <w:color w:val="0000FF"/>
          <w:sz w:val="24"/>
        </w:rPr>
        <w:tab/>
      </w:r>
      <w:r>
        <w:rPr>
          <w:rFonts w:ascii="Arial" w:hAnsi="Arial" w:cs="Arial"/>
          <w:b/>
          <w:sz w:val="24"/>
        </w:rPr>
        <w:t>CR on TS38.133 for dual active protocol stack handover</w:t>
      </w:r>
    </w:p>
    <w:p w14:paraId="306975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CR-2048  rev  Cat: A (Rel-17)</w:t>
      </w:r>
      <w:r>
        <w:rPr>
          <w:i/>
        </w:rPr>
        <w:br/>
      </w:r>
      <w:r>
        <w:rPr>
          <w:i/>
        </w:rPr>
        <w:br/>
      </w:r>
      <w:r>
        <w:rPr>
          <w:i/>
        </w:rPr>
        <w:tab/>
      </w:r>
      <w:r>
        <w:rPr>
          <w:i/>
        </w:rPr>
        <w:tab/>
      </w:r>
      <w:r>
        <w:rPr>
          <w:i/>
        </w:rPr>
        <w:tab/>
      </w:r>
      <w:r>
        <w:rPr>
          <w:i/>
        </w:rPr>
        <w:tab/>
      </w:r>
      <w:r>
        <w:rPr>
          <w:i/>
        </w:rPr>
        <w:tab/>
        <w:t>Source: Ericsson</w:t>
      </w:r>
    </w:p>
    <w:p w14:paraId="674556C4" w14:textId="77777777" w:rsidR="009A1108" w:rsidRDefault="009A1108" w:rsidP="009A1108">
      <w:pPr>
        <w:rPr>
          <w:rFonts w:ascii="Arial" w:hAnsi="Arial" w:cs="Arial"/>
          <w:b/>
        </w:rPr>
      </w:pPr>
      <w:r>
        <w:rPr>
          <w:rFonts w:ascii="Arial" w:hAnsi="Arial" w:cs="Arial"/>
          <w:b/>
        </w:rPr>
        <w:t xml:space="preserve">Abstract: </w:t>
      </w:r>
    </w:p>
    <w:p w14:paraId="31AC45EC" w14:textId="77777777" w:rsidR="009A1108" w:rsidRDefault="009A1108" w:rsidP="009A1108">
      <w:r>
        <w:t>Add conditions for not expected to transmit / not expected to receive covering both source and target cell. Add autonomous interruption allowance if these conditions are unspecified.Correct Ntx-rx and Nrx-tx to 25600 Tc</w:t>
      </w:r>
    </w:p>
    <w:p w14:paraId="40484D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0CF30" w14:textId="65785989" w:rsidR="009A1108" w:rsidRDefault="009A1108" w:rsidP="009A1108">
      <w:pPr>
        <w:rPr>
          <w:rFonts w:ascii="Arial" w:hAnsi="Arial" w:cs="Arial"/>
          <w:b/>
          <w:sz w:val="24"/>
        </w:rPr>
      </w:pPr>
      <w:r>
        <w:rPr>
          <w:rFonts w:ascii="Arial" w:hAnsi="Arial" w:cs="Arial"/>
          <w:b/>
          <w:color w:val="0000FF"/>
          <w:sz w:val="24"/>
        </w:rPr>
        <w:t>R4-2110401</w:t>
      </w:r>
      <w:r>
        <w:rPr>
          <w:rFonts w:ascii="Arial" w:hAnsi="Arial" w:cs="Arial"/>
          <w:b/>
          <w:color w:val="0000FF"/>
          <w:sz w:val="24"/>
        </w:rPr>
        <w:tab/>
      </w:r>
      <w:r>
        <w:rPr>
          <w:rFonts w:ascii="Arial" w:hAnsi="Arial" w:cs="Arial"/>
          <w:b/>
          <w:sz w:val="24"/>
        </w:rPr>
        <w:t>MRTD and MTTD in non-contiguous CA in FR1</w:t>
      </w:r>
    </w:p>
    <w:p w14:paraId="6F63D06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932979" w14:textId="77777777" w:rsidR="009A1108" w:rsidRDefault="009A1108" w:rsidP="009A1108">
      <w:pPr>
        <w:rPr>
          <w:rFonts w:ascii="Arial" w:hAnsi="Arial" w:cs="Arial"/>
          <w:b/>
        </w:rPr>
      </w:pPr>
      <w:r>
        <w:rPr>
          <w:rFonts w:ascii="Arial" w:hAnsi="Arial" w:cs="Arial"/>
          <w:b/>
        </w:rPr>
        <w:t xml:space="preserve">Abstract: </w:t>
      </w:r>
    </w:p>
    <w:p w14:paraId="27FB0C43" w14:textId="77777777" w:rsidR="009A1108" w:rsidRDefault="009A1108" w:rsidP="009A1108">
      <w:r>
        <w:t>MRTD and MTTD in non-contiguous CA in FR1. This is based on an issue initiated by Huawei to allow non-colocated NCCA deployments.</w:t>
      </w:r>
    </w:p>
    <w:p w14:paraId="4866A3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FDB79" w14:textId="2D1DE468" w:rsidR="009A1108" w:rsidRDefault="009A1108" w:rsidP="009A1108">
      <w:pPr>
        <w:rPr>
          <w:rFonts w:ascii="Arial" w:hAnsi="Arial" w:cs="Arial"/>
          <w:b/>
          <w:sz w:val="24"/>
        </w:rPr>
      </w:pPr>
      <w:r>
        <w:rPr>
          <w:rFonts w:ascii="Arial" w:hAnsi="Arial" w:cs="Arial"/>
          <w:b/>
          <w:color w:val="0000FF"/>
          <w:sz w:val="24"/>
        </w:rPr>
        <w:t>R4-2110402</w:t>
      </w:r>
      <w:r>
        <w:rPr>
          <w:rFonts w:ascii="Arial" w:hAnsi="Arial" w:cs="Arial"/>
          <w:b/>
          <w:color w:val="0000FF"/>
          <w:sz w:val="24"/>
        </w:rPr>
        <w:tab/>
      </w:r>
      <w:r>
        <w:rPr>
          <w:rFonts w:ascii="Arial" w:hAnsi="Arial" w:cs="Arial"/>
          <w:b/>
          <w:sz w:val="24"/>
        </w:rPr>
        <w:t>MRTD and MTTD in non-contiguous CA in FR1</w:t>
      </w:r>
    </w:p>
    <w:p w14:paraId="7FF127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CR-2049  rev  Cat: F (Rel-16)</w:t>
      </w:r>
      <w:r>
        <w:rPr>
          <w:i/>
        </w:rPr>
        <w:br/>
      </w:r>
      <w:r>
        <w:rPr>
          <w:i/>
        </w:rPr>
        <w:br/>
      </w:r>
      <w:r>
        <w:rPr>
          <w:i/>
        </w:rPr>
        <w:tab/>
      </w:r>
      <w:r>
        <w:rPr>
          <w:i/>
        </w:rPr>
        <w:tab/>
      </w:r>
      <w:r>
        <w:rPr>
          <w:i/>
        </w:rPr>
        <w:tab/>
      </w:r>
      <w:r>
        <w:rPr>
          <w:i/>
        </w:rPr>
        <w:tab/>
      </w:r>
      <w:r>
        <w:rPr>
          <w:i/>
        </w:rPr>
        <w:tab/>
        <w:t>Source: Ericsson</w:t>
      </w:r>
    </w:p>
    <w:p w14:paraId="7A2E1F6A" w14:textId="77777777" w:rsidR="009A1108" w:rsidRDefault="009A1108" w:rsidP="009A1108">
      <w:pPr>
        <w:rPr>
          <w:rFonts w:ascii="Arial" w:hAnsi="Arial" w:cs="Arial"/>
          <w:b/>
        </w:rPr>
      </w:pPr>
      <w:r>
        <w:rPr>
          <w:rFonts w:ascii="Arial" w:hAnsi="Arial" w:cs="Arial"/>
          <w:b/>
        </w:rPr>
        <w:t xml:space="preserve">Abstract: </w:t>
      </w:r>
    </w:p>
    <w:p w14:paraId="56C7D16B" w14:textId="77777777" w:rsidR="009A1108" w:rsidRDefault="009A1108" w:rsidP="009A1108">
      <w:r>
        <w:t>MRTD and MTTD in non-contiguous CA in FR1. This is based on an issue initiated by Huawei to allow non-colocated NCCA deployments.</w:t>
      </w:r>
    </w:p>
    <w:p w14:paraId="702E2C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D03562" w14:textId="037E7936" w:rsidR="009A1108" w:rsidRDefault="009A1108" w:rsidP="009A1108">
      <w:pPr>
        <w:rPr>
          <w:rFonts w:ascii="Arial" w:hAnsi="Arial" w:cs="Arial"/>
          <w:b/>
          <w:sz w:val="24"/>
        </w:rPr>
      </w:pPr>
      <w:r>
        <w:rPr>
          <w:rFonts w:ascii="Arial" w:hAnsi="Arial" w:cs="Arial"/>
          <w:b/>
          <w:color w:val="0000FF"/>
          <w:sz w:val="24"/>
        </w:rPr>
        <w:t>R4-2110409</w:t>
      </w:r>
      <w:r>
        <w:rPr>
          <w:rFonts w:ascii="Arial" w:hAnsi="Arial" w:cs="Arial"/>
          <w:b/>
          <w:color w:val="0000FF"/>
          <w:sz w:val="24"/>
        </w:rPr>
        <w:tab/>
      </w:r>
      <w:r>
        <w:rPr>
          <w:rFonts w:ascii="Arial" w:hAnsi="Arial" w:cs="Arial"/>
          <w:b/>
          <w:sz w:val="24"/>
        </w:rPr>
        <w:t>MRTD and MTTD in non-contiguous CA in FR1</w:t>
      </w:r>
    </w:p>
    <w:p w14:paraId="7700E2B3"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CR-2050  rev  Cat: A (Rel-17)</w:t>
      </w:r>
      <w:r>
        <w:rPr>
          <w:i/>
        </w:rPr>
        <w:br/>
      </w:r>
      <w:r>
        <w:rPr>
          <w:i/>
        </w:rPr>
        <w:br/>
      </w:r>
      <w:r>
        <w:rPr>
          <w:i/>
        </w:rPr>
        <w:tab/>
      </w:r>
      <w:r>
        <w:rPr>
          <w:i/>
        </w:rPr>
        <w:tab/>
      </w:r>
      <w:r>
        <w:rPr>
          <w:i/>
        </w:rPr>
        <w:tab/>
      </w:r>
      <w:r>
        <w:rPr>
          <w:i/>
        </w:rPr>
        <w:tab/>
      </w:r>
      <w:r>
        <w:rPr>
          <w:i/>
        </w:rPr>
        <w:tab/>
        <w:t>Source: Ericsson</w:t>
      </w:r>
    </w:p>
    <w:p w14:paraId="1708DB25" w14:textId="77777777" w:rsidR="009A1108" w:rsidRDefault="009A1108" w:rsidP="009A1108">
      <w:pPr>
        <w:rPr>
          <w:rFonts w:ascii="Arial" w:hAnsi="Arial" w:cs="Arial"/>
          <w:b/>
        </w:rPr>
      </w:pPr>
      <w:r>
        <w:rPr>
          <w:rFonts w:ascii="Arial" w:hAnsi="Arial" w:cs="Arial"/>
          <w:b/>
        </w:rPr>
        <w:t xml:space="preserve">Abstract: </w:t>
      </w:r>
    </w:p>
    <w:p w14:paraId="2D36E48F" w14:textId="77777777" w:rsidR="009A1108" w:rsidRDefault="009A1108" w:rsidP="009A1108">
      <w:r>
        <w:t>MRTD and MTTD in non-contiguous CA in FR1. This is based on an issue initiated by Huawei to allow non-colocated NCCA deployments.</w:t>
      </w:r>
    </w:p>
    <w:p w14:paraId="559B37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FCB468" w14:textId="03718141" w:rsidR="009A1108" w:rsidRDefault="009A1108" w:rsidP="009A1108">
      <w:pPr>
        <w:rPr>
          <w:rFonts w:ascii="Arial" w:hAnsi="Arial" w:cs="Arial"/>
          <w:b/>
          <w:sz w:val="24"/>
        </w:rPr>
      </w:pPr>
      <w:r>
        <w:rPr>
          <w:rFonts w:ascii="Arial" w:hAnsi="Arial" w:cs="Arial"/>
          <w:b/>
          <w:color w:val="0000FF"/>
          <w:sz w:val="24"/>
        </w:rPr>
        <w:t>R4-2110816</w:t>
      </w:r>
      <w:r>
        <w:rPr>
          <w:rFonts w:ascii="Arial" w:hAnsi="Arial" w:cs="Arial"/>
          <w:b/>
          <w:color w:val="0000FF"/>
          <w:sz w:val="24"/>
        </w:rPr>
        <w:tab/>
      </w:r>
      <w:r>
        <w:rPr>
          <w:rFonts w:ascii="Arial" w:hAnsi="Arial" w:cs="Arial"/>
          <w:b/>
          <w:sz w:val="24"/>
        </w:rPr>
        <w:t>R16 SRS IL update</w:t>
      </w:r>
    </w:p>
    <w:p w14:paraId="34D3311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9F99F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844E0" w14:textId="3F20122C" w:rsidR="009A1108" w:rsidRDefault="009A1108" w:rsidP="009A1108">
      <w:pPr>
        <w:rPr>
          <w:rFonts w:ascii="Arial" w:hAnsi="Arial" w:cs="Arial"/>
          <w:b/>
          <w:sz w:val="24"/>
        </w:rPr>
      </w:pPr>
      <w:r>
        <w:rPr>
          <w:rFonts w:ascii="Arial" w:hAnsi="Arial" w:cs="Arial"/>
          <w:b/>
          <w:color w:val="0000FF"/>
          <w:sz w:val="24"/>
        </w:rPr>
        <w:t>R4-2110935</w:t>
      </w:r>
      <w:r>
        <w:rPr>
          <w:rFonts w:ascii="Arial" w:hAnsi="Arial" w:cs="Arial"/>
          <w:b/>
          <w:color w:val="0000FF"/>
          <w:sz w:val="24"/>
        </w:rPr>
        <w:tab/>
      </w:r>
      <w:r>
        <w:rPr>
          <w:rFonts w:ascii="Arial" w:hAnsi="Arial" w:cs="Arial"/>
          <w:b/>
          <w:sz w:val="24"/>
        </w:rPr>
        <w:t>R16 CR on SRS IL</w:t>
      </w:r>
    </w:p>
    <w:p w14:paraId="67FB12E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CR-0831  rev  Cat: F (Rel-16)</w:t>
      </w:r>
      <w:r>
        <w:rPr>
          <w:i/>
        </w:rPr>
        <w:br/>
      </w:r>
      <w:r>
        <w:rPr>
          <w:i/>
        </w:rPr>
        <w:br/>
      </w:r>
      <w:r>
        <w:rPr>
          <w:i/>
        </w:rPr>
        <w:tab/>
      </w:r>
      <w:r>
        <w:rPr>
          <w:i/>
        </w:rPr>
        <w:tab/>
      </w:r>
      <w:r>
        <w:rPr>
          <w:i/>
        </w:rPr>
        <w:tab/>
      </w:r>
      <w:r>
        <w:rPr>
          <w:i/>
        </w:rPr>
        <w:tab/>
      </w:r>
      <w:r>
        <w:rPr>
          <w:i/>
        </w:rPr>
        <w:tab/>
        <w:t>Source: OPPO</w:t>
      </w:r>
    </w:p>
    <w:p w14:paraId="48801D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5EB6A" w14:textId="25E8FA50" w:rsidR="009A1108" w:rsidRDefault="009A1108" w:rsidP="009A1108">
      <w:pPr>
        <w:rPr>
          <w:rFonts w:ascii="Arial" w:hAnsi="Arial" w:cs="Arial"/>
          <w:b/>
          <w:sz w:val="24"/>
        </w:rPr>
      </w:pPr>
      <w:r>
        <w:rPr>
          <w:rFonts w:ascii="Arial" w:hAnsi="Arial" w:cs="Arial"/>
          <w:b/>
          <w:color w:val="0000FF"/>
          <w:sz w:val="24"/>
        </w:rPr>
        <w:t>R4-2110936</w:t>
      </w:r>
      <w:r>
        <w:rPr>
          <w:rFonts w:ascii="Arial" w:hAnsi="Arial" w:cs="Arial"/>
          <w:b/>
          <w:color w:val="0000FF"/>
          <w:sz w:val="24"/>
        </w:rPr>
        <w:tab/>
      </w:r>
      <w:r>
        <w:rPr>
          <w:rFonts w:ascii="Arial" w:hAnsi="Arial" w:cs="Arial"/>
          <w:b/>
          <w:sz w:val="24"/>
        </w:rPr>
        <w:t>R17 mirror CR on SRS IL</w:t>
      </w:r>
    </w:p>
    <w:p w14:paraId="5976330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CR-0832  rev  Cat: A (Rel-17)</w:t>
      </w:r>
      <w:r>
        <w:rPr>
          <w:i/>
        </w:rPr>
        <w:br/>
      </w:r>
      <w:r>
        <w:rPr>
          <w:i/>
        </w:rPr>
        <w:br/>
      </w:r>
      <w:r>
        <w:rPr>
          <w:i/>
        </w:rPr>
        <w:tab/>
      </w:r>
      <w:r>
        <w:rPr>
          <w:i/>
        </w:rPr>
        <w:tab/>
      </w:r>
      <w:r>
        <w:rPr>
          <w:i/>
        </w:rPr>
        <w:tab/>
      </w:r>
      <w:r>
        <w:rPr>
          <w:i/>
        </w:rPr>
        <w:tab/>
      </w:r>
      <w:r>
        <w:rPr>
          <w:i/>
        </w:rPr>
        <w:tab/>
        <w:t>Source: OPPO</w:t>
      </w:r>
    </w:p>
    <w:p w14:paraId="1AE86B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79FD5" w14:textId="2B5D88C8" w:rsidR="009A1108" w:rsidRDefault="009A1108" w:rsidP="009A1108">
      <w:pPr>
        <w:rPr>
          <w:rFonts w:ascii="Arial" w:hAnsi="Arial" w:cs="Arial"/>
          <w:b/>
          <w:sz w:val="24"/>
        </w:rPr>
      </w:pPr>
      <w:r>
        <w:rPr>
          <w:rFonts w:ascii="Arial" w:hAnsi="Arial" w:cs="Arial"/>
          <w:b/>
          <w:color w:val="0000FF"/>
          <w:sz w:val="24"/>
        </w:rPr>
        <w:t>R4-2111355</w:t>
      </w:r>
      <w:r>
        <w:rPr>
          <w:rFonts w:ascii="Arial" w:hAnsi="Arial" w:cs="Arial"/>
          <w:b/>
          <w:color w:val="0000FF"/>
          <w:sz w:val="24"/>
        </w:rPr>
        <w:tab/>
      </w:r>
      <w:r>
        <w:rPr>
          <w:rFonts w:ascii="Arial" w:hAnsi="Arial" w:cs="Arial"/>
          <w:b/>
          <w:sz w:val="24"/>
        </w:rPr>
        <w:t>CR for TR 38.101-1 on shorter transient_r16</w:t>
      </w:r>
    </w:p>
    <w:p w14:paraId="2E1B042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CR-0851  rev  Cat: F (Rel-16)</w:t>
      </w:r>
      <w:r>
        <w:rPr>
          <w:i/>
        </w:rPr>
        <w:br/>
      </w:r>
      <w:r>
        <w:rPr>
          <w:i/>
        </w:rPr>
        <w:br/>
      </w:r>
      <w:r>
        <w:rPr>
          <w:i/>
        </w:rPr>
        <w:tab/>
      </w:r>
      <w:r>
        <w:rPr>
          <w:i/>
        </w:rPr>
        <w:tab/>
      </w:r>
      <w:r>
        <w:rPr>
          <w:i/>
        </w:rPr>
        <w:tab/>
      </w:r>
      <w:r>
        <w:rPr>
          <w:i/>
        </w:rPr>
        <w:tab/>
      </w:r>
      <w:r>
        <w:rPr>
          <w:i/>
        </w:rPr>
        <w:tab/>
        <w:t>Source: Huawei, HiSilicon</w:t>
      </w:r>
    </w:p>
    <w:p w14:paraId="1FB13E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5537B9" w14:textId="55D561E2" w:rsidR="009A1108" w:rsidRDefault="009A1108" w:rsidP="009A1108">
      <w:pPr>
        <w:rPr>
          <w:rFonts w:ascii="Arial" w:hAnsi="Arial" w:cs="Arial"/>
          <w:b/>
          <w:sz w:val="24"/>
        </w:rPr>
      </w:pPr>
      <w:r>
        <w:rPr>
          <w:rFonts w:ascii="Arial" w:hAnsi="Arial" w:cs="Arial"/>
          <w:b/>
          <w:color w:val="0000FF"/>
          <w:sz w:val="24"/>
        </w:rPr>
        <w:t>R4-2111356</w:t>
      </w:r>
      <w:r>
        <w:rPr>
          <w:rFonts w:ascii="Arial" w:hAnsi="Arial" w:cs="Arial"/>
          <w:b/>
          <w:color w:val="0000FF"/>
          <w:sz w:val="24"/>
        </w:rPr>
        <w:tab/>
      </w:r>
      <w:r>
        <w:rPr>
          <w:rFonts w:ascii="Arial" w:hAnsi="Arial" w:cs="Arial"/>
          <w:b/>
          <w:sz w:val="24"/>
        </w:rPr>
        <w:t>CR for TR 38.101-1 on shorter transient_r17</w:t>
      </w:r>
    </w:p>
    <w:p w14:paraId="3E66333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CR-0852  rev  Cat: A (Rel-17)</w:t>
      </w:r>
      <w:r>
        <w:rPr>
          <w:i/>
        </w:rPr>
        <w:br/>
      </w:r>
      <w:r>
        <w:rPr>
          <w:i/>
        </w:rPr>
        <w:br/>
      </w:r>
      <w:r>
        <w:rPr>
          <w:i/>
        </w:rPr>
        <w:tab/>
      </w:r>
      <w:r>
        <w:rPr>
          <w:i/>
        </w:rPr>
        <w:tab/>
      </w:r>
      <w:r>
        <w:rPr>
          <w:i/>
        </w:rPr>
        <w:tab/>
      </w:r>
      <w:r>
        <w:rPr>
          <w:i/>
        </w:rPr>
        <w:tab/>
      </w:r>
      <w:r>
        <w:rPr>
          <w:i/>
        </w:rPr>
        <w:tab/>
        <w:t>Source: Huawei, HiSilicon</w:t>
      </w:r>
    </w:p>
    <w:p w14:paraId="6CB275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190A71" w14:textId="49B31A19" w:rsidR="009A1108" w:rsidRDefault="009A1108" w:rsidP="009A1108">
      <w:pPr>
        <w:rPr>
          <w:rFonts w:ascii="Arial" w:hAnsi="Arial" w:cs="Arial"/>
          <w:b/>
          <w:sz w:val="24"/>
        </w:rPr>
      </w:pPr>
      <w:r>
        <w:rPr>
          <w:rFonts w:ascii="Arial" w:hAnsi="Arial" w:cs="Arial"/>
          <w:b/>
          <w:color w:val="0000FF"/>
          <w:sz w:val="24"/>
        </w:rPr>
        <w:t>R4-2111394</w:t>
      </w:r>
      <w:r>
        <w:rPr>
          <w:rFonts w:ascii="Arial" w:hAnsi="Arial" w:cs="Arial"/>
          <w:b/>
          <w:color w:val="0000FF"/>
          <w:sz w:val="24"/>
        </w:rPr>
        <w:tab/>
      </w:r>
      <w:r>
        <w:rPr>
          <w:rFonts w:ascii="Arial" w:hAnsi="Arial" w:cs="Arial"/>
          <w:b/>
          <w:sz w:val="24"/>
        </w:rPr>
        <w:t xml:space="preserve">CR for 38.101-3 missing ENDC coexistence </w:t>
      </w:r>
    </w:p>
    <w:p w14:paraId="070A32D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Cat: F (Rel-16)</w:t>
      </w:r>
      <w:r>
        <w:rPr>
          <w:i/>
        </w:rPr>
        <w:br/>
      </w:r>
      <w:r>
        <w:rPr>
          <w:i/>
        </w:rPr>
        <w:br/>
      </w:r>
      <w:r>
        <w:rPr>
          <w:i/>
        </w:rPr>
        <w:tab/>
      </w:r>
      <w:r>
        <w:rPr>
          <w:i/>
        </w:rPr>
        <w:tab/>
      </w:r>
      <w:r>
        <w:rPr>
          <w:i/>
        </w:rPr>
        <w:tab/>
      </w:r>
      <w:r>
        <w:rPr>
          <w:i/>
        </w:rPr>
        <w:tab/>
      </w:r>
      <w:r>
        <w:rPr>
          <w:i/>
        </w:rPr>
        <w:tab/>
        <w:t>Source: Qualcomm Incorporated</w:t>
      </w:r>
    </w:p>
    <w:p w14:paraId="320E64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R4-2107786</w:t>
      </w:r>
      <w:r>
        <w:rPr>
          <w:color w:val="993300"/>
          <w:u w:val="single"/>
        </w:rPr>
        <w:t>.</w:t>
      </w:r>
    </w:p>
    <w:p w14:paraId="76FD00E1" w14:textId="46197BCE" w:rsidR="009A1108" w:rsidRDefault="009A1108" w:rsidP="009A1108">
      <w:pPr>
        <w:rPr>
          <w:rFonts w:ascii="Arial" w:hAnsi="Arial" w:cs="Arial"/>
          <w:b/>
          <w:sz w:val="24"/>
        </w:rPr>
      </w:pPr>
      <w:r>
        <w:rPr>
          <w:rFonts w:ascii="Arial" w:hAnsi="Arial" w:cs="Arial"/>
          <w:b/>
          <w:color w:val="0000FF"/>
          <w:sz w:val="24"/>
        </w:rPr>
        <w:t>R4-2111395</w:t>
      </w:r>
      <w:r>
        <w:rPr>
          <w:rFonts w:ascii="Arial" w:hAnsi="Arial" w:cs="Arial"/>
          <w:b/>
          <w:color w:val="0000FF"/>
          <w:sz w:val="24"/>
        </w:rPr>
        <w:tab/>
      </w:r>
      <w:r>
        <w:rPr>
          <w:rFonts w:ascii="Arial" w:hAnsi="Arial" w:cs="Arial"/>
          <w:b/>
          <w:sz w:val="24"/>
        </w:rPr>
        <w:t>CR for 38.101-3 missing ENDC coexistence  -Mirror</w:t>
      </w:r>
    </w:p>
    <w:p w14:paraId="3C08D7B2"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CR-0600  rev  Cat: A (Rel-17)</w:t>
      </w:r>
      <w:r>
        <w:rPr>
          <w:i/>
        </w:rPr>
        <w:br/>
      </w:r>
      <w:r>
        <w:rPr>
          <w:i/>
        </w:rPr>
        <w:br/>
      </w:r>
      <w:r>
        <w:rPr>
          <w:i/>
        </w:rPr>
        <w:tab/>
      </w:r>
      <w:r>
        <w:rPr>
          <w:i/>
        </w:rPr>
        <w:tab/>
      </w:r>
      <w:r>
        <w:rPr>
          <w:i/>
        </w:rPr>
        <w:tab/>
      </w:r>
      <w:r>
        <w:rPr>
          <w:i/>
        </w:rPr>
        <w:tab/>
      </w:r>
      <w:r>
        <w:rPr>
          <w:i/>
        </w:rPr>
        <w:tab/>
        <w:t>Source: Qualcomm Incorporated</w:t>
      </w:r>
    </w:p>
    <w:p w14:paraId="43425D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F687F" w14:textId="7075A7C5" w:rsidR="009A1108" w:rsidRDefault="009A1108" w:rsidP="009A1108">
      <w:pPr>
        <w:rPr>
          <w:rFonts w:ascii="Arial" w:hAnsi="Arial" w:cs="Arial"/>
          <w:b/>
          <w:sz w:val="24"/>
        </w:rPr>
      </w:pPr>
      <w:r>
        <w:rPr>
          <w:rFonts w:ascii="Arial" w:hAnsi="Arial" w:cs="Arial"/>
          <w:b/>
          <w:color w:val="0000FF"/>
          <w:sz w:val="24"/>
        </w:rPr>
        <w:t>R4-2111418</w:t>
      </w:r>
      <w:r>
        <w:rPr>
          <w:rFonts w:ascii="Arial" w:hAnsi="Arial" w:cs="Arial"/>
          <w:b/>
          <w:color w:val="0000FF"/>
          <w:sz w:val="24"/>
        </w:rPr>
        <w:tab/>
      </w:r>
      <w:r>
        <w:rPr>
          <w:rFonts w:ascii="Arial" w:hAnsi="Arial" w:cs="Arial"/>
          <w:b/>
          <w:sz w:val="24"/>
        </w:rPr>
        <w:t>IBE requirement for almost contiguous allocations</w:t>
      </w:r>
    </w:p>
    <w:p w14:paraId="50B6549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CR-0861  rev  Cat: F (Rel-16)</w:t>
      </w:r>
      <w:r>
        <w:rPr>
          <w:i/>
        </w:rPr>
        <w:br/>
      </w:r>
      <w:r>
        <w:rPr>
          <w:i/>
        </w:rPr>
        <w:br/>
      </w:r>
      <w:r>
        <w:rPr>
          <w:i/>
        </w:rPr>
        <w:tab/>
      </w:r>
      <w:r>
        <w:rPr>
          <w:i/>
        </w:rPr>
        <w:tab/>
      </w:r>
      <w:r>
        <w:rPr>
          <w:i/>
        </w:rPr>
        <w:tab/>
      </w:r>
      <w:r>
        <w:rPr>
          <w:i/>
        </w:rPr>
        <w:tab/>
      </w:r>
      <w:r>
        <w:rPr>
          <w:i/>
        </w:rPr>
        <w:tab/>
        <w:t>Source: Qualcomm Incorporated</w:t>
      </w:r>
    </w:p>
    <w:p w14:paraId="7C23FB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B22C0C" w14:textId="0D292AE8" w:rsidR="009A1108" w:rsidRDefault="009A1108" w:rsidP="009A1108">
      <w:pPr>
        <w:rPr>
          <w:rFonts w:ascii="Arial" w:hAnsi="Arial" w:cs="Arial"/>
          <w:b/>
          <w:sz w:val="24"/>
        </w:rPr>
      </w:pPr>
      <w:r>
        <w:rPr>
          <w:rFonts w:ascii="Arial" w:hAnsi="Arial" w:cs="Arial"/>
          <w:b/>
          <w:color w:val="0000FF"/>
          <w:sz w:val="24"/>
        </w:rPr>
        <w:t>R4-2111419</w:t>
      </w:r>
      <w:r>
        <w:rPr>
          <w:rFonts w:ascii="Arial" w:hAnsi="Arial" w:cs="Arial"/>
          <w:b/>
          <w:color w:val="0000FF"/>
          <w:sz w:val="24"/>
        </w:rPr>
        <w:tab/>
      </w:r>
      <w:r>
        <w:rPr>
          <w:rFonts w:ascii="Arial" w:hAnsi="Arial" w:cs="Arial"/>
          <w:b/>
          <w:sz w:val="24"/>
        </w:rPr>
        <w:t>IBE requirement for almost contiguous allocations -Mirror</w:t>
      </w:r>
    </w:p>
    <w:p w14:paraId="599475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CR-0862  rev  Cat: A (Rel-17)</w:t>
      </w:r>
      <w:r>
        <w:rPr>
          <w:i/>
        </w:rPr>
        <w:br/>
      </w:r>
      <w:r>
        <w:rPr>
          <w:i/>
        </w:rPr>
        <w:br/>
      </w:r>
      <w:r>
        <w:rPr>
          <w:i/>
        </w:rPr>
        <w:tab/>
      </w:r>
      <w:r>
        <w:rPr>
          <w:i/>
        </w:rPr>
        <w:tab/>
      </w:r>
      <w:r>
        <w:rPr>
          <w:i/>
        </w:rPr>
        <w:tab/>
      </w:r>
      <w:r>
        <w:rPr>
          <w:i/>
        </w:rPr>
        <w:tab/>
      </w:r>
      <w:r>
        <w:rPr>
          <w:i/>
        </w:rPr>
        <w:tab/>
        <w:t>Source: Qualcomm Incorporated</w:t>
      </w:r>
    </w:p>
    <w:p w14:paraId="6785AA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FCF7C" w14:textId="2B03BF01" w:rsidR="009A1108" w:rsidRDefault="009A1108" w:rsidP="009A1108">
      <w:pPr>
        <w:rPr>
          <w:rFonts w:ascii="Arial" w:hAnsi="Arial" w:cs="Arial"/>
          <w:b/>
          <w:sz w:val="24"/>
        </w:rPr>
      </w:pPr>
      <w:r>
        <w:rPr>
          <w:rFonts w:ascii="Arial" w:hAnsi="Arial" w:cs="Arial"/>
          <w:b/>
          <w:color w:val="0000FF"/>
          <w:sz w:val="24"/>
        </w:rPr>
        <w:t>R4-2111426</w:t>
      </w:r>
      <w:r>
        <w:rPr>
          <w:rFonts w:ascii="Arial" w:hAnsi="Arial" w:cs="Arial"/>
          <w:b/>
          <w:color w:val="0000FF"/>
          <w:sz w:val="24"/>
        </w:rPr>
        <w:tab/>
      </w:r>
      <w:r>
        <w:rPr>
          <w:rFonts w:ascii="Arial" w:hAnsi="Arial" w:cs="Arial"/>
          <w:b/>
          <w:sz w:val="24"/>
        </w:rPr>
        <w:t>IBE mask for almost contiguous allocations</w:t>
      </w:r>
    </w:p>
    <w:p w14:paraId="410C271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61B6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343F5" w14:textId="60201090" w:rsidR="009A1108" w:rsidRDefault="009A1108" w:rsidP="009A1108">
      <w:pPr>
        <w:rPr>
          <w:rFonts w:ascii="Arial" w:hAnsi="Arial" w:cs="Arial"/>
          <w:b/>
          <w:sz w:val="24"/>
        </w:rPr>
      </w:pPr>
      <w:r>
        <w:rPr>
          <w:rFonts w:ascii="Arial" w:hAnsi="Arial" w:cs="Arial"/>
          <w:b/>
          <w:color w:val="0000FF"/>
          <w:sz w:val="24"/>
        </w:rPr>
        <w:t>R4-2111461</w:t>
      </w:r>
      <w:r>
        <w:rPr>
          <w:rFonts w:ascii="Arial" w:hAnsi="Arial" w:cs="Arial"/>
          <w:b/>
          <w:color w:val="0000FF"/>
          <w:sz w:val="24"/>
        </w:rPr>
        <w:tab/>
      </w:r>
      <w:r>
        <w:rPr>
          <w:rFonts w:ascii="Arial" w:hAnsi="Arial" w:cs="Arial"/>
          <w:b/>
          <w:sz w:val="24"/>
        </w:rPr>
        <w:t>Imbalance Requirement for Type 2 UE RX</w:t>
      </w:r>
    </w:p>
    <w:p w14:paraId="24A4A7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E1F8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85A8D" w14:textId="482A673B" w:rsidR="009A1108" w:rsidRDefault="009A1108" w:rsidP="009A1108">
      <w:pPr>
        <w:rPr>
          <w:rFonts w:ascii="Arial" w:hAnsi="Arial" w:cs="Arial"/>
          <w:b/>
          <w:sz w:val="24"/>
        </w:rPr>
      </w:pPr>
      <w:r>
        <w:rPr>
          <w:rFonts w:ascii="Arial" w:hAnsi="Arial" w:cs="Arial"/>
          <w:b/>
          <w:color w:val="0000FF"/>
          <w:sz w:val="24"/>
        </w:rPr>
        <w:t>R4-2111539</w:t>
      </w:r>
      <w:r>
        <w:rPr>
          <w:rFonts w:ascii="Arial" w:hAnsi="Arial" w:cs="Arial"/>
          <w:b/>
          <w:color w:val="0000FF"/>
          <w:sz w:val="24"/>
        </w:rPr>
        <w:tab/>
      </w:r>
      <w:r>
        <w:rPr>
          <w:rFonts w:ascii="Arial" w:hAnsi="Arial" w:cs="Arial"/>
          <w:b/>
          <w:sz w:val="24"/>
        </w:rPr>
        <w:t>Transient Period Capability Measurements</w:t>
      </w:r>
    </w:p>
    <w:p w14:paraId="52D415F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1DD9F5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30733" w14:textId="77777777" w:rsidR="009A1108" w:rsidRDefault="009A1108" w:rsidP="009A1108">
      <w:pPr>
        <w:pStyle w:val="Heading2"/>
      </w:pPr>
      <w:bookmarkStart w:id="258" w:name="_Toc73464809"/>
      <w:r>
        <w:t>7</w:t>
      </w:r>
      <w:r>
        <w:tab/>
        <w:t>Rel-17 maintenance for both NR and LTE</w:t>
      </w:r>
      <w:bookmarkEnd w:id="258"/>
    </w:p>
    <w:p w14:paraId="1DC72C62" w14:textId="326AF33A" w:rsidR="009A1108" w:rsidRDefault="009A1108" w:rsidP="009A1108">
      <w:pPr>
        <w:rPr>
          <w:rFonts w:ascii="Arial" w:hAnsi="Arial" w:cs="Arial"/>
          <w:b/>
          <w:sz w:val="24"/>
        </w:rPr>
      </w:pPr>
      <w:r>
        <w:rPr>
          <w:rFonts w:ascii="Arial" w:hAnsi="Arial" w:cs="Arial"/>
          <w:b/>
          <w:color w:val="0000FF"/>
          <w:sz w:val="24"/>
        </w:rPr>
        <w:t>R4-2108143</w:t>
      </w:r>
      <w:r>
        <w:rPr>
          <w:rFonts w:ascii="Arial" w:hAnsi="Arial" w:cs="Arial"/>
          <w:b/>
          <w:color w:val="0000FF"/>
          <w:sz w:val="24"/>
        </w:rPr>
        <w:tab/>
      </w:r>
      <w:r>
        <w:rPr>
          <w:rFonts w:ascii="Arial" w:hAnsi="Arial" w:cs="Arial"/>
          <w:b/>
          <w:sz w:val="24"/>
        </w:rPr>
        <w:t>Email discussion summary: [99-e][219] Spectrum_RRM</w:t>
      </w:r>
    </w:p>
    <w:p w14:paraId="35186D7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D87E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R4-2108391</w:t>
      </w:r>
      <w:r>
        <w:rPr>
          <w:color w:val="993300"/>
          <w:u w:val="single"/>
        </w:rPr>
        <w:t>.</w:t>
      </w:r>
    </w:p>
    <w:p w14:paraId="4C01D7E7" w14:textId="7732CB5B" w:rsidR="009A1108" w:rsidRDefault="009A1108" w:rsidP="009A1108">
      <w:pPr>
        <w:rPr>
          <w:rFonts w:ascii="Arial" w:hAnsi="Arial" w:cs="Arial"/>
          <w:b/>
          <w:sz w:val="24"/>
        </w:rPr>
      </w:pPr>
      <w:r>
        <w:rPr>
          <w:rFonts w:ascii="Arial" w:hAnsi="Arial" w:cs="Arial"/>
          <w:b/>
          <w:color w:val="0000FF"/>
          <w:sz w:val="24"/>
        </w:rPr>
        <w:t>R4-2108391</w:t>
      </w:r>
      <w:r>
        <w:rPr>
          <w:rFonts w:ascii="Arial" w:hAnsi="Arial" w:cs="Arial"/>
          <w:b/>
          <w:color w:val="0000FF"/>
          <w:sz w:val="24"/>
        </w:rPr>
        <w:tab/>
      </w:r>
      <w:r>
        <w:rPr>
          <w:rFonts w:ascii="Arial" w:hAnsi="Arial" w:cs="Arial"/>
          <w:b/>
          <w:sz w:val="24"/>
        </w:rPr>
        <w:t>Email discussion summary: [99-e][219] Spectrum_RRM</w:t>
      </w:r>
    </w:p>
    <w:p w14:paraId="64249B2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9FA8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53701" w14:textId="77777777" w:rsidR="009A1108" w:rsidRDefault="009A1108" w:rsidP="009A1108">
      <w:pPr>
        <w:pStyle w:val="Heading3"/>
      </w:pPr>
      <w:bookmarkStart w:id="259" w:name="_Toc73464810"/>
      <w:r>
        <w:lastRenderedPageBreak/>
        <w:t>7.1</w:t>
      </w:r>
      <w:r>
        <w:tab/>
        <w:t>Introduction of FR2 FWA UE with maximum TRP of 23dBm for n257 and n258</w:t>
      </w:r>
      <w:bookmarkEnd w:id="259"/>
    </w:p>
    <w:p w14:paraId="42DBB9DC" w14:textId="77777777" w:rsidR="009A1108" w:rsidRDefault="009A1108" w:rsidP="009A1108">
      <w:pPr>
        <w:pStyle w:val="Heading4"/>
      </w:pPr>
      <w:bookmarkStart w:id="260" w:name="_Toc73464811"/>
      <w:r>
        <w:t>7.1.1</w:t>
      </w:r>
      <w:r>
        <w:tab/>
        <w:t>UE RF requirements</w:t>
      </w:r>
      <w:bookmarkEnd w:id="260"/>
    </w:p>
    <w:p w14:paraId="077D9B07" w14:textId="77777777" w:rsidR="009A1108" w:rsidRDefault="009A1108" w:rsidP="009A1108">
      <w:pPr>
        <w:pStyle w:val="Heading4"/>
      </w:pPr>
      <w:bookmarkStart w:id="261" w:name="_Toc73464812"/>
      <w:r>
        <w:t>7.1.2</w:t>
      </w:r>
      <w:r>
        <w:tab/>
        <w:t>RRM core requirements</w:t>
      </w:r>
      <w:bookmarkEnd w:id="261"/>
    </w:p>
    <w:p w14:paraId="3E743AA2" w14:textId="77777777" w:rsidR="009A1108" w:rsidRDefault="009A1108" w:rsidP="009A1108">
      <w:pPr>
        <w:pStyle w:val="Heading4"/>
      </w:pPr>
      <w:bookmarkStart w:id="262" w:name="_Toc73464813"/>
      <w:r>
        <w:t>7.1.3</w:t>
      </w:r>
      <w:r>
        <w:tab/>
        <w:t>RRM performance requirements</w:t>
      </w:r>
      <w:bookmarkEnd w:id="262"/>
    </w:p>
    <w:p w14:paraId="72B05F7C" w14:textId="3DA8EAE9" w:rsidR="009A1108" w:rsidRDefault="009A1108" w:rsidP="009A1108">
      <w:pPr>
        <w:rPr>
          <w:rFonts w:ascii="Arial" w:hAnsi="Arial" w:cs="Arial"/>
          <w:b/>
          <w:sz w:val="24"/>
        </w:rPr>
      </w:pPr>
      <w:r>
        <w:rPr>
          <w:rFonts w:ascii="Arial" w:hAnsi="Arial" w:cs="Arial"/>
          <w:b/>
          <w:color w:val="0000FF"/>
          <w:sz w:val="24"/>
        </w:rPr>
        <w:t>R4-2110300</w:t>
      </w:r>
      <w:r>
        <w:rPr>
          <w:rFonts w:ascii="Arial" w:hAnsi="Arial" w:cs="Arial"/>
          <w:b/>
          <w:color w:val="0000FF"/>
          <w:sz w:val="24"/>
        </w:rPr>
        <w:tab/>
      </w:r>
      <w:r>
        <w:rPr>
          <w:rFonts w:ascii="Arial" w:hAnsi="Arial" w:cs="Arial"/>
          <w:b/>
          <w:sz w:val="24"/>
        </w:rPr>
        <w:t>CR on maintaining condition requirements for UE power class 5</w:t>
      </w:r>
    </w:p>
    <w:p w14:paraId="148818E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CR-2014  rev  Cat: F (Rel-17)</w:t>
      </w:r>
      <w:r>
        <w:rPr>
          <w:i/>
        </w:rPr>
        <w:br/>
      </w:r>
      <w:r>
        <w:rPr>
          <w:i/>
        </w:rPr>
        <w:br/>
      </w:r>
      <w:r>
        <w:rPr>
          <w:i/>
        </w:rPr>
        <w:tab/>
      </w:r>
      <w:r>
        <w:rPr>
          <w:i/>
        </w:rPr>
        <w:tab/>
      </w:r>
      <w:r>
        <w:rPr>
          <w:i/>
        </w:rPr>
        <w:tab/>
      </w:r>
      <w:r>
        <w:rPr>
          <w:i/>
        </w:rPr>
        <w:tab/>
      </w:r>
      <w:r>
        <w:rPr>
          <w:i/>
        </w:rPr>
        <w:tab/>
        <w:t>Source: Huawei, HiSilicon</w:t>
      </w:r>
    </w:p>
    <w:p w14:paraId="77FF24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B99F2" w14:textId="77777777" w:rsidR="009A1108" w:rsidRDefault="009A1108" w:rsidP="009A1108">
      <w:pPr>
        <w:pStyle w:val="Heading4"/>
      </w:pPr>
      <w:bookmarkStart w:id="263" w:name="_Toc73464814"/>
      <w:r>
        <w:t>7.1.4</w:t>
      </w:r>
      <w:r>
        <w:tab/>
        <w:t>Others</w:t>
      </w:r>
      <w:bookmarkEnd w:id="263"/>
    </w:p>
    <w:p w14:paraId="1448C85C" w14:textId="5CE93164" w:rsidR="009A1108" w:rsidRDefault="009A1108" w:rsidP="009A1108">
      <w:pPr>
        <w:rPr>
          <w:rFonts w:ascii="Arial" w:hAnsi="Arial" w:cs="Arial"/>
          <w:b/>
          <w:sz w:val="24"/>
        </w:rPr>
      </w:pPr>
      <w:r>
        <w:rPr>
          <w:rFonts w:ascii="Arial" w:hAnsi="Arial" w:cs="Arial"/>
          <w:b/>
          <w:color w:val="0000FF"/>
          <w:sz w:val="24"/>
        </w:rPr>
        <w:t>R4-2110639</w:t>
      </w:r>
      <w:r>
        <w:rPr>
          <w:rFonts w:ascii="Arial" w:hAnsi="Arial" w:cs="Arial"/>
          <w:b/>
          <w:color w:val="0000FF"/>
          <w:sz w:val="24"/>
        </w:rPr>
        <w:tab/>
      </w:r>
      <w:r>
        <w:rPr>
          <w:rFonts w:ascii="Arial" w:hAnsi="Arial" w:cs="Arial"/>
          <w:b/>
          <w:sz w:val="24"/>
        </w:rPr>
        <w:t>Removal of [] from Noc power level for n257/n258 PC5</w:t>
      </w:r>
    </w:p>
    <w:p w14:paraId="00470C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CR-0244  rev  Cat: F (Rel-17)</w:t>
      </w:r>
      <w:r>
        <w:rPr>
          <w:i/>
        </w:rPr>
        <w:br/>
      </w:r>
      <w:r>
        <w:rPr>
          <w:i/>
        </w:rPr>
        <w:br/>
      </w:r>
      <w:r>
        <w:rPr>
          <w:i/>
        </w:rPr>
        <w:tab/>
      </w:r>
      <w:r>
        <w:rPr>
          <w:i/>
        </w:rPr>
        <w:tab/>
      </w:r>
      <w:r>
        <w:rPr>
          <w:i/>
        </w:rPr>
        <w:tab/>
      </w:r>
      <w:r>
        <w:rPr>
          <w:i/>
        </w:rPr>
        <w:tab/>
      </w:r>
      <w:r>
        <w:rPr>
          <w:i/>
        </w:rPr>
        <w:tab/>
        <w:t>Source: Ericsson</w:t>
      </w:r>
    </w:p>
    <w:p w14:paraId="173C93FF" w14:textId="77777777" w:rsidR="009A1108" w:rsidRDefault="009A1108" w:rsidP="009A1108">
      <w:pPr>
        <w:rPr>
          <w:rFonts w:ascii="Arial" w:hAnsi="Arial" w:cs="Arial"/>
          <w:b/>
        </w:rPr>
      </w:pPr>
      <w:r>
        <w:rPr>
          <w:rFonts w:ascii="Arial" w:hAnsi="Arial" w:cs="Arial"/>
          <w:b/>
        </w:rPr>
        <w:t xml:space="preserve">Abstract: </w:t>
      </w:r>
    </w:p>
    <w:p w14:paraId="2FB31396" w14:textId="77777777" w:rsidR="009A1108" w:rsidRDefault="009A1108" w:rsidP="009A1108">
      <w:r>
        <w:t>This CR removes [ ] from Noc power level for n257/n258 PC5.</w:t>
      </w:r>
    </w:p>
    <w:p w14:paraId="7EAE88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F35EF" w14:textId="77777777" w:rsidR="009A1108" w:rsidRDefault="009A1108" w:rsidP="009A1108">
      <w:pPr>
        <w:pStyle w:val="Heading2"/>
      </w:pPr>
      <w:bookmarkStart w:id="264" w:name="_Toc73464815"/>
      <w:r>
        <w:t>8</w:t>
      </w:r>
      <w:r>
        <w:tab/>
        <w:t>Rel-17 spectrum related Work Items for NR</w:t>
      </w:r>
      <w:bookmarkEnd w:id="264"/>
    </w:p>
    <w:p w14:paraId="0FDD556D" w14:textId="77777777" w:rsidR="009A1108" w:rsidRDefault="009A1108" w:rsidP="009A1108">
      <w:pPr>
        <w:pStyle w:val="Heading3"/>
      </w:pPr>
      <w:bookmarkStart w:id="265" w:name="_Toc73464816"/>
      <w:r>
        <w:t>8.1</w:t>
      </w:r>
      <w:r>
        <w:tab/>
        <w:t>Introduction of lower 6GHz NR unlicensed operation for Europe</w:t>
      </w:r>
      <w:bookmarkEnd w:id="265"/>
    </w:p>
    <w:p w14:paraId="7918A291" w14:textId="4302981F" w:rsidR="009A1108" w:rsidRDefault="009A1108" w:rsidP="009A1108">
      <w:pPr>
        <w:rPr>
          <w:rFonts w:ascii="Arial" w:hAnsi="Arial" w:cs="Arial"/>
          <w:b/>
          <w:sz w:val="24"/>
        </w:rPr>
      </w:pPr>
      <w:r>
        <w:rPr>
          <w:rFonts w:ascii="Arial" w:hAnsi="Arial" w:cs="Arial"/>
          <w:b/>
          <w:color w:val="0000FF"/>
          <w:sz w:val="24"/>
        </w:rPr>
        <w:t>R4-2107637</w:t>
      </w:r>
      <w:r>
        <w:rPr>
          <w:rFonts w:ascii="Arial" w:hAnsi="Arial" w:cs="Arial"/>
          <w:b/>
          <w:color w:val="0000FF"/>
          <w:sz w:val="24"/>
        </w:rPr>
        <w:tab/>
      </w:r>
      <w:r>
        <w:rPr>
          <w:rFonts w:ascii="Arial" w:hAnsi="Arial" w:cs="Arial"/>
          <w:b/>
          <w:sz w:val="24"/>
        </w:rPr>
        <w:t>Email discussion summary for [99-e][111] NR_6GHz_unlic_EU</w:t>
      </w:r>
    </w:p>
    <w:p w14:paraId="323C1D9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CF5BB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R4-2107921</w:t>
      </w:r>
      <w:r>
        <w:rPr>
          <w:color w:val="993300"/>
          <w:u w:val="single"/>
        </w:rPr>
        <w:t>.</w:t>
      </w:r>
    </w:p>
    <w:p w14:paraId="5592C257" w14:textId="00451DB3" w:rsidR="009A1108" w:rsidRDefault="009A1108" w:rsidP="009A1108">
      <w:pPr>
        <w:rPr>
          <w:rFonts w:ascii="Arial" w:hAnsi="Arial" w:cs="Arial"/>
          <w:b/>
          <w:sz w:val="24"/>
        </w:rPr>
      </w:pPr>
      <w:r>
        <w:rPr>
          <w:rFonts w:ascii="Arial" w:hAnsi="Arial" w:cs="Arial"/>
          <w:b/>
          <w:color w:val="0000FF"/>
          <w:sz w:val="24"/>
        </w:rPr>
        <w:t>R4-2107787</w:t>
      </w:r>
      <w:r>
        <w:rPr>
          <w:rFonts w:ascii="Arial" w:hAnsi="Arial" w:cs="Arial"/>
          <w:b/>
          <w:color w:val="0000FF"/>
          <w:sz w:val="24"/>
        </w:rPr>
        <w:tab/>
      </w:r>
      <w:r>
        <w:rPr>
          <w:rFonts w:ascii="Arial" w:hAnsi="Arial" w:cs="Arial"/>
          <w:b/>
          <w:sz w:val="24"/>
        </w:rPr>
        <w:t>WF on introduction of lower 6GHz NR unlicensed operation for Europe</w:t>
      </w:r>
    </w:p>
    <w:p w14:paraId="55C7303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50F5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R4-2108020</w:t>
      </w:r>
      <w:r>
        <w:rPr>
          <w:color w:val="993300"/>
          <w:u w:val="single"/>
        </w:rPr>
        <w:t>.</w:t>
      </w:r>
    </w:p>
    <w:p w14:paraId="76911857" w14:textId="4D1BC8AD" w:rsidR="009A1108" w:rsidRDefault="009A1108" w:rsidP="009A1108">
      <w:pPr>
        <w:rPr>
          <w:rFonts w:ascii="Arial" w:hAnsi="Arial" w:cs="Arial"/>
          <w:b/>
          <w:sz w:val="24"/>
        </w:rPr>
      </w:pPr>
      <w:r>
        <w:rPr>
          <w:rFonts w:ascii="Arial" w:hAnsi="Arial" w:cs="Arial"/>
          <w:b/>
          <w:color w:val="0000FF"/>
          <w:sz w:val="24"/>
        </w:rPr>
        <w:t>R4-2107788</w:t>
      </w:r>
      <w:r>
        <w:rPr>
          <w:rFonts w:ascii="Arial" w:hAnsi="Arial" w:cs="Arial"/>
          <w:b/>
          <w:color w:val="0000FF"/>
          <w:sz w:val="24"/>
        </w:rPr>
        <w:tab/>
      </w:r>
      <w:r>
        <w:rPr>
          <w:rFonts w:ascii="Arial" w:hAnsi="Arial" w:cs="Arial"/>
          <w:b/>
          <w:sz w:val="24"/>
        </w:rPr>
        <w:t>LS on whether VLP outdoor APs/base stations is allowed</w:t>
      </w:r>
    </w:p>
    <w:p w14:paraId="6EFA3F1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AC5C3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E725C" w14:textId="4F2AADFA" w:rsidR="009A1108" w:rsidRDefault="009A1108" w:rsidP="009A1108">
      <w:pPr>
        <w:rPr>
          <w:rFonts w:ascii="Arial" w:hAnsi="Arial" w:cs="Arial"/>
          <w:b/>
          <w:sz w:val="24"/>
        </w:rPr>
      </w:pPr>
      <w:r>
        <w:rPr>
          <w:rFonts w:ascii="Arial" w:hAnsi="Arial" w:cs="Arial"/>
          <w:b/>
          <w:color w:val="0000FF"/>
          <w:sz w:val="24"/>
        </w:rPr>
        <w:t>R4-2107789</w:t>
      </w:r>
      <w:r>
        <w:rPr>
          <w:rFonts w:ascii="Arial" w:hAnsi="Arial" w:cs="Arial"/>
          <w:b/>
          <w:color w:val="0000FF"/>
          <w:sz w:val="24"/>
        </w:rPr>
        <w:tab/>
      </w:r>
      <w:r>
        <w:rPr>
          <w:rFonts w:ascii="Arial" w:hAnsi="Arial" w:cs="Arial"/>
          <w:b/>
          <w:sz w:val="24"/>
        </w:rPr>
        <w:t>TP to TR 38.849 on MPR values for LPI deployments</w:t>
      </w:r>
    </w:p>
    <w:p w14:paraId="0FBB8CA0"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w:t>
      </w:r>
    </w:p>
    <w:p w14:paraId="43A829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12CE2" w14:textId="76BC3C6A" w:rsidR="009A1108" w:rsidRDefault="009A1108" w:rsidP="009A1108">
      <w:pPr>
        <w:rPr>
          <w:rFonts w:ascii="Arial" w:hAnsi="Arial" w:cs="Arial"/>
          <w:b/>
          <w:sz w:val="24"/>
        </w:rPr>
      </w:pPr>
      <w:r>
        <w:rPr>
          <w:rFonts w:ascii="Arial" w:hAnsi="Arial" w:cs="Arial"/>
          <w:b/>
          <w:color w:val="0000FF"/>
          <w:sz w:val="24"/>
        </w:rPr>
        <w:t>R4-2107921</w:t>
      </w:r>
      <w:r>
        <w:rPr>
          <w:rFonts w:ascii="Arial" w:hAnsi="Arial" w:cs="Arial"/>
          <w:b/>
          <w:color w:val="0000FF"/>
          <w:sz w:val="24"/>
        </w:rPr>
        <w:tab/>
      </w:r>
      <w:r>
        <w:rPr>
          <w:rFonts w:ascii="Arial" w:hAnsi="Arial" w:cs="Arial"/>
          <w:b/>
          <w:sz w:val="24"/>
        </w:rPr>
        <w:t>Email discussion summary for [99-e][111] NR_6GHz_unlic_EU</w:t>
      </w:r>
    </w:p>
    <w:p w14:paraId="1879F45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6707D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6B8D4" w14:textId="3B6D181C" w:rsidR="009A1108" w:rsidRDefault="009A1108" w:rsidP="009A1108">
      <w:pPr>
        <w:rPr>
          <w:rFonts w:ascii="Arial" w:hAnsi="Arial" w:cs="Arial"/>
          <w:b/>
          <w:sz w:val="24"/>
        </w:rPr>
      </w:pPr>
      <w:r>
        <w:rPr>
          <w:rFonts w:ascii="Arial" w:hAnsi="Arial" w:cs="Arial"/>
          <w:b/>
          <w:color w:val="0000FF"/>
          <w:sz w:val="24"/>
        </w:rPr>
        <w:t>R4-2108020</w:t>
      </w:r>
      <w:r>
        <w:rPr>
          <w:rFonts w:ascii="Arial" w:hAnsi="Arial" w:cs="Arial"/>
          <w:b/>
          <w:color w:val="0000FF"/>
          <w:sz w:val="24"/>
        </w:rPr>
        <w:tab/>
      </w:r>
      <w:r>
        <w:rPr>
          <w:rFonts w:ascii="Arial" w:hAnsi="Arial" w:cs="Arial"/>
          <w:b/>
          <w:sz w:val="24"/>
        </w:rPr>
        <w:t>WF on introduction of lower 6GHz NR unlicensed operation for Europe</w:t>
      </w:r>
    </w:p>
    <w:p w14:paraId="0A8B370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B5E22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91798" w14:textId="77777777" w:rsidR="009A1108" w:rsidRDefault="009A1108" w:rsidP="009A1108">
      <w:pPr>
        <w:pStyle w:val="Heading4"/>
      </w:pPr>
      <w:bookmarkStart w:id="266" w:name="_Toc73464817"/>
      <w:r>
        <w:t>8.1.1</w:t>
      </w:r>
      <w:r>
        <w:tab/>
        <w:t>General</w:t>
      </w:r>
      <w:bookmarkEnd w:id="266"/>
    </w:p>
    <w:p w14:paraId="6342B207" w14:textId="72419479" w:rsidR="009A1108" w:rsidRDefault="009A1108" w:rsidP="009A1108">
      <w:pPr>
        <w:rPr>
          <w:rFonts w:ascii="Arial" w:hAnsi="Arial" w:cs="Arial"/>
          <w:b/>
          <w:sz w:val="24"/>
        </w:rPr>
      </w:pPr>
      <w:r>
        <w:rPr>
          <w:rFonts w:ascii="Arial" w:hAnsi="Arial" w:cs="Arial"/>
          <w:b/>
          <w:color w:val="0000FF"/>
          <w:sz w:val="24"/>
        </w:rPr>
        <w:t>R4-2109429</w:t>
      </w:r>
      <w:r>
        <w:rPr>
          <w:rFonts w:ascii="Arial" w:hAnsi="Arial" w:cs="Arial"/>
          <w:b/>
          <w:color w:val="0000FF"/>
          <w:sz w:val="24"/>
        </w:rPr>
        <w:tab/>
      </w:r>
      <w:r>
        <w:rPr>
          <w:rFonts w:ascii="Arial" w:hAnsi="Arial" w:cs="Arial"/>
          <w:b/>
          <w:sz w:val="24"/>
        </w:rPr>
        <w:t>Band plan for lower 6GHz NR unlicensed operation in EU/CEPT</w:t>
      </w:r>
    </w:p>
    <w:p w14:paraId="157CF0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w:t>
      </w:r>
    </w:p>
    <w:p w14:paraId="45DA52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9DBD1" w14:textId="43ED424C" w:rsidR="009A1108" w:rsidRDefault="009A1108" w:rsidP="009A1108">
      <w:pPr>
        <w:rPr>
          <w:rFonts w:ascii="Arial" w:hAnsi="Arial" w:cs="Arial"/>
          <w:b/>
          <w:sz w:val="24"/>
        </w:rPr>
      </w:pPr>
      <w:r>
        <w:rPr>
          <w:rFonts w:ascii="Arial" w:hAnsi="Arial" w:cs="Arial"/>
          <w:b/>
          <w:color w:val="0000FF"/>
          <w:sz w:val="24"/>
        </w:rPr>
        <w:t>R4-2110691</w:t>
      </w:r>
      <w:r>
        <w:rPr>
          <w:rFonts w:ascii="Arial" w:hAnsi="Arial" w:cs="Arial"/>
          <w:b/>
          <w:color w:val="0000FF"/>
          <w:sz w:val="24"/>
        </w:rPr>
        <w:tab/>
      </w:r>
      <w:r>
        <w:rPr>
          <w:rFonts w:ascii="Arial" w:hAnsi="Arial" w:cs="Arial"/>
          <w:b/>
          <w:sz w:val="24"/>
        </w:rPr>
        <w:t>draft TR 38.849 v0.3.0</w:t>
      </w:r>
    </w:p>
    <w:p w14:paraId="6B9C965C"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EFE471C" w14:textId="77777777" w:rsidR="009A1108" w:rsidRDefault="009A1108" w:rsidP="009A1108">
      <w:pPr>
        <w:rPr>
          <w:rFonts w:ascii="Arial" w:hAnsi="Arial" w:cs="Arial"/>
          <w:b/>
        </w:rPr>
      </w:pPr>
      <w:r>
        <w:rPr>
          <w:rFonts w:ascii="Arial" w:hAnsi="Arial" w:cs="Arial"/>
          <w:b/>
        </w:rPr>
        <w:t xml:space="preserve">Abstract: </w:t>
      </w:r>
    </w:p>
    <w:p w14:paraId="55952C1B" w14:textId="77777777" w:rsidR="009A1108" w:rsidRDefault="009A1108" w:rsidP="009A1108">
      <w:r>
        <w:t>[Email Approval] TR 38.849 v0.3.0 Inclusion of agreements and TPs provided at RAN4#99</w:t>
      </w:r>
    </w:p>
    <w:p w14:paraId="7765F8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15356E" w14:textId="64C28D0B" w:rsidR="009A1108" w:rsidRDefault="009A1108" w:rsidP="009A1108">
      <w:pPr>
        <w:rPr>
          <w:rFonts w:ascii="Arial" w:hAnsi="Arial" w:cs="Arial"/>
          <w:b/>
          <w:sz w:val="24"/>
        </w:rPr>
      </w:pPr>
      <w:r>
        <w:rPr>
          <w:rFonts w:ascii="Arial" w:hAnsi="Arial" w:cs="Arial"/>
          <w:b/>
          <w:color w:val="0000FF"/>
          <w:sz w:val="24"/>
        </w:rPr>
        <w:t>R4-2110692</w:t>
      </w:r>
      <w:r>
        <w:rPr>
          <w:rFonts w:ascii="Arial" w:hAnsi="Arial" w:cs="Arial"/>
          <w:b/>
          <w:color w:val="0000FF"/>
          <w:sz w:val="24"/>
        </w:rPr>
        <w:tab/>
      </w:r>
      <w:r>
        <w:rPr>
          <w:rFonts w:ascii="Arial" w:hAnsi="Arial" w:cs="Arial"/>
          <w:b/>
          <w:sz w:val="24"/>
        </w:rPr>
        <w:t>On system parameters for the lower 6GHz NR unlicensed operation</w:t>
      </w:r>
    </w:p>
    <w:p w14:paraId="2ABB0CC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3D99A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DE27" w14:textId="32FDBC5B" w:rsidR="009A1108" w:rsidRDefault="009A1108" w:rsidP="009A1108">
      <w:pPr>
        <w:rPr>
          <w:rFonts w:ascii="Arial" w:hAnsi="Arial" w:cs="Arial"/>
          <w:b/>
          <w:sz w:val="24"/>
        </w:rPr>
      </w:pPr>
      <w:r>
        <w:rPr>
          <w:rFonts w:ascii="Arial" w:hAnsi="Arial" w:cs="Arial"/>
          <w:b/>
          <w:color w:val="0000FF"/>
          <w:sz w:val="24"/>
        </w:rPr>
        <w:t>R4-2111165</w:t>
      </w:r>
      <w:r>
        <w:rPr>
          <w:rFonts w:ascii="Arial" w:hAnsi="Arial" w:cs="Arial"/>
          <w:b/>
          <w:color w:val="0000FF"/>
          <w:sz w:val="24"/>
        </w:rPr>
        <w:tab/>
      </w:r>
      <w:r>
        <w:rPr>
          <w:rFonts w:ascii="Arial" w:hAnsi="Arial" w:cs="Arial"/>
          <w:b/>
          <w:sz w:val="24"/>
        </w:rPr>
        <w:t>On NR unlicensed operation for lower 6GHz in Europe</w:t>
      </w:r>
    </w:p>
    <w:p w14:paraId="1D103A1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25849B1" w14:textId="77777777" w:rsidR="009A1108" w:rsidRDefault="009A1108" w:rsidP="009A1108">
      <w:pPr>
        <w:rPr>
          <w:rFonts w:ascii="Arial" w:hAnsi="Arial" w:cs="Arial"/>
          <w:b/>
        </w:rPr>
      </w:pPr>
      <w:r>
        <w:rPr>
          <w:rFonts w:ascii="Arial" w:hAnsi="Arial" w:cs="Arial"/>
          <w:b/>
        </w:rPr>
        <w:t xml:space="preserve">Abstract: </w:t>
      </w:r>
    </w:p>
    <w:p w14:paraId="462534D5" w14:textId="77777777" w:rsidR="009A1108" w:rsidRDefault="009A1108" w:rsidP="009A1108">
      <w:r>
        <w:t>On NR unlicensed operation for lower 6GHz in Europe</w:t>
      </w:r>
    </w:p>
    <w:p w14:paraId="49DA52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5062" w14:textId="77777777" w:rsidR="009A1108" w:rsidRDefault="009A1108" w:rsidP="009A1108">
      <w:pPr>
        <w:pStyle w:val="Heading4"/>
      </w:pPr>
      <w:bookmarkStart w:id="267" w:name="_Toc73464818"/>
      <w:r>
        <w:t>8.1.2</w:t>
      </w:r>
      <w:r>
        <w:tab/>
        <w:t>UE RF requirements</w:t>
      </w:r>
      <w:bookmarkEnd w:id="267"/>
    </w:p>
    <w:p w14:paraId="4B2FC3BA" w14:textId="6F67C2B8" w:rsidR="009A1108" w:rsidRDefault="009A1108" w:rsidP="009A1108">
      <w:pPr>
        <w:rPr>
          <w:rFonts w:ascii="Arial" w:hAnsi="Arial" w:cs="Arial"/>
          <w:b/>
          <w:sz w:val="24"/>
        </w:rPr>
      </w:pPr>
      <w:r>
        <w:rPr>
          <w:rFonts w:ascii="Arial" w:hAnsi="Arial" w:cs="Arial"/>
          <w:b/>
          <w:color w:val="0000FF"/>
          <w:sz w:val="24"/>
        </w:rPr>
        <w:t>R4-2109430</w:t>
      </w:r>
      <w:r>
        <w:rPr>
          <w:rFonts w:ascii="Arial" w:hAnsi="Arial" w:cs="Arial"/>
          <w:b/>
          <w:color w:val="0000FF"/>
          <w:sz w:val="24"/>
        </w:rPr>
        <w:tab/>
      </w:r>
      <w:r>
        <w:rPr>
          <w:rFonts w:ascii="Arial" w:hAnsi="Arial" w:cs="Arial"/>
          <w:b/>
          <w:sz w:val="24"/>
        </w:rPr>
        <w:t>A-MPR for 6GHz NR unlicensed band in EU/CEPT</w:t>
      </w:r>
    </w:p>
    <w:p w14:paraId="4B3BB56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2009E60"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6046D" w14:textId="724D5F12" w:rsidR="009A1108" w:rsidRDefault="009A1108" w:rsidP="009A1108">
      <w:pPr>
        <w:rPr>
          <w:rFonts w:ascii="Arial" w:hAnsi="Arial" w:cs="Arial"/>
          <w:b/>
          <w:sz w:val="24"/>
        </w:rPr>
      </w:pPr>
      <w:r>
        <w:rPr>
          <w:rFonts w:ascii="Arial" w:hAnsi="Arial" w:cs="Arial"/>
          <w:b/>
          <w:color w:val="0000FF"/>
          <w:sz w:val="24"/>
        </w:rPr>
        <w:t>R4-2110693</w:t>
      </w:r>
      <w:r>
        <w:rPr>
          <w:rFonts w:ascii="Arial" w:hAnsi="Arial" w:cs="Arial"/>
          <w:b/>
          <w:color w:val="0000FF"/>
          <w:sz w:val="24"/>
        </w:rPr>
        <w:tab/>
      </w:r>
      <w:r>
        <w:rPr>
          <w:rFonts w:ascii="Arial" w:hAnsi="Arial" w:cs="Arial"/>
          <w:b/>
          <w:sz w:val="24"/>
        </w:rPr>
        <w:t>On UE RF aspects for the lower 6GHz NR unlicensed operation</w:t>
      </w:r>
    </w:p>
    <w:p w14:paraId="414BCC5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A2C6F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5397D" w14:textId="66B56C8D" w:rsidR="009A1108" w:rsidRDefault="009A1108" w:rsidP="009A1108">
      <w:pPr>
        <w:rPr>
          <w:rFonts w:ascii="Arial" w:hAnsi="Arial" w:cs="Arial"/>
          <w:b/>
          <w:sz w:val="24"/>
        </w:rPr>
      </w:pPr>
      <w:r>
        <w:rPr>
          <w:rFonts w:ascii="Arial" w:hAnsi="Arial" w:cs="Arial"/>
          <w:b/>
          <w:color w:val="0000FF"/>
          <w:sz w:val="24"/>
        </w:rPr>
        <w:t>R4-2110983</w:t>
      </w:r>
      <w:r>
        <w:rPr>
          <w:rFonts w:ascii="Arial" w:hAnsi="Arial" w:cs="Arial"/>
          <w:b/>
          <w:color w:val="0000FF"/>
          <w:sz w:val="24"/>
        </w:rPr>
        <w:tab/>
      </w:r>
      <w:r>
        <w:rPr>
          <w:rFonts w:ascii="Arial" w:hAnsi="Arial" w:cs="Arial"/>
          <w:b/>
          <w:sz w:val="24"/>
        </w:rPr>
        <w:t>NR-U VLP for EU 6 GHz</w:t>
      </w:r>
    </w:p>
    <w:p w14:paraId="3E78AB4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85291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79D21" w14:textId="77777777" w:rsidR="009A1108" w:rsidRDefault="009A1108" w:rsidP="009A1108">
      <w:pPr>
        <w:pStyle w:val="Heading4"/>
      </w:pPr>
      <w:bookmarkStart w:id="268" w:name="_Toc73464819"/>
      <w:r>
        <w:t>8.1.3</w:t>
      </w:r>
      <w:r>
        <w:tab/>
        <w:t>BS RF requirements</w:t>
      </w:r>
      <w:bookmarkEnd w:id="268"/>
    </w:p>
    <w:p w14:paraId="5912418D" w14:textId="6281165C" w:rsidR="009A1108" w:rsidRDefault="009A1108" w:rsidP="009A1108">
      <w:pPr>
        <w:rPr>
          <w:rFonts w:ascii="Arial" w:hAnsi="Arial" w:cs="Arial"/>
          <w:b/>
          <w:sz w:val="24"/>
        </w:rPr>
      </w:pPr>
      <w:r>
        <w:rPr>
          <w:rFonts w:ascii="Arial" w:hAnsi="Arial" w:cs="Arial"/>
          <w:b/>
          <w:color w:val="0000FF"/>
          <w:sz w:val="24"/>
        </w:rPr>
        <w:t>R4-2110617</w:t>
      </w:r>
      <w:r>
        <w:rPr>
          <w:rFonts w:ascii="Arial" w:hAnsi="Arial" w:cs="Arial"/>
          <w:b/>
          <w:color w:val="0000FF"/>
          <w:sz w:val="24"/>
        </w:rPr>
        <w:tab/>
      </w:r>
      <w:r>
        <w:rPr>
          <w:rFonts w:ascii="Arial" w:hAnsi="Arial" w:cs="Arial"/>
          <w:b/>
          <w:sz w:val="24"/>
        </w:rPr>
        <w:t>Discussion on BS RF requirements for Europe unlicensed 6GHz</w:t>
      </w:r>
    </w:p>
    <w:p w14:paraId="45B89D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779E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3B45F" w14:textId="64FB7EB8" w:rsidR="009A1108" w:rsidRDefault="009A1108" w:rsidP="009A1108">
      <w:pPr>
        <w:rPr>
          <w:rFonts w:ascii="Arial" w:hAnsi="Arial" w:cs="Arial"/>
          <w:b/>
          <w:sz w:val="24"/>
        </w:rPr>
      </w:pPr>
      <w:r>
        <w:rPr>
          <w:rFonts w:ascii="Arial" w:hAnsi="Arial" w:cs="Arial"/>
          <w:b/>
          <w:color w:val="0000FF"/>
          <w:sz w:val="24"/>
        </w:rPr>
        <w:t>R4-2110618</w:t>
      </w:r>
      <w:r>
        <w:rPr>
          <w:rFonts w:ascii="Arial" w:hAnsi="Arial" w:cs="Arial"/>
          <w:b/>
          <w:color w:val="0000FF"/>
          <w:sz w:val="24"/>
        </w:rPr>
        <w:tab/>
      </w:r>
      <w:r>
        <w:rPr>
          <w:rFonts w:ascii="Arial" w:hAnsi="Arial" w:cs="Arial"/>
          <w:b/>
          <w:sz w:val="24"/>
        </w:rPr>
        <w:t>draft CR for introduction of Europe unlicensed 6GHz.</w:t>
      </w:r>
    </w:p>
    <w:p w14:paraId="162888A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9D808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393575" w14:textId="42C4FFFA" w:rsidR="009A1108" w:rsidRDefault="009A1108" w:rsidP="009A1108">
      <w:pPr>
        <w:rPr>
          <w:rFonts w:ascii="Arial" w:hAnsi="Arial" w:cs="Arial"/>
          <w:b/>
          <w:sz w:val="24"/>
        </w:rPr>
      </w:pPr>
      <w:r>
        <w:rPr>
          <w:rFonts w:ascii="Arial" w:hAnsi="Arial" w:cs="Arial"/>
          <w:b/>
          <w:color w:val="0000FF"/>
          <w:sz w:val="24"/>
        </w:rPr>
        <w:t>R4-2110694</w:t>
      </w:r>
      <w:r>
        <w:rPr>
          <w:rFonts w:ascii="Arial" w:hAnsi="Arial" w:cs="Arial"/>
          <w:b/>
          <w:color w:val="0000FF"/>
          <w:sz w:val="24"/>
        </w:rPr>
        <w:tab/>
      </w:r>
      <w:r>
        <w:rPr>
          <w:rFonts w:ascii="Arial" w:hAnsi="Arial" w:cs="Arial"/>
          <w:b/>
          <w:sz w:val="24"/>
        </w:rPr>
        <w:t>On BS RF aspects for the lower 6GHz NR unlicensed operation</w:t>
      </w:r>
    </w:p>
    <w:p w14:paraId="0C2DA24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902F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1CA7F" w14:textId="77777777" w:rsidR="009A1108" w:rsidRDefault="009A1108" w:rsidP="009A1108">
      <w:pPr>
        <w:pStyle w:val="Heading4"/>
      </w:pPr>
      <w:bookmarkStart w:id="269" w:name="_Toc73464820"/>
      <w:r>
        <w:t>8.1.4</w:t>
      </w:r>
      <w:r>
        <w:tab/>
        <w:t>Others</w:t>
      </w:r>
      <w:bookmarkEnd w:id="269"/>
    </w:p>
    <w:p w14:paraId="1A9D0412" w14:textId="06FE6B7D" w:rsidR="009A1108" w:rsidRDefault="009A1108" w:rsidP="009A1108">
      <w:pPr>
        <w:rPr>
          <w:rFonts w:ascii="Arial" w:hAnsi="Arial" w:cs="Arial"/>
          <w:b/>
          <w:sz w:val="24"/>
        </w:rPr>
      </w:pPr>
      <w:r>
        <w:rPr>
          <w:rFonts w:ascii="Arial" w:hAnsi="Arial" w:cs="Arial"/>
          <w:b/>
          <w:color w:val="0000FF"/>
          <w:sz w:val="24"/>
        </w:rPr>
        <w:t>R4-2109431</w:t>
      </w:r>
      <w:r>
        <w:rPr>
          <w:rFonts w:ascii="Arial" w:hAnsi="Arial" w:cs="Arial"/>
          <w:b/>
          <w:color w:val="0000FF"/>
          <w:sz w:val="24"/>
        </w:rPr>
        <w:tab/>
      </w:r>
      <w:r>
        <w:rPr>
          <w:rFonts w:ascii="Arial" w:hAnsi="Arial" w:cs="Arial"/>
          <w:b/>
          <w:sz w:val="24"/>
        </w:rPr>
        <w:t>On LPI and VLP modes for mixed indoor/outdoor scenarios</w:t>
      </w:r>
    </w:p>
    <w:p w14:paraId="72CC418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BDBE4D" w14:textId="77777777" w:rsidR="009A1108" w:rsidRDefault="009A1108" w:rsidP="009A1108">
      <w:pPr>
        <w:rPr>
          <w:rFonts w:ascii="Arial" w:hAnsi="Arial" w:cs="Arial"/>
          <w:b/>
        </w:rPr>
      </w:pPr>
      <w:r>
        <w:rPr>
          <w:rFonts w:ascii="Arial" w:hAnsi="Arial" w:cs="Arial"/>
          <w:b/>
        </w:rPr>
        <w:t xml:space="preserve">Abstract: </w:t>
      </w:r>
    </w:p>
    <w:p w14:paraId="155E66B1" w14:textId="77777777" w:rsidR="009A1108" w:rsidRDefault="009A1108" w:rsidP="009A1108">
      <w:r>
        <w:t>Part of proposals from R4-2110617, R4-2109431, R4-2109431, and R4-2111408</w:t>
      </w:r>
    </w:p>
    <w:p w14:paraId="33D43E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032D" w14:textId="77777777" w:rsidR="009A1108" w:rsidRDefault="009A1108" w:rsidP="009A1108">
      <w:pPr>
        <w:pStyle w:val="Heading3"/>
      </w:pPr>
      <w:bookmarkStart w:id="270" w:name="_Toc73464821"/>
      <w:r>
        <w:t>8.2</w:t>
      </w:r>
      <w:r>
        <w:tab/>
        <w:t>Introduction of NR 47 GHz band</w:t>
      </w:r>
      <w:bookmarkEnd w:id="270"/>
    </w:p>
    <w:p w14:paraId="63422F75" w14:textId="77777777" w:rsidR="009A1108" w:rsidRDefault="009A1108" w:rsidP="009A1108">
      <w:pPr>
        <w:pStyle w:val="Heading4"/>
      </w:pPr>
      <w:bookmarkStart w:id="271" w:name="_Toc73464822"/>
      <w:r>
        <w:t>8.2.1</w:t>
      </w:r>
      <w:r>
        <w:tab/>
        <w:t>UE RF requirements (38.101-2)</w:t>
      </w:r>
      <w:bookmarkEnd w:id="271"/>
    </w:p>
    <w:p w14:paraId="696E5108" w14:textId="0302C091" w:rsidR="009A1108" w:rsidRDefault="009A1108" w:rsidP="009A1108">
      <w:pPr>
        <w:rPr>
          <w:rFonts w:ascii="Arial" w:hAnsi="Arial" w:cs="Arial"/>
          <w:b/>
          <w:sz w:val="24"/>
        </w:rPr>
      </w:pPr>
      <w:r>
        <w:rPr>
          <w:rFonts w:ascii="Arial" w:hAnsi="Arial" w:cs="Arial"/>
          <w:b/>
          <w:color w:val="0000FF"/>
          <w:sz w:val="24"/>
        </w:rPr>
        <w:t>R4-2107638</w:t>
      </w:r>
      <w:r>
        <w:rPr>
          <w:rFonts w:ascii="Arial" w:hAnsi="Arial" w:cs="Arial"/>
          <w:b/>
          <w:color w:val="0000FF"/>
          <w:sz w:val="24"/>
        </w:rPr>
        <w:tab/>
      </w:r>
      <w:r>
        <w:rPr>
          <w:rFonts w:ascii="Arial" w:hAnsi="Arial" w:cs="Arial"/>
          <w:b/>
          <w:sz w:val="24"/>
        </w:rPr>
        <w:t>Email discussion summary for [99-e][112] NR_47GHz_Band</w:t>
      </w:r>
    </w:p>
    <w:p w14:paraId="6193F98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5CC8A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R4-2107922</w:t>
      </w:r>
      <w:r>
        <w:rPr>
          <w:color w:val="993300"/>
          <w:u w:val="single"/>
        </w:rPr>
        <w:t>.</w:t>
      </w:r>
    </w:p>
    <w:p w14:paraId="1BA22AC8" w14:textId="6C588CC3" w:rsidR="009A1108" w:rsidRDefault="009A1108" w:rsidP="009A1108">
      <w:pPr>
        <w:rPr>
          <w:rFonts w:ascii="Arial" w:hAnsi="Arial" w:cs="Arial"/>
          <w:b/>
          <w:sz w:val="24"/>
        </w:rPr>
      </w:pPr>
      <w:r>
        <w:rPr>
          <w:rFonts w:ascii="Arial" w:hAnsi="Arial" w:cs="Arial"/>
          <w:b/>
          <w:color w:val="0000FF"/>
          <w:sz w:val="24"/>
        </w:rPr>
        <w:lastRenderedPageBreak/>
        <w:t>R4-2107790</w:t>
      </w:r>
      <w:r>
        <w:rPr>
          <w:rFonts w:ascii="Arial" w:hAnsi="Arial" w:cs="Arial"/>
          <w:b/>
          <w:color w:val="0000FF"/>
          <w:sz w:val="24"/>
        </w:rPr>
        <w:tab/>
      </w:r>
      <w:r>
        <w:rPr>
          <w:rFonts w:ascii="Arial" w:hAnsi="Arial" w:cs="Arial"/>
          <w:b/>
          <w:sz w:val="24"/>
        </w:rPr>
        <w:t>WF on n262 UE EIRP/EIS requirement</w:t>
      </w:r>
    </w:p>
    <w:p w14:paraId="38F1250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1661E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CFCC5" w14:textId="095B6D28" w:rsidR="009A1108" w:rsidRDefault="009A1108" w:rsidP="009A1108">
      <w:pPr>
        <w:rPr>
          <w:rFonts w:ascii="Arial" w:hAnsi="Arial" w:cs="Arial"/>
          <w:b/>
          <w:sz w:val="24"/>
        </w:rPr>
      </w:pPr>
      <w:r>
        <w:rPr>
          <w:rFonts w:ascii="Arial" w:hAnsi="Arial" w:cs="Arial"/>
          <w:b/>
          <w:color w:val="0000FF"/>
          <w:sz w:val="24"/>
        </w:rPr>
        <w:t>R4-2107922</w:t>
      </w:r>
      <w:r>
        <w:rPr>
          <w:rFonts w:ascii="Arial" w:hAnsi="Arial" w:cs="Arial"/>
          <w:b/>
          <w:color w:val="0000FF"/>
          <w:sz w:val="24"/>
        </w:rPr>
        <w:tab/>
      </w:r>
      <w:r>
        <w:rPr>
          <w:rFonts w:ascii="Arial" w:hAnsi="Arial" w:cs="Arial"/>
          <w:b/>
          <w:sz w:val="24"/>
        </w:rPr>
        <w:t>Email discussion summary for [99-e][112] NR_47GHz_Band</w:t>
      </w:r>
    </w:p>
    <w:p w14:paraId="430341C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58F0D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744CA" w14:textId="4CBB6E7A" w:rsidR="009A1108" w:rsidRDefault="009A1108" w:rsidP="009A1108">
      <w:pPr>
        <w:rPr>
          <w:rFonts w:ascii="Arial" w:hAnsi="Arial" w:cs="Arial"/>
          <w:b/>
          <w:sz w:val="24"/>
        </w:rPr>
      </w:pPr>
      <w:r>
        <w:rPr>
          <w:rFonts w:ascii="Arial" w:hAnsi="Arial" w:cs="Arial"/>
          <w:b/>
          <w:color w:val="0000FF"/>
          <w:sz w:val="24"/>
        </w:rPr>
        <w:t>R4-2108813</w:t>
      </w:r>
      <w:r>
        <w:rPr>
          <w:rFonts w:ascii="Arial" w:hAnsi="Arial" w:cs="Arial"/>
          <w:b/>
          <w:color w:val="0000FF"/>
          <w:sz w:val="24"/>
        </w:rPr>
        <w:tab/>
      </w:r>
      <w:r>
        <w:rPr>
          <w:rFonts w:ascii="Arial" w:hAnsi="Arial" w:cs="Arial"/>
          <w:b/>
          <w:sz w:val="24"/>
        </w:rPr>
        <w:t>Power class specific parameters for n262</w:t>
      </w:r>
    </w:p>
    <w:p w14:paraId="7345096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50D19CE" w14:textId="77777777" w:rsidR="009A1108" w:rsidRDefault="009A1108" w:rsidP="009A1108">
      <w:pPr>
        <w:rPr>
          <w:rFonts w:ascii="Arial" w:hAnsi="Arial" w:cs="Arial"/>
          <w:b/>
        </w:rPr>
      </w:pPr>
      <w:r>
        <w:rPr>
          <w:rFonts w:ascii="Arial" w:hAnsi="Arial" w:cs="Arial"/>
          <w:b/>
        </w:rPr>
        <w:t xml:space="preserve">Abstract: </w:t>
      </w:r>
    </w:p>
    <w:p w14:paraId="3AA721A0" w14:textId="77777777" w:rsidR="009A1108" w:rsidRDefault="009A1108" w:rsidP="009A1108">
      <w:r>
        <w:t>peak gain, spherical coverage of gain discussed</w:t>
      </w:r>
    </w:p>
    <w:p w14:paraId="1E6355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EC65E" w14:textId="77777777" w:rsidR="009A1108" w:rsidRDefault="009A1108" w:rsidP="009A1108">
      <w:pPr>
        <w:pStyle w:val="Heading5"/>
      </w:pPr>
      <w:bookmarkStart w:id="272" w:name="_Toc73464823"/>
      <w:r>
        <w:t>8.2.1.1</w:t>
      </w:r>
      <w:r>
        <w:tab/>
        <w:t>Peak EIRP and EIRP spherical coverage</w:t>
      </w:r>
      <w:bookmarkEnd w:id="272"/>
    </w:p>
    <w:p w14:paraId="4D8A2EB6" w14:textId="7F7C14C6" w:rsidR="009A1108" w:rsidRDefault="009A1108" w:rsidP="009A1108">
      <w:pPr>
        <w:rPr>
          <w:rFonts w:ascii="Arial" w:hAnsi="Arial" w:cs="Arial"/>
          <w:b/>
          <w:sz w:val="24"/>
        </w:rPr>
      </w:pPr>
      <w:r>
        <w:rPr>
          <w:rFonts w:ascii="Arial" w:hAnsi="Arial" w:cs="Arial"/>
          <w:b/>
          <w:color w:val="0000FF"/>
          <w:sz w:val="24"/>
        </w:rPr>
        <w:t>R4-2109007</w:t>
      </w:r>
      <w:r>
        <w:rPr>
          <w:rFonts w:ascii="Arial" w:hAnsi="Arial" w:cs="Arial"/>
          <w:b/>
          <w:color w:val="0000FF"/>
          <w:sz w:val="24"/>
        </w:rPr>
        <w:tab/>
      </w:r>
      <w:r>
        <w:rPr>
          <w:rFonts w:ascii="Arial" w:hAnsi="Arial" w:cs="Arial"/>
          <w:b/>
          <w:sz w:val="24"/>
        </w:rPr>
        <w:t xml:space="preserve">Peak EIRP and EIRP spherical coverage for PC1, PC2, PC4 for n262 </w:t>
      </w:r>
    </w:p>
    <w:p w14:paraId="7278ECB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DCB5E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5DADA" w14:textId="63045D12" w:rsidR="009A1108" w:rsidRDefault="009A1108" w:rsidP="009A1108">
      <w:pPr>
        <w:rPr>
          <w:rFonts w:ascii="Arial" w:hAnsi="Arial" w:cs="Arial"/>
          <w:b/>
          <w:sz w:val="24"/>
        </w:rPr>
      </w:pPr>
      <w:r>
        <w:rPr>
          <w:rFonts w:ascii="Arial" w:hAnsi="Arial" w:cs="Arial"/>
          <w:b/>
          <w:color w:val="0000FF"/>
          <w:sz w:val="24"/>
        </w:rPr>
        <w:t>R4-2109547</w:t>
      </w:r>
      <w:r>
        <w:rPr>
          <w:rFonts w:ascii="Arial" w:hAnsi="Arial" w:cs="Arial"/>
          <w:b/>
          <w:color w:val="0000FF"/>
          <w:sz w:val="24"/>
        </w:rPr>
        <w:tab/>
      </w:r>
      <w:r>
        <w:rPr>
          <w:rFonts w:ascii="Arial" w:hAnsi="Arial" w:cs="Arial"/>
          <w:b/>
          <w:sz w:val="24"/>
        </w:rPr>
        <w:t>Proposal on n262 PC1/2/4 peak EIRP and EIRP spherical coverage</w:t>
      </w:r>
    </w:p>
    <w:p w14:paraId="0A26970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13EEB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35E72" w14:textId="0F51FCEA" w:rsidR="009A1108" w:rsidRDefault="009A1108" w:rsidP="009A1108">
      <w:pPr>
        <w:rPr>
          <w:rFonts w:ascii="Arial" w:hAnsi="Arial" w:cs="Arial"/>
          <w:b/>
          <w:sz w:val="24"/>
        </w:rPr>
      </w:pPr>
      <w:r>
        <w:rPr>
          <w:rFonts w:ascii="Arial" w:hAnsi="Arial" w:cs="Arial"/>
          <w:b/>
          <w:color w:val="0000FF"/>
          <w:sz w:val="24"/>
        </w:rPr>
        <w:t>R4-2109669</w:t>
      </w:r>
      <w:r>
        <w:rPr>
          <w:rFonts w:ascii="Arial" w:hAnsi="Arial" w:cs="Arial"/>
          <w:b/>
          <w:color w:val="0000FF"/>
          <w:sz w:val="24"/>
        </w:rPr>
        <w:tab/>
      </w:r>
      <w:r>
        <w:rPr>
          <w:rFonts w:ascii="Arial" w:hAnsi="Arial" w:cs="Arial"/>
          <w:b/>
          <w:sz w:val="24"/>
        </w:rPr>
        <w:t>Discussion on EIRP and spherical coverage for PC1,PC2 and PC4</w:t>
      </w:r>
    </w:p>
    <w:p w14:paraId="684A9DC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79A32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4A7D" w14:textId="1A527FE5" w:rsidR="009A1108" w:rsidRDefault="009A1108" w:rsidP="009A1108">
      <w:pPr>
        <w:rPr>
          <w:rFonts w:ascii="Arial" w:hAnsi="Arial" w:cs="Arial"/>
          <w:b/>
          <w:sz w:val="24"/>
        </w:rPr>
      </w:pPr>
      <w:r>
        <w:rPr>
          <w:rFonts w:ascii="Arial" w:hAnsi="Arial" w:cs="Arial"/>
          <w:b/>
          <w:color w:val="0000FF"/>
          <w:sz w:val="24"/>
        </w:rPr>
        <w:t>R4-2109789</w:t>
      </w:r>
      <w:r>
        <w:rPr>
          <w:rFonts w:ascii="Arial" w:hAnsi="Arial" w:cs="Arial"/>
          <w:b/>
          <w:color w:val="0000FF"/>
          <w:sz w:val="24"/>
        </w:rPr>
        <w:tab/>
      </w:r>
      <w:r>
        <w:rPr>
          <w:rFonts w:ascii="Arial" w:hAnsi="Arial" w:cs="Arial"/>
          <w:b/>
          <w:sz w:val="24"/>
        </w:rPr>
        <w:t>EIRP requirements for n262 UE power class 1, 2, and 4</w:t>
      </w:r>
    </w:p>
    <w:p w14:paraId="4B04661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2C0F0B3" w14:textId="77777777" w:rsidR="009A1108" w:rsidRDefault="009A1108" w:rsidP="009A1108">
      <w:pPr>
        <w:rPr>
          <w:rFonts w:ascii="Arial" w:hAnsi="Arial" w:cs="Arial"/>
          <w:b/>
        </w:rPr>
      </w:pPr>
      <w:r>
        <w:rPr>
          <w:rFonts w:ascii="Arial" w:hAnsi="Arial" w:cs="Arial"/>
          <w:b/>
        </w:rPr>
        <w:t xml:space="preserve">Abstract: </w:t>
      </w:r>
    </w:p>
    <w:p w14:paraId="3772D1D3" w14:textId="77777777" w:rsidR="009A1108" w:rsidRDefault="009A1108" w:rsidP="009A1108">
      <w:r>
        <w:t>n262 EIRP is proposed to be 6 dB lower than 28 GHz bands.</w:t>
      </w:r>
    </w:p>
    <w:p w14:paraId="2FB6BF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12C29" w14:textId="4D51E495" w:rsidR="009A1108" w:rsidRDefault="009A1108" w:rsidP="009A1108">
      <w:pPr>
        <w:rPr>
          <w:rFonts w:ascii="Arial" w:hAnsi="Arial" w:cs="Arial"/>
          <w:b/>
          <w:sz w:val="24"/>
        </w:rPr>
      </w:pPr>
      <w:r>
        <w:rPr>
          <w:rFonts w:ascii="Arial" w:hAnsi="Arial" w:cs="Arial"/>
          <w:b/>
          <w:color w:val="0000FF"/>
          <w:sz w:val="24"/>
        </w:rPr>
        <w:t>R4-2110839</w:t>
      </w:r>
      <w:r>
        <w:rPr>
          <w:rFonts w:ascii="Arial" w:hAnsi="Arial" w:cs="Arial"/>
          <w:b/>
          <w:color w:val="0000FF"/>
          <w:sz w:val="24"/>
        </w:rPr>
        <w:tab/>
      </w:r>
      <w:r>
        <w:rPr>
          <w:rFonts w:ascii="Arial" w:hAnsi="Arial" w:cs="Arial"/>
          <w:b/>
          <w:sz w:val="24"/>
        </w:rPr>
        <w:t>EIRP requirement of Band n262 for PC1/2/4</w:t>
      </w:r>
    </w:p>
    <w:p w14:paraId="71D1E5D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844A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FC32" w14:textId="200A75F0" w:rsidR="009A1108" w:rsidRDefault="009A1108" w:rsidP="009A1108">
      <w:pPr>
        <w:rPr>
          <w:rFonts w:ascii="Arial" w:hAnsi="Arial" w:cs="Arial"/>
          <w:b/>
          <w:sz w:val="24"/>
        </w:rPr>
      </w:pPr>
      <w:r>
        <w:rPr>
          <w:rFonts w:ascii="Arial" w:hAnsi="Arial" w:cs="Arial"/>
          <w:b/>
          <w:color w:val="0000FF"/>
          <w:sz w:val="24"/>
        </w:rPr>
        <w:lastRenderedPageBreak/>
        <w:t>R4-2111063</w:t>
      </w:r>
      <w:r>
        <w:rPr>
          <w:rFonts w:ascii="Arial" w:hAnsi="Arial" w:cs="Arial"/>
          <w:b/>
          <w:color w:val="0000FF"/>
          <w:sz w:val="24"/>
        </w:rPr>
        <w:tab/>
      </w:r>
      <w:r>
        <w:rPr>
          <w:rFonts w:ascii="Arial" w:hAnsi="Arial" w:cs="Arial"/>
          <w:b/>
          <w:sz w:val="24"/>
        </w:rPr>
        <w:t>Peak EIRP requirements for band n262</w:t>
      </w:r>
    </w:p>
    <w:p w14:paraId="288C8F4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04B3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40DE" w14:textId="5E9B15E9" w:rsidR="009A1108" w:rsidRDefault="009A1108" w:rsidP="009A1108">
      <w:pPr>
        <w:rPr>
          <w:rFonts w:ascii="Arial" w:hAnsi="Arial" w:cs="Arial"/>
          <w:b/>
          <w:sz w:val="24"/>
        </w:rPr>
      </w:pPr>
      <w:r>
        <w:rPr>
          <w:rFonts w:ascii="Arial" w:hAnsi="Arial" w:cs="Arial"/>
          <w:b/>
          <w:color w:val="0000FF"/>
          <w:sz w:val="24"/>
        </w:rPr>
        <w:t>R4-2111163</w:t>
      </w:r>
      <w:r>
        <w:rPr>
          <w:rFonts w:ascii="Arial" w:hAnsi="Arial" w:cs="Arial"/>
          <w:b/>
          <w:color w:val="0000FF"/>
          <w:sz w:val="24"/>
        </w:rPr>
        <w:tab/>
      </w:r>
      <w:r>
        <w:rPr>
          <w:rFonts w:ascii="Arial" w:hAnsi="Arial" w:cs="Arial"/>
          <w:b/>
          <w:sz w:val="24"/>
        </w:rPr>
        <w:t>Peak EIRP and EIRP spherical coverage for PC1, PC2, PC4 for n262</w:t>
      </w:r>
    </w:p>
    <w:p w14:paraId="215C655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FB86A79" w14:textId="77777777" w:rsidR="009A1108" w:rsidRDefault="009A1108" w:rsidP="009A1108">
      <w:pPr>
        <w:rPr>
          <w:rFonts w:ascii="Arial" w:hAnsi="Arial" w:cs="Arial"/>
          <w:b/>
        </w:rPr>
      </w:pPr>
      <w:r>
        <w:rPr>
          <w:rFonts w:ascii="Arial" w:hAnsi="Arial" w:cs="Arial"/>
          <w:b/>
        </w:rPr>
        <w:t xml:space="preserve">Abstract: </w:t>
      </w:r>
    </w:p>
    <w:p w14:paraId="3FF2ECDB" w14:textId="77777777" w:rsidR="009A1108" w:rsidRDefault="009A1108" w:rsidP="009A1108">
      <w:r>
        <w:t>Peak EIRP and EIRP spherical coverage for PC1, PC2, PC4 for n262</w:t>
      </w:r>
    </w:p>
    <w:p w14:paraId="7627EB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137CA" w14:textId="77777777" w:rsidR="009A1108" w:rsidRDefault="009A1108" w:rsidP="009A1108">
      <w:pPr>
        <w:pStyle w:val="Heading5"/>
      </w:pPr>
      <w:bookmarkStart w:id="273" w:name="_Toc73464824"/>
      <w:r>
        <w:t>8.2.1.2</w:t>
      </w:r>
      <w:r>
        <w:tab/>
        <w:t>Other UE TX requirements</w:t>
      </w:r>
      <w:bookmarkEnd w:id="273"/>
    </w:p>
    <w:p w14:paraId="7EA46AE0" w14:textId="0A450F23" w:rsidR="009A1108" w:rsidRDefault="009A1108" w:rsidP="009A1108">
      <w:pPr>
        <w:rPr>
          <w:rFonts w:ascii="Arial" w:hAnsi="Arial" w:cs="Arial"/>
          <w:b/>
          <w:sz w:val="24"/>
        </w:rPr>
      </w:pPr>
      <w:r>
        <w:rPr>
          <w:rFonts w:ascii="Arial" w:hAnsi="Arial" w:cs="Arial"/>
          <w:b/>
          <w:color w:val="0000FF"/>
          <w:sz w:val="24"/>
        </w:rPr>
        <w:t>R4-2107791</w:t>
      </w:r>
      <w:r>
        <w:rPr>
          <w:rFonts w:ascii="Arial" w:hAnsi="Arial" w:cs="Arial"/>
          <w:b/>
          <w:color w:val="0000FF"/>
          <w:sz w:val="24"/>
        </w:rPr>
        <w:tab/>
      </w:r>
      <w:r>
        <w:rPr>
          <w:rFonts w:ascii="Arial" w:hAnsi="Arial" w:cs="Arial"/>
          <w:b/>
          <w:sz w:val="24"/>
        </w:rPr>
        <w:t>Introduction of n262 UE RF requirements</w:t>
      </w:r>
    </w:p>
    <w:p w14:paraId="55BA60C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1 Cat: B (Rel-17)</w:t>
      </w:r>
      <w:r>
        <w:rPr>
          <w:i/>
        </w:rPr>
        <w:br/>
      </w:r>
      <w:r>
        <w:rPr>
          <w:i/>
        </w:rPr>
        <w:br/>
      </w:r>
      <w:r>
        <w:rPr>
          <w:i/>
        </w:rPr>
        <w:tab/>
      </w:r>
      <w:r>
        <w:rPr>
          <w:i/>
        </w:rPr>
        <w:tab/>
      </w:r>
      <w:r>
        <w:rPr>
          <w:i/>
        </w:rPr>
        <w:tab/>
      </w:r>
      <w:r>
        <w:rPr>
          <w:i/>
        </w:rPr>
        <w:tab/>
      </w:r>
      <w:r>
        <w:rPr>
          <w:i/>
        </w:rPr>
        <w:tab/>
        <w:t>Source: Nokia, Nokia Shanghai Bell</w:t>
      </w:r>
    </w:p>
    <w:p w14:paraId="0B50E1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5FCC" w14:textId="571B5D3D" w:rsidR="009A1108" w:rsidRDefault="009A1108" w:rsidP="009A1108">
      <w:pPr>
        <w:rPr>
          <w:rFonts w:ascii="Arial" w:hAnsi="Arial" w:cs="Arial"/>
          <w:b/>
          <w:sz w:val="24"/>
        </w:rPr>
      </w:pPr>
      <w:r>
        <w:rPr>
          <w:rFonts w:ascii="Arial" w:hAnsi="Arial" w:cs="Arial"/>
          <w:b/>
          <w:color w:val="0000FF"/>
          <w:sz w:val="24"/>
        </w:rPr>
        <w:t>R4-2109131</w:t>
      </w:r>
      <w:r>
        <w:rPr>
          <w:rFonts w:ascii="Arial" w:hAnsi="Arial" w:cs="Arial"/>
          <w:b/>
          <w:color w:val="0000FF"/>
          <w:sz w:val="24"/>
        </w:rPr>
        <w:tab/>
      </w:r>
      <w:r>
        <w:rPr>
          <w:rFonts w:ascii="Arial" w:hAnsi="Arial" w:cs="Arial"/>
          <w:b/>
          <w:sz w:val="24"/>
        </w:rPr>
        <w:t>Multi-band relaxation for band n262</w:t>
      </w:r>
    </w:p>
    <w:p w14:paraId="3E4EF88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87F5D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4BED5" w14:textId="2A40D132" w:rsidR="009A1108" w:rsidRDefault="009A1108" w:rsidP="009A1108">
      <w:pPr>
        <w:rPr>
          <w:rFonts w:ascii="Arial" w:hAnsi="Arial" w:cs="Arial"/>
          <w:b/>
          <w:sz w:val="24"/>
        </w:rPr>
      </w:pPr>
      <w:r>
        <w:rPr>
          <w:rFonts w:ascii="Arial" w:hAnsi="Arial" w:cs="Arial"/>
          <w:b/>
          <w:color w:val="0000FF"/>
          <w:sz w:val="24"/>
        </w:rPr>
        <w:t>R4-2109790</w:t>
      </w:r>
      <w:r>
        <w:rPr>
          <w:rFonts w:ascii="Arial" w:hAnsi="Arial" w:cs="Arial"/>
          <w:b/>
          <w:color w:val="0000FF"/>
          <w:sz w:val="24"/>
        </w:rPr>
        <w:tab/>
      </w:r>
      <w:r>
        <w:rPr>
          <w:rFonts w:ascii="Arial" w:hAnsi="Arial" w:cs="Arial"/>
          <w:b/>
          <w:sz w:val="24"/>
        </w:rPr>
        <w:t>Introduction of n262 UE RF requirements</w:t>
      </w:r>
    </w:p>
    <w:p w14:paraId="6916A11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Cat: B (Rel-17)</w:t>
      </w:r>
      <w:r>
        <w:rPr>
          <w:i/>
        </w:rPr>
        <w:br/>
      </w:r>
      <w:r>
        <w:rPr>
          <w:i/>
        </w:rPr>
        <w:br/>
      </w:r>
      <w:r>
        <w:rPr>
          <w:i/>
        </w:rPr>
        <w:tab/>
      </w:r>
      <w:r>
        <w:rPr>
          <w:i/>
        </w:rPr>
        <w:tab/>
      </w:r>
      <w:r>
        <w:rPr>
          <w:i/>
        </w:rPr>
        <w:tab/>
      </w:r>
      <w:r>
        <w:rPr>
          <w:i/>
        </w:rPr>
        <w:tab/>
      </w:r>
      <w:r>
        <w:rPr>
          <w:i/>
        </w:rPr>
        <w:tab/>
        <w:t>Source: Nokia, Nokia Shanghai Bell</w:t>
      </w:r>
    </w:p>
    <w:p w14:paraId="5AABBF62" w14:textId="77777777" w:rsidR="009A1108" w:rsidRDefault="009A1108" w:rsidP="009A1108">
      <w:pPr>
        <w:rPr>
          <w:rFonts w:ascii="Arial" w:hAnsi="Arial" w:cs="Arial"/>
          <w:b/>
        </w:rPr>
      </w:pPr>
      <w:r>
        <w:rPr>
          <w:rFonts w:ascii="Arial" w:hAnsi="Arial" w:cs="Arial"/>
          <w:b/>
        </w:rPr>
        <w:t xml:space="preserve">Abstract: </w:t>
      </w:r>
    </w:p>
    <w:p w14:paraId="0895799F" w14:textId="77777777" w:rsidR="009A1108" w:rsidRDefault="009A1108" w:rsidP="009A1108">
      <w:r>
        <w:t>Draft CR is to PC1/2/4 is added on top of the endorsed PC3 CR. Side conditions are corrected.</w:t>
      </w:r>
    </w:p>
    <w:p w14:paraId="43BFA7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R4-2107791</w:t>
      </w:r>
      <w:r>
        <w:rPr>
          <w:color w:val="993300"/>
          <w:u w:val="single"/>
        </w:rPr>
        <w:t>.</w:t>
      </w:r>
    </w:p>
    <w:p w14:paraId="13A63559" w14:textId="195CE056" w:rsidR="009A1108" w:rsidRDefault="009A1108" w:rsidP="009A1108">
      <w:pPr>
        <w:rPr>
          <w:rFonts w:ascii="Arial" w:hAnsi="Arial" w:cs="Arial"/>
          <w:b/>
          <w:sz w:val="24"/>
        </w:rPr>
      </w:pPr>
      <w:r>
        <w:rPr>
          <w:rFonts w:ascii="Arial" w:hAnsi="Arial" w:cs="Arial"/>
          <w:b/>
          <w:color w:val="0000FF"/>
          <w:sz w:val="24"/>
        </w:rPr>
        <w:t>R4-2110153</w:t>
      </w:r>
      <w:r>
        <w:rPr>
          <w:rFonts w:ascii="Arial" w:hAnsi="Arial" w:cs="Arial"/>
          <w:b/>
          <w:color w:val="0000FF"/>
          <w:sz w:val="24"/>
        </w:rPr>
        <w:tab/>
      </w:r>
      <w:r>
        <w:rPr>
          <w:rFonts w:ascii="Arial" w:hAnsi="Arial" w:cs="Arial"/>
          <w:b/>
          <w:sz w:val="24"/>
        </w:rPr>
        <w:t>CR to 38.101-2 on side conditions for beam correspondence based on SSB and CSI-RS for n262 (Rel-17)</w:t>
      </w:r>
    </w:p>
    <w:p w14:paraId="41A9A0F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CR-0379  rev  Cat: F (Rel-17)</w:t>
      </w:r>
      <w:r>
        <w:rPr>
          <w:i/>
        </w:rPr>
        <w:br/>
      </w:r>
      <w:r>
        <w:rPr>
          <w:i/>
        </w:rPr>
        <w:br/>
      </w:r>
      <w:r>
        <w:rPr>
          <w:i/>
        </w:rPr>
        <w:tab/>
      </w:r>
      <w:r>
        <w:rPr>
          <w:i/>
        </w:rPr>
        <w:tab/>
      </w:r>
      <w:r>
        <w:rPr>
          <w:i/>
        </w:rPr>
        <w:tab/>
      </w:r>
      <w:r>
        <w:rPr>
          <w:i/>
        </w:rPr>
        <w:tab/>
      </w:r>
      <w:r>
        <w:rPr>
          <w:i/>
        </w:rPr>
        <w:tab/>
        <w:t>Source: Apple</w:t>
      </w:r>
    </w:p>
    <w:p w14:paraId="6C174F64" w14:textId="77777777" w:rsidR="009A1108" w:rsidRDefault="009A1108" w:rsidP="009A1108">
      <w:pPr>
        <w:rPr>
          <w:rFonts w:ascii="Arial" w:hAnsi="Arial" w:cs="Arial"/>
          <w:b/>
        </w:rPr>
      </w:pPr>
      <w:r>
        <w:rPr>
          <w:rFonts w:ascii="Arial" w:hAnsi="Arial" w:cs="Arial"/>
          <w:b/>
        </w:rPr>
        <w:t xml:space="preserve">Abstract: </w:t>
      </w:r>
    </w:p>
    <w:p w14:paraId="1EB5D8C7" w14:textId="77777777" w:rsidR="009A1108" w:rsidRDefault="009A1108" w:rsidP="009A1108">
      <w:r>
        <w:t>Merged with R4-2109790.</w:t>
      </w:r>
    </w:p>
    <w:p w14:paraId="3D69D9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752FE" w14:textId="77777777" w:rsidR="009A1108" w:rsidRDefault="009A1108" w:rsidP="009A1108">
      <w:pPr>
        <w:pStyle w:val="Heading5"/>
      </w:pPr>
      <w:bookmarkStart w:id="274" w:name="_Toc73464825"/>
      <w:r>
        <w:lastRenderedPageBreak/>
        <w:t>8.2.1.3</w:t>
      </w:r>
      <w:r>
        <w:tab/>
        <w:t>REFSENS and EIS spherical coverage</w:t>
      </w:r>
      <w:bookmarkEnd w:id="274"/>
    </w:p>
    <w:p w14:paraId="1B16F24D" w14:textId="63E56553" w:rsidR="009A1108" w:rsidRDefault="009A1108" w:rsidP="009A1108">
      <w:pPr>
        <w:rPr>
          <w:rFonts w:ascii="Arial" w:hAnsi="Arial" w:cs="Arial"/>
          <w:b/>
          <w:sz w:val="24"/>
        </w:rPr>
      </w:pPr>
      <w:r>
        <w:rPr>
          <w:rFonts w:ascii="Arial" w:hAnsi="Arial" w:cs="Arial"/>
          <w:b/>
          <w:color w:val="0000FF"/>
          <w:sz w:val="24"/>
        </w:rPr>
        <w:t>R4-2109008</w:t>
      </w:r>
      <w:r>
        <w:rPr>
          <w:rFonts w:ascii="Arial" w:hAnsi="Arial" w:cs="Arial"/>
          <w:b/>
          <w:color w:val="0000FF"/>
          <w:sz w:val="24"/>
        </w:rPr>
        <w:tab/>
      </w:r>
      <w:r>
        <w:rPr>
          <w:rFonts w:ascii="Arial" w:hAnsi="Arial" w:cs="Arial"/>
          <w:b/>
          <w:sz w:val="24"/>
        </w:rPr>
        <w:t>REFSENS and EIS spherical coverage for  PC1, PC2, PC4 for n262</w:t>
      </w:r>
    </w:p>
    <w:p w14:paraId="36E7FD0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89D19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D10A5" w14:textId="02C4ED3B" w:rsidR="009A1108" w:rsidRDefault="009A1108" w:rsidP="009A1108">
      <w:pPr>
        <w:rPr>
          <w:rFonts w:ascii="Arial" w:hAnsi="Arial" w:cs="Arial"/>
          <w:b/>
          <w:sz w:val="24"/>
        </w:rPr>
      </w:pPr>
      <w:r>
        <w:rPr>
          <w:rFonts w:ascii="Arial" w:hAnsi="Arial" w:cs="Arial"/>
          <w:b/>
          <w:color w:val="0000FF"/>
          <w:sz w:val="24"/>
        </w:rPr>
        <w:t>R4-2109557</w:t>
      </w:r>
      <w:r>
        <w:rPr>
          <w:rFonts w:ascii="Arial" w:hAnsi="Arial" w:cs="Arial"/>
          <w:b/>
          <w:color w:val="0000FF"/>
          <w:sz w:val="24"/>
        </w:rPr>
        <w:tab/>
      </w:r>
      <w:r>
        <w:rPr>
          <w:rFonts w:ascii="Arial" w:hAnsi="Arial" w:cs="Arial"/>
          <w:b/>
          <w:sz w:val="24"/>
        </w:rPr>
        <w:t>Proposal on n262 PC1/2/4 REFSENS and EIS spherical coverage</w:t>
      </w:r>
    </w:p>
    <w:p w14:paraId="77AEEA9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62F2A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ADF3" w14:textId="03B1857F" w:rsidR="009A1108" w:rsidRDefault="009A1108" w:rsidP="009A1108">
      <w:pPr>
        <w:rPr>
          <w:rFonts w:ascii="Arial" w:hAnsi="Arial" w:cs="Arial"/>
          <w:b/>
          <w:sz w:val="24"/>
        </w:rPr>
      </w:pPr>
      <w:r>
        <w:rPr>
          <w:rFonts w:ascii="Arial" w:hAnsi="Arial" w:cs="Arial"/>
          <w:b/>
          <w:color w:val="0000FF"/>
          <w:sz w:val="24"/>
        </w:rPr>
        <w:t>R4-2109670</w:t>
      </w:r>
      <w:r>
        <w:rPr>
          <w:rFonts w:ascii="Arial" w:hAnsi="Arial" w:cs="Arial"/>
          <w:b/>
          <w:color w:val="0000FF"/>
          <w:sz w:val="24"/>
        </w:rPr>
        <w:tab/>
      </w:r>
      <w:r>
        <w:rPr>
          <w:rFonts w:ascii="Arial" w:hAnsi="Arial" w:cs="Arial"/>
          <w:b/>
          <w:sz w:val="24"/>
        </w:rPr>
        <w:t>Discussion on EIS and spherical coverage for PC1,PC2 and PC4</w:t>
      </w:r>
    </w:p>
    <w:p w14:paraId="70B31E9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8FA2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R4-2108659</w:t>
      </w:r>
      <w:r>
        <w:rPr>
          <w:color w:val="993300"/>
          <w:u w:val="single"/>
        </w:rPr>
        <w:t>.</w:t>
      </w:r>
    </w:p>
    <w:p w14:paraId="4C5B0532" w14:textId="6DEFFFC4" w:rsidR="009A1108" w:rsidRDefault="009A1108" w:rsidP="009A1108">
      <w:pPr>
        <w:rPr>
          <w:rFonts w:ascii="Arial" w:hAnsi="Arial" w:cs="Arial"/>
          <w:b/>
          <w:sz w:val="24"/>
        </w:rPr>
      </w:pPr>
      <w:r>
        <w:rPr>
          <w:rFonts w:ascii="Arial" w:hAnsi="Arial" w:cs="Arial"/>
          <w:b/>
          <w:color w:val="0000FF"/>
          <w:sz w:val="24"/>
        </w:rPr>
        <w:t>R4-2109791</w:t>
      </w:r>
      <w:r>
        <w:rPr>
          <w:rFonts w:ascii="Arial" w:hAnsi="Arial" w:cs="Arial"/>
          <w:b/>
          <w:color w:val="0000FF"/>
          <w:sz w:val="24"/>
        </w:rPr>
        <w:tab/>
      </w:r>
      <w:r>
        <w:rPr>
          <w:rFonts w:ascii="Arial" w:hAnsi="Arial" w:cs="Arial"/>
          <w:b/>
          <w:sz w:val="24"/>
        </w:rPr>
        <w:t>EIS requirements for n262 UE power class 1, 2, and 4</w:t>
      </w:r>
    </w:p>
    <w:p w14:paraId="74EBE5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211BF1" w14:textId="77777777" w:rsidR="009A1108" w:rsidRDefault="009A1108" w:rsidP="009A1108">
      <w:pPr>
        <w:rPr>
          <w:rFonts w:ascii="Arial" w:hAnsi="Arial" w:cs="Arial"/>
          <w:b/>
        </w:rPr>
      </w:pPr>
      <w:r>
        <w:rPr>
          <w:rFonts w:ascii="Arial" w:hAnsi="Arial" w:cs="Arial"/>
          <w:b/>
        </w:rPr>
        <w:t xml:space="preserve">Abstract: </w:t>
      </w:r>
    </w:p>
    <w:p w14:paraId="33130ED3" w14:textId="77777777" w:rsidR="009A1108" w:rsidRDefault="009A1108" w:rsidP="009A1108">
      <w:r>
        <w:t>n262 EIS is proposed to be 6 dB relaxed from 28 GHz bands.</w:t>
      </w:r>
    </w:p>
    <w:p w14:paraId="440815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3F705" w14:textId="5D64EF93" w:rsidR="009A1108" w:rsidRDefault="009A1108" w:rsidP="009A1108">
      <w:pPr>
        <w:rPr>
          <w:rFonts w:ascii="Arial" w:hAnsi="Arial" w:cs="Arial"/>
          <w:b/>
          <w:sz w:val="24"/>
        </w:rPr>
      </w:pPr>
      <w:r>
        <w:rPr>
          <w:rFonts w:ascii="Arial" w:hAnsi="Arial" w:cs="Arial"/>
          <w:b/>
          <w:color w:val="0000FF"/>
          <w:sz w:val="24"/>
        </w:rPr>
        <w:t>R4-2110840</w:t>
      </w:r>
      <w:r>
        <w:rPr>
          <w:rFonts w:ascii="Arial" w:hAnsi="Arial" w:cs="Arial"/>
          <w:b/>
          <w:color w:val="0000FF"/>
          <w:sz w:val="24"/>
        </w:rPr>
        <w:tab/>
      </w:r>
      <w:r>
        <w:rPr>
          <w:rFonts w:ascii="Arial" w:hAnsi="Arial" w:cs="Arial"/>
          <w:b/>
          <w:sz w:val="24"/>
        </w:rPr>
        <w:t>EIS requirement of Band n262 for PC1/2/4</w:t>
      </w:r>
    </w:p>
    <w:p w14:paraId="1EEF4C5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C9AF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7B299" w14:textId="6F4C8738" w:rsidR="009A1108" w:rsidRDefault="009A1108" w:rsidP="009A1108">
      <w:pPr>
        <w:rPr>
          <w:rFonts w:ascii="Arial" w:hAnsi="Arial" w:cs="Arial"/>
          <w:b/>
          <w:sz w:val="24"/>
        </w:rPr>
      </w:pPr>
      <w:r>
        <w:rPr>
          <w:rFonts w:ascii="Arial" w:hAnsi="Arial" w:cs="Arial"/>
          <w:b/>
          <w:color w:val="0000FF"/>
          <w:sz w:val="24"/>
        </w:rPr>
        <w:t>R4-2111064</w:t>
      </w:r>
      <w:r>
        <w:rPr>
          <w:rFonts w:ascii="Arial" w:hAnsi="Arial" w:cs="Arial"/>
          <w:b/>
          <w:color w:val="0000FF"/>
          <w:sz w:val="24"/>
        </w:rPr>
        <w:tab/>
      </w:r>
      <w:r>
        <w:rPr>
          <w:rFonts w:ascii="Arial" w:hAnsi="Arial" w:cs="Arial"/>
          <w:b/>
          <w:sz w:val="24"/>
        </w:rPr>
        <w:t>Peak EIS requirements for band n262</w:t>
      </w:r>
    </w:p>
    <w:p w14:paraId="6DDA059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2656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C6CC6" w14:textId="71656F07" w:rsidR="009A1108" w:rsidRDefault="009A1108" w:rsidP="009A1108">
      <w:pPr>
        <w:rPr>
          <w:rFonts w:ascii="Arial" w:hAnsi="Arial" w:cs="Arial"/>
          <w:b/>
          <w:sz w:val="24"/>
        </w:rPr>
      </w:pPr>
      <w:r>
        <w:rPr>
          <w:rFonts w:ascii="Arial" w:hAnsi="Arial" w:cs="Arial"/>
          <w:b/>
          <w:color w:val="0000FF"/>
          <w:sz w:val="24"/>
        </w:rPr>
        <w:t>R4-2111164</w:t>
      </w:r>
      <w:r>
        <w:rPr>
          <w:rFonts w:ascii="Arial" w:hAnsi="Arial" w:cs="Arial"/>
          <w:b/>
          <w:color w:val="0000FF"/>
          <w:sz w:val="24"/>
        </w:rPr>
        <w:tab/>
      </w:r>
      <w:r>
        <w:rPr>
          <w:rFonts w:ascii="Arial" w:hAnsi="Arial" w:cs="Arial"/>
          <w:b/>
          <w:sz w:val="24"/>
        </w:rPr>
        <w:t>REFSENS and EIS spherical coverage for  PC1, PC2, PC4 for n262</w:t>
      </w:r>
    </w:p>
    <w:p w14:paraId="6EDE310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2953A82" w14:textId="77777777" w:rsidR="009A1108" w:rsidRDefault="009A1108" w:rsidP="009A1108">
      <w:pPr>
        <w:rPr>
          <w:rFonts w:ascii="Arial" w:hAnsi="Arial" w:cs="Arial"/>
          <w:b/>
        </w:rPr>
      </w:pPr>
      <w:r>
        <w:rPr>
          <w:rFonts w:ascii="Arial" w:hAnsi="Arial" w:cs="Arial"/>
          <w:b/>
        </w:rPr>
        <w:t xml:space="preserve">Abstract: </w:t>
      </w:r>
    </w:p>
    <w:p w14:paraId="0DAA8EDB" w14:textId="77777777" w:rsidR="009A1108" w:rsidRDefault="009A1108" w:rsidP="009A1108">
      <w:r>
        <w:t>REFSENS and EIS spherical coverage for  PC1, PC2, PC4 for n262</w:t>
      </w:r>
    </w:p>
    <w:p w14:paraId="4B5CC7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D5B7A" w14:textId="77777777" w:rsidR="009A1108" w:rsidRDefault="009A1108" w:rsidP="009A1108">
      <w:pPr>
        <w:pStyle w:val="Heading5"/>
      </w:pPr>
      <w:bookmarkStart w:id="275" w:name="_Toc73464826"/>
      <w:r>
        <w:lastRenderedPageBreak/>
        <w:t>8.2.1.4</w:t>
      </w:r>
      <w:r>
        <w:tab/>
        <w:t>Other UE RX requirements</w:t>
      </w:r>
      <w:bookmarkEnd w:id="275"/>
    </w:p>
    <w:p w14:paraId="214D961F" w14:textId="77777777" w:rsidR="009A1108" w:rsidRDefault="009A1108" w:rsidP="009A1108">
      <w:pPr>
        <w:pStyle w:val="Heading4"/>
      </w:pPr>
      <w:bookmarkStart w:id="276" w:name="_Toc73464827"/>
      <w:r>
        <w:t>8.2.2</w:t>
      </w:r>
      <w:r>
        <w:tab/>
        <w:t>BS RF requirements (38.104)</w:t>
      </w:r>
      <w:bookmarkEnd w:id="276"/>
    </w:p>
    <w:p w14:paraId="5B614D89" w14:textId="7349CC26" w:rsidR="009A1108" w:rsidRDefault="009A1108" w:rsidP="009A1108">
      <w:pPr>
        <w:rPr>
          <w:rFonts w:ascii="Arial" w:hAnsi="Arial" w:cs="Arial"/>
          <w:b/>
          <w:sz w:val="24"/>
        </w:rPr>
      </w:pPr>
      <w:r>
        <w:rPr>
          <w:rFonts w:ascii="Arial" w:hAnsi="Arial" w:cs="Arial"/>
          <w:b/>
          <w:color w:val="0000FF"/>
          <w:sz w:val="24"/>
        </w:rPr>
        <w:t>R4-2108433</w:t>
      </w:r>
      <w:r>
        <w:rPr>
          <w:rFonts w:ascii="Arial" w:hAnsi="Arial" w:cs="Arial"/>
          <w:b/>
          <w:color w:val="0000FF"/>
          <w:sz w:val="24"/>
        </w:rPr>
        <w:tab/>
      </w:r>
      <w:r>
        <w:rPr>
          <w:rFonts w:ascii="Arial" w:hAnsi="Arial" w:cs="Arial"/>
          <w:b/>
          <w:sz w:val="24"/>
        </w:rPr>
        <w:t>Email discussion summary for [99-e][308] NR_47GHz_Band_BSRF_NWM</w:t>
      </w:r>
    </w:p>
    <w:p w14:paraId="42638CF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EE54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R4-2108685</w:t>
      </w:r>
      <w:r>
        <w:rPr>
          <w:color w:val="993300"/>
          <w:u w:val="single"/>
        </w:rPr>
        <w:t>.</w:t>
      </w:r>
    </w:p>
    <w:p w14:paraId="7129BA99" w14:textId="63FD3F90" w:rsidR="009A1108" w:rsidRDefault="009A1108" w:rsidP="009A1108">
      <w:pPr>
        <w:rPr>
          <w:rFonts w:ascii="Arial" w:hAnsi="Arial" w:cs="Arial"/>
          <w:b/>
          <w:sz w:val="24"/>
        </w:rPr>
      </w:pPr>
      <w:r>
        <w:rPr>
          <w:rFonts w:ascii="Arial" w:hAnsi="Arial" w:cs="Arial"/>
          <w:b/>
          <w:color w:val="0000FF"/>
          <w:sz w:val="24"/>
        </w:rPr>
        <w:t>R4-2108608</w:t>
      </w:r>
      <w:r>
        <w:rPr>
          <w:rFonts w:ascii="Arial" w:hAnsi="Arial" w:cs="Arial"/>
          <w:b/>
          <w:color w:val="0000FF"/>
          <w:sz w:val="24"/>
        </w:rPr>
        <w:tab/>
      </w:r>
      <w:r>
        <w:rPr>
          <w:rFonts w:ascii="Arial" w:hAnsi="Arial" w:cs="Arial"/>
          <w:b/>
          <w:sz w:val="24"/>
        </w:rPr>
        <w:t>WF on Rx MU for n262</w:t>
      </w:r>
    </w:p>
    <w:p w14:paraId="28E0966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81A6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C67B5" w14:textId="74498E38" w:rsidR="009A1108" w:rsidRDefault="009A1108" w:rsidP="009A1108">
      <w:pPr>
        <w:rPr>
          <w:rFonts w:ascii="Arial" w:hAnsi="Arial" w:cs="Arial"/>
          <w:b/>
          <w:sz w:val="24"/>
        </w:rPr>
      </w:pPr>
      <w:r>
        <w:rPr>
          <w:rFonts w:ascii="Arial" w:hAnsi="Arial" w:cs="Arial"/>
          <w:b/>
          <w:color w:val="0000FF"/>
          <w:sz w:val="24"/>
        </w:rPr>
        <w:t>R4-2108685</w:t>
      </w:r>
      <w:r>
        <w:rPr>
          <w:rFonts w:ascii="Arial" w:hAnsi="Arial" w:cs="Arial"/>
          <w:b/>
          <w:color w:val="0000FF"/>
          <w:sz w:val="24"/>
        </w:rPr>
        <w:tab/>
      </w:r>
      <w:r>
        <w:rPr>
          <w:rFonts w:ascii="Arial" w:hAnsi="Arial" w:cs="Arial"/>
          <w:b/>
          <w:sz w:val="24"/>
        </w:rPr>
        <w:t>Email discussion summary for [99-e][308] NR_47GHz_Band_BSRF_NWM</w:t>
      </w:r>
    </w:p>
    <w:p w14:paraId="053E51B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B0B4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1FF91" w14:textId="4113F677" w:rsidR="009A1108" w:rsidRDefault="009A1108" w:rsidP="009A1108">
      <w:pPr>
        <w:rPr>
          <w:rFonts w:ascii="Arial" w:hAnsi="Arial" w:cs="Arial"/>
          <w:b/>
          <w:sz w:val="24"/>
        </w:rPr>
      </w:pPr>
      <w:r>
        <w:rPr>
          <w:rFonts w:ascii="Arial" w:hAnsi="Arial" w:cs="Arial"/>
          <w:b/>
          <w:color w:val="0000FF"/>
          <w:sz w:val="24"/>
        </w:rPr>
        <w:t>R4-2108741</w:t>
      </w:r>
      <w:r>
        <w:rPr>
          <w:rFonts w:ascii="Arial" w:hAnsi="Arial" w:cs="Arial"/>
          <w:b/>
          <w:color w:val="0000FF"/>
          <w:sz w:val="24"/>
        </w:rPr>
        <w:tab/>
      </w:r>
      <w:r>
        <w:rPr>
          <w:rFonts w:ascii="Arial" w:hAnsi="Arial" w:cs="Arial"/>
          <w:b/>
          <w:sz w:val="24"/>
        </w:rPr>
        <w:t>CR to TS 38.104: Introduction of band n262</w:t>
      </w:r>
    </w:p>
    <w:p w14:paraId="346F15F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1 Cat: B (Rel-17)</w:t>
      </w:r>
      <w:r>
        <w:rPr>
          <w:i/>
        </w:rPr>
        <w:br/>
      </w:r>
      <w:r>
        <w:rPr>
          <w:i/>
        </w:rPr>
        <w:br/>
      </w:r>
      <w:r>
        <w:rPr>
          <w:i/>
        </w:rPr>
        <w:tab/>
      </w:r>
      <w:r>
        <w:rPr>
          <w:i/>
        </w:rPr>
        <w:tab/>
      </w:r>
      <w:r>
        <w:rPr>
          <w:i/>
        </w:rPr>
        <w:tab/>
      </w:r>
      <w:r>
        <w:rPr>
          <w:i/>
        </w:rPr>
        <w:tab/>
      </w:r>
      <w:r>
        <w:rPr>
          <w:i/>
        </w:rPr>
        <w:tab/>
        <w:t>Source: Ericsson</w:t>
      </w:r>
    </w:p>
    <w:p w14:paraId="4374A041" w14:textId="77777777" w:rsidR="009A1108" w:rsidRDefault="009A1108" w:rsidP="009A1108">
      <w:pPr>
        <w:rPr>
          <w:color w:val="808080"/>
        </w:rPr>
      </w:pPr>
      <w:r>
        <w:rPr>
          <w:color w:val="808080"/>
        </w:rPr>
        <w:t>(Replaces R4-2110089)</w:t>
      </w:r>
    </w:p>
    <w:p w14:paraId="3AA00F25" w14:textId="77777777" w:rsidR="009A1108" w:rsidRDefault="009A1108" w:rsidP="009A1108">
      <w:pPr>
        <w:rPr>
          <w:rFonts w:ascii="Arial" w:hAnsi="Arial" w:cs="Arial"/>
          <w:b/>
        </w:rPr>
      </w:pPr>
      <w:r>
        <w:rPr>
          <w:rFonts w:ascii="Arial" w:hAnsi="Arial" w:cs="Arial"/>
          <w:b/>
        </w:rPr>
        <w:t xml:space="preserve">Abstract: </w:t>
      </w:r>
    </w:p>
    <w:p w14:paraId="0E9D1E2D" w14:textId="77777777" w:rsidR="009A1108" w:rsidRDefault="009A1108" w:rsidP="009A1108">
      <w:r>
        <w:t>This CR is was only endorsed and will not be submitted to RAN Plenary. This CR introduces band n262 in BS core specifications</w:t>
      </w:r>
    </w:p>
    <w:p w14:paraId="7E979A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2FACA" w14:textId="45D1138F" w:rsidR="009A1108" w:rsidRDefault="009A1108" w:rsidP="009A1108">
      <w:pPr>
        <w:rPr>
          <w:rFonts w:ascii="Arial" w:hAnsi="Arial" w:cs="Arial"/>
          <w:b/>
          <w:sz w:val="24"/>
        </w:rPr>
      </w:pPr>
      <w:r>
        <w:rPr>
          <w:rFonts w:ascii="Arial" w:hAnsi="Arial" w:cs="Arial"/>
          <w:b/>
          <w:color w:val="0000FF"/>
          <w:sz w:val="24"/>
        </w:rPr>
        <w:t>R4-2110089</w:t>
      </w:r>
      <w:r>
        <w:rPr>
          <w:rFonts w:ascii="Arial" w:hAnsi="Arial" w:cs="Arial"/>
          <w:b/>
          <w:color w:val="0000FF"/>
          <w:sz w:val="24"/>
        </w:rPr>
        <w:tab/>
      </w:r>
      <w:r>
        <w:rPr>
          <w:rFonts w:ascii="Arial" w:hAnsi="Arial" w:cs="Arial"/>
          <w:b/>
          <w:sz w:val="24"/>
        </w:rPr>
        <w:t>CR to TS 38.104: Introduction of band n262</w:t>
      </w:r>
    </w:p>
    <w:p w14:paraId="5DEF947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14:paraId="3D334903" w14:textId="77777777" w:rsidR="009A1108" w:rsidRDefault="009A1108" w:rsidP="009A1108">
      <w:pPr>
        <w:rPr>
          <w:rFonts w:ascii="Arial" w:hAnsi="Arial" w:cs="Arial"/>
          <w:b/>
        </w:rPr>
      </w:pPr>
      <w:r>
        <w:rPr>
          <w:rFonts w:ascii="Arial" w:hAnsi="Arial" w:cs="Arial"/>
          <w:b/>
        </w:rPr>
        <w:t xml:space="preserve">Abstract: </w:t>
      </w:r>
    </w:p>
    <w:p w14:paraId="48C43127" w14:textId="77777777" w:rsidR="009A1108" w:rsidRDefault="009A1108" w:rsidP="009A1108">
      <w:r>
        <w:t>This CR introduces band n262 in BS core specifications</w:t>
      </w:r>
    </w:p>
    <w:p w14:paraId="37D1F6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R4-2108741</w:t>
      </w:r>
      <w:r>
        <w:rPr>
          <w:color w:val="993300"/>
          <w:u w:val="single"/>
        </w:rPr>
        <w:t>.</w:t>
      </w:r>
    </w:p>
    <w:p w14:paraId="27630A4E" w14:textId="77777777" w:rsidR="009A1108" w:rsidRDefault="009A1108" w:rsidP="009A1108">
      <w:pPr>
        <w:pStyle w:val="Heading4"/>
      </w:pPr>
      <w:bookmarkStart w:id="277" w:name="_Toc73464828"/>
      <w:r>
        <w:t>8.2.3</w:t>
      </w:r>
      <w:r>
        <w:tab/>
        <w:t>BS conformance (38.141)</w:t>
      </w:r>
      <w:bookmarkEnd w:id="277"/>
    </w:p>
    <w:p w14:paraId="00E841F9" w14:textId="70AFF675" w:rsidR="009A1108" w:rsidRDefault="009A1108" w:rsidP="009A1108">
      <w:pPr>
        <w:rPr>
          <w:rFonts w:ascii="Arial" w:hAnsi="Arial" w:cs="Arial"/>
          <w:b/>
          <w:sz w:val="24"/>
        </w:rPr>
      </w:pPr>
      <w:r>
        <w:rPr>
          <w:rFonts w:ascii="Arial" w:hAnsi="Arial" w:cs="Arial"/>
          <w:b/>
          <w:color w:val="0000FF"/>
          <w:sz w:val="24"/>
        </w:rPr>
        <w:t>R4-2110088</w:t>
      </w:r>
      <w:r>
        <w:rPr>
          <w:rFonts w:ascii="Arial" w:hAnsi="Arial" w:cs="Arial"/>
          <w:b/>
          <w:color w:val="0000FF"/>
          <w:sz w:val="24"/>
        </w:rPr>
        <w:tab/>
      </w:r>
      <w:r>
        <w:rPr>
          <w:rFonts w:ascii="Arial" w:hAnsi="Arial" w:cs="Arial"/>
          <w:b/>
          <w:sz w:val="24"/>
        </w:rPr>
        <w:t>47GHz band - Measurement uncertainties for BS requirements</w:t>
      </w:r>
    </w:p>
    <w:p w14:paraId="0640DB1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7D5B1AAC" w14:textId="77777777" w:rsidR="009A1108" w:rsidRDefault="009A1108" w:rsidP="009A1108">
      <w:pPr>
        <w:rPr>
          <w:rFonts w:ascii="Arial" w:hAnsi="Arial" w:cs="Arial"/>
          <w:b/>
        </w:rPr>
      </w:pPr>
      <w:r>
        <w:rPr>
          <w:rFonts w:ascii="Arial" w:hAnsi="Arial" w:cs="Arial"/>
          <w:b/>
        </w:rPr>
        <w:t xml:space="preserve">Abstract: </w:t>
      </w:r>
    </w:p>
    <w:p w14:paraId="4B161AC8" w14:textId="77777777" w:rsidR="009A1108" w:rsidRDefault="009A1108" w:rsidP="009A1108">
      <w:r>
        <w:lastRenderedPageBreak/>
        <w:t>This contribution discusses the measurement uncertainties for BS requirements at 47GHz</w:t>
      </w:r>
    </w:p>
    <w:p w14:paraId="57E87B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C7B0" w14:textId="612E7F62" w:rsidR="009A1108" w:rsidRDefault="009A1108" w:rsidP="009A1108">
      <w:pPr>
        <w:rPr>
          <w:rFonts w:ascii="Arial" w:hAnsi="Arial" w:cs="Arial"/>
          <w:b/>
          <w:sz w:val="24"/>
        </w:rPr>
      </w:pPr>
      <w:r>
        <w:rPr>
          <w:rFonts w:ascii="Arial" w:hAnsi="Arial" w:cs="Arial"/>
          <w:b/>
          <w:color w:val="0000FF"/>
          <w:sz w:val="24"/>
        </w:rPr>
        <w:t>R4-2110480</w:t>
      </w:r>
      <w:r>
        <w:rPr>
          <w:rFonts w:ascii="Arial" w:hAnsi="Arial" w:cs="Arial"/>
          <w:b/>
          <w:color w:val="0000FF"/>
          <w:sz w:val="24"/>
        </w:rPr>
        <w:tab/>
      </w:r>
      <w:r>
        <w:rPr>
          <w:rFonts w:ascii="Arial" w:hAnsi="Arial" w:cs="Arial"/>
          <w:b/>
          <w:sz w:val="24"/>
        </w:rPr>
        <w:t>47 GHz band MU and TT for NR BS RF requirement</w:t>
      </w:r>
    </w:p>
    <w:p w14:paraId="7A3FBB0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75648B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9B5BB" w14:textId="5F9D9EBA" w:rsidR="009A1108" w:rsidRDefault="009A1108" w:rsidP="009A1108">
      <w:pPr>
        <w:rPr>
          <w:rFonts w:ascii="Arial" w:hAnsi="Arial" w:cs="Arial"/>
          <w:b/>
          <w:sz w:val="24"/>
        </w:rPr>
      </w:pPr>
      <w:r>
        <w:rPr>
          <w:rFonts w:ascii="Arial" w:hAnsi="Arial" w:cs="Arial"/>
          <w:b/>
          <w:color w:val="0000FF"/>
          <w:sz w:val="24"/>
        </w:rPr>
        <w:t>R4-2111218</w:t>
      </w:r>
      <w:r>
        <w:rPr>
          <w:rFonts w:ascii="Arial" w:hAnsi="Arial" w:cs="Arial"/>
          <w:b/>
          <w:color w:val="0000FF"/>
          <w:sz w:val="24"/>
        </w:rPr>
        <w:tab/>
      </w:r>
      <w:r>
        <w:rPr>
          <w:rFonts w:ascii="Arial" w:hAnsi="Arial" w:cs="Arial"/>
          <w:b/>
          <w:sz w:val="24"/>
        </w:rPr>
        <w:t>TP to TR 38.847: BS conformance aspects</w:t>
      </w:r>
    </w:p>
    <w:p w14:paraId="02CB6DA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A10F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DF300B" w14:textId="0A4C834A" w:rsidR="009A1108" w:rsidRDefault="009A1108" w:rsidP="009A1108">
      <w:pPr>
        <w:rPr>
          <w:rFonts w:ascii="Arial" w:hAnsi="Arial" w:cs="Arial"/>
          <w:b/>
          <w:sz w:val="24"/>
        </w:rPr>
      </w:pPr>
      <w:r>
        <w:rPr>
          <w:rFonts w:ascii="Arial" w:hAnsi="Arial" w:cs="Arial"/>
          <w:b/>
          <w:color w:val="0000FF"/>
          <w:sz w:val="24"/>
        </w:rPr>
        <w:t>R4-2111463</w:t>
      </w:r>
      <w:r>
        <w:rPr>
          <w:rFonts w:ascii="Arial" w:hAnsi="Arial" w:cs="Arial"/>
          <w:b/>
          <w:color w:val="0000FF"/>
          <w:sz w:val="24"/>
        </w:rPr>
        <w:tab/>
      </w:r>
      <w:r>
        <w:rPr>
          <w:rFonts w:ascii="Arial" w:hAnsi="Arial" w:cs="Arial"/>
          <w:b/>
          <w:sz w:val="24"/>
        </w:rPr>
        <w:t>Consideration of TR 37.941 and correction of the MU contributors for the FR2 TE</w:t>
      </w:r>
    </w:p>
    <w:p w14:paraId="140BA13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92660F6" w14:textId="77777777" w:rsidR="009A1108" w:rsidRDefault="009A1108" w:rsidP="009A1108">
      <w:pPr>
        <w:rPr>
          <w:rFonts w:ascii="Arial" w:hAnsi="Arial" w:cs="Arial"/>
          <w:b/>
        </w:rPr>
      </w:pPr>
      <w:r>
        <w:rPr>
          <w:rFonts w:ascii="Arial" w:hAnsi="Arial" w:cs="Arial"/>
          <w:b/>
        </w:rPr>
        <w:t xml:space="preserve">Abstract: </w:t>
      </w:r>
    </w:p>
    <w:p w14:paraId="794B3A43" w14:textId="77777777" w:rsidR="009A1108" w:rsidRDefault="009A1108" w:rsidP="009A1108">
      <w:r>
        <w:t>In this contribution we provide brief discussion on general aspects related to the BS RF conformance requirements and related OTA testing for n262, in relation to the OTA BS testing TR 37.941.</w:t>
      </w:r>
    </w:p>
    <w:p w14:paraId="76443E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56CC0" w14:textId="341FF623" w:rsidR="009A1108" w:rsidRDefault="009A1108" w:rsidP="009A1108">
      <w:pPr>
        <w:rPr>
          <w:rFonts w:ascii="Arial" w:hAnsi="Arial" w:cs="Arial"/>
          <w:b/>
          <w:sz w:val="24"/>
        </w:rPr>
      </w:pPr>
      <w:r>
        <w:rPr>
          <w:rFonts w:ascii="Arial" w:hAnsi="Arial" w:cs="Arial"/>
          <w:b/>
          <w:color w:val="0000FF"/>
          <w:sz w:val="24"/>
        </w:rPr>
        <w:t>R4-2111465</w:t>
      </w:r>
      <w:r>
        <w:rPr>
          <w:rFonts w:ascii="Arial" w:hAnsi="Arial" w:cs="Arial"/>
          <w:b/>
          <w:color w:val="0000FF"/>
          <w:sz w:val="24"/>
        </w:rPr>
        <w:tab/>
      </w:r>
      <w:r>
        <w:rPr>
          <w:rFonts w:ascii="Arial" w:hAnsi="Arial" w:cs="Arial"/>
          <w:b/>
          <w:sz w:val="24"/>
        </w:rPr>
        <w:t>Draft CR to 38.141-2: Introduction of n262 (updated)</w:t>
      </w:r>
    </w:p>
    <w:p w14:paraId="76EF9EE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B (Rel-17)</w:t>
      </w:r>
      <w:r>
        <w:rPr>
          <w:i/>
        </w:rPr>
        <w:br/>
      </w:r>
      <w:r>
        <w:rPr>
          <w:i/>
        </w:rPr>
        <w:br/>
      </w:r>
      <w:r>
        <w:rPr>
          <w:i/>
        </w:rPr>
        <w:tab/>
      </w:r>
      <w:r>
        <w:rPr>
          <w:i/>
        </w:rPr>
        <w:tab/>
      </w:r>
      <w:r>
        <w:rPr>
          <w:i/>
        </w:rPr>
        <w:tab/>
      </w:r>
      <w:r>
        <w:rPr>
          <w:i/>
        </w:rPr>
        <w:tab/>
      </w:r>
      <w:r>
        <w:rPr>
          <w:i/>
        </w:rPr>
        <w:tab/>
        <w:t>Source: Huawei</w:t>
      </w:r>
    </w:p>
    <w:p w14:paraId="2AD3E99E" w14:textId="77777777" w:rsidR="009A1108" w:rsidRDefault="009A1108" w:rsidP="009A1108">
      <w:pPr>
        <w:rPr>
          <w:rFonts w:ascii="Arial" w:hAnsi="Arial" w:cs="Arial"/>
          <w:b/>
        </w:rPr>
      </w:pPr>
      <w:r>
        <w:rPr>
          <w:rFonts w:ascii="Arial" w:hAnsi="Arial" w:cs="Arial"/>
          <w:b/>
        </w:rPr>
        <w:t xml:space="preserve">Abstract: </w:t>
      </w:r>
    </w:p>
    <w:p w14:paraId="4C9E1F69" w14:textId="77777777" w:rsidR="009A1108" w:rsidRDefault="009A1108" w:rsidP="009A1108">
      <w:r>
        <w:t>Last meeting Draft CR to the TS 38.141-2 specification was Endorsed in R4-2107039 implementing number of n262 agreements into TS 38.141-2. As per Rapporteur's task, content of the Draft CR was reviewed and number of further improvements were identified.</w:t>
      </w:r>
    </w:p>
    <w:p w14:paraId="4BBD19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CE04" w14:textId="77777777" w:rsidR="009A1108" w:rsidRDefault="009A1108" w:rsidP="009A1108">
      <w:pPr>
        <w:pStyle w:val="Heading4"/>
      </w:pPr>
      <w:bookmarkStart w:id="278" w:name="_Toc73464829"/>
      <w:r>
        <w:t>8.2.4</w:t>
      </w:r>
      <w:r>
        <w:tab/>
        <w:t>RRM requirements (38.133)</w:t>
      </w:r>
      <w:bookmarkEnd w:id="278"/>
    </w:p>
    <w:p w14:paraId="49327701" w14:textId="0BDD54DC" w:rsidR="009A1108" w:rsidRDefault="009A1108" w:rsidP="009A1108">
      <w:pPr>
        <w:rPr>
          <w:rFonts w:ascii="Arial" w:hAnsi="Arial" w:cs="Arial"/>
          <w:b/>
          <w:sz w:val="24"/>
        </w:rPr>
      </w:pPr>
      <w:r>
        <w:rPr>
          <w:rFonts w:ascii="Arial" w:hAnsi="Arial" w:cs="Arial"/>
          <w:b/>
          <w:color w:val="0000FF"/>
          <w:sz w:val="24"/>
        </w:rPr>
        <w:t>R4-2108042</w:t>
      </w:r>
      <w:r>
        <w:rPr>
          <w:rFonts w:ascii="Arial" w:hAnsi="Arial" w:cs="Arial"/>
          <w:b/>
          <w:color w:val="0000FF"/>
          <w:sz w:val="24"/>
        </w:rPr>
        <w:tab/>
      </w:r>
      <w:r>
        <w:rPr>
          <w:rFonts w:ascii="Arial" w:hAnsi="Arial" w:cs="Arial"/>
          <w:b/>
          <w:sz w:val="24"/>
        </w:rPr>
        <w:t xml:space="preserve"> Big CR: RRM requirements for band n262 in 38.133</w:t>
      </w:r>
    </w:p>
    <w:p w14:paraId="4BC1C8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CR-2185  rev  Cat: B (Rel-17)</w:t>
      </w:r>
      <w:r>
        <w:rPr>
          <w:i/>
        </w:rPr>
        <w:br/>
      </w:r>
      <w:r>
        <w:rPr>
          <w:i/>
        </w:rPr>
        <w:br/>
      </w:r>
      <w:r>
        <w:rPr>
          <w:i/>
        </w:rPr>
        <w:tab/>
      </w:r>
      <w:r>
        <w:rPr>
          <w:i/>
        </w:rPr>
        <w:tab/>
      </w:r>
      <w:r>
        <w:rPr>
          <w:i/>
        </w:rPr>
        <w:tab/>
      </w:r>
      <w:r>
        <w:rPr>
          <w:i/>
        </w:rPr>
        <w:tab/>
      </w:r>
      <w:r>
        <w:rPr>
          <w:i/>
        </w:rPr>
        <w:tab/>
        <w:t>Source: Ericsson</w:t>
      </w:r>
    </w:p>
    <w:p w14:paraId="5EC891AB" w14:textId="77777777" w:rsidR="009A1108" w:rsidRDefault="009A1108" w:rsidP="009A1108">
      <w:pPr>
        <w:rPr>
          <w:rFonts w:ascii="Arial" w:hAnsi="Arial" w:cs="Arial"/>
          <w:b/>
        </w:rPr>
      </w:pPr>
      <w:r>
        <w:rPr>
          <w:rFonts w:ascii="Arial" w:hAnsi="Arial" w:cs="Arial"/>
          <w:b/>
        </w:rPr>
        <w:t xml:space="preserve">Abstract: </w:t>
      </w:r>
    </w:p>
    <w:p w14:paraId="5E601DBE" w14:textId="77777777" w:rsidR="009A1108" w:rsidRDefault="009A1108" w:rsidP="009A1108">
      <w:r>
        <w:t>[Email Approval] Big CR</w:t>
      </w:r>
    </w:p>
    <w:p w14:paraId="7F4B5B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0D200A" w14:textId="04177596" w:rsidR="009A1108" w:rsidRDefault="009A1108" w:rsidP="009A1108">
      <w:pPr>
        <w:rPr>
          <w:rFonts w:ascii="Arial" w:hAnsi="Arial" w:cs="Arial"/>
          <w:b/>
          <w:sz w:val="24"/>
        </w:rPr>
      </w:pPr>
      <w:r>
        <w:rPr>
          <w:rFonts w:ascii="Arial" w:hAnsi="Arial" w:cs="Arial"/>
          <w:b/>
          <w:color w:val="0000FF"/>
          <w:sz w:val="24"/>
        </w:rPr>
        <w:t>R4-2108336</w:t>
      </w:r>
      <w:r>
        <w:rPr>
          <w:rFonts w:ascii="Arial" w:hAnsi="Arial" w:cs="Arial"/>
          <w:b/>
          <w:color w:val="0000FF"/>
          <w:sz w:val="24"/>
        </w:rPr>
        <w:tab/>
      </w:r>
      <w:r>
        <w:rPr>
          <w:rFonts w:ascii="Arial" w:hAnsi="Arial" w:cs="Arial"/>
          <w:b/>
          <w:sz w:val="24"/>
        </w:rPr>
        <w:t>Draft CR on RRM core requirements for PC1/2/4 for band n262</w:t>
      </w:r>
    </w:p>
    <w:p w14:paraId="72A5BDB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CC1E8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6BF01" w14:textId="74023FCD" w:rsidR="009A1108" w:rsidRDefault="009A1108" w:rsidP="009A1108">
      <w:pPr>
        <w:rPr>
          <w:rFonts w:ascii="Arial" w:hAnsi="Arial" w:cs="Arial"/>
          <w:b/>
          <w:sz w:val="24"/>
        </w:rPr>
      </w:pPr>
      <w:r>
        <w:rPr>
          <w:rFonts w:ascii="Arial" w:hAnsi="Arial" w:cs="Arial"/>
          <w:b/>
          <w:color w:val="0000FF"/>
          <w:sz w:val="24"/>
        </w:rPr>
        <w:t>R4-2108337</w:t>
      </w:r>
      <w:r>
        <w:rPr>
          <w:rFonts w:ascii="Arial" w:hAnsi="Arial" w:cs="Arial"/>
          <w:b/>
          <w:color w:val="0000FF"/>
          <w:sz w:val="24"/>
        </w:rPr>
        <w:tab/>
      </w:r>
      <w:r>
        <w:rPr>
          <w:rFonts w:ascii="Arial" w:hAnsi="Arial" w:cs="Arial"/>
          <w:b/>
          <w:sz w:val="24"/>
        </w:rPr>
        <w:t>Draft CR on RRM performance requirements for PC1/2/4 for band n262</w:t>
      </w:r>
    </w:p>
    <w:p w14:paraId="074F528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Ericsson</w:t>
      </w:r>
    </w:p>
    <w:p w14:paraId="16440B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6A019" w14:textId="4CFC9390" w:rsidR="009A1108" w:rsidRDefault="009A1108" w:rsidP="009A1108">
      <w:pPr>
        <w:rPr>
          <w:rFonts w:ascii="Arial" w:hAnsi="Arial" w:cs="Arial"/>
          <w:b/>
          <w:sz w:val="24"/>
        </w:rPr>
      </w:pPr>
      <w:r>
        <w:rPr>
          <w:rFonts w:ascii="Arial" w:hAnsi="Arial" w:cs="Arial"/>
          <w:b/>
          <w:color w:val="0000FF"/>
          <w:sz w:val="24"/>
        </w:rPr>
        <w:t>R4-2108338</w:t>
      </w:r>
      <w:r>
        <w:rPr>
          <w:rFonts w:ascii="Arial" w:hAnsi="Arial" w:cs="Arial"/>
          <w:b/>
          <w:color w:val="0000FF"/>
          <w:sz w:val="24"/>
        </w:rPr>
        <w:tab/>
      </w:r>
      <w:r>
        <w:rPr>
          <w:rFonts w:ascii="Arial" w:hAnsi="Arial" w:cs="Arial"/>
          <w:b/>
          <w:sz w:val="24"/>
        </w:rPr>
        <w:t>Draft Big CR: RRM requirements for band n262 in 38.133</w:t>
      </w:r>
    </w:p>
    <w:p w14:paraId="513EEB5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Ericsson</w:t>
      </w:r>
    </w:p>
    <w:p w14:paraId="0794D6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5E7E3" w14:textId="1FDA49AF" w:rsidR="009A1108" w:rsidRDefault="009A1108" w:rsidP="009A1108">
      <w:pPr>
        <w:rPr>
          <w:rFonts w:ascii="Arial" w:hAnsi="Arial" w:cs="Arial"/>
          <w:b/>
          <w:sz w:val="24"/>
        </w:rPr>
      </w:pPr>
      <w:r>
        <w:rPr>
          <w:rFonts w:ascii="Arial" w:hAnsi="Arial" w:cs="Arial"/>
          <w:b/>
          <w:color w:val="0000FF"/>
          <w:sz w:val="24"/>
        </w:rPr>
        <w:t>R4-2111310</w:t>
      </w:r>
      <w:r>
        <w:rPr>
          <w:rFonts w:ascii="Arial" w:hAnsi="Arial" w:cs="Arial"/>
          <w:b/>
          <w:color w:val="0000FF"/>
          <w:sz w:val="24"/>
        </w:rPr>
        <w:tab/>
      </w:r>
      <w:r>
        <w:rPr>
          <w:rFonts w:ascii="Arial" w:hAnsi="Arial" w:cs="Arial"/>
          <w:b/>
          <w:sz w:val="24"/>
        </w:rPr>
        <w:t>Draft Big CR: RRM requirements for band n262 in 38.133</w:t>
      </w:r>
    </w:p>
    <w:p w14:paraId="48DC4B5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2AD20EAD" w14:textId="77777777" w:rsidR="009A1108" w:rsidRDefault="009A1108" w:rsidP="009A1108">
      <w:pPr>
        <w:rPr>
          <w:rFonts w:ascii="Arial" w:hAnsi="Arial" w:cs="Arial"/>
          <w:b/>
        </w:rPr>
      </w:pPr>
      <w:r>
        <w:rPr>
          <w:rFonts w:ascii="Arial" w:hAnsi="Arial" w:cs="Arial"/>
          <w:b/>
        </w:rPr>
        <w:t xml:space="preserve">Abstract: </w:t>
      </w:r>
    </w:p>
    <w:p w14:paraId="5A5DB1BA" w14:textId="77777777" w:rsidR="009A1108" w:rsidRDefault="009A1108" w:rsidP="009A1108">
      <w:r>
        <w:t>This is big CR on RRM core and performance requirements for all power classes for new band in 47 GHz. Last version was endorsed in R4-2105858 (RAN4#98bis-e).</w:t>
      </w:r>
    </w:p>
    <w:p w14:paraId="615E17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54E95" w14:textId="77777777" w:rsidR="009A1108" w:rsidRDefault="009A1108" w:rsidP="009A1108">
      <w:pPr>
        <w:pStyle w:val="Heading4"/>
      </w:pPr>
      <w:bookmarkStart w:id="279" w:name="_Toc73464830"/>
      <w:r>
        <w:t>8.2.5</w:t>
      </w:r>
      <w:r>
        <w:tab/>
        <w:t>Demodulation and CSI requirements</w:t>
      </w:r>
      <w:bookmarkEnd w:id="279"/>
    </w:p>
    <w:p w14:paraId="4354C1A0" w14:textId="77777777" w:rsidR="009A1108" w:rsidRDefault="009A1108" w:rsidP="009A1108">
      <w:pPr>
        <w:pStyle w:val="Heading5"/>
      </w:pPr>
      <w:bookmarkStart w:id="280" w:name="_Toc73464831"/>
      <w:r>
        <w:t>8.2.5.1</w:t>
      </w:r>
      <w:r>
        <w:tab/>
        <w:t>UE demodulation (38.101-4)</w:t>
      </w:r>
      <w:bookmarkEnd w:id="280"/>
    </w:p>
    <w:p w14:paraId="144981DD" w14:textId="39F97819" w:rsidR="009A1108" w:rsidRDefault="009A1108" w:rsidP="009A1108">
      <w:pPr>
        <w:rPr>
          <w:rFonts w:ascii="Arial" w:hAnsi="Arial" w:cs="Arial"/>
          <w:b/>
          <w:sz w:val="24"/>
        </w:rPr>
      </w:pPr>
      <w:r>
        <w:rPr>
          <w:rFonts w:ascii="Arial" w:hAnsi="Arial" w:cs="Arial"/>
          <w:b/>
          <w:color w:val="0000FF"/>
          <w:sz w:val="24"/>
        </w:rPr>
        <w:t>R4-2108451</w:t>
      </w:r>
      <w:r>
        <w:rPr>
          <w:rFonts w:ascii="Arial" w:hAnsi="Arial" w:cs="Arial"/>
          <w:b/>
          <w:color w:val="0000FF"/>
          <w:sz w:val="24"/>
        </w:rPr>
        <w:tab/>
      </w:r>
      <w:r>
        <w:rPr>
          <w:rFonts w:ascii="Arial" w:hAnsi="Arial" w:cs="Arial"/>
          <w:b/>
          <w:sz w:val="24"/>
        </w:rPr>
        <w:t>Email discussion summary for [99-e][326] NR_R17_SpectrumWI_Demod</w:t>
      </w:r>
    </w:p>
    <w:p w14:paraId="3C66695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1DA62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R4-2108687</w:t>
      </w:r>
      <w:r>
        <w:rPr>
          <w:color w:val="993300"/>
          <w:u w:val="single"/>
        </w:rPr>
        <w:t>.</w:t>
      </w:r>
    </w:p>
    <w:p w14:paraId="32813A37" w14:textId="205843FD" w:rsidR="009A1108" w:rsidRDefault="009A1108" w:rsidP="009A1108">
      <w:pPr>
        <w:rPr>
          <w:rFonts w:ascii="Arial" w:hAnsi="Arial" w:cs="Arial"/>
          <w:b/>
          <w:sz w:val="24"/>
        </w:rPr>
      </w:pPr>
      <w:r>
        <w:rPr>
          <w:rFonts w:ascii="Arial" w:hAnsi="Arial" w:cs="Arial"/>
          <w:b/>
          <w:color w:val="0000FF"/>
          <w:sz w:val="24"/>
        </w:rPr>
        <w:t>R4-2108610</w:t>
      </w:r>
      <w:r>
        <w:rPr>
          <w:rFonts w:ascii="Arial" w:hAnsi="Arial" w:cs="Arial"/>
          <w:b/>
          <w:color w:val="0000FF"/>
          <w:sz w:val="24"/>
        </w:rPr>
        <w:tab/>
      </w:r>
      <w:r>
        <w:rPr>
          <w:rFonts w:ascii="Arial" w:hAnsi="Arial" w:cs="Arial"/>
          <w:b/>
          <w:sz w:val="24"/>
        </w:rPr>
        <w:t>Way forward on UE demodulation on NR 47GHz band</w:t>
      </w:r>
    </w:p>
    <w:p w14:paraId="44E404B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5B17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R4-2108755</w:t>
      </w:r>
      <w:r>
        <w:rPr>
          <w:color w:val="993300"/>
          <w:u w:val="single"/>
        </w:rPr>
        <w:t>.</w:t>
      </w:r>
    </w:p>
    <w:p w14:paraId="7534F2A9" w14:textId="6A8174AA" w:rsidR="009A1108" w:rsidRDefault="009A1108" w:rsidP="009A1108">
      <w:pPr>
        <w:rPr>
          <w:rFonts w:ascii="Arial" w:hAnsi="Arial" w:cs="Arial"/>
          <w:b/>
          <w:sz w:val="24"/>
        </w:rPr>
      </w:pPr>
      <w:r>
        <w:rPr>
          <w:rFonts w:ascii="Arial" w:hAnsi="Arial" w:cs="Arial"/>
          <w:b/>
          <w:color w:val="0000FF"/>
          <w:sz w:val="24"/>
        </w:rPr>
        <w:t>R4-2108687</w:t>
      </w:r>
      <w:r>
        <w:rPr>
          <w:rFonts w:ascii="Arial" w:hAnsi="Arial" w:cs="Arial"/>
          <w:b/>
          <w:color w:val="0000FF"/>
          <w:sz w:val="24"/>
        </w:rPr>
        <w:tab/>
      </w:r>
      <w:r>
        <w:rPr>
          <w:rFonts w:ascii="Arial" w:hAnsi="Arial" w:cs="Arial"/>
          <w:b/>
          <w:sz w:val="24"/>
        </w:rPr>
        <w:t>Email discussion summary for [99-e][326] NR_R17_SpectrumWI_Demod</w:t>
      </w:r>
    </w:p>
    <w:p w14:paraId="090B7A3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D1F7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59559" w14:textId="00420E05" w:rsidR="009A1108" w:rsidRDefault="009A1108" w:rsidP="009A1108">
      <w:pPr>
        <w:rPr>
          <w:rFonts w:ascii="Arial" w:hAnsi="Arial" w:cs="Arial"/>
          <w:b/>
          <w:sz w:val="24"/>
        </w:rPr>
      </w:pPr>
      <w:r>
        <w:rPr>
          <w:rFonts w:ascii="Arial" w:hAnsi="Arial" w:cs="Arial"/>
          <w:b/>
          <w:color w:val="0000FF"/>
          <w:sz w:val="24"/>
        </w:rPr>
        <w:t>R4-2108755</w:t>
      </w:r>
      <w:r>
        <w:rPr>
          <w:rFonts w:ascii="Arial" w:hAnsi="Arial" w:cs="Arial"/>
          <w:b/>
          <w:color w:val="0000FF"/>
          <w:sz w:val="24"/>
        </w:rPr>
        <w:tab/>
      </w:r>
      <w:r>
        <w:rPr>
          <w:rFonts w:ascii="Arial" w:hAnsi="Arial" w:cs="Arial"/>
          <w:b/>
          <w:sz w:val="24"/>
        </w:rPr>
        <w:t>Way forward on UE demodulation on NR 47GHz band</w:t>
      </w:r>
    </w:p>
    <w:p w14:paraId="2CDBCE63"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8F96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084BA" w14:textId="02730C63" w:rsidR="009A1108" w:rsidRDefault="009A1108" w:rsidP="009A1108">
      <w:pPr>
        <w:rPr>
          <w:rFonts w:ascii="Arial" w:hAnsi="Arial" w:cs="Arial"/>
          <w:b/>
          <w:sz w:val="24"/>
        </w:rPr>
      </w:pPr>
      <w:r>
        <w:rPr>
          <w:rFonts w:ascii="Arial" w:hAnsi="Arial" w:cs="Arial"/>
          <w:b/>
          <w:color w:val="0000FF"/>
          <w:sz w:val="24"/>
        </w:rPr>
        <w:t>R4-2109218</w:t>
      </w:r>
      <w:r>
        <w:rPr>
          <w:rFonts w:ascii="Arial" w:hAnsi="Arial" w:cs="Arial"/>
          <w:b/>
          <w:color w:val="0000FF"/>
          <w:sz w:val="24"/>
        </w:rPr>
        <w:tab/>
      </w:r>
      <w:r>
        <w:rPr>
          <w:rFonts w:ascii="Arial" w:hAnsi="Arial" w:cs="Arial"/>
          <w:b/>
          <w:sz w:val="24"/>
        </w:rPr>
        <w:t>Applicability of UE demodulation requirements to 47GHz band</w:t>
      </w:r>
    </w:p>
    <w:p w14:paraId="76BD7B1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595E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ED52F" w14:textId="152B6826" w:rsidR="009A1108" w:rsidRDefault="009A1108" w:rsidP="009A1108">
      <w:pPr>
        <w:rPr>
          <w:rFonts w:ascii="Arial" w:hAnsi="Arial" w:cs="Arial"/>
          <w:b/>
          <w:sz w:val="24"/>
        </w:rPr>
      </w:pPr>
      <w:r>
        <w:rPr>
          <w:rFonts w:ascii="Arial" w:hAnsi="Arial" w:cs="Arial"/>
          <w:b/>
          <w:color w:val="0000FF"/>
          <w:sz w:val="24"/>
        </w:rPr>
        <w:t>R4-2110551</w:t>
      </w:r>
      <w:r>
        <w:rPr>
          <w:rFonts w:ascii="Arial" w:hAnsi="Arial" w:cs="Arial"/>
          <w:b/>
          <w:color w:val="0000FF"/>
          <w:sz w:val="24"/>
        </w:rPr>
        <w:tab/>
      </w:r>
      <w:r>
        <w:rPr>
          <w:rFonts w:ascii="Arial" w:hAnsi="Arial" w:cs="Arial"/>
          <w:b/>
          <w:sz w:val="24"/>
        </w:rPr>
        <w:t>Discussion on NR UE demodulation for 47GHz band</w:t>
      </w:r>
    </w:p>
    <w:p w14:paraId="7217882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404F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72530" w14:textId="4A8C1E7E" w:rsidR="009A1108" w:rsidRDefault="009A1108" w:rsidP="009A1108">
      <w:pPr>
        <w:rPr>
          <w:rFonts w:ascii="Arial" w:hAnsi="Arial" w:cs="Arial"/>
          <w:b/>
          <w:sz w:val="24"/>
        </w:rPr>
      </w:pPr>
      <w:r>
        <w:rPr>
          <w:rFonts w:ascii="Arial" w:hAnsi="Arial" w:cs="Arial"/>
          <w:b/>
          <w:color w:val="0000FF"/>
          <w:sz w:val="24"/>
        </w:rPr>
        <w:t>R4-2110645</w:t>
      </w:r>
      <w:r>
        <w:rPr>
          <w:rFonts w:ascii="Arial" w:hAnsi="Arial" w:cs="Arial"/>
          <w:b/>
          <w:color w:val="0000FF"/>
          <w:sz w:val="24"/>
        </w:rPr>
        <w:tab/>
      </w:r>
      <w:r>
        <w:rPr>
          <w:rFonts w:ascii="Arial" w:hAnsi="Arial" w:cs="Arial"/>
          <w:b/>
          <w:sz w:val="24"/>
        </w:rPr>
        <w:t>Applicability of FR2 UE demodulation requirements for NR 47GHz band</w:t>
      </w:r>
    </w:p>
    <w:p w14:paraId="3AF274F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A8E50C" w14:textId="77777777" w:rsidR="009A1108" w:rsidRDefault="009A1108" w:rsidP="009A1108">
      <w:pPr>
        <w:rPr>
          <w:rFonts w:ascii="Arial" w:hAnsi="Arial" w:cs="Arial"/>
          <w:b/>
        </w:rPr>
      </w:pPr>
      <w:r>
        <w:rPr>
          <w:rFonts w:ascii="Arial" w:hAnsi="Arial" w:cs="Arial"/>
          <w:b/>
        </w:rPr>
        <w:t xml:space="preserve">Abstract: </w:t>
      </w:r>
    </w:p>
    <w:p w14:paraId="58300BC0" w14:textId="77777777" w:rsidR="009A1108" w:rsidRDefault="009A1108" w:rsidP="009A1108">
      <w:r>
        <w:t>This contribution discusses the applicability of the existing FR2 UE demodulation requirements to NR 47GHz band (n262).</w:t>
      </w:r>
    </w:p>
    <w:p w14:paraId="6DC6DA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AA50E" w14:textId="490F434C" w:rsidR="009A1108" w:rsidRDefault="009A1108" w:rsidP="009A1108">
      <w:pPr>
        <w:rPr>
          <w:rFonts w:ascii="Arial" w:hAnsi="Arial" w:cs="Arial"/>
          <w:b/>
          <w:sz w:val="24"/>
        </w:rPr>
      </w:pPr>
      <w:r>
        <w:rPr>
          <w:rFonts w:ascii="Arial" w:hAnsi="Arial" w:cs="Arial"/>
          <w:b/>
          <w:color w:val="0000FF"/>
          <w:sz w:val="24"/>
        </w:rPr>
        <w:t>R4-2110646</w:t>
      </w:r>
      <w:r>
        <w:rPr>
          <w:rFonts w:ascii="Arial" w:hAnsi="Arial" w:cs="Arial"/>
          <w:b/>
          <w:color w:val="0000FF"/>
          <w:sz w:val="24"/>
        </w:rPr>
        <w:tab/>
      </w:r>
      <w:r>
        <w:rPr>
          <w:rFonts w:ascii="Arial" w:hAnsi="Arial" w:cs="Arial"/>
          <w:b/>
          <w:sz w:val="24"/>
        </w:rPr>
        <w:t>draft CR: TS 38.101-4: n262 demodulation requirements</w:t>
      </w:r>
    </w:p>
    <w:p w14:paraId="490FAAD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B (Rel-17)</w:t>
      </w:r>
      <w:r>
        <w:rPr>
          <w:i/>
        </w:rPr>
        <w:br/>
      </w:r>
      <w:r>
        <w:rPr>
          <w:i/>
        </w:rPr>
        <w:br/>
      </w:r>
      <w:r>
        <w:rPr>
          <w:i/>
        </w:rPr>
        <w:tab/>
      </w:r>
      <w:r>
        <w:rPr>
          <w:i/>
        </w:rPr>
        <w:tab/>
      </w:r>
      <w:r>
        <w:rPr>
          <w:i/>
        </w:rPr>
        <w:tab/>
      </w:r>
      <w:r>
        <w:rPr>
          <w:i/>
        </w:rPr>
        <w:tab/>
      </w:r>
      <w:r>
        <w:rPr>
          <w:i/>
        </w:rPr>
        <w:tab/>
        <w:t>Source: Ericsson</w:t>
      </w:r>
    </w:p>
    <w:p w14:paraId="09E305B1" w14:textId="77777777" w:rsidR="009A1108" w:rsidRDefault="009A1108" w:rsidP="009A1108">
      <w:pPr>
        <w:rPr>
          <w:rFonts w:ascii="Arial" w:hAnsi="Arial" w:cs="Arial"/>
          <w:b/>
        </w:rPr>
      </w:pPr>
      <w:r>
        <w:rPr>
          <w:rFonts w:ascii="Arial" w:hAnsi="Arial" w:cs="Arial"/>
          <w:b/>
        </w:rPr>
        <w:t xml:space="preserve">Abstract: </w:t>
      </w:r>
    </w:p>
    <w:p w14:paraId="62605684" w14:textId="77777777" w:rsidR="009A1108" w:rsidRDefault="009A1108" w:rsidP="009A1108">
      <w:r>
        <w:t>This CR introduces Noc for power level and test applicability for n262.</w:t>
      </w:r>
    </w:p>
    <w:p w14:paraId="1DC6B1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59EDC" w14:textId="5E9CECE1" w:rsidR="009A1108" w:rsidRDefault="009A1108" w:rsidP="009A1108">
      <w:pPr>
        <w:rPr>
          <w:rFonts w:ascii="Arial" w:hAnsi="Arial" w:cs="Arial"/>
          <w:b/>
          <w:sz w:val="24"/>
        </w:rPr>
      </w:pPr>
      <w:r>
        <w:rPr>
          <w:rFonts w:ascii="Arial" w:hAnsi="Arial" w:cs="Arial"/>
          <w:b/>
          <w:color w:val="0000FF"/>
          <w:sz w:val="24"/>
        </w:rPr>
        <w:t>R4-2110765</w:t>
      </w:r>
      <w:r>
        <w:rPr>
          <w:rFonts w:ascii="Arial" w:hAnsi="Arial" w:cs="Arial"/>
          <w:b/>
          <w:color w:val="0000FF"/>
          <w:sz w:val="24"/>
        </w:rPr>
        <w:tab/>
      </w:r>
      <w:r>
        <w:rPr>
          <w:rFonts w:ascii="Arial" w:hAnsi="Arial" w:cs="Arial"/>
          <w:b/>
          <w:sz w:val="24"/>
        </w:rPr>
        <w:t>Extension of PDSCH Demodulation Requirements to 47 GHz band</w:t>
      </w:r>
    </w:p>
    <w:p w14:paraId="176CDEC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040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04A18" w14:textId="77777777" w:rsidR="009A1108" w:rsidRDefault="009A1108" w:rsidP="009A1108">
      <w:pPr>
        <w:pStyle w:val="Heading5"/>
      </w:pPr>
      <w:bookmarkStart w:id="281" w:name="_Toc73464832"/>
      <w:r>
        <w:t>8.2.5.2</w:t>
      </w:r>
      <w:r>
        <w:tab/>
        <w:t>BS demodulation (38.104)</w:t>
      </w:r>
      <w:bookmarkEnd w:id="281"/>
    </w:p>
    <w:p w14:paraId="45386AE0" w14:textId="54D7A701" w:rsidR="009A1108" w:rsidRDefault="009A1108" w:rsidP="009A1108">
      <w:pPr>
        <w:rPr>
          <w:rFonts w:ascii="Arial" w:hAnsi="Arial" w:cs="Arial"/>
          <w:b/>
          <w:sz w:val="24"/>
        </w:rPr>
      </w:pPr>
      <w:r>
        <w:rPr>
          <w:rFonts w:ascii="Arial" w:hAnsi="Arial" w:cs="Arial"/>
          <w:b/>
          <w:color w:val="0000FF"/>
          <w:sz w:val="24"/>
        </w:rPr>
        <w:t>R4-2108611</w:t>
      </w:r>
      <w:r>
        <w:rPr>
          <w:rFonts w:ascii="Arial" w:hAnsi="Arial" w:cs="Arial"/>
          <w:b/>
          <w:color w:val="0000FF"/>
          <w:sz w:val="24"/>
        </w:rPr>
        <w:tab/>
      </w:r>
      <w:r>
        <w:rPr>
          <w:rFonts w:ascii="Arial" w:hAnsi="Arial" w:cs="Arial"/>
          <w:b/>
          <w:sz w:val="24"/>
        </w:rPr>
        <w:t>CR for 38.141-2: Add AWGN Offset note to FR2 demod noise level</w:t>
      </w:r>
    </w:p>
    <w:p w14:paraId="2910FD9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657B08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2EA907" w14:textId="61968093" w:rsidR="009A1108" w:rsidRDefault="009A1108" w:rsidP="009A1108">
      <w:pPr>
        <w:rPr>
          <w:rFonts w:ascii="Arial" w:hAnsi="Arial" w:cs="Arial"/>
          <w:b/>
          <w:sz w:val="24"/>
        </w:rPr>
      </w:pPr>
      <w:r>
        <w:rPr>
          <w:rFonts w:ascii="Arial" w:hAnsi="Arial" w:cs="Arial"/>
          <w:b/>
          <w:color w:val="0000FF"/>
          <w:sz w:val="24"/>
        </w:rPr>
        <w:t>R4-2110592</w:t>
      </w:r>
      <w:r>
        <w:rPr>
          <w:rFonts w:ascii="Arial" w:hAnsi="Arial" w:cs="Arial"/>
          <w:b/>
          <w:color w:val="0000FF"/>
          <w:sz w:val="24"/>
        </w:rPr>
        <w:tab/>
      </w:r>
      <w:r>
        <w:rPr>
          <w:rFonts w:ascii="Arial" w:hAnsi="Arial" w:cs="Arial"/>
          <w:b/>
          <w:sz w:val="24"/>
        </w:rPr>
        <w:t>CR for 38.141-2: Add AWGN Offset note to FR2 demod noise level</w:t>
      </w:r>
    </w:p>
    <w:p w14:paraId="7AB756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lastRenderedPageBreak/>
        <w:br/>
      </w:r>
      <w:r>
        <w:rPr>
          <w:i/>
        </w:rPr>
        <w:tab/>
      </w:r>
      <w:r>
        <w:rPr>
          <w:i/>
        </w:rPr>
        <w:tab/>
      </w:r>
      <w:r>
        <w:rPr>
          <w:i/>
        </w:rPr>
        <w:tab/>
      </w:r>
      <w:r>
        <w:rPr>
          <w:i/>
        </w:rPr>
        <w:tab/>
      </w:r>
      <w:r>
        <w:rPr>
          <w:i/>
        </w:rPr>
        <w:tab/>
        <w:t>Source: Nokia, Nokia Shanghai Bell</w:t>
      </w:r>
    </w:p>
    <w:p w14:paraId="5DADE1C0" w14:textId="77777777" w:rsidR="009A1108" w:rsidRDefault="009A1108" w:rsidP="009A1108">
      <w:pPr>
        <w:rPr>
          <w:rFonts w:ascii="Arial" w:hAnsi="Arial" w:cs="Arial"/>
          <w:b/>
        </w:rPr>
      </w:pPr>
      <w:r>
        <w:rPr>
          <w:rFonts w:ascii="Arial" w:hAnsi="Arial" w:cs="Arial"/>
          <w:b/>
        </w:rPr>
        <w:t xml:space="preserve">Abstract: </w:t>
      </w:r>
    </w:p>
    <w:p w14:paraId="774A474D" w14:textId="77777777" w:rsidR="009A1108" w:rsidRDefault="009A1108" w:rsidP="009A1108">
      <w:r>
        <w:t xml:space="preserve">Added note in FR2 OTA test procedure sections that was agreed in [R4-2106091]. Agreed to submit the CR from Rel-15 (NR_newRAT) or Rel-16 (TEI16). CR category should be changed to Cat-A. WI code should be changed accordingly. </w:t>
      </w:r>
    </w:p>
    <w:p w14:paraId="45C537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R4-2108611</w:t>
      </w:r>
      <w:r>
        <w:rPr>
          <w:color w:val="993300"/>
          <w:u w:val="single"/>
        </w:rPr>
        <w:t>.</w:t>
      </w:r>
    </w:p>
    <w:p w14:paraId="4302B122" w14:textId="77777777" w:rsidR="009A1108" w:rsidRDefault="009A1108" w:rsidP="009A1108">
      <w:pPr>
        <w:pStyle w:val="Heading4"/>
      </w:pPr>
      <w:bookmarkStart w:id="282" w:name="_Toc73464833"/>
      <w:r>
        <w:t>8.2.6</w:t>
      </w:r>
      <w:r>
        <w:tab/>
        <w:t>Others</w:t>
      </w:r>
      <w:bookmarkEnd w:id="282"/>
    </w:p>
    <w:p w14:paraId="65CF6429" w14:textId="3D0FE0B0" w:rsidR="009A1108" w:rsidRDefault="009A1108" w:rsidP="009A1108">
      <w:pPr>
        <w:rPr>
          <w:rFonts w:ascii="Arial" w:hAnsi="Arial" w:cs="Arial"/>
          <w:b/>
          <w:sz w:val="24"/>
        </w:rPr>
      </w:pPr>
      <w:r>
        <w:rPr>
          <w:rFonts w:ascii="Arial" w:hAnsi="Arial" w:cs="Arial"/>
          <w:b/>
          <w:color w:val="0000FF"/>
          <w:sz w:val="24"/>
        </w:rPr>
        <w:t>R4-2110087</w:t>
      </w:r>
      <w:r>
        <w:rPr>
          <w:rFonts w:ascii="Arial" w:hAnsi="Arial" w:cs="Arial"/>
          <w:b/>
          <w:color w:val="0000FF"/>
          <w:sz w:val="24"/>
        </w:rPr>
        <w:tab/>
      </w:r>
      <w:r>
        <w:rPr>
          <w:rFonts w:ascii="Arial" w:hAnsi="Arial" w:cs="Arial"/>
          <w:b/>
          <w:sz w:val="24"/>
        </w:rPr>
        <w:t>TR 38.847 Introduction of NR Band n262 (47GHz band)</w:t>
      </w:r>
    </w:p>
    <w:p w14:paraId="60B2D1B7"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557DC3AE" w14:textId="77777777" w:rsidR="009A1108" w:rsidRDefault="009A1108" w:rsidP="009A1108">
      <w:pPr>
        <w:rPr>
          <w:rFonts w:ascii="Arial" w:hAnsi="Arial" w:cs="Arial"/>
          <w:b/>
        </w:rPr>
      </w:pPr>
      <w:r>
        <w:rPr>
          <w:rFonts w:ascii="Arial" w:hAnsi="Arial" w:cs="Arial"/>
          <w:b/>
        </w:rPr>
        <w:t xml:space="preserve">Abstract: </w:t>
      </w:r>
    </w:p>
    <w:p w14:paraId="3782DC76" w14:textId="77777777" w:rsidR="009A1108" w:rsidRDefault="009A1108" w:rsidP="009A1108">
      <w:r>
        <w:t>TR 38.847 v0.4.0 Updated TR to capture the work done when specifying the new NR FR2 47GHz band</w:t>
      </w:r>
    </w:p>
    <w:p w14:paraId="22FBDF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FA095" w14:textId="77777777" w:rsidR="009A1108" w:rsidRDefault="009A1108" w:rsidP="009A1108">
      <w:pPr>
        <w:pStyle w:val="Heading3"/>
      </w:pPr>
      <w:bookmarkStart w:id="283" w:name="_Toc73464834"/>
      <w:r>
        <w:t>8.3</w:t>
      </w:r>
      <w:r>
        <w:tab/>
        <w:t>Introduction of NR band n67</w:t>
      </w:r>
      <w:bookmarkEnd w:id="283"/>
    </w:p>
    <w:p w14:paraId="252B86D2" w14:textId="0C3549F2" w:rsidR="009A1108" w:rsidRDefault="009A1108" w:rsidP="009A1108">
      <w:pPr>
        <w:rPr>
          <w:rFonts w:ascii="Arial" w:hAnsi="Arial" w:cs="Arial"/>
          <w:b/>
          <w:sz w:val="24"/>
        </w:rPr>
      </w:pPr>
      <w:r>
        <w:rPr>
          <w:rFonts w:ascii="Arial" w:hAnsi="Arial" w:cs="Arial"/>
          <w:b/>
          <w:color w:val="0000FF"/>
          <w:sz w:val="24"/>
        </w:rPr>
        <w:t>R4-2107923</w:t>
      </w:r>
      <w:r>
        <w:rPr>
          <w:rFonts w:ascii="Arial" w:hAnsi="Arial" w:cs="Arial"/>
          <w:b/>
          <w:color w:val="0000FF"/>
          <w:sz w:val="24"/>
        </w:rPr>
        <w:tab/>
      </w:r>
      <w:r>
        <w:rPr>
          <w:rFonts w:ascii="Arial" w:hAnsi="Arial" w:cs="Arial"/>
          <w:b/>
          <w:sz w:val="24"/>
        </w:rPr>
        <w:t>Email discussion summary for [99-e][113] NR_n67_n85</w:t>
      </w:r>
    </w:p>
    <w:p w14:paraId="489B9A0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DED0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2CAC" w14:textId="77777777" w:rsidR="009A1108" w:rsidRDefault="009A1108" w:rsidP="009A1108">
      <w:pPr>
        <w:pStyle w:val="Heading4"/>
      </w:pPr>
      <w:bookmarkStart w:id="284" w:name="_Toc73464835"/>
      <w:r>
        <w:t>8.3.1</w:t>
      </w:r>
      <w:r>
        <w:tab/>
        <w:t>UE RF requirements (38.101-1)</w:t>
      </w:r>
      <w:bookmarkEnd w:id="284"/>
    </w:p>
    <w:p w14:paraId="73627C9D" w14:textId="36E75CCA" w:rsidR="009A1108" w:rsidRDefault="009A1108" w:rsidP="009A1108">
      <w:pPr>
        <w:rPr>
          <w:rFonts w:ascii="Arial" w:hAnsi="Arial" w:cs="Arial"/>
          <w:b/>
          <w:sz w:val="24"/>
        </w:rPr>
      </w:pPr>
      <w:r>
        <w:rPr>
          <w:rFonts w:ascii="Arial" w:hAnsi="Arial" w:cs="Arial"/>
          <w:b/>
          <w:color w:val="0000FF"/>
          <w:sz w:val="24"/>
        </w:rPr>
        <w:t>R4-2107793</w:t>
      </w:r>
      <w:r>
        <w:rPr>
          <w:rFonts w:ascii="Arial" w:hAnsi="Arial" w:cs="Arial"/>
          <w:b/>
          <w:color w:val="0000FF"/>
          <w:sz w:val="24"/>
        </w:rPr>
        <w:tab/>
      </w:r>
      <w:r>
        <w:rPr>
          <w:rFonts w:ascii="Arial" w:hAnsi="Arial" w:cs="Arial"/>
          <w:b/>
          <w:sz w:val="24"/>
        </w:rPr>
        <w:t>CR to TS 38.101-1: Introduction of band n67</w:t>
      </w:r>
    </w:p>
    <w:p w14:paraId="52F0D21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1 Cat: B (Rel-17)</w:t>
      </w:r>
      <w:r>
        <w:rPr>
          <w:i/>
        </w:rPr>
        <w:br/>
      </w:r>
      <w:r>
        <w:rPr>
          <w:i/>
        </w:rPr>
        <w:br/>
      </w:r>
      <w:r>
        <w:rPr>
          <w:i/>
        </w:rPr>
        <w:tab/>
      </w:r>
      <w:r>
        <w:rPr>
          <w:i/>
        </w:rPr>
        <w:tab/>
      </w:r>
      <w:r>
        <w:rPr>
          <w:i/>
        </w:rPr>
        <w:tab/>
      </w:r>
      <w:r>
        <w:rPr>
          <w:i/>
        </w:rPr>
        <w:tab/>
      </w:r>
      <w:r>
        <w:rPr>
          <w:i/>
        </w:rPr>
        <w:tab/>
        <w:t>Source: Ericsson</w:t>
      </w:r>
    </w:p>
    <w:p w14:paraId="689028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F951C" w14:textId="57735C6F" w:rsidR="009A1108" w:rsidRDefault="009A1108" w:rsidP="009A1108">
      <w:pPr>
        <w:rPr>
          <w:rFonts w:ascii="Arial" w:hAnsi="Arial" w:cs="Arial"/>
          <w:b/>
          <w:sz w:val="24"/>
        </w:rPr>
      </w:pPr>
      <w:r>
        <w:rPr>
          <w:rFonts w:ascii="Arial" w:hAnsi="Arial" w:cs="Arial"/>
          <w:b/>
          <w:color w:val="0000FF"/>
          <w:sz w:val="24"/>
        </w:rPr>
        <w:t>R4-2110095</w:t>
      </w:r>
      <w:r>
        <w:rPr>
          <w:rFonts w:ascii="Arial" w:hAnsi="Arial" w:cs="Arial"/>
          <w:b/>
          <w:color w:val="0000FF"/>
          <w:sz w:val="24"/>
        </w:rPr>
        <w:tab/>
      </w:r>
      <w:r>
        <w:rPr>
          <w:rFonts w:ascii="Arial" w:hAnsi="Arial" w:cs="Arial"/>
          <w:b/>
          <w:sz w:val="24"/>
        </w:rPr>
        <w:t>CR to TS 38.101-1: Introduction of band n67</w:t>
      </w:r>
    </w:p>
    <w:p w14:paraId="354489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Cat: B (Rel-17)</w:t>
      </w:r>
      <w:r>
        <w:rPr>
          <w:i/>
        </w:rPr>
        <w:br/>
      </w:r>
      <w:r>
        <w:rPr>
          <w:i/>
        </w:rPr>
        <w:br/>
      </w:r>
      <w:r>
        <w:rPr>
          <w:i/>
        </w:rPr>
        <w:tab/>
      </w:r>
      <w:r>
        <w:rPr>
          <w:i/>
        </w:rPr>
        <w:tab/>
      </w:r>
      <w:r>
        <w:rPr>
          <w:i/>
        </w:rPr>
        <w:tab/>
      </w:r>
      <w:r>
        <w:rPr>
          <w:i/>
        </w:rPr>
        <w:tab/>
      </w:r>
      <w:r>
        <w:rPr>
          <w:i/>
        </w:rPr>
        <w:tab/>
        <w:t>Source: Ericsson</w:t>
      </w:r>
    </w:p>
    <w:p w14:paraId="0C61F563" w14:textId="77777777" w:rsidR="009A1108" w:rsidRDefault="009A1108" w:rsidP="009A1108">
      <w:pPr>
        <w:rPr>
          <w:rFonts w:ascii="Arial" w:hAnsi="Arial" w:cs="Arial"/>
          <w:b/>
        </w:rPr>
      </w:pPr>
      <w:r>
        <w:rPr>
          <w:rFonts w:ascii="Arial" w:hAnsi="Arial" w:cs="Arial"/>
          <w:b/>
        </w:rPr>
        <w:t xml:space="preserve">Abstract: </w:t>
      </w:r>
    </w:p>
    <w:p w14:paraId="63441FEF" w14:textId="77777777" w:rsidR="009A1108" w:rsidRDefault="009A1108" w:rsidP="009A1108">
      <w:r>
        <w:t>This CR introduces band n67 in NR UE core specifications</w:t>
      </w:r>
    </w:p>
    <w:p w14:paraId="60E81C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R4-2107793</w:t>
      </w:r>
      <w:r>
        <w:rPr>
          <w:color w:val="993300"/>
          <w:u w:val="single"/>
        </w:rPr>
        <w:t>.</w:t>
      </w:r>
    </w:p>
    <w:p w14:paraId="7C05B584" w14:textId="77777777" w:rsidR="009A1108" w:rsidRDefault="009A1108" w:rsidP="009A1108">
      <w:pPr>
        <w:pStyle w:val="Heading4"/>
      </w:pPr>
      <w:bookmarkStart w:id="285" w:name="_Toc73464836"/>
      <w:r>
        <w:t>8.3.2</w:t>
      </w:r>
      <w:r>
        <w:tab/>
        <w:t>BS RF requirements (38.104)</w:t>
      </w:r>
      <w:bookmarkEnd w:id="285"/>
    </w:p>
    <w:p w14:paraId="7FADE430" w14:textId="06F800AC" w:rsidR="009A1108" w:rsidRDefault="009A1108" w:rsidP="009A1108">
      <w:pPr>
        <w:rPr>
          <w:rFonts w:ascii="Arial" w:hAnsi="Arial" w:cs="Arial"/>
          <w:b/>
          <w:sz w:val="24"/>
        </w:rPr>
      </w:pPr>
      <w:r>
        <w:rPr>
          <w:rFonts w:ascii="Arial" w:hAnsi="Arial" w:cs="Arial"/>
          <w:b/>
          <w:color w:val="0000FF"/>
          <w:sz w:val="24"/>
        </w:rPr>
        <w:t>R4-2107639</w:t>
      </w:r>
      <w:r>
        <w:rPr>
          <w:rFonts w:ascii="Arial" w:hAnsi="Arial" w:cs="Arial"/>
          <w:b/>
          <w:color w:val="0000FF"/>
          <w:sz w:val="24"/>
        </w:rPr>
        <w:tab/>
      </w:r>
      <w:r>
        <w:rPr>
          <w:rFonts w:ascii="Arial" w:hAnsi="Arial" w:cs="Arial"/>
          <w:b/>
          <w:sz w:val="24"/>
        </w:rPr>
        <w:t>Email discussion summary for [99-e][113] NR_n67_n85</w:t>
      </w:r>
    </w:p>
    <w:p w14:paraId="46AF130C"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27E1B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R4-2107923</w:t>
      </w:r>
      <w:r>
        <w:rPr>
          <w:color w:val="993300"/>
          <w:u w:val="single"/>
        </w:rPr>
        <w:t>.</w:t>
      </w:r>
    </w:p>
    <w:p w14:paraId="733E7037" w14:textId="2A6C5262" w:rsidR="009A1108" w:rsidRDefault="009A1108" w:rsidP="009A1108">
      <w:pPr>
        <w:rPr>
          <w:rFonts w:ascii="Arial" w:hAnsi="Arial" w:cs="Arial"/>
          <w:b/>
          <w:sz w:val="24"/>
        </w:rPr>
      </w:pPr>
      <w:r>
        <w:rPr>
          <w:rFonts w:ascii="Arial" w:hAnsi="Arial" w:cs="Arial"/>
          <w:b/>
          <w:color w:val="0000FF"/>
          <w:sz w:val="24"/>
        </w:rPr>
        <w:t>R4-2107792</w:t>
      </w:r>
      <w:r>
        <w:rPr>
          <w:rFonts w:ascii="Arial" w:hAnsi="Arial" w:cs="Arial"/>
          <w:b/>
          <w:color w:val="0000FF"/>
          <w:sz w:val="24"/>
        </w:rPr>
        <w:tab/>
      </w:r>
      <w:r>
        <w:rPr>
          <w:rFonts w:ascii="Arial" w:hAnsi="Arial" w:cs="Arial"/>
          <w:b/>
          <w:sz w:val="24"/>
        </w:rPr>
        <w:t>CR to TS 38.104: Introduction of band n67</w:t>
      </w:r>
    </w:p>
    <w:p w14:paraId="3355EC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1 Cat: B (Rel-17)</w:t>
      </w:r>
      <w:r>
        <w:rPr>
          <w:i/>
        </w:rPr>
        <w:br/>
      </w:r>
      <w:r>
        <w:rPr>
          <w:i/>
        </w:rPr>
        <w:br/>
      </w:r>
      <w:r>
        <w:rPr>
          <w:i/>
        </w:rPr>
        <w:tab/>
      </w:r>
      <w:r>
        <w:rPr>
          <w:i/>
        </w:rPr>
        <w:tab/>
      </w:r>
      <w:r>
        <w:rPr>
          <w:i/>
        </w:rPr>
        <w:tab/>
      </w:r>
      <w:r>
        <w:rPr>
          <w:i/>
        </w:rPr>
        <w:tab/>
      </w:r>
      <w:r>
        <w:rPr>
          <w:i/>
        </w:rPr>
        <w:tab/>
        <w:t>Source: Ericsson</w:t>
      </w:r>
    </w:p>
    <w:p w14:paraId="6360FE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3D0A" w14:textId="74F271CE" w:rsidR="009A1108" w:rsidRDefault="009A1108" w:rsidP="009A1108">
      <w:pPr>
        <w:rPr>
          <w:rFonts w:ascii="Arial" w:hAnsi="Arial" w:cs="Arial"/>
          <w:b/>
          <w:sz w:val="24"/>
        </w:rPr>
      </w:pPr>
      <w:r>
        <w:rPr>
          <w:rFonts w:ascii="Arial" w:hAnsi="Arial" w:cs="Arial"/>
          <w:b/>
          <w:color w:val="0000FF"/>
          <w:sz w:val="24"/>
        </w:rPr>
        <w:t>R4-2107794</w:t>
      </w:r>
      <w:r>
        <w:rPr>
          <w:rFonts w:ascii="Arial" w:hAnsi="Arial" w:cs="Arial"/>
          <w:b/>
          <w:color w:val="0000FF"/>
          <w:sz w:val="24"/>
        </w:rPr>
        <w:tab/>
      </w:r>
      <w:r>
        <w:rPr>
          <w:rFonts w:ascii="Arial" w:hAnsi="Arial" w:cs="Arial"/>
          <w:b/>
          <w:sz w:val="24"/>
        </w:rPr>
        <w:t>CR to TS 38.141-1: Introduction of band n67</w:t>
      </w:r>
    </w:p>
    <w:p w14:paraId="5808FFA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1 Cat: B (Rel-17)</w:t>
      </w:r>
      <w:r>
        <w:rPr>
          <w:i/>
        </w:rPr>
        <w:br/>
      </w:r>
      <w:r>
        <w:rPr>
          <w:i/>
        </w:rPr>
        <w:br/>
      </w:r>
      <w:r>
        <w:rPr>
          <w:i/>
        </w:rPr>
        <w:tab/>
      </w:r>
      <w:r>
        <w:rPr>
          <w:i/>
        </w:rPr>
        <w:tab/>
      </w:r>
      <w:r>
        <w:rPr>
          <w:i/>
        </w:rPr>
        <w:tab/>
      </w:r>
      <w:r>
        <w:rPr>
          <w:i/>
        </w:rPr>
        <w:tab/>
      </w:r>
      <w:r>
        <w:rPr>
          <w:i/>
        </w:rPr>
        <w:tab/>
        <w:t>Source: Ericsson</w:t>
      </w:r>
    </w:p>
    <w:p w14:paraId="395A67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4D08B" w14:textId="47FD6F07" w:rsidR="009A1108" w:rsidRDefault="009A1108" w:rsidP="009A1108">
      <w:pPr>
        <w:rPr>
          <w:rFonts w:ascii="Arial" w:hAnsi="Arial" w:cs="Arial"/>
          <w:b/>
          <w:sz w:val="24"/>
        </w:rPr>
      </w:pPr>
      <w:r>
        <w:rPr>
          <w:rFonts w:ascii="Arial" w:hAnsi="Arial" w:cs="Arial"/>
          <w:b/>
          <w:color w:val="0000FF"/>
          <w:sz w:val="24"/>
        </w:rPr>
        <w:t>R4-2107795</w:t>
      </w:r>
      <w:r>
        <w:rPr>
          <w:rFonts w:ascii="Arial" w:hAnsi="Arial" w:cs="Arial"/>
          <w:b/>
          <w:color w:val="0000FF"/>
          <w:sz w:val="24"/>
        </w:rPr>
        <w:tab/>
      </w:r>
      <w:r>
        <w:rPr>
          <w:rFonts w:ascii="Arial" w:hAnsi="Arial" w:cs="Arial"/>
          <w:b/>
          <w:sz w:val="24"/>
        </w:rPr>
        <w:t>CR to TS 38.141-2: Introduction of band n67</w:t>
      </w:r>
    </w:p>
    <w:p w14:paraId="11227CE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1 Cat: B (Rel-17)</w:t>
      </w:r>
      <w:r>
        <w:rPr>
          <w:i/>
        </w:rPr>
        <w:br/>
      </w:r>
      <w:r>
        <w:rPr>
          <w:i/>
        </w:rPr>
        <w:br/>
      </w:r>
      <w:r>
        <w:rPr>
          <w:i/>
        </w:rPr>
        <w:tab/>
      </w:r>
      <w:r>
        <w:rPr>
          <w:i/>
        </w:rPr>
        <w:tab/>
      </w:r>
      <w:r>
        <w:rPr>
          <w:i/>
        </w:rPr>
        <w:tab/>
      </w:r>
      <w:r>
        <w:rPr>
          <w:i/>
        </w:rPr>
        <w:tab/>
      </w:r>
      <w:r>
        <w:rPr>
          <w:i/>
        </w:rPr>
        <w:tab/>
        <w:t>Source: Ericsson</w:t>
      </w:r>
    </w:p>
    <w:p w14:paraId="689C96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2BBE" w14:textId="614F327B" w:rsidR="009A1108" w:rsidRDefault="009A1108" w:rsidP="009A1108">
      <w:pPr>
        <w:rPr>
          <w:rFonts w:ascii="Arial" w:hAnsi="Arial" w:cs="Arial"/>
          <w:b/>
          <w:sz w:val="24"/>
        </w:rPr>
      </w:pPr>
      <w:r>
        <w:rPr>
          <w:rFonts w:ascii="Arial" w:hAnsi="Arial" w:cs="Arial"/>
          <w:b/>
          <w:color w:val="0000FF"/>
          <w:sz w:val="24"/>
        </w:rPr>
        <w:t>R4-2110094</w:t>
      </w:r>
      <w:r>
        <w:rPr>
          <w:rFonts w:ascii="Arial" w:hAnsi="Arial" w:cs="Arial"/>
          <w:b/>
          <w:color w:val="0000FF"/>
          <w:sz w:val="24"/>
        </w:rPr>
        <w:tab/>
      </w:r>
      <w:r>
        <w:rPr>
          <w:rFonts w:ascii="Arial" w:hAnsi="Arial" w:cs="Arial"/>
          <w:b/>
          <w:sz w:val="24"/>
        </w:rPr>
        <w:t>CR to TS 38.104: Introduction of band n67</w:t>
      </w:r>
    </w:p>
    <w:p w14:paraId="6524683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Cat: B (Rel-17)</w:t>
      </w:r>
      <w:r>
        <w:rPr>
          <w:i/>
        </w:rPr>
        <w:br/>
      </w:r>
      <w:r>
        <w:rPr>
          <w:i/>
        </w:rPr>
        <w:br/>
      </w:r>
      <w:r>
        <w:rPr>
          <w:i/>
        </w:rPr>
        <w:tab/>
      </w:r>
      <w:r>
        <w:rPr>
          <w:i/>
        </w:rPr>
        <w:tab/>
      </w:r>
      <w:r>
        <w:rPr>
          <w:i/>
        </w:rPr>
        <w:tab/>
      </w:r>
      <w:r>
        <w:rPr>
          <w:i/>
        </w:rPr>
        <w:tab/>
      </w:r>
      <w:r>
        <w:rPr>
          <w:i/>
        </w:rPr>
        <w:tab/>
        <w:t>Source: Ericsson</w:t>
      </w:r>
    </w:p>
    <w:p w14:paraId="63E838E8" w14:textId="77777777" w:rsidR="009A1108" w:rsidRDefault="009A1108" w:rsidP="009A1108">
      <w:pPr>
        <w:rPr>
          <w:rFonts w:ascii="Arial" w:hAnsi="Arial" w:cs="Arial"/>
          <w:b/>
        </w:rPr>
      </w:pPr>
      <w:r>
        <w:rPr>
          <w:rFonts w:ascii="Arial" w:hAnsi="Arial" w:cs="Arial"/>
          <w:b/>
        </w:rPr>
        <w:t xml:space="preserve">Abstract: </w:t>
      </w:r>
    </w:p>
    <w:p w14:paraId="39BF9AF1" w14:textId="77777777" w:rsidR="009A1108" w:rsidRDefault="009A1108" w:rsidP="009A1108">
      <w:r>
        <w:t>This CR introduces band n67 in NR BS core specifications</w:t>
      </w:r>
    </w:p>
    <w:p w14:paraId="78BDBF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R4-2107792</w:t>
      </w:r>
      <w:r>
        <w:rPr>
          <w:color w:val="993300"/>
          <w:u w:val="single"/>
        </w:rPr>
        <w:t>.</w:t>
      </w:r>
    </w:p>
    <w:p w14:paraId="36507778" w14:textId="1AD25BAF" w:rsidR="009A1108" w:rsidRDefault="009A1108" w:rsidP="009A1108">
      <w:pPr>
        <w:rPr>
          <w:rFonts w:ascii="Arial" w:hAnsi="Arial" w:cs="Arial"/>
          <w:b/>
          <w:sz w:val="24"/>
        </w:rPr>
      </w:pPr>
      <w:r>
        <w:rPr>
          <w:rFonts w:ascii="Arial" w:hAnsi="Arial" w:cs="Arial"/>
          <w:b/>
          <w:color w:val="0000FF"/>
          <w:sz w:val="24"/>
        </w:rPr>
        <w:t>R4-2110096</w:t>
      </w:r>
      <w:r>
        <w:rPr>
          <w:rFonts w:ascii="Arial" w:hAnsi="Arial" w:cs="Arial"/>
          <w:b/>
          <w:color w:val="0000FF"/>
          <w:sz w:val="24"/>
        </w:rPr>
        <w:tab/>
      </w:r>
      <w:r>
        <w:rPr>
          <w:rFonts w:ascii="Arial" w:hAnsi="Arial" w:cs="Arial"/>
          <w:b/>
          <w:sz w:val="24"/>
        </w:rPr>
        <w:t>CR to TS 38.141-1: Introduction of band n67</w:t>
      </w:r>
    </w:p>
    <w:p w14:paraId="625A88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Cat: B (Rel-17)</w:t>
      </w:r>
      <w:r>
        <w:rPr>
          <w:i/>
        </w:rPr>
        <w:br/>
      </w:r>
      <w:r>
        <w:rPr>
          <w:i/>
        </w:rPr>
        <w:br/>
      </w:r>
      <w:r>
        <w:rPr>
          <w:i/>
        </w:rPr>
        <w:tab/>
      </w:r>
      <w:r>
        <w:rPr>
          <w:i/>
        </w:rPr>
        <w:tab/>
      </w:r>
      <w:r>
        <w:rPr>
          <w:i/>
        </w:rPr>
        <w:tab/>
      </w:r>
      <w:r>
        <w:rPr>
          <w:i/>
        </w:rPr>
        <w:tab/>
      </w:r>
      <w:r>
        <w:rPr>
          <w:i/>
        </w:rPr>
        <w:tab/>
        <w:t>Source: Ericsson</w:t>
      </w:r>
    </w:p>
    <w:p w14:paraId="32113BB9" w14:textId="77777777" w:rsidR="009A1108" w:rsidRDefault="009A1108" w:rsidP="009A1108">
      <w:pPr>
        <w:rPr>
          <w:rFonts w:ascii="Arial" w:hAnsi="Arial" w:cs="Arial"/>
          <w:b/>
        </w:rPr>
      </w:pPr>
      <w:r>
        <w:rPr>
          <w:rFonts w:ascii="Arial" w:hAnsi="Arial" w:cs="Arial"/>
          <w:b/>
        </w:rPr>
        <w:t xml:space="preserve">Abstract: </w:t>
      </w:r>
    </w:p>
    <w:p w14:paraId="09B78EED" w14:textId="77777777" w:rsidR="009A1108" w:rsidRDefault="009A1108" w:rsidP="009A1108">
      <w:r>
        <w:t>This CR introduces band n67 in NR BS conformance specifications</w:t>
      </w:r>
    </w:p>
    <w:p w14:paraId="2F6C7D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R4-2107794</w:t>
      </w:r>
      <w:r>
        <w:rPr>
          <w:color w:val="993300"/>
          <w:u w:val="single"/>
        </w:rPr>
        <w:t>.</w:t>
      </w:r>
    </w:p>
    <w:p w14:paraId="1313FCF4" w14:textId="42A9FBBF" w:rsidR="009A1108" w:rsidRDefault="009A1108" w:rsidP="009A1108">
      <w:pPr>
        <w:rPr>
          <w:rFonts w:ascii="Arial" w:hAnsi="Arial" w:cs="Arial"/>
          <w:b/>
          <w:sz w:val="24"/>
        </w:rPr>
      </w:pPr>
      <w:r>
        <w:rPr>
          <w:rFonts w:ascii="Arial" w:hAnsi="Arial" w:cs="Arial"/>
          <w:b/>
          <w:color w:val="0000FF"/>
          <w:sz w:val="24"/>
        </w:rPr>
        <w:t>R4-2110097</w:t>
      </w:r>
      <w:r>
        <w:rPr>
          <w:rFonts w:ascii="Arial" w:hAnsi="Arial" w:cs="Arial"/>
          <w:b/>
          <w:color w:val="0000FF"/>
          <w:sz w:val="24"/>
        </w:rPr>
        <w:tab/>
      </w:r>
      <w:r>
        <w:rPr>
          <w:rFonts w:ascii="Arial" w:hAnsi="Arial" w:cs="Arial"/>
          <w:b/>
          <w:sz w:val="24"/>
        </w:rPr>
        <w:t>CR to TS 38.141-2: Introduction of band n67</w:t>
      </w:r>
    </w:p>
    <w:p w14:paraId="5413FEC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Cat: B (Rel-17)</w:t>
      </w:r>
      <w:r>
        <w:rPr>
          <w:i/>
        </w:rPr>
        <w:br/>
      </w:r>
      <w:r>
        <w:rPr>
          <w:i/>
        </w:rPr>
        <w:br/>
      </w:r>
      <w:r>
        <w:rPr>
          <w:i/>
        </w:rPr>
        <w:tab/>
      </w:r>
      <w:r>
        <w:rPr>
          <w:i/>
        </w:rPr>
        <w:tab/>
      </w:r>
      <w:r>
        <w:rPr>
          <w:i/>
        </w:rPr>
        <w:tab/>
      </w:r>
      <w:r>
        <w:rPr>
          <w:i/>
        </w:rPr>
        <w:tab/>
      </w:r>
      <w:r>
        <w:rPr>
          <w:i/>
        </w:rPr>
        <w:tab/>
        <w:t>Source: Ericsson</w:t>
      </w:r>
    </w:p>
    <w:p w14:paraId="7ED58E14" w14:textId="77777777" w:rsidR="009A1108" w:rsidRDefault="009A1108" w:rsidP="009A1108">
      <w:pPr>
        <w:rPr>
          <w:rFonts w:ascii="Arial" w:hAnsi="Arial" w:cs="Arial"/>
          <w:b/>
        </w:rPr>
      </w:pPr>
      <w:r>
        <w:rPr>
          <w:rFonts w:ascii="Arial" w:hAnsi="Arial" w:cs="Arial"/>
          <w:b/>
        </w:rPr>
        <w:lastRenderedPageBreak/>
        <w:t xml:space="preserve">Abstract: </w:t>
      </w:r>
    </w:p>
    <w:p w14:paraId="02E03C09" w14:textId="77777777" w:rsidR="009A1108" w:rsidRDefault="009A1108" w:rsidP="009A1108">
      <w:r>
        <w:t>This CR introduces band n67 in NR BS conformance specifications</w:t>
      </w:r>
    </w:p>
    <w:p w14:paraId="1460A4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R4-2107795</w:t>
      </w:r>
      <w:r>
        <w:rPr>
          <w:color w:val="993300"/>
          <w:u w:val="single"/>
        </w:rPr>
        <w:t>.</w:t>
      </w:r>
    </w:p>
    <w:p w14:paraId="0E2BA9E1" w14:textId="6E9EE130" w:rsidR="009A1108" w:rsidRDefault="009A1108" w:rsidP="009A1108">
      <w:pPr>
        <w:rPr>
          <w:rFonts w:ascii="Arial" w:hAnsi="Arial" w:cs="Arial"/>
          <w:b/>
          <w:sz w:val="24"/>
        </w:rPr>
      </w:pPr>
      <w:r>
        <w:rPr>
          <w:rFonts w:ascii="Arial" w:hAnsi="Arial" w:cs="Arial"/>
          <w:b/>
          <w:color w:val="0000FF"/>
          <w:sz w:val="24"/>
        </w:rPr>
        <w:t>R4-2110099</w:t>
      </w:r>
      <w:r>
        <w:rPr>
          <w:rFonts w:ascii="Arial" w:hAnsi="Arial" w:cs="Arial"/>
          <w:b/>
          <w:color w:val="0000FF"/>
          <w:sz w:val="24"/>
        </w:rPr>
        <w:tab/>
      </w:r>
      <w:r>
        <w:rPr>
          <w:rFonts w:ascii="Arial" w:hAnsi="Arial" w:cs="Arial"/>
          <w:b/>
          <w:sz w:val="24"/>
        </w:rPr>
        <w:t>CR to TS 36.104: Introduction of band n67</w:t>
      </w:r>
    </w:p>
    <w:p w14:paraId="1FA9006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CR-4936  rev  Cat: B (Rel-17)</w:t>
      </w:r>
      <w:r>
        <w:rPr>
          <w:i/>
        </w:rPr>
        <w:br/>
      </w:r>
      <w:r>
        <w:rPr>
          <w:i/>
        </w:rPr>
        <w:br/>
      </w:r>
      <w:r>
        <w:rPr>
          <w:i/>
        </w:rPr>
        <w:tab/>
      </w:r>
      <w:r>
        <w:rPr>
          <w:i/>
        </w:rPr>
        <w:tab/>
      </w:r>
      <w:r>
        <w:rPr>
          <w:i/>
        </w:rPr>
        <w:tab/>
      </w:r>
      <w:r>
        <w:rPr>
          <w:i/>
        </w:rPr>
        <w:tab/>
      </w:r>
      <w:r>
        <w:rPr>
          <w:i/>
        </w:rPr>
        <w:tab/>
        <w:t>Source: Ericsson</w:t>
      </w:r>
    </w:p>
    <w:p w14:paraId="271D9427" w14:textId="77777777" w:rsidR="009A1108" w:rsidRDefault="009A1108" w:rsidP="009A1108">
      <w:pPr>
        <w:rPr>
          <w:rFonts w:ascii="Arial" w:hAnsi="Arial" w:cs="Arial"/>
          <w:b/>
        </w:rPr>
      </w:pPr>
      <w:r>
        <w:rPr>
          <w:rFonts w:ascii="Arial" w:hAnsi="Arial" w:cs="Arial"/>
          <w:b/>
        </w:rPr>
        <w:t xml:space="preserve">Abstract: </w:t>
      </w:r>
    </w:p>
    <w:p w14:paraId="2D2EBA04" w14:textId="77777777" w:rsidR="009A1108" w:rsidRDefault="009A1108" w:rsidP="009A1108">
      <w:r>
        <w:t>This CR introduces support for coexistence with band n67</w:t>
      </w:r>
    </w:p>
    <w:p w14:paraId="3F21B4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1D2EA" w14:textId="4CEC7DB0" w:rsidR="009A1108" w:rsidRDefault="009A1108" w:rsidP="009A1108">
      <w:pPr>
        <w:rPr>
          <w:rFonts w:ascii="Arial" w:hAnsi="Arial" w:cs="Arial"/>
          <w:b/>
          <w:sz w:val="24"/>
        </w:rPr>
      </w:pPr>
      <w:r>
        <w:rPr>
          <w:rFonts w:ascii="Arial" w:hAnsi="Arial" w:cs="Arial"/>
          <w:b/>
          <w:color w:val="0000FF"/>
          <w:sz w:val="24"/>
        </w:rPr>
        <w:t>R4-2110100</w:t>
      </w:r>
      <w:r>
        <w:rPr>
          <w:rFonts w:ascii="Arial" w:hAnsi="Arial" w:cs="Arial"/>
          <w:b/>
          <w:color w:val="0000FF"/>
          <w:sz w:val="24"/>
        </w:rPr>
        <w:tab/>
      </w:r>
      <w:r>
        <w:rPr>
          <w:rFonts w:ascii="Arial" w:hAnsi="Arial" w:cs="Arial"/>
          <w:b/>
          <w:sz w:val="24"/>
        </w:rPr>
        <w:t>CR to TS 36.141: Introduction of band n67</w:t>
      </w:r>
    </w:p>
    <w:p w14:paraId="0A05E4C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CR-1307  rev  Cat: B (Rel-17)</w:t>
      </w:r>
      <w:r>
        <w:rPr>
          <w:i/>
        </w:rPr>
        <w:br/>
      </w:r>
      <w:r>
        <w:rPr>
          <w:i/>
        </w:rPr>
        <w:br/>
      </w:r>
      <w:r>
        <w:rPr>
          <w:i/>
        </w:rPr>
        <w:tab/>
      </w:r>
      <w:r>
        <w:rPr>
          <w:i/>
        </w:rPr>
        <w:tab/>
      </w:r>
      <w:r>
        <w:rPr>
          <w:i/>
        </w:rPr>
        <w:tab/>
      </w:r>
      <w:r>
        <w:rPr>
          <w:i/>
        </w:rPr>
        <w:tab/>
      </w:r>
      <w:r>
        <w:rPr>
          <w:i/>
        </w:rPr>
        <w:tab/>
        <w:t>Source: Ericsson</w:t>
      </w:r>
    </w:p>
    <w:p w14:paraId="229E4F12" w14:textId="77777777" w:rsidR="009A1108" w:rsidRDefault="009A1108" w:rsidP="009A1108">
      <w:pPr>
        <w:rPr>
          <w:rFonts w:ascii="Arial" w:hAnsi="Arial" w:cs="Arial"/>
          <w:b/>
        </w:rPr>
      </w:pPr>
      <w:r>
        <w:rPr>
          <w:rFonts w:ascii="Arial" w:hAnsi="Arial" w:cs="Arial"/>
          <w:b/>
        </w:rPr>
        <w:t xml:space="preserve">Abstract: </w:t>
      </w:r>
    </w:p>
    <w:p w14:paraId="396E145B" w14:textId="77777777" w:rsidR="009A1108" w:rsidRDefault="009A1108" w:rsidP="009A1108">
      <w:r>
        <w:t>This CR introduces support for coexistence with band n67</w:t>
      </w:r>
    </w:p>
    <w:p w14:paraId="750907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EB968" w14:textId="71717AD6" w:rsidR="009A1108" w:rsidRDefault="009A1108" w:rsidP="009A1108">
      <w:pPr>
        <w:rPr>
          <w:rFonts w:ascii="Arial" w:hAnsi="Arial" w:cs="Arial"/>
          <w:b/>
          <w:sz w:val="24"/>
        </w:rPr>
      </w:pPr>
      <w:r>
        <w:rPr>
          <w:rFonts w:ascii="Arial" w:hAnsi="Arial" w:cs="Arial"/>
          <w:b/>
          <w:color w:val="0000FF"/>
          <w:sz w:val="24"/>
        </w:rPr>
        <w:t>R4-2110101</w:t>
      </w:r>
      <w:r>
        <w:rPr>
          <w:rFonts w:ascii="Arial" w:hAnsi="Arial" w:cs="Arial"/>
          <w:b/>
          <w:color w:val="0000FF"/>
          <w:sz w:val="24"/>
        </w:rPr>
        <w:tab/>
      </w:r>
      <w:r>
        <w:rPr>
          <w:rFonts w:ascii="Arial" w:hAnsi="Arial" w:cs="Arial"/>
          <w:b/>
          <w:sz w:val="24"/>
        </w:rPr>
        <w:t>CR to TS 37.104: Introduction of band n67</w:t>
      </w:r>
    </w:p>
    <w:p w14:paraId="32BF69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CR-0940  rev  Cat: B (Rel-17)</w:t>
      </w:r>
      <w:r>
        <w:rPr>
          <w:i/>
        </w:rPr>
        <w:br/>
      </w:r>
      <w:r>
        <w:rPr>
          <w:i/>
        </w:rPr>
        <w:br/>
      </w:r>
      <w:r>
        <w:rPr>
          <w:i/>
        </w:rPr>
        <w:tab/>
      </w:r>
      <w:r>
        <w:rPr>
          <w:i/>
        </w:rPr>
        <w:tab/>
      </w:r>
      <w:r>
        <w:rPr>
          <w:i/>
        </w:rPr>
        <w:tab/>
      </w:r>
      <w:r>
        <w:rPr>
          <w:i/>
        </w:rPr>
        <w:tab/>
      </w:r>
      <w:r>
        <w:rPr>
          <w:i/>
        </w:rPr>
        <w:tab/>
        <w:t>Source: Ericsson</w:t>
      </w:r>
    </w:p>
    <w:p w14:paraId="6A65EEC0" w14:textId="77777777" w:rsidR="009A1108" w:rsidRDefault="009A1108" w:rsidP="009A1108">
      <w:pPr>
        <w:rPr>
          <w:rFonts w:ascii="Arial" w:hAnsi="Arial" w:cs="Arial"/>
          <w:b/>
        </w:rPr>
      </w:pPr>
      <w:r>
        <w:rPr>
          <w:rFonts w:ascii="Arial" w:hAnsi="Arial" w:cs="Arial"/>
          <w:b/>
        </w:rPr>
        <w:t xml:space="preserve">Abstract: </w:t>
      </w:r>
    </w:p>
    <w:p w14:paraId="040D0E5C" w14:textId="77777777" w:rsidR="009A1108" w:rsidRDefault="009A1108" w:rsidP="009A1108">
      <w:r>
        <w:t>This CR introduces support for coexistence with band n67</w:t>
      </w:r>
    </w:p>
    <w:p w14:paraId="4C0DDA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246CD" w14:textId="23007A6D" w:rsidR="009A1108" w:rsidRDefault="009A1108" w:rsidP="009A1108">
      <w:pPr>
        <w:rPr>
          <w:rFonts w:ascii="Arial" w:hAnsi="Arial" w:cs="Arial"/>
          <w:b/>
          <w:sz w:val="24"/>
        </w:rPr>
      </w:pPr>
      <w:r>
        <w:rPr>
          <w:rFonts w:ascii="Arial" w:hAnsi="Arial" w:cs="Arial"/>
          <w:b/>
          <w:color w:val="0000FF"/>
          <w:sz w:val="24"/>
        </w:rPr>
        <w:t>R4-2110102</w:t>
      </w:r>
      <w:r>
        <w:rPr>
          <w:rFonts w:ascii="Arial" w:hAnsi="Arial" w:cs="Arial"/>
          <w:b/>
          <w:color w:val="0000FF"/>
          <w:sz w:val="24"/>
        </w:rPr>
        <w:tab/>
      </w:r>
      <w:r>
        <w:rPr>
          <w:rFonts w:ascii="Arial" w:hAnsi="Arial" w:cs="Arial"/>
          <w:b/>
          <w:sz w:val="24"/>
        </w:rPr>
        <w:t>CR to TS 37.141: Introduction of band n67</w:t>
      </w:r>
    </w:p>
    <w:p w14:paraId="1CA959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CR-0979  rev  Cat: B (Rel-17)</w:t>
      </w:r>
      <w:r>
        <w:rPr>
          <w:i/>
        </w:rPr>
        <w:br/>
      </w:r>
      <w:r>
        <w:rPr>
          <w:i/>
        </w:rPr>
        <w:br/>
      </w:r>
      <w:r>
        <w:rPr>
          <w:i/>
        </w:rPr>
        <w:tab/>
      </w:r>
      <w:r>
        <w:rPr>
          <w:i/>
        </w:rPr>
        <w:tab/>
      </w:r>
      <w:r>
        <w:rPr>
          <w:i/>
        </w:rPr>
        <w:tab/>
      </w:r>
      <w:r>
        <w:rPr>
          <w:i/>
        </w:rPr>
        <w:tab/>
      </w:r>
      <w:r>
        <w:rPr>
          <w:i/>
        </w:rPr>
        <w:tab/>
        <w:t>Source: Ericsson</w:t>
      </w:r>
    </w:p>
    <w:p w14:paraId="53A00B5B" w14:textId="77777777" w:rsidR="009A1108" w:rsidRDefault="009A1108" w:rsidP="009A1108">
      <w:pPr>
        <w:rPr>
          <w:rFonts w:ascii="Arial" w:hAnsi="Arial" w:cs="Arial"/>
          <w:b/>
        </w:rPr>
      </w:pPr>
      <w:r>
        <w:rPr>
          <w:rFonts w:ascii="Arial" w:hAnsi="Arial" w:cs="Arial"/>
          <w:b/>
        </w:rPr>
        <w:t xml:space="preserve">Abstract: </w:t>
      </w:r>
    </w:p>
    <w:p w14:paraId="67AD7BD8" w14:textId="77777777" w:rsidR="009A1108" w:rsidRDefault="009A1108" w:rsidP="009A1108">
      <w:r>
        <w:t>This CR introduces support for coexistence with band n67</w:t>
      </w:r>
    </w:p>
    <w:p w14:paraId="4BA5DD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56304" w14:textId="3E43DE0A" w:rsidR="009A1108" w:rsidRDefault="009A1108" w:rsidP="009A1108">
      <w:pPr>
        <w:rPr>
          <w:rFonts w:ascii="Arial" w:hAnsi="Arial" w:cs="Arial"/>
          <w:b/>
          <w:sz w:val="24"/>
        </w:rPr>
      </w:pPr>
      <w:r>
        <w:rPr>
          <w:rFonts w:ascii="Arial" w:hAnsi="Arial" w:cs="Arial"/>
          <w:b/>
          <w:color w:val="0000FF"/>
          <w:sz w:val="24"/>
        </w:rPr>
        <w:t>R4-2110103</w:t>
      </w:r>
      <w:r>
        <w:rPr>
          <w:rFonts w:ascii="Arial" w:hAnsi="Arial" w:cs="Arial"/>
          <w:b/>
          <w:color w:val="0000FF"/>
          <w:sz w:val="24"/>
        </w:rPr>
        <w:tab/>
      </w:r>
      <w:r>
        <w:rPr>
          <w:rFonts w:ascii="Arial" w:hAnsi="Arial" w:cs="Arial"/>
          <w:b/>
          <w:sz w:val="24"/>
        </w:rPr>
        <w:t>CR to TS 37.105: Introduction of band n67</w:t>
      </w:r>
    </w:p>
    <w:p w14:paraId="4A0DBFF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CR-0233  rev  Cat: B (Rel-17)</w:t>
      </w:r>
      <w:r>
        <w:rPr>
          <w:i/>
        </w:rPr>
        <w:br/>
      </w:r>
      <w:r>
        <w:rPr>
          <w:i/>
        </w:rPr>
        <w:br/>
      </w:r>
      <w:r>
        <w:rPr>
          <w:i/>
        </w:rPr>
        <w:tab/>
      </w:r>
      <w:r>
        <w:rPr>
          <w:i/>
        </w:rPr>
        <w:tab/>
      </w:r>
      <w:r>
        <w:rPr>
          <w:i/>
        </w:rPr>
        <w:tab/>
      </w:r>
      <w:r>
        <w:rPr>
          <w:i/>
        </w:rPr>
        <w:tab/>
      </w:r>
      <w:r>
        <w:rPr>
          <w:i/>
        </w:rPr>
        <w:tab/>
        <w:t>Source: Ericsson</w:t>
      </w:r>
    </w:p>
    <w:p w14:paraId="342B958A" w14:textId="77777777" w:rsidR="009A1108" w:rsidRDefault="009A1108" w:rsidP="009A1108">
      <w:pPr>
        <w:rPr>
          <w:rFonts w:ascii="Arial" w:hAnsi="Arial" w:cs="Arial"/>
          <w:b/>
        </w:rPr>
      </w:pPr>
      <w:r>
        <w:rPr>
          <w:rFonts w:ascii="Arial" w:hAnsi="Arial" w:cs="Arial"/>
          <w:b/>
        </w:rPr>
        <w:t xml:space="preserve">Abstract: </w:t>
      </w:r>
    </w:p>
    <w:p w14:paraId="3FA8BE5C" w14:textId="77777777" w:rsidR="009A1108" w:rsidRDefault="009A1108" w:rsidP="009A1108">
      <w:r>
        <w:lastRenderedPageBreak/>
        <w:t>This CR introduces support for coexistence with band n67</w:t>
      </w:r>
    </w:p>
    <w:p w14:paraId="1BDF26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9F4E8" w14:textId="151D5D86" w:rsidR="009A1108" w:rsidRDefault="009A1108" w:rsidP="009A1108">
      <w:pPr>
        <w:rPr>
          <w:rFonts w:ascii="Arial" w:hAnsi="Arial" w:cs="Arial"/>
          <w:b/>
          <w:sz w:val="24"/>
        </w:rPr>
      </w:pPr>
      <w:r>
        <w:rPr>
          <w:rFonts w:ascii="Arial" w:hAnsi="Arial" w:cs="Arial"/>
          <w:b/>
          <w:color w:val="0000FF"/>
          <w:sz w:val="24"/>
        </w:rPr>
        <w:t>R4-2110104</w:t>
      </w:r>
      <w:r>
        <w:rPr>
          <w:rFonts w:ascii="Arial" w:hAnsi="Arial" w:cs="Arial"/>
          <w:b/>
          <w:color w:val="0000FF"/>
          <w:sz w:val="24"/>
        </w:rPr>
        <w:tab/>
      </w:r>
      <w:r>
        <w:rPr>
          <w:rFonts w:ascii="Arial" w:hAnsi="Arial" w:cs="Arial"/>
          <w:b/>
          <w:sz w:val="24"/>
        </w:rPr>
        <w:t>CR to TS 37.145-1: Introduction of band n67</w:t>
      </w:r>
    </w:p>
    <w:p w14:paraId="360DEF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CR-0260  rev  Cat: B (Rel-17)</w:t>
      </w:r>
      <w:r>
        <w:rPr>
          <w:i/>
        </w:rPr>
        <w:br/>
      </w:r>
      <w:r>
        <w:rPr>
          <w:i/>
        </w:rPr>
        <w:br/>
      </w:r>
      <w:r>
        <w:rPr>
          <w:i/>
        </w:rPr>
        <w:tab/>
      </w:r>
      <w:r>
        <w:rPr>
          <w:i/>
        </w:rPr>
        <w:tab/>
      </w:r>
      <w:r>
        <w:rPr>
          <w:i/>
        </w:rPr>
        <w:tab/>
      </w:r>
      <w:r>
        <w:rPr>
          <w:i/>
        </w:rPr>
        <w:tab/>
      </w:r>
      <w:r>
        <w:rPr>
          <w:i/>
        </w:rPr>
        <w:tab/>
        <w:t>Source: Ericsson</w:t>
      </w:r>
    </w:p>
    <w:p w14:paraId="775F4065" w14:textId="77777777" w:rsidR="009A1108" w:rsidRDefault="009A1108" w:rsidP="009A1108">
      <w:pPr>
        <w:rPr>
          <w:rFonts w:ascii="Arial" w:hAnsi="Arial" w:cs="Arial"/>
          <w:b/>
        </w:rPr>
      </w:pPr>
      <w:r>
        <w:rPr>
          <w:rFonts w:ascii="Arial" w:hAnsi="Arial" w:cs="Arial"/>
          <w:b/>
        </w:rPr>
        <w:t xml:space="preserve">Abstract: </w:t>
      </w:r>
    </w:p>
    <w:p w14:paraId="6BC210DA" w14:textId="77777777" w:rsidR="009A1108" w:rsidRDefault="009A1108" w:rsidP="009A1108">
      <w:r>
        <w:t>This CR introduces support for coexistence with band n67</w:t>
      </w:r>
    </w:p>
    <w:p w14:paraId="38606B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99787" w14:textId="2E1F7B14" w:rsidR="009A1108" w:rsidRDefault="009A1108" w:rsidP="009A1108">
      <w:pPr>
        <w:rPr>
          <w:rFonts w:ascii="Arial" w:hAnsi="Arial" w:cs="Arial"/>
          <w:b/>
          <w:sz w:val="24"/>
        </w:rPr>
      </w:pPr>
      <w:r>
        <w:rPr>
          <w:rFonts w:ascii="Arial" w:hAnsi="Arial" w:cs="Arial"/>
          <w:b/>
          <w:color w:val="0000FF"/>
          <w:sz w:val="24"/>
        </w:rPr>
        <w:t>R4-2110105</w:t>
      </w:r>
      <w:r>
        <w:rPr>
          <w:rFonts w:ascii="Arial" w:hAnsi="Arial" w:cs="Arial"/>
          <w:b/>
          <w:color w:val="0000FF"/>
          <w:sz w:val="24"/>
        </w:rPr>
        <w:tab/>
      </w:r>
      <w:r>
        <w:rPr>
          <w:rFonts w:ascii="Arial" w:hAnsi="Arial" w:cs="Arial"/>
          <w:b/>
          <w:sz w:val="24"/>
        </w:rPr>
        <w:t>CR to TS 37.145-2: Introduction of band n67</w:t>
      </w:r>
    </w:p>
    <w:p w14:paraId="7CD9AAA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CR-0303  rev  Cat: B (Rel-17)</w:t>
      </w:r>
      <w:r>
        <w:rPr>
          <w:i/>
        </w:rPr>
        <w:br/>
      </w:r>
      <w:r>
        <w:rPr>
          <w:i/>
        </w:rPr>
        <w:br/>
      </w:r>
      <w:r>
        <w:rPr>
          <w:i/>
        </w:rPr>
        <w:tab/>
      </w:r>
      <w:r>
        <w:rPr>
          <w:i/>
        </w:rPr>
        <w:tab/>
      </w:r>
      <w:r>
        <w:rPr>
          <w:i/>
        </w:rPr>
        <w:tab/>
      </w:r>
      <w:r>
        <w:rPr>
          <w:i/>
        </w:rPr>
        <w:tab/>
      </w:r>
      <w:r>
        <w:rPr>
          <w:i/>
        </w:rPr>
        <w:tab/>
        <w:t>Source: Ericsson</w:t>
      </w:r>
    </w:p>
    <w:p w14:paraId="26182C26" w14:textId="77777777" w:rsidR="009A1108" w:rsidRDefault="009A1108" w:rsidP="009A1108">
      <w:pPr>
        <w:rPr>
          <w:rFonts w:ascii="Arial" w:hAnsi="Arial" w:cs="Arial"/>
          <w:b/>
        </w:rPr>
      </w:pPr>
      <w:r>
        <w:rPr>
          <w:rFonts w:ascii="Arial" w:hAnsi="Arial" w:cs="Arial"/>
          <w:b/>
        </w:rPr>
        <w:t xml:space="preserve">Abstract: </w:t>
      </w:r>
    </w:p>
    <w:p w14:paraId="43E9D9EB" w14:textId="77777777" w:rsidR="009A1108" w:rsidRDefault="009A1108" w:rsidP="009A1108">
      <w:r>
        <w:t>This CR introduces support for coexistence with band n67</w:t>
      </w:r>
    </w:p>
    <w:p w14:paraId="2D89B6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E63F6" w14:textId="77777777" w:rsidR="009A1108" w:rsidRDefault="009A1108" w:rsidP="009A1108">
      <w:pPr>
        <w:pStyle w:val="Heading4"/>
      </w:pPr>
      <w:bookmarkStart w:id="286" w:name="_Toc73464837"/>
      <w:r>
        <w:t>8.3.3</w:t>
      </w:r>
      <w:r>
        <w:tab/>
        <w:t>RRM requirements (38.133)</w:t>
      </w:r>
      <w:bookmarkEnd w:id="286"/>
    </w:p>
    <w:p w14:paraId="08C17B4C" w14:textId="29E5D2AA" w:rsidR="009A1108" w:rsidRDefault="009A1108" w:rsidP="009A1108">
      <w:pPr>
        <w:rPr>
          <w:rFonts w:ascii="Arial" w:hAnsi="Arial" w:cs="Arial"/>
          <w:b/>
          <w:sz w:val="24"/>
        </w:rPr>
      </w:pPr>
      <w:r>
        <w:rPr>
          <w:rFonts w:ascii="Arial" w:hAnsi="Arial" w:cs="Arial"/>
          <w:b/>
          <w:color w:val="0000FF"/>
          <w:sz w:val="24"/>
        </w:rPr>
        <w:t>R4-2110098</w:t>
      </w:r>
      <w:r>
        <w:rPr>
          <w:rFonts w:ascii="Arial" w:hAnsi="Arial" w:cs="Arial"/>
          <w:b/>
          <w:color w:val="0000FF"/>
          <w:sz w:val="24"/>
        </w:rPr>
        <w:tab/>
      </w:r>
      <w:r>
        <w:rPr>
          <w:rFonts w:ascii="Arial" w:hAnsi="Arial" w:cs="Arial"/>
          <w:b/>
          <w:sz w:val="24"/>
        </w:rPr>
        <w:t>CR to TS 38.133: Introduction of band n67</w:t>
      </w:r>
    </w:p>
    <w:p w14:paraId="659C266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CR-1974  rev  Cat: B (Rel-17)</w:t>
      </w:r>
      <w:r>
        <w:rPr>
          <w:i/>
        </w:rPr>
        <w:br/>
      </w:r>
      <w:r>
        <w:rPr>
          <w:i/>
        </w:rPr>
        <w:br/>
      </w:r>
      <w:r>
        <w:rPr>
          <w:i/>
        </w:rPr>
        <w:tab/>
      </w:r>
      <w:r>
        <w:rPr>
          <w:i/>
        </w:rPr>
        <w:tab/>
      </w:r>
      <w:r>
        <w:rPr>
          <w:i/>
        </w:rPr>
        <w:tab/>
      </w:r>
      <w:r>
        <w:rPr>
          <w:i/>
        </w:rPr>
        <w:tab/>
      </w:r>
      <w:r>
        <w:rPr>
          <w:i/>
        </w:rPr>
        <w:tab/>
        <w:t>Source: Ericsson</w:t>
      </w:r>
    </w:p>
    <w:p w14:paraId="38306B9F" w14:textId="77777777" w:rsidR="009A1108" w:rsidRDefault="009A1108" w:rsidP="009A1108">
      <w:pPr>
        <w:rPr>
          <w:rFonts w:ascii="Arial" w:hAnsi="Arial" w:cs="Arial"/>
          <w:b/>
        </w:rPr>
      </w:pPr>
      <w:r>
        <w:rPr>
          <w:rFonts w:ascii="Arial" w:hAnsi="Arial" w:cs="Arial"/>
          <w:b/>
        </w:rPr>
        <w:t xml:space="preserve">Abstract: </w:t>
      </w:r>
    </w:p>
    <w:p w14:paraId="195EB62F" w14:textId="77777777" w:rsidR="009A1108" w:rsidRDefault="009A1108" w:rsidP="009A1108">
      <w:r>
        <w:t>This CR introduces band n67 in NR RRM specifications</w:t>
      </w:r>
    </w:p>
    <w:p w14:paraId="239196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5592" w14:textId="77777777" w:rsidR="009A1108" w:rsidRDefault="009A1108" w:rsidP="009A1108">
      <w:pPr>
        <w:pStyle w:val="Heading4"/>
      </w:pPr>
      <w:bookmarkStart w:id="287" w:name="_Toc73464838"/>
      <w:r>
        <w:t>8.3.4</w:t>
      </w:r>
      <w:r>
        <w:tab/>
        <w:t>Others</w:t>
      </w:r>
      <w:bookmarkEnd w:id="287"/>
    </w:p>
    <w:p w14:paraId="715B2757" w14:textId="77777777" w:rsidR="009A1108" w:rsidRDefault="009A1108" w:rsidP="009A1108">
      <w:pPr>
        <w:pStyle w:val="Heading3"/>
      </w:pPr>
      <w:bookmarkStart w:id="288" w:name="_Toc73464839"/>
      <w:r>
        <w:t>8.4</w:t>
      </w:r>
      <w:r>
        <w:tab/>
        <w:t>Introduction of NR band n85</w:t>
      </w:r>
      <w:bookmarkEnd w:id="288"/>
    </w:p>
    <w:p w14:paraId="32968616" w14:textId="77777777" w:rsidR="009A1108" w:rsidRDefault="009A1108" w:rsidP="009A1108">
      <w:pPr>
        <w:pStyle w:val="Heading4"/>
      </w:pPr>
      <w:bookmarkStart w:id="289" w:name="_Toc73464840"/>
      <w:r>
        <w:t>8.4.1</w:t>
      </w:r>
      <w:r>
        <w:tab/>
        <w:t>UE RF requirements (38.101-1)</w:t>
      </w:r>
      <w:bookmarkEnd w:id="289"/>
    </w:p>
    <w:p w14:paraId="70CF85B1" w14:textId="0F502F3A" w:rsidR="009A1108" w:rsidRDefault="009A1108" w:rsidP="009A1108">
      <w:pPr>
        <w:rPr>
          <w:rFonts w:ascii="Arial" w:hAnsi="Arial" w:cs="Arial"/>
          <w:b/>
          <w:sz w:val="24"/>
        </w:rPr>
      </w:pPr>
      <w:r>
        <w:rPr>
          <w:rFonts w:ascii="Arial" w:hAnsi="Arial" w:cs="Arial"/>
          <w:b/>
          <w:color w:val="0000FF"/>
          <w:sz w:val="24"/>
        </w:rPr>
        <w:t>R4-2107797</w:t>
      </w:r>
      <w:r>
        <w:rPr>
          <w:rFonts w:ascii="Arial" w:hAnsi="Arial" w:cs="Arial"/>
          <w:b/>
          <w:color w:val="0000FF"/>
          <w:sz w:val="24"/>
        </w:rPr>
        <w:tab/>
      </w:r>
      <w:r>
        <w:rPr>
          <w:rFonts w:ascii="Arial" w:hAnsi="Arial" w:cs="Arial"/>
          <w:b/>
          <w:sz w:val="24"/>
        </w:rPr>
        <w:t>CR to TS 38.101-1: Introduction of band n85</w:t>
      </w:r>
    </w:p>
    <w:p w14:paraId="4D045AC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1 Cat: B (Rel-17)</w:t>
      </w:r>
      <w:r>
        <w:rPr>
          <w:i/>
        </w:rPr>
        <w:br/>
      </w:r>
      <w:r>
        <w:rPr>
          <w:i/>
        </w:rPr>
        <w:br/>
      </w:r>
      <w:r>
        <w:rPr>
          <w:i/>
        </w:rPr>
        <w:tab/>
      </w:r>
      <w:r>
        <w:rPr>
          <w:i/>
        </w:rPr>
        <w:tab/>
      </w:r>
      <w:r>
        <w:rPr>
          <w:i/>
        </w:rPr>
        <w:tab/>
      </w:r>
      <w:r>
        <w:rPr>
          <w:i/>
        </w:rPr>
        <w:tab/>
      </w:r>
      <w:r>
        <w:rPr>
          <w:i/>
        </w:rPr>
        <w:tab/>
        <w:t>Source: Ericsson</w:t>
      </w:r>
    </w:p>
    <w:p w14:paraId="1BF015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R4-2107984</w:t>
      </w:r>
      <w:r>
        <w:rPr>
          <w:color w:val="993300"/>
          <w:u w:val="single"/>
        </w:rPr>
        <w:t>.</w:t>
      </w:r>
    </w:p>
    <w:p w14:paraId="1230838A" w14:textId="7AD02F3B" w:rsidR="009A1108" w:rsidRDefault="009A1108" w:rsidP="009A1108">
      <w:pPr>
        <w:rPr>
          <w:rFonts w:ascii="Arial" w:hAnsi="Arial" w:cs="Arial"/>
          <w:b/>
          <w:sz w:val="24"/>
        </w:rPr>
      </w:pPr>
      <w:r>
        <w:rPr>
          <w:rFonts w:ascii="Arial" w:hAnsi="Arial" w:cs="Arial"/>
          <w:b/>
          <w:color w:val="0000FF"/>
          <w:sz w:val="24"/>
        </w:rPr>
        <w:t>R4-2107984</w:t>
      </w:r>
      <w:r>
        <w:rPr>
          <w:rFonts w:ascii="Arial" w:hAnsi="Arial" w:cs="Arial"/>
          <w:b/>
          <w:color w:val="0000FF"/>
          <w:sz w:val="24"/>
        </w:rPr>
        <w:tab/>
      </w:r>
      <w:r>
        <w:rPr>
          <w:rFonts w:ascii="Arial" w:hAnsi="Arial" w:cs="Arial"/>
          <w:b/>
          <w:sz w:val="24"/>
        </w:rPr>
        <w:t>CR to TS 38.101-1: Introduction of band n85</w:t>
      </w:r>
    </w:p>
    <w:p w14:paraId="2C6954FB"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2 Cat: B (Rel-17)</w:t>
      </w:r>
      <w:r>
        <w:rPr>
          <w:i/>
        </w:rPr>
        <w:br/>
      </w:r>
      <w:r>
        <w:rPr>
          <w:i/>
        </w:rPr>
        <w:br/>
      </w:r>
      <w:r>
        <w:rPr>
          <w:i/>
        </w:rPr>
        <w:tab/>
      </w:r>
      <w:r>
        <w:rPr>
          <w:i/>
        </w:rPr>
        <w:tab/>
      </w:r>
      <w:r>
        <w:rPr>
          <w:i/>
        </w:rPr>
        <w:tab/>
      </w:r>
      <w:r>
        <w:rPr>
          <w:i/>
        </w:rPr>
        <w:tab/>
      </w:r>
      <w:r>
        <w:rPr>
          <w:i/>
        </w:rPr>
        <w:tab/>
        <w:t>Source: Ericsson</w:t>
      </w:r>
    </w:p>
    <w:p w14:paraId="062582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E671" w14:textId="7E88AF80" w:rsidR="009A1108" w:rsidRDefault="009A1108" w:rsidP="009A1108">
      <w:pPr>
        <w:rPr>
          <w:rFonts w:ascii="Arial" w:hAnsi="Arial" w:cs="Arial"/>
          <w:b/>
          <w:sz w:val="24"/>
        </w:rPr>
      </w:pPr>
      <w:r>
        <w:rPr>
          <w:rFonts w:ascii="Arial" w:hAnsi="Arial" w:cs="Arial"/>
          <w:b/>
          <w:color w:val="0000FF"/>
          <w:sz w:val="24"/>
        </w:rPr>
        <w:t>R4-2110107</w:t>
      </w:r>
      <w:r>
        <w:rPr>
          <w:rFonts w:ascii="Arial" w:hAnsi="Arial" w:cs="Arial"/>
          <w:b/>
          <w:color w:val="0000FF"/>
          <w:sz w:val="24"/>
        </w:rPr>
        <w:tab/>
      </w:r>
      <w:r>
        <w:rPr>
          <w:rFonts w:ascii="Arial" w:hAnsi="Arial" w:cs="Arial"/>
          <w:b/>
          <w:sz w:val="24"/>
        </w:rPr>
        <w:t>CR to TS 38.101-1: Introduction of band n85</w:t>
      </w:r>
    </w:p>
    <w:p w14:paraId="42C203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Cat: B (Rel-17)</w:t>
      </w:r>
      <w:r>
        <w:rPr>
          <w:i/>
        </w:rPr>
        <w:br/>
      </w:r>
      <w:r>
        <w:rPr>
          <w:i/>
        </w:rPr>
        <w:br/>
      </w:r>
      <w:r>
        <w:rPr>
          <w:i/>
        </w:rPr>
        <w:tab/>
      </w:r>
      <w:r>
        <w:rPr>
          <w:i/>
        </w:rPr>
        <w:tab/>
      </w:r>
      <w:r>
        <w:rPr>
          <w:i/>
        </w:rPr>
        <w:tab/>
      </w:r>
      <w:r>
        <w:rPr>
          <w:i/>
        </w:rPr>
        <w:tab/>
      </w:r>
      <w:r>
        <w:rPr>
          <w:i/>
        </w:rPr>
        <w:tab/>
        <w:t>Source: Ericsson</w:t>
      </w:r>
    </w:p>
    <w:p w14:paraId="4BAFD071" w14:textId="77777777" w:rsidR="009A1108" w:rsidRDefault="009A1108" w:rsidP="009A1108">
      <w:pPr>
        <w:rPr>
          <w:rFonts w:ascii="Arial" w:hAnsi="Arial" w:cs="Arial"/>
          <w:b/>
        </w:rPr>
      </w:pPr>
      <w:r>
        <w:rPr>
          <w:rFonts w:ascii="Arial" w:hAnsi="Arial" w:cs="Arial"/>
          <w:b/>
        </w:rPr>
        <w:t xml:space="preserve">Abstract: </w:t>
      </w:r>
    </w:p>
    <w:p w14:paraId="4C7B7B48" w14:textId="77777777" w:rsidR="009A1108" w:rsidRDefault="009A1108" w:rsidP="009A1108">
      <w:r>
        <w:t>This CR introduces band n85 in NR UE core specifications</w:t>
      </w:r>
    </w:p>
    <w:p w14:paraId="04EF5F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R4-2107797</w:t>
      </w:r>
      <w:r>
        <w:rPr>
          <w:color w:val="993300"/>
          <w:u w:val="single"/>
        </w:rPr>
        <w:t>.</w:t>
      </w:r>
    </w:p>
    <w:p w14:paraId="76F78B72" w14:textId="77777777" w:rsidR="009A1108" w:rsidRDefault="009A1108" w:rsidP="009A1108">
      <w:pPr>
        <w:pStyle w:val="Heading4"/>
      </w:pPr>
      <w:bookmarkStart w:id="290" w:name="_Toc73464841"/>
      <w:r>
        <w:t>8.4.2</w:t>
      </w:r>
      <w:r>
        <w:tab/>
        <w:t>BS RF requirements (38.104)</w:t>
      </w:r>
      <w:bookmarkEnd w:id="290"/>
    </w:p>
    <w:p w14:paraId="5CC1C898" w14:textId="54515329" w:rsidR="009A1108" w:rsidRDefault="009A1108" w:rsidP="009A1108">
      <w:pPr>
        <w:rPr>
          <w:rFonts w:ascii="Arial" w:hAnsi="Arial" w:cs="Arial"/>
          <w:b/>
          <w:sz w:val="24"/>
        </w:rPr>
      </w:pPr>
      <w:r>
        <w:rPr>
          <w:rFonts w:ascii="Arial" w:hAnsi="Arial" w:cs="Arial"/>
          <w:b/>
          <w:color w:val="0000FF"/>
          <w:sz w:val="24"/>
        </w:rPr>
        <w:t>R4-2107796</w:t>
      </w:r>
      <w:r>
        <w:rPr>
          <w:rFonts w:ascii="Arial" w:hAnsi="Arial" w:cs="Arial"/>
          <w:b/>
          <w:color w:val="0000FF"/>
          <w:sz w:val="24"/>
        </w:rPr>
        <w:tab/>
      </w:r>
      <w:r>
        <w:rPr>
          <w:rFonts w:ascii="Arial" w:hAnsi="Arial" w:cs="Arial"/>
          <w:b/>
          <w:sz w:val="24"/>
        </w:rPr>
        <w:t>CR to TS 38.104: Introduction of band n85</w:t>
      </w:r>
    </w:p>
    <w:p w14:paraId="19725E2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1 Cat: B (Rel-17)</w:t>
      </w:r>
      <w:r>
        <w:rPr>
          <w:i/>
        </w:rPr>
        <w:br/>
      </w:r>
      <w:r>
        <w:rPr>
          <w:i/>
        </w:rPr>
        <w:br/>
      </w:r>
      <w:r>
        <w:rPr>
          <w:i/>
        </w:rPr>
        <w:tab/>
      </w:r>
      <w:r>
        <w:rPr>
          <w:i/>
        </w:rPr>
        <w:tab/>
      </w:r>
      <w:r>
        <w:rPr>
          <w:i/>
        </w:rPr>
        <w:tab/>
      </w:r>
      <w:r>
        <w:rPr>
          <w:i/>
        </w:rPr>
        <w:tab/>
      </w:r>
      <w:r>
        <w:rPr>
          <w:i/>
        </w:rPr>
        <w:tab/>
        <w:t>Source: Ericsson</w:t>
      </w:r>
    </w:p>
    <w:p w14:paraId="38D230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0408F" w14:textId="2DD0FA75" w:rsidR="009A1108" w:rsidRDefault="009A1108" w:rsidP="009A1108">
      <w:pPr>
        <w:rPr>
          <w:rFonts w:ascii="Arial" w:hAnsi="Arial" w:cs="Arial"/>
          <w:b/>
          <w:sz w:val="24"/>
        </w:rPr>
      </w:pPr>
      <w:r>
        <w:rPr>
          <w:rFonts w:ascii="Arial" w:hAnsi="Arial" w:cs="Arial"/>
          <w:b/>
          <w:color w:val="0000FF"/>
          <w:sz w:val="24"/>
        </w:rPr>
        <w:t>R4-2107798</w:t>
      </w:r>
      <w:r>
        <w:rPr>
          <w:rFonts w:ascii="Arial" w:hAnsi="Arial" w:cs="Arial"/>
          <w:b/>
          <w:color w:val="0000FF"/>
          <w:sz w:val="24"/>
        </w:rPr>
        <w:tab/>
      </w:r>
      <w:r>
        <w:rPr>
          <w:rFonts w:ascii="Arial" w:hAnsi="Arial" w:cs="Arial"/>
          <w:b/>
          <w:sz w:val="24"/>
        </w:rPr>
        <w:t>CR to TS 38.141-1: Introduction of band n85</w:t>
      </w:r>
    </w:p>
    <w:p w14:paraId="6EBD13F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1 Cat: B (Rel-17)</w:t>
      </w:r>
      <w:r>
        <w:rPr>
          <w:i/>
        </w:rPr>
        <w:br/>
      </w:r>
      <w:r>
        <w:rPr>
          <w:i/>
        </w:rPr>
        <w:br/>
      </w:r>
      <w:r>
        <w:rPr>
          <w:i/>
        </w:rPr>
        <w:tab/>
      </w:r>
      <w:r>
        <w:rPr>
          <w:i/>
        </w:rPr>
        <w:tab/>
      </w:r>
      <w:r>
        <w:rPr>
          <w:i/>
        </w:rPr>
        <w:tab/>
      </w:r>
      <w:r>
        <w:rPr>
          <w:i/>
        </w:rPr>
        <w:tab/>
      </w:r>
      <w:r>
        <w:rPr>
          <w:i/>
        </w:rPr>
        <w:tab/>
        <w:t>Source: Ericsson</w:t>
      </w:r>
    </w:p>
    <w:p w14:paraId="705D64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52462" w14:textId="4AA149BF" w:rsidR="009A1108" w:rsidRDefault="009A1108" w:rsidP="009A1108">
      <w:pPr>
        <w:rPr>
          <w:rFonts w:ascii="Arial" w:hAnsi="Arial" w:cs="Arial"/>
          <w:b/>
          <w:sz w:val="24"/>
        </w:rPr>
      </w:pPr>
      <w:r>
        <w:rPr>
          <w:rFonts w:ascii="Arial" w:hAnsi="Arial" w:cs="Arial"/>
          <w:b/>
          <w:color w:val="0000FF"/>
          <w:sz w:val="24"/>
        </w:rPr>
        <w:t>R4-2107799</w:t>
      </w:r>
      <w:r>
        <w:rPr>
          <w:rFonts w:ascii="Arial" w:hAnsi="Arial" w:cs="Arial"/>
          <w:b/>
          <w:color w:val="0000FF"/>
          <w:sz w:val="24"/>
        </w:rPr>
        <w:tab/>
      </w:r>
      <w:r>
        <w:rPr>
          <w:rFonts w:ascii="Arial" w:hAnsi="Arial" w:cs="Arial"/>
          <w:b/>
          <w:sz w:val="24"/>
        </w:rPr>
        <w:t>CR to TS 38.141-2: Introduction of band n85</w:t>
      </w:r>
    </w:p>
    <w:p w14:paraId="6B0B55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1 Cat: B (Rel-17)</w:t>
      </w:r>
      <w:r>
        <w:rPr>
          <w:i/>
        </w:rPr>
        <w:br/>
      </w:r>
      <w:r>
        <w:rPr>
          <w:i/>
        </w:rPr>
        <w:br/>
      </w:r>
      <w:r>
        <w:rPr>
          <w:i/>
        </w:rPr>
        <w:tab/>
      </w:r>
      <w:r>
        <w:rPr>
          <w:i/>
        </w:rPr>
        <w:tab/>
      </w:r>
      <w:r>
        <w:rPr>
          <w:i/>
        </w:rPr>
        <w:tab/>
      </w:r>
      <w:r>
        <w:rPr>
          <w:i/>
        </w:rPr>
        <w:tab/>
      </w:r>
      <w:r>
        <w:rPr>
          <w:i/>
        </w:rPr>
        <w:tab/>
        <w:t>Source: Ericsson</w:t>
      </w:r>
    </w:p>
    <w:p w14:paraId="7B4D3C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96F40A" w14:textId="73DB8D98" w:rsidR="009A1108" w:rsidRDefault="009A1108" w:rsidP="009A1108">
      <w:pPr>
        <w:rPr>
          <w:rFonts w:ascii="Arial" w:hAnsi="Arial" w:cs="Arial"/>
          <w:b/>
          <w:sz w:val="24"/>
        </w:rPr>
      </w:pPr>
      <w:r>
        <w:rPr>
          <w:rFonts w:ascii="Arial" w:hAnsi="Arial" w:cs="Arial"/>
          <w:b/>
          <w:color w:val="0000FF"/>
          <w:sz w:val="24"/>
        </w:rPr>
        <w:t>R4-2107993</w:t>
      </w:r>
      <w:r>
        <w:rPr>
          <w:rFonts w:ascii="Arial" w:hAnsi="Arial" w:cs="Arial"/>
          <w:b/>
          <w:color w:val="0000FF"/>
          <w:sz w:val="24"/>
        </w:rPr>
        <w:tab/>
      </w:r>
      <w:r>
        <w:rPr>
          <w:rFonts w:ascii="Arial" w:hAnsi="Arial" w:cs="Arial"/>
          <w:b/>
          <w:sz w:val="24"/>
        </w:rPr>
        <w:t>CR to TS 37.105: Introduction of band n85</w:t>
      </w:r>
    </w:p>
    <w:p w14:paraId="417B749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1 Cat: B (Rel-17)</w:t>
      </w:r>
      <w:r>
        <w:rPr>
          <w:i/>
        </w:rPr>
        <w:br/>
      </w:r>
      <w:r>
        <w:rPr>
          <w:i/>
        </w:rPr>
        <w:br/>
      </w:r>
      <w:r>
        <w:rPr>
          <w:i/>
        </w:rPr>
        <w:tab/>
      </w:r>
      <w:r>
        <w:rPr>
          <w:i/>
        </w:rPr>
        <w:tab/>
      </w:r>
      <w:r>
        <w:rPr>
          <w:i/>
        </w:rPr>
        <w:tab/>
      </w:r>
      <w:r>
        <w:rPr>
          <w:i/>
        </w:rPr>
        <w:tab/>
      </w:r>
      <w:r>
        <w:rPr>
          <w:i/>
        </w:rPr>
        <w:tab/>
        <w:t>Source: Ericsson</w:t>
      </w:r>
    </w:p>
    <w:p w14:paraId="103EB9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F448" w14:textId="199D614F" w:rsidR="009A1108" w:rsidRDefault="009A1108" w:rsidP="009A1108">
      <w:pPr>
        <w:rPr>
          <w:rFonts w:ascii="Arial" w:hAnsi="Arial" w:cs="Arial"/>
          <w:b/>
          <w:sz w:val="24"/>
        </w:rPr>
      </w:pPr>
      <w:r>
        <w:rPr>
          <w:rFonts w:ascii="Arial" w:hAnsi="Arial" w:cs="Arial"/>
          <w:b/>
          <w:color w:val="0000FF"/>
          <w:sz w:val="24"/>
        </w:rPr>
        <w:t>R4-2107994</w:t>
      </w:r>
      <w:r>
        <w:rPr>
          <w:rFonts w:ascii="Arial" w:hAnsi="Arial" w:cs="Arial"/>
          <w:b/>
          <w:color w:val="0000FF"/>
          <w:sz w:val="24"/>
        </w:rPr>
        <w:tab/>
      </w:r>
      <w:r>
        <w:rPr>
          <w:rFonts w:ascii="Arial" w:hAnsi="Arial" w:cs="Arial"/>
          <w:b/>
          <w:sz w:val="24"/>
        </w:rPr>
        <w:t>CR to TS 37.145-1: Introduction of band n85</w:t>
      </w:r>
    </w:p>
    <w:p w14:paraId="39568D1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1 Cat: B (Rel-17)</w:t>
      </w:r>
      <w:r>
        <w:rPr>
          <w:i/>
        </w:rPr>
        <w:br/>
      </w:r>
      <w:r>
        <w:rPr>
          <w:i/>
        </w:rPr>
        <w:br/>
      </w:r>
      <w:r>
        <w:rPr>
          <w:i/>
        </w:rPr>
        <w:tab/>
      </w:r>
      <w:r>
        <w:rPr>
          <w:i/>
        </w:rPr>
        <w:tab/>
      </w:r>
      <w:r>
        <w:rPr>
          <w:i/>
        </w:rPr>
        <w:tab/>
      </w:r>
      <w:r>
        <w:rPr>
          <w:i/>
        </w:rPr>
        <w:tab/>
      </w:r>
      <w:r>
        <w:rPr>
          <w:i/>
        </w:rPr>
        <w:tab/>
        <w:t>Source: Ericsson</w:t>
      </w:r>
    </w:p>
    <w:p w14:paraId="72BF864B"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AD0D7" w14:textId="1C9EF232" w:rsidR="009A1108" w:rsidRDefault="009A1108" w:rsidP="009A1108">
      <w:pPr>
        <w:rPr>
          <w:rFonts w:ascii="Arial" w:hAnsi="Arial" w:cs="Arial"/>
          <w:b/>
          <w:sz w:val="24"/>
        </w:rPr>
      </w:pPr>
      <w:r>
        <w:rPr>
          <w:rFonts w:ascii="Arial" w:hAnsi="Arial" w:cs="Arial"/>
          <w:b/>
          <w:color w:val="0000FF"/>
          <w:sz w:val="24"/>
        </w:rPr>
        <w:t>R4-2110106</w:t>
      </w:r>
      <w:r>
        <w:rPr>
          <w:rFonts w:ascii="Arial" w:hAnsi="Arial" w:cs="Arial"/>
          <w:b/>
          <w:color w:val="0000FF"/>
          <w:sz w:val="24"/>
        </w:rPr>
        <w:tab/>
      </w:r>
      <w:r>
        <w:rPr>
          <w:rFonts w:ascii="Arial" w:hAnsi="Arial" w:cs="Arial"/>
          <w:b/>
          <w:sz w:val="24"/>
        </w:rPr>
        <w:t>CR to TS 38.104: Introduction of band n85</w:t>
      </w:r>
    </w:p>
    <w:p w14:paraId="462BD00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Cat: B (Rel-17)</w:t>
      </w:r>
      <w:r>
        <w:rPr>
          <w:i/>
        </w:rPr>
        <w:br/>
      </w:r>
      <w:r>
        <w:rPr>
          <w:i/>
        </w:rPr>
        <w:br/>
      </w:r>
      <w:r>
        <w:rPr>
          <w:i/>
        </w:rPr>
        <w:tab/>
      </w:r>
      <w:r>
        <w:rPr>
          <w:i/>
        </w:rPr>
        <w:tab/>
      </w:r>
      <w:r>
        <w:rPr>
          <w:i/>
        </w:rPr>
        <w:tab/>
      </w:r>
      <w:r>
        <w:rPr>
          <w:i/>
        </w:rPr>
        <w:tab/>
      </w:r>
      <w:r>
        <w:rPr>
          <w:i/>
        </w:rPr>
        <w:tab/>
        <w:t>Source: Ericsson</w:t>
      </w:r>
    </w:p>
    <w:p w14:paraId="28A59EAB" w14:textId="77777777" w:rsidR="009A1108" w:rsidRDefault="009A1108" w:rsidP="009A1108">
      <w:pPr>
        <w:rPr>
          <w:rFonts w:ascii="Arial" w:hAnsi="Arial" w:cs="Arial"/>
          <w:b/>
        </w:rPr>
      </w:pPr>
      <w:r>
        <w:rPr>
          <w:rFonts w:ascii="Arial" w:hAnsi="Arial" w:cs="Arial"/>
          <w:b/>
        </w:rPr>
        <w:t xml:space="preserve">Abstract: </w:t>
      </w:r>
    </w:p>
    <w:p w14:paraId="3E5822FB" w14:textId="77777777" w:rsidR="009A1108" w:rsidRDefault="009A1108" w:rsidP="009A1108">
      <w:r>
        <w:t>This CR introduces band n85 in NR BS core specifications</w:t>
      </w:r>
    </w:p>
    <w:p w14:paraId="6F943C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R4-2107796</w:t>
      </w:r>
      <w:r>
        <w:rPr>
          <w:color w:val="993300"/>
          <w:u w:val="single"/>
        </w:rPr>
        <w:t>.</w:t>
      </w:r>
    </w:p>
    <w:p w14:paraId="18BE3C03" w14:textId="5BAFB661" w:rsidR="009A1108" w:rsidRDefault="009A1108" w:rsidP="009A1108">
      <w:pPr>
        <w:rPr>
          <w:rFonts w:ascii="Arial" w:hAnsi="Arial" w:cs="Arial"/>
          <w:b/>
          <w:sz w:val="24"/>
        </w:rPr>
      </w:pPr>
      <w:r>
        <w:rPr>
          <w:rFonts w:ascii="Arial" w:hAnsi="Arial" w:cs="Arial"/>
          <w:b/>
          <w:color w:val="0000FF"/>
          <w:sz w:val="24"/>
        </w:rPr>
        <w:t>R4-2110108</w:t>
      </w:r>
      <w:r>
        <w:rPr>
          <w:rFonts w:ascii="Arial" w:hAnsi="Arial" w:cs="Arial"/>
          <w:b/>
          <w:color w:val="0000FF"/>
          <w:sz w:val="24"/>
        </w:rPr>
        <w:tab/>
      </w:r>
      <w:r>
        <w:rPr>
          <w:rFonts w:ascii="Arial" w:hAnsi="Arial" w:cs="Arial"/>
          <w:b/>
          <w:sz w:val="24"/>
        </w:rPr>
        <w:t>CR to TS 38.141-1: Introduction of band n85</w:t>
      </w:r>
    </w:p>
    <w:p w14:paraId="1D8AC72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Cat: B (Rel-17)</w:t>
      </w:r>
      <w:r>
        <w:rPr>
          <w:i/>
        </w:rPr>
        <w:br/>
      </w:r>
      <w:r>
        <w:rPr>
          <w:i/>
        </w:rPr>
        <w:br/>
      </w:r>
      <w:r>
        <w:rPr>
          <w:i/>
        </w:rPr>
        <w:tab/>
      </w:r>
      <w:r>
        <w:rPr>
          <w:i/>
        </w:rPr>
        <w:tab/>
      </w:r>
      <w:r>
        <w:rPr>
          <w:i/>
        </w:rPr>
        <w:tab/>
      </w:r>
      <w:r>
        <w:rPr>
          <w:i/>
        </w:rPr>
        <w:tab/>
      </w:r>
      <w:r>
        <w:rPr>
          <w:i/>
        </w:rPr>
        <w:tab/>
        <w:t>Source: Ericsson</w:t>
      </w:r>
    </w:p>
    <w:p w14:paraId="325C2F12" w14:textId="77777777" w:rsidR="009A1108" w:rsidRDefault="009A1108" w:rsidP="009A1108">
      <w:pPr>
        <w:rPr>
          <w:rFonts w:ascii="Arial" w:hAnsi="Arial" w:cs="Arial"/>
          <w:b/>
        </w:rPr>
      </w:pPr>
      <w:r>
        <w:rPr>
          <w:rFonts w:ascii="Arial" w:hAnsi="Arial" w:cs="Arial"/>
          <w:b/>
        </w:rPr>
        <w:t xml:space="preserve">Abstract: </w:t>
      </w:r>
    </w:p>
    <w:p w14:paraId="6813241E" w14:textId="77777777" w:rsidR="009A1108" w:rsidRDefault="009A1108" w:rsidP="009A1108">
      <w:r>
        <w:t>This CR introduces band n85 in NR BS conformance specifications</w:t>
      </w:r>
    </w:p>
    <w:p w14:paraId="4FB9C3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R4-2107798</w:t>
      </w:r>
      <w:r>
        <w:rPr>
          <w:color w:val="993300"/>
          <w:u w:val="single"/>
        </w:rPr>
        <w:t>.</w:t>
      </w:r>
    </w:p>
    <w:p w14:paraId="7EF48E1C" w14:textId="191B0C54" w:rsidR="009A1108" w:rsidRDefault="009A1108" w:rsidP="009A1108">
      <w:pPr>
        <w:rPr>
          <w:rFonts w:ascii="Arial" w:hAnsi="Arial" w:cs="Arial"/>
          <w:b/>
          <w:sz w:val="24"/>
        </w:rPr>
      </w:pPr>
      <w:r>
        <w:rPr>
          <w:rFonts w:ascii="Arial" w:hAnsi="Arial" w:cs="Arial"/>
          <w:b/>
          <w:color w:val="0000FF"/>
          <w:sz w:val="24"/>
        </w:rPr>
        <w:t>R4-2110109</w:t>
      </w:r>
      <w:r>
        <w:rPr>
          <w:rFonts w:ascii="Arial" w:hAnsi="Arial" w:cs="Arial"/>
          <w:b/>
          <w:color w:val="0000FF"/>
          <w:sz w:val="24"/>
        </w:rPr>
        <w:tab/>
      </w:r>
      <w:r>
        <w:rPr>
          <w:rFonts w:ascii="Arial" w:hAnsi="Arial" w:cs="Arial"/>
          <w:b/>
          <w:sz w:val="24"/>
        </w:rPr>
        <w:t>CR to TS 38.141-2: Introduction of band n85</w:t>
      </w:r>
    </w:p>
    <w:p w14:paraId="371BD1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Cat: B (Rel-17)</w:t>
      </w:r>
      <w:r>
        <w:rPr>
          <w:i/>
        </w:rPr>
        <w:br/>
      </w:r>
      <w:r>
        <w:rPr>
          <w:i/>
        </w:rPr>
        <w:br/>
      </w:r>
      <w:r>
        <w:rPr>
          <w:i/>
        </w:rPr>
        <w:tab/>
      </w:r>
      <w:r>
        <w:rPr>
          <w:i/>
        </w:rPr>
        <w:tab/>
      </w:r>
      <w:r>
        <w:rPr>
          <w:i/>
        </w:rPr>
        <w:tab/>
      </w:r>
      <w:r>
        <w:rPr>
          <w:i/>
        </w:rPr>
        <w:tab/>
      </w:r>
      <w:r>
        <w:rPr>
          <w:i/>
        </w:rPr>
        <w:tab/>
        <w:t>Source: Ericsson</w:t>
      </w:r>
    </w:p>
    <w:p w14:paraId="7F29A580" w14:textId="77777777" w:rsidR="009A1108" w:rsidRDefault="009A1108" w:rsidP="009A1108">
      <w:pPr>
        <w:rPr>
          <w:rFonts w:ascii="Arial" w:hAnsi="Arial" w:cs="Arial"/>
          <w:b/>
        </w:rPr>
      </w:pPr>
      <w:r>
        <w:rPr>
          <w:rFonts w:ascii="Arial" w:hAnsi="Arial" w:cs="Arial"/>
          <w:b/>
        </w:rPr>
        <w:t xml:space="preserve">Abstract: </w:t>
      </w:r>
    </w:p>
    <w:p w14:paraId="6EA308F6" w14:textId="77777777" w:rsidR="009A1108" w:rsidRDefault="009A1108" w:rsidP="009A1108">
      <w:r>
        <w:t>This CR introduces band n85 in NR BS conformance specifications</w:t>
      </w:r>
    </w:p>
    <w:p w14:paraId="314182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R4-2107799</w:t>
      </w:r>
      <w:r>
        <w:rPr>
          <w:color w:val="993300"/>
          <w:u w:val="single"/>
        </w:rPr>
        <w:t>.</w:t>
      </w:r>
    </w:p>
    <w:p w14:paraId="3DB4C024" w14:textId="2A622F43" w:rsidR="009A1108" w:rsidRDefault="009A1108" w:rsidP="009A1108">
      <w:pPr>
        <w:rPr>
          <w:rFonts w:ascii="Arial" w:hAnsi="Arial" w:cs="Arial"/>
          <w:b/>
          <w:sz w:val="24"/>
        </w:rPr>
      </w:pPr>
      <w:r>
        <w:rPr>
          <w:rFonts w:ascii="Arial" w:hAnsi="Arial" w:cs="Arial"/>
          <w:b/>
          <w:color w:val="0000FF"/>
          <w:sz w:val="24"/>
        </w:rPr>
        <w:t>R4-2110111</w:t>
      </w:r>
      <w:r>
        <w:rPr>
          <w:rFonts w:ascii="Arial" w:hAnsi="Arial" w:cs="Arial"/>
          <w:b/>
          <w:color w:val="0000FF"/>
          <w:sz w:val="24"/>
        </w:rPr>
        <w:tab/>
      </w:r>
      <w:r>
        <w:rPr>
          <w:rFonts w:ascii="Arial" w:hAnsi="Arial" w:cs="Arial"/>
          <w:b/>
          <w:sz w:val="24"/>
        </w:rPr>
        <w:t>CR to TS 36.104: Introduction of band n85</w:t>
      </w:r>
    </w:p>
    <w:p w14:paraId="6CD3DF4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CR-4937  rev  Cat: B (Rel-17)</w:t>
      </w:r>
      <w:r>
        <w:rPr>
          <w:i/>
        </w:rPr>
        <w:br/>
      </w:r>
      <w:r>
        <w:rPr>
          <w:i/>
        </w:rPr>
        <w:br/>
      </w:r>
      <w:r>
        <w:rPr>
          <w:i/>
        </w:rPr>
        <w:tab/>
      </w:r>
      <w:r>
        <w:rPr>
          <w:i/>
        </w:rPr>
        <w:tab/>
      </w:r>
      <w:r>
        <w:rPr>
          <w:i/>
        </w:rPr>
        <w:tab/>
      </w:r>
      <w:r>
        <w:rPr>
          <w:i/>
        </w:rPr>
        <w:tab/>
      </w:r>
      <w:r>
        <w:rPr>
          <w:i/>
        </w:rPr>
        <w:tab/>
        <w:t>Source: Ericsson</w:t>
      </w:r>
    </w:p>
    <w:p w14:paraId="45ECA7AB" w14:textId="77777777" w:rsidR="009A1108" w:rsidRDefault="009A1108" w:rsidP="009A1108">
      <w:pPr>
        <w:rPr>
          <w:rFonts w:ascii="Arial" w:hAnsi="Arial" w:cs="Arial"/>
          <w:b/>
        </w:rPr>
      </w:pPr>
      <w:r>
        <w:rPr>
          <w:rFonts w:ascii="Arial" w:hAnsi="Arial" w:cs="Arial"/>
          <w:b/>
        </w:rPr>
        <w:t xml:space="preserve">Abstract: </w:t>
      </w:r>
    </w:p>
    <w:p w14:paraId="62D77E95" w14:textId="77777777" w:rsidR="009A1108" w:rsidRDefault="009A1108" w:rsidP="009A1108">
      <w:r>
        <w:t>This CR introduces support for coexistence with band n85</w:t>
      </w:r>
    </w:p>
    <w:p w14:paraId="58518A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BF143" w14:textId="5FB9D660" w:rsidR="009A1108" w:rsidRDefault="009A1108" w:rsidP="009A1108">
      <w:pPr>
        <w:rPr>
          <w:rFonts w:ascii="Arial" w:hAnsi="Arial" w:cs="Arial"/>
          <w:b/>
          <w:sz w:val="24"/>
        </w:rPr>
      </w:pPr>
      <w:r>
        <w:rPr>
          <w:rFonts w:ascii="Arial" w:hAnsi="Arial" w:cs="Arial"/>
          <w:b/>
          <w:color w:val="0000FF"/>
          <w:sz w:val="24"/>
        </w:rPr>
        <w:t>R4-2110112</w:t>
      </w:r>
      <w:r>
        <w:rPr>
          <w:rFonts w:ascii="Arial" w:hAnsi="Arial" w:cs="Arial"/>
          <w:b/>
          <w:color w:val="0000FF"/>
          <w:sz w:val="24"/>
        </w:rPr>
        <w:tab/>
      </w:r>
      <w:r>
        <w:rPr>
          <w:rFonts w:ascii="Arial" w:hAnsi="Arial" w:cs="Arial"/>
          <w:b/>
          <w:sz w:val="24"/>
        </w:rPr>
        <w:t>CR to TS 36.141: Introduction of band n85</w:t>
      </w:r>
    </w:p>
    <w:p w14:paraId="57919D4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CR-1308  rev  Cat: B (Rel-17)</w:t>
      </w:r>
      <w:r>
        <w:rPr>
          <w:i/>
        </w:rPr>
        <w:br/>
      </w:r>
      <w:r>
        <w:rPr>
          <w:i/>
        </w:rPr>
        <w:br/>
      </w:r>
      <w:r>
        <w:rPr>
          <w:i/>
        </w:rPr>
        <w:tab/>
      </w:r>
      <w:r>
        <w:rPr>
          <w:i/>
        </w:rPr>
        <w:tab/>
      </w:r>
      <w:r>
        <w:rPr>
          <w:i/>
        </w:rPr>
        <w:tab/>
      </w:r>
      <w:r>
        <w:rPr>
          <w:i/>
        </w:rPr>
        <w:tab/>
      </w:r>
      <w:r>
        <w:rPr>
          <w:i/>
        </w:rPr>
        <w:tab/>
        <w:t>Source: Ericsson</w:t>
      </w:r>
    </w:p>
    <w:p w14:paraId="14C22CA0" w14:textId="77777777" w:rsidR="009A1108" w:rsidRDefault="009A1108" w:rsidP="009A1108">
      <w:pPr>
        <w:rPr>
          <w:rFonts w:ascii="Arial" w:hAnsi="Arial" w:cs="Arial"/>
          <w:b/>
        </w:rPr>
      </w:pPr>
      <w:r>
        <w:rPr>
          <w:rFonts w:ascii="Arial" w:hAnsi="Arial" w:cs="Arial"/>
          <w:b/>
        </w:rPr>
        <w:t xml:space="preserve">Abstract: </w:t>
      </w:r>
    </w:p>
    <w:p w14:paraId="64C78299" w14:textId="77777777" w:rsidR="009A1108" w:rsidRDefault="009A1108" w:rsidP="009A1108">
      <w:r>
        <w:t>This CR introduces support for coexistence with band n85</w:t>
      </w:r>
    </w:p>
    <w:p w14:paraId="76FF41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21589" w14:textId="4BE1DA16" w:rsidR="009A1108" w:rsidRDefault="009A1108" w:rsidP="009A1108">
      <w:pPr>
        <w:rPr>
          <w:rFonts w:ascii="Arial" w:hAnsi="Arial" w:cs="Arial"/>
          <w:b/>
          <w:sz w:val="24"/>
        </w:rPr>
      </w:pPr>
      <w:r>
        <w:rPr>
          <w:rFonts w:ascii="Arial" w:hAnsi="Arial" w:cs="Arial"/>
          <w:b/>
          <w:color w:val="0000FF"/>
          <w:sz w:val="24"/>
        </w:rPr>
        <w:lastRenderedPageBreak/>
        <w:t>R4-2110113</w:t>
      </w:r>
      <w:r>
        <w:rPr>
          <w:rFonts w:ascii="Arial" w:hAnsi="Arial" w:cs="Arial"/>
          <w:b/>
          <w:color w:val="0000FF"/>
          <w:sz w:val="24"/>
        </w:rPr>
        <w:tab/>
      </w:r>
      <w:r>
        <w:rPr>
          <w:rFonts w:ascii="Arial" w:hAnsi="Arial" w:cs="Arial"/>
          <w:b/>
          <w:sz w:val="24"/>
        </w:rPr>
        <w:t>CR to TS 37.104: Introduction of band n85</w:t>
      </w:r>
    </w:p>
    <w:p w14:paraId="369633C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CR-0941  rev  Cat: B (Rel-17)</w:t>
      </w:r>
      <w:r>
        <w:rPr>
          <w:i/>
        </w:rPr>
        <w:br/>
      </w:r>
      <w:r>
        <w:rPr>
          <w:i/>
        </w:rPr>
        <w:br/>
      </w:r>
      <w:r>
        <w:rPr>
          <w:i/>
        </w:rPr>
        <w:tab/>
      </w:r>
      <w:r>
        <w:rPr>
          <w:i/>
        </w:rPr>
        <w:tab/>
      </w:r>
      <w:r>
        <w:rPr>
          <w:i/>
        </w:rPr>
        <w:tab/>
      </w:r>
      <w:r>
        <w:rPr>
          <w:i/>
        </w:rPr>
        <w:tab/>
      </w:r>
      <w:r>
        <w:rPr>
          <w:i/>
        </w:rPr>
        <w:tab/>
        <w:t>Source: Ericsson</w:t>
      </w:r>
    </w:p>
    <w:p w14:paraId="2603FA0C" w14:textId="77777777" w:rsidR="009A1108" w:rsidRDefault="009A1108" w:rsidP="009A1108">
      <w:pPr>
        <w:rPr>
          <w:rFonts w:ascii="Arial" w:hAnsi="Arial" w:cs="Arial"/>
          <w:b/>
        </w:rPr>
      </w:pPr>
      <w:r>
        <w:rPr>
          <w:rFonts w:ascii="Arial" w:hAnsi="Arial" w:cs="Arial"/>
          <w:b/>
        </w:rPr>
        <w:t xml:space="preserve">Abstract: </w:t>
      </w:r>
    </w:p>
    <w:p w14:paraId="65E805CF" w14:textId="77777777" w:rsidR="009A1108" w:rsidRDefault="009A1108" w:rsidP="009A1108">
      <w:r>
        <w:t>This CR introduces support for coexistence with band n85</w:t>
      </w:r>
    </w:p>
    <w:p w14:paraId="480461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86B2A" w14:textId="5E89B0EF" w:rsidR="009A1108" w:rsidRDefault="009A1108" w:rsidP="009A1108">
      <w:pPr>
        <w:rPr>
          <w:rFonts w:ascii="Arial" w:hAnsi="Arial" w:cs="Arial"/>
          <w:b/>
          <w:sz w:val="24"/>
        </w:rPr>
      </w:pPr>
      <w:r>
        <w:rPr>
          <w:rFonts w:ascii="Arial" w:hAnsi="Arial" w:cs="Arial"/>
          <w:b/>
          <w:color w:val="0000FF"/>
          <w:sz w:val="24"/>
        </w:rPr>
        <w:t>R4-2110114</w:t>
      </w:r>
      <w:r>
        <w:rPr>
          <w:rFonts w:ascii="Arial" w:hAnsi="Arial" w:cs="Arial"/>
          <w:b/>
          <w:color w:val="0000FF"/>
          <w:sz w:val="24"/>
        </w:rPr>
        <w:tab/>
      </w:r>
      <w:r>
        <w:rPr>
          <w:rFonts w:ascii="Arial" w:hAnsi="Arial" w:cs="Arial"/>
          <w:b/>
          <w:sz w:val="24"/>
        </w:rPr>
        <w:t>CR to TS 37.141: Introduction of band n85</w:t>
      </w:r>
    </w:p>
    <w:p w14:paraId="0048CB8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CR-0980  rev  Cat: B (Rel-17)</w:t>
      </w:r>
      <w:r>
        <w:rPr>
          <w:i/>
        </w:rPr>
        <w:br/>
      </w:r>
      <w:r>
        <w:rPr>
          <w:i/>
        </w:rPr>
        <w:br/>
      </w:r>
      <w:r>
        <w:rPr>
          <w:i/>
        </w:rPr>
        <w:tab/>
      </w:r>
      <w:r>
        <w:rPr>
          <w:i/>
        </w:rPr>
        <w:tab/>
      </w:r>
      <w:r>
        <w:rPr>
          <w:i/>
        </w:rPr>
        <w:tab/>
      </w:r>
      <w:r>
        <w:rPr>
          <w:i/>
        </w:rPr>
        <w:tab/>
      </w:r>
      <w:r>
        <w:rPr>
          <w:i/>
        </w:rPr>
        <w:tab/>
        <w:t>Source: Ericsson</w:t>
      </w:r>
    </w:p>
    <w:p w14:paraId="30416D07" w14:textId="77777777" w:rsidR="009A1108" w:rsidRDefault="009A1108" w:rsidP="009A1108">
      <w:pPr>
        <w:rPr>
          <w:rFonts w:ascii="Arial" w:hAnsi="Arial" w:cs="Arial"/>
          <w:b/>
        </w:rPr>
      </w:pPr>
      <w:r>
        <w:rPr>
          <w:rFonts w:ascii="Arial" w:hAnsi="Arial" w:cs="Arial"/>
          <w:b/>
        </w:rPr>
        <w:t xml:space="preserve">Abstract: </w:t>
      </w:r>
    </w:p>
    <w:p w14:paraId="0387B5C5" w14:textId="77777777" w:rsidR="009A1108" w:rsidRDefault="009A1108" w:rsidP="009A1108">
      <w:r>
        <w:t>This CR introduces support for coexistence with band n85</w:t>
      </w:r>
    </w:p>
    <w:p w14:paraId="0F34AA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59917" w14:textId="24334F43" w:rsidR="009A1108" w:rsidRDefault="009A1108" w:rsidP="009A1108">
      <w:pPr>
        <w:rPr>
          <w:rFonts w:ascii="Arial" w:hAnsi="Arial" w:cs="Arial"/>
          <w:b/>
          <w:sz w:val="24"/>
        </w:rPr>
      </w:pPr>
      <w:r>
        <w:rPr>
          <w:rFonts w:ascii="Arial" w:hAnsi="Arial" w:cs="Arial"/>
          <w:b/>
          <w:color w:val="0000FF"/>
          <w:sz w:val="24"/>
        </w:rPr>
        <w:t>R4-2110115</w:t>
      </w:r>
      <w:r>
        <w:rPr>
          <w:rFonts w:ascii="Arial" w:hAnsi="Arial" w:cs="Arial"/>
          <w:b/>
          <w:color w:val="0000FF"/>
          <w:sz w:val="24"/>
        </w:rPr>
        <w:tab/>
      </w:r>
      <w:r>
        <w:rPr>
          <w:rFonts w:ascii="Arial" w:hAnsi="Arial" w:cs="Arial"/>
          <w:b/>
          <w:sz w:val="24"/>
        </w:rPr>
        <w:t>CR to TS 37.105: Introduction of band n85</w:t>
      </w:r>
    </w:p>
    <w:p w14:paraId="34AAEA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Cat: B (Rel-17)</w:t>
      </w:r>
      <w:r>
        <w:rPr>
          <w:i/>
        </w:rPr>
        <w:br/>
      </w:r>
      <w:r>
        <w:rPr>
          <w:i/>
        </w:rPr>
        <w:br/>
      </w:r>
      <w:r>
        <w:rPr>
          <w:i/>
        </w:rPr>
        <w:tab/>
      </w:r>
      <w:r>
        <w:rPr>
          <w:i/>
        </w:rPr>
        <w:tab/>
      </w:r>
      <w:r>
        <w:rPr>
          <w:i/>
        </w:rPr>
        <w:tab/>
      </w:r>
      <w:r>
        <w:rPr>
          <w:i/>
        </w:rPr>
        <w:tab/>
      </w:r>
      <w:r>
        <w:rPr>
          <w:i/>
        </w:rPr>
        <w:tab/>
        <w:t>Source: Ericsson</w:t>
      </w:r>
    </w:p>
    <w:p w14:paraId="17E19E4A" w14:textId="77777777" w:rsidR="009A1108" w:rsidRDefault="009A1108" w:rsidP="009A1108">
      <w:pPr>
        <w:rPr>
          <w:rFonts w:ascii="Arial" w:hAnsi="Arial" w:cs="Arial"/>
          <w:b/>
        </w:rPr>
      </w:pPr>
      <w:r>
        <w:rPr>
          <w:rFonts w:ascii="Arial" w:hAnsi="Arial" w:cs="Arial"/>
          <w:b/>
        </w:rPr>
        <w:t xml:space="preserve">Abstract: </w:t>
      </w:r>
    </w:p>
    <w:p w14:paraId="2D9D3592" w14:textId="77777777" w:rsidR="009A1108" w:rsidRDefault="009A1108" w:rsidP="009A1108">
      <w:r>
        <w:t>This CR introduces support for coexistence with band n85</w:t>
      </w:r>
    </w:p>
    <w:p w14:paraId="153D18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R4-2107993</w:t>
      </w:r>
      <w:r>
        <w:rPr>
          <w:color w:val="993300"/>
          <w:u w:val="single"/>
        </w:rPr>
        <w:t>.</w:t>
      </w:r>
    </w:p>
    <w:p w14:paraId="5F7471F0" w14:textId="74D47742" w:rsidR="009A1108" w:rsidRDefault="009A1108" w:rsidP="009A1108">
      <w:pPr>
        <w:rPr>
          <w:rFonts w:ascii="Arial" w:hAnsi="Arial" w:cs="Arial"/>
          <w:b/>
          <w:sz w:val="24"/>
        </w:rPr>
      </w:pPr>
      <w:r>
        <w:rPr>
          <w:rFonts w:ascii="Arial" w:hAnsi="Arial" w:cs="Arial"/>
          <w:b/>
          <w:color w:val="0000FF"/>
          <w:sz w:val="24"/>
        </w:rPr>
        <w:t>R4-2110116</w:t>
      </w:r>
      <w:r>
        <w:rPr>
          <w:rFonts w:ascii="Arial" w:hAnsi="Arial" w:cs="Arial"/>
          <w:b/>
          <w:color w:val="0000FF"/>
          <w:sz w:val="24"/>
        </w:rPr>
        <w:tab/>
      </w:r>
      <w:r>
        <w:rPr>
          <w:rFonts w:ascii="Arial" w:hAnsi="Arial" w:cs="Arial"/>
          <w:b/>
          <w:sz w:val="24"/>
        </w:rPr>
        <w:t>CR to TS 37.145-1: Introduction of band n85</w:t>
      </w:r>
    </w:p>
    <w:p w14:paraId="130F63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Cat: B (Rel-17)</w:t>
      </w:r>
      <w:r>
        <w:rPr>
          <w:i/>
        </w:rPr>
        <w:br/>
      </w:r>
      <w:r>
        <w:rPr>
          <w:i/>
        </w:rPr>
        <w:br/>
      </w:r>
      <w:r>
        <w:rPr>
          <w:i/>
        </w:rPr>
        <w:tab/>
      </w:r>
      <w:r>
        <w:rPr>
          <w:i/>
        </w:rPr>
        <w:tab/>
      </w:r>
      <w:r>
        <w:rPr>
          <w:i/>
        </w:rPr>
        <w:tab/>
      </w:r>
      <w:r>
        <w:rPr>
          <w:i/>
        </w:rPr>
        <w:tab/>
      </w:r>
      <w:r>
        <w:rPr>
          <w:i/>
        </w:rPr>
        <w:tab/>
        <w:t>Source: Ericsson</w:t>
      </w:r>
    </w:p>
    <w:p w14:paraId="29A8F452" w14:textId="77777777" w:rsidR="009A1108" w:rsidRDefault="009A1108" w:rsidP="009A1108">
      <w:pPr>
        <w:rPr>
          <w:rFonts w:ascii="Arial" w:hAnsi="Arial" w:cs="Arial"/>
          <w:b/>
        </w:rPr>
      </w:pPr>
      <w:r>
        <w:rPr>
          <w:rFonts w:ascii="Arial" w:hAnsi="Arial" w:cs="Arial"/>
          <w:b/>
        </w:rPr>
        <w:t xml:space="preserve">Abstract: </w:t>
      </w:r>
    </w:p>
    <w:p w14:paraId="28956795" w14:textId="77777777" w:rsidR="009A1108" w:rsidRDefault="009A1108" w:rsidP="009A1108">
      <w:r>
        <w:t>This CR introduces support for coexistence with band n85</w:t>
      </w:r>
    </w:p>
    <w:p w14:paraId="578AAD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R4-2107994</w:t>
      </w:r>
      <w:r>
        <w:rPr>
          <w:color w:val="993300"/>
          <w:u w:val="single"/>
        </w:rPr>
        <w:t>.</w:t>
      </w:r>
    </w:p>
    <w:p w14:paraId="15F0228E" w14:textId="03D9F503" w:rsidR="009A1108" w:rsidRDefault="009A1108" w:rsidP="009A1108">
      <w:pPr>
        <w:rPr>
          <w:rFonts w:ascii="Arial" w:hAnsi="Arial" w:cs="Arial"/>
          <w:b/>
          <w:sz w:val="24"/>
        </w:rPr>
      </w:pPr>
      <w:r>
        <w:rPr>
          <w:rFonts w:ascii="Arial" w:hAnsi="Arial" w:cs="Arial"/>
          <w:b/>
          <w:color w:val="0000FF"/>
          <w:sz w:val="24"/>
        </w:rPr>
        <w:t>R4-2110117</w:t>
      </w:r>
      <w:r>
        <w:rPr>
          <w:rFonts w:ascii="Arial" w:hAnsi="Arial" w:cs="Arial"/>
          <w:b/>
          <w:color w:val="0000FF"/>
          <w:sz w:val="24"/>
        </w:rPr>
        <w:tab/>
      </w:r>
      <w:r>
        <w:rPr>
          <w:rFonts w:ascii="Arial" w:hAnsi="Arial" w:cs="Arial"/>
          <w:b/>
          <w:sz w:val="24"/>
        </w:rPr>
        <w:t>CR to TS 37.145-2: Introduction of band n85</w:t>
      </w:r>
    </w:p>
    <w:p w14:paraId="2A72F48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CR-0304  rev  Cat: B (Rel-17)</w:t>
      </w:r>
      <w:r>
        <w:rPr>
          <w:i/>
        </w:rPr>
        <w:br/>
      </w:r>
      <w:r>
        <w:rPr>
          <w:i/>
        </w:rPr>
        <w:br/>
      </w:r>
      <w:r>
        <w:rPr>
          <w:i/>
        </w:rPr>
        <w:tab/>
      </w:r>
      <w:r>
        <w:rPr>
          <w:i/>
        </w:rPr>
        <w:tab/>
      </w:r>
      <w:r>
        <w:rPr>
          <w:i/>
        </w:rPr>
        <w:tab/>
      </w:r>
      <w:r>
        <w:rPr>
          <w:i/>
        </w:rPr>
        <w:tab/>
      </w:r>
      <w:r>
        <w:rPr>
          <w:i/>
        </w:rPr>
        <w:tab/>
        <w:t>Source: Ericsson</w:t>
      </w:r>
    </w:p>
    <w:p w14:paraId="1C1518D9" w14:textId="77777777" w:rsidR="009A1108" w:rsidRDefault="009A1108" w:rsidP="009A1108">
      <w:pPr>
        <w:rPr>
          <w:rFonts w:ascii="Arial" w:hAnsi="Arial" w:cs="Arial"/>
          <w:b/>
        </w:rPr>
      </w:pPr>
      <w:r>
        <w:rPr>
          <w:rFonts w:ascii="Arial" w:hAnsi="Arial" w:cs="Arial"/>
          <w:b/>
        </w:rPr>
        <w:t xml:space="preserve">Abstract: </w:t>
      </w:r>
    </w:p>
    <w:p w14:paraId="39150D40" w14:textId="77777777" w:rsidR="009A1108" w:rsidRDefault="009A1108" w:rsidP="009A1108">
      <w:r>
        <w:t>This CR introduces support for coexistence with band n85</w:t>
      </w:r>
    </w:p>
    <w:p w14:paraId="4BB111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86F75" w14:textId="77777777" w:rsidR="009A1108" w:rsidRDefault="009A1108" w:rsidP="009A1108">
      <w:pPr>
        <w:pStyle w:val="Heading4"/>
      </w:pPr>
      <w:bookmarkStart w:id="291" w:name="_Toc73464842"/>
      <w:r>
        <w:lastRenderedPageBreak/>
        <w:t>8.4.3</w:t>
      </w:r>
      <w:r>
        <w:tab/>
        <w:t>RRM requirements (38.133)</w:t>
      </w:r>
      <w:bookmarkEnd w:id="291"/>
    </w:p>
    <w:p w14:paraId="5B99204C" w14:textId="4CA8A6F9" w:rsidR="009A1108" w:rsidRDefault="009A1108" w:rsidP="009A1108">
      <w:pPr>
        <w:rPr>
          <w:rFonts w:ascii="Arial" w:hAnsi="Arial" w:cs="Arial"/>
          <w:b/>
          <w:sz w:val="24"/>
        </w:rPr>
      </w:pPr>
      <w:r>
        <w:rPr>
          <w:rFonts w:ascii="Arial" w:hAnsi="Arial" w:cs="Arial"/>
          <w:b/>
          <w:color w:val="0000FF"/>
          <w:sz w:val="24"/>
        </w:rPr>
        <w:t>R4-2110110</w:t>
      </w:r>
      <w:r>
        <w:rPr>
          <w:rFonts w:ascii="Arial" w:hAnsi="Arial" w:cs="Arial"/>
          <w:b/>
          <w:color w:val="0000FF"/>
          <w:sz w:val="24"/>
        </w:rPr>
        <w:tab/>
      </w:r>
      <w:r>
        <w:rPr>
          <w:rFonts w:ascii="Arial" w:hAnsi="Arial" w:cs="Arial"/>
          <w:b/>
          <w:sz w:val="24"/>
        </w:rPr>
        <w:t>CR to TS 38.133: Introduction of band n85</w:t>
      </w:r>
    </w:p>
    <w:p w14:paraId="410946B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CR-1975  rev  Cat: B (Rel-17)</w:t>
      </w:r>
      <w:r>
        <w:rPr>
          <w:i/>
        </w:rPr>
        <w:br/>
      </w:r>
      <w:r>
        <w:rPr>
          <w:i/>
        </w:rPr>
        <w:br/>
      </w:r>
      <w:r>
        <w:rPr>
          <w:i/>
        </w:rPr>
        <w:tab/>
      </w:r>
      <w:r>
        <w:rPr>
          <w:i/>
        </w:rPr>
        <w:tab/>
      </w:r>
      <w:r>
        <w:rPr>
          <w:i/>
        </w:rPr>
        <w:tab/>
      </w:r>
      <w:r>
        <w:rPr>
          <w:i/>
        </w:rPr>
        <w:tab/>
      </w:r>
      <w:r>
        <w:rPr>
          <w:i/>
        </w:rPr>
        <w:tab/>
        <w:t>Source: Ericsson</w:t>
      </w:r>
    </w:p>
    <w:p w14:paraId="12C1A5BF" w14:textId="77777777" w:rsidR="009A1108" w:rsidRDefault="009A1108" w:rsidP="009A1108">
      <w:pPr>
        <w:rPr>
          <w:rFonts w:ascii="Arial" w:hAnsi="Arial" w:cs="Arial"/>
          <w:b/>
        </w:rPr>
      </w:pPr>
      <w:r>
        <w:rPr>
          <w:rFonts w:ascii="Arial" w:hAnsi="Arial" w:cs="Arial"/>
          <w:b/>
        </w:rPr>
        <w:t xml:space="preserve">Abstract: </w:t>
      </w:r>
    </w:p>
    <w:p w14:paraId="65FC152E" w14:textId="77777777" w:rsidR="009A1108" w:rsidRDefault="009A1108" w:rsidP="009A1108">
      <w:r>
        <w:t>This CR introduces band n85 in NR RRM specifications</w:t>
      </w:r>
    </w:p>
    <w:p w14:paraId="77E3A7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22CCC" w14:textId="77777777" w:rsidR="009A1108" w:rsidRDefault="009A1108" w:rsidP="009A1108">
      <w:pPr>
        <w:pStyle w:val="Heading4"/>
      </w:pPr>
      <w:bookmarkStart w:id="292" w:name="_Toc73464843"/>
      <w:r>
        <w:t>8.4.4</w:t>
      </w:r>
      <w:r>
        <w:tab/>
        <w:t>Others</w:t>
      </w:r>
      <w:bookmarkEnd w:id="292"/>
    </w:p>
    <w:p w14:paraId="21E15C89" w14:textId="77777777" w:rsidR="009A1108" w:rsidRDefault="009A1108" w:rsidP="009A1108">
      <w:pPr>
        <w:pStyle w:val="Heading3"/>
      </w:pPr>
      <w:bookmarkStart w:id="293" w:name="_Toc73464844"/>
      <w:r>
        <w:t>8.5</w:t>
      </w:r>
      <w:r>
        <w:tab/>
        <w:t>Introduction of 900 MHz spectrum to 5G NR applicable for Rail Mobile Radio</w:t>
      </w:r>
      <w:bookmarkEnd w:id="293"/>
    </w:p>
    <w:p w14:paraId="057CD9E8" w14:textId="77777777" w:rsidR="009A1108" w:rsidRDefault="009A1108" w:rsidP="009A1108">
      <w:pPr>
        <w:pStyle w:val="Heading4"/>
      </w:pPr>
      <w:bookmarkStart w:id="294" w:name="_Toc73464845"/>
      <w:r>
        <w:t>8.5.1</w:t>
      </w:r>
      <w:r>
        <w:tab/>
        <w:t>General</w:t>
      </w:r>
      <w:bookmarkEnd w:id="294"/>
    </w:p>
    <w:p w14:paraId="7D1A8E06" w14:textId="695E1237" w:rsidR="009A1108" w:rsidRDefault="009A1108" w:rsidP="009A1108">
      <w:pPr>
        <w:rPr>
          <w:rFonts w:ascii="Arial" w:hAnsi="Arial" w:cs="Arial"/>
          <w:b/>
          <w:sz w:val="24"/>
        </w:rPr>
      </w:pPr>
      <w:r>
        <w:rPr>
          <w:rFonts w:ascii="Arial" w:hAnsi="Arial" w:cs="Arial"/>
          <w:b/>
          <w:color w:val="0000FF"/>
          <w:sz w:val="24"/>
        </w:rPr>
        <w:t>R4-2107640</w:t>
      </w:r>
      <w:r>
        <w:rPr>
          <w:rFonts w:ascii="Arial" w:hAnsi="Arial" w:cs="Arial"/>
          <w:b/>
          <w:color w:val="0000FF"/>
          <w:sz w:val="24"/>
        </w:rPr>
        <w:tab/>
      </w:r>
      <w:r>
        <w:rPr>
          <w:rFonts w:ascii="Arial" w:hAnsi="Arial" w:cs="Arial"/>
          <w:b/>
          <w:sz w:val="24"/>
        </w:rPr>
        <w:t>Email discussion summary for [99-e][114] RAIL_900_1900MHz</w:t>
      </w:r>
    </w:p>
    <w:p w14:paraId="06A78C5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597E2F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R4-2107924</w:t>
      </w:r>
      <w:r>
        <w:rPr>
          <w:color w:val="993300"/>
          <w:u w:val="single"/>
        </w:rPr>
        <w:t>.</w:t>
      </w:r>
    </w:p>
    <w:p w14:paraId="58EDC81B" w14:textId="2ADC36B3" w:rsidR="009A1108" w:rsidRDefault="009A1108" w:rsidP="009A1108">
      <w:pPr>
        <w:rPr>
          <w:rFonts w:ascii="Arial" w:hAnsi="Arial" w:cs="Arial"/>
          <w:b/>
          <w:sz w:val="24"/>
        </w:rPr>
      </w:pPr>
      <w:r>
        <w:rPr>
          <w:rFonts w:ascii="Arial" w:hAnsi="Arial" w:cs="Arial"/>
          <w:b/>
          <w:color w:val="0000FF"/>
          <w:sz w:val="24"/>
        </w:rPr>
        <w:t>R4-2107924</w:t>
      </w:r>
      <w:r>
        <w:rPr>
          <w:rFonts w:ascii="Arial" w:hAnsi="Arial" w:cs="Arial"/>
          <w:b/>
          <w:color w:val="0000FF"/>
          <w:sz w:val="24"/>
        </w:rPr>
        <w:tab/>
      </w:r>
      <w:r>
        <w:rPr>
          <w:rFonts w:ascii="Arial" w:hAnsi="Arial" w:cs="Arial"/>
          <w:b/>
          <w:sz w:val="24"/>
        </w:rPr>
        <w:t>Email discussion summary for [99-e][114] RAIL_900_1900MHz</w:t>
      </w:r>
    </w:p>
    <w:p w14:paraId="42136DF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106289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B2BD8" w14:textId="3AEEA7FB" w:rsidR="009A1108" w:rsidRDefault="009A1108" w:rsidP="009A1108">
      <w:pPr>
        <w:rPr>
          <w:rFonts w:ascii="Arial" w:hAnsi="Arial" w:cs="Arial"/>
          <w:b/>
          <w:sz w:val="24"/>
        </w:rPr>
      </w:pPr>
      <w:r>
        <w:rPr>
          <w:rFonts w:ascii="Arial" w:hAnsi="Arial" w:cs="Arial"/>
          <w:b/>
          <w:color w:val="0000FF"/>
          <w:sz w:val="24"/>
        </w:rPr>
        <w:t>R4-2108006</w:t>
      </w:r>
      <w:r>
        <w:rPr>
          <w:rFonts w:ascii="Arial" w:hAnsi="Arial" w:cs="Arial"/>
          <w:b/>
          <w:color w:val="0000FF"/>
          <w:sz w:val="24"/>
        </w:rPr>
        <w:tab/>
      </w:r>
      <w:r>
        <w:rPr>
          <w:rFonts w:ascii="Arial" w:hAnsi="Arial" w:cs="Arial"/>
          <w:b/>
          <w:sz w:val="24"/>
        </w:rPr>
        <w:t>WF on RMR 900MHz and 1900MHz</w:t>
      </w:r>
    </w:p>
    <w:p w14:paraId="51B758A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0BB8E7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AF0B8B" w14:textId="49506445" w:rsidR="009A1108" w:rsidRDefault="009A1108" w:rsidP="009A1108">
      <w:pPr>
        <w:rPr>
          <w:rFonts w:ascii="Arial" w:hAnsi="Arial" w:cs="Arial"/>
          <w:b/>
          <w:sz w:val="24"/>
        </w:rPr>
      </w:pPr>
      <w:r>
        <w:rPr>
          <w:rFonts w:ascii="Arial" w:hAnsi="Arial" w:cs="Arial"/>
          <w:b/>
          <w:color w:val="0000FF"/>
          <w:sz w:val="24"/>
        </w:rPr>
        <w:t>R4-2109842</w:t>
      </w:r>
      <w:r>
        <w:rPr>
          <w:rFonts w:ascii="Arial" w:hAnsi="Arial" w:cs="Arial"/>
          <w:b/>
          <w:color w:val="0000FF"/>
          <w:sz w:val="24"/>
        </w:rPr>
        <w:tab/>
      </w:r>
      <w:r>
        <w:rPr>
          <w:rFonts w:ascii="Arial" w:hAnsi="Arial" w:cs="Arial"/>
          <w:b/>
          <w:sz w:val="24"/>
        </w:rPr>
        <w:t>Update WID on introduction of 900 MHz spectrum to 5G NR applicable for Rail Mobile Radio</w:t>
      </w:r>
    </w:p>
    <w:p w14:paraId="6524EC71"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5C0DE8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387FB" w14:textId="07445719" w:rsidR="009A1108" w:rsidRDefault="009A1108" w:rsidP="009A1108">
      <w:pPr>
        <w:rPr>
          <w:rFonts w:ascii="Arial" w:hAnsi="Arial" w:cs="Arial"/>
          <w:b/>
          <w:sz w:val="24"/>
        </w:rPr>
      </w:pPr>
      <w:r>
        <w:rPr>
          <w:rFonts w:ascii="Arial" w:hAnsi="Arial" w:cs="Arial"/>
          <w:b/>
          <w:color w:val="0000FF"/>
          <w:sz w:val="24"/>
        </w:rPr>
        <w:t>R4-2111051</w:t>
      </w:r>
      <w:r>
        <w:rPr>
          <w:rFonts w:ascii="Arial" w:hAnsi="Arial" w:cs="Arial"/>
          <w:b/>
          <w:color w:val="0000FF"/>
          <w:sz w:val="24"/>
        </w:rPr>
        <w:tab/>
      </w:r>
      <w:r>
        <w:rPr>
          <w:rFonts w:ascii="Arial" w:hAnsi="Arial" w:cs="Arial"/>
          <w:b/>
          <w:sz w:val="24"/>
        </w:rPr>
        <w:t>Discussion on general aspects of the RMR 900 WI</w:t>
      </w:r>
    </w:p>
    <w:p w14:paraId="5D84FB7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26BDF33" w14:textId="77777777" w:rsidR="009A1108" w:rsidRDefault="009A1108" w:rsidP="009A1108">
      <w:pPr>
        <w:rPr>
          <w:rFonts w:ascii="Arial" w:hAnsi="Arial" w:cs="Arial"/>
          <w:b/>
        </w:rPr>
      </w:pPr>
      <w:r>
        <w:rPr>
          <w:rFonts w:ascii="Arial" w:hAnsi="Arial" w:cs="Arial"/>
          <w:b/>
        </w:rPr>
        <w:t xml:space="preserve">Abstract: </w:t>
      </w:r>
    </w:p>
    <w:p w14:paraId="5EB40B1E" w14:textId="77777777" w:rsidR="009A1108" w:rsidRDefault="009A1108" w:rsidP="009A1108">
      <w:r>
        <w:t>In this contribution provide further analysis of the general aspects of the RMR900 topic.</w:t>
      </w:r>
    </w:p>
    <w:p w14:paraId="28C4AD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E0337" w14:textId="2BC9112B" w:rsidR="009A1108" w:rsidRDefault="009A1108" w:rsidP="009A1108">
      <w:pPr>
        <w:rPr>
          <w:rFonts w:ascii="Arial" w:hAnsi="Arial" w:cs="Arial"/>
          <w:b/>
          <w:sz w:val="24"/>
        </w:rPr>
      </w:pPr>
      <w:r>
        <w:rPr>
          <w:rFonts w:ascii="Arial" w:hAnsi="Arial" w:cs="Arial"/>
          <w:b/>
          <w:color w:val="0000FF"/>
          <w:sz w:val="24"/>
        </w:rPr>
        <w:lastRenderedPageBreak/>
        <w:t>R4-2111220</w:t>
      </w:r>
      <w:r>
        <w:rPr>
          <w:rFonts w:ascii="Arial" w:hAnsi="Arial" w:cs="Arial"/>
          <w:b/>
          <w:color w:val="0000FF"/>
          <w:sz w:val="24"/>
        </w:rPr>
        <w:tab/>
      </w:r>
      <w:r>
        <w:rPr>
          <w:rFonts w:ascii="Arial" w:hAnsi="Arial" w:cs="Arial"/>
          <w:b/>
          <w:sz w:val="24"/>
        </w:rPr>
        <w:t>On 900MHz RMR RAN4 requirements impact due to ECC Decision (20)02</w:t>
      </w:r>
    </w:p>
    <w:p w14:paraId="143470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BBD1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151C" w14:textId="77777777" w:rsidR="009A1108" w:rsidRDefault="009A1108" w:rsidP="009A1108">
      <w:pPr>
        <w:pStyle w:val="Heading4"/>
      </w:pPr>
      <w:bookmarkStart w:id="295" w:name="_Toc73464846"/>
      <w:r>
        <w:t>8.5.2</w:t>
      </w:r>
      <w:r>
        <w:tab/>
        <w:t>UE RF requirements</w:t>
      </w:r>
      <w:bookmarkEnd w:id="295"/>
    </w:p>
    <w:p w14:paraId="5BA46ABF" w14:textId="73AFA743" w:rsidR="009A1108" w:rsidRDefault="009A1108" w:rsidP="009A1108">
      <w:pPr>
        <w:rPr>
          <w:rFonts w:ascii="Arial" w:hAnsi="Arial" w:cs="Arial"/>
          <w:b/>
          <w:sz w:val="24"/>
        </w:rPr>
      </w:pPr>
      <w:r>
        <w:rPr>
          <w:rFonts w:ascii="Arial" w:hAnsi="Arial" w:cs="Arial"/>
          <w:b/>
          <w:color w:val="0000FF"/>
          <w:sz w:val="24"/>
        </w:rPr>
        <w:t>R4-2110634</w:t>
      </w:r>
      <w:r>
        <w:rPr>
          <w:rFonts w:ascii="Arial" w:hAnsi="Arial" w:cs="Arial"/>
          <w:b/>
          <w:color w:val="0000FF"/>
          <w:sz w:val="24"/>
        </w:rPr>
        <w:tab/>
      </w:r>
      <w:r>
        <w:rPr>
          <w:rFonts w:ascii="Arial" w:hAnsi="Arial" w:cs="Arial"/>
          <w:b/>
          <w:sz w:val="24"/>
        </w:rPr>
        <w:t>Consideration for RMR 900MHz band</w:t>
      </w:r>
    </w:p>
    <w:p w14:paraId="245FAC2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43682350" w14:textId="77777777" w:rsidR="009A1108" w:rsidRDefault="009A1108" w:rsidP="009A1108">
      <w:pPr>
        <w:rPr>
          <w:rFonts w:ascii="Arial" w:hAnsi="Arial" w:cs="Arial"/>
          <w:b/>
        </w:rPr>
      </w:pPr>
      <w:r>
        <w:rPr>
          <w:rFonts w:ascii="Arial" w:hAnsi="Arial" w:cs="Arial"/>
          <w:b/>
        </w:rPr>
        <w:t xml:space="preserve">Abstract: </w:t>
      </w:r>
    </w:p>
    <w:p w14:paraId="0C7A20C7" w14:textId="77777777" w:rsidR="009A1108" w:rsidRDefault="009A1108" w:rsidP="009A1108">
      <w:r>
        <w:t xml:space="preserve">discussion on UE requirements for RMR 900MHz </w:t>
      </w:r>
    </w:p>
    <w:p w14:paraId="7C0E36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0AAC1" w14:textId="16694971" w:rsidR="009A1108" w:rsidRDefault="009A1108" w:rsidP="009A1108">
      <w:pPr>
        <w:rPr>
          <w:rFonts w:ascii="Arial" w:hAnsi="Arial" w:cs="Arial"/>
          <w:b/>
          <w:sz w:val="24"/>
        </w:rPr>
      </w:pPr>
      <w:r>
        <w:rPr>
          <w:rFonts w:ascii="Arial" w:hAnsi="Arial" w:cs="Arial"/>
          <w:b/>
          <w:color w:val="0000FF"/>
          <w:sz w:val="24"/>
        </w:rPr>
        <w:t>R4-2110635</w:t>
      </w:r>
      <w:r>
        <w:rPr>
          <w:rFonts w:ascii="Arial" w:hAnsi="Arial" w:cs="Arial"/>
          <w:b/>
          <w:color w:val="0000FF"/>
          <w:sz w:val="24"/>
        </w:rPr>
        <w:tab/>
      </w:r>
      <w:r>
        <w:rPr>
          <w:rFonts w:ascii="Arial" w:hAnsi="Arial" w:cs="Arial"/>
          <w:b/>
          <w:sz w:val="24"/>
        </w:rPr>
        <w:t>Consideration for RMR 900MHz band</w:t>
      </w:r>
    </w:p>
    <w:p w14:paraId="657AFE1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C16F6BD" w14:textId="77777777" w:rsidR="009A1108" w:rsidRDefault="009A1108" w:rsidP="009A1108">
      <w:pPr>
        <w:rPr>
          <w:rFonts w:ascii="Arial" w:hAnsi="Arial" w:cs="Arial"/>
          <w:b/>
        </w:rPr>
      </w:pPr>
      <w:r>
        <w:rPr>
          <w:rFonts w:ascii="Arial" w:hAnsi="Arial" w:cs="Arial"/>
          <w:b/>
        </w:rPr>
        <w:t xml:space="preserve">Abstract: </w:t>
      </w:r>
    </w:p>
    <w:p w14:paraId="734D4AB5" w14:textId="77777777" w:rsidR="009A1108" w:rsidRDefault="009A1108" w:rsidP="009A1108">
      <w:r>
        <w:t xml:space="preserve">discussion on UE requirements for RMR 900MHz </w:t>
      </w:r>
    </w:p>
    <w:p w14:paraId="10B9D7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32953" w14:textId="3ED1B897" w:rsidR="009A1108" w:rsidRDefault="009A1108" w:rsidP="009A1108">
      <w:pPr>
        <w:rPr>
          <w:rFonts w:ascii="Arial" w:hAnsi="Arial" w:cs="Arial"/>
          <w:b/>
          <w:sz w:val="24"/>
        </w:rPr>
      </w:pPr>
      <w:r>
        <w:rPr>
          <w:rFonts w:ascii="Arial" w:hAnsi="Arial" w:cs="Arial"/>
          <w:b/>
          <w:color w:val="0000FF"/>
          <w:sz w:val="24"/>
        </w:rPr>
        <w:t>R4-2110716</w:t>
      </w:r>
      <w:r>
        <w:rPr>
          <w:rFonts w:ascii="Arial" w:hAnsi="Arial" w:cs="Arial"/>
          <w:b/>
          <w:color w:val="0000FF"/>
          <w:sz w:val="24"/>
        </w:rPr>
        <w:tab/>
      </w:r>
      <w:r>
        <w:rPr>
          <w:rFonts w:ascii="Arial" w:hAnsi="Arial" w:cs="Arial"/>
          <w:b/>
          <w:sz w:val="24"/>
        </w:rPr>
        <w:t>Consideration for RMR 900MHz band</w:t>
      </w:r>
    </w:p>
    <w:p w14:paraId="30AAA03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7FD00720" w14:textId="77777777" w:rsidR="009A1108" w:rsidRDefault="009A1108" w:rsidP="009A1108">
      <w:pPr>
        <w:rPr>
          <w:rFonts w:ascii="Arial" w:hAnsi="Arial" w:cs="Arial"/>
          <w:b/>
        </w:rPr>
      </w:pPr>
      <w:r>
        <w:rPr>
          <w:rFonts w:ascii="Arial" w:hAnsi="Arial" w:cs="Arial"/>
          <w:b/>
        </w:rPr>
        <w:t xml:space="preserve">Abstract: </w:t>
      </w:r>
    </w:p>
    <w:p w14:paraId="3BD5E551" w14:textId="77777777" w:rsidR="009A1108" w:rsidRDefault="009A1108" w:rsidP="009A1108">
      <w:r>
        <w:t>Discussion on UE requirements for RMR 900MHz band</w:t>
      </w:r>
    </w:p>
    <w:p w14:paraId="078FF2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35B3D" w14:textId="015F4324" w:rsidR="009A1108" w:rsidRDefault="009A1108" w:rsidP="009A1108">
      <w:pPr>
        <w:rPr>
          <w:rFonts w:ascii="Arial" w:hAnsi="Arial" w:cs="Arial"/>
          <w:b/>
          <w:sz w:val="24"/>
        </w:rPr>
      </w:pPr>
      <w:r>
        <w:rPr>
          <w:rFonts w:ascii="Arial" w:hAnsi="Arial" w:cs="Arial"/>
          <w:b/>
          <w:color w:val="0000FF"/>
          <w:sz w:val="24"/>
        </w:rPr>
        <w:t>R4-2110956</w:t>
      </w:r>
      <w:r>
        <w:rPr>
          <w:rFonts w:ascii="Arial" w:hAnsi="Arial" w:cs="Arial"/>
          <w:b/>
          <w:color w:val="0000FF"/>
          <w:sz w:val="24"/>
        </w:rPr>
        <w:tab/>
      </w:r>
      <w:r>
        <w:rPr>
          <w:rFonts w:ascii="Arial" w:hAnsi="Arial" w:cs="Arial"/>
          <w:b/>
          <w:sz w:val="24"/>
        </w:rPr>
        <w:t>Consideration for RMR 900MHz band</w:t>
      </w:r>
    </w:p>
    <w:p w14:paraId="36E6D56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7D9C2F94" w14:textId="77777777" w:rsidR="009A1108" w:rsidRDefault="009A1108" w:rsidP="009A1108">
      <w:pPr>
        <w:rPr>
          <w:rFonts w:ascii="Arial" w:hAnsi="Arial" w:cs="Arial"/>
          <w:b/>
        </w:rPr>
      </w:pPr>
      <w:r>
        <w:rPr>
          <w:rFonts w:ascii="Arial" w:hAnsi="Arial" w:cs="Arial"/>
          <w:b/>
        </w:rPr>
        <w:t xml:space="preserve">Abstract: </w:t>
      </w:r>
    </w:p>
    <w:p w14:paraId="2F7F75E5" w14:textId="77777777" w:rsidR="009A1108" w:rsidRDefault="009A1108" w:rsidP="009A1108">
      <w:r>
        <w:t>discussion on UE requirements for RMR 900MHz</w:t>
      </w:r>
    </w:p>
    <w:p w14:paraId="568681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96BF5" w14:textId="77777777" w:rsidR="009A1108" w:rsidRDefault="009A1108" w:rsidP="009A1108">
      <w:pPr>
        <w:pStyle w:val="Heading4"/>
      </w:pPr>
      <w:bookmarkStart w:id="296" w:name="_Toc73464847"/>
      <w:r>
        <w:t>8.5.3</w:t>
      </w:r>
      <w:r>
        <w:tab/>
        <w:t>BS RF requirements</w:t>
      </w:r>
      <w:bookmarkEnd w:id="296"/>
    </w:p>
    <w:p w14:paraId="3E9F6F7B" w14:textId="2E9E233C" w:rsidR="009A1108" w:rsidRDefault="009A1108" w:rsidP="009A1108">
      <w:pPr>
        <w:rPr>
          <w:rFonts w:ascii="Arial" w:hAnsi="Arial" w:cs="Arial"/>
          <w:b/>
          <w:sz w:val="24"/>
        </w:rPr>
      </w:pPr>
      <w:r>
        <w:rPr>
          <w:rFonts w:ascii="Arial" w:hAnsi="Arial" w:cs="Arial"/>
          <w:b/>
          <w:color w:val="0000FF"/>
          <w:sz w:val="24"/>
        </w:rPr>
        <w:t>R4-2108442</w:t>
      </w:r>
      <w:r>
        <w:rPr>
          <w:rFonts w:ascii="Arial" w:hAnsi="Arial" w:cs="Arial"/>
          <w:b/>
          <w:color w:val="0000FF"/>
          <w:sz w:val="24"/>
        </w:rPr>
        <w:tab/>
      </w:r>
      <w:r>
        <w:rPr>
          <w:rFonts w:ascii="Arial" w:hAnsi="Arial" w:cs="Arial"/>
          <w:b/>
          <w:sz w:val="24"/>
        </w:rPr>
        <w:t>Email discussion summary for [99-e][317] RAIL_900_1900MHz_BSRF</w:t>
      </w:r>
    </w:p>
    <w:p w14:paraId="53AC156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EE9A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R4-2108686</w:t>
      </w:r>
      <w:r>
        <w:rPr>
          <w:color w:val="993300"/>
          <w:u w:val="single"/>
        </w:rPr>
        <w:t>.</w:t>
      </w:r>
    </w:p>
    <w:p w14:paraId="03BA7444" w14:textId="4D419F12" w:rsidR="009A1108" w:rsidRDefault="009A1108" w:rsidP="009A1108">
      <w:pPr>
        <w:rPr>
          <w:rFonts w:ascii="Arial" w:hAnsi="Arial" w:cs="Arial"/>
          <w:b/>
          <w:sz w:val="24"/>
        </w:rPr>
      </w:pPr>
      <w:r>
        <w:rPr>
          <w:rFonts w:ascii="Arial" w:hAnsi="Arial" w:cs="Arial"/>
          <w:b/>
          <w:color w:val="0000FF"/>
          <w:sz w:val="24"/>
        </w:rPr>
        <w:t>R4-2108609</w:t>
      </w:r>
      <w:r>
        <w:rPr>
          <w:rFonts w:ascii="Arial" w:hAnsi="Arial" w:cs="Arial"/>
          <w:b/>
          <w:color w:val="0000FF"/>
          <w:sz w:val="24"/>
        </w:rPr>
        <w:tab/>
      </w:r>
      <w:r>
        <w:rPr>
          <w:rFonts w:ascii="Arial" w:hAnsi="Arial" w:cs="Arial"/>
          <w:b/>
          <w:sz w:val="24"/>
        </w:rPr>
        <w:t>WF on BS RF requirements for the RMR 900 and RMR 1900 WI</w:t>
      </w:r>
    </w:p>
    <w:p w14:paraId="313AE249"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5DC8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04436" w14:textId="0A70DB1A" w:rsidR="009A1108" w:rsidRDefault="009A1108" w:rsidP="009A1108">
      <w:pPr>
        <w:rPr>
          <w:rFonts w:ascii="Arial" w:hAnsi="Arial" w:cs="Arial"/>
          <w:b/>
          <w:sz w:val="24"/>
        </w:rPr>
      </w:pPr>
      <w:r>
        <w:rPr>
          <w:rFonts w:ascii="Arial" w:hAnsi="Arial" w:cs="Arial"/>
          <w:b/>
          <w:color w:val="0000FF"/>
          <w:sz w:val="24"/>
        </w:rPr>
        <w:t>R4-2108686</w:t>
      </w:r>
      <w:r>
        <w:rPr>
          <w:rFonts w:ascii="Arial" w:hAnsi="Arial" w:cs="Arial"/>
          <w:b/>
          <w:color w:val="0000FF"/>
          <w:sz w:val="24"/>
        </w:rPr>
        <w:tab/>
      </w:r>
      <w:r>
        <w:rPr>
          <w:rFonts w:ascii="Arial" w:hAnsi="Arial" w:cs="Arial"/>
          <w:b/>
          <w:sz w:val="24"/>
        </w:rPr>
        <w:t>Email discussion summary for [99-e][317] RAIL_900_1900MHz_BSRF</w:t>
      </w:r>
    </w:p>
    <w:p w14:paraId="01BE87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AA8F0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23A7" w14:textId="6CEE2499" w:rsidR="009A1108" w:rsidRDefault="009A1108" w:rsidP="009A1108">
      <w:pPr>
        <w:rPr>
          <w:rFonts w:ascii="Arial" w:hAnsi="Arial" w:cs="Arial"/>
          <w:b/>
          <w:sz w:val="24"/>
        </w:rPr>
      </w:pPr>
      <w:r>
        <w:rPr>
          <w:rFonts w:ascii="Arial" w:hAnsi="Arial" w:cs="Arial"/>
          <w:b/>
          <w:color w:val="0000FF"/>
          <w:sz w:val="24"/>
        </w:rPr>
        <w:t>R4-2111052</w:t>
      </w:r>
      <w:r>
        <w:rPr>
          <w:rFonts w:ascii="Arial" w:hAnsi="Arial" w:cs="Arial"/>
          <w:b/>
          <w:color w:val="0000FF"/>
          <w:sz w:val="24"/>
        </w:rPr>
        <w:tab/>
      </w:r>
      <w:r>
        <w:rPr>
          <w:rFonts w:ascii="Arial" w:hAnsi="Arial" w:cs="Arial"/>
          <w:b/>
          <w:sz w:val="24"/>
        </w:rPr>
        <w:t>Discussion on the BS RF requirements for the RMR 900 WI</w:t>
      </w:r>
    </w:p>
    <w:p w14:paraId="06EEC9C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0FE1AB1" w14:textId="77777777" w:rsidR="009A1108" w:rsidRDefault="009A1108" w:rsidP="009A1108">
      <w:pPr>
        <w:rPr>
          <w:rFonts w:ascii="Arial" w:hAnsi="Arial" w:cs="Arial"/>
          <w:b/>
        </w:rPr>
      </w:pPr>
      <w:r>
        <w:rPr>
          <w:rFonts w:ascii="Arial" w:hAnsi="Arial" w:cs="Arial"/>
          <w:b/>
        </w:rPr>
        <w:t xml:space="preserve">Abstract: </w:t>
      </w:r>
    </w:p>
    <w:p w14:paraId="0A4E3E7B" w14:textId="77777777" w:rsidR="009A1108" w:rsidRDefault="009A1108" w:rsidP="009A1108">
      <w:r>
        <w:t>In this contribution provide further analysis on BS RF related aspects of the RMR 900 topic.</w:t>
      </w:r>
    </w:p>
    <w:p w14:paraId="791C20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EFF51" w14:textId="73D2FCE2" w:rsidR="009A1108" w:rsidRDefault="009A1108" w:rsidP="009A1108">
      <w:pPr>
        <w:rPr>
          <w:rFonts w:ascii="Arial" w:hAnsi="Arial" w:cs="Arial"/>
          <w:b/>
          <w:sz w:val="24"/>
        </w:rPr>
      </w:pPr>
      <w:r>
        <w:rPr>
          <w:rFonts w:ascii="Arial" w:hAnsi="Arial" w:cs="Arial"/>
          <w:b/>
          <w:color w:val="0000FF"/>
          <w:sz w:val="24"/>
        </w:rPr>
        <w:t>R4-2111053</w:t>
      </w:r>
      <w:r>
        <w:rPr>
          <w:rFonts w:ascii="Arial" w:hAnsi="Arial" w:cs="Arial"/>
          <w:b/>
          <w:color w:val="0000FF"/>
          <w:sz w:val="24"/>
        </w:rPr>
        <w:tab/>
      </w:r>
      <w:r>
        <w:rPr>
          <w:rFonts w:ascii="Arial" w:hAnsi="Arial" w:cs="Arial"/>
          <w:b/>
          <w:sz w:val="24"/>
        </w:rPr>
        <w:t>Draft CR to TS38.104: capturing agreements on the BS aspects for RMR bands</w:t>
      </w:r>
    </w:p>
    <w:p w14:paraId="1307D5D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6393F838" w14:textId="77777777" w:rsidR="009A1108" w:rsidRDefault="009A1108" w:rsidP="009A1108">
      <w:pPr>
        <w:rPr>
          <w:rFonts w:ascii="Arial" w:hAnsi="Arial" w:cs="Arial"/>
          <w:b/>
        </w:rPr>
      </w:pPr>
      <w:r>
        <w:rPr>
          <w:rFonts w:ascii="Arial" w:hAnsi="Arial" w:cs="Arial"/>
          <w:b/>
        </w:rPr>
        <w:t xml:space="preserve">Abstract: </w:t>
      </w:r>
    </w:p>
    <w:p w14:paraId="12EE0514" w14:textId="77777777" w:rsidR="009A1108" w:rsidRDefault="009A1108" w:rsidP="009A1108">
      <w:r>
        <w:t>As there is no dedicated TR for the RMR900/1900, it is proposed to capture agreeable proposals into a Draft CR to TS 38.104, for both RMR900 and RMR1900 related requirements.</w:t>
      </w:r>
    </w:p>
    <w:p w14:paraId="312622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2615" w14:textId="77777777" w:rsidR="009A1108" w:rsidRDefault="009A1108" w:rsidP="009A1108">
      <w:pPr>
        <w:pStyle w:val="Heading4"/>
      </w:pPr>
      <w:bookmarkStart w:id="297" w:name="_Toc73464848"/>
      <w:r>
        <w:t>8.5.4</w:t>
      </w:r>
      <w:r>
        <w:tab/>
        <w:t>Others</w:t>
      </w:r>
      <w:bookmarkEnd w:id="297"/>
    </w:p>
    <w:p w14:paraId="003C5E52" w14:textId="326467D0" w:rsidR="009A1108" w:rsidRDefault="009A1108" w:rsidP="009A1108">
      <w:pPr>
        <w:rPr>
          <w:rFonts w:ascii="Arial" w:hAnsi="Arial" w:cs="Arial"/>
          <w:b/>
          <w:sz w:val="24"/>
        </w:rPr>
      </w:pPr>
      <w:r>
        <w:rPr>
          <w:rFonts w:ascii="Arial" w:hAnsi="Arial" w:cs="Arial"/>
          <w:b/>
          <w:color w:val="0000FF"/>
          <w:sz w:val="24"/>
        </w:rPr>
        <w:t>R4-2111054</w:t>
      </w:r>
      <w:r>
        <w:rPr>
          <w:rFonts w:ascii="Arial" w:hAnsi="Arial" w:cs="Arial"/>
          <w:b/>
          <w:color w:val="0000FF"/>
          <w:sz w:val="24"/>
        </w:rPr>
        <w:tab/>
      </w:r>
      <w:r>
        <w:rPr>
          <w:rFonts w:ascii="Arial" w:hAnsi="Arial" w:cs="Arial"/>
          <w:b/>
          <w:sz w:val="24"/>
        </w:rPr>
        <w:t>Discussion on channel raster aspects for RMR 900 WI</w:t>
      </w:r>
    </w:p>
    <w:p w14:paraId="43AE13B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C1B7C4" w14:textId="77777777" w:rsidR="009A1108" w:rsidRDefault="009A1108" w:rsidP="009A1108">
      <w:pPr>
        <w:rPr>
          <w:rFonts w:ascii="Arial" w:hAnsi="Arial" w:cs="Arial"/>
          <w:b/>
        </w:rPr>
      </w:pPr>
      <w:r>
        <w:rPr>
          <w:rFonts w:ascii="Arial" w:hAnsi="Arial" w:cs="Arial"/>
          <w:b/>
        </w:rPr>
        <w:t xml:space="preserve">Abstract: </w:t>
      </w:r>
    </w:p>
    <w:p w14:paraId="48DDA6D9" w14:textId="77777777" w:rsidR="009A1108" w:rsidRDefault="009A1108" w:rsidP="009A1108">
      <w:r>
        <w:t>In this contribution provide analysis of the channel raster aspects of the RMR900 topic.</w:t>
      </w:r>
    </w:p>
    <w:p w14:paraId="49B2D0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A429" w14:textId="77777777" w:rsidR="009A1108" w:rsidRDefault="009A1108" w:rsidP="009A1108">
      <w:pPr>
        <w:pStyle w:val="Heading3"/>
      </w:pPr>
      <w:bookmarkStart w:id="298" w:name="_Toc73464849"/>
      <w:r>
        <w:t>8.6</w:t>
      </w:r>
      <w:r>
        <w:tab/>
        <w:t>Introduction of 1900 MHz spectrum to 5G NR applicable for Rail Mobile Radio</w:t>
      </w:r>
      <w:bookmarkEnd w:id="298"/>
    </w:p>
    <w:p w14:paraId="66292E5C" w14:textId="77777777" w:rsidR="009A1108" w:rsidRDefault="009A1108" w:rsidP="009A1108">
      <w:pPr>
        <w:pStyle w:val="Heading4"/>
      </w:pPr>
      <w:bookmarkStart w:id="299" w:name="_Toc73464850"/>
      <w:r>
        <w:t>8.6.1</w:t>
      </w:r>
      <w:r>
        <w:tab/>
        <w:t>General</w:t>
      </w:r>
      <w:bookmarkEnd w:id="299"/>
    </w:p>
    <w:p w14:paraId="50EF580D" w14:textId="003A513F" w:rsidR="009A1108" w:rsidRDefault="009A1108" w:rsidP="009A1108">
      <w:pPr>
        <w:rPr>
          <w:rFonts w:ascii="Arial" w:hAnsi="Arial" w:cs="Arial"/>
          <w:b/>
          <w:sz w:val="24"/>
        </w:rPr>
      </w:pPr>
      <w:r>
        <w:rPr>
          <w:rFonts w:ascii="Arial" w:hAnsi="Arial" w:cs="Arial"/>
          <w:b/>
          <w:color w:val="0000FF"/>
          <w:sz w:val="24"/>
        </w:rPr>
        <w:t>R4-2109726</w:t>
      </w:r>
      <w:r>
        <w:rPr>
          <w:rFonts w:ascii="Arial" w:hAnsi="Arial" w:cs="Arial"/>
          <w:b/>
          <w:color w:val="0000FF"/>
          <w:sz w:val="24"/>
        </w:rPr>
        <w:tab/>
      </w:r>
      <w:r>
        <w:rPr>
          <w:rFonts w:ascii="Arial" w:hAnsi="Arial" w:cs="Arial"/>
          <w:b/>
          <w:sz w:val="24"/>
        </w:rPr>
        <w:t>Update on New WID on introduction of 1900MHz spectrum to 5G NR applicable for Rail Mobile Radio</w:t>
      </w:r>
    </w:p>
    <w:p w14:paraId="32714FCD"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022E858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B9C87" w14:textId="2926AD71" w:rsidR="009A1108" w:rsidRDefault="009A1108" w:rsidP="009A1108">
      <w:pPr>
        <w:rPr>
          <w:rFonts w:ascii="Arial" w:hAnsi="Arial" w:cs="Arial"/>
          <w:b/>
          <w:sz w:val="24"/>
        </w:rPr>
      </w:pPr>
      <w:r>
        <w:rPr>
          <w:rFonts w:ascii="Arial" w:hAnsi="Arial" w:cs="Arial"/>
          <w:b/>
          <w:color w:val="0000FF"/>
          <w:sz w:val="24"/>
        </w:rPr>
        <w:lastRenderedPageBreak/>
        <w:t>R4-2111055</w:t>
      </w:r>
      <w:r>
        <w:rPr>
          <w:rFonts w:ascii="Arial" w:hAnsi="Arial" w:cs="Arial"/>
          <w:b/>
          <w:color w:val="0000FF"/>
          <w:sz w:val="24"/>
        </w:rPr>
        <w:tab/>
      </w:r>
      <w:r>
        <w:rPr>
          <w:rFonts w:ascii="Arial" w:hAnsi="Arial" w:cs="Arial"/>
          <w:b/>
          <w:sz w:val="24"/>
        </w:rPr>
        <w:t>Discussion on general aspects of the RMR 1900 WI</w:t>
      </w:r>
    </w:p>
    <w:p w14:paraId="4D48C77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731CBE" w14:textId="77777777" w:rsidR="009A1108" w:rsidRDefault="009A1108" w:rsidP="009A1108">
      <w:pPr>
        <w:rPr>
          <w:rFonts w:ascii="Arial" w:hAnsi="Arial" w:cs="Arial"/>
          <w:b/>
        </w:rPr>
      </w:pPr>
      <w:r>
        <w:rPr>
          <w:rFonts w:ascii="Arial" w:hAnsi="Arial" w:cs="Arial"/>
          <w:b/>
        </w:rPr>
        <w:t xml:space="preserve">Abstract: </w:t>
      </w:r>
    </w:p>
    <w:p w14:paraId="13BA3257" w14:textId="77777777" w:rsidR="009A1108" w:rsidRDefault="009A1108" w:rsidP="009A1108">
      <w:r>
        <w:t>In this contribution provide further analysis of the general aspects of the RMR1900 topic.</w:t>
      </w:r>
    </w:p>
    <w:p w14:paraId="7A5B00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896F3" w14:textId="4FDC25A8" w:rsidR="009A1108" w:rsidRDefault="009A1108" w:rsidP="009A1108">
      <w:pPr>
        <w:rPr>
          <w:rFonts w:ascii="Arial" w:hAnsi="Arial" w:cs="Arial"/>
          <w:b/>
          <w:sz w:val="24"/>
        </w:rPr>
      </w:pPr>
      <w:r>
        <w:rPr>
          <w:rFonts w:ascii="Arial" w:hAnsi="Arial" w:cs="Arial"/>
          <w:b/>
          <w:color w:val="0000FF"/>
          <w:sz w:val="24"/>
        </w:rPr>
        <w:t>R4-2111221</w:t>
      </w:r>
      <w:r>
        <w:rPr>
          <w:rFonts w:ascii="Arial" w:hAnsi="Arial" w:cs="Arial"/>
          <w:b/>
          <w:color w:val="0000FF"/>
          <w:sz w:val="24"/>
        </w:rPr>
        <w:tab/>
      </w:r>
      <w:r>
        <w:rPr>
          <w:rFonts w:ascii="Arial" w:hAnsi="Arial" w:cs="Arial"/>
          <w:b/>
          <w:sz w:val="24"/>
        </w:rPr>
        <w:t>On 1900MHz RMR RAN4 requirements impact due to ECC Decision (20)02</w:t>
      </w:r>
    </w:p>
    <w:p w14:paraId="5DABCE5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A457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DDAC" w14:textId="77777777" w:rsidR="009A1108" w:rsidRDefault="009A1108" w:rsidP="009A1108">
      <w:pPr>
        <w:pStyle w:val="Heading4"/>
      </w:pPr>
      <w:bookmarkStart w:id="300" w:name="_Toc73464851"/>
      <w:r>
        <w:t>8.6.2</w:t>
      </w:r>
      <w:r>
        <w:tab/>
        <w:t>UE RF requirements</w:t>
      </w:r>
      <w:bookmarkEnd w:id="300"/>
    </w:p>
    <w:p w14:paraId="4B9D90BF" w14:textId="771A26B6" w:rsidR="009A1108" w:rsidRDefault="009A1108" w:rsidP="009A1108">
      <w:pPr>
        <w:rPr>
          <w:rFonts w:ascii="Arial" w:hAnsi="Arial" w:cs="Arial"/>
          <w:b/>
          <w:sz w:val="24"/>
        </w:rPr>
      </w:pPr>
      <w:r>
        <w:rPr>
          <w:rFonts w:ascii="Arial" w:hAnsi="Arial" w:cs="Arial"/>
          <w:b/>
          <w:color w:val="0000FF"/>
          <w:sz w:val="24"/>
        </w:rPr>
        <w:t>R4-2110958</w:t>
      </w:r>
      <w:r>
        <w:rPr>
          <w:rFonts w:ascii="Arial" w:hAnsi="Arial" w:cs="Arial"/>
          <w:b/>
          <w:color w:val="0000FF"/>
          <w:sz w:val="24"/>
        </w:rPr>
        <w:tab/>
      </w:r>
      <w:r>
        <w:rPr>
          <w:rFonts w:ascii="Arial" w:hAnsi="Arial" w:cs="Arial"/>
          <w:b/>
          <w:sz w:val="24"/>
        </w:rPr>
        <w:t xml:space="preserve">Introduction of RMR 1900MHz band </w:t>
      </w:r>
    </w:p>
    <w:p w14:paraId="10F607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52845B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EFAD" w14:textId="77777777" w:rsidR="009A1108" w:rsidRDefault="009A1108" w:rsidP="009A1108">
      <w:pPr>
        <w:pStyle w:val="Heading4"/>
      </w:pPr>
      <w:bookmarkStart w:id="301" w:name="_Toc73464852"/>
      <w:r>
        <w:t>8.6.3</w:t>
      </w:r>
      <w:r>
        <w:tab/>
        <w:t>BS RF requirements</w:t>
      </w:r>
      <w:bookmarkEnd w:id="301"/>
    </w:p>
    <w:p w14:paraId="414C16CB" w14:textId="134DD214" w:rsidR="009A1108" w:rsidRDefault="009A1108" w:rsidP="009A1108">
      <w:pPr>
        <w:rPr>
          <w:rFonts w:ascii="Arial" w:hAnsi="Arial" w:cs="Arial"/>
          <w:b/>
          <w:sz w:val="24"/>
        </w:rPr>
      </w:pPr>
      <w:r>
        <w:rPr>
          <w:rFonts w:ascii="Arial" w:hAnsi="Arial" w:cs="Arial"/>
          <w:b/>
          <w:color w:val="0000FF"/>
          <w:sz w:val="24"/>
        </w:rPr>
        <w:t>R4-2111056</w:t>
      </w:r>
      <w:r>
        <w:rPr>
          <w:rFonts w:ascii="Arial" w:hAnsi="Arial" w:cs="Arial"/>
          <w:b/>
          <w:color w:val="0000FF"/>
          <w:sz w:val="24"/>
        </w:rPr>
        <w:tab/>
      </w:r>
      <w:r>
        <w:rPr>
          <w:rFonts w:ascii="Arial" w:hAnsi="Arial" w:cs="Arial"/>
          <w:b/>
          <w:sz w:val="24"/>
        </w:rPr>
        <w:t>Discussion on the BS RF requirements for the RMR 1900 WI</w:t>
      </w:r>
    </w:p>
    <w:p w14:paraId="57603E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28E8774" w14:textId="77777777" w:rsidR="009A1108" w:rsidRDefault="009A1108" w:rsidP="009A1108">
      <w:pPr>
        <w:rPr>
          <w:rFonts w:ascii="Arial" w:hAnsi="Arial" w:cs="Arial"/>
          <w:b/>
        </w:rPr>
      </w:pPr>
      <w:r>
        <w:rPr>
          <w:rFonts w:ascii="Arial" w:hAnsi="Arial" w:cs="Arial"/>
          <w:b/>
        </w:rPr>
        <w:t xml:space="preserve">Abstract: </w:t>
      </w:r>
    </w:p>
    <w:p w14:paraId="5F9DEC43" w14:textId="77777777" w:rsidR="009A1108" w:rsidRDefault="009A1108" w:rsidP="009A1108">
      <w:r>
        <w:t>In this contribution provide further analysis on BS RF related aspects of the RMR 1900 topic.</w:t>
      </w:r>
    </w:p>
    <w:p w14:paraId="00614E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077D5" w14:textId="77777777" w:rsidR="009A1108" w:rsidRDefault="009A1108" w:rsidP="009A1108">
      <w:pPr>
        <w:pStyle w:val="Heading4"/>
      </w:pPr>
      <w:bookmarkStart w:id="302" w:name="_Toc73464853"/>
      <w:r>
        <w:t>8.6.4</w:t>
      </w:r>
      <w:r>
        <w:tab/>
        <w:t>Others</w:t>
      </w:r>
      <w:bookmarkEnd w:id="302"/>
    </w:p>
    <w:p w14:paraId="5597AA1E" w14:textId="77777777" w:rsidR="009A1108" w:rsidRDefault="009A1108" w:rsidP="009A1108">
      <w:pPr>
        <w:pStyle w:val="Heading3"/>
      </w:pPr>
      <w:bookmarkStart w:id="303" w:name="_Toc73464854"/>
      <w:r>
        <w:t>8.7</w:t>
      </w:r>
      <w:r>
        <w:tab/>
        <w:t>Introduction of NR band n24</w:t>
      </w:r>
      <w:bookmarkEnd w:id="303"/>
    </w:p>
    <w:p w14:paraId="2B80F7DF" w14:textId="549A6A5D" w:rsidR="009A1108" w:rsidRDefault="009A1108" w:rsidP="009A1108">
      <w:pPr>
        <w:rPr>
          <w:rFonts w:ascii="Arial" w:hAnsi="Arial" w:cs="Arial"/>
          <w:b/>
          <w:sz w:val="24"/>
        </w:rPr>
      </w:pPr>
      <w:r>
        <w:rPr>
          <w:rFonts w:ascii="Arial" w:hAnsi="Arial" w:cs="Arial"/>
          <w:b/>
          <w:color w:val="0000FF"/>
          <w:sz w:val="24"/>
        </w:rPr>
        <w:t>R4-2107641</w:t>
      </w:r>
      <w:r>
        <w:rPr>
          <w:rFonts w:ascii="Arial" w:hAnsi="Arial" w:cs="Arial"/>
          <w:b/>
          <w:color w:val="0000FF"/>
          <w:sz w:val="24"/>
        </w:rPr>
        <w:tab/>
      </w:r>
      <w:r>
        <w:rPr>
          <w:rFonts w:ascii="Arial" w:hAnsi="Arial" w:cs="Arial"/>
          <w:b/>
          <w:sz w:val="24"/>
        </w:rPr>
        <w:t>Email discussion summary for [99-e][115] NR_LTE_band_n24</w:t>
      </w:r>
    </w:p>
    <w:p w14:paraId="6816BD0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257A1C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R4-2107925</w:t>
      </w:r>
      <w:r>
        <w:rPr>
          <w:color w:val="993300"/>
          <w:u w:val="single"/>
        </w:rPr>
        <w:t>.</w:t>
      </w:r>
    </w:p>
    <w:p w14:paraId="42EF543E" w14:textId="71E5051F" w:rsidR="009A1108" w:rsidRDefault="009A1108" w:rsidP="009A1108">
      <w:pPr>
        <w:rPr>
          <w:rFonts w:ascii="Arial" w:hAnsi="Arial" w:cs="Arial"/>
          <w:b/>
          <w:sz w:val="24"/>
        </w:rPr>
      </w:pPr>
      <w:r>
        <w:rPr>
          <w:rFonts w:ascii="Arial" w:hAnsi="Arial" w:cs="Arial"/>
          <w:b/>
          <w:color w:val="0000FF"/>
          <w:sz w:val="24"/>
        </w:rPr>
        <w:t>R4-2107925</w:t>
      </w:r>
      <w:r>
        <w:rPr>
          <w:rFonts w:ascii="Arial" w:hAnsi="Arial" w:cs="Arial"/>
          <w:b/>
          <w:color w:val="0000FF"/>
          <w:sz w:val="24"/>
        </w:rPr>
        <w:tab/>
      </w:r>
      <w:r>
        <w:rPr>
          <w:rFonts w:ascii="Arial" w:hAnsi="Arial" w:cs="Arial"/>
          <w:b/>
          <w:sz w:val="24"/>
        </w:rPr>
        <w:t>Email discussion summary for [99-e][115] NR_LTE_band_n24</w:t>
      </w:r>
    </w:p>
    <w:p w14:paraId="3202BBE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4575F0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DF5A" w14:textId="77777777" w:rsidR="009A1108" w:rsidRDefault="009A1108" w:rsidP="009A1108">
      <w:pPr>
        <w:pStyle w:val="Heading4"/>
      </w:pPr>
      <w:bookmarkStart w:id="304" w:name="_Toc73464855"/>
      <w:r>
        <w:t>8.7.1</w:t>
      </w:r>
      <w:r>
        <w:tab/>
        <w:t>UE RF requirements (38.101-1)</w:t>
      </w:r>
      <w:bookmarkEnd w:id="304"/>
    </w:p>
    <w:p w14:paraId="7A027BB5" w14:textId="795BB790" w:rsidR="009A1108" w:rsidRDefault="009A1108" w:rsidP="009A1108">
      <w:pPr>
        <w:rPr>
          <w:rFonts w:ascii="Arial" w:hAnsi="Arial" w:cs="Arial"/>
          <w:b/>
          <w:sz w:val="24"/>
        </w:rPr>
      </w:pPr>
      <w:r>
        <w:rPr>
          <w:rFonts w:ascii="Arial" w:hAnsi="Arial" w:cs="Arial"/>
          <w:b/>
          <w:color w:val="0000FF"/>
          <w:sz w:val="24"/>
        </w:rPr>
        <w:t>R4-2107800</w:t>
      </w:r>
      <w:r>
        <w:rPr>
          <w:rFonts w:ascii="Arial" w:hAnsi="Arial" w:cs="Arial"/>
          <w:b/>
          <w:color w:val="0000FF"/>
          <w:sz w:val="24"/>
        </w:rPr>
        <w:tab/>
      </w:r>
      <w:r>
        <w:rPr>
          <w:rFonts w:ascii="Arial" w:hAnsi="Arial" w:cs="Arial"/>
          <w:b/>
          <w:sz w:val="24"/>
        </w:rPr>
        <w:t>CR for updates related to n24 in 38.101-1</w:t>
      </w:r>
    </w:p>
    <w:p w14:paraId="4E19AA0E"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1 Cat: F (Rel-17)</w:t>
      </w:r>
      <w:r>
        <w:rPr>
          <w:i/>
        </w:rPr>
        <w:br/>
      </w:r>
      <w:r>
        <w:rPr>
          <w:i/>
        </w:rPr>
        <w:br/>
      </w:r>
      <w:r>
        <w:rPr>
          <w:i/>
        </w:rPr>
        <w:tab/>
      </w:r>
      <w:r>
        <w:rPr>
          <w:i/>
        </w:rPr>
        <w:tab/>
      </w:r>
      <w:r>
        <w:rPr>
          <w:i/>
        </w:rPr>
        <w:tab/>
      </w:r>
      <w:r>
        <w:rPr>
          <w:i/>
        </w:rPr>
        <w:tab/>
      </w:r>
      <w:r>
        <w:rPr>
          <w:i/>
        </w:rPr>
        <w:tab/>
        <w:t>Source: Ligado Networks</w:t>
      </w:r>
    </w:p>
    <w:p w14:paraId="28196C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FBE2" w14:textId="20016E16" w:rsidR="009A1108" w:rsidRDefault="009A1108" w:rsidP="009A1108">
      <w:pPr>
        <w:rPr>
          <w:rFonts w:ascii="Arial" w:hAnsi="Arial" w:cs="Arial"/>
          <w:b/>
          <w:sz w:val="24"/>
        </w:rPr>
      </w:pPr>
      <w:r>
        <w:rPr>
          <w:rFonts w:ascii="Arial" w:hAnsi="Arial" w:cs="Arial"/>
          <w:b/>
          <w:color w:val="0000FF"/>
          <w:sz w:val="24"/>
        </w:rPr>
        <w:t>R4-2108986</w:t>
      </w:r>
      <w:r>
        <w:rPr>
          <w:rFonts w:ascii="Arial" w:hAnsi="Arial" w:cs="Arial"/>
          <w:b/>
          <w:color w:val="0000FF"/>
          <w:sz w:val="24"/>
        </w:rPr>
        <w:tab/>
      </w:r>
      <w:r>
        <w:rPr>
          <w:rFonts w:ascii="Arial" w:hAnsi="Arial" w:cs="Arial"/>
          <w:b/>
          <w:sz w:val="24"/>
        </w:rPr>
        <w:t>CR for updates related to n24 in 38.101-1</w:t>
      </w:r>
    </w:p>
    <w:p w14:paraId="1B76967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Cat: F (Rel-17)</w:t>
      </w:r>
      <w:r>
        <w:rPr>
          <w:i/>
        </w:rPr>
        <w:br/>
      </w:r>
      <w:r>
        <w:rPr>
          <w:i/>
        </w:rPr>
        <w:br/>
      </w:r>
      <w:r>
        <w:rPr>
          <w:i/>
        </w:rPr>
        <w:tab/>
      </w:r>
      <w:r>
        <w:rPr>
          <w:i/>
        </w:rPr>
        <w:tab/>
      </w:r>
      <w:r>
        <w:rPr>
          <w:i/>
        </w:rPr>
        <w:tab/>
      </w:r>
      <w:r>
        <w:rPr>
          <w:i/>
        </w:rPr>
        <w:tab/>
      </w:r>
      <w:r>
        <w:rPr>
          <w:i/>
        </w:rPr>
        <w:tab/>
        <w:t>Source: Ligado Networks</w:t>
      </w:r>
    </w:p>
    <w:p w14:paraId="73BE2D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R4-2107800</w:t>
      </w:r>
      <w:r>
        <w:rPr>
          <w:color w:val="993300"/>
          <w:u w:val="single"/>
        </w:rPr>
        <w:t>.</w:t>
      </w:r>
    </w:p>
    <w:p w14:paraId="46FB64AB" w14:textId="77777777" w:rsidR="009A1108" w:rsidRDefault="009A1108" w:rsidP="009A1108">
      <w:pPr>
        <w:pStyle w:val="Heading4"/>
      </w:pPr>
      <w:bookmarkStart w:id="305" w:name="_Toc73464856"/>
      <w:r>
        <w:t>8.7.2</w:t>
      </w:r>
      <w:r>
        <w:tab/>
        <w:t>BS RF requirements (38.104)</w:t>
      </w:r>
      <w:bookmarkEnd w:id="305"/>
    </w:p>
    <w:p w14:paraId="2070AFDB" w14:textId="77777777" w:rsidR="009A1108" w:rsidRDefault="009A1108" w:rsidP="009A1108">
      <w:pPr>
        <w:pStyle w:val="Heading4"/>
      </w:pPr>
      <w:bookmarkStart w:id="306" w:name="_Toc73464857"/>
      <w:r>
        <w:t>8.7.3</w:t>
      </w:r>
      <w:r>
        <w:tab/>
        <w:t>RRM requirements (38.133)</w:t>
      </w:r>
      <w:bookmarkEnd w:id="306"/>
    </w:p>
    <w:p w14:paraId="7C2F0752" w14:textId="77777777" w:rsidR="009A1108" w:rsidRDefault="009A1108" w:rsidP="009A1108">
      <w:pPr>
        <w:pStyle w:val="Heading4"/>
      </w:pPr>
      <w:bookmarkStart w:id="307" w:name="_Toc73464858"/>
      <w:r>
        <w:t>8.7.4</w:t>
      </w:r>
      <w:r>
        <w:tab/>
        <w:t>Others</w:t>
      </w:r>
      <w:bookmarkEnd w:id="307"/>
    </w:p>
    <w:p w14:paraId="233F2967" w14:textId="77777777" w:rsidR="009A1108" w:rsidRDefault="009A1108" w:rsidP="009A1108">
      <w:pPr>
        <w:pStyle w:val="Heading3"/>
      </w:pPr>
      <w:bookmarkStart w:id="308" w:name="_Toc73464859"/>
      <w:r>
        <w:t>8.8</w:t>
      </w:r>
      <w:r>
        <w:tab/>
        <w:t>Issues arising from basket WIs but not subject to block approval</w:t>
      </w:r>
      <w:bookmarkEnd w:id="308"/>
    </w:p>
    <w:p w14:paraId="71E8FD2F" w14:textId="333F58BC" w:rsidR="009A1108" w:rsidRDefault="009A1108" w:rsidP="009A1108">
      <w:pPr>
        <w:rPr>
          <w:rFonts w:ascii="Arial" w:hAnsi="Arial" w:cs="Arial"/>
          <w:b/>
          <w:sz w:val="24"/>
        </w:rPr>
      </w:pPr>
      <w:r>
        <w:rPr>
          <w:rFonts w:ascii="Arial" w:hAnsi="Arial" w:cs="Arial"/>
          <w:b/>
          <w:color w:val="0000FF"/>
          <w:sz w:val="24"/>
        </w:rPr>
        <w:t>R4-2107642</w:t>
      </w:r>
      <w:r>
        <w:rPr>
          <w:rFonts w:ascii="Arial" w:hAnsi="Arial" w:cs="Arial"/>
          <w:b/>
          <w:color w:val="0000FF"/>
          <w:sz w:val="24"/>
        </w:rPr>
        <w:tab/>
      </w:r>
      <w:r>
        <w:rPr>
          <w:rFonts w:ascii="Arial" w:hAnsi="Arial" w:cs="Arial"/>
          <w:b/>
          <w:sz w:val="24"/>
        </w:rPr>
        <w:t>Email discussion summary for [99-e][116] NR_Baskets_Part_1</w:t>
      </w:r>
    </w:p>
    <w:p w14:paraId="01DB53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795A86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R4-2107926</w:t>
      </w:r>
      <w:r>
        <w:rPr>
          <w:color w:val="993300"/>
          <w:u w:val="single"/>
        </w:rPr>
        <w:t>.</w:t>
      </w:r>
    </w:p>
    <w:p w14:paraId="203C016F" w14:textId="4599FEFD" w:rsidR="009A1108" w:rsidRDefault="009A1108" w:rsidP="009A1108">
      <w:pPr>
        <w:rPr>
          <w:rFonts w:ascii="Arial" w:hAnsi="Arial" w:cs="Arial"/>
          <w:b/>
          <w:sz w:val="24"/>
        </w:rPr>
      </w:pPr>
      <w:r>
        <w:rPr>
          <w:rFonts w:ascii="Arial" w:hAnsi="Arial" w:cs="Arial"/>
          <w:b/>
          <w:color w:val="0000FF"/>
          <w:sz w:val="24"/>
        </w:rPr>
        <w:t>R4-2107802</w:t>
      </w:r>
      <w:r>
        <w:rPr>
          <w:rFonts w:ascii="Arial" w:hAnsi="Arial" w:cs="Arial"/>
          <w:b/>
          <w:color w:val="0000FF"/>
          <w:sz w:val="24"/>
        </w:rPr>
        <w:tab/>
      </w:r>
      <w:r>
        <w:rPr>
          <w:rFonts w:ascii="Arial" w:hAnsi="Arial" w:cs="Arial"/>
          <w:b/>
          <w:sz w:val="24"/>
        </w:rPr>
        <w:t>WF on MSD due to IMD of intra-band UL CA UL configurations</w:t>
      </w:r>
    </w:p>
    <w:p w14:paraId="68EF84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6318C9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806E7" w14:textId="406DEA0B" w:rsidR="009A1108" w:rsidRDefault="009A1108" w:rsidP="009A1108">
      <w:pPr>
        <w:rPr>
          <w:rFonts w:ascii="Arial" w:hAnsi="Arial" w:cs="Arial"/>
          <w:b/>
          <w:sz w:val="24"/>
        </w:rPr>
      </w:pPr>
      <w:r>
        <w:rPr>
          <w:rFonts w:ascii="Arial" w:hAnsi="Arial" w:cs="Arial"/>
          <w:b/>
          <w:color w:val="0000FF"/>
          <w:sz w:val="24"/>
        </w:rPr>
        <w:t>R4-2107803</w:t>
      </w:r>
      <w:r>
        <w:rPr>
          <w:rFonts w:ascii="Arial" w:hAnsi="Arial" w:cs="Arial"/>
          <w:b/>
          <w:color w:val="0000FF"/>
          <w:sz w:val="24"/>
        </w:rPr>
        <w:tab/>
      </w:r>
      <w:r>
        <w:rPr>
          <w:rFonts w:ascii="Arial" w:hAnsi="Arial" w:cs="Arial"/>
          <w:b/>
          <w:sz w:val="24"/>
        </w:rPr>
        <w:t>WF on MSD due to triple beat of intra-band UL CA UL + FDD UL configurations</w:t>
      </w:r>
    </w:p>
    <w:p w14:paraId="369EFCE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27E397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890AC" w14:textId="2AC2A5AC" w:rsidR="009A1108" w:rsidRDefault="009A1108" w:rsidP="009A1108">
      <w:pPr>
        <w:rPr>
          <w:rFonts w:ascii="Arial" w:hAnsi="Arial" w:cs="Arial"/>
          <w:b/>
          <w:sz w:val="24"/>
        </w:rPr>
      </w:pPr>
      <w:r>
        <w:rPr>
          <w:rFonts w:ascii="Arial" w:hAnsi="Arial" w:cs="Arial"/>
          <w:b/>
          <w:color w:val="0000FF"/>
          <w:sz w:val="24"/>
        </w:rPr>
        <w:t>R4-2107804</w:t>
      </w:r>
      <w:r>
        <w:rPr>
          <w:rFonts w:ascii="Arial" w:hAnsi="Arial" w:cs="Arial"/>
          <w:b/>
          <w:color w:val="0000FF"/>
          <w:sz w:val="24"/>
        </w:rPr>
        <w:tab/>
      </w:r>
      <w:r>
        <w:rPr>
          <w:rFonts w:ascii="Arial" w:hAnsi="Arial" w:cs="Arial"/>
          <w:b/>
          <w:sz w:val="24"/>
        </w:rPr>
        <w:t>WF on architecture and device type for DC_8A-20A_n28A</w:t>
      </w:r>
    </w:p>
    <w:p w14:paraId="650AD9F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w:t>
      </w:r>
    </w:p>
    <w:p w14:paraId="6BFE35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A8B55" w14:textId="5BD4338A" w:rsidR="009A1108" w:rsidRDefault="009A1108" w:rsidP="009A1108">
      <w:pPr>
        <w:rPr>
          <w:rFonts w:ascii="Arial" w:hAnsi="Arial" w:cs="Arial"/>
          <w:b/>
          <w:sz w:val="24"/>
        </w:rPr>
      </w:pPr>
      <w:r>
        <w:rPr>
          <w:rFonts w:ascii="Arial" w:hAnsi="Arial" w:cs="Arial"/>
          <w:b/>
          <w:color w:val="0000FF"/>
          <w:sz w:val="24"/>
        </w:rPr>
        <w:t>R4-2107805</w:t>
      </w:r>
      <w:r>
        <w:rPr>
          <w:rFonts w:ascii="Arial" w:hAnsi="Arial" w:cs="Arial"/>
          <w:b/>
          <w:color w:val="0000FF"/>
          <w:sz w:val="24"/>
        </w:rPr>
        <w:tab/>
      </w:r>
      <w:r>
        <w:rPr>
          <w:rFonts w:ascii="Arial" w:hAnsi="Arial" w:cs="Arial"/>
          <w:b/>
          <w:sz w:val="24"/>
        </w:rPr>
        <w:t>WF on DC_(n)71AA single UL</w:t>
      </w:r>
    </w:p>
    <w:p w14:paraId="4CF59A5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MediaTek</w:t>
      </w:r>
    </w:p>
    <w:p w14:paraId="2740A3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A1377" w14:textId="21E9FA38" w:rsidR="009A1108" w:rsidRDefault="009A1108" w:rsidP="009A1108">
      <w:pPr>
        <w:rPr>
          <w:rFonts w:ascii="Arial" w:hAnsi="Arial" w:cs="Arial"/>
          <w:b/>
          <w:sz w:val="24"/>
        </w:rPr>
      </w:pPr>
      <w:r>
        <w:rPr>
          <w:rFonts w:ascii="Arial" w:hAnsi="Arial" w:cs="Arial"/>
          <w:b/>
          <w:color w:val="0000FF"/>
          <w:sz w:val="24"/>
        </w:rPr>
        <w:t>R4-2107806</w:t>
      </w:r>
      <w:r>
        <w:rPr>
          <w:rFonts w:ascii="Arial" w:hAnsi="Arial" w:cs="Arial"/>
          <w:b/>
          <w:color w:val="0000FF"/>
          <w:sz w:val="24"/>
        </w:rPr>
        <w:tab/>
      </w:r>
      <w:r>
        <w:rPr>
          <w:rFonts w:ascii="Arial" w:hAnsi="Arial" w:cs="Arial"/>
          <w:b/>
          <w:sz w:val="24"/>
        </w:rPr>
        <w:t>WF on “not for block approval” AI way of working</w:t>
      </w:r>
    </w:p>
    <w:p w14:paraId="455DB9EB"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6B052E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0FA88" w14:textId="06528A54" w:rsidR="009A1108" w:rsidRDefault="009A1108" w:rsidP="009A1108">
      <w:pPr>
        <w:rPr>
          <w:rFonts w:ascii="Arial" w:hAnsi="Arial" w:cs="Arial"/>
          <w:b/>
          <w:sz w:val="24"/>
        </w:rPr>
      </w:pPr>
      <w:r>
        <w:rPr>
          <w:rFonts w:ascii="Arial" w:hAnsi="Arial" w:cs="Arial"/>
          <w:b/>
          <w:color w:val="0000FF"/>
          <w:sz w:val="24"/>
        </w:rPr>
        <w:t>R4-2107807</w:t>
      </w:r>
      <w:r>
        <w:rPr>
          <w:rFonts w:ascii="Arial" w:hAnsi="Arial" w:cs="Arial"/>
          <w:b/>
          <w:color w:val="0000FF"/>
          <w:sz w:val="24"/>
        </w:rPr>
        <w:tab/>
      </w:r>
      <w:r>
        <w:rPr>
          <w:rFonts w:ascii="Arial" w:hAnsi="Arial" w:cs="Arial"/>
          <w:b/>
          <w:sz w:val="24"/>
        </w:rPr>
        <w:t>WF on introduction of NR-U ULCA requirements</w:t>
      </w:r>
    </w:p>
    <w:p w14:paraId="5CD9FB6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2623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1677F" w14:textId="72715A06" w:rsidR="009A1108" w:rsidRDefault="009A1108" w:rsidP="009A1108">
      <w:pPr>
        <w:rPr>
          <w:rFonts w:ascii="Arial" w:hAnsi="Arial" w:cs="Arial"/>
          <w:b/>
          <w:sz w:val="24"/>
        </w:rPr>
      </w:pPr>
      <w:r>
        <w:rPr>
          <w:rFonts w:ascii="Arial" w:hAnsi="Arial" w:cs="Arial"/>
          <w:b/>
          <w:color w:val="0000FF"/>
          <w:sz w:val="24"/>
        </w:rPr>
        <w:t>R4-2107808</w:t>
      </w:r>
      <w:r>
        <w:rPr>
          <w:rFonts w:ascii="Arial" w:hAnsi="Arial" w:cs="Arial"/>
          <w:b/>
          <w:color w:val="0000FF"/>
          <w:sz w:val="24"/>
        </w:rPr>
        <w:tab/>
      </w:r>
      <w:r>
        <w:rPr>
          <w:rFonts w:ascii="Arial" w:hAnsi="Arial" w:cs="Arial"/>
          <w:b/>
          <w:sz w:val="24"/>
        </w:rPr>
        <w:t>WF on MSD capability</w:t>
      </w:r>
    </w:p>
    <w:p w14:paraId="54B10A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w:t>
      </w:r>
    </w:p>
    <w:p w14:paraId="0FA011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78667" w14:textId="1A07BCCF" w:rsidR="009A1108" w:rsidRDefault="009A1108" w:rsidP="009A1108">
      <w:pPr>
        <w:rPr>
          <w:rFonts w:ascii="Arial" w:hAnsi="Arial" w:cs="Arial"/>
          <w:b/>
          <w:sz w:val="24"/>
        </w:rPr>
      </w:pPr>
      <w:r>
        <w:rPr>
          <w:rFonts w:ascii="Arial" w:hAnsi="Arial" w:cs="Arial"/>
          <w:b/>
          <w:color w:val="0000FF"/>
          <w:sz w:val="24"/>
        </w:rPr>
        <w:t>R4-2107926</w:t>
      </w:r>
      <w:r>
        <w:rPr>
          <w:rFonts w:ascii="Arial" w:hAnsi="Arial" w:cs="Arial"/>
          <w:b/>
          <w:color w:val="0000FF"/>
          <w:sz w:val="24"/>
        </w:rPr>
        <w:tab/>
      </w:r>
      <w:r>
        <w:rPr>
          <w:rFonts w:ascii="Arial" w:hAnsi="Arial" w:cs="Arial"/>
          <w:b/>
          <w:sz w:val="24"/>
        </w:rPr>
        <w:t>Email discussion summary for [99-e][116] NR_Baskets_Part_1</w:t>
      </w:r>
    </w:p>
    <w:p w14:paraId="46580BF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6ABDE9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050D" w14:textId="7E380CAD" w:rsidR="009A1108" w:rsidRDefault="009A1108" w:rsidP="009A1108">
      <w:pPr>
        <w:rPr>
          <w:rFonts w:ascii="Arial" w:hAnsi="Arial" w:cs="Arial"/>
          <w:b/>
          <w:sz w:val="24"/>
        </w:rPr>
      </w:pPr>
      <w:r>
        <w:rPr>
          <w:rFonts w:ascii="Arial" w:hAnsi="Arial" w:cs="Arial"/>
          <w:b/>
          <w:color w:val="0000FF"/>
          <w:sz w:val="24"/>
        </w:rPr>
        <w:t>R4-2107982</w:t>
      </w:r>
      <w:r>
        <w:rPr>
          <w:rFonts w:ascii="Arial" w:hAnsi="Arial" w:cs="Arial"/>
          <w:b/>
          <w:color w:val="0000FF"/>
          <w:sz w:val="24"/>
        </w:rPr>
        <w:tab/>
      </w:r>
      <w:r>
        <w:rPr>
          <w:rFonts w:ascii="Arial" w:hAnsi="Arial" w:cs="Arial"/>
          <w:b/>
          <w:sz w:val="24"/>
        </w:rPr>
        <w:t>CR to 38.101-1: IMD MSD only</w:t>
      </w:r>
    </w:p>
    <w:p w14:paraId="0E91D79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  Cat: F (Rel-17)</w:t>
      </w:r>
      <w:r>
        <w:rPr>
          <w:i/>
        </w:rPr>
        <w:br/>
      </w:r>
      <w:r>
        <w:rPr>
          <w:i/>
        </w:rPr>
        <w:br/>
      </w:r>
      <w:r>
        <w:rPr>
          <w:i/>
        </w:rPr>
        <w:tab/>
      </w:r>
      <w:r>
        <w:rPr>
          <w:i/>
        </w:rPr>
        <w:tab/>
      </w:r>
      <w:r>
        <w:rPr>
          <w:i/>
        </w:rPr>
        <w:tab/>
      </w:r>
      <w:r>
        <w:rPr>
          <w:i/>
        </w:rPr>
        <w:tab/>
      </w:r>
      <w:r>
        <w:rPr>
          <w:i/>
        </w:rPr>
        <w:tab/>
        <w:t>Source: Skyworks Solutions</w:t>
      </w:r>
    </w:p>
    <w:p w14:paraId="533DE632" w14:textId="77777777" w:rsidR="009A1108" w:rsidRDefault="009A1108" w:rsidP="009A1108">
      <w:pPr>
        <w:rPr>
          <w:rFonts w:ascii="Arial" w:hAnsi="Arial" w:cs="Arial"/>
          <w:b/>
        </w:rPr>
      </w:pPr>
      <w:r>
        <w:rPr>
          <w:rFonts w:ascii="Arial" w:hAnsi="Arial" w:cs="Arial"/>
          <w:b/>
        </w:rPr>
        <w:t xml:space="preserve">Abstract: </w:t>
      </w:r>
    </w:p>
    <w:p w14:paraId="22833C86" w14:textId="77777777" w:rsidR="009A1108" w:rsidRDefault="009A1108" w:rsidP="009A1108">
      <w:r>
        <w:t>[Missing CR number]</w:t>
      </w:r>
    </w:p>
    <w:p w14:paraId="1FE83F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4B417B" w14:textId="69699FC5" w:rsidR="009A1108" w:rsidRDefault="009A1108" w:rsidP="009A1108">
      <w:pPr>
        <w:rPr>
          <w:rFonts w:ascii="Arial" w:hAnsi="Arial" w:cs="Arial"/>
          <w:b/>
          <w:sz w:val="24"/>
        </w:rPr>
      </w:pPr>
      <w:r>
        <w:rPr>
          <w:rFonts w:ascii="Arial" w:hAnsi="Arial" w:cs="Arial"/>
          <w:b/>
          <w:color w:val="0000FF"/>
          <w:sz w:val="24"/>
        </w:rPr>
        <w:t>R4-2107983</w:t>
      </w:r>
      <w:r>
        <w:rPr>
          <w:rFonts w:ascii="Arial" w:hAnsi="Arial" w:cs="Arial"/>
          <w:b/>
          <w:color w:val="0000FF"/>
          <w:sz w:val="24"/>
        </w:rPr>
        <w:tab/>
      </w:r>
      <w:r>
        <w:rPr>
          <w:rFonts w:ascii="Arial" w:hAnsi="Arial" w:cs="Arial"/>
          <w:b/>
          <w:sz w:val="24"/>
        </w:rPr>
        <w:t>CR to 38.101-3: IMD MSD and triple beat</w:t>
      </w:r>
    </w:p>
    <w:p w14:paraId="1D6FBA4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Skyworks Solutions</w:t>
      </w:r>
    </w:p>
    <w:p w14:paraId="18045E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2A3E6" w14:textId="77777777" w:rsidR="009A1108" w:rsidRDefault="009A1108" w:rsidP="009A1108">
      <w:pPr>
        <w:pStyle w:val="Heading4"/>
      </w:pPr>
      <w:bookmarkStart w:id="309" w:name="_Toc73464860"/>
      <w:r>
        <w:t>8.8.1</w:t>
      </w:r>
      <w:r>
        <w:tab/>
        <w:t>UE RF requirements</w:t>
      </w:r>
      <w:bookmarkEnd w:id="309"/>
    </w:p>
    <w:p w14:paraId="14232F39" w14:textId="7E5FB33D" w:rsidR="009A1108" w:rsidRDefault="009A1108" w:rsidP="009A1108">
      <w:pPr>
        <w:rPr>
          <w:rFonts w:ascii="Arial" w:hAnsi="Arial" w:cs="Arial"/>
          <w:b/>
          <w:sz w:val="24"/>
        </w:rPr>
      </w:pPr>
      <w:r>
        <w:rPr>
          <w:rFonts w:ascii="Arial" w:hAnsi="Arial" w:cs="Arial"/>
          <w:b/>
          <w:color w:val="0000FF"/>
          <w:sz w:val="24"/>
        </w:rPr>
        <w:t>R4-2107625</w:t>
      </w:r>
      <w:r>
        <w:rPr>
          <w:rFonts w:ascii="Arial" w:hAnsi="Arial" w:cs="Arial"/>
          <w:b/>
          <w:color w:val="0000FF"/>
          <w:sz w:val="24"/>
        </w:rPr>
        <w:tab/>
      </w:r>
      <w:r>
        <w:rPr>
          <w:rFonts w:ascii="Arial" w:hAnsi="Arial" w:cs="Arial"/>
          <w:b/>
          <w:sz w:val="24"/>
        </w:rPr>
        <w:t>MSD due to IMD from ULCA</w:t>
      </w:r>
    </w:p>
    <w:p w14:paraId="47FF3B5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9D2086" w14:textId="77777777" w:rsidR="009A1108" w:rsidRDefault="009A1108" w:rsidP="009A1108">
      <w:pPr>
        <w:rPr>
          <w:color w:val="808080"/>
        </w:rPr>
      </w:pPr>
      <w:r>
        <w:rPr>
          <w:color w:val="808080"/>
        </w:rPr>
        <w:t>(Replaces R4-2111476)</w:t>
      </w:r>
    </w:p>
    <w:p w14:paraId="476961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C2751" w14:textId="39DE49EF" w:rsidR="009A1108" w:rsidRDefault="009A1108" w:rsidP="009A1108">
      <w:pPr>
        <w:rPr>
          <w:rFonts w:ascii="Arial" w:hAnsi="Arial" w:cs="Arial"/>
          <w:b/>
          <w:sz w:val="24"/>
        </w:rPr>
      </w:pPr>
      <w:r>
        <w:rPr>
          <w:rFonts w:ascii="Arial" w:hAnsi="Arial" w:cs="Arial"/>
          <w:b/>
          <w:color w:val="0000FF"/>
          <w:sz w:val="24"/>
        </w:rPr>
        <w:t>R4-2107627</w:t>
      </w:r>
      <w:r>
        <w:rPr>
          <w:rFonts w:ascii="Arial" w:hAnsi="Arial" w:cs="Arial"/>
          <w:b/>
          <w:color w:val="0000FF"/>
          <w:sz w:val="24"/>
        </w:rPr>
        <w:tab/>
      </w:r>
      <w:r>
        <w:rPr>
          <w:rFonts w:ascii="Arial" w:hAnsi="Arial" w:cs="Arial"/>
          <w:b/>
          <w:sz w:val="24"/>
        </w:rPr>
        <w:t>Triple beat and 3ULCC MSD</w:t>
      </w:r>
    </w:p>
    <w:p w14:paraId="4871D22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760E1D" w14:textId="77777777" w:rsidR="009A1108" w:rsidRDefault="009A1108" w:rsidP="009A1108">
      <w:pPr>
        <w:rPr>
          <w:color w:val="808080"/>
        </w:rPr>
      </w:pPr>
      <w:r>
        <w:rPr>
          <w:color w:val="808080"/>
        </w:rPr>
        <w:t>(Replaces R4-2111475)</w:t>
      </w:r>
    </w:p>
    <w:p w14:paraId="2E5B98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71B0F" w14:textId="29F276BA" w:rsidR="009A1108" w:rsidRDefault="009A1108" w:rsidP="009A1108">
      <w:pPr>
        <w:rPr>
          <w:rFonts w:ascii="Arial" w:hAnsi="Arial" w:cs="Arial"/>
          <w:b/>
          <w:sz w:val="24"/>
        </w:rPr>
      </w:pPr>
      <w:r>
        <w:rPr>
          <w:rFonts w:ascii="Arial" w:hAnsi="Arial" w:cs="Arial"/>
          <w:b/>
          <w:color w:val="0000FF"/>
          <w:sz w:val="24"/>
        </w:rPr>
        <w:lastRenderedPageBreak/>
        <w:t>R4-2107809</w:t>
      </w:r>
      <w:r>
        <w:rPr>
          <w:rFonts w:ascii="Arial" w:hAnsi="Arial" w:cs="Arial"/>
          <w:b/>
          <w:color w:val="0000FF"/>
          <w:sz w:val="24"/>
        </w:rPr>
        <w:tab/>
      </w:r>
      <w:r>
        <w:rPr>
          <w:rFonts w:ascii="Arial" w:hAnsi="Arial" w:cs="Arial"/>
          <w:b/>
          <w:sz w:val="24"/>
        </w:rPr>
        <w:t>draft CR to 38.101-1: CA_n2-n77</w:t>
      </w:r>
    </w:p>
    <w:p w14:paraId="1F48C40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Skyworks Solutions Inc., AT&amp;T</w:t>
      </w:r>
    </w:p>
    <w:p w14:paraId="191974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183ED" w14:textId="0D933FD7" w:rsidR="009A1108" w:rsidRDefault="009A1108" w:rsidP="009A1108">
      <w:pPr>
        <w:rPr>
          <w:rFonts w:ascii="Arial" w:hAnsi="Arial" w:cs="Arial"/>
          <w:b/>
          <w:sz w:val="24"/>
        </w:rPr>
      </w:pPr>
      <w:r>
        <w:rPr>
          <w:rFonts w:ascii="Arial" w:hAnsi="Arial" w:cs="Arial"/>
          <w:b/>
          <w:color w:val="0000FF"/>
          <w:sz w:val="24"/>
        </w:rPr>
        <w:t>R4-2107810</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5259A2B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1 Cat: F (Rel-17)</w:t>
      </w:r>
      <w:r>
        <w:rPr>
          <w:i/>
        </w:rPr>
        <w:br/>
      </w:r>
      <w:r>
        <w:rPr>
          <w:i/>
        </w:rPr>
        <w:br/>
      </w:r>
      <w:r>
        <w:rPr>
          <w:i/>
        </w:rPr>
        <w:tab/>
      </w:r>
      <w:r>
        <w:rPr>
          <w:i/>
        </w:rPr>
        <w:tab/>
      </w:r>
      <w:r>
        <w:rPr>
          <w:i/>
        </w:rPr>
        <w:tab/>
      </w:r>
      <w:r>
        <w:rPr>
          <w:i/>
        </w:rPr>
        <w:tab/>
      </w:r>
      <w:r>
        <w:rPr>
          <w:i/>
        </w:rPr>
        <w:tab/>
        <w:t>Source: Apple</w:t>
      </w:r>
    </w:p>
    <w:p w14:paraId="0AD6C5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4CC08" w14:textId="5CD8019B" w:rsidR="009A1108" w:rsidRDefault="009A1108" w:rsidP="009A1108">
      <w:pPr>
        <w:rPr>
          <w:rFonts w:ascii="Arial" w:hAnsi="Arial" w:cs="Arial"/>
          <w:b/>
          <w:sz w:val="24"/>
        </w:rPr>
      </w:pPr>
      <w:r>
        <w:rPr>
          <w:rFonts w:ascii="Arial" w:hAnsi="Arial" w:cs="Arial"/>
          <w:b/>
          <w:color w:val="0000FF"/>
          <w:sz w:val="24"/>
        </w:rPr>
        <w:t>R4-2107811</w:t>
      </w:r>
      <w:r>
        <w:rPr>
          <w:rFonts w:ascii="Arial" w:hAnsi="Arial" w:cs="Arial"/>
          <w:b/>
          <w:color w:val="0000FF"/>
          <w:sz w:val="24"/>
        </w:rPr>
        <w:tab/>
      </w:r>
      <w:r>
        <w:rPr>
          <w:rFonts w:ascii="Arial" w:hAnsi="Arial" w:cs="Arial"/>
          <w:b/>
          <w:sz w:val="24"/>
        </w:rPr>
        <w:t>Draft CR for 38.101-3: Introduction of DC_(n)71AA_BCS2</w:t>
      </w:r>
    </w:p>
    <w:p w14:paraId="399517C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 Skyworks Solutions</w:t>
      </w:r>
    </w:p>
    <w:p w14:paraId="058EF3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R4-2107996</w:t>
      </w:r>
      <w:r>
        <w:rPr>
          <w:color w:val="993300"/>
          <w:u w:val="single"/>
        </w:rPr>
        <w:t>.</w:t>
      </w:r>
    </w:p>
    <w:p w14:paraId="65C2853A" w14:textId="19F7CE55" w:rsidR="009A1108" w:rsidRDefault="009A1108" w:rsidP="009A1108">
      <w:pPr>
        <w:rPr>
          <w:rFonts w:ascii="Arial" w:hAnsi="Arial" w:cs="Arial"/>
          <w:b/>
          <w:sz w:val="24"/>
        </w:rPr>
      </w:pPr>
      <w:r>
        <w:rPr>
          <w:rFonts w:ascii="Arial" w:hAnsi="Arial" w:cs="Arial"/>
          <w:b/>
          <w:color w:val="0000FF"/>
          <w:sz w:val="24"/>
        </w:rPr>
        <w:t>R4-2107812</w:t>
      </w:r>
      <w:r>
        <w:rPr>
          <w:rFonts w:ascii="Arial" w:hAnsi="Arial" w:cs="Arial"/>
          <w:b/>
          <w:color w:val="0000FF"/>
          <w:sz w:val="24"/>
        </w:rPr>
        <w:tab/>
      </w:r>
      <w:r>
        <w:rPr>
          <w:rFonts w:ascii="Arial" w:hAnsi="Arial" w:cs="Arial"/>
          <w:b/>
          <w:sz w:val="24"/>
        </w:rPr>
        <w:t>TP to TR 38.717-02-01 Addition of CA_n5A-n12A</w:t>
      </w:r>
    </w:p>
    <w:p w14:paraId="423A0AE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AT&amp;T, Nokia</w:t>
      </w:r>
    </w:p>
    <w:p w14:paraId="38E1EC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34F0C" w14:textId="4EE2E84E" w:rsidR="009A1108" w:rsidRDefault="009A1108" w:rsidP="009A1108">
      <w:pPr>
        <w:rPr>
          <w:rFonts w:ascii="Arial" w:hAnsi="Arial" w:cs="Arial"/>
          <w:b/>
          <w:sz w:val="24"/>
        </w:rPr>
      </w:pPr>
      <w:r>
        <w:rPr>
          <w:rFonts w:ascii="Arial" w:hAnsi="Arial" w:cs="Arial"/>
          <w:b/>
          <w:color w:val="0000FF"/>
          <w:sz w:val="24"/>
        </w:rPr>
        <w:t>R4-2107978</w:t>
      </w:r>
      <w:r>
        <w:rPr>
          <w:rFonts w:ascii="Arial" w:hAnsi="Arial" w:cs="Arial"/>
          <w:b/>
          <w:color w:val="0000FF"/>
          <w:sz w:val="24"/>
        </w:rPr>
        <w:tab/>
      </w:r>
      <w:r>
        <w:rPr>
          <w:rFonts w:ascii="Arial" w:hAnsi="Arial" w:cs="Arial"/>
          <w:b/>
          <w:sz w:val="24"/>
        </w:rPr>
        <w:t>TP to TR 38.717-02-01 Addition of CA_n5A-n14A</w:t>
      </w:r>
    </w:p>
    <w:p w14:paraId="348B652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AT&amp;T</w:t>
      </w:r>
    </w:p>
    <w:p w14:paraId="295772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6E08F" w14:textId="71EBAA90" w:rsidR="009A1108" w:rsidRDefault="009A1108" w:rsidP="009A1108">
      <w:pPr>
        <w:rPr>
          <w:rFonts w:ascii="Arial" w:hAnsi="Arial" w:cs="Arial"/>
          <w:b/>
          <w:sz w:val="24"/>
        </w:rPr>
      </w:pPr>
      <w:r>
        <w:rPr>
          <w:rFonts w:ascii="Arial" w:hAnsi="Arial" w:cs="Arial"/>
          <w:b/>
          <w:color w:val="0000FF"/>
          <w:sz w:val="24"/>
        </w:rPr>
        <w:t>R4-2107996</w:t>
      </w:r>
      <w:r>
        <w:rPr>
          <w:rFonts w:ascii="Arial" w:hAnsi="Arial" w:cs="Arial"/>
          <w:b/>
          <w:color w:val="0000FF"/>
          <w:sz w:val="24"/>
        </w:rPr>
        <w:tab/>
      </w:r>
      <w:r>
        <w:rPr>
          <w:rFonts w:ascii="Arial" w:hAnsi="Arial" w:cs="Arial"/>
          <w:b/>
          <w:sz w:val="24"/>
        </w:rPr>
        <w:t>Draft CR for 38.101-3: Introduction of DC_(n)71AA_BCS2</w:t>
      </w:r>
    </w:p>
    <w:p w14:paraId="3860696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 Skyworks Solutions</w:t>
      </w:r>
    </w:p>
    <w:p w14:paraId="0DFD06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B5DB4" w14:textId="52605BBC" w:rsidR="009A1108" w:rsidRDefault="009A1108" w:rsidP="009A1108">
      <w:pPr>
        <w:rPr>
          <w:rFonts w:ascii="Arial" w:hAnsi="Arial" w:cs="Arial"/>
          <w:b/>
          <w:sz w:val="24"/>
        </w:rPr>
      </w:pPr>
      <w:r>
        <w:rPr>
          <w:rFonts w:ascii="Arial" w:hAnsi="Arial" w:cs="Arial"/>
          <w:b/>
          <w:color w:val="0000FF"/>
          <w:sz w:val="24"/>
        </w:rPr>
        <w:t>R4-2108930</w:t>
      </w:r>
      <w:r>
        <w:rPr>
          <w:rFonts w:ascii="Arial" w:hAnsi="Arial" w:cs="Arial"/>
          <w:b/>
          <w:color w:val="0000FF"/>
          <w:sz w:val="24"/>
        </w:rPr>
        <w:tab/>
      </w:r>
      <w:r>
        <w:rPr>
          <w:rFonts w:ascii="Arial" w:hAnsi="Arial" w:cs="Arial"/>
          <w:b/>
          <w:sz w:val="24"/>
        </w:rPr>
        <w:t>MSD analysis for n77(2A) UL cases</w:t>
      </w:r>
    </w:p>
    <w:p w14:paraId="22EA761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w:t>
      </w:r>
    </w:p>
    <w:p w14:paraId="418AD8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C3009" w14:textId="2132E718" w:rsidR="009A1108" w:rsidRDefault="009A1108" w:rsidP="009A1108">
      <w:pPr>
        <w:rPr>
          <w:rFonts w:ascii="Arial" w:hAnsi="Arial" w:cs="Arial"/>
          <w:b/>
          <w:sz w:val="24"/>
        </w:rPr>
      </w:pPr>
      <w:r>
        <w:rPr>
          <w:rFonts w:ascii="Arial" w:hAnsi="Arial" w:cs="Arial"/>
          <w:b/>
          <w:color w:val="0000FF"/>
          <w:sz w:val="24"/>
        </w:rPr>
        <w:t>R4-2108931</w:t>
      </w:r>
      <w:r>
        <w:rPr>
          <w:rFonts w:ascii="Arial" w:hAnsi="Arial" w:cs="Arial"/>
          <w:b/>
          <w:color w:val="0000FF"/>
          <w:sz w:val="24"/>
        </w:rPr>
        <w:tab/>
      </w:r>
      <w:r>
        <w:rPr>
          <w:rFonts w:ascii="Arial" w:hAnsi="Arial" w:cs="Arial"/>
          <w:b/>
          <w:sz w:val="24"/>
        </w:rPr>
        <w:t>draft CR to 38.101-1: CA_n5A-n77(2A) introduction of UL CA_n77(2A)</w:t>
      </w:r>
    </w:p>
    <w:p w14:paraId="6B01E96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107A72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8382B" w14:textId="6B89E4AD" w:rsidR="009A1108" w:rsidRDefault="009A1108" w:rsidP="009A1108">
      <w:pPr>
        <w:rPr>
          <w:rFonts w:ascii="Arial" w:hAnsi="Arial" w:cs="Arial"/>
          <w:b/>
          <w:sz w:val="24"/>
        </w:rPr>
      </w:pPr>
      <w:r>
        <w:rPr>
          <w:rFonts w:ascii="Arial" w:hAnsi="Arial" w:cs="Arial"/>
          <w:b/>
          <w:color w:val="0000FF"/>
          <w:sz w:val="24"/>
        </w:rPr>
        <w:t>R4-2108932</w:t>
      </w:r>
      <w:r>
        <w:rPr>
          <w:rFonts w:ascii="Arial" w:hAnsi="Arial" w:cs="Arial"/>
          <w:b/>
          <w:color w:val="0000FF"/>
          <w:sz w:val="24"/>
        </w:rPr>
        <w:tab/>
      </w:r>
      <w:r>
        <w:rPr>
          <w:rFonts w:ascii="Arial" w:hAnsi="Arial" w:cs="Arial"/>
          <w:b/>
          <w:sz w:val="24"/>
        </w:rPr>
        <w:t>draft CR to 38.101-1: CA_n2-n77</w:t>
      </w:r>
    </w:p>
    <w:p w14:paraId="6357EBB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lastRenderedPageBreak/>
        <w:br/>
      </w:r>
      <w:r>
        <w:rPr>
          <w:i/>
        </w:rPr>
        <w:tab/>
      </w:r>
      <w:r>
        <w:rPr>
          <w:i/>
        </w:rPr>
        <w:tab/>
      </w:r>
      <w:r>
        <w:rPr>
          <w:i/>
        </w:rPr>
        <w:tab/>
      </w:r>
      <w:r>
        <w:rPr>
          <w:i/>
        </w:rPr>
        <w:tab/>
      </w:r>
      <w:r>
        <w:rPr>
          <w:i/>
        </w:rPr>
        <w:tab/>
        <w:t>Source: Nokia, Skyworks Solutions Inc., AT&amp;T</w:t>
      </w:r>
    </w:p>
    <w:p w14:paraId="198C65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R4-2108932</w:t>
      </w:r>
      <w:r>
        <w:rPr>
          <w:color w:val="993300"/>
          <w:u w:val="single"/>
        </w:rPr>
        <w:t>.</w:t>
      </w:r>
    </w:p>
    <w:p w14:paraId="2416AAA6" w14:textId="538CF6A1" w:rsidR="009A1108" w:rsidRDefault="009A1108" w:rsidP="009A1108">
      <w:pPr>
        <w:rPr>
          <w:rFonts w:ascii="Arial" w:hAnsi="Arial" w:cs="Arial"/>
          <w:b/>
          <w:sz w:val="24"/>
        </w:rPr>
      </w:pPr>
      <w:r>
        <w:rPr>
          <w:rFonts w:ascii="Arial" w:hAnsi="Arial" w:cs="Arial"/>
          <w:b/>
          <w:color w:val="0000FF"/>
          <w:sz w:val="24"/>
        </w:rPr>
        <w:t>R4-2109262</w:t>
      </w:r>
      <w:r>
        <w:rPr>
          <w:rFonts w:ascii="Arial" w:hAnsi="Arial" w:cs="Arial"/>
          <w:b/>
          <w:color w:val="0000FF"/>
          <w:sz w:val="24"/>
        </w:rPr>
        <w:tab/>
      </w:r>
      <w:r>
        <w:rPr>
          <w:rFonts w:ascii="Arial" w:hAnsi="Arial" w:cs="Arial"/>
          <w:b/>
          <w:sz w:val="24"/>
        </w:rPr>
        <w:t>CR for  Pcmax - NR-DC for DC cat. A-B combinations</w:t>
      </w:r>
    </w:p>
    <w:p w14:paraId="66E290C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CR-0768  rev  Cat: B (Rel-17)</w:t>
      </w:r>
      <w:r>
        <w:rPr>
          <w:i/>
        </w:rPr>
        <w:br/>
      </w:r>
      <w:r>
        <w:rPr>
          <w:i/>
        </w:rPr>
        <w:br/>
      </w:r>
      <w:r>
        <w:rPr>
          <w:i/>
        </w:rPr>
        <w:tab/>
      </w:r>
      <w:r>
        <w:rPr>
          <w:i/>
        </w:rPr>
        <w:tab/>
      </w:r>
      <w:r>
        <w:rPr>
          <w:i/>
        </w:rPr>
        <w:tab/>
      </w:r>
      <w:r>
        <w:rPr>
          <w:i/>
        </w:rPr>
        <w:tab/>
      </w:r>
      <w:r>
        <w:rPr>
          <w:i/>
        </w:rPr>
        <w:tab/>
        <w:t>Source: InterDigital Communications</w:t>
      </w:r>
    </w:p>
    <w:p w14:paraId="2451370B" w14:textId="77777777" w:rsidR="009A1108" w:rsidRDefault="009A1108" w:rsidP="009A1108">
      <w:pPr>
        <w:rPr>
          <w:rFonts w:ascii="Arial" w:hAnsi="Arial" w:cs="Arial"/>
          <w:b/>
        </w:rPr>
      </w:pPr>
      <w:r>
        <w:rPr>
          <w:rFonts w:ascii="Arial" w:hAnsi="Arial" w:cs="Arial"/>
          <w:b/>
        </w:rPr>
        <w:t xml:space="preserve">Abstract: </w:t>
      </w:r>
    </w:p>
    <w:p w14:paraId="5AC2E34D" w14:textId="77777777" w:rsidR="009A1108" w:rsidRDefault="009A1108" w:rsidP="009A1108">
      <w:r>
        <w:t xml:space="preserve">Introduction of specific Pcmax requirements for inter-band NR-DC category A-B combos in sub-clause 6.2B.4.1 and add the required information in sub-clauses 6.2B.2, 6.2B.3. This is the formal CR submission based on the draft CR in R4-2105340 that has been </w:t>
      </w:r>
    </w:p>
    <w:p w14:paraId="476FAA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5DA5" w14:textId="282087C4" w:rsidR="009A1108" w:rsidRDefault="009A1108" w:rsidP="009A1108">
      <w:pPr>
        <w:rPr>
          <w:rFonts w:ascii="Arial" w:hAnsi="Arial" w:cs="Arial"/>
          <w:b/>
          <w:sz w:val="24"/>
        </w:rPr>
      </w:pPr>
      <w:r>
        <w:rPr>
          <w:rFonts w:ascii="Arial" w:hAnsi="Arial" w:cs="Arial"/>
          <w:b/>
          <w:color w:val="0000FF"/>
          <w:sz w:val="24"/>
        </w:rPr>
        <w:t>R4-2110243</w:t>
      </w:r>
      <w:r>
        <w:rPr>
          <w:rFonts w:ascii="Arial" w:hAnsi="Arial" w:cs="Arial"/>
          <w:b/>
          <w:color w:val="0000FF"/>
          <w:sz w:val="24"/>
        </w:rPr>
        <w:tab/>
      </w:r>
      <w:r>
        <w:rPr>
          <w:rFonts w:ascii="Arial" w:hAnsi="Arial" w:cs="Arial"/>
          <w:b/>
          <w:sz w:val="24"/>
        </w:rPr>
        <w:t>TP for TR 37.717-21-11: DC_8A-20A_n28A</w:t>
      </w:r>
    </w:p>
    <w:p w14:paraId="7BED7EB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91AED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35A9" w14:textId="0FC88739" w:rsidR="009A1108" w:rsidRDefault="009A1108" w:rsidP="009A1108">
      <w:pPr>
        <w:rPr>
          <w:rFonts w:ascii="Arial" w:hAnsi="Arial" w:cs="Arial"/>
          <w:b/>
          <w:sz w:val="24"/>
        </w:rPr>
      </w:pPr>
      <w:r>
        <w:rPr>
          <w:rFonts w:ascii="Arial" w:hAnsi="Arial" w:cs="Arial"/>
          <w:b/>
          <w:color w:val="0000FF"/>
          <w:sz w:val="24"/>
        </w:rPr>
        <w:t>R4-2111016</w:t>
      </w:r>
      <w:r>
        <w:rPr>
          <w:rFonts w:ascii="Arial" w:hAnsi="Arial" w:cs="Arial"/>
          <w:b/>
          <w:color w:val="0000FF"/>
          <w:sz w:val="24"/>
        </w:rPr>
        <w:tab/>
      </w:r>
      <w:r>
        <w:rPr>
          <w:rFonts w:ascii="Arial" w:hAnsi="Arial" w:cs="Arial"/>
          <w:b/>
          <w:sz w:val="24"/>
        </w:rPr>
        <w:t>MSD Due to NR Intra-band ULCA IMD within Inter-band Combinations</w:t>
      </w:r>
    </w:p>
    <w:p w14:paraId="51CC71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692611E" w14:textId="77777777" w:rsidR="009A1108" w:rsidRDefault="009A1108" w:rsidP="009A1108">
      <w:pPr>
        <w:rPr>
          <w:rFonts w:ascii="Arial" w:hAnsi="Arial" w:cs="Arial"/>
          <w:b/>
        </w:rPr>
      </w:pPr>
      <w:r>
        <w:rPr>
          <w:rFonts w:ascii="Arial" w:hAnsi="Arial" w:cs="Arial"/>
          <w:b/>
        </w:rPr>
        <w:t xml:space="preserve">Abstract: </w:t>
      </w:r>
    </w:p>
    <w:p w14:paraId="0C9AEE6B" w14:textId="77777777" w:rsidR="009A1108" w:rsidRDefault="009A1108" w:rsidP="009A1108">
      <w:r>
        <w:t>In this contribution we provide MSD values for inter-band combinations that have intra-band UL CA as part of the UL configuration with detailed explanation for the calculations. This can be used to generate the related CRs and as a template for the analys</w:t>
      </w:r>
    </w:p>
    <w:p w14:paraId="452EE3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4956" w14:textId="644F833F" w:rsidR="009A1108" w:rsidRDefault="009A1108" w:rsidP="009A1108">
      <w:pPr>
        <w:rPr>
          <w:rFonts w:ascii="Arial" w:hAnsi="Arial" w:cs="Arial"/>
          <w:b/>
          <w:sz w:val="24"/>
        </w:rPr>
      </w:pPr>
      <w:r>
        <w:rPr>
          <w:rFonts w:ascii="Arial" w:hAnsi="Arial" w:cs="Arial"/>
          <w:b/>
          <w:color w:val="0000FF"/>
          <w:sz w:val="24"/>
        </w:rPr>
        <w:t>R4-2111253</w:t>
      </w:r>
      <w:r>
        <w:rPr>
          <w:rFonts w:ascii="Arial" w:hAnsi="Arial" w:cs="Arial"/>
          <w:b/>
          <w:color w:val="0000FF"/>
          <w:sz w:val="24"/>
        </w:rPr>
        <w:tab/>
      </w:r>
      <w:r>
        <w:rPr>
          <w:rFonts w:ascii="Arial" w:hAnsi="Arial" w:cs="Arial"/>
          <w:b/>
          <w:sz w:val="24"/>
        </w:rPr>
        <w:t xml:space="preserve">Introducing NR-U Intra-band UL CA UE RF requirements </w:t>
      </w:r>
    </w:p>
    <w:p w14:paraId="5C6BD3F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616B57F" w14:textId="77777777" w:rsidR="009A1108" w:rsidRDefault="009A1108" w:rsidP="009A1108">
      <w:pPr>
        <w:rPr>
          <w:rFonts w:ascii="Arial" w:hAnsi="Arial" w:cs="Arial"/>
          <w:b/>
        </w:rPr>
      </w:pPr>
      <w:r>
        <w:rPr>
          <w:rFonts w:ascii="Arial" w:hAnsi="Arial" w:cs="Arial"/>
          <w:b/>
        </w:rPr>
        <w:t xml:space="preserve">Abstract: </w:t>
      </w:r>
    </w:p>
    <w:p w14:paraId="168B4F0A" w14:textId="77777777" w:rsidR="009A1108" w:rsidRDefault="009A1108" w:rsidP="009A1108">
      <w:r>
        <w:t xml:space="preserve"> NR-U Intra-band UL CA UE RF requirements </w:t>
      </w:r>
    </w:p>
    <w:p w14:paraId="358EAD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ED6A" w14:textId="2B9D8B6E" w:rsidR="009A1108" w:rsidRDefault="009A1108" w:rsidP="009A1108">
      <w:pPr>
        <w:rPr>
          <w:rFonts w:ascii="Arial" w:hAnsi="Arial" w:cs="Arial"/>
          <w:b/>
          <w:sz w:val="24"/>
        </w:rPr>
      </w:pPr>
      <w:r>
        <w:rPr>
          <w:rFonts w:ascii="Arial" w:hAnsi="Arial" w:cs="Arial"/>
          <w:b/>
          <w:color w:val="0000FF"/>
          <w:sz w:val="24"/>
        </w:rPr>
        <w:t>R4-2111475</w:t>
      </w:r>
      <w:r>
        <w:rPr>
          <w:rFonts w:ascii="Arial" w:hAnsi="Arial" w:cs="Arial"/>
          <w:b/>
          <w:color w:val="0000FF"/>
          <w:sz w:val="24"/>
        </w:rPr>
        <w:tab/>
      </w:r>
      <w:r>
        <w:rPr>
          <w:rFonts w:ascii="Arial" w:hAnsi="Arial" w:cs="Arial"/>
          <w:b/>
          <w:sz w:val="24"/>
        </w:rPr>
        <w:t>Triple beat and 3ULCC MSD</w:t>
      </w:r>
    </w:p>
    <w:p w14:paraId="4DE999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087F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R4-2107627</w:t>
      </w:r>
      <w:r>
        <w:rPr>
          <w:color w:val="993300"/>
          <w:u w:val="single"/>
        </w:rPr>
        <w:t>.</w:t>
      </w:r>
    </w:p>
    <w:p w14:paraId="55FAC823" w14:textId="77F21FB4" w:rsidR="009A1108" w:rsidRDefault="009A1108" w:rsidP="009A1108">
      <w:pPr>
        <w:rPr>
          <w:rFonts w:ascii="Arial" w:hAnsi="Arial" w:cs="Arial"/>
          <w:b/>
          <w:sz w:val="24"/>
        </w:rPr>
      </w:pPr>
      <w:r>
        <w:rPr>
          <w:rFonts w:ascii="Arial" w:hAnsi="Arial" w:cs="Arial"/>
          <w:b/>
          <w:color w:val="0000FF"/>
          <w:sz w:val="24"/>
        </w:rPr>
        <w:t>R4-2111476</w:t>
      </w:r>
      <w:r>
        <w:rPr>
          <w:rFonts w:ascii="Arial" w:hAnsi="Arial" w:cs="Arial"/>
          <w:b/>
          <w:color w:val="0000FF"/>
          <w:sz w:val="24"/>
        </w:rPr>
        <w:tab/>
      </w:r>
      <w:r>
        <w:rPr>
          <w:rFonts w:ascii="Arial" w:hAnsi="Arial" w:cs="Arial"/>
          <w:b/>
          <w:sz w:val="24"/>
        </w:rPr>
        <w:t>MSD due to IMD from ULCA</w:t>
      </w:r>
    </w:p>
    <w:p w14:paraId="4A18FE9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4A4CF0"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R4-2107625</w:t>
      </w:r>
      <w:r>
        <w:rPr>
          <w:color w:val="993300"/>
          <w:u w:val="single"/>
        </w:rPr>
        <w:t>.</w:t>
      </w:r>
    </w:p>
    <w:p w14:paraId="1EB721C6" w14:textId="0CB871B7" w:rsidR="009A1108" w:rsidRDefault="009A1108" w:rsidP="009A1108">
      <w:pPr>
        <w:rPr>
          <w:rFonts w:ascii="Arial" w:hAnsi="Arial" w:cs="Arial"/>
          <w:b/>
          <w:sz w:val="24"/>
        </w:rPr>
      </w:pPr>
      <w:r>
        <w:rPr>
          <w:rFonts w:ascii="Arial" w:hAnsi="Arial" w:cs="Arial"/>
          <w:b/>
          <w:color w:val="0000FF"/>
          <w:sz w:val="24"/>
        </w:rPr>
        <w:t>R4-2111478</w:t>
      </w:r>
      <w:r>
        <w:rPr>
          <w:rFonts w:ascii="Arial" w:hAnsi="Arial" w:cs="Arial"/>
          <w:b/>
          <w:color w:val="0000FF"/>
          <w:sz w:val="24"/>
        </w:rPr>
        <w:tab/>
      </w:r>
      <w:r>
        <w:rPr>
          <w:rFonts w:ascii="Arial" w:hAnsi="Arial" w:cs="Arial"/>
          <w:b/>
          <w:sz w:val="24"/>
        </w:rPr>
        <w:t>LB_LB_MB MSD and LB_LB_LB Feasibility</w:t>
      </w:r>
    </w:p>
    <w:p w14:paraId="644E4EE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1A9B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F2504" w14:textId="1FE6D259" w:rsidR="009A1108" w:rsidRDefault="009A1108" w:rsidP="009A1108">
      <w:pPr>
        <w:rPr>
          <w:rFonts w:ascii="Arial" w:hAnsi="Arial" w:cs="Arial"/>
          <w:b/>
          <w:sz w:val="24"/>
        </w:rPr>
      </w:pPr>
      <w:r>
        <w:rPr>
          <w:rFonts w:ascii="Arial" w:hAnsi="Arial" w:cs="Arial"/>
          <w:b/>
          <w:color w:val="0000FF"/>
          <w:sz w:val="24"/>
        </w:rPr>
        <w:t>R4-2111492</w:t>
      </w:r>
      <w:r>
        <w:rPr>
          <w:rFonts w:ascii="Arial" w:hAnsi="Arial" w:cs="Arial"/>
          <w:b/>
          <w:color w:val="0000FF"/>
          <w:sz w:val="24"/>
        </w:rPr>
        <w:tab/>
      </w:r>
      <w:r>
        <w:rPr>
          <w:rFonts w:ascii="Arial" w:hAnsi="Arial" w:cs="Arial"/>
          <w:b/>
          <w:sz w:val="24"/>
        </w:rPr>
        <w:t>MSD and real-world implications</w:t>
      </w:r>
    </w:p>
    <w:p w14:paraId="494360B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Verizon, CHTTL, AT&amp;T, Dish Network</w:t>
      </w:r>
    </w:p>
    <w:p w14:paraId="13021C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D0F2C" w14:textId="77777777" w:rsidR="009A1108" w:rsidRDefault="009A1108" w:rsidP="009A1108">
      <w:pPr>
        <w:pStyle w:val="Heading4"/>
      </w:pPr>
      <w:bookmarkStart w:id="310" w:name="_Toc73464861"/>
      <w:r>
        <w:t>8.8.2</w:t>
      </w:r>
      <w:r>
        <w:tab/>
        <w:t>Others</w:t>
      </w:r>
      <w:bookmarkEnd w:id="310"/>
    </w:p>
    <w:p w14:paraId="752051A2" w14:textId="32CC0CA8" w:rsidR="009A1108" w:rsidRDefault="009A1108" w:rsidP="009A1108">
      <w:pPr>
        <w:rPr>
          <w:rFonts w:ascii="Arial" w:hAnsi="Arial" w:cs="Arial"/>
          <w:b/>
          <w:sz w:val="24"/>
        </w:rPr>
      </w:pPr>
      <w:r>
        <w:rPr>
          <w:rFonts w:ascii="Arial" w:hAnsi="Arial" w:cs="Arial"/>
          <w:b/>
          <w:color w:val="0000FF"/>
          <w:sz w:val="24"/>
        </w:rPr>
        <w:t>R4-2111481</w:t>
      </w:r>
      <w:r>
        <w:rPr>
          <w:rFonts w:ascii="Arial" w:hAnsi="Arial" w:cs="Arial"/>
          <w:b/>
          <w:color w:val="0000FF"/>
          <w:sz w:val="24"/>
        </w:rPr>
        <w:tab/>
      </w:r>
      <w:r>
        <w:rPr>
          <w:rFonts w:ascii="Arial" w:hAnsi="Arial" w:cs="Arial"/>
          <w:b/>
          <w:sz w:val="24"/>
        </w:rPr>
        <w:t>Way of working for combination not for block approval</w:t>
      </w:r>
    </w:p>
    <w:p w14:paraId="4231234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D5930B4" w14:textId="77777777" w:rsidR="009A1108" w:rsidRDefault="009A1108" w:rsidP="009A1108">
      <w:pPr>
        <w:rPr>
          <w:rFonts w:ascii="Arial" w:hAnsi="Arial" w:cs="Arial"/>
          <w:b/>
        </w:rPr>
      </w:pPr>
      <w:r>
        <w:rPr>
          <w:rFonts w:ascii="Arial" w:hAnsi="Arial" w:cs="Arial"/>
          <w:b/>
        </w:rPr>
        <w:t xml:space="preserve">Abstract: </w:t>
      </w:r>
    </w:p>
    <w:p w14:paraId="59555210" w14:textId="77777777" w:rsidR="009A1108" w:rsidRDefault="009A1108" w:rsidP="009A1108">
      <w:r>
        <w:t>In this contribution, we describe the way of working for the "not for block approval" AI and its interaction with the band combination WI rapporteurs.</w:t>
      </w:r>
    </w:p>
    <w:p w14:paraId="46F9BF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72F2" w14:textId="77777777" w:rsidR="009A1108" w:rsidRDefault="009A1108" w:rsidP="009A1108">
      <w:pPr>
        <w:pStyle w:val="Heading3"/>
      </w:pPr>
      <w:bookmarkStart w:id="311" w:name="_Toc73464862"/>
      <w:r>
        <w:t>8.9</w:t>
      </w:r>
      <w:r>
        <w:tab/>
        <w:t>NR intra band Carrier Aggregation for xCC DL/yCC UL including contiguous and non-contiguous spectrum (x&gt;=y)</w:t>
      </w:r>
      <w:bookmarkEnd w:id="311"/>
    </w:p>
    <w:p w14:paraId="590E487F" w14:textId="551AE1A5" w:rsidR="009A1108" w:rsidRDefault="009A1108" w:rsidP="009A1108">
      <w:pPr>
        <w:rPr>
          <w:rFonts w:ascii="Arial" w:hAnsi="Arial" w:cs="Arial"/>
          <w:b/>
          <w:sz w:val="24"/>
        </w:rPr>
      </w:pPr>
      <w:r>
        <w:rPr>
          <w:rFonts w:ascii="Arial" w:hAnsi="Arial" w:cs="Arial"/>
          <w:b/>
          <w:color w:val="0000FF"/>
          <w:sz w:val="24"/>
        </w:rPr>
        <w:t>R4-2107643</w:t>
      </w:r>
      <w:r>
        <w:rPr>
          <w:rFonts w:ascii="Arial" w:hAnsi="Arial" w:cs="Arial"/>
          <w:b/>
          <w:color w:val="0000FF"/>
          <w:sz w:val="24"/>
        </w:rPr>
        <w:tab/>
      </w:r>
      <w:r>
        <w:rPr>
          <w:rFonts w:ascii="Arial" w:hAnsi="Arial" w:cs="Arial"/>
          <w:b/>
          <w:sz w:val="24"/>
        </w:rPr>
        <w:t>Email discussion summary for [99-e][117] NR_Baskets_Part_2</w:t>
      </w:r>
    </w:p>
    <w:p w14:paraId="20DF02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38AE3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R4-2107927</w:t>
      </w:r>
      <w:r>
        <w:rPr>
          <w:color w:val="993300"/>
          <w:u w:val="single"/>
        </w:rPr>
        <w:t>.</w:t>
      </w:r>
    </w:p>
    <w:p w14:paraId="034F6CBC" w14:textId="5769680B" w:rsidR="009A1108" w:rsidRDefault="009A1108" w:rsidP="009A1108">
      <w:pPr>
        <w:rPr>
          <w:rFonts w:ascii="Arial" w:hAnsi="Arial" w:cs="Arial"/>
          <w:b/>
          <w:sz w:val="24"/>
        </w:rPr>
      </w:pPr>
      <w:r>
        <w:rPr>
          <w:rFonts w:ascii="Arial" w:hAnsi="Arial" w:cs="Arial"/>
          <w:b/>
          <w:color w:val="0000FF"/>
          <w:sz w:val="24"/>
        </w:rPr>
        <w:t>R4-2107927</w:t>
      </w:r>
      <w:r>
        <w:rPr>
          <w:rFonts w:ascii="Arial" w:hAnsi="Arial" w:cs="Arial"/>
          <w:b/>
          <w:color w:val="0000FF"/>
          <w:sz w:val="24"/>
        </w:rPr>
        <w:tab/>
      </w:r>
      <w:r>
        <w:rPr>
          <w:rFonts w:ascii="Arial" w:hAnsi="Arial" w:cs="Arial"/>
          <w:b/>
          <w:sz w:val="24"/>
        </w:rPr>
        <w:t>Email discussion summary for [99-e][117] NR_Baskets_Part_2</w:t>
      </w:r>
    </w:p>
    <w:p w14:paraId="53F868F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4E73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D5B6" w14:textId="77777777" w:rsidR="009A1108" w:rsidRDefault="009A1108" w:rsidP="009A1108">
      <w:pPr>
        <w:pStyle w:val="Heading4"/>
      </w:pPr>
      <w:bookmarkStart w:id="312" w:name="_Toc73464863"/>
      <w:r>
        <w:t>8.9.1</w:t>
      </w:r>
      <w:r>
        <w:tab/>
        <w:t>Rapporteur Input (WID/TR/CR)</w:t>
      </w:r>
      <w:bookmarkEnd w:id="312"/>
    </w:p>
    <w:p w14:paraId="01C94D75" w14:textId="1ADB8916" w:rsidR="009A1108" w:rsidRDefault="009A1108" w:rsidP="009A1108">
      <w:pPr>
        <w:rPr>
          <w:rFonts w:ascii="Arial" w:hAnsi="Arial" w:cs="Arial"/>
          <w:b/>
          <w:sz w:val="24"/>
        </w:rPr>
      </w:pPr>
      <w:r>
        <w:rPr>
          <w:rFonts w:ascii="Arial" w:hAnsi="Arial" w:cs="Arial"/>
          <w:b/>
          <w:color w:val="0000FF"/>
          <w:sz w:val="24"/>
        </w:rPr>
        <w:t>R4-2111069</w:t>
      </w:r>
      <w:r>
        <w:rPr>
          <w:rFonts w:ascii="Arial" w:hAnsi="Arial" w:cs="Arial"/>
          <w:b/>
          <w:color w:val="0000FF"/>
          <w:sz w:val="24"/>
        </w:rPr>
        <w:tab/>
      </w:r>
      <w:r>
        <w:rPr>
          <w:rFonts w:ascii="Arial" w:hAnsi="Arial" w:cs="Arial"/>
          <w:b/>
          <w:sz w:val="24"/>
        </w:rPr>
        <w:t>Revised WID NR Intra-band Rel-17</w:t>
      </w:r>
    </w:p>
    <w:p w14:paraId="1B97D32F"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0A27FB0" w14:textId="77777777" w:rsidR="009A1108" w:rsidRDefault="009A1108" w:rsidP="009A1108">
      <w:pPr>
        <w:rPr>
          <w:rFonts w:ascii="Arial" w:hAnsi="Arial" w:cs="Arial"/>
          <w:b/>
        </w:rPr>
      </w:pPr>
      <w:r>
        <w:rPr>
          <w:rFonts w:ascii="Arial" w:hAnsi="Arial" w:cs="Arial"/>
          <w:b/>
        </w:rPr>
        <w:t xml:space="preserve">Abstract: </w:t>
      </w:r>
    </w:p>
    <w:p w14:paraId="0CF51822" w14:textId="77777777" w:rsidR="009A1108" w:rsidRDefault="009A1108" w:rsidP="009A1108">
      <w:r>
        <w:t>[Email Apporval] Revised WID NR Intra-band Rel-17</w:t>
      </w:r>
    </w:p>
    <w:p w14:paraId="0546F1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26DE77" w14:textId="18C28275" w:rsidR="009A1108" w:rsidRDefault="009A1108" w:rsidP="009A1108">
      <w:pPr>
        <w:rPr>
          <w:rFonts w:ascii="Arial" w:hAnsi="Arial" w:cs="Arial"/>
          <w:b/>
          <w:sz w:val="24"/>
        </w:rPr>
      </w:pPr>
      <w:r>
        <w:rPr>
          <w:rFonts w:ascii="Arial" w:hAnsi="Arial" w:cs="Arial"/>
          <w:b/>
          <w:color w:val="0000FF"/>
          <w:sz w:val="24"/>
        </w:rPr>
        <w:t>R4-2111073</w:t>
      </w:r>
      <w:r>
        <w:rPr>
          <w:rFonts w:ascii="Arial" w:hAnsi="Arial" w:cs="Arial"/>
          <w:b/>
          <w:color w:val="0000FF"/>
          <w:sz w:val="24"/>
        </w:rPr>
        <w:tab/>
      </w:r>
      <w:r>
        <w:rPr>
          <w:rFonts w:ascii="Arial" w:hAnsi="Arial" w:cs="Arial"/>
          <w:b/>
          <w:sz w:val="24"/>
        </w:rPr>
        <w:t>CR 38.101-1 new combinations Rel-17 NR Intra-band</w:t>
      </w:r>
    </w:p>
    <w:p w14:paraId="6579388A"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CR-0843  rev  Cat: B (Rel-17)</w:t>
      </w:r>
      <w:r>
        <w:rPr>
          <w:i/>
        </w:rPr>
        <w:br/>
      </w:r>
      <w:r>
        <w:rPr>
          <w:i/>
        </w:rPr>
        <w:br/>
      </w:r>
      <w:r>
        <w:rPr>
          <w:i/>
        </w:rPr>
        <w:tab/>
      </w:r>
      <w:r>
        <w:rPr>
          <w:i/>
        </w:rPr>
        <w:tab/>
      </w:r>
      <w:r>
        <w:rPr>
          <w:i/>
        </w:rPr>
        <w:tab/>
      </w:r>
      <w:r>
        <w:rPr>
          <w:i/>
        </w:rPr>
        <w:tab/>
      </w:r>
      <w:r>
        <w:rPr>
          <w:i/>
        </w:rPr>
        <w:tab/>
        <w:t>Source: Ericsson</w:t>
      </w:r>
    </w:p>
    <w:p w14:paraId="62EF2521" w14:textId="77777777" w:rsidR="009A1108" w:rsidRDefault="009A1108" w:rsidP="009A1108">
      <w:pPr>
        <w:rPr>
          <w:rFonts w:ascii="Arial" w:hAnsi="Arial" w:cs="Arial"/>
          <w:b/>
        </w:rPr>
      </w:pPr>
      <w:r>
        <w:rPr>
          <w:rFonts w:ascii="Arial" w:hAnsi="Arial" w:cs="Arial"/>
          <w:b/>
        </w:rPr>
        <w:t xml:space="preserve">Abstract: </w:t>
      </w:r>
    </w:p>
    <w:p w14:paraId="6BCEE334" w14:textId="77777777" w:rsidR="009A1108" w:rsidRDefault="009A1108" w:rsidP="009A1108">
      <w:r>
        <w:t>[Email Approval] CR 38.101-1 new combinations Rel-17 NR Intra-band</w:t>
      </w:r>
    </w:p>
    <w:p w14:paraId="0A98F2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138C4E" w14:textId="0C31B95B" w:rsidR="009A1108" w:rsidRDefault="009A1108" w:rsidP="009A1108">
      <w:pPr>
        <w:rPr>
          <w:rFonts w:ascii="Arial" w:hAnsi="Arial" w:cs="Arial"/>
          <w:b/>
          <w:sz w:val="24"/>
        </w:rPr>
      </w:pPr>
      <w:r>
        <w:rPr>
          <w:rFonts w:ascii="Arial" w:hAnsi="Arial" w:cs="Arial"/>
          <w:b/>
          <w:color w:val="0000FF"/>
          <w:sz w:val="24"/>
        </w:rPr>
        <w:t>R4-2111074</w:t>
      </w:r>
      <w:r>
        <w:rPr>
          <w:rFonts w:ascii="Arial" w:hAnsi="Arial" w:cs="Arial"/>
          <w:b/>
          <w:color w:val="0000FF"/>
          <w:sz w:val="24"/>
        </w:rPr>
        <w:tab/>
      </w:r>
      <w:r>
        <w:rPr>
          <w:rFonts w:ascii="Arial" w:hAnsi="Arial" w:cs="Arial"/>
          <w:b/>
          <w:sz w:val="24"/>
        </w:rPr>
        <w:t>CR 38.101-2 new combinations Rel-17 NR Intra-band</w:t>
      </w:r>
    </w:p>
    <w:p w14:paraId="02033C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CR-0389  rev  Cat: B (Rel-17)</w:t>
      </w:r>
      <w:r>
        <w:rPr>
          <w:i/>
        </w:rPr>
        <w:br/>
      </w:r>
      <w:r>
        <w:rPr>
          <w:i/>
        </w:rPr>
        <w:br/>
      </w:r>
      <w:r>
        <w:rPr>
          <w:i/>
        </w:rPr>
        <w:tab/>
      </w:r>
      <w:r>
        <w:rPr>
          <w:i/>
        </w:rPr>
        <w:tab/>
      </w:r>
      <w:r>
        <w:rPr>
          <w:i/>
        </w:rPr>
        <w:tab/>
      </w:r>
      <w:r>
        <w:rPr>
          <w:i/>
        </w:rPr>
        <w:tab/>
      </w:r>
      <w:r>
        <w:rPr>
          <w:i/>
        </w:rPr>
        <w:tab/>
        <w:t>Source: Ericsson</w:t>
      </w:r>
    </w:p>
    <w:p w14:paraId="66AB6F10" w14:textId="77777777" w:rsidR="009A1108" w:rsidRDefault="009A1108" w:rsidP="009A1108">
      <w:pPr>
        <w:rPr>
          <w:rFonts w:ascii="Arial" w:hAnsi="Arial" w:cs="Arial"/>
          <w:b/>
        </w:rPr>
      </w:pPr>
      <w:r>
        <w:rPr>
          <w:rFonts w:ascii="Arial" w:hAnsi="Arial" w:cs="Arial"/>
          <w:b/>
        </w:rPr>
        <w:t xml:space="preserve">Abstract: </w:t>
      </w:r>
    </w:p>
    <w:p w14:paraId="33D8A859" w14:textId="77777777" w:rsidR="009A1108" w:rsidRDefault="009A1108" w:rsidP="009A1108">
      <w:r>
        <w:t>[Email Approval] CR 38.101-2 new combinations Rel-17 NR Intra-band</w:t>
      </w:r>
    </w:p>
    <w:p w14:paraId="5066E9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A082D7" w14:textId="0109A3C8" w:rsidR="009A1108" w:rsidRDefault="009A1108" w:rsidP="009A1108">
      <w:pPr>
        <w:rPr>
          <w:rFonts w:ascii="Arial" w:hAnsi="Arial" w:cs="Arial"/>
          <w:b/>
          <w:sz w:val="24"/>
        </w:rPr>
      </w:pPr>
      <w:r>
        <w:rPr>
          <w:rFonts w:ascii="Arial" w:hAnsi="Arial" w:cs="Arial"/>
          <w:b/>
          <w:color w:val="0000FF"/>
          <w:sz w:val="24"/>
        </w:rPr>
        <w:t>R4-2111079</w:t>
      </w:r>
      <w:r>
        <w:rPr>
          <w:rFonts w:ascii="Arial" w:hAnsi="Arial" w:cs="Arial"/>
          <w:b/>
          <w:color w:val="0000FF"/>
          <w:sz w:val="24"/>
        </w:rPr>
        <w:tab/>
      </w:r>
      <w:r>
        <w:rPr>
          <w:rFonts w:ascii="Arial" w:hAnsi="Arial" w:cs="Arial"/>
          <w:b/>
          <w:sz w:val="24"/>
        </w:rPr>
        <w:t>TR 38.717-01-01 v0.5.0 Rel-17 NR Intra-band</w:t>
      </w:r>
    </w:p>
    <w:p w14:paraId="5EA94DE3"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Ericsson</w:t>
      </w:r>
    </w:p>
    <w:p w14:paraId="38D023D9" w14:textId="77777777" w:rsidR="009A1108" w:rsidRDefault="009A1108" w:rsidP="009A1108">
      <w:pPr>
        <w:rPr>
          <w:rFonts w:ascii="Arial" w:hAnsi="Arial" w:cs="Arial"/>
          <w:b/>
        </w:rPr>
      </w:pPr>
      <w:r>
        <w:rPr>
          <w:rFonts w:ascii="Arial" w:hAnsi="Arial" w:cs="Arial"/>
          <w:b/>
        </w:rPr>
        <w:t xml:space="preserve">Abstract: </w:t>
      </w:r>
    </w:p>
    <w:p w14:paraId="1603D9C0" w14:textId="77777777" w:rsidR="009A1108" w:rsidRDefault="009A1108" w:rsidP="009A1108">
      <w:r>
        <w:t>[Email Approval] TR 38.717-01-01 v0.5.0 Rel-17 NR Intra-band</w:t>
      </w:r>
    </w:p>
    <w:p w14:paraId="2AFBBF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DCD891" w14:textId="0A602BC0" w:rsidR="009A1108" w:rsidRDefault="009A1108" w:rsidP="009A1108">
      <w:pPr>
        <w:rPr>
          <w:rFonts w:ascii="Arial" w:hAnsi="Arial" w:cs="Arial"/>
          <w:b/>
          <w:sz w:val="24"/>
        </w:rPr>
      </w:pPr>
      <w:r>
        <w:rPr>
          <w:rFonts w:ascii="Arial" w:hAnsi="Arial" w:cs="Arial"/>
          <w:b/>
          <w:color w:val="0000FF"/>
          <w:sz w:val="24"/>
        </w:rPr>
        <w:t>R4-2111104</w:t>
      </w:r>
      <w:r>
        <w:rPr>
          <w:rFonts w:ascii="Arial" w:hAnsi="Arial" w:cs="Arial"/>
          <w:b/>
          <w:color w:val="0000FF"/>
          <w:sz w:val="24"/>
        </w:rPr>
        <w:tab/>
      </w:r>
      <w:r>
        <w:rPr>
          <w:rFonts w:ascii="Arial" w:hAnsi="Arial" w:cs="Arial"/>
          <w:b/>
          <w:sz w:val="24"/>
        </w:rPr>
        <w:t>CR 38101-1-h10 correction non-contiguous intra-band config table</w:t>
      </w:r>
    </w:p>
    <w:p w14:paraId="7322269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CR-0849  rev  Cat: F (Rel-17)</w:t>
      </w:r>
      <w:r>
        <w:rPr>
          <w:i/>
        </w:rPr>
        <w:br/>
      </w:r>
      <w:r>
        <w:rPr>
          <w:i/>
        </w:rPr>
        <w:br/>
      </w:r>
      <w:r>
        <w:rPr>
          <w:i/>
        </w:rPr>
        <w:tab/>
      </w:r>
      <w:r>
        <w:rPr>
          <w:i/>
        </w:rPr>
        <w:tab/>
      </w:r>
      <w:r>
        <w:rPr>
          <w:i/>
        </w:rPr>
        <w:tab/>
      </w:r>
      <w:r>
        <w:rPr>
          <w:i/>
        </w:rPr>
        <w:tab/>
      </w:r>
      <w:r>
        <w:rPr>
          <w:i/>
        </w:rPr>
        <w:tab/>
        <w:t>Source: Ericsson</w:t>
      </w:r>
    </w:p>
    <w:p w14:paraId="0EA01277" w14:textId="77777777" w:rsidR="009A1108" w:rsidRDefault="009A1108" w:rsidP="009A1108">
      <w:pPr>
        <w:rPr>
          <w:rFonts w:ascii="Arial" w:hAnsi="Arial" w:cs="Arial"/>
          <w:b/>
        </w:rPr>
      </w:pPr>
      <w:r>
        <w:rPr>
          <w:rFonts w:ascii="Arial" w:hAnsi="Arial" w:cs="Arial"/>
          <w:b/>
        </w:rPr>
        <w:t xml:space="preserve">Abstract: </w:t>
      </w:r>
    </w:p>
    <w:p w14:paraId="14872860" w14:textId="77777777" w:rsidR="009A1108" w:rsidRDefault="009A1108" w:rsidP="009A1108">
      <w:r>
        <w:t>CR 38101-1-h10 correction non-contiguous intra-band config table</w:t>
      </w:r>
    </w:p>
    <w:p w14:paraId="01BF00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E1615" w14:textId="77777777" w:rsidR="009A1108" w:rsidRDefault="009A1108" w:rsidP="009A1108">
      <w:pPr>
        <w:pStyle w:val="Heading4"/>
      </w:pPr>
      <w:bookmarkStart w:id="313" w:name="_Toc73464864"/>
      <w:r>
        <w:t>8.9.2</w:t>
      </w:r>
      <w:r>
        <w:tab/>
        <w:t>UE RF requirements for FR1</w:t>
      </w:r>
      <w:bookmarkEnd w:id="313"/>
    </w:p>
    <w:p w14:paraId="267B250A" w14:textId="5807BF7B" w:rsidR="009A1108" w:rsidRDefault="009A1108" w:rsidP="009A1108">
      <w:pPr>
        <w:rPr>
          <w:rFonts w:ascii="Arial" w:hAnsi="Arial" w:cs="Arial"/>
          <w:b/>
          <w:sz w:val="24"/>
        </w:rPr>
      </w:pPr>
      <w:r>
        <w:rPr>
          <w:rFonts w:ascii="Arial" w:hAnsi="Arial" w:cs="Arial"/>
          <w:b/>
          <w:color w:val="0000FF"/>
          <w:sz w:val="24"/>
        </w:rPr>
        <w:t>R4-2109630</w:t>
      </w:r>
      <w:r>
        <w:rPr>
          <w:rFonts w:ascii="Arial" w:hAnsi="Arial" w:cs="Arial"/>
          <w:b/>
          <w:color w:val="0000FF"/>
          <w:sz w:val="24"/>
        </w:rPr>
        <w:tab/>
      </w:r>
      <w:r>
        <w:rPr>
          <w:rFonts w:ascii="Arial" w:hAnsi="Arial" w:cs="Arial"/>
          <w:b/>
          <w:sz w:val="24"/>
        </w:rPr>
        <w:t>MSD for DC_(n)71AA BCS2</w:t>
      </w:r>
    </w:p>
    <w:p w14:paraId="0485FC2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38E070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F5AD6" w14:textId="77777777" w:rsidR="009A1108" w:rsidRDefault="009A1108" w:rsidP="009A1108">
      <w:pPr>
        <w:pStyle w:val="Heading4"/>
      </w:pPr>
      <w:bookmarkStart w:id="314" w:name="_Toc73464865"/>
      <w:r>
        <w:t>8.9.3</w:t>
      </w:r>
      <w:r>
        <w:tab/>
        <w:t>UE RF requirements for FR2</w:t>
      </w:r>
      <w:bookmarkEnd w:id="314"/>
    </w:p>
    <w:p w14:paraId="3C49AFB8" w14:textId="667DCDB0" w:rsidR="009A1108" w:rsidRDefault="009A1108" w:rsidP="009A1108">
      <w:pPr>
        <w:rPr>
          <w:rFonts w:ascii="Arial" w:hAnsi="Arial" w:cs="Arial"/>
          <w:b/>
          <w:sz w:val="24"/>
        </w:rPr>
      </w:pPr>
      <w:r>
        <w:rPr>
          <w:rFonts w:ascii="Arial" w:hAnsi="Arial" w:cs="Arial"/>
          <w:b/>
          <w:color w:val="0000FF"/>
          <w:sz w:val="24"/>
        </w:rPr>
        <w:t>R4-2107689</w:t>
      </w:r>
      <w:r>
        <w:rPr>
          <w:rFonts w:ascii="Arial" w:hAnsi="Arial" w:cs="Arial"/>
          <w:b/>
          <w:color w:val="0000FF"/>
          <w:sz w:val="24"/>
        </w:rPr>
        <w:tab/>
      </w:r>
      <w:r>
        <w:rPr>
          <w:rFonts w:ascii="Arial" w:hAnsi="Arial" w:cs="Arial"/>
          <w:b/>
          <w:sz w:val="24"/>
        </w:rPr>
        <w:t>Rel-17 CR 38101-2-h10 corrections intra-band CA</w:t>
      </w:r>
    </w:p>
    <w:p w14:paraId="6EE393DB"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082D0CA0" w14:textId="77777777" w:rsidR="009A1108" w:rsidRDefault="009A1108" w:rsidP="009A1108">
      <w:pPr>
        <w:rPr>
          <w:color w:val="808080"/>
        </w:rPr>
      </w:pPr>
      <w:r>
        <w:rPr>
          <w:color w:val="808080"/>
        </w:rPr>
        <w:t>(Replaces R4-2111089)</w:t>
      </w:r>
    </w:p>
    <w:p w14:paraId="08346395" w14:textId="77777777" w:rsidR="009A1108" w:rsidRDefault="009A1108" w:rsidP="009A1108">
      <w:pPr>
        <w:rPr>
          <w:rFonts w:ascii="Arial" w:hAnsi="Arial" w:cs="Arial"/>
          <w:b/>
        </w:rPr>
      </w:pPr>
      <w:r>
        <w:rPr>
          <w:rFonts w:ascii="Arial" w:hAnsi="Arial" w:cs="Arial"/>
          <w:b/>
        </w:rPr>
        <w:t xml:space="preserve">Abstract: </w:t>
      </w:r>
    </w:p>
    <w:p w14:paraId="2385447A" w14:textId="77777777" w:rsidR="009A1108" w:rsidRDefault="009A1108" w:rsidP="009A1108">
      <w:r>
        <w:t>Rel-17 CR 38101-2-h10 corrections intra-band CA</w:t>
      </w:r>
    </w:p>
    <w:p w14:paraId="56357F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8C06B" w14:textId="1D547661" w:rsidR="009A1108" w:rsidRDefault="009A1108" w:rsidP="009A1108">
      <w:pPr>
        <w:rPr>
          <w:rFonts w:ascii="Arial" w:hAnsi="Arial" w:cs="Arial"/>
          <w:b/>
          <w:sz w:val="24"/>
        </w:rPr>
      </w:pPr>
      <w:r>
        <w:rPr>
          <w:rFonts w:ascii="Arial" w:hAnsi="Arial" w:cs="Arial"/>
          <w:b/>
          <w:color w:val="0000FF"/>
          <w:sz w:val="24"/>
        </w:rPr>
        <w:t>R4-2109746</w:t>
      </w:r>
      <w:r>
        <w:rPr>
          <w:rFonts w:ascii="Arial" w:hAnsi="Arial" w:cs="Arial"/>
          <w:b/>
          <w:color w:val="0000FF"/>
          <w:sz w:val="24"/>
        </w:rPr>
        <w:tab/>
      </w:r>
      <w:r>
        <w:rPr>
          <w:rFonts w:ascii="Arial" w:hAnsi="Arial" w:cs="Arial"/>
          <w:b/>
          <w:sz w:val="24"/>
        </w:rPr>
        <w:t>dCR to 38.101-3 addition on CA_n258 intrband CA combinations</w:t>
      </w:r>
    </w:p>
    <w:p w14:paraId="61CC3EC9"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T-Mobile USA, Qualcomm Incorporated</w:t>
      </w:r>
    </w:p>
    <w:p w14:paraId="1D44AB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E219B" w14:textId="0D902726" w:rsidR="009A1108" w:rsidRDefault="009A1108" w:rsidP="009A1108">
      <w:pPr>
        <w:rPr>
          <w:rFonts w:ascii="Arial" w:hAnsi="Arial" w:cs="Arial"/>
          <w:b/>
          <w:sz w:val="24"/>
        </w:rPr>
      </w:pPr>
      <w:r>
        <w:rPr>
          <w:rFonts w:ascii="Arial" w:hAnsi="Arial" w:cs="Arial"/>
          <w:b/>
          <w:color w:val="0000FF"/>
          <w:sz w:val="24"/>
        </w:rPr>
        <w:t>R4-2111089</w:t>
      </w:r>
      <w:r>
        <w:rPr>
          <w:rFonts w:ascii="Arial" w:hAnsi="Arial" w:cs="Arial"/>
          <w:b/>
          <w:color w:val="0000FF"/>
          <w:sz w:val="24"/>
        </w:rPr>
        <w:tab/>
      </w:r>
      <w:r>
        <w:rPr>
          <w:rFonts w:ascii="Arial" w:hAnsi="Arial" w:cs="Arial"/>
          <w:b/>
          <w:sz w:val="24"/>
        </w:rPr>
        <w:t>Rel-17 CR 38101-2-h10 corrections intra-band CA</w:t>
      </w:r>
    </w:p>
    <w:p w14:paraId="0EA81EC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6FF8922F" w14:textId="77777777" w:rsidR="009A1108" w:rsidRDefault="009A1108" w:rsidP="009A1108">
      <w:pPr>
        <w:rPr>
          <w:rFonts w:ascii="Arial" w:hAnsi="Arial" w:cs="Arial"/>
          <w:b/>
        </w:rPr>
      </w:pPr>
      <w:r>
        <w:rPr>
          <w:rFonts w:ascii="Arial" w:hAnsi="Arial" w:cs="Arial"/>
          <w:b/>
        </w:rPr>
        <w:t xml:space="preserve">Abstract: </w:t>
      </w:r>
    </w:p>
    <w:p w14:paraId="476ED11C" w14:textId="77777777" w:rsidR="009A1108" w:rsidRDefault="009A1108" w:rsidP="009A1108">
      <w:r>
        <w:t>Rel-17 CR 38101-2-h10 corrections intra-band CA</w:t>
      </w:r>
    </w:p>
    <w:p w14:paraId="60D03D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R4-2107689</w:t>
      </w:r>
      <w:r>
        <w:rPr>
          <w:color w:val="993300"/>
          <w:u w:val="single"/>
        </w:rPr>
        <w:t>.</w:t>
      </w:r>
    </w:p>
    <w:p w14:paraId="7C447374" w14:textId="77777777" w:rsidR="009A1108" w:rsidRDefault="009A1108" w:rsidP="009A1108">
      <w:pPr>
        <w:pStyle w:val="Heading3"/>
      </w:pPr>
      <w:bookmarkStart w:id="315" w:name="_Toc73464866"/>
      <w:r>
        <w:t>8.10</w:t>
      </w:r>
      <w:r>
        <w:tab/>
        <w:t>NR inter-band Carrier Aggregation/Dual Connectivity for 2 bands DL with x bands UL (x=1, 2)</w:t>
      </w:r>
      <w:bookmarkEnd w:id="315"/>
    </w:p>
    <w:p w14:paraId="6E3A8377" w14:textId="35F7C9E0" w:rsidR="009A1108" w:rsidRDefault="009A1108" w:rsidP="009A1108">
      <w:pPr>
        <w:rPr>
          <w:rFonts w:ascii="Arial" w:hAnsi="Arial" w:cs="Arial"/>
          <w:b/>
          <w:sz w:val="24"/>
        </w:rPr>
      </w:pPr>
      <w:r>
        <w:rPr>
          <w:rFonts w:ascii="Arial" w:hAnsi="Arial" w:cs="Arial"/>
          <w:b/>
          <w:color w:val="0000FF"/>
          <w:sz w:val="24"/>
        </w:rPr>
        <w:t>R4-2107644</w:t>
      </w:r>
      <w:r>
        <w:rPr>
          <w:rFonts w:ascii="Arial" w:hAnsi="Arial" w:cs="Arial"/>
          <w:b/>
          <w:color w:val="0000FF"/>
          <w:sz w:val="24"/>
        </w:rPr>
        <w:tab/>
      </w:r>
      <w:r>
        <w:rPr>
          <w:rFonts w:ascii="Arial" w:hAnsi="Arial" w:cs="Arial"/>
          <w:b/>
          <w:sz w:val="24"/>
        </w:rPr>
        <w:t>Email discussion summary for [99-e][118] NR_Baskets_Part_3</w:t>
      </w:r>
    </w:p>
    <w:p w14:paraId="1F973F6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12DC2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R4-2107928</w:t>
      </w:r>
      <w:r>
        <w:rPr>
          <w:color w:val="993300"/>
          <w:u w:val="single"/>
        </w:rPr>
        <w:t>.</w:t>
      </w:r>
    </w:p>
    <w:p w14:paraId="7E086E43" w14:textId="022D6AF3" w:rsidR="009A1108" w:rsidRDefault="009A1108" w:rsidP="009A1108">
      <w:pPr>
        <w:rPr>
          <w:rFonts w:ascii="Arial" w:hAnsi="Arial" w:cs="Arial"/>
          <w:b/>
          <w:sz w:val="24"/>
        </w:rPr>
      </w:pPr>
      <w:r>
        <w:rPr>
          <w:rFonts w:ascii="Arial" w:hAnsi="Arial" w:cs="Arial"/>
          <w:b/>
          <w:color w:val="0000FF"/>
          <w:sz w:val="24"/>
        </w:rPr>
        <w:t>R4-2107928</w:t>
      </w:r>
      <w:r>
        <w:rPr>
          <w:rFonts w:ascii="Arial" w:hAnsi="Arial" w:cs="Arial"/>
          <w:b/>
          <w:color w:val="0000FF"/>
          <w:sz w:val="24"/>
        </w:rPr>
        <w:tab/>
      </w:r>
      <w:r>
        <w:rPr>
          <w:rFonts w:ascii="Arial" w:hAnsi="Arial" w:cs="Arial"/>
          <w:b/>
          <w:sz w:val="24"/>
        </w:rPr>
        <w:t>Email discussion summary for [99-e][118] NR_Baskets_Part_3</w:t>
      </w:r>
    </w:p>
    <w:p w14:paraId="26393B1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E21B9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F0141" w14:textId="77777777" w:rsidR="009A1108" w:rsidRDefault="009A1108" w:rsidP="009A1108">
      <w:pPr>
        <w:pStyle w:val="Heading4"/>
      </w:pPr>
      <w:bookmarkStart w:id="316" w:name="_Toc73464867"/>
      <w:r>
        <w:t>8.10.1</w:t>
      </w:r>
      <w:r>
        <w:tab/>
        <w:t>Rapporteur Input (WID/TR/CR)</w:t>
      </w:r>
      <w:bookmarkEnd w:id="316"/>
    </w:p>
    <w:p w14:paraId="236C9FE8" w14:textId="17A36800" w:rsidR="009A1108" w:rsidRDefault="009A1108" w:rsidP="009A1108">
      <w:pPr>
        <w:rPr>
          <w:rFonts w:ascii="Arial" w:hAnsi="Arial" w:cs="Arial"/>
          <w:b/>
          <w:sz w:val="24"/>
        </w:rPr>
      </w:pPr>
      <w:r>
        <w:rPr>
          <w:rFonts w:ascii="Arial" w:hAnsi="Arial" w:cs="Arial"/>
          <w:b/>
          <w:color w:val="0000FF"/>
          <w:sz w:val="24"/>
        </w:rPr>
        <w:t>R4-2110461</w:t>
      </w:r>
      <w:r>
        <w:rPr>
          <w:rFonts w:ascii="Arial" w:hAnsi="Arial" w:cs="Arial"/>
          <w:b/>
          <w:color w:val="0000FF"/>
          <w:sz w:val="24"/>
        </w:rPr>
        <w:tab/>
      </w:r>
      <w:r>
        <w:rPr>
          <w:rFonts w:ascii="Arial" w:hAnsi="Arial" w:cs="Arial"/>
          <w:b/>
          <w:sz w:val="24"/>
        </w:rPr>
        <w:t>Revised WID on Rel-17 NR Inter-band CA_DC xUL_2DL (x=1,2)</w:t>
      </w:r>
    </w:p>
    <w:p w14:paraId="168CC58A"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9068C50" w14:textId="77777777" w:rsidR="009A1108" w:rsidRDefault="009A1108" w:rsidP="009A1108">
      <w:pPr>
        <w:rPr>
          <w:rFonts w:ascii="Arial" w:hAnsi="Arial" w:cs="Arial"/>
          <w:b/>
        </w:rPr>
      </w:pPr>
      <w:r>
        <w:rPr>
          <w:rFonts w:ascii="Arial" w:hAnsi="Arial" w:cs="Arial"/>
          <w:b/>
        </w:rPr>
        <w:t xml:space="preserve">Abstract: </w:t>
      </w:r>
    </w:p>
    <w:p w14:paraId="7AD0B1C9" w14:textId="77777777" w:rsidR="009A1108" w:rsidRDefault="009A1108" w:rsidP="009A1108">
      <w:r>
        <w:t>[Email Approval]</w:t>
      </w:r>
    </w:p>
    <w:p w14:paraId="1AA657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D99360" w14:textId="0C608A22" w:rsidR="009A1108" w:rsidRDefault="009A1108" w:rsidP="009A1108">
      <w:pPr>
        <w:rPr>
          <w:rFonts w:ascii="Arial" w:hAnsi="Arial" w:cs="Arial"/>
          <w:b/>
          <w:sz w:val="24"/>
        </w:rPr>
      </w:pPr>
      <w:r>
        <w:rPr>
          <w:rFonts w:ascii="Arial" w:hAnsi="Arial" w:cs="Arial"/>
          <w:b/>
          <w:color w:val="0000FF"/>
          <w:sz w:val="24"/>
        </w:rPr>
        <w:lastRenderedPageBreak/>
        <w:t>R4-2110462</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38.101-1</w:t>
      </w:r>
    </w:p>
    <w:p w14:paraId="049A198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CR-0826  rev  Cat: B (Rel-17)</w:t>
      </w:r>
      <w:r>
        <w:rPr>
          <w:i/>
        </w:rPr>
        <w:br/>
      </w:r>
      <w:r>
        <w:rPr>
          <w:i/>
        </w:rPr>
        <w:br/>
      </w:r>
      <w:r>
        <w:rPr>
          <w:i/>
        </w:rPr>
        <w:tab/>
      </w:r>
      <w:r>
        <w:rPr>
          <w:i/>
        </w:rPr>
        <w:tab/>
      </w:r>
      <w:r>
        <w:rPr>
          <w:i/>
        </w:rPr>
        <w:tab/>
      </w:r>
      <w:r>
        <w:rPr>
          <w:i/>
        </w:rPr>
        <w:tab/>
      </w:r>
      <w:r>
        <w:rPr>
          <w:i/>
        </w:rPr>
        <w:tab/>
        <w:t>Source: ZTE Corporation</w:t>
      </w:r>
    </w:p>
    <w:p w14:paraId="3BBEEE0D" w14:textId="77777777" w:rsidR="009A1108" w:rsidRDefault="009A1108" w:rsidP="009A1108">
      <w:pPr>
        <w:rPr>
          <w:rFonts w:ascii="Arial" w:hAnsi="Arial" w:cs="Arial"/>
          <w:b/>
        </w:rPr>
      </w:pPr>
      <w:r>
        <w:rPr>
          <w:rFonts w:ascii="Arial" w:hAnsi="Arial" w:cs="Arial"/>
          <w:b/>
        </w:rPr>
        <w:t xml:space="preserve">Abstract: </w:t>
      </w:r>
    </w:p>
    <w:p w14:paraId="109A94CF" w14:textId="77777777" w:rsidR="009A1108" w:rsidRDefault="009A1108" w:rsidP="009A1108">
      <w:r>
        <w:t>[Email Approval]</w:t>
      </w:r>
    </w:p>
    <w:p w14:paraId="4758AF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A00521" w14:textId="73FBBC72" w:rsidR="009A1108" w:rsidRDefault="009A1108" w:rsidP="009A1108">
      <w:pPr>
        <w:rPr>
          <w:rFonts w:ascii="Arial" w:hAnsi="Arial" w:cs="Arial"/>
          <w:b/>
          <w:sz w:val="24"/>
        </w:rPr>
      </w:pPr>
      <w:r>
        <w:rPr>
          <w:rFonts w:ascii="Arial" w:hAnsi="Arial" w:cs="Arial"/>
          <w:b/>
          <w:color w:val="0000FF"/>
          <w:sz w:val="24"/>
        </w:rPr>
        <w:t>R4-2110463</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38.101-2</w:t>
      </w:r>
    </w:p>
    <w:p w14:paraId="4CD4DB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CR-0388  rev  Cat: B (Rel-17)</w:t>
      </w:r>
      <w:r>
        <w:rPr>
          <w:i/>
        </w:rPr>
        <w:br/>
      </w:r>
      <w:r>
        <w:rPr>
          <w:i/>
        </w:rPr>
        <w:br/>
      </w:r>
      <w:r>
        <w:rPr>
          <w:i/>
        </w:rPr>
        <w:tab/>
      </w:r>
      <w:r>
        <w:rPr>
          <w:i/>
        </w:rPr>
        <w:tab/>
      </w:r>
      <w:r>
        <w:rPr>
          <w:i/>
        </w:rPr>
        <w:tab/>
      </w:r>
      <w:r>
        <w:rPr>
          <w:i/>
        </w:rPr>
        <w:tab/>
      </w:r>
      <w:r>
        <w:rPr>
          <w:i/>
        </w:rPr>
        <w:tab/>
        <w:t>Source: ZTE Corporation</w:t>
      </w:r>
    </w:p>
    <w:p w14:paraId="5BA832F4" w14:textId="77777777" w:rsidR="009A1108" w:rsidRDefault="009A1108" w:rsidP="009A1108">
      <w:pPr>
        <w:rPr>
          <w:rFonts w:ascii="Arial" w:hAnsi="Arial" w:cs="Arial"/>
          <w:b/>
        </w:rPr>
      </w:pPr>
      <w:r>
        <w:rPr>
          <w:rFonts w:ascii="Arial" w:hAnsi="Arial" w:cs="Arial"/>
          <w:b/>
        </w:rPr>
        <w:t xml:space="preserve">Abstract: </w:t>
      </w:r>
    </w:p>
    <w:p w14:paraId="48A4AC5B" w14:textId="77777777" w:rsidR="009A1108" w:rsidRDefault="009A1108" w:rsidP="009A1108">
      <w:r>
        <w:t>[Email Approval]</w:t>
      </w:r>
    </w:p>
    <w:p w14:paraId="58AAE5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794DFD" w14:textId="6BE56362" w:rsidR="009A1108" w:rsidRDefault="009A1108" w:rsidP="009A1108">
      <w:pPr>
        <w:rPr>
          <w:rFonts w:ascii="Arial" w:hAnsi="Arial" w:cs="Arial"/>
          <w:b/>
          <w:sz w:val="24"/>
        </w:rPr>
      </w:pPr>
      <w:r>
        <w:rPr>
          <w:rFonts w:ascii="Arial" w:hAnsi="Arial" w:cs="Arial"/>
          <w:b/>
          <w:color w:val="0000FF"/>
          <w:sz w:val="24"/>
        </w:rPr>
        <w:t>R4-2110464</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38.101-3</w:t>
      </w:r>
    </w:p>
    <w:p w14:paraId="0907F3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CR-0575  rev  Cat: B (Rel-17)</w:t>
      </w:r>
      <w:r>
        <w:rPr>
          <w:i/>
        </w:rPr>
        <w:br/>
      </w:r>
      <w:r>
        <w:rPr>
          <w:i/>
        </w:rPr>
        <w:br/>
      </w:r>
      <w:r>
        <w:rPr>
          <w:i/>
        </w:rPr>
        <w:tab/>
      </w:r>
      <w:r>
        <w:rPr>
          <w:i/>
        </w:rPr>
        <w:tab/>
      </w:r>
      <w:r>
        <w:rPr>
          <w:i/>
        </w:rPr>
        <w:tab/>
      </w:r>
      <w:r>
        <w:rPr>
          <w:i/>
        </w:rPr>
        <w:tab/>
      </w:r>
      <w:r>
        <w:rPr>
          <w:i/>
        </w:rPr>
        <w:tab/>
        <w:t>Source: ZTE Corporation</w:t>
      </w:r>
    </w:p>
    <w:p w14:paraId="39CFC817" w14:textId="77777777" w:rsidR="009A1108" w:rsidRDefault="009A1108" w:rsidP="009A1108">
      <w:pPr>
        <w:rPr>
          <w:rFonts w:ascii="Arial" w:hAnsi="Arial" w:cs="Arial"/>
          <w:b/>
        </w:rPr>
      </w:pPr>
      <w:r>
        <w:rPr>
          <w:rFonts w:ascii="Arial" w:hAnsi="Arial" w:cs="Arial"/>
          <w:b/>
        </w:rPr>
        <w:t xml:space="preserve">Abstract: </w:t>
      </w:r>
    </w:p>
    <w:p w14:paraId="5D089FDD" w14:textId="77777777" w:rsidR="009A1108" w:rsidRDefault="009A1108" w:rsidP="009A1108">
      <w:r>
        <w:t>[Email Approval]</w:t>
      </w:r>
    </w:p>
    <w:p w14:paraId="29278A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228E4D" w14:textId="03850FB2" w:rsidR="009A1108" w:rsidRDefault="009A1108" w:rsidP="009A1108">
      <w:pPr>
        <w:rPr>
          <w:rFonts w:ascii="Arial" w:hAnsi="Arial" w:cs="Arial"/>
          <w:b/>
          <w:sz w:val="24"/>
        </w:rPr>
      </w:pPr>
      <w:r>
        <w:rPr>
          <w:rFonts w:ascii="Arial" w:hAnsi="Arial" w:cs="Arial"/>
          <w:b/>
          <w:color w:val="0000FF"/>
          <w:sz w:val="24"/>
        </w:rPr>
        <w:t>R4-2110999</w:t>
      </w:r>
      <w:r>
        <w:rPr>
          <w:rFonts w:ascii="Arial" w:hAnsi="Arial" w:cs="Arial"/>
          <w:b/>
          <w:color w:val="0000FF"/>
          <w:sz w:val="24"/>
        </w:rPr>
        <w:tab/>
      </w:r>
      <w:r>
        <w:rPr>
          <w:rFonts w:ascii="Arial" w:hAnsi="Arial" w:cs="Arial"/>
          <w:b/>
          <w:sz w:val="24"/>
        </w:rPr>
        <w:t>TR 38.717-02-01 v0.5.0</w:t>
      </w:r>
    </w:p>
    <w:p w14:paraId="0CC19AD7"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BD70825" w14:textId="77777777" w:rsidR="009A1108" w:rsidRDefault="009A1108" w:rsidP="009A1108">
      <w:pPr>
        <w:rPr>
          <w:rFonts w:ascii="Arial" w:hAnsi="Arial" w:cs="Arial"/>
          <w:b/>
        </w:rPr>
      </w:pPr>
      <w:r>
        <w:rPr>
          <w:rFonts w:ascii="Arial" w:hAnsi="Arial" w:cs="Arial"/>
          <w:b/>
        </w:rPr>
        <w:t xml:space="preserve">Abstract: </w:t>
      </w:r>
    </w:p>
    <w:p w14:paraId="26864F96" w14:textId="77777777" w:rsidR="009A1108" w:rsidRDefault="009A1108" w:rsidP="009A1108">
      <w:r>
        <w:t>[Email Approval] TR 38.717-02-01 v0.5.0</w:t>
      </w:r>
    </w:p>
    <w:p w14:paraId="4145A9F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268EF44" w14:textId="77777777" w:rsidR="009A1108" w:rsidRDefault="009A1108" w:rsidP="009A1108">
      <w:pPr>
        <w:pStyle w:val="Heading4"/>
      </w:pPr>
      <w:bookmarkStart w:id="317" w:name="_Toc73464868"/>
      <w:r>
        <w:t>8.10.2</w:t>
      </w:r>
      <w:r>
        <w:tab/>
        <w:t>NR inter band CA requirements without any FR2 band(s)</w:t>
      </w:r>
      <w:bookmarkEnd w:id="317"/>
    </w:p>
    <w:p w14:paraId="22B7C9C7" w14:textId="207971F9" w:rsidR="009A1108" w:rsidRDefault="009A1108" w:rsidP="009A1108">
      <w:pPr>
        <w:rPr>
          <w:rFonts w:ascii="Arial" w:hAnsi="Arial" w:cs="Arial"/>
          <w:b/>
          <w:sz w:val="24"/>
        </w:rPr>
      </w:pPr>
      <w:r>
        <w:rPr>
          <w:rFonts w:ascii="Arial" w:hAnsi="Arial" w:cs="Arial"/>
          <w:b/>
          <w:color w:val="0000FF"/>
          <w:sz w:val="24"/>
        </w:rPr>
        <w:t>R4-2107691</w:t>
      </w:r>
      <w:r>
        <w:rPr>
          <w:rFonts w:ascii="Arial" w:hAnsi="Arial" w:cs="Arial"/>
          <w:b/>
          <w:color w:val="0000FF"/>
          <w:sz w:val="24"/>
        </w:rPr>
        <w:tab/>
      </w:r>
      <w:r>
        <w:rPr>
          <w:rFonts w:ascii="Arial" w:hAnsi="Arial" w:cs="Arial"/>
          <w:b/>
          <w:sz w:val="24"/>
        </w:rPr>
        <w:t>Draft CR on CA_n1-n3, CA_n1-n78, CA_n3-n78</w:t>
      </w:r>
    </w:p>
    <w:p w14:paraId="33084D9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5BB03CF2" w14:textId="77777777" w:rsidR="009A1108" w:rsidRDefault="009A1108" w:rsidP="009A1108">
      <w:pPr>
        <w:rPr>
          <w:color w:val="808080"/>
        </w:rPr>
      </w:pPr>
      <w:r>
        <w:rPr>
          <w:color w:val="808080"/>
        </w:rPr>
        <w:lastRenderedPageBreak/>
        <w:t>(Replaces R4-2108861)</w:t>
      </w:r>
    </w:p>
    <w:p w14:paraId="3F0B32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61128" w14:textId="38BE0E2A" w:rsidR="009A1108" w:rsidRDefault="009A1108" w:rsidP="009A1108">
      <w:pPr>
        <w:rPr>
          <w:rFonts w:ascii="Arial" w:hAnsi="Arial" w:cs="Arial"/>
          <w:b/>
          <w:sz w:val="24"/>
        </w:rPr>
      </w:pPr>
      <w:r>
        <w:rPr>
          <w:rFonts w:ascii="Arial" w:hAnsi="Arial" w:cs="Arial"/>
          <w:b/>
          <w:color w:val="0000FF"/>
          <w:sz w:val="24"/>
        </w:rPr>
        <w:t>R4-2107692</w:t>
      </w:r>
      <w:r>
        <w:rPr>
          <w:rFonts w:ascii="Arial" w:hAnsi="Arial" w:cs="Arial"/>
          <w:b/>
          <w:color w:val="0000FF"/>
          <w:sz w:val="24"/>
        </w:rPr>
        <w:tab/>
      </w:r>
      <w:r>
        <w:rPr>
          <w:rFonts w:ascii="Arial" w:hAnsi="Arial" w:cs="Arial"/>
          <w:b/>
          <w:sz w:val="24"/>
        </w:rPr>
        <w:t>Add channel bandwidth configuration for CA_n46A-n48A</w:t>
      </w:r>
    </w:p>
    <w:p w14:paraId="15E014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4A51A9D5" w14:textId="77777777" w:rsidR="009A1108" w:rsidRDefault="009A1108" w:rsidP="009A1108">
      <w:pPr>
        <w:rPr>
          <w:color w:val="808080"/>
        </w:rPr>
      </w:pPr>
      <w:r>
        <w:rPr>
          <w:color w:val="808080"/>
        </w:rPr>
        <w:t>(Replaces R4-2109265)</w:t>
      </w:r>
    </w:p>
    <w:p w14:paraId="5D031AC9" w14:textId="77777777" w:rsidR="009A1108" w:rsidRDefault="009A1108" w:rsidP="009A1108">
      <w:pPr>
        <w:rPr>
          <w:rFonts w:ascii="Arial" w:hAnsi="Arial" w:cs="Arial"/>
          <w:b/>
        </w:rPr>
      </w:pPr>
      <w:r>
        <w:rPr>
          <w:rFonts w:ascii="Arial" w:hAnsi="Arial" w:cs="Arial"/>
          <w:b/>
        </w:rPr>
        <w:t xml:space="preserve">Abstract: </w:t>
      </w:r>
    </w:p>
    <w:p w14:paraId="16519C86" w14:textId="77777777" w:rsidR="009A1108" w:rsidRDefault="009A1108" w:rsidP="009A1108">
      <w:r>
        <w:t>Adding CA_n46N-n48A channel bandwidth configuration</w:t>
      </w:r>
    </w:p>
    <w:p w14:paraId="6F4F4F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23433" w14:textId="536E9663" w:rsidR="009A1108" w:rsidRDefault="009A1108" w:rsidP="009A1108">
      <w:pPr>
        <w:rPr>
          <w:rFonts w:ascii="Arial" w:hAnsi="Arial" w:cs="Arial"/>
          <w:b/>
          <w:sz w:val="24"/>
        </w:rPr>
      </w:pPr>
      <w:r>
        <w:rPr>
          <w:rFonts w:ascii="Arial" w:hAnsi="Arial" w:cs="Arial"/>
          <w:b/>
          <w:color w:val="0000FF"/>
          <w:sz w:val="24"/>
        </w:rPr>
        <w:t>R4-2107693</w:t>
      </w:r>
      <w:r>
        <w:rPr>
          <w:rFonts w:ascii="Arial" w:hAnsi="Arial" w:cs="Arial"/>
          <w:b/>
          <w:color w:val="0000FF"/>
          <w:sz w:val="24"/>
        </w:rPr>
        <w:tab/>
      </w:r>
      <w:r>
        <w:rPr>
          <w:rFonts w:ascii="Arial" w:hAnsi="Arial" w:cs="Arial"/>
          <w:b/>
          <w:sz w:val="24"/>
        </w:rPr>
        <w:t>Adding new CA_n46N-n48A configurations</w:t>
      </w:r>
    </w:p>
    <w:p w14:paraId="7320454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07985916" w14:textId="77777777" w:rsidR="009A1108" w:rsidRDefault="009A1108" w:rsidP="009A1108">
      <w:pPr>
        <w:rPr>
          <w:color w:val="808080"/>
        </w:rPr>
      </w:pPr>
      <w:r>
        <w:rPr>
          <w:color w:val="808080"/>
        </w:rPr>
        <w:t>(Replaces R4-2109268)</w:t>
      </w:r>
    </w:p>
    <w:p w14:paraId="27ADEAAC" w14:textId="77777777" w:rsidR="009A1108" w:rsidRDefault="009A1108" w:rsidP="009A1108">
      <w:pPr>
        <w:rPr>
          <w:rFonts w:ascii="Arial" w:hAnsi="Arial" w:cs="Arial"/>
          <w:b/>
        </w:rPr>
      </w:pPr>
      <w:r>
        <w:rPr>
          <w:rFonts w:ascii="Arial" w:hAnsi="Arial" w:cs="Arial"/>
          <w:b/>
        </w:rPr>
        <w:t xml:space="preserve">Abstract: </w:t>
      </w:r>
    </w:p>
    <w:p w14:paraId="54617C28" w14:textId="77777777" w:rsidR="009A1108" w:rsidRDefault="009A1108" w:rsidP="009A1108">
      <w:r>
        <w:t>Adding:</w:t>
      </w:r>
    </w:p>
    <w:p w14:paraId="7933EC87" w14:textId="77777777" w:rsidR="009A1108" w:rsidRDefault="009A1108" w:rsidP="009A1108">
      <w:r>
        <w:t>CA_n46N-n48A</w:t>
      </w:r>
    </w:p>
    <w:p w14:paraId="7583D94E" w14:textId="77777777" w:rsidR="009A1108" w:rsidRDefault="009A1108" w:rsidP="009A1108">
      <w:r>
        <w:t>CA_n46N-n48B</w:t>
      </w:r>
    </w:p>
    <w:p w14:paraId="20DCA655" w14:textId="77777777" w:rsidR="009A1108" w:rsidRDefault="009A1108" w:rsidP="009A1108">
      <w:r>
        <w:t>CA_n46N-n48C</w:t>
      </w:r>
    </w:p>
    <w:p w14:paraId="55B6FF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2E1A" w14:textId="54072B91" w:rsidR="009A1108" w:rsidRDefault="009A1108" w:rsidP="009A1108">
      <w:pPr>
        <w:rPr>
          <w:rFonts w:ascii="Arial" w:hAnsi="Arial" w:cs="Arial"/>
          <w:b/>
          <w:sz w:val="24"/>
        </w:rPr>
      </w:pPr>
      <w:r>
        <w:rPr>
          <w:rFonts w:ascii="Arial" w:hAnsi="Arial" w:cs="Arial"/>
          <w:b/>
          <w:color w:val="0000FF"/>
          <w:sz w:val="24"/>
        </w:rPr>
        <w:t>R4-2107694</w:t>
      </w:r>
      <w:r>
        <w:rPr>
          <w:rFonts w:ascii="Arial" w:hAnsi="Arial" w:cs="Arial"/>
          <w:b/>
          <w:color w:val="0000FF"/>
          <w:sz w:val="24"/>
        </w:rPr>
        <w:tab/>
      </w:r>
      <w:r>
        <w:rPr>
          <w:rFonts w:ascii="Arial" w:hAnsi="Arial" w:cs="Arial"/>
          <w:b/>
          <w:sz w:val="24"/>
        </w:rPr>
        <w:t>TP to TR 38.717-02-01 Addition of CA_n12A-n30A</w:t>
      </w:r>
    </w:p>
    <w:p w14:paraId="048B3B5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B9936C7" w14:textId="77777777" w:rsidR="009A1108" w:rsidRDefault="009A1108" w:rsidP="009A1108">
      <w:pPr>
        <w:rPr>
          <w:color w:val="808080"/>
        </w:rPr>
      </w:pPr>
      <w:r>
        <w:rPr>
          <w:color w:val="808080"/>
        </w:rPr>
        <w:t>(Replaces R4-2109400)</w:t>
      </w:r>
    </w:p>
    <w:p w14:paraId="18B53D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F37F0" w14:textId="074952CA" w:rsidR="009A1108" w:rsidRDefault="009A1108" w:rsidP="009A1108">
      <w:pPr>
        <w:rPr>
          <w:rFonts w:ascii="Arial" w:hAnsi="Arial" w:cs="Arial"/>
          <w:b/>
          <w:sz w:val="24"/>
        </w:rPr>
      </w:pPr>
      <w:r>
        <w:rPr>
          <w:rFonts w:ascii="Arial" w:hAnsi="Arial" w:cs="Arial"/>
          <w:b/>
          <w:color w:val="0000FF"/>
          <w:sz w:val="24"/>
        </w:rPr>
        <w:t>R4-2107695</w:t>
      </w:r>
      <w:r>
        <w:rPr>
          <w:rFonts w:ascii="Arial" w:hAnsi="Arial" w:cs="Arial"/>
          <w:b/>
          <w:color w:val="0000FF"/>
          <w:sz w:val="24"/>
        </w:rPr>
        <w:tab/>
      </w:r>
      <w:r>
        <w:rPr>
          <w:rFonts w:ascii="Arial" w:hAnsi="Arial" w:cs="Arial"/>
          <w:b/>
          <w:sz w:val="24"/>
        </w:rPr>
        <w:t>TP to TR 38.717-02-01 Addition of CA_n12A-n66A</w:t>
      </w:r>
    </w:p>
    <w:p w14:paraId="28E0968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A0BB1BE" w14:textId="77777777" w:rsidR="009A1108" w:rsidRDefault="009A1108" w:rsidP="009A1108">
      <w:pPr>
        <w:rPr>
          <w:color w:val="808080"/>
        </w:rPr>
      </w:pPr>
      <w:r>
        <w:rPr>
          <w:color w:val="808080"/>
        </w:rPr>
        <w:t>(Replaces R4-2109401)</w:t>
      </w:r>
    </w:p>
    <w:p w14:paraId="07F146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9D392" w14:textId="05DB19E7" w:rsidR="009A1108" w:rsidRDefault="009A1108" w:rsidP="009A1108">
      <w:pPr>
        <w:rPr>
          <w:rFonts w:ascii="Arial" w:hAnsi="Arial" w:cs="Arial"/>
          <w:b/>
          <w:sz w:val="24"/>
        </w:rPr>
      </w:pPr>
      <w:r>
        <w:rPr>
          <w:rFonts w:ascii="Arial" w:hAnsi="Arial" w:cs="Arial"/>
          <w:b/>
          <w:color w:val="0000FF"/>
          <w:sz w:val="24"/>
        </w:rPr>
        <w:t>R4-2107696</w:t>
      </w:r>
      <w:r>
        <w:rPr>
          <w:rFonts w:ascii="Arial" w:hAnsi="Arial" w:cs="Arial"/>
          <w:b/>
          <w:color w:val="0000FF"/>
          <w:sz w:val="24"/>
        </w:rPr>
        <w:tab/>
      </w:r>
      <w:r>
        <w:rPr>
          <w:rFonts w:ascii="Arial" w:hAnsi="Arial" w:cs="Arial"/>
          <w:b/>
          <w:sz w:val="24"/>
        </w:rPr>
        <w:t>TP to TR 38.717-02-01 Addition of CA_n14A-n30A</w:t>
      </w:r>
    </w:p>
    <w:p w14:paraId="3D1B460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lastRenderedPageBreak/>
        <w:br/>
      </w:r>
      <w:r>
        <w:rPr>
          <w:i/>
        </w:rPr>
        <w:tab/>
      </w:r>
      <w:r>
        <w:rPr>
          <w:i/>
        </w:rPr>
        <w:tab/>
      </w:r>
      <w:r>
        <w:rPr>
          <w:i/>
        </w:rPr>
        <w:tab/>
      </w:r>
      <w:r>
        <w:rPr>
          <w:i/>
        </w:rPr>
        <w:tab/>
      </w:r>
      <w:r>
        <w:rPr>
          <w:i/>
        </w:rPr>
        <w:tab/>
        <w:t>Source: AT&amp;T, Nokia</w:t>
      </w:r>
    </w:p>
    <w:p w14:paraId="5148201E" w14:textId="77777777" w:rsidR="009A1108" w:rsidRDefault="009A1108" w:rsidP="009A1108">
      <w:pPr>
        <w:rPr>
          <w:color w:val="808080"/>
        </w:rPr>
      </w:pPr>
      <w:r>
        <w:rPr>
          <w:color w:val="808080"/>
        </w:rPr>
        <w:t>(Replaces R4-2109402 )</w:t>
      </w:r>
    </w:p>
    <w:p w14:paraId="103D5F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D6FAF" w14:textId="6E614C37" w:rsidR="009A1108" w:rsidRDefault="009A1108" w:rsidP="009A1108">
      <w:pPr>
        <w:rPr>
          <w:rFonts w:ascii="Arial" w:hAnsi="Arial" w:cs="Arial"/>
          <w:b/>
          <w:sz w:val="24"/>
        </w:rPr>
      </w:pPr>
      <w:r>
        <w:rPr>
          <w:rFonts w:ascii="Arial" w:hAnsi="Arial" w:cs="Arial"/>
          <w:b/>
          <w:color w:val="0000FF"/>
          <w:sz w:val="24"/>
        </w:rPr>
        <w:t>R4-2107697</w:t>
      </w:r>
      <w:r>
        <w:rPr>
          <w:rFonts w:ascii="Arial" w:hAnsi="Arial" w:cs="Arial"/>
          <w:b/>
          <w:color w:val="0000FF"/>
          <w:sz w:val="24"/>
        </w:rPr>
        <w:tab/>
      </w:r>
      <w:r>
        <w:rPr>
          <w:rFonts w:ascii="Arial" w:hAnsi="Arial" w:cs="Arial"/>
          <w:b/>
          <w:sz w:val="24"/>
        </w:rPr>
        <w:t>TP for TR 38.717-02-01: CA_n28-n74</w:t>
      </w:r>
    </w:p>
    <w:p w14:paraId="5C15FE7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012CC428" w14:textId="77777777" w:rsidR="009A1108" w:rsidRDefault="009A1108" w:rsidP="009A1108">
      <w:pPr>
        <w:rPr>
          <w:color w:val="808080"/>
        </w:rPr>
      </w:pPr>
      <w:r>
        <w:rPr>
          <w:color w:val="808080"/>
        </w:rPr>
        <w:t>(Replaces R4-2109876)</w:t>
      </w:r>
    </w:p>
    <w:p w14:paraId="203607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5BB3D" w14:textId="382AE436" w:rsidR="009A1108" w:rsidRDefault="009A1108" w:rsidP="009A1108">
      <w:pPr>
        <w:rPr>
          <w:rFonts w:ascii="Arial" w:hAnsi="Arial" w:cs="Arial"/>
          <w:b/>
          <w:sz w:val="24"/>
        </w:rPr>
      </w:pPr>
      <w:r>
        <w:rPr>
          <w:rFonts w:ascii="Arial" w:hAnsi="Arial" w:cs="Arial"/>
          <w:b/>
          <w:color w:val="0000FF"/>
          <w:sz w:val="24"/>
        </w:rPr>
        <w:t>R4-2107698</w:t>
      </w:r>
      <w:r>
        <w:rPr>
          <w:rFonts w:ascii="Arial" w:hAnsi="Arial" w:cs="Arial"/>
          <w:b/>
          <w:color w:val="0000FF"/>
          <w:sz w:val="24"/>
        </w:rPr>
        <w:tab/>
      </w:r>
      <w:r>
        <w:rPr>
          <w:rFonts w:ascii="Arial" w:hAnsi="Arial" w:cs="Arial"/>
          <w:b/>
          <w:sz w:val="24"/>
        </w:rPr>
        <w:t>TP for TR 38.717-02-01: CA_n74-n77</w:t>
      </w:r>
    </w:p>
    <w:p w14:paraId="0B3F8C4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1EBC58B8" w14:textId="77777777" w:rsidR="009A1108" w:rsidRDefault="009A1108" w:rsidP="009A1108">
      <w:pPr>
        <w:rPr>
          <w:color w:val="808080"/>
        </w:rPr>
      </w:pPr>
      <w:r>
        <w:rPr>
          <w:color w:val="808080"/>
        </w:rPr>
        <w:t>(Replaces R4-2109877)</w:t>
      </w:r>
    </w:p>
    <w:p w14:paraId="37B3B5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1C933" w14:textId="52D481FD" w:rsidR="009A1108" w:rsidRDefault="009A1108" w:rsidP="009A1108">
      <w:pPr>
        <w:rPr>
          <w:rFonts w:ascii="Arial" w:hAnsi="Arial" w:cs="Arial"/>
          <w:b/>
          <w:sz w:val="24"/>
        </w:rPr>
      </w:pPr>
      <w:r>
        <w:rPr>
          <w:rFonts w:ascii="Arial" w:hAnsi="Arial" w:cs="Arial"/>
          <w:b/>
          <w:color w:val="0000FF"/>
          <w:sz w:val="24"/>
        </w:rPr>
        <w:t>R4-2107699</w:t>
      </w:r>
      <w:r>
        <w:rPr>
          <w:rFonts w:ascii="Arial" w:hAnsi="Arial" w:cs="Arial"/>
          <w:b/>
          <w:color w:val="0000FF"/>
          <w:sz w:val="24"/>
        </w:rPr>
        <w:tab/>
      </w:r>
      <w:r>
        <w:rPr>
          <w:rFonts w:ascii="Arial" w:hAnsi="Arial" w:cs="Arial"/>
          <w:b/>
          <w:sz w:val="24"/>
        </w:rPr>
        <w:t>TP for TR 38.717-02-01: CA_n3A-n34A</w:t>
      </w:r>
    </w:p>
    <w:p w14:paraId="75A3C27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DAE480" w14:textId="77777777" w:rsidR="009A1108" w:rsidRDefault="009A1108" w:rsidP="009A1108">
      <w:pPr>
        <w:rPr>
          <w:color w:val="808080"/>
        </w:rPr>
      </w:pPr>
      <w:r>
        <w:rPr>
          <w:color w:val="808080"/>
        </w:rPr>
        <w:t>(Replaces R4-2110452)</w:t>
      </w:r>
    </w:p>
    <w:p w14:paraId="3C0557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BB43B" w14:textId="2DEBB401" w:rsidR="009A1108" w:rsidRDefault="009A1108" w:rsidP="009A1108">
      <w:pPr>
        <w:rPr>
          <w:rFonts w:ascii="Arial" w:hAnsi="Arial" w:cs="Arial"/>
          <w:b/>
          <w:sz w:val="24"/>
        </w:rPr>
      </w:pPr>
      <w:r>
        <w:rPr>
          <w:rFonts w:ascii="Arial" w:hAnsi="Arial" w:cs="Arial"/>
          <w:b/>
          <w:color w:val="0000FF"/>
          <w:sz w:val="24"/>
        </w:rPr>
        <w:t>R4-2107700</w:t>
      </w:r>
      <w:r>
        <w:rPr>
          <w:rFonts w:ascii="Arial" w:hAnsi="Arial" w:cs="Arial"/>
          <w:b/>
          <w:color w:val="0000FF"/>
          <w:sz w:val="24"/>
        </w:rPr>
        <w:tab/>
      </w:r>
      <w:r>
        <w:rPr>
          <w:rFonts w:ascii="Arial" w:hAnsi="Arial" w:cs="Arial"/>
          <w:b/>
          <w:sz w:val="24"/>
        </w:rPr>
        <w:t>TP to TR 38.717-02-01 Addition of CA_n25-n48</w:t>
      </w:r>
    </w:p>
    <w:p w14:paraId="06AF7B8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E65E5BB" w14:textId="77777777" w:rsidR="009A1108" w:rsidRDefault="009A1108" w:rsidP="009A1108">
      <w:pPr>
        <w:rPr>
          <w:color w:val="808080"/>
        </w:rPr>
      </w:pPr>
      <w:r>
        <w:rPr>
          <w:color w:val="808080"/>
        </w:rPr>
        <w:t>(Replaces R4-2110696)</w:t>
      </w:r>
    </w:p>
    <w:p w14:paraId="780BBF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55A3D" w14:textId="3CB07042" w:rsidR="009A1108" w:rsidRDefault="009A1108" w:rsidP="009A1108">
      <w:pPr>
        <w:rPr>
          <w:rFonts w:ascii="Arial" w:hAnsi="Arial" w:cs="Arial"/>
          <w:b/>
          <w:sz w:val="24"/>
        </w:rPr>
      </w:pPr>
      <w:r>
        <w:rPr>
          <w:rFonts w:ascii="Arial" w:hAnsi="Arial" w:cs="Arial"/>
          <w:b/>
          <w:color w:val="0000FF"/>
          <w:sz w:val="24"/>
        </w:rPr>
        <w:t>R4-2107701</w:t>
      </w:r>
      <w:r>
        <w:rPr>
          <w:rFonts w:ascii="Arial" w:hAnsi="Arial" w:cs="Arial"/>
          <w:b/>
          <w:color w:val="0000FF"/>
          <w:sz w:val="24"/>
        </w:rPr>
        <w:tab/>
      </w:r>
      <w:r>
        <w:rPr>
          <w:rFonts w:ascii="Arial" w:hAnsi="Arial" w:cs="Arial"/>
          <w:b/>
          <w:sz w:val="24"/>
        </w:rPr>
        <w:t>Rel-17 CR 38101-1-h10 corrections 1 band NR and 2 band NR CA</w:t>
      </w:r>
    </w:p>
    <w:p w14:paraId="4BDCCCE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1 Cat: F (Rel-17)</w:t>
      </w:r>
      <w:r>
        <w:rPr>
          <w:i/>
        </w:rPr>
        <w:br/>
      </w:r>
      <w:r>
        <w:rPr>
          <w:i/>
        </w:rPr>
        <w:br/>
      </w:r>
      <w:r>
        <w:rPr>
          <w:i/>
        </w:rPr>
        <w:tab/>
      </w:r>
      <w:r>
        <w:rPr>
          <w:i/>
        </w:rPr>
        <w:tab/>
      </w:r>
      <w:r>
        <w:rPr>
          <w:i/>
        </w:rPr>
        <w:tab/>
      </w:r>
      <w:r>
        <w:rPr>
          <w:i/>
        </w:rPr>
        <w:tab/>
      </w:r>
      <w:r>
        <w:rPr>
          <w:i/>
        </w:rPr>
        <w:tab/>
        <w:t>Source: Ericsson</w:t>
      </w:r>
    </w:p>
    <w:p w14:paraId="2ED332AD" w14:textId="77777777" w:rsidR="009A1108" w:rsidRDefault="009A1108" w:rsidP="009A1108">
      <w:pPr>
        <w:rPr>
          <w:color w:val="808080"/>
        </w:rPr>
      </w:pPr>
      <w:r>
        <w:rPr>
          <w:color w:val="808080"/>
        </w:rPr>
        <w:t>(Replaces R4-2111087)</w:t>
      </w:r>
    </w:p>
    <w:p w14:paraId="35357A71" w14:textId="77777777" w:rsidR="009A1108" w:rsidRDefault="009A1108" w:rsidP="009A1108">
      <w:pPr>
        <w:rPr>
          <w:rFonts w:ascii="Arial" w:hAnsi="Arial" w:cs="Arial"/>
          <w:b/>
        </w:rPr>
      </w:pPr>
      <w:r>
        <w:rPr>
          <w:rFonts w:ascii="Arial" w:hAnsi="Arial" w:cs="Arial"/>
          <w:b/>
        </w:rPr>
        <w:t xml:space="preserve">Abstract: </w:t>
      </w:r>
    </w:p>
    <w:p w14:paraId="268C07DA" w14:textId="77777777" w:rsidR="009A1108" w:rsidRDefault="009A1108" w:rsidP="009A1108">
      <w:r>
        <w:t>Rel-17 CR 38101-1-h10 corrections 1 band NR and 2 band NR CA</w:t>
      </w:r>
    </w:p>
    <w:p w14:paraId="358ECA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F5BFB" w14:textId="3D3148D3" w:rsidR="009A1108" w:rsidRDefault="009A1108" w:rsidP="009A1108">
      <w:pPr>
        <w:rPr>
          <w:rFonts w:ascii="Arial" w:hAnsi="Arial" w:cs="Arial"/>
          <w:b/>
          <w:sz w:val="24"/>
        </w:rPr>
      </w:pPr>
      <w:r>
        <w:rPr>
          <w:rFonts w:ascii="Arial" w:hAnsi="Arial" w:cs="Arial"/>
          <w:b/>
          <w:color w:val="0000FF"/>
          <w:sz w:val="24"/>
        </w:rPr>
        <w:lastRenderedPageBreak/>
        <w:t>R4-2108861</w:t>
      </w:r>
      <w:r>
        <w:rPr>
          <w:rFonts w:ascii="Arial" w:hAnsi="Arial" w:cs="Arial"/>
          <w:b/>
          <w:color w:val="0000FF"/>
          <w:sz w:val="24"/>
        </w:rPr>
        <w:tab/>
      </w:r>
      <w:r>
        <w:rPr>
          <w:rFonts w:ascii="Arial" w:hAnsi="Arial" w:cs="Arial"/>
          <w:b/>
          <w:sz w:val="24"/>
        </w:rPr>
        <w:t>Draft CR on CA_n1-n3, CA_n1-n78, CA_n3-n78</w:t>
      </w:r>
    </w:p>
    <w:p w14:paraId="4F5FA5E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070FFE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R4-2107691</w:t>
      </w:r>
      <w:r>
        <w:rPr>
          <w:color w:val="993300"/>
          <w:u w:val="single"/>
        </w:rPr>
        <w:t>.</w:t>
      </w:r>
    </w:p>
    <w:p w14:paraId="26C39926" w14:textId="1B4C1602" w:rsidR="009A1108" w:rsidRDefault="009A1108" w:rsidP="009A1108">
      <w:pPr>
        <w:rPr>
          <w:rFonts w:ascii="Arial" w:hAnsi="Arial" w:cs="Arial"/>
          <w:b/>
          <w:sz w:val="24"/>
        </w:rPr>
      </w:pPr>
      <w:r>
        <w:rPr>
          <w:rFonts w:ascii="Arial" w:hAnsi="Arial" w:cs="Arial"/>
          <w:b/>
          <w:color w:val="0000FF"/>
          <w:sz w:val="24"/>
        </w:rPr>
        <w:t>R4-2109264</w:t>
      </w:r>
      <w:r>
        <w:rPr>
          <w:rFonts w:ascii="Arial" w:hAnsi="Arial" w:cs="Arial"/>
          <w:b/>
          <w:color w:val="0000FF"/>
          <w:sz w:val="24"/>
        </w:rPr>
        <w:tab/>
      </w:r>
      <w:r>
        <w:rPr>
          <w:rFonts w:ascii="Arial" w:hAnsi="Arial" w:cs="Arial"/>
          <w:b/>
          <w:sz w:val="24"/>
        </w:rPr>
        <w:t>Add channel bandwidth configuration for CA_n46A-n48A</w:t>
      </w:r>
    </w:p>
    <w:p w14:paraId="17912D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CR-0769  rev  Cat: B (Rel-17)</w:t>
      </w:r>
      <w:r>
        <w:rPr>
          <w:i/>
        </w:rPr>
        <w:br/>
      </w:r>
      <w:r>
        <w:rPr>
          <w:i/>
        </w:rPr>
        <w:br/>
      </w:r>
      <w:r>
        <w:rPr>
          <w:i/>
        </w:rPr>
        <w:tab/>
      </w:r>
      <w:r>
        <w:rPr>
          <w:i/>
        </w:rPr>
        <w:tab/>
      </w:r>
      <w:r>
        <w:rPr>
          <w:i/>
        </w:rPr>
        <w:tab/>
      </w:r>
      <w:r>
        <w:rPr>
          <w:i/>
        </w:rPr>
        <w:tab/>
      </w:r>
      <w:r>
        <w:rPr>
          <w:i/>
        </w:rPr>
        <w:tab/>
        <w:t>Source: Charter Communications, Inc</w:t>
      </w:r>
    </w:p>
    <w:p w14:paraId="3D2EB610" w14:textId="77777777" w:rsidR="009A1108" w:rsidRDefault="009A1108" w:rsidP="009A1108">
      <w:pPr>
        <w:rPr>
          <w:rFonts w:ascii="Arial" w:hAnsi="Arial" w:cs="Arial"/>
          <w:b/>
        </w:rPr>
      </w:pPr>
      <w:r>
        <w:rPr>
          <w:rFonts w:ascii="Arial" w:hAnsi="Arial" w:cs="Arial"/>
          <w:b/>
        </w:rPr>
        <w:t xml:space="preserve">Abstract: </w:t>
      </w:r>
    </w:p>
    <w:p w14:paraId="05116A74" w14:textId="77777777" w:rsidR="009A1108" w:rsidRDefault="009A1108" w:rsidP="009A1108">
      <w:r>
        <w:t>Adding CA_n46N-n48A channel bandwidth configuration</w:t>
      </w:r>
    </w:p>
    <w:p w14:paraId="6222B8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5180D" w14:textId="64AB975D" w:rsidR="009A1108" w:rsidRDefault="009A1108" w:rsidP="009A1108">
      <w:pPr>
        <w:rPr>
          <w:rFonts w:ascii="Arial" w:hAnsi="Arial" w:cs="Arial"/>
          <w:b/>
          <w:sz w:val="24"/>
        </w:rPr>
      </w:pPr>
      <w:r>
        <w:rPr>
          <w:rFonts w:ascii="Arial" w:hAnsi="Arial" w:cs="Arial"/>
          <w:b/>
          <w:color w:val="0000FF"/>
          <w:sz w:val="24"/>
        </w:rPr>
        <w:t>R4-2109265</w:t>
      </w:r>
      <w:r>
        <w:rPr>
          <w:rFonts w:ascii="Arial" w:hAnsi="Arial" w:cs="Arial"/>
          <w:b/>
          <w:color w:val="0000FF"/>
          <w:sz w:val="24"/>
        </w:rPr>
        <w:tab/>
      </w:r>
      <w:r>
        <w:rPr>
          <w:rFonts w:ascii="Arial" w:hAnsi="Arial" w:cs="Arial"/>
          <w:b/>
          <w:sz w:val="24"/>
        </w:rPr>
        <w:t>Add channel bandwidth configuration for CA_n46A-n48A</w:t>
      </w:r>
    </w:p>
    <w:p w14:paraId="61A8EB6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015E3589" w14:textId="77777777" w:rsidR="009A1108" w:rsidRDefault="009A1108" w:rsidP="009A1108">
      <w:pPr>
        <w:rPr>
          <w:rFonts w:ascii="Arial" w:hAnsi="Arial" w:cs="Arial"/>
          <w:b/>
        </w:rPr>
      </w:pPr>
      <w:r>
        <w:rPr>
          <w:rFonts w:ascii="Arial" w:hAnsi="Arial" w:cs="Arial"/>
          <w:b/>
        </w:rPr>
        <w:t xml:space="preserve">Abstract: </w:t>
      </w:r>
    </w:p>
    <w:p w14:paraId="11A6FBAE" w14:textId="77777777" w:rsidR="009A1108" w:rsidRDefault="009A1108" w:rsidP="009A1108">
      <w:r>
        <w:t>Adding CA_n46N-n48A channel bandwidth configuration</w:t>
      </w:r>
    </w:p>
    <w:p w14:paraId="480844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R4-2107692</w:t>
      </w:r>
      <w:r>
        <w:rPr>
          <w:color w:val="993300"/>
          <w:u w:val="single"/>
        </w:rPr>
        <w:t>.</w:t>
      </w:r>
    </w:p>
    <w:p w14:paraId="25DAC37F" w14:textId="263911D6" w:rsidR="009A1108" w:rsidRDefault="009A1108" w:rsidP="009A1108">
      <w:pPr>
        <w:rPr>
          <w:rFonts w:ascii="Arial" w:hAnsi="Arial" w:cs="Arial"/>
          <w:b/>
          <w:sz w:val="24"/>
        </w:rPr>
      </w:pPr>
      <w:r>
        <w:rPr>
          <w:rFonts w:ascii="Arial" w:hAnsi="Arial" w:cs="Arial"/>
          <w:b/>
          <w:color w:val="0000FF"/>
          <w:sz w:val="24"/>
        </w:rPr>
        <w:t>R4-2109266</w:t>
      </w:r>
      <w:r>
        <w:rPr>
          <w:rFonts w:ascii="Arial" w:hAnsi="Arial" w:cs="Arial"/>
          <w:b/>
          <w:color w:val="0000FF"/>
          <w:sz w:val="24"/>
        </w:rPr>
        <w:tab/>
      </w:r>
      <w:r>
        <w:rPr>
          <w:rFonts w:ascii="Arial" w:hAnsi="Arial" w:cs="Arial"/>
          <w:b/>
          <w:sz w:val="24"/>
        </w:rPr>
        <w:t>Adding new CA_n46N-n48A configurations</w:t>
      </w:r>
    </w:p>
    <w:p w14:paraId="3E325A1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CR-0771  rev  Cat: B (Rel-17)</w:t>
      </w:r>
      <w:r>
        <w:rPr>
          <w:i/>
        </w:rPr>
        <w:br/>
      </w:r>
      <w:r>
        <w:rPr>
          <w:i/>
        </w:rPr>
        <w:br/>
      </w:r>
      <w:r>
        <w:rPr>
          <w:i/>
        </w:rPr>
        <w:tab/>
      </w:r>
      <w:r>
        <w:rPr>
          <w:i/>
        </w:rPr>
        <w:tab/>
      </w:r>
      <w:r>
        <w:rPr>
          <w:i/>
        </w:rPr>
        <w:tab/>
      </w:r>
      <w:r>
        <w:rPr>
          <w:i/>
        </w:rPr>
        <w:tab/>
      </w:r>
      <w:r>
        <w:rPr>
          <w:i/>
        </w:rPr>
        <w:tab/>
        <w:t>Source: Charter Communications, Inc</w:t>
      </w:r>
    </w:p>
    <w:p w14:paraId="1C35B67A" w14:textId="77777777" w:rsidR="009A1108" w:rsidRDefault="009A1108" w:rsidP="009A1108">
      <w:pPr>
        <w:rPr>
          <w:rFonts w:ascii="Arial" w:hAnsi="Arial" w:cs="Arial"/>
          <w:b/>
        </w:rPr>
      </w:pPr>
      <w:r>
        <w:rPr>
          <w:rFonts w:ascii="Arial" w:hAnsi="Arial" w:cs="Arial"/>
          <w:b/>
        </w:rPr>
        <w:t xml:space="preserve">Abstract: </w:t>
      </w:r>
    </w:p>
    <w:p w14:paraId="27ED6520" w14:textId="77777777" w:rsidR="009A1108" w:rsidRDefault="009A1108" w:rsidP="009A1108">
      <w:r>
        <w:t>Adding:</w:t>
      </w:r>
    </w:p>
    <w:p w14:paraId="0506BB69" w14:textId="77777777" w:rsidR="009A1108" w:rsidRDefault="009A1108" w:rsidP="009A1108">
      <w:r>
        <w:t>CA_n46N-n48A</w:t>
      </w:r>
    </w:p>
    <w:p w14:paraId="1A7360A5" w14:textId="77777777" w:rsidR="009A1108" w:rsidRDefault="009A1108" w:rsidP="009A1108">
      <w:r>
        <w:t>CA_n46N-n48B</w:t>
      </w:r>
    </w:p>
    <w:p w14:paraId="1BDAAB32" w14:textId="77777777" w:rsidR="009A1108" w:rsidRDefault="009A1108" w:rsidP="009A1108">
      <w:r>
        <w:t>CA_n46N-n48C</w:t>
      </w:r>
    </w:p>
    <w:p w14:paraId="1F59B7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DFB95" w14:textId="3ECF4824" w:rsidR="009A1108" w:rsidRDefault="009A1108" w:rsidP="009A1108">
      <w:pPr>
        <w:rPr>
          <w:rFonts w:ascii="Arial" w:hAnsi="Arial" w:cs="Arial"/>
          <w:b/>
          <w:sz w:val="24"/>
        </w:rPr>
      </w:pPr>
      <w:r>
        <w:rPr>
          <w:rFonts w:ascii="Arial" w:hAnsi="Arial" w:cs="Arial"/>
          <w:b/>
          <w:color w:val="0000FF"/>
          <w:sz w:val="24"/>
        </w:rPr>
        <w:t>R4-2109267</w:t>
      </w:r>
      <w:r>
        <w:rPr>
          <w:rFonts w:ascii="Arial" w:hAnsi="Arial" w:cs="Arial"/>
          <w:b/>
          <w:color w:val="0000FF"/>
          <w:sz w:val="24"/>
        </w:rPr>
        <w:tab/>
      </w:r>
      <w:r>
        <w:rPr>
          <w:rFonts w:ascii="Arial" w:hAnsi="Arial" w:cs="Arial"/>
          <w:b/>
          <w:sz w:val="24"/>
        </w:rPr>
        <w:t>Adding new CA_n46N-n48A configurations</w:t>
      </w:r>
    </w:p>
    <w:p w14:paraId="0BFFF90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CR-0772  rev  Cat: B (Rel-17)</w:t>
      </w:r>
      <w:r>
        <w:rPr>
          <w:i/>
        </w:rPr>
        <w:br/>
      </w:r>
      <w:r>
        <w:rPr>
          <w:i/>
        </w:rPr>
        <w:br/>
      </w:r>
      <w:r>
        <w:rPr>
          <w:i/>
        </w:rPr>
        <w:tab/>
      </w:r>
      <w:r>
        <w:rPr>
          <w:i/>
        </w:rPr>
        <w:tab/>
      </w:r>
      <w:r>
        <w:rPr>
          <w:i/>
        </w:rPr>
        <w:tab/>
      </w:r>
      <w:r>
        <w:rPr>
          <w:i/>
        </w:rPr>
        <w:tab/>
      </w:r>
      <w:r>
        <w:rPr>
          <w:i/>
        </w:rPr>
        <w:tab/>
        <w:t>Source: Charter Communications, Inc</w:t>
      </w:r>
    </w:p>
    <w:p w14:paraId="35FD49FA" w14:textId="77777777" w:rsidR="009A1108" w:rsidRDefault="009A1108" w:rsidP="009A1108">
      <w:pPr>
        <w:rPr>
          <w:rFonts w:ascii="Arial" w:hAnsi="Arial" w:cs="Arial"/>
          <w:b/>
        </w:rPr>
      </w:pPr>
      <w:r>
        <w:rPr>
          <w:rFonts w:ascii="Arial" w:hAnsi="Arial" w:cs="Arial"/>
          <w:b/>
        </w:rPr>
        <w:t xml:space="preserve">Abstract: </w:t>
      </w:r>
    </w:p>
    <w:p w14:paraId="4E2D44C6" w14:textId="77777777" w:rsidR="009A1108" w:rsidRDefault="009A1108" w:rsidP="009A1108">
      <w:r>
        <w:t>Adding:</w:t>
      </w:r>
    </w:p>
    <w:p w14:paraId="519A91EE" w14:textId="77777777" w:rsidR="009A1108" w:rsidRDefault="009A1108" w:rsidP="009A1108">
      <w:r>
        <w:t>CA_n46N-n48A</w:t>
      </w:r>
    </w:p>
    <w:p w14:paraId="0C157B88" w14:textId="77777777" w:rsidR="009A1108" w:rsidRDefault="009A1108" w:rsidP="009A1108">
      <w:r>
        <w:lastRenderedPageBreak/>
        <w:t>CA_n46N-n48B</w:t>
      </w:r>
    </w:p>
    <w:p w14:paraId="7AF49C7F" w14:textId="77777777" w:rsidR="009A1108" w:rsidRDefault="009A1108" w:rsidP="009A1108">
      <w:r>
        <w:t>CA_n46N-n48C</w:t>
      </w:r>
    </w:p>
    <w:p w14:paraId="00D5FF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F66D8" w14:textId="4648C5D0" w:rsidR="009A1108" w:rsidRDefault="009A1108" w:rsidP="009A1108">
      <w:pPr>
        <w:rPr>
          <w:rFonts w:ascii="Arial" w:hAnsi="Arial" w:cs="Arial"/>
          <w:b/>
          <w:sz w:val="24"/>
        </w:rPr>
      </w:pPr>
      <w:r>
        <w:rPr>
          <w:rFonts w:ascii="Arial" w:hAnsi="Arial" w:cs="Arial"/>
          <w:b/>
          <w:color w:val="0000FF"/>
          <w:sz w:val="24"/>
        </w:rPr>
        <w:t>R4-2109268</w:t>
      </w:r>
      <w:r>
        <w:rPr>
          <w:rFonts w:ascii="Arial" w:hAnsi="Arial" w:cs="Arial"/>
          <w:b/>
          <w:color w:val="0000FF"/>
          <w:sz w:val="24"/>
        </w:rPr>
        <w:tab/>
      </w:r>
      <w:r>
        <w:rPr>
          <w:rFonts w:ascii="Arial" w:hAnsi="Arial" w:cs="Arial"/>
          <w:b/>
          <w:sz w:val="24"/>
        </w:rPr>
        <w:t>Adding new CA_n46N-n48A configurations</w:t>
      </w:r>
    </w:p>
    <w:p w14:paraId="6723B85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67FC110E" w14:textId="77777777" w:rsidR="009A1108" w:rsidRDefault="009A1108" w:rsidP="009A1108">
      <w:pPr>
        <w:rPr>
          <w:rFonts w:ascii="Arial" w:hAnsi="Arial" w:cs="Arial"/>
          <w:b/>
        </w:rPr>
      </w:pPr>
      <w:r>
        <w:rPr>
          <w:rFonts w:ascii="Arial" w:hAnsi="Arial" w:cs="Arial"/>
          <w:b/>
        </w:rPr>
        <w:t xml:space="preserve">Abstract: </w:t>
      </w:r>
    </w:p>
    <w:p w14:paraId="1998185E" w14:textId="77777777" w:rsidR="009A1108" w:rsidRDefault="009A1108" w:rsidP="009A1108">
      <w:r>
        <w:t>Adding:</w:t>
      </w:r>
    </w:p>
    <w:p w14:paraId="3AAD0835" w14:textId="77777777" w:rsidR="009A1108" w:rsidRDefault="009A1108" w:rsidP="009A1108">
      <w:r>
        <w:t>CA_n46N-n48A</w:t>
      </w:r>
    </w:p>
    <w:p w14:paraId="50107690" w14:textId="77777777" w:rsidR="009A1108" w:rsidRDefault="009A1108" w:rsidP="009A1108">
      <w:r>
        <w:t>CA_n46N-n48B</w:t>
      </w:r>
    </w:p>
    <w:p w14:paraId="2296F2F6" w14:textId="77777777" w:rsidR="009A1108" w:rsidRDefault="009A1108" w:rsidP="009A1108">
      <w:r>
        <w:t>CA_n46N-n48C</w:t>
      </w:r>
    </w:p>
    <w:p w14:paraId="1AD3E0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R4-2107693</w:t>
      </w:r>
      <w:r>
        <w:rPr>
          <w:color w:val="993300"/>
          <w:u w:val="single"/>
        </w:rPr>
        <w:t>.</w:t>
      </w:r>
    </w:p>
    <w:p w14:paraId="70D9A892" w14:textId="03EC7015" w:rsidR="009A1108" w:rsidRDefault="009A1108" w:rsidP="009A1108">
      <w:pPr>
        <w:rPr>
          <w:rFonts w:ascii="Arial" w:hAnsi="Arial" w:cs="Arial"/>
          <w:b/>
          <w:sz w:val="24"/>
        </w:rPr>
      </w:pPr>
      <w:r>
        <w:rPr>
          <w:rFonts w:ascii="Arial" w:hAnsi="Arial" w:cs="Arial"/>
          <w:b/>
          <w:color w:val="0000FF"/>
          <w:sz w:val="24"/>
        </w:rPr>
        <w:t>R4-2109273</w:t>
      </w:r>
      <w:r>
        <w:rPr>
          <w:rFonts w:ascii="Arial" w:hAnsi="Arial" w:cs="Arial"/>
          <w:b/>
          <w:color w:val="0000FF"/>
          <w:sz w:val="24"/>
        </w:rPr>
        <w:tab/>
      </w:r>
      <w:r>
        <w:rPr>
          <w:rFonts w:ascii="Arial" w:hAnsi="Arial" w:cs="Arial"/>
          <w:b/>
          <w:sz w:val="24"/>
        </w:rPr>
        <w:t>TP to TR 38.717.02-01 for CA_n48-n96 and DC_n48-n96</w:t>
      </w:r>
    </w:p>
    <w:p w14:paraId="353320D1"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073C79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47733" w14:textId="58E39A50" w:rsidR="009A1108" w:rsidRDefault="009A1108" w:rsidP="009A1108">
      <w:pPr>
        <w:rPr>
          <w:rFonts w:ascii="Arial" w:hAnsi="Arial" w:cs="Arial"/>
          <w:b/>
          <w:sz w:val="24"/>
        </w:rPr>
      </w:pPr>
      <w:r>
        <w:rPr>
          <w:rFonts w:ascii="Arial" w:hAnsi="Arial" w:cs="Arial"/>
          <w:b/>
          <w:color w:val="0000FF"/>
          <w:sz w:val="24"/>
        </w:rPr>
        <w:t>R4-2109397</w:t>
      </w:r>
      <w:r>
        <w:rPr>
          <w:rFonts w:ascii="Arial" w:hAnsi="Arial" w:cs="Arial"/>
          <w:b/>
          <w:color w:val="0000FF"/>
          <w:sz w:val="24"/>
        </w:rPr>
        <w:tab/>
      </w:r>
      <w:r>
        <w:rPr>
          <w:rFonts w:ascii="Arial" w:hAnsi="Arial" w:cs="Arial"/>
          <w:b/>
          <w:sz w:val="24"/>
        </w:rPr>
        <w:t>TP to TR 38.717-02-01 Addition of CA_n2A-n12A</w:t>
      </w:r>
    </w:p>
    <w:p w14:paraId="2BA384A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0F470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3D411" w14:textId="3AB1871E" w:rsidR="009A1108" w:rsidRDefault="009A1108" w:rsidP="009A1108">
      <w:pPr>
        <w:rPr>
          <w:rFonts w:ascii="Arial" w:hAnsi="Arial" w:cs="Arial"/>
          <w:b/>
          <w:sz w:val="24"/>
        </w:rPr>
      </w:pPr>
      <w:r>
        <w:rPr>
          <w:rFonts w:ascii="Arial" w:hAnsi="Arial" w:cs="Arial"/>
          <w:b/>
          <w:color w:val="0000FF"/>
          <w:sz w:val="24"/>
        </w:rPr>
        <w:t>R4-2109398</w:t>
      </w:r>
      <w:r>
        <w:rPr>
          <w:rFonts w:ascii="Arial" w:hAnsi="Arial" w:cs="Arial"/>
          <w:b/>
          <w:color w:val="0000FF"/>
          <w:sz w:val="24"/>
        </w:rPr>
        <w:tab/>
      </w:r>
      <w:r>
        <w:rPr>
          <w:rFonts w:ascii="Arial" w:hAnsi="Arial" w:cs="Arial"/>
          <w:b/>
          <w:sz w:val="24"/>
        </w:rPr>
        <w:t>TP to TR 38.717-02-01 Addition of CA_n2A-n14A</w:t>
      </w:r>
    </w:p>
    <w:p w14:paraId="02BA744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0FC3A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96EAD" w14:textId="51DF59E6" w:rsidR="009A1108" w:rsidRDefault="009A1108" w:rsidP="009A1108">
      <w:pPr>
        <w:rPr>
          <w:rFonts w:ascii="Arial" w:hAnsi="Arial" w:cs="Arial"/>
          <w:b/>
          <w:sz w:val="24"/>
        </w:rPr>
      </w:pPr>
      <w:r>
        <w:rPr>
          <w:rFonts w:ascii="Arial" w:hAnsi="Arial" w:cs="Arial"/>
          <w:b/>
          <w:color w:val="0000FF"/>
          <w:sz w:val="24"/>
        </w:rPr>
        <w:t>R4-2109399</w:t>
      </w:r>
      <w:r>
        <w:rPr>
          <w:rFonts w:ascii="Arial" w:hAnsi="Arial" w:cs="Arial"/>
          <w:b/>
          <w:color w:val="0000FF"/>
          <w:sz w:val="24"/>
        </w:rPr>
        <w:tab/>
      </w:r>
      <w:r>
        <w:rPr>
          <w:rFonts w:ascii="Arial" w:hAnsi="Arial" w:cs="Arial"/>
          <w:b/>
          <w:sz w:val="24"/>
        </w:rPr>
        <w:t>TP to TR 38.717-02-01 Addition of CA_n5A-n12A</w:t>
      </w:r>
    </w:p>
    <w:p w14:paraId="49B3CE6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83BD8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R4-2107812</w:t>
      </w:r>
      <w:r>
        <w:rPr>
          <w:color w:val="993300"/>
          <w:u w:val="single"/>
        </w:rPr>
        <w:t>.</w:t>
      </w:r>
    </w:p>
    <w:p w14:paraId="00889BC2" w14:textId="0094AD6A" w:rsidR="009A1108" w:rsidRDefault="009A1108" w:rsidP="009A1108">
      <w:pPr>
        <w:rPr>
          <w:rFonts w:ascii="Arial" w:hAnsi="Arial" w:cs="Arial"/>
          <w:b/>
          <w:sz w:val="24"/>
        </w:rPr>
      </w:pPr>
      <w:r>
        <w:rPr>
          <w:rFonts w:ascii="Arial" w:hAnsi="Arial" w:cs="Arial"/>
          <w:b/>
          <w:color w:val="0000FF"/>
          <w:sz w:val="24"/>
        </w:rPr>
        <w:t>R4-2109400</w:t>
      </w:r>
      <w:r>
        <w:rPr>
          <w:rFonts w:ascii="Arial" w:hAnsi="Arial" w:cs="Arial"/>
          <w:b/>
          <w:color w:val="0000FF"/>
          <w:sz w:val="24"/>
        </w:rPr>
        <w:tab/>
      </w:r>
      <w:r>
        <w:rPr>
          <w:rFonts w:ascii="Arial" w:hAnsi="Arial" w:cs="Arial"/>
          <w:b/>
          <w:sz w:val="24"/>
        </w:rPr>
        <w:t>TP to TR 38.717-02-01 Addition of CA_n12A-n30A</w:t>
      </w:r>
    </w:p>
    <w:p w14:paraId="5FF6A37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941FECB"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R4-2107694</w:t>
      </w:r>
      <w:r>
        <w:rPr>
          <w:color w:val="993300"/>
          <w:u w:val="single"/>
        </w:rPr>
        <w:t>.</w:t>
      </w:r>
    </w:p>
    <w:p w14:paraId="62CD7E31" w14:textId="2F161F08" w:rsidR="009A1108" w:rsidRDefault="009A1108" w:rsidP="009A1108">
      <w:pPr>
        <w:rPr>
          <w:rFonts w:ascii="Arial" w:hAnsi="Arial" w:cs="Arial"/>
          <w:b/>
          <w:sz w:val="24"/>
        </w:rPr>
      </w:pPr>
      <w:r>
        <w:rPr>
          <w:rFonts w:ascii="Arial" w:hAnsi="Arial" w:cs="Arial"/>
          <w:b/>
          <w:color w:val="0000FF"/>
          <w:sz w:val="24"/>
        </w:rPr>
        <w:t>R4-2109401</w:t>
      </w:r>
      <w:r>
        <w:rPr>
          <w:rFonts w:ascii="Arial" w:hAnsi="Arial" w:cs="Arial"/>
          <w:b/>
          <w:color w:val="0000FF"/>
          <w:sz w:val="24"/>
        </w:rPr>
        <w:tab/>
      </w:r>
      <w:r>
        <w:rPr>
          <w:rFonts w:ascii="Arial" w:hAnsi="Arial" w:cs="Arial"/>
          <w:b/>
          <w:sz w:val="24"/>
        </w:rPr>
        <w:t>TP to TR 38.717-02-01 Addition of CA_n12A-n66A</w:t>
      </w:r>
    </w:p>
    <w:p w14:paraId="3BC3F1C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A129A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R4-2107695</w:t>
      </w:r>
      <w:r>
        <w:rPr>
          <w:color w:val="993300"/>
          <w:u w:val="single"/>
        </w:rPr>
        <w:t>.</w:t>
      </w:r>
    </w:p>
    <w:p w14:paraId="7EB15549" w14:textId="44FE1993" w:rsidR="009A1108" w:rsidRDefault="009A1108" w:rsidP="009A1108">
      <w:pPr>
        <w:rPr>
          <w:rFonts w:ascii="Arial" w:hAnsi="Arial" w:cs="Arial"/>
          <w:b/>
          <w:sz w:val="24"/>
        </w:rPr>
      </w:pPr>
      <w:r>
        <w:rPr>
          <w:rFonts w:ascii="Arial" w:hAnsi="Arial" w:cs="Arial"/>
          <w:b/>
          <w:color w:val="0000FF"/>
          <w:sz w:val="24"/>
        </w:rPr>
        <w:t>R4-2109402</w:t>
      </w:r>
      <w:r>
        <w:rPr>
          <w:rFonts w:ascii="Arial" w:hAnsi="Arial" w:cs="Arial"/>
          <w:b/>
          <w:color w:val="0000FF"/>
          <w:sz w:val="24"/>
        </w:rPr>
        <w:tab/>
      </w:r>
      <w:r>
        <w:rPr>
          <w:rFonts w:ascii="Arial" w:hAnsi="Arial" w:cs="Arial"/>
          <w:b/>
          <w:sz w:val="24"/>
        </w:rPr>
        <w:t>TP to TR 38.717-02-01 Addition of CA_n14A-n30A</w:t>
      </w:r>
    </w:p>
    <w:p w14:paraId="07260FF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80E3B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R4-2107696</w:t>
      </w:r>
      <w:r>
        <w:rPr>
          <w:color w:val="993300"/>
          <w:u w:val="single"/>
        </w:rPr>
        <w:t>.</w:t>
      </w:r>
    </w:p>
    <w:p w14:paraId="6327F258" w14:textId="4C90133E" w:rsidR="009A1108" w:rsidRDefault="009A1108" w:rsidP="009A1108">
      <w:pPr>
        <w:rPr>
          <w:rFonts w:ascii="Arial" w:hAnsi="Arial" w:cs="Arial"/>
          <w:b/>
          <w:sz w:val="24"/>
        </w:rPr>
      </w:pPr>
      <w:r>
        <w:rPr>
          <w:rFonts w:ascii="Arial" w:hAnsi="Arial" w:cs="Arial"/>
          <w:b/>
          <w:color w:val="0000FF"/>
          <w:sz w:val="24"/>
        </w:rPr>
        <w:t>R4-2109403</w:t>
      </w:r>
      <w:r>
        <w:rPr>
          <w:rFonts w:ascii="Arial" w:hAnsi="Arial" w:cs="Arial"/>
          <w:b/>
          <w:color w:val="0000FF"/>
          <w:sz w:val="24"/>
        </w:rPr>
        <w:tab/>
      </w:r>
      <w:r>
        <w:rPr>
          <w:rFonts w:ascii="Arial" w:hAnsi="Arial" w:cs="Arial"/>
          <w:b/>
          <w:sz w:val="24"/>
        </w:rPr>
        <w:t>TP to TR 38.717-02-01 Addition of CA_n14A-n66A</w:t>
      </w:r>
    </w:p>
    <w:p w14:paraId="4DFD172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221B6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F0657" w14:textId="55FC9645" w:rsidR="009A1108" w:rsidRDefault="009A1108" w:rsidP="009A1108">
      <w:pPr>
        <w:rPr>
          <w:rFonts w:ascii="Arial" w:hAnsi="Arial" w:cs="Arial"/>
          <w:b/>
          <w:sz w:val="24"/>
        </w:rPr>
      </w:pPr>
      <w:r>
        <w:rPr>
          <w:rFonts w:ascii="Arial" w:hAnsi="Arial" w:cs="Arial"/>
          <w:b/>
          <w:color w:val="0000FF"/>
          <w:sz w:val="24"/>
        </w:rPr>
        <w:t>R4-2109468</w:t>
      </w:r>
      <w:r>
        <w:rPr>
          <w:rFonts w:ascii="Arial" w:hAnsi="Arial" w:cs="Arial"/>
          <w:b/>
          <w:color w:val="0000FF"/>
          <w:sz w:val="24"/>
        </w:rPr>
        <w:tab/>
      </w:r>
      <w:r>
        <w:rPr>
          <w:rFonts w:ascii="Arial" w:hAnsi="Arial" w:cs="Arial"/>
          <w:b/>
          <w:sz w:val="24"/>
        </w:rPr>
        <w:t>Draft CR for TS 38.101-1: Support of n77(2A) in DC_n77-n79</w:t>
      </w:r>
    </w:p>
    <w:p w14:paraId="34E139F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437D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1DBAF8" w14:textId="78C58C6E" w:rsidR="009A1108" w:rsidRDefault="009A1108" w:rsidP="009A1108">
      <w:pPr>
        <w:rPr>
          <w:rFonts w:ascii="Arial" w:hAnsi="Arial" w:cs="Arial"/>
          <w:b/>
          <w:sz w:val="24"/>
        </w:rPr>
      </w:pPr>
      <w:r>
        <w:rPr>
          <w:rFonts w:ascii="Arial" w:hAnsi="Arial" w:cs="Arial"/>
          <w:b/>
          <w:color w:val="0000FF"/>
          <w:sz w:val="24"/>
        </w:rPr>
        <w:t>R4-2109776</w:t>
      </w:r>
      <w:r>
        <w:rPr>
          <w:rFonts w:ascii="Arial" w:hAnsi="Arial" w:cs="Arial"/>
          <w:b/>
          <w:color w:val="0000FF"/>
          <w:sz w:val="24"/>
        </w:rPr>
        <w:tab/>
      </w:r>
      <w:r>
        <w:rPr>
          <w:rFonts w:ascii="Arial" w:hAnsi="Arial" w:cs="Arial"/>
          <w:b/>
          <w:sz w:val="24"/>
        </w:rPr>
        <w:t>draft CR CA_n25_n66_n77 to TS 38.101-1</w:t>
      </w:r>
    </w:p>
    <w:p w14:paraId="434B5F9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B59BA2" w14:textId="77777777" w:rsidR="009A1108" w:rsidRDefault="009A1108" w:rsidP="009A1108">
      <w:pPr>
        <w:rPr>
          <w:rFonts w:ascii="Arial" w:hAnsi="Arial" w:cs="Arial"/>
          <w:b/>
        </w:rPr>
      </w:pPr>
      <w:r>
        <w:rPr>
          <w:rFonts w:ascii="Arial" w:hAnsi="Arial" w:cs="Arial"/>
          <w:b/>
        </w:rPr>
        <w:t xml:space="preserve">Abstract: </w:t>
      </w:r>
    </w:p>
    <w:p w14:paraId="5D41C3CD" w14:textId="77777777" w:rsidR="009A1108" w:rsidRDefault="009A1108" w:rsidP="009A1108">
      <w:r>
        <w:t xml:space="preserve">CA_n25(2A)-n66(2A)-n77A, </w:t>
      </w:r>
    </w:p>
    <w:p w14:paraId="37B88B20" w14:textId="77777777" w:rsidR="009A1108" w:rsidRDefault="009A1108" w:rsidP="009A1108">
      <w:r>
        <w:t>CA_n25(2A)-n66A-n77(2A), and CA_n25(2A)-n66(2A)-n77(2A) are introduced.</w:t>
      </w:r>
    </w:p>
    <w:p w14:paraId="668B01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94CC6" w14:textId="04A57810" w:rsidR="009A1108" w:rsidRDefault="009A1108" w:rsidP="009A1108">
      <w:pPr>
        <w:rPr>
          <w:rFonts w:ascii="Arial" w:hAnsi="Arial" w:cs="Arial"/>
          <w:b/>
          <w:sz w:val="24"/>
        </w:rPr>
      </w:pPr>
      <w:r>
        <w:rPr>
          <w:rFonts w:ascii="Arial" w:hAnsi="Arial" w:cs="Arial"/>
          <w:b/>
          <w:color w:val="0000FF"/>
          <w:sz w:val="24"/>
        </w:rPr>
        <w:t>R4-2109777</w:t>
      </w:r>
      <w:r>
        <w:rPr>
          <w:rFonts w:ascii="Arial" w:hAnsi="Arial" w:cs="Arial"/>
          <w:b/>
          <w:color w:val="0000FF"/>
          <w:sz w:val="24"/>
        </w:rPr>
        <w:tab/>
      </w:r>
      <w:r>
        <w:rPr>
          <w:rFonts w:ascii="Arial" w:hAnsi="Arial" w:cs="Arial"/>
          <w:b/>
          <w:sz w:val="24"/>
        </w:rPr>
        <w:t>draft CR to add new BCS for CA_n7-n78 to TS 38.101-1</w:t>
      </w:r>
    </w:p>
    <w:p w14:paraId="7DD6CB5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47133C" w14:textId="77777777" w:rsidR="009A1108" w:rsidRDefault="009A1108" w:rsidP="009A1108">
      <w:pPr>
        <w:rPr>
          <w:rFonts w:ascii="Arial" w:hAnsi="Arial" w:cs="Arial"/>
          <w:b/>
        </w:rPr>
      </w:pPr>
      <w:r>
        <w:rPr>
          <w:rFonts w:ascii="Arial" w:hAnsi="Arial" w:cs="Arial"/>
          <w:b/>
        </w:rPr>
        <w:t xml:space="preserve">Abstract: </w:t>
      </w:r>
    </w:p>
    <w:p w14:paraId="50072E11" w14:textId="77777777" w:rsidR="009A1108" w:rsidRDefault="009A1108" w:rsidP="009A1108">
      <w:r>
        <w:t>BCS1 for CA_n7(2A)-n78A and CA_n7(2A)-n78(2A) are introduced.</w:t>
      </w:r>
    </w:p>
    <w:p w14:paraId="54C8CB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BA898" w14:textId="3998CCB7" w:rsidR="009A1108" w:rsidRDefault="009A1108" w:rsidP="009A1108">
      <w:pPr>
        <w:rPr>
          <w:rFonts w:ascii="Arial" w:hAnsi="Arial" w:cs="Arial"/>
          <w:b/>
          <w:sz w:val="24"/>
        </w:rPr>
      </w:pPr>
      <w:r>
        <w:rPr>
          <w:rFonts w:ascii="Arial" w:hAnsi="Arial" w:cs="Arial"/>
          <w:b/>
          <w:color w:val="0000FF"/>
          <w:sz w:val="24"/>
        </w:rPr>
        <w:lastRenderedPageBreak/>
        <w:t>R4-2109876</w:t>
      </w:r>
      <w:r>
        <w:rPr>
          <w:rFonts w:ascii="Arial" w:hAnsi="Arial" w:cs="Arial"/>
          <w:b/>
          <w:color w:val="0000FF"/>
          <w:sz w:val="24"/>
        </w:rPr>
        <w:tab/>
      </w:r>
      <w:r>
        <w:rPr>
          <w:rFonts w:ascii="Arial" w:hAnsi="Arial" w:cs="Arial"/>
          <w:b/>
          <w:sz w:val="24"/>
        </w:rPr>
        <w:t>TP for TR 38.717-02-01: CA_n28-n74</w:t>
      </w:r>
    </w:p>
    <w:p w14:paraId="6F1F583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2F608A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R4-2107697</w:t>
      </w:r>
      <w:r>
        <w:rPr>
          <w:color w:val="993300"/>
          <w:u w:val="single"/>
        </w:rPr>
        <w:t>.</w:t>
      </w:r>
    </w:p>
    <w:p w14:paraId="35F25CA0" w14:textId="069AE7EC" w:rsidR="009A1108" w:rsidRDefault="009A1108" w:rsidP="009A1108">
      <w:pPr>
        <w:rPr>
          <w:rFonts w:ascii="Arial" w:hAnsi="Arial" w:cs="Arial"/>
          <w:b/>
          <w:sz w:val="24"/>
        </w:rPr>
      </w:pPr>
      <w:r>
        <w:rPr>
          <w:rFonts w:ascii="Arial" w:hAnsi="Arial" w:cs="Arial"/>
          <w:b/>
          <w:color w:val="0000FF"/>
          <w:sz w:val="24"/>
        </w:rPr>
        <w:t>R4-2109877</w:t>
      </w:r>
      <w:r>
        <w:rPr>
          <w:rFonts w:ascii="Arial" w:hAnsi="Arial" w:cs="Arial"/>
          <w:b/>
          <w:color w:val="0000FF"/>
          <w:sz w:val="24"/>
        </w:rPr>
        <w:tab/>
      </w:r>
      <w:r>
        <w:rPr>
          <w:rFonts w:ascii="Arial" w:hAnsi="Arial" w:cs="Arial"/>
          <w:b/>
          <w:sz w:val="24"/>
        </w:rPr>
        <w:t>TP for TR 38.717-02-01: CA_n74-n77</w:t>
      </w:r>
    </w:p>
    <w:p w14:paraId="33560B7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774F6A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R4-2107698</w:t>
      </w:r>
      <w:r>
        <w:rPr>
          <w:color w:val="993300"/>
          <w:u w:val="single"/>
        </w:rPr>
        <w:t>.</w:t>
      </w:r>
    </w:p>
    <w:p w14:paraId="7FC00499" w14:textId="2126B340" w:rsidR="009A1108" w:rsidRDefault="009A1108" w:rsidP="009A1108">
      <w:pPr>
        <w:rPr>
          <w:rFonts w:ascii="Arial" w:hAnsi="Arial" w:cs="Arial"/>
          <w:b/>
          <w:sz w:val="24"/>
        </w:rPr>
      </w:pPr>
      <w:r>
        <w:rPr>
          <w:rFonts w:ascii="Arial" w:hAnsi="Arial" w:cs="Arial"/>
          <w:b/>
          <w:color w:val="0000FF"/>
          <w:sz w:val="24"/>
        </w:rPr>
        <w:t>R4-2110452</w:t>
      </w:r>
      <w:r>
        <w:rPr>
          <w:rFonts w:ascii="Arial" w:hAnsi="Arial" w:cs="Arial"/>
          <w:b/>
          <w:color w:val="0000FF"/>
          <w:sz w:val="24"/>
        </w:rPr>
        <w:tab/>
      </w:r>
      <w:r>
        <w:rPr>
          <w:rFonts w:ascii="Arial" w:hAnsi="Arial" w:cs="Arial"/>
          <w:b/>
          <w:sz w:val="24"/>
        </w:rPr>
        <w:t>TP for TR 38.717-02-01: CA_n3A-n34A</w:t>
      </w:r>
    </w:p>
    <w:p w14:paraId="7485DB6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F2D41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R4-2107699</w:t>
      </w:r>
      <w:r>
        <w:rPr>
          <w:color w:val="993300"/>
          <w:u w:val="single"/>
        </w:rPr>
        <w:t>.</w:t>
      </w:r>
    </w:p>
    <w:p w14:paraId="64B76E59" w14:textId="3ABA50E2" w:rsidR="009A1108" w:rsidRDefault="009A1108" w:rsidP="009A1108">
      <w:pPr>
        <w:rPr>
          <w:rFonts w:ascii="Arial" w:hAnsi="Arial" w:cs="Arial"/>
          <w:b/>
          <w:sz w:val="24"/>
        </w:rPr>
      </w:pPr>
      <w:r>
        <w:rPr>
          <w:rFonts w:ascii="Arial" w:hAnsi="Arial" w:cs="Arial"/>
          <w:b/>
          <w:color w:val="0000FF"/>
          <w:sz w:val="24"/>
        </w:rPr>
        <w:t>R4-2110453</w:t>
      </w:r>
      <w:r>
        <w:rPr>
          <w:rFonts w:ascii="Arial" w:hAnsi="Arial" w:cs="Arial"/>
          <w:b/>
          <w:color w:val="0000FF"/>
          <w:sz w:val="24"/>
        </w:rPr>
        <w:tab/>
      </w:r>
      <w:r>
        <w:rPr>
          <w:rFonts w:ascii="Arial" w:hAnsi="Arial" w:cs="Arial"/>
          <w:b/>
          <w:sz w:val="24"/>
        </w:rPr>
        <w:t>TP for TR 38.717-02-01: CA_n8A-n34A</w:t>
      </w:r>
    </w:p>
    <w:p w14:paraId="292ACBD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BFD8B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DBF2D" w14:textId="11334EB4" w:rsidR="009A1108" w:rsidRDefault="009A1108" w:rsidP="009A1108">
      <w:pPr>
        <w:rPr>
          <w:rFonts w:ascii="Arial" w:hAnsi="Arial" w:cs="Arial"/>
          <w:b/>
          <w:sz w:val="24"/>
        </w:rPr>
      </w:pPr>
      <w:r>
        <w:rPr>
          <w:rFonts w:ascii="Arial" w:hAnsi="Arial" w:cs="Arial"/>
          <w:b/>
          <w:color w:val="0000FF"/>
          <w:sz w:val="24"/>
        </w:rPr>
        <w:t>R4-2110668</w:t>
      </w:r>
      <w:r>
        <w:rPr>
          <w:rFonts w:ascii="Arial" w:hAnsi="Arial" w:cs="Arial"/>
          <w:b/>
          <w:color w:val="0000FF"/>
          <w:sz w:val="24"/>
        </w:rPr>
        <w:tab/>
      </w:r>
      <w:r>
        <w:rPr>
          <w:rFonts w:ascii="Arial" w:hAnsi="Arial" w:cs="Arial"/>
          <w:b/>
          <w:sz w:val="24"/>
        </w:rPr>
        <w:t>DraftCR for 38.101-1: CA_n66A-n78(2A)</w:t>
      </w:r>
    </w:p>
    <w:p w14:paraId="08C444B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62845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EFF57" w14:textId="668C7BDE" w:rsidR="009A1108" w:rsidRDefault="009A1108" w:rsidP="009A1108">
      <w:pPr>
        <w:rPr>
          <w:rFonts w:ascii="Arial" w:hAnsi="Arial" w:cs="Arial"/>
          <w:b/>
          <w:sz w:val="24"/>
        </w:rPr>
      </w:pPr>
      <w:r>
        <w:rPr>
          <w:rFonts w:ascii="Arial" w:hAnsi="Arial" w:cs="Arial"/>
          <w:b/>
          <w:color w:val="0000FF"/>
          <w:sz w:val="24"/>
        </w:rPr>
        <w:t>R4-2110696</w:t>
      </w:r>
      <w:r>
        <w:rPr>
          <w:rFonts w:ascii="Arial" w:hAnsi="Arial" w:cs="Arial"/>
          <w:b/>
          <w:color w:val="0000FF"/>
          <w:sz w:val="24"/>
        </w:rPr>
        <w:tab/>
      </w:r>
      <w:r>
        <w:rPr>
          <w:rFonts w:ascii="Arial" w:hAnsi="Arial" w:cs="Arial"/>
          <w:b/>
          <w:sz w:val="24"/>
        </w:rPr>
        <w:t>TP to TR 38.717-02-01 Addition of CA_n25-n48</w:t>
      </w:r>
    </w:p>
    <w:p w14:paraId="388F5C1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1B4D1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R4-2107700</w:t>
      </w:r>
      <w:r>
        <w:rPr>
          <w:color w:val="993300"/>
          <w:u w:val="single"/>
        </w:rPr>
        <w:t>.</w:t>
      </w:r>
    </w:p>
    <w:p w14:paraId="3678DF65" w14:textId="46FA21D4" w:rsidR="009A1108" w:rsidRDefault="009A1108" w:rsidP="009A1108">
      <w:pPr>
        <w:rPr>
          <w:rFonts w:ascii="Arial" w:hAnsi="Arial" w:cs="Arial"/>
          <w:b/>
          <w:sz w:val="24"/>
        </w:rPr>
      </w:pPr>
      <w:r>
        <w:rPr>
          <w:rFonts w:ascii="Arial" w:hAnsi="Arial" w:cs="Arial"/>
          <w:b/>
          <w:color w:val="0000FF"/>
          <w:sz w:val="24"/>
        </w:rPr>
        <w:t>R4-2110701</w:t>
      </w:r>
      <w:r>
        <w:rPr>
          <w:rFonts w:ascii="Arial" w:hAnsi="Arial" w:cs="Arial"/>
          <w:b/>
          <w:color w:val="0000FF"/>
          <w:sz w:val="24"/>
        </w:rPr>
        <w:tab/>
      </w:r>
      <w:r>
        <w:rPr>
          <w:rFonts w:ascii="Arial" w:hAnsi="Arial" w:cs="Arial"/>
          <w:b/>
          <w:sz w:val="24"/>
        </w:rPr>
        <w:t>TP to TR 38.717-02-01 Addition of CA_n5A-n14A</w:t>
      </w:r>
    </w:p>
    <w:p w14:paraId="53121A6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BDC5E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R4-2107978</w:t>
      </w:r>
      <w:r>
        <w:rPr>
          <w:color w:val="993300"/>
          <w:u w:val="single"/>
        </w:rPr>
        <w:t>.</w:t>
      </w:r>
    </w:p>
    <w:p w14:paraId="04F09869" w14:textId="1D5132BB" w:rsidR="009A1108" w:rsidRDefault="009A1108" w:rsidP="009A1108">
      <w:pPr>
        <w:rPr>
          <w:rFonts w:ascii="Arial" w:hAnsi="Arial" w:cs="Arial"/>
          <w:b/>
          <w:sz w:val="24"/>
        </w:rPr>
      </w:pPr>
      <w:r>
        <w:rPr>
          <w:rFonts w:ascii="Arial" w:hAnsi="Arial" w:cs="Arial"/>
          <w:b/>
          <w:color w:val="0000FF"/>
          <w:sz w:val="24"/>
        </w:rPr>
        <w:t>R4-2111010</w:t>
      </w:r>
      <w:r>
        <w:rPr>
          <w:rFonts w:ascii="Arial" w:hAnsi="Arial" w:cs="Arial"/>
          <w:b/>
          <w:color w:val="0000FF"/>
          <w:sz w:val="24"/>
        </w:rPr>
        <w:tab/>
      </w:r>
      <w:r>
        <w:rPr>
          <w:rFonts w:ascii="Arial" w:hAnsi="Arial" w:cs="Arial"/>
          <w:b/>
          <w:sz w:val="24"/>
        </w:rPr>
        <w:t>draft CR to 38.101-1: CA_n48-n71</w:t>
      </w:r>
    </w:p>
    <w:p w14:paraId="68ABEDEC"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CR-0839  rev  Cat: B (Rel-17)</w:t>
      </w:r>
      <w:r>
        <w:rPr>
          <w:i/>
        </w:rPr>
        <w:br/>
      </w:r>
      <w:r>
        <w:rPr>
          <w:i/>
        </w:rPr>
        <w:br/>
      </w:r>
      <w:r>
        <w:rPr>
          <w:i/>
        </w:rPr>
        <w:tab/>
      </w:r>
      <w:r>
        <w:rPr>
          <w:i/>
        </w:rPr>
        <w:tab/>
      </w:r>
      <w:r>
        <w:rPr>
          <w:i/>
        </w:rPr>
        <w:tab/>
      </w:r>
      <w:r>
        <w:rPr>
          <w:i/>
        </w:rPr>
        <w:tab/>
      </w:r>
      <w:r>
        <w:rPr>
          <w:i/>
        </w:rPr>
        <w:tab/>
        <w:t>Source: CableLabs</w:t>
      </w:r>
    </w:p>
    <w:p w14:paraId="27E06E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3ED39" w14:textId="63F7CDDC" w:rsidR="009A1108" w:rsidRDefault="009A1108" w:rsidP="009A1108">
      <w:pPr>
        <w:rPr>
          <w:rFonts w:ascii="Arial" w:hAnsi="Arial" w:cs="Arial"/>
          <w:b/>
          <w:sz w:val="24"/>
        </w:rPr>
      </w:pPr>
      <w:r>
        <w:rPr>
          <w:rFonts w:ascii="Arial" w:hAnsi="Arial" w:cs="Arial"/>
          <w:b/>
          <w:color w:val="0000FF"/>
          <w:sz w:val="24"/>
        </w:rPr>
        <w:t>R4-2111017</w:t>
      </w:r>
      <w:r>
        <w:rPr>
          <w:rFonts w:ascii="Arial" w:hAnsi="Arial" w:cs="Arial"/>
          <w:b/>
          <w:color w:val="0000FF"/>
          <w:sz w:val="24"/>
        </w:rPr>
        <w:tab/>
      </w:r>
      <w:r>
        <w:rPr>
          <w:rFonts w:ascii="Arial" w:hAnsi="Arial" w:cs="Arial"/>
          <w:b/>
          <w:sz w:val="24"/>
        </w:rPr>
        <w:t>draft CR to 38.101-1: DC_n48-n71</w:t>
      </w:r>
    </w:p>
    <w:p w14:paraId="2D98E4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CR-0842  rev  Cat: B (Rel-17)</w:t>
      </w:r>
      <w:r>
        <w:rPr>
          <w:i/>
        </w:rPr>
        <w:br/>
      </w:r>
      <w:r>
        <w:rPr>
          <w:i/>
        </w:rPr>
        <w:br/>
      </w:r>
      <w:r>
        <w:rPr>
          <w:i/>
        </w:rPr>
        <w:tab/>
      </w:r>
      <w:r>
        <w:rPr>
          <w:i/>
        </w:rPr>
        <w:tab/>
      </w:r>
      <w:r>
        <w:rPr>
          <w:i/>
        </w:rPr>
        <w:tab/>
      </w:r>
      <w:r>
        <w:rPr>
          <w:i/>
        </w:rPr>
        <w:tab/>
      </w:r>
      <w:r>
        <w:rPr>
          <w:i/>
        </w:rPr>
        <w:tab/>
        <w:t>Source: CableLabs</w:t>
      </w:r>
    </w:p>
    <w:p w14:paraId="45B86D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16E21" w14:textId="55A85FA0" w:rsidR="009A1108" w:rsidRDefault="009A1108" w:rsidP="009A1108">
      <w:pPr>
        <w:rPr>
          <w:rFonts w:ascii="Arial" w:hAnsi="Arial" w:cs="Arial"/>
          <w:b/>
          <w:sz w:val="24"/>
        </w:rPr>
      </w:pPr>
      <w:r>
        <w:rPr>
          <w:rFonts w:ascii="Arial" w:hAnsi="Arial" w:cs="Arial"/>
          <w:b/>
          <w:color w:val="0000FF"/>
          <w:sz w:val="24"/>
        </w:rPr>
        <w:t>R4-2111020</w:t>
      </w:r>
      <w:r>
        <w:rPr>
          <w:rFonts w:ascii="Arial" w:hAnsi="Arial" w:cs="Arial"/>
          <w:b/>
          <w:color w:val="0000FF"/>
          <w:sz w:val="24"/>
        </w:rPr>
        <w:tab/>
      </w:r>
      <w:r>
        <w:rPr>
          <w:rFonts w:ascii="Arial" w:hAnsi="Arial" w:cs="Arial"/>
          <w:b/>
          <w:sz w:val="24"/>
        </w:rPr>
        <w:t>TP to TR 38.717-02-01: CA_n48-n71 and DC_n48-n71</w:t>
      </w:r>
    </w:p>
    <w:p w14:paraId="21D8886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CableLabs, Comcast</w:t>
      </w:r>
    </w:p>
    <w:p w14:paraId="5F8DE5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963DA" w14:textId="1219F499" w:rsidR="009A1108" w:rsidRDefault="009A1108" w:rsidP="009A1108">
      <w:pPr>
        <w:rPr>
          <w:rFonts w:ascii="Arial" w:hAnsi="Arial" w:cs="Arial"/>
          <w:b/>
          <w:sz w:val="24"/>
        </w:rPr>
      </w:pPr>
      <w:r>
        <w:rPr>
          <w:rFonts w:ascii="Arial" w:hAnsi="Arial" w:cs="Arial"/>
          <w:b/>
          <w:color w:val="0000FF"/>
          <w:sz w:val="24"/>
        </w:rPr>
        <w:t>R4-2111024</w:t>
      </w:r>
      <w:r>
        <w:rPr>
          <w:rFonts w:ascii="Arial" w:hAnsi="Arial" w:cs="Arial"/>
          <w:b/>
          <w:color w:val="0000FF"/>
          <w:sz w:val="24"/>
        </w:rPr>
        <w:tab/>
      </w:r>
      <w:r>
        <w:rPr>
          <w:rFonts w:ascii="Arial" w:hAnsi="Arial" w:cs="Arial"/>
          <w:b/>
          <w:sz w:val="24"/>
        </w:rPr>
        <w:t>draft CR to 38.101-1: CA_n48-n71</w:t>
      </w:r>
    </w:p>
    <w:p w14:paraId="1BF2625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0EA19E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C95865" w14:textId="55F5DC94" w:rsidR="009A1108" w:rsidRDefault="009A1108" w:rsidP="009A1108">
      <w:pPr>
        <w:rPr>
          <w:rFonts w:ascii="Arial" w:hAnsi="Arial" w:cs="Arial"/>
          <w:b/>
          <w:sz w:val="24"/>
        </w:rPr>
      </w:pPr>
      <w:r>
        <w:rPr>
          <w:rFonts w:ascii="Arial" w:hAnsi="Arial" w:cs="Arial"/>
          <w:b/>
          <w:color w:val="0000FF"/>
          <w:sz w:val="24"/>
        </w:rPr>
        <w:t>R4-2111026</w:t>
      </w:r>
      <w:r>
        <w:rPr>
          <w:rFonts w:ascii="Arial" w:hAnsi="Arial" w:cs="Arial"/>
          <w:b/>
          <w:color w:val="0000FF"/>
          <w:sz w:val="24"/>
        </w:rPr>
        <w:tab/>
      </w:r>
      <w:r>
        <w:rPr>
          <w:rFonts w:ascii="Arial" w:hAnsi="Arial" w:cs="Arial"/>
          <w:b/>
          <w:sz w:val="24"/>
        </w:rPr>
        <w:t>draft CR to 38.101-1: DC_n48-n71</w:t>
      </w:r>
    </w:p>
    <w:p w14:paraId="140C7D4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33EFB2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1BF45A" w14:textId="792C6E0C" w:rsidR="009A1108" w:rsidRDefault="009A1108" w:rsidP="009A1108">
      <w:pPr>
        <w:rPr>
          <w:rFonts w:ascii="Arial" w:hAnsi="Arial" w:cs="Arial"/>
          <w:b/>
          <w:sz w:val="24"/>
        </w:rPr>
      </w:pPr>
      <w:r>
        <w:rPr>
          <w:rFonts w:ascii="Arial" w:hAnsi="Arial" w:cs="Arial"/>
          <w:b/>
          <w:color w:val="0000FF"/>
          <w:sz w:val="24"/>
        </w:rPr>
        <w:t>R4-2111087</w:t>
      </w:r>
      <w:r>
        <w:rPr>
          <w:rFonts w:ascii="Arial" w:hAnsi="Arial" w:cs="Arial"/>
          <w:b/>
          <w:color w:val="0000FF"/>
          <w:sz w:val="24"/>
        </w:rPr>
        <w:tab/>
      </w:r>
      <w:r>
        <w:rPr>
          <w:rFonts w:ascii="Arial" w:hAnsi="Arial" w:cs="Arial"/>
          <w:b/>
          <w:sz w:val="24"/>
        </w:rPr>
        <w:t>Rel-17 CR 38101-1-h10 corrections 1 band NR and 2 band NR CA</w:t>
      </w:r>
    </w:p>
    <w:p w14:paraId="2E690B0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Cat: F (Rel-17)</w:t>
      </w:r>
      <w:r>
        <w:rPr>
          <w:i/>
        </w:rPr>
        <w:br/>
      </w:r>
      <w:r>
        <w:rPr>
          <w:i/>
        </w:rPr>
        <w:br/>
      </w:r>
      <w:r>
        <w:rPr>
          <w:i/>
        </w:rPr>
        <w:tab/>
      </w:r>
      <w:r>
        <w:rPr>
          <w:i/>
        </w:rPr>
        <w:tab/>
      </w:r>
      <w:r>
        <w:rPr>
          <w:i/>
        </w:rPr>
        <w:tab/>
      </w:r>
      <w:r>
        <w:rPr>
          <w:i/>
        </w:rPr>
        <w:tab/>
      </w:r>
      <w:r>
        <w:rPr>
          <w:i/>
        </w:rPr>
        <w:tab/>
        <w:t>Source: Ericsson</w:t>
      </w:r>
    </w:p>
    <w:p w14:paraId="0AF3F2C7" w14:textId="77777777" w:rsidR="009A1108" w:rsidRDefault="009A1108" w:rsidP="009A1108">
      <w:pPr>
        <w:rPr>
          <w:rFonts w:ascii="Arial" w:hAnsi="Arial" w:cs="Arial"/>
          <w:b/>
        </w:rPr>
      </w:pPr>
      <w:r>
        <w:rPr>
          <w:rFonts w:ascii="Arial" w:hAnsi="Arial" w:cs="Arial"/>
          <w:b/>
        </w:rPr>
        <w:t xml:space="preserve">Abstract: </w:t>
      </w:r>
    </w:p>
    <w:p w14:paraId="0D95C753" w14:textId="77777777" w:rsidR="009A1108" w:rsidRDefault="009A1108" w:rsidP="009A1108">
      <w:r>
        <w:t>Rel-17 CR 38101-1-h10 corrections 1 band NR and 2 band NR CA</w:t>
      </w:r>
    </w:p>
    <w:p w14:paraId="275884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R4-2107701</w:t>
      </w:r>
      <w:r>
        <w:rPr>
          <w:color w:val="993300"/>
          <w:u w:val="single"/>
        </w:rPr>
        <w:t>.</w:t>
      </w:r>
    </w:p>
    <w:p w14:paraId="3886CA35" w14:textId="2B46014C" w:rsidR="009A1108" w:rsidRDefault="009A1108" w:rsidP="009A1108">
      <w:pPr>
        <w:rPr>
          <w:rFonts w:ascii="Arial" w:hAnsi="Arial" w:cs="Arial"/>
          <w:b/>
          <w:sz w:val="24"/>
        </w:rPr>
      </w:pPr>
      <w:r>
        <w:rPr>
          <w:rFonts w:ascii="Arial" w:hAnsi="Arial" w:cs="Arial"/>
          <w:b/>
          <w:color w:val="0000FF"/>
          <w:sz w:val="24"/>
        </w:rPr>
        <w:t>R4-2111090</w:t>
      </w:r>
      <w:r>
        <w:rPr>
          <w:rFonts w:ascii="Arial" w:hAnsi="Arial" w:cs="Arial"/>
          <w:b/>
          <w:color w:val="0000FF"/>
          <w:sz w:val="24"/>
        </w:rPr>
        <w:tab/>
      </w:r>
      <w:r>
        <w:rPr>
          <w:rFonts w:ascii="Arial" w:hAnsi="Arial" w:cs="Arial"/>
          <w:b/>
          <w:sz w:val="24"/>
        </w:rPr>
        <w:t>Rel-17 CR 38101-2-h10 corrections 2 band NR CA</w:t>
      </w:r>
    </w:p>
    <w:p w14:paraId="6FB3671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CR-0392  rev  Cat: F (Rel-17)</w:t>
      </w:r>
      <w:r>
        <w:rPr>
          <w:i/>
        </w:rPr>
        <w:br/>
      </w:r>
      <w:r>
        <w:rPr>
          <w:i/>
        </w:rPr>
        <w:br/>
      </w:r>
      <w:r>
        <w:rPr>
          <w:i/>
        </w:rPr>
        <w:tab/>
      </w:r>
      <w:r>
        <w:rPr>
          <w:i/>
        </w:rPr>
        <w:tab/>
      </w:r>
      <w:r>
        <w:rPr>
          <w:i/>
        </w:rPr>
        <w:tab/>
      </w:r>
      <w:r>
        <w:rPr>
          <w:i/>
        </w:rPr>
        <w:tab/>
      </w:r>
      <w:r>
        <w:rPr>
          <w:i/>
        </w:rPr>
        <w:tab/>
        <w:t>Source: Ericsson</w:t>
      </w:r>
    </w:p>
    <w:p w14:paraId="64E81AEA" w14:textId="77777777" w:rsidR="009A1108" w:rsidRDefault="009A1108" w:rsidP="009A1108">
      <w:pPr>
        <w:rPr>
          <w:rFonts w:ascii="Arial" w:hAnsi="Arial" w:cs="Arial"/>
          <w:b/>
        </w:rPr>
      </w:pPr>
      <w:r>
        <w:rPr>
          <w:rFonts w:ascii="Arial" w:hAnsi="Arial" w:cs="Arial"/>
          <w:b/>
        </w:rPr>
        <w:t xml:space="preserve">Abstract: </w:t>
      </w:r>
    </w:p>
    <w:p w14:paraId="14919911" w14:textId="77777777" w:rsidR="009A1108" w:rsidRDefault="009A1108" w:rsidP="009A1108">
      <w:r>
        <w:lastRenderedPageBreak/>
        <w:t>Rel-17 CR 38101-2-h10 corrections 2 band NR CA</w:t>
      </w:r>
    </w:p>
    <w:p w14:paraId="310934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AC8D7D" w14:textId="5095D156" w:rsidR="009A1108" w:rsidRDefault="009A1108" w:rsidP="009A1108">
      <w:pPr>
        <w:rPr>
          <w:rFonts w:ascii="Arial" w:hAnsi="Arial" w:cs="Arial"/>
          <w:b/>
          <w:sz w:val="24"/>
        </w:rPr>
      </w:pPr>
      <w:r>
        <w:rPr>
          <w:rFonts w:ascii="Arial" w:hAnsi="Arial" w:cs="Arial"/>
          <w:b/>
          <w:color w:val="0000FF"/>
          <w:sz w:val="24"/>
        </w:rPr>
        <w:t>R4-2111103</w:t>
      </w:r>
      <w:r>
        <w:rPr>
          <w:rFonts w:ascii="Arial" w:hAnsi="Arial" w:cs="Arial"/>
          <w:b/>
          <w:color w:val="0000FF"/>
          <w:sz w:val="24"/>
        </w:rPr>
        <w:tab/>
      </w:r>
      <w:r>
        <w:rPr>
          <w:rFonts w:ascii="Arial" w:hAnsi="Arial" w:cs="Arial"/>
          <w:b/>
          <w:sz w:val="24"/>
        </w:rPr>
        <w:t>draft CR to 38.101-1 to add new BCS for CA_n7-n78</w:t>
      </w:r>
    </w:p>
    <w:p w14:paraId="1F0238B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930D371" w14:textId="77777777" w:rsidR="009A1108" w:rsidRDefault="009A1108" w:rsidP="009A1108">
      <w:pPr>
        <w:rPr>
          <w:rFonts w:ascii="Arial" w:hAnsi="Arial" w:cs="Arial"/>
          <w:b/>
        </w:rPr>
      </w:pPr>
      <w:r>
        <w:rPr>
          <w:rFonts w:ascii="Arial" w:hAnsi="Arial" w:cs="Arial"/>
          <w:b/>
        </w:rPr>
        <w:t xml:space="preserve">Abstract: </w:t>
      </w:r>
    </w:p>
    <w:p w14:paraId="0C388445" w14:textId="77777777" w:rsidR="009A1108" w:rsidRDefault="009A1108" w:rsidP="009A1108">
      <w:r>
        <w:t>draft CR to 38.101-1 to add new BCS for CA_n7-n78</w:t>
      </w:r>
    </w:p>
    <w:p w14:paraId="3C74F6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9B454E" w14:textId="77777777" w:rsidR="009A1108" w:rsidRDefault="009A1108" w:rsidP="009A1108">
      <w:pPr>
        <w:pStyle w:val="Heading4"/>
      </w:pPr>
      <w:bookmarkStart w:id="318" w:name="_Toc73464869"/>
      <w:r>
        <w:t>8.10.3</w:t>
      </w:r>
      <w:r>
        <w:tab/>
        <w:t>NR inter band CA requirements with at least one FR2 band</w:t>
      </w:r>
      <w:bookmarkEnd w:id="318"/>
    </w:p>
    <w:p w14:paraId="1E8CBC4B" w14:textId="31E57BC0" w:rsidR="009A1108" w:rsidRDefault="009A1108" w:rsidP="009A1108">
      <w:pPr>
        <w:rPr>
          <w:rFonts w:ascii="Arial" w:hAnsi="Arial" w:cs="Arial"/>
          <w:b/>
          <w:sz w:val="24"/>
        </w:rPr>
      </w:pPr>
      <w:r>
        <w:rPr>
          <w:rFonts w:ascii="Arial" w:hAnsi="Arial" w:cs="Arial"/>
          <w:b/>
          <w:color w:val="0000FF"/>
          <w:sz w:val="24"/>
        </w:rPr>
        <w:t>R4-2107702</w:t>
      </w:r>
      <w:r>
        <w:rPr>
          <w:rFonts w:ascii="Arial" w:hAnsi="Arial" w:cs="Arial"/>
          <w:b/>
          <w:color w:val="0000FF"/>
          <w:sz w:val="24"/>
        </w:rPr>
        <w:tab/>
      </w:r>
      <w:r>
        <w:rPr>
          <w:rFonts w:ascii="Arial" w:hAnsi="Arial" w:cs="Arial"/>
          <w:b/>
          <w:sz w:val="24"/>
        </w:rPr>
        <w:t>Rel-17 CR 38101-3-h10 corrections 2 band NR CA</w:t>
      </w:r>
    </w:p>
    <w:p w14:paraId="1390AB9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1 Cat: F (Rel-17)</w:t>
      </w:r>
      <w:r>
        <w:rPr>
          <w:i/>
        </w:rPr>
        <w:br/>
      </w:r>
      <w:r>
        <w:rPr>
          <w:i/>
        </w:rPr>
        <w:br/>
      </w:r>
      <w:r>
        <w:rPr>
          <w:i/>
        </w:rPr>
        <w:tab/>
      </w:r>
      <w:r>
        <w:rPr>
          <w:i/>
        </w:rPr>
        <w:tab/>
      </w:r>
      <w:r>
        <w:rPr>
          <w:i/>
        </w:rPr>
        <w:tab/>
      </w:r>
      <w:r>
        <w:rPr>
          <w:i/>
        </w:rPr>
        <w:tab/>
      </w:r>
      <w:r>
        <w:rPr>
          <w:i/>
        </w:rPr>
        <w:tab/>
        <w:t>Source: Ericsson</w:t>
      </w:r>
    </w:p>
    <w:p w14:paraId="52286990" w14:textId="77777777" w:rsidR="009A1108" w:rsidRDefault="009A1108" w:rsidP="009A1108">
      <w:pPr>
        <w:rPr>
          <w:color w:val="808080"/>
        </w:rPr>
      </w:pPr>
      <w:r>
        <w:rPr>
          <w:color w:val="808080"/>
        </w:rPr>
        <w:t>(Replaces R4-2111091)</w:t>
      </w:r>
    </w:p>
    <w:p w14:paraId="44752AD1" w14:textId="77777777" w:rsidR="009A1108" w:rsidRDefault="009A1108" w:rsidP="009A1108">
      <w:pPr>
        <w:rPr>
          <w:rFonts w:ascii="Arial" w:hAnsi="Arial" w:cs="Arial"/>
          <w:b/>
        </w:rPr>
      </w:pPr>
      <w:r>
        <w:rPr>
          <w:rFonts w:ascii="Arial" w:hAnsi="Arial" w:cs="Arial"/>
          <w:b/>
        </w:rPr>
        <w:t xml:space="preserve">Abstract: </w:t>
      </w:r>
    </w:p>
    <w:p w14:paraId="20EDAEFA" w14:textId="77777777" w:rsidR="009A1108" w:rsidRDefault="009A1108" w:rsidP="009A1108">
      <w:r>
        <w:t>Rel-17 CR 38101-3-h10 corrections 2 band NR CA</w:t>
      </w:r>
    </w:p>
    <w:p w14:paraId="69F520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94479" w14:textId="50E0DA27" w:rsidR="009A1108" w:rsidRDefault="009A1108" w:rsidP="009A1108">
      <w:pPr>
        <w:rPr>
          <w:rFonts w:ascii="Arial" w:hAnsi="Arial" w:cs="Arial"/>
          <w:b/>
          <w:sz w:val="24"/>
        </w:rPr>
      </w:pPr>
      <w:r>
        <w:rPr>
          <w:rFonts w:ascii="Arial" w:hAnsi="Arial" w:cs="Arial"/>
          <w:b/>
          <w:color w:val="0000FF"/>
          <w:sz w:val="24"/>
        </w:rPr>
        <w:t>R4-2107703</w:t>
      </w:r>
      <w:r>
        <w:rPr>
          <w:rFonts w:ascii="Arial" w:hAnsi="Arial" w:cs="Arial"/>
          <w:b/>
          <w:color w:val="0000FF"/>
          <w:sz w:val="24"/>
        </w:rPr>
        <w:tab/>
      </w:r>
      <w:r>
        <w:rPr>
          <w:rFonts w:ascii="Arial" w:hAnsi="Arial" w:cs="Arial"/>
          <w:b/>
          <w:sz w:val="24"/>
        </w:rPr>
        <w:t>TP for TR 38.717-02-01  to include DC_n78-n258</w:t>
      </w:r>
    </w:p>
    <w:p w14:paraId="443BF64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345467EC" w14:textId="77777777" w:rsidR="009A1108" w:rsidRDefault="009A1108" w:rsidP="009A1108">
      <w:pPr>
        <w:rPr>
          <w:color w:val="808080"/>
        </w:rPr>
      </w:pPr>
      <w:r>
        <w:rPr>
          <w:color w:val="808080"/>
        </w:rPr>
        <w:t>(Replaces R4-2111162)</w:t>
      </w:r>
    </w:p>
    <w:p w14:paraId="5F6C1DC0" w14:textId="77777777" w:rsidR="009A1108" w:rsidRDefault="009A1108" w:rsidP="009A1108">
      <w:pPr>
        <w:rPr>
          <w:rFonts w:ascii="Arial" w:hAnsi="Arial" w:cs="Arial"/>
          <w:b/>
        </w:rPr>
      </w:pPr>
      <w:r>
        <w:rPr>
          <w:rFonts w:ascii="Arial" w:hAnsi="Arial" w:cs="Arial"/>
          <w:b/>
        </w:rPr>
        <w:t xml:space="preserve">Abstract: </w:t>
      </w:r>
    </w:p>
    <w:p w14:paraId="09ABDD90" w14:textId="77777777" w:rsidR="009A1108" w:rsidRDefault="009A1108" w:rsidP="009A1108">
      <w:r>
        <w:t>TP for TR 38.717-02-01  to include DC_n78-n258</w:t>
      </w:r>
    </w:p>
    <w:p w14:paraId="44FAD1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DFDB5" w14:textId="1D6822CB" w:rsidR="009A1108" w:rsidRDefault="009A1108" w:rsidP="009A1108">
      <w:pPr>
        <w:rPr>
          <w:rFonts w:ascii="Arial" w:hAnsi="Arial" w:cs="Arial"/>
          <w:b/>
          <w:sz w:val="24"/>
        </w:rPr>
      </w:pPr>
      <w:r>
        <w:rPr>
          <w:rFonts w:ascii="Arial" w:hAnsi="Arial" w:cs="Arial"/>
          <w:b/>
          <w:color w:val="0000FF"/>
          <w:sz w:val="24"/>
        </w:rPr>
        <w:t>R4-2108862</w:t>
      </w:r>
      <w:r>
        <w:rPr>
          <w:rFonts w:ascii="Arial" w:hAnsi="Arial" w:cs="Arial"/>
          <w:b/>
          <w:color w:val="0000FF"/>
          <w:sz w:val="24"/>
        </w:rPr>
        <w:tab/>
      </w:r>
      <w:r>
        <w:rPr>
          <w:rFonts w:ascii="Arial" w:hAnsi="Arial" w:cs="Arial"/>
          <w:b/>
          <w:sz w:val="24"/>
        </w:rPr>
        <w:t>Draft CR on CA-DC of n1,n3,n78 and n258</w:t>
      </w:r>
    </w:p>
    <w:p w14:paraId="2BE33E5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7FFA02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B776D" w14:textId="63398BE0" w:rsidR="009A1108" w:rsidRDefault="009A1108" w:rsidP="009A1108">
      <w:pPr>
        <w:rPr>
          <w:rFonts w:ascii="Arial" w:hAnsi="Arial" w:cs="Arial"/>
          <w:b/>
          <w:sz w:val="24"/>
        </w:rPr>
      </w:pPr>
      <w:r>
        <w:rPr>
          <w:rFonts w:ascii="Arial" w:hAnsi="Arial" w:cs="Arial"/>
          <w:b/>
          <w:color w:val="0000FF"/>
          <w:sz w:val="24"/>
        </w:rPr>
        <w:t>R4-2110451</w:t>
      </w:r>
      <w:r>
        <w:rPr>
          <w:rFonts w:ascii="Arial" w:hAnsi="Arial" w:cs="Arial"/>
          <w:b/>
          <w:color w:val="0000FF"/>
          <w:sz w:val="24"/>
        </w:rPr>
        <w:tab/>
      </w:r>
      <w:r>
        <w:rPr>
          <w:rFonts w:ascii="Arial" w:hAnsi="Arial" w:cs="Arial"/>
          <w:b/>
          <w:sz w:val="24"/>
        </w:rPr>
        <w:t>draft CR to TS38.101-3: Adding  CA_n34A/n39A/n40A-n258A</w:t>
      </w:r>
    </w:p>
    <w:p w14:paraId="52EAB58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283756E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8050A" w14:textId="17E71BE9" w:rsidR="009A1108" w:rsidRDefault="009A1108" w:rsidP="009A1108">
      <w:pPr>
        <w:rPr>
          <w:rFonts w:ascii="Arial" w:hAnsi="Arial" w:cs="Arial"/>
          <w:b/>
          <w:sz w:val="24"/>
        </w:rPr>
      </w:pPr>
      <w:r>
        <w:rPr>
          <w:rFonts w:ascii="Arial" w:hAnsi="Arial" w:cs="Arial"/>
          <w:b/>
          <w:color w:val="0000FF"/>
          <w:sz w:val="24"/>
        </w:rPr>
        <w:t>R4-2111091</w:t>
      </w:r>
      <w:r>
        <w:rPr>
          <w:rFonts w:ascii="Arial" w:hAnsi="Arial" w:cs="Arial"/>
          <w:b/>
          <w:color w:val="0000FF"/>
          <w:sz w:val="24"/>
        </w:rPr>
        <w:tab/>
      </w:r>
      <w:r>
        <w:rPr>
          <w:rFonts w:ascii="Arial" w:hAnsi="Arial" w:cs="Arial"/>
          <w:b/>
          <w:sz w:val="24"/>
        </w:rPr>
        <w:t>Rel-17 CR 38101-3-h10 corrections 2 band NR CA</w:t>
      </w:r>
    </w:p>
    <w:p w14:paraId="0D28B13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Cat: F (Rel-17)</w:t>
      </w:r>
      <w:r>
        <w:rPr>
          <w:i/>
        </w:rPr>
        <w:br/>
      </w:r>
      <w:r>
        <w:rPr>
          <w:i/>
        </w:rPr>
        <w:br/>
      </w:r>
      <w:r>
        <w:rPr>
          <w:i/>
        </w:rPr>
        <w:tab/>
      </w:r>
      <w:r>
        <w:rPr>
          <w:i/>
        </w:rPr>
        <w:tab/>
      </w:r>
      <w:r>
        <w:rPr>
          <w:i/>
        </w:rPr>
        <w:tab/>
      </w:r>
      <w:r>
        <w:rPr>
          <w:i/>
        </w:rPr>
        <w:tab/>
      </w:r>
      <w:r>
        <w:rPr>
          <w:i/>
        </w:rPr>
        <w:tab/>
        <w:t>Source: Ericsson</w:t>
      </w:r>
    </w:p>
    <w:p w14:paraId="2C655435" w14:textId="77777777" w:rsidR="009A1108" w:rsidRDefault="009A1108" w:rsidP="009A1108">
      <w:pPr>
        <w:rPr>
          <w:rFonts w:ascii="Arial" w:hAnsi="Arial" w:cs="Arial"/>
          <w:b/>
        </w:rPr>
      </w:pPr>
      <w:r>
        <w:rPr>
          <w:rFonts w:ascii="Arial" w:hAnsi="Arial" w:cs="Arial"/>
          <w:b/>
        </w:rPr>
        <w:t xml:space="preserve">Abstract: </w:t>
      </w:r>
    </w:p>
    <w:p w14:paraId="59A19373" w14:textId="77777777" w:rsidR="009A1108" w:rsidRDefault="009A1108" w:rsidP="009A1108">
      <w:r>
        <w:t>Rel-17 CR 38101-3-h10 corrections 2 band NR CA</w:t>
      </w:r>
    </w:p>
    <w:p w14:paraId="7052B8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R4-2107702</w:t>
      </w:r>
      <w:r>
        <w:rPr>
          <w:color w:val="993300"/>
          <w:u w:val="single"/>
        </w:rPr>
        <w:t>.</w:t>
      </w:r>
    </w:p>
    <w:p w14:paraId="18267331" w14:textId="774E3F0E" w:rsidR="009A1108" w:rsidRDefault="009A1108" w:rsidP="009A1108">
      <w:pPr>
        <w:rPr>
          <w:rFonts w:ascii="Arial" w:hAnsi="Arial" w:cs="Arial"/>
          <w:b/>
          <w:sz w:val="24"/>
        </w:rPr>
      </w:pPr>
      <w:r>
        <w:rPr>
          <w:rFonts w:ascii="Arial" w:hAnsi="Arial" w:cs="Arial"/>
          <w:b/>
          <w:color w:val="0000FF"/>
          <w:sz w:val="24"/>
        </w:rPr>
        <w:t>R4-2111162</w:t>
      </w:r>
      <w:r>
        <w:rPr>
          <w:rFonts w:ascii="Arial" w:hAnsi="Arial" w:cs="Arial"/>
          <w:b/>
          <w:color w:val="0000FF"/>
          <w:sz w:val="24"/>
        </w:rPr>
        <w:tab/>
      </w:r>
      <w:r>
        <w:rPr>
          <w:rFonts w:ascii="Arial" w:hAnsi="Arial" w:cs="Arial"/>
          <w:b/>
          <w:sz w:val="24"/>
        </w:rPr>
        <w:t>TP for TR 38.717-02-01  to include DC_n78-n258</w:t>
      </w:r>
    </w:p>
    <w:p w14:paraId="5AFFFBE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2968E0F1" w14:textId="77777777" w:rsidR="009A1108" w:rsidRDefault="009A1108" w:rsidP="009A1108">
      <w:pPr>
        <w:rPr>
          <w:rFonts w:ascii="Arial" w:hAnsi="Arial" w:cs="Arial"/>
          <w:b/>
        </w:rPr>
      </w:pPr>
      <w:r>
        <w:rPr>
          <w:rFonts w:ascii="Arial" w:hAnsi="Arial" w:cs="Arial"/>
          <w:b/>
        </w:rPr>
        <w:t xml:space="preserve">Abstract: </w:t>
      </w:r>
    </w:p>
    <w:p w14:paraId="4FE0192A" w14:textId="77777777" w:rsidR="009A1108" w:rsidRDefault="009A1108" w:rsidP="009A1108">
      <w:r>
        <w:t>TP for TR 38.717-02-01  to include DC_n78-n258</w:t>
      </w:r>
    </w:p>
    <w:p w14:paraId="2899C5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R4-2107703</w:t>
      </w:r>
      <w:r>
        <w:rPr>
          <w:color w:val="993300"/>
          <w:u w:val="single"/>
        </w:rPr>
        <w:t>.</w:t>
      </w:r>
    </w:p>
    <w:p w14:paraId="7E8A68F2" w14:textId="77777777" w:rsidR="009A1108" w:rsidRDefault="009A1108" w:rsidP="009A1108">
      <w:pPr>
        <w:pStyle w:val="Heading3"/>
      </w:pPr>
      <w:bookmarkStart w:id="319" w:name="_Toc73464870"/>
      <w:r>
        <w:t>8.11</w:t>
      </w:r>
      <w:r>
        <w:tab/>
        <w:t>NR Inter-band Carrier Aggregation for 3 bands DL with 1 band UL</w:t>
      </w:r>
      <w:bookmarkEnd w:id="319"/>
    </w:p>
    <w:p w14:paraId="6C23FC6C" w14:textId="77777777" w:rsidR="009A1108" w:rsidRDefault="009A1108" w:rsidP="009A1108">
      <w:pPr>
        <w:pStyle w:val="Heading4"/>
      </w:pPr>
      <w:bookmarkStart w:id="320" w:name="_Toc73464871"/>
      <w:r>
        <w:t>8.11.1</w:t>
      </w:r>
      <w:r>
        <w:tab/>
        <w:t>Rapporteur Input (WID/TR/CR)</w:t>
      </w:r>
      <w:bookmarkEnd w:id="320"/>
    </w:p>
    <w:p w14:paraId="0FD5EE5B" w14:textId="5DDCF260" w:rsidR="009A1108" w:rsidRDefault="009A1108" w:rsidP="009A1108">
      <w:pPr>
        <w:rPr>
          <w:rFonts w:ascii="Arial" w:hAnsi="Arial" w:cs="Arial"/>
          <w:b/>
          <w:sz w:val="24"/>
        </w:rPr>
      </w:pPr>
      <w:r>
        <w:rPr>
          <w:rFonts w:ascii="Arial" w:hAnsi="Arial" w:cs="Arial"/>
          <w:b/>
          <w:color w:val="0000FF"/>
          <w:sz w:val="24"/>
        </w:rPr>
        <w:t>R4-2109121</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18CB9C26"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CATT</w:t>
      </w:r>
    </w:p>
    <w:p w14:paraId="5B7A158F" w14:textId="77777777" w:rsidR="009A1108" w:rsidRDefault="009A1108" w:rsidP="009A1108">
      <w:pPr>
        <w:rPr>
          <w:rFonts w:ascii="Arial" w:hAnsi="Arial" w:cs="Arial"/>
          <w:b/>
        </w:rPr>
      </w:pPr>
      <w:r>
        <w:rPr>
          <w:rFonts w:ascii="Arial" w:hAnsi="Arial" w:cs="Arial"/>
          <w:b/>
        </w:rPr>
        <w:t xml:space="preserve">Abstract: </w:t>
      </w:r>
    </w:p>
    <w:p w14:paraId="2C6A8038" w14:textId="77777777" w:rsidR="009A1108" w:rsidRDefault="009A1108" w:rsidP="009A1108">
      <w:r>
        <w:t>[Email Approval] TR 38.717-03-01 v0.5.0</w:t>
      </w:r>
    </w:p>
    <w:p w14:paraId="50D6F9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4B2991" w14:textId="17006BF5" w:rsidR="009A1108" w:rsidRDefault="009A1108" w:rsidP="009A1108">
      <w:pPr>
        <w:rPr>
          <w:rFonts w:ascii="Arial" w:hAnsi="Arial" w:cs="Arial"/>
          <w:b/>
          <w:sz w:val="24"/>
        </w:rPr>
      </w:pPr>
      <w:r>
        <w:rPr>
          <w:rFonts w:ascii="Arial" w:hAnsi="Arial" w:cs="Arial"/>
          <w:b/>
          <w:color w:val="0000FF"/>
          <w:sz w:val="24"/>
        </w:rPr>
        <w:t>R4-2109122</w:t>
      </w:r>
      <w:r>
        <w:rPr>
          <w:rFonts w:ascii="Arial" w:hAnsi="Arial" w:cs="Arial"/>
          <w:b/>
          <w:color w:val="0000FF"/>
          <w:sz w:val="24"/>
        </w:rPr>
        <w:tab/>
      </w:r>
      <w:r>
        <w:rPr>
          <w:rFonts w:ascii="Arial" w:hAnsi="Arial" w:cs="Arial"/>
          <w:b/>
          <w:sz w:val="24"/>
        </w:rPr>
        <w:t>Revised WID on Rel-17 NR inter-band CA of 3DL bands and 1UL band</w:t>
      </w:r>
    </w:p>
    <w:p w14:paraId="24ED602A"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65066EE" w14:textId="77777777" w:rsidR="009A1108" w:rsidRDefault="009A1108" w:rsidP="009A1108">
      <w:pPr>
        <w:rPr>
          <w:rFonts w:ascii="Arial" w:hAnsi="Arial" w:cs="Arial"/>
          <w:b/>
        </w:rPr>
      </w:pPr>
      <w:r>
        <w:rPr>
          <w:rFonts w:ascii="Arial" w:hAnsi="Arial" w:cs="Arial"/>
          <w:b/>
        </w:rPr>
        <w:t xml:space="preserve">Abstract: </w:t>
      </w:r>
    </w:p>
    <w:p w14:paraId="35A254FB" w14:textId="77777777" w:rsidR="009A1108" w:rsidRDefault="009A1108" w:rsidP="009A1108">
      <w:r>
        <w:t>[Email Approval]</w:t>
      </w:r>
    </w:p>
    <w:p w14:paraId="537729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3A486F" w14:textId="24F92646" w:rsidR="009A1108" w:rsidRDefault="009A1108" w:rsidP="009A1108">
      <w:pPr>
        <w:rPr>
          <w:rFonts w:ascii="Arial" w:hAnsi="Arial" w:cs="Arial"/>
          <w:b/>
          <w:sz w:val="24"/>
        </w:rPr>
      </w:pPr>
      <w:r>
        <w:rPr>
          <w:rFonts w:ascii="Arial" w:hAnsi="Arial" w:cs="Arial"/>
          <w:b/>
          <w:color w:val="0000FF"/>
          <w:sz w:val="24"/>
        </w:rPr>
        <w:t>R4-2111408</w:t>
      </w:r>
      <w:r>
        <w:rPr>
          <w:rFonts w:ascii="Arial" w:hAnsi="Arial" w:cs="Arial"/>
          <w:b/>
          <w:color w:val="0000FF"/>
          <w:sz w:val="24"/>
        </w:rPr>
        <w:tab/>
      </w:r>
      <w:r>
        <w:rPr>
          <w:rFonts w:ascii="Arial" w:hAnsi="Arial" w:cs="Arial"/>
          <w:b/>
          <w:sz w:val="24"/>
        </w:rPr>
        <w:t>Discussion on EU band allocation</w:t>
      </w:r>
    </w:p>
    <w:p w14:paraId="1508184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9F9D081" w14:textId="77777777" w:rsidR="009A1108" w:rsidRDefault="009A1108" w:rsidP="009A1108">
      <w:pPr>
        <w:rPr>
          <w:rFonts w:ascii="Arial" w:hAnsi="Arial" w:cs="Arial"/>
          <w:b/>
        </w:rPr>
      </w:pPr>
      <w:r>
        <w:rPr>
          <w:rFonts w:ascii="Arial" w:hAnsi="Arial" w:cs="Arial"/>
          <w:b/>
        </w:rPr>
        <w:t xml:space="preserve">Abstract: </w:t>
      </w:r>
    </w:p>
    <w:p w14:paraId="6F585CF5" w14:textId="77777777" w:rsidR="009A1108" w:rsidRDefault="009A1108" w:rsidP="009A1108">
      <w:r>
        <w:lastRenderedPageBreak/>
        <w:t>Discussion on the n96 EU band assignment</w:t>
      </w:r>
    </w:p>
    <w:p w14:paraId="1BF329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24123" w14:textId="77777777" w:rsidR="009A1108" w:rsidRDefault="009A1108" w:rsidP="009A1108">
      <w:pPr>
        <w:pStyle w:val="Heading4"/>
      </w:pPr>
      <w:bookmarkStart w:id="321" w:name="_Toc73464872"/>
      <w:r>
        <w:t>8.11.2</w:t>
      </w:r>
      <w:r>
        <w:tab/>
        <w:t>UE RF requirements</w:t>
      </w:r>
      <w:bookmarkEnd w:id="321"/>
    </w:p>
    <w:p w14:paraId="053E232D" w14:textId="12772BFB" w:rsidR="009A1108" w:rsidRDefault="009A1108" w:rsidP="009A1108">
      <w:pPr>
        <w:rPr>
          <w:rFonts w:ascii="Arial" w:hAnsi="Arial" w:cs="Arial"/>
          <w:b/>
          <w:sz w:val="24"/>
        </w:rPr>
      </w:pPr>
      <w:r>
        <w:rPr>
          <w:rFonts w:ascii="Arial" w:hAnsi="Arial" w:cs="Arial"/>
          <w:b/>
          <w:color w:val="0000FF"/>
          <w:sz w:val="24"/>
        </w:rPr>
        <w:t>R4-2107704</w:t>
      </w:r>
      <w:r>
        <w:rPr>
          <w:rFonts w:ascii="Arial" w:hAnsi="Arial" w:cs="Arial"/>
          <w:b/>
          <w:color w:val="0000FF"/>
          <w:sz w:val="24"/>
        </w:rPr>
        <w:tab/>
      </w:r>
      <w:r>
        <w:rPr>
          <w:rFonts w:ascii="Arial" w:hAnsi="Arial" w:cs="Arial"/>
          <w:b/>
          <w:sz w:val="24"/>
        </w:rPr>
        <w:t>Draft CR on CA_n1-n3-n78</w:t>
      </w:r>
    </w:p>
    <w:p w14:paraId="53FB069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0F861F29" w14:textId="77777777" w:rsidR="009A1108" w:rsidRDefault="009A1108" w:rsidP="009A1108">
      <w:pPr>
        <w:rPr>
          <w:color w:val="808080"/>
        </w:rPr>
      </w:pPr>
      <w:r>
        <w:rPr>
          <w:color w:val="808080"/>
        </w:rPr>
        <w:t>(Replaces R4-2108863)</w:t>
      </w:r>
    </w:p>
    <w:p w14:paraId="7CD99B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EE4A6" w14:textId="4155AEEC" w:rsidR="009A1108" w:rsidRDefault="009A1108" w:rsidP="009A1108">
      <w:pPr>
        <w:rPr>
          <w:rFonts w:ascii="Arial" w:hAnsi="Arial" w:cs="Arial"/>
          <w:b/>
          <w:sz w:val="24"/>
        </w:rPr>
      </w:pPr>
      <w:r>
        <w:rPr>
          <w:rFonts w:ascii="Arial" w:hAnsi="Arial" w:cs="Arial"/>
          <w:b/>
          <w:color w:val="0000FF"/>
          <w:sz w:val="24"/>
        </w:rPr>
        <w:t>R4-2107705</w:t>
      </w:r>
      <w:r>
        <w:rPr>
          <w:rFonts w:ascii="Arial" w:hAnsi="Arial" w:cs="Arial"/>
          <w:b/>
          <w:color w:val="0000FF"/>
          <w:sz w:val="24"/>
        </w:rPr>
        <w:tab/>
      </w:r>
      <w:r>
        <w:rPr>
          <w:rFonts w:ascii="Arial" w:hAnsi="Arial" w:cs="Arial"/>
          <w:b/>
          <w:sz w:val="24"/>
        </w:rPr>
        <w:t>TP to TR 38.717-03-01: CA_n5-n30-n66</w:t>
      </w:r>
    </w:p>
    <w:p w14:paraId="49ABDA1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0A58749" w14:textId="77777777" w:rsidR="009A1108" w:rsidRDefault="009A1108" w:rsidP="009A1108">
      <w:pPr>
        <w:rPr>
          <w:color w:val="808080"/>
        </w:rPr>
      </w:pPr>
      <w:r>
        <w:rPr>
          <w:color w:val="808080"/>
        </w:rPr>
        <w:t>(Replaces R4-2108936)</w:t>
      </w:r>
    </w:p>
    <w:p w14:paraId="5D3E3E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4633D" w14:textId="6F8C95A5" w:rsidR="009A1108" w:rsidRDefault="009A1108" w:rsidP="009A1108">
      <w:pPr>
        <w:rPr>
          <w:rFonts w:ascii="Arial" w:hAnsi="Arial" w:cs="Arial"/>
          <w:b/>
          <w:sz w:val="24"/>
        </w:rPr>
      </w:pPr>
      <w:r>
        <w:rPr>
          <w:rFonts w:ascii="Arial" w:hAnsi="Arial" w:cs="Arial"/>
          <w:b/>
          <w:color w:val="0000FF"/>
          <w:sz w:val="24"/>
        </w:rPr>
        <w:t>R4-2107706</w:t>
      </w:r>
      <w:r>
        <w:rPr>
          <w:rFonts w:ascii="Arial" w:hAnsi="Arial" w:cs="Arial"/>
          <w:b/>
          <w:color w:val="0000FF"/>
          <w:sz w:val="24"/>
        </w:rPr>
        <w:tab/>
      </w:r>
      <w:r>
        <w:rPr>
          <w:rFonts w:ascii="Arial" w:hAnsi="Arial" w:cs="Arial"/>
          <w:b/>
          <w:sz w:val="24"/>
        </w:rPr>
        <w:t>TP for TR 38.717-03-01: CA_n24-n41-n48 combinations</w:t>
      </w:r>
    </w:p>
    <w:p w14:paraId="07DDDC6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1676E100" w14:textId="77777777" w:rsidR="009A1108" w:rsidRDefault="009A1108" w:rsidP="009A1108">
      <w:pPr>
        <w:rPr>
          <w:color w:val="808080"/>
        </w:rPr>
      </w:pPr>
      <w:r>
        <w:rPr>
          <w:color w:val="808080"/>
        </w:rPr>
        <w:t>(Replaces R4-2108995)</w:t>
      </w:r>
    </w:p>
    <w:p w14:paraId="2C192B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5DC30" w14:textId="30BF71B9" w:rsidR="009A1108" w:rsidRDefault="009A1108" w:rsidP="009A1108">
      <w:pPr>
        <w:rPr>
          <w:rFonts w:ascii="Arial" w:hAnsi="Arial" w:cs="Arial"/>
          <w:b/>
          <w:sz w:val="24"/>
        </w:rPr>
      </w:pPr>
      <w:r>
        <w:rPr>
          <w:rFonts w:ascii="Arial" w:hAnsi="Arial" w:cs="Arial"/>
          <w:b/>
          <w:color w:val="0000FF"/>
          <w:sz w:val="24"/>
        </w:rPr>
        <w:t>R4-2107707</w:t>
      </w:r>
      <w:r>
        <w:rPr>
          <w:rFonts w:ascii="Arial" w:hAnsi="Arial" w:cs="Arial"/>
          <w:b/>
          <w:color w:val="0000FF"/>
          <w:sz w:val="24"/>
        </w:rPr>
        <w:tab/>
      </w:r>
      <w:r>
        <w:rPr>
          <w:rFonts w:ascii="Arial" w:hAnsi="Arial" w:cs="Arial"/>
          <w:b/>
          <w:sz w:val="24"/>
        </w:rPr>
        <w:t>TP for TR 38.717-03-01: CA_n24-n41-n77 combinations</w:t>
      </w:r>
    </w:p>
    <w:p w14:paraId="6941866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0A3C0B8F" w14:textId="77777777" w:rsidR="009A1108" w:rsidRDefault="009A1108" w:rsidP="009A1108">
      <w:pPr>
        <w:rPr>
          <w:color w:val="808080"/>
        </w:rPr>
      </w:pPr>
      <w:r>
        <w:rPr>
          <w:color w:val="808080"/>
        </w:rPr>
        <w:t>(Replaces R4-2108996)</w:t>
      </w:r>
    </w:p>
    <w:p w14:paraId="18C015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A812D" w14:textId="5A2B5647" w:rsidR="009A1108" w:rsidRDefault="009A1108" w:rsidP="009A1108">
      <w:pPr>
        <w:rPr>
          <w:rFonts w:ascii="Arial" w:hAnsi="Arial" w:cs="Arial"/>
          <w:b/>
          <w:sz w:val="24"/>
        </w:rPr>
      </w:pPr>
      <w:r>
        <w:rPr>
          <w:rFonts w:ascii="Arial" w:hAnsi="Arial" w:cs="Arial"/>
          <w:b/>
          <w:color w:val="0000FF"/>
          <w:sz w:val="24"/>
        </w:rPr>
        <w:t>R4-2107708</w:t>
      </w:r>
      <w:r>
        <w:rPr>
          <w:rFonts w:ascii="Arial" w:hAnsi="Arial" w:cs="Arial"/>
          <w:b/>
          <w:color w:val="0000FF"/>
          <w:sz w:val="24"/>
        </w:rPr>
        <w:tab/>
      </w:r>
      <w:r>
        <w:rPr>
          <w:rFonts w:ascii="Arial" w:hAnsi="Arial" w:cs="Arial"/>
          <w:b/>
          <w:sz w:val="24"/>
        </w:rPr>
        <w:t>TP for TR 38.717-03-01: CA_n24-n48-n77 combinations</w:t>
      </w:r>
    </w:p>
    <w:p w14:paraId="6CDC74D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4A791BD1" w14:textId="77777777" w:rsidR="009A1108" w:rsidRDefault="009A1108" w:rsidP="009A1108">
      <w:pPr>
        <w:rPr>
          <w:color w:val="808080"/>
        </w:rPr>
      </w:pPr>
      <w:r>
        <w:rPr>
          <w:color w:val="808080"/>
        </w:rPr>
        <w:t>(Replaces R4-2108997)</w:t>
      </w:r>
    </w:p>
    <w:p w14:paraId="2ECA12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9C0F4" w14:textId="63137FCC" w:rsidR="009A1108" w:rsidRDefault="009A1108" w:rsidP="009A1108">
      <w:pPr>
        <w:rPr>
          <w:rFonts w:ascii="Arial" w:hAnsi="Arial" w:cs="Arial"/>
          <w:b/>
          <w:sz w:val="24"/>
        </w:rPr>
      </w:pPr>
      <w:r>
        <w:rPr>
          <w:rFonts w:ascii="Arial" w:hAnsi="Arial" w:cs="Arial"/>
          <w:b/>
          <w:color w:val="0000FF"/>
          <w:sz w:val="24"/>
        </w:rPr>
        <w:t>R4-2107709</w:t>
      </w:r>
      <w:r>
        <w:rPr>
          <w:rFonts w:ascii="Arial" w:hAnsi="Arial" w:cs="Arial"/>
          <w:b/>
          <w:color w:val="0000FF"/>
          <w:sz w:val="24"/>
        </w:rPr>
        <w:tab/>
      </w:r>
      <w:r>
        <w:rPr>
          <w:rFonts w:ascii="Arial" w:hAnsi="Arial" w:cs="Arial"/>
          <w:b/>
          <w:sz w:val="24"/>
        </w:rPr>
        <w:t>TP for TR 38.717-03-01: CA_n3-n77-n79</w:t>
      </w:r>
    </w:p>
    <w:p w14:paraId="049F332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7EB3320D" w14:textId="77777777" w:rsidR="009A1108" w:rsidRDefault="009A1108" w:rsidP="009A1108">
      <w:pPr>
        <w:rPr>
          <w:color w:val="808080"/>
        </w:rPr>
      </w:pPr>
      <w:r>
        <w:rPr>
          <w:color w:val="808080"/>
        </w:rPr>
        <w:t>(Replaces R4-2109470)</w:t>
      </w:r>
    </w:p>
    <w:p w14:paraId="5C4C60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AA81F" w14:textId="4CD2758A" w:rsidR="009A1108" w:rsidRDefault="009A1108" w:rsidP="009A1108">
      <w:pPr>
        <w:rPr>
          <w:rFonts w:ascii="Arial" w:hAnsi="Arial" w:cs="Arial"/>
          <w:b/>
          <w:sz w:val="24"/>
        </w:rPr>
      </w:pPr>
      <w:r>
        <w:rPr>
          <w:rFonts w:ascii="Arial" w:hAnsi="Arial" w:cs="Arial"/>
          <w:b/>
          <w:color w:val="0000FF"/>
          <w:sz w:val="24"/>
        </w:rPr>
        <w:t>R4-2107710</w:t>
      </w:r>
      <w:r>
        <w:rPr>
          <w:rFonts w:ascii="Arial" w:hAnsi="Arial" w:cs="Arial"/>
          <w:b/>
          <w:color w:val="0000FF"/>
          <w:sz w:val="24"/>
        </w:rPr>
        <w:tab/>
      </w:r>
      <w:r>
        <w:rPr>
          <w:rFonts w:ascii="Arial" w:hAnsi="Arial" w:cs="Arial"/>
          <w:b/>
          <w:sz w:val="24"/>
        </w:rPr>
        <w:t>TP for TR38.717-03-01_CA_n41A-n79A-n258A</w:t>
      </w:r>
    </w:p>
    <w:p w14:paraId="743A086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20E969B" w14:textId="77777777" w:rsidR="009A1108" w:rsidRDefault="009A1108" w:rsidP="009A1108">
      <w:pPr>
        <w:rPr>
          <w:color w:val="808080"/>
        </w:rPr>
      </w:pPr>
      <w:r>
        <w:rPr>
          <w:color w:val="808080"/>
        </w:rPr>
        <w:t>(Replaces R4-2110458)</w:t>
      </w:r>
    </w:p>
    <w:p w14:paraId="246B13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41A95" w14:textId="7E5CE210" w:rsidR="009A1108" w:rsidRDefault="009A1108" w:rsidP="009A1108">
      <w:pPr>
        <w:rPr>
          <w:rFonts w:ascii="Arial" w:hAnsi="Arial" w:cs="Arial"/>
          <w:b/>
          <w:sz w:val="24"/>
        </w:rPr>
      </w:pPr>
      <w:r>
        <w:rPr>
          <w:rFonts w:ascii="Arial" w:hAnsi="Arial" w:cs="Arial"/>
          <w:b/>
          <w:color w:val="0000FF"/>
          <w:sz w:val="24"/>
        </w:rPr>
        <w:t>R4-2107711</w:t>
      </w:r>
      <w:r>
        <w:rPr>
          <w:rFonts w:ascii="Arial" w:hAnsi="Arial" w:cs="Arial"/>
          <w:b/>
          <w:color w:val="0000FF"/>
          <w:sz w:val="24"/>
        </w:rPr>
        <w:tab/>
      </w:r>
      <w:r>
        <w:rPr>
          <w:rFonts w:ascii="Arial" w:hAnsi="Arial" w:cs="Arial"/>
          <w:b/>
          <w:sz w:val="24"/>
        </w:rPr>
        <w:t>TP to TR 38.717-03-01 Addition of CA_n5-n14-n77</w:t>
      </w:r>
    </w:p>
    <w:p w14:paraId="4AD2F08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9AEF690" w14:textId="77777777" w:rsidR="009A1108" w:rsidRDefault="009A1108" w:rsidP="009A1108">
      <w:pPr>
        <w:rPr>
          <w:color w:val="808080"/>
        </w:rPr>
      </w:pPr>
      <w:r>
        <w:rPr>
          <w:color w:val="808080"/>
        </w:rPr>
        <w:t>(Replaces R4-2110704)</w:t>
      </w:r>
    </w:p>
    <w:p w14:paraId="1CB516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98050" w14:textId="6DDDC596" w:rsidR="009A1108" w:rsidRDefault="009A1108" w:rsidP="009A1108">
      <w:pPr>
        <w:rPr>
          <w:rFonts w:ascii="Arial" w:hAnsi="Arial" w:cs="Arial"/>
          <w:b/>
          <w:sz w:val="24"/>
        </w:rPr>
      </w:pPr>
      <w:r>
        <w:rPr>
          <w:rFonts w:ascii="Arial" w:hAnsi="Arial" w:cs="Arial"/>
          <w:b/>
          <w:color w:val="0000FF"/>
          <w:sz w:val="24"/>
        </w:rPr>
        <w:t>R4-2107712</w:t>
      </w:r>
      <w:r>
        <w:rPr>
          <w:rFonts w:ascii="Arial" w:hAnsi="Arial" w:cs="Arial"/>
          <w:b/>
          <w:color w:val="0000FF"/>
          <w:sz w:val="24"/>
        </w:rPr>
        <w:tab/>
      </w:r>
      <w:r>
        <w:rPr>
          <w:rFonts w:ascii="Arial" w:hAnsi="Arial" w:cs="Arial"/>
          <w:b/>
          <w:sz w:val="24"/>
        </w:rPr>
        <w:t>TP to TR 38.717-03-01 Addition of CA_n2-n14-n77</w:t>
      </w:r>
    </w:p>
    <w:p w14:paraId="6537185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479E89A" w14:textId="77777777" w:rsidR="009A1108" w:rsidRDefault="009A1108" w:rsidP="009A1108">
      <w:pPr>
        <w:rPr>
          <w:color w:val="808080"/>
        </w:rPr>
      </w:pPr>
      <w:r>
        <w:rPr>
          <w:color w:val="808080"/>
        </w:rPr>
        <w:t>(Replaces R4-2110705)</w:t>
      </w:r>
    </w:p>
    <w:p w14:paraId="24FAFF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1EAE0" w14:textId="52E0BB70" w:rsidR="009A1108" w:rsidRDefault="009A1108" w:rsidP="009A1108">
      <w:pPr>
        <w:rPr>
          <w:rFonts w:ascii="Arial" w:hAnsi="Arial" w:cs="Arial"/>
          <w:b/>
          <w:sz w:val="24"/>
        </w:rPr>
      </w:pPr>
      <w:r>
        <w:rPr>
          <w:rFonts w:ascii="Arial" w:hAnsi="Arial" w:cs="Arial"/>
          <w:b/>
          <w:color w:val="0000FF"/>
          <w:sz w:val="24"/>
        </w:rPr>
        <w:t>R4-2108863</w:t>
      </w:r>
      <w:r>
        <w:rPr>
          <w:rFonts w:ascii="Arial" w:hAnsi="Arial" w:cs="Arial"/>
          <w:b/>
          <w:color w:val="0000FF"/>
          <w:sz w:val="24"/>
        </w:rPr>
        <w:tab/>
      </w:r>
      <w:r>
        <w:rPr>
          <w:rFonts w:ascii="Arial" w:hAnsi="Arial" w:cs="Arial"/>
          <w:b/>
          <w:sz w:val="24"/>
        </w:rPr>
        <w:t>Draft CR on CA_n1-n3-n78</w:t>
      </w:r>
    </w:p>
    <w:p w14:paraId="6DCD195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556F08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R4-2107704</w:t>
      </w:r>
      <w:r>
        <w:rPr>
          <w:color w:val="993300"/>
          <w:u w:val="single"/>
        </w:rPr>
        <w:t>.</w:t>
      </w:r>
    </w:p>
    <w:p w14:paraId="12839F51" w14:textId="753CEB7C" w:rsidR="009A1108" w:rsidRDefault="009A1108" w:rsidP="009A1108">
      <w:pPr>
        <w:rPr>
          <w:rFonts w:ascii="Arial" w:hAnsi="Arial" w:cs="Arial"/>
          <w:b/>
          <w:sz w:val="24"/>
        </w:rPr>
      </w:pPr>
      <w:r>
        <w:rPr>
          <w:rFonts w:ascii="Arial" w:hAnsi="Arial" w:cs="Arial"/>
          <w:b/>
          <w:color w:val="0000FF"/>
          <w:sz w:val="24"/>
        </w:rPr>
        <w:t>R4-2108935</w:t>
      </w:r>
      <w:r>
        <w:rPr>
          <w:rFonts w:ascii="Arial" w:hAnsi="Arial" w:cs="Arial"/>
          <w:b/>
          <w:color w:val="0000FF"/>
          <w:sz w:val="24"/>
        </w:rPr>
        <w:tab/>
      </w:r>
      <w:r>
        <w:rPr>
          <w:rFonts w:ascii="Arial" w:hAnsi="Arial" w:cs="Arial"/>
          <w:b/>
          <w:sz w:val="24"/>
        </w:rPr>
        <w:t>TP to TR 38.717-03-01: CA_n2-n30-n66</w:t>
      </w:r>
    </w:p>
    <w:p w14:paraId="00D789E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03756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2F6B9" w14:textId="22DDB9B0" w:rsidR="009A1108" w:rsidRDefault="009A1108" w:rsidP="009A1108">
      <w:pPr>
        <w:rPr>
          <w:rFonts w:ascii="Arial" w:hAnsi="Arial" w:cs="Arial"/>
          <w:b/>
          <w:sz w:val="24"/>
        </w:rPr>
      </w:pPr>
      <w:r>
        <w:rPr>
          <w:rFonts w:ascii="Arial" w:hAnsi="Arial" w:cs="Arial"/>
          <w:b/>
          <w:color w:val="0000FF"/>
          <w:sz w:val="24"/>
        </w:rPr>
        <w:t>R4-2108936</w:t>
      </w:r>
      <w:r>
        <w:rPr>
          <w:rFonts w:ascii="Arial" w:hAnsi="Arial" w:cs="Arial"/>
          <w:b/>
          <w:color w:val="0000FF"/>
          <w:sz w:val="24"/>
        </w:rPr>
        <w:tab/>
      </w:r>
      <w:r>
        <w:rPr>
          <w:rFonts w:ascii="Arial" w:hAnsi="Arial" w:cs="Arial"/>
          <w:b/>
          <w:sz w:val="24"/>
        </w:rPr>
        <w:t>TP to TR 38.717-03-01: CA_n5-n30-n66</w:t>
      </w:r>
    </w:p>
    <w:p w14:paraId="379D51B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ADE80B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R4-2107705</w:t>
      </w:r>
      <w:r>
        <w:rPr>
          <w:color w:val="993300"/>
          <w:u w:val="single"/>
        </w:rPr>
        <w:t>.</w:t>
      </w:r>
    </w:p>
    <w:p w14:paraId="2F294A10" w14:textId="5230D79F" w:rsidR="009A1108" w:rsidRDefault="009A1108" w:rsidP="009A1108">
      <w:pPr>
        <w:rPr>
          <w:rFonts w:ascii="Arial" w:hAnsi="Arial" w:cs="Arial"/>
          <w:b/>
          <w:sz w:val="24"/>
        </w:rPr>
      </w:pPr>
      <w:r>
        <w:rPr>
          <w:rFonts w:ascii="Arial" w:hAnsi="Arial" w:cs="Arial"/>
          <w:b/>
          <w:color w:val="0000FF"/>
          <w:sz w:val="24"/>
        </w:rPr>
        <w:t>R4-2108979</w:t>
      </w:r>
      <w:r>
        <w:rPr>
          <w:rFonts w:ascii="Arial" w:hAnsi="Arial" w:cs="Arial"/>
          <w:b/>
          <w:color w:val="0000FF"/>
          <w:sz w:val="24"/>
        </w:rPr>
        <w:tab/>
      </w:r>
      <w:r>
        <w:rPr>
          <w:rFonts w:ascii="Arial" w:hAnsi="Arial" w:cs="Arial"/>
          <w:b/>
          <w:sz w:val="24"/>
        </w:rPr>
        <w:t>TP for TR 38.717-03-01 for single uplink CA_n2-n77-n260 Carrier Aggregation requirements</w:t>
      </w:r>
    </w:p>
    <w:p w14:paraId="5B7CD55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AC890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C23C" w14:textId="56426FA9" w:rsidR="009A1108" w:rsidRDefault="009A1108" w:rsidP="009A1108">
      <w:pPr>
        <w:rPr>
          <w:rFonts w:ascii="Arial" w:hAnsi="Arial" w:cs="Arial"/>
          <w:b/>
          <w:sz w:val="24"/>
        </w:rPr>
      </w:pPr>
      <w:r>
        <w:rPr>
          <w:rFonts w:ascii="Arial" w:hAnsi="Arial" w:cs="Arial"/>
          <w:b/>
          <w:color w:val="0000FF"/>
          <w:sz w:val="24"/>
        </w:rPr>
        <w:t>R4-2108980</w:t>
      </w:r>
      <w:r>
        <w:rPr>
          <w:rFonts w:ascii="Arial" w:hAnsi="Arial" w:cs="Arial"/>
          <w:b/>
          <w:color w:val="0000FF"/>
          <w:sz w:val="24"/>
        </w:rPr>
        <w:tab/>
      </w:r>
      <w:r>
        <w:rPr>
          <w:rFonts w:ascii="Arial" w:hAnsi="Arial" w:cs="Arial"/>
          <w:b/>
          <w:sz w:val="24"/>
        </w:rPr>
        <w:t>TP for TR 38.717-03-01 for single uplink CA_n2-n77-n261 Carrier Aggregation requirements</w:t>
      </w:r>
    </w:p>
    <w:p w14:paraId="149EC13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DBCDF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27BF6" w14:textId="687AB4F0" w:rsidR="009A1108" w:rsidRDefault="009A1108" w:rsidP="009A1108">
      <w:pPr>
        <w:rPr>
          <w:rFonts w:ascii="Arial" w:hAnsi="Arial" w:cs="Arial"/>
          <w:b/>
          <w:sz w:val="24"/>
        </w:rPr>
      </w:pPr>
      <w:r>
        <w:rPr>
          <w:rFonts w:ascii="Arial" w:hAnsi="Arial" w:cs="Arial"/>
          <w:b/>
          <w:color w:val="0000FF"/>
          <w:sz w:val="24"/>
        </w:rPr>
        <w:t>R4-2108981</w:t>
      </w:r>
      <w:r>
        <w:rPr>
          <w:rFonts w:ascii="Arial" w:hAnsi="Arial" w:cs="Arial"/>
          <w:b/>
          <w:color w:val="0000FF"/>
          <w:sz w:val="24"/>
        </w:rPr>
        <w:tab/>
      </w:r>
      <w:r>
        <w:rPr>
          <w:rFonts w:ascii="Arial" w:hAnsi="Arial" w:cs="Arial"/>
          <w:b/>
          <w:sz w:val="24"/>
        </w:rPr>
        <w:t>TP for TR 38.717-03-01 for single uplink CA_n5-n77-n260 Carrier Aggregation requirements</w:t>
      </w:r>
    </w:p>
    <w:p w14:paraId="0F4FC0D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4FB1F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3C72" w14:textId="300D57D9" w:rsidR="009A1108" w:rsidRDefault="009A1108" w:rsidP="009A1108">
      <w:pPr>
        <w:rPr>
          <w:rFonts w:ascii="Arial" w:hAnsi="Arial" w:cs="Arial"/>
          <w:b/>
          <w:sz w:val="24"/>
        </w:rPr>
      </w:pPr>
      <w:r>
        <w:rPr>
          <w:rFonts w:ascii="Arial" w:hAnsi="Arial" w:cs="Arial"/>
          <w:b/>
          <w:color w:val="0000FF"/>
          <w:sz w:val="24"/>
        </w:rPr>
        <w:t>R4-2108982</w:t>
      </w:r>
      <w:r>
        <w:rPr>
          <w:rFonts w:ascii="Arial" w:hAnsi="Arial" w:cs="Arial"/>
          <w:b/>
          <w:color w:val="0000FF"/>
          <w:sz w:val="24"/>
        </w:rPr>
        <w:tab/>
      </w:r>
      <w:r>
        <w:rPr>
          <w:rFonts w:ascii="Arial" w:hAnsi="Arial" w:cs="Arial"/>
          <w:b/>
          <w:sz w:val="24"/>
        </w:rPr>
        <w:t>TP for TR 38.717-03-01 for single uplink CA_n5-n77-n261 Carrier Aggregation requirements</w:t>
      </w:r>
    </w:p>
    <w:p w14:paraId="307738B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94876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FFE65" w14:textId="6035B032" w:rsidR="009A1108" w:rsidRDefault="009A1108" w:rsidP="009A1108">
      <w:pPr>
        <w:rPr>
          <w:rFonts w:ascii="Arial" w:hAnsi="Arial" w:cs="Arial"/>
          <w:b/>
          <w:sz w:val="24"/>
        </w:rPr>
      </w:pPr>
      <w:r>
        <w:rPr>
          <w:rFonts w:ascii="Arial" w:hAnsi="Arial" w:cs="Arial"/>
          <w:b/>
          <w:color w:val="0000FF"/>
          <w:sz w:val="24"/>
        </w:rPr>
        <w:t>R4-2108983</w:t>
      </w:r>
      <w:r>
        <w:rPr>
          <w:rFonts w:ascii="Arial" w:hAnsi="Arial" w:cs="Arial"/>
          <w:b/>
          <w:color w:val="0000FF"/>
          <w:sz w:val="24"/>
        </w:rPr>
        <w:tab/>
      </w:r>
      <w:r>
        <w:rPr>
          <w:rFonts w:ascii="Arial" w:hAnsi="Arial" w:cs="Arial"/>
          <w:b/>
          <w:sz w:val="24"/>
        </w:rPr>
        <w:t>TP for TR 38.717-03-01 for single uplink CA_n66-n77-n260 Carrier Aggregation requirements</w:t>
      </w:r>
    </w:p>
    <w:p w14:paraId="7888724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8D589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56215" w14:textId="63C6AEB3" w:rsidR="009A1108" w:rsidRDefault="009A1108" w:rsidP="009A1108">
      <w:pPr>
        <w:rPr>
          <w:rFonts w:ascii="Arial" w:hAnsi="Arial" w:cs="Arial"/>
          <w:b/>
          <w:sz w:val="24"/>
        </w:rPr>
      </w:pPr>
      <w:r>
        <w:rPr>
          <w:rFonts w:ascii="Arial" w:hAnsi="Arial" w:cs="Arial"/>
          <w:b/>
          <w:color w:val="0000FF"/>
          <w:sz w:val="24"/>
        </w:rPr>
        <w:t>R4-2108984</w:t>
      </w:r>
      <w:r>
        <w:rPr>
          <w:rFonts w:ascii="Arial" w:hAnsi="Arial" w:cs="Arial"/>
          <w:b/>
          <w:color w:val="0000FF"/>
          <w:sz w:val="24"/>
        </w:rPr>
        <w:tab/>
      </w:r>
      <w:r>
        <w:rPr>
          <w:rFonts w:ascii="Arial" w:hAnsi="Arial" w:cs="Arial"/>
          <w:b/>
          <w:sz w:val="24"/>
        </w:rPr>
        <w:t>TP for TR 38.717-03-01 for single uplink CA_n66-n77-n261 Carrier Aggregation requirements</w:t>
      </w:r>
    </w:p>
    <w:p w14:paraId="51B0FF4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120AA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90269" w14:textId="22C83202" w:rsidR="009A1108" w:rsidRDefault="009A1108" w:rsidP="009A1108">
      <w:pPr>
        <w:rPr>
          <w:rFonts w:ascii="Arial" w:hAnsi="Arial" w:cs="Arial"/>
          <w:b/>
          <w:sz w:val="24"/>
        </w:rPr>
      </w:pPr>
      <w:r>
        <w:rPr>
          <w:rFonts w:ascii="Arial" w:hAnsi="Arial" w:cs="Arial"/>
          <w:b/>
          <w:color w:val="0000FF"/>
          <w:sz w:val="24"/>
        </w:rPr>
        <w:t>R4-2108985</w:t>
      </w:r>
      <w:r>
        <w:rPr>
          <w:rFonts w:ascii="Arial" w:hAnsi="Arial" w:cs="Arial"/>
          <w:b/>
          <w:color w:val="0000FF"/>
          <w:sz w:val="24"/>
        </w:rPr>
        <w:tab/>
      </w:r>
      <w:r>
        <w:rPr>
          <w:rFonts w:ascii="Arial" w:hAnsi="Arial" w:cs="Arial"/>
          <w:b/>
          <w:sz w:val="24"/>
        </w:rPr>
        <w:t>DraftCR for inter band 3DL/1UL NR CA combinations for 38.101-3</w:t>
      </w:r>
    </w:p>
    <w:p w14:paraId="60BC770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7735B3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344A6" w14:textId="2EFAA819" w:rsidR="009A1108" w:rsidRDefault="009A1108" w:rsidP="009A1108">
      <w:pPr>
        <w:rPr>
          <w:rFonts w:ascii="Arial" w:hAnsi="Arial" w:cs="Arial"/>
          <w:b/>
          <w:sz w:val="24"/>
        </w:rPr>
      </w:pPr>
      <w:r>
        <w:rPr>
          <w:rFonts w:ascii="Arial" w:hAnsi="Arial" w:cs="Arial"/>
          <w:b/>
          <w:color w:val="0000FF"/>
          <w:sz w:val="24"/>
        </w:rPr>
        <w:t>R4-2108995</w:t>
      </w:r>
      <w:r>
        <w:rPr>
          <w:rFonts w:ascii="Arial" w:hAnsi="Arial" w:cs="Arial"/>
          <w:b/>
          <w:color w:val="0000FF"/>
          <w:sz w:val="24"/>
        </w:rPr>
        <w:tab/>
      </w:r>
      <w:r>
        <w:rPr>
          <w:rFonts w:ascii="Arial" w:hAnsi="Arial" w:cs="Arial"/>
          <w:b/>
          <w:sz w:val="24"/>
        </w:rPr>
        <w:t>TP for TR 38.717-03-01: CA_n24-n41-n48 combinations</w:t>
      </w:r>
    </w:p>
    <w:p w14:paraId="456CD0B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Ligado Networks</w:t>
      </w:r>
    </w:p>
    <w:p w14:paraId="04B0F9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R4-2107706</w:t>
      </w:r>
      <w:r>
        <w:rPr>
          <w:color w:val="993300"/>
          <w:u w:val="single"/>
        </w:rPr>
        <w:t>.</w:t>
      </w:r>
    </w:p>
    <w:p w14:paraId="610F8CD7" w14:textId="4F41E7C8" w:rsidR="009A1108" w:rsidRDefault="009A1108" w:rsidP="009A1108">
      <w:pPr>
        <w:rPr>
          <w:rFonts w:ascii="Arial" w:hAnsi="Arial" w:cs="Arial"/>
          <w:b/>
          <w:sz w:val="24"/>
        </w:rPr>
      </w:pPr>
      <w:r>
        <w:rPr>
          <w:rFonts w:ascii="Arial" w:hAnsi="Arial" w:cs="Arial"/>
          <w:b/>
          <w:color w:val="0000FF"/>
          <w:sz w:val="24"/>
        </w:rPr>
        <w:t>R4-2108996</w:t>
      </w:r>
      <w:r>
        <w:rPr>
          <w:rFonts w:ascii="Arial" w:hAnsi="Arial" w:cs="Arial"/>
          <w:b/>
          <w:color w:val="0000FF"/>
          <w:sz w:val="24"/>
        </w:rPr>
        <w:tab/>
      </w:r>
      <w:r>
        <w:rPr>
          <w:rFonts w:ascii="Arial" w:hAnsi="Arial" w:cs="Arial"/>
          <w:b/>
          <w:sz w:val="24"/>
        </w:rPr>
        <w:t>TP for TR 38.717-03-01: CA_n24-n41-n77 combinations</w:t>
      </w:r>
    </w:p>
    <w:p w14:paraId="1630717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683C51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R4-2107707</w:t>
      </w:r>
      <w:r>
        <w:rPr>
          <w:color w:val="993300"/>
          <w:u w:val="single"/>
        </w:rPr>
        <w:t>.</w:t>
      </w:r>
    </w:p>
    <w:p w14:paraId="2E65D001" w14:textId="247BC557" w:rsidR="009A1108" w:rsidRDefault="009A1108" w:rsidP="009A1108">
      <w:pPr>
        <w:rPr>
          <w:rFonts w:ascii="Arial" w:hAnsi="Arial" w:cs="Arial"/>
          <w:b/>
          <w:sz w:val="24"/>
        </w:rPr>
      </w:pPr>
      <w:r>
        <w:rPr>
          <w:rFonts w:ascii="Arial" w:hAnsi="Arial" w:cs="Arial"/>
          <w:b/>
          <w:color w:val="0000FF"/>
          <w:sz w:val="24"/>
        </w:rPr>
        <w:t>R4-2108997</w:t>
      </w:r>
      <w:r>
        <w:rPr>
          <w:rFonts w:ascii="Arial" w:hAnsi="Arial" w:cs="Arial"/>
          <w:b/>
          <w:color w:val="0000FF"/>
          <w:sz w:val="24"/>
        </w:rPr>
        <w:tab/>
      </w:r>
      <w:r>
        <w:rPr>
          <w:rFonts w:ascii="Arial" w:hAnsi="Arial" w:cs="Arial"/>
          <w:b/>
          <w:sz w:val="24"/>
        </w:rPr>
        <w:t>TP for TR 38.717-03-01: CA_n24-n48-n77 combinations</w:t>
      </w:r>
    </w:p>
    <w:p w14:paraId="7766C22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676C96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R4-2107708</w:t>
      </w:r>
      <w:r>
        <w:rPr>
          <w:color w:val="993300"/>
          <w:u w:val="single"/>
        </w:rPr>
        <w:t>.</w:t>
      </w:r>
    </w:p>
    <w:p w14:paraId="3B4E55F3" w14:textId="4C9A3C76" w:rsidR="009A1108" w:rsidRDefault="009A1108" w:rsidP="009A1108">
      <w:pPr>
        <w:rPr>
          <w:rFonts w:ascii="Arial" w:hAnsi="Arial" w:cs="Arial"/>
          <w:b/>
          <w:sz w:val="24"/>
        </w:rPr>
      </w:pPr>
      <w:r>
        <w:rPr>
          <w:rFonts w:ascii="Arial" w:hAnsi="Arial" w:cs="Arial"/>
          <w:b/>
          <w:color w:val="0000FF"/>
          <w:sz w:val="24"/>
        </w:rPr>
        <w:t>R4-2109123</w:t>
      </w:r>
      <w:r>
        <w:rPr>
          <w:rFonts w:ascii="Arial" w:hAnsi="Arial" w:cs="Arial"/>
          <w:b/>
          <w:color w:val="0000FF"/>
          <w:sz w:val="24"/>
        </w:rPr>
        <w:tab/>
      </w:r>
      <w:r>
        <w:rPr>
          <w:rFonts w:ascii="Arial" w:hAnsi="Arial" w:cs="Arial"/>
          <w:b/>
          <w:sz w:val="24"/>
        </w:rPr>
        <w:t>CR on Introducing NR inter-band CA for 3DL Bands and 1UL band for 38.101-1</w:t>
      </w:r>
    </w:p>
    <w:p w14:paraId="3D8CEE1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CR-0755  rev  Cat: B (Rel-17)</w:t>
      </w:r>
      <w:r>
        <w:rPr>
          <w:i/>
        </w:rPr>
        <w:br/>
      </w:r>
      <w:r>
        <w:rPr>
          <w:i/>
        </w:rPr>
        <w:br/>
      </w:r>
      <w:r>
        <w:rPr>
          <w:i/>
        </w:rPr>
        <w:tab/>
      </w:r>
      <w:r>
        <w:rPr>
          <w:i/>
        </w:rPr>
        <w:tab/>
      </w:r>
      <w:r>
        <w:rPr>
          <w:i/>
        </w:rPr>
        <w:tab/>
      </w:r>
      <w:r>
        <w:rPr>
          <w:i/>
        </w:rPr>
        <w:tab/>
      </w:r>
      <w:r>
        <w:rPr>
          <w:i/>
        </w:rPr>
        <w:tab/>
        <w:t>Source: CATT</w:t>
      </w:r>
    </w:p>
    <w:p w14:paraId="73EEA552" w14:textId="77777777" w:rsidR="009A1108" w:rsidRDefault="009A1108" w:rsidP="009A1108">
      <w:pPr>
        <w:rPr>
          <w:rFonts w:ascii="Arial" w:hAnsi="Arial" w:cs="Arial"/>
          <w:b/>
        </w:rPr>
      </w:pPr>
      <w:r>
        <w:rPr>
          <w:rFonts w:ascii="Arial" w:hAnsi="Arial" w:cs="Arial"/>
          <w:b/>
        </w:rPr>
        <w:t xml:space="preserve">Abstract: </w:t>
      </w:r>
    </w:p>
    <w:p w14:paraId="06184C0F" w14:textId="77777777" w:rsidR="009A1108" w:rsidRDefault="009A1108" w:rsidP="009A1108">
      <w:r>
        <w:t>[Email Approval]</w:t>
      </w:r>
    </w:p>
    <w:p w14:paraId="20165E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40E560E" w14:textId="08D02AC2" w:rsidR="009A1108" w:rsidRDefault="009A1108" w:rsidP="009A1108">
      <w:pPr>
        <w:rPr>
          <w:rFonts w:ascii="Arial" w:hAnsi="Arial" w:cs="Arial"/>
          <w:b/>
          <w:sz w:val="24"/>
        </w:rPr>
      </w:pPr>
      <w:r>
        <w:rPr>
          <w:rFonts w:ascii="Arial" w:hAnsi="Arial" w:cs="Arial"/>
          <w:b/>
          <w:color w:val="0000FF"/>
          <w:sz w:val="24"/>
        </w:rPr>
        <w:t>R4-2109124</w:t>
      </w:r>
      <w:r>
        <w:rPr>
          <w:rFonts w:ascii="Arial" w:hAnsi="Arial" w:cs="Arial"/>
          <w:b/>
          <w:color w:val="0000FF"/>
          <w:sz w:val="24"/>
        </w:rPr>
        <w:tab/>
      </w:r>
      <w:r>
        <w:rPr>
          <w:rFonts w:ascii="Arial" w:hAnsi="Arial" w:cs="Arial"/>
          <w:b/>
          <w:sz w:val="24"/>
        </w:rPr>
        <w:t>CR on Introducing NR inter-band CA for 3DL Bands and 1UL band for 38.101-3</w:t>
      </w:r>
    </w:p>
    <w:p w14:paraId="3824A78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CR-0526  rev  Cat: B (Rel-17)</w:t>
      </w:r>
      <w:r>
        <w:rPr>
          <w:i/>
        </w:rPr>
        <w:br/>
      </w:r>
      <w:r>
        <w:rPr>
          <w:i/>
        </w:rPr>
        <w:br/>
      </w:r>
      <w:r>
        <w:rPr>
          <w:i/>
        </w:rPr>
        <w:tab/>
      </w:r>
      <w:r>
        <w:rPr>
          <w:i/>
        </w:rPr>
        <w:tab/>
      </w:r>
      <w:r>
        <w:rPr>
          <w:i/>
        </w:rPr>
        <w:tab/>
      </w:r>
      <w:r>
        <w:rPr>
          <w:i/>
        </w:rPr>
        <w:tab/>
      </w:r>
      <w:r>
        <w:rPr>
          <w:i/>
        </w:rPr>
        <w:tab/>
        <w:t>Source: CATT</w:t>
      </w:r>
    </w:p>
    <w:p w14:paraId="39CABE63" w14:textId="77777777" w:rsidR="009A1108" w:rsidRDefault="009A1108" w:rsidP="009A1108">
      <w:pPr>
        <w:rPr>
          <w:rFonts w:ascii="Arial" w:hAnsi="Arial" w:cs="Arial"/>
          <w:b/>
        </w:rPr>
      </w:pPr>
      <w:r>
        <w:rPr>
          <w:rFonts w:ascii="Arial" w:hAnsi="Arial" w:cs="Arial"/>
          <w:b/>
        </w:rPr>
        <w:t xml:space="preserve">Abstract: </w:t>
      </w:r>
    </w:p>
    <w:p w14:paraId="6224E06F" w14:textId="77777777" w:rsidR="009A1108" w:rsidRDefault="009A1108" w:rsidP="009A1108">
      <w:r>
        <w:t>[Email Approval]</w:t>
      </w:r>
    </w:p>
    <w:p w14:paraId="135B3D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050ABA" w14:textId="16F0152B" w:rsidR="009A1108" w:rsidRDefault="009A1108" w:rsidP="009A1108">
      <w:pPr>
        <w:rPr>
          <w:rFonts w:ascii="Arial" w:hAnsi="Arial" w:cs="Arial"/>
          <w:b/>
          <w:sz w:val="24"/>
        </w:rPr>
      </w:pPr>
      <w:r>
        <w:rPr>
          <w:rFonts w:ascii="Arial" w:hAnsi="Arial" w:cs="Arial"/>
          <w:b/>
          <w:color w:val="0000FF"/>
          <w:sz w:val="24"/>
        </w:rPr>
        <w:t>R4-2109470</w:t>
      </w:r>
      <w:r>
        <w:rPr>
          <w:rFonts w:ascii="Arial" w:hAnsi="Arial" w:cs="Arial"/>
          <w:b/>
          <w:color w:val="0000FF"/>
          <w:sz w:val="24"/>
        </w:rPr>
        <w:tab/>
      </w:r>
      <w:r>
        <w:rPr>
          <w:rFonts w:ascii="Arial" w:hAnsi="Arial" w:cs="Arial"/>
          <w:b/>
          <w:sz w:val="24"/>
        </w:rPr>
        <w:t>TP for TR 38.717-03-01: CA_n3-n77-n79</w:t>
      </w:r>
    </w:p>
    <w:p w14:paraId="5A23F91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31F0E7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R4-2107709</w:t>
      </w:r>
      <w:r>
        <w:rPr>
          <w:color w:val="993300"/>
          <w:u w:val="single"/>
        </w:rPr>
        <w:t>.</w:t>
      </w:r>
    </w:p>
    <w:p w14:paraId="1368C952" w14:textId="38AE2001" w:rsidR="009A1108" w:rsidRDefault="009A1108" w:rsidP="009A1108">
      <w:pPr>
        <w:rPr>
          <w:rFonts w:ascii="Arial" w:hAnsi="Arial" w:cs="Arial"/>
          <w:b/>
          <w:sz w:val="24"/>
        </w:rPr>
      </w:pPr>
      <w:r>
        <w:rPr>
          <w:rFonts w:ascii="Arial" w:hAnsi="Arial" w:cs="Arial"/>
          <w:b/>
          <w:color w:val="0000FF"/>
          <w:sz w:val="24"/>
        </w:rPr>
        <w:t>R4-2110458</w:t>
      </w:r>
      <w:r>
        <w:rPr>
          <w:rFonts w:ascii="Arial" w:hAnsi="Arial" w:cs="Arial"/>
          <w:b/>
          <w:color w:val="0000FF"/>
          <w:sz w:val="24"/>
        </w:rPr>
        <w:tab/>
      </w:r>
      <w:r>
        <w:rPr>
          <w:rFonts w:ascii="Arial" w:hAnsi="Arial" w:cs="Arial"/>
          <w:b/>
          <w:sz w:val="24"/>
        </w:rPr>
        <w:t>TP for TR38.717-03-01_CA_n41A-n79A-n258A</w:t>
      </w:r>
    </w:p>
    <w:p w14:paraId="0291680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7603557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R4-2107710</w:t>
      </w:r>
      <w:r>
        <w:rPr>
          <w:color w:val="993300"/>
          <w:u w:val="single"/>
        </w:rPr>
        <w:t>.</w:t>
      </w:r>
    </w:p>
    <w:p w14:paraId="0B0E9EB5" w14:textId="534545E7" w:rsidR="009A1108" w:rsidRDefault="009A1108" w:rsidP="009A1108">
      <w:pPr>
        <w:rPr>
          <w:rFonts w:ascii="Arial" w:hAnsi="Arial" w:cs="Arial"/>
          <w:b/>
          <w:sz w:val="24"/>
        </w:rPr>
      </w:pPr>
      <w:r>
        <w:rPr>
          <w:rFonts w:ascii="Arial" w:hAnsi="Arial" w:cs="Arial"/>
          <w:b/>
          <w:color w:val="0000FF"/>
          <w:sz w:val="24"/>
        </w:rPr>
        <w:t>R4-2110676</w:t>
      </w:r>
      <w:r>
        <w:rPr>
          <w:rFonts w:ascii="Arial" w:hAnsi="Arial" w:cs="Arial"/>
          <w:b/>
          <w:color w:val="0000FF"/>
          <w:sz w:val="24"/>
        </w:rPr>
        <w:tab/>
      </w:r>
      <w:r>
        <w:rPr>
          <w:rFonts w:ascii="Arial" w:hAnsi="Arial" w:cs="Arial"/>
          <w:b/>
          <w:sz w:val="24"/>
        </w:rPr>
        <w:t>TP for TR 38.717-03-01: CA_n25-n71-n78</w:t>
      </w:r>
    </w:p>
    <w:p w14:paraId="133F554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9F747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7858A" w14:textId="480708AD" w:rsidR="009A1108" w:rsidRDefault="009A1108" w:rsidP="009A1108">
      <w:pPr>
        <w:rPr>
          <w:rFonts w:ascii="Arial" w:hAnsi="Arial" w:cs="Arial"/>
          <w:b/>
          <w:sz w:val="24"/>
        </w:rPr>
      </w:pPr>
      <w:r>
        <w:rPr>
          <w:rFonts w:ascii="Arial" w:hAnsi="Arial" w:cs="Arial"/>
          <w:b/>
          <w:color w:val="0000FF"/>
          <w:sz w:val="24"/>
        </w:rPr>
        <w:t>R4-2110702</w:t>
      </w:r>
      <w:r>
        <w:rPr>
          <w:rFonts w:ascii="Arial" w:hAnsi="Arial" w:cs="Arial"/>
          <w:b/>
          <w:color w:val="0000FF"/>
          <w:sz w:val="24"/>
        </w:rPr>
        <w:tab/>
      </w:r>
      <w:r>
        <w:rPr>
          <w:rFonts w:ascii="Arial" w:hAnsi="Arial" w:cs="Arial"/>
          <w:b/>
          <w:sz w:val="24"/>
        </w:rPr>
        <w:t>TP to TR 38.717-03-01 Addition of CA_n14-n66-n77</w:t>
      </w:r>
    </w:p>
    <w:p w14:paraId="0158B14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61B8C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4A0E6" w14:textId="229F4572" w:rsidR="009A1108" w:rsidRDefault="009A1108" w:rsidP="009A1108">
      <w:pPr>
        <w:rPr>
          <w:rFonts w:ascii="Arial" w:hAnsi="Arial" w:cs="Arial"/>
          <w:b/>
          <w:sz w:val="24"/>
        </w:rPr>
      </w:pPr>
      <w:r>
        <w:rPr>
          <w:rFonts w:ascii="Arial" w:hAnsi="Arial" w:cs="Arial"/>
          <w:b/>
          <w:color w:val="0000FF"/>
          <w:sz w:val="24"/>
        </w:rPr>
        <w:t>R4-2110703</w:t>
      </w:r>
      <w:r>
        <w:rPr>
          <w:rFonts w:ascii="Arial" w:hAnsi="Arial" w:cs="Arial"/>
          <w:b/>
          <w:color w:val="0000FF"/>
          <w:sz w:val="24"/>
        </w:rPr>
        <w:tab/>
      </w:r>
      <w:r>
        <w:rPr>
          <w:rFonts w:ascii="Arial" w:hAnsi="Arial" w:cs="Arial"/>
          <w:b/>
          <w:sz w:val="24"/>
        </w:rPr>
        <w:t>TP to TR 38.717-03-01 Addition of CA_n14-n30-n77</w:t>
      </w:r>
    </w:p>
    <w:p w14:paraId="065EA8F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D7176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7DD7C" w14:textId="7A95CA03" w:rsidR="009A1108" w:rsidRDefault="009A1108" w:rsidP="009A1108">
      <w:pPr>
        <w:rPr>
          <w:rFonts w:ascii="Arial" w:hAnsi="Arial" w:cs="Arial"/>
          <w:b/>
          <w:sz w:val="24"/>
        </w:rPr>
      </w:pPr>
      <w:r>
        <w:rPr>
          <w:rFonts w:ascii="Arial" w:hAnsi="Arial" w:cs="Arial"/>
          <w:b/>
          <w:color w:val="0000FF"/>
          <w:sz w:val="24"/>
        </w:rPr>
        <w:t>R4-2110704</w:t>
      </w:r>
      <w:r>
        <w:rPr>
          <w:rFonts w:ascii="Arial" w:hAnsi="Arial" w:cs="Arial"/>
          <w:b/>
          <w:color w:val="0000FF"/>
          <w:sz w:val="24"/>
        </w:rPr>
        <w:tab/>
      </w:r>
      <w:r>
        <w:rPr>
          <w:rFonts w:ascii="Arial" w:hAnsi="Arial" w:cs="Arial"/>
          <w:b/>
          <w:sz w:val="24"/>
        </w:rPr>
        <w:t>TP to TR 38.717-03-01 Addition of CA_n5-n14-n77</w:t>
      </w:r>
    </w:p>
    <w:p w14:paraId="755AB8E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748BD3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R4-2107711</w:t>
      </w:r>
      <w:r>
        <w:rPr>
          <w:color w:val="993300"/>
          <w:u w:val="single"/>
        </w:rPr>
        <w:t>.</w:t>
      </w:r>
    </w:p>
    <w:p w14:paraId="5F73C4F5" w14:textId="09B892F6" w:rsidR="009A1108" w:rsidRDefault="009A1108" w:rsidP="009A1108">
      <w:pPr>
        <w:rPr>
          <w:rFonts w:ascii="Arial" w:hAnsi="Arial" w:cs="Arial"/>
          <w:b/>
          <w:sz w:val="24"/>
        </w:rPr>
      </w:pPr>
      <w:r>
        <w:rPr>
          <w:rFonts w:ascii="Arial" w:hAnsi="Arial" w:cs="Arial"/>
          <w:b/>
          <w:color w:val="0000FF"/>
          <w:sz w:val="24"/>
        </w:rPr>
        <w:t>R4-2110705</w:t>
      </w:r>
      <w:r>
        <w:rPr>
          <w:rFonts w:ascii="Arial" w:hAnsi="Arial" w:cs="Arial"/>
          <w:b/>
          <w:color w:val="0000FF"/>
          <w:sz w:val="24"/>
        </w:rPr>
        <w:tab/>
      </w:r>
      <w:r>
        <w:rPr>
          <w:rFonts w:ascii="Arial" w:hAnsi="Arial" w:cs="Arial"/>
          <w:b/>
          <w:sz w:val="24"/>
        </w:rPr>
        <w:t>TP to TR 38.717-03-01 Addition of CA_n2-n14-n77</w:t>
      </w:r>
    </w:p>
    <w:p w14:paraId="67F9DD1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980BB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R4-2107712</w:t>
      </w:r>
      <w:r>
        <w:rPr>
          <w:color w:val="993300"/>
          <w:u w:val="single"/>
        </w:rPr>
        <w:t>.</w:t>
      </w:r>
    </w:p>
    <w:p w14:paraId="08EA8BB6" w14:textId="1DE95B67" w:rsidR="009A1108" w:rsidRDefault="009A1108" w:rsidP="009A1108">
      <w:pPr>
        <w:rPr>
          <w:rFonts w:ascii="Arial" w:hAnsi="Arial" w:cs="Arial"/>
          <w:b/>
          <w:sz w:val="24"/>
        </w:rPr>
      </w:pPr>
      <w:r>
        <w:rPr>
          <w:rFonts w:ascii="Arial" w:hAnsi="Arial" w:cs="Arial"/>
          <w:b/>
          <w:color w:val="0000FF"/>
          <w:sz w:val="24"/>
        </w:rPr>
        <w:t>R4-2110706</w:t>
      </w:r>
      <w:r>
        <w:rPr>
          <w:rFonts w:ascii="Arial" w:hAnsi="Arial" w:cs="Arial"/>
          <w:b/>
          <w:color w:val="0000FF"/>
          <w:sz w:val="24"/>
        </w:rPr>
        <w:tab/>
      </w:r>
      <w:r>
        <w:rPr>
          <w:rFonts w:ascii="Arial" w:hAnsi="Arial" w:cs="Arial"/>
          <w:b/>
          <w:sz w:val="24"/>
        </w:rPr>
        <w:t>TP to TR 38.717-03-01 Addition of CA_n12-n66-n77</w:t>
      </w:r>
    </w:p>
    <w:p w14:paraId="0408016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5175E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42DC6" w14:textId="33AF215C" w:rsidR="009A1108" w:rsidRDefault="009A1108" w:rsidP="009A1108">
      <w:pPr>
        <w:rPr>
          <w:rFonts w:ascii="Arial" w:hAnsi="Arial" w:cs="Arial"/>
          <w:b/>
          <w:sz w:val="24"/>
        </w:rPr>
      </w:pPr>
      <w:r>
        <w:rPr>
          <w:rFonts w:ascii="Arial" w:hAnsi="Arial" w:cs="Arial"/>
          <w:b/>
          <w:color w:val="0000FF"/>
          <w:sz w:val="24"/>
        </w:rPr>
        <w:t>R4-2110707</w:t>
      </w:r>
      <w:r>
        <w:rPr>
          <w:rFonts w:ascii="Arial" w:hAnsi="Arial" w:cs="Arial"/>
          <w:b/>
          <w:color w:val="0000FF"/>
          <w:sz w:val="24"/>
        </w:rPr>
        <w:tab/>
      </w:r>
      <w:r>
        <w:rPr>
          <w:rFonts w:ascii="Arial" w:hAnsi="Arial" w:cs="Arial"/>
          <w:b/>
          <w:sz w:val="24"/>
        </w:rPr>
        <w:t>TP to TR 38.717-03-01 Addition of CA_n12-n30-n77</w:t>
      </w:r>
    </w:p>
    <w:p w14:paraId="2CB9625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0A65589"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F9492" w14:textId="45A879AD" w:rsidR="009A1108" w:rsidRDefault="009A1108" w:rsidP="009A1108">
      <w:pPr>
        <w:rPr>
          <w:rFonts w:ascii="Arial" w:hAnsi="Arial" w:cs="Arial"/>
          <w:b/>
          <w:sz w:val="24"/>
        </w:rPr>
      </w:pPr>
      <w:r>
        <w:rPr>
          <w:rFonts w:ascii="Arial" w:hAnsi="Arial" w:cs="Arial"/>
          <w:b/>
          <w:color w:val="0000FF"/>
          <w:sz w:val="24"/>
        </w:rPr>
        <w:t>R4-2110708</w:t>
      </w:r>
      <w:r>
        <w:rPr>
          <w:rFonts w:ascii="Arial" w:hAnsi="Arial" w:cs="Arial"/>
          <w:b/>
          <w:color w:val="0000FF"/>
          <w:sz w:val="24"/>
        </w:rPr>
        <w:tab/>
      </w:r>
      <w:r>
        <w:rPr>
          <w:rFonts w:ascii="Arial" w:hAnsi="Arial" w:cs="Arial"/>
          <w:b/>
          <w:sz w:val="24"/>
        </w:rPr>
        <w:t>TP to TR 38.717-03-01 Addition of CA_n2-n12-n77</w:t>
      </w:r>
    </w:p>
    <w:p w14:paraId="5D80152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B1639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0CD38" w14:textId="66F6F8E3" w:rsidR="009A1108" w:rsidRDefault="009A1108" w:rsidP="009A1108">
      <w:pPr>
        <w:rPr>
          <w:rFonts w:ascii="Arial" w:hAnsi="Arial" w:cs="Arial"/>
          <w:b/>
          <w:sz w:val="24"/>
        </w:rPr>
      </w:pPr>
      <w:r>
        <w:rPr>
          <w:rFonts w:ascii="Arial" w:hAnsi="Arial" w:cs="Arial"/>
          <w:b/>
          <w:color w:val="0000FF"/>
          <w:sz w:val="24"/>
        </w:rPr>
        <w:t>R4-2110709</w:t>
      </w:r>
      <w:r>
        <w:rPr>
          <w:rFonts w:ascii="Arial" w:hAnsi="Arial" w:cs="Arial"/>
          <w:b/>
          <w:color w:val="0000FF"/>
          <w:sz w:val="24"/>
        </w:rPr>
        <w:tab/>
      </w:r>
      <w:r>
        <w:rPr>
          <w:rFonts w:ascii="Arial" w:hAnsi="Arial" w:cs="Arial"/>
          <w:b/>
          <w:sz w:val="24"/>
        </w:rPr>
        <w:t>TP to TR 38.717-03-01 Addition of CA_n5-n12-n77</w:t>
      </w:r>
    </w:p>
    <w:p w14:paraId="3969E83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34BA8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7134D" w14:textId="08ABC173" w:rsidR="009A1108" w:rsidRDefault="009A1108" w:rsidP="009A1108">
      <w:pPr>
        <w:rPr>
          <w:rFonts w:ascii="Arial" w:hAnsi="Arial" w:cs="Arial"/>
          <w:b/>
          <w:sz w:val="24"/>
        </w:rPr>
      </w:pPr>
      <w:r>
        <w:rPr>
          <w:rFonts w:ascii="Arial" w:hAnsi="Arial" w:cs="Arial"/>
          <w:b/>
          <w:color w:val="0000FF"/>
          <w:sz w:val="24"/>
        </w:rPr>
        <w:t>R4-2110710</w:t>
      </w:r>
      <w:r>
        <w:rPr>
          <w:rFonts w:ascii="Arial" w:hAnsi="Arial" w:cs="Arial"/>
          <w:b/>
          <w:color w:val="0000FF"/>
          <w:sz w:val="24"/>
        </w:rPr>
        <w:tab/>
      </w:r>
      <w:r>
        <w:rPr>
          <w:rFonts w:ascii="Arial" w:hAnsi="Arial" w:cs="Arial"/>
          <w:b/>
          <w:sz w:val="24"/>
        </w:rPr>
        <w:t>TP to TR 38.717-03-01 Addition of CA_n2-n5-n77</w:t>
      </w:r>
    </w:p>
    <w:p w14:paraId="55073EF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78AF84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91625" w14:textId="6DD4D455" w:rsidR="009A1108" w:rsidRDefault="009A1108" w:rsidP="009A1108">
      <w:pPr>
        <w:rPr>
          <w:rFonts w:ascii="Arial" w:hAnsi="Arial" w:cs="Arial"/>
          <w:b/>
          <w:sz w:val="24"/>
        </w:rPr>
      </w:pPr>
      <w:r>
        <w:rPr>
          <w:rFonts w:ascii="Arial" w:hAnsi="Arial" w:cs="Arial"/>
          <w:b/>
          <w:color w:val="0000FF"/>
          <w:sz w:val="24"/>
        </w:rPr>
        <w:t>R4-2110711</w:t>
      </w:r>
      <w:r>
        <w:rPr>
          <w:rFonts w:ascii="Arial" w:hAnsi="Arial" w:cs="Arial"/>
          <w:b/>
          <w:color w:val="0000FF"/>
          <w:sz w:val="24"/>
        </w:rPr>
        <w:tab/>
      </w:r>
      <w:r>
        <w:rPr>
          <w:rFonts w:ascii="Arial" w:hAnsi="Arial" w:cs="Arial"/>
          <w:b/>
          <w:sz w:val="24"/>
        </w:rPr>
        <w:t>TP to TR 38.717-03-01 Addition of CA_n5-n30-n77</w:t>
      </w:r>
    </w:p>
    <w:p w14:paraId="1ED889F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88E7A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2A297" w14:textId="0ABE2601" w:rsidR="009A1108" w:rsidRDefault="009A1108" w:rsidP="009A1108">
      <w:pPr>
        <w:rPr>
          <w:rFonts w:ascii="Arial" w:hAnsi="Arial" w:cs="Arial"/>
          <w:b/>
          <w:sz w:val="24"/>
        </w:rPr>
      </w:pPr>
      <w:r>
        <w:rPr>
          <w:rFonts w:ascii="Arial" w:hAnsi="Arial" w:cs="Arial"/>
          <w:b/>
          <w:color w:val="0000FF"/>
          <w:sz w:val="24"/>
        </w:rPr>
        <w:t>R4-2110712</w:t>
      </w:r>
      <w:r>
        <w:rPr>
          <w:rFonts w:ascii="Arial" w:hAnsi="Arial" w:cs="Arial"/>
          <w:b/>
          <w:color w:val="0000FF"/>
          <w:sz w:val="24"/>
        </w:rPr>
        <w:tab/>
      </w:r>
      <w:r>
        <w:rPr>
          <w:rFonts w:ascii="Arial" w:hAnsi="Arial" w:cs="Arial"/>
          <w:b/>
          <w:sz w:val="24"/>
        </w:rPr>
        <w:t>TP to TR 38.717-03-01 Addition of CA_n2-n30-n77</w:t>
      </w:r>
    </w:p>
    <w:p w14:paraId="0179333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A776B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4ADFC" w14:textId="4C32C218" w:rsidR="009A1108" w:rsidRDefault="009A1108" w:rsidP="009A1108">
      <w:pPr>
        <w:rPr>
          <w:rFonts w:ascii="Arial" w:hAnsi="Arial" w:cs="Arial"/>
          <w:b/>
          <w:sz w:val="24"/>
        </w:rPr>
      </w:pPr>
      <w:r>
        <w:rPr>
          <w:rFonts w:ascii="Arial" w:hAnsi="Arial" w:cs="Arial"/>
          <w:b/>
          <w:color w:val="0000FF"/>
          <w:sz w:val="24"/>
        </w:rPr>
        <w:t>R4-2110713</w:t>
      </w:r>
      <w:r>
        <w:rPr>
          <w:rFonts w:ascii="Arial" w:hAnsi="Arial" w:cs="Arial"/>
          <w:b/>
          <w:color w:val="0000FF"/>
          <w:sz w:val="24"/>
        </w:rPr>
        <w:tab/>
      </w:r>
      <w:r>
        <w:rPr>
          <w:rFonts w:ascii="Arial" w:hAnsi="Arial" w:cs="Arial"/>
          <w:b/>
          <w:sz w:val="24"/>
        </w:rPr>
        <w:t>TP to TR 38.717-03-01 Addition of CA_n30-n66-n77</w:t>
      </w:r>
    </w:p>
    <w:p w14:paraId="5D51651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29092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E55D" w14:textId="2008E032" w:rsidR="009A1108" w:rsidRDefault="009A1108" w:rsidP="009A1108">
      <w:pPr>
        <w:rPr>
          <w:rFonts w:ascii="Arial" w:hAnsi="Arial" w:cs="Arial"/>
          <w:b/>
          <w:sz w:val="24"/>
        </w:rPr>
      </w:pPr>
      <w:r>
        <w:rPr>
          <w:rFonts w:ascii="Arial" w:hAnsi="Arial" w:cs="Arial"/>
          <w:b/>
          <w:color w:val="0000FF"/>
          <w:sz w:val="24"/>
        </w:rPr>
        <w:t>R4-2111099</w:t>
      </w:r>
      <w:r>
        <w:rPr>
          <w:rFonts w:ascii="Arial" w:hAnsi="Arial" w:cs="Arial"/>
          <w:b/>
          <w:color w:val="0000FF"/>
          <w:sz w:val="24"/>
        </w:rPr>
        <w:tab/>
      </w:r>
      <w:r>
        <w:rPr>
          <w:rFonts w:ascii="Arial" w:hAnsi="Arial" w:cs="Arial"/>
          <w:b/>
          <w:sz w:val="24"/>
        </w:rPr>
        <w:t>TP for TR 38.717-03-01 to include CA_n7-n25-n78</w:t>
      </w:r>
    </w:p>
    <w:p w14:paraId="5FBBF35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4221CF5" w14:textId="77777777" w:rsidR="009A1108" w:rsidRDefault="009A1108" w:rsidP="009A1108">
      <w:pPr>
        <w:rPr>
          <w:rFonts w:ascii="Arial" w:hAnsi="Arial" w:cs="Arial"/>
          <w:b/>
        </w:rPr>
      </w:pPr>
      <w:r>
        <w:rPr>
          <w:rFonts w:ascii="Arial" w:hAnsi="Arial" w:cs="Arial"/>
          <w:b/>
        </w:rPr>
        <w:t xml:space="preserve">Abstract: </w:t>
      </w:r>
    </w:p>
    <w:p w14:paraId="33511DB6" w14:textId="77777777" w:rsidR="009A1108" w:rsidRDefault="009A1108" w:rsidP="009A1108">
      <w:r>
        <w:lastRenderedPageBreak/>
        <w:t>TP for TR 38.717-03-01 to include CA_n7-n25-n78</w:t>
      </w:r>
    </w:p>
    <w:p w14:paraId="6B8A42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DAD11" w14:textId="5FF341C6" w:rsidR="009A1108" w:rsidRDefault="009A1108" w:rsidP="009A1108">
      <w:pPr>
        <w:rPr>
          <w:rFonts w:ascii="Arial" w:hAnsi="Arial" w:cs="Arial"/>
          <w:b/>
          <w:sz w:val="24"/>
        </w:rPr>
      </w:pPr>
      <w:r>
        <w:rPr>
          <w:rFonts w:ascii="Arial" w:hAnsi="Arial" w:cs="Arial"/>
          <w:b/>
          <w:color w:val="0000FF"/>
          <w:sz w:val="24"/>
        </w:rPr>
        <w:t>R4-2111160</w:t>
      </w:r>
      <w:r>
        <w:rPr>
          <w:rFonts w:ascii="Arial" w:hAnsi="Arial" w:cs="Arial"/>
          <w:b/>
          <w:color w:val="0000FF"/>
          <w:sz w:val="24"/>
        </w:rPr>
        <w:tab/>
      </w:r>
      <w:r>
        <w:rPr>
          <w:rFonts w:ascii="Arial" w:hAnsi="Arial" w:cs="Arial"/>
          <w:b/>
          <w:sz w:val="24"/>
        </w:rPr>
        <w:t>TP for TR 38.717-03-01  to include CA_n7-n78-n258</w:t>
      </w:r>
    </w:p>
    <w:p w14:paraId="5687809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59F2C73E" w14:textId="77777777" w:rsidR="009A1108" w:rsidRDefault="009A1108" w:rsidP="009A1108">
      <w:pPr>
        <w:rPr>
          <w:rFonts w:ascii="Arial" w:hAnsi="Arial" w:cs="Arial"/>
          <w:b/>
        </w:rPr>
      </w:pPr>
      <w:r>
        <w:rPr>
          <w:rFonts w:ascii="Arial" w:hAnsi="Arial" w:cs="Arial"/>
          <w:b/>
        </w:rPr>
        <w:t xml:space="preserve">Abstract: </w:t>
      </w:r>
    </w:p>
    <w:p w14:paraId="1068FB93" w14:textId="77777777" w:rsidR="009A1108" w:rsidRDefault="009A1108" w:rsidP="009A1108">
      <w:r>
        <w:t>TP for TR 38.717-03-01  to include CA_n7-n78-n258</w:t>
      </w:r>
    </w:p>
    <w:p w14:paraId="29B72F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F50ED" w14:textId="77777777" w:rsidR="009A1108" w:rsidRDefault="009A1108" w:rsidP="009A1108">
      <w:pPr>
        <w:pStyle w:val="Heading3"/>
      </w:pPr>
      <w:bookmarkStart w:id="322" w:name="_Toc73464873"/>
      <w:r>
        <w:t>8.12</w:t>
      </w:r>
      <w:r>
        <w:tab/>
        <w:t>NR Inter-band Carrier Aggregation for 4 bands DL with 1 band UL</w:t>
      </w:r>
      <w:bookmarkEnd w:id="322"/>
    </w:p>
    <w:p w14:paraId="607BD6E2" w14:textId="77777777" w:rsidR="009A1108" w:rsidRDefault="009A1108" w:rsidP="009A1108">
      <w:pPr>
        <w:pStyle w:val="Heading4"/>
      </w:pPr>
      <w:bookmarkStart w:id="323" w:name="_Toc73464874"/>
      <w:r>
        <w:t>8.12.1</w:t>
      </w:r>
      <w:r>
        <w:tab/>
        <w:t>Rapporteur Input (WID/TR/CR)</w:t>
      </w:r>
      <w:bookmarkEnd w:id="323"/>
    </w:p>
    <w:p w14:paraId="122F3AE6" w14:textId="0520B25A" w:rsidR="009A1108" w:rsidRDefault="009A1108" w:rsidP="009A1108">
      <w:pPr>
        <w:rPr>
          <w:rFonts w:ascii="Arial" w:hAnsi="Arial" w:cs="Arial"/>
          <w:b/>
          <w:sz w:val="24"/>
        </w:rPr>
      </w:pPr>
      <w:r>
        <w:rPr>
          <w:rFonts w:ascii="Arial" w:hAnsi="Arial" w:cs="Arial"/>
          <w:b/>
          <w:color w:val="0000FF"/>
          <w:sz w:val="24"/>
        </w:rPr>
        <w:t>R4-2111071</w:t>
      </w:r>
      <w:r>
        <w:rPr>
          <w:rFonts w:ascii="Arial" w:hAnsi="Arial" w:cs="Arial"/>
          <w:b/>
          <w:color w:val="0000FF"/>
          <w:sz w:val="24"/>
        </w:rPr>
        <w:tab/>
      </w:r>
      <w:r>
        <w:rPr>
          <w:rFonts w:ascii="Arial" w:hAnsi="Arial" w:cs="Arial"/>
          <w:b/>
          <w:sz w:val="24"/>
        </w:rPr>
        <w:t>Revised WID 4 bands NR CA Rel-17</w:t>
      </w:r>
    </w:p>
    <w:p w14:paraId="378A5F41"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EBEA5C1" w14:textId="77777777" w:rsidR="009A1108" w:rsidRDefault="009A1108" w:rsidP="009A1108">
      <w:pPr>
        <w:rPr>
          <w:rFonts w:ascii="Arial" w:hAnsi="Arial" w:cs="Arial"/>
          <w:b/>
        </w:rPr>
      </w:pPr>
      <w:r>
        <w:rPr>
          <w:rFonts w:ascii="Arial" w:hAnsi="Arial" w:cs="Arial"/>
          <w:b/>
        </w:rPr>
        <w:t xml:space="preserve">Abstract: </w:t>
      </w:r>
    </w:p>
    <w:p w14:paraId="7E1BFDEE" w14:textId="77777777" w:rsidR="009A1108" w:rsidRDefault="009A1108" w:rsidP="009A1108">
      <w:r>
        <w:t>[Email Approval] Revised WID 4 bands NR CA Rel-17</w:t>
      </w:r>
    </w:p>
    <w:p w14:paraId="6C19B5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266D48D" w14:textId="737DF886" w:rsidR="009A1108" w:rsidRDefault="009A1108" w:rsidP="009A1108">
      <w:pPr>
        <w:rPr>
          <w:rFonts w:ascii="Arial" w:hAnsi="Arial" w:cs="Arial"/>
          <w:b/>
          <w:sz w:val="24"/>
        </w:rPr>
      </w:pPr>
      <w:r>
        <w:rPr>
          <w:rFonts w:ascii="Arial" w:hAnsi="Arial" w:cs="Arial"/>
          <w:b/>
          <w:color w:val="0000FF"/>
          <w:sz w:val="24"/>
        </w:rPr>
        <w:t>R4-2111076</w:t>
      </w:r>
      <w:r>
        <w:rPr>
          <w:rFonts w:ascii="Arial" w:hAnsi="Arial" w:cs="Arial"/>
          <w:b/>
          <w:color w:val="0000FF"/>
          <w:sz w:val="24"/>
        </w:rPr>
        <w:tab/>
      </w:r>
      <w:r>
        <w:rPr>
          <w:rFonts w:ascii="Arial" w:hAnsi="Arial" w:cs="Arial"/>
          <w:b/>
          <w:sz w:val="24"/>
        </w:rPr>
        <w:t>CR 38.101-1 new combinations NR Inter-band 4 bands CA</w:t>
      </w:r>
    </w:p>
    <w:p w14:paraId="53CC47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CR-0844  rev  Cat: B (Rel-17)</w:t>
      </w:r>
      <w:r>
        <w:rPr>
          <w:i/>
        </w:rPr>
        <w:br/>
      </w:r>
      <w:r>
        <w:rPr>
          <w:i/>
        </w:rPr>
        <w:br/>
      </w:r>
      <w:r>
        <w:rPr>
          <w:i/>
        </w:rPr>
        <w:tab/>
      </w:r>
      <w:r>
        <w:rPr>
          <w:i/>
        </w:rPr>
        <w:tab/>
      </w:r>
      <w:r>
        <w:rPr>
          <w:i/>
        </w:rPr>
        <w:tab/>
      </w:r>
      <w:r>
        <w:rPr>
          <w:i/>
        </w:rPr>
        <w:tab/>
      </w:r>
      <w:r>
        <w:rPr>
          <w:i/>
        </w:rPr>
        <w:tab/>
        <w:t>Source: Ericsson</w:t>
      </w:r>
    </w:p>
    <w:p w14:paraId="57BA4128" w14:textId="77777777" w:rsidR="009A1108" w:rsidRDefault="009A1108" w:rsidP="009A1108">
      <w:pPr>
        <w:rPr>
          <w:rFonts w:ascii="Arial" w:hAnsi="Arial" w:cs="Arial"/>
          <w:b/>
        </w:rPr>
      </w:pPr>
      <w:r>
        <w:rPr>
          <w:rFonts w:ascii="Arial" w:hAnsi="Arial" w:cs="Arial"/>
          <w:b/>
        </w:rPr>
        <w:t xml:space="preserve">Abstract: </w:t>
      </w:r>
    </w:p>
    <w:p w14:paraId="22066F1D" w14:textId="77777777" w:rsidR="009A1108" w:rsidRDefault="009A1108" w:rsidP="009A1108">
      <w:r>
        <w:t>[Email Approval] CR 38.101-1 new combinations NR Inter-band 4 bands CA</w:t>
      </w:r>
    </w:p>
    <w:p w14:paraId="2642D4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B4223E" w14:textId="6D252209" w:rsidR="009A1108" w:rsidRDefault="009A1108" w:rsidP="009A1108">
      <w:pPr>
        <w:rPr>
          <w:rFonts w:ascii="Arial" w:hAnsi="Arial" w:cs="Arial"/>
          <w:b/>
          <w:sz w:val="24"/>
        </w:rPr>
      </w:pPr>
      <w:r>
        <w:rPr>
          <w:rFonts w:ascii="Arial" w:hAnsi="Arial" w:cs="Arial"/>
          <w:b/>
          <w:color w:val="0000FF"/>
          <w:sz w:val="24"/>
        </w:rPr>
        <w:t>R4-2111077</w:t>
      </w:r>
      <w:r>
        <w:rPr>
          <w:rFonts w:ascii="Arial" w:hAnsi="Arial" w:cs="Arial"/>
          <w:b/>
          <w:color w:val="0000FF"/>
          <w:sz w:val="24"/>
        </w:rPr>
        <w:tab/>
      </w:r>
      <w:r>
        <w:rPr>
          <w:rFonts w:ascii="Arial" w:hAnsi="Arial" w:cs="Arial"/>
          <w:b/>
          <w:sz w:val="24"/>
        </w:rPr>
        <w:t>CR 38.101-3 new combinations NR Inter-band 4 bands CA</w:t>
      </w:r>
    </w:p>
    <w:p w14:paraId="5A645A8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CR-0589  rev  Cat: B (Rel-17)</w:t>
      </w:r>
      <w:r>
        <w:rPr>
          <w:i/>
        </w:rPr>
        <w:br/>
      </w:r>
      <w:r>
        <w:rPr>
          <w:i/>
        </w:rPr>
        <w:br/>
      </w:r>
      <w:r>
        <w:rPr>
          <w:i/>
        </w:rPr>
        <w:tab/>
      </w:r>
      <w:r>
        <w:rPr>
          <w:i/>
        </w:rPr>
        <w:tab/>
      </w:r>
      <w:r>
        <w:rPr>
          <w:i/>
        </w:rPr>
        <w:tab/>
      </w:r>
      <w:r>
        <w:rPr>
          <w:i/>
        </w:rPr>
        <w:tab/>
      </w:r>
      <w:r>
        <w:rPr>
          <w:i/>
        </w:rPr>
        <w:tab/>
        <w:t>Source: Ericsson</w:t>
      </w:r>
    </w:p>
    <w:p w14:paraId="40CD5E6B" w14:textId="77777777" w:rsidR="009A1108" w:rsidRDefault="009A1108" w:rsidP="009A1108">
      <w:pPr>
        <w:rPr>
          <w:rFonts w:ascii="Arial" w:hAnsi="Arial" w:cs="Arial"/>
          <w:b/>
        </w:rPr>
      </w:pPr>
      <w:r>
        <w:rPr>
          <w:rFonts w:ascii="Arial" w:hAnsi="Arial" w:cs="Arial"/>
          <w:b/>
        </w:rPr>
        <w:t xml:space="preserve">Abstract: </w:t>
      </w:r>
    </w:p>
    <w:p w14:paraId="613B6FC0" w14:textId="77777777" w:rsidR="009A1108" w:rsidRDefault="009A1108" w:rsidP="009A1108">
      <w:r>
        <w:t>[Email Approval] CR 38.101-3 new combinations NR Inter-band 4 bands CA</w:t>
      </w:r>
    </w:p>
    <w:p w14:paraId="694ED5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97B532" w14:textId="1113B07F" w:rsidR="009A1108" w:rsidRDefault="009A1108" w:rsidP="009A1108">
      <w:pPr>
        <w:rPr>
          <w:rFonts w:ascii="Arial" w:hAnsi="Arial" w:cs="Arial"/>
          <w:b/>
          <w:sz w:val="24"/>
        </w:rPr>
      </w:pPr>
      <w:r>
        <w:rPr>
          <w:rFonts w:ascii="Arial" w:hAnsi="Arial" w:cs="Arial"/>
          <w:b/>
          <w:color w:val="0000FF"/>
          <w:sz w:val="24"/>
        </w:rPr>
        <w:t>R4-2111081</w:t>
      </w:r>
      <w:r>
        <w:rPr>
          <w:rFonts w:ascii="Arial" w:hAnsi="Arial" w:cs="Arial"/>
          <w:b/>
          <w:color w:val="0000FF"/>
          <w:sz w:val="24"/>
        </w:rPr>
        <w:tab/>
      </w:r>
      <w:r>
        <w:rPr>
          <w:rFonts w:ascii="Arial" w:hAnsi="Arial" w:cs="Arial"/>
          <w:b/>
          <w:sz w:val="24"/>
        </w:rPr>
        <w:t>TR 38.717-04-01 v0.5.0 Rel-17 NR Inter-band 4 bands CA</w:t>
      </w:r>
    </w:p>
    <w:p w14:paraId="5CA98809"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w:t>
      </w:r>
    </w:p>
    <w:p w14:paraId="71CA3F3D" w14:textId="77777777" w:rsidR="009A1108" w:rsidRDefault="009A1108" w:rsidP="009A1108">
      <w:pPr>
        <w:rPr>
          <w:rFonts w:ascii="Arial" w:hAnsi="Arial" w:cs="Arial"/>
          <w:b/>
        </w:rPr>
      </w:pPr>
      <w:r>
        <w:rPr>
          <w:rFonts w:ascii="Arial" w:hAnsi="Arial" w:cs="Arial"/>
          <w:b/>
        </w:rPr>
        <w:lastRenderedPageBreak/>
        <w:t xml:space="preserve">Abstract: </w:t>
      </w:r>
    </w:p>
    <w:p w14:paraId="658A03FF" w14:textId="77777777" w:rsidR="009A1108" w:rsidRDefault="009A1108" w:rsidP="009A1108">
      <w:r>
        <w:t>[Email Approval] TR 38.717-04-01 v0.5.0 Rel-17 NR Inter-band 4 bands CA</w:t>
      </w:r>
    </w:p>
    <w:p w14:paraId="1844D4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CE43BE" w14:textId="77777777" w:rsidR="009A1108" w:rsidRDefault="009A1108" w:rsidP="009A1108">
      <w:pPr>
        <w:pStyle w:val="Heading4"/>
      </w:pPr>
      <w:bookmarkStart w:id="324" w:name="_Toc73464875"/>
      <w:r>
        <w:t>8.12.2</w:t>
      </w:r>
      <w:r>
        <w:tab/>
        <w:t>UE RF requirements</w:t>
      </w:r>
      <w:bookmarkEnd w:id="324"/>
    </w:p>
    <w:p w14:paraId="3B66BC3F" w14:textId="16929A47" w:rsidR="009A1108" w:rsidRDefault="009A1108" w:rsidP="009A1108">
      <w:pPr>
        <w:rPr>
          <w:rFonts w:ascii="Arial" w:hAnsi="Arial" w:cs="Arial"/>
          <w:b/>
          <w:sz w:val="24"/>
        </w:rPr>
      </w:pPr>
      <w:r>
        <w:rPr>
          <w:rFonts w:ascii="Arial" w:hAnsi="Arial" w:cs="Arial"/>
          <w:b/>
          <w:color w:val="0000FF"/>
          <w:sz w:val="24"/>
        </w:rPr>
        <w:t>R4-2110677</w:t>
      </w:r>
      <w:r>
        <w:rPr>
          <w:rFonts w:ascii="Arial" w:hAnsi="Arial" w:cs="Arial"/>
          <w:b/>
          <w:color w:val="0000FF"/>
          <w:sz w:val="24"/>
        </w:rPr>
        <w:tab/>
      </w:r>
      <w:r>
        <w:rPr>
          <w:rFonts w:ascii="Arial" w:hAnsi="Arial" w:cs="Arial"/>
          <w:b/>
          <w:sz w:val="24"/>
        </w:rPr>
        <w:t>TP for TR 38.717-04-01: CA_n5-n25-n66-n78</w:t>
      </w:r>
    </w:p>
    <w:p w14:paraId="0F4891A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7E991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55137" w14:textId="558071D4" w:rsidR="009A1108" w:rsidRDefault="009A1108" w:rsidP="009A1108">
      <w:pPr>
        <w:rPr>
          <w:rFonts w:ascii="Arial" w:hAnsi="Arial" w:cs="Arial"/>
          <w:b/>
          <w:sz w:val="24"/>
        </w:rPr>
      </w:pPr>
      <w:r>
        <w:rPr>
          <w:rFonts w:ascii="Arial" w:hAnsi="Arial" w:cs="Arial"/>
          <w:b/>
          <w:color w:val="0000FF"/>
          <w:sz w:val="24"/>
        </w:rPr>
        <w:t>R4-2110679</w:t>
      </w:r>
      <w:r>
        <w:rPr>
          <w:rFonts w:ascii="Arial" w:hAnsi="Arial" w:cs="Arial"/>
          <w:b/>
          <w:color w:val="0000FF"/>
          <w:sz w:val="24"/>
        </w:rPr>
        <w:tab/>
      </w:r>
      <w:r>
        <w:rPr>
          <w:rFonts w:ascii="Arial" w:hAnsi="Arial" w:cs="Arial"/>
          <w:b/>
          <w:sz w:val="24"/>
        </w:rPr>
        <w:t>DraftCR for 38.101-1:CA_n7-n25-n66-n78</w:t>
      </w:r>
    </w:p>
    <w:p w14:paraId="2F9A0B7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0FE3B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BB333" w14:textId="4F0CA56C" w:rsidR="009A1108" w:rsidRDefault="009A1108" w:rsidP="009A1108">
      <w:pPr>
        <w:rPr>
          <w:rFonts w:ascii="Arial" w:hAnsi="Arial" w:cs="Arial"/>
          <w:b/>
          <w:sz w:val="24"/>
        </w:rPr>
      </w:pPr>
      <w:r>
        <w:rPr>
          <w:rFonts w:ascii="Arial" w:hAnsi="Arial" w:cs="Arial"/>
          <w:b/>
          <w:color w:val="0000FF"/>
          <w:sz w:val="24"/>
        </w:rPr>
        <w:t>R4-2110681</w:t>
      </w:r>
      <w:r>
        <w:rPr>
          <w:rFonts w:ascii="Arial" w:hAnsi="Arial" w:cs="Arial"/>
          <w:b/>
          <w:color w:val="0000FF"/>
          <w:sz w:val="24"/>
        </w:rPr>
        <w:tab/>
      </w:r>
      <w:r>
        <w:rPr>
          <w:rFonts w:ascii="Arial" w:hAnsi="Arial" w:cs="Arial"/>
          <w:b/>
          <w:sz w:val="24"/>
        </w:rPr>
        <w:t>TP for TR 38.717-04-01: CA_n13A-n25A-n66A-N77a</w:t>
      </w:r>
    </w:p>
    <w:p w14:paraId="4296D40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A2341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2EF0F" w14:textId="79F62394" w:rsidR="009A1108" w:rsidRDefault="009A1108" w:rsidP="009A1108">
      <w:pPr>
        <w:rPr>
          <w:rFonts w:ascii="Arial" w:hAnsi="Arial" w:cs="Arial"/>
          <w:b/>
          <w:sz w:val="24"/>
        </w:rPr>
      </w:pPr>
      <w:r>
        <w:rPr>
          <w:rFonts w:ascii="Arial" w:hAnsi="Arial" w:cs="Arial"/>
          <w:b/>
          <w:color w:val="0000FF"/>
          <w:sz w:val="24"/>
        </w:rPr>
        <w:t>R4-2111101</w:t>
      </w:r>
      <w:r>
        <w:rPr>
          <w:rFonts w:ascii="Arial" w:hAnsi="Arial" w:cs="Arial"/>
          <w:b/>
          <w:color w:val="0000FF"/>
          <w:sz w:val="24"/>
        </w:rPr>
        <w:tab/>
      </w:r>
      <w:r>
        <w:rPr>
          <w:rFonts w:ascii="Arial" w:hAnsi="Arial" w:cs="Arial"/>
          <w:b/>
          <w:sz w:val="24"/>
        </w:rPr>
        <w:t>TP for TR 38.717-04-01 to include CA_n25-n41-n66-n77</w:t>
      </w:r>
    </w:p>
    <w:p w14:paraId="71CA26A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6BDDC0C" w14:textId="77777777" w:rsidR="009A1108" w:rsidRDefault="009A1108" w:rsidP="009A1108">
      <w:pPr>
        <w:rPr>
          <w:rFonts w:ascii="Arial" w:hAnsi="Arial" w:cs="Arial"/>
          <w:b/>
        </w:rPr>
      </w:pPr>
      <w:r>
        <w:rPr>
          <w:rFonts w:ascii="Arial" w:hAnsi="Arial" w:cs="Arial"/>
          <w:b/>
        </w:rPr>
        <w:t xml:space="preserve">Abstract: </w:t>
      </w:r>
    </w:p>
    <w:p w14:paraId="63F91DAF" w14:textId="77777777" w:rsidR="009A1108" w:rsidRDefault="009A1108" w:rsidP="009A1108">
      <w:r>
        <w:t>TP for TR 38.717-04-01 to include CA_n25-n41-n66-n77</w:t>
      </w:r>
    </w:p>
    <w:p w14:paraId="29C59C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688C8" w14:textId="77777777" w:rsidR="009A1108" w:rsidRDefault="009A1108" w:rsidP="009A1108">
      <w:pPr>
        <w:pStyle w:val="Heading3"/>
      </w:pPr>
      <w:bookmarkStart w:id="325" w:name="_Toc73464876"/>
      <w:r>
        <w:t>8.13</w:t>
      </w:r>
      <w:r>
        <w:tab/>
        <w:t>NR Inter-band Carrier Aggregation/Dual connectivity for 3 bands DL with 2 bands UL</w:t>
      </w:r>
      <w:bookmarkEnd w:id="325"/>
    </w:p>
    <w:p w14:paraId="2A23D31A" w14:textId="77777777" w:rsidR="009A1108" w:rsidRDefault="009A1108" w:rsidP="009A1108">
      <w:pPr>
        <w:pStyle w:val="Heading4"/>
      </w:pPr>
      <w:bookmarkStart w:id="326" w:name="_Toc73464877"/>
      <w:r>
        <w:t>8.13.1</w:t>
      </w:r>
      <w:r>
        <w:tab/>
        <w:t>Rapporteur Input (WID/TR/CR)</w:t>
      </w:r>
      <w:bookmarkEnd w:id="326"/>
    </w:p>
    <w:p w14:paraId="72BFF0BB" w14:textId="11868A8C" w:rsidR="009A1108" w:rsidRDefault="009A1108" w:rsidP="009A1108">
      <w:pPr>
        <w:rPr>
          <w:rFonts w:ascii="Arial" w:hAnsi="Arial" w:cs="Arial"/>
          <w:b/>
          <w:sz w:val="24"/>
        </w:rPr>
      </w:pPr>
      <w:r>
        <w:rPr>
          <w:rFonts w:ascii="Arial" w:hAnsi="Arial" w:cs="Arial"/>
          <w:b/>
          <w:color w:val="0000FF"/>
          <w:sz w:val="24"/>
        </w:rPr>
        <w:t>R4-2110465</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28839C7"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7EFE6D2" w14:textId="77777777" w:rsidR="009A1108" w:rsidRDefault="009A1108" w:rsidP="009A1108">
      <w:pPr>
        <w:rPr>
          <w:rFonts w:ascii="Arial" w:hAnsi="Arial" w:cs="Arial"/>
          <w:b/>
        </w:rPr>
      </w:pPr>
      <w:r>
        <w:rPr>
          <w:rFonts w:ascii="Arial" w:hAnsi="Arial" w:cs="Arial"/>
          <w:b/>
        </w:rPr>
        <w:t xml:space="preserve">Abstract: </w:t>
      </w:r>
    </w:p>
    <w:p w14:paraId="41E2B3C1" w14:textId="77777777" w:rsidR="009A1108" w:rsidRDefault="009A1108" w:rsidP="009A1108">
      <w:r>
        <w:t>[Email Approval]</w:t>
      </w:r>
    </w:p>
    <w:p w14:paraId="5EA70E77"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7DCF22" w14:textId="40039B44" w:rsidR="009A1108" w:rsidRDefault="009A1108" w:rsidP="009A1108">
      <w:pPr>
        <w:rPr>
          <w:rFonts w:ascii="Arial" w:hAnsi="Arial" w:cs="Arial"/>
          <w:b/>
          <w:sz w:val="24"/>
        </w:rPr>
      </w:pPr>
      <w:r>
        <w:rPr>
          <w:rFonts w:ascii="Arial" w:hAnsi="Arial" w:cs="Arial"/>
          <w:b/>
          <w:color w:val="0000FF"/>
          <w:sz w:val="24"/>
        </w:rPr>
        <w:t>R4-2110466</w:t>
      </w:r>
      <w:r>
        <w:rPr>
          <w:rFonts w:ascii="Arial" w:hAnsi="Arial" w:cs="Arial"/>
          <w:b/>
          <w:color w:val="0000FF"/>
          <w:sz w:val="24"/>
        </w:rPr>
        <w:tab/>
      </w:r>
      <w:r>
        <w:rPr>
          <w:rFonts w:ascii="Arial" w:hAnsi="Arial" w:cs="Arial"/>
          <w:b/>
          <w:sz w:val="24"/>
        </w:rPr>
        <w:t>CR to reflect the completed NR inter band CA DC combinations for 3 bands DL with 2 bands UL into TS 38.101-1</w:t>
      </w:r>
    </w:p>
    <w:p w14:paraId="5634FBD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CR-0827  rev  Cat: B (Rel-17)</w:t>
      </w:r>
      <w:r>
        <w:rPr>
          <w:i/>
        </w:rPr>
        <w:br/>
      </w:r>
      <w:r>
        <w:rPr>
          <w:i/>
        </w:rPr>
        <w:br/>
      </w:r>
      <w:r>
        <w:rPr>
          <w:i/>
        </w:rPr>
        <w:tab/>
      </w:r>
      <w:r>
        <w:rPr>
          <w:i/>
        </w:rPr>
        <w:tab/>
      </w:r>
      <w:r>
        <w:rPr>
          <w:i/>
        </w:rPr>
        <w:tab/>
      </w:r>
      <w:r>
        <w:rPr>
          <w:i/>
        </w:rPr>
        <w:tab/>
      </w:r>
      <w:r>
        <w:rPr>
          <w:i/>
        </w:rPr>
        <w:tab/>
        <w:t>Source: ZTE Corporation</w:t>
      </w:r>
    </w:p>
    <w:p w14:paraId="3E574611" w14:textId="77777777" w:rsidR="009A1108" w:rsidRDefault="009A1108" w:rsidP="009A1108">
      <w:pPr>
        <w:rPr>
          <w:rFonts w:ascii="Arial" w:hAnsi="Arial" w:cs="Arial"/>
          <w:b/>
        </w:rPr>
      </w:pPr>
      <w:r>
        <w:rPr>
          <w:rFonts w:ascii="Arial" w:hAnsi="Arial" w:cs="Arial"/>
          <w:b/>
        </w:rPr>
        <w:t xml:space="preserve">Abstract: </w:t>
      </w:r>
    </w:p>
    <w:p w14:paraId="548D28A8" w14:textId="77777777" w:rsidR="009A1108" w:rsidRDefault="009A1108" w:rsidP="009A1108">
      <w:r>
        <w:t>[Email Approval]</w:t>
      </w:r>
    </w:p>
    <w:p w14:paraId="191B84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684F20" w14:textId="4C8D2A66" w:rsidR="009A1108" w:rsidRDefault="009A1108" w:rsidP="009A1108">
      <w:pPr>
        <w:rPr>
          <w:rFonts w:ascii="Arial" w:hAnsi="Arial" w:cs="Arial"/>
          <w:b/>
          <w:sz w:val="24"/>
        </w:rPr>
      </w:pPr>
      <w:r>
        <w:rPr>
          <w:rFonts w:ascii="Arial" w:hAnsi="Arial" w:cs="Arial"/>
          <w:b/>
          <w:color w:val="0000FF"/>
          <w:sz w:val="24"/>
        </w:rPr>
        <w:t>R4-2111000</w:t>
      </w:r>
      <w:r>
        <w:rPr>
          <w:rFonts w:ascii="Arial" w:hAnsi="Arial" w:cs="Arial"/>
          <w:b/>
          <w:color w:val="0000FF"/>
          <w:sz w:val="24"/>
        </w:rPr>
        <w:tab/>
      </w:r>
      <w:r>
        <w:rPr>
          <w:rFonts w:ascii="Arial" w:hAnsi="Arial" w:cs="Arial"/>
          <w:b/>
          <w:sz w:val="24"/>
        </w:rPr>
        <w:t>TR 38.717-03-02 v0.5.0</w:t>
      </w:r>
    </w:p>
    <w:p w14:paraId="3DA6D072"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3928DF7" w14:textId="77777777" w:rsidR="009A1108" w:rsidRDefault="009A1108" w:rsidP="009A1108">
      <w:pPr>
        <w:rPr>
          <w:rFonts w:ascii="Arial" w:hAnsi="Arial" w:cs="Arial"/>
          <w:b/>
        </w:rPr>
      </w:pPr>
      <w:r>
        <w:rPr>
          <w:rFonts w:ascii="Arial" w:hAnsi="Arial" w:cs="Arial"/>
          <w:b/>
        </w:rPr>
        <w:t xml:space="preserve">Abstract: </w:t>
      </w:r>
    </w:p>
    <w:p w14:paraId="3055747B" w14:textId="77777777" w:rsidR="009A1108" w:rsidRDefault="009A1108" w:rsidP="009A1108">
      <w:r>
        <w:t>[Email approval] TR 38.717-03-02 v0.5.0</w:t>
      </w:r>
    </w:p>
    <w:p w14:paraId="02A18B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3FA80F" w14:textId="77777777" w:rsidR="009A1108" w:rsidRDefault="009A1108" w:rsidP="009A1108">
      <w:pPr>
        <w:pStyle w:val="Heading4"/>
      </w:pPr>
      <w:bookmarkStart w:id="327" w:name="_Toc73464878"/>
      <w:r>
        <w:t>8.13.2</w:t>
      </w:r>
      <w:r>
        <w:tab/>
        <w:t>UE RF requirements</w:t>
      </w:r>
      <w:bookmarkEnd w:id="327"/>
    </w:p>
    <w:p w14:paraId="5EA06EC8" w14:textId="0B7ABCB8" w:rsidR="009A1108" w:rsidRDefault="009A1108" w:rsidP="009A1108">
      <w:pPr>
        <w:rPr>
          <w:rFonts w:ascii="Arial" w:hAnsi="Arial" w:cs="Arial"/>
          <w:b/>
          <w:sz w:val="24"/>
        </w:rPr>
      </w:pPr>
      <w:r>
        <w:rPr>
          <w:rFonts w:ascii="Arial" w:hAnsi="Arial" w:cs="Arial"/>
          <w:b/>
          <w:color w:val="0000FF"/>
          <w:sz w:val="24"/>
        </w:rPr>
        <w:t>R4-2107713</w:t>
      </w:r>
      <w:r>
        <w:rPr>
          <w:rFonts w:ascii="Arial" w:hAnsi="Arial" w:cs="Arial"/>
          <w:b/>
          <w:color w:val="0000FF"/>
          <w:sz w:val="24"/>
        </w:rPr>
        <w:tab/>
      </w:r>
      <w:r>
        <w:rPr>
          <w:rFonts w:ascii="Arial" w:hAnsi="Arial" w:cs="Arial"/>
          <w:b/>
          <w:sz w:val="24"/>
        </w:rPr>
        <w:t>TP to TR 38.717-03-02: CA_n5-n30-n66</w:t>
      </w:r>
    </w:p>
    <w:p w14:paraId="482DC91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8245582" w14:textId="77777777" w:rsidR="009A1108" w:rsidRDefault="009A1108" w:rsidP="009A1108">
      <w:pPr>
        <w:rPr>
          <w:color w:val="808080"/>
        </w:rPr>
      </w:pPr>
      <w:r>
        <w:rPr>
          <w:color w:val="808080"/>
        </w:rPr>
        <w:t>(Replaces R4-2108934)</w:t>
      </w:r>
    </w:p>
    <w:p w14:paraId="40F1B9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6A01A" w14:textId="60019AD0" w:rsidR="009A1108" w:rsidRDefault="009A1108" w:rsidP="009A1108">
      <w:pPr>
        <w:rPr>
          <w:rFonts w:ascii="Arial" w:hAnsi="Arial" w:cs="Arial"/>
          <w:b/>
          <w:sz w:val="24"/>
        </w:rPr>
      </w:pPr>
      <w:r>
        <w:rPr>
          <w:rFonts w:ascii="Arial" w:hAnsi="Arial" w:cs="Arial"/>
          <w:b/>
          <w:color w:val="0000FF"/>
          <w:sz w:val="24"/>
        </w:rPr>
        <w:t>R4-2107714</w:t>
      </w:r>
      <w:r>
        <w:rPr>
          <w:rFonts w:ascii="Arial" w:hAnsi="Arial" w:cs="Arial"/>
          <w:b/>
          <w:color w:val="0000FF"/>
          <w:sz w:val="24"/>
        </w:rPr>
        <w:tab/>
      </w:r>
      <w:r>
        <w:rPr>
          <w:rFonts w:ascii="Arial" w:hAnsi="Arial" w:cs="Arial"/>
          <w:b/>
          <w:sz w:val="24"/>
        </w:rPr>
        <w:t>TP to TR 38.717-03-02 Addition of CA_n2A-n5A-n77A</w:t>
      </w:r>
    </w:p>
    <w:p w14:paraId="1B0FF76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C8392C8" w14:textId="77777777" w:rsidR="009A1108" w:rsidRDefault="009A1108" w:rsidP="009A1108">
      <w:pPr>
        <w:rPr>
          <w:color w:val="808080"/>
        </w:rPr>
      </w:pPr>
      <w:r>
        <w:rPr>
          <w:color w:val="808080"/>
        </w:rPr>
        <w:t>(Replaces R4-2109404)</w:t>
      </w:r>
    </w:p>
    <w:p w14:paraId="00A3C9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D1A65" w14:textId="6CA8DE7B" w:rsidR="009A1108" w:rsidRDefault="009A1108" w:rsidP="009A1108">
      <w:pPr>
        <w:rPr>
          <w:rFonts w:ascii="Arial" w:hAnsi="Arial" w:cs="Arial"/>
          <w:b/>
          <w:sz w:val="24"/>
        </w:rPr>
      </w:pPr>
      <w:r>
        <w:rPr>
          <w:rFonts w:ascii="Arial" w:hAnsi="Arial" w:cs="Arial"/>
          <w:b/>
          <w:color w:val="0000FF"/>
          <w:sz w:val="24"/>
        </w:rPr>
        <w:t>R4-2107715</w:t>
      </w:r>
      <w:r>
        <w:rPr>
          <w:rFonts w:ascii="Arial" w:hAnsi="Arial" w:cs="Arial"/>
          <w:b/>
          <w:color w:val="0000FF"/>
          <w:sz w:val="24"/>
        </w:rPr>
        <w:tab/>
      </w:r>
      <w:r>
        <w:rPr>
          <w:rFonts w:ascii="Arial" w:hAnsi="Arial" w:cs="Arial"/>
          <w:b/>
          <w:sz w:val="24"/>
        </w:rPr>
        <w:t>TP to TR 38.717-03-02 Addition of CA_n2A-n12A-n77A</w:t>
      </w:r>
    </w:p>
    <w:p w14:paraId="4F17F3A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29E0030" w14:textId="77777777" w:rsidR="009A1108" w:rsidRDefault="009A1108" w:rsidP="009A1108">
      <w:pPr>
        <w:rPr>
          <w:color w:val="808080"/>
        </w:rPr>
      </w:pPr>
      <w:r>
        <w:rPr>
          <w:color w:val="808080"/>
        </w:rPr>
        <w:t>(Replaces R4-2109405)</w:t>
      </w:r>
    </w:p>
    <w:p w14:paraId="3AB9E2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C136D" w14:textId="4F01BDC5" w:rsidR="009A1108" w:rsidRDefault="009A1108" w:rsidP="009A1108">
      <w:pPr>
        <w:rPr>
          <w:rFonts w:ascii="Arial" w:hAnsi="Arial" w:cs="Arial"/>
          <w:b/>
          <w:sz w:val="24"/>
        </w:rPr>
      </w:pPr>
      <w:r>
        <w:rPr>
          <w:rFonts w:ascii="Arial" w:hAnsi="Arial" w:cs="Arial"/>
          <w:b/>
          <w:color w:val="0000FF"/>
          <w:sz w:val="24"/>
        </w:rPr>
        <w:t>R4-2107716</w:t>
      </w:r>
      <w:r>
        <w:rPr>
          <w:rFonts w:ascii="Arial" w:hAnsi="Arial" w:cs="Arial"/>
          <w:b/>
          <w:color w:val="0000FF"/>
          <w:sz w:val="24"/>
        </w:rPr>
        <w:tab/>
      </w:r>
      <w:r>
        <w:rPr>
          <w:rFonts w:ascii="Arial" w:hAnsi="Arial" w:cs="Arial"/>
          <w:b/>
          <w:sz w:val="24"/>
        </w:rPr>
        <w:t>TP to TR 38.717-03-02 Addition of CA_n2A-n14A-n77A</w:t>
      </w:r>
    </w:p>
    <w:p w14:paraId="3F8804E3"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6AA64D7" w14:textId="77777777" w:rsidR="009A1108" w:rsidRDefault="009A1108" w:rsidP="009A1108">
      <w:pPr>
        <w:rPr>
          <w:color w:val="808080"/>
        </w:rPr>
      </w:pPr>
      <w:r>
        <w:rPr>
          <w:color w:val="808080"/>
        </w:rPr>
        <w:t>(Replaces R4-2109406)</w:t>
      </w:r>
    </w:p>
    <w:p w14:paraId="6E6334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9FC7F" w14:textId="1A3930CD" w:rsidR="009A1108" w:rsidRDefault="009A1108" w:rsidP="009A1108">
      <w:pPr>
        <w:rPr>
          <w:rFonts w:ascii="Arial" w:hAnsi="Arial" w:cs="Arial"/>
          <w:b/>
          <w:sz w:val="24"/>
        </w:rPr>
      </w:pPr>
      <w:r>
        <w:rPr>
          <w:rFonts w:ascii="Arial" w:hAnsi="Arial" w:cs="Arial"/>
          <w:b/>
          <w:color w:val="0000FF"/>
          <w:sz w:val="24"/>
        </w:rPr>
        <w:t>R4-2107717</w:t>
      </w:r>
      <w:r>
        <w:rPr>
          <w:rFonts w:ascii="Arial" w:hAnsi="Arial" w:cs="Arial"/>
          <w:b/>
          <w:color w:val="0000FF"/>
          <w:sz w:val="24"/>
        </w:rPr>
        <w:tab/>
      </w:r>
      <w:r>
        <w:rPr>
          <w:rFonts w:ascii="Arial" w:hAnsi="Arial" w:cs="Arial"/>
          <w:b/>
          <w:sz w:val="24"/>
        </w:rPr>
        <w:t>TP to TR 38.717-03-02 Addition of CA_n2A-n30A-n77A</w:t>
      </w:r>
    </w:p>
    <w:p w14:paraId="63D2E4D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3F75C9D" w14:textId="77777777" w:rsidR="009A1108" w:rsidRDefault="009A1108" w:rsidP="009A1108">
      <w:pPr>
        <w:rPr>
          <w:color w:val="808080"/>
        </w:rPr>
      </w:pPr>
      <w:r>
        <w:rPr>
          <w:color w:val="808080"/>
        </w:rPr>
        <w:t>(Replaces R4-2109407)</w:t>
      </w:r>
    </w:p>
    <w:p w14:paraId="75A6D1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1E265" w14:textId="421EB147" w:rsidR="009A1108" w:rsidRDefault="009A1108" w:rsidP="009A1108">
      <w:pPr>
        <w:rPr>
          <w:rFonts w:ascii="Arial" w:hAnsi="Arial" w:cs="Arial"/>
          <w:b/>
          <w:sz w:val="24"/>
        </w:rPr>
      </w:pPr>
      <w:r>
        <w:rPr>
          <w:rFonts w:ascii="Arial" w:hAnsi="Arial" w:cs="Arial"/>
          <w:b/>
          <w:color w:val="0000FF"/>
          <w:sz w:val="24"/>
        </w:rPr>
        <w:t>R4-2107718</w:t>
      </w:r>
      <w:r>
        <w:rPr>
          <w:rFonts w:ascii="Arial" w:hAnsi="Arial" w:cs="Arial"/>
          <w:b/>
          <w:color w:val="0000FF"/>
          <w:sz w:val="24"/>
        </w:rPr>
        <w:tab/>
      </w:r>
      <w:r>
        <w:rPr>
          <w:rFonts w:ascii="Arial" w:hAnsi="Arial" w:cs="Arial"/>
          <w:b/>
          <w:sz w:val="24"/>
        </w:rPr>
        <w:t>TP to TR 38.717-03-02 Addition of CA_n5A-n12A-n77A</w:t>
      </w:r>
    </w:p>
    <w:p w14:paraId="0ADFC56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5EAD6CC" w14:textId="77777777" w:rsidR="009A1108" w:rsidRDefault="009A1108" w:rsidP="009A1108">
      <w:pPr>
        <w:rPr>
          <w:color w:val="808080"/>
        </w:rPr>
      </w:pPr>
      <w:r>
        <w:rPr>
          <w:color w:val="808080"/>
        </w:rPr>
        <w:t>(Replaces R4-2109408)</w:t>
      </w:r>
    </w:p>
    <w:p w14:paraId="16D83D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3C397" w14:textId="283C721B" w:rsidR="009A1108" w:rsidRDefault="009A1108" w:rsidP="009A1108">
      <w:pPr>
        <w:rPr>
          <w:rFonts w:ascii="Arial" w:hAnsi="Arial" w:cs="Arial"/>
          <w:b/>
          <w:sz w:val="24"/>
        </w:rPr>
      </w:pPr>
      <w:r>
        <w:rPr>
          <w:rFonts w:ascii="Arial" w:hAnsi="Arial" w:cs="Arial"/>
          <w:b/>
          <w:color w:val="0000FF"/>
          <w:sz w:val="24"/>
        </w:rPr>
        <w:t>R4-2107719</w:t>
      </w:r>
      <w:r>
        <w:rPr>
          <w:rFonts w:ascii="Arial" w:hAnsi="Arial" w:cs="Arial"/>
          <w:b/>
          <w:color w:val="0000FF"/>
          <w:sz w:val="24"/>
        </w:rPr>
        <w:tab/>
      </w:r>
      <w:r>
        <w:rPr>
          <w:rFonts w:ascii="Arial" w:hAnsi="Arial" w:cs="Arial"/>
          <w:b/>
          <w:sz w:val="24"/>
        </w:rPr>
        <w:t>TP to TR 38.717-03-02 Addition of CA_n5A-n14A-n77A</w:t>
      </w:r>
    </w:p>
    <w:p w14:paraId="7D205B9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917E6FE" w14:textId="77777777" w:rsidR="009A1108" w:rsidRDefault="009A1108" w:rsidP="009A1108">
      <w:pPr>
        <w:rPr>
          <w:color w:val="808080"/>
        </w:rPr>
      </w:pPr>
      <w:r>
        <w:rPr>
          <w:color w:val="808080"/>
        </w:rPr>
        <w:t>(Replaces R4-2109409)</w:t>
      </w:r>
    </w:p>
    <w:p w14:paraId="102D66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230EE" w14:textId="3DA37086" w:rsidR="009A1108" w:rsidRDefault="009A1108" w:rsidP="009A1108">
      <w:pPr>
        <w:rPr>
          <w:rFonts w:ascii="Arial" w:hAnsi="Arial" w:cs="Arial"/>
          <w:b/>
          <w:sz w:val="24"/>
        </w:rPr>
      </w:pPr>
      <w:r>
        <w:rPr>
          <w:rFonts w:ascii="Arial" w:hAnsi="Arial" w:cs="Arial"/>
          <w:b/>
          <w:color w:val="0000FF"/>
          <w:sz w:val="24"/>
        </w:rPr>
        <w:t>R4-2107720</w:t>
      </w:r>
      <w:r>
        <w:rPr>
          <w:rFonts w:ascii="Arial" w:hAnsi="Arial" w:cs="Arial"/>
          <w:b/>
          <w:color w:val="0000FF"/>
          <w:sz w:val="24"/>
        </w:rPr>
        <w:tab/>
      </w:r>
      <w:r>
        <w:rPr>
          <w:rFonts w:ascii="Arial" w:hAnsi="Arial" w:cs="Arial"/>
          <w:b/>
          <w:sz w:val="24"/>
        </w:rPr>
        <w:t>TP to TR 38.717-03-02 Addition of CA_n5A-n30A-n77A</w:t>
      </w:r>
    </w:p>
    <w:p w14:paraId="35DECA3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3708A4D" w14:textId="77777777" w:rsidR="009A1108" w:rsidRDefault="009A1108" w:rsidP="009A1108">
      <w:pPr>
        <w:rPr>
          <w:color w:val="808080"/>
        </w:rPr>
      </w:pPr>
      <w:r>
        <w:rPr>
          <w:color w:val="808080"/>
        </w:rPr>
        <w:t>(Replaces R4-2109410)</w:t>
      </w:r>
    </w:p>
    <w:p w14:paraId="26DAA9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0A7F6" w14:textId="7F8AC986" w:rsidR="009A1108" w:rsidRDefault="009A1108" w:rsidP="009A1108">
      <w:pPr>
        <w:rPr>
          <w:rFonts w:ascii="Arial" w:hAnsi="Arial" w:cs="Arial"/>
          <w:b/>
          <w:sz w:val="24"/>
        </w:rPr>
      </w:pPr>
      <w:r>
        <w:rPr>
          <w:rFonts w:ascii="Arial" w:hAnsi="Arial" w:cs="Arial"/>
          <w:b/>
          <w:color w:val="0000FF"/>
          <w:sz w:val="24"/>
        </w:rPr>
        <w:t>R4-2107721</w:t>
      </w:r>
      <w:r>
        <w:rPr>
          <w:rFonts w:ascii="Arial" w:hAnsi="Arial" w:cs="Arial"/>
          <w:b/>
          <w:color w:val="0000FF"/>
          <w:sz w:val="24"/>
        </w:rPr>
        <w:tab/>
      </w:r>
      <w:r>
        <w:rPr>
          <w:rFonts w:ascii="Arial" w:hAnsi="Arial" w:cs="Arial"/>
          <w:b/>
          <w:sz w:val="24"/>
        </w:rPr>
        <w:t>TP to TR 38.717-03-02 Addition of CA_n12A-n30A-n77A</w:t>
      </w:r>
    </w:p>
    <w:p w14:paraId="59986BF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43DE6CE" w14:textId="77777777" w:rsidR="009A1108" w:rsidRDefault="009A1108" w:rsidP="009A1108">
      <w:pPr>
        <w:rPr>
          <w:color w:val="808080"/>
        </w:rPr>
      </w:pPr>
      <w:r>
        <w:rPr>
          <w:color w:val="808080"/>
        </w:rPr>
        <w:t>(Replaces R4-2109411)</w:t>
      </w:r>
    </w:p>
    <w:p w14:paraId="23F762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227D2" w14:textId="4EB77C96" w:rsidR="009A1108" w:rsidRDefault="009A1108" w:rsidP="009A1108">
      <w:pPr>
        <w:rPr>
          <w:rFonts w:ascii="Arial" w:hAnsi="Arial" w:cs="Arial"/>
          <w:b/>
          <w:sz w:val="24"/>
        </w:rPr>
      </w:pPr>
      <w:r>
        <w:rPr>
          <w:rFonts w:ascii="Arial" w:hAnsi="Arial" w:cs="Arial"/>
          <w:b/>
          <w:color w:val="0000FF"/>
          <w:sz w:val="24"/>
        </w:rPr>
        <w:t>R4-2107722</w:t>
      </w:r>
      <w:r>
        <w:rPr>
          <w:rFonts w:ascii="Arial" w:hAnsi="Arial" w:cs="Arial"/>
          <w:b/>
          <w:color w:val="0000FF"/>
          <w:sz w:val="24"/>
        </w:rPr>
        <w:tab/>
      </w:r>
      <w:r>
        <w:rPr>
          <w:rFonts w:ascii="Arial" w:hAnsi="Arial" w:cs="Arial"/>
          <w:b/>
          <w:sz w:val="24"/>
        </w:rPr>
        <w:t>TP to TR 38.717-03-02 Addition of CA_n12A-n66A-n77A</w:t>
      </w:r>
    </w:p>
    <w:p w14:paraId="6D9D1ECE"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F38FB57" w14:textId="77777777" w:rsidR="009A1108" w:rsidRDefault="009A1108" w:rsidP="009A1108">
      <w:pPr>
        <w:rPr>
          <w:color w:val="808080"/>
        </w:rPr>
      </w:pPr>
      <w:r>
        <w:rPr>
          <w:color w:val="808080"/>
        </w:rPr>
        <w:t>(Replaces R4-2109412)</w:t>
      </w:r>
    </w:p>
    <w:p w14:paraId="41CF1E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370D0" w14:textId="2C411F17" w:rsidR="009A1108" w:rsidRDefault="009A1108" w:rsidP="009A1108">
      <w:pPr>
        <w:rPr>
          <w:rFonts w:ascii="Arial" w:hAnsi="Arial" w:cs="Arial"/>
          <w:b/>
          <w:sz w:val="24"/>
        </w:rPr>
      </w:pPr>
      <w:r>
        <w:rPr>
          <w:rFonts w:ascii="Arial" w:hAnsi="Arial" w:cs="Arial"/>
          <w:b/>
          <w:color w:val="0000FF"/>
          <w:sz w:val="24"/>
        </w:rPr>
        <w:t>R4-2107723</w:t>
      </w:r>
      <w:r>
        <w:rPr>
          <w:rFonts w:ascii="Arial" w:hAnsi="Arial" w:cs="Arial"/>
          <w:b/>
          <w:color w:val="0000FF"/>
          <w:sz w:val="24"/>
        </w:rPr>
        <w:tab/>
      </w:r>
      <w:r>
        <w:rPr>
          <w:rFonts w:ascii="Arial" w:hAnsi="Arial" w:cs="Arial"/>
          <w:b/>
          <w:sz w:val="24"/>
        </w:rPr>
        <w:t>TP to TR 38.717-03-02 Addition of CA_n14A-n30A-n77A</w:t>
      </w:r>
    </w:p>
    <w:p w14:paraId="096C15B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AAD6E65" w14:textId="77777777" w:rsidR="009A1108" w:rsidRDefault="009A1108" w:rsidP="009A1108">
      <w:pPr>
        <w:rPr>
          <w:color w:val="808080"/>
        </w:rPr>
      </w:pPr>
      <w:r>
        <w:rPr>
          <w:color w:val="808080"/>
        </w:rPr>
        <w:t>(Replaces R4-2109413)</w:t>
      </w:r>
    </w:p>
    <w:p w14:paraId="0922C4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28680" w14:textId="245EB952" w:rsidR="009A1108" w:rsidRDefault="009A1108" w:rsidP="009A1108">
      <w:pPr>
        <w:rPr>
          <w:rFonts w:ascii="Arial" w:hAnsi="Arial" w:cs="Arial"/>
          <w:b/>
          <w:sz w:val="24"/>
        </w:rPr>
      </w:pPr>
      <w:r>
        <w:rPr>
          <w:rFonts w:ascii="Arial" w:hAnsi="Arial" w:cs="Arial"/>
          <w:b/>
          <w:color w:val="0000FF"/>
          <w:sz w:val="24"/>
        </w:rPr>
        <w:t>R4-2107724</w:t>
      </w:r>
      <w:r>
        <w:rPr>
          <w:rFonts w:ascii="Arial" w:hAnsi="Arial" w:cs="Arial"/>
          <w:b/>
          <w:color w:val="0000FF"/>
          <w:sz w:val="24"/>
        </w:rPr>
        <w:tab/>
      </w:r>
      <w:r>
        <w:rPr>
          <w:rFonts w:ascii="Arial" w:hAnsi="Arial" w:cs="Arial"/>
          <w:b/>
          <w:sz w:val="24"/>
        </w:rPr>
        <w:t>TP to TR 38.717-03-02 Addition of CA_n14A-n66A-n77A</w:t>
      </w:r>
    </w:p>
    <w:p w14:paraId="259B09D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A9E6786" w14:textId="77777777" w:rsidR="009A1108" w:rsidRDefault="009A1108" w:rsidP="009A1108">
      <w:pPr>
        <w:rPr>
          <w:color w:val="808080"/>
        </w:rPr>
      </w:pPr>
      <w:r>
        <w:rPr>
          <w:color w:val="808080"/>
        </w:rPr>
        <w:t>(Replaces R4-2109414)</w:t>
      </w:r>
    </w:p>
    <w:p w14:paraId="3AD00D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84F56" w14:textId="73A97FB5" w:rsidR="009A1108" w:rsidRDefault="009A1108" w:rsidP="009A1108">
      <w:pPr>
        <w:rPr>
          <w:rFonts w:ascii="Arial" w:hAnsi="Arial" w:cs="Arial"/>
          <w:b/>
          <w:sz w:val="24"/>
        </w:rPr>
      </w:pPr>
      <w:r>
        <w:rPr>
          <w:rFonts w:ascii="Arial" w:hAnsi="Arial" w:cs="Arial"/>
          <w:b/>
          <w:color w:val="0000FF"/>
          <w:sz w:val="24"/>
        </w:rPr>
        <w:t>R4-2107725</w:t>
      </w:r>
      <w:r>
        <w:rPr>
          <w:rFonts w:ascii="Arial" w:hAnsi="Arial" w:cs="Arial"/>
          <w:b/>
          <w:color w:val="0000FF"/>
          <w:sz w:val="24"/>
        </w:rPr>
        <w:tab/>
      </w:r>
      <w:r>
        <w:rPr>
          <w:rFonts w:ascii="Arial" w:hAnsi="Arial" w:cs="Arial"/>
          <w:b/>
          <w:sz w:val="24"/>
        </w:rPr>
        <w:t>TP to TR 38.717-03-02 Addition of CA_n30A-n66A-n77A</w:t>
      </w:r>
    </w:p>
    <w:p w14:paraId="175E4D8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D616A34" w14:textId="77777777" w:rsidR="009A1108" w:rsidRDefault="009A1108" w:rsidP="009A1108">
      <w:pPr>
        <w:rPr>
          <w:color w:val="808080"/>
        </w:rPr>
      </w:pPr>
      <w:r>
        <w:rPr>
          <w:color w:val="808080"/>
        </w:rPr>
        <w:t>(Replaces R4-2109415)</w:t>
      </w:r>
    </w:p>
    <w:p w14:paraId="05B537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533BF" w14:textId="0AF49702" w:rsidR="009A1108" w:rsidRDefault="009A1108" w:rsidP="009A1108">
      <w:pPr>
        <w:rPr>
          <w:rFonts w:ascii="Arial" w:hAnsi="Arial" w:cs="Arial"/>
          <w:b/>
          <w:sz w:val="24"/>
        </w:rPr>
      </w:pPr>
      <w:r>
        <w:rPr>
          <w:rFonts w:ascii="Arial" w:hAnsi="Arial" w:cs="Arial"/>
          <w:b/>
          <w:color w:val="0000FF"/>
          <w:sz w:val="24"/>
        </w:rPr>
        <w:t>R4-2107726</w:t>
      </w:r>
      <w:r>
        <w:rPr>
          <w:rFonts w:ascii="Arial" w:hAnsi="Arial" w:cs="Arial"/>
          <w:b/>
          <w:color w:val="0000FF"/>
          <w:sz w:val="24"/>
        </w:rPr>
        <w:tab/>
      </w:r>
      <w:r>
        <w:rPr>
          <w:rFonts w:ascii="Arial" w:hAnsi="Arial" w:cs="Arial"/>
          <w:b/>
          <w:sz w:val="24"/>
        </w:rPr>
        <w:t>TP for TR 38.717-03-02: CA_n28-n77-n79</w:t>
      </w:r>
    </w:p>
    <w:p w14:paraId="6955C11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EC91C5D" w14:textId="77777777" w:rsidR="009A1108" w:rsidRDefault="009A1108" w:rsidP="009A1108">
      <w:pPr>
        <w:rPr>
          <w:color w:val="808080"/>
        </w:rPr>
      </w:pPr>
      <w:r>
        <w:rPr>
          <w:color w:val="808080"/>
        </w:rPr>
        <w:t>(Replaces R4-2109472)</w:t>
      </w:r>
    </w:p>
    <w:p w14:paraId="27D9EF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1EE75" w14:textId="12B07E2A" w:rsidR="009A1108" w:rsidRDefault="009A1108" w:rsidP="009A1108">
      <w:pPr>
        <w:rPr>
          <w:rFonts w:ascii="Arial" w:hAnsi="Arial" w:cs="Arial"/>
          <w:b/>
          <w:sz w:val="24"/>
        </w:rPr>
      </w:pPr>
      <w:r>
        <w:rPr>
          <w:rFonts w:ascii="Arial" w:hAnsi="Arial" w:cs="Arial"/>
          <w:b/>
          <w:color w:val="0000FF"/>
          <w:sz w:val="24"/>
        </w:rPr>
        <w:t>R4-2107727</w:t>
      </w:r>
      <w:r>
        <w:rPr>
          <w:rFonts w:ascii="Arial" w:hAnsi="Arial" w:cs="Arial"/>
          <w:b/>
          <w:color w:val="0000FF"/>
          <w:sz w:val="24"/>
        </w:rPr>
        <w:tab/>
      </w:r>
      <w:r>
        <w:rPr>
          <w:rFonts w:ascii="Arial" w:hAnsi="Arial" w:cs="Arial"/>
          <w:b/>
          <w:sz w:val="24"/>
        </w:rPr>
        <w:t>TP for TR38.717-03-02_CA_n41A-n79A-n258A</w:t>
      </w:r>
    </w:p>
    <w:p w14:paraId="3206315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648A4C0" w14:textId="77777777" w:rsidR="009A1108" w:rsidRDefault="009A1108" w:rsidP="009A1108">
      <w:pPr>
        <w:rPr>
          <w:color w:val="808080"/>
        </w:rPr>
      </w:pPr>
      <w:r>
        <w:rPr>
          <w:color w:val="808080"/>
        </w:rPr>
        <w:t>(Replaces R4-2110459)</w:t>
      </w:r>
    </w:p>
    <w:p w14:paraId="72E154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4BEF8" w14:textId="201871C8" w:rsidR="009A1108" w:rsidRDefault="009A1108" w:rsidP="009A1108">
      <w:pPr>
        <w:rPr>
          <w:rFonts w:ascii="Arial" w:hAnsi="Arial" w:cs="Arial"/>
          <w:b/>
          <w:sz w:val="24"/>
        </w:rPr>
      </w:pPr>
      <w:r>
        <w:rPr>
          <w:rFonts w:ascii="Arial" w:hAnsi="Arial" w:cs="Arial"/>
          <w:b/>
          <w:color w:val="0000FF"/>
          <w:sz w:val="24"/>
        </w:rPr>
        <w:t>R4-2107728</w:t>
      </w:r>
      <w:r>
        <w:rPr>
          <w:rFonts w:ascii="Arial" w:hAnsi="Arial" w:cs="Arial"/>
          <w:b/>
          <w:color w:val="0000FF"/>
          <w:sz w:val="24"/>
        </w:rPr>
        <w:tab/>
      </w:r>
      <w:r>
        <w:rPr>
          <w:rFonts w:ascii="Arial" w:hAnsi="Arial" w:cs="Arial"/>
          <w:b/>
          <w:sz w:val="24"/>
        </w:rPr>
        <w:t>TP to TR 38.717-03-02 Addition of CA_n25-n48-n66</w:t>
      </w:r>
    </w:p>
    <w:p w14:paraId="423E209F"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6E29D45" w14:textId="77777777" w:rsidR="009A1108" w:rsidRDefault="009A1108" w:rsidP="009A1108">
      <w:pPr>
        <w:rPr>
          <w:color w:val="808080"/>
        </w:rPr>
      </w:pPr>
      <w:r>
        <w:rPr>
          <w:color w:val="808080"/>
        </w:rPr>
        <w:t>(Replaces R4-2110697)</w:t>
      </w:r>
    </w:p>
    <w:p w14:paraId="3139D7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1DBBF" w14:textId="1A975C34" w:rsidR="009A1108" w:rsidRDefault="009A1108" w:rsidP="009A1108">
      <w:pPr>
        <w:rPr>
          <w:rFonts w:ascii="Arial" w:hAnsi="Arial" w:cs="Arial"/>
          <w:b/>
          <w:sz w:val="24"/>
        </w:rPr>
      </w:pPr>
      <w:r>
        <w:rPr>
          <w:rFonts w:ascii="Arial" w:hAnsi="Arial" w:cs="Arial"/>
          <w:b/>
          <w:color w:val="0000FF"/>
          <w:sz w:val="24"/>
        </w:rPr>
        <w:t>R4-2107729</w:t>
      </w:r>
      <w:r>
        <w:rPr>
          <w:rFonts w:ascii="Arial" w:hAnsi="Arial" w:cs="Arial"/>
          <w:b/>
          <w:color w:val="0000FF"/>
          <w:sz w:val="24"/>
        </w:rPr>
        <w:tab/>
      </w:r>
      <w:r>
        <w:rPr>
          <w:rFonts w:ascii="Arial" w:hAnsi="Arial" w:cs="Arial"/>
          <w:b/>
          <w:sz w:val="24"/>
        </w:rPr>
        <w:t>Rel-17 CR 38101-1-h10 corrections 3 band NR CA</w:t>
      </w:r>
    </w:p>
    <w:p w14:paraId="2D911E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1 Cat: F (Rel-17)</w:t>
      </w:r>
      <w:r>
        <w:rPr>
          <w:i/>
        </w:rPr>
        <w:br/>
      </w:r>
      <w:r>
        <w:rPr>
          <w:i/>
        </w:rPr>
        <w:br/>
      </w:r>
      <w:r>
        <w:rPr>
          <w:i/>
        </w:rPr>
        <w:tab/>
      </w:r>
      <w:r>
        <w:rPr>
          <w:i/>
        </w:rPr>
        <w:tab/>
      </w:r>
      <w:r>
        <w:rPr>
          <w:i/>
        </w:rPr>
        <w:tab/>
      </w:r>
      <w:r>
        <w:rPr>
          <w:i/>
        </w:rPr>
        <w:tab/>
      </w:r>
      <w:r>
        <w:rPr>
          <w:i/>
        </w:rPr>
        <w:tab/>
        <w:t>Source: Ericsson</w:t>
      </w:r>
    </w:p>
    <w:p w14:paraId="33CDD88B" w14:textId="77777777" w:rsidR="009A1108" w:rsidRDefault="009A1108" w:rsidP="009A1108">
      <w:pPr>
        <w:rPr>
          <w:color w:val="808080"/>
        </w:rPr>
      </w:pPr>
      <w:r>
        <w:rPr>
          <w:color w:val="808080"/>
        </w:rPr>
        <w:t>(Replaces R4-2111088)</w:t>
      </w:r>
    </w:p>
    <w:p w14:paraId="407D62BA" w14:textId="77777777" w:rsidR="009A1108" w:rsidRDefault="009A1108" w:rsidP="009A1108">
      <w:pPr>
        <w:rPr>
          <w:rFonts w:ascii="Arial" w:hAnsi="Arial" w:cs="Arial"/>
          <w:b/>
        </w:rPr>
      </w:pPr>
      <w:r>
        <w:rPr>
          <w:rFonts w:ascii="Arial" w:hAnsi="Arial" w:cs="Arial"/>
          <w:b/>
        </w:rPr>
        <w:t xml:space="preserve">Abstract: </w:t>
      </w:r>
    </w:p>
    <w:p w14:paraId="588B1966" w14:textId="77777777" w:rsidR="009A1108" w:rsidRDefault="009A1108" w:rsidP="009A1108">
      <w:r>
        <w:t>Rel-17 CR 38101-1-h10 corrections 3 band NR CA</w:t>
      </w:r>
    </w:p>
    <w:p w14:paraId="51B5AC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8E68C" w14:textId="590EE2AA" w:rsidR="009A1108" w:rsidRDefault="009A1108" w:rsidP="009A1108">
      <w:pPr>
        <w:rPr>
          <w:rFonts w:ascii="Arial" w:hAnsi="Arial" w:cs="Arial"/>
          <w:b/>
          <w:sz w:val="24"/>
        </w:rPr>
      </w:pPr>
      <w:r>
        <w:rPr>
          <w:rFonts w:ascii="Arial" w:hAnsi="Arial" w:cs="Arial"/>
          <w:b/>
          <w:color w:val="0000FF"/>
          <w:sz w:val="24"/>
        </w:rPr>
        <w:t>R4-2107730</w:t>
      </w:r>
      <w:r>
        <w:rPr>
          <w:rFonts w:ascii="Arial" w:hAnsi="Arial" w:cs="Arial"/>
          <w:b/>
          <w:color w:val="0000FF"/>
          <w:sz w:val="24"/>
        </w:rPr>
        <w:tab/>
      </w:r>
      <w:r>
        <w:rPr>
          <w:rFonts w:ascii="Arial" w:hAnsi="Arial" w:cs="Arial"/>
          <w:b/>
          <w:sz w:val="24"/>
        </w:rPr>
        <w:t>TP for TR 38.717-03-02 to include CA_n7-n25-n78</w:t>
      </w:r>
    </w:p>
    <w:p w14:paraId="3D82BF2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2CD7551" w14:textId="77777777" w:rsidR="009A1108" w:rsidRDefault="009A1108" w:rsidP="009A1108">
      <w:pPr>
        <w:rPr>
          <w:color w:val="808080"/>
        </w:rPr>
      </w:pPr>
      <w:r>
        <w:rPr>
          <w:color w:val="808080"/>
        </w:rPr>
        <w:t>(Replaces R4-2111100)</w:t>
      </w:r>
    </w:p>
    <w:p w14:paraId="4B3BF0E5" w14:textId="77777777" w:rsidR="009A1108" w:rsidRDefault="009A1108" w:rsidP="009A1108">
      <w:pPr>
        <w:rPr>
          <w:rFonts w:ascii="Arial" w:hAnsi="Arial" w:cs="Arial"/>
          <w:b/>
        </w:rPr>
      </w:pPr>
      <w:r>
        <w:rPr>
          <w:rFonts w:ascii="Arial" w:hAnsi="Arial" w:cs="Arial"/>
          <w:b/>
        </w:rPr>
        <w:t xml:space="preserve">Abstract: </w:t>
      </w:r>
    </w:p>
    <w:p w14:paraId="5D4539EA" w14:textId="77777777" w:rsidR="009A1108" w:rsidRDefault="009A1108" w:rsidP="009A1108">
      <w:r>
        <w:t>TP for TR 38.717-03-02 to include CA_n7-n25-n78</w:t>
      </w:r>
    </w:p>
    <w:p w14:paraId="7D9464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A680E" w14:textId="50F222F8" w:rsidR="009A1108" w:rsidRDefault="009A1108" w:rsidP="009A1108">
      <w:pPr>
        <w:rPr>
          <w:rFonts w:ascii="Arial" w:hAnsi="Arial" w:cs="Arial"/>
          <w:b/>
          <w:sz w:val="24"/>
        </w:rPr>
      </w:pPr>
      <w:r>
        <w:rPr>
          <w:rFonts w:ascii="Arial" w:hAnsi="Arial" w:cs="Arial"/>
          <w:b/>
          <w:color w:val="0000FF"/>
          <w:sz w:val="24"/>
        </w:rPr>
        <w:t>R4-2107731</w:t>
      </w:r>
      <w:r>
        <w:rPr>
          <w:rFonts w:ascii="Arial" w:hAnsi="Arial" w:cs="Arial"/>
          <w:b/>
          <w:color w:val="0000FF"/>
          <w:sz w:val="24"/>
        </w:rPr>
        <w:tab/>
      </w:r>
      <w:r>
        <w:rPr>
          <w:rFonts w:ascii="Arial" w:hAnsi="Arial" w:cs="Arial"/>
          <w:b/>
          <w:sz w:val="24"/>
        </w:rPr>
        <w:t>TP for TR 38.717-03-02  to include CA_n7-n78-n258</w:t>
      </w:r>
    </w:p>
    <w:p w14:paraId="2BD1C4F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68FE2B76" w14:textId="77777777" w:rsidR="009A1108" w:rsidRDefault="009A1108" w:rsidP="009A1108">
      <w:pPr>
        <w:rPr>
          <w:color w:val="808080"/>
        </w:rPr>
      </w:pPr>
      <w:r>
        <w:rPr>
          <w:color w:val="808080"/>
        </w:rPr>
        <w:t>(Replaces R4-2111161)</w:t>
      </w:r>
    </w:p>
    <w:p w14:paraId="2B22355F" w14:textId="77777777" w:rsidR="009A1108" w:rsidRDefault="009A1108" w:rsidP="009A1108">
      <w:pPr>
        <w:rPr>
          <w:rFonts w:ascii="Arial" w:hAnsi="Arial" w:cs="Arial"/>
          <w:b/>
        </w:rPr>
      </w:pPr>
      <w:r>
        <w:rPr>
          <w:rFonts w:ascii="Arial" w:hAnsi="Arial" w:cs="Arial"/>
          <w:b/>
        </w:rPr>
        <w:t xml:space="preserve">Abstract: </w:t>
      </w:r>
    </w:p>
    <w:p w14:paraId="2097075F" w14:textId="77777777" w:rsidR="009A1108" w:rsidRDefault="009A1108" w:rsidP="009A1108">
      <w:r>
        <w:t>TP for TR 38.717-03-02  to include CA_n7-n78-n258</w:t>
      </w:r>
    </w:p>
    <w:p w14:paraId="35BE8C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460C7" w14:textId="65211D53" w:rsidR="009A1108" w:rsidRDefault="009A1108" w:rsidP="009A1108">
      <w:pPr>
        <w:rPr>
          <w:rFonts w:ascii="Arial" w:hAnsi="Arial" w:cs="Arial"/>
          <w:b/>
          <w:sz w:val="24"/>
        </w:rPr>
      </w:pPr>
      <w:r>
        <w:rPr>
          <w:rFonts w:ascii="Arial" w:hAnsi="Arial" w:cs="Arial"/>
          <w:b/>
          <w:color w:val="0000FF"/>
          <w:sz w:val="24"/>
        </w:rPr>
        <w:t>R4-2107979</w:t>
      </w:r>
      <w:r>
        <w:rPr>
          <w:rFonts w:ascii="Arial" w:hAnsi="Arial" w:cs="Arial"/>
          <w:b/>
          <w:color w:val="0000FF"/>
          <w:sz w:val="24"/>
        </w:rPr>
        <w:tab/>
      </w:r>
      <w:r>
        <w:rPr>
          <w:rFonts w:ascii="Arial" w:hAnsi="Arial" w:cs="Arial"/>
          <w:b/>
          <w:sz w:val="24"/>
        </w:rPr>
        <w:t>CR to reflect the completed NR inter band CA DC combinations for 3 bands DL with 2 bands UL into TS 38.101-3</w:t>
      </w:r>
    </w:p>
    <w:p w14:paraId="08E8BA5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CR-0609  rev  Cat: B (Rel-17)</w:t>
      </w:r>
      <w:r>
        <w:rPr>
          <w:i/>
        </w:rPr>
        <w:br/>
      </w:r>
      <w:r>
        <w:rPr>
          <w:i/>
        </w:rPr>
        <w:br/>
      </w:r>
      <w:r>
        <w:rPr>
          <w:i/>
        </w:rPr>
        <w:tab/>
      </w:r>
      <w:r>
        <w:rPr>
          <w:i/>
        </w:rPr>
        <w:tab/>
      </w:r>
      <w:r>
        <w:rPr>
          <w:i/>
        </w:rPr>
        <w:tab/>
      </w:r>
      <w:r>
        <w:rPr>
          <w:i/>
        </w:rPr>
        <w:tab/>
      </w:r>
      <w:r>
        <w:rPr>
          <w:i/>
        </w:rPr>
        <w:tab/>
        <w:t>Source: ZTE Corporation</w:t>
      </w:r>
    </w:p>
    <w:p w14:paraId="77B5858F" w14:textId="77777777" w:rsidR="009A1108" w:rsidRDefault="009A1108" w:rsidP="009A1108">
      <w:pPr>
        <w:rPr>
          <w:rFonts w:ascii="Arial" w:hAnsi="Arial" w:cs="Arial"/>
          <w:b/>
        </w:rPr>
      </w:pPr>
      <w:r>
        <w:rPr>
          <w:rFonts w:ascii="Arial" w:hAnsi="Arial" w:cs="Arial"/>
          <w:b/>
        </w:rPr>
        <w:t xml:space="preserve">Abstract: </w:t>
      </w:r>
    </w:p>
    <w:p w14:paraId="5011DC28" w14:textId="77777777" w:rsidR="009A1108" w:rsidRDefault="009A1108" w:rsidP="009A1108">
      <w:r>
        <w:t xml:space="preserve">[Email Approval] </w:t>
      </w:r>
    </w:p>
    <w:p w14:paraId="7556370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6EE353" w14:textId="5B08EBFD" w:rsidR="009A1108" w:rsidRDefault="009A1108" w:rsidP="009A1108">
      <w:pPr>
        <w:rPr>
          <w:rFonts w:ascii="Arial" w:hAnsi="Arial" w:cs="Arial"/>
          <w:b/>
          <w:sz w:val="24"/>
        </w:rPr>
      </w:pPr>
      <w:r>
        <w:rPr>
          <w:rFonts w:ascii="Arial" w:hAnsi="Arial" w:cs="Arial"/>
          <w:b/>
          <w:color w:val="0000FF"/>
          <w:sz w:val="24"/>
        </w:rPr>
        <w:t>R4-2108933</w:t>
      </w:r>
      <w:r>
        <w:rPr>
          <w:rFonts w:ascii="Arial" w:hAnsi="Arial" w:cs="Arial"/>
          <w:b/>
          <w:color w:val="0000FF"/>
          <w:sz w:val="24"/>
        </w:rPr>
        <w:tab/>
      </w:r>
      <w:r>
        <w:rPr>
          <w:rFonts w:ascii="Arial" w:hAnsi="Arial" w:cs="Arial"/>
          <w:b/>
          <w:sz w:val="24"/>
        </w:rPr>
        <w:t>TP to TR 38.717-03-02: CA_n2-n30-n66</w:t>
      </w:r>
    </w:p>
    <w:p w14:paraId="122D170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AB695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23BEE" w14:textId="0F6F308B" w:rsidR="009A1108" w:rsidRDefault="009A1108" w:rsidP="009A1108">
      <w:pPr>
        <w:rPr>
          <w:rFonts w:ascii="Arial" w:hAnsi="Arial" w:cs="Arial"/>
          <w:b/>
          <w:sz w:val="24"/>
        </w:rPr>
      </w:pPr>
      <w:r>
        <w:rPr>
          <w:rFonts w:ascii="Arial" w:hAnsi="Arial" w:cs="Arial"/>
          <w:b/>
          <w:color w:val="0000FF"/>
          <w:sz w:val="24"/>
        </w:rPr>
        <w:t>R4-2108934</w:t>
      </w:r>
      <w:r>
        <w:rPr>
          <w:rFonts w:ascii="Arial" w:hAnsi="Arial" w:cs="Arial"/>
          <w:b/>
          <w:color w:val="0000FF"/>
          <w:sz w:val="24"/>
        </w:rPr>
        <w:tab/>
      </w:r>
      <w:r>
        <w:rPr>
          <w:rFonts w:ascii="Arial" w:hAnsi="Arial" w:cs="Arial"/>
          <w:b/>
          <w:sz w:val="24"/>
        </w:rPr>
        <w:t>TP to TR 38.717-03-02: CA_n5-n30-n66</w:t>
      </w:r>
    </w:p>
    <w:p w14:paraId="1253C68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7DB6D5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R4-2107713</w:t>
      </w:r>
      <w:r>
        <w:rPr>
          <w:color w:val="993300"/>
          <w:u w:val="single"/>
        </w:rPr>
        <w:t>.</w:t>
      </w:r>
    </w:p>
    <w:p w14:paraId="37A6010A" w14:textId="2A1CC238" w:rsidR="009A1108" w:rsidRDefault="009A1108" w:rsidP="009A1108">
      <w:pPr>
        <w:rPr>
          <w:rFonts w:ascii="Arial" w:hAnsi="Arial" w:cs="Arial"/>
          <w:b/>
          <w:sz w:val="24"/>
        </w:rPr>
      </w:pPr>
      <w:r>
        <w:rPr>
          <w:rFonts w:ascii="Arial" w:hAnsi="Arial" w:cs="Arial"/>
          <w:b/>
          <w:color w:val="0000FF"/>
          <w:sz w:val="24"/>
        </w:rPr>
        <w:t>R4-2109292</w:t>
      </w:r>
      <w:r>
        <w:rPr>
          <w:rFonts w:ascii="Arial" w:hAnsi="Arial" w:cs="Arial"/>
          <w:b/>
          <w:color w:val="0000FF"/>
          <w:sz w:val="24"/>
        </w:rPr>
        <w:tab/>
      </w:r>
      <w:r>
        <w:rPr>
          <w:rFonts w:ascii="Arial" w:hAnsi="Arial" w:cs="Arial"/>
          <w:b/>
          <w:sz w:val="24"/>
        </w:rPr>
        <w:t>DraftCR for inter band 3DL/2UL NR CA DC combinations</w:t>
      </w:r>
    </w:p>
    <w:p w14:paraId="75F6BF8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4A02A1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3A4DA" w14:textId="1B743457" w:rsidR="009A1108" w:rsidRDefault="009A1108" w:rsidP="009A1108">
      <w:pPr>
        <w:rPr>
          <w:rFonts w:ascii="Arial" w:hAnsi="Arial" w:cs="Arial"/>
          <w:b/>
          <w:sz w:val="24"/>
        </w:rPr>
      </w:pPr>
      <w:r>
        <w:rPr>
          <w:rFonts w:ascii="Arial" w:hAnsi="Arial" w:cs="Arial"/>
          <w:b/>
          <w:color w:val="0000FF"/>
          <w:sz w:val="24"/>
        </w:rPr>
        <w:t>R4-2109404</w:t>
      </w:r>
      <w:r>
        <w:rPr>
          <w:rFonts w:ascii="Arial" w:hAnsi="Arial" w:cs="Arial"/>
          <w:b/>
          <w:color w:val="0000FF"/>
          <w:sz w:val="24"/>
        </w:rPr>
        <w:tab/>
      </w:r>
      <w:r>
        <w:rPr>
          <w:rFonts w:ascii="Arial" w:hAnsi="Arial" w:cs="Arial"/>
          <w:b/>
          <w:sz w:val="24"/>
        </w:rPr>
        <w:t>TP to TR 38.717-03-02 Addition of CA_n2A-n5A-n77A</w:t>
      </w:r>
    </w:p>
    <w:p w14:paraId="6064B3A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06A0D7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R4-2107714</w:t>
      </w:r>
      <w:r>
        <w:rPr>
          <w:color w:val="993300"/>
          <w:u w:val="single"/>
        </w:rPr>
        <w:t>.</w:t>
      </w:r>
    </w:p>
    <w:p w14:paraId="5408B10A" w14:textId="7F49E5C2" w:rsidR="009A1108" w:rsidRDefault="009A1108" w:rsidP="009A1108">
      <w:pPr>
        <w:rPr>
          <w:rFonts w:ascii="Arial" w:hAnsi="Arial" w:cs="Arial"/>
          <w:b/>
          <w:sz w:val="24"/>
        </w:rPr>
      </w:pPr>
      <w:r>
        <w:rPr>
          <w:rFonts w:ascii="Arial" w:hAnsi="Arial" w:cs="Arial"/>
          <w:b/>
          <w:color w:val="0000FF"/>
          <w:sz w:val="24"/>
        </w:rPr>
        <w:t>R4-2109405</w:t>
      </w:r>
      <w:r>
        <w:rPr>
          <w:rFonts w:ascii="Arial" w:hAnsi="Arial" w:cs="Arial"/>
          <w:b/>
          <w:color w:val="0000FF"/>
          <w:sz w:val="24"/>
        </w:rPr>
        <w:tab/>
      </w:r>
      <w:r>
        <w:rPr>
          <w:rFonts w:ascii="Arial" w:hAnsi="Arial" w:cs="Arial"/>
          <w:b/>
          <w:sz w:val="24"/>
        </w:rPr>
        <w:t>TP to TR 38.717-03-02 Addition of CA_n2A-n12A-n77A</w:t>
      </w:r>
    </w:p>
    <w:p w14:paraId="263E52C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482AC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R4-2107715</w:t>
      </w:r>
      <w:r>
        <w:rPr>
          <w:color w:val="993300"/>
          <w:u w:val="single"/>
        </w:rPr>
        <w:t>.</w:t>
      </w:r>
    </w:p>
    <w:p w14:paraId="51004F5E" w14:textId="4B9410E2" w:rsidR="009A1108" w:rsidRDefault="009A1108" w:rsidP="009A1108">
      <w:pPr>
        <w:rPr>
          <w:rFonts w:ascii="Arial" w:hAnsi="Arial" w:cs="Arial"/>
          <w:b/>
          <w:sz w:val="24"/>
        </w:rPr>
      </w:pPr>
      <w:r>
        <w:rPr>
          <w:rFonts w:ascii="Arial" w:hAnsi="Arial" w:cs="Arial"/>
          <w:b/>
          <w:color w:val="0000FF"/>
          <w:sz w:val="24"/>
        </w:rPr>
        <w:t>R4-2109406</w:t>
      </w:r>
      <w:r>
        <w:rPr>
          <w:rFonts w:ascii="Arial" w:hAnsi="Arial" w:cs="Arial"/>
          <w:b/>
          <w:color w:val="0000FF"/>
          <w:sz w:val="24"/>
        </w:rPr>
        <w:tab/>
      </w:r>
      <w:r>
        <w:rPr>
          <w:rFonts w:ascii="Arial" w:hAnsi="Arial" w:cs="Arial"/>
          <w:b/>
          <w:sz w:val="24"/>
        </w:rPr>
        <w:t>TP to TR 38.717-03-02 Addition of CA_n2A-n14A-n77A</w:t>
      </w:r>
    </w:p>
    <w:p w14:paraId="156200C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CEBA5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R4-2107716</w:t>
      </w:r>
      <w:r>
        <w:rPr>
          <w:color w:val="993300"/>
          <w:u w:val="single"/>
        </w:rPr>
        <w:t>.</w:t>
      </w:r>
    </w:p>
    <w:p w14:paraId="0A589522" w14:textId="092B880C" w:rsidR="009A1108" w:rsidRDefault="009A1108" w:rsidP="009A1108">
      <w:pPr>
        <w:rPr>
          <w:rFonts w:ascii="Arial" w:hAnsi="Arial" w:cs="Arial"/>
          <w:b/>
          <w:sz w:val="24"/>
        </w:rPr>
      </w:pPr>
      <w:r>
        <w:rPr>
          <w:rFonts w:ascii="Arial" w:hAnsi="Arial" w:cs="Arial"/>
          <w:b/>
          <w:color w:val="0000FF"/>
          <w:sz w:val="24"/>
        </w:rPr>
        <w:t>R4-2109407</w:t>
      </w:r>
      <w:r>
        <w:rPr>
          <w:rFonts w:ascii="Arial" w:hAnsi="Arial" w:cs="Arial"/>
          <w:b/>
          <w:color w:val="0000FF"/>
          <w:sz w:val="24"/>
        </w:rPr>
        <w:tab/>
      </w:r>
      <w:r>
        <w:rPr>
          <w:rFonts w:ascii="Arial" w:hAnsi="Arial" w:cs="Arial"/>
          <w:b/>
          <w:sz w:val="24"/>
        </w:rPr>
        <w:t>TP to TR 38.717-03-02 Addition of CA_n2A-n30A-n77A</w:t>
      </w:r>
    </w:p>
    <w:p w14:paraId="3A37B3F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50F72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R4-2107717</w:t>
      </w:r>
      <w:r>
        <w:rPr>
          <w:color w:val="993300"/>
          <w:u w:val="single"/>
        </w:rPr>
        <w:t>.</w:t>
      </w:r>
    </w:p>
    <w:p w14:paraId="660EE01E" w14:textId="362A6FE0" w:rsidR="009A1108" w:rsidRDefault="009A1108" w:rsidP="009A1108">
      <w:pPr>
        <w:rPr>
          <w:rFonts w:ascii="Arial" w:hAnsi="Arial" w:cs="Arial"/>
          <w:b/>
          <w:sz w:val="24"/>
        </w:rPr>
      </w:pPr>
      <w:r>
        <w:rPr>
          <w:rFonts w:ascii="Arial" w:hAnsi="Arial" w:cs="Arial"/>
          <w:b/>
          <w:color w:val="0000FF"/>
          <w:sz w:val="24"/>
        </w:rPr>
        <w:lastRenderedPageBreak/>
        <w:t>R4-2109408</w:t>
      </w:r>
      <w:r>
        <w:rPr>
          <w:rFonts w:ascii="Arial" w:hAnsi="Arial" w:cs="Arial"/>
          <w:b/>
          <w:color w:val="0000FF"/>
          <w:sz w:val="24"/>
        </w:rPr>
        <w:tab/>
      </w:r>
      <w:r>
        <w:rPr>
          <w:rFonts w:ascii="Arial" w:hAnsi="Arial" w:cs="Arial"/>
          <w:b/>
          <w:sz w:val="24"/>
        </w:rPr>
        <w:t>TP to TR 38.717-03-02 Addition of CA_n5A-n12A-n77A</w:t>
      </w:r>
    </w:p>
    <w:p w14:paraId="2D51994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A35E8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R4-2107718</w:t>
      </w:r>
      <w:r>
        <w:rPr>
          <w:color w:val="993300"/>
          <w:u w:val="single"/>
        </w:rPr>
        <w:t>.</w:t>
      </w:r>
    </w:p>
    <w:p w14:paraId="1512BD8C" w14:textId="0D1DBFA2" w:rsidR="009A1108" w:rsidRDefault="009A1108" w:rsidP="009A1108">
      <w:pPr>
        <w:rPr>
          <w:rFonts w:ascii="Arial" w:hAnsi="Arial" w:cs="Arial"/>
          <w:b/>
          <w:sz w:val="24"/>
        </w:rPr>
      </w:pPr>
      <w:r>
        <w:rPr>
          <w:rFonts w:ascii="Arial" w:hAnsi="Arial" w:cs="Arial"/>
          <w:b/>
          <w:color w:val="0000FF"/>
          <w:sz w:val="24"/>
        </w:rPr>
        <w:t>R4-2109409</w:t>
      </w:r>
      <w:r>
        <w:rPr>
          <w:rFonts w:ascii="Arial" w:hAnsi="Arial" w:cs="Arial"/>
          <w:b/>
          <w:color w:val="0000FF"/>
          <w:sz w:val="24"/>
        </w:rPr>
        <w:tab/>
      </w:r>
      <w:r>
        <w:rPr>
          <w:rFonts w:ascii="Arial" w:hAnsi="Arial" w:cs="Arial"/>
          <w:b/>
          <w:sz w:val="24"/>
        </w:rPr>
        <w:t>TP to TR 38.717-03-02 Addition of CA_n5A-n14A-n77A</w:t>
      </w:r>
    </w:p>
    <w:p w14:paraId="322A9EB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CD114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R4-2107719</w:t>
      </w:r>
      <w:r>
        <w:rPr>
          <w:color w:val="993300"/>
          <w:u w:val="single"/>
        </w:rPr>
        <w:t>.</w:t>
      </w:r>
    </w:p>
    <w:p w14:paraId="494D6EA3" w14:textId="411EFF62" w:rsidR="009A1108" w:rsidRDefault="009A1108" w:rsidP="009A1108">
      <w:pPr>
        <w:rPr>
          <w:rFonts w:ascii="Arial" w:hAnsi="Arial" w:cs="Arial"/>
          <w:b/>
          <w:sz w:val="24"/>
        </w:rPr>
      </w:pPr>
      <w:r>
        <w:rPr>
          <w:rFonts w:ascii="Arial" w:hAnsi="Arial" w:cs="Arial"/>
          <w:b/>
          <w:color w:val="0000FF"/>
          <w:sz w:val="24"/>
        </w:rPr>
        <w:t>R4-2109410</w:t>
      </w:r>
      <w:r>
        <w:rPr>
          <w:rFonts w:ascii="Arial" w:hAnsi="Arial" w:cs="Arial"/>
          <w:b/>
          <w:color w:val="0000FF"/>
          <w:sz w:val="24"/>
        </w:rPr>
        <w:tab/>
      </w:r>
      <w:r>
        <w:rPr>
          <w:rFonts w:ascii="Arial" w:hAnsi="Arial" w:cs="Arial"/>
          <w:b/>
          <w:sz w:val="24"/>
        </w:rPr>
        <w:t>TP to TR 38.717-03-02 Addition of CA_n5A-n30A-n77A</w:t>
      </w:r>
    </w:p>
    <w:p w14:paraId="43EFB04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F40F6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R4-2107720</w:t>
      </w:r>
      <w:r>
        <w:rPr>
          <w:color w:val="993300"/>
          <w:u w:val="single"/>
        </w:rPr>
        <w:t>.</w:t>
      </w:r>
    </w:p>
    <w:p w14:paraId="5D381F54" w14:textId="51A99E85" w:rsidR="009A1108" w:rsidRDefault="009A1108" w:rsidP="009A1108">
      <w:pPr>
        <w:rPr>
          <w:rFonts w:ascii="Arial" w:hAnsi="Arial" w:cs="Arial"/>
          <w:b/>
          <w:sz w:val="24"/>
        </w:rPr>
      </w:pPr>
      <w:r>
        <w:rPr>
          <w:rFonts w:ascii="Arial" w:hAnsi="Arial" w:cs="Arial"/>
          <w:b/>
          <w:color w:val="0000FF"/>
          <w:sz w:val="24"/>
        </w:rPr>
        <w:t>R4-2109411</w:t>
      </w:r>
      <w:r>
        <w:rPr>
          <w:rFonts w:ascii="Arial" w:hAnsi="Arial" w:cs="Arial"/>
          <w:b/>
          <w:color w:val="0000FF"/>
          <w:sz w:val="24"/>
        </w:rPr>
        <w:tab/>
      </w:r>
      <w:r>
        <w:rPr>
          <w:rFonts w:ascii="Arial" w:hAnsi="Arial" w:cs="Arial"/>
          <w:b/>
          <w:sz w:val="24"/>
        </w:rPr>
        <w:t>TP to TR 38.717-03-02 Addition of CA_n12A-n30A-n77A</w:t>
      </w:r>
    </w:p>
    <w:p w14:paraId="5859112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42C10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R4-2107721</w:t>
      </w:r>
      <w:r>
        <w:rPr>
          <w:color w:val="993300"/>
          <w:u w:val="single"/>
        </w:rPr>
        <w:t>.</w:t>
      </w:r>
    </w:p>
    <w:p w14:paraId="7333320D" w14:textId="62D04648" w:rsidR="009A1108" w:rsidRDefault="009A1108" w:rsidP="009A1108">
      <w:pPr>
        <w:rPr>
          <w:rFonts w:ascii="Arial" w:hAnsi="Arial" w:cs="Arial"/>
          <w:b/>
          <w:sz w:val="24"/>
        </w:rPr>
      </w:pPr>
      <w:r>
        <w:rPr>
          <w:rFonts w:ascii="Arial" w:hAnsi="Arial" w:cs="Arial"/>
          <w:b/>
          <w:color w:val="0000FF"/>
          <w:sz w:val="24"/>
        </w:rPr>
        <w:t>R4-2109412</w:t>
      </w:r>
      <w:r>
        <w:rPr>
          <w:rFonts w:ascii="Arial" w:hAnsi="Arial" w:cs="Arial"/>
          <w:b/>
          <w:color w:val="0000FF"/>
          <w:sz w:val="24"/>
        </w:rPr>
        <w:tab/>
      </w:r>
      <w:r>
        <w:rPr>
          <w:rFonts w:ascii="Arial" w:hAnsi="Arial" w:cs="Arial"/>
          <w:b/>
          <w:sz w:val="24"/>
        </w:rPr>
        <w:t>TP to TR 38.717-03-02 Addition of CA_n12A-n66A-n77A</w:t>
      </w:r>
    </w:p>
    <w:p w14:paraId="424E387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35BD4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R4-2107722</w:t>
      </w:r>
      <w:r>
        <w:rPr>
          <w:color w:val="993300"/>
          <w:u w:val="single"/>
        </w:rPr>
        <w:t>.</w:t>
      </w:r>
    </w:p>
    <w:p w14:paraId="6B252D7E" w14:textId="176F6326" w:rsidR="009A1108" w:rsidRDefault="009A1108" w:rsidP="009A1108">
      <w:pPr>
        <w:rPr>
          <w:rFonts w:ascii="Arial" w:hAnsi="Arial" w:cs="Arial"/>
          <w:b/>
          <w:sz w:val="24"/>
        </w:rPr>
      </w:pPr>
      <w:r>
        <w:rPr>
          <w:rFonts w:ascii="Arial" w:hAnsi="Arial" w:cs="Arial"/>
          <w:b/>
          <w:color w:val="0000FF"/>
          <w:sz w:val="24"/>
        </w:rPr>
        <w:t>R4-2109413</w:t>
      </w:r>
      <w:r>
        <w:rPr>
          <w:rFonts w:ascii="Arial" w:hAnsi="Arial" w:cs="Arial"/>
          <w:b/>
          <w:color w:val="0000FF"/>
          <w:sz w:val="24"/>
        </w:rPr>
        <w:tab/>
      </w:r>
      <w:r>
        <w:rPr>
          <w:rFonts w:ascii="Arial" w:hAnsi="Arial" w:cs="Arial"/>
          <w:b/>
          <w:sz w:val="24"/>
        </w:rPr>
        <w:t>TP to TR 38.717-03-02 Addition of CA_n14A-n30A-n77A</w:t>
      </w:r>
    </w:p>
    <w:p w14:paraId="2963071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360909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R4-2107723</w:t>
      </w:r>
      <w:r>
        <w:rPr>
          <w:color w:val="993300"/>
          <w:u w:val="single"/>
        </w:rPr>
        <w:t>.</w:t>
      </w:r>
    </w:p>
    <w:p w14:paraId="273B73F6" w14:textId="70A545F4" w:rsidR="009A1108" w:rsidRDefault="009A1108" w:rsidP="009A1108">
      <w:pPr>
        <w:rPr>
          <w:rFonts w:ascii="Arial" w:hAnsi="Arial" w:cs="Arial"/>
          <w:b/>
          <w:sz w:val="24"/>
        </w:rPr>
      </w:pPr>
      <w:r>
        <w:rPr>
          <w:rFonts w:ascii="Arial" w:hAnsi="Arial" w:cs="Arial"/>
          <w:b/>
          <w:color w:val="0000FF"/>
          <w:sz w:val="24"/>
        </w:rPr>
        <w:t>R4-2109414</w:t>
      </w:r>
      <w:r>
        <w:rPr>
          <w:rFonts w:ascii="Arial" w:hAnsi="Arial" w:cs="Arial"/>
          <w:b/>
          <w:color w:val="0000FF"/>
          <w:sz w:val="24"/>
        </w:rPr>
        <w:tab/>
      </w:r>
      <w:r>
        <w:rPr>
          <w:rFonts w:ascii="Arial" w:hAnsi="Arial" w:cs="Arial"/>
          <w:b/>
          <w:sz w:val="24"/>
        </w:rPr>
        <w:t>TP to TR 38.717-03-02 Addition of CA_n14A-n66A-n77A</w:t>
      </w:r>
    </w:p>
    <w:p w14:paraId="2E7341F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7A181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R4-2107724</w:t>
      </w:r>
      <w:r>
        <w:rPr>
          <w:color w:val="993300"/>
          <w:u w:val="single"/>
        </w:rPr>
        <w:t>.</w:t>
      </w:r>
    </w:p>
    <w:p w14:paraId="0F79A837" w14:textId="35211A36" w:rsidR="009A1108" w:rsidRDefault="009A1108" w:rsidP="009A1108">
      <w:pPr>
        <w:rPr>
          <w:rFonts w:ascii="Arial" w:hAnsi="Arial" w:cs="Arial"/>
          <w:b/>
          <w:sz w:val="24"/>
        </w:rPr>
      </w:pPr>
      <w:r>
        <w:rPr>
          <w:rFonts w:ascii="Arial" w:hAnsi="Arial" w:cs="Arial"/>
          <w:b/>
          <w:color w:val="0000FF"/>
          <w:sz w:val="24"/>
        </w:rPr>
        <w:t>R4-2109415</w:t>
      </w:r>
      <w:r>
        <w:rPr>
          <w:rFonts w:ascii="Arial" w:hAnsi="Arial" w:cs="Arial"/>
          <w:b/>
          <w:color w:val="0000FF"/>
          <w:sz w:val="24"/>
        </w:rPr>
        <w:tab/>
      </w:r>
      <w:r>
        <w:rPr>
          <w:rFonts w:ascii="Arial" w:hAnsi="Arial" w:cs="Arial"/>
          <w:b/>
          <w:sz w:val="24"/>
        </w:rPr>
        <w:t>TP to TR 38.717-03-02 Addition of CA_n30A-n66A-n77A</w:t>
      </w:r>
    </w:p>
    <w:p w14:paraId="52E734FF"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9E9C5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R4-2107725</w:t>
      </w:r>
      <w:r>
        <w:rPr>
          <w:color w:val="993300"/>
          <w:u w:val="single"/>
        </w:rPr>
        <w:t>.</w:t>
      </w:r>
    </w:p>
    <w:p w14:paraId="51F75957" w14:textId="79A4FC11" w:rsidR="009A1108" w:rsidRDefault="009A1108" w:rsidP="009A1108">
      <w:pPr>
        <w:rPr>
          <w:rFonts w:ascii="Arial" w:hAnsi="Arial" w:cs="Arial"/>
          <w:b/>
          <w:sz w:val="24"/>
        </w:rPr>
      </w:pPr>
      <w:r>
        <w:rPr>
          <w:rFonts w:ascii="Arial" w:hAnsi="Arial" w:cs="Arial"/>
          <w:b/>
          <w:color w:val="0000FF"/>
          <w:sz w:val="24"/>
        </w:rPr>
        <w:t>R4-2109467</w:t>
      </w:r>
      <w:r>
        <w:rPr>
          <w:rFonts w:ascii="Arial" w:hAnsi="Arial" w:cs="Arial"/>
          <w:b/>
          <w:color w:val="0000FF"/>
          <w:sz w:val="24"/>
        </w:rPr>
        <w:tab/>
      </w:r>
      <w:r>
        <w:rPr>
          <w:rFonts w:ascii="Arial" w:hAnsi="Arial" w:cs="Arial"/>
          <w:b/>
          <w:sz w:val="24"/>
        </w:rPr>
        <w:t>Draft CR for TS 38.101-3: Support of n77(2A) in CA_n77-n79-n257</w:t>
      </w:r>
    </w:p>
    <w:p w14:paraId="1BE2D13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13AEA7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70293" w14:textId="1570B235" w:rsidR="009A1108" w:rsidRDefault="009A1108" w:rsidP="009A1108">
      <w:pPr>
        <w:rPr>
          <w:rFonts w:ascii="Arial" w:hAnsi="Arial" w:cs="Arial"/>
          <w:b/>
          <w:sz w:val="24"/>
        </w:rPr>
      </w:pPr>
      <w:r>
        <w:rPr>
          <w:rFonts w:ascii="Arial" w:hAnsi="Arial" w:cs="Arial"/>
          <w:b/>
          <w:color w:val="0000FF"/>
          <w:sz w:val="24"/>
        </w:rPr>
        <w:t>R4-2109469</w:t>
      </w:r>
      <w:r>
        <w:rPr>
          <w:rFonts w:ascii="Arial" w:hAnsi="Arial" w:cs="Arial"/>
          <w:b/>
          <w:color w:val="0000FF"/>
          <w:sz w:val="24"/>
        </w:rPr>
        <w:tab/>
      </w:r>
      <w:r>
        <w:rPr>
          <w:rFonts w:ascii="Arial" w:hAnsi="Arial" w:cs="Arial"/>
          <w:b/>
          <w:sz w:val="24"/>
        </w:rPr>
        <w:t>TP for TR 38.717-03-02: CA_n3-n28-n79</w:t>
      </w:r>
    </w:p>
    <w:p w14:paraId="5E3BEA5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180CCC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15999" w14:textId="4EE85FBA" w:rsidR="009A1108" w:rsidRDefault="009A1108" w:rsidP="009A1108">
      <w:pPr>
        <w:rPr>
          <w:rFonts w:ascii="Arial" w:hAnsi="Arial" w:cs="Arial"/>
          <w:b/>
          <w:sz w:val="24"/>
        </w:rPr>
      </w:pPr>
      <w:r>
        <w:rPr>
          <w:rFonts w:ascii="Arial" w:hAnsi="Arial" w:cs="Arial"/>
          <w:b/>
          <w:color w:val="0000FF"/>
          <w:sz w:val="24"/>
        </w:rPr>
        <w:t>R4-2109471</w:t>
      </w:r>
      <w:r>
        <w:rPr>
          <w:rFonts w:ascii="Arial" w:hAnsi="Arial" w:cs="Arial"/>
          <w:b/>
          <w:color w:val="0000FF"/>
          <w:sz w:val="24"/>
        </w:rPr>
        <w:tab/>
      </w:r>
      <w:r>
        <w:rPr>
          <w:rFonts w:ascii="Arial" w:hAnsi="Arial" w:cs="Arial"/>
          <w:b/>
          <w:sz w:val="24"/>
        </w:rPr>
        <w:t>TP for TR 38.717-03-02: CA_n3-n79-n257</w:t>
      </w:r>
    </w:p>
    <w:p w14:paraId="4936FD7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5F7BD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D4134" w14:textId="677BA297" w:rsidR="009A1108" w:rsidRDefault="009A1108" w:rsidP="009A1108">
      <w:pPr>
        <w:rPr>
          <w:rFonts w:ascii="Arial" w:hAnsi="Arial" w:cs="Arial"/>
          <w:b/>
          <w:sz w:val="24"/>
        </w:rPr>
      </w:pPr>
      <w:r>
        <w:rPr>
          <w:rFonts w:ascii="Arial" w:hAnsi="Arial" w:cs="Arial"/>
          <w:b/>
          <w:color w:val="0000FF"/>
          <w:sz w:val="24"/>
        </w:rPr>
        <w:t>R4-2109472</w:t>
      </w:r>
      <w:r>
        <w:rPr>
          <w:rFonts w:ascii="Arial" w:hAnsi="Arial" w:cs="Arial"/>
          <w:b/>
          <w:color w:val="0000FF"/>
          <w:sz w:val="24"/>
        </w:rPr>
        <w:tab/>
      </w:r>
      <w:r>
        <w:rPr>
          <w:rFonts w:ascii="Arial" w:hAnsi="Arial" w:cs="Arial"/>
          <w:b/>
          <w:sz w:val="24"/>
        </w:rPr>
        <w:t>TP for TR 38.717-03-02: CA_n28-n77-n79</w:t>
      </w:r>
    </w:p>
    <w:p w14:paraId="37610D4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346759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R4-2107726</w:t>
      </w:r>
      <w:r>
        <w:rPr>
          <w:color w:val="993300"/>
          <w:u w:val="single"/>
        </w:rPr>
        <w:t>.</w:t>
      </w:r>
    </w:p>
    <w:p w14:paraId="0D1957EB" w14:textId="6A7FAB10" w:rsidR="009A1108" w:rsidRDefault="009A1108" w:rsidP="009A1108">
      <w:pPr>
        <w:rPr>
          <w:rFonts w:ascii="Arial" w:hAnsi="Arial" w:cs="Arial"/>
          <w:b/>
          <w:sz w:val="24"/>
        </w:rPr>
      </w:pPr>
      <w:r>
        <w:rPr>
          <w:rFonts w:ascii="Arial" w:hAnsi="Arial" w:cs="Arial"/>
          <w:b/>
          <w:color w:val="0000FF"/>
          <w:sz w:val="24"/>
        </w:rPr>
        <w:t>R4-2109473</w:t>
      </w:r>
      <w:r>
        <w:rPr>
          <w:rFonts w:ascii="Arial" w:hAnsi="Arial" w:cs="Arial"/>
          <w:b/>
          <w:color w:val="0000FF"/>
          <w:sz w:val="24"/>
        </w:rPr>
        <w:tab/>
      </w:r>
      <w:r>
        <w:rPr>
          <w:rFonts w:ascii="Arial" w:hAnsi="Arial" w:cs="Arial"/>
          <w:b/>
          <w:sz w:val="24"/>
        </w:rPr>
        <w:t>TP for TR 38.717-03-01: CA_n28-n79-n257</w:t>
      </w:r>
    </w:p>
    <w:p w14:paraId="41210F8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1AE476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27940" w14:textId="2BF77853" w:rsidR="009A1108" w:rsidRDefault="009A1108" w:rsidP="009A1108">
      <w:pPr>
        <w:rPr>
          <w:rFonts w:ascii="Arial" w:hAnsi="Arial" w:cs="Arial"/>
          <w:b/>
          <w:sz w:val="24"/>
        </w:rPr>
      </w:pPr>
      <w:r>
        <w:rPr>
          <w:rFonts w:ascii="Arial" w:hAnsi="Arial" w:cs="Arial"/>
          <w:b/>
          <w:color w:val="0000FF"/>
          <w:sz w:val="24"/>
        </w:rPr>
        <w:t>R4-2110459</w:t>
      </w:r>
      <w:r>
        <w:rPr>
          <w:rFonts w:ascii="Arial" w:hAnsi="Arial" w:cs="Arial"/>
          <w:b/>
          <w:color w:val="0000FF"/>
          <w:sz w:val="24"/>
        </w:rPr>
        <w:tab/>
      </w:r>
      <w:r>
        <w:rPr>
          <w:rFonts w:ascii="Arial" w:hAnsi="Arial" w:cs="Arial"/>
          <w:b/>
          <w:sz w:val="24"/>
        </w:rPr>
        <w:t>TP for TR38.717-03-02_CA_n41A-n79A-n258A</w:t>
      </w:r>
    </w:p>
    <w:p w14:paraId="61D78E6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C9146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R4-2107727</w:t>
      </w:r>
      <w:r>
        <w:rPr>
          <w:color w:val="993300"/>
          <w:u w:val="single"/>
        </w:rPr>
        <w:t>.</w:t>
      </w:r>
    </w:p>
    <w:p w14:paraId="4FCFE044" w14:textId="5E6B1D95" w:rsidR="009A1108" w:rsidRDefault="009A1108" w:rsidP="009A1108">
      <w:pPr>
        <w:rPr>
          <w:rFonts w:ascii="Arial" w:hAnsi="Arial" w:cs="Arial"/>
          <w:b/>
          <w:sz w:val="24"/>
        </w:rPr>
      </w:pPr>
      <w:r>
        <w:rPr>
          <w:rFonts w:ascii="Arial" w:hAnsi="Arial" w:cs="Arial"/>
          <w:b/>
          <w:color w:val="0000FF"/>
          <w:sz w:val="24"/>
        </w:rPr>
        <w:t>R4-2110669</w:t>
      </w:r>
      <w:r>
        <w:rPr>
          <w:rFonts w:ascii="Arial" w:hAnsi="Arial" w:cs="Arial"/>
          <w:b/>
          <w:color w:val="0000FF"/>
          <w:sz w:val="24"/>
        </w:rPr>
        <w:tab/>
      </w:r>
      <w:r>
        <w:rPr>
          <w:rFonts w:ascii="Arial" w:hAnsi="Arial" w:cs="Arial"/>
          <w:b/>
          <w:sz w:val="24"/>
        </w:rPr>
        <w:t>DraftCR for 38.101-1 to add BCS1 for CA_n25-n66-n78</w:t>
      </w:r>
    </w:p>
    <w:p w14:paraId="171475D1"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 Bell Mobility, Telus</w:t>
      </w:r>
    </w:p>
    <w:p w14:paraId="5ACD41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AD31A" w14:textId="4E96AA66" w:rsidR="009A1108" w:rsidRDefault="009A1108" w:rsidP="009A1108">
      <w:pPr>
        <w:rPr>
          <w:rFonts w:ascii="Arial" w:hAnsi="Arial" w:cs="Arial"/>
          <w:b/>
          <w:sz w:val="24"/>
        </w:rPr>
      </w:pPr>
      <w:r>
        <w:rPr>
          <w:rFonts w:ascii="Arial" w:hAnsi="Arial" w:cs="Arial"/>
          <w:b/>
          <w:color w:val="0000FF"/>
          <w:sz w:val="24"/>
        </w:rPr>
        <w:t>R4-2110670</w:t>
      </w:r>
      <w:r>
        <w:rPr>
          <w:rFonts w:ascii="Arial" w:hAnsi="Arial" w:cs="Arial"/>
          <w:b/>
          <w:color w:val="0000FF"/>
          <w:sz w:val="24"/>
        </w:rPr>
        <w:tab/>
      </w:r>
      <w:r>
        <w:rPr>
          <w:rFonts w:ascii="Arial" w:hAnsi="Arial" w:cs="Arial"/>
          <w:b/>
          <w:sz w:val="24"/>
        </w:rPr>
        <w:t>DraftCR for 38.101-1 to add additional combinations for CA_n7-n66-n78</w:t>
      </w:r>
    </w:p>
    <w:p w14:paraId="408BA33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4FBBE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13F96E" w14:textId="2FCD2AE0" w:rsidR="009A1108" w:rsidRDefault="009A1108" w:rsidP="009A1108">
      <w:pPr>
        <w:rPr>
          <w:rFonts w:ascii="Arial" w:hAnsi="Arial" w:cs="Arial"/>
          <w:b/>
          <w:sz w:val="24"/>
        </w:rPr>
      </w:pPr>
      <w:r>
        <w:rPr>
          <w:rFonts w:ascii="Arial" w:hAnsi="Arial" w:cs="Arial"/>
          <w:b/>
          <w:color w:val="0000FF"/>
          <w:sz w:val="24"/>
        </w:rPr>
        <w:t>R4-2110671</w:t>
      </w:r>
      <w:r>
        <w:rPr>
          <w:rFonts w:ascii="Arial" w:hAnsi="Arial" w:cs="Arial"/>
          <w:b/>
          <w:color w:val="0000FF"/>
          <w:sz w:val="24"/>
        </w:rPr>
        <w:tab/>
      </w:r>
      <w:r>
        <w:rPr>
          <w:rFonts w:ascii="Arial" w:hAnsi="Arial" w:cs="Arial"/>
          <w:b/>
          <w:sz w:val="24"/>
        </w:rPr>
        <w:t>DraftCR for 38.101-1 to add additional combinations for CA_n5-n66-n78</w:t>
      </w:r>
    </w:p>
    <w:p w14:paraId="3D3BE8D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5FD8F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2B05C" w14:textId="49F99634" w:rsidR="009A1108" w:rsidRDefault="009A1108" w:rsidP="009A1108">
      <w:pPr>
        <w:rPr>
          <w:rFonts w:ascii="Arial" w:hAnsi="Arial" w:cs="Arial"/>
          <w:b/>
          <w:sz w:val="24"/>
        </w:rPr>
      </w:pPr>
      <w:r>
        <w:rPr>
          <w:rFonts w:ascii="Arial" w:hAnsi="Arial" w:cs="Arial"/>
          <w:b/>
          <w:color w:val="0000FF"/>
          <w:sz w:val="24"/>
        </w:rPr>
        <w:t>R4-2110672</w:t>
      </w:r>
      <w:r>
        <w:rPr>
          <w:rFonts w:ascii="Arial" w:hAnsi="Arial" w:cs="Arial"/>
          <w:b/>
          <w:color w:val="0000FF"/>
          <w:sz w:val="24"/>
        </w:rPr>
        <w:tab/>
      </w:r>
      <w:r>
        <w:rPr>
          <w:rFonts w:ascii="Arial" w:hAnsi="Arial" w:cs="Arial"/>
          <w:b/>
          <w:sz w:val="24"/>
        </w:rPr>
        <w:t>DraftCR for 38.101-1: CA_n7-n25-n66</w:t>
      </w:r>
    </w:p>
    <w:p w14:paraId="01C1D0C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7C6744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041C4A" w14:textId="02849977" w:rsidR="009A1108" w:rsidRDefault="009A1108" w:rsidP="009A1108">
      <w:pPr>
        <w:rPr>
          <w:rFonts w:ascii="Arial" w:hAnsi="Arial" w:cs="Arial"/>
          <w:b/>
          <w:sz w:val="24"/>
        </w:rPr>
      </w:pPr>
      <w:r>
        <w:rPr>
          <w:rFonts w:ascii="Arial" w:hAnsi="Arial" w:cs="Arial"/>
          <w:b/>
          <w:color w:val="0000FF"/>
          <w:sz w:val="24"/>
        </w:rPr>
        <w:t>R4-2110673</w:t>
      </w:r>
      <w:r>
        <w:rPr>
          <w:rFonts w:ascii="Arial" w:hAnsi="Arial" w:cs="Arial"/>
          <w:b/>
          <w:color w:val="0000FF"/>
          <w:sz w:val="24"/>
        </w:rPr>
        <w:tab/>
      </w:r>
      <w:r>
        <w:rPr>
          <w:rFonts w:ascii="Arial" w:hAnsi="Arial" w:cs="Arial"/>
          <w:b/>
          <w:sz w:val="24"/>
        </w:rPr>
        <w:t>DraftCR for 38.101-1: CA_n25A-n66(2A)-n71A</w:t>
      </w:r>
    </w:p>
    <w:p w14:paraId="64FAAD7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C1D20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00B46" w14:textId="3F0656FF" w:rsidR="009A1108" w:rsidRDefault="009A1108" w:rsidP="009A1108">
      <w:pPr>
        <w:rPr>
          <w:rFonts w:ascii="Arial" w:hAnsi="Arial" w:cs="Arial"/>
          <w:b/>
          <w:sz w:val="24"/>
        </w:rPr>
      </w:pPr>
      <w:r>
        <w:rPr>
          <w:rFonts w:ascii="Arial" w:hAnsi="Arial" w:cs="Arial"/>
          <w:b/>
          <w:color w:val="0000FF"/>
          <w:sz w:val="24"/>
        </w:rPr>
        <w:t>R4-2110674</w:t>
      </w:r>
      <w:r>
        <w:rPr>
          <w:rFonts w:ascii="Arial" w:hAnsi="Arial" w:cs="Arial"/>
          <w:b/>
          <w:color w:val="0000FF"/>
          <w:sz w:val="24"/>
        </w:rPr>
        <w:tab/>
      </w:r>
      <w:r>
        <w:rPr>
          <w:rFonts w:ascii="Arial" w:hAnsi="Arial" w:cs="Arial"/>
          <w:b/>
          <w:sz w:val="24"/>
        </w:rPr>
        <w:t>DraftCR for 38.101-1 to add CA_n5A-n25(2A)-n78(2A)</w:t>
      </w:r>
    </w:p>
    <w:p w14:paraId="40B2146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5B7E8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451C5" w14:textId="3005C906" w:rsidR="009A1108" w:rsidRDefault="009A1108" w:rsidP="009A1108">
      <w:pPr>
        <w:rPr>
          <w:rFonts w:ascii="Arial" w:hAnsi="Arial" w:cs="Arial"/>
          <w:b/>
          <w:sz w:val="24"/>
        </w:rPr>
      </w:pPr>
      <w:r>
        <w:rPr>
          <w:rFonts w:ascii="Arial" w:hAnsi="Arial" w:cs="Arial"/>
          <w:b/>
          <w:color w:val="0000FF"/>
          <w:sz w:val="24"/>
        </w:rPr>
        <w:t>R4-2110675</w:t>
      </w:r>
      <w:r>
        <w:rPr>
          <w:rFonts w:ascii="Arial" w:hAnsi="Arial" w:cs="Arial"/>
          <w:b/>
          <w:color w:val="0000FF"/>
          <w:sz w:val="24"/>
        </w:rPr>
        <w:tab/>
      </w:r>
      <w:r>
        <w:rPr>
          <w:rFonts w:ascii="Arial" w:hAnsi="Arial" w:cs="Arial"/>
          <w:b/>
          <w:sz w:val="24"/>
        </w:rPr>
        <w:t>DraftCR for 38.101-1: CA_n2A-n66A-n77(2A)</w:t>
      </w:r>
    </w:p>
    <w:p w14:paraId="4FD2C82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F07DD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FDBA3A" w14:textId="0BCCBAAB" w:rsidR="009A1108" w:rsidRDefault="009A1108" w:rsidP="009A1108">
      <w:pPr>
        <w:rPr>
          <w:rFonts w:ascii="Arial" w:hAnsi="Arial" w:cs="Arial"/>
          <w:b/>
          <w:sz w:val="24"/>
        </w:rPr>
      </w:pPr>
      <w:r>
        <w:rPr>
          <w:rFonts w:ascii="Arial" w:hAnsi="Arial" w:cs="Arial"/>
          <w:b/>
          <w:color w:val="0000FF"/>
          <w:sz w:val="24"/>
        </w:rPr>
        <w:t>R4-2110697</w:t>
      </w:r>
      <w:r>
        <w:rPr>
          <w:rFonts w:ascii="Arial" w:hAnsi="Arial" w:cs="Arial"/>
          <w:b/>
          <w:color w:val="0000FF"/>
          <w:sz w:val="24"/>
        </w:rPr>
        <w:tab/>
      </w:r>
      <w:r>
        <w:rPr>
          <w:rFonts w:ascii="Arial" w:hAnsi="Arial" w:cs="Arial"/>
          <w:b/>
          <w:sz w:val="24"/>
        </w:rPr>
        <w:t>TP to TR 38.717-03-02 Addition of CA_n25-n48-n66</w:t>
      </w:r>
    </w:p>
    <w:p w14:paraId="66D5977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970176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R4-2107728</w:t>
      </w:r>
      <w:r>
        <w:rPr>
          <w:color w:val="993300"/>
          <w:u w:val="single"/>
        </w:rPr>
        <w:t>.</w:t>
      </w:r>
    </w:p>
    <w:p w14:paraId="4821ED04" w14:textId="0E20C389" w:rsidR="009A1108" w:rsidRDefault="009A1108" w:rsidP="009A1108">
      <w:pPr>
        <w:rPr>
          <w:rFonts w:ascii="Arial" w:hAnsi="Arial" w:cs="Arial"/>
          <w:b/>
          <w:sz w:val="24"/>
        </w:rPr>
      </w:pPr>
      <w:r>
        <w:rPr>
          <w:rFonts w:ascii="Arial" w:hAnsi="Arial" w:cs="Arial"/>
          <w:b/>
          <w:color w:val="0000FF"/>
          <w:sz w:val="24"/>
        </w:rPr>
        <w:t>R4-2111083</w:t>
      </w:r>
      <w:r>
        <w:rPr>
          <w:rFonts w:ascii="Arial" w:hAnsi="Arial" w:cs="Arial"/>
          <w:b/>
          <w:color w:val="0000FF"/>
          <w:sz w:val="24"/>
        </w:rPr>
        <w:tab/>
      </w:r>
      <w:r>
        <w:rPr>
          <w:rFonts w:ascii="Arial" w:hAnsi="Arial" w:cs="Arial"/>
          <w:b/>
          <w:sz w:val="24"/>
        </w:rPr>
        <w:t>CR 38.101-1 to re-introduce the 3DL/2UL configuration accidently deleted in R4-2102320</w:t>
      </w:r>
    </w:p>
    <w:p w14:paraId="6120729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CR-0845  rev  Cat: F (Rel-17)</w:t>
      </w:r>
      <w:r>
        <w:rPr>
          <w:i/>
        </w:rPr>
        <w:br/>
      </w:r>
      <w:r>
        <w:rPr>
          <w:i/>
        </w:rPr>
        <w:br/>
      </w:r>
      <w:r>
        <w:rPr>
          <w:i/>
        </w:rPr>
        <w:tab/>
      </w:r>
      <w:r>
        <w:rPr>
          <w:i/>
        </w:rPr>
        <w:tab/>
      </w:r>
      <w:r>
        <w:rPr>
          <w:i/>
        </w:rPr>
        <w:tab/>
      </w:r>
      <w:r>
        <w:rPr>
          <w:i/>
        </w:rPr>
        <w:tab/>
      </w:r>
      <w:r>
        <w:rPr>
          <w:i/>
        </w:rPr>
        <w:tab/>
        <w:t>Source: Ericsson</w:t>
      </w:r>
    </w:p>
    <w:p w14:paraId="2DC8409E" w14:textId="77777777" w:rsidR="009A1108" w:rsidRDefault="009A1108" w:rsidP="009A1108">
      <w:pPr>
        <w:rPr>
          <w:rFonts w:ascii="Arial" w:hAnsi="Arial" w:cs="Arial"/>
          <w:b/>
        </w:rPr>
      </w:pPr>
      <w:r>
        <w:rPr>
          <w:rFonts w:ascii="Arial" w:hAnsi="Arial" w:cs="Arial"/>
          <w:b/>
        </w:rPr>
        <w:t xml:space="preserve">Abstract: </w:t>
      </w:r>
    </w:p>
    <w:p w14:paraId="6CCE019B" w14:textId="77777777" w:rsidR="009A1108" w:rsidRDefault="009A1108" w:rsidP="009A1108">
      <w:r>
        <w:t>CR 38.101-1 to re-introduce the 3DL/2UL configuration accidently deleted in R4-2102320</w:t>
      </w:r>
    </w:p>
    <w:p w14:paraId="0CF3DC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A1193" w14:textId="2FE0C733" w:rsidR="009A1108" w:rsidRDefault="009A1108" w:rsidP="009A1108">
      <w:pPr>
        <w:rPr>
          <w:rFonts w:ascii="Arial" w:hAnsi="Arial" w:cs="Arial"/>
          <w:b/>
          <w:sz w:val="24"/>
        </w:rPr>
      </w:pPr>
      <w:r>
        <w:rPr>
          <w:rFonts w:ascii="Arial" w:hAnsi="Arial" w:cs="Arial"/>
          <w:b/>
          <w:color w:val="0000FF"/>
          <w:sz w:val="24"/>
        </w:rPr>
        <w:t>R4-2111088</w:t>
      </w:r>
      <w:r>
        <w:rPr>
          <w:rFonts w:ascii="Arial" w:hAnsi="Arial" w:cs="Arial"/>
          <w:b/>
          <w:color w:val="0000FF"/>
          <w:sz w:val="24"/>
        </w:rPr>
        <w:tab/>
      </w:r>
      <w:r>
        <w:rPr>
          <w:rFonts w:ascii="Arial" w:hAnsi="Arial" w:cs="Arial"/>
          <w:b/>
          <w:sz w:val="24"/>
        </w:rPr>
        <w:t>Rel-17 CR 38101-1-h10 corrections 3 band NR CA</w:t>
      </w:r>
    </w:p>
    <w:p w14:paraId="1E3D8D6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Cat: F (Rel-17)</w:t>
      </w:r>
      <w:r>
        <w:rPr>
          <w:i/>
        </w:rPr>
        <w:br/>
      </w:r>
      <w:r>
        <w:rPr>
          <w:i/>
        </w:rPr>
        <w:br/>
      </w:r>
      <w:r>
        <w:rPr>
          <w:i/>
        </w:rPr>
        <w:tab/>
      </w:r>
      <w:r>
        <w:rPr>
          <w:i/>
        </w:rPr>
        <w:tab/>
      </w:r>
      <w:r>
        <w:rPr>
          <w:i/>
        </w:rPr>
        <w:tab/>
      </w:r>
      <w:r>
        <w:rPr>
          <w:i/>
        </w:rPr>
        <w:tab/>
      </w:r>
      <w:r>
        <w:rPr>
          <w:i/>
        </w:rPr>
        <w:tab/>
        <w:t>Source: Ericsson</w:t>
      </w:r>
    </w:p>
    <w:p w14:paraId="0819013E" w14:textId="77777777" w:rsidR="009A1108" w:rsidRDefault="009A1108" w:rsidP="009A1108">
      <w:pPr>
        <w:rPr>
          <w:rFonts w:ascii="Arial" w:hAnsi="Arial" w:cs="Arial"/>
          <w:b/>
        </w:rPr>
      </w:pPr>
      <w:r>
        <w:rPr>
          <w:rFonts w:ascii="Arial" w:hAnsi="Arial" w:cs="Arial"/>
          <w:b/>
        </w:rPr>
        <w:t xml:space="preserve">Abstract: </w:t>
      </w:r>
    </w:p>
    <w:p w14:paraId="43CCBB50" w14:textId="77777777" w:rsidR="009A1108" w:rsidRDefault="009A1108" w:rsidP="009A1108">
      <w:r>
        <w:t>Rel-17 CR 38101-1-h10 corrections 3 band NR CA</w:t>
      </w:r>
    </w:p>
    <w:p w14:paraId="7F147E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R4-2107729</w:t>
      </w:r>
      <w:r>
        <w:rPr>
          <w:color w:val="993300"/>
          <w:u w:val="single"/>
        </w:rPr>
        <w:t>.</w:t>
      </w:r>
    </w:p>
    <w:p w14:paraId="5D46C611" w14:textId="22A0B23A" w:rsidR="009A1108" w:rsidRDefault="009A1108" w:rsidP="009A1108">
      <w:pPr>
        <w:rPr>
          <w:rFonts w:ascii="Arial" w:hAnsi="Arial" w:cs="Arial"/>
          <w:b/>
          <w:sz w:val="24"/>
        </w:rPr>
      </w:pPr>
      <w:r>
        <w:rPr>
          <w:rFonts w:ascii="Arial" w:hAnsi="Arial" w:cs="Arial"/>
          <w:b/>
          <w:color w:val="0000FF"/>
          <w:sz w:val="24"/>
        </w:rPr>
        <w:t>R4-2111092</w:t>
      </w:r>
      <w:r>
        <w:rPr>
          <w:rFonts w:ascii="Arial" w:hAnsi="Arial" w:cs="Arial"/>
          <w:b/>
          <w:color w:val="0000FF"/>
          <w:sz w:val="24"/>
        </w:rPr>
        <w:tab/>
      </w:r>
      <w:r>
        <w:rPr>
          <w:rFonts w:ascii="Arial" w:hAnsi="Arial" w:cs="Arial"/>
          <w:b/>
          <w:sz w:val="24"/>
        </w:rPr>
        <w:t>Rel-17 CR 38101-3-h10 corrections 3 band NR DC</w:t>
      </w:r>
    </w:p>
    <w:p w14:paraId="7D577C5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CR-0593  rev  Cat: F (Rel-17)</w:t>
      </w:r>
      <w:r>
        <w:rPr>
          <w:i/>
        </w:rPr>
        <w:br/>
      </w:r>
      <w:r>
        <w:rPr>
          <w:i/>
        </w:rPr>
        <w:br/>
      </w:r>
      <w:r>
        <w:rPr>
          <w:i/>
        </w:rPr>
        <w:tab/>
      </w:r>
      <w:r>
        <w:rPr>
          <w:i/>
        </w:rPr>
        <w:tab/>
      </w:r>
      <w:r>
        <w:rPr>
          <w:i/>
        </w:rPr>
        <w:tab/>
      </w:r>
      <w:r>
        <w:rPr>
          <w:i/>
        </w:rPr>
        <w:tab/>
      </w:r>
      <w:r>
        <w:rPr>
          <w:i/>
        </w:rPr>
        <w:tab/>
        <w:t>Source: Ericsson</w:t>
      </w:r>
    </w:p>
    <w:p w14:paraId="5E8DEC24" w14:textId="77777777" w:rsidR="009A1108" w:rsidRDefault="009A1108" w:rsidP="009A1108">
      <w:pPr>
        <w:rPr>
          <w:rFonts w:ascii="Arial" w:hAnsi="Arial" w:cs="Arial"/>
          <w:b/>
        </w:rPr>
      </w:pPr>
      <w:r>
        <w:rPr>
          <w:rFonts w:ascii="Arial" w:hAnsi="Arial" w:cs="Arial"/>
          <w:b/>
        </w:rPr>
        <w:t xml:space="preserve">Abstract: </w:t>
      </w:r>
    </w:p>
    <w:p w14:paraId="4197598C" w14:textId="77777777" w:rsidR="009A1108" w:rsidRDefault="009A1108" w:rsidP="009A1108">
      <w:r>
        <w:t>Rel-17 CR 38101-3-h10 corrections 3 band NR DC</w:t>
      </w:r>
    </w:p>
    <w:p w14:paraId="2B47E1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2154B" w14:textId="595540B4" w:rsidR="009A1108" w:rsidRDefault="009A1108" w:rsidP="009A1108">
      <w:pPr>
        <w:rPr>
          <w:rFonts w:ascii="Arial" w:hAnsi="Arial" w:cs="Arial"/>
          <w:b/>
          <w:sz w:val="24"/>
        </w:rPr>
      </w:pPr>
      <w:r>
        <w:rPr>
          <w:rFonts w:ascii="Arial" w:hAnsi="Arial" w:cs="Arial"/>
          <w:b/>
          <w:color w:val="0000FF"/>
          <w:sz w:val="24"/>
        </w:rPr>
        <w:t>R4-2111098</w:t>
      </w:r>
      <w:r>
        <w:rPr>
          <w:rFonts w:ascii="Arial" w:hAnsi="Arial" w:cs="Arial"/>
          <w:b/>
          <w:color w:val="0000FF"/>
          <w:sz w:val="24"/>
        </w:rPr>
        <w:tab/>
      </w:r>
      <w:r>
        <w:rPr>
          <w:rFonts w:ascii="Arial" w:hAnsi="Arial" w:cs="Arial"/>
          <w:b/>
          <w:sz w:val="24"/>
        </w:rPr>
        <w:t>draft CR 38.101-1 to include new configurations for n25-n41-n77, CA_n41-n66-n77</w:t>
      </w:r>
    </w:p>
    <w:p w14:paraId="087FBB5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EC084C2" w14:textId="77777777" w:rsidR="009A1108" w:rsidRDefault="009A1108" w:rsidP="009A1108">
      <w:pPr>
        <w:rPr>
          <w:rFonts w:ascii="Arial" w:hAnsi="Arial" w:cs="Arial"/>
          <w:b/>
        </w:rPr>
      </w:pPr>
      <w:r>
        <w:rPr>
          <w:rFonts w:ascii="Arial" w:hAnsi="Arial" w:cs="Arial"/>
          <w:b/>
        </w:rPr>
        <w:t xml:space="preserve">Abstract: </w:t>
      </w:r>
    </w:p>
    <w:p w14:paraId="46280777" w14:textId="77777777" w:rsidR="009A1108" w:rsidRDefault="009A1108" w:rsidP="009A1108">
      <w:r>
        <w:t>draft CR 38.101-1 to include new configurations for n25-n41-n77, CA_n41-n66-n77</w:t>
      </w:r>
    </w:p>
    <w:p w14:paraId="728693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0128E" w14:textId="3EC6644A" w:rsidR="009A1108" w:rsidRDefault="009A1108" w:rsidP="009A1108">
      <w:pPr>
        <w:rPr>
          <w:rFonts w:ascii="Arial" w:hAnsi="Arial" w:cs="Arial"/>
          <w:b/>
          <w:sz w:val="24"/>
        </w:rPr>
      </w:pPr>
      <w:r>
        <w:rPr>
          <w:rFonts w:ascii="Arial" w:hAnsi="Arial" w:cs="Arial"/>
          <w:b/>
          <w:color w:val="0000FF"/>
          <w:sz w:val="24"/>
        </w:rPr>
        <w:t>R4-2111100</w:t>
      </w:r>
      <w:r>
        <w:rPr>
          <w:rFonts w:ascii="Arial" w:hAnsi="Arial" w:cs="Arial"/>
          <w:b/>
          <w:color w:val="0000FF"/>
          <w:sz w:val="24"/>
        </w:rPr>
        <w:tab/>
      </w:r>
      <w:r>
        <w:rPr>
          <w:rFonts w:ascii="Arial" w:hAnsi="Arial" w:cs="Arial"/>
          <w:b/>
          <w:sz w:val="24"/>
        </w:rPr>
        <w:t>TP for TR 38.717-03-02 to include CA_n7-n25-n78</w:t>
      </w:r>
    </w:p>
    <w:p w14:paraId="0DC54A8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E0D4DAD" w14:textId="77777777" w:rsidR="009A1108" w:rsidRDefault="009A1108" w:rsidP="009A1108">
      <w:pPr>
        <w:rPr>
          <w:rFonts w:ascii="Arial" w:hAnsi="Arial" w:cs="Arial"/>
          <w:b/>
        </w:rPr>
      </w:pPr>
      <w:r>
        <w:rPr>
          <w:rFonts w:ascii="Arial" w:hAnsi="Arial" w:cs="Arial"/>
          <w:b/>
        </w:rPr>
        <w:t xml:space="preserve">Abstract: </w:t>
      </w:r>
    </w:p>
    <w:p w14:paraId="269B183B" w14:textId="77777777" w:rsidR="009A1108" w:rsidRDefault="009A1108" w:rsidP="009A1108">
      <w:r>
        <w:lastRenderedPageBreak/>
        <w:t>TP for TR 38.717-03-02 to include CA_n7-n25-n78</w:t>
      </w:r>
    </w:p>
    <w:p w14:paraId="520D4C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R4-2107730</w:t>
      </w:r>
      <w:r>
        <w:rPr>
          <w:color w:val="993300"/>
          <w:u w:val="single"/>
        </w:rPr>
        <w:t>.</w:t>
      </w:r>
    </w:p>
    <w:p w14:paraId="5C024013" w14:textId="26D93DDB" w:rsidR="009A1108" w:rsidRDefault="009A1108" w:rsidP="009A1108">
      <w:pPr>
        <w:rPr>
          <w:rFonts w:ascii="Arial" w:hAnsi="Arial" w:cs="Arial"/>
          <w:b/>
          <w:sz w:val="24"/>
        </w:rPr>
      </w:pPr>
      <w:r>
        <w:rPr>
          <w:rFonts w:ascii="Arial" w:hAnsi="Arial" w:cs="Arial"/>
          <w:b/>
          <w:color w:val="0000FF"/>
          <w:sz w:val="24"/>
        </w:rPr>
        <w:t>R4-2111161</w:t>
      </w:r>
      <w:r>
        <w:rPr>
          <w:rFonts w:ascii="Arial" w:hAnsi="Arial" w:cs="Arial"/>
          <w:b/>
          <w:color w:val="0000FF"/>
          <w:sz w:val="24"/>
        </w:rPr>
        <w:tab/>
      </w:r>
      <w:r>
        <w:rPr>
          <w:rFonts w:ascii="Arial" w:hAnsi="Arial" w:cs="Arial"/>
          <w:b/>
          <w:sz w:val="24"/>
        </w:rPr>
        <w:t>TP for TR 38.717-03-02  to include CA_n7-n78-n258</w:t>
      </w:r>
    </w:p>
    <w:p w14:paraId="10FF4F3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5C2F9321" w14:textId="77777777" w:rsidR="009A1108" w:rsidRDefault="009A1108" w:rsidP="009A1108">
      <w:pPr>
        <w:rPr>
          <w:rFonts w:ascii="Arial" w:hAnsi="Arial" w:cs="Arial"/>
          <w:b/>
        </w:rPr>
      </w:pPr>
      <w:r>
        <w:rPr>
          <w:rFonts w:ascii="Arial" w:hAnsi="Arial" w:cs="Arial"/>
          <w:b/>
        </w:rPr>
        <w:t xml:space="preserve">Abstract: </w:t>
      </w:r>
    </w:p>
    <w:p w14:paraId="44BD68A2" w14:textId="77777777" w:rsidR="009A1108" w:rsidRDefault="009A1108" w:rsidP="009A1108">
      <w:r>
        <w:t>TP for TR 38.717-03-02  to include CA_n7-n78-n258</w:t>
      </w:r>
    </w:p>
    <w:p w14:paraId="30A368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R4-2107731</w:t>
      </w:r>
      <w:r>
        <w:rPr>
          <w:color w:val="993300"/>
          <w:u w:val="single"/>
        </w:rPr>
        <w:t>.</w:t>
      </w:r>
    </w:p>
    <w:p w14:paraId="07F60083" w14:textId="77777777" w:rsidR="009A1108" w:rsidRDefault="009A1108" w:rsidP="009A1108">
      <w:pPr>
        <w:pStyle w:val="Heading3"/>
      </w:pPr>
      <w:bookmarkStart w:id="328" w:name="_Toc73464879"/>
      <w:r>
        <w:t>8.14</w:t>
      </w:r>
      <w:r>
        <w:tab/>
        <w:t>NR inter-band Carrier Aggregation and Dual connectivity for DL 4 bands and 2UL bands</w:t>
      </w:r>
      <w:bookmarkEnd w:id="328"/>
    </w:p>
    <w:p w14:paraId="217B1460" w14:textId="77777777" w:rsidR="009A1108" w:rsidRDefault="009A1108" w:rsidP="009A1108">
      <w:pPr>
        <w:pStyle w:val="Heading4"/>
      </w:pPr>
      <w:bookmarkStart w:id="329" w:name="_Toc73464880"/>
      <w:r>
        <w:t>8.14.1</w:t>
      </w:r>
      <w:r>
        <w:tab/>
        <w:t>Rapporteur Input (WID/TR/CR)</w:t>
      </w:r>
      <w:bookmarkEnd w:id="329"/>
    </w:p>
    <w:p w14:paraId="7726B2E7" w14:textId="2A35BD78" w:rsidR="009A1108" w:rsidRDefault="009A1108" w:rsidP="009A1108">
      <w:pPr>
        <w:rPr>
          <w:rFonts w:ascii="Arial" w:hAnsi="Arial" w:cs="Arial"/>
          <w:b/>
          <w:sz w:val="24"/>
        </w:rPr>
      </w:pPr>
      <w:r>
        <w:rPr>
          <w:rFonts w:ascii="Arial" w:hAnsi="Arial" w:cs="Arial"/>
          <w:b/>
          <w:color w:val="0000FF"/>
          <w:sz w:val="24"/>
        </w:rPr>
        <w:t>R4-2109611</w:t>
      </w:r>
      <w:r>
        <w:rPr>
          <w:rFonts w:ascii="Arial" w:hAnsi="Arial" w:cs="Arial"/>
          <w:b/>
          <w:color w:val="0000FF"/>
          <w:sz w:val="24"/>
        </w:rPr>
        <w:tab/>
      </w:r>
      <w:r>
        <w:rPr>
          <w:rFonts w:ascii="Arial" w:hAnsi="Arial" w:cs="Arial"/>
          <w:b/>
          <w:sz w:val="24"/>
        </w:rPr>
        <w:t>CR on introduction of completed NR CA/DC combs with 4DL/2UL within FR1</w:t>
      </w:r>
    </w:p>
    <w:p w14:paraId="08FAB3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CR-0784  rev  Cat: B (Rel-17)</w:t>
      </w:r>
      <w:r>
        <w:rPr>
          <w:i/>
        </w:rPr>
        <w:br/>
      </w:r>
      <w:r>
        <w:rPr>
          <w:i/>
        </w:rPr>
        <w:br/>
      </w:r>
      <w:r>
        <w:rPr>
          <w:i/>
        </w:rPr>
        <w:tab/>
      </w:r>
      <w:r>
        <w:rPr>
          <w:i/>
        </w:rPr>
        <w:tab/>
      </w:r>
      <w:r>
        <w:rPr>
          <w:i/>
        </w:rPr>
        <w:tab/>
      </w:r>
      <w:r>
        <w:rPr>
          <w:i/>
        </w:rPr>
        <w:tab/>
      </w:r>
      <w:r>
        <w:rPr>
          <w:i/>
        </w:rPr>
        <w:tab/>
        <w:t>Source: Samsung</w:t>
      </w:r>
    </w:p>
    <w:p w14:paraId="708EA600" w14:textId="77777777" w:rsidR="009A1108" w:rsidRDefault="009A1108" w:rsidP="009A1108">
      <w:pPr>
        <w:rPr>
          <w:rFonts w:ascii="Arial" w:hAnsi="Arial" w:cs="Arial"/>
          <w:b/>
        </w:rPr>
      </w:pPr>
      <w:r>
        <w:rPr>
          <w:rFonts w:ascii="Arial" w:hAnsi="Arial" w:cs="Arial"/>
          <w:b/>
        </w:rPr>
        <w:t xml:space="preserve">Abstract: </w:t>
      </w:r>
    </w:p>
    <w:p w14:paraId="641A5824" w14:textId="77777777" w:rsidR="009A1108" w:rsidRDefault="009A1108" w:rsidP="009A1108">
      <w:r>
        <w:t xml:space="preserve"> </w:t>
      </w:r>
    </w:p>
    <w:p w14:paraId="071881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25D2A" w14:textId="7445A7FE" w:rsidR="009A1108" w:rsidRDefault="009A1108" w:rsidP="009A1108">
      <w:pPr>
        <w:rPr>
          <w:rFonts w:ascii="Arial" w:hAnsi="Arial" w:cs="Arial"/>
          <w:b/>
          <w:sz w:val="24"/>
        </w:rPr>
      </w:pPr>
      <w:r>
        <w:rPr>
          <w:rFonts w:ascii="Arial" w:hAnsi="Arial" w:cs="Arial"/>
          <w:b/>
          <w:color w:val="0000FF"/>
          <w:sz w:val="24"/>
        </w:rPr>
        <w:t>R4-2109624</w:t>
      </w:r>
      <w:r>
        <w:rPr>
          <w:rFonts w:ascii="Arial" w:hAnsi="Arial" w:cs="Arial"/>
          <w:b/>
          <w:color w:val="0000FF"/>
          <w:sz w:val="24"/>
        </w:rPr>
        <w:tab/>
      </w:r>
      <w:r>
        <w:rPr>
          <w:rFonts w:ascii="Arial" w:hAnsi="Arial" w:cs="Arial"/>
          <w:b/>
          <w:sz w:val="24"/>
        </w:rPr>
        <w:t>CR on introduction of completed NR CA/DC combs with 4DL/2UL including FR2</w:t>
      </w:r>
    </w:p>
    <w:p w14:paraId="233ED98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CR-0539  rev  Cat: B (Rel-17)</w:t>
      </w:r>
      <w:r>
        <w:rPr>
          <w:i/>
        </w:rPr>
        <w:br/>
      </w:r>
      <w:r>
        <w:rPr>
          <w:i/>
        </w:rPr>
        <w:br/>
      </w:r>
      <w:r>
        <w:rPr>
          <w:i/>
        </w:rPr>
        <w:tab/>
      </w:r>
      <w:r>
        <w:rPr>
          <w:i/>
        </w:rPr>
        <w:tab/>
      </w:r>
      <w:r>
        <w:rPr>
          <w:i/>
        </w:rPr>
        <w:tab/>
      </w:r>
      <w:r>
        <w:rPr>
          <w:i/>
        </w:rPr>
        <w:tab/>
      </w:r>
      <w:r>
        <w:rPr>
          <w:i/>
        </w:rPr>
        <w:tab/>
        <w:t>Source: Samsung</w:t>
      </w:r>
    </w:p>
    <w:p w14:paraId="68D53B30" w14:textId="77777777" w:rsidR="009A1108" w:rsidRDefault="009A1108" w:rsidP="009A1108">
      <w:pPr>
        <w:rPr>
          <w:rFonts w:ascii="Arial" w:hAnsi="Arial" w:cs="Arial"/>
          <w:b/>
        </w:rPr>
      </w:pPr>
      <w:r>
        <w:rPr>
          <w:rFonts w:ascii="Arial" w:hAnsi="Arial" w:cs="Arial"/>
          <w:b/>
        </w:rPr>
        <w:t xml:space="preserve">Abstract: </w:t>
      </w:r>
    </w:p>
    <w:p w14:paraId="30CCEFFC" w14:textId="77777777" w:rsidR="009A1108" w:rsidRDefault="009A1108" w:rsidP="009A1108">
      <w:r>
        <w:t>[Email Approval]</w:t>
      </w:r>
    </w:p>
    <w:p w14:paraId="324DAB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F4AB2DC" w14:textId="13B2D94C" w:rsidR="009A1108" w:rsidRDefault="009A1108" w:rsidP="009A1108">
      <w:pPr>
        <w:rPr>
          <w:rFonts w:ascii="Arial" w:hAnsi="Arial" w:cs="Arial"/>
          <w:b/>
          <w:sz w:val="24"/>
        </w:rPr>
      </w:pPr>
      <w:r>
        <w:rPr>
          <w:rFonts w:ascii="Arial" w:hAnsi="Arial" w:cs="Arial"/>
          <w:b/>
          <w:color w:val="0000FF"/>
          <w:sz w:val="24"/>
        </w:rPr>
        <w:t>R4-2109625</w:t>
      </w:r>
      <w:r>
        <w:rPr>
          <w:rFonts w:ascii="Arial" w:hAnsi="Arial" w:cs="Arial"/>
          <w:b/>
          <w:color w:val="0000FF"/>
          <w:sz w:val="24"/>
        </w:rPr>
        <w:tab/>
      </w:r>
      <w:r>
        <w:rPr>
          <w:rFonts w:ascii="Arial" w:hAnsi="Arial" w:cs="Arial"/>
          <w:b/>
          <w:sz w:val="24"/>
        </w:rPr>
        <w:t>Revised WID on NR CA/DC with 4DL/2UL</w:t>
      </w:r>
    </w:p>
    <w:p w14:paraId="17C46A1E"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3F033B43" w14:textId="77777777" w:rsidR="009A1108" w:rsidRDefault="009A1108" w:rsidP="009A1108">
      <w:pPr>
        <w:rPr>
          <w:rFonts w:ascii="Arial" w:hAnsi="Arial" w:cs="Arial"/>
          <w:b/>
        </w:rPr>
      </w:pPr>
      <w:r>
        <w:rPr>
          <w:rFonts w:ascii="Arial" w:hAnsi="Arial" w:cs="Arial"/>
          <w:b/>
        </w:rPr>
        <w:t xml:space="preserve">Abstract: </w:t>
      </w:r>
    </w:p>
    <w:p w14:paraId="3ABC2D38" w14:textId="77777777" w:rsidR="009A1108" w:rsidRDefault="009A1108" w:rsidP="009A1108">
      <w:r>
        <w:t>[Email Approval]</w:t>
      </w:r>
    </w:p>
    <w:p w14:paraId="689632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F46FE97" w14:textId="6CF7C67C" w:rsidR="009A1108" w:rsidRDefault="009A1108" w:rsidP="009A1108">
      <w:pPr>
        <w:rPr>
          <w:rFonts w:ascii="Arial" w:hAnsi="Arial" w:cs="Arial"/>
          <w:b/>
          <w:sz w:val="24"/>
        </w:rPr>
      </w:pPr>
      <w:r>
        <w:rPr>
          <w:rFonts w:ascii="Arial" w:hAnsi="Arial" w:cs="Arial"/>
          <w:b/>
          <w:color w:val="0000FF"/>
          <w:sz w:val="24"/>
        </w:rPr>
        <w:t>R4-2109736</w:t>
      </w:r>
      <w:r>
        <w:rPr>
          <w:rFonts w:ascii="Arial" w:hAnsi="Arial" w:cs="Arial"/>
          <w:b/>
          <w:color w:val="0000FF"/>
          <w:sz w:val="24"/>
        </w:rPr>
        <w:tab/>
      </w:r>
      <w:r>
        <w:rPr>
          <w:rFonts w:ascii="Arial" w:hAnsi="Arial" w:cs="Arial"/>
          <w:b/>
          <w:sz w:val="24"/>
        </w:rPr>
        <w:t>TR 38.717-04-02 update version 0.5.0</w:t>
      </w:r>
    </w:p>
    <w:p w14:paraId="047438A5" w14:textId="77777777" w:rsidR="009A1108" w:rsidRDefault="009A1108" w:rsidP="009A1108">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Samsung</w:t>
      </w:r>
    </w:p>
    <w:p w14:paraId="19B51478" w14:textId="77777777" w:rsidR="009A1108" w:rsidRDefault="009A1108" w:rsidP="009A1108">
      <w:pPr>
        <w:rPr>
          <w:rFonts w:ascii="Arial" w:hAnsi="Arial" w:cs="Arial"/>
          <w:b/>
        </w:rPr>
      </w:pPr>
      <w:r>
        <w:rPr>
          <w:rFonts w:ascii="Arial" w:hAnsi="Arial" w:cs="Arial"/>
          <w:b/>
        </w:rPr>
        <w:t xml:space="preserve">Abstract: </w:t>
      </w:r>
    </w:p>
    <w:p w14:paraId="506FF092" w14:textId="77777777" w:rsidR="009A1108" w:rsidRDefault="009A1108" w:rsidP="009A1108">
      <w:r>
        <w:t>[Email Approval] TR 38.717-04-02 v0.5.0</w:t>
      </w:r>
    </w:p>
    <w:p w14:paraId="70B3B8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302613" w14:textId="77777777" w:rsidR="009A1108" w:rsidRDefault="009A1108" w:rsidP="009A1108">
      <w:pPr>
        <w:pStyle w:val="Heading4"/>
      </w:pPr>
      <w:bookmarkStart w:id="330" w:name="_Toc73464881"/>
      <w:r>
        <w:t>8.14.2</w:t>
      </w:r>
      <w:r>
        <w:tab/>
        <w:t>UE RF requirements</w:t>
      </w:r>
      <w:bookmarkEnd w:id="330"/>
    </w:p>
    <w:p w14:paraId="78866E44" w14:textId="5F94D75D" w:rsidR="009A1108" w:rsidRDefault="009A1108" w:rsidP="009A1108">
      <w:pPr>
        <w:rPr>
          <w:rFonts w:ascii="Arial" w:hAnsi="Arial" w:cs="Arial"/>
          <w:b/>
          <w:sz w:val="24"/>
        </w:rPr>
      </w:pPr>
      <w:r>
        <w:rPr>
          <w:rFonts w:ascii="Arial" w:hAnsi="Arial" w:cs="Arial"/>
          <w:b/>
          <w:color w:val="0000FF"/>
          <w:sz w:val="24"/>
        </w:rPr>
        <w:t>R4-2107732</w:t>
      </w:r>
      <w:r>
        <w:rPr>
          <w:rFonts w:ascii="Arial" w:hAnsi="Arial" w:cs="Arial"/>
          <w:b/>
          <w:color w:val="0000FF"/>
          <w:sz w:val="24"/>
        </w:rPr>
        <w:tab/>
      </w:r>
      <w:r>
        <w:rPr>
          <w:rFonts w:ascii="Arial" w:hAnsi="Arial" w:cs="Arial"/>
          <w:b/>
          <w:sz w:val="24"/>
        </w:rPr>
        <w:t>TP to TR 38.717-04-02 Addition of CA_n25_n66_n71_n77</w:t>
      </w:r>
    </w:p>
    <w:p w14:paraId="240F5EA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7EE8A3F" w14:textId="77777777" w:rsidR="009A1108" w:rsidRDefault="009A1108" w:rsidP="009A1108">
      <w:pPr>
        <w:rPr>
          <w:color w:val="808080"/>
        </w:rPr>
      </w:pPr>
      <w:r>
        <w:rPr>
          <w:color w:val="808080"/>
        </w:rPr>
        <w:t>(Replaces R4-2110698)</w:t>
      </w:r>
    </w:p>
    <w:p w14:paraId="1994DD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6E6DF" w14:textId="4758A9D2" w:rsidR="009A1108" w:rsidRDefault="009A1108" w:rsidP="009A1108">
      <w:pPr>
        <w:rPr>
          <w:rFonts w:ascii="Arial" w:hAnsi="Arial" w:cs="Arial"/>
          <w:b/>
          <w:sz w:val="24"/>
        </w:rPr>
      </w:pPr>
      <w:r>
        <w:rPr>
          <w:rFonts w:ascii="Arial" w:hAnsi="Arial" w:cs="Arial"/>
          <w:b/>
          <w:color w:val="0000FF"/>
          <w:sz w:val="24"/>
        </w:rPr>
        <w:t>R4-2107733</w:t>
      </w:r>
      <w:r>
        <w:rPr>
          <w:rFonts w:ascii="Arial" w:hAnsi="Arial" w:cs="Arial"/>
          <w:b/>
          <w:color w:val="0000FF"/>
          <w:sz w:val="24"/>
        </w:rPr>
        <w:tab/>
      </w:r>
      <w:r>
        <w:rPr>
          <w:rFonts w:ascii="Arial" w:hAnsi="Arial" w:cs="Arial"/>
          <w:b/>
          <w:sz w:val="24"/>
        </w:rPr>
        <w:t>TP to TR 38.717-04-02 Addition of CA_n25_n41_n71_n77</w:t>
      </w:r>
    </w:p>
    <w:p w14:paraId="1187DB2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9987E30" w14:textId="77777777" w:rsidR="009A1108" w:rsidRDefault="009A1108" w:rsidP="009A1108">
      <w:pPr>
        <w:rPr>
          <w:color w:val="808080"/>
        </w:rPr>
      </w:pPr>
      <w:r>
        <w:rPr>
          <w:color w:val="808080"/>
        </w:rPr>
        <w:t>(Replaces R4-2110699)</w:t>
      </w:r>
    </w:p>
    <w:p w14:paraId="1C3E17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7C78A" w14:textId="192A66C5" w:rsidR="009A1108" w:rsidRDefault="009A1108" w:rsidP="009A1108">
      <w:pPr>
        <w:rPr>
          <w:rFonts w:ascii="Arial" w:hAnsi="Arial" w:cs="Arial"/>
          <w:b/>
          <w:sz w:val="24"/>
        </w:rPr>
      </w:pPr>
      <w:r>
        <w:rPr>
          <w:rFonts w:ascii="Arial" w:hAnsi="Arial" w:cs="Arial"/>
          <w:b/>
          <w:color w:val="0000FF"/>
          <w:sz w:val="24"/>
        </w:rPr>
        <w:t>R4-2107734</w:t>
      </w:r>
      <w:r>
        <w:rPr>
          <w:rFonts w:ascii="Arial" w:hAnsi="Arial" w:cs="Arial"/>
          <w:b/>
          <w:color w:val="0000FF"/>
          <w:sz w:val="24"/>
        </w:rPr>
        <w:tab/>
      </w:r>
      <w:r>
        <w:rPr>
          <w:rFonts w:ascii="Arial" w:hAnsi="Arial" w:cs="Arial"/>
          <w:b/>
          <w:sz w:val="24"/>
        </w:rPr>
        <w:t>TP to TR 38.717-04-02 Addition of CA_n25_n41_n66_n77</w:t>
      </w:r>
    </w:p>
    <w:p w14:paraId="5CA8056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A2FD922" w14:textId="77777777" w:rsidR="009A1108" w:rsidRDefault="009A1108" w:rsidP="009A1108">
      <w:pPr>
        <w:rPr>
          <w:color w:val="808080"/>
        </w:rPr>
      </w:pPr>
      <w:r>
        <w:rPr>
          <w:color w:val="808080"/>
        </w:rPr>
        <w:t>(Replaces R4-2110700)</w:t>
      </w:r>
    </w:p>
    <w:p w14:paraId="3B0C79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55402" w14:textId="461AB90E" w:rsidR="009A1108" w:rsidRDefault="009A1108" w:rsidP="009A1108">
      <w:pPr>
        <w:rPr>
          <w:rFonts w:ascii="Arial" w:hAnsi="Arial" w:cs="Arial"/>
          <w:b/>
          <w:sz w:val="24"/>
        </w:rPr>
      </w:pPr>
      <w:r>
        <w:rPr>
          <w:rFonts w:ascii="Arial" w:hAnsi="Arial" w:cs="Arial"/>
          <w:b/>
          <w:color w:val="0000FF"/>
          <w:sz w:val="24"/>
        </w:rPr>
        <w:t>R4-2110678</w:t>
      </w:r>
      <w:r>
        <w:rPr>
          <w:rFonts w:ascii="Arial" w:hAnsi="Arial" w:cs="Arial"/>
          <w:b/>
          <w:color w:val="0000FF"/>
          <w:sz w:val="24"/>
        </w:rPr>
        <w:tab/>
      </w:r>
      <w:r>
        <w:rPr>
          <w:rFonts w:ascii="Arial" w:hAnsi="Arial" w:cs="Arial"/>
          <w:b/>
          <w:sz w:val="24"/>
        </w:rPr>
        <w:t>TP for TR 38.717-04-02:CA_n5-n25-n66-n78</w:t>
      </w:r>
    </w:p>
    <w:p w14:paraId="24744C7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C4B06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A20F6" w14:textId="203E43E9" w:rsidR="009A1108" w:rsidRDefault="009A1108" w:rsidP="009A1108">
      <w:pPr>
        <w:rPr>
          <w:rFonts w:ascii="Arial" w:hAnsi="Arial" w:cs="Arial"/>
          <w:b/>
          <w:sz w:val="24"/>
        </w:rPr>
      </w:pPr>
      <w:r>
        <w:rPr>
          <w:rFonts w:ascii="Arial" w:hAnsi="Arial" w:cs="Arial"/>
          <w:b/>
          <w:color w:val="0000FF"/>
          <w:sz w:val="24"/>
        </w:rPr>
        <w:t>R4-2110680</w:t>
      </w:r>
      <w:r>
        <w:rPr>
          <w:rFonts w:ascii="Arial" w:hAnsi="Arial" w:cs="Arial"/>
          <w:b/>
          <w:color w:val="0000FF"/>
          <w:sz w:val="24"/>
        </w:rPr>
        <w:tab/>
      </w:r>
      <w:r>
        <w:rPr>
          <w:rFonts w:ascii="Arial" w:hAnsi="Arial" w:cs="Arial"/>
          <w:b/>
          <w:sz w:val="24"/>
        </w:rPr>
        <w:t>TP for TR 38.717-04-02: CA_n7-n25-n66-n78</w:t>
      </w:r>
    </w:p>
    <w:p w14:paraId="7551178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67040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00B01" w14:textId="577AD1EF" w:rsidR="009A1108" w:rsidRDefault="009A1108" w:rsidP="009A1108">
      <w:pPr>
        <w:rPr>
          <w:rFonts w:ascii="Arial" w:hAnsi="Arial" w:cs="Arial"/>
          <w:b/>
          <w:sz w:val="24"/>
        </w:rPr>
      </w:pPr>
      <w:r>
        <w:rPr>
          <w:rFonts w:ascii="Arial" w:hAnsi="Arial" w:cs="Arial"/>
          <w:b/>
          <w:color w:val="0000FF"/>
          <w:sz w:val="24"/>
        </w:rPr>
        <w:t>R4-2110682</w:t>
      </w:r>
      <w:r>
        <w:rPr>
          <w:rFonts w:ascii="Arial" w:hAnsi="Arial" w:cs="Arial"/>
          <w:b/>
          <w:color w:val="0000FF"/>
          <w:sz w:val="24"/>
        </w:rPr>
        <w:tab/>
      </w:r>
      <w:r>
        <w:rPr>
          <w:rFonts w:ascii="Arial" w:hAnsi="Arial" w:cs="Arial"/>
          <w:b/>
          <w:sz w:val="24"/>
        </w:rPr>
        <w:t>TP for TR 38.717-04-02: CA_n13A-n25A-n66A-n77A</w:t>
      </w:r>
    </w:p>
    <w:p w14:paraId="6998E8DA"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47776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49FAF" w14:textId="6B1C5CC9" w:rsidR="009A1108" w:rsidRDefault="009A1108" w:rsidP="009A1108">
      <w:pPr>
        <w:rPr>
          <w:rFonts w:ascii="Arial" w:hAnsi="Arial" w:cs="Arial"/>
          <w:b/>
          <w:sz w:val="24"/>
        </w:rPr>
      </w:pPr>
      <w:r>
        <w:rPr>
          <w:rFonts w:ascii="Arial" w:hAnsi="Arial" w:cs="Arial"/>
          <w:b/>
          <w:color w:val="0000FF"/>
          <w:sz w:val="24"/>
        </w:rPr>
        <w:t>R4-2110698</w:t>
      </w:r>
      <w:r>
        <w:rPr>
          <w:rFonts w:ascii="Arial" w:hAnsi="Arial" w:cs="Arial"/>
          <w:b/>
          <w:color w:val="0000FF"/>
          <w:sz w:val="24"/>
        </w:rPr>
        <w:tab/>
      </w:r>
      <w:r>
        <w:rPr>
          <w:rFonts w:ascii="Arial" w:hAnsi="Arial" w:cs="Arial"/>
          <w:b/>
          <w:sz w:val="24"/>
        </w:rPr>
        <w:t>TP to TR 38.717-04-02 Addition of CA_n25_n66_n71_n77</w:t>
      </w:r>
    </w:p>
    <w:p w14:paraId="214D3C8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CD276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R4-2107732</w:t>
      </w:r>
      <w:r>
        <w:rPr>
          <w:color w:val="993300"/>
          <w:u w:val="single"/>
        </w:rPr>
        <w:t>.</w:t>
      </w:r>
    </w:p>
    <w:p w14:paraId="3A206E9A" w14:textId="76FAAAC5" w:rsidR="009A1108" w:rsidRDefault="009A1108" w:rsidP="009A1108">
      <w:pPr>
        <w:rPr>
          <w:rFonts w:ascii="Arial" w:hAnsi="Arial" w:cs="Arial"/>
          <w:b/>
          <w:sz w:val="24"/>
        </w:rPr>
      </w:pPr>
      <w:r>
        <w:rPr>
          <w:rFonts w:ascii="Arial" w:hAnsi="Arial" w:cs="Arial"/>
          <w:b/>
          <w:color w:val="0000FF"/>
          <w:sz w:val="24"/>
        </w:rPr>
        <w:t>R4-2110699</w:t>
      </w:r>
      <w:r>
        <w:rPr>
          <w:rFonts w:ascii="Arial" w:hAnsi="Arial" w:cs="Arial"/>
          <w:b/>
          <w:color w:val="0000FF"/>
          <w:sz w:val="24"/>
        </w:rPr>
        <w:tab/>
      </w:r>
      <w:r>
        <w:rPr>
          <w:rFonts w:ascii="Arial" w:hAnsi="Arial" w:cs="Arial"/>
          <w:b/>
          <w:sz w:val="24"/>
        </w:rPr>
        <w:t>TP to TR 38.717-04-02 Addition of CA_n25_n41_n71_n77</w:t>
      </w:r>
    </w:p>
    <w:p w14:paraId="4308E0A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491E9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R4-2107733</w:t>
      </w:r>
      <w:r>
        <w:rPr>
          <w:color w:val="993300"/>
          <w:u w:val="single"/>
        </w:rPr>
        <w:t>.</w:t>
      </w:r>
    </w:p>
    <w:p w14:paraId="0976344B" w14:textId="19A68E4D" w:rsidR="009A1108" w:rsidRDefault="009A1108" w:rsidP="009A1108">
      <w:pPr>
        <w:rPr>
          <w:rFonts w:ascii="Arial" w:hAnsi="Arial" w:cs="Arial"/>
          <w:b/>
          <w:sz w:val="24"/>
        </w:rPr>
      </w:pPr>
      <w:r>
        <w:rPr>
          <w:rFonts w:ascii="Arial" w:hAnsi="Arial" w:cs="Arial"/>
          <w:b/>
          <w:color w:val="0000FF"/>
          <w:sz w:val="24"/>
        </w:rPr>
        <w:t>R4-2110700</w:t>
      </w:r>
      <w:r>
        <w:rPr>
          <w:rFonts w:ascii="Arial" w:hAnsi="Arial" w:cs="Arial"/>
          <w:b/>
          <w:color w:val="0000FF"/>
          <w:sz w:val="24"/>
        </w:rPr>
        <w:tab/>
      </w:r>
      <w:r>
        <w:rPr>
          <w:rFonts w:ascii="Arial" w:hAnsi="Arial" w:cs="Arial"/>
          <w:b/>
          <w:sz w:val="24"/>
        </w:rPr>
        <w:t>TP to TR 38.717-04-02 Addition of CA_n25_n41_n66_n77</w:t>
      </w:r>
    </w:p>
    <w:p w14:paraId="6DFF512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7B0CB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R4-2107734</w:t>
      </w:r>
      <w:r>
        <w:rPr>
          <w:color w:val="993300"/>
          <w:u w:val="single"/>
        </w:rPr>
        <w:t>.</w:t>
      </w:r>
    </w:p>
    <w:p w14:paraId="25ADEC1A" w14:textId="395A306A" w:rsidR="009A1108" w:rsidRDefault="009A1108" w:rsidP="009A1108">
      <w:pPr>
        <w:rPr>
          <w:rFonts w:ascii="Arial" w:hAnsi="Arial" w:cs="Arial"/>
          <w:b/>
          <w:sz w:val="24"/>
        </w:rPr>
      </w:pPr>
      <w:r>
        <w:rPr>
          <w:rFonts w:ascii="Arial" w:hAnsi="Arial" w:cs="Arial"/>
          <w:b/>
          <w:color w:val="0000FF"/>
          <w:sz w:val="24"/>
        </w:rPr>
        <w:t>R4-2111102</w:t>
      </w:r>
      <w:r>
        <w:rPr>
          <w:rFonts w:ascii="Arial" w:hAnsi="Arial" w:cs="Arial"/>
          <w:b/>
          <w:color w:val="0000FF"/>
          <w:sz w:val="24"/>
        </w:rPr>
        <w:tab/>
      </w:r>
      <w:r>
        <w:rPr>
          <w:rFonts w:ascii="Arial" w:hAnsi="Arial" w:cs="Arial"/>
          <w:b/>
          <w:sz w:val="24"/>
        </w:rPr>
        <w:t>TP for TR 38.717-04-02 to include CA_n25-n41-n66-n77</w:t>
      </w:r>
    </w:p>
    <w:p w14:paraId="4F840E6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FFF70DF" w14:textId="77777777" w:rsidR="009A1108" w:rsidRDefault="009A1108" w:rsidP="009A1108">
      <w:pPr>
        <w:rPr>
          <w:rFonts w:ascii="Arial" w:hAnsi="Arial" w:cs="Arial"/>
          <w:b/>
        </w:rPr>
      </w:pPr>
      <w:r>
        <w:rPr>
          <w:rFonts w:ascii="Arial" w:hAnsi="Arial" w:cs="Arial"/>
          <w:b/>
        </w:rPr>
        <w:t xml:space="preserve">Abstract: </w:t>
      </w:r>
    </w:p>
    <w:p w14:paraId="621335AC" w14:textId="77777777" w:rsidR="009A1108" w:rsidRDefault="009A1108" w:rsidP="009A1108">
      <w:r>
        <w:t>TP for TR 38.717-04-02 to include CA_n25-n41-n66-n77. Merged to R4-2110700.</w:t>
      </w:r>
    </w:p>
    <w:p w14:paraId="3124A4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BFD235" w14:textId="77777777" w:rsidR="009A1108" w:rsidRDefault="009A1108" w:rsidP="009A1108">
      <w:pPr>
        <w:pStyle w:val="Heading3"/>
      </w:pPr>
      <w:bookmarkStart w:id="331" w:name="_Toc73464882"/>
      <w:r>
        <w:t>8.15</w:t>
      </w:r>
      <w:r>
        <w:tab/>
        <w:t>NR inter-band CA for 5 bands DL with x bands UL (x=1, 2)</w:t>
      </w:r>
      <w:bookmarkEnd w:id="331"/>
    </w:p>
    <w:p w14:paraId="51080935" w14:textId="77777777" w:rsidR="009A1108" w:rsidRDefault="009A1108" w:rsidP="009A1108">
      <w:pPr>
        <w:pStyle w:val="Heading4"/>
      </w:pPr>
      <w:bookmarkStart w:id="332" w:name="_Toc73464883"/>
      <w:r>
        <w:t>8.15.1</w:t>
      </w:r>
      <w:r>
        <w:tab/>
        <w:t>Rapporteur Input (WID/TR/CR)</w:t>
      </w:r>
      <w:bookmarkEnd w:id="332"/>
    </w:p>
    <w:p w14:paraId="54001BA3" w14:textId="50800CE9" w:rsidR="009A1108" w:rsidRDefault="009A1108" w:rsidP="009A1108">
      <w:pPr>
        <w:rPr>
          <w:rFonts w:ascii="Arial" w:hAnsi="Arial" w:cs="Arial"/>
          <w:b/>
          <w:sz w:val="24"/>
        </w:rPr>
      </w:pPr>
      <w:r>
        <w:rPr>
          <w:rFonts w:ascii="Arial" w:hAnsi="Arial" w:cs="Arial"/>
          <w:b/>
          <w:color w:val="0000FF"/>
          <w:sz w:val="24"/>
        </w:rPr>
        <w:t>R4-2109770</w:t>
      </w:r>
      <w:r>
        <w:rPr>
          <w:rFonts w:ascii="Arial" w:hAnsi="Arial" w:cs="Arial"/>
          <w:b/>
          <w:color w:val="0000FF"/>
          <w:sz w:val="24"/>
        </w:rPr>
        <w:tab/>
      </w:r>
      <w:r>
        <w:rPr>
          <w:rFonts w:ascii="Arial" w:hAnsi="Arial" w:cs="Arial"/>
          <w:b/>
          <w:sz w:val="24"/>
        </w:rPr>
        <w:t>Revised WID on NR inter-band CA for 5 bands DL with x bands UL (x=1, 2)</w:t>
      </w:r>
    </w:p>
    <w:p w14:paraId="2BB73528"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C8188BE" w14:textId="77777777" w:rsidR="009A1108" w:rsidRDefault="009A1108" w:rsidP="009A1108">
      <w:pPr>
        <w:rPr>
          <w:rFonts w:ascii="Arial" w:hAnsi="Arial" w:cs="Arial"/>
          <w:b/>
        </w:rPr>
      </w:pPr>
      <w:r>
        <w:rPr>
          <w:rFonts w:ascii="Arial" w:hAnsi="Arial" w:cs="Arial"/>
          <w:b/>
        </w:rPr>
        <w:t xml:space="preserve">Abstract: </w:t>
      </w:r>
    </w:p>
    <w:p w14:paraId="59F679BC" w14:textId="77777777" w:rsidR="009A1108" w:rsidRDefault="009A1108" w:rsidP="009A1108">
      <w:r>
        <w:t>[Email Approval]</w:t>
      </w:r>
    </w:p>
    <w:p w14:paraId="2B71FF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7C2EF2" w14:textId="6BACB6BA" w:rsidR="009A1108" w:rsidRDefault="009A1108" w:rsidP="009A1108">
      <w:pPr>
        <w:rPr>
          <w:rFonts w:ascii="Arial" w:hAnsi="Arial" w:cs="Arial"/>
          <w:b/>
          <w:sz w:val="24"/>
        </w:rPr>
      </w:pPr>
      <w:r>
        <w:rPr>
          <w:rFonts w:ascii="Arial" w:hAnsi="Arial" w:cs="Arial"/>
          <w:b/>
          <w:color w:val="0000FF"/>
          <w:sz w:val="24"/>
        </w:rPr>
        <w:t>R4-2109771</w:t>
      </w:r>
      <w:r>
        <w:rPr>
          <w:rFonts w:ascii="Arial" w:hAnsi="Arial" w:cs="Arial"/>
          <w:b/>
          <w:color w:val="0000FF"/>
          <w:sz w:val="24"/>
        </w:rPr>
        <w:tab/>
      </w:r>
      <w:r>
        <w:rPr>
          <w:rFonts w:ascii="Arial" w:hAnsi="Arial" w:cs="Arial"/>
          <w:b/>
          <w:sz w:val="24"/>
        </w:rPr>
        <w:t>TR 38.717-05-01 v0.3.0</w:t>
      </w:r>
    </w:p>
    <w:p w14:paraId="4EB64628" w14:textId="77777777" w:rsidR="009A1108" w:rsidRDefault="009A1108" w:rsidP="009A1108">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4C04857" w14:textId="77777777" w:rsidR="009A1108" w:rsidRDefault="009A1108" w:rsidP="009A1108">
      <w:pPr>
        <w:rPr>
          <w:rFonts w:ascii="Arial" w:hAnsi="Arial" w:cs="Arial"/>
          <w:b/>
        </w:rPr>
      </w:pPr>
      <w:r>
        <w:rPr>
          <w:rFonts w:ascii="Arial" w:hAnsi="Arial" w:cs="Arial"/>
          <w:b/>
        </w:rPr>
        <w:t xml:space="preserve">Abstract: </w:t>
      </w:r>
    </w:p>
    <w:p w14:paraId="03D66066" w14:textId="77777777" w:rsidR="009A1108" w:rsidRDefault="009A1108" w:rsidP="009A1108">
      <w:r>
        <w:t>TR 38.717-05-01 v0.3.0 To capture the approved TPs in this meeting</w:t>
      </w:r>
    </w:p>
    <w:p w14:paraId="5B317B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B002B" w14:textId="4D501A1B" w:rsidR="009A1108" w:rsidRDefault="009A1108" w:rsidP="009A1108">
      <w:pPr>
        <w:rPr>
          <w:rFonts w:ascii="Arial" w:hAnsi="Arial" w:cs="Arial"/>
          <w:b/>
          <w:sz w:val="24"/>
        </w:rPr>
      </w:pPr>
      <w:r>
        <w:rPr>
          <w:rFonts w:ascii="Arial" w:hAnsi="Arial" w:cs="Arial"/>
          <w:b/>
          <w:color w:val="0000FF"/>
          <w:sz w:val="24"/>
        </w:rPr>
        <w:t>R4-2109772</w:t>
      </w:r>
      <w:r>
        <w:rPr>
          <w:rFonts w:ascii="Arial" w:hAnsi="Arial" w:cs="Arial"/>
          <w:b/>
          <w:color w:val="0000FF"/>
          <w:sz w:val="24"/>
        </w:rPr>
        <w:tab/>
      </w:r>
      <w:r>
        <w:rPr>
          <w:rFonts w:ascii="Arial" w:hAnsi="Arial" w:cs="Arial"/>
          <w:b/>
          <w:sz w:val="24"/>
        </w:rPr>
        <w:t>CR on Introduction of completed 5 bands inter-band CA into TS 38.101-1</w:t>
      </w:r>
    </w:p>
    <w:p w14:paraId="11B1822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CR-0788  rev  Cat: B (Rel-17)</w:t>
      </w:r>
      <w:r>
        <w:rPr>
          <w:i/>
        </w:rPr>
        <w:br/>
      </w:r>
      <w:r>
        <w:rPr>
          <w:i/>
        </w:rPr>
        <w:br/>
      </w:r>
      <w:r>
        <w:rPr>
          <w:i/>
        </w:rPr>
        <w:tab/>
      </w:r>
      <w:r>
        <w:rPr>
          <w:i/>
        </w:rPr>
        <w:tab/>
      </w:r>
      <w:r>
        <w:rPr>
          <w:i/>
        </w:rPr>
        <w:tab/>
      </w:r>
      <w:r>
        <w:rPr>
          <w:i/>
        </w:rPr>
        <w:tab/>
      </w:r>
      <w:r>
        <w:rPr>
          <w:i/>
        </w:rPr>
        <w:tab/>
        <w:t>Source: Huawei, HiSilicon</w:t>
      </w:r>
    </w:p>
    <w:p w14:paraId="2851C6BE" w14:textId="77777777" w:rsidR="009A1108" w:rsidRDefault="009A1108" w:rsidP="009A1108">
      <w:pPr>
        <w:rPr>
          <w:rFonts w:ascii="Arial" w:hAnsi="Arial" w:cs="Arial"/>
          <w:b/>
        </w:rPr>
      </w:pPr>
      <w:r>
        <w:rPr>
          <w:rFonts w:ascii="Arial" w:hAnsi="Arial" w:cs="Arial"/>
          <w:b/>
        </w:rPr>
        <w:t xml:space="preserve">Abstract: </w:t>
      </w:r>
    </w:p>
    <w:p w14:paraId="5ACB0675" w14:textId="77777777" w:rsidR="009A1108" w:rsidRDefault="009A1108" w:rsidP="009A1108">
      <w:r>
        <w:t>[Email Approval]</w:t>
      </w:r>
    </w:p>
    <w:p w14:paraId="71B552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20D6BE" w14:textId="77777777" w:rsidR="009A1108" w:rsidRDefault="009A1108" w:rsidP="009A1108">
      <w:pPr>
        <w:pStyle w:val="Heading4"/>
      </w:pPr>
      <w:bookmarkStart w:id="333" w:name="_Toc73464884"/>
      <w:r>
        <w:t>8.15.2</w:t>
      </w:r>
      <w:r>
        <w:tab/>
        <w:t>UE RF requirements</w:t>
      </w:r>
      <w:bookmarkEnd w:id="333"/>
    </w:p>
    <w:p w14:paraId="15400132" w14:textId="77777777" w:rsidR="009A1108" w:rsidRDefault="009A1108" w:rsidP="009A1108">
      <w:pPr>
        <w:pStyle w:val="Heading3"/>
      </w:pPr>
      <w:bookmarkStart w:id="334" w:name="_Toc73464885"/>
      <w:r>
        <w:t>8.16</w:t>
      </w:r>
      <w:r>
        <w:tab/>
        <w:t>DC of 1 LTE band and 1 NR band</w:t>
      </w:r>
      <w:bookmarkEnd w:id="334"/>
    </w:p>
    <w:p w14:paraId="232BB3CF" w14:textId="77777777" w:rsidR="009A1108" w:rsidRDefault="009A1108" w:rsidP="009A1108">
      <w:pPr>
        <w:pStyle w:val="Heading4"/>
      </w:pPr>
      <w:bookmarkStart w:id="335" w:name="_Toc73464886"/>
      <w:r>
        <w:t>8.16.1</w:t>
      </w:r>
      <w:r>
        <w:tab/>
        <w:t>Rapporteur Input (WID/TR/CR)</w:t>
      </w:r>
      <w:bookmarkEnd w:id="335"/>
    </w:p>
    <w:p w14:paraId="15064A77" w14:textId="02E75623" w:rsidR="009A1108" w:rsidRDefault="009A1108" w:rsidP="009A1108">
      <w:pPr>
        <w:rPr>
          <w:rFonts w:ascii="Arial" w:hAnsi="Arial" w:cs="Arial"/>
          <w:b/>
          <w:sz w:val="24"/>
        </w:rPr>
      </w:pPr>
      <w:r>
        <w:rPr>
          <w:rFonts w:ascii="Arial" w:hAnsi="Arial" w:cs="Arial"/>
          <w:b/>
          <w:color w:val="0000FF"/>
          <w:sz w:val="24"/>
        </w:rPr>
        <w:t>R4-2110080</w:t>
      </w:r>
      <w:r>
        <w:rPr>
          <w:rFonts w:ascii="Arial" w:hAnsi="Arial" w:cs="Arial"/>
          <w:b/>
          <w:color w:val="0000FF"/>
          <w:sz w:val="24"/>
        </w:rPr>
        <w:tab/>
      </w:r>
      <w:r>
        <w:rPr>
          <w:rFonts w:ascii="Arial" w:hAnsi="Arial" w:cs="Arial"/>
          <w:b/>
          <w:sz w:val="24"/>
        </w:rPr>
        <w:t>Discussion on the rules of NE-DC with contiguous intra-band NR and LTE carriers</w:t>
      </w:r>
    </w:p>
    <w:p w14:paraId="539FFA1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8AB016E" w14:textId="77777777" w:rsidR="009A1108" w:rsidRDefault="009A1108" w:rsidP="009A1108">
      <w:pPr>
        <w:rPr>
          <w:rFonts w:ascii="Arial" w:hAnsi="Arial" w:cs="Arial"/>
          <w:b/>
        </w:rPr>
      </w:pPr>
      <w:r>
        <w:rPr>
          <w:rFonts w:ascii="Arial" w:hAnsi="Arial" w:cs="Arial"/>
          <w:b/>
        </w:rPr>
        <w:t xml:space="preserve">Abstract: </w:t>
      </w:r>
    </w:p>
    <w:p w14:paraId="19199AB0" w14:textId="77777777" w:rsidR="009A1108" w:rsidRDefault="009A1108" w:rsidP="009A1108">
      <w:r>
        <w:t>Discussion on the rules of NE-DC with contiguous intra-band NR and LTE carriers</w:t>
      </w:r>
    </w:p>
    <w:p w14:paraId="4C1660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0294B" w14:textId="3F2C551A" w:rsidR="009A1108" w:rsidRDefault="009A1108" w:rsidP="009A1108">
      <w:pPr>
        <w:rPr>
          <w:rFonts w:ascii="Arial" w:hAnsi="Arial" w:cs="Arial"/>
          <w:b/>
          <w:sz w:val="24"/>
        </w:rPr>
      </w:pPr>
      <w:r>
        <w:rPr>
          <w:rFonts w:ascii="Arial" w:hAnsi="Arial" w:cs="Arial"/>
          <w:b/>
          <w:color w:val="0000FF"/>
          <w:sz w:val="24"/>
        </w:rPr>
        <w:t>R4-2110580</w:t>
      </w:r>
      <w:r>
        <w:rPr>
          <w:rFonts w:ascii="Arial" w:hAnsi="Arial" w:cs="Arial"/>
          <w:b/>
          <w:color w:val="0000FF"/>
          <w:sz w:val="24"/>
        </w:rPr>
        <w:tab/>
      </w:r>
      <w:r>
        <w:rPr>
          <w:rFonts w:ascii="Arial" w:hAnsi="Arial" w:cs="Arial"/>
          <w:b/>
          <w:sz w:val="24"/>
        </w:rPr>
        <w:t>TR 37.717-11-11 v0.5.0 Rel-17 Dual Connectivity (DC) of 1 LTE band (1DL/1UL) and 1 NR band (1DL/1UL)</w:t>
      </w:r>
    </w:p>
    <w:p w14:paraId="4B97DB6F"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31B37514" w14:textId="77777777" w:rsidR="009A1108" w:rsidRDefault="009A1108" w:rsidP="009A1108">
      <w:pPr>
        <w:rPr>
          <w:rFonts w:ascii="Arial" w:hAnsi="Arial" w:cs="Arial"/>
          <w:b/>
        </w:rPr>
      </w:pPr>
      <w:r>
        <w:rPr>
          <w:rFonts w:ascii="Arial" w:hAnsi="Arial" w:cs="Arial"/>
          <w:b/>
        </w:rPr>
        <w:t xml:space="preserve">Abstract: </w:t>
      </w:r>
    </w:p>
    <w:p w14:paraId="1442DE2C" w14:textId="77777777" w:rsidR="009A1108" w:rsidRDefault="009A1108" w:rsidP="009A1108">
      <w:r>
        <w:t>[Email Approval] TR 37.717-11-11 v0.5.0</w:t>
      </w:r>
    </w:p>
    <w:p w14:paraId="645CCD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C99C17" w14:textId="1AE3043D" w:rsidR="009A1108" w:rsidRDefault="009A1108" w:rsidP="009A1108">
      <w:pPr>
        <w:rPr>
          <w:rFonts w:ascii="Arial" w:hAnsi="Arial" w:cs="Arial"/>
          <w:b/>
          <w:sz w:val="24"/>
        </w:rPr>
      </w:pPr>
      <w:r>
        <w:rPr>
          <w:rFonts w:ascii="Arial" w:hAnsi="Arial" w:cs="Arial"/>
          <w:b/>
          <w:color w:val="0000FF"/>
          <w:sz w:val="24"/>
        </w:rPr>
        <w:t>R4-2110595</w:t>
      </w:r>
      <w:r>
        <w:rPr>
          <w:rFonts w:ascii="Arial" w:hAnsi="Arial" w:cs="Arial"/>
          <w:b/>
          <w:color w:val="0000FF"/>
          <w:sz w:val="24"/>
        </w:rPr>
        <w:tab/>
      </w:r>
      <w:r>
        <w:rPr>
          <w:rFonts w:ascii="Arial" w:hAnsi="Arial" w:cs="Arial"/>
          <w:b/>
          <w:sz w:val="24"/>
        </w:rPr>
        <w:t>Revised WID for Rel-17 Dual Connectivity (DC) of 1 LTE band (1DL/1UL) and 1 NR band (1DL/1UL)</w:t>
      </w:r>
    </w:p>
    <w:p w14:paraId="32348EA7"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E6AAB5C" w14:textId="77777777" w:rsidR="009A1108" w:rsidRDefault="009A1108" w:rsidP="009A1108">
      <w:pPr>
        <w:rPr>
          <w:rFonts w:ascii="Arial" w:hAnsi="Arial" w:cs="Arial"/>
          <w:b/>
        </w:rPr>
      </w:pPr>
      <w:r>
        <w:rPr>
          <w:rFonts w:ascii="Arial" w:hAnsi="Arial" w:cs="Arial"/>
          <w:b/>
        </w:rPr>
        <w:lastRenderedPageBreak/>
        <w:t xml:space="preserve">Abstract: </w:t>
      </w:r>
    </w:p>
    <w:p w14:paraId="3EAD793F" w14:textId="77777777" w:rsidR="009A1108" w:rsidRDefault="009A1108" w:rsidP="009A1108">
      <w:r>
        <w:t>[Email Approval]</w:t>
      </w:r>
    </w:p>
    <w:p w14:paraId="3060AD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265DB2" w14:textId="01174FB6" w:rsidR="009A1108" w:rsidRDefault="009A1108" w:rsidP="009A1108">
      <w:pPr>
        <w:rPr>
          <w:rFonts w:ascii="Arial" w:hAnsi="Arial" w:cs="Arial"/>
          <w:b/>
          <w:sz w:val="24"/>
        </w:rPr>
      </w:pPr>
      <w:r>
        <w:rPr>
          <w:rFonts w:ascii="Arial" w:hAnsi="Arial" w:cs="Arial"/>
          <w:b/>
          <w:color w:val="0000FF"/>
          <w:sz w:val="24"/>
        </w:rPr>
        <w:t>R4-2110714</w:t>
      </w:r>
      <w:r>
        <w:rPr>
          <w:rFonts w:ascii="Arial" w:hAnsi="Arial" w:cs="Arial"/>
          <w:b/>
          <w:color w:val="0000FF"/>
          <w:sz w:val="24"/>
        </w:rPr>
        <w:tab/>
      </w:r>
      <w:r>
        <w:rPr>
          <w:rFonts w:ascii="Arial" w:hAnsi="Arial" w:cs="Arial"/>
          <w:b/>
          <w:sz w:val="24"/>
        </w:rPr>
        <w:t>Big CR for Rel-17 Dual Connectivity (DC) of 1 LTE band (1DL/1UL) and 1 NR band (1DL/1UL)</w:t>
      </w:r>
    </w:p>
    <w:p w14:paraId="76BA09D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CR-0583  rev  Cat: B (Rel-17)</w:t>
      </w:r>
      <w:r>
        <w:rPr>
          <w:i/>
        </w:rPr>
        <w:br/>
      </w:r>
      <w:r>
        <w:rPr>
          <w:i/>
        </w:rPr>
        <w:br/>
      </w:r>
      <w:r>
        <w:rPr>
          <w:i/>
        </w:rPr>
        <w:tab/>
      </w:r>
      <w:r>
        <w:rPr>
          <w:i/>
        </w:rPr>
        <w:tab/>
      </w:r>
      <w:r>
        <w:rPr>
          <w:i/>
        </w:rPr>
        <w:tab/>
      </w:r>
      <w:r>
        <w:rPr>
          <w:i/>
        </w:rPr>
        <w:tab/>
      </w:r>
      <w:r>
        <w:rPr>
          <w:i/>
        </w:rPr>
        <w:tab/>
        <w:t>Source: CHTTL</w:t>
      </w:r>
    </w:p>
    <w:p w14:paraId="18D1694E" w14:textId="77777777" w:rsidR="009A1108" w:rsidRDefault="009A1108" w:rsidP="009A1108">
      <w:pPr>
        <w:rPr>
          <w:rFonts w:ascii="Arial" w:hAnsi="Arial" w:cs="Arial"/>
          <w:b/>
        </w:rPr>
      </w:pPr>
      <w:r>
        <w:rPr>
          <w:rFonts w:ascii="Arial" w:hAnsi="Arial" w:cs="Arial"/>
          <w:b/>
        </w:rPr>
        <w:t xml:space="preserve">Abstract: </w:t>
      </w:r>
    </w:p>
    <w:p w14:paraId="0208E9F3" w14:textId="77777777" w:rsidR="009A1108" w:rsidRDefault="009A1108" w:rsidP="009A1108">
      <w:r>
        <w:t>[Email Approval]</w:t>
      </w:r>
    </w:p>
    <w:p w14:paraId="167DC1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EF4FCDD" w14:textId="77777777" w:rsidR="009A1108" w:rsidRDefault="009A1108" w:rsidP="009A1108">
      <w:pPr>
        <w:pStyle w:val="Heading4"/>
      </w:pPr>
      <w:bookmarkStart w:id="336" w:name="_Toc73464887"/>
      <w:r>
        <w:t>8.16.2</w:t>
      </w:r>
      <w:r>
        <w:tab/>
        <w:t>EN-DC requirements without FR2 band</w:t>
      </w:r>
      <w:bookmarkEnd w:id="336"/>
    </w:p>
    <w:p w14:paraId="7659B788" w14:textId="615F98A3" w:rsidR="009A1108" w:rsidRDefault="009A1108" w:rsidP="009A1108">
      <w:pPr>
        <w:rPr>
          <w:rFonts w:ascii="Arial" w:hAnsi="Arial" w:cs="Arial"/>
          <w:b/>
          <w:sz w:val="24"/>
        </w:rPr>
      </w:pPr>
      <w:r>
        <w:rPr>
          <w:rFonts w:ascii="Arial" w:hAnsi="Arial" w:cs="Arial"/>
          <w:b/>
          <w:color w:val="0000FF"/>
          <w:sz w:val="24"/>
        </w:rPr>
        <w:t>R4-2107626</w:t>
      </w:r>
      <w:r>
        <w:rPr>
          <w:rFonts w:ascii="Arial" w:hAnsi="Arial" w:cs="Arial"/>
          <w:b/>
          <w:color w:val="0000FF"/>
          <w:sz w:val="24"/>
        </w:rPr>
        <w:tab/>
      </w:r>
      <w:r>
        <w:rPr>
          <w:rFonts w:ascii="Arial" w:hAnsi="Arial" w:cs="Arial"/>
          <w:b/>
          <w:sz w:val="24"/>
        </w:rPr>
        <w:t>Single Uplink REFSENS for DC_(n)71AA</w:t>
      </w:r>
    </w:p>
    <w:p w14:paraId="282CC9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6938F5B" w14:textId="77777777" w:rsidR="009A1108" w:rsidRDefault="009A1108" w:rsidP="009A1108">
      <w:pPr>
        <w:rPr>
          <w:color w:val="808080"/>
        </w:rPr>
      </w:pPr>
      <w:r>
        <w:rPr>
          <w:color w:val="808080"/>
        </w:rPr>
        <w:t>(Replaces R4-2111534 )</w:t>
      </w:r>
    </w:p>
    <w:p w14:paraId="029562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FA126" w14:textId="3E93BF58" w:rsidR="009A1108" w:rsidRDefault="009A1108" w:rsidP="009A1108">
      <w:pPr>
        <w:rPr>
          <w:rFonts w:ascii="Arial" w:hAnsi="Arial" w:cs="Arial"/>
          <w:b/>
          <w:sz w:val="24"/>
        </w:rPr>
      </w:pPr>
      <w:r>
        <w:rPr>
          <w:rFonts w:ascii="Arial" w:hAnsi="Arial" w:cs="Arial"/>
          <w:b/>
          <w:color w:val="0000FF"/>
          <w:sz w:val="24"/>
        </w:rPr>
        <w:t>R4-2110038</w:t>
      </w:r>
      <w:r>
        <w:rPr>
          <w:rFonts w:ascii="Arial" w:hAnsi="Arial" w:cs="Arial"/>
          <w:b/>
          <w:color w:val="0000FF"/>
          <w:sz w:val="24"/>
        </w:rPr>
        <w:tab/>
      </w:r>
      <w:r>
        <w:rPr>
          <w:rFonts w:ascii="Arial" w:hAnsi="Arial" w:cs="Arial"/>
          <w:b/>
          <w:sz w:val="24"/>
        </w:rPr>
        <w:t>Draft CR for new 2UL2DL EN-DC including DL n77(2A) or DL n78(2A)</w:t>
      </w:r>
    </w:p>
    <w:p w14:paraId="0396454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754DF6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05AAD" w14:textId="28ABCF19" w:rsidR="009A1108" w:rsidRDefault="009A1108" w:rsidP="009A1108">
      <w:pPr>
        <w:rPr>
          <w:rFonts w:ascii="Arial" w:hAnsi="Arial" w:cs="Arial"/>
          <w:b/>
          <w:sz w:val="24"/>
        </w:rPr>
      </w:pPr>
      <w:r>
        <w:rPr>
          <w:rFonts w:ascii="Arial" w:hAnsi="Arial" w:cs="Arial"/>
          <w:b/>
          <w:color w:val="0000FF"/>
          <w:sz w:val="24"/>
        </w:rPr>
        <w:t>R4-2110287</w:t>
      </w:r>
      <w:r>
        <w:rPr>
          <w:rFonts w:ascii="Arial" w:hAnsi="Arial" w:cs="Arial"/>
          <w:b/>
          <w:color w:val="0000FF"/>
          <w:sz w:val="24"/>
        </w:rPr>
        <w:tab/>
      </w:r>
      <w:r>
        <w:rPr>
          <w:rFonts w:ascii="Arial" w:hAnsi="Arial" w:cs="Arial"/>
          <w:b/>
          <w:sz w:val="24"/>
        </w:rPr>
        <w:t>Draft CR for 38.101-3 to add the configuration DC_20A_n78C</w:t>
      </w:r>
    </w:p>
    <w:p w14:paraId="33DBC36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71E35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34B43E" w14:textId="586990EC" w:rsidR="009A1108" w:rsidRDefault="009A1108" w:rsidP="009A1108">
      <w:pPr>
        <w:rPr>
          <w:rFonts w:ascii="Arial" w:hAnsi="Arial" w:cs="Arial"/>
          <w:b/>
          <w:sz w:val="24"/>
        </w:rPr>
      </w:pPr>
      <w:r>
        <w:rPr>
          <w:rFonts w:ascii="Arial" w:hAnsi="Arial" w:cs="Arial"/>
          <w:b/>
          <w:color w:val="0000FF"/>
          <w:sz w:val="24"/>
        </w:rPr>
        <w:t>R4-2111487</w:t>
      </w:r>
      <w:r>
        <w:rPr>
          <w:rFonts w:ascii="Arial" w:hAnsi="Arial" w:cs="Arial"/>
          <w:b/>
          <w:color w:val="0000FF"/>
          <w:sz w:val="24"/>
        </w:rPr>
        <w:tab/>
      </w:r>
      <w:r>
        <w:rPr>
          <w:rFonts w:ascii="Arial" w:hAnsi="Arial" w:cs="Arial"/>
          <w:b/>
          <w:sz w:val="24"/>
        </w:rPr>
        <w:t>Impact on TS 38.101-3 due to the introduction of BCS2 for DC_(n)71AA</w:t>
      </w:r>
    </w:p>
    <w:p w14:paraId="162A14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Skyworks Solutions</w:t>
      </w:r>
    </w:p>
    <w:p w14:paraId="36B4D0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99176" w14:textId="22A3F847" w:rsidR="009A1108" w:rsidRDefault="009A1108" w:rsidP="009A1108">
      <w:pPr>
        <w:rPr>
          <w:rFonts w:ascii="Arial" w:hAnsi="Arial" w:cs="Arial"/>
          <w:b/>
          <w:sz w:val="24"/>
        </w:rPr>
      </w:pPr>
      <w:r>
        <w:rPr>
          <w:rFonts w:ascii="Arial" w:hAnsi="Arial" w:cs="Arial"/>
          <w:b/>
          <w:color w:val="0000FF"/>
          <w:sz w:val="24"/>
        </w:rPr>
        <w:t>R4-2111488</w:t>
      </w:r>
      <w:r>
        <w:rPr>
          <w:rFonts w:ascii="Arial" w:hAnsi="Arial" w:cs="Arial"/>
          <w:b/>
          <w:color w:val="0000FF"/>
          <w:sz w:val="24"/>
        </w:rPr>
        <w:tab/>
      </w:r>
      <w:r>
        <w:rPr>
          <w:rFonts w:ascii="Arial" w:hAnsi="Arial" w:cs="Arial"/>
          <w:b/>
          <w:sz w:val="24"/>
        </w:rPr>
        <w:t>Draft CR for 38.101-3: Introduction of DC_(n)71AA_BCS2</w:t>
      </w:r>
    </w:p>
    <w:p w14:paraId="6DAA486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T-Mobile USA, Skyworks Solutions</w:t>
      </w:r>
    </w:p>
    <w:p w14:paraId="74431FD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R4-2107811</w:t>
      </w:r>
      <w:r>
        <w:rPr>
          <w:color w:val="993300"/>
          <w:u w:val="single"/>
        </w:rPr>
        <w:t>.</w:t>
      </w:r>
    </w:p>
    <w:p w14:paraId="0778750B" w14:textId="255BEE01" w:rsidR="009A1108" w:rsidRDefault="009A1108" w:rsidP="009A1108">
      <w:pPr>
        <w:rPr>
          <w:rFonts w:ascii="Arial" w:hAnsi="Arial" w:cs="Arial"/>
          <w:b/>
          <w:sz w:val="24"/>
        </w:rPr>
      </w:pPr>
      <w:r>
        <w:rPr>
          <w:rFonts w:ascii="Arial" w:hAnsi="Arial" w:cs="Arial"/>
          <w:b/>
          <w:color w:val="0000FF"/>
          <w:sz w:val="24"/>
        </w:rPr>
        <w:t>R4-2111534</w:t>
      </w:r>
      <w:r>
        <w:rPr>
          <w:rFonts w:ascii="Arial" w:hAnsi="Arial" w:cs="Arial"/>
          <w:b/>
          <w:color w:val="0000FF"/>
          <w:sz w:val="24"/>
        </w:rPr>
        <w:tab/>
      </w:r>
      <w:r>
        <w:rPr>
          <w:rFonts w:ascii="Arial" w:hAnsi="Arial" w:cs="Arial"/>
          <w:b/>
          <w:sz w:val="24"/>
        </w:rPr>
        <w:t>Single Uplink REFSENS for DC_(n)71AA</w:t>
      </w:r>
    </w:p>
    <w:p w14:paraId="0167813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E5FC6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R4-2107626</w:t>
      </w:r>
      <w:r>
        <w:rPr>
          <w:color w:val="993300"/>
          <w:u w:val="single"/>
        </w:rPr>
        <w:t>.</w:t>
      </w:r>
    </w:p>
    <w:p w14:paraId="52C6547C" w14:textId="2A3E4994" w:rsidR="009A1108" w:rsidRDefault="009A1108" w:rsidP="009A1108">
      <w:pPr>
        <w:rPr>
          <w:rFonts w:ascii="Arial" w:hAnsi="Arial" w:cs="Arial"/>
          <w:b/>
          <w:sz w:val="24"/>
        </w:rPr>
      </w:pPr>
      <w:r>
        <w:rPr>
          <w:rFonts w:ascii="Arial" w:hAnsi="Arial" w:cs="Arial"/>
          <w:b/>
          <w:color w:val="0000FF"/>
          <w:sz w:val="24"/>
        </w:rPr>
        <w:t>R4-2111537</w:t>
      </w:r>
      <w:r>
        <w:rPr>
          <w:rFonts w:ascii="Arial" w:hAnsi="Arial" w:cs="Arial"/>
          <w:b/>
          <w:color w:val="0000FF"/>
          <w:sz w:val="24"/>
        </w:rPr>
        <w:tab/>
      </w:r>
      <w:r>
        <w:rPr>
          <w:rFonts w:ascii="Arial" w:hAnsi="Arial" w:cs="Arial"/>
          <w:b/>
          <w:sz w:val="24"/>
        </w:rPr>
        <w:t>Intra-Band Single Uplink REFSENS Simplification</w:t>
      </w:r>
    </w:p>
    <w:p w14:paraId="5617FF7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F361C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6A8D5" w14:textId="77777777" w:rsidR="009A1108" w:rsidRDefault="009A1108" w:rsidP="009A1108">
      <w:pPr>
        <w:pStyle w:val="Heading4"/>
      </w:pPr>
      <w:bookmarkStart w:id="337" w:name="_Toc73464888"/>
      <w:r>
        <w:t>8.16.3</w:t>
      </w:r>
      <w:r>
        <w:tab/>
        <w:t>EN-DC requirements with FR2 band</w:t>
      </w:r>
      <w:bookmarkEnd w:id="337"/>
    </w:p>
    <w:p w14:paraId="32997F7E" w14:textId="2C0928DC" w:rsidR="009A1108" w:rsidRDefault="009A1108" w:rsidP="009A1108">
      <w:pPr>
        <w:rPr>
          <w:rFonts w:ascii="Arial" w:hAnsi="Arial" w:cs="Arial"/>
          <w:b/>
          <w:sz w:val="24"/>
        </w:rPr>
      </w:pPr>
      <w:r>
        <w:rPr>
          <w:rFonts w:ascii="Arial" w:hAnsi="Arial" w:cs="Arial"/>
          <w:b/>
          <w:color w:val="0000FF"/>
          <w:sz w:val="24"/>
        </w:rPr>
        <w:t>R4-2108864</w:t>
      </w:r>
      <w:r>
        <w:rPr>
          <w:rFonts w:ascii="Arial" w:hAnsi="Arial" w:cs="Arial"/>
          <w:b/>
          <w:color w:val="0000FF"/>
          <w:sz w:val="24"/>
        </w:rPr>
        <w:tab/>
      </w:r>
      <w:r>
        <w:rPr>
          <w:rFonts w:ascii="Arial" w:hAnsi="Arial" w:cs="Arial"/>
          <w:b/>
          <w:sz w:val="24"/>
        </w:rPr>
        <w:t>Draft CR on EN-DC of B1,B8 and n258</w:t>
      </w:r>
    </w:p>
    <w:p w14:paraId="42FD6CF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04D1B5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14680" w14:textId="697141F2" w:rsidR="009A1108" w:rsidRDefault="009A1108" w:rsidP="009A1108">
      <w:pPr>
        <w:rPr>
          <w:rFonts w:ascii="Arial" w:hAnsi="Arial" w:cs="Arial"/>
          <w:b/>
          <w:sz w:val="24"/>
        </w:rPr>
      </w:pPr>
      <w:r>
        <w:rPr>
          <w:rFonts w:ascii="Arial" w:hAnsi="Arial" w:cs="Arial"/>
          <w:b/>
          <w:color w:val="0000FF"/>
          <w:sz w:val="24"/>
        </w:rPr>
        <w:t>R4-2111093</w:t>
      </w:r>
      <w:r>
        <w:rPr>
          <w:rFonts w:ascii="Arial" w:hAnsi="Arial" w:cs="Arial"/>
          <w:b/>
          <w:color w:val="0000FF"/>
          <w:sz w:val="24"/>
        </w:rPr>
        <w:tab/>
      </w:r>
      <w:r>
        <w:rPr>
          <w:rFonts w:ascii="Arial" w:hAnsi="Arial" w:cs="Arial"/>
          <w:b/>
          <w:sz w:val="24"/>
        </w:rPr>
        <w:t>Rel-17 CR 38101-3-h10 corrections EN-DC 1 band LTE + 1 band NR</w:t>
      </w:r>
    </w:p>
    <w:p w14:paraId="522733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CR-0594  rev  Cat: F (Rel-17)</w:t>
      </w:r>
      <w:r>
        <w:rPr>
          <w:i/>
        </w:rPr>
        <w:br/>
      </w:r>
      <w:r>
        <w:rPr>
          <w:i/>
        </w:rPr>
        <w:br/>
      </w:r>
      <w:r>
        <w:rPr>
          <w:i/>
        </w:rPr>
        <w:tab/>
      </w:r>
      <w:r>
        <w:rPr>
          <w:i/>
        </w:rPr>
        <w:tab/>
      </w:r>
      <w:r>
        <w:rPr>
          <w:i/>
        </w:rPr>
        <w:tab/>
      </w:r>
      <w:r>
        <w:rPr>
          <w:i/>
        </w:rPr>
        <w:tab/>
      </w:r>
      <w:r>
        <w:rPr>
          <w:i/>
        </w:rPr>
        <w:tab/>
        <w:t>Source: Ericsson</w:t>
      </w:r>
    </w:p>
    <w:p w14:paraId="6765302F" w14:textId="77777777" w:rsidR="009A1108" w:rsidRDefault="009A1108" w:rsidP="009A1108">
      <w:pPr>
        <w:rPr>
          <w:rFonts w:ascii="Arial" w:hAnsi="Arial" w:cs="Arial"/>
          <w:b/>
        </w:rPr>
      </w:pPr>
      <w:r>
        <w:rPr>
          <w:rFonts w:ascii="Arial" w:hAnsi="Arial" w:cs="Arial"/>
          <w:b/>
        </w:rPr>
        <w:t xml:space="preserve">Abstract: </w:t>
      </w:r>
    </w:p>
    <w:p w14:paraId="1CD8D07F" w14:textId="77777777" w:rsidR="009A1108" w:rsidRDefault="009A1108" w:rsidP="009A1108">
      <w:r>
        <w:t>Rel-17 CR 38101-3-h10 corrections EN-DC 1 band LTE + 1 band NR</w:t>
      </w:r>
    </w:p>
    <w:p w14:paraId="0867F3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CA90" w14:textId="7C1E6621" w:rsidR="009A1108" w:rsidRDefault="009A1108" w:rsidP="009A1108">
      <w:pPr>
        <w:rPr>
          <w:rFonts w:ascii="Arial" w:hAnsi="Arial" w:cs="Arial"/>
          <w:b/>
          <w:sz w:val="24"/>
        </w:rPr>
      </w:pPr>
      <w:r>
        <w:rPr>
          <w:rFonts w:ascii="Arial" w:hAnsi="Arial" w:cs="Arial"/>
          <w:b/>
          <w:color w:val="0000FF"/>
          <w:sz w:val="24"/>
        </w:rPr>
        <w:t>R4-2111158</w:t>
      </w:r>
      <w:r>
        <w:rPr>
          <w:rFonts w:ascii="Arial" w:hAnsi="Arial" w:cs="Arial"/>
          <w:b/>
          <w:color w:val="0000FF"/>
          <w:sz w:val="24"/>
        </w:rPr>
        <w:tab/>
      </w:r>
      <w:r>
        <w:rPr>
          <w:rFonts w:ascii="Arial" w:hAnsi="Arial" w:cs="Arial"/>
          <w:b/>
          <w:sz w:val="24"/>
        </w:rPr>
        <w:t>draft CR to 38.101-3 to add configurations for DC_3_n258</w:t>
      </w:r>
    </w:p>
    <w:p w14:paraId="5F62604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3692BB5" w14:textId="77777777" w:rsidR="009A1108" w:rsidRDefault="009A1108" w:rsidP="009A1108">
      <w:pPr>
        <w:rPr>
          <w:rFonts w:ascii="Arial" w:hAnsi="Arial" w:cs="Arial"/>
          <w:b/>
        </w:rPr>
      </w:pPr>
      <w:r>
        <w:rPr>
          <w:rFonts w:ascii="Arial" w:hAnsi="Arial" w:cs="Arial"/>
          <w:b/>
        </w:rPr>
        <w:t xml:space="preserve">Abstract: </w:t>
      </w:r>
    </w:p>
    <w:p w14:paraId="7D4D23C5" w14:textId="77777777" w:rsidR="009A1108" w:rsidRDefault="009A1108" w:rsidP="009A1108">
      <w:r>
        <w:t>draft CR to 38.101-3 to add configurations for DC_3_n258</w:t>
      </w:r>
    </w:p>
    <w:p w14:paraId="16DA28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EC3070" w14:textId="77777777" w:rsidR="009A1108" w:rsidRDefault="009A1108" w:rsidP="009A1108">
      <w:pPr>
        <w:pStyle w:val="Heading3"/>
      </w:pPr>
      <w:bookmarkStart w:id="338" w:name="_Toc73464889"/>
      <w:r>
        <w:t>8.17</w:t>
      </w:r>
      <w:r>
        <w:tab/>
        <w:t>DC of 2 LTE band and 1 NR band</w:t>
      </w:r>
      <w:bookmarkEnd w:id="338"/>
    </w:p>
    <w:p w14:paraId="4BAF1348" w14:textId="77777777" w:rsidR="009A1108" w:rsidRDefault="009A1108" w:rsidP="009A1108">
      <w:pPr>
        <w:pStyle w:val="Heading4"/>
      </w:pPr>
      <w:bookmarkStart w:id="339" w:name="_Toc73464890"/>
      <w:r>
        <w:t>8.17.1</w:t>
      </w:r>
      <w:r>
        <w:tab/>
        <w:t>Rapporteur Input (WID/TR/CR)</w:t>
      </w:r>
      <w:bookmarkEnd w:id="339"/>
    </w:p>
    <w:p w14:paraId="3540EA63" w14:textId="6B7636BB" w:rsidR="009A1108" w:rsidRDefault="009A1108" w:rsidP="009A1108">
      <w:pPr>
        <w:rPr>
          <w:rFonts w:ascii="Arial" w:hAnsi="Arial" w:cs="Arial"/>
          <w:b/>
          <w:sz w:val="24"/>
        </w:rPr>
      </w:pPr>
      <w:r>
        <w:rPr>
          <w:rFonts w:ascii="Arial" w:hAnsi="Arial" w:cs="Arial"/>
          <w:b/>
          <w:color w:val="0000FF"/>
          <w:sz w:val="24"/>
        </w:rPr>
        <w:t>R4-2110665</w:t>
      </w:r>
      <w:r>
        <w:rPr>
          <w:rFonts w:ascii="Arial" w:hAnsi="Arial" w:cs="Arial"/>
          <w:b/>
          <w:color w:val="0000FF"/>
          <w:sz w:val="24"/>
        </w:rPr>
        <w:tab/>
      </w:r>
      <w:r>
        <w:rPr>
          <w:rFonts w:ascii="Arial" w:hAnsi="Arial" w:cs="Arial"/>
          <w:b/>
          <w:sz w:val="24"/>
        </w:rPr>
        <w:t>TR 37.717-21-11 V0.5.0 for DC of 2 LTE band and 1 NR band</w:t>
      </w:r>
    </w:p>
    <w:p w14:paraId="7D17D26A" w14:textId="77777777" w:rsidR="009A1108" w:rsidRDefault="009A1108" w:rsidP="009A1108">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7FCD66" w14:textId="77777777" w:rsidR="009A1108" w:rsidRDefault="009A1108" w:rsidP="009A1108">
      <w:pPr>
        <w:rPr>
          <w:rFonts w:ascii="Arial" w:hAnsi="Arial" w:cs="Arial"/>
          <w:b/>
        </w:rPr>
      </w:pPr>
      <w:r>
        <w:rPr>
          <w:rFonts w:ascii="Arial" w:hAnsi="Arial" w:cs="Arial"/>
          <w:b/>
        </w:rPr>
        <w:t xml:space="preserve">Abstract: </w:t>
      </w:r>
    </w:p>
    <w:p w14:paraId="5BFC5F2F" w14:textId="77777777" w:rsidR="009A1108" w:rsidRDefault="009A1108" w:rsidP="009A1108">
      <w:r>
        <w:t>[Email Approval] TR 37.717-21-11 V0.5.0</w:t>
      </w:r>
    </w:p>
    <w:p w14:paraId="70916B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1E8484" w14:textId="2929292D" w:rsidR="009A1108" w:rsidRDefault="009A1108" w:rsidP="009A1108">
      <w:pPr>
        <w:rPr>
          <w:rFonts w:ascii="Arial" w:hAnsi="Arial" w:cs="Arial"/>
          <w:b/>
          <w:sz w:val="24"/>
        </w:rPr>
      </w:pPr>
      <w:r>
        <w:rPr>
          <w:rFonts w:ascii="Arial" w:hAnsi="Arial" w:cs="Arial"/>
          <w:b/>
          <w:color w:val="0000FF"/>
          <w:sz w:val="24"/>
        </w:rPr>
        <w:t>R4-2110666</w:t>
      </w:r>
      <w:r>
        <w:rPr>
          <w:rFonts w:ascii="Arial" w:hAnsi="Arial" w:cs="Arial"/>
          <w:b/>
          <w:color w:val="0000FF"/>
          <w:sz w:val="24"/>
        </w:rPr>
        <w:tab/>
      </w:r>
      <w:r>
        <w:rPr>
          <w:rFonts w:ascii="Arial" w:hAnsi="Arial" w:cs="Arial"/>
          <w:b/>
          <w:sz w:val="24"/>
        </w:rPr>
        <w:t>Revised WID: Dual Connectivity (DC) of 2 bands LTE inter-band CA (2DL/1UL) and 1 NR band (1DL/1UL)</w:t>
      </w:r>
    </w:p>
    <w:p w14:paraId="78483C06"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5A30A22" w14:textId="77777777" w:rsidR="009A1108" w:rsidRDefault="009A1108" w:rsidP="009A1108">
      <w:pPr>
        <w:rPr>
          <w:rFonts w:ascii="Arial" w:hAnsi="Arial" w:cs="Arial"/>
          <w:b/>
        </w:rPr>
      </w:pPr>
      <w:r>
        <w:rPr>
          <w:rFonts w:ascii="Arial" w:hAnsi="Arial" w:cs="Arial"/>
          <w:b/>
        </w:rPr>
        <w:t xml:space="preserve">Abstract: </w:t>
      </w:r>
    </w:p>
    <w:p w14:paraId="54A62125" w14:textId="77777777" w:rsidR="009A1108" w:rsidRDefault="009A1108" w:rsidP="009A1108">
      <w:r>
        <w:t>[Email Approval]</w:t>
      </w:r>
    </w:p>
    <w:p w14:paraId="79D4AD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79881F" w14:textId="77777777" w:rsidR="009A1108" w:rsidRDefault="009A1108" w:rsidP="009A1108">
      <w:pPr>
        <w:pStyle w:val="Heading4"/>
      </w:pPr>
      <w:bookmarkStart w:id="340" w:name="_Toc73464891"/>
      <w:r>
        <w:t>8.17.2</w:t>
      </w:r>
      <w:r>
        <w:tab/>
        <w:t>EN-DC requirements without FR2 band</w:t>
      </w:r>
      <w:bookmarkEnd w:id="340"/>
    </w:p>
    <w:p w14:paraId="2B1D5F11" w14:textId="45DF4741" w:rsidR="009A1108" w:rsidRDefault="009A1108" w:rsidP="009A1108">
      <w:pPr>
        <w:rPr>
          <w:rFonts w:ascii="Arial" w:hAnsi="Arial" w:cs="Arial"/>
          <w:b/>
          <w:sz w:val="24"/>
        </w:rPr>
      </w:pPr>
      <w:r>
        <w:rPr>
          <w:rFonts w:ascii="Arial" w:hAnsi="Arial" w:cs="Arial"/>
          <w:b/>
          <w:color w:val="0000FF"/>
          <w:sz w:val="24"/>
        </w:rPr>
        <w:t>R4-2107688</w:t>
      </w:r>
      <w:r>
        <w:rPr>
          <w:rFonts w:ascii="Arial" w:hAnsi="Arial" w:cs="Arial"/>
          <w:b/>
          <w:color w:val="0000FF"/>
          <w:sz w:val="24"/>
        </w:rPr>
        <w:tab/>
      </w:r>
      <w:r>
        <w:rPr>
          <w:rFonts w:ascii="Arial" w:hAnsi="Arial" w:cs="Arial"/>
          <w:b/>
          <w:sz w:val="24"/>
        </w:rPr>
        <w:t>TP for TR 37.717-21-11: DC_8A-20A_n3A</w:t>
      </w:r>
    </w:p>
    <w:p w14:paraId="2949C4F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15B1C21B" w14:textId="77777777" w:rsidR="009A1108" w:rsidRDefault="009A1108" w:rsidP="009A1108">
      <w:pPr>
        <w:rPr>
          <w:color w:val="808080"/>
        </w:rPr>
      </w:pPr>
      <w:r>
        <w:rPr>
          <w:color w:val="808080"/>
        </w:rPr>
        <w:t>(Replaces R4-2110242)</w:t>
      </w:r>
    </w:p>
    <w:p w14:paraId="450F4E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D5E7C" w14:textId="4C173986" w:rsidR="009A1108" w:rsidRDefault="009A1108" w:rsidP="009A1108">
      <w:pPr>
        <w:rPr>
          <w:rFonts w:ascii="Arial" w:hAnsi="Arial" w:cs="Arial"/>
          <w:b/>
          <w:sz w:val="24"/>
        </w:rPr>
      </w:pPr>
      <w:r>
        <w:rPr>
          <w:rFonts w:ascii="Arial" w:hAnsi="Arial" w:cs="Arial"/>
          <w:b/>
          <w:color w:val="0000FF"/>
          <w:sz w:val="24"/>
        </w:rPr>
        <w:t>R4-2109463</w:t>
      </w:r>
      <w:r>
        <w:rPr>
          <w:rFonts w:ascii="Arial" w:hAnsi="Arial" w:cs="Arial"/>
          <w:b/>
          <w:color w:val="0000FF"/>
          <w:sz w:val="24"/>
        </w:rPr>
        <w:tab/>
      </w:r>
      <w:r>
        <w:rPr>
          <w:rFonts w:ascii="Arial" w:hAnsi="Arial" w:cs="Arial"/>
          <w:b/>
          <w:sz w:val="24"/>
        </w:rPr>
        <w:t>TP update for TR 37.717-21-11: EN-DC_1-11_n41</w:t>
      </w:r>
    </w:p>
    <w:p w14:paraId="6612739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SoftBank Corp., Samsung, KDDI</w:t>
      </w:r>
    </w:p>
    <w:p w14:paraId="6E381A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69A01" w14:textId="182FB923" w:rsidR="009A1108" w:rsidRDefault="009A1108" w:rsidP="009A1108">
      <w:pPr>
        <w:rPr>
          <w:rFonts w:ascii="Arial" w:hAnsi="Arial" w:cs="Arial"/>
          <w:b/>
          <w:sz w:val="24"/>
        </w:rPr>
      </w:pPr>
      <w:r>
        <w:rPr>
          <w:rFonts w:ascii="Arial" w:hAnsi="Arial" w:cs="Arial"/>
          <w:b/>
          <w:color w:val="0000FF"/>
          <w:sz w:val="24"/>
        </w:rPr>
        <w:t>R4-2109792</w:t>
      </w:r>
      <w:r>
        <w:rPr>
          <w:rFonts w:ascii="Arial" w:hAnsi="Arial" w:cs="Arial"/>
          <w:b/>
          <w:color w:val="0000FF"/>
          <w:sz w:val="24"/>
        </w:rPr>
        <w:tab/>
      </w:r>
      <w:r>
        <w:rPr>
          <w:rFonts w:ascii="Arial" w:hAnsi="Arial" w:cs="Arial"/>
          <w:b/>
          <w:sz w:val="24"/>
        </w:rPr>
        <w:t>TP to TR 37.717-21-11 DC_13-48_n77</w:t>
      </w:r>
    </w:p>
    <w:p w14:paraId="610A5F1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701FF201" w14:textId="77777777" w:rsidR="009A1108" w:rsidRDefault="009A1108" w:rsidP="009A1108">
      <w:pPr>
        <w:rPr>
          <w:rFonts w:ascii="Arial" w:hAnsi="Arial" w:cs="Arial"/>
          <w:b/>
        </w:rPr>
      </w:pPr>
      <w:r>
        <w:rPr>
          <w:rFonts w:ascii="Arial" w:hAnsi="Arial" w:cs="Arial"/>
          <w:b/>
        </w:rPr>
        <w:t xml:space="preserve">Abstract: </w:t>
      </w:r>
    </w:p>
    <w:p w14:paraId="100FD3A2" w14:textId="77777777" w:rsidR="009A1108" w:rsidRDefault="009A1108" w:rsidP="009A1108">
      <w:r>
        <w:t>DC config DC_13A-48A_n77A is introduced.</w:t>
      </w:r>
    </w:p>
    <w:p w14:paraId="1CFCC3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E44C9" w14:textId="0B878D63" w:rsidR="009A1108" w:rsidRDefault="009A1108" w:rsidP="009A1108">
      <w:pPr>
        <w:rPr>
          <w:rFonts w:ascii="Arial" w:hAnsi="Arial" w:cs="Arial"/>
          <w:b/>
          <w:sz w:val="24"/>
        </w:rPr>
      </w:pPr>
      <w:r>
        <w:rPr>
          <w:rFonts w:ascii="Arial" w:hAnsi="Arial" w:cs="Arial"/>
          <w:b/>
          <w:color w:val="0000FF"/>
          <w:sz w:val="24"/>
        </w:rPr>
        <w:t>R4-2109793</w:t>
      </w:r>
      <w:r>
        <w:rPr>
          <w:rFonts w:ascii="Arial" w:hAnsi="Arial" w:cs="Arial"/>
          <w:b/>
          <w:color w:val="0000FF"/>
          <w:sz w:val="24"/>
        </w:rPr>
        <w:tab/>
      </w:r>
      <w:r>
        <w:rPr>
          <w:rFonts w:ascii="Arial" w:hAnsi="Arial" w:cs="Arial"/>
          <w:b/>
          <w:sz w:val="24"/>
        </w:rPr>
        <w:t>TP to TR 37.717-21-11 DC_48-66_n77</w:t>
      </w:r>
    </w:p>
    <w:p w14:paraId="4018F6A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6AFC4F72" w14:textId="77777777" w:rsidR="009A1108" w:rsidRDefault="009A1108" w:rsidP="009A1108">
      <w:pPr>
        <w:rPr>
          <w:rFonts w:ascii="Arial" w:hAnsi="Arial" w:cs="Arial"/>
          <w:b/>
        </w:rPr>
      </w:pPr>
      <w:r>
        <w:rPr>
          <w:rFonts w:ascii="Arial" w:hAnsi="Arial" w:cs="Arial"/>
          <w:b/>
        </w:rPr>
        <w:lastRenderedPageBreak/>
        <w:t xml:space="preserve">Abstract: </w:t>
      </w:r>
    </w:p>
    <w:p w14:paraId="200DF038" w14:textId="77777777" w:rsidR="009A1108" w:rsidRDefault="009A1108" w:rsidP="009A1108">
      <w:r>
        <w:t>DC config DC_48A-66A_n77A is introduced.</w:t>
      </w:r>
    </w:p>
    <w:p w14:paraId="38386B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7CA9B" w14:textId="78055FA3" w:rsidR="009A1108" w:rsidRDefault="009A1108" w:rsidP="009A1108">
      <w:pPr>
        <w:rPr>
          <w:rFonts w:ascii="Arial" w:hAnsi="Arial" w:cs="Arial"/>
          <w:b/>
          <w:sz w:val="24"/>
        </w:rPr>
      </w:pPr>
      <w:r>
        <w:rPr>
          <w:rFonts w:ascii="Arial" w:hAnsi="Arial" w:cs="Arial"/>
          <w:b/>
          <w:color w:val="0000FF"/>
          <w:sz w:val="24"/>
        </w:rPr>
        <w:t>R4-2109918</w:t>
      </w:r>
      <w:r>
        <w:rPr>
          <w:rFonts w:ascii="Arial" w:hAnsi="Arial" w:cs="Arial"/>
          <w:b/>
          <w:color w:val="0000FF"/>
          <w:sz w:val="24"/>
        </w:rPr>
        <w:tab/>
      </w:r>
      <w:r>
        <w:rPr>
          <w:rFonts w:ascii="Arial" w:hAnsi="Arial" w:cs="Arial"/>
          <w:b/>
          <w:sz w:val="24"/>
        </w:rPr>
        <w:t>MSD results for PC3 NR inter-band DC band combinations</w:t>
      </w:r>
    </w:p>
    <w:p w14:paraId="1F2632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BD9CB44" w14:textId="77777777" w:rsidR="009A1108" w:rsidRDefault="009A1108" w:rsidP="009A1108">
      <w:pPr>
        <w:rPr>
          <w:rFonts w:ascii="Arial" w:hAnsi="Arial" w:cs="Arial"/>
          <w:b/>
        </w:rPr>
      </w:pPr>
      <w:r>
        <w:rPr>
          <w:rFonts w:ascii="Arial" w:hAnsi="Arial" w:cs="Arial"/>
          <w:b/>
        </w:rPr>
        <w:t xml:space="preserve">Abstract: </w:t>
      </w:r>
    </w:p>
    <w:p w14:paraId="2BEFCA44" w14:textId="77777777" w:rsidR="009A1108" w:rsidRDefault="009A1108" w:rsidP="009A1108">
      <w:r>
        <w:t>Provide MSD results for DC_1A-11A_n41A in DC_2band LTE and 1 band NR combinations.</w:t>
      </w:r>
    </w:p>
    <w:p w14:paraId="1A8FBF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2D572" w14:textId="0BF189CD" w:rsidR="009A1108" w:rsidRDefault="009A1108" w:rsidP="009A1108">
      <w:pPr>
        <w:rPr>
          <w:rFonts w:ascii="Arial" w:hAnsi="Arial" w:cs="Arial"/>
          <w:b/>
          <w:sz w:val="24"/>
        </w:rPr>
      </w:pPr>
      <w:r>
        <w:rPr>
          <w:rFonts w:ascii="Arial" w:hAnsi="Arial" w:cs="Arial"/>
          <w:b/>
          <w:color w:val="0000FF"/>
          <w:sz w:val="24"/>
        </w:rPr>
        <w:t>R4-2110047</w:t>
      </w:r>
      <w:r>
        <w:rPr>
          <w:rFonts w:ascii="Arial" w:hAnsi="Arial" w:cs="Arial"/>
          <w:b/>
          <w:color w:val="0000FF"/>
          <w:sz w:val="24"/>
        </w:rPr>
        <w:tab/>
      </w:r>
      <w:r>
        <w:rPr>
          <w:rFonts w:ascii="Arial" w:hAnsi="Arial" w:cs="Arial"/>
          <w:b/>
          <w:sz w:val="24"/>
        </w:rPr>
        <w:t>draft CR for new 2UL3DL EN-DC including n77(2A) or n78(2A)</w:t>
      </w:r>
    </w:p>
    <w:p w14:paraId="3ECC1A2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78A8A5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03AB0" w14:textId="3332094F" w:rsidR="009A1108" w:rsidRDefault="009A1108" w:rsidP="009A1108">
      <w:pPr>
        <w:rPr>
          <w:rFonts w:ascii="Arial" w:hAnsi="Arial" w:cs="Arial"/>
          <w:b/>
          <w:sz w:val="24"/>
        </w:rPr>
      </w:pPr>
      <w:r>
        <w:rPr>
          <w:rFonts w:ascii="Arial" w:hAnsi="Arial" w:cs="Arial"/>
          <w:b/>
          <w:color w:val="0000FF"/>
          <w:sz w:val="24"/>
        </w:rPr>
        <w:t>R4-2110048</w:t>
      </w:r>
      <w:r>
        <w:rPr>
          <w:rFonts w:ascii="Arial" w:hAnsi="Arial" w:cs="Arial"/>
          <w:b/>
          <w:color w:val="0000FF"/>
          <w:sz w:val="24"/>
        </w:rPr>
        <w:tab/>
      </w:r>
      <w:r>
        <w:rPr>
          <w:rFonts w:ascii="Arial" w:hAnsi="Arial" w:cs="Arial"/>
          <w:b/>
          <w:sz w:val="24"/>
        </w:rPr>
        <w:t>draft CR for new 2UL3DL EN-DC including n77(2A) or n78(2A)</w:t>
      </w:r>
    </w:p>
    <w:p w14:paraId="58347B3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C79F9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BDA7E" w14:textId="459732EE" w:rsidR="009A1108" w:rsidRDefault="009A1108" w:rsidP="009A1108">
      <w:pPr>
        <w:rPr>
          <w:rFonts w:ascii="Arial" w:hAnsi="Arial" w:cs="Arial"/>
          <w:b/>
          <w:sz w:val="24"/>
        </w:rPr>
      </w:pPr>
      <w:r>
        <w:rPr>
          <w:rFonts w:ascii="Arial" w:hAnsi="Arial" w:cs="Arial"/>
          <w:b/>
          <w:color w:val="0000FF"/>
          <w:sz w:val="24"/>
        </w:rPr>
        <w:t>R4-2110076</w:t>
      </w:r>
      <w:r>
        <w:rPr>
          <w:rFonts w:ascii="Arial" w:hAnsi="Arial" w:cs="Arial"/>
          <w:b/>
          <w:color w:val="0000FF"/>
          <w:sz w:val="24"/>
        </w:rPr>
        <w:tab/>
      </w:r>
      <w:r>
        <w:rPr>
          <w:rFonts w:ascii="Arial" w:hAnsi="Arial" w:cs="Arial"/>
          <w:b/>
          <w:sz w:val="24"/>
        </w:rPr>
        <w:t>draft CR for new 2UL3DL EN-DC including DL n77(2A) or DL n78(2A)</w:t>
      </w:r>
    </w:p>
    <w:p w14:paraId="0A24E80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4552A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99D11" w14:textId="259F33D6" w:rsidR="009A1108" w:rsidRDefault="009A1108" w:rsidP="009A1108">
      <w:pPr>
        <w:rPr>
          <w:rFonts w:ascii="Arial" w:hAnsi="Arial" w:cs="Arial"/>
          <w:b/>
          <w:sz w:val="24"/>
        </w:rPr>
      </w:pPr>
      <w:r>
        <w:rPr>
          <w:rFonts w:ascii="Arial" w:hAnsi="Arial" w:cs="Arial"/>
          <w:b/>
          <w:color w:val="0000FF"/>
          <w:sz w:val="24"/>
        </w:rPr>
        <w:t>R4-2110240</w:t>
      </w:r>
      <w:r>
        <w:rPr>
          <w:rFonts w:ascii="Arial" w:hAnsi="Arial" w:cs="Arial"/>
          <w:b/>
          <w:color w:val="0000FF"/>
          <w:sz w:val="24"/>
        </w:rPr>
        <w:tab/>
      </w:r>
      <w:r>
        <w:rPr>
          <w:rFonts w:ascii="Arial" w:hAnsi="Arial" w:cs="Arial"/>
          <w:b/>
          <w:sz w:val="24"/>
        </w:rPr>
        <w:t>TP for TR 37.717-21-11: DC_20A-28A_n1A</w:t>
      </w:r>
    </w:p>
    <w:p w14:paraId="794B2E2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9E41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45069" w14:textId="60C72C78" w:rsidR="009A1108" w:rsidRDefault="009A1108" w:rsidP="009A1108">
      <w:pPr>
        <w:rPr>
          <w:rFonts w:ascii="Arial" w:hAnsi="Arial" w:cs="Arial"/>
          <w:b/>
          <w:sz w:val="24"/>
        </w:rPr>
      </w:pPr>
      <w:r>
        <w:rPr>
          <w:rFonts w:ascii="Arial" w:hAnsi="Arial" w:cs="Arial"/>
          <w:b/>
          <w:color w:val="0000FF"/>
          <w:sz w:val="24"/>
        </w:rPr>
        <w:t>R4-2110241</w:t>
      </w:r>
      <w:r>
        <w:rPr>
          <w:rFonts w:ascii="Arial" w:hAnsi="Arial" w:cs="Arial"/>
          <w:b/>
          <w:color w:val="0000FF"/>
          <w:sz w:val="24"/>
        </w:rPr>
        <w:tab/>
      </w:r>
      <w:r>
        <w:rPr>
          <w:rFonts w:ascii="Arial" w:hAnsi="Arial" w:cs="Arial"/>
          <w:b/>
          <w:sz w:val="24"/>
        </w:rPr>
        <w:t>TP for TR 37.717-21-11: DC_8A-20A_n1A</w:t>
      </w:r>
    </w:p>
    <w:p w14:paraId="6CCF649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5175BE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1EB35" w14:textId="3845BCB1" w:rsidR="009A1108" w:rsidRDefault="009A1108" w:rsidP="009A1108">
      <w:pPr>
        <w:rPr>
          <w:rFonts w:ascii="Arial" w:hAnsi="Arial" w:cs="Arial"/>
          <w:b/>
          <w:sz w:val="24"/>
        </w:rPr>
      </w:pPr>
      <w:r>
        <w:rPr>
          <w:rFonts w:ascii="Arial" w:hAnsi="Arial" w:cs="Arial"/>
          <w:b/>
          <w:color w:val="0000FF"/>
          <w:sz w:val="24"/>
        </w:rPr>
        <w:t>R4-2110242</w:t>
      </w:r>
      <w:r>
        <w:rPr>
          <w:rFonts w:ascii="Arial" w:hAnsi="Arial" w:cs="Arial"/>
          <w:b/>
          <w:color w:val="0000FF"/>
          <w:sz w:val="24"/>
        </w:rPr>
        <w:tab/>
      </w:r>
      <w:r>
        <w:rPr>
          <w:rFonts w:ascii="Arial" w:hAnsi="Arial" w:cs="Arial"/>
          <w:b/>
          <w:sz w:val="24"/>
        </w:rPr>
        <w:t>TP for TR 37.717-21-11: DC_8A-20A_n3A</w:t>
      </w:r>
    </w:p>
    <w:p w14:paraId="147CB3E5"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1E430F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R4-2107688</w:t>
      </w:r>
      <w:r>
        <w:rPr>
          <w:color w:val="993300"/>
          <w:u w:val="single"/>
        </w:rPr>
        <w:t>.</w:t>
      </w:r>
    </w:p>
    <w:p w14:paraId="6664AD7D" w14:textId="4F88C1A2" w:rsidR="009A1108" w:rsidRDefault="009A1108" w:rsidP="009A1108">
      <w:pPr>
        <w:rPr>
          <w:rFonts w:ascii="Arial" w:hAnsi="Arial" w:cs="Arial"/>
          <w:b/>
          <w:sz w:val="24"/>
        </w:rPr>
      </w:pPr>
      <w:r>
        <w:rPr>
          <w:rFonts w:ascii="Arial" w:hAnsi="Arial" w:cs="Arial"/>
          <w:b/>
          <w:color w:val="0000FF"/>
          <w:sz w:val="24"/>
        </w:rPr>
        <w:t>R4-2110244</w:t>
      </w:r>
      <w:r>
        <w:rPr>
          <w:rFonts w:ascii="Arial" w:hAnsi="Arial" w:cs="Arial"/>
          <w:b/>
          <w:color w:val="0000FF"/>
          <w:sz w:val="24"/>
        </w:rPr>
        <w:tab/>
      </w:r>
      <w:r>
        <w:rPr>
          <w:rFonts w:ascii="Arial" w:hAnsi="Arial" w:cs="Arial"/>
          <w:b/>
          <w:sz w:val="24"/>
        </w:rPr>
        <w:t>Draft CR for 38.101-3 to add the configuration DC_1A-32A_n78C</w:t>
      </w:r>
    </w:p>
    <w:p w14:paraId="70BF89B0"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0355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7934A0" w14:textId="6D11A359" w:rsidR="009A1108" w:rsidRDefault="009A1108" w:rsidP="009A1108">
      <w:pPr>
        <w:rPr>
          <w:rFonts w:ascii="Arial" w:hAnsi="Arial" w:cs="Arial"/>
          <w:b/>
          <w:sz w:val="24"/>
        </w:rPr>
      </w:pPr>
      <w:r>
        <w:rPr>
          <w:rFonts w:ascii="Arial" w:hAnsi="Arial" w:cs="Arial"/>
          <w:b/>
          <w:color w:val="0000FF"/>
          <w:sz w:val="24"/>
        </w:rPr>
        <w:t>R4-2110245</w:t>
      </w:r>
      <w:r>
        <w:rPr>
          <w:rFonts w:ascii="Arial" w:hAnsi="Arial" w:cs="Arial"/>
          <w:b/>
          <w:color w:val="0000FF"/>
          <w:sz w:val="24"/>
        </w:rPr>
        <w:tab/>
      </w:r>
      <w:r>
        <w:rPr>
          <w:rFonts w:ascii="Arial" w:hAnsi="Arial" w:cs="Arial"/>
          <w:b/>
          <w:sz w:val="24"/>
        </w:rPr>
        <w:t>Draft CR for 38.101-3 to add the configuration DC_3A-32A_n78C</w:t>
      </w:r>
    </w:p>
    <w:p w14:paraId="06C44AB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8114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B483A5" w14:textId="313CCFC6" w:rsidR="009A1108" w:rsidRDefault="009A1108" w:rsidP="009A1108">
      <w:pPr>
        <w:rPr>
          <w:rFonts w:ascii="Arial" w:hAnsi="Arial" w:cs="Arial"/>
          <w:b/>
          <w:sz w:val="24"/>
        </w:rPr>
      </w:pPr>
      <w:r>
        <w:rPr>
          <w:rFonts w:ascii="Arial" w:hAnsi="Arial" w:cs="Arial"/>
          <w:b/>
          <w:color w:val="0000FF"/>
          <w:sz w:val="24"/>
        </w:rPr>
        <w:t>R4-2110246</w:t>
      </w:r>
      <w:r>
        <w:rPr>
          <w:rFonts w:ascii="Arial" w:hAnsi="Arial" w:cs="Arial"/>
          <w:b/>
          <w:color w:val="0000FF"/>
          <w:sz w:val="24"/>
        </w:rPr>
        <w:tab/>
      </w:r>
      <w:r>
        <w:rPr>
          <w:rFonts w:ascii="Arial" w:hAnsi="Arial" w:cs="Arial"/>
          <w:b/>
          <w:sz w:val="24"/>
        </w:rPr>
        <w:t>Draft CR for 38.101-3 to add the configuration DC_20A-32A_n78C</w:t>
      </w:r>
    </w:p>
    <w:p w14:paraId="744D213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6646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3BDA5" w14:textId="77777777" w:rsidR="009A1108" w:rsidRDefault="009A1108" w:rsidP="009A1108">
      <w:pPr>
        <w:pStyle w:val="Heading4"/>
      </w:pPr>
      <w:bookmarkStart w:id="341" w:name="_Toc73464892"/>
      <w:r>
        <w:t>8.17.3</w:t>
      </w:r>
      <w:r>
        <w:tab/>
        <w:t>DMEN-DC requirements with FR2 band</w:t>
      </w:r>
      <w:bookmarkEnd w:id="341"/>
    </w:p>
    <w:p w14:paraId="04FBA345" w14:textId="0BF1317D" w:rsidR="009A1108" w:rsidRDefault="009A1108" w:rsidP="009A1108">
      <w:pPr>
        <w:rPr>
          <w:rFonts w:ascii="Arial" w:hAnsi="Arial" w:cs="Arial"/>
          <w:b/>
          <w:sz w:val="24"/>
        </w:rPr>
      </w:pPr>
      <w:r>
        <w:rPr>
          <w:rFonts w:ascii="Arial" w:hAnsi="Arial" w:cs="Arial"/>
          <w:b/>
          <w:color w:val="0000FF"/>
          <w:sz w:val="24"/>
        </w:rPr>
        <w:t>R4-2111094</w:t>
      </w:r>
      <w:r>
        <w:rPr>
          <w:rFonts w:ascii="Arial" w:hAnsi="Arial" w:cs="Arial"/>
          <w:b/>
          <w:color w:val="0000FF"/>
          <w:sz w:val="24"/>
        </w:rPr>
        <w:tab/>
      </w:r>
      <w:r>
        <w:rPr>
          <w:rFonts w:ascii="Arial" w:hAnsi="Arial" w:cs="Arial"/>
          <w:b/>
          <w:sz w:val="24"/>
        </w:rPr>
        <w:t>Rel-17 CR 38101-3-h10 corrections EN-DC 2 band LTE + 1 band NR</w:t>
      </w:r>
    </w:p>
    <w:p w14:paraId="5472B54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CR-0595  rev  Cat: F (Rel-17)</w:t>
      </w:r>
      <w:r>
        <w:rPr>
          <w:i/>
        </w:rPr>
        <w:br/>
      </w:r>
      <w:r>
        <w:rPr>
          <w:i/>
        </w:rPr>
        <w:br/>
      </w:r>
      <w:r>
        <w:rPr>
          <w:i/>
        </w:rPr>
        <w:tab/>
      </w:r>
      <w:r>
        <w:rPr>
          <w:i/>
        </w:rPr>
        <w:tab/>
      </w:r>
      <w:r>
        <w:rPr>
          <w:i/>
        </w:rPr>
        <w:tab/>
      </w:r>
      <w:r>
        <w:rPr>
          <w:i/>
        </w:rPr>
        <w:tab/>
      </w:r>
      <w:r>
        <w:rPr>
          <w:i/>
        </w:rPr>
        <w:tab/>
        <w:t>Source: Ericsson</w:t>
      </w:r>
    </w:p>
    <w:p w14:paraId="6537B5FA" w14:textId="77777777" w:rsidR="009A1108" w:rsidRDefault="009A1108" w:rsidP="009A1108">
      <w:pPr>
        <w:rPr>
          <w:rFonts w:ascii="Arial" w:hAnsi="Arial" w:cs="Arial"/>
          <w:b/>
        </w:rPr>
      </w:pPr>
      <w:r>
        <w:rPr>
          <w:rFonts w:ascii="Arial" w:hAnsi="Arial" w:cs="Arial"/>
          <w:b/>
        </w:rPr>
        <w:t xml:space="preserve">Abstract: </w:t>
      </w:r>
    </w:p>
    <w:p w14:paraId="1E2612F5" w14:textId="77777777" w:rsidR="009A1108" w:rsidRDefault="009A1108" w:rsidP="009A1108">
      <w:r>
        <w:t>Rel-17 CR 38101-3-h10 corrections EN-DC 2 band LTE + 1 band NR</w:t>
      </w:r>
    </w:p>
    <w:p w14:paraId="670E5D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364EB" w14:textId="77777777" w:rsidR="009A1108" w:rsidRDefault="009A1108" w:rsidP="009A1108">
      <w:pPr>
        <w:pStyle w:val="Heading3"/>
      </w:pPr>
      <w:bookmarkStart w:id="342" w:name="_Toc73464893"/>
      <w:r>
        <w:t>8.18</w:t>
      </w:r>
      <w:r>
        <w:tab/>
        <w:t>DC of 3 LTE band and 1 NR band</w:t>
      </w:r>
      <w:bookmarkEnd w:id="342"/>
    </w:p>
    <w:p w14:paraId="5988EF6D" w14:textId="77777777" w:rsidR="009A1108" w:rsidRDefault="009A1108" w:rsidP="009A1108">
      <w:pPr>
        <w:pStyle w:val="Heading4"/>
      </w:pPr>
      <w:bookmarkStart w:id="343" w:name="_Toc73464894"/>
      <w:r>
        <w:t>8.18.1</w:t>
      </w:r>
      <w:r>
        <w:tab/>
        <w:t>Rapporteur Input (WID/TR/CR)</w:t>
      </w:r>
      <w:bookmarkEnd w:id="343"/>
    </w:p>
    <w:p w14:paraId="3F04421B" w14:textId="08F64892" w:rsidR="009A1108" w:rsidRDefault="009A1108" w:rsidP="009A1108">
      <w:pPr>
        <w:rPr>
          <w:rFonts w:ascii="Arial" w:hAnsi="Arial" w:cs="Arial"/>
          <w:b/>
          <w:sz w:val="24"/>
        </w:rPr>
      </w:pPr>
      <w:r>
        <w:rPr>
          <w:rFonts w:ascii="Arial" w:hAnsi="Arial" w:cs="Arial"/>
          <w:b/>
          <w:color w:val="0000FF"/>
          <w:sz w:val="24"/>
        </w:rPr>
        <w:t>R4-2111070</w:t>
      </w:r>
      <w:r>
        <w:rPr>
          <w:rFonts w:ascii="Arial" w:hAnsi="Arial" w:cs="Arial"/>
          <w:b/>
          <w:color w:val="0000FF"/>
          <w:sz w:val="24"/>
        </w:rPr>
        <w:tab/>
      </w:r>
      <w:r>
        <w:rPr>
          <w:rFonts w:ascii="Arial" w:hAnsi="Arial" w:cs="Arial"/>
          <w:b/>
          <w:sz w:val="24"/>
        </w:rPr>
        <w:t>Revised WID LTE 3DL and one NR band Rel-17</w:t>
      </w:r>
    </w:p>
    <w:p w14:paraId="44B05F8B"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C9C3857" w14:textId="77777777" w:rsidR="009A1108" w:rsidRDefault="009A1108" w:rsidP="009A1108">
      <w:pPr>
        <w:rPr>
          <w:rFonts w:ascii="Arial" w:hAnsi="Arial" w:cs="Arial"/>
          <w:b/>
        </w:rPr>
      </w:pPr>
      <w:r>
        <w:rPr>
          <w:rFonts w:ascii="Arial" w:hAnsi="Arial" w:cs="Arial"/>
          <w:b/>
        </w:rPr>
        <w:t xml:space="preserve">Abstract: </w:t>
      </w:r>
    </w:p>
    <w:p w14:paraId="4530915C" w14:textId="77777777" w:rsidR="009A1108" w:rsidRDefault="009A1108" w:rsidP="009A1108">
      <w:r>
        <w:t>[Email Approval] Revised WID LTE 3DL and one NR band Rel-17</w:t>
      </w:r>
    </w:p>
    <w:p w14:paraId="484575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4ACC2D" w14:textId="10F720F7" w:rsidR="009A1108" w:rsidRDefault="009A1108" w:rsidP="009A1108">
      <w:pPr>
        <w:rPr>
          <w:rFonts w:ascii="Arial" w:hAnsi="Arial" w:cs="Arial"/>
          <w:b/>
          <w:sz w:val="24"/>
        </w:rPr>
      </w:pPr>
      <w:r>
        <w:rPr>
          <w:rFonts w:ascii="Arial" w:hAnsi="Arial" w:cs="Arial"/>
          <w:b/>
          <w:color w:val="0000FF"/>
          <w:sz w:val="24"/>
        </w:rPr>
        <w:lastRenderedPageBreak/>
        <w:t>R4-2111080</w:t>
      </w:r>
      <w:r>
        <w:rPr>
          <w:rFonts w:ascii="Arial" w:hAnsi="Arial" w:cs="Arial"/>
          <w:b/>
          <w:color w:val="0000FF"/>
          <w:sz w:val="24"/>
        </w:rPr>
        <w:tab/>
      </w:r>
      <w:r>
        <w:rPr>
          <w:rFonts w:ascii="Arial" w:hAnsi="Arial" w:cs="Arial"/>
          <w:b/>
          <w:sz w:val="24"/>
        </w:rPr>
        <w:t>TR 37.717-31-11 v0.5.0 Rel-17 DC combinations LTE 3DL and one NR band</w:t>
      </w:r>
    </w:p>
    <w:p w14:paraId="42AFEB34"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Ericsson</w:t>
      </w:r>
    </w:p>
    <w:p w14:paraId="15EC3419" w14:textId="77777777" w:rsidR="009A1108" w:rsidRDefault="009A1108" w:rsidP="009A1108">
      <w:pPr>
        <w:rPr>
          <w:rFonts w:ascii="Arial" w:hAnsi="Arial" w:cs="Arial"/>
          <w:b/>
        </w:rPr>
      </w:pPr>
      <w:r>
        <w:rPr>
          <w:rFonts w:ascii="Arial" w:hAnsi="Arial" w:cs="Arial"/>
          <w:b/>
        </w:rPr>
        <w:t xml:space="preserve">Abstract: </w:t>
      </w:r>
    </w:p>
    <w:p w14:paraId="45B27FB1" w14:textId="77777777" w:rsidR="009A1108" w:rsidRDefault="009A1108" w:rsidP="009A1108">
      <w:r>
        <w:t>[Email Approval] TR 37.717-31-11 v0.5.0 Rel-17 DC combinations LTE 3DL and one NR band</w:t>
      </w:r>
    </w:p>
    <w:p w14:paraId="24EDA9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297F98" w14:textId="77777777" w:rsidR="009A1108" w:rsidRDefault="009A1108" w:rsidP="009A1108">
      <w:pPr>
        <w:pStyle w:val="Heading4"/>
      </w:pPr>
      <w:bookmarkStart w:id="344" w:name="_Toc73464895"/>
      <w:r>
        <w:t>8.18.2</w:t>
      </w:r>
      <w:r>
        <w:tab/>
        <w:t>EN-DC requirements without FR2 band</w:t>
      </w:r>
      <w:bookmarkEnd w:id="344"/>
    </w:p>
    <w:p w14:paraId="73B8667D" w14:textId="7BF2EDF0" w:rsidR="009A1108" w:rsidRDefault="009A1108" w:rsidP="009A1108">
      <w:pPr>
        <w:rPr>
          <w:rFonts w:ascii="Arial" w:hAnsi="Arial" w:cs="Arial"/>
          <w:b/>
          <w:sz w:val="24"/>
        </w:rPr>
      </w:pPr>
      <w:r>
        <w:rPr>
          <w:rFonts w:ascii="Arial" w:hAnsi="Arial" w:cs="Arial"/>
          <w:b/>
          <w:color w:val="0000FF"/>
          <w:sz w:val="24"/>
        </w:rPr>
        <w:t>R4-2110078</w:t>
      </w:r>
      <w:r>
        <w:rPr>
          <w:rFonts w:ascii="Arial" w:hAnsi="Arial" w:cs="Arial"/>
          <w:b/>
          <w:color w:val="0000FF"/>
          <w:sz w:val="24"/>
        </w:rPr>
        <w:tab/>
      </w:r>
      <w:r>
        <w:rPr>
          <w:rFonts w:ascii="Arial" w:hAnsi="Arial" w:cs="Arial"/>
          <w:b/>
          <w:sz w:val="24"/>
        </w:rPr>
        <w:t>draft CR for new 2UL4DL EN-DC including DL n77(2A) or DL n78(2A)</w:t>
      </w:r>
    </w:p>
    <w:p w14:paraId="122BB07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703E3E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9F19AF" w14:textId="1F858E80" w:rsidR="009A1108" w:rsidRDefault="009A1108" w:rsidP="009A1108">
      <w:pPr>
        <w:rPr>
          <w:rFonts w:ascii="Arial" w:hAnsi="Arial" w:cs="Arial"/>
          <w:b/>
          <w:sz w:val="24"/>
        </w:rPr>
      </w:pPr>
      <w:r>
        <w:rPr>
          <w:rFonts w:ascii="Arial" w:hAnsi="Arial" w:cs="Arial"/>
          <w:b/>
          <w:color w:val="0000FF"/>
          <w:sz w:val="24"/>
        </w:rPr>
        <w:t>R4-2110247</w:t>
      </w:r>
      <w:r>
        <w:rPr>
          <w:rFonts w:ascii="Arial" w:hAnsi="Arial" w:cs="Arial"/>
          <w:b/>
          <w:color w:val="0000FF"/>
          <w:sz w:val="24"/>
        </w:rPr>
        <w:tab/>
      </w:r>
      <w:r>
        <w:rPr>
          <w:rFonts w:ascii="Arial" w:hAnsi="Arial" w:cs="Arial"/>
          <w:b/>
          <w:sz w:val="24"/>
        </w:rPr>
        <w:t>Draft CR for 38.101-3 to add the configuration DC_1A-3A-32A_n78C</w:t>
      </w:r>
    </w:p>
    <w:p w14:paraId="4C56A8D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865B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894BF" w14:textId="5E9F83A2" w:rsidR="009A1108" w:rsidRDefault="009A1108" w:rsidP="009A1108">
      <w:pPr>
        <w:rPr>
          <w:rFonts w:ascii="Arial" w:hAnsi="Arial" w:cs="Arial"/>
          <w:b/>
          <w:sz w:val="24"/>
        </w:rPr>
      </w:pPr>
      <w:r>
        <w:rPr>
          <w:rFonts w:ascii="Arial" w:hAnsi="Arial" w:cs="Arial"/>
          <w:b/>
          <w:color w:val="0000FF"/>
          <w:sz w:val="24"/>
        </w:rPr>
        <w:t>R4-2110248</w:t>
      </w:r>
      <w:r>
        <w:rPr>
          <w:rFonts w:ascii="Arial" w:hAnsi="Arial" w:cs="Arial"/>
          <w:b/>
          <w:color w:val="0000FF"/>
          <w:sz w:val="24"/>
        </w:rPr>
        <w:tab/>
      </w:r>
      <w:r>
        <w:rPr>
          <w:rFonts w:ascii="Arial" w:hAnsi="Arial" w:cs="Arial"/>
          <w:b/>
          <w:sz w:val="24"/>
        </w:rPr>
        <w:t>TP for TR 37.717-31-11: DC_3A-20A-28A_n1A</w:t>
      </w:r>
    </w:p>
    <w:p w14:paraId="04F6E94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91B7E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9B598" w14:textId="1C16882F" w:rsidR="009A1108" w:rsidRDefault="009A1108" w:rsidP="009A1108">
      <w:pPr>
        <w:rPr>
          <w:rFonts w:ascii="Arial" w:hAnsi="Arial" w:cs="Arial"/>
          <w:b/>
          <w:sz w:val="24"/>
        </w:rPr>
      </w:pPr>
      <w:r>
        <w:rPr>
          <w:rFonts w:ascii="Arial" w:hAnsi="Arial" w:cs="Arial"/>
          <w:b/>
          <w:color w:val="0000FF"/>
          <w:sz w:val="24"/>
        </w:rPr>
        <w:t>R4-2110249</w:t>
      </w:r>
      <w:r>
        <w:rPr>
          <w:rFonts w:ascii="Arial" w:hAnsi="Arial" w:cs="Arial"/>
          <w:b/>
          <w:color w:val="0000FF"/>
          <w:sz w:val="24"/>
        </w:rPr>
        <w:tab/>
      </w:r>
      <w:r>
        <w:rPr>
          <w:rFonts w:ascii="Arial" w:hAnsi="Arial" w:cs="Arial"/>
          <w:b/>
          <w:sz w:val="24"/>
        </w:rPr>
        <w:t>TP for TR 37.717-31-11: DC_7A-20A-28A_n1A</w:t>
      </w:r>
    </w:p>
    <w:p w14:paraId="0F470CB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C3B0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F555C" w14:textId="77777777" w:rsidR="009A1108" w:rsidRDefault="009A1108" w:rsidP="009A1108">
      <w:pPr>
        <w:pStyle w:val="Heading4"/>
      </w:pPr>
      <w:bookmarkStart w:id="345" w:name="_Toc73464896"/>
      <w:r>
        <w:t>8.18.3</w:t>
      </w:r>
      <w:r>
        <w:tab/>
        <w:t>EN-DC requirements with FR2 band</w:t>
      </w:r>
      <w:bookmarkEnd w:id="345"/>
    </w:p>
    <w:p w14:paraId="2773334A" w14:textId="22C3F3D8" w:rsidR="009A1108" w:rsidRDefault="009A1108" w:rsidP="009A1108">
      <w:pPr>
        <w:rPr>
          <w:rFonts w:ascii="Arial" w:hAnsi="Arial" w:cs="Arial"/>
          <w:b/>
          <w:sz w:val="24"/>
        </w:rPr>
      </w:pPr>
      <w:r>
        <w:rPr>
          <w:rFonts w:ascii="Arial" w:hAnsi="Arial" w:cs="Arial"/>
          <w:b/>
          <w:color w:val="0000FF"/>
          <w:sz w:val="24"/>
        </w:rPr>
        <w:t>R4-2110775</w:t>
      </w:r>
      <w:r>
        <w:rPr>
          <w:rFonts w:ascii="Arial" w:hAnsi="Arial" w:cs="Arial"/>
          <w:b/>
          <w:color w:val="0000FF"/>
          <w:sz w:val="24"/>
        </w:rPr>
        <w:tab/>
      </w:r>
      <w:r>
        <w:rPr>
          <w:rFonts w:ascii="Arial" w:hAnsi="Arial" w:cs="Arial"/>
          <w:b/>
          <w:sz w:val="24"/>
        </w:rPr>
        <w:t>draft CR for DC_3-7-8_n257, DC_3-3-7-8_n257, DC_3-7-7-8_n257, DC_3-3-7-7-8_n257</w:t>
      </w:r>
    </w:p>
    <w:p w14:paraId="15A4154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CHTTL</w:t>
      </w:r>
    </w:p>
    <w:p w14:paraId="79C732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E5FE9" w14:textId="17B7BB8D" w:rsidR="009A1108" w:rsidRDefault="009A1108" w:rsidP="009A1108">
      <w:pPr>
        <w:rPr>
          <w:rFonts w:ascii="Arial" w:hAnsi="Arial" w:cs="Arial"/>
          <w:b/>
          <w:sz w:val="24"/>
        </w:rPr>
      </w:pPr>
      <w:r>
        <w:rPr>
          <w:rFonts w:ascii="Arial" w:hAnsi="Arial" w:cs="Arial"/>
          <w:b/>
          <w:color w:val="0000FF"/>
          <w:sz w:val="24"/>
        </w:rPr>
        <w:lastRenderedPageBreak/>
        <w:t>R4-2111095</w:t>
      </w:r>
      <w:r>
        <w:rPr>
          <w:rFonts w:ascii="Arial" w:hAnsi="Arial" w:cs="Arial"/>
          <w:b/>
          <w:color w:val="0000FF"/>
          <w:sz w:val="24"/>
        </w:rPr>
        <w:tab/>
      </w:r>
      <w:r>
        <w:rPr>
          <w:rFonts w:ascii="Arial" w:hAnsi="Arial" w:cs="Arial"/>
          <w:b/>
          <w:sz w:val="24"/>
        </w:rPr>
        <w:t>Rel-17 CR 38101-3-h10 corrections EN-DC 3 band LTE + 1 band NR</w:t>
      </w:r>
    </w:p>
    <w:p w14:paraId="5C9B4C0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CR-0596  rev  Cat: F (Rel-17)</w:t>
      </w:r>
      <w:r>
        <w:rPr>
          <w:i/>
        </w:rPr>
        <w:br/>
      </w:r>
      <w:r>
        <w:rPr>
          <w:i/>
        </w:rPr>
        <w:br/>
      </w:r>
      <w:r>
        <w:rPr>
          <w:i/>
        </w:rPr>
        <w:tab/>
      </w:r>
      <w:r>
        <w:rPr>
          <w:i/>
        </w:rPr>
        <w:tab/>
      </w:r>
      <w:r>
        <w:rPr>
          <w:i/>
        </w:rPr>
        <w:tab/>
      </w:r>
      <w:r>
        <w:rPr>
          <w:i/>
        </w:rPr>
        <w:tab/>
      </w:r>
      <w:r>
        <w:rPr>
          <w:i/>
        </w:rPr>
        <w:tab/>
        <w:t>Source: Ericsson</w:t>
      </w:r>
    </w:p>
    <w:p w14:paraId="1C744FBC" w14:textId="77777777" w:rsidR="009A1108" w:rsidRDefault="009A1108" w:rsidP="009A1108">
      <w:pPr>
        <w:rPr>
          <w:rFonts w:ascii="Arial" w:hAnsi="Arial" w:cs="Arial"/>
          <w:b/>
        </w:rPr>
      </w:pPr>
      <w:r>
        <w:rPr>
          <w:rFonts w:ascii="Arial" w:hAnsi="Arial" w:cs="Arial"/>
          <w:b/>
        </w:rPr>
        <w:t xml:space="preserve">Abstract: </w:t>
      </w:r>
    </w:p>
    <w:p w14:paraId="3138624D" w14:textId="77777777" w:rsidR="009A1108" w:rsidRDefault="009A1108" w:rsidP="009A1108">
      <w:r>
        <w:t>Rel-17 CR 38101-3-h10 corrections EN-DC 3 band LTE + 1 band NR</w:t>
      </w:r>
    </w:p>
    <w:p w14:paraId="02BE03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7F0A9" w14:textId="77777777" w:rsidR="009A1108" w:rsidRDefault="009A1108" w:rsidP="009A1108">
      <w:pPr>
        <w:pStyle w:val="Heading3"/>
      </w:pPr>
      <w:bookmarkStart w:id="346" w:name="_Toc73464897"/>
      <w:r>
        <w:t>8.19</w:t>
      </w:r>
      <w:r>
        <w:tab/>
        <w:t>DC of 4 LTE band and 1 NR band</w:t>
      </w:r>
      <w:bookmarkEnd w:id="346"/>
    </w:p>
    <w:p w14:paraId="66C82998" w14:textId="77777777" w:rsidR="009A1108" w:rsidRDefault="009A1108" w:rsidP="009A1108">
      <w:pPr>
        <w:pStyle w:val="Heading4"/>
      </w:pPr>
      <w:bookmarkStart w:id="347" w:name="_Toc73464898"/>
      <w:r>
        <w:t>8.19.1</w:t>
      </w:r>
      <w:r>
        <w:tab/>
        <w:t>Rapporteur Input (WID/TR/CR)</w:t>
      </w:r>
      <w:bookmarkEnd w:id="347"/>
    </w:p>
    <w:p w14:paraId="7EA2D96D" w14:textId="0282BA03" w:rsidR="009A1108" w:rsidRDefault="009A1108" w:rsidP="009A1108">
      <w:pPr>
        <w:rPr>
          <w:rFonts w:ascii="Arial" w:hAnsi="Arial" w:cs="Arial"/>
          <w:b/>
          <w:sz w:val="24"/>
        </w:rPr>
      </w:pPr>
      <w:r>
        <w:rPr>
          <w:rFonts w:ascii="Arial" w:hAnsi="Arial" w:cs="Arial"/>
          <w:b/>
          <w:color w:val="0000FF"/>
          <w:sz w:val="24"/>
        </w:rPr>
        <w:t>R4-2110658</w:t>
      </w:r>
      <w:r>
        <w:rPr>
          <w:rFonts w:ascii="Arial" w:hAnsi="Arial" w:cs="Arial"/>
          <w:b/>
          <w:color w:val="0000FF"/>
          <w:sz w:val="24"/>
        </w:rPr>
        <w:tab/>
      </w:r>
      <w:r>
        <w:rPr>
          <w:rFonts w:ascii="Arial" w:hAnsi="Arial" w:cs="Arial"/>
          <w:b/>
          <w:sz w:val="24"/>
        </w:rPr>
        <w:t>Revised Rel-17 WID on DC of 4 bands LTE inter-band CA (4DL1UL) and 1 NR band (1DL1UL)</w:t>
      </w:r>
    </w:p>
    <w:p w14:paraId="58E67A5C"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4738C33" w14:textId="77777777" w:rsidR="009A1108" w:rsidRDefault="009A1108" w:rsidP="009A1108">
      <w:pPr>
        <w:rPr>
          <w:rFonts w:ascii="Arial" w:hAnsi="Arial" w:cs="Arial"/>
          <w:b/>
        </w:rPr>
      </w:pPr>
      <w:r>
        <w:rPr>
          <w:rFonts w:ascii="Arial" w:hAnsi="Arial" w:cs="Arial"/>
          <w:b/>
        </w:rPr>
        <w:t xml:space="preserve">Abstract: </w:t>
      </w:r>
    </w:p>
    <w:p w14:paraId="1D781845" w14:textId="77777777" w:rsidR="009A1108" w:rsidRDefault="009A1108" w:rsidP="009A1108">
      <w:r>
        <w:t>[Email Approval] Inclusion of requests provided at RAN4#99</w:t>
      </w:r>
    </w:p>
    <w:p w14:paraId="30FD3D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26B3FE" w14:textId="6447DA5A" w:rsidR="009A1108" w:rsidRDefault="009A1108" w:rsidP="009A1108">
      <w:pPr>
        <w:rPr>
          <w:rFonts w:ascii="Arial" w:hAnsi="Arial" w:cs="Arial"/>
          <w:b/>
          <w:sz w:val="24"/>
        </w:rPr>
      </w:pPr>
      <w:r>
        <w:rPr>
          <w:rFonts w:ascii="Arial" w:hAnsi="Arial" w:cs="Arial"/>
          <w:b/>
          <w:color w:val="0000FF"/>
          <w:sz w:val="24"/>
        </w:rPr>
        <w:t>R4-2110683</w:t>
      </w:r>
      <w:r>
        <w:rPr>
          <w:rFonts w:ascii="Arial" w:hAnsi="Arial" w:cs="Arial"/>
          <w:b/>
          <w:color w:val="0000FF"/>
          <w:sz w:val="24"/>
        </w:rPr>
        <w:tab/>
      </w:r>
      <w:r>
        <w:rPr>
          <w:rFonts w:ascii="Arial" w:hAnsi="Arial" w:cs="Arial"/>
          <w:b/>
          <w:sz w:val="24"/>
        </w:rPr>
        <w:t>CR to introduce new combinations of LTE 4band + NR 1band for TS 38.101-3</w:t>
      </w:r>
    </w:p>
    <w:p w14:paraId="7BA6914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CR-0582  rev  Cat: B (Rel-17)</w:t>
      </w:r>
      <w:r>
        <w:rPr>
          <w:i/>
        </w:rPr>
        <w:br/>
      </w:r>
      <w:r>
        <w:rPr>
          <w:i/>
        </w:rPr>
        <w:br/>
      </w:r>
      <w:r>
        <w:rPr>
          <w:i/>
        </w:rPr>
        <w:tab/>
      </w:r>
      <w:r>
        <w:rPr>
          <w:i/>
        </w:rPr>
        <w:tab/>
      </w:r>
      <w:r>
        <w:rPr>
          <w:i/>
        </w:rPr>
        <w:tab/>
      </w:r>
      <w:r>
        <w:rPr>
          <w:i/>
        </w:rPr>
        <w:tab/>
      </w:r>
      <w:r>
        <w:rPr>
          <w:i/>
        </w:rPr>
        <w:tab/>
        <w:t>Source: Nokia, Nokia Shanghai Bell</w:t>
      </w:r>
    </w:p>
    <w:p w14:paraId="2FD93A87" w14:textId="77777777" w:rsidR="009A1108" w:rsidRDefault="009A1108" w:rsidP="009A1108">
      <w:pPr>
        <w:rPr>
          <w:rFonts w:ascii="Arial" w:hAnsi="Arial" w:cs="Arial"/>
          <w:b/>
        </w:rPr>
      </w:pPr>
      <w:r>
        <w:rPr>
          <w:rFonts w:ascii="Arial" w:hAnsi="Arial" w:cs="Arial"/>
          <w:b/>
        </w:rPr>
        <w:t xml:space="preserve">Abstract: </w:t>
      </w:r>
    </w:p>
    <w:p w14:paraId="13D6BCF2" w14:textId="77777777" w:rsidR="009A1108" w:rsidRDefault="009A1108" w:rsidP="009A1108">
      <w:r>
        <w:t>[Email Approval] Inclusion of approved combinations provided at RAN4#98bis and 99</w:t>
      </w:r>
    </w:p>
    <w:p w14:paraId="3B9E8F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90A156" w14:textId="731D0273" w:rsidR="009A1108" w:rsidRDefault="009A1108" w:rsidP="009A1108">
      <w:pPr>
        <w:rPr>
          <w:rFonts w:ascii="Arial" w:hAnsi="Arial" w:cs="Arial"/>
          <w:b/>
          <w:sz w:val="24"/>
        </w:rPr>
      </w:pPr>
      <w:r>
        <w:rPr>
          <w:rFonts w:ascii="Arial" w:hAnsi="Arial" w:cs="Arial"/>
          <w:b/>
          <w:color w:val="0000FF"/>
          <w:sz w:val="24"/>
        </w:rPr>
        <w:t>R4-2110715</w:t>
      </w:r>
      <w:r>
        <w:rPr>
          <w:rFonts w:ascii="Arial" w:hAnsi="Arial" w:cs="Arial"/>
          <w:b/>
          <w:color w:val="0000FF"/>
          <w:sz w:val="24"/>
        </w:rPr>
        <w:tab/>
      </w:r>
      <w:r>
        <w:rPr>
          <w:rFonts w:ascii="Arial" w:hAnsi="Arial" w:cs="Arial"/>
          <w:b/>
          <w:sz w:val="24"/>
        </w:rPr>
        <w:t>draft TR 37.717-41-11-050</w:t>
      </w:r>
    </w:p>
    <w:p w14:paraId="17CA2049"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Nokia</w:t>
      </w:r>
    </w:p>
    <w:p w14:paraId="3B1DAD05" w14:textId="77777777" w:rsidR="009A1108" w:rsidRDefault="009A1108" w:rsidP="009A1108">
      <w:pPr>
        <w:rPr>
          <w:rFonts w:ascii="Arial" w:hAnsi="Arial" w:cs="Arial"/>
          <w:b/>
        </w:rPr>
      </w:pPr>
      <w:r>
        <w:rPr>
          <w:rFonts w:ascii="Arial" w:hAnsi="Arial" w:cs="Arial"/>
          <w:b/>
        </w:rPr>
        <w:t xml:space="preserve">Abstract: </w:t>
      </w:r>
    </w:p>
    <w:p w14:paraId="563A9216" w14:textId="77777777" w:rsidR="009A1108" w:rsidRDefault="009A1108" w:rsidP="009A1108">
      <w:r>
        <w:t xml:space="preserve">[Email Approval] TR 37.717-41-11 v0.5.0  Inclusion of TPs provided at RAN4#99. </w:t>
      </w:r>
    </w:p>
    <w:p w14:paraId="466B37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E5E115" w14:textId="77777777" w:rsidR="009A1108" w:rsidRDefault="009A1108" w:rsidP="009A1108">
      <w:pPr>
        <w:pStyle w:val="Heading4"/>
      </w:pPr>
      <w:bookmarkStart w:id="348" w:name="_Toc73464899"/>
      <w:r>
        <w:t>8.19.2</w:t>
      </w:r>
      <w:r>
        <w:tab/>
        <w:t>EN-DC requirements without FR2 band</w:t>
      </w:r>
      <w:bookmarkEnd w:id="348"/>
    </w:p>
    <w:p w14:paraId="3AF3F921" w14:textId="6464510E" w:rsidR="009A1108" w:rsidRDefault="009A1108" w:rsidP="009A1108">
      <w:pPr>
        <w:rPr>
          <w:rFonts w:ascii="Arial" w:hAnsi="Arial" w:cs="Arial"/>
          <w:b/>
          <w:sz w:val="24"/>
        </w:rPr>
      </w:pPr>
      <w:r>
        <w:rPr>
          <w:rFonts w:ascii="Arial" w:hAnsi="Arial" w:cs="Arial"/>
          <w:b/>
          <w:color w:val="0000FF"/>
          <w:sz w:val="24"/>
        </w:rPr>
        <w:t>R4-2110250</w:t>
      </w:r>
      <w:r>
        <w:rPr>
          <w:rFonts w:ascii="Arial" w:hAnsi="Arial" w:cs="Arial"/>
          <w:b/>
          <w:color w:val="0000FF"/>
          <w:sz w:val="24"/>
        </w:rPr>
        <w:tab/>
      </w:r>
      <w:r>
        <w:rPr>
          <w:rFonts w:ascii="Arial" w:hAnsi="Arial" w:cs="Arial"/>
          <w:b/>
          <w:sz w:val="24"/>
        </w:rPr>
        <w:t>TP for TR 37.717-41-11: DC_3A-7A-20A-28A_n1A</w:t>
      </w:r>
    </w:p>
    <w:p w14:paraId="58D8DCE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v0.4.0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75C9D8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C4744" w14:textId="77777777" w:rsidR="009A1108" w:rsidRDefault="009A1108" w:rsidP="009A1108">
      <w:pPr>
        <w:pStyle w:val="Heading4"/>
      </w:pPr>
      <w:bookmarkStart w:id="349" w:name="_Toc73464900"/>
      <w:r>
        <w:t>8.19.3</w:t>
      </w:r>
      <w:r>
        <w:tab/>
        <w:t>EN-DC requirements with FR2 band</w:t>
      </w:r>
      <w:bookmarkEnd w:id="349"/>
    </w:p>
    <w:p w14:paraId="7786755A" w14:textId="3DD54302" w:rsidR="009A1108" w:rsidRDefault="009A1108" w:rsidP="009A1108">
      <w:pPr>
        <w:rPr>
          <w:rFonts w:ascii="Arial" w:hAnsi="Arial" w:cs="Arial"/>
          <w:b/>
          <w:sz w:val="24"/>
        </w:rPr>
      </w:pPr>
      <w:r>
        <w:rPr>
          <w:rFonts w:ascii="Arial" w:hAnsi="Arial" w:cs="Arial"/>
          <w:b/>
          <w:color w:val="0000FF"/>
          <w:sz w:val="24"/>
        </w:rPr>
        <w:t>R4-2107690</w:t>
      </w:r>
      <w:r>
        <w:rPr>
          <w:rFonts w:ascii="Arial" w:hAnsi="Arial" w:cs="Arial"/>
          <w:b/>
          <w:color w:val="0000FF"/>
          <w:sz w:val="24"/>
        </w:rPr>
        <w:tab/>
      </w:r>
      <w:r>
        <w:rPr>
          <w:rFonts w:ascii="Arial" w:hAnsi="Arial" w:cs="Arial"/>
          <w:b/>
          <w:sz w:val="24"/>
        </w:rPr>
        <w:t>draft CR to 38.101-3 to add configurations for DC_2-29-30-66_n260</w:t>
      </w:r>
    </w:p>
    <w:p w14:paraId="139BB9C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58C4F374" w14:textId="77777777" w:rsidR="009A1108" w:rsidRDefault="009A1108" w:rsidP="009A1108">
      <w:pPr>
        <w:rPr>
          <w:color w:val="808080"/>
        </w:rPr>
      </w:pPr>
      <w:r>
        <w:rPr>
          <w:color w:val="808080"/>
        </w:rPr>
        <w:t>(Replaces R4-2111157 )</w:t>
      </w:r>
    </w:p>
    <w:p w14:paraId="5A135C2E" w14:textId="77777777" w:rsidR="009A1108" w:rsidRDefault="009A1108" w:rsidP="009A1108">
      <w:pPr>
        <w:rPr>
          <w:rFonts w:ascii="Arial" w:hAnsi="Arial" w:cs="Arial"/>
          <w:b/>
        </w:rPr>
      </w:pPr>
      <w:r>
        <w:rPr>
          <w:rFonts w:ascii="Arial" w:hAnsi="Arial" w:cs="Arial"/>
          <w:b/>
        </w:rPr>
        <w:t xml:space="preserve">Abstract: </w:t>
      </w:r>
    </w:p>
    <w:p w14:paraId="0A479661" w14:textId="77777777" w:rsidR="009A1108" w:rsidRDefault="009A1108" w:rsidP="009A1108">
      <w:r>
        <w:t>draft CR to 38.101-3 to add configurations for DC_2-29-30-66_n260</w:t>
      </w:r>
    </w:p>
    <w:p w14:paraId="0AEFE4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86C55" w14:textId="1F9A53B9" w:rsidR="009A1108" w:rsidRDefault="009A1108" w:rsidP="009A1108">
      <w:pPr>
        <w:rPr>
          <w:rFonts w:ascii="Arial" w:hAnsi="Arial" w:cs="Arial"/>
          <w:b/>
          <w:sz w:val="24"/>
        </w:rPr>
      </w:pPr>
      <w:r>
        <w:rPr>
          <w:rFonts w:ascii="Arial" w:hAnsi="Arial" w:cs="Arial"/>
          <w:b/>
          <w:color w:val="0000FF"/>
          <w:sz w:val="24"/>
        </w:rPr>
        <w:t>R4-2111096</w:t>
      </w:r>
      <w:r>
        <w:rPr>
          <w:rFonts w:ascii="Arial" w:hAnsi="Arial" w:cs="Arial"/>
          <w:b/>
          <w:color w:val="0000FF"/>
          <w:sz w:val="24"/>
        </w:rPr>
        <w:tab/>
      </w:r>
      <w:r>
        <w:rPr>
          <w:rFonts w:ascii="Arial" w:hAnsi="Arial" w:cs="Arial"/>
          <w:b/>
          <w:sz w:val="24"/>
        </w:rPr>
        <w:t>Rel-17 CR 38101-3-h10 corrections EN-DC 4 band LTE + 1 band NR</w:t>
      </w:r>
    </w:p>
    <w:p w14:paraId="21E299E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CR-0597  rev  Cat: F (Rel-17)</w:t>
      </w:r>
      <w:r>
        <w:rPr>
          <w:i/>
        </w:rPr>
        <w:br/>
      </w:r>
      <w:r>
        <w:rPr>
          <w:i/>
        </w:rPr>
        <w:br/>
      </w:r>
      <w:r>
        <w:rPr>
          <w:i/>
        </w:rPr>
        <w:tab/>
      </w:r>
      <w:r>
        <w:rPr>
          <w:i/>
        </w:rPr>
        <w:tab/>
      </w:r>
      <w:r>
        <w:rPr>
          <w:i/>
        </w:rPr>
        <w:tab/>
      </w:r>
      <w:r>
        <w:rPr>
          <w:i/>
        </w:rPr>
        <w:tab/>
      </w:r>
      <w:r>
        <w:rPr>
          <w:i/>
        </w:rPr>
        <w:tab/>
        <w:t>Source: Ericsson</w:t>
      </w:r>
    </w:p>
    <w:p w14:paraId="71A96AFA" w14:textId="77777777" w:rsidR="009A1108" w:rsidRDefault="009A1108" w:rsidP="009A1108">
      <w:pPr>
        <w:rPr>
          <w:rFonts w:ascii="Arial" w:hAnsi="Arial" w:cs="Arial"/>
          <w:b/>
        </w:rPr>
      </w:pPr>
      <w:r>
        <w:rPr>
          <w:rFonts w:ascii="Arial" w:hAnsi="Arial" w:cs="Arial"/>
          <w:b/>
        </w:rPr>
        <w:t xml:space="preserve">Abstract: </w:t>
      </w:r>
    </w:p>
    <w:p w14:paraId="61059057" w14:textId="77777777" w:rsidR="009A1108" w:rsidRDefault="009A1108" w:rsidP="009A1108">
      <w:r>
        <w:t>Rel-17 CR 38101-3-h10 corrections EN-DC 4 band LTE + 1 band NR</w:t>
      </w:r>
    </w:p>
    <w:p w14:paraId="11FEF5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AA31D" w14:textId="3A1BEBC5" w:rsidR="009A1108" w:rsidRDefault="009A1108" w:rsidP="009A1108">
      <w:pPr>
        <w:rPr>
          <w:rFonts w:ascii="Arial" w:hAnsi="Arial" w:cs="Arial"/>
          <w:b/>
          <w:sz w:val="24"/>
        </w:rPr>
      </w:pPr>
      <w:r>
        <w:rPr>
          <w:rFonts w:ascii="Arial" w:hAnsi="Arial" w:cs="Arial"/>
          <w:b/>
          <w:color w:val="0000FF"/>
          <w:sz w:val="24"/>
        </w:rPr>
        <w:t>R4-2111157</w:t>
      </w:r>
      <w:r>
        <w:rPr>
          <w:rFonts w:ascii="Arial" w:hAnsi="Arial" w:cs="Arial"/>
          <w:b/>
          <w:color w:val="0000FF"/>
          <w:sz w:val="24"/>
        </w:rPr>
        <w:tab/>
      </w:r>
      <w:r>
        <w:rPr>
          <w:rFonts w:ascii="Arial" w:hAnsi="Arial" w:cs="Arial"/>
          <w:b/>
          <w:sz w:val="24"/>
        </w:rPr>
        <w:t>draft CR to 38.101-3 to add configurations for DC_2-29-30-66_n260</w:t>
      </w:r>
    </w:p>
    <w:p w14:paraId="37C9F28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692C4F5E" w14:textId="77777777" w:rsidR="009A1108" w:rsidRDefault="009A1108" w:rsidP="009A1108">
      <w:pPr>
        <w:rPr>
          <w:rFonts w:ascii="Arial" w:hAnsi="Arial" w:cs="Arial"/>
          <w:b/>
        </w:rPr>
      </w:pPr>
      <w:r>
        <w:rPr>
          <w:rFonts w:ascii="Arial" w:hAnsi="Arial" w:cs="Arial"/>
          <w:b/>
        </w:rPr>
        <w:t xml:space="preserve">Abstract: </w:t>
      </w:r>
    </w:p>
    <w:p w14:paraId="347D716E" w14:textId="77777777" w:rsidR="009A1108" w:rsidRDefault="009A1108" w:rsidP="009A1108">
      <w:r>
        <w:t>draft CR to 38.101-3 to add configurations for DC_2-29-30-66_n260</w:t>
      </w:r>
    </w:p>
    <w:p w14:paraId="470C6D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R4-2107690</w:t>
      </w:r>
      <w:r>
        <w:rPr>
          <w:color w:val="993300"/>
          <w:u w:val="single"/>
        </w:rPr>
        <w:t>.</w:t>
      </w:r>
    </w:p>
    <w:p w14:paraId="60D49345" w14:textId="77777777" w:rsidR="009A1108" w:rsidRDefault="009A1108" w:rsidP="009A1108">
      <w:pPr>
        <w:pStyle w:val="Heading3"/>
      </w:pPr>
      <w:bookmarkStart w:id="350" w:name="_Toc73464901"/>
      <w:r>
        <w:t>8.20</w:t>
      </w:r>
      <w:r>
        <w:tab/>
        <w:t>DC of 5 bands LTE inter-band CA (5DL/1L) and 1 NR band (1DL/1UL)</w:t>
      </w:r>
      <w:bookmarkEnd w:id="350"/>
    </w:p>
    <w:p w14:paraId="0B2FAE2B" w14:textId="77777777" w:rsidR="009A1108" w:rsidRDefault="009A1108" w:rsidP="009A1108">
      <w:pPr>
        <w:pStyle w:val="Heading4"/>
      </w:pPr>
      <w:bookmarkStart w:id="351" w:name="_Toc73464902"/>
      <w:r>
        <w:t>8.20.1</w:t>
      </w:r>
      <w:r>
        <w:tab/>
        <w:t>Rapporteur Input (WID/TR/CR)</w:t>
      </w:r>
      <w:bookmarkEnd w:id="351"/>
    </w:p>
    <w:p w14:paraId="5C30BD21" w14:textId="05B2F95E" w:rsidR="009A1108" w:rsidRDefault="009A1108" w:rsidP="009A1108">
      <w:pPr>
        <w:rPr>
          <w:rFonts w:ascii="Arial" w:hAnsi="Arial" w:cs="Arial"/>
          <w:b/>
          <w:sz w:val="24"/>
        </w:rPr>
      </w:pPr>
      <w:r>
        <w:rPr>
          <w:rFonts w:ascii="Arial" w:hAnsi="Arial" w:cs="Arial"/>
          <w:b/>
          <w:color w:val="0000FF"/>
          <w:sz w:val="24"/>
        </w:rPr>
        <w:t>R4-2109626</w:t>
      </w:r>
      <w:r>
        <w:rPr>
          <w:rFonts w:ascii="Arial" w:hAnsi="Arial" w:cs="Arial"/>
          <w:b/>
          <w:color w:val="0000FF"/>
          <w:sz w:val="24"/>
        </w:rPr>
        <w:tab/>
      </w:r>
      <w:r>
        <w:rPr>
          <w:rFonts w:ascii="Arial" w:hAnsi="Arial" w:cs="Arial"/>
          <w:b/>
          <w:sz w:val="24"/>
        </w:rPr>
        <w:t>CR introduction completed band combinations for Dual Connectivity (DC) of 5 bands LTE inter-band CA (5DL/1UL) and 1 NR band (1DL/1UL)</w:t>
      </w:r>
    </w:p>
    <w:p w14:paraId="4CD7AAF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CR-0540  rev  Cat: B (Rel-17)</w:t>
      </w:r>
      <w:r>
        <w:rPr>
          <w:i/>
        </w:rPr>
        <w:br/>
      </w:r>
      <w:r>
        <w:rPr>
          <w:i/>
        </w:rPr>
        <w:br/>
      </w:r>
      <w:r>
        <w:rPr>
          <w:i/>
        </w:rPr>
        <w:tab/>
      </w:r>
      <w:r>
        <w:rPr>
          <w:i/>
        </w:rPr>
        <w:tab/>
      </w:r>
      <w:r>
        <w:rPr>
          <w:i/>
        </w:rPr>
        <w:tab/>
      </w:r>
      <w:r>
        <w:rPr>
          <w:i/>
        </w:rPr>
        <w:tab/>
      </w:r>
      <w:r>
        <w:rPr>
          <w:i/>
        </w:rPr>
        <w:tab/>
        <w:t>Source: Samsung</w:t>
      </w:r>
    </w:p>
    <w:p w14:paraId="3540A0E2" w14:textId="77777777" w:rsidR="009A1108" w:rsidRDefault="009A1108" w:rsidP="009A1108">
      <w:pPr>
        <w:rPr>
          <w:rFonts w:ascii="Arial" w:hAnsi="Arial" w:cs="Arial"/>
          <w:b/>
        </w:rPr>
      </w:pPr>
      <w:r>
        <w:rPr>
          <w:rFonts w:ascii="Arial" w:hAnsi="Arial" w:cs="Arial"/>
          <w:b/>
        </w:rPr>
        <w:t xml:space="preserve">Abstract: </w:t>
      </w:r>
    </w:p>
    <w:p w14:paraId="4EBE3AE8" w14:textId="77777777" w:rsidR="009A1108" w:rsidRDefault="009A1108" w:rsidP="009A1108">
      <w:r>
        <w:lastRenderedPageBreak/>
        <w:t>[Email Approval]</w:t>
      </w:r>
    </w:p>
    <w:p w14:paraId="1D8A84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15449E" w14:textId="1C4616EF" w:rsidR="009A1108" w:rsidRDefault="009A1108" w:rsidP="009A1108">
      <w:pPr>
        <w:rPr>
          <w:rFonts w:ascii="Arial" w:hAnsi="Arial" w:cs="Arial"/>
          <w:b/>
          <w:sz w:val="24"/>
        </w:rPr>
      </w:pPr>
      <w:r>
        <w:rPr>
          <w:rFonts w:ascii="Arial" w:hAnsi="Arial" w:cs="Arial"/>
          <w:b/>
          <w:color w:val="0000FF"/>
          <w:sz w:val="24"/>
        </w:rPr>
        <w:t>R4-2109627</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19EC993F"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6A76339C" w14:textId="77777777" w:rsidR="009A1108" w:rsidRDefault="009A1108" w:rsidP="009A1108">
      <w:pPr>
        <w:rPr>
          <w:rFonts w:ascii="Arial" w:hAnsi="Arial" w:cs="Arial"/>
          <w:b/>
        </w:rPr>
      </w:pPr>
      <w:r>
        <w:rPr>
          <w:rFonts w:ascii="Arial" w:hAnsi="Arial" w:cs="Arial"/>
          <w:b/>
        </w:rPr>
        <w:t xml:space="preserve">Abstract: </w:t>
      </w:r>
    </w:p>
    <w:p w14:paraId="42F266E1" w14:textId="77777777" w:rsidR="009A1108" w:rsidRDefault="009A1108" w:rsidP="009A1108">
      <w:r>
        <w:t>[Email Approval]</w:t>
      </w:r>
    </w:p>
    <w:p w14:paraId="1B55A6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EA860C" w14:textId="2BF4A345" w:rsidR="009A1108" w:rsidRDefault="009A1108" w:rsidP="009A1108">
      <w:pPr>
        <w:rPr>
          <w:rFonts w:ascii="Arial" w:hAnsi="Arial" w:cs="Arial"/>
          <w:b/>
          <w:sz w:val="24"/>
        </w:rPr>
      </w:pPr>
      <w:r>
        <w:rPr>
          <w:rFonts w:ascii="Arial" w:hAnsi="Arial" w:cs="Arial"/>
          <w:b/>
          <w:color w:val="0000FF"/>
          <w:sz w:val="24"/>
        </w:rPr>
        <w:t>R4-2109737</w:t>
      </w:r>
      <w:r>
        <w:rPr>
          <w:rFonts w:ascii="Arial" w:hAnsi="Arial" w:cs="Arial"/>
          <w:b/>
          <w:color w:val="0000FF"/>
          <w:sz w:val="24"/>
        </w:rPr>
        <w:tab/>
      </w:r>
      <w:r>
        <w:rPr>
          <w:rFonts w:ascii="Arial" w:hAnsi="Arial" w:cs="Arial"/>
          <w:b/>
          <w:sz w:val="24"/>
        </w:rPr>
        <w:t>TR 37.717-51-11 update version 0.2.0</w:t>
      </w:r>
    </w:p>
    <w:p w14:paraId="67CE2B26"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030DA976" w14:textId="77777777" w:rsidR="009A1108" w:rsidRDefault="009A1108" w:rsidP="009A1108">
      <w:pPr>
        <w:rPr>
          <w:rFonts w:ascii="Arial" w:hAnsi="Arial" w:cs="Arial"/>
          <w:b/>
        </w:rPr>
      </w:pPr>
      <w:r>
        <w:rPr>
          <w:rFonts w:ascii="Arial" w:hAnsi="Arial" w:cs="Arial"/>
          <w:b/>
        </w:rPr>
        <w:t xml:space="preserve">Abstract: </w:t>
      </w:r>
    </w:p>
    <w:p w14:paraId="0C5BF38F" w14:textId="77777777" w:rsidR="009A1108" w:rsidRDefault="009A1108" w:rsidP="009A1108">
      <w:r>
        <w:t>[Email Approval] TR 37.717-51-11 0.2.0</w:t>
      </w:r>
    </w:p>
    <w:p w14:paraId="694BE4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0AB6B5" w14:textId="77777777" w:rsidR="009A1108" w:rsidRDefault="009A1108" w:rsidP="009A1108">
      <w:pPr>
        <w:pStyle w:val="Heading4"/>
      </w:pPr>
      <w:bookmarkStart w:id="352" w:name="_Toc73464903"/>
      <w:r>
        <w:t>8.20.2</w:t>
      </w:r>
      <w:r>
        <w:tab/>
        <w:t>UE RF requirements</w:t>
      </w:r>
      <w:bookmarkEnd w:id="352"/>
    </w:p>
    <w:p w14:paraId="2E913D76" w14:textId="77777777" w:rsidR="009A1108" w:rsidRDefault="009A1108" w:rsidP="009A1108">
      <w:pPr>
        <w:pStyle w:val="Heading3"/>
      </w:pPr>
      <w:bookmarkStart w:id="353" w:name="_Toc73464904"/>
      <w:r>
        <w:t>8.21</w:t>
      </w:r>
      <w:r>
        <w:tab/>
        <w:t>DC of x bands (x=1,2, 3, 4) LTE inter-band CA and 2 bands NR inter-band CA</w:t>
      </w:r>
      <w:bookmarkEnd w:id="353"/>
    </w:p>
    <w:p w14:paraId="4A254290" w14:textId="77777777" w:rsidR="009A1108" w:rsidRDefault="009A1108" w:rsidP="009A1108">
      <w:pPr>
        <w:pStyle w:val="Heading4"/>
      </w:pPr>
      <w:bookmarkStart w:id="354" w:name="_Toc73464905"/>
      <w:r>
        <w:t>8.21.1</w:t>
      </w:r>
      <w:r>
        <w:tab/>
        <w:t>Rapporteur Input (WID/TR/CR)</w:t>
      </w:r>
      <w:bookmarkEnd w:id="354"/>
    </w:p>
    <w:p w14:paraId="632869DA" w14:textId="5D894AA8" w:rsidR="009A1108" w:rsidRDefault="009A1108" w:rsidP="009A1108">
      <w:pPr>
        <w:rPr>
          <w:rFonts w:ascii="Arial" w:hAnsi="Arial" w:cs="Arial"/>
          <w:b/>
          <w:sz w:val="24"/>
        </w:rPr>
      </w:pPr>
      <w:r>
        <w:rPr>
          <w:rFonts w:ascii="Arial" w:hAnsi="Arial" w:cs="Arial"/>
          <w:b/>
          <w:color w:val="0000FF"/>
          <w:sz w:val="24"/>
        </w:rPr>
        <w:t>R4-2109841</w:t>
      </w:r>
      <w:r>
        <w:rPr>
          <w:rFonts w:ascii="Arial" w:hAnsi="Arial" w:cs="Arial"/>
          <w:b/>
          <w:color w:val="0000FF"/>
          <w:sz w:val="24"/>
        </w:rPr>
        <w:tab/>
      </w:r>
      <w:r>
        <w:rPr>
          <w:rFonts w:ascii="Arial" w:hAnsi="Arial" w:cs="Arial"/>
          <w:b/>
          <w:sz w:val="24"/>
        </w:rPr>
        <w:t>TR 37.717-11-21 v0.5.0 TR update: LTE(xDL/1UL)+ NR(2DL/1UL) DC in Rel-17</w:t>
      </w:r>
    </w:p>
    <w:p w14:paraId="4559BFE6"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9BDA1FE" w14:textId="77777777" w:rsidR="009A1108" w:rsidRDefault="009A1108" w:rsidP="009A1108">
      <w:pPr>
        <w:rPr>
          <w:rFonts w:ascii="Arial" w:hAnsi="Arial" w:cs="Arial"/>
          <w:b/>
        </w:rPr>
      </w:pPr>
      <w:r>
        <w:rPr>
          <w:rFonts w:ascii="Arial" w:hAnsi="Arial" w:cs="Arial"/>
          <w:b/>
        </w:rPr>
        <w:t xml:space="preserve">Abstract: </w:t>
      </w:r>
    </w:p>
    <w:p w14:paraId="7C9FDCA6" w14:textId="77777777" w:rsidR="009A1108" w:rsidRDefault="009A1108" w:rsidP="009A1108">
      <w:r>
        <w:t>[Email Approval] TR 37.717-11-21 v0.5.0 Update TR to capture the approved TPs in this meeting.</w:t>
      </w:r>
    </w:p>
    <w:p w14:paraId="0C98BAF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020890" w14:textId="58B648D6" w:rsidR="009A1108" w:rsidRDefault="009A1108" w:rsidP="009A1108">
      <w:pPr>
        <w:rPr>
          <w:rFonts w:ascii="Arial" w:hAnsi="Arial" w:cs="Arial"/>
          <w:b/>
          <w:sz w:val="24"/>
        </w:rPr>
      </w:pPr>
      <w:r>
        <w:rPr>
          <w:rFonts w:ascii="Arial" w:hAnsi="Arial" w:cs="Arial"/>
          <w:b/>
          <w:color w:val="0000FF"/>
          <w:sz w:val="24"/>
        </w:rPr>
        <w:t>R4-2109857</w:t>
      </w:r>
      <w:r>
        <w:rPr>
          <w:rFonts w:ascii="Arial" w:hAnsi="Arial" w:cs="Arial"/>
          <w:b/>
          <w:color w:val="0000FF"/>
          <w:sz w:val="24"/>
        </w:rPr>
        <w:tab/>
      </w:r>
      <w:r>
        <w:rPr>
          <w:rFonts w:ascii="Arial" w:hAnsi="Arial" w:cs="Arial"/>
          <w:b/>
          <w:sz w:val="24"/>
        </w:rPr>
        <w:t>Revised WID on LTE (xDL/UL x=1.2,3,4) with NR 2 bands (2DL/1UL) DC in Rel-17</w:t>
      </w:r>
    </w:p>
    <w:p w14:paraId="15D6D0D9"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14:paraId="22567F1A" w14:textId="77777777" w:rsidR="009A1108" w:rsidRDefault="009A1108" w:rsidP="009A1108">
      <w:pPr>
        <w:rPr>
          <w:rFonts w:ascii="Arial" w:hAnsi="Arial" w:cs="Arial"/>
          <w:b/>
        </w:rPr>
      </w:pPr>
      <w:r>
        <w:rPr>
          <w:rFonts w:ascii="Arial" w:hAnsi="Arial" w:cs="Arial"/>
          <w:b/>
        </w:rPr>
        <w:t xml:space="preserve">Abstract: </w:t>
      </w:r>
    </w:p>
    <w:p w14:paraId="79D01A44" w14:textId="77777777" w:rsidR="009A1108" w:rsidRDefault="009A1108" w:rsidP="009A1108">
      <w:r>
        <w:t>[Email Approval] Revised WID to update DC band combos and add new DC band combos in Rel-17</w:t>
      </w:r>
    </w:p>
    <w:p w14:paraId="44BD26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41511DB" w14:textId="372A3054" w:rsidR="009A1108" w:rsidRDefault="009A1108" w:rsidP="009A1108">
      <w:pPr>
        <w:rPr>
          <w:rFonts w:ascii="Arial" w:hAnsi="Arial" w:cs="Arial"/>
          <w:b/>
          <w:sz w:val="24"/>
        </w:rPr>
      </w:pPr>
      <w:r>
        <w:rPr>
          <w:rFonts w:ascii="Arial" w:hAnsi="Arial" w:cs="Arial"/>
          <w:b/>
          <w:color w:val="0000FF"/>
          <w:sz w:val="24"/>
        </w:rPr>
        <w:lastRenderedPageBreak/>
        <w:t>R4-2109875</w:t>
      </w:r>
      <w:r>
        <w:rPr>
          <w:rFonts w:ascii="Arial" w:hAnsi="Arial" w:cs="Arial"/>
          <w:b/>
          <w:color w:val="0000FF"/>
          <w:sz w:val="24"/>
        </w:rPr>
        <w:tab/>
      </w:r>
      <w:r>
        <w:rPr>
          <w:rFonts w:ascii="Arial" w:hAnsi="Arial" w:cs="Arial"/>
          <w:b/>
          <w:sz w:val="24"/>
        </w:rPr>
        <w:t>Introduction CR on new NR DC LTE(xDL/1UL)+ NR(2DL/1UL) band combinations in Rel-17</w:t>
      </w:r>
    </w:p>
    <w:p w14:paraId="153E80D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CR-0551  rev  Cat: B (Rel-17)</w:t>
      </w:r>
      <w:r>
        <w:rPr>
          <w:i/>
        </w:rPr>
        <w:br/>
      </w:r>
      <w:r>
        <w:rPr>
          <w:i/>
        </w:rPr>
        <w:br/>
      </w:r>
      <w:r>
        <w:rPr>
          <w:i/>
        </w:rPr>
        <w:tab/>
      </w:r>
      <w:r>
        <w:rPr>
          <w:i/>
        </w:rPr>
        <w:tab/>
      </w:r>
      <w:r>
        <w:rPr>
          <w:i/>
        </w:rPr>
        <w:tab/>
      </w:r>
      <w:r>
        <w:rPr>
          <w:i/>
        </w:rPr>
        <w:tab/>
      </w:r>
      <w:r>
        <w:rPr>
          <w:i/>
        </w:rPr>
        <w:tab/>
        <w:t>Source: LG Electronics France</w:t>
      </w:r>
    </w:p>
    <w:p w14:paraId="16820464" w14:textId="77777777" w:rsidR="009A1108" w:rsidRDefault="009A1108" w:rsidP="009A1108">
      <w:pPr>
        <w:rPr>
          <w:rFonts w:ascii="Arial" w:hAnsi="Arial" w:cs="Arial"/>
          <w:b/>
        </w:rPr>
      </w:pPr>
      <w:r>
        <w:rPr>
          <w:rFonts w:ascii="Arial" w:hAnsi="Arial" w:cs="Arial"/>
          <w:b/>
        </w:rPr>
        <w:t xml:space="preserve">Abstract: </w:t>
      </w:r>
    </w:p>
    <w:p w14:paraId="36C1760D" w14:textId="77777777" w:rsidR="009A1108" w:rsidRDefault="009A1108" w:rsidP="009A1108">
      <w:r>
        <w:t>[Email Approval] Big CR to capture new DC band combinations in TS38.101-3 in Rel-17</w:t>
      </w:r>
    </w:p>
    <w:p w14:paraId="2E41FB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8CD2B7" w14:textId="1CA9A32F" w:rsidR="009A1108" w:rsidRDefault="009A1108" w:rsidP="009A1108">
      <w:pPr>
        <w:rPr>
          <w:rFonts w:ascii="Arial" w:hAnsi="Arial" w:cs="Arial"/>
          <w:b/>
          <w:sz w:val="24"/>
        </w:rPr>
      </w:pPr>
      <w:r>
        <w:rPr>
          <w:rFonts w:ascii="Arial" w:hAnsi="Arial" w:cs="Arial"/>
          <w:b/>
          <w:color w:val="0000FF"/>
          <w:sz w:val="24"/>
        </w:rPr>
        <w:t>R4-2110748</w:t>
      </w:r>
      <w:r>
        <w:rPr>
          <w:rFonts w:ascii="Arial" w:hAnsi="Arial" w:cs="Arial"/>
          <w:b/>
          <w:color w:val="0000FF"/>
          <w:sz w:val="24"/>
        </w:rPr>
        <w:tab/>
      </w:r>
      <w:r>
        <w:rPr>
          <w:rFonts w:ascii="Arial" w:hAnsi="Arial" w:cs="Arial"/>
          <w:b/>
          <w:sz w:val="24"/>
        </w:rPr>
        <w:t>TP for TR 37.717-11-21: UE requirements for DC_3-7_n1-n8, DC_3-3-7_n1-n8, DC_3-7-7_n1-n8, DC_3-3-7-7_n1-n8</w:t>
      </w:r>
    </w:p>
    <w:p w14:paraId="2CEDCAE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4DEDE1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4D5B8" w14:textId="77777777" w:rsidR="009A1108" w:rsidRDefault="009A1108" w:rsidP="009A1108">
      <w:pPr>
        <w:pStyle w:val="Heading4"/>
      </w:pPr>
      <w:bookmarkStart w:id="355" w:name="_Toc73464906"/>
      <w:r>
        <w:t>8.21.2</w:t>
      </w:r>
      <w:r>
        <w:tab/>
        <w:t>EN-DC requirements including NR inter CA without FR2 band</w:t>
      </w:r>
      <w:bookmarkEnd w:id="355"/>
    </w:p>
    <w:p w14:paraId="32E5F9F9" w14:textId="46EC5A28" w:rsidR="009A1108" w:rsidRDefault="009A1108" w:rsidP="009A1108">
      <w:pPr>
        <w:rPr>
          <w:rFonts w:ascii="Arial" w:hAnsi="Arial" w:cs="Arial"/>
          <w:b/>
          <w:sz w:val="24"/>
        </w:rPr>
      </w:pPr>
      <w:r>
        <w:rPr>
          <w:rFonts w:ascii="Arial" w:hAnsi="Arial" w:cs="Arial"/>
          <w:b/>
          <w:color w:val="0000FF"/>
          <w:sz w:val="24"/>
        </w:rPr>
        <w:t>R4-2107735</w:t>
      </w:r>
      <w:r>
        <w:rPr>
          <w:rFonts w:ascii="Arial" w:hAnsi="Arial" w:cs="Arial"/>
          <w:b/>
          <w:color w:val="0000FF"/>
          <w:sz w:val="24"/>
        </w:rPr>
        <w:tab/>
      </w:r>
      <w:r>
        <w:rPr>
          <w:rFonts w:ascii="Arial" w:hAnsi="Arial" w:cs="Arial"/>
          <w:b/>
          <w:sz w:val="24"/>
        </w:rPr>
        <w:t>TP for TR 37.717-11-21:  DC_8A_n39A-n40A</w:t>
      </w:r>
    </w:p>
    <w:p w14:paraId="21A4957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62A8519" w14:textId="77777777" w:rsidR="009A1108" w:rsidRDefault="009A1108" w:rsidP="009A1108">
      <w:pPr>
        <w:rPr>
          <w:color w:val="808080"/>
        </w:rPr>
      </w:pPr>
      <w:r>
        <w:rPr>
          <w:color w:val="808080"/>
        </w:rPr>
        <w:t>(Replaces R4-2110454)</w:t>
      </w:r>
    </w:p>
    <w:p w14:paraId="38D1F3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B9D53" w14:textId="1C240EF2" w:rsidR="009A1108" w:rsidRDefault="009A1108" w:rsidP="009A1108">
      <w:pPr>
        <w:rPr>
          <w:rFonts w:ascii="Arial" w:hAnsi="Arial" w:cs="Arial"/>
          <w:b/>
          <w:sz w:val="24"/>
        </w:rPr>
      </w:pPr>
      <w:r>
        <w:rPr>
          <w:rFonts w:ascii="Arial" w:hAnsi="Arial" w:cs="Arial"/>
          <w:b/>
          <w:color w:val="0000FF"/>
          <w:sz w:val="24"/>
        </w:rPr>
        <w:t>R4-2110454</w:t>
      </w:r>
      <w:r>
        <w:rPr>
          <w:rFonts w:ascii="Arial" w:hAnsi="Arial" w:cs="Arial"/>
          <w:b/>
          <w:color w:val="0000FF"/>
          <w:sz w:val="24"/>
        </w:rPr>
        <w:tab/>
      </w:r>
      <w:r>
        <w:rPr>
          <w:rFonts w:ascii="Arial" w:hAnsi="Arial" w:cs="Arial"/>
          <w:b/>
          <w:sz w:val="24"/>
        </w:rPr>
        <w:t>TP for TR 37.717-11-21:  DC_8A_n39A-n40A</w:t>
      </w:r>
    </w:p>
    <w:p w14:paraId="1CE9B3F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F4E49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R4-2107735</w:t>
      </w:r>
      <w:r>
        <w:rPr>
          <w:color w:val="993300"/>
          <w:u w:val="single"/>
        </w:rPr>
        <w:t>.</w:t>
      </w:r>
    </w:p>
    <w:p w14:paraId="2E5E0F1D" w14:textId="71217F50" w:rsidR="009A1108" w:rsidRDefault="009A1108" w:rsidP="009A1108">
      <w:pPr>
        <w:rPr>
          <w:rFonts w:ascii="Arial" w:hAnsi="Arial" w:cs="Arial"/>
          <w:b/>
          <w:sz w:val="24"/>
        </w:rPr>
      </w:pPr>
      <w:r>
        <w:rPr>
          <w:rFonts w:ascii="Arial" w:hAnsi="Arial" w:cs="Arial"/>
          <w:b/>
          <w:color w:val="0000FF"/>
          <w:sz w:val="24"/>
        </w:rPr>
        <w:t>R4-2110455</w:t>
      </w:r>
      <w:r>
        <w:rPr>
          <w:rFonts w:ascii="Arial" w:hAnsi="Arial" w:cs="Arial"/>
          <w:b/>
          <w:color w:val="0000FF"/>
          <w:sz w:val="24"/>
        </w:rPr>
        <w:tab/>
      </w:r>
      <w:r>
        <w:rPr>
          <w:rFonts w:ascii="Arial" w:hAnsi="Arial" w:cs="Arial"/>
          <w:b/>
          <w:sz w:val="24"/>
        </w:rPr>
        <w:t>TP for TR 37.717-11-21:  DC_8A_n39A-n79A</w:t>
      </w:r>
    </w:p>
    <w:p w14:paraId="1F3F0FC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747BE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E13E7" w14:textId="41D62CEB" w:rsidR="009A1108" w:rsidRDefault="009A1108" w:rsidP="009A1108">
      <w:pPr>
        <w:rPr>
          <w:rFonts w:ascii="Arial" w:hAnsi="Arial" w:cs="Arial"/>
          <w:b/>
          <w:sz w:val="24"/>
        </w:rPr>
      </w:pPr>
      <w:r>
        <w:rPr>
          <w:rFonts w:ascii="Arial" w:hAnsi="Arial" w:cs="Arial"/>
          <w:b/>
          <w:color w:val="0000FF"/>
          <w:sz w:val="24"/>
        </w:rPr>
        <w:t>R4-2110744</w:t>
      </w:r>
      <w:r>
        <w:rPr>
          <w:rFonts w:ascii="Arial" w:hAnsi="Arial" w:cs="Arial"/>
          <w:b/>
          <w:color w:val="0000FF"/>
          <w:sz w:val="24"/>
        </w:rPr>
        <w:tab/>
      </w:r>
      <w:r>
        <w:rPr>
          <w:rFonts w:ascii="Arial" w:hAnsi="Arial" w:cs="Arial"/>
          <w:b/>
          <w:sz w:val="24"/>
        </w:rPr>
        <w:t>TP for TR 37.717-11-21: UE requirements for DC_3_n1-n8, DC_3-3_n1-n8, DC_7_n1-n8, DC_7-7_n1-n8</w:t>
      </w:r>
    </w:p>
    <w:p w14:paraId="5AF4D01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3EF29D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60711" w14:textId="16BCFE5A" w:rsidR="009A1108" w:rsidRDefault="009A1108" w:rsidP="009A1108">
      <w:pPr>
        <w:rPr>
          <w:rFonts w:ascii="Arial" w:hAnsi="Arial" w:cs="Arial"/>
          <w:b/>
          <w:sz w:val="24"/>
        </w:rPr>
      </w:pPr>
      <w:r>
        <w:rPr>
          <w:rFonts w:ascii="Arial" w:hAnsi="Arial" w:cs="Arial"/>
          <w:b/>
          <w:color w:val="0000FF"/>
          <w:sz w:val="24"/>
        </w:rPr>
        <w:lastRenderedPageBreak/>
        <w:t>R4-2110757</w:t>
      </w:r>
      <w:r>
        <w:rPr>
          <w:rFonts w:ascii="Arial" w:hAnsi="Arial" w:cs="Arial"/>
          <w:b/>
          <w:color w:val="0000FF"/>
          <w:sz w:val="24"/>
        </w:rPr>
        <w:tab/>
      </w:r>
      <w:r>
        <w:rPr>
          <w:rFonts w:ascii="Arial" w:hAnsi="Arial" w:cs="Arial"/>
          <w:b/>
          <w:sz w:val="24"/>
        </w:rPr>
        <w:t>TP for TR 37.717-11-21: UE requirements for DC_3-7_n1-n8, DC_3-3-7_n1-n8, DC_3-7-7_n1-n8, DC_3-3-7-7_n1-n8</w:t>
      </w:r>
    </w:p>
    <w:p w14:paraId="6648225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5A1DE9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438AB" w14:textId="77777777" w:rsidR="009A1108" w:rsidRDefault="009A1108" w:rsidP="009A1108">
      <w:pPr>
        <w:pStyle w:val="Heading4"/>
      </w:pPr>
      <w:bookmarkStart w:id="356" w:name="_Toc73464907"/>
      <w:r>
        <w:t>8.21.3</w:t>
      </w:r>
      <w:r>
        <w:tab/>
        <w:t>EN-DC requirements including NR inter CA with FR2 band</w:t>
      </w:r>
      <w:bookmarkEnd w:id="356"/>
    </w:p>
    <w:p w14:paraId="6B767ABD" w14:textId="52D9C061" w:rsidR="009A1108" w:rsidRDefault="009A1108" w:rsidP="009A1108">
      <w:pPr>
        <w:rPr>
          <w:rFonts w:ascii="Arial" w:hAnsi="Arial" w:cs="Arial"/>
          <w:b/>
          <w:sz w:val="24"/>
        </w:rPr>
      </w:pPr>
      <w:r>
        <w:rPr>
          <w:rFonts w:ascii="Arial" w:hAnsi="Arial" w:cs="Arial"/>
          <w:b/>
          <w:color w:val="0000FF"/>
          <w:sz w:val="24"/>
        </w:rPr>
        <w:t>R4-2111097</w:t>
      </w:r>
      <w:r>
        <w:rPr>
          <w:rFonts w:ascii="Arial" w:hAnsi="Arial" w:cs="Arial"/>
          <w:b/>
          <w:color w:val="0000FF"/>
          <w:sz w:val="24"/>
        </w:rPr>
        <w:tab/>
      </w:r>
      <w:r>
        <w:rPr>
          <w:rFonts w:ascii="Arial" w:hAnsi="Arial" w:cs="Arial"/>
          <w:b/>
          <w:sz w:val="24"/>
        </w:rPr>
        <w:t>Rel-17 CR 38101-3-h10 corrections EN-DC x band LTE + 2 band NR</w:t>
      </w:r>
    </w:p>
    <w:p w14:paraId="4790D0A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CR-0598  rev  Cat: F (Rel-17)</w:t>
      </w:r>
      <w:r>
        <w:rPr>
          <w:i/>
        </w:rPr>
        <w:br/>
      </w:r>
      <w:r>
        <w:rPr>
          <w:i/>
        </w:rPr>
        <w:br/>
      </w:r>
      <w:r>
        <w:rPr>
          <w:i/>
        </w:rPr>
        <w:tab/>
      </w:r>
      <w:r>
        <w:rPr>
          <w:i/>
        </w:rPr>
        <w:tab/>
      </w:r>
      <w:r>
        <w:rPr>
          <w:i/>
        </w:rPr>
        <w:tab/>
      </w:r>
      <w:r>
        <w:rPr>
          <w:i/>
        </w:rPr>
        <w:tab/>
      </w:r>
      <w:r>
        <w:rPr>
          <w:i/>
        </w:rPr>
        <w:tab/>
        <w:t>Source: Ericsson</w:t>
      </w:r>
    </w:p>
    <w:p w14:paraId="07EF410E" w14:textId="77777777" w:rsidR="009A1108" w:rsidRDefault="009A1108" w:rsidP="009A1108">
      <w:pPr>
        <w:rPr>
          <w:rFonts w:ascii="Arial" w:hAnsi="Arial" w:cs="Arial"/>
          <w:b/>
        </w:rPr>
      </w:pPr>
      <w:r>
        <w:rPr>
          <w:rFonts w:ascii="Arial" w:hAnsi="Arial" w:cs="Arial"/>
          <w:b/>
        </w:rPr>
        <w:t xml:space="preserve">Abstract: </w:t>
      </w:r>
    </w:p>
    <w:p w14:paraId="0073360A" w14:textId="77777777" w:rsidR="009A1108" w:rsidRDefault="009A1108" w:rsidP="009A1108">
      <w:r>
        <w:t>Rel-17 CR 38101-3-h10 corrections EN-DC x band LTE + 2 band NR</w:t>
      </w:r>
    </w:p>
    <w:p w14:paraId="6F0F40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62B7A" w14:textId="3AB83218" w:rsidR="009A1108" w:rsidRDefault="009A1108" w:rsidP="009A1108">
      <w:pPr>
        <w:rPr>
          <w:rFonts w:ascii="Arial" w:hAnsi="Arial" w:cs="Arial"/>
          <w:b/>
          <w:sz w:val="24"/>
        </w:rPr>
      </w:pPr>
      <w:r>
        <w:rPr>
          <w:rFonts w:ascii="Arial" w:hAnsi="Arial" w:cs="Arial"/>
          <w:b/>
          <w:color w:val="0000FF"/>
          <w:sz w:val="24"/>
        </w:rPr>
        <w:t>R4-2111159</w:t>
      </w:r>
      <w:r>
        <w:rPr>
          <w:rFonts w:ascii="Arial" w:hAnsi="Arial" w:cs="Arial"/>
          <w:b/>
          <w:color w:val="0000FF"/>
          <w:sz w:val="24"/>
        </w:rPr>
        <w:tab/>
      </w:r>
      <w:r>
        <w:rPr>
          <w:rFonts w:ascii="Arial" w:hAnsi="Arial" w:cs="Arial"/>
          <w:b/>
          <w:sz w:val="24"/>
        </w:rPr>
        <w:t>draft CR to 38.101-3 to add UL configurations for DC_7_n78-n258</w:t>
      </w:r>
    </w:p>
    <w:p w14:paraId="5EF47B9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05CE71A" w14:textId="77777777" w:rsidR="009A1108" w:rsidRDefault="009A1108" w:rsidP="009A1108">
      <w:pPr>
        <w:rPr>
          <w:rFonts w:ascii="Arial" w:hAnsi="Arial" w:cs="Arial"/>
          <w:b/>
        </w:rPr>
      </w:pPr>
      <w:r>
        <w:rPr>
          <w:rFonts w:ascii="Arial" w:hAnsi="Arial" w:cs="Arial"/>
          <w:b/>
        </w:rPr>
        <w:t xml:space="preserve">Abstract: </w:t>
      </w:r>
    </w:p>
    <w:p w14:paraId="2E1E9399" w14:textId="77777777" w:rsidR="009A1108" w:rsidRDefault="009A1108" w:rsidP="009A1108">
      <w:r>
        <w:t>draft CR to 38.101-3 to add UL configurations for DC_7_n78-n258</w:t>
      </w:r>
    </w:p>
    <w:p w14:paraId="47F11A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F4C78" w14:textId="77777777" w:rsidR="009A1108" w:rsidRDefault="009A1108" w:rsidP="009A1108">
      <w:pPr>
        <w:pStyle w:val="Heading3"/>
      </w:pPr>
      <w:bookmarkStart w:id="357" w:name="_Toc73464908"/>
      <w:r>
        <w:t>8.22</w:t>
      </w:r>
      <w:r>
        <w:tab/>
        <w:t>DC of x bands (x=1,2) LTE inter-band CA (xDL/xUL) and y bands (y=3-x) NR inter-band CA</w:t>
      </w:r>
      <w:bookmarkEnd w:id="357"/>
    </w:p>
    <w:p w14:paraId="4766919E" w14:textId="27ABC21A" w:rsidR="009A1108" w:rsidRDefault="009A1108" w:rsidP="009A1108">
      <w:pPr>
        <w:rPr>
          <w:rFonts w:ascii="Arial" w:hAnsi="Arial" w:cs="Arial"/>
          <w:b/>
          <w:sz w:val="24"/>
        </w:rPr>
      </w:pPr>
      <w:r>
        <w:rPr>
          <w:rFonts w:ascii="Arial" w:hAnsi="Arial" w:cs="Arial"/>
          <w:b/>
          <w:color w:val="0000FF"/>
          <w:sz w:val="24"/>
        </w:rPr>
        <w:t>R4-2110158</w:t>
      </w:r>
      <w:r>
        <w:rPr>
          <w:rFonts w:ascii="Arial" w:hAnsi="Arial" w:cs="Arial"/>
          <w:b/>
          <w:color w:val="0000FF"/>
          <w:sz w:val="24"/>
        </w:rPr>
        <w:tab/>
      </w:r>
      <w:r>
        <w:rPr>
          <w:rFonts w:ascii="Arial" w:hAnsi="Arial" w:cs="Arial"/>
          <w:b/>
          <w:sz w:val="24"/>
        </w:rPr>
        <w:t>MSD test points for US EN-DC combinations with n77</w:t>
      </w:r>
    </w:p>
    <w:p w14:paraId="51C67D4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Apple</w:t>
      </w:r>
    </w:p>
    <w:p w14:paraId="0C37C4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21CF7" w14:textId="47479829" w:rsidR="009A1108" w:rsidRDefault="009A1108" w:rsidP="009A1108">
      <w:pPr>
        <w:rPr>
          <w:rFonts w:ascii="Arial" w:hAnsi="Arial" w:cs="Arial"/>
          <w:b/>
          <w:sz w:val="24"/>
        </w:rPr>
      </w:pPr>
      <w:r>
        <w:rPr>
          <w:rFonts w:ascii="Arial" w:hAnsi="Arial" w:cs="Arial"/>
          <w:b/>
          <w:color w:val="0000FF"/>
          <w:sz w:val="24"/>
        </w:rPr>
        <w:t>R4-2110159</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524828A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Cat: F (Rel-17)</w:t>
      </w:r>
      <w:r>
        <w:rPr>
          <w:i/>
        </w:rPr>
        <w:br/>
      </w:r>
      <w:r>
        <w:rPr>
          <w:i/>
        </w:rPr>
        <w:br/>
      </w:r>
      <w:r>
        <w:rPr>
          <w:i/>
        </w:rPr>
        <w:tab/>
      </w:r>
      <w:r>
        <w:rPr>
          <w:i/>
        </w:rPr>
        <w:tab/>
      </w:r>
      <w:r>
        <w:rPr>
          <w:i/>
        </w:rPr>
        <w:tab/>
      </w:r>
      <w:r>
        <w:rPr>
          <w:i/>
        </w:rPr>
        <w:tab/>
      </w:r>
      <w:r>
        <w:rPr>
          <w:i/>
        </w:rPr>
        <w:tab/>
        <w:t>Source: Apple</w:t>
      </w:r>
    </w:p>
    <w:p w14:paraId="6A331B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R4-2107810</w:t>
      </w:r>
      <w:r>
        <w:rPr>
          <w:color w:val="993300"/>
          <w:u w:val="single"/>
        </w:rPr>
        <w:t>.</w:t>
      </w:r>
    </w:p>
    <w:p w14:paraId="794167DB" w14:textId="77777777" w:rsidR="009A1108" w:rsidRDefault="009A1108" w:rsidP="009A1108">
      <w:pPr>
        <w:pStyle w:val="Heading4"/>
      </w:pPr>
      <w:bookmarkStart w:id="358" w:name="_Toc73464909"/>
      <w:r>
        <w:lastRenderedPageBreak/>
        <w:t>8.22.1</w:t>
      </w:r>
      <w:r>
        <w:tab/>
        <w:t>Rapporteur Input (WID/TR/CR)</w:t>
      </w:r>
      <w:bookmarkEnd w:id="358"/>
    </w:p>
    <w:p w14:paraId="20A549FE" w14:textId="2080C078" w:rsidR="009A1108" w:rsidRDefault="009A1108" w:rsidP="009A1108">
      <w:pPr>
        <w:rPr>
          <w:rFonts w:ascii="Arial" w:hAnsi="Arial" w:cs="Arial"/>
          <w:b/>
          <w:sz w:val="24"/>
        </w:rPr>
      </w:pPr>
      <w:r>
        <w:rPr>
          <w:rFonts w:ascii="Arial" w:hAnsi="Arial" w:cs="Arial"/>
          <w:b/>
          <w:color w:val="0000FF"/>
          <w:sz w:val="24"/>
        </w:rPr>
        <w:t>R4-2110468</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7C1488D4"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C684BBB" w14:textId="77777777" w:rsidR="009A1108" w:rsidRDefault="009A1108" w:rsidP="009A1108">
      <w:pPr>
        <w:rPr>
          <w:rFonts w:ascii="Arial" w:hAnsi="Arial" w:cs="Arial"/>
          <w:b/>
        </w:rPr>
      </w:pPr>
      <w:r>
        <w:rPr>
          <w:rFonts w:ascii="Arial" w:hAnsi="Arial" w:cs="Arial"/>
          <w:b/>
        </w:rPr>
        <w:t xml:space="preserve">Abstract: </w:t>
      </w:r>
    </w:p>
    <w:p w14:paraId="58CA6CDB" w14:textId="77777777" w:rsidR="009A1108" w:rsidRDefault="009A1108" w:rsidP="009A1108">
      <w:r>
        <w:t>[Email Approval]</w:t>
      </w:r>
    </w:p>
    <w:p w14:paraId="075786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648181" w14:textId="4101CD0E" w:rsidR="009A1108" w:rsidRDefault="009A1108" w:rsidP="009A1108">
      <w:pPr>
        <w:rPr>
          <w:rFonts w:ascii="Arial" w:hAnsi="Arial" w:cs="Arial"/>
          <w:b/>
          <w:sz w:val="24"/>
        </w:rPr>
      </w:pPr>
      <w:r>
        <w:rPr>
          <w:rFonts w:ascii="Arial" w:hAnsi="Arial" w:cs="Arial"/>
          <w:b/>
          <w:color w:val="0000FF"/>
          <w:sz w:val="24"/>
        </w:rPr>
        <w:t>R4-2110469</w:t>
      </w:r>
      <w:r>
        <w:rPr>
          <w:rFonts w:ascii="Arial" w:hAnsi="Arial" w:cs="Arial"/>
          <w:b/>
          <w:color w:val="0000FF"/>
          <w:sz w:val="24"/>
        </w:rPr>
        <w:tab/>
      </w:r>
      <w:r>
        <w:rPr>
          <w:rFonts w:ascii="Arial" w:hAnsi="Arial" w:cs="Arial"/>
          <w:b/>
          <w:sz w:val="24"/>
        </w:rPr>
        <w:t>CR to reflect the completed ENDC combinations for 3 bands DL with 3 bands UL into TS 38.101-3</w:t>
      </w:r>
    </w:p>
    <w:p w14:paraId="5198F4A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CR-0576  rev  Cat: B (Rel-17)</w:t>
      </w:r>
      <w:r>
        <w:rPr>
          <w:i/>
        </w:rPr>
        <w:br/>
      </w:r>
      <w:r>
        <w:rPr>
          <w:i/>
        </w:rPr>
        <w:br/>
      </w:r>
      <w:r>
        <w:rPr>
          <w:i/>
        </w:rPr>
        <w:tab/>
      </w:r>
      <w:r>
        <w:rPr>
          <w:i/>
        </w:rPr>
        <w:tab/>
      </w:r>
      <w:r>
        <w:rPr>
          <w:i/>
        </w:rPr>
        <w:tab/>
      </w:r>
      <w:r>
        <w:rPr>
          <w:i/>
        </w:rPr>
        <w:tab/>
      </w:r>
      <w:r>
        <w:rPr>
          <w:i/>
        </w:rPr>
        <w:tab/>
        <w:t>Source: ZTE Corporation</w:t>
      </w:r>
    </w:p>
    <w:p w14:paraId="4C6805AF" w14:textId="77777777" w:rsidR="009A1108" w:rsidRDefault="009A1108" w:rsidP="009A1108">
      <w:pPr>
        <w:rPr>
          <w:rFonts w:ascii="Arial" w:hAnsi="Arial" w:cs="Arial"/>
          <w:b/>
        </w:rPr>
      </w:pPr>
      <w:r>
        <w:rPr>
          <w:rFonts w:ascii="Arial" w:hAnsi="Arial" w:cs="Arial"/>
          <w:b/>
        </w:rPr>
        <w:t xml:space="preserve">Abstract: </w:t>
      </w:r>
    </w:p>
    <w:p w14:paraId="47A61D64" w14:textId="77777777" w:rsidR="009A1108" w:rsidRDefault="009A1108" w:rsidP="009A1108">
      <w:r>
        <w:t>[Email Approval]</w:t>
      </w:r>
    </w:p>
    <w:p w14:paraId="25445D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245824" w14:textId="371B0AA7" w:rsidR="009A1108" w:rsidRDefault="009A1108" w:rsidP="009A1108">
      <w:pPr>
        <w:rPr>
          <w:rFonts w:ascii="Arial" w:hAnsi="Arial" w:cs="Arial"/>
          <w:b/>
          <w:sz w:val="24"/>
        </w:rPr>
      </w:pPr>
      <w:r>
        <w:rPr>
          <w:rFonts w:ascii="Arial" w:hAnsi="Arial" w:cs="Arial"/>
          <w:b/>
          <w:color w:val="0000FF"/>
          <w:sz w:val="24"/>
        </w:rPr>
        <w:t>R4-2110470</w:t>
      </w:r>
      <w:r>
        <w:rPr>
          <w:rFonts w:ascii="Arial" w:hAnsi="Arial" w:cs="Arial"/>
          <w:b/>
          <w:color w:val="0000FF"/>
          <w:sz w:val="24"/>
        </w:rPr>
        <w:tab/>
      </w:r>
      <w:r>
        <w:rPr>
          <w:rFonts w:ascii="Arial" w:hAnsi="Arial" w:cs="Arial"/>
          <w:b/>
          <w:sz w:val="24"/>
        </w:rPr>
        <w:t>TR 37.717-33 v0.4.0</w:t>
      </w:r>
    </w:p>
    <w:p w14:paraId="14160C16"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53523578" w14:textId="77777777" w:rsidR="009A1108" w:rsidRDefault="009A1108" w:rsidP="009A1108">
      <w:pPr>
        <w:rPr>
          <w:rFonts w:ascii="Arial" w:hAnsi="Arial" w:cs="Arial"/>
          <w:b/>
        </w:rPr>
      </w:pPr>
      <w:r>
        <w:rPr>
          <w:rFonts w:ascii="Arial" w:hAnsi="Arial" w:cs="Arial"/>
          <w:b/>
        </w:rPr>
        <w:t xml:space="preserve">Abstract: </w:t>
      </w:r>
    </w:p>
    <w:p w14:paraId="2F3CC1C6" w14:textId="77777777" w:rsidR="009A1108" w:rsidRDefault="009A1108" w:rsidP="009A1108">
      <w:r>
        <w:t>[Email Approval] TR 37.717-33 v0.4.0</w:t>
      </w:r>
    </w:p>
    <w:p w14:paraId="4220D6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7204E7" w14:textId="77777777" w:rsidR="009A1108" w:rsidRDefault="009A1108" w:rsidP="009A1108">
      <w:pPr>
        <w:pStyle w:val="Heading4"/>
      </w:pPr>
      <w:bookmarkStart w:id="359" w:name="_Toc73464910"/>
      <w:r>
        <w:t>8.22.2</w:t>
      </w:r>
      <w:r>
        <w:tab/>
        <w:t>UE RF requirements</w:t>
      </w:r>
      <w:bookmarkEnd w:id="359"/>
    </w:p>
    <w:p w14:paraId="2374819C" w14:textId="7F9359DF" w:rsidR="009A1108" w:rsidRDefault="009A1108" w:rsidP="009A1108">
      <w:pPr>
        <w:rPr>
          <w:rFonts w:ascii="Arial" w:hAnsi="Arial" w:cs="Arial"/>
          <w:b/>
          <w:sz w:val="24"/>
        </w:rPr>
      </w:pPr>
      <w:r>
        <w:rPr>
          <w:rFonts w:ascii="Arial" w:hAnsi="Arial" w:cs="Arial"/>
          <w:b/>
          <w:color w:val="0000FF"/>
          <w:sz w:val="24"/>
        </w:rPr>
        <w:t>R4-2110457</w:t>
      </w:r>
      <w:r>
        <w:rPr>
          <w:rFonts w:ascii="Arial" w:hAnsi="Arial" w:cs="Arial"/>
          <w:b/>
          <w:color w:val="0000FF"/>
          <w:sz w:val="24"/>
        </w:rPr>
        <w:tab/>
      </w:r>
      <w:r>
        <w:rPr>
          <w:rFonts w:ascii="Arial" w:hAnsi="Arial" w:cs="Arial"/>
          <w:b/>
          <w:sz w:val="24"/>
        </w:rPr>
        <w:t>TP for TR 37.717-33_DC_39A_n79A-n258A</w:t>
      </w:r>
    </w:p>
    <w:p w14:paraId="729854A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8F7C3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1E17E" w14:textId="77777777" w:rsidR="009A1108" w:rsidRDefault="009A1108" w:rsidP="009A1108">
      <w:pPr>
        <w:pStyle w:val="Heading3"/>
      </w:pPr>
      <w:bookmarkStart w:id="360" w:name="_Toc73464911"/>
      <w:r>
        <w:t>8.23</w:t>
      </w:r>
      <w:r>
        <w:tab/>
        <w:t>DC of x bands (x=1,2,3) LTE inter-band CA (xDL/1UL) and 3 bands NR inter-band CA (3DL/1UL)</w:t>
      </w:r>
      <w:bookmarkEnd w:id="360"/>
    </w:p>
    <w:p w14:paraId="18E69484" w14:textId="77777777" w:rsidR="009A1108" w:rsidRDefault="009A1108" w:rsidP="009A1108">
      <w:pPr>
        <w:pStyle w:val="Heading4"/>
      </w:pPr>
      <w:bookmarkStart w:id="361" w:name="_Toc73464912"/>
      <w:r>
        <w:t>8.23.1</w:t>
      </w:r>
      <w:r>
        <w:tab/>
        <w:t>Rapporteur Input (WID/TR/CR)</w:t>
      </w:r>
      <w:bookmarkEnd w:id="361"/>
    </w:p>
    <w:p w14:paraId="52EBAB16" w14:textId="3EF95851" w:rsidR="009A1108" w:rsidRDefault="009A1108" w:rsidP="009A1108">
      <w:pPr>
        <w:rPr>
          <w:rFonts w:ascii="Arial" w:hAnsi="Arial" w:cs="Arial"/>
          <w:b/>
          <w:sz w:val="24"/>
        </w:rPr>
      </w:pPr>
      <w:r>
        <w:rPr>
          <w:rFonts w:ascii="Arial" w:hAnsi="Arial" w:cs="Arial"/>
          <w:b/>
          <w:color w:val="0000FF"/>
          <w:sz w:val="24"/>
        </w:rPr>
        <w:t>R4-2110471</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17FC174B"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FADD87B" w14:textId="77777777" w:rsidR="009A1108" w:rsidRDefault="009A1108" w:rsidP="009A1108">
      <w:pPr>
        <w:rPr>
          <w:rFonts w:ascii="Arial" w:hAnsi="Arial" w:cs="Arial"/>
          <w:b/>
        </w:rPr>
      </w:pPr>
      <w:r>
        <w:rPr>
          <w:rFonts w:ascii="Arial" w:hAnsi="Arial" w:cs="Arial"/>
          <w:b/>
        </w:rPr>
        <w:lastRenderedPageBreak/>
        <w:t xml:space="preserve">Abstract: </w:t>
      </w:r>
    </w:p>
    <w:p w14:paraId="741FEBAB" w14:textId="77777777" w:rsidR="009A1108" w:rsidRDefault="009A1108" w:rsidP="009A1108">
      <w:r>
        <w:t>[Email Approval]</w:t>
      </w:r>
    </w:p>
    <w:p w14:paraId="4E7261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BDE407" w14:textId="170BE14A" w:rsidR="009A1108" w:rsidRDefault="009A1108" w:rsidP="009A1108">
      <w:pPr>
        <w:rPr>
          <w:rFonts w:ascii="Arial" w:hAnsi="Arial" w:cs="Arial"/>
          <w:b/>
          <w:sz w:val="24"/>
        </w:rPr>
      </w:pPr>
      <w:r>
        <w:rPr>
          <w:rFonts w:ascii="Arial" w:hAnsi="Arial" w:cs="Arial"/>
          <w:b/>
          <w:color w:val="0000FF"/>
          <w:sz w:val="24"/>
        </w:rPr>
        <w:t>R4-2110472</w:t>
      </w:r>
      <w:r>
        <w:rPr>
          <w:rFonts w:ascii="Arial" w:hAnsi="Arial" w:cs="Arial"/>
          <w:b/>
          <w:color w:val="0000FF"/>
          <w:sz w:val="24"/>
        </w:rPr>
        <w:tab/>
      </w:r>
      <w:r>
        <w:rPr>
          <w:rFonts w:ascii="Arial" w:hAnsi="Arial" w:cs="Arial"/>
          <w:b/>
          <w:sz w:val="24"/>
        </w:rPr>
        <w:t>CR to reflect the completed DC of x bands (x=1,2,3) LTE inter-band CA (xDL1UL) and 3 bands NR inter-band CA (3DL1UL) into TS 38.101-3</w:t>
      </w:r>
    </w:p>
    <w:p w14:paraId="2454FD5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CR-0577  rev  Cat: B (Rel-17)</w:t>
      </w:r>
      <w:r>
        <w:rPr>
          <w:i/>
        </w:rPr>
        <w:br/>
      </w:r>
      <w:r>
        <w:rPr>
          <w:i/>
        </w:rPr>
        <w:br/>
      </w:r>
      <w:r>
        <w:rPr>
          <w:i/>
        </w:rPr>
        <w:tab/>
      </w:r>
      <w:r>
        <w:rPr>
          <w:i/>
        </w:rPr>
        <w:tab/>
      </w:r>
      <w:r>
        <w:rPr>
          <w:i/>
        </w:rPr>
        <w:tab/>
      </w:r>
      <w:r>
        <w:rPr>
          <w:i/>
        </w:rPr>
        <w:tab/>
      </w:r>
      <w:r>
        <w:rPr>
          <w:i/>
        </w:rPr>
        <w:tab/>
        <w:t>Source: ZTE Corporation</w:t>
      </w:r>
    </w:p>
    <w:p w14:paraId="7611379B" w14:textId="77777777" w:rsidR="009A1108" w:rsidRDefault="009A1108" w:rsidP="009A1108">
      <w:pPr>
        <w:rPr>
          <w:rFonts w:ascii="Arial" w:hAnsi="Arial" w:cs="Arial"/>
          <w:b/>
        </w:rPr>
      </w:pPr>
      <w:r>
        <w:rPr>
          <w:rFonts w:ascii="Arial" w:hAnsi="Arial" w:cs="Arial"/>
          <w:b/>
        </w:rPr>
        <w:t xml:space="preserve">Abstract: </w:t>
      </w:r>
    </w:p>
    <w:p w14:paraId="471955F6" w14:textId="77777777" w:rsidR="009A1108" w:rsidRDefault="009A1108" w:rsidP="009A1108">
      <w:r>
        <w:t>[Email Approval]</w:t>
      </w:r>
    </w:p>
    <w:p w14:paraId="52ABCC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DCE9106" w14:textId="1BD377D6" w:rsidR="009A1108" w:rsidRDefault="009A1108" w:rsidP="009A1108">
      <w:pPr>
        <w:rPr>
          <w:rFonts w:ascii="Arial" w:hAnsi="Arial" w:cs="Arial"/>
          <w:b/>
          <w:sz w:val="24"/>
        </w:rPr>
      </w:pPr>
      <w:r>
        <w:rPr>
          <w:rFonts w:ascii="Arial" w:hAnsi="Arial" w:cs="Arial"/>
          <w:b/>
          <w:color w:val="0000FF"/>
          <w:sz w:val="24"/>
        </w:rPr>
        <w:t>R4-2110473</w:t>
      </w:r>
      <w:r>
        <w:rPr>
          <w:rFonts w:ascii="Arial" w:hAnsi="Arial" w:cs="Arial"/>
          <w:b/>
          <w:color w:val="0000FF"/>
          <w:sz w:val="24"/>
        </w:rPr>
        <w:tab/>
      </w:r>
      <w:r>
        <w:rPr>
          <w:rFonts w:ascii="Arial" w:hAnsi="Arial" w:cs="Arial"/>
          <w:b/>
          <w:sz w:val="24"/>
        </w:rPr>
        <w:t>TR 37.717-11-31_v0.3.0</w:t>
      </w:r>
    </w:p>
    <w:p w14:paraId="36036C52"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3085D353" w14:textId="77777777" w:rsidR="009A1108" w:rsidRDefault="009A1108" w:rsidP="009A1108">
      <w:pPr>
        <w:rPr>
          <w:rFonts w:ascii="Arial" w:hAnsi="Arial" w:cs="Arial"/>
          <w:b/>
        </w:rPr>
      </w:pPr>
      <w:r>
        <w:rPr>
          <w:rFonts w:ascii="Arial" w:hAnsi="Arial" w:cs="Arial"/>
          <w:b/>
        </w:rPr>
        <w:t xml:space="preserve">Abstract: </w:t>
      </w:r>
    </w:p>
    <w:p w14:paraId="06E41405" w14:textId="77777777" w:rsidR="009A1108" w:rsidRDefault="009A1108" w:rsidP="009A1108">
      <w:r>
        <w:t>[Email Approval] TR 37.717-11-31_v0.3.0</w:t>
      </w:r>
    </w:p>
    <w:p w14:paraId="4C2AEE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804767" w14:textId="77777777" w:rsidR="009A1108" w:rsidRDefault="009A1108" w:rsidP="009A1108">
      <w:pPr>
        <w:pStyle w:val="Heading4"/>
      </w:pPr>
      <w:bookmarkStart w:id="362" w:name="_Toc73464913"/>
      <w:r>
        <w:t>8.23.2</w:t>
      </w:r>
      <w:r>
        <w:tab/>
        <w:t>UE RF requirements</w:t>
      </w:r>
      <w:bookmarkEnd w:id="362"/>
    </w:p>
    <w:p w14:paraId="1AA8FD73" w14:textId="2F5B8CFD" w:rsidR="009A1108" w:rsidRDefault="009A1108" w:rsidP="009A1108">
      <w:pPr>
        <w:rPr>
          <w:rFonts w:ascii="Arial" w:hAnsi="Arial" w:cs="Arial"/>
          <w:b/>
          <w:sz w:val="24"/>
        </w:rPr>
      </w:pPr>
      <w:r>
        <w:rPr>
          <w:rFonts w:ascii="Arial" w:hAnsi="Arial" w:cs="Arial"/>
          <w:b/>
          <w:color w:val="0000FF"/>
          <w:sz w:val="24"/>
        </w:rPr>
        <w:t>R4-2110456</w:t>
      </w:r>
      <w:r>
        <w:rPr>
          <w:rFonts w:ascii="Arial" w:hAnsi="Arial" w:cs="Arial"/>
          <w:b/>
          <w:color w:val="0000FF"/>
          <w:sz w:val="24"/>
        </w:rPr>
        <w:tab/>
      </w:r>
      <w:r>
        <w:rPr>
          <w:rFonts w:ascii="Arial" w:hAnsi="Arial" w:cs="Arial"/>
          <w:b/>
          <w:sz w:val="24"/>
        </w:rPr>
        <w:t>TP for 37.717-11-31_DC_8A_n39A-n40A-n79A</w:t>
      </w:r>
    </w:p>
    <w:p w14:paraId="07512A3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6E21DE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34963" w14:textId="77777777" w:rsidR="009A1108" w:rsidRDefault="009A1108" w:rsidP="009A1108">
      <w:pPr>
        <w:pStyle w:val="Heading3"/>
      </w:pPr>
      <w:bookmarkStart w:id="363" w:name="_Toc73464914"/>
      <w:r>
        <w:t>8.24</w:t>
      </w:r>
      <w:r>
        <w:tab/>
        <w:t>DC of x bands (x=2,3,4) LTE inter-band CA (xDL/1UL) and 1 NR FR1 band (1DL/1UL) and 1 NR FR2 band (1DL/1UL)</w:t>
      </w:r>
      <w:bookmarkEnd w:id="363"/>
    </w:p>
    <w:p w14:paraId="378E3C66" w14:textId="77777777" w:rsidR="009A1108" w:rsidRDefault="009A1108" w:rsidP="009A1108">
      <w:pPr>
        <w:pStyle w:val="Heading4"/>
      </w:pPr>
      <w:bookmarkStart w:id="364" w:name="_Toc73464915"/>
      <w:r>
        <w:t>8.24.1</w:t>
      </w:r>
      <w:r>
        <w:tab/>
        <w:t>Rapporteur Input (WID/TR/CR)</w:t>
      </w:r>
      <w:bookmarkEnd w:id="364"/>
    </w:p>
    <w:p w14:paraId="663C82AD" w14:textId="548DFB5E" w:rsidR="009A1108" w:rsidRDefault="009A1108" w:rsidP="009A1108">
      <w:pPr>
        <w:rPr>
          <w:rFonts w:ascii="Arial" w:hAnsi="Arial" w:cs="Arial"/>
          <w:b/>
          <w:sz w:val="24"/>
        </w:rPr>
      </w:pPr>
      <w:r>
        <w:rPr>
          <w:rFonts w:ascii="Arial" w:hAnsi="Arial" w:cs="Arial"/>
          <w:b/>
          <w:color w:val="0000FF"/>
          <w:sz w:val="24"/>
        </w:rPr>
        <w:t>R4-2109628</w:t>
      </w:r>
      <w:r>
        <w:rPr>
          <w:rFonts w:ascii="Arial" w:hAnsi="Arial" w:cs="Arial"/>
          <w:b/>
          <w:color w:val="0000FF"/>
          <w:sz w:val="24"/>
        </w:rPr>
        <w:tab/>
      </w:r>
      <w:r>
        <w:rPr>
          <w:rFonts w:ascii="Arial" w:hAnsi="Arial" w:cs="Arial"/>
          <w:b/>
          <w:sz w:val="24"/>
        </w:rPr>
        <w:t>CR introduction completed band combinations for Dual Connectivity (DC) of x bands (x=2,3,4) LTE inter-band CA (xDL/1UL) and 1 NR FR1 band (1DL/1UL) and 1 NR FR2 band (1DL/1UL)</w:t>
      </w:r>
    </w:p>
    <w:p w14:paraId="248C73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CR-0541  rev  Cat: B (Rel-17)</w:t>
      </w:r>
      <w:r>
        <w:rPr>
          <w:i/>
        </w:rPr>
        <w:br/>
      </w:r>
      <w:r>
        <w:rPr>
          <w:i/>
        </w:rPr>
        <w:br/>
      </w:r>
      <w:r>
        <w:rPr>
          <w:i/>
        </w:rPr>
        <w:tab/>
      </w:r>
      <w:r>
        <w:rPr>
          <w:i/>
        </w:rPr>
        <w:tab/>
      </w:r>
      <w:r>
        <w:rPr>
          <w:i/>
        </w:rPr>
        <w:tab/>
      </w:r>
      <w:r>
        <w:rPr>
          <w:i/>
        </w:rPr>
        <w:tab/>
      </w:r>
      <w:r>
        <w:rPr>
          <w:i/>
        </w:rPr>
        <w:tab/>
        <w:t>Source: Samsung</w:t>
      </w:r>
    </w:p>
    <w:p w14:paraId="184C10E3" w14:textId="77777777" w:rsidR="009A1108" w:rsidRDefault="009A1108" w:rsidP="009A1108">
      <w:pPr>
        <w:rPr>
          <w:rFonts w:ascii="Arial" w:hAnsi="Arial" w:cs="Arial"/>
          <w:b/>
        </w:rPr>
      </w:pPr>
      <w:r>
        <w:rPr>
          <w:rFonts w:ascii="Arial" w:hAnsi="Arial" w:cs="Arial"/>
          <w:b/>
        </w:rPr>
        <w:t xml:space="preserve">Abstract: </w:t>
      </w:r>
    </w:p>
    <w:p w14:paraId="199C0F08" w14:textId="77777777" w:rsidR="009A1108" w:rsidRDefault="009A1108" w:rsidP="009A1108">
      <w:r>
        <w:t>[Email Approval]</w:t>
      </w:r>
    </w:p>
    <w:p w14:paraId="714BD25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F12E6C" w14:textId="17B0DDE7" w:rsidR="009A1108" w:rsidRDefault="009A1108" w:rsidP="009A1108">
      <w:pPr>
        <w:rPr>
          <w:rFonts w:ascii="Arial" w:hAnsi="Arial" w:cs="Arial"/>
          <w:b/>
          <w:sz w:val="24"/>
        </w:rPr>
      </w:pPr>
      <w:r>
        <w:rPr>
          <w:rFonts w:ascii="Arial" w:hAnsi="Arial" w:cs="Arial"/>
          <w:b/>
          <w:color w:val="0000FF"/>
          <w:sz w:val="24"/>
        </w:rPr>
        <w:t>R4-2109629</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6FA7B157"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56B5E74F" w14:textId="77777777" w:rsidR="009A1108" w:rsidRDefault="009A1108" w:rsidP="009A1108">
      <w:pPr>
        <w:rPr>
          <w:rFonts w:ascii="Arial" w:hAnsi="Arial" w:cs="Arial"/>
          <w:b/>
        </w:rPr>
      </w:pPr>
      <w:r>
        <w:rPr>
          <w:rFonts w:ascii="Arial" w:hAnsi="Arial" w:cs="Arial"/>
          <w:b/>
        </w:rPr>
        <w:t xml:space="preserve">Abstract: </w:t>
      </w:r>
    </w:p>
    <w:p w14:paraId="590692BD" w14:textId="77777777" w:rsidR="009A1108" w:rsidRDefault="009A1108" w:rsidP="009A1108">
      <w:r>
        <w:t>[Email Approval]</w:t>
      </w:r>
    </w:p>
    <w:p w14:paraId="1270A4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3DA9D3" w14:textId="5A03CD21" w:rsidR="009A1108" w:rsidRDefault="009A1108" w:rsidP="009A1108">
      <w:pPr>
        <w:rPr>
          <w:rFonts w:ascii="Arial" w:hAnsi="Arial" w:cs="Arial"/>
          <w:b/>
          <w:sz w:val="24"/>
        </w:rPr>
      </w:pPr>
      <w:r>
        <w:rPr>
          <w:rFonts w:ascii="Arial" w:hAnsi="Arial" w:cs="Arial"/>
          <w:b/>
          <w:color w:val="0000FF"/>
          <w:sz w:val="24"/>
        </w:rPr>
        <w:t>R4-2109738</w:t>
      </w:r>
      <w:r>
        <w:rPr>
          <w:rFonts w:ascii="Arial" w:hAnsi="Arial" w:cs="Arial"/>
          <w:b/>
          <w:color w:val="0000FF"/>
          <w:sz w:val="24"/>
        </w:rPr>
        <w:tab/>
      </w:r>
      <w:r>
        <w:rPr>
          <w:rFonts w:ascii="Arial" w:hAnsi="Arial" w:cs="Arial"/>
          <w:b/>
          <w:sz w:val="24"/>
        </w:rPr>
        <w:t>TR 37.717-21-22 update version 0.2.0</w:t>
      </w:r>
    </w:p>
    <w:p w14:paraId="4EDB7E1C"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737BEB11" w14:textId="77777777" w:rsidR="009A1108" w:rsidRDefault="009A1108" w:rsidP="009A1108">
      <w:pPr>
        <w:rPr>
          <w:rFonts w:ascii="Arial" w:hAnsi="Arial" w:cs="Arial"/>
          <w:b/>
        </w:rPr>
      </w:pPr>
      <w:r>
        <w:rPr>
          <w:rFonts w:ascii="Arial" w:hAnsi="Arial" w:cs="Arial"/>
          <w:b/>
        </w:rPr>
        <w:t xml:space="preserve">Abstract: </w:t>
      </w:r>
    </w:p>
    <w:p w14:paraId="388825B3" w14:textId="77777777" w:rsidR="009A1108" w:rsidRDefault="009A1108" w:rsidP="009A1108">
      <w:r>
        <w:t>[Email Approval] TR 37.717-21-22 v0.2.0</w:t>
      </w:r>
    </w:p>
    <w:p w14:paraId="311C3A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83A9D8" w14:textId="77777777" w:rsidR="009A1108" w:rsidRDefault="009A1108" w:rsidP="009A1108">
      <w:pPr>
        <w:pStyle w:val="Heading4"/>
      </w:pPr>
      <w:bookmarkStart w:id="365" w:name="_Toc73464916"/>
      <w:r>
        <w:t>8.24.2</w:t>
      </w:r>
      <w:r>
        <w:tab/>
        <w:t>UE RF requirements</w:t>
      </w:r>
      <w:bookmarkEnd w:id="365"/>
    </w:p>
    <w:p w14:paraId="6DF316D1" w14:textId="77777777" w:rsidR="009A1108" w:rsidRDefault="009A1108" w:rsidP="009A1108">
      <w:pPr>
        <w:pStyle w:val="Heading3"/>
      </w:pPr>
      <w:bookmarkStart w:id="366" w:name="_Toc73464917"/>
      <w:r>
        <w:t>8.25</w:t>
      </w:r>
      <w:r>
        <w:tab/>
        <w:t>Band combinations for SA NR supplementary uplink (SUL) NSA NR SUL, NSA NR SUL with UL sharing from the UE perspective (ULSUP)</w:t>
      </w:r>
      <w:bookmarkEnd w:id="366"/>
    </w:p>
    <w:p w14:paraId="4191C942" w14:textId="77777777" w:rsidR="009A1108" w:rsidRDefault="009A1108" w:rsidP="009A1108">
      <w:pPr>
        <w:pStyle w:val="Heading4"/>
      </w:pPr>
      <w:bookmarkStart w:id="367" w:name="_Toc73464918"/>
      <w:r>
        <w:t>8.25.1</w:t>
      </w:r>
      <w:r>
        <w:tab/>
        <w:t>Rapporteur Input (WID/TR/CR)</w:t>
      </w:r>
      <w:bookmarkEnd w:id="367"/>
    </w:p>
    <w:p w14:paraId="5EE146EC" w14:textId="00758205" w:rsidR="009A1108" w:rsidRDefault="009A1108" w:rsidP="009A1108">
      <w:pPr>
        <w:rPr>
          <w:rFonts w:ascii="Arial" w:hAnsi="Arial" w:cs="Arial"/>
          <w:b/>
          <w:sz w:val="24"/>
        </w:rPr>
      </w:pPr>
      <w:r>
        <w:rPr>
          <w:rFonts w:ascii="Arial" w:hAnsi="Arial" w:cs="Arial"/>
          <w:b/>
          <w:color w:val="0000FF"/>
          <w:sz w:val="24"/>
        </w:rPr>
        <w:t>R4-2109766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0A8EE528"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DDF5A5E" w14:textId="77777777" w:rsidR="009A1108" w:rsidRDefault="009A1108" w:rsidP="009A1108">
      <w:pPr>
        <w:rPr>
          <w:rFonts w:ascii="Arial" w:hAnsi="Arial" w:cs="Arial"/>
          <w:b/>
        </w:rPr>
      </w:pPr>
      <w:r>
        <w:rPr>
          <w:rFonts w:ascii="Arial" w:hAnsi="Arial" w:cs="Arial"/>
          <w:b/>
        </w:rPr>
        <w:t xml:space="preserve">Abstract: </w:t>
      </w:r>
    </w:p>
    <w:p w14:paraId="365BB505" w14:textId="77777777" w:rsidR="009A1108" w:rsidRDefault="009A1108" w:rsidP="009A1108">
      <w:r>
        <w:t>[Email Approval]</w:t>
      </w:r>
    </w:p>
    <w:p w14:paraId="448C3E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709BA2E" w14:textId="4BEF8EDB" w:rsidR="009A1108" w:rsidRDefault="009A1108" w:rsidP="009A1108">
      <w:pPr>
        <w:rPr>
          <w:rFonts w:ascii="Arial" w:hAnsi="Arial" w:cs="Arial"/>
          <w:b/>
          <w:sz w:val="24"/>
        </w:rPr>
      </w:pPr>
      <w:r>
        <w:rPr>
          <w:rFonts w:ascii="Arial" w:hAnsi="Arial" w:cs="Arial"/>
          <w:b/>
          <w:color w:val="0000FF"/>
          <w:sz w:val="24"/>
        </w:rPr>
        <w:t>R4-2109767</w:t>
      </w:r>
      <w:r>
        <w:rPr>
          <w:rFonts w:ascii="Arial" w:hAnsi="Arial" w:cs="Arial"/>
          <w:b/>
          <w:color w:val="0000FF"/>
          <w:sz w:val="24"/>
        </w:rPr>
        <w:tab/>
      </w:r>
      <w:r>
        <w:rPr>
          <w:rFonts w:ascii="Arial" w:hAnsi="Arial" w:cs="Arial"/>
          <w:b/>
          <w:sz w:val="24"/>
        </w:rPr>
        <w:t>TR 37.717-00-00 v0.5.0</w:t>
      </w:r>
    </w:p>
    <w:p w14:paraId="16FF35CB"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EF0474" w14:textId="77777777" w:rsidR="009A1108" w:rsidRDefault="009A1108" w:rsidP="009A1108">
      <w:pPr>
        <w:rPr>
          <w:rFonts w:ascii="Arial" w:hAnsi="Arial" w:cs="Arial"/>
          <w:b/>
        </w:rPr>
      </w:pPr>
      <w:r>
        <w:rPr>
          <w:rFonts w:ascii="Arial" w:hAnsi="Arial" w:cs="Arial"/>
          <w:b/>
        </w:rPr>
        <w:t xml:space="preserve">Abstract: </w:t>
      </w:r>
    </w:p>
    <w:p w14:paraId="6D379A39" w14:textId="77777777" w:rsidR="009A1108" w:rsidRDefault="009A1108" w:rsidP="009A1108">
      <w:r>
        <w:t>[Email Approval] TR 37.717-00-00 v0.5.0 To capture the approved TPs in this meeting</w:t>
      </w:r>
    </w:p>
    <w:p w14:paraId="0C8970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483F73" w14:textId="2A2CB159" w:rsidR="009A1108" w:rsidRDefault="009A1108" w:rsidP="009A1108">
      <w:pPr>
        <w:rPr>
          <w:rFonts w:ascii="Arial" w:hAnsi="Arial" w:cs="Arial"/>
          <w:b/>
          <w:sz w:val="24"/>
        </w:rPr>
      </w:pPr>
      <w:r>
        <w:rPr>
          <w:rFonts w:ascii="Arial" w:hAnsi="Arial" w:cs="Arial"/>
          <w:b/>
          <w:color w:val="0000FF"/>
          <w:sz w:val="24"/>
        </w:rPr>
        <w:t>R4-2109768</w:t>
      </w:r>
      <w:r>
        <w:rPr>
          <w:rFonts w:ascii="Arial" w:hAnsi="Arial" w:cs="Arial"/>
          <w:b/>
          <w:color w:val="0000FF"/>
          <w:sz w:val="24"/>
        </w:rPr>
        <w:tab/>
      </w:r>
      <w:r>
        <w:rPr>
          <w:rFonts w:ascii="Arial" w:hAnsi="Arial" w:cs="Arial"/>
          <w:b/>
          <w:sz w:val="24"/>
        </w:rPr>
        <w:t>CR on Introduction of completed SUL band combinations into TS 38.101-1</w:t>
      </w:r>
    </w:p>
    <w:p w14:paraId="56E4D943"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CR-0787  rev  Cat: B (Rel-17)</w:t>
      </w:r>
      <w:r>
        <w:rPr>
          <w:i/>
        </w:rPr>
        <w:br/>
      </w:r>
      <w:r>
        <w:rPr>
          <w:i/>
        </w:rPr>
        <w:br/>
      </w:r>
      <w:r>
        <w:rPr>
          <w:i/>
        </w:rPr>
        <w:tab/>
      </w:r>
      <w:r>
        <w:rPr>
          <w:i/>
        </w:rPr>
        <w:tab/>
      </w:r>
      <w:r>
        <w:rPr>
          <w:i/>
        </w:rPr>
        <w:tab/>
      </w:r>
      <w:r>
        <w:rPr>
          <w:i/>
        </w:rPr>
        <w:tab/>
      </w:r>
      <w:r>
        <w:rPr>
          <w:i/>
        </w:rPr>
        <w:tab/>
        <w:t>Source: Huawei, HiSilicon</w:t>
      </w:r>
    </w:p>
    <w:p w14:paraId="6F6D30DE" w14:textId="77777777" w:rsidR="009A1108" w:rsidRDefault="009A1108" w:rsidP="009A1108">
      <w:pPr>
        <w:rPr>
          <w:rFonts w:ascii="Arial" w:hAnsi="Arial" w:cs="Arial"/>
          <w:b/>
        </w:rPr>
      </w:pPr>
      <w:r>
        <w:rPr>
          <w:rFonts w:ascii="Arial" w:hAnsi="Arial" w:cs="Arial"/>
          <w:b/>
        </w:rPr>
        <w:t xml:space="preserve">Abstract: </w:t>
      </w:r>
    </w:p>
    <w:p w14:paraId="420E0337" w14:textId="77777777" w:rsidR="009A1108" w:rsidRDefault="009A1108" w:rsidP="009A1108">
      <w:r>
        <w:t>[Email Approval]</w:t>
      </w:r>
    </w:p>
    <w:p w14:paraId="22BB94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9C754F" w14:textId="288204BB" w:rsidR="009A1108" w:rsidRDefault="009A1108" w:rsidP="009A1108">
      <w:pPr>
        <w:rPr>
          <w:rFonts w:ascii="Arial" w:hAnsi="Arial" w:cs="Arial"/>
          <w:b/>
          <w:sz w:val="24"/>
        </w:rPr>
      </w:pPr>
      <w:r>
        <w:rPr>
          <w:rFonts w:ascii="Arial" w:hAnsi="Arial" w:cs="Arial"/>
          <w:b/>
          <w:color w:val="0000FF"/>
          <w:sz w:val="24"/>
        </w:rPr>
        <w:t>R4-2109769</w:t>
      </w:r>
      <w:r>
        <w:rPr>
          <w:rFonts w:ascii="Arial" w:hAnsi="Arial" w:cs="Arial"/>
          <w:b/>
          <w:color w:val="0000FF"/>
          <w:sz w:val="24"/>
        </w:rPr>
        <w:tab/>
      </w:r>
      <w:r>
        <w:rPr>
          <w:rFonts w:ascii="Arial" w:hAnsi="Arial" w:cs="Arial"/>
          <w:b/>
          <w:sz w:val="24"/>
        </w:rPr>
        <w:t>CR on Introduction of completed SUL band combinations into TS 38.101-3</w:t>
      </w:r>
    </w:p>
    <w:p w14:paraId="310B083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CR-0546  rev  Cat: B (Rel-17)</w:t>
      </w:r>
      <w:r>
        <w:rPr>
          <w:i/>
        </w:rPr>
        <w:br/>
      </w:r>
      <w:r>
        <w:rPr>
          <w:i/>
        </w:rPr>
        <w:br/>
      </w:r>
      <w:r>
        <w:rPr>
          <w:i/>
        </w:rPr>
        <w:tab/>
      </w:r>
      <w:r>
        <w:rPr>
          <w:i/>
        </w:rPr>
        <w:tab/>
      </w:r>
      <w:r>
        <w:rPr>
          <w:i/>
        </w:rPr>
        <w:tab/>
      </w:r>
      <w:r>
        <w:rPr>
          <w:i/>
        </w:rPr>
        <w:tab/>
      </w:r>
      <w:r>
        <w:rPr>
          <w:i/>
        </w:rPr>
        <w:tab/>
        <w:t>Source: Huawei, HiSilicon</w:t>
      </w:r>
    </w:p>
    <w:p w14:paraId="50784BE7" w14:textId="77777777" w:rsidR="009A1108" w:rsidRDefault="009A1108" w:rsidP="009A1108">
      <w:pPr>
        <w:rPr>
          <w:rFonts w:ascii="Arial" w:hAnsi="Arial" w:cs="Arial"/>
          <w:b/>
        </w:rPr>
      </w:pPr>
      <w:r>
        <w:rPr>
          <w:rFonts w:ascii="Arial" w:hAnsi="Arial" w:cs="Arial"/>
          <w:b/>
        </w:rPr>
        <w:t xml:space="preserve">Abstract: </w:t>
      </w:r>
    </w:p>
    <w:p w14:paraId="78519440" w14:textId="77777777" w:rsidR="009A1108" w:rsidRDefault="009A1108" w:rsidP="009A1108">
      <w:r>
        <w:t>[Email Approval]</w:t>
      </w:r>
    </w:p>
    <w:p w14:paraId="0FCD05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42D2336" w14:textId="77777777" w:rsidR="009A1108" w:rsidRDefault="009A1108" w:rsidP="009A1108">
      <w:pPr>
        <w:pStyle w:val="Heading4"/>
      </w:pPr>
      <w:bookmarkStart w:id="368" w:name="_Toc73464919"/>
      <w:r>
        <w:t>8.25.2</w:t>
      </w:r>
      <w:r>
        <w:tab/>
        <w:t>UE RF requirements</w:t>
      </w:r>
      <w:bookmarkEnd w:id="368"/>
    </w:p>
    <w:p w14:paraId="1EFC3DAC" w14:textId="3C875DD9" w:rsidR="009A1108" w:rsidRDefault="009A1108" w:rsidP="009A1108">
      <w:pPr>
        <w:rPr>
          <w:rFonts w:ascii="Arial" w:hAnsi="Arial" w:cs="Arial"/>
          <w:b/>
          <w:sz w:val="24"/>
        </w:rPr>
      </w:pPr>
      <w:r>
        <w:rPr>
          <w:rFonts w:ascii="Arial" w:hAnsi="Arial" w:cs="Arial"/>
          <w:b/>
          <w:color w:val="0000FF"/>
          <w:sz w:val="24"/>
        </w:rPr>
        <w:t>R4-2108939</w:t>
      </w:r>
      <w:r>
        <w:rPr>
          <w:rFonts w:ascii="Arial" w:hAnsi="Arial" w:cs="Arial"/>
          <w:b/>
          <w:color w:val="0000FF"/>
          <w:sz w:val="24"/>
        </w:rPr>
        <w:tab/>
      </w:r>
      <w:r>
        <w:rPr>
          <w:rFonts w:ascii="Arial" w:hAnsi="Arial" w:cs="Arial"/>
          <w:b/>
          <w:sz w:val="24"/>
        </w:rPr>
        <w:t>TP to TR 37.717-00-00 for SUL_n41A-n97A</w:t>
      </w:r>
    </w:p>
    <w:p w14:paraId="2D8EB95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CMCC</w:t>
      </w:r>
    </w:p>
    <w:p w14:paraId="228DC2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826B3" w14:textId="7BC6C55E" w:rsidR="009A1108" w:rsidRDefault="009A1108" w:rsidP="009A1108">
      <w:pPr>
        <w:rPr>
          <w:rFonts w:ascii="Arial" w:hAnsi="Arial" w:cs="Arial"/>
          <w:b/>
          <w:sz w:val="24"/>
        </w:rPr>
      </w:pPr>
      <w:r>
        <w:rPr>
          <w:rFonts w:ascii="Arial" w:hAnsi="Arial" w:cs="Arial"/>
          <w:b/>
          <w:color w:val="0000FF"/>
          <w:sz w:val="24"/>
        </w:rPr>
        <w:t>R4-2110251</w:t>
      </w:r>
      <w:r>
        <w:rPr>
          <w:rFonts w:ascii="Arial" w:hAnsi="Arial" w:cs="Arial"/>
          <w:b/>
          <w:color w:val="0000FF"/>
          <w:sz w:val="24"/>
        </w:rPr>
        <w:tab/>
      </w:r>
      <w:r>
        <w:rPr>
          <w:rFonts w:ascii="Arial" w:hAnsi="Arial" w:cs="Arial"/>
          <w:b/>
          <w:sz w:val="24"/>
        </w:rPr>
        <w:t>Draft CR for 38.101-1 to add the configuration SUL_n41C-n83A SUL_n41C-n80A and SUL_n78C-n84A</w:t>
      </w:r>
    </w:p>
    <w:p w14:paraId="23F43BD4"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B6CA3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EAEB2" w14:textId="3C0E99DC" w:rsidR="009A1108" w:rsidRDefault="009A1108" w:rsidP="009A1108">
      <w:pPr>
        <w:rPr>
          <w:rFonts w:ascii="Arial" w:hAnsi="Arial" w:cs="Arial"/>
          <w:b/>
          <w:sz w:val="24"/>
        </w:rPr>
      </w:pPr>
      <w:r>
        <w:rPr>
          <w:rFonts w:ascii="Arial" w:hAnsi="Arial" w:cs="Arial"/>
          <w:b/>
          <w:color w:val="0000FF"/>
          <w:sz w:val="24"/>
        </w:rPr>
        <w:t>R4-2110252</w:t>
      </w:r>
      <w:r>
        <w:rPr>
          <w:rFonts w:ascii="Arial" w:hAnsi="Arial" w:cs="Arial"/>
          <w:b/>
          <w:color w:val="0000FF"/>
          <w:sz w:val="24"/>
        </w:rPr>
        <w:tab/>
      </w:r>
      <w:r>
        <w:rPr>
          <w:rFonts w:ascii="Arial" w:hAnsi="Arial" w:cs="Arial"/>
          <w:b/>
          <w:sz w:val="24"/>
        </w:rPr>
        <w:t>Updated TP for TR 37.717-00-00 for CA_n3_SUL_n78-n80</w:t>
      </w:r>
    </w:p>
    <w:p w14:paraId="35DFCB3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CA52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15335" w14:textId="3D6EA703" w:rsidR="009A1108" w:rsidRDefault="009A1108" w:rsidP="009A1108">
      <w:pPr>
        <w:rPr>
          <w:rFonts w:ascii="Arial" w:hAnsi="Arial" w:cs="Arial"/>
          <w:b/>
          <w:sz w:val="24"/>
        </w:rPr>
      </w:pPr>
      <w:r>
        <w:rPr>
          <w:rFonts w:ascii="Arial" w:hAnsi="Arial" w:cs="Arial"/>
          <w:b/>
          <w:color w:val="0000FF"/>
          <w:sz w:val="24"/>
        </w:rPr>
        <w:t>R4-2110253</w:t>
      </w:r>
      <w:r>
        <w:rPr>
          <w:rFonts w:ascii="Arial" w:hAnsi="Arial" w:cs="Arial"/>
          <w:b/>
          <w:color w:val="0000FF"/>
          <w:sz w:val="24"/>
        </w:rPr>
        <w:tab/>
      </w:r>
      <w:r>
        <w:rPr>
          <w:rFonts w:ascii="Arial" w:hAnsi="Arial" w:cs="Arial"/>
          <w:b/>
          <w:sz w:val="24"/>
        </w:rPr>
        <w:t>TP for TR 37.717-00-00 for CA_n3A_SUL_n79A-n80A / CA_n3A_SUL_n79C-n80A</w:t>
      </w:r>
    </w:p>
    <w:p w14:paraId="7FEF10A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2B5A9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9FC33" w14:textId="4EF93897" w:rsidR="009A1108" w:rsidRDefault="009A1108" w:rsidP="009A1108">
      <w:pPr>
        <w:rPr>
          <w:rFonts w:ascii="Arial" w:hAnsi="Arial" w:cs="Arial"/>
          <w:b/>
          <w:sz w:val="24"/>
        </w:rPr>
      </w:pPr>
      <w:r>
        <w:rPr>
          <w:rFonts w:ascii="Arial" w:hAnsi="Arial" w:cs="Arial"/>
          <w:b/>
          <w:color w:val="0000FF"/>
          <w:sz w:val="24"/>
        </w:rPr>
        <w:lastRenderedPageBreak/>
        <w:t>R4-2110254</w:t>
      </w:r>
      <w:r>
        <w:rPr>
          <w:rFonts w:ascii="Arial" w:hAnsi="Arial" w:cs="Arial"/>
          <w:b/>
          <w:color w:val="0000FF"/>
          <w:sz w:val="24"/>
        </w:rPr>
        <w:tab/>
      </w:r>
      <w:r>
        <w:rPr>
          <w:rFonts w:ascii="Arial" w:hAnsi="Arial" w:cs="Arial"/>
          <w:b/>
          <w:sz w:val="24"/>
        </w:rPr>
        <w:t>TP for TR 37.717-00-00 for CA_n3A_SUL_n41A-n80A / CA_n3A_SUL_n41C-n80A</w:t>
      </w:r>
    </w:p>
    <w:p w14:paraId="277A227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C8A50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24354" w14:textId="77777777" w:rsidR="009A1108" w:rsidRDefault="009A1108" w:rsidP="009A1108">
      <w:pPr>
        <w:pStyle w:val="Heading3"/>
      </w:pPr>
      <w:bookmarkStart w:id="369" w:name="_Toc73464920"/>
      <w:r>
        <w:t>8.26</w:t>
      </w:r>
      <w:r>
        <w:tab/>
        <w:t>Band combinations for Uu and V2X con-current operation</w:t>
      </w:r>
      <w:bookmarkEnd w:id="369"/>
    </w:p>
    <w:p w14:paraId="49FCDA56" w14:textId="6687BFD0" w:rsidR="009A1108" w:rsidRDefault="009A1108" w:rsidP="009A1108">
      <w:pPr>
        <w:rPr>
          <w:rFonts w:ascii="Arial" w:hAnsi="Arial" w:cs="Arial"/>
          <w:b/>
          <w:sz w:val="24"/>
        </w:rPr>
      </w:pPr>
      <w:r>
        <w:rPr>
          <w:rFonts w:ascii="Arial" w:hAnsi="Arial" w:cs="Arial"/>
          <w:b/>
          <w:color w:val="0000FF"/>
          <w:sz w:val="24"/>
        </w:rPr>
        <w:t>R4-2107645</w:t>
      </w:r>
      <w:r>
        <w:rPr>
          <w:rFonts w:ascii="Arial" w:hAnsi="Arial" w:cs="Arial"/>
          <w:b/>
          <w:color w:val="0000FF"/>
          <w:sz w:val="24"/>
        </w:rPr>
        <w:tab/>
      </w:r>
      <w:r>
        <w:rPr>
          <w:rFonts w:ascii="Arial" w:hAnsi="Arial" w:cs="Arial"/>
          <w:b/>
          <w:sz w:val="24"/>
        </w:rPr>
        <w:t>Email discussion summary for [99-e][119] NR_LTE_V2X_PC5_combos</w:t>
      </w:r>
    </w:p>
    <w:p w14:paraId="64668B8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EA000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R4-2107929</w:t>
      </w:r>
      <w:r>
        <w:rPr>
          <w:color w:val="993300"/>
          <w:u w:val="single"/>
        </w:rPr>
        <w:t>.</w:t>
      </w:r>
    </w:p>
    <w:p w14:paraId="00D6694E" w14:textId="5D5B250A" w:rsidR="009A1108" w:rsidRDefault="009A1108" w:rsidP="009A1108">
      <w:pPr>
        <w:rPr>
          <w:rFonts w:ascii="Arial" w:hAnsi="Arial" w:cs="Arial"/>
          <w:b/>
          <w:sz w:val="24"/>
        </w:rPr>
      </w:pPr>
      <w:r>
        <w:rPr>
          <w:rFonts w:ascii="Arial" w:hAnsi="Arial" w:cs="Arial"/>
          <w:b/>
          <w:color w:val="0000FF"/>
          <w:sz w:val="24"/>
        </w:rPr>
        <w:t>R4-2107813</w:t>
      </w:r>
      <w:r>
        <w:rPr>
          <w:rFonts w:ascii="Arial" w:hAnsi="Arial" w:cs="Arial"/>
          <w:b/>
          <w:color w:val="0000FF"/>
          <w:sz w:val="24"/>
        </w:rPr>
        <w:tab/>
      </w:r>
      <w:r>
        <w:rPr>
          <w:rFonts w:ascii="Arial" w:hAnsi="Arial" w:cs="Arial"/>
          <w:b/>
          <w:sz w:val="24"/>
        </w:rPr>
        <w:t>Big CR for 38.101, Introduce new band combinations for V2X con-current operation</w:t>
      </w:r>
    </w:p>
    <w:p w14:paraId="6152243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CR-0872  rev  Cat: B (Rel-17)</w:t>
      </w:r>
      <w:r>
        <w:rPr>
          <w:i/>
        </w:rPr>
        <w:br/>
      </w:r>
      <w:r>
        <w:rPr>
          <w:i/>
        </w:rPr>
        <w:br/>
      </w:r>
      <w:r>
        <w:rPr>
          <w:i/>
        </w:rPr>
        <w:tab/>
      </w:r>
      <w:r>
        <w:rPr>
          <w:i/>
        </w:rPr>
        <w:tab/>
      </w:r>
      <w:r>
        <w:rPr>
          <w:i/>
        </w:rPr>
        <w:tab/>
      </w:r>
      <w:r>
        <w:rPr>
          <w:i/>
        </w:rPr>
        <w:tab/>
      </w:r>
      <w:r>
        <w:rPr>
          <w:i/>
        </w:rPr>
        <w:tab/>
        <w:t>Source: CATT</w:t>
      </w:r>
    </w:p>
    <w:p w14:paraId="15117771" w14:textId="77777777" w:rsidR="009A1108" w:rsidRDefault="009A1108" w:rsidP="009A1108">
      <w:pPr>
        <w:rPr>
          <w:rFonts w:ascii="Arial" w:hAnsi="Arial" w:cs="Arial"/>
          <w:b/>
        </w:rPr>
      </w:pPr>
      <w:r>
        <w:rPr>
          <w:rFonts w:ascii="Arial" w:hAnsi="Arial" w:cs="Arial"/>
          <w:b/>
        </w:rPr>
        <w:t xml:space="preserve">Abstract: </w:t>
      </w:r>
    </w:p>
    <w:p w14:paraId="124EC38E" w14:textId="77777777" w:rsidR="009A1108" w:rsidRDefault="009A1108" w:rsidP="009A1108">
      <w:r>
        <w:t>[Email Approval] Big CR for 38.101-1</w:t>
      </w:r>
    </w:p>
    <w:p w14:paraId="04AA73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A8E693" w14:textId="1FCA73A2" w:rsidR="009A1108" w:rsidRDefault="009A1108" w:rsidP="009A1108">
      <w:pPr>
        <w:rPr>
          <w:rFonts w:ascii="Arial" w:hAnsi="Arial" w:cs="Arial"/>
          <w:b/>
          <w:sz w:val="24"/>
        </w:rPr>
      </w:pPr>
      <w:r>
        <w:rPr>
          <w:rFonts w:ascii="Arial" w:hAnsi="Arial" w:cs="Arial"/>
          <w:b/>
          <w:color w:val="0000FF"/>
          <w:sz w:val="24"/>
        </w:rPr>
        <w:t>R4-2107814</w:t>
      </w:r>
      <w:r>
        <w:rPr>
          <w:rFonts w:ascii="Arial" w:hAnsi="Arial" w:cs="Arial"/>
          <w:b/>
          <w:color w:val="0000FF"/>
          <w:sz w:val="24"/>
        </w:rPr>
        <w:tab/>
      </w:r>
      <w:r>
        <w:rPr>
          <w:rFonts w:ascii="Arial" w:hAnsi="Arial" w:cs="Arial"/>
          <w:b/>
          <w:sz w:val="24"/>
        </w:rPr>
        <w:t>TP for 37.875: Scope of NR V2X R17 combinations</w:t>
      </w:r>
    </w:p>
    <w:p w14:paraId="5242618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Huawei,HiSilicon</w:t>
      </w:r>
    </w:p>
    <w:p w14:paraId="03114B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2D8B5" w14:textId="7A55F27B" w:rsidR="009A1108" w:rsidRDefault="009A1108" w:rsidP="009A1108">
      <w:pPr>
        <w:rPr>
          <w:rFonts w:ascii="Arial" w:hAnsi="Arial" w:cs="Arial"/>
          <w:b/>
          <w:sz w:val="24"/>
        </w:rPr>
      </w:pPr>
      <w:r>
        <w:rPr>
          <w:rFonts w:ascii="Arial" w:hAnsi="Arial" w:cs="Arial"/>
          <w:b/>
          <w:color w:val="0000FF"/>
          <w:sz w:val="24"/>
        </w:rPr>
        <w:t>R4-2107929</w:t>
      </w:r>
      <w:r>
        <w:rPr>
          <w:rFonts w:ascii="Arial" w:hAnsi="Arial" w:cs="Arial"/>
          <w:b/>
          <w:color w:val="0000FF"/>
          <w:sz w:val="24"/>
        </w:rPr>
        <w:tab/>
      </w:r>
      <w:r>
        <w:rPr>
          <w:rFonts w:ascii="Arial" w:hAnsi="Arial" w:cs="Arial"/>
          <w:b/>
          <w:sz w:val="24"/>
        </w:rPr>
        <w:t>Email discussion summary for [99-e][119] NR_LTE_V2X_PC5_combos</w:t>
      </w:r>
    </w:p>
    <w:p w14:paraId="20833B7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14226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08FEE" w14:textId="77777777" w:rsidR="009A1108" w:rsidRDefault="009A1108" w:rsidP="009A1108">
      <w:pPr>
        <w:pStyle w:val="Heading4"/>
      </w:pPr>
      <w:bookmarkStart w:id="370" w:name="_Toc73464921"/>
      <w:r>
        <w:t>8.26.1</w:t>
      </w:r>
      <w:r>
        <w:tab/>
        <w:t>General and Rapporteur Input (WID/TR/CR)</w:t>
      </w:r>
      <w:bookmarkEnd w:id="370"/>
    </w:p>
    <w:p w14:paraId="4E4441CF" w14:textId="4796C227" w:rsidR="009A1108" w:rsidRDefault="009A1108" w:rsidP="009A1108">
      <w:pPr>
        <w:rPr>
          <w:rFonts w:ascii="Arial" w:hAnsi="Arial" w:cs="Arial"/>
          <w:b/>
          <w:sz w:val="24"/>
        </w:rPr>
      </w:pPr>
      <w:r>
        <w:rPr>
          <w:rFonts w:ascii="Arial" w:hAnsi="Arial" w:cs="Arial"/>
          <w:b/>
          <w:color w:val="0000FF"/>
          <w:sz w:val="24"/>
        </w:rPr>
        <w:t>R4-2109043</w:t>
      </w:r>
      <w:r>
        <w:rPr>
          <w:rFonts w:ascii="Arial" w:hAnsi="Arial" w:cs="Arial"/>
          <w:b/>
          <w:color w:val="0000FF"/>
          <w:sz w:val="24"/>
        </w:rPr>
        <w:tab/>
      </w:r>
      <w:r>
        <w:rPr>
          <w:rFonts w:ascii="Arial" w:hAnsi="Arial" w:cs="Arial"/>
          <w:b/>
          <w:sz w:val="24"/>
        </w:rPr>
        <w:t>TR 37.875, Band combinations for V2X con-current operation</w:t>
      </w:r>
    </w:p>
    <w:p w14:paraId="1B8DA2F4"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5EA921E0" w14:textId="77777777" w:rsidR="009A1108" w:rsidRDefault="009A1108" w:rsidP="009A1108">
      <w:pPr>
        <w:rPr>
          <w:rFonts w:ascii="Arial" w:hAnsi="Arial" w:cs="Arial"/>
          <w:b/>
        </w:rPr>
      </w:pPr>
      <w:r>
        <w:rPr>
          <w:rFonts w:ascii="Arial" w:hAnsi="Arial" w:cs="Arial"/>
          <w:b/>
        </w:rPr>
        <w:t xml:space="preserve">Abstract: </w:t>
      </w:r>
    </w:p>
    <w:p w14:paraId="329662A1" w14:textId="77777777" w:rsidR="009A1108" w:rsidRDefault="009A1108" w:rsidP="009A1108">
      <w:r>
        <w:t>[Email Approval] TR 37.875 v0.2.0</w:t>
      </w:r>
    </w:p>
    <w:p w14:paraId="2655A4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A32329" w14:textId="2AC55A74" w:rsidR="009A1108" w:rsidRDefault="009A1108" w:rsidP="009A1108">
      <w:pPr>
        <w:rPr>
          <w:rFonts w:ascii="Arial" w:hAnsi="Arial" w:cs="Arial"/>
          <w:b/>
          <w:sz w:val="24"/>
        </w:rPr>
      </w:pPr>
      <w:r>
        <w:rPr>
          <w:rFonts w:ascii="Arial" w:hAnsi="Arial" w:cs="Arial"/>
          <w:b/>
          <w:color w:val="0000FF"/>
          <w:sz w:val="24"/>
        </w:rPr>
        <w:t>R4-2111427</w:t>
      </w:r>
      <w:r>
        <w:rPr>
          <w:rFonts w:ascii="Arial" w:hAnsi="Arial" w:cs="Arial"/>
          <w:b/>
          <w:color w:val="0000FF"/>
          <w:sz w:val="24"/>
        </w:rPr>
        <w:tab/>
      </w:r>
      <w:r>
        <w:rPr>
          <w:rFonts w:ascii="Arial" w:hAnsi="Arial" w:cs="Arial"/>
          <w:b/>
          <w:sz w:val="24"/>
        </w:rPr>
        <w:t>TP for 37.875: Scope of NR V2X R17 combinations</w:t>
      </w:r>
    </w:p>
    <w:p w14:paraId="52703C82"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7E39F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R4-2107814</w:t>
      </w:r>
      <w:r>
        <w:rPr>
          <w:color w:val="993300"/>
          <w:u w:val="single"/>
        </w:rPr>
        <w:t>.</w:t>
      </w:r>
    </w:p>
    <w:p w14:paraId="7527A13A" w14:textId="77777777" w:rsidR="009A1108" w:rsidRDefault="009A1108" w:rsidP="009A1108">
      <w:pPr>
        <w:pStyle w:val="Heading4"/>
      </w:pPr>
      <w:bookmarkStart w:id="371" w:name="_Toc73464922"/>
      <w:r>
        <w:t>8.26.2</w:t>
      </w:r>
      <w:r>
        <w:tab/>
        <w:t>UE RF requirement for concurrent operation between NR Uu band and NR PC5 band</w:t>
      </w:r>
      <w:bookmarkEnd w:id="371"/>
    </w:p>
    <w:p w14:paraId="702BCAE9" w14:textId="78AD025A" w:rsidR="009A1108" w:rsidRDefault="009A1108" w:rsidP="009A1108">
      <w:pPr>
        <w:rPr>
          <w:rFonts w:ascii="Arial" w:hAnsi="Arial" w:cs="Arial"/>
          <w:b/>
          <w:sz w:val="24"/>
        </w:rPr>
      </w:pPr>
      <w:r>
        <w:rPr>
          <w:rFonts w:ascii="Arial" w:hAnsi="Arial" w:cs="Arial"/>
          <w:b/>
          <w:color w:val="0000FF"/>
          <w:sz w:val="24"/>
        </w:rPr>
        <w:t>R4-2109038</w:t>
      </w:r>
      <w:r>
        <w:rPr>
          <w:rFonts w:ascii="Arial" w:hAnsi="Arial" w:cs="Arial"/>
          <w:b/>
          <w:color w:val="0000FF"/>
          <w:sz w:val="24"/>
        </w:rPr>
        <w:tab/>
      </w:r>
      <w:r>
        <w:rPr>
          <w:rFonts w:ascii="Arial" w:hAnsi="Arial" w:cs="Arial"/>
          <w:b/>
          <w:sz w:val="24"/>
        </w:rPr>
        <w:t>TP on V2X_n78A-n47A and V2X_n78A-47A coexistence study</w:t>
      </w:r>
    </w:p>
    <w:p w14:paraId="3E63FE8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61F6E7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041B1" w14:textId="3ED9BC45" w:rsidR="009A1108" w:rsidRDefault="009A1108" w:rsidP="009A1108">
      <w:pPr>
        <w:rPr>
          <w:rFonts w:ascii="Arial" w:hAnsi="Arial" w:cs="Arial"/>
          <w:b/>
          <w:sz w:val="24"/>
        </w:rPr>
      </w:pPr>
      <w:r>
        <w:rPr>
          <w:rFonts w:ascii="Arial" w:hAnsi="Arial" w:cs="Arial"/>
          <w:b/>
          <w:color w:val="0000FF"/>
          <w:sz w:val="24"/>
        </w:rPr>
        <w:t>R4-2109039</w:t>
      </w:r>
      <w:r>
        <w:rPr>
          <w:rFonts w:ascii="Arial" w:hAnsi="Arial" w:cs="Arial"/>
          <w:b/>
          <w:color w:val="0000FF"/>
          <w:sz w:val="24"/>
        </w:rPr>
        <w:tab/>
      </w:r>
      <w:r>
        <w:rPr>
          <w:rFonts w:ascii="Arial" w:hAnsi="Arial" w:cs="Arial"/>
          <w:b/>
          <w:sz w:val="24"/>
        </w:rPr>
        <w:t>CR for TS 38.101-1, Introduce new band combination of V2X_n78A-n47A</w:t>
      </w:r>
    </w:p>
    <w:p w14:paraId="5DCD9C1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CR-0753  rev  Cat: B (Rel-17)</w:t>
      </w:r>
      <w:r>
        <w:rPr>
          <w:i/>
        </w:rPr>
        <w:br/>
      </w:r>
      <w:r>
        <w:rPr>
          <w:i/>
        </w:rPr>
        <w:br/>
      </w:r>
      <w:r>
        <w:rPr>
          <w:i/>
        </w:rPr>
        <w:tab/>
      </w:r>
      <w:r>
        <w:rPr>
          <w:i/>
        </w:rPr>
        <w:tab/>
      </w:r>
      <w:r>
        <w:rPr>
          <w:i/>
        </w:rPr>
        <w:tab/>
      </w:r>
      <w:r>
        <w:rPr>
          <w:i/>
        </w:rPr>
        <w:tab/>
      </w:r>
      <w:r>
        <w:rPr>
          <w:i/>
        </w:rPr>
        <w:tab/>
        <w:t>Source: CATT</w:t>
      </w:r>
    </w:p>
    <w:p w14:paraId="25053C0C" w14:textId="77777777" w:rsidR="009A1108" w:rsidRDefault="009A1108" w:rsidP="009A1108">
      <w:pPr>
        <w:rPr>
          <w:rFonts w:ascii="Arial" w:hAnsi="Arial" w:cs="Arial"/>
          <w:b/>
        </w:rPr>
      </w:pPr>
      <w:r>
        <w:rPr>
          <w:rFonts w:ascii="Arial" w:hAnsi="Arial" w:cs="Arial"/>
          <w:b/>
        </w:rPr>
        <w:t xml:space="preserve">Abstract: </w:t>
      </w:r>
    </w:p>
    <w:p w14:paraId="493D1C35" w14:textId="77777777" w:rsidR="009A1108" w:rsidRDefault="009A1108" w:rsidP="009A1108">
      <w:r>
        <w:t>This is a draft CR that will be used for ongoing WIs. Not to be submitted to TSG RAN plenary.</w:t>
      </w:r>
    </w:p>
    <w:p w14:paraId="451F57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87DF4" w14:textId="051BC2FE" w:rsidR="009A1108" w:rsidRDefault="009A1108" w:rsidP="009A1108">
      <w:pPr>
        <w:rPr>
          <w:rFonts w:ascii="Arial" w:hAnsi="Arial" w:cs="Arial"/>
          <w:b/>
          <w:sz w:val="24"/>
        </w:rPr>
      </w:pPr>
      <w:r>
        <w:rPr>
          <w:rFonts w:ascii="Arial" w:hAnsi="Arial" w:cs="Arial"/>
          <w:b/>
          <w:color w:val="0000FF"/>
          <w:sz w:val="24"/>
        </w:rPr>
        <w:t>R4-2109041</w:t>
      </w:r>
      <w:r>
        <w:rPr>
          <w:rFonts w:ascii="Arial" w:hAnsi="Arial" w:cs="Arial"/>
          <w:b/>
          <w:color w:val="0000FF"/>
          <w:sz w:val="24"/>
        </w:rPr>
        <w:tab/>
      </w:r>
      <w:r>
        <w:rPr>
          <w:rFonts w:ascii="Arial" w:hAnsi="Arial" w:cs="Arial"/>
          <w:b/>
          <w:sz w:val="24"/>
        </w:rPr>
        <w:t>CR for TS 38.101-1, Introduce new band combination of V2X_n79A-n47A</w:t>
      </w:r>
    </w:p>
    <w:p w14:paraId="794F1A0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CR-0754  rev  Cat: B (Rel-17)</w:t>
      </w:r>
      <w:r>
        <w:rPr>
          <w:i/>
        </w:rPr>
        <w:br/>
      </w:r>
      <w:r>
        <w:rPr>
          <w:i/>
        </w:rPr>
        <w:br/>
      </w:r>
      <w:r>
        <w:rPr>
          <w:i/>
        </w:rPr>
        <w:tab/>
      </w:r>
      <w:r>
        <w:rPr>
          <w:i/>
        </w:rPr>
        <w:tab/>
      </w:r>
      <w:r>
        <w:rPr>
          <w:i/>
        </w:rPr>
        <w:tab/>
      </w:r>
      <w:r>
        <w:rPr>
          <w:i/>
        </w:rPr>
        <w:tab/>
      </w:r>
      <w:r>
        <w:rPr>
          <w:i/>
        </w:rPr>
        <w:tab/>
        <w:t>Source: CATT</w:t>
      </w:r>
    </w:p>
    <w:p w14:paraId="7B3A4A78" w14:textId="77777777" w:rsidR="009A1108" w:rsidRDefault="009A1108" w:rsidP="009A1108">
      <w:pPr>
        <w:rPr>
          <w:rFonts w:ascii="Arial" w:hAnsi="Arial" w:cs="Arial"/>
          <w:b/>
        </w:rPr>
      </w:pPr>
      <w:r>
        <w:rPr>
          <w:rFonts w:ascii="Arial" w:hAnsi="Arial" w:cs="Arial"/>
          <w:b/>
        </w:rPr>
        <w:t xml:space="preserve">Abstract: </w:t>
      </w:r>
    </w:p>
    <w:p w14:paraId="0AB373DD" w14:textId="77777777" w:rsidR="009A1108" w:rsidRDefault="009A1108" w:rsidP="009A1108">
      <w:r>
        <w:t>This is a draft CR that will be used for ongoing WIs. Not to be submitted to TSG RAN plenary.</w:t>
      </w:r>
    </w:p>
    <w:p w14:paraId="517008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437E8" w14:textId="1B81F591" w:rsidR="009A1108" w:rsidRDefault="009A1108" w:rsidP="009A1108">
      <w:pPr>
        <w:rPr>
          <w:rFonts w:ascii="Arial" w:hAnsi="Arial" w:cs="Arial"/>
          <w:b/>
          <w:sz w:val="24"/>
        </w:rPr>
      </w:pPr>
      <w:r>
        <w:rPr>
          <w:rFonts w:ascii="Arial" w:hAnsi="Arial" w:cs="Arial"/>
          <w:b/>
          <w:color w:val="0000FF"/>
          <w:sz w:val="24"/>
        </w:rPr>
        <w:t>R4-2109370</w:t>
      </w:r>
      <w:r>
        <w:rPr>
          <w:rFonts w:ascii="Arial" w:hAnsi="Arial" w:cs="Arial"/>
          <w:b/>
          <w:color w:val="0000FF"/>
          <w:sz w:val="24"/>
        </w:rPr>
        <w:tab/>
      </w:r>
      <w:r>
        <w:rPr>
          <w:rFonts w:ascii="Arial" w:hAnsi="Arial" w:cs="Arial"/>
          <w:b/>
          <w:sz w:val="24"/>
        </w:rPr>
        <w:t xml:space="preserve">Calculation of delta RIB,V2X for V2X_n79A-n47A and V2X_n79A-47A </w:t>
      </w:r>
    </w:p>
    <w:p w14:paraId="7D4B10E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D6D7272" w14:textId="77777777" w:rsidR="009A1108" w:rsidRDefault="009A1108" w:rsidP="009A1108">
      <w:pPr>
        <w:rPr>
          <w:rFonts w:ascii="Arial" w:hAnsi="Arial" w:cs="Arial"/>
          <w:b/>
        </w:rPr>
      </w:pPr>
      <w:r>
        <w:rPr>
          <w:rFonts w:ascii="Arial" w:hAnsi="Arial" w:cs="Arial"/>
          <w:b/>
        </w:rPr>
        <w:t xml:space="preserve">Abstract: </w:t>
      </w:r>
    </w:p>
    <w:p w14:paraId="59B1A501" w14:textId="77777777" w:rsidR="009A1108" w:rsidRDefault="009A1108" w:rsidP="009A1108">
      <w:r>
        <w:t>Provides calculation of ?RIB,V2X for V2X_n79A-n47A and V2X_n79A-47A</w:t>
      </w:r>
    </w:p>
    <w:p w14:paraId="498FA8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67A04" w14:textId="1B82BD57" w:rsidR="009A1108" w:rsidRDefault="009A1108" w:rsidP="009A1108">
      <w:pPr>
        <w:rPr>
          <w:rFonts w:ascii="Arial" w:hAnsi="Arial" w:cs="Arial"/>
          <w:b/>
          <w:sz w:val="24"/>
        </w:rPr>
      </w:pPr>
      <w:r>
        <w:rPr>
          <w:rFonts w:ascii="Arial" w:hAnsi="Arial" w:cs="Arial"/>
          <w:b/>
          <w:color w:val="0000FF"/>
          <w:sz w:val="24"/>
        </w:rPr>
        <w:t>R4-2110403</w:t>
      </w:r>
      <w:r>
        <w:rPr>
          <w:rFonts w:ascii="Arial" w:hAnsi="Arial" w:cs="Arial"/>
          <w:b/>
          <w:color w:val="0000FF"/>
          <w:sz w:val="24"/>
        </w:rPr>
        <w:tab/>
      </w:r>
      <w:r>
        <w:rPr>
          <w:rFonts w:ascii="Arial" w:hAnsi="Arial" w:cs="Arial"/>
          <w:b/>
          <w:sz w:val="24"/>
        </w:rPr>
        <w:t>Draft CR for 38.101-1 to simplify the configuratin and REFSENS for V2X band combinations</w:t>
      </w:r>
    </w:p>
    <w:p w14:paraId="6193D72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476FB2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67A51" w14:textId="50B180AE" w:rsidR="009A1108" w:rsidRDefault="009A1108" w:rsidP="009A1108">
      <w:pPr>
        <w:rPr>
          <w:rFonts w:ascii="Arial" w:hAnsi="Arial" w:cs="Arial"/>
          <w:b/>
          <w:sz w:val="24"/>
        </w:rPr>
      </w:pPr>
      <w:r>
        <w:rPr>
          <w:rFonts w:ascii="Arial" w:hAnsi="Arial" w:cs="Arial"/>
          <w:b/>
          <w:color w:val="0000FF"/>
          <w:sz w:val="24"/>
        </w:rPr>
        <w:t>R4-2110404</w:t>
      </w:r>
      <w:r>
        <w:rPr>
          <w:rFonts w:ascii="Arial" w:hAnsi="Arial" w:cs="Arial"/>
          <w:b/>
          <w:color w:val="0000FF"/>
          <w:sz w:val="24"/>
        </w:rPr>
        <w:tab/>
      </w:r>
      <w:r>
        <w:rPr>
          <w:rFonts w:ascii="Arial" w:hAnsi="Arial" w:cs="Arial"/>
          <w:b/>
          <w:sz w:val="24"/>
        </w:rPr>
        <w:t>Discussion and TP for TR 37.875 on MSD for V2X_n79A-n47A and V2X_n79A_47A</w:t>
      </w:r>
    </w:p>
    <w:p w14:paraId="0EAD040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35A4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R4-2107815</w:t>
      </w:r>
      <w:r>
        <w:rPr>
          <w:color w:val="993300"/>
          <w:u w:val="single"/>
        </w:rPr>
        <w:t>.</w:t>
      </w:r>
    </w:p>
    <w:p w14:paraId="0EB304D0" w14:textId="77777777" w:rsidR="009A1108" w:rsidRDefault="009A1108" w:rsidP="009A1108">
      <w:pPr>
        <w:pStyle w:val="Heading4"/>
      </w:pPr>
      <w:bookmarkStart w:id="372" w:name="_Toc73464923"/>
      <w:r>
        <w:t>8.26.3</w:t>
      </w:r>
      <w:r>
        <w:tab/>
        <w:t>UE RF requirement for concurrent operation between LTE Uu band and NR PC5 band</w:t>
      </w:r>
      <w:bookmarkEnd w:id="372"/>
    </w:p>
    <w:p w14:paraId="2CD9E0F9" w14:textId="77777777" w:rsidR="009A1108" w:rsidRDefault="009A1108" w:rsidP="009A1108">
      <w:pPr>
        <w:pStyle w:val="Heading4"/>
      </w:pPr>
      <w:bookmarkStart w:id="373" w:name="_Toc73464924"/>
      <w:r>
        <w:t>8.26.4</w:t>
      </w:r>
      <w:r>
        <w:tab/>
        <w:t>UE RF requirement for concurrent operation between NR Uu band and LTE PC5 band</w:t>
      </w:r>
      <w:bookmarkEnd w:id="373"/>
    </w:p>
    <w:p w14:paraId="44A26B40" w14:textId="5AB4C223" w:rsidR="009A1108" w:rsidRDefault="009A1108" w:rsidP="009A1108">
      <w:pPr>
        <w:rPr>
          <w:rFonts w:ascii="Arial" w:hAnsi="Arial" w:cs="Arial"/>
          <w:b/>
          <w:sz w:val="24"/>
        </w:rPr>
      </w:pPr>
      <w:r>
        <w:rPr>
          <w:rFonts w:ascii="Arial" w:hAnsi="Arial" w:cs="Arial"/>
          <w:b/>
          <w:color w:val="0000FF"/>
          <w:sz w:val="24"/>
        </w:rPr>
        <w:t>R4-2109040</w:t>
      </w:r>
      <w:r>
        <w:rPr>
          <w:rFonts w:ascii="Arial" w:hAnsi="Arial" w:cs="Arial"/>
          <w:b/>
          <w:color w:val="0000FF"/>
          <w:sz w:val="24"/>
        </w:rPr>
        <w:tab/>
      </w:r>
      <w:r>
        <w:rPr>
          <w:rFonts w:ascii="Arial" w:hAnsi="Arial" w:cs="Arial"/>
          <w:b/>
          <w:sz w:val="24"/>
        </w:rPr>
        <w:t>CR for TS 38.101-3, Introduce new band combination of V2X_n78A-47A</w:t>
      </w:r>
    </w:p>
    <w:p w14:paraId="5E48E86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CR-0523  rev  Cat: B (Rel-17)</w:t>
      </w:r>
      <w:r>
        <w:rPr>
          <w:i/>
        </w:rPr>
        <w:br/>
      </w:r>
      <w:r>
        <w:rPr>
          <w:i/>
        </w:rPr>
        <w:br/>
      </w:r>
      <w:r>
        <w:rPr>
          <w:i/>
        </w:rPr>
        <w:tab/>
      </w:r>
      <w:r>
        <w:rPr>
          <w:i/>
        </w:rPr>
        <w:tab/>
      </w:r>
      <w:r>
        <w:rPr>
          <w:i/>
        </w:rPr>
        <w:tab/>
      </w:r>
      <w:r>
        <w:rPr>
          <w:i/>
        </w:rPr>
        <w:tab/>
      </w:r>
      <w:r>
        <w:rPr>
          <w:i/>
        </w:rPr>
        <w:tab/>
        <w:t>Source: CATT</w:t>
      </w:r>
    </w:p>
    <w:p w14:paraId="3C55B6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8AA87" w14:textId="58A87D4C" w:rsidR="009A1108" w:rsidRDefault="009A1108" w:rsidP="009A1108">
      <w:pPr>
        <w:rPr>
          <w:rFonts w:ascii="Arial" w:hAnsi="Arial" w:cs="Arial"/>
          <w:b/>
          <w:sz w:val="24"/>
        </w:rPr>
      </w:pPr>
      <w:r>
        <w:rPr>
          <w:rFonts w:ascii="Arial" w:hAnsi="Arial" w:cs="Arial"/>
          <w:b/>
          <w:color w:val="0000FF"/>
          <w:sz w:val="24"/>
        </w:rPr>
        <w:t>R4-2109042</w:t>
      </w:r>
      <w:r>
        <w:rPr>
          <w:rFonts w:ascii="Arial" w:hAnsi="Arial" w:cs="Arial"/>
          <w:b/>
          <w:color w:val="0000FF"/>
          <w:sz w:val="24"/>
        </w:rPr>
        <w:tab/>
      </w:r>
      <w:r>
        <w:rPr>
          <w:rFonts w:ascii="Arial" w:hAnsi="Arial" w:cs="Arial"/>
          <w:b/>
          <w:sz w:val="24"/>
        </w:rPr>
        <w:t>CR for TS 38.101-3, Introduce new band combination of V2X_n79A-47A</w:t>
      </w:r>
    </w:p>
    <w:p w14:paraId="7133EF1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CR-0524  rev  Cat: B (Rel-17)</w:t>
      </w:r>
      <w:r>
        <w:rPr>
          <w:i/>
        </w:rPr>
        <w:br/>
      </w:r>
      <w:r>
        <w:rPr>
          <w:i/>
        </w:rPr>
        <w:br/>
      </w:r>
      <w:r>
        <w:rPr>
          <w:i/>
        </w:rPr>
        <w:tab/>
      </w:r>
      <w:r>
        <w:rPr>
          <w:i/>
        </w:rPr>
        <w:tab/>
      </w:r>
      <w:r>
        <w:rPr>
          <w:i/>
        </w:rPr>
        <w:tab/>
      </w:r>
      <w:r>
        <w:rPr>
          <w:i/>
        </w:rPr>
        <w:tab/>
      </w:r>
      <w:r>
        <w:rPr>
          <w:i/>
        </w:rPr>
        <w:tab/>
        <w:t>Source: CATT</w:t>
      </w:r>
    </w:p>
    <w:p w14:paraId="753FBD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A847E" w14:textId="77777777" w:rsidR="009A1108" w:rsidRDefault="009A1108" w:rsidP="009A1108">
      <w:pPr>
        <w:pStyle w:val="Heading4"/>
      </w:pPr>
      <w:bookmarkStart w:id="374" w:name="_Toc73464925"/>
      <w:r>
        <w:t>8.26.5</w:t>
      </w:r>
      <w:r>
        <w:tab/>
        <w:t>UE RF requirement for concurrent operation of LTE/NR CA/DC band combinations + PC5 V2X</w:t>
      </w:r>
      <w:bookmarkEnd w:id="374"/>
    </w:p>
    <w:p w14:paraId="79368E6B" w14:textId="77777777" w:rsidR="009A1108" w:rsidRDefault="009A1108" w:rsidP="009A1108">
      <w:pPr>
        <w:pStyle w:val="Heading3"/>
      </w:pPr>
      <w:bookmarkStart w:id="375" w:name="_Toc73464926"/>
      <w:r>
        <w:t>8.27</w:t>
      </w:r>
      <w:r>
        <w:tab/>
        <w:t>Adding channel bandwidth support to existing NR bands</w:t>
      </w:r>
      <w:bookmarkEnd w:id="375"/>
    </w:p>
    <w:p w14:paraId="52DBBFEC" w14:textId="12E32E21" w:rsidR="009A1108" w:rsidRDefault="009A1108" w:rsidP="009A1108">
      <w:pPr>
        <w:rPr>
          <w:rFonts w:ascii="Arial" w:hAnsi="Arial" w:cs="Arial"/>
          <w:b/>
          <w:sz w:val="24"/>
        </w:rPr>
      </w:pPr>
      <w:r>
        <w:rPr>
          <w:rFonts w:ascii="Arial" w:hAnsi="Arial" w:cs="Arial"/>
          <w:b/>
          <w:color w:val="0000FF"/>
          <w:sz w:val="24"/>
        </w:rPr>
        <w:t>R4-2107646</w:t>
      </w:r>
      <w:r>
        <w:rPr>
          <w:rFonts w:ascii="Arial" w:hAnsi="Arial" w:cs="Arial"/>
          <w:b/>
          <w:color w:val="0000FF"/>
          <w:sz w:val="24"/>
        </w:rPr>
        <w:tab/>
      </w:r>
      <w:r>
        <w:rPr>
          <w:rFonts w:ascii="Arial" w:hAnsi="Arial" w:cs="Arial"/>
          <w:b/>
          <w:sz w:val="24"/>
        </w:rPr>
        <w:t>Email discussion summary for [99-e][120] NR_bands_R17_BWs</w:t>
      </w:r>
    </w:p>
    <w:p w14:paraId="2454D47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37B9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R4-2107930</w:t>
      </w:r>
      <w:r>
        <w:rPr>
          <w:color w:val="993300"/>
          <w:u w:val="single"/>
        </w:rPr>
        <w:t>.</w:t>
      </w:r>
    </w:p>
    <w:p w14:paraId="306D5851" w14:textId="34E2B0B9" w:rsidR="009A1108" w:rsidRDefault="009A1108" w:rsidP="009A1108">
      <w:pPr>
        <w:rPr>
          <w:rFonts w:ascii="Arial" w:hAnsi="Arial" w:cs="Arial"/>
          <w:b/>
          <w:sz w:val="24"/>
        </w:rPr>
      </w:pPr>
      <w:r>
        <w:rPr>
          <w:rFonts w:ascii="Arial" w:hAnsi="Arial" w:cs="Arial"/>
          <w:b/>
          <w:color w:val="0000FF"/>
          <w:sz w:val="24"/>
        </w:rPr>
        <w:t>R4-2107816</w:t>
      </w:r>
      <w:r>
        <w:rPr>
          <w:rFonts w:ascii="Arial" w:hAnsi="Arial" w:cs="Arial"/>
          <w:b/>
          <w:color w:val="0000FF"/>
          <w:sz w:val="24"/>
        </w:rPr>
        <w:tab/>
      </w:r>
      <w:r>
        <w:rPr>
          <w:rFonts w:ascii="Arial" w:hAnsi="Arial" w:cs="Arial"/>
          <w:b/>
          <w:sz w:val="24"/>
        </w:rPr>
        <w:t>WF on adding 25, 30 and 40MHz channel BW to band n2</w:t>
      </w:r>
    </w:p>
    <w:p w14:paraId="02E8E7D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2CC390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27C13" w14:textId="51D92655" w:rsidR="009A1108" w:rsidRDefault="009A1108" w:rsidP="009A1108">
      <w:pPr>
        <w:rPr>
          <w:rFonts w:ascii="Arial" w:hAnsi="Arial" w:cs="Arial"/>
          <w:b/>
          <w:sz w:val="24"/>
        </w:rPr>
      </w:pPr>
      <w:r>
        <w:rPr>
          <w:rFonts w:ascii="Arial" w:hAnsi="Arial" w:cs="Arial"/>
          <w:b/>
          <w:color w:val="0000FF"/>
          <w:sz w:val="24"/>
        </w:rPr>
        <w:t>R4-2107817</w:t>
      </w:r>
      <w:r>
        <w:rPr>
          <w:rFonts w:ascii="Arial" w:hAnsi="Arial" w:cs="Arial"/>
          <w:b/>
          <w:color w:val="0000FF"/>
          <w:sz w:val="24"/>
        </w:rPr>
        <w:tab/>
      </w:r>
      <w:r>
        <w:rPr>
          <w:rFonts w:ascii="Arial" w:hAnsi="Arial" w:cs="Arial"/>
          <w:b/>
          <w:sz w:val="24"/>
        </w:rPr>
        <w:t>WF on adding 25 MHz channel BW to band n5</w:t>
      </w:r>
    </w:p>
    <w:p w14:paraId="4601DD50"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035754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0628C" w14:textId="64AE13BE" w:rsidR="009A1108" w:rsidRDefault="009A1108" w:rsidP="009A1108">
      <w:pPr>
        <w:rPr>
          <w:rFonts w:ascii="Arial" w:hAnsi="Arial" w:cs="Arial"/>
          <w:b/>
          <w:sz w:val="24"/>
        </w:rPr>
      </w:pPr>
      <w:r>
        <w:rPr>
          <w:rFonts w:ascii="Arial" w:hAnsi="Arial" w:cs="Arial"/>
          <w:b/>
          <w:color w:val="0000FF"/>
          <w:sz w:val="24"/>
        </w:rPr>
        <w:t>R4-2107930</w:t>
      </w:r>
      <w:r>
        <w:rPr>
          <w:rFonts w:ascii="Arial" w:hAnsi="Arial" w:cs="Arial"/>
          <w:b/>
          <w:color w:val="0000FF"/>
          <w:sz w:val="24"/>
        </w:rPr>
        <w:tab/>
      </w:r>
      <w:r>
        <w:rPr>
          <w:rFonts w:ascii="Arial" w:hAnsi="Arial" w:cs="Arial"/>
          <w:b/>
          <w:sz w:val="24"/>
        </w:rPr>
        <w:t>Email discussion summary for [99-e][120] NR_bands_R17_BWs</w:t>
      </w:r>
    </w:p>
    <w:p w14:paraId="6091DB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5E13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8482D" w14:textId="58CF06D2" w:rsidR="009A1108" w:rsidRDefault="009A1108" w:rsidP="009A1108">
      <w:pPr>
        <w:rPr>
          <w:rFonts w:ascii="Arial" w:hAnsi="Arial" w:cs="Arial"/>
          <w:b/>
          <w:sz w:val="24"/>
        </w:rPr>
      </w:pPr>
      <w:r>
        <w:rPr>
          <w:rFonts w:ascii="Arial" w:hAnsi="Arial" w:cs="Arial"/>
          <w:b/>
          <w:color w:val="0000FF"/>
          <w:sz w:val="24"/>
        </w:rPr>
        <w:t>R4-2109867</w:t>
      </w:r>
      <w:r>
        <w:rPr>
          <w:rFonts w:ascii="Arial" w:hAnsi="Arial" w:cs="Arial"/>
          <w:b/>
          <w:color w:val="0000FF"/>
          <w:sz w:val="24"/>
        </w:rPr>
        <w:tab/>
      </w:r>
      <w:r>
        <w:rPr>
          <w:rFonts w:ascii="Arial" w:hAnsi="Arial" w:cs="Arial"/>
          <w:b/>
          <w:sz w:val="24"/>
        </w:rPr>
        <w:t>Introducing NR-U 100 MHz carrier bandwidth in bands n46 and n96</w:t>
      </w:r>
    </w:p>
    <w:p w14:paraId="5787A4B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64D0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3CC5A" w14:textId="77777777" w:rsidR="009A1108" w:rsidRDefault="009A1108" w:rsidP="009A1108">
      <w:pPr>
        <w:pStyle w:val="Heading4"/>
      </w:pPr>
      <w:bookmarkStart w:id="376" w:name="_Toc73464927"/>
      <w:r>
        <w:t>8.27.1</w:t>
      </w:r>
      <w:r>
        <w:tab/>
        <w:t>General and Rapporteur Input (WID/TR/CR)</w:t>
      </w:r>
      <w:bookmarkEnd w:id="376"/>
    </w:p>
    <w:p w14:paraId="19458C1F" w14:textId="75A49988" w:rsidR="009A1108" w:rsidRDefault="009A1108" w:rsidP="009A1108">
      <w:pPr>
        <w:rPr>
          <w:rFonts w:ascii="Arial" w:hAnsi="Arial" w:cs="Arial"/>
          <w:b/>
          <w:sz w:val="24"/>
        </w:rPr>
      </w:pPr>
      <w:r>
        <w:rPr>
          <w:rFonts w:ascii="Arial" w:hAnsi="Arial" w:cs="Arial"/>
          <w:b/>
          <w:color w:val="0000FF"/>
          <w:sz w:val="24"/>
        </w:rPr>
        <w:t>R4-2110091</w:t>
      </w:r>
      <w:r>
        <w:rPr>
          <w:rFonts w:ascii="Arial" w:hAnsi="Arial" w:cs="Arial"/>
          <w:b/>
          <w:color w:val="0000FF"/>
          <w:sz w:val="24"/>
        </w:rPr>
        <w:tab/>
      </w:r>
      <w:r>
        <w:rPr>
          <w:rFonts w:ascii="Arial" w:hAnsi="Arial" w:cs="Arial"/>
          <w:b/>
          <w:sz w:val="24"/>
        </w:rPr>
        <w:t>Revised Basket WID on adding channel bandwidth support to existing NR bands</w:t>
      </w:r>
    </w:p>
    <w:p w14:paraId="30CA8A73"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65839C2" w14:textId="77777777" w:rsidR="009A1108" w:rsidRDefault="009A1108" w:rsidP="009A1108">
      <w:pPr>
        <w:rPr>
          <w:rFonts w:ascii="Arial" w:hAnsi="Arial" w:cs="Arial"/>
          <w:b/>
        </w:rPr>
      </w:pPr>
      <w:r>
        <w:rPr>
          <w:rFonts w:ascii="Arial" w:hAnsi="Arial" w:cs="Arial"/>
          <w:b/>
        </w:rPr>
        <w:t xml:space="preserve">Abstract: </w:t>
      </w:r>
    </w:p>
    <w:p w14:paraId="02B90003" w14:textId="77777777" w:rsidR="009A1108" w:rsidRDefault="009A1108" w:rsidP="009A1108">
      <w:r>
        <w:t>This contribution is the revision of the basket WI to include the new requests received before RAN4#99-e meeting and update status of previous requests</w:t>
      </w:r>
    </w:p>
    <w:p w14:paraId="7B20F6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2DA6F" w14:textId="07546D88" w:rsidR="009A1108" w:rsidRDefault="009A1108" w:rsidP="009A1108">
      <w:pPr>
        <w:rPr>
          <w:rFonts w:ascii="Arial" w:hAnsi="Arial" w:cs="Arial"/>
          <w:b/>
          <w:sz w:val="24"/>
        </w:rPr>
      </w:pPr>
      <w:r>
        <w:rPr>
          <w:rFonts w:ascii="Arial" w:hAnsi="Arial" w:cs="Arial"/>
          <w:b/>
          <w:color w:val="0000FF"/>
          <w:sz w:val="24"/>
        </w:rPr>
        <w:t>R4-2110092</w:t>
      </w:r>
      <w:r>
        <w:rPr>
          <w:rFonts w:ascii="Arial" w:hAnsi="Arial" w:cs="Arial"/>
          <w:b/>
          <w:color w:val="0000FF"/>
          <w:sz w:val="24"/>
        </w:rPr>
        <w:tab/>
      </w:r>
      <w:r>
        <w:rPr>
          <w:rFonts w:ascii="Arial" w:hAnsi="Arial" w:cs="Arial"/>
          <w:b/>
          <w:sz w:val="24"/>
        </w:rPr>
        <w:t>Big CR to TS 38.104: Adding channel BW support in existing NR bands</w:t>
      </w:r>
    </w:p>
    <w:p w14:paraId="00AA512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CR-0319  rev  Cat: B (Rel-17)</w:t>
      </w:r>
      <w:r>
        <w:rPr>
          <w:i/>
        </w:rPr>
        <w:br/>
      </w:r>
      <w:r>
        <w:rPr>
          <w:i/>
        </w:rPr>
        <w:br/>
      </w:r>
      <w:r>
        <w:rPr>
          <w:i/>
        </w:rPr>
        <w:tab/>
      </w:r>
      <w:r>
        <w:rPr>
          <w:i/>
        </w:rPr>
        <w:tab/>
      </w:r>
      <w:r>
        <w:rPr>
          <w:i/>
        </w:rPr>
        <w:tab/>
      </w:r>
      <w:r>
        <w:rPr>
          <w:i/>
        </w:rPr>
        <w:tab/>
      </w:r>
      <w:r>
        <w:rPr>
          <w:i/>
        </w:rPr>
        <w:tab/>
        <w:t>Source: Ericsson</w:t>
      </w:r>
    </w:p>
    <w:p w14:paraId="3896581B" w14:textId="77777777" w:rsidR="009A1108" w:rsidRDefault="009A1108" w:rsidP="009A1108">
      <w:pPr>
        <w:rPr>
          <w:rFonts w:ascii="Arial" w:hAnsi="Arial" w:cs="Arial"/>
          <w:b/>
        </w:rPr>
      </w:pPr>
      <w:r>
        <w:rPr>
          <w:rFonts w:ascii="Arial" w:hAnsi="Arial" w:cs="Arial"/>
          <w:b/>
        </w:rPr>
        <w:t xml:space="preserve">Abstract: </w:t>
      </w:r>
    </w:p>
    <w:p w14:paraId="0759CA4E" w14:textId="77777777" w:rsidR="009A1108" w:rsidRDefault="009A1108" w:rsidP="009A1108">
      <w:r>
        <w:t>[Email Approval] his big CR will capture all draft CRs endorsed in RAN4#99-e meeting</w:t>
      </w:r>
    </w:p>
    <w:p w14:paraId="02327E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FAA9FC" w14:textId="5113E718" w:rsidR="009A1108" w:rsidRDefault="009A1108" w:rsidP="009A1108">
      <w:pPr>
        <w:rPr>
          <w:rFonts w:ascii="Arial" w:hAnsi="Arial" w:cs="Arial"/>
          <w:b/>
          <w:sz w:val="24"/>
        </w:rPr>
      </w:pPr>
      <w:r>
        <w:rPr>
          <w:rFonts w:ascii="Arial" w:hAnsi="Arial" w:cs="Arial"/>
          <w:b/>
          <w:color w:val="0000FF"/>
          <w:sz w:val="24"/>
        </w:rPr>
        <w:t>R4-2110093</w:t>
      </w:r>
      <w:r>
        <w:rPr>
          <w:rFonts w:ascii="Arial" w:hAnsi="Arial" w:cs="Arial"/>
          <w:b/>
          <w:color w:val="0000FF"/>
          <w:sz w:val="24"/>
        </w:rPr>
        <w:tab/>
      </w:r>
      <w:r>
        <w:rPr>
          <w:rFonts w:ascii="Arial" w:hAnsi="Arial" w:cs="Arial"/>
          <w:b/>
          <w:sz w:val="24"/>
        </w:rPr>
        <w:t>Big CR to TS 38.101-1: Adding channel BW support in existing NR bands</w:t>
      </w:r>
    </w:p>
    <w:p w14:paraId="3342640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CR-0807  rev  Cat: B (Rel-17)</w:t>
      </w:r>
      <w:r>
        <w:rPr>
          <w:i/>
        </w:rPr>
        <w:br/>
      </w:r>
      <w:r>
        <w:rPr>
          <w:i/>
        </w:rPr>
        <w:br/>
      </w:r>
      <w:r>
        <w:rPr>
          <w:i/>
        </w:rPr>
        <w:tab/>
      </w:r>
      <w:r>
        <w:rPr>
          <w:i/>
        </w:rPr>
        <w:tab/>
      </w:r>
      <w:r>
        <w:rPr>
          <w:i/>
        </w:rPr>
        <w:tab/>
      </w:r>
      <w:r>
        <w:rPr>
          <w:i/>
        </w:rPr>
        <w:tab/>
      </w:r>
      <w:r>
        <w:rPr>
          <w:i/>
        </w:rPr>
        <w:tab/>
        <w:t>Source: Ericsson</w:t>
      </w:r>
    </w:p>
    <w:p w14:paraId="08F72752" w14:textId="77777777" w:rsidR="009A1108" w:rsidRDefault="009A1108" w:rsidP="009A1108">
      <w:pPr>
        <w:rPr>
          <w:rFonts w:ascii="Arial" w:hAnsi="Arial" w:cs="Arial"/>
          <w:b/>
        </w:rPr>
      </w:pPr>
      <w:r>
        <w:rPr>
          <w:rFonts w:ascii="Arial" w:hAnsi="Arial" w:cs="Arial"/>
          <w:b/>
        </w:rPr>
        <w:t xml:space="preserve">Abstract: </w:t>
      </w:r>
    </w:p>
    <w:p w14:paraId="459CB2D6" w14:textId="77777777" w:rsidR="009A1108" w:rsidRDefault="009A1108" w:rsidP="009A1108">
      <w:r>
        <w:t>[Email Approval] This big CR will capture all draft CRs endorsed in RAN4#99-e meeting</w:t>
      </w:r>
    </w:p>
    <w:p w14:paraId="656ED2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F8D665" w14:textId="77777777" w:rsidR="009A1108" w:rsidRDefault="009A1108" w:rsidP="009A1108">
      <w:pPr>
        <w:pStyle w:val="Heading4"/>
      </w:pPr>
      <w:bookmarkStart w:id="377" w:name="_Toc73464928"/>
      <w:r>
        <w:lastRenderedPageBreak/>
        <w:t>8.27.2</w:t>
      </w:r>
      <w:r>
        <w:tab/>
        <w:t>UE RF requirements</w:t>
      </w:r>
      <w:bookmarkEnd w:id="377"/>
    </w:p>
    <w:p w14:paraId="03955997" w14:textId="75A2C0EB" w:rsidR="009A1108" w:rsidRDefault="009A1108" w:rsidP="009A1108">
      <w:pPr>
        <w:rPr>
          <w:rFonts w:ascii="Arial" w:hAnsi="Arial" w:cs="Arial"/>
          <w:b/>
          <w:sz w:val="24"/>
        </w:rPr>
      </w:pPr>
      <w:r>
        <w:rPr>
          <w:rFonts w:ascii="Arial" w:hAnsi="Arial" w:cs="Arial"/>
          <w:b/>
          <w:color w:val="0000FF"/>
          <w:sz w:val="24"/>
        </w:rPr>
        <w:t>R4-2109418</w:t>
      </w:r>
      <w:r>
        <w:rPr>
          <w:rFonts w:ascii="Arial" w:hAnsi="Arial" w:cs="Arial"/>
          <w:b/>
          <w:color w:val="0000FF"/>
          <w:sz w:val="24"/>
        </w:rPr>
        <w:tab/>
      </w:r>
      <w:r>
        <w:rPr>
          <w:rFonts w:ascii="Arial" w:hAnsi="Arial" w:cs="Arial"/>
          <w:b/>
          <w:sz w:val="24"/>
        </w:rPr>
        <w:t>A unified equation for specifying REFSENS for both TDD and FDD bands</w:t>
      </w:r>
    </w:p>
    <w:p w14:paraId="4C28CD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315FF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FF552" w14:textId="07BE7290" w:rsidR="009A1108" w:rsidRDefault="009A1108" w:rsidP="009A1108">
      <w:pPr>
        <w:rPr>
          <w:rFonts w:ascii="Arial" w:hAnsi="Arial" w:cs="Arial"/>
          <w:b/>
          <w:sz w:val="24"/>
        </w:rPr>
      </w:pPr>
      <w:r>
        <w:rPr>
          <w:rFonts w:ascii="Arial" w:hAnsi="Arial" w:cs="Arial"/>
          <w:b/>
          <w:color w:val="0000FF"/>
          <w:sz w:val="24"/>
        </w:rPr>
        <w:t>R4-2109419</w:t>
      </w:r>
      <w:r>
        <w:rPr>
          <w:rFonts w:ascii="Arial" w:hAnsi="Arial" w:cs="Arial"/>
          <w:b/>
          <w:color w:val="0000FF"/>
          <w:sz w:val="24"/>
        </w:rPr>
        <w:tab/>
      </w:r>
      <w:r>
        <w:rPr>
          <w:rFonts w:ascii="Arial" w:hAnsi="Arial" w:cs="Arial"/>
          <w:b/>
          <w:sz w:val="24"/>
        </w:rPr>
        <w:t>Draft CR for specifying REFSENS based on a unified equation method</w:t>
      </w:r>
    </w:p>
    <w:p w14:paraId="5BC4720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AF59B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DC246" w14:textId="0A7D706A" w:rsidR="009A1108" w:rsidRDefault="009A1108" w:rsidP="009A1108">
      <w:pPr>
        <w:rPr>
          <w:rFonts w:ascii="Arial" w:hAnsi="Arial" w:cs="Arial"/>
          <w:b/>
          <w:sz w:val="24"/>
        </w:rPr>
      </w:pPr>
      <w:r>
        <w:rPr>
          <w:rFonts w:ascii="Arial" w:hAnsi="Arial" w:cs="Arial"/>
          <w:b/>
          <w:color w:val="0000FF"/>
          <w:sz w:val="24"/>
        </w:rPr>
        <w:t>R4-2110649</w:t>
      </w:r>
      <w:r>
        <w:rPr>
          <w:rFonts w:ascii="Arial" w:hAnsi="Arial" w:cs="Arial"/>
          <w:b/>
          <w:color w:val="0000FF"/>
          <w:sz w:val="24"/>
        </w:rPr>
        <w:tab/>
      </w:r>
      <w:r>
        <w:rPr>
          <w:rFonts w:ascii="Arial" w:hAnsi="Arial" w:cs="Arial"/>
          <w:b/>
          <w:sz w:val="24"/>
        </w:rPr>
        <w:t>Adding 90 and 100MHz bandwidth for band n40</w:t>
      </w:r>
    </w:p>
    <w:p w14:paraId="0739AFC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15D767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E3C79" w14:textId="41E9CD7B" w:rsidR="009A1108" w:rsidRDefault="009A1108" w:rsidP="009A1108">
      <w:pPr>
        <w:rPr>
          <w:rFonts w:ascii="Arial" w:hAnsi="Arial" w:cs="Arial"/>
          <w:b/>
          <w:sz w:val="24"/>
        </w:rPr>
      </w:pPr>
      <w:r>
        <w:rPr>
          <w:rFonts w:ascii="Arial" w:hAnsi="Arial" w:cs="Arial"/>
          <w:b/>
          <w:color w:val="0000FF"/>
          <w:sz w:val="24"/>
        </w:rPr>
        <w:t>R4-2110656</w:t>
      </w:r>
      <w:r>
        <w:rPr>
          <w:rFonts w:ascii="Arial" w:hAnsi="Arial" w:cs="Arial"/>
          <w:b/>
          <w:color w:val="0000FF"/>
          <w:sz w:val="24"/>
        </w:rPr>
        <w:tab/>
      </w:r>
      <w:r>
        <w:rPr>
          <w:rFonts w:ascii="Arial" w:hAnsi="Arial" w:cs="Arial"/>
          <w:b/>
          <w:sz w:val="24"/>
        </w:rPr>
        <w:t>Draft CR to 38.101-1: Adding 90 MHz and 100 MHz for band n40</w:t>
      </w:r>
    </w:p>
    <w:p w14:paraId="41DF1126"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29D0A8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CB7B5" w14:textId="0B1CACB6" w:rsidR="009A1108" w:rsidRDefault="009A1108" w:rsidP="009A1108">
      <w:pPr>
        <w:rPr>
          <w:rFonts w:ascii="Arial" w:hAnsi="Arial" w:cs="Arial"/>
          <w:b/>
          <w:sz w:val="24"/>
        </w:rPr>
      </w:pPr>
      <w:r>
        <w:rPr>
          <w:rFonts w:ascii="Arial" w:hAnsi="Arial" w:cs="Arial"/>
          <w:b/>
          <w:color w:val="0000FF"/>
          <w:sz w:val="24"/>
        </w:rPr>
        <w:t>R4-2111467</w:t>
      </w:r>
      <w:r>
        <w:rPr>
          <w:rFonts w:ascii="Arial" w:hAnsi="Arial" w:cs="Arial"/>
          <w:b/>
          <w:color w:val="0000FF"/>
          <w:sz w:val="24"/>
        </w:rPr>
        <w:tab/>
      </w:r>
      <w:r>
        <w:rPr>
          <w:rFonts w:ascii="Arial" w:hAnsi="Arial" w:cs="Arial"/>
          <w:b/>
          <w:sz w:val="24"/>
        </w:rPr>
        <w:t>R17 BWs REFSENS</w:t>
      </w:r>
    </w:p>
    <w:p w14:paraId="2C92F9C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11EE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929C3" w14:textId="77777777" w:rsidR="009A1108" w:rsidRDefault="009A1108" w:rsidP="009A1108">
      <w:pPr>
        <w:pStyle w:val="Heading5"/>
      </w:pPr>
      <w:bookmarkStart w:id="378" w:name="_Toc73464929"/>
      <w:r>
        <w:t>8.27.2.1</w:t>
      </w:r>
      <w:r>
        <w:tab/>
        <w:t>Reference sensitivity</w:t>
      </w:r>
      <w:bookmarkEnd w:id="378"/>
    </w:p>
    <w:p w14:paraId="661A707F" w14:textId="3C678743" w:rsidR="009A1108" w:rsidRDefault="009A1108" w:rsidP="009A1108">
      <w:pPr>
        <w:rPr>
          <w:rFonts w:ascii="Arial" w:hAnsi="Arial" w:cs="Arial"/>
          <w:b/>
          <w:sz w:val="24"/>
        </w:rPr>
      </w:pPr>
      <w:r>
        <w:rPr>
          <w:rFonts w:ascii="Arial" w:hAnsi="Arial" w:cs="Arial"/>
          <w:b/>
          <w:color w:val="0000FF"/>
          <w:sz w:val="24"/>
        </w:rPr>
        <w:t>R4-2107818</w:t>
      </w:r>
      <w:r>
        <w:rPr>
          <w:rFonts w:ascii="Arial" w:hAnsi="Arial" w:cs="Arial"/>
          <w:b/>
          <w:color w:val="0000FF"/>
          <w:sz w:val="24"/>
        </w:rPr>
        <w:tab/>
      </w:r>
      <w:r>
        <w:rPr>
          <w:rFonts w:ascii="Arial" w:hAnsi="Arial" w:cs="Arial"/>
          <w:b/>
          <w:sz w:val="24"/>
        </w:rPr>
        <w:t>Draft CR to 38.101-1 Introduce 50MHz CBW for Band n3</w:t>
      </w:r>
    </w:p>
    <w:p w14:paraId="05286B02"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China Telecom, China Unicom</w:t>
      </w:r>
    </w:p>
    <w:p w14:paraId="01D705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CEA88" w14:textId="28ACFD0A" w:rsidR="009A1108" w:rsidRDefault="009A1108" w:rsidP="009A1108">
      <w:pPr>
        <w:rPr>
          <w:rFonts w:ascii="Arial" w:hAnsi="Arial" w:cs="Arial"/>
          <w:b/>
          <w:sz w:val="24"/>
        </w:rPr>
      </w:pPr>
      <w:r>
        <w:rPr>
          <w:rFonts w:ascii="Arial" w:hAnsi="Arial" w:cs="Arial"/>
          <w:b/>
          <w:color w:val="0000FF"/>
          <w:sz w:val="24"/>
        </w:rPr>
        <w:t>R4-2109449</w:t>
      </w:r>
      <w:r>
        <w:rPr>
          <w:rFonts w:ascii="Arial" w:hAnsi="Arial" w:cs="Arial"/>
          <w:b/>
          <w:color w:val="0000FF"/>
          <w:sz w:val="24"/>
        </w:rPr>
        <w:tab/>
      </w:r>
      <w:r>
        <w:rPr>
          <w:rFonts w:ascii="Arial" w:hAnsi="Arial" w:cs="Arial"/>
          <w:b/>
          <w:sz w:val="24"/>
        </w:rPr>
        <w:t>MSD calculation for band n5 with 20 MHz UL BW</w:t>
      </w:r>
    </w:p>
    <w:p w14:paraId="4BD7275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ABB64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421BB" w14:textId="718B8449" w:rsidR="009A1108" w:rsidRDefault="009A1108" w:rsidP="009A1108">
      <w:pPr>
        <w:rPr>
          <w:rFonts w:ascii="Arial" w:hAnsi="Arial" w:cs="Arial"/>
          <w:b/>
          <w:sz w:val="24"/>
        </w:rPr>
      </w:pPr>
      <w:r>
        <w:rPr>
          <w:rFonts w:ascii="Arial" w:hAnsi="Arial" w:cs="Arial"/>
          <w:b/>
          <w:color w:val="0000FF"/>
          <w:sz w:val="24"/>
        </w:rPr>
        <w:t>R4-2110073</w:t>
      </w:r>
      <w:r>
        <w:rPr>
          <w:rFonts w:ascii="Arial" w:hAnsi="Arial" w:cs="Arial"/>
          <w:b/>
          <w:color w:val="0000FF"/>
          <w:sz w:val="24"/>
        </w:rPr>
        <w:tab/>
      </w:r>
      <w:r>
        <w:rPr>
          <w:rFonts w:ascii="Arial" w:hAnsi="Arial" w:cs="Arial"/>
          <w:b/>
          <w:sz w:val="24"/>
        </w:rPr>
        <w:t>Further discussion on RefSens for Band n3 50MHz CBW</w:t>
      </w:r>
    </w:p>
    <w:p w14:paraId="7ED5FCB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China Unicom</w:t>
      </w:r>
    </w:p>
    <w:p w14:paraId="4FDCBA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C7BA" w14:textId="0C3C0C1B" w:rsidR="009A1108" w:rsidRDefault="009A1108" w:rsidP="009A1108">
      <w:pPr>
        <w:rPr>
          <w:rFonts w:ascii="Arial" w:hAnsi="Arial" w:cs="Arial"/>
          <w:b/>
          <w:sz w:val="24"/>
        </w:rPr>
      </w:pPr>
      <w:r>
        <w:rPr>
          <w:rFonts w:ascii="Arial" w:hAnsi="Arial" w:cs="Arial"/>
          <w:b/>
          <w:color w:val="0000FF"/>
          <w:sz w:val="24"/>
        </w:rPr>
        <w:lastRenderedPageBreak/>
        <w:t>R4-2110074</w:t>
      </w:r>
      <w:r>
        <w:rPr>
          <w:rFonts w:ascii="Arial" w:hAnsi="Arial" w:cs="Arial"/>
          <w:b/>
          <w:color w:val="0000FF"/>
          <w:sz w:val="24"/>
        </w:rPr>
        <w:tab/>
      </w:r>
      <w:r>
        <w:rPr>
          <w:rFonts w:ascii="Arial" w:hAnsi="Arial" w:cs="Arial"/>
          <w:b/>
          <w:sz w:val="24"/>
        </w:rPr>
        <w:t>Draft CR to 38.101-1 Introduce 50MHz CBW for Band n3</w:t>
      </w:r>
    </w:p>
    <w:p w14:paraId="7BB6AE5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6981AD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R4-2107818</w:t>
      </w:r>
      <w:r>
        <w:rPr>
          <w:color w:val="993300"/>
          <w:u w:val="single"/>
        </w:rPr>
        <w:t>.</w:t>
      </w:r>
    </w:p>
    <w:p w14:paraId="76A92B77" w14:textId="49448687" w:rsidR="009A1108" w:rsidRDefault="009A1108" w:rsidP="009A1108">
      <w:pPr>
        <w:rPr>
          <w:rFonts w:ascii="Arial" w:hAnsi="Arial" w:cs="Arial"/>
          <w:b/>
          <w:sz w:val="24"/>
        </w:rPr>
      </w:pPr>
      <w:r>
        <w:rPr>
          <w:rFonts w:ascii="Arial" w:hAnsi="Arial" w:cs="Arial"/>
          <w:b/>
          <w:color w:val="0000FF"/>
          <w:sz w:val="24"/>
        </w:rPr>
        <w:t>R4-2110075</w:t>
      </w:r>
      <w:r>
        <w:rPr>
          <w:rFonts w:ascii="Arial" w:hAnsi="Arial" w:cs="Arial"/>
          <w:b/>
          <w:color w:val="0000FF"/>
          <w:sz w:val="24"/>
        </w:rPr>
        <w:tab/>
      </w:r>
      <w:r>
        <w:rPr>
          <w:rFonts w:ascii="Arial" w:hAnsi="Arial" w:cs="Arial"/>
          <w:b/>
          <w:sz w:val="24"/>
        </w:rPr>
        <w:t>Draft CR to 38.104 Introduce 50MHz CBW for Band n3</w:t>
      </w:r>
    </w:p>
    <w:p w14:paraId="7D7E692B"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230DD6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9C9EC" w14:textId="5828E913" w:rsidR="009A1108" w:rsidRDefault="009A1108" w:rsidP="009A1108">
      <w:pPr>
        <w:rPr>
          <w:rFonts w:ascii="Arial" w:hAnsi="Arial" w:cs="Arial"/>
          <w:b/>
          <w:sz w:val="24"/>
        </w:rPr>
      </w:pPr>
      <w:r>
        <w:rPr>
          <w:rFonts w:ascii="Arial" w:hAnsi="Arial" w:cs="Arial"/>
          <w:b/>
          <w:color w:val="0000FF"/>
          <w:sz w:val="24"/>
        </w:rPr>
        <w:t>R4-2111528</w:t>
      </w:r>
      <w:r>
        <w:rPr>
          <w:rFonts w:ascii="Arial" w:hAnsi="Arial" w:cs="Arial"/>
          <w:b/>
          <w:color w:val="0000FF"/>
          <w:sz w:val="24"/>
        </w:rPr>
        <w:tab/>
      </w:r>
      <w:r>
        <w:rPr>
          <w:rFonts w:ascii="Arial" w:hAnsi="Arial" w:cs="Arial"/>
          <w:b/>
          <w:sz w:val="24"/>
        </w:rPr>
        <w:t>n3 50MHz REFSENS</w:t>
      </w:r>
    </w:p>
    <w:p w14:paraId="43FCABC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7BA77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7052" w14:textId="49808497" w:rsidR="009A1108" w:rsidRDefault="009A1108" w:rsidP="009A1108">
      <w:pPr>
        <w:rPr>
          <w:rFonts w:ascii="Arial" w:hAnsi="Arial" w:cs="Arial"/>
          <w:b/>
          <w:sz w:val="24"/>
        </w:rPr>
      </w:pPr>
      <w:r>
        <w:rPr>
          <w:rFonts w:ascii="Arial" w:hAnsi="Arial" w:cs="Arial"/>
          <w:b/>
          <w:color w:val="0000FF"/>
          <w:sz w:val="24"/>
        </w:rPr>
        <w:t>R4-2111532</w:t>
      </w:r>
      <w:r>
        <w:rPr>
          <w:rFonts w:ascii="Arial" w:hAnsi="Arial" w:cs="Arial"/>
          <w:b/>
          <w:color w:val="0000FF"/>
          <w:sz w:val="24"/>
        </w:rPr>
        <w:tab/>
      </w:r>
      <w:r>
        <w:rPr>
          <w:rFonts w:ascii="Arial" w:hAnsi="Arial" w:cs="Arial"/>
          <w:b/>
          <w:sz w:val="24"/>
        </w:rPr>
        <w:t>n5 25MHz REFSENS</w:t>
      </w:r>
    </w:p>
    <w:p w14:paraId="36F43DE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D050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CDDFF" w14:textId="77777777" w:rsidR="009A1108" w:rsidRDefault="009A1108" w:rsidP="009A1108">
      <w:pPr>
        <w:pStyle w:val="Heading5"/>
      </w:pPr>
      <w:bookmarkStart w:id="379" w:name="_Toc73464930"/>
      <w:r>
        <w:t>8.27.2.2</w:t>
      </w:r>
      <w:r>
        <w:tab/>
        <w:t>MPR/A-MPR/NS signaling</w:t>
      </w:r>
      <w:bookmarkEnd w:id="379"/>
    </w:p>
    <w:p w14:paraId="626B7A75" w14:textId="3151C98E" w:rsidR="009A1108" w:rsidRDefault="009A1108" w:rsidP="009A1108">
      <w:pPr>
        <w:rPr>
          <w:rFonts w:ascii="Arial" w:hAnsi="Arial" w:cs="Arial"/>
          <w:b/>
          <w:sz w:val="24"/>
        </w:rPr>
      </w:pPr>
      <w:r>
        <w:rPr>
          <w:rFonts w:ascii="Arial" w:hAnsi="Arial" w:cs="Arial"/>
          <w:b/>
          <w:color w:val="0000FF"/>
          <w:sz w:val="24"/>
        </w:rPr>
        <w:t>R4-2109440</w:t>
      </w:r>
      <w:r>
        <w:rPr>
          <w:rFonts w:ascii="Arial" w:hAnsi="Arial" w:cs="Arial"/>
          <w:b/>
          <w:color w:val="0000FF"/>
          <w:sz w:val="24"/>
        </w:rPr>
        <w:tab/>
      </w:r>
      <w:r>
        <w:rPr>
          <w:rFonts w:ascii="Arial" w:hAnsi="Arial" w:cs="Arial"/>
          <w:b/>
          <w:sz w:val="24"/>
        </w:rPr>
        <w:t>Discussion on new CBW 90MHz and 100MHz for n40</w:t>
      </w:r>
    </w:p>
    <w:p w14:paraId="41DDF0A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B6105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315B9" w14:textId="77777777" w:rsidR="009A1108" w:rsidRDefault="009A1108" w:rsidP="009A1108">
      <w:pPr>
        <w:pStyle w:val="Heading5"/>
      </w:pPr>
      <w:bookmarkStart w:id="380" w:name="_Toc73464931"/>
      <w:r>
        <w:t>8.27.2.3</w:t>
      </w:r>
      <w:r>
        <w:tab/>
        <w:t>others</w:t>
      </w:r>
      <w:bookmarkEnd w:id="380"/>
    </w:p>
    <w:p w14:paraId="4D66229F" w14:textId="77777777" w:rsidR="009A1108" w:rsidRDefault="009A1108" w:rsidP="009A1108">
      <w:pPr>
        <w:pStyle w:val="Heading4"/>
      </w:pPr>
      <w:bookmarkStart w:id="381" w:name="_Toc73464932"/>
      <w:r>
        <w:t>8.27.3</w:t>
      </w:r>
      <w:r>
        <w:tab/>
        <w:t>BS RF requirements</w:t>
      </w:r>
      <w:bookmarkEnd w:id="381"/>
    </w:p>
    <w:p w14:paraId="29AE1977" w14:textId="01809F83" w:rsidR="009A1108" w:rsidRDefault="009A1108" w:rsidP="009A1108">
      <w:pPr>
        <w:rPr>
          <w:rFonts w:ascii="Arial" w:hAnsi="Arial" w:cs="Arial"/>
          <w:b/>
          <w:sz w:val="24"/>
        </w:rPr>
      </w:pPr>
      <w:r>
        <w:rPr>
          <w:rFonts w:ascii="Arial" w:hAnsi="Arial" w:cs="Arial"/>
          <w:b/>
          <w:color w:val="0000FF"/>
          <w:sz w:val="24"/>
        </w:rPr>
        <w:t>R4-2110650</w:t>
      </w:r>
      <w:r>
        <w:rPr>
          <w:rFonts w:ascii="Arial" w:hAnsi="Arial" w:cs="Arial"/>
          <w:b/>
          <w:color w:val="0000FF"/>
          <w:sz w:val="24"/>
        </w:rPr>
        <w:tab/>
      </w:r>
      <w:r>
        <w:rPr>
          <w:rFonts w:ascii="Arial" w:hAnsi="Arial" w:cs="Arial"/>
          <w:b/>
          <w:sz w:val="24"/>
        </w:rPr>
        <w:t>Draft CR to 38.104: Adding 90 MHz for band n40</w:t>
      </w:r>
    </w:p>
    <w:p w14:paraId="1781E043"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493B07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F72DE" w14:textId="77777777" w:rsidR="009A1108" w:rsidRDefault="009A1108" w:rsidP="009A1108">
      <w:pPr>
        <w:pStyle w:val="Heading3"/>
      </w:pPr>
      <w:bookmarkStart w:id="382" w:name="_Toc73464933"/>
      <w:r>
        <w:lastRenderedPageBreak/>
        <w:t>8.28</w:t>
      </w:r>
      <w:r>
        <w:tab/>
        <w:t>Introduction of channel bandwidths 35MHz and 45MHz for NR</w:t>
      </w:r>
      <w:bookmarkEnd w:id="382"/>
    </w:p>
    <w:p w14:paraId="278E99D0" w14:textId="77777777" w:rsidR="009A1108" w:rsidRDefault="009A1108" w:rsidP="009A1108">
      <w:pPr>
        <w:pStyle w:val="Heading4"/>
      </w:pPr>
      <w:bookmarkStart w:id="383" w:name="_Toc73464934"/>
      <w:r>
        <w:t>8.28.1</w:t>
      </w:r>
      <w:r>
        <w:tab/>
        <w:t>General and Rapporteur Input (WID/TR/CR)</w:t>
      </w:r>
      <w:bookmarkEnd w:id="383"/>
    </w:p>
    <w:p w14:paraId="3E7417C4" w14:textId="3821EEBC" w:rsidR="009A1108" w:rsidRDefault="009A1108" w:rsidP="009A1108">
      <w:pPr>
        <w:rPr>
          <w:rFonts w:ascii="Arial" w:hAnsi="Arial" w:cs="Arial"/>
          <w:b/>
          <w:sz w:val="24"/>
        </w:rPr>
      </w:pPr>
      <w:r>
        <w:rPr>
          <w:rFonts w:ascii="Arial" w:hAnsi="Arial" w:cs="Arial"/>
          <w:b/>
          <w:color w:val="0000FF"/>
          <w:sz w:val="24"/>
        </w:rPr>
        <w:t>R4-2107647</w:t>
      </w:r>
      <w:r>
        <w:rPr>
          <w:rFonts w:ascii="Arial" w:hAnsi="Arial" w:cs="Arial"/>
          <w:b/>
          <w:color w:val="0000FF"/>
          <w:sz w:val="24"/>
        </w:rPr>
        <w:tab/>
      </w:r>
      <w:r>
        <w:rPr>
          <w:rFonts w:ascii="Arial" w:hAnsi="Arial" w:cs="Arial"/>
          <w:b/>
          <w:sz w:val="24"/>
        </w:rPr>
        <w:t>Email discussion summary for [99-e][121] NR_FR1_35MHz_45MHz_BW</w:t>
      </w:r>
    </w:p>
    <w:p w14:paraId="287BF4F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9F432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R4-2107931</w:t>
      </w:r>
      <w:r>
        <w:rPr>
          <w:color w:val="993300"/>
          <w:u w:val="single"/>
        </w:rPr>
        <w:t>.</w:t>
      </w:r>
    </w:p>
    <w:p w14:paraId="08D083C8" w14:textId="3E290B70" w:rsidR="009A1108" w:rsidRDefault="009A1108" w:rsidP="009A1108">
      <w:pPr>
        <w:rPr>
          <w:rFonts w:ascii="Arial" w:hAnsi="Arial" w:cs="Arial"/>
          <w:b/>
          <w:sz w:val="24"/>
        </w:rPr>
      </w:pPr>
      <w:r>
        <w:rPr>
          <w:rFonts w:ascii="Arial" w:hAnsi="Arial" w:cs="Arial"/>
          <w:b/>
          <w:color w:val="0000FF"/>
          <w:sz w:val="24"/>
        </w:rPr>
        <w:t>R4-2107819</w:t>
      </w:r>
      <w:r>
        <w:rPr>
          <w:rFonts w:ascii="Arial" w:hAnsi="Arial" w:cs="Arial"/>
          <w:b/>
          <w:color w:val="0000FF"/>
          <w:sz w:val="24"/>
        </w:rPr>
        <w:tab/>
      </w:r>
      <w:r>
        <w:rPr>
          <w:rFonts w:ascii="Arial" w:hAnsi="Arial" w:cs="Arial"/>
          <w:b/>
          <w:sz w:val="24"/>
        </w:rPr>
        <w:t>WF on REFSENS for Asymmetric Uplink Downlink</w:t>
      </w:r>
    </w:p>
    <w:p w14:paraId="6C36E28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A51D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8AA25" w14:textId="1F9AD8DD" w:rsidR="009A1108" w:rsidRDefault="009A1108" w:rsidP="009A1108">
      <w:pPr>
        <w:rPr>
          <w:rFonts w:ascii="Arial" w:hAnsi="Arial" w:cs="Arial"/>
          <w:b/>
          <w:sz w:val="24"/>
        </w:rPr>
      </w:pPr>
      <w:r>
        <w:rPr>
          <w:rFonts w:ascii="Arial" w:hAnsi="Arial" w:cs="Arial"/>
          <w:b/>
          <w:color w:val="0000FF"/>
          <w:sz w:val="24"/>
        </w:rPr>
        <w:t>R4-2107820</w:t>
      </w:r>
      <w:r>
        <w:rPr>
          <w:rFonts w:ascii="Arial" w:hAnsi="Arial" w:cs="Arial"/>
          <w:b/>
          <w:color w:val="0000FF"/>
          <w:sz w:val="24"/>
        </w:rPr>
        <w:tab/>
      </w:r>
      <w:r>
        <w:rPr>
          <w:rFonts w:ascii="Arial" w:hAnsi="Arial" w:cs="Arial"/>
          <w:b/>
          <w:sz w:val="24"/>
        </w:rPr>
        <w:t>WF on REFSENS table split and simplication</w:t>
      </w:r>
    </w:p>
    <w:p w14:paraId="400D336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A591D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E4F4F" w14:textId="7A3AC715" w:rsidR="009A1108" w:rsidRDefault="009A1108" w:rsidP="009A1108">
      <w:pPr>
        <w:rPr>
          <w:rFonts w:ascii="Arial" w:hAnsi="Arial" w:cs="Arial"/>
          <w:b/>
          <w:sz w:val="24"/>
        </w:rPr>
      </w:pPr>
      <w:r>
        <w:rPr>
          <w:rFonts w:ascii="Arial" w:hAnsi="Arial" w:cs="Arial"/>
          <w:b/>
          <w:color w:val="0000FF"/>
          <w:sz w:val="24"/>
        </w:rPr>
        <w:t>R4-2107931</w:t>
      </w:r>
      <w:r>
        <w:rPr>
          <w:rFonts w:ascii="Arial" w:hAnsi="Arial" w:cs="Arial"/>
          <w:b/>
          <w:color w:val="0000FF"/>
          <w:sz w:val="24"/>
        </w:rPr>
        <w:tab/>
      </w:r>
      <w:r>
        <w:rPr>
          <w:rFonts w:ascii="Arial" w:hAnsi="Arial" w:cs="Arial"/>
          <w:b/>
          <w:sz w:val="24"/>
        </w:rPr>
        <w:t>Email discussion summary for [99-e][121] NR_FR1_35MHz_45MHz_BW</w:t>
      </w:r>
    </w:p>
    <w:p w14:paraId="3707B95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7DC0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B7622" w14:textId="77777777" w:rsidR="009A1108" w:rsidRDefault="009A1108" w:rsidP="009A1108">
      <w:pPr>
        <w:pStyle w:val="Heading4"/>
      </w:pPr>
      <w:bookmarkStart w:id="384" w:name="_Toc73464935"/>
      <w:r>
        <w:t>8.28.2</w:t>
      </w:r>
      <w:r>
        <w:tab/>
        <w:t>UE RF requirements</w:t>
      </w:r>
      <w:bookmarkEnd w:id="384"/>
    </w:p>
    <w:p w14:paraId="3BF47BD9" w14:textId="1003DDF3" w:rsidR="009A1108" w:rsidRDefault="009A1108" w:rsidP="009A1108">
      <w:pPr>
        <w:rPr>
          <w:rFonts w:ascii="Arial" w:hAnsi="Arial" w:cs="Arial"/>
          <w:b/>
          <w:sz w:val="24"/>
        </w:rPr>
      </w:pPr>
      <w:r>
        <w:rPr>
          <w:rFonts w:ascii="Arial" w:hAnsi="Arial" w:cs="Arial"/>
          <w:b/>
          <w:color w:val="0000FF"/>
          <w:sz w:val="24"/>
        </w:rPr>
        <w:t>R4-2110160</w:t>
      </w:r>
      <w:r>
        <w:rPr>
          <w:rFonts w:ascii="Arial" w:hAnsi="Arial" w:cs="Arial"/>
          <w:b/>
          <w:color w:val="0000FF"/>
          <w:sz w:val="24"/>
        </w:rPr>
        <w:tab/>
      </w:r>
      <w:r>
        <w:rPr>
          <w:rFonts w:ascii="Arial" w:hAnsi="Arial" w:cs="Arial"/>
          <w:b/>
          <w:sz w:val="24"/>
        </w:rPr>
        <w:t>CR for TS 38.101-1: FR1 REFSENS table split and simplication</w:t>
      </w:r>
    </w:p>
    <w:p w14:paraId="3CB42A7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CR-0812  rev  Cat: F (Rel-17)</w:t>
      </w:r>
      <w:r>
        <w:rPr>
          <w:i/>
        </w:rPr>
        <w:br/>
      </w:r>
      <w:r>
        <w:rPr>
          <w:i/>
        </w:rPr>
        <w:br/>
      </w:r>
      <w:r>
        <w:rPr>
          <w:i/>
        </w:rPr>
        <w:tab/>
      </w:r>
      <w:r>
        <w:rPr>
          <w:i/>
        </w:rPr>
        <w:tab/>
      </w:r>
      <w:r>
        <w:rPr>
          <w:i/>
        </w:rPr>
        <w:tab/>
      </w:r>
      <w:r>
        <w:rPr>
          <w:i/>
        </w:rPr>
        <w:tab/>
      </w:r>
      <w:r>
        <w:rPr>
          <w:i/>
        </w:rPr>
        <w:tab/>
        <w:t>Source: Apple</w:t>
      </w:r>
    </w:p>
    <w:p w14:paraId="41324E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666EB1" w14:textId="7F5E04E3" w:rsidR="009A1108" w:rsidRDefault="009A1108" w:rsidP="009A1108">
      <w:pPr>
        <w:rPr>
          <w:rFonts w:ascii="Arial" w:hAnsi="Arial" w:cs="Arial"/>
          <w:b/>
          <w:sz w:val="24"/>
        </w:rPr>
      </w:pPr>
      <w:r>
        <w:rPr>
          <w:rFonts w:ascii="Arial" w:hAnsi="Arial" w:cs="Arial"/>
          <w:b/>
          <w:color w:val="0000FF"/>
          <w:sz w:val="24"/>
        </w:rPr>
        <w:t>R4-2110657</w:t>
      </w:r>
      <w:r>
        <w:rPr>
          <w:rFonts w:ascii="Arial" w:hAnsi="Arial" w:cs="Arial"/>
          <w:b/>
          <w:color w:val="0000FF"/>
          <w:sz w:val="24"/>
        </w:rPr>
        <w:tab/>
      </w:r>
      <w:r>
        <w:rPr>
          <w:rFonts w:ascii="Arial" w:hAnsi="Arial" w:cs="Arial"/>
          <w:b/>
          <w:sz w:val="24"/>
        </w:rPr>
        <w:t>On asymmetric Uplink /Downlink scenarios</w:t>
      </w:r>
    </w:p>
    <w:p w14:paraId="19EBAC7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FA0C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E71D9" w14:textId="027F5EF3" w:rsidR="009A1108" w:rsidRDefault="009A1108" w:rsidP="009A1108">
      <w:pPr>
        <w:rPr>
          <w:rFonts w:ascii="Arial" w:hAnsi="Arial" w:cs="Arial"/>
          <w:b/>
          <w:sz w:val="24"/>
        </w:rPr>
      </w:pPr>
      <w:r>
        <w:rPr>
          <w:rFonts w:ascii="Arial" w:hAnsi="Arial" w:cs="Arial"/>
          <w:b/>
          <w:color w:val="0000FF"/>
          <w:sz w:val="24"/>
        </w:rPr>
        <w:t>R4-2111149</w:t>
      </w:r>
      <w:r>
        <w:rPr>
          <w:rFonts w:ascii="Arial" w:hAnsi="Arial" w:cs="Arial"/>
          <w:b/>
          <w:color w:val="0000FF"/>
          <w:sz w:val="24"/>
        </w:rPr>
        <w:tab/>
      </w:r>
      <w:r>
        <w:rPr>
          <w:rFonts w:ascii="Arial" w:hAnsi="Arial" w:cs="Arial"/>
          <w:b/>
          <w:sz w:val="24"/>
        </w:rPr>
        <w:t>REFSENS table structure, band groups</w:t>
      </w:r>
    </w:p>
    <w:p w14:paraId="3D1ACD89"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RAN5</w:t>
      </w:r>
      <w:r>
        <w:rPr>
          <w:i/>
        </w:rPr>
        <w:br/>
      </w:r>
      <w:r>
        <w:rPr>
          <w:i/>
        </w:rPr>
        <w:tab/>
      </w:r>
      <w:r>
        <w:rPr>
          <w:i/>
        </w:rPr>
        <w:tab/>
      </w:r>
      <w:r>
        <w:rPr>
          <w:i/>
        </w:rPr>
        <w:tab/>
      </w:r>
      <w:r>
        <w:rPr>
          <w:i/>
        </w:rPr>
        <w:tab/>
      </w:r>
      <w:r>
        <w:rPr>
          <w:i/>
        </w:rPr>
        <w:tab/>
        <w:t>Source: Ericsson</w:t>
      </w:r>
    </w:p>
    <w:p w14:paraId="1F6D9719" w14:textId="77777777" w:rsidR="009A1108" w:rsidRDefault="009A1108" w:rsidP="009A1108">
      <w:pPr>
        <w:rPr>
          <w:rFonts w:ascii="Arial" w:hAnsi="Arial" w:cs="Arial"/>
          <w:b/>
        </w:rPr>
      </w:pPr>
      <w:r>
        <w:rPr>
          <w:rFonts w:ascii="Arial" w:hAnsi="Arial" w:cs="Arial"/>
          <w:b/>
        </w:rPr>
        <w:t xml:space="preserve">Abstract: </w:t>
      </w:r>
    </w:p>
    <w:p w14:paraId="22CCF33F" w14:textId="77777777" w:rsidR="009A1108" w:rsidRDefault="009A1108" w:rsidP="009A1108">
      <w:r>
        <w:t>LS out to RAN5 to seek their input on restructuring of REFSENS tables in 38.101-x</w:t>
      </w:r>
    </w:p>
    <w:p w14:paraId="7DD0B7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A50B7" w14:textId="4189A48C" w:rsidR="009A1108" w:rsidRDefault="009A1108" w:rsidP="009A1108">
      <w:pPr>
        <w:rPr>
          <w:rFonts w:ascii="Arial" w:hAnsi="Arial" w:cs="Arial"/>
          <w:b/>
          <w:sz w:val="24"/>
        </w:rPr>
      </w:pPr>
      <w:r>
        <w:rPr>
          <w:rFonts w:ascii="Arial" w:hAnsi="Arial" w:cs="Arial"/>
          <w:b/>
          <w:color w:val="0000FF"/>
          <w:sz w:val="24"/>
        </w:rPr>
        <w:t>R4-2111150</w:t>
      </w:r>
      <w:r>
        <w:rPr>
          <w:rFonts w:ascii="Arial" w:hAnsi="Arial" w:cs="Arial"/>
          <w:b/>
          <w:color w:val="0000FF"/>
          <w:sz w:val="24"/>
        </w:rPr>
        <w:tab/>
      </w:r>
      <w:r>
        <w:rPr>
          <w:rFonts w:ascii="Arial" w:hAnsi="Arial" w:cs="Arial"/>
          <w:b/>
          <w:sz w:val="24"/>
        </w:rPr>
        <w:t>Draft CR to add 35 and 45MHz BW to TS38.101-1</w:t>
      </w:r>
    </w:p>
    <w:p w14:paraId="5C6838FC" w14:textId="77777777" w:rsidR="009A1108" w:rsidRDefault="009A1108" w:rsidP="009A1108">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489F35A0" w14:textId="77777777" w:rsidR="009A1108" w:rsidRDefault="009A1108" w:rsidP="009A1108">
      <w:pPr>
        <w:rPr>
          <w:rFonts w:ascii="Arial" w:hAnsi="Arial" w:cs="Arial"/>
          <w:b/>
        </w:rPr>
      </w:pPr>
      <w:r>
        <w:rPr>
          <w:rFonts w:ascii="Arial" w:hAnsi="Arial" w:cs="Arial"/>
          <w:b/>
        </w:rPr>
        <w:t xml:space="preserve">Abstract: </w:t>
      </w:r>
    </w:p>
    <w:p w14:paraId="0A286C58" w14:textId="77777777" w:rsidR="009A1108" w:rsidRDefault="009A1108" w:rsidP="009A1108">
      <w:r>
        <w:t>Draft CR to add 35 and 45MHz BW to TS38.101-1</w:t>
      </w:r>
    </w:p>
    <w:p w14:paraId="579193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A5C8F" w14:textId="6724E54C" w:rsidR="009A1108" w:rsidRDefault="009A1108" w:rsidP="009A1108">
      <w:pPr>
        <w:rPr>
          <w:rFonts w:ascii="Arial" w:hAnsi="Arial" w:cs="Arial"/>
          <w:b/>
          <w:sz w:val="24"/>
        </w:rPr>
      </w:pPr>
      <w:r>
        <w:rPr>
          <w:rFonts w:ascii="Arial" w:hAnsi="Arial" w:cs="Arial"/>
          <w:b/>
          <w:color w:val="0000FF"/>
          <w:sz w:val="24"/>
        </w:rPr>
        <w:t>R4-2111471</w:t>
      </w:r>
      <w:r>
        <w:rPr>
          <w:rFonts w:ascii="Arial" w:hAnsi="Arial" w:cs="Arial"/>
          <w:b/>
          <w:color w:val="0000FF"/>
          <w:sz w:val="24"/>
        </w:rPr>
        <w:tab/>
      </w:r>
      <w:r>
        <w:rPr>
          <w:rFonts w:ascii="Arial" w:hAnsi="Arial" w:cs="Arial"/>
          <w:b/>
          <w:sz w:val="24"/>
        </w:rPr>
        <w:t>35MHz and 45MHz REFSENS</w:t>
      </w:r>
    </w:p>
    <w:p w14:paraId="72CA025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4E0D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D76C5" w14:textId="13139245" w:rsidR="009A1108" w:rsidRDefault="009A1108" w:rsidP="009A1108">
      <w:pPr>
        <w:rPr>
          <w:rFonts w:ascii="Arial" w:hAnsi="Arial" w:cs="Arial"/>
          <w:b/>
          <w:sz w:val="24"/>
        </w:rPr>
      </w:pPr>
      <w:r>
        <w:rPr>
          <w:rFonts w:ascii="Arial" w:hAnsi="Arial" w:cs="Arial"/>
          <w:b/>
          <w:color w:val="0000FF"/>
          <w:sz w:val="24"/>
        </w:rPr>
        <w:t>R4-2111530</w:t>
      </w:r>
      <w:r>
        <w:rPr>
          <w:rFonts w:ascii="Arial" w:hAnsi="Arial" w:cs="Arial"/>
          <w:b/>
          <w:color w:val="0000FF"/>
          <w:sz w:val="24"/>
        </w:rPr>
        <w:tab/>
      </w:r>
      <w:r>
        <w:rPr>
          <w:rFonts w:ascii="Arial" w:hAnsi="Arial" w:cs="Arial"/>
          <w:b/>
          <w:sz w:val="24"/>
        </w:rPr>
        <w:t>Remaining n8 n71 Asymmetric Uplink Downlink Requirements</w:t>
      </w:r>
    </w:p>
    <w:p w14:paraId="510AB5E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5B39F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F1969" w14:textId="2AD7BB96" w:rsidR="009A1108" w:rsidRDefault="009A1108" w:rsidP="009A1108">
      <w:pPr>
        <w:rPr>
          <w:rFonts w:ascii="Arial" w:hAnsi="Arial" w:cs="Arial"/>
          <w:b/>
          <w:sz w:val="24"/>
        </w:rPr>
      </w:pPr>
      <w:r>
        <w:rPr>
          <w:rFonts w:ascii="Arial" w:hAnsi="Arial" w:cs="Arial"/>
          <w:b/>
          <w:color w:val="0000FF"/>
          <w:sz w:val="24"/>
        </w:rPr>
        <w:t>R4-2111538</w:t>
      </w:r>
      <w:r>
        <w:rPr>
          <w:rFonts w:ascii="Arial" w:hAnsi="Arial" w:cs="Arial"/>
          <w:b/>
          <w:color w:val="0000FF"/>
          <w:sz w:val="24"/>
        </w:rPr>
        <w:tab/>
      </w:r>
      <w:r>
        <w:rPr>
          <w:rFonts w:ascii="Arial" w:hAnsi="Arial" w:cs="Arial"/>
          <w:b/>
          <w:sz w:val="24"/>
        </w:rPr>
        <w:t>FR1 FDD SDL REFSENS Table Simplification</w:t>
      </w:r>
    </w:p>
    <w:p w14:paraId="58083FD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B51B7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00940" w14:textId="77777777" w:rsidR="009A1108" w:rsidRDefault="009A1108" w:rsidP="009A1108">
      <w:pPr>
        <w:pStyle w:val="Heading4"/>
      </w:pPr>
      <w:bookmarkStart w:id="385" w:name="_Toc73464936"/>
      <w:r>
        <w:t>8.28.3</w:t>
      </w:r>
      <w:r>
        <w:tab/>
        <w:t>BS RF requirements</w:t>
      </w:r>
      <w:bookmarkEnd w:id="385"/>
    </w:p>
    <w:p w14:paraId="314423DD" w14:textId="0D0B6F99" w:rsidR="009A1108" w:rsidRDefault="009A1108" w:rsidP="009A1108">
      <w:pPr>
        <w:rPr>
          <w:rFonts w:ascii="Arial" w:hAnsi="Arial" w:cs="Arial"/>
          <w:b/>
          <w:sz w:val="24"/>
        </w:rPr>
      </w:pPr>
      <w:r>
        <w:rPr>
          <w:rFonts w:ascii="Arial" w:hAnsi="Arial" w:cs="Arial"/>
          <w:b/>
          <w:color w:val="0000FF"/>
          <w:sz w:val="24"/>
        </w:rPr>
        <w:t>R4-2110485</w:t>
      </w:r>
      <w:r>
        <w:rPr>
          <w:rFonts w:ascii="Arial" w:hAnsi="Arial" w:cs="Arial"/>
          <w:b/>
          <w:color w:val="0000FF"/>
          <w:sz w:val="24"/>
        </w:rPr>
        <w:tab/>
      </w:r>
      <w:r>
        <w:rPr>
          <w:rFonts w:ascii="Arial" w:hAnsi="Arial" w:cs="Arial"/>
          <w:b/>
          <w:sz w:val="24"/>
        </w:rPr>
        <w:t>CR to TS 37.105: Intoduction of 35 MHz and 45 MHz</w:t>
      </w:r>
    </w:p>
    <w:p w14:paraId="11047C7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CR-0235  rev  Cat: B (Rel-17)</w:t>
      </w:r>
      <w:r>
        <w:rPr>
          <w:i/>
        </w:rPr>
        <w:br/>
      </w:r>
      <w:r>
        <w:rPr>
          <w:i/>
        </w:rPr>
        <w:br/>
      </w:r>
      <w:r>
        <w:rPr>
          <w:i/>
        </w:rPr>
        <w:tab/>
      </w:r>
      <w:r>
        <w:rPr>
          <w:i/>
        </w:rPr>
        <w:tab/>
      </w:r>
      <w:r>
        <w:rPr>
          <w:i/>
        </w:rPr>
        <w:tab/>
      </w:r>
      <w:r>
        <w:rPr>
          <w:i/>
        </w:rPr>
        <w:tab/>
      </w:r>
      <w:r>
        <w:rPr>
          <w:i/>
        </w:rPr>
        <w:tab/>
        <w:t>Source: Ericsson</w:t>
      </w:r>
    </w:p>
    <w:p w14:paraId="5F52D79B" w14:textId="77777777" w:rsidR="009A1108" w:rsidRDefault="009A1108" w:rsidP="009A1108">
      <w:pPr>
        <w:rPr>
          <w:rFonts w:ascii="Arial" w:hAnsi="Arial" w:cs="Arial"/>
          <w:b/>
        </w:rPr>
      </w:pPr>
      <w:r>
        <w:rPr>
          <w:rFonts w:ascii="Arial" w:hAnsi="Arial" w:cs="Arial"/>
          <w:b/>
        </w:rPr>
        <w:t xml:space="preserve">Abstract: </w:t>
      </w:r>
    </w:p>
    <w:p w14:paraId="3DFC7EAE" w14:textId="77777777" w:rsidR="009A1108" w:rsidRDefault="009A1108" w:rsidP="009A1108">
      <w:r>
        <w:t>BS RF requirements for 35 MHz and 45 MHz channel bandwidths were added.  Technically endorsed CR: R4-2103193</w:t>
      </w:r>
    </w:p>
    <w:p w14:paraId="3B849F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507C4" w14:textId="7A77821C" w:rsidR="009A1108" w:rsidRDefault="009A1108" w:rsidP="009A1108">
      <w:pPr>
        <w:rPr>
          <w:rFonts w:ascii="Arial" w:hAnsi="Arial" w:cs="Arial"/>
          <w:b/>
          <w:sz w:val="24"/>
        </w:rPr>
      </w:pPr>
      <w:r>
        <w:rPr>
          <w:rFonts w:ascii="Arial" w:hAnsi="Arial" w:cs="Arial"/>
          <w:b/>
          <w:color w:val="0000FF"/>
          <w:sz w:val="24"/>
        </w:rPr>
        <w:t>R4-2110486</w:t>
      </w:r>
      <w:r>
        <w:rPr>
          <w:rFonts w:ascii="Arial" w:hAnsi="Arial" w:cs="Arial"/>
          <w:b/>
          <w:color w:val="0000FF"/>
          <w:sz w:val="24"/>
        </w:rPr>
        <w:tab/>
      </w:r>
      <w:r>
        <w:rPr>
          <w:rFonts w:ascii="Arial" w:hAnsi="Arial" w:cs="Arial"/>
          <w:b/>
          <w:sz w:val="24"/>
        </w:rPr>
        <w:t>CR to TS 38.141-1: Introduction of CBWs 35 MHz and 45 MHz</w:t>
      </w:r>
    </w:p>
    <w:p w14:paraId="620FF93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CR-0225  rev  Cat: B (Rel-17)</w:t>
      </w:r>
      <w:r>
        <w:rPr>
          <w:i/>
        </w:rPr>
        <w:br/>
      </w:r>
      <w:r>
        <w:rPr>
          <w:i/>
        </w:rPr>
        <w:br/>
      </w:r>
      <w:r>
        <w:rPr>
          <w:i/>
        </w:rPr>
        <w:tab/>
      </w:r>
      <w:r>
        <w:rPr>
          <w:i/>
        </w:rPr>
        <w:tab/>
      </w:r>
      <w:r>
        <w:rPr>
          <w:i/>
        </w:rPr>
        <w:tab/>
      </w:r>
      <w:r>
        <w:rPr>
          <w:i/>
        </w:rPr>
        <w:tab/>
      </w:r>
      <w:r>
        <w:rPr>
          <w:i/>
        </w:rPr>
        <w:tab/>
        <w:t>Source: Ericsson</w:t>
      </w:r>
    </w:p>
    <w:p w14:paraId="2EC5858B" w14:textId="77777777" w:rsidR="009A1108" w:rsidRDefault="009A1108" w:rsidP="009A1108">
      <w:pPr>
        <w:rPr>
          <w:rFonts w:ascii="Arial" w:hAnsi="Arial" w:cs="Arial"/>
          <w:b/>
        </w:rPr>
      </w:pPr>
      <w:r>
        <w:rPr>
          <w:rFonts w:ascii="Arial" w:hAnsi="Arial" w:cs="Arial"/>
          <w:b/>
        </w:rPr>
        <w:t xml:space="preserve">Abstract: </w:t>
      </w:r>
    </w:p>
    <w:p w14:paraId="3985250D" w14:textId="77777777" w:rsidR="009A1108" w:rsidRDefault="009A1108" w:rsidP="009A1108">
      <w:r>
        <w:t>BS RF requirements which are bandwidth specific require updating to include 35 MHz and 45 MHz bandwidths.  Technically endorsed CR: R4-2103194</w:t>
      </w:r>
    </w:p>
    <w:p w14:paraId="4965E1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75B4A" w14:textId="12E24FC1" w:rsidR="009A1108" w:rsidRDefault="009A1108" w:rsidP="009A1108">
      <w:pPr>
        <w:rPr>
          <w:rFonts w:ascii="Arial" w:hAnsi="Arial" w:cs="Arial"/>
          <w:b/>
          <w:sz w:val="24"/>
        </w:rPr>
      </w:pPr>
      <w:r>
        <w:rPr>
          <w:rFonts w:ascii="Arial" w:hAnsi="Arial" w:cs="Arial"/>
          <w:b/>
          <w:color w:val="0000FF"/>
          <w:sz w:val="24"/>
        </w:rPr>
        <w:lastRenderedPageBreak/>
        <w:t>R4-2110598</w:t>
      </w:r>
      <w:r>
        <w:rPr>
          <w:rFonts w:ascii="Arial" w:hAnsi="Arial" w:cs="Arial"/>
          <w:b/>
          <w:color w:val="0000FF"/>
          <w:sz w:val="24"/>
        </w:rPr>
        <w:tab/>
      </w:r>
      <w:r>
        <w:rPr>
          <w:rFonts w:ascii="Arial" w:hAnsi="Arial" w:cs="Arial"/>
          <w:b/>
          <w:sz w:val="24"/>
        </w:rPr>
        <w:t>CR to TS 38.141-2: Introduction of 35MHz and 45MHz</w:t>
      </w:r>
    </w:p>
    <w:p w14:paraId="2DDFF82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CR-0340  rev  Cat: B (Rel-17)</w:t>
      </w:r>
      <w:r>
        <w:rPr>
          <w:i/>
        </w:rPr>
        <w:br/>
      </w:r>
      <w:r>
        <w:rPr>
          <w:i/>
        </w:rPr>
        <w:br/>
      </w:r>
      <w:r>
        <w:rPr>
          <w:i/>
        </w:rPr>
        <w:tab/>
      </w:r>
      <w:r>
        <w:rPr>
          <w:i/>
        </w:rPr>
        <w:tab/>
      </w:r>
      <w:r>
        <w:rPr>
          <w:i/>
        </w:rPr>
        <w:tab/>
      </w:r>
      <w:r>
        <w:rPr>
          <w:i/>
        </w:rPr>
        <w:tab/>
      </w:r>
      <w:r>
        <w:rPr>
          <w:i/>
        </w:rPr>
        <w:tab/>
        <w:t>Source: ZTE Corporation</w:t>
      </w:r>
    </w:p>
    <w:p w14:paraId="5D257F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A4FF8" w14:textId="69424B8D" w:rsidR="009A1108" w:rsidRDefault="009A1108" w:rsidP="009A1108">
      <w:pPr>
        <w:rPr>
          <w:rFonts w:ascii="Arial" w:hAnsi="Arial" w:cs="Arial"/>
          <w:b/>
          <w:sz w:val="24"/>
        </w:rPr>
      </w:pPr>
      <w:r>
        <w:rPr>
          <w:rFonts w:ascii="Arial" w:hAnsi="Arial" w:cs="Arial"/>
          <w:b/>
          <w:color w:val="0000FF"/>
          <w:sz w:val="24"/>
        </w:rPr>
        <w:t>R4-2110599</w:t>
      </w:r>
      <w:r>
        <w:rPr>
          <w:rFonts w:ascii="Arial" w:hAnsi="Arial" w:cs="Arial"/>
          <w:b/>
          <w:color w:val="0000FF"/>
          <w:sz w:val="24"/>
        </w:rPr>
        <w:tab/>
      </w:r>
      <w:r>
        <w:rPr>
          <w:rFonts w:ascii="Arial" w:hAnsi="Arial" w:cs="Arial"/>
          <w:b/>
          <w:sz w:val="24"/>
        </w:rPr>
        <w:t>CR to TS 37.145-1: introduction of 35MHz and 45MHz</w:t>
      </w:r>
    </w:p>
    <w:p w14:paraId="016C34C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CR-0262  rev  Cat: B (Rel-17)</w:t>
      </w:r>
      <w:r>
        <w:rPr>
          <w:i/>
        </w:rPr>
        <w:br/>
      </w:r>
      <w:r>
        <w:rPr>
          <w:i/>
        </w:rPr>
        <w:br/>
      </w:r>
      <w:r>
        <w:rPr>
          <w:i/>
        </w:rPr>
        <w:tab/>
      </w:r>
      <w:r>
        <w:rPr>
          <w:i/>
        </w:rPr>
        <w:tab/>
      </w:r>
      <w:r>
        <w:rPr>
          <w:i/>
        </w:rPr>
        <w:tab/>
      </w:r>
      <w:r>
        <w:rPr>
          <w:i/>
        </w:rPr>
        <w:tab/>
      </w:r>
      <w:r>
        <w:rPr>
          <w:i/>
        </w:rPr>
        <w:tab/>
        <w:t>Source: ZTE Corporation</w:t>
      </w:r>
    </w:p>
    <w:p w14:paraId="3F774E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946E0" w14:textId="1391C1F6" w:rsidR="009A1108" w:rsidRDefault="009A1108" w:rsidP="009A1108">
      <w:pPr>
        <w:rPr>
          <w:rFonts w:ascii="Arial" w:hAnsi="Arial" w:cs="Arial"/>
          <w:b/>
          <w:sz w:val="24"/>
        </w:rPr>
      </w:pPr>
      <w:r>
        <w:rPr>
          <w:rFonts w:ascii="Arial" w:hAnsi="Arial" w:cs="Arial"/>
          <w:b/>
          <w:color w:val="0000FF"/>
          <w:sz w:val="24"/>
        </w:rPr>
        <w:t>R4-2110659</w:t>
      </w:r>
      <w:r>
        <w:rPr>
          <w:rFonts w:ascii="Arial" w:hAnsi="Arial" w:cs="Arial"/>
          <w:b/>
          <w:color w:val="0000FF"/>
          <w:sz w:val="24"/>
        </w:rPr>
        <w:tab/>
      </w:r>
      <w:r>
        <w:rPr>
          <w:rFonts w:ascii="Arial" w:hAnsi="Arial" w:cs="Arial"/>
          <w:b/>
          <w:sz w:val="24"/>
        </w:rPr>
        <w:t>CR for TS 37.141: introduction of channel bandwidths 35MHz and 45MHz</w:t>
      </w:r>
    </w:p>
    <w:p w14:paraId="0F08FA5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CR-0981  rev  Cat: B (Rel-17)</w:t>
      </w:r>
      <w:r>
        <w:rPr>
          <w:i/>
        </w:rPr>
        <w:br/>
      </w:r>
      <w:r>
        <w:rPr>
          <w:i/>
        </w:rPr>
        <w:br/>
      </w:r>
      <w:r>
        <w:rPr>
          <w:i/>
        </w:rPr>
        <w:tab/>
      </w:r>
      <w:r>
        <w:rPr>
          <w:i/>
        </w:rPr>
        <w:tab/>
      </w:r>
      <w:r>
        <w:rPr>
          <w:i/>
        </w:rPr>
        <w:tab/>
      </w:r>
      <w:r>
        <w:rPr>
          <w:i/>
        </w:rPr>
        <w:tab/>
      </w:r>
      <w:r>
        <w:rPr>
          <w:i/>
        </w:rPr>
        <w:tab/>
        <w:t>Source: Huawei, HiSilicon</w:t>
      </w:r>
    </w:p>
    <w:p w14:paraId="58E59B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AA633" w14:textId="15C6DEF4" w:rsidR="009A1108" w:rsidRDefault="009A1108" w:rsidP="009A1108">
      <w:pPr>
        <w:rPr>
          <w:rFonts w:ascii="Arial" w:hAnsi="Arial" w:cs="Arial"/>
          <w:b/>
          <w:sz w:val="24"/>
        </w:rPr>
      </w:pPr>
      <w:r>
        <w:rPr>
          <w:rFonts w:ascii="Arial" w:hAnsi="Arial" w:cs="Arial"/>
          <w:b/>
          <w:color w:val="0000FF"/>
          <w:sz w:val="24"/>
        </w:rPr>
        <w:t>R4-2110660</w:t>
      </w:r>
      <w:r>
        <w:rPr>
          <w:rFonts w:ascii="Arial" w:hAnsi="Arial" w:cs="Arial"/>
          <w:b/>
          <w:color w:val="0000FF"/>
          <w:sz w:val="24"/>
        </w:rPr>
        <w:tab/>
      </w:r>
      <w:r>
        <w:rPr>
          <w:rFonts w:ascii="Arial" w:hAnsi="Arial" w:cs="Arial"/>
          <w:b/>
          <w:sz w:val="24"/>
        </w:rPr>
        <w:t>CR for TS 37.145-2: introduction of channel bandwidths 35MHz and 45MHz</w:t>
      </w:r>
    </w:p>
    <w:p w14:paraId="5A3AD35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CR-0305  rev  Cat: B (Rel-17)</w:t>
      </w:r>
      <w:r>
        <w:rPr>
          <w:i/>
        </w:rPr>
        <w:br/>
      </w:r>
      <w:r>
        <w:rPr>
          <w:i/>
        </w:rPr>
        <w:br/>
      </w:r>
      <w:r>
        <w:rPr>
          <w:i/>
        </w:rPr>
        <w:tab/>
      </w:r>
      <w:r>
        <w:rPr>
          <w:i/>
        </w:rPr>
        <w:tab/>
      </w:r>
      <w:r>
        <w:rPr>
          <w:i/>
        </w:rPr>
        <w:tab/>
      </w:r>
      <w:r>
        <w:rPr>
          <w:i/>
        </w:rPr>
        <w:tab/>
      </w:r>
      <w:r>
        <w:rPr>
          <w:i/>
        </w:rPr>
        <w:tab/>
        <w:t>Source: Huawei, HiSilicon</w:t>
      </w:r>
    </w:p>
    <w:p w14:paraId="135EA7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3E241" w14:textId="67FDD130" w:rsidR="009A1108" w:rsidRDefault="009A1108" w:rsidP="009A1108">
      <w:pPr>
        <w:rPr>
          <w:rFonts w:ascii="Arial" w:hAnsi="Arial" w:cs="Arial"/>
          <w:b/>
          <w:sz w:val="24"/>
        </w:rPr>
      </w:pPr>
      <w:r>
        <w:rPr>
          <w:rFonts w:ascii="Arial" w:hAnsi="Arial" w:cs="Arial"/>
          <w:b/>
          <w:color w:val="0000FF"/>
          <w:sz w:val="24"/>
        </w:rPr>
        <w:t>R4-2110747</w:t>
      </w:r>
      <w:r>
        <w:rPr>
          <w:rFonts w:ascii="Arial" w:hAnsi="Arial" w:cs="Arial"/>
          <w:b/>
          <w:color w:val="0000FF"/>
          <w:sz w:val="24"/>
        </w:rPr>
        <w:tab/>
      </w:r>
      <w:r>
        <w:rPr>
          <w:rFonts w:ascii="Arial" w:hAnsi="Arial" w:cs="Arial"/>
          <w:b/>
          <w:sz w:val="24"/>
        </w:rPr>
        <w:t>CR for TS 38.104: introduction of channel bandwidths 35MHz and 45MHz</w:t>
      </w:r>
    </w:p>
    <w:p w14:paraId="7F60F74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CR-0332  rev  Cat: B (Rel-17)</w:t>
      </w:r>
      <w:r>
        <w:rPr>
          <w:i/>
        </w:rPr>
        <w:br/>
      </w:r>
      <w:r>
        <w:rPr>
          <w:i/>
        </w:rPr>
        <w:br/>
      </w:r>
      <w:r>
        <w:rPr>
          <w:i/>
        </w:rPr>
        <w:tab/>
      </w:r>
      <w:r>
        <w:rPr>
          <w:i/>
        </w:rPr>
        <w:tab/>
      </w:r>
      <w:r>
        <w:rPr>
          <w:i/>
        </w:rPr>
        <w:tab/>
      </w:r>
      <w:r>
        <w:rPr>
          <w:i/>
        </w:rPr>
        <w:tab/>
      </w:r>
      <w:r>
        <w:rPr>
          <w:i/>
        </w:rPr>
        <w:tab/>
        <w:t>Source: Huawei, HiSilicon</w:t>
      </w:r>
    </w:p>
    <w:p w14:paraId="1A9E44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F088A" w14:textId="1290EFAB" w:rsidR="009A1108" w:rsidRDefault="009A1108" w:rsidP="009A1108">
      <w:pPr>
        <w:rPr>
          <w:rFonts w:ascii="Arial" w:hAnsi="Arial" w:cs="Arial"/>
          <w:b/>
          <w:sz w:val="24"/>
        </w:rPr>
      </w:pPr>
      <w:r>
        <w:rPr>
          <w:rFonts w:ascii="Arial" w:hAnsi="Arial" w:cs="Arial"/>
          <w:b/>
          <w:color w:val="0000FF"/>
          <w:sz w:val="24"/>
        </w:rPr>
        <w:t>R4-2111222</w:t>
      </w:r>
      <w:r>
        <w:rPr>
          <w:rFonts w:ascii="Arial" w:hAnsi="Arial" w:cs="Arial"/>
          <w:b/>
          <w:color w:val="0000FF"/>
          <w:sz w:val="24"/>
        </w:rPr>
        <w:tab/>
      </w:r>
      <w:r>
        <w:rPr>
          <w:rFonts w:ascii="Arial" w:hAnsi="Arial" w:cs="Arial"/>
          <w:b/>
          <w:sz w:val="24"/>
        </w:rPr>
        <w:t>CR to 37.104: Introduction of requirements for 35 and 45MHz channel bandwidths</w:t>
      </w:r>
    </w:p>
    <w:p w14:paraId="4F43AF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CR-0948  rev  Cat: B (Rel-17)</w:t>
      </w:r>
      <w:r>
        <w:rPr>
          <w:i/>
        </w:rPr>
        <w:br/>
      </w:r>
      <w:r>
        <w:rPr>
          <w:i/>
        </w:rPr>
        <w:br/>
      </w:r>
      <w:r>
        <w:rPr>
          <w:i/>
        </w:rPr>
        <w:tab/>
      </w:r>
      <w:r>
        <w:rPr>
          <w:i/>
        </w:rPr>
        <w:tab/>
      </w:r>
      <w:r>
        <w:rPr>
          <w:i/>
        </w:rPr>
        <w:tab/>
      </w:r>
      <w:r>
        <w:rPr>
          <w:i/>
        </w:rPr>
        <w:tab/>
      </w:r>
      <w:r>
        <w:rPr>
          <w:i/>
        </w:rPr>
        <w:tab/>
        <w:t>Source: Nokia, Nokia Shanghai Bell</w:t>
      </w:r>
    </w:p>
    <w:p w14:paraId="00ADA7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54FCB" w14:textId="77777777" w:rsidR="009A1108" w:rsidRDefault="009A1108" w:rsidP="009A1108">
      <w:pPr>
        <w:pStyle w:val="Heading4"/>
      </w:pPr>
      <w:bookmarkStart w:id="386" w:name="_Toc73464937"/>
      <w:r>
        <w:lastRenderedPageBreak/>
        <w:t>8.28.4</w:t>
      </w:r>
      <w:r>
        <w:tab/>
        <w:t>RRM requirements</w:t>
      </w:r>
      <w:bookmarkEnd w:id="386"/>
    </w:p>
    <w:p w14:paraId="4B4CB718" w14:textId="77777777" w:rsidR="009A1108" w:rsidRDefault="009A1108" w:rsidP="009A1108">
      <w:pPr>
        <w:pStyle w:val="Heading4"/>
      </w:pPr>
      <w:bookmarkStart w:id="387" w:name="_Toc73464938"/>
      <w:r>
        <w:t>8.28.5</w:t>
      </w:r>
      <w:r>
        <w:tab/>
        <w:t>UE demodulation and CSI requirements</w:t>
      </w:r>
      <w:bookmarkEnd w:id="387"/>
    </w:p>
    <w:p w14:paraId="5D472253" w14:textId="7BAC5165" w:rsidR="009A1108" w:rsidRDefault="009A1108" w:rsidP="009A1108">
      <w:pPr>
        <w:rPr>
          <w:rFonts w:ascii="Arial" w:hAnsi="Arial" w:cs="Arial"/>
          <w:b/>
          <w:sz w:val="24"/>
        </w:rPr>
      </w:pPr>
      <w:r>
        <w:rPr>
          <w:rFonts w:ascii="Arial" w:hAnsi="Arial" w:cs="Arial"/>
          <w:b/>
          <w:color w:val="0000FF"/>
          <w:sz w:val="24"/>
        </w:rPr>
        <w:t>R4-2108612</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3C681A84"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1 Cat: B (Rel-17)</w:t>
      </w:r>
      <w:r>
        <w:rPr>
          <w:i/>
        </w:rPr>
        <w:br/>
      </w:r>
      <w:r>
        <w:rPr>
          <w:i/>
        </w:rPr>
        <w:br/>
      </w:r>
      <w:r>
        <w:rPr>
          <w:i/>
        </w:rPr>
        <w:tab/>
      </w:r>
      <w:r>
        <w:rPr>
          <w:i/>
        </w:rPr>
        <w:tab/>
      </w:r>
      <w:r>
        <w:rPr>
          <w:i/>
        </w:rPr>
        <w:tab/>
      </w:r>
      <w:r>
        <w:rPr>
          <w:i/>
        </w:rPr>
        <w:tab/>
      </w:r>
      <w:r>
        <w:rPr>
          <w:i/>
        </w:rPr>
        <w:tab/>
        <w:t>Source: Huawei, HiSilicon</w:t>
      </w:r>
    </w:p>
    <w:p w14:paraId="58DE46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B80B0" w14:textId="00391707" w:rsidR="009A1108" w:rsidRDefault="009A1108" w:rsidP="009A1108">
      <w:pPr>
        <w:rPr>
          <w:rFonts w:ascii="Arial" w:hAnsi="Arial" w:cs="Arial"/>
          <w:b/>
          <w:sz w:val="24"/>
        </w:rPr>
      </w:pPr>
      <w:r>
        <w:rPr>
          <w:rFonts w:ascii="Arial" w:hAnsi="Arial" w:cs="Arial"/>
          <w:b/>
          <w:color w:val="0000FF"/>
          <w:sz w:val="24"/>
        </w:rPr>
        <w:t>R4-2109219</w:t>
      </w:r>
      <w:r>
        <w:rPr>
          <w:rFonts w:ascii="Arial" w:hAnsi="Arial" w:cs="Arial"/>
          <w:b/>
          <w:color w:val="0000FF"/>
          <w:sz w:val="24"/>
        </w:rPr>
        <w:tab/>
      </w:r>
      <w:r>
        <w:rPr>
          <w:rFonts w:ascii="Arial" w:hAnsi="Arial" w:cs="Arial"/>
          <w:b/>
          <w:sz w:val="24"/>
        </w:rPr>
        <w:t>PDSCH CA simulation results for 35 and 45 MHz CBWs</w:t>
      </w:r>
    </w:p>
    <w:p w14:paraId="51B0BDA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3150C3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507B0" w14:textId="40DC974C" w:rsidR="009A1108" w:rsidRDefault="009A1108" w:rsidP="009A1108">
      <w:pPr>
        <w:rPr>
          <w:rFonts w:ascii="Arial" w:hAnsi="Arial" w:cs="Arial"/>
          <w:b/>
          <w:sz w:val="24"/>
        </w:rPr>
      </w:pPr>
      <w:r>
        <w:rPr>
          <w:rFonts w:ascii="Arial" w:hAnsi="Arial" w:cs="Arial"/>
          <w:b/>
          <w:color w:val="0000FF"/>
          <w:sz w:val="24"/>
        </w:rPr>
        <w:t>R4-2110547</w:t>
      </w:r>
      <w:r>
        <w:rPr>
          <w:rFonts w:ascii="Arial" w:hAnsi="Arial" w:cs="Arial"/>
          <w:b/>
          <w:color w:val="0000FF"/>
          <w:sz w:val="24"/>
        </w:rPr>
        <w:tab/>
      </w:r>
      <w:r>
        <w:rPr>
          <w:rFonts w:ascii="Arial" w:hAnsi="Arial" w:cs="Arial"/>
          <w:b/>
          <w:sz w:val="24"/>
        </w:rPr>
        <w:t>Discussion and simulation results on NR UE demodulation for 35MHz and 45MHz bandwidth</w:t>
      </w:r>
    </w:p>
    <w:p w14:paraId="4209B33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50DD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51A65" w14:textId="00F88B59" w:rsidR="009A1108" w:rsidRDefault="009A1108" w:rsidP="009A1108">
      <w:pPr>
        <w:rPr>
          <w:rFonts w:ascii="Arial" w:hAnsi="Arial" w:cs="Arial"/>
          <w:b/>
          <w:sz w:val="24"/>
        </w:rPr>
      </w:pPr>
      <w:r>
        <w:rPr>
          <w:rFonts w:ascii="Arial" w:hAnsi="Arial" w:cs="Arial"/>
          <w:b/>
          <w:color w:val="0000FF"/>
          <w:sz w:val="24"/>
        </w:rPr>
        <w:t>R4-2110548</w:t>
      </w:r>
      <w:r>
        <w:rPr>
          <w:rFonts w:ascii="Arial" w:hAnsi="Arial" w:cs="Arial"/>
          <w:b/>
          <w:color w:val="0000FF"/>
          <w:sz w:val="24"/>
        </w:rPr>
        <w:tab/>
      </w:r>
      <w:r>
        <w:rPr>
          <w:rFonts w:ascii="Arial" w:hAnsi="Arial" w:cs="Arial"/>
          <w:b/>
          <w:sz w:val="24"/>
        </w:rPr>
        <w:t>Summary of simulation results for 35MHz and 45MHz channel bandwidth for FR1 FDD</w:t>
      </w:r>
    </w:p>
    <w:p w14:paraId="0F41428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A9719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67F71" w14:textId="3468B064" w:rsidR="009A1108" w:rsidRDefault="009A1108" w:rsidP="009A1108">
      <w:pPr>
        <w:rPr>
          <w:rFonts w:ascii="Arial" w:hAnsi="Arial" w:cs="Arial"/>
          <w:b/>
          <w:sz w:val="24"/>
        </w:rPr>
      </w:pPr>
      <w:r>
        <w:rPr>
          <w:rFonts w:ascii="Arial" w:hAnsi="Arial" w:cs="Arial"/>
          <w:b/>
          <w:color w:val="0000FF"/>
          <w:sz w:val="24"/>
        </w:rPr>
        <w:t>R4-2110549</w:t>
      </w:r>
      <w:r>
        <w:rPr>
          <w:rFonts w:ascii="Arial" w:hAnsi="Arial" w:cs="Arial"/>
          <w:b/>
          <w:color w:val="0000FF"/>
          <w:sz w:val="24"/>
        </w:rPr>
        <w:tab/>
      </w:r>
      <w:r>
        <w:rPr>
          <w:rFonts w:ascii="Arial" w:hAnsi="Arial" w:cs="Arial"/>
          <w:b/>
          <w:sz w:val="24"/>
        </w:rPr>
        <w:t>CR on UE demodulation and CSI repopting for 35MHz and 45MHz channel bandwidth for FR1 FDD (Rel-16)</w:t>
      </w:r>
    </w:p>
    <w:p w14:paraId="3A1AE8C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CR-0222  rev  Cat: B (Rel-16)</w:t>
      </w:r>
      <w:r>
        <w:rPr>
          <w:i/>
        </w:rPr>
        <w:br/>
      </w:r>
      <w:r>
        <w:rPr>
          <w:i/>
        </w:rPr>
        <w:br/>
      </w:r>
      <w:r>
        <w:rPr>
          <w:i/>
        </w:rPr>
        <w:tab/>
      </w:r>
      <w:r>
        <w:rPr>
          <w:i/>
        </w:rPr>
        <w:tab/>
      </w:r>
      <w:r>
        <w:rPr>
          <w:i/>
        </w:rPr>
        <w:tab/>
      </w:r>
      <w:r>
        <w:rPr>
          <w:i/>
        </w:rPr>
        <w:tab/>
      </w:r>
      <w:r>
        <w:rPr>
          <w:i/>
        </w:rPr>
        <w:tab/>
        <w:t>Source: Huawei, HiSilicon</w:t>
      </w:r>
    </w:p>
    <w:p w14:paraId="074FD8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3B084" w14:textId="10CC56BD" w:rsidR="009A1108" w:rsidRDefault="009A1108" w:rsidP="009A1108">
      <w:pPr>
        <w:rPr>
          <w:rFonts w:ascii="Arial" w:hAnsi="Arial" w:cs="Arial"/>
          <w:b/>
          <w:sz w:val="24"/>
        </w:rPr>
      </w:pPr>
      <w:r>
        <w:rPr>
          <w:rFonts w:ascii="Arial" w:hAnsi="Arial" w:cs="Arial"/>
          <w:b/>
          <w:color w:val="0000FF"/>
          <w:sz w:val="24"/>
        </w:rPr>
        <w:t>R4-2110550</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2F4E223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Cat: B (Rel-17)</w:t>
      </w:r>
      <w:r>
        <w:rPr>
          <w:i/>
        </w:rPr>
        <w:br/>
      </w:r>
      <w:r>
        <w:rPr>
          <w:i/>
        </w:rPr>
        <w:br/>
      </w:r>
      <w:r>
        <w:rPr>
          <w:i/>
        </w:rPr>
        <w:tab/>
      </w:r>
      <w:r>
        <w:rPr>
          <w:i/>
        </w:rPr>
        <w:tab/>
      </w:r>
      <w:r>
        <w:rPr>
          <w:i/>
        </w:rPr>
        <w:tab/>
      </w:r>
      <w:r>
        <w:rPr>
          <w:i/>
        </w:rPr>
        <w:tab/>
      </w:r>
      <w:r>
        <w:rPr>
          <w:i/>
        </w:rPr>
        <w:tab/>
        <w:t>Source: Huawei, HiSilicon</w:t>
      </w:r>
    </w:p>
    <w:p w14:paraId="211D39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R4-2108612</w:t>
      </w:r>
      <w:r>
        <w:rPr>
          <w:color w:val="993300"/>
          <w:u w:val="single"/>
        </w:rPr>
        <w:t>.</w:t>
      </w:r>
    </w:p>
    <w:p w14:paraId="0A28505A" w14:textId="7A0C9904" w:rsidR="009A1108" w:rsidRDefault="009A1108" w:rsidP="009A1108">
      <w:pPr>
        <w:rPr>
          <w:rFonts w:ascii="Arial" w:hAnsi="Arial" w:cs="Arial"/>
          <w:b/>
          <w:sz w:val="24"/>
        </w:rPr>
      </w:pPr>
      <w:r>
        <w:rPr>
          <w:rFonts w:ascii="Arial" w:hAnsi="Arial" w:cs="Arial"/>
          <w:b/>
          <w:color w:val="0000FF"/>
          <w:sz w:val="24"/>
        </w:rPr>
        <w:t>R4-2110644</w:t>
      </w:r>
      <w:r>
        <w:rPr>
          <w:rFonts w:ascii="Arial" w:hAnsi="Arial" w:cs="Arial"/>
          <w:b/>
          <w:color w:val="0000FF"/>
          <w:sz w:val="24"/>
        </w:rPr>
        <w:tab/>
      </w:r>
      <w:r>
        <w:rPr>
          <w:rFonts w:ascii="Arial" w:hAnsi="Arial" w:cs="Arial"/>
          <w:b/>
          <w:sz w:val="24"/>
        </w:rPr>
        <w:t>PDSCH simulation results for CBW 35MHz/45MHz</w:t>
      </w:r>
    </w:p>
    <w:p w14:paraId="3CBD49A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C1875" w14:textId="77777777" w:rsidR="009A1108" w:rsidRDefault="009A1108" w:rsidP="009A1108">
      <w:pPr>
        <w:rPr>
          <w:rFonts w:ascii="Arial" w:hAnsi="Arial" w:cs="Arial"/>
          <w:b/>
        </w:rPr>
      </w:pPr>
      <w:r>
        <w:rPr>
          <w:rFonts w:ascii="Arial" w:hAnsi="Arial" w:cs="Arial"/>
          <w:b/>
        </w:rPr>
        <w:t xml:space="preserve">Abstract: </w:t>
      </w:r>
    </w:p>
    <w:p w14:paraId="31945077" w14:textId="77777777" w:rsidR="009A1108" w:rsidRDefault="009A1108" w:rsidP="009A1108">
      <w:r>
        <w:lastRenderedPageBreak/>
        <w:t>This contribution provides the simulation results of PDSCH for 35MHz/45MHz in FR1</w:t>
      </w:r>
    </w:p>
    <w:p w14:paraId="5AFC44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72331" w14:textId="7F07B2F4" w:rsidR="009A1108" w:rsidRDefault="009A1108" w:rsidP="009A1108">
      <w:pPr>
        <w:rPr>
          <w:rFonts w:ascii="Arial" w:hAnsi="Arial" w:cs="Arial"/>
          <w:b/>
          <w:sz w:val="24"/>
        </w:rPr>
      </w:pPr>
      <w:r>
        <w:rPr>
          <w:rFonts w:ascii="Arial" w:hAnsi="Arial" w:cs="Arial"/>
          <w:b/>
          <w:color w:val="0000FF"/>
          <w:sz w:val="24"/>
        </w:rPr>
        <w:t>R4-2111167</w:t>
      </w:r>
      <w:r>
        <w:rPr>
          <w:rFonts w:ascii="Arial" w:hAnsi="Arial" w:cs="Arial"/>
          <w:b/>
          <w:color w:val="0000FF"/>
          <w:sz w:val="24"/>
        </w:rPr>
        <w:tab/>
      </w:r>
      <w:r>
        <w:rPr>
          <w:rFonts w:ascii="Arial" w:hAnsi="Arial" w:cs="Arial"/>
          <w:b/>
          <w:sz w:val="24"/>
        </w:rPr>
        <w:t>Simulation results for 35MHz and 45MHz PDSCH FDD CA Tests</w:t>
      </w:r>
    </w:p>
    <w:p w14:paraId="2AB815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625F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DA9A" w14:textId="77777777" w:rsidR="009A1108" w:rsidRDefault="009A1108" w:rsidP="009A1108">
      <w:pPr>
        <w:pStyle w:val="Heading3"/>
      </w:pPr>
      <w:bookmarkStart w:id="388" w:name="_Toc73464939"/>
      <w:r>
        <w:t>8.29</w:t>
      </w:r>
      <w:r>
        <w:tab/>
        <w:t>Introduction of bandwidth combination set 4 (BCS4) for NR</w:t>
      </w:r>
      <w:bookmarkEnd w:id="388"/>
    </w:p>
    <w:p w14:paraId="65693299" w14:textId="1AAA6303" w:rsidR="009A1108" w:rsidRDefault="009A1108" w:rsidP="009A1108">
      <w:pPr>
        <w:rPr>
          <w:rFonts w:ascii="Arial" w:hAnsi="Arial" w:cs="Arial"/>
          <w:b/>
          <w:sz w:val="24"/>
        </w:rPr>
      </w:pPr>
      <w:r>
        <w:rPr>
          <w:rFonts w:ascii="Arial" w:hAnsi="Arial" w:cs="Arial"/>
          <w:b/>
          <w:color w:val="0000FF"/>
          <w:sz w:val="24"/>
        </w:rPr>
        <w:t>R4-2107648</w:t>
      </w:r>
      <w:r>
        <w:rPr>
          <w:rFonts w:ascii="Arial" w:hAnsi="Arial" w:cs="Arial"/>
          <w:b/>
          <w:color w:val="0000FF"/>
          <w:sz w:val="24"/>
        </w:rPr>
        <w:tab/>
      </w:r>
      <w:r>
        <w:rPr>
          <w:rFonts w:ascii="Arial" w:hAnsi="Arial" w:cs="Arial"/>
          <w:b/>
          <w:sz w:val="24"/>
        </w:rPr>
        <w:t>Email discussion summary for [99-e][122] NR_BCS4</w:t>
      </w:r>
    </w:p>
    <w:p w14:paraId="71D0476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57E72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R4-2107932</w:t>
      </w:r>
      <w:r>
        <w:rPr>
          <w:color w:val="993300"/>
          <w:u w:val="single"/>
        </w:rPr>
        <w:t>.</w:t>
      </w:r>
    </w:p>
    <w:p w14:paraId="15A52955" w14:textId="1073BACC" w:rsidR="009A1108" w:rsidRDefault="009A1108" w:rsidP="009A1108">
      <w:pPr>
        <w:rPr>
          <w:rFonts w:ascii="Arial" w:hAnsi="Arial" w:cs="Arial"/>
          <w:b/>
          <w:sz w:val="24"/>
        </w:rPr>
      </w:pPr>
      <w:r>
        <w:rPr>
          <w:rFonts w:ascii="Arial" w:hAnsi="Arial" w:cs="Arial"/>
          <w:b/>
          <w:color w:val="0000FF"/>
          <w:sz w:val="24"/>
        </w:rPr>
        <w:t>R4-2107821</w:t>
      </w:r>
      <w:r>
        <w:rPr>
          <w:rFonts w:ascii="Arial" w:hAnsi="Arial" w:cs="Arial"/>
          <w:b/>
          <w:color w:val="0000FF"/>
          <w:sz w:val="24"/>
        </w:rPr>
        <w:tab/>
      </w:r>
      <w:r>
        <w:rPr>
          <w:rFonts w:ascii="Arial" w:hAnsi="Arial" w:cs="Arial"/>
          <w:b/>
          <w:sz w:val="24"/>
        </w:rPr>
        <w:t>Way forward for general questions for BCS4 (excluding MSD)</w:t>
      </w:r>
    </w:p>
    <w:p w14:paraId="664C7AA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w:t>
      </w:r>
    </w:p>
    <w:p w14:paraId="6C0F38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1E0E0" w14:textId="42F9E11D" w:rsidR="009A1108" w:rsidRDefault="009A1108" w:rsidP="009A1108">
      <w:pPr>
        <w:rPr>
          <w:rFonts w:ascii="Arial" w:hAnsi="Arial" w:cs="Arial"/>
          <w:b/>
          <w:sz w:val="24"/>
        </w:rPr>
      </w:pPr>
      <w:r>
        <w:rPr>
          <w:rFonts w:ascii="Arial" w:hAnsi="Arial" w:cs="Arial"/>
          <w:b/>
          <w:color w:val="0000FF"/>
          <w:sz w:val="24"/>
        </w:rPr>
        <w:t>R4-2107822</w:t>
      </w:r>
      <w:r>
        <w:rPr>
          <w:rFonts w:ascii="Arial" w:hAnsi="Arial" w:cs="Arial"/>
          <w:b/>
          <w:color w:val="0000FF"/>
          <w:sz w:val="24"/>
        </w:rPr>
        <w:tab/>
      </w:r>
      <w:r>
        <w:rPr>
          <w:rFonts w:ascii="Arial" w:hAnsi="Arial" w:cs="Arial"/>
          <w:b/>
          <w:sz w:val="24"/>
        </w:rPr>
        <w:t>WF for possible improvements on MSD in relation to BCS4</w:t>
      </w:r>
    </w:p>
    <w:p w14:paraId="2C3200D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F376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DEC88" w14:textId="472DAC2E" w:rsidR="009A1108" w:rsidRDefault="009A1108" w:rsidP="009A1108">
      <w:pPr>
        <w:rPr>
          <w:rFonts w:ascii="Arial" w:hAnsi="Arial" w:cs="Arial"/>
          <w:b/>
          <w:sz w:val="24"/>
        </w:rPr>
      </w:pPr>
      <w:r>
        <w:rPr>
          <w:rFonts w:ascii="Arial" w:hAnsi="Arial" w:cs="Arial"/>
          <w:b/>
          <w:color w:val="0000FF"/>
          <w:sz w:val="24"/>
        </w:rPr>
        <w:t>R4-2107932</w:t>
      </w:r>
      <w:r>
        <w:rPr>
          <w:rFonts w:ascii="Arial" w:hAnsi="Arial" w:cs="Arial"/>
          <w:b/>
          <w:color w:val="0000FF"/>
          <w:sz w:val="24"/>
        </w:rPr>
        <w:tab/>
      </w:r>
      <w:r>
        <w:rPr>
          <w:rFonts w:ascii="Arial" w:hAnsi="Arial" w:cs="Arial"/>
          <w:b/>
          <w:sz w:val="24"/>
        </w:rPr>
        <w:t>Email discussion summary for [99-e][122] NR_BCS4</w:t>
      </w:r>
    </w:p>
    <w:p w14:paraId="3AF1DCA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C5CA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3420B" w14:textId="2A123E27" w:rsidR="009A1108" w:rsidRDefault="009A1108" w:rsidP="009A1108">
      <w:pPr>
        <w:rPr>
          <w:rFonts w:ascii="Arial" w:hAnsi="Arial" w:cs="Arial"/>
          <w:b/>
          <w:sz w:val="24"/>
        </w:rPr>
      </w:pPr>
      <w:r>
        <w:rPr>
          <w:rFonts w:ascii="Arial" w:hAnsi="Arial" w:cs="Arial"/>
          <w:b/>
          <w:color w:val="0000FF"/>
          <w:sz w:val="24"/>
        </w:rPr>
        <w:t>R4-2108002</w:t>
      </w:r>
      <w:r>
        <w:rPr>
          <w:rFonts w:ascii="Arial" w:hAnsi="Arial" w:cs="Arial"/>
          <w:b/>
          <w:color w:val="0000FF"/>
          <w:sz w:val="24"/>
        </w:rPr>
        <w:tab/>
      </w:r>
      <w:r>
        <w:rPr>
          <w:rFonts w:ascii="Arial" w:hAnsi="Arial" w:cs="Arial"/>
          <w:b/>
          <w:sz w:val="24"/>
        </w:rPr>
        <w:t>LS on NR CA capability for BCS5</w:t>
      </w:r>
    </w:p>
    <w:p w14:paraId="5A1980A5"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1F9B5523" w14:textId="77777777" w:rsidR="009A1108" w:rsidRDefault="009A1108" w:rsidP="009A1108">
      <w:pPr>
        <w:rPr>
          <w:color w:val="808080"/>
        </w:rPr>
      </w:pPr>
      <w:r>
        <w:rPr>
          <w:color w:val="808080"/>
        </w:rPr>
        <w:t>(Replaces R4-2108004)</w:t>
      </w:r>
    </w:p>
    <w:p w14:paraId="13BC18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722CE" w14:textId="173646DD" w:rsidR="009A1108" w:rsidRDefault="009A1108" w:rsidP="009A1108">
      <w:pPr>
        <w:rPr>
          <w:rFonts w:ascii="Arial" w:hAnsi="Arial" w:cs="Arial"/>
          <w:b/>
          <w:sz w:val="24"/>
        </w:rPr>
      </w:pPr>
      <w:r>
        <w:rPr>
          <w:rFonts w:ascii="Arial" w:hAnsi="Arial" w:cs="Arial"/>
          <w:b/>
          <w:color w:val="0000FF"/>
          <w:sz w:val="24"/>
        </w:rPr>
        <w:t>R4-2108004</w:t>
      </w:r>
      <w:r>
        <w:rPr>
          <w:rFonts w:ascii="Arial" w:hAnsi="Arial" w:cs="Arial"/>
          <w:b/>
          <w:color w:val="0000FF"/>
          <w:sz w:val="24"/>
        </w:rPr>
        <w:tab/>
      </w:r>
      <w:r>
        <w:rPr>
          <w:rFonts w:ascii="Arial" w:hAnsi="Arial" w:cs="Arial"/>
          <w:b/>
          <w:sz w:val="24"/>
        </w:rPr>
        <w:t>LS on NR CA capability for BCS5</w:t>
      </w:r>
    </w:p>
    <w:p w14:paraId="1C7F410F"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Xiaomi</w:t>
      </w:r>
    </w:p>
    <w:p w14:paraId="0A463F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R4-2108002</w:t>
      </w:r>
      <w:r>
        <w:rPr>
          <w:color w:val="993300"/>
          <w:u w:val="single"/>
        </w:rPr>
        <w:t>.</w:t>
      </w:r>
    </w:p>
    <w:p w14:paraId="5F17F8AF" w14:textId="77777777" w:rsidR="009A1108" w:rsidRDefault="009A1108" w:rsidP="009A1108">
      <w:pPr>
        <w:pStyle w:val="Heading4"/>
      </w:pPr>
      <w:bookmarkStart w:id="389" w:name="_Toc73464940"/>
      <w:r>
        <w:t>8.29.1</w:t>
      </w:r>
      <w:r>
        <w:tab/>
        <w:t>General and Rapporteur Input (WID/TR/CR)</w:t>
      </w:r>
      <w:bookmarkEnd w:id="389"/>
    </w:p>
    <w:p w14:paraId="18495B6A" w14:textId="51063C5E" w:rsidR="009A1108" w:rsidRDefault="009A1108" w:rsidP="009A1108">
      <w:pPr>
        <w:rPr>
          <w:rFonts w:ascii="Arial" w:hAnsi="Arial" w:cs="Arial"/>
          <w:b/>
          <w:sz w:val="24"/>
        </w:rPr>
      </w:pPr>
      <w:r>
        <w:rPr>
          <w:rFonts w:ascii="Arial" w:hAnsi="Arial" w:cs="Arial"/>
          <w:b/>
          <w:color w:val="0000FF"/>
          <w:sz w:val="24"/>
        </w:rPr>
        <w:t>R4-2110407</w:t>
      </w:r>
      <w:r>
        <w:rPr>
          <w:rFonts w:ascii="Arial" w:hAnsi="Arial" w:cs="Arial"/>
          <w:b/>
          <w:color w:val="0000FF"/>
          <w:sz w:val="24"/>
        </w:rPr>
        <w:tab/>
      </w:r>
      <w:r>
        <w:rPr>
          <w:rFonts w:ascii="Arial" w:hAnsi="Arial" w:cs="Arial"/>
          <w:b/>
          <w:sz w:val="24"/>
        </w:rPr>
        <w:t>General discussion on introduction of BCS4</w:t>
      </w:r>
    </w:p>
    <w:p w14:paraId="5802298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3DA2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6B9BD" w14:textId="1647811F" w:rsidR="009A1108" w:rsidRDefault="009A1108" w:rsidP="009A1108">
      <w:pPr>
        <w:rPr>
          <w:rFonts w:ascii="Arial" w:hAnsi="Arial" w:cs="Arial"/>
          <w:b/>
          <w:sz w:val="24"/>
        </w:rPr>
      </w:pPr>
      <w:r>
        <w:rPr>
          <w:rFonts w:ascii="Arial" w:hAnsi="Arial" w:cs="Arial"/>
          <w:b/>
          <w:color w:val="0000FF"/>
          <w:sz w:val="24"/>
        </w:rPr>
        <w:t>R4-2110797</w:t>
      </w:r>
      <w:r>
        <w:rPr>
          <w:rFonts w:ascii="Arial" w:hAnsi="Arial" w:cs="Arial"/>
          <w:b/>
          <w:color w:val="0000FF"/>
          <w:sz w:val="24"/>
        </w:rPr>
        <w:tab/>
      </w:r>
      <w:r>
        <w:rPr>
          <w:rFonts w:ascii="Arial" w:hAnsi="Arial" w:cs="Arial"/>
          <w:b/>
          <w:sz w:val="24"/>
        </w:rPr>
        <w:t>BCS4 discussion</w:t>
      </w:r>
    </w:p>
    <w:p w14:paraId="3067FA1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20C6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15103" w14:textId="4EF3D80B" w:rsidR="009A1108" w:rsidRDefault="009A1108" w:rsidP="009A1108">
      <w:pPr>
        <w:rPr>
          <w:rFonts w:ascii="Arial" w:hAnsi="Arial" w:cs="Arial"/>
          <w:b/>
          <w:sz w:val="24"/>
        </w:rPr>
      </w:pPr>
      <w:r>
        <w:rPr>
          <w:rFonts w:ascii="Arial" w:hAnsi="Arial" w:cs="Arial"/>
          <w:b/>
          <w:color w:val="0000FF"/>
          <w:sz w:val="24"/>
        </w:rPr>
        <w:t>R4-2111482</w:t>
      </w:r>
      <w:r>
        <w:rPr>
          <w:rFonts w:ascii="Arial" w:hAnsi="Arial" w:cs="Arial"/>
          <w:b/>
          <w:color w:val="0000FF"/>
          <w:sz w:val="24"/>
        </w:rPr>
        <w:tab/>
      </w:r>
      <w:r>
        <w:rPr>
          <w:rFonts w:ascii="Arial" w:hAnsi="Arial" w:cs="Arial"/>
          <w:b/>
          <w:sz w:val="24"/>
        </w:rPr>
        <w:t>Proposals for BCS4 Open Issues</w:t>
      </w:r>
    </w:p>
    <w:p w14:paraId="70E43F0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1866D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4490F" w14:textId="77777777" w:rsidR="009A1108" w:rsidRDefault="009A1108" w:rsidP="009A1108">
      <w:pPr>
        <w:pStyle w:val="Heading4"/>
      </w:pPr>
      <w:bookmarkStart w:id="390" w:name="_Toc73464941"/>
      <w:r>
        <w:t>8.29.2</w:t>
      </w:r>
      <w:r>
        <w:tab/>
        <w:t>UE RF requirements</w:t>
      </w:r>
      <w:bookmarkEnd w:id="390"/>
    </w:p>
    <w:p w14:paraId="70DE1AB5" w14:textId="77777777" w:rsidR="009A1108" w:rsidRDefault="009A1108" w:rsidP="009A1108">
      <w:pPr>
        <w:pStyle w:val="Heading5"/>
      </w:pPr>
      <w:bookmarkStart w:id="391" w:name="_Toc73464942"/>
      <w:r>
        <w:t>8.29.2.1</w:t>
      </w:r>
      <w:r>
        <w:tab/>
        <w:t>MSD</w:t>
      </w:r>
      <w:bookmarkEnd w:id="391"/>
    </w:p>
    <w:p w14:paraId="7BB3FC67" w14:textId="037C1A4D" w:rsidR="009A1108" w:rsidRDefault="009A1108" w:rsidP="009A1108">
      <w:pPr>
        <w:rPr>
          <w:rFonts w:ascii="Arial" w:hAnsi="Arial" w:cs="Arial"/>
          <w:b/>
          <w:sz w:val="24"/>
        </w:rPr>
      </w:pPr>
      <w:r>
        <w:rPr>
          <w:rFonts w:ascii="Arial" w:hAnsi="Arial" w:cs="Arial"/>
          <w:b/>
          <w:color w:val="0000FF"/>
          <w:sz w:val="24"/>
        </w:rPr>
        <w:t>R4-2110405</w:t>
      </w:r>
      <w:r>
        <w:rPr>
          <w:rFonts w:ascii="Arial" w:hAnsi="Arial" w:cs="Arial"/>
          <w:b/>
          <w:color w:val="0000FF"/>
          <w:sz w:val="24"/>
        </w:rPr>
        <w:tab/>
      </w:r>
      <w:r>
        <w:rPr>
          <w:rFonts w:ascii="Arial" w:hAnsi="Arial" w:cs="Arial"/>
          <w:b/>
          <w:sz w:val="24"/>
        </w:rPr>
        <w:t>Discussion on how to simplify MSD due to harmonic interference using bandwidth-agnostic approach</w:t>
      </w:r>
    </w:p>
    <w:p w14:paraId="05CC434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80E9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9B059" w14:textId="1F4857DB" w:rsidR="009A1108" w:rsidRDefault="009A1108" w:rsidP="009A1108">
      <w:pPr>
        <w:rPr>
          <w:rFonts w:ascii="Arial" w:hAnsi="Arial" w:cs="Arial"/>
          <w:b/>
          <w:sz w:val="24"/>
        </w:rPr>
      </w:pPr>
      <w:r>
        <w:rPr>
          <w:rFonts w:ascii="Arial" w:hAnsi="Arial" w:cs="Arial"/>
          <w:b/>
          <w:color w:val="0000FF"/>
          <w:sz w:val="24"/>
        </w:rPr>
        <w:t>R4-2111479</w:t>
      </w:r>
      <w:r>
        <w:rPr>
          <w:rFonts w:ascii="Arial" w:hAnsi="Arial" w:cs="Arial"/>
          <w:b/>
          <w:color w:val="0000FF"/>
          <w:sz w:val="24"/>
        </w:rPr>
        <w:tab/>
      </w:r>
      <w:r>
        <w:rPr>
          <w:rFonts w:ascii="Arial" w:hAnsi="Arial" w:cs="Arial"/>
          <w:b/>
          <w:sz w:val="24"/>
        </w:rPr>
        <w:t>BCS4 Equation based MSD</w:t>
      </w:r>
    </w:p>
    <w:p w14:paraId="0097B2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3D2A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31FE2" w14:textId="77777777" w:rsidR="009A1108" w:rsidRDefault="009A1108" w:rsidP="009A1108">
      <w:pPr>
        <w:pStyle w:val="Heading5"/>
      </w:pPr>
      <w:bookmarkStart w:id="392" w:name="_Toc73464943"/>
      <w:r>
        <w:t>8.29.2.2</w:t>
      </w:r>
      <w:r>
        <w:tab/>
        <w:t>Others (in case MPR/A-MPR is needed)</w:t>
      </w:r>
      <w:bookmarkEnd w:id="392"/>
    </w:p>
    <w:p w14:paraId="355F3730" w14:textId="7E1EBA23" w:rsidR="009A1108" w:rsidRDefault="009A1108" w:rsidP="009A1108">
      <w:pPr>
        <w:rPr>
          <w:rFonts w:ascii="Arial" w:hAnsi="Arial" w:cs="Arial"/>
          <w:b/>
          <w:sz w:val="24"/>
        </w:rPr>
      </w:pPr>
      <w:r>
        <w:rPr>
          <w:rFonts w:ascii="Arial" w:hAnsi="Arial" w:cs="Arial"/>
          <w:b/>
          <w:color w:val="0000FF"/>
          <w:sz w:val="24"/>
        </w:rPr>
        <w:t>R4-2110406</w:t>
      </w:r>
      <w:r>
        <w:rPr>
          <w:rFonts w:ascii="Arial" w:hAnsi="Arial" w:cs="Arial"/>
          <w:b/>
          <w:color w:val="0000FF"/>
          <w:sz w:val="24"/>
        </w:rPr>
        <w:tab/>
      </w:r>
      <w:r>
        <w:rPr>
          <w:rFonts w:ascii="Arial" w:hAnsi="Arial" w:cs="Arial"/>
          <w:b/>
          <w:sz w:val="24"/>
        </w:rPr>
        <w:t>Discussion on MSD due to cross band isolation and counter intermodulations</w:t>
      </w:r>
    </w:p>
    <w:p w14:paraId="1877D3F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2E03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7C5D3" w14:textId="6D7BE8EA" w:rsidR="009A1108" w:rsidRDefault="009A1108" w:rsidP="009A1108">
      <w:pPr>
        <w:rPr>
          <w:rFonts w:ascii="Arial" w:hAnsi="Arial" w:cs="Arial"/>
          <w:b/>
          <w:sz w:val="24"/>
        </w:rPr>
      </w:pPr>
      <w:r>
        <w:rPr>
          <w:rFonts w:ascii="Arial" w:hAnsi="Arial" w:cs="Arial"/>
          <w:b/>
          <w:color w:val="0000FF"/>
          <w:sz w:val="24"/>
        </w:rPr>
        <w:t>R4-2110432</w:t>
      </w:r>
      <w:r>
        <w:rPr>
          <w:rFonts w:ascii="Arial" w:hAnsi="Arial" w:cs="Arial"/>
          <w:b/>
          <w:color w:val="0000FF"/>
          <w:sz w:val="24"/>
        </w:rPr>
        <w:tab/>
      </w:r>
      <w:r>
        <w:rPr>
          <w:rFonts w:ascii="Arial" w:hAnsi="Arial" w:cs="Arial"/>
          <w:b/>
          <w:sz w:val="24"/>
        </w:rPr>
        <w:t>Discussion on BCS4</w:t>
      </w:r>
    </w:p>
    <w:p w14:paraId="633DC09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BE67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4E693" w14:textId="77777777" w:rsidR="009A1108" w:rsidRDefault="009A1108" w:rsidP="009A1108">
      <w:pPr>
        <w:pStyle w:val="Heading4"/>
      </w:pPr>
      <w:bookmarkStart w:id="393" w:name="_Toc73464944"/>
      <w:r>
        <w:t>8.29.3</w:t>
      </w:r>
      <w:r>
        <w:tab/>
        <w:t>Signalling</w:t>
      </w:r>
      <w:bookmarkEnd w:id="393"/>
    </w:p>
    <w:p w14:paraId="45A348A7" w14:textId="5ACA596A" w:rsidR="009A1108" w:rsidRDefault="009A1108" w:rsidP="009A1108">
      <w:pPr>
        <w:rPr>
          <w:rFonts w:ascii="Arial" w:hAnsi="Arial" w:cs="Arial"/>
          <w:b/>
          <w:sz w:val="24"/>
        </w:rPr>
      </w:pPr>
      <w:r>
        <w:rPr>
          <w:rFonts w:ascii="Arial" w:hAnsi="Arial" w:cs="Arial"/>
          <w:b/>
          <w:color w:val="0000FF"/>
          <w:sz w:val="24"/>
        </w:rPr>
        <w:t>R4-2110181</w:t>
      </w:r>
      <w:r>
        <w:rPr>
          <w:rFonts w:ascii="Arial" w:hAnsi="Arial" w:cs="Arial"/>
          <w:b/>
          <w:color w:val="0000FF"/>
          <w:sz w:val="24"/>
        </w:rPr>
        <w:tab/>
      </w:r>
      <w:r>
        <w:rPr>
          <w:rFonts w:ascii="Arial" w:hAnsi="Arial" w:cs="Arial"/>
          <w:b/>
          <w:sz w:val="24"/>
        </w:rPr>
        <w:t>The signalling for BCS4</w:t>
      </w:r>
    </w:p>
    <w:p w14:paraId="25355E6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FE0B9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512D9" w14:textId="616666A4" w:rsidR="009A1108" w:rsidRDefault="009A1108" w:rsidP="009A1108">
      <w:pPr>
        <w:rPr>
          <w:rFonts w:ascii="Arial" w:hAnsi="Arial" w:cs="Arial"/>
          <w:b/>
          <w:sz w:val="24"/>
        </w:rPr>
      </w:pPr>
      <w:r>
        <w:rPr>
          <w:rFonts w:ascii="Arial" w:hAnsi="Arial" w:cs="Arial"/>
          <w:b/>
          <w:color w:val="0000FF"/>
          <w:sz w:val="24"/>
        </w:rPr>
        <w:lastRenderedPageBreak/>
        <w:t>R4-2110408</w:t>
      </w:r>
      <w:r>
        <w:rPr>
          <w:rFonts w:ascii="Arial" w:hAnsi="Arial" w:cs="Arial"/>
          <w:b/>
          <w:color w:val="0000FF"/>
          <w:sz w:val="24"/>
        </w:rPr>
        <w:tab/>
      </w:r>
      <w:r>
        <w:rPr>
          <w:rFonts w:ascii="Arial" w:hAnsi="Arial" w:cs="Arial"/>
          <w:b/>
          <w:sz w:val="24"/>
        </w:rPr>
        <w:t>Discussion on UE capability for BCS4</w:t>
      </w:r>
    </w:p>
    <w:p w14:paraId="06979F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DC00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61825" w14:textId="77777777" w:rsidR="009A1108" w:rsidRDefault="009A1108" w:rsidP="009A1108">
      <w:pPr>
        <w:pStyle w:val="Heading3"/>
      </w:pPr>
      <w:bookmarkStart w:id="394" w:name="_Toc73464945"/>
      <w:r>
        <w:t>8.30</w:t>
      </w:r>
      <w:r>
        <w:tab/>
        <w:t>Addition of MSD (Maximum Sensitivity Degradation) for inter-band EN-DC combinations (1 band LTE+1 band NR FR1) due to added channel bandwidths</w:t>
      </w:r>
      <w:bookmarkEnd w:id="394"/>
    </w:p>
    <w:p w14:paraId="307C9425" w14:textId="719B04FC" w:rsidR="009A1108" w:rsidRDefault="009A1108" w:rsidP="009A1108">
      <w:pPr>
        <w:rPr>
          <w:rFonts w:ascii="Arial" w:hAnsi="Arial" w:cs="Arial"/>
          <w:b/>
          <w:sz w:val="24"/>
        </w:rPr>
      </w:pPr>
      <w:r>
        <w:rPr>
          <w:rFonts w:ascii="Arial" w:hAnsi="Arial" w:cs="Arial"/>
          <w:b/>
          <w:color w:val="0000FF"/>
          <w:sz w:val="24"/>
        </w:rPr>
        <w:t>R4-2107649</w:t>
      </w:r>
      <w:r>
        <w:rPr>
          <w:rFonts w:ascii="Arial" w:hAnsi="Arial" w:cs="Arial"/>
          <w:b/>
          <w:color w:val="0000FF"/>
          <w:sz w:val="24"/>
        </w:rPr>
        <w:tab/>
      </w:r>
      <w:r>
        <w:rPr>
          <w:rFonts w:ascii="Arial" w:hAnsi="Arial" w:cs="Arial"/>
          <w:b/>
          <w:sz w:val="24"/>
        </w:rPr>
        <w:t>Email discussion summary for [99-e][123] NR_MSD_Inter_Band_ENDC</w:t>
      </w:r>
    </w:p>
    <w:p w14:paraId="3E79571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DC2F9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R4-2107933</w:t>
      </w:r>
      <w:r>
        <w:rPr>
          <w:color w:val="993300"/>
          <w:u w:val="single"/>
        </w:rPr>
        <w:t>.</w:t>
      </w:r>
    </w:p>
    <w:p w14:paraId="631B3A99" w14:textId="34028719" w:rsidR="009A1108" w:rsidRDefault="009A1108" w:rsidP="009A1108">
      <w:pPr>
        <w:rPr>
          <w:rFonts w:ascii="Arial" w:hAnsi="Arial" w:cs="Arial"/>
          <w:b/>
          <w:sz w:val="24"/>
        </w:rPr>
      </w:pPr>
      <w:r>
        <w:rPr>
          <w:rFonts w:ascii="Arial" w:hAnsi="Arial" w:cs="Arial"/>
          <w:b/>
          <w:color w:val="0000FF"/>
          <w:sz w:val="24"/>
        </w:rPr>
        <w:t>R4-2107933</w:t>
      </w:r>
      <w:r>
        <w:rPr>
          <w:rFonts w:ascii="Arial" w:hAnsi="Arial" w:cs="Arial"/>
          <w:b/>
          <w:color w:val="0000FF"/>
          <w:sz w:val="24"/>
        </w:rPr>
        <w:tab/>
      </w:r>
      <w:r>
        <w:rPr>
          <w:rFonts w:ascii="Arial" w:hAnsi="Arial" w:cs="Arial"/>
          <w:b/>
          <w:sz w:val="24"/>
        </w:rPr>
        <w:t>Email discussion summary for [99-e][123] NR_MSD_Inter_Band_ENDC</w:t>
      </w:r>
    </w:p>
    <w:p w14:paraId="174FE5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12C5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993E" w14:textId="77777777" w:rsidR="009A1108" w:rsidRDefault="009A1108" w:rsidP="009A1108">
      <w:pPr>
        <w:pStyle w:val="Heading4"/>
      </w:pPr>
      <w:bookmarkStart w:id="395" w:name="_Toc73464946"/>
      <w:r>
        <w:t>8.30.1</w:t>
      </w:r>
      <w:r>
        <w:tab/>
        <w:t>General and Rapporteur Input (WID/TR/CR)</w:t>
      </w:r>
      <w:bookmarkEnd w:id="395"/>
    </w:p>
    <w:p w14:paraId="4CEC3FF8" w14:textId="77777777" w:rsidR="009A1108" w:rsidRDefault="009A1108" w:rsidP="009A1108">
      <w:pPr>
        <w:pStyle w:val="Heading4"/>
      </w:pPr>
      <w:bookmarkStart w:id="396" w:name="_Toc73464947"/>
      <w:r>
        <w:t>8.30.2</w:t>
      </w:r>
      <w:r>
        <w:tab/>
        <w:t>UE RF requirements</w:t>
      </w:r>
      <w:bookmarkEnd w:id="396"/>
    </w:p>
    <w:p w14:paraId="60058E6A" w14:textId="0671012E" w:rsidR="009A1108" w:rsidRDefault="009A1108" w:rsidP="009A1108">
      <w:pPr>
        <w:rPr>
          <w:rFonts w:ascii="Arial" w:hAnsi="Arial" w:cs="Arial"/>
          <w:b/>
          <w:sz w:val="24"/>
        </w:rPr>
      </w:pPr>
      <w:r>
        <w:rPr>
          <w:rFonts w:ascii="Arial" w:hAnsi="Arial" w:cs="Arial"/>
          <w:b/>
          <w:color w:val="0000FF"/>
          <w:sz w:val="24"/>
        </w:rPr>
        <w:t>R4-2107823</w:t>
      </w:r>
      <w:r>
        <w:rPr>
          <w:rFonts w:ascii="Arial" w:hAnsi="Arial" w:cs="Arial"/>
          <w:b/>
          <w:color w:val="0000FF"/>
          <w:sz w:val="24"/>
        </w:rPr>
        <w:tab/>
      </w:r>
      <w:r>
        <w:rPr>
          <w:rFonts w:ascii="Arial" w:hAnsi="Arial" w:cs="Arial"/>
          <w:b/>
          <w:sz w:val="24"/>
        </w:rPr>
        <w:t>CR for 38.101-3 to introduce the missing MSD requirements (Rel-16)</w:t>
      </w:r>
    </w:p>
    <w:p w14:paraId="225AF5F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1 Cat: F (Rel-16)</w:t>
      </w:r>
      <w:r>
        <w:rPr>
          <w:i/>
        </w:rPr>
        <w:br/>
      </w:r>
      <w:r>
        <w:rPr>
          <w:i/>
        </w:rPr>
        <w:br/>
      </w:r>
      <w:r>
        <w:rPr>
          <w:i/>
        </w:rPr>
        <w:tab/>
      </w:r>
      <w:r>
        <w:rPr>
          <w:i/>
        </w:rPr>
        <w:tab/>
      </w:r>
      <w:r>
        <w:rPr>
          <w:i/>
        </w:rPr>
        <w:tab/>
      </w:r>
      <w:r>
        <w:rPr>
          <w:i/>
        </w:rPr>
        <w:tab/>
      </w:r>
      <w:r>
        <w:rPr>
          <w:i/>
        </w:rPr>
        <w:tab/>
        <w:t>Source: Huawei, HiSilicon</w:t>
      </w:r>
    </w:p>
    <w:p w14:paraId="752DA0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6F723" w14:textId="26174CDE" w:rsidR="009A1108" w:rsidRDefault="009A1108" w:rsidP="009A1108">
      <w:pPr>
        <w:rPr>
          <w:rFonts w:ascii="Arial" w:hAnsi="Arial" w:cs="Arial"/>
          <w:b/>
          <w:sz w:val="24"/>
        </w:rPr>
      </w:pPr>
      <w:r>
        <w:rPr>
          <w:rFonts w:ascii="Arial" w:hAnsi="Arial" w:cs="Arial"/>
          <w:b/>
          <w:color w:val="0000FF"/>
          <w:sz w:val="24"/>
        </w:rPr>
        <w:t>R4-2110429</w:t>
      </w:r>
      <w:r>
        <w:rPr>
          <w:rFonts w:ascii="Arial" w:hAnsi="Arial" w:cs="Arial"/>
          <w:b/>
          <w:color w:val="0000FF"/>
          <w:sz w:val="24"/>
        </w:rPr>
        <w:tab/>
      </w:r>
      <w:r>
        <w:rPr>
          <w:rFonts w:ascii="Arial" w:hAnsi="Arial" w:cs="Arial"/>
          <w:b/>
          <w:sz w:val="24"/>
        </w:rPr>
        <w:t>CR for 38.101-3 to introduce the missing MSD requirements (Rel-16)</w:t>
      </w:r>
    </w:p>
    <w:p w14:paraId="63D9092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3003B5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R4-2107823</w:t>
      </w:r>
      <w:r>
        <w:rPr>
          <w:color w:val="993300"/>
          <w:u w:val="single"/>
        </w:rPr>
        <w:t>.</w:t>
      </w:r>
    </w:p>
    <w:p w14:paraId="66ECB41E" w14:textId="704DBDB4" w:rsidR="009A1108" w:rsidRDefault="009A1108" w:rsidP="009A1108">
      <w:pPr>
        <w:rPr>
          <w:rFonts w:ascii="Arial" w:hAnsi="Arial" w:cs="Arial"/>
          <w:b/>
          <w:sz w:val="24"/>
        </w:rPr>
      </w:pPr>
      <w:r>
        <w:rPr>
          <w:rFonts w:ascii="Arial" w:hAnsi="Arial" w:cs="Arial"/>
          <w:b/>
          <w:color w:val="0000FF"/>
          <w:sz w:val="24"/>
        </w:rPr>
        <w:t>R4-2110430</w:t>
      </w:r>
      <w:r>
        <w:rPr>
          <w:rFonts w:ascii="Arial" w:hAnsi="Arial" w:cs="Arial"/>
          <w:b/>
          <w:color w:val="0000FF"/>
          <w:sz w:val="24"/>
        </w:rPr>
        <w:tab/>
      </w:r>
      <w:r>
        <w:rPr>
          <w:rFonts w:ascii="Arial" w:hAnsi="Arial" w:cs="Arial"/>
          <w:b/>
          <w:sz w:val="24"/>
        </w:rPr>
        <w:t>CR for 38.101-3 to introduce the missing MSD requirements (Rel-17)</w:t>
      </w:r>
    </w:p>
    <w:p w14:paraId="49CC76A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466A39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1B30" w14:textId="77777777" w:rsidR="009A1108" w:rsidRDefault="009A1108" w:rsidP="009A1108">
      <w:pPr>
        <w:pStyle w:val="Heading4"/>
      </w:pPr>
      <w:bookmarkStart w:id="397" w:name="_Toc73464948"/>
      <w:r>
        <w:lastRenderedPageBreak/>
        <w:t>8.30.3</w:t>
      </w:r>
      <w:r>
        <w:tab/>
        <w:t>Others</w:t>
      </w:r>
      <w:bookmarkEnd w:id="397"/>
    </w:p>
    <w:p w14:paraId="3360F242" w14:textId="77777777" w:rsidR="009A1108" w:rsidRDefault="009A1108" w:rsidP="009A1108">
      <w:pPr>
        <w:pStyle w:val="Heading3"/>
      </w:pPr>
      <w:bookmarkStart w:id="398" w:name="_Toc73464949"/>
      <w:r>
        <w:t>8.31</w:t>
      </w:r>
      <w:r>
        <w:tab/>
        <w:t>High-power UE operation for use cases in Band n77 and n78</w:t>
      </w:r>
      <w:bookmarkEnd w:id="398"/>
    </w:p>
    <w:p w14:paraId="71738E96" w14:textId="6A55FFE4" w:rsidR="009A1108" w:rsidRDefault="009A1108" w:rsidP="009A1108">
      <w:pPr>
        <w:rPr>
          <w:rFonts w:ascii="Arial" w:hAnsi="Arial" w:cs="Arial"/>
          <w:b/>
          <w:sz w:val="24"/>
        </w:rPr>
      </w:pPr>
      <w:r>
        <w:rPr>
          <w:rFonts w:ascii="Arial" w:hAnsi="Arial" w:cs="Arial"/>
          <w:b/>
          <w:color w:val="0000FF"/>
          <w:sz w:val="24"/>
        </w:rPr>
        <w:t>R4-2107650</w:t>
      </w:r>
      <w:r>
        <w:rPr>
          <w:rFonts w:ascii="Arial" w:hAnsi="Arial" w:cs="Arial"/>
          <w:b/>
          <w:color w:val="0000FF"/>
          <w:sz w:val="24"/>
        </w:rPr>
        <w:tab/>
      </w:r>
      <w:r>
        <w:rPr>
          <w:rFonts w:ascii="Arial" w:hAnsi="Arial" w:cs="Arial"/>
          <w:b/>
          <w:sz w:val="24"/>
        </w:rPr>
        <w:t>Email discussion summary for [99-e][124] HPUE_PC1_5_n77_n78_n79</w:t>
      </w:r>
    </w:p>
    <w:p w14:paraId="73D6831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0B8F6D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R4-2107934</w:t>
      </w:r>
      <w:r>
        <w:rPr>
          <w:color w:val="993300"/>
          <w:u w:val="single"/>
        </w:rPr>
        <w:t>.</w:t>
      </w:r>
    </w:p>
    <w:p w14:paraId="0046B190" w14:textId="207D9533" w:rsidR="009A1108" w:rsidRDefault="009A1108" w:rsidP="009A1108">
      <w:pPr>
        <w:rPr>
          <w:rFonts w:ascii="Arial" w:hAnsi="Arial" w:cs="Arial"/>
          <w:b/>
          <w:sz w:val="24"/>
        </w:rPr>
      </w:pPr>
      <w:r>
        <w:rPr>
          <w:rFonts w:ascii="Arial" w:hAnsi="Arial" w:cs="Arial"/>
          <w:b/>
          <w:color w:val="0000FF"/>
          <w:sz w:val="24"/>
        </w:rPr>
        <w:t>R4-2107739</w:t>
      </w:r>
      <w:r>
        <w:rPr>
          <w:rFonts w:ascii="Arial" w:hAnsi="Arial" w:cs="Arial"/>
          <w:b/>
          <w:color w:val="0000FF"/>
          <w:sz w:val="24"/>
        </w:rPr>
        <w:tab/>
      </w:r>
      <w:r>
        <w:rPr>
          <w:rFonts w:ascii="Arial" w:hAnsi="Arial" w:cs="Arial"/>
          <w:b/>
          <w:sz w:val="24"/>
        </w:rPr>
        <w:t>WF on MPR for PC1.5 smartphones and FWA</w:t>
      </w:r>
    </w:p>
    <w:p w14:paraId="714B7E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8410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R4-2111544</w:t>
      </w:r>
      <w:r>
        <w:rPr>
          <w:color w:val="993300"/>
          <w:u w:val="single"/>
        </w:rPr>
        <w:t>.</w:t>
      </w:r>
    </w:p>
    <w:p w14:paraId="0CD18A04" w14:textId="1345EF72" w:rsidR="009A1108" w:rsidRDefault="009A1108" w:rsidP="009A1108">
      <w:pPr>
        <w:rPr>
          <w:rFonts w:ascii="Arial" w:hAnsi="Arial" w:cs="Arial"/>
          <w:b/>
          <w:sz w:val="24"/>
        </w:rPr>
      </w:pPr>
      <w:r>
        <w:rPr>
          <w:rFonts w:ascii="Arial" w:hAnsi="Arial" w:cs="Arial"/>
          <w:b/>
          <w:color w:val="0000FF"/>
          <w:sz w:val="24"/>
        </w:rPr>
        <w:t>R4-2107824</w:t>
      </w:r>
      <w:r>
        <w:rPr>
          <w:rFonts w:ascii="Arial" w:hAnsi="Arial" w:cs="Arial"/>
          <w:b/>
          <w:color w:val="0000FF"/>
          <w:sz w:val="24"/>
        </w:rPr>
        <w:tab/>
      </w:r>
      <w:r>
        <w:rPr>
          <w:rFonts w:ascii="Arial" w:hAnsi="Arial" w:cs="Arial"/>
          <w:b/>
          <w:sz w:val="24"/>
        </w:rPr>
        <w:t>WF on device type signaling for PC1.5</w:t>
      </w:r>
    </w:p>
    <w:p w14:paraId="4AC9114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C42AF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F9FA2" w14:textId="527AFBE3" w:rsidR="009A1108" w:rsidRDefault="009A1108" w:rsidP="009A1108">
      <w:pPr>
        <w:rPr>
          <w:rFonts w:ascii="Arial" w:hAnsi="Arial" w:cs="Arial"/>
          <w:b/>
          <w:sz w:val="24"/>
        </w:rPr>
      </w:pPr>
      <w:r>
        <w:rPr>
          <w:rFonts w:ascii="Arial" w:hAnsi="Arial" w:cs="Arial"/>
          <w:b/>
          <w:color w:val="0000FF"/>
          <w:sz w:val="24"/>
        </w:rPr>
        <w:t>R4-2107825</w:t>
      </w:r>
      <w:r>
        <w:rPr>
          <w:rFonts w:ascii="Arial" w:hAnsi="Arial" w:cs="Arial"/>
          <w:b/>
          <w:color w:val="0000FF"/>
          <w:sz w:val="24"/>
        </w:rPr>
        <w:tab/>
      </w:r>
      <w:r>
        <w:rPr>
          <w:rFonts w:ascii="Arial" w:hAnsi="Arial" w:cs="Arial"/>
          <w:b/>
          <w:sz w:val="24"/>
        </w:rPr>
        <w:t>WF on duty cycle signaling for RF exposure mitigation for PC1.5 FWA</w:t>
      </w:r>
    </w:p>
    <w:p w14:paraId="7B7D54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CE04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E1B64" w14:textId="5F02216C" w:rsidR="009A1108" w:rsidRDefault="009A1108" w:rsidP="009A1108">
      <w:pPr>
        <w:rPr>
          <w:rFonts w:ascii="Arial" w:hAnsi="Arial" w:cs="Arial"/>
          <w:b/>
          <w:sz w:val="24"/>
        </w:rPr>
      </w:pPr>
      <w:r>
        <w:rPr>
          <w:rFonts w:ascii="Arial" w:hAnsi="Arial" w:cs="Arial"/>
          <w:b/>
          <w:color w:val="0000FF"/>
          <w:sz w:val="24"/>
        </w:rPr>
        <w:t>R4-2107934</w:t>
      </w:r>
      <w:r>
        <w:rPr>
          <w:rFonts w:ascii="Arial" w:hAnsi="Arial" w:cs="Arial"/>
          <w:b/>
          <w:color w:val="0000FF"/>
          <w:sz w:val="24"/>
        </w:rPr>
        <w:tab/>
      </w:r>
      <w:r>
        <w:rPr>
          <w:rFonts w:ascii="Arial" w:hAnsi="Arial" w:cs="Arial"/>
          <w:b/>
          <w:sz w:val="24"/>
        </w:rPr>
        <w:t>Email discussion summary for [99-e][124] HPUE_PC1_5_n77_n78_n79</w:t>
      </w:r>
    </w:p>
    <w:p w14:paraId="49A2759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0B2619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4EF8" w14:textId="77777777" w:rsidR="009A1108" w:rsidRDefault="009A1108" w:rsidP="009A1108">
      <w:pPr>
        <w:pStyle w:val="Heading4"/>
      </w:pPr>
      <w:bookmarkStart w:id="399" w:name="_Toc73464950"/>
      <w:r>
        <w:t>8.31.1</w:t>
      </w:r>
      <w:r>
        <w:tab/>
        <w:t>General</w:t>
      </w:r>
      <w:bookmarkEnd w:id="399"/>
    </w:p>
    <w:p w14:paraId="43E8EAE9" w14:textId="77777777" w:rsidR="009A1108" w:rsidRDefault="009A1108" w:rsidP="009A1108">
      <w:pPr>
        <w:pStyle w:val="Heading4"/>
      </w:pPr>
      <w:bookmarkStart w:id="400" w:name="_Toc73464951"/>
      <w:r>
        <w:t>8.31.2</w:t>
      </w:r>
      <w:r>
        <w:tab/>
        <w:t>PC1.5 UE RF requirements</w:t>
      </w:r>
      <w:bookmarkEnd w:id="400"/>
    </w:p>
    <w:p w14:paraId="6FC92504" w14:textId="5C0E42D1" w:rsidR="009A1108" w:rsidRDefault="009A1108" w:rsidP="009A1108">
      <w:pPr>
        <w:rPr>
          <w:rFonts w:ascii="Arial" w:hAnsi="Arial" w:cs="Arial"/>
          <w:b/>
          <w:sz w:val="24"/>
        </w:rPr>
      </w:pPr>
      <w:r>
        <w:rPr>
          <w:rFonts w:ascii="Arial" w:hAnsi="Arial" w:cs="Arial"/>
          <w:b/>
          <w:color w:val="0000FF"/>
          <w:sz w:val="24"/>
        </w:rPr>
        <w:t>R4-2111009</w:t>
      </w:r>
      <w:r>
        <w:rPr>
          <w:rFonts w:ascii="Arial" w:hAnsi="Arial" w:cs="Arial"/>
          <w:b/>
          <w:color w:val="0000FF"/>
          <w:sz w:val="24"/>
        </w:rPr>
        <w:tab/>
      </w:r>
      <w:r>
        <w:rPr>
          <w:rFonts w:ascii="Arial" w:hAnsi="Arial" w:cs="Arial"/>
          <w:b/>
          <w:sz w:val="24"/>
        </w:rPr>
        <w:t>Evaluation of Reverse IMD versus antenna isolation and its impact to MPR</w:t>
      </w:r>
    </w:p>
    <w:p w14:paraId="0487BC7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7498C11" w14:textId="77777777" w:rsidR="009A1108" w:rsidRDefault="009A1108" w:rsidP="009A1108">
      <w:pPr>
        <w:rPr>
          <w:rFonts w:ascii="Arial" w:hAnsi="Arial" w:cs="Arial"/>
          <w:b/>
        </w:rPr>
      </w:pPr>
      <w:r>
        <w:rPr>
          <w:rFonts w:ascii="Arial" w:hAnsi="Arial" w:cs="Arial"/>
          <w:b/>
        </w:rPr>
        <w:t xml:space="preserve">Abstract: </w:t>
      </w:r>
    </w:p>
    <w:p w14:paraId="6E59AB11" w14:textId="77777777" w:rsidR="009A1108" w:rsidRDefault="009A1108" w:rsidP="009A1108">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76CBC8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FD79D" w14:textId="77777777" w:rsidR="009A1108" w:rsidRDefault="009A1108" w:rsidP="009A1108">
      <w:pPr>
        <w:pStyle w:val="Heading5"/>
      </w:pPr>
      <w:bookmarkStart w:id="401" w:name="_Toc73464952"/>
      <w:r>
        <w:t>8.31.2.1</w:t>
      </w:r>
      <w:r>
        <w:tab/>
        <w:t>A-MPR</w:t>
      </w:r>
      <w:bookmarkEnd w:id="401"/>
    </w:p>
    <w:p w14:paraId="2A2628C3" w14:textId="54612BA3" w:rsidR="009A1108" w:rsidRDefault="009A1108" w:rsidP="009A1108">
      <w:pPr>
        <w:rPr>
          <w:rFonts w:ascii="Arial" w:hAnsi="Arial" w:cs="Arial"/>
          <w:b/>
          <w:sz w:val="24"/>
        </w:rPr>
      </w:pPr>
      <w:r>
        <w:rPr>
          <w:rFonts w:ascii="Arial" w:hAnsi="Arial" w:cs="Arial"/>
          <w:b/>
          <w:color w:val="0000FF"/>
          <w:sz w:val="24"/>
        </w:rPr>
        <w:t>R4-2110985</w:t>
      </w:r>
      <w:r>
        <w:rPr>
          <w:rFonts w:ascii="Arial" w:hAnsi="Arial" w:cs="Arial"/>
          <w:b/>
          <w:color w:val="0000FF"/>
          <w:sz w:val="24"/>
        </w:rPr>
        <w:tab/>
      </w:r>
      <w:r>
        <w:rPr>
          <w:rFonts w:ascii="Arial" w:hAnsi="Arial" w:cs="Arial"/>
          <w:b/>
          <w:sz w:val="24"/>
        </w:rPr>
        <w:t>A reconsideration of PC1.5 MPR for smartphones</w:t>
      </w:r>
    </w:p>
    <w:p w14:paraId="55415CFD"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86562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0059C" w14:textId="77777777" w:rsidR="009A1108" w:rsidRDefault="009A1108" w:rsidP="009A1108">
      <w:pPr>
        <w:pStyle w:val="Heading5"/>
      </w:pPr>
      <w:bookmarkStart w:id="402" w:name="_Toc73464953"/>
      <w:r>
        <w:t>8.31.2.2</w:t>
      </w:r>
      <w:r>
        <w:tab/>
        <w:t>others</w:t>
      </w:r>
      <w:bookmarkEnd w:id="402"/>
    </w:p>
    <w:p w14:paraId="2ED3FEDB" w14:textId="7F91F5AC" w:rsidR="009A1108" w:rsidRDefault="009A1108" w:rsidP="009A1108">
      <w:pPr>
        <w:rPr>
          <w:rFonts w:ascii="Arial" w:hAnsi="Arial" w:cs="Arial"/>
          <w:b/>
          <w:sz w:val="24"/>
        </w:rPr>
      </w:pPr>
      <w:r>
        <w:rPr>
          <w:rFonts w:ascii="Arial" w:hAnsi="Arial" w:cs="Arial"/>
          <w:b/>
          <w:color w:val="0000FF"/>
          <w:sz w:val="24"/>
        </w:rPr>
        <w:t>R4-2109441</w:t>
      </w:r>
      <w:r>
        <w:rPr>
          <w:rFonts w:ascii="Arial" w:hAnsi="Arial" w:cs="Arial"/>
          <w:b/>
          <w:color w:val="0000FF"/>
          <w:sz w:val="24"/>
        </w:rPr>
        <w:tab/>
      </w:r>
      <w:r>
        <w:rPr>
          <w:rFonts w:ascii="Arial" w:hAnsi="Arial" w:cs="Arial"/>
          <w:b/>
          <w:sz w:val="24"/>
        </w:rPr>
        <w:t>Considerations on n77 and n78</w:t>
      </w:r>
    </w:p>
    <w:p w14:paraId="6AF971E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24D7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AB242" w14:textId="037B8346" w:rsidR="009A1108" w:rsidRDefault="009A1108" w:rsidP="009A1108">
      <w:pPr>
        <w:rPr>
          <w:rFonts w:ascii="Arial" w:hAnsi="Arial" w:cs="Arial"/>
          <w:b/>
          <w:sz w:val="24"/>
        </w:rPr>
      </w:pPr>
      <w:r>
        <w:rPr>
          <w:rFonts w:ascii="Arial" w:hAnsi="Arial" w:cs="Arial"/>
          <w:b/>
          <w:color w:val="0000FF"/>
          <w:sz w:val="24"/>
        </w:rPr>
        <w:t>R4-2109843</w:t>
      </w:r>
      <w:r>
        <w:rPr>
          <w:rFonts w:ascii="Arial" w:hAnsi="Arial" w:cs="Arial"/>
          <w:b/>
          <w:color w:val="0000FF"/>
          <w:sz w:val="24"/>
        </w:rPr>
        <w:tab/>
      </w:r>
      <w:r>
        <w:rPr>
          <w:rFonts w:ascii="Arial" w:hAnsi="Arial" w:cs="Arial"/>
          <w:b/>
          <w:sz w:val="24"/>
        </w:rPr>
        <w:t>MPE handling for high power FWA UE in FR1</w:t>
      </w:r>
    </w:p>
    <w:p w14:paraId="6CDA680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60FAEC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7D58B" w14:textId="39BC7FC8" w:rsidR="009A1108" w:rsidRDefault="009A1108" w:rsidP="009A1108">
      <w:pPr>
        <w:rPr>
          <w:rFonts w:ascii="Arial" w:hAnsi="Arial" w:cs="Arial"/>
          <w:b/>
          <w:sz w:val="24"/>
        </w:rPr>
      </w:pPr>
      <w:r>
        <w:rPr>
          <w:rFonts w:ascii="Arial" w:hAnsi="Arial" w:cs="Arial"/>
          <w:b/>
          <w:color w:val="0000FF"/>
          <w:sz w:val="24"/>
        </w:rPr>
        <w:t>R4-2110832</w:t>
      </w:r>
      <w:r>
        <w:rPr>
          <w:rFonts w:ascii="Arial" w:hAnsi="Arial" w:cs="Arial"/>
          <w:b/>
          <w:color w:val="0000FF"/>
          <w:sz w:val="24"/>
        </w:rPr>
        <w:tab/>
      </w:r>
      <w:r>
        <w:rPr>
          <w:rFonts w:ascii="Arial" w:hAnsi="Arial" w:cs="Arial"/>
          <w:b/>
          <w:sz w:val="24"/>
        </w:rPr>
        <w:t>R17 PC1.5 FWA</w:t>
      </w:r>
    </w:p>
    <w:p w14:paraId="3521395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E0370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EE1A4" w14:textId="64A75EA1" w:rsidR="009A1108" w:rsidRDefault="009A1108" w:rsidP="009A1108">
      <w:pPr>
        <w:rPr>
          <w:rFonts w:ascii="Arial" w:hAnsi="Arial" w:cs="Arial"/>
          <w:b/>
          <w:sz w:val="24"/>
        </w:rPr>
      </w:pPr>
      <w:r>
        <w:rPr>
          <w:rFonts w:ascii="Arial" w:hAnsi="Arial" w:cs="Arial"/>
          <w:b/>
          <w:color w:val="0000FF"/>
          <w:sz w:val="24"/>
        </w:rPr>
        <w:t>R4-2111297</w:t>
      </w:r>
      <w:r>
        <w:rPr>
          <w:rFonts w:ascii="Arial" w:hAnsi="Arial" w:cs="Arial"/>
          <w:b/>
          <w:color w:val="0000FF"/>
          <w:sz w:val="24"/>
        </w:rPr>
        <w:tab/>
      </w:r>
      <w:r>
        <w:rPr>
          <w:rFonts w:ascii="Arial" w:hAnsi="Arial" w:cs="Arial"/>
          <w:b/>
          <w:sz w:val="24"/>
        </w:rPr>
        <w:t>Discussion on MPR requirements for PC1.5 FWA</w:t>
      </w:r>
    </w:p>
    <w:p w14:paraId="2CFB8B0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7397ED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8CF3C" w14:textId="77777777" w:rsidR="009A1108" w:rsidRDefault="009A1108" w:rsidP="009A1108">
      <w:pPr>
        <w:pStyle w:val="Heading3"/>
      </w:pPr>
      <w:bookmarkStart w:id="403" w:name="_Toc73464954"/>
      <w:r>
        <w:t>8.32</w:t>
      </w:r>
      <w:r>
        <w:tab/>
        <w:t>High power UE (power class 1.5) for NR band n79</w:t>
      </w:r>
      <w:bookmarkEnd w:id="403"/>
    </w:p>
    <w:p w14:paraId="7283984B" w14:textId="77777777" w:rsidR="009A1108" w:rsidRDefault="009A1108" w:rsidP="009A1108">
      <w:pPr>
        <w:pStyle w:val="Heading4"/>
      </w:pPr>
      <w:bookmarkStart w:id="404" w:name="_Toc73464955"/>
      <w:r>
        <w:t>8.32.1</w:t>
      </w:r>
      <w:r>
        <w:tab/>
        <w:t>General</w:t>
      </w:r>
      <w:bookmarkEnd w:id="404"/>
    </w:p>
    <w:p w14:paraId="03E62B59" w14:textId="124F4CFD" w:rsidR="009A1108" w:rsidRDefault="009A1108" w:rsidP="009A1108">
      <w:pPr>
        <w:rPr>
          <w:rFonts w:ascii="Arial" w:hAnsi="Arial" w:cs="Arial"/>
          <w:b/>
          <w:sz w:val="24"/>
        </w:rPr>
      </w:pPr>
      <w:r>
        <w:rPr>
          <w:rFonts w:ascii="Arial" w:hAnsi="Arial" w:cs="Arial"/>
          <w:b/>
          <w:color w:val="0000FF"/>
          <w:sz w:val="24"/>
        </w:rPr>
        <w:t>R4-2107826</w:t>
      </w:r>
      <w:r>
        <w:rPr>
          <w:rFonts w:ascii="Arial" w:hAnsi="Arial" w:cs="Arial"/>
          <w:b/>
          <w:color w:val="0000FF"/>
          <w:sz w:val="24"/>
        </w:rPr>
        <w:tab/>
      </w:r>
      <w:r>
        <w:rPr>
          <w:rFonts w:ascii="Arial" w:hAnsi="Arial" w:cs="Arial"/>
          <w:b/>
          <w:sz w:val="24"/>
        </w:rPr>
        <w:t>CR on PC1.5 HPUE SAR issue into Rel-16 TS 38.101-1</w:t>
      </w:r>
    </w:p>
    <w:p w14:paraId="5BED6D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1 Cat: F (Rel-16)</w:t>
      </w:r>
      <w:r>
        <w:rPr>
          <w:i/>
        </w:rPr>
        <w:br/>
      </w:r>
      <w:r>
        <w:rPr>
          <w:i/>
        </w:rPr>
        <w:br/>
      </w:r>
      <w:r>
        <w:rPr>
          <w:i/>
        </w:rPr>
        <w:tab/>
      </w:r>
      <w:r>
        <w:rPr>
          <w:i/>
        </w:rPr>
        <w:tab/>
      </w:r>
      <w:r>
        <w:rPr>
          <w:i/>
        </w:rPr>
        <w:tab/>
      </w:r>
      <w:r>
        <w:rPr>
          <w:i/>
        </w:rPr>
        <w:tab/>
      </w:r>
      <w:r>
        <w:rPr>
          <w:i/>
        </w:rPr>
        <w:tab/>
        <w:t>Source: CMCC</w:t>
      </w:r>
    </w:p>
    <w:p w14:paraId="63F5E8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933D9" w14:textId="60438ED6" w:rsidR="009A1108" w:rsidRDefault="009A1108" w:rsidP="009A1108">
      <w:pPr>
        <w:rPr>
          <w:rFonts w:ascii="Arial" w:hAnsi="Arial" w:cs="Arial"/>
          <w:b/>
          <w:sz w:val="24"/>
        </w:rPr>
      </w:pPr>
      <w:r>
        <w:rPr>
          <w:rFonts w:ascii="Arial" w:hAnsi="Arial" w:cs="Arial"/>
          <w:b/>
          <w:color w:val="0000FF"/>
          <w:sz w:val="24"/>
        </w:rPr>
        <w:t>R4-2107827</w:t>
      </w:r>
      <w:r>
        <w:rPr>
          <w:rFonts w:ascii="Arial" w:hAnsi="Arial" w:cs="Arial"/>
          <w:b/>
          <w:color w:val="0000FF"/>
          <w:sz w:val="24"/>
        </w:rPr>
        <w:tab/>
      </w:r>
      <w:r>
        <w:rPr>
          <w:rFonts w:ascii="Arial" w:hAnsi="Arial" w:cs="Arial"/>
          <w:b/>
          <w:sz w:val="24"/>
        </w:rPr>
        <w:t>CR on PC1.5 HPUE SAR issue into Rel-17 TS 38.101-1</w:t>
      </w:r>
    </w:p>
    <w:p w14:paraId="08C2D92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1 Cat: A (Rel-17)</w:t>
      </w:r>
      <w:r>
        <w:rPr>
          <w:i/>
        </w:rPr>
        <w:br/>
      </w:r>
      <w:r>
        <w:rPr>
          <w:i/>
        </w:rPr>
        <w:br/>
      </w:r>
      <w:r>
        <w:rPr>
          <w:i/>
        </w:rPr>
        <w:tab/>
      </w:r>
      <w:r>
        <w:rPr>
          <w:i/>
        </w:rPr>
        <w:tab/>
      </w:r>
      <w:r>
        <w:rPr>
          <w:i/>
        </w:rPr>
        <w:tab/>
      </w:r>
      <w:r>
        <w:rPr>
          <w:i/>
        </w:rPr>
        <w:tab/>
      </w:r>
      <w:r>
        <w:rPr>
          <w:i/>
        </w:rPr>
        <w:tab/>
        <w:t>Source: CMCC</w:t>
      </w:r>
    </w:p>
    <w:p w14:paraId="571D27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7F69" w14:textId="25DC5249" w:rsidR="009A1108" w:rsidRDefault="009A1108" w:rsidP="009A1108">
      <w:pPr>
        <w:rPr>
          <w:rFonts w:ascii="Arial" w:hAnsi="Arial" w:cs="Arial"/>
          <w:b/>
          <w:sz w:val="24"/>
        </w:rPr>
      </w:pPr>
      <w:r>
        <w:rPr>
          <w:rFonts w:ascii="Arial" w:hAnsi="Arial" w:cs="Arial"/>
          <w:b/>
          <w:color w:val="0000FF"/>
          <w:sz w:val="24"/>
        </w:rPr>
        <w:t>R4-2108940</w:t>
      </w:r>
      <w:r>
        <w:rPr>
          <w:rFonts w:ascii="Arial" w:hAnsi="Arial" w:cs="Arial"/>
          <w:b/>
          <w:color w:val="0000FF"/>
          <w:sz w:val="24"/>
        </w:rPr>
        <w:tab/>
      </w:r>
      <w:r>
        <w:rPr>
          <w:rFonts w:ascii="Arial" w:hAnsi="Arial" w:cs="Arial"/>
          <w:b/>
          <w:sz w:val="24"/>
        </w:rPr>
        <w:t>CR on PC1.5 HPUE SAR issue into Rel-16 TS 38.101-1</w:t>
      </w:r>
    </w:p>
    <w:p w14:paraId="65E5B5D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Cat: F (Rel-16)</w:t>
      </w:r>
      <w:r>
        <w:rPr>
          <w:i/>
        </w:rPr>
        <w:br/>
      </w:r>
      <w:r>
        <w:rPr>
          <w:i/>
        </w:rPr>
        <w:br/>
      </w:r>
      <w:r>
        <w:rPr>
          <w:i/>
        </w:rPr>
        <w:tab/>
      </w:r>
      <w:r>
        <w:rPr>
          <w:i/>
        </w:rPr>
        <w:tab/>
      </w:r>
      <w:r>
        <w:rPr>
          <w:i/>
        </w:rPr>
        <w:tab/>
      </w:r>
      <w:r>
        <w:rPr>
          <w:i/>
        </w:rPr>
        <w:tab/>
      </w:r>
      <w:r>
        <w:rPr>
          <w:i/>
        </w:rPr>
        <w:tab/>
        <w:t>Source: CMCC</w:t>
      </w:r>
    </w:p>
    <w:p w14:paraId="621A42B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R4-2107826</w:t>
      </w:r>
      <w:r>
        <w:rPr>
          <w:color w:val="993300"/>
          <w:u w:val="single"/>
        </w:rPr>
        <w:t>.</w:t>
      </w:r>
    </w:p>
    <w:p w14:paraId="104D70B2" w14:textId="464C97B9" w:rsidR="009A1108" w:rsidRDefault="009A1108" w:rsidP="009A1108">
      <w:pPr>
        <w:rPr>
          <w:rFonts w:ascii="Arial" w:hAnsi="Arial" w:cs="Arial"/>
          <w:b/>
          <w:sz w:val="24"/>
        </w:rPr>
      </w:pPr>
      <w:r>
        <w:rPr>
          <w:rFonts w:ascii="Arial" w:hAnsi="Arial" w:cs="Arial"/>
          <w:b/>
          <w:color w:val="0000FF"/>
          <w:sz w:val="24"/>
        </w:rPr>
        <w:t>R4-2108941</w:t>
      </w:r>
      <w:r>
        <w:rPr>
          <w:rFonts w:ascii="Arial" w:hAnsi="Arial" w:cs="Arial"/>
          <w:b/>
          <w:color w:val="0000FF"/>
          <w:sz w:val="24"/>
        </w:rPr>
        <w:tab/>
      </w:r>
      <w:r>
        <w:rPr>
          <w:rFonts w:ascii="Arial" w:hAnsi="Arial" w:cs="Arial"/>
          <w:b/>
          <w:sz w:val="24"/>
        </w:rPr>
        <w:t>CR on PC1.5 HPUE SAR issue into Rel-17 TS 38.101-1</w:t>
      </w:r>
    </w:p>
    <w:p w14:paraId="6722E2B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Cat: A (Rel-17)</w:t>
      </w:r>
      <w:r>
        <w:rPr>
          <w:i/>
        </w:rPr>
        <w:br/>
      </w:r>
      <w:r>
        <w:rPr>
          <w:i/>
        </w:rPr>
        <w:br/>
      </w:r>
      <w:r>
        <w:rPr>
          <w:i/>
        </w:rPr>
        <w:tab/>
      </w:r>
      <w:r>
        <w:rPr>
          <w:i/>
        </w:rPr>
        <w:tab/>
      </w:r>
      <w:r>
        <w:rPr>
          <w:i/>
        </w:rPr>
        <w:tab/>
      </w:r>
      <w:r>
        <w:rPr>
          <w:i/>
        </w:rPr>
        <w:tab/>
      </w:r>
      <w:r>
        <w:rPr>
          <w:i/>
        </w:rPr>
        <w:tab/>
        <w:t>Source: CMCC</w:t>
      </w:r>
    </w:p>
    <w:p w14:paraId="39CBA6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R4-2107827</w:t>
      </w:r>
      <w:r>
        <w:rPr>
          <w:color w:val="993300"/>
          <w:u w:val="single"/>
        </w:rPr>
        <w:t>.</w:t>
      </w:r>
    </w:p>
    <w:p w14:paraId="34086AA6" w14:textId="77777777" w:rsidR="009A1108" w:rsidRDefault="009A1108" w:rsidP="009A1108">
      <w:pPr>
        <w:pStyle w:val="Heading4"/>
      </w:pPr>
      <w:bookmarkStart w:id="405" w:name="_Toc73464956"/>
      <w:r>
        <w:t>8.32.2</w:t>
      </w:r>
      <w:r>
        <w:tab/>
        <w:t>PC1.5 UE RF requirements</w:t>
      </w:r>
      <w:bookmarkEnd w:id="405"/>
    </w:p>
    <w:p w14:paraId="03657B3D" w14:textId="48254EDA" w:rsidR="009A1108" w:rsidRDefault="009A1108" w:rsidP="009A1108">
      <w:pPr>
        <w:rPr>
          <w:rFonts w:ascii="Arial" w:hAnsi="Arial" w:cs="Arial"/>
          <w:b/>
          <w:sz w:val="24"/>
        </w:rPr>
      </w:pPr>
      <w:r>
        <w:rPr>
          <w:rFonts w:ascii="Arial" w:hAnsi="Arial" w:cs="Arial"/>
          <w:b/>
          <w:color w:val="0000FF"/>
          <w:sz w:val="24"/>
        </w:rPr>
        <w:t>R4-2108942</w:t>
      </w:r>
      <w:r>
        <w:rPr>
          <w:rFonts w:ascii="Arial" w:hAnsi="Arial" w:cs="Arial"/>
          <w:b/>
          <w:color w:val="0000FF"/>
          <w:sz w:val="24"/>
        </w:rPr>
        <w:tab/>
      </w:r>
      <w:r>
        <w:rPr>
          <w:rFonts w:ascii="Arial" w:hAnsi="Arial" w:cs="Arial"/>
          <w:b/>
          <w:sz w:val="24"/>
        </w:rPr>
        <w:t>CR on PC1.5 UE RF requirements of n79 in Rel-17 TS 38.101-1</w:t>
      </w:r>
    </w:p>
    <w:p w14:paraId="2464351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CR-0746  rev  Cat: B (Rel-17)</w:t>
      </w:r>
      <w:r>
        <w:rPr>
          <w:i/>
        </w:rPr>
        <w:br/>
      </w:r>
      <w:r>
        <w:rPr>
          <w:i/>
        </w:rPr>
        <w:br/>
      </w:r>
      <w:r>
        <w:rPr>
          <w:i/>
        </w:rPr>
        <w:tab/>
      </w:r>
      <w:r>
        <w:rPr>
          <w:i/>
        </w:rPr>
        <w:tab/>
      </w:r>
      <w:r>
        <w:rPr>
          <w:i/>
        </w:rPr>
        <w:tab/>
      </w:r>
      <w:r>
        <w:rPr>
          <w:i/>
        </w:rPr>
        <w:tab/>
      </w:r>
      <w:r>
        <w:rPr>
          <w:i/>
        </w:rPr>
        <w:tab/>
        <w:t>Source: CMCC</w:t>
      </w:r>
    </w:p>
    <w:p w14:paraId="1D09D130" w14:textId="77777777" w:rsidR="009A1108" w:rsidRDefault="009A1108" w:rsidP="009A1108">
      <w:pPr>
        <w:rPr>
          <w:rFonts w:ascii="Arial" w:hAnsi="Arial" w:cs="Arial"/>
          <w:b/>
        </w:rPr>
      </w:pPr>
      <w:r>
        <w:rPr>
          <w:rFonts w:ascii="Arial" w:hAnsi="Arial" w:cs="Arial"/>
          <w:b/>
        </w:rPr>
        <w:t xml:space="preserve">Abstract: </w:t>
      </w:r>
    </w:p>
    <w:p w14:paraId="6188A110" w14:textId="77777777" w:rsidR="009A1108" w:rsidRDefault="009A1108" w:rsidP="009A1108">
      <w:r>
        <w:t>This was not agreed and will not go to RAN Plenary</w:t>
      </w:r>
    </w:p>
    <w:p w14:paraId="1DCA79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ED51D" w14:textId="7CBD05A7" w:rsidR="009A1108" w:rsidRDefault="009A1108" w:rsidP="009A1108">
      <w:pPr>
        <w:rPr>
          <w:rFonts w:ascii="Arial" w:hAnsi="Arial" w:cs="Arial"/>
          <w:b/>
          <w:sz w:val="24"/>
        </w:rPr>
      </w:pPr>
      <w:r>
        <w:rPr>
          <w:rFonts w:ascii="Arial" w:hAnsi="Arial" w:cs="Arial"/>
          <w:b/>
          <w:color w:val="0000FF"/>
          <w:sz w:val="24"/>
        </w:rPr>
        <w:t>R4-2108974</w:t>
      </w:r>
      <w:r>
        <w:rPr>
          <w:rFonts w:ascii="Arial" w:hAnsi="Arial" w:cs="Arial"/>
          <w:b/>
          <w:color w:val="0000FF"/>
          <w:sz w:val="24"/>
        </w:rPr>
        <w:tab/>
      </w:r>
      <w:r>
        <w:rPr>
          <w:rFonts w:ascii="Arial" w:hAnsi="Arial" w:cs="Arial"/>
          <w:b/>
          <w:sz w:val="24"/>
        </w:rPr>
        <w:t>Discussion on the UE RF requirements of PC1.5 n79</w:t>
      </w:r>
    </w:p>
    <w:p w14:paraId="70CAAD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62BFD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A5C3" w14:textId="77777777" w:rsidR="009A1108" w:rsidRDefault="009A1108" w:rsidP="009A1108">
      <w:pPr>
        <w:pStyle w:val="Heading5"/>
      </w:pPr>
      <w:bookmarkStart w:id="406" w:name="_Toc73464957"/>
      <w:r>
        <w:t>8.32.2.1</w:t>
      </w:r>
      <w:r>
        <w:tab/>
        <w:t>A-MPR</w:t>
      </w:r>
      <w:bookmarkEnd w:id="406"/>
    </w:p>
    <w:p w14:paraId="2AF7C3D9" w14:textId="77777777" w:rsidR="009A1108" w:rsidRDefault="009A1108" w:rsidP="009A1108">
      <w:pPr>
        <w:pStyle w:val="Heading5"/>
      </w:pPr>
      <w:bookmarkStart w:id="407" w:name="_Toc73464958"/>
      <w:r>
        <w:t>8.32.2.2</w:t>
      </w:r>
      <w:r>
        <w:tab/>
        <w:t>others</w:t>
      </w:r>
      <w:bookmarkEnd w:id="407"/>
    </w:p>
    <w:p w14:paraId="56606F58" w14:textId="77777777" w:rsidR="009A1108" w:rsidRDefault="009A1108" w:rsidP="009A1108">
      <w:pPr>
        <w:pStyle w:val="Heading3"/>
      </w:pPr>
      <w:bookmarkStart w:id="408" w:name="_Toc73464959"/>
      <w:r>
        <w:t>8.33</w:t>
      </w:r>
      <w:r>
        <w:tab/>
        <w:t>High power UE (power class 2) for NR band n34</w:t>
      </w:r>
      <w:bookmarkEnd w:id="408"/>
    </w:p>
    <w:p w14:paraId="7A8ECB81" w14:textId="368F3E67" w:rsidR="009A1108" w:rsidRDefault="009A1108" w:rsidP="009A1108">
      <w:pPr>
        <w:rPr>
          <w:rFonts w:ascii="Arial" w:hAnsi="Arial" w:cs="Arial"/>
          <w:b/>
          <w:sz w:val="24"/>
        </w:rPr>
      </w:pPr>
      <w:r>
        <w:rPr>
          <w:rFonts w:ascii="Arial" w:hAnsi="Arial" w:cs="Arial"/>
          <w:b/>
          <w:color w:val="0000FF"/>
          <w:sz w:val="24"/>
        </w:rPr>
        <w:t>R4-2107651</w:t>
      </w:r>
      <w:r>
        <w:rPr>
          <w:rFonts w:ascii="Arial" w:hAnsi="Arial" w:cs="Arial"/>
          <w:b/>
          <w:color w:val="0000FF"/>
          <w:sz w:val="24"/>
        </w:rPr>
        <w:tab/>
      </w:r>
      <w:r>
        <w:rPr>
          <w:rFonts w:ascii="Arial" w:hAnsi="Arial" w:cs="Arial"/>
          <w:b/>
          <w:sz w:val="24"/>
        </w:rPr>
        <w:t>Email discussion summary for [99-e][125] HPUE_PC2_n34_n39</w:t>
      </w:r>
    </w:p>
    <w:p w14:paraId="5E0B489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BEBA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R4-2107935</w:t>
      </w:r>
      <w:r>
        <w:rPr>
          <w:color w:val="993300"/>
          <w:u w:val="single"/>
        </w:rPr>
        <w:t>.</w:t>
      </w:r>
    </w:p>
    <w:p w14:paraId="3059C3A5" w14:textId="68D21B96" w:rsidR="009A1108" w:rsidRDefault="009A1108" w:rsidP="009A1108">
      <w:pPr>
        <w:rPr>
          <w:rFonts w:ascii="Arial" w:hAnsi="Arial" w:cs="Arial"/>
          <w:b/>
          <w:sz w:val="24"/>
        </w:rPr>
      </w:pPr>
      <w:r>
        <w:rPr>
          <w:rFonts w:ascii="Arial" w:hAnsi="Arial" w:cs="Arial"/>
          <w:b/>
          <w:color w:val="0000FF"/>
          <w:sz w:val="24"/>
        </w:rPr>
        <w:t>R4-2107738</w:t>
      </w:r>
      <w:r>
        <w:rPr>
          <w:rFonts w:ascii="Arial" w:hAnsi="Arial" w:cs="Arial"/>
          <w:b/>
          <w:color w:val="0000FF"/>
          <w:sz w:val="24"/>
        </w:rPr>
        <w:tab/>
      </w:r>
      <w:r>
        <w:rPr>
          <w:rFonts w:ascii="Arial" w:hAnsi="Arial" w:cs="Arial"/>
          <w:b/>
          <w:sz w:val="24"/>
        </w:rPr>
        <w:t>WF on A-MPR for PC2 n39</w:t>
      </w:r>
    </w:p>
    <w:p w14:paraId="4548613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D027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92820" w14:textId="5DE541F1" w:rsidR="009A1108" w:rsidRDefault="009A1108" w:rsidP="009A1108">
      <w:pPr>
        <w:rPr>
          <w:rFonts w:ascii="Arial" w:hAnsi="Arial" w:cs="Arial"/>
          <w:b/>
          <w:sz w:val="24"/>
        </w:rPr>
      </w:pPr>
      <w:r>
        <w:rPr>
          <w:rFonts w:ascii="Arial" w:hAnsi="Arial" w:cs="Arial"/>
          <w:b/>
          <w:color w:val="0000FF"/>
          <w:sz w:val="24"/>
        </w:rPr>
        <w:t>R4-2107829</w:t>
      </w:r>
      <w:r>
        <w:rPr>
          <w:rFonts w:ascii="Arial" w:hAnsi="Arial" w:cs="Arial"/>
          <w:b/>
          <w:color w:val="0000FF"/>
          <w:sz w:val="24"/>
        </w:rPr>
        <w:tab/>
      </w:r>
      <w:r>
        <w:rPr>
          <w:rFonts w:ascii="Arial" w:hAnsi="Arial" w:cs="Arial"/>
          <w:b/>
          <w:sz w:val="24"/>
        </w:rPr>
        <w:t>WF on Tx power tolerance for PC2 n34 and n39</w:t>
      </w:r>
    </w:p>
    <w:p w14:paraId="10A4F70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00C9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F907E" w14:textId="264EED4F" w:rsidR="009A1108" w:rsidRDefault="009A1108" w:rsidP="009A1108">
      <w:pPr>
        <w:rPr>
          <w:rFonts w:ascii="Arial" w:hAnsi="Arial" w:cs="Arial"/>
          <w:b/>
          <w:sz w:val="24"/>
        </w:rPr>
      </w:pPr>
      <w:r>
        <w:rPr>
          <w:rFonts w:ascii="Arial" w:hAnsi="Arial" w:cs="Arial"/>
          <w:b/>
          <w:color w:val="0000FF"/>
          <w:sz w:val="24"/>
        </w:rPr>
        <w:t>R4-2107935</w:t>
      </w:r>
      <w:r>
        <w:rPr>
          <w:rFonts w:ascii="Arial" w:hAnsi="Arial" w:cs="Arial"/>
          <w:b/>
          <w:color w:val="0000FF"/>
          <w:sz w:val="24"/>
        </w:rPr>
        <w:tab/>
      </w:r>
      <w:r>
        <w:rPr>
          <w:rFonts w:ascii="Arial" w:hAnsi="Arial" w:cs="Arial"/>
          <w:b/>
          <w:sz w:val="24"/>
        </w:rPr>
        <w:t>Email discussion summary for [99-e][125] HPUE_PC2_n34_n39</w:t>
      </w:r>
    </w:p>
    <w:p w14:paraId="25CC324D"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11ECC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0C83B" w14:textId="77777777" w:rsidR="009A1108" w:rsidRDefault="009A1108" w:rsidP="009A1108">
      <w:pPr>
        <w:pStyle w:val="Heading4"/>
      </w:pPr>
      <w:bookmarkStart w:id="409" w:name="_Toc73464960"/>
      <w:r>
        <w:t>8.33.1</w:t>
      </w:r>
      <w:r>
        <w:tab/>
        <w:t>General</w:t>
      </w:r>
      <w:bookmarkEnd w:id="409"/>
    </w:p>
    <w:p w14:paraId="2CCA3D65" w14:textId="77777777" w:rsidR="009A1108" w:rsidRDefault="009A1108" w:rsidP="009A1108">
      <w:pPr>
        <w:pStyle w:val="Heading4"/>
      </w:pPr>
      <w:bookmarkStart w:id="410" w:name="_Toc73464961"/>
      <w:r>
        <w:t>8.33.2</w:t>
      </w:r>
      <w:r>
        <w:tab/>
        <w:t>UE RF requirements</w:t>
      </w:r>
      <w:bookmarkEnd w:id="410"/>
    </w:p>
    <w:p w14:paraId="3CF2AE91" w14:textId="25DA28A3" w:rsidR="009A1108" w:rsidRDefault="009A1108" w:rsidP="009A1108">
      <w:pPr>
        <w:rPr>
          <w:rFonts w:ascii="Arial" w:hAnsi="Arial" w:cs="Arial"/>
          <w:b/>
          <w:sz w:val="24"/>
        </w:rPr>
      </w:pPr>
      <w:r>
        <w:rPr>
          <w:rFonts w:ascii="Arial" w:hAnsi="Arial" w:cs="Arial"/>
          <w:b/>
          <w:color w:val="0000FF"/>
          <w:sz w:val="24"/>
        </w:rPr>
        <w:t>R4-2107828</w:t>
      </w:r>
      <w:r>
        <w:rPr>
          <w:rFonts w:ascii="Arial" w:hAnsi="Arial" w:cs="Arial"/>
          <w:b/>
          <w:color w:val="0000FF"/>
          <w:sz w:val="24"/>
        </w:rPr>
        <w:tab/>
      </w:r>
      <w:r>
        <w:rPr>
          <w:rFonts w:ascii="Arial" w:hAnsi="Arial" w:cs="Arial"/>
          <w:b/>
          <w:sz w:val="24"/>
        </w:rPr>
        <w:t>AMPR for n39 NS_50 PC2</w:t>
      </w:r>
    </w:p>
    <w:p w14:paraId="3279F46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Huawei,HiSilicon</w:t>
      </w:r>
    </w:p>
    <w:p w14:paraId="67E332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5C251" w14:textId="3EE86A70" w:rsidR="009A1108" w:rsidRDefault="009A1108" w:rsidP="009A1108">
      <w:pPr>
        <w:rPr>
          <w:rFonts w:ascii="Arial" w:hAnsi="Arial" w:cs="Arial"/>
          <w:b/>
          <w:sz w:val="24"/>
        </w:rPr>
      </w:pPr>
      <w:r>
        <w:rPr>
          <w:rFonts w:ascii="Arial" w:hAnsi="Arial" w:cs="Arial"/>
          <w:b/>
          <w:color w:val="0000FF"/>
          <w:sz w:val="24"/>
        </w:rPr>
        <w:t>R4-2107830</w:t>
      </w:r>
      <w:r>
        <w:rPr>
          <w:rFonts w:ascii="Arial" w:hAnsi="Arial" w:cs="Arial"/>
          <w:b/>
          <w:color w:val="0000FF"/>
          <w:sz w:val="24"/>
        </w:rPr>
        <w:tab/>
      </w:r>
      <w:r>
        <w:rPr>
          <w:rFonts w:ascii="Arial" w:hAnsi="Arial" w:cs="Arial"/>
          <w:b/>
          <w:sz w:val="24"/>
        </w:rPr>
        <w:t>CR on PC2 UE RF requirements of n34 in Rel-17 TS 38.101-1</w:t>
      </w:r>
    </w:p>
    <w:p w14:paraId="192524A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CMCC</w:t>
      </w:r>
    </w:p>
    <w:p w14:paraId="56314A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82E44" w14:textId="6204F034" w:rsidR="009A1108" w:rsidRDefault="009A1108" w:rsidP="009A1108">
      <w:pPr>
        <w:rPr>
          <w:rFonts w:ascii="Arial" w:hAnsi="Arial" w:cs="Arial"/>
          <w:b/>
          <w:sz w:val="24"/>
        </w:rPr>
      </w:pPr>
      <w:r>
        <w:rPr>
          <w:rFonts w:ascii="Arial" w:hAnsi="Arial" w:cs="Arial"/>
          <w:b/>
          <w:color w:val="0000FF"/>
          <w:sz w:val="24"/>
        </w:rPr>
        <w:t>R4-2108943</w:t>
      </w:r>
      <w:r>
        <w:rPr>
          <w:rFonts w:ascii="Arial" w:hAnsi="Arial" w:cs="Arial"/>
          <w:b/>
          <w:color w:val="0000FF"/>
          <w:sz w:val="24"/>
        </w:rPr>
        <w:tab/>
      </w:r>
      <w:r>
        <w:rPr>
          <w:rFonts w:ascii="Arial" w:hAnsi="Arial" w:cs="Arial"/>
          <w:b/>
          <w:sz w:val="24"/>
        </w:rPr>
        <w:t>CR on PC2 UE RF requirements of n34 in Rel-17 TS 38.101-1</w:t>
      </w:r>
    </w:p>
    <w:p w14:paraId="57A33A6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CR-0747  rev  Cat: B (Rel-17)</w:t>
      </w:r>
      <w:r>
        <w:rPr>
          <w:i/>
        </w:rPr>
        <w:br/>
      </w:r>
      <w:r>
        <w:rPr>
          <w:i/>
        </w:rPr>
        <w:br/>
      </w:r>
      <w:r>
        <w:rPr>
          <w:i/>
        </w:rPr>
        <w:tab/>
      </w:r>
      <w:r>
        <w:rPr>
          <w:i/>
        </w:rPr>
        <w:tab/>
      </w:r>
      <w:r>
        <w:rPr>
          <w:i/>
        </w:rPr>
        <w:tab/>
      </w:r>
      <w:r>
        <w:rPr>
          <w:i/>
        </w:rPr>
        <w:tab/>
      </w:r>
      <w:r>
        <w:rPr>
          <w:i/>
        </w:rPr>
        <w:tab/>
        <w:t>Source: CMCC</w:t>
      </w:r>
    </w:p>
    <w:p w14:paraId="4B73B1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R4-2107830</w:t>
      </w:r>
      <w:r>
        <w:rPr>
          <w:color w:val="993300"/>
          <w:u w:val="single"/>
        </w:rPr>
        <w:t>.</w:t>
      </w:r>
    </w:p>
    <w:p w14:paraId="727FD494" w14:textId="1B43FA79" w:rsidR="009A1108" w:rsidRDefault="009A1108" w:rsidP="009A1108">
      <w:pPr>
        <w:rPr>
          <w:rFonts w:ascii="Arial" w:hAnsi="Arial" w:cs="Arial"/>
          <w:b/>
          <w:sz w:val="24"/>
        </w:rPr>
      </w:pPr>
      <w:r>
        <w:rPr>
          <w:rFonts w:ascii="Arial" w:hAnsi="Arial" w:cs="Arial"/>
          <w:b/>
          <w:color w:val="0000FF"/>
          <w:sz w:val="24"/>
        </w:rPr>
        <w:t>R4-2108975</w:t>
      </w:r>
      <w:r>
        <w:rPr>
          <w:rFonts w:ascii="Arial" w:hAnsi="Arial" w:cs="Arial"/>
          <w:b/>
          <w:color w:val="0000FF"/>
          <w:sz w:val="24"/>
        </w:rPr>
        <w:tab/>
      </w:r>
      <w:r>
        <w:rPr>
          <w:rFonts w:ascii="Arial" w:hAnsi="Arial" w:cs="Arial"/>
          <w:b/>
          <w:sz w:val="24"/>
        </w:rPr>
        <w:t>Discussion on the UE RF requirements of PC2 n34</w:t>
      </w:r>
    </w:p>
    <w:p w14:paraId="67DF607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72255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CA45D" w14:textId="0103BA30" w:rsidR="009A1108" w:rsidRDefault="009A1108" w:rsidP="009A1108">
      <w:pPr>
        <w:rPr>
          <w:rFonts w:ascii="Arial" w:hAnsi="Arial" w:cs="Arial"/>
          <w:b/>
          <w:sz w:val="24"/>
        </w:rPr>
      </w:pPr>
      <w:r>
        <w:rPr>
          <w:rFonts w:ascii="Arial" w:hAnsi="Arial" w:cs="Arial"/>
          <w:b/>
          <w:color w:val="0000FF"/>
          <w:sz w:val="24"/>
        </w:rPr>
        <w:t>R4-2109003</w:t>
      </w:r>
      <w:r>
        <w:rPr>
          <w:rFonts w:ascii="Arial" w:hAnsi="Arial" w:cs="Arial"/>
          <w:b/>
          <w:color w:val="0000FF"/>
          <w:sz w:val="24"/>
        </w:rPr>
        <w:tab/>
      </w:r>
      <w:r>
        <w:rPr>
          <w:rFonts w:ascii="Arial" w:hAnsi="Arial" w:cs="Arial"/>
          <w:b/>
          <w:sz w:val="24"/>
        </w:rPr>
        <w:t>PC2 MOP lower tolerance for n34/n39</w:t>
      </w:r>
    </w:p>
    <w:p w14:paraId="383C24A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D6FD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A6E9A" w14:textId="6521C022" w:rsidR="009A1108" w:rsidRDefault="009A1108" w:rsidP="009A1108">
      <w:pPr>
        <w:rPr>
          <w:rFonts w:ascii="Arial" w:hAnsi="Arial" w:cs="Arial"/>
          <w:b/>
          <w:sz w:val="24"/>
        </w:rPr>
      </w:pPr>
      <w:r>
        <w:rPr>
          <w:rFonts w:ascii="Arial" w:hAnsi="Arial" w:cs="Arial"/>
          <w:b/>
          <w:color w:val="0000FF"/>
          <w:sz w:val="24"/>
        </w:rPr>
        <w:t>R4-2109438</w:t>
      </w:r>
      <w:r>
        <w:rPr>
          <w:rFonts w:ascii="Arial" w:hAnsi="Arial" w:cs="Arial"/>
          <w:b/>
          <w:color w:val="0000FF"/>
          <w:sz w:val="24"/>
        </w:rPr>
        <w:tab/>
      </w:r>
      <w:r>
        <w:rPr>
          <w:rFonts w:ascii="Arial" w:hAnsi="Arial" w:cs="Arial"/>
          <w:b/>
          <w:sz w:val="24"/>
        </w:rPr>
        <w:t>Considerations for PC2 n39 and A-MPR results</w:t>
      </w:r>
    </w:p>
    <w:p w14:paraId="3524B26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9C405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4B988" w14:textId="1DD39FE5" w:rsidR="009A1108" w:rsidRDefault="009A1108" w:rsidP="009A1108">
      <w:pPr>
        <w:rPr>
          <w:rFonts w:ascii="Arial" w:hAnsi="Arial" w:cs="Arial"/>
          <w:b/>
          <w:sz w:val="24"/>
        </w:rPr>
      </w:pPr>
      <w:r>
        <w:rPr>
          <w:rFonts w:ascii="Arial" w:hAnsi="Arial" w:cs="Arial"/>
          <w:b/>
          <w:color w:val="0000FF"/>
          <w:sz w:val="24"/>
        </w:rPr>
        <w:t>R4-2109677</w:t>
      </w:r>
      <w:r>
        <w:rPr>
          <w:rFonts w:ascii="Arial" w:hAnsi="Arial" w:cs="Arial"/>
          <w:b/>
          <w:color w:val="0000FF"/>
          <w:sz w:val="24"/>
        </w:rPr>
        <w:tab/>
      </w:r>
      <w:r>
        <w:rPr>
          <w:rFonts w:ascii="Arial" w:hAnsi="Arial" w:cs="Arial"/>
          <w:b/>
          <w:sz w:val="24"/>
        </w:rPr>
        <w:t>Discussion on Tx power tolerance for n34</w:t>
      </w:r>
    </w:p>
    <w:p w14:paraId="0A7B83C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E393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9E8DC" w14:textId="362290CC" w:rsidR="009A1108" w:rsidRDefault="009A1108" w:rsidP="009A1108">
      <w:pPr>
        <w:rPr>
          <w:rFonts w:ascii="Arial" w:hAnsi="Arial" w:cs="Arial"/>
          <w:b/>
          <w:sz w:val="24"/>
        </w:rPr>
      </w:pPr>
      <w:r>
        <w:rPr>
          <w:rFonts w:ascii="Arial" w:hAnsi="Arial" w:cs="Arial"/>
          <w:b/>
          <w:color w:val="0000FF"/>
          <w:sz w:val="24"/>
        </w:rPr>
        <w:t>R4-2110474</w:t>
      </w:r>
      <w:r>
        <w:rPr>
          <w:rFonts w:ascii="Arial" w:hAnsi="Arial" w:cs="Arial"/>
          <w:b/>
          <w:color w:val="0000FF"/>
          <w:sz w:val="24"/>
        </w:rPr>
        <w:tab/>
      </w:r>
      <w:r>
        <w:rPr>
          <w:rFonts w:ascii="Arial" w:hAnsi="Arial" w:cs="Arial"/>
          <w:b/>
          <w:sz w:val="24"/>
        </w:rPr>
        <w:t>Discussion on HPUE band n34</w:t>
      </w:r>
    </w:p>
    <w:p w14:paraId="314F2E55"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67983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4D7A" w14:textId="77777777" w:rsidR="009A1108" w:rsidRDefault="009A1108" w:rsidP="009A1108">
      <w:pPr>
        <w:pStyle w:val="Heading4"/>
      </w:pPr>
      <w:bookmarkStart w:id="411" w:name="_Toc73464962"/>
      <w:r>
        <w:t>8.33.3</w:t>
      </w:r>
      <w:r>
        <w:tab/>
        <w:t>Others</w:t>
      </w:r>
      <w:bookmarkEnd w:id="411"/>
    </w:p>
    <w:p w14:paraId="484D74A4" w14:textId="77777777" w:rsidR="009A1108" w:rsidRDefault="009A1108" w:rsidP="009A1108">
      <w:pPr>
        <w:pStyle w:val="Heading3"/>
      </w:pPr>
      <w:bookmarkStart w:id="412" w:name="_Toc73464963"/>
      <w:r>
        <w:t>8.34</w:t>
      </w:r>
      <w:r>
        <w:tab/>
        <w:t>High power UE (power class 2) for NR band n39</w:t>
      </w:r>
      <w:bookmarkEnd w:id="412"/>
    </w:p>
    <w:p w14:paraId="6719BB92" w14:textId="5A9EBFDB" w:rsidR="009A1108" w:rsidRDefault="009A1108" w:rsidP="009A1108">
      <w:pPr>
        <w:rPr>
          <w:rFonts w:ascii="Arial" w:hAnsi="Arial" w:cs="Arial"/>
          <w:b/>
          <w:sz w:val="24"/>
        </w:rPr>
      </w:pPr>
      <w:r>
        <w:rPr>
          <w:rFonts w:ascii="Arial" w:hAnsi="Arial" w:cs="Arial"/>
          <w:b/>
          <w:color w:val="0000FF"/>
          <w:sz w:val="24"/>
        </w:rPr>
        <w:t>R4-2107831</w:t>
      </w:r>
      <w:r>
        <w:rPr>
          <w:rFonts w:ascii="Arial" w:hAnsi="Arial" w:cs="Arial"/>
          <w:b/>
          <w:color w:val="0000FF"/>
          <w:sz w:val="24"/>
        </w:rPr>
        <w:tab/>
      </w:r>
      <w:r>
        <w:rPr>
          <w:rFonts w:ascii="Arial" w:hAnsi="Arial" w:cs="Arial"/>
          <w:b/>
          <w:sz w:val="24"/>
        </w:rPr>
        <w:t>CR on PC2 UE RF requirements of n39 in Rel-17 TS 38.101-1</w:t>
      </w:r>
    </w:p>
    <w:p w14:paraId="4AD9B2CD"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CMCC</w:t>
      </w:r>
    </w:p>
    <w:p w14:paraId="17FA35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A1822" w14:textId="77777777" w:rsidR="009A1108" w:rsidRDefault="009A1108" w:rsidP="009A1108">
      <w:pPr>
        <w:pStyle w:val="Heading4"/>
      </w:pPr>
      <w:bookmarkStart w:id="413" w:name="_Toc73464964"/>
      <w:r>
        <w:t>8.34.1</w:t>
      </w:r>
      <w:r>
        <w:tab/>
        <w:t>General</w:t>
      </w:r>
      <w:bookmarkEnd w:id="413"/>
    </w:p>
    <w:p w14:paraId="02E166D2" w14:textId="77777777" w:rsidR="009A1108" w:rsidRDefault="009A1108" w:rsidP="009A1108">
      <w:pPr>
        <w:pStyle w:val="Heading4"/>
      </w:pPr>
      <w:bookmarkStart w:id="414" w:name="_Toc73464965"/>
      <w:r>
        <w:t>8.34.2</w:t>
      </w:r>
      <w:r>
        <w:tab/>
        <w:t>UE RF requirements</w:t>
      </w:r>
      <w:bookmarkEnd w:id="414"/>
    </w:p>
    <w:p w14:paraId="17331405" w14:textId="303357FD" w:rsidR="009A1108" w:rsidRDefault="009A1108" w:rsidP="009A1108">
      <w:pPr>
        <w:rPr>
          <w:rFonts w:ascii="Arial" w:hAnsi="Arial" w:cs="Arial"/>
          <w:b/>
          <w:sz w:val="24"/>
        </w:rPr>
      </w:pPr>
      <w:r>
        <w:rPr>
          <w:rFonts w:ascii="Arial" w:hAnsi="Arial" w:cs="Arial"/>
          <w:b/>
          <w:color w:val="0000FF"/>
          <w:sz w:val="24"/>
        </w:rPr>
        <w:t>R4-2108944</w:t>
      </w:r>
      <w:r>
        <w:rPr>
          <w:rFonts w:ascii="Arial" w:hAnsi="Arial" w:cs="Arial"/>
          <w:b/>
          <w:color w:val="0000FF"/>
          <w:sz w:val="24"/>
        </w:rPr>
        <w:tab/>
      </w:r>
      <w:r>
        <w:rPr>
          <w:rFonts w:ascii="Arial" w:hAnsi="Arial" w:cs="Arial"/>
          <w:b/>
          <w:sz w:val="24"/>
        </w:rPr>
        <w:t>CR on PC2 UE RF requirements of n39 in Rel-17 TS 38.101-1</w:t>
      </w:r>
    </w:p>
    <w:p w14:paraId="728739C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CR-0748  rev  Cat: B (Rel-17)</w:t>
      </w:r>
      <w:r>
        <w:rPr>
          <w:i/>
        </w:rPr>
        <w:br/>
      </w:r>
      <w:r>
        <w:rPr>
          <w:i/>
        </w:rPr>
        <w:br/>
      </w:r>
      <w:r>
        <w:rPr>
          <w:i/>
        </w:rPr>
        <w:tab/>
      </w:r>
      <w:r>
        <w:rPr>
          <w:i/>
        </w:rPr>
        <w:tab/>
      </w:r>
      <w:r>
        <w:rPr>
          <w:i/>
        </w:rPr>
        <w:tab/>
      </w:r>
      <w:r>
        <w:rPr>
          <w:i/>
        </w:rPr>
        <w:tab/>
      </w:r>
      <w:r>
        <w:rPr>
          <w:i/>
        </w:rPr>
        <w:tab/>
        <w:t>Source: CMCC</w:t>
      </w:r>
    </w:p>
    <w:p w14:paraId="1B407C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R4-2107831</w:t>
      </w:r>
      <w:r>
        <w:rPr>
          <w:color w:val="993300"/>
          <w:u w:val="single"/>
        </w:rPr>
        <w:t>.</w:t>
      </w:r>
    </w:p>
    <w:p w14:paraId="3CC3614C" w14:textId="358B147F" w:rsidR="009A1108" w:rsidRDefault="009A1108" w:rsidP="009A1108">
      <w:pPr>
        <w:rPr>
          <w:rFonts w:ascii="Arial" w:hAnsi="Arial" w:cs="Arial"/>
          <w:b/>
          <w:sz w:val="24"/>
        </w:rPr>
      </w:pPr>
      <w:r>
        <w:rPr>
          <w:rFonts w:ascii="Arial" w:hAnsi="Arial" w:cs="Arial"/>
          <w:b/>
          <w:color w:val="0000FF"/>
          <w:sz w:val="24"/>
        </w:rPr>
        <w:t>R4-2108976</w:t>
      </w:r>
      <w:r>
        <w:rPr>
          <w:rFonts w:ascii="Arial" w:hAnsi="Arial" w:cs="Arial"/>
          <w:b/>
          <w:color w:val="0000FF"/>
          <w:sz w:val="24"/>
        </w:rPr>
        <w:tab/>
      </w:r>
      <w:r>
        <w:rPr>
          <w:rFonts w:ascii="Arial" w:hAnsi="Arial" w:cs="Arial"/>
          <w:b/>
          <w:sz w:val="24"/>
        </w:rPr>
        <w:t>Discussion on the UE RF requirements of PC2 n39</w:t>
      </w:r>
    </w:p>
    <w:p w14:paraId="26FB250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3B24C1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E2A3F" w14:textId="00F19992" w:rsidR="009A1108" w:rsidRDefault="009A1108" w:rsidP="009A1108">
      <w:pPr>
        <w:rPr>
          <w:rFonts w:ascii="Arial" w:hAnsi="Arial" w:cs="Arial"/>
          <w:b/>
          <w:sz w:val="24"/>
        </w:rPr>
      </w:pPr>
      <w:r>
        <w:rPr>
          <w:rFonts w:ascii="Arial" w:hAnsi="Arial" w:cs="Arial"/>
          <w:b/>
          <w:color w:val="0000FF"/>
          <w:sz w:val="24"/>
        </w:rPr>
        <w:t>R4-2109257</w:t>
      </w:r>
      <w:r>
        <w:rPr>
          <w:rFonts w:ascii="Arial" w:hAnsi="Arial" w:cs="Arial"/>
          <w:b/>
          <w:color w:val="0000FF"/>
          <w:sz w:val="24"/>
        </w:rPr>
        <w:tab/>
      </w:r>
      <w:r>
        <w:rPr>
          <w:rFonts w:ascii="Arial" w:hAnsi="Arial" w:cs="Arial"/>
          <w:b/>
          <w:sz w:val="24"/>
        </w:rPr>
        <w:t>PC2 A-MPR simulation results for NS_50 on n39</w:t>
      </w:r>
    </w:p>
    <w:p w14:paraId="6B26AC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2EE1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D3714" w14:textId="609012BF" w:rsidR="009A1108" w:rsidRDefault="009A1108" w:rsidP="009A1108">
      <w:pPr>
        <w:rPr>
          <w:rFonts w:ascii="Arial" w:hAnsi="Arial" w:cs="Arial"/>
          <w:b/>
          <w:sz w:val="24"/>
        </w:rPr>
      </w:pPr>
      <w:r>
        <w:rPr>
          <w:rFonts w:ascii="Arial" w:hAnsi="Arial" w:cs="Arial"/>
          <w:b/>
          <w:color w:val="0000FF"/>
          <w:sz w:val="24"/>
        </w:rPr>
        <w:t>R4-2109259</w:t>
      </w:r>
      <w:r>
        <w:rPr>
          <w:rFonts w:ascii="Arial" w:hAnsi="Arial" w:cs="Arial"/>
          <w:b/>
          <w:color w:val="0000FF"/>
          <w:sz w:val="24"/>
        </w:rPr>
        <w:tab/>
      </w:r>
      <w:r>
        <w:rPr>
          <w:rFonts w:ascii="Arial" w:hAnsi="Arial" w:cs="Arial"/>
          <w:b/>
          <w:sz w:val="24"/>
        </w:rPr>
        <w:t>PC2 A-MPR for NS_50 on n39</w:t>
      </w:r>
    </w:p>
    <w:p w14:paraId="5E86DA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3A5F8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C088C" w14:textId="7C92B769" w:rsidR="009A1108" w:rsidRDefault="009A1108" w:rsidP="009A1108">
      <w:pPr>
        <w:rPr>
          <w:rFonts w:ascii="Arial" w:hAnsi="Arial" w:cs="Arial"/>
          <w:b/>
          <w:sz w:val="24"/>
        </w:rPr>
      </w:pPr>
      <w:r>
        <w:rPr>
          <w:rFonts w:ascii="Arial" w:hAnsi="Arial" w:cs="Arial"/>
          <w:b/>
          <w:color w:val="0000FF"/>
          <w:sz w:val="24"/>
        </w:rPr>
        <w:t>R4-2110475</w:t>
      </w:r>
      <w:r>
        <w:rPr>
          <w:rFonts w:ascii="Arial" w:hAnsi="Arial" w:cs="Arial"/>
          <w:b/>
          <w:color w:val="0000FF"/>
          <w:sz w:val="24"/>
        </w:rPr>
        <w:tab/>
      </w:r>
      <w:r>
        <w:rPr>
          <w:rFonts w:ascii="Arial" w:hAnsi="Arial" w:cs="Arial"/>
          <w:b/>
          <w:sz w:val="24"/>
        </w:rPr>
        <w:t>Discussion on HPUE band n39</w:t>
      </w:r>
    </w:p>
    <w:p w14:paraId="3E987C5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7B796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34343" w14:textId="165D7E99" w:rsidR="009A1108" w:rsidRDefault="009A1108" w:rsidP="009A1108">
      <w:pPr>
        <w:rPr>
          <w:rFonts w:ascii="Arial" w:hAnsi="Arial" w:cs="Arial"/>
          <w:b/>
          <w:sz w:val="24"/>
        </w:rPr>
      </w:pPr>
      <w:r>
        <w:rPr>
          <w:rFonts w:ascii="Arial" w:hAnsi="Arial" w:cs="Arial"/>
          <w:b/>
          <w:color w:val="0000FF"/>
          <w:sz w:val="24"/>
        </w:rPr>
        <w:t>R4-2111014</w:t>
      </w:r>
      <w:r>
        <w:rPr>
          <w:rFonts w:ascii="Arial" w:hAnsi="Arial" w:cs="Arial"/>
          <w:b/>
          <w:color w:val="0000FF"/>
          <w:sz w:val="24"/>
        </w:rPr>
        <w:tab/>
      </w:r>
      <w:r>
        <w:rPr>
          <w:rFonts w:ascii="Arial" w:hAnsi="Arial" w:cs="Arial"/>
          <w:b/>
          <w:sz w:val="24"/>
        </w:rPr>
        <w:t>Considerations for PC2 n39 and A-MPR results</w:t>
      </w:r>
    </w:p>
    <w:p w14:paraId="6A91F88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3451F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93F5" w14:textId="77777777" w:rsidR="009A1108" w:rsidRDefault="009A1108" w:rsidP="009A1108">
      <w:pPr>
        <w:pStyle w:val="Heading4"/>
      </w:pPr>
      <w:bookmarkStart w:id="415" w:name="_Toc73464966"/>
      <w:r>
        <w:lastRenderedPageBreak/>
        <w:t>8.34.3</w:t>
      </w:r>
      <w:r>
        <w:tab/>
        <w:t>Others</w:t>
      </w:r>
      <w:bookmarkEnd w:id="415"/>
    </w:p>
    <w:p w14:paraId="4B13F042" w14:textId="77777777" w:rsidR="009A1108" w:rsidRDefault="009A1108" w:rsidP="009A1108">
      <w:pPr>
        <w:pStyle w:val="Heading3"/>
      </w:pPr>
      <w:bookmarkStart w:id="416" w:name="_Toc73464967"/>
      <w:r>
        <w:t>8.35</w:t>
      </w:r>
      <w:r>
        <w:tab/>
        <w:t>SAR schemes for UE power class 2 (PC2) for NR inter-band Carrier Aggregation and supplemental uplink (SUL) configurations with 2 bands UL</w:t>
      </w:r>
      <w:bookmarkEnd w:id="416"/>
    </w:p>
    <w:p w14:paraId="1BCE7380" w14:textId="64111B23" w:rsidR="009A1108" w:rsidRDefault="009A1108" w:rsidP="009A1108">
      <w:pPr>
        <w:rPr>
          <w:rFonts w:ascii="Arial" w:hAnsi="Arial" w:cs="Arial"/>
          <w:b/>
          <w:sz w:val="24"/>
        </w:rPr>
      </w:pPr>
      <w:r>
        <w:rPr>
          <w:rFonts w:ascii="Arial" w:hAnsi="Arial" w:cs="Arial"/>
          <w:b/>
          <w:color w:val="0000FF"/>
          <w:sz w:val="24"/>
        </w:rPr>
        <w:t>R4-2107652</w:t>
      </w:r>
      <w:r>
        <w:rPr>
          <w:rFonts w:ascii="Arial" w:hAnsi="Arial" w:cs="Arial"/>
          <w:b/>
          <w:color w:val="0000FF"/>
          <w:sz w:val="24"/>
        </w:rPr>
        <w:tab/>
      </w:r>
      <w:r>
        <w:rPr>
          <w:rFonts w:ascii="Arial" w:hAnsi="Arial" w:cs="Arial"/>
          <w:b/>
          <w:sz w:val="24"/>
        </w:rPr>
        <w:t>Email discussion summary for [99-e][126] NR_SAR_PC2_interB_SUL_2BUL</w:t>
      </w:r>
    </w:p>
    <w:p w14:paraId="0E09031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2DA7F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R4-2107936</w:t>
      </w:r>
      <w:r>
        <w:rPr>
          <w:color w:val="993300"/>
          <w:u w:val="single"/>
        </w:rPr>
        <w:t>.</w:t>
      </w:r>
    </w:p>
    <w:p w14:paraId="7F4B05D2" w14:textId="495C6E0F" w:rsidR="009A1108" w:rsidRDefault="009A1108" w:rsidP="009A1108">
      <w:pPr>
        <w:rPr>
          <w:rFonts w:ascii="Arial" w:hAnsi="Arial" w:cs="Arial"/>
          <w:b/>
          <w:sz w:val="24"/>
        </w:rPr>
      </w:pPr>
      <w:r>
        <w:rPr>
          <w:rFonts w:ascii="Arial" w:hAnsi="Arial" w:cs="Arial"/>
          <w:b/>
          <w:color w:val="0000FF"/>
          <w:sz w:val="24"/>
        </w:rPr>
        <w:t>R4-2107741</w:t>
      </w:r>
      <w:r>
        <w:rPr>
          <w:rFonts w:ascii="Arial" w:hAnsi="Arial" w:cs="Arial"/>
          <w:b/>
          <w:color w:val="0000FF"/>
          <w:sz w:val="24"/>
        </w:rPr>
        <w:tab/>
      </w:r>
      <w:r>
        <w:rPr>
          <w:rFonts w:ascii="Arial" w:hAnsi="Arial" w:cs="Arial"/>
          <w:b/>
          <w:sz w:val="24"/>
        </w:rPr>
        <w:t>WF on UE PC2 SAR solutions and UE maximum power</w:t>
      </w:r>
    </w:p>
    <w:p w14:paraId="639DC0D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DC2FB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71880" w14:textId="5368EF6F" w:rsidR="009A1108" w:rsidRDefault="009A1108" w:rsidP="009A1108">
      <w:pPr>
        <w:rPr>
          <w:rFonts w:ascii="Arial" w:hAnsi="Arial" w:cs="Arial"/>
          <w:b/>
          <w:sz w:val="24"/>
        </w:rPr>
      </w:pPr>
      <w:r>
        <w:rPr>
          <w:rFonts w:ascii="Arial" w:hAnsi="Arial" w:cs="Arial"/>
          <w:b/>
          <w:color w:val="0000FF"/>
          <w:sz w:val="24"/>
        </w:rPr>
        <w:t>R4-2107936</w:t>
      </w:r>
      <w:r>
        <w:rPr>
          <w:rFonts w:ascii="Arial" w:hAnsi="Arial" w:cs="Arial"/>
          <w:b/>
          <w:color w:val="0000FF"/>
          <w:sz w:val="24"/>
        </w:rPr>
        <w:tab/>
      </w:r>
      <w:r>
        <w:rPr>
          <w:rFonts w:ascii="Arial" w:hAnsi="Arial" w:cs="Arial"/>
          <w:b/>
          <w:sz w:val="24"/>
        </w:rPr>
        <w:t>Email discussion summary for [99-e][126] NR_SAR_PC2_interB_SUL_2BUL</w:t>
      </w:r>
    </w:p>
    <w:p w14:paraId="1618493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05E29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062C" w14:textId="77777777" w:rsidR="009A1108" w:rsidRDefault="009A1108" w:rsidP="009A1108">
      <w:pPr>
        <w:pStyle w:val="Heading4"/>
      </w:pPr>
      <w:bookmarkStart w:id="417" w:name="_Toc73464968"/>
      <w:r>
        <w:t>8.35.1</w:t>
      </w:r>
      <w:r>
        <w:tab/>
        <w:t>General and Rapporteur Input (WID/TR/CR)</w:t>
      </w:r>
      <w:bookmarkEnd w:id="417"/>
    </w:p>
    <w:p w14:paraId="5D3BF91A" w14:textId="77777777" w:rsidR="009A1108" w:rsidRDefault="009A1108" w:rsidP="009A1108">
      <w:pPr>
        <w:pStyle w:val="Heading4"/>
      </w:pPr>
      <w:bookmarkStart w:id="418" w:name="_Toc73464969"/>
      <w:r>
        <w:t>8.35.2</w:t>
      </w:r>
      <w:r>
        <w:tab/>
        <w:t>PC2 requirements for inter-band CA</w:t>
      </w:r>
      <w:bookmarkEnd w:id="418"/>
    </w:p>
    <w:p w14:paraId="7BB66783" w14:textId="23FDE0D5" w:rsidR="009A1108" w:rsidRDefault="009A1108" w:rsidP="009A1108">
      <w:pPr>
        <w:rPr>
          <w:rFonts w:ascii="Arial" w:hAnsi="Arial" w:cs="Arial"/>
          <w:b/>
          <w:sz w:val="24"/>
        </w:rPr>
      </w:pPr>
      <w:r>
        <w:rPr>
          <w:rFonts w:ascii="Arial" w:hAnsi="Arial" w:cs="Arial"/>
          <w:b/>
          <w:color w:val="0000FF"/>
          <w:sz w:val="24"/>
        </w:rPr>
        <w:t>R4-2108805</w:t>
      </w:r>
      <w:r>
        <w:rPr>
          <w:rFonts w:ascii="Arial" w:hAnsi="Arial" w:cs="Arial"/>
          <w:b/>
          <w:color w:val="0000FF"/>
          <w:sz w:val="24"/>
        </w:rPr>
        <w:tab/>
      </w:r>
      <w:r>
        <w:rPr>
          <w:rFonts w:ascii="Arial" w:hAnsi="Arial" w:cs="Arial"/>
          <w:b/>
          <w:sz w:val="24"/>
        </w:rPr>
        <w:t>On UL Duty Cycle method for NR uplink inter band CA</w:t>
      </w:r>
    </w:p>
    <w:p w14:paraId="010BBAF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837345" w14:textId="77777777" w:rsidR="009A1108" w:rsidRDefault="009A1108" w:rsidP="009A1108">
      <w:pPr>
        <w:rPr>
          <w:rFonts w:ascii="Arial" w:hAnsi="Arial" w:cs="Arial"/>
          <w:b/>
        </w:rPr>
      </w:pPr>
      <w:r>
        <w:rPr>
          <w:rFonts w:ascii="Arial" w:hAnsi="Arial" w:cs="Arial"/>
          <w:b/>
        </w:rPr>
        <w:t xml:space="preserve">Abstract: </w:t>
      </w:r>
    </w:p>
    <w:p w14:paraId="54AAD58D" w14:textId="77777777" w:rsidR="009A1108" w:rsidRDefault="009A1108" w:rsidP="009A1108">
      <w:r>
        <w:t>This contribution focuses on discussing Duty Cycle based solutions, specifically on how to handle SARratioNR.</w:t>
      </w:r>
    </w:p>
    <w:p w14:paraId="20B052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71EFF" w14:textId="718B166A" w:rsidR="009A1108" w:rsidRDefault="009A1108" w:rsidP="009A1108">
      <w:pPr>
        <w:rPr>
          <w:rFonts w:ascii="Arial" w:hAnsi="Arial" w:cs="Arial"/>
          <w:b/>
          <w:sz w:val="24"/>
        </w:rPr>
      </w:pPr>
      <w:r>
        <w:rPr>
          <w:rFonts w:ascii="Arial" w:hAnsi="Arial" w:cs="Arial"/>
          <w:b/>
          <w:color w:val="0000FF"/>
          <w:sz w:val="24"/>
        </w:rPr>
        <w:t>R4-2109173</w:t>
      </w:r>
      <w:r>
        <w:rPr>
          <w:rFonts w:ascii="Arial" w:hAnsi="Arial" w:cs="Arial"/>
          <w:b/>
          <w:color w:val="0000FF"/>
          <w:sz w:val="24"/>
        </w:rPr>
        <w:tab/>
      </w:r>
      <w:r>
        <w:rPr>
          <w:rFonts w:ascii="Arial" w:hAnsi="Arial" w:cs="Arial"/>
          <w:b/>
          <w:sz w:val="24"/>
        </w:rPr>
        <w:t>Discussion on increasing maximum output power for UE PC2 CA</w:t>
      </w:r>
    </w:p>
    <w:p w14:paraId="2878E1D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03605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7CC53" w14:textId="67842B73" w:rsidR="009A1108" w:rsidRDefault="009A1108" w:rsidP="009A1108">
      <w:pPr>
        <w:rPr>
          <w:rFonts w:ascii="Arial" w:hAnsi="Arial" w:cs="Arial"/>
          <w:b/>
          <w:sz w:val="24"/>
        </w:rPr>
      </w:pPr>
      <w:r>
        <w:rPr>
          <w:rFonts w:ascii="Arial" w:hAnsi="Arial" w:cs="Arial"/>
          <w:b/>
          <w:color w:val="0000FF"/>
          <w:sz w:val="24"/>
        </w:rPr>
        <w:t>R4-2109676</w:t>
      </w:r>
      <w:r>
        <w:rPr>
          <w:rFonts w:ascii="Arial" w:hAnsi="Arial" w:cs="Arial"/>
          <w:b/>
          <w:color w:val="0000FF"/>
          <w:sz w:val="24"/>
        </w:rPr>
        <w:tab/>
      </w:r>
      <w:r>
        <w:rPr>
          <w:rFonts w:ascii="Arial" w:hAnsi="Arial" w:cs="Arial"/>
          <w:b/>
          <w:sz w:val="24"/>
        </w:rPr>
        <w:t>Discussion on SAR ratio in duty cycle solution</w:t>
      </w:r>
    </w:p>
    <w:p w14:paraId="08CF7F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0DB4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CB2B" w14:textId="471151AF" w:rsidR="009A1108" w:rsidRDefault="009A1108" w:rsidP="009A1108">
      <w:pPr>
        <w:rPr>
          <w:rFonts w:ascii="Arial" w:hAnsi="Arial" w:cs="Arial"/>
          <w:b/>
          <w:sz w:val="24"/>
        </w:rPr>
      </w:pPr>
      <w:r>
        <w:rPr>
          <w:rFonts w:ascii="Arial" w:hAnsi="Arial" w:cs="Arial"/>
          <w:b/>
          <w:color w:val="0000FF"/>
          <w:sz w:val="24"/>
        </w:rPr>
        <w:t>R4-2109975</w:t>
      </w:r>
      <w:r>
        <w:rPr>
          <w:rFonts w:ascii="Arial" w:hAnsi="Arial" w:cs="Arial"/>
          <w:b/>
          <w:color w:val="0000FF"/>
          <w:sz w:val="24"/>
        </w:rPr>
        <w:tab/>
      </w:r>
      <w:r>
        <w:rPr>
          <w:rFonts w:ascii="Arial" w:hAnsi="Arial" w:cs="Arial"/>
          <w:b/>
          <w:sz w:val="24"/>
        </w:rPr>
        <w:t>More on methods for faciliating SAR compliance for inter-band UL CA</w:t>
      </w:r>
    </w:p>
    <w:p w14:paraId="019A7E86"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8602A8" w14:textId="77777777" w:rsidR="009A1108" w:rsidRDefault="009A1108" w:rsidP="009A1108">
      <w:pPr>
        <w:rPr>
          <w:rFonts w:ascii="Arial" w:hAnsi="Arial" w:cs="Arial"/>
          <w:b/>
        </w:rPr>
      </w:pPr>
      <w:r>
        <w:rPr>
          <w:rFonts w:ascii="Arial" w:hAnsi="Arial" w:cs="Arial"/>
          <w:b/>
        </w:rPr>
        <w:t xml:space="preserve">Abstract: </w:t>
      </w:r>
    </w:p>
    <w:p w14:paraId="371F91EC" w14:textId="77777777" w:rsidR="009A1108" w:rsidRDefault="009A1108" w:rsidP="009A1108">
      <w:r>
        <w:t>In this contribution we reiterate the proposal that duty-cycle reporting should not be specified, it is not viable. Power limits combined with the P-MPR method should be used instead.</w:t>
      </w:r>
    </w:p>
    <w:p w14:paraId="5B7D3C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774F2" w14:textId="2AA83A00" w:rsidR="009A1108" w:rsidRDefault="009A1108" w:rsidP="009A1108">
      <w:pPr>
        <w:rPr>
          <w:rFonts w:ascii="Arial" w:hAnsi="Arial" w:cs="Arial"/>
          <w:b/>
          <w:sz w:val="24"/>
        </w:rPr>
      </w:pPr>
      <w:r>
        <w:rPr>
          <w:rFonts w:ascii="Arial" w:hAnsi="Arial" w:cs="Arial"/>
          <w:b/>
          <w:color w:val="0000FF"/>
          <w:sz w:val="24"/>
        </w:rPr>
        <w:t>R4-2110049</w:t>
      </w:r>
      <w:r>
        <w:rPr>
          <w:rFonts w:ascii="Arial" w:hAnsi="Arial" w:cs="Arial"/>
          <w:b/>
          <w:color w:val="0000FF"/>
          <w:sz w:val="24"/>
        </w:rPr>
        <w:tab/>
      </w:r>
      <w:r>
        <w:rPr>
          <w:rFonts w:ascii="Arial" w:hAnsi="Arial" w:cs="Arial"/>
          <w:b/>
          <w:sz w:val="24"/>
        </w:rPr>
        <w:t>Further discussion on SAR schemes for UE power class 2 NR inter-band CA with 2UL</w:t>
      </w:r>
    </w:p>
    <w:p w14:paraId="366C27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B663A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5CB66" w14:textId="6300A6B2" w:rsidR="009A1108" w:rsidRDefault="009A1108" w:rsidP="009A1108">
      <w:pPr>
        <w:rPr>
          <w:rFonts w:ascii="Arial" w:hAnsi="Arial" w:cs="Arial"/>
          <w:b/>
          <w:sz w:val="24"/>
        </w:rPr>
      </w:pPr>
      <w:r>
        <w:rPr>
          <w:rFonts w:ascii="Arial" w:hAnsi="Arial" w:cs="Arial"/>
          <w:b/>
          <w:color w:val="0000FF"/>
          <w:sz w:val="24"/>
        </w:rPr>
        <w:t>R4-2110192</w:t>
      </w:r>
      <w:r>
        <w:rPr>
          <w:rFonts w:ascii="Arial" w:hAnsi="Arial" w:cs="Arial"/>
          <w:b/>
          <w:color w:val="0000FF"/>
          <w:sz w:val="24"/>
        </w:rPr>
        <w:tab/>
      </w:r>
      <w:r>
        <w:rPr>
          <w:rFonts w:ascii="Arial" w:hAnsi="Arial" w:cs="Arial"/>
          <w:b/>
          <w:sz w:val="24"/>
        </w:rPr>
        <w:t>Discussion on SAR issue for HP UE inter-band UL CA</w:t>
      </w:r>
    </w:p>
    <w:p w14:paraId="463B0E9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E5AAF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7D627" w14:textId="07F5E3D3" w:rsidR="009A1108" w:rsidRDefault="009A1108" w:rsidP="009A1108">
      <w:pPr>
        <w:rPr>
          <w:rFonts w:ascii="Arial" w:hAnsi="Arial" w:cs="Arial"/>
          <w:b/>
          <w:sz w:val="24"/>
        </w:rPr>
      </w:pPr>
      <w:r>
        <w:rPr>
          <w:rFonts w:ascii="Arial" w:hAnsi="Arial" w:cs="Arial"/>
          <w:b/>
          <w:color w:val="0000FF"/>
          <w:sz w:val="24"/>
        </w:rPr>
        <w:t>R4-2110201</w:t>
      </w:r>
      <w:r>
        <w:rPr>
          <w:rFonts w:ascii="Arial" w:hAnsi="Arial" w:cs="Arial"/>
          <w:b/>
          <w:color w:val="0000FF"/>
          <w:sz w:val="24"/>
        </w:rPr>
        <w:tab/>
      </w:r>
      <w:r>
        <w:rPr>
          <w:rFonts w:ascii="Arial" w:hAnsi="Arial" w:cs="Arial"/>
          <w:b/>
          <w:sz w:val="24"/>
        </w:rPr>
        <w:t>Discussion on increasing UE maximum power high limit</w:t>
      </w:r>
    </w:p>
    <w:p w14:paraId="3CDA0BC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F9717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31D304" w14:textId="1FF0CEF4" w:rsidR="009A1108" w:rsidRDefault="009A1108" w:rsidP="009A1108">
      <w:pPr>
        <w:rPr>
          <w:rFonts w:ascii="Arial" w:hAnsi="Arial" w:cs="Arial"/>
          <w:b/>
          <w:sz w:val="24"/>
        </w:rPr>
      </w:pPr>
      <w:r>
        <w:rPr>
          <w:rFonts w:ascii="Arial" w:hAnsi="Arial" w:cs="Arial"/>
          <w:b/>
          <w:color w:val="0000FF"/>
          <w:sz w:val="24"/>
        </w:rPr>
        <w:t>R4-2110438</w:t>
      </w:r>
      <w:r>
        <w:rPr>
          <w:rFonts w:ascii="Arial" w:hAnsi="Arial" w:cs="Arial"/>
          <w:b/>
          <w:color w:val="0000FF"/>
          <w:sz w:val="24"/>
        </w:rPr>
        <w:tab/>
      </w:r>
      <w:r>
        <w:rPr>
          <w:rFonts w:ascii="Arial" w:hAnsi="Arial" w:cs="Arial"/>
          <w:b/>
          <w:sz w:val="24"/>
        </w:rPr>
        <w:t>Further discussion on SAR solution for NR PC2 inter-band CA</w:t>
      </w:r>
    </w:p>
    <w:p w14:paraId="34D9EF0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9BEC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02640" w14:textId="74B7897D" w:rsidR="009A1108" w:rsidRDefault="009A1108" w:rsidP="009A1108">
      <w:pPr>
        <w:rPr>
          <w:rFonts w:ascii="Arial" w:hAnsi="Arial" w:cs="Arial"/>
          <w:b/>
          <w:sz w:val="24"/>
        </w:rPr>
      </w:pPr>
      <w:r>
        <w:rPr>
          <w:rFonts w:ascii="Arial" w:hAnsi="Arial" w:cs="Arial"/>
          <w:b/>
          <w:color w:val="0000FF"/>
          <w:sz w:val="24"/>
        </w:rPr>
        <w:t>R4-2110830</w:t>
      </w:r>
      <w:r>
        <w:rPr>
          <w:rFonts w:ascii="Arial" w:hAnsi="Arial" w:cs="Arial"/>
          <w:b/>
          <w:color w:val="0000FF"/>
          <w:sz w:val="24"/>
        </w:rPr>
        <w:tab/>
      </w:r>
      <w:r>
        <w:rPr>
          <w:rFonts w:ascii="Arial" w:hAnsi="Arial" w:cs="Arial"/>
          <w:b/>
          <w:sz w:val="24"/>
        </w:rPr>
        <w:t>R17 Inter band CA HPUE SAR</w:t>
      </w:r>
    </w:p>
    <w:p w14:paraId="53031EF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9828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26770" w14:textId="514D431F" w:rsidR="009A1108" w:rsidRDefault="009A1108" w:rsidP="009A1108">
      <w:pPr>
        <w:rPr>
          <w:rFonts w:ascii="Arial" w:hAnsi="Arial" w:cs="Arial"/>
          <w:b/>
          <w:sz w:val="24"/>
        </w:rPr>
      </w:pPr>
      <w:r>
        <w:rPr>
          <w:rFonts w:ascii="Arial" w:hAnsi="Arial" w:cs="Arial"/>
          <w:b/>
          <w:color w:val="0000FF"/>
          <w:sz w:val="24"/>
        </w:rPr>
        <w:t>R4-2111501</w:t>
      </w:r>
      <w:r>
        <w:rPr>
          <w:rFonts w:ascii="Arial" w:hAnsi="Arial" w:cs="Arial"/>
          <w:b/>
          <w:color w:val="0000FF"/>
          <w:sz w:val="24"/>
        </w:rPr>
        <w:tab/>
      </w:r>
      <w:r>
        <w:rPr>
          <w:rFonts w:ascii="Arial" w:hAnsi="Arial" w:cs="Arial"/>
          <w:b/>
          <w:sz w:val="24"/>
        </w:rPr>
        <w:t>Power class consideration for NR inter-band UL CA</w:t>
      </w:r>
    </w:p>
    <w:p w14:paraId="2D70FE3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C2F6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E9B90" w14:textId="77777777" w:rsidR="009A1108" w:rsidRDefault="009A1108" w:rsidP="009A1108">
      <w:pPr>
        <w:pStyle w:val="Heading4"/>
      </w:pPr>
      <w:bookmarkStart w:id="419" w:name="_Toc73464970"/>
      <w:r>
        <w:t>8.35.3</w:t>
      </w:r>
      <w:r>
        <w:tab/>
        <w:t>PC2 requirements for SUL</w:t>
      </w:r>
      <w:bookmarkEnd w:id="419"/>
    </w:p>
    <w:p w14:paraId="1C14EF47" w14:textId="74634554" w:rsidR="009A1108" w:rsidRDefault="009A1108" w:rsidP="009A1108">
      <w:pPr>
        <w:rPr>
          <w:rFonts w:ascii="Arial" w:hAnsi="Arial" w:cs="Arial"/>
          <w:b/>
          <w:sz w:val="24"/>
        </w:rPr>
      </w:pPr>
      <w:r>
        <w:rPr>
          <w:rFonts w:ascii="Arial" w:hAnsi="Arial" w:cs="Arial"/>
          <w:b/>
          <w:color w:val="0000FF"/>
          <w:sz w:val="24"/>
        </w:rPr>
        <w:t>R4-2110050</w:t>
      </w:r>
      <w:r>
        <w:rPr>
          <w:rFonts w:ascii="Arial" w:hAnsi="Arial" w:cs="Arial"/>
          <w:b/>
          <w:color w:val="0000FF"/>
          <w:sz w:val="24"/>
        </w:rPr>
        <w:tab/>
      </w:r>
      <w:r>
        <w:rPr>
          <w:rFonts w:ascii="Arial" w:hAnsi="Arial" w:cs="Arial"/>
          <w:b/>
          <w:sz w:val="24"/>
        </w:rPr>
        <w:t>Further discussion on SAR schemes for UE power class 2 NR SUL configurations</w:t>
      </w:r>
    </w:p>
    <w:p w14:paraId="451A7D1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AEBBF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5395D" w14:textId="77777777" w:rsidR="009A1108" w:rsidRDefault="009A1108" w:rsidP="009A1108">
      <w:pPr>
        <w:pStyle w:val="Heading4"/>
      </w:pPr>
      <w:bookmarkStart w:id="420" w:name="_Toc73464971"/>
      <w:r>
        <w:lastRenderedPageBreak/>
        <w:t>8.35.4</w:t>
      </w:r>
      <w:r>
        <w:tab/>
        <w:t>Others</w:t>
      </w:r>
      <w:bookmarkEnd w:id="420"/>
    </w:p>
    <w:p w14:paraId="1F67A22D" w14:textId="392C64EE" w:rsidR="009A1108" w:rsidRDefault="009A1108" w:rsidP="009A1108">
      <w:pPr>
        <w:rPr>
          <w:rFonts w:ascii="Arial" w:hAnsi="Arial" w:cs="Arial"/>
          <w:b/>
          <w:sz w:val="24"/>
        </w:rPr>
      </w:pPr>
      <w:r>
        <w:rPr>
          <w:rFonts w:ascii="Arial" w:hAnsi="Arial" w:cs="Arial"/>
          <w:b/>
          <w:color w:val="0000FF"/>
          <w:sz w:val="24"/>
        </w:rPr>
        <w:t>R4-2108806</w:t>
      </w:r>
      <w:r>
        <w:rPr>
          <w:rFonts w:ascii="Arial" w:hAnsi="Arial" w:cs="Arial"/>
          <w:b/>
          <w:color w:val="0000FF"/>
          <w:sz w:val="24"/>
        </w:rPr>
        <w:tab/>
      </w:r>
      <w:r>
        <w:rPr>
          <w:rFonts w:ascii="Arial" w:hAnsi="Arial" w:cs="Arial"/>
          <w:b/>
          <w:sz w:val="24"/>
        </w:rPr>
        <w:t>On increasing UE maximum power high limit for NR uplink inter band CA</w:t>
      </w:r>
    </w:p>
    <w:p w14:paraId="582E1D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BEA27C" w14:textId="77777777" w:rsidR="009A1108" w:rsidRDefault="009A1108" w:rsidP="009A1108">
      <w:pPr>
        <w:rPr>
          <w:rFonts w:ascii="Arial" w:hAnsi="Arial" w:cs="Arial"/>
          <w:b/>
        </w:rPr>
      </w:pPr>
      <w:r>
        <w:rPr>
          <w:rFonts w:ascii="Arial" w:hAnsi="Arial" w:cs="Arial"/>
          <w:b/>
        </w:rPr>
        <w:t xml:space="preserve">Abstract: </w:t>
      </w:r>
    </w:p>
    <w:p w14:paraId="5B572590" w14:textId="77777777" w:rsidR="009A1108" w:rsidRDefault="009A1108" w:rsidP="009A1108">
      <w:r>
        <w:t>Discussion on how to fully take advantage of the hardware capability already present in the UE and ways to lift the restriction on maximum output power imposed by the power class for uplink inter-band CA.</w:t>
      </w:r>
    </w:p>
    <w:p w14:paraId="00F433C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8DF6A" w14:textId="14ADEB3D" w:rsidR="009A1108" w:rsidRDefault="009A1108" w:rsidP="009A1108">
      <w:pPr>
        <w:rPr>
          <w:rFonts w:ascii="Arial" w:hAnsi="Arial" w:cs="Arial"/>
          <w:b/>
          <w:sz w:val="24"/>
        </w:rPr>
      </w:pPr>
      <w:r>
        <w:rPr>
          <w:rFonts w:ascii="Arial" w:hAnsi="Arial" w:cs="Arial"/>
          <w:b/>
          <w:color w:val="0000FF"/>
          <w:sz w:val="24"/>
        </w:rPr>
        <w:t>R4-2109976</w:t>
      </w:r>
      <w:r>
        <w:rPr>
          <w:rFonts w:ascii="Arial" w:hAnsi="Arial" w:cs="Arial"/>
          <w:b/>
          <w:color w:val="0000FF"/>
          <w:sz w:val="24"/>
        </w:rPr>
        <w:tab/>
      </w:r>
      <w:r>
        <w:rPr>
          <w:rFonts w:ascii="Arial" w:hAnsi="Arial" w:cs="Arial"/>
          <w:b/>
          <w:sz w:val="24"/>
        </w:rPr>
        <w:t>Higher BC power class for UL CA</w:t>
      </w:r>
    </w:p>
    <w:p w14:paraId="6B1D7A2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DEA79E" w14:textId="77777777" w:rsidR="009A1108" w:rsidRDefault="009A1108" w:rsidP="009A1108">
      <w:pPr>
        <w:rPr>
          <w:rFonts w:ascii="Arial" w:hAnsi="Arial" w:cs="Arial"/>
          <w:b/>
        </w:rPr>
      </w:pPr>
      <w:r>
        <w:rPr>
          <w:rFonts w:ascii="Arial" w:hAnsi="Arial" w:cs="Arial"/>
          <w:b/>
        </w:rPr>
        <w:t xml:space="preserve">Abstract: </w:t>
      </w:r>
    </w:p>
    <w:p w14:paraId="2B0839C1" w14:textId="77777777" w:rsidR="009A1108" w:rsidRDefault="009A1108" w:rsidP="009A1108">
      <w:r>
        <w:t>In this contribution we propose that a power capability of a band combination higher than 26 dBm is specified as a new power class.</w:t>
      </w:r>
    </w:p>
    <w:p w14:paraId="73D931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6447F" w14:textId="0937E1CA" w:rsidR="009A1108" w:rsidRDefault="009A1108" w:rsidP="009A1108">
      <w:pPr>
        <w:rPr>
          <w:rFonts w:ascii="Arial" w:hAnsi="Arial" w:cs="Arial"/>
          <w:b/>
          <w:sz w:val="24"/>
        </w:rPr>
      </w:pPr>
      <w:r>
        <w:rPr>
          <w:rFonts w:ascii="Arial" w:hAnsi="Arial" w:cs="Arial"/>
          <w:b/>
          <w:color w:val="0000FF"/>
          <w:sz w:val="24"/>
        </w:rPr>
        <w:t>R4-2110831</w:t>
      </w:r>
      <w:r>
        <w:rPr>
          <w:rFonts w:ascii="Arial" w:hAnsi="Arial" w:cs="Arial"/>
          <w:b/>
          <w:color w:val="0000FF"/>
          <w:sz w:val="24"/>
        </w:rPr>
        <w:tab/>
      </w:r>
      <w:r>
        <w:rPr>
          <w:rFonts w:ascii="Arial" w:hAnsi="Arial" w:cs="Arial"/>
          <w:b/>
          <w:sz w:val="24"/>
        </w:rPr>
        <w:t>R17 power class report for NR in CA</w:t>
      </w:r>
    </w:p>
    <w:p w14:paraId="75D97F9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EA45E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DC42C" w14:textId="7E1388D2" w:rsidR="009A1108" w:rsidRDefault="009A1108" w:rsidP="009A1108">
      <w:pPr>
        <w:rPr>
          <w:rFonts w:ascii="Arial" w:hAnsi="Arial" w:cs="Arial"/>
          <w:b/>
          <w:sz w:val="24"/>
        </w:rPr>
      </w:pPr>
      <w:r>
        <w:rPr>
          <w:rFonts w:ascii="Arial" w:hAnsi="Arial" w:cs="Arial"/>
          <w:b/>
          <w:color w:val="0000FF"/>
          <w:sz w:val="24"/>
        </w:rPr>
        <w:t>R4-2111298</w:t>
      </w:r>
      <w:r>
        <w:rPr>
          <w:rFonts w:ascii="Arial" w:hAnsi="Arial" w:cs="Arial"/>
          <w:b/>
          <w:color w:val="0000FF"/>
          <w:sz w:val="24"/>
        </w:rPr>
        <w:tab/>
      </w:r>
      <w:r>
        <w:rPr>
          <w:rFonts w:ascii="Arial" w:hAnsi="Arial" w:cs="Arial"/>
          <w:b/>
          <w:sz w:val="24"/>
        </w:rPr>
        <w:t>Discussion on New Power Limits for Inter-band CA or DC</w:t>
      </w:r>
    </w:p>
    <w:p w14:paraId="2F9B47B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F8F8F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7920C" w14:textId="77777777" w:rsidR="009A1108" w:rsidRDefault="009A1108" w:rsidP="009A1108">
      <w:pPr>
        <w:pStyle w:val="Heading3"/>
      </w:pPr>
      <w:bookmarkStart w:id="421" w:name="_Toc73464972"/>
      <w:r>
        <w:t>8.36</w:t>
      </w:r>
      <w:r>
        <w:tab/>
        <w:t>High power UE (power class 2) for NR inter-band Carrier Aggregation with 2 bands downlink and 2 bands uplink</w:t>
      </w:r>
      <w:bookmarkEnd w:id="421"/>
    </w:p>
    <w:p w14:paraId="4E74D82C" w14:textId="657A2D92" w:rsidR="009A1108" w:rsidRDefault="009A1108" w:rsidP="009A1108">
      <w:pPr>
        <w:rPr>
          <w:rFonts w:ascii="Arial" w:hAnsi="Arial" w:cs="Arial"/>
          <w:b/>
          <w:sz w:val="24"/>
        </w:rPr>
      </w:pPr>
      <w:r>
        <w:rPr>
          <w:rFonts w:ascii="Arial" w:hAnsi="Arial" w:cs="Arial"/>
          <w:b/>
          <w:color w:val="0000FF"/>
          <w:sz w:val="24"/>
        </w:rPr>
        <w:t>R4-2107653</w:t>
      </w:r>
      <w:r>
        <w:rPr>
          <w:rFonts w:ascii="Arial" w:hAnsi="Arial" w:cs="Arial"/>
          <w:b/>
          <w:color w:val="0000FF"/>
          <w:sz w:val="24"/>
        </w:rPr>
        <w:tab/>
      </w:r>
      <w:r>
        <w:rPr>
          <w:rFonts w:ascii="Arial" w:hAnsi="Arial" w:cs="Arial"/>
          <w:b/>
          <w:sz w:val="24"/>
        </w:rPr>
        <w:t>Email discussion summary for [99-e][127] NR_PC2_CA_R17_2BDL_2BUL</w:t>
      </w:r>
    </w:p>
    <w:p w14:paraId="36A846A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6D69B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R4-2107937</w:t>
      </w:r>
      <w:r>
        <w:rPr>
          <w:color w:val="993300"/>
          <w:u w:val="single"/>
        </w:rPr>
        <w:t>.</w:t>
      </w:r>
    </w:p>
    <w:p w14:paraId="1B331F92" w14:textId="62AD4B65" w:rsidR="009A1108" w:rsidRDefault="009A1108" w:rsidP="009A1108">
      <w:pPr>
        <w:rPr>
          <w:rFonts w:ascii="Arial" w:hAnsi="Arial" w:cs="Arial"/>
          <w:b/>
          <w:sz w:val="24"/>
        </w:rPr>
      </w:pPr>
      <w:r>
        <w:rPr>
          <w:rFonts w:ascii="Arial" w:hAnsi="Arial" w:cs="Arial"/>
          <w:b/>
          <w:color w:val="0000FF"/>
          <w:sz w:val="24"/>
        </w:rPr>
        <w:t>R4-2107832</w:t>
      </w:r>
      <w:r>
        <w:rPr>
          <w:rFonts w:ascii="Arial" w:hAnsi="Arial" w:cs="Arial"/>
          <w:b/>
          <w:color w:val="0000FF"/>
          <w:sz w:val="24"/>
        </w:rPr>
        <w:tab/>
      </w:r>
      <w:r>
        <w:rPr>
          <w:rFonts w:ascii="Arial" w:hAnsi="Arial" w:cs="Arial"/>
          <w:b/>
          <w:sz w:val="24"/>
        </w:rPr>
        <w:t>WF on Reflecting HPUE CA with 1 uplink in 38101</w:t>
      </w:r>
    </w:p>
    <w:p w14:paraId="5B319C5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BD85F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23E28" w14:textId="654AE41C" w:rsidR="009A1108" w:rsidRDefault="009A1108" w:rsidP="009A1108">
      <w:pPr>
        <w:rPr>
          <w:rFonts w:ascii="Arial" w:hAnsi="Arial" w:cs="Arial"/>
          <w:b/>
          <w:sz w:val="24"/>
        </w:rPr>
      </w:pPr>
      <w:r>
        <w:rPr>
          <w:rFonts w:ascii="Arial" w:hAnsi="Arial" w:cs="Arial"/>
          <w:b/>
          <w:color w:val="0000FF"/>
          <w:sz w:val="24"/>
        </w:rPr>
        <w:t>R4-2107833</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3E5720A3"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39C96D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DF31F" w14:textId="78E62EB3" w:rsidR="009A1108" w:rsidRDefault="009A1108" w:rsidP="009A1108">
      <w:pPr>
        <w:rPr>
          <w:rFonts w:ascii="Arial" w:hAnsi="Arial" w:cs="Arial"/>
          <w:b/>
          <w:sz w:val="24"/>
        </w:rPr>
      </w:pPr>
      <w:r>
        <w:rPr>
          <w:rFonts w:ascii="Arial" w:hAnsi="Arial" w:cs="Arial"/>
          <w:b/>
          <w:color w:val="0000FF"/>
          <w:sz w:val="24"/>
        </w:rPr>
        <w:t>R4-2107834</w:t>
      </w:r>
      <w:r>
        <w:rPr>
          <w:rFonts w:ascii="Arial" w:hAnsi="Arial" w:cs="Arial"/>
          <w:b/>
          <w:color w:val="0000FF"/>
          <w:sz w:val="24"/>
        </w:rPr>
        <w:tab/>
      </w:r>
      <w:r>
        <w:rPr>
          <w:rFonts w:ascii="Arial" w:hAnsi="Arial" w:cs="Arial"/>
          <w:b/>
          <w:sz w:val="24"/>
        </w:rPr>
        <w:t>TP for TR38.841: PC2 CA_n41A-n77A</w:t>
      </w:r>
    </w:p>
    <w:p w14:paraId="79B6362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T-Mobile USA</w:t>
      </w:r>
    </w:p>
    <w:p w14:paraId="19B901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A814A" w14:textId="11110791" w:rsidR="009A1108" w:rsidRDefault="009A1108" w:rsidP="009A1108">
      <w:pPr>
        <w:rPr>
          <w:rFonts w:ascii="Arial" w:hAnsi="Arial" w:cs="Arial"/>
          <w:b/>
          <w:sz w:val="24"/>
        </w:rPr>
      </w:pPr>
      <w:r>
        <w:rPr>
          <w:rFonts w:ascii="Arial" w:hAnsi="Arial" w:cs="Arial"/>
          <w:b/>
          <w:color w:val="0000FF"/>
          <w:sz w:val="24"/>
        </w:rPr>
        <w:t>R4-2107835</w:t>
      </w:r>
      <w:r>
        <w:rPr>
          <w:rFonts w:ascii="Arial" w:hAnsi="Arial" w:cs="Arial"/>
          <w:b/>
          <w:color w:val="0000FF"/>
          <w:sz w:val="24"/>
        </w:rPr>
        <w:tab/>
      </w:r>
      <w:r>
        <w:rPr>
          <w:rFonts w:ascii="Arial" w:hAnsi="Arial" w:cs="Arial"/>
          <w:b/>
          <w:sz w:val="24"/>
        </w:rPr>
        <w:t>TP for TR38.841: PC2 CA_n71A-n77A</w:t>
      </w:r>
    </w:p>
    <w:p w14:paraId="42D5E4C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T-Mobile USA</w:t>
      </w:r>
    </w:p>
    <w:p w14:paraId="2CDB60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BFA6D" w14:textId="6C13F065" w:rsidR="009A1108" w:rsidRDefault="009A1108" w:rsidP="009A1108">
      <w:pPr>
        <w:rPr>
          <w:rFonts w:ascii="Arial" w:hAnsi="Arial" w:cs="Arial"/>
          <w:b/>
          <w:sz w:val="24"/>
        </w:rPr>
      </w:pPr>
      <w:r>
        <w:rPr>
          <w:rFonts w:ascii="Arial" w:hAnsi="Arial" w:cs="Arial"/>
          <w:b/>
          <w:color w:val="0000FF"/>
          <w:sz w:val="24"/>
        </w:rPr>
        <w:t>R4-2107937</w:t>
      </w:r>
      <w:r>
        <w:rPr>
          <w:rFonts w:ascii="Arial" w:hAnsi="Arial" w:cs="Arial"/>
          <w:b/>
          <w:color w:val="0000FF"/>
          <w:sz w:val="24"/>
        </w:rPr>
        <w:tab/>
      </w:r>
      <w:r>
        <w:rPr>
          <w:rFonts w:ascii="Arial" w:hAnsi="Arial" w:cs="Arial"/>
          <w:b/>
          <w:sz w:val="24"/>
        </w:rPr>
        <w:t>Email discussion summary for [99-e][127] NR_PC2_CA_R17_2BDL_2BUL</w:t>
      </w:r>
    </w:p>
    <w:p w14:paraId="1285226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3C5EB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C95B9" w14:textId="77777777" w:rsidR="009A1108" w:rsidRDefault="009A1108" w:rsidP="009A1108">
      <w:pPr>
        <w:pStyle w:val="Heading4"/>
      </w:pPr>
      <w:bookmarkStart w:id="422" w:name="_Toc73464973"/>
      <w:r>
        <w:t>8.36.1</w:t>
      </w:r>
      <w:r>
        <w:tab/>
        <w:t>Rapporteur Input (WID/TR/CR)</w:t>
      </w:r>
      <w:bookmarkEnd w:id="422"/>
    </w:p>
    <w:p w14:paraId="53FA4149" w14:textId="68F15B2E" w:rsidR="009A1108" w:rsidRDefault="009A1108" w:rsidP="009A1108">
      <w:pPr>
        <w:rPr>
          <w:rFonts w:ascii="Arial" w:hAnsi="Arial" w:cs="Arial"/>
          <w:b/>
          <w:sz w:val="24"/>
        </w:rPr>
      </w:pPr>
      <w:r>
        <w:rPr>
          <w:rFonts w:ascii="Arial" w:hAnsi="Arial" w:cs="Arial"/>
          <w:b/>
          <w:color w:val="0000FF"/>
          <w:sz w:val="24"/>
        </w:rPr>
        <w:t>R4-2110051</w:t>
      </w:r>
      <w:r>
        <w:rPr>
          <w:rFonts w:ascii="Arial" w:hAnsi="Arial" w:cs="Arial"/>
          <w:b/>
          <w:color w:val="0000FF"/>
          <w:sz w:val="24"/>
        </w:rPr>
        <w:tab/>
      </w:r>
      <w:r>
        <w:rPr>
          <w:rFonts w:ascii="Arial" w:hAnsi="Arial" w:cs="Arial"/>
          <w:b/>
          <w:sz w:val="24"/>
        </w:rPr>
        <w:t>Draft TR 38.841 v0.4.0: High power UE for NR inter-band Carrier Aggregation with 2 bands downlink and x bands uplink (x =1,2)</w:t>
      </w:r>
    </w:p>
    <w:p w14:paraId="3B986633"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61E97E55" w14:textId="77777777" w:rsidR="009A1108" w:rsidRDefault="009A1108" w:rsidP="009A1108">
      <w:pPr>
        <w:rPr>
          <w:rFonts w:ascii="Arial" w:hAnsi="Arial" w:cs="Arial"/>
          <w:b/>
        </w:rPr>
      </w:pPr>
      <w:r>
        <w:rPr>
          <w:rFonts w:ascii="Arial" w:hAnsi="Arial" w:cs="Arial"/>
          <w:b/>
        </w:rPr>
        <w:t xml:space="preserve">Abstract: </w:t>
      </w:r>
    </w:p>
    <w:p w14:paraId="04202FDF" w14:textId="77777777" w:rsidR="009A1108" w:rsidRDefault="009A1108" w:rsidP="009A1108">
      <w:r>
        <w:t>[Email Approval] TR 38.841 v0.4.0</w:t>
      </w:r>
    </w:p>
    <w:p w14:paraId="06D156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43D220" w14:textId="65ABD8E5" w:rsidR="009A1108" w:rsidRDefault="009A1108" w:rsidP="009A1108">
      <w:pPr>
        <w:rPr>
          <w:rFonts w:ascii="Arial" w:hAnsi="Arial" w:cs="Arial"/>
          <w:b/>
          <w:sz w:val="24"/>
        </w:rPr>
      </w:pPr>
      <w:r>
        <w:rPr>
          <w:rFonts w:ascii="Arial" w:hAnsi="Arial" w:cs="Arial"/>
          <w:b/>
          <w:color w:val="0000FF"/>
          <w:sz w:val="24"/>
        </w:rPr>
        <w:t>R4-2110052</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7253B9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CR-0805  rev  Cat: B (Rel-17)</w:t>
      </w:r>
      <w:r>
        <w:rPr>
          <w:i/>
        </w:rPr>
        <w:br/>
      </w:r>
      <w:r>
        <w:rPr>
          <w:i/>
        </w:rPr>
        <w:br/>
      </w:r>
      <w:r>
        <w:rPr>
          <w:i/>
        </w:rPr>
        <w:tab/>
      </w:r>
      <w:r>
        <w:rPr>
          <w:i/>
        </w:rPr>
        <w:tab/>
      </w:r>
      <w:r>
        <w:rPr>
          <w:i/>
        </w:rPr>
        <w:tab/>
      </w:r>
      <w:r>
        <w:rPr>
          <w:i/>
        </w:rPr>
        <w:tab/>
      </w:r>
      <w:r>
        <w:rPr>
          <w:i/>
        </w:rPr>
        <w:tab/>
        <w:t>Source: China Telecom</w:t>
      </w:r>
    </w:p>
    <w:p w14:paraId="76011CF0" w14:textId="77777777" w:rsidR="009A1108" w:rsidRDefault="009A1108" w:rsidP="009A1108">
      <w:pPr>
        <w:rPr>
          <w:rFonts w:ascii="Arial" w:hAnsi="Arial" w:cs="Arial"/>
          <w:b/>
        </w:rPr>
      </w:pPr>
      <w:r>
        <w:rPr>
          <w:rFonts w:ascii="Arial" w:hAnsi="Arial" w:cs="Arial"/>
          <w:b/>
        </w:rPr>
        <w:t xml:space="preserve">Abstract: </w:t>
      </w:r>
    </w:p>
    <w:p w14:paraId="1A0F880D" w14:textId="77777777" w:rsidR="009A1108" w:rsidRDefault="009A1108" w:rsidP="009A1108">
      <w:r>
        <w:t xml:space="preserve">[Email Approval]  </w:t>
      </w:r>
    </w:p>
    <w:p w14:paraId="0E546A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9B1F89" w14:textId="77777777" w:rsidR="009A1108" w:rsidRDefault="009A1108" w:rsidP="009A1108">
      <w:pPr>
        <w:pStyle w:val="Heading4"/>
      </w:pPr>
      <w:bookmarkStart w:id="423" w:name="_Toc73464974"/>
      <w:r>
        <w:t>8.36.2</w:t>
      </w:r>
      <w:r>
        <w:tab/>
        <w:t>UE RF requirements</w:t>
      </w:r>
      <w:bookmarkEnd w:id="423"/>
    </w:p>
    <w:p w14:paraId="0CACB757" w14:textId="6247841A" w:rsidR="009A1108" w:rsidRDefault="009A1108" w:rsidP="009A1108">
      <w:pPr>
        <w:rPr>
          <w:rFonts w:ascii="Arial" w:hAnsi="Arial" w:cs="Arial"/>
          <w:b/>
          <w:sz w:val="24"/>
        </w:rPr>
      </w:pPr>
      <w:r>
        <w:rPr>
          <w:rFonts w:ascii="Arial" w:hAnsi="Arial" w:cs="Arial"/>
          <w:b/>
          <w:color w:val="0000FF"/>
          <w:sz w:val="24"/>
        </w:rPr>
        <w:t>R4-2110070</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75379239"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7DB71D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R4-2107833</w:t>
      </w:r>
      <w:r>
        <w:rPr>
          <w:color w:val="993300"/>
          <w:u w:val="single"/>
        </w:rPr>
        <w:t>.</w:t>
      </w:r>
    </w:p>
    <w:p w14:paraId="6CA3B17C" w14:textId="0E0E00D1" w:rsidR="009A1108" w:rsidRDefault="009A1108" w:rsidP="009A1108">
      <w:pPr>
        <w:rPr>
          <w:rFonts w:ascii="Arial" w:hAnsi="Arial" w:cs="Arial"/>
          <w:b/>
          <w:sz w:val="24"/>
        </w:rPr>
      </w:pPr>
      <w:r>
        <w:rPr>
          <w:rFonts w:ascii="Arial" w:hAnsi="Arial" w:cs="Arial"/>
          <w:b/>
          <w:color w:val="0000FF"/>
          <w:sz w:val="24"/>
        </w:rPr>
        <w:t>R4-2110460</w:t>
      </w:r>
      <w:r>
        <w:rPr>
          <w:rFonts w:ascii="Arial" w:hAnsi="Arial" w:cs="Arial"/>
          <w:b/>
          <w:color w:val="0000FF"/>
          <w:sz w:val="24"/>
        </w:rPr>
        <w:tab/>
      </w:r>
      <w:r>
        <w:rPr>
          <w:rFonts w:ascii="Arial" w:hAnsi="Arial" w:cs="Arial"/>
          <w:b/>
          <w:sz w:val="24"/>
        </w:rPr>
        <w:t>TP for TR38.841_ PC2 CA_n41A-n79A</w:t>
      </w:r>
    </w:p>
    <w:p w14:paraId="3E5EF10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EF03B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2016E" w14:textId="2401C13C" w:rsidR="009A1108" w:rsidRDefault="009A1108" w:rsidP="009A1108">
      <w:pPr>
        <w:rPr>
          <w:rFonts w:ascii="Arial" w:hAnsi="Arial" w:cs="Arial"/>
          <w:b/>
          <w:sz w:val="24"/>
        </w:rPr>
      </w:pPr>
      <w:r>
        <w:rPr>
          <w:rFonts w:ascii="Arial" w:hAnsi="Arial" w:cs="Arial"/>
          <w:b/>
          <w:color w:val="0000FF"/>
          <w:sz w:val="24"/>
        </w:rPr>
        <w:t>R4-2110786</w:t>
      </w:r>
      <w:r>
        <w:rPr>
          <w:rFonts w:ascii="Arial" w:hAnsi="Arial" w:cs="Arial"/>
          <w:b/>
          <w:color w:val="0000FF"/>
          <w:sz w:val="24"/>
        </w:rPr>
        <w:tab/>
      </w:r>
      <w:r>
        <w:rPr>
          <w:rFonts w:ascii="Arial" w:hAnsi="Arial" w:cs="Arial"/>
          <w:b/>
          <w:sz w:val="24"/>
        </w:rPr>
        <w:t>Discussion on how to reflect HPUE CA with 1 up link in 38101</w:t>
      </w:r>
    </w:p>
    <w:p w14:paraId="439E901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3B619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EDA69" w14:textId="5EEAF43A" w:rsidR="009A1108" w:rsidRDefault="009A1108" w:rsidP="009A1108">
      <w:pPr>
        <w:rPr>
          <w:rFonts w:ascii="Arial" w:hAnsi="Arial" w:cs="Arial"/>
          <w:b/>
          <w:sz w:val="24"/>
        </w:rPr>
      </w:pPr>
      <w:r>
        <w:rPr>
          <w:rFonts w:ascii="Arial" w:hAnsi="Arial" w:cs="Arial"/>
          <w:b/>
          <w:color w:val="0000FF"/>
          <w:sz w:val="24"/>
        </w:rPr>
        <w:t>R4-2110787</w:t>
      </w:r>
      <w:r>
        <w:rPr>
          <w:rFonts w:ascii="Arial" w:hAnsi="Arial" w:cs="Arial"/>
          <w:b/>
          <w:color w:val="0000FF"/>
          <w:sz w:val="24"/>
        </w:rPr>
        <w:tab/>
      </w:r>
      <w:r>
        <w:rPr>
          <w:rFonts w:ascii="Arial" w:hAnsi="Arial" w:cs="Arial"/>
          <w:b/>
          <w:sz w:val="24"/>
        </w:rPr>
        <w:t>Discussion on how to reflect HPUE CA with 1 up link in 38101</w:t>
      </w:r>
    </w:p>
    <w:p w14:paraId="17A205A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2829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82BC2" w14:textId="4447C876" w:rsidR="009A1108" w:rsidRDefault="009A1108" w:rsidP="009A1108">
      <w:pPr>
        <w:rPr>
          <w:rFonts w:ascii="Arial" w:hAnsi="Arial" w:cs="Arial"/>
          <w:b/>
          <w:sz w:val="24"/>
        </w:rPr>
      </w:pPr>
      <w:r>
        <w:rPr>
          <w:rFonts w:ascii="Arial" w:hAnsi="Arial" w:cs="Arial"/>
          <w:b/>
          <w:color w:val="0000FF"/>
          <w:sz w:val="24"/>
        </w:rPr>
        <w:t>R4-2110790</w:t>
      </w:r>
      <w:r>
        <w:rPr>
          <w:rFonts w:ascii="Arial" w:hAnsi="Arial" w:cs="Arial"/>
          <w:b/>
          <w:color w:val="0000FF"/>
          <w:sz w:val="24"/>
        </w:rPr>
        <w:tab/>
      </w:r>
      <w:r>
        <w:rPr>
          <w:rFonts w:ascii="Arial" w:hAnsi="Arial" w:cs="Arial"/>
          <w:b/>
          <w:sz w:val="24"/>
        </w:rPr>
        <w:t>Discussion on how to reflect HPUE CA with 1 up link in 38101</w:t>
      </w:r>
    </w:p>
    <w:p w14:paraId="2FD5C15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ACEB4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2404B" w14:textId="0D3EE5E0" w:rsidR="009A1108" w:rsidRDefault="009A1108" w:rsidP="009A1108">
      <w:pPr>
        <w:rPr>
          <w:rFonts w:ascii="Arial" w:hAnsi="Arial" w:cs="Arial"/>
          <w:b/>
          <w:sz w:val="24"/>
        </w:rPr>
      </w:pPr>
      <w:r>
        <w:rPr>
          <w:rFonts w:ascii="Arial" w:hAnsi="Arial" w:cs="Arial"/>
          <w:b/>
          <w:color w:val="0000FF"/>
          <w:sz w:val="24"/>
        </w:rPr>
        <w:t>R4-2110791</w:t>
      </w:r>
      <w:r>
        <w:rPr>
          <w:rFonts w:ascii="Arial" w:hAnsi="Arial" w:cs="Arial"/>
          <w:b/>
          <w:color w:val="0000FF"/>
          <w:sz w:val="24"/>
        </w:rPr>
        <w:tab/>
      </w:r>
      <w:r>
        <w:rPr>
          <w:rFonts w:ascii="Arial" w:hAnsi="Arial" w:cs="Arial"/>
          <w:b/>
          <w:sz w:val="24"/>
        </w:rPr>
        <w:t>Discussion on UE capability for improved PC2 MSD for EN-DC and NR CA</w:t>
      </w:r>
    </w:p>
    <w:p w14:paraId="2ACBB7A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3F3159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57B52" w14:textId="73384506" w:rsidR="009A1108" w:rsidRDefault="009A1108" w:rsidP="009A1108">
      <w:pPr>
        <w:rPr>
          <w:rFonts w:ascii="Arial" w:hAnsi="Arial" w:cs="Arial"/>
          <w:b/>
          <w:sz w:val="24"/>
        </w:rPr>
      </w:pPr>
      <w:r>
        <w:rPr>
          <w:rFonts w:ascii="Arial" w:hAnsi="Arial" w:cs="Arial"/>
          <w:b/>
          <w:color w:val="0000FF"/>
          <w:sz w:val="24"/>
        </w:rPr>
        <w:t>R4-2111489</w:t>
      </w:r>
      <w:r>
        <w:rPr>
          <w:rFonts w:ascii="Arial" w:hAnsi="Arial" w:cs="Arial"/>
          <w:b/>
          <w:color w:val="0000FF"/>
          <w:sz w:val="24"/>
        </w:rPr>
        <w:tab/>
      </w:r>
      <w:r>
        <w:rPr>
          <w:rFonts w:ascii="Arial" w:hAnsi="Arial" w:cs="Arial"/>
          <w:b/>
          <w:sz w:val="24"/>
        </w:rPr>
        <w:t>TP for TR38.841: PC2 CA_n25A-n77A</w:t>
      </w:r>
    </w:p>
    <w:p w14:paraId="20FF845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75BA4E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CEE2A" w14:textId="04E52782" w:rsidR="009A1108" w:rsidRDefault="009A1108" w:rsidP="009A1108">
      <w:pPr>
        <w:rPr>
          <w:rFonts w:ascii="Arial" w:hAnsi="Arial" w:cs="Arial"/>
          <w:b/>
          <w:sz w:val="24"/>
        </w:rPr>
      </w:pPr>
      <w:r>
        <w:rPr>
          <w:rFonts w:ascii="Arial" w:hAnsi="Arial" w:cs="Arial"/>
          <w:b/>
          <w:color w:val="0000FF"/>
          <w:sz w:val="24"/>
        </w:rPr>
        <w:t>R4-2111490</w:t>
      </w:r>
      <w:r>
        <w:rPr>
          <w:rFonts w:ascii="Arial" w:hAnsi="Arial" w:cs="Arial"/>
          <w:b/>
          <w:color w:val="0000FF"/>
          <w:sz w:val="24"/>
        </w:rPr>
        <w:tab/>
      </w:r>
      <w:r>
        <w:rPr>
          <w:rFonts w:ascii="Arial" w:hAnsi="Arial" w:cs="Arial"/>
          <w:b/>
          <w:sz w:val="24"/>
        </w:rPr>
        <w:t>TP for TR38.841: PC2 CA_n41A-n77A</w:t>
      </w:r>
    </w:p>
    <w:p w14:paraId="1F57A8D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003BAA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R4-2107834</w:t>
      </w:r>
      <w:r>
        <w:rPr>
          <w:color w:val="993300"/>
          <w:u w:val="single"/>
        </w:rPr>
        <w:t>.</w:t>
      </w:r>
    </w:p>
    <w:p w14:paraId="66294F83" w14:textId="74D1A3DB" w:rsidR="009A1108" w:rsidRDefault="009A1108" w:rsidP="009A1108">
      <w:pPr>
        <w:rPr>
          <w:rFonts w:ascii="Arial" w:hAnsi="Arial" w:cs="Arial"/>
          <w:b/>
          <w:sz w:val="24"/>
        </w:rPr>
      </w:pPr>
      <w:r>
        <w:rPr>
          <w:rFonts w:ascii="Arial" w:hAnsi="Arial" w:cs="Arial"/>
          <w:b/>
          <w:color w:val="0000FF"/>
          <w:sz w:val="24"/>
        </w:rPr>
        <w:t>R4-2111491</w:t>
      </w:r>
      <w:r>
        <w:rPr>
          <w:rFonts w:ascii="Arial" w:hAnsi="Arial" w:cs="Arial"/>
          <w:b/>
          <w:color w:val="0000FF"/>
          <w:sz w:val="24"/>
        </w:rPr>
        <w:tab/>
      </w:r>
      <w:r>
        <w:rPr>
          <w:rFonts w:ascii="Arial" w:hAnsi="Arial" w:cs="Arial"/>
          <w:b/>
          <w:sz w:val="24"/>
        </w:rPr>
        <w:t>TP for TR38.841: PC2 CA_n71A-n77A</w:t>
      </w:r>
    </w:p>
    <w:p w14:paraId="0C505BB4"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0EDDBF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R4-2107835</w:t>
      </w:r>
      <w:r>
        <w:rPr>
          <w:color w:val="993300"/>
          <w:u w:val="single"/>
        </w:rPr>
        <w:t>.</w:t>
      </w:r>
    </w:p>
    <w:p w14:paraId="2902D263" w14:textId="77777777" w:rsidR="009A1108" w:rsidRDefault="009A1108" w:rsidP="009A1108">
      <w:pPr>
        <w:pStyle w:val="Heading3"/>
      </w:pPr>
      <w:bookmarkStart w:id="424" w:name="_Toc73464975"/>
      <w:r>
        <w:t>8.37</w:t>
      </w:r>
      <w:r>
        <w:tab/>
        <w:t>High power UE (power class 2) for EN-DC with 1 LTE band + 1 NR TDD band</w:t>
      </w:r>
      <w:bookmarkEnd w:id="424"/>
    </w:p>
    <w:p w14:paraId="298802D8" w14:textId="29F8EB04" w:rsidR="009A1108" w:rsidRDefault="009A1108" w:rsidP="009A1108">
      <w:pPr>
        <w:rPr>
          <w:rFonts w:ascii="Arial" w:hAnsi="Arial" w:cs="Arial"/>
          <w:b/>
          <w:sz w:val="24"/>
        </w:rPr>
      </w:pPr>
      <w:r>
        <w:rPr>
          <w:rFonts w:ascii="Arial" w:hAnsi="Arial" w:cs="Arial"/>
          <w:b/>
          <w:color w:val="0000FF"/>
          <w:sz w:val="24"/>
        </w:rPr>
        <w:t>R4-2107654</w:t>
      </w:r>
      <w:r>
        <w:rPr>
          <w:rFonts w:ascii="Arial" w:hAnsi="Arial" w:cs="Arial"/>
          <w:b/>
          <w:color w:val="0000FF"/>
          <w:sz w:val="24"/>
        </w:rPr>
        <w:tab/>
      </w:r>
      <w:r>
        <w:rPr>
          <w:rFonts w:ascii="Arial" w:hAnsi="Arial" w:cs="Arial"/>
          <w:b/>
          <w:sz w:val="24"/>
        </w:rPr>
        <w:t>Email discussion summary for [99-e][128] ENDC_UE_PC2_R17_NR_TDD</w:t>
      </w:r>
    </w:p>
    <w:p w14:paraId="03CB74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7BADE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R4-2107938</w:t>
      </w:r>
      <w:r>
        <w:rPr>
          <w:color w:val="993300"/>
          <w:u w:val="single"/>
        </w:rPr>
        <w:t>.</w:t>
      </w:r>
    </w:p>
    <w:p w14:paraId="4D5CC2A2" w14:textId="2B7A112E" w:rsidR="009A1108" w:rsidRDefault="009A1108" w:rsidP="009A1108">
      <w:pPr>
        <w:rPr>
          <w:rFonts w:ascii="Arial" w:hAnsi="Arial" w:cs="Arial"/>
          <w:b/>
          <w:sz w:val="24"/>
        </w:rPr>
      </w:pPr>
      <w:r>
        <w:rPr>
          <w:rFonts w:ascii="Arial" w:hAnsi="Arial" w:cs="Arial"/>
          <w:b/>
          <w:color w:val="0000FF"/>
          <w:sz w:val="24"/>
        </w:rPr>
        <w:t>R4-2107938</w:t>
      </w:r>
      <w:r>
        <w:rPr>
          <w:rFonts w:ascii="Arial" w:hAnsi="Arial" w:cs="Arial"/>
          <w:b/>
          <w:color w:val="0000FF"/>
          <w:sz w:val="24"/>
        </w:rPr>
        <w:tab/>
      </w:r>
      <w:r>
        <w:rPr>
          <w:rFonts w:ascii="Arial" w:hAnsi="Arial" w:cs="Arial"/>
          <w:b/>
          <w:sz w:val="24"/>
        </w:rPr>
        <w:t>Email discussion summary for [99-e][128] ENDC_UE_PC2_R17_NR_TDD</w:t>
      </w:r>
    </w:p>
    <w:p w14:paraId="1C10558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6AD331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23315" w14:textId="77777777" w:rsidR="009A1108" w:rsidRDefault="009A1108" w:rsidP="009A1108">
      <w:pPr>
        <w:pStyle w:val="Heading4"/>
      </w:pPr>
      <w:bookmarkStart w:id="425" w:name="_Toc73464976"/>
      <w:r>
        <w:t>8.37.1</w:t>
      </w:r>
      <w:r>
        <w:tab/>
        <w:t>Rapporteur Input (WID/TR/CR)</w:t>
      </w:r>
      <w:bookmarkEnd w:id="425"/>
    </w:p>
    <w:p w14:paraId="04F1CB1C" w14:textId="472B4CE2" w:rsidR="009A1108" w:rsidRDefault="009A1108" w:rsidP="009A1108">
      <w:pPr>
        <w:rPr>
          <w:rFonts w:ascii="Arial" w:hAnsi="Arial" w:cs="Arial"/>
          <w:b/>
          <w:sz w:val="24"/>
        </w:rPr>
      </w:pPr>
      <w:r>
        <w:rPr>
          <w:rFonts w:ascii="Arial" w:hAnsi="Arial" w:cs="Arial"/>
          <w:b/>
          <w:color w:val="0000FF"/>
          <w:sz w:val="24"/>
        </w:rPr>
        <w:t>R4-2108865</w:t>
      </w:r>
      <w:r>
        <w:rPr>
          <w:rFonts w:ascii="Arial" w:hAnsi="Arial" w:cs="Arial"/>
          <w:b/>
          <w:color w:val="0000FF"/>
          <w:sz w:val="24"/>
        </w:rPr>
        <w:tab/>
      </w:r>
      <w:r>
        <w:rPr>
          <w:rFonts w:ascii="Arial" w:hAnsi="Arial" w:cs="Arial"/>
          <w:b/>
          <w:sz w:val="24"/>
        </w:rPr>
        <w:t>TR 37.826 v0.4.0 ENDC_UE_PC2_R17_NR_TDD</w:t>
      </w:r>
    </w:p>
    <w:p w14:paraId="68D89505"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5B837B08" w14:textId="77777777" w:rsidR="009A1108" w:rsidRDefault="009A1108" w:rsidP="009A1108">
      <w:pPr>
        <w:rPr>
          <w:rFonts w:ascii="Arial" w:hAnsi="Arial" w:cs="Arial"/>
          <w:b/>
        </w:rPr>
      </w:pPr>
      <w:r>
        <w:rPr>
          <w:rFonts w:ascii="Arial" w:hAnsi="Arial" w:cs="Arial"/>
          <w:b/>
        </w:rPr>
        <w:t xml:space="preserve">Abstract: </w:t>
      </w:r>
    </w:p>
    <w:p w14:paraId="386F2508" w14:textId="77777777" w:rsidR="009A1108" w:rsidRDefault="009A1108" w:rsidP="009A1108">
      <w:r>
        <w:t>TR 37.826 v0.4.0. No new TP submitted in this meeting.</w:t>
      </w:r>
    </w:p>
    <w:p w14:paraId="1E776E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143FB" w14:textId="0321584D" w:rsidR="009A1108" w:rsidRDefault="009A1108" w:rsidP="009A1108">
      <w:pPr>
        <w:rPr>
          <w:rFonts w:ascii="Arial" w:hAnsi="Arial" w:cs="Arial"/>
          <w:b/>
          <w:sz w:val="24"/>
        </w:rPr>
      </w:pPr>
      <w:r>
        <w:rPr>
          <w:rFonts w:ascii="Arial" w:hAnsi="Arial" w:cs="Arial"/>
          <w:b/>
          <w:color w:val="0000FF"/>
          <w:sz w:val="24"/>
        </w:rPr>
        <w:t>R4-2108937</w:t>
      </w:r>
      <w:r>
        <w:rPr>
          <w:rFonts w:ascii="Arial" w:hAnsi="Arial" w:cs="Arial"/>
          <w:b/>
          <w:color w:val="0000FF"/>
          <w:sz w:val="24"/>
        </w:rPr>
        <w:tab/>
      </w:r>
      <w:r>
        <w:rPr>
          <w:rFonts w:ascii="Arial" w:hAnsi="Arial" w:cs="Arial"/>
          <w:b/>
          <w:sz w:val="24"/>
        </w:rPr>
        <w:t>Big CR on introduction of completed PC2 for EN-DC with 1 LTE band + 1 NR TDD band</w:t>
      </w:r>
    </w:p>
    <w:p w14:paraId="6B80CBD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CR-0522  rev  Cat: B (Rel-17)</w:t>
      </w:r>
      <w:r>
        <w:rPr>
          <w:i/>
        </w:rPr>
        <w:br/>
      </w:r>
      <w:r>
        <w:rPr>
          <w:i/>
        </w:rPr>
        <w:br/>
      </w:r>
      <w:r>
        <w:rPr>
          <w:i/>
        </w:rPr>
        <w:tab/>
      </w:r>
      <w:r>
        <w:rPr>
          <w:i/>
        </w:rPr>
        <w:tab/>
      </w:r>
      <w:r>
        <w:rPr>
          <w:i/>
        </w:rPr>
        <w:tab/>
      </w:r>
      <w:r>
        <w:rPr>
          <w:i/>
        </w:rPr>
        <w:tab/>
      </w:r>
      <w:r>
        <w:rPr>
          <w:i/>
        </w:rPr>
        <w:tab/>
        <w:t>Source: China Unicom</w:t>
      </w:r>
    </w:p>
    <w:p w14:paraId="47192D29" w14:textId="77777777" w:rsidR="009A1108" w:rsidRDefault="009A1108" w:rsidP="009A1108">
      <w:pPr>
        <w:rPr>
          <w:rFonts w:ascii="Arial" w:hAnsi="Arial" w:cs="Arial"/>
          <w:b/>
        </w:rPr>
      </w:pPr>
      <w:r>
        <w:rPr>
          <w:rFonts w:ascii="Arial" w:hAnsi="Arial" w:cs="Arial"/>
          <w:b/>
        </w:rPr>
        <w:t xml:space="preserve">Abstract: </w:t>
      </w:r>
    </w:p>
    <w:p w14:paraId="3C50D508" w14:textId="77777777" w:rsidR="009A1108" w:rsidRDefault="009A1108" w:rsidP="009A1108">
      <w:r>
        <w:t>[Email Approval] [Post-RAN4#99-e approval]</w:t>
      </w:r>
    </w:p>
    <w:p w14:paraId="2CB537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454376" w14:textId="7B00773F" w:rsidR="009A1108" w:rsidRDefault="009A1108" w:rsidP="009A1108">
      <w:pPr>
        <w:rPr>
          <w:rFonts w:ascii="Arial" w:hAnsi="Arial" w:cs="Arial"/>
          <w:b/>
          <w:sz w:val="24"/>
        </w:rPr>
      </w:pPr>
      <w:r>
        <w:rPr>
          <w:rFonts w:ascii="Arial" w:hAnsi="Arial" w:cs="Arial"/>
          <w:b/>
          <w:color w:val="0000FF"/>
          <w:sz w:val="24"/>
        </w:rPr>
        <w:t>R4-2108938</w:t>
      </w:r>
      <w:r>
        <w:rPr>
          <w:rFonts w:ascii="Arial" w:hAnsi="Arial" w:cs="Arial"/>
          <w:b/>
          <w:color w:val="0000FF"/>
          <w:sz w:val="24"/>
        </w:rPr>
        <w:tab/>
      </w:r>
      <w:r>
        <w:rPr>
          <w:rFonts w:ascii="Arial" w:hAnsi="Arial" w:cs="Arial"/>
          <w:b/>
          <w:sz w:val="24"/>
        </w:rPr>
        <w:t>Revised WID on High power UE (power class 2) for EN-DC with 1 LTE band + 1 NR TDD band</w:t>
      </w:r>
    </w:p>
    <w:p w14:paraId="046AA910"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0D532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0A713" w14:textId="77777777" w:rsidR="009A1108" w:rsidRDefault="009A1108" w:rsidP="009A1108">
      <w:pPr>
        <w:pStyle w:val="Heading4"/>
      </w:pPr>
      <w:bookmarkStart w:id="426" w:name="_Toc73464977"/>
      <w:r>
        <w:lastRenderedPageBreak/>
        <w:t>8.37.2</w:t>
      </w:r>
      <w:r>
        <w:tab/>
        <w:t>UE RF requirements</w:t>
      </w:r>
      <w:bookmarkEnd w:id="426"/>
    </w:p>
    <w:p w14:paraId="5BEBA5CB" w14:textId="79DB1DDF" w:rsidR="009A1108" w:rsidRDefault="009A1108" w:rsidP="009A1108">
      <w:pPr>
        <w:rPr>
          <w:rFonts w:ascii="Arial" w:hAnsi="Arial" w:cs="Arial"/>
          <w:b/>
          <w:sz w:val="24"/>
        </w:rPr>
      </w:pPr>
      <w:r>
        <w:rPr>
          <w:rFonts w:ascii="Arial" w:hAnsi="Arial" w:cs="Arial"/>
          <w:b/>
          <w:color w:val="0000FF"/>
          <w:sz w:val="24"/>
        </w:rPr>
        <w:t>R4-2111425</w:t>
      </w:r>
      <w:r>
        <w:rPr>
          <w:rFonts w:ascii="Arial" w:hAnsi="Arial" w:cs="Arial"/>
          <w:b/>
          <w:color w:val="0000FF"/>
          <w:sz w:val="24"/>
        </w:rPr>
        <w:tab/>
      </w:r>
      <w:r>
        <w:rPr>
          <w:rFonts w:ascii="Arial" w:hAnsi="Arial" w:cs="Arial"/>
          <w:b/>
          <w:sz w:val="24"/>
        </w:rPr>
        <w:t>PC2 MSD for DC_3A_n78A</w:t>
      </w:r>
    </w:p>
    <w:p w14:paraId="5041B0B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16EF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EA6B2" w14:textId="77777777" w:rsidR="009A1108" w:rsidRDefault="009A1108" w:rsidP="009A1108">
      <w:pPr>
        <w:pStyle w:val="Heading3"/>
      </w:pPr>
      <w:bookmarkStart w:id="427" w:name="_Toc73464978"/>
      <w:r>
        <w:t>8.38</w:t>
      </w:r>
      <w:r>
        <w:tab/>
        <w:t>Power Class 2 UE for NR inter-band CA and SUL configurations with x (x&gt;2) bands DL and y (y=1, 2) bands UL</w:t>
      </w:r>
      <w:bookmarkEnd w:id="427"/>
    </w:p>
    <w:p w14:paraId="6615EB4C" w14:textId="6FEE09B2" w:rsidR="009A1108" w:rsidRDefault="009A1108" w:rsidP="009A1108">
      <w:pPr>
        <w:rPr>
          <w:rFonts w:ascii="Arial" w:hAnsi="Arial" w:cs="Arial"/>
          <w:b/>
          <w:sz w:val="24"/>
        </w:rPr>
      </w:pPr>
      <w:r>
        <w:rPr>
          <w:rFonts w:ascii="Arial" w:hAnsi="Arial" w:cs="Arial"/>
          <w:b/>
          <w:color w:val="0000FF"/>
          <w:sz w:val="24"/>
        </w:rPr>
        <w:t>R4-2107655</w:t>
      </w:r>
      <w:r>
        <w:rPr>
          <w:rFonts w:ascii="Arial" w:hAnsi="Arial" w:cs="Arial"/>
          <w:b/>
          <w:color w:val="0000FF"/>
          <w:sz w:val="24"/>
        </w:rPr>
        <w:tab/>
      </w:r>
      <w:r>
        <w:rPr>
          <w:rFonts w:ascii="Arial" w:hAnsi="Arial" w:cs="Arial"/>
          <w:b/>
          <w:sz w:val="24"/>
        </w:rPr>
        <w:t>Email discussion summary for [99-e][129] NR_UE_PC2_CA_SUL_xBDL_yBUL</w:t>
      </w:r>
    </w:p>
    <w:p w14:paraId="42ED407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048C5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R4-2107939</w:t>
      </w:r>
      <w:r>
        <w:rPr>
          <w:color w:val="993300"/>
          <w:u w:val="single"/>
        </w:rPr>
        <w:t>.</w:t>
      </w:r>
    </w:p>
    <w:p w14:paraId="19F6F624" w14:textId="518FF703" w:rsidR="009A1108" w:rsidRDefault="009A1108" w:rsidP="009A1108">
      <w:pPr>
        <w:rPr>
          <w:rFonts w:ascii="Arial" w:hAnsi="Arial" w:cs="Arial"/>
          <w:b/>
          <w:sz w:val="24"/>
        </w:rPr>
      </w:pPr>
      <w:r>
        <w:rPr>
          <w:rFonts w:ascii="Arial" w:hAnsi="Arial" w:cs="Arial"/>
          <w:b/>
          <w:color w:val="0000FF"/>
          <w:sz w:val="24"/>
        </w:rPr>
        <w:t>R4-2107836</w:t>
      </w:r>
      <w:r>
        <w:rPr>
          <w:rFonts w:ascii="Arial" w:hAnsi="Arial" w:cs="Arial"/>
          <w:b/>
          <w:color w:val="0000FF"/>
          <w:sz w:val="24"/>
        </w:rPr>
        <w:tab/>
      </w:r>
      <w:r>
        <w:rPr>
          <w:rFonts w:ascii="Arial" w:hAnsi="Arial" w:cs="Arial"/>
          <w:b/>
          <w:sz w:val="24"/>
        </w:rPr>
        <w:t>draft TR 38.842 v0.0.2</w:t>
      </w:r>
    </w:p>
    <w:p w14:paraId="3D8B9A9F"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Huawei, HiSilicon</w:t>
      </w:r>
    </w:p>
    <w:p w14:paraId="344A1369" w14:textId="77777777" w:rsidR="009A1108" w:rsidRDefault="009A1108" w:rsidP="009A1108">
      <w:pPr>
        <w:rPr>
          <w:rFonts w:ascii="Arial" w:hAnsi="Arial" w:cs="Arial"/>
          <w:b/>
        </w:rPr>
      </w:pPr>
      <w:r>
        <w:rPr>
          <w:rFonts w:ascii="Arial" w:hAnsi="Arial" w:cs="Arial"/>
          <w:b/>
        </w:rPr>
        <w:t xml:space="preserve">Abstract: </w:t>
      </w:r>
    </w:p>
    <w:p w14:paraId="1A450ADD" w14:textId="77777777" w:rsidR="009A1108" w:rsidRDefault="009A1108" w:rsidP="009A1108">
      <w:r>
        <w:t>[Email Approval] TR 38.842 v0.0.2</w:t>
      </w:r>
    </w:p>
    <w:p w14:paraId="1D3D4B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04224E" w14:textId="1D59C714" w:rsidR="009A1108" w:rsidRDefault="009A1108" w:rsidP="009A1108">
      <w:pPr>
        <w:rPr>
          <w:rFonts w:ascii="Arial" w:hAnsi="Arial" w:cs="Arial"/>
          <w:b/>
          <w:sz w:val="24"/>
        </w:rPr>
      </w:pPr>
      <w:r>
        <w:rPr>
          <w:rFonts w:ascii="Arial" w:hAnsi="Arial" w:cs="Arial"/>
          <w:b/>
          <w:color w:val="0000FF"/>
          <w:sz w:val="24"/>
        </w:rPr>
        <w:t>R4-2107939</w:t>
      </w:r>
      <w:r>
        <w:rPr>
          <w:rFonts w:ascii="Arial" w:hAnsi="Arial" w:cs="Arial"/>
          <w:b/>
          <w:color w:val="0000FF"/>
          <w:sz w:val="24"/>
        </w:rPr>
        <w:tab/>
      </w:r>
      <w:r>
        <w:rPr>
          <w:rFonts w:ascii="Arial" w:hAnsi="Arial" w:cs="Arial"/>
          <w:b/>
          <w:sz w:val="24"/>
        </w:rPr>
        <w:t>Email discussion summary for [99-e][129] NR_UE_PC2_CA_SUL_xBDL_yBUL</w:t>
      </w:r>
    </w:p>
    <w:p w14:paraId="19054CD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1D0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4A607" w14:textId="77777777" w:rsidR="009A1108" w:rsidRDefault="009A1108" w:rsidP="009A1108">
      <w:pPr>
        <w:pStyle w:val="Heading4"/>
      </w:pPr>
      <w:bookmarkStart w:id="428" w:name="_Toc73464979"/>
      <w:r>
        <w:t>8.38.1</w:t>
      </w:r>
      <w:r>
        <w:tab/>
        <w:t>Rapporteur Input (WID/TR/CR)</w:t>
      </w:r>
      <w:bookmarkEnd w:id="428"/>
    </w:p>
    <w:p w14:paraId="1836FC78" w14:textId="33A3684A" w:rsidR="009A1108" w:rsidRDefault="009A1108" w:rsidP="009A1108">
      <w:pPr>
        <w:rPr>
          <w:rFonts w:ascii="Arial" w:hAnsi="Arial" w:cs="Arial"/>
          <w:b/>
          <w:sz w:val="24"/>
        </w:rPr>
      </w:pPr>
      <w:r>
        <w:rPr>
          <w:rFonts w:ascii="Arial" w:hAnsi="Arial" w:cs="Arial"/>
          <w:b/>
          <w:color w:val="0000FF"/>
          <w:sz w:val="24"/>
        </w:rPr>
        <w:t>R4-2111292</w:t>
      </w:r>
      <w:r>
        <w:rPr>
          <w:rFonts w:ascii="Arial" w:hAnsi="Arial" w:cs="Arial"/>
          <w:b/>
          <w:color w:val="0000FF"/>
          <w:sz w:val="24"/>
        </w:rPr>
        <w:tab/>
      </w:r>
      <w:r>
        <w:rPr>
          <w:rFonts w:ascii="Arial" w:hAnsi="Arial" w:cs="Arial"/>
          <w:b/>
          <w:sz w:val="24"/>
        </w:rPr>
        <w:t>Revised WID on NR_UE_PC2_R17_CADC_SUL_xBDL_yBUL</w:t>
      </w:r>
    </w:p>
    <w:p w14:paraId="60846C30"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Huawei,HiSilicon</w:t>
      </w:r>
    </w:p>
    <w:p w14:paraId="0E497B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4BD85" w14:textId="02BA0566" w:rsidR="009A1108" w:rsidRDefault="009A1108" w:rsidP="009A1108">
      <w:pPr>
        <w:rPr>
          <w:rFonts w:ascii="Arial" w:hAnsi="Arial" w:cs="Arial"/>
          <w:b/>
          <w:sz w:val="24"/>
        </w:rPr>
      </w:pPr>
      <w:r>
        <w:rPr>
          <w:rFonts w:ascii="Arial" w:hAnsi="Arial" w:cs="Arial"/>
          <w:b/>
          <w:color w:val="0000FF"/>
          <w:sz w:val="24"/>
        </w:rPr>
        <w:t>R4-2111422</w:t>
      </w:r>
      <w:r>
        <w:rPr>
          <w:rFonts w:ascii="Arial" w:hAnsi="Arial" w:cs="Arial"/>
          <w:b/>
          <w:color w:val="0000FF"/>
          <w:sz w:val="24"/>
        </w:rPr>
        <w:tab/>
      </w:r>
      <w:r>
        <w:rPr>
          <w:rFonts w:ascii="Arial" w:hAnsi="Arial" w:cs="Arial"/>
          <w:b/>
          <w:sz w:val="24"/>
        </w:rPr>
        <w:t>draft TR 38.842 v0.0.2</w:t>
      </w:r>
    </w:p>
    <w:p w14:paraId="00DF3F98"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3BC1950C" w14:textId="77777777" w:rsidR="009A1108" w:rsidRDefault="009A1108" w:rsidP="009A1108">
      <w:pPr>
        <w:rPr>
          <w:rFonts w:ascii="Arial" w:hAnsi="Arial" w:cs="Arial"/>
          <w:b/>
        </w:rPr>
      </w:pPr>
      <w:r>
        <w:rPr>
          <w:rFonts w:ascii="Arial" w:hAnsi="Arial" w:cs="Arial"/>
          <w:b/>
        </w:rPr>
        <w:t xml:space="preserve">Abstract: </w:t>
      </w:r>
    </w:p>
    <w:p w14:paraId="1B2B26C6" w14:textId="77777777" w:rsidR="009A1108" w:rsidRDefault="009A1108" w:rsidP="009A1108">
      <w:r>
        <w:t>TR 38.842 v0.0.2</w:t>
      </w:r>
    </w:p>
    <w:p w14:paraId="3F4269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R4-2107836</w:t>
      </w:r>
      <w:r>
        <w:rPr>
          <w:color w:val="993300"/>
          <w:u w:val="single"/>
        </w:rPr>
        <w:t>.</w:t>
      </w:r>
    </w:p>
    <w:p w14:paraId="77923677" w14:textId="77777777" w:rsidR="009A1108" w:rsidRDefault="009A1108" w:rsidP="009A1108">
      <w:pPr>
        <w:pStyle w:val="Heading4"/>
      </w:pPr>
      <w:bookmarkStart w:id="429" w:name="_Toc73464980"/>
      <w:r>
        <w:lastRenderedPageBreak/>
        <w:t>8.38.2</w:t>
      </w:r>
      <w:r>
        <w:tab/>
        <w:t>UE RF requirements</w:t>
      </w:r>
      <w:bookmarkEnd w:id="429"/>
    </w:p>
    <w:p w14:paraId="356DC9A3" w14:textId="30614315" w:rsidR="009A1108" w:rsidRDefault="009A1108" w:rsidP="009A1108">
      <w:pPr>
        <w:rPr>
          <w:rFonts w:ascii="Arial" w:hAnsi="Arial" w:cs="Arial"/>
          <w:b/>
          <w:sz w:val="24"/>
        </w:rPr>
      </w:pPr>
      <w:r>
        <w:rPr>
          <w:rFonts w:ascii="Arial" w:hAnsi="Arial" w:cs="Arial"/>
          <w:b/>
          <w:color w:val="0000FF"/>
          <w:sz w:val="24"/>
        </w:rPr>
        <w:t>R4-2111420</w:t>
      </w:r>
      <w:r>
        <w:rPr>
          <w:rFonts w:ascii="Arial" w:hAnsi="Arial" w:cs="Arial"/>
          <w:b/>
          <w:color w:val="0000FF"/>
          <w:sz w:val="24"/>
        </w:rPr>
        <w:tab/>
      </w:r>
      <w:r>
        <w:rPr>
          <w:rFonts w:ascii="Arial" w:hAnsi="Arial" w:cs="Arial"/>
          <w:b/>
          <w:sz w:val="24"/>
        </w:rPr>
        <w:t>TP for 38.842 for CA_n1-n3-n78</w:t>
      </w:r>
    </w:p>
    <w:p w14:paraId="466AF38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050AB1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1EB7F" w14:textId="77777777" w:rsidR="009A1108" w:rsidRDefault="009A1108" w:rsidP="009A1108">
      <w:pPr>
        <w:pStyle w:val="Heading3"/>
      </w:pPr>
      <w:bookmarkStart w:id="430" w:name="_Toc73464981"/>
      <w:r>
        <w:t>8.39</w:t>
      </w:r>
      <w:r>
        <w:tab/>
        <w:t>Power Class 2 for EN-DC with xLTE band + yNR DL with 1LTE+1(TDD) NR UL band (x= 2, 3, 4, y=1; x=1, 2, y=2)</w:t>
      </w:r>
      <w:bookmarkEnd w:id="430"/>
    </w:p>
    <w:p w14:paraId="1E574DA1" w14:textId="5A209A04" w:rsidR="009A1108" w:rsidRDefault="009A1108" w:rsidP="009A1108">
      <w:pPr>
        <w:rPr>
          <w:rFonts w:ascii="Arial" w:hAnsi="Arial" w:cs="Arial"/>
          <w:b/>
          <w:sz w:val="24"/>
        </w:rPr>
      </w:pPr>
      <w:r>
        <w:rPr>
          <w:rFonts w:ascii="Arial" w:hAnsi="Arial" w:cs="Arial"/>
          <w:b/>
          <w:color w:val="0000FF"/>
          <w:sz w:val="24"/>
        </w:rPr>
        <w:t>R4-2107656</w:t>
      </w:r>
      <w:r>
        <w:rPr>
          <w:rFonts w:ascii="Arial" w:hAnsi="Arial" w:cs="Arial"/>
          <w:b/>
          <w:color w:val="0000FF"/>
          <w:sz w:val="24"/>
        </w:rPr>
        <w:tab/>
      </w:r>
      <w:r>
        <w:rPr>
          <w:rFonts w:ascii="Arial" w:hAnsi="Arial" w:cs="Arial"/>
          <w:b/>
          <w:sz w:val="24"/>
        </w:rPr>
        <w:t>Email discussion summary for [99-e][130] ENDC_PC2_R17_xLTE_yNR</w:t>
      </w:r>
    </w:p>
    <w:p w14:paraId="195AA8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9DFC0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R4-2107940</w:t>
      </w:r>
      <w:r>
        <w:rPr>
          <w:color w:val="993300"/>
          <w:u w:val="single"/>
        </w:rPr>
        <w:t>.</w:t>
      </w:r>
    </w:p>
    <w:p w14:paraId="2FC17B06" w14:textId="218C8B48" w:rsidR="009A1108" w:rsidRDefault="009A1108" w:rsidP="009A1108">
      <w:pPr>
        <w:rPr>
          <w:rFonts w:ascii="Arial" w:hAnsi="Arial" w:cs="Arial"/>
          <w:b/>
          <w:sz w:val="24"/>
        </w:rPr>
      </w:pPr>
      <w:r>
        <w:rPr>
          <w:rFonts w:ascii="Arial" w:hAnsi="Arial" w:cs="Arial"/>
          <w:b/>
          <w:color w:val="0000FF"/>
          <w:sz w:val="24"/>
        </w:rPr>
        <w:t>R4-2107837</w:t>
      </w:r>
      <w:r>
        <w:rPr>
          <w:rFonts w:ascii="Arial" w:hAnsi="Arial" w:cs="Arial"/>
          <w:b/>
          <w:color w:val="0000FF"/>
          <w:sz w:val="24"/>
        </w:rPr>
        <w:tab/>
      </w:r>
      <w:r>
        <w:rPr>
          <w:rFonts w:ascii="Arial" w:hAnsi="Arial" w:cs="Arial"/>
          <w:b/>
          <w:sz w:val="24"/>
        </w:rPr>
        <w:t>TP for TR 37.827 for DC_13_n66-n77</w:t>
      </w:r>
    </w:p>
    <w:p w14:paraId="1FB2787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Verizon Denmark</w:t>
      </w:r>
    </w:p>
    <w:p w14:paraId="19F20C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81F40" w14:textId="224979EE" w:rsidR="009A1108" w:rsidRDefault="009A1108" w:rsidP="009A1108">
      <w:pPr>
        <w:rPr>
          <w:rFonts w:ascii="Arial" w:hAnsi="Arial" w:cs="Arial"/>
          <w:b/>
          <w:sz w:val="24"/>
        </w:rPr>
      </w:pPr>
      <w:r>
        <w:rPr>
          <w:rFonts w:ascii="Arial" w:hAnsi="Arial" w:cs="Arial"/>
          <w:b/>
          <w:color w:val="0000FF"/>
          <w:sz w:val="24"/>
        </w:rPr>
        <w:t>R4-2107838</w:t>
      </w:r>
      <w:r>
        <w:rPr>
          <w:rFonts w:ascii="Arial" w:hAnsi="Arial" w:cs="Arial"/>
          <w:b/>
          <w:color w:val="0000FF"/>
          <w:sz w:val="24"/>
        </w:rPr>
        <w:tab/>
      </w:r>
      <w:r>
        <w:rPr>
          <w:rFonts w:ascii="Arial" w:hAnsi="Arial" w:cs="Arial"/>
          <w:b/>
          <w:sz w:val="24"/>
        </w:rPr>
        <w:t>TP for TR 37.827 for DC_13_n2-n77</w:t>
      </w:r>
    </w:p>
    <w:p w14:paraId="2A34348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Verizon Denmark</w:t>
      </w:r>
    </w:p>
    <w:p w14:paraId="3576F5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756C1" w14:textId="46725FB2" w:rsidR="009A1108" w:rsidRDefault="009A1108" w:rsidP="009A1108">
      <w:pPr>
        <w:rPr>
          <w:rFonts w:ascii="Arial" w:hAnsi="Arial" w:cs="Arial"/>
          <w:b/>
          <w:sz w:val="24"/>
        </w:rPr>
      </w:pPr>
      <w:r>
        <w:rPr>
          <w:rFonts w:ascii="Arial" w:hAnsi="Arial" w:cs="Arial"/>
          <w:b/>
          <w:color w:val="0000FF"/>
          <w:sz w:val="24"/>
        </w:rPr>
        <w:t>R4-2107940</w:t>
      </w:r>
      <w:r>
        <w:rPr>
          <w:rFonts w:ascii="Arial" w:hAnsi="Arial" w:cs="Arial"/>
          <w:b/>
          <w:color w:val="0000FF"/>
          <w:sz w:val="24"/>
        </w:rPr>
        <w:tab/>
      </w:r>
      <w:r>
        <w:rPr>
          <w:rFonts w:ascii="Arial" w:hAnsi="Arial" w:cs="Arial"/>
          <w:b/>
          <w:sz w:val="24"/>
        </w:rPr>
        <w:t>Email discussion summary for [99-e][130] ENDC_PC2_R17_xLTE_yNR</w:t>
      </w:r>
    </w:p>
    <w:p w14:paraId="4E68979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788C4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DFF50" w14:textId="27B868A5" w:rsidR="009A1108" w:rsidRDefault="009A1108" w:rsidP="009A1108">
      <w:pPr>
        <w:rPr>
          <w:rFonts w:ascii="Arial" w:hAnsi="Arial" w:cs="Arial"/>
          <w:b/>
          <w:sz w:val="24"/>
        </w:rPr>
      </w:pPr>
      <w:r>
        <w:rPr>
          <w:rFonts w:ascii="Arial" w:hAnsi="Arial" w:cs="Arial"/>
          <w:b/>
          <w:color w:val="0000FF"/>
          <w:sz w:val="24"/>
        </w:rPr>
        <w:t>R4-2108804</w:t>
      </w:r>
      <w:r>
        <w:rPr>
          <w:rFonts w:ascii="Arial" w:hAnsi="Arial" w:cs="Arial"/>
          <w:b/>
          <w:color w:val="0000FF"/>
          <w:sz w:val="24"/>
        </w:rPr>
        <w:tab/>
      </w:r>
      <w:r>
        <w:rPr>
          <w:rFonts w:ascii="Arial" w:hAnsi="Arial" w:cs="Arial"/>
          <w:b/>
          <w:sz w:val="24"/>
        </w:rPr>
        <w:t>Handling of PC2 uplink configurations with more than 2 DL bands</w:t>
      </w:r>
    </w:p>
    <w:p w14:paraId="5BE6521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Nokia, Nokia Shanghai Bell, CHTTL, Verizon</w:t>
      </w:r>
    </w:p>
    <w:p w14:paraId="3A973A1F" w14:textId="77777777" w:rsidR="009A1108" w:rsidRDefault="009A1108" w:rsidP="009A1108">
      <w:pPr>
        <w:rPr>
          <w:rFonts w:ascii="Arial" w:hAnsi="Arial" w:cs="Arial"/>
          <w:b/>
        </w:rPr>
      </w:pPr>
      <w:r>
        <w:rPr>
          <w:rFonts w:ascii="Arial" w:hAnsi="Arial" w:cs="Arial"/>
          <w:b/>
        </w:rPr>
        <w:t xml:space="preserve">Abstract: </w:t>
      </w:r>
    </w:p>
    <w:p w14:paraId="76F0F750" w14:textId="77777777" w:rsidR="009A1108" w:rsidRDefault="009A1108" w:rsidP="009A1108">
      <w:r>
        <w:t>Discussion on how to clarify which PC2 configurations with more than two DL bands are completed or not.</w:t>
      </w:r>
    </w:p>
    <w:p w14:paraId="5AA3A3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11D86" w14:textId="77777777" w:rsidR="009A1108" w:rsidRDefault="009A1108" w:rsidP="009A1108">
      <w:pPr>
        <w:pStyle w:val="Heading4"/>
      </w:pPr>
      <w:bookmarkStart w:id="431" w:name="_Toc73464982"/>
      <w:r>
        <w:t>8.39.1</w:t>
      </w:r>
      <w:r>
        <w:tab/>
        <w:t>Rapporteur Input (WID/TR/CR)</w:t>
      </w:r>
      <w:bookmarkEnd w:id="431"/>
    </w:p>
    <w:p w14:paraId="68935BDA" w14:textId="55BE66CB" w:rsidR="009A1108" w:rsidRDefault="009A1108" w:rsidP="009A1108">
      <w:pPr>
        <w:rPr>
          <w:rFonts w:ascii="Arial" w:hAnsi="Arial" w:cs="Arial"/>
          <w:b/>
          <w:sz w:val="24"/>
        </w:rPr>
      </w:pPr>
      <w:r>
        <w:rPr>
          <w:rFonts w:ascii="Arial" w:hAnsi="Arial" w:cs="Arial"/>
          <w:b/>
          <w:color w:val="0000FF"/>
          <w:sz w:val="24"/>
        </w:rPr>
        <w:t>R4-2111072</w:t>
      </w:r>
      <w:r>
        <w:rPr>
          <w:rFonts w:ascii="Arial" w:hAnsi="Arial" w:cs="Arial"/>
          <w:b/>
          <w:color w:val="0000FF"/>
          <w:sz w:val="24"/>
        </w:rPr>
        <w:tab/>
      </w:r>
      <w:r>
        <w:rPr>
          <w:rFonts w:ascii="Arial" w:hAnsi="Arial" w:cs="Arial"/>
          <w:b/>
          <w:sz w:val="24"/>
        </w:rPr>
        <w:t>Revised WID EN-DC PC2</w:t>
      </w:r>
    </w:p>
    <w:p w14:paraId="4E11AB85"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181876B" w14:textId="77777777" w:rsidR="009A1108" w:rsidRDefault="009A1108" w:rsidP="009A1108">
      <w:pPr>
        <w:rPr>
          <w:rFonts w:ascii="Arial" w:hAnsi="Arial" w:cs="Arial"/>
          <w:b/>
        </w:rPr>
      </w:pPr>
      <w:r>
        <w:rPr>
          <w:rFonts w:ascii="Arial" w:hAnsi="Arial" w:cs="Arial"/>
          <w:b/>
        </w:rPr>
        <w:t xml:space="preserve">Abstract: </w:t>
      </w:r>
    </w:p>
    <w:p w14:paraId="03FDEE69" w14:textId="77777777" w:rsidR="009A1108" w:rsidRDefault="009A1108" w:rsidP="009A1108">
      <w:r>
        <w:lastRenderedPageBreak/>
        <w:t>Revised WID EN-DC PC2</w:t>
      </w:r>
    </w:p>
    <w:p w14:paraId="59203B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A58C2" w14:textId="43CE8DAD" w:rsidR="009A1108" w:rsidRDefault="009A1108" w:rsidP="009A1108">
      <w:pPr>
        <w:rPr>
          <w:rFonts w:ascii="Arial" w:hAnsi="Arial" w:cs="Arial"/>
          <w:b/>
          <w:sz w:val="24"/>
        </w:rPr>
      </w:pPr>
      <w:r>
        <w:rPr>
          <w:rFonts w:ascii="Arial" w:hAnsi="Arial" w:cs="Arial"/>
          <w:b/>
          <w:color w:val="0000FF"/>
          <w:sz w:val="24"/>
        </w:rPr>
        <w:t>R4-2111078</w:t>
      </w:r>
      <w:r>
        <w:rPr>
          <w:rFonts w:ascii="Arial" w:hAnsi="Arial" w:cs="Arial"/>
          <w:b/>
          <w:color w:val="0000FF"/>
          <w:sz w:val="24"/>
        </w:rPr>
        <w:tab/>
      </w:r>
      <w:r>
        <w:rPr>
          <w:rFonts w:ascii="Arial" w:hAnsi="Arial" w:cs="Arial"/>
          <w:b/>
          <w:sz w:val="24"/>
        </w:rPr>
        <w:t>CR 38.101-3 EN-DC PC2</w:t>
      </w:r>
    </w:p>
    <w:p w14:paraId="639B25F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CR-0590  rev  Cat: B (Rel-17)</w:t>
      </w:r>
      <w:r>
        <w:rPr>
          <w:i/>
        </w:rPr>
        <w:br/>
      </w:r>
      <w:r>
        <w:rPr>
          <w:i/>
        </w:rPr>
        <w:br/>
      </w:r>
      <w:r>
        <w:rPr>
          <w:i/>
        </w:rPr>
        <w:tab/>
      </w:r>
      <w:r>
        <w:rPr>
          <w:i/>
        </w:rPr>
        <w:tab/>
      </w:r>
      <w:r>
        <w:rPr>
          <w:i/>
        </w:rPr>
        <w:tab/>
      </w:r>
      <w:r>
        <w:rPr>
          <w:i/>
        </w:rPr>
        <w:tab/>
      </w:r>
      <w:r>
        <w:rPr>
          <w:i/>
        </w:rPr>
        <w:tab/>
        <w:t>Source: Ericsson</w:t>
      </w:r>
    </w:p>
    <w:p w14:paraId="5CB69D90" w14:textId="77777777" w:rsidR="009A1108" w:rsidRDefault="009A1108" w:rsidP="009A1108">
      <w:pPr>
        <w:rPr>
          <w:rFonts w:ascii="Arial" w:hAnsi="Arial" w:cs="Arial"/>
          <w:b/>
        </w:rPr>
      </w:pPr>
      <w:r>
        <w:rPr>
          <w:rFonts w:ascii="Arial" w:hAnsi="Arial" w:cs="Arial"/>
          <w:b/>
        </w:rPr>
        <w:t xml:space="preserve">Abstract: </w:t>
      </w:r>
    </w:p>
    <w:p w14:paraId="55328DD2" w14:textId="77777777" w:rsidR="009A1108" w:rsidRDefault="009A1108" w:rsidP="009A1108">
      <w:r>
        <w:t>[Email Approval] CR 38.101-3 EN-DC PC2</w:t>
      </w:r>
    </w:p>
    <w:p w14:paraId="23D0D6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61DEE14" w14:textId="72A4AEB5" w:rsidR="009A1108" w:rsidRDefault="009A1108" w:rsidP="009A1108">
      <w:pPr>
        <w:rPr>
          <w:rFonts w:ascii="Arial" w:hAnsi="Arial" w:cs="Arial"/>
          <w:b/>
          <w:sz w:val="24"/>
        </w:rPr>
      </w:pPr>
      <w:r>
        <w:rPr>
          <w:rFonts w:ascii="Arial" w:hAnsi="Arial" w:cs="Arial"/>
          <w:b/>
          <w:color w:val="0000FF"/>
          <w:sz w:val="24"/>
        </w:rPr>
        <w:t>R4-2111082</w:t>
      </w:r>
      <w:r>
        <w:rPr>
          <w:rFonts w:ascii="Arial" w:hAnsi="Arial" w:cs="Arial"/>
          <w:b/>
          <w:color w:val="0000FF"/>
          <w:sz w:val="24"/>
        </w:rPr>
        <w:tab/>
      </w:r>
      <w:r>
        <w:rPr>
          <w:rFonts w:ascii="Arial" w:hAnsi="Arial" w:cs="Arial"/>
          <w:b/>
          <w:sz w:val="24"/>
        </w:rPr>
        <w:t>TR 37.827 v0.1.0 ENDC_PC2_R17_xLTE_yNR</w:t>
      </w:r>
    </w:p>
    <w:p w14:paraId="62BAE44E"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36D7A47D" w14:textId="77777777" w:rsidR="009A1108" w:rsidRDefault="009A1108" w:rsidP="009A1108">
      <w:pPr>
        <w:rPr>
          <w:rFonts w:ascii="Arial" w:hAnsi="Arial" w:cs="Arial"/>
          <w:b/>
        </w:rPr>
      </w:pPr>
      <w:r>
        <w:rPr>
          <w:rFonts w:ascii="Arial" w:hAnsi="Arial" w:cs="Arial"/>
          <w:b/>
        </w:rPr>
        <w:t xml:space="preserve">Abstract: </w:t>
      </w:r>
    </w:p>
    <w:p w14:paraId="442E3823" w14:textId="77777777" w:rsidR="009A1108" w:rsidRDefault="009A1108" w:rsidP="009A1108">
      <w:r>
        <w:t>TR 37.827 v0.1.0 ENDC_PC2_R17_xLTE_yNR</w:t>
      </w:r>
    </w:p>
    <w:p w14:paraId="1551C3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5CBA6" w14:textId="77777777" w:rsidR="009A1108" w:rsidRDefault="009A1108" w:rsidP="009A1108">
      <w:pPr>
        <w:pStyle w:val="Heading4"/>
      </w:pPr>
      <w:bookmarkStart w:id="432" w:name="_Toc73464983"/>
      <w:r>
        <w:t>8.39.2</w:t>
      </w:r>
      <w:r>
        <w:tab/>
        <w:t>UE RF requirements</w:t>
      </w:r>
      <w:bookmarkEnd w:id="432"/>
    </w:p>
    <w:p w14:paraId="32CF54D5" w14:textId="5AE2B189" w:rsidR="009A1108" w:rsidRDefault="009A1108" w:rsidP="009A1108">
      <w:pPr>
        <w:rPr>
          <w:rFonts w:ascii="Arial" w:hAnsi="Arial" w:cs="Arial"/>
          <w:b/>
          <w:sz w:val="24"/>
        </w:rPr>
      </w:pPr>
      <w:r>
        <w:rPr>
          <w:rFonts w:ascii="Arial" w:hAnsi="Arial" w:cs="Arial"/>
          <w:b/>
          <w:color w:val="0000FF"/>
          <w:sz w:val="24"/>
        </w:rPr>
        <w:t>R4-2108901</w:t>
      </w:r>
      <w:r>
        <w:rPr>
          <w:rFonts w:ascii="Arial" w:hAnsi="Arial" w:cs="Arial"/>
          <w:b/>
          <w:color w:val="0000FF"/>
          <w:sz w:val="24"/>
        </w:rPr>
        <w:tab/>
      </w:r>
      <w:r>
        <w:rPr>
          <w:rFonts w:ascii="Arial" w:hAnsi="Arial" w:cs="Arial"/>
          <w:b/>
          <w:sz w:val="24"/>
        </w:rPr>
        <w:t>TP for TR 37.827 for DC_2-13_n66-n77</w:t>
      </w:r>
    </w:p>
    <w:p w14:paraId="7885B7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11DA7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1BB92" w14:textId="7528D523" w:rsidR="009A1108" w:rsidRDefault="009A1108" w:rsidP="009A1108">
      <w:pPr>
        <w:rPr>
          <w:rFonts w:ascii="Arial" w:hAnsi="Arial" w:cs="Arial"/>
          <w:b/>
          <w:sz w:val="24"/>
        </w:rPr>
      </w:pPr>
      <w:r>
        <w:rPr>
          <w:rFonts w:ascii="Arial" w:hAnsi="Arial" w:cs="Arial"/>
          <w:b/>
          <w:color w:val="0000FF"/>
          <w:sz w:val="24"/>
        </w:rPr>
        <w:t>R4-2108902</w:t>
      </w:r>
      <w:r>
        <w:rPr>
          <w:rFonts w:ascii="Arial" w:hAnsi="Arial" w:cs="Arial"/>
          <w:b/>
          <w:color w:val="0000FF"/>
          <w:sz w:val="24"/>
        </w:rPr>
        <w:tab/>
      </w:r>
      <w:r>
        <w:rPr>
          <w:rFonts w:ascii="Arial" w:hAnsi="Arial" w:cs="Arial"/>
          <w:b/>
          <w:sz w:val="24"/>
        </w:rPr>
        <w:t>TP for TR 37.827 for DC_2-13-66_n77</w:t>
      </w:r>
    </w:p>
    <w:p w14:paraId="0A35F8D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E33D7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59C19" w14:textId="58ECBE22" w:rsidR="009A1108" w:rsidRDefault="009A1108" w:rsidP="009A1108">
      <w:pPr>
        <w:rPr>
          <w:rFonts w:ascii="Arial" w:hAnsi="Arial" w:cs="Arial"/>
          <w:b/>
          <w:sz w:val="24"/>
        </w:rPr>
      </w:pPr>
      <w:r>
        <w:rPr>
          <w:rFonts w:ascii="Arial" w:hAnsi="Arial" w:cs="Arial"/>
          <w:b/>
          <w:color w:val="0000FF"/>
          <w:sz w:val="24"/>
        </w:rPr>
        <w:t>R4-2108903</w:t>
      </w:r>
      <w:r>
        <w:rPr>
          <w:rFonts w:ascii="Arial" w:hAnsi="Arial" w:cs="Arial"/>
          <w:b/>
          <w:color w:val="0000FF"/>
          <w:sz w:val="24"/>
        </w:rPr>
        <w:tab/>
      </w:r>
      <w:r>
        <w:rPr>
          <w:rFonts w:ascii="Arial" w:hAnsi="Arial" w:cs="Arial"/>
          <w:b/>
          <w:sz w:val="24"/>
        </w:rPr>
        <w:t>TP for TR 37.827 for DC_13-66_n2-n77</w:t>
      </w:r>
    </w:p>
    <w:p w14:paraId="50D8627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0B670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70C0D" w14:textId="74DC2B06" w:rsidR="009A1108" w:rsidRDefault="009A1108" w:rsidP="009A1108">
      <w:pPr>
        <w:rPr>
          <w:rFonts w:ascii="Arial" w:hAnsi="Arial" w:cs="Arial"/>
          <w:b/>
          <w:sz w:val="24"/>
        </w:rPr>
      </w:pPr>
      <w:r>
        <w:rPr>
          <w:rFonts w:ascii="Arial" w:hAnsi="Arial" w:cs="Arial"/>
          <w:b/>
          <w:color w:val="0000FF"/>
          <w:sz w:val="24"/>
        </w:rPr>
        <w:t>R4-2108904</w:t>
      </w:r>
      <w:r>
        <w:rPr>
          <w:rFonts w:ascii="Arial" w:hAnsi="Arial" w:cs="Arial"/>
          <w:b/>
          <w:color w:val="0000FF"/>
          <w:sz w:val="24"/>
        </w:rPr>
        <w:tab/>
      </w:r>
      <w:r>
        <w:rPr>
          <w:rFonts w:ascii="Arial" w:hAnsi="Arial" w:cs="Arial"/>
          <w:b/>
          <w:sz w:val="24"/>
        </w:rPr>
        <w:t>TP for TR 37.827 for DC_2-66_n5-n77</w:t>
      </w:r>
    </w:p>
    <w:p w14:paraId="6911D6E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93927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B87C8" w14:textId="78050694" w:rsidR="009A1108" w:rsidRDefault="009A1108" w:rsidP="009A1108">
      <w:pPr>
        <w:rPr>
          <w:rFonts w:ascii="Arial" w:hAnsi="Arial" w:cs="Arial"/>
          <w:b/>
          <w:sz w:val="24"/>
        </w:rPr>
      </w:pPr>
      <w:r>
        <w:rPr>
          <w:rFonts w:ascii="Arial" w:hAnsi="Arial" w:cs="Arial"/>
          <w:b/>
          <w:color w:val="0000FF"/>
          <w:sz w:val="24"/>
        </w:rPr>
        <w:t>R4-2108905</w:t>
      </w:r>
      <w:r>
        <w:rPr>
          <w:rFonts w:ascii="Arial" w:hAnsi="Arial" w:cs="Arial"/>
          <w:b/>
          <w:color w:val="0000FF"/>
          <w:sz w:val="24"/>
        </w:rPr>
        <w:tab/>
      </w:r>
      <w:r>
        <w:rPr>
          <w:rFonts w:ascii="Arial" w:hAnsi="Arial" w:cs="Arial"/>
          <w:b/>
          <w:sz w:val="24"/>
        </w:rPr>
        <w:t>TP for TR 37.827 for DC_2-5-66_n77</w:t>
      </w:r>
    </w:p>
    <w:p w14:paraId="7EB5993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E78D88D"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A4749" w14:textId="3A1D9078" w:rsidR="009A1108" w:rsidRDefault="009A1108" w:rsidP="009A1108">
      <w:pPr>
        <w:rPr>
          <w:rFonts w:ascii="Arial" w:hAnsi="Arial" w:cs="Arial"/>
          <w:b/>
          <w:sz w:val="24"/>
        </w:rPr>
      </w:pPr>
      <w:r>
        <w:rPr>
          <w:rFonts w:ascii="Arial" w:hAnsi="Arial" w:cs="Arial"/>
          <w:b/>
          <w:color w:val="0000FF"/>
          <w:sz w:val="24"/>
        </w:rPr>
        <w:t>R4-2108906</w:t>
      </w:r>
      <w:r>
        <w:rPr>
          <w:rFonts w:ascii="Arial" w:hAnsi="Arial" w:cs="Arial"/>
          <w:b/>
          <w:color w:val="0000FF"/>
          <w:sz w:val="24"/>
        </w:rPr>
        <w:tab/>
      </w:r>
      <w:r>
        <w:rPr>
          <w:rFonts w:ascii="Arial" w:hAnsi="Arial" w:cs="Arial"/>
          <w:b/>
          <w:sz w:val="24"/>
        </w:rPr>
        <w:t xml:space="preserve">TP for TR 37.827 for DC_13_n66-n77 </w:t>
      </w:r>
    </w:p>
    <w:p w14:paraId="2EE343D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FCAEF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R4-2107837</w:t>
      </w:r>
      <w:r>
        <w:rPr>
          <w:color w:val="993300"/>
          <w:u w:val="single"/>
        </w:rPr>
        <w:t>.</w:t>
      </w:r>
    </w:p>
    <w:p w14:paraId="1B3C158D" w14:textId="47D73156" w:rsidR="009A1108" w:rsidRDefault="009A1108" w:rsidP="009A1108">
      <w:pPr>
        <w:rPr>
          <w:rFonts w:ascii="Arial" w:hAnsi="Arial" w:cs="Arial"/>
          <w:b/>
          <w:sz w:val="24"/>
        </w:rPr>
      </w:pPr>
      <w:r>
        <w:rPr>
          <w:rFonts w:ascii="Arial" w:hAnsi="Arial" w:cs="Arial"/>
          <w:b/>
          <w:color w:val="0000FF"/>
          <w:sz w:val="24"/>
        </w:rPr>
        <w:t>R4-2108907</w:t>
      </w:r>
      <w:r>
        <w:rPr>
          <w:rFonts w:ascii="Arial" w:hAnsi="Arial" w:cs="Arial"/>
          <w:b/>
          <w:color w:val="0000FF"/>
          <w:sz w:val="24"/>
        </w:rPr>
        <w:tab/>
      </w:r>
      <w:r>
        <w:rPr>
          <w:rFonts w:ascii="Arial" w:hAnsi="Arial" w:cs="Arial"/>
          <w:b/>
          <w:sz w:val="24"/>
        </w:rPr>
        <w:t xml:space="preserve">TP for TR 37.827 for DC_13_n2-n77 </w:t>
      </w:r>
    </w:p>
    <w:p w14:paraId="2D7CDD5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EC646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R4-2107838</w:t>
      </w:r>
      <w:r>
        <w:rPr>
          <w:color w:val="993300"/>
          <w:u w:val="single"/>
        </w:rPr>
        <w:t>.</w:t>
      </w:r>
    </w:p>
    <w:p w14:paraId="258C9E8A" w14:textId="07257DE4" w:rsidR="009A1108" w:rsidRDefault="009A1108" w:rsidP="009A1108">
      <w:pPr>
        <w:rPr>
          <w:rFonts w:ascii="Arial" w:hAnsi="Arial" w:cs="Arial"/>
          <w:b/>
          <w:sz w:val="24"/>
        </w:rPr>
      </w:pPr>
      <w:r>
        <w:rPr>
          <w:rFonts w:ascii="Arial" w:hAnsi="Arial" w:cs="Arial"/>
          <w:b/>
          <w:color w:val="0000FF"/>
          <w:sz w:val="24"/>
        </w:rPr>
        <w:t>R4-2110745</w:t>
      </w:r>
      <w:r>
        <w:rPr>
          <w:rFonts w:ascii="Arial" w:hAnsi="Arial" w:cs="Arial"/>
          <w:b/>
          <w:color w:val="0000FF"/>
          <w:sz w:val="24"/>
        </w:rPr>
        <w:tab/>
      </w:r>
      <w:r>
        <w:rPr>
          <w:rFonts w:ascii="Arial" w:hAnsi="Arial" w:cs="Arial"/>
          <w:b/>
          <w:sz w:val="24"/>
        </w:rPr>
        <w:t>TP for PC2 DC_2_66-n41</w:t>
      </w:r>
    </w:p>
    <w:p w14:paraId="19A1D2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756D1833" w14:textId="77777777" w:rsidR="009A1108" w:rsidRDefault="009A1108" w:rsidP="009A1108">
      <w:pPr>
        <w:rPr>
          <w:rFonts w:ascii="Arial" w:hAnsi="Arial" w:cs="Arial"/>
          <w:b/>
        </w:rPr>
      </w:pPr>
      <w:r>
        <w:rPr>
          <w:rFonts w:ascii="Arial" w:hAnsi="Arial" w:cs="Arial"/>
          <w:b/>
        </w:rPr>
        <w:t xml:space="preserve">Abstract: </w:t>
      </w:r>
    </w:p>
    <w:p w14:paraId="247AA50C" w14:textId="77777777" w:rsidR="009A1108" w:rsidRDefault="009A1108" w:rsidP="009A1108">
      <w:r>
        <w:t>Text proposal for PC2 DC_2_66-n41</w:t>
      </w:r>
    </w:p>
    <w:p w14:paraId="404E79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B540B" w14:textId="2A52C475" w:rsidR="009A1108" w:rsidRDefault="009A1108" w:rsidP="009A1108">
      <w:pPr>
        <w:rPr>
          <w:rFonts w:ascii="Arial" w:hAnsi="Arial" w:cs="Arial"/>
          <w:b/>
          <w:sz w:val="24"/>
        </w:rPr>
      </w:pPr>
      <w:r>
        <w:rPr>
          <w:rFonts w:ascii="Arial" w:hAnsi="Arial" w:cs="Arial"/>
          <w:b/>
          <w:color w:val="0000FF"/>
          <w:sz w:val="24"/>
        </w:rPr>
        <w:t>R4-2110957</w:t>
      </w:r>
      <w:r>
        <w:rPr>
          <w:rFonts w:ascii="Arial" w:hAnsi="Arial" w:cs="Arial"/>
          <w:b/>
          <w:color w:val="0000FF"/>
          <w:sz w:val="24"/>
        </w:rPr>
        <w:tab/>
      </w:r>
      <w:r>
        <w:rPr>
          <w:rFonts w:ascii="Arial" w:hAnsi="Arial" w:cs="Arial"/>
          <w:b/>
          <w:sz w:val="24"/>
        </w:rPr>
        <w:t>TP for PC2 DC_2_66-n41</w:t>
      </w:r>
    </w:p>
    <w:p w14:paraId="227AB42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4133ADEC" w14:textId="77777777" w:rsidR="009A1108" w:rsidRDefault="009A1108" w:rsidP="009A1108">
      <w:pPr>
        <w:rPr>
          <w:rFonts w:ascii="Arial" w:hAnsi="Arial" w:cs="Arial"/>
          <w:b/>
        </w:rPr>
      </w:pPr>
      <w:r>
        <w:rPr>
          <w:rFonts w:ascii="Arial" w:hAnsi="Arial" w:cs="Arial"/>
          <w:b/>
        </w:rPr>
        <w:t xml:space="preserve">Abstract: </w:t>
      </w:r>
    </w:p>
    <w:p w14:paraId="0E8CEF8B" w14:textId="77777777" w:rsidR="009A1108" w:rsidRDefault="009A1108" w:rsidP="009A1108">
      <w:r>
        <w:t>Text proposal for PC2 DC_2_66-n41</w:t>
      </w:r>
    </w:p>
    <w:p w14:paraId="45A18E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B56FB" w14:textId="77777777" w:rsidR="009A1108" w:rsidRDefault="009A1108" w:rsidP="009A1108">
      <w:pPr>
        <w:pStyle w:val="Heading3"/>
      </w:pPr>
      <w:bookmarkStart w:id="433" w:name="_Toc73464984"/>
      <w:r>
        <w:t>8.40</w:t>
      </w:r>
      <w:r>
        <w:tab/>
        <w:t>High power UE for NR TDD intra-band carrier aggregation in frequency range FR1</w:t>
      </w:r>
      <w:bookmarkEnd w:id="433"/>
    </w:p>
    <w:p w14:paraId="05EA3DD4" w14:textId="77777777" w:rsidR="009A1108" w:rsidRDefault="009A1108" w:rsidP="009A1108">
      <w:pPr>
        <w:pStyle w:val="Heading4"/>
      </w:pPr>
      <w:bookmarkStart w:id="434" w:name="_Toc73464985"/>
      <w:r>
        <w:t>8.40.1</w:t>
      </w:r>
      <w:r>
        <w:tab/>
        <w:t>General and Rapporteur Input (WID/TR/CR)</w:t>
      </w:r>
      <w:bookmarkEnd w:id="434"/>
    </w:p>
    <w:p w14:paraId="2860EF19" w14:textId="77777777" w:rsidR="009A1108" w:rsidRDefault="009A1108" w:rsidP="009A1108">
      <w:pPr>
        <w:pStyle w:val="Heading4"/>
      </w:pPr>
      <w:bookmarkStart w:id="435" w:name="_Toc73464986"/>
      <w:r>
        <w:t>8.40.2</w:t>
      </w:r>
      <w:r>
        <w:tab/>
        <w:t>PC2 UE RF requirements</w:t>
      </w:r>
      <w:bookmarkEnd w:id="435"/>
    </w:p>
    <w:p w14:paraId="79289301" w14:textId="77777777" w:rsidR="009A1108" w:rsidRDefault="009A1108" w:rsidP="009A1108">
      <w:pPr>
        <w:pStyle w:val="Heading5"/>
      </w:pPr>
      <w:bookmarkStart w:id="436" w:name="_Toc73464987"/>
      <w:r>
        <w:t>8.40.2.1</w:t>
      </w:r>
      <w:r>
        <w:tab/>
        <w:t>Maximum output power</w:t>
      </w:r>
      <w:bookmarkEnd w:id="436"/>
    </w:p>
    <w:p w14:paraId="216C0DFB" w14:textId="77777777" w:rsidR="009A1108" w:rsidRDefault="009A1108" w:rsidP="009A1108">
      <w:pPr>
        <w:pStyle w:val="Heading5"/>
      </w:pPr>
      <w:bookmarkStart w:id="437" w:name="_Toc73464988"/>
      <w:r>
        <w:t>8.40.2.2</w:t>
      </w:r>
      <w:r>
        <w:tab/>
        <w:t>A-MPR</w:t>
      </w:r>
      <w:bookmarkEnd w:id="437"/>
    </w:p>
    <w:p w14:paraId="2A970BC0" w14:textId="77777777" w:rsidR="009A1108" w:rsidRDefault="009A1108" w:rsidP="009A1108">
      <w:pPr>
        <w:pStyle w:val="Heading5"/>
      </w:pPr>
      <w:bookmarkStart w:id="438" w:name="_Toc73464989"/>
      <w:r>
        <w:t>8.40.2.3</w:t>
      </w:r>
      <w:r>
        <w:tab/>
        <w:t>others</w:t>
      </w:r>
      <w:bookmarkEnd w:id="438"/>
    </w:p>
    <w:p w14:paraId="4C096144" w14:textId="77777777" w:rsidR="009A1108" w:rsidRDefault="009A1108" w:rsidP="009A1108">
      <w:pPr>
        <w:pStyle w:val="Heading3"/>
      </w:pPr>
      <w:bookmarkStart w:id="439" w:name="_Toc73464990"/>
      <w:r>
        <w:t>8.41</w:t>
      </w:r>
      <w:r>
        <w:tab/>
        <w:t>Introduction of FR2 FWA UE with maximum TRP of 23dBm for band n259</w:t>
      </w:r>
      <w:bookmarkEnd w:id="439"/>
    </w:p>
    <w:p w14:paraId="444781F6" w14:textId="0D2BF1A3" w:rsidR="009A1108" w:rsidRDefault="009A1108" w:rsidP="009A1108">
      <w:pPr>
        <w:rPr>
          <w:rFonts w:ascii="Arial" w:hAnsi="Arial" w:cs="Arial"/>
          <w:b/>
          <w:sz w:val="24"/>
        </w:rPr>
      </w:pPr>
      <w:r>
        <w:rPr>
          <w:rFonts w:ascii="Arial" w:hAnsi="Arial" w:cs="Arial"/>
          <w:b/>
          <w:color w:val="0000FF"/>
          <w:sz w:val="24"/>
        </w:rPr>
        <w:t>R4-2107657</w:t>
      </w:r>
      <w:r>
        <w:rPr>
          <w:rFonts w:ascii="Arial" w:hAnsi="Arial" w:cs="Arial"/>
          <w:b/>
          <w:color w:val="0000FF"/>
          <w:sz w:val="24"/>
        </w:rPr>
        <w:tab/>
      </w:r>
      <w:r>
        <w:rPr>
          <w:rFonts w:ascii="Arial" w:hAnsi="Arial" w:cs="Arial"/>
          <w:b/>
          <w:sz w:val="24"/>
        </w:rPr>
        <w:t>Email discussion summary for [99-e][132] NR_NewRAT_SysParameters</w:t>
      </w:r>
    </w:p>
    <w:p w14:paraId="1A6CE73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488F0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R4-2107942</w:t>
      </w:r>
      <w:r>
        <w:rPr>
          <w:color w:val="993300"/>
          <w:u w:val="single"/>
        </w:rPr>
        <w:t>.</w:t>
      </w:r>
    </w:p>
    <w:p w14:paraId="69E1A778" w14:textId="29F14FF5" w:rsidR="009A1108" w:rsidRDefault="009A1108" w:rsidP="009A1108">
      <w:pPr>
        <w:rPr>
          <w:rFonts w:ascii="Arial" w:hAnsi="Arial" w:cs="Arial"/>
          <w:b/>
          <w:sz w:val="24"/>
        </w:rPr>
      </w:pPr>
      <w:r>
        <w:rPr>
          <w:rFonts w:ascii="Arial" w:hAnsi="Arial" w:cs="Arial"/>
          <w:b/>
          <w:color w:val="0000FF"/>
          <w:sz w:val="24"/>
        </w:rPr>
        <w:lastRenderedPageBreak/>
        <w:t>R4-2107839</w:t>
      </w:r>
      <w:r>
        <w:rPr>
          <w:rFonts w:ascii="Arial" w:hAnsi="Arial" w:cs="Arial"/>
          <w:b/>
          <w:color w:val="0000FF"/>
          <w:sz w:val="24"/>
        </w:rPr>
        <w:tab/>
      </w:r>
      <w:r>
        <w:rPr>
          <w:rFonts w:ascii="Arial" w:hAnsi="Arial" w:cs="Arial"/>
          <w:b/>
          <w:sz w:val="24"/>
        </w:rPr>
        <w:t>WF on PC5 requirements in n259</w:t>
      </w:r>
    </w:p>
    <w:p w14:paraId="20EA953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86D6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528A5" w14:textId="4FDC1B66" w:rsidR="009A1108" w:rsidRDefault="009A1108" w:rsidP="009A1108">
      <w:pPr>
        <w:rPr>
          <w:rFonts w:ascii="Arial" w:hAnsi="Arial" w:cs="Arial"/>
          <w:b/>
          <w:sz w:val="24"/>
        </w:rPr>
      </w:pPr>
      <w:r>
        <w:rPr>
          <w:rFonts w:ascii="Arial" w:hAnsi="Arial" w:cs="Arial"/>
          <w:b/>
          <w:color w:val="0000FF"/>
          <w:sz w:val="24"/>
        </w:rPr>
        <w:t>R4-2107942</w:t>
      </w:r>
      <w:r>
        <w:rPr>
          <w:rFonts w:ascii="Arial" w:hAnsi="Arial" w:cs="Arial"/>
          <w:b/>
          <w:color w:val="0000FF"/>
          <w:sz w:val="24"/>
        </w:rPr>
        <w:tab/>
      </w:r>
      <w:r>
        <w:rPr>
          <w:rFonts w:ascii="Arial" w:hAnsi="Arial" w:cs="Arial"/>
          <w:b/>
          <w:sz w:val="24"/>
        </w:rPr>
        <w:t>Email discussion summary for [99-e][132] NR_NewRAT_SysParameters</w:t>
      </w:r>
    </w:p>
    <w:p w14:paraId="50C0718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2D59D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40B25" w14:textId="42B4D63F" w:rsidR="009A1108" w:rsidRDefault="009A1108" w:rsidP="009A1108">
      <w:pPr>
        <w:rPr>
          <w:rFonts w:ascii="Arial" w:hAnsi="Arial" w:cs="Arial"/>
          <w:b/>
          <w:sz w:val="24"/>
        </w:rPr>
      </w:pPr>
      <w:r>
        <w:rPr>
          <w:rFonts w:ascii="Arial" w:hAnsi="Arial" w:cs="Arial"/>
          <w:b/>
          <w:color w:val="0000FF"/>
          <w:sz w:val="24"/>
        </w:rPr>
        <w:t>R4-2107998</w:t>
      </w:r>
      <w:r>
        <w:rPr>
          <w:rFonts w:ascii="Arial" w:hAnsi="Arial" w:cs="Arial"/>
          <w:b/>
          <w:color w:val="0000FF"/>
          <w:sz w:val="24"/>
        </w:rPr>
        <w:tab/>
      </w:r>
      <w:r>
        <w:rPr>
          <w:rFonts w:ascii="Arial" w:hAnsi="Arial" w:cs="Arial"/>
          <w:b/>
          <w:sz w:val="24"/>
        </w:rPr>
        <w:t>WF on PC5 requirements in n259</w:t>
      </w:r>
    </w:p>
    <w:p w14:paraId="6247FC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AF67F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B1A33" w14:textId="77777777" w:rsidR="009A1108" w:rsidRDefault="009A1108" w:rsidP="009A1108">
      <w:pPr>
        <w:pStyle w:val="Heading4"/>
      </w:pPr>
      <w:bookmarkStart w:id="440" w:name="_Toc73464991"/>
      <w:r>
        <w:t>8.41.1</w:t>
      </w:r>
      <w:r>
        <w:tab/>
        <w:t>UE RF requirements</w:t>
      </w:r>
      <w:bookmarkEnd w:id="440"/>
    </w:p>
    <w:p w14:paraId="2E8BFEFD" w14:textId="78CE385B" w:rsidR="009A1108" w:rsidRDefault="009A1108" w:rsidP="009A1108">
      <w:pPr>
        <w:rPr>
          <w:rFonts w:ascii="Arial" w:hAnsi="Arial" w:cs="Arial"/>
          <w:b/>
          <w:sz w:val="24"/>
        </w:rPr>
      </w:pPr>
      <w:r>
        <w:rPr>
          <w:rFonts w:ascii="Arial" w:hAnsi="Arial" w:cs="Arial"/>
          <w:b/>
          <w:color w:val="0000FF"/>
          <w:sz w:val="24"/>
        </w:rPr>
        <w:t>R4-2108814</w:t>
      </w:r>
      <w:r>
        <w:rPr>
          <w:rFonts w:ascii="Arial" w:hAnsi="Arial" w:cs="Arial"/>
          <w:b/>
          <w:color w:val="0000FF"/>
          <w:sz w:val="24"/>
        </w:rPr>
        <w:tab/>
      </w:r>
      <w:r>
        <w:rPr>
          <w:rFonts w:ascii="Arial" w:hAnsi="Arial" w:cs="Arial"/>
          <w:b/>
          <w:sz w:val="24"/>
        </w:rPr>
        <w:t>PC5 RF requirements in n259</w:t>
      </w:r>
    </w:p>
    <w:p w14:paraId="141DC5A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2CB5ABEF" w14:textId="77777777" w:rsidR="009A1108" w:rsidRDefault="009A1108" w:rsidP="009A1108">
      <w:pPr>
        <w:rPr>
          <w:rFonts w:ascii="Arial" w:hAnsi="Arial" w:cs="Arial"/>
          <w:b/>
        </w:rPr>
      </w:pPr>
      <w:r>
        <w:rPr>
          <w:rFonts w:ascii="Arial" w:hAnsi="Arial" w:cs="Arial"/>
          <w:b/>
        </w:rPr>
        <w:t xml:space="preserve">Abstract: </w:t>
      </w:r>
    </w:p>
    <w:p w14:paraId="020C864A" w14:textId="77777777" w:rsidR="009A1108" w:rsidRDefault="009A1108" w:rsidP="009A1108">
      <w:r>
        <w:t>PC5 n259 proposals for RF requirements</w:t>
      </w:r>
    </w:p>
    <w:p w14:paraId="38F9FC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F8F1" w14:textId="6DA76681" w:rsidR="009A1108" w:rsidRDefault="009A1108" w:rsidP="009A1108">
      <w:pPr>
        <w:rPr>
          <w:rFonts w:ascii="Arial" w:hAnsi="Arial" w:cs="Arial"/>
          <w:b/>
          <w:sz w:val="24"/>
        </w:rPr>
      </w:pPr>
      <w:r>
        <w:rPr>
          <w:rFonts w:ascii="Arial" w:hAnsi="Arial" w:cs="Arial"/>
          <w:b/>
          <w:color w:val="0000FF"/>
          <w:sz w:val="24"/>
        </w:rPr>
        <w:t>R4-2109006</w:t>
      </w:r>
      <w:r>
        <w:rPr>
          <w:rFonts w:ascii="Arial" w:hAnsi="Arial" w:cs="Arial"/>
          <w:b/>
          <w:color w:val="0000FF"/>
          <w:sz w:val="24"/>
        </w:rPr>
        <w:tab/>
      </w:r>
      <w:r>
        <w:rPr>
          <w:rFonts w:ascii="Arial" w:hAnsi="Arial" w:cs="Arial"/>
          <w:b/>
          <w:sz w:val="24"/>
        </w:rPr>
        <w:t xml:space="preserve">Views on RF requirement for FWA </w:t>
      </w:r>
    </w:p>
    <w:p w14:paraId="246EB2E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3B180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45D25" w14:textId="591DC904" w:rsidR="009A1108" w:rsidRDefault="009A1108" w:rsidP="009A1108">
      <w:pPr>
        <w:rPr>
          <w:rFonts w:ascii="Arial" w:hAnsi="Arial" w:cs="Arial"/>
          <w:b/>
          <w:sz w:val="24"/>
        </w:rPr>
      </w:pPr>
      <w:r>
        <w:rPr>
          <w:rFonts w:ascii="Arial" w:hAnsi="Arial" w:cs="Arial"/>
          <w:b/>
          <w:color w:val="0000FF"/>
          <w:sz w:val="24"/>
        </w:rPr>
        <w:t>R4-2109147</w:t>
      </w:r>
      <w:r>
        <w:rPr>
          <w:rFonts w:ascii="Arial" w:hAnsi="Arial" w:cs="Arial"/>
          <w:b/>
          <w:color w:val="0000FF"/>
          <w:sz w:val="24"/>
        </w:rPr>
        <w:tab/>
      </w:r>
      <w:r>
        <w:rPr>
          <w:rFonts w:ascii="Arial" w:hAnsi="Arial" w:cs="Arial"/>
          <w:b/>
          <w:sz w:val="24"/>
        </w:rPr>
        <w:t>On new FWA UE RF requirement</w:t>
      </w:r>
    </w:p>
    <w:p w14:paraId="3279DC0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0C424C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571FF" w14:textId="0590688B" w:rsidR="009A1108" w:rsidRDefault="009A1108" w:rsidP="009A1108">
      <w:pPr>
        <w:rPr>
          <w:rFonts w:ascii="Arial" w:hAnsi="Arial" w:cs="Arial"/>
          <w:b/>
          <w:sz w:val="24"/>
        </w:rPr>
      </w:pPr>
      <w:r>
        <w:rPr>
          <w:rFonts w:ascii="Arial" w:hAnsi="Arial" w:cs="Arial"/>
          <w:b/>
          <w:color w:val="0000FF"/>
          <w:sz w:val="24"/>
        </w:rPr>
        <w:t>R4-2109505</w:t>
      </w:r>
      <w:r>
        <w:rPr>
          <w:rFonts w:ascii="Arial" w:hAnsi="Arial" w:cs="Arial"/>
          <w:b/>
          <w:color w:val="0000FF"/>
          <w:sz w:val="24"/>
        </w:rPr>
        <w:tab/>
      </w:r>
      <w:r>
        <w:rPr>
          <w:rFonts w:ascii="Arial" w:hAnsi="Arial" w:cs="Arial"/>
          <w:b/>
          <w:sz w:val="24"/>
        </w:rPr>
        <w:t>Proposal on n259 PC5 Tx and Rx requirements</w:t>
      </w:r>
    </w:p>
    <w:p w14:paraId="7ECCEBC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14:paraId="11872F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758F7" w14:textId="3A8C2B91" w:rsidR="009A1108" w:rsidRDefault="009A1108" w:rsidP="009A1108">
      <w:pPr>
        <w:rPr>
          <w:rFonts w:ascii="Arial" w:hAnsi="Arial" w:cs="Arial"/>
          <w:b/>
          <w:sz w:val="24"/>
        </w:rPr>
      </w:pPr>
      <w:r>
        <w:rPr>
          <w:rFonts w:ascii="Arial" w:hAnsi="Arial" w:cs="Arial"/>
          <w:b/>
          <w:color w:val="0000FF"/>
          <w:sz w:val="24"/>
        </w:rPr>
        <w:t>R4-2109543</w:t>
      </w:r>
      <w:r>
        <w:rPr>
          <w:rFonts w:ascii="Arial" w:hAnsi="Arial" w:cs="Arial"/>
          <w:b/>
          <w:color w:val="0000FF"/>
          <w:sz w:val="24"/>
        </w:rPr>
        <w:tab/>
      </w:r>
      <w:r>
        <w:rPr>
          <w:rFonts w:ascii="Arial" w:hAnsi="Arial" w:cs="Arial"/>
          <w:b/>
          <w:sz w:val="24"/>
        </w:rPr>
        <w:t>Proposal on n259 PC5 Tx and Rx requirements</w:t>
      </w:r>
    </w:p>
    <w:p w14:paraId="38B5184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59615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02BCC" w14:textId="12EF59C1" w:rsidR="009A1108" w:rsidRDefault="009A1108" w:rsidP="009A1108">
      <w:pPr>
        <w:rPr>
          <w:rFonts w:ascii="Arial" w:hAnsi="Arial" w:cs="Arial"/>
          <w:b/>
          <w:sz w:val="24"/>
        </w:rPr>
      </w:pPr>
      <w:r>
        <w:rPr>
          <w:rFonts w:ascii="Arial" w:hAnsi="Arial" w:cs="Arial"/>
          <w:b/>
          <w:color w:val="0000FF"/>
          <w:sz w:val="24"/>
        </w:rPr>
        <w:t>R4-2110019</w:t>
      </w:r>
      <w:r>
        <w:rPr>
          <w:rFonts w:ascii="Arial" w:hAnsi="Arial" w:cs="Arial"/>
          <w:b/>
          <w:color w:val="0000FF"/>
          <w:sz w:val="24"/>
        </w:rPr>
        <w:tab/>
      </w:r>
      <w:r>
        <w:rPr>
          <w:rFonts w:ascii="Arial" w:hAnsi="Arial" w:cs="Arial"/>
          <w:b/>
          <w:sz w:val="24"/>
        </w:rPr>
        <w:t>FR2 PC5 requirements for n259</w:t>
      </w:r>
    </w:p>
    <w:p w14:paraId="2799A5D0"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275615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2F62B" w14:textId="03E871C6" w:rsidR="009A1108" w:rsidRDefault="009A1108" w:rsidP="009A1108">
      <w:pPr>
        <w:rPr>
          <w:rFonts w:ascii="Arial" w:hAnsi="Arial" w:cs="Arial"/>
          <w:b/>
          <w:sz w:val="24"/>
        </w:rPr>
      </w:pPr>
      <w:r>
        <w:rPr>
          <w:rFonts w:ascii="Arial" w:hAnsi="Arial" w:cs="Arial"/>
          <w:b/>
          <w:color w:val="0000FF"/>
          <w:sz w:val="24"/>
        </w:rPr>
        <w:t>R4-2110836</w:t>
      </w:r>
      <w:r>
        <w:rPr>
          <w:rFonts w:ascii="Arial" w:hAnsi="Arial" w:cs="Arial"/>
          <w:b/>
          <w:color w:val="0000FF"/>
          <w:sz w:val="24"/>
        </w:rPr>
        <w:tab/>
      </w:r>
      <w:r>
        <w:rPr>
          <w:rFonts w:ascii="Arial" w:hAnsi="Arial" w:cs="Arial"/>
          <w:b/>
          <w:sz w:val="24"/>
        </w:rPr>
        <w:t>R17 n259 FWA</w:t>
      </w:r>
    </w:p>
    <w:p w14:paraId="30573EF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0B4DC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17A32" w14:textId="446528C2" w:rsidR="009A1108" w:rsidRDefault="009A1108" w:rsidP="009A1108">
      <w:pPr>
        <w:rPr>
          <w:rFonts w:ascii="Arial" w:hAnsi="Arial" w:cs="Arial"/>
          <w:b/>
          <w:sz w:val="24"/>
        </w:rPr>
      </w:pPr>
      <w:r>
        <w:rPr>
          <w:rFonts w:ascii="Arial" w:hAnsi="Arial" w:cs="Arial"/>
          <w:b/>
          <w:color w:val="0000FF"/>
          <w:sz w:val="24"/>
        </w:rPr>
        <w:t>R4-2111062</w:t>
      </w:r>
      <w:r>
        <w:rPr>
          <w:rFonts w:ascii="Arial" w:hAnsi="Arial" w:cs="Arial"/>
          <w:b/>
          <w:color w:val="0000FF"/>
          <w:sz w:val="24"/>
        </w:rPr>
        <w:tab/>
      </w:r>
      <w:r>
        <w:rPr>
          <w:rFonts w:ascii="Arial" w:hAnsi="Arial" w:cs="Arial"/>
          <w:b/>
          <w:sz w:val="24"/>
        </w:rPr>
        <w:t>RF requirements of power class 5 for band n259</w:t>
      </w:r>
    </w:p>
    <w:p w14:paraId="4181F0B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C9F6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44099" w14:textId="77777777" w:rsidR="009A1108" w:rsidRDefault="009A1108" w:rsidP="009A1108">
      <w:pPr>
        <w:pStyle w:val="Heading4"/>
      </w:pPr>
      <w:bookmarkStart w:id="441" w:name="_Toc73464992"/>
      <w:r>
        <w:t>8.41.2</w:t>
      </w:r>
      <w:r>
        <w:tab/>
        <w:t>RRM performance. requirements</w:t>
      </w:r>
      <w:bookmarkEnd w:id="441"/>
    </w:p>
    <w:p w14:paraId="39A82659" w14:textId="77777777" w:rsidR="009A1108" w:rsidRDefault="009A1108" w:rsidP="009A1108">
      <w:pPr>
        <w:pStyle w:val="Heading4"/>
      </w:pPr>
      <w:bookmarkStart w:id="442" w:name="_Toc73464993"/>
      <w:r>
        <w:t>8.41.3</w:t>
      </w:r>
      <w:r>
        <w:tab/>
        <w:t>Others</w:t>
      </w:r>
      <w:bookmarkEnd w:id="442"/>
    </w:p>
    <w:p w14:paraId="162A396E" w14:textId="77777777" w:rsidR="009A1108" w:rsidRDefault="009A1108" w:rsidP="009A1108">
      <w:pPr>
        <w:pStyle w:val="Heading3"/>
      </w:pPr>
      <w:bookmarkStart w:id="443" w:name="_Toc73464994"/>
      <w:r>
        <w:t>8.42</w:t>
      </w:r>
      <w:r>
        <w:tab/>
        <w:t>Additional NR bands for UL-MIMO</w:t>
      </w:r>
      <w:bookmarkEnd w:id="443"/>
    </w:p>
    <w:p w14:paraId="77D98300" w14:textId="5CAD40BB" w:rsidR="009A1108" w:rsidRDefault="009A1108" w:rsidP="009A1108">
      <w:pPr>
        <w:rPr>
          <w:rFonts w:ascii="Arial" w:hAnsi="Arial" w:cs="Arial"/>
          <w:b/>
          <w:sz w:val="24"/>
        </w:rPr>
      </w:pPr>
      <w:r>
        <w:rPr>
          <w:rFonts w:ascii="Arial" w:hAnsi="Arial" w:cs="Arial"/>
          <w:b/>
          <w:color w:val="0000FF"/>
          <w:sz w:val="24"/>
        </w:rPr>
        <w:t>R4-2107658</w:t>
      </w:r>
      <w:r>
        <w:rPr>
          <w:rFonts w:ascii="Arial" w:hAnsi="Arial" w:cs="Arial"/>
          <w:b/>
          <w:color w:val="0000FF"/>
          <w:sz w:val="24"/>
        </w:rPr>
        <w:tab/>
      </w:r>
      <w:r>
        <w:rPr>
          <w:rFonts w:ascii="Arial" w:hAnsi="Arial" w:cs="Arial"/>
          <w:b/>
          <w:sz w:val="24"/>
        </w:rPr>
        <w:t>Email discussion summary for [99-e][131] NR_intra_HPUE_UL_MIMO_bands</w:t>
      </w:r>
    </w:p>
    <w:p w14:paraId="5A8DE99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7C4BBD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R4-2107941</w:t>
      </w:r>
      <w:r>
        <w:rPr>
          <w:color w:val="993300"/>
          <w:u w:val="single"/>
        </w:rPr>
        <w:t>.</w:t>
      </w:r>
    </w:p>
    <w:p w14:paraId="7D992564" w14:textId="06C2B76B" w:rsidR="009A1108" w:rsidRDefault="009A1108" w:rsidP="009A1108">
      <w:pPr>
        <w:rPr>
          <w:rFonts w:ascii="Arial" w:hAnsi="Arial" w:cs="Arial"/>
          <w:b/>
          <w:sz w:val="24"/>
        </w:rPr>
      </w:pPr>
      <w:r>
        <w:rPr>
          <w:rFonts w:ascii="Arial" w:hAnsi="Arial" w:cs="Arial"/>
          <w:b/>
          <w:color w:val="0000FF"/>
          <w:sz w:val="24"/>
        </w:rPr>
        <w:t>R4-2107840</w:t>
      </w:r>
      <w:r>
        <w:rPr>
          <w:rFonts w:ascii="Arial" w:hAnsi="Arial" w:cs="Arial"/>
          <w:b/>
          <w:color w:val="0000FF"/>
          <w:sz w:val="24"/>
        </w:rPr>
        <w:tab/>
      </w:r>
      <w:r>
        <w:rPr>
          <w:rFonts w:ascii="Arial" w:hAnsi="Arial" w:cs="Arial"/>
          <w:b/>
          <w:sz w:val="24"/>
        </w:rPr>
        <w:t>WF on AMPR for UL MIMO</w:t>
      </w:r>
    </w:p>
    <w:p w14:paraId="257A1A4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6E03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349DA" w14:textId="72C0974B" w:rsidR="009A1108" w:rsidRDefault="009A1108" w:rsidP="009A1108">
      <w:pPr>
        <w:rPr>
          <w:rFonts w:ascii="Arial" w:hAnsi="Arial" w:cs="Arial"/>
          <w:b/>
          <w:sz w:val="24"/>
        </w:rPr>
      </w:pPr>
      <w:r>
        <w:rPr>
          <w:rFonts w:ascii="Arial" w:hAnsi="Arial" w:cs="Arial"/>
          <w:b/>
          <w:color w:val="0000FF"/>
          <w:sz w:val="24"/>
        </w:rPr>
        <w:t>R4-2107941</w:t>
      </w:r>
      <w:r>
        <w:rPr>
          <w:rFonts w:ascii="Arial" w:hAnsi="Arial" w:cs="Arial"/>
          <w:b/>
          <w:color w:val="0000FF"/>
          <w:sz w:val="24"/>
        </w:rPr>
        <w:tab/>
      </w:r>
      <w:r>
        <w:rPr>
          <w:rFonts w:ascii="Arial" w:hAnsi="Arial" w:cs="Arial"/>
          <w:b/>
          <w:sz w:val="24"/>
        </w:rPr>
        <w:t>Email discussion summary for [99-e][131] NR_intra_HPUE_UL_MIMO_bands</w:t>
      </w:r>
    </w:p>
    <w:p w14:paraId="0423540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56AB09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276F" w14:textId="77777777" w:rsidR="009A1108" w:rsidRDefault="009A1108" w:rsidP="009A1108">
      <w:pPr>
        <w:pStyle w:val="Heading4"/>
      </w:pPr>
      <w:bookmarkStart w:id="444" w:name="_Toc73464995"/>
      <w:r>
        <w:t>8.42.1</w:t>
      </w:r>
      <w:r>
        <w:tab/>
        <w:t>General and Rapporteur Input (WID/TR/CR)</w:t>
      </w:r>
      <w:bookmarkEnd w:id="444"/>
    </w:p>
    <w:p w14:paraId="6178FF6C" w14:textId="1952820B" w:rsidR="009A1108" w:rsidRDefault="009A1108" w:rsidP="009A1108">
      <w:pPr>
        <w:rPr>
          <w:rFonts w:ascii="Arial" w:hAnsi="Arial" w:cs="Arial"/>
          <w:b/>
          <w:sz w:val="24"/>
        </w:rPr>
      </w:pPr>
      <w:r>
        <w:rPr>
          <w:rFonts w:ascii="Arial" w:hAnsi="Arial" w:cs="Arial"/>
          <w:b/>
          <w:color w:val="0000FF"/>
          <w:sz w:val="24"/>
        </w:rPr>
        <w:t>R4-2111445</w:t>
      </w:r>
      <w:r>
        <w:rPr>
          <w:rFonts w:ascii="Arial" w:hAnsi="Arial" w:cs="Arial"/>
          <w:b/>
          <w:color w:val="0000FF"/>
          <w:sz w:val="24"/>
        </w:rPr>
        <w:tab/>
      </w:r>
      <w:r>
        <w:rPr>
          <w:rFonts w:ascii="Arial" w:hAnsi="Arial" w:cs="Arial"/>
          <w:b/>
          <w:sz w:val="24"/>
        </w:rPr>
        <w:t>revised WID on Additional NR bands for UL-MIMO in Rel-17</w:t>
      </w:r>
    </w:p>
    <w:p w14:paraId="2745CD7B"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4C98FD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4BD09" w14:textId="77777777" w:rsidR="009A1108" w:rsidRDefault="009A1108" w:rsidP="009A1108">
      <w:pPr>
        <w:pStyle w:val="Heading4"/>
      </w:pPr>
      <w:bookmarkStart w:id="445" w:name="_Toc73464996"/>
      <w:r>
        <w:t>8.42.2</w:t>
      </w:r>
      <w:r>
        <w:tab/>
        <w:t>MPR/A-MPR requirements</w:t>
      </w:r>
      <w:bookmarkEnd w:id="445"/>
    </w:p>
    <w:p w14:paraId="0D53969F" w14:textId="3CC4EDEF" w:rsidR="009A1108" w:rsidRDefault="009A1108" w:rsidP="009A1108">
      <w:pPr>
        <w:rPr>
          <w:rFonts w:ascii="Arial" w:hAnsi="Arial" w:cs="Arial"/>
          <w:b/>
          <w:sz w:val="24"/>
        </w:rPr>
      </w:pPr>
      <w:r>
        <w:rPr>
          <w:rFonts w:ascii="Arial" w:hAnsi="Arial" w:cs="Arial"/>
          <w:b/>
          <w:color w:val="0000FF"/>
          <w:sz w:val="24"/>
        </w:rPr>
        <w:t>R4-2111444</w:t>
      </w:r>
      <w:r>
        <w:rPr>
          <w:rFonts w:ascii="Arial" w:hAnsi="Arial" w:cs="Arial"/>
          <w:b/>
          <w:color w:val="0000FF"/>
          <w:sz w:val="24"/>
        </w:rPr>
        <w:tab/>
      </w:r>
      <w:r>
        <w:rPr>
          <w:rFonts w:ascii="Arial" w:hAnsi="Arial" w:cs="Arial"/>
          <w:b/>
          <w:sz w:val="24"/>
        </w:rPr>
        <w:t>On requirements for n40 supporting PC2 UL MIMO</w:t>
      </w:r>
    </w:p>
    <w:p w14:paraId="6BCAA46D"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4D40D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4844F" w14:textId="77777777" w:rsidR="009A1108" w:rsidRDefault="009A1108" w:rsidP="009A1108">
      <w:pPr>
        <w:pStyle w:val="Heading4"/>
      </w:pPr>
      <w:bookmarkStart w:id="446" w:name="_Toc73464997"/>
      <w:r>
        <w:t>8.42.3</w:t>
      </w:r>
      <w:r>
        <w:tab/>
        <w:t>Others</w:t>
      </w:r>
      <w:bookmarkEnd w:id="446"/>
    </w:p>
    <w:p w14:paraId="2680446F" w14:textId="77777777" w:rsidR="009A1108" w:rsidRDefault="009A1108" w:rsidP="009A1108">
      <w:pPr>
        <w:pStyle w:val="Heading3"/>
      </w:pPr>
      <w:bookmarkStart w:id="447" w:name="_Toc73464998"/>
      <w:r>
        <w:t>8.43</w:t>
      </w:r>
      <w:r>
        <w:tab/>
        <w:t>Downlink interruption for band combinations to conduct dynamic Tx Switching</w:t>
      </w:r>
      <w:bookmarkEnd w:id="447"/>
    </w:p>
    <w:p w14:paraId="69E8CBFA" w14:textId="6025D69E" w:rsidR="009A1108" w:rsidRDefault="009A1108" w:rsidP="009A1108">
      <w:pPr>
        <w:rPr>
          <w:rFonts w:ascii="Arial" w:hAnsi="Arial" w:cs="Arial"/>
          <w:b/>
          <w:sz w:val="24"/>
        </w:rPr>
      </w:pPr>
      <w:r>
        <w:rPr>
          <w:rFonts w:ascii="Arial" w:hAnsi="Arial" w:cs="Arial"/>
          <w:b/>
          <w:color w:val="0000FF"/>
          <w:sz w:val="24"/>
        </w:rPr>
        <w:t>R4-2107659</w:t>
      </w:r>
      <w:r>
        <w:rPr>
          <w:rFonts w:ascii="Arial" w:hAnsi="Arial" w:cs="Arial"/>
          <w:b/>
          <w:color w:val="0000FF"/>
          <w:sz w:val="24"/>
        </w:rPr>
        <w:tab/>
      </w:r>
      <w:r>
        <w:rPr>
          <w:rFonts w:ascii="Arial" w:hAnsi="Arial" w:cs="Arial"/>
          <w:b/>
          <w:sz w:val="24"/>
        </w:rPr>
        <w:t>Email discussion summary for [99-e][133] DL_intrpt_combos_TxSW_R17</w:t>
      </w:r>
    </w:p>
    <w:p w14:paraId="1D6F7B8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20A98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R4-2107943</w:t>
      </w:r>
      <w:r>
        <w:rPr>
          <w:color w:val="993300"/>
          <w:u w:val="single"/>
        </w:rPr>
        <w:t>.</w:t>
      </w:r>
    </w:p>
    <w:p w14:paraId="26A75C04" w14:textId="683BA352" w:rsidR="009A1108" w:rsidRDefault="009A1108" w:rsidP="009A1108">
      <w:pPr>
        <w:rPr>
          <w:rFonts w:ascii="Arial" w:hAnsi="Arial" w:cs="Arial"/>
          <w:b/>
          <w:sz w:val="24"/>
        </w:rPr>
      </w:pPr>
      <w:r>
        <w:rPr>
          <w:rFonts w:ascii="Arial" w:hAnsi="Arial" w:cs="Arial"/>
          <w:b/>
          <w:color w:val="0000FF"/>
          <w:sz w:val="24"/>
        </w:rPr>
        <w:t>R4-2107943</w:t>
      </w:r>
      <w:r>
        <w:rPr>
          <w:rFonts w:ascii="Arial" w:hAnsi="Arial" w:cs="Arial"/>
          <w:b/>
          <w:color w:val="0000FF"/>
          <w:sz w:val="24"/>
        </w:rPr>
        <w:tab/>
      </w:r>
      <w:r>
        <w:rPr>
          <w:rFonts w:ascii="Arial" w:hAnsi="Arial" w:cs="Arial"/>
          <w:b/>
          <w:sz w:val="24"/>
        </w:rPr>
        <w:t>Email discussion summary for [99-e][133] DL_intrpt_combos_TxSW_R17</w:t>
      </w:r>
    </w:p>
    <w:p w14:paraId="3EA655C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8F4D1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F35A9" w14:textId="77777777" w:rsidR="009A1108" w:rsidRDefault="009A1108" w:rsidP="009A1108">
      <w:pPr>
        <w:pStyle w:val="Heading4"/>
      </w:pPr>
      <w:bookmarkStart w:id="448" w:name="_Toc73464999"/>
      <w:r>
        <w:t>8.43.1</w:t>
      </w:r>
      <w:r>
        <w:tab/>
        <w:t>General and Rapporteur Input (WID/TR/CR)</w:t>
      </w:r>
      <w:bookmarkEnd w:id="448"/>
    </w:p>
    <w:p w14:paraId="52F56B43" w14:textId="227168C9" w:rsidR="009A1108" w:rsidRDefault="009A1108" w:rsidP="009A1108">
      <w:pPr>
        <w:rPr>
          <w:rFonts w:ascii="Arial" w:hAnsi="Arial" w:cs="Arial"/>
          <w:b/>
          <w:sz w:val="24"/>
        </w:rPr>
      </w:pPr>
      <w:r>
        <w:rPr>
          <w:rFonts w:ascii="Arial" w:hAnsi="Arial" w:cs="Arial"/>
          <w:b/>
          <w:color w:val="0000FF"/>
          <w:sz w:val="24"/>
        </w:rPr>
        <w:t>R4-2109031</w:t>
      </w:r>
      <w:r>
        <w:rPr>
          <w:rFonts w:ascii="Arial" w:hAnsi="Arial" w:cs="Arial"/>
          <w:b/>
          <w:color w:val="0000FF"/>
          <w:sz w:val="24"/>
        </w:rPr>
        <w:tab/>
      </w:r>
      <w:r>
        <w:rPr>
          <w:rFonts w:ascii="Arial" w:hAnsi="Arial" w:cs="Arial"/>
          <w:b/>
          <w:sz w:val="24"/>
        </w:rPr>
        <w:t>TR 37.867 v0.3.0</w:t>
      </w:r>
    </w:p>
    <w:p w14:paraId="03313CC9"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71307DF1" w14:textId="77777777" w:rsidR="009A1108" w:rsidRDefault="009A1108" w:rsidP="009A1108">
      <w:pPr>
        <w:rPr>
          <w:rFonts w:ascii="Arial" w:hAnsi="Arial" w:cs="Arial"/>
          <w:b/>
        </w:rPr>
      </w:pPr>
      <w:r>
        <w:rPr>
          <w:rFonts w:ascii="Arial" w:hAnsi="Arial" w:cs="Arial"/>
          <w:b/>
        </w:rPr>
        <w:t xml:space="preserve">Abstract: </w:t>
      </w:r>
    </w:p>
    <w:p w14:paraId="32770536" w14:textId="77777777" w:rsidR="009A1108" w:rsidRDefault="009A1108" w:rsidP="009A1108">
      <w:r>
        <w:t>[Email Approval] TR 37.867 v0.3.0</w:t>
      </w:r>
    </w:p>
    <w:p w14:paraId="4FC1FD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CD9B2B" w14:textId="329307BA" w:rsidR="009A1108" w:rsidRDefault="009A1108" w:rsidP="009A1108">
      <w:pPr>
        <w:rPr>
          <w:rFonts w:ascii="Arial" w:hAnsi="Arial" w:cs="Arial"/>
          <w:b/>
          <w:sz w:val="24"/>
        </w:rPr>
      </w:pPr>
      <w:r>
        <w:rPr>
          <w:rFonts w:ascii="Arial" w:hAnsi="Arial" w:cs="Arial"/>
          <w:b/>
          <w:color w:val="0000FF"/>
          <w:sz w:val="24"/>
        </w:rPr>
        <w:t>R4-2110071</w:t>
      </w:r>
      <w:r>
        <w:rPr>
          <w:rFonts w:ascii="Arial" w:hAnsi="Arial" w:cs="Arial"/>
          <w:b/>
          <w:color w:val="0000FF"/>
          <w:sz w:val="24"/>
        </w:rPr>
        <w:tab/>
      </w:r>
      <w:r>
        <w:rPr>
          <w:rFonts w:ascii="Arial" w:hAnsi="Arial" w:cs="Arial"/>
          <w:b/>
          <w:sz w:val="24"/>
        </w:rPr>
        <w:t>CR to 38.101-1 Introduce DL interruption clarification for CA conduting Tx Switching</w:t>
      </w:r>
    </w:p>
    <w:p w14:paraId="470E1B2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CR-0806  rev  Cat: B (Rel-17)</w:t>
      </w:r>
      <w:r>
        <w:rPr>
          <w:i/>
        </w:rPr>
        <w:br/>
      </w:r>
      <w:r>
        <w:rPr>
          <w:i/>
        </w:rPr>
        <w:br/>
      </w:r>
      <w:r>
        <w:rPr>
          <w:i/>
        </w:rPr>
        <w:tab/>
      </w:r>
      <w:r>
        <w:rPr>
          <w:i/>
        </w:rPr>
        <w:tab/>
      </w:r>
      <w:r>
        <w:rPr>
          <w:i/>
        </w:rPr>
        <w:tab/>
      </w:r>
      <w:r>
        <w:rPr>
          <w:i/>
        </w:rPr>
        <w:tab/>
      </w:r>
      <w:r>
        <w:rPr>
          <w:i/>
        </w:rPr>
        <w:tab/>
        <w:t>Source: China Telecom</w:t>
      </w:r>
    </w:p>
    <w:p w14:paraId="7A60B795" w14:textId="77777777" w:rsidR="009A1108" w:rsidRDefault="009A1108" w:rsidP="009A1108">
      <w:pPr>
        <w:rPr>
          <w:rFonts w:ascii="Arial" w:hAnsi="Arial" w:cs="Arial"/>
          <w:b/>
        </w:rPr>
      </w:pPr>
      <w:r>
        <w:rPr>
          <w:rFonts w:ascii="Arial" w:hAnsi="Arial" w:cs="Arial"/>
          <w:b/>
        </w:rPr>
        <w:t xml:space="preserve">Abstract: </w:t>
      </w:r>
    </w:p>
    <w:p w14:paraId="38587C40" w14:textId="77777777" w:rsidR="009A1108" w:rsidRDefault="009A1108" w:rsidP="009A1108">
      <w:r>
        <w:t>[Email Approval]</w:t>
      </w:r>
    </w:p>
    <w:p w14:paraId="1C4040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92403A" w14:textId="77777777" w:rsidR="009A1108" w:rsidRDefault="009A1108" w:rsidP="009A1108">
      <w:pPr>
        <w:pStyle w:val="Heading4"/>
      </w:pPr>
      <w:bookmarkStart w:id="449" w:name="_Toc73465000"/>
      <w:r>
        <w:t>8.43.2</w:t>
      </w:r>
      <w:r>
        <w:tab/>
        <w:t>Determination of inter-band uplink CA and EN-DC combinations for which DL interruption is not allowed</w:t>
      </w:r>
      <w:bookmarkEnd w:id="449"/>
    </w:p>
    <w:p w14:paraId="4D9C3F2A" w14:textId="64C0672C" w:rsidR="009A1108" w:rsidRDefault="009A1108" w:rsidP="009A1108">
      <w:pPr>
        <w:rPr>
          <w:rFonts w:ascii="Arial" w:hAnsi="Arial" w:cs="Arial"/>
          <w:b/>
          <w:sz w:val="24"/>
        </w:rPr>
      </w:pPr>
      <w:r>
        <w:rPr>
          <w:rFonts w:ascii="Arial" w:hAnsi="Arial" w:cs="Arial"/>
          <w:b/>
          <w:color w:val="0000FF"/>
          <w:sz w:val="24"/>
        </w:rPr>
        <w:t>R4-2109578</w:t>
      </w:r>
      <w:r>
        <w:rPr>
          <w:rFonts w:ascii="Arial" w:hAnsi="Arial" w:cs="Arial"/>
          <w:b/>
          <w:color w:val="0000FF"/>
          <w:sz w:val="24"/>
        </w:rPr>
        <w:tab/>
      </w:r>
      <w:r>
        <w:rPr>
          <w:rFonts w:ascii="Arial" w:hAnsi="Arial" w:cs="Arial"/>
          <w:b/>
          <w:sz w:val="24"/>
        </w:rPr>
        <w:t xml:space="preserve">DL interruption for TX switching discussion </w:t>
      </w:r>
    </w:p>
    <w:p w14:paraId="01063902"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3489D7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2DE2C" w14:textId="0AC32CA0" w:rsidR="009A1108" w:rsidRDefault="009A1108" w:rsidP="009A1108">
      <w:pPr>
        <w:rPr>
          <w:rFonts w:ascii="Arial" w:hAnsi="Arial" w:cs="Arial"/>
          <w:b/>
          <w:sz w:val="24"/>
        </w:rPr>
      </w:pPr>
      <w:r>
        <w:rPr>
          <w:rFonts w:ascii="Arial" w:hAnsi="Arial" w:cs="Arial"/>
          <w:b/>
          <w:color w:val="0000FF"/>
          <w:sz w:val="24"/>
        </w:rPr>
        <w:t>R4-2110072</w:t>
      </w:r>
      <w:r>
        <w:rPr>
          <w:rFonts w:ascii="Arial" w:hAnsi="Arial" w:cs="Arial"/>
          <w:b/>
          <w:color w:val="0000FF"/>
          <w:sz w:val="24"/>
        </w:rPr>
        <w:tab/>
      </w:r>
      <w:r>
        <w:rPr>
          <w:rFonts w:ascii="Arial" w:hAnsi="Arial" w:cs="Arial"/>
          <w:b/>
          <w:sz w:val="24"/>
        </w:rPr>
        <w:t>TP to 37.867 DL interruption clarification for CA_n1-n3-n78 to conduct Tx switching</w:t>
      </w:r>
    </w:p>
    <w:p w14:paraId="64085AA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70771F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99A6D" w14:textId="77777777" w:rsidR="009A1108" w:rsidRDefault="009A1108" w:rsidP="009A1108">
      <w:pPr>
        <w:pStyle w:val="Heading4"/>
      </w:pPr>
      <w:bookmarkStart w:id="450" w:name="_Toc73465001"/>
      <w:r>
        <w:t>8.43.3</w:t>
      </w:r>
      <w:r>
        <w:tab/>
        <w:t>Others</w:t>
      </w:r>
      <w:bookmarkEnd w:id="450"/>
    </w:p>
    <w:p w14:paraId="0A70F39D" w14:textId="77777777" w:rsidR="009A1108" w:rsidRDefault="009A1108" w:rsidP="009A1108">
      <w:pPr>
        <w:pStyle w:val="Heading3"/>
      </w:pPr>
      <w:bookmarkStart w:id="451" w:name="_Toc73465002"/>
      <w:r>
        <w:t>8.44</w:t>
      </w:r>
      <w:r>
        <w:tab/>
        <w:t>Simultaneous Rx/Tx band combinations for CA, SUL, MR-DC and NR-DC</w:t>
      </w:r>
      <w:bookmarkEnd w:id="451"/>
    </w:p>
    <w:p w14:paraId="7C93A69A" w14:textId="566210D6" w:rsidR="009A1108" w:rsidRDefault="009A1108" w:rsidP="009A1108">
      <w:pPr>
        <w:rPr>
          <w:rFonts w:ascii="Arial" w:hAnsi="Arial" w:cs="Arial"/>
          <w:b/>
          <w:sz w:val="24"/>
        </w:rPr>
      </w:pPr>
      <w:r>
        <w:rPr>
          <w:rFonts w:ascii="Arial" w:hAnsi="Arial" w:cs="Arial"/>
          <w:b/>
          <w:color w:val="0000FF"/>
          <w:sz w:val="24"/>
        </w:rPr>
        <w:t>R4-2107660</w:t>
      </w:r>
      <w:r>
        <w:rPr>
          <w:rFonts w:ascii="Arial" w:hAnsi="Arial" w:cs="Arial"/>
          <w:b/>
          <w:color w:val="0000FF"/>
          <w:sz w:val="24"/>
        </w:rPr>
        <w:tab/>
      </w:r>
      <w:r>
        <w:rPr>
          <w:rFonts w:ascii="Arial" w:hAnsi="Arial" w:cs="Arial"/>
          <w:b/>
          <w:sz w:val="24"/>
        </w:rPr>
        <w:t>Email discussion summary for [99-e][134] Simultaneous_RxTx</w:t>
      </w:r>
    </w:p>
    <w:p w14:paraId="01F254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7B21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R4-2107944</w:t>
      </w:r>
      <w:r>
        <w:rPr>
          <w:color w:val="993300"/>
          <w:u w:val="single"/>
        </w:rPr>
        <w:t>.</w:t>
      </w:r>
    </w:p>
    <w:p w14:paraId="0B2CBDFC" w14:textId="40259799" w:rsidR="009A1108" w:rsidRDefault="009A1108" w:rsidP="009A1108">
      <w:pPr>
        <w:rPr>
          <w:rFonts w:ascii="Arial" w:hAnsi="Arial" w:cs="Arial"/>
          <w:b/>
          <w:sz w:val="24"/>
        </w:rPr>
      </w:pPr>
      <w:r>
        <w:rPr>
          <w:rFonts w:ascii="Arial" w:hAnsi="Arial" w:cs="Arial"/>
          <w:b/>
          <w:color w:val="0000FF"/>
          <w:sz w:val="24"/>
        </w:rPr>
        <w:t>R4-2107841</w:t>
      </w:r>
      <w:r>
        <w:rPr>
          <w:rFonts w:ascii="Arial" w:hAnsi="Arial" w:cs="Arial"/>
          <w:b/>
          <w:color w:val="0000FF"/>
          <w:sz w:val="24"/>
        </w:rPr>
        <w:tab/>
      </w:r>
      <w:r>
        <w:rPr>
          <w:rFonts w:ascii="Arial" w:hAnsi="Arial" w:cs="Arial"/>
          <w:b/>
          <w:sz w:val="24"/>
        </w:rPr>
        <w:t>WF on applicability and rules for simultaneous RxTx</w:t>
      </w:r>
    </w:p>
    <w:p w14:paraId="1E4D006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3894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593E2" w14:textId="24E2C7B1" w:rsidR="009A1108" w:rsidRDefault="009A1108" w:rsidP="009A1108">
      <w:pPr>
        <w:rPr>
          <w:rFonts w:ascii="Arial" w:hAnsi="Arial" w:cs="Arial"/>
          <w:b/>
          <w:sz w:val="24"/>
        </w:rPr>
      </w:pPr>
      <w:r>
        <w:rPr>
          <w:rFonts w:ascii="Arial" w:hAnsi="Arial" w:cs="Arial"/>
          <w:b/>
          <w:color w:val="0000FF"/>
          <w:sz w:val="24"/>
        </w:rPr>
        <w:t>R4-2107842</w:t>
      </w:r>
      <w:r>
        <w:rPr>
          <w:rFonts w:ascii="Arial" w:hAnsi="Arial" w:cs="Arial"/>
          <w:b/>
          <w:color w:val="0000FF"/>
          <w:sz w:val="24"/>
        </w:rPr>
        <w:tab/>
      </w:r>
      <w:r>
        <w:rPr>
          <w:rFonts w:ascii="Arial" w:hAnsi="Arial" w:cs="Arial"/>
          <w:b/>
          <w:sz w:val="24"/>
        </w:rPr>
        <w:t>WF on release independent for simultaneous Rx/Tx</w:t>
      </w:r>
    </w:p>
    <w:p w14:paraId="0B70F81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340893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39B2F" w14:textId="070212FB" w:rsidR="009A1108" w:rsidRDefault="009A1108" w:rsidP="009A1108">
      <w:pPr>
        <w:rPr>
          <w:rFonts w:ascii="Arial" w:hAnsi="Arial" w:cs="Arial"/>
          <w:b/>
          <w:sz w:val="24"/>
        </w:rPr>
      </w:pPr>
      <w:r>
        <w:rPr>
          <w:rFonts w:ascii="Arial" w:hAnsi="Arial" w:cs="Arial"/>
          <w:b/>
          <w:color w:val="0000FF"/>
          <w:sz w:val="24"/>
        </w:rPr>
        <w:t>R4-2107843</w:t>
      </w:r>
      <w:r>
        <w:rPr>
          <w:rFonts w:ascii="Arial" w:hAnsi="Arial" w:cs="Arial"/>
          <w:b/>
          <w:color w:val="0000FF"/>
          <w:sz w:val="24"/>
        </w:rPr>
        <w:tab/>
      </w:r>
      <w:r>
        <w:rPr>
          <w:rFonts w:ascii="Arial" w:hAnsi="Arial" w:cs="Arial"/>
          <w:b/>
          <w:sz w:val="24"/>
        </w:rPr>
        <w:t>WF on simultaneous Rx/Tx for the inter-band combinations having more than two bands</w:t>
      </w:r>
    </w:p>
    <w:p w14:paraId="56A6B04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CFA9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ED1AA" w14:textId="7B5DE3A7" w:rsidR="009A1108" w:rsidRDefault="009A1108" w:rsidP="009A1108">
      <w:pPr>
        <w:rPr>
          <w:rFonts w:ascii="Arial" w:hAnsi="Arial" w:cs="Arial"/>
          <w:b/>
          <w:sz w:val="24"/>
        </w:rPr>
      </w:pPr>
      <w:r>
        <w:rPr>
          <w:rFonts w:ascii="Arial" w:hAnsi="Arial" w:cs="Arial"/>
          <w:b/>
          <w:color w:val="0000FF"/>
          <w:sz w:val="24"/>
        </w:rPr>
        <w:t>R4-2107844</w:t>
      </w:r>
      <w:r>
        <w:rPr>
          <w:rFonts w:ascii="Arial" w:hAnsi="Arial" w:cs="Arial"/>
          <w:b/>
          <w:color w:val="0000FF"/>
          <w:sz w:val="24"/>
        </w:rPr>
        <w:tab/>
      </w:r>
      <w:r>
        <w:rPr>
          <w:rFonts w:ascii="Arial" w:hAnsi="Arial" w:cs="Arial"/>
          <w:b/>
          <w:sz w:val="24"/>
        </w:rPr>
        <w:t>WF on simultaneous Rx/Tx for synchronous/asynchronous NR-DC</w:t>
      </w:r>
    </w:p>
    <w:p w14:paraId="017013A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9A70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R4-2108007</w:t>
      </w:r>
      <w:r>
        <w:rPr>
          <w:color w:val="993300"/>
          <w:u w:val="single"/>
        </w:rPr>
        <w:t>.</w:t>
      </w:r>
    </w:p>
    <w:p w14:paraId="5BF37254" w14:textId="5D5EF0F1" w:rsidR="009A1108" w:rsidRDefault="009A1108" w:rsidP="009A1108">
      <w:pPr>
        <w:rPr>
          <w:rFonts w:ascii="Arial" w:hAnsi="Arial" w:cs="Arial"/>
          <w:b/>
          <w:sz w:val="24"/>
        </w:rPr>
      </w:pPr>
      <w:r>
        <w:rPr>
          <w:rFonts w:ascii="Arial" w:hAnsi="Arial" w:cs="Arial"/>
          <w:b/>
          <w:color w:val="0000FF"/>
          <w:sz w:val="24"/>
        </w:rPr>
        <w:t>R4-2107944</w:t>
      </w:r>
      <w:r>
        <w:rPr>
          <w:rFonts w:ascii="Arial" w:hAnsi="Arial" w:cs="Arial"/>
          <w:b/>
          <w:color w:val="0000FF"/>
          <w:sz w:val="24"/>
        </w:rPr>
        <w:tab/>
      </w:r>
      <w:r>
        <w:rPr>
          <w:rFonts w:ascii="Arial" w:hAnsi="Arial" w:cs="Arial"/>
          <w:b/>
          <w:sz w:val="24"/>
        </w:rPr>
        <w:t>Email discussion summary for [99-e][134] Simultaneous_RxTx</w:t>
      </w:r>
    </w:p>
    <w:p w14:paraId="09CD658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3E079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E46CA" w14:textId="056988BE" w:rsidR="009A1108" w:rsidRDefault="009A1108" w:rsidP="009A1108">
      <w:pPr>
        <w:rPr>
          <w:rFonts w:ascii="Arial" w:hAnsi="Arial" w:cs="Arial"/>
          <w:b/>
          <w:sz w:val="24"/>
        </w:rPr>
      </w:pPr>
      <w:r>
        <w:rPr>
          <w:rFonts w:ascii="Arial" w:hAnsi="Arial" w:cs="Arial"/>
          <w:b/>
          <w:color w:val="0000FF"/>
          <w:sz w:val="24"/>
        </w:rPr>
        <w:t>R4-2108007</w:t>
      </w:r>
      <w:r>
        <w:rPr>
          <w:rFonts w:ascii="Arial" w:hAnsi="Arial" w:cs="Arial"/>
          <w:b/>
          <w:color w:val="0000FF"/>
          <w:sz w:val="24"/>
        </w:rPr>
        <w:tab/>
      </w:r>
      <w:r>
        <w:rPr>
          <w:rFonts w:ascii="Arial" w:hAnsi="Arial" w:cs="Arial"/>
          <w:b/>
          <w:sz w:val="24"/>
        </w:rPr>
        <w:t>WF on simultaneous Rx/Tx for synchronous/asynchronous NR-DC</w:t>
      </w:r>
    </w:p>
    <w:p w14:paraId="6AA2071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9EAA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07B6E" w14:textId="77777777" w:rsidR="009A1108" w:rsidRDefault="009A1108" w:rsidP="009A1108">
      <w:pPr>
        <w:pStyle w:val="Heading4"/>
      </w:pPr>
      <w:bookmarkStart w:id="452" w:name="_Toc73465003"/>
      <w:r>
        <w:t>8.44.1</w:t>
      </w:r>
      <w:r>
        <w:tab/>
        <w:t>General and Rapporteur Input (WID/TR/CR)</w:t>
      </w:r>
      <w:bookmarkEnd w:id="452"/>
    </w:p>
    <w:p w14:paraId="3CAF9E05" w14:textId="63F1AE65" w:rsidR="009A1108" w:rsidRDefault="009A1108" w:rsidP="009A1108">
      <w:pPr>
        <w:rPr>
          <w:rFonts w:ascii="Arial" w:hAnsi="Arial" w:cs="Arial"/>
          <w:b/>
          <w:sz w:val="24"/>
        </w:rPr>
      </w:pPr>
      <w:r>
        <w:rPr>
          <w:rFonts w:ascii="Arial" w:hAnsi="Arial" w:cs="Arial"/>
          <w:b/>
          <w:color w:val="0000FF"/>
          <w:sz w:val="24"/>
        </w:rPr>
        <w:t>R4-2111447</w:t>
      </w:r>
      <w:r>
        <w:rPr>
          <w:rFonts w:ascii="Arial" w:hAnsi="Arial" w:cs="Arial"/>
          <w:b/>
          <w:color w:val="0000FF"/>
          <w:sz w:val="24"/>
        </w:rPr>
        <w:tab/>
      </w:r>
      <w:r>
        <w:rPr>
          <w:rFonts w:ascii="Arial" w:hAnsi="Arial" w:cs="Arial"/>
          <w:b/>
          <w:sz w:val="24"/>
        </w:rPr>
        <w:t>Revised WID on simultaneous Rx/Tx</w:t>
      </w:r>
    </w:p>
    <w:p w14:paraId="7124A0D8"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3686F7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59778" w14:textId="77777777" w:rsidR="009A1108" w:rsidRDefault="009A1108" w:rsidP="009A1108">
      <w:pPr>
        <w:pStyle w:val="Heading4"/>
      </w:pPr>
      <w:bookmarkStart w:id="453" w:name="_Toc73465004"/>
      <w:r>
        <w:t>8.44.2</w:t>
      </w:r>
      <w:r>
        <w:tab/>
        <w:t>Criteria and analysis of Sim.RX/TX</w:t>
      </w:r>
      <w:bookmarkEnd w:id="453"/>
    </w:p>
    <w:p w14:paraId="49BC4D5B" w14:textId="68A076E0" w:rsidR="009A1108" w:rsidRDefault="009A1108" w:rsidP="009A1108">
      <w:pPr>
        <w:rPr>
          <w:rFonts w:ascii="Arial" w:hAnsi="Arial" w:cs="Arial"/>
          <w:b/>
          <w:sz w:val="24"/>
        </w:rPr>
      </w:pPr>
      <w:r>
        <w:rPr>
          <w:rFonts w:ascii="Arial" w:hAnsi="Arial" w:cs="Arial"/>
          <w:b/>
          <w:color w:val="0000FF"/>
          <w:sz w:val="24"/>
        </w:rPr>
        <w:t>R4-2109686</w:t>
      </w:r>
      <w:r>
        <w:rPr>
          <w:rFonts w:ascii="Arial" w:hAnsi="Arial" w:cs="Arial"/>
          <w:b/>
          <w:color w:val="0000FF"/>
          <w:sz w:val="24"/>
        </w:rPr>
        <w:tab/>
      </w:r>
      <w:r>
        <w:rPr>
          <w:rFonts w:ascii="Arial" w:hAnsi="Arial" w:cs="Arial"/>
          <w:b/>
          <w:sz w:val="24"/>
        </w:rPr>
        <w:t>Discussion on criteria of  Simultaneous RxTx</w:t>
      </w:r>
    </w:p>
    <w:p w14:paraId="60AF691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4D04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D6F6D" w14:textId="55978D1B" w:rsidR="009A1108" w:rsidRDefault="009A1108" w:rsidP="009A1108">
      <w:pPr>
        <w:rPr>
          <w:rFonts w:ascii="Arial" w:hAnsi="Arial" w:cs="Arial"/>
          <w:b/>
          <w:sz w:val="24"/>
        </w:rPr>
      </w:pPr>
      <w:r>
        <w:rPr>
          <w:rFonts w:ascii="Arial" w:hAnsi="Arial" w:cs="Arial"/>
          <w:b/>
          <w:color w:val="0000FF"/>
          <w:sz w:val="24"/>
        </w:rPr>
        <w:t>R4-2110200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3D45136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AC954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D36E3" w14:textId="03BF01FC" w:rsidR="009A1108" w:rsidRDefault="009A1108" w:rsidP="009A1108">
      <w:pPr>
        <w:rPr>
          <w:rFonts w:ascii="Arial" w:hAnsi="Arial" w:cs="Arial"/>
          <w:b/>
          <w:sz w:val="24"/>
        </w:rPr>
      </w:pPr>
      <w:r>
        <w:rPr>
          <w:rFonts w:ascii="Arial" w:hAnsi="Arial" w:cs="Arial"/>
          <w:b/>
          <w:color w:val="0000FF"/>
          <w:sz w:val="24"/>
        </w:rPr>
        <w:t>R4-2110467</w:t>
      </w:r>
      <w:r>
        <w:rPr>
          <w:rFonts w:ascii="Arial" w:hAnsi="Arial" w:cs="Arial"/>
          <w:b/>
          <w:color w:val="0000FF"/>
          <w:sz w:val="24"/>
        </w:rPr>
        <w:tab/>
      </w:r>
      <w:r>
        <w:rPr>
          <w:rFonts w:ascii="Arial" w:hAnsi="Arial" w:cs="Arial"/>
          <w:b/>
          <w:sz w:val="24"/>
        </w:rPr>
        <w:t>Further discussion on Simultaneous RxTx</w:t>
      </w:r>
    </w:p>
    <w:p w14:paraId="39305F2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51038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BE58E" w14:textId="35CF5E76" w:rsidR="009A1108" w:rsidRDefault="009A1108" w:rsidP="009A1108">
      <w:pPr>
        <w:rPr>
          <w:rFonts w:ascii="Arial" w:hAnsi="Arial" w:cs="Arial"/>
          <w:b/>
          <w:sz w:val="24"/>
        </w:rPr>
      </w:pPr>
      <w:r>
        <w:rPr>
          <w:rFonts w:ascii="Arial" w:hAnsi="Arial" w:cs="Arial"/>
          <w:b/>
          <w:color w:val="0000FF"/>
          <w:sz w:val="24"/>
        </w:rPr>
        <w:t>R4-2110478</w:t>
      </w:r>
      <w:r>
        <w:rPr>
          <w:rFonts w:ascii="Arial" w:hAnsi="Arial" w:cs="Arial"/>
          <w:b/>
          <w:color w:val="0000FF"/>
          <w:sz w:val="24"/>
        </w:rPr>
        <w:tab/>
      </w:r>
      <w:r>
        <w:rPr>
          <w:rFonts w:ascii="Arial" w:hAnsi="Arial" w:cs="Arial"/>
          <w:b/>
          <w:sz w:val="24"/>
        </w:rPr>
        <w:t>Further discussion on Simultaneous RxTx</w:t>
      </w:r>
    </w:p>
    <w:p w14:paraId="280AB0C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DD81F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79860" w14:textId="435BC38B" w:rsidR="009A1108" w:rsidRDefault="009A1108" w:rsidP="009A1108">
      <w:pPr>
        <w:rPr>
          <w:rFonts w:ascii="Arial" w:hAnsi="Arial" w:cs="Arial"/>
          <w:b/>
          <w:sz w:val="24"/>
        </w:rPr>
      </w:pPr>
      <w:r>
        <w:rPr>
          <w:rFonts w:ascii="Arial" w:hAnsi="Arial" w:cs="Arial"/>
          <w:b/>
          <w:color w:val="0000FF"/>
          <w:sz w:val="24"/>
        </w:rPr>
        <w:t>R4-2110776</w:t>
      </w:r>
      <w:r>
        <w:rPr>
          <w:rFonts w:ascii="Arial" w:hAnsi="Arial" w:cs="Arial"/>
          <w:b/>
          <w:color w:val="0000FF"/>
          <w:sz w:val="24"/>
        </w:rPr>
        <w:tab/>
      </w:r>
      <w:r>
        <w:rPr>
          <w:rFonts w:ascii="Arial" w:hAnsi="Arial" w:cs="Arial"/>
          <w:b/>
          <w:sz w:val="24"/>
        </w:rPr>
        <w:t>Further discussion on general principle for simultaneous Rx/Tx band combinations</w:t>
      </w:r>
    </w:p>
    <w:p w14:paraId="7420F20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4C7AB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98F9A" w14:textId="0EEDFEDA" w:rsidR="009A1108" w:rsidRDefault="009A1108" w:rsidP="009A1108">
      <w:pPr>
        <w:rPr>
          <w:rFonts w:ascii="Arial" w:hAnsi="Arial" w:cs="Arial"/>
          <w:b/>
          <w:sz w:val="24"/>
        </w:rPr>
      </w:pPr>
      <w:r>
        <w:rPr>
          <w:rFonts w:ascii="Arial" w:hAnsi="Arial" w:cs="Arial"/>
          <w:b/>
          <w:color w:val="0000FF"/>
          <w:sz w:val="24"/>
        </w:rPr>
        <w:t>R4-2110835</w:t>
      </w:r>
      <w:r>
        <w:rPr>
          <w:rFonts w:ascii="Arial" w:hAnsi="Arial" w:cs="Arial"/>
          <w:b/>
          <w:color w:val="0000FF"/>
          <w:sz w:val="24"/>
        </w:rPr>
        <w:tab/>
      </w:r>
      <w:r>
        <w:rPr>
          <w:rFonts w:ascii="Arial" w:hAnsi="Arial" w:cs="Arial"/>
          <w:b/>
          <w:sz w:val="24"/>
        </w:rPr>
        <w:t>R17 simultaneous RxTx</w:t>
      </w:r>
    </w:p>
    <w:p w14:paraId="4292047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C4AF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6BCDF" w14:textId="391C17F7" w:rsidR="009A1108" w:rsidRDefault="009A1108" w:rsidP="009A1108">
      <w:pPr>
        <w:rPr>
          <w:rFonts w:ascii="Arial" w:hAnsi="Arial" w:cs="Arial"/>
          <w:b/>
          <w:sz w:val="24"/>
        </w:rPr>
      </w:pPr>
      <w:r>
        <w:rPr>
          <w:rFonts w:ascii="Arial" w:hAnsi="Arial" w:cs="Arial"/>
          <w:b/>
          <w:color w:val="0000FF"/>
          <w:sz w:val="24"/>
        </w:rPr>
        <w:lastRenderedPageBreak/>
        <w:t>R4-2111448</w:t>
      </w:r>
      <w:r>
        <w:rPr>
          <w:rFonts w:ascii="Arial" w:hAnsi="Arial" w:cs="Arial"/>
          <w:b/>
          <w:color w:val="0000FF"/>
          <w:sz w:val="24"/>
        </w:rPr>
        <w:tab/>
      </w:r>
      <w:r>
        <w:rPr>
          <w:rFonts w:ascii="Arial" w:hAnsi="Arial" w:cs="Arial"/>
          <w:b/>
          <w:sz w:val="24"/>
        </w:rPr>
        <w:t>On principles for deciding simultaneous RxTx capability</w:t>
      </w:r>
    </w:p>
    <w:p w14:paraId="457DCA0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702F2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FF060" w14:textId="77777777" w:rsidR="009A1108" w:rsidRDefault="009A1108" w:rsidP="009A1108">
      <w:pPr>
        <w:pStyle w:val="Heading4"/>
      </w:pPr>
      <w:bookmarkStart w:id="454" w:name="_Toc73465005"/>
      <w:r>
        <w:t>8.44.3</w:t>
      </w:r>
      <w:r>
        <w:tab/>
        <w:t>Others</w:t>
      </w:r>
      <w:bookmarkEnd w:id="454"/>
    </w:p>
    <w:p w14:paraId="05D0282A" w14:textId="2AD1C966" w:rsidR="009A1108" w:rsidRDefault="009A1108" w:rsidP="009A1108">
      <w:pPr>
        <w:rPr>
          <w:rFonts w:ascii="Arial" w:hAnsi="Arial" w:cs="Arial"/>
          <w:b/>
          <w:sz w:val="24"/>
        </w:rPr>
      </w:pPr>
      <w:r>
        <w:rPr>
          <w:rFonts w:ascii="Arial" w:hAnsi="Arial" w:cs="Arial"/>
          <w:b/>
          <w:color w:val="0000FF"/>
          <w:sz w:val="24"/>
        </w:rPr>
        <w:t>R4-2109506</w:t>
      </w:r>
      <w:r>
        <w:rPr>
          <w:rFonts w:ascii="Arial" w:hAnsi="Arial" w:cs="Arial"/>
          <w:b/>
          <w:color w:val="0000FF"/>
          <w:sz w:val="24"/>
        </w:rPr>
        <w:tab/>
      </w:r>
      <w:r>
        <w:rPr>
          <w:rFonts w:ascii="Arial" w:hAnsi="Arial" w:cs="Arial"/>
          <w:b/>
          <w:sz w:val="24"/>
        </w:rPr>
        <w:t>Discussion on the UE capability of simultaneous RxTx with partially applicable band pairs</w:t>
      </w:r>
    </w:p>
    <w:p w14:paraId="2226C83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5D298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820ED" w14:textId="3A094FB9" w:rsidR="009A1108" w:rsidRDefault="009A1108" w:rsidP="009A1108">
      <w:pPr>
        <w:rPr>
          <w:rFonts w:ascii="Arial" w:hAnsi="Arial" w:cs="Arial"/>
          <w:b/>
          <w:sz w:val="24"/>
        </w:rPr>
      </w:pPr>
      <w:r>
        <w:rPr>
          <w:rFonts w:ascii="Arial" w:hAnsi="Arial" w:cs="Arial"/>
          <w:b/>
          <w:color w:val="0000FF"/>
          <w:sz w:val="24"/>
        </w:rPr>
        <w:t>R4-2111452</w:t>
      </w:r>
      <w:r>
        <w:rPr>
          <w:rFonts w:ascii="Arial" w:hAnsi="Arial" w:cs="Arial"/>
          <w:b/>
          <w:color w:val="0000FF"/>
          <w:sz w:val="24"/>
        </w:rPr>
        <w:tab/>
      </w:r>
      <w:r>
        <w:rPr>
          <w:rFonts w:ascii="Arial" w:hAnsi="Arial" w:cs="Arial"/>
          <w:b/>
          <w:sz w:val="24"/>
        </w:rPr>
        <w:t>draft Reply LS on simultaneous RxTx capability</w:t>
      </w:r>
    </w:p>
    <w:p w14:paraId="75D3940B"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0E7C65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C1E75" w14:textId="77777777" w:rsidR="009A1108" w:rsidRDefault="009A1108" w:rsidP="009A1108">
      <w:pPr>
        <w:pStyle w:val="Heading2"/>
      </w:pPr>
      <w:bookmarkStart w:id="455" w:name="_Toc73465006"/>
      <w:r>
        <w:t>9</w:t>
      </w:r>
      <w:r>
        <w:tab/>
        <w:t>Rel-17 non-spectrum related work items for NR</w:t>
      </w:r>
      <w:bookmarkEnd w:id="455"/>
    </w:p>
    <w:p w14:paraId="3C9F65C3" w14:textId="77777777" w:rsidR="009A1108" w:rsidRDefault="009A1108" w:rsidP="009A1108">
      <w:pPr>
        <w:pStyle w:val="Heading3"/>
      </w:pPr>
      <w:bookmarkStart w:id="456" w:name="_Toc73465007"/>
      <w:r>
        <w:t>9.1</w:t>
      </w:r>
      <w:r>
        <w:tab/>
        <w:t>Multiple Input Multiple Output (MIMO) Over-the-Air (OTA) requirements for NR UEs</w:t>
      </w:r>
      <w:bookmarkEnd w:id="456"/>
    </w:p>
    <w:p w14:paraId="5879CB67" w14:textId="77777777" w:rsidR="009A1108" w:rsidRDefault="009A1108" w:rsidP="009A1108">
      <w:pPr>
        <w:pStyle w:val="Heading4"/>
      </w:pPr>
      <w:bookmarkStart w:id="457" w:name="_Toc73465008"/>
      <w:r>
        <w:t>9.1.1</w:t>
      </w:r>
      <w:r>
        <w:tab/>
        <w:t>General</w:t>
      </w:r>
      <w:bookmarkEnd w:id="457"/>
    </w:p>
    <w:p w14:paraId="12445050" w14:textId="70491D78" w:rsidR="009A1108" w:rsidRDefault="009A1108" w:rsidP="009A1108">
      <w:pPr>
        <w:rPr>
          <w:rFonts w:ascii="Arial" w:hAnsi="Arial" w:cs="Arial"/>
          <w:b/>
          <w:sz w:val="24"/>
        </w:rPr>
      </w:pPr>
      <w:r>
        <w:rPr>
          <w:rFonts w:ascii="Arial" w:hAnsi="Arial" w:cs="Arial"/>
          <w:b/>
          <w:color w:val="0000FF"/>
          <w:sz w:val="24"/>
        </w:rPr>
        <w:t>R4-2108085</w:t>
      </w:r>
      <w:r>
        <w:rPr>
          <w:rFonts w:ascii="Arial" w:hAnsi="Arial" w:cs="Arial"/>
          <w:b/>
          <w:color w:val="0000FF"/>
          <w:sz w:val="24"/>
        </w:rPr>
        <w:tab/>
      </w:r>
      <w:r>
        <w:rPr>
          <w:rFonts w:ascii="Arial" w:hAnsi="Arial" w:cs="Arial"/>
          <w:b/>
          <w:sz w:val="24"/>
        </w:rPr>
        <w:t>WF on MIMO OTA</w:t>
      </w:r>
    </w:p>
    <w:p w14:paraId="6E94A73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74D2B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C8865" w14:textId="025BCF19" w:rsidR="009A1108" w:rsidRDefault="009A1108" w:rsidP="009A1108">
      <w:pPr>
        <w:rPr>
          <w:rFonts w:ascii="Arial" w:hAnsi="Arial" w:cs="Arial"/>
          <w:b/>
          <w:sz w:val="24"/>
        </w:rPr>
      </w:pPr>
      <w:r>
        <w:rPr>
          <w:rFonts w:ascii="Arial" w:hAnsi="Arial" w:cs="Arial"/>
          <w:b/>
          <w:color w:val="0000FF"/>
          <w:sz w:val="24"/>
        </w:rPr>
        <w:t>R4-2108094</w:t>
      </w:r>
      <w:r>
        <w:rPr>
          <w:rFonts w:ascii="Arial" w:hAnsi="Arial" w:cs="Arial"/>
          <w:b/>
          <w:color w:val="0000FF"/>
          <w:sz w:val="24"/>
        </w:rPr>
        <w:tab/>
      </w:r>
      <w:r>
        <w:rPr>
          <w:rFonts w:ascii="Arial" w:hAnsi="Arial" w:cs="Arial"/>
          <w:b/>
          <w:sz w:val="24"/>
        </w:rPr>
        <w:t>3GPP TS 38.151 v0.4.0</w:t>
      </w:r>
    </w:p>
    <w:p w14:paraId="262890FB" w14:textId="77777777" w:rsidR="009A1108" w:rsidRDefault="009A1108" w:rsidP="009A11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Source: vivo</w:t>
      </w:r>
    </w:p>
    <w:p w14:paraId="51D7271E" w14:textId="77777777" w:rsidR="009A1108" w:rsidRDefault="009A1108" w:rsidP="009A1108">
      <w:pPr>
        <w:rPr>
          <w:rFonts w:ascii="Arial" w:hAnsi="Arial" w:cs="Arial"/>
          <w:b/>
        </w:rPr>
      </w:pPr>
      <w:r>
        <w:rPr>
          <w:rFonts w:ascii="Arial" w:hAnsi="Arial" w:cs="Arial"/>
          <w:b/>
        </w:rPr>
        <w:t xml:space="preserve">Abstract: </w:t>
      </w:r>
    </w:p>
    <w:p w14:paraId="395257E6" w14:textId="77777777" w:rsidR="009A1108" w:rsidRDefault="009A1108" w:rsidP="009A1108">
      <w:r>
        <w:t>TS 38.151 v0.4.0</w:t>
      </w:r>
    </w:p>
    <w:p w14:paraId="76B420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49D2B" w14:textId="79B07A09" w:rsidR="009A1108" w:rsidRDefault="009A1108" w:rsidP="009A1108">
      <w:pPr>
        <w:rPr>
          <w:rFonts w:ascii="Arial" w:hAnsi="Arial" w:cs="Arial"/>
          <w:b/>
          <w:sz w:val="24"/>
        </w:rPr>
      </w:pPr>
      <w:r>
        <w:rPr>
          <w:rFonts w:ascii="Arial" w:hAnsi="Arial" w:cs="Arial"/>
          <w:b/>
          <w:color w:val="0000FF"/>
          <w:sz w:val="24"/>
        </w:rPr>
        <w:t>R4-2108460</w:t>
      </w:r>
      <w:r>
        <w:rPr>
          <w:rFonts w:ascii="Arial" w:hAnsi="Arial" w:cs="Arial"/>
          <w:b/>
          <w:color w:val="0000FF"/>
          <w:sz w:val="24"/>
        </w:rPr>
        <w:tab/>
      </w:r>
      <w:r>
        <w:rPr>
          <w:rFonts w:ascii="Arial" w:hAnsi="Arial" w:cs="Arial"/>
          <w:b/>
          <w:sz w:val="24"/>
        </w:rPr>
        <w:t>Email discussion summary for [99-e][334] NR_MIMO_OTA</w:t>
      </w:r>
    </w:p>
    <w:p w14:paraId="068B08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0572D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R4-2108688</w:t>
      </w:r>
      <w:r>
        <w:rPr>
          <w:color w:val="993300"/>
          <w:u w:val="single"/>
        </w:rPr>
        <w:t>.</w:t>
      </w:r>
    </w:p>
    <w:p w14:paraId="0246B1B2" w14:textId="4C21AE7B" w:rsidR="009A1108" w:rsidRDefault="009A1108" w:rsidP="009A1108">
      <w:pPr>
        <w:rPr>
          <w:rFonts w:ascii="Arial" w:hAnsi="Arial" w:cs="Arial"/>
          <w:b/>
          <w:sz w:val="24"/>
        </w:rPr>
      </w:pPr>
      <w:r>
        <w:rPr>
          <w:rFonts w:ascii="Arial" w:hAnsi="Arial" w:cs="Arial"/>
          <w:b/>
          <w:color w:val="0000FF"/>
          <w:sz w:val="24"/>
        </w:rPr>
        <w:t>R4-2108613</w:t>
      </w:r>
      <w:r>
        <w:rPr>
          <w:rFonts w:ascii="Arial" w:hAnsi="Arial" w:cs="Arial"/>
          <w:b/>
          <w:color w:val="0000FF"/>
          <w:sz w:val="24"/>
        </w:rPr>
        <w:tab/>
      </w:r>
      <w:r>
        <w:rPr>
          <w:rFonts w:ascii="Arial" w:hAnsi="Arial" w:cs="Arial"/>
          <w:b/>
          <w:sz w:val="24"/>
        </w:rPr>
        <w:t>WF on MIMO OTA</w:t>
      </w:r>
    </w:p>
    <w:p w14:paraId="0D633FC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5A13334"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R4-2108085</w:t>
      </w:r>
      <w:r>
        <w:rPr>
          <w:color w:val="993300"/>
          <w:u w:val="single"/>
        </w:rPr>
        <w:t>.</w:t>
      </w:r>
    </w:p>
    <w:p w14:paraId="432F82CB" w14:textId="2F65E4E0" w:rsidR="009A1108" w:rsidRDefault="009A1108" w:rsidP="009A1108">
      <w:pPr>
        <w:rPr>
          <w:rFonts w:ascii="Arial" w:hAnsi="Arial" w:cs="Arial"/>
          <w:b/>
          <w:sz w:val="24"/>
        </w:rPr>
      </w:pPr>
      <w:r>
        <w:rPr>
          <w:rFonts w:ascii="Arial" w:hAnsi="Arial" w:cs="Arial"/>
          <w:b/>
          <w:color w:val="0000FF"/>
          <w:sz w:val="24"/>
        </w:rPr>
        <w:t>R4-2108618</w:t>
      </w:r>
      <w:r>
        <w:rPr>
          <w:rFonts w:ascii="Arial" w:hAnsi="Arial" w:cs="Arial"/>
          <w:b/>
          <w:color w:val="0000FF"/>
          <w:sz w:val="24"/>
        </w:rPr>
        <w:tab/>
      </w:r>
      <w:r>
        <w:rPr>
          <w:rFonts w:ascii="Arial" w:hAnsi="Arial" w:cs="Arial"/>
          <w:b/>
          <w:sz w:val="24"/>
        </w:rPr>
        <w:t>On Blocking Issue for FR2 MIMO OTA</w:t>
      </w:r>
    </w:p>
    <w:p w14:paraId="0DD84C8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7B109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A3253" w14:textId="01D6BA26" w:rsidR="009A1108" w:rsidRDefault="009A1108" w:rsidP="009A1108">
      <w:pPr>
        <w:rPr>
          <w:rFonts w:ascii="Arial" w:hAnsi="Arial" w:cs="Arial"/>
          <w:b/>
          <w:sz w:val="24"/>
        </w:rPr>
      </w:pPr>
      <w:r>
        <w:rPr>
          <w:rFonts w:ascii="Arial" w:hAnsi="Arial" w:cs="Arial"/>
          <w:b/>
          <w:color w:val="0000FF"/>
          <w:sz w:val="24"/>
        </w:rPr>
        <w:t>R4-2108688</w:t>
      </w:r>
      <w:r>
        <w:rPr>
          <w:rFonts w:ascii="Arial" w:hAnsi="Arial" w:cs="Arial"/>
          <w:b/>
          <w:color w:val="0000FF"/>
          <w:sz w:val="24"/>
        </w:rPr>
        <w:tab/>
      </w:r>
      <w:r>
        <w:rPr>
          <w:rFonts w:ascii="Arial" w:hAnsi="Arial" w:cs="Arial"/>
          <w:b/>
          <w:sz w:val="24"/>
        </w:rPr>
        <w:t>Email discussion summary for [99-e][334] NR_MIMO_OTA</w:t>
      </w:r>
    </w:p>
    <w:p w14:paraId="158326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674DAA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FEAB2" w14:textId="0D9B1531" w:rsidR="009A1108" w:rsidRDefault="009A1108" w:rsidP="009A1108">
      <w:pPr>
        <w:rPr>
          <w:rFonts w:ascii="Arial" w:hAnsi="Arial" w:cs="Arial"/>
          <w:b/>
          <w:sz w:val="24"/>
        </w:rPr>
      </w:pPr>
      <w:r>
        <w:rPr>
          <w:rFonts w:ascii="Arial" w:hAnsi="Arial" w:cs="Arial"/>
          <w:b/>
          <w:color w:val="0000FF"/>
          <w:sz w:val="24"/>
        </w:rPr>
        <w:t>R4-2109659</w:t>
      </w:r>
      <w:r>
        <w:rPr>
          <w:rFonts w:ascii="Arial" w:hAnsi="Arial" w:cs="Arial"/>
          <w:b/>
          <w:color w:val="0000FF"/>
          <w:sz w:val="24"/>
        </w:rPr>
        <w:tab/>
      </w:r>
      <w:r>
        <w:rPr>
          <w:rFonts w:ascii="Arial" w:hAnsi="Arial" w:cs="Arial"/>
          <w:b/>
          <w:sz w:val="24"/>
        </w:rPr>
        <w:t>3GPP TS 38.151 v0.4.0</w:t>
      </w:r>
    </w:p>
    <w:p w14:paraId="753B4A80" w14:textId="77777777" w:rsidR="009A1108" w:rsidRDefault="009A1108" w:rsidP="009A11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445455B5" w14:textId="77777777" w:rsidR="009A1108" w:rsidRDefault="009A1108" w:rsidP="009A1108">
      <w:pPr>
        <w:rPr>
          <w:rFonts w:ascii="Arial" w:hAnsi="Arial" w:cs="Arial"/>
          <w:b/>
        </w:rPr>
      </w:pPr>
      <w:r>
        <w:rPr>
          <w:rFonts w:ascii="Arial" w:hAnsi="Arial" w:cs="Arial"/>
          <w:b/>
        </w:rPr>
        <w:t xml:space="preserve">Abstract: </w:t>
      </w:r>
    </w:p>
    <w:p w14:paraId="39A2A165" w14:textId="77777777" w:rsidR="009A1108" w:rsidRDefault="009A1108" w:rsidP="009A1108">
      <w:r>
        <w:t>TS 38.151 v0.4.0</w:t>
      </w:r>
    </w:p>
    <w:p w14:paraId="37577B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R4-2108094</w:t>
      </w:r>
      <w:r>
        <w:rPr>
          <w:color w:val="993300"/>
          <w:u w:val="single"/>
        </w:rPr>
        <w:t>.</w:t>
      </w:r>
    </w:p>
    <w:p w14:paraId="1188B2F3" w14:textId="1E7CBC1D" w:rsidR="009A1108" w:rsidRDefault="009A1108" w:rsidP="009A1108">
      <w:pPr>
        <w:rPr>
          <w:rFonts w:ascii="Arial" w:hAnsi="Arial" w:cs="Arial"/>
          <w:b/>
          <w:sz w:val="24"/>
        </w:rPr>
      </w:pPr>
      <w:r>
        <w:rPr>
          <w:rFonts w:ascii="Arial" w:hAnsi="Arial" w:cs="Arial"/>
          <w:b/>
          <w:color w:val="0000FF"/>
          <w:sz w:val="24"/>
        </w:rPr>
        <w:t>R4-2111001</w:t>
      </w:r>
      <w:r>
        <w:rPr>
          <w:rFonts w:ascii="Arial" w:hAnsi="Arial" w:cs="Arial"/>
          <w:b/>
          <w:color w:val="0000FF"/>
          <w:sz w:val="24"/>
        </w:rPr>
        <w:tab/>
      </w:r>
      <w:r>
        <w:rPr>
          <w:rFonts w:ascii="Arial" w:hAnsi="Arial" w:cs="Arial"/>
          <w:b/>
          <w:sz w:val="24"/>
        </w:rPr>
        <w:t>On Blocking Issue for FR2 MIMO OTA</w:t>
      </w:r>
    </w:p>
    <w:p w14:paraId="19C7B77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8574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6CDF5" w14:textId="77777777" w:rsidR="009A1108" w:rsidRDefault="009A1108" w:rsidP="009A1108">
      <w:pPr>
        <w:pStyle w:val="Heading4"/>
      </w:pPr>
      <w:bookmarkStart w:id="458" w:name="_Toc73465009"/>
      <w:r>
        <w:t>9.1.2</w:t>
      </w:r>
      <w:r>
        <w:tab/>
        <w:t>Performance requirements</w:t>
      </w:r>
      <w:bookmarkEnd w:id="458"/>
    </w:p>
    <w:p w14:paraId="040C0D67" w14:textId="77777777" w:rsidR="009A1108" w:rsidRDefault="009A1108" w:rsidP="009A1108">
      <w:pPr>
        <w:pStyle w:val="Heading5"/>
      </w:pPr>
      <w:bookmarkStart w:id="459" w:name="_Toc73465010"/>
      <w:r>
        <w:t>9.1.2.1</w:t>
      </w:r>
      <w:r>
        <w:tab/>
        <w:t>Performance Requirements for FR1</w:t>
      </w:r>
      <w:bookmarkEnd w:id="459"/>
    </w:p>
    <w:p w14:paraId="32496E1E" w14:textId="260C4A88" w:rsidR="009A1108" w:rsidRDefault="009A1108" w:rsidP="009A1108">
      <w:pPr>
        <w:rPr>
          <w:rFonts w:ascii="Arial" w:hAnsi="Arial" w:cs="Arial"/>
          <w:b/>
          <w:sz w:val="24"/>
        </w:rPr>
      </w:pPr>
      <w:r>
        <w:rPr>
          <w:rFonts w:ascii="Arial" w:hAnsi="Arial" w:cs="Arial"/>
          <w:b/>
          <w:color w:val="0000FF"/>
          <w:sz w:val="24"/>
        </w:rPr>
        <w:t>R4-2108614</w:t>
      </w:r>
      <w:r>
        <w:rPr>
          <w:rFonts w:ascii="Arial" w:hAnsi="Arial" w:cs="Arial"/>
          <w:b/>
          <w:color w:val="0000FF"/>
          <w:sz w:val="24"/>
        </w:rPr>
        <w:tab/>
      </w:r>
      <w:r>
        <w:rPr>
          <w:rFonts w:ascii="Arial" w:hAnsi="Arial" w:cs="Arial"/>
          <w:b/>
          <w:sz w:val="24"/>
        </w:rPr>
        <w:t>TP to TS38.151 v0.3.0 on FR1 TRMS</w:t>
      </w:r>
    </w:p>
    <w:p w14:paraId="2124BB3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vivo,CAICT</w:t>
      </w:r>
    </w:p>
    <w:p w14:paraId="4A3AFB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401AC" w14:textId="0287E5B5" w:rsidR="009A1108" w:rsidRDefault="009A1108" w:rsidP="009A1108">
      <w:pPr>
        <w:rPr>
          <w:rFonts w:ascii="Arial" w:hAnsi="Arial" w:cs="Arial"/>
          <w:b/>
          <w:sz w:val="24"/>
        </w:rPr>
      </w:pPr>
      <w:r>
        <w:rPr>
          <w:rFonts w:ascii="Arial" w:hAnsi="Arial" w:cs="Arial"/>
          <w:b/>
          <w:color w:val="0000FF"/>
          <w:sz w:val="24"/>
        </w:rPr>
        <w:t>R4-2108617</w:t>
      </w:r>
      <w:r>
        <w:rPr>
          <w:rFonts w:ascii="Arial" w:hAnsi="Arial" w:cs="Arial"/>
          <w:b/>
          <w:color w:val="0000FF"/>
          <w:sz w:val="24"/>
        </w:rPr>
        <w:tab/>
      </w:r>
      <w:r>
        <w:rPr>
          <w:rFonts w:ascii="Arial" w:hAnsi="Arial" w:cs="Arial"/>
          <w:b/>
          <w:sz w:val="24"/>
        </w:rPr>
        <w:t>Framework on FR1 MIMO OTA requirements development</w:t>
      </w:r>
    </w:p>
    <w:p w14:paraId="4A2B72D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CAICT,vivo</w:t>
      </w:r>
    </w:p>
    <w:p w14:paraId="099264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3F326" w14:textId="5F492D66" w:rsidR="009A1108" w:rsidRDefault="009A1108" w:rsidP="009A1108">
      <w:pPr>
        <w:rPr>
          <w:rFonts w:ascii="Arial" w:hAnsi="Arial" w:cs="Arial"/>
          <w:b/>
          <w:sz w:val="24"/>
        </w:rPr>
      </w:pPr>
      <w:r>
        <w:rPr>
          <w:rFonts w:ascii="Arial" w:hAnsi="Arial" w:cs="Arial"/>
          <w:b/>
          <w:color w:val="0000FF"/>
          <w:sz w:val="24"/>
        </w:rPr>
        <w:t>R4-2109661</w:t>
      </w:r>
      <w:r>
        <w:rPr>
          <w:rFonts w:ascii="Arial" w:hAnsi="Arial" w:cs="Arial"/>
          <w:b/>
          <w:color w:val="0000FF"/>
          <w:sz w:val="24"/>
        </w:rPr>
        <w:tab/>
      </w:r>
      <w:r>
        <w:rPr>
          <w:rFonts w:ascii="Arial" w:hAnsi="Arial" w:cs="Arial"/>
          <w:b/>
          <w:sz w:val="24"/>
        </w:rPr>
        <w:t>TP to TS38.151 v0.3.0 on FR1 TRMS</w:t>
      </w:r>
    </w:p>
    <w:p w14:paraId="455B69F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4F439E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R4-2108614</w:t>
      </w:r>
      <w:r>
        <w:rPr>
          <w:color w:val="993300"/>
          <w:u w:val="single"/>
        </w:rPr>
        <w:t>.</w:t>
      </w:r>
    </w:p>
    <w:p w14:paraId="155F7A66" w14:textId="1ADE4D43" w:rsidR="009A1108" w:rsidRDefault="009A1108" w:rsidP="009A1108">
      <w:pPr>
        <w:rPr>
          <w:rFonts w:ascii="Arial" w:hAnsi="Arial" w:cs="Arial"/>
          <w:b/>
          <w:sz w:val="24"/>
        </w:rPr>
      </w:pPr>
      <w:r>
        <w:rPr>
          <w:rFonts w:ascii="Arial" w:hAnsi="Arial" w:cs="Arial"/>
          <w:b/>
          <w:color w:val="0000FF"/>
          <w:sz w:val="24"/>
        </w:rPr>
        <w:t>R4-2110177</w:t>
      </w:r>
      <w:r>
        <w:rPr>
          <w:rFonts w:ascii="Arial" w:hAnsi="Arial" w:cs="Arial"/>
          <w:b/>
          <w:color w:val="0000FF"/>
          <w:sz w:val="24"/>
        </w:rPr>
        <w:tab/>
      </w:r>
      <w:r>
        <w:rPr>
          <w:rFonts w:ascii="Arial" w:hAnsi="Arial" w:cs="Arial"/>
          <w:b/>
          <w:sz w:val="24"/>
        </w:rPr>
        <w:t>Framework on FR1 MIMO OTA requirements development</w:t>
      </w:r>
    </w:p>
    <w:p w14:paraId="4009BBBF"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14:paraId="59DA8D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R4-2108617</w:t>
      </w:r>
      <w:r>
        <w:rPr>
          <w:color w:val="993300"/>
          <w:u w:val="single"/>
        </w:rPr>
        <w:t>.</w:t>
      </w:r>
    </w:p>
    <w:p w14:paraId="6BC3C1E1" w14:textId="77777777" w:rsidR="009A1108" w:rsidRDefault="009A1108" w:rsidP="009A1108">
      <w:pPr>
        <w:pStyle w:val="Heading5"/>
      </w:pPr>
      <w:bookmarkStart w:id="460" w:name="_Toc73465011"/>
      <w:r>
        <w:t>9.1.2.2</w:t>
      </w:r>
      <w:r>
        <w:tab/>
        <w:t>Performance Requirements for FR2</w:t>
      </w:r>
      <w:bookmarkEnd w:id="460"/>
    </w:p>
    <w:p w14:paraId="5D46B325" w14:textId="7CD51B46" w:rsidR="009A1108" w:rsidRDefault="009A1108" w:rsidP="009A1108">
      <w:pPr>
        <w:rPr>
          <w:rFonts w:ascii="Arial" w:hAnsi="Arial" w:cs="Arial"/>
          <w:b/>
          <w:sz w:val="24"/>
        </w:rPr>
      </w:pPr>
      <w:r>
        <w:rPr>
          <w:rFonts w:ascii="Arial" w:hAnsi="Arial" w:cs="Arial"/>
          <w:b/>
          <w:color w:val="0000FF"/>
          <w:sz w:val="24"/>
        </w:rPr>
        <w:t>R4-2109580</w:t>
      </w:r>
      <w:r>
        <w:rPr>
          <w:rFonts w:ascii="Arial" w:hAnsi="Arial" w:cs="Arial"/>
          <w:b/>
          <w:color w:val="0000FF"/>
          <w:sz w:val="24"/>
        </w:rPr>
        <w:tab/>
      </w:r>
      <w:r>
        <w:rPr>
          <w:rFonts w:ascii="Arial" w:hAnsi="Arial" w:cs="Arial"/>
          <w:b/>
          <w:sz w:val="24"/>
        </w:rPr>
        <w:t>View on FR2 MIMO OTA simulation</w:t>
      </w:r>
    </w:p>
    <w:p w14:paraId="512D44D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F9C26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446CA" w14:textId="48E48BF2" w:rsidR="009A1108" w:rsidRDefault="009A1108" w:rsidP="009A1108">
      <w:pPr>
        <w:rPr>
          <w:rFonts w:ascii="Arial" w:hAnsi="Arial" w:cs="Arial"/>
          <w:b/>
          <w:sz w:val="24"/>
        </w:rPr>
      </w:pPr>
      <w:r>
        <w:rPr>
          <w:rFonts w:ascii="Arial" w:hAnsi="Arial" w:cs="Arial"/>
          <w:b/>
          <w:color w:val="0000FF"/>
          <w:sz w:val="24"/>
        </w:rPr>
        <w:t>R4-2109663</w:t>
      </w:r>
      <w:r>
        <w:rPr>
          <w:rFonts w:ascii="Arial" w:hAnsi="Arial" w:cs="Arial"/>
          <w:b/>
          <w:color w:val="0000FF"/>
          <w:sz w:val="24"/>
        </w:rPr>
        <w:tab/>
      </w:r>
      <w:r>
        <w:rPr>
          <w:rFonts w:ascii="Arial" w:hAnsi="Arial" w:cs="Arial"/>
          <w:b/>
          <w:sz w:val="24"/>
        </w:rPr>
        <w:t>Discussion on FR2 blocking issue</w:t>
      </w:r>
    </w:p>
    <w:p w14:paraId="15EE989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6E781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ADD7" w14:textId="0F1A016D" w:rsidR="009A1108" w:rsidRDefault="009A1108" w:rsidP="009A1108">
      <w:pPr>
        <w:rPr>
          <w:rFonts w:ascii="Arial" w:hAnsi="Arial" w:cs="Arial"/>
          <w:b/>
          <w:sz w:val="24"/>
        </w:rPr>
      </w:pPr>
      <w:r>
        <w:rPr>
          <w:rFonts w:ascii="Arial" w:hAnsi="Arial" w:cs="Arial"/>
          <w:b/>
          <w:color w:val="0000FF"/>
          <w:sz w:val="24"/>
        </w:rPr>
        <w:t>R4-2110796</w:t>
      </w:r>
      <w:r>
        <w:rPr>
          <w:rFonts w:ascii="Arial" w:hAnsi="Arial" w:cs="Arial"/>
          <w:b/>
          <w:color w:val="0000FF"/>
          <w:sz w:val="24"/>
        </w:rPr>
        <w:tab/>
      </w:r>
      <w:r>
        <w:rPr>
          <w:rFonts w:ascii="Arial" w:hAnsi="Arial" w:cs="Arial"/>
          <w:b/>
          <w:sz w:val="24"/>
        </w:rPr>
        <w:t>FR2 MIMO OTA performance requirements</w:t>
      </w:r>
    </w:p>
    <w:p w14:paraId="7474DB7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5BBF0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569AB" w14:textId="01D7B181" w:rsidR="009A1108" w:rsidRDefault="009A1108" w:rsidP="009A1108">
      <w:pPr>
        <w:rPr>
          <w:rFonts w:ascii="Arial" w:hAnsi="Arial" w:cs="Arial"/>
          <w:b/>
          <w:sz w:val="24"/>
        </w:rPr>
      </w:pPr>
      <w:r>
        <w:rPr>
          <w:rFonts w:ascii="Arial" w:hAnsi="Arial" w:cs="Arial"/>
          <w:b/>
          <w:color w:val="0000FF"/>
          <w:sz w:val="24"/>
        </w:rPr>
        <w:t>R4-2111388</w:t>
      </w:r>
      <w:r>
        <w:rPr>
          <w:rFonts w:ascii="Arial" w:hAnsi="Arial" w:cs="Arial"/>
          <w:b/>
          <w:color w:val="0000FF"/>
          <w:sz w:val="24"/>
        </w:rPr>
        <w:tab/>
      </w:r>
      <w:r>
        <w:rPr>
          <w:rFonts w:ascii="Arial" w:hAnsi="Arial" w:cs="Arial"/>
          <w:b/>
          <w:sz w:val="24"/>
        </w:rPr>
        <w:t>Simulation assumptions for NR FR2 MIMO OTA</w:t>
      </w:r>
    </w:p>
    <w:p w14:paraId="4D409E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595C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15E41" w14:textId="326B8A15" w:rsidR="009A1108" w:rsidRDefault="009A1108" w:rsidP="009A1108">
      <w:pPr>
        <w:rPr>
          <w:rFonts w:ascii="Arial" w:hAnsi="Arial" w:cs="Arial"/>
          <w:b/>
          <w:sz w:val="24"/>
        </w:rPr>
      </w:pPr>
      <w:r>
        <w:rPr>
          <w:rFonts w:ascii="Arial" w:hAnsi="Arial" w:cs="Arial"/>
          <w:b/>
          <w:color w:val="0000FF"/>
          <w:sz w:val="24"/>
        </w:rPr>
        <w:t>R4-2111391</w:t>
      </w:r>
      <w:r>
        <w:rPr>
          <w:rFonts w:ascii="Arial" w:hAnsi="Arial" w:cs="Arial"/>
          <w:b/>
          <w:color w:val="0000FF"/>
          <w:sz w:val="24"/>
        </w:rPr>
        <w:tab/>
      </w:r>
      <w:r>
        <w:rPr>
          <w:rFonts w:ascii="Arial" w:hAnsi="Arial" w:cs="Arial"/>
          <w:b/>
          <w:sz w:val="24"/>
        </w:rPr>
        <w:t>TP to 38.151 on MIMO Average Spherical Coverage</w:t>
      </w:r>
    </w:p>
    <w:p w14:paraId="23CD4CD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4F8D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9C8E4" w14:textId="77777777" w:rsidR="009A1108" w:rsidRDefault="009A1108" w:rsidP="009A1108">
      <w:pPr>
        <w:pStyle w:val="Heading4"/>
      </w:pPr>
      <w:bookmarkStart w:id="461" w:name="_Toc73465012"/>
      <w:r>
        <w:t>9.1.3</w:t>
      </w:r>
      <w:r>
        <w:tab/>
        <w:t>Testing methodologies</w:t>
      </w:r>
      <w:bookmarkEnd w:id="461"/>
    </w:p>
    <w:p w14:paraId="324F3A78" w14:textId="77777777" w:rsidR="009A1108" w:rsidRDefault="009A1108" w:rsidP="009A1108">
      <w:pPr>
        <w:pStyle w:val="Heading5"/>
      </w:pPr>
      <w:bookmarkStart w:id="462" w:name="_Toc73465013"/>
      <w:r>
        <w:t>9.1.3.1</w:t>
      </w:r>
      <w:r>
        <w:tab/>
        <w:t>Testing parameters for Performance</w:t>
      </w:r>
      <w:bookmarkEnd w:id="462"/>
    </w:p>
    <w:p w14:paraId="629D1421" w14:textId="2813A125" w:rsidR="009A1108" w:rsidRDefault="009A1108" w:rsidP="009A1108">
      <w:pPr>
        <w:rPr>
          <w:rFonts w:ascii="Arial" w:hAnsi="Arial" w:cs="Arial"/>
          <w:b/>
          <w:sz w:val="24"/>
        </w:rPr>
      </w:pPr>
      <w:r>
        <w:rPr>
          <w:rFonts w:ascii="Arial" w:hAnsi="Arial" w:cs="Arial"/>
          <w:b/>
          <w:color w:val="0000FF"/>
          <w:sz w:val="24"/>
        </w:rPr>
        <w:t>R4-2109538</w:t>
      </w:r>
      <w:r>
        <w:rPr>
          <w:rFonts w:ascii="Arial" w:hAnsi="Arial" w:cs="Arial"/>
          <w:b/>
          <w:color w:val="0000FF"/>
          <w:sz w:val="24"/>
        </w:rPr>
        <w:tab/>
      </w:r>
      <w:r>
        <w:rPr>
          <w:rFonts w:ascii="Arial" w:hAnsi="Arial" w:cs="Arial"/>
          <w:b/>
          <w:sz w:val="24"/>
        </w:rPr>
        <w:t>Discussion on FR1 downlink power configuration</w:t>
      </w:r>
    </w:p>
    <w:p w14:paraId="0D36ABC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DA5CC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9C67C" w14:textId="25D8A6EC" w:rsidR="009A1108" w:rsidRDefault="009A1108" w:rsidP="009A1108">
      <w:pPr>
        <w:rPr>
          <w:rFonts w:ascii="Arial" w:hAnsi="Arial" w:cs="Arial"/>
          <w:b/>
          <w:sz w:val="24"/>
        </w:rPr>
      </w:pPr>
      <w:r>
        <w:rPr>
          <w:rFonts w:ascii="Arial" w:hAnsi="Arial" w:cs="Arial"/>
          <w:b/>
          <w:color w:val="0000FF"/>
          <w:sz w:val="24"/>
        </w:rPr>
        <w:t>R4-2109660</w:t>
      </w:r>
      <w:r>
        <w:rPr>
          <w:rFonts w:ascii="Arial" w:hAnsi="Arial" w:cs="Arial"/>
          <w:b/>
          <w:color w:val="0000FF"/>
          <w:sz w:val="24"/>
        </w:rPr>
        <w:tab/>
      </w:r>
      <w:r>
        <w:rPr>
          <w:rFonts w:ascii="Arial" w:hAnsi="Arial" w:cs="Arial"/>
          <w:b/>
          <w:sz w:val="24"/>
        </w:rPr>
        <w:t>TP to TS38.151 v0.3.0 on CDL-C UMi channel model</w:t>
      </w:r>
    </w:p>
    <w:p w14:paraId="72A45E7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5F8D50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87D56" w14:textId="45D66E1F" w:rsidR="009A1108" w:rsidRDefault="009A1108" w:rsidP="009A1108">
      <w:pPr>
        <w:rPr>
          <w:rFonts w:ascii="Arial" w:hAnsi="Arial" w:cs="Arial"/>
          <w:b/>
          <w:sz w:val="24"/>
        </w:rPr>
      </w:pPr>
      <w:r>
        <w:rPr>
          <w:rFonts w:ascii="Arial" w:hAnsi="Arial" w:cs="Arial"/>
          <w:b/>
          <w:color w:val="0000FF"/>
          <w:sz w:val="24"/>
        </w:rPr>
        <w:lastRenderedPageBreak/>
        <w:t>R4-2110167</w:t>
      </w:r>
      <w:r>
        <w:rPr>
          <w:rFonts w:ascii="Arial" w:hAnsi="Arial" w:cs="Arial"/>
          <w:b/>
          <w:color w:val="0000FF"/>
          <w:sz w:val="24"/>
        </w:rPr>
        <w:tab/>
      </w:r>
      <w:r>
        <w:rPr>
          <w:rFonts w:ascii="Arial" w:hAnsi="Arial" w:cs="Arial"/>
          <w:b/>
          <w:sz w:val="24"/>
        </w:rPr>
        <w:t>Discussion on downlink power configuration</w:t>
      </w:r>
    </w:p>
    <w:p w14:paraId="7262E2E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647EE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801D" w14:textId="443A000F" w:rsidR="009A1108" w:rsidRDefault="009A1108" w:rsidP="009A1108">
      <w:pPr>
        <w:rPr>
          <w:rFonts w:ascii="Arial" w:hAnsi="Arial" w:cs="Arial"/>
          <w:b/>
          <w:sz w:val="24"/>
        </w:rPr>
      </w:pPr>
      <w:r>
        <w:rPr>
          <w:rFonts w:ascii="Arial" w:hAnsi="Arial" w:cs="Arial"/>
          <w:b/>
          <w:color w:val="0000FF"/>
          <w:sz w:val="24"/>
        </w:rPr>
        <w:t>R4-2110837</w:t>
      </w:r>
      <w:r>
        <w:rPr>
          <w:rFonts w:ascii="Arial" w:hAnsi="Arial" w:cs="Arial"/>
          <w:b/>
          <w:color w:val="0000FF"/>
          <w:sz w:val="24"/>
        </w:rPr>
        <w:tab/>
      </w:r>
      <w:r>
        <w:rPr>
          <w:rFonts w:ascii="Arial" w:hAnsi="Arial" w:cs="Arial"/>
          <w:b/>
          <w:sz w:val="24"/>
        </w:rPr>
        <w:t>Channel model for FR1 4x4 MIMO OTA requirement</w:t>
      </w:r>
    </w:p>
    <w:p w14:paraId="5B2A0EA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99AF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109DB" w14:textId="0CEDA764" w:rsidR="009A1108" w:rsidRDefault="009A1108" w:rsidP="009A1108">
      <w:pPr>
        <w:rPr>
          <w:rFonts w:ascii="Arial" w:hAnsi="Arial" w:cs="Arial"/>
          <w:b/>
          <w:sz w:val="24"/>
        </w:rPr>
      </w:pPr>
      <w:r>
        <w:rPr>
          <w:rFonts w:ascii="Arial" w:hAnsi="Arial" w:cs="Arial"/>
          <w:b/>
          <w:color w:val="0000FF"/>
          <w:sz w:val="24"/>
        </w:rPr>
        <w:t>R4-2111389</w:t>
      </w:r>
      <w:r>
        <w:rPr>
          <w:rFonts w:ascii="Arial" w:hAnsi="Arial" w:cs="Arial"/>
          <w:b/>
          <w:color w:val="0000FF"/>
          <w:sz w:val="24"/>
        </w:rPr>
        <w:tab/>
      </w:r>
      <w:r>
        <w:rPr>
          <w:rFonts w:ascii="Arial" w:hAnsi="Arial" w:cs="Arial"/>
          <w:b/>
          <w:sz w:val="24"/>
        </w:rPr>
        <w:t>Discussion on FR2 MIMO OTA test remaining issue</w:t>
      </w:r>
    </w:p>
    <w:p w14:paraId="25AB514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8CA3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B7256" w14:textId="31A3C8FF" w:rsidR="009A1108" w:rsidRDefault="009A1108" w:rsidP="009A1108">
      <w:pPr>
        <w:rPr>
          <w:rFonts w:ascii="Arial" w:hAnsi="Arial" w:cs="Arial"/>
          <w:b/>
          <w:sz w:val="24"/>
        </w:rPr>
      </w:pPr>
      <w:r>
        <w:rPr>
          <w:rFonts w:ascii="Arial" w:hAnsi="Arial" w:cs="Arial"/>
          <w:b/>
          <w:color w:val="0000FF"/>
          <w:sz w:val="24"/>
        </w:rPr>
        <w:t>R4-2111457</w:t>
      </w:r>
      <w:r>
        <w:rPr>
          <w:rFonts w:ascii="Arial" w:hAnsi="Arial" w:cs="Arial"/>
          <w:b/>
          <w:color w:val="0000FF"/>
          <w:sz w:val="24"/>
        </w:rPr>
        <w:tab/>
      </w:r>
      <w:r>
        <w:rPr>
          <w:rFonts w:ascii="Arial" w:hAnsi="Arial" w:cs="Arial"/>
          <w:b/>
          <w:sz w:val="24"/>
        </w:rPr>
        <w:t>On DL Pmax for FR1 band frequency above 3GHz</w:t>
      </w:r>
    </w:p>
    <w:p w14:paraId="49AF3B0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0F9940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B46D" w14:textId="1F0043DA" w:rsidR="009A1108" w:rsidRDefault="009A1108" w:rsidP="009A1108">
      <w:pPr>
        <w:rPr>
          <w:rFonts w:ascii="Arial" w:hAnsi="Arial" w:cs="Arial"/>
          <w:b/>
          <w:sz w:val="24"/>
        </w:rPr>
      </w:pPr>
      <w:r>
        <w:rPr>
          <w:rFonts w:ascii="Arial" w:hAnsi="Arial" w:cs="Arial"/>
          <w:b/>
          <w:color w:val="0000FF"/>
          <w:sz w:val="24"/>
        </w:rPr>
        <w:t>R4-2111458</w:t>
      </w:r>
      <w:r>
        <w:rPr>
          <w:rFonts w:ascii="Arial" w:hAnsi="Arial" w:cs="Arial"/>
          <w:b/>
          <w:color w:val="0000FF"/>
          <w:sz w:val="24"/>
        </w:rPr>
        <w:tab/>
      </w:r>
      <w:r>
        <w:rPr>
          <w:rFonts w:ascii="Arial" w:hAnsi="Arial" w:cs="Arial"/>
          <w:b/>
          <w:sz w:val="24"/>
        </w:rPr>
        <w:t>TP to TS 38.151 on DL Pmax and additional restriction for FR1 band frequency above 3GHz</w:t>
      </w:r>
    </w:p>
    <w:p w14:paraId="60E95B1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517E5E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93B71" w14:textId="77777777" w:rsidR="009A1108" w:rsidRDefault="009A1108" w:rsidP="009A1108">
      <w:pPr>
        <w:pStyle w:val="Heading5"/>
      </w:pPr>
      <w:bookmarkStart w:id="463" w:name="_Toc73465014"/>
      <w:r>
        <w:t>9.1.3.2</w:t>
      </w:r>
      <w:r>
        <w:tab/>
        <w:t>Optimization of test methodologies</w:t>
      </w:r>
      <w:bookmarkEnd w:id="463"/>
    </w:p>
    <w:p w14:paraId="6837D67D" w14:textId="13306A82" w:rsidR="009A1108" w:rsidRDefault="009A1108" w:rsidP="009A1108">
      <w:pPr>
        <w:rPr>
          <w:rFonts w:ascii="Arial" w:hAnsi="Arial" w:cs="Arial"/>
          <w:b/>
          <w:sz w:val="24"/>
        </w:rPr>
      </w:pPr>
      <w:r>
        <w:rPr>
          <w:rFonts w:ascii="Arial" w:hAnsi="Arial" w:cs="Arial"/>
          <w:b/>
          <w:color w:val="0000FF"/>
          <w:sz w:val="24"/>
        </w:rPr>
        <w:t>R4-2109664</w:t>
      </w:r>
      <w:r>
        <w:rPr>
          <w:rFonts w:ascii="Arial" w:hAnsi="Arial" w:cs="Arial"/>
          <w:b/>
          <w:color w:val="0000FF"/>
          <w:sz w:val="24"/>
        </w:rPr>
        <w:tab/>
      </w:r>
      <w:r>
        <w:rPr>
          <w:rFonts w:ascii="Arial" w:hAnsi="Arial" w:cs="Arial"/>
          <w:b/>
          <w:sz w:val="24"/>
        </w:rPr>
        <w:t>Discussion on Power Validation frequencies</w:t>
      </w:r>
    </w:p>
    <w:p w14:paraId="368D9C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4B5AE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2C741" w14:textId="2E7CDA28" w:rsidR="009A1108" w:rsidRDefault="009A1108" w:rsidP="009A1108">
      <w:pPr>
        <w:rPr>
          <w:rFonts w:ascii="Arial" w:hAnsi="Arial" w:cs="Arial"/>
          <w:b/>
          <w:sz w:val="24"/>
        </w:rPr>
      </w:pPr>
      <w:r>
        <w:rPr>
          <w:rFonts w:ascii="Arial" w:hAnsi="Arial" w:cs="Arial"/>
          <w:b/>
          <w:color w:val="0000FF"/>
          <w:sz w:val="24"/>
        </w:rPr>
        <w:t>R4-2110843</w:t>
      </w:r>
      <w:r>
        <w:rPr>
          <w:rFonts w:ascii="Arial" w:hAnsi="Arial" w:cs="Arial"/>
          <w:b/>
          <w:color w:val="0000FF"/>
          <w:sz w:val="24"/>
        </w:rPr>
        <w:tab/>
      </w:r>
      <w:r>
        <w:rPr>
          <w:rFonts w:ascii="Arial" w:hAnsi="Arial" w:cs="Arial"/>
          <w:b/>
          <w:sz w:val="24"/>
        </w:rPr>
        <w:t>Quantify the FR2 blocking issue</w:t>
      </w:r>
    </w:p>
    <w:p w14:paraId="32D7D5A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C9E5D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A09B3" w14:textId="25143419" w:rsidR="009A1108" w:rsidRDefault="009A1108" w:rsidP="009A1108">
      <w:pPr>
        <w:rPr>
          <w:rFonts w:ascii="Arial" w:hAnsi="Arial" w:cs="Arial"/>
          <w:b/>
          <w:sz w:val="24"/>
        </w:rPr>
      </w:pPr>
      <w:r>
        <w:rPr>
          <w:rFonts w:ascii="Arial" w:hAnsi="Arial" w:cs="Arial"/>
          <w:b/>
          <w:color w:val="0000FF"/>
          <w:sz w:val="24"/>
        </w:rPr>
        <w:t>R4-2111002</w:t>
      </w:r>
      <w:r>
        <w:rPr>
          <w:rFonts w:ascii="Arial" w:hAnsi="Arial" w:cs="Arial"/>
          <w:b/>
          <w:color w:val="0000FF"/>
          <w:sz w:val="24"/>
        </w:rPr>
        <w:tab/>
      </w:r>
      <w:r>
        <w:rPr>
          <w:rFonts w:ascii="Arial" w:hAnsi="Arial" w:cs="Arial"/>
          <w:b/>
          <w:sz w:val="24"/>
        </w:rPr>
        <w:t>On NR FR2 MIMO OTA Testing Ambiguities</w:t>
      </w:r>
    </w:p>
    <w:p w14:paraId="3903AAF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CC83E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C86C6" w14:textId="77777777" w:rsidR="009A1108" w:rsidRDefault="009A1108" w:rsidP="009A1108">
      <w:pPr>
        <w:pStyle w:val="Heading5"/>
      </w:pPr>
      <w:bookmarkStart w:id="464" w:name="_Toc73465015"/>
      <w:r>
        <w:t>9.1.3.3</w:t>
      </w:r>
      <w:r>
        <w:tab/>
        <w:t>Channel model validation</w:t>
      </w:r>
      <w:bookmarkEnd w:id="464"/>
    </w:p>
    <w:p w14:paraId="131F70A3" w14:textId="40B1DC7C" w:rsidR="009A1108" w:rsidRDefault="009A1108" w:rsidP="009A1108">
      <w:pPr>
        <w:rPr>
          <w:rFonts w:ascii="Arial" w:hAnsi="Arial" w:cs="Arial"/>
          <w:b/>
          <w:sz w:val="24"/>
        </w:rPr>
      </w:pPr>
      <w:r>
        <w:rPr>
          <w:rFonts w:ascii="Arial" w:hAnsi="Arial" w:cs="Arial"/>
          <w:b/>
          <w:color w:val="0000FF"/>
          <w:sz w:val="24"/>
        </w:rPr>
        <w:t>R4-2108615</w:t>
      </w:r>
      <w:r>
        <w:rPr>
          <w:rFonts w:ascii="Arial" w:hAnsi="Arial" w:cs="Arial"/>
          <w:b/>
          <w:color w:val="0000FF"/>
          <w:sz w:val="24"/>
        </w:rPr>
        <w:tab/>
      </w:r>
      <w:r>
        <w:rPr>
          <w:rFonts w:ascii="Arial" w:hAnsi="Arial" w:cs="Arial"/>
          <w:b/>
          <w:sz w:val="24"/>
        </w:rPr>
        <w:t>TP to TS38.151 v0.3.0 on Power validation</w:t>
      </w:r>
    </w:p>
    <w:p w14:paraId="636EB1D9"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vivo,CAICT</w:t>
      </w:r>
    </w:p>
    <w:p w14:paraId="65D848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45B31" w14:textId="45533275" w:rsidR="009A1108" w:rsidRDefault="009A1108" w:rsidP="009A1108">
      <w:pPr>
        <w:rPr>
          <w:rFonts w:ascii="Arial" w:hAnsi="Arial" w:cs="Arial"/>
          <w:b/>
          <w:sz w:val="24"/>
        </w:rPr>
      </w:pPr>
      <w:r>
        <w:rPr>
          <w:rFonts w:ascii="Arial" w:hAnsi="Arial" w:cs="Arial"/>
          <w:b/>
          <w:color w:val="0000FF"/>
          <w:sz w:val="24"/>
        </w:rPr>
        <w:t>R4-2108616</w:t>
      </w:r>
      <w:r>
        <w:rPr>
          <w:rFonts w:ascii="Arial" w:hAnsi="Arial" w:cs="Arial"/>
          <w:b/>
          <w:color w:val="0000FF"/>
          <w:sz w:val="24"/>
        </w:rPr>
        <w:tab/>
      </w:r>
      <w:r>
        <w:rPr>
          <w:rFonts w:ascii="Arial" w:hAnsi="Arial" w:cs="Arial"/>
          <w:b/>
          <w:sz w:val="24"/>
        </w:rPr>
        <w:t>Reference Channel Emulation Curves for FR1</w:t>
      </w:r>
    </w:p>
    <w:p w14:paraId="79BB980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Huawei, HiSilicon, CAICT</w:t>
      </w:r>
    </w:p>
    <w:p w14:paraId="3CDA26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37A23" w14:textId="744233F8" w:rsidR="009A1108" w:rsidRDefault="009A1108" w:rsidP="009A1108">
      <w:pPr>
        <w:rPr>
          <w:rFonts w:ascii="Arial" w:hAnsi="Arial" w:cs="Arial"/>
          <w:b/>
          <w:sz w:val="24"/>
        </w:rPr>
      </w:pPr>
      <w:r>
        <w:rPr>
          <w:rFonts w:ascii="Arial" w:hAnsi="Arial" w:cs="Arial"/>
          <w:b/>
          <w:color w:val="0000FF"/>
          <w:sz w:val="24"/>
        </w:rPr>
        <w:t>R4-2108619</w:t>
      </w:r>
      <w:r>
        <w:rPr>
          <w:rFonts w:ascii="Arial" w:hAnsi="Arial" w:cs="Arial"/>
          <w:b/>
          <w:color w:val="0000FF"/>
          <w:sz w:val="24"/>
        </w:rPr>
        <w:tab/>
      </w:r>
      <w:r>
        <w:rPr>
          <w:rFonts w:ascii="Arial" w:hAnsi="Arial" w:cs="Arial"/>
          <w:b/>
          <w:sz w:val="24"/>
        </w:rPr>
        <w:t>Reference Channel Emulation Curves and a New Beam Selection for CDL-C Uma</w:t>
      </w:r>
    </w:p>
    <w:p w14:paraId="592AF0E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ACBEC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0B6C4" w14:textId="2BBEC77F" w:rsidR="009A1108" w:rsidRDefault="009A1108" w:rsidP="009A1108">
      <w:pPr>
        <w:rPr>
          <w:rFonts w:ascii="Arial" w:hAnsi="Arial" w:cs="Arial"/>
          <w:b/>
          <w:sz w:val="24"/>
        </w:rPr>
      </w:pPr>
      <w:r>
        <w:rPr>
          <w:rFonts w:ascii="Arial" w:hAnsi="Arial" w:cs="Arial"/>
          <w:b/>
          <w:color w:val="0000FF"/>
          <w:sz w:val="24"/>
        </w:rPr>
        <w:t>R4-2108753</w:t>
      </w:r>
      <w:r>
        <w:rPr>
          <w:rFonts w:ascii="Arial" w:hAnsi="Arial" w:cs="Arial"/>
          <w:b/>
          <w:color w:val="0000FF"/>
          <w:sz w:val="24"/>
        </w:rPr>
        <w:tab/>
      </w:r>
      <w:r>
        <w:rPr>
          <w:rFonts w:ascii="Arial" w:hAnsi="Arial" w:cs="Arial"/>
          <w:b/>
          <w:sz w:val="24"/>
        </w:rPr>
        <w:t xml:space="preserve">Spatial Correlation Reference Targets for FR1 CDL-C UMa </w:t>
      </w:r>
    </w:p>
    <w:p w14:paraId="55A0F08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Spirent</w:t>
      </w:r>
    </w:p>
    <w:p w14:paraId="0B98C7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8288E" w14:textId="2731C2C8" w:rsidR="009A1108" w:rsidRDefault="009A1108" w:rsidP="009A1108">
      <w:pPr>
        <w:rPr>
          <w:rFonts w:ascii="Arial" w:hAnsi="Arial" w:cs="Arial"/>
          <w:b/>
          <w:sz w:val="24"/>
        </w:rPr>
      </w:pPr>
      <w:r>
        <w:rPr>
          <w:rFonts w:ascii="Arial" w:hAnsi="Arial" w:cs="Arial"/>
          <w:b/>
          <w:color w:val="0000FF"/>
          <w:sz w:val="24"/>
        </w:rPr>
        <w:t>R4-2109133</w:t>
      </w:r>
      <w:r>
        <w:rPr>
          <w:rFonts w:ascii="Arial" w:hAnsi="Arial" w:cs="Arial"/>
          <w:b/>
          <w:color w:val="0000FF"/>
          <w:sz w:val="24"/>
        </w:rPr>
        <w:tab/>
      </w:r>
      <w:r>
        <w:rPr>
          <w:rFonts w:ascii="Arial" w:hAnsi="Arial" w:cs="Arial"/>
          <w:b/>
          <w:sz w:val="24"/>
        </w:rPr>
        <w:t>NR FR2 MIMO OTA Reference PAS based on different preconditions</w:t>
      </w:r>
    </w:p>
    <w:p w14:paraId="04A3FA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OPPO</w:t>
      </w:r>
    </w:p>
    <w:p w14:paraId="7E67FC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A43A8" w14:textId="29AE1A96" w:rsidR="009A1108" w:rsidRDefault="009A1108" w:rsidP="009A1108">
      <w:pPr>
        <w:rPr>
          <w:rFonts w:ascii="Arial" w:hAnsi="Arial" w:cs="Arial"/>
          <w:b/>
          <w:sz w:val="24"/>
        </w:rPr>
      </w:pPr>
      <w:r>
        <w:rPr>
          <w:rFonts w:ascii="Arial" w:hAnsi="Arial" w:cs="Arial"/>
          <w:b/>
          <w:color w:val="0000FF"/>
          <w:sz w:val="24"/>
        </w:rPr>
        <w:t>R4-2109134</w:t>
      </w:r>
      <w:r>
        <w:rPr>
          <w:rFonts w:ascii="Arial" w:hAnsi="Arial" w:cs="Arial"/>
          <w:b/>
          <w:color w:val="0000FF"/>
          <w:sz w:val="24"/>
        </w:rPr>
        <w:tab/>
      </w:r>
      <w:r>
        <w:rPr>
          <w:rFonts w:ascii="Arial" w:hAnsi="Arial" w:cs="Arial"/>
          <w:b/>
          <w:sz w:val="24"/>
        </w:rPr>
        <w:t>Reference Channel Emulation Curves for FR1</w:t>
      </w:r>
    </w:p>
    <w:p w14:paraId="13D785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3008A7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EAA3D" w14:textId="49860A34" w:rsidR="009A1108" w:rsidRDefault="009A1108" w:rsidP="009A1108">
      <w:pPr>
        <w:rPr>
          <w:rFonts w:ascii="Arial" w:hAnsi="Arial" w:cs="Arial"/>
          <w:b/>
          <w:sz w:val="24"/>
        </w:rPr>
      </w:pPr>
      <w:r>
        <w:rPr>
          <w:rFonts w:ascii="Arial" w:hAnsi="Arial" w:cs="Arial"/>
          <w:b/>
          <w:color w:val="0000FF"/>
          <w:sz w:val="24"/>
        </w:rPr>
        <w:t>R4-2109135</w:t>
      </w:r>
      <w:r>
        <w:rPr>
          <w:rFonts w:ascii="Arial" w:hAnsi="Arial" w:cs="Arial"/>
          <w:b/>
          <w:color w:val="0000FF"/>
          <w:sz w:val="24"/>
        </w:rPr>
        <w:tab/>
      </w:r>
      <w:r>
        <w:rPr>
          <w:rFonts w:ascii="Arial" w:hAnsi="Arial" w:cs="Arial"/>
          <w:b/>
          <w:sz w:val="24"/>
        </w:rPr>
        <w:t>Reference Channel Emulation Curves for FR1</w:t>
      </w:r>
    </w:p>
    <w:p w14:paraId="48A14D9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7D8293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24FB9" w14:textId="6691E143" w:rsidR="009A1108" w:rsidRDefault="009A1108" w:rsidP="009A1108">
      <w:pPr>
        <w:rPr>
          <w:rFonts w:ascii="Arial" w:hAnsi="Arial" w:cs="Arial"/>
          <w:b/>
          <w:sz w:val="24"/>
        </w:rPr>
      </w:pPr>
      <w:r>
        <w:rPr>
          <w:rFonts w:ascii="Arial" w:hAnsi="Arial" w:cs="Arial"/>
          <w:b/>
          <w:color w:val="0000FF"/>
          <w:sz w:val="24"/>
        </w:rPr>
        <w:t>R4-2109662</w:t>
      </w:r>
      <w:r>
        <w:rPr>
          <w:rFonts w:ascii="Arial" w:hAnsi="Arial" w:cs="Arial"/>
          <w:b/>
          <w:color w:val="0000FF"/>
          <w:sz w:val="24"/>
        </w:rPr>
        <w:tab/>
      </w:r>
      <w:r>
        <w:rPr>
          <w:rFonts w:ascii="Arial" w:hAnsi="Arial" w:cs="Arial"/>
          <w:b/>
          <w:sz w:val="24"/>
        </w:rPr>
        <w:t>TP to TS38.151 v0.3.0 on Power validation</w:t>
      </w:r>
    </w:p>
    <w:p w14:paraId="304CC50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08DA4B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R4-2108615</w:t>
      </w:r>
      <w:r>
        <w:rPr>
          <w:color w:val="993300"/>
          <w:u w:val="single"/>
        </w:rPr>
        <w:t>.</w:t>
      </w:r>
    </w:p>
    <w:p w14:paraId="057BAED2" w14:textId="0D8F2F86" w:rsidR="009A1108" w:rsidRDefault="009A1108" w:rsidP="009A1108">
      <w:pPr>
        <w:rPr>
          <w:rFonts w:ascii="Arial" w:hAnsi="Arial" w:cs="Arial"/>
          <w:b/>
          <w:sz w:val="24"/>
        </w:rPr>
      </w:pPr>
      <w:r>
        <w:rPr>
          <w:rFonts w:ascii="Arial" w:hAnsi="Arial" w:cs="Arial"/>
          <w:b/>
          <w:color w:val="0000FF"/>
          <w:sz w:val="24"/>
        </w:rPr>
        <w:t>R4-2109748</w:t>
      </w:r>
      <w:r>
        <w:rPr>
          <w:rFonts w:ascii="Arial" w:hAnsi="Arial" w:cs="Arial"/>
          <w:b/>
          <w:color w:val="0000FF"/>
          <w:sz w:val="24"/>
        </w:rPr>
        <w:tab/>
      </w:r>
      <w:r>
        <w:rPr>
          <w:rFonts w:ascii="Arial" w:hAnsi="Arial" w:cs="Arial"/>
          <w:b/>
          <w:sz w:val="24"/>
        </w:rPr>
        <w:t>Reference Channel Emulation Curves for FR1</w:t>
      </w:r>
    </w:p>
    <w:p w14:paraId="108ECEB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14:paraId="09BA08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R4-2108616</w:t>
      </w:r>
      <w:r>
        <w:rPr>
          <w:color w:val="993300"/>
          <w:u w:val="single"/>
        </w:rPr>
        <w:t>.</w:t>
      </w:r>
    </w:p>
    <w:p w14:paraId="491ED383" w14:textId="4F5779C2" w:rsidR="009A1108" w:rsidRDefault="009A1108" w:rsidP="009A1108">
      <w:pPr>
        <w:rPr>
          <w:rFonts w:ascii="Arial" w:hAnsi="Arial" w:cs="Arial"/>
          <w:b/>
          <w:sz w:val="24"/>
        </w:rPr>
      </w:pPr>
      <w:r>
        <w:rPr>
          <w:rFonts w:ascii="Arial" w:hAnsi="Arial" w:cs="Arial"/>
          <w:b/>
          <w:color w:val="0000FF"/>
          <w:sz w:val="24"/>
        </w:rPr>
        <w:t>R4-2110841</w:t>
      </w:r>
      <w:r>
        <w:rPr>
          <w:rFonts w:ascii="Arial" w:hAnsi="Arial" w:cs="Arial"/>
          <w:b/>
          <w:color w:val="0000FF"/>
          <w:sz w:val="24"/>
        </w:rPr>
        <w:tab/>
      </w:r>
      <w:r>
        <w:rPr>
          <w:rFonts w:ascii="Arial" w:hAnsi="Arial" w:cs="Arial"/>
          <w:b/>
          <w:sz w:val="24"/>
        </w:rPr>
        <w:t>gNB beams usage for spatial correlation validation</w:t>
      </w:r>
    </w:p>
    <w:p w14:paraId="3C48A95F"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1039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6E103" w14:textId="7F5911C9" w:rsidR="009A1108" w:rsidRDefault="009A1108" w:rsidP="009A1108">
      <w:pPr>
        <w:rPr>
          <w:rFonts w:ascii="Arial" w:hAnsi="Arial" w:cs="Arial"/>
          <w:b/>
          <w:sz w:val="24"/>
        </w:rPr>
      </w:pPr>
      <w:r>
        <w:rPr>
          <w:rFonts w:ascii="Arial" w:hAnsi="Arial" w:cs="Arial"/>
          <w:b/>
          <w:color w:val="0000FF"/>
          <w:sz w:val="24"/>
        </w:rPr>
        <w:t>R4-2111003</w:t>
      </w:r>
      <w:r>
        <w:rPr>
          <w:rFonts w:ascii="Arial" w:hAnsi="Arial" w:cs="Arial"/>
          <w:b/>
          <w:color w:val="0000FF"/>
          <w:sz w:val="24"/>
        </w:rPr>
        <w:tab/>
      </w:r>
      <w:r>
        <w:rPr>
          <w:rFonts w:ascii="Arial" w:hAnsi="Arial" w:cs="Arial"/>
          <w:b/>
          <w:sz w:val="24"/>
        </w:rPr>
        <w:t>Reference Channel Emulation Curves and a New Beam Selection for CDL-C UMa</w:t>
      </w:r>
    </w:p>
    <w:p w14:paraId="19871F4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228DF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R4-2108619</w:t>
      </w:r>
      <w:r>
        <w:rPr>
          <w:color w:val="993300"/>
          <w:u w:val="single"/>
        </w:rPr>
        <w:t>.</w:t>
      </w:r>
    </w:p>
    <w:p w14:paraId="170C4807" w14:textId="31C18B7C" w:rsidR="009A1108" w:rsidRDefault="009A1108" w:rsidP="009A1108">
      <w:pPr>
        <w:rPr>
          <w:rFonts w:ascii="Arial" w:hAnsi="Arial" w:cs="Arial"/>
          <w:b/>
          <w:sz w:val="24"/>
        </w:rPr>
      </w:pPr>
      <w:r>
        <w:rPr>
          <w:rFonts w:ascii="Arial" w:hAnsi="Arial" w:cs="Arial"/>
          <w:b/>
          <w:color w:val="0000FF"/>
          <w:sz w:val="24"/>
        </w:rPr>
        <w:t>R4-2111273</w:t>
      </w:r>
      <w:r>
        <w:rPr>
          <w:rFonts w:ascii="Arial" w:hAnsi="Arial" w:cs="Arial"/>
          <w:b/>
          <w:color w:val="0000FF"/>
          <w:sz w:val="24"/>
        </w:rPr>
        <w:tab/>
      </w:r>
      <w:r>
        <w:rPr>
          <w:rFonts w:ascii="Arial" w:hAnsi="Arial" w:cs="Arial"/>
          <w:b/>
          <w:sz w:val="24"/>
        </w:rPr>
        <w:t xml:space="preserve">Channel Model Targets </w:t>
      </w:r>
    </w:p>
    <w:p w14:paraId="33194EE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179A7872" w14:textId="77777777" w:rsidR="009A1108" w:rsidRDefault="009A1108" w:rsidP="009A1108">
      <w:pPr>
        <w:rPr>
          <w:rFonts w:ascii="Arial" w:hAnsi="Arial" w:cs="Arial"/>
          <w:b/>
        </w:rPr>
      </w:pPr>
      <w:r>
        <w:rPr>
          <w:rFonts w:ascii="Arial" w:hAnsi="Arial" w:cs="Arial"/>
          <w:b/>
        </w:rPr>
        <w:t xml:space="preserve">Abstract: </w:t>
      </w:r>
    </w:p>
    <w:p w14:paraId="7F0634AA" w14:textId="77777777" w:rsidR="009A1108" w:rsidRDefault="009A1108" w:rsidP="009A1108">
      <w:r>
        <w:t>This contribution contains targets for the following:</w:t>
      </w:r>
    </w:p>
    <w:p w14:paraId="49D4BE94" w14:textId="77777777" w:rsidR="009A1108" w:rsidRDefault="009A1108" w:rsidP="009A1108">
      <w:r>
        <w:t xml:space="preserve">FR1: </w:t>
      </w:r>
      <w:r>
        <w:tab/>
        <w:t>Spatial Correlation</w:t>
      </w:r>
    </w:p>
    <w:p w14:paraId="77530127" w14:textId="77777777" w:rsidR="009A1108" w:rsidRDefault="009A1108" w:rsidP="009A1108">
      <w:r>
        <w:tab/>
      </w:r>
      <w:r>
        <w:tab/>
        <w:t>Temporal Correlation</w:t>
      </w:r>
    </w:p>
    <w:p w14:paraId="75426B54" w14:textId="77777777" w:rsidR="009A1108" w:rsidRDefault="009A1108" w:rsidP="009A1108">
      <w:r>
        <w:tab/>
      </w:r>
      <w:r>
        <w:tab/>
        <w:t>PDP (low band, high band)</w:t>
      </w:r>
    </w:p>
    <w:p w14:paraId="2FE279E6" w14:textId="77777777" w:rsidR="009A1108" w:rsidRDefault="009A1108" w:rsidP="009A1108">
      <w:r>
        <w:tab/>
      </w:r>
      <w:r>
        <w:tab/>
      </w:r>
    </w:p>
    <w:p w14:paraId="12089E6E" w14:textId="77777777" w:rsidR="009A1108" w:rsidRDefault="009A1108" w:rsidP="009A1108">
      <w:r>
        <w:t xml:space="preserve">FR2: </w:t>
      </w:r>
      <w:r>
        <w:tab/>
        <w:t>Temporal Correlation</w:t>
      </w:r>
    </w:p>
    <w:p w14:paraId="32D38793" w14:textId="77777777" w:rsidR="009A1108" w:rsidRDefault="009A1108" w:rsidP="009A1108">
      <w:r>
        <w:tab/>
      </w:r>
      <w:r>
        <w:tab/>
        <w:t>PDP</w:t>
      </w:r>
    </w:p>
    <w:p w14:paraId="6D5875AE" w14:textId="77777777" w:rsidR="009A1108" w:rsidRDefault="009A1108" w:rsidP="009A1108"/>
    <w:p w14:paraId="35FE9A66" w14:textId="77777777" w:rsidR="009A1108" w:rsidRDefault="009A1108" w:rsidP="009A1108"/>
    <w:p w14:paraId="467998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9FD89" w14:textId="77777777" w:rsidR="009A1108" w:rsidRDefault="009A1108" w:rsidP="009A1108">
      <w:pPr>
        <w:pStyle w:val="Heading3"/>
      </w:pPr>
      <w:bookmarkStart w:id="465" w:name="_Toc73465016"/>
      <w:r>
        <w:t>9.2</w:t>
      </w:r>
      <w:r>
        <w:tab/>
        <w:t>Introduction of UE TRP (Total Radiated Power) and TRS (Total Radiated Sensitivity) requirements and test methodologies for FR1 (NR SA and EN-DC)</w:t>
      </w:r>
      <w:bookmarkEnd w:id="465"/>
    </w:p>
    <w:p w14:paraId="6474B0F7" w14:textId="77777777" w:rsidR="009A1108" w:rsidRDefault="009A1108" w:rsidP="009A1108">
      <w:pPr>
        <w:pStyle w:val="Heading4"/>
      </w:pPr>
      <w:bookmarkStart w:id="466" w:name="_Toc73465017"/>
      <w:r>
        <w:t>9.2.1</w:t>
      </w:r>
      <w:r>
        <w:tab/>
        <w:t>General and work plan</w:t>
      </w:r>
      <w:bookmarkEnd w:id="466"/>
    </w:p>
    <w:p w14:paraId="6910F00E" w14:textId="174C4B62" w:rsidR="009A1108" w:rsidRDefault="009A1108" w:rsidP="009A1108">
      <w:pPr>
        <w:rPr>
          <w:rFonts w:ascii="Arial" w:hAnsi="Arial" w:cs="Arial"/>
          <w:b/>
          <w:sz w:val="24"/>
        </w:rPr>
      </w:pPr>
      <w:r>
        <w:rPr>
          <w:rFonts w:ascii="Arial" w:hAnsi="Arial" w:cs="Arial"/>
          <w:b/>
          <w:color w:val="0000FF"/>
          <w:sz w:val="24"/>
        </w:rPr>
        <w:t>R4-2108461</w:t>
      </w:r>
      <w:r>
        <w:rPr>
          <w:rFonts w:ascii="Arial" w:hAnsi="Arial" w:cs="Arial"/>
          <w:b/>
          <w:color w:val="0000FF"/>
          <w:sz w:val="24"/>
        </w:rPr>
        <w:tab/>
      </w:r>
      <w:r>
        <w:rPr>
          <w:rFonts w:ascii="Arial" w:hAnsi="Arial" w:cs="Arial"/>
          <w:b/>
          <w:sz w:val="24"/>
        </w:rPr>
        <w:t>Email discussion summary for [99-e][335] FR1_TRP_TRS</w:t>
      </w:r>
    </w:p>
    <w:p w14:paraId="5CF9D49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221A7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R4-2108689</w:t>
      </w:r>
      <w:r>
        <w:rPr>
          <w:color w:val="993300"/>
          <w:u w:val="single"/>
        </w:rPr>
        <w:t>.</w:t>
      </w:r>
    </w:p>
    <w:p w14:paraId="64F4A18D" w14:textId="40C61920" w:rsidR="009A1108" w:rsidRDefault="009A1108" w:rsidP="009A1108">
      <w:pPr>
        <w:rPr>
          <w:rFonts w:ascii="Arial" w:hAnsi="Arial" w:cs="Arial"/>
          <w:b/>
          <w:sz w:val="24"/>
        </w:rPr>
      </w:pPr>
      <w:r>
        <w:rPr>
          <w:rFonts w:ascii="Arial" w:hAnsi="Arial" w:cs="Arial"/>
          <w:b/>
          <w:color w:val="0000FF"/>
          <w:sz w:val="24"/>
        </w:rPr>
        <w:t>R4-2108620</w:t>
      </w:r>
      <w:r>
        <w:rPr>
          <w:rFonts w:ascii="Arial" w:hAnsi="Arial" w:cs="Arial"/>
          <w:b/>
          <w:color w:val="0000FF"/>
          <w:sz w:val="24"/>
        </w:rPr>
        <w:tab/>
      </w:r>
      <w:r>
        <w:rPr>
          <w:rFonts w:ascii="Arial" w:hAnsi="Arial" w:cs="Arial"/>
          <w:b/>
          <w:sz w:val="24"/>
        </w:rPr>
        <w:t>WF on FR1 TRP TRS</w:t>
      </w:r>
    </w:p>
    <w:p w14:paraId="107E047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305A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EAD5B" w14:textId="5E82D507" w:rsidR="009A1108" w:rsidRDefault="009A1108" w:rsidP="009A1108">
      <w:pPr>
        <w:rPr>
          <w:rFonts w:ascii="Arial" w:hAnsi="Arial" w:cs="Arial"/>
          <w:b/>
          <w:sz w:val="24"/>
        </w:rPr>
      </w:pPr>
      <w:r>
        <w:rPr>
          <w:rFonts w:ascii="Arial" w:hAnsi="Arial" w:cs="Arial"/>
          <w:b/>
          <w:color w:val="0000FF"/>
          <w:sz w:val="24"/>
        </w:rPr>
        <w:t>R4-2108621</w:t>
      </w:r>
      <w:r>
        <w:rPr>
          <w:rFonts w:ascii="Arial" w:hAnsi="Arial" w:cs="Arial"/>
          <w:b/>
          <w:color w:val="0000FF"/>
          <w:sz w:val="24"/>
        </w:rPr>
        <w:tab/>
      </w:r>
      <w:r>
        <w:rPr>
          <w:rFonts w:ascii="Arial" w:hAnsi="Arial" w:cs="Arial"/>
          <w:b/>
          <w:sz w:val="24"/>
        </w:rPr>
        <w:t>LS on Head and Hand Phantoms for 5G FR1 OTA testing</w:t>
      </w:r>
    </w:p>
    <w:p w14:paraId="538ACB31"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14:paraId="23C8E2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34D26" w14:textId="27404C60" w:rsidR="009A1108" w:rsidRDefault="009A1108" w:rsidP="009A1108">
      <w:pPr>
        <w:rPr>
          <w:rFonts w:ascii="Arial" w:hAnsi="Arial" w:cs="Arial"/>
          <w:b/>
          <w:sz w:val="24"/>
        </w:rPr>
      </w:pPr>
      <w:r>
        <w:rPr>
          <w:rFonts w:ascii="Arial" w:hAnsi="Arial" w:cs="Arial"/>
          <w:b/>
          <w:color w:val="0000FF"/>
          <w:sz w:val="24"/>
        </w:rPr>
        <w:t>R4-2108622</w:t>
      </w:r>
      <w:r>
        <w:rPr>
          <w:rFonts w:ascii="Arial" w:hAnsi="Arial" w:cs="Arial"/>
          <w:b/>
          <w:color w:val="0000FF"/>
          <w:sz w:val="24"/>
        </w:rPr>
        <w:tab/>
      </w:r>
      <w:r>
        <w:rPr>
          <w:rFonts w:ascii="Arial" w:hAnsi="Arial" w:cs="Arial"/>
          <w:b/>
          <w:sz w:val="24"/>
        </w:rPr>
        <w:t>LS to RAN5 on MU work of FR1 TRP TRS WI</w:t>
      </w:r>
    </w:p>
    <w:p w14:paraId="4DF959C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 ROHDE &amp; SCHWARZ</w:t>
      </w:r>
    </w:p>
    <w:p w14:paraId="07BFA1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EBF76" w14:textId="67DDE6C9" w:rsidR="009A1108" w:rsidRDefault="009A1108" w:rsidP="009A1108">
      <w:pPr>
        <w:rPr>
          <w:rFonts w:ascii="Arial" w:hAnsi="Arial" w:cs="Arial"/>
          <w:b/>
          <w:sz w:val="24"/>
        </w:rPr>
      </w:pPr>
      <w:r>
        <w:rPr>
          <w:rFonts w:ascii="Arial" w:hAnsi="Arial" w:cs="Arial"/>
          <w:b/>
          <w:color w:val="0000FF"/>
          <w:sz w:val="24"/>
        </w:rPr>
        <w:t>R4-2108623</w:t>
      </w:r>
      <w:r>
        <w:rPr>
          <w:rFonts w:ascii="Arial" w:hAnsi="Arial" w:cs="Arial"/>
          <w:b/>
          <w:color w:val="0000FF"/>
          <w:sz w:val="24"/>
        </w:rPr>
        <w:tab/>
      </w:r>
      <w:r>
        <w:rPr>
          <w:rFonts w:ascii="Arial" w:hAnsi="Arial" w:cs="Arial"/>
          <w:b/>
          <w:sz w:val="24"/>
        </w:rPr>
        <w:t>Reply LS on 5G FR1 OTA Testing Method</w:t>
      </w:r>
    </w:p>
    <w:p w14:paraId="73BC4706"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w:t>
      </w:r>
      <w:r>
        <w:rPr>
          <w:i/>
        </w:rPr>
        <w:br/>
      </w:r>
      <w:r>
        <w:rPr>
          <w:i/>
        </w:rPr>
        <w:tab/>
      </w:r>
      <w:r>
        <w:rPr>
          <w:i/>
        </w:rPr>
        <w:tab/>
      </w:r>
      <w:r>
        <w:rPr>
          <w:i/>
        </w:rPr>
        <w:tab/>
      </w:r>
      <w:r>
        <w:rPr>
          <w:i/>
        </w:rPr>
        <w:tab/>
      </w:r>
      <w:r>
        <w:rPr>
          <w:i/>
        </w:rPr>
        <w:tab/>
        <w:t>Source: Vivo</w:t>
      </w:r>
    </w:p>
    <w:p w14:paraId="6BD9C6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BA02F" w14:textId="717FF18C" w:rsidR="009A1108" w:rsidRDefault="009A1108" w:rsidP="009A1108">
      <w:pPr>
        <w:rPr>
          <w:rFonts w:ascii="Arial" w:hAnsi="Arial" w:cs="Arial"/>
          <w:b/>
          <w:sz w:val="24"/>
        </w:rPr>
      </w:pPr>
      <w:r>
        <w:rPr>
          <w:rFonts w:ascii="Arial" w:hAnsi="Arial" w:cs="Arial"/>
          <w:b/>
          <w:color w:val="0000FF"/>
          <w:sz w:val="24"/>
        </w:rPr>
        <w:t>R4-2108624</w:t>
      </w:r>
      <w:r>
        <w:rPr>
          <w:rFonts w:ascii="Arial" w:hAnsi="Arial" w:cs="Arial"/>
          <w:b/>
          <w:color w:val="0000FF"/>
          <w:sz w:val="24"/>
        </w:rPr>
        <w:tab/>
      </w:r>
      <w:r>
        <w:rPr>
          <w:rFonts w:ascii="Arial" w:hAnsi="Arial" w:cs="Arial"/>
          <w:b/>
          <w:sz w:val="24"/>
        </w:rPr>
        <w:t>Workplan of TRP TRS WI</w:t>
      </w:r>
    </w:p>
    <w:p w14:paraId="747319D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vivo,OPPO,CMCC</w:t>
      </w:r>
    </w:p>
    <w:p w14:paraId="3A12ED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2690A" w14:textId="0BE2C88B" w:rsidR="009A1108" w:rsidRDefault="009A1108" w:rsidP="009A1108">
      <w:pPr>
        <w:rPr>
          <w:rFonts w:ascii="Arial" w:hAnsi="Arial" w:cs="Arial"/>
          <w:b/>
          <w:sz w:val="24"/>
        </w:rPr>
      </w:pPr>
      <w:r>
        <w:rPr>
          <w:rFonts w:ascii="Arial" w:hAnsi="Arial" w:cs="Arial"/>
          <w:b/>
          <w:color w:val="0000FF"/>
          <w:sz w:val="24"/>
        </w:rPr>
        <w:t>R4-2108625</w:t>
      </w:r>
      <w:r>
        <w:rPr>
          <w:rFonts w:ascii="Arial" w:hAnsi="Arial" w:cs="Arial"/>
          <w:b/>
          <w:color w:val="0000FF"/>
          <w:sz w:val="24"/>
        </w:rPr>
        <w:tab/>
      </w:r>
      <w:r>
        <w:rPr>
          <w:rFonts w:ascii="Arial" w:hAnsi="Arial" w:cs="Arial"/>
          <w:b/>
          <w:sz w:val="24"/>
        </w:rPr>
        <w:t>TR Skeleton for FR1 TRP TRS OTA test methods</w:t>
      </w:r>
    </w:p>
    <w:p w14:paraId="4EE464D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1C7C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424A9" w14:textId="1F5346A3" w:rsidR="009A1108" w:rsidRDefault="009A1108" w:rsidP="009A1108">
      <w:pPr>
        <w:rPr>
          <w:rFonts w:ascii="Arial" w:hAnsi="Arial" w:cs="Arial"/>
          <w:b/>
          <w:sz w:val="24"/>
        </w:rPr>
      </w:pPr>
      <w:r>
        <w:rPr>
          <w:rFonts w:ascii="Arial" w:hAnsi="Arial" w:cs="Arial"/>
          <w:b/>
          <w:color w:val="0000FF"/>
          <w:sz w:val="24"/>
        </w:rPr>
        <w:t>R4-2108689</w:t>
      </w:r>
      <w:r>
        <w:rPr>
          <w:rFonts w:ascii="Arial" w:hAnsi="Arial" w:cs="Arial"/>
          <w:b/>
          <w:color w:val="0000FF"/>
          <w:sz w:val="24"/>
        </w:rPr>
        <w:tab/>
      </w:r>
      <w:r>
        <w:rPr>
          <w:rFonts w:ascii="Arial" w:hAnsi="Arial" w:cs="Arial"/>
          <w:b/>
          <w:sz w:val="24"/>
        </w:rPr>
        <w:t>Email discussion summary for [99-e][335] FR1_TRP_TRS</w:t>
      </w:r>
    </w:p>
    <w:p w14:paraId="49BB51F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CA18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99C54" w14:textId="7A80AD0B" w:rsidR="009A1108" w:rsidRDefault="009A1108" w:rsidP="009A1108">
      <w:pPr>
        <w:rPr>
          <w:rFonts w:ascii="Arial" w:hAnsi="Arial" w:cs="Arial"/>
          <w:b/>
          <w:sz w:val="24"/>
        </w:rPr>
      </w:pPr>
      <w:r>
        <w:rPr>
          <w:rFonts w:ascii="Arial" w:hAnsi="Arial" w:cs="Arial"/>
          <w:b/>
          <w:color w:val="0000FF"/>
          <w:sz w:val="24"/>
        </w:rPr>
        <w:t>R4-2110029</w:t>
      </w:r>
      <w:r>
        <w:rPr>
          <w:rFonts w:ascii="Arial" w:hAnsi="Arial" w:cs="Arial"/>
          <w:b/>
          <w:color w:val="0000FF"/>
          <w:sz w:val="24"/>
        </w:rPr>
        <w:tab/>
      </w:r>
      <w:r>
        <w:rPr>
          <w:rFonts w:ascii="Arial" w:hAnsi="Arial" w:cs="Arial"/>
          <w:b/>
          <w:sz w:val="24"/>
        </w:rPr>
        <w:t>on TRP TRS work plan</w:t>
      </w:r>
    </w:p>
    <w:p w14:paraId="06A0D58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9355D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B6859" w14:textId="1AB45EF8" w:rsidR="009A1108" w:rsidRDefault="009A1108" w:rsidP="009A1108">
      <w:pPr>
        <w:rPr>
          <w:rFonts w:ascii="Arial" w:hAnsi="Arial" w:cs="Arial"/>
          <w:b/>
          <w:sz w:val="24"/>
        </w:rPr>
      </w:pPr>
      <w:r>
        <w:rPr>
          <w:rFonts w:ascii="Arial" w:hAnsi="Arial" w:cs="Arial"/>
          <w:b/>
          <w:color w:val="0000FF"/>
          <w:sz w:val="24"/>
        </w:rPr>
        <w:t>R4-2110792</w:t>
      </w:r>
      <w:r>
        <w:rPr>
          <w:rFonts w:ascii="Arial" w:hAnsi="Arial" w:cs="Arial"/>
          <w:b/>
          <w:color w:val="0000FF"/>
          <w:sz w:val="24"/>
        </w:rPr>
        <w:tab/>
      </w:r>
      <w:r>
        <w:rPr>
          <w:rFonts w:ascii="Arial" w:hAnsi="Arial" w:cs="Arial"/>
          <w:b/>
          <w:sz w:val="24"/>
        </w:rPr>
        <w:t>Workplan of TRP TRS WI</w:t>
      </w:r>
    </w:p>
    <w:p w14:paraId="64C62C1B"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14:paraId="074E91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R4-2108624</w:t>
      </w:r>
      <w:r>
        <w:rPr>
          <w:color w:val="993300"/>
          <w:u w:val="single"/>
        </w:rPr>
        <w:t>.</w:t>
      </w:r>
    </w:p>
    <w:p w14:paraId="14AC1ABA" w14:textId="72BFB833" w:rsidR="009A1108" w:rsidRDefault="009A1108" w:rsidP="009A1108">
      <w:pPr>
        <w:rPr>
          <w:rFonts w:ascii="Arial" w:hAnsi="Arial" w:cs="Arial"/>
          <w:b/>
          <w:sz w:val="24"/>
        </w:rPr>
      </w:pPr>
      <w:r>
        <w:rPr>
          <w:rFonts w:ascii="Arial" w:hAnsi="Arial" w:cs="Arial"/>
          <w:b/>
          <w:color w:val="0000FF"/>
          <w:sz w:val="24"/>
        </w:rPr>
        <w:t>R4-2110793</w:t>
      </w:r>
      <w:r>
        <w:rPr>
          <w:rFonts w:ascii="Arial" w:hAnsi="Arial" w:cs="Arial"/>
          <w:b/>
          <w:color w:val="0000FF"/>
          <w:sz w:val="24"/>
        </w:rPr>
        <w:tab/>
      </w:r>
      <w:r>
        <w:rPr>
          <w:rFonts w:ascii="Arial" w:hAnsi="Arial" w:cs="Arial"/>
          <w:b/>
          <w:sz w:val="24"/>
        </w:rPr>
        <w:t>General views on TRP TRS WI</w:t>
      </w:r>
    </w:p>
    <w:p w14:paraId="5D9784C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B749A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A5FBC" w14:textId="39885D99" w:rsidR="009A1108" w:rsidRDefault="009A1108" w:rsidP="009A1108">
      <w:pPr>
        <w:rPr>
          <w:rFonts w:ascii="Arial" w:hAnsi="Arial" w:cs="Arial"/>
          <w:b/>
          <w:sz w:val="24"/>
        </w:rPr>
      </w:pPr>
      <w:r>
        <w:rPr>
          <w:rFonts w:ascii="Arial" w:hAnsi="Arial" w:cs="Arial"/>
          <w:b/>
          <w:color w:val="0000FF"/>
          <w:sz w:val="24"/>
        </w:rPr>
        <w:t>R4-2110803</w:t>
      </w:r>
      <w:r>
        <w:rPr>
          <w:rFonts w:ascii="Arial" w:hAnsi="Arial" w:cs="Arial"/>
          <w:b/>
          <w:color w:val="0000FF"/>
          <w:sz w:val="24"/>
        </w:rPr>
        <w:tab/>
      </w:r>
      <w:r>
        <w:rPr>
          <w:rFonts w:ascii="Arial" w:hAnsi="Arial" w:cs="Arial"/>
          <w:b/>
          <w:sz w:val="24"/>
        </w:rPr>
        <w:t>TR Skeleton for FR1 TRP TRS OTA test methods</w:t>
      </w:r>
    </w:p>
    <w:p w14:paraId="737929A7"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92CA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R4-2108625</w:t>
      </w:r>
      <w:r>
        <w:rPr>
          <w:color w:val="993300"/>
          <w:u w:val="single"/>
        </w:rPr>
        <w:t>.</w:t>
      </w:r>
    </w:p>
    <w:p w14:paraId="3F7B8EEC" w14:textId="423CDFCF" w:rsidR="009A1108" w:rsidRDefault="009A1108" w:rsidP="009A1108">
      <w:pPr>
        <w:rPr>
          <w:rFonts w:ascii="Arial" w:hAnsi="Arial" w:cs="Arial"/>
          <w:b/>
          <w:sz w:val="24"/>
        </w:rPr>
      </w:pPr>
      <w:r>
        <w:rPr>
          <w:rFonts w:ascii="Arial" w:hAnsi="Arial" w:cs="Arial"/>
          <w:b/>
          <w:color w:val="0000FF"/>
          <w:sz w:val="24"/>
        </w:rPr>
        <w:t>R4-2110804</w:t>
      </w:r>
      <w:r>
        <w:rPr>
          <w:rFonts w:ascii="Arial" w:hAnsi="Arial" w:cs="Arial"/>
          <w:b/>
          <w:color w:val="0000FF"/>
          <w:sz w:val="24"/>
        </w:rPr>
        <w:tab/>
      </w:r>
      <w:r>
        <w:rPr>
          <w:rFonts w:ascii="Arial" w:hAnsi="Arial" w:cs="Arial"/>
          <w:b/>
          <w:sz w:val="24"/>
        </w:rPr>
        <w:t>Discussion and Reply LS to GSMA on 5G FR1 OTA Testing Method</w:t>
      </w:r>
    </w:p>
    <w:p w14:paraId="3B4D657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 Plenary</w:t>
      </w:r>
      <w:r>
        <w:rPr>
          <w:i/>
        </w:rPr>
        <w:br/>
      </w:r>
      <w:r>
        <w:rPr>
          <w:i/>
        </w:rPr>
        <w:tab/>
      </w:r>
      <w:r>
        <w:rPr>
          <w:i/>
        </w:rPr>
        <w:tab/>
      </w:r>
      <w:r>
        <w:rPr>
          <w:i/>
        </w:rPr>
        <w:tab/>
      </w:r>
      <w:r>
        <w:rPr>
          <w:i/>
        </w:rPr>
        <w:tab/>
      </w:r>
      <w:r>
        <w:rPr>
          <w:i/>
        </w:rPr>
        <w:tab/>
        <w:t>Source: vivo</w:t>
      </w:r>
    </w:p>
    <w:p w14:paraId="024CAC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EBB4" w14:textId="540B716A" w:rsidR="009A1108" w:rsidRDefault="009A1108" w:rsidP="009A1108">
      <w:pPr>
        <w:rPr>
          <w:rFonts w:ascii="Arial" w:hAnsi="Arial" w:cs="Arial"/>
          <w:b/>
          <w:sz w:val="24"/>
        </w:rPr>
      </w:pPr>
      <w:r>
        <w:rPr>
          <w:rFonts w:ascii="Arial" w:hAnsi="Arial" w:cs="Arial"/>
          <w:b/>
          <w:color w:val="0000FF"/>
          <w:sz w:val="24"/>
        </w:rPr>
        <w:t>R4-2111459</w:t>
      </w:r>
      <w:r>
        <w:rPr>
          <w:rFonts w:ascii="Arial" w:hAnsi="Arial" w:cs="Arial"/>
          <w:b/>
          <w:color w:val="0000FF"/>
          <w:sz w:val="24"/>
        </w:rPr>
        <w:tab/>
      </w:r>
      <w:r>
        <w:rPr>
          <w:rFonts w:ascii="Arial" w:hAnsi="Arial" w:cs="Arial"/>
          <w:b/>
          <w:sz w:val="24"/>
        </w:rPr>
        <w:t>On workplan for R17 NR FR1 UE TRP and TRS WI</w:t>
      </w:r>
    </w:p>
    <w:p w14:paraId="4218BCE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633114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DE726" w14:textId="77777777" w:rsidR="009A1108" w:rsidRDefault="009A1108" w:rsidP="009A1108">
      <w:pPr>
        <w:pStyle w:val="Heading4"/>
      </w:pPr>
      <w:bookmarkStart w:id="467" w:name="_Toc73465018"/>
      <w:r>
        <w:t>9.2.2</w:t>
      </w:r>
      <w:r>
        <w:tab/>
        <w:t>SA test methodology</w:t>
      </w:r>
      <w:bookmarkEnd w:id="467"/>
    </w:p>
    <w:p w14:paraId="560AD329" w14:textId="5B428ED8" w:rsidR="009A1108" w:rsidRDefault="009A1108" w:rsidP="009A1108">
      <w:pPr>
        <w:rPr>
          <w:rFonts w:ascii="Arial" w:hAnsi="Arial" w:cs="Arial"/>
          <w:b/>
          <w:sz w:val="24"/>
        </w:rPr>
      </w:pPr>
      <w:r>
        <w:rPr>
          <w:rFonts w:ascii="Arial" w:hAnsi="Arial" w:cs="Arial"/>
          <w:b/>
          <w:color w:val="0000FF"/>
          <w:sz w:val="24"/>
        </w:rPr>
        <w:t>R4-2109435</w:t>
      </w:r>
      <w:r>
        <w:rPr>
          <w:rFonts w:ascii="Arial" w:hAnsi="Arial" w:cs="Arial"/>
          <w:b/>
          <w:color w:val="0000FF"/>
          <w:sz w:val="24"/>
        </w:rPr>
        <w:tab/>
      </w:r>
      <w:r>
        <w:rPr>
          <w:rFonts w:ascii="Arial" w:hAnsi="Arial" w:cs="Arial"/>
          <w:b/>
          <w:sz w:val="24"/>
        </w:rPr>
        <w:t>TP on using next larger channel bandwidth solution</w:t>
      </w:r>
    </w:p>
    <w:p w14:paraId="5507A9FA" w14:textId="77777777" w:rsidR="009A1108" w:rsidRDefault="009A1108" w:rsidP="009A1108">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w:t>
      </w:r>
    </w:p>
    <w:p w14:paraId="54CA2A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ED92D" w14:textId="5DE75052" w:rsidR="009A1108" w:rsidRDefault="009A1108" w:rsidP="009A1108">
      <w:pPr>
        <w:rPr>
          <w:rFonts w:ascii="Arial" w:hAnsi="Arial" w:cs="Arial"/>
          <w:b/>
          <w:sz w:val="24"/>
        </w:rPr>
      </w:pPr>
      <w:r>
        <w:rPr>
          <w:rFonts w:ascii="Arial" w:hAnsi="Arial" w:cs="Arial"/>
          <w:b/>
          <w:color w:val="0000FF"/>
          <w:sz w:val="24"/>
        </w:rPr>
        <w:t>R4-2110166</w:t>
      </w:r>
      <w:r>
        <w:rPr>
          <w:rFonts w:ascii="Arial" w:hAnsi="Arial" w:cs="Arial"/>
          <w:b/>
          <w:color w:val="0000FF"/>
          <w:sz w:val="24"/>
        </w:rPr>
        <w:tab/>
      </w:r>
      <w:r>
        <w:rPr>
          <w:rFonts w:ascii="Arial" w:hAnsi="Arial" w:cs="Arial"/>
          <w:b/>
          <w:sz w:val="24"/>
        </w:rPr>
        <w:t>Views on TRP/TRS for NR FR1 stand-alone</w:t>
      </w:r>
    </w:p>
    <w:p w14:paraId="6DD440F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0134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14F6E" w14:textId="32920A2C" w:rsidR="009A1108" w:rsidRDefault="009A1108" w:rsidP="009A1108">
      <w:pPr>
        <w:rPr>
          <w:rFonts w:ascii="Arial" w:hAnsi="Arial" w:cs="Arial"/>
          <w:b/>
          <w:sz w:val="24"/>
        </w:rPr>
      </w:pPr>
      <w:r>
        <w:rPr>
          <w:rFonts w:ascii="Arial" w:hAnsi="Arial" w:cs="Arial"/>
          <w:b/>
          <w:color w:val="0000FF"/>
          <w:sz w:val="24"/>
        </w:rPr>
        <w:t>R4-2110794</w:t>
      </w:r>
      <w:r>
        <w:rPr>
          <w:rFonts w:ascii="Arial" w:hAnsi="Arial" w:cs="Arial"/>
          <w:b/>
          <w:color w:val="0000FF"/>
          <w:sz w:val="24"/>
        </w:rPr>
        <w:tab/>
      </w:r>
      <w:r>
        <w:rPr>
          <w:rFonts w:ascii="Arial" w:hAnsi="Arial" w:cs="Arial"/>
          <w:b/>
          <w:sz w:val="24"/>
        </w:rPr>
        <w:t>Discussion on SA test method</w:t>
      </w:r>
    </w:p>
    <w:p w14:paraId="1E81CFD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592BF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7E32C" w14:textId="77777777" w:rsidR="009A1108" w:rsidRDefault="009A1108" w:rsidP="009A1108">
      <w:pPr>
        <w:pStyle w:val="Heading4"/>
      </w:pPr>
      <w:bookmarkStart w:id="468" w:name="_Toc73465019"/>
      <w:r>
        <w:t>9.2.3</w:t>
      </w:r>
      <w:r>
        <w:tab/>
        <w:t>EN-DC test methodology</w:t>
      </w:r>
      <w:bookmarkEnd w:id="468"/>
    </w:p>
    <w:p w14:paraId="279D1147" w14:textId="286F30B6" w:rsidR="009A1108" w:rsidRDefault="009A1108" w:rsidP="009A1108">
      <w:pPr>
        <w:rPr>
          <w:rFonts w:ascii="Arial" w:hAnsi="Arial" w:cs="Arial"/>
          <w:b/>
          <w:sz w:val="24"/>
        </w:rPr>
      </w:pPr>
      <w:r>
        <w:rPr>
          <w:rFonts w:ascii="Arial" w:hAnsi="Arial" w:cs="Arial"/>
          <w:b/>
          <w:color w:val="0000FF"/>
          <w:sz w:val="24"/>
        </w:rPr>
        <w:t>R4-2109436</w:t>
      </w:r>
      <w:r>
        <w:rPr>
          <w:rFonts w:ascii="Arial" w:hAnsi="Arial" w:cs="Arial"/>
          <w:b/>
          <w:color w:val="0000FF"/>
          <w:sz w:val="24"/>
        </w:rPr>
        <w:tab/>
      </w:r>
      <w:r>
        <w:rPr>
          <w:rFonts w:ascii="Arial" w:hAnsi="Arial" w:cs="Arial"/>
          <w:b/>
          <w:sz w:val="24"/>
        </w:rPr>
        <w:t>TP on using overlapping channels from the network perspective solution</w:t>
      </w:r>
    </w:p>
    <w:p w14:paraId="2EAF16B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6884E4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R4-2107887</w:t>
      </w:r>
      <w:r>
        <w:rPr>
          <w:color w:val="993300"/>
          <w:u w:val="single"/>
        </w:rPr>
        <w:t>.</w:t>
      </w:r>
    </w:p>
    <w:p w14:paraId="4CAC6FE3" w14:textId="30CB60B6" w:rsidR="009A1108" w:rsidRDefault="009A1108" w:rsidP="009A1108">
      <w:pPr>
        <w:rPr>
          <w:rFonts w:ascii="Arial" w:hAnsi="Arial" w:cs="Arial"/>
          <w:b/>
          <w:sz w:val="24"/>
        </w:rPr>
      </w:pPr>
      <w:r>
        <w:rPr>
          <w:rFonts w:ascii="Arial" w:hAnsi="Arial" w:cs="Arial"/>
          <w:b/>
          <w:color w:val="0000FF"/>
          <w:sz w:val="24"/>
        </w:rPr>
        <w:t>R4-2110179</w:t>
      </w:r>
      <w:r>
        <w:rPr>
          <w:rFonts w:ascii="Arial" w:hAnsi="Arial" w:cs="Arial"/>
          <w:b/>
          <w:color w:val="0000FF"/>
          <w:sz w:val="24"/>
        </w:rPr>
        <w:tab/>
      </w:r>
      <w:r>
        <w:rPr>
          <w:rFonts w:ascii="Arial" w:hAnsi="Arial" w:cs="Arial"/>
          <w:b/>
          <w:sz w:val="24"/>
        </w:rPr>
        <w:t>views on FR1 TRP&amp;TRS EN-DC test methodology</w:t>
      </w:r>
    </w:p>
    <w:p w14:paraId="71E5D0B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D107A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9E164" w14:textId="4EC3FD1D" w:rsidR="009A1108" w:rsidRDefault="009A1108" w:rsidP="009A1108">
      <w:pPr>
        <w:rPr>
          <w:rFonts w:ascii="Arial" w:hAnsi="Arial" w:cs="Arial"/>
          <w:b/>
          <w:sz w:val="24"/>
        </w:rPr>
      </w:pPr>
      <w:r>
        <w:rPr>
          <w:rFonts w:ascii="Arial" w:hAnsi="Arial" w:cs="Arial"/>
          <w:b/>
          <w:color w:val="0000FF"/>
          <w:sz w:val="24"/>
        </w:rPr>
        <w:lastRenderedPageBreak/>
        <w:t>R4-2110802</w:t>
      </w:r>
      <w:r>
        <w:rPr>
          <w:rFonts w:ascii="Arial" w:hAnsi="Arial" w:cs="Arial"/>
          <w:b/>
          <w:color w:val="0000FF"/>
          <w:sz w:val="24"/>
        </w:rPr>
        <w:tab/>
      </w:r>
      <w:r>
        <w:rPr>
          <w:rFonts w:ascii="Arial" w:hAnsi="Arial" w:cs="Arial"/>
          <w:b/>
          <w:sz w:val="24"/>
        </w:rPr>
        <w:t>Discussion on EN-DC test method</w:t>
      </w:r>
    </w:p>
    <w:p w14:paraId="6952116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5D65C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21A40" w14:textId="21FF1164" w:rsidR="009A1108" w:rsidRDefault="009A1108" w:rsidP="009A1108">
      <w:pPr>
        <w:rPr>
          <w:rFonts w:ascii="Arial" w:hAnsi="Arial" w:cs="Arial"/>
          <w:b/>
          <w:sz w:val="24"/>
        </w:rPr>
      </w:pPr>
      <w:r>
        <w:rPr>
          <w:rFonts w:ascii="Arial" w:hAnsi="Arial" w:cs="Arial"/>
          <w:b/>
          <w:color w:val="0000FF"/>
          <w:sz w:val="24"/>
        </w:rPr>
        <w:t>R4-2110842</w:t>
      </w:r>
      <w:r>
        <w:rPr>
          <w:rFonts w:ascii="Arial" w:hAnsi="Arial" w:cs="Arial"/>
          <w:b/>
          <w:color w:val="0000FF"/>
          <w:sz w:val="24"/>
        </w:rPr>
        <w:tab/>
      </w:r>
      <w:r>
        <w:rPr>
          <w:rFonts w:ascii="Arial" w:hAnsi="Arial" w:cs="Arial"/>
          <w:b/>
          <w:sz w:val="24"/>
        </w:rPr>
        <w:t>Power setting for EN-DC test</w:t>
      </w:r>
    </w:p>
    <w:p w14:paraId="2F932C5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E78B5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3C5C7" w14:textId="77777777" w:rsidR="009A1108" w:rsidRDefault="009A1108" w:rsidP="009A1108">
      <w:pPr>
        <w:pStyle w:val="Heading3"/>
      </w:pPr>
      <w:bookmarkStart w:id="469" w:name="_Toc73465020"/>
      <w:r>
        <w:t>9.3</w:t>
      </w:r>
      <w:r>
        <w:tab/>
        <w:t>RF requirements enhancement for NR frequency range 1 (FR1)</w:t>
      </w:r>
      <w:bookmarkEnd w:id="469"/>
    </w:p>
    <w:p w14:paraId="0DCFFB10" w14:textId="77777777" w:rsidR="009A1108" w:rsidRDefault="009A1108" w:rsidP="009A1108">
      <w:pPr>
        <w:pStyle w:val="Heading4"/>
      </w:pPr>
      <w:bookmarkStart w:id="470" w:name="_Toc73465021"/>
      <w:r>
        <w:t>9.3.1</w:t>
      </w:r>
      <w:r>
        <w:tab/>
        <w:t>General</w:t>
      </w:r>
      <w:bookmarkEnd w:id="470"/>
    </w:p>
    <w:p w14:paraId="55DF7C53" w14:textId="77777777" w:rsidR="009A1108" w:rsidRDefault="009A1108" w:rsidP="009A1108">
      <w:pPr>
        <w:pStyle w:val="Heading4"/>
      </w:pPr>
      <w:bookmarkStart w:id="471" w:name="_Toc73465022"/>
      <w:r>
        <w:t>9.3.2</w:t>
      </w:r>
      <w:r>
        <w:tab/>
        <w:t>RF core requirements</w:t>
      </w:r>
      <w:bookmarkEnd w:id="471"/>
    </w:p>
    <w:p w14:paraId="21E3D277" w14:textId="77777777" w:rsidR="009A1108" w:rsidRDefault="009A1108" w:rsidP="009A1108">
      <w:pPr>
        <w:pStyle w:val="Heading5"/>
      </w:pPr>
      <w:bookmarkStart w:id="472" w:name="_Toc73465023"/>
      <w:r>
        <w:t>9.3.2.1</w:t>
      </w:r>
      <w:r>
        <w:tab/>
        <w:t>UL MIMO configuration for SUL band configurations</w:t>
      </w:r>
      <w:bookmarkEnd w:id="472"/>
    </w:p>
    <w:p w14:paraId="7E6C80F8" w14:textId="77777777" w:rsidR="009A1108" w:rsidRDefault="009A1108" w:rsidP="009A1108">
      <w:pPr>
        <w:pStyle w:val="Heading5"/>
      </w:pPr>
      <w:bookmarkStart w:id="473" w:name="_Toc73465024"/>
      <w:r>
        <w:t>9.3.2.2</w:t>
      </w:r>
      <w:r>
        <w:tab/>
        <w:t>2Tx switching between carrier 1 and carrier 2</w:t>
      </w:r>
      <w:bookmarkEnd w:id="473"/>
    </w:p>
    <w:p w14:paraId="514AFAA0" w14:textId="14834A21" w:rsidR="009A1108" w:rsidRDefault="009A1108" w:rsidP="009A1108">
      <w:pPr>
        <w:rPr>
          <w:rFonts w:ascii="Arial" w:hAnsi="Arial" w:cs="Arial"/>
          <w:b/>
          <w:sz w:val="24"/>
        </w:rPr>
      </w:pPr>
      <w:r>
        <w:rPr>
          <w:rFonts w:ascii="Arial" w:hAnsi="Arial" w:cs="Arial"/>
          <w:b/>
          <w:color w:val="0000FF"/>
          <w:sz w:val="24"/>
        </w:rPr>
        <w:t>R4-2107662</w:t>
      </w:r>
      <w:r>
        <w:rPr>
          <w:rFonts w:ascii="Arial" w:hAnsi="Arial" w:cs="Arial"/>
          <w:b/>
          <w:color w:val="0000FF"/>
          <w:sz w:val="24"/>
        </w:rPr>
        <w:tab/>
      </w:r>
      <w:r>
        <w:rPr>
          <w:rFonts w:ascii="Arial" w:hAnsi="Arial" w:cs="Arial"/>
          <w:b/>
          <w:sz w:val="24"/>
        </w:rPr>
        <w:t>Email discussion summary for [99-e][136] NR_RF_FR1_enh_Part_2</w:t>
      </w:r>
    </w:p>
    <w:p w14:paraId="54DDFFC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EF816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R4-217046</w:t>
      </w:r>
      <w:r>
        <w:rPr>
          <w:color w:val="993300"/>
          <w:u w:val="single"/>
        </w:rPr>
        <w:t>.</w:t>
      </w:r>
    </w:p>
    <w:p w14:paraId="0BBF7E2D" w14:textId="6C6FFFAD" w:rsidR="009A1108" w:rsidRDefault="009A1108" w:rsidP="009A1108">
      <w:pPr>
        <w:rPr>
          <w:rFonts w:ascii="Arial" w:hAnsi="Arial" w:cs="Arial"/>
          <w:b/>
          <w:sz w:val="24"/>
        </w:rPr>
      </w:pPr>
      <w:r>
        <w:rPr>
          <w:rFonts w:ascii="Arial" w:hAnsi="Arial" w:cs="Arial"/>
          <w:b/>
          <w:color w:val="0000FF"/>
          <w:sz w:val="24"/>
        </w:rPr>
        <w:t>R4-2107847</w:t>
      </w:r>
      <w:r>
        <w:rPr>
          <w:rFonts w:ascii="Arial" w:hAnsi="Arial" w:cs="Arial"/>
          <w:b/>
          <w:color w:val="0000FF"/>
          <w:sz w:val="24"/>
        </w:rPr>
        <w:tab/>
      </w:r>
      <w:r>
        <w:rPr>
          <w:rFonts w:ascii="Arial" w:hAnsi="Arial" w:cs="Arial"/>
          <w:b/>
          <w:sz w:val="24"/>
        </w:rPr>
        <w:t>Reply LS on Rel-17 uplink Tx switching</w:t>
      </w:r>
    </w:p>
    <w:p w14:paraId="174DD82C"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5825A9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07F7E" w14:textId="0AE9A9F0" w:rsidR="009A1108" w:rsidRDefault="009A1108" w:rsidP="009A1108">
      <w:pPr>
        <w:rPr>
          <w:rFonts w:ascii="Arial" w:hAnsi="Arial" w:cs="Arial"/>
          <w:b/>
          <w:sz w:val="24"/>
        </w:rPr>
      </w:pPr>
      <w:r>
        <w:rPr>
          <w:rFonts w:ascii="Arial" w:hAnsi="Arial" w:cs="Arial"/>
          <w:b/>
          <w:color w:val="0000FF"/>
          <w:sz w:val="24"/>
        </w:rPr>
        <w:t>R4-2107946</w:t>
      </w:r>
      <w:r>
        <w:rPr>
          <w:rFonts w:ascii="Arial" w:hAnsi="Arial" w:cs="Arial"/>
          <w:b/>
          <w:color w:val="0000FF"/>
          <w:sz w:val="24"/>
        </w:rPr>
        <w:tab/>
      </w:r>
      <w:r>
        <w:rPr>
          <w:rFonts w:ascii="Arial" w:hAnsi="Arial" w:cs="Arial"/>
          <w:b/>
          <w:sz w:val="24"/>
        </w:rPr>
        <w:t>Email discussion summary for [99-e][136] NR_RF_FR1_enh_Part_2</w:t>
      </w:r>
    </w:p>
    <w:p w14:paraId="607CDE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EE779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1176" w14:textId="41338C0E" w:rsidR="009A1108" w:rsidRDefault="009A1108" w:rsidP="009A1108">
      <w:pPr>
        <w:rPr>
          <w:rFonts w:ascii="Arial" w:hAnsi="Arial" w:cs="Arial"/>
          <w:b/>
          <w:sz w:val="24"/>
        </w:rPr>
      </w:pPr>
      <w:r>
        <w:rPr>
          <w:rFonts w:ascii="Arial" w:hAnsi="Arial" w:cs="Arial"/>
          <w:b/>
          <w:color w:val="0000FF"/>
          <w:sz w:val="24"/>
        </w:rPr>
        <w:t>R4-2109422</w:t>
      </w:r>
      <w:r>
        <w:rPr>
          <w:rFonts w:ascii="Arial" w:hAnsi="Arial" w:cs="Arial"/>
          <w:b/>
          <w:color w:val="0000FF"/>
          <w:sz w:val="24"/>
        </w:rPr>
        <w:tab/>
      </w:r>
      <w:r>
        <w:rPr>
          <w:rFonts w:ascii="Arial" w:hAnsi="Arial" w:cs="Arial"/>
          <w:b/>
          <w:sz w:val="24"/>
        </w:rPr>
        <w:t>Further discussion on UL Tx switching between 2 uplink carriers in Rel-17</w:t>
      </w:r>
    </w:p>
    <w:p w14:paraId="2A37B35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BF30C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CAF3" w14:textId="549C3944" w:rsidR="009A1108" w:rsidRDefault="009A1108" w:rsidP="009A1108">
      <w:pPr>
        <w:rPr>
          <w:rFonts w:ascii="Arial" w:hAnsi="Arial" w:cs="Arial"/>
          <w:b/>
          <w:sz w:val="24"/>
        </w:rPr>
      </w:pPr>
      <w:r>
        <w:rPr>
          <w:rFonts w:ascii="Arial" w:hAnsi="Arial" w:cs="Arial"/>
          <w:b/>
          <w:color w:val="0000FF"/>
          <w:sz w:val="24"/>
        </w:rPr>
        <w:t>R4-2109424</w:t>
      </w:r>
      <w:r>
        <w:rPr>
          <w:rFonts w:ascii="Arial" w:hAnsi="Arial" w:cs="Arial"/>
          <w:b/>
          <w:color w:val="0000FF"/>
          <w:sz w:val="24"/>
        </w:rPr>
        <w:tab/>
      </w:r>
      <w:r>
        <w:rPr>
          <w:rFonts w:ascii="Arial" w:hAnsi="Arial" w:cs="Arial"/>
          <w:b/>
          <w:sz w:val="24"/>
        </w:rPr>
        <w:t>DraftCR on Rel-17 UL Tx switching time mask for 2Tx-2Tx switching between two carriers</w:t>
      </w:r>
    </w:p>
    <w:p w14:paraId="05B52B5E"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091A36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4DB727" w14:textId="7C9853C2" w:rsidR="009A1108" w:rsidRDefault="009A1108" w:rsidP="009A1108">
      <w:pPr>
        <w:rPr>
          <w:rFonts w:ascii="Arial" w:hAnsi="Arial" w:cs="Arial"/>
          <w:b/>
          <w:sz w:val="24"/>
        </w:rPr>
      </w:pPr>
      <w:r>
        <w:rPr>
          <w:rFonts w:ascii="Arial" w:hAnsi="Arial" w:cs="Arial"/>
          <w:b/>
          <w:color w:val="0000FF"/>
          <w:sz w:val="24"/>
        </w:rPr>
        <w:t>R4-2109586</w:t>
      </w:r>
      <w:r>
        <w:rPr>
          <w:rFonts w:ascii="Arial" w:hAnsi="Arial" w:cs="Arial"/>
          <w:b/>
          <w:color w:val="0000FF"/>
          <w:sz w:val="24"/>
        </w:rPr>
        <w:tab/>
      </w:r>
      <w:r>
        <w:rPr>
          <w:rFonts w:ascii="Arial" w:hAnsi="Arial" w:cs="Arial"/>
          <w:b/>
          <w:sz w:val="24"/>
        </w:rPr>
        <w:t>Discussion on 2Tx-2Tx switching time and draft reply LS</w:t>
      </w:r>
    </w:p>
    <w:p w14:paraId="2C95073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1D33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3448" w14:textId="39A87A36" w:rsidR="009A1108" w:rsidRDefault="009A1108" w:rsidP="009A1108">
      <w:pPr>
        <w:rPr>
          <w:rFonts w:ascii="Arial" w:hAnsi="Arial" w:cs="Arial"/>
          <w:b/>
          <w:sz w:val="24"/>
        </w:rPr>
      </w:pPr>
      <w:r>
        <w:rPr>
          <w:rFonts w:ascii="Arial" w:hAnsi="Arial" w:cs="Arial"/>
          <w:b/>
          <w:color w:val="0000FF"/>
          <w:sz w:val="24"/>
        </w:rPr>
        <w:t>R4-2111451</w:t>
      </w:r>
      <w:r>
        <w:rPr>
          <w:rFonts w:ascii="Arial" w:hAnsi="Arial" w:cs="Arial"/>
          <w:b/>
          <w:color w:val="0000FF"/>
          <w:sz w:val="24"/>
        </w:rPr>
        <w:tab/>
      </w:r>
      <w:r>
        <w:rPr>
          <w:rFonts w:ascii="Arial" w:hAnsi="Arial" w:cs="Arial"/>
          <w:b/>
          <w:sz w:val="24"/>
        </w:rPr>
        <w:t>draft reply LS on Rel-17 uplink Tx switching</w:t>
      </w:r>
    </w:p>
    <w:p w14:paraId="7AE11EB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Huawei,HiSilicon</w:t>
      </w:r>
    </w:p>
    <w:p w14:paraId="7B5530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1B03" w14:textId="77777777" w:rsidR="009A1108" w:rsidRDefault="009A1108" w:rsidP="009A1108">
      <w:pPr>
        <w:pStyle w:val="Heading5"/>
      </w:pPr>
      <w:bookmarkStart w:id="474" w:name="_Toc73465025"/>
      <w:r>
        <w:t>9.3.2.3</w:t>
      </w:r>
      <w:r>
        <w:tab/>
        <w:t>Tx switching between 1 carrier on band A and 2 contiguous aggregated carriers on band B</w:t>
      </w:r>
      <w:bookmarkEnd w:id="474"/>
    </w:p>
    <w:p w14:paraId="0F654050" w14:textId="25FB9859" w:rsidR="009A1108" w:rsidRDefault="009A1108" w:rsidP="009A1108">
      <w:pPr>
        <w:rPr>
          <w:rFonts w:ascii="Arial" w:hAnsi="Arial" w:cs="Arial"/>
          <w:b/>
          <w:sz w:val="24"/>
        </w:rPr>
      </w:pPr>
      <w:r>
        <w:rPr>
          <w:rFonts w:ascii="Arial" w:hAnsi="Arial" w:cs="Arial"/>
          <w:b/>
          <w:color w:val="0000FF"/>
          <w:sz w:val="24"/>
        </w:rPr>
        <w:t>R4-2107848</w:t>
      </w:r>
      <w:r>
        <w:rPr>
          <w:rFonts w:ascii="Arial" w:hAnsi="Arial" w:cs="Arial"/>
          <w:b/>
          <w:color w:val="0000FF"/>
          <w:sz w:val="24"/>
        </w:rPr>
        <w:tab/>
      </w:r>
      <w:r>
        <w:rPr>
          <w:rFonts w:ascii="Arial" w:hAnsi="Arial" w:cs="Arial"/>
          <w:b/>
          <w:sz w:val="24"/>
        </w:rPr>
        <w:t>Correction on DL interruption applicability for inter-band CA</w:t>
      </w:r>
    </w:p>
    <w:p w14:paraId="6DD0566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1 Cat: F (Rel-17)</w:t>
      </w:r>
      <w:r>
        <w:rPr>
          <w:i/>
        </w:rPr>
        <w:br/>
      </w:r>
      <w:r>
        <w:rPr>
          <w:i/>
        </w:rPr>
        <w:br/>
      </w:r>
      <w:r>
        <w:rPr>
          <w:i/>
        </w:rPr>
        <w:tab/>
      </w:r>
      <w:r>
        <w:rPr>
          <w:i/>
        </w:rPr>
        <w:tab/>
      </w:r>
      <w:r>
        <w:rPr>
          <w:i/>
        </w:rPr>
        <w:tab/>
      </w:r>
      <w:r>
        <w:rPr>
          <w:i/>
        </w:rPr>
        <w:tab/>
      </w:r>
      <w:r>
        <w:rPr>
          <w:i/>
        </w:rPr>
        <w:tab/>
        <w:t>Source: CMCC</w:t>
      </w:r>
    </w:p>
    <w:p w14:paraId="690FC1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0469A" w14:textId="017D7C9A" w:rsidR="009A1108" w:rsidRDefault="009A1108" w:rsidP="009A1108">
      <w:pPr>
        <w:rPr>
          <w:rFonts w:ascii="Arial" w:hAnsi="Arial" w:cs="Arial"/>
          <w:b/>
          <w:sz w:val="24"/>
        </w:rPr>
      </w:pPr>
      <w:r>
        <w:rPr>
          <w:rFonts w:ascii="Arial" w:hAnsi="Arial" w:cs="Arial"/>
          <w:b/>
          <w:color w:val="0000FF"/>
          <w:sz w:val="24"/>
        </w:rPr>
        <w:t>R4-2109421</w:t>
      </w:r>
      <w:r>
        <w:rPr>
          <w:rFonts w:ascii="Arial" w:hAnsi="Arial" w:cs="Arial"/>
          <w:b/>
          <w:color w:val="0000FF"/>
          <w:sz w:val="24"/>
        </w:rPr>
        <w:tab/>
      </w:r>
      <w:r>
        <w:rPr>
          <w:rFonts w:ascii="Arial" w:hAnsi="Arial" w:cs="Arial"/>
          <w:b/>
          <w:sz w:val="24"/>
        </w:rPr>
        <w:t>Draft CR to 38.101-1 Correction on DL interruption applicability for inter-band CA</w:t>
      </w:r>
    </w:p>
    <w:p w14:paraId="360E747C"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24534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21E002" w14:textId="273F0AF3" w:rsidR="009A1108" w:rsidRDefault="009A1108" w:rsidP="009A1108">
      <w:pPr>
        <w:rPr>
          <w:rFonts w:ascii="Arial" w:hAnsi="Arial" w:cs="Arial"/>
          <w:b/>
          <w:sz w:val="24"/>
        </w:rPr>
      </w:pPr>
      <w:r>
        <w:rPr>
          <w:rFonts w:ascii="Arial" w:hAnsi="Arial" w:cs="Arial"/>
          <w:b/>
          <w:color w:val="0000FF"/>
          <w:sz w:val="24"/>
        </w:rPr>
        <w:t>R4-2109423</w:t>
      </w:r>
      <w:r>
        <w:rPr>
          <w:rFonts w:ascii="Arial" w:hAnsi="Arial" w:cs="Arial"/>
          <w:b/>
          <w:color w:val="0000FF"/>
          <w:sz w:val="24"/>
        </w:rPr>
        <w:tab/>
      </w:r>
      <w:r>
        <w:rPr>
          <w:rFonts w:ascii="Arial" w:hAnsi="Arial" w:cs="Arial"/>
          <w:b/>
          <w:sz w:val="24"/>
        </w:rPr>
        <w:t>Further discussion on UL Tx switching between 2 uplink bands in Rel-17</w:t>
      </w:r>
    </w:p>
    <w:p w14:paraId="6EED797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284DA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C84C" w14:textId="7B5293C5" w:rsidR="009A1108" w:rsidRDefault="009A1108" w:rsidP="009A1108">
      <w:pPr>
        <w:rPr>
          <w:rFonts w:ascii="Arial" w:hAnsi="Arial" w:cs="Arial"/>
          <w:b/>
          <w:sz w:val="24"/>
        </w:rPr>
      </w:pPr>
      <w:r>
        <w:rPr>
          <w:rFonts w:ascii="Arial" w:hAnsi="Arial" w:cs="Arial"/>
          <w:b/>
          <w:color w:val="0000FF"/>
          <w:sz w:val="24"/>
        </w:rPr>
        <w:t>R4-2109477</w:t>
      </w:r>
      <w:r>
        <w:rPr>
          <w:rFonts w:ascii="Arial" w:hAnsi="Arial" w:cs="Arial"/>
          <w:b/>
          <w:color w:val="0000FF"/>
          <w:sz w:val="24"/>
        </w:rPr>
        <w:tab/>
      </w:r>
      <w:r>
        <w:rPr>
          <w:rFonts w:ascii="Arial" w:hAnsi="Arial" w:cs="Arial"/>
          <w:b/>
          <w:sz w:val="24"/>
        </w:rPr>
        <w:t>Correction on DL interruption applicability for inter-band CA</w:t>
      </w:r>
    </w:p>
    <w:p w14:paraId="5F28552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Cat: F (Rel-17)</w:t>
      </w:r>
      <w:r>
        <w:rPr>
          <w:i/>
        </w:rPr>
        <w:br/>
      </w:r>
      <w:r>
        <w:rPr>
          <w:i/>
        </w:rPr>
        <w:br/>
      </w:r>
      <w:r>
        <w:rPr>
          <w:i/>
        </w:rPr>
        <w:tab/>
      </w:r>
      <w:r>
        <w:rPr>
          <w:i/>
        </w:rPr>
        <w:tab/>
      </w:r>
      <w:r>
        <w:rPr>
          <w:i/>
        </w:rPr>
        <w:tab/>
      </w:r>
      <w:r>
        <w:rPr>
          <w:i/>
        </w:rPr>
        <w:tab/>
      </w:r>
      <w:r>
        <w:rPr>
          <w:i/>
        </w:rPr>
        <w:tab/>
        <w:t>Source: CMCC</w:t>
      </w:r>
    </w:p>
    <w:p w14:paraId="335C33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R4-2107848</w:t>
      </w:r>
      <w:r>
        <w:rPr>
          <w:color w:val="993300"/>
          <w:u w:val="single"/>
        </w:rPr>
        <w:t>.</w:t>
      </w:r>
    </w:p>
    <w:p w14:paraId="112140D7" w14:textId="77777777" w:rsidR="009A1108" w:rsidRDefault="009A1108" w:rsidP="009A1108">
      <w:pPr>
        <w:pStyle w:val="Heading5"/>
      </w:pPr>
      <w:bookmarkStart w:id="475" w:name="_Toc73465026"/>
      <w:r>
        <w:t>9.3.2.4</w:t>
      </w:r>
      <w:r>
        <w:tab/>
        <w:t>HPUE for TDD intra-band contiguous UL CA</w:t>
      </w:r>
      <w:bookmarkEnd w:id="475"/>
    </w:p>
    <w:p w14:paraId="29FBD518" w14:textId="6971B33C" w:rsidR="009A1108" w:rsidRDefault="009A1108" w:rsidP="009A1108">
      <w:pPr>
        <w:rPr>
          <w:rFonts w:ascii="Arial" w:hAnsi="Arial" w:cs="Arial"/>
          <w:b/>
          <w:sz w:val="24"/>
        </w:rPr>
      </w:pPr>
      <w:r>
        <w:rPr>
          <w:rFonts w:ascii="Arial" w:hAnsi="Arial" w:cs="Arial"/>
          <w:b/>
          <w:color w:val="0000FF"/>
          <w:sz w:val="24"/>
        </w:rPr>
        <w:t>R4-2107661</w:t>
      </w:r>
      <w:r>
        <w:rPr>
          <w:rFonts w:ascii="Arial" w:hAnsi="Arial" w:cs="Arial"/>
          <w:b/>
          <w:color w:val="0000FF"/>
          <w:sz w:val="24"/>
        </w:rPr>
        <w:tab/>
      </w:r>
      <w:r>
        <w:rPr>
          <w:rFonts w:ascii="Arial" w:hAnsi="Arial" w:cs="Arial"/>
          <w:b/>
          <w:sz w:val="24"/>
        </w:rPr>
        <w:t>Email discussion summary for [99-e][135] NR_RF_FR1_enh_Part_1</w:t>
      </w:r>
    </w:p>
    <w:p w14:paraId="27745D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6453515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R4-2107945</w:t>
      </w:r>
      <w:r>
        <w:rPr>
          <w:color w:val="993300"/>
          <w:u w:val="single"/>
        </w:rPr>
        <w:t>.</w:t>
      </w:r>
    </w:p>
    <w:p w14:paraId="49F60260" w14:textId="78A08570" w:rsidR="009A1108" w:rsidRDefault="009A1108" w:rsidP="009A1108">
      <w:pPr>
        <w:rPr>
          <w:rFonts w:ascii="Arial" w:hAnsi="Arial" w:cs="Arial"/>
          <w:b/>
          <w:sz w:val="24"/>
        </w:rPr>
      </w:pPr>
      <w:r>
        <w:rPr>
          <w:rFonts w:ascii="Arial" w:hAnsi="Arial" w:cs="Arial"/>
          <w:b/>
          <w:color w:val="0000FF"/>
          <w:sz w:val="24"/>
        </w:rPr>
        <w:t>R4-2107849</w:t>
      </w:r>
      <w:r>
        <w:rPr>
          <w:rFonts w:ascii="Arial" w:hAnsi="Arial" w:cs="Arial"/>
          <w:b/>
          <w:color w:val="0000FF"/>
          <w:sz w:val="24"/>
        </w:rPr>
        <w:tab/>
      </w:r>
      <w:r>
        <w:rPr>
          <w:rFonts w:ascii="Arial" w:hAnsi="Arial" w:cs="Arial"/>
          <w:b/>
          <w:sz w:val="24"/>
        </w:rPr>
        <w:t>WF on Pcmax,c definition for FR1 intra-band contiguous and non-contiguous UL CA</w:t>
      </w:r>
    </w:p>
    <w:p w14:paraId="4A4846A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32FA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C1039" w14:textId="4A70B563" w:rsidR="009A1108" w:rsidRDefault="009A1108" w:rsidP="009A1108">
      <w:pPr>
        <w:rPr>
          <w:rFonts w:ascii="Arial" w:hAnsi="Arial" w:cs="Arial"/>
          <w:b/>
          <w:sz w:val="24"/>
        </w:rPr>
      </w:pPr>
      <w:r>
        <w:rPr>
          <w:rFonts w:ascii="Arial" w:hAnsi="Arial" w:cs="Arial"/>
          <w:b/>
          <w:color w:val="0000FF"/>
          <w:sz w:val="24"/>
        </w:rPr>
        <w:t>R4-2107850</w:t>
      </w:r>
      <w:r>
        <w:rPr>
          <w:rFonts w:ascii="Arial" w:hAnsi="Arial" w:cs="Arial"/>
          <w:b/>
          <w:color w:val="0000FF"/>
          <w:sz w:val="24"/>
        </w:rPr>
        <w:tab/>
      </w:r>
      <w:r>
        <w:rPr>
          <w:rFonts w:ascii="Arial" w:hAnsi="Arial" w:cs="Arial"/>
          <w:b/>
          <w:sz w:val="24"/>
        </w:rPr>
        <w:t>WF on PC2 intra-band UL NC CA architecture options and MPR requirements</w:t>
      </w:r>
    </w:p>
    <w:p w14:paraId="3FF51E0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7E0215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B81F6" w14:textId="594668A6" w:rsidR="009A1108" w:rsidRDefault="009A1108" w:rsidP="009A1108">
      <w:pPr>
        <w:rPr>
          <w:rFonts w:ascii="Arial" w:hAnsi="Arial" w:cs="Arial"/>
          <w:b/>
          <w:sz w:val="24"/>
        </w:rPr>
      </w:pPr>
      <w:r>
        <w:rPr>
          <w:rFonts w:ascii="Arial" w:hAnsi="Arial" w:cs="Arial"/>
          <w:b/>
          <w:color w:val="0000FF"/>
          <w:sz w:val="24"/>
        </w:rPr>
        <w:t>R4-2107851</w:t>
      </w:r>
      <w:r>
        <w:rPr>
          <w:rFonts w:ascii="Arial" w:hAnsi="Arial" w:cs="Arial"/>
          <w:b/>
          <w:color w:val="0000FF"/>
          <w:sz w:val="24"/>
        </w:rPr>
        <w:tab/>
      </w:r>
      <w:r>
        <w:rPr>
          <w:rFonts w:ascii="Arial" w:hAnsi="Arial" w:cs="Arial"/>
          <w:b/>
          <w:sz w:val="24"/>
        </w:rPr>
        <w:t>WF on intra-band UL contiguous CA for UL MIMO</w:t>
      </w:r>
    </w:p>
    <w:p w14:paraId="13C1E3D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48FC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98A15" w14:textId="4433E96A" w:rsidR="009A1108" w:rsidRDefault="009A1108" w:rsidP="009A1108">
      <w:pPr>
        <w:rPr>
          <w:rFonts w:ascii="Arial" w:hAnsi="Arial" w:cs="Arial"/>
          <w:b/>
          <w:sz w:val="24"/>
        </w:rPr>
      </w:pPr>
      <w:r>
        <w:rPr>
          <w:rFonts w:ascii="Arial" w:hAnsi="Arial" w:cs="Arial"/>
          <w:b/>
          <w:color w:val="0000FF"/>
          <w:sz w:val="24"/>
        </w:rPr>
        <w:t>R4-2107852</w:t>
      </w:r>
      <w:r>
        <w:rPr>
          <w:rFonts w:ascii="Arial" w:hAnsi="Arial" w:cs="Arial"/>
          <w:b/>
          <w:color w:val="0000FF"/>
          <w:sz w:val="24"/>
        </w:rPr>
        <w:tab/>
      </w:r>
      <w:r>
        <w:rPr>
          <w:rFonts w:ascii="Arial" w:hAnsi="Arial" w:cs="Arial"/>
          <w:b/>
          <w:sz w:val="24"/>
        </w:rPr>
        <w:t>CR for PC2 intra-band UL contiguous CA requirement</w:t>
      </w:r>
    </w:p>
    <w:p w14:paraId="7221837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Huawei, HiSilicon</w:t>
      </w:r>
    </w:p>
    <w:p w14:paraId="33BBAC41" w14:textId="77777777" w:rsidR="009A1108" w:rsidRDefault="009A1108" w:rsidP="009A1108">
      <w:pPr>
        <w:rPr>
          <w:rFonts w:ascii="Arial" w:hAnsi="Arial" w:cs="Arial"/>
          <w:b/>
        </w:rPr>
      </w:pPr>
      <w:r>
        <w:rPr>
          <w:rFonts w:ascii="Arial" w:hAnsi="Arial" w:cs="Arial"/>
          <w:b/>
        </w:rPr>
        <w:t xml:space="preserve">Abstract: </w:t>
      </w:r>
    </w:p>
    <w:p w14:paraId="4C07C6D7" w14:textId="77777777" w:rsidR="009A1108" w:rsidRDefault="009A1108" w:rsidP="009A1108">
      <w:r>
        <w:t xml:space="preserve">draftCR for endorsement and not for agreement </w:t>
      </w:r>
    </w:p>
    <w:p w14:paraId="3D4960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E52F7" w14:textId="34736C1B" w:rsidR="009A1108" w:rsidRDefault="009A1108" w:rsidP="009A1108">
      <w:pPr>
        <w:rPr>
          <w:rFonts w:ascii="Arial" w:hAnsi="Arial" w:cs="Arial"/>
          <w:b/>
          <w:sz w:val="24"/>
        </w:rPr>
      </w:pPr>
      <w:r>
        <w:rPr>
          <w:rFonts w:ascii="Arial" w:hAnsi="Arial" w:cs="Arial"/>
          <w:b/>
          <w:color w:val="0000FF"/>
          <w:sz w:val="24"/>
        </w:rPr>
        <w:t>R4-2107945</w:t>
      </w:r>
      <w:r>
        <w:rPr>
          <w:rFonts w:ascii="Arial" w:hAnsi="Arial" w:cs="Arial"/>
          <w:b/>
          <w:color w:val="0000FF"/>
          <w:sz w:val="24"/>
        </w:rPr>
        <w:tab/>
      </w:r>
      <w:r>
        <w:rPr>
          <w:rFonts w:ascii="Arial" w:hAnsi="Arial" w:cs="Arial"/>
          <w:b/>
          <w:sz w:val="24"/>
        </w:rPr>
        <w:t>Email discussion summary for [99-e][135] NR_RF_FR1_enh_Part_1</w:t>
      </w:r>
    </w:p>
    <w:p w14:paraId="26F9B90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62A65B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70BEB" w14:textId="59745E2E" w:rsidR="009A1108" w:rsidRDefault="009A1108" w:rsidP="009A1108">
      <w:pPr>
        <w:rPr>
          <w:rFonts w:ascii="Arial" w:hAnsi="Arial" w:cs="Arial"/>
          <w:b/>
          <w:sz w:val="24"/>
        </w:rPr>
      </w:pPr>
      <w:r>
        <w:rPr>
          <w:rFonts w:ascii="Arial" w:hAnsi="Arial" w:cs="Arial"/>
          <w:b/>
          <w:color w:val="0000FF"/>
          <w:sz w:val="24"/>
        </w:rPr>
        <w:t>R4-2109979</w:t>
      </w:r>
      <w:r>
        <w:rPr>
          <w:rFonts w:ascii="Arial" w:hAnsi="Arial" w:cs="Arial"/>
          <w:b/>
          <w:color w:val="0000FF"/>
          <w:sz w:val="24"/>
        </w:rPr>
        <w:tab/>
      </w:r>
      <w:r>
        <w:rPr>
          <w:rFonts w:ascii="Arial" w:hAnsi="Arial" w:cs="Arial"/>
          <w:b/>
          <w:sz w:val="24"/>
        </w:rPr>
        <w:t>Power reduction for contigous (and non-contiguous) UL CA with HPUE: MPR and power prioritization</w:t>
      </w:r>
    </w:p>
    <w:p w14:paraId="2F47C3B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A36875" w14:textId="77777777" w:rsidR="009A1108" w:rsidRDefault="009A1108" w:rsidP="009A1108">
      <w:pPr>
        <w:rPr>
          <w:rFonts w:ascii="Arial" w:hAnsi="Arial" w:cs="Arial"/>
          <w:b/>
        </w:rPr>
      </w:pPr>
      <w:r>
        <w:rPr>
          <w:rFonts w:ascii="Arial" w:hAnsi="Arial" w:cs="Arial"/>
          <w:b/>
        </w:rPr>
        <w:t xml:space="preserve">Abstract: </w:t>
      </w:r>
    </w:p>
    <w:p w14:paraId="75DEFC06" w14:textId="77777777" w:rsidR="009A1108" w:rsidRDefault="009A1108" w:rsidP="009A1108">
      <w:r>
        <w:t>In this contribution we discuss the MPR for intra-band non-contigous UL CA, the impact om PHR and the power prioritization when the UE is power limited.</w:t>
      </w:r>
    </w:p>
    <w:p w14:paraId="52DEB7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DF3D5" w14:textId="1527964E" w:rsidR="009A1108" w:rsidRDefault="009A1108" w:rsidP="009A1108">
      <w:pPr>
        <w:rPr>
          <w:rFonts w:ascii="Arial" w:hAnsi="Arial" w:cs="Arial"/>
          <w:b/>
          <w:sz w:val="24"/>
        </w:rPr>
      </w:pPr>
      <w:r>
        <w:rPr>
          <w:rFonts w:ascii="Arial" w:hAnsi="Arial" w:cs="Arial"/>
          <w:b/>
          <w:color w:val="0000FF"/>
          <w:sz w:val="24"/>
        </w:rPr>
        <w:t>R4-2111351</w:t>
      </w:r>
      <w:r>
        <w:rPr>
          <w:rFonts w:ascii="Arial" w:hAnsi="Arial" w:cs="Arial"/>
          <w:b/>
          <w:color w:val="0000FF"/>
          <w:sz w:val="24"/>
        </w:rPr>
        <w:tab/>
      </w:r>
      <w:r>
        <w:rPr>
          <w:rFonts w:ascii="Arial" w:hAnsi="Arial" w:cs="Arial"/>
          <w:b/>
          <w:sz w:val="24"/>
        </w:rPr>
        <w:t>CR for PC2 intra-band UL contiguous CA requirement</w:t>
      </w:r>
    </w:p>
    <w:p w14:paraId="3667BF0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CR-0850  rev  Cat: B (Rel-17)</w:t>
      </w:r>
      <w:r>
        <w:rPr>
          <w:i/>
        </w:rPr>
        <w:br/>
      </w:r>
      <w:r>
        <w:rPr>
          <w:i/>
        </w:rPr>
        <w:br/>
      </w:r>
      <w:r>
        <w:rPr>
          <w:i/>
        </w:rPr>
        <w:tab/>
      </w:r>
      <w:r>
        <w:rPr>
          <w:i/>
        </w:rPr>
        <w:tab/>
      </w:r>
      <w:r>
        <w:rPr>
          <w:i/>
        </w:rPr>
        <w:tab/>
      </w:r>
      <w:r>
        <w:rPr>
          <w:i/>
        </w:rPr>
        <w:tab/>
      </w:r>
      <w:r>
        <w:rPr>
          <w:i/>
        </w:rPr>
        <w:tab/>
        <w:t>Source: Huawei, HiSilicon</w:t>
      </w:r>
    </w:p>
    <w:p w14:paraId="73BC0B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R4-2107852</w:t>
      </w:r>
      <w:r>
        <w:rPr>
          <w:color w:val="993300"/>
          <w:u w:val="single"/>
        </w:rPr>
        <w:t>.</w:t>
      </w:r>
    </w:p>
    <w:p w14:paraId="05D4A942" w14:textId="77777777" w:rsidR="009A1108" w:rsidRDefault="009A1108" w:rsidP="009A1108">
      <w:pPr>
        <w:pStyle w:val="Heading5"/>
      </w:pPr>
      <w:bookmarkStart w:id="476" w:name="_Toc73465027"/>
      <w:r>
        <w:lastRenderedPageBreak/>
        <w:t>9.3.2.5</w:t>
      </w:r>
      <w:r>
        <w:tab/>
        <w:t>HPUE for TDD intra-band non-contiguous UL CA</w:t>
      </w:r>
      <w:bookmarkEnd w:id="476"/>
    </w:p>
    <w:p w14:paraId="2ABDE795" w14:textId="23A5DD72" w:rsidR="009A1108" w:rsidRDefault="009A1108" w:rsidP="009A1108">
      <w:pPr>
        <w:rPr>
          <w:rFonts w:ascii="Arial" w:hAnsi="Arial" w:cs="Arial"/>
          <w:b/>
          <w:sz w:val="24"/>
        </w:rPr>
      </w:pPr>
      <w:r>
        <w:rPr>
          <w:rFonts w:ascii="Arial" w:hAnsi="Arial" w:cs="Arial"/>
          <w:b/>
          <w:color w:val="0000FF"/>
          <w:sz w:val="24"/>
        </w:rPr>
        <w:t>R4-2108799</w:t>
      </w:r>
      <w:r>
        <w:rPr>
          <w:rFonts w:ascii="Arial" w:hAnsi="Arial" w:cs="Arial"/>
          <w:b/>
          <w:color w:val="0000FF"/>
          <w:sz w:val="24"/>
        </w:rPr>
        <w:tab/>
      </w:r>
      <w:r>
        <w:rPr>
          <w:rFonts w:ascii="Arial" w:hAnsi="Arial" w:cs="Arial"/>
          <w:b/>
          <w:sz w:val="24"/>
        </w:rPr>
        <w:t>26+23 dBm w 2Los and 1LO architecture considerations</w:t>
      </w:r>
    </w:p>
    <w:p w14:paraId="7F3046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4411D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D187C" w14:textId="0CF9ACB1" w:rsidR="009A1108" w:rsidRDefault="009A1108" w:rsidP="009A1108">
      <w:pPr>
        <w:rPr>
          <w:rFonts w:ascii="Arial" w:hAnsi="Arial" w:cs="Arial"/>
          <w:b/>
          <w:sz w:val="24"/>
        </w:rPr>
      </w:pPr>
      <w:r>
        <w:rPr>
          <w:rFonts w:ascii="Arial" w:hAnsi="Arial" w:cs="Arial"/>
          <w:b/>
          <w:color w:val="0000FF"/>
          <w:sz w:val="24"/>
        </w:rPr>
        <w:t>R4-2109260</w:t>
      </w:r>
      <w:r>
        <w:rPr>
          <w:rFonts w:ascii="Arial" w:hAnsi="Arial" w:cs="Arial"/>
          <w:b/>
          <w:color w:val="0000FF"/>
          <w:sz w:val="24"/>
        </w:rPr>
        <w:tab/>
      </w:r>
      <w:r>
        <w:rPr>
          <w:rFonts w:ascii="Arial" w:hAnsi="Arial" w:cs="Arial"/>
          <w:b/>
          <w:sz w:val="24"/>
        </w:rPr>
        <w:t>PC2 1PA Intra-band UL NC CA MPR Simulations</w:t>
      </w:r>
    </w:p>
    <w:p w14:paraId="79F3BEF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EC8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2CCDA" w14:textId="22325444" w:rsidR="009A1108" w:rsidRDefault="009A1108" w:rsidP="009A1108">
      <w:pPr>
        <w:rPr>
          <w:rFonts w:ascii="Arial" w:hAnsi="Arial" w:cs="Arial"/>
          <w:b/>
          <w:sz w:val="24"/>
        </w:rPr>
      </w:pPr>
      <w:r>
        <w:rPr>
          <w:rFonts w:ascii="Arial" w:hAnsi="Arial" w:cs="Arial"/>
          <w:b/>
          <w:color w:val="0000FF"/>
          <w:sz w:val="24"/>
        </w:rPr>
        <w:t>R4-2109261</w:t>
      </w:r>
      <w:r>
        <w:rPr>
          <w:rFonts w:ascii="Arial" w:hAnsi="Arial" w:cs="Arial"/>
          <w:b/>
          <w:color w:val="0000FF"/>
          <w:sz w:val="24"/>
        </w:rPr>
        <w:tab/>
      </w:r>
      <w:r>
        <w:rPr>
          <w:rFonts w:ascii="Arial" w:hAnsi="Arial" w:cs="Arial"/>
          <w:b/>
          <w:sz w:val="24"/>
        </w:rPr>
        <w:t>PC2 1PA Intra-band UL NC CA MPR</w:t>
      </w:r>
    </w:p>
    <w:p w14:paraId="27D42BE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83FE4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776C9" w14:textId="2472E96B" w:rsidR="009A1108" w:rsidRDefault="009A1108" w:rsidP="009A1108">
      <w:pPr>
        <w:rPr>
          <w:rFonts w:ascii="Arial" w:hAnsi="Arial" w:cs="Arial"/>
          <w:b/>
          <w:sz w:val="24"/>
        </w:rPr>
      </w:pPr>
      <w:r>
        <w:rPr>
          <w:rFonts w:ascii="Arial" w:hAnsi="Arial" w:cs="Arial"/>
          <w:b/>
          <w:color w:val="0000FF"/>
          <w:sz w:val="24"/>
        </w:rPr>
        <w:t>R4-2109965</w:t>
      </w:r>
      <w:r>
        <w:rPr>
          <w:rFonts w:ascii="Arial" w:hAnsi="Arial" w:cs="Arial"/>
          <w:b/>
          <w:color w:val="0000FF"/>
          <w:sz w:val="24"/>
        </w:rPr>
        <w:tab/>
      </w:r>
      <w:r>
        <w:rPr>
          <w:rFonts w:ascii="Arial" w:hAnsi="Arial" w:cs="Arial"/>
          <w:b/>
          <w:sz w:val="24"/>
        </w:rPr>
        <w:t>MPR simulation results for NR intra-band non-contiguous CA according to candidate RF architectures</w:t>
      </w:r>
    </w:p>
    <w:p w14:paraId="7484D2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75000FA" w14:textId="77777777" w:rsidR="009A1108" w:rsidRDefault="009A1108" w:rsidP="009A1108">
      <w:pPr>
        <w:rPr>
          <w:rFonts w:ascii="Arial" w:hAnsi="Arial" w:cs="Arial"/>
          <w:b/>
        </w:rPr>
      </w:pPr>
      <w:r>
        <w:rPr>
          <w:rFonts w:ascii="Arial" w:hAnsi="Arial" w:cs="Arial"/>
          <w:b/>
        </w:rPr>
        <w:t xml:space="preserve">Abstract: </w:t>
      </w:r>
    </w:p>
    <w:p w14:paraId="26F9DD12" w14:textId="77777777" w:rsidR="009A1108" w:rsidRDefault="009A1108" w:rsidP="009A1108">
      <w:r>
        <w:t>provide MPR results for NR PC2 intra-band NC-CA UE</w:t>
      </w:r>
    </w:p>
    <w:p w14:paraId="15406A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17C2B" w14:textId="03A6F8E0" w:rsidR="009A1108" w:rsidRDefault="009A1108" w:rsidP="009A1108">
      <w:pPr>
        <w:rPr>
          <w:rFonts w:ascii="Arial" w:hAnsi="Arial" w:cs="Arial"/>
          <w:b/>
          <w:sz w:val="24"/>
        </w:rPr>
      </w:pPr>
      <w:r>
        <w:rPr>
          <w:rFonts w:ascii="Arial" w:hAnsi="Arial" w:cs="Arial"/>
          <w:b/>
          <w:color w:val="0000FF"/>
          <w:sz w:val="24"/>
        </w:rPr>
        <w:t>R4-2110820</w:t>
      </w:r>
      <w:r>
        <w:rPr>
          <w:rFonts w:ascii="Arial" w:hAnsi="Arial" w:cs="Arial"/>
          <w:b/>
          <w:color w:val="0000FF"/>
          <w:sz w:val="24"/>
        </w:rPr>
        <w:tab/>
      </w:r>
      <w:r>
        <w:rPr>
          <w:rFonts w:ascii="Arial" w:hAnsi="Arial" w:cs="Arial"/>
          <w:b/>
          <w:sz w:val="24"/>
        </w:rPr>
        <w:t>R17 FR1 UL NC CA</w:t>
      </w:r>
    </w:p>
    <w:p w14:paraId="08D731C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FE0B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664F2" w14:textId="16AA1B34" w:rsidR="009A1108" w:rsidRDefault="009A1108" w:rsidP="009A1108">
      <w:pPr>
        <w:rPr>
          <w:rFonts w:ascii="Arial" w:hAnsi="Arial" w:cs="Arial"/>
          <w:b/>
          <w:sz w:val="24"/>
        </w:rPr>
      </w:pPr>
      <w:r>
        <w:rPr>
          <w:rFonts w:ascii="Arial" w:hAnsi="Arial" w:cs="Arial"/>
          <w:b/>
          <w:color w:val="0000FF"/>
          <w:sz w:val="24"/>
        </w:rPr>
        <w:t>R4-2111384</w:t>
      </w:r>
      <w:r>
        <w:rPr>
          <w:rFonts w:ascii="Arial" w:hAnsi="Arial" w:cs="Arial"/>
          <w:b/>
          <w:color w:val="0000FF"/>
          <w:sz w:val="24"/>
        </w:rPr>
        <w:tab/>
      </w:r>
      <w:r>
        <w:rPr>
          <w:rFonts w:ascii="Arial" w:hAnsi="Arial" w:cs="Arial"/>
          <w:b/>
          <w:sz w:val="24"/>
        </w:rPr>
        <w:t>on intra-band UL NC CA architecture and MPR</w:t>
      </w:r>
    </w:p>
    <w:p w14:paraId="609EA8B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A247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2455A" w14:textId="46D78F98" w:rsidR="009A1108" w:rsidRDefault="009A1108" w:rsidP="009A1108">
      <w:pPr>
        <w:rPr>
          <w:rFonts w:ascii="Arial" w:hAnsi="Arial" w:cs="Arial"/>
          <w:b/>
          <w:sz w:val="24"/>
        </w:rPr>
      </w:pPr>
      <w:r>
        <w:rPr>
          <w:rFonts w:ascii="Arial" w:hAnsi="Arial" w:cs="Arial"/>
          <w:b/>
          <w:color w:val="0000FF"/>
          <w:sz w:val="24"/>
        </w:rPr>
        <w:t>R4-2111480</w:t>
      </w:r>
      <w:r>
        <w:rPr>
          <w:rFonts w:ascii="Arial" w:hAnsi="Arial" w:cs="Arial"/>
          <w:b/>
          <w:color w:val="0000FF"/>
          <w:sz w:val="24"/>
        </w:rPr>
        <w:tab/>
      </w:r>
      <w:r>
        <w:rPr>
          <w:rFonts w:ascii="Arial" w:hAnsi="Arial" w:cs="Arial"/>
          <w:b/>
          <w:sz w:val="24"/>
        </w:rPr>
        <w:t>Input on exceptions for non-baseline PC2 NC UL CA architectures</w:t>
      </w:r>
    </w:p>
    <w:p w14:paraId="61695FE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B055B93" w14:textId="77777777" w:rsidR="009A1108" w:rsidRDefault="009A1108" w:rsidP="009A1108">
      <w:pPr>
        <w:rPr>
          <w:rFonts w:ascii="Arial" w:hAnsi="Arial" w:cs="Arial"/>
          <w:b/>
        </w:rPr>
      </w:pPr>
      <w:r>
        <w:rPr>
          <w:rFonts w:ascii="Arial" w:hAnsi="Arial" w:cs="Arial"/>
          <w:b/>
        </w:rPr>
        <w:t xml:space="preserve">Abstract: </w:t>
      </w:r>
    </w:p>
    <w:p w14:paraId="31FBE9AF" w14:textId="77777777" w:rsidR="009A1108" w:rsidRDefault="009A1108" w:rsidP="009A1108">
      <w:r>
        <w:t>In this contribution, we further discuss from our last meeting paper how to dimension the exceptions needed to enable the non-baseline architectures in order to make them valuable options for the specification.</w:t>
      </w:r>
    </w:p>
    <w:p w14:paraId="567DBB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D8184" w14:textId="77777777" w:rsidR="009A1108" w:rsidRDefault="009A1108" w:rsidP="009A1108">
      <w:pPr>
        <w:pStyle w:val="Heading5"/>
      </w:pPr>
      <w:bookmarkStart w:id="477" w:name="_Toc73465028"/>
      <w:r>
        <w:lastRenderedPageBreak/>
        <w:t>9.3.2.6</w:t>
      </w:r>
      <w:r>
        <w:tab/>
        <w:t>Intra-band UL contiguous CA for UL MIMO (n41C and n78C)</w:t>
      </w:r>
      <w:bookmarkEnd w:id="477"/>
    </w:p>
    <w:p w14:paraId="56AC89CB" w14:textId="56E2D9F9" w:rsidR="009A1108" w:rsidRDefault="009A1108" w:rsidP="009A1108">
      <w:pPr>
        <w:rPr>
          <w:rFonts w:ascii="Arial" w:hAnsi="Arial" w:cs="Arial"/>
          <w:b/>
          <w:sz w:val="24"/>
        </w:rPr>
      </w:pPr>
      <w:r>
        <w:rPr>
          <w:rFonts w:ascii="Arial" w:hAnsi="Arial" w:cs="Arial"/>
          <w:b/>
          <w:color w:val="0000FF"/>
          <w:sz w:val="24"/>
        </w:rPr>
        <w:t>R4-2109425</w:t>
      </w:r>
      <w:r>
        <w:rPr>
          <w:rFonts w:ascii="Arial" w:hAnsi="Arial" w:cs="Arial"/>
          <w:b/>
          <w:color w:val="0000FF"/>
          <w:sz w:val="24"/>
        </w:rPr>
        <w:tab/>
      </w:r>
      <w:r>
        <w:rPr>
          <w:rFonts w:ascii="Arial" w:hAnsi="Arial" w:cs="Arial"/>
          <w:b/>
          <w:sz w:val="24"/>
        </w:rPr>
        <w:t>Discussion on intra-band UL contiguous CA for UL MIMO</w:t>
      </w:r>
    </w:p>
    <w:p w14:paraId="4D82472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97FB4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110AE" w14:textId="17514EF2" w:rsidR="009A1108" w:rsidRDefault="009A1108" w:rsidP="009A1108">
      <w:pPr>
        <w:rPr>
          <w:rFonts w:ascii="Arial" w:hAnsi="Arial" w:cs="Arial"/>
          <w:b/>
          <w:sz w:val="24"/>
        </w:rPr>
      </w:pPr>
      <w:r>
        <w:rPr>
          <w:rFonts w:ascii="Arial" w:hAnsi="Arial" w:cs="Arial"/>
          <w:b/>
          <w:color w:val="0000FF"/>
          <w:sz w:val="24"/>
        </w:rPr>
        <w:t>R4-2109680</w:t>
      </w:r>
      <w:r>
        <w:rPr>
          <w:rFonts w:ascii="Arial" w:hAnsi="Arial" w:cs="Arial"/>
          <w:b/>
          <w:color w:val="0000FF"/>
          <w:sz w:val="24"/>
        </w:rPr>
        <w:tab/>
      </w:r>
      <w:r>
        <w:rPr>
          <w:rFonts w:ascii="Arial" w:hAnsi="Arial" w:cs="Arial"/>
          <w:b/>
          <w:sz w:val="24"/>
        </w:rPr>
        <w:t>Further discussion for Intra-band UL contiguous CA for UL-MIMO</w:t>
      </w:r>
    </w:p>
    <w:p w14:paraId="03874A6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AD08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637F" w14:textId="41FAA60C" w:rsidR="009A1108" w:rsidRDefault="009A1108" w:rsidP="009A1108">
      <w:pPr>
        <w:rPr>
          <w:rFonts w:ascii="Arial" w:hAnsi="Arial" w:cs="Arial"/>
          <w:b/>
          <w:sz w:val="24"/>
        </w:rPr>
      </w:pPr>
      <w:r>
        <w:rPr>
          <w:rFonts w:ascii="Arial" w:hAnsi="Arial" w:cs="Arial"/>
          <w:b/>
          <w:color w:val="0000FF"/>
          <w:sz w:val="24"/>
        </w:rPr>
        <w:t>R4-2110819</w:t>
      </w:r>
      <w:r>
        <w:rPr>
          <w:rFonts w:ascii="Arial" w:hAnsi="Arial" w:cs="Arial"/>
          <w:b/>
          <w:color w:val="0000FF"/>
          <w:sz w:val="24"/>
        </w:rPr>
        <w:tab/>
      </w:r>
      <w:r>
        <w:rPr>
          <w:rFonts w:ascii="Arial" w:hAnsi="Arial" w:cs="Arial"/>
          <w:b/>
          <w:sz w:val="24"/>
        </w:rPr>
        <w:t>R17 FR1 UL CA with MIMO and draft LS</w:t>
      </w:r>
    </w:p>
    <w:p w14:paraId="443D1AF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FDD4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0E942" w14:textId="6F3FB722" w:rsidR="009A1108" w:rsidRDefault="009A1108" w:rsidP="009A1108">
      <w:pPr>
        <w:rPr>
          <w:rFonts w:ascii="Arial" w:hAnsi="Arial" w:cs="Arial"/>
          <w:b/>
          <w:sz w:val="24"/>
        </w:rPr>
      </w:pPr>
      <w:r>
        <w:rPr>
          <w:rFonts w:ascii="Arial" w:hAnsi="Arial" w:cs="Arial"/>
          <w:b/>
          <w:color w:val="0000FF"/>
          <w:sz w:val="24"/>
        </w:rPr>
        <w:t>R4-2111023</w:t>
      </w:r>
      <w:r>
        <w:rPr>
          <w:rFonts w:ascii="Arial" w:hAnsi="Arial" w:cs="Arial"/>
          <w:b/>
          <w:color w:val="0000FF"/>
          <w:sz w:val="24"/>
        </w:rPr>
        <w:tab/>
      </w:r>
      <w:r>
        <w:rPr>
          <w:rFonts w:ascii="Arial" w:hAnsi="Arial" w:cs="Arial"/>
          <w:b/>
          <w:sz w:val="24"/>
        </w:rPr>
        <w:t>PC2 contiguous UL CA using transparent Tx Diversity or UL MIMO</w:t>
      </w:r>
    </w:p>
    <w:p w14:paraId="06C083C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F791114" w14:textId="77777777" w:rsidR="009A1108" w:rsidRDefault="009A1108" w:rsidP="009A1108">
      <w:pPr>
        <w:rPr>
          <w:rFonts w:ascii="Arial" w:hAnsi="Arial" w:cs="Arial"/>
          <w:b/>
        </w:rPr>
      </w:pPr>
      <w:r>
        <w:rPr>
          <w:rFonts w:ascii="Arial" w:hAnsi="Arial" w:cs="Arial"/>
          <w:b/>
        </w:rPr>
        <w:t xml:space="preserve">Abstract: </w:t>
      </w:r>
    </w:p>
    <w:p w14:paraId="6393AFE7" w14:textId="77777777" w:rsidR="009A1108" w:rsidRDefault="009A1108" w:rsidP="009A1108">
      <w:r>
        <w:t>In this contribution, we discuss the status of the TxDiv and UL MIMO MPR for single CC and its impact to the PC2 contiguous UL CA MPR work and suggest that separate MPR requirement is set for this two cases from the already agreed baseline architecture MP</w:t>
      </w:r>
    </w:p>
    <w:p w14:paraId="1AEE9D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17ECC" w14:textId="5A912284" w:rsidR="009A1108" w:rsidRDefault="009A1108" w:rsidP="009A1108">
      <w:pPr>
        <w:rPr>
          <w:rFonts w:ascii="Arial" w:hAnsi="Arial" w:cs="Arial"/>
          <w:b/>
          <w:sz w:val="24"/>
        </w:rPr>
      </w:pPr>
      <w:r>
        <w:rPr>
          <w:rFonts w:ascii="Arial" w:hAnsi="Arial" w:cs="Arial"/>
          <w:b/>
          <w:color w:val="0000FF"/>
          <w:sz w:val="24"/>
        </w:rPr>
        <w:t>R4-2111380</w:t>
      </w:r>
      <w:r>
        <w:rPr>
          <w:rFonts w:ascii="Arial" w:hAnsi="Arial" w:cs="Arial"/>
          <w:b/>
          <w:color w:val="0000FF"/>
          <w:sz w:val="24"/>
        </w:rPr>
        <w:tab/>
      </w:r>
      <w:r>
        <w:rPr>
          <w:rFonts w:ascii="Arial" w:hAnsi="Arial" w:cs="Arial"/>
          <w:b/>
          <w:sz w:val="24"/>
        </w:rPr>
        <w:t>draft CR on contiguous CA with UL MIMO for power class 3</w:t>
      </w:r>
    </w:p>
    <w:p w14:paraId="2DB7549F"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3C664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2527" w14:textId="77777777" w:rsidR="009A1108" w:rsidRDefault="009A1108" w:rsidP="009A1108">
      <w:pPr>
        <w:pStyle w:val="Heading4"/>
      </w:pPr>
      <w:bookmarkStart w:id="478" w:name="_Toc73465029"/>
      <w:r>
        <w:t>9.3.3</w:t>
      </w:r>
      <w:r>
        <w:tab/>
        <w:t>RRM core requirements</w:t>
      </w:r>
      <w:bookmarkEnd w:id="478"/>
    </w:p>
    <w:p w14:paraId="0CE60F47" w14:textId="52CBB6C8" w:rsidR="009A1108" w:rsidRDefault="009A1108" w:rsidP="009A1108">
      <w:pPr>
        <w:rPr>
          <w:rFonts w:ascii="Arial" w:hAnsi="Arial" w:cs="Arial"/>
          <w:b/>
          <w:sz w:val="24"/>
        </w:rPr>
      </w:pPr>
      <w:r>
        <w:rPr>
          <w:rFonts w:ascii="Arial" w:hAnsi="Arial" w:cs="Arial"/>
          <w:b/>
          <w:color w:val="0000FF"/>
          <w:sz w:val="24"/>
        </w:rPr>
        <w:t>R4-2108144</w:t>
      </w:r>
      <w:r>
        <w:rPr>
          <w:rFonts w:ascii="Arial" w:hAnsi="Arial" w:cs="Arial"/>
          <w:b/>
          <w:color w:val="0000FF"/>
          <w:sz w:val="24"/>
        </w:rPr>
        <w:tab/>
      </w:r>
      <w:r>
        <w:rPr>
          <w:rFonts w:ascii="Arial" w:hAnsi="Arial" w:cs="Arial"/>
          <w:b/>
          <w:sz w:val="24"/>
        </w:rPr>
        <w:t>Email discussion summary: [99-e][220] NR_RF_FR1_enh_RRM_NWM</w:t>
      </w:r>
    </w:p>
    <w:p w14:paraId="4F82A8D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5DEBC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R4-2108392</w:t>
      </w:r>
      <w:r>
        <w:rPr>
          <w:color w:val="993300"/>
          <w:u w:val="single"/>
        </w:rPr>
        <w:t>.</w:t>
      </w:r>
    </w:p>
    <w:p w14:paraId="6C30034D" w14:textId="5265BEE0" w:rsidR="009A1108" w:rsidRDefault="009A1108" w:rsidP="009A1108">
      <w:pPr>
        <w:rPr>
          <w:rFonts w:ascii="Arial" w:hAnsi="Arial" w:cs="Arial"/>
          <w:b/>
          <w:sz w:val="24"/>
        </w:rPr>
      </w:pPr>
      <w:r>
        <w:rPr>
          <w:rFonts w:ascii="Arial" w:hAnsi="Arial" w:cs="Arial"/>
          <w:b/>
          <w:color w:val="0000FF"/>
          <w:sz w:val="24"/>
        </w:rPr>
        <w:t>R4-2108339</w:t>
      </w:r>
      <w:r>
        <w:rPr>
          <w:rFonts w:ascii="Arial" w:hAnsi="Arial" w:cs="Arial"/>
          <w:b/>
          <w:color w:val="0000FF"/>
          <w:sz w:val="24"/>
        </w:rPr>
        <w:tab/>
      </w:r>
      <w:r>
        <w:rPr>
          <w:rFonts w:ascii="Arial" w:hAnsi="Arial" w:cs="Arial"/>
          <w:b/>
          <w:sz w:val="24"/>
        </w:rPr>
        <w:t>WF on Rel-17 FR1 RF: RRM Tx switching enhancements</w:t>
      </w:r>
    </w:p>
    <w:p w14:paraId="6CE13F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E695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8794F" w14:textId="31ADE93C" w:rsidR="009A1108" w:rsidRDefault="009A1108" w:rsidP="009A1108">
      <w:pPr>
        <w:rPr>
          <w:rFonts w:ascii="Arial" w:hAnsi="Arial" w:cs="Arial"/>
          <w:b/>
          <w:sz w:val="24"/>
        </w:rPr>
      </w:pPr>
      <w:r>
        <w:rPr>
          <w:rFonts w:ascii="Arial" w:hAnsi="Arial" w:cs="Arial"/>
          <w:b/>
          <w:color w:val="0000FF"/>
          <w:sz w:val="24"/>
        </w:rPr>
        <w:t>R4-2108392</w:t>
      </w:r>
      <w:r>
        <w:rPr>
          <w:rFonts w:ascii="Arial" w:hAnsi="Arial" w:cs="Arial"/>
          <w:b/>
          <w:color w:val="0000FF"/>
          <w:sz w:val="24"/>
        </w:rPr>
        <w:tab/>
      </w:r>
      <w:r>
        <w:rPr>
          <w:rFonts w:ascii="Arial" w:hAnsi="Arial" w:cs="Arial"/>
          <w:b/>
          <w:sz w:val="24"/>
        </w:rPr>
        <w:t>Email discussion summary: [99-e][220] NR_RF_FR1_enh_RRM_NWM</w:t>
      </w:r>
    </w:p>
    <w:p w14:paraId="48644880"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9E040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972E4" w14:textId="698EDA76" w:rsidR="009A1108" w:rsidRDefault="009A1108" w:rsidP="009A1108">
      <w:pPr>
        <w:rPr>
          <w:rFonts w:ascii="Arial" w:hAnsi="Arial" w:cs="Arial"/>
          <w:b/>
          <w:sz w:val="24"/>
        </w:rPr>
      </w:pPr>
      <w:r>
        <w:rPr>
          <w:rFonts w:ascii="Arial" w:hAnsi="Arial" w:cs="Arial"/>
          <w:b/>
          <w:color w:val="0000FF"/>
          <w:sz w:val="24"/>
        </w:rPr>
        <w:t>R4-2109478</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6FE09AF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3BF8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FC739" w14:textId="3F092793" w:rsidR="009A1108" w:rsidRDefault="009A1108" w:rsidP="009A1108">
      <w:pPr>
        <w:rPr>
          <w:rFonts w:ascii="Arial" w:hAnsi="Arial" w:cs="Arial"/>
          <w:b/>
          <w:sz w:val="24"/>
        </w:rPr>
      </w:pPr>
      <w:r>
        <w:rPr>
          <w:rFonts w:ascii="Arial" w:hAnsi="Arial" w:cs="Arial"/>
          <w:b/>
          <w:color w:val="0000FF"/>
          <w:sz w:val="24"/>
        </w:rPr>
        <w:t>R4-2110384</w:t>
      </w:r>
      <w:r>
        <w:rPr>
          <w:rFonts w:ascii="Arial" w:hAnsi="Arial" w:cs="Arial"/>
          <w:b/>
          <w:color w:val="0000FF"/>
          <w:sz w:val="24"/>
        </w:rPr>
        <w:tab/>
      </w:r>
      <w:r>
        <w:rPr>
          <w:rFonts w:ascii="Arial" w:hAnsi="Arial" w:cs="Arial"/>
          <w:b/>
          <w:sz w:val="24"/>
        </w:rPr>
        <w:t>Discussion on RF requirements enhancement for NR frequency range 1 (FR1)-RRM</w:t>
      </w:r>
    </w:p>
    <w:p w14:paraId="4DB183A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9138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6137F" w14:textId="77777777" w:rsidR="009A1108" w:rsidRDefault="009A1108" w:rsidP="009A1108">
      <w:pPr>
        <w:pStyle w:val="Heading3"/>
      </w:pPr>
      <w:bookmarkStart w:id="479" w:name="_Toc73465030"/>
      <w:r>
        <w:t>9.4</w:t>
      </w:r>
      <w:r>
        <w:tab/>
        <w:t>NR RF requirement enhancements for frequency range 2 (FR2)</w:t>
      </w:r>
      <w:bookmarkEnd w:id="479"/>
    </w:p>
    <w:p w14:paraId="18BB5E64" w14:textId="77777777" w:rsidR="009A1108" w:rsidRDefault="009A1108" w:rsidP="009A1108">
      <w:pPr>
        <w:pStyle w:val="Heading4"/>
      </w:pPr>
      <w:bookmarkStart w:id="480" w:name="_Toc73465031"/>
      <w:r>
        <w:t>9.4.1</w:t>
      </w:r>
      <w:r>
        <w:tab/>
        <w:t>General</w:t>
      </w:r>
      <w:bookmarkEnd w:id="480"/>
    </w:p>
    <w:p w14:paraId="5D3FF889" w14:textId="6400C075" w:rsidR="009A1108" w:rsidRDefault="009A1108" w:rsidP="009A1108">
      <w:pPr>
        <w:rPr>
          <w:rFonts w:ascii="Arial" w:hAnsi="Arial" w:cs="Arial"/>
          <w:b/>
          <w:sz w:val="24"/>
        </w:rPr>
      </w:pPr>
      <w:r>
        <w:rPr>
          <w:rFonts w:ascii="Arial" w:hAnsi="Arial" w:cs="Arial"/>
          <w:b/>
          <w:color w:val="0000FF"/>
          <w:sz w:val="24"/>
        </w:rPr>
        <w:t>R4-2107663</w:t>
      </w:r>
      <w:r>
        <w:rPr>
          <w:rFonts w:ascii="Arial" w:hAnsi="Arial" w:cs="Arial"/>
          <w:b/>
          <w:color w:val="0000FF"/>
          <w:sz w:val="24"/>
        </w:rPr>
        <w:tab/>
      </w:r>
      <w:r>
        <w:rPr>
          <w:rFonts w:ascii="Arial" w:hAnsi="Arial" w:cs="Arial"/>
          <w:b/>
          <w:sz w:val="24"/>
        </w:rPr>
        <w:t>Email discussion summary for [99-e][137] NR_RF_FR2_req_enh2_Part_1</w:t>
      </w:r>
    </w:p>
    <w:p w14:paraId="2AF6158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7176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R4-2107947</w:t>
      </w:r>
      <w:r>
        <w:rPr>
          <w:color w:val="993300"/>
          <w:u w:val="single"/>
        </w:rPr>
        <w:t>.</w:t>
      </w:r>
    </w:p>
    <w:p w14:paraId="0BE4336E" w14:textId="2946F938" w:rsidR="009A1108" w:rsidRDefault="009A1108" w:rsidP="009A1108">
      <w:pPr>
        <w:rPr>
          <w:rFonts w:ascii="Arial" w:hAnsi="Arial" w:cs="Arial"/>
          <w:b/>
          <w:sz w:val="24"/>
        </w:rPr>
      </w:pPr>
      <w:r>
        <w:rPr>
          <w:rFonts w:ascii="Arial" w:hAnsi="Arial" w:cs="Arial"/>
          <w:b/>
          <w:color w:val="0000FF"/>
          <w:sz w:val="24"/>
        </w:rPr>
        <w:t>R4-2107853</w:t>
      </w:r>
      <w:r>
        <w:rPr>
          <w:rFonts w:ascii="Arial" w:hAnsi="Arial" w:cs="Arial"/>
          <w:b/>
          <w:color w:val="0000FF"/>
          <w:sz w:val="24"/>
        </w:rPr>
        <w:tab/>
      </w:r>
      <w:r>
        <w:rPr>
          <w:rFonts w:ascii="Arial" w:hAnsi="Arial" w:cs="Arial"/>
          <w:b/>
          <w:sz w:val="24"/>
        </w:rPr>
        <w:t>WF on CBM UE architecture</w:t>
      </w:r>
    </w:p>
    <w:p w14:paraId="099E303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ED13C30" w14:textId="77777777" w:rsidR="009A1108" w:rsidRDefault="009A1108" w:rsidP="009A1108">
      <w:pPr>
        <w:rPr>
          <w:rFonts w:ascii="Arial" w:hAnsi="Arial" w:cs="Arial"/>
          <w:b/>
        </w:rPr>
      </w:pPr>
      <w:r>
        <w:rPr>
          <w:rFonts w:ascii="Arial" w:hAnsi="Arial" w:cs="Arial"/>
          <w:b/>
        </w:rPr>
        <w:t xml:space="preserve">Abstract: </w:t>
      </w:r>
    </w:p>
    <w:p w14:paraId="799B7BB7" w14:textId="77777777" w:rsidR="009A1108" w:rsidRDefault="009A1108" w:rsidP="009A1108">
      <w:r>
        <w:t xml:space="preserve"> </w:t>
      </w:r>
    </w:p>
    <w:p w14:paraId="5606E9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R4-2107988</w:t>
      </w:r>
      <w:r>
        <w:rPr>
          <w:color w:val="993300"/>
          <w:u w:val="single"/>
        </w:rPr>
        <w:t>.</w:t>
      </w:r>
    </w:p>
    <w:p w14:paraId="22D3A03A" w14:textId="484EDF41" w:rsidR="009A1108" w:rsidRDefault="009A1108" w:rsidP="009A1108">
      <w:pPr>
        <w:rPr>
          <w:rFonts w:ascii="Arial" w:hAnsi="Arial" w:cs="Arial"/>
          <w:b/>
          <w:sz w:val="24"/>
        </w:rPr>
      </w:pPr>
      <w:r>
        <w:rPr>
          <w:rFonts w:ascii="Arial" w:hAnsi="Arial" w:cs="Arial"/>
          <w:b/>
          <w:color w:val="0000FF"/>
          <w:sz w:val="24"/>
        </w:rPr>
        <w:t>R4-2107854</w:t>
      </w:r>
      <w:r>
        <w:rPr>
          <w:rFonts w:ascii="Arial" w:hAnsi="Arial" w:cs="Arial"/>
          <w:b/>
          <w:color w:val="0000FF"/>
          <w:sz w:val="24"/>
        </w:rPr>
        <w:tab/>
      </w:r>
      <w:r>
        <w:rPr>
          <w:rFonts w:ascii="Arial" w:hAnsi="Arial" w:cs="Arial"/>
          <w:b/>
          <w:sz w:val="24"/>
        </w:rPr>
        <w:t>WF on FR2 interband UL CA</w:t>
      </w:r>
    </w:p>
    <w:p w14:paraId="681D1FD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9DDD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79489" w14:textId="7DBBAA0C" w:rsidR="009A1108" w:rsidRDefault="009A1108" w:rsidP="009A1108">
      <w:pPr>
        <w:rPr>
          <w:rFonts w:ascii="Arial" w:hAnsi="Arial" w:cs="Arial"/>
          <w:b/>
          <w:sz w:val="24"/>
        </w:rPr>
      </w:pPr>
      <w:r>
        <w:rPr>
          <w:rFonts w:ascii="Arial" w:hAnsi="Arial" w:cs="Arial"/>
          <w:b/>
          <w:color w:val="0000FF"/>
          <w:sz w:val="24"/>
        </w:rPr>
        <w:t>R4-2107947</w:t>
      </w:r>
      <w:r>
        <w:rPr>
          <w:rFonts w:ascii="Arial" w:hAnsi="Arial" w:cs="Arial"/>
          <w:b/>
          <w:color w:val="0000FF"/>
          <w:sz w:val="24"/>
        </w:rPr>
        <w:tab/>
      </w:r>
      <w:r>
        <w:rPr>
          <w:rFonts w:ascii="Arial" w:hAnsi="Arial" w:cs="Arial"/>
          <w:b/>
          <w:sz w:val="24"/>
        </w:rPr>
        <w:t>Email discussion summary for [99-e][137] NR_RF_FR2_req_enh2_Part_1</w:t>
      </w:r>
    </w:p>
    <w:p w14:paraId="6A25B77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35C38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79B87" w14:textId="4849520D" w:rsidR="009A1108" w:rsidRDefault="009A1108" w:rsidP="009A1108">
      <w:pPr>
        <w:rPr>
          <w:rFonts w:ascii="Arial" w:hAnsi="Arial" w:cs="Arial"/>
          <w:b/>
          <w:sz w:val="24"/>
        </w:rPr>
      </w:pPr>
      <w:r>
        <w:rPr>
          <w:rFonts w:ascii="Arial" w:hAnsi="Arial" w:cs="Arial"/>
          <w:b/>
          <w:color w:val="0000FF"/>
          <w:sz w:val="24"/>
        </w:rPr>
        <w:t>R4-2108912</w:t>
      </w:r>
      <w:r>
        <w:rPr>
          <w:rFonts w:ascii="Arial" w:hAnsi="Arial" w:cs="Arial"/>
          <w:b/>
          <w:color w:val="0000FF"/>
          <w:sz w:val="24"/>
        </w:rPr>
        <w:tab/>
      </w:r>
      <w:r>
        <w:rPr>
          <w:rFonts w:ascii="Arial" w:hAnsi="Arial" w:cs="Arial"/>
          <w:b/>
          <w:sz w:val="24"/>
        </w:rPr>
        <w:t>TR 38.851-010</w:t>
      </w:r>
    </w:p>
    <w:p w14:paraId="5B8715C3"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7DE4E6C3" w14:textId="77777777" w:rsidR="009A1108" w:rsidRDefault="009A1108" w:rsidP="009A1108">
      <w:pPr>
        <w:rPr>
          <w:rFonts w:ascii="Arial" w:hAnsi="Arial" w:cs="Arial"/>
          <w:b/>
        </w:rPr>
      </w:pPr>
      <w:r>
        <w:rPr>
          <w:rFonts w:ascii="Arial" w:hAnsi="Arial" w:cs="Arial"/>
          <w:b/>
        </w:rPr>
        <w:t xml:space="preserve">Abstract: </w:t>
      </w:r>
    </w:p>
    <w:p w14:paraId="2F4A9832" w14:textId="77777777" w:rsidR="009A1108" w:rsidRDefault="009A1108" w:rsidP="009A1108">
      <w:r>
        <w:t>TR 38.851 v0.1.0</w:t>
      </w:r>
    </w:p>
    <w:p w14:paraId="705434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D94EA" w14:textId="04169F6E" w:rsidR="009A1108" w:rsidRDefault="009A1108" w:rsidP="009A1108">
      <w:pPr>
        <w:rPr>
          <w:rFonts w:ascii="Arial" w:hAnsi="Arial" w:cs="Arial"/>
          <w:b/>
          <w:sz w:val="24"/>
        </w:rPr>
      </w:pPr>
      <w:r>
        <w:rPr>
          <w:rFonts w:ascii="Arial" w:hAnsi="Arial" w:cs="Arial"/>
          <w:b/>
          <w:color w:val="0000FF"/>
          <w:sz w:val="24"/>
        </w:rPr>
        <w:t>R4-2109980</w:t>
      </w:r>
      <w:r>
        <w:rPr>
          <w:rFonts w:ascii="Arial" w:hAnsi="Arial" w:cs="Arial"/>
          <w:b/>
          <w:color w:val="0000FF"/>
          <w:sz w:val="24"/>
        </w:rPr>
        <w:tab/>
      </w:r>
      <w:r>
        <w:rPr>
          <w:rFonts w:ascii="Arial" w:hAnsi="Arial" w:cs="Arial"/>
          <w:b/>
          <w:sz w:val="24"/>
        </w:rPr>
        <w:t>On MRTD and CBM capability for inter-band DL CA</w:t>
      </w:r>
    </w:p>
    <w:p w14:paraId="61C6785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EE52BA" w14:textId="77777777" w:rsidR="009A1108" w:rsidRDefault="009A1108" w:rsidP="009A1108">
      <w:pPr>
        <w:rPr>
          <w:rFonts w:ascii="Arial" w:hAnsi="Arial" w:cs="Arial"/>
          <w:b/>
        </w:rPr>
      </w:pPr>
      <w:r>
        <w:rPr>
          <w:rFonts w:ascii="Arial" w:hAnsi="Arial" w:cs="Arial"/>
          <w:b/>
        </w:rPr>
        <w:t xml:space="preserve">Abstract: </w:t>
      </w:r>
    </w:p>
    <w:p w14:paraId="6965DA19" w14:textId="77777777" w:rsidR="009A1108" w:rsidRDefault="009A1108" w:rsidP="009A1108">
      <w:r>
        <w:t>In this contribution we ask if the MRTD is important for the BM and a possible relation to a frequency-separation capability</w:t>
      </w:r>
    </w:p>
    <w:p w14:paraId="6874F9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EF2BC" w14:textId="59980F25" w:rsidR="009A1108" w:rsidRDefault="009A1108" w:rsidP="009A1108">
      <w:pPr>
        <w:rPr>
          <w:rFonts w:ascii="Arial" w:hAnsi="Arial" w:cs="Arial"/>
          <w:b/>
          <w:sz w:val="24"/>
        </w:rPr>
      </w:pPr>
      <w:r>
        <w:rPr>
          <w:rFonts w:ascii="Arial" w:hAnsi="Arial" w:cs="Arial"/>
          <w:b/>
          <w:color w:val="0000FF"/>
          <w:sz w:val="24"/>
        </w:rPr>
        <w:t>R4-2110667</w:t>
      </w:r>
      <w:r>
        <w:rPr>
          <w:rFonts w:ascii="Arial" w:hAnsi="Arial" w:cs="Arial"/>
          <w:b/>
          <w:color w:val="0000FF"/>
          <w:sz w:val="24"/>
        </w:rPr>
        <w:tab/>
      </w:r>
      <w:r>
        <w:rPr>
          <w:rFonts w:ascii="Arial" w:hAnsi="Arial" w:cs="Arial"/>
          <w:b/>
          <w:sz w:val="24"/>
        </w:rPr>
        <w:t>CR on introduction of completed EN-DC of 2 bands LTE and 1 band NR from RAN4#99-e and RAN4#98-bis-e into TS 38.101-3</w:t>
      </w:r>
    </w:p>
    <w:p w14:paraId="591790C8"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CR-0581  rev  Cat: B (Rel-17)</w:t>
      </w:r>
      <w:r>
        <w:rPr>
          <w:i/>
        </w:rPr>
        <w:br/>
      </w:r>
      <w:r>
        <w:rPr>
          <w:i/>
        </w:rPr>
        <w:br/>
      </w:r>
      <w:r>
        <w:rPr>
          <w:i/>
        </w:rPr>
        <w:tab/>
      </w:r>
      <w:r>
        <w:rPr>
          <w:i/>
        </w:rPr>
        <w:tab/>
      </w:r>
      <w:r>
        <w:rPr>
          <w:i/>
        </w:rPr>
        <w:tab/>
      </w:r>
      <w:r>
        <w:rPr>
          <w:i/>
        </w:rPr>
        <w:tab/>
      </w:r>
      <w:r>
        <w:rPr>
          <w:i/>
        </w:rPr>
        <w:tab/>
        <w:t>Source: Huawei, HiSilicon</w:t>
      </w:r>
    </w:p>
    <w:p w14:paraId="41F3AB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F69E4" w14:textId="77777777" w:rsidR="009A1108" w:rsidRDefault="009A1108" w:rsidP="009A1108">
      <w:pPr>
        <w:pStyle w:val="Heading4"/>
      </w:pPr>
      <w:bookmarkStart w:id="481" w:name="_Toc73465032"/>
      <w:r>
        <w:t>9.4.2</w:t>
      </w:r>
      <w:r>
        <w:tab/>
        <w:t>RF core requirements</w:t>
      </w:r>
      <w:bookmarkEnd w:id="481"/>
    </w:p>
    <w:p w14:paraId="3989E89E" w14:textId="0E6F445A" w:rsidR="009A1108" w:rsidRDefault="009A1108" w:rsidP="009A1108">
      <w:pPr>
        <w:rPr>
          <w:rFonts w:ascii="Arial" w:hAnsi="Arial" w:cs="Arial"/>
          <w:b/>
          <w:sz w:val="24"/>
        </w:rPr>
      </w:pPr>
      <w:r>
        <w:rPr>
          <w:rFonts w:ascii="Arial" w:hAnsi="Arial" w:cs="Arial"/>
          <w:b/>
          <w:color w:val="0000FF"/>
          <w:sz w:val="24"/>
        </w:rPr>
        <w:t>R4-2109889</w:t>
      </w:r>
      <w:r>
        <w:rPr>
          <w:rFonts w:ascii="Arial" w:hAnsi="Arial" w:cs="Arial"/>
          <w:b/>
          <w:color w:val="0000FF"/>
          <w:sz w:val="24"/>
        </w:rPr>
        <w:tab/>
      </w:r>
      <w:r>
        <w:rPr>
          <w:rFonts w:ascii="Arial" w:hAnsi="Arial" w:cs="Arial"/>
          <w:b/>
          <w:sz w:val="24"/>
        </w:rPr>
        <w:t>Discussion on RX beam switch delay for FR2 inter-band DL CA</w:t>
      </w:r>
    </w:p>
    <w:p w14:paraId="57AD6BF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2DAAFC10" w14:textId="77777777" w:rsidR="009A1108" w:rsidRDefault="009A1108" w:rsidP="009A1108">
      <w:pPr>
        <w:rPr>
          <w:rFonts w:ascii="Arial" w:hAnsi="Arial" w:cs="Arial"/>
          <w:b/>
        </w:rPr>
      </w:pPr>
      <w:r>
        <w:rPr>
          <w:rFonts w:ascii="Arial" w:hAnsi="Arial" w:cs="Arial"/>
          <w:b/>
        </w:rPr>
        <w:t xml:space="preserve">Abstract: </w:t>
      </w:r>
    </w:p>
    <w:p w14:paraId="496A8FFC" w14:textId="77777777" w:rsidR="009A1108" w:rsidRDefault="009A1108" w:rsidP="009A1108">
      <w:r>
        <w:t>We provide our views on RX beam switch delay for FR2 inter-band CA</w:t>
      </w:r>
    </w:p>
    <w:p w14:paraId="4714E3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B8328" w14:textId="77777777" w:rsidR="009A1108" w:rsidRDefault="009A1108" w:rsidP="009A1108">
      <w:pPr>
        <w:pStyle w:val="Heading5"/>
      </w:pPr>
      <w:bookmarkStart w:id="482" w:name="_Toc73465033"/>
      <w:r>
        <w:t>9.4.2.1</w:t>
      </w:r>
      <w:r>
        <w:tab/>
        <w:t>Inter-band DL CA enhancements</w:t>
      </w:r>
      <w:bookmarkEnd w:id="482"/>
    </w:p>
    <w:p w14:paraId="5D9DDC9A" w14:textId="40082059" w:rsidR="009A1108" w:rsidRDefault="009A1108" w:rsidP="009A1108">
      <w:pPr>
        <w:rPr>
          <w:rFonts w:ascii="Arial" w:hAnsi="Arial" w:cs="Arial"/>
          <w:b/>
          <w:sz w:val="24"/>
        </w:rPr>
      </w:pPr>
      <w:r>
        <w:rPr>
          <w:rFonts w:ascii="Arial" w:hAnsi="Arial" w:cs="Arial"/>
          <w:b/>
          <w:color w:val="0000FF"/>
          <w:sz w:val="24"/>
        </w:rPr>
        <w:t>R4-2109450</w:t>
      </w:r>
      <w:r>
        <w:rPr>
          <w:rFonts w:ascii="Arial" w:hAnsi="Arial" w:cs="Arial"/>
          <w:b/>
          <w:color w:val="0000FF"/>
          <w:sz w:val="24"/>
        </w:rPr>
        <w:tab/>
      </w:r>
      <w:r>
        <w:rPr>
          <w:rFonts w:ascii="Arial" w:hAnsi="Arial" w:cs="Arial"/>
          <w:b/>
          <w:sz w:val="24"/>
        </w:rPr>
        <w:t>Inter-band DL CA for FR2</w:t>
      </w:r>
    </w:p>
    <w:p w14:paraId="0775BB1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59CE0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73748" w14:textId="77777777" w:rsidR="009A1108" w:rsidRDefault="009A1108" w:rsidP="009A1108">
      <w:pPr>
        <w:pStyle w:val="Heading6"/>
      </w:pPr>
      <w:bookmarkStart w:id="483" w:name="_Toc73465034"/>
      <w:r>
        <w:t>9.4.2.1.1</w:t>
      </w:r>
      <w:r>
        <w:tab/>
        <w:t>Applicability of CBM/IBM for different CA configurations</w:t>
      </w:r>
      <w:bookmarkEnd w:id="483"/>
    </w:p>
    <w:p w14:paraId="12CDC9BB" w14:textId="0805D014" w:rsidR="009A1108" w:rsidRDefault="009A1108" w:rsidP="009A1108">
      <w:pPr>
        <w:rPr>
          <w:rFonts w:ascii="Arial" w:hAnsi="Arial" w:cs="Arial"/>
          <w:b/>
          <w:sz w:val="24"/>
        </w:rPr>
      </w:pPr>
      <w:r>
        <w:rPr>
          <w:rFonts w:ascii="Arial" w:hAnsi="Arial" w:cs="Arial"/>
          <w:b/>
          <w:color w:val="0000FF"/>
          <w:sz w:val="24"/>
        </w:rPr>
        <w:t>R4-2108914</w:t>
      </w:r>
      <w:r>
        <w:rPr>
          <w:rFonts w:ascii="Arial" w:hAnsi="Arial" w:cs="Arial"/>
          <w:b/>
          <w:color w:val="0000FF"/>
          <w:sz w:val="24"/>
        </w:rPr>
        <w:tab/>
      </w:r>
      <w:r>
        <w:rPr>
          <w:rFonts w:ascii="Arial" w:hAnsi="Arial" w:cs="Arial"/>
          <w:b/>
          <w:sz w:val="24"/>
        </w:rPr>
        <w:t>TP to TR 38.851 Applicability of CBM IBM for different CA configurations</w:t>
      </w:r>
    </w:p>
    <w:p w14:paraId="0E0B78F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E7BF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C40B7" w14:textId="3A46D42C" w:rsidR="009A1108" w:rsidRDefault="009A1108" w:rsidP="009A1108">
      <w:pPr>
        <w:rPr>
          <w:rFonts w:ascii="Arial" w:hAnsi="Arial" w:cs="Arial"/>
          <w:b/>
          <w:sz w:val="24"/>
        </w:rPr>
      </w:pPr>
      <w:r>
        <w:rPr>
          <w:rFonts w:ascii="Arial" w:hAnsi="Arial" w:cs="Arial"/>
          <w:b/>
          <w:color w:val="0000FF"/>
          <w:sz w:val="24"/>
        </w:rPr>
        <w:lastRenderedPageBreak/>
        <w:t>R4-2109539</w:t>
      </w:r>
      <w:r>
        <w:rPr>
          <w:rFonts w:ascii="Arial" w:hAnsi="Arial" w:cs="Arial"/>
          <w:b/>
          <w:color w:val="0000FF"/>
          <w:sz w:val="24"/>
        </w:rPr>
        <w:tab/>
      </w:r>
      <w:r>
        <w:rPr>
          <w:rFonts w:ascii="Arial" w:hAnsi="Arial" w:cs="Arial"/>
          <w:b/>
          <w:sz w:val="24"/>
        </w:rPr>
        <w:t>Discussion on UE capability supporting both IBM and CBM</w:t>
      </w:r>
    </w:p>
    <w:p w14:paraId="6700F1B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F622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67633" w14:textId="6EA3295F" w:rsidR="009A1108" w:rsidRDefault="009A1108" w:rsidP="009A1108">
      <w:pPr>
        <w:rPr>
          <w:rFonts w:ascii="Arial" w:hAnsi="Arial" w:cs="Arial"/>
          <w:b/>
          <w:sz w:val="24"/>
        </w:rPr>
      </w:pPr>
      <w:r>
        <w:rPr>
          <w:rFonts w:ascii="Arial" w:hAnsi="Arial" w:cs="Arial"/>
          <w:b/>
          <w:color w:val="0000FF"/>
          <w:sz w:val="24"/>
        </w:rPr>
        <w:t>R4-2110182</w:t>
      </w:r>
      <w:r>
        <w:rPr>
          <w:rFonts w:ascii="Arial" w:hAnsi="Arial" w:cs="Arial"/>
          <w:b/>
          <w:color w:val="0000FF"/>
          <w:sz w:val="24"/>
        </w:rPr>
        <w:tab/>
      </w:r>
      <w:r>
        <w:rPr>
          <w:rFonts w:ascii="Arial" w:hAnsi="Arial" w:cs="Arial"/>
          <w:b/>
          <w:sz w:val="24"/>
        </w:rPr>
        <w:t>UE capability of IBM and CBM</w:t>
      </w:r>
    </w:p>
    <w:p w14:paraId="62D4E80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6333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716A1" w14:textId="5C712E00" w:rsidR="009A1108" w:rsidRDefault="009A1108" w:rsidP="009A1108">
      <w:pPr>
        <w:rPr>
          <w:rFonts w:ascii="Arial" w:hAnsi="Arial" w:cs="Arial"/>
          <w:b/>
          <w:sz w:val="24"/>
        </w:rPr>
      </w:pPr>
      <w:r>
        <w:rPr>
          <w:rFonts w:ascii="Arial" w:hAnsi="Arial" w:cs="Arial"/>
          <w:b/>
          <w:color w:val="0000FF"/>
          <w:sz w:val="24"/>
        </w:rPr>
        <w:t>R4-2110435</w:t>
      </w:r>
      <w:r>
        <w:rPr>
          <w:rFonts w:ascii="Arial" w:hAnsi="Arial" w:cs="Arial"/>
          <w:b/>
          <w:color w:val="0000FF"/>
          <w:sz w:val="24"/>
        </w:rPr>
        <w:tab/>
      </w:r>
      <w:r>
        <w:rPr>
          <w:rFonts w:ascii="Arial" w:hAnsi="Arial" w:cs="Arial"/>
          <w:b/>
          <w:sz w:val="24"/>
        </w:rPr>
        <w:t>Further discussion on CBM&amp;IBM for FR2 Inter-band DL CA</w:t>
      </w:r>
    </w:p>
    <w:p w14:paraId="159917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AD08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743F5" w14:textId="77777777" w:rsidR="009A1108" w:rsidRDefault="009A1108" w:rsidP="009A1108">
      <w:pPr>
        <w:pStyle w:val="Heading6"/>
      </w:pPr>
      <w:bookmarkStart w:id="484" w:name="_Toc73465035"/>
      <w:r>
        <w:t>9.4.2.1.2</w:t>
      </w:r>
      <w:r>
        <w:tab/>
        <w:t>UE requirements for CA configurations CA_n258A-n260A and CA_n257A-n259A based on IBM</w:t>
      </w:r>
      <w:bookmarkEnd w:id="484"/>
    </w:p>
    <w:p w14:paraId="7CFE918F" w14:textId="1DA6F04F" w:rsidR="009A1108" w:rsidRDefault="009A1108" w:rsidP="009A1108">
      <w:pPr>
        <w:rPr>
          <w:rFonts w:ascii="Arial" w:hAnsi="Arial" w:cs="Arial"/>
          <w:b/>
          <w:sz w:val="24"/>
        </w:rPr>
      </w:pPr>
      <w:r>
        <w:rPr>
          <w:rFonts w:ascii="Arial" w:hAnsi="Arial" w:cs="Arial"/>
          <w:b/>
          <w:color w:val="0000FF"/>
          <w:sz w:val="24"/>
        </w:rPr>
        <w:t>R4-2108910</w:t>
      </w:r>
      <w:r>
        <w:rPr>
          <w:rFonts w:ascii="Arial" w:hAnsi="Arial" w:cs="Arial"/>
          <w:b/>
          <w:color w:val="0000FF"/>
          <w:sz w:val="24"/>
        </w:rPr>
        <w:tab/>
      </w:r>
      <w:r>
        <w:rPr>
          <w:rFonts w:ascii="Arial" w:hAnsi="Arial" w:cs="Arial"/>
          <w:b/>
          <w:sz w:val="24"/>
        </w:rPr>
        <w:t>CR to 38.307 to add interband CA R16 CATF</w:t>
      </w:r>
    </w:p>
    <w:p w14:paraId="3A06661D"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CR-0061  rev  Cat: B (Rel-16)</w:t>
      </w:r>
      <w:r>
        <w:rPr>
          <w:i/>
        </w:rPr>
        <w:br/>
      </w:r>
      <w:r>
        <w:rPr>
          <w:i/>
        </w:rPr>
        <w:br/>
      </w:r>
      <w:r>
        <w:rPr>
          <w:i/>
        </w:rPr>
        <w:tab/>
      </w:r>
      <w:r>
        <w:rPr>
          <w:i/>
        </w:rPr>
        <w:tab/>
      </w:r>
      <w:r>
        <w:rPr>
          <w:i/>
        </w:rPr>
        <w:tab/>
      </w:r>
      <w:r>
        <w:rPr>
          <w:i/>
        </w:rPr>
        <w:tab/>
      </w:r>
      <w:r>
        <w:rPr>
          <w:i/>
        </w:rPr>
        <w:tab/>
        <w:t>Source: Nokia, Nokia Shanghai Bell, NTT DOCOMO</w:t>
      </w:r>
    </w:p>
    <w:p w14:paraId="009BB1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DCC9C" w14:textId="4249816F" w:rsidR="009A1108" w:rsidRDefault="009A1108" w:rsidP="009A1108">
      <w:pPr>
        <w:rPr>
          <w:rFonts w:ascii="Arial" w:hAnsi="Arial" w:cs="Arial"/>
          <w:b/>
          <w:sz w:val="24"/>
        </w:rPr>
      </w:pPr>
      <w:r>
        <w:rPr>
          <w:rFonts w:ascii="Arial" w:hAnsi="Arial" w:cs="Arial"/>
          <w:b/>
          <w:color w:val="0000FF"/>
          <w:sz w:val="24"/>
        </w:rPr>
        <w:t>R4-2108911</w:t>
      </w:r>
      <w:r>
        <w:rPr>
          <w:rFonts w:ascii="Arial" w:hAnsi="Arial" w:cs="Arial"/>
          <w:b/>
          <w:color w:val="0000FF"/>
          <w:sz w:val="24"/>
        </w:rPr>
        <w:tab/>
      </w:r>
      <w:r>
        <w:rPr>
          <w:rFonts w:ascii="Arial" w:hAnsi="Arial" w:cs="Arial"/>
          <w:b/>
          <w:sz w:val="24"/>
        </w:rPr>
        <w:t>CR to 38.307 to add interband CA R17 CATA</w:t>
      </w:r>
    </w:p>
    <w:p w14:paraId="0C0CC2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CR-0062  rev  Cat: A (Rel-17)</w:t>
      </w:r>
      <w:r>
        <w:rPr>
          <w:i/>
        </w:rPr>
        <w:br/>
      </w:r>
      <w:r>
        <w:rPr>
          <w:i/>
        </w:rPr>
        <w:br/>
      </w:r>
      <w:r>
        <w:rPr>
          <w:i/>
        </w:rPr>
        <w:tab/>
      </w:r>
      <w:r>
        <w:rPr>
          <w:i/>
        </w:rPr>
        <w:tab/>
      </w:r>
      <w:r>
        <w:rPr>
          <w:i/>
        </w:rPr>
        <w:tab/>
      </w:r>
      <w:r>
        <w:rPr>
          <w:i/>
        </w:rPr>
        <w:tab/>
      </w:r>
      <w:r>
        <w:rPr>
          <w:i/>
        </w:rPr>
        <w:tab/>
        <w:t>Source: Nokia, Nokia Shanghai Bell, NTT DOCOMO</w:t>
      </w:r>
    </w:p>
    <w:p w14:paraId="4A584D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769E0" w14:textId="74219DCF" w:rsidR="009A1108" w:rsidRDefault="009A1108" w:rsidP="009A1108">
      <w:pPr>
        <w:rPr>
          <w:rFonts w:ascii="Arial" w:hAnsi="Arial" w:cs="Arial"/>
          <w:b/>
          <w:sz w:val="24"/>
        </w:rPr>
      </w:pPr>
      <w:r>
        <w:rPr>
          <w:rFonts w:ascii="Arial" w:hAnsi="Arial" w:cs="Arial"/>
          <w:b/>
          <w:color w:val="0000FF"/>
          <w:sz w:val="24"/>
        </w:rPr>
        <w:t>R4-2109183</w:t>
      </w:r>
      <w:r>
        <w:rPr>
          <w:rFonts w:ascii="Arial" w:hAnsi="Arial" w:cs="Arial"/>
          <w:b/>
          <w:color w:val="0000FF"/>
          <w:sz w:val="24"/>
        </w:rPr>
        <w:tab/>
      </w:r>
      <w:r>
        <w:rPr>
          <w:rFonts w:ascii="Arial" w:hAnsi="Arial" w:cs="Arial"/>
          <w:b/>
          <w:sz w:val="24"/>
        </w:rPr>
        <w:t>Relaxation values of spherical coverage requirement for n257-n259</w:t>
      </w:r>
    </w:p>
    <w:p w14:paraId="3D5C230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Nokia, Nokia Shanghai Bell</w:t>
      </w:r>
    </w:p>
    <w:p w14:paraId="02B8F3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001AA" w14:textId="5F15F295" w:rsidR="009A1108" w:rsidRDefault="009A1108" w:rsidP="009A1108">
      <w:pPr>
        <w:rPr>
          <w:rFonts w:ascii="Arial" w:hAnsi="Arial" w:cs="Arial"/>
          <w:b/>
          <w:sz w:val="24"/>
        </w:rPr>
      </w:pPr>
      <w:r>
        <w:rPr>
          <w:rFonts w:ascii="Arial" w:hAnsi="Arial" w:cs="Arial"/>
          <w:b/>
          <w:color w:val="0000FF"/>
          <w:sz w:val="24"/>
        </w:rPr>
        <w:t>R4-2109184</w:t>
      </w:r>
      <w:r>
        <w:rPr>
          <w:rFonts w:ascii="Arial" w:hAnsi="Arial" w:cs="Arial"/>
          <w:b/>
          <w:color w:val="0000FF"/>
          <w:sz w:val="24"/>
        </w:rPr>
        <w:tab/>
      </w:r>
      <w:r>
        <w:rPr>
          <w:rFonts w:ascii="Arial" w:hAnsi="Arial" w:cs="Arial"/>
          <w:b/>
          <w:sz w:val="24"/>
        </w:rPr>
        <w:t>CR to TS38.101-2[R17]: Addition of requirements for n257+n259 and n258+n260</w:t>
      </w:r>
    </w:p>
    <w:p w14:paraId="1BAF5E5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CR-0367  rev  Cat: B (Rel-17)</w:t>
      </w:r>
      <w:r>
        <w:rPr>
          <w:i/>
        </w:rPr>
        <w:br/>
      </w:r>
      <w:r>
        <w:rPr>
          <w:i/>
        </w:rPr>
        <w:br/>
      </w:r>
      <w:r>
        <w:rPr>
          <w:i/>
        </w:rPr>
        <w:tab/>
      </w:r>
      <w:r>
        <w:rPr>
          <w:i/>
        </w:rPr>
        <w:tab/>
      </w:r>
      <w:r>
        <w:rPr>
          <w:i/>
        </w:rPr>
        <w:tab/>
      </w:r>
      <w:r>
        <w:rPr>
          <w:i/>
        </w:rPr>
        <w:tab/>
      </w:r>
      <w:r>
        <w:rPr>
          <w:i/>
        </w:rPr>
        <w:tab/>
        <w:t>Source: NTT DOCOMO INC.</w:t>
      </w:r>
    </w:p>
    <w:p w14:paraId="0F0255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8284D" w14:textId="790DFCE5" w:rsidR="009A1108" w:rsidRDefault="009A1108" w:rsidP="009A1108">
      <w:pPr>
        <w:rPr>
          <w:rFonts w:ascii="Arial" w:hAnsi="Arial" w:cs="Arial"/>
          <w:b/>
          <w:sz w:val="24"/>
        </w:rPr>
      </w:pPr>
      <w:r>
        <w:rPr>
          <w:rFonts w:ascii="Arial" w:hAnsi="Arial" w:cs="Arial"/>
          <w:b/>
          <w:color w:val="0000FF"/>
          <w:sz w:val="24"/>
        </w:rPr>
        <w:t>R4-2109787</w:t>
      </w:r>
      <w:r>
        <w:rPr>
          <w:rFonts w:ascii="Arial" w:hAnsi="Arial" w:cs="Arial"/>
          <w:b/>
          <w:color w:val="0000FF"/>
          <w:sz w:val="24"/>
        </w:rPr>
        <w:tab/>
      </w:r>
      <w:r>
        <w:rPr>
          <w:rFonts w:ascii="Arial" w:hAnsi="Arial" w:cs="Arial"/>
          <w:b/>
          <w:sz w:val="24"/>
        </w:rPr>
        <w:t>Introduction of FR2 DL CA_n257+n259 and CA_n258-n260</w:t>
      </w:r>
    </w:p>
    <w:p w14:paraId="1C42903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CR-0371  rev  Cat: B (Rel-17)</w:t>
      </w:r>
      <w:r>
        <w:rPr>
          <w:i/>
        </w:rPr>
        <w:br/>
      </w:r>
      <w:r>
        <w:rPr>
          <w:i/>
        </w:rPr>
        <w:lastRenderedPageBreak/>
        <w:br/>
      </w:r>
      <w:r>
        <w:rPr>
          <w:i/>
        </w:rPr>
        <w:tab/>
      </w:r>
      <w:r>
        <w:rPr>
          <w:i/>
        </w:rPr>
        <w:tab/>
      </w:r>
      <w:r>
        <w:rPr>
          <w:i/>
        </w:rPr>
        <w:tab/>
      </w:r>
      <w:r>
        <w:rPr>
          <w:i/>
        </w:rPr>
        <w:tab/>
      </w:r>
      <w:r>
        <w:rPr>
          <w:i/>
        </w:rPr>
        <w:tab/>
        <w:t>Source: Nokia, Nokia Shanghai Bell, NTT DOCOMO, INC.</w:t>
      </w:r>
    </w:p>
    <w:p w14:paraId="621BBE7F" w14:textId="77777777" w:rsidR="009A1108" w:rsidRDefault="009A1108" w:rsidP="009A1108">
      <w:pPr>
        <w:rPr>
          <w:rFonts w:ascii="Arial" w:hAnsi="Arial" w:cs="Arial"/>
          <w:b/>
        </w:rPr>
      </w:pPr>
      <w:r>
        <w:rPr>
          <w:rFonts w:ascii="Arial" w:hAnsi="Arial" w:cs="Arial"/>
          <w:b/>
        </w:rPr>
        <w:t xml:space="preserve">Abstract: </w:t>
      </w:r>
    </w:p>
    <w:p w14:paraId="799F4C6F" w14:textId="77777777" w:rsidR="009A1108" w:rsidRDefault="009A1108" w:rsidP="009A1108">
      <w:r>
        <w:t>FR2 DLCA based on IBM CA_n257+n259 and CA_n258-n260 are introduced</w:t>
      </w:r>
    </w:p>
    <w:p w14:paraId="186338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BD71A" w14:textId="3033E4CA" w:rsidR="009A1108" w:rsidRDefault="009A1108" w:rsidP="009A1108">
      <w:pPr>
        <w:rPr>
          <w:rFonts w:ascii="Arial" w:hAnsi="Arial" w:cs="Arial"/>
          <w:b/>
          <w:sz w:val="24"/>
        </w:rPr>
      </w:pPr>
      <w:r>
        <w:rPr>
          <w:rFonts w:ascii="Arial" w:hAnsi="Arial" w:cs="Arial"/>
          <w:b/>
          <w:color w:val="0000FF"/>
          <w:sz w:val="24"/>
        </w:rPr>
        <w:t>R4-2110822</w:t>
      </w:r>
      <w:r>
        <w:rPr>
          <w:rFonts w:ascii="Arial" w:hAnsi="Arial" w:cs="Arial"/>
          <w:b/>
          <w:color w:val="0000FF"/>
          <w:sz w:val="24"/>
        </w:rPr>
        <w:tab/>
      </w:r>
      <w:r>
        <w:rPr>
          <w:rFonts w:ascii="Arial" w:hAnsi="Arial" w:cs="Arial"/>
          <w:b/>
          <w:sz w:val="24"/>
        </w:rPr>
        <w:t>R17 FR2 Inter-band DL CA with IBM</w:t>
      </w:r>
    </w:p>
    <w:p w14:paraId="5D543F9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1B37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CDA0C" w14:textId="4A5D54E1" w:rsidR="009A1108" w:rsidRDefault="009A1108" w:rsidP="009A1108">
      <w:pPr>
        <w:rPr>
          <w:rFonts w:ascii="Arial" w:hAnsi="Arial" w:cs="Arial"/>
          <w:b/>
          <w:sz w:val="24"/>
        </w:rPr>
      </w:pPr>
      <w:r>
        <w:rPr>
          <w:rFonts w:ascii="Arial" w:hAnsi="Arial" w:cs="Arial"/>
          <w:b/>
          <w:color w:val="0000FF"/>
          <w:sz w:val="24"/>
        </w:rPr>
        <w:t>R4-2111370</w:t>
      </w:r>
      <w:r>
        <w:rPr>
          <w:rFonts w:ascii="Arial" w:hAnsi="Arial" w:cs="Arial"/>
          <w:b/>
          <w:color w:val="0000FF"/>
          <w:sz w:val="24"/>
        </w:rPr>
        <w:tab/>
      </w:r>
      <w:r>
        <w:rPr>
          <w:rFonts w:ascii="Arial" w:hAnsi="Arial" w:cs="Arial"/>
          <w:b/>
          <w:sz w:val="24"/>
        </w:rPr>
        <w:t>On Rel-17 inter band DL CA with IBM _FR2</w:t>
      </w:r>
    </w:p>
    <w:p w14:paraId="79DE50A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20D3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96112" w14:textId="77777777" w:rsidR="009A1108" w:rsidRDefault="009A1108" w:rsidP="009A1108">
      <w:pPr>
        <w:pStyle w:val="Heading6"/>
      </w:pPr>
      <w:bookmarkStart w:id="485" w:name="_Toc73465036"/>
      <w:r>
        <w:t>9.4.2.1.3</w:t>
      </w:r>
      <w:r>
        <w:tab/>
        <w:t>UE requirements for CA configurations within the same frequency group based on CBM</w:t>
      </w:r>
      <w:bookmarkEnd w:id="485"/>
    </w:p>
    <w:p w14:paraId="798E0743" w14:textId="3E648842" w:rsidR="009A1108" w:rsidRDefault="009A1108" w:rsidP="009A1108">
      <w:pPr>
        <w:rPr>
          <w:rFonts w:ascii="Arial" w:hAnsi="Arial" w:cs="Arial"/>
          <w:b/>
          <w:sz w:val="24"/>
        </w:rPr>
      </w:pPr>
      <w:r>
        <w:rPr>
          <w:rFonts w:ascii="Arial" w:hAnsi="Arial" w:cs="Arial"/>
          <w:b/>
          <w:color w:val="0000FF"/>
          <w:sz w:val="24"/>
        </w:rPr>
        <w:t>R4-2107855</w:t>
      </w:r>
      <w:r>
        <w:rPr>
          <w:rFonts w:ascii="Arial" w:hAnsi="Arial" w:cs="Arial"/>
          <w:b/>
          <w:color w:val="0000FF"/>
          <w:sz w:val="24"/>
        </w:rPr>
        <w:tab/>
      </w:r>
      <w:r>
        <w:rPr>
          <w:rFonts w:ascii="Arial" w:hAnsi="Arial" w:cs="Arial"/>
          <w:b/>
          <w:sz w:val="24"/>
        </w:rPr>
        <w:t>Requirement framework for Inter-band CA with CBM</w:t>
      </w:r>
    </w:p>
    <w:p w14:paraId="05EE84B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7B191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C2751" w14:textId="66DE6269" w:rsidR="009A1108" w:rsidRDefault="009A1108" w:rsidP="009A1108">
      <w:pPr>
        <w:rPr>
          <w:rFonts w:ascii="Arial" w:hAnsi="Arial" w:cs="Arial"/>
          <w:b/>
          <w:sz w:val="24"/>
        </w:rPr>
      </w:pPr>
      <w:r>
        <w:rPr>
          <w:rFonts w:ascii="Arial" w:hAnsi="Arial" w:cs="Arial"/>
          <w:b/>
          <w:color w:val="0000FF"/>
          <w:sz w:val="24"/>
        </w:rPr>
        <w:t>R4-2108812</w:t>
      </w:r>
      <w:r>
        <w:rPr>
          <w:rFonts w:ascii="Arial" w:hAnsi="Arial" w:cs="Arial"/>
          <w:b/>
          <w:color w:val="0000FF"/>
          <w:sz w:val="24"/>
        </w:rPr>
        <w:tab/>
      </w:r>
      <w:r>
        <w:rPr>
          <w:rFonts w:ascii="Arial" w:hAnsi="Arial" w:cs="Arial"/>
          <w:b/>
          <w:sz w:val="24"/>
        </w:rPr>
        <w:t>Requirement framework for Inter-band CA with CBM</w:t>
      </w:r>
    </w:p>
    <w:p w14:paraId="088C7D8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3140E281" w14:textId="77777777" w:rsidR="009A1108" w:rsidRDefault="009A1108" w:rsidP="009A1108">
      <w:pPr>
        <w:rPr>
          <w:rFonts w:ascii="Arial" w:hAnsi="Arial" w:cs="Arial"/>
          <w:b/>
        </w:rPr>
      </w:pPr>
      <w:r>
        <w:rPr>
          <w:rFonts w:ascii="Arial" w:hAnsi="Arial" w:cs="Arial"/>
          <w:b/>
        </w:rPr>
        <w:t xml:space="preserve">Abstract: </w:t>
      </w:r>
    </w:p>
    <w:p w14:paraId="6E18EBD1" w14:textId="77777777" w:rsidR="009A1108" w:rsidRDefault="009A1108" w:rsidP="009A1108">
      <w:r>
        <w:t>Requirement framework which does not preclude any implemention</w:t>
      </w:r>
    </w:p>
    <w:p w14:paraId="2B54BA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4290" w14:textId="72982F57" w:rsidR="009A1108" w:rsidRDefault="009A1108" w:rsidP="009A1108">
      <w:pPr>
        <w:rPr>
          <w:rFonts w:ascii="Arial" w:hAnsi="Arial" w:cs="Arial"/>
          <w:b/>
          <w:sz w:val="24"/>
        </w:rPr>
      </w:pPr>
      <w:r>
        <w:rPr>
          <w:rFonts w:ascii="Arial" w:hAnsi="Arial" w:cs="Arial"/>
          <w:b/>
          <w:color w:val="0000FF"/>
          <w:sz w:val="24"/>
        </w:rPr>
        <w:t>R4-2108913</w:t>
      </w:r>
      <w:r>
        <w:rPr>
          <w:rFonts w:ascii="Arial" w:hAnsi="Arial" w:cs="Arial"/>
          <w:b/>
          <w:color w:val="0000FF"/>
          <w:sz w:val="24"/>
        </w:rPr>
        <w:tab/>
      </w:r>
      <w:r>
        <w:rPr>
          <w:rFonts w:ascii="Arial" w:hAnsi="Arial" w:cs="Arial"/>
          <w:b/>
          <w:sz w:val="24"/>
        </w:rPr>
        <w:t>CA with IBM within same frequency group</w:t>
      </w:r>
    </w:p>
    <w:p w14:paraId="36230A7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B6C5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1DEE" w14:textId="2CFCE2F3" w:rsidR="009A1108" w:rsidRDefault="009A1108" w:rsidP="009A1108">
      <w:pPr>
        <w:rPr>
          <w:rFonts w:ascii="Arial" w:hAnsi="Arial" w:cs="Arial"/>
          <w:b/>
          <w:sz w:val="24"/>
        </w:rPr>
      </w:pPr>
      <w:r>
        <w:rPr>
          <w:rFonts w:ascii="Arial" w:hAnsi="Arial" w:cs="Arial"/>
          <w:b/>
          <w:color w:val="0000FF"/>
          <w:sz w:val="24"/>
        </w:rPr>
        <w:t>R4-2109009</w:t>
      </w:r>
      <w:r>
        <w:rPr>
          <w:rFonts w:ascii="Arial" w:hAnsi="Arial" w:cs="Arial"/>
          <w:b/>
          <w:color w:val="0000FF"/>
          <w:sz w:val="24"/>
        </w:rPr>
        <w:tab/>
      </w:r>
      <w:r>
        <w:rPr>
          <w:rFonts w:ascii="Arial" w:hAnsi="Arial" w:cs="Arial"/>
          <w:b/>
          <w:sz w:val="24"/>
        </w:rPr>
        <w:t>UE requirements for CBM</w:t>
      </w:r>
    </w:p>
    <w:p w14:paraId="5D2B973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00D0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B4264" w14:textId="0482BDE7" w:rsidR="009A1108" w:rsidRDefault="009A1108" w:rsidP="009A1108">
      <w:pPr>
        <w:rPr>
          <w:rFonts w:ascii="Arial" w:hAnsi="Arial" w:cs="Arial"/>
          <w:b/>
          <w:sz w:val="24"/>
        </w:rPr>
      </w:pPr>
      <w:r>
        <w:rPr>
          <w:rFonts w:ascii="Arial" w:hAnsi="Arial" w:cs="Arial"/>
          <w:b/>
          <w:color w:val="0000FF"/>
          <w:sz w:val="24"/>
        </w:rPr>
        <w:t>R4-2109540</w:t>
      </w:r>
      <w:r>
        <w:rPr>
          <w:rFonts w:ascii="Arial" w:hAnsi="Arial" w:cs="Arial"/>
          <w:b/>
          <w:color w:val="0000FF"/>
          <w:sz w:val="24"/>
        </w:rPr>
        <w:tab/>
      </w:r>
      <w:r>
        <w:rPr>
          <w:rFonts w:ascii="Arial" w:hAnsi="Arial" w:cs="Arial"/>
          <w:b/>
          <w:sz w:val="24"/>
        </w:rPr>
        <w:t>Discussion on CBM requirements of inter-band DL CA</w:t>
      </w:r>
    </w:p>
    <w:p w14:paraId="7F6E05F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21A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C05A3" w14:textId="1FD6728B" w:rsidR="009A1108" w:rsidRDefault="009A1108" w:rsidP="009A1108">
      <w:pPr>
        <w:rPr>
          <w:rFonts w:ascii="Arial" w:hAnsi="Arial" w:cs="Arial"/>
          <w:b/>
          <w:sz w:val="24"/>
        </w:rPr>
      </w:pPr>
      <w:r>
        <w:rPr>
          <w:rFonts w:ascii="Arial" w:hAnsi="Arial" w:cs="Arial"/>
          <w:b/>
          <w:color w:val="0000FF"/>
          <w:sz w:val="24"/>
        </w:rPr>
        <w:t>R4-2109558</w:t>
      </w:r>
      <w:r>
        <w:rPr>
          <w:rFonts w:ascii="Arial" w:hAnsi="Arial" w:cs="Arial"/>
          <w:b/>
          <w:color w:val="0000FF"/>
          <w:sz w:val="24"/>
        </w:rPr>
        <w:tab/>
      </w:r>
      <w:r>
        <w:rPr>
          <w:rFonts w:ascii="Arial" w:hAnsi="Arial" w:cs="Arial"/>
          <w:b/>
          <w:sz w:val="24"/>
        </w:rPr>
        <w:t>View on Inter-band DL CA based on CBM within same frequency group</w:t>
      </w:r>
    </w:p>
    <w:p w14:paraId="26AF5E00"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10277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F3D9" w14:textId="18023F6B" w:rsidR="009A1108" w:rsidRDefault="009A1108" w:rsidP="009A1108">
      <w:pPr>
        <w:rPr>
          <w:rFonts w:ascii="Arial" w:hAnsi="Arial" w:cs="Arial"/>
          <w:b/>
          <w:sz w:val="24"/>
        </w:rPr>
      </w:pPr>
      <w:r>
        <w:rPr>
          <w:rFonts w:ascii="Arial" w:hAnsi="Arial" w:cs="Arial"/>
          <w:b/>
          <w:color w:val="0000FF"/>
          <w:sz w:val="24"/>
        </w:rPr>
        <w:t>R4-2109653</w:t>
      </w:r>
      <w:r>
        <w:rPr>
          <w:rFonts w:ascii="Arial" w:hAnsi="Arial" w:cs="Arial"/>
          <w:b/>
          <w:color w:val="0000FF"/>
          <w:sz w:val="24"/>
        </w:rPr>
        <w:tab/>
      </w:r>
      <w:r>
        <w:rPr>
          <w:rFonts w:ascii="Arial" w:hAnsi="Arial" w:cs="Arial"/>
          <w:b/>
          <w:sz w:val="24"/>
        </w:rPr>
        <w:t>Discussion on RF requirements for inter-band DL CA based on CBM</w:t>
      </w:r>
    </w:p>
    <w:p w14:paraId="75E3FE4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69A093E0" w14:textId="77777777" w:rsidR="009A1108" w:rsidRDefault="009A1108" w:rsidP="009A1108">
      <w:pPr>
        <w:rPr>
          <w:rFonts w:ascii="Arial" w:hAnsi="Arial" w:cs="Arial"/>
          <w:b/>
        </w:rPr>
      </w:pPr>
      <w:r>
        <w:rPr>
          <w:rFonts w:ascii="Arial" w:hAnsi="Arial" w:cs="Arial"/>
          <w:b/>
        </w:rPr>
        <w:t xml:space="preserve">Abstract: </w:t>
      </w:r>
    </w:p>
    <w:p w14:paraId="08966C56" w14:textId="77777777" w:rsidR="009A1108" w:rsidRDefault="009A1108" w:rsidP="009A1108">
      <w:r>
        <w:t>It discusses RF requirements for FR2 inter-band DL CA based on CBM.</w:t>
      </w:r>
    </w:p>
    <w:p w14:paraId="4EED8F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798AE" w14:textId="3E2F36B4" w:rsidR="009A1108" w:rsidRDefault="009A1108" w:rsidP="009A1108">
      <w:pPr>
        <w:rPr>
          <w:rFonts w:ascii="Arial" w:hAnsi="Arial" w:cs="Arial"/>
          <w:b/>
          <w:sz w:val="24"/>
        </w:rPr>
      </w:pPr>
      <w:r>
        <w:rPr>
          <w:rFonts w:ascii="Arial" w:hAnsi="Arial" w:cs="Arial"/>
          <w:b/>
          <w:color w:val="0000FF"/>
          <w:sz w:val="24"/>
        </w:rPr>
        <w:t>R4-2109655</w:t>
      </w:r>
      <w:r>
        <w:rPr>
          <w:rFonts w:ascii="Arial" w:hAnsi="Arial" w:cs="Arial"/>
          <w:b/>
          <w:color w:val="0000FF"/>
          <w:sz w:val="24"/>
        </w:rPr>
        <w:tab/>
      </w:r>
      <w:r>
        <w:rPr>
          <w:rFonts w:ascii="Arial" w:hAnsi="Arial" w:cs="Arial"/>
          <w:b/>
          <w:sz w:val="24"/>
        </w:rPr>
        <w:t>Discussion on CBM architecture and requirement</w:t>
      </w:r>
    </w:p>
    <w:p w14:paraId="4AEDF97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95FE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5F66" w14:textId="74629FBC" w:rsidR="009A1108" w:rsidRDefault="009A1108" w:rsidP="009A1108">
      <w:pPr>
        <w:rPr>
          <w:rFonts w:ascii="Arial" w:hAnsi="Arial" w:cs="Arial"/>
          <w:b/>
          <w:sz w:val="24"/>
        </w:rPr>
      </w:pPr>
      <w:r>
        <w:rPr>
          <w:rFonts w:ascii="Arial" w:hAnsi="Arial" w:cs="Arial"/>
          <w:b/>
          <w:color w:val="0000FF"/>
          <w:sz w:val="24"/>
        </w:rPr>
        <w:t>R4-2110183</w:t>
      </w:r>
      <w:r>
        <w:rPr>
          <w:rFonts w:ascii="Arial" w:hAnsi="Arial" w:cs="Arial"/>
          <w:b/>
          <w:color w:val="0000FF"/>
          <w:sz w:val="24"/>
        </w:rPr>
        <w:tab/>
      </w:r>
      <w:r>
        <w:rPr>
          <w:rFonts w:ascii="Arial" w:hAnsi="Arial" w:cs="Arial"/>
          <w:b/>
          <w:sz w:val="24"/>
        </w:rPr>
        <w:t>Rx requirements for inter-band DL CA with CBM</w:t>
      </w:r>
    </w:p>
    <w:p w14:paraId="39DE0E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F39EC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6E457" w14:textId="41D825E9" w:rsidR="009A1108" w:rsidRDefault="009A1108" w:rsidP="009A1108">
      <w:pPr>
        <w:rPr>
          <w:rFonts w:ascii="Arial" w:hAnsi="Arial" w:cs="Arial"/>
          <w:b/>
          <w:sz w:val="24"/>
        </w:rPr>
      </w:pPr>
      <w:r>
        <w:rPr>
          <w:rFonts w:ascii="Arial" w:hAnsi="Arial" w:cs="Arial"/>
          <w:b/>
          <w:color w:val="0000FF"/>
          <w:sz w:val="24"/>
        </w:rPr>
        <w:t>R4-2110824</w:t>
      </w:r>
      <w:r>
        <w:rPr>
          <w:rFonts w:ascii="Arial" w:hAnsi="Arial" w:cs="Arial"/>
          <w:b/>
          <w:color w:val="0000FF"/>
          <w:sz w:val="24"/>
        </w:rPr>
        <w:tab/>
      </w:r>
      <w:r>
        <w:rPr>
          <w:rFonts w:ascii="Arial" w:hAnsi="Arial" w:cs="Arial"/>
          <w:b/>
          <w:sz w:val="24"/>
        </w:rPr>
        <w:t>R17 FR2 Inter-band DL CA within same frequency group based on CBM</w:t>
      </w:r>
    </w:p>
    <w:p w14:paraId="764AA97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1A57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33C4E" w14:textId="3DA62A74" w:rsidR="009A1108" w:rsidRDefault="009A1108" w:rsidP="009A1108">
      <w:pPr>
        <w:rPr>
          <w:rFonts w:ascii="Arial" w:hAnsi="Arial" w:cs="Arial"/>
          <w:b/>
          <w:sz w:val="24"/>
        </w:rPr>
      </w:pPr>
      <w:r>
        <w:rPr>
          <w:rFonts w:ascii="Arial" w:hAnsi="Arial" w:cs="Arial"/>
          <w:b/>
          <w:color w:val="0000FF"/>
          <w:sz w:val="24"/>
        </w:rPr>
        <w:t>R4-2111169</w:t>
      </w:r>
      <w:r>
        <w:rPr>
          <w:rFonts w:ascii="Arial" w:hAnsi="Arial" w:cs="Arial"/>
          <w:b/>
          <w:color w:val="0000FF"/>
          <w:sz w:val="24"/>
        </w:rPr>
        <w:tab/>
      </w:r>
      <w:r>
        <w:rPr>
          <w:rFonts w:ascii="Arial" w:hAnsi="Arial" w:cs="Arial"/>
          <w:b/>
          <w:sz w:val="24"/>
        </w:rPr>
        <w:t>Discussion on FR2 inter-band DL CA with CBM</w:t>
      </w:r>
    </w:p>
    <w:p w14:paraId="3D1E636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41CD9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B9D89" w14:textId="77777777" w:rsidR="009A1108" w:rsidRDefault="009A1108" w:rsidP="009A1108">
      <w:pPr>
        <w:pStyle w:val="Heading5"/>
      </w:pPr>
      <w:bookmarkStart w:id="486" w:name="_Toc73465037"/>
      <w:r>
        <w:t>9.4.2.2</w:t>
      </w:r>
      <w:r>
        <w:tab/>
        <w:t>Inter-band UL CA</w:t>
      </w:r>
      <w:bookmarkEnd w:id="486"/>
    </w:p>
    <w:p w14:paraId="2AB77BBC" w14:textId="62FBFEE4" w:rsidR="009A1108" w:rsidRDefault="009A1108" w:rsidP="009A1108">
      <w:pPr>
        <w:rPr>
          <w:rFonts w:ascii="Arial" w:hAnsi="Arial" w:cs="Arial"/>
          <w:b/>
          <w:sz w:val="24"/>
        </w:rPr>
      </w:pPr>
      <w:r>
        <w:rPr>
          <w:rFonts w:ascii="Arial" w:hAnsi="Arial" w:cs="Arial"/>
          <w:b/>
          <w:color w:val="0000FF"/>
          <w:sz w:val="24"/>
        </w:rPr>
        <w:t>R4-2109656</w:t>
      </w:r>
      <w:r>
        <w:rPr>
          <w:rFonts w:ascii="Arial" w:hAnsi="Arial" w:cs="Arial"/>
          <w:b/>
          <w:color w:val="0000FF"/>
          <w:sz w:val="24"/>
        </w:rPr>
        <w:tab/>
      </w:r>
      <w:r>
        <w:rPr>
          <w:rFonts w:ascii="Arial" w:hAnsi="Arial" w:cs="Arial"/>
          <w:b/>
          <w:sz w:val="24"/>
        </w:rPr>
        <w:t>Discussion on FR2 inter-band UL CA</w:t>
      </w:r>
    </w:p>
    <w:p w14:paraId="5D84FF0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C4514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C7153" w14:textId="77777777" w:rsidR="009A1108" w:rsidRDefault="009A1108" w:rsidP="009A1108">
      <w:pPr>
        <w:pStyle w:val="Heading6"/>
      </w:pPr>
      <w:bookmarkStart w:id="487" w:name="_Toc73465038"/>
      <w:r>
        <w:t>9.4.2.2.1</w:t>
      </w:r>
      <w:r>
        <w:tab/>
        <w:t>UE requirements for CA configuration CA_n257A-n259A based on IBM</w:t>
      </w:r>
      <w:bookmarkEnd w:id="487"/>
    </w:p>
    <w:p w14:paraId="786E5EBF" w14:textId="7D7E8C77" w:rsidR="009A1108" w:rsidRDefault="009A1108" w:rsidP="009A1108">
      <w:pPr>
        <w:rPr>
          <w:rFonts w:ascii="Arial" w:hAnsi="Arial" w:cs="Arial"/>
          <w:b/>
          <w:sz w:val="24"/>
        </w:rPr>
      </w:pPr>
      <w:r>
        <w:rPr>
          <w:rFonts w:ascii="Arial" w:hAnsi="Arial" w:cs="Arial"/>
          <w:b/>
          <w:color w:val="0000FF"/>
          <w:sz w:val="24"/>
        </w:rPr>
        <w:t>R4-2107856</w:t>
      </w:r>
      <w:r>
        <w:rPr>
          <w:rFonts w:ascii="Arial" w:hAnsi="Arial" w:cs="Arial"/>
          <w:b/>
          <w:color w:val="0000FF"/>
          <w:sz w:val="24"/>
        </w:rPr>
        <w:tab/>
      </w:r>
      <w:r>
        <w:rPr>
          <w:rFonts w:ascii="Arial" w:hAnsi="Arial" w:cs="Arial"/>
          <w:b/>
          <w:sz w:val="24"/>
        </w:rPr>
        <w:t>On FR2 inter-band UL CA for different frequency group based on IBM</w:t>
      </w:r>
    </w:p>
    <w:p w14:paraId="28AF3C7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745487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FAAC3" w14:textId="344B5335" w:rsidR="009A1108" w:rsidRDefault="009A1108" w:rsidP="009A1108">
      <w:pPr>
        <w:rPr>
          <w:rFonts w:ascii="Arial" w:hAnsi="Arial" w:cs="Arial"/>
          <w:b/>
          <w:sz w:val="24"/>
        </w:rPr>
      </w:pPr>
      <w:r>
        <w:rPr>
          <w:rFonts w:ascii="Arial" w:hAnsi="Arial" w:cs="Arial"/>
          <w:b/>
          <w:color w:val="0000FF"/>
          <w:sz w:val="24"/>
        </w:rPr>
        <w:t>R4-2109010</w:t>
      </w:r>
      <w:r>
        <w:rPr>
          <w:rFonts w:ascii="Arial" w:hAnsi="Arial" w:cs="Arial"/>
          <w:b/>
          <w:color w:val="0000FF"/>
          <w:sz w:val="24"/>
        </w:rPr>
        <w:tab/>
      </w:r>
      <w:r>
        <w:rPr>
          <w:rFonts w:ascii="Arial" w:hAnsi="Arial" w:cs="Arial"/>
          <w:b/>
          <w:sz w:val="24"/>
        </w:rPr>
        <w:t>UE UL CA requirements based on IBM</w:t>
      </w:r>
    </w:p>
    <w:p w14:paraId="458E126B"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B289F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3F0BE" w14:textId="41F12AA9" w:rsidR="009A1108" w:rsidRDefault="009A1108" w:rsidP="009A1108">
      <w:pPr>
        <w:rPr>
          <w:rFonts w:ascii="Arial" w:hAnsi="Arial" w:cs="Arial"/>
          <w:b/>
          <w:sz w:val="24"/>
        </w:rPr>
      </w:pPr>
      <w:r>
        <w:rPr>
          <w:rFonts w:ascii="Arial" w:hAnsi="Arial" w:cs="Arial"/>
          <w:b/>
          <w:color w:val="0000FF"/>
          <w:sz w:val="24"/>
        </w:rPr>
        <w:t>R4-2109330</w:t>
      </w:r>
      <w:r>
        <w:rPr>
          <w:rFonts w:ascii="Arial" w:hAnsi="Arial" w:cs="Arial"/>
          <w:b/>
          <w:color w:val="0000FF"/>
          <w:sz w:val="24"/>
        </w:rPr>
        <w:tab/>
      </w:r>
      <w:r>
        <w:rPr>
          <w:rFonts w:ascii="Arial" w:hAnsi="Arial" w:cs="Arial"/>
          <w:b/>
          <w:sz w:val="24"/>
        </w:rPr>
        <w:t>Definition of FR2 EIRP and spherical coverage for ULCA non-overlapping bands n257 and n259</w:t>
      </w:r>
    </w:p>
    <w:p w14:paraId="3BC0382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767208F" w14:textId="77777777" w:rsidR="009A1108" w:rsidRDefault="009A1108" w:rsidP="009A1108">
      <w:pPr>
        <w:rPr>
          <w:rFonts w:ascii="Arial" w:hAnsi="Arial" w:cs="Arial"/>
          <w:b/>
        </w:rPr>
      </w:pPr>
      <w:r>
        <w:rPr>
          <w:rFonts w:ascii="Arial" w:hAnsi="Arial" w:cs="Arial"/>
          <w:b/>
        </w:rPr>
        <w:t xml:space="preserve">Abstract: </w:t>
      </w:r>
    </w:p>
    <w:p w14:paraId="224D84B3" w14:textId="77777777" w:rsidR="009A1108" w:rsidRDefault="009A1108" w:rsidP="009A1108">
      <w:r>
        <w:t>Provides definition for EIRP and spherical coverage for FR2 ULCA</w:t>
      </w:r>
    </w:p>
    <w:p w14:paraId="4233ED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5D79" w14:textId="357D70F7" w:rsidR="009A1108" w:rsidRDefault="009A1108" w:rsidP="009A1108">
      <w:pPr>
        <w:rPr>
          <w:rFonts w:ascii="Arial" w:hAnsi="Arial" w:cs="Arial"/>
          <w:b/>
          <w:sz w:val="24"/>
        </w:rPr>
      </w:pPr>
      <w:r>
        <w:rPr>
          <w:rFonts w:ascii="Arial" w:hAnsi="Arial" w:cs="Arial"/>
          <w:b/>
          <w:color w:val="0000FF"/>
          <w:sz w:val="24"/>
        </w:rPr>
        <w:t>R4-2109559</w:t>
      </w:r>
      <w:r>
        <w:rPr>
          <w:rFonts w:ascii="Arial" w:hAnsi="Arial" w:cs="Arial"/>
          <w:b/>
          <w:color w:val="0000FF"/>
          <w:sz w:val="24"/>
        </w:rPr>
        <w:tab/>
      </w:r>
      <w:r>
        <w:rPr>
          <w:rFonts w:ascii="Arial" w:hAnsi="Arial" w:cs="Arial"/>
          <w:b/>
          <w:sz w:val="24"/>
        </w:rPr>
        <w:t>View on Inter-band UL CA based on IBM within different frequency groups</w:t>
      </w:r>
    </w:p>
    <w:p w14:paraId="53AC8DD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6F4CE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38CF9" w14:textId="352434A8" w:rsidR="009A1108" w:rsidRDefault="009A1108" w:rsidP="009A1108">
      <w:pPr>
        <w:rPr>
          <w:rFonts w:ascii="Arial" w:hAnsi="Arial" w:cs="Arial"/>
          <w:b/>
          <w:sz w:val="24"/>
        </w:rPr>
      </w:pPr>
      <w:r>
        <w:rPr>
          <w:rFonts w:ascii="Arial" w:hAnsi="Arial" w:cs="Arial"/>
          <w:b/>
          <w:color w:val="0000FF"/>
          <w:sz w:val="24"/>
        </w:rPr>
        <w:t>R4-2109654</w:t>
      </w:r>
      <w:r>
        <w:rPr>
          <w:rFonts w:ascii="Arial" w:hAnsi="Arial" w:cs="Arial"/>
          <w:b/>
          <w:color w:val="0000FF"/>
          <w:sz w:val="24"/>
        </w:rPr>
        <w:tab/>
      </w:r>
      <w:r>
        <w:rPr>
          <w:rFonts w:ascii="Arial" w:hAnsi="Arial" w:cs="Arial"/>
          <w:b/>
          <w:sz w:val="24"/>
        </w:rPr>
        <w:t>Discussion on RF requirements for inter-band UL CA based on IBM</w:t>
      </w:r>
    </w:p>
    <w:p w14:paraId="46F7D47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B9F755F" w14:textId="77777777" w:rsidR="009A1108" w:rsidRDefault="009A1108" w:rsidP="009A1108">
      <w:pPr>
        <w:rPr>
          <w:rFonts w:ascii="Arial" w:hAnsi="Arial" w:cs="Arial"/>
          <w:b/>
        </w:rPr>
      </w:pPr>
      <w:r>
        <w:rPr>
          <w:rFonts w:ascii="Arial" w:hAnsi="Arial" w:cs="Arial"/>
          <w:b/>
        </w:rPr>
        <w:t xml:space="preserve">Abstract: </w:t>
      </w:r>
    </w:p>
    <w:p w14:paraId="6DD4A8D9" w14:textId="77777777" w:rsidR="009A1108" w:rsidRDefault="009A1108" w:rsidP="009A1108">
      <w:r>
        <w:t>It discusses RF requirements for FR2 inter-band UL CA based on IBM.</w:t>
      </w:r>
    </w:p>
    <w:p w14:paraId="513240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4E2ED" w14:textId="35F59DAE" w:rsidR="009A1108" w:rsidRDefault="009A1108" w:rsidP="009A1108">
      <w:pPr>
        <w:rPr>
          <w:rFonts w:ascii="Arial" w:hAnsi="Arial" w:cs="Arial"/>
          <w:b/>
          <w:sz w:val="24"/>
        </w:rPr>
      </w:pPr>
      <w:r>
        <w:rPr>
          <w:rFonts w:ascii="Arial" w:hAnsi="Arial" w:cs="Arial"/>
          <w:b/>
          <w:color w:val="0000FF"/>
          <w:sz w:val="24"/>
        </w:rPr>
        <w:t>R4-2109788</w:t>
      </w:r>
      <w:r>
        <w:rPr>
          <w:rFonts w:ascii="Arial" w:hAnsi="Arial" w:cs="Arial"/>
          <w:b/>
          <w:color w:val="0000FF"/>
          <w:sz w:val="24"/>
        </w:rPr>
        <w:tab/>
      </w:r>
      <w:r>
        <w:rPr>
          <w:rFonts w:ascii="Arial" w:hAnsi="Arial" w:cs="Arial"/>
          <w:b/>
          <w:sz w:val="24"/>
        </w:rPr>
        <w:t>On FR2 inter-band UL CA for different frequency group based on IBM</w:t>
      </w:r>
    </w:p>
    <w:p w14:paraId="08B01FA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B14AE3" w14:textId="77777777" w:rsidR="009A1108" w:rsidRDefault="009A1108" w:rsidP="009A1108">
      <w:pPr>
        <w:rPr>
          <w:rFonts w:ascii="Arial" w:hAnsi="Arial" w:cs="Arial"/>
          <w:b/>
        </w:rPr>
      </w:pPr>
      <w:r>
        <w:rPr>
          <w:rFonts w:ascii="Arial" w:hAnsi="Arial" w:cs="Arial"/>
          <w:b/>
        </w:rPr>
        <w:t xml:space="preserve">Abstract: </w:t>
      </w:r>
    </w:p>
    <w:p w14:paraId="09C1DEA2" w14:textId="77777777" w:rsidR="009A1108" w:rsidRDefault="009A1108" w:rsidP="009A1108">
      <w:r>
        <w:t>FR2 UL CA is discussed. TP is proposed.</w:t>
      </w:r>
    </w:p>
    <w:p w14:paraId="016EAA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EDDB3" w14:textId="0187FCDD" w:rsidR="009A1108" w:rsidRDefault="009A1108" w:rsidP="009A1108">
      <w:pPr>
        <w:rPr>
          <w:rFonts w:ascii="Arial" w:hAnsi="Arial" w:cs="Arial"/>
          <w:b/>
          <w:sz w:val="24"/>
        </w:rPr>
      </w:pPr>
      <w:r>
        <w:rPr>
          <w:rFonts w:ascii="Arial" w:hAnsi="Arial" w:cs="Arial"/>
          <w:b/>
          <w:color w:val="0000FF"/>
          <w:sz w:val="24"/>
        </w:rPr>
        <w:t>R4-2110184</w:t>
      </w:r>
      <w:r>
        <w:rPr>
          <w:rFonts w:ascii="Arial" w:hAnsi="Arial" w:cs="Arial"/>
          <w:b/>
          <w:color w:val="0000FF"/>
          <w:sz w:val="24"/>
        </w:rPr>
        <w:tab/>
      </w:r>
      <w:r>
        <w:rPr>
          <w:rFonts w:ascii="Arial" w:hAnsi="Arial" w:cs="Arial"/>
          <w:b/>
          <w:sz w:val="24"/>
        </w:rPr>
        <w:t>Tx requirements for inter-band UL CA between different frequency groups based on IBM</w:t>
      </w:r>
    </w:p>
    <w:p w14:paraId="351CCDB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0EAC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C554B" w14:textId="2533B96C" w:rsidR="009A1108" w:rsidRDefault="009A1108" w:rsidP="009A1108">
      <w:pPr>
        <w:rPr>
          <w:rFonts w:ascii="Arial" w:hAnsi="Arial" w:cs="Arial"/>
          <w:b/>
          <w:sz w:val="24"/>
        </w:rPr>
      </w:pPr>
      <w:r>
        <w:rPr>
          <w:rFonts w:ascii="Arial" w:hAnsi="Arial" w:cs="Arial"/>
          <w:b/>
          <w:color w:val="0000FF"/>
          <w:sz w:val="24"/>
        </w:rPr>
        <w:t>R4-2110434</w:t>
      </w:r>
      <w:r>
        <w:rPr>
          <w:rFonts w:ascii="Arial" w:hAnsi="Arial" w:cs="Arial"/>
          <w:b/>
          <w:color w:val="0000FF"/>
          <w:sz w:val="24"/>
        </w:rPr>
        <w:tab/>
      </w:r>
      <w:r>
        <w:rPr>
          <w:rFonts w:ascii="Arial" w:hAnsi="Arial" w:cs="Arial"/>
          <w:b/>
          <w:sz w:val="24"/>
        </w:rPr>
        <w:t>Discussion on Max EIRP limit for FR2 ULCA</w:t>
      </w:r>
    </w:p>
    <w:p w14:paraId="5208EBF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F4FC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D32FC" w14:textId="2BD2C1E2" w:rsidR="009A1108" w:rsidRDefault="009A1108" w:rsidP="009A1108">
      <w:pPr>
        <w:rPr>
          <w:rFonts w:ascii="Arial" w:hAnsi="Arial" w:cs="Arial"/>
          <w:b/>
          <w:sz w:val="24"/>
        </w:rPr>
      </w:pPr>
      <w:r>
        <w:rPr>
          <w:rFonts w:ascii="Arial" w:hAnsi="Arial" w:cs="Arial"/>
          <w:b/>
          <w:color w:val="0000FF"/>
          <w:sz w:val="24"/>
        </w:rPr>
        <w:lastRenderedPageBreak/>
        <w:t>R4-2110825</w:t>
      </w:r>
      <w:r>
        <w:rPr>
          <w:rFonts w:ascii="Arial" w:hAnsi="Arial" w:cs="Arial"/>
          <w:b/>
          <w:color w:val="0000FF"/>
          <w:sz w:val="24"/>
        </w:rPr>
        <w:tab/>
      </w:r>
      <w:r>
        <w:rPr>
          <w:rFonts w:ascii="Arial" w:hAnsi="Arial" w:cs="Arial"/>
          <w:b/>
          <w:sz w:val="24"/>
        </w:rPr>
        <w:t>R17 FR2 Inter-band UL CA</w:t>
      </w:r>
    </w:p>
    <w:p w14:paraId="4CA461C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0A5A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505D" w14:textId="77777777" w:rsidR="009A1108" w:rsidRDefault="009A1108" w:rsidP="009A1108">
      <w:pPr>
        <w:pStyle w:val="Heading4"/>
      </w:pPr>
      <w:bookmarkStart w:id="488" w:name="_Toc73465039"/>
      <w:r>
        <w:t>9.4.3</w:t>
      </w:r>
      <w:r>
        <w:tab/>
        <w:t>Feasibility study</w:t>
      </w:r>
      <w:bookmarkEnd w:id="488"/>
    </w:p>
    <w:p w14:paraId="501766CD" w14:textId="77777777" w:rsidR="009A1108" w:rsidRDefault="009A1108" w:rsidP="009A1108">
      <w:pPr>
        <w:pStyle w:val="Heading5"/>
      </w:pPr>
      <w:bookmarkStart w:id="489" w:name="_Toc73465040"/>
      <w:r>
        <w:t>9.4.3.1</w:t>
      </w:r>
      <w:r>
        <w:tab/>
        <w:t>Inter-band DL CA enhancements</w:t>
      </w:r>
      <w:bookmarkEnd w:id="489"/>
    </w:p>
    <w:p w14:paraId="4F64D10B" w14:textId="6BBA737D" w:rsidR="009A1108" w:rsidRDefault="009A1108" w:rsidP="009A1108">
      <w:pPr>
        <w:rPr>
          <w:rFonts w:ascii="Arial" w:hAnsi="Arial" w:cs="Arial"/>
          <w:b/>
          <w:sz w:val="24"/>
        </w:rPr>
      </w:pPr>
      <w:r>
        <w:rPr>
          <w:rFonts w:ascii="Arial" w:hAnsi="Arial" w:cs="Arial"/>
          <w:b/>
          <w:color w:val="0000FF"/>
          <w:sz w:val="24"/>
        </w:rPr>
        <w:t>R4-2109701</w:t>
      </w:r>
      <w:r>
        <w:rPr>
          <w:rFonts w:ascii="Arial" w:hAnsi="Arial" w:cs="Arial"/>
          <w:b/>
          <w:color w:val="0000FF"/>
          <w:sz w:val="24"/>
        </w:rPr>
        <w:tab/>
      </w:r>
      <w:r>
        <w:rPr>
          <w:rFonts w:ascii="Arial" w:hAnsi="Arial" w:cs="Arial"/>
          <w:b/>
          <w:sz w:val="24"/>
        </w:rPr>
        <w:t>Discussion on feasibility for inter-band DL CA</w:t>
      </w:r>
    </w:p>
    <w:p w14:paraId="4FA8592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13498E46" w14:textId="77777777" w:rsidR="009A1108" w:rsidRDefault="009A1108" w:rsidP="009A1108">
      <w:pPr>
        <w:rPr>
          <w:rFonts w:ascii="Arial" w:hAnsi="Arial" w:cs="Arial"/>
          <w:b/>
        </w:rPr>
      </w:pPr>
      <w:r>
        <w:rPr>
          <w:rFonts w:ascii="Arial" w:hAnsi="Arial" w:cs="Arial"/>
          <w:b/>
        </w:rPr>
        <w:t xml:space="preserve">Abstract: </w:t>
      </w:r>
    </w:p>
    <w:p w14:paraId="4A1B8F64" w14:textId="77777777" w:rsidR="009A1108" w:rsidRDefault="009A1108" w:rsidP="009A1108">
      <w:r>
        <w:t>It discusses feasibility for inter-band DL CA.</w:t>
      </w:r>
    </w:p>
    <w:p w14:paraId="2B194D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6D2F" w14:textId="77777777" w:rsidR="009A1108" w:rsidRDefault="009A1108" w:rsidP="009A1108">
      <w:pPr>
        <w:pStyle w:val="Heading6"/>
      </w:pPr>
      <w:bookmarkStart w:id="490" w:name="_Toc73465041"/>
      <w:r>
        <w:t>9.4.3.1.1</w:t>
      </w:r>
      <w:r>
        <w:tab/>
        <w:t>Feasibility study for CA configurations within same frequency group based on IBM</w:t>
      </w:r>
      <w:bookmarkEnd w:id="490"/>
    </w:p>
    <w:p w14:paraId="6AED7652" w14:textId="2E2CBAA7" w:rsidR="009A1108" w:rsidRDefault="009A1108" w:rsidP="009A1108">
      <w:pPr>
        <w:rPr>
          <w:rFonts w:ascii="Arial" w:hAnsi="Arial" w:cs="Arial"/>
          <w:b/>
          <w:sz w:val="24"/>
        </w:rPr>
      </w:pPr>
      <w:r>
        <w:rPr>
          <w:rFonts w:ascii="Arial" w:hAnsi="Arial" w:cs="Arial"/>
          <w:b/>
          <w:color w:val="0000FF"/>
          <w:sz w:val="24"/>
        </w:rPr>
        <w:t>R4-2109560</w:t>
      </w:r>
      <w:r>
        <w:rPr>
          <w:rFonts w:ascii="Arial" w:hAnsi="Arial" w:cs="Arial"/>
          <w:b/>
          <w:color w:val="0000FF"/>
          <w:sz w:val="24"/>
        </w:rPr>
        <w:tab/>
      </w:r>
      <w:r>
        <w:rPr>
          <w:rFonts w:ascii="Arial" w:hAnsi="Arial" w:cs="Arial"/>
          <w:b/>
          <w:sz w:val="24"/>
        </w:rPr>
        <w:t>View on Inter-band DL CA based on IBM within same frequency group</w:t>
      </w:r>
    </w:p>
    <w:p w14:paraId="263E6A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8B988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16D57" w14:textId="1FB3BB40" w:rsidR="009A1108" w:rsidRDefault="009A1108" w:rsidP="009A1108">
      <w:pPr>
        <w:rPr>
          <w:rFonts w:ascii="Arial" w:hAnsi="Arial" w:cs="Arial"/>
          <w:b/>
          <w:sz w:val="24"/>
        </w:rPr>
      </w:pPr>
      <w:r>
        <w:rPr>
          <w:rFonts w:ascii="Arial" w:hAnsi="Arial" w:cs="Arial"/>
          <w:b/>
          <w:color w:val="0000FF"/>
          <w:sz w:val="24"/>
        </w:rPr>
        <w:t>R4-2110823</w:t>
      </w:r>
      <w:r>
        <w:rPr>
          <w:rFonts w:ascii="Arial" w:hAnsi="Arial" w:cs="Arial"/>
          <w:b/>
          <w:color w:val="0000FF"/>
          <w:sz w:val="24"/>
        </w:rPr>
        <w:tab/>
      </w:r>
      <w:r>
        <w:rPr>
          <w:rFonts w:ascii="Arial" w:hAnsi="Arial" w:cs="Arial"/>
          <w:b/>
          <w:sz w:val="24"/>
        </w:rPr>
        <w:t>R17 FR2 Inter-band DL CA with IBM for same freq group</w:t>
      </w:r>
    </w:p>
    <w:p w14:paraId="417014C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ECF8A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89A47" w14:textId="77777777" w:rsidR="009A1108" w:rsidRDefault="009A1108" w:rsidP="009A1108">
      <w:pPr>
        <w:pStyle w:val="Heading6"/>
      </w:pPr>
      <w:bookmarkStart w:id="491" w:name="_Toc73465042"/>
      <w:r>
        <w:t>9.4.3.1.2</w:t>
      </w:r>
      <w:r>
        <w:tab/>
        <w:t>Feasibility study for CA configurations between different frequency groups based on CBM</w:t>
      </w:r>
      <w:bookmarkEnd w:id="491"/>
    </w:p>
    <w:p w14:paraId="4D234EA1" w14:textId="49D9A0E8" w:rsidR="009A1108" w:rsidRDefault="009A1108" w:rsidP="009A1108">
      <w:pPr>
        <w:rPr>
          <w:rFonts w:ascii="Arial" w:hAnsi="Arial" w:cs="Arial"/>
          <w:b/>
          <w:sz w:val="24"/>
        </w:rPr>
      </w:pPr>
      <w:r>
        <w:rPr>
          <w:rFonts w:ascii="Arial" w:hAnsi="Arial" w:cs="Arial"/>
          <w:b/>
          <w:color w:val="0000FF"/>
          <w:sz w:val="24"/>
        </w:rPr>
        <w:t>R4-2109576</w:t>
      </w:r>
      <w:r>
        <w:rPr>
          <w:rFonts w:ascii="Arial" w:hAnsi="Arial" w:cs="Arial"/>
          <w:b/>
          <w:color w:val="0000FF"/>
          <w:sz w:val="24"/>
        </w:rPr>
        <w:tab/>
      </w:r>
      <w:r>
        <w:rPr>
          <w:rFonts w:ascii="Arial" w:hAnsi="Arial" w:cs="Arial"/>
          <w:b/>
          <w:sz w:val="24"/>
        </w:rPr>
        <w:t>View on Inter-band DL CA based on CBM within different frequency groups</w:t>
      </w:r>
    </w:p>
    <w:p w14:paraId="5A5AED6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A8591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EAD90" w14:textId="6DD34996" w:rsidR="009A1108" w:rsidRDefault="009A1108" w:rsidP="009A1108">
      <w:pPr>
        <w:rPr>
          <w:rFonts w:ascii="Arial" w:hAnsi="Arial" w:cs="Arial"/>
          <w:b/>
          <w:sz w:val="24"/>
        </w:rPr>
      </w:pPr>
      <w:r>
        <w:rPr>
          <w:rFonts w:ascii="Arial" w:hAnsi="Arial" w:cs="Arial"/>
          <w:b/>
          <w:color w:val="0000FF"/>
          <w:sz w:val="24"/>
        </w:rPr>
        <w:t>R4-2111371</w:t>
      </w:r>
      <w:r>
        <w:rPr>
          <w:rFonts w:ascii="Arial" w:hAnsi="Arial" w:cs="Arial"/>
          <w:b/>
          <w:color w:val="0000FF"/>
          <w:sz w:val="24"/>
        </w:rPr>
        <w:tab/>
      </w:r>
      <w:r>
        <w:rPr>
          <w:rFonts w:ascii="Arial" w:hAnsi="Arial" w:cs="Arial"/>
          <w:b/>
          <w:sz w:val="24"/>
        </w:rPr>
        <w:t>On Rel-17 inter band DL CA with CBM _FR2</w:t>
      </w:r>
    </w:p>
    <w:p w14:paraId="377A55C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D289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0047" w14:textId="77777777" w:rsidR="009A1108" w:rsidRDefault="009A1108" w:rsidP="009A1108">
      <w:pPr>
        <w:pStyle w:val="Heading4"/>
      </w:pPr>
      <w:bookmarkStart w:id="492" w:name="_Toc73465043"/>
      <w:r>
        <w:t>9.4.4</w:t>
      </w:r>
      <w:r>
        <w:tab/>
        <w:t>UL gaps for self-calibration and monitoring</w:t>
      </w:r>
      <w:bookmarkEnd w:id="492"/>
    </w:p>
    <w:p w14:paraId="5DBB029D" w14:textId="0AA4A5EF" w:rsidR="009A1108" w:rsidRDefault="009A1108" w:rsidP="009A1108">
      <w:pPr>
        <w:rPr>
          <w:rFonts w:ascii="Arial" w:hAnsi="Arial" w:cs="Arial"/>
          <w:b/>
          <w:sz w:val="24"/>
        </w:rPr>
      </w:pPr>
      <w:r>
        <w:rPr>
          <w:rFonts w:ascii="Arial" w:hAnsi="Arial" w:cs="Arial"/>
          <w:b/>
          <w:color w:val="0000FF"/>
          <w:sz w:val="24"/>
        </w:rPr>
        <w:t>R4-2107664</w:t>
      </w:r>
      <w:r>
        <w:rPr>
          <w:rFonts w:ascii="Arial" w:hAnsi="Arial" w:cs="Arial"/>
          <w:b/>
          <w:color w:val="0000FF"/>
          <w:sz w:val="24"/>
        </w:rPr>
        <w:tab/>
      </w:r>
      <w:r>
        <w:rPr>
          <w:rFonts w:ascii="Arial" w:hAnsi="Arial" w:cs="Arial"/>
          <w:b/>
          <w:sz w:val="24"/>
        </w:rPr>
        <w:t>Email discussion summary for [99-e][138] NR_RF_FR2_req_enh2_Part_2</w:t>
      </w:r>
    </w:p>
    <w:p w14:paraId="221400B9"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5A14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R4-2107948</w:t>
      </w:r>
      <w:r>
        <w:rPr>
          <w:color w:val="993300"/>
          <w:u w:val="single"/>
        </w:rPr>
        <w:t>.</w:t>
      </w:r>
    </w:p>
    <w:p w14:paraId="697E705A" w14:textId="3F1DD145" w:rsidR="009A1108" w:rsidRDefault="009A1108" w:rsidP="009A1108">
      <w:pPr>
        <w:rPr>
          <w:rFonts w:ascii="Arial" w:hAnsi="Arial" w:cs="Arial"/>
          <w:b/>
          <w:sz w:val="24"/>
        </w:rPr>
      </w:pPr>
      <w:r>
        <w:rPr>
          <w:rFonts w:ascii="Arial" w:hAnsi="Arial" w:cs="Arial"/>
          <w:b/>
          <w:color w:val="0000FF"/>
          <w:sz w:val="24"/>
        </w:rPr>
        <w:t>R4-2107857</w:t>
      </w:r>
      <w:r>
        <w:rPr>
          <w:rFonts w:ascii="Arial" w:hAnsi="Arial" w:cs="Arial"/>
          <w:b/>
          <w:color w:val="0000FF"/>
          <w:sz w:val="24"/>
        </w:rPr>
        <w:tab/>
      </w:r>
      <w:r>
        <w:rPr>
          <w:rFonts w:ascii="Arial" w:hAnsi="Arial" w:cs="Arial"/>
          <w:b/>
          <w:sz w:val="24"/>
        </w:rPr>
        <w:t>WF on UL gap for FR2</w:t>
      </w:r>
    </w:p>
    <w:p w14:paraId="022A53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E54E9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2AA4" w14:textId="1AE79A19" w:rsidR="009A1108" w:rsidRDefault="009A1108" w:rsidP="009A1108">
      <w:pPr>
        <w:rPr>
          <w:rFonts w:ascii="Arial" w:hAnsi="Arial" w:cs="Arial"/>
          <w:b/>
          <w:sz w:val="24"/>
        </w:rPr>
      </w:pPr>
      <w:r>
        <w:rPr>
          <w:rFonts w:ascii="Arial" w:hAnsi="Arial" w:cs="Arial"/>
          <w:b/>
          <w:color w:val="0000FF"/>
          <w:sz w:val="24"/>
        </w:rPr>
        <w:t>R4-2107948</w:t>
      </w:r>
      <w:r>
        <w:rPr>
          <w:rFonts w:ascii="Arial" w:hAnsi="Arial" w:cs="Arial"/>
          <w:b/>
          <w:color w:val="0000FF"/>
          <w:sz w:val="24"/>
        </w:rPr>
        <w:tab/>
      </w:r>
      <w:r>
        <w:rPr>
          <w:rFonts w:ascii="Arial" w:hAnsi="Arial" w:cs="Arial"/>
          <w:b/>
          <w:sz w:val="24"/>
        </w:rPr>
        <w:t>Email discussion summary for [99-e][138] NR_RF_FR2_req_enh2_Part_2</w:t>
      </w:r>
    </w:p>
    <w:p w14:paraId="1B2057C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9EC92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D50C9" w14:textId="77777777" w:rsidR="009A1108" w:rsidRDefault="009A1108" w:rsidP="009A1108">
      <w:pPr>
        <w:pStyle w:val="Heading5"/>
      </w:pPr>
      <w:bookmarkStart w:id="493" w:name="_Toc73465044"/>
      <w:r>
        <w:t>9.4.4.1</w:t>
      </w:r>
      <w:r>
        <w:tab/>
        <w:t>Gap use cases and performance evaluation</w:t>
      </w:r>
      <w:bookmarkEnd w:id="493"/>
    </w:p>
    <w:p w14:paraId="420F6F6C" w14:textId="452F58AB" w:rsidR="009A1108" w:rsidRDefault="009A1108" w:rsidP="009A1108">
      <w:pPr>
        <w:rPr>
          <w:rFonts w:ascii="Arial" w:hAnsi="Arial" w:cs="Arial"/>
          <w:b/>
          <w:sz w:val="24"/>
        </w:rPr>
      </w:pPr>
      <w:r>
        <w:rPr>
          <w:rFonts w:ascii="Arial" w:hAnsi="Arial" w:cs="Arial"/>
          <w:b/>
          <w:color w:val="0000FF"/>
          <w:sz w:val="24"/>
        </w:rPr>
        <w:t>R4-2109341</w:t>
      </w:r>
      <w:r>
        <w:rPr>
          <w:rFonts w:ascii="Arial" w:hAnsi="Arial" w:cs="Arial"/>
          <w:b/>
          <w:color w:val="0000FF"/>
          <w:sz w:val="24"/>
        </w:rPr>
        <w:tab/>
      </w:r>
      <w:r>
        <w:rPr>
          <w:rFonts w:ascii="Arial" w:hAnsi="Arial" w:cs="Arial"/>
          <w:b/>
          <w:sz w:val="24"/>
        </w:rPr>
        <w:t>UL gaps for Tx power management RF aspect</w:t>
      </w:r>
    </w:p>
    <w:p w14:paraId="4EB6A1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CD8A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98238" w14:textId="289E82CA" w:rsidR="009A1108" w:rsidRDefault="009A1108" w:rsidP="009A1108">
      <w:pPr>
        <w:rPr>
          <w:rFonts w:ascii="Arial" w:hAnsi="Arial" w:cs="Arial"/>
          <w:b/>
          <w:sz w:val="24"/>
        </w:rPr>
      </w:pPr>
      <w:r>
        <w:rPr>
          <w:rFonts w:ascii="Arial" w:hAnsi="Arial" w:cs="Arial"/>
          <w:b/>
          <w:color w:val="0000FF"/>
          <w:sz w:val="24"/>
        </w:rPr>
        <w:t>R4-2109657</w:t>
      </w:r>
      <w:r>
        <w:rPr>
          <w:rFonts w:ascii="Arial" w:hAnsi="Arial" w:cs="Arial"/>
          <w:b/>
          <w:color w:val="0000FF"/>
          <w:sz w:val="24"/>
        </w:rPr>
        <w:tab/>
      </w:r>
      <w:r>
        <w:rPr>
          <w:rFonts w:ascii="Arial" w:hAnsi="Arial" w:cs="Arial"/>
          <w:b/>
          <w:sz w:val="24"/>
        </w:rPr>
        <w:t>Discussion on gap for PMPR calibration</w:t>
      </w:r>
    </w:p>
    <w:p w14:paraId="191479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0E3D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C4A62" w14:textId="0692FEC6" w:rsidR="009A1108" w:rsidRDefault="009A1108" w:rsidP="009A1108">
      <w:pPr>
        <w:rPr>
          <w:rFonts w:ascii="Arial" w:hAnsi="Arial" w:cs="Arial"/>
          <w:b/>
          <w:sz w:val="24"/>
        </w:rPr>
      </w:pPr>
      <w:r>
        <w:rPr>
          <w:rFonts w:ascii="Arial" w:hAnsi="Arial" w:cs="Arial"/>
          <w:b/>
          <w:color w:val="0000FF"/>
          <w:sz w:val="24"/>
        </w:rPr>
        <w:t>R4-2109744</w:t>
      </w:r>
      <w:r>
        <w:rPr>
          <w:rFonts w:ascii="Arial" w:hAnsi="Arial" w:cs="Arial"/>
          <w:b/>
          <w:color w:val="0000FF"/>
          <w:sz w:val="24"/>
        </w:rPr>
        <w:tab/>
      </w:r>
      <w:r>
        <w:rPr>
          <w:rFonts w:ascii="Arial" w:hAnsi="Arial" w:cs="Arial"/>
          <w:b/>
          <w:sz w:val="24"/>
        </w:rPr>
        <w:t>Network impact of UE FR2 UL Gap for UE Tx power enhancement</w:t>
      </w:r>
    </w:p>
    <w:p w14:paraId="3AC99E6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1EEA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4A841" w14:textId="3AE76B3D" w:rsidR="009A1108" w:rsidRDefault="009A1108" w:rsidP="009A1108">
      <w:pPr>
        <w:rPr>
          <w:rFonts w:ascii="Arial" w:hAnsi="Arial" w:cs="Arial"/>
          <w:b/>
          <w:sz w:val="24"/>
        </w:rPr>
      </w:pPr>
      <w:r>
        <w:rPr>
          <w:rFonts w:ascii="Arial" w:hAnsi="Arial" w:cs="Arial"/>
          <w:b/>
          <w:color w:val="0000FF"/>
          <w:sz w:val="24"/>
        </w:rPr>
        <w:t>R4-2109762</w:t>
      </w:r>
      <w:r>
        <w:rPr>
          <w:rFonts w:ascii="Arial" w:hAnsi="Arial" w:cs="Arial"/>
          <w:b/>
          <w:color w:val="0000FF"/>
          <w:sz w:val="24"/>
        </w:rPr>
        <w:tab/>
      </w:r>
      <w:r>
        <w:rPr>
          <w:rFonts w:ascii="Arial" w:hAnsi="Arial" w:cs="Arial"/>
          <w:b/>
          <w:sz w:val="24"/>
        </w:rPr>
        <w:t>Discussion on UL gap for self-calibration and monitoring</w:t>
      </w:r>
    </w:p>
    <w:p w14:paraId="0B1AFEC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08F9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9C625" w14:textId="2811765F" w:rsidR="009A1108" w:rsidRDefault="009A1108" w:rsidP="009A1108">
      <w:pPr>
        <w:rPr>
          <w:rFonts w:ascii="Arial" w:hAnsi="Arial" w:cs="Arial"/>
          <w:b/>
          <w:sz w:val="24"/>
        </w:rPr>
      </w:pPr>
      <w:r>
        <w:rPr>
          <w:rFonts w:ascii="Arial" w:hAnsi="Arial" w:cs="Arial"/>
          <w:b/>
          <w:color w:val="0000FF"/>
          <w:sz w:val="24"/>
        </w:rPr>
        <w:t>R4-2110033</w:t>
      </w:r>
      <w:r>
        <w:rPr>
          <w:rFonts w:ascii="Arial" w:hAnsi="Arial" w:cs="Arial"/>
          <w:b/>
          <w:color w:val="0000FF"/>
          <w:sz w:val="24"/>
        </w:rPr>
        <w:tab/>
      </w:r>
      <w:r>
        <w:rPr>
          <w:rFonts w:ascii="Arial" w:hAnsi="Arial" w:cs="Arial"/>
          <w:b/>
          <w:sz w:val="24"/>
        </w:rPr>
        <w:t>FR2 UL gap for power management (P-MPR) and Tx calibration (peak EIRP)</w:t>
      </w:r>
    </w:p>
    <w:p w14:paraId="136071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721584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D0FC" w14:textId="62E5CA6B" w:rsidR="009A1108" w:rsidRDefault="009A1108" w:rsidP="009A1108">
      <w:pPr>
        <w:rPr>
          <w:rFonts w:ascii="Arial" w:hAnsi="Arial" w:cs="Arial"/>
          <w:b/>
          <w:sz w:val="24"/>
        </w:rPr>
      </w:pPr>
      <w:r>
        <w:rPr>
          <w:rFonts w:ascii="Arial" w:hAnsi="Arial" w:cs="Arial"/>
          <w:b/>
          <w:color w:val="0000FF"/>
          <w:sz w:val="24"/>
        </w:rPr>
        <w:t>R4-2110826</w:t>
      </w:r>
      <w:r>
        <w:rPr>
          <w:rFonts w:ascii="Arial" w:hAnsi="Arial" w:cs="Arial"/>
          <w:b/>
          <w:color w:val="0000FF"/>
          <w:sz w:val="24"/>
        </w:rPr>
        <w:tab/>
      </w:r>
      <w:r>
        <w:rPr>
          <w:rFonts w:ascii="Arial" w:hAnsi="Arial" w:cs="Arial"/>
          <w:b/>
          <w:sz w:val="24"/>
        </w:rPr>
        <w:t>R17 FR2 UL gap for coherent UL MIMO</w:t>
      </w:r>
    </w:p>
    <w:p w14:paraId="6175EBB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D1E6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35F89" w14:textId="2AF71B3D" w:rsidR="009A1108" w:rsidRDefault="009A1108" w:rsidP="009A1108">
      <w:pPr>
        <w:rPr>
          <w:rFonts w:ascii="Arial" w:hAnsi="Arial" w:cs="Arial"/>
          <w:b/>
          <w:sz w:val="24"/>
        </w:rPr>
      </w:pPr>
      <w:r>
        <w:rPr>
          <w:rFonts w:ascii="Arial" w:hAnsi="Arial" w:cs="Arial"/>
          <w:b/>
          <w:color w:val="0000FF"/>
          <w:sz w:val="24"/>
        </w:rPr>
        <w:lastRenderedPageBreak/>
        <w:t>R4-2111151</w:t>
      </w:r>
      <w:r>
        <w:rPr>
          <w:rFonts w:ascii="Arial" w:hAnsi="Arial" w:cs="Arial"/>
          <w:b/>
          <w:color w:val="0000FF"/>
          <w:sz w:val="24"/>
        </w:rPr>
        <w:tab/>
      </w:r>
      <w:r>
        <w:rPr>
          <w:rFonts w:ascii="Arial" w:hAnsi="Arial" w:cs="Arial"/>
          <w:b/>
          <w:sz w:val="24"/>
        </w:rPr>
        <w:t>Further consideration on UL calibration gaps</w:t>
      </w:r>
    </w:p>
    <w:p w14:paraId="5ADAC64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6F4F3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C4C1" w14:textId="500C5B9E" w:rsidR="009A1108" w:rsidRDefault="009A1108" w:rsidP="009A1108">
      <w:pPr>
        <w:rPr>
          <w:rFonts w:ascii="Arial" w:hAnsi="Arial" w:cs="Arial"/>
          <w:b/>
          <w:sz w:val="24"/>
        </w:rPr>
      </w:pPr>
      <w:r>
        <w:rPr>
          <w:rFonts w:ascii="Arial" w:hAnsi="Arial" w:cs="Arial"/>
          <w:b/>
          <w:color w:val="0000FF"/>
          <w:sz w:val="24"/>
        </w:rPr>
        <w:t>R4-2111383</w:t>
      </w:r>
      <w:r>
        <w:rPr>
          <w:rFonts w:ascii="Arial" w:hAnsi="Arial" w:cs="Arial"/>
          <w:b/>
          <w:color w:val="0000FF"/>
          <w:sz w:val="24"/>
        </w:rPr>
        <w:tab/>
      </w:r>
      <w:r>
        <w:rPr>
          <w:rFonts w:ascii="Arial" w:hAnsi="Arial" w:cs="Arial"/>
          <w:b/>
          <w:sz w:val="24"/>
        </w:rPr>
        <w:t>On FR2 UL gap for coherence calibration</w:t>
      </w:r>
    </w:p>
    <w:p w14:paraId="221F9D6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993A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D426" w14:textId="77777777" w:rsidR="009A1108" w:rsidRDefault="009A1108" w:rsidP="009A1108">
      <w:pPr>
        <w:pStyle w:val="Heading5"/>
      </w:pPr>
      <w:bookmarkStart w:id="494" w:name="_Toc73465045"/>
      <w:r>
        <w:t>9.4.4.2</w:t>
      </w:r>
      <w:r>
        <w:tab/>
        <w:t>Others</w:t>
      </w:r>
      <w:bookmarkEnd w:id="494"/>
    </w:p>
    <w:p w14:paraId="0523A5FA" w14:textId="6883DC09" w:rsidR="009A1108" w:rsidRDefault="009A1108" w:rsidP="009A1108">
      <w:pPr>
        <w:rPr>
          <w:rFonts w:ascii="Arial" w:hAnsi="Arial" w:cs="Arial"/>
          <w:b/>
          <w:sz w:val="24"/>
        </w:rPr>
      </w:pPr>
      <w:r>
        <w:rPr>
          <w:rFonts w:ascii="Arial" w:hAnsi="Arial" w:cs="Arial"/>
          <w:b/>
          <w:color w:val="0000FF"/>
          <w:sz w:val="24"/>
        </w:rPr>
        <w:t>R4-2108797</w:t>
      </w:r>
      <w:r>
        <w:rPr>
          <w:rFonts w:ascii="Arial" w:hAnsi="Arial" w:cs="Arial"/>
          <w:b/>
          <w:color w:val="0000FF"/>
          <w:sz w:val="24"/>
        </w:rPr>
        <w:tab/>
      </w:r>
      <w:r>
        <w:rPr>
          <w:rFonts w:ascii="Arial" w:hAnsi="Arial" w:cs="Arial"/>
          <w:b/>
          <w:sz w:val="24"/>
        </w:rPr>
        <w:t>UL Gap testability and configuration aspects</w:t>
      </w:r>
    </w:p>
    <w:p w14:paraId="0132EA3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2D54E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D2C13" w14:textId="37C74C8E" w:rsidR="009A1108" w:rsidRDefault="009A1108" w:rsidP="009A1108">
      <w:pPr>
        <w:rPr>
          <w:rFonts w:ascii="Arial" w:hAnsi="Arial" w:cs="Arial"/>
          <w:b/>
          <w:sz w:val="24"/>
        </w:rPr>
      </w:pPr>
      <w:r>
        <w:rPr>
          <w:rFonts w:ascii="Arial" w:hAnsi="Arial" w:cs="Arial"/>
          <w:b/>
          <w:color w:val="0000FF"/>
          <w:sz w:val="24"/>
        </w:rPr>
        <w:t>R4-2109745</w:t>
      </w:r>
      <w:r>
        <w:rPr>
          <w:rFonts w:ascii="Arial" w:hAnsi="Arial" w:cs="Arial"/>
          <w:b/>
          <w:color w:val="0000FF"/>
          <w:sz w:val="24"/>
        </w:rPr>
        <w:tab/>
      </w:r>
      <w:r>
        <w:rPr>
          <w:rFonts w:ascii="Arial" w:hAnsi="Arial" w:cs="Arial"/>
          <w:b/>
          <w:sz w:val="24"/>
        </w:rPr>
        <w:t>Requirements and test cases of for P-MPR/EIRP enhancements for UE FR2 UL Gap</w:t>
      </w:r>
    </w:p>
    <w:p w14:paraId="2369B9D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98E4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0C48A" w14:textId="6CC2F476" w:rsidR="009A1108" w:rsidRDefault="009A1108" w:rsidP="009A1108">
      <w:pPr>
        <w:rPr>
          <w:rFonts w:ascii="Arial" w:hAnsi="Arial" w:cs="Arial"/>
          <w:b/>
          <w:sz w:val="24"/>
        </w:rPr>
      </w:pPr>
      <w:r>
        <w:rPr>
          <w:rFonts w:ascii="Arial" w:hAnsi="Arial" w:cs="Arial"/>
          <w:b/>
          <w:color w:val="0000FF"/>
          <w:sz w:val="24"/>
        </w:rPr>
        <w:t>R4-2110827</w:t>
      </w:r>
      <w:r>
        <w:rPr>
          <w:rFonts w:ascii="Arial" w:hAnsi="Arial" w:cs="Arial"/>
          <w:b/>
          <w:color w:val="0000FF"/>
          <w:sz w:val="24"/>
        </w:rPr>
        <w:tab/>
      </w:r>
      <w:r>
        <w:rPr>
          <w:rFonts w:ascii="Arial" w:hAnsi="Arial" w:cs="Arial"/>
          <w:b/>
          <w:sz w:val="24"/>
        </w:rPr>
        <w:t>R17 FR2 UL gap for power management</w:t>
      </w:r>
    </w:p>
    <w:p w14:paraId="108AE4F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7733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BAD2A" w14:textId="77777777" w:rsidR="009A1108" w:rsidRDefault="009A1108" w:rsidP="009A1108">
      <w:pPr>
        <w:pStyle w:val="Heading4"/>
      </w:pPr>
      <w:bookmarkStart w:id="495" w:name="_Toc73465046"/>
      <w:r>
        <w:t>9.4.5</w:t>
      </w:r>
      <w:r>
        <w:tab/>
        <w:t>Support of contiguous downlink aggregated channel BW up to 1600 MHz</w:t>
      </w:r>
      <w:bookmarkEnd w:id="495"/>
    </w:p>
    <w:p w14:paraId="0E29358D" w14:textId="3EC9116B" w:rsidR="009A1108" w:rsidRDefault="009A1108" w:rsidP="009A1108">
      <w:pPr>
        <w:rPr>
          <w:rFonts w:ascii="Arial" w:hAnsi="Arial" w:cs="Arial"/>
          <w:b/>
          <w:sz w:val="24"/>
        </w:rPr>
      </w:pPr>
      <w:r>
        <w:rPr>
          <w:rFonts w:ascii="Arial" w:hAnsi="Arial" w:cs="Arial"/>
          <w:b/>
          <w:color w:val="0000FF"/>
          <w:sz w:val="24"/>
        </w:rPr>
        <w:t>R4-2107665</w:t>
      </w:r>
      <w:r>
        <w:rPr>
          <w:rFonts w:ascii="Arial" w:hAnsi="Arial" w:cs="Arial"/>
          <w:b/>
          <w:color w:val="0000FF"/>
          <w:sz w:val="24"/>
        </w:rPr>
        <w:tab/>
      </w:r>
      <w:r>
        <w:rPr>
          <w:rFonts w:ascii="Arial" w:hAnsi="Arial" w:cs="Arial"/>
          <w:b/>
          <w:sz w:val="24"/>
        </w:rPr>
        <w:t>Email discussion summary for [99-e][139] NR_RF_FR2_req_enh2_Part_3</w:t>
      </w:r>
    </w:p>
    <w:p w14:paraId="6D7AC7E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E9C2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R4-2107949</w:t>
      </w:r>
      <w:r>
        <w:rPr>
          <w:color w:val="993300"/>
          <w:u w:val="single"/>
        </w:rPr>
        <w:t>.</w:t>
      </w:r>
    </w:p>
    <w:p w14:paraId="42AE030C" w14:textId="2EABFAE8" w:rsidR="009A1108" w:rsidRDefault="009A1108" w:rsidP="009A1108">
      <w:pPr>
        <w:rPr>
          <w:rFonts w:ascii="Arial" w:hAnsi="Arial" w:cs="Arial"/>
          <w:b/>
          <w:sz w:val="24"/>
        </w:rPr>
      </w:pPr>
      <w:r>
        <w:rPr>
          <w:rFonts w:ascii="Arial" w:hAnsi="Arial" w:cs="Arial"/>
          <w:b/>
          <w:color w:val="0000FF"/>
          <w:sz w:val="24"/>
        </w:rPr>
        <w:t>R4-2107858</w:t>
      </w:r>
      <w:r>
        <w:rPr>
          <w:rFonts w:ascii="Arial" w:hAnsi="Arial" w:cs="Arial"/>
          <w:b/>
          <w:color w:val="0000FF"/>
          <w:sz w:val="24"/>
        </w:rPr>
        <w:tab/>
      </w:r>
      <w:r>
        <w:rPr>
          <w:rFonts w:ascii="Arial" w:hAnsi="Arial" w:cs="Arial"/>
          <w:b/>
          <w:sz w:val="24"/>
        </w:rPr>
        <w:t>WF on default DC location and offset signalling</w:t>
      </w:r>
    </w:p>
    <w:p w14:paraId="0A6BBFA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F2E8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556CC" w14:textId="53F95EF6" w:rsidR="009A1108" w:rsidRDefault="009A1108" w:rsidP="009A1108">
      <w:pPr>
        <w:rPr>
          <w:rFonts w:ascii="Arial" w:hAnsi="Arial" w:cs="Arial"/>
          <w:b/>
          <w:sz w:val="24"/>
        </w:rPr>
      </w:pPr>
      <w:r>
        <w:rPr>
          <w:rFonts w:ascii="Arial" w:hAnsi="Arial" w:cs="Arial"/>
          <w:b/>
          <w:color w:val="0000FF"/>
          <w:sz w:val="24"/>
        </w:rPr>
        <w:t>R4-2107859</w:t>
      </w:r>
      <w:r>
        <w:rPr>
          <w:rFonts w:ascii="Arial" w:hAnsi="Arial" w:cs="Arial"/>
          <w:b/>
          <w:color w:val="0000FF"/>
          <w:sz w:val="24"/>
        </w:rPr>
        <w:tab/>
      </w:r>
      <w:r>
        <w:rPr>
          <w:rFonts w:ascii="Arial" w:hAnsi="Arial" w:cs="Arial"/>
          <w:b/>
          <w:sz w:val="24"/>
        </w:rPr>
        <w:t>WF on CA BW classes</w:t>
      </w:r>
    </w:p>
    <w:p w14:paraId="0BD867F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08D22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CF5B6" w14:textId="7D3D09C1" w:rsidR="009A1108" w:rsidRDefault="009A1108" w:rsidP="009A1108">
      <w:pPr>
        <w:rPr>
          <w:rFonts w:ascii="Arial" w:hAnsi="Arial" w:cs="Arial"/>
          <w:b/>
          <w:sz w:val="24"/>
        </w:rPr>
      </w:pPr>
      <w:r>
        <w:rPr>
          <w:rFonts w:ascii="Arial" w:hAnsi="Arial" w:cs="Arial"/>
          <w:b/>
          <w:color w:val="0000FF"/>
          <w:sz w:val="24"/>
        </w:rPr>
        <w:t>R4-2107949</w:t>
      </w:r>
      <w:r>
        <w:rPr>
          <w:rFonts w:ascii="Arial" w:hAnsi="Arial" w:cs="Arial"/>
          <w:b/>
          <w:color w:val="0000FF"/>
          <w:sz w:val="24"/>
        </w:rPr>
        <w:tab/>
      </w:r>
      <w:r>
        <w:rPr>
          <w:rFonts w:ascii="Arial" w:hAnsi="Arial" w:cs="Arial"/>
          <w:b/>
          <w:sz w:val="24"/>
        </w:rPr>
        <w:t>Email discussion summary for [99-e][139] NR_RF_FR2_req_enh2_Part_3</w:t>
      </w:r>
    </w:p>
    <w:p w14:paraId="1BBC3816"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4B472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B3598" w14:textId="77777777" w:rsidR="009A1108" w:rsidRDefault="009A1108" w:rsidP="009A1108">
      <w:pPr>
        <w:pStyle w:val="Heading5"/>
      </w:pPr>
      <w:bookmarkStart w:id="496" w:name="_Toc73465047"/>
      <w:r>
        <w:t>9.4.5.1</w:t>
      </w:r>
      <w:r>
        <w:tab/>
        <w:t>New FR2 CA BW classes</w:t>
      </w:r>
      <w:bookmarkEnd w:id="496"/>
    </w:p>
    <w:p w14:paraId="29AC2F25" w14:textId="5662FD16" w:rsidR="009A1108" w:rsidRDefault="009A1108" w:rsidP="009A1108">
      <w:pPr>
        <w:rPr>
          <w:rFonts w:ascii="Arial" w:hAnsi="Arial" w:cs="Arial"/>
          <w:b/>
          <w:sz w:val="24"/>
        </w:rPr>
      </w:pPr>
      <w:r>
        <w:rPr>
          <w:rFonts w:ascii="Arial" w:hAnsi="Arial" w:cs="Arial"/>
          <w:b/>
          <w:color w:val="0000FF"/>
          <w:sz w:val="24"/>
        </w:rPr>
        <w:t>R4-2107860</w:t>
      </w:r>
      <w:r>
        <w:rPr>
          <w:rFonts w:ascii="Arial" w:hAnsi="Arial" w:cs="Arial"/>
          <w:b/>
          <w:color w:val="0000FF"/>
          <w:sz w:val="24"/>
        </w:rPr>
        <w:tab/>
      </w:r>
      <w:r>
        <w:rPr>
          <w:rFonts w:ascii="Arial" w:hAnsi="Arial" w:cs="Arial"/>
          <w:b/>
          <w:sz w:val="24"/>
        </w:rPr>
        <w:t>CR for TS 38.101-2: Introduction of FR2 new CA BW classes</w:t>
      </w:r>
    </w:p>
    <w:p w14:paraId="3CB94FF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CR- 0409  rev  Cat: B (Rel-17)</w:t>
      </w:r>
      <w:r>
        <w:rPr>
          <w:i/>
        </w:rPr>
        <w:br/>
      </w:r>
      <w:r>
        <w:rPr>
          <w:i/>
        </w:rPr>
        <w:br/>
      </w:r>
      <w:r>
        <w:rPr>
          <w:i/>
        </w:rPr>
        <w:tab/>
      </w:r>
      <w:r>
        <w:rPr>
          <w:i/>
        </w:rPr>
        <w:tab/>
      </w:r>
      <w:r>
        <w:rPr>
          <w:i/>
        </w:rPr>
        <w:tab/>
      </w:r>
      <w:r>
        <w:rPr>
          <w:i/>
        </w:rPr>
        <w:tab/>
      </w:r>
      <w:r>
        <w:rPr>
          <w:i/>
        </w:rPr>
        <w:tab/>
        <w:t>Source: Qualcomm</w:t>
      </w:r>
    </w:p>
    <w:p w14:paraId="2E0601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4101B" w14:textId="644E9B97" w:rsidR="009A1108" w:rsidRDefault="009A1108" w:rsidP="009A1108">
      <w:pPr>
        <w:rPr>
          <w:rFonts w:ascii="Arial" w:hAnsi="Arial" w:cs="Arial"/>
          <w:b/>
          <w:sz w:val="24"/>
        </w:rPr>
      </w:pPr>
      <w:r>
        <w:rPr>
          <w:rFonts w:ascii="Arial" w:hAnsi="Arial" w:cs="Arial"/>
          <w:b/>
          <w:color w:val="0000FF"/>
          <w:sz w:val="24"/>
        </w:rPr>
        <w:t>R4-2109528</w:t>
      </w:r>
      <w:r>
        <w:rPr>
          <w:rFonts w:ascii="Arial" w:hAnsi="Arial" w:cs="Arial"/>
          <w:b/>
          <w:color w:val="0000FF"/>
          <w:sz w:val="24"/>
        </w:rPr>
        <w:tab/>
      </w:r>
      <w:r>
        <w:rPr>
          <w:rFonts w:ascii="Arial" w:hAnsi="Arial" w:cs="Arial"/>
          <w:b/>
          <w:sz w:val="24"/>
        </w:rPr>
        <w:t>Considerations on new CA BW class notation</w:t>
      </w:r>
    </w:p>
    <w:p w14:paraId="7B72843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A7180CF" w14:textId="77777777" w:rsidR="009A1108" w:rsidRDefault="009A1108" w:rsidP="009A1108">
      <w:pPr>
        <w:rPr>
          <w:rFonts w:ascii="Arial" w:hAnsi="Arial" w:cs="Arial"/>
          <w:b/>
        </w:rPr>
      </w:pPr>
      <w:r>
        <w:rPr>
          <w:rFonts w:ascii="Arial" w:hAnsi="Arial" w:cs="Arial"/>
          <w:b/>
        </w:rPr>
        <w:t xml:space="preserve">Abstract: </w:t>
      </w:r>
    </w:p>
    <w:p w14:paraId="6DC6BC95" w14:textId="77777777" w:rsidR="009A1108" w:rsidRDefault="009A1108" w:rsidP="009A1108">
      <w:r>
        <w:t>In this paper, we’d like to share our views on the denotation to new CA BW classes.</w:t>
      </w:r>
    </w:p>
    <w:p w14:paraId="19D961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D29D" w14:textId="77D639D0" w:rsidR="009A1108" w:rsidRDefault="009A1108" w:rsidP="009A1108">
      <w:pPr>
        <w:rPr>
          <w:rFonts w:ascii="Arial" w:hAnsi="Arial" w:cs="Arial"/>
          <w:b/>
          <w:sz w:val="24"/>
        </w:rPr>
      </w:pPr>
      <w:r>
        <w:rPr>
          <w:rFonts w:ascii="Arial" w:hAnsi="Arial" w:cs="Arial"/>
          <w:b/>
          <w:color w:val="0000FF"/>
          <w:sz w:val="24"/>
        </w:rPr>
        <w:t>R4-2110161</w:t>
      </w:r>
      <w:r>
        <w:rPr>
          <w:rFonts w:ascii="Arial" w:hAnsi="Arial" w:cs="Arial"/>
          <w:b/>
          <w:color w:val="0000FF"/>
          <w:sz w:val="24"/>
        </w:rPr>
        <w:tab/>
      </w:r>
      <w:r>
        <w:rPr>
          <w:rFonts w:ascii="Arial" w:hAnsi="Arial" w:cs="Arial"/>
          <w:b/>
          <w:sz w:val="24"/>
        </w:rPr>
        <w:t>New FR2 CA BW classes</w:t>
      </w:r>
    </w:p>
    <w:p w14:paraId="29EE1AE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3BE93E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4DC6B" w14:textId="04095BC5" w:rsidR="009A1108" w:rsidRDefault="009A1108" w:rsidP="009A1108">
      <w:pPr>
        <w:rPr>
          <w:rFonts w:ascii="Arial" w:hAnsi="Arial" w:cs="Arial"/>
          <w:b/>
          <w:sz w:val="24"/>
        </w:rPr>
      </w:pPr>
      <w:r>
        <w:rPr>
          <w:rFonts w:ascii="Arial" w:hAnsi="Arial" w:cs="Arial"/>
          <w:b/>
          <w:color w:val="0000FF"/>
          <w:sz w:val="24"/>
        </w:rPr>
        <w:t>R4-2110162</w:t>
      </w:r>
      <w:r>
        <w:rPr>
          <w:rFonts w:ascii="Arial" w:hAnsi="Arial" w:cs="Arial"/>
          <w:b/>
          <w:color w:val="0000FF"/>
          <w:sz w:val="24"/>
        </w:rPr>
        <w:tab/>
      </w:r>
      <w:r>
        <w:rPr>
          <w:rFonts w:ascii="Arial" w:hAnsi="Arial" w:cs="Arial"/>
          <w:b/>
          <w:sz w:val="24"/>
        </w:rPr>
        <w:t>CR for TS 38.101-2: Introduction of FR2 new CA BW classes</w:t>
      </w:r>
    </w:p>
    <w:p w14:paraId="1930ECE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CR-0380  rev  Cat: B (Rel-17)</w:t>
      </w:r>
      <w:r>
        <w:rPr>
          <w:i/>
        </w:rPr>
        <w:br/>
      </w:r>
      <w:r>
        <w:rPr>
          <w:i/>
        </w:rPr>
        <w:br/>
      </w:r>
      <w:r>
        <w:rPr>
          <w:i/>
        </w:rPr>
        <w:tab/>
      </w:r>
      <w:r>
        <w:rPr>
          <w:i/>
        </w:rPr>
        <w:tab/>
      </w:r>
      <w:r>
        <w:rPr>
          <w:i/>
        </w:rPr>
        <w:tab/>
      </w:r>
      <w:r>
        <w:rPr>
          <w:i/>
        </w:rPr>
        <w:tab/>
      </w:r>
      <w:r>
        <w:rPr>
          <w:i/>
        </w:rPr>
        <w:tab/>
        <w:t>Source: Apple</w:t>
      </w:r>
    </w:p>
    <w:p w14:paraId="30C972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1244F8" w14:textId="6417A37D" w:rsidR="009A1108" w:rsidRDefault="009A1108" w:rsidP="009A1108">
      <w:pPr>
        <w:rPr>
          <w:rFonts w:ascii="Arial" w:hAnsi="Arial" w:cs="Arial"/>
          <w:b/>
          <w:sz w:val="24"/>
        </w:rPr>
      </w:pPr>
      <w:r>
        <w:rPr>
          <w:rFonts w:ascii="Arial" w:hAnsi="Arial" w:cs="Arial"/>
          <w:b/>
          <w:color w:val="0000FF"/>
          <w:sz w:val="24"/>
        </w:rPr>
        <w:t>R4-2110185</w:t>
      </w:r>
      <w:r>
        <w:rPr>
          <w:rFonts w:ascii="Arial" w:hAnsi="Arial" w:cs="Arial"/>
          <w:b/>
          <w:color w:val="0000FF"/>
          <w:sz w:val="24"/>
        </w:rPr>
        <w:tab/>
      </w:r>
      <w:r>
        <w:rPr>
          <w:rFonts w:ascii="Arial" w:hAnsi="Arial" w:cs="Arial"/>
          <w:b/>
          <w:sz w:val="24"/>
        </w:rPr>
        <w:t>Discussion on FR2 new CA BW class denotation and definition</w:t>
      </w:r>
    </w:p>
    <w:p w14:paraId="00BF1CE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12AC8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EB57" w14:textId="4E087494" w:rsidR="009A1108" w:rsidRDefault="009A1108" w:rsidP="009A1108">
      <w:pPr>
        <w:rPr>
          <w:rFonts w:ascii="Arial" w:hAnsi="Arial" w:cs="Arial"/>
          <w:b/>
          <w:sz w:val="24"/>
        </w:rPr>
      </w:pPr>
      <w:r>
        <w:rPr>
          <w:rFonts w:ascii="Arial" w:hAnsi="Arial" w:cs="Arial"/>
          <w:b/>
          <w:color w:val="0000FF"/>
          <w:sz w:val="24"/>
        </w:rPr>
        <w:t>R4-2111381</w:t>
      </w:r>
      <w:r>
        <w:rPr>
          <w:rFonts w:ascii="Arial" w:hAnsi="Arial" w:cs="Arial"/>
          <w:b/>
          <w:color w:val="0000FF"/>
          <w:sz w:val="24"/>
        </w:rPr>
        <w:tab/>
      </w:r>
      <w:r>
        <w:rPr>
          <w:rFonts w:ascii="Arial" w:hAnsi="Arial" w:cs="Arial"/>
          <w:b/>
          <w:sz w:val="24"/>
        </w:rPr>
        <w:t>on FR2 CA bandwidth class</w:t>
      </w:r>
    </w:p>
    <w:p w14:paraId="3E85D3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98FC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2451D" w14:textId="77777777" w:rsidR="009A1108" w:rsidRDefault="009A1108" w:rsidP="009A1108">
      <w:pPr>
        <w:pStyle w:val="Heading5"/>
      </w:pPr>
      <w:bookmarkStart w:id="497" w:name="_Toc73465048"/>
      <w:r>
        <w:lastRenderedPageBreak/>
        <w:t>9.4.5.2</w:t>
      </w:r>
      <w:r>
        <w:tab/>
        <w:t>UE Rx requirements</w:t>
      </w:r>
      <w:bookmarkEnd w:id="497"/>
    </w:p>
    <w:p w14:paraId="3160C685" w14:textId="77777777" w:rsidR="009A1108" w:rsidRDefault="009A1108" w:rsidP="009A1108">
      <w:pPr>
        <w:pStyle w:val="Heading4"/>
      </w:pPr>
      <w:bookmarkStart w:id="498" w:name="_Toc73465049"/>
      <w:r>
        <w:t>9.4.6</w:t>
      </w:r>
      <w:r>
        <w:tab/>
        <w:t>DC location reporting scheme for intra-band UL CA with more than 2 CCs for both FR2 and FR1</w:t>
      </w:r>
      <w:bookmarkEnd w:id="498"/>
    </w:p>
    <w:p w14:paraId="356D27EF" w14:textId="2FE94FD0" w:rsidR="009A1108" w:rsidRDefault="009A1108" w:rsidP="009A1108">
      <w:pPr>
        <w:rPr>
          <w:rFonts w:ascii="Arial" w:hAnsi="Arial" w:cs="Arial"/>
          <w:b/>
          <w:sz w:val="24"/>
        </w:rPr>
      </w:pPr>
      <w:r>
        <w:rPr>
          <w:rFonts w:ascii="Arial" w:hAnsi="Arial" w:cs="Arial"/>
          <w:b/>
          <w:color w:val="0000FF"/>
          <w:sz w:val="24"/>
        </w:rPr>
        <w:t>R4-2108798</w:t>
      </w:r>
      <w:r>
        <w:rPr>
          <w:rFonts w:ascii="Arial" w:hAnsi="Arial" w:cs="Arial"/>
          <w:b/>
          <w:color w:val="0000FF"/>
          <w:sz w:val="24"/>
        </w:rPr>
        <w:tab/>
      </w:r>
      <w:r>
        <w:rPr>
          <w:rFonts w:ascii="Arial" w:hAnsi="Arial" w:cs="Arial"/>
          <w:b/>
          <w:sz w:val="24"/>
        </w:rPr>
        <w:t>DC location solution RAN4 aspects</w:t>
      </w:r>
    </w:p>
    <w:p w14:paraId="0056CFF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F1517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7A78B" w14:textId="327524E4" w:rsidR="009A1108" w:rsidRDefault="009A1108" w:rsidP="009A1108">
      <w:pPr>
        <w:rPr>
          <w:rFonts w:ascii="Arial" w:hAnsi="Arial" w:cs="Arial"/>
          <w:b/>
          <w:sz w:val="24"/>
        </w:rPr>
      </w:pPr>
      <w:r>
        <w:rPr>
          <w:rFonts w:ascii="Arial" w:hAnsi="Arial" w:cs="Arial"/>
          <w:b/>
          <w:color w:val="0000FF"/>
          <w:sz w:val="24"/>
        </w:rPr>
        <w:t>R4-2109004</w:t>
      </w:r>
      <w:r>
        <w:rPr>
          <w:rFonts w:ascii="Arial" w:hAnsi="Arial" w:cs="Arial"/>
          <w:b/>
          <w:color w:val="0000FF"/>
          <w:sz w:val="24"/>
        </w:rPr>
        <w:tab/>
      </w:r>
      <w:r>
        <w:rPr>
          <w:rFonts w:ascii="Arial" w:hAnsi="Arial" w:cs="Arial"/>
          <w:b/>
          <w:sz w:val="24"/>
        </w:rPr>
        <w:t>DC location parameters for both FR1 and FR2</w:t>
      </w:r>
    </w:p>
    <w:p w14:paraId="13A4685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6BDE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5051C" w14:textId="01D67C2F" w:rsidR="009A1108" w:rsidRDefault="009A1108" w:rsidP="009A1108">
      <w:pPr>
        <w:rPr>
          <w:rFonts w:ascii="Arial" w:hAnsi="Arial" w:cs="Arial"/>
          <w:b/>
          <w:sz w:val="24"/>
        </w:rPr>
      </w:pPr>
      <w:r>
        <w:rPr>
          <w:rFonts w:ascii="Arial" w:hAnsi="Arial" w:cs="Arial"/>
          <w:b/>
          <w:color w:val="0000FF"/>
          <w:sz w:val="24"/>
        </w:rPr>
        <w:t>R4-2109658</w:t>
      </w:r>
      <w:r>
        <w:rPr>
          <w:rFonts w:ascii="Arial" w:hAnsi="Arial" w:cs="Arial"/>
          <w:b/>
          <w:color w:val="0000FF"/>
          <w:sz w:val="24"/>
        </w:rPr>
        <w:tab/>
      </w:r>
      <w:r>
        <w:rPr>
          <w:rFonts w:ascii="Arial" w:hAnsi="Arial" w:cs="Arial"/>
          <w:b/>
          <w:sz w:val="24"/>
        </w:rPr>
        <w:t>Discussion on DC location of FR2 intra-band CA</w:t>
      </w:r>
    </w:p>
    <w:p w14:paraId="22F075F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E8A23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6D857" w14:textId="5AFCABF7" w:rsidR="009A1108" w:rsidRDefault="009A1108" w:rsidP="009A1108">
      <w:pPr>
        <w:rPr>
          <w:rFonts w:ascii="Arial" w:hAnsi="Arial" w:cs="Arial"/>
          <w:b/>
          <w:sz w:val="24"/>
        </w:rPr>
      </w:pPr>
      <w:r>
        <w:rPr>
          <w:rFonts w:ascii="Arial" w:hAnsi="Arial" w:cs="Arial"/>
          <w:b/>
          <w:color w:val="0000FF"/>
          <w:sz w:val="24"/>
        </w:rPr>
        <w:t>R4-2110821</w:t>
      </w:r>
      <w:r>
        <w:rPr>
          <w:rFonts w:ascii="Arial" w:hAnsi="Arial" w:cs="Arial"/>
          <w:b/>
          <w:color w:val="0000FF"/>
          <w:sz w:val="24"/>
        </w:rPr>
        <w:tab/>
      </w:r>
      <w:r>
        <w:rPr>
          <w:rFonts w:ascii="Arial" w:hAnsi="Arial" w:cs="Arial"/>
          <w:b/>
          <w:sz w:val="24"/>
        </w:rPr>
        <w:t>R17 DC reporting for more than 2CCs</w:t>
      </w:r>
    </w:p>
    <w:p w14:paraId="62F9AF2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11D8A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B4DB5" w14:textId="77777777" w:rsidR="009A1108" w:rsidRDefault="009A1108" w:rsidP="009A1108">
      <w:pPr>
        <w:pStyle w:val="Heading4"/>
      </w:pPr>
      <w:bookmarkStart w:id="499" w:name="_Toc73465050"/>
      <w:r>
        <w:t>9.4.7</w:t>
      </w:r>
      <w:r>
        <w:tab/>
        <w:t>RRM core requirements</w:t>
      </w:r>
      <w:bookmarkEnd w:id="499"/>
    </w:p>
    <w:p w14:paraId="2A5DF860" w14:textId="6E731913" w:rsidR="009A1108" w:rsidRDefault="009A1108" w:rsidP="009A1108">
      <w:pPr>
        <w:rPr>
          <w:rFonts w:ascii="Arial" w:hAnsi="Arial" w:cs="Arial"/>
          <w:b/>
          <w:sz w:val="24"/>
        </w:rPr>
      </w:pPr>
      <w:r>
        <w:rPr>
          <w:rFonts w:ascii="Arial" w:hAnsi="Arial" w:cs="Arial"/>
          <w:b/>
          <w:color w:val="0000FF"/>
          <w:sz w:val="24"/>
        </w:rPr>
        <w:t>R4-2108037</w:t>
      </w:r>
      <w:r>
        <w:rPr>
          <w:rFonts w:ascii="Arial" w:hAnsi="Arial" w:cs="Arial"/>
          <w:b/>
          <w:color w:val="0000FF"/>
          <w:sz w:val="24"/>
        </w:rPr>
        <w:tab/>
      </w:r>
      <w:r>
        <w:rPr>
          <w:rFonts w:ascii="Arial" w:hAnsi="Arial" w:cs="Arial"/>
          <w:b/>
          <w:sz w:val="24"/>
        </w:rPr>
        <w:t>WF on RRM requirements for FR2 Inter-band DL CA and UL CA</w:t>
      </w:r>
    </w:p>
    <w:p w14:paraId="3267FC8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4F26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5E915" w14:textId="69B98625" w:rsidR="009A1108" w:rsidRDefault="009A1108" w:rsidP="009A1108">
      <w:pPr>
        <w:rPr>
          <w:rFonts w:ascii="Arial" w:hAnsi="Arial" w:cs="Arial"/>
          <w:b/>
          <w:sz w:val="24"/>
        </w:rPr>
      </w:pPr>
      <w:r>
        <w:rPr>
          <w:rFonts w:ascii="Arial" w:hAnsi="Arial" w:cs="Arial"/>
          <w:b/>
          <w:color w:val="0000FF"/>
          <w:sz w:val="24"/>
        </w:rPr>
        <w:t>R4-2108145</w:t>
      </w:r>
      <w:r>
        <w:rPr>
          <w:rFonts w:ascii="Arial" w:hAnsi="Arial" w:cs="Arial"/>
          <w:b/>
          <w:color w:val="0000FF"/>
          <w:sz w:val="24"/>
        </w:rPr>
        <w:tab/>
      </w:r>
      <w:r>
        <w:rPr>
          <w:rFonts w:ascii="Arial" w:hAnsi="Arial" w:cs="Arial"/>
          <w:b/>
          <w:sz w:val="24"/>
        </w:rPr>
        <w:t>Email discussion summary: [99-e][221] NR_RF_FR2_req_enh2_RRM</w:t>
      </w:r>
    </w:p>
    <w:p w14:paraId="1ABDF04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4E77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R4-2108393</w:t>
      </w:r>
      <w:r>
        <w:rPr>
          <w:color w:val="993300"/>
          <w:u w:val="single"/>
        </w:rPr>
        <w:t>.</w:t>
      </w:r>
    </w:p>
    <w:p w14:paraId="0D5C20B2" w14:textId="50CE194E" w:rsidR="009A1108" w:rsidRDefault="009A1108" w:rsidP="009A1108">
      <w:pPr>
        <w:rPr>
          <w:rFonts w:ascii="Arial" w:hAnsi="Arial" w:cs="Arial"/>
          <w:b/>
          <w:sz w:val="24"/>
        </w:rPr>
      </w:pPr>
      <w:r>
        <w:rPr>
          <w:rFonts w:ascii="Arial" w:hAnsi="Arial" w:cs="Arial"/>
          <w:b/>
          <w:color w:val="0000FF"/>
          <w:sz w:val="24"/>
        </w:rPr>
        <w:t>R4-2108340</w:t>
      </w:r>
      <w:r>
        <w:rPr>
          <w:rFonts w:ascii="Arial" w:hAnsi="Arial" w:cs="Arial"/>
          <w:b/>
          <w:color w:val="0000FF"/>
          <w:sz w:val="24"/>
        </w:rPr>
        <w:tab/>
      </w:r>
      <w:r>
        <w:rPr>
          <w:rFonts w:ascii="Arial" w:hAnsi="Arial" w:cs="Arial"/>
          <w:b/>
          <w:sz w:val="24"/>
        </w:rPr>
        <w:t>WF on RRM requirements for FR2 Inter-band DL CA and UL CA</w:t>
      </w:r>
    </w:p>
    <w:p w14:paraId="0B22D7C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0894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R4-2108037</w:t>
      </w:r>
      <w:r>
        <w:rPr>
          <w:color w:val="993300"/>
          <w:u w:val="single"/>
        </w:rPr>
        <w:t>.</w:t>
      </w:r>
    </w:p>
    <w:p w14:paraId="0DAD9669" w14:textId="02817711" w:rsidR="009A1108" w:rsidRDefault="009A1108" w:rsidP="009A1108">
      <w:pPr>
        <w:rPr>
          <w:rFonts w:ascii="Arial" w:hAnsi="Arial" w:cs="Arial"/>
          <w:b/>
          <w:sz w:val="24"/>
        </w:rPr>
      </w:pPr>
      <w:r>
        <w:rPr>
          <w:rFonts w:ascii="Arial" w:hAnsi="Arial" w:cs="Arial"/>
          <w:b/>
          <w:color w:val="0000FF"/>
          <w:sz w:val="24"/>
        </w:rPr>
        <w:t>R4-2108393</w:t>
      </w:r>
      <w:r>
        <w:rPr>
          <w:rFonts w:ascii="Arial" w:hAnsi="Arial" w:cs="Arial"/>
          <w:b/>
          <w:color w:val="0000FF"/>
          <w:sz w:val="24"/>
        </w:rPr>
        <w:tab/>
      </w:r>
      <w:r>
        <w:rPr>
          <w:rFonts w:ascii="Arial" w:hAnsi="Arial" w:cs="Arial"/>
          <w:b/>
          <w:sz w:val="24"/>
        </w:rPr>
        <w:t>Email discussion summary: [99-e][221] NR_RF_FR2_req_enh2_RRM</w:t>
      </w:r>
    </w:p>
    <w:p w14:paraId="3E5D1C7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CDDB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B6B7" w14:textId="77777777" w:rsidR="009A1108" w:rsidRDefault="009A1108" w:rsidP="009A1108">
      <w:pPr>
        <w:pStyle w:val="Heading5"/>
      </w:pPr>
      <w:bookmarkStart w:id="500" w:name="_Toc73465051"/>
      <w:r>
        <w:lastRenderedPageBreak/>
        <w:t>9.4.7.1</w:t>
      </w:r>
      <w:r>
        <w:tab/>
        <w:t>Inter-band DL CA enhancements</w:t>
      </w:r>
      <w:bookmarkEnd w:id="500"/>
    </w:p>
    <w:p w14:paraId="3BC1672C" w14:textId="3F257AEA" w:rsidR="009A1108" w:rsidRDefault="009A1108" w:rsidP="009A1108">
      <w:pPr>
        <w:rPr>
          <w:rFonts w:ascii="Arial" w:hAnsi="Arial" w:cs="Arial"/>
          <w:b/>
          <w:sz w:val="24"/>
        </w:rPr>
      </w:pPr>
      <w:r>
        <w:rPr>
          <w:rFonts w:ascii="Arial" w:hAnsi="Arial" w:cs="Arial"/>
          <w:b/>
          <w:color w:val="0000FF"/>
          <w:sz w:val="24"/>
        </w:rPr>
        <w:t>R4-2108969</w:t>
      </w:r>
      <w:r>
        <w:rPr>
          <w:rFonts w:ascii="Arial" w:hAnsi="Arial" w:cs="Arial"/>
          <w:b/>
          <w:color w:val="0000FF"/>
          <w:sz w:val="24"/>
        </w:rPr>
        <w:tab/>
      </w:r>
      <w:r>
        <w:rPr>
          <w:rFonts w:ascii="Arial" w:hAnsi="Arial" w:cs="Arial"/>
          <w:b/>
          <w:sz w:val="24"/>
        </w:rPr>
        <w:t>FR2 Inter-band DL CA</w:t>
      </w:r>
    </w:p>
    <w:p w14:paraId="71ED23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7B0F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9489D" w14:textId="7FF798B9" w:rsidR="009A1108" w:rsidRDefault="009A1108" w:rsidP="009A1108">
      <w:pPr>
        <w:rPr>
          <w:rFonts w:ascii="Arial" w:hAnsi="Arial" w:cs="Arial"/>
          <w:b/>
          <w:sz w:val="24"/>
        </w:rPr>
      </w:pPr>
      <w:r>
        <w:rPr>
          <w:rFonts w:ascii="Arial" w:hAnsi="Arial" w:cs="Arial"/>
          <w:b/>
          <w:color w:val="0000FF"/>
          <w:sz w:val="24"/>
        </w:rPr>
        <w:t>R4-2109256</w:t>
      </w:r>
      <w:r>
        <w:rPr>
          <w:rFonts w:ascii="Arial" w:hAnsi="Arial" w:cs="Arial"/>
          <w:b/>
          <w:color w:val="0000FF"/>
          <w:sz w:val="24"/>
        </w:rPr>
        <w:tab/>
      </w:r>
      <w:r>
        <w:rPr>
          <w:rFonts w:ascii="Arial" w:hAnsi="Arial" w:cs="Arial"/>
          <w:b/>
          <w:sz w:val="24"/>
        </w:rPr>
        <w:t>Further discussion on RRM requirements for FR2 inter-band DL CA</w:t>
      </w:r>
    </w:p>
    <w:p w14:paraId="2935476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7EAB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AFE4C" w14:textId="567D3115" w:rsidR="009A1108" w:rsidRDefault="009A1108" w:rsidP="009A1108">
      <w:pPr>
        <w:rPr>
          <w:rFonts w:ascii="Arial" w:hAnsi="Arial" w:cs="Arial"/>
          <w:b/>
          <w:sz w:val="24"/>
        </w:rPr>
      </w:pPr>
      <w:r>
        <w:rPr>
          <w:rFonts w:ascii="Arial" w:hAnsi="Arial" w:cs="Arial"/>
          <w:b/>
          <w:color w:val="0000FF"/>
          <w:sz w:val="24"/>
        </w:rPr>
        <w:t>R4-2109546</w:t>
      </w:r>
      <w:r>
        <w:rPr>
          <w:rFonts w:ascii="Arial" w:hAnsi="Arial" w:cs="Arial"/>
          <w:b/>
          <w:color w:val="0000FF"/>
          <w:sz w:val="24"/>
        </w:rPr>
        <w:tab/>
      </w:r>
      <w:r>
        <w:rPr>
          <w:rFonts w:ascii="Arial" w:hAnsi="Arial" w:cs="Arial"/>
          <w:b/>
          <w:sz w:val="24"/>
        </w:rPr>
        <w:t>Discussions on Inter-band DL CA enhancements</w:t>
      </w:r>
    </w:p>
    <w:p w14:paraId="3749DAF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AA126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0E113" w14:textId="2DF88433" w:rsidR="009A1108" w:rsidRDefault="009A1108" w:rsidP="009A1108">
      <w:pPr>
        <w:rPr>
          <w:rFonts w:ascii="Arial" w:hAnsi="Arial" w:cs="Arial"/>
          <w:b/>
          <w:sz w:val="24"/>
        </w:rPr>
      </w:pPr>
      <w:r>
        <w:rPr>
          <w:rFonts w:ascii="Arial" w:hAnsi="Arial" w:cs="Arial"/>
          <w:b/>
          <w:color w:val="0000FF"/>
          <w:sz w:val="24"/>
        </w:rPr>
        <w:t>R4-2109613</w:t>
      </w:r>
      <w:r>
        <w:rPr>
          <w:rFonts w:ascii="Arial" w:hAnsi="Arial" w:cs="Arial"/>
          <w:b/>
          <w:color w:val="0000FF"/>
          <w:sz w:val="24"/>
        </w:rPr>
        <w:tab/>
      </w:r>
      <w:r>
        <w:rPr>
          <w:rFonts w:ascii="Arial" w:hAnsi="Arial" w:cs="Arial"/>
          <w:b/>
          <w:sz w:val="24"/>
        </w:rPr>
        <w:t>For RRM requirements for inter-band DL CA in NR FR2</w:t>
      </w:r>
    </w:p>
    <w:p w14:paraId="3828D3F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DD4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46B2D" w14:textId="29B2605F" w:rsidR="009A1108" w:rsidRDefault="009A1108" w:rsidP="009A1108">
      <w:pPr>
        <w:rPr>
          <w:rFonts w:ascii="Arial" w:hAnsi="Arial" w:cs="Arial"/>
          <w:b/>
          <w:sz w:val="24"/>
        </w:rPr>
      </w:pPr>
      <w:r>
        <w:rPr>
          <w:rFonts w:ascii="Arial" w:hAnsi="Arial" w:cs="Arial"/>
          <w:b/>
          <w:color w:val="0000FF"/>
          <w:sz w:val="24"/>
        </w:rPr>
        <w:t>R4-2109706</w:t>
      </w:r>
      <w:r>
        <w:rPr>
          <w:rFonts w:ascii="Arial" w:hAnsi="Arial" w:cs="Arial"/>
          <w:b/>
          <w:color w:val="0000FF"/>
          <w:sz w:val="24"/>
        </w:rPr>
        <w:tab/>
      </w:r>
      <w:r>
        <w:rPr>
          <w:rFonts w:ascii="Arial" w:hAnsi="Arial" w:cs="Arial"/>
          <w:b/>
          <w:sz w:val="24"/>
        </w:rPr>
        <w:t>Discussion on MRTD for FR2 inter-band CA based on CBM</w:t>
      </w:r>
    </w:p>
    <w:p w14:paraId="4FE4816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3AC104B1" w14:textId="77777777" w:rsidR="009A1108" w:rsidRDefault="009A1108" w:rsidP="009A1108">
      <w:pPr>
        <w:rPr>
          <w:rFonts w:ascii="Arial" w:hAnsi="Arial" w:cs="Arial"/>
          <w:b/>
        </w:rPr>
      </w:pPr>
      <w:r>
        <w:rPr>
          <w:rFonts w:ascii="Arial" w:hAnsi="Arial" w:cs="Arial"/>
          <w:b/>
        </w:rPr>
        <w:t xml:space="preserve">Abstract: </w:t>
      </w:r>
    </w:p>
    <w:p w14:paraId="6E9055B4" w14:textId="77777777" w:rsidR="009A1108" w:rsidRDefault="009A1108" w:rsidP="009A1108">
      <w:r>
        <w:t>It discusses MRTD requirements for FR2 inter-band CA based on CBM.</w:t>
      </w:r>
    </w:p>
    <w:p w14:paraId="15B745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7E6D7" w14:textId="3BB8C100" w:rsidR="009A1108" w:rsidRDefault="009A1108" w:rsidP="009A1108">
      <w:pPr>
        <w:rPr>
          <w:rFonts w:ascii="Arial" w:hAnsi="Arial" w:cs="Arial"/>
          <w:b/>
          <w:sz w:val="24"/>
        </w:rPr>
      </w:pPr>
      <w:r>
        <w:rPr>
          <w:rFonts w:ascii="Arial" w:hAnsi="Arial" w:cs="Arial"/>
          <w:b/>
          <w:color w:val="0000FF"/>
          <w:sz w:val="24"/>
        </w:rPr>
        <w:t>R4-2109751</w:t>
      </w:r>
      <w:r>
        <w:rPr>
          <w:rFonts w:ascii="Arial" w:hAnsi="Arial" w:cs="Arial"/>
          <w:b/>
          <w:color w:val="0000FF"/>
          <w:sz w:val="24"/>
        </w:rPr>
        <w:tab/>
      </w:r>
      <w:r>
        <w:rPr>
          <w:rFonts w:ascii="Arial" w:hAnsi="Arial" w:cs="Arial"/>
          <w:b/>
          <w:sz w:val="24"/>
        </w:rPr>
        <w:t>Discussion on MRTD requirements for inter-band DL CA in FR2</w:t>
      </w:r>
    </w:p>
    <w:p w14:paraId="5B48689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E352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0E036" w14:textId="12483805" w:rsidR="009A1108" w:rsidRDefault="009A1108" w:rsidP="009A1108">
      <w:pPr>
        <w:rPr>
          <w:rFonts w:ascii="Arial" w:hAnsi="Arial" w:cs="Arial"/>
          <w:b/>
          <w:sz w:val="24"/>
        </w:rPr>
      </w:pPr>
      <w:r>
        <w:rPr>
          <w:rFonts w:ascii="Arial" w:hAnsi="Arial" w:cs="Arial"/>
          <w:b/>
          <w:color w:val="0000FF"/>
          <w:sz w:val="24"/>
        </w:rPr>
        <w:t>R4-2109854</w:t>
      </w:r>
      <w:r>
        <w:rPr>
          <w:rFonts w:ascii="Arial" w:hAnsi="Arial" w:cs="Arial"/>
          <w:b/>
          <w:color w:val="0000FF"/>
          <w:sz w:val="24"/>
        </w:rPr>
        <w:tab/>
      </w:r>
      <w:r>
        <w:rPr>
          <w:rFonts w:ascii="Arial" w:hAnsi="Arial" w:cs="Arial"/>
          <w:b/>
          <w:sz w:val="24"/>
        </w:rPr>
        <w:t>Discussion on CBM MRTD requirement for FR2 inter-band DL CA</w:t>
      </w:r>
    </w:p>
    <w:p w14:paraId="7C4D85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36FD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9C8E4" w14:textId="79574524" w:rsidR="009A1108" w:rsidRDefault="009A1108" w:rsidP="009A1108">
      <w:pPr>
        <w:rPr>
          <w:rFonts w:ascii="Arial" w:hAnsi="Arial" w:cs="Arial"/>
          <w:b/>
          <w:sz w:val="24"/>
        </w:rPr>
      </w:pPr>
      <w:r>
        <w:rPr>
          <w:rFonts w:ascii="Arial" w:hAnsi="Arial" w:cs="Arial"/>
          <w:b/>
          <w:color w:val="0000FF"/>
          <w:sz w:val="24"/>
        </w:rPr>
        <w:t>R4-2109888</w:t>
      </w:r>
      <w:r>
        <w:rPr>
          <w:rFonts w:ascii="Arial" w:hAnsi="Arial" w:cs="Arial"/>
          <w:b/>
          <w:color w:val="0000FF"/>
          <w:sz w:val="24"/>
        </w:rPr>
        <w:tab/>
      </w:r>
      <w:r>
        <w:rPr>
          <w:rFonts w:ascii="Arial" w:hAnsi="Arial" w:cs="Arial"/>
          <w:b/>
          <w:sz w:val="24"/>
        </w:rPr>
        <w:t>Discussion on FR2 inter-band DL CA enhancements</w:t>
      </w:r>
    </w:p>
    <w:p w14:paraId="05FE6BB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970CD96" w14:textId="77777777" w:rsidR="009A1108" w:rsidRDefault="009A1108" w:rsidP="009A1108">
      <w:pPr>
        <w:rPr>
          <w:rFonts w:ascii="Arial" w:hAnsi="Arial" w:cs="Arial"/>
          <w:b/>
        </w:rPr>
      </w:pPr>
      <w:r>
        <w:rPr>
          <w:rFonts w:ascii="Arial" w:hAnsi="Arial" w:cs="Arial"/>
          <w:b/>
        </w:rPr>
        <w:t xml:space="preserve">Abstract: </w:t>
      </w:r>
    </w:p>
    <w:p w14:paraId="175FBDED" w14:textId="77777777" w:rsidR="009A1108" w:rsidRDefault="009A1108" w:rsidP="009A1108">
      <w:r>
        <w:t>We provide our views on some of the FR2 enhancements and MRTD requirement for FR2 inter-band CA</w:t>
      </w:r>
    </w:p>
    <w:p w14:paraId="3B724AD3"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46952" w14:textId="6329E0EF" w:rsidR="009A1108" w:rsidRDefault="009A1108" w:rsidP="009A1108">
      <w:pPr>
        <w:rPr>
          <w:rFonts w:ascii="Arial" w:hAnsi="Arial" w:cs="Arial"/>
          <w:b/>
          <w:sz w:val="24"/>
        </w:rPr>
      </w:pPr>
      <w:r>
        <w:rPr>
          <w:rFonts w:ascii="Arial" w:hAnsi="Arial" w:cs="Arial"/>
          <w:b/>
          <w:color w:val="0000FF"/>
          <w:sz w:val="24"/>
        </w:rPr>
        <w:t>R4-2110059</w:t>
      </w:r>
      <w:r>
        <w:rPr>
          <w:rFonts w:ascii="Arial" w:hAnsi="Arial" w:cs="Arial"/>
          <w:b/>
          <w:color w:val="0000FF"/>
          <w:sz w:val="24"/>
        </w:rPr>
        <w:tab/>
      </w:r>
      <w:r>
        <w:rPr>
          <w:rFonts w:ascii="Arial" w:hAnsi="Arial" w:cs="Arial"/>
          <w:b/>
          <w:sz w:val="24"/>
        </w:rPr>
        <w:t>RRM requirements for FR2 inter-band DL CA enhancements</w:t>
      </w:r>
    </w:p>
    <w:p w14:paraId="7EC3538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E994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70BA3" w14:textId="2233BD0C" w:rsidR="009A1108" w:rsidRDefault="009A1108" w:rsidP="009A1108">
      <w:pPr>
        <w:rPr>
          <w:rFonts w:ascii="Arial" w:hAnsi="Arial" w:cs="Arial"/>
          <w:b/>
          <w:sz w:val="24"/>
        </w:rPr>
      </w:pPr>
      <w:r>
        <w:rPr>
          <w:rFonts w:ascii="Arial" w:hAnsi="Arial" w:cs="Arial"/>
          <w:b/>
          <w:color w:val="0000FF"/>
          <w:sz w:val="24"/>
        </w:rPr>
        <w:t>R4-2110301</w:t>
      </w:r>
      <w:r>
        <w:rPr>
          <w:rFonts w:ascii="Arial" w:hAnsi="Arial" w:cs="Arial"/>
          <w:b/>
          <w:color w:val="0000FF"/>
          <w:sz w:val="24"/>
        </w:rPr>
        <w:tab/>
      </w:r>
      <w:r>
        <w:rPr>
          <w:rFonts w:ascii="Arial" w:hAnsi="Arial" w:cs="Arial"/>
          <w:b/>
          <w:sz w:val="24"/>
        </w:rPr>
        <w:t>Discussion on FR2 inter-band DL CA enhancement</w:t>
      </w:r>
    </w:p>
    <w:p w14:paraId="31124A7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EB2E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8417D" w14:textId="55B74AFD" w:rsidR="009A1108" w:rsidRDefault="009A1108" w:rsidP="009A1108">
      <w:pPr>
        <w:rPr>
          <w:rFonts w:ascii="Arial" w:hAnsi="Arial" w:cs="Arial"/>
          <w:b/>
          <w:sz w:val="24"/>
        </w:rPr>
      </w:pPr>
      <w:r>
        <w:rPr>
          <w:rFonts w:ascii="Arial" w:hAnsi="Arial" w:cs="Arial"/>
          <w:b/>
          <w:color w:val="0000FF"/>
          <w:sz w:val="24"/>
        </w:rPr>
        <w:t>R4-2110419</w:t>
      </w:r>
      <w:r>
        <w:rPr>
          <w:rFonts w:ascii="Arial" w:hAnsi="Arial" w:cs="Arial"/>
          <w:b/>
          <w:color w:val="0000FF"/>
          <w:sz w:val="24"/>
        </w:rPr>
        <w:tab/>
      </w:r>
      <w:r>
        <w:rPr>
          <w:rFonts w:ascii="Arial" w:hAnsi="Arial" w:cs="Arial"/>
          <w:b/>
          <w:sz w:val="24"/>
        </w:rPr>
        <w:t>Support up to 3 us MRTD</w:t>
      </w:r>
    </w:p>
    <w:p w14:paraId="3E7AED9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B00777" w14:textId="77777777" w:rsidR="009A1108" w:rsidRDefault="009A1108" w:rsidP="009A1108">
      <w:pPr>
        <w:rPr>
          <w:rFonts w:ascii="Arial" w:hAnsi="Arial" w:cs="Arial"/>
          <w:b/>
        </w:rPr>
      </w:pPr>
      <w:r>
        <w:rPr>
          <w:rFonts w:ascii="Arial" w:hAnsi="Arial" w:cs="Arial"/>
          <w:b/>
        </w:rPr>
        <w:t xml:space="preserve">Abstract: </w:t>
      </w:r>
    </w:p>
    <w:p w14:paraId="212EDFAC" w14:textId="77777777" w:rsidR="009A1108" w:rsidRDefault="009A1108" w:rsidP="009A1108">
      <w:r>
        <w:t>In this contribution we develop why at least 3us MRTD is feasible from both from a network perspective and a UE perspective, for co-located deployments.</w:t>
      </w:r>
    </w:p>
    <w:p w14:paraId="52F9FC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4B987" w14:textId="5C7CB16E" w:rsidR="009A1108" w:rsidRDefault="009A1108" w:rsidP="009A1108">
      <w:pPr>
        <w:rPr>
          <w:rFonts w:ascii="Arial" w:hAnsi="Arial" w:cs="Arial"/>
          <w:b/>
          <w:sz w:val="24"/>
        </w:rPr>
      </w:pPr>
      <w:r>
        <w:rPr>
          <w:rFonts w:ascii="Arial" w:hAnsi="Arial" w:cs="Arial"/>
          <w:b/>
          <w:color w:val="0000FF"/>
          <w:sz w:val="24"/>
        </w:rPr>
        <w:t>R4-2110949</w:t>
      </w:r>
      <w:r>
        <w:rPr>
          <w:rFonts w:ascii="Arial" w:hAnsi="Arial" w:cs="Arial"/>
          <w:b/>
          <w:color w:val="0000FF"/>
          <w:sz w:val="24"/>
        </w:rPr>
        <w:tab/>
      </w:r>
      <w:r>
        <w:rPr>
          <w:rFonts w:ascii="Arial" w:hAnsi="Arial" w:cs="Arial"/>
          <w:b/>
          <w:sz w:val="24"/>
        </w:rPr>
        <w:t>MRTD requirements for CBM UEs</w:t>
      </w:r>
    </w:p>
    <w:p w14:paraId="570DE78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EA94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B6BB" w14:textId="6AA81A38" w:rsidR="009A1108" w:rsidRDefault="009A1108" w:rsidP="009A1108">
      <w:pPr>
        <w:rPr>
          <w:rFonts w:ascii="Arial" w:hAnsi="Arial" w:cs="Arial"/>
          <w:b/>
          <w:sz w:val="24"/>
        </w:rPr>
      </w:pPr>
      <w:r>
        <w:rPr>
          <w:rFonts w:ascii="Arial" w:hAnsi="Arial" w:cs="Arial"/>
          <w:b/>
          <w:color w:val="0000FF"/>
          <w:sz w:val="24"/>
        </w:rPr>
        <w:t>R4-2111280</w:t>
      </w:r>
      <w:r>
        <w:rPr>
          <w:rFonts w:ascii="Arial" w:hAnsi="Arial" w:cs="Arial"/>
          <w:b/>
          <w:color w:val="0000FF"/>
          <w:sz w:val="24"/>
        </w:rPr>
        <w:tab/>
      </w:r>
      <w:r>
        <w:rPr>
          <w:rFonts w:ascii="Arial" w:hAnsi="Arial" w:cs="Arial"/>
          <w:b/>
          <w:sz w:val="24"/>
        </w:rPr>
        <w:t>Discussion on FR2 RF RRM</w:t>
      </w:r>
    </w:p>
    <w:p w14:paraId="194DEFE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0C7E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DA376" w14:textId="77777777" w:rsidR="009A1108" w:rsidRDefault="009A1108" w:rsidP="009A1108">
      <w:pPr>
        <w:pStyle w:val="Heading5"/>
      </w:pPr>
      <w:bookmarkStart w:id="501" w:name="_Toc73465052"/>
      <w:r>
        <w:t>9.4.7.2</w:t>
      </w:r>
      <w:r>
        <w:tab/>
        <w:t>Inter-band UL CA for IBM capable UEs</w:t>
      </w:r>
      <w:bookmarkEnd w:id="501"/>
    </w:p>
    <w:p w14:paraId="4E02B461" w14:textId="1EA6B1ED" w:rsidR="009A1108" w:rsidRDefault="009A1108" w:rsidP="009A1108">
      <w:pPr>
        <w:rPr>
          <w:rFonts w:ascii="Arial" w:hAnsi="Arial" w:cs="Arial"/>
          <w:b/>
          <w:sz w:val="24"/>
        </w:rPr>
      </w:pPr>
      <w:r>
        <w:rPr>
          <w:rFonts w:ascii="Arial" w:hAnsi="Arial" w:cs="Arial"/>
          <w:b/>
          <w:color w:val="0000FF"/>
          <w:sz w:val="24"/>
        </w:rPr>
        <w:t>R4-2111281</w:t>
      </w:r>
      <w:r>
        <w:rPr>
          <w:rFonts w:ascii="Arial" w:hAnsi="Arial" w:cs="Arial"/>
          <w:b/>
          <w:color w:val="0000FF"/>
          <w:sz w:val="24"/>
        </w:rPr>
        <w:tab/>
      </w:r>
      <w:r>
        <w:rPr>
          <w:rFonts w:ascii="Arial" w:hAnsi="Arial" w:cs="Arial"/>
          <w:b/>
          <w:sz w:val="24"/>
        </w:rPr>
        <w:t>UL CA for IBM</w:t>
      </w:r>
    </w:p>
    <w:p w14:paraId="7555517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27AA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72743" w14:textId="77777777" w:rsidR="009A1108" w:rsidRDefault="009A1108" w:rsidP="009A1108">
      <w:pPr>
        <w:pStyle w:val="Heading5"/>
      </w:pPr>
      <w:bookmarkStart w:id="502" w:name="_Toc73465053"/>
      <w:r>
        <w:t>9.4.7.3</w:t>
      </w:r>
      <w:r>
        <w:tab/>
        <w:t>UL gaps for self-calibration and monitoring</w:t>
      </w:r>
      <w:bookmarkEnd w:id="502"/>
    </w:p>
    <w:p w14:paraId="7C049ECC" w14:textId="67325A40" w:rsidR="009A1108" w:rsidRDefault="009A1108" w:rsidP="009A1108">
      <w:pPr>
        <w:rPr>
          <w:rFonts w:ascii="Arial" w:hAnsi="Arial" w:cs="Arial"/>
          <w:b/>
          <w:sz w:val="24"/>
        </w:rPr>
      </w:pPr>
      <w:r>
        <w:rPr>
          <w:rFonts w:ascii="Arial" w:hAnsi="Arial" w:cs="Arial"/>
          <w:b/>
          <w:color w:val="0000FF"/>
          <w:sz w:val="24"/>
        </w:rPr>
        <w:t>R4-2109363</w:t>
      </w:r>
      <w:r>
        <w:rPr>
          <w:rFonts w:ascii="Arial" w:hAnsi="Arial" w:cs="Arial"/>
          <w:b/>
          <w:color w:val="0000FF"/>
          <w:sz w:val="24"/>
        </w:rPr>
        <w:tab/>
      </w:r>
      <w:r>
        <w:rPr>
          <w:rFonts w:ascii="Arial" w:hAnsi="Arial" w:cs="Arial"/>
          <w:b/>
          <w:sz w:val="24"/>
        </w:rPr>
        <w:t>UL gaps for Tx power management RRM aspect</w:t>
      </w:r>
    </w:p>
    <w:p w14:paraId="626089F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F1A2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D25A4" w14:textId="36929F09" w:rsidR="009A1108" w:rsidRDefault="009A1108" w:rsidP="009A1108">
      <w:pPr>
        <w:rPr>
          <w:rFonts w:ascii="Arial" w:hAnsi="Arial" w:cs="Arial"/>
          <w:b/>
          <w:sz w:val="24"/>
        </w:rPr>
      </w:pPr>
      <w:r>
        <w:rPr>
          <w:rFonts w:ascii="Arial" w:hAnsi="Arial" w:cs="Arial"/>
          <w:b/>
          <w:color w:val="0000FF"/>
          <w:sz w:val="24"/>
        </w:rPr>
        <w:t>R4-2111260</w:t>
      </w:r>
      <w:r>
        <w:rPr>
          <w:rFonts w:ascii="Arial" w:hAnsi="Arial" w:cs="Arial"/>
          <w:b/>
          <w:color w:val="0000FF"/>
          <w:sz w:val="24"/>
        </w:rPr>
        <w:tab/>
      </w:r>
      <w:r>
        <w:rPr>
          <w:rFonts w:ascii="Arial" w:hAnsi="Arial" w:cs="Arial"/>
          <w:b/>
          <w:sz w:val="24"/>
        </w:rPr>
        <w:t>Discussion on RRM impacts of UL gaps for self-calibration and monitoring</w:t>
      </w:r>
    </w:p>
    <w:p w14:paraId="7F7A85A5"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EE8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37E20" w14:textId="77777777" w:rsidR="009A1108" w:rsidRDefault="009A1108" w:rsidP="009A1108">
      <w:pPr>
        <w:pStyle w:val="Heading3"/>
      </w:pPr>
      <w:bookmarkStart w:id="503" w:name="_Toc73465054"/>
      <w:r>
        <w:t>9.5</w:t>
      </w:r>
      <w:r>
        <w:tab/>
        <w:t>NR repeater</w:t>
      </w:r>
      <w:bookmarkEnd w:id="503"/>
    </w:p>
    <w:p w14:paraId="64937B71" w14:textId="77777777" w:rsidR="009A1108" w:rsidRDefault="009A1108" w:rsidP="009A1108">
      <w:pPr>
        <w:pStyle w:val="Heading4"/>
      </w:pPr>
      <w:bookmarkStart w:id="504" w:name="_Toc73465055"/>
      <w:r>
        <w:t>9.5.1</w:t>
      </w:r>
      <w:r>
        <w:tab/>
        <w:t>General</w:t>
      </w:r>
      <w:bookmarkEnd w:id="504"/>
    </w:p>
    <w:p w14:paraId="31EBE89F" w14:textId="2C86A116" w:rsidR="009A1108" w:rsidRDefault="009A1108" w:rsidP="009A1108">
      <w:pPr>
        <w:rPr>
          <w:rFonts w:ascii="Arial" w:hAnsi="Arial" w:cs="Arial"/>
          <w:b/>
          <w:sz w:val="24"/>
        </w:rPr>
      </w:pPr>
      <w:r>
        <w:rPr>
          <w:rFonts w:ascii="Arial" w:hAnsi="Arial" w:cs="Arial"/>
          <w:b/>
          <w:color w:val="0000FF"/>
          <w:sz w:val="24"/>
        </w:rPr>
        <w:t>R4-2108082</w:t>
      </w:r>
      <w:r>
        <w:rPr>
          <w:rFonts w:ascii="Arial" w:hAnsi="Arial" w:cs="Arial"/>
          <w:b/>
          <w:color w:val="0000FF"/>
          <w:sz w:val="24"/>
        </w:rPr>
        <w:tab/>
      </w:r>
      <w:r>
        <w:rPr>
          <w:rFonts w:ascii="Arial" w:hAnsi="Arial" w:cs="Arial"/>
          <w:b/>
          <w:sz w:val="24"/>
        </w:rPr>
        <w:t>WF on Repeater Classes and Types</w:t>
      </w:r>
    </w:p>
    <w:p w14:paraId="0C091E6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9A929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EA2E9" w14:textId="6021E914" w:rsidR="009A1108" w:rsidRDefault="009A1108" w:rsidP="009A1108">
      <w:pPr>
        <w:rPr>
          <w:rFonts w:ascii="Arial" w:hAnsi="Arial" w:cs="Arial"/>
          <w:b/>
          <w:sz w:val="24"/>
        </w:rPr>
      </w:pPr>
      <w:r>
        <w:rPr>
          <w:rFonts w:ascii="Arial" w:hAnsi="Arial" w:cs="Arial"/>
          <w:b/>
          <w:color w:val="0000FF"/>
          <w:sz w:val="24"/>
        </w:rPr>
        <w:t>R4-2108083</w:t>
      </w:r>
      <w:r>
        <w:rPr>
          <w:rFonts w:ascii="Arial" w:hAnsi="Arial" w:cs="Arial"/>
          <w:b/>
          <w:color w:val="0000FF"/>
          <w:sz w:val="24"/>
        </w:rPr>
        <w:tab/>
      </w:r>
      <w:r>
        <w:rPr>
          <w:rFonts w:ascii="Arial" w:hAnsi="Arial" w:cs="Arial"/>
          <w:b/>
          <w:sz w:val="24"/>
        </w:rPr>
        <w:t>WF on Repeater Requirements for TDD</w:t>
      </w:r>
    </w:p>
    <w:p w14:paraId="45BB5A6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D87F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78FF1" w14:textId="7B7D77C2" w:rsidR="009A1108" w:rsidRDefault="009A1108" w:rsidP="009A1108">
      <w:pPr>
        <w:rPr>
          <w:rFonts w:ascii="Arial" w:hAnsi="Arial" w:cs="Arial"/>
          <w:b/>
          <w:sz w:val="24"/>
        </w:rPr>
      </w:pPr>
      <w:r>
        <w:rPr>
          <w:rFonts w:ascii="Arial" w:hAnsi="Arial" w:cs="Arial"/>
          <w:b/>
          <w:color w:val="0000FF"/>
          <w:sz w:val="24"/>
        </w:rPr>
        <w:t>R4-2108090</w:t>
      </w:r>
      <w:r>
        <w:rPr>
          <w:rFonts w:ascii="Arial" w:hAnsi="Arial" w:cs="Arial"/>
          <w:b/>
          <w:color w:val="0000FF"/>
          <w:sz w:val="24"/>
        </w:rPr>
        <w:tab/>
      </w:r>
      <w:r>
        <w:rPr>
          <w:rFonts w:ascii="Arial" w:hAnsi="Arial" w:cs="Arial"/>
          <w:b/>
          <w:sz w:val="24"/>
        </w:rPr>
        <w:t>WF on emission related radiated requirements</w:t>
      </w:r>
    </w:p>
    <w:p w14:paraId="6717F98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5824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8595F" w14:textId="17C04746" w:rsidR="009A1108" w:rsidRDefault="009A1108" w:rsidP="009A1108">
      <w:pPr>
        <w:rPr>
          <w:rFonts w:ascii="Arial" w:hAnsi="Arial" w:cs="Arial"/>
          <w:b/>
          <w:sz w:val="24"/>
        </w:rPr>
      </w:pPr>
      <w:r>
        <w:rPr>
          <w:rFonts w:ascii="Arial" w:hAnsi="Arial" w:cs="Arial"/>
          <w:b/>
          <w:color w:val="0000FF"/>
          <w:sz w:val="24"/>
        </w:rPr>
        <w:t>R4-2108434</w:t>
      </w:r>
      <w:r>
        <w:rPr>
          <w:rFonts w:ascii="Arial" w:hAnsi="Arial" w:cs="Arial"/>
          <w:b/>
          <w:color w:val="0000FF"/>
          <w:sz w:val="24"/>
        </w:rPr>
        <w:tab/>
      </w:r>
      <w:r>
        <w:rPr>
          <w:rFonts w:ascii="Arial" w:hAnsi="Arial" w:cs="Arial"/>
          <w:b/>
          <w:sz w:val="24"/>
        </w:rPr>
        <w:t>Email discussion summary for [99-e][309] NR_Repeater_General</w:t>
      </w:r>
    </w:p>
    <w:p w14:paraId="512D9FB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8C542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R4-2108690</w:t>
      </w:r>
      <w:r>
        <w:rPr>
          <w:color w:val="993300"/>
          <w:u w:val="single"/>
        </w:rPr>
        <w:t>.</w:t>
      </w:r>
    </w:p>
    <w:p w14:paraId="467B063F" w14:textId="77259628" w:rsidR="009A1108" w:rsidRDefault="009A1108" w:rsidP="009A1108">
      <w:pPr>
        <w:rPr>
          <w:rFonts w:ascii="Arial" w:hAnsi="Arial" w:cs="Arial"/>
          <w:b/>
          <w:sz w:val="24"/>
        </w:rPr>
      </w:pPr>
      <w:r>
        <w:rPr>
          <w:rFonts w:ascii="Arial" w:hAnsi="Arial" w:cs="Arial"/>
          <w:b/>
          <w:color w:val="0000FF"/>
          <w:sz w:val="24"/>
        </w:rPr>
        <w:t>R4-2108435</w:t>
      </w:r>
      <w:r>
        <w:rPr>
          <w:rFonts w:ascii="Arial" w:hAnsi="Arial" w:cs="Arial"/>
          <w:b/>
          <w:color w:val="0000FF"/>
          <w:sz w:val="24"/>
        </w:rPr>
        <w:tab/>
      </w:r>
      <w:r>
        <w:rPr>
          <w:rFonts w:ascii="Arial" w:hAnsi="Arial" w:cs="Arial"/>
          <w:b/>
          <w:sz w:val="24"/>
        </w:rPr>
        <w:t>Email discussion summary for [99-e][310] NR_Repeater_RF</w:t>
      </w:r>
    </w:p>
    <w:p w14:paraId="122E05B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62BBE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R4-2108691</w:t>
      </w:r>
      <w:r>
        <w:rPr>
          <w:color w:val="993300"/>
          <w:u w:val="single"/>
        </w:rPr>
        <w:t>.</w:t>
      </w:r>
    </w:p>
    <w:p w14:paraId="77FE7709" w14:textId="48DC3494" w:rsidR="009A1108" w:rsidRDefault="009A1108" w:rsidP="009A1108">
      <w:pPr>
        <w:rPr>
          <w:rFonts w:ascii="Arial" w:hAnsi="Arial" w:cs="Arial"/>
          <w:b/>
          <w:sz w:val="24"/>
        </w:rPr>
      </w:pPr>
      <w:r>
        <w:rPr>
          <w:rFonts w:ascii="Arial" w:hAnsi="Arial" w:cs="Arial"/>
          <w:b/>
          <w:color w:val="0000FF"/>
          <w:sz w:val="24"/>
        </w:rPr>
        <w:t>R4-2108626</w:t>
      </w:r>
      <w:r>
        <w:rPr>
          <w:rFonts w:ascii="Arial" w:hAnsi="Arial" w:cs="Arial"/>
          <w:b/>
          <w:color w:val="0000FF"/>
          <w:sz w:val="24"/>
        </w:rPr>
        <w:tab/>
      </w:r>
      <w:r>
        <w:rPr>
          <w:rFonts w:ascii="Arial" w:hAnsi="Arial" w:cs="Arial"/>
          <w:b/>
          <w:sz w:val="24"/>
        </w:rPr>
        <w:t>WF on Repeater System Parameters</w:t>
      </w:r>
    </w:p>
    <w:p w14:paraId="5709D49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501CFC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9FFE9" w14:textId="1C5BD6F1" w:rsidR="009A1108" w:rsidRDefault="009A1108" w:rsidP="009A1108">
      <w:pPr>
        <w:rPr>
          <w:rFonts w:ascii="Arial" w:hAnsi="Arial" w:cs="Arial"/>
          <w:b/>
          <w:sz w:val="24"/>
        </w:rPr>
      </w:pPr>
      <w:r>
        <w:rPr>
          <w:rFonts w:ascii="Arial" w:hAnsi="Arial" w:cs="Arial"/>
          <w:b/>
          <w:color w:val="0000FF"/>
          <w:sz w:val="24"/>
        </w:rPr>
        <w:t>R4-2108627</w:t>
      </w:r>
      <w:r>
        <w:rPr>
          <w:rFonts w:ascii="Arial" w:hAnsi="Arial" w:cs="Arial"/>
          <w:b/>
          <w:color w:val="0000FF"/>
          <w:sz w:val="24"/>
        </w:rPr>
        <w:tab/>
      </w:r>
      <w:r>
        <w:rPr>
          <w:rFonts w:ascii="Arial" w:hAnsi="Arial" w:cs="Arial"/>
          <w:b/>
          <w:sz w:val="24"/>
        </w:rPr>
        <w:t>WF on Repeater Classes and Types</w:t>
      </w:r>
    </w:p>
    <w:p w14:paraId="134A384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3C7BD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R4-2108082</w:t>
      </w:r>
      <w:r>
        <w:rPr>
          <w:color w:val="993300"/>
          <w:u w:val="single"/>
        </w:rPr>
        <w:t>.</w:t>
      </w:r>
    </w:p>
    <w:p w14:paraId="0A51928D" w14:textId="56052E42" w:rsidR="009A1108" w:rsidRDefault="009A1108" w:rsidP="009A1108">
      <w:pPr>
        <w:rPr>
          <w:rFonts w:ascii="Arial" w:hAnsi="Arial" w:cs="Arial"/>
          <w:b/>
          <w:sz w:val="24"/>
        </w:rPr>
      </w:pPr>
      <w:r>
        <w:rPr>
          <w:rFonts w:ascii="Arial" w:hAnsi="Arial" w:cs="Arial"/>
          <w:b/>
          <w:color w:val="0000FF"/>
          <w:sz w:val="24"/>
        </w:rPr>
        <w:t>R4-2108628</w:t>
      </w:r>
      <w:r>
        <w:rPr>
          <w:rFonts w:ascii="Arial" w:hAnsi="Arial" w:cs="Arial"/>
          <w:b/>
          <w:color w:val="0000FF"/>
          <w:sz w:val="24"/>
        </w:rPr>
        <w:tab/>
      </w:r>
      <w:r>
        <w:rPr>
          <w:rFonts w:ascii="Arial" w:hAnsi="Arial" w:cs="Arial"/>
          <w:b/>
          <w:sz w:val="24"/>
        </w:rPr>
        <w:t>WF on Repeater Requirements for TDD</w:t>
      </w:r>
    </w:p>
    <w:p w14:paraId="1A89698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C10B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R4-2108083</w:t>
      </w:r>
      <w:r>
        <w:rPr>
          <w:color w:val="993300"/>
          <w:u w:val="single"/>
        </w:rPr>
        <w:t>.</w:t>
      </w:r>
    </w:p>
    <w:p w14:paraId="1FCC6EF3" w14:textId="08D59B25" w:rsidR="009A1108" w:rsidRDefault="009A1108" w:rsidP="009A1108">
      <w:pPr>
        <w:rPr>
          <w:rFonts w:ascii="Arial" w:hAnsi="Arial" w:cs="Arial"/>
          <w:b/>
          <w:sz w:val="24"/>
        </w:rPr>
      </w:pPr>
      <w:r>
        <w:rPr>
          <w:rFonts w:ascii="Arial" w:hAnsi="Arial" w:cs="Arial"/>
          <w:b/>
          <w:color w:val="0000FF"/>
          <w:sz w:val="24"/>
        </w:rPr>
        <w:lastRenderedPageBreak/>
        <w:t>R4-2108629</w:t>
      </w:r>
      <w:r>
        <w:rPr>
          <w:rFonts w:ascii="Arial" w:hAnsi="Arial" w:cs="Arial"/>
          <w:b/>
          <w:color w:val="0000FF"/>
          <w:sz w:val="24"/>
        </w:rPr>
        <w:tab/>
      </w:r>
      <w:r>
        <w:rPr>
          <w:rFonts w:ascii="Arial" w:hAnsi="Arial" w:cs="Arial"/>
          <w:b/>
          <w:sz w:val="24"/>
        </w:rPr>
        <w:t>WF on emission related conducted requirements</w:t>
      </w:r>
    </w:p>
    <w:p w14:paraId="7EE8C0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5A1F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D8AD9" w14:textId="404D519E" w:rsidR="009A1108" w:rsidRDefault="009A1108" w:rsidP="009A1108">
      <w:pPr>
        <w:rPr>
          <w:rFonts w:ascii="Arial" w:hAnsi="Arial" w:cs="Arial"/>
          <w:b/>
          <w:sz w:val="24"/>
        </w:rPr>
      </w:pPr>
      <w:r>
        <w:rPr>
          <w:rFonts w:ascii="Arial" w:hAnsi="Arial" w:cs="Arial"/>
          <w:b/>
          <w:color w:val="0000FF"/>
          <w:sz w:val="24"/>
        </w:rPr>
        <w:t>R4-2108630</w:t>
      </w:r>
      <w:r>
        <w:rPr>
          <w:rFonts w:ascii="Arial" w:hAnsi="Arial" w:cs="Arial"/>
          <w:b/>
          <w:color w:val="0000FF"/>
          <w:sz w:val="24"/>
        </w:rPr>
        <w:tab/>
      </w:r>
      <w:r>
        <w:rPr>
          <w:rFonts w:ascii="Arial" w:hAnsi="Arial" w:cs="Arial"/>
          <w:b/>
          <w:sz w:val="24"/>
        </w:rPr>
        <w:t>WF on other RF conducted requirements and power related requirements</w:t>
      </w:r>
    </w:p>
    <w:p w14:paraId="3251F4E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E9CDE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0ECE4" w14:textId="34533613" w:rsidR="009A1108" w:rsidRDefault="009A1108" w:rsidP="009A1108">
      <w:pPr>
        <w:rPr>
          <w:rFonts w:ascii="Arial" w:hAnsi="Arial" w:cs="Arial"/>
          <w:b/>
          <w:sz w:val="24"/>
        </w:rPr>
      </w:pPr>
      <w:r>
        <w:rPr>
          <w:rFonts w:ascii="Arial" w:hAnsi="Arial" w:cs="Arial"/>
          <w:b/>
          <w:color w:val="0000FF"/>
          <w:sz w:val="24"/>
        </w:rPr>
        <w:t>R4-2108631</w:t>
      </w:r>
      <w:r>
        <w:rPr>
          <w:rFonts w:ascii="Arial" w:hAnsi="Arial" w:cs="Arial"/>
          <w:b/>
          <w:color w:val="0000FF"/>
          <w:sz w:val="24"/>
        </w:rPr>
        <w:tab/>
      </w:r>
      <w:r>
        <w:rPr>
          <w:rFonts w:ascii="Arial" w:hAnsi="Arial" w:cs="Arial"/>
          <w:b/>
          <w:sz w:val="24"/>
        </w:rPr>
        <w:t>WF on emission related radiated requirements</w:t>
      </w:r>
    </w:p>
    <w:p w14:paraId="42726E5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7FAC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R4-2108090</w:t>
      </w:r>
      <w:r>
        <w:rPr>
          <w:color w:val="993300"/>
          <w:u w:val="single"/>
        </w:rPr>
        <w:t>.</w:t>
      </w:r>
    </w:p>
    <w:p w14:paraId="774E5648" w14:textId="268586C5" w:rsidR="009A1108" w:rsidRDefault="009A1108" w:rsidP="009A1108">
      <w:pPr>
        <w:rPr>
          <w:rFonts w:ascii="Arial" w:hAnsi="Arial" w:cs="Arial"/>
          <w:b/>
          <w:sz w:val="24"/>
        </w:rPr>
      </w:pPr>
      <w:r>
        <w:rPr>
          <w:rFonts w:ascii="Arial" w:hAnsi="Arial" w:cs="Arial"/>
          <w:b/>
          <w:color w:val="0000FF"/>
          <w:sz w:val="24"/>
        </w:rPr>
        <w:t>R4-2108632</w:t>
      </w:r>
      <w:r>
        <w:rPr>
          <w:rFonts w:ascii="Arial" w:hAnsi="Arial" w:cs="Arial"/>
          <w:b/>
          <w:color w:val="0000FF"/>
          <w:sz w:val="24"/>
        </w:rPr>
        <w:tab/>
      </w:r>
      <w:r>
        <w:rPr>
          <w:rFonts w:ascii="Arial" w:hAnsi="Arial" w:cs="Arial"/>
          <w:b/>
          <w:sz w:val="24"/>
        </w:rPr>
        <w:t>WF on other RF radiated requirements</w:t>
      </w:r>
    </w:p>
    <w:p w14:paraId="3C7CC48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ADD1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FFDE5" w14:textId="766BF298" w:rsidR="009A1108" w:rsidRDefault="009A1108" w:rsidP="009A1108">
      <w:pPr>
        <w:rPr>
          <w:rFonts w:ascii="Arial" w:hAnsi="Arial" w:cs="Arial"/>
          <w:b/>
          <w:sz w:val="24"/>
        </w:rPr>
      </w:pPr>
      <w:r>
        <w:rPr>
          <w:rFonts w:ascii="Arial" w:hAnsi="Arial" w:cs="Arial"/>
          <w:b/>
          <w:color w:val="0000FF"/>
          <w:sz w:val="24"/>
        </w:rPr>
        <w:t>R4-2108690</w:t>
      </w:r>
      <w:r>
        <w:rPr>
          <w:rFonts w:ascii="Arial" w:hAnsi="Arial" w:cs="Arial"/>
          <w:b/>
          <w:color w:val="0000FF"/>
          <w:sz w:val="24"/>
        </w:rPr>
        <w:tab/>
      </w:r>
      <w:r>
        <w:rPr>
          <w:rFonts w:ascii="Arial" w:hAnsi="Arial" w:cs="Arial"/>
          <w:b/>
          <w:sz w:val="24"/>
        </w:rPr>
        <w:t>Email discussion summary for [99-e][309] NR_Repeater_General</w:t>
      </w:r>
    </w:p>
    <w:p w14:paraId="6448F81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4FA97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6A19D" w14:textId="4386958B" w:rsidR="009A1108" w:rsidRDefault="009A1108" w:rsidP="009A1108">
      <w:pPr>
        <w:rPr>
          <w:rFonts w:ascii="Arial" w:hAnsi="Arial" w:cs="Arial"/>
          <w:b/>
          <w:sz w:val="24"/>
        </w:rPr>
      </w:pPr>
      <w:r>
        <w:rPr>
          <w:rFonts w:ascii="Arial" w:hAnsi="Arial" w:cs="Arial"/>
          <w:b/>
          <w:color w:val="0000FF"/>
          <w:sz w:val="24"/>
        </w:rPr>
        <w:t>R4-2108691</w:t>
      </w:r>
      <w:r>
        <w:rPr>
          <w:rFonts w:ascii="Arial" w:hAnsi="Arial" w:cs="Arial"/>
          <w:b/>
          <w:color w:val="0000FF"/>
          <w:sz w:val="24"/>
        </w:rPr>
        <w:tab/>
      </w:r>
      <w:r>
        <w:rPr>
          <w:rFonts w:ascii="Arial" w:hAnsi="Arial" w:cs="Arial"/>
          <w:b/>
          <w:sz w:val="24"/>
        </w:rPr>
        <w:t>Email discussion summary for [99-e][310] NR_Repeater_RF</w:t>
      </w:r>
    </w:p>
    <w:p w14:paraId="51AA006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C3F60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15CE6" w14:textId="77777777" w:rsidR="009A1108" w:rsidRDefault="009A1108" w:rsidP="009A1108">
      <w:pPr>
        <w:pStyle w:val="Heading5"/>
      </w:pPr>
      <w:bookmarkStart w:id="505" w:name="_Toc73465056"/>
      <w:r>
        <w:t>9.5.1.1</w:t>
      </w:r>
      <w:r>
        <w:tab/>
        <w:t>System parameters</w:t>
      </w:r>
      <w:bookmarkEnd w:id="505"/>
    </w:p>
    <w:p w14:paraId="1D23D256" w14:textId="099FF30E" w:rsidR="009A1108" w:rsidRDefault="009A1108" w:rsidP="009A1108">
      <w:pPr>
        <w:rPr>
          <w:rFonts w:ascii="Arial" w:hAnsi="Arial" w:cs="Arial"/>
          <w:b/>
          <w:sz w:val="24"/>
        </w:rPr>
      </w:pPr>
      <w:r>
        <w:rPr>
          <w:rFonts w:ascii="Arial" w:hAnsi="Arial" w:cs="Arial"/>
          <w:b/>
          <w:color w:val="0000FF"/>
          <w:sz w:val="24"/>
        </w:rPr>
        <w:t>R4-2109815</w:t>
      </w:r>
      <w:r>
        <w:rPr>
          <w:rFonts w:ascii="Arial" w:hAnsi="Arial" w:cs="Arial"/>
          <w:b/>
          <w:color w:val="0000FF"/>
          <w:sz w:val="24"/>
        </w:rPr>
        <w:tab/>
      </w:r>
      <w:r>
        <w:rPr>
          <w:rFonts w:ascii="Arial" w:hAnsi="Arial" w:cs="Arial"/>
          <w:b/>
          <w:sz w:val="24"/>
        </w:rPr>
        <w:t>Multi-band operation of NR repeaters</w:t>
      </w:r>
    </w:p>
    <w:p w14:paraId="35F2EA6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ECA6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C1E46" w14:textId="1FFBE7B3" w:rsidR="009A1108" w:rsidRDefault="009A1108" w:rsidP="009A1108">
      <w:pPr>
        <w:rPr>
          <w:rFonts w:ascii="Arial" w:hAnsi="Arial" w:cs="Arial"/>
          <w:b/>
          <w:sz w:val="24"/>
        </w:rPr>
      </w:pPr>
      <w:r>
        <w:rPr>
          <w:rFonts w:ascii="Arial" w:hAnsi="Arial" w:cs="Arial"/>
          <w:b/>
          <w:color w:val="0000FF"/>
          <w:sz w:val="24"/>
        </w:rPr>
        <w:t>R4-2110733</w:t>
      </w:r>
      <w:r>
        <w:rPr>
          <w:rFonts w:ascii="Arial" w:hAnsi="Arial" w:cs="Arial"/>
          <w:b/>
          <w:color w:val="0000FF"/>
          <w:sz w:val="24"/>
        </w:rPr>
        <w:tab/>
      </w:r>
      <w:r>
        <w:rPr>
          <w:rFonts w:ascii="Arial" w:hAnsi="Arial" w:cs="Arial"/>
          <w:b/>
          <w:sz w:val="24"/>
        </w:rPr>
        <w:t>Repeater system parameters</w:t>
      </w:r>
    </w:p>
    <w:p w14:paraId="048BDB8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7E4B3F" w14:textId="77777777" w:rsidR="009A1108" w:rsidRDefault="009A1108" w:rsidP="009A1108">
      <w:pPr>
        <w:rPr>
          <w:rFonts w:ascii="Arial" w:hAnsi="Arial" w:cs="Arial"/>
          <w:b/>
        </w:rPr>
      </w:pPr>
      <w:r>
        <w:rPr>
          <w:rFonts w:ascii="Arial" w:hAnsi="Arial" w:cs="Arial"/>
          <w:b/>
        </w:rPr>
        <w:t xml:space="preserve">Abstract: </w:t>
      </w:r>
    </w:p>
    <w:p w14:paraId="3DA3A5D6" w14:textId="77777777" w:rsidR="009A1108" w:rsidRDefault="009A1108" w:rsidP="009A1108">
      <w:r>
        <w:t>Discussion on system parameters considerations</w:t>
      </w:r>
    </w:p>
    <w:p w14:paraId="2A4AF1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B3734" w14:textId="77777777" w:rsidR="009A1108" w:rsidRDefault="009A1108" w:rsidP="009A1108">
      <w:pPr>
        <w:pStyle w:val="Heading5"/>
      </w:pPr>
      <w:bookmarkStart w:id="506" w:name="_Toc73465057"/>
      <w:r>
        <w:lastRenderedPageBreak/>
        <w:t>9.5.1.2</w:t>
      </w:r>
      <w:r>
        <w:tab/>
        <w:t>Repeater Class/Type</w:t>
      </w:r>
      <w:bookmarkEnd w:id="506"/>
    </w:p>
    <w:p w14:paraId="1DF471A8" w14:textId="46CEA07E" w:rsidR="009A1108" w:rsidRDefault="009A1108" w:rsidP="009A1108">
      <w:pPr>
        <w:rPr>
          <w:rFonts w:ascii="Arial" w:hAnsi="Arial" w:cs="Arial"/>
          <w:b/>
          <w:sz w:val="24"/>
        </w:rPr>
      </w:pPr>
      <w:r>
        <w:rPr>
          <w:rFonts w:ascii="Arial" w:hAnsi="Arial" w:cs="Arial"/>
          <w:b/>
          <w:color w:val="0000FF"/>
          <w:sz w:val="24"/>
        </w:rPr>
        <w:t>R4-2109023</w:t>
      </w:r>
      <w:r>
        <w:rPr>
          <w:rFonts w:ascii="Arial" w:hAnsi="Arial" w:cs="Arial"/>
          <w:b/>
          <w:color w:val="0000FF"/>
          <w:sz w:val="24"/>
        </w:rPr>
        <w:tab/>
      </w:r>
      <w:r>
        <w:rPr>
          <w:rFonts w:ascii="Arial" w:hAnsi="Arial" w:cs="Arial"/>
          <w:b/>
          <w:sz w:val="24"/>
        </w:rPr>
        <w:t>Discussion on repeater class and type</w:t>
      </w:r>
    </w:p>
    <w:p w14:paraId="27E47F2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3230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FCA86" w14:textId="204494A8" w:rsidR="009A1108" w:rsidRDefault="009A1108" w:rsidP="009A1108">
      <w:pPr>
        <w:rPr>
          <w:rFonts w:ascii="Arial" w:hAnsi="Arial" w:cs="Arial"/>
          <w:b/>
          <w:sz w:val="24"/>
        </w:rPr>
      </w:pPr>
      <w:r>
        <w:rPr>
          <w:rFonts w:ascii="Arial" w:hAnsi="Arial" w:cs="Arial"/>
          <w:b/>
          <w:color w:val="0000FF"/>
          <w:sz w:val="24"/>
        </w:rPr>
        <w:t>R4-2109496</w:t>
      </w:r>
      <w:r>
        <w:rPr>
          <w:rFonts w:ascii="Arial" w:hAnsi="Arial" w:cs="Arial"/>
          <w:b/>
          <w:color w:val="0000FF"/>
          <w:sz w:val="24"/>
        </w:rPr>
        <w:tab/>
      </w:r>
      <w:r>
        <w:rPr>
          <w:rFonts w:ascii="Arial" w:hAnsi="Arial" w:cs="Arial"/>
          <w:b/>
          <w:sz w:val="24"/>
        </w:rPr>
        <w:t>discussion on repeater classes</w:t>
      </w:r>
    </w:p>
    <w:p w14:paraId="39C192C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E5A8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7C5A1" w14:textId="07ACFCC6" w:rsidR="009A1108" w:rsidRDefault="009A1108" w:rsidP="009A1108">
      <w:pPr>
        <w:rPr>
          <w:rFonts w:ascii="Arial" w:hAnsi="Arial" w:cs="Arial"/>
          <w:b/>
          <w:sz w:val="24"/>
        </w:rPr>
      </w:pPr>
      <w:r>
        <w:rPr>
          <w:rFonts w:ascii="Arial" w:hAnsi="Arial" w:cs="Arial"/>
          <w:b/>
          <w:color w:val="0000FF"/>
          <w:sz w:val="24"/>
        </w:rPr>
        <w:t>R4-2109758</w:t>
      </w:r>
      <w:r>
        <w:rPr>
          <w:rFonts w:ascii="Arial" w:hAnsi="Arial" w:cs="Arial"/>
          <w:b/>
          <w:color w:val="0000FF"/>
          <w:sz w:val="24"/>
        </w:rPr>
        <w:tab/>
      </w:r>
      <w:r>
        <w:rPr>
          <w:rFonts w:ascii="Arial" w:hAnsi="Arial" w:cs="Arial"/>
          <w:b/>
          <w:sz w:val="24"/>
        </w:rPr>
        <w:t>Discussion on Repeater classes and types</w:t>
      </w:r>
    </w:p>
    <w:p w14:paraId="4AE3634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F3B1C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9F6B9" w14:textId="4B8CC84A" w:rsidR="009A1108" w:rsidRDefault="009A1108" w:rsidP="009A1108">
      <w:pPr>
        <w:rPr>
          <w:rFonts w:ascii="Arial" w:hAnsi="Arial" w:cs="Arial"/>
          <w:b/>
          <w:sz w:val="24"/>
        </w:rPr>
      </w:pPr>
      <w:r>
        <w:rPr>
          <w:rFonts w:ascii="Arial" w:hAnsi="Arial" w:cs="Arial"/>
          <w:b/>
          <w:color w:val="0000FF"/>
          <w:sz w:val="24"/>
        </w:rPr>
        <w:t>R4-2109816</w:t>
      </w:r>
      <w:r>
        <w:rPr>
          <w:rFonts w:ascii="Arial" w:hAnsi="Arial" w:cs="Arial"/>
          <w:b/>
          <w:color w:val="0000FF"/>
          <w:sz w:val="24"/>
        </w:rPr>
        <w:tab/>
      </w:r>
      <w:r>
        <w:rPr>
          <w:rFonts w:ascii="Arial" w:hAnsi="Arial" w:cs="Arial"/>
          <w:b/>
          <w:sz w:val="24"/>
        </w:rPr>
        <w:t>Identifying classes and types for NR repeaters</w:t>
      </w:r>
    </w:p>
    <w:p w14:paraId="20CE998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00B3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C9C8A" w14:textId="07C206D3" w:rsidR="009A1108" w:rsidRDefault="009A1108" w:rsidP="009A1108">
      <w:pPr>
        <w:rPr>
          <w:rFonts w:ascii="Arial" w:hAnsi="Arial" w:cs="Arial"/>
          <w:b/>
          <w:sz w:val="24"/>
        </w:rPr>
      </w:pPr>
      <w:r>
        <w:rPr>
          <w:rFonts w:ascii="Arial" w:hAnsi="Arial" w:cs="Arial"/>
          <w:b/>
          <w:color w:val="0000FF"/>
          <w:sz w:val="24"/>
        </w:rPr>
        <w:t>R4-2110732</w:t>
      </w:r>
      <w:r>
        <w:rPr>
          <w:rFonts w:ascii="Arial" w:hAnsi="Arial" w:cs="Arial"/>
          <w:b/>
          <w:color w:val="0000FF"/>
          <w:sz w:val="24"/>
        </w:rPr>
        <w:tab/>
      </w:r>
      <w:r>
        <w:rPr>
          <w:rFonts w:ascii="Arial" w:hAnsi="Arial" w:cs="Arial"/>
          <w:b/>
          <w:sz w:val="24"/>
        </w:rPr>
        <w:t>Repeater classes</w:t>
      </w:r>
    </w:p>
    <w:p w14:paraId="54A77B5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EFF548" w14:textId="77777777" w:rsidR="009A1108" w:rsidRDefault="009A1108" w:rsidP="009A1108">
      <w:pPr>
        <w:rPr>
          <w:rFonts w:ascii="Arial" w:hAnsi="Arial" w:cs="Arial"/>
          <w:b/>
        </w:rPr>
      </w:pPr>
      <w:r>
        <w:rPr>
          <w:rFonts w:ascii="Arial" w:hAnsi="Arial" w:cs="Arial"/>
          <w:b/>
        </w:rPr>
        <w:t xml:space="preserve">Abstract: </w:t>
      </w:r>
    </w:p>
    <w:p w14:paraId="0AA5836D" w14:textId="77777777" w:rsidR="009A1108" w:rsidRDefault="009A1108" w:rsidP="009A1108">
      <w:r>
        <w:t>Proposals about classes</w:t>
      </w:r>
    </w:p>
    <w:p w14:paraId="77B10C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C82C0" w14:textId="77023EE8" w:rsidR="009A1108" w:rsidRDefault="009A1108" w:rsidP="009A1108">
      <w:pPr>
        <w:rPr>
          <w:rFonts w:ascii="Arial" w:hAnsi="Arial" w:cs="Arial"/>
          <w:b/>
          <w:sz w:val="24"/>
        </w:rPr>
      </w:pPr>
      <w:r>
        <w:rPr>
          <w:rFonts w:ascii="Arial" w:hAnsi="Arial" w:cs="Arial"/>
          <w:b/>
          <w:color w:val="0000FF"/>
          <w:sz w:val="24"/>
        </w:rPr>
        <w:t>R4-2111409</w:t>
      </w:r>
      <w:r>
        <w:rPr>
          <w:rFonts w:ascii="Arial" w:hAnsi="Arial" w:cs="Arial"/>
          <w:b/>
          <w:color w:val="0000FF"/>
          <w:sz w:val="24"/>
        </w:rPr>
        <w:tab/>
      </w:r>
      <w:r>
        <w:rPr>
          <w:rFonts w:ascii="Arial" w:hAnsi="Arial" w:cs="Arial"/>
          <w:b/>
          <w:sz w:val="24"/>
        </w:rPr>
        <w:t>Repeater class, maximum power and type</w:t>
      </w:r>
    </w:p>
    <w:p w14:paraId="75C0C63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7E83349" w14:textId="77777777" w:rsidR="009A1108" w:rsidRDefault="009A1108" w:rsidP="009A1108">
      <w:pPr>
        <w:rPr>
          <w:rFonts w:ascii="Arial" w:hAnsi="Arial" w:cs="Arial"/>
          <w:b/>
        </w:rPr>
      </w:pPr>
      <w:r>
        <w:rPr>
          <w:rFonts w:ascii="Arial" w:hAnsi="Arial" w:cs="Arial"/>
          <w:b/>
        </w:rPr>
        <w:t xml:space="preserve">Abstract: </w:t>
      </w:r>
    </w:p>
    <w:p w14:paraId="48CF1DD2" w14:textId="77777777" w:rsidR="009A1108" w:rsidRDefault="009A1108" w:rsidP="009A1108">
      <w:r>
        <w:t>Discussion on repeater class and maximum power parameters</w:t>
      </w:r>
    </w:p>
    <w:p w14:paraId="3F87A0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CC13F" w14:textId="77777777" w:rsidR="009A1108" w:rsidRDefault="009A1108" w:rsidP="009A1108">
      <w:pPr>
        <w:pStyle w:val="Heading5"/>
      </w:pPr>
      <w:bookmarkStart w:id="507" w:name="_Toc73465058"/>
      <w:r>
        <w:t>9.5.1.3</w:t>
      </w:r>
      <w:r>
        <w:tab/>
        <w:t>TDD repeater synchronization assumption</w:t>
      </w:r>
      <w:bookmarkEnd w:id="507"/>
    </w:p>
    <w:p w14:paraId="2C344EFB" w14:textId="6F9F4C59" w:rsidR="009A1108" w:rsidRDefault="009A1108" w:rsidP="009A1108">
      <w:pPr>
        <w:rPr>
          <w:rFonts w:ascii="Arial" w:hAnsi="Arial" w:cs="Arial"/>
          <w:b/>
          <w:sz w:val="24"/>
        </w:rPr>
      </w:pPr>
      <w:r>
        <w:rPr>
          <w:rFonts w:ascii="Arial" w:hAnsi="Arial" w:cs="Arial"/>
          <w:b/>
          <w:color w:val="0000FF"/>
          <w:sz w:val="24"/>
        </w:rPr>
        <w:t>R4-2109024</w:t>
      </w:r>
      <w:r>
        <w:rPr>
          <w:rFonts w:ascii="Arial" w:hAnsi="Arial" w:cs="Arial"/>
          <w:b/>
          <w:color w:val="0000FF"/>
          <w:sz w:val="24"/>
        </w:rPr>
        <w:tab/>
      </w:r>
      <w:r>
        <w:rPr>
          <w:rFonts w:ascii="Arial" w:hAnsi="Arial" w:cs="Arial"/>
          <w:b/>
          <w:sz w:val="24"/>
        </w:rPr>
        <w:t>Discussion on TDD switching timing accuracy requirement</w:t>
      </w:r>
    </w:p>
    <w:p w14:paraId="1EC7BAD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8D9B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D77C" w14:textId="4852859C" w:rsidR="009A1108" w:rsidRDefault="009A1108" w:rsidP="009A1108">
      <w:pPr>
        <w:rPr>
          <w:rFonts w:ascii="Arial" w:hAnsi="Arial" w:cs="Arial"/>
          <w:b/>
          <w:sz w:val="24"/>
        </w:rPr>
      </w:pPr>
      <w:r>
        <w:rPr>
          <w:rFonts w:ascii="Arial" w:hAnsi="Arial" w:cs="Arial"/>
          <w:b/>
          <w:color w:val="0000FF"/>
          <w:sz w:val="24"/>
        </w:rPr>
        <w:t>R4-2109497</w:t>
      </w:r>
      <w:r>
        <w:rPr>
          <w:rFonts w:ascii="Arial" w:hAnsi="Arial" w:cs="Arial"/>
          <w:b/>
          <w:color w:val="0000FF"/>
          <w:sz w:val="24"/>
        </w:rPr>
        <w:tab/>
      </w:r>
      <w:r>
        <w:rPr>
          <w:rFonts w:ascii="Arial" w:hAnsi="Arial" w:cs="Arial"/>
          <w:b/>
          <w:sz w:val="24"/>
        </w:rPr>
        <w:t>discussion on TDD synchronization related requirements</w:t>
      </w:r>
    </w:p>
    <w:p w14:paraId="09E36E6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749494"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C9DB8" w14:textId="76CAB949" w:rsidR="009A1108" w:rsidRDefault="009A1108" w:rsidP="009A1108">
      <w:pPr>
        <w:rPr>
          <w:rFonts w:ascii="Arial" w:hAnsi="Arial" w:cs="Arial"/>
          <w:b/>
          <w:sz w:val="24"/>
        </w:rPr>
      </w:pPr>
      <w:r>
        <w:rPr>
          <w:rFonts w:ascii="Arial" w:hAnsi="Arial" w:cs="Arial"/>
          <w:b/>
          <w:color w:val="0000FF"/>
          <w:sz w:val="24"/>
        </w:rPr>
        <w:t>R4-2109817</w:t>
      </w:r>
      <w:r>
        <w:rPr>
          <w:rFonts w:ascii="Arial" w:hAnsi="Arial" w:cs="Arial"/>
          <w:b/>
          <w:color w:val="0000FF"/>
          <w:sz w:val="24"/>
        </w:rPr>
        <w:tab/>
      </w:r>
      <w:r>
        <w:rPr>
          <w:rFonts w:ascii="Arial" w:hAnsi="Arial" w:cs="Arial"/>
          <w:b/>
          <w:sz w:val="24"/>
        </w:rPr>
        <w:t>TDD repeater synchronization assumptions</w:t>
      </w:r>
    </w:p>
    <w:p w14:paraId="24EF317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9B711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310BE" w14:textId="351579A3" w:rsidR="009A1108" w:rsidRDefault="009A1108" w:rsidP="009A1108">
      <w:pPr>
        <w:rPr>
          <w:rFonts w:ascii="Arial" w:hAnsi="Arial" w:cs="Arial"/>
          <w:b/>
          <w:sz w:val="24"/>
        </w:rPr>
      </w:pPr>
      <w:r>
        <w:rPr>
          <w:rFonts w:ascii="Arial" w:hAnsi="Arial" w:cs="Arial"/>
          <w:b/>
          <w:color w:val="0000FF"/>
          <w:sz w:val="24"/>
        </w:rPr>
        <w:t>R4-2110734</w:t>
      </w:r>
      <w:r>
        <w:rPr>
          <w:rFonts w:ascii="Arial" w:hAnsi="Arial" w:cs="Arial"/>
          <w:b/>
          <w:color w:val="0000FF"/>
          <w:sz w:val="24"/>
        </w:rPr>
        <w:tab/>
      </w:r>
      <w:r>
        <w:rPr>
          <w:rFonts w:ascii="Arial" w:hAnsi="Arial" w:cs="Arial"/>
          <w:b/>
          <w:sz w:val="24"/>
        </w:rPr>
        <w:t>Repeater TDD considerations</w:t>
      </w:r>
    </w:p>
    <w:p w14:paraId="2FD06DC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24A1F" w14:textId="77777777" w:rsidR="009A1108" w:rsidRDefault="009A1108" w:rsidP="009A1108">
      <w:pPr>
        <w:rPr>
          <w:rFonts w:ascii="Arial" w:hAnsi="Arial" w:cs="Arial"/>
          <w:b/>
        </w:rPr>
      </w:pPr>
      <w:r>
        <w:rPr>
          <w:rFonts w:ascii="Arial" w:hAnsi="Arial" w:cs="Arial"/>
          <w:b/>
        </w:rPr>
        <w:t xml:space="preserve">Abstract: </w:t>
      </w:r>
    </w:p>
    <w:p w14:paraId="6F985386" w14:textId="77777777" w:rsidR="009A1108" w:rsidRDefault="009A1108" w:rsidP="009A1108">
      <w:r>
        <w:t>Proposals on TDD issues</w:t>
      </w:r>
    </w:p>
    <w:p w14:paraId="56DF1A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A3DBC" w14:textId="77777777" w:rsidR="009A1108" w:rsidRDefault="009A1108" w:rsidP="009A1108">
      <w:pPr>
        <w:pStyle w:val="Heading5"/>
      </w:pPr>
      <w:bookmarkStart w:id="508" w:name="_Toc73465059"/>
      <w:r>
        <w:t>9.5.1.4</w:t>
      </w:r>
      <w:r>
        <w:tab/>
        <w:t>Others</w:t>
      </w:r>
      <w:bookmarkEnd w:id="508"/>
    </w:p>
    <w:p w14:paraId="13E83E3B" w14:textId="4D721BDC" w:rsidR="009A1108" w:rsidRDefault="009A1108" w:rsidP="009A1108">
      <w:pPr>
        <w:rPr>
          <w:rFonts w:ascii="Arial" w:hAnsi="Arial" w:cs="Arial"/>
          <w:b/>
          <w:sz w:val="24"/>
        </w:rPr>
      </w:pPr>
      <w:r>
        <w:rPr>
          <w:rFonts w:ascii="Arial" w:hAnsi="Arial" w:cs="Arial"/>
          <w:b/>
          <w:color w:val="0000FF"/>
          <w:sz w:val="24"/>
        </w:rPr>
        <w:t>R4-2109481</w:t>
      </w:r>
      <w:r>
        <w:rPr>
          <w:rFonts w:ascii="Arial" w:hAnsi="Arial" w:cs="Arial"/>
          <w:b/>
          <w:color w:val="0000FF"/>
          <w:sz w:val="24"/>
        </w:rPr>
        <w:tab/>
      </w:r>
      <w:r>
        <w:rPr>
          <w:rFonts w:ascii="Arial" w:hAnsi="Arial" w:cs="Arial"/>
          <w:b/>
          <w:sz w:val="24"/>
        </w:rPr>
        <w:t>Discussion on NR repeater core specification structure</w:t>
      </w:r>
    </w:p>
    <w:p w14:paraId="4BF221A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5310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392C0" w14:textId="3409B174" w:rsidR="009A1108" w:rsidRDefault="009A1108" w:rsidP="009A1108">
      <w:pPr>
        <w:rPr>
          <w:rFonts w:ascii="Arial" w:hAnsi="Arial" w:cs="Arial"/>
          <w:b/>
          <w:sz w:val="24"/>
        </w:rPr>
      </w:pPr>
      <w:r>
        <w:rPr>
          <w:rFonts w:ascii="Arial" w:hAnsi="Arial" w:cs="Arial"/>
          <w:b/>
          <w:color w:val="0000FF"/>
          <w:sz w:val="24"/>
        </w:rPr>
        <w:t>R4-2109482</w:t>
      </w:r>
      <w:r>
        <w:rPr>
          <w:rFonts w:ascii="Arial" w:hAnsi="Arial" w:cs="Arial"/>
          <w:b/>
          <w:color w:val="0000FF"/>
          <w:sz w:val="24"/>
        </w:rPr>
        <w:tab/>
      </w:r>
      <w:r>
        <w:rPr>
          <w:rFonts w:ascii="Arial" w:hAnsi="Arial" w:cs="Arial"/>
          <w:b/>
          <w:sz w:val="24"/>
        </w:rPr>
        <w:t>Skeleton TS 38.106 NR Repeater radio transmission and reception v0.0.1</w:t>
      </w:r>
    </w:p>
    <w:p w14:paraId="48BFA8AF" w14:textId="77777777" w:rsidR="009A1108" w:rsidRDefault="009A1108" w:rsidP="009A11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392AF41F" w14:textId="77777777" w:rsidR="009A1108" w:rsidRDefault="009A1108" w:rsidP="009A1108">
      <w:pPr>
        <w:rPr>
          <w:rFonts w:ascii="Arial" w:hAnsi="Arial" w:cs="Arial"/>
          <w:b/>
        </w:rPr>
      </w:pPr>
      <w:r>
        <w:rPr>
          <w:rFonts w:ascii="Arial" w:hAnsi="Arial" w:cs="Arial"/>
          <w:b/>
        </w:rPr>
        <w:t xml:space="preserve">Abstract: </w:t>
      </w:r>
    </w:p>
    <w:p w14:paraId="2E7F69FB" w14:textId="77777777" w:rsidR="009A1108" w:rsidRDefault="009A1108" w:rsidP="009A1108">
      <w:r>
        <w:t>TS 38.106 v0.0.1</w:t>
      </w:r>
    </w:p>
    <w:p w14:paraId="1CB99A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9853B" w14:textId="70727795" w:rsidR="009A1108" w:rsidRDefault="009A1108" w:rsidP="009A1108">
      <w:pPr>
        <w:rPr>
          <w:rFonts w:ascii="Arial" w:hAnsi="Arial" w:cs="Arial"/>
          <w:b/>
          <w:sz w:val="24"/>
        </w:rPr>
      </w:pPr>
      <w:r>
        <w:rPr>
          <w:rFonts w:ascii="Arial" w:hAnsi="Arial" w:cs="Arial"/>
          <w:b/>
          <w:color w:val="0000FF"/>
          <w:sz w:val="24"/>
        </w:rPr>
        <w:t>R4-2109818</w:t>
      </w:r>
      <w:r>
        <w:rPr>
          <w:rFonts w:ascii="Arial" w:hAnsi="Arial" w:cs="Arial"/>
          <w:b/>
          <w:color w:val="0000FF"/>
          <w:sz w:val="24"/>
        </w:rPr>
        <w:tab/>
      </w:r>
      <w:r>
        <w:rPr>
          <w:rFonts w:ascii="Arial" w:hAnsi="Arial" w:cs="Arial"/>
          <w:b/>
          <w:sz w:val="24"/>
        </w:rPr>
        <w:t>Repeater timing</w:t>
      </w:r>
    </w:p>
    <w:p w14:paraId="49D7CD6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D572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7ED8" w14:textId="39CB848F" w:rsidR="009A1108" w:rsidRDefault="009A1108" w:rsidP="009A1108">
      <w:pPr>
        <w:rPr>
          <w:rFonts w:ascii="Arial" w:hAnsi="Arial" w:cs="Arial"/>
          <w:b/>
          <w:sz w:val="24"/>
        </w:rPr>
      </w:pPr>
      <w:r>
        <w:rPr>
          <w:rFonts w:ascii="Arial" w:hAnsi="Arial" w:cs="Arial"/>
          <w:b/>
          <w:color w:val="0000FF"/>
          <w:sz w:val="24"/>
        </w:rPr>
        <w:t>R4-2111410</w:t>
      </w:r>
      <w:r>
        <w:rPr>
          <w:rFonts w:ascii="Arial" w:hAnsi="Arial" w:cs="Arial"/>
          <w:b/>
          <w:color w:val="0000FF"/>
          <w:sz w:val="24"/>
        </w:rPr>
        <w:tab/>
      </w:r>
      <w:r>
        <w:rPr>
          <w:rFonts w:ascii="Arial" w:hAnsi="Arial" w:cs="Arial"/>
          <w:b/>
          <w:sz w:val="24"/>
        </w:rPr>
        <w:t>Repeater pass band requirements</w:t>
      </w:r>
    </w:p>
    <w:p w14:paraId="6007672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3E0CA1F" w14:textId="77777777" w:rsidR="009A1108" w:rsidRDefault="009A1108" w:rsidP="009A1108">
      <w:pPr>
        <w:rPr>
          <w:rFonts w:ascii="Arial" w:hAnsi="Arial" w:cs="Arial"/>
          <w:b/>
        </w:rPr>
      </w:pPr>
      <w:r>
        <w:rPr>
          <w:rFonts w:ascii="Arial" w:hAnsi="Arial" w:cs="Arial"/>
          <w:b/>
        </w:rPr>
        <w:t xml:space="preserve">Abstract: </w:t>
      </w:r>
    </w:p>
    <w:p w14:paraId="129E14D3" w14:textId="77777777" w:rsidR="009A1108" w:rsidRDefault="009A1108" w:rsidP="009A1108">
      <w:r>
        <w:t>Discussion on repeater pass band requirements</w:t>
      </w:r>
    </w:p>
    <w:p w14:paraId="61B3C9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A60B9" w14:textId="77777777" w:rsidR="009A1108" w:rsidRDefault="009A1108" w:rsidP="009A1108">
      <w:pPr>
        <w:pStyle w:val="Heading4"/>
      </w:pPr>
      <w:bookmarkStart w:id="509" w:name="_Toc73465060"/>
      <w:r>
        <w:lastRenderedPageBreak/>
        <w:t>9.5.2</w:t>
      </w:r>
      <w:r>
        <w:tab/>
        <w:t>Conductive RF core requirements</w:t>
      </w:r>
      <w:bookmarkEnd w:id="509"/>
    </w:p>
    <w:p w14:paraId="6797C030" w14:textId="77777777" w:rsidR="009A1108" w:rsidRDefault="009A1108" w:rsidP="009A1108">
      <w:pPr>
        <w:pStyle w:val="Heading5"/>
      </w:pPr>
      <w:bookmarkStart w:id="510" w:name="_Toc73465061"/>
      <w:r>
        <w:t>9.5.2.1</w:t>
      </w:r>
      <w:r>
        <w:tab/>
        <w:t>Transmitted power related requirements</w:t>
      </w:r>
      <w:bookmarkEnd w:id="510"/>
    </w:p>
    <w:p w14:paraId="4FA93618" w14:textId="22D86402" w:rsidR="009A1108" w:rsidRDefault="009A1108" w:rsidP="009A1108">
      <w:pPr>
        <w:rPr>
          <w:rFonts w:ascii="Arial" w:hAnsi="Arial" w:cs="Arial"/>
          <w:b/>
          <w:sz w:val="24"/>
        </w:rPr>
      </w:pPr>
      <w:r>
        <w:rPr>
          <w:rFonts w:ascii="Arial" w:hAnsi="Arial" w:cs="Arial"/>
          <w:b/>
          <w:color w:val="0000FF"/>
          <w:sz w:val="24"/>
        </w:rPr>
        <w:t>R4-2109025</w:t>
      </w:r>
      <w:r>
        <w:rPr>
          <w:rFonts w:ascii="Arial" w:hAnsi="Arial" w:cs="Arial"/>
          <w:b/>
          <w:color w:val="0000FF"/>
          <w:sz w:val="24"/>
        </w:rPr>
        <w:tab/>
      </w:r>
      <w:r>
        <w:rPr>
          <w:rFonts w:ascii="Arial" w:hAnsi="Arial" w:cs="Arial"/>
          <w:b/>
          <w:sz w:val="24"/>
        </w:rPr>
        <w:t>Discussion on NR repeater conducted output power</w:t>
      </w:r>
    </w:p>
    <w:p w14:paraId="7C39BD6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B8BA3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164C2" w14:textId="3CD8BCB9" w:rsidR="009A1108" w:rsidRDefault="009A1108" w:rsidP="009A1108">
      <w:pPr>
        <w:rPr>
          <w:rFonts w:ascii="Arial" w:hAnsi="Arial" w:cs="Arial"/>
          <w:b/>
          <w:sz w:val="24"/>
        </w:rPr>
      </w:pPr>
      <w:r>
        <w:rPr>
          <w:rFonts w:ascii="Arial" w:hAnsi="Arial" w:cs="Arial"/>
          <w:b/>
          <w:color w:val="0000FF"/>
          <w:sz w:val="24"/>
        </w:rPr>
        <w:t>R4-2109498</w:t>
      </w:r>
      <w:r>
        <w:rPr>
          <w:rFonts w:ascii="Arial" w:hAnsi="Arial" w:cs="Arial"/>
          <w:b/>
          <w:color w:val="0000FF"/>
          <w:sz w:val="24"/>
        </w:rPr>
        <w:tab/>
      </w:r>
      <w:r>
        <w:rPr>
          <w:rFonts w:ascii="Arial" w:hAnsi="Arial" w:cs="Arial"/>
          <w:b/>
          <w:sz w:val="24"/>
        </w:rPr>
        <w:t>discussion on repeater power related conducted requirements</w:t>
      </w:r>
    </w:p>
    <w:p w14:paraId="3D22B04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ECFD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CCAE3" w14:textId="21419C04" w:rsidR="009A1108" w:rsidRDefault="009A1108" w:rsidP="009A1108">
      <w:pPr>
        <w:rPr>
          <w:rFonts w:ascii="Arial" w:hAnsi="Arial" w:cs="Arial"/>
          <w:b/>
          <w:sz w:val="24"/>
        </w:rPr>
      </w:pPr>
      <w:r>
        <w:rPr>
          <w:rFonts w:ascii="Arial" w:hAnsi="Arial" w:cs="Arial"/>
          <w:b/>
          <w:color w:val="0000FF"/>
          <w:sz w:val="24"/>
        </w:rPr>
        <w:t>R4-2109819</w:t>
      </w:r>
      <w:r>
        <w:rPr>
          <w:rFonts w:ascii="Arial" w:hAnsi="Arial" w:cs="Arial"/>
          <w:b/>
          <w:color w:val="0000FF"/>
          <w:sz w:val="24"/>
        </w:rPr>
        <w:tab/>
      </w:r>
      <w:r>
        <w:rPr>
          <w:rFonts w:ascii="Arial" w:hAnsi="Arial" w:cs="Arial"/>
          <w:b/>
          <w:sz w:val="24"/>
        </w:rPr>
        <w:t>Conducted power related requirements consideration for NR repeaters</w:t>
      </w:r>
    </w:p>
    <w:p w14:paraId="68D9D73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3F90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1C11" w14:textId="285DF7DF" w:rsidR="009A1108" w:rsidRDefault="009A1108" w:rsidP="009A1108">
      <w:pPr>
        <w:rPr>
          <w:rFonts w:ascii="Arial" w:hAnsi="Arial" w:cs="Arial"/>
          <w:b/>
          <w:sz w:val="24"/>
        </w:rPr>
      </w:pPr>
      <w:r>
        <w:rPr>
          <w:rFonts w:ascii="Arial" w:hAnsi="Arial" w:cs="Arial"/>
          <w:b/>
          <w:color w:val="0000FF"/>
          <w:sz w:val="24"/>
        </w:rPr>
        <w:t>R4-2110735</w:t>
      </w:r>
      <w:r>
        <w:rPr>
          <w:rFonts w:ascii="Arial" w:hAnsi="Arial" w:cs="Arial"/>
          <w:b/>
          <w:color w:val="0000FF"/>
          <w:sz w:val="24"/>
        </w:rPr>
        <w:tab/>
      </w:r>
      <w:r>
        <w:rPr>
          <w:rFonts w:ascii="Arial" w:hAnsi="Arial" w:cs="Arial"/>
          <w:b/>
          <w:sz w:val="24"/>
        </w:rPr>
        <w:t>Repeater conducted TX power requirements</w:t>
      </w:r>
    </w:p>
    <w:p w14:paraId="1837231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7FB029" w14:textId="77777777" w:rsidR="009A1108" w:rsidRDefault="009A1108" w:rsidP="009A1108">
      <w:pPr>
        <w:rPr>
          <w:rFonts w:ascii="Arial" w:hAnsi="Arial" w:cs="Arial"/>
          <w:b/>
        </w:rPr>
      </w:pPr>
      <w:r>
        <w:rPr>
          <w:rFonts w:ascii="Arial" w:hAnsi="Arial" w:cs="Arial"/>
          <w:b/>
        </w:rPr>
        <w:t xml:space="preserve">Abstract: </w:t>
      </w:r>
    </w:p>
    <w:p w14:paraId="457B0B5C" w14:textId="77777777" w:rsidR="009A1108" w:rsidRDefault="009A1108" w:rsidP="009A1108">
      <w:r>
        <w:t>Proposals on TX power</w:t>
      </w:r>
    </w:p>
    <w:p w14:paraId="5E8FE0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3619D" w14:textId="77777777" w:rsidR="009A1108" w:rsidRDefault="009A1108" w:rsidP="009A1108">
      <w:pPr>
        <w:pStyle w:val="Heading5"/>
      </w:pPr>
      <w:bookmarkStart w:id="511" w:name="_Toc73465062"/>
      <w:r>
        <w:t>9.5.2.2</w:t>
      </w:r>
      <w:r>
        <w:tab/>
        <w:t>Emission requirements</w:t>
      </w:r>
      <w:bookmarkEnd w:id="511"/>
    </w:p>
    <w:p w14:paraId="37FAF12A" w14:textId="3F11026C" w:rsidR="009A1108" w:rsidRDefault="009A1108" w:rsidP="009A1108">
      <w:pPr>
        <w:rPr>
          <w:rFonts w:ascii="Arial" w:hAnsi="Arial" w:cs="Arial"/>
          <w:b/>
          <w:sz w:val="24"/>
        </w:rPr>
      </w:pPr>
      <w:r>
        <w:rPr>
          <w:rFonts w:ascii="Arial" w:hAnsi="Arial" w:cs="Arial"/>
          <w:b/>
          <w:color w:val="0000FF"/>
          <w:sz w:val="24"/>
        </w:rPr>
        <w:t>R4-2109499</w:t>
      </w:r>
      <w:r>
        <w:rPr>
          <w:rFonts w:ascii="Arial" w:hAnsi="Arial" w:cs="Arial"/>
          <w:b/>
          <w:color w:val="0000FF"/>
          <w:sz w:val="24"/>
        </w:rPr>
        <w:tab/>
      </w:r>
      <w:r>
        <w:rPr>
          <w:rFonts w:ascii="Arial" w:hAnsi="Arial" w:cs="Arial"/>
          <w:b/>
          <w:sz w:val="24"/>
        </w:rPr>
        <w:t>discussion on repeater emission related conducted requirements</w:t>
      </w:r>
    </w:p>
    <w:p w14:paraId="6D0539A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4E84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C58D" w14:textId="43CB24C1" w:rsidR="009A1108" w:rsidRDefault="009A1108" w:rsidP="009A1108">
      <w:pPr>
        <w:rPr>
          <w:rFonts w:ascii="Arial" w:hAnsi="Arial" w:cs="Arial"/>
          <w:b/>
          <w:sz w:val="24"/>
        </w:rPr>
      </w:pPr>
      <w:r>
        <w:rPr>
          <w:rFonts w:ascii="Arial" w:hAnsi="Arial" w:cs="Arial"/>
          <w:b/>
          <w:color w:val="0000FF"/>
          <w:sz w:val="24"/>
        </w:rPr>
        <w:t>R4-2109713</w:t>
      </w:r>
      <w:r>
        <w:rPr>
          <w:rFonts w:ascii="Arial" w:hAnsi="Arial" w:cs="Arial"/>
          <w:b/>
          <w:color w:val="0000FF"/>
          <w:sz w:val="24"/>
        </w:rPr>
        <w:tab/>
      </w:r>
      <w:r>
        <w:rPr>
          <w:rFonts w:ascii="Arial" w:hAnsi="Arial" w:cs="Arial"/>
          <w:b/>
          <w:sz w:val="24"/>
        </w:rPr>
        <w:t>Views on receiver spurious emission requirements for FR1 NR repeater</w:t>
      </w:r>
    </w:p>
    <w:p w14:paraId="050C5B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2D2CA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DC798" w14:textId="0EFA6629" w:rsidR="009A1108" w:rsidRDefault="009A1108" w:rsidP="009A1108">
      <w:pPr>
        <w:rPr>
          <w:rFonts w:ascii="Arial" w:hAnsi="Arial" w:cs="Arial"/>
          <w:b/>
          <w:sz w:val="24"/>
        </w:rPr>
      </w:pPr>
      <w:r>
        <w:rPr>
          <w:rFonts w:ascii="Arial" w:hAnsi="Arial" w:cs="Arial"/>
          <w:b/>
          <w:color w:val="0000FF"/>
          <w:sz w:val="24"/>
        </w:rPr>
        <w:t>R4-2109820</w:t>
      </w:r>
      <w:r>
        <w:rPr>
          <w:rFonts w:ascii="Arial" w:hAnsi="Arial" w:cs="Arial"/>
          <w:b/>
          <w:color w:val="0000FF"/>
          <w:sz w:val="24"/>
        </w:rPr>
        <w:tab/>
      </w:r>
      <w:r>
        <w:rPr>
          <w:rFonts w:ascii="Arial" w:hAnsi="Arial" w:cs="Arial"/>
          <w:b/>
          <w:sz w:val="24"/>
        </w:rPr>
        <w:t>Repeater conducted unwanted emissions</w:t>
      </w:r>
    </w:p>
    <w:p w14:paraId="642947C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FFD4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DEDDD" w14:textId="69C7E59B" w:rsidR="009A1108" w:rsidRDefault="009A1108" w:rsidP="009A1108">
      <w:pPr>
        <w:rPr>
          <w:rFonts w:ascii="Arial" w:hAnsi="Arial" w:cs="Arial"/>
          <w:b/>
          <w:sz w:val="24"/>
        </w:rPr>
      </w:pPr>
      <w:r>
        <w:rPr>
          <w:rFonts w:ascii="Arial" w:hAnsi="Arial" w:cs="Arial"/>
          <w:b/>
          <w:color w:val="0000FF"/>
          <w:sz w:val="24"/>
        </w:rPr>
        <w:t>R4-2110736</w:t>
      </w:r>
      <w:r>
        <w:rPr>
          <w:rFonts w:ascii="Arial" w:hAnsi="Arial" w:cs="Arial"/>
          <w:b/>
          <w:color w:val="0000FF"/>
          <w:sz w:val="24"/>
        </w:rPr>
        <w:tab/>
      </w:r>
      <w:r>
        <w:rPr>
          <w:rFonts w:ascii="Arial" w:hAnsi="Arial" w:cs="Arial"/>
          <w:b/>
          <w:sz w:val="24"/>
        </w:rPr>
        <w:t>Repeater conducted emissions requirements</w:t>
      </w:r>
    </w:p>
    <w:p w14:paraId="45F483E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39307" w14:textId="77777777" w:rsidR="009A1108" w:rsidRDefault="009A1108" w:rsidP="009A1108">
      <w:pPr>
        <w:rPr>
          <w:rFonts w:ascii="Arial" w:hAnsi="Arial" w:cs="Arial"/>
          <w:b/>
        </w:rPr>
      </w:pPr>
      <w:r>
        <w:rPr>
          <w:rFonts w:ascii="Arial" w:hAnsi="Arial" w:cs="Arial"/>
          <w:b/>
        </w:rPr>
        <w:t xml:space="preserve">Abstract: </w:t>
      </w:r>
    </w:p>
    <w:p w14:paraId="0427041B" w14:textId="77777777" w:rsidR="009A1108" w:rsidRDefault="009A1108" w:rsidP="009A1108">
      <w:r>
        <w:lastRenderedPageBreak/>
        <w:t>Proposals about emissions requirements</w:t>
      </w:r>
    </w:p>
    <w:p w14:paraId="17AA0A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C36A0" w14:textId="77777777" w:rsidR="009A1108" w:rsidRDefault="009A1108" w:rsidP="009A1108">
      <w:pPr>
        <w:pStyle w:val="Heading5"/>
      </w:pPr>
      <w:bookmarkStart w:id="512" w:name="_Toc73465063"/>
      <w:r>
        <w:t>9.5.2.3</w:t>
      </w:r>
      <w:r>
        <w:tab/>
        <w:t>Others</w:t>
      </w:r>
      <w:bookmarkEnd w:id="512"/>
    </w:p>
    <w:p w14:paraId="34C04885" w14:textId="4B9BC48E" w:rsidR="009A1108" w:rsidRDefault="009A1108" w:rsidP="009A1108">
      <w:pPr>
        <w:rPr>
          <w:rFonts w:ascii="Arial" w:hAnsi="Arial" w:cs="Arial"/>
          <w:b/>
          <w:sz w:val="24"/>
        </w:rPr>
      </w:pPr>
      <w:r>
        <w:rPr>
          <w:rFonts w:ascii="Arial" w:hAnsi="Arial" w:cs="Arial"/>
          <w:b/>
          <w:color w:val="0000FF"/>
          <w:sz w:val="24"/>
        </w:rPr>
        <w:t>R4-2109026</w:t>
      </w:r>
      <w:r>
        <w:rPr>
          <w:rFonts w:ascii="Arial" w:hAnsi="Arial" w:cs="Arial"/>
          <w:b/>
          <w:color w:val="0000FF"/>
          <w:sz w:val="24"/>
        </w:rPr>
        <w:tab/>
      </w:r>
      <w:r>
        <w:rPr>
          <w:rFonts w:ascii="Arial" w:hAnsi="Arial" w:cs="Arial"/>
          <w:b/>
          <w:sz w:val="24"/>
        </w:rPr>
        <w:t>Discussion on NR repeater other requirements for FR1 conducted and FR2</w:t>
      </w:r>
    </w:p>
    <w:p w14:paraId="2BB2271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EB01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06A42" w14:textId="4FFD414E" w:rsidR="009A1108" w:rsidRDefault="009A1108" w:rsidP="009A1108">
      <w:pPr>
        <w:rPr>
          <w:rFonts w:ascii="Arial" w:hAnsi="Arial" w:cs="Arial"/>
          <w:b/>
          <w:sz w:val="24"/>
        </w:rPr>
      </w:pPr>
      <w:r>
        <w:rPr>
          <w:rFonts w:ascii="Arial" w:hAnsi="Arial" w:cs="Arial"/>
          <w:b/>
          <w:color w:val="0000FF"/>
          <w:sz w:val="24"/>
        </w:rPr>
        <w:t>R4-2109500</w:t>
      </w:r>
      <w:r>
        <w:rPr>
          <w:rFonts w:ascii="Arial" w:hAnsi="Arial" w:cs="Arial"/>
          <w:b/>
          <w:color w:val="0000FF"/>
          <w:sz w:val="24"/>
        </w:rPr>
        <w:tab/>
      </w:r>
      <w:r>
        <w:rPr>
          <w:rFonts w:ascii="Arial" w:hAnsi="Arial" w:cs="Arial"/>
          <w:b/>
          <w:sz w:val="24"/>
        </w:rPr>
        <w:t>discussion on other RF conducted requirements for NR repeater</w:t>
      </w:r>
    </w:p>
    <w:p w14:paraId="3547D4D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E89E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F2C1F" w14:textId="59FA7ACB" w:rsidR="009A1108" w:rsidRDefault="009A1108" w:rsidP="009A1108">
      <w:pPr>
        <w:rPr>
          <w:rFonts w:ascii="Arial" w:hAnsi="Arial" w:cs="Arial"/>
          <w:b/>
          <w:sz w:val="24"/>
        </w:rPr>
      </w:pPr>
      <w:r>
        <w:rPr>
          <w:rFonts w:ascii="Arial" w:hAnsi="Arial" w:cs="Arial"/>
          <w:b/>
          <w:color w:val="0000FF"/>
          <w:sz w:val="24"/>
        </w:rPr>
        <w:t>R4-2109821</w:t>
      </w:r>
      <w:r>
        <w:rPr>
          <w:rFonts w:ascii="Arial" w:hAnsi="Arial" w:cs="Arial"/>
          <w:b/>
          <w:color w:val="0000FF"/>
          <w:sz w:val="24"/>
        </w:rPr>
        <w:tab/>
      </w:r>
      <w:r>
        <w:rPr>
          <w:rFonts w:ascii="Arial" w:hAnsi="Arial" w:cs="Arial"/>
          <w:b/>
          <w:sz w:val="24"/>
        </w:rPr>
        <w:t>Signal quality considerations for FR1 NR repeaters</w:t>
      </w:r>
    </w:p>
    <w:p w14:paraId="4976E4E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AF67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5A49F" w14:textId="460A3FBE" w:rsidR="009A1108" w:rsidRDefault="009A1108" w:rsidP="009A1108">
      <w:pPr>
        <w:rPr>
          <w:rFonts w:ascii="Arial" w:hAnsi="Arial" w:cs="Arial"/>
          <w:b/>
          <w:sz w:val="24"/>
        </w:rPr>
      </w:pPr>
      <w:r>
        <w:rPr>
          <w:rFonts w:ascii="Arial" w:hAnsi="Arial" w:cs="Arial"/>
          <w:b/>
          <w:color w:val="0000FF"/>
          <w:sz w:val="24"/>
        </w:rPr>
        <w:t>R4-2110737</w:t>
      </w:r>
      <w:r>
        <w:rPr>
          <w:rFonts w:ascii="Arial" w:hAnsi="Arial" w:cs="Arial"/>
          <w:b/>
          <w:color w:val="0000FF"/>
          <w:sz w:val="24"/>
        </w:rPr>
        <w:tab/>
      </w:r>
      <w:r>
        <w:rPr>
          <w:rFonts w:ascii="Arial" w:hAnsi="Arial" w:cs="Arial"/>
          <w:b/>
          <w:sz w:val="24"/>
        </w:rPr>
        <w:t>Other repeater conducted requirements issues</w:t>
      </w:r>
    </w:p>
    <w:p w14:paraId="05DAA99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7CB5F9" w14:textId="77777777" w:rsidR="009A1108" w:rsidRDefault="009A1108" w:rsidP="009A1108">
      <w:pPr>
        <w:rPr>
          <w:rFonts w:ascii="Arial" w:hAnsi="Arial" w:cs="Arial"/>
          <w:b/>
        </w:rPr>
      </w:pPr>
      <w:r>
        <w:rPr>
          <w:rFonts w:ascii="Arial" w:hAnsi="Arial" w:cs="Arial"/>
          <w:b/>
        </w:rPr>
        <w:t xml:space="preserve">Abstract: </w:t>
      </w:r>
    </w:p>
    <w:p w14:paraId="32CB7A4E" w14:textId="77777777" w:rsidR="009A1108" w:rsidRDefault="009A1108" w:rsidP="009A1108">
      <w:r>
        <w:t>Other requirements (EVM, frequency error, IM etc.)</w:t>
      </w:r>
    </w:p>
    <w:p w14:paraId="232203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C332B" w14:textId="18399369" w:rsidR="009A1108" w:rsidRDefault="009A1108" w:rsidP="009A1108">
      <w:pPr>
        <w:rPr>
          <w:rFonts w:ascii="Arial" w:hAnsi="Arial" w:cs="Arial"/>
          <w:b/>
          <w:sz w:val="24"/>
        </w:rPr>
      </w:pPr>
      <w:r>
        <w:rPr>
          <w:rFonts w:ascii="Arial" w:hAnsi="Arial" w:cs="Arial"/>
          <w:b/>
          <w:color w:val="0000FF"/>
          <w:sz w:val="24"/>
        </w:rPr>
        <w:t>R4-2111411</w:t>
      </w:r>
      <w:r>
        <w:rPr>
          <w:rFonts w:ascii="Arial" w:hAnsi="Arial" w:cs="Arial"/>
          <w:b/>
          <w:color w:val="0000FF"/>
          <w:sz w:val="24"/>
        </w:rPr>
        <w:tab/>
      </w:r>
      <w:r>
        <w:rPr>
          <w:rFonts w:ascii="Arial" w:hAnsi="Arial" w:cs="Arial"/>
          <w:b/>
          <w:sz w:val="24"/>
        </w:rPr>
        <w:t>Repeater Rx parameters</w:t>
      </w:r>
    </w:p>
    <w:p w14:paraId="73BC95A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632543B" w14:textId="77777777" w:rsidR="009A1108" w:rsidRDefault="009A1108" w:rsidP="009A1108">
      <w:pPr>
        <w:rPr>
          <w:rFonts w:ascii="Arial" w:hAnsi="Arial" w:cs="Arial"/>
          <w:b/>
        </w:rPr>
      </w:pPr>
      <w:r>
        <w:rPr>
          <w:rFonts w:ascii="Arial" w:hAnsi="Arial" w:cs="Arial"/>
          <w:b/>
        </w:rPr>
        <w:t xml:space="preserve">Abstract: </w:t>
      </w:r>
    </w:p>
    <w:p w14:paraId="0D1CA0B7" w14:textId="77777777" w:rsidR="009A1108" w:rsidRDefault="009A1108" w:rsidP="009A1108">
      <w:r>
        <w:t>Discussion on repeater receiver sensitivity/NF requirements</w:t>
      </w:r>
    </w:p>
    <w:p w14:paraId="030A6E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A2765" w14:textId="77777777" w:rsidR="009A1108" w:rsidRDefault="009A1108" w:rsidP="009A1108">
      <w:pPr>
        <w:pStyle w:val="Heading4"/>
      </w:pPr>
      <w:bookmarkStart w:id="513" w:name="_Toc73465064"/>
      <w:r>
        <w:t>9.5.3</w:t>
      </w:r>
      <w:r>
        <w:tab/>
        <w:t>Radiated RF core requirements</w:t>
      </w:r>
      <w:bookmarkEnd w:id="513"/>
    </w:p>
    <w:p w14:paraId="6BF16E93" w14:textId="77777777" w:rsidR="009A1108" w:rsidRDefault="009A1108" w:rsidP="009A1108">
      <w:pPr>
        <w:pStyle w:val="Heading5"/>
      </w:pPr>
      <w:bookmarkStart w:id="514" w:name="_Toc73465065"/>
      <w:r>
        <w:t>9.5.3.1</w:t>
      </w:r>
      <w:r>
        <w:tab/>
        <w:t>Transmitted power related requirements</w:t>
      </w:r>
      <w:bookmarkEnd w:id="514"/>
    </w:p>
    <w:p w14:paraId="73D8E2D5" w14:textId="59F01B1E" w:rsidR="009A1108" w:rsidRDefault="009A1108" w:rsidP="009A1108">
      <w:pPr>
        <w:rPr>
          <w:rFonts w:ascii="Arial" w:hAnsi="Arial" w:cs="Arial"/>
          <w:b/>
          <w:sz w:val="24"/>
        </w:rPr>
      </w:pPr>
      <w:r>
        <w:rPr>
          <w:rFonts w:ascii="Arial" w:hAnsi="Arial" w:cs="Arial"/>
          <w:b/>
          <w:color w:val="0000FF"/>
          <w:sz w:val="24"/>
        </w:rPr>
        <w:t>R4-2109501</w:t>
      </w:r>
      <w:r>
        <w:rPr>
          <w:rFonts w:ascii="Arial" w:hAnsi="Arial" w:cs="Arial"/>
          <w:b/>
          <w:color w:val="0000FF"/>
          <w:sz w:val="24"/>
        </w:rPr>
        <w:tab/>
      </w:r>
      <w:r>
        <w:rPr>
          <w:rFonts w:ascii="Arial" w:hAnsi="Arial" w:cs="Arial"/>
          <w:b/>
          <w:sz w:val="24"/>
        </w:rPr>
        <w:t>discussion on repeater power related radiated requirements</w:t>
      </w:r>
    </w:p>
    <w:p w14:paraId="09F2C5D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D17A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2616" w14:textId="5D784BB0" w:rsidR="009A1108" w:rsidRDefault="009A1108" w:rsidP="009A1108">
      <w:pPr>
        <w:rPr>
          <w:rFonts w:ascii="Arial" w:hAnsi="Arial" w:cs="Arial"/>
          <w:b/>
          <w:sz w:val="24"/>
        </w:rPr>
      </w:pPr>
      <w:r>
        <w:rPr>
          <w:rFonts w:ascii="Arial" w:hAnsi="Arial" w:cs="Arial"/>
          <w:b/>
          <w:color w:val="0000FF"/>
          <w:sz w:val="24"/>
        </w:rPr>
        <w:t>R4-2109822</w:t>
      </w:r>
      <w:r>
        <w:rPr>
          <w:rFonts w:ascii="Arial" w:hAnsi="Arial" w:cs="Arial"/>
          <w:b/>
          <w:color w:val="0000FF"/>
          <w:sz w:val="24"/>
        </w:rPr>
        <w:tab/>
      </w:r>
      <w:r>
        <w:rPr>
          <w:rFonts w:ascii="Arial" w:hAnsi="Arial" w:cs="Arial"/>
          <w:b/>
          <w:sz w:val="24"/>
        </w:rPr>
        <w:t>Radiated power related requirements considration for NR repeaters</w:t>
      </w:r>
    </w:p>
    <w:p w14:paraId="07954732"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9654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C75C7" w14:textId="58461418" w:rsidR="009A1108" w:rsidRDefault="009A1108" w:rsidP="009A1108">
      <w:pPr>
        <w:rPr>
          <w:rFonts w:ascii="Arial" w:hAnsi="Arial" w:cs="Arial"/>
          <w:b/>
          <w:sz w:val="24"/>
        </w:rPr>
      </w:pPr>
      <w:r>
        <w:rPr>
          <w:rFonts w:ascii="Arial" w:hAnsi="Arial" w:cs="Arial"/>
          <w:b/>
          <w:color w:val="0000FF"/>
          <w:sz w:val="24"/>
        </w:rPr>
        <w:t>R4-2110738</w:t>
      </w:r>
      <w:r>
        <w:rPr>
          <w:rFonts w:ascii="Arial" w:hAnsi="Arial" w:cs="Arial"/>
          <w:b/>
          <w:color w:val="0000FF"/>
          <w:sz w:val="24"/>
        </w:rPr>
        <w:tab/>
      </w:r>
      <w:r>
        <w:rPr>
          <w:rFonts w:ascii="Arial" w:hAnsi="Arial" w:cs="Arial"/>
          <w:b/>
          <w:sz w:val="24"/>
        </w:rPr>
        <w:t>Repeater radiated TX power requirements</w:t>
      </w:r>
    </w:p>
    <w:p w14:paraId="0900BB7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D7B82" w14:textId="77777777" w:rsidR="009A1108" w:rsidRDefault="009A1108" w:rsidP="009A1108">
      <w:pPr>
        <w:rPr>
          <w:rFonts w:ascii="Arial" w:hAnsi="Arial" w:cs="Arial"/>
          <w:b/>
        </w:rPr>
      </w:pPr>
      <w:r>
        <w:rPr>
          <w:rFonts w:ascii="Arial" w:hAnsi="Arial" w:cs="Arial"/>
          <w:b/>
        </w:rPr>
        <w:t xml:space="preserve">Abstract: </w:t>
      </w:r>
    </w:p>
    <w:p w14:paraId="066A4F44" w14:textId="77777777" w:rsidR="009A1108" w:rsidRDefault="009A1108" w:rsidP="009A1108">
      <w:r>
        <w:t>Proposals on TX power</w:t>
      </w:r>
    </w:p>
    <w:p w14:paraId="757D40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E9F13" w14:textId="77777777" w:rsidR="009A1108" w:rsidRDefault="009A1108" w:rsidP="009A1108">
      <w:pPr>
        <w:pStyle w:val="Heading5"/>
      </w:pPr>
      <w:bookmarkStart w:id="515" w:name="_Toc73465066"/>
      <w:r>
        <w:t>9.5.3.2</w:t>
      </w:r>
      <w:r>
        <w:tab/>
        <w:t>Emission requirements</w:t>
      </w:r>
      <w:bookmarkEnd w:id="515"/>
    </w:p>
    <w:p w14:paraId="137DB344" w14:textId="2470F728" w:rsidR="009A1108" w:rsidRDefault="009A1108" w:rsidP="009A1108">
      <w:pPr>
        <w:rPr>
          <w:rFonts w:ascii="Arial" w:hAnsi="Arial" w:cs="Arial"/>
          <w:b/>
          <w:sz w:val="24"/>
        </w:rPr>
      </w:pPr>
      <w:r>
        <w:rPr>
          <w:rFonts w:ascii="Arial" w:hAnsi="Arial" w:cs="Arial"/>
          <w:b/>
          <w:color w:val="0000FF"/>
          <w:sz w:val="24"/>
        </w:rPr>
        <w:t>R4-2109502</w:t>
      </w:r>
      <w:r>
        <w:rPr>
          <w:rFonts w:ascii="Arial" w:hAnsi="Arial" w:cs="Arial"/>
          <w:b/>
          <w:color w:val="0000FF"/>
          <w:sz w:val="24"/>
        </w:rPr>
        <w:tab/>
      </w:r>
      <w:r>
        <w:rPr>
          <w:rFonts w:ascii="Arial" w:hAnsi="Arial" w:cs="Arial"/>
          <w:b/>
          <w:sz w:val="24"/>
        </w:rPr>
        <w:t>discussion on repeater emission related radiated requirements</w:t>
      </w:r>
    </w:p>
    <w:p w14:paraId="187B001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5A0F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67434" w14:textId="6C8AF077" w:rsidR="009A1108" w:rsidRDefault="009A1108" w:rsidP="009A1108">
      <w:pPr>
        <w:rPr>
          <w:rFonts w:ascii="Arial" w:hAnsi="Arial" w:cs="Arial"/>
          <w:b/>
          <w:sz w:val="24"/>
        </w:rPr>
      </w:pPr>
      <w:r>
        <w:rPr>
          <w:rFonts w:ascii="Arial" w:hAnsi="Arial" w:cs="Arial"/>
          <w:b/>
          <w:color w:val="0000FF"/>
          <w:sz w:val="24"/>
        </w:rPr>
        <w:t>R4-2109823</w:t>
      </w:r>
      <w:r>
        <w:rPr>
          <w:rFonts w:ascii="Arial" w:hAnsi="Arial" w:cs="Arial"/>
          <w:b/>
          <w:color w:val="0000FF"/>
          <w:sz w:val="24"/>
        </w:rPr>
        <w:tab/>
      </w:r>
      <w:r>
        <w:rPr>
          <w:rFonts w:ascii="Arial" w:hAnsi="Arial" w:cs="Arial"/>
          <w:b/>
          <w:sz w:val="24"/>
        </w:rPr>
        <w:t>Repeater OTA unwanted emissions</w:t>
      </w:r>
    </w:p>
    <w:p w14:paraId="4A10A2F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AC72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7EF55" w14:textId="62E5B7B4" w:rsidR="009A1108" w:rsidRDefault="009A1108" w:rsidP="009A1108">
      <w:pPr>
        <w:rPr>
          <w:rFonts w:ascii="Arial" w:hAnsi="Arial" w:cs="Arial"/>
          <w:b/>
          <w:sz w:val="24"/>
        </w:rPr>
      </w:pPr>
      <w:r>
        <w:rPr>
          <w:rFonts w:ascii="Arial" w:hAnsi="Arial" w:cs="Arial"/>
          <w:b/>
          <w:color w:val="0000FF"/>
          <w:sz w:val="24"/>
        </w:rPr>
        <w:t>R4-2110739</w:t>
      </w:r>
      <w:r>
        <w:rPr>
          <w:rFonts w:ascii="Arial" w:hAnsi="Arial" w:cs="Arial"/>
          <w:b/>
          <w:color w:val="0000FF"/>
          <w:sz w:val="24"/>
        </w:rPr>
        <w:tab/>
      </w:r>
      <w:r>
        <w:rPr>
          <w:rFonts w:ascii="Arial" w:hAnsi="Arial" w:cs="Arial"/>
          <w:b/>
          <w:sz w:val="24"/>
        </w:rPr>
        <w:t>Repeater radiated emissions requirements</w:t>
      </w:r>
    </w:p>
    <w:p w14:paraId="19E184F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C65D62" w14:textId="77777777" w:rsidR="009A1108" w:rsidRDefault="009A1108" w:rsidP="009A1108">
      <w:pPr>
        <w:rPr>
          <w:rFonts w:ascii="Arial" w:hAnsi="Arial" w:cs="Arial"/>
          <w:b/>
        </w:rPr>
      </w:pPr>
      <w:r>
        <w:rPr>
          <w:rFonts w:ascii="Arial" w:hAnsi="Arial" w:cs="Arial"/>
          <w:b/>
        </w:rPr>
        <w:t xml:space="preserve">Abstract: </w:t>
      </w:r>
    </w:p>
    <w:p w14:paraId="632D071A" w14:textId="77777777" w:rsidR="009A1108" w:rsidRDefault="009A1108" w:rsidP="009A1108">
      <w:r>
        <w:t>Proposals about emissions requirements</w:t>
      </w:r>
    </w:p>
    <w:p w14:paraId="3D21E9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17D5" w14:textId="77777777" w:rsidR="009A1108" w:rsidRDefault="009A1108" w:rsidP="009A1108">
      <w:pPr>
        <w:pStyle w:val="Heading5"/>
      </w:pPr>
      <w:bookmarkStart w:id="516" w:name="_Toc73465067"/>
      <w:r>
        <w:t>9.5.3.3</w:t>
      </w:r>
      <w:r>
        <w:tab/>
        <w:t>Others</w:t>
      </w:r>
      <w:bookmarkEnd w:id="516"/>
    </w:p>
    <w:p w14:paraId="21C569A8" w14:textId="7348F5A3" w:rsidR="009A1108" w:rsidRDefault="009A1108" w:rsidP="009A1108">
      <w:pPr>
        <w:rPr>
          <w:rFonts w:ascii="Arial" w:hAnsi="Arial" w:cs="Arial"/>
          <w:b/>
          <w:sz w:val="24"/>
        </w:rPr>
      </w:pPr>
      <w:r>
        <w:rPr>
          <w:rFonts w:ascii="Arial" w:hAnsi="Arial" w:cs="Arial"/>
          <w:b/>
          <w:color w:val="0000FF"/>
          <w:sz w:val="24"/>
        </w:rPr>
        <w:t>R4-2109503</w:t>
      </w:r>
      <w:r>
        <w:rPr>
          <w:rFonts w:ascii="Arial" w:hAnsi="Arial" w:cs="Arial"/>
          <w:b/>
          <w:color w:val="0000FF"/>
          <w:sz w:val="24"/>
        </w:rPr>
        <w:tab/>
      </w:r>
      <w:r>
        <w:rPr>
          <w:rFonts w:ascii="Arial" w:hAnsi="Arial" w:cs="Arial"/>
          <w:b/>
          <w:sz w:val="24"/>
        </w:rPr>
        <w:t>discussion on other RF radiated requirements for NR repeater</w:t>
      </w:r>
    </w:p>
    <w:p w14:paraId="4B4999A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3B6D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47396" w14:textId="241AEECD" w:rsidR="009A1108" w:rsidRDefault="009A1108" w:rsidP="009A1108">
      <w:pPr>
        <w:rPr>
          <w:rFonts w:ascii="Arial" w:hAnsi="Arial" w:cs="Arial"/>
          <w:b/>
          <w:sz w:val="24"/>
        </w:rPr>
      </w:pPr>
      <w:r>
        <w:rPr>
          <w:rFonts w:ascii="Arial" w:hAnsi="Arial" w:cs="Arial"/>
          <w:b/>
          <w:color w:val="0000FF"/>
          <w:sz w:val="24"/>
        </w:rPr>
        <w:t>R4-2109824</w:t>
      </w:r>
      <w:r>
        <w:rPr>
          <w:rFonts w:ascii="Arial" w:hAnsi="Arial" w:cs="Arial"/>
          <w:b/>
          <w:color w:val="0000FF"/>
          <w:sz w:val="24"/>
        </w:rPr>
        <w:tab/>
      </w:r>
      <w:r>
        <w:rPr>
          <w:rFonts w:ascii="Arial" w:hAnsi="Arial" w:cs="Arial"/>
          <w:b/>
          <w:sz w:val="24"/>
        </w:rPr>
        <w:t>Signal quality considerations for FR2 NR repeaters</w:t>
      </w:r>
    </w:p>
    <w:p w14:paraId="48CB0CD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4AB1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053E" w14:textId="4220B0E8" w:rsidR="009A1108" w:rsidRDefault="009A1108" w:rsidP="009A1108">
      <w:pPr>
        <w:rPr>
          <w:rFonts w:ascii="Arial" w:hAnsi="Arial" w:cs="Arial"/>
          <w:b/>
          <w:sz w:val="24"/>
        </w:rPr>
      </w:pPr>
      <w:r>
        <w:rPr>
          <w:rFonts w:ascii="Arial" w:hAnsi="Arial" w:cs="Arial"/>
          <w:b/>
          <w:color w:val="0000FF"/>
          <w:sz w:val="24"/>
        </w:rPr>
        <w:t>R4-2110740</w:t>
      </w:r>
      <w:r>
        <w:rPr>
          <w:rFonts w:ascii="Arial" w:hAnsi="Arial" w:cs="Arial"/>
          <w:b/>
          <w:color w:val="0000FF"/>
          <w:sz w:val="24"/>
        </w:rPr>
        <w:tab/>
      </w:r>
      <w:r>
        <w:rPr>
          <w:rFonts w:ascii="Arial" w:hAnsi="Arial" w:cs="Arial"/>
          <w:b/>
          <w:sz w:val="24"/>
        </w:rPr>
        <w:t>Other repeater radiated requirements issues</w:t>
      </w:r>
    </w:p>
    <w:p w14:paraId="2BAAED7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CCC219" w14:textId="77777777" w:rsidR="009A1108" w:rsidRDefault="009A1108" w:rsidP="009A1108">
      <w:pPr>
        <w:rPr>
          <w:rFonts w:ascii="Arial" w:hAnsi="Arial" w:cs="Arial"/>
          <w:b/>
        </w:rPr>
      </w:pPr>
      <w:r>
        <w:rPr>
          <w:rFonts w:ascii="Arial" w:hAnsi="Arial" w:cs="Arial"/>
          <w:b/>
        </w:rPr>
        <w:t xml:space="preserve">Abstract: </w:t>
      </w:r>
    </w:p>
    <w:p w14:paraId="18F66BC6" w14:textId="77777777" w:rsidR="009A1108" w:rsidRDefault="009A1108" w:rsidP="009A1108">
      <w:r>
        <w:lastRenderedPageBreak/>
        <w:t>Other requirements (EVM, frequency error, IM etc.)</w:t>
      </w:r>
    </w:p>
    <w:p w14:paraId="69F574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9E58" w14:textId="77777777" w:rsidR="009A1108" w:rsidRDefault="009A1108" w:rsidP="009A1108">
      <w:pPr>
        <w:pStyle w:val="Heading4"/>
      </w:pPr>
      <w:bookmarkStart w:id="517" w:name="_Toc73465068"/>
      <w:r>
        <w:t>9.5.4</w:t>
      </w:r>
      <w:r>
        <w:tab/>
        <w:t>EMC core requirements</w:t>
      </w:r>
      <w:bookmarkEnd w:id="517"/>
    </w:p>
    <w:p w14:paraId="7B2F838D" w14:textId="41DAD819" w:rsidR="009A1108" w:rsidRDefault="009A1108" w:rsidP="009A1108">
      <w:pPr>
        <w:rPr>
          <w:rFonts w:ascii="Arial" w:hAnsi="Arial" w:cs="Arial"/>
          <w:b/>
          <w:sz w:val="24"/>
        </w:rPr>
      </w:pPr>
      <w:r>
        <w:rPr>
          <w:rFonts w:ascii="Arial" w:hAnsi="Arial" w:cs="Arial"/>
          <w:b/>
          <w:color w:val="0000FF"/>
          <w:sz w:val="24"/>
        </w:rPr>
        <w:t>R4-2108479</w:t>
      </w:r>
      <w:r>
        <w:rPr>
          <w:rFonts w:ascii="Arial" w:hAnsi="Arial" w:cs="Arial"/>
          <w:b/>
          <w:color w:val="0000FF"/>
          <w:sz w:val="24"/>
        </w:rPr>
        <w:tab/>
      </w:r>
      <w:r>
        <w:rPr>
          <w:rFonts w:ascii="Arial" w:hAnsi="Arial" w:cs="Arial"/>
          <w:b/>
          <w:sz w:val="24"/>
        </w:rPr>
        <w:t>WF on the NR repeater EMC requirements</w:t>
      </w:r>
    </w:p>
    <w:p w14:paraId="096945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A6625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106F6" w14:textId="75F08A43" w:rsidR="009A1108" w:rsidRDefault="009A1108" w:rsidP="009A1108">
      <w:pPr>
        <w:rPr>
          <w:rFonts w:ascii="Arial" w:hAnsi="Arial" w:cs="Arial"/>
          <w:b/>
          <w:sz w:val="24"/>
        </w:rPr>
      </w:pPr>
      <w:r>
        <w:rPr>
          <w:rFonts w:ascii="Arial" w:hAnsi="Arial" w:cs="Arial"/>
          <w:b/>
          <w:color w:val="0000FF"/>
          <w:sz w:val="24"/>
        </w:rPr>
        <w:t>R4-2109652</w:t>
      </w:r>
      <w:r>
        <w:rPr>
          <w:rFonts w:ascii="Arial" w:hAnsi="Arial" w:cs="Arial"/>
          <w:b/>
          <w:color w:val="0000FF"/>
          <w:sz w:val="24"/>
        </w:rPr>
        <w:tab/>
      </w:r>
      <w:r>
        <w:rPr>
          <w:rFonts w:ascii="Arial" w:hAnsi="Arial" w:cs="Arial"/>
          <w:b/>
          <w:sz w:val="24"/>
        </w:rPr>
        <w:t>Further discussion on NR repeaters EMC</w:t>
      </w:r>
    </w:p>
    <w:p w14:paraId="6C5879E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1E56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5164A" w14:textId="5D30B09C" w:rsidR="009A1108" w:rsidRDefault="009A1108" w:rsidP="009A1108">
      <w:pPr>
        <w:rPr>
          <w:rFonts w:ascii="Arial" w:hAnsi="Arial" w:cs="Arial"/>
          <w:b/>
          <w:sz w:val="24"/>
        </w:rPr>
      </w:pPr>
      <w:r>
        <w:rPr>
          <w:rFonts w:ascii="Arial" w:hAnsi="Arial" w:cs="Arial"/>
          <w:b/>
          <w:color w:val="0000FF"/>
          <w:sz w:val="24"/>
        </w:rPr>
        <w:t>R4-2109916</w:t>
      </w:r>
      <w:r>
        <w:rPr>
          <w:rFonts w:ascii="Arial" w:hAnsi="Arial" w:cs="Arial"/>
          <w:b/>
          <w:color w:val="0000FF"/>
          <w:sz w:val="24"/>
        </w:rPr>
        <w:tab/>
      </w:r>
      <w:r>
        <w:rPr>
          <w:rFonts w:ascii="Arial" w:hAnsi="Arial" w:cs="Arial"/>
          <w:b/>
          <w:sz w:val="24"/>
        </w:rPr>
        <w:t>Skeleton  TS 38.114V0.0.1  “NR; Repeaters ElectroMagnetic Compatibility (EMC)”</w:t>
      </w:r>
    </w:p>
    <w:p w14:paraId="1AF8F2B9" w14:textId="77777777" w:rsidR="009A1108" w:rsidRDefault="009A1108" w:rsidP="009A1108">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2654210" w14:textId="77777777" w:rsidR="009A1108" w:rsidRDefault="009A1108" w:rsidP="009A1108">
      <w:pPr>
        <w:rPr>
          <w:rFonts w:ascii="Arial" w:hAnsi="Arial" w:cs="Arial"/>
          <w:b/>
        </w:rPr>
      </w:pPr>
      <w:r>
        <w:rPr>
          <w:rFonts w:ascii="Arial" w:hAnsi="Arial" w:cs="Arial"/>
          <w:b/>
        </w:rPr>
        <w:t xml:space="preserve">Abstract: </w:t>
      </w:r>
    </w:p>
    <w:p w14:paraId="110B9276" w14:textId="77777777" w:rsidR="009A1108" w:rsidRDefault="009A1108" w:rsidP="009A1108">
      <w:r>
        <w:t>TR 37.717-11-21 v0.5.0. This is be uploaded to 3GU</w:t>
      </w:r>
    </w:p>
    <w:p w14:paraId="3F9F8B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42EA2" w14:textId="528111F0" w:rsidR="009A1108" w:rsidRDefault="009A1108" w:rsidP="009A1108">
      <w:pPr>
        <w:rPr>
          <w:rFonts w:ascii="Arial" w:hAnsi="Arial" w:cs="Arial"/>
          <w:b/>
          <w:sz w:val="24"/>
        </w:rPr>
      </w:pPr>
      <w:r>
        <w:rPr>
          <w:rFonts w:ascii="Arial" w:hAnsi="Arial" w:cs="Arial"/>
          <w:b/>
          <w:color w:val="0000FF"/>
          <w:sz w:val="24"/>
        </w:rPr>
        <w:t>R4-2110044</w:t>
      </w:r>
      <w:r>
        <w:rPr>
          <w:rFonts w:ascii="Arial" w:hAnsi="Arial" w:cs="Arial"/>
          <w:b/>
          <w:color w:val="0000FF"/>
          <w:sz w:val="24"/>
        </w:rPr>
        <w:tab/>
      </w:r>
      <w:r>
        <w:rPr>
          <w:rFonts w:ascii="Arial" w:hAnsi="Arial" w:cs="Arial"/>
          <w:b/>
          <w:sz w:val="24"/>
        </w:rPr>
        <w:t>Discussion on EMC requirements for NR Repeater</w:t>
      </w:r>
    </w:p>
    <w:p w14:paraId="384224F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2EE497E" w14:textId="77777777" w:rsidR="009A1108" w:rsidRDefault="009A1108" w:rsidP="009A1108">
      <w:pPr>
        <w:rPr>
          <w:rFonts w:ascii="Arial" w:hAnsi="Arial" w:cs="Arial"/>
          <w:b/>
        </w:rPr>
      </w:pPr>
      <w:r>
        <w:rPr>
          <w:rFonts w:ascii="Arial" w:hAnsi="Arial" w:cs="Arial"/>
          <w:b/>
        </w:rPr>
        <w:t xml:space="preserve">Abstract: </w:t>
      </w:r>
    </w:p>
    <w:p w14:paraId="7AEB1E65" w14:textId="77777777" w:rsidR="009A1108" w:rsidRDefault="009A1108" w:rsidP="009A1108">
      <w:r>
        <w:t>Discussion paper on EMC requirements for NR Repeater</w:t>
      </w:r>
    </w:p>
    <w:p w14:paraId="70BB30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9FC3B" w14:textId="2AD89472" w:rsidR="009A1108" w:rsidRDefault="009A1108" w:rsidP="009A1108">
      <w:pPr>
        <w:rPr>
          <w:rFonts w:ascii="Arial" w:hAnsi="Arial" w:cs="Arial"/>
          <w:b/>
          <w:sz w:val="24"/>
        </w:rPr>
      </w:pPr>
      <w:r>
        <w:rPr>
          <w:rFonts w:ascii="Arial" w:hAnsi="Arial" w:cs="Arial"/>
          <w:b/>
          <w:color w:val="0000FF"/>
          <w:sz w:val="24"/>
        </w:rPr>
        <w:t>R4-2111464</w:t>
      </w:r>
      <w:r>
        <w:rPr>
          <w:rFonts w:ascii="Arial" w:hAnsi="Arial" w:cs="Arial"/>
          <w:b/>
          <w:color w:val="0000FF"/>
          <w:sz w:val="24"/>
        </w:rPr>
        <w:tab/>
      </w:r>
      <w:r>
        <w:rPr>
          <w:rFonts w:ascii="Arial" w:hAnsi="Arial" w:cs="Arial"/>
          <w:b/>
          <w:sz w:val="24"/>
        </w:rPr>
        <w:t>Analysis of the NR repeater implementation into the existing NR BS EMC specification TS 38.113</w:t>
      </w:r>
    </w:p>
    <w:p w14:paraId="402F870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6843C40" w14:textId="77777777" w:rsidR="009A1108" w:rsidRDefault="009A1108" w:rsidP="009A1108">
      <w:pPr>
        <w:rPr>
          <w:rFonts w:ascii="Arial" w:hAnsi="Arial" w:cs="Arial"/>
          <w:b/>
        </w:rPr>
      </w:pPr>
      <w:r>
        <w:rPr>
          <w:rFonts w:ascii="Arial" w:hAnsi="Arial" w:cs="Arial"/>
          <w:b/>
        </w:rPr>
        <w:t xml:space="preserve">Abstract: </w:t>
      </w:r>
    </w:p>
    <w:p w14:paraId="06760B8D" w14:textId="77777777" w:rsidR="009A1108" w:rsidRDefault="009A1108" w:rsidP="009A1108">
      <w:r>
        <w:t>Motivated by the aim to reduce future workload and maintenance effort on EMC specifications, in this contribution we investigate the possibility to incorporate the NR repeaters into the existing NR BS EMC specification TS 38.113.</w:t>
      </w:r>
    </w:p>
    <w:p w14:paraId="42186A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39CC6" w14:textId="10A72815" w:rsidR="009A1108" w:rsidRDefault="009A1108" w:rsidP="009A1108">
      <w:pPr>
        <w:rPr>
          <w:rFonts w:ascii="Arial" w:hAnsi="Arial" w:cs="Arial"/>
          <w:b/>
          <w:sz w:val="24"/>
        </w:rPr>
      </w:pPr>
      <w:r>
        <w:rPr>
          <w:rFonts w:ascii="Arial" w:hAnsi="Arial" w:cs="Arial"/>
          <w:b/>
          <w:color w:val="0000FF"/>
          <w:sz w:val="24"/>
        </w:rPr>
        <w:t>R4-2111521</w:t>
      </w:r>
      <w:r>
        <w:rPr>
          <w:rFonts w:ascii="Arial" w:hAnsi="Arial" w:cs="Arial"/>
          <w:b/>
          <w:color w:val="0000FF"/>
          <w:sz w:val="24"/>
        </w:rPr>
        <w:tab/>
      </w:r>
      <w:r>
        <w:rPr>
          <w:rFonts w:ascii="Arial" w:hAnsi="Arial" w:cs="Arial"/>
          <w:b/>
          <w:sz w:val="24"/>
        </w:rPr>
        <w:t>Discussion on NR repeater EMC</w:t>
      </w:r>
    </w:p>
    <w:p w14:paraId="415C101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BEC24EE" w14:textId="77777777" w:rsidR="009A1108" w:rsidRDefault="009A1108" w:rsidP="009A1108">
      <w:pPr>
        <w:rPr>
          <w:rFonts w:ascii="Arial" w:hAnsi="Arial" w:cs="Arial"/>
          <w:b/>
        </w:rPr>
      </w:pPr>
      <w:r>
        <w:rPr>
          <w:rFonts w:ascii="Arial" w:hAnsi="Arial" w:cs="Arial"/>
          <w:b/>
        </w:rPr>
        <w:t xml:space="preserve">Abstract: </w:t>
      </w:r>
    </w:p>
    <w:p w14:paraId="4D2760D6" w14:textId="77777777" w:rsidR="009A1108" w:rsidRDefault="009A1108" w:rsidP="009A1108">
      <w:r>
        <w:lastRenderedPageBreak/>
        <w:t xml:space="preserve">This document discusses the open issues associated with NR repeaters. </w:t>
      </w:r>
    </w:p>
    <w:p w14:paraId="52D59B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BF46B" w14:textId="77777777" w:rsidR="009A1108" w:rsidRDefault="009A1108" w:rsidP="009A1108">
      <w:pPr>
        <w:pStyle w:val="Heading3"/>
      </w:pPr>
      <w:bookmarkStart w:id="518" w:name="_Toc73465069"/>
      <w:r>
        <w:t>9.6</w:t>
      </w:r>
      <w:r>
        <w:tab/>
        <w:t>Introduction of DL 1024QAM for NR FR1</w:t>
      </w:r>
      <w:bookmarkEnd w:id="518"/>
    </w:p>
    <w:p w14:paraId="1F7E2603" w14:textId="77777777" w:rsidR="009A1108" w:rsidRDefault="009A1108" w:rsidP="009A1108">
      <w:pPr>
        <w:pStyle w:val="Heading4"/>
      </w:pPr>
      <w:bookmarkStart w:id="519" w:name="_Toc73465070"/>
      <w:r>
        <w:t>9.6.1</w:t>
      </w:r>
      <w:r>
        <w:tab/>
        <w:t>General</w:t>
      </w:r>
      <w:bookmarkEnd w:id="519"/>
    </w:p>
    <w:p w14:paraId="1822F64D" w14:textId="77777777" w:rsidR="009A1108" w:rsidRDefault="009A1108" w:rsidP="009A1108">
      <w:pPr>
        <w:pStyle w:val="Heading4"/>
      </w:pPr>
      <w:bookmarkStart w:id="520" w:name="_Toc73465071"/>
      <w:r>
        <w:t>9.6.2</w:t>
      </w:r>
      <w:r>
        <w:tab/>
        <w:t>BS TX RF requirements</w:t>
      </w:r>
      <w:bookmarkEnd w:id="520"/>
    </w:p>
    <w:p w14:paraId="77B963B9" w14:textId="21FF9D1B" w:rsidR="009A1108" w:rsidRDefault="009A1108" w:rsidP="009A1108">
      <w:pPr>
        <w:rPr>
          <w:rFonts w:ascii="Arial" w:hAnsi="Arial" w:cs="Arial"/>
          <w:b/>
          <w:sz w:val="24"/>
        </w:rPr>
      </w:pPr>
      <w:r>
        <w:rPr>
          <w:rFonts w:ascii="Arial" w:hAnsi="Arial" w:cs="Arial"/>
          <w:b/>
          <w:color w:val="0000FF"/>
          <w:sz w:val="24"/>
        </w:rPr>
        <w:t>R4-2108077</w:t>
      </w:r>
      <w:r>
        <w:rPr>
          <w:rFonts w:ascii="Arial" w:hAnsi="Arial" w:cs="Arial"/>
          <w:b/>
          <w:color w:val="0000FF"/>
          <w:sz w:val="24"/>
        </w:rPr>
        <w:tab/>
      </w:r>
      <w:r>
        <w:rPr>
          <w:rFonts w:ascii="Arial" w:hAnsi="Arial" w:cs="Arial"/>
          <w:b/>
          <w:sz w:val="24"/>
        </w:rPr>
        <w:t>WF on Link level simulation assumptions</w:t>
      </w:r>
    </w:p>
    <w:p w14:paraId="09BAA11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68BA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AD58B" w14:textId="34FFE5A8" w:rsidR="009A1108" w:rsidRDefault="009A1108" w:rsidP="009A1108">
      <w:pPr>
        <w:rPr>
          <w:rFonts w:ascii="Arial" w:hAnsi="Arial" w:cs="Arial"/>
          <w:b/>
          <w:sz w:val="24"/>
        </w:rPr>
      </w:pPr>
      <w:r>
        <w:rPr>
          <w:rFonts w:ascii="Arial" w:hAnsi="Arial" w:cs="Arial"/>
          <w:b/>
          <w:color w:val="0000FF"/>
          <w:sz w:val="24"/>
        </w:rPr>
        <w:t>R4-2108436</w:t>
      </w:r>
      <w:r>
        <w:rPr>
          <w:rFonts w:ascii="Arial" w:hAnsi="Arial" w:cs="Arial"/>
          <w:b/>
          <w:color w:val="0000FF"/>
          <w:sz w:val="24"/>
        </w:rPr>
        <w:tab/>
      </w:r>
      <w:r>
        <w:rPr>
          <w:rFonts w:ascii="Arial" w:hAnsi="Arial" w:cs="Arial"/>
          <w:b/>
          <w:sz w:val="24"/>
        </w:rPr>
        <w:t>Email discussion summary for [99-e][311] NR_DL1024QAM_BSRF</w:t>
      </w:r>
    </w:p>
    <w:p w14:paraId="194B75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02C4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R4-2108692</w:t>
      </w:r>
      <w:r>
        <w:rPr>
          <w:color w:val="993300"/>
          <w:u w:val="single"/>
        </w:rPr>
        <w:t>.</w:t>
      </w:r>
    </w:p>
    <w:p w14:paraId="581A1E05" w14:textId="13DD043E" w:rsidR="009A1108" w:rsidRDefault="009A1108" w:rsidP="009A1108">
      <w:pPr>
        <w:rPr>
          <w:rFonts w:ascii="Arial" w:hAnsi="Arial" w:cs="Arial"/>
          <w:b/>
          <w:sz w:val="24"/>
        </w:rPr>
      </w:pPr>
      <w:r>
        <w:rPr>
          <w:rFonts w:ascii="Arial" w:hAnsi="Arial" w:cs="Arial"/>
          <w:b/>
          <w:color w:val="0000FF"/>
          <w:sz w:val="24"/>
        </w:rPr>
        <w:t>R4-2108633</w:t>
      </w:r>
      <w:r>
        <w:rPr>
          <w:rFonts w:ascii="Arial" w:hAnsi="Arial" w:cs="Arial"/>
          <w:b/>
          <w:color w:val="0000FF"/>
          <w:sz w:val="24"/>
        </w:rPr>
        <w:tab/>
      </w:r>
      <w:r>
        <w:rPr>
          <w:rFonts w:ascii="Arial" w:hAnsi="Arial" w:cs="Arial"/>
          <w:b/>
          <w:sz w:val="24"/>
        </w:rPr>
        <w:t>WF on Link level simulation assumptions</w:t>
      </w:r>
    </w:p>
    <w:p w14:paraId="27C6479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4DFF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R4-2108077</w:t>
      </w:r>
      <w:r>
        <w:rPr>
          <w:color w:val="993300"/>
          <w:u w:val="single"/>
        </w:rPr>
        <w:t>.</w:t>
      </w:r>
    </w:p>
    <w:p w14:paraId="20F872AD" w14:textId="73371FDA" w:rsidR="009A1108" w:rsidRDefault="009A1108" w:rsidP="009A1108">
      <w:pPr>
        <w:rPr>
          <w:rFonts w:ascii="Arial" w:hAnsi="Arial" w:cs="Arial"/>
          <w:b/>
          <w:sz w:val="24"/>
        </w:rPr>
      </w:pPr>
      <w:r>
        <w:rPr>
          <w:rFonts w:ascii="Arial" w:hAnsi="Arial" w:cs="Arial"/>
          <w:b/>
          <w:color w:val="0000FF"/>
          <w:sz w:val="24"/>
        </w:rPr>
        <w:t>R4-2108634</w:t>
      </w:r>
      <w:r>
        <w:rPr>
          <w:rFonts w:ascii="Arial" w:hAnsi="Arial" w:cs="Arial"/>
          <w:b/>
          <w:color w:val="0000FF"/>
          <w:sz w:val="24"/>
        </w:rPr>
        <w:tab/>
      </w:r>
      <w:r>
        <w:rPr>
          <w:rFonts w:ascii="Arial" w:hAnsi="Arial" w:cs="Arial"/>
          <w:b/>
          <w:sz w:val="24"/>
        </w:rPr>
        <w:t>WF on BS requirements, class applicability and system simulatins</w:t>
      </w:r>
    </w:p>
    <w:p w14:paraId="7448F3A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22B1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DD320" w14:textId="416A83D1" w:rsidR="009A1108" w:rsidRDefault="009A1108" w:rsidP="009A1108">
      <w:pPr>
        <w:rPr>
          <w:rFonts w:ascii="Arial" w:hAnsi="Arial" w:cs="Arial"/>
          <w:b/>
          <w:sz w:val="24"/>
        </w:rPr>
      </w:pPr>
      <w:r>
        <w:rPr>
          <w:rFonts w:ascii="Arial" w:hAnsi="Arial" w:cs="Arial"/>
          <w:b/>
          <w:color w:val="0000FF"/>
          <w:sz w:val="24"/>
        </w:rPr>
        <w:t>R4-2108692</w:t>
      </w:r>
      <w:r>
        <w:rPr>
          <w:rFonts w:ascii="Arial" w:hAnsi="Arial" w:cs="Arial"/>
          <w:b/>
          <w:color w:val="0000FF"/>
          <w:sz w:val="24"/>
        </w:rPr>
        <w:tab/>
      </w:r>
      <w:r>
        <w:rPr>
          <w:rFonts w:ascii="Arial" w:hAnsi="Arial" w:cs="Arial"/>
          <w:b/>
          <w:sz w:val="24"/>
        </w:rPr>
        <w:t>Email discussion summary for [99-e][311] NR_DL1024QAM_BSRF</w:t>
      </w:r>
    </w:p>
    <w:p w14:paraId="3AEC00E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6FEE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D9EF8" w14:textId="77777777" w:rsidR="009A1108" w:rsidRDefault="009A1108" w:rsidP="009A1108">
      <w:pPr>
        <w:pStyle w:val="Heading5"/>
      </w:pPr>
      <w:bookmarkStart w:id="521" w:name="_Toc73465072"/>
      <w:r>
        <w:t>9.6.2.1</w:t>
      </w:r>
      <w:r>
        <w:tab/>
        <w:t>Deployment and link level simulation</w:t>
      </w:r>
      <w:bookmarkEnd w:id="521"/>
    </w:p>
    <w:p w14:paraId="2E4FBF9F" w14:textId="6EE09413" w:rsidR="009A1108" w:rsidRDefault="009A1108" w:rsidP="009A1108">
      <w:pPr>
        <w:rPr>
          <w:rFonts w:ascii="Arial" w:hAnsi="Arial" w:cs="Arial"/>
          <w:b/>
          <w:sz w:val="24"/>
        </w:rPr>
      </w:pPr>
      <w:r>
        <w:rPr>
          <w:rFonts w:ascii="Arial" w:hAnsi="Arial" w:cs="Arial"/>
          <w:b/>
          <w:color w:val="0000FF"/>
          <w:sz w:val="24"/>
        </w:rPr>
        <w:t>R4-2109111</w:t>
      </w:r>
      <w:r>
        <w:rPr>
          <w:rFonts w:ascii="Arial" w:hAnsi="Arial" w:cs="Arial"/>
          <w:b/>
          <w:color w:val="0000FF"/>
          <w:sz w:val="24"/>
        </w:rPr>
        <w:tab/>
      </w:r>
      <w:r>
        <w:rPr>
          <w:rFonts w:ascii="Arial" w:hAnsi="Arial" w:cs="Arial"/>
          <w:b/>
          <w:sz w:val="24"/>
        </w:rPr>
        <w:t>Link level simulation results for 1024QAM for NR FR1</w:t>
      </w:r>
    </w:p>
    <w:p w14:paraId="78A1439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33DA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813B" w14:textId="24EA8AC2" w:rsidR="009A1108" w:rsidRDefault="009A1108" w:rsidP="009A1108">
      <w:pPr>
        <w:rPr>
          <w:rFonts w:ascii="Arial" w:hAnsi="Arial" w:cs="Arial"/>
          <w:b/>
          <w:sz w:val="24"/>
        </w:rPr>
      </w:pPr>
      <w:r>
        <w:rPr>
          <w:rFonts w:ascii="Arial" w:hAnsi="Arial" w:cs="Arial"/>
          <w:b/>
          <w:color w:val="0000FF"/>
          <w:sz w:val="24"/>
        </w:rPr>
        <w:t>R4-2110141</w:t>
      </w:r>
      <w:r>
        <w:rPr>
          <w:rFonts w:ascii="Arial" w:hAnsi="Arial" w:cs="Arial"/>
          <w:b/>
          <w:color w:val="0000FF"/>
          <w:sz w:val="24"/>
        </w:rPr>
        <w:tab/>
      </w:r>
      <w:r>
        <w:rPr>
          <w:rFonts w:ascii="Arial" w:hAnsi="Arial" w:cs="Arial"/>
          <w:b/>
          <w:sz w:val="24"/>
        </w:rPr>
        <w:t>1024QAM simulation assumptions and preliminary results</w:t>
      </w:r>
    </w:p>
    <w:p w14:paraId="1CF8173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2F7D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9EF4B" w14:textId="5D2AD6C8" w:rsidR="009A1108" w:rsidRDefault="009A1108" w:rsidP="009A1108">
      <w:pPr>
        <w:rPr>
          <w:rFonts w:ascii="Arial" w:hAnsi="Arial" w:cs="Arial"/>
          <w:b/>
          <w:sz w:val="24"/>
        </w:rPr>
      </w:pPr>
      <w:r>
        <w:rPr>
          <w:rFonts w:ascii="Arial" w:hAnsi="Arial" w:cs="Arial"/>
          <w:b/>
          <w:color w:val="0000FF"/>
          <w:sz w:val="24"/>
        </w:rPr>
        <w:t>R4-2110481</w:t>
      </w:r>
      <w:r>
        <w:rPr>
          <w:rFonts w:ascii="Arial" w:hAnsi="Arial" w:cs="Arial"/>
          <w:b/>
          <w:color w:val="0000FF"/>
          <w:sz w:val="24"/>
        </w:rPr>
        <w:tab/>
      </w:r>
      <w:r>
        <w:rPr>
          <w:rFonts w:ascii="Arial" w:hAnsi="Arial" w:cs="Arial"/>
          <w:b/>
          <w:sz w:val="24"/>
        </w:rPr>
        <w:t>1024 QAM Deployment Scenarios</w:t>
      </w:r>
    </w:p>
    <w:p w14:paraId="2B57F2B6"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w:t>
      </w:r>
    </w:p>
    <w:p w14:paraId="6C67239A" w14:textId="77777777" w:rsidR="009A1108" w:rsidRDefault="009A1108" w:rsidP="009A1108">
      <w:pPr>
        <w:rPr>
          <w:rFonts w:ascii="Arial" w:hAnsi="Arial" w:cs="Arial"/>
          <w:b/>
        </w:rPr>
      </w:pPr>
      <w:r>
        <w:rPr>
          <w:rFonts w:ascii="Arial" w:hAnsi="Arial" w:cs="Arial"/>
          <w:b/>
        </w:rPr>
        <w:t xml:space="preserve">Abstract: </w:t>
      </w:r>
    </w:p>
    <w:p w14:paraId="2FB830D5" w14:textId="77777777" w:rsidR="009A1108" w:rsidRDefault="009A1108" w:rsidP="009A1108">
      <w:r>
        <w:t>In this contribution, the views of the sourcing companies will be summarized on BS classes.</w:t>
      </w:r>
    </w:p>
    <w:p w14:paraId="3CB96D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EA6E6" w14:textId="681189E0" w:rsidR="009A1108" w:rsidRDefault="009A1108" w:rsidP="009A1108">
      <w:pPr>
        <w:rPr>
          <w:rFonts w:ascii="Arial" w:hAnsi="Arial" w:cs="Arial"/>
          <w:b/>
          <w:sz w:val="24"/>
        </w:rPr>
      </w:pPr>
      <w:r>
        <w:rPr>
          <w:rFonts w:ascii="Arial" w:hAnsi="Arial" w:cs="Arial"/>
          <w:b/>
          <w:color w:val="0000FF"/>
          <w:sz w:val="24"/>
        </w:rPr>
        <w:t>R4-2110606</w:t>
      </w:r>
      <w:r>
        <w:rPr>
          <w:rFonts w:ascii="Arial" w:hAnsi="Arial" w:cs="Arial"/>
          <w:b/>
          <w:color w:val="0000FF"/>
          <w:sz w:val="24"/>
        </w:rPr>
        <w:tab/>
      </w:r>
      <w:r>
        <w:rPr>
          <w:rFonts w:ascii="Arial" w:hAnsi="Arial" w:cs="Arial"/>
          <w:b/>
          <w:sz w:val="24"/>
        </w:rPr>
        <w:t>Initial simulation results for NR 1024QAM</w:t>
      </w:r>
    </w:p>
    <w:p w14:paraId="201B4AC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4757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33863" w14:textId="36C2A016" w:rsidR="009A1108" w:rsidRDefault="009A1108" w:rsidP="009A1108">
      <w:pPr>
        <w:rPr>
          <w:rFonts w:ascii="Arial" w:hAnsi="Arial" w:cs="Arial"/>
          <w:b/>
          <w:sz w:val="24"/>
        </w:rPr>
      </w:pPr>
      <w:r>
        <w:rPr>
          <w:rFonts w:ascii="Arial" w:hAnsi="Arial" w:cs="Arial"/>
          <w:b/>
          <w:color w:val="0000FF"/>
          <w:sz w:val="24"/>
        </w:rPr>
        <w:t>R4-2110663</w:t>
      </w:r>
      <w:r>
        <w:rPr>
          <w:rFonts w:ascii="Arial" w:hAnsi="Arial" w:cs="Arial"/>
          <w:b/>
          <w:color w:val="0000FF"/>
          <w:sz w:val="24"/>
        </w:rPr>
        <w:tab/>
      </w:r>
      <w:r>
        <w:rPr>
          <w:rFonts w:ascii="Arial" w:hAnsi="Arial" w:cs="Arial"/>
          <w:b/>
          <w:sz w:val="24"/>
        </w:rPr>
        <w:t>Link simulation for support of 1024QAM</w:t>
      </w:r>
    </w:p>
    <w:p w14:paraId="6EEE059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DF6E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13FB7" w14:textId="77777777" w:rsidR="009A1108" w:rsidRDefault="009A1108" w:rsidP="009A1108">
      <w:pPr>
        <w:pStyle w:val="Heading5"/>
      </w:pPr>
      <w:bookmarkStart w:id="522" w:name="_Toc73465073"/>
      <w:r>
        <w:t>9.6.2.2</w:t>
      </w:r>
      <w:r>
        <w:tab/>
        <w:t>EVM requirements</w:t>
      </w:r>
      <w:bookmarkEnd w:id="522"/>
    </w:p>
    <w:p w14:paraId="63843BCA" w14:textId="6C4A3A5B" w:rsidR="009A1108" w:rsidRDefault="009A1108" w:rsidP="009A1108">
      <w:pPr>
        <w:rPr>
          <w:rFonts w:ascii="Arial" w:hAnsi="Arial" w:cs="Arial"/>
          <w:b/>
          <w:sz w:val="24"/>
        </w:rPr>
      </w:pPr>
      <w:r>
        <w:rPr>
          <w:rFonts w:ascii="Arial" w:hAnsi="Arial" w:cs="Arial"/>
          <w:b/>
          <w:color w:val="0000FF"/>
          <w:sz w:val="24"/>
        </w:rPr>
        <w:t>R4-2109112</w:t>
      </w:r>
      <w:r>
        <w:rPr>
          <w:rFonts w:ascii="Arial" w:hAnsi="Arial" w:cs="Arial"/>
          <w:b/>
          <w:color w:val="0000FF"/>
          <w:sz w:val="24"/>
        </w:rPr>
        <w:tab/>
      </w:r>
      <w:r>
        <w:rPr>
          <w:rFonts w:ascii="Arial" w:hAnsi="Arial" w:cs="Arial"/>
          <w:b/>
          <w:sz w:val="24"/>
        </w:rPr>
        <w:t>Discussion on BS TX RF requirements for 1024QAM for NR FR1</w:t>
      </w:r>
    </w:p>
    <w:p w14:paraId="79AE136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B330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9616" w14:textId="5BD536A3" w:rsidR="009A1108" w:rsidRDefault="009A1108" w:rsidP="009A1108">
      <w:pPr>
        <w:rPr>
          <w:rFonts w:ascii="Arial" w:hAnsi="Arial" w:cs="Arial"/>
          <w:b/>
          <w:sz w:val="24"/>
        </w:rPr>
      </w:pPr>
      <w:r>
        <w:rPr>
          <w:rFonts w:ascii="Arial" w:hAnsi="Arial" w:cs="Arial"/>
          <w:b/>
          <w:color w:val="0000FF"/>
          <w:sz w:val="24"/>
        </w:rPr>
        <w:t>R4-2110482</w:t>
      </w:r>
      <w:r>
        <w:rPr>
          <w:rFonts w:ascii="Arial" w:hAnsi="Arial" w:cs="Arial"/>
          <w:b/>
          <w:color w:val="0000FF"/>
          <w:sz w:val="24"/>
        </w:rPr>
        <w:tab/>
      </w:r>
      <w:r>
        <w:rPr>
          <w:rFonts w:ascii="Arial" w:hAnsi="Arial" w:cs="Arial"/>
          <w:b/>
          <w:sz w:val="24"/>
        </w:rPr>
        <w:t>Link Simulation Results for BS EVM</w:t>
      </w:r>
    </w:p>
    <w:p w14:paraId="70E62F7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5B4D2EE" w14:textId="77777777" w:rsidR="009A1108" w:rsidRDefault="009A1108" w:rsidP="009A1108">
      <w:pPr>
        <w:rPr>
          <w:rFonts w:ascii="Arial" w:hAnsi="Arial" w:cs="Arial"/>
          <w:b/>
        </w:rPr>
      </w:pPr>
      <w:r>
        <w:rPr>
          <w:rFonts w:ascii="Arial" w:hAnsi="Arial" w:cs="Arial"/>
          <w:b/>
        </w:rPr>
        <w:t xml:space="preserve">Abstract: </w:t>
      </w:r>
    </w:p>
    <w:p w14:paraId="1C590DE1" w14:textId="77777777" w:rsidR="009A1108" w:rsidRDefault="009A1108" w:rsidP="009A1108">
      <w:r>
        <w:t>It was agreed and captured in WF on 1024 QAM BS RF [1] to further study necessary parameter considerations in relation to BS RF EVM requirement.  In this contribution the focus will be upon parameters which were deemed as needing further discussions durin</w:t>
      </w:r>
    </w:p>
    <w:p w14:paraId="46F674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DFAB6" w14:textId="7A45D17D" w:rsidR="009A1108" w:rsidRDefault="009A1108" w:rsidP="009A1108">
      <w:pPr>
        <w:rPr>
          <w:rFonts w:ascii="Arial" w:hAnsi="Arial" w:cs="Arial"/>
          <w:b/>
          <w:sz w:val="24"/>
        </w:rPr>
      </w:pPr>
      <w:r>
        <w:rPr>
          <w:rFonts w:ascii="Arial" w:hAnsi="Arial" w:cs="Arial"/>
          <w:b/>
          <w:color w:val="0000FF"/>
          <w:sz w:val="24"/>
        </w:rPr>
        <w:t>R4-2110607</w:t>
      </w:r>
      <w:r>
        <w:rPr>
          <w:rFonts w:ascii="Arial" w:hAnsi="Arial" w:cs="Arial"/>
          <w:b/>
          <w:color w:val="0000FF"/>
          <w:sz w:val="24"/>
        </w:rPr>
        <w:tab/>
      </w:r>
      <w:r>
        <w:rPr>
          <w:rFonts w:ascii="Arial" w:hAnsi="Arial" w:cs="Arial"/>
          <w:b/>
          <w:sz w:val="24"/>
        </w:rPr>
        <w:t>Discussion on BS requirements for NR 1024QAM</w:t>
      </w:r>
    </w:p>
    <w:p w14:paraId="381506F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91F7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ABAF" w14:textId="57A8EAFF" w:rsidR="009A1108" w:rsidRDefault="009A1108" w:rsidP="009A1108">
      <w:pPr>
        <w:rPr>
          <w:rFonts w:ascii="Arial" w:hAnsi="Arial" w:cs="Arial"/>
          <w:b/>
          <w:sz w:val="24"/>
        </w:rPr>
      </w:pPr>
      <w:r>
        <w:rPr>
          <w:rFonts w:ascii="Arial" w:hAnsi="Arial" w:cs="Arial"/>
          <w:b/>
          <w:color w:val="0000FF"/>
          <w:sz w:val="24"/>
        </w:rPr>
        <w:t>R4-2110664</w:t>
      </w:r>
      <w:r>
        <w:rPr>
          <w:rFonts w:ascii="Arial" w:hAnsi="Arial" w:cs="Arial"/>
          <w:b/>
          <w:color w:val="0000FF"/>
          <w:sz w:val="24"/>
        </w:rPr>
        <w:tab/>
      </w:r>
      <w:r>
        <w:rPr>
          <w:rFonts w:ascii="Arial" w:hAnsi="Arial" w:cs="Arial"/>
          <w:b/>
          <w:sz w:val="24"/>
        </w:rPr>
        <w:t>BS RF requirements for support of 1024QAM</w:t>
      </w:r>
    </w:p>
    <w:p w14:paraId="71A9A18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458A24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D0247" w14:textId="77777777" w:rsidR="009A1108" w:rsidRDefault="009A1108" w:rsidP="009A1108">
      <w:pPr>
        <w:pStyle w:val="Heading5"/>
      </w:pPr>
      <w:bookmarkStart w:id="523" w:name="_Toc73465074"/>
      <w:r>
        <w:t>9.6.2.3</w:t>
      </w:r>
      <w:r>
        <w:tab/>
        <w:t>Others</w:t>
      </w:r>
      <w:bookmarkEnd w:id="523"/>
    </w:p>
    <w:p w14:paraId="064C1600" w14:textId="477335C2" w:rsidR="009A1108" w:rsidRDefault="009A1108" w:rsidP="009A1108">
      <w:pPr>
        <w:rPr>
          <w:rFonts w:ascii="Arial" w:hAnsi="Arial" w:cs="Arial"/>
          <w:b/>
          <w:sz w:val="24"/>
        </w:rPr>
      </w:pPr>
      <w:r>
        <w:rPr>
          <w:rFonts w:ascii="Arial" w:hAnsi="Arial" w:cs="Arial"/>
          <w:b/>
          <w:color w:val="0000FF"/>
          <w:sz w:val="24"/>
        </w:rPr>
        <w:t>R4-2109113</w:t>
      </w:r>
      <w:r>
        <w:rPr>
          <w:rFonts w:ascii="Arial" w:hAnsi="Arial" w:cs="Arial"/>
          <w:b/>
          <w:color w:val="0000FF"/>
          <w:sz w:val="24"/>
        </w:rPr>
        <w:tab/>
      </w:r>
      <w:r>
        <w:rPr>
          <w:rFonts w:ascii="Arial" w:hAnsi="Arial" w:cs="Arial"/>
          <w:b/>
          <w:sz w:val="24"/>
        </w:rPr>
        <w:t>BS test requirements for 1024QAM for NR FR1</w:t>
      </w:r>
    </w:p>
    <w:p w14:paraId="5722C35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8E3EF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8509" w14:textId="77777777" w:rsidR="009A1108" w:rsidRDefault="009A1108" w:rsidP="009A1108">
      <w:pPr>
        <w:pStyle w:val="Heading4"/>
      </w:pPr>
      <w:bookmarkStart w:id="524" w:name="_Toc73465075"/>
      <w:r>
        <w:t>9.6.3</w:t>
      </w:r>
      <w:r>
        <w:tab/>
        <w:t>UE RX RF requirements</w:t>
      </w:r>
      <w:bookmarkEnd w:id="524"/>
    </w:p>
    <w:p w14:paraId="29E23230" w14:textId="2A779A96" w:rsidR="009A1108" w:rsidRDefault="009A1108" w:rsidP="009A1108">
      <w:pPr>
        <w:rPr>
          <w:rFonts w:ascii="Arial" w:hAnsi="Arial" w:cs="Arial"/>
          <w:b/>
          <w:sz w:val="24"/>
        </w:rPr>
      </w:pPr>
      <w:r>
        <w:rPr>
          <w:rFonts w:ascii="Arial" w:hAnsi="Arial" w:cs="Arial"/>
          <w:b/>
          <w:color w:val="0000FF"/>
          <w:sz w:val="24"/>
        </w:rPr>
        <w:t>R4-2107666</w:t>
      </w:r>
      <w:r>
        <w:rPr>
          <w:rFonts w:ascii="Arial" w:hAnsi="Arial" w:cs="Arial"/>
          <w:b/>
          <w:color w:val="0000FF"/>
          <w:sz w:val="24"/>
        </w:rPr>
        <w:tab/>
      </w:r>
      <w:r>
        <w:rPr>
          <w:rFonts w:ascii="Arial" w:hAnsi="Arial" w:cs="Arial"/>
          <w:b/>
          <w:sz w:val="24"/>
        </w:rPr>
        <w:t>Email discussion summary for [99-e][140] NR_DL1024QAM_FR1</w:t>
      </w:r>
    </w:p>
    <w:p w14:paraId="533449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13EA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22B22" w14:textId="7839E7C9" w:rsidR="009A1108" w:rsidRDefault="009A1108" w:rsidP="009A1108">
      <w:pPr>
        <w:rPr>
          <w:rFonts w:ascii="Arial" w:hAnsi="Arial" w:cs="Arial"/>
          <w:b/>
          <w:sz w:val="24"/>
        </w:rPr>
      </w:pPr>
      <w:r>
        <w:rPr>
          <w:rFonts w:ascii="Arial" w:hAnsi="Arial" w:cs="Arial"/>
          <w:b/>
          <w:color w:val="0000FF"/>
          <w:sz w:val="24"/>
        </w:rPr>
        <w:t>R4-2109109</w:t>
      </w:r>
      <w:r>
        <w:rPr>
          <w:rFonts w:ascii="Arial" w:hAnsi="Arial" w:cs="Arial"/>
          <w:b/>
          <w:color w:val="0000FF"/>
          <w:sz w:val="24"/>
        </w:rPr>
        <w:tab/>
      </w:r>
      <w:r>
        <w:rPr>
          <w:rFonts w:ascii="Arial" w:hAnsi="Arial" w:cs="Arial"/>
          <w:b/>
          <w:sz w:val="24"/>
        </w:rPr>
        <w:t>Discussion on the UE RX RF requirements for 1024QAM for NR FR1</w:t>
      </w:r>
    </w:p>
    <w:p w14:paraId="170D0C8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9AC1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DF4B7" w14:textId="15913CC9" w:rsidR="009A1108" w:rsidRDefault="009A1108" w:rsidP="009A1108">
      <w:pPr>
        <w:rPr>
          <w:rFonts w:ascii="Arial" w:hAnsi="Arial" w:cs="Arial"/>
          <w:b/>
          <w:sz w:val="24"/>
        </w:rPr>
      </w:pPr>
      <w:r>
        <w:rPr>
          <w:rFonts w:ascii="Arial" w:hAnsi="Arial" w:cs="Arial"/>
          <w:b/>
          <w:color w:val="0000FF"/>
          <w:sz w:val="24"/>
        </w:rPr>
        <w:t>R4-2109110</w:t>
      </w:r>
      <w:r>
        <w:rPr>
          <w:rFonts w:ascii="Arial" w:hAnsi="Arial" w:cs="Arial"/>
          <w:b/>
          <w:color w:val="0000FF"/>
          <w:sz w:val="24"/>
        </w:rPr>
        <w:tab/>
      </w:r>
      <w:r>
        <w:rPr>
          <w:rFonts w:ascii="Arial" w:hAnsi="Arial" w:cs="Arial"/>
          <w:b/>
          <w:sz w:val="24"/>
        </w:rPr>
        <w:t>Draft CR for 38.101-1: Introduction of maximum input level for 1024QAM for NR FR1</w:t>
      </w:r>
    </w:p>
    <w:p w14:paraId="07E86938"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w:t>
      </w:r>
    </w:p>
    <w:p w14:paraId="34E31A1A" w14:textId="77777777" w:rsidR="009A1108" w:rsidRDefault="009A1108" w:rsidP="009A1108">
      <w:pPr>
        <w:rPr>
          <w:rFonts w:ascii="Arial" w:hAnsi="Arial" w:cs="Arial"/>
          <w:b/>
        </w:rPr>
      </w:pPr>
      <w:r>
        <w:rPr>
          <w:rFonts w:ascii="Arial" w:hAnsi="Arial" w:cs="Arial"/>
          <w:b/>
        </w:rPr>
        <w:t xml:space="preserve">Abstract: </w:t>
      </w:r>
    </w:p>
    <w:p w14:paraId="7FC134F3" w14:textId="77777777" w:rsidR="009A1108" w:rsidRDefault="009A1108" w:rsidP="009A1108">
      <w:r>
        <w:t>Agreement:</w:t>
      </w:r>
    </w:p>
    <w:p w14:paraId="11EFBEE5" w14:textId="77777777" w:rsidR="009A1108" w:rsidRDefault="009A1108" w:rsidP="009A1108">
      <w:r>
        <w:t>•</w:t>
      </w:r>
      <w:r>
        <w:tab/>
        <w:t>Content of CR is technically endorsed.</w:t>
      </w:r>
    </w:p>
    <w:p w14:paraId="331D81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F3E9" w14:textId="77777777" w:rsidR="009A1108" w:rsidRDefault="009A1108" w:rsidP="009A1108">
      <w:pPr>
        <w:pStyle w:val="Heading3"/>
      </w:pPr>
      <w:bookmarkStart w:id="525" w:name="_Toc73465076"/>
      <w:r>
        <w:t>9.7</w:t>
      </w:r>
      <w:r>
        <w:tab/>
        <w:t>Enhancement for NR high speed train scenario in FR1</w:t>
      </w:r>
      <w:bookmarkEnd w:id="525"/>
    </w:p>
    <w:p w14:paraId="76E84FE0" w14:textId="77777777" w:rsidR="009A1108" w:rsidRDefault="009A1108" w:rsidP="009A1108">
      <w:pPr>
        <w:pStyle w:val="Heading4"/>
      </w:pPr>
      <w:bookmarkStart w:id="526" w:name="_Toc73465077"/>
      <w:r>
        <w:t>9.7.1</w:t>
      </w:r>
      <w:r>
        <w:tab/>
        <w:t>General</w:t>
      </w:r>
      <w:bookmarkEnd w:id="526"/>
    </w:p>
    <w:p w14:paraId="345832FF" w14:textId="77777777" w:rsidR="009A1108" w:rsidRDefault="009A1108" w:rsidP="009A1108">
      <w:pPr>
        <w:pStyle w:val="Heading4"/>
      </w:pPr>
      <w:bookmarkStart w:id="527" w:name="_Toc73465078"/>
      <w:r>
        <w:t>9.7.2</w:t>
      </w:r>
      <w:r>
        <w:tab/>
        <w:t>RRM core requirements</w:t>
      </w:r>
      <w:bookmarkEnd w:id="527"/>
    </w:p>
    <w:p w14:paraId="7FD5A815" w14:textId="69508534" w:rsidR="009A1108" w:rsidRDefault="009A1108" w:rsidP="009A1108">
      <w:pPr>
        <w:rPr>
          <w:rFonts w:ascii="Arial" w:hAnsi="Arial" w:cs="Arial"/>
          <w:b/>
          <w:sz w:val="24"/>
        </w:rPr>
      </w:pPr>
      <w:r>
        <w:rPr>
          <w:rFonts w:ascii="Arial" w:hAnsi="Arial" w:cs="Arial"/>
          <w:b/>
          <w:color w:val="0000FF"/>
          <w:sz w:val="24"/>
        </w:rPr>
        <w:t>R4-2108146</w:t>
      </w:r>
      <w:r>
        <w:rPr>
          <w:rFonts w:ascii="Arial" w:hAnsi="Arial" w:cs="Arial"/>
          <w:b/>
          <w:color w:val="0000FF"/>
          <w:sz w:val="24"/>
        </w:rPr>
        <w:tab/>
      </w:r>
      <w:r>
        <w:rPr>
          <w:rFonts w:ascii="Arial" w:hAnsi="Arial" w:cs="Arial"/>
          <w:b/>
          <w:sz w:val="24"/>
        </w:rPr>
        <w:t>Email discussion summary: [99-e][222] NR_HST_FR1_enh_RRM</w:t>
      </w:r>
    </w:p>
    <w:p w14:paraId="2977099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7B74A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R4-2108394</w:t>
      </w:r>
      <w:r>
        <w:rPr>
          <w:color w:val="993300"/>
          <w:u w:val="single"/>
        </w:rPr>
        <w:t>.</w:t>
      </w:r>
    </w:p>
    <w:p w14:paraId="51130504" w14:textId="3AACE8C5" w:rsidR="009A1108" w:rsidRDefault="009A1108" w:rsidP="009A1108">
      <w:pPr>
        <w:rPr>
          <w:rFonts w:ascii="Arial" w:hAnsi="Arial" w:cs="Arial"/>
          <w:b/>
          <w:sz w:val="24"/>
        </w:rPr>
      </w:pPr>
      <w:r>
        <w:rPr>
          <w:rFonts w:ascii="Arial" w:hAnsi="Arial" w:cs="Arial"/>
          <w:b/>
          <w:color w:val="0000FF"/>
          <w:sz w:val="24"/>
        </w:rPr>
        <w:t>R4-2108341</w:t>
      </w:r>
      <w:r>
        <w:rPr>
          <w:rFonts w:ascii="Arial" w:hAnsi="Arial" w:cs="Arial"/>
          <w:b/>
          <w:color w:val="0000FF"/>
          <w:sz w:val="24"/>
        </w:rPr>
        <w:tab/>
      </w:r>
      <w:r>
        <w:rPr>
          <w:rFonts w:ascii="Arial" w:hAnsi="Arial" w:cs="Arial"/>
          <w:b/>
          <w:sz w:val="24"/>
        </w:rPr>
        <w:t>WF on RRM for FR1 HST</w:t>
      </w:r>
    </w:p>
    <w:p w14:paraId="5CAD8F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4FB84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AA6E2" w14:textId="4C68945D" w:rsidR="009A1108" w:rsidRDefault="009A1108" w:rsidP="009A1108">
      <w:pPr>
        <w:rPr>
          <w:rFonts w:ascii="Arial" w:hAnsi="Arial" w:cs="Arial"/>
          <w:b/>
          <w:sz w:val="24"/>
        </w:rPr>
      </w:pPr>
      <w:r>
        <w:rPr>
          <w:rFonts w:ascii="Arial" w:hAnsi="Arial" w:cs="Arial"/>
          <w:b/>
          <w:color w:val="0000FF"/>
          <w:sz w:val="24"/>
        </w:rPr>
        <w:t>R4-2108394</w:t>
      </w:r>
      <w:r>
        <w:rPr>
          <w:rFonts w:ascii="Arial" w:hAnsi="Arial" w:cs="Arial"/>
          <w:b/>
          <w:color w:val="0000FF"/>
          <w:sz w:val="24"/>
        </w:rPr>
        <w:tab/>
      </w:r>
      <w:r>
        <w:rPr>
          <w:rFonts w:ascii="Arial" w:hAnsi="Arial" w:cs="Arial"/>
          <w:b/>
          <w:sz w:val="24"/>
        </w:rPr>
        <w:t>Email discussion summary: [99-e][222] NR_HST_FR1_enh_RRM</w:t>
      </w:r>
    </w:p>
    <w:p w14:paraId="55E2EDE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F9AB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697E4" w14:textId="77777777" w:rsidR="009A1108" w:rsidRDefault="009A1108" w:rsidP="009A1108">
      <w:pPr>
        <w:pStyle w:val="Heading5"/>
      </w:pPr>
      <w:bookmarkStart w:id="528" w:name="_Toc73465079"/>
      <w:r>
        <w:lastRenderedPageBreak/>
        <w:t>9.7.2.1</w:t>
      </w:r>
      <w:r>
        <w:tab/>
        <w:t>UE RRM core requirements for CA scenario</w:t>
      </w:r>
      <w:bookmarkEnd w:id="528"/>
    </w:p>
    <w:p w14:paraId="631092DE" w14:textId="5CADAB6F" w:rsidR="009A1108" w:rsidRDefault="009A1108" w:rsidP="009A1108">
      <w:pPr>
        <w:rPr>
          <w:rFonts w:ascii="Arial" w:hAnsi="Arial" w:cs="Arial"/>
          <w:b/>
          <w:sz w:val="24"/>
        </w:rPr>
      </w:pPr>
      <w:r>
        <w:rPr>
          <w:rFonts w:ascii="Arial" w:hAnsi="Arial" w:cs="Arial"/>
          <w:b/>
          <w:color w:val="0000FF"/>
          <w:sz w:val="24"/>
        </w:rPr>
        <w:t>R4-2109562</w:t>
      </w:r>
      <w:r>
        <w:rPr>
          <w:rFonts w:ascii="Arial" w:hAnsi="Arial" w:cs="Arial"/>
          <w:b/>
          <w:color w:val="0000FF"/>
          <w:sz w:val="24"/>
        </w:rPr>
        <w:tab/>
      </w:r>
      <w:r>
        <w:rPr>
          <w:rFonts w:ascii="Arial" w:hAnsi="Arial" w:cs="Arial"/>
          <w:b/>
          <w:sz w:val="24"/>
        </w:rPr>
        <w:t>On NR FR1 HST RRM Requirements</w:t>
      </w:r>
    </w:p>
    <w:p w14:paraId="043C207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E2CE5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EB66" w14:textId="77777777" w:rsidR="009A1108" w:rsidRDefault="009A1108" w:rsidP="009A1108">
      <w:pPr>
        <w:pStyle w:val="Heading6"/>
      </w:pPr>
      <w:bookmarkStart w:id="529" w:name="_Toc73465080"/>
      <w:r>
        <w:t>9.7.2.1.1</w:t>
      </w:r>
      <w:r>
        <w:tab/>
        <w:t>General</w:t>
      </w:r>
      <w:bookmarkEnd w:id="529"/>
    </w:p>
    <w:p w14:paraId="0D96B7A4" w14:textId="49A74A6F" w:rsidR="009A1108" w:rsidRDefault="009A1108" w:rsidP="009A1108">
      <w:pPr>
        <w:rPr>
          <w:rFonts w:ascii="Arial" w:hAnsi="Arial" w:cs="Arial"/>
          <w:b/>
          <w:sz w:val="24"/>
        </w:rPr>
      </w:pPr>
      <w:r>
        <w:rPr>
          <w:rFonts w:ascii="Arial" w:hAnsi="Arial" w:cs="Arial"/>
          <w:b/>
          <w:color w:val="0000FF"/>
          <w:sz w:val="24"/>
        </w:rPr>
        <w:t>R4-2109061</w:t>
      </w:r>
      <w:r>
        <w:rPr>
          <w:rFonts w:ascii="Arial" w:hAnsi="Arial" w:cs="Arial"/>
          <w:b/>
          <w:color w:val="0000FF"/>
          <w:sz w:val="24"/>
        </w:rPr>
        <w:tab/>
      </w:r>
      <w:r>
        <w:rPr>
          <w:rFonts w:ascii="Arial" w:hAnsi="Arial" w:cs="Arial"/>
          <w:b/>
          <w:sz w:val="24"/>
        </w:rPr>
        <w:t>General discussion on RRM requirements for NR FR1 HST</w:t>
      </w:r>
    </w:p>
    <w:p w14:paraId="462968D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D952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F54B9" w14:textId="53046772" w:rsidR="009A1108" w:rsidRDefault="009A1108" w:rsidP="009A1108">
      <w:pPr>
        <w:rPr>
          <w:rFonts w:ascii="Arial" w:hAnsi="Arial" w:cs="Arial"/>
          <w:b/>
          <w:sz w:val="24"/>
        </w:rPr>
      </w:pPr>
      <w:r>
        <w:rPr>
          <w:rFonts w:ascii="Arial" w:hAnsi="Arial" w:cs="Arial"/>
          <w:b/>
          <w:color w:val="0000FF"/>
          <w:sz w:val="24"/>
        </w:rPr>
        <w:t>R4-2109514</w:t>
      </w:r>
      <w:r>
        <w:rPr>
          <w:rFonts w:ascii="Arial" w:hAnsi="Arial" w:cs="Arial"/>
          <w:b/>
          <w:color w:val="0000FF"/>
          <w:sz w:val="24"/>
        </w:rPr>
        <w:tab/>
      </w:r>
      <w:r>
        <w:rPr>
          <w:rFonts w:ascii="Arial" w:hAnsi="Arial" w:cs="Arial"/>
          <w:b/>
          <w:sz w:val="24"/>
        </w:rPr>
        <w:t>Discussion on general requirements for FR1 HST RRM</w:t>
      </w:r>
    </w:p>
    <w:p w14:paraId="368A835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FF82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1590D" w14:textId="0A128F84" w:rsidR="009A1108" w:rsidRDefault="009A1108" w:rsidP="009A1108">
      <w:pPr>
        <w:rPr>
          <w:rFonts w:ascii="Arial" w:hAnsi="Arial" w:cs="Arial"/>
          <w:b/>
          <w:sz w:val="24"/>
        </w:rPr>
      </w:pPr>
      <w:r>
        <w:rPr>
          <w:rFonts w:ascii="Arial" w:hAnsi="Arial" w:cs="Arial"/>
          <w:b/>
          <w:color w:val="0000FF"/>
          <w:sz w:val="24"/>
        </w:rPr>
        <w:t>R4-2109633</w:t>
      </w:r>
      <w:r>
        <w:rPr>
          <w:rFonts w:ascii="Arial" w:hAnsi="Arial" w:cs="Arial"/>
          <w:b/>
          <w:color w:val="0000FF"/>
          <w:sz w:val="24"/>
        </w:rPr>
        <w:tab/>
      </w:r>
      <w:r>
        <w:rPr>
          <w:rFonts w:ascii="Arial" w:hAnsi="Arial" w:cs="Arial"/>
          <w:b/>
          <w:sz w:val="24"/>
        </w:rPr>
        <w:t>Discussion on Rel-17 HST in FR1 for general issue</w:t>
      </w:r>
    </w:p>
    <w:p w14:paraId="780520A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AC6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86178" w14:textId="1E9EA294" w:rsidR="009A1108" w:rsidRDefault="009A1108" w:rsidP="009A1108">
      <w:pPr>
        <w:rPr>
          <w:rFonts w:ascii="Arial" w:hAnsi="Arial" w:cs="Arial"/>
          <w:b/>
          <w:sz w:val="24"/>
        </w:rPr>
      </w:pPr>
      <w:r>
        <w:rPr>
          <w:rFonts w:ascii="Arial" w:hAnsi="Arial" w:cs="Arial"/>
          <w:b/>
          <w:color w:val="0000FF"/>
          <w:sz w:val="24"/>
        </w:rPr>
        <w:t>R4-2110060</w:t>
      </w:r>
      <w:r>
        <w:rPr>
          <w:rFonts w:ascii="Arial" w:hAnsi="Arial" w:cs="Arial"/>
          <w:b/>
          <w:color w:val="0000FF"/>
          <w:sz w:val="24"/>
        </w:rPr>
        <w:tab/>
      </w:r>
      <w:r>
        <w:rPr>
          <w:rFonts w:ascii="Arial" w:hAnsi="Arial" w:cs="Arial"/>
          <w:b/>
          <w:sz w:val="24"/>
        </w:rPr>
        <w:t>RRM requirement for Rel17 FR1 HST</w:t>
      </w:r>
    </w:p>
    <w:p w14:paraId="0982DF3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C496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D71D" w14:textId="12924D27" w:rsidR="009A1108" w:rsidRDefault="009A1108" w:rsidP="009A1108">
      <w:pPr>
        <w:rPr>
          <w:rFonts w:ascii="Arial" w:hAnsi="Arial" w:cs="Arial"/>
          <w:b/>
          <w:sz w:val="24"/>
        </w:rPr>
      </w:pPr>
      <w:r>
        <w:rPr>
          <w:rFonts w:ascii="Arial" w:hAnsi="Arial" w:cs="Arial"/>
          <w:b/>
          <w:color w:val="0000FF"/>
          <w:sz w:val="24"/>
        </w:rPr>
        <w:t>R4-2110212</w:t>
      </w:r>
      <w:r>
        <w:rPr>
          <w:rFonts w:ascii="Arial" w:hAnsi="Arial" w:cs="Arial"/>
          <w:b/>
          <w:color w:val="0000FF"/>
          <w:sz w:val="24"/>
        </w:rPr>
        <w:tab/>
      </w:r>
      <w:r>
        <w:rPr>
          <w:rFonts w:ascii="Arial" w:hAnsi="Arial" w:cs="Arial"/>
          <w:b/>
          <w:sz w:val="24"/>
        </w:rPr>
        <w:t>On SCell general RRM requirements enhancement for NR HST in FR1</w:t>
      </w:r>
    </w:p>
    <w:p w14:paraId="1C65863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1E8158" w14:textId="77777777" w:rsidR="009A1108" w:rsidRDefault="009A1108" w:rsidP="009A1108">
      <w:pPr>
        <w:rPr>
          <w:rFonts w:ascii="Arial" w:hAnsi="Arial" w:cs="Arial"/>
          <w:b/>
        </w:rPr>
      </w:pPr>
      <w:r>
        <w:rPr>
          <w:rFonts w:ascii="Arial" w:hAnsi="Arial" w:cs="Arial"/>
          <w:b/>
        </w:rPr>
        <w:t xml:space="preserve">Abstract: </w:t>
      </w:r>
    </w:p>
    <w:p w14:paraId="57FBC448" w14:textId="77777777" w:rsidR="009A1108" w:rsidRDefault="009A1108" w:rsidP="009A1108">
      <w:r>
        <w:t>General RRM requirement for HST FR1 CA case</w:t>
      </w:r>
    </w:p>
    <w:p w14:paraId="0C6C6B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69A9A" w14:textId="720C1736" w:rsidR="009A1108" w:rsidRDefault="009A1108" w:rsidP="009A1108">
      <w:pPr>
        <w:rPr>
          <w:rFonts w:ascii="Arial" w:hAnsi="Arial" w:cs="Arial"/>
          <w:b/>
          <w:sz w:val="24"/>
        </w:rPr>
      </w:pPr>
      <w:r>
        <w:rPr>
          <w:rFonts w:ascii="Arial" w:hAnsi="Arial" w:cs="Arial"/>
          <w:b/>
          <w:color w:val="0000FF"/>
          <w:sz w:val="24"/>
        </w:rPr>
        <w:t>R4-2110377</w:t>
      </w:r>
      <w:r>
        <w:rPr>
          <w:rFonts w:ascii="Arial" w:hAnsi="Arial" w:cs="Arial"/>
          <w:b/>
          <w:color w:val="0000FF"/>
          <w:sz w:val="24"/>
        </w:rPr>
        <w:tab/>
      </w:r>
      <w:r>
        <w:rPr>
          <w:rFonts w:ascii="Arial" w:hAnsi="Arial" w:cs="Arial"/>
          <w:b/>
          <w:sz w:val="24"/>
        </w:rPr>
        <w:t>Discussion on Enhancement for NR high speed train scenario in FR1</w:t>
      </w:r>
    </w:p>
    <w:p w14:paraId="35A8565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71C0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35C31" w14:textId="6715A0AC" w:rsidR="009A1108" w:rsidRDefault="009A1108" w:rsidP="009A1108">
      <w:pPr>
        <w:rPr>
          <w:rFonts w:ascii="Arial" w:hAnsi="Arial" w:cs="Arial"/>
          <w:b/>
          <w:sz w:val="24"/>
        </w:rPr>
      </w:pPr>
      <w:r>
        <w:rPr>
          <w:rFonts w:ascii="Arial" w:hAnsi="Arial" w:cs="Arial"/>
          <w:b/>
          <w:color w:val="0000FF"/>
          <w:sz w:val="24"/>
        </w:rPr>
        <w:t>R4-2111252</w:t>
      </w:r>
      <w:r>
        <w:rPr>
          <w:rFonts w:ascii="Arial" w:hAnsi="Arial" w:cs="Arial"/>
          <w:b/>
          <w:color w:val="0000FF"/>
          <w:sz w:val="24"/>
        </w:rPr>
        <w:tab/>
      </w:r>
      <w:r>
        <w:rPr>
          <w:rFonts w:ascii="Arial" w:hAnsi="Arial" w:cs="Arial"/>
          <w:b/>
          <w:sz w:val="24"/>
        </w:rPr>
        <w:t>Discussion on general RRM aspects for FR1 HST CA</w:t>
      </w:r>
    </w:p>
    <w:p w14:paraId="0C5BF72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F81C0E" w14:textId="77777777" w:rsidR="009A1108" w:rsidRDefault="009A1108" w:rsidP="009A1108">
      <w:pPr>
        <w:rPr>
          <w:rFonts w:ascii="Arial" w:hAnsi="Arial" w:cs="Arial"/>
          <w:b/>
        </w:rPr>
      </w:pPr>
      <w:r>
        <w:rPr>
          <w:rFonts w:ascii="Arial" w:hAnsi="Arial" w:cs="Arial"/>
          <w:b/>
        </w:rPr>
        <w:t xml:space="preserve">Abstract: </w:t>
      </w:r>
    </w:p>
    <w:p w14:paraId="47D052BD" w14:textId="77777777" w:rsidR="009A1108" w:rsidRDefault="009A1108" w:rsidP="009A1108">
      <w:r>
        <w:lastRenderedPageBreak/>
        <w:t>The document has addressed several RRM open issues related to enhancements for CA under HST scenarios.</w:t>
      </w:r>
    </w:p>
    <w:p w14:paraId="3B566E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1DBAC" w14:textId="229DA7C0" w:rsidR="009A1108" w:rsidRDefault="009A1108" w:rsidP="009A1108">
      <w:pPr>
        <w:rPr>
          <w:rFonts w:ascii="Arial" w:hAnsi="Arial" w:cs="Arial"/>
          <w:b/>
          <w:sz w:val="24"/>
        </w:rPr>
      </w:pPr>
      <w:r>
        <w:rPr>
          <w:rFonts w:ascii="Arial" w:hAnsi="Arial" w:cs="Arial"/>
          <w:b/>
          <w:color w:val="0000FF"/>
          <w:sz w:val="24"/>
        </w:rPr>
        <w:t>R4-2111261</w:t>
      </w:r>
      <w:r>
        <w:rPr>
          <w:rFonts w:ascii="Arial" w:hAnsi="Arial" w:cs="Arial"/>
          <w:b/>
          <w:color w:val="0000FF"/>
          <w:sz w:val="24"/>
        </w:rPr>
        <w:tab/>
      </w:r>
      <w:r>
        <w:rPr>
          <w:rFonts w:ascii="Arial" w:hAnsi="Arial" w:cs="Arial"/>
          <w:b/>
          <w:sz w:val="24"/>
        </w:rPr>
        <w:t>Discussion on R17 NR FR1 HST RRM requirements</w:t>
      </w:r>
    </w:p>
    <w:p w14:paraId="1DC2EA1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6785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9396F" w14:textId="316D6286" w:rsidR="009A1108" w:rsidRDefault="009A1108" w:rsidP="009A1108">
      <w:pPr>
        <w:rPr>
          <w:rFonts w:ascii="Arial" w:hAnsi="Arial" w:cs="Arial"/>
          <w:b/>
          <w:sz w:val="24"/>
        </w:rPr>
      </w:pPr>
      <w:r>
        <w:rPr>
          <w:rFonts w:ascii="Arial" w:hAnsi="Arial" w:cs="Arial"/>
          <w:b/>
          <w:color w:val="0000FF"/>
          <w:sz w:val="24"/>
        </w:rPr>
        <w:t>R4-2111262</w:t>
      </w:r>
      <w:r>
        <w:rPr>
          <w:rFonts w:ascii="Arial" w:hAnsi="Arial" w:cs="Arial"/>
          <w:b/>
          <w:color w:val="0000FF"/>
          <w:sz w:val="24"/>
        </w:rPr>
        <w:tab/>
      </w:r>
      <w:r>
        <w:rPr>
          <w:rFonts w:ascii="Arial" w:hAnsi="Arial" w:cs="Arial"/>
          <w:b/>
          <w:sz w:val="24"/>
        </w:rPr>
        <w:t>Discussion on intra-frequency measurement requirements for NR FR1 HST</w:t>
      </w:r>
    </w:p>
    <w:p w14:paraId="785CAE8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68A8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6B12" w14:textId="208C2770" w:rsidR="009A1108" w:rsidRDefault="009A1108" w:rsidP="009A1108">
      <w:pPr>
        <w:rPr>
          <w:rFonts w:ascii="Arial" w:hAnsi="Arial" w:cs="Arial"/>
          <w:b/>
          <w:sz w:val="24"/>
        </w:rPr>
      </w:pPr>
      <w:r>
        <w:rPr>
          <w:rFonts w:ascii="Arial" w:hAnsi="Arial" w:cs="Arial"/>
          <w:b/>
          <w:color w:val="0000FF"/>
          <w:sz w:val="24"/>
        </w:rPr>
        <w:t>R4-2111263</w:t>
      </w:r>
      <w:r>
        <w:rPr>
          <w:rFonts w:ascii="Arial" w:hAnsi="Arial" w:cs="Arial"/>
          <w:b/>
          <w:color w:val="0000FF"/>
          <w:sz w:val="24"/>
        </w:rPr>
        <w:tab/>
      </w:r>
      <w:r>
        <w:rPr>
          <w:rFonts w:ascii="Arial" w:hAnsi="Arial" w:cs="Arial"/>
          <w:b/>
          <w:sz w:val="24"/>
        </w:rPr>
        <w:t>Discussion on inter-frequency measurement requirements for NR FR1 HST</w:t>
      </w:r>
    </w:p>
    <w:p w14:paraId="4E12CB6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F34B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33C6D" w14:textId="77777777" w:rsidR="009A1108" w:rsidRDefault="009A1108" w:rsidP="009A1108">
      <w:pPr>
        <w:pStyle w:val="Heading6"/>
      </w:pPr>
      <w:bookmarkStart w:id="530" w:name="_Toc73465081"/>
      <w:r>
        <w:t>9.7.2.1.2</w:t>
      </w:r>
      <w:r>
        <w:tab/>
        <w:t>Intra-frequency measurements</w:t>
      </w:r>
      <w:bookmarkEnd w:id="530"/>
    </w:p>
    <w:p w14:paraId="3BD1AB96" w14:textId="5A7A74C5" w:rsidR="009A1108" w:rsidRDefault="009A1108" w:rsidP="009A1108">
      <w:pPr>
        <w:rPr>
          <w:rFonts w:ascii="Arial" w:hAnsi="Arial" w:cs="Arial"/>
          <w:b/>
          <w:sz w:val="24"/>
        </w:rPr>
      </w:pPr>
      <w:r>
        <w:rPr>
          <w:rFonts w:ascii="Arial" w:hAnsi="Arial" w:cs="Arial"/>
          <w:b/>
          <w:color w:val="0000FF"/>
          <w:sz w:val="24"/>
        </w:rPr>
        <w:t>R4-2109062</w:t>
      </w:r>
      <w:r>
        <w:rPr>
          <w:rFonts w:ascii="Arial" w:hAnsi="Arial" w:cs="Arial"/>
          <w:b/>
          <w:color w:val="0000FF"/>
          <w:sz w:val="24"/>
        </w:rPr>
        <w:tab/>
      </w:r>
      <w:r>
        <w:rPr>
          <w:rFonts w:ascii="Arial" w:hAnsi="Arial" w:cs="Arial"/>
          <w:b/>
          <w:sz w:val="24"/>
        </w:rPr>
        <w:t>Discussion on intra-frequency measurement for NR FR1 HST RRM enhancement</w:t>
      </w:r>
    </w:p>
    <w:p w14:paraId="4A7C8E5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95FF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E9BAF" w14:textId="0FE9F42E" w:rsidR="009A1108" w:rsidRDefault="009A1108" w:rsidP="009A1108">
      <w:pPr>
        <w:rPr>
          <w:rFonts w:ascii="Arial" w:hAnsi="Arial" w:cs="Arial"/>
          <w:b/>
          <w:sz w:val="24"/>
        </w:rPr>
      </w:pPr>
      <w:r>
        <w:rPr>
          <w:rFonts w:ascii="Arial" w:hAnsi="Arial" w:cs="Arial"/>
          <w:b/>
          <w:color w:val="0000FF"/>
          <w:sz w:val="24"/>
        </w:rPr>
        <w:t>R4-2109248</w:t>
      </w:r>
      <w:r>
        <w:rPr>
          <w:rFonts w:ascii="Arial" w:hAnsi="Arial" w:cs="Arial"/>
          <w:b/>
          <w:color w:val="0000FF"/>
          <w:sz w:val="24"/>
        </w:rPr>
        <w:tab/>
      </w:r>
      <w:r>
        <w:rPr>
          <w:rFonts w:ascii="Arial" w:hAnsi="Arial" w:cs="Arial"/>
          <w:b/>
          <w:sz w:val="24"/>
        </w:rPr>
        <w:t>Discussion on intra-frequency measurements requirement for R17 FR1 HST</w:t>
      </w:r>
    </w:p>
    <w:p w14:paraId="561E05B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D361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46FB" w14:textId="4CC6D3F9" w:rsidR="009A1108" w:rsidRDefault="009A1108" w:rsidP="009A1108">
      <w:pPr>
        <w:rPr>
          <w:rFonts w:ascii="Arial" w:hAnsi="Arial" w:cs="Arial"/>
          <w:b/>
          <w:sz w:val="24"/>
        </w:rPr>
      </w:pPr>
      <w:r>
        <w:rPr>
          <w:rFonts w:ascii="Arial" w:hAnsi="Arial" w:cs="Arial"/>
          <w:b/>
          <w:color w:val="0000FF"/>
          <w:sz w:val="24"/>
        </w:rPr>
        <w:t>R4-2109316</w:t>
      </w:r>
      <w:r>
        <w:rPr>
          <w:rFonts w:ascii="Arial" w:hAnsi="Arial" w:cs="Arial"/>
          <w:b/>
          <w:color w:val="0000FF"/>
          <w:sz w:val="24"/>
        </w:rPr>
        <w:tab/>
      </w:r>
      <w:r>
        <w:rPr>
          <w:rFonts w:ascii="Arial" w:hAnsi="Arial" w:cs="Arial"/>
          <w:b/>
          <w:sz w:val="24"/>
        </w:rPr>
        <w:t>On R17 FR1 HST intra-frequency measurement</w:t>
      </w:r>
    </w:p>
    <w:p w14:paraId="31B7C2A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819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EE694" w14:textId="77ADD07D" w:rsidR="009A1108" w:rsidRDefault="009A1108" w:rsidP="009A1108">
      <w:pPr>
        <w:rPr>
          <w:rFonts w:ascii="Arial" w:hAnsi="Arial" w:cs="Arial"/>
          <w:b/>
          <w:sz w:val="24"/>
        </w:rPr>
      </w:pPr>
      <w:r>
        <w:rPr>
          <w:rFonts w:ascii="Arial" w:hAnsi="Arial" w:cs="Arial"/>
          <w:b/>
          <w:color w:val="0000FF"/>
          <w:sz w:val="24"/>
        </w:rPr>
        <w:t>R4-2109516</w:t>
      </w:r>
      <w:r>
        <w:rPr>
          <w:rFonts w:ascii="Arial" w:hAnsi="Arial" w:cs="Arial"/>
          <w:b/>
          <w:color w:val="0000FF"/>
          <w:sz w:val="24"/>
        </w:rPr>
        <w:tab/>
      </w:r>
      <w:r>
        <w:rPr>
          <w:rFonts w:ascii="Arial" w:hAnsi="Arial" w:cs="Arial"/>
          <w:b/>
          <w:sz w:val="24"/>
        </w:rPr>
        <w:t>Discussion on NR HST RRM enhancement for CA</w:t>
      </w:r>
    </w:p>
    <w:p w14:paraId="680B2F7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83DE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44C49" w14:textId="03DD041B" w:rsidR="009A1108" w:rsidRDefault="009A1108" w:rsidP="009A1108">
      <w:pPr>
        <w:rPr>
          <w:rFonts w:ascii="Arial" w:hAnsi="Arial" w:cs="Arial"/>
          <w:b/>
          <w:sz w:val="24"/>
        </w:rPr>
      </w:pPr>
      <w:r>
        <w:rPr>
          <w:rFonts w:ascii="Arial" w:hAnsi="Arial" w:cs="Arial"/>
          <w:b/>
          <w:color w:val="0000FF"/>
          <w:sz w:val="24"/>
        </w:rPr>
        <w:t>R4-2109634</w:t>
      </w:r>
      <w:r>
        <w:rPr>
          <w:rFonts w:ascii="Arial" w:hAnsi="Arial" w:cs="Arial"/>
          <w:b/>
          <w:color w:val="0000FF"/>
          <w:sz w:val="24"/>
        </w:rPr>
        <w:tab/>
      </w:r>
      <w:r>
        <w:rPr>
          <w:rFonts w:ascii="Arial" w:hAnsi="Arial" w:cs="Arial"/>
          <w:b/>
          <w:sz w:val="24"/>
        </w:rPr>
        <w:t>Discussion on Rel-17 HST in FR1 for intra-frequency measurement</w:t>
      </w:r>
    </w:p>
    <w:p w14:paraId="03D0FF1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9FB4A4"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3268C" w14:textId="71E5F0BE" w:rsidR="009A1108" w:rsidRDefault="009A1108" w:rsidP="009A1108">
      <w:pPr>
        <w:rPr>
          <w:rFonts w:ascii="Arial" w:hAnsi="Arial" w:cs="Arial"/>
          <w:b/>
          <w:sz w:val="24"/>
        </w:rPr>
      </w:pPr>
      <w:r>
        <w:rPr>
          <w:rFonts w:ascii="Arial" w:hAnsi="Arial" w:cs="Arial"/>
          <w:b/>
          <w:color w:val="0000FF"/>
          <w:sz w:val="24"/>
        </w:rPr>
        <w:t>R4-2110214</w:t>
      </w:r>
      <w:r>
        <w:rPr>
          <w:rFonts w:ascii="Arial" w:hAnsi="Arial" w:cs="Arial"/>
          <w:b/>
          <w:color w:val="0000FF"/>
          <w:sz w:val="24"/>
        </w:rPr>
        <w:tab/>
      </w:r>
      <w:r>
        <w:rPr>
          <w:rFonts w:ascii="Arial" w:hAnsi="Arial" w:cs="Arial"/>
          <w:b/>
          <w:sz w:val="24"/>
        </w:rPr>
        <w:t>On SCell intra-frequency measurements for NR HST in FR1</w:t>
      </w:r>
    </w:p>
    <w:p w14:paraId="3E8412F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6A5586" w14:textId="77777777" w:rsidR="009A1108" w:rsidRDefault="009A1108" w:rsidP="009A1108">
      <w:pPr>
        <w:rPr>
          <w:rFonts w:ascii="Arial" w:hAnsi="Arial" w:cs="Arial"/>
          <w:b/>
        </w:rPr>
      </w:pPr>
      <w:r>
        <w:rPr>
          <w:rFonts w:ascii="Arial" w:hAnsi="Arial" w:cs="Arial"/>
          <w:b/>
        </w:rPr>
        <w:t xml:space="preserve">Abstract: </w:t>
      </w:r>
    </w:p>
    <w:p w14:paraId="784177A4" w14:textId="77777777" w:rsidR="009A1108" w:rsidRDefault="009A1108" w:rsidP="009A1108">
      <w:r>
        <w:t>Intra-frequency measurements for HST FR1 CA case</w:t>
      </w:r>
    </w:p>
    <w:p w14:paraId="6BB71F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1973F" w14:textId="10A2E604" w:rsidR="009A1108" w:rsidRDefault="009A1108" w:rsidP="009A1108">
      <w:pPr>
        <w:rPr>
          <w:rFonts w:ascii="Arial" w:hAnsi="Arial" w:cs="Arial"/>
          <w:b/>
          <w:sz w:val="24"/>
        </w:rPr>
      </w:pPr>
      <w:r>
        <w:rPr>
          <w:rFonts w:ascii="Arial" w:hAnsi="Arial" w:cs="Arial"/>
          <w:b/>
          <w:color w:val="0000FF"/>
          <w:sz w:val="24"/>
        </w:rPr>
        <w:t>R4-2110220</w:t>
      </w:r>
      <w:r>
        <w:rPr>
          <w:rFonts w:ascii="Arial" w:hAnsi="Arial" w:cs="Arial"/>
          <w:b/>
          <w:color w:val="0000FF"/>
          <w:sz w:val="24"/>
        </w:rPr>
        <w:tab/>
      </w:r>
      <w:r>
        <w:rPr>
          <w:rFonts w:ascii="Arial" w:hAnsi="Arial" w:cs="Arial"/>
          <w:b/>
          <w:sz w:val="24"/>
        </w:rPr>
        <w:t>On SCell intra-frequency measurements for NR HST in FR1</w:t>
      </w:r>
    </w:p>
    <w:p w14:paraId="2B17D11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FDCABB" w14:textId="77777777" w:rsidR="009A1108" w:rsidRDefault="009A1108" w:rsidP="009A1108">
      <w:pPr>
        <w:rPr>
          <w:rFonts w:ascii="Arial" w:hAnsi="Arial" w:cs="Arial"/>
          <w:b/>
        </w:rPr>
      </w:pPr>
      <w:r>
        <w:rPr>
          <w:rFonts w:ascii="Arial" w:hAnsi="Arial" w:cs="Arial"/>
          <w:b/>
        </w:rPr>
        <w:t xml:space="preserve">Abstract: </w:t>
      </w:r>
    </w:p>
    <w:p w14:paraId="5B6C9E2A" w14:textId="77777777" w:rsidR="009A1108" w:rsidRDefault="009A1108" w:rsidP="009A1108">
      <w:r>
        <w:t>Intra-frequency measurements for HST FR1 CA case</w:t>
      </w:r>
    </w:p>
    <w:p w14:paraId="298A95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89A38" w14:textId="77777777" w:rsidR="009A1108" w:rsidRDefault="009A1108" w:rsidP="009A1108">
      <w:pPr>
        <w:pStyle w:val="Heading6"/>
      </w:pPr>
      <w:bookmarkStart w:id="531" w:name="_Toc73465082"/>
      <w:r>
        <w:t>9.7.2.1.3</w:t>
      </w:r>
      <w:r>
        <w:tab/>
        <w:t>Inter-frequency measurements</w:t>
      </w:r>
      <w:bookmarkEnd w:id="531"/>
    </w:p>
    <w:p w14:paraId="545EEC3D" w14:textId="6A4D38ED" w:rsidR="009A1108" w:rsidRDefault="009A1108" w:rsidP="009A1108">
      <w:pPr>
        <w:rPr>
          <w:rFonts w:ascii="Arial" w:hAnsi="Arial" w:cs="Arial"/>
          <w:b/>
          <w:sz w:val="24"/>
        </w:rPr>
      </w:pPr>
      <w:r>
        <w:rPr>
          <w:rFonts w:ascii="Arial" w:hAnsi="Arial" w:cs="Arial"/>
          <w:b/>
          <w:color w:val="0000FF"/>
          <w:sz w:val="24"/>
        </w:rPr>
        <w:t>R4-2109063</w:t>
      </w:r>
      <w:r>
        <w:rPr>
          <w:rFonts w:ascii="Arial" w:hAnsi="Arial" w:cs="Arial"/>
          <w:b/>
          <w:color w:val="0000FF"/>
          <w:sz w:val="24"/>
        </w:rPr>
        <w:tab/>
      </w:r>
      <w:r>
        <w:rPr>
          <w:rFonts w:ascii="Arial" w:hAnsi="Arial" w:cs="Arial"/>
          <w:b/>
          <w:sz w:val="24"/>
        </w:rPr>
        <w:t>Discussion on inter-frequency measurement for NR FR1 HST RRM enhancement</w:t>
      </w:r>
    </w:p>
    <w:p w14:paraId="41B8814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EF5A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08A" w14:textId="4CC551FD" w:rsidR="009A1108" w:rsidRDefault="009A1108" w:rsidP="009A1108">
      <w:pPr>
        <w:rPr>
          <w:rFonts w:ascii="Arial" w:hAnsi="Arial" w:cs="Arial"/>
          <w:b/>
          <w:sz w:val="24"/>
        </w:rPr>
      </w:pPr>
      <w:r>
        <w:rPr>
          <w:rFonts w:ascii="Arial" w:hAnsi="Arial" w:cs="Arial"/>
          <w:b/>
          <w:color w:val="0000FF"/>
          <w:sz w:val="24"/>
        </w:rPr>
        <w:t>R4-2109249</w:t>
      </w:r>
      <w:r>
        <w:rPr>
          <w:rFonts w:ascii="Arial" w:hAnsi="Arial" w:cs="Arial"/>
          <w:b/>
          <w:color w:val="0000FF"/>
          <w:sz w:val="24"/>
        </w:rPr>
        <w:tab/>
      </w:r>
      <w:r>
        <w:rPr>
          <w:rFonts w:ascii="Arial" w:hAnsi="Arial" w:cs="Arial"/>
          <w:b/>
          <w:sz w:val="24"/>
        </w:rPr>
        <w:t>Discussion on inter-frequency measurements requirement for R17 FR1 HST</w:t>
      </w:r>
    </w:p>
    <w:p w14:paraId="519DAB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BB63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7352B" w14:textId="0B079CD3" w:rsidR="009A1108" w:rsidRDefault="009A1108" w:rsidP="009A1108">
      <w:pPr>
        <w:rPr>
          <w:rFonts w:ascii="Arial" w:hAnsi="Arial" w:cs="Arial"/>
          <w:b/>
          <w:sz w:val="24"/>
        </w:rPr>
      </w:pPr>
      <w:r>
        <w:rPr>
          <w:rFonts w:ascii="Arial" w:hAnsi="Arial" w:cs="Arial"/>
          <w:b/>
          <w:color w:val="0000FF"/>
          <w:sz w:val="24"/>
        </w:rPr>
        <w:t>R4-2109317</w:t>
      </w:r>
      <w:r>
        <w:rPr>
          <w:rFonts w:ascii="Arial" w:hAnsi="Arial" w:cs="Arial"/>
          <w:b/>
          <w:color w:val="0000FF"/>
          <w:sz w:val="24"/>
        </w:rPr>
        <w:tab/>
      </w:r>
      <w:r>
        <w:rPr>
          <w:rFonts w:ascii="Arial" w:hAnsi="Arial" w:cs="Arial"/>
          <w:b/>
          <w:sz w:val="24"/>
        </w:rPr>
        <w:t>On R17 FR1 HST inter-frequency measurement</w:t>
      </w:r>
    </w:p>
    <w:p w14:paraId="7561652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564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7F656" w14:textId="5AF0A847" w:rsidR="009A1108" w:rsidRDefault="009A1108" w:rsidP="009A1108">
      <w:pPr>
        <w:rPr>
          <w:rFonts w:ascii="Arial" w:hAnsi="Arial" w:cs="Arial"/>
          <w:b/>
          <w:sz w:val="24"/>
        </w:rPr>
      </w:pPr>
      <w:r>
        <w:rPr>
          <w:rFonts w:ascii="Arial" w:hAnsi="Arial" w:cs="Arial"/>
          <w:b/>
          <w:color w:val="0000FF"/>
          <w:sz w:val="24"/>
        </w:rPr>
        <w:t>R4-2109515</w:t>
      </w:r>
      <w:r>
        <w:rPr>
          <w:rFonts w:ascii="Arial" w:hAnsi="Arial" w:cs="Arial"/>
          <w:b/>
          <w:color w:val="0000FF"/>
          <w:sz w:val="24"/>
        </w:rPr>
        <w:tab/>
      </w:r>
      <w:r>
        <w:rPr>
          <w:rFonts w:ascii="Arial" w:hAnsi="Arial" w:cs="Arial"/>
          <w:b/>
          <w:sz w:val="24"/>
        </w:rPr>
        <w:t>Discussion on NR HST RRM enhancement for inter-frequency measurement</w:t>
      </w:r>
    </w:p>
    <w:p w14:paraId="53D2AD7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E475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49391" w14:textId="551B3F2E" w:rsidR="009A1108" w:rsidRDefault="009A1108" w:rsidP="009A1108">
      <w:pPr>
        <w:rPr>
          <w:rFonts w:ascii="Arial" w:hAnsi="Arial" w:cs="Arial"/>
          <w:b/>
          <w:sz w:val="24"/>
        </w:rPr>
      </w:pPr>
      <w:r>
        <w:rPr>
          <w:rFonts w:ascii="Arial" w:hAnsi="Arial" w:cs="Arial"/>
          <w:b/>
          <w:color w:val="0000FF"/>
          <w:sz w:val="24"/>
        </w:rPr>
        <w:t>R4-2109635</w:t>
      </w:r>
      <w:r>
        <w:rPr>
          <w:rFonts w:ascii="Arial" w:hAnsi="Arial" w:cs="Arial"/>
          <w:b/>
          <w:color w:val="0000FF"/>
          <w:sz w:val="24"/>
        </w:rPr>
        <w:tab/>
      </w:r>
      <w:r>
        <w:rPr>
          <w:rFonts w:ascii="Arial" w:hAnsi="Arial" w:cs="Arial"/>
          <w:b/>
          <w:sz w:val="24"/>
        </w:rPr>
        <w:t>Discussion on Rel-17 HST in FR1 for inter-frequency measurement</w:t>
      </w:r>
    </w:p>
    <w:p w14:paraId="00034DD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BD14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3BA21" w14:textId="68BB6422" w:rsidR="009A1108" w:rsidRDefault="009A1108" w:rsidP="009A1108">
      <w:pPr>
        <w:rPr>
          <w:rFonts w:ascii="Arial" w:hAnsi="Arial" w:cs="Arial"/>
          <w:b/>
          <w:sz w:val="24"/>
        </w:rPr>
      </w:pPr>
      <w:r>
        <w:rPr>
          <w:rFonts w:ascii="Arial" w:hAnsi="Arial" w:cs="Arial"/>
          <w:b/>
          <w:color w:val="0000FF"/>
          <w:sz w:val="24"/>
        </w:rPr>
        <w:t>R4-2110213</w:t>
      </w:r>
      <w:r>
        <w:rPr>
          <w:rFonts w:ascii="Arial" w:hAnsi="Arial" w:cs="Arial"/>
          <w:b/>
          <w:color w:val="0000FF"/>
          <w:sz w:val="24"/>
        </w:rPr>
        <w:tab/>
      </w:r>
      <w:r>
        <w:rPr>
          <w:rFonts w:ascii="Arial" w:hAnsi="Arial" w:cs="Arial"/>
          <w:b/>
          <w:sz w:val="24"/>
        </w:rPr>
        <w:t>On SCell inter-frequency measurements for NR HST in FR1</w:t>
      </w:r>
    </w:p>
    <w:p w14:paraId="09BC1F9C"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F3397C" w14:textId="77777777" w:rsidR="009A1108" w:rsidRDefault="009A1108" w:rsidP="009A1108">
      <w:pPr>
        <w:rPr>
          <w:rFonts w:ascii="Arial" w:hAnsi="Arial" w:cs="Arial"/>
          <w:b/>
        </w:rPr>
      </w:pPr>
      <w:r>
        <w:rPr>
          <w:rFonts w:ascii="Arial" w:hAnsi="Arial" w:cs="Arial"/>
          <w:b/>
        </w:rPr>
        <w:t xml:space="preserve">Abstract: </w:t>
      </w:r>
    </w:p>
    <w:p w14:paraId="23413969" w14:textId="77777777" w:rsidR="009A1108" w:rsidRDefault="009A1108" w:rsidP="009A1108">
      <w:r>
        <w:t>Inter-frequency measurements for HST FR1 CA case</w:t>
      </w:r>
    </w:p>
    <w:p w14:paraId="1B0477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D4B0F" w14:textId="16F6C94E" w:rsidR="009A1108" w:rsidRDefault="009A1108" w:rsidP="009A1108">
      <w:pPr>
        <w:rPr>
          <w:rFonts w:ascii="Arial" w:hAnsi="Arial" w:cs="Arial"/>
          <w:b/>
          <w:sz w:val="24"/>
        </w:rPr>
      </w:pPr>
      <w:r>
        <w:rPr>
          <w:rFonts w:ascii="Arial" w:hAnsi="Arial" w:cs="Arial"/>
          <w:b/>
          <w:color w:val="0000FF"/>
          <w:sz w:val="24"/>
        </w:rPr>
        <w:t>R4-2110219</w:t>
      </w:r>
      <w:r>
        <w:rPr>
          <w:rFonts w:ascii="Arial" w:hAnsi="Arial" w:cs="Arial"/>
          <w:b/>
          <w:color w:val="0000FF"/>
          <w:sz w:val="24"/>
        </w:rPr>
        <w:tab/>
      </w:r>
      <w:r>
        <w:rPr>
          <w:rFonts w:ascii="Arial" w:hAnsi="Arial" w:cs="Arial"/>
          <w:b/>
          <w:sz w:val="24"/>
        </w:rPr>
        <w:t>On SCell inter-frequency measurements for NR HST in FR1</w:t>
      </w:r>
    </w:p>
    <w:p w14:paraId="179376B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B36B5D" w14:textId="77777777" w:rsidR="009A1108" w:rsidRDefault="009A1108" w:rsidP="009A1108">
      <w:pPr>
        <w:rPr>
          <w:rFonts w:ascii="Arial" w:hAnsi="Arial" w:cs="Arial"/>
          <w:b/>
        </w:rPr>
      </w:pPr>
      <w:r>
        <w:rPr>
          <w:rFonts w:ascii="Arial" w:hAnsi="Arial" w:cs="Arial"/>
          <w:b/>
        </w:rPr>
        <w:t xml:space="preserve">Abstract: </w:t>
      </w:r>
    </w:p>
    <w:p w14:paraId="02F72AE3" w14:textId="77777777" w:rsidR="009A1108" w:rsidRDefault="009A1108" w:rsidP="009A1108">
      <w:r>
        <w:t>Inter-frequency measurements for HST FR1 CA case</w:t>
      </w:r>
    </w:p>
    <w:p w14:paraId="56D8B5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7A33" w14:textId="6E775211" w:rsidR="009A1108" w:rsidRDefault="009A1108" w:rsidP="009A1108">
      <w:pPr>
        <w:rPr>
          <w:rFonts w:ascii="Arial" w:hAnsi="Arial" w:cs="Arial"/>
          <w:b/>
          <w:sz w:val="24"/>
        </w:rPr>
      </w:pPr>
      <w:r>
        <w:rPr>
          <w:rFonts w:ascii="Arial" w:hAnsi="Arial" w:cs="Arial"/>
          <w:b/>
          <w:color w:val="0000FF"/>
          <w:sz w:val="24"/>
        </w:rPr>
        <w:t>R4-2111256</w:t>
      </w:r>
      <w:r>
        <w:rPr>
          <w:rFonts w:ascii="Arial" w:hAnsi="Arial" w:cs="Arial"/>
          <w:b/>
          <w:color w:val="0000FF"/>
          <w:sz w:val="24"/>
        </w:rPr>
        <w:tab/>
      </w:r>
      <w:r>
        <w:rPr>
          <w:rFonts w:ascii="Arial" w:hAnsi="Arial" w:cs="Arial"/>
          <w:b/>
          <w:sz w:val="24"/>
        </w:rPr>
        <w:t>Discussion on inter-frequency measurements for FR1 HST CA</w:t>
      </w:r>
    </w:p>
    <w:p w14:paraId="563067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961614" w14:textId="77777777" w:rsidR="009A1108" w:rsidRDefault="009A1108" w:rsidP="009A1108">
      <w:pPr>
        <w:rPr>
          <w:rFonts w:ascii="Arial" w:hAnsi="Arial" w:cs="Arial"/>
          <w:b/>
        </w:rPr>
      </w:pPr>
      <w:r>
        <w:rPr>
          <w:rFonts w:ascii="Arial" w:hAnsi="Arial" w:cs="Arial"/>
          <w:b/>
        </w:rPr>
        <w:t xml:space="preserve">Abstract: </w:t>
      </w:r>
    </w:p>
    <w:p w14:paraId="1432F121" w14:textId="77777777" w:rsidR="009A1108" w:rsidRDefault="009A1108" w:rsidP="009A1108">
      <w:r>
        <w:t xml:space="preserve">The document has discussed and proposed a possible enhancement for inter-frequency measurement for FR1 HST CA. </w:t>
      </w:r>
    </w:p>
    <w:p w14:paraId="561D02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97FA" w14:textId="77777777" w:rsidR="009A1108" w:rsidRDefault="009A1108" w:rsidP="009A1108">
      <w:pPr>
        <w:pStyle w:val="Heading4"/>
      </w:pPr>
      <w:bookmarkStart w:id="532" w:name="_Toc73465083"/>
      <w:r>
        <w:t>9.7.3</w:t>
      </w:r>
      <w:r>
        <w:tab/>
        <w:t>UE demodulation requirements (38.101-4)</w:t>
      </w:r>
      <w:bookmarkEnd w:id="532"/>
    </w:p>
    <w:p w14:paraId="2A76D9E8" w14:textId="77777777" w:rsidR="009A1108" w:rsidRDefault="009A1108" w:rsidP="009A1108">
      <w:pPr>
        <w:pStyle w:val="Heading5"/>
      </w:pPr>
      <w:bookmarkStart w:id="533" w:name="_Toc73465084"/>
      <w:r>
        <w:t>9.7.3.1</w:t>
      </w:r>
      <w:r>
        <w:tab/>
        <w:t>General</w:t>
      </w:r>
      <w:bookmarkEnd w:id="533"/>
    </w:p>
    <w:p w14:paraId="72943748" w14:textId="0E8934F7" w:rsidR="009A1108" w:rsidRDefault="009A1108" w:rsidP="009A1108">
      <w:pPr>
        <w:rPr>
          <w:rFonts w:ascii="Arial" w:hAnsi="Arial" w:cs="Arial"/>
          <w:b/>
          <w:sz w:val="24"/>
        </w:rPr>
      </w:pPr>
      <w:r>
        <w:rPr>
          <w:rFonts w:ascii="Arial" w:hAnsi="Arial" w:cs="Arial"/>
          <w:b/>
          <w:color w:val="0000FF"/>
          <w:sz w:val="24"/>
        </w:rPr>
        <w:t>R4-2108452</w:t>
      </w:r>
      <w:r>
        <w:rPr>
          <w:rFonts w:ascii="Arial" w:hAnsi="Arial" w:cs="Arial"/>
          <w:b/>
          <w:color w:val="0000FF"/>
          <w:sz w:val="24"/>
        </w:rPr>
        <w:tab/>
      </w:r>
      <w:r>
        <w:rPr>
          <w:rFonts w:ascii="Arial" w:hAnsi="Arial" w:cs="Arial"/>
          <w:b/>
          <w:sz w:val="24"/>
        </w:rPr>
        <w:t>Email discussion summary for [99-e][327] NR_HST_FR1_Demod</w:t>
      </w:r>
    </w:p>
    <w:p w14:paraId="557873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DA9D5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R4-2108693</w:t>
      </w:r>
      <w:r>
        <w:rPr>
          <w:color w:val="993300"/>
          <w:u w:val="single"/>
        </w:rPr>
        <w:t>.</w:t>
      </w:r>
    </w:p>
    <w:p w14:paraId="40C1AFF6" w14:textId="44ED7040" w:rsidR="009A1108" w:rsidRDefault="009A1108" w:rsidP="009A1108">
      <w:pPr>
        <w:rPr>
          <w:rFonts w:ascii="Arial" w:hAnsi="Arial" w:cs="Arial"/>
          <w:b/>
          <w:sz w:val="24"/>
        </w:rPr>
      </w:pPr>
      <w:r>
        <w:rPr>
          <w:rFonts w:ascii="Arial" w:hAnsi="Arial" w:cs="Arial"/>
          <w:b/>
          <w:color w:val="0000FF"/>
          <w:sz w:val="24"/>
        </w:rPr>
        <w:t>R4-2108635</w:t>
      </w:r>
      <w:r>
        <w:rPr>
          <w:rFonts w:ascii="Arial" w:hAnsi="Arial" w:cs="Arial"/>
          <w:b/>
          <w:color w:val="0000FF"/>
          <w:sz w:val="24"/>
        </w:rPr>
        <w:tab/>
      </w:r>
      <w:r>
        <w:rPr>
          <w:rFonts w:ascii="Arial" w:hAnsi="Arial" w:cs="Arial"/>
          <w:b/>
          <w:sz w:val="24"/>
        </w:rPr>
        <w:t>WF on NR HST demodulation</w:t>
      </w:r>
    </w:p>
    <w:p w14:paraId="39327CB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98A24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82270" w14:textId="0E4D1864" w:rsidR="009A1108" w:rsidRDefault="009A1108" w:rsidP="009A1108">
      <w:pPr>
        <w:rPr>
          <w:rFonts w:ascii="Arial" w:hAnsi="Arial" w:cs="Arial"/>
          <w:b/>
          <w:sz w:val="24"/>
        </w:rPr>
      </w:pPr>
      <w:r>
        <w:rPr>
          <w:rFonts w:ascii="Arial" w:hAnsi="Arial" w:cs="Arial"/>
          <w:b/>
          <w:color w:val="0000FF"/>
          <w:sz w:val="24"/>
        </w:rPr>
        <w:t>R4-2108636</w:t>
      </w:r>
      <w:r>
        <w:rPr>
          <w:rFonts w:ascii="Arial" w:hAnsi="Arial" w:cs="Arial"/>
          <w:b/>
          <w:color w:val="0000FF"/>
          <w:sz w:val="24"/>
        </w:rPr>
        <w:tab/>
      </w:r>
      <w:r>
        <w:rPr>
          <w:rFonts w:ascii="Arial" w:hAnsi="Arial" w:cs="Arial"/>
          <w:b/>
          <w:sz w:val="24"/>
        </w:rPr>
        <w:t>Summary for FR1 HST demodulation results</w:t>
      </w:r>
    </w:p>
    <w:p w14:paraId="12B2784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Ercicsson</w:t>
      </w:r>
    </w:p>
    <w:p w14:paraId="52202B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D5E10" w14:textId="2F7A72E1" w:rsidR="009A1108" w:rsidRDefault="009A1108" w:rsidP="009A1108">
      <w:pPr>
        <w:rPr>
          <w:rFonts w:ascii="Arial" w:hAnsi="Arial" w:cs="Arial"/>
          <w:b/>
          <w:sz w:val="24"/>
        </w:rPr>
      </w:pPr>
      <w:r>
        <w:rPr>
          <w:rFonts w:ascii="Arial" w:hAnsi="Arial" w:cs="Arial"/>
          <w:b/>
          <w:color w:val="0000FF"/>
          <w:sz w:val="24"/>
        </w:rPr>
        <w:t>R4-2108693</w:t>
      </w:r>
      <w:r>
        <w:rPr>
          <w:rFonts w:ascii="Arial" w:hAnsi="Arial" w:cs="Arial"/>
          <w:b/>
          <w:color w:val="0000FF"/>
          <w:sz w:val="24"/>
        </w:rPr>
        <w:tab/>
      </w:r>
      <w:r>
        <w:rPr>
          <w:rFonts w:ascii="Arial" w:hAnsi="Arial" w:cs="Arial"/>
          <w:b/>
          <w:sz w:val="24"/>
        </w:rPr>
        <w:t>Email discussion summary for [99-e][327] NR_HST_FR1_Demod</w:t>
      </w:r>
    </w:p>
    <w:p w14:paraId="7E27EE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4A0E0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D9372" w14:textId="77777777" w:rsidR="009A1108" w:rsidRDefault="009A1108" w:rsidP="009A1108">
      <w:pPr>
        <w:pStyle w:val="Heading5"/>
      </w:pPr>
      <w:bookmarkStart w:id="534" w:name="_Toc73465085"/>
      <w:r>
        <w:lastRenderedPageBreak/>
        <w:t>9.7.3.2</w:t>
      </w:r>
      <w:r>
        <w:tab/>
        <w:t>PDSCH requirements for CA scenarios</w:t>
      </w:r>
      <w:bookmarkEnd w:id="534"/>
    </w:p>
    <w:p w14:paraId="0795FEBA" w14:textId="337365D1" w:rsidR="009A1108" w:rsidRDefault="009A1108" w:rsidP="009A1108">
      <w:pPr>
        <w:rPr>
          <w:rFonts w:ascii="Arial" w:hAnsi="Arial" w:cs="Arial"/>
          <w:b/>
          <w:sz w:val="24"/>
        </w:rPr>
      </w:pPr>
      <w:r>
        <w:rPr>
          <w:rFonts w:ascii="Arial" w:hAnsi="Arial" w:cs="Arial"/>
          <w:b/>
          <w:color w:val="0000FF"/>
          <w:sz w:val="24"/>
        </w:rPr>
        <w:t>R4-2109212</w:t>
      </w:r>
      <w:r>
        <w:rPr>
          <w:rFonts w:ascii="Arial" w:hAnsi="Arial" w:cs="Arial"/>
          <w:b/>
          <w:color w:val="0000FF"/>
          <w:sz w:val="24"/>
        </w:rPr>
        <w:tab/>
      </w:r>
      <w:r>
        <w:rPr>
          <w:rFonts w:ascii="Arial" w:hAnsi="Arial" w:cs="Arial"/>
          <w:b/>
          <w:sz w:val="24"/>
        </w:rPr>
        <w:t>Views on FR1 HST CA PDSCH performance requirements</w:t>
      </w:r>
    </w:p>
    <w:p w14:paraId="15C3C2A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ED34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5D4E6" w14:textId="6CA1BCF8" w:rsidR="009A1108" w:rsidRDefault="009A1108" w:rsidP="009A1108">
      <w:pPr>
        <w:rPr>
          <w:rFonts w:ascii="Arial" w:hAnsi="Arial" w:cs="Arial"/>
          <w:b/>
          <w:sz w:val="24"/>
        </w:rPr>
      </w:pPr>
      <w:r>
        <w:rPr>
          <w:rFonts w:ascii="Arial" w:hAnsi="Arial" w:cs="Arial"/>
          <w:b/>
          <w:color w:val="0000FF"/>
          <w:sz w:val="24"/>
        </w:rPr>
        <w:t>R4-2109213</w:t>
      </w:r>
      <w:r>
        <w:rPr>
          <w:rFonts w:ascii="Arial" w:hAnsi="Arial" w:cs="Arial"/>
          <w:b/>
          <w:color w:val="0000FF"/>
          <w:sz w:val="24"/>
        </w:rPr>
        <w:tab/>
      </w:r>
      <w:r>
        <w:rPr>
          <w:rFonts w:ascii="Arial" w:hAnsi="Arial" w:cs="Arial"/>
          <w:b/>
          <w:sz w:val="24"/>
        </w:rPr>
        <w:t>Simulation results for FR1 HST CA</w:t>
      </w:r>
    </w:p>
    <w:p w14:paraId="24F344C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95427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B704E" w14:textId="1B63BFF6" w:rsidR="009A1108" w:rsidRDefault="009A1108" w:rsidP="009A1108">
      <w:pPr>
        <w:rPr>
          <w:rFonts w:ascii="Arial" w:hAnsi="Arial" w:cs="Arial"/>
          <w:b/>
          <w:sz w:val="24"/>
        </w:rPr>
      </w:pPr>
      <w:r>
        <w:rPr>
          <w:rFonts w:ascii="Arial" w:hAnsi="Arial" w:cs="Arial"/>
          <w:b/>
          <w:color w:val="0000FF"/>
          <w:sz w:val="24"/>
        </w:rPr>
        <w:t>R4-2109356</w:t>
      </w:r>
      <w:r>
        <w:rPr>
          <w:rFonts w:ascii="Arial" w:hAnsi="Arial" w:cs="Arial"/>
          <w:b/>
          <w:color w:val="0000FF"/>
          <w:sz w:val="24"/>
        </w:rPr>
        <w:tab/>
      </w:r>
      <w:r>
        <w:rPr>
          <w:rFonts w:ascii="Arial" w:hAnsi="Arial" w:cs="Arial"/>
          <w:b/>
          <w:sz w:val="24"/>
        </w:rPr>
        <w:t>Discussion on PDSCH CA Requirements in HST</w:t>
      </w:r>
    </w:p>
    <w:p w14:paraId="03D8566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16DD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80E4B" w14:textId="4739EB6F" w:rsidR="009A1108" w:rsidRDefault="009A1108" w:rsidP="009A1108">
      <w:pPr>
        <w:rPr>
          <w:rFonts w:ascii="Arial" w:hAnsi="Arial" w:cs="Arial"/>
          <w:b/>
          <w:sz w:val="24"/>
        </w:rPr>
      </w:pPr>
      <w:r>
        <w:rPr>
          <w:rFonts w:ascii="Arial" w:hAnsi="Arial" w:cs="Arial"/>
          <w:b/>
          <w:color w:val="0000FF"/>
          <w:sz w:val="24"/>
        </w:rPr>
        <w:t>R4-2109357</w:t>
      </w:r>
      <w:r>
        <w:rPr>
          <w:rFonts w:ascii="Arial" w:hAnsi="Arial" w:cs="Arial"/>
          <w:b/>
          <w:color w:val="0000FF"/>
          <w:sz w:val="24"/>
        </w:rPr>
        <w:tab/>
      </w:r>
      <w:r>
        <w:rPr>
          <w:rFonts w:ascii="Arial" w:hAnsi="Arial" w:cs="Arial"/>
          <w:b/>
          <w:sz w:val="24"/>
        </w:rPr>
        <w:t>Simulation results for HST CA scenarios</w:t>
      </w:r>
    </w:p>
    <w:p w14:paraId="638238B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30A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9E309" w14:textId="491B97AD" w:rsidR="009A1108" w:rsidRDefault="009A1108" w:rsidP="009A1108">
      <w:pPr>
        <w:rPr>
          <w:rFonts w:ascii="Arial" w:hAnsi="Arial" w:cs="Arial"/>
          <w:b/>
          <w:sz w:val="24"/>
        </w:rPr>
      </w:pPr>
      <w:r>
        <w:rPr>
          <w:rFonts w:ascii="Arial" w:hAnsi="Arial" w:cs="Arial"/>
          <w:b/>
          <w:color w:val="0000FF"/>
          <w:sz w:val="24"/>
        </w:rPr>
        <w:t>R4-2109466</w:t>
      </w:r>
      <w:r>
        <w:rPr>
          <w:rFonts w:ascii="Arial" w:hAnsi="Arial" w:cs="Arial"/>
          <w:b/>
          <w:color w:val="0000FF"/>
          <w:sz w:val="24"/>
        </w:rPr>
        <w:tab/>
      </w:r>
      <w:r>
        <w:rPr>
          <w:rFonts w:ascii="Arial" w:hAnsi="Arial" w:cs="Arial"/>
          <w:b/>
          <w:sz w:val="24"/>
        </w:rPr>
        <w:t>Views on FR1 HST PDSCH CA Tests</w:t>
      </w:r>
    </w:p>
    <w:p w14:paraId="641CCD5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BE6A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994B" w14:textId="3CDC1825" w:rsidR="009A1108" w:rsidRDefault="009A1108" w:rsidP="009A1108">
      <w:pPr>
        <w:rPr>
          <w:rFonts w:ascii="Arial" w:hAnsi="Arial" w:cs="Arial"/>
          <w:b/>
          <w:sz w:val="24"/>
        </w:rPr>
      </w:pPr>
      <w:r>
        <w:rPr>
          <w:rFonts w:ascii="Arial" w:hAnsi="Arial" w:cs="Arial"/>
          <w:b/>
          <w:color w:val="0000FF"/>
          <w:sz w:val="24"/>
        </w:rPr>
        <w:t>R4-2109513</w:t>
      </w:r>
      <w:r>
        <w:rPr>
          <w:rFonts w:ascii="Arial" w:hAnsi="Arial" w:cs="Arial"/>
          <w:b/>
          <w:color w:val="0000FF"/>
          <w:sz w:val="24"/>
        </w:rPr>
        <w:tab/>
      </w:r>
      <w:r>
        <w:rPr>
          <w:rFonts w:ascii="Arial" w:hAnsi="Arial" w:cs="Arial"/>
          <w:b/>
          <w:sz w:val="24"/>
        </w:rPr>
        <w:t>Discussion on FR1 HST UE demodulation for CA scenario</w:t>
      </w:r>
    </w:p>
    <w:p w14:paraId="412F64B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CA8E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71FC0" w14:textId="094C821A" w:rsidR="009A1108" w:rsidRDefault="009A1108" w:rsidP="009A1108">
      <w:pPr>
        <w:rPr>
          <w:rFonts w:ascii="Arial" w:hAnsi="Arial" w:cs="Arial"/>
          <w:b/>
          <w:sz w:val="24"/>
        </w:rPr>
      </w:pPr>
      <w:r>
        <w:rPr>
          <w:rFonts w:ascii="Arial" w:hAnsi="Arial" w:cs="Arial"/>
          <w:b/>
          <w:color w:val="0000FF"/>
          <w:sz w:val="24"/>
        </w:rPr>
        <w:t>R4-2109519</w:t>
      </w:r>
      <w:r>
        <w:rPr>
          <w:rFonts w:ascii="Arial" w:hAnsi="Arial" w:cs="Arial"/>
          <w:b/>
          <w:color w:val="0000FF"/>
          <w:sz w:val="24"/>
        </w:rPr>
        <w:tab/>
      </w:r>
      <w:r>
        <w:rPr>
          <w:rFonts w:ascii="Arial" w:hAnsi="Arial" w:cs="Arial"/>
          <w:b/>
          <w:sz w:val="24"/>
        </w:rPr>
        <w:t>Simulation results for HST-SFN joint transmission for CA scenario</w:t>
      </w:r>
    </w:p>
    <w:p w14:paraId="398094F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EBE2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7D0F9" w14:textId="55B214F2" w:rsidR="009A1108" w:rsidRDefault="009A1108" w:rsidP="009A1108">
      <w:pPr>
        <w:rPr>
          <w:rFonts w:ascii="Arial" w:hAnsi="Arial" w:cs="Arial"/>
          <w:b/>
          <w:sz w:val="24"/>
        </w:rPr>
      </w:pPr>
      <w:r>
        <w:rPr>
          <w:rFonts w:ascii="Arial" w:hAnsi="Arial" w:cs="Arial"/>
          <w:b/>
          <w:color w:val="0000FF"/>
          <w:sz w:val="24"/>
        </w:rPr>
        <w:t>R4-2109765</w:t>
      </w:r>
      <w:r>
        <w:rPr>
          <w:rFonts w:ascii="Arial" w:hAnsi="Arial" w:cs="Arial"/>
          <w:b/>
          <w:color w:val="0000FF"/>
          <w:sz w:val="24"/>
        </w:rPr>
        <w:tab/>
      </w:r>
      <w:r>
        <w:rPr>
          <w:rFonts w:ascii="Arial" w:hAnsi="Arial" w:cs="Arial"/>
          <w:b/>
          <w:sz w:val="24"/>
        </w:rPr>
        <w:t>Discussion on PDSCH requirements for CA in FR1 HST</w:t>
      </w:r>
    </w:p>
    <w:p w14:paraId="5DBB027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F44C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A7B9B" w14:textId="1AB4D94D" w:rsidR="009A1108" w:rsidRDefault="009A1108" w:rsidP="009A1108">
      <w:pPr>
        <w:rPr>
          <w:rFonts w:ascii="Arial" w:hAnsi="Arial" w:cs="Arial"/>
          <w:b/>
          <w:sz w:val="24"/>
        </w:rPr>
      </w:pPr>
      <w:r>
        <w:rPr>
          <w:rFonts w:ascii="Arial" w:hAnsi="Arial" w:cs="Arial"/>
          <w:b/>
          <w:color w:val="0000FF"/>
          <w:sz w:val="24"/>
        </w:rPr>
        <w:t>R4-2110148</w:t>
      </w:r>
      <w:r>
        <w:rPr>
          <w:rFonts w:ascii="Arial" w:hAnsi="Arial" w:cs="Arial"/>
          <w:b/>
          <w:color w:val="0000FF"/>
          <w:sz w:val="24"/>
        </w:rPr>
        <w:tab/>
      </w:r>
      <w:r>
        <w:rPr>
          <w:rFonts w:ascii="Arial" w:hAnsi="Arial" w:cs="Arial"/>
          <w:b/>
          <w:sz w:val="24"/>
        </w:rPr>
        <w:t>Views on HST CA tests for FR1</w:t>
      </w:r>
    </w:p>
    <w:p w14:paraId="331A49D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E020E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121F6" w14:textId="2E0DC450" w:rsidR="009A1108" w:rsidRDefault="009A1108" w:rsidP="009A1108">
      <w:pPr>
        <w:rPr>
          <w:rFonts w:ascii="Arial" w:hAnsi="Arial" w:cs="Arial"/>
          <w:b/>
          <w:sz w:val="24"/>
        </w:rPr>
      </w:pPr>
      <w:r>
        <w:rPr>
          <w:rFonts w:ascii="Arial" w:hAnsi="Arial" w:cs="Arial"/>
          <w:b/>
          <w:color w:val="0000FF"/>
          <w:sz w:val="24"/>
        </w:rPr>
        <w:lastRenderedPageBreak/>
        <w:t>R4-2110526</w:t>
      </w:r>
      <w:r>
        <w:rPr>
          <w:rFonts w:ascii="Arial" w:hAnsi="Arial" w:cs="Arial"/>
          <w:b/>
          <w:color w:val="0000FF"/>
          <w:sz w:val="24"/>
        </w:rPr>
        <w:tab/>
      </w:r>
      <w:r>
        <w:rPr>
          <w:rFonts w:ascii="Arial" w:hAnsi="Arial" w:cs="Arial"/>
          <w:b/>
          <w:sz w:val="24"/>
        </w:rPr>
        <w:t>Discussion on PDSCH CA scenarios for NR UE HST FR1 performance requirements</w:t>
      </w:r>
    </w:p>
    <w:p w14:paraId="73AD1C4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AE05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0F9F7" w14:textId="770CA946" w:rsidR="009A1108" w:rsidRDefault="009A1108" w:rsidP="009A1108">
      <w:pPr>
        <w:rPr>
          <w:rFonts w:ascii="Arial" w:hAnsi="Arial" w:cs="Arial"/>
          <w:b/>
          <w:sz w:val="24"/>
        </w:rPr>
      </w:pPr>
      <w:r>
        <w:rPr>
          <w:rFonts w:ascii="Arial" w:hAnsi="Arial" w:cs="Arial"/>
          <w:b/>
          <w:color w:val="0000FF"/>
          <w:sz w:val="24"/>
        </w:rPr>
        <w:t>R4-2110527</w:t>
      </w:r>
      <w:r>
        <w:rPr>
          <w:rFonts w:ascii="Arial" w:hAnsi="Arial" w:cs="Arial"/>
          <w:b/>
          <w:color w:val="0000FF"/>
          <w:sz w:val="24"/>
        </w:rPr>
        <w:tab/>
      </w:r>
      <w:r>
        <w:rPr>
          <w:rFonts w:ascii="Arial" w:hAnsi="Arial" w:cs="Arial"/>
          <w:b/>
          <w:sz w:val="24"/>
        </w:rPr>
        <w:t>Simulation results on PDSCH CA scenarios for NR UE HST FR1 performance requirements</w:t>
      </w:r>
    </w:p>
    <w:p w14:paraId="145B291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B008E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6D931" w14:textId="67382193" w:rsidR="009A1108" w:rsidRDefault="009A1108" w:rsidP="009A1108">
      <w:pPr>
        <w:rPr>
          <w:rFonts w:ascii="Arial" w:hAnsi="Arial" w:cs="Arial"/>
          <w:b/>
          <w:sz w:val="24"/>
        </w:rPr>
      </w:pPr>
      <w:r>
        <w:rPr>
          <w:rFonts w:ascii="Arial" w:hAnsi="Arial" w:cs="Arial"/>
          <w:b/>
          <w:color w:val="0000FF"/>
          <w:sz w:val="24"/>
        </w:rPr>
        <w:t>R4-2110640</w:t>
      </w:r>
      <w:r>
        <w:rPr>
          <w:rFonts w:ascii="Arial" w:hAnsi="Arial" w:cs="Arial"/>
          <w:b/>
          <w:color w:val="0000FF"/>
          <w:sz w:val="24"/>
        </w:rPr>
        <w:tab/>
      </w:r>
      <w:r>
        <w:rPr>
          <w:rFonts w:ascii="Arial" w:hAnsi="Arial" w:cs="Arial"/>
          <w:b/>
          <w:sz w:val="24"/>
        </w:rPr>
        <w:t>Update of simulation results for CA PDSCH with HST</w:t>
      </w:r>
    </w:p>
    <w:p w14:paraId="52002C7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1A9C8AE" w14:textId="77777777" w:rsidR="009A1108" w:rsidRDefault="009A1108" w:rsidP="009A1108">
      <w:pPr>
        <w:rPr>
          <w:rFonts w:ascii="Arial" w:hAnsi="Arial" w:cs="Arial"/>
          <w:b/>
        </w:rPr>
      </w:pPr>
      <w:r>
        <w:rPr>
          <w:rFonts w:ascii="Arial" w:hAnsi="Arial" w:cs="Arial"/>
          <w:b/>
        </w:rPr>
        <w:t xml:space="preserve">Abstract: </w:t>
      </w:r>
    </w:p>
    <w:p w14:paraId="02EBB0A2" w14:textId="77777777" w:rsidR="009A1108" w:rsidRDefault="009A1108" w:rsidP="009A1108">
      <w:r>
        <w:t>This contributions updates our simulation results for PDSCH demodulation for HST CA.</w:t>
      </w:r>
    </w:p>
    <w:p w14:paraId="462462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CF398" w14:textId="5EE6428B" w:rsidR="009A1108" w:rsidRDefault="009A1108" w:rsidP="009A1108">
      <w:pPr>
        <w:rPr>
          <w:rFonts w:ascii="Arial" w:hAnsi="Arial" w:cs="Arial"/>
          <w:b/>
          <w:sz w:val="24"/>
        </w:rPr>
      </w:pPr>
      <w:r>
        <w:rPr>
          <w:rFonts w:ascii="Arial" w:hAnsi="Arial" w:cs="Arial"/>
          <w:b/>
          <w:color w:val="0000FF"/>
          <w:sz w:val="24"/>
        </w:rPr>
        <w:t>R4-2110641</w:t>
      </w:r>
      <w:r>
        <w:rPr>
          <w:rFonts w:ascii="Arial" w:hAnsi="Arial" w:cs="Arial"/>
          <w:b/>
          <w:color w:val="0000FF"/>
          <w:sz w:val="24"/>
        </w:rPr>
        <w:tab/>
      </w:r>
      <w:r>
        <w:rPr>
          <w:rFonts w:ascii="Arial" w:hAnsi="Arial" w:cs="Arial"/>
          <w:b/>
          <w:sz w:val="24"/>
        </w:rPr>
        <w:t>PDSCH demodulation requirements for CA with HST-SFN scenario</w:t>
      </w:r>
    </w:p>
    <w:p w14:paraId="41D1F3C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9196B" w14:textId="77777777" w:rsidR="009A1108" w:rsidRDefault="009A1108" w:rsidP="009A1108">
      <w:pPr>
        <w:rPr>
          <w:rFonts w:ascii="Arial" w:hAnsi="Arial" w:cs="Arial"/>
          <w:b/>
        </w:rPr>
      </w:pPr>
      <w:r>
        <w:rPr>
          <w:rFonts w:ascii="Arial" w:hAnsi="Arial" w:cs="Arial"/>
          <w:b/>
        </w:rPr>
        <w:t xml:space="preserve">Abstract: </w:t>
      </w:r>
    </w:p>
    <w:p w14:paraId="4AB1EFB4" w14:textId="77777777" w:rsidR="009A1108" w:rsidRDefault="009A1108" w:rsidP="009A1108">
      <w:r>
        <w:t>This contribution discusses the open issues of the PDSCH demodulation requirements for CA with HST-SFN scenario.</w:t>
      </w:r>
    </w:p>
    <w:p w14:paraId="1F1F90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531C" w14:textId="77777777" w:rsidR="009A1108" w:rsidRDefault="009A1108" w:rsidP="009A1108">
      <w:pPr>
        <w:pStyle w:val="Heading5"/>
      </w:pPr>
      <w:bookmarkStart w:id="535" w:name="_Toc73465086"/>
      <w:r>
        <w:t>9.7.3.3</w:t>
      </w:r>
      <w:r>
        <w:tab/>
        <w:t>Enhanced transmission schemes</w:t>
      </w:r>
      <w:bookmarkEnd w:id="535"/>
    </w:p>
    <w:p w14:paraId="4293C555" w14:textId="53BB6639" w:rsidR="009A1108" w:rsidRDefault="009A1108" w:rsidP="009A1108">
      <w:pPr>
        <w:rPr>
          <w:rFonts w:ascii="Arial" w:hAnsi="Arial" w:cs="Arial"/>
          <w:b/>
          <w:sz w:val="24"/>
        </w:rPr>
      </w:pPr>
      <w:r>
        <w:rPr>
          <w:rFonts w:ascii="Arial" w:hAnsi="Arial" w:cs="Arial"/>
          <w:b/>
          <w:color w:val="0000FF"/>
          <w:sz w:val="24"/>
        </w:rPr>
        <w:t>R4-2109214</w:t>
      </w:r>
      <w:r>
        <w:rPr>
          <w:rFonts w:ascii="Arial" w:hAnsi="Arial" w:cs="Arial"/>
          <w:b/>
          <w:color w:val="0000FF"/>
          <w:sz w:val="24"/>
        </w:rPr>
        <w:tab/>
      </w:r>
      <w:r>
        <w:rPr>
          <w:rFonts w:ascii="Arial" w:hAnsi="Arial" w:cs="Arial"/>
          <w:b/>
          <w:sz w:val="24"/>
        </w:rPr>
        <w:t>Views on FR1 HST PDSCH performance requirements for multi-DCI based Tx scheme.</w:t>
      </w:r>
    </w:p>
    <w:p w14:paraId="597155E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52A8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D6BBA" w14:textId="2DDEAAEB" w:rsidR="009A1108" w:rsidRDefault="009A1108" w:rsidP="009A1108">
      <w:pPr>
        <w:rPr>
          <w:rFonts w:ascii="Arial" w:hAnsi="Arial" w:cs="Arial"/>
          <w:b/>
          <w:sz w:val="24"/>
        </w:rPr>
      </w:pPr>
      <w:r>
        <w:rPr>
          <w:rFonts w:ascii="Arial" w:hAnsi="Arial" w:cs="Arial"/>
          <w:b/>
          <w:color w:val="0000FF"/>
          <w:sz w:val="24"/>
        </w:rPr>
        <w:t>R4-2110528</w:t>
      </w:r>
      <w:r>
        <w:rPr>
          <w:rFonts w:ascii="Arial" w:hAnsi="Arial" w:cs="Arial"/>
          <w:b/>
          <w:color w:val="0000FF"/>
          <w:sz w:val="24"/>
        </w:rPr>
        <w:tab/>
      </w:r>
      <w:r>
        <w:rPr>
          <w:rFonts w:ascii="Arial" w:hAnsi="Arial" w:cs="Arial"/>
          <w:b/>
          <w:sz w:val="24"/>
        </w:rPr>
        <w:t>Discussion on enhanced transmission schemes for NR UE HST FR1 performance requirements</w:t>
      </w:r>
    </w:p>
    <w:p w14:paraId="0CC6AE7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EED3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FC280" w14:textId="1A181355" w:rsidR="009A1108" w:rsidRDefault="009A1108" w:rsidP="009A1108">
      <w:pPr>
        <w:rPr>
          <w:rFonts w:ascii="Arial" w:hAnsi="Arial" w:cs="Arial"/>
          <w:b/>
          <w:sz w:val="24"/>
        </w:rPr>
      </w:pPr>
      <w:r>
        <w:rPr>
          <w:rFonts w:ascii="Arial" w:hAnsi="Arial" w:cs="Arial"/>
          <w:b/>
          <w:color w:val="0000FF"/>
          <w:sz w:val="24"/>
        </w:rPr>
        <w:t>R4-2110529</w:t>
      </w:r>
      <w:r>
        <w:rPr>
          <w:rFonts w:ascii="Arial" w:hAnsi="Arial" w:cs="Arial"/>
          <w:b/>
          <w:color w:val="0000FF"/>
          <w:sz w:val="24"/>
        </w:rPr>
        <w:tab/>
      </w:r>
      <w:r>
        <w:rPr>
          <w:rFonts w:ascii="Arial" w:hAnsi="Arial" w:cs="Arial"/>
          <w:b/>
          <w:sz w:val="24"/>
        </w:rPr>
        <w:t>Simulation results on enhanced transmission schemes for NR UE HST FR1 performance requirements</w:t>
      </w:r>
    </w:p>
    <w:p w14:paraId="20145AF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6931D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A5269" w14:textId="73E6E4EE" w:rsidR="009A1108" w:rsidRDefault="009A1108" w:rsidP="009A1108">
      <w:pPr>
        <w:rPr>
          <w:rFonts w:ascii="Arial" w:hAnsi="Arial" w:cs="Arial"/>
          <w:b/>
          <w:sz w:val="24"/>
        </w:rPr>
      </w:pPr>
      <w:r>
        <w:rPr>
          <w:rFonts w:ascii="Arial" w:hAnsi="Arial" w:cs="Arial"/>
          <w:b/>
          <w:color w:val="0000FF"/>
          <w:sz w:val="24"/>
        </w:rPr>
        <w:lastRenderedPageBreak/>
        <w:t>R4-2110642</w:t>
      </w:r>
      <w:r>
        <w:rPr>
          <w:rFonts w:ascii="Arial" w:hAnsi="Arial" w:cs="Arial"/>
          <w:b/>
          <w:color w:val="0000FF"/>
          <w:sz w:val="24"/>
        </w:rPr>
        <w:tab/>
      </w:r>
      <w:r>
        <w:rPr>
          <w:rFonts w:ascii="Arial" w:hAnsi="Arial" w:cs="Arial"/>
          <w:b/>
          <w:sz w:val="24"/>
        </w:rPr>
        <w:t>PDSCH demodulation requirements with enhanced transmission schemes in HST scenario</w:t>
      </w:r>
    </w:p>
    <w:p w14:paraId="39FE464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22E425" w14:textId="77777777" w:rsidR="009A1108" w:rsidRDefault="009A1108" w:rsidP="009A1108">
      <w:pPr>
        <w:rPr>
          <w:rFonts w:ascii="Arial" w:hAnsi="Arial" w:cs="Arial"/>
          <w:b/>
        </w:rPr>
      </w:pPr>
      <w:r>
        <w:rPr>
          <w:rFonts w:ascii="Arial" w:hAnsi="Arial" w:cs="Arial"/>
          <w:b/>
        </w:rPr>
        <w:t xml:space="preserve">Abstract: </w:t>
      </w:r>
    </w:p>
    <w:p w14:paraId="5264A290" w14:textId="77777777" w:rsidR="009A1108" w:rsidRDefault="009A1108" w:rsidP="009A1108">
      <w:r>
        <w:t>This contribution discusses the PDSCH demodulation requirements with enhanced transmission schemes in HST scenario.</w:t>
      </w:r>
    </w:p>
    <w:p w14:paraId="51529E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971FF" w14:textId="6B1017BD" w:rsidR="009A1108" w:rsidRDefault="009A1108" w:rsidP="009A1108">
      <w:pPr>
        <w:rPr>
          <w:rFonts w:ascii="Arial" w:hAnsi="Arial" w:cs="Arial"/>
          <w:b/>
          <w:sz w:val="24"/>
        </w:rPr>
      </w:pPr>
      <w:r>
        <w:rPr>
          <w:rFonts w:ascii="Arial" w:hAnsi="Arial" w:cs="Arial"/>
          <w:b/>
          <w:color w:val="0000FF"/>
          <w:sz w:val="24"/>
        </w:rPr>
        <w:t>R4-2110939</w:t>
      </w:r>
      <w:r>
        <w:rPr>
          <w:rFonts w:ascii="Arial" w:hAnsi="Arial" w:cs="Arial"/>
          <w:b/>
          <w:color w:val="0000FF"/>
          <w:sz w:val="24"/>
        </w:rPr>
        <w:tab/>
      </w:r>
      <w:r>
        <w:rPr>
          <w:rFonts w:ascii="Arial" w:hAnsi="Arial" w:cs="Arial"/>
          <w:b/>
          <w:sz w:val="24"/>
        </w:rPr>
        <w:t>Discussion on multi-DCI transmission scheme for FR1 HST</w:t>
      </w:r>
    </w:p>
    <w:p w14:paraId="7C0D3D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D98E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C9C0B" w14:textId="77777777" w:rsidR="009A1108" w:rsidRDefault="009A1108" w:rsidP="009A1108">
      <w:pPr>
        <w:pStyle w:val="Heading3"/>
      </w:pPr>
      <w:bookmarkStart w:id="536" w:name="_Toc73465087"/>
      <w:r>
        <w:t>9.8</w:t>
      </w:r>
      <w:r>
        <w:tab/>
        <w:t>NR support for high speed train scenario in FR2</w:t>
      </w:r>
      <w:bookmarkEnd w:id="536"/>
    </w:p>
    <w:p w14:paraId="2B958097" w14:textId="77777777" w:rsidR="009A1108" w:rsidRDefault="009A1108" w:rsidP="009A1108">
      <w:pPr>
        <w:pStyle w:val="Heading4"/>
      </w:pPr>
      <w:bookmarkStart w:id="537" w:name="_Toc73465088"/>
      <w:r>
        <w:t>9.8.1</w:t>
      </w:r>
      <w:r>
        <w:tab/>
        <w:t>General</w:t>
      </w:r>
      <w:bookmarkEnd w:id="537"/>
    </w:p>
    <w:p w14:paraId="636BA864" w14:textId="740BE781" w:rsidR="009A1108" w:rsidRDefault="009A1108" w:rsidP="009A1108">
      <w:pPr>
        <w:rPr>
          <w:rFonts w:ascii="Arial" w:hAnsi="Arial" w:cs="Arial"/>
          <w:b/>
          <w:sz w:val="24"/>
        </w:rPr>
      </w:pPr>
      <w:r>
        <w:rPr>
          <w:rFonts w:ascii="Arial" w:hAnsi="Arial" w:cs="Arial"/>
          <w:b/>
          <w:color w:val="0000FF"/>
          <w:sz w:val="24"/>
        </w:rPr>
        <w:t>R4-2107667</w:t>
      </w:r>
      <w:r>
        <w:rPr>
          <w:rFonts w:ascii="Arial" w:hAnsi="Arial" w:cs="Arial"/>
          <w:b/>
          <w:color w:val="0000FF"/>
          <w:sz w:val="24"/>
        </w:rPr>
        <w:tab/>
      </w:r>
      <w:r>
        <w:rPr>
          <w:rFonts w:ascii="Arial" w:hAnsi="Arial" w:cs="Arial"/>
          <w:b/>
          <w:sz w:val="24"/>
        </w:rPr>
        <w:t>Email discussion summary for [99-e][141] NR_HST_FR2_enh</w:t>
      </w:r>
    </w:p>
    <w:p w14:paraId="7743087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CC8A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R4-2107951</w:t>
      </w:r>
      <w:r>
        <w:rPr>
          <w:color w:val="993300"/>
          <w:u w:val="single"/>
        </w:rPr>
        <w:t>.</w:t>
      </w:r>
    </w:p>
    <w:p w14:paraId="07BD2672" w14:textId="2B7F6117" w:rsidR="009A1108" w:rsidRDefault="009A1108" w:rsidP="009A1108">
      <w:pPr>
        <w:rPr>
          <w:rFonts w:ascii="Arial" w:hAnsi="Arial" w:cs="Arial"/>
          <w:b/>
          <w:sz w:val="24"/>
        </w:rPr>
      </w:pPr>
      <w:r>
        <w:rPr>
          <w:rFonts w:ascii="Arial" w:hAnsi="Arial" w:cs="Arial"/>
          <w:b/>
          <w:color w:val="0000FF"/>
          <w:sz w:val="24"/>
        </w:rPr>
        <w:t>R4-2107861</w:t>
      </w:r>
      <w:r>
        <w:rPr>
          <w:rFonts w:ascii="Arial" w:hAnsi="Arial" w:cs="Arial"/>
          <w:b/>
          <w:color w:val="0000FF"/>
          <w:sz w:val="24"/>
        </w:rPr>
        <w:tab/>
      </w:r>
      <w:r>
        <w:rPr>
          <w:rFonts w:ascii="Arial" w:hAnsi="Arial" w:cs="Arial"/>
          <w:b/>
          <w:sz w:val="24"/>
        </w:rPr>
        <w:t>WF on UE RF requirement for FR2 HST</w:t>
      </w:r>
    </w:p>
    <w:p w14:paraId="64A2E62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E5153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C8200" w14:textId="7660A4EA" w:rsidR="009A1108" w:rsidRDefault="009A1108" w:rsidP="009A1108">
      <w:pPr>
        <w:rPr>
          <w:rFonts w:ascii="Arial" w:hAnsi="Arial" w:cs="Arial"/>
          <w:b/>
          <w:sz w:val="24"/>
        </w:rPr>
      </w:pPr>
      <w:r>
        <w:rPr>
          <w:rFonts w:ascii="Arial" w:hAnsi="Arial" w:cs="Arial"/>
          <w:b/>
          <w:color w:val="0000FF"/>
          <w:sz w:val="24"/>
        </w:rPr>
        <w:t>R4-2107862</w:t>
      </w:r>
      <w:r>
        <w:rPr>
          <w:rFonts w:ascii="Arial" w:hAnsi="Arial" w:cs="Arial"/>
          <w:b/>
          <w:color w:val="0000FF"/>
          <w:sz w:val="24"/>
        </w:rPr>
        <w:tab/>
      </w:r>
      <w:r>
        <w:rPr>
          <w:rFonts w:ascii="Arial" w:hAnsi="Arial" w:cs="Arial"/>
          <w:b/>
          <w:sz w:val="24"/>
        </w:rPr>
        <w:t>TR for FR2 HST</w:t>
      </w:r>
    </w:p>
    <w:p w14:paraId="71E99CC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8537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3AA27" w14:textId="642D0302" w:rsidR="009A1108" w:rsidRDefault="009A1108" w:rsidP="009A1108">
      <w:pPr>
        <w:rPr>
          <w:rFonts w:ascii="Arial" w:hAnsi="Arial" w:cs="Arial"/>
          <w:b/>
          <w:sz w:val="24"/>
        </w:rPr>
      </w:pPr>
      <w:r>
        <w:rPr>
          <w:rFonts w:ascii="Arial" w:hAnsi="Arial" w:cs="Arial"/>
          <w:b/>
          <w:color w:val="0000FF"/>
          <w:sz w:val="24"/>
        </w:rPr>
        <w:t>R4-2107951</w:t>
      </w:r>
      <w:r>
        <w:rPr>
          <w:rFonts w:ascii="Arial" w:hAnsi="Arial" w:cs="Arial"/>
          <w:b/>
          <w:color w:val="0000FF"/>
          <w:sz w:val="24"/>
        </w:rPr>
        <w:tab/>
      </w:r>
      <w:r>
        <w:rPr>
          <w:rFonts w:ascii="Arial" w:hAnsi="Arial" w:cs="Arial"/>
          <w:b/>
          <w:sz w:val="24"/>
        </w:rPr>
        <w:t>Email discussion summary for [99-e][141] NR_HST_FR2_enh</w:t>
      </w:r>
    </w:p>
    <w:p w14:paraId="20E3813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1BD4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94715" w14:textId="5256839A" w:rsidR="009A1108" w:rsidRDefault="009A1108" w:rsidP="009A1108">
      <w:pPr>
        <w:rPr>
          <w:rFonts w:ascii="Arial" w:hAnsi="Arial" w:cs="Arial"/>
          <w:b/>
          <w:sz w:val="24"/>
        </w:rPr>
      </w:pPr>
      <w:r>
        <w:rPr>
          <w:rFonts w:ascii="Arial" w:hAnsi="Arial" w:cs="Arial"/>
          <w:b/>
          <w:color w:val="0000FF"/>
          <w:sz w:val="24"/>
        </w:rPr>
        <w:t>R4-2110533</w:t>
      </w:r>
      <w:r>
        <w:rPr>
          <w:rFonts w:ascii="Arial" w:hAnsi="Arial" w:cs="Arial"/>
          <w:b/>
          <w:color w:val="0000FF"/>
          <w:sz w:val="24"/>
        </w:rPr>
        <w:tab/>
      </w:r>
      <w:r>
        <w:rPr>
          <w:rFonts w:ascii="Arial" w:hAnsi="Arial" w:cs="Arial"/>
          <w:b/>
          <w:sz w:val="24"/>
        </w:rPr>
        <w:t>Discussion on general issues for NR FR2 HST deployment scenario</w:t>
      </w:r>
    </w:p>
    <w:p w14:paraId="728B370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DD5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37D37" w14:textId="130C8AAB" w:rsidR="009A1108" w:rsidRDefault="009A1108" w:rsidP="009A1108">
      <w:pPr>
        <w:rPr>
          <w:rFonts w:ascii="Arial" w:hAnsi="Arial" w:cs="Arial"/>
          <w:b/>
          <w:sz w:val="24"/>
        </w:rPr>
      </w:pPr>
      <w:r>
        <w:rPr>
          <w:rFonts w:ascii="Arial" w:hAnsi="Arial" w:cs="Arial"/>
          <w:b/>
          <w:color w:val="0000FF"/>
          <w:sz w:val="24"/>
        </w:rPr>
        <w:t>R4-2111282</w:t>
      </w:r>
      <w:r>
        <w:rPr>
          <w:rFonts w:ascii="Arial" w:hAnsi="Arial" w:cs="Arial"/>
          <w:b/>
          <w:color w:val="0000FF"/>
          <w:sz w:val="24"/>
        </w:rPr>
        <w:tab/>
      </w:r>
      <w:r>
        <w:rPr>
          <w:rFonts w:ascii="Arial" w:hAnsi="Arial" w:cs="Arial"/>
          <w:b/>
          <w:sz w:val="24"/>
        </w:rPr>
        <w:t>TR for FR2 HST</w:t>
      </w:r>
    </w:p>
    <w:p w14:paraId="0496F39C"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A7099B8" w14:textId="77777777" w:rsidR="009A1108" w:rsidRDefault="009A1108" w:rsidP="009A1108">
      <w:pPr>
        <w:rPr>
          <w:rFonts w:ascii="Arial" w:hAnsi="Arial" w:cs="Arial"/>
          <w:b/>
        </w:rPr>
      </w:pPr>
      <w:r>
        <w:rPr>
          <w:rFonts w:ascii="Arial" w:hAnsi="Arial" w:cs="Arial"/>
          <w:b/>
        </w:rPr>
        <w:t xml:space="preserve">Abstract: </w:t>
      </w:r>
    </w:p>
    <w:p w14:paraId="134127FE" w14:textId="77777777" w:rsidR="009A1108" w:rsidRDefault="009A1108" w:rsidP="009A1108">
      <w:r>
        <w:t>TR 38.854 0.2.0</w:t>
      </w:r>
    </w:p>
    <w:p w14:paraId="469BE2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E4714" w14:textId="77777777" w:rsidR="009A1108" w:rsidRDefault="009A1108" w:rsidP="009A1108">
      <w:pPr>
        <w:pStyle w:val="Heading4"/>
      </w:pPr>
      <w:bookmarkStart w:id="538" w:name="_Toc73465089"/>
      <w:r>
        <w:t>9.8.2</w:t>
      </w:r>
      <w:r>
        <w:tab/>
        <w:t>High speed train deployment scenario in FR2</w:t>
      </w:r>
      <w:bookmarkEnd w:id="538"/>
    </w:p>
    <w:p w14:paraId="63308B40" w14:textId="39874148" w:rsidR="009A1108" w:rsidRDefault="009A1108" w:rsidP="009A1108">
      <w:pPr>
        <w:rPr>
          <w:rFonts w:ascii="Arial" w:hAnsi="Arial" w:cs="Arial"/>
          <w:b/>
          <w:sz w:val="24"/>
        </w:rPr>
      </w:pPr>
      <w:r>
        <w:rPr>
          <w:rFonts w:ascii="Arial" w:hAnsi="Arial" w:cs="Arial"/>
          <w:b/>
          <w:color w:val="0000FF"/>
          <w:sz w:val="24"/>
        </w:rPr>
        <w:t>R4-2108453</w:t>
      </w:r>
      <w:r>
        <w:rPr>
          <w:rFonts w:ascii="Arial" w:hAnsi="Arial" w:cs="Arial"/>
          <w:b/>
          <w:color w:val="0000FF"/>
          <w:sz w:val="24"/>
        </w:rPr>
        <w:tab/>
      </w:r>
      <w:r>
        <w:rPr>
          <w:rFonts w:ascii="Arial" w:hAnsi="Arial" w:cs="Arial"/>
          <w:b/>
          <w:sz w:val="24"/>
        </w:rPr>
        <w:t>Email discussion summary for [99-e][328] NR_HST_FR2_Scenario</w:t>
      </w:r>
    </w:p>
    <w:p w14:paraId="42E8EE1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B7DCD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R4-2108694</w:t>
      </w:r>
      <w:r>
        <w:rPr>
          <w:color w:val="993300"/>
          <w:u w:val="single"/>
        </w:rPr>
        <w:t>.</w:t>
      </w:r>
    </w:p>
    <w:p w14:paraId="14E03143" w14:textId="5B875838" w:rsidR="009A1108" w:rsidRDefault="009A1108" w:rsidP="009A1108">
      <w:pPr>
        <w:rPr>
          <w:rFonts w:ascii="Arial" w:hAnsi="Arial" w:cs="Arial"/>
          <w:b/>
          <w:sz w:val="24"/>
        </w:rPr>
      </w:pPr>
      <w:r>
        <w:rPr>
          <w:rFonts w:ascii="Arial" w:hAnsi="Arial" w:cs="Arial"/>
          <w:b/>
          <w:color w:val="0000FF"/>
          <w:sz w:val="24"/>
        </w:rPr>
        <w:t>R4-2108660</w:t>
      </w:r>
      <w:r>
        <w:rPr>
          <w:rFonts w:ascii="Arial" w:hAnsi="Arial" w:cs="Arial"/>
          <w:b/>
          <w:color w:val="0000FF"/>
          <w:sz w:val="24"/>
        </w:rPr>
        <w:tab/>
      </w:r>
      <w:r>
        <w:rPr>
          <w:rFonts w:ascii="Arial" w:hAnsi="Arial" w:cs="Arial"/>
          <w:b/>
          <w:sz w:val="24"/>
        </w:rPr>
        <w:t>WF on FR2 HST Deployment Scenario Analysis</w:t>
      </w:r>
    </w:p>
    <w:p w14:paraId="2DAF1AE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6FEB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04B03" w14:textId="3BA2BAA9" w:rsidR="009A1108" w:rsidRDefault="009A1108" w:rsidP="009A1108">
      <w:pPr>
        <w:rPr>
          <w:rFonts w:ascii="Arial" w:hAnsi="Arial" w:cs="Arial"/>
          <w:b/>
          <w:sz w:val="24"/>
        </w:rPr>
      </w:pPr>
      <w:r>
        <w:rPr>
          <w:rFonts w:ascii="Arial" w:hAnsi="Arial" w:cs="Arial"/>
          <w:b/>
          <w:color w:val="0000FF"/>
          <w:sz w:val="24"/>
        </w:rPr>
        <w:t>R4-2108661</w:t>
      </w:r>
      <w:r>
        <w:rPr>
          <w:rFonts w:ascii="Arial" w:hAnsi="Arial" w:cs="Arial"/>
          <w:b/>
          <w:color w:val="0000FF"/>
          <w:sz w:val="24"/>
        </w:rPr>
        <w:tab/>
      </w:r>
      <w:r>
        <w:rPr>
          <w:rFonts w:ascii="Arial" w:hAnsi="Arial" w:cs="Arial"/>
          <w:b/>
          <w:sz w:val="24"/>
        </w:rPr>
        <w:t>WF on Channel Modeling for FR2 HST</w:t>
      </w:r>
    </w:p>
    <w:p w14:paraId="7E7024F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4C3A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FB26B" w14:textId="51B7A666" w:rsidR="009A1108" w:rsidRDefault="009A1108" w:rsidP="009A1108">
      <w:pPr>
        <w:rPr>
          <w:rFonts w:ascii="Arial" w:hAnsi="Arial" w:cs="Arial"/>
          <w:b/>
          <w:sz w:val="24"/>
        </w:rPr>
      </w:pPr>
      <w:r>
        <w:rPr>
          <w:rFonts w:ascii="Arial" w:hAnsi="Arial" w:cs="Arial"/>
          <w:b/>
          <w:color w:val="0000FF"/>
          <w:sz w:val="24"/>
        </w:rPr>
        <w:t>R4-2108694</w:t>
      </w:r>
      <w:r>
        <w:rPr>
          <w:rFonts w:ascii="Arial" w:hAnsi="Arial" w:cs="Arial"/>
          <w:b/>
          <w:color w:val="0000FF"/>
          <w:sz w:val="24"/>
        </w:rPr>
        <w:tab/>
      </w:r>
      <w:r>
        <w:rPr>
          <w:rFonts w:ascii="Arial" w:hAnsi="Arial" w:cs="Arial"/>
          <w:b/>
          <w:sz w:val="24"/>
        </w:rPr>
        <w:t>Email discussion summary for [99-e][328] NR_HST_FR2_Scenario</w:t>
      </w:r>
    </w:p>
    <w:p w14:paraId="0A15251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EB59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77B9D" w14:textId="785B5004" w:rsidR="009A1108" w:rsidRDefault="009A1108" w:rsidP="009A1108">
      <w:pPr>
        <w:rPr>
          <w:rFonts w:ascii="Arial" w:hAnsi="Arial" w:cs="Arial"/>
          <w:b/>
          <w:sz w:val="24"/>
        </w:rPr>
      </w:pPr>
      <w:r>
        <w:rPr>
          <w:rFonts w:ascii="Arial" w:hAnsi="Arial" w:cs="Arial"/>
          <w:b/>
          <w:color w:val="0000FF"/>
          <w:sz w:val="24"/>
        </w:rPr>
        <w:t>R4-2109571</w:t>
      </w:r>
      <w:r>
        <w:rPr>
          <w:rFonts w:ascii="Arial" w:hAnsi="Arial" w:cs="Arial"/>
          <w:b/>
          <w:color w:val="0000FF"/>
          <w:sz w:val="24"/>
        </w:rPr>
        <w:tab/>
      </w:r>
      <w:r>
        <w:rPr>
          <w:rFonts w:ascii="Arial" w:hAnsi="Arial" w:cs="Arial"/>
          <w:b/>
          <w:sz w:val="24"/>
        </w:rPr>
        <w:t>On NR FR2 HST Deployment Scenario Discussion</w:t>
      </w:r>
    </w:p>
    <w:p w14:paraId="09EE0EE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2CB32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F41FA" w14:textId="77777777" w:rsidR="009A1108" w:rsidRDefault="009A1108" w:rsidP="009A1108">
      <w:pPr>
        <w:pStyle w:val="Heading5"/>
      </w:pPr>
      <w:bookmarkStart w:id="539" w:name="_Toc73465090"/>
      <w:r>
        <w:t>9.8.2.1</w:t>
      </w:r>
      <w:r>
        <w:tab/>
        <w:t>Deployment Scenario-A</w:t>
      </w:r>
      <w:bookmarkEnd w:id="539"/>
    </w:p>
    <w:p w14:paraId="6219B2F2" w14:textId="6E26D1DC" w:rsidR="009A1108" w:rsidRDefault="009A1108" w:rsidP="009A1108">
      <w:pPr>
        <w:rPr>
          <w:rFonts w:ascii="Arial" w:hAnsi="Arial" w:cs="Arial"/>
          <w:b/>
          <w:sz w:val="24"/>
        </w:rPr>
      </w:pPr>
      <w:r>
        <w:rPr>
          <w:rFonts w:ascii="Arial" w:hAnsi="Arial" w:cs="Arial"/>
          <w:b/>
          <w:color w:val="0000FF"/>
          <w:sz w:val="24"/>
        </w:rPr>
        <w:t>R4-2109755</w:t>
      </w:r>
      <w:r>
        <w:rPr>
          <w:rFonts w:ascii="Arial" w:hAnsi="Arial" w:cs="Arial"/>
          <w:b/>
          <w:color w:val="0000FF"/>
          <w:sz w:val="24"/>
        </w:rPr>
        <w:tab/>
      </w:r>
      <w:r>
        <w:rPr>
          <w:rFonts w:ascii="Arial" w:hAnsi="Arial" w:cs="Arial"/>
          <w:b/>
          <w:sz w:val="24"/>
        </w:rPr>
        <w:t>Discussion on NR HST_FR2 scenario-A</w:t>
      </w:r>
    </w:p>
    <w:p w14:paraId="5DF1221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E399F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DDCA8" w14:textId="389BF4F4" w:rsidR="009A1108" w:rsidRDefault="009A1108" w:rsidP="009A1108">
      <w:pPr>
        <w:rPr>
          <w:rFonts w:ascii="Arial" w:hAnsi="Arial" w:cs="Arial"/>
          <w:b/>
          <w:sz w:val="24"/>
        </w:rPr>
      </w:pPr>
      <w:r>
        <w:rPr>
          <w:rFonts w:ascii="Arial" w:hAnsi="Arial" w:cs="Arial"/>
          <w:b/>
          <w:color w:val="0000FF"/>
          <w:sz w:val="24"/>
        </w:rPr>
        <w:t>R4-2110234</w:t>
      </w:r>
      <w:r>
        <w:rPr>
          <w:rFonts w:ascii="Arial" w:hAnsi="Arial" w:cs="Arial"/>
          <w:b/>
          <w:color w:val="0000FF"/>
          <w:sz w:val="24"/>
        </w:rPr>
        <w:tab/>
      </w:r>
      <w:r>
        <w:rPr>
          <w:rFonts w:ascii="Arial" w:hAnsi="Arial" w:cs="Arial"/>
          <w:b/>
          <w:sz w:val="24"/>
        </w:rPr>
        <w:t>Further Discussion on FR2 HST Deployment Scenario-A</w:t>
      </w:r>
    </w:p>
    <w:p w14:paraId="611413E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F65A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0F3CE" w14:textId="0874E713" w:rsidR="009A1108" w:rsidRDefault="009A1108" w:rsidP="009A1108">
      <w:pPr>
        <w:rPr>
          <w:rFonts w:ascii="Arial" w:hAnsi="Arial" w:cs="Arial"/>
          <w:b/>
          <w:sz w:val="24"/>
        </w:rPr>
      </w:pPr>
      <w:r>
        <w:rPr>
          <w:rFonts w:ascii="Arial" w:hAnsi="Arial" w:cs="Arial"/>
          <w:b/>
          <w:color w:val="0000FF"/>
          <w:sz w:val="24"/>
        </w:rPr>
        <w:t>R4-2110534</w:t>
      </w:r>
      <w:r>
        <w:rPr>
          <w:rFonts w:ascii="Arial" w:hAnsi="Arial" w:cs="Arial"/>
          <w:b/>
          <w:color w:val="0000FF"/>
          <w:sz w:val="24"/>
        </w:rPr>
        <w:tab/>
      </w:r>
      <w:r>
        <w:rPr>
          <w:rFonts w:ascii="Arial" w:hAnsi="Arial" w:cs="Arial"/>
          <w:b/>
          <w:sz w:val="24"/>
        </w:rPr>
        <w:t>Discussion on NR FR2 HST deployment Scenario-A</w:t>
      </w:r>
    </w:p>
    <w:p w14:paraId="7F863E9C"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BEC2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18578" w14:textId="6A64AF52" w:rsidR="009A1108" w:rsidRDefault="009A1108" w:rsidP="009A1108">
      <w:pPr>
        <w:rPr>
          <w:rFonts w:ascii="Arial" w:hAnsi="Arial" w:cs="Arial"/>
          <w:b/>
          <w:sz w:val="24"/>
        </w:rPr>
      </w:pPr>
      <w:r>
        <w:rPr>
          <w:rFonts w:ascii="Arial" w:hAnsi="Arial" w:cs="Arial"/>
          <w:b/>
          <w:color w:val="0000FF"/>
          <w:sz w:val="24"/>
        </w:rPr>
        <w:t>R4-2110728</w:t>
      </w:r>
      <w:r>
        <w:rPr>
          <w:rFonts w:ascii="Arial" w:hAnsi="Arial" w:cs="Arial"/>
          <w:b/>
          <w:color w:val="0000FF"/>
          <w:sz w:val="24"/>
        </w:rPr>
        <w:tab/>
      </w:r>
      <w:r>
        <w:rPr>
          <w:rFonts w:ascii="Arial" w:hAnsi="Arial" w:cs="Arial"/>
          <w:b/>
          <w:sz w:val="24"/>
        </w:rPr>
        <w:t>Further discussion on HST scenario A deployment</w:t>
      </w:r>
    </w:p>
    <w:p w14:paraId="48BED66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0000EB" w14:textId="77777777" w:rsidR="009A1108" w:rsidRDefault="009A1108" w:rsidP="009A1108">
      <w:pPr>
        <w:rPr>
          <w:rFonts w:ascii="Arial" w:hAnsi="Arial" w:cs="Arial"/>
          <w:b/>
        </w:rPr>
      </w:pPr>
      <w:r>
        <w:rPr>
          <w:rFonts w:ascii="Arial" w:hAnsi="Arial" w:cs="Arial"/>
          <w:b/>
        </w:rPr>
        <w:t xml:space="preserve">Abstract: </w:t>
      </w:r>
    </w:p>
    <w:p w14:paraId="24CC9BED" w14:textId="77777777" w:rsidR="009A1108" w:rsidRDefault="009A1108" w:rsidP="009A1108">
      <w:r>
        <w:t>Further discussion on scenario A</w:t>
      </w:r>
    </w:p>
    <w:p w14:paraId="33F829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6BD26" w14:textId="31C75DB3" w:rsidR="009A1108" w:rsidRDefault="009A1108" w:rsidP="009A1108">
      <w:pPr>
        <w:rPr>
          <w:rFonts w:ascii="Arial" w:hAnsi="Arial" w:cs="Arial"/>
          <w:b/>
          <w:sz w:val="24"/>
        </w:rPr>
      </w:pPr>
      <w:r>
        <w:rPr>
          <w:rFonts w:ascii="Arial" w:hAnsi="Arial" w:cs="Arial"/>
          <w:b/>
          <w:color w:val="0000FF"/>
          <w:sz w:val="24"/>
        </w:rPr>
        <w:t>R4-2110952</w:t>
      </w:r>
      <w:r>
        <w:rPr>
          <w:rFonts w:ascii="Arial" w:hAnsi="Arial" w:cs="Arial"/>
          <w:b/>
          <w:color w:val="0000FF"/>
          <w:sz w:val="24"/>
        </w:rPr>
        <w:tab/>
      </w:r>
      <w:r>
        <w:rPr>
          <w:rFonts w:ascii="Arial" w:hAnsi="Arial" w:cs="Arial"/>
          <w:b/>
          <w:sz w:val="24"/>
        </w:rPr>
        <w:t>Discussion on FR2 HST Scenario-A deployment aspects</w:t>
      </w:r>
    </w:p>
    <w:p w14:paraId="14A116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A0E1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26F33" w14:textId="4A123A60" w:rsidR="009A1108" w:rsidRDefault="009A1108" w:rsidP="009A1108">
      <w:pPr>
        <w:rPr>
          <w:rFonts w:ascii="Arial" w:hAnsi="Arial" w:cs="Arial"/>
          <w:b/>
          <w:sz w:val="24"/>
        </w:rPr>
      </w:pPr>
      <w:r>
        <w:rPr>
          <w:rFonts w:ascii="Arial" w:hAnsi="Arial" w:cs="Arial"/>
          <w:b/>
          <w:color w:val="0000FF"/>
          <w:sz w:val="24"/>
        </w:rPr>
        <w:t>R4-2111493</w:t>
      </w:r>
      <w:r>
        <w:rPr>
          <w:rFonts w:ascii="Arial" w:hAnsi="Arial" w:cs="Arial"/>
          <w:b/>
          <w:color w:val="0000FF"/>
          <w:sz w:val="24"/>
        </w:rPr>
        <w:tab/>
      </w:r>
      <w:r>
        <w:rPr>
          <w:rFonts w:ascii="Arial" w:hAnsi="Arial" w:cs="Arial"/>
          <w:b/>
          <w:sz w:val="24"/>
        </w:rPr>
        <w:t>Discussions on HST FR2 Deployment Scenario A</w:t>
      </w:r>
    </w:p>
    <w:p w14:paraId="51A6F86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5ED12E5" w14:textId="77777777" w:rsidR="009A1108" w:rsidRDefault="009A1108" w:rsidP="009A1108">
      <w:pPr>
        <w:rPr>
          <w:rFonts w:ascii="Arial" w:hAnsi="Arial" w:cs="Arial"/>
          <w:b/>
        </w:rPr>
      </w:pPr>
      <w:r>
        <w:rPr>
          <w:rFonts w:ascii="Arial" w:hAnsi="Arial" w:cs="Arial"/>
          <w:b/>
        </w:rPr>
        <w:t xml:space="preserve">Abstract: </w:t>
      </w:r>
    </w:p>
    <w:p w14:paraId="216B25DB" w14:textId="77777777" w:rsidR="009A1108" w:rsidRDefault="009A1108" w:rsidP="009A1108">
      <w:r>
        <w:t>In this contribution, we address the open issues outlined in the WF and provide our views.</w:t>
      </w:r>
    </w:p>
    <w:p w14:paraId="634429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34866" w14:textId="77777777" w:rsidR="009A1108" w:rsidRDefault="009A1108" w:rsidP="009A1108">
      <w:pPr>
        <w:pStyle w:val="Heading5"/>
      </w:pPr>
      <w:bookmarkStart w:id="540" w:name="_Toc73465091"/>
      <w:r>
        <w:t>9.8.2.2</w:t>
      </w:r>
      <w:r>
        <w:tab/>
        <w:t>Deployment Scenario-B</w:t>
      </w:r>
      <w:bookmarkEnd w:id="540"/>
    </w:p>
    <w:p w14:paraId="38565409" w14:textId="5BDAE5EC" w:rsidR="009A1108" w:rsidRDefault="009A1108" w:rsidP="009A1108">
      <w:pPr>
        <w:rPr>
          <w:rFonts w:ascii="Arial" w:hAnsi="Arial" w:cs="Arial"/>
          <w:b/>
          <w:sz w:val="24"/>
        </w:rPr>
      </w:pPr>
      <w:r>
        <w:rPr>
          <w:rFonts w:ascii="Arial" w:hAnsi="Arial" w:cs="Arial"/>
          <w:b/>
          <w:color w:val="0000FF"/>
          <w:sz w:val="24"/>
        </w:rPr>
        <w:t>R4-2110235</w:t>
      </w:r>
      <w:r>
        <w:rPr>
          <w:rFonts w:ascii="Arial" w:hAnsi="Arial" w:cs="Arial"/>
          <w:b/>
          <w:color w:val="0000FF"/>
          <w:sz w:val="24"/>
        </w:rPr>
        <w:tab/>
      </w:r>
      <w:r>
        <w:rPr>
          <w:rFonts w:ascii="Arial" w:hAnsi="Arial" w:cs="Arial"/>
          <w:b/>
          <w:sz w:val="24"/>
        </w:rPr>
        <w:t>Further Discussion on FR2 HST Deployment Scenario-B</w:t>
      </w:r>
    </w:p>
    <w:p w14:paraId="603C654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4CC0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3710A" w14:textId="571FFB25" w:rsidR="009A1108" w:rsidRDefault="009A1108" w:rsidP="009A1108">
      <w:pPr>
        <w:rPr>
          <w:rFonts w:ascii="Arial" w:hAnsi="Arial" w:cs="Arial"/>
          <w:b/>
          <w:sz w:val="24"/>
        </w:rPr>
      </w:pPr>
      <w:r>
        <w:rPr>
          <w:rFonts w:ascii="Arial" w:hAnsi="Arial" w:cs="Arial"/>
          <w:b/>
          <w:color w:val="0000FF"/>
          <w:sz w:val="24"/>
        </w:rPr>
        <w:t>R4-2110535</w:t>
      </w:r>
      <w:r>
        <w:rPr>
          <w:rFonts w:ascii="Arial" w:hAnsi="Arial" w:cs="Arial"/>
          <w:b/>
          <w:color w:val="0000FF"/>
          <w:sz w:val="24"/>
        </w:rPr>
        <w:tab/>
      </w:r>
      <w:r>
        <w:rPr>
          <w:rFonts w:ascii="Arial" w:hAnsi="Arial" w:cs="Arial"/>
          <w:b/>
          <w:sz w:val="24"/>
        </w:rPr>
        <w:t>Discussion on NR FR2 HST deployment Scenario-B</w:t>
      </w:r>
    </w:p>
    <w:p w14:paraId="49CEB16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A93A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29C01" w14:textId="56A07D0A" w:rsidR="009A1108" w:rsidRDefault="009A1108" w:rsidP="009A1108">
      <w:pPr>
        <w:rPr>
          <w:rFonts w:ascii="Arial" w:hAnsi="Arial" w:cs="Arial"/>
          <w:b/>
          <w:sz w:val="24"/>
        </w:rPr>
      </w:pPr>
      <w:r>
        <w:rPr>
          <w:rFonts w:ascii="Arial" w:hAnsi="Arial" w:cs="Arial"/>
          <w:b/>
          <w:color w:val="0000FF"/>
          <w:sz w:val="24"/>
        </w:rPr>
        <w:t>R4-2110729</w:t>
      </w:r>
      <w:r>
        <w:rPr>
          <w:rFonts w:ascii="Arial" w:hAnsi="Arial" w:cs="Arial"/>
          <w:b/>
          <w:color w:val="0000FF"/>
          <w:sz w:val="24"/>
        </w:rPr>
        <w:tab/>
      </w:r>
      <w:r>
        <w:rPr>
          <w:rFonts w:ascii="Arial" w:hAnsi="Arial" w:cs="Arial"/>
          <w:b/>
          <w:sz w:val="24"/>
        </w:rPr>
        <w:t>Further discussion on HST scenario B deployment</w:t>
      </w:r>
    </w:p>
    <w:p w14:paraId="1E2C933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380987" w14:textId="77777777" w:rsidR="009A1108" w:rsidRDefault="009A1108" w:rsidP="009A1108">
      <w:pPr>
        <w:rPr>
          <w:rFonts w:ascii="Arial" w:hAnsi="Arial" w:cs="Arial"/>
          <w:b/>
        </w:rPr>
      </w:pPr>
      <w:r>
        <w:rPr>
          <w:rFonts w:ascii="Arial" w:hAnsi="Arial" w:cs="Arial"/>
          <w:b/>
        </w:rPr>
        <w:t xml:space="preserve">Abstract: </w:t>
      </w:r>
    </w:p>
    <w:p w14:paraId="279B471A" w14:textId="77777777" w:rsidR="009A1108" w:rsidRDefault="009A1108" w:rsidP="009A1108">
      <w:r>
        <w:t>Further discussion on scenario B</w:t>
      </w:r>
    </w:p>
    <w:p w14:paraId="4759EC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9C3AB" w14:textId="73F40778" w:rsidR="009A1108" w:rsidRDefault="009A1108" w:rsidP="009A1108">
      <w:pPr>
        <w:rPr>
          <w:rFonts w:ascii="Arial" w:hAnsi="Arial" w:cs="Arial"/>
          <w:b/>
          <w:sz w:val="24"/>
        </w:rPr>
      </w:pPr>
      <w:r>
        <w:rPr>
          <w:rFonts w:ascii="Arial" w:hAnsi="Arial" w:cs="Arial"/>
          <w:b/>
          <w:color w:val="0000FF"/>
          <w:sz w:val="24"/>
        </w:rPr>
        <w:t>R4-2110953</w:t>
      </w:r>
      <w:r>
        <w:rPr>
          <w:rFonts w:ascii="Arial" w:hAnsi="Arial" w:cs="Arial"/>
          <w:b/>
          <w:color w:val="0000FF"/>
          <w:sz w:val="24"/>
        </w:rPr>
        <w:tab/>
      </w:r>
      <w:r>
        <w:rPr>
          <w:rFonts w:ascii="Arial" w:hAnsi="Arial" w:cs="Arial"/>
          <w:b/>
          <w:sz w:val="24"/>
        </w:rPr>
        <w:t>Discussion on FR2 HST Scenario-B deployment aspects</w:t>
      </w:r>
    </w:p>
    <w:p w14:paraId="4A09400C"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0561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F6C6B" w14:textId="5FACCE4E" w:rsidR="009A1108" w:rsidRDefault="009A1108" w:rsidP="009A1108">
      <w:pPr>
        <w:rPr>
          <w:rFonts w:ascii="Arial" w:hAnsi="Arial" w:cs="Arial"/>
          <w:b/>
          <w:sz w:val="24"/>
        </w:rPr>
      </w:pPr>
      <w:r>
        <w:rPr>
          <w:rFonts w:ascii="Arial" w:hAnsi="Arial" w:cs="Arial"/>
          <w:b/>
          <w:color w:val="0000FF"/>
          <w:sz w:val="24"/>
        </w:rPr>
        <w:t>R4-2111496</w:t>
      </w:r>
      <w:r>
        <w:rPr>
          <w:rFonts w:ascii="Arial" w:hAnsi="Arial" w:cs="Arial"/>
          <w:b/>
          <w:color w:val="0000FF"/>
          <w:sz w:val="24"/>
        </w:rPr>
        <w:tab/>
      </w:r>
      <w:r>
        <w:rPr>
          <w:rFonts w:ascii="Arial" w:hAnsi="Arial" w:cs="Arial"/>
          <w:b/>
          <w:sz w:val="24"/>
        </w:rPr>
        <w:t>Discussions on HST FR2 Deployment Scenario B</w:t>
      </w:r>
    </w:p>
    <w:p w14:paraId="0F6122D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CCDD77" w14:textId="77777777" w:rsidR="009A1108" w:rsidRDefault="009A1108" w:rsidP="009A1108">
      <w:pPr>
        <w:rPr>
          <w:rFonts w:ascii="Arial" w:hAnsi="Arial" w:cs="Arial"/>
          <w:b/>
        </w:rPr>
      </w:pPr>
      <w:r>
        <w:rPr>
          <w:rFonts w:ascii="Arial" w:hAnsi="Arial" w:cs="Arial"/>
          <w:b/>
        </w:rPr>
        <w:t xml:space="preserve">Abstract: </w:t>
      </w:r>
    </w:p>
    <w:p w14:paraId="27EEA5B6" w14:textId="77777777" w:rsidR="009A1108" w:rsidRDefault="009A1108" w:rsidP="009A1108">
      <w:r>
        <w:t>In this contribution, we address the open issues outlined in the WF and provide our views.</w:t>
      </w:r>
    </w:p>
    <w:p w14:paraId="1B06E6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2735A" w14:textId="77777777" w:rsidR="009A1108" w:rsidRDefault="009A1108" w:rsidP="009A1108">
      <w:pPr>
        <w:pStyle w:val="Heading5"/>
      </w:pPr>
      <w:bookmarkStart w:id="541" w:name="_Toc73465092"/>
      <w:r>
        <w:t>9.8.2.3</w:t>
      </w:r>
      <w:r>
        <w:tab/>
        <w:t>Channel modeling</w:t>
      </w:r>
      <w:bookmarkEnd w:id="541"/>
    </w:p>
    <w:p w14:paraId="0373735C" w14:textId="43C09CA1" w:rsidR="009A1108" w:rsidRDefault="009A1108" w:rsidP="009A1108">
      <w:pPr>
        <w:rPr>
          <w:rFonts w:ascii="Arial" w:hAnsi="Arial" w:cs="Arial"/>
          <w:b/>
          <w:sz w:val="24"/>
        </w:rPr>
      </w:pPr>
      <w:r>
        <w:rPr>
          <w:rFonts w:ascii="Arial" w:hAnsi="Arial" w:cs="Arial"/>
          <w:b/>
          <w:color w:val="0000FF"/>
          <w:sz w:val="24"/>
        </w:rPr>
        <w:t>R4-2109215</w:t>
      </w:r>
      <w:r>
        <w:rPr>
          <w:rFonts w:ascii="Arial" w:hAnsi="Arial" w:cs="Arial"/>
          <w:b/>
          <w:color w:val="0000FF"/>
          <w:sz w:val="24"/>
        </w:rPr>
        <w:tab/>
      </w:r>
      <w:r>
        <w:rPr>
          <w:rFonts w:ascii="Arial" w:hAnsi="Arial" w:cs="Arial"/>
          <w:b/>
          <w:sz w:val="24"/>
        </w:rPr>
        <w:t>Channel models for HST FR2 demodulation requirements</w:t>
      </w:r>
    </w:p>
    <w:p w14:paraId="0AB3378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DA58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9338" w14:textId="63331996" w:rsidR="009A1108" w:rsidRDefault="009A1108" w:rsidP="009A1108">
      <w:pPr>
        <w:rPr>
          <w:rFonts w:ascii="Arial" w:hAnsi="Arial" w:cs="Arial"/>
          <w:b/>
          <w:sz w:val="24"/>
        </w:rPr>
      </w:pPr>
      <w:r>
        <w:rPr>
          <w:rFonts w:ascii="Arial" w:hAnsi="Arial" w:cs="Arial"/>
          <w:b/>
          <w:color w:val="0000FF"/>
          <w:sz w:val="24"/>
        </w:rPr>
        <w:t>R4-2109756</w:t>
      </w:r>
      <w:r>
        <w:rPr>
          <w:rFonts w:ascii="Arial" w:hAnsi="Arial" w:cs="Arial"/>
          <w:b/>
          <w:color w:val="0000FF"/>
          <w:sz w:val="24"/>
        </w:rPr>
        <w:tab/>
      </w:r>
      <w:r>
        <w:rPr>
          <w:rFonts w:ascii="Arial" w:hAnsi="Arial" w:cs="Arial"/>
          <w:b/>
          <w:sz w:val="24"/>
        </w:rPr>
        <w:t>Channel modeling for NR HST_FR2</w:t>
      </w:r>
    </w:p>
    <w:p w14:paraId="6400F5B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95E5B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97C4A" w14:textId="3FBF7480" w:rsidR="009A1108" w:rsidRDefault="009A1108" w:rsidP="009A1108">
      <w:pPr>
        <w:rPr>
          <w:rFonts w:ascii="Arial" w:hAnsi="Arial" w:cs="Arial"/>
          <w:b/>
          <w:sz w:val="24"/>
        </w:rPr>
      </w:pPr>
      <w:r>
        <w:rPr>
          <w:rFonts w:ascii="Arial" w:hAnsi="Arial" w:cs="Arial"/>
          <w:b/>
          <w:color w:val="0000FF"/>
          <w:sz w:val="24"/>
        </w:rPr>
        <w:t>R4-2109808</w:t>
      </w:r>
      <w:r>
        <w:rPr>
          <w:rFonts w:ascii="Arial" w:hAnsi="Arial" w:cs="Arial"/>
          <w:b/>
          <w:color w:val="0000FF"/>
          <w:sz w:val="24"/>
        </w:rPr>
        <w:tab/>
      </w:r>
      <w:r>
        <w:rPr>
          <w:rFonts w:ascii="Arial" w:hAnsi="Arial" w:cs="Arial"/>
          <w:b/>
          <w:sz w:val="24"/>
        </w:rPr>
        <w:t>View on FR2 HST channel model for demodulation requirement</w:t>
      </w:r>
    </w:p>
    <w:p w14:paraId="2D79800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3200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5302A" w14:textId="008EAEE9" w:rsidR="009A1108" w:rsidRDefault="009A1108" w:rsidP="009A1108">
      <w:pPr>
        <w:rPr>
          <w:rFonts w:ascii="Arial" w:hAnsi="Arial" w:cs="Arial"/>
          <w:b/>
          <w:sz w:val="24"/>
        </w:rPr>
      </w:pPr>
      <w:r>
        <w:rPr>
          <w:rFonts w:ascii="Arial" w:hAnsi="Arial" w:cs="Arial"/>
          <w:b/>
          <w:color w:val="0000FF"/>
          <w:sz w:val="24"/>
        </w:rPr>
        <w:t>R4-2110536</w:t>
      </w:r>
      <w:r>
        <w:rPr>
          <w:rFonts w:ascii="Arial" w:hAnsi="Arial" w:cs="Arial"/>
          <w:b/>
          <w:color w:val="0000FF"/>
          <w:sz w:val="24"/>
        </w:rPr>
        <w:tab/>
      </w:r>
      <w:r>
        <w:rPr>
          <w:rFonts w:ascii="Arial" w:hAnsi="Arial" w:cs="Arial"/>
          <w:b/>
          <w:sz w:val="24"/>
        </w:rPr>
        <w:t>Discussion on channel modeling for NR FR2 HST</w:t>
      </w:r>
    </w:p>
    <w:p w14:paraId="15462EA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979B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8C641" w14:textId="45439F42" w:rsidR="009A1108" w:rsidRDefault="009A1108" w:rsidP="009A1108">
      <w:pPr>
        <w:rPr>
          <w:rFonts w:ascii="Arial" w:hAnsi="Arial" w:cs="Arial"/>
          <w:b/>
          <w:sz w:val="24"/>
        </w:rPr>
      </w:pPr>
      <w:r>
        <w:rPr>
          <w:rFonts w:ascii="Arial" w:hAnsi="Arial" w:cs="Arial"/>
          <w:b/>
          <w:color w:val="0000FF"/>
          <w:sz w:val="24"/>
        </w:rPr>
        <w:t>R4-2110727</w:t>
      </w:r>
      <w:r>
        <w:rPr>
          <w:rFonts w:ascii="Arial" w:hAnsi="Arial" w:cs="Arial"/>
          <w:b/>
          <w:color w:val="0000FF"/>
          <w:sz w:val="24"/>
        </w:rPr>
        <w:tab/>
      </w:r>
      <w:r>
        <w:rPr>
          <w:rFonts w:ascii="Arial" w:hAnsi="Arial" w:cs="Arial"/>
          <w:b/>
          <w:sz w:val="24"/>
        </w:rPr>
        <w:t>Channel model for FR2 HST</w:t>
      </w:r>
    </w:p>
    <w:p w14:paraId="0787FF9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CA8973" w14:textId="77777777" w:rsidR="009A1108" w:rsidRDefault="009A1108" w:rsidP="009A1108">
      <w:pPr>
        <w:rPr>
          <w:rFonts w:ascii="Arial" w:hAnsi="Arial" w:cs="Arial"/>
          <w:b/>
        </w:rPr>
      </w:pPr>
      <w:r>
        <w:rPr>
          <w:rFonts w:ascii="Arial" w:hAnsi="Arial" w:cs="Arial"/>
          <w:b/>
        </w:rPr>
        <w:t xml:space="preserve">Abstract: </w:t>
      </w:r>
    </w:p>
    <w:p w14:paraId="76C9F279" w14:textId="77777777" w:rsidR="009A1108" w:rsidRDefault="009A1108" w:rsidP="009A1108">
      <w:r>
        <w:t>Proposal for channel model</w:t>
      </w:r>
    </w:p>
    <w:p w14:paraId="35D55C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189A8" w14:textId="74AF3A13" w:rsidR="009A1108" w:rsidRDefault="009A1108" w:rsidP="009A1108">
      <w:pPr>
        <w:rPr>
          <w:rFonts w:ascii="Arial" w:hAnsi="Arial" w:cs="Arial"/>
          <w:b/>
          <w:sz w:val="24"/>
        </w:rPr>
      </w:pPr>
      <w:r>
        <w:rPr>
          <w:rFonts w:ascii="Arial" w:hAnsi="Arial" w:cs="Arial"/>
          <w:b/>
          <w:color w:val="0000FF"/>
          <w:sz w:val="24"/>
        </w:rPr>
        <w:t>R4-2111106</w:t>
      </w:r>
      <w:r>
        <w:rPr>
          <w:rFonts w:ascii="Arial" w:hAnsi="Arial" w:cs="Arial"/>
          <w:b/>
          <w:color w:val="0000FF"/>
          <w:sz w:val="24"/>
        </w:rPr>
        <w:tab/>
      </w:r>
      <w:r>
        <w:rPr>
          <w:rFonts w:ascii="Arial" w:hAnsi="Arial" w:cs="Arial"/>
          <w:b/>
          <w:sz w:val="24"/>
        </w:rPr>
        <w:t>On HST FR2 Channel Modeling in UL direction</w:t>
      </w:r>
    </w:p>
    <w:p w14:paraId="1C360C3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F5A3F1" w14:textId="77777777" w:rsidR="009A1108" w:rsidRDefault="009A1108" w:rsidP="009A1108">
      <w:pPr>
        <w:rPr>
          <w:rFonts w:ascii="Arial" w:hAnsi="Arial" w:cs="Arial"/>
          <w:b/>
        </w:rPr>
      </w:pPr>
      <w:r>
        <w:rPr>
          <w:rFonts w:ascii="Arial" w:hAnsi="Arial" w:cs="Arial"/>
          <w:b/>
        </w:rPr>
        <w:t xml:space="preserve">Abstract: </w:t>
      </w:r>
    </w:p>
    <w:p w14:paraId="5E47928A" w14:textId="77777777" w:rsidR="009A1108" w:rsidRDefault="009A1108" w:rsidP="009A1108">
      <w:r>
        <w:lastRenderedPageBreak/>
        <w:t>In the paper, we are focusing on the discussion of channel models for demodulation performance requirements in the UL direction.  We are addressing an FFS possibility to introduce Ds_offset in the channel models.</w:t>
      </w:r>
    </w:p>
    <w:p w14:paraId="0C3B8E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D5764" w14:textId="77777777" w:rsidR="009A1108" w:rsidRDefault="009A1108" w:rsidP="009A1108">
      <w:pPr>
        <w:pStyle w:val="Heading5"/>
      </w:pPr>
      <w:bookmarkStart w:id="542" w:name="_Toc73465093"/>
      <w:r>
        <w:t>9.8.2.4</w:t>
      </w:r>
      <w:r>
        <w:tab/>
        <w:t>Others</w:t>
      </w:r>
      <w:bookmarkEnd w:id="542"/>
    </w:p>
    <w:p w14:paraId="0153E39E" w14:textId="10770290" w:rsidR="009A1108" w:rsidRDefault="009A1108" w:rsidP="009A1108">
      <w:pPr>
        <w:rPr>
          <w:rFonts w:ascii="Arial" w:hAnsi="Arial" w:cs="Arial"/>
          <w:b/>
          <w:sz w:val="24"/>
        </w:rPr>
      </w:pPr>
      <w:r>
        <w:rPr>
          <w:rFonts w:ascii="Arial" w:hAnsi="Arial" w:cs="Arial"/>
          <w:b/>
          <w:color w:val="0000FF"/>
          <w:sz w:val="24"/>
        </w:rPr>
        <w:t>R4-2109757</w:t>
      </w:r>
      <w:r>
        <w:rPr>
          <w:rFonts w:ascii="Arial" w:hAnsi="Arial" w:cs="Arial"/>
          <w:b/>
          <w:color w:val="0000FF"/>
          <w:sz w:val="24"/>
        </w:rPr>
        <w:tab/>
      </w:r>
      <w:r>
        <w:rPr>
          <w:rFonts w:ascii="Arial" w:hAnsi="Arial" w:cs="Arial"/>
          <w:b/>
          <w:sz w:val="24"/>
        </w:rPr>
        <w:t>Other considerations for NR HST_FR2</w:t>
      </w:r>
    </w:p>
    <w:p w14:paraId="1680486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EC78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9FD4B" w14:textId="4C986482" w:rsidR="009A1108" w:rsidRDefault="009A1108" w:rsidP="009A1108">
      <w:pPr>
        <w:rPr>
          <w:rFonts w:ascii="Arial" w:hAnsi="Arial" w:cs="Arial"/>
          <w:b/>
          <w:sz w:val="24"/>
        </w:rPr>
      </w:pPr>
      <w:r>
        <w:rPr>
          <w:rFonts w:ascii="Arial" w:hAnsi="Arial" w:cs="Arial"/>
          <w:b/>
          <w:color w:val="0000FF"/>
          <w:sz w:val="24"/>
        </w:rPr>
        <w:t>R4-2110731</w:t>
      </w:r>
      <w:r>
        <w:rPr>
          <w:rFonts w:ascii="Arial" w:hAnsi="Arial" w:cs="Arial"/>
          <w:b/>
          <w:color w:val="0000FF"/>
          <w:sz w:val="24"/>
        </w:rPr>
        <w:tab/>
      </w:r>
      <w:r>
        <w:rPr>
          <w:rFonts w:ascii="Arial" w:hAnsi="Arial" w:cs="Arial"/>
          <w:b/>
          <w:sz w:val="24"/>
        </w:rPr>
        <w:t>Dual uni-directional operation</w:t>
      </w:r>
    </w:p>
    <w:p w14:paraId="6302081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1A0C4C" w14:textId="77777777" w:rsidR="009A1108" w:rsidRDefault="009A1108" w:rsidP="009A1108">
      <w:pPr>
        <w:rPr>
          <w:rFonts w:ascii="Arial" w:hAnsi="Arial" w:cs="Arial"/>
          <w:b/>
        </w:rPr>
      </w:pPr>
      <w:r>
        <w:rPr>
          <w:rFonts w:ascii="Arial" w:hAnsi="Arial" w:cs="Arial"/>
          <w:b/>
        </w:rPr>
        <w:t xml:space="preserve">Abstract: </w:t>
      </w:r>
    </w:p>
    <w:p w14:paraId="143605E3" w14:textId="77777777" w:rsidR="009A1108" w:rsidRDefault="009A1108" w:rsidP="009A1108">
      <w:r>
        <w:t>Elaborates dual uni-directional</w:t>
      </w:r>
    </w:p>
    <w:p w14:paraId="680B9D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07E2" w14:textId="77777777" w:rsidR="009A1108" w:rsidRDefault="009A1108" w:rsidP="009A1108">
      <w:pPr>
        <w:pStyle w:val="Heading4"/>
      </w:pPr>
      <w:bookmarkStart w:id="543" w:name="_Toc73465094"/>
      <w:r>
        <w:t>9.8.3</w:t>
      </w:r>
      <w:r>
        <w:tab/>
        <w:t>UE RF core requirements</w:t>
      </w:r>
      <w:bookmarkEnd w:id="543"/>
    </w:p>
    <w:p w14:paraId="0D54BD73" w14:textId="16BB2AF7" w:rsidR="009A1108" w:rsidRDefault="009A1108" w:rsidP="009A1108">
      <w:pPr>
        <w:rPr>
          <w:rFonts w:ascii="Arial" w:hAnsi="Arial" w:cs="Arial"/>
          <w:b/>
          <w:sz w:val="24"/>
        </w:rPr>
      </w:pPr>
      <w:r>
        <w:rPr>
          <w:rFonts w:ascii="Arial" w:hAnsi="Arial" w:cs="Arial"/>
          <w:b/>
          <w:color w:val="0000FF"/>
          <w:sz w:val="24"/>
        </w:rPr>
        <w:t>R4-2109570</w:t>
      </w:r>
      <w:r>
        <w:rPr>
          <w:rFonts w:ascii="Arial" w:hAnsi="Arial" w:cs="Arial"/>
          <w:b/>
          <w:color w:val="0000FF"/>
          <w:sz w:val="24"/>
        </w:rPr>
        <w:tab/>
      </w:r>
      <w:r>
        <w:rPr>
          <w:rFonts w:ascii="Arial" w:hAnsi="Arial" w:cs="Arial"/>
          <w:b/>
          <w:sz w:val="24"/>
        </w:rPr>
        <w:t>On FR2 HST RF Requirements</w:t>
      </w:r>
    </w:p>
    <w:p w14:paraId="23E5E5B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58060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3C3D9" w14:textId="77777777" w:rsidR="009A1108" w:rsidRDefault="009A1108" w:rsidP="009A1108">
      <w:pPr>
        <w:pStyle w:val="Heading5"/>
      </w:pPr>
      <w:bookmarkStart w:id="544" w:name="_Toc73465095"/>
      <w:r>
        <w:t>9.8.3.1</w:t>
      </w:r>
      <w:r>
        <w:tab/>
        <w:t>Baseline power class and UE RF requirement</w:t>
      </w:r>
      <w:bookmarkEnd w:id="544"/>
    </w:p>
    <w:p w14:paraId="256BFD7B" w14:textId="2182FC05" w:rsidR="009A1108" w:rsidRDefault="009A1108" w:rsidP="009A1108">
      <w:pPr>
        <w:rPr>
          <w:rFonts w:ascii="Arial" w:hAnsi="Arial" w:cs="Arial"/>
          <w:b/>
          <w:sz w:val="24"/>
        </w:rPr>
      </w:pPr>
      <w:r>
        <w:rPr>
          <w:rFonts w:ascii="Arial" w:hAnsi="Arial" w:cs="Arial"/>
          <w:b/>
          <w:color w:val="0000FF"/>
          <w:sz w:val="24"/>
        </w:rPr>
        <w:t>R4-2110236</w:t>
      </w:r>
      <w:r>
        <w:rPr>
          <w:rFonts w:ascii="Arial" w:hAnsi="Arial" w:cs="Arial"/>
          <w:b/>
          <w:color w:val="0000FF"/>
          <w:sz w:val="24"/>
        </w:rPr>
        <w:tab/>
      </w:r>
      <w:r>
        <w:rPr>
          <w:rFonts w:ascii="Arial" w:hAnsi="Arial" w:cs="Arial"/>
          <w:b/>
          <w:sz w:val="24"/>
        </w:rPr>
        <w:t>Further Discussion on UE RF requirement for FR2 HST</w:t>
      </w:r>
    </w:p>
    <w:p w14:paraId="4878E3A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57B2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1E2A" w14:textId="50285EB4" w:rsidR="009A1108" w:rsidRDefault="009A1108" w:rsidP="009A1108">
      <w:pPr>
        <w:rPr>
          <w:rFonts w:ascii="Arial" w:hAnsi="Arial" w:cs="Arial"/>
          <w:b/>
          <w:sz w:val="24"/>
        </w:rPr>
      </w:pPr>
      <w:r>
        <w:rPr>
          <w:rFonts w:ascii="Arial" w:hAnsi="Arial" w:cs="Arial"/>
          <w:b/>
          <w:color w:val="0000FF"/>
          <w:sz w:val="24"/>
        </w:rPr>
        <w:t>R4-2111128</w:t>
      </w:r>
      <w:r>
        <w:rPr>
          <w:rFonts w:ascii="Arial" w:hAnsi="Arial" w:cs="Arial"/>
          <w:b/>
          <w:color w:val="0000FF"/>
          <w:sz w:val="24"/>
        </w:rPr>
        <w:tab/>
      </w:r>
      <w:r>
        <w:rPr>
          <w:rFonts w:ascii="Arial" w:hAnsi="Arial" w:cs="Arial"/>
          <w:b/>
          <w:sz w:val="24"/>
        </w:rPr>
        <w:t>Consideration on UE beam and pwr requirements for FR2 HST</w:t>
      </w:r>
    </w:p>
    <w:p w14:paraId="6E55BC4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BF627" w14:textId="77777777" w:rsidR="009A1108" w:rsidRDefault="009A1108" w:rsidP="009A1108">
      <w:pPr>
        <w:rPr>
          <w:rFonts w:ascii="Arial" w:hAnsi="Arial" w:cs="Arial"/>
          <w:b/>
        </w:rPr>
      </w:pPr>
      <w:r>
        <w:rPr>
          <w:rFonts w:ascii="Arial" w:hAnsi="Arial" w:cs="Arial"/>
          <w:b/>
        </w:rPr>
        <w:t xml:space="preserve">Abstract: </w:t>
      </w:r>
    </w:p>
    <w:p w14:paraId="2AEF9753" w14:textId="77777777" w:rsidR="009A1108" w:rsidRDefault="009A1108" w:rsidP="009A1108">
      <w:r>
        <w:t>Further discussion on the need for beams and UE pwr requirements</w:t>
      </w:r>
    </w:p>
    <w:p w14:paraId="63F325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5F735" w14:textId="02D2BD26" w:rsidR="009A1108" w:rsidRDefault="009A1108" w:rsidP="009A1108">
      <w:pPr>
        <w:rPr>
          <w:rFonts w:ascii="Arial" w:hAnsi="Arial" w:cs="Arial"/>
          <w:b/>
          <w:sz w:val="24"/>
        </w:rPr>
      </w:pPr>
      <w:r>
        <w:rPr>
          <w:rFonts w:ascii="Arial" w:hAnsi="Arial" w:cs="Arial"/>
          <w:b/>
          <w:color w:val="0000FF"/>
          <w:sz w:val="24"/>
        </w:rPr>
        <w:t>R4-2111387</w:t>
      </w:r>
      <w:r>
        <w:rPr>
          <w:rFonts w:ascii="Arial" w:hAnsi="Arial" w:cs="Arial"/>
          <w:b/>
          <w:color w:val="0000FF"/>
          <w:sz w:val="24"/>
        </w:rPr>
        <w:tab/>
      </w:r>
      <w:r>
        <w:rPr>
          <w:rFonts w:ascii="Arial" w:hAnsi="Arial" w:cs="Arial"/>
          <w:b/>
          <w:sz w:val="24"/>
        </w:rPr>
        <w:t>on RF requirement for NR FR2 HST</w:t>
      </w:r>
    </w:p>
    <w:p w14:paraId="0B67FF7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D294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714C" w14:textId="77777777" w:rsidR="009A1108" w:rsidRDefault="009A1108" w:rsidP="009A1108">
      <w:pPr>
        <w:pStyle w:val="Heading5"/>
      </w:pPr>
      <w:bookmarkStart w:id="545" w:name="_Toc73465096"/>
      <w:r>
        <w:t>9.8.3.2</w:t>
      </w:r>
      <w:r>
        <w:tab/>
        <w:t>Beam correspondence</w:t>
      </w:r>
      <w:bookmarkEnd w:id="545"/>
    </w:p>
    <w:p w14:paraId="69AF03F0" w14:textId="2800459E" w:rsidR="009A1108" w:rsidRDefault="009A1108" w:rsidP="009A1108">
      <w:pPr>
        <w:rPr>
          <w:rFonts w:ascii="Arial" w:hAnsi="Arial" w:cs="Arial"/>
          <w:b/>
          <w:sz w:val="24"/>
        </w:rPr>
      </w:pPr>
      <w:r>
        <w:rPr>
          <w:rFonts w:ascii="Arial" w:hAnsi="Arial" w:cs="Arial"/>
          <w:b/>
          <w:color w:val="0000FF"/>
          <w:sz w:val="24"/>
        </w:rPr>
        <w:t>R4-2110237</w:t>
      </w:r>
      <w:r>
        <w:rPr>
          <w:rFonts w:ascii="Arial" w:hAnsi="Arial" w:cs="Arial"/>
          <w:b/>
          <w:color w:val="0000FF"/>
          <w:sz w:val="24"/>
        </w:rPr>
        <w:tab/>
      </w:r>
      <w:r>
        <w:rPr>
          <w:rFonts w:ascii="Arial" w:hAnsi="Arial" w:cs="Arial"/>
          <w:b/>
          <w:sz w:val="24"/>
        </w:rPr>
        <w:t>Further Discussion on Beam Correspondence for FR2 HST UE</w:t>
      </w:r>
    </w:p>
    <w:p w14:paraId="06023C64"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6EC9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B8069" w14:textId="6AACEE13" w:rsidR="009A1108" w:rsidRDefault="009A1108" w:rsidP="009A1108">
      <w:pPr>
        <w:rPr>
          <w:rFonts w:ascii="Arial" w:hAnsi="Arial" w:cs="Arial"/>
          <w:b/>
          <w:sz w:val="24"/>
        </w:rPr>
      </w:pPr>
      <w:r>
        <w:rPr>
          <w:rFonts w:ascii="Arial" w:hAnsi="Arial" w:cs="Arial"/>
          <w:b/>
          <w:color w:val="0000FF"/>
          <w:sz w:val="24"/>
        </w:rPr>
        <w:t>R4-2111008</w:t>
      </w:r>
      <w:r>
        <w:rPr>
          <w:rFonts w:ascii="Arial" w:hAnsi="Arial" w:cs="Arial"/>
          <w:b/>
          <w:color w:val="0000FF"/>
          <w:sz w:val="24"/>
        </w:rPr>
        <w:tab/>
      </w:r>
      <w:r>
        <w:rPr>
          <w:rFonts w:ascii="Arial" w:hAnsi="Arial" w:cs="Arial"/>
          <w:b/>
          <w:sz w:val="24"/>
        </w:rPr>
        <w:t>UE beam correspondence for FR2 HST</w:t>
      </w:r>
    </w:p>
    <w:p w14:paraId="22D8045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17FB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63961" w14:textId="3D08F53F" w:rsidR="009A1108" w:rsidRDefault="009A1108" w:rsidP="009A1108">
      <w:pPr>
        <w:rPr>
          <w:rFonts w:ascii="Arial" w:hAnsi="Arial" w:cs="Arial"/>
          <w:b/>
          <w:sz w:val="24"/>
        </w:rPr>
      </w:pPr>
      <w:r>
        <w:rPr>
          <w:rFonts w:ascii="Arial" w:hAnsi="Arial" w:cs="Arial"/>
          <w:b/>
          <w:color w:val="0000FF"/>
          <w:sz w:val="24"/>
        </w:rPr>
        <w:t>R4-2111146</w:t>
      </w:r>
      <w:r>
        <w:rPr>
          <w:rFonts w:ascii="Arial" w:hAnsi="Arial" w:cs="Arial"/>
          <w:b/>
          <w:color w:val="0000FF"/>
          <w:sz w:val="24"/>
        </w:rPr>
        <w:tab/>
      </w:r>
      <w:r>
        <w:rPr>
          <w:rFonts w:ascii="Arial" w:hAnsi="Arial" w:cs="Arial"/>
          <w:b/>
          <w:sz w:val="24"/>
        </w:rPr>
        <w:t>Views on Beam Correspondence requirements for FR2 HST UE</w:t>
      </w:r>
    </w:p>
    <w:p w14:paraId="21020E4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18D13D" w14:textId="77777777" w:rsidR="009A1108" w:rsidRDefault="009A1108" w:rsidP="009A1108">
      <w:pPr>
        <w:rPr>
          <w:rFonts w:ascii="Arial" w:hAnsi="Arial" w:cs="Arial"/>
          <w:b/>
        </w:rPr>
      </w:pPr>
      <w:r>
        <w:rPr>
          <w:rFonts w:ascii="Arial" w:hAnsi="Arial" w:cs="Arial"/>
          <w:b/>
        </w:rPr>
        <w:t xml:space="preserve">Abstract: </w:t>
      </w:r>
    </w:p>
    <w:p w14:paraId="1FF414D1" w14:textId="77777777" w:rsidR="009A1108" w:rsidRDefault="009A1108" w:rsidP="009A1108">
      <w:r>
        <w:t>Considerations on Beam correspondance for HST FR2 Ues</w:t>
      </w:r>
    </w:p>
    <w:p w14:paraId="7D4D8D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95CF5" w14:textId="77777777" w:rsidR="009A1108" w:rsidRDefault="009A1108" w:rsidP="009A1108">
      <w:pPr>
        <w:pStyle w:val="Heading5"/>
      </w:pPr>
      <w:bookmarkStart w:id="546" w:name="_Toc73465097"/>
      <w:r>
        <w:t>9.8.3.3</w:t>
      </w:r>
      <w:r>
        <w:tab/>
        <w:t>Others</w:t>
      </w:r>
      <w:bookmarkEnd w:id="546"/>
    </w:p>
    <w:p w14:paraId="4AC6F308" w14:textId="77777777" w:rsidR="009A1108" w:rsidRDefault="009A1108" w:rsidP="009A1108">
      <w:pPr>
        <w:pStyle w:val="Heading4"/>
      </w:pPr>
      <w:bookmarkStart w:id="547" w:name="_Toc73465098"/>
      <w:r>
        <w:t>9.8.4</w:t>
      </w:r>
      <w:r>
        <w:tab/>
        <w:t>RRM core requirements</w:t>
      </w:r>
      <w:bookmarkEnd w:id="547"/>
    </w:p>
    <w:p w14:paraId="1BB542E3" w14:textId="3A0E249F" w:rsidR="009A1108" w:rsidRDefault="009A1108" w:rsidP="009A1108">
      <w:pPr>
        <w:rPr>
          <w:rFonts w:ascii="Arial" w:hAnsi="Arial" w:cs="Arial"/>
          <w:b/>
          <w:sz w:val="24"/>
        </w:rPr>
      </w:pPr>
      <w:r>
        <w:rPr>
          <w:rFonts w:ascii="Arial" w:hAnsi="Arial" w:cs="Arial"/>
          <w:b/>
          <w:color w:val="0000FF"/>
          <w:sz w:val="24"/>
        </w:rPr>
        <w:t>R4-2108147</w:t>
      </w:r>
      <w:r>
        <w:rPr>
          <w:rFonts w:ascii="Arial" w:hAnsi="Arial" w:cs="Arial"/>
          <w:b/>
          <w:color w:val="0000FF"/>
          <w:sz w:val="24"/>
        </w:rPr>
        <w:tab/>
      </w:r>
      <w:r>
        <w:rPr>
          <w:rFonts w:ascii="Arial" w:hAnsi="Arial" w:cs="Arial"/>
          <w:b/>
          <w:sz w:val="24"/>
        </w:rPr>
        <w:t>Email discussion summary: [99-e][223] NR_HST_FR2_RRM</w:t>
      </w:r>
    </w:p>
    <w:p w14:paraId="0B40E6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5B55B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R4-2108395</w:t>
      </w:r>
      <w:r>
        <w:rPr>
          <w:color w:val="993300"/>
          <w:u w:val="single"/>
        </w:rPr>
        <w:t>.</w:t>
      </w:r>
    </w:p>
    <w:p w14:paraId="4B9FB6BC" w14:textId="0EBD8F68" w:rsidR="009A1108" w:rsidRDefault="009A1108" w:rsidP="009A1108">
      <w:pPr>
        <w:rPr>
          <w:rFonts w:ascii="Arial" w:hAnsi="Arial" w:cs="Arial"/>
          <w:b/>
          <w:sz w:val="24"/>
        </w:rPr>
      </w:pPr>
      <w:r>
        <w:rPr>
          <w:rFonts w:ascii="Arial" w:hAnsi="Arial" w:cs="Arial"/>
          <w:b/>
          <w:color w:val="0000FF"/>
          <w:sz w:val="24"/>
        </w:rPr>
        <w:t>R4-2108342</w:t>
      </w:r>
      <w:r>
        <w:rPr>
          <w:rFonts w:ascii="Arial" w:hAnsi="Arial" w:cs="Arial"/>
          <w:b/>
          <w:color w:val="0000FF"/>
          <w:sz w:val="24"/>
        </w:rPr>
        <w:tab/>
      </w:r>
      <w:r>
        <w:rPr>
          <w:rFonts w:ascii="Arial" w:hAnsi="Arial" w:cs="Arial"/>
          <w:b/>
          <w:sz w:val="24"/>
        </w:rPr>
        <w:t>WF on FR2 HST RRM requirements</w:t>
      </w:r>
    </w:p>
    <w:p w14:paraId="05F08F9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5C0F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338D0" w14:textId="2DF19C30" w:rsidR="009A1108" w:rsidRDefault="009A1108" w:rsidP="009A1108">
      <w:pPr>
        <w:rPr>
          <w:rFonts w:ascii="Arial" w:hAnsi="Arial" w:cs="Arial"/>
          <w:b/>
          <w:sz w:val="24"/>
        </w:rPr>
      </w:pPr>
      <w:r>
        <w:rPr>
          <w:rFonts w:ascii="Arial" w:hAnsi="Arial" w:cs="Arial"/>
          <w:b/>
          <w:color w:val="0000FF"/>
          <w:sz w:val="24"/>
        </w:rPr>
        <w:t>R4-2108395</w:t>
      </w:r>
      <w:r>
        <w:rPr>
          <w:rFonts w:ascii="Arial" w:hAnsi="Arial" w:cs="Arial"/>
          <w:b/>
          <w:color w:val="0000FF"/>
          <w:sz w:val="24"/>
        </w:rPr>
        <w:tab/>
      </w:r>
      <w:r>
        <w:rPr>
          <w:rFonts w:ascii="Arial" w:hAnsi="Arial" w:cs="Arial"/>
          <w:b/>
          <w:sz w:val="24"/>
        </w:rPr>
        <w:t>Email discussion summary: [99-e][223] NR_HST_FR2_RRM</w:t>
      </w:r>
    </w:p>
    <w:p w14:paraId="6E9311A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574E8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A91E" w14:textId="151FAD3D" w:rsidR="009A1108" w:rsidRDefault="009A1108" w:rsidP="009A1108">
      <w:pPr>
        <w:rPr>
          <w:rFonts w:ascii="Arial" w:hAnsi="Arial" w:cs="Arial"/>
          <w:b/>
          <w:sz w:val="24"/>
        </w:rPr>
      </w:pPr>
      <w:r>
        <w:rPr>
          <w:rFonts w:ascii="Arial" w:hAnsi="Arial" w:cs="Arial"/>
          <w:b/>
          <w:color w:val="0000FF"/>
          <w:sz w:val="24"/>
        </w:rPr>
        <w:t>R4-2109572</w:t>
      </w:r>
      <w:r>
        <w:rPr>
          <w:rFonts w:ascii="Arial" w:hAnsi="Arial" w:cs="Arial"/>
          <w:b/>
          <w:color w:val="0000FF"/>
          <w:sz w:val="24"/>
        </w:rPr>
        <w:tab/>
      </w:r>
      <w:r>
        <w:rPr>
          <w:rFonts w:ascii="Arial" w:hAnsi="Arial" w:cs="Arial"/>
          <w:b/>
          <w:sz w:val="24"/>
        </w:rPr>
        <w:t>On NR FR2 HST RRM Requirements</w:t>
      </w:r>
    </w:p>
    <w:p w14:paraId="76AD5ED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ADB55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E154D" w14:textId="77777777" w:rsidR="009A1108" w:rsidRDefault="009A1108" w:rsidP="009A1108">
      <w:pPr>
        <w:pStyle w:val="Heading5"/>
      </w:pPr>
      <w:bookmarkStart w:id="548" w:name="_Toc73465099"/>
      <w:r>
        <w:t>9.8.4.1</w:t>
      </w:r>
      <w:r>
        <w:tab/>
        <w:t>General</w:t>
      </w:r>
      <w:bookmarkEnd w:id="548"/>
    </w:p>
    <w:p w14:paraId="7B45B9A0" w14:textId="7CB24035" w:rsidR="009A1108" w:rsidRDefault="009A1108" w:rsidP="009A1108">
      <w:pPr>
        <w:rPr>
          <w:rFonts w:ascii="Arial" w:hAnsi="Arial" w:cs="Arial"/>
          <w:b/>
          <w:sz w:val="24"/>
        </w:rPr>
      </w:pPr>
      <w:r>
        <w:rPr>
          <w:rFonts w:ascii="Arial" w:hAnsi="Arial" w:cs="Arial"/>
          <w:b/>
          <w:color w:val="0000FF"/>
          <w:sz w:val="24"/>
        </w:rPr>
        <w:t>R4-2109064</w:t>
      </w:r>
      <w:r>
        <w:rPr>
          <w:rFonts w:ascii="Arial" w:hAnsi="Arial" w:cs="Arial"/>
          <w:b/>
          <w:color w:val="0000FF"/>
          <w:sz w:val="24"/>
        </w:rPr>
        <w:tab/>
      </w:r>
      <w:r>
        <w:rPr>
          <w:rFonts w:ascii="Arial" w:hAnsi="Arial" w:cs="Arial"/>
          <w:b/>
          <w:sz w:val="24"/>
        </w:rPr>
        <w:t>General discussion on RRM for NR FR2 HST</w:t>
      </w:r>
    </w:p>
    <w:p w14:paraId="0AFDDDA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F673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63115" w14:textId="7EF133AF" w:rsidR="009A1108" w:rsidRDefault="009A1108" w:rsidP="009A1108">
      <w:pPr>
        <w:rPr>
          <w:rFonts w:ascii="Arial" w:hAnsi="Arial" w:cs="Arial"/>
          <w:b/>
          <w:sz w:val="24"/>
        </w:rPr>
      </w:pPr>
      <w:r>
        <w:rPr>
          <w:rFonts w:ascii="Arial" w:hAnsi="Arial" w:cs="Arial"/>
          <w:b/>
          <w:color w:val="0000FF"/>
          <w:sz w:val="24"/>
        </w:rPr>
        <w:lastRenderedPageBreak/>
        <w:t>R4-2109365</w:t>
      </w:r>
      <w:r>
        <w:rPr>
          <w:rFonts w:ascii="Arial" w:hAnsi="Arial" w:cs="Arial"/>
          <w:b/>
          <w:color w:val="0000FF"/>
          <w:sz w:val="24"/>
        </w:rPr>
        <w:tab/>
      </w:r>
      <w:r>
        <w:rPr>
          <w:rFonts w:ascii="Arial" w:hAnsi="Arial" w:cs="Arial"/>
          <w:b/>
          <w:sz w:val="24"/>
        </w:rPr>
        <w:t>Discussion on FR2 HST RRM requirement - geneal</w:t>
      </w:r>
    </w:p>
    <w:p w14:paraId="3CCA6E5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A635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8B9BD" w14:textId="3353D614" w:rsidR="009A1108" w:rsidRDefault="009A1108" w:rsidP="009A1108">
      <w:pPr>
        <w:rPr>
          <w:rFonts w:ascii="Arial" w:hAnsi="Arial" w:cs="Arial"/>
          <w:b/>
          <w:sz w:val="24"/>
        </w:rPr>
      </w:pPr>
      <w:r>
        <w:rPr>
          <w:rFonts w:ascii="Arial" w:hAnsi="Arial" w:cs="Arial"/>
          <w:b/>
          <w:color w:val="0000FF"/>
          <w:sz w:val="24"/>
        </w:rPr>
        <w:t>R4-2110215</w:t>
      </w:r>
      <w:r>
        <w:rPr>
          <w:rFonts w:ascii="Arial" w:hAnsi="Arial" w:cs="Arial"/>
          <w:b/>
          <w:color w:val="0000FF"/>
          <w:sz w:val="24"/>
        </w:rPr>
        <w:tab/>
      </w:r>
      <w:r>
        <w:rPr>
          <w:rFonts w:ascii="Arial" w:hAnsi="Arial" w:cs="Arial"/>
          <w:b/>
          <w:sz w:val="24"/>
        </w:rPr>
        <w:t>General RRM requirements for HST FR2</w:t>
      </w:r>
    </w:p>
    <w:p w14:paraId="53C52F9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2FCB63F" w14:textId="77777777" w:rsidR="009A1108" w:rsidRDefault="009A1108" w:rsidP="009A1108">
      <w:pPr>
        <w:rPr>
          <w:rFonts w:ascii="Arial" w:hAnsi="Arial" w:cs="Arial"/>
          <w:b/>
        </w:rPr>
      </w:pPr>
      <w:r>
        <w:rPr>
          <w:rFonts w:ascii="Arial" w:hAnsi="Arial" w:cs="Arial"/>
          <w:b/>
        </w:rPr>
        <w:t xml:space="preserve">Abstract: </w:t>
      </w:r>
    </w:p>
    <w:p w14:paraId="14152F9E" w14:textId="77777777" w:rsidR="009A1108" w:rsidRDefault="009A1108" w:rsidP="009A1108">
      <w:r>
        <w:t>General RRM requirements for HST FR2</w:t>
      </w:r>
    </w:p>
    <w:p w14:paraId="263887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887F" w14:textId="5EBCB940" w:rsidR="009A1108" w:rsidRDefault="009A1108" w:rsidP="009A1108">
      <w:pPr>
        <w:rPr>
          <w:rFonts w:ascii="Arial" w:hAnsi="Arial" w:cs="Arial"/>
          <w:b/>
          <w:sz w:val="24"/>
        </w:rPr>
      </w:pPr>
      <w:r>
        <w:rPr>
          <w:rFonts w:ascii="Arial" w:hAnsi="Arial" w:cs="Arial"/>
          <w:b/>
          <w:color w:val="0000FF"/>
          <w:sz w:val="24"/>
        </w:rPr>
        <w:t>R4-2110221</w:t>
      </w:r>
      <w:r>
        <w:rPr>
          <w:rFonts w:ascii="Arial" w:hAnsi="Arial" w:cs="Arial"/>
          <w:b/>
          <w:color w:val="0000FF"/>
          <w:sz w:val="24"/>
        </w:rPr>
        <w:tab/>
      </w:r>
      <w:r>
        <w:rPr>
          <w:rFonts w:ascii="Arial" w:hAnsi="Arial" w:cs="Arial"/>
          <w:b/>
          <w:sz w:val="24"/>
        </w:rPr>
        <w:t>General RRM requirements for HST FR2</w:t>
      </w:r>
    </w:p>
    <w:p w14:paraId="414E84B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1C10216" w14:textId="77777777" w:rsidR="009A1108" w:rsidRDefault="009A1108" w:rsidP="009A1108">
      <w:pPr>
        <w:rPr>
          <w:rFonts w:ascii="Arial" w:hAnsi="Arial" w:cs="Arial"/>
          <w:b/>
        </w:rPr>
      </w:pPr>
      <w:r>
        <w:rPr>
          <w:rFonts w:ascii="Arial" w:hAnsi="Arial" w:cs="Arial"/>
          <w:b/>
        </w:rPr>
        <w:t xml:space="preserve">Abstract: </w:t>
      </w:r>
    </w:p>
    <w:p w14:paraId="2BC48E2B" w14:textId="77777777" w:rsidR="009A1108" w:rsidRDefault="009A1108" w:rsidP="009A1108">
      <w:r>
        <w:t>General RRM requirements for HST FR2</w:t>
      </w:r>
    </w:p>
    <w:p w14:paraId="152CDD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A711" w14:textId="6EA40812" w:rsidR="009A1108" w:rsidRDefault="009A1108" w:rsidP="009A1108">
      <w:pPr>
        <w:rPr>
          <w:rFonts w:ascii="Arial" w:hAnsi="Arial" w:cs="Arial"/>
          <w:b/>
          <w:sz w:val="24"/>
        </w:rPr>
      </w:pPr>
      <w:r>
        <w:rPr>
          <w:rFonts w:ascii="Arial" w:hAnsi="Arial" w:cs="Arial"/>
          <w:b/>
          <w:color w:val="0000FF"/>
          <w:sz w:val="24"/>
        </w:rPr>
        <w:t>R4-2110378</w:t>
      </w:r>
      <w:r>
        <w:rPr>
          <w:rFonts w:ascii="Arial" w:hAnsi="Arial" w:cs="Arial"/>
          <w:b/>
          <w:color w:val="0000FF"/>
          <w:sz w:val="24"/>
        </w:rPr>
        <w:tab/>
      </w:r>
      <w:r>
        <w:rPr>
          <w:rFonts w:ascii="Arial" w:hAnsi="Arial" w:cs="Arial"/>
          <w:b/>
          <w:sz w:val="24"/>
        </w:rPr>
        <w:t>General aspects of RRM requirements for HST in FR2</w:t>
      </w:r>
    </w:p>
    <w:p w14:paraId="4A1378F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A4CD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69C2B" w14:textId="7A46C5CB" w:rsidR="009A1108" w:rsidRDefault="009A1108" w:rsidP="009A1108">
      <w:pPr>
        <w:rPr>
          <w:rFonts w:ascii="Arial" w:hAnsi="Arial" w:cs="Arial"/>
          <w:b/>
          <w:sz w:val="24"/>
        </w:rPr>
      </w:pPr>
      <w:r>
        <w:rPr>
          <w:rFonts w:ascii="Arial" w:hAnsi="Arial" w:cs="Arial"/>
          <w:b/>
          <w:color w:val="0000FF"/>
          <w:sz w:val="24"/>
        </w:rPr>
        <w:t>R4-2111168</w:t>
      </w:r>
      <w:r>
        <w:rPr>
          <w:rFonts w:ascii="Arial" w:hAnsi="Arial" w:cs="Arial"/>
          <w:b/>
          <w:color w:val="0000FF"/>
          <w:sz w:val="24"/>
        </w:rPr>
        <w:tab/>
      </w:r>
      <w:r>
        <w:rPr>
          <w:rFonts w:ascii="Arial" w:hAnsi="Arial" w:cs="Arial"/>
          <w:b/>
          <w:sz w:val="24"/>
        </w:rPr>
        <w:t>Further simulation analysis for HST in FR2</w:t>
      </w:r>
    </w:p>
    <w:p w14:paraId="5E71810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F238D2" w14:textId="77777777" w:rsidR="009A1108" w:rsidRDefault="009A1108" w:rsidP="009A1108">
      <w:pPr>
        <w:rPr>
          <w:rFonts w:ascii="Arial" w:hAnsi="Arial" w:cs="Arial"/>
          <w:b/>
        </w:rPr>
      </w:pPr>
      <w:r>
        <w:rPr>
          <w:rFonts w:ascii="Arial" w:hAnsi="Arial" w:cs="Arial"/>
          <w:b/>
        </w:rPr>
        <w:t xml:space="preserve">Abstract: </w:t>
      </w:r>
    </w:p>
    <w:p w14:paraId="4CA385B7" w14:textId="77777777" w:rsidR="009A1108" w:rsidRDefault="009A1108" w:rsidP="009A1108">
      <w:r>
        <w:t xml:space="preserve">Further simulation analysis related to deployment scenarios and RRM requirements. </w:t>
      </w:r>
    </w:p>
    <w:p w14:paraId="1B32DB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6533E" w14:textId="77777777" w:rsidR="009A1108" w:rsidRDefault="009A1108" w:rsidP="009A1108">
      <w:pPr>
        <w:pStyle w:val="Heading5"/>
      </w:pPr>
      <w:bookmarkStart w:id="549" w:name="_Toc73465100"/>
      <w:r>
        <w:t>9.8.4.2</w:t>
      </w:r>
      <w:r>
        <w:tab/>
        <w:t>Number of RX beams</w:t>
      </w:r>
      <w:bookmarkEnd w:id="549"/>
    </w:p>
    <w:p w14:paraId="081F0425" w14:textId="20ED027D" w:rsidR="009A1108" w:rsidRDefault="009A1108" w:rsidP="009A1108">
      <w:pPr>
        <w:rPr>
          <w:rFonts w:ascii="Arial" w:hAnsi="Arial" w:cs="Arial"/>
          <w:b/>
          <w:sz w:val="24"/>
        </w:rPr>
      </w:pPr>
      <w:r>
        <w:rPr>
          <w:rFonts w:ascii="Arial" w:hAnsi="Arial" w:cs="Arial"/>
          <w:b/>
          <w:color w:val="0000FF"/>
          <w:sz w:val="24"/>
        </w:rPr>
        <w:t>R4-2109065</w:t>
      </w:r>
      <w:r>
        <w:rPr>
          <w:rFonts w:ascii="Arial" w:hAnsi="Arial" w:cs="Arial"/>
          <w:b/>
          <w:color w:val="0000FF"/>
          <w:sz w:val="24"/>
        </w:rPr>
        <w:tab/>
      </w:r>
      <w:r>
        <w:rPr>
          <w:rFonts w:ascii="Arial" w:hAnsi="Arial" w:cs="Arial"/>
          <w:b/>
          <w:sz w:val="24"/>
        </w:rPr>
        <w:t>Discussion on number of RX beams for NR FR2 HST</w:t>
      </w:r>
    </w:p>
    <w:p w14:paraId="57A36DD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8BF7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533E7" w14:textId="7047B6AA" w:rsidR="009A1108" w:rsidRDefault="009A1108" w:rsidP="009A1108">
      <w:pPr>
        <w:rPr>
          <w:rFonts w:ascii="Arial" w:hAnsi="Arial" w:cs="Arial"/>
          <w:b/>
          <w:sz w:val="24"/>
        </w:rPr>
      </w:pPr>
      <w:r>
        <w:rPr>
          <w:rFonts w:ascii="Arial" w:hAnsi="Arial" w:cs="Arial"/>
          <w:b/>
          <w:color w:val="0000FF"/>
          <w:sz w:val="24"/>
        </w:rPr>
        <w:t>R4-2109366</w:t>
      </w:r>
      <w:r>
        <w:rPr>
          <w:rFonts w:ascii="Arial" w:hAnsi="Arial" w:cs="Arial"/>
          <w:b/>
          <w:color w:val="0000FF"/>
          <w:sz w:val="24"/>
        </w:rPr>
        <w:tab/>
      </w:r>
      <w:r>
        <w:rPr>
          <w:rFonts w:ascii="Arial" w:hAnsi="Arial" w:cs="Arial"/>
          <w:b/>
          <w:sz w:val="24"/>
        </w:rPr>
        <w:t>Discussion on number of Rx beam for FR2 HST</w:t>
      </w:r>
    </w:p>
    <w:p w14:paraId="66B558A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20D7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9C29" w14:textId="4502DA25" w:rsidR="009A1108" w:rsidRDefault="009A1108" w:rsidP="009A1108">
      <w:pPr>
        <w:rPr>
          <w:rFonts w:ascii="Arial" w:hAnsi="Arial" w:cs="Arial"/>
          <w:b/>
          <w:sz w:val="24"/>
        </w:rPr>
      </w:pPr>
      <w:r>
        <w:rPr>
          <w:rFonts w:ascii="Arial" w:hAnsi="Arial" w:cs="Arial"/>
          <w:b/>
          <w:color w:val="0000FF"/>
          <w:sz w:val="24"/>
        </w:rPr>
        <w:lastRenderedPageBreak/>
        <w:t>R4-2110216</w:t>
      </w:r>
      <w:r>
        <w:rPr>
          <w:rFonts w:ascii="Arial" w:hAnsi="Arial" w:cs="Arial"/>
          <w:b/>
          <w:color w:val="0000FF"/>
          <w:sz w:val="24"/>
        </w:rPr>
        <w:tab/>
      </w:r>
      <w:r>
        <w:rPr>
          <w:rFonts w:ascii="Arial" w:hAnsi="Arial" w:cs="Arial"/>
          <w:b/>
          <w:sz w:val="24"/>
        </w:rPr>
        <w:t>RX beam number for HST FR2</w:t>
      </w:r>
    </w:p>
    <w:p w14:paraId="01229BB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0C74CC" w14:textId="77777777" w:rsidR="009A1108" w:rsidRDefault="009A1108" w:rsidP="009A1108">
      <w:pPr>
        <w:rPr>
          <w:rFonts w:ascii="Arial" w:hAnsi="Arial" w:cs="Arial"/>
          <w:b/>
        </w:rPr>
      </w:pPr>
      <w:r>
        <w:rPr>
          <w:rFonts w:ascii="Arial" w:hAnsi="Arial" w:cs="Arial"/>
          <w:b/>
        </w:rPr>
        <w:t xml:space="preserve">Abstract: </w:t>
      </w:r>
    </w:p>
    <w:p w14:paraId="605BC456" w14:textId="77777777" w:rsidR="009A1108" w:rsidRDefault="009A1108" w:rsidP="009A1108">
      <w:r>
        <w:t>RX beam number for HST FR2</w:t>
      </w:r>
    </w:p>
    <w:p w14:paraId="624EEE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783F4" w14:textId="2700EA32" w:rsidR="009A1108" w:rsidRDefault="009A1108" w:rsidP="009A1108">
      <w:pPr>
        <w:rPr>
          <w:rFonts w:ascii="Arial" w:hAnsi="Arial" w:cs="Arial"/>
          <w:b/>
          <w:sz w:val="24"/>
        </w:rPr>
      </w:pPr>
      <w:r>
        <w:rPr>
          <w:rFonts w:ascii="Arial" w:hAnsi="Arial" w:cs="Arial"/>
          <w:b/>
          <w:color w:val="0000FF"/>
          <w:sz w:val="24"/>
        </w:rPr>
        <w:t>R4-2110222</w:t>
      </w:r>
      <w:r>
        <w:rPr>
          <w:rFonts w:ascii="Arial" w:hAnsi="Arial" w:cs="Arial"/>
          <w:b/>
          <w:color w:val="0000FF"/>
          <w:sz w:val="24"/>
        </w:rPr>
        <w:tab/>
      </w:r>
      <w:r>
        <w:rPr>
          <w:rFonts w:ascii="Arial" w:hAnsi="Arial" w:cs="Arial"/>
          <w:b/>
          <w:sz w:val="24"/>
        </w:rPr>
        <w:t>RX beam number for HST FR2</w:t>
      </w:r>
    </w:p>
    <w:p w14:paraId="41E6653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5BD883" w14:textId="77777777" w:rsidR="009A1108" w:rsidRDefault="009A1108" w:rsidP="009A1108">
      <w:pPr>
        <w:rPr>
          <w:rFonts w:ascii="Arial" w:hAnsi="Arial" w:cs="Arial"/>
          <w:b/>
        </w:rPr>
      </w:pPr>
      <w:r>
        <w:rPr>
          <w:rFonts w:ascii="Arial" w:hAnsi="Arial" w:cs="Arial"/>
          <w:b/>
        </w:rPr>
        <w:t xml:space="preserve">Abstract: </w:t>
      </w:r>
    </w:p>
    <w:p w14:paraId="6A5127B7" w14:textId="77777777" w:rsidR="009A1108" w:rsidRDefault="009A1108" w:rsidP="009A1108">
      <w:r>
        <w:t>RX beam number for HST FR2</w:t>
      </w:r>
    </w:p>
    <w:p w14:paraId="3C9AB0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553EF" w14:textId="3C0D019A" w:rsidR="009A1108" w:rsidRDefault="009A1108" w:rsidP="009A1108">
      <w:pPr>
        <w:rPr>
          <w:rFonts w:ascii="Arial" w:hAnsi="Arial" w:cs="Arial"/>
          <w:b/>
          <w:sz w:val="24"/>
        </w:rPr>
      </w:pPr>
      <w:r>
        <w:rPr>
          <w:rFonts w:ascii="Arial" w:hAnsi="Arial" w:cs="Arial"/>
          <w:b/>
          <w:color w:val="0000FF"/>
          <w:sz w:val="24"/>
        </w:rPr>
        <w:t>R4-2110954</w:t>
      </w:r>
      <w:r>
        <w:rPr>
          <w:rFonts w:ascii="Arial" w:hAnsi="Arial" w:cs="Arial"/>
          <w:b/>
          <w:color w:val="0000FF"/>
          <w:sz w:val="24"/>
        </w:rPr>
        <w:tab/>
      </w:r>
      <w:r>
        <w:rPr>
          <w:rFonts w:ascii="Arial" w:hAnsi="Arial" w:cs="Arial"/>
          <w:b/>
          <w:sz w:val="24"/>
        </w:rPr>
        <w:t>Discussion on the number of RX beams for FR2 HST</w:t>
      </w:r>
    </w:p>
    <w:p w14:paraId="6AB9356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758A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D07BA" w14:textId="77777777" w:rsidR="009A1108" w:rsidRDefault="009A1108" w:rsidP="009A1108">
      <w:pPr>
        <w:pStyle w:val="Heading5"/>
      </w:pPr>
      <w:bookmarkStart w:id="550" w:name="_Toc73465101"/>
      <w:r>
        <w:t>9.8.4.3</w:t>
      </w:r>
      <w:r>
        <w:tab/>
        <w:t>RRM requirements impacts</w:t>
      </w:r>
      <w:bookmarkEnd w:id="550"/>
    </w:p>
    <w:p w14:paraId="5A033787" w14:textId="549A336E" w:rsidR="009A1108" w:rsidRDefault="009A1108" w:rsidP="009A1108">
      <w:pPr>
        <w:rPr>
          <w:rFonts w:ascii="Arial" w:hAnsi="Arial" w:cs="Arial"/>
          <w:b/>
          <w:sz w:val="24"/>
        </w:rPr>
      </w:pPr>
      <w:r>
        <w:rPr>
          <w:rFonts w:ascii="Arial" w:hAnsi="Arial" w:cs="Arial"/>
          <w:b/>
          <w:color w:val="0000FF"/>
          <w:sz w:val="24"/>
        </w:rPr>
        <w:t>R4-2109066</w:t>
      </w:r>
      <w:r>
        <w:rPr>
          <w:rFonts w:ascii="Arial" w:hAnsi="Arial" w:cs="Arial"/>
          <w:b/>
          <w:color w:val="0000FF"/>
          <w:sz w:val="24"/>
        </w:rPr>
        <w:tab/>
      </w:r>
      <w:r>
        <w:rPr>
          <w:rFonts w:ascii="Arial" w:hAnsi="Arial" w:cs="Arial"/>
          <w:b/>
          <w:sz w:val="24"/>
        </w:rPr>
        <w:t>Discussion on RRM requirements impacts for NR FR2 HST</w:t>
      </w:r>
    </w:p>
    <w:p w14:paraId="6A2FE03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E52A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3E75E" w14:textId="71A32DB6" w:rsidR="009A1108" w:rsidRDefault="009A1108" w:rsidP="009A1108">
      <w:pPr>
        <w:rPr>
          <w:rFonts w:ascii="Arial" w:hAnsi="Arial" w:cs="Arial"/>
          <w:b/>
          <w:sz w:val="24"/>
        </w:rPr>
      </w:pPr>
      <w:r>
        <w:rPr>
          <w:rFonts w:ascii="Arial" w:hAnsi="Arial" w:cs="Arial"/>
          <w:b/>
          <w:color w:val="0000FF"/>
          <w:sz w:val="24"/>
        </w:rPr>
        <w:t>R4-2109367</w:t>
      </w:r>
      <w:r>
        <w:rPr>
          <w:rFonts w:ascii="Arial" w:hAnsi="Arial" w:cs="Arial"/>
          <w:b/>
          <w:color w:val="0000FF"/>
          <w:sz w:val="24"/>
        </w:rPr>
        <w:tab/>
      </w:r>
      <w:r>
        <w:rPr>
          <w:rFonts w:ascii="Arial" w:hAnsi="Arial" w:cs="Arial"/>
          <w:b/>
          <w:sz w:val="24"/>
        </w:rPr>
        <w:t>Discussion on RRM requirement for FR2 HST</w:t>
      </w:r>
    </w:p>
    <w:p w14:paraId="7A6A2D0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A5C8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D9B33" w14:textId="680A97C0" w:rsidR="009A1108" w:rsidRDefault="009A1108" w:rsidP="009A1108">
      <w:pPr>
        <w:rPr>
          <w:rFonts w:ascii="Arial" w:hAnsi="Arial" w:cs="Arial"/>
          <w:b/>
          <w:sz w:val="24"/>
        </w:rPr>
      </w:pPr>
      <w:r>
        <w:rPr>
          <w:rFonts w:ascii="Arial" w:hAnsi="Arial" w:cs="Arial"/>
          <w:b/>
          <w:color w:val="0000FF"/>
          <w:sz w:val="24"/>
        </w:rPr>
        <w:t>R4-2109509</w:t>
      </w:r>
      <w:r>
        <w:rPr>
          <w:rFonts w:ascii="Arial" w:hAnsi="Arial" w:cs="Arial"/>
          <w:b/>
          <w:color w:val="0000FF"/>
          <w:sz w:val="24"/>
        </w:rPr>
        <w:tab/>
      </w:r>
      <w:r>
        <w:rPr>
          <w:rFonts w:ascii="Arial" w:hAnsi="Arial" w:cs="Arial"/>
          <w:b/>
          <w:sz w:val="24"/>
        </w:rPr>
        <w:t>Discussion on RRM requirements for FR2 HST</w:t>
      </w:r>
    </w:p>
    <w:p w14:paraId="436B4A5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36C1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C92F0" w14:textId="4854392B" w:rsidR="009A1108" w:rsidRDefault="009A1108" w:rsidP="009A1108">
      <w:pPr>
        <w:rPr>
          <w:rFonts w:ascii="Arial" w:hAnsi="Arial" w:cs="Arial"/>
          <w:b/>
          <w:sz w:val="24"/>
        </w:rPr>
      </w:pPr>
      <w:r>
        <w:rPr>
          <w:rFonts w:ascii="Arial" w:hAnsi="Arial" w:cs="Arial"/>
          <w:b/>
          <w:color w:val="0000FF"/>
          <w:sz w:val="24"/>
        </w:rPr>
        <w:t>R4-2110217</w:t>
      </w:r>
      <w:r>
        <w:rPr>
          <w:rFonts w:ascii="Arial" w:hAnsi="Arial" w:cs="Arial"/>
          <w:b/>
          <w:color w:val="0000FF"/>
          <w:sz w:val="24"/>
        </w:rPr>
        <w:tab/>
      </w:r>
      <w:r>
        <w:rPr>
          <w:rFonts w:ascii="Arial" w:hAnsi="Arial" w:cs="Arial"/>
          <w:b/>
          <w:sz w:val="24"/>
        </w:rPr>
        <w:t>RRM requirements impacted for HST FR2</w:t>
      </w:r>
    </w:p>
    <w:p w14:paraId="620930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C2D1F" w14:textId="77777777" w:rsidR="009A1108" w:rsidRDefault="009A1108" w:rsidP="009A1108">
      <w:pPr>
        <w:rPr>
          <w:rFonts w:ascii="Arial" w:hAnsi="Arial" w:cs="Arial"/>
          <w:b/>
        </w:rPr>
      </w:pPr>
      <w:r>
        <w:rPr>
          <w:rFonts w:ascii="Arial" w:hAnsi="Arial" w:cs="Arial"/>
          <w:b/>
        </w:rPr>
        <w:t xml:space="preserve">Abstract: </w:t>
      </w:r>
    </w:p>
    <w:p w14:paraId="0A9ABC2B" w14:textId="77777777" w:rsidR="009A1108" w:rsidRDefault="009A1108" w:rsidP="009A1108">
      <w:r>
        <w:t>RRM requirements impacted for HST FR2</w:t>
      </w:r>
    </w:p>
    <w:p w14:paraId="1A4ED3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2015C" w14:textId="40A9827F" w:rsidR="009A1108" w:rsidRDefault="009A1108" w:rsidP="009A1108">
      <w:pPr>
        <w:rPr>
          <w:rFonts w:ascii="Arial" w:hAnsi="Arial" w:cs="Arial"/>
          <w:b/>
          <w:sz w:val="24"/>
        </w:rPr>
      </w:pPr>
      <w:r>
        <w:rPr>
          <w:rFonts w:ascii="Arial" w:hAnsi="Arial" w:cs="Arial"/>
          <w:b/>
          <w:color w:val="0000FF"/>
          <w:sz w:val="24"/>
        </w:rPr>
        <w:t>R4-2110223</w:t>
      </w:r>
      <w:r>
        <w:rPr>
          <w:rFonts w:ascii="Arial" w:hAnsi="Arial" w:cs="Arial"/>
          <w:b/>
          <w:color w:val="0000FF"/>
          <w:sz w:val="24"/>
        </w:rPr>
        <w:tab/>
      </w:r>
      <w:r>
        <w:rPr>
          <w:rFonts w:ascii="Arial" w:hAnsi="Arial" w:cs="Arial"/>
          <w:b/>
          <w:sz w:val="24"/>
        </w:rPr>
        <w:t>RRM requirements impacted for HST FR2</w:t>
      </w:r>
    </w:p>
    <w:p w14:paraId="582F6D5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5FA21DE" w14:textId="77777777" w:rsidR="009A1108" w:rsidRDefault="009A1108" w:rsidP="009A1108">
      <w:pPr>
        <w:rPr>
          <w:rFonts w:ascii="Arial" w:hAnsi="Arial" w:cs="Arial"/>
          <w:b/>
        </w:rPr>
      </w:pPr>
      <w:r>
        <w:rPr>
          <w:rFonts w:ascii="Arial" w:hAnsi="Arial" w:cs="Arial"/>
          <w:b/>
        </w:rPr>
        <w:t xml:space="preserve">Abstract: </w:t>
      </w:r>
    </w:p>
    <w:p w14:paraId="311D792A" w14:textId="77777777" w:rsidR="009A1108" w:rsidRDefault="009A1108" w:rsidP="009A1108">
      <w:r>
        <w:t>RRM requirements impacted for HST FR2</w:t>
      </w:r>
    </w:p>
    <w:p w14:paraId="1CA0F1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0183B" w14:textId="0298A113" w:rsidR="009A1108" w:rsidRDefault="009A1108" w:rsidP="009A1108">
      <w:pPr>
        <w:rPr>
          <w:rFonts w:ascii="Arial" w:hAnsi="Arial" w:cs="Arial"/>
          <w:b/>
          <w:sz w:val="24"/>
        </w:rPr>
      </w:pPr>
      <w:r>
        <w:rPr>
          <w:rFonts w:ascii="Arial" w:hAnsi="Arial" w:cs="Arial"/>
          <w:b/>
          <w:color w:val="0000FF"/>
          <w:sz w:val="24"/>
        </w:rPr>
        <w:t>R4-2110238</w:t>
      </w:r>
      <w:r>
        <w:rPr>
          <w:rFonts w:ascii="Arial" w:hAnsi="Arial" w:cs="Arial"/>
          <w:b/>
          <w:color w:val="0000FF"/>
          <w:sz w:val="24"/>
        </w:rPr>
        <w:tab/>
      </w:r>
      <w:r>
        <w:rPr>
          <w:rFonts w:ascii="Arial" w:hAnsi="Arial" w:cs="Arial"/>
          <w:b/>
          <w:sz w:val="24"/>
        </w:rPr>
        <w:t>Further discussion on RRM requirements for FR2 HST</w:t>
      </w:r>
    </w:p>
    <w:p w14:paraId="672AD1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F0B4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817C4" w14:textId="654186F5" w:rsidR="009A1108" w:rsidRDefault="009A1108" w:rsidP="009A1108">
      <w:pPr>
        <w:rPr>
          <w:rFonts w:ascii="Arial" w:hAnsi="Arial" w:cs="Arial"/>
          <w:b/>
          <w:sz w:val="24"/>
        </w:rPr>
      </w:pPr>
      <w:r>
        <w:rPr>
          <w:rFonts w:ascii="Arial" w:hAnsi="Arial" w:cs="Arial"/>
          <w:b/>
          <w:color w:val="0000FF"/>
          <w:sz w:val="24"/>
        </w:rPr>
        <w:t>R4-2110379</w:t>
      </w:r>
      <w:r>
        <w:rPr>
          <w:rFonts w:ascii="Arial" w:hAnsi="Arial" w:cs="Arial"/>
          <w:b/>
          <w:color w:val="0000FF"/>
          <w:sz w:val="24"/>
        </w:rPr>
        <w:tab/>
      </w:r>
      <w:r>
        <w:rPr>
          <w:rFonts w:ascii="Arial" w:hAnsi="Arial" w:cs="Arial"/>
          <w:b/>
          <w:sz w:val="24"/>
        </w:rPr>
        <w:t>Discussion on RRM requirements for high speed train scenario in FR2</w:t>
      </w:r>
    </w:p>
    <w:p w14:paraId="7CD6267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6E84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356BF" w14:textId="6B810516" w:rsidR="009A1108" w:rsidRDefault="009A1108" w:rsidP="009A1108">
      <w:pPr>
        <w:rPr>
          <w:rFonts w:ascii="Arial" w:hAnsi="Arial" w:cs="Arial"/>
          <w:b/>
          <w:sz w:val="24"/>
        </w:rPr>
      </w:pPr>
      <w:r>
        <w:rPr>
          <w:rFonts w:ascii="Arial" w:hAnsi="Arial" w:cs="Arial"/>
          <w:b/>
          <w:color w:val="0000FF"/>
          <w:sz w:val="24"/>
        </w:rPr>
        <w:t>R4-2110955</w:t>
      </w:r>
      <w:r>
        <w:rPr>
          <w:rFonts w:ascii="Arial" w:hAnsi="Arial" w:cs="Arial"/>
          <w:b/>
          <w:color w:val="0000FF"/>
          <w:sz w:val="24"/>
        </w:rPr>
        <w:tab/>
      </w:r>
      <w:r>
        <w:rPr>
          <w:rFonts w:ascii="Arial" w:hAnsi="Arial" w:cs="Arial"/>
          <w:b/>
          <w:sz w:val="24"/>
        </w:rPr>
        <w:t>Discussion on the RRM requirements impact of FR2 HST</w:t>
      </w:r>
    </w:p>
    <w:p w14:paraId="1B2BDAD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1BF7F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D00DF" w14:textId="1AAD82EF" w:rsidR="009A1108" w:rsidRDefault="009A1108" w:rsidP="009A1108">
      <w:pPr>
        <w:rPr>
          <w:rFonts w:ascii="Arial" w:hAnsi="Arial" w:cs="Arial"/>
          <w:b/>
          <w:sz w:val="24"/>
        </w:rPr>
      </w:pPr>
      <w:r>
        <w:rPr>
          <w:rFonts w:ascii="Arial" w:hAnsi="Arial" w:cs="Arial"/>
          <w:b/>
          <w:color w:val="0000FF"/>
          <w:sz w:val="24"/>
        </w:rPr>
        <w:t>R4-2111171</w:t>
      </w:r>
      <w:r>
        <w:rPr>
          <w:rFonts w:ascii="Arial" w:hAnsi="Arial" w:cs="Arial"/>
          <w:b/>
          <w:color w:val="0000FF"/>
          <w:sz w:val="24"/>
        </w:rPr>
        <w:tab/>
      </w:r>
      <w:r>
        <w:rPr>
          <w:rFonts w:ascii="Arial" w:hAnsi="Arial" w:cs="Arial"/>
          <w:b/>
          <w:sz w:val="24"/>
        </w:rPr>
        <w:t>Discussion on RRM requirements for FR2 HST</w:t>
      </w:r>
    </w:p>
    <w:p w14:paraId="4F651D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0CAC44" w14:textId="77777777" w:rsidR="009A1108" w:rsidRDefault="009A1108" w:rsidP="009A1108">
      <w:pPr>
        <w:rPr>
          <w:rFonts w:ascii="Arial" w:hAnsi="Arial" w:cs="Arial"/>
          <w:b/>
        </w:rPr>
      </w:pPr>
      <w:r>
        <w:rPr>
          <w:rFonts w:ascii="Arial" w:hAnsi="Arial" w:cs="Arial"/>
          <w:b/>
        </w:rPr>
        <w:t xml:space="preserve">Abstract: </w:t>
      </w:r>
    </w:p>
    <w:p w14:paraId="450D7B99" w14:textId="77777777" w:rsidR="009A1108" w:rsidRDefault="009A1108" w:rsidP="009A1108">
      <w:r>
        <w:t>The document has discussed possible RRM enhancements for FR2 HST.</w:t>
      </w:r>
    </w:p>
    <w:p w14:paraId="475FB9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3376F" w14:textId="77777777" w:rsidR="009A1108" w:rsidRDefault="009A1108" w:rsidP="009A1108">
      <w:pPr>
        <w:pStyle w:val="Heading4"/>
      </w:pPr>
      <w:bookmarkStart w:id="551" w:name="_Toc73465102"/>
      <w:r>
        <w:t>9.8.5</w:t>
      </w:r>
      <w:r>
        <w:tab/>
        <w:t>Demodulation requirements</w:t>
      </w:r>
      <w:bookmarkEnd w:id="551"/>
    </w:p>
    <w:p w14:paraId="4B957A04" w14:textId="77777777" w:rsidR="009A1108" w:rsidRDefault="009A1108" w:rsidP="009A1108">
      <w:pPr>
        <w:pStyle w:val="Heading5"/>
      </w:pPr>
      <w:bookmarkStart w:id="552" w:name="_Toc73465103"/>
      <w:r>
        <w:t>9.8.5.1</w:t>
      </w:r>
      <w:r>
        <w:tab/>
        <w:t>General</w:t>
      </w:r>
      <w:bookmarkEnd w:id="552"/>
    </w:p>
    <w:p w14:paraId="0D84CEDD" w14:textId="05EB986F" w:rsidR="009A1108" w:rsidRDefault="009A1108" w:rsidP="009A1108">
      <w:pPr>
        <w:rPr>
          <w:rFonts w:ascii="Arial" w:hAnsi="Arial" w:cs="Arial"/>
          <w:b/>
          <w:sz w:val="24"/>
        </w:rPr>
      </w:pPr>
      <w:r>
        <w:rPr>
          <w:rFonts w:ascii="Arial" w:hAnsi="Arial" w:cs="Arial"/>
          <w:b/>
          <w:color w:val="0000FF"/>
          <w:sz w:val="24"/>
        </w:rPr>
        <w:t>R4-2108454</w:t>
      </w:r>
      <w:r>
        <w:rPr>
          <w:rFonts w:ascii="Arial" w:hAnsi="Arial" w:cs="Arial"/>
          <w:b/>
          <w:color w:val="0000FF"/>
          <w:sz w:val="24"/>
        </w:rPr>
        <w:tab/>
      </w:r>
      <w:r>
        <w:rPr>
          <w:rFonts w:ascii="Arial" w:hAnsi="Arial" w:cs="Arial"/>
          <w:b/>
          <w:sz w:val="24"/>
        </w:rPr>
        <w:t>Email discussion summary for [99-e][329] NR_HST_FR2_Demod</w:t>
      </w:r>
    </w:p>
    <w:p w14:paraId="67BE73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C80D2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R4-2108695</w:t>
      </w:r>
      <w:r>
        <w:rPr>
          <w:color w:val="993300"/>
          <w:u w:val="single"/>
        </w:rPr>
        <w:t>.</w:t>
      </w:r>
    </w:p>
    <w:p w14:paraId="3A4391B2" w14:textId="3856A4F4" w:rsidR="009A1108" w:rsidRDefault="009A1108" w:rsidP="009A1108">
      <w:pPr>
        <w:rPr>
          <w:rFonts w:ascii="Arial" w:hAnsi="Arial" w:cs="Arial"/>
          <w:b/>
          <w:sz w:val="24"/>
        </w:rPr>
      </w:pPr>
      <w:r>
        <w:rPr>
          <w:rFonts w:ascii="Arial" w:hAnsi="Arial" w:cs="Arial"/>
          <w:b/>
          <w:color w:val="0000FF"/>
          <w:sz w:val="24"/>
        </w:rPr>
        <w:t>R4-2108637</w:t>
      </w:r>
      <w:r>
        <w:rPr>
          <w:rFonts w:ascii="Arial" w:hAnsi="Arial" w:cs="Arial"/>
          <w:b/>
          <w:color w:val="0000FF"/>
          <w:sz w:val="24"/>
        </w:rPr>
        <w:tab/>
      </w:r>
      <w:r>
        <w:rPr>
          <w:rFonts w:ascii="Arial" w:hAnsi="Arial" w:cs="Arial"/>
          <w:b/>
          <w:sz w:val="24"/>
        </w:rPr>
        <w:t>WF for FR2 HST Demodulation</w:t>
      </w:r>
    </w:p>
    <w:p w14:paraId="7F1A461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B445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2FC61" w14:textId="21FE6039" w:rsidR="009A1108" w:rsidRDefault="009A1108" w:rsidP="009A1108">
      <w:pPr>
        <w:rPr>
          <w:rFonts w:ascii="Arial" w:hAnsi="Arial" w:cs="Arial"/>
          <w:b/>
          <w:sz w:val="24"/>
        </w:rPr>
      </w:pPr>
      <w:r>
        <w:rPr>
          <w:rFonts w:ascii="Arial" w:hAnsi="Arial" w:cs="Arial"/>
          <w:b/>
          <w:color w:val="0000FF"/>
          <w:sz w:val="24"/>
        </w:rPr>
        <w:t>R4-2108695</w:t>
      </w:r>
      <w:r>
        <w:rPr>
          <w:rFonts w:ascii="Arial" w:hAnsi="Arial" w:cs="Arial"/>
          <w:b/>
          <w:color w:val="0000FF"/>
          <w:sz w:val="24"/>
        </w:rPr>
        <w:tab/>
      </w:r>
      <w:r>
        <w:rPr>
          <w:rFonts w:ascii="Arial" w:hAnsi="Arial" w:cs="Arial"/>
          <w:b/>
          <w:sz w:val="24"/>
        </w:rPr>
        <w:t>Email discussion summary for [99-e][329] NR_HST_FR2_Demod</w:t>
      </w:r>
    </w:p>
    <w:p w14:paraId="66FBB7F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5B65A91"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E2EF8" w14:textId="227DBBBC" w:rsidR="009A1108" w:rsidRDefault="009A1108" w:rsidP="009A1108">
      <w:pPr>
        <w:rPr>
          <w:rFonts w:ascii="Arial" w:hAnsi="Arial" w:cs="Arial"/>
          <w:b/>
          <w:sz w:val="24"/>
        </w:rPr>
      </w:pPr>
      <w:r>
        <w:rPr>
          <w:rFonts w:ascii="Arial" w:hAnsi="Arial" w:cs="Arial"/>
          <w:b/>
          <w:color w:val="0000FF"/>
          <w:sz w:val="24"/>
        </w:rPr>
        <w:t>R4-2109749</w:t>
      </w:r>
      <w:r>
        <w:rPr>
          <w:rFonts w:ascii="Arial" w:hAnsi="Arial" w:cs="Arial"/>
          <w:b/>
          <w:color w:val="0000FF"/>
          <w:sz w:val="24"/>
        </w:rPr>
        <w:tab/>
      </w:r>
      <w:r>
        <w:rPr>
          <w:rFonts w:ascii="Arial" w:hAnsi="Arial" w:cs="Arial"/>
          <w:b/>
          <w:sz w:val="24"/>
        </w:rPr>
        <w:t>Discussion on Reference Signal for UL and DL</w:t>
      </w:r>
    </w:p>
    <w:p w14:paraId="628AE95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B5ED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7D032" w14:textId="66F5D0FE" w:rsidR="009A1108" w:rsidRDefault="009A1108" w:rsidP="009A1108">
      <w:pPr>
        <w:rPr>
          <w:rFonts w:ascii="Arial" w:hAnsi="Arial" w:cs="Arial"/>
          <w:b/>
          <w:sz w:val="24"/>
        </w:rPr>
      </w:pPr>
      <w:r>
        <w:rPr>
          <w:rFonts w:ascii="Arial" w:hAnsi="Arial" w:cs="Arial"/>
          <w:b/>
          <w:color w:val="0000FF"/>
          <w:sz w:val="24"/>
        </w:rPr>
        <w:t>R4-2109805</w:t>
      </w:r>
      <w:r>
        <w:rPr>
          <w:rFonts w:ascii="Arial" w:hAnsi="Arial" w:cs="Arial"/>
          <w:b/>
          <w:color w:val="0000FF"/>
          <w:sz w:val="24"/>
        </w:rPr>
        <w:tab/>
      </w:r>
      <w:r>
        <w:rPr>
          <w:rFonts w:ascii="Arial" w:hAnsi="Arial" w:cs="Arial"/>
          <w:b/>
          <w:sz w:val="24"/>
        </w:rPr>
        <w:t>View on demodulation requirement for Rel-17 FR2 HST</w:t>
      </w:r>
    </w:p>
    <w:p w14:paraId="4CEA3A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E91E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F9F33" w14:textId="31279924" w:rsidR="009A1108" w:rsidRDefault="009A1108" w:rsidP="009A1108">
      <w:pPr>
        <w:rPr>
          <w:rFonts w:ascii="Arial" w:hAnsi="Arial" w:cs="Arial"/>
          <w:b/>
          <w:sz w:val="24"/>
        </w:rPr>
      </w:pPr>
      <w:r>
        <w:rPr>
          <w:rFonts w:ascii="Arial" w:hAnsi="Arial" w:cs="Arial"/>
          <w:b/>
          <w:color w:val="0000FF"/>
          <w:sz w:val="24"/>
        </w:rPr>
        <w:t>R4-2110532</w:t>
      </w:r>
      <w:r>
        <w:rPr>
          <w:rFonts w:ascii="Arial" w:hAnsi="Arial" w:cs="Arial"/>
          <w:b/>
          <w:color w:val="0000FF"/>
          <w:sz w:val="24"/>
        </w:rPr>
        <w:tab/>
      </w:r>
      <w:r>
        <w:rPr>
          <w:rFonts w:ascii="Arial" w:hAnsi="Arial" w:cs="Arial"/>
          <w:b/>
          <w:sz w:val="24"/>
        </w:rPr>
        <w:t>Discussion on general issues for NR FR2 HST demodulation requirements</w:t>
      </w:r>
    </w:p>
    <w:p w14:paraId="13413DA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72E2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AD065" w14:textId="15213625" w:rsidR="009A1108" w:rsidRDefault="009A1108" w:rsidP="009A1108">
      <w:pPr>
        <w:rPr>
          <w:rFonts w:ascii="Arial" w:hAnsi="Arial" w:cs="Arial"/>
          <w:b/>
          <w:sz w:val="24"/>
        </w:rPr>
      </w:pPr>
      <w:r>
        <w:rPr>
          <w:rFonts w:ascii="Arial" w:hAnsi="Arial" w:cs="Arial"/>
          <w:b/>
          <w:color w:val="0000FF"/>
          <w:sz w:val="24"/>
        </w:rPr>
        <w:t>R4-2110720</w:t>
      </w:r>
      <w:r>
        <w:rPr>
          <w:rFonts w:ascii="Arial" w:hAnsi="Arial" w:cs="Arial"/>
          <w:b/>
          <w:color w:val="0000FF"/>
          <w:sz w:val="24"/>
        </w:rPr>
        <w:tab/>
      </w:r>
      <w:r>
        <w:rPr>
          <w:rFonts w:ascii="Arial" w:hAnsi="Arial" w:cs="Arial"/>
          <w:b/>
          <w:sz w:val="24"/>
        </w:rPr>
        <w:t>Maximum UE velocity and RS configuration for FR2 HST UE Demod Performance Test</w:t>
      </w:r>
    </w:p>
    <w:p w14:paraId="0200760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9FE0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6E96E" w14:textId="6C418A93" w:rsidR="009A1108" w:rsidRDefault="009A1108" w:rsidP="009A1108">
      <w:pPr>
        <w:rPr>
          <w:rFonts w:ascii="Arial" w:hAnsi="Arial" w:cs="Arial"/>
          <w:b/>
          <w:sz w:val="24"/>
        </w:rPr>
      </w:pPr>
      <w:r>
        <w:rPr>
          <w:rFonts w:ascii="Arial" w:hAnsi="Arial" w:cs="Arial"/>
          <w:b/>
          <w:color w:val="0000FF"/>
          <w:sz w:val="24"/>
        </w:rPr>
        <w:t>R4-2111108</w:t>
      </w:r>
      <w:r>
        <w:rPr>
          <w:rFonts w:ascii="Arial" w:hAnsi="Arial" w:cs="Arial"/>
          <w:b/>
          <w:color w:val="0000FF"/>
          <w:sz w:val="24"/>
        </w:rPr>
        <w:tab/>
      </w:r>
      <w:r>
        <w:rPr>
          <w:rFonts w:ascii="Arial" w:hAnsi="Arial" w:cs="Arial"/>
          <w:b/>
          <w:sz w:val="24"/>
        </w:rPr>
        <w:t>On HST FR2 DM-RS Configuration in UL Direction</w:t>
      </w:r>
    </w:p>
    <w:p w14:paraId="3307C62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6D997B" w14:textId="77777777" w:rsidR="009A1108" w:rsidRDefault="009A1108" w:rsidP="009A1108">
      <w:pPr>
        <w:rPr>
          <w:rFonts w:ascii="Arial" w:hAnsi="Arial" w:cs="Arial"/>
          <w:b/>
        </w:rPr>
      </w:pPr>
      <w:r>
        <w:rPr>
          <w:rFonts w:ascii="Arial" w:hAnsi="Arial" w:cs="Arial"/>
          <w:b/>
        </w:rPr>
        <w:t xml:space="preserve">Abstract: </w:t>
      </w:r>
    </w:p>
    <w:p w14:paraId="50C5263F" w14:textId="77777777" w:rsidR="009A1108" w:rsidRDefault="009A1108" w:rsidP="009A1108">
      <w:r>
        <w:t>In this paper, we discuss the required DM-RS configuration in the UL direction for HST FR2.</w:t>
      </w:r>
    </w:p>
    <w:p w14:paraId="594881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BD90E" w14:textId="77777777" w:rsidR="009A1108" w:rsidRDefault="009A1108" w:rsidP="009A1108">
      <w:pPr>
        <w:pStyle w:val="Heading5"/>
      </w:pPr>
      <w:bookmarkStart w:id="553" w:name="_Toc73465104"/>
      <w:r>
        <w:t>9.8.5.2</w:t>
      </w:r>
      <w:r>
        <w:tab/>
        <w:t>UE demodulation requirements</w:t>
      </w:r>
      <w:bookmarkEnd w:id="553"/>
    </w:p>
    <w:p w14:paraId="296E1B12" w14:textId="29B72FF1" w:rsidR="009A1108" w:rsidRDefault="009A1108" w:rsidP="009A1108">
      <w:pPr>
        <w:rPr>
          <w:rFonts w:ascii="Arial" w:hAnsi="Arial" w:cs="Arial"/>
          <w:b/>
          <w:sz w:val="24"/>
        </w:rPr>
      </w:pPr>
      <w:r>
        <w:rPr>
          <w:rFonts w:ascii="Arial" w:hAnsi="Arial" w:cs="Arial"/>
          <w:b/>
          <w:color w:val="0000FF"/>
          <w:sz w:val="24"/>
        </w:rPr>
        <w:t>R4-2109216</w:t>
      </w:r>
      <w:r>
        <w:rPr>
          <w:rFonts w:ascii="Arial" w:hAnsi="Arial" w:cs="Arial"/>
          <w:b/>
          <w:color w:val="0000FF"/>
          <w:sz w:val="24"/>
        </w:rPr>
        <w:tab/>
      </w:r>
      <w:r>
        <w:rPr>
          <w:rFonts w:ascii="Arial" w:hAnsi="Arial" w:cs="Arial"/>
          <w:b/>
          <w:sz w:val="24"/>
        </w:rPr>
        <w:t>View on DL demodulation requirements for HST FR2</w:t>
      </w:r>
    </w:p>
    <w:p w14:paraId="6426296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63DD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6F076" w14:textId="76C68011" w:rsidR="009A1108" w:rsidRDefault="009A1108" w:rsidP="009A1108">
      <w:pPr>
        <w:rPr>
          <w:rFonts w:ascii="Arial" w:hAnsi="Arial" w:cs="Arial"/>
          <w:b/>
          <w:sz w:val="24"/>
        </w:rPr>
      </w:pPr>
      <w:r>
        <w:rPr>
          <w:rFonts w:ascii="Arial" w:hAnsi="Arial" w:cs="Arial"/>
          <w:b/>
          <w:color w:val="0000FF"/>
          <w:sz w:val="24"/>
        </w:rPr>
        <w:t>R4-2109750</w:t>
      </w:r>
      <w:r>
        <w:rPr>
          <w:rFonts w:ascii="Arial" w:hAnsi="Arial" w:cs="Arial"/>
          <w:b/>
          <w:color w:val="0000FF"/>
          <w:sz w:val="24"/>
        </w:rPr>
        <w:tab/>
      </w:r>
      <w:r>
        <w:rPr>
          <w:rFonts w:ascii="Arial" w:hAnsi="Arial" w:cs="Arial"/>
          <w:b/>
          <w:sz w:val="24"/>
        </w:rPr>
        <w:t>Discussion on UE Demodulation Requirements for FR2 HST</w:t>
      </w:r>
    </w:p>
    <w:p w14:paraId="16CC047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E4364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09D5" w14:textId="00457984" w:rsidR="009A1108" w:rsidRDefault="009A1108" w:rsidP="009A1108">
      <w:pPr>
        <w:rPr>
          <w:rFonts w:ascii="Arial" w:hAnsi="Arial" w:cs="Arial"/>
          <w:b/>
          <w:sz w:val="24"/>
        </w:rPr>
      </w:pPr>
      <w:r>
        <w:rPr>
          <w:rFonts w:ascii="Arial" w:hAnsi="Arial" w:cs="Arial"/>
          <w:b/>
          <w:color w:val="0000FF"/>
          <w:sz w:val="24"/>
        </w:rPr>
        <w:t>R4-2109807</w:t>
      </w:r>
      <w:r>
        <w:rPr>
          <w:rFonts w:ascii="Arial" w:hAnsi="Arial" w:cs="Arial"/>
          <w:b/>
          <w:color w:val="0000FF"/>
          <w:sz w:val="24"/>
        </w:rPr>
        <w:tab/>
      </w:r>
      <w:r>
        <w:rPr>
          <w:rFonts w:ascii="Arial" w:hAnsi="Arial" w:cs="Arial"/>
          <w:b/>
          <w:sz w:val="24"/>
        </w:rPr>
        <w:t>View on UE demodulation requirement for Rel-17 FR2 HST</w:t>
      </w:r>
    </w:p>
    <w:p w14:paraId="784ECB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5FD2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3766D" w14:textId="1C9939F4" w:rsidR="009A1108" w:rsidRDefault="009A1108" w:rsidP="009A1108">
      <w:pPr>
        <w:rPr>
          <w:rFonts w:ascii="Arial" w:hAnsi="Arial" w:cs="Arial"/>
          <w:b/>
          <w:sz w:val="24"/>
        </w:rPr>
      </w:pPr>
      <w:r>
        <w:rPr>
          <w:rFonts w:ascii="Arial" w:hAnsi="Arial" w:cs="Arial"/>
          <w:b/>
          <w:color w:val="0000FF"/>
          <w:sz w:val="24"/>
        </w:rPr>
        <w:lastRenderedPageBreak/>
        <w:t>R4-2110531</w:t>
      </w:r>
      <w:r>
        <w:rPr>
          <w:rFonts w:ascii="Arial" w:hAnsi="Arial" w:cs="Arial"/>
          <w:b/>
          <w:color w:val="0000FF"/>
          <w:sz w:val="24"/>
        </w:rPr>
        <w:tab/>
      </w:r>
      <w:r>
        <w:rPr>
          <w:rFonts w:ascii="Arial" w:hAnsi="Arial" w:cs="Arial"/>
          <w:b/>
          <w:sz w:val="24"/>
        </w:rPr>
        <w:t>Discussion on UE demodulation requirements for FR2 HST</w:t>
      </w:r>
    </w:p>
    <w:p w14:paraId="3245627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7FA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11A16" w14:textId="2F24D815" w:rsidR="009A1108" w:rsidRDefault="009A1108" w:rsidP="009A1108">
      <w:pPr>
        <w:rPr>
          <w:rFonts w:ascii="Arial" w:hAnsi="Arial" w:cs="Arial"/>
          <w:b/>
          <w:sz w:val="24"/>
        </w:rPr>
      </w:pPr>
      <w:r>
        <w:rPr>
          <w:rFonts w:ascii="Arial" w:hAnsi="Arial" w:cs="Arial"/>
          <w:b/>
          <w:color w:val="0000FF"/>
          <w:sz w:val="24"/>
        </w:rPr>
        <w:t>R4-2110643</w:t>
      </w:r>
      <w:r>
        <w:rPr>
          <w:rFonts w:ascii="Arial" w:hAnsi="Arial" w:cs="Arial"/>
          <w:b/>
          <w:color w:val="0000FF"/>
          <w:sz w:val="24"/>
        </w:rPr>
        <w:tab/>
      </w:r>
      <w:r>
        <w:rPr>
          <w:rFonts w:ascii="Arial" w:hAnsi="Arial" w:cs="Arial"/>
          <w:b/>
          <w:sz w:val="24"/>
        </w:rPr>
        <w:t>UE demodulation requirements for HST FR2</w:t>
      </w:r>
    </w:p>
    <w:p w14:paraId="3357AE2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67AC04" w14:textId="77777777" w:rsidR="009A1108" w:rsidRDefault="009A1108" w:rsidP="009A1108">
      <w:pPr>
        <w:rPr>
          <w:rFonts w:ascii="Arial" w:hAnsi="Arial" w:cs="Arial"/>
          <w:b/>
        </w:rPr>
      </w:pPr>
      <w:r>
        <w:rPr>
          <w:rFonts w:ascii="Arial" w:hAnsi="Arial" w:cs="Arial"/>
          <w:b/>
        </w:rPr>
        <w:t xml:space="preserve">Abstract: </w:t>
      </w:r>
    </w:p>
    <w:p w14:paraId="597CEA40" w14:textId="77777777" w:rsidR="009A1108" w:rsidRDefault="009A1108" w:rsidP="009A1108">
      <w:r>
        <w:t>This contribution discusses the UE demodulation requirements for HST FR2.</w:t>
      </w:r>
    </w:p>
    <w:p w14:paraId="1C31B2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B195B" w14:textId="77777777" w:rsidR="009A1108" w:rsidRDefault="009A1108" w:rsidP="009A1108">
      <w:pPr>
        <w:pStyle w:val="Heading5"/>
      </w:pPr>
      <w:bookmarkStart w:id="554" w:name="_Toc73465105"/>
      <w:r>
        <w:t>9.8.5.3</w:t>
      </w:r>
      <w:r>
        <w:tab/>
        <w:t>BS demodulation requirements</w:t>
      </w:r>
      <w:bookmarkEnd w:id="554"/>
    </w:p>
    <w:p w14:paraId="33827C57" w14:textId="38F14587" w:rsidR="009A1108" w:rsidRDefault="009A1108" w:rsidP="009A1108">
      <w:pPr>
        <w:rPr>
          <w:rFonts w:ascii="Arial" w:hAnsi="Arial" w:cs="Arial"/>
          <w:b/>
          <w:sz w:val="24"/>
        </w:rPr>
      </w:pPr>
      <w:r>
        <w:rPr>
          <w:rFonts w:ascii="Arial" w:hAnsi="Arial" w:cs="Arial"/>
          <w:b/>
          <w:color w:val="0000FF"/>
          <w:sz w:val="24"/>
        </w:rPr>
        <w:t>R4-2109217</w:t>
      </w:r>
      <w:r>
        <w:rPr>
          <w:rFonts w:ascii="Arial" w:hAnsi="Arial" w:cs="Arial"/>
          <w:b/>
          <w:color w:val="0000FF"/>
          <w:sz w:val="24"/>
        </w:rPr>
        <w:tab/>
      </w:r>
      <w:r>
        <w:rPr>
          <w:rFonts w:ascii="Arial" w:hAnsi="Arial" w:cs="Arial"/>
          <w:b/>
          <w:sz w:val="24"/>
        </w:rPr>
        <w:t>View on UL demodulation requirements for HST FR2</w:t>
      </w:r>
    </w:p>
    <w:p w14:paraId="0D5D37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365F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5195F" w14:textId="4891773C" w:rsidR="009A1108" w:rsidRDefault="009A1108" w:rsidP="009A1108">
      <w:pPr>
        <w:rPr>
          <w:rFonts w:ascii="Arial" w:hAnsi="Arial" w:cs="Arial"/>
          <w:b/>
          <w:sz w:val="24"/>
        </w:rPr>
      </w:pPr>
      <w:r>
        <w:rPr>
          <w:rFonts w:ascii="Arial" w:hAnsi="Arial" w:cs="Arial"/>
          <w:b/>
          <w:color w:val="0000FF"/>
          <w:sz w:val="24"/>
        </w:rPr>
        <w:t>R4-2109806</w:t>
      </w:r>
      <w:r>
        <w:rPr>
          <w:rFonts w:ascii="Arial" w:hAnsi="Arial" w:cs="Arial"/>
          <w:b/>
          <w:color w:val="0000FF"/>
          <w:sz w:val="24"/>
        </w:rPr>
        <w:tab/>
      </w:r>
      <w:r>
        <w:rPr>
          <w:rFonts w:ascii="Arial" w:hAnsi="Arial" w:cs="Arial"/>
          <w:b/>
          <w:sz w:val="24"/>
        </w:rPr>
        <w:t>View on BS demodulation requirement for Rel-17 FR2 HST</w:t>
      </w:r>
    </w:p>
    <w:p w14:paraId="4A39BE8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6A3B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80BE5" w14:textId="4A1E575B" w:rsidR="009A1108" w:rsidRDefault="009A1108" w:rsidP="009A1108">
      <w:pPr>
        <w:rPr>
          <w:rFonts w:ascii="Arial" w:hAnsi="Arial" w:cs="Arial"/>
          <w:b/>
          <w:sz w:val="24"/>
        </w:rPr>
      </w:pPr>
      <w:r>
        <w:rPr>
          <w:rFonts w:ascii="Arial" w:hAnsi="Arial" w:cs="Arial"/>
          <w:b/>
          <w:color w:val="0000FF"/>
          <w:sz w:val="24"/>
        </w:rPr>
        <w:t>R4-2110530</w:t>
      </w:r>
      <w:r>
        <w:rPr>
          <w:rFonts w:ascii="Arial" w:hAnsi="Arial" w:cs="Arial"/>
          <w:b/>
          <w:color w:val="0000FF"/>
          <w:sz w:val="24"/>
        </w:rPr>
        <w:tab/>
      </w:r>
      <w:r>
        <w:rPr>
          <w:rFonts w:ascii="Arial" w:hAnsi="Arial" w:cs="Arial"/>
          <w:b/>
          <w:sz w:val="24"/>
        </w:rPr>
        <w:t>Discussion on BS demodulation requirements for FR2 HST</w:t>
      </w:r>
    </w:p>
    <w:p w14:paraId="48E6F9C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D291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1474" w14:textId="000BA937" w:rsidR="009A1108" w:rsidRDefault="009A1108" w:rsidP="009A1108">
      <w:pPr>
        <w:rPr>
          <w:rFonts w:ascii="Arial" w:hAnsi="Arial" w:cs="Arial"/>
          <w:b/>
          <w:sz w:val="24"/>
        </w:rPr>
      </w:pPr>
      <w:r>
        <w:rPr>
          <w:rFonts w:ascii="Arial" w:hAnsi="Arial" w:cs="Arial"/>
          <w:b/>
          <w:color w:val="0000FF"/>
          <w:sz w:val="24"/>
        </w:rPr>
        <w:t>R4-2110730</w:t>
      </w:r>
      <w:r>
        <w:rPr>
          <w:rFonts w:ascii="Arial" w:hAnsi="Arial" w:cs="Arial"/>
          <w:b/>
          <w:color w:val="0000FF"/>
          <w:sz w:val="24"/>
        </w:rPr>
        <w:tab/>
      </w:r>
      <w:r>
        <w:rPr>
          <w:rFonts w:ascii="Arial" w:hAnsi="Arial" w:cs="Arial"/>
          <w:b/>
          <w:sz w:val="24"/>
        </w:rPr>
        <w:t>BS demodulation requirements for HST FR2</w:t>
      </w:r>
    </w:p>
    <w:p w14:paraId="4F893F9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3EC457" w14:textId="77777777" w:rsidR="009A1108" w:rsidRDefault="009A1108" w:rsidP="009A1108">
      <w:pPr>
        <w:rPr>
          <w:rFonts w:ascii="Arial" w:hAnsi="Arial" w:cs="Arial"/>
          <w:b/>
        </w:rPr>
      </w:pPr>
      <w:r>
        <w:rPr>
          <w:rFonts w:ascii="Arial" w:hAnsi="Arial" w:cs="Arial"/>
          <w:b/>
        </w:rPr>
        <w:t xml:space="preserve">Abstract: </w:t>
      </w:r>
    </w:p>
    <w:p w14:paraId="731D1CAB" w14:textId="77777777" w:rsidR="009A1108" w:rsidRDefault="009A1108" w:rsidP="009A1108">
      <w:r>
        <w:t>Proposals on BS demodulation</w:t>
      </w:r>
    </w:p>
    <w:p w14:paraId="333813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75D93" w14:textId="6F32110E" w:rsidR="009A1108" w:rsidRDefault="009A1108" w:rsidP="009A1108">
      <w:pPr>
        <w:rPr>
          <w:rFonts w:ascii="Arial" w:hAnsi="Arial" w:cs="Arial"/>
          <w:b/>
          <w:sz w:val="24"/>
        </w:rPr>
      </w:pPr>
      <w:r>
        <w:rPr>
          <w:rFonts w:ascii="Arial" w:hAnsi="Arial" w:cs="Arial"/>
          <w:b/>
          <w:color w:val="0000FF"/>
          <w:sz w:val="24"/>
        </w:rPr>
        <w:t>R4-2111067</w:t>
      </w:r>
      <w:r>
        <w:rPr>
          <w:rFonts w:ascii="Arial" w:hAnsi="Arial" w:cs="Arial"/>
          <w:b/>
          <w:color w:val="0000FF"/>
          <w:sz w:val="24"/>
        </w:rPr>
        <w:tab/>
      </w:r>
      <w:r>
        <w:rPr>
          <w:rFonts w:ascii="Arial" w:hAnsi="Arial" w:cs="Arial"/>
          <w:b/>
          <w:sz w:val="24"/>
        </w:rPr>
        <w:t>On HST FR2 BS Demodulation Requirements</w:t>
      </w:r>
    </w:p>
    <w:p w14:paraId="50EC568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FF95F" w14:textId="77777777" w:rsidR="009A1108" w:rsidRDefault="009A1108" w:rsidP="009A1108">
      <w:pPr>
        <w:rPr>
          <w:rFonts w:ascii="Arial" w:hAnsi="Arial" w:cs="Arial"/>
          <w:b/>
        </w:rPr>
      </w:pPr>
      <w:r>
        <w:rPr>
          <w:rFonts w:ascii="Arial" w:hAnsi="Arial" w:cs="Arial"/>
          <w:b/>
        </w:rPr>
        <w:t xml:space="preserve">Abstract: </w:t>
      </w:r>
    </w:p>
    <w:p w14:paraId="56696EFE" w14:textId="77777777" w:rsidR="009A1108" w:rsidRDefault="009A1108" w:rsidP="009A1108">
      <w:r>
        <w:t>In this contribution, we further discuss open issues concerning the BS demodulation performance requirements, inc. the scope of UL requirements, and details of PUSCH, PRACH, and UL TA  requirements.</w:t>
      </w:r>
    </w:p>
    <w:p w14:paraId="75369B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F497" w14:textId="77777777" w:rsidR="009A1108" w:rsidRDefault="009A1108" w:rsidP="009A1108">
      <w:pPr>
        <w:pStyle w:val="Heading3"/>
      </w:pPr>
      <w:bookmarkStart w:id="555" w:name="_Toc73465106"/>
      <w:r>
        <w:lastRenderedPageBreak/>
        <w:t>9.9</w:t>
      </w:r>
      <w:r>
        <w:tab/>
        <w:t>Further RRM enhancement for NR and MR-DC</w:t>
      </w:r>
      <w:bookmarkEnd w:id="555"/>
    </w:p>
    <w:p w14:paraId="6B3A7B27" w14:textId="77777777" w:rsidR="009A1108" w:rsidRDefault="009A1108" w:rsidP="009A1108">
      <w:pPr>
        <w:pStyle w:val="Heading4"/>
      </w:pPr>
      <w:bookmarkStart w:id="556" w:name="_Toc73465107"/>
      <w:r>
        <w:t>9.9.1</w:t>
      </w:r>
      <w:r>
        <w:tab/>
        <w:t>General</w:t>
      </w:r>
      <w:bookmarkEnd w:id="556"/>
    </w:p>
    <w:p w14:paraId="5C112379" w14:textId="77777777" w:rsidR="009A1108" w:rsidRDefault="009A1108" w:rsidP="009A1108">
      <w:pPr>
        <w:pStyle w:val="Heading4"/>
      </w:pPr>
      <w:bookmarkStart w:id="557" w:name="_Toc73465108"/>
      <w:r>
        <w:t>9.9.2</w:t>
      </w:r>
      <w:r>
        <w:tab/>
        <w:t>RRM core requirements</w:t>
      </w:r>
      <w:bookmarkEnd w:id="557"/>
    </w:p>
    <w:p w14:paraId="1CA3A627" w14:textId="77777777" w:rsidR="009A1108" w:rsidRDefault="009A1108" w:rsidP="009A1108">
      <w:pPr>
        <w:pStyle w:val="Heading5"/>
      </w:pPr>
      <w:bookmarkStart w:id="558" w:name="_Toc73465109"/>
      <w:r>
        <w:t>9.9.2.1</w:t>
      </w:r>
      <w:r>
        <w:tab/>
        <w:t>SRS antenna port switching</w:t>
      </w:r>
      <w:bookmarkEnd w:id="558"/>
    </w:p>
    <w:p w14:paraId="6EC53188" w14:textId="5E11FE04" w:rsidR="009A1108" w:rsidRDefault="009A1108" w:rsidP="009A1108">
      <w:pPr>
        <w:rPr>
          <w:rFonts w:ascii="Arial" w:hAnsi="Arial" w:cs="Arial"/>
          <w:b/>
          <w:sz w:val="24"/>
        </w:rPr>
      </w:pPr>
      <w:r>
        <w:rPr>
          <w:rFonts w:ascii="Arial" w:hAnsi="Arial" w:cs="Arial"/>
          <w:b/>
          <w:color w:val="0000FF"/>
          <w:sz w:val="24"/>
        </w:rPr>
        <w:t>R4-2108148</w:t>
      </w:r>
      <w:r>
        <w:rPr>
          <w:rFonts w:ascii="Arial" w:hAnsi="Arial" w:cs="Arial"/>
          <w:b/>
          <w:color w:val="0000FF"/>
          <w:sz w:val="24"/>
        </w:rPr>
        <w:tab/>
      </w:r>
      <w:r>
        <w:rPr>
          <w:rFonts w:ascii="Arial" w:hAnsi="Arial" w:cs="Arial"/>
          <w:b/>
          <w:sz w:val="24"/>
        </w:rPr>
        <w:t>Email discussion summary: [99-e][224] NR_RRM_enh2_1</w:t>
      </w:r>
    </w:p>
    <w:p w14:paraId="5E764CC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4C591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R4-2108396</w:t>
      </w:r>
      <w:r>
        <w:rPr>
          <w:color w:val="993300"/>
          <w:u w:val="single"/>
        </w:rPr>
        <w:t>.</w:t>
      </w:r>
    </w:p>
    <w:p w14:paraId="734AB757" w14:textId="7A14A608" w:rsidR="009A1108" w:rsidRDefault="009A1108" w:rsidP="009A1108">
      <w:pPr>
        <w:rPr>
          <w:rFonts w:ascii="Arial" w:hAnsi="Arial" w:cs="Arial"/>
          <w:b/>
          <w:sz w:val="24"/>
        </w:rPr>
      </w:pPr>
      <w:r>
        <w:rPr>
          <w:rFonts w:ascii="Arial" w:hAnsi="Arial" w:cs="Arial"/>
          <w:b/>
          <w:color w:val="0000FF"/>
          <w:sz w:val="24"/>
        </w:rPr>
        <w:t>R4-2108343</w:t>
      </w:r>
      <w:r>
        <w:rPr>
          <w:rFonts w:ascii="Arial" w:hAnsi="Arial" w:cs="Arial"/>
          <w:b/>
          <w:color w:val="0000FF"/>
          <w:sz w:val="24"/>
        </w:rPr>
        <w:tab/>
      </w:r>
      <w:r>
        <w:rPr>
          <w:rFonts w:ascii="Arial" w:hAnsi="Arial" w:cs="Arial"/>
          <w:b/>
          <w:sz w:val="24"/>
        </w:rPr>
        <w:t>WF on further RRM enhancement for NR and MR-DC - SRS antenna port switching</w:t>
      </w:r>
    </w:p>
    <w:p w14:paraId="114E934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D9B1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2841C" w14:textId="1F4EA9B1" w:rsidR="009A1108" w:rsidRDefault="009A1108" w:rsidP="009A1108">
      <w:pPr>
        <w:rPr>
          <w:rFonts w:ascii="Arial" w:hAnsi="Arial" w:cs="Arial"/>
          <w:b/>
          <w:sz w:val="24"/>
        </w:rPr>
      </w:pPr>
      <w:r>
        <w:rPr>
          <w:rFonts w:ascii="Arial" w:hAnsi="Arial" w:cs="Arial"/>
          <w:b/>
          <w:color w:val="0000FF"/>
          <w:sz w:val="24"/>
        </w:rPr>
        <w:t>R4-2108396</w:t>
      </w:r>
      <w:r>
        <w:rPr>
          <w:rFonts w:ascii="Arial" w:hAnsi="Arial" w:cs="Arial"/>
          <w:b/>
          <w:color w:val="0000FF"/>
          <w:sz w:val="24"/>
        </w:rPr>
        <w:tab/>
      </w:r>
      <w:r>
        <w:rPr>
          <w:rFonts w:ascii="Arial" w:hAnsi="Arial" w:cs="Arial"/>
          <w:b/>
          <w:sz w:val="24"/>
        </w:rPr>
        <w:t>Email discussion summary: [99-e][224] NR_RRM_enh2_1</w:t>
      </w:r>
    </w:p>
    <w:p w14:paraId="2CAB526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5C6BA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B841" w14:textId="276784E0" w:rsidR="009A1108" w:rsidRDefault="009A1108" w:rsidP="009A1108">
      <w:pPr>
        <w:rPr>
          <w:rFonts w:ascii="Arial" w:hAnsi="Arial" w:cs="Arial"/>
          <w:b/>
          <w:sz w:val="24"/>
        </w:rPr>
      </w:pPr>
      <w:r>
        <w:rPr>
          <w:rFonts w:ascii="Arial" w:hAnsi="Arial" w:cs="Arial"/>
          <w:b/>
          <w:color w:val="0000FF"/>
          <w:sz w:val="24"/>
        </w:rPr>
        <w:t>R4-2109050</w:t>
      </w:r>
      <w:r>
        <w:rPr>
          <w:rFonts w:ascii="Arial" w:hAnsi="Arial" w:cs="Arial"/>
          <w:b/>
          <w:color w:val="0000FF"/>
          <w:sz w:val="24"/>
        </w:rPr>
        <w:tab/>
      </w:r>
      <w:r>
        <w:rPr>
          <w:rFonts w:ascii="Arial" w:hAnsi="Arial" w:cs="Arial"/>
          <w:b/>
          <w:sz w:val="24"/>
        </w:rPr>
        <w:t>Further discussion on SRS antenna port switching</w:t>
      </w:r>
    </w:p>
    <w:p w14:paraId="39AB8D3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B75E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15865" w14:textId="5D72E3A1" w:rsidR="009A1108" w:rsidRDefault="009A1108" w:rsidP="009A1108">
      <w:pPr>
        <w:rPr>
          <w:rFonts w:ascii="Arial" w:hAnsi="Arial" w:cs="Arial"/>
          <w:b/>
          <w:sz w:val="24"/>
        </w:rPr>
      </w:pPr>
      <w:r>
        <w:rPr>
          <w:rFonts w:ascii="Arial" w:hAnsi="Arial" w:cs="Arial"/>
          <w:b/>
          <w:color w:val="0000FF"/>
          <w:sz w:val="24"/>
        </w:rPr>
        <w:t>R4-2109243</w:t>
      </w:r>
      <w:r>
        <w:rPr>
          <w:rFonts w:ascii="Arial" w:hAnsi="Arial" w:cs="Arial"/>
          <w:b/>
          <w:color w:val="0000FF"/>
          <w:sz w:val="24"/>
        </w:rPr>
        <w:tab/>
      </w:r>
      <w:r>
        <w:rPr>
          <w:rFonts w:ascii="Arial" w:hAnsi="Arial" w:cs="Arial"/>
          <w:b/>
          <w:sz w:val="24"/>
        </w:rPr>
        <w:t>Discussion on SRS antenna port switching</w:t>
      </w:r>
    </w:p>
    <w:p w14:paraId="5A0BF04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A298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38842" w14:textId="69A44D77" w:rsidR="009A1108" w:rsidRDefault="009A1108" w:rsidP="009A1108">
      <w:pPr>
        <w:rPr>
          <w:rFonts w:ascii="Arial" w:hAnsi="Arial" w:cs="Arial"/>
          <w:b/>
          <w:sz w:val="24"/>
        </w:rPr>
      </w:pPr>
      <w:r>
        <w:rPr>
          <w:rFonts w:ascii="Arial" w:hAnsi="Arial" w:cs="Arial"/>
          <w:b/>
          <w:color w:val="0000FF"/>
          <w:sz w:val="24"/>
        </w:rPr>
        <w:t>R4-2109247</w:t>
      </w:r>
      <w:r>
        <w:rPr>
          <w:rFonts w:ascii="Arial" w:hAnsi="Arial" w:cs="Arial"/>
          <w:b/>
          <w:color w:val="0000FF"/>
          <w:sz w:val="24"/>
        </w:rPr>
        <w:tab/>
      </w:r>
      <w:r>
        <w:rPr>
          <w:rFonts w:ascii="Arial" w:hAnsi="Arial" w:cs="Arial"/>
          <w:b/>
          <w:sz w:val="24"/>
        </w:rPr>
        <w:t>Further discussion on SRS antenna switching RRM requirements</w:t>
      </w:r>
    </w:p>
    <w:p w14:paraId="0E17A50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67F8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B448" w14:textId="22CEDAAB" w:rsidR="009A1108" w:rsidRDefault="009A1108" w:rsidP="009A1108">
      <w:pPr>
        <w:rPr>
          <w:rFonts w:ascii="Arial" w:hAnsi="Arial" w:cs="Arial"/>
          <w:b/>
          <w:sz w:val="24"/>
        </w:rPr>
      </w:pPr>
      <w:r>
        <w:rPr>
          <w:rFonts w:ascii="Arial" w:hAnsi="Arial" w:cs="Arial"/>
          <w:b/>
          <w:color w:val="0000FF"/>
          <w:sz w:val="24"/>
        </w:rPr>
        <w:t>R4-2109308</w:t>
      </w:r>
      <w:r>
        <w:rPr>
          <w:rFonts w:ascii="Arial" w:hAnsi="Arial" w:cs="Arial"/>
          <w:b/>
          <w:color w:val="0000FF"/>
          <w:sz w:val="24"/>
        </w:rPr>
        <w:tab/>
      </w:r>
      <w:r>
        <w:rPr>
          <w:rFonts w:ascii="Arial" w:hAnsi="Arial" w:cs="Arial"/>
          <w:b/>
          <w:sz w:val="24"/>
        </w:rPr>
        <w:t>On SRS antenna port switching</w:t>
      </w:r>
    </w:p>
    <w:p w14:paraId="36721DD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0A249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7A24B" w14:textId="1035A959" w:rsidR="009A1108" w:rsidRDefault="009A1108" w:rsidP="009A1108">
      <w:pPr>
        <w:rPr>
          <w:rFonts w:ascii="Arial" w:hAnsi="Arial" w:cs="Arial"/>
          <w:b/>
          <w:sz w:val="24"/>
        </w:rPr>
      </w:pPr>
      <w:r>
        <w:rPr>
          <w:rFonts w:ascii="Arial" w:hAnsi="Arial" w:cs="Arial"/>
          <w:b/>
          <w:color w:val="0000FF"/>
          <w:sz w:val="24"/>
        </w:rPr>
        <w:t>R4-2109520</w:t>
      </w:r>
      <w:r>
        <w:rPr>
          <w:rFonts w:ascii="Arial" w:hAnsi="Arial" w:cs="Arial"/>
          <w:b/>
          <w:color w:val="0000FF"/>
          <w:sz w:val="24"/>
        </w:rPr>
        <w:tab/>
      </w:r>
      <w:r>
        <w:rPr>
          <w:rFonts w:ascii="Arial" w:hAnsi="Arial" w:cs="Arial"/>
          <w:b/>
          <w:sz w:val="24"/>
        </w:rPr>
        <w:t>Discussion on SRS antenna port switching</w:t>
      </w:r>
    </w:p>
    <w:p w14:paraId="1F532872"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366B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6CEE" w14:textId="2523DFE4" w:rsidR="009A1108" w:rsidRDefault="009A1108" w:rsidP="009A1108">
      <w:pPr>
        <w:rPr>
          <w:rFonts w:ascii="Arial" w:hAnsi="Arial" w:cs="Arial"/>
          <w:b/>
          <w:sz w:val="24"/>
        </w:rPr>
      </w:pPr>
      <w:r>
        <w:rPr>
          <w:rFonts w:ascii="Arial" w:hAnsi="Arial" w:cs="Arial"/>
          <w:b/>
          <w:color w:val="0000FF"/>
          <w:sz w:val="24"/>
        </w:rPr>
        <w:t>R4-2109549</w:t>
      </w:r>
      <w:r>
        <w:rPr>
          <w:rFonts w:ascii="Arial" w:hAnsi="Arial" w:cs="Arial"/>
          <w:b/>
          <w:color w:val="0000FF"/>
          <w:sz w:val="24"/>
        </w:rPr>
        <w:tab/>
      </w:r>
      <w:r>
        <w:rPr>
          <w:rFonts w:ascii="Arial" w:hAnsi="Arial" w:cs="Arial"/>
          <w:b/>
          <w:sz w:val="24"/>
        </w:rPr>
        <w:t>Discussion on the interruption requirements at SRS antenna port switching</w:t>
      </w:r>
    </w:p>
    <w:p w14:paraId="6FD650D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B171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0E6C5" w14:textId="039BF05F" w:rsidR="009A1108" w:rsidRDefault="009A1108" w:rsidP="009A1108">
      <w:pPr>
        <w:rPr>
          <w:rFonts w:ascii="Arial" w:hAnsi="Arial" w:cs="Arial"/>
          <w:b/>
          <w:sz w:val="24"/>
        </w:rPr>
      </w:pPr>
      <w:r>
        <w:rPr>
          <w:rFonts w:ascii="Arial" w:hAnsi="Arial" w:cs="Arial"/>
          <w:b/>
          <w:color w:val="0000FF"/>
          <w:sz w:val="24"/>
        </w:rPr>
        <w:t>R4-2109563</w:t>
      </w:r>
      <w:r>
        <w:rPr>
          <w:rFonts w:ascii="Arial" w:hAnsi="Arial" w:cs="Arial"/>
          <w:b/>
          <w:color w:val="0000FF"/>
          <w:sz w:val="24"/>
        </w:rPr>
        <w:tab/>
      </w:r>
      <w:r>
        <w:rPr>
          <w:rFonts w:ascii="Arial" w:hAnsi="Arial" w:cs="Arial"/>
          <w:b/>
          <w:sz w:val="24"/>
        </w:rPr>
        <w:t>On SRS antenna switching</w:t>
      </w:r>
    </w:p>
    <w:p w14:paraId="34C60AF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94447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11CC5" w14:textId="2450CCDF" w:rsidR="009A1108" w:rsidRDefault="009A1108" w:rsidP="009A1108">
      <w:pPr>
        <w:rPr>
          <w:rFonts w:ascii="Arial" w:hAnsi="Arial" w:cs="Arial"/>
          <w:b/>
          <w:sz w:val="24"/>
        </w:rPr>
      </w:pPr>
      <w:r>
        <w:rPr>
          <w:rFonts w:ascii="Arial" w:hAnsi="Arial" w:cs="Arial"/>
          <w:b/>
          <w:color w:val="0000FF"/>
          <w:sz w:val="24"/>
        </w:rPr>
        <w:t>R4-2109632</w:t>
      </w:r>
      <w:r>
        <w:rPr>
          <w:rFonts w:ascii="Arial" w:hAnsi="Arial" w:cs="Arial"/>
          <w:b/>
          <w:color w:val="0000FF"/>
          <w:sz w:val="24"/>
        </w:rPr>
        <w:tab/>
      </w:r>
      <w:r>
        <w:rPr>
          <w:rFonts w:ascii="Arial" w:hAnsi="Arial" w:cs="Arial"/>
          <w:b/>
          <w:sz w:val="24"/>
        </w:rPr>
        <w:t>Discussion on SRS antenna port switching</w:t>
      </w:r>
    </w:p>
    <w:p w14:paraId="21B6C82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6B01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05815" w14:textId="4B7239A5" w:rsidR="009A1108" w:rsidRDefault="009A1108" w:rsidP="009A1108">
      <w:pPr>
        <w:rPr>
          <w:rFonts w:ascii="Arial" w:hAnsi="Arial" w:cs="Arial"/>
          <w:b/>
          <w:sz w:val="24"/>
        </w:rPr>
      </w:pPr>
      <w:r>
        <w:rPr>
          <w:rFonts w:ascii="Arial" w:hAnsi="Arial" w:cs="Arial"/>
          <w:b/>
          <w:color w:val="0000FF"/>
          <w:sz w:val="24"/>
        </w:rPr>
        <w:t>R4-2109717</w:t>
      </w:r>
      <w:r>
        <w:rPr>
          <w:rFonts w:ascii="Arial" w:hAnsi="Arial" w:cs="Arial"/>
          <w:b/>
          <w:color w:val="0000FF"/>
          <w:sz w:val="24"/>
        </w:rPr>
        <w:tab/>
      </w:r>
      <w:r>
        <w:rPr>
          <w:rFonts w:ascii="Arial" w:hAnsi="Arial" w:cs="Arial"/>
          <w:b/>
          <w:sz w:val="24"/>
        </w:rPr>
        <w:t>Discussion on interruption due to SRS antenna port switching</w:t>
      </w:r>
    </w:p>
    <w:p w14:paraId="146AA74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ACCA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A48C7" w14:textId="4381E99D" w:rsidR="009A1108" w:rsidRDefault="009A1108" w:rsidP="009A1108">
      <w:pPr>
        <w:rPr>
          <w:rFonts w:ascii="Arial" w:hAnsi="Arial" w:cs="Arial"/>
          <w:b/>
          <w:sz w:val="24"/>
        </w:rPr>
      </w:pPr>
      <w:r>
        <w:rPr>
          <w:rFonts w:ascii="Arial" w:hAnsi="Arial" w:cs="Arial"/>
          <w:b/>
          <w:color w:val="0000FF"/>
          <w:sz w:val="24"/>
        </w:rPr>
        <w:t>R4-2109890</w:t>
      </w:r>
      <w:r>
        <w:rPr>
          <w:rFonts w:ascii="Arial" w:hAnsi="Arial" w:cs="Arial"/>
          <w:b/>
          <w:color w:val="0000FF"/>
          <w:sz w:val="24"/>
        </w:rPr>
        <w:tab/>
      </w:r>
      <w:r>
        <w:rPr>
          <w:rFonts w:ascii="Arial" w:hAnsi="Arial" w:cs="Arial"/>
          <w:b/>
          <w:sz w:val="24"/>
        </w:rPr>
        <w:t>Discussion on SRS antenna port switching</w:t>
      </w:r>
    </w:p>
    <w:p w14:paraId="240058F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F6DFC63" w14:textId="77777777" w:rsidR="009A1108" w:rsidRDefault="009A1108" w:rsidP="009A1108">
      <w:pPr>
        <w:rPr>
          <w:rFonts w:ascii="Arial" w:hAnsi="Arial" w:cs="Arial"/>
          <w:b/>
        </w:rPr>
      </w:pPr>
      <w:r>
        <w:rPr>
          <w:rFonts w:ascii="Arial" w:hAnsi="Arial" w:cs="Arial"/>
          <w:b/>
        </w:rPr>
        <w:t xml:space="preserve">Abstract: </w:t>
      </w:r>
    </w:p>
    <w:p w14:paraId="6E8DC536" w14:textId="77777777" w:rsidR="009A1108" w:rsidRDefault="009A1108" w:rsidP="009A1108">
      <w:r>
        <w:t>We analyze the interruption requirements for SRS antenna port switching</w:t>
      </w:r>
    </w:p>
    <w:p w14:paraId="35164C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C05DF" w14:textId="0211D454" w:rsidR="009A1108" w:rsidRDefault="009A1108" w:rsidP="009A1108">
      <w:pPr>
        <w:rPr>
          <w:rFonts w:ascii="Arial" w:hAnsi="Arial" w:cs="Arial"/>
          <w:b/>
          <w:sz w:val="24"/>
        </w:rPr>
      </w:pPr>
      <w:r>
        <w:rPr>
          <w:rFonts w:ascii="Arial" w:hAnsi="Arial" w:cs="Arial"/>
          <w:b/>
          <w:color w:val="0000FF"/>
          <w:sz w:val="24"/>
        </w:rPr>
        <w:t>R4-2110061</w:t>
      </w:r>
      <w:r>
        <w:rPr>
          <w:rFonts w:ascii="Arial" w:hAnsi="Arial" w:cs="Arial"/>
          <w:b/>
          <w:color w:val="0000FF"/>
          <w:sz w:val="24"/>
        </w:rPr>
        <w:tab/>
      </w:r>
      <w:r>
        <w:rPr>
          <w:rFonts w:ascii="Arial" w:hAnsi="Arial" w:cs="Arial"/>
          <w:b/>
          <w:sz w:val="24"/>
        </w:rPr>
        <w:t>RRM requirements for SRS ant port switch</w:t>
      </w:r>
    </w:p>
    <w:p w14:paraId="3694456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2081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4FDE" w14:textId="7FBD914E" w:rsidR="009A1108" w:rsidRDefault="009A1108" w:rsidP="009A1108">
      <w:pPr>
        <w:rPr>
          <w:rFonts w:ascii="Arial" w:hAnsi="Arial" w:cs="Arial"/>
          <w:b/>
          <w:sz w:val="24"/>
        </w:rPr>
      </w:pPr>
      <w:r>
        <w:rPr>
          <w:rFonts w:ascii="Arial" w:hAnsi="Arial" w:cs="Arial"/>
          <w:b/>
          <w:color w:val="0000FF"/>
          <w:sz w:val="24"/>
        </w:rPr>
        <w:t>R4-2110343</w:t>
      </w:r>
      <w:r>
        <w:rPr>
          <w:rFonts w:ascii="Arial" w:hAnsi="Arial" w:cs="Arial"/>
          <w:b/>
          <w:color w:val="0000FF"/>
          <w:sz w:val="24"/>
        </w:rPr>
        <w:tab/>
      </w:r>
      <w:r>
        <w:rPr>
          <w:rFonts w:ascii="Arial" w:hAnsi="Arial" w:cs="Arial"/>
          <w:b/>
          <w:sz w:val="24"/>
        </w:rPr>
        <w:t>Discussion on requirements for SRS antenna switching</w:t>
      </w:r>
    </w:p>
    <w:p w14:paraId="625A838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0E92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C5B71" w14:textId="097B4A4B" w:rsidR="009A1108" w:rsidRDefault="009A1108" w:rsidP="009A1108">
      <w:pPr>
        <w:rPr>
          <w:rFonts w:ascii="Arial" w:hAnsi="Arial" w:cs="Arial"/>
          <w:b/>
          <w:sz w:val="24"/>
        </w:rPr>
      </w:pPr>
      <w:r>
        <w:rPr>
          <w:rFonts w:ascii="Arial" w:hAnsi="Arial" w:cs="Arial"/>
          <w:b/>
          <w:color w:val="0000FF"/>
          <w:sz w:val="24"/>
        </w:rPr>
        <w:t>R4-2110976</w:t>
      </w:r>
      <w:r>
        <w:rPr>
          <w:rFonts w:ascii="Arial" w:hAnsi="Arial" w:cs="Arial"/>
          <w:b/>
          <w:color w:val="0000FF"/>
          <w:sz w:val="24"/>
        </w:rPr>
        <w:tab/>
      </w:r>
      <w:r>
        <w:rPr>
          <w:rFonts w:ascii="Arial" w:hAnsi="Arial" w:cs="Arial"/>
          <w:b/>
          <w:sz w:val="24"/>
        </w:rPr>
        <w:t>On RRM requirements for SRS antenna port switching</w:t>
      </w:r>
    </w:p>
    <w:p w14:paraId="218F474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377D36" w14:textId="77777777" w:rsidR="009A1108" w:rsidRDefault="009A1108" w:rsidP="009A1108">
      <w:pPr>
        <w:rPr>
          <w:rFonts w:ascii="Arial" w:hAnsi="Arial" w:cs="Arial"/>
          <w:b/>
        </w:rPr>
      </w:pPr>
      <w:r>
        <w:rPr>
          <w:rFonts w:ascii="Arial" w:hAnsi="Arial" w:cs="Arial"/>
          <w:b/>
        </w:rPr>
        <w:t xml:space="preserve">Abstract: </w:t>
      </w:r>
    </w:p>
    <w:p w14:paraId="7D1871AD" w14:textId="77777777" w:rsidR="009A1108" w:rsidRDefault="009A1108" w:rsidP="009A1108">
      <w:r>
        <w:lastRenderedPageBreak/>
        <w:t>Discussion on RRM requirements for antenna port switching</w:t>
      </w:r>
    </w:p>
    <w:p w14:paraId="45C1911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DD4F8" w14:textId="5EFD1617" w:rsidR="009A1108" w:rsidRDefault="009A1108" w:rsidP="009A1108">
      <w:pPr>
        <w:rPr>
          <w:rFonts w:ascii="Arial" w:hAnsi="Arial" w:cs="Arial"/>
          <w:b/>
          <w:sz w:val="24"/>
        </w:rPr>
      </w:pPr>
      <w:r>
        <w:rPr>
          <w:rFonts w:ascii="Arial" w:hAnsi="Arial" w:cs="Arial"/>
          <w:b/>
          <w:color w:val="0000FF"/>
          <w:sz w:val="24"/>
        </w:rPr>
        <w:t>R4-2111264</w:t>
      </w:r>
      <w:r>
        <w:rPr>
          <w:rFonts w:ascii="Arial" w:hAnsi="Arial" w:cs="Arial"/>
          <w:b/>
          <w:color w:val="0000FF"/>
          <w:sz w:val="24"/>
        </w:rPr>
        <w:tab/>
      </w:r>
      <w:r>
        <w:rPr>
          <w:rFonts w:ascii="Arial" w:hAnsi="Arial" w:cs="Arial"/>
          <w:b/>
          <w:sz w:val="24"/>
        </w:rPr>
        <w:t>Discussion on RRM requirements for SRS antenna port switching</w:t>
      </w:r>
    </w:p>
    <w:p w14:paraId="58BC561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07D4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0C93" w14:textId="77777777" w:rsidR="009A1108" w:rsidRDefault="009A1108" w:rsidP="009A1108">
      <w:pPr>
        <w:pStyle w:val="Heading5"/>
      </w:pPr>
      <w:bookmarkStart w:id="559" w:name="_Toc73465110"/>
      <w:r>
        <w:t>9.9.2.2</w:t>
      </w:r>
      <w:r>
        <w:tab/>
        <w:t>HO with PSCell</w:t>
      </w:r>
      <w:bookmarkEnd w:id="559"/>
    </w:p>
    <w:p w14:paraId="2E454CF8" w14:textId="26F14A63" w:rsidR="009A1108" w:rsidRDefault="009A1108" w:rsidP="009A1108">
      <w:pPr>
        <w:rPr>
          <w:rFonts w:ascii="Arial" w:hAnsi="Arial" w:cs="Arial"/>
          <w:b/>
          <w:sz w:val="24"/>
        </w:rPr>
      </w:pPr>
      <w:r>
        <w:rPr>
          <w:rFonts w:ascii="Arial" w:hAnsi="Arial" w:cs="Arial"/>
          <w:b/>
          <w:color w:val="0000FF"/>
          <w:sz w:val="24"/>
        </w:rPr>
        <w:t>R4-2108045</w:t>
      </w:r>
      <w:r>
        <w:rPr>
          <w:rFonts w:ascii="Arial" w:hAnsi="Arial" w:cs="Arial"/>
          <w:b/>
          <w:color w:val="0000FF"/>
          <w:sz w:val="24"/>
        </w:rPr>
        <w:tab/>
      </w:r>
      <w:r>
        <w:rPr>
          <w:rFonts w:ascii="Arial" w:hAnsi="Arial" w:cs="Arial"/>
          <w:b/>
          <w:sz w:val="24"/>
        </w:rPr>
        <w:t>WF on further RRM enhancement for NR and MR-DC – HO with PSCell</w:t>
      </w:r>
    </w:p>
    <w:p w14:paraId="31E0FE2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4728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F77BB" w14:textId="1F47AB84" w:rsidR="009A1108" w:rsidRDefault="009A1108" w:rsidP="009A1108">
      <w:pPr>
        <w:rPr>
          <w:rFonts w:ascii="Arial" w:hAnsi="Arial" w:cs="Arial"/>
          <w:b/>
          <w:sz w:val="24"/>
        </w:rPr>
      </w:pPr>
      <w:r>
        <w:rPr>
          <w:rFonts w:ascii="Arial" w:hAnsi="Arial" w:cs="Arial"/>
          <w:b/>
          <w:color w:val="0000FF"/>
          <w:sz w:val="24"/>
        </w:rPr>
        <w:t>R4-2108149</w:t>
      </w:r>
      <w:r>
        <w:rPr>
          <w:rFonts w:ascii="Arial" w:hAnsi="Arial" w:cs="Arial"/>
          <w:b/>
          <w:color w:val="0000FF"/>
          <w:sz w:val="24"/>
        </w:rPr>
        <w:tab/>
      </w:r>
      <w:r>
        <w:rPr>
          <w:rFonts w:ascii="Arial" w:hAnsi="Arial" w:cs="Arial"/>
          <w:b/>
          <w:sz w:val="24"/>
        </w:rPr>
        <w:t>Email discussion summary: [99-e][225] NR_RRM_enh2_2</w:t>
      </w:r>
    </w:p>
    <w:p w14:paraId="48B555D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0166C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R4-2108397</w:t>
      </w:r>
      <w:r>
        <w:rPr>
          <w:color w:val="993300"/>
          <w:u w:val="single"/>
        </w:rPr>
        <w:t>.</w:t>
      </w:r>
    </w:p>
    <w:p w14:paraId="1B8BA299" w14:textId="2820250F" w:rsidR="009A1108" w:rsidRDefault="009A1108" w:rsidP="009A1108">
      <w:pPr>
        <w:rPr>
          <w:rFonts w:ascii="Arial" w:hAnsi="Arial" w:cs="Arial"/>
          <w:b/>
          <w:sz w:val="24"/>
        </w:rPr>
      </w:pPr>
      <w:r>
        <w:rPr>
          <w:rFonts w:ascii="Arial" w:hAnsi="Arial" w:cs="Arial"/>
          <w:b/>
          <w:color w:val="0000FF"/>
          <w:sz w:val="24"/>
        </w:rPr>
        <w:t>R4-2108344</w:t>
      </w:r>
      <w:r>
        <w:rPr>
          <w:rFonts w:ascii="Arial" w:hAnsi="Arial" w:cs="Arial"/>
          <w:b/>
          <w:color w:val="0000FF"/>
          <w:sz w:val="24"/>
        </w:rPr>
        <w:tab/>
      </w:r>
      <w:r>
        <w:rPr>
          <w:rFonts w:ascii="Arial" w:hAnsi="Arial" w:cs="Arial"/>
          <w:b/>
          <w:sz w:val="24"/>
        </w:rPr>
        <w:t>WF on further RRM enhancement for NR and MR-DC – HO with PSCell</w:t>
      </w:r>
    </w:p>
    <w:p w14:paraId="0DE6E4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D454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R4-2108045</w:t>
      </w:r>
      <w:r>
        <w:rPr>
          <w:color w:val="993300"/>
          <w:u w:val="single"/>
        </w:rPr>
        <w:t>.</w:t>
      </w:r>
    </w:p>
    <w:p w14:paraId="743A748E" w14:textId="39FE0763" w:rsidR="009A1108" w:rsidRDefault="009A1108" w:rsidP="009A1108">
      <w:pPr>
        <w:rPr>
          <w:rFonts w:ascii="Arial" w:hAnsi="Arial" w:cs="Arial"/>
          <w:b/>
          <w:sz w:val="24"/>
        </w:rPr>
      </w:pPr>
      <w:r>
        <w:rPr>
          <w:rFonts w:ascii="Arial" w:hAnsi="Arial" w:cs="Arial"/>
          <w:b/>
          <w:color w:val="0000FF"/>
          <w:sz w:val="24"/>
        </w:rPr>
        <w:t>R4-2108397</w:t>
      </w:r>
      <w:r>
        <w:rPr>
          <w:rFonts w:ascii="Arial" w:hAnsi="Arial" w:cs="Arial"/>
          <w:b/>
          <w:color w:val="0000FF"/>
          <w:sz w:val="24"/>
        </w:rPr>
        <w:tab/>
      </w:r>
      <w:r>
        <w:rPr>
          <w:rFonts w:ascii="Arial" w:hAnsi="Arial" w:cs="Arial"/>
          <w:b/>
          <w:sz w:val="24"/>
        </w:rPr>
        <w:t>Email discussion summary: [99-e][225] NR_RRM_enh2_2</w:t>
      </w:r>
    </w:p>
    <w:p w14:paraId="7E86DA7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57D78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E2C57" w14:textId="196F9C1F" w:rsidR="009A1108" w:rsidRDefault="009A1108" w:rsidP="009A1108">
      <w:pPr>
        <w:rPr>
          <w:rFonts w:ascii="Arial" w:hAnsi="Arial" w:cs="Arial"/>
          <w:b/>
          <w:sz w:val="24"/>
        </w:rPr>
      </w:pPr>
      <w:r>
        <w:rPr>
          <w:rFonts w:ascii="Arial" w:hAnsi="Arial" w:cs="Arial"/>
          <w:b/>
          <w:color w:val="0000FF"/>
          <w:sz w:val="24"/>
        </w:rPr>
        <w:t>R4-2108768</w:t>
      </w:r>
      <w:r>
        <w:rPr>
          <w:rFonts w:ascii="Arial" w:hAnsi="Arial" w:cs="Arial"/>
          <w:b/>
          <w:color w:val="0000FF"/>
          <w:sz w:val="24"/>
        </w:rPr>
        <w:tab/>
      </w:r>
      <w:r>
        <w:rPr>
          <w:rFonts w:ascii="Arial" w:hAnsi="Arial" w:cs="Arial"/>
          <w:b/>
          <w:sz w:val="24"/>
        </w:rPr>
        <w:t>Discussion on handover with PSCell</w:t>
      </w:r>
    </w:p>
    <w:p w14:paraId="3404947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D59E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513F2" w14:textId="6F01647D" w:rsidR="009A1108" w:rsidRDefault="009A1108" w:rsidP="009A1108">
      <w:pPr>
        <w:rPr>
          <w:rFonts w:ascii="Arial" w:hAnsi="Arial" w:cs="Arial"/>
          <w:b/>
          <w:sz w:val="24"/>
        </w:rPr>
      </w:pPr>
      <w:r>
        <w:rPr>
          <w:rFonts w:ascii="Arial" w:hAnsi="Arial" w:cs="Arial"/>
          <w:b/>
          <w:color w:val="0000FF"/>
          <w:sz w:val="24"/>
        </w:rPr>
        <w:t>R4-2109051</w:t>
      </w:r>
      <w:r>
        <w:rPr>
          <w:rFonts w:ascii="Arial" w:hAnsi="Arial" w:cs="Arial"/>
          <w:b/>
          <w:color w:val="0000FF"/>
          <w:sz w:val="24"/>
        </w:rPr>
        <w:tab/>
      </w:r>
      <w:r>
        <w:rPr>
          <w:rFonts w:ascii="Arial" w:hAnsi="Arial" w:cs="Arial"/>
          <w:b/>
          <w:sz w:val="24"/>
        </w:rPr>
        <w:t>Further discussion on HO with PSCell</w:t>
      </w:r>
    </w:p>
    <w:p w14:paraId="13BD59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4E21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02E0" w14:textId="7066A4FB" w:rsidR="009A1108" w:rsidRDefault="009A1108" w:rsidP="009A1108">
      <w:pPr>
        <w:rPr>
          <w:rFonts w:ascii="Arial" w:hAnsi="Arial" w:cs="Arial"/>
          <w:b/>
          <w:sz w:val="24"/>
        </w:rPr>
      </w:pPr>
      <w:r>
        <w:rPr>
          <w:rFonts w:ascii="Arial" w:hAnsi="Arial" w:cs="Arial"/>
          <w:b/>
          <w:color w:val="0000FF"/>
          <w:sz w:val="24"/>
        </w:rPr>
        <w:t>R4-2109244</w:t>
      </w:r>
      <w:r>
        <w:rPr>
          <w:rFonts w:ascii="Arial" w:hAnsi="Arial" w:cs="Arial"/>
          <w:b/>
          <w:color w:val="0000FF"/>
          <w:sz w:val="24"/>
        </w:rPr>
        <w:tab/>
      </w:r>
      <w:r>
        <w:rPr>
          <w:rFonts w:ascii="Arial" w:hAnsi="Arial" w:cs="Arial"/>
          <w:b/>
          <w:sz w:val="24"/>
        </w:rPr>
        <w:t>Discussion on HO with PSCell</w:t>
      </w:r>
    </w:p>
    <w:p w14:paraId="6215FE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C846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34FC" w14:textId="1435BC98" w:rsidR="009A1108" w:rsidRDefault="009A1108" w:rsidP="009A1108">
      <w:pPr>
        <w:rPr>
          <w:rFonts w:ascii="Arial" w:hAnsi="Arial" w:cs="Arial"/>
          <w:b/>
          <w:sz w:val="24"/>
        </w:rPr>
      </w:pPr>
      <w:r>
        <w:rPr>
          <w:rFonts w:ascii="Arial" w:hAnsi="Arial" w:cs="Arial"/>
          <w:b/>
          <w:color w:val="0000FF"/>
          <w:sz w:val="24"/>
        </w:rPr>
        <w:t>R4-2109250</w:t>
      </w:r>
      <w:r>
        <w:rPr>
          <w:rFonts w:ascii="Arial" w:hAnsi="Arial" w:cs="Arial"/>
          <w:b/>
          <w:color w:val="0000FF"/>
          <w:sz w:val="24"/>
        </w:rPr>
        <w:tab/>
      </w:r>
      <w:r>
        <w:rPr>
          <w:rFonts w:ascii="Arial" w:hAnsi="Arial" w:cs="Arial"/>
          <w:b/>
          <w:sz w:val="24"/>
        </w:rPr>
        <w:t>Further discussion on RRM requirements for handover with PSCell</w:t>
      </w:r>
    </w:p>
    <w:p w14:paraId="66BEAF53"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1187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DF45" w14:textId="5038C403" w:rsidR="009A1108" w:rsidRDefault="009A1108" w:rsidP="009A1108">
      <w:pPr>
        <w:rPr>
          <w:rFonts w:ascii="Arial" w:hAnsi="Arial" w:cs="Arial"/>
          <w:b/>
          <w:sz w:val="24"/>
        </w:rPr>
      </w:pPr>
      <w:r>
        <w:rPr>
          <w:rFonts w:ascii="Arial" w:hAnsi="Arial" w:cs="Arial"/>
          <w:b/>
          <w:color w:val="0000FF"/>
          <w:sz w:val="24"/>
        </w:rPr>
        <w:t>R4-2109309</w:t>
      </w:r>
      <w:r>
        <w:rPr>
          <w:rFonts w:ascii="Arial" w:hAnsi="Arial" w:cs="Arial"/>
          <w:b/>
          <w:color w:val="0000FF"/>
          <w:sz w:val="24"/>
        </w:rPr>
        <w:tab/>
      </w:r>
      <w:r>
        <w:rPr>
          <w:rFonts w:ascii="Arial" w:hAnsi="Arial" w:cs="Arial"/>
          <w:b/>
          <w:sz w:val="24"/>
        </w:rPr>
        <w:t>On RRM requirement for handover with PSCell</w:t>
      </w:r>
    </w:p>
    <w:p w14:paraId="1971ABA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EE892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48FB1" w14:textId="37D60A8E" w:rsidR="009A1108" w:rsidRDefault="009A1108" w:rsidP="009A1108">
      <w:pPr>
        <w:rPr>
          <w:rFonts w:ascii="Arial" w:hAnsi="Arial" w:cs="Arial"/>
          <w:b/>
          <w:sz w:val="24"/>
        </w:rPr>
      </w:pPr>
      <w:r>
        <w:rPr>
          <w:rFonts w:ascii="Arial" w:hAnsi="Arial" w:cs="Arial"/>
          <w:b/>
          <w:color w:val="0000FF"/>
          <w:sz w:val="24"/>
        </w:rPr>
        <w:t>R4-2109510</w:t>
      </w:r>
      <w:r>
        <w:rPr>
          <w:rFonts w:ascii="Arial" w:hAnsi="Arial" w:cs="Arial"/>
          <w:b/>
          <w:color w:val="0000FF"/>
          <w:sz w:val="24"/>
        </w:rPr>
        <w:tab/>
      </w:r>
      <w:r>
        <w:rPr>
          <w:rFonts w:ascii="Arial" w:hAnsi="Arial" w:cs="Arial"/>
          <w:b/>
          <w:sz w:val="24"/>
        </w:rPr>
        <w:t>Discussion on HO with PSCell</w:t>
      </w:r>
    </w:p>
    <w:p w14:paraId="6C09E20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A18A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FB0B2" w14:textId="341B2FF1" w:rsidR="009A1108" w:rsidRDefault="009A1108" w:rsidP="009A1108">
      <w:pPr>
        <w:rPr>
          <w:rFonts w:ascii="Arial" w:hAnsi="Arial" w:cs="Arial"/>
          <w:b/>
          <w:sz w:val="24"/>
        </w:rPr>
      </w:pPr>
      <w:r>
        <w:rPr>
          <w:rFonts w:ascii="Arial" w:hAnsi="Arial" w:cs="Arial"/>
          <w:b/>
          <w:color w:val="0000FF"/>
          <w:sz w:val="24"/>
        </w:rPr>
        <w:t>R4-2109732</w:t>
      </w:r>
      <w:r>
        <w:rPr>
          <w:rFonts w:ascii="Arial" w:hAnsi="Arial" w:cs="Arial"/>
          <w:b/>
          <w:color w:val="0000FF"/>
          <w:sz w:val="24"/>
        </w:rPr>
        <w:tab/>
      </w:r>
      <w:r>
        <w:rPr>
          <w:rFonts w:ascii="Arial" w:hAnsi="Arial" w:cs="Arial"/>
          <w:b/>
          <w:sz w:val="24"/>
        </w:rPr>
        <w:t>Further views on timeline assumptions for HO with PSCell</w:t>
      </w:r>
    </w:p>
    <w:p w14:paraId="00BC1B6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3B589C6" w14:textId="77777777" w:rsidR="009A1108" w:rsidRDefault="009A1108" w:rsidP="009A1108">
      <w:pPr>
        <w:rPr>
          <w:rFonts w:ascii="Arial" w:hAnsi="Arial" w:cs="Arial"/>
          <w:b/>
        </w:rPr>
      </w:pPr>
      <w:r>
        <w:rPr>
          <w:rFonts w:ascii="Arial" w:hAnsi="Arial" w:cs="Arial"/>
          <w:b/>
        </w:rPr>
        <w:t xml:space="preserve">Abstract: </w:t>
      </w:r>
    </w:p>
    <w:p w14:paraId="7C48246E" w14:textId="77777777" w:rsidR="009A1108" w:rsidRDefault="009A1108" w:rsidP="009A1108">
      <w:r>
        <w:t>Views on parallel v.s. sequential operations</w:t>
      </w:r>
    </w:p>
    <w:p w14:paraId="5AAE6B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0FB6" w14:textId="5ABC0B37" w:rsidR="009A1108" w:rsidRDefault="009A1108" w:rsidP="009A1108">
      <w:pPr>
        <w:rPr>
          <w:rFonts w:ascii="Arial" w:hAnsi="Arial" w:cs="Arial"/>
          <w:b/>
          <w:sz w:val="24"/>
        </w:rPr>
      </w:pPr>
      <w:r>
        <w:rPr>
          <w:rFonts w:ascii="Arial" w:hAnsi="Arial" w:cs="Arial"/>
          <w:b/>
          <w:color w:val="0000FF"/>
          <w:sz w:val="24"/>
        </w:rPr>
        <w:t>R4-2109885</w:t>
      </w:r>
      <w:r>
        <w:rPr>
          <w:rFonts w:ascii="Arial" w:hAnsi="Arial" w:cs="Arial"/>
          <w:b/>
          <w:color w:val="0000FF"/>
          <w:sz w:val="24"/>
        </w:rPr>
        <w:tab/>
      </w:r>
      <w:r>
        <w:rPr>
          <w:rFonts w:ascii="Arial" w:hAnsi="Arial" w:cs="Arial"/>
          <w:b/>
          <w:sz w:val="24"/>
        </w:rPr>
        <w:t>Discussion on HO with PSCell</w:t>
      </w:r>
    </w:p>
    <w:p w14:paraId="45DE6A9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7438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72188" w14:textId="63D69634" w:rsidR="009A1108" w:rsidRDefault="009A1108" w:rsidP="009A1108">
      <w:pPr>
        <w:rPr>
          <w:rFonts w:ascii="Arial" w:hAnsi="Arial" w:cs="Arial"/>
          <w:b/>
          <w:sz w:val="24"/>
        </w:rPr>
      </w:pPr>
      <w:r>
        <w:rPr>
          <w:rFonts w:ascii="Arial" w:hAnsi="Arial" w:cs="Arial"/>
          <w:b/>
          <w:color w:val="0000FF"/>
          <w:sz w:val="24"/>
        </w:rPr>
        <w:t>R4-2109891</w:t>
      </w:r>
      <w:r>
        <w:rPr>
          <w:rFonts w:ascii="Arial" w:hAnsi="Arial" w:cs="Arial"/>
          <w:b/>
          <w:color w:val="0000FF"/>
          <w:sz w:val="24"/>
        </w:rPr>
        <w:tab/>
      </w:r>
      <w:r>
        <w:rPr>
          <w:rFonts w:ascii="Arial" w:hAnsi="Arial" w:cs="Arial"/>
          <w:b/>
          <w:sz w:val="24"/>
        </w:rPr>
        <w:t>Discussion on PSCell HO</w:t>
      </w:r>
    </w:p>
    <w:p w14:paraId="3465712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FC36943" w14:textId="77777777" w:rsidR="009A1108" w:rsidRDefault="009A1108" w:rsidP="009A1108">
      <w:pPr>
        <w:rPr>
          <w:rFonts w:ascii="Arial" w:hAnsi="Arial" w:cs="Arial"/>
          <w:b/>
        </w:rPr>
      </w:pPr>
      <w:r>
        <w:rPr>
          <w:rFonts w:ascii="Arial" w:hAnsi="Arial" w:cs="Arial"/>
          <w:b/>
        </w:rPr>
        <w:t xml:space="preserve">Abstract: </w:t>
      </w:r>
    </w:p>
    <w:p w14:paraId="469BDF86" w14:textId="77777777" w:rsidR="009A1108" w:rsidRDefault="009A1108" w:rsidP="009A1108">
      <w:r>
        <w:t>We analyze the requirements for HO with PSCell</w:t>
      </w:r>
    </w:p>
    <w:p w14:paraId="08B1B2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4041" w14:textId="20706068" w:rsidR="009A1108" w:rsidRDefault="009A1108" w:rsidP="009A1108">
      <w:pPr>
        <w:rPr>
          <w:rFonts w:ascii="Arial" w:hAnsi="Arial" w:cs="Arial"/>
          <w:b/>
          <w:sz w:val="24"/>
        </w:rPr>
      </w:pPr>
      <w:r>
        <w:rPr>
          <w:rFonts w:ascii="Arial" w:hAnsi="Arial" w:cs="Arial"/>
          <w:b/>
          <w:color w:val="0000FF"/>
          <w:sz w:val="24"/>
        </w:rPr>
        <w:t>R4-2110062</w:t>
      </w:r>
      <w:r>
        <w:rPr>
          <w:rFonts w:ascii="Arial" w:hAnsi="Arial" w:cs="Arial"/>
          <w:b/>
          <w:color w:val="0000FF"/>
          <w:sz w:val="24"/>
        </w:rPr>
        <w:tab/>
      </w:r>
      <w:r>
        <w:rPr>
          <w:rFonts w:ascii="Arial" w:hAnsi="Arial" w:cs="Arial"/>
          <w:b/>
          <w:sz w:val="24"/>
        </w:rPr>
        <w:t>RRM requirements for HO with PSCell</w:t>
      </w:r>
    </w:p>
    <w:p w14:paraId="5BE1247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F5A9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F3EEA" w14:textId="4ADC4981" w:rsidR="009A1108" w:rsidRDefault="009A1108" w:rsidP="009A1108">
      <w:pPr>
        <w:rPr>
          <w:rFonts w:ascii="Arial" w:hAnsi="Arial" w:cs="Arial"/>
          <w:b/>
          <w:sz w:val="24"/>
        </w:rPr>
      </w:pPr>
      <w:r>
        <w:rPr>
          <w:rFonts w:ascii="Arial" w:hAnsi="Arial" w:cs="Arial"/>
          <w:b/>
          <w:color w:val="0000FF"/>
          <w:sz w:val="24"/>
        </w:rPr>
        <w:t>R4-2110147</w:t>
      </w:r>
      <w:r>
        <w:rPr>
          <w:rFonts w:ascii="Arial" w:hAnsi="Arial" w:cs="Arial"/>
          <w:b/>
          <w:color w:val="0000FF"/>
          <w:sz w:val="24"/>
        </w:rPr>
        <w:tab/>
      </w:r>
      <w:r>
        <w:rPr>
          <w:rFonts w:ascii="Arial" w:hAnsi="Arial" w:cs="Arial"/>
          <w:b/>
          <w:sz w:val="24"/>
        </w:rPr>
        <w:t>Views on HO with PSCell</w:t>
      </w:r>
    </w:p>
    <w:p w14:paraId="4506A9C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A620835"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AEE7" w14:textId="54968F58" w:rsidR="009A1108" w:rsidRDefault="009A1108" w:rsidP="009A1108">
      <w:pPr>
        <w:rPr>
          <w:rFonts w:ascii="Arial" w:hAnsi="Arial" w:cs="Arial"/>
          <w:b/>
          <w:sz w:val="24"/>
        </w:rPr>
      </w:pPr>
      <w:r>
        <w:rPr>
          <w:rFonts w:ascii="Arial" w:hAnsi="Arial" w:cs="Arial"/>
          <w:b/>
          <w:color w:val="0000FF"/>
          <w:sz w:val="24"/>
        </w:rPr>
        <w:t>R4-2110344</w:t>
      </w:r>
      <w:r>
        <w:rPr>
          <w:rFonts w:ascii="Arial" w:hAnsi="Arial" w:cs="Arial"/>
          <w:b/>
          <w:color w:val="0000FF"/>
          <w:sz w:val="24"/>
        </w:rPr>
        <w:tab/>
      </w:r>
      <w:r>
        <w:rPr>
          <w:rFonts w:ascii="Arial" w:hAnsi="Arial" w:cs="Arial"/>
          <w:b/>
          <w:sz w:val="24"/>
        </w:rPr>
        <w:t>Discussion on requirements for HO with PSCell</w:t>
      </w:r>
    </w:p>
    <w:p w14:paraId="111C04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B3BD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608CC" w14:textId="4124FA37" w:rsidR="009A1108" w:rsidRDefault="009A1108" w:rsidP="009A1108">
      <w:pPr>
        <w:rPr>
          <w:rFonts w:ascii="Arial" w:hAnsi="Arial" w:cs="Arial"/>
          <w:b/>
          <w:sz w:val="24"/>
        </w:rPr>
      </w:pPr>
      <w:r>
        <w:rPr>
          <w:rFonts w:ascii="Arial" w:hAnsi="Arial" w:cs="Arial"/>
          <w:b/>
          <w:color w:val="0000FF"/>
          <w:sz w:val="24"/>
        </w:rPr>
        <w:t>R4-2110971</w:t>
      </w:r>
      <w:r>
        <w:rPr>
          <w:rFonts w:ascii="Arial" w:hAnsi="Arial" w:cs="Arial"/>
          <w:b/>
          <w:color w:val="0000FF"/>
          <w:sz w:val="24"/>
        </w:rPr>
        <w:tab/>
      </w:r>
      <w:r>
        <w:rPr>
          <w:rFonts w:ascii="Arial" w:hAnsi="Arial" w:cs="Arial"/>
          <w:b/>
          <w:sz w:val="24"/>
        </w:rPr>
        <w:t>On handover with PSCell</w:t>
      </w:r>
    </w:p>
    <w:p w14:paraId="5066783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F29942" w14:textId="77777777" w:rsidR="009A1108" w:rsidRDefault="009A1108" w:rsidP="009A1108">
      <w:pPr>
        <w:rPr>
          <w:rFonts w:ascii="Arial" w:hAnsi="Arial" w:cs="Arial"/>
          <w:b/>
        </w:rPr>
      </w:pPr>
      <w:r>
        <w:rPr>
          <w:rFonts w:ascii="Arial" w:hAnsi="Arial" w:cs="Arial"/>
          <w:b/>
        </w:rPr>
        <w:t xml:space="preserve">Abstract: </w:t>
      </w:r>
    </w:p>
    <w:p w14:paraId="6E309379" w14:textId="77777777" w:rsidR="009A1108" w:rsidRDefault="009A1108" w:rsidP="009A1108">
      <w:r>
        <w:t>Discussion on handover with PSCell</w:t>
      </w:r>
    </w:p>
    <w:p w14:paraId="2CA3DE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FDC55" w14:textId="78E7F4E9" w:rsidR="009A1108" w:rsidRDefault="009A1108" w:rsidP="009A1108">
      <w:pPr>
        <w:rPr>
          <w:rFonts w:ascii="Arial" w:hAnsi="Arial" w:cs="Arial"/>
          <w:b/>
          <w:sz w:val="24"/>
        </w:rPr>
      </w:pPr>
      <w:r>
        <w:rPr>
          <w:rFonts w:ascii="Arial" w:hAnsi="Arial" w:cs="Arial"/>
          <w:b/>
          <w:color w:val="0000FF"/>
          <w:sz w:val="24"/>
        </w:rPr>
        <w:t>R4-2111042</w:t>
      </w:r>
      <w:r>
        <w:rPr>
          <w:rFonts w:ascii="Arial" w:hAnsi="Arial" w:cs="Arial"/>
          <w:b/>
          <w:color w:val="0000FF"/>
          <w:sz w:val="24"/>
        </w:rPr>
        <w:tab/>
      </w:r>
      <w:r>
        <w:rPr>
          <w:rFonts w:ascii="Arial" w:hAnsi="Arial" w:cs="Arial"/>
          <w:b/>
          <w:sz w:val="24"/>
        </w:rPr>
        <w:t>discussion on HO with PSCell</w:t>
      </w:r>
    </w:p>
    <w:p w14:paraId="6185BAA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E2F481" w14:textId="77777777" w:rsidR="009A1108" w:rsidRDefault="009A1108" w:rsidP="009A1108">
      <w:pPr>
        <w:rPr>
          <w:rFonts w:ascii="Arial" w:hAnsi="Arial" w:cs="Arial"/>
          <w:b/>
        </w:rPr>
      </w:pPr>
      <w:r>
        <w:rPr>
          <w:rFonts w:ascii="Arial" w:hAnsi="Arial" w:cs="Arial"/>
          <w:b/>
        </w:rPr>
        <w:t xml:space="preserve">Abstract: </w:t>
      </w:r>
    </w:p>
    <w:p w14:paraId="0212FD45" w14:textId="77777777" w:rsidR="009A1108" w:rsidRDefault="009A1108" w:rsidP="009A1108">
      <w:r>
        <w:t>discussion on HO with PSCell</w:t>
      </w:r>
    </w:p>
    <w:p w14:paraId="6511A2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8DB8" w14:textId="63F79DDD" w:rsidR="009A1108" w:rsidRDefault="009A1108" w:rsidP="009A1108">
      <w:pPr>
        <w:rPr>
          <w:rFonts w:ascii="Arial" w:hAnsi="Arial" w:cs="Arial"/>
          <w:b/>
          <w:sz w:val="24"/>
        </w:rPr>
      </w:pPr>
      <w:r>
        <w:rPr>
          <w:rFonts w:ascii="Arial" w:hAnsi="Arial" w:cs="Arial"/>
          <w:b/>
          <w:color w:val="0000FF"/>
          <w:sz w:val="24"/>
        </w:rPr>
        <w:t>R4-2111265</w:t>
      </w:r>
      <w:r>
        <w:rPr>
          <w:rFonts w:ascii="Arial" w:hAnsi="Arial" w:cs="Arial"/>
          <w:b/>
          <w:color w:val="0000FF"/>
          <w:sz w:val="24"/>
        </w:rPr>
        <w:tab/>
      </w:r>
      <w:r>
        <w:rPr>
          <w:rFonts w:ascii="Arial" w:hAnsi="Arial" w:cs="Arial"/>
          <w:b/>
          <w:sz w:val="24"/>
        </w:rPr>
        <w:t>Discussion on RRM requirements for HO with PSCell</w:t>
      </w:r>
    </w:p>
    <w:p w14:paraId="43E16A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71BC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62335" w14:textId="77777777" w:rsidR="009A1108" w:rsidRDefault="009A1108" w:rsidP="009A1108">
      <w:pPr>
        <w:pStyle w:val="Heading5"/>
      </w:pPr>
      <w:bookmarkStart w:id="560" w:name="_Toc73465111"/>
      <w:r>
        <w:t>9.9.2.3</w:t>
      </w:r>
      <w:r>
        <w:tab/>
        <w:t>PUCCH SCell activation/deactivation</w:t>
      </w:r>
      <w:bookmarkEnd w:id="560"/>
    </w:p>
    <w:p w14:paraId="2D700A7E" w14:textId="208EAD23" w:rsidR="009A1108" w:rsidRDefault="009A1108" w:rsidP="009A1108">
      <w:pPr>
        <w:rPr>
          <w:rFonts w:ascii="Arial" w:hAnsi="Arial" w:cs="Arial"/>
          <w:b/>
          <w:sz w:val="24"/>
        </w:rPr>
      </w:pPr>
      <w:r>
        <w:rPr>
          <w:rFonts w:ascii="Arial" w:hAnsi="Arial" w:cs="Arial"/>
          <w:b/>
          <w:color w:val="0000FF"/>
          <w:sz w:val="24"/>
        </w:rPr>
        <w:t>R4-2108150</w:t>
      </w:r>
      <w:r>
        <w:rPr>
          <w:rFonts w:ascii="Arial" w:hAnsi="Arial" w:cs="Arial"/>
          <w:b/>
          <w:color w:val="0000FF"/>
          <w:sz w:val="24"/>
        </w:rPr>
        <w:tab/>
      </w:r>
      <w:r>
        <w:rPr>
          <w:rFonts w:ascii="Arial" w:hAnsi="Arial" w:cs="Arial"/>
          <w:b/>
          <w:sz w:val="24"/>
        </w:rPr>
        <w:t>Email discussion summary: [99-e][226] NR_RRM_enh2_3</w:t>
      </w:r>
    </w:p>
    <w:p w14:paraId="6AEBEA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4DECA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R4-2108398 </w:t>
      </w:r>
      <w:r>
        <w:rPr>
          <w:color w:val="993300"/>
          <w:u w:val="single"/>
        </w:rPr>
        <w:t>.</w:t>
      </w:r>
    </w:p>
    <w:p w14:paraId="1C94E27F" w14:textId="4585EDD5" w:rsidR="009A1108" w:rsidRDefault="009A1108" w:rsidP="009A1108">
      <w:pPr>
        <w:rPr>
          <w:rFonts w:ascii="Arial" w:hAnsi="Arial" w:cs="Arial"/>
          <w:b/>
          <w:sz w:val="24"/>
        </w:rPr>
      </w:pPr>
      <w:r>
        <w:rPr>
          <w:rFonts w:ascii="Arial" w:hAnsi="Arial" w:cs="Arial"/>
          <w:b/>
          <w:color w:val="0000FF"/>
          <w:sz w:val="24"/>
        </w:rPr>
        <w:t>R4-2108345</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2ADFD86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02D2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1E63C" w14:textId="7B732A2C" w:rsidR="009A1108" w:rsidRDefault="009A1108" w:rsidP="009A1108">
      <w:pPr>
        <w:rPr>
          <w:rFonts w:ascii="Arial" w:hAnsi="Arial" w:cs="Arial"/>
          <w:b/>
          <w:sz w:val="24"/>
        </w:rPr>
      </w:pPr>
      <w:r>
        <w:rPr>
          <w:rFonts w:ascii="Arial" w:hAnsi="Arial" w:cs="Arial"/>
          <w:b/>
          <w:color w:val="0000FF"/>
          <w:sz w:val="24"/>
        </w:rPr>
        <w:t>R4-2108398</w:t>
      </w:r>
      <w:r>
        <w:rPr>
          <w:rFonts w:ascii="Arial" w:hAnsi="Arial" w:cs="Arial"/>
          <w:b/>
          <w:color w:val="0000FF"/>
          <w:sz w:val="24"/>
        </w:rPr>
        <w:tab/>
      </w:r>
      <w:r>
        <w:rPr>
          <w:rFonts w:ascii="Arial" w:hAnsi="Arial" w:cs="Arial"/>
          <w:b/>
          <w:sz w:val="24"/>
        </w:rPr>
        <w:t>Email discussion summary: [99-e][226] NR_RRM_enh2_3</w:t>
      </w:r>
    </w:p>
    <w:p w14:paraId="452FCB3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0BB00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C390" w14:textId="6147B2A6" w:rsidR="009A1108" w:rsidRDefault="009A1108" w:rsidP="009A1108">
      <w:pPr>
        <w:rPr>
          <w:rFonts w:ascii="Arial" w:hAnsi="Arial" w:cs="Arial"/>
          <w:b/>
          <w:sz w:val="24"/>
        </w:rPr>
      </w:pPr>
      <w:r>
        <w:rPr>
          <w:rFonts w:ascii="Arial" w:hAnsi="Arial" w:cs="Arial"/>
          <w:b/>
          <w:color w:val="0000FF"/>
          <w:sz w:val="24"/>
        </w:rPr>
        <w:t>R4-2108970</w:t>
      </w:r>
      <w:r>
        <w:rPr>
          <w:rFonts w:ascii="Arial" w:hAnsi="Arial" w:cs="Arial"/>
          <w:b/>
          <w:color w:val="0000FF"/>
          <w:sz w:val="24"/>
        </w:rPr>
        <w:tab/>
      </w:r>
      <w:r>
        <w:rPr>
          <w:rFonts w:ascii="Arial" w:hAnsi="Arial" w:cs="Arial"/>
          <w:b/>
          <w:sz w:val="24"/>
        </w:rPr>
        <w:t>Discussion on PUCCH SCell Activation</w:t>
      </w:r>
    </w:p>
    <w:p w14:paraId="77149E17"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191D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83D7" w14:textId="036A4021" w:rsidR="009A1108" w:rsidRDefault="009A1108" w:rsidP="009A1108">
      <w:pPr>
        <w:rPr>
          <w:rFonts w:ascii="Arial" w:hAnsi="Arial" w:cs="Arial"/>
          <w:b/>
          <w:sz w:val="24"/>
        </w:rPr>
      </w:pPr>
      <w:r>
        <w:rPr>
          <w:rFonts w:ascii="Arial" w:hAnsi="Arial" w:cs="Arial"/>
          <w:b/>
          <w:color w:val="0000FF"/>
          <w:sz w:val="24"/>
        </w:rPr>
        <w:t>R4-2109052</w:t>
      </w:r>
      <w:r>
        <w:rPr>
          <w:rFonts w:ascii="Arial" w:hAnsi="Arial" w:cs="Arial"/>
          <w:b/>
          <w:color w:val="0000FF"/>
          <w:sz w:val="24"/>
        </w:rPr>
        <w:tab/>
      </w:r>
      <w:r>
        <w:rPr>
          <w:rFonts w:ascii="Arial" w:hAnsi="Arial" w:cs="Arial"/>
          <w:b/>
          <w:sz w:val="24"/>
        </w:rPr>
        <w:t>Further discussion on PUCCH SCell activation_deactivation</w:t>
      </w:r>
    </w:p>
    <w:p w14:paraId="38FC578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0006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F474" w14:textId="05D47E8B" w:rsidR="009A1108" w:rsidRDefault="009A1108" w:rsidP="009A1108">
      <w:pPr>
        <w:rPr>
          <w:rFonts w:ascii="Arial" w:hAnsi="Arial" w:cs="Arial"/>
          <w:b/>
          <w:sz w:val="24"/>
        </w:rPr>
      </w:pPr>
      <w:r>
        <w:rPr>
          <w:rFonts w:ascii="Arial" w:hAnsi="Arial" w:cs="Arial"/>
          <w:b/>
          <w:color w:val="0000FF"/>
          <w:sz w:val="24"/>
        </w:rPr>
        <w:t>R4-2109251</w:t>
      </w:r>
      <w:r>
        <w:rPr>
          <w:rFonts w:ascii="Arial" w:hAnsi="Arial" w:cs="Arial"/>
          <w:b/>
          <w:color w:val="0000FF"/>
          <w:sz w:val="24"/>
        </w:rPr>
        <w:tab/>
      </w:r>
      <w:r>
        <w:rPr>
          <w:rFonts w:ascii="Arial" w:hAnsi="Arial" w:cs="Arial"/>
          <w:b/>
          <w:sz w:val="24"/>
        </w:rPr>
        <w:t>Further discussion on SCell activation and deactication requirements for PUCCH SCell</w:t>
      </w:r>
    </w:p>
    <w:p w14:paraId="5D48C22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987F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5132" w14:textId="70CC6BFB" w:rsidR="009A1108" w:rsidRDefault="009A1108" w:rsidP="009A1108">
      <w:pPr>
        <w:rPr>
          <w:rFonts w:ascii="Arial" w:hAnsi="Arial" w:cs="Arial"/>
          <w:b/>
          <w:sz w:val="24"/>
        </w:rPr>
      </w:pPr>
      <w:r>
        <w:rPr>
          <w:rFonts w:ascii="Arial" w:hAnsi="Arial" w:cs="Arial"/>
          <w:b/>
          <w:color w:val="0000FF"/>
          <w:sz w:val="24"/>
        </w:rPr>
        <w:t>R4-2109310</w:t>
      </w:r>
      <w:r>
        <w:rPr>
          <w:rFonts w:ascii="Arial" w:hAnsi="Arial" w:cs="Arial"/>
          <w:b/>
          <w:color w:val="0000FF"/>
          <w:sz w:val="24"/>
        </w:rPr>
        <w:tab/>
      </w:r>
      <w:r>
        <w:rPr>
          <w:rFonts w:ascii="Arial" w:hAnsi="Arial" w:cs="Arial"/>
          <w:b/>
          <w:sz w:val="24"/>
        </w:rPr>
        <w:t>On PUCCH SCell activation and deactivation</w:t>
      </w:r>
    </w:p>
    <w:p w14:paraId="4E3C026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1E608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76023" w14:textId="27419217" w:rsidR="009A1108" w:rsidRDefault="009A1108" w:rsidP="009A1108">
      <w:pPr>
        <w:rPr>
          <w:rFonts w:ascii="Arial" w:hAnsi="Arial" w:cs="Arial"/>
          <w:b/>
          <w:sz w:val="24"/>
        </w:rPr>
      </w:pPr>
      <w:r>
        <w:rPr>
          <w:rFonts w:ascii="Arial" w:hAnsi="Arial" w:cs="Arial"/>
          <w:b/>
          <w:color w:val="0000FF"/>
          <w:sz w:val="24"/>
        </w:rPr>
        <w:t>R4-2109518</w:t>
      </w:r>
      <w:r>
        <w:rPr>
          <w:rFonts w:ascii="Arial" w:hAnsi="Arial" w:cs="Arial"/>
          <w:b/>
          <w:color w:val="0000FF"/>
          <w:sz w:val="24"/>
        </w:rPr>
        <w:tab/>
      </w:r>
      <w:r>
        <w:rPr>
          <w:rFonts w:ascii="Arial" w:hAnsi="Arial" w:cs="Arial"/>
          <w:b/>
          <w:sz w:val="24"/>
        </w:rPr>
        <w:t>Discussion on PUCCH SCell activation/deactivation</w:t>
      </w:r>
    </w:p>
    <w:p w14:paraId="67803B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93D0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E3ED2" w14:textId="65291CD3" w:rsidR="009A1108" w:rsidRDefault="009A1108" w:rsidP="009A1108">
      <w:pPr>
        <w:rPr>
          <w:rFonts w:ascii="Arial" w:hAnsi="Arial" w:cs="Arial"/>
          <w:b/>
          <w:sz w:val="24"/>
        </w:rPr>
      </w:pPr>
      <w:r>
        <w:rPr>
          <w:rFonts w:ascii="Arial" w:hAnsi="Arial" w:cs="Arial"/>
          <w:b/>
          <w:color w:val="0000FF"/>
          <w:sz w:val="24"/>
        </w:rPr>
        <w:t>R4-2109545</w:t>
      </w:r>
      <w:r>
        <w:rPr>
          <w:rFonts w:ascii="Arial" w:hAnsi="Arial" w:cs="Arial"/>
          <w:b/>
          <w:color w:val="0000FF"/>
          <w:sz w:val="24"/>
        </w:rPr>
        <w:tab/>
      </w:r>
      <w:r>
        <w:rPr>
          <w:rFonts w:ascii="Arial" w:hAnsi="Arial" w:cs="Arial"/>
          <w:b/>
          <w:sz w:val="24"/>
        </w:rPr>
        <w:t>Discussions on PUCCH SCell Activation/Deactivation delay requirements</w:t>
      </w:r>
    </w:p>
    <w:p w14:paraId="7D4DC76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4E1E8A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A576" w14:textId="5A83D380" w:rsidR="009A1108" w:rsidRDefault="009A1108" w:rsidP="009A1108">
      <w:pPr>
        <w:rPr>
          <w:rFonts w:ascii="Arial" w:hAnsi="Arial" w:cs="Arial"/>
          <w:b/>
          <w:sz w:val="24"/>
        </w:rPr>
      </w:pPr>
      <w:r>
        <w:rPr>
          <w:rFonts w:ascii="Arial" w:hAnsi="Arial" w:cs="Arial"/>
          <w:b/>
          <w:color w:val="0000FF"/>
          <w:sz w:val="24"/>
        </w:rPr>
        <w:t>R4-2109548</w:t>
      </w:r>
      <w:r>
        <w:rPr>
          <w:rFonts w:ascii="Arial" w:hAnsi="Arial" w:cs="Arial"/>
          <w:b/>
          <w:color w:val="0000FF"/>
          <w:sz w:val="24"/>
        </w:rPr>
        <w:tab/>
      </w:r>
      <w:r>
        <w:rPr>
          <w:rFonts w:ascii="Arial" w:hAnsi="Arial" w:cs="Arial"/>
          <w:b/>
          <w:sz w:val="24"/>
        </w:rPr>
        <w:t>Discussion on the activation delay for deactivated PUCCH SCell</w:t>
      </w:r>
    </w:p>
    <w:p w14:paraId="3948A1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3CF3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5B590" w14:textId="433F4D42" w:rsidR="009A1108" w:rsidRDefault="009A1108" w:rsidP="009A1108">
      <w:pPr>
        <w:rPr>
          <w:rFonts w:ascii="Arial" w:hAnsi="Arial" w:cs="Arial"/>
          <w:b/>
          <w:sz w:val="24"/>
        </w:rPr>
      </w:pPr>
      <w:r>
        <w:rPr>
          <w:rFonts w:ascii="Arial" w:hAnsi="Arial" w:cs="Arial"/>
          <w:b/>
          <w:color w:val="0000FF"/>
          <w:sz w:val="24"/>
        </w:rPr>
        <w:t>R4-2109617</w:t>
      </w:r>
      <w:r>
        <w:rPr>
          <w:rFonts w:ascii="Arial" w:hAnsi="Arial" w:cs="Arial"/>
          <w:b/>
          <w:color w:val="0000FF"/>
          <w:sz w:val="24"/>
        </w:rPr>
        <w:tab/>
      </w:r>
      <w:r>
        <w:rPr>
          <w:rFonts w:ascii="Arial" w:hAnsi="Arial" w:cs="Arial"/>
          <w:b/>
          <w:sz w:val="24"/>
        </w:rPr>
        <w:t>On PUCCH SCell activation and deactivation</w:t>
      </w:r>
    </w:p>
    <w:p w14:paraId="7ADBAF1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3956B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3BA56" w14:textId="1298ED1A" w:rsidR="009A1108" w:rsidRDefault="009A1108" w:rsidP="009A1108">
      <w:pPr>
        <w:rPr>
          <w:rFonts w:ascii="Arial" w:hAnsi="Arial" w:cs="Arial"/>
          <w:b/>
          <w:sz w:val="24"/>
        </w:rPr>
      </w:pPr>
      <w:r>
        <w:rPr>
          <w:rFonts w:ascii="Arial" w:hAnsi="Arial" w:cs="Arial"/>
          <w:b/>
          <w:color w:val="0000FF"/>
          <w:sz w:val="24"/>
        </w:rPr>
        <w:t>R4-2109631</w:t>
      </w:r>
      <w:r>
        <w:rPr>
          <w:rFonts w:ascii="Arial" w:hAnsi="Arial" w:cs="Arial"/>
          <w:b/>
          <w:color w:val="0000FF"/>
          <w:sz w:val="24"/>
        </w:rPr>
        <w:tab/>
      </w:r>
      <w:r>
        <w:rPr>
          <w:rFonts w:ascii="Arial" w:hAnsi="Arial" w:cs="Arial"/>
          <w:b/>
          <w:sz w:val="24"/>
        </w:rPr>
        <w:t>Discussion on PUCCH SCell activation and deactivation</w:t>
      </w:r>
    </w:p>
    <w:p w14:paraId="5C9C0DF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E24E37"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CC0FC" w14:textId="4E2C0DC7" w:rsidR="009A1108" w:rsidRDefault="009A1108" w:rsidP="009A1108">
      <w:pPr>
        <w:rPr>
          <w:rFonts w:ascii="Arial" w:hAnsi="Arial" w:cs="Arial"/>
          <w:b/>
          <w:sz w:val="24"/>
        </w:rPr>
      </w:pPr>
      <w:r>
        <w:rPr>
          <w:rFonts w:ascii="Arial" w:hAnsi="Arial" w:cs="Arial"/>
          <w:b/>
          <w:color w:val="0000FF"/>
          <w:sz w:val="24"/>
        </w:rPr>
        <w:t>R4-2109892</w:t>
      </w:r>
      <w:r>
        <w:rPr>
          <w:rFonts w:ascii="Arial" w:hAnsi="Arial" w:cs="Arial"/>
          <w:b/>
          <w:color w:val="0000FF"/>
          <w:sz w:val="24"/>
        </w:rPr>
        <w:tab/>
      </w:r>
      <w:r>
        <w:rPr>
          <w:rFonts w:ascii="Arial" w:hAnsi="Arial" w:cs="Arial"/>
          <w:b/>
          <w:sz w:val="24"/>
        </w:rPr>
        <w:t>Discussion on PUCCH SCell activation</w:t>
      </w:r>
    </w:p>
    <w:p w14:paraId="6B45AF0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EF06E0D" w14:textId="77777777" w:rsidR="009A1108" w:rsidRDefault="009A1108" w:rsidP="009A1108">
      <w:pPr>
        <w:rPr>
          <w:rFonts w:ascii="Arial" w:hAnsi="Arial" w:cs="Arial"/>
          <w:b/>
        </w:rPr>
      </w:pPr>
      <w:r>
        <w:rPr>
          <w:rFonts w:ascii="Arial" w:hAnsi="Arial" w:cs="Arial"/>
          <w:b/>
        </w:rPr>
        <w:t xml:space="preserve">Abstract: </w:t>
      </w:r>
    </w:p>
    <w:p w14:paraId="549AE873" w14:textId="77777777" w:rsidR="009A1108" w:rsidRDefault="009A1108" w:rsidP="009A1108">
      <w:r>
        <w:t>We analyze the requirements for PUCCH SCell activation/deactivation for single and multiple SCells</w:t>
      </w:r>
    </w:p>
    <w:p w14:paraId="2E360D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9642A" w14:textId="50932F36" w:rsidR="009A1108" w:rsidRDefault="009A1108" w:rsidP="009A1108">
      <w:pPr>
        <w:rPr>
          <w:rFonts w:ascii="Arial" w:hAnsi="Arial" w:cs="Arial"/>
          <w:b/>
          <w:sz w:val="24"/>
        </w:rPr>
      </w:pPr>
      <w:r>
        <w:rPr>
          <w:rFonts w:ascii="Arial" w:hAnsi="Arial" w:cs="Arial"/>
          <w:b/>
          <w:color w:val="0000FF"/>
          <w:sz w:val="24"/>
        </w:rPr>
        <w:t>R4-2110063</w:t>
      </w:r>
      <w:r>
        <w:rPr>
          <w:rFonts w:ascii="Arial" w:hAnsi="Arial" w:cs="Arial"/>
          <w:b/>
          <w:color w:val="0000FF"/>
          <w:sz w:val="24"/>
        </w:rPr>
        <w:tab/>
      </w:r>
      <w:r>
        <w:rPr>
          <w:rFonts w:ascii="Arial" w:hAnsi="Arial" w:cs="Arial"/>
          <w:b/>
          <w:sz w:val="24"/>
        </w:rPr>
        <w:t>RRM requirements for PUCCH SCell ActivationDeactivation</w:t>
      </w:r>
    </w:p>
    <w:p w14:paraId="729BF6B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83D2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71504" w14:textId="6A5D8B3C" w:rsidR="009A1108" w:rsidRDefault="009A1108" w:rsidP="009A1108">
      <w:pPr>
        <w:rPr>
          <w:rFonts w:ascii="Arial" w:hAnsi="Arial" w:cs="Arial"/>
          <w:b/>
          <w:sz w:val="24"/>
        </w:rPr>
      </w:pPr>
      <w:r>
        <w:rPr>
          <w:rFonts w:ascii="Arial" w:hAnsi="Arial" w:cs="Arial"/>
          <w:b/>
          <w:color w:val="0000FF"/>
          <w:sz w:val="24"/>
        </w:rPr>
        <w:t>R4-2110345</w:t>
      </w:r>
      <w:r>
        <w:rPr>
          <w:rFonts w:ascii="Arial" w:hAnsi="Arial" w:cs="Arial"/>
          <w:b/>
          <w:color w:val="0000FF"/>
          <w:sz w:val="24"/>
        </w:rPr>
        <w:tab/>
      </w:r>
      <w:r>
        <w:rPr>
          <w:rFonts w:ascii="Arial" w:hAnsi="Arial" w:cs="Arial"/>
          <w:b/>
          <w:sz w:val="24"/>
        </w:rPr>
        <w:t>Discussion on requirements for PUCCH SCell activation</w:t>
      </w:r>
    </w:p>
    <w:p w14:paraId="5A7B8A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B81E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366E6" w14:textId="772B8E54" w:rsidR="009A1108" w:rsidRDefault="009A1108" w:rsidP="009A1108">
      <w:pPr>
        <w:rPr>
          <w:rFonts w:ascii="Arial" w:hAnsi="Arial" w:cs="Arial"/>
          <w:b/>
          <w:sz w:val="24"/>
        </w:rPr>
      </w:pPr>
      <w:r>
        <w:rPr>
          <w:rFonts w:ascii="Arial" w:hAnsi="Arial" w:cs="Arial"/>
          <w:b/>
          <w:color w:val="0000FF"/>
          <w:sz w:val="24"/>
        </w:rPr>
        <w:t>R4-2110972</w:t>
      </w:r>
      <w:r>
        <w:rPr>
          <w:rFonts w:ascii="Arial" w:hAnsi="Arial" w:cs="Arial"/>
          <w:b/>
          <w:color w:val="0000FF"/>
          <w:sz w:val="24"/>
        </w:rPr>
        <w:tab/>
      </w:r>
      <w:r>
        <w:rPr>
          <w:rFonts w:ascii="Arial" w:hAnsi="Arial" w:cs="Arial"/>
          <w:b/>
          <w:sz w:val="24"/>
        </w:rPr>
        <w:t>On SCell (de)activation with PUCCH</w:t>
      </w:r>
    </w:p>
    <w:p w14:paraId="5895A6F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264710" w14:textId="77777777" w:rsidR="009A1108" w:rsidRDefault="009A1108" w:rsidP="009A1108">
      <w:pPr>
        <w:rPr>
          <w:rFonts w:ascii="Arial" w:hAnsi="Arial" w:cs="Arial"/>
          <w:b/>
        </w:rPr>
      </w:pPr>
      <w:r>
        <w:rPr>
          <w:rFonts w:ascii="Arial" w:hAnsi="Arial" w:cs="Arial"/>
          <w:b/>
        </w:rPr>
        <w:t xml:space="preserve">Abstract: </w:t>
      </w:r>
    </w:p>
    <w:p w14:paraId="12FAC0C4" w14:textId="77777777" w:rsidR="009A1108" w:rsidRDefault="009A1108" w:rsidP="009A1108">
      <w:r>
        <w:t>Discussion on SCell activation and deactivation for PUCCH SCell.</w:t>
      </w:r>
    </w:p>
    <w:p w14:paraId="5095F7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26CA6" w14:textId="77777777" w:rsidR="009A1108" w:rsidRDefault="009A1108" w:rsidP="009A1108">
      <w:pPr>
        <w:pStyle w:val="Heading3"/>
      </w:pPr>
      <w:bookmarkStart w:id="561" w:name="_Toc73465112"/>
      <w:r>
        <w:t>9.10</w:t>
      </w:r>
      <w:r>
        <w:tab/>
        <w:t>NR and MR-DC measurement gap enhancements</w:t>
      </w:r>
      <w:bookmarkEnd w:id="561"/>
    </w:p>
    <w:p w14:paraId="5D00194B" w14:textId="25FA76B9" w:rsidR="009A1108" w:rsidRDefault="009A1108" w:rsidP="009A1108">
      <w:pPr>
        <w:rPr>
          <w:rFonts w:ascii="Arial" w:hAnsi="Arial" w:cs="Arial"/>
          <w:b/>
          <w:sz w:val="24"/>
        </w:rPr>
      </w:pPr>
      <w:r>
        <w:rPr>
          <w:rFonts w:ascii="Arial" w:hAnsi="Arial" w:cs="Arial"/>
          <w:b/>
          <w:color w:val="0000FF"/>
          <w:sz w:val="24"/>
        </w:rPr>
        <w:t>R4-2108151</w:t>
      </w:r>
      <w:r>
        <w:rPr>
          <w:rFonts w:ascii="Arial" w:hAnsi="Arial" w:cs="Arial"/>
          <w:b/>
          <w:color w:val="0000FF"/>
          <w:sz w:val="24"/>
        </w:rPr>
        <w:tab/>
      </w:r>
      <w:r>
        <w:rPr>
          <w:rFonts w:ascii="Arial" w:hAnsi="Arial" w:cs="Arial"/>
          <w:b/>
          <w:sz w:val="24"/>
        </w:rPr>
        <w:t>Email discussion summary: [99-e][227] NR_MG_enh_1</w:t>
      </w:r>
    </w:p>
    <w:p w14:paraId="5ADD097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2331D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R4-2108399</w:t>
      </w:r>
      <w:r>
        <w:rPr>
          <w:color w:val="993300"/>
          <w:u w:val="single"/>
        </w:rPr>
        <w:t>.</w:t>
      </w:r>
    </w:p>
    <w:p w14:paraId="14A96283" w14:textId="425B58DE" w:rsidR="009A1108" w:rsidRDefault="009A1108" w:rsidP="009A1108">
      <w:pPr>
        <w:rPr>
          <w:rFonts w:ascii="Arial" w:hAnsi="Arial" w:cs="Arial"/>
          <w:b/>
          <w:sz w:val="24"/>
        </w:rPr>
      </w:pPr>
      <w:r>
        <w:rPr>
          <w:rFonts w:ascii="Arial" w:hAnsi="Arial" w:cs="Arial"/>
          <w:b/>
          <w:color w:val="0000FF"/>
          <w:sz w:val="24"/>
        </w:rPr>
        <w:t>R4-2108152</w:t>
      </w:r>
      <w:r>
        <w:rPr>
          <w:rFonts w:ascii="Arial" w:hAnsi="Arial" w:cs="Arial"/>
          <w:b/>
          <w:color w:val="0000FF"/>
          <w:sz w:val="24"/>
        </w:rPr>
        <w:tab/>
      </w:r>
      <w:r>
        <w:rPr>
          <w:rFonts w:ascii="Arial" w:hAnsi="Arial" w:cs="Arial"/>
          <w:b/>
          <w:sz w:val="24"/>
        </w:rPr>
        <w:t>Email discussion summary: [99-e][228] NR_MG_enh_2</w:t>
      </w:r>
    </w:p>
    <w:p w14:paraId="298AECB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16F95F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R4-2108400</w:t>
      </w:r>
      <w:r>
        <w:rPr>
          <w:color w:val="993300"/>
          <w:u w:val="single"/>
        </w:rPr>
        <w:t>.</w:t>
      </w:r>
    </w:p>
    <w:p w14:paraId="456D1058" w14:textId="60F7FCD7" w:rsidR="009A1108" w:rsidRDefault="009A1108" w:rsidP="009A1108">
      <w:pPr>
        <w:rPr>
          <w:rFonts w:ascii="Arial" w:hAnsi="Arial" w:cs="Arial"/>
          <w:b/>
          <w:sz w:val="24"/>
        </w:rPr>
      </w:pPr>
      <w:r>
        <w:rPr>
          <w:rFonts w:ascii="Arial" w:hAnsi="Arial" w:cs="Arial"/>
          <w:b/>
          <w:color w:val="0000FF"/>
          <w:sz w:val="24"/>
        </w:rPr>
        <w:t>R4-2108399</w:t>
      </w:r>
      <w:r>
        <w:rPr>
          <w:rFonts w:ascii="Arial" w:hAnsi="Arial" w:cs="Arial"/>
          <w:b/>
          <w:color w:val="0000FF"/>
          <w:sz w:val="24"/>
        </w:rPr>
        <w:tab/>
      </w:r>
      <w:r>
        <w:rPr>
          <w:rFonts w:ascii="Arial" w:hAnsi="Arial" w:cs="Arial"/>
          <w:b/>
          <w:sz w:val="24"/>
        </w:rPr>
        <w:t>Email discussion summary: [99-e][227] NR_MG_enh_1</w:t>
      </w:r>
    </w:p>
    <w:p w14:paraId="4B7E9AE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4C34E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AD4F" w14:textId="6AD3DB5D" w:rsidR="009A1108" w:rsidRDefault="009A1108" w:rsidP="009A1108">
      <w:pPr>
        <w:rPr>
          <w:rFonts w:ascii="Arial" w:hAnsi="Arial" w:cs="Arial"/>
          <w:b/>
          <w:sz w:val="24"/>
        </w:rPr>
      </w:pPr>
      <w:r>
        <w:rPr>
          <w:rFonts w:ascii="Arial" w:hAnsi="Arial" w:cs="Arial"/>
          <w:b/>
          <w:color w:val="0000FF"/>
          <w:sz w:val="24"/>
        </w:rPr>
        <w:t>R4-2108400</w:t>
      </w:r>
      <w:r>
        <w:rPr>
          <w:rFonts w:ascii="Arial" w:hAnsi="Arial" w:cs="Arial"/>
          <w:b/>
          <w:color w:val="0000FF"/>
          <w:sz w:val="24"/>
        </w:rPr>
        <w:tab/>
      </w:r>
      <w:r>
        <w:rPr>
          <w:rFonts w:ascii="Arial" w:hAnsi="Arial" w:cs="Arial"/>
          <w:b/>
          <w:sz w:val="24"/>
        </w:rPr>
        <w:t>Email discussion summary: [99-e][228] NR_MG_enh_2</w:t>
      </w:r>
    </w:p>
    <w:p w14:paraId="760CEA7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283160D9"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E53F4" w14:textId="77777777" w:rsidR="009A1108" w:rsidRDefault="009A1108" w:rsidP="009A1108">
      <w:pPr>
        <w:pStyle w:val="Heading4"/>
      </w:pPr>
      <w:bookmarkStart w:id="562" w:name="_Toc73465113"/>
      <w:r>
        <w:t>9.10.1</w:t>
      </w:r>
      <w:r>
        <w:tab/>
        <w:t>General</w:t>
      </w:r>
      <w:bookmarkEnd w:id="562"/>
    </w:p>
    <w:p w14:paraId="39B7809C" w14:textId="77777777" w:rsidR="009A1108" w:rsidRDefault="009A1108" w:rsidP="009A1108">
      <w:pPr>
        <w:pStyle w:val="Heading4"/>
      </w:pPr>
      <w:bookmarkStart w:id="563" w:name="_Toc73465114"/>
      <w:r>
        <w:t>9.10.2</w:t>
      </w:r>
      <w:r>
        <w:tab/>
        <w:t>RRM core requirements</w:t>
      </w:r>
      <w:bookmarkEnd w:id="563"/>
    </w:p>
    <w:p w14:paraId="21709129" w14:textId="77777777" w:rsidR="009A1108" w:rsidRDefault="009A1108" w:rsidP="009A1108">
      <w:pPr>
        <w:pStyle w:val="Heading5"/>
      </w:pPr>
      <w:bookmarkStart w:id="564" w:name="_Toc73465115"/>
      <w:r>
        <w:t>9.10.2.1</w:t>
      </w:r>
      <w:r>
        <w:tab/>
        <w:t>Pre-configured MG pattern(s)</w:t>
      </w:r>
      <w:bookmarkEnd w:id="564"/>
    </w:p>
    <w:p w14:paraId="5C937FBC" w14:textId="0566E2B4" w:rsidR="009A1108" w:rsidRDefault="009A1108" w:rsidP="009A1108">
      <w:pPr>
        <w:rPr>
          <w:rFonts w:ascii="Arial" w:hAnsi="Arial" w:cs="Arial"/>
          <w:b/>
          <w:sz w:val="24"/>
        </w:rPr>
      </w:pPr>
      <w:r>
        <w:rPr>
          <w:rFonts w:ascii="Arial" w:hAnsi="Arial" w:cs="Arial"/>
          <w:b/>
          <w:color w:val="0000FF"/>
          <w:sz w:val="24"/>
        </w:rPr>
        <w:t>R4-2108034</w:t>
      </w:r>
      <w:r>
        <w:rPr>
          <w:rFonts w:ascii="Arial" w:hAnsi="Arial" w:cs="Arial"/>
          <w:b/>
          <w:color w:val="0000FF"/>
          <w:sz w:val="24"/>
        </w:rPr>
        <w:tab/>
      </w:r>
      <w:r>
        <w:rPr>
          <w:rFonts w:ascii="Arial" w:hAnsi="Arial" w:cs="Arial"/>
          <w:b/>
          <w:sz w:val="24"/>
        </w:rPr>
        <w:t>WF on R17 NR MG enhancements – Pre-configured MG</w:t>
      </w:r>
    </w:p>
    <w:p w14:paraId="26F4036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686CC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3C8E3" w14:textId="20838E20" w:rsidR="009A1108" w:rsidRDefault="009A1108" w:rsidP="009A1108">
      <w:pPr>
        <w:rPr>
          <w:rFonts w:ascii="Arial" w:hAnsi="Arial" w:cs="Arial"/>
          <w:b/>
          <w:sz w:val="24"/>
        </w:rPr>
      </w:pPr>
      <w:r>
        <w:rPr>
          <w:rFonts w:ascii="Arial" w:hAnsi="Arial" w:cs="Arial"/>
          <w:b/>
          <w:color w:val="0000FF"/>
          <w:sz w:val="24"/>
        </w:rPr>
        <w:t>R4-2108347</w:t>
      </w:r>
      <w:r>
        <w:rPr>
          <w:rFonts w:ascii="Arial" w:hAnsi="Arial" w:cs="Arial"/>
          <w:b/>
          <w:color w:val="0000FF"/>
          <w:sz w:val="24"/>
        </w:rPr>
        <w:tab/>
      </w:r>
      <w:r>
        <w:rPr>
          <w:rFonts w:ascii="Arial" w:hAnsi="Arial" w:cs="Arial"/>
          <w:b/>
          <w:sz w:val="24"/>
        </w:rPr>
        <w:t>WF on R17 NR MG enhancements – Pre-configured MG</w:t>
      </w:r>
    </w:p>
    <w:p w14:paraId="048E48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8861F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R4-2108034</w:t>
      </w:r>
      <w:r>
        <w:rPr>
          <w:color w:val="993300"/>
          <w:u w:val="single"/>
        </w:rPr>
        <w:t>.</w:t>
      </w:r>
    </w:p>
    <w:p w14:paraId="71F0225C" w14:textId="7BFDE832" w:rsidR="009A1108" w:rsidRDefault="009A1108" w:rsidP="009A1108">
      <w:pPr>
        <w:rPr>
          <w:rFonts w:ascii="Arial" w:hAnsi="Arial" w:cs="Arial"/>
          <w:b/>
          <w:sz w:val="24"/>
        </w:rPr>
      </w:pPr>
      <w:r>
        <w:rPr>
          <w:rFonts w:ascii="Arial" w:hAnsi="Arial" w:cs="Arial"/>
          <w:b/>
          <w:color w:val="0000FF"/>
          <w:sz w:val="24"/>
        </w:rPr>
        <w:t>R4-2108348</w:t>
      </w:r>
      <w:r>
        <w:rPr>
          <w:rFonts w:ascii="Arial" w:hAnsi="Arial" w:cs="Arial"/>
          <w:b/>
          <w:color w:val="0000FF"/>
          <w:sz w:val="24"/>
        </w:rPr>
        <w:tab/>
      </w:r>
      <w:r>
        <w:rPr>
          <w:rFonts w:ascii="Arial" w:hAnsi="Arial" w:cs="Arial"/>
          <w:b/>
          <w:sz w:val="24"/>
        </w:rPr>
        <w:t>WF on R17 NR MG enhancements – NCSG</w:t>
      </w:r>
    </w:p>
    <w:p w14:paraId="6984279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1AE4C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1CD1C" w14:textId="7D44087E" w:rsidR="009A1108" w:rsidRDefault="009A1108" w:rsidP="009A1108">
      <w:pPr>
        <w:rPr>
          <w:rFonts w:ascii="Arial" w:hAnsi="Arial" w:cs="Arial"/>
          <w:b/>
          <w:sz w:val="24"/>
        </w:rPr>
      </w:pPr>
      <w:r>
        <w:rPr>
          <w:rFonts w:ascii="Arial" w:hAnsi="Arial" w:cs="Arial"/>
          <w:b/>
          <w:color w:val="0000FF"/>
          <w:sz w:val="24"/>
        </w:rPr>
        <w:t>R4-2109098</w:t>
      </w:r>
      <w:r>
        <w:rPr>
          <w:rFonts w:ascii="Arial" w:hAnsi="Arial" w:cs="Arial"/>
          <w:b/>
          <w:color w:val="0000FF"/>
          <w:sz w:val="24"/>
        </w:rPr>
        <w:tab/>
      </w:r>
      <w:r>
        <w:rPr>
          <w:rFonts w:ascii="Arial" w:hAnsi="Arial" w:cs="Arial"/>
          <w:b/>
          <w:sz w:val="24"/>
        </w:rPr>
        <w:t>Discussion on pre-configured MG pattern</w:t>
      </w:r>
    </w:p>
    <w:p w14:paraId="209AD6F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3BD8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6D1FE" w14:textId="69616706" w:rsidR="009A1108" w:rsidRDefault="009A1108" w:rsidP="009A1108">
      <w:pPr>
        <w:rPr>
          <w:rFonts w:ascii="Arial" w:hAnsi="Arial" w:cs="Arial"/>
          <w:b/>
          <w:sz w:val="24"/>
        </w:rPr>
      </w:pPr>
      <w:r>
        <w:rPr>
          <w:rFonts w:ascii="Arial" w:hAnsi="Arial" w:cs="Arial"/>
          <w:b/>
          <w:color w:val="0000FF"/>
          <w:sz w:val="24"/>
        </w:rPr>
        <w:t>R4-2109180</w:t>
      </w:r>
      <w:r>
        <w:rPr>
          <w:rFonts w:ascii="Arial" w:hAnsi="Arial" w:cs="Arial"/>
          <w:b/>
          <w:color w:val="0000FF"/>
          <w:sz w:val="24"/>
        </w:rPr>
        <w:tab/>
      </w:r>
      <w:r>
        <w:rPr>
          <w:rFonts w:ascii="Arial" w:hAnsi="Arial" w:cs="Arial"/>
          <w:b/>
          <w:sz w:val="24"/>
        </w:rPr>
        <w:t>Discussion on pre-configured gap</w:t>
      </w:r>
    </w:p>
    <w:p w14:paraId="1725EF8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3E84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A4A56" w14:textId="7F11FA23" w:rsidR="009A1108" w:rsidRDefault="009A1108" w:rsidP="009A1108">
      <w:pPr>
        <w:rPr>
          <w:rFonts w:ascii="Arial" w:hAnsi="Arial" w:cs="Arial"/>
          <w:b/>
          <w:sz w:val="24"/>
        </w:rPr>
      </w:pPr>
      <w:r>
        <w:rPr>
          <w:rFonts w:ascii="Arial" w:hAnsi="Arial" w:cs="Arial"/>
          <w:b/>
          <w:color w:val="0000FF"/>
          <w:sz w:val="24"/>
        </w:rPr>
        <w:t>R4-2109228</w:t>
      </w:r>
      <w:r>
        <w:rPr>
          <w:rFonts w:ascii="Arial" w:hAnsi="Arial" w:cs="Arial"/>
          <w:b/>
          <w:color w:val="0000FF"/>
          <w:sz w:val="24"/>
        </w:rPr>
        <w:tab/>
      </w:r>
      <w:r>
        <w:rPr>
          <w:rFonts w:ascii="Arial" w:hAnsi="Arial" w:cs="Arial"/>
          <w:b/>
          <w:sz w:val="24"/>
        </w:rPr>
        <w:t>Discussion on pre-configured measurement gap</w:t>
      </w:r>
    </w:p>
    <w:p w14:paraId="5BF2E50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C57E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17F5" w14:textId="10CE87A0" w:rsidR="009A1108" w:rsidRDefault="009A1108" w:rsidP="009A1108">
      <w:pPr>
        <w:rPr>
          <w:rFonts w:ascii="Arial" w:hAnsi="Arial" w:cs="Arial"/>
          <w:b/>
          <w:sz w:val="24"/>
        </w:rPr>
      </w:pPr>
      <w:r>
        <w:rPr>
          <w:rFonts w:ascii="Arial" w:hAnsi="Arial" w:cs="Arial"/>
          <w:b/>
          <w:color w:val="0000FF"/>
          <w:sz w:val="24"/>
        </w:rPr>
        <w:t>R4-2109252</w:t>
      </w:r>
      <w:r>
        <w:rPr>
          <w:rFonts w:ascii="Arial" w:hAnsi="Arial" w:cs="Arial"/>
          <w:b/>
          <w:color w:val="0000FF"/>
          <w:sz w:val="24"/>
        </w:rPr>
        <w:tab/>
      </w:r>
      <w:r>
        <w:rPr>
          <w:rFonts w:ascii="Arial" w:hAnsi="Arial" w:cs="Arial"/>
          <w:b/>
          <w:sz w:val="24"/>
        </w:rPr>
        <w:t>Further discussion on pre-configured MG pattern for NR</w:t>
      </w:r>
    </w:p>
    <w:p w14:paraId="2D5F918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6272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5B0CF" w14:textId="3B7F065B" w:rsidR="009A1108" w:rsidRDefault="009A1108" w:rsidP="009A1108">
      <w:pPr>
        <w:rPr>
          <w:rFonts w:ascii="Arial" w:hAnsi="Arial" w:cs="Arial"/>
          <w:b/>
          <w:sz w:val="24"/>
        </w:rPr>
      </w:pPr>
      <w:r>
        <w:rPr>
          <w:rFonts w:ascii="Arial" w:hAnsi="Arial" w:cs="Arial"/>
          <w:b/>
          <w:color w:val="0000FF"/>
          <w:sz w:val="24"/>
        </w:rPr>
        <w:t>R4-2109313</w:t>
      </w:r>
      <w:r>
        <w:rPr>
          <w:rFonts w:ascii="Arial" w:hAnsi="Arial" w:cs="Arial"/>
          <w:b/>
          <w:color w:val="0000FF"/>
          <w:sz w:val="24"/>
        </w:rPr>
        <w:tab/>
      </w:r>
      <w:r>
        <w:rPr>
          <w:rFonts w:ascii="Arial" w:hAnsi="Arial" w:cs="Arial"/>
          <w:b/>
          <w:sz w:val="24"/>
        </w:rPr>
        <w:t>Further consideration on Pre-MG pattern</w:t>
      </w:r>
    </w:p>
    <w:p w14:paraId="1CBDF92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53FC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39BC4" w14:textId="549998CD" w:rsidR="009A1108" w:rsidRDefault="009A1108" w:rsidP="009A1108">
      <w:pPr>
        <w:rPr>
          <w:rFonts w:ascii="Arial" w:hAnsi="Arial" w:cs="Arial"/>
          <w:b/>
          <w:sz w:val="24"/>
        </w:rPr>
      </w:pPr>
      <w:r>
        <w:rPr>
          <w:rFonts w:ascii="Arial" w:hAnsi="Arial" w:cs="Arial"/>
          <w:b/>
          <w:color w:val="0000FF"/>
          <w:sz w:val="24"/>
        </w:rPr>
        <w:lastRenderedPageBreak/>
        <w:t>R4-2109517</w:t>
      </w:r>
      <w:r>
        <w:rPr>
          <w:rFonts w:ascii="Arial" w:hAnsi="Arial" w:cs="Arial"/>
          <w:b/>
          <w:color w:val="0000FF"/>
          <w:sz w:val="24"/>
        </w:rPr>
        <w:tab/>
      </w:r>
      <w:r>
        <w:rPr>
          <w:rFonts w:ascii="Arial" w:hAnsi="Arial" w:cs="Arial"/>
          <w:b/>
          <w:sz w:val="24"/>
        </w:rPr>
        <w:t>Discussion on pre-configured MG pattern(s)</w:t>
      </w:r>
    </w:p>
    <w:p w14:paraId="3B8180F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7EFE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7CAFD" w14:textId="514A5FAD" w:rsidR="009A1108" w:rsidRDefault="009A1108" w:rsidP="009A1108">
      <w:pPr>
        <w:rPr>
          <w:rFonts w:ascii="Arial" w:hAnsi="Arial" w:cs="Arial"/>
          <w:b/>
          <w:sz w:val="24"/>
        </w:rPr>
      </w:pPr>
      <w:r>
        <w:rPr>
          <w:rFonts w:ascii="Arial" w:hAnsi="Arial" w:cs="Arial"/>
          <w:b/>
          <w:color w:val="0000FF"/>
          <w:sz w:val="24"/>
        </w:rPr>
        <w:t>R4-2109614</w:t>
      </w:r>
      <w:r>
        <w:rPr>
          <w:rFonts w:ascii="Arial" w:hAnsi="Arial" w:cs="Arial"/>
          <w:b/>
          <w:color w:val="0000FF"/>
          <w:sz w:val="24"/>
        </w:rPr>
        <w:tab/>
      </w:r>
      <w:r>
        <w:rPr>
          <w:rFonts w:ascii="Arial" w:hAnsi="Arial" w:cs="Arial"/>
          <w:b/>
          <w:sz w:val="24"/>
        </w:rPr>
        <w:t>Views on pre configured MG patterns</w:t>
      </w:r>
    </w:p>
    <w:p w14:paraId="12F2782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6AA3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54258" w14:textId="29E9E8B3" w:rsidR="009A1108" w:rsidRDefault="009A1108" w:rsidP="009A1108">
      <w:pPr>
        <w:rPr>
          <w:rFonts w:ascii="Arial" w:hAnsi="Arial" w:cs="Arial"/>
          <w:b/>
          <w:sz w:val="24"/>
        </w:rPr>
      </w:pPr>
      <w:r>
        <w:rPr>
          <w:rFonts w:ascii="Arial" w:hAnsi="Arial" w:cs="Arial"/>
          <w:b/>
          <w:color w:val="0000FF"/>
          <w:sz w:val="24"/>
        </w:rPr>
        <w:t>R4-2109730</w:t>
      </w:r>
      <w:r>
        <w:rPr>
          <w:rFonts w:ascii="Arial" w:hAnsi="Arial" w:cs="Arial"/>
          <w:b/>
          <w:color w:val="0000FF"/>
          <w:sz w:val="24"/>
        </w:rPr>
        <w:tab/>
      </w:r>
      <w:r>
        <w:rPr>
          <w:rFonts w:ascii="Arial" w:hAnsi="Arial" w:cs="Arial"/>
          <w:b/>
          <w:sz w:val="24"/>
        </w:rPr>
        <w:t>Views on the basic pre-configured MG configuration</w:t>
      </w:r>
    </w:p>
    <w:p w14:paraId="51E26E1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D6A1CC3" w14:textId="77777777" w:rsidR="009A1108" w:rsidRDefault="009A1108" w:rsidP="009A1108">
      <w:pPr>
        <w:rPr>
          <w:rFonts w:ascii="Arial" w:hAnsi="Arial" w:cs="Arial"/>
          <w:b/>
        </w:rPr>
      </w:pPr>
      <w:r>
        <w:rPr>
          <w:rFonts w:ascii="Arial" w:hAnsi="Arial" w:cs="Arial"/>
          <w:b/>
        </w:rPr>
        <w:t xml:space="preserve">Abstract: </w:t>
      </w:r>
    </w:p>
    <w:p w14:paraId="7058AE6E" w14:textId="77777777" w:rsidR="009A1108" w:rsidRDefault="009A1108" w:rsidP="009A1108">
      <w:r>
        <w:t>It is important to establish a BASIC version of pre-configured gap for the 1st phase discussion.</w:t>
      </w:r>
    </w:p>
    <w:p w14:paraId="3B1D3A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0D40D" w14:textId="30276128" w:rsidR="009A1108" w:rsidRDefault="009A1108" w:rsidP="009A1108">
      <w:pPr>
        <w:rPr>
          <w:rFonts w:ascii="Arial" w:hAnsi="Arial" w:cs="Arial"/>
          <w:b/>
          <w:sz w:val="24"/>
        </w:rPr>
      </w:pPr>
      <w:r>
        <w:rPr>
          <w:rFonts w:ascii="Arial" w:hAnsi="Arial" w:cs="Arial"/>
          <w:b/>
          <w:color w:val="0000FF"/>
          <w:sz w:val="24"/>
        </w:rPr>
        <w:t>R4-2109759</w:t>
      </w:r>
      <w:r>
        <w:rPr>
          <w:rFonts w:ascii="Arial" w:hAnsi="Arial" w:cs="Arial"/>
          <w:b/>
          <w:color w:val="0000FF"/>
          <w:sz w:val="24"/>
        </w:rPr>
        <w:tab/>
      </w:r>
      <w:r>
        <w:rPr>
          <w:rFonts w:ascii="Arial" w:hAnsi="Arial" w:cs="Arial"/>
          <w:b/>
          <w:sz w:val="24"/>
        </w:rPr>
        <w:t>Views on pre-configured MG patterns</w:t>
      </w:r>
    </w:p>
    <w:p w14:paraId="7D1D749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7A3F5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70003" w14:textId="1E8334D7" w:rsidR="009A1108" w:rsidRDefault="009A1108" w:rsidP="009A1108">
      <w:pPr>
        <w:rPr>
          <w:rFonts w:ascii="Arial" w:hAnsi="Arial" w:cs="Arial"/>
          <w:b/>
          <w:sz w:val="24"/>
        </w:rPr>
      </w:pPr>
      <w:r>
        <w:rPr>
          <w:rFonts w:ascii="Arial" w:hAnsi="Arial" w:cs="Arial"/>
          <w:b/>
          <w:color w:val="0000FF"/>
          <w:sz w:val="24"/>
        </w:rPr>
        <w:t>R4-2109894</w:t>
      </w:r>
      <w:r>
        <w:rPr>
          <w:rFonts w:ascii="Arial" w:hAnsi="Arial" w:cs="Arial"/>
          <w:b/>
          <w:color w:val="0000FF"/>
          <w:sz w:val="24"/>
        </w:rPr>
        <w:tab/>
      </w:r>
      <w:r>
        <w:rPr>
          <w:rFonts w:ascii="Arial" w:hAnsi="Arial" w:cs="Arial"/>
          <w:b/>
          <w:sz w:val="24"/>
        </w:rPr>
        <w:t>Discussion on preconfigured measurement gap</w:t>
      </w:r>
    </w:p>
    <w:p w14:paraId="0FE66BF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2721E38" w14:textId="77777777" w:rsidR="009A1108" w:rsidRDefault="009A1108" w:rsidP="009A1108">
      <w:pPr>
        <w:rPr>
          <w:rFonts w:ascii="Arial" w:hAnsi="Arial" w:cs="Arial"/>
          <w:b/>
        </w:rPr>
      </w:pPr>
      <w:r>
        <w:rPr>
          <w:rFonts w:ascii="Arial" w:hAnsi="Arial" w:cs="Arial"/>
          <w:b/>
        </w:rPr>
        <w:t xml:space="preserve">Abstract: </w:t>
      </w:r>
    </w:p>
    <w:p w14:paraId="56857355" w14:textId="77777777" w:rsidR="009A1108" w:rsidRDefault="009A1108" w:rsidP="009A1108">
      <w:r>
        <w:t>We provide our view on the definition of pre-configured MG and their activation and deactivation procedures</w:t>
      </w:r>
    </w:p>
    <w:p w14:paraId="12D6D4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EF100" w14:textId="489B6C92" w:rsidR="009A1108" w:rsidRDefault="009A1108" w:rsidP="009A1108">
      <w:pPr>
        <w:rPr>
          <w:rFonts w:ascii="Arial" w:hAnsi="Arial" w:cs="Arial"/>
          <w:b/>
          <w:sz w:val="24"/>
        </w:rPr>
      </w:pPr>
      <w:r>
        <w:rPr>
          <w:rFonts w:ascii="Arial" w:hAnsi="Arial" w:cs="Arial"/>
          <w:b/>
          <w:color w:val="0000FF"/>
          <w:sz w:val="24"/>
        </w:rPr>
        <w:t>R4-2110064</w:t>
      </w:r>
      <w:r>
        <w:rPr>
          <w:rFonts w:ascii="Arial" w:hAnsi="Arial" w:cs="Arial"/>
          <w:b/>
          <w:color w:val="0000FF"/>
          <w:sz w:val="24"/>
        </w:rPr>
        <w:tab/>
      </w:r>
      <w:r>
        <w:rPr>
          <w:rFonts w:ascii="Arial" w:hAnsi="Arial" w:cs="Arial"/>
          <w:b/>
          <w:sz w:val="24"/>
        </w:rPr>
        <w:t>On pre-configured MG pattern(s) for NR_MG_enh</w:t>
      </w:r>
    </w:p>
    <w:p w14:paraId="70014F8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1F9F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0E8A5" w14:textId="5200F009" w:rsidR="009A1108" w:rsidRDefault="009A1108" w:rsidP="009A1108">
      <w:pPr>
        <w:rPr>
          <w:rFonts w:ascii="Arial" w:hAnsi="Arial" w:cs="Arial"/>
          <w:b/>
          <w:sz w:val="24"/>
        </w:rPr>
      </w:pPr>
      <w:r>
        <w:rPr>
          <w:rFonts w:ascii="Arial" w:hAnsi="Arial" w:cs="Arial"/>
          <w:b/>
          <w:color w:val="0000FF"/>
          <w:sz w:val="24"/>
        </w:rPr>
        <w:t>R4-2110269</w:t>
      </w:r>
      <w:r>
        <w:rPr>
          <w:rFonts w:ascii="Arial" w:hAnsi="Arial" w:cs="Arial"/>
          <w:b/>
          <w:color w:val="0000FF"/>
          <w:sz w:val="24"/>
        </w:rPr>
        <w:tab/>
      </w:r>
      <w:r>
        <w:rPr>
          <w:rFonts w:ascii="Arial" w:hAnsi="Arial" w:cs="Arial"/>
          <w:b/>
          <w:sz w:val="24"/>
        </w:rPr>
        <w:t>Discussion on Pre-configured MG patterns</w:t>
      </w:r>
    </w:p>
    <w:p w14:paraId="2394817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1A05A3" w14:textId="77777777" w:rsidR="009A1108" w:rsidRDefault="009A1108" w:rsidP="009A1108">
      <w:pPr>
        <w:rPr>
          <w:rFonts w:ascii="Arial" w:hAnsi="Arial" w:cs="Arial"/>
          <w:b/>
        </w:rPr>
      </w:pPr>
      <w:r>
        <w:rPr>
          <w:rFonts w:ascii="Arial" w:hAnsi="Arial" w:cs="Arial"/>
          <w:b/>
        </w:rPr>
        <w:t xml:space="preserve">Abstract: </w:t>
      </w:r>
    </w:p>
    <w:p w14:paraId="0BB3403F" w14:textId="77777777" w:rsidR="009A1108" w:rsidRDefault="009A1108" w:rsidP="009A1108">
      <w:r>
        <w:t>Discussion on pre-configured MG patterns for NR</w:t>
      </w:r>
    </w:p>
    <w:p w14:paraId="6EAA9E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56B5B" w14:textId="7645471D" w:rsidR="009A1108" w:rsidRDefault="009A1108" w:rsidP="009A1108">
      <w:pPr>
        <w:rPr>
          <w:rFonts w:ascii="Arial" w:hAnsi="Arial" w:cs="Arial"/>
          <w:b/>
          <w:sz w:val="24"/>
        </w:rPr>
      </w:pPr>
      <w:r>
        <w:rPr>
          <w:rFonts w:ascii="Arial" w:hAnsi="Arial" w:cs="Arial"/>
          <w:b/>
          <w:color w:val="0000FF"/>
          <w:sz w:val="24"/>
        </w:rPr>
        <w:t>R4-2110911</w:t>
      </w:r>
      <w:r>
        <w:rPr>
          <w:rFonts w:ascii="Arial" w:hAnsi="Arial" w:cs="Arial"/>
          <w:b/>
          <w:color w:val="0000FF"/>
          <w:sz w:val="24"/>
        </w:rPr>
        <w:tab/>
      </w:r>
      <w:r>
        <w:rPr>
          <w:rFonts w:ascii="Arial" w:hAnsi="Arial" w:cs="Arial"/>
          <w:b/>
          <w:sz w:val="24"/>
        </w:rPr>
        <w:t>Discussion on pre-configured MG</w:t>
      </w:r>
    </w:p>
    <w:p w14:paraId="469479BB"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C7D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2D2D" w14:textId="75EBDFDC" w:rsidR="009A1108" w:rsidRDefault="009A1108" w:rsidP="009A1108">
      <w:pPr>
        <w:rPr>
          <w:rFonts w:ascii="Arial" w:hAnsi="Arial" w:cs="Arial"/>
          <w:b/>
          <w:sz w:val="24"/>
        </w:rPr>
      </w:pPr>
      <w:r>
        <w:rPr>
          <w:rFonts w:ascii="Arial" w:hAnsi="Arial" w:cs="Arial"/>
          <w:b/>
          <w:color w:val="0000FF"/>
          <w:sz w:val="24"/>
        </w:rPr>
        <w:t>R4-2111311</w:t>
      </w:r>
      <w:r>
        <w:rPr>
          <w:rFonts w:ascii="Arial" w:hAnsi="Arial" w:cs="Arial"/>
          <w:b/>
          <w:color w:val="0000FF"/>
          <w:sz w:val="24"/>
        </w:rPr>
        <w:tab/>
      </w:r>
      <w:r>
        <w:rPr>
          <w:rFonts w:ascii="Arial" w:hAnsi="Arial" w:cs="Arial"/>
          <w:b/>
          <w:sz w:val="24"/>
        </w:rPr>
        <w:t>Further analysis of pre-configured measurement gap pattern</w:t>
      </w:r>
    </w:p>
    <w:p w14:paraId="69F24F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38276AC" w14:textId="77777777" w:rsidR="009A1108" w:rsidRDefault="009A1108" w:rsidP="009A1108">
      <w:pPr>
        <w:rPr>
          <w:rFonts w:ascii="Arial" w:hAnsi="Arial" w:cs="Arial"/>
          <w:b/>
        </w:rPr>
      </w:pPr>
      <w:r>
        <w:rPr>
          <w:rFonts w:ascii="Arial" w:hAnsi="Arial" w:cs="Arial"/>
          <w:b/>
        </w:rPr>
        <w:t xml:space="preserve">Abstract: </w:t>
      </w:r>
    </w:p>
    <w:p w14:paraId="3370652A" w14:textId="77777777" w:rsidR="009A1108" w:rsidRDefault="009A1108" w:rsidP="009A1108">
      <w:r>
        <w:t>This document further analyzes RRM requirements for pre-configured MG in NR and MR-DC</w:t>
      </w:r>
    </w:p>
    <w:p w14:paraId="69D20E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CCE0" w14:textId="77777777" w:rsidR="009A1108" w:rsidRDefault="009A1108" w:rsidP="009A1108">
      <w:pPr>
        <w:pStyle w:val="Heading5"/>
      </w:pPr>
      <w:bookmarkStart w:id="565" w:name="_Toc73465116"/>
      <w:r>
        <w:t>9.10.2.2</w:t>
      </w:r>
      <w:r>
        <w:tab/>
        <w:t>Multiple concurrent and independent MG patterns</w:t>
      </w:r>
      <w:bookmarkEnd w:id="565"/>
    </w:p>
    <w:p w14:paraId="74F7F055" w14:textId="1D7F6BA8" w:rsidR="009A1108" w:rsidRDefault="009A1108" w:rsidP="009A1108">
      <w:pPr>
        <w:rPr>
          <w:rFonts w:ascii="Arial" w:hAnsi="Arial" w:cs="Arial"/>
          <w:b/>
          <w:sz w:val="24"/>
        </w:rPr>
      </w:pPr>
      <w:r>
        <w:rPr>
          <w:rFonts w:ascii="Arial" w:hAnsi="Arial" w:cs="Arial"/>
          <w:b/>
          <w:color w:val="0000FF"/>
          <w:sz w:val="24"/>
        </w:rPr>
        <w:t>R4-2108346</w:t>
      </w:r>
      <w:r>
        <w:rPr>
          <w:rFonts w:ascii="Arial" w:hAnsi="Arial" w:cs="Arial"/>
          <w:b/>
          <w:color w:val="0000FF"/>
          <w:sz w:val="24"/>
        </w:rPr>
        <w:tab/>
      </w:r>
      <w:r>
        <w:rPr>
          <w:rFonts w:ascii="Arial" w:hAnsi="Arial" w:cs="Arial"/>
          <w:b/>
          <w:sz w:val="24"/>
        </w:rPr>
        <w:t>WF on R17 NR MG enhancements - Multiple concurrent and independent MG patterns</w:t>
      </w:r>
    </w:p>
    <w:p w14:paraId="3D1F700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4F2DEA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1BC23" w14:textId="1661BEC6" w:rsidR="009A1108" w:rsidRDefault="009A1108" w:rsidP="009A1108">
      <w:pPr>
        <w:rPr>
          <w:rFonts w:ascii="Arial" w:hAnsi="Arial" w:cs="Arial"/>
          <w:b/>
          <w:sz w:val="24"/>
        </w:rPr>
      </w:pPr>
      <w:r>
        <w:rPr>
          <w:rFonts w:ascii="Arial" w:hAnsi="Arial" w:cs="Arial"/>
          <w:b/>
          <w:color w:val="0000FF"/>
          <w:sz w:val="24"/>
        </w:rPr>
        <w:t>R4-2109099</w:t>
      </w:r>
      <w:r>
        <w:rPr>
          <w:rFonts w:ascii="Arial" w:hAnsi="Arial" w:cs="Arial"/>
          <w:b/>
          <w:color w:val="0000FF"/>
          <w:sz w:val="24"/>
        </w:rPr>
        <w:tab/>
      </w:r>
      <w:r>
        <w:rPr>
          <w:rFonts w:ascii="Arial" w:hAnsi="Arial" w:cs="Arial"/>
          <w:b/>
          <w:sz w:val="24"/>
        </w:rPr>
        <w:t>Discussion on multiple concurrent and independent MG patterns</w:t>
      </w:r>
    </w:p>
    <w:p w14:paraId="1BCEEB4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1CD9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06136" w14:textId="69BE6F6D" w:rsidR="009A1108" w:rsidRDefault="009A1108" w:rsidP="009A1108">
      <w:pPr>
        <w:rPr>
          <w:rFonts w:ascii="Arial" w:hAnsi="Arial" w:cs="Arial"/>
          <w:b/>
          <w:sz w:val="24"/>
        </w:rPr>
      </w:pPr>
      <w:r>
        <w:rPr>
          <w:rFonts w:ascii="Arial" w:hAnsi="Arial" w:cs="Arial"/>
          <w:b/>
          <w:color w:val="0000FF"/>
          <w:sz w:val="24"/>
        </w:rPr>
        <w:t>R4-2109181</w:t>
      </w:r>
      <w:r>
        <w:rPr>
          <w:rFonts w:ascii="Arial" w:hAnsi="Arial" w:cs="Arial"/>
          <w:b/>
          <w:color w:val="0000FF"/>
          <w:sz w:val="24"/>
        </w:rPr>
        <w:tab/>
      </w:r>
      <w:r>
        <w:rPr>
          <w:rFonts w:ascii="Arial" w:hAnsi="Arial" w:cs="Arial"/>
          <w:b/>
          <w:sz w:val="24"/>
        </w:rPr>
        <w:t>Discussion on concurrent gaps</w:t>
      </w:r>
    </w:p>
    <w:p w14:paraId="375A5CE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952A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59611" w14:textId="6C501082" w:rsidR="009A1108" w:rsidRDefault="009A1108" w:rsidP="009A1108">
      <w:pPr>
        <w:rPr>
          <w:rFonts w:ascii="Arial" w:hAnsi="Arial" w:cs="Arial"/>
          <w:b/>
          <w:sz w:val="24"/>
        </w:rPr>
      </w:pPr>
      <w:r>
        <w:rPr>
          <w:rFonts w:ascii="Arial" w:hAnsi="Arial" w:cs="Arial"/>
          <w:b/>
          <w:color w:val="0000FF"/>
          <w:sz w:val="24"/>
        </w:rPr>
        <w:t>R4-2109229</w:t>
      </w:r>
      <w:r>
        <w:rPr>
          <w:rFonts w:ascii="Arial" w:hAnsi="Arial" w:cs="Arial"/>
          <w:b/>
          <w:color w:val="0000FF"/>
          <w:sz w:val="24"/>
        </w:rPr>
        <w:tab/>
      </w:r>
      <w:r>
        <w:rPr>
          <w:rFonts w:ascii="Arial" w:hAnsi="Arial" w:cs="Arial"/>
          <w:b/>
          <w:sz w:val="24"/>
        </w:rPr>
        <w:t>Discussion on multiple and independent concurrent measurement gaps in NR</w:t>
      </w:r>
    </w:p>
    <w:p w14:paraId="19EEFE5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8875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62DC2" w14:textId="4B6C2F10" w:rsidR="009A1108" w:rsidRDefault="009A1108" w:rsidP="009A1108">
      <w:pPr>
        <w:rPr>
          <w:rFonts w:ascii="Arial" w:hAnsi="Arial" w:cs="Arial"/>
          <w:b/>
          <w:sz w:val="24"/>
        </w:rPr>
      </w:pPr>
      <w:r>
        <w:rPr>
          <w:rFonts w:ascii="Arial" w:hAnsi="Arial" w:cs="Arial"/>
          <w:b/>
          <w:color w:val="0000FF"/>
          <w:sz w:val="24"/>
        </w:rPr>
        <w:t>R4-2109253</w:t>
      </w:r>
      <w:r>
        <w:rPr>
          <w:rFonts w:ascii="Arial" w:hAnsi="Arial" w:cs="Arial"/>
          <w:b/>
          <w:color w:val="0000FF"/>
          <w:sz w:val="24"/>
        </w:rPr>
        <w:tab/>
      </w:r>
      <w:r>
        <w:rPr>
          <w:rFonts w:ascii="Arial" w:hAnsi="Arial" w:cs="Arial"/>
          <w:b/>
          <w:sz w:val="24"/>
        </w:rPr>
        <w:t>Further discussion on multiple concurrent and independent MG patterns for NR</w:t>
      </w:r>
    </w:p>
    <w:p w14:paraId="253662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B9D1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64D69" w14:textId="7C74FE46" w:rsidR="009A1108" w:rsidRDefault="009A1108" w:rsidP="009A1108">
      <w:pPr>
        <w:rPr>
          <w:rFonts w:ascii="Arial" w:hAnsi="Arial" w:cs="Arial"/>
          <w:b/>
          <w:sz w:val="24"/>
        </w:rPr>
      </w:pPr>
      <w:r>
        <w:rPr>
          <w:rFonts w:ascii="Arial" w:hAnsi="Arial" w:cs="Arial"/>
          <w:b/>
          <w:color w:val="0000FF"/>
          <w:sz w:val="24"/>
        </w:rPr>
        <w:t>R4-2109314</w:t>
      </w:r>
      <w:r>
        <w:rPr>
          <w:rFonts w:ascii="Arial" w:hAnsi="Arial" w:cs="Arial"/>
          <w:b/>
          <w:color w:val="0000FF"/>
          <w:sz w:val="24"/>
        </w:rPr>
        <w:tab/>
      </w:r>
      <w:r>
        <w:rPr>
          <w:rFonts w:ascii="Arial" w:hAnsi="Arial" w:cs="Arial"/>
          <w:b/>
          <w:sz w:val="24"/>
        </w:rPr>
        <w:t>On multiple concurrent and independent MG patterns</w:t>
      </w:r>
    </w:p>
    <w:p w14:paraId="5BC709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A696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D012" w14:textId="72A2D657" w:rsidR="009A1108" w:rsidRDefault="009A1108" w:rsidP="009A1108">
      <w:pPr>
        <w:rPr>
          <w:rFonts w:ascii="Arial" w:hAnsi="Arial" w:cs="Arial"/>
          <w:b/>
          <w:sz w:val="24"/>
        </w:rPr>
      </w:pPr>
      <w:r>
        <w:rPr>
          <w:rFonts w:ascii="Arial" w:hAnsi="Arial" w:cs="Arial"/>
          <w:b/>
          <w:color w:val="0000FF"/>
          <w:sz w:val="24"/>
        </w:rPr>
        <w:t>R4-2109511</w:t>
      </w:r>
      <w:r>
        <w:rPr>
          <w:rFonts w:ascii="Arial" w:hAnsi="Arial" w:cs="Arial"/>
          <w:b/>
          <w:color w:val="0000FF"/>
          <w:sz w:val="24"/>
        </w:rPr>
        <w:tab/>
      </w:r>
      <w:r>
        <w:rPr>
          <w:rFonts w:ascii="Arial" w:hAnsi="Arial" w:cs="Arial"/>
          <w:b/>
          <w:sz w:val="24"/>
        </w:rPr>
        <w:t>Discussion on multiple concurrent and independent MG patterns</w:t>
      </w:r>
    </w:p>
    <w:p w14:paraId="7D0F27A5"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BBDE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5C901" w14:textId="3FB275D4" w:rsidR="009A1108" w:rsidRDefault="009A1108" w:rsidP="009A1108">
      <w:pPr>
        <w:rPr>
          <w:rFonts w:ascii="Arial" w:hAnsi="Arial" w:cs="Arial"/>
          <w:b/>
          <w:sz w:val="24"/>
        </w:rPr>
      </w:pPr>
      <w:r>
        <w:rPr>
          <w:rFonts w:ascii="Arial" w:hAnsi="Arial" w:cs="Arial"/>
          <w:b/>
          <w:color w:val="0000FF"/>
          <w:sz w:val="24"/>
        </w:rPr>
        <w:t>R4-2109615</w:t>
      </w:r>
      <w:r>
        <w:rPr>
          <w:rFonts w:ascii="Arial" w:hAnsi="Arial" w:cs="Arial"/>
          <w:b/>
          <w:color w:val="0000FF"/>
          <w:sz w:val="24"/>
        </w:rPr>
        <w:tab/>
      </w:r>
      <w:r>
        <w:rPr>
          <w:rFonts w:ascii="Arial" w:hAnsi="Arial" w:cs="Arial"/>
          <w:b/>
          <w:sz w:val="24"/>
        </w:rPr>
        <w:t>Further consideration on multiple concurrent and independent MG patterns</w:t>
      </w:r>
    </w:p>
    <w:p w14:paraId="379129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D154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1657" w14:textId="16C36A3B" w:rsidR="009A1108" w:rsidRDefault="009A1108" w:rsidP="009A1108">
      <w:pPr>
        <w:rPr>
          <w:rFonts w:ascii="Arial" w:hAnsi="Arial" w:cs="Arial"/>
          <w:b/>
          <w:sz w:val="24"/>
        </w:rPr>
      </w:pPr>
      <w:r>
        <w:rPr>
          <w:rFonts w:ascii="Arial" w:hAnsi="Arial" w:cs="Arial"/>
          <w:b/>
          <w:color w:val="0000FF"/>
          <w:sz w:val="24"/>
        </w:rPr>
        <w:t>R4-2109707</w:t>
      </w:r>
      <w:r>
        <w:rPr>
          <w:rFonts w:ascii="Arial" w:hAnsi="Arial" w:cs="Arial"/>
          <w:b/>
          <w:color w:val="0000FF"/>
          <w:sz w:val="24"/>
        </w:rPr>
        <w:tab/>
      </w:r>
      <w:r>
        <w:rPr>
          <w:rFonts w:ascii="Arial" w:hAnsi="Arial" w:cs="Arial"/>
          <w:b/>
          <w:sz w:val="24"/>
        </w:rPr>
        <w:t>Discussion on multiple concurrent and independent MG patterns</w:t>
      </w:r>
    </w:p>
    <w:p w14:paraId="20E06BE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44C8998" w14:textId="77777777" w:rsidR="009A1108" w:rsidRDefault="009A1108" w:rsidP="009A1108">
      <w:pPr>
        <w:rPr>
          <w:rFonts w:ascii="Arial" w:hAnsi="Arial" w:cs="Arial"/>
          <w:b/>
        </w:rPr>
      </w:pPr>
      <w:r>
        <w:rPr>
          <w:rFonts w:ascii="Arial" w:hAnsi="Arial" w:cs="Arial"/>
          <w:b/>
        </w:rPr>
        <w:t xml:space="preserve">Abstract: </w:t>
      </w:r>
    </w:p>
    <w:p w14:paraId="5615424C" w14:textId="77777777" w:rsidR="009A1108" w:rsidRDefault="009A1108" w:rsidP="009A1108">
      <w:r>
        <w:t>It discusses issues for multiple concurrent and independent MG patterns.</w:t>
      </w:r>
    </w:p>
    <w:p w14:paraId="187705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F276F" w14:textId="52887118" w:rsidR="009A1108" w:rsidRDefault="009A1108" w:rsidP="009A1108">
      <w:pPr>
        <w:rPr>
          <w:rFonts w:ascii="Arial" w:hAnsi="Arial" w:cs="Arial"/>
          <w:b/>
          <w:sz w:val="24"/>
        </w:rPr>
      </w:pPr>
      <w:r>
        <w:rPr>
          <w:rFonts w:ascii="Arial" w:hAnsi="Arial" w:cs="Arial"/>
          <w:b/>
          <w:color w:val="0000FF"/>
          <w:sz w:val="24"/>
        </w:rPr>
        <w:t>R4-2109729</w:t>
      </w:r>
      <w:r>
        <w:rPr>
          <w:rFonts w:ascii="Arial" w:hAnsi="Arial" w:cs="Arial"/>
          <w:b/>
          <w:color w:val="0000FF"/>
          <w:sz w:val="24"/>
        </w:rPr>
        <w:tab/>
      </w:r>
      <w:r>
        <w:rPr>
          <w:rFonts w:ascii="Arial" w:hAnsi="Arial" w:cs="Arial"/>
          <w:b/>
          <w:sz w:val="24"/>
        </w:rPr>
        <w:t>Views on key issues of multiple concurrent and independent MG patterns</w:t>
      </w:r>
    </w:p>
    <w:p w14:paraId="491AF0A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32845B4" w14:textId="77777777" w:rsidR="009A1108" w:rsidRDefault="009A1108" w:rsidP="009A1108">
      <w:pPr>
        <w:rPr>
          <w:rFonts w:ascii="Arial" w:hAnsi="Arial" w:cs="Arial"/>
          <w:b/>
        </w:rPr>
      </w:pPr>
      <w:r>
        <w:rPr>
          <w:rFonts w:ascii="Arial" w:hAnsi="Arial" w:cs="Arial"/>
          <w:b/>
        </w:rPr>
        <w:t xml:space="preserve">Abstract: </w:t>
      </w:r>
    </w:p>
    <w:p w14:paraId="0E0D6F8C" w14:textId="77777777" w:rsidR="009A1108" w:rsidRDefault="009A1108" w:rsidP="009A1108">
      <w:r>
        <w:t>Views on configuration and activation/deactivation procedures</w:t>
      </w:r>
    </w:p>
    <w:p w14:paraId="10DBCC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7810E" w14:textId="18BAAB78" w:rsidR="009A1108" w:rsidRDefault="009A1108" w:rsidP="009A1108">
      <w:pPr>
        <w:rPr>
          <w:rFonts w:ascii="Arial" w:hAnsi="Arial" w:cs="Arial"/>
          <w:b/>
          <w:sz w:val="24"/>
        </w:rPr>
      </w:pPr>
      <w:r>
        <w:rPr>
          <w:rFonts w:ascii="Arial" w:hAnsi="Arial" w:cs="Arial"/>
          <w:b/>
          <w:color w:val="0000FF"/>
          <w:sz w:val="24"/>
        </w:rPr>
        <w:t>R4-2109760</w:t>
      </w:r>
      <w:r>
        <w:rPr>
          <w:rFonts w:ascii="Arial" w:hAnsi="Arial" w:cs="Arial"/>
          <w:b/>
          <w:color w:val="0000FF"/>
          <w:sz w:val="24"/>
        </w:rPr>
        <w:tab/>
      </w:r>
      <w:r>
        <w:rPr>
          <w:rFonts w:ascii="Arial" w:hAnsi="Arial" w:cs="Arial"/>
          <w:b/>
          <w:sz w:val="24"/>
        </w:rPr>
        <w:t>Views on multiple concurrent and independent MGs</w:t>
      </w:r>
    </w:p>
    <w:p w14:paraId="58233C2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232D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E393" w14:textId="0A7CBC03" w:rsidR="009A1108" w:rsidRDefault="009A1108" w:rsidP="009A1108">
      <w:pPr>
        <w:rPr>
          <w:rFonts w:ascii="Arial" w:hAnsi="Arial" w:cs="Arial"/>
          <w:b/>
          <w:sz w:val="24"/>
        </w:rPr>
      </w:pPr>
      <w:r>
        <w:rPr>
          <w:rFonts w:ascii="Arial" w:hAnsi="Arial" w:cs="Arial"/>
          <w:b/>
          <w:color w:val="0000FF"/>
          <w:sz w:val="24"/>
        </w:rPr>
        <w:t>R4-2109893</w:t>
      </w:r>
      <w:r>
        <w:rPr>
          <w:rFonts w:ascii="Arial" w:hAnsi="Arial" w:cs="Arial"/>
          <w:b/>
          <w:color w:val="0000FF"/>
          <w:sz w:val="24"/>
        </w:rPr>
        <w:tab/>
      </w:r>
      <w:r>
        <w:rPr>
          <w:rFonts w:ascii="Arial" w:hAnsi="Arial" w:cs="Arial"/>
          <w:b/>
          <w:sz w:val="24"/>
        </w:rPr>
        <w:t>Discussion on concurrent and independent MG</w:t>
      </w:r>
    </w:p>
    <w:p w14:paraId="3B261C5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47BA6D1" w14:textId="77777777" w:rsidR="009A1108" w:rsidRDefault="009A1108" w:rsidP="009A1108">
      <w:pPr>
        <w:rPr>
          <w:rFonts w:ascii="Arial" w:hAnsi="Arial" w:cs="Arial"/>
          <w:b/>
        </w:rPr>
      </w:pPr>
      <w:r>
        <w:rPr>
          <w:rFonts w:ascii="Arial" w:hAnsi="Arial" w:cs="Arial"/>
          <w:b/>
        </w:rPr>
        <w:t xml:space="preserve">Abstract: </w:t>
      </w:r>
    </w:p>
    <w:p w14:paraId="71214709" w14:textId="77777777" w:rsidR="009A1108" w:rsidRDefault="009A1108" w:rsidP="009A1108">
      <w:r>
        <w:t>We discuss the principle for defining requirements for multiple concurrent and independent MG patterns</w:t>
      </w:r>
    </w:p>
    <w:p w14:paraId="16302A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576FC" w14:textId="54E8A7D6" w:rsidR="009A1108" w:rsidRDefault="009A1108" w:rsidP="009A1108">
      <w:pPr>
        <w:rPr>
          <w:rFonts w:ascii="Arial" w:hAnsi="Arial" w:cs="Arial"/>
          <w:b/>
          <w:sz w:val="24"/>
        </w:rPr>
      </w:pPr>
      <w:r>
        <w:rPr>
          <w:rFonts w:ascii="Arial" w:hAnsi="Arial" w:cs="Arial"/>
          <w:b/>
          <w:color w:val="0000FF"/>
          <w:sz w:val="24"/>
        </w:rPr>
        <w:t>R4-2109992</w:t>
      </w:r>
      <w:r>
        <w:rPr>
          <w:rFonts w:ascii="Arial" w:hAnsi="Arial" w:cs="Arial"/>
          <w:b/>
          <w:color w:val="0000FF"/>
          <w:sz w:val="24"/>
        </w:rPr>
        <w:tab/>
      </w:r>
      <w:r>
        <w:rPr>
          <w:rFonts w:ascii="Arial" w:hAnsi="Arial" w:cs="Arial"/>
          <w:b/>
          <w:sz w:val="24"/>
        </w:rPr>
        <w:t>Discussion on Multiple concurrent MG patterns</w:t>
      </w:r>
    </w:p>
    <w:p w14:paraId="452F210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5E3E2D" w14:textId="77777777" w:rsidR="009A1108" w:rsidRDefault="009A1108" w:rsidP="009A1108">
      <w:pPr>
        <w:rPr>
          <w:rFonts w:ascii="Arial" w:hAnsi="Arial" w:cs="Arial"/>
          <w:b/>
        </w:rPr>
      </w:pPr>
      <w:r>
        <w:rPr>
          <w:rFonts w:ascii="Arial" w:hAnsi="Arial" w:cs="Arial"/>
          <w:b/>
        </w:rPr>
        <w:t xml:space="preserve">Abstract: </w:t>
      </w:r>
    </w:p>
    <w:p w14:paraId="4EC0BD8B" w14:textId="77777777" w:rsidR="009A1108" w:rsidRDefault="009A1108" w:rsidP="009A1108">
      <w:r>
        <w:t>This contribution discusses RRM requirements for multiple concurrent MGPs</w:t>
      </w:r>
    </w:p>
    <w:p w14:paraId="3E6262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BACFB" w14:textId="67F55EFF" w:rsidR="009A1108" w:rsidRDefault="009A1108" w:rsidP="009A1108">
      <w:pPr>
        <w:rPr>
          <w:rFonts w:ascii="Arial" w:hAnsi="Arial" w:cs="Arial"/>
          <w:b/>
          <w:sz w:val="24"/>
        </w:rPr>
      </w:pPr>
      <w:r>
        <w:rPr>
          <w:rFonts w:ascii="Arial" w:hAnsi="Arial" w:cs="Arial"/>
          <w:b/>
          <w:color w:val="0000FF"/>
          <w:sz w:val="24"/>
        </w:rPr>
        <w:lastRenderedPageBreak/>
        <w:t>R4-2110065</w:t>
      </w:r>
      <w:r>
        <w:rPr>
          <w:rFonts w:ascii="Arial" w:hAnsi="Arial" w:cs="Arial"/>
          <w:b/>
          <w:color w:val="0000FF"/>
          <w:sz w:val="24"/>
        </w:rPr>
        <w:tab/>
      </w:r>
      <w:r>
        <w:rPr>
          <w:rFonts w:ascii="Arial" w:hAnsi="Arial" w:cs="Arial"/>
          <w:b/>
          <w:sz w:val="24"/>
        </w:rPr>
        <w:t>On multiple concurrent and independent MG patterns for NR_MG_enh</w:t>
      </w:r>
    </w:p>
    <w:p w14:paraId="5F8E1A8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E38B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A4D8E" w14:textId="5AAB896C" w:rsidR="009A1108" w:rsidRDefault="009A1108" w:rsidP="009A1108">
      <w:pPr>
        <w:rPr>
          <w:rFonts w:ascii="Arial" w:hAnsi="Arial" w:cs="Arial"/>
          <w:b/>
          <w:sz w:val="24"/>
        </w:rPr>
      </w:pPr>
      <w:r>
        <w:rPr>
          <w:rFonts w:ascii="Arial" w:hAnsi="Arial" w:cs="Arial"/>
          <w:b/>
          <w:color w:val="0000FF"/>
          <w:sz w:val="24"/>
        </w:rPr>
        <w:t>R4-2110912</w:t>
      </w:r>
      <w:r>
        <w:rPr>
          <w:rFonts w:ascii="Arial" w:hAnsi="Arial" w:cs="Arial"/>
          <w:b/>
          <w:color w:val="0000FF"/>
          <w:sz w:val="24"/>
        </w:rPr>
        <w:tab/>
      </w:r>
      <w:r>
        <w:rPr>
          <w:rFonts w:ascii="Arial" w:hAnsi="Arial" w:cs="Arial"/>
          <w:b/>
          <w:sz w:val="24"/>
        </w:rPr>
        <w:t>Discussion on multiple concurrent MGs</w:t>
      </w:r>
    </w:p>
    <w:p w14:paraId="1EC1B10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34E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3D9EB" w14:textId="41376690" w:rsidR="009A1108" w:rsidRDefault="009A1108" w:rsidP="009A1108">
      <w:pPr>
        <w:rPr>
          <w:rFonts w:ascii="Arial" w:hAnsi="Arial" w:cs="Arial"/>
          <w:b/>
          <w:sz w:val="24"/>
        </w:rPr>
      </w:pPr>
      <w:r>
        <w:rPr>
          <w:rFonts w:ascii="Arial" w:hAnsi="Arial" w:cs="Arial"/>
          <w:b/>
          <w:color w:val="0000FF"/>
          <w:sz w:val="24"/>
        </w:rPr>
        <w:t>R4-2111279</w:t>
      </w:r>
      <w:r>
        <w:rPr>
          <w:rFonts w:ascii="Arial" w:hAnsi="Arial" w:cs="Arial"/>
          <w:b/>
          <w:color w:val="0000FF"/>
          <w:sz w:val="24"/>
        </w:rPr>
        <w:tab/>
      </w:r>
      <w:r>
        <w:rPr>
          <w:rFonts w:ascii="Arial" w:hAnsi="Arial" w:cs="Arial"/>
          <w:b/>
          <w:sz w:val="24"/>
        </w:rPr>
        <w:t>Discussion on concurrent measurement gaps</w:t>
      </w:r>
    </w:p>
    <w:p w14:paraId="129AB70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1D76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01155" w14:textId="77777777" w:rsidR="009A1108" w:rsidRDefault="009A1108" w:rsidP="009A1108">
      <w:pPr>
        <w:pStyle w:val="Heading5"/>
      </w:pPr>
      <w:bookmarkStart w:id="566" w:name="_Toc73465117"/>
      <w:r>
        <w:t>9.10.2.3</w:t>
      </w:r>
      <w:r>
        <w:tab/>
        <w:t>Network Controlled Small Gap</w:t>
      </w:r>
      <w:bookmarkEnd w:id="566"/>
    </w:p>
    <w:p w14:paraId="056678B5" w14:textId="6E0762FA" w:rsidR="009A1108" w:rsidRDefault="009A1108" w:rsidP="009A1108">
      <w:pPr>
        <w:rPr>
          <w:rFonts w:ascii="Arial" w:hAnsi="Arial" w:cs="Arial"/>
          <w:b/>
          <w:sz w:val="24"/>
        </w:rPr>
      </w:pPr>
      <w:r>
        <w:rPr>
          <w:rFonts w:ascii="Arial" w:hAnsi="Arial" w:cs="Arial"/>
          <w:b/>
          <w:color w:val="0000FF"/>
          <w:sz w:val="24"/>
        </w:rPr>
        <w:t>R4-2109100</w:t>
      </w:r>
      <w:r>
        <w:rPr>
          <w:rFonts w:ascii="Arial" w:hAnsi="Arial" w:cs="Arial"/>
          <w:b/>
          <w:color w:val="0000FF"/>
          <w:sz w:val="24"/>
        </w:rPr>
        <w:tab/>
      </w:r>
      <w:r>
        <w:rPr>
          <w:rFonts w:ascii="Arial" w:hAnsi="Arial" w:cs="Arial"/>
          <w:b/>
          <w:sz w:val="24"/>
        </w:rPr>
        <w:t>Discussion on Network Controlled Small Gap (NCSG)</w:t>
      </w:r>
    </w:p>
    <w:p w14:paraId="2A7FC2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D071F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D0E2D" w14:textId="20FD139A" w:rsidR="009A1108" w:rsidRDefault="009A1108" w:rsidP="009A1108">
      <w:pPr>
        <w:rPr>
          <w:rFonts w:ascii="Arial" w:hAnsi="Arial" w:cs="Arial"/>
          <w:b/>
          <w:sz w:val="24"/>
        </w:rPr>
      </w:pPr>
      <w:r>
        <w:rPr>
          <w:rFonts w:ascii="Arial" w:hAnsi="Arial" w:cs="Arial"/>
          <w:b/>
          <w:color w:val="0000FF"/>
          <w:sz w:val="24"/>
        </w:rPr>
        <w:t>R4-2109182</w:t>
      </w:r>
      <w:r>
        <w:rPr>
          <w:rFonts w:ascii="Arial" w:hAnsi="Arial" w:cs="Arial"/>
          <w:b/>
          <w:color w:val="0000FF"/>
          <w:sz w:val="24"/>
        </w:rPr>
        <w:tab/>
      </w:r>
      <w:r>
        <w:rPr>
          <w:rFonts w:ascii="Arial" w:hAnsi="Arial" w:cs="Arial"/>
          <w:b/>
          <w:sz w:val="24"/>
        </w:rPr>
        <w:t>Discussion on NCSG</w:t>
      </w:r>
    </w:p>
    <w:p w14:paraId="7FB60CA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2CD3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5C37A" w14:textId="36511F51" w:rsidR="009A1108" w:rsidRDefault="009A1108" w:rsidP="009A1108">
      <w:pPr>
        <w:rPr>
          <w:rFonts w:ascii="Arial" w:hAnsi="Arial" w:cs="Arial"/>
          <w:b/>
          <w:sz w:val="24"/>
        </w:rPr>
      </w:pPr>
      <w:r>
        <w:rPr>
          <w:rFonts w:ascii="Arial" w:hAnsi="Arial" w:cs="Arial"/>
          <w:b/>
          <w:color w:val="0000FF"/>
          <w:sz w:val="24"/>
        </w:rPr>
        <w:t>R4-2109230</w:t>
      </w:r>
      <w:r>
        <w:rPr>
          <w:rFonts w:ascii="Arial" w:hAnsi="Arial" w:cs="Arial"/>
          <w:b/>
          <w:color w:val="0000FF"/>
          <w:sz w:val="24"/>
        </w:rPr>
        <w:tab/>
      </w:r>
      <w:r>
        <w:rPr>
          <w:rFonts w:ascii="Arial" w:hAnsi="Arial" w:cs="Arial"/>
          <w:b/>
          <w:sz w:val="24"/>
        </w:rPr>
        <w:t>Discussion on NCSG in NR</w:t>
      </w:r>
    </w:p>
    <w:p w14:paraId="38F6FE1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7FF1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B34E0" w14:textId="41023245" w:rsidR="009A1108" w:rsidRDefault="009A1108" w:rsidP="009A1108">
      <w:pPr>
        <w:rPr>
          <w:rFonts w:ascii="Arial" w:hAnsi="Arial" w:cs="Arial"/>
          <w:b/>
          <w:sz w:val="24"/>
        </w:rPr>
      </w:pPr>
      <w:r>
        <w:rPr>
          <w:rFonts w:ascii="Arial" w:hAnsi="Arial" w:cs="Arial"/>
          <w:b/>
          <w:color w:val="0000FF"/>
          <w:sz w:val="24"/>
        </w:rPr>
        <w:t>R4-2109315</w:t>
      </w:r>
      <w:r>
        <w:rPr>
          <w:rFonts w:ascii="Arial" w:hAnsi="Arial" w:cs="Arial"/>
          <w:b/>
          <w:color w:val="0000FF"/>
          <w:sz w:val="24"/>
        </w:rPr>
        <w:tab/>
      </w:r>
      <w:r>
        <w:rPr>
          <w:rFonts w:ascii="Arial" w:hAnsi="Arial" w:cs="Arial"/>
          <w:b/>
          <w:sz w:val="24"/>
        </w:rPr>
        <w:t>On network controlled small gap</w:t>
      </w:r>
    </w:p>
    <w:p w14:paraId="6DF3F38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8324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F4F98" w14:textId="13A5D7D9" w:rsidR="009A1108" w:rsidRDefault="009A1108" w:rsidP="009A1108">
      <w:pPr>
        <w:rPr>
          <w:rFonts w:ascii="Arial" w:hAnsi="Arial" w:cs="Arial"/>
          <w:b/>
          <w:sz w:val="24"/>
        </w:rPr>
      </w:pPr>
      <w:r>
        <w:rPr>
          <w:rFonts w:ascii="Arial" w:hAnsi="Arial" w:cs="Arial"/>
          <w:b/>
          <w:color w:val="0000FF"/>
          <w:sz w:val="24"/>
        </w:rPr>
        <w:t>R4-2109512</w:t>
      </w:r>
      <w:r>
        <w:rPr>
          <w:rFonts w:ascii="Arial" w:hAnsi="Arial" w:cs="Arial"/>
          <w:b/>
          <w:color w:val="0000FF"/>
          <w:sz w:val="24"/>
        </w:rPr>
        <w:tab/>
      </w:r>
      <w:r>
        <w:rPr>
          <w:rFonts w:ascii="Arial" w:hAnsi="Arial" w:cs="Arial"/>
          <w:b/>
          <w:sz w:val="24"/>
        </w:rPr>
        <w:t>Discussion on Network Controlled Small Gap</w:t>
      </w:r>
    </w:p>
    <w:p w14:paraId="3786B7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5B10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6607E" w14:textId="3445649F" w:rsidR="009A1108" w:rsidRDefault="009A1108" w:rsidP="009A1108">
      <w:pPr>
        <w:rPr>
          <w:rFonts w:ascii="Arial" w:hAnsi="Arial" w:cs="Arial"/>
          <w:b/>
          <w:sz w:val="24"/>
        </w:rPr>
      </w:pPr>
      <w:r>
        <w:rPr>
          <w:rFonts w:ascii="Arial" w:hAnsi="Arial" w:cs="Arial"/>
          <w:b/>
          <w:color w:val="0000FF"/>
          <w:sz w:val="24"/>
        </w:rPr>
        <w:t>R4-2109616</w:t>
      </w:r>
      <w:r>
        <w:rPr>
          <w:rFonts w:ascii="Arial" w:hAnsi="Arial" w:cs="Arial"/>
          <w:b/>
          <w:color w:val="0000FF"/>
          <w:sz w:val="24"/>
        </w:rPr>
        <w:tab/>
      </w:r>
      <w:r>
        <w:rPr>
          <w:rFonts w:ascii="Arial" w:hAnsi="Arial" w:cs="Arial"/>
          <w:b/>
          <w:sz w:val="24"/>
        </w:rPr>
        <w:t>Views on network controlled small gap</w:t>
      </w:r>
    </w:p>
    <w:p w14:paraId="21B177F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B1CD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1EB92" w14:textId="0858F956" w:rsidR="009A1108" w:rsidRDefault="009A1108" w:rsidP="009A1108">
      <w:pPr>
        <w:rPr>
          <w:rFonts w:ascii="Arial" w:hAnsi="Arial" w:cs="Arial"/>
          <w:b/>
          <w:sz w:val="24"/>
        </w:rPr>
      </w:pPr>
      <w:r>
        <w:rPr>
          <w:rFonts w:ascii="Arial" w:hAnsi="Arial" w:cs="Arial"/>
          <w:b/>
          <w:color w:val="0000FF"/>
          <w:sz w:val="24"/>
        </w:rPr>
        <w:lastRenderedPageBreak/>
        <w:t>R4-2109731</w:t>
      </w:r>
      <w:r>
        <w:rPr>
          <w:rFonts w:ascii="Arial" w:hAnsi="Arial" w:cs="Arial"/>
          <w:b/>
          <w:color w:val="0000FF"/>
          <w:sz w:val="24"/>
        </w:rPr>
        <w:tab/>
      </w:r>
      <w:r>
        <w:rPr>
          <w:rFonts w:ascii="Arial" w:hAnsi="Arial" w:cs="Arial"/>
          <w:b/>
          <w:sz w:val="24"/>
        </w:rPr>
        <w:t>Discussions on open issues of network controlled small gap</w:t>
      </w:r>
    </w:p>
    <w:p w14:paraId="430D677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0B57BC9" w14:textId="77777777" w:rsidR="009A1108" w:rsidRDefault="009A1108" w:rsidP="009A1108">
      <w:pPr>
        <w:rPr>
          <w:rFonts w:ascii="Arial" w:hAnsi="Arial" w:cs="Arial"/>
          <w:b/>
        </w:rPr>
      </w:pPr>
      <w:r>
        <w:rPr>
          <w:rFonts w:ascii="Arial" w:hAnsi="Arial" w:cs="Arial"/>
          <w:b/>
        </w:rPr>
        <w:t xml:space="preserve">Abstract: </w:t>
      </w:r>
    </w:p>
    <w:p w14:paraId="0E6440DE" w14:textId="77777777" w:rsidR="009A1108" w:rsidRDefault="009A1108" w:rsidP="009A1108">
      <w:r>
        <w:t>Choice of VIL and other key issues</w:t>
      </w:r>
    </w:p>
    <w:p w14:paraId="17C86A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075F" w14:textId="47A9A586" w:rsidR="009A1108" w:rsidRDefault="009A1108" w:rsidP="009A1108">
      <w:pPr>
        <w:rPr>
          <w:rFonts w:ascii="Arial" w:hAnsi="Arial" w:cs="Arial"/>
          <w:b/>
          <w:sz w:val="24"/>
        </w:rPr>
      </w:pPr>
      <w:r>
        <w:rPr>
          <w:rFonts w:ascii="Arial" w:hAnsi="Arial" w:cs="Arial"/>
          <w:b/>
          <w:color w:val="0000FF"/>
          <w:sz w:val="24"/>
        </w:rPr>
        <w:t>R4-2109761</w:t>
      </w:r>
      <w:r>
        <w:rPr>
          <w:rFonts w:ascii="Arial" w:hAnsi="Arial" w:cs="Arial"/>
          <w:b/>
          <w:color w:val="0000FF"/>
          <w:sz w:val="24"/>
        </w:rPr>
        <w:tab/>
      </w:r>
      <w:r>
        <w:rPr>
          <w:rFonts w:ascii="Arial" w:hAnsi="Arial" w:cs="Arial"/>
          <w:b/>
          <w:sz w:val="24"/>
        </w:rPr>
        <w:t>Views on NCSG</w:t>
      </w:r>
    </w:p>
    <w:p w14:paraId="5A635AD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7EB6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FD88D" w14:textId="694188C0" w:rsidR="009A1108" w:rsidRDefault="009A1108" w:rsidP="009A1108">
      <w:pPr>
        <w:rPr>
          <w:rFonts w:ascii="Arial" w:hAnsi="Arial" w:cs="Arial"/>
          <w:b/>
          <w:sz w:val="24"/>
        </w:rPr>
      </w:pPr>
      <w:r>
        <w:rPr>
          <w:rFonts w:ascii="Arial" w:hAnsi="Arial" w:cs="Arial"/>
          <w:b/>
          <w:color w:val="0000FF"/>
          <w:sz w:val="24"/>
        </w:rPr>
        <w:t>R4-2110066</w:t>
      </w:r>
      <w:r>
        <w:rPr>
          <w:rFonts w:ascii="Arial" w:hAnsi="Arial" w:cs="Arial"/>
          <w:b/>
          <w:color w:val="0000FF"/>
          <w:sz w:val="24"/>
        </w:rPr>
        <w:tab/>
      </w:r>
      <w:r>
        <w:rPr>
          <w:rFonts w:ascii="Arial" w:hAnsi="Arial" w:cs="Arial"/>
          <w:b/>
          <w:sz w:val="24"/>
        </w:rPr>
        <w:t>On NCSG for NR_MG_enh</w:t>
      </w:r>
    </w:p>
    <w:p w14:paraId="7878DBF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F10C9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80E69" w14:textId="548C1654" w:rsidR="009A1108" w:rsidRDefault="009A1108" w:rsidP="009A1108">
      <w:pPr>
        <w:rPr>
          <w:rFonts w:ascii="Arial" w:hAnsi="Arial" w:cs="Arial"/>
          <w:b/>
          <w:sz w:val="24"/>
        </w:rPr>
      </w:pPr>
      <w:r>
        <w:rPr>
          <w:rFonts w:ascii="Arial" w:hAnsi="Arial" w:cs="Arial"/>
          <w:b/>
          <w:color w:val="0000FF"/>
          <w:sz w:val="24"/>
        </w:rPr>
        <w:t>R4-2110270</w:t>
      </w:r>
      <w:r>
        <w:rPr>
          <w:rFonts w:ascii="Arial" w:hAnsi="Arial" w:cs="Arial"/>
          <w:b/>
          <w:color w:val="0000FF"/>
          <w:sz w:val="24"/>
        </w:rPr>
        <w:tab/>
      </w:r>
      <w:r>
        <w:rPr>
          <w:rFonts w:ascii="Arial" w:hAnsi="Arial" w:cs="Arial"/>
          <w:b/>
          <w:sz w:val="24"/>
        </w:rPr>
        <w:t>Discussion on Network Controlled Small Gaps for NR</w:t>
      </w:r>
    </w:p>
    <w:p w14:paraId="345BE27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844F75" w14:textId="77777777" w:rsidR="009A1108" w:rsidRDefault="009A1108" w:rsidP="009A1108">
      <w:pPr>
        <w:rPr>
          <w:rFonts w:ascii="Arial" w:hAnsi="Arial" w:cs="Arial"/>
          <w:b/>
        </w:rPr>
      </w:pPr>
      <w:r>
        <w:rPr>
          <w:rFonts w:ascii="Arial" w:hAnsi="Arial" w:cs="Arial"/>
          <w:b/>
        </w:rPr>
        <w:t xml:space="preserve">Abstract: </w:t>
      </w:r>
    </w:p>
    <w:p w14:paraId="610952EB" w14:textId="77777777" w:rsidR="009A1108" w:rsidRDefault="009A1108" w:rsidP="009A1108">
      <w:r>
        <w:t>Discussion on introduction of NCSG for NR</w:t>
      </w:r>
    </w:p>
    <w:p w14:paraId="078E96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176D3" w14:textId="10800C47" w:rsidR="009A1108" w:rsidRDefault="009A1108" w:rsidP="009A1108">
      <w:pPr>
        <w:rPr>
          <w:rFonts w:ascii="Arial" w:hAnsi="Arial" w:cs="Arial"/>
          <w:b/>
          <w:sz w:val="24"/>
        </w:rPr>
      </w:pPr>
      <w:r>
        <w:rPr>
          <w:rFonts w:ascii="Arial" w:hAnsi="Arial" w:cs="Arial"/>
          <w:b/>
          <w:color w:val="0000FF"/>
          <w:sz w:val="24"/>
        </w:rPr>
        <w:t>R4-2110913</w:t>
      </w:r>
      <w:r>
        <w:rPr>
          <w:rFonts w:ascii="Arial" w:hAnsi="Arial" w:cs="Arial"/>
          <w:b/>
          <w:color w:val="0000FF"/>
          <w:sz w:val="24"/>
        </w:rPr>
        <w:tab/>
      </w:r>
      <w:r>
        <w:rPr>
          <w:rFonts w:ascii="Arial" w:hAnsi="Arial" w:cs="Arial"/>
          <w:b/>
          <w:sz w:val="24"/>
        </w:rPr>
        <w:t>Discussion on NCSG</w:t>
      </w:r>
    </w:p>
    <w:p w14:paraId="522A6CD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363E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3B691" w14:textId="3ACD2165" w:rsidR="009A1108" w:rsidRDefault="009A1108" w:rsidP="009A1108">
      <w:pPr>
        <w:rPr>
          <w:rFonts w:ascii="Arial" w:hAnsi="Arial" w:cs="Arial"/>
          <w:b/>
          <w:sz w:val="24"/>
        </w:rPr>
      </w:pPr>
      <w:r>
        <w:rPr>
          <w:rFonts w:ascii="Arial" w:hAnsi="Arial" w:cs="Arial"/>
          <w:b/>
          <w:color w:val="0000FF"/>
          <w:sz w:val="24"/>
        </w:rPr>
        <w:t>R4-2111312</w:t>
      </w:r>
      <w:r>
        <w:rPr>
          <w:rFonts w:ascii="Arial" w:hAnsi="Arial" w:cs="Arial"/>
          <w:b/>
          <w:color w:val="0000FF"/>
          <w:sz w:val="24"/>
        </w:rPr>
        <w:tab/>
      </w:r>
      <w:r>
        <w:rPr>
          <w:rFonts w:ascii="Arial" w:hAnsi="Arial" w:cs="Arial"/>
          <w:b/>
          <w:sz w:val="24"/>
        </w:rPr>
        <w:t>Further analysis of network controlled small gap</w:t>
      </w:r>
    </w:p>
    <w:p w14:paraId="131A35F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39E0C57" w14:textId="77777777" w:rsidR="009A1108" w:rsidRDefault="009A1108" w:rsidP="009A1108">
      <w:pPr>
        <w:rPr>
          <w:rFonts w:ascii="Arial" w:hAnsi="Arial" w:cs="Arial"/>
          <w:b/>
        </w:rPr>
      </w:pPr>
      <w:r>
        <w:rPr>
          <w:rFonts w:ascii="Arial" w:hAnsi="Arial" w:cs="Arial"/>
          <w:b/>
        </w:rPr>
        <w:t xml:space="preserve">Abstract: </w:t>
      </w:r>
    </w:p>
    <w:p w14:paraId="2A6C0D90" w14:textId="77777777" w:rsidR="009A1108" w:rsidRDefault="009A1108" w:rsidP="009A1108">
      <w:r>
        <w:t>This document further analyzes RRM requirements for NCSG in NR and MR-DC</w:t>
      </w:r>
    </w:p>
    <w:p w14:paraId="4FFB22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CF481" w14:textId="77777777" w:rsidR="009A1108" w:rsidRDefault="009A1108" w:rsidP="009A1108">
      <w:pPr>
        <w:pStyle w:val="Heading3"/>
      </w:pPr>
      <w:bookmarkStart w:id="567" w:name="_Toc73465118"/>
      <w:r>
        <w:t>9.11</w:t>
      </w:r>
      <w:r>
        <w:tab/>
        <w:t>Further enhancement on NR demodulation performance</w:t>
      </w:r>
      <w:bookmarkEnd w:id="567"/>
    </w:p>
    <w:p w14:paraId="58B41D57" w14:textId="77777777" w:rsidR="009A1108" w:rsidRDefault="009A1108" w:rsidP="009A1108">
      <w:pPr>
        <w:pStyle w:val="Heading4"/>
      </w:pPr>
      <w:bookmarkStart w:id="568" w:name="_Toc73465119"/>
      <w:r>
        <w:t>9.11.1</w:t>
      </w:r>
      <w:r>
        <w:tab/>
        <w:t>General</w:t>
      </w:r>
      <w:bookmarkEnd w:id="568"/>
    </w:p>
    <w:p w14:paraId="6A86F794" w14:textId="580CE809" w:rsidR="009A1108" w:rsidRDefault="009A1108" w:rsidP="009A1108">
      <w:pPr>
        <w:rPr>
          <w:rFonts w:ascii="Arial" w:hAnsi="Arial" w:cs="Arial"/>
          <w:b/>
          <w:sz w:val="24"/>
        </w:rPr>
      </w:pPr>
      <w:r>
        <w:rPr>
          <w:rFonts w:ascii="Arial" w:hAnsi="Arial" w:cs="Arial"/>
          <w:b/>
          <w:color w:val="0000FF"/>
          <w:sz w:val="24"/>
        </w:rPr>
        <w:t>R4-2108455</w:t>
      </w:r>
      <w:r>
        <w:rPr>
          <w:rFonts w:ascii="Arial" w:hAnsi="Arial" w:cs="Arial"/>
          <w:b/>
          <w:color w:val="0000FF"/>
          <w:sz w:val="24"/>
        </w:rPr>
        <w:tab/>
      </w:r>
      <w:r>
        <w:rPr>
          <w:rFonts w:ascii="Arial" w:hAnsi="Arial" w:cs="Arial"/>
          <w:b/>
          <w:sz w:val="24"/>
        </w:rPr>
        <w:t>Email discussion summary for [99-e][330] NR_perf_enh2_Demod_Part1</w:t>
      </w:r>
    </w:p>
    <w:p w14:paraId="106DCB9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4802181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R4-2108696</w:t>
      </w:r>
      <w:r>
        <w:rPr>
          <w:color w:val="993300"/>
          <w:u w:val="single"/>
        </w:rPr>
        <w:t>.</w:t>
      </w:r>
    </w:p>
    <w:p w14:paraId="022E7BA3" w14:textId="35342867" w:rsidR="009A1108" w:rsidRDefault="009A1108" w:rsidP="009A1108">
      <w:pPr>
        <w:rPr>
          <w:rFonts w:ascii="Arial" w:hAnsi="Arial" w:cs="Arial"/>
          <w:b/>
          <w:sz w:val="24"/>
        </w:rPr>
      </w:pPr>
      <w:r>
        <w:rPr>
          <w:rFonts w:ascii="Arial" w:hAnsi="Arial" w:cs="Arial"/>
          <w:b/>
          <w:color w:val="0000FF"/>
          <w:sz w:val="24"/>
        </w:rPr>
        <w:t>R4-2108456</w:t>
      </w:r>
      <w:r>
        <w:rPr>
          <w:rFonts w:ascii="Arial" w:hAnsi="Arial" w:cs="Arial"/>
          <w:b/>
          <w:color w:val="0000FF"/>
          <w:sz w:val="24"/>
        </w:rPr>
        <w:tab/>
      </w:r>
      <w:r>
        <w:rPr>
          <w:rFonts w:ascii="Arial" w:hAnsi="Arial" w:cs="Arial"/>
          <w:b/>
          <w:sz w:val="24"/>
        </w:rPr>
        <w:t>Email discussion summary for [99-e][331] NR_perf_enh2_Demod_Part2</w:t>
      </w:r>
    </w:p>
    <w:p w14:paraId="64AD62A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F479E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R4-2108697</w:t>
      </w:r>
      <w:r>
        <w:rPr>
          <w:color w:val="993300"/>
          <w:u w:val="single"/>
        </w:rPr>
        <w:t>.</w:t>
      </w:r>
    </w:p>
    <w:p w14:paraId="2CFECBA4" w14:textId="6FDD11D6" w:rsidR="009A1108" w:rsidRDefault="009A1108" w:rsidP="009A1108">
      <w:pPr>
        <w:rPr>
          <w:rFonts w:ascii="Arial" w:hAnsi="Arial" w:cs="Arial"/>
          <w:b/>
          <w:sz w:val="24"/>
        </w:rPr>
      </w:pPr>
      <w:r>
        <w:rPr>
          <w:rFonts w:ascii="Arial" w:hAnsi="Arial" w:cs="Arial"/>
          <w:b/>
          <w:color w:val="0000FF"/>
          <w:sz w:val="24"/>
        </w:rPr>
        <w:t>R4-2108457</w:t>
      </w:r>
      <w:r>
        <w:rPr>
          <w:rFonts w:ascii="Arial" w:hAnsi="Arial" w:cs="Arial"/>
          <w:b/>
          <w:color w:val="0000FF"/>
          <w:sz w:val="24"/>
        </w:rPr>
        <w:tab/>
      </w:r>
      <w:r>
        <w:rPr>
          <w:rFonts w:ascii="Arial" w:hAnsi="Arial" w:cs="Arial"/>
          <w:b/>
          <w:sz w:val="24"/>
        </w:rPr>
        <w:t>Email discussion summary for [99-e][332] NR_perf_enh2_Demod_Part3_NWM</w:t>
      </w:r>
    </w:p>
    <w:p w14:paraId="261B52F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A3B8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R4-2108698</w:t>
      </w:r>
      <w:r>
        <w:rPr>
          <w:color w:val="993300"/>
          <w:u w:val="single"/>
        </w:rPr>
        <w:t>.</w:t>
      </w:r>
    </w:p>
    <w:p w14:paraId="0F022852" w14:textId="2A0A5A94" w:rsidR="009A1108" w:rsidRDefault="009A1108" w:rsidP="009A1108">
      <w:pPr>
        <w:rPr>
          <w:rFonts w:ascii="Arial" w:hAnsi="Arial" w:cs="Arial"/>
          <w:b/>
          <w:sz w:val="24"/>
        </w:rPr>
      </w:pPr>
      <w:r>
        <w:rPr>
          <w:rFonts w:ascii="Arial" w:hAnsi="Arial" w:cs="Arial"/>
          <w:b/>
          <w:color w:val="0000FF"/>
          <w:sz w:val="24"/>
        </w:rPr>
        <w:t>R4-2108662</w:t>
      </w:r>
      <w:r>
        <w:rPr>
          <w:rFonts w:ascii="Arial" w:hAnsi="Arial" w:cs="Arial"/>
          <w:b/>
          <w:color w:val="0000FF"/>
          <w:sz w:val="24"/>
        </w:rPr>
        <w:tab/>
      </w:r>
      <w:r>
        <w:rPr>
          <w:rFonts w:ascii="Arial" w:hAnsi="Arial" w:cs="Arial"/>
          <w:b/>
          <w:sz w:val="24"/>
        </w:rPr>
        <w:t>WF on CRS interference handling in scenarios with overlapping spectrum for LTE and NR</w:t>
      </w:r>
    </w:p>
    <w:p w14:paraId="53D7015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w:t>
      </w:r>
    </w:p>
    <w:p w14:paraId="4FB83E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1ACF1" w14:textId="6BCB25C2" w:rsidR="009A1108" w:rsidRDefault="009A1108" w:rsidP="009A1108">
      <w:pPr>
        <w:rPr>
          <w:rFonts w:ascii="Arial" w:hAnsi="Arial" w:cs="Arial"/>
          <w:b/>
          <w:sz w:val="24"/>
        </w:rPr>
      </w:pPr>
      <w:r>
        <w:rPr>
          <w:rFonts w:ascii="Arial" w:hAnsi="Arial" w:cs="Arial"/>
          <w:b/>
          <w:color w:val="0000FF"/>
          <w:sz w:val="24"/>
        </w:rPr>
        <w:t>R4-2108663</w:t>
      </w:r>
      <w:r>
        <w:rPr>
          <w:rFonts w:ascii="Arial" w:hAnsi="Arial" w:cs="Arial"/>
          <w:b/>
          <w:color w:val="0000FF"/>
          <w:sz w:val="24"/>
        </w:rPr>
        <w:tab/>
      </w:r>
      <w:r>
        <w:rPr>
          <w:rFonts w:ascii="Arial" w:hAnsi="Arial" w:cs="Arial"/>
          <w:b/>
          <w:sz w:val="24"/>
        </w:rPr>
        <w:t>Template for simulation result collection for CRS interference handling</w:t>
      </w:r>
    </w:p>
    <w:p w14:paraId="6986BD4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Telecomm</w:t>
      </w:r>
    </w:p>
    <w:p w14:paraId="29C412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47FC8" w14:textId="2A1F9F05" w:rsidR="009A1108" w:rsidRDefault="009A1108" w:rsidP="009A1108">
      <w:pPr>
        <w:rPr>
          <w:rFonts w:ascii="Arial" w:hAnsi="Arial" w:cs="Arial"/>
          <w:b/>
          <w:sz w:val="24"/>
        </w:rPr>
      </w:pPr>
      <w:r>
        <w:rPr>
          <w:rFonts w:ascii="Arial" w:hAnsi="Arial" w:cs="Arial"/>
          <w:b/>
          <w:color w:val="0000FF"/>
          <w:sz w:val="24"/>
        </w:rPr>
        <w:t>R4-2108664</w:t>
      </w:r>
      <w:r>
        <w:rPr>
          <w:rFonts w:ascii="Arial" w:hAnsi="Arial" w:cs="Arial"/>
          <w:b/>
          <w:color w:val="0000FF"/>
          <w:sz w:val="24"/>
        </w:rPr>
        <w:tab/>
      </w:r>
      <w:r>
        <w:rPr>
          <w:rFonts w:ascii="Arial" w:hAnsi="Arial" w:cs="Arial"/>
          <w:b/>
          <w:sz w:val="24"/>
        </w:rPr>
        <w:t>WF on general and PDSCH demodulation requirements for inter-cell interference MMSE-IRC</w:t>
      </w:r>
    </w:p>
    <w:p w14:paraId="6C4ADB1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B8401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43F23" w14:textId="3229CE9B" w:rsidR="009A1108" w:rsidRDefault="009A1108" w:rsidP="009A1108">
      <w:pPr>
        <w:rPr>
          <w:rFonts w:ascii="Arial" w:hAnsi="Arial" w:cs="Arial"/>
          <w:b/>
          <w:sz w:val="24"/>
        </w:rPr>
      </w:pPr>
      <w:r>
        <w:rPr>
          <w:rFonts w:ascii="Arial" w:hAnsi="Arial" w:cs="Arial"/>
          <w:b/>
          <w:color w:val="0000FF"/>
          <w:sz w:val="24"/>
        </w:rPr>
        <w:t>R4-2108665</w:t>
      </w:r>
      <w:r>
        <w:rPr>
          <w:rFonts w:ascii="Arial" w:hAnsi="Arial" w:cs="Arial"/>
          <w:b/>
          <w:color w:val="0000FF"/>
          <w:sz w:val="24"/>
        </w:rPr>
        <w:tab/>
      </w:r>
      <w:r>
        <w:rPr>
          <w:rFonts w:ascii="Arial" w:hAnsi="Arial" w:cs="Arial"/>
          <w:b/>
          <w:sz w:val="24"/>
        </w:rPr>
        <w:t>WF on CQI reporting requirements for inter-cell interference MMSE-IRC</w:t>
      </w:r>
    </w:p>
    <w:p w14:paraId="325221F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333E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7EB80" w14:textId="7ABE548D" w:rsidR="009A1108" w:rsidRDefault="009A1108" w:rsidP="009A1108">
      <w:pPr>
        <w:rPr>
          <w:rFonts w:ascii="Arial" w:hAnsi="Arial" w:cs="Arial"/>
          <w:b/>
          <w:sz w:val="24"/>
        </w:rPr>
      </w:pPr>
      <w:r>
        <w:rPr>
          <w:rFonts w:ascii="Arial" w:hAnsi="Arial" w:cs="Arial"/>
          <w:b/>
          <w:color w:val="0000FF"/>
          <w:sz w:val="24"/>
        </w:rPr>
        <w:t>R4-2108666</w:t>
      </w:r>
      <w:r>
        <w:rPr>
          <w:rFonts w:ascii="Arial" w:hAnsi="Arial" w:cs="Arial"/>
          <w:b/>
          <w:color w:val="0000FF"/>
          <w:sz w:val="24"/>
        </w:rPr>
        <w:tab/>
      </w:r>
      <w:r>
        <w:rPr>
          <w:rFonts w:ascii="Arial" w:hAnsi="Arial" w:cs="Arial"/>
          <w:b/>
          <w:sz w:val="24"/>
        </w:rPr>
        <w:t>WF on MMSE-IRC receiver for intra-cell inter-user interference</w:t>
      </w:r>
    </w:p>
    <w:p w14:paraId="3B832E2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6461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E9BAE" w14:textId="6DEF34DC" w:rsidR="009A1108" w:rsidRDefault="009A1108" w:rsidP="009A1108">
      <w:pPr>
        <w:rPr>
          <w:rFonts w:ascii="Arial" w:hAnsi="Arial" w:cs="Arial"/>
          <w:b/>
          <w:sz w:val="24"/>
        </w:rPr>
      </w:pPr>
      <w:r>
        <w:rPr>
          <w:rFonts w:ascii="Arial" w:hAnsi="Arial" w:cs="Arial"/>
          <w:b/>
          <w:color w:val="0000FF"/>
          <w:sz w:val="24"/>
        </w:rPr>
        <w:t>R4-2108667</w:t>
      </w:r>
      <w:r>
        <w:rPr>
          <w:rFonts w:ascii="Arial" w:hAnsi="Arial" w:cs="Arial"/>
          <w:b/>
          <w:color w:val="0000FF"/>
          <w:sz w:val="24"/>
        </w:rPr>
        <w:tab/>
      </w:r>
      <w:r>
        <w:rPr>
          <w:rFonts w:ascii="Arial" w:hAnsi="Arial" w:cs="Arial"/>
          <w:b/>
          <w:sz w:val="24"/>
        </w:rPr>
        <w:t>WF on FR1 PUSCH 256QAM performance requirements</w:t>
      </w:r>
    </w:p>
    <w:p w14:paraId="45BFB79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B4C2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BBCE2" w14:textId="44FCCC48" w:rsidR="009A1108" w:rsidRDefault="009A1108" w:rsidP="009A1108">
      <w:pPr>
        <w:rPr>
          <w:rFonts w:ascii="Arial" w:hAnsi="Arial" w:cs="Arial"/>
          <w:b/>
          <w:sz w:val="24"/>
        </w:rPr>
      </w:pPr>
      <w:r>
        <w:rPr>
          <w:rFonts w:ascii="Arial" w:hAnsi="Arial" w:cs="Arial"/>
          <w:b/>
          <w:color w:val="0000FF"/>
          <w:sz w:val="24"/>
        </w:rPr>
        <w:t>R4-2108696</w:t>
      </w:r>
      <w:r>
        <w:rPr>
          <w:rFonts w:ascii="Arial" w:hAnsi="Arial" w:cs="Arial"/>
          <w:b/>
          <w:color w:val="0000FF"/>
          <w:sz w:val="24"/>
        </w:rPr>
        <w:tab/>
      </w:r>
      <w:r>
        <w:rPr>
          <w:rFonts w:ascii="Arial" w:hAnsi="Arial" w:cs="Arial"/>
          <w:b/>
          <w:sz w:val="24"/>
        </w:rPr>
        <w:t>Email discussion summary for [99-e][330] NR_perf_enh2_Demod_Part1</w:t>
      </w:r>
    </w:p>
    <w:p w14:paraId="73560A4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0F66BFA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5CE4F" w14:textId="1992CC65" w:rsidR="009A1108" w:rsidRDefault="009A1108" w:rsidP="009A1108">
      <w:pPr>
        <w:rPr>
          <w:rFonts w:ascii="Arial" w:hAnsi="Arial" w:cs="Arial"/>
          <w:b/>
          <w:sz w:val="24"/>
        </w:rPr>
      </w:pPr>
      <w:r>
        <w:rPr>
          <w:rFonts w:ascii="Arial" w:hAnsi="Arial" w:cs="Arial"/>
          <w:b/>
          <w:color w:val="0000FF"/>
          <w:sz w:val="24"/>
        </w:rPr>
        <w:t>R4-2108697</w:t>
      </w:r>
      <w:r>
        <w:rPr>
          <w:rFonts w:ascii="Arial" w:hAnsi="Arial" w:cs="Arial"/>
          <w:b/>
          <w:color w:val="0000FF"/>
          <w:sz w:val="24"/>
        </w:rPr>
        <w:tab/>
      </w:r>
      <w:r>
        <w:rPr>
          <w:rFonts w:ascii="Arial" w:hAnsi="Arial" w:cs="Arial"/>
          <w:b/>
          <w:sz w:val="24"/>
        </w:rPr>
        <w:t>Email discussion summary for [99-e][331] NR_perf_enh2_Demod_Part2</w:t>
      </w:r>
    </w:p>
    <w:p w14:paraId="3F9B88C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583212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F5FD" w14:textId="6D7E1BAD" w:rsidR="009A1108" w:rsidRDefault="009A1108" w:rsidP="009A1108">
      <w:pPr>
        <w:rPr>
          <w:rFonts w:ascii="Arial" w:hAnsi="Arial" w:cs="Arial"/>
          <w:b/>
          <w:sz w:val="24"/>
        </w:rPr>
      </w:pPr>
      <w:r>
        <w:rPr>
          <w:rFonts w:ascii="Arial" w:hAnsi="Arial" w:cs="Arial"/>
          <w:b/>
          <w:color w:val="0000FF"/>
          <w:sz w:val="24"/>
        </w:rPr>
        <w:t>R4-2108698</w:t>
      </w:r>
      <w:r>
        <w:rPr>
          <w:rFonts w:ascii="Arial" w:hAnsi="Arial" w:cs="Arial"/>
          <w:b/>
          <w:color w:val="0000FF"/>
          <w:sz w:val="24"/>
        </w:rPr>
        <w:tab/>
      </w:r>
      <w:r>
        <w:rPr>
          <w:rFonts w:ascii="Arial" w:hAnsi="Arial" w:cs="Arial"/>
          <w:b/>
          <w:sz w:val="24"/>
        </w:rPr>
        <w:t>Email discussion summary for [99-e][332] NR_perf_enh2_Demod_Part3_NWM</w:t>
      </w:r>
    </w:p>
    <w:p w14:paraId="417C96C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5AAF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80F1E" w14:textId="77777777" w:rsidR="009A1108" w:rsidRDefault="009A1108" w:rsidP="009A1108">
      <w:pPr>
        <w:pStyle w:val="Heading4"/>
      </w:pPr>
      <w:bookmarkStart w:id="569" w:name="_Toc73465120"/>
      <w:r>
        <w:t>9.11.2</w:t>
      </w:r>
      <w:r>
        <w:tab/>
        <w:t>UE demodulation and CSI requirements</w:t>
      </w:r>
      <w:bookmarkEnd w:id="569"/>
    </w:p>
    <w:p w14:paraId="4B60E778" w14:textId="77777777" w:rsidR="009A1108" w:rsidRDefault="009A1108" w:rsidP="009A1108">
      <w:pPr>
        <w:pStyle w:val="Heading5"/>
      </w:pPr>
      <w:bookmarkStart w:id="570" w:name="_Toc73465121"/>
      <w:r>
        <w:t>9.11.2.1</w:t>
      </w:r>
      <w:r>
        <w:tab/>
        <w:t>MMSE-IRC receiver for inter-cell interference</w:t>
      </w:r>
      <w:bookmarkEnd w:id="570"/>
    </w:p>
    <w:p w14:paraId="19F8A580" w14:textId="47C0C331" w:rsidR="009A1108" w:rsidRDefault="009A1108" w:rsidP="009A1108">
      <w:pPr>
        <w:rPr>
          <w:rFonts w:ascii="Arial" w:hAnsi="Arial" w:cs="Arial"/>
          <w:b/>
          <w:sz w:val="24"/>
        </w:rPr>
      </w:pPr>
      <w:r>
        <w:rPr>
          <w:rFonts w:ascii="Arial" w:hAnsi="Arial" w:cs="Arial"/>
          <w:b/>
          <w:color w:val="0000FF"/>
          <w:sz w:val="24"/>
        </w:rPr>
        <w:t>R4-2109137</w:t>
      </w:r>
      <w:r>
        <w:rPr>
          <w:rFonts w:ascii="Arial" w:hAnsi="Arial" w:cs="Arial"/>
          <w:b/>
          <w:color w:val="0000FF"/>
          <w:sz w:val="24"/>
        </w:rPr>
        <w:tab/>
      </w:r>
      <w:r>
        <w:rPr>
          <w:rFonts w:ascii="Arial" w:hAnsi="Arial" w:cs="Arial"/>
          <w:b/>
          <w:sz w:val="24"/>
        </w:rPr>
        <w:t>On UE MMSE-IRC receiver for inter-cell interference suppression</w:t>
      </w:r>
    </w:p>
    <w:p w14:paraId="1BD2A4C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8619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D01F9" w14:textId="0EDDBCBA" w:rsidR="009A1108" w:rsidRDefault="009A1108" w:rsidP="009A1108">
      <w:pPr>
        <w:rPr>
          <w:rFonts w:ascii="Arial" w:hAnsi="Arial" w:cs="Arial"/>
          <w:b/>
          <w:sz w:val="24"/>
        </w:rPr>
      </w:pPr>
      <w:r>
        <w:rPr>
          <w:rFonts w:ascii="Arial" w:hAnsi="Arial" w:cs="Arial"/>
          <w:b/>
          <w:color w:val="0000FF"/>
          <w:sz w:val="24"/>
        </w:rPr>
        <w:t>R4-2109198</w:t>
      </w:r>
      <w:r>
        <w:rPr>
          <w:rFonts w:ascii="Arial" w:hAnsi="Arial" w:cs="Arial"/>
          <w:b/>
          <w:color w:val="0000FF"/>
          <w:sz w:val="24"/>
        </w:rPr>
        <w:tab/>
      </w:r>
      <w:r>
        <w:rPr>
          <w:rFonts w:ascii="Arial" w:hAnsi="Arial" w:cs="Arial"/>
          <w:b/>
          <w:sz w:val="24"/>
        </w:rPr>
        <w:t>Discussion on MMSE-IRC requirements for scenario with inter-cell interference</w:t>
      </w:r>
    </w:p>
    <w:p w14:paraId="58BD08B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3802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DF17A" w14:textId="02EB7440" w:rsidR="009A1108" w:rsidRDefault="009A1108" w:rsidP="009A1108">
      <w:pPr>
        <w:rPr>
          <w:rFonts w:ascii="Arial" w:hAnsi="Arial" w:cs="Arial"/>
          <w:b/>
          <w:sz w:val="24"/>
        </w:rPr>
      </w:pPr>
      <w:r>
        <w:rPr>
          <w:rFonts w:ascii="Arial" w:hAnsi="Arial" w:cs="Arial"/>
          <w:b/>
          <w:color w:val="0000FF"/>
          <w:sz w:val="24"/>
        </w:rPr>
        <w:t>R4-2109358</w:t>
      </w:r>
      <w:r>
        <w:rPr>
          <w:rFonts w:ascii="Arial" w:hAnsi="Arial" w:cs="Arial"/>
          <w:b/>
          <w:color w:val="0000FF"/>
          <w:sz w:val="24"/>
        </w:rPr>
        <w:tab/>
      </w:r>
      <w:r>
        <w:rPr>
          <w:rFonts w:ascii="Arial" w:hAnsi="Arial" w:cs="Arial"/>
          <w:b/>
          <w:sz w:val="24"/>
        </w:rPr>
        <w:t>On PDSCH requirements in intercell interference scenarios</w:t>
      </w:r>
    </w:p>
    <w:p w14:paraId="553290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8E68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75CBF" w14:textId="60EFF704" w:rsidR="009A1108" w:rsidRDefault="009A1108" w:rsidP="009A1108">
      <w:pPr>
        <w:rPr>
          <w:rFonts w:ascii="Arial" w:hAnsi="Arial" w:cs="Arial"/>
          <w:b/>
          <w:sz w:val="24"/>
        </w:rPr>
      </w:pPr>
      <w:r>
        <w:rPr>
          <w:rFonts w:ascii="Arial" w:hAnsi="Arial" w:cs="Arial"/>
          <w:b/>
          <w:color w:val="0000FF"/>
          <w:sz w:val="24"/>
        </w:rPr>
        <w:t>R4-2109488</w:t>
      </w:r>
      <w:r>
        <w:rPr>
          <w:rFonts w:ascii="Arial" w:hAnsi="Arial" w:cs="Arial"/>
          <w:b/>
          <w:color w:val="0000FF"/>
          <w:sz w:val="24"/>
        </w:rPr>
        <w:tab/>
      </w:r>
      <w:r>
        <w:rPr>
          <w:rFonts w:ascii="Arial" w:hAnsi="Arial" w:cs="Arial"/>
          <w:b/>
          <w:sz w:val="24"/>
        </w:rPr>
        <w:t>Discussion on demodulation enhancement for inter-cell interference suppressing</w:t>
      </w:r>
    </w:p>
    <w:p w14:paraId="3E4C4E0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EEF7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44717" w14:textId="7F721060" w:rsidR="009A1108" w:rsidRDefault="009A1108" w:rsidP="009A1108">
      <w:pPr>
        <w:rPr>
          <w:rFonts w:ascii="Arial" w:hAnsi="Arial" w:cs="Arial"/>
          <w:b/>
          <w:sz w:val="24"/>
        </w:rPr>
      </w:pPr>
      <w:r>
        <w:rPr>
          <w:rFonts w:ascii="Arial" w:hAnsi="Arial" w:cs="Arial"/>
          <w:b/>
          <w:color w:val="0000FF"/>
          <w:sz w:val="24"/>
        </w:rPr>
        <w:t>R4-2109993</w:t>
      </w:r>
      <w:r>
        <w:rPr>
          <w:rFonts w:ascii="Arial" w:hAnsi="Arial" w:cs="Arial"/>
          <w:b/>
          <w:color w:val="0000FF"/>
          <w:sz w:val="24"/>
        </w:rPr>
        <w:tab/>
      </w:r>
      <w:r>
        <w:rPr>
          <w:rFonts w:ascii="Arial" w:hAnsi="Arial" w:cs="Arial"/>
          <w:b/>
          <w:sz w:val="24"/>
        </w:rPr>
        <w:t>Remaining issues on MMSE-IRC receiver for inter-cell interference</w:t>
      </w:r>
    </w:p>
    <w:p w14:paraId="238DA2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F4740B" w14:textId="77777777" w:rsidR="009A1108" w:rsidRDefault="009A1108" w:rsidP="009A1108">
      <w:pPr>
        <w:rPr>
          <w:rFonts w:ascii="Arial" w:hAnsi="Arial" w:cs="Arial"/>
          <w:b/>
        </w:rPr>
      </w:pPr>
      <w:r>
        <w:rPr>
          <w:rFonts w:ascii="Arial" w:hAnsi="Arial" w:cs="Arial"/>
          <w:b/>
        </w:rPr>
        <w:t xml:space="preserve">Abstract: </w:t>
      </w:r>
    </w:p>
    <w:p w14:paraId="192342D3" w14:textId="77777777" w:rsidR="009A1108" w:rsidRDefault="009A1108" w:rsidP="009A1108">
      <w:r>
        <w:t>This contribution discusses the open issues of the MMSE-IRC receiver for inter-cell interference</w:t>
      </w:r>
    </w:p>
    <w:p w14:paraId="222487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B3E2A" w14:textId="6D092610" w:rsidR="009A1108" w:rsidRDefault="009A1108" w:rsidP="009A1108">
      <w:pPr>
        <w:rPr>
          <w:rFonts w:ascii="Arial" w:hAnsi="Arial" w:cs="Arial"/>
          <w:b/>
          <w:sz w:val="24"/>
        </w:rPr>
      </w:pPr>
      <w:r>
        <w:rPr>
          <w:rFonts w:ascii="Arial" w:hAnsi="Arial" w:cs="Arial"/>
          <w:b/>
          <w:color w:val="0000FF"/>
          <w:sz w:val="24"/>
        </w:rPr>
        <w:t>R4-2110570</w:t>
      </w:r>
      <w:r>
        <w:rPr>
          <w:rFonts w:ascii="Arial" w:hAnsi="Arial" w:cs="Arial"/>
          <w:b/>
          <w:color w:val="0000FF"/>
          <w:sz w:val="24"/>
        </w:rPr>
        <w:tab/>
      </w:r>
      <w:r>
        <w:rPr>
          <w:rFonts w:ascii="Arial" w:hAnsi="Arial" w:cs="Arial"/>
          <w:b/>
          <w:sz w:val="24"/>
        </w:rPr>
        <w:t>Discussion on inter-cell MMSE-IRC</w:t>
      </w:r>
    </w:p>
    <w:p w14:paraId="69A113EC"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8CB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67C29" w14:textId="77777777" w:rsidR="009A1108" w:rsidRDefault="009A1108" w:rsidP="009A1108">
      <w:pPr>
        <w:pStyle w:val="Heading5"/>
      </w:pPr>
      <w:bookmarkStart w:id="571" w:name="_Toc73465122"/>
      <w:r>
        <w:t>9.11.2.2</w:t>
      </w:r>
      <w:r>
        <w:tab/>
        <w:t>MMSE-IRC receiver for intra-cell inter-user interference</w:t>
      </w:r>
      <w:bookmarkEnd w:id="571"/>
    </w:p>
    <w:p w14:paraId="13061692" w14:textId="2228416C" w:rsidR="009A1108" w:rsidRDefault="009A1108" w:rsidP="009A1108">
      <w:pPr>
        <w:rPr>
          <w:rFonts w:ascii="Arial" w:hAnsi="Arial" w:cs="Arial"/>
          <w:b/>
          <w:sz w:val="24"/>
        </w:rPr>
      </w:pPr>
      <w:r>
        <w:rPr>
          <w:rFonts w:ascii="Arial" w:hAnsi="Arial" w:cs="Arial"/>
          <w:b/>
          <w:color w:val="0000FF"/>
          <w:sz w:val="24"/>
        </w:rPr>
        <w:t>R4-2108851</w:t>
      </w:r>
      <w:r>
        <w:rPr>
          <w:rFonts w:ascii="Arial" w:hAnsi="Arial" w:cs="Arial"/>
          <w:b/>
          <w:color w:val="0000FF"/>
          <w:sz w:val="24"/>
        </w:rPr>
        <w:tab/>
      </w:r>
      <w:r>
        <w:rPr>
          <w:rFonts w:ascii="Arial" w:hAnsi="Arial" w:cs="Arial"/>
          <w:b/>
          <w:sz w:val="24"/>
        </w:rPr>
        <w:t>Views on PMI selection for intra-cell inter-user interference modeling</w:t>
      </w:r>
    </w:p>
    <w:p w14:paraId="7E71F8C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56E9F50D" w14:textId="77777777" w:rsidR="009A1108" w:rsidRDefault="009A1108" w:rsidP="009A1108">
      <w:pPr>
        <w:rPr>
          <w:rFonts w:ascii="Arial" w:hAnsi="Arial" w:cs="Arial"/>
          <w:b/>
        </w:rPr>
      </w:pPr>
      <w:r>
        <w:rPr>
          <w:rFonts w:ascii="Arial" w:hAnsi="Arial" w:cs="Arial"/>
          <w:b/>
        </w:rPr>
        <w:t xml:space="preserve">Abstract: </w:t>
      </w:r>
    </w:p>
    <w:p w14:paraId="67CC7769" w14:textId="77777777" w:rsidR="009A1108" w:rsidRDefault="009A1108" w:rsidP="009A1108">
      <w:r>
        <w:t>We have shown our views on the choice of PMI selection and precoding matrix generation for intra-cell inter-user interference modeling.</w:t>
      </w:r>
    </w:p>
    <w:p w14:paraId="4FE6AA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290F1" w14:textId="08DD74D6" w:rsidR="009A1108" w:rsidRDefault="009A1108" w:rsidP="009A1108">
      <w:pPr>
        <w:rPr>
          <w:rFonts w:ascii="Arial" w:hAnsi="Arial" w:cs="Arial"/>
          <w:b/>
          <w:sz w:val="24"/>
        </w:rPr>
      </w:pPr>
      <w:r>
        <w:rPr>
          <w:rFonts w:ascii="Arial" w:hAnsi="Arial" w:cs="Arial"/>
          <w:b/>
          <w:color w:val="0000FF"/>
          <w:sz w:val="24"/>
        </w:rPr>
        <w:t>R4-2109138</w:t>
      </w:r>
      <w:r>
        <w:rPr>
          <w:rFonts w:ascii="Arial" w:hAnsi="Arial" w:cs="Arial"/>
          <w:b/>
          <w:color w:val="0000FF"/>
          <w:sz w:val="24"/>
        </w:rPr>
        <w:tab/>
      </w:r>
      <w:r>
        <w:rPr>
          <w:rFonts w:ascii="Arial" w:hAnsi="Arial" w:cs="Arial"/>
          <w:b/>
          <w:sz w:val="24"/>
        </w:rPr>
        <w:t>On UE MMSE-IRC receiver for intra-cell inter-user interference suppression</w:t>
      </w:r>
    </w:p>
    <w:p w14:paraId="506FF09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B5F7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7F1B0" w14:textId="22380239" w:rsidR="009A1108" w:rsidRDefault="009A1108" w:rsidP="009A1108">
      <w:pPr>
        <w:rPr>
          <w:rFonts w:ascii="Arial" w:hAnsi="Arial" w:cs="Arial"/>
          <w:b/>
          <w:sz w:val="24"/>
        </w:rPr>
      </w:pPr>
      <w:r>
        <w:rPr>
          <w:rFonts w:ascii="Arial" w:hAnsi="Arial" w:cs="Arial"/>
          <w:b/>
          <w:color w:val="0000FF"/>
          <w:sz w:val="24"/>
        </w:rPr>
        <w:t>R4-2109199</w:t>
      </w:r>
      <w:r>
        <w:rPr>
          <w:rFonts w:ascii="Arial" w:hAnsi="Arial" w:cs="Arial"/>
          <w:b/>
          <w:color w:val="0000FF"/>
          <w:sz w:val="24"/>
        </w:rPr>
        <w:tab/>
      </w:r>
      <w:r>
        <w:rPr>
          <w:rFonts w:ascii="Arial" w:hAnsi="Arial" w:cs="Arial"/>
          <w:b/>
          <w:sz w:val="24"/>
        </w:rPr>
        <w:t>Discussion on MMSE-IRC requirements for scenario with intra-cell inter-user interference</w:t>
      </w:r>
    </w:p>
    <w:p w14:paraId="5835CFC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8CDE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9F961" w14:textId="3DCB544C" w:rsidR="009A1108" w:rsidRDefault="009A1108" w:rsidP="009A1108">
      <w:pPr>
        <w:rPr>
          <w:rFonts w:ascii="Arial" w:hAnsi="Arial" w:cs="Arial"/>
          <w:b/>
          <w:sz w:val="24"/>
        </w:rPr>
      </w:pPr>
      <w:r>
        <w:rPr>
          <w:rFonts w:ascii="Arial" w:hAnsi="Arial" w:cs="Arial"/>
          <w:b/>
          <w:color w:val="0000FF"/>
          <w:sz w:val="24"/>
        </w:rPr>
        <w:t>R4-2109359</w:t>
      </w:r>
      <w:r>
        <w:rPr>
          <w:rFonts w:ascii="Arial" w:hAnsi="Arial" w:cs="Arial"/>
          <w:b/>
          <w:color w:val="0000FF"/>
          <w:sz w:val="24"/>
        </w:rPr>
        <w:tab/>
      </w:r>
      <w:r>
        <w:rPr>
          <w:rFonts w:ascii="Arial" w:hAnsi="Arial" w:cs="Arial"/>
          <w:b/>
          <w:sz w:val="24"/>
        </w:rPr>
        <w:t>On PDSCH requirements in MU-MIMO scenarios</w:t>
      </w:r>
    </w:p>
    <w:p w14:paraId="35D6758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1BCA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DADBE" w14:textId="3FF0BAD8" w:rsidR="009A1108" w:rsidRDefault="009A1108" w:rsidP="009A1108">
      <w:pPr>
        <w:rPr>
          <w:rFonts w:ascii="Arial" w:hAnsi="Arial" w:cs="Arial"/>
          <w:b/>
          <w:sz w:val="24"/>
        </w:rPr>
      </w:pPr>
      <w:r>
        <w:rPr>
          <w:rFonts w:ascii="Arial" w:hAnsi="Arial" w:cs="Arial"/>
          <w:b/>
          <w:color w:val="0000FF"/>
          <w:sz w:val="24"/>
        </w:rPr>
        <w:t>R4-2109465</w:t>
      </w:r>
      <w:r>
        <w:rPr>
          <w:rFonts w:ascii="Arial" w:hAnsi="Arial" w:cs="Arial"/>
          <w:b/>
          <w:color w:val="0000FF"/>
          <w:sz w:val="24"/>
        </w:rPr>
        <w:tab/>
      </w:r>
      <w:r>
        <w:rPr>
          <w:rFonts w:ascii="Arial" w:hAnsi="Arial" w:cs="Arial"/>
          <w:b/>
          <w:sz w:val="24"/>
        </w:rPr>
        <w:t>Views on Intra-cell Inter-user Interference Scenarios</w:t>
      </w:r>
    </w:p>
    <w:p w14:paraId="2DF7B96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C151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CBABA" w14:textId="43AB7C72" w:rsidR="009A1108" w:rsidRDefault="009A1108" w:rsidP="009A1108">
      <w:pPr>
        <w:rPr>
          <w:rFonts w:ascii="Arial" w:hAnsi="Arial" w:cs="Arial"/>
          <w:b/>
          <w:sz w:val="24"/>
        </w:rPr>
      </w:pPr>
      <w:r>
        <w:rPr>
          <w:rFonts w:ascii="Arial" w:hAnsi="Arial" w:cs="Arial"/>
          <w:b/>
          <w:color w:val="0000FF"/>
          <w:sz w:val="24"/>
        </w:rPr>
        <w:t>R4-2109489</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6ADC4F7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3ECA5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1EAD9" w14:textId="593B18C8" w:rsidR="009A1108" w:rsidRDefault="009A1108" w:rsidP="009A1108">
      <w:pPr>
        <w:rPr>
          <w:rFonts w:ascii="Arial" w:hAnsi="Arial" w:cs="Arial"/>
          <w:b/>
          <w:sz w:val="24"/>
        </w:rPr>
      </w:pPr>
      <w:r>
        <w:rPr>
          <w:rFonts w:ascii="Arial" w:hAnsi="Arial" w:cs="Arial"/>
          <w:b/>
          <w:color w:val="0000FF"/>
          <w:sz w:val="24"/>
        </w:rPr>
        <w:t>R4-2109994</w:t>
      </w:r>
      <w:r>
        <w:rPr>
          <w:rFonts w:ascii="Arial" w:hAnsi="Arial" w:cs="Arial"/>
          <w:b/>
          <w:color w:val="0000FF"/>
          <w:sz w:val="24"/>
        </w:rPr>
        <w:tab/>
      </w:r>
      <w:r>
        <w:rPr>
          <w:rFonts w:ascii="Arial" w:hAnsi="Arial" w:cs="Arial"/>
          <w:b/>
          <w:sz w:val="24"/>
        </w:rPr>
        <w:t>Remaining issues on MMSE-IRC receiver for intra-cell inter-user</w:t>
      </w:r>
    </w:p>
    <w:p w14:paraId="7210304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B9A18" w14:textId="77777777" w:rsidR="009A1108" w:rsidRDefault="009A1108" w:rsidP="009A1108">
      <w:pPr>
        <w:rPr>
          <w:rFonts w:ascii="Arial" w:hAnsi="Arial" w:cs="Arial"/>
          <w:b/>
        </w:rPr>
      </w:pPr>
      <w:r>
        <w:rPr>
          <w:rFonts w:ascii="Arial" w:hAnsi="Arial" w:cs="Arial"/>
          <w:b/>
        </w:rPr>
        <w:t xml:space="preserve">Abstract: </w:t>
      </w:r>
    </w:p>
    <w:p w14:paraId="25A3049F" w14:textId="77777777" w:rsidR="009A1108" w:rsidRDefault="009A1108" w:rsidP="009A1108">
      <w:r>
        <w:t>This contribution discusses the open issues of the MMSE-IRC receiver for intra-cell inter-user interference</w:t>
      </w:r>
    </w:p>
    <w:p w14:paraId="67FC9EA5"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29955" w14:textId="2984DD4F" w:rsidR="009A1108" w:rsidRDefault="009A1108" w:rsidP="009A1108">
      <w:pPr>
        <w:rPr>
          <w:rFonts w:ascii="Arial" w:hAnsi="Arial" w:cs="Arial"/>
          <w:b/>
          <w:sz w:val="24"/>
        </w:rPr>
      </w:pPr>
      <w:r>
        <w:rPr>
          <w:rFonts w:ascii="Arial" w:hAnsi="Arial" w:cs="Arial"/>
          <w:b/>
          <w:color w:val="0000FF"/>
          <w:sz w:val="24"/>
        </w:rPr>
        <w:t>R4-2110576</w:t>
      </w:r>
      <w:r>
        <w:rPr>
          <w:rFonts w:ascii="Arial" w:hAnsi="Arial" w:cs="Arial"/>
          <w:b/>
          <w:color w:val="0000FF"/>
          <w:sz w:val="24"/>
        </w:rPr>
        <w:tab/>
      </w:r>
      <w:r>
        <w:rPr>
          <w:rFonts w:ascii="Arial" w:hAnsi="Arial" w:cs="Arial"/>
          <w:b/>
          <w:sz w:val="24"/>
        </w:rPr>
        <w:t>Discussion on open issues for MMSE-IRC receiver for intra-cell inter-user interference</w:t>
      </w:r>
    </w:p>
    <w:p w14:paraId="7060D96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9FA2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E71B" w14:textId="6FBC9E66" w:rsidR="009A1108" w:rsidRDefault="009A1108" w:rsidP="009A1108">
      <w:pPr>
        <w:rPr>
          <w:rFonts w:ascii="Arial" w:hAnsi="Arial" w:cs="Arial"/>
          <w:b/>
          <w:sz w:val="24"/>
        </w:rPr>
      </w:pPr>
      <w:r>
        <w:rPr>
          <w:rFonts w:ascii="Arial" w:hAnsi="Arial" w:cs="Arial"/>
          <w:b/>
          <w:color w:val="0000FF"/>
          <w:sz w:val="24"/>
        </w:rPr>
        <w:t>R4-2110940</w:t>
      </w:r>
      <w:r>
        <w:rPr>
          <w:rFonts w:ascii="Arial" w:hAnsi="Arial" w:cs="Arial"/>
          <w:b/>
          <w:color w:val="0000FF"/>
          <w:sz w:val="24"/>
        </w:rPr>
        <w:tab/>
      </w:r>
      <w:r>
        <w:rPr>
          <w:rFonts w:ascii="Arial" w:hAnsi="Arial" w:cs="Arial"/>
          <w:b/>
          <w:sz w:val="24"/>
        </w:rPr>
        <w:t>Discussion on the MMSE-IRC receiver requirements for intra-cell inter-user interference</w:t>
      </w:r>
    </w:p>
    <w:p w14:paraId="4DBF7DE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3DBD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5B015" w14:textId="3C8A8B51" w:rsidR="009A1108" w:rsidRDefault="009A1108" w:rsidP="009A1108">
      <w:pPr>
        <w:rPr>
          <w:rFonts w:ascii="Arial" w:hAnsi="Arial" w:cs="Arial"/>
          <w:b/>
          <w:sz w:val="24"/>
        </w:rPr>
      </w:pPr>
      <w:r>
        <w:rPr>
          <w:rFonts w:ascii="Arial" w:hAnsi="Arial" w:cs="Arial"/>
          <w:b/>
          <w:color w:val="0000FF"/>
          <w:sz w:val="24"/>
        </w:rPr>
        <w:t>R4-2110998</w:t>
      </w:r>
      <w:r>
        <w:rPr>
          <w:rFonts w:ascii="Arial" w:hAnsi="Arial" w:cs="Arial"/>
          <w:b/>
          <w:color w:val="0000FF"/>
          <w:sz w:val="24"/>
        </w:rPr>
        <w:tab/>
      </w:r>
      <w:r>
        <w:rPr>
          <w:rFonts w:ascii="Arial" w:hAnsi="Arial" w:cs="Arial"/>
          <w:b/>
          <w:sz w:val="24"/>
        </w:rPr>
        <w:t>Evaluation on intra-cell inter-user interference</w:t>
      </w:r>
    </w:p>
    <w:p w14:paraId="1FBD45A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3211A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82370" w14:textId="77777777" w:rsidR="009A1108" w:rsidRDefault="009A1108" w:rsidP="009A1108">
      <w:pPr>
        <w:pStyle w:val="Heading5"/>
      </w:pPr>
      <w:bookmarkStart w:id="572" w:name="_Toc73465123"/>
      <w:r>
        <w:t>9.11.2.3</w:t>
      </w:r>
      <w:r>
        <w:tab/>
        <w:t>Evaluation on CRS interference in scenarios with overlapping spectrum for LTE and NR</w:t>
      </w:r>
      <w:bookmarkEnd w:id="572"/>
    </w:p>
    <w:p w14:paraId="2A0F6F3B" w14:textId="18E4AB86" w:rsidR="009A1108" w:rsidRDefault="009A1108" w:rsidP="009A1108">
      <w:pPr>
        <w:rPr>
          <w:rFonts w:ascii="Arial" w:hAnsi="Arial" w:cs="Arial"/>
          <w:b/>
          <w:sz w:val="24"/>
        </w:rPr>
      </w:pPr>
      <w:r>
        <w:rPr>
          <w:rFonts w:ascii="Arial" w:hAnsi="Arial" w:cs="Arial"/>
          <w:b/>
          <w:color w:val="0000FF"/>
          <w:sz w:val="24"/>
        </w:rPr>
        <w:t>R4-2109200</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026205F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9161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5013C" w14:textId="14D061B2" w:rsidR="009A1108" w:rsidRDefault="009A1108" w:rsidP="009A1108">
      <w:pPr>
        <w:rPr>
          <w:rFonts w:ascii="Arial" w:hAnsi="Arial" w:cs="Arial"/>
          <w:b/>
          <w:sz w:val="24"/>
        </w:rPr>
      </w:pPr>
      <w:r>
        <w:rPr>
          <w:rFonts w:ascii="Arial" w:hAnsi="Arial" w:cs="Arial"/>
          <w:b/>
          <w:color w:val="0000FF"/>
          <w:sz w:val="24"/>
        </w:rPr>
        <w:t>R4-2109490</w:t>
      </w:r>
      <w:r>
        <w:rPr>
          <w:rFonts w:ascii="Arial" w:hAnsi="Arial" w:cs="Arial"/>
          <w:b/>
          <w:color w:val="0000FF"/>
          <w:sz w:val="24"/>
        </w:rPr>
        <w:tab/>
      </w:r>
      <w:r>
        <w:rPr>
          <w:rFonts w:ascii="Arial" w:hAnsi="Arial" w:cs="Arial"/>
          <w:b/>
          <w:sz w:val="24"/>
        </w:rPr>
        <w:t>Discussion on LTE CRS-IM</w:t>
      </w:r>
    </w:p>
    <w:p w14:paraId="6E0AABB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2454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0A276" w14:textId="3A4DC38A" w:rsidR="009A1108" w:rsidRDefault="009A1108" w:rsidP="009A1108">
      <w:pPr>
        <w:rPr>
          <w:rFonts w:ascii="Arial" w:hAnsi="Arial" w:cs="Arial"/>
          <w:b/>
          <w:sz w:val="24"/>
        </w:rPr>
      </w:pPr>
      <w:r>
        <w:rPr>
          <w:rFonts w:ascii="Arial" w:hAnsi="Arial" w:cs="Arial"/>
          <w:b/>
          <w:color w:val="0000FF"/>
          <w:sz w:val="24"/>
        </w:rPr>
        <w:t>R4-2109585</w:t>
      </w:r>
      <w:r>
        <w:rPr>
          <w:rFonts w:ascii="Arial" w:hAnsi="Arial" w:cs="Arial"/>
          <w:b/>
          <w:color w:val="0000FF"/>
          <w:sz w:val="24"/>
        </w:rPr>
        <w:tab/>
      </w:r>
      <w:r>
        <w:rPr>
          <w:rFonts w:ascii="Arial" w:hAnsi="Arial" w:cs="Arial"/>
          <w:b/>
          <w:sz w:val="24"/>
        </w:rPr>
        <w:t>CRS-IM for NR PDSCH in LTE/NR co-existence scenarios</w:t>
      </w:r>
    </w:p>
    <w:p w14:paraId="553DC2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7D6C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35AB3" w14:textId="5AA99B78" w:rsidR="009A1108" w:rsidRDefault="009A1108" w:rsidP="009A1108">
      <w:pPr>
        <w:rPr>
          <w:rFonts w:ascii="Arial" w:hAnsi="Arial" w:cs="Arial"/>
          <w:b/>
          <w:sz w:val="24"/>
        </w:rPr>
      </w:pPr>
      <w:r>
        <w:rPr>
          <w:rFonts w:ascii="Arial" w:hAnsi="Arial" w:cs="Arial"/>
          <w:b/>
          <w:color w:val="0000FF"/>
          <w:sz w:val="24"/>
        </w:rPr>
        <w:t>R4-2109995</w:t>
      </w:r>
      <w:r>
        <w:rPr>
          <w:rFonts w:ascii="Arial" w:hAnsi="Arial" w:cs="Arial"/>
          <w:b/>
          <w:color w:val="0000FF"/>
          <w:sz w:val="24"/>
        </w:rPr>
        <w:tab/>
      </w:r>
      <w:r>
        <w:rPr>
          <w:rFonts w:ascii="Arial" w:hAnsi="Arial" w:cs="Arial"/>
          <w:b/>
          <w:sz w:val="24"/>
        </w:rPr>
        <w:t>Discussion on CRS-IM with overlapping spectrum for LTE and NR</w:t>
      </w:r>
    </w:p>
    <w:p w14:paraId="47AAE1C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5FB8D" w14:textId="77777777" w:rsidR="009A1108" w:rsidRDefault="009A1108" w:rsidP="009A1108">
      <w:pPr>
        <w:rPr>
          <w:rFonts w:ascii="Arial" w:hAnsi="Arial" w:cs="Arial"/>
          <w:b/>
        </w:rPr>
      </w:pPr>
      <w:r>
        <w:rPr>
          <w:rFonts w:ascii="Arial" w:hAnsi="Arial" w:cs="Arial"/>
          <w:b/>
        </w:rPr>
        <w:t xml:space="preserve">Abstract: </w:t>
      </w:r>
    </w:p>
    <w:p w14:paraId="2F0442C1" w14:textId="77777777" w:rsidR="009A1108" w:rsidRDefault="009A1108" w:rsidP="009A1108">
      <w:r>
        <w:t>This contribution discusses the open issues of the CRS-IM receiver for dynamic spectrum sharing</w:t>
      </w:r>
    </w:p>
    <w:p w14:paraId="03490C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E3F08" w14:textId="3E370B14" w:rsidR="009A1108" w:rsidRDefault="009A1108" w:rsidP="009A1108">
      <w:pPr>
        <w:rPr>
          <w:rFonts w:ascii="Arial" w:hAnsi="Arial" w:cs="Arial"/>
          <w:b/>
          <w:sz w:val="24"/>
        </w:rPr>
      </w:pPr>
      <w:r>
        <w:rPr>
          <w:rFonts w:ascii="Arial" w:hAnsi="Arial" w:cs="Arial"/>
          <w:b/>
          <w:color w:val="0000FF"/>
          <w:sz w:val="24"/>
        </w:rPr>
        <w:t>R4-2110571</w:t>
      </w:r>
      <w:r>
        <w:rPr>
          <w:rFonts w:ascii="Arial" w:hAnsi="Arial" w:cs="Arial"/>
          <w:b/>
          <w:color w:val="0000FF"/>
          <w:sz w:val="24"/>
        </w:rPr>
        <w:tab/>
      </w:r>
      <w:r>
        <w:rPr>
          <w:rFonts w:ascii="Arial" w:hAnsi="Arial" w:cs="Arial"/>
          <w:b/>
          <w:sz w:val="24"/>
        </w:rPr>
        <w:t>Discussion on inter-cell CRS-IM</w:t>
      </w:r>
    </w:p>
    <w:p w14:paraId="2B957A66"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98E2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0DD59" w14:textId="0D4B0243" w:rsidR="009A1108" w:rsidRDefault="009A1108" w:rsidP="009A1108">
      <w:pPr>
        <w:rPr>
          <w:rFonts w:ascii="Arial" w:hAnsi="Arial" w:cs="Arial"/>
          <w:b/>
          <w:sz w:val="24"/>
        </w:rPr>
      </w:pPr>
      <w:r>
        <w:rPr>
          <w:rFonts w:ascii="Arial" w:hAnsi="Arial" w:cs="Arial"/>
          <w:b/>
          <w:color w:val="0000FF"/>
          <w:sz w:val="24"/>
        </w:rPr>
        <w:t>R4-2110844</w:t>
      </w:r>
      <w:r>
        <w:rPr>
          <w:rFonts w:ascii="Arial" w:hAnsi="Arial" w:cs="Arial"/>
          <w:b/>
          <w:color w:val="0000FF"/>
          <w:sz w:val="24"/>
        </w:rPr>
        <w:tab/>
      </w:r>
      <w:r>
        <w:rPr>
          <w:rFonts w:ascii="Arial" w:hAnsi="Arial" w:cs="Arial"/>
          <w:b/>
          <w:sz w:val="24"/>
        </w:rPr>
        <w:t>Views on CRS Interference Mitigation in NR</w:t>
      </w:r>
    </w:p>
    <w:p w14:paraId="6E1F465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B2CEA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289BB" w14:textId="5881FC64" w:rsidR="009A1108" w:rsidRDefault="009A1108" w:rsidP="009A1108">
      <w:pPr>
        <w:rPr>
          <w:rFonts w:ascii="Arial" w:hAnsi="Arial" w:cs="Arial"/>
          <w:b/>
          <w:sz w:val="24"/>
        </w:rPr>
      </w:pPr>
      <w:r>
        <w:rPr>
          <w:rFonts w:ascii="Arial" w:hAnsi="Arial" w:cs="Arial"/>
          <w:b/>
          <w:color w:val="0000FF"/>
          <w:sz w:val="24"/>
        </w:rPr>
        <w:t>R4-2110941</w:t>
      </w:r>
      <w:r>
        <w:rPr>
          <w:rFonts w:ascii="Arial" w:hAnsi="Arial" w:cs="Arial"/>
          <w:b/>
          <w:color w:val="0000FF"/>
          <w:sz w:val="24"/>
        </w:rPr>
        <w:tab/>
      </w:r>
      <w:r>
        <w:rPr>
          <w:rFonts w:ascii="Arial" w:hAnsi="Arial" w:cs="Arial"/>
          <w:b/>
          <w:sz w:val="24"/>
        </w:rPr>
        <w:t>Discussion on PDSCH requirements for CRS-IM</w:t>
      </w:r>
    </w:p>
    <w:p w14:paraId="785FAAF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3AC1ED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41CA" w14:textId="77777777" w:rsidR="009A1108" w:rsidRDefault="009A1108" w:rsidP="009A1108">
      <w:pPr>
        <w:pStyle w:val="Heading4"/>
      </w:pPr>
      <w:bookmarkStart w:id="573" w:name="_Toc73465124"/>
      <w:r>
        <w:t>9.11.3</w:t>
      </w:r>
      <w:r>
        <w:tab/>
        <w:t>BS demodulation requirements</w:t>
      </w:r>
      <w:bookmarkEnd w:id="573"/>
    </w:p>
    <w:p w14:paraId="2425D720" w14:textId="77777777" w:rsidR="009A1108" w:rsidRDefault="009A1108" w:rsidP="009A1108">
      <w:pPr>
        <w:pStyle w:val="Heading5"/>
      </w:pPr>
      <w:bookmarkStart w:id="574" w:name="_Toc73465125"/>
      <w:r>
        <w:t>9.11.3.1</w:t>
      </w:r>
      <w:r>
        <w:tab/>
        <w:t>PUSCH demodulation requirements for FR1 256QAM</w:t>
      </w:r>
      <w:bookmarkEnd w:id="574"/>
    </w:p>
    <w:p w14:paraId="0DBC5AFA" w14:textId="54B4F3E1" w:rsidR="009A1108" w:rsidRDefault="009A1108" w:rsidP="009A1108">
      <w:pPr>
        <w:rPr>
          <w:rFonts w:ascii="Arial" w:hAnsi="Arial" w:cs="Arial"/>
          <w:b/>
          <w:sz w:val="24"/>
        </w:rPr>
      </w:pPr>
      <w:r>
        <w:rPr>
          <w:rFonts w:ascii="Arial" w:hAnsi="Arial" w:cs="Arial"/>
          <w:b/>
          <w:color w:val="0000FF"/>
          <w:sz w:val="24"/>
        </w:rPr>
        <w:t>R4-2109104</w:t>
      </w:r>
      <w:r>
        <w:rPr>
          <w:rFonts w:ascii="Arial" w:hAnsi="Arial" w:cs="Arial"/>
          <w:b/>
          <w:color w:val="0000FF"/>
          <w:sz w:val="24"/>
        </w:rPr>
        <w:tab/>
      </w:r>
      <w:r>
        <w:rPr>
          <w:rFonts w:ascii="Arial" w:hAnsi="Arial" w:cs="Arial"/>
          <w:b/>
          <w:sz w:val="24"/>
        </w:rPr>
        <w:t>Simulation results for PUSCH 256QAM performance requirement</w:t>
      </w:r>
    </w:p>
    <w:p w14:paraId="4BF1321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F2A1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EE9B" w14:textId="028D9764" w:rsidR="009A1108" w:rsidRDefault="009A1108" w:rsidP="009A1108">
      <w:pPr>
        <w:rPr>
          <w:rFonts w:ascii="Arial" w:hAnsi="Arial" w:cs="Arial"/>
          <w:b/>
          <w:sz w:val="24"/>
        </w:rPr>
      </w:pPr>
      <w:r>
        <w:rPr>
          <w:rFonts w:ascii="Arial" w:hAnsi="Arial" w:cs="Arial"/>
          <w:b/>
          <w:color w:val="0000FF"/>
          <w:sz w:val="24"/>
        </w:rPr>
        <w:t>R4-2109105</w:t>
      </w:r>
      <w:r>
        <w:rPr>
          <w:rFonts w:ascii="Arial" w:hAnsi="Arial" w:cs="Arial"/>
          <w:b/>
          <w:color w:val="0000FF"/>
          <w:sz w:val="24"/>
        </w:rPr>
        <w:tab/>
      </w:r>
      <w:r>
        <w:rPr>
          <w:rFonts w:ascii="Arial" w:hAnsi="Arial" w:cs="Arial"/>
          <w:b/>
          <w:sz w:val="24"/>
        </w:rPr>
        <w:t>Discussion on PUSCH demodulation requirements for FR1 256QAM</w:t>
      </w:r>
    </w:p>
    <w:p w14:paraId="4E6DBAA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7ED19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58F87" w14:textId="6E3565BF" w:rsidR="009A1108" w:rsidRDefault="009A1108" w:rsidP="009A1108">
      <w:pPr>
        <w:rPr>
          <w:rFonts w:ascii="Arial" w:hAnsi="Arial" w:cs="Arial"/>
          <w:b/>
          <w:sz w:val="24"/>
        </w:rPr>
      </w:pPr>
      <w:r>
        <w:rPr>
          <w:rFonts w:ascii="Arial" w:hAnsi="Arial" w:cs="Arial"/>
          <w:b/>
          <w:color w:val="0000FF"/>
          <w:sz w:val="24"/>
        </w:rPr>
        <w:t>R4-2109136</w:t>
      </w:r>
      <w:r>
        <w:rPr>
          <w:rFonts w:ascii="Arial" w:hAnsi="Arial" w:cs="Arial"/>
          <w:b/>
          <w:color w:val="0000FF"/>
          <w:sz w:val="24"/>
        </w:rPr>
        <w:tab/>
      </w:r>
      <w:r>
        <w:rPr>
          <w:rFonts w:ascii="Arial" w:hAnsi="Arial" w:cs="Arial"/>
          <w:b/>
          <w:sz w:val="24"/>
        </w:rPr>
        <w:t>Discussion on PUSCH FR1 256QAM demodulation requirements</w:t>
      </w:r>
    </w:p>
    <w:p w14:paraId="486A5AE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CC4A1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3A7D" w14:textId="62EF1977" w:rsidR="009A1108" w:rsidRDefault="009A1108" w:rsidP="009A1108">
      <w:pPr>
        <w:rPr>
          <w:rFonts w:ascii="Arial" w:hAnsi="Arial" w:cs="Arial"/>
          <w:b/>
          <w:sz w:val="24"/>
        </w:rPr>
      </w:pPr>
      <w:r>
        <w:rPr>
          <w:rFonts w:ascii="Arial" w:hAnsi="Arial" w:cs="Arial"/>
          <w:b/>
          <w:color w:val="0000FF"/>
          <w:sz w:val="24"/>
        </w:rPr>
        <w:t>R4-2109201</w:t>
      </w:r>
      <w:r>
        <w:rPr>
          <w:rFonts w:ascii="Arial" w:hAnsi="Arial" w:cs="Arial"/>
          <w:b/>
          <w:color w:val="0000FF"/>
          <w:sz w:val="24"/>
        </w:rPr>
        <w:tab/>
      </w:r>
      <w:r>
        <w:rPr>
          <w:rFonts w:ascii="Arial" w:hAnsi="Arial" w:cs="Arial"/>
          <w:b/>
          <w:sz w:val="24"/>
        </w:rPr>
        <w:t>Discussion on PUSCH requirements for FR1 256QAM</w:t>
      </w:r>
    </w:p>
    <w:p w14:paraId="37D690A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FF71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0E7D0" w14:textId="01AF244B" w:rsidR="009A1108" w:rsidRDefault="009A1108" w:rsidP="009A1108">
      <w:pPr>
        <w:rPr>
          <w:rFonts w:ascii="Arial" w:hAnsi="Arial" w:cs="Arial"/>
          <w:b/>
          <w:sz w:val="24"/>
        </w:rPr>
      </w:pPr>
      <w:r>
        <w:rPr>
          <w:rFonts w:ascii="Arial" w:hAnsi="Arial" w:cs="Arial"/>
          <w:b/>
          <w:color w:val="0000FF"/>
          <w:sz w:val="24"/>
        </w:rPr>
        <w:t>R4-2109491</w:t>
      </w:r>
      <w:r>
        <w:rPr>
          <w:rFonts w:ascii="Arial" w:hAnsi="Arial" w:cs="Arial"/>
          <w:b/>
          <w:color w:val="0000FF"/>
          <w:sz w:val="24"/>
        </w:rPr>
        <w:tab/>
      </w:r>
      <w:r>
        <w:rPr>
          <w:rFonts w:ascii="Arial" w:hAnsi="Arial" w:cs="Arial"/>
          <w:b/>
          <w:sz w:val="24"/>
        </w:rPr>
        <w:t>Discussion on BS demodulation enhancement for FR1 256QAM</w:t>
      </w:r>
    </w:p>
    <w:p w14:paraId="56DB78E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8920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06AC" w14:textId="434C70E2" w:rsidR="009A1108" w:rsidRDefault="009A1108" w:rsidP="009A1108">
      <w:pPr>
        <w:rPr>
          <w:rFonts w:ascii="Arial" w:hAnsi="Arial" w:cs="Arial"/>
          <w:b/>
          <w:sz w:val="24"/>
        </w:rPr>
      </w:pPr>
      <w:r>
        <w:rPr>
          <w:rFonts w:ascii="Arial" w:hAnsi="Arial" w:cs="Arial"/>
          <w:b/>
          <w:color w:val="0000FF"/>
          <w:sz w:val="24"/>
        </w:rPr>
        <w:t>R4-2109609</w:t>
      </w:r>
      <w:r>
        <w:rPr>
          <w:rFonts w:ascii="Arial" w:hAnsi="Arial" w:cs="Arial"/>
          <w:b/>
          <w:color w:val="0000FF"/>
          <w:sz w:val="24"/>
        </w:rPr>
        <w:tab/>
      </w:r>
      <w:r>
        <w:rPr>
          <w:rFonts w:ascii="Arial" w:hAnsi="Arial" w:cs="Arial"/>
          <w:b/>
          <w:sz w:val="24"/>
        </w:rPr>
        <w:t>Discussion on PUSCH demodulation with 256QAM</w:t>
      </w:r>
    </w:p>
    <w:p w14:paraId="023F7B2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93BD90B" w14:textId="77777777" w:rsidR="009A1108" w:rsidRDefault="009A1108" w:rsidP="009A1108">
      <w:pPr>
        <w:rPr>
          <w:rFonts w:ascii="Arial" w:hAnsi="Arial" w:cs="Arial"/>
          <w:b/>
        </w:rPr>
      </w:pPr>
      <w:r>
        <w:rPr>
          <w:rFonts w:ascii="Arial" w:hAnsi="Arial" w:cs="Arial"/>
          <w:b/>
        </w:rPr>
        <w:t xml:space="preserve">Abstract: </w:t>
      </w:r>
    </w:p>
    <w:p w14:paraId="0880F554" w14:textId="77777777" w:rsidR="009A1108" w:rsidRDefault="009A1108" w:rsidP="009A1108">
      <w:r>
        <w:lastRenderedPageBreak/>
        <w:t>Remaining issues in PUSCH 256QAM demodulation</w:t>
      </w:r>
    </w:p>
    <w:p w14:paraId="3D0391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3799F" w14:textId="2695F152" w:rsidR="009A1108" w:rsidRDefault="009A1108" w:rsidP="009A1108">
      <w:pPr>
        <w:rPr>
          <w:rFonts w:ascii="Arial" w:hAnsi="Arial" w:cs="Arial"/>
          <w:b/>
          <w:sz w:val="24"/>
        </w:rPr>
      </w:pPr>
      <w:r>
        <w:rPr>
          <w:rFonts w:ascii="Arial" w:hAnsi="Arial" w:cs="Arial"/>
          <w:b/>
          <w:color w:val="0000FF"/>
          <w:sz w:val="24"/>
        </w:rPr>
        <w:t>R4-2109610</w:t>
      </w:r>
      <w:r>
        <w:rPr>
          <w:rFonts w:ascii="Arial" w:hAnsi="Arial" w:cs="Arial"/>
          <w:b/>
          <w:color w:val="0000FF"/>
          <w:sz w:val="24"/>
        </w:rPr>
        <w:tab/>
      </w:r>
      <w:r>
        <w:rPr>
          <w:rFonts w:ascii="Arial" w:hAnsi="Arial" w:cs="Arial"/>
          <w:b/>
          <w:sz w:val="24"/>
        </w:rPr>
        <w:t>Simulation results for PUSCH demodulation with 256QAM</w:t>
      </w:r>
    </w:p>
    <w:p w14:paraId="79F6F87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273734" w14:textId="77777777" w:rsidR="009A1108" w:rsidRDefault="009A1108" w:rsidP="009A1108">
      <w:pPr>
        <w:rPr>
          <w:rFonts w:ascii="Arial" w:hAnsi="Arial" w:cs="Arial"/>
          <w:b/>
        </w:rPr>
      </w:pPr>
      <w:r>
        <w:rPr>
          <w:rFonts w:ascii="Arial" w:hAnsi="Arial" w:cs="Arial"/>
          <w:b/>
        </w:rPr>
        <w:t xml:space="preserve">Abstract: </w:t>
      </w:r>
    </w:p>
    <w:p w14:paraId="5E41985E" w14:textId="77777777" w:rsidR="009A1108" w:rsidRDefault="009A1108" w:rsidP="009A1108">
      <w:r>
        <w:t>Simulation results for PUSCH 256QAM demodulation</w:t>
      </w:r>
    </w:p>
    <w:p w14:paraId="466318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B13A" w14:textId="15799F8D" w:rsidR="009A1108" w:rsidRDefault="009A1108" w:rsidP="009A1108">
      <w:pPr>
        <w:rPr>
          <w:rFonts w:ascii="Arial" w:hAnsi="Arial" w:cs="Arial"/>
          <w:b/>
          <w:sz w:val="24"/>
        </w:rPr>
      </w:pPr>
      <w:r>
        <w:rPr>
          <w:rFonts w:ascii="Arial" w:hAnsi="Arial" w:cs="Arial"/>
          <w:b/>
          <w:color w:val="0000FF"/>
          <w:sz w:val="24"/>
        </w:rPr>
        <w:t>R4-2109712</w:t>
      </w:r>
      <w:r>
        <w:rPr>
          <w:rFonts w:ascii="Arial" w:hAnsi="Arial" w:cs="Arial"/>
          <w:b/>
          <w:color w:val="0000FF"/>
          <w:sz w:val="24"/>
        </w:rPr>
        <w:tab/>
      </w:r>
      <w:r>
        <w:rPr>
          <w:rFonts w:ascii="Arial" w:hAnsi="Arial" w:cs="Arial"/>
          <w:b/>
          <w:sz w:val="24"/>
        </w:rPr>
        <w:t>Views on FR1 PUSCH 256QAM</w:t>
      </w:r>
    </w:p>
    <w:p w14:paraId="66AC633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477AE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A9526" w14:textId="2F78F654" w:rsidR="009A1108" w:rsidRDefault="009A1108" w:rsidP="009A1108">
      <w:pPr>
        <w:rPr>
          <w:rFonts w:ascii="Arial" w:hAnsi="Arial" w:cs="Arial"/>
          <w:b/>
          <w:sz w:val="24"/>
        </w:rPr>
      </w:pPr>
      <w:r>
        <w:rPr>
          <w:rFonts w:ascii="Arial" w:hAnsi="Arial" w:cs="Arial"/>
          <w:b/>
          <w:color w:val="0000FF"/>
          <w:sz w:val="24"/>
        </w:rPr>
        <w:t>R4-2109794</w:t>
      </w:r>
      <w:r>
        <w:rPr>
          <w:rFonts w:ascii="Arial" w:hAnsi="Arial" w:cs="Arial"/>
          <w:b/>
          <w:color w:val="0000FF"/>
          <w:sz w:val="24"/>
        </w:rPr>
        <w:tab/>
      </w:r>
      <w:r>
        <w:rPr>
          <w:rFonts w:ascii="Arial" w:hAnsi="Arial" w:cs="Arial"/>
          <w:b/>
          <w:sz w:val="24"/>
        </w:rPr>
        <w:t>View on PUSCH demodulation requirement with FR1 256QAM</w:t>
      </w:r>
    </w:p>
    <w:p w14:paraId="082FC08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B318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EB2B5" w14:textId="4500F515" w:rsidR="009A1108" w:rsidRDefault="009A1108" w:rsidP="009A1108">
      <w:pPr>
        <w:rPr>
          <w:rFonts w:ascii="Arial" w:hAnsi="Arial" w:cs="Arial"/>
          <w:b/>
          <w:sz w:val="24"/>
        </w:rPr>
      </w:pPr>
      <w:r>
        <w:rPr>
          <w:rFonts w:ascii="Arial" w:hAnsi="Arial" w:cs="Arial"/>
          <w:b/>
          <w:color w:val="0000FF"/>
          <w:sz w:val="24"/>
        </w:rPr>
        <w:t>R4-2110569</w:t>
      </w:r>
      <w:r>
        <w:rPr>
          <w:rFonts w:ascii="Arial" w:hAnsi="Arial" w:cs="Arial"/>
          <w:b/>
          <w:color w:val="0000FF"/>
          <w:sz w:val="24"/>
        </w:rPr>
        <w:tab/>
      </w:r>
      <w:r>
        <w:rPr>
          <w:rFonts w:ascii="Arial" w:hAnsi="Arial" w:cs="Arial"/>
          <w:b/>
          <w:sz w:val="24"/>
        </w:rPr>
        <w:t>Discussion on  PUSCH demodulation requirements for FR1 256QAM</w:t>
      </w:r>
    </w:p>
    <w:p w14:paraId="04E577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B517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09E8" w14:textId="3A7FFB61" w:rsidR="009A1108" w:rsidRDefault="009A1108" w:rsidP="009A1108">
      <w:pPr>
        <w:rPr>
          <w:rFonts w:ascii="Arial" w:hAnsi="Arial" w:cs="Arial"/>
          <w:b/>
          <w:sz w:val="24"/>
        </w:rPr>
      </w:pPr>
      <w:r>
        <w:rPr>
          <w:rFonts w:ascii="Arial" w:hAnsi="Arial" w:cs="Arial"/>
          <w:b/>
          <w:color w:val="0000FF"/>
          <w:sz w:val="24"/>
        </w:rPr>
        <w:t>R4-2110593</w:t>
      </w:r>
      <w:r>
        <w:rPr>
          <w:rFonts w:ascii="Arial" w:hAnsi="Arial" w:cs="Arial"/>
          <w:b/>
          <w:color w:val="0000FF"/>
          <w:sz w:val="24"/>
        </w:rPr>
        <w:tab/>
      </w:r>
      <w:r>
        <w:rPr>
          <w:rFonts w:ascii="Arial" w:hAnsi="Arial" w:cs="Arial"/>
          <w:b/>
          <w:sz w:val="24"/>
        </w:rPr>
        <w:t>On PUSCH demodulation requirements for FR1 256QAM</w:t>
      </w:r>
    </w:p>
    <w:p w14:paraId="05E26F7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0C93B1" w14:textId="77777777" w:rsidR="009A1108" w:rsidRDefault="009A1108" w:rsidP="009A1108">
      <w:pPr>
        <w:rPr>
          <w:rFonts w:ascii="Arial" w:hAnsi="Arial" w:cs="Arial"/>
          <w:b/>
        </w:rPr>
      </w:pPr>
      <w:r>
        <w:rPr>
          <w:rFonts w:ascii="Arial" w:hAnsi="Arial" w:cs="Arial"/>
          <w:b/>
        </w:rPr>
        <w:t xml:space="preserve">Abstract: </w:t>
      </w:r>
    </w:p>
    <w:p w14:paraId="70B90B75" w14:textId="77777777" w:rsidR="009A1108" w:rsidRDefault="009A1108" w:rsidP="009A1108">
      <w:r>
        <w:t>In this contribution we have provided our views on 256QAM deployment scenarios and requirement test configurations in FR1. In particular, we have discussed the MCS choice, DM-RS/PT-RS configuration, phase noise modelling, Tx EVM modelling, number of TX, R</w:t>
      </w:r>
    </w:p>
    <w:p w14:paraId="5B4814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B7DEC" w14:textId="6EC925A2" w:rsidR="009A1108" w:rsidRDefault="009A1108" w:rsidP="009A1108">
      <w:pPr>
        <w:rPr>
          <w:rFonts w:ascii="Arial" w:hAnsi="Arial" w:cs="Arial"/>
          <w:b/>
          <w:sz w:val="24"/>
        </w:rPr>
      </w:pPr>
      <w:r>
        <w:rPr>
          <w:rFonts w:ascii="Arial" w:hAnsi="Arial" w:cs="Arial"/>
          <w:b/>
          <w:color w:val="0000FF"/>
          <w:sz w:val="24"/>
        </w:rPr>
        <w:t>R4-2110594</w:t>
      </w:r>
      <w:r>
        <w:rPr>
          <w:rFonts w:ascii="Arial" w:hAnsi="Arial" w:cs="Arial"/>
          <w:b/>
          <w:color w:val="0000FF"/>
          <w:sz w:val="24"/>
        </w:rPr>
        <w:tab/>
      </w:r>
      <w:r>
        <w:rPr>
          <w:rFonts w:ascii="Arial" w:hAnsi="Arial" w:cs="Arial"/>
          <w:b/>
          <w:sz w:val="24"/>
        </w:rPr>
        <w:t>Simulation results for PUSCH demodulation requirements for FR1 256QAM</w:t>
      </w:r>
    </w:p>
    <w:p w14:paraId="0B62BF5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26998B" w14:textId="77777777" w:rsidR="009A1108" w:rsidRDefault="009A1108" w:rsidP="009A1108">
      <w:pPr>
        <w:rPr>
          <w:rFonts w:ascii="Arial" w:hAnsi="Arial" w:cs="Arial"/>
          <w:b/>
        </w:rPr>
      </w:pPr>
      <w:r>
        <w:rPr>
          <w:rFonts w:ascii="Arial" w:hAnsi="Arial" w:cs="Arial"/>
          <w:b/>
        </w:rPr>
        <w:t xml:space="preserve">Abstract: </w:t>
      </w:r>
    </w:p>
    <w:p w14:paraId="0B4B6705" w14:textId="77777777" w:rsidR="009A1108" w:rsidRDefault="009A1108" w:rsidP="009A1108">
      <w:r>
        <w:t>In this contribution we have provided our simulation results for PUSCH demodulation requirements for FR1 256QAM.</w:t>
      </w:r>
    </w:p>
    <w:p w14:paraId="1CC775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5B4FC" w14:textId="6EF54067" w:rsidR="009A1108" w:rsidRDefault="009A1108" w:rsidP="009A1108">
      <w:pPr>
        <w:rPr>
          <w:rFonts w:ascii="Arial" w:hAnsi="Arial" w:cs="Arial"/>
          <w:b/>
          <w:sz w:val="24"/>
        </w:rPr>
      </w:pPr>
      <w:r>
        <w:rPr>
          <w:rFonts w:ascii="Arial" w:hAnsi="Arial" w:cs="Arial"/>
          <w:b/>
          <w:color w:val="0000FF"/>
          <w:sz w:val="24"/>
        </w:rPr>
        <w:t>R4-2110994</w:t>
      </w:r>
      <w:r>
        <w:rPr>
          <w:rFonts w:ascii="Arial" w:hAnsi="Arial" w:cs="Arial"/>
          <w:b/>
          <w:color w:val="0000FF"/>
          <w:sz w:val="24"/>
        </w:rPr>
        <w:tab/>
      </w:r>
      <w:r>
        <w:rPr>
          <w:rFonts w:ascii="Arial" w:hAnsi="Arial" w:cs="Arial"/>
          <w:b/>
          <w:sz w:val="24"/>
        </w:rPr>
        <w:t>Demodulation performance requirements for NR PUSCH 256QAM</w:t>
      </w:r>
    </w:p>
    <w:p w14:paraId="5DDF1B3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3DABBD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7A85E" w14:textId="77777777" w:rsidR="009A1108" w:rsidRDefault="009A1108" w:rsidP="009A1108">
      <w:pPr>
        <w:pStyle w:val="Heading3"/>
      </w:pPr>
      <w:bookmarkStart w:id="575" w:name="_Toc73465126"/>
      <w:r>
        <w:t>9.12</w:t>
      </w:r>
      <w:r>
        <w:tab/>
        <w:t>Solutions for NR to support non-terrestrial networks (NTN)</w:t>
      </w:r>
      <w:bookmarkEnd w:id="575"/>
    </w:p>
    <w:p w14:paraId="1F33CCAF" w14:textId="77777777" w:rsidR="009A1108" w:rsidRDefault="009A1108" w:rsidP="009A1108">
      <w:pPr>
        <w:pStyle w:val="Heading4"/>
      </w:pPr>
      <w:bookmarkStart w:id="576" w:name="_Toc73465127"/>
      <w:r>
        <w:t>9.12.1</w:t>
      </w:r>
      <w:r>
        <w:tab/>
        <w:t>General and work plan</w:t>
      </w:r>
      <w:bookmarkEnd w:id="576"/>
    </w:p>
    <w:p w14:paraId="51B4A74D" w14:textId="375822CE" w:rsidR="009A1108" w:rsidRDefault="009A1108" w:rsidP="009A1108">
      <w:pPr>
        <w:rPr>
          <w:rFonts w:ascii="Arial" w:hAnsi="Arial" w:cs="Arial"/>
          <w:b/>
          <w:sz w:val="24"/>
        </w:rPr>
      </w:pPr>
      <w:r>
        <w:rPr>
          <w:rFonts w:ascii="Arial" w:hAnsi="Arial" w:cs="Arial"/>
          <w:b/>
          <w:color w:val="0000FF"/>
          <w:sz w:val="24"/>
        </w:rPr>
        <w:t>R4-2108099</w:t>
      </w:r>
      <w:r>
        <w:rPr>
          <w:rFonts w:ascii="Arial" w:hAnsi="Arial" w:cs="Arial"/>
          <w:b/>
          <w:color w:val="0000FF"/>
          <w:sz w:val="24"/>
        </w:rPr>
        <w:tab/>
      </w:r>
      <w:r>
        <w:rPr>
          <w:rFonts w:ascii="Arial" w:hAnsi="Arial" w:cs="Arial"/>
          <w:b/>
          <w:sz w:val="24"/>
        </w:rPr>
        <w:t>Way Forward on NTN_solutions_Part1</w:t>
      </w:r>
    </w:p>
    <w:p w14:paraId="33CE090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3AEC1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C03EA" w14:textId="327F3A4C" w:rsidR="009A1108" w:rsidRDefault="009A1108" w:rsidP="009A1108">
      <w:pPr>
        <w:rPr>
          <w:rFonts w:ascii="Arial" w:hAnsi="Arial" w:cs="Arial"/>
          <w:b/>
          <w:sz w:val="24"/>
        </w:rPr>
      </w:pPr>
      <w:r>
        <w:rPr>
          <w:rFonts w:ascii="Arial" w:hAnsi="Arial" w:cs="Arial"/>
          <w:b/>
          <w:color w:val="0000FF"/>
          <w:sz w:val="24"/>
        </w:rPr>
        <w:t>R4-2108437</w:t>
      </w:r>
      <w:r>
        <w:rPr>
          <w:rFonts w:ascii="Arial" w:hAnsi="Arial" w:cs="Arial"/>
          <w:b/>
          <w:color w:val="0000FF"/>
          <w:sz w:val="24"/>
        </w:rPr>
        <w:tab/>
      </w:r>
      <w:r>
        <w:rPr>
          <w:rFonts w:ascii="Arial" w:hAnsi="Arial" w:cs="Arial"/>
          <w:b/>
          <w:sz w:val="24"/>
        </w:rPr>
        <w:t>Email discussion summary for [99-e][312] NTN_Solutions_Part1</w:t>
      </w:r>
    </w:p>
    <w:p w14:paraId="1ED3C2A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5CB9D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R4-2108699</w:t>
      </w:r>
      <w:r>
        <w:rPr>
          <w:color w:val="993300"/>
          <w:u w:val="single"/>
        </w:rPr>
        <w:t>.</w:t>
      </w:r>
    </w:p>
    <w:p w14:paraId="55EC4313" w14:textId="7D1D690B" w:rsidR="009A1108" w:rsidRDefault="009A1108" w:rsidP="009A1108">
      <w:pPr>
        <w:rPr>
          <w:rFonts w:ascii="Arial" w:hAnsi="Arial" w:cs="Arial"/>
          <w:b/>
          <w:sz w:val="24"/>
        </w:rPr>
      </w:pPr>
      <w:r>
        <w:rPr>
          <w:rFonts w:ascii="Arial" w:hAnsi="Arial" w:cs="Arial"/>
          <w:b/>
          <w:color w:val="0000FF"/>
          <w:sz w:val="24"/>
        </w:rPr>
        <w:t>R4-2108643</w:t>
      </w:r>
      <w:r>
        <w:rPr>
          <w:rFonts w:ascii="Arial" w:hAnsi="Arial" w:cs="Arial"/>
          <w:b/>
          <w:color w:val="0000FF"/>
          <w:sz w:val="24"/>
        </w:rPr>
        <w:tab/>
      </w:r>
      <w:r>
        <w:rPr>
          <w:rFonts w:ascii="Arial" w:hAnsi="Arial" w:cs="Arial"/>
          <w:b/>
          <w:sz w:val="24"/>
        </w:rPr>
        <w:t>Way Forward on NTN_solutions_Part1</w:t>
      </w:r>
    </w:p>
    <w:p w14:paraId="1DDAAF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42C4C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R4-2108099</w:t>
      </w:r>
      <w:r>
        <w:rPr>
          <w:color w:val="993300"/>
          <w:u w:val="single"/>
        </w:rPr>
        <w:t>.</w:t>
      </w:r>
    </w:p>
    <w:p w14:paraId="6C53B3BE" w14:textId="68F51875" w:rsidR="009A1108" w:rsidRDefault="009A1108" w:rsidP="009A1108">
      <w:pPr>
        <w:rPr>
          <w:rFonts w:ascii="Arial" w:hAnsi="Arial" w:cs="Arial"/>
          <w:b/>
          <w:sz w:val="24"/>
        </w:rPr>
      </w:pPr>
      <w:r>
        <w:rPr>
          <w:rFonts w:ascii="Arial" w:hAnsi="Arial" w:cs="Arial"/>
          <w:b/>
          <w:color w:val="0000FF"/>
          <w:sz w:val="24"/>
        </w:rPr>
        <w:t>R4-2108699</w:t>
      </w:r>
      <w:r>
        <w:rPr>
          <w:rFonts w:ascii="Arial" w:hAnsi="Arial" w:cs="Arial"/>
          <w:b/>
          <w:color w:val="0000FF"/>
          <w:sz w:val="24"/>
        </w:rPr>
        <w:tab/>
      </w:r>
      <w:r>
        <w:rPr>
          <w:rFonts w:ascii="Arial" w:hAnsi="Arial" w:cs="Arial"/>
          <w:b/>
          <w:sz w:val="24"/>
        </w:rPr>
        <w:t>Email discussion summary for [99-e][312] NTN_Solutions_Part1</w:t>
      </w:r>
    </w:p>
    <w:p w14:paraId="3EB6B19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9C0D7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82117" w14:textId="6D5D06E7" w:rsidR="009A1108" w:rsidRDefault="009A1108" w:rsidP="009A1108">
      <w:pPr>
        <w:rPr>
          <w:rFonts w:ascii="Arial" w:hAnsi="Arial" w:cs="Arial"/>
          <w:b/>
          <w:sz w:val="24"/>
        </w:rPr>
      </w:pPr>
      <w:r>
        <w:rPr>
          <w:rFonts w:ascii="Arial" w:hAnsi="Arial" w:cs="Arial"/>
          <w:b/>
          <w:color w:val="0000FF"/>
          <w:sz w:val="24"/>
        </w:rPr>
        <w:t>R4-2110813</w:t>
      </w:r>
      <w:r>
        <w:rPr>
          <w:rFonts w:ascii="Arial" w:hAnsi="Arial" w:cs="Arial"/>
          <w:b/>
          <w:color w:val="0000FF"/>
          <w:sz w:val="24"/>
        </w:rPr>
        <w:tab/>
      </w:r>
      <w:r>
        <w:rPr>
          <w:rFonts w:ascii="Arial" w:hAnsi="Arial" w:cs="Arial"/>
          <w:b/>
          <w:sz w:val="24"/>
        </w:rPr>
        <w:t>Discussion of FR2 (Ka/Ku) Satellite bands for NR based satellite networks</w:t>
      </w:r>
    </w:p>
    <w:p w14:paraId="1F7F65A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 Hughes, Inmarsat, ESA, Thales, Fraunhofer</w:t>
      </w:r>
    </w:p>
    <w:p w14:paraId="2D4374F6" w14:textId="77777777" w:rsidR="009A1108" w:rsidRDefault="009A1108" w:rsidP="009A1108">
      <w:pPr>
        <w:rPr>
          <w:rFonts w:ascii="Arial" w:hAnsi="Arial" w:cs="Arial"/>
          <w:b/>
        </w:rPr>
      </w:pPr>
      <w:r>
        <w:rPr>
          <w:rFonts w:ascii="Arial" w:hAnsi="Arial" w:cs="Arial"/>
          <w:b/>
        </w:rPr>
        <w:t xml:space="preserve">Abstract: </w:t>
      </w:r>
    </w:p>
    <w:p w14:paraId="3EB1DFE5" w14:textId="77777777" w:rsidR="009A1108" w:rsidRDefault="009A1108" w:rsidP="009A1108">
      <w:r>
        <w:t xml:space="preserve">Discussion on FR2 (Ka/Ku) satellite bands for coexistence studies in NTN networks. </w:t>
      </w:r>
    </w:p>
    <w:p w14:paraId="3DA56F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24675" w14:textId="77777777" w:rsidR="009A1108" w:rsidRDefault="009A1108" w:rsidP="009A1108">
      <w:pPr>
        <w:pStyle w:val="Heading5"/>
      </w:pPr>
      <w:bookmarkStart w:id="577" w:name="_Toc73465128"/>
      <w:r>
        <w:t>9.12.1.1</w:t>
      </w:r>
      <w:r>
        <w:tab/>
        <w:t>System parameters</w:t>
      </w:r>
      <w:bookmarkEnd w:id="577"/>
    </w:p>
    <w:p w14:paraId="24DEC24F" w14:textId="6F0289FC" w:rsidR="009A1108" w:rsidRDefault="009A1108" w:rsidP="009A1108">
      <w:pPr>
        <w:rPr>
          <w:rFonts w:ascii="Arial" w:hAnsi="Arial" w:cs="Arial"/>
          <w:b/>
          <w:sz w:val="24"/>
        </w:rPr>
      </w:pPr>
      <w:r>
        <w:rPr>
          <w:rFonts w:ascii="Arial" w:hAnsi="Arial" w:cs="Arial"/>
          <w:b/>
          <w:color w:val="0000FF"/>
          <w:sz w:val="24"/>
        </w:rPr>
        <w:t>R4-2109053</w:t>
      </w:r>
      <w:r>
        <w:rPr>
          <w:rFonts w:ascii="Arial" w:hAnsi="Arial" w:cs="Arial"/>
          <w:b/>
          <w:color w:val="0000FF"/>
          <w:sz w:val="24"/>
        </w:rPr>
        <w:tab/>
      </w:r>
      <w:r>
        <w:rPr>
          <w:rFonts w:ascii="Arial" w:hAnsi="Arial" w:cs="Arial"/>
          <w:b/>
          <w:sz w:val="24"/>
        </w:rPr>
        <w:t>Discussion on NTN System parameters for NTN</w:t>
      </w:r>
    </w:p>
    <w:p w14:paraId="68E6E7D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6FE9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6DA0" w14:textId="0CB6F62A" w:rsidR="009A1108" w:rsidRDefault="009A1108" w:rsidP="009A1108">
      <w:pPr>
        <w:rPr>
          <w:rFonts w:ascii="Arial" w:hAnsi="Arial" w:cs="Arial"/>
          <w:b/>
          <w:sz w:val="24"/>
        </w:rPr>
      </w:pPr>
      <w:r>
        <w:rPr>
          <w:rFonts w:ascii="Arial" w:hAnsi="Arial" w:cs="Arial"/>
          <w:b/>
          <w:color w:val="0000FF"/>
          <w:sz w:val="24"/>
        </w:rPr>
        <w:t>R4-2110413</w:t>
      </w:r>
      <w:r>
        <w:rPr>
          <w:rFonts w:ascii="Arial" w:hAnsi="Arial" w:cs="Arial"/>
          <w:b/>
          <w:color w:val="0000FF"/>
          <w:sz w:val="24"/>
        </w:rPr>
        <w:tab/>
      </w:r>
      <w:r>
        <w:rPr>
          <w:rFonts w:ascii="Arial" w:hAnsi="Arial" w:cs="Arial"/>
          <w:b/>
          <w:sz w:val="24"/>
        </w:rPr>
        <w:t>Discussion on system parameters on NTN system</w:t>
      </w:r>
    </w:p>
    <w:p w14:paraId="042C1F2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9382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6FEA" w14:textId="16EDBFBF" w:rsidR="009A1108" w:rsidRDefault="009A1108" w:rsidP="009A1108">
      <w:pPr>
        <w:rPr>
          <w:rFonts w:ascii="Arial" w:hAnsi="Arial" w:cs="Arial"/>
          <w:b/>
          <w:sz w:val="24"/>
        </w:rPr>
      </w:pPr>
      <w:r>
        <w:rPr>
          <w:rFonts w:ascii="Arial" w:hAnsi="Arial" w:cs="Arial"/>
          <w:b/>
          <w:color w:val="0000FF"/>
          <w:sz w:val="24"/>
        </w:rPr>
        <w:t>R4-2110614</w:t>
      </w:r>
      <w:r>
        <w:rPr>
          <w:rFonts w:ascii="Arial" w:hAnsi="Arial" w:cs="Arial"/>
          <w:b/>
          <w:color w:val="0000FF"/>
          <w:sz w:val="24"/>
        </w:rPr>
        <w:tab/>
      </w:r>
      <w:r>
        <w:rPr>
          <w:rFonts w:ascii="Arial" w:hAnsi="Arial" w:cs="Arial"/>
          <w:b/>
          <w:sz w:val="24"/>
        </w:rPr>
        <w:t>Discussion on system parameters for NTN</w:t>
      </w:r>
    </w:p>
    <w:p w14:paraId="5C8D4D4D"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1348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1C05A" w14:textId="4D112BC9" w:rsidR="009A1108" w:rsidRDefault="009A1108" w:rsidP="009A1108">
      <w:pPr>
        <w:rPr>
          <w:rFonts w:ascii="Arial" w:hAnsi="Arial" w:cs="Arial"/>
          <w:b/>
          <w:sz w:val="24"/>
        </w:rPr>
      </w:pPr>
      <w:r>
        <w:rPr>
          <w:rFonts w:ascii="Arial" w:hAnsi="Arial" w:cs="Arial"/>
          <w:b/>
          <w:color w:val="0000FF"/>
          <w:sz w:val="24"/>
        </w:rPr>
        <w:t>R4-2110688</w:t>
      </w:r>
      <w:r>
        <w:rPr>
          <w:rFonts w:ascii="Arial" w:hAnsi="Arial" w:cs="Arial"/>
          <w:b/>
          <w:color w:val="0000FF"/>
          <w:sz w:val="24"/>
        </w:rPr>
        <w:tab/>
      </w:r>
      <w:r>
        <w:rPr>
          <w:rFonts w:ascii="Arial" w:hAnsi="Arial" w:cs="Arial"/>
          <w:b/>
          <w:sz w:val="24"/>
        </w:rPr>
        <w:t>On NTN System parameters</w:t>
      </w:r>
    </w:p>
    <w:p w14:paraId="19B993B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57FFC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9923E" w14:textId="49DA0A42" w:rsidR="009A1108" w:rsidRDefault="009A1108" w:rsidP="009A1108">
      <w:pPr>
        <w:rPr>
          <w:rFonts w:ascii="Arial" w:hAnsi="Arial" w:cs="Arial"/>
          <w:b/>
          <w:sz w:val="24"/>
        </w:rPr>
      </w:pPr>
      <w:r>
        <w:rPr>
          <w:rFonts w:ascii="Arial" w:hAnsi="Arial" w:cs="Arial"/>
          <w:b/>
          <w:color w:val="0000FF"/>
          <w:sz w:val="24"/>
        </w:rPr>
        <w:t>R4-2111423</w:t>
      </w:r>
      <w:r>
        <w:rPr>
          <w:rFonts w:ascii="Arial" w:hAnsi="Arial" w:cs="Arial"/>
          <w:b/>
          <w:color w:val="0000FF"/>
          <w:sz w:val="24"/>
        </w:rPr>
        <w:tab/>
      </w:r>
      <w:r>
        <w:rPr>
          <w:rFonts w:ascii="Arial" w:hAnsi="Arial" w:cs="Arial"/>
          <w:b/>
          <w:sz w:val="24"/>
        </w:rPr>
        <w:t>Reference Deployment Scenario for NTN MSS S-Band</w:t>
      </w:r>
    </w:p>
    <w:p w14:paraId="6D589EA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 Inmarsat, ESA</w:t>
      </w:r>
    </w:p>
    <w:p w14:paraId="516836A8" w14:textId="77777777" w:rsidR="009A1108" w:rsidRDefault="009A1108" w:rsidP="009A1108">
      <w:pPr>
        <w:rPr>
          <w:rFonts w:ascii="Arial" w:hAnsi="Arial" w:cs="Arial"/>
          <w:b/>
        </w:rPr>
      </w:pPr>
      <w:r>
        <w:rPr>
          <w:rFonts w:ascii="Arial" w:hAnsi="Arial" w:cs="Arial"/>
          <w:b/>
        </w:rPr>
        <w:t xml:space="preserve">Abstract: </w:t>
      </w:r>
    </w:p>
    <w:p w14:paraId="422E09B3" w14:textId="77777777" w:rsidR="009A1108" w:rsidRDefault="009A1108" w:rsidP="009A1108">
      <w:r>
        <w:t>The goal of this contribution is to clarify the satellite operation/deployment scenario for NTN MSS S-Band, to be used by RAN4 coexistence work.</w:t>
      </w:r>
    </w:p>
    <w:p w14:paraId="271DAE2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C47E" w14:textId="77777777" w:rsidR="009A1108" w:rsidRDefault="009A1108" w:rsidP="009A1108">
      <w:pPr>
        <w:pStyle w:val="Heading5"/>
      </w:pPr>
      <w:bookmarkStart w:id="578" w:name="_Toc73465129"/>
      <w:r>
        <w:t>9.12.1.2</w:t>
      </w:r>
      <w:r>
        <w:tab/>
        <w:t>NTN architecture</w:t>
      </w:r>
      <w:bookmarkEnd w:id="578"/>
    </w:p>
    <w:p w14:paraId="4CC86A28" w14:textId="39244590" w:rsidR="009A1108" w:rsidRDefault="009A1108" w:rsidP="009A1108">
      <w:pPr>
        <w:rPr>
          <w:rFonts w:ascii="Arial" w:hAnsi="Arial" w:cs="Arial"/>
          <w:b/>
          <w:sz w:val="24"/>
        </w:rPr>
      </w:pPr>
      <w:r>
        <w:rPr>
          <w:rFonts w:ascii="Arial" w:hAnsi="Arial" w:cs="Arial"/>
          <w:b/>
          <w:color w:val="0000FF"/>
          <w:sz w:val="24"/>
        </w:rPr>
        <w:t>R4-2109116</w:t>
      </w:r>
      <w:r>
        <w:rPr>
          <w:rFonts w:ascii="Arial" w:hAnsi="Arial" w:cs="Arial"/>
          <w:b/>
          <w:color w:val="0000FF"/>
          <w:sz w:val="24"/>
        </w:rPr>
        <w:tab/>
      </w:r>
      <w:r>
        <w:rPr>
          <w:rFonts w:ascii="Arial" w:hAnsi="Arial" w:cs="Arial"/>
          <w:b/>
          <w:sz w:val="24"/>
        </w:rPr>
        <w:t>Open issues for NTN architecture</w:t>
      </w:r>
    </w:p>
    <w:p w14:paraId="44AF28C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9742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D6514" w14:textId="0D581EA8" w:rsidR="009A1108" w:rsidRDefault="009A1108" w:rsidP="009A1108">
      <w:pPr>
        <w:rPr>
          <w:rFonts w:ascii="Arial" w:hAnsi="Arial" w:cs="Arial"/>
          <w:b/>
          <w:sz w:val="24"/>
        </w:rPr>
      </w:pPr>
      <w:r>
        <w:rPr>
          <w:rFonts w:ascii="Arial" w:hAnsi="Arial" w:cs="Arial"/>
          <w:b/>
          <w:color w:val="0000FF"/>
          <w:sz w:val="24"/>
        </w:rPr>
        <w:t>R4-2109504</w:t>
      </w:r>
      <w:r>
        <w:rPr>
          <w:rFonts w:ascii="Arial" w:hAnsi="Arial" w:cs="Arial"/>
          <w:b/>
          <w:color w:val="0000FF"/>
          <w:sz w:val="24"/>
        </w:rPr>
        <w:tab/>
      </w:r>
      <w:r>
        <w:rPr>
          <w:rFonts w:ascii="Arial" w:hAnsi="Arial" w:cs="Arial"/>
          <w:b/>
          <w:sz w:val="24"/>
        </w:rPr>
        <w:t>NTN reference point</w:t>
      </w:r>
    </w:p>
    <w:p w14:paraId="2F6CCBC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B384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CCC48" w14:textId="6A18A4D9" w:rsidR="009A1108" w:rsidRDefault="009A1108" w:rsidP="009A1108">
      <w:pPr>
        <w:rPr>
          <w:rFonts w:ascii="Arial" w:hAnsi="Arial" w:cs="Arial"/>
          <w:b/>
          <w:sz w:val="24"/>
        </w:rPr>
      </w:pPr>
      <w:r>
        <w:rPr>
          <w:rFonts w:ascii="Arial" w:hAnsi="Arial" w:cs="Arial"/>
          <w:b/>
          <w:color w:val="0000FF"/>
          <w:sz w:val="24"/>
        </w:rPr>
        <w:t>R4-2110120</w:t>
      </w:r>
      <w:r>
        <w:rPr>
          <w:rFonts w:ascii="Arial" w:hAnsi="Arial" w:cs="Arial"/>
          <w:b/>
          <w:color w:val="0000FF"/>
          <w:sz w:val="24"/>
        </w:rPr>
        <w:tab/>
      </w:r>
      <w:r>
        <w:rPr>
          <w:rFonts w:ascii="Arial" w:hAnsi="Arial" w:cs="Arial"/>
          <w:b/>
          <w:sz w:val="24"/>
        </w:rPr>
        <w:t>Reference points and reference model for NTN</w:t>
      </w:r>
    </w:p>
    <w:p w14:paraId="4D5255C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49562C" w14:textId="77777777" w:rsidR="009A1108" w:rsidRDefault="009A1108" w:rsidP="009A1108">
      <w:pPr>
        <w:rPr>
          <w:rFonts w:ascii="Arial" w:hAnsi="Arial" w:cs="Arial"/>
          <w:b/>
        </w:rPr>
      </w:pPr>
      <w:r>
        <w:rPr>
          <w:rFonts w:ascii="Arial" w:hAnsi="Arial" w:cs="Arial"/>
          <w:b/>
        </w:rPr>
        <w:t xml:space="preserve">Abstract: </w:t>
      </w:r>
    </w:p>
    <w:p w14:paraId="751DCE71" w14:textId="77777777" w:rsidR="009A1108" w:rsidRDefault="009A1108" w:rsidP="009A1108">
      <w:r>
        <w:t>This contribution is discussing reference points and reference models for NTN</w:t>
      </w:r>
    </w:p>
    <w:p w14:paraId="47B566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90926" w14:textId="437785F9" w:rsidR="009A1108" w:rsidRDefault="009A1108" w:rsidP="009A1108">
      <w:pPr>
        <w:rPr>
          <w:rFonts w:ascii="Arial" w:hAnsi="Arial" w:cs="Arial"/>
          <w:b/>
          <w:sz w:val="24"/>
        </w:rPr>
      </w:pPr>
      <w:r>
        <w:rPr>
          <w:rFonts w:ascii="Arial" w:hAnsi="Arial" w:cs="Arial"/>
          <w:b/>
          <w:color w:val="0000FF"/>
          <w:sz w:val="24"/>
        </w:rPr>
        <w:t>R4-2110194</w:t>
      </w:r>
      <w:r>
        <w:rPr>
          <w:rFonts w:ascii="Arial" w:hAnsi="Arial" w:cs="Arial"/>
          <w:b/>
          <w:color w:val="0000FF"/>
          <w:sz w:val="24"/>
        </w:rPr>
        <w:tab/>
      </w:r>
      <w:r>
        <w:rPr>
          <w:rFonts w:ascii="Arial" w:hAnsi="Arial" w:cs="Arial"/>
          <w:b/>
          <w:sz w:val="24"/>
        </w:rPr>
        <w:t>Discussion on RF interfaces for NR to support non-terrestrial networks</w:t>
      </w:r>
    </w:p>
    <w:p w14:paraId="2BEB4A8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94288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B77C6" w14:textId="0EA345E8" w:rsidR="009A1108" w:rsidRDefault="009A1108" w:rsidP="009A1108">
      <w:pPr>
        <w:rPr>
          <w:rFonts w:ascii="Arial" w:hAnsi="Arial" w:cs="Arial"/>
          <w:b/>
          <w:sz w:val="24"/>
        </w:rPr>
      </w:pPr>
      <w:r>
        <w:rPr>
          <w:rFonts w:ascii="Arial" w:hAnsi="Arial" w:cs="Arial"/>
          <w:b/>
          <w:color w:val="0000FF"/>
          <w:sz w:val="24"/>
        </w:rPr>
        <w:t>R4-2110615</w:t>
      </w:r>
      <w:r>
        <w:rPr>
          <w:rFonts w:ascii="Arial" w:hAnsi="Arial" w:cs="Arial"/>
          <w:b/>
          <w:color w:val="0000FF"/>
          <w:sz w:val="24"/>
        </w:rPr>
        <w:tab/>
      </w:r>
      <w:r>
        <w:rPr>
          <w:rFonts w:ascii="Arial" w:hAnsi="Arial" w:cs="Arial"/>
          <w:b/>
          <w:sz w:val="24"/>
        </w:rPr>
        <w:t>Discussion on NTN architecture</w:t>
      </w:r>
    </w:p>
    <w:p w14:paraId="5531A4B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4094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D81DE" w14:textId="362B0162" w:rsidR="009A1108" w:rsidRDefault="009A1108" w:rsidP="009A1108">
      <w:pPr>
        <w:rPr>
          <w:rFonts w:ascii="Arial" w:hAnsi="Arial" w:cs="Arial"/>
          <w:b/>
          <w:sz w:val="24"/>
        </w:rPr>
      </w:pPr>
      <w:r>
        <w:rPr>
          <w:rFonts w:ascii="Arial" w:hAnsi="Arial" w:cs="Arial"/>
          <w:b/>
          <w:color w:val="0000FF"/>
          <w:sz w:val="24"/>
        </w:rPr>
        <w:lastRenderedPageBreak/>
        <w:t>R4-2111460</w:t>
      </w:r>
      <w:r>
        <w:rPr>
          <w:rFonts w:ascii="Arial" w:hAnsi="Arial" w:cs="Arial"/>
          <w:b/>
          <w:color w:val="0000FF"/>
          <w:sz w:val="24"/>
        </w:rPr>
        <w:tab/>
      </w:r>
      <w:r>
        <w:rPr>
          <w:rFonts w:ascii="Arial" w:hAnsi="Arial" w:cs="Arial"/>
          <w:b/>
          <w:sz w:val="24"/>
        </w:rPr>
        <w:t>On the Rx Parameters and Rx Testing Setup for NTN gNB</w:t>
      </w:r>
    </w:p>
    <w:p w14:paraId="4D35B6D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983337" w14:textId="77777777" w:rsidR="009A1108" w:rsidRDefault="009A1108" w:rsidP="009A1108">
      <w:pPr>
        <w:rPr>
          <w:rFonts w:ascii="Arial" w:hAnsi="Arial" w:cs="Arial"/>
          <w:b/>
        </w:rPr>
      </w:pPr>
      <w:r>
        <w:rPr>
          <w:rFonts w:ascii="Arial" w:hAnsi="Arial" w:cs="Arial"/>
          <w:b/>
        </w:rPr>
        <w:t xml:space="preserve">Abstract: </w:t>
      </w:r>
    </w:p>
    <w:p w14:paraId="7CEB1585" w14:textId="77777777" w:rsidR="009A1108" w:rsidRDefault="009A1108" w:rsidP="009A1108">
      <w:r>
        <w:t>The goal of this contribution is to further clarify the setup and/or the test feasibility of Rx requirements on NTN gNB side, for the service link.</w:t>
      </w:r>
    </w:p>
    <w:p w14:paraId="72AC84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C314" w14:textId="77777777" w:rsidR="009A1108" w:rsidRDefault="009A1108" w:rsidP="009A1108">
      <w:pPr>
        <w:pStyle w:val="Heading5"/>
      </w:pPr>
      <w:bookmarkStart w:id="579" w:name="_Toc73465130"/>
      <w:r>
        <w:t>9.12.1.3</w:t>
      </w:r>
      <w:r>
        <w:tab/>
        <w:t>Regulatory information</w:t>
      </w:r>
      <w:bookmarkEnd w:id="579"/>
    </w:p>
    <w:p w14:paraId="2AE0E791" w14:textId="2115F0DC" w:rsidR="009A1108" w:rsidRDefault="009A1108" w:rsidP="009A1108">
      <w:pPr>
        <w:rPr>
          <w:rFonts w:ascii="Arial" w:hAnsi="Arial" w:cs="Arial"/>
          <w:b/>
          <w:sz w:val="24"/>
        </w:rPr>
      </w:pPr>
      <w:r>
        <w:rPr>
          <w:rFonts w:ascii="Arial" w:hAnsi="Arial" w:cs="Arial"/>
          <w:b/>
          <w:color w:val="0000FF"/>
          <w:sz w:val="24"/>
        </w:rPr>
        <w:t>R4-2109117</w:t>
      </w:r>
      <w:r>
        <w:rPr>
          <w:rFonts w:ascii="Arial" w:hAnsi="Arial" w:cs="Arial"/>
          <w:b/>
          <w:color w:val="0000FF"/>
          <w:sz w:val="24"/>
        </w:rPr>
        <w:tab/>
      </w:r>
      <w:r>
        <w:rPr>
          <w:rFonts w:ascii="Arial" w:hAnsi="Arial" w:cs="Arial"/>
          <w:b/>
          <w:sz w:val="24"/>
        </w:rPr>
        <w:t>On NTN band definition</w:t>
      </w:r>
    </w:p>
    <w:p w14:paraId="6B413B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D117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5F579" w14:textId="5AB92534" w:rsidR="009A1108" w:rsidRDefault="009A1108" w:rsidP="009A1108">
      <w:pPr>
        <w:rPr>
          <w:rFonts w:ascii="Arial" w:hAnsi="Arial" w:cs="Arial"/>
          <w:b/>
          <w:sz w:val="24"/>
        </w:rPr>
      </w:pPr>
      <w:r>
        <w:rPr>
          <w:rFonts w:ascii="Arial" w:hAnsi="Arial" w:cs="Arial"/>
          <w:b/>
          <w:color w:val="0000FF"/>
          <w:sz w:val="24"/>
        </w:rPr>
        <w:t>R4-2109327</w:t>
      </w:r>
      <w:r>
        <w:rPr>
          <w:rFonts w:ascii="Arial" w:hAnsi="Arial" w:cs="Arial"/>
          <w:b/>
          <w:color w:val="0000FF"/>
          <w:sz w:val="24"/>
        </w:rPr>
        <w:tab/>
      </w:r>
      <w:r>
        <w:rPr>
          <w:rFonts w:ascii="Arial" w:hAnsi="Arial" w:cs="Arial"/>
          <w:b/>
          <w:sz w:val="24"/>
        </w:rPr>
        <w:t>Band plan and regulatory requirements related to L-band UL and S-band DL operation</w:t>
      </w:r>
    </w:p>
    <w:p w14:paraId="048D64B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14:paraId="790CE0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51D4D" w14:textId="796AF5CA" w:rsidR="009A1108" w:rsidRDefault="009A1108" w:rsidP="009A1108">
      <w:pPr>
        <w:rPr>
          <w:rFonts w:ascii="Arial" w:hAnsi="Arial" w:cs="Arial"/>
          <w:b/>
          <w:sz w:val="24"/>
        </w:rPr>
      </w:pPr>
      <w:r>
        <w:rPr>
          <w:rFonts w:ascii="Arial" w:hAnsi="Arial" w:cs="Arial"/>
          <w:b/>
          <w:color w:val="0000FF"/>
          <w:sz w:val="24"/>
        </w:rPr>
        <w:t>R4-2110118</w:t>
      </w:r>
      <w:r>
        <w:rPr>
          <w:rFonts w:ascii="Arial" w:hAnsi="Arial" w:cs="Arial"/>
          <w:b/>
          <w:color w:val="0000FF"/>
          <w:sz w:val="24"/>
        </w:rPr>
        <w:tab/>
      </w:r>
      <w:r>
        <w:rPr>
          <w:rFonts w:ascii="Arial" w:hAnsi="Arial" w:cs="Arial"/>
          <w:b/>
          <w:sz w:val="24"/>
        </w:rPr>
        <w:t>NTN - Regulatory and spectrum aspects</w:t>
      </w:r>
    </w:p>
    <w:p w14:paraId="1BC0B87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4217D6" w14:textId="77777777" w:rsidR="009A1108" w:rsidRDefault="009A1108" w:rsidP="009A1108">
      <w:pPr>
        <w:rPr>
          <w:rFonts w:ascii="Arial" w:hAnsi="Arial" w:cs="Arial"/>
          <w:b/>
        </w:rPr>
      </w:pPr>
      <w:r>
        <w:rPr>
          <w:rFonts w:ascii="Arial" w:hAnsi="Arial" w:cs="Arial"/>
          <w:b/>
        </w:rPr>
        <w:t xml:space="preserve">Abstract: </w:t>
      </w:r>
    </w:p>
    <w:p w14:paraId="40977AEA" w14:textId="77777777" w:rsidR="009A1108" w:rsidRDefault="009A1108" w:rsidP="009A1108">
      <w:r>
        <w:t>Based on Radio Regulations analysis, this contribution is discussing NTN spectrum aspects and outcomes of last RAN#91-e meeting</w:t>
      </w:r>
    </w:p>
    <w:p w14:paraId="5017B4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6450DA" w14:textId="59CC5548" w:rsidR="009A1108" w:rsidRDefault="009A1108" w:rsidP="009A1108">
      <w:pPr>
        <w:rPr>
          <w:rFonts w:ascii="Arial" w:hAnsi="Arial" w:cs="Arial"/>
          <w:b/>
          <w:sz w:val="24"/>
        </w:rPr>
      </w:pPr>
      <w:r>
        <w:rPr>
          <w:rFonts w:ascii="Arial" w:hAnsi="Arial" w:cs="Arial"/>
          <w:b/>
          <w:color w:val="0000FF"/>
          <w:sz w:val="24"/>
        </w:rPr>
        <w:t>R4-2110993</w:t>
      </w:r>
      <w:r>
        <w:rPr>
          <w:rFonts w:ascii="Arial" w:hAnsi="Arial" w:cs="Arial"/>
          <w:b/>
          <w:color w:val="0000FF"/>
          <w:sz w:val="24"/>
        </w:rPr>
        <w:tab/>
      </w:r>
      <w:r>
        <w:rPr>
          <w:rFonts w:ascii="Arial" w:hAnsi="Arial" w:cs="Arial"/>
          <w:b/>
          <w:sz w:val="24"/>
        </w:rPr>
        <w:t>About Ka-band proposed for NR-NTN in Rel-17</w:t>
      </w:r>
    </w:p>
    <w:p w14:paraId="163C13E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Fraunhofer</w:t>
      </w:r>
    </w:p>
    <w:p w14:paraId="52E7CB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0E022" w14:textId="77777777" w:rsidR="009A1108" w:rsidRDefault="009A1108" w:rsidP="009A1108">
      <w:pPr>
        <w:pStyle w:val="Heading5"/>
      </w:pPr>
      <w:bookmarkStart w:id="580" w:name="_Toc73465131"/>
      <w:r>
        <w:t>9.12.1.4</w:t>
      </w:r>
      <w:r>
        <w:tab/>
        <w:t>Others</w:t>
      </w:r>
      <w:bookmarkEnd w:id="580"/>
    </w:p>
    <w:p w14:paraId="485B760F" w14:textId="77777777" w:rsidR="009A1108" w:rsidRDefault="009A1108" w:rsidP="009A1108">
      <w:pPr>
        <w:pStyle w:val="Heading4"/>
      </w:pPr>
      <w:bookmarkStart w:id="581" w:name="_Toc73465132"/>
      <w:r>
        <w:t>9.12.2</w:t>
      </w:r>
      <w:r>
        <w:tab/>
        <w:t>Coexistence aspects</w:t>
      </w:r>
      <w:bookmarkEnd w:id="581"/>
    </w:p>
    <w:p w14:paraId="0EF08D9E" w14:textId="51CB4C52" w:rsidR="009A1108" w:rsidRDefault="009A1108" w:rsidP="009A1108">
      <w:pPr>
        <w:rPr>
          <w:rFonts w:ascii="Arial" w:hAnsi="Arial" w:cs="Arial"/>
          <w:b/>
          <w:sz w:val="24"/>
        </w:rPr>
      </w:pPr>
      <w:r>
        <w:rPr>
          <w:rFonts w:ascii="Arial" w:hAnsi="Arial" w:cs="Arial"/>
          <w:b/>
          <w:color w:val="0000FF"/>
          <w:sz w:val="24"/>
        </w:rPr>
        <w:t>R4-2108093</w:t>
      </w:r>
      <w:r>
        <w:rPr>
          <w:rFonts w:ascii="Arial" w:hAnsi="Arial" w:cs="Arial"/>
          <w:b/>
          <w:color w:val="0000FF"/>
          <w:sz w:val="24"/>
        </w:rPr>
        <w:tab/>
      </w:r>
      <w:r>
        <w:rPr>
          <w:rFonts w:ascii="Arial" w:hAnsi="Arial" w:cs="Arial"/>
          <w:b/>
          <w:sz w:val="24"/>
        </w:rPr>
        <w:t>WF on [313] NTN_Solutions_Part2</w:t>
      </w:r>
    </w:p>
    <w:p w14:paraId="00E4B92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3434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BCE3C" w14:textId="2010C285" w:rsidR="009A1108" w:rsidRDefault="009A1108" w:rsidP="009A1108">
      <w:pPr>
        <w:rPr>
          <w:rFonts w:ascii="Arial" w:hAnsi="Arial" w:cs="Arial"/>
          <w:b/>
          <w:sz w:val="24"/>
        </w:rPr>
      </w:pPr>
      <w:r>
        <w:rPr>
          <w:rFonts w:ascii="Arial" w:hAnsi="Arial" w:cs="Arial"/>
          <w:b/>
          <w:color w:val="0000FF"/>
          <w:sz w:val="24"/>
        </w:rPr>
        <w:t>R4-2108438</w:t>
      </w:r>
      <w:r>
        <w:rPr>
          <w:rFonts w:ascii="Arial" w:hAnsi="Arial" w:cs="Arial"/>
          <w:b/>
          <w:color w:val="0000FF"/>
          <w:sz w:val="24"/>
        </w:rPr>
        <w:tab/>
      </w:r>
      <w:r>
        <w:rPr>
          <w:rFonts w:ascii="Arial" w:hAnsi="Arial" w:cs="Arial"/>
          <w:b/>
          <w:sz w:val="24"/>
        </w:rPr>
        <w:t>Email discussion summary for [99-e][313] NTN_Solutions_Part2</w:t>
      </w:r>
    </w:p>
    <w:p w14:paraId="326959D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79DCB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R4-2108700</w:t>
      </w:r>
      <w:r>
        <w:rPr>
          <w:color w:val="993300"/>
          <w:u w:val="single"/>
        </w:rPr>
        <w:t>.</w:t>
      </w:r>
    </w:p>
    <w:p w14:paraId="3E033D83" w14:textId="52D1F127" w:rsidR="009A1108" w:rsidRDefault="009A1108" w:rsidP="009A1108">
      <w:pPr>
        <w:rPr>
          <w:rFonts w:ascii="Arial" w:hAnsi="Arial" w:cs="Arial"/>
          <w:b/>
          <w:sz w:val="24"/>
        </w:rPr>
      </w:pPr>
      <w:r>
        <w:rPr>
          <w:rFonts w:ascii="Arial" w:hAnsi="Arial" w:cs="Arial"/>
          <w:b/>
          <w:color w:val="0000FF"/>
          <w:sz w:val="24"/>
        </w:rPr>
        <w:t>R4-2108644</w:t>
      </w:r>
      <w:r>
        <w:rPr>
          <w:rFonts w:ascii="Arial" w:hAnsi="Arial" w:cs="Arial"/>
          <w:b/>
          <w:color w:val="0000FF"/>
          <w:sz w:val="24"/>
        </w:rPr>
        <w:tab/>
      </w:r>
      <w:r>
        <w:rPr>
          <w:rFonts w:ascii="Arial" w:hAnsi="Arial" w:cs="Arial"/>
          <w:b/>
          <w:sz w:val="24"/>
        </w:rPr>
        <w:t>WF on [313] NTN_Solutions_Part2</w:t>
      </w:r>
    </w:p>
    <w:p w14:paraId="71AE35A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8F3B3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R4-2108093</w:t>
      </w:r>
      <w:r>
        <w:rPr>
          <w:color w:val="993300"/>
          <w:u w:val="single"/>
        </w:rPr>
        <w:t>.</w:t>
      </w:r>
    </w:p>
    <w:p w14:paraId="5B1D448D" w14:textId="43BB67C8" w:rsidR="009A1108" w:rsidRDefault="009A1108" w:rsidP="009A1108">
      <w:pPr>
        <w:rPr>
          <w:rFonts w:ascii="Arial" w:hAnsi="Arial" w:cs="Arial"/>
          <w:b/>
          <w:sz w:val="24"/>
        </w:rPr>
      </w:pPr>
      <w:r>
        <w:rPr>
          <w:rFonts w:ascii="Arial" w:hAnsi="Arial" w:cs="Arial"/>
          <w:b/>
          <w:color w:val="0000FF"/>
          <w:sz w:val="24"/>
        </w:rPr>
        <w:t>R4-2108645</w:t>
      </w:r>
      <w:r>
        <w:rPr>
          <w:rFonts w:ascii="Arial" w:hAnsi="Arial" w:cs="Arial"/>
          <w:b/>
          <w:color w:val="0000FF"/>
          <w:sz w:val="24"/>
        </w:rPr>
        <w:tab/>
      </w:r>
      <w:r>
        <w:rPr>
          <w:rFonts w:ascii="Arial" w:hAnsi="Arial" w:cs="Arial"/>
          <w:b/>
          <w:sz w:val="24"/>
        </w:rPr>
        <w:t>Simulation assumptions for NTN co-existence</w:t>
      </w:r>
    </w:p>
    <w:p w14:paraId="14A5FE19"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CATT</w:t>
      </w:r>
    </w:p>
    <w:p w14:paraId="27BC04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R4-2111542</w:t>
      </w:r>
      <w:r>
        <w:rPr>
          <w:color w:val="993300"/>
          <w:u w:val="single"/>
        </w:rPr>
        <w:t>.</w:t>
      </w:r>
    </w:p>
    <w:p w14:paraId="07894118" w14:textId="2C7EDCEA" w:rsidR="009A1108" w:rsidRDefault="009A1108" w:rsidP="009A1108">
      <w:pPr>
        <w:rPr>
          <w:rFonts w:ascii="Arial" w:hAnsi="Arial" w:cs="Arial"/>
          <w:b/>
          <w:sz w:val="24"/>
        </w:rPr>
      </w:pPr>
      <w:r>
        <w:rPr>
          <w:rFonts w:ascii="Arial" w:hAnsi="Arial" w:cs="Arial"/>
          <w:b/>
          <w:color w:val="0000FF"/>
          <w:sz w:val="24"/>
        </w:rPr>
        <w:t>R4-2108646</w:t>
      </w:r>
      <w:r>
        <w:rPr>
          <w:rFonts w:ascii="Arial" w:hAnsi="Arial" w:cs="Arial"/>
          <w:b/>
          <w:color w:val="0000FF"/>
          <w:sz w:val="24"/>
        </w:rPr>
        <w:tab/>
      </w:r>
      <w:r>
        <w:rPr>
          <w:rFonts w:ascii="Arial" w:hAnsi="Arial" w:cs="Arial"/>
          <w:b/>
          <w:sz w:val="24"/>
        </w:rPr>
        <w:t>Simulation assumptions for HAPS co-existence</w:t>
      </w:r>
    </w:p>
    <w:p w14:paraId="2730E9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7E20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DD846" w14:textId="5B86F73F" w:rsidR="009A1108" w:rsidRDefault="009A1108" w:rsidP="009A1108">
      <w:pPr>
        <w:rPr>
          <w:rFonts w:ascii="Arial" w:hAnsi="Arial" w:cs="Arial"/>
          <w:b/>
          <w:sz w:val="24"/>
        </w:rPr>
      </w:pPr>
      <w:r>
        <w:rPr>
          <w:rFonts w:ascii="Arial" w:hAnsi="Arial" w:cs="Arial"/>
          <w:b/>
          <w:color w:val="0000FF"/>
          <w:sz w:val="24"/>
        </w:rPr>
        <w:t>R4-2108700</w:t>
      </w:r>
      <w:r>
        <w:rPr>
          <w:rFonts w:ascii="Arial" w:hAnsi="Arial" w:cs="Arial"/>
          <w:b/>
          <w:color w:val="0000FF"/>
          <w:sz w:val="24"/>
        </w:rPr>
        <w:tab/>
      </w:r>
      <w:r>
        <w:rPr>
          <w:rFonts w:ascii="Arial" w:hAnsi="Arial" w:cs="Arial"/>
          <w:b/>
          <w:sz w:val="24"/>
        </w:rPr>
        <w:t>Email discussion summary for [99-e][313] NTN_Solutions_Part2</w:t>
      </w:r>
    </w:p>
    <w:p w14:paraId="6C93A6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F56AE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7352" w14:textId="77777777" w:rsidR="009A1108" w:rsidRDefault="009A1108" w:rsidP="009A1108">
      <w:pPr>
        <w:pStyle w:val="Heading5"/>
      </w:pPr>
      <w:bookmarkStart w:id="582" w:name="_Toc73465133"/>
      <w:r>
        <w:t>9.12.2.1</w:t>
      </w:r>
      <w:r>
        <w:tab/>
        <w:t>Coexistence scenarios and Simulation assumptions</w:t>
      </w:r>
      <w:bookmarkEnd w:id="582"/>
    </w:p>
    <w:p w14:paraId="63C810F7" w14:textId="02DAF030" w:rsidR="009A1108" w:rsidRDefault="009A1108" w:rsidP="009A1108">
      <w:pPr>
        <w:rPr>
          <w:rFonts w:ascii="Arial" w:hAnsi="Arial" w:cs="Arial"/>
          <w:b/>
          <w:sz w:val="24"/>
        </w:rPr>
      </w:pPr>
      <w:r>
        <w:rPr>
          <w:rFonts w:ascii="Arial" w:hAnsi="Arial" w:cs="Arial"/>
          <w:b/>
          <w:color w:val="0000FF"/>
          <w:sz w:val="24"/>
        </w:rPr>
        <w:t>R4-2109118</w:t>
      </w:r>
      <w:r>
        <w:rPr>
          <w:rFonts w:ascii="Arial" w:hAnsi="Arial" w:cs="Arial"/>
          <w:b/>
          <w:color w:val="0000FF"/>
          <w:sz w:val="24"/>
        </w:rPr>
        <w:tab/>
      </w:r>
      <w:r>
        <w:rPr>
          <w:rFonts w:ascii="Arial" w:hAnsi="Arial" w:cs="Arial"/>
          <w:b/>
          <w:sz w:val="24"/>
        </w:rPr>
        <w:t>Updated simulation assumptions for NTN co-existence</w:t>
      </w:r>
    </w:p>
    <w:p w14:paraId="65F891C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68C1D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D1D02" w14:textId="7E3611FA" w:rsidR="009A1108" w:rsidRDefault="009A1108" w:rsidP="009A1108">
      <w:pPr>
        <w:rPr>
          <w:rFonts w:ascii="Arial" w:hAnsi="Arial" w:cs="Arial"/>
          <w:b/>
          <w:sz w:val="24"/>
        </w:rPr>
      </w:pPr>
      <w:r>
        <w:rPr>
          <w:rFonts w:ascii="Arial" w:hAnsi="Arial" w:cs="Arial"/>
          <w:b/>
          <w:color w:val="0000FF"/>
          <w:sz w:val="24"/>
        </w:rPr>
        <w:t>R4-2109544</w:t>
      </w:r>
      <w:r>
        <w:rPr>
          <w:rFonts w:ascii="Arial" w:hAnsi="Arial" w:cs="Arial"/>
          <w:b/>
          <w:color w:val="0000FF"/>
          <w:sz w:val="24"/>
        </w:rPr>
        <w:tab/>
      </w:r>
      <w:r>
        <w:rPr>
          <w:rFonts w:ascii="Arial" w:hAnsi="Arial" w:cs="Arial"/>
          <w:b/>
          <w:sz w:val="24"/>
        </w:rPr>
        <w:t>Proposed simulation assumptions for NTN co-existence study</w:t>
      </w:r>
    </w:p>
    <w:p w14:paraId="19F6A7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89471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CACC9" w14:textId="05352AAA" w:rsidR="009A1108" w:rsidRDefault="009A1108" w:rsidP="009A1108">
      <w:pPr>
        <w:rPr>
          <w:rFonts w:ascii="Arial" w:hAnsi="Arial" w:cs="Arial"/>
          <w:b/>
          <w:sz w:val="24"/>
        </w:rPr>
      </w:pPr>
      <w:r>
        <w:rPr>
          <w:rFonts w:ascii="Arial" w:hAnsi="Arial" w:cs="Arial"/>
          <w:b/>
          <w:color w:val="0000FF"/>
          <w:sz w:val="24"/>
        </w:rPr>
        <w:t>R4-2109645</w:t>
      </w:r>
      <w:r>
        <w:rPr>
          <w:rFonts w:ascii="Arial" w:hAnsi="Arial" w:cs="Arial"/>
          <w:b/>
          <w:color w:val="0000FF"/>
          <w:sz w:val="24"/>
        </w:rPr>
        <w:tab/>
      </w:r>
      <w:r>
        <w:rPr>
          <w:rFonts w:ascii="Arial" w:hAnsi="Arial" w:cs="Arial"/>
          <w:b/>
          <w:sz w:val="24"/>
        </w:rPr>
        <w:t>On simplification of TN UL --&gt; NTN UL simulation</w:t>
      </w:r>
    </w:p>
    <w:p w14:paraId="3749007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A84F7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6C89" w14:textId="3F89033C" w:rsidR="009A1108" w:rsidRDefault="009A1108" w:rsidP="009A1108">
      <w:pPr>
        <w:rPr>
          <w:rFonts w:ascii="Arial" w:hAnsi="Arial" w:cs="Arial"/>
          <w:b/>
          <w:sz w:val="24"/>
        </w:rPr>
      </w:pPr>
      <w:r>
        <w:rPr>
          <w:rFonts w:ascii="Arial" w:hAnsi="Arial" w:cs="Arial"/>
          <w:b/>
          <w:color w:val="0000FF"/>
          <w:sz w:val="24"/>
        </w:rPr>
        <w:t>R4-2110119</w:t>
      </w:r>
      <w:r>
        <w:rPr>
          <w:rFonts w:ascii="Arial" w:hAnsi="Arial" w:cs="Arial"/>
          <w:b/>
          <w:color w:val="0000FF"/>
          <w:sz w:val="24"/>
        </w:rPr>
        <w:tab/>
      </w:r>
      <w:r>
        <w:rPr>
          <w:rFonts w:ascii="Arial" w:hAnsi="Arial" w:cs="Arial"/>
          <w:b/>
          <w:sz w:val="24"/>
        </w:rPr>
        <w:t>NTN Simulations assumptions</w:t>
      </w:r>
    </w:p>
    <w:p w14:paraId="0EF7A3C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015BAE" w14:textId="77777777" w:rsidR="009A1108" w:rsidRDefault="009A1108" w:rsidP="009A1108">
      <w:pPr>
        <w:rPr>
          <w:rFonts w:ascii="Arial" w:hAnsi="Arial" w:cs="Arial"/>
          <w:b/>
        </w:rPr>
      </w:pPr>
      <w:r>
        <w:rPr>
          <w:rFonts w:ascii="Arial" w:hAnsi="Arial" w:cs="Arial"/>
          <w:b/>
        </w:rPr>
        <w:t xml:space="preserve">Abstract: </w:t>
      </w:r>
    </w:p>
    <w:p w14:paraId="5F4C9D20" w14:textId="77777777" w:rsidR="009A1108" w:rsidRDefault="009A1108" w:rsidP="009A1108">
      <w:r>
        <w:t>This contribution further discusses simulations assumptions, focusing on deployment models</w:t>
      </w:r>
    </w:p>
    <w:p w14:paraId="5D410C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DDF6E" w14:textId="540C21DC" w:rsidR="009A1108" w:rsidRDefault="009A1108" w:rsidP="009A1108">
      <w:pPr>
        <w:rPr>
          <w:rFonts w:ascii="Arial" w:hAnsi="Arial" w:cs="Arial"/>
          <w:b/>
          <w:sz w:val="24"/>
        </w:rPr>
      </w:pPr>
      <w:r>
        <w:rPr>
          <w:rFonts w:ascii="Arial" w:hAnsi="Arial" w:cs="Arial"/>
          <w:b/>
          <w:color w:val="0000FF"/>
          <w:sz w:val="24"/>
        </w:rPr>
        <w:lastRenderedPageBreak/>
        <w:t>R4-2110412</w:t>
      </w:r>
      <w:r>
        <w:rPr>
          <w:rFonts w:ascii="Arial" w:hAnsi="Arial" w:cs="Arial"/>
          <w:b/>
          <w:color w:val="0000FF"/>
          <w:sz w:val="24"/>
        </w:rPr>
        <w:tab/>
      </w:r>
      <w:r>
        <w:rPr>
          <w:rFonts w:ascii="Arial" w:hAnsi="Arial" w:cs="Arial"/>
          <w:b/>
          <w:sz w:val="24"/>
        </w:rPr>
        <w:t>Further discussion on NTN simulation assumptions</w:t>
      </w:r>
    </w:p>
    <w:p w14:paraId="371A339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EE61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BD115" w14:textId="0340FA55" w:rsidR="009A1108" w:rsidRDefault="009A1108" w:rsidP="009A1108">
      <w:pPr>
        <w:rPr>
          <w:rFonts w:ascii="Arial" w:hAnsi="Arial" w:cs="Arial"/>
          <w:b/>
          <w:sz w:val="24"/>
        </w:rPr>
      </w:pPr>
      <w:r>
        <w:rPr>
          <w:rFonts w:ascii="Arial" w:hAnsi="Arial" w:cs="Arial"/>
          <w:b/>
          <w:color w:val="0000FF"/>
          <w:sz w:val="24"/>
        </w:rPr>
        <w:t>R4-2110689</w:t>
      </w:r>
      <w:r>
        <w:rPr>
          <w:rFonts w:ascii="Arial" w:hAnsi="Arial" w:cs="Arial"/>
          <w:b/>
          <w:color w:val="0000FF"/>
          <w:sz w:val="24"/>
        </w:rPr>
        <w:tab/>
      </w:r>
      <w:r>
        <w:rPr>
          <w:rFonts w:ascii="Arial" w:hAnsi="Arial" w:cs="Arial"/>
          <w:b/>
          <w:sz w:val="24"/>
        </w:rPr>
        <w:t>HAPS simulation assumptions for coexistence study</w:t>
      </w:r>
    </w:p>
    <w:p w14:paraId="63D1DA6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105DC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04F3D" w14:textId="51378A64" w:rsidR="009A1108" w:rsidRDefault="009A1108" w:rsidP="009A1108">
      <w:pPr>
        <w:rPr>
          <w:rFonts w:ascii="Arial" w:hAnsi="Arial" w:cs="Arial"/>
          <w:b/>
          <w:sz w:val="24"/>
        </w:rPr>
      </w:pPr>
      <w:r>
        <w:rPr>
          <w:rFonts w:ascii="Arial" w:hAnsi="Arial" w:cs="Arial"/>
          <w:b/>
          <w:color w:val="0000FF"/>
          <w:sz w:val="24"/>
        </w:rPr>
        <w:t>R4-2110799</w:t>
      </w:r>
      <w:r>
        <w:rPr>
          <w:rFonts w:ascii="Arial" w:hAnsi="Arial" w:cs="Arial"/>
          <w:b/>
          <w:color w:val="0000FF"/>
          <w:sz w:val="24"/>
        </w:rPr>
        <w:tab/>
      </w:r>
      <w:r>
        <w:rPr>
          <w:rFonts w:ascii="Arial" w:hAnsi="Arial" w:cs="Arial"/>
          <w:b/>
          <w:sz w:val="24"/>
        </w:rPr>
        <w:t>Simulation scenarios and assumptions for NTN co-existence</w:t>
      </w:r>
    </w:p>
    <w:p w14:paraId="7255F2E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33EE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4F4A5" w14:textId="101384A8" w:rsidR="009A1108" w:rsidRDefault="009A1108" w:rsidP="009A1108">
      <w:pPr>
        <w:rPr>
          <w:rFonts w:ascii="Arial" w:hAnsi="Arial" w:cs="Arial"/>
          <w:b/>
          <w:sz w:val="24"/>
        </w:rPr>
      </w:pPr>
      <w:r>
        <w:rPr>
          <w:rFonts w:ascii="Arial" w:hAnsi="Arial" w:cs="Arial"/>
          <w:b/>
          <w:color w:val="0000FF"/>
          <w:sz w:val="24"/>
        </w:rPr>
        <w:t>R4-2110800</w:t>
      </w:r>
      <w:r>
        <w:rPr>
          <w:rFonts w:ascii="Arial" w:hAnsi="Arial" w:cs="Arial"/>
          <w:b/>
          <w:color w:val="0000FF"/>
          <w:sz w:val="24"/>
        </w:rPr>
        <w:tab/>
      </w:r>
      <w:r>
        <w:rPr>
          <w:rFonts w:ascii="Arial" w:hAnsi="Arial" w:cs="Arial"/>
          <w:b/>
          <w:sz w:val="24"/>
        </w:rPr>
        <w:t>HAPS coexistence simulation assumptions</w:t>
      </w:r>
    </w:p>
    <w:p w14:paraId="39E97BE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2504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4E3F1" w14:textId="7869FF7E" w:rsidR="009A1108" w:rsidRDefault="009A1108" w:rsidP="009A1108">
      <w:pPr>
        <w:rPr>
          <w:rFonts w:ascii="Arial" w:hAnsi="Arial" w:cs="Arial"/>
          <w:b/>
          <w:sz w:val="24"/>
        </w:rPr>
      </w:pPr>
      <w:r>
        <w:rPr>
          <w:rFonts w:ascii="Arial" w:hAnsi="Arial" w:cs="Arial"/>
          <w:b/>
          <w:color w:val="0000FF"/>
          <w:sz w:val="24"/>
        </w:rPr>
        <w:t>R4-2111462</w:t>
      </w:r>
      <w:r>
        <w:rPr>
          <w:rFonts w:ascii="Arial" w:hAnsi="Arial" w:cs="Arial"/>
          <w:b/>
          <w:color w:val="0000FF"/>
          <w:sz w:val="24"/>
        </w:rPr>
        <w:tab/>
      </w:r>
      <w:r>
        <w:rPr>
          <w:rFonts w:ascii="Arial" w:hAnsi="Arial" w:cs="Arial"/>
          <w:b/>
          <w:sz w:val="24"/>
        </w:rPr>
        <w:t>On the S-band NTN Scenarios and Parameters for Coexistence Study</w:t>
      </w:r>
    </w:p>
    <w:p w14:paraId="142CC71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9A66267" w14:textId="77777777" w:rsidR="009A1108" w:rsidRDefault="009A1108" w:rsidP="009A1108">
      <w:pPr>
        <w:rPr>
          <w:rFonts w:ascii="Arial" w:hAnsi="Arial" w:cs="Arial"/>
          <w:b/>
        </w:rPr>
      </w:pPr>
      <w:r>
        <w:rPr>
          <w:rFonts w:ascii="Arial" w:hAnsi="Arial" w:cs="Arial"/>
          <w:b/>
        </w:rPr>
        <w:t xml:space="preserve">Abstract: </w:t>
      </w:r>
    </w:p>
    <w:p w14:paraId="02A864B1" w14:textId="77777777" w:rsidR="009A1108" w:rsidRDefault="009A1108" w:rsidP="009A1108">
      <w:r>
        <w:t>The goal of this contribution is to further clarify the coexistence scenarios to be considered by RAN4 studies, and their related simulation parameters.</w:t>
      </w:r>
    </w:p>
    <w:p w14:paraId="75C6C5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806BD" w14:textId="77777777" w:rsidR="009A1108" w:rsidRDefault="009A1108" w:rsidP="009A1108">
      <w:pPr>
        <w:pStyle w:val="Heading5"/>
      </w:pPr>
      <w:bookmarkStart w:id="583" w:name="_Toc73465134"/>
      <w:r>
        <w:t>9.12.2.2</w:t>
      </w:r>
      <w:r>
        <w:tab/>
        <w:t>Simulation results</w:t>
      </w:r>
      <w:bookmarkEnd w:id="583"/>
    </w:p>
    <w:p w14:paraId="157B8E1F" w14:textId="7708F822" w:rsidR="009A1108" w:rsidRDefault="009A1108" w:rsidP="009A1108">
      <w:pPr>
        <w:rPr>
          <w:rFonts w:ascii="Arial" w:hAnsi="Arial" w:cs="Arial"/>
          <w:b/>
          <w:sz w:val="24"/>
        </w:rPr>
      </w:pPr>
      <w:r>
        <w:rPr>
          <w:rFonts w:ascii="Arial" w:hAnsi="Arial" w:cs="Arial"/>
          <w:b/>
          <w:color w:val="0000FF"/>
          <w:sz w:val="24"/>
        </w:rPr>
        <w:t>R4-2108463</w:t>
      </w:r>
      <w:r>
        <w:rPr>
          <w:rFonts w:ascii="Arial" w:hAnsi="Arial" w:cs="Arial"/>
          <w:b/>
          <w:color w:val="0000FF"/>
          <w:sz w:val="24"/>
        </w:rPr>
        <w:tab/>
      </w:r>
      <w:r>
        <w:rPr>
          <w:rFonts w:ascii="Arial" w:hAnsi="Arial" w:cs="Arial"/>
          <w:b/>
          <w:sz w:val="24"/>
        </w:rPr>
        <w:t>Preliminary simulation result for discussion and calibration</w:t>
      </w:r>
    </w:p>
    <w:p w14:paraId="2A3D91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29BFCE8" w14:textId="77777777" w:rsidR="009A1108" w:rsidRDefault="009A1108" w:rsidP="009A1108">
      <w:pPr>
        <w:rPr>
          <w:rFonts w:ascii="Arial" w:hAnsi="Arial" w:cs="Arial"/>
          <w:b/>
        </w:rPr>
      </w:pPr>
      <w:r>
        <w:rPr>
          <w:rFonts w:ascii="Arial" w:hAnsi="Arial" w:cs="Arial"/>
          <w:b/>
        </w:rPr>
        <w:t xml:space="preserve">Abstract: </w:t>
      </w:r>
    </w:p>
    <w:p w14:paraId="398FB3F8" w14:textId="77777777" w:rsidR="009A1108" w:rsidRDefault="009A1108" w:rsidP="009A1108">
      <w:r>
        <w:t xml:space="preserve">Session Chair Note: Late contribution. No officially handling for this t-doc in this meeting, and the t-doc will be taken as “not treated” since it’s late contribution.  </w:t>
      </w:r>
    </w:p>
    <w:p w14:paraId="74AD47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1C79" w14:textId="1A2B35B9" w:rsidR="009A1108" w:rsidRDefault="009A1108" w:rsidP="009A1108">
      <w:pPr>
        <w:rPr>
          <w:rFonts w:ascii="Arial" w:hAnsi="Arial" w:cs="Arial"/>
          <w:b/>
          <w:sz w:val="24"/>
        </w:rPr>
      </w:pPr>
      <w:r>
        <w:rPr>
          <w:rFonts w:ascii="Arial" w:hAnsi="Arial" w:cs="Arial"/>
          <w:b/>
          <w:color w:val="0000FF"/>
          <w:sz w:val="24"/>
        </w:rPr>
        <w:t>R4-2109119</w:t>
      </w:r>
      <w:r>
        <w:rPr>
          <w:rFonts w:ascii="Arial" w:hAnsi="Arial" w:cs="Arial"/>
          <w:b/>
          <w:color w:val="0000FF"/>
          <w:sz w:val="24"/>
        </w:rPr>
        <w:tab/>
      </w:r>
      <w:r>
        <w:rPr>
          <w:rFonts w:ascii="Arial" w:hAnsi="Arial" w:cs="Arial"/>
          <w:b/>
          <w:sz w:val="24"/>
        </w:rPr>
        <w:t>Comparison of co-existence performance w/w.o. consideration on earthe curvature</w:t>
      </w:r>
    </w:p>
    <w:p w14:paraId="7FFD652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DE05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8CA29" w14:textId="112674E1" w:rsidR="009A1108" w:rsidRDefault="009A1108" w:rsidP="009A1108">
      <w:pPr>
        <w:rPr>
          <w:rFonts w:ascii="Arial" w:hAnsi="Arial" w:cs="Arial"/>
          <w:b/>
          <w:sz w:val="24"/>
        </w:rPr>
      </w:pPr>
      <w:r>
        <w:rPr>
          <w:rFonts w:ascii="Arial" w:hAnsi="Arial" w:cs="Arial"/>
          <w:b/>
          <w:color w:val="0000FF"/>
          <w:sz w:val="24"/>
        </w:rPr>
        <w:t>R4-2110121</w:t>
      </w:r>
      <w:r>
        <w:rPr>
          <w:rFonts w:ascii="Arial" w:hAnsi="Arial" w:cs="Arial"/>
          <w:b/>
          <w:color w:val="0000FF"/>
          <w:sz w:val="24"/>
        </w:rPr>
        <w:tab/>
      </w:r>
      <w:r>
        <w:rPr>
          <w:rFonts w:ascii="Arial" w:hAnsi="Arial" w:cs="Arial"/>
          <w:b/>
          <w:sz w:val="24"/>
        </w:rPr>
        <w:t>NTN - simulation results for alignment</w:t>
      </w:r>
    </w:p>
    <w:p w14:paraId="15424890"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EB2396" w14:textId="77777777" w:rsidR="009A1108" w:rsidRDefault="009A1108" w:rsidP="009A1108">
      <w:pPr>
        <w:rPr>
          <w:rFonts w:ascii="Arial" w:hAnsi="Arial" w:cs="Arial"/>
          <w:b/>
        </w:rPr>
      </w:pPr>
      <w:r>
        <w:rPr>
          <w:rFonts w:ascii="Arial" w:hAnsi="Arial" w:cs="Arial"/>
          <w:b/>
        </w:rPr>
        <w:t xml:space="preserve">Abstract: </w:t>
      </w:r>
    </w:p>
    <w:p w14:paraId="7468E4AE" w14:textId="77777777" w:rsidR="009A1108" w:rsidRDefault="009A1108" w:rsidP="009A1108">
      <w:r>
        <w:t>This contribution provides out initial simulation results based on the agreed assumptions for alignment</w:t>
      </w:r>
    </w:p>
    <w:p w14:paraId="5E3B1E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E86AD" w14:textId="034DBE79" w:rsidR="009A1108" w:rsidRDefault="009A1108" w:rsidP="009A1108">
      <w:pPr>
        <w:rPr>
          <w:rFonts w:ascii="Arial" w:hAnsi="Arial" w:cs="Arial"/>
          <w:b/>
          <w:sz w:val="24"/>
        </w:rPr>
      </w:pPr>
      <w:r>
        <w:rPr>
          <w:rFonts w:ascii="Arial" w:hAnsi="Arial" w:cs="Arial"/>
          <w:b/>
          <w:color w:val="0000FF"/>
          <w:sz w:val="24"/>
        </w:rPr>
        <w:t>R4-2110193</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712F9E6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639B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0EAB8" w14:textId="7849C561" w:rsidR="009A1108" w:rsidRDefault="009A1108" w:rsidP="009A1108">
      <w:pPr>
        <w:rPr>
          <w:rFonts w:ascii="Arial" w:hAnsi="Arial" w:cs="Arial"/>
          <w:b/>
          <w:sz w:val="24"/>
        </w:rPr>
      </w:pPr>
      <w:r>
        <w:rPr>
          <w:rFonts w:ascii="Arial" w:hAnsi="Arial" w:cs="Arial"/>
          <w:b/>
          <w:color w:val="0000FF"/>
          <w:sz w:val="24"/>
        </w:rPr>
        <w:t>R4-2110690</w:t>
      </w:r>
      <w:r>
        <w:rPr>
          <w:rFonts w:ascii="Arial" w:hAnsi="Arial" w:cs="Arial"/>
          <w:b/>
          <w:color w:val="0000FF"/>
          <w:sz w:val="24"/>
        </w:rPr>
        <w:tab/>
      </w:r>
      <w:r>
        <w:rPr>
          <w:rFonts w:ascii="Arial" w:hAnsi="Arial" w:cs="Arial"/>
          <w:b/>
          <w:sz w:val="24"/>
        </w:rPr>
        <w:t>HAPS adjacent channel coexistence simulation results</w:t>
      </w:r>
    </w:p>
    <w:p w14:paraId="5F352E0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69021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9ED3" w14:textId="77777777" w:rsidR="009A1108" w:rsidRDefault="009A1108" w:rsidP="009A1108">
      <w:pPr>
        <w:pStyle w:val="Heading4"/>
      </w:pPr>
      <w:bookmarkStart w:id="584" w:name="_Toc73465135"/>
      <w:r>
        <w:t>9.12.3</w:t>
      </w:r>
      <w:r>
        <w:tab/>
        <w:t>RF requirements</w:t>
      </w:r>
      <w:bookmarkEnd w:id="584"/>
    </w:p>
    <w:p w14:paraId="4126229C" w14:textId="698610C6" w:rsidR="009A1108" w:rsidRDefault="009A1108" w:rsidP="009A1108">
      <w:pPr>
        <w:rPr>
          <w:rFonts w:ascii="Arial" w:hAnsi="Arial" w:cs="Arial"/>
          <w:b/>
          <w:sz w:val="24"/>
        </w:rPr>
      </w:pPr>
      <w:r>
        <w:rPr>
          <w:rFonts w:ascii="Arial" w:hAnsi="Arial" w:cs="Arial"/>
          <w:b/>
          <w:color w:val="0000FF"/>
          <w:sz w:val="24"/>
        </w:rPr>
        <w:t>R4-2108100</w:t>
      </w:r>
      <w:r>
        <w:rPr>
          <w:rFonts w:ascii="Arial" w:hAnsi="Arial" w:cs="Arial"/>
          <w:b/>
          <w:color w:val="0000FF"/>
          <w:sz w:val="24"/>
        </w:rPr>
        <w:tab/>
      </w:r>
      <w:r>
        <w:rPr>
          <w:rFonts w:ascii="Arial" w:hAnsi="Arial" w:cs="Arial"/>
          <w:b/>
          <w:sz w:val="24"/>
        </w:rPr>
        <w:t>WF on NTN RF Aspect</w:t>
      </w:r>
    </w:p>
    <w:p w14:paraId="1745B5D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DFD6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E7550" w14:textId="2FD88265" w:rsidR="009A1108" w:rsidRDefault="009A1108" w:rsidP="009A1108">
      <w:pPr>
        <w:rPr>
          <w:rFonts w:ascii="Arial" w:hAnsi="Arial" w:cs="Arial"/>
          <w:b/>
          <w:sz w:val="24"/>
        </w:rPr>
      </w:pPr>
      <w:r>
        <w:rPr>
          <w:rFonts w:ascii="Arial" w:hAnsi="Arial" w:cs="Arial"/>
          <w:b/>
          <w:color w:val="0000FF"/>
          <w:sz w:val="24"/>
        </w:rPr>
        <w:t>R4-2108101</w:t>
      </w:r>
      <w:r>
        <w:rPr>
          <w:rFonts w:ascii="Arial" w:hAnsi="Arial" w:cs="Arial"/>
          <w:b/>
          <w:color w:val="0000FF"/>
          <w:sz w:val="24"/>
        </w:rPr>
        <w:tab/>
      </w:r>
      <w:r>
        <w:rPr>
          <w:rFonts w:ascii="Arial" w:hAnsi="Arial" w:cs="Arial"/>
          <w:b/>
          <w:sz w:val="24"/>
        </w:rPr>
        <w:t>Email discussion summary for [99-e][314] NTN_Solutions_Part3</w:t>
      </w:r>
    </w:p>
    <w:p w14:paraId="1EC5BC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2A3C9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2A9E" w14:textId="7AD9CF92" w:rsidR="009A1108" w:rsidRDefault="009A1108" w:rsidP="009A1108">
      <w:pPr>
        <w:rPr>
          <w:rFonts w:ascii="Arial" w:hAnsi="Arial" w:cs="Arial"/>
          <w:b/>
          <w:sz w:val="24"/>
        </w:rPr>
      </w:pPr>
      <w:r>
        <w:rPr>
          <w:rFonts w:ascii="Arial" w:hAnsi="Arial" w:cs="Arial"/>
          <w:b/>
          <w:color w:val="0000FF"/>
          <w:sz w:val="24"/>
        </w:rPr>
        <w:t>R4-2108439</w:t>
      </w:r>
      <w:r>
        <w:rPr>
          <w:rFonts w:ascii="Arial" w:hAnsi="Arial" w:cs="Arial"/>
          <w:b/>
          <w:color w:val="0000FF"/>
          <w:sz w:val="24"/>
        </w:rPr>
        <w:tab/>
      </w:r>
      <w:r>
        <w:rPr>
          <w:rFonts w:ascii="Arial" w:hAnsi="Arial" w:cs="Arial"/>
          <w:b/>
          <w:sz w:val="24"/>
        </w:rPr>
        <w:t>Email discussion summary for [99-e][314] NTN_Solutions_Part3</w:t>
      </w:r>
    </w:p>
    <w:p w14:paraId="0D625D8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59CC8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R4-2108701</w:t>
      </w:r>
      <w:r>
        <w:rPr>
          <w:color w:val="993300"/>
          <w:u w:val="single"/>
        </w:rPr>
        <w:t>.</w:t>
      </w:r>
    </w:p>
    <w:p w14:paraId="10FD0974" w14:textId="2160885A" w:rsidR="009A1108" w:rsidRDefault="009A1108" w:rsidP="009A1108">
      <w:pPr>
        <w:rPr>
          <w:rFonts w:ascii="Arial" w:hAnsi="Arial" w:cs="Arial"/>
          <w:b/>
          <w:sz w:val="24"/>
        </w:rPr>
      </w:pPr>
      <w:r>
        <w:rPr>
          <w:rFonts w:ascii="Arial" w:hAnsi="Arial" w:cs="Arial"/>
          <w:b/>
          <w:color w:val="0000FF"/>
          <w:sz w:val="24"/>
        </w:rPr>
        <w:t>R4-2108647</w:t>
      </w:r>
      <w:r>
        <w:rPr>
          <w:rFonts w:ascii="Arial" w:hAnsi="Arial" w:cs="Arial"/>
          <w:b/>
          <w:color w:val="0000FF"/>
          <w:sz w:val="24"/>
        </w:rPr>
        <w:tab/>
      </w:r>
      <w:r>
        <w:rPr>
          <w:rFonts w:ascii="Arial" w:hAnsi="Arial" w:cs="Arial"/>
          <w:b/>
          <w:sz w:val="24"/>
        </w:rPr>
        <w:t>WF on NTN RF Aspect</w:t>
      </w:r>
    </w:p>
    <w:p w14:paraId="16B0F1B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3513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R4-2108100</w:t>
      </w:r>
      <w:r>
        <w:rPr>
          <w:color w:val="993300"/>
          <w:u w:val="single"/>
        </w:rPr>
        <w:t>.</w:t>
      </w:r>
    </w:p>
    <w:p w14:paraId="0F5BB4B9" w14:textId="7532C45F" w:rsidR="009A1108" w:rsidRDefault="009A1108" w:rsidP="009A1108">
      <w:pPr>
        <w:rPr>
          <w:rFonts w:ascii="Arial" w:hAnsi="Arial" w:cs="Arial"/>
          <w:b/>
          <w:sz w:val="24"/>
        </w:rPr>
      </w:pPr>
      <w:r>
        <w:rPr>
          <w:rFonts w:ascii="Arial" w:hAnsi="Arial" w:cs="Arial"/>
          <w:b/>
          <w:color w:val="0000FF"/>
          <w:sz w:val="24"/>
        </w:rPr>
        <w:t>R4-2108701</w:t>
      </w:r>
      <w:r>
        <w:rPr>
          <w:rFonts w:ascii="Arial" w:hAnsi="Arial" w:cs="Arial"/>
          <w:b/>
          <w:color w:val="0000FF"/>
          <w:sz w:val="24"/>
        </w:rPr>
        <w:tab/>
      </w:r>
      <w:r>
        <w:rPr>
          <w:rFonts w:ascii="Arial" w:hAnsi="Arial" w:cs="Arial"/>
          <w:b/>
          <w:sz w:val="24"/>
        </w:rPr>
        <w:t>Email discussion summary for [99-e][314] NTN_Solutions_Part3</w:t>
      </w:r>
    </w:p>
    <w:p w14:paraId="14DC45B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52174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R4-2108101</w:t>
      </w:r>
      <w:r>
        <w:rPr>
          <w:color w:val="993300"/>
          <w:u w:val="single"/>
        </w:rPr>
        <w:t>.</w:t>
      </w:r>
    </w:p>
    <w:p w14:paraId="629A8A76" w14:textId="77777777" w:rsidR="009A1108" w:rsidRDefault="009A1108" w:rsidP="009A1108">
      <w:pPr>
        <w:pStyle w:val="Heading5"/>
      </w:pPr>
      <w:bookmarkStart w:id="585" w:name="_Toc73465136"/>
      <w:r>
        <w:t>9.12.3.1</w:t>
      </w:r>
      <w:r>
        <w:tab/>
        <w:t>Network side requirements</w:t>
      </w:r>
      <w:bookmarkEnd w:id="585"/>
    </w:p>
    <w:p w14:paraId="37A46C85" w14:textId="27BE36B6" w:rsidR="009A1108" w:rsidRDefault="009A1108" w:rsidP="009A1108">
      <w:pPr>
        <w:rPr>
          <w:rFonts w:ascii="Arial" w:hAnsi="Arial" w:cs="Arial"/>
          <w:b/>
          <w:sz w:val="24"/>
        </w:rPr>
      </w:pPr>
      <w:r>
        <w:rPr>
          <w:rFonts w:ascii="Arial" w:hAnsi="Arial" w:cs="Arial"/>
          <w:b/>
          <w:color w:val="0000FF"/>
          <w:sz w:val="24"/>
        </w:rPr>
        <w:t>R4-2109120</w:t>
      </w:r>
      <w:r>
        <w:rPr>
          <w:rFonts w:ascii="Arial" w:hAnsi="Arial" w:cs="Arial"/>
          <w:b/>
          <w:color w:val="0000FF"/>
          <w:sz w:val="24"/>
        </w:rPr>
        <w:tab/>
      </w:r>
      <w:r>
        <w:rPr>
          <w:rFonts w:ascii="Arial" w:hAnsi="Arial" w:cs="Arial"/>
          <w:b/>
          <w:sz w:val="24"/>
        </w:rPr>
        <w:t>Discussion on NTN network side</w:t>
      </w:r>
    </w:p>
    <w:p w14:paraId="5A818B8F"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9CA3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5AD06" w14:textId="74955E79" w:rsidR="009A1108" w:rsidRDefault="009A1108" w:rsidP="009A1108">
      <w:pPr>
        <w:rPr>
          <w:rFonts w:ascii="Arial" w:hAnsi="Arial" w:cs="Arial"/>
          <w:b/>
          <w:sz w:val="24"/>
        </w:rPr>
      </w:pPr>
      <w:r>
        <w:rPr>
          <w:rFonts w:ascii="Arial" w:hAnsi="Arial" w:cs="Arial"/>
          <w:b/>
          <w:color w:val="0000FF"/>
          <w:sz w:val="24"/>
        </w:rPr>
        <w:t>R4-2110616</w:t>
      </w:r>
      <w:r>
        <w:rPr>
          <w:rFonts w:ascii="Arial" w:hAnsi="Arial" w:cs="Arial"/>
          <w:b/>
          <w:color w:val="0000FF"/>
          <w:sz w:val="24"/>
        </w:rPr>
        <w:tab/>
      </w:r>
      <w:r>
        <w:rPr>
          <w:rFonts w:ascii="Arial" w:hAnsi="Arial" w:cs="Arial"/>
          <w:b/>
          <w:sz w:val="24"/>
        </w:rPr>
        <w:t>Discussion on RF requirements from satellite network perspective</w:t>
      </w:r>
    </w:p>
    <w:p w14:paraId="07352B5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E8F2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7139F" w14:textId="77777777" w:rsidR="009A1108" w:rsidRDefault="009A1108" w:rsidP="009A1108">
      <w:pPr>
        <w:pStyle w:val="Heading5"/>
      </w:pPr>
      <w:bookmarkStart w:id="586" w:name="_Toc73465137"/>
      <w:r>
        <w:t>9.12.3.2</w:t>
      </w:r>
      <w:r>
        <w:tab/>
        <w:t>UE requirements</w:t>
      </w:r>
      <w:bookmarkEnd w:id="586"/>
    </w:p>
    <w:p w14:paraId="2156441E" w14:textId="0CAAC6ED" w:rsidR="009A1108" w:rsidRDefault="009A1108" w:rsidP="009A1108">
      <w:pPr>
        <w:rPr>
          <w:rFonts w:ascii="Arial" w:hAnsi="Arial" w:cs="Arial"/>
          <w:b/>
          <w:sz w:val="24"/>
        </w:rPr>
      </w:pPr>
      <w:r>
        <w:rPr>
          <w:rFonts w:ascii="Arial" w:hAnsi="Arial" w:cs="Arial"/>
          <w:b/>
          <w:color w:val="0000FF"/>
          <w:sz w:val="24"/>
        </w:rPr>
        <w:t>R4-2108464</w:t>
      </w:r>
      <w:r>
        <w:rPr>
          <w:rFonts w:ascii="Arial" w:hAnsi="Arial" w:cs="Arial"/>
          <w:b/>
          <w:color w:val="0000FF"/>
          <w:sz w:val="24"/>
        </w:rPr>
        <w:tab/>
      </w:r>
      <w:r>
        <w:rPr>
          <w:rFonts w:ascii="Arial" w:hAnsi="Arial" w:cs="Arial"/>
          <w:b/>
          <w:sz w:val="24"/>
        </w:rPr>
        <w:t>NTN and GNSS interfrence analysis</w:t>
      </w:r>
    </w:p>
    <w:p w14:paraId="2F1B22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45C2F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E20A2" w14:textId="37DD83BC" w:rsidR="009A1108" w:rsidRDefault="009A1108" w:rsidP="009A1108">
      <w:pPr>
        <w:rPr>
          <w:rFonts w:ascii="Arial" w:hAnsi="Arial" w:cs="Arial"/>
          <w:b/>
          <w:sz w:val="24"/>
        </w:rPr>
      </w:pPr>
      <w:r>
        <w:rPr>
          <w:rFonts w:ascii="Arial" w:hAnsi="Arial" w:cs="Arial"/>
          <w:b/>
          <w:color w:val="0000FF"/>
          <w:sz w:val="24"/>
        </w:rPr>
        <w:t>R4-2108465</w:t>
      </w:r>
      <w:r>
        <w:rPr>
          <w:rFonts w:ascii="Arial" w:hAnsi="Arial" w:cs="Arial"/>
          <w:b/>
          <w:color w:val="0000FF"/>
          <w:sz w:val="24"/>
        </w:rPr>
        <w:tab/>
      </w:r>
      <w:r>
        <w:rPr>
          <w:rFonts w:ascii="Arial" w:hAnsi="Arial" w:cs="Arial"/>
          <w:b/>
          <w:sz w:val="24"/>
        </w:rPr>
        <w:t>Discussion on UE RF requirements for NTN</w:t>
      </w:r>
    </w:p>
    <w:p w14:paraId="30DD95D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AC6314" w14:textId="77777777" w:rsidR="009A1108" w:rsidRDefault="009A1108" w:rsidP="009A1108">
      <w:pPr>
        <w:rPr>
          <w:color w:val="808080"/>
        </w:rPr>
      </w:pPr>
      <w:r>
        <w:rPr>
          <w:color w:val="808080"/>
        </w:rPr>
        <w:t>(Replaces R4-2109054)</w:t>
      </w:r>
    </w:p>
    <w:p w14:paraId="3B8F12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385AF" w14:textId="60E59533" w:rsidR="009A1108" w:rsidRDefault="009A1108" w:rsidP="009A1108">
      <w:pPr>
        <w:rPr>
          <w:rFonts w:ascii="Arial" w:hAnsi="Arial" w:cs="Arial"/>
          <w:b/>
          <w:sz w:val="24"/>
        </w:rPr>
      </w:pPr>
      <w:r>
        <w:rPr>
          <w:rFonts w:ascii="Arial" w:hAnsi="Arial" w:cs="Arial"/>
          <w:b/>
          <w:color w:val="0000FF"/>
          <w:sz w:val="24"/>
        </w:rPr>
        <w:t>R4-2108648</w:t>
      </w:r>
      <w:r>
        <w:rPr>
          <w:rFonts w:ascii="Arial" w:hAnsi="Arial" w:cs="Arial"/>
          <w:b/>
          <w:color w:val="0000FF"/>
          <w:sz w:val="24"/>
        </w:rPr>
        <w:tab/>
      </w:r>
      <w:r>
        <w:rPr>
          <w:rFonts w:ascii="Arial" w:hAnsi="Arial" w:cs="Arial"/>
          <w:b/>
          <w:sz w:val="24"/>
        </w:rPr>
        <w:t>Response LS on NTN UL frequency synchronization requirements</w:t>
      </w:r>
    </w:p>
    <w:p w14:paraId="0CB8E86D"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7C755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9B88A" w14:textId="4BFC7546" w:rsidR="009A1108" w:rsidRDefault="009A1108" w:rsidP="009A1108">
      <w:pPr>
        <w:rPr>
          <w:rFonts w:ascii="Arial" w:hAnsi="Arial" w:cs="Arial"/>
          <w:b/>
          <w:sz w:val="24"/>
        </w:rPr>
      </w:pPr>
      <w:r>
        <w:rPr>
          <w:rFonts w:ascii="Arial" w:hAnsi="Arial" w:cs="Arial"/>
          <w:b/>
          <w:color w:val="0000FF"/>
          <w:sz w:val="24"/>
        </w:rPr>
        <w:t>R4-2109054</w:t>
      </w:r>
      <w:r>
        <w:rPr>
          <w:rFonts w:ascii="Arial" w:hAnsi="Arial" w:cs="Arial"/>
          <w:b/>
          <w:color w:val="0000FF"/>
          <w:sz w:val="24"/>
        </w:rPr>
        <w:tab/>
      </w:r>
      <w:r>
        <w:rPr>
          <w:rFonts w:ascii="Arial" w:hAnsi="Arial" w:cs="Arial"/>
          <w:b/>
          <w:sz w:val="24"/>
        </w:rPr>
        <w:t>Discussion on UE RF requirements for NTN</w:t>
      </w:r>
    </w:p>
    <w:p w14:paraId="22B926B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B156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R4-2108465</w:t>
      </w:r>
      <w:r>
        <w:rPr>
          <w:color w:val="993300"/>
          <w:u w:val="single"/>
        </w:rPr>
        <w:t>.</w:t>
      </w:r>
    </w:p>
    <w:p w14:paraId="2F2BE1C9" w14:textId="3F47AEAC" w:rsidR="009A1108" w:rsidRDefault="009A1108" w:rsidP="009A1108">
      <w:pPr>
        <w:rPr>
          <w:rFonts w:ascii="Arial" w:hAnsi="Arial" w:cs="Arial"/>
          <w:b/>
          <w:sz w:val="24"/>
        </w:rPr>
      </w:pPr>
      <w:r>
        <w:rPr>
          <w:rFonts w:ascii="Arial" w:hAnsi="Arial" w:cs="Arial"/>
          <w:b/>
          <w:color w:val="0000FF"/>
          <w:sz w:val="24"/>
        </w:rPr>
        <w:t>R4-2109055</w:t>
      </w:r>
      <w:r>
        <w:rPr>
          <w:rFonts w:ascii="Arial" w:hAnsi="Arial" w:cs="Arial"/>
          <w:b/>
          <w:color w:val="0000FF"/>
          <w:sz w:val="24"/>
        </w:rPr>
        <w:tab/>
      </w:r>
      <w:r>
        <w:rPr>
          <w:rFonts w:ascii="Arial" w:hAnsi="Arial" w:cs="Arial"/>
          <w:b/>
          <w:sz w:val="24"/>
        </w:rPr>
        <w:t>Response LS on NTN UL frequency synchronization requirements</w:t>
      </w:r>
    </w:p>
    <w:p w14:paraId="59945835"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F8E490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R4-2108648</w:t>
      </w:r>
      <w:r>
        <w:rPr>
          <w:color w:val="993300"/>
          <w:u w:val="single"/>
        </w:rPr>
        <w:t>.</w:t>
      </w:r>
    </w:p>
    <w:p w14:paraId="3C04D7E6" w14:textId="2146E152" w:rsidR="009A1108" w:rsidRDefault="009A1108" w:rsidP="009A1108">
      <w:pPr>
        <w:rPr>
          <w:rFonts w:ascii="Arial" w:hAnsi="Arial" w:cs="Arial"/>
          <w:b/>
          <w:sz w:val="24"/>
        </w:rPr>
      </w:pPr>
      <w:r>
        <w:rPr>
          <w:rFonts w:ascii="Arial" w:hAnsi="Arial" w:cs="Arial"/>
          <w:b/>
          <w:color w:val="0000FF"/>
          <w:sz w:val="24"/>
        </w:rPr>
        <w:t>R4-2110801</w:t>
      </w:r>
      <w:r>
        <w:rPr>
          <w:rFonts w:ascii="Arial" w:hAnsi="Arial" w:cs="Arial"/>
          <w:b/>
          <w:color w:val="0000FF"/>
          <w:sz w:val="24"/>
        </w:rPr>
        <w:tab/>
      </w:r>
      <w:r>
        <w:rPr>
          <w:rFonts w:ascii="Arial" w:hAnsi="Arial" w:cs="Arial"/>
          <w:b/>
          <w:sz w:val="24"/>
        </w:rPr>
        <w:t>NTN and GNSS interfrence analysis</w:t>
      </w:r>
    </w:p>
    <w:p w14:paraId="303E76F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DDAF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R4-2108464</w:t>
      </w:r>
      <w:r>
        <w:rPr>
          <w:color w:val="993300"/>
          <w:u w:val="single"/>
        </w:rPr>
        <w:t>.</w:t>
      </w:r>
    </w:p>
    <w:p w14:paraId="373ECEF2" w14:textId="69605D86" w:rsidR="009A1108" w:rsidRDefault="009A1108" w:rsidP="009A1108">
      <w:pPr>
        <w:rPr>
          <w:rFonts w:ascii="Arial" w:hAnsi="Arial" w:cs="Arial"/>
          <w:b/>
          <w:sz w:val="24"/>
        </w:rPr>
      </w:pPr>
      <w:r>
        <w:rPr>
          <w:rFonts w:ascii="Arial" w:hAnsi="Arial" w:cs="Arial"/>
          <w:b/>
          <w:color w:val="0000FF"/>
          <w:sz w:val="24"/>
        </w:rPr>
        <w:t>R4-2111474</w:t>
      </w:r>
      <w:r>
        <w:rPr>
          <w:rFonts w:ascii="Arial" w:hAnsi="Arial" w:cs="Arial"/>
          <w:b/>
          <w:color w:val="0000FF"/>
          <w:sz w:val="24"/>
        </w:rPr>
        <w:tab/>
      </w:r>
      <w:r>
        <w:rPr>
          <w:rFonts w:ascii="Arial" w:hAnsi="Arial" w:cs="Arial"/>
          <w:b/>
          <w:sz w:val="24"/>
        </w:rPr>
        <w:t>NTN UL Frequency Accuracy Pre-Compensation Budget</w:t>
      </w:r>
    </w:p>
    <w:p w14:paraId="535C4FF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03C17DF" w14:textId="77777777" w:rsidR="009A1108" w:rsidRDefault="009A1108" w:rsidP="009A1108">
      <w:pPr>
        <w:rPr>
          <w:rFonts w:ascii="Arial" w:hAnsi="Arial" w:cs="Arial"/>
          <w:b/>
        </w:rPr>
      </w:pPr>
      <w:r>
        <w:rPr>
          <w:rFonts w:ascii="Arial" w:hAnsi="Arial" w:cs="Arial"/>
          <w:b/>
        </w:rPr>
        <w:lastRenderedPageBreak/>
        <w:t xml:space="preserve">Abstract: </w:t>
      </w:r>
    </w:p>
    <w:p w14:paraId="6059A78D" w14:textId="77777777" w:rsidR="009A1108" w:rsidRDefault="009A1108" w:rsidP="009A1108">
      <w:r>
        <w:t>The goal of this contribution is to further clarify the NTN UL frequency synchronization requirements related to NTN UE Doppler pre-compensation, and the exact percentage of Doppler shift pre-compensation to be taken into account in the budget.</w:t>
      </w:r>
    </w:p>
    <w:p w14:paraId="6BD1C1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00E89" w14:textId="77777777" w:rsidR="009A1108" w:rsidRDefault="009A1108" w:rsidP="009A1108">
      <w:pPr>
        <w:pStyle w:val="Heading4"/>
      </w:pPr>
      <w:bookmarkStart w:id="587" w:name="_Toc73465138"/>
      <w:r>
        <w:t>9.12.4</w:t>
      </w:r>
      <w:r>
        <w:tab/>
        <w:t>RRM core requirements</w:t>
      </w:r>
      <w:bookmarkEnd w:id="587"/>
    </w:p>
    <w:p w14:paraId="30F0CBC0" w14:textId="70FAF299" w:rsidR="009A1108" w:rsidRDefault="009A1108" w:rsidP="009A1108">
      <w:pPr>
        <w:rPr>
          <w:rFonts w:ascii="Arial" w:hAnsi="Arial" w:cs="Arial"/>
          <w:b/>
          <w:sz w:val="24"/>
        </w:rPr>
      </w:pPr>
      <w:r>
        <w:rPr>
          <w:rFonts w:ascii="Arial" w:hAnsi="Arial" w:cs="Arial"/>
          <w:b/>
          <w:color w:val="0000FF"/>
          <w:sz w:val="24"/>
        </w:rPr>
        <w:t>R4-2108153</w:t>
      </w:r>
      <w:r>
        <w:rPr>
          <w:rFonts w:ascii="Arial" w:hAnsi="Arial" w:cs="Arial"/>
          <w:b/>
          <w:color w:val="0000FF"/>
          <w:sz w:val="24"/>
        </w:rPr>
        <w:tab/>
      </w:r>
      <w:r>
        <w:rPr>
          <w:rFonts w:ascii="Arial" w:hAnsi="Arial" w:cs="Arial"/>
          <w:b/>
          <w:sz w:val="24"/>
        </w:rPr>
        <w:t>Email discussion summary: [99-e][229] NR_NTN_solutions_RRM_1</w:t>
      </w:r>
    </w:p>
    <w:p w14:paraId="5BFB3F1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w:t>
      </w:r>
    </w:p>
    <w:p w14:paraId="68A73B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R4-2108401</w:t>
      </w:r>
      <w:r>
        <w:rPr>
          <w:color w:val="993300"/>
          <w:u w:val="single"/>
        </w:rPr>
        <w:t>.</w:t>
      </w:r>
    </w:p>
    <w:p w14:paraId="6639C9FF" w14:textId="45A8F994" w:rsidR="009A1108" w:rsidRDefault="009A1108" w:rsidP="009A1108">
      <w:pPr>
        <w:rPr>
          <w:rFonts w:ascii="Arial" w:hAnsi="Arial" w:cs="Arial"/>
          <w:b/>
          <w:sz w:val="24"/>
        </w:rPr>
      </w:pPr>
      <w:r>
        <w:rPr>
          <w:rFonts w:ascii="Arial" w:hAnsi="Arial" w:cs="Arial"/>
          <w:b/>
          <w:color w:val="0000FF"/>
          <w:sz w:val="24"/>
        </w:rPr>
        <w:t>R4-2108154</w:t>
      </w:r>
      <w:r>
        <w:rPr>
          <w:rFonts w:ascii="Arial" w:hAnsi="Arial" w:cs="Arial"/>
          <w:b/>
          <w:color w:val="0000FF"/>
          <w:sz w:val="24"/>
        </w:rPr>
        <w:tab/>
      </w:r>
      <w:r>
        <w:rPr>
          <w:rFonts w:ascii="Arial" w:hAnsi="Arial" w:cs="Arial"/>
          <w:b/>
          <w:sz w:val="24"/>
        </w:rPr>
        <w:t>Email discussion summary: [99-e][230] NR_NTN_solutions_RRM_2</w:t>
      </w:r>
    </w:p>
    <w:p w14:paraId="6953455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48FF6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R4-2108402</w:t>
      </w:r>
      <w:r>
        <w:rPr>
          <w:color w:val="993300"/>
          <w:u w:val="single"/>
        </w:rPr>
        <w:t>.</w:t>
      </w:r>
    </w:p>
    <w:p w14:paraId="7E7B77BB" w14:textId="682A523E" w:rsidR="009A1108" w:rsidRDefault="009A1108" w:rsidP="009A1108">
      <w:pPr>
        <w:rPr>
          <w:rFonts w:ascii="Arial" w:hAnsi="Arial" w:cs="Arial"/>
          <w:b/>
          <w:sz w:val="24"/>
        </w:rPr>
      </w:pPr>
      <w:r>
        <w:rPr>
          <w:rFonts w:ascii="Arial" w:hAnsi="Arial" w:cs="Arial"/>
          <w:b/>
          <w:color w:val="0000FF"/>
          <w:sz w:val="24"/>
        </w:rPr>
        <w:t>R4-2108349</w:t>
      </w:r>
      <w:r>
        <w:rPr>
          <w:rFonts w:ascii="Arial" w:hAnsi="Arial" w:cs="Arial"/>
          <w:b/>
          <w:color w:val="0000FF"/>
          <w:sz w:val="24"/>
        </w:rPr>
        <w:tab/>
      </w:r>
      <w:r>
        <w:rPr>
          <w:rFonts w:ascii="Arial" w:hAnsi="Arial" w:cs="Arial"/>
          <w:b/>
          <w:sz w:val="24"/>
        </w:rPr>
        <w:t>WF on general, GNSS and measurement-related NR NTN RRM requirements</w:t>
      </w:r>
    </w:p>
    <w:p w14:paraId="3A60C9D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1F6BA5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R4-2108033</w:t>
      </w:r>
      <w:r>
        <w:rPr>
          <w:color w:val="993300"/>
          <w:u w:val="single"/>
        </w:rPr>
        <w:t>.</w:t>
      </w:r>
    </w:p>
    <w:p w14:paraId="3AA1F3AF" w14:textId="7C1B2D58" w:rsidR="009A1108" w:rsidRDefault="009A1108" w:rsidP="009A1108">
      <w:pPr>
        <w:rPr>
          <w:rFonts w:ascii="Arial" w:hAnsi="Arial" w:cs="Arial"/>
          <w:b/>
          <w:sz w:val="24"/>
        </w:rPr>
      </w:pPr>
      <w:r>
        <w:rPr>
          <w:rFonts w:ascii="Arial" w:hAnsi="Arial" w:cs="Arial"/>
          <w:b/>
          <w:color w:val="0000FF"/>
          <w:sz w:val="24"/>
        </w:rPr>
        <w:t>R4-2108350</w:t>
      </w:r>
      <w:r>
        <w:rPr>
          <w:rFonts w:ascii="Arial" w:hAnsi="Arial" w:cs="Arial"/>
          <w:b/>
          <w:color w:val="0000FF"/>
          <w:sz w:val="24"/>
        </w:rPr>
        <w:tab/>
      </w:r>
      <w:r>
        <w:rPr>
          <w:rFonts w:ascii="Arial" w:hAnsi="Arial" w:cs="Arial"/>
          <w:b/>
          <w:sz w:val="24"/>
        </w:rPr>
        <w:t>WF on timing requirements for NR NTN</w:t>
      </w:r>
    </w:p>
    <w:p w14:paraId="3E28489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20AB6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790F7" w14:textId="22622C18" w:rsidR="009A1108" w:rsidRDefault="009A1108" w:rsidP="009A1108">
      <w:pPr>
        <w:rPr>
          <w:rFonts w:ascii="Arial" w:hAnsi="Arial" w:cs="Arial"/>
          <w:b/>
          <w:sz w:val="24"/>
        </w:rPr>
      </w:pPr>
      <w:r>
        <w:rPr>
          <w:rFonts w:ascii="Arial" w:hAnsi="Arial" w:cs="Arial"/>
          <w:b/>
          <w:color w:val="0000FF"/>
          <w:sz w:val="24"/>
        </w:rPr>
        <w:t>R4-2108401</w:t>
      </w:r>
      <w:r>
        <w:rPr>
          <w:rFonts w:ascii="Arial" w:hAnsi="Arial" w:cs="Arial"/>
          <w:b/>
          <w:color w:val="0000FF"/>
          <w:sz w:val="24"/>
        </w:rPr>
        <w:tab/>
      </w:r>
      <w:r>
        <w:rPr>
          <w:rFonts w:ascii="Arial" w:hAnsi="Arial" w:cs="Arial"/>
          <w:b/>
          <w:sz w:val="24"/>
        </w:rPr>
        <w:t>Email discussion summary: [99-e][229] NR_NTN_solutions_RRM_1</w:t>
      </w:r>
    </w:p>
    <w:p w14:paraId="67152EF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w:t>
      </w:r>
    </w:p>
    <w:p w14:paraId="7DB9DA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24E6F" w14:textId="45119D93" w:rsidR="009A1108" w:rsidRDefault="009A1108" w:rsidP="009A1108">
      <w:pPr>
        <w:rPr>
          <w:rFonts w:ascii="Arial" w:hAnsi="Arial" w:cs="Arial"/>
          <w:b/>
          <w:sz w:val="24"/>
        </w:rPr>
      </w:pPr>
      <w:r>
        <w:rPr>
          <w:rFonts w:ascii="Arial" w:hAnsi="Arial" w:cs="Arial"/>
          <w:b/>
          <w:color w:val="0000FF"/>
          <w:sz w:val="24"/>
        </w:rPr>
        <w:t>R4-2108402</w:t>
      </w:r>
      <w:r>
        <w:rPr>
          <w:rFonts w:ascii="Arial" w:hAnsi="Arial" w:cs="Arial"/>
          <w:b/>
          <w:color w:val="0000FF"/>
          <w:sz w:val="24"/>
        </w:rPr>
        <w:tab/>
      </w:r>
      <w:r>
        <w:rPr>
          <w:rFonts w:ascii="Arial" w:hAnsi="Arial" w:cs="Arial"/>
          <w:b/>
          <w:sz w:val="24"/>
        </w:rPr>
        <w:t>Email discussion summary: [99-e][230] NR_NTN_solutions_RRM_2</w:t>
      </w:r>
    </w:p>
    <w:p w14:paraId="07454A3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90E7E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E9F95" w14:textId="77777777" w:rsidR="009A1108" w:rsidRDefault="009A1108" w:rsidP="009A1108">
      <w:pPr>
        <w:pStyle w:val="Heading5"/>
      </w:pPr>
      <w:bookmarkStart w:id="588" w:name="_Toc73465139"/>
      <w:r>
        <w:t>9.12.4.1</w:t>
      </w:r>
      <w:r>
        <w:tab/>
        <w:t>General</w:t>
      </w:r>
      <w:bookmarkEnd w:id="588"/>
    </w:p>
    <w:p w14:paraId="4FD6FA46" w14:textId="45CD5B22" w:rsidR="009A1108" w:rsidRDefault="009A1108" w:rsidP="009A1108">
      <w:pPr>
        <w:rPr>
          <w:rFonts w:ascii="Arial" w:hAnsi="Arial" w:cs="Arial"/>
          <w:b/>
          <w:sz w:val="24"/>
        </w:rPr>
      </w:pPr>
      <w:r>
        <w:rPr>
          <w:rFonts w:ascii="Arial" w:hAnsi="Arial" w:cs="Arial"/>
          <w:b/>
          <w:color w:val="0000FF"/>
          <w:sz w:val="24"/>
        </w:rPr>
        <w:t>R4-2109056</w:t>
      </w:r>
      <w:r>
        <w:rPr>
          <w:rFonts w:ascii="Arial" w:hAnsi="Arial" w:cs="Arial"/>
          <w:b/>
          <w:color w:val="0000FF"/>
          <w:sz w:val="24"/>
        </w:rPr>
        <w:tab/>
      </w:r>
      <w:r>
        <w:rPr>
          <w:rFonts w:ascii="Arial" w:hAnsi="Arial" w:cs="Arial"/>
          <w:b/>
          <w:sz w:val="24"/>
        </w:rPr>
        <w:t>Discussion on RRM requirements for NTN</w:t>
      </w:r>
    </w:p>
    <w:p w14:paraId="4AD5F1C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153C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C1D2" w14:textId="77777777" w:rsidR="009A1108" w:rsidRDefault="009A1108" w:rsidP="009A1108">
      <w:pPr>
        <w:pStyle w:val="Heading5"/>
      </w:pPr>
      <w:bookmarkStart w:id="589" w:name="_Toc73465140"/>
      <w:r>
        <w:lastRenderedPageBreak/>
        <w:t>9.12.4.2</w:t>
      </w:r>
      <w:r>
        <w:tab/>
        <w:t>GNSS-related requirements</w:t>
      </w:r>
      <w:bookmarkEnd w:id="589"/>
    </w:p>
    <w:p w14:paraId="722DF87F" w14:textId="6818FC54" w:rsidR="009A1108" w:rsidRDefault="009A1108" w:rsidP="009A1108">
      <w:pPr>
        <w:rPr>
          <w:rFonts w:ascii="Arial" w:hAnsi="Arial" w:cs="Arial"/>
          <w:b/>
          <w:sz w:val="24"/>
        </w:rPr>
      </w:pPr>
      <w:r>
        <w:rPr>
          <w:rFonts w:ascii="Arial" w:hAnsi="Arial" w:cs="Arial"/>
          <w:b/>
          <w:color w:val="0000FF"/>
          <w:sz w:val="24"/>
        </w:rPr>
        <w:t>R4-2109057</w:t>
      </w:r>
      <w:r>
        <w:rPr>
          <w:rFonts w:ascii="Arial" w:hAnsi="Arial" w:cs="Arial"/>
          <w:b/>
          <w:color w:val="0000FF"/>
          <w:sz w:val="24"/>
        </w:rPr>
        <w:tab/>
      </w:r>
      <w:r>
        <w:rPr>
          <w:rFonts w:ascii="Arial" w:hAnsi="Arial" w:cs="Arial"/>
          <w:b/>
          <w:sz w:val="24"/>
        </w:rPr>
        <w:t>Discussion on GNSS-related requirements</w:t>
      </w:r>
    </w:p>
    <w:p w14:paraId="27C877E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5B17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52232" w14:textId="259E8C6A" w:rsidR="009A1108" w:rsidRDefault="009A1108" w:rsidP="009A1108">
      <w:pPr>
        <w:rPr>
          <w:rFonts w:ascii="Arial" w:hAnsi="Arial" w:cs="Arial"/>
          <w:b/>
          <w:sz w:val="24"/>
        </w:rPr>
      </w:pPr>
      <w:r>
        <w:rPr>
          <w:rFonts w:ascii="Arial" w:hAnsi="Arial" w:cs="Arial"/>
          <w:b/>
          <w:color w:val="0000FF"/>
          <w:sz w:val="24"/>
        </w:rPr>
        <w:t>R4-2109492</w:t>
      </w:r>
      <w:r>
        <w:rPr>
          <w:rFonts w:ascii="Arial" w:hAnsi="Arial" w:cs="Arial"/>
          <w:b/>
          <w:color w:val="0000FF"/>
          <w:sz w:val="24"/>
        </w:rPr>
        <w:tab/>
      </w:r>
      <w:r>
        <w:rPr>
          <w:rFonts w:ascii="Arial" w:hAnsi="Arial" w:cs="Arial"/>
          <w:b/>
          <w:sz w:val="24"/>
        </w:rPr>
        <w:t>Discussion on NTN GNSS related issues</w:t>
      </w:r>
    </w:p>
    <w:p w14:paraId="5243276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EE3A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D8A56" w14:textId="26D9FFCB" w:rsidR="009A1108" w:rsidRDefault="009A1108" w:rsidP="009A1108">
      <w:pPr>
        <w:rPr>
          <w:rFonts w:ascii="Arial" w:hAnsi="Arial" w:cs="Arial"/>
          <w:b/>
          <w:sz w:val="24"/>
        </w:rPr>
      </w:pPr>
      <w:r>
        <w:rPr>
          <w:rFonts w:ascii="Arial" w:hAnsi="Arial" w:cs="Arial"/>
          <w:b/>
          <w:color w:val="0000FF"/>
          <w:sz w:val="24"/>
        </w:rPr>
        <w:t>R4-2110418</w:t>
      </w:r>
      <w:r>
        <w:rPr>
          <w:rFonts w:ascii="Arial" w:hAnsi="Arial" w:cs="Arial"/>
          <w:b/>
          <w:color w:val="0000FF"/>
          <w:sz w:val="24"/>
        </w:rPr>
        <w:tab/>
      </w:r>
      <w:r>
        <w:rPr>
          <w:rFonts w:ascii="Arial" w:hAnsi="Arial" w:cs="Arial"/>
          <w:b/>
          <w:sz w:val="24"/>
        </w:rPr>
        <w:t>UE positioing and timing requirements</w:t>
      </w:r>
    </w:p>
    <w:p w14:paraId="6606E7E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7135365" w14:textId="77777777" w:rsidR="009A1108" w:rsidRDefault="009A1108" w:rsidP="009A1108">
      <w:pPr>
        <w:rPr>
          <w:rFonts w:ascii="Arial" w:hAnsi="Arial" w:cs="Arial"/>
          <w:b/>
        </w:rPr>
      </w:pPr>
      <w:r>
        <w:rPr>
          <w:rFonts w:ascii="Arial" w:hAnsi="Arial" w:cs="Arial"/>
          <w:b/>
        </w:rPr>
        <w:t xml:space="preserve">Abstract: </w:t>
      </w:r>
    </w:p>
    <w:p w14:paraId="55222F65" w14:textId="77777777" w:rsidR="009A1108" w:rsidRDefault="009A1108" w:rsidP="009A1108">
      <w:r>
        <w:t>Discussion about impact on total timing error budget due to prositining.</w:t>
      </w:r>
    </w:p>
    <w:p w14:paraId="7925AD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D75B" w14:textId="03134F44" w:rsidR="009A1108" w:rsidRDefault="009A1108" w:rsidP="009A1108">
      <w:pPr>
        <w:rPr>
          <w:rFonts w:ascii="Arial" w:hAnsi="Arial" w:cs="Arial"/>
          <w:b/>
          <w:sz w:val="24"/>
        </w:rPr>
      </w:pPr>
      <w:r>
        <w:rPr>
          <w:rFonts w:ascii="Arial" w:hAnsi="Arial" w:cs="Arial"/>
          <w:b/>
          <w:color w:val="0000FF"/>
          <w:sz w:val="24"/>
        </w:rPr>
        <w:t>R4-2110914</w:t>
      </w:r>
      <w:r>
        <w:rPr>
          <w:rFonts w:ascii="Arial" w:hAnsi="Arial" w:cs="Arial"/>
          <w:b/>
          <w:color w:val="0000FF"/>
          <w:sz w:val="24"/>
        </w:rPr>
        <w:tab/>
      </w:r>
      <w:r>
        <w:rPr>
          <w:rFonts w:ascii="Arial" w:hAnsi="Arial" w:cs="Arial"/>
          <w:b/>
          <w:sz w:val="24"/>
        </w:rPr>
        <w:t>Discussion on GNSS for NTN RRM</w:t>
      </w:r>
    </w:p>
    <w:p w14:paraId="2F51C07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64FC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FA149" w14:textId="77777777" w:rsidR="009A1108" w:rsidRDefault="009A1108" w:rsidP="009A1108">
      <w:pPr>
        <w:pStyle w:val="Heading5"/>
      </w:pPr>
      <w:bookmarkStart w:id="590" w:name="_Toc73465141"/>
      <w:r>
        <w:t>9.12.4.3</w:t>
      </w:r>
      <w:r>
        <w:tab/>
        <w:t>Timing requirements</w:t>
      </w:r>
      <w:bookmarkEnd w:id="590"/>
    </w:p>
    <w:p w14:paraId="16D49A54" w14:textId="352D1C05" w:rsidR="009A1108" w:rsidRDefault="009A1108" w:rsidP="009A1108">
      <w:pPr>
        <w:rPr>
          <w:rFonts w:ascii="Arial" w:hAnsi="Arial" w:cs="Arial"/>
          <w:b/>
          <w:sz w:val="24"/>
        </w:rPr>
      </w:pPr>
      <w:r>
        <w:rPr>
          <w:rFonts w:ascii="Arial" w:hAnsi="Arial" w:cs="Arial"/>
          <w:b/>
          <w:color w:val="0000FF"/>
          <w:sz w:val="24"/>
        </w:rPr>
        <w:t>R4-2108971</w:t>
      </w:r>
      <w:r>
        <w:rPr>
          <w:rFonts w:ascii="Arial" w:hAnsi="Arial" w:cs="Arial"/>
          <w:b/>
          <w:color w:val="0000FF"/>
          <w:sz w:val="24"/>
        </w:rPr>
        <w:tab/>
      </w:r>
      <w:r>
        <w:rPr>
          <w:rFonts w:ascii="Arial" w:hAnsi="Arial" w:cs="Arial"/>
          <w:b/>
          <w:sz w:val="24"/>
        </w:rPr>
        <w:t>Timing requirements in NTN Systems</w:t>
      </w:r>
    </w:p>
    <w:p w14:paraId="3F834BA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2710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AF67" w14:textId="22B27254" w:rsidR="009A1108" w:rsidRDefault="009A1108" w:rsidP="009A1108">
      <w:pPr>
        <w:rPr>
          <w:rFonts w:ascii="Arial" w:hAnsi="Arial" w:cs="Arial"/>
          <w:b/>
          <w:sz w:val="24"/>
        </w:rPr>
      </w:pPr>
      <w:r>
        <w:rPr>
          <w:rFonts w:ascii="Arial" w:hAnsi="Arial" w:cs="Arial"/>
          <w:b/>
          <w:color w:val="0000FF"/>
          <w:sz w:val="24"/>
        </w:rPr>
        <w:t>R4-2109058</w:t>
      </w:r>
      <w:r>
        <w:rPr>
          <w:rFonts w:ascii="Arial" w:hAnsi="Arial" w:cs="Arial"/>
          <w:b/>
          <w:color w:val="0000FF"/>
          <w:sz w:val="24"/>
        </w:rPr>
        <w:tab/>
      </w:r>
      <w:r>
        <w:rPr>
          <w:rFonts w:ascii="Arial" w:hAnsi="Arial" w:cs="Arial"/>
          <w:b/>
          <w:sz w:val="24"/>
        </w:rPr>
        <w:t>Discussion on timing requirements for NTN</w:t>
      </w:r>
    </w:p>
    <w:p w14:paraId="71A7A78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FA17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8C8AC" w14:textId="4148BF4E" w:rsidR="009A1108" w:rsidRDefault="009A1108" w:rsidP="009A1108">
      <w:pPr>
        <w:rPr>
          <w:rFonts w:ascii="Arial" w:hAnsi="Arial" w:cs="Arial"/>
          <w:b/>
          <w:sz w:val="24"/>
        </w:rPr>
      </w:pPr>
      <w:r>
        <w:rPr>
          <w:rFonts w:ascii="Arial" w:hAnsi="Arial" w:cs="Arial"/>
          <w:b/>
          <w:color w:val="0000FF"/>
          <w:sz w:val="24"/>
        </w:rPr>
        <w:t>R4-2109059</w:t>
      </w:r>
      <w:r>
        <w:rPr>
          <w:rFonts w:ascii="Arial" w:hAnsi="Arial" w:cs="Arial"/>
          <w:b/>
          <w:color w:val="0000FF"/>
          <w:sz w:val="24"/>
        </w:rPr>
        <w:tab/>
      </w:r>
      <w:r>
        <w:rPr>
          <w:rFonts w:ascii="Arial" w:hAnsi="Arial" w:cs="Arial"/>
          <w:b/>
          <w:sz w:val="24"/>
        </w:rPr>
        <w:t>Response LS on NTN UL time synchronization requirements</w:t>
      </w:r>
    </w:p>
    <w:p w14:paraId="7150948B"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A756C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FD919" w14:textId="3F8590C7" w:rsidR="009A1108" w:rsidRDefault="009A1108" w:rsidP="009A1108">
      <w:pPr>
        <w:rPr>
          <w:rFonts w:ascii="Arial" w:hAnsi="Arial" w:cs="Arial"/>
          <w:b/>
          <w:sz w:val="24"/>
        </w:rPr>
      </w:pPr>
      <w:r>
        <w:rPr>
          <w:rFonts w:ascii="Arial" w:hAnsi="Arial" w:cs="Arial"/>
          <w:b/>
          <w:color w:val="0000FF"/>
          <w:sz w:val="24"/>
        </w:rPr>
        <w:t>R4-2109220</w:t>
      </w:r>
      <w:r>
        <w:rPr>
          <w:rFonts w:ascii="Arial" w:hAnsi="Arial" w:cs="Arial"/>
          <w:b/>
          <w:color w:val="0000FF"/>
          <w:sz w:val="24"/>
        </w:rPr>
        <w:tab/>
      </w:r>
      <w:r>
        <w:rPr>
          <w:rFonts w:ascii="Arial" w:hAnsi="Arial" w:cs="Arial"/>
          <w:b/>
          <w:sz w:val="24"/>
        </w:rPr>
        <w:t>Discussion on NTN timing requirements</w:t>
      </w:r>
    </w:p>
    <w:p w14:paraId="3B98DEA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BF64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FFBE9" w14:textId="0F96B078" w:rsidR="009A1108" w:rsidRDefault="009A1108" w:rsidP="009A1108">
      <w:pPr>
        <w:rPr>
          <w:rFonts w:ascii="Arial" w:hAnsi="Arial" w:cs="Arial"/>
          <w:b/>
          <w:sz w:val="24"/>
        </w:rPr>
      </w:pPr>
      <w:r>
        <w:rPr>
          <w:rFonts w:ascii="Arial" w:hAnsi="Arial" w:cs="Arial"/>
          <w:b/>
          <w:color w:val="0000FF"/>
          <w:sz w:val="24"/>
        </w:rPr>
        <w:lastRenderedPageBreak/>
        <w:t>R4-2109254</w:t>
      </w:r>
      <w:r>
        <w:rPr>
          <w:rFonts w:ascii="Arial" w:hAnsi="Arial" w:cs="Arial"/>
          <w:b/>
          <w:color w:val="0000FF"/>
          <w:sz w:val="24"/>
        </w:rPr>
        <w:tab/>
      </w:r>
      <w:r>
        <w:rPr>
          <w:rFonts w:ascii="Arial" w:hAnsi="Arial" w:cs="Arial"/>
          <w:b/>
          <w:sz w:val="24"/>
        </w:rPr>
        <w:t>Further discussion on timing requirements for NR NTN</w:t>
      </w:r>
    </w:p>
    <w:p w14:paraId="2DA4A48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0939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C9E2C" w14:textId="7001F6E2" w:rsidR="009A1108" w:rsidRDefault="009A1108" w:rsidP="009A1108">
      <w:pPr>
        <w:rPr>
          <w:rFonts w:ascii="Arial" w:hAnsi="Arial" w:cs="Arial"/>
          <w:b/>
          <w:sz w:val="24"/>
        </w:rPr>
      </w:pPr>
      <w:r>
        <w:rPr>
          <w:rFonts w:ascii="Arial" w:hAnsi="Arial" w:cs="Arial"/>
          <w:b/>
          <w:color w:val="0000FF"/>
          <w:sz w:val="24"/>
        </w:rPr>
        <w:t>R4-2109493</w:t>
      </w:r>
      <w:r>
        <w:rPr>
          <w:rFonts w:ascii="Arial" w:hAnsi="Arial" w:cs="Arial"/>
          <w:b/>
          <w:color w:val="0000FF"/>
          <w:sz w:val="24"/>
        </w:rPr>
        <w:tab/>
      </w:r>
      <w:r>
        <w:rPr>
          <w:rFonts w:ascii="Arial" w:hAnsi="Arial" w:cs="Arial"/>
          <w:b/>
          <w:sz w:val="24"/>
        </w:rPr>
        <w:t>Discussion on NTN timing requirements</w:t>
      </w:r>
    </w:p>
    <w:p w14:paraId="36CAFA1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51AF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93903" w14:textId="2F0C23E0" w:rsidR="009A1108" w:rsidRDefault="009A1108" w:rsidP="009A1108">
      <w:pPr>
        <w:rPr>
          <w:rFonts w:ascii="Arial" w:hAnsi="Arial" w:cs="Arial"/>
          <w:b/>
          <w:sz w:val="24"/>
        </w:rPr>
      </w:pPr>
      <w:r>
        <w:rPr>
          <w:rFonts w:ascii="Arial" w:hAnsi="Arial" w:cs="Arial"/>
          <w:b/>
          <w:color w:val="0000FF"/>
          <w:sz w:val="24"/>
        </w:rPr>
        <w:t>R4-2109714</w:t>
      </w:r>
      <w:r>
        <w:rPr>
          <w:rFonts w:ascii="Arial" w:hAnsi="Arial" w:cs="Arial"/>
          <w:b/>
          <w:color w:val="0000FF"/>
          <w:sz w:val="24"/>
        </w:rPr>
        <w:tab/>
      </w:r>
      <w:r>
        <w:rPr>
          <w:rFonts w:ascii="Arial" w:hAnsi="Arial" w:cs="Arial"/>
          <w:b/>
          <w:sz w:val="24"/>
        </w:rPr>
        <w:t>Discussion on timing requirements for NR NTN</w:t>
      </w:r>
    </w:p>
    <w:p w14:paraId="3B698F3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DE530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910AD" w14:textId="3AC9EFE8" w:rsidR="009A1108" w:rsidRDefault="009A1108" w:rsidP="009A1108">
      <w:pPr>
        <w:rPr>
          <w:rFonts w:ascii="Arial" w:hAnsi="Arial" w:cs="Arial"/>
          <w:b/>
          <w:sz w:val="24"/>
        </w:rPr>
      </w:pPr>
      <w:r>
        <w:rPr>
          <w:rFonts w:ascii="Arial" w:hAnsi="Arial" w:cs="Arial"/>
          <w:b/>
          <w:color w:val="0000FF"/>
          <w:sz w:val="24"/>
        </w:rPr>
        <w:t>R4-2109752</w:t>
      </w:r>
      <w:r>
        <w:rPr>
          <w:rFonts w:ascii="Arial" w:hAnsi="Arial" w:cs="Arial"/>
          <w:b/>
          <w:color w:val="0000FF"/>
          <w:sz w:val="24"/>
        </w:rPr>
        <w:tab/>
      </w:r>
      <w:r>
        <w:rPr>
          <w:rFonts w:ascii="Arial" w:hAnsi="Arial" w:cs="Arial"/>
          <w:b/>
          <w:sz w:val="24"/>
        </w:rPr>
        <w:t>Discussion on timing requirements for NTN</w:t>
      </w:r>
    </w:p>
    <w:p w14:paraId="5E448FC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DA42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567D4" w14:textId="0369C9E4" w:rsidR="009A1108" w:rsidRDefault="009A1108" w:rsidP="009A1108">
      <w:pPr>
        <w:rPr>
          <w:rFonts w:ascii="Arial" w:hAnsi="Arial" w:cs="Arial"/>
          <w:b/>
          <w:sz w:val="24"/>
        </w:rPr>
      </w:pPr>
      <w:r>
        <w:rPr>
          <w:rFonts w:ascii="Arial" w:hAnsi="Arial" w:cs="Arial"/>
          <w:b/>
          <w:color w:val="0000FF"/>
          <w:sz w:val="24"/>
        </w:rPr>
        <w:t>R4-2109855</w:t>
      </w:r>
      <w:r>
        <w:rPr>
          <w:rFonts w:ascii="Arial" w:hAnsi="Arial" w:cs="Arial"/>
          <w:b/>
          <w:color w:val="0000FF"/>
          <w:sz w:val="24"/>
        </w:rPr>
        <w:tab/>
      </w:r>
      <w:r>
        <w:rPr>
          <w:rFonts w:ascii="Arial" w:hAnsi="Arial" w:cs="Arial"/>
          <w:b/>
          <w:sz w:val="24"/>
        </w:rPr>
        <w:t>Discussion on timing requirements in NTN</w:t>
      </w:r>
    </w:p>
    <w:p w14:paraId="612F8CB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90A3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E388" w14:textId="23FA8E7C" w:rsidR="009A1108" w:rsidRDefault="009A1108" w:rsidP="009A1108">
      <w:pPr>
        <w:rPr>
          <w:rFonts w:ascii="Arial" w:hAnsi="Arial" w:cs="Arial"/>
          <w:b/>
          <w:sz w:val="24"/>
        </w:rPr>
      </w:pPr>
      <w:r>
        <w:rPr>
          <w:rFonts w:ascii="Arial" w:hAnsi="Arial" w:cs="Arial"/>
          <w:b/>
          <w:color w:val="0000FF"/>
          <w:sz w:val="24"/>
        </w:rPr>
        <w:t>R4-2109896</w:t>
      </w:r>
      <w:r>
        <w:rPr>
          <w:rFonts w:ascii="Arial" w:hAnsi="Arial" w:cs="Arial"/>
          <w:b/>
          <w:color w:val="0000FF"/>
          <w:sz w:val="24"/>
        </w:rPr>
        <w:tab/>
      </w:r>
      <w:r>
        <w:rPr>
          <w:rFonts w:ascii="Arial" w:hAnsi="Arial" w:cs="Arial"/>
          <w:b/>
          <w:sz w:val="24"/>
        </w:rPr>
        <w:t>Discussion on RRM timing related requirements for NTN</w:t>
      </w:r>
    </w:p>
    <w:p w14:paraId="7D81F68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3912FEF" w14:textId="77777777" w:rsidR="009A1108" w:rsidRDefault="009A1108" w:rsidP="009A1108">
      <w:pPr>
        <w:rPr>
          <w:rFonts w:ascii="Arial" w:hAnsi="Arial" w:cs="Arial"/>
          <w:b/>
        </w:rPr>
      </w:pPr>
      <w:r>
        <w:rPr>
          <w:rFonts w:ascii="Arial" w:hAnsi="Arial" w:cs="Arial"/>
          <w:b/>
        </w:rPr>
        <w:t xml:space="preserve">Abstract: </w:t>
      </w:r>
    </w:p>
    <w:p w14:paraId="7FBE9716" w14:textId="77777777" w:rsidR="009A1108" w:rsidRDefault="009A1108" w:rsidP="009A1108">
      <w:r>
        <w:t>In this contribution we provide our views on the RRM timing requirements for NTN UE</w:t>
      </w:r>
    </w:p>
    <w:p w14:paraId="028CD4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8F11A" w14:textId="6828A881" w:rsidR="009A1108" w:rsidRDefault="009A1108" w:rsidP="009A1108">
      <w:pPr>
        <w:rPr>
          <w:rFonts w:ascii="Arial" w:hAnsi="Arial" w:cs="Arial"/>
          <w:b/>
          <w:sz w:val="24"/>
        </w:rPr>
      </w:pPr>
      <w:r>
        <w:rPr>
          <w:rFonts w:ascii="Arial" w:hAnsi="Arial" w:cs="Arial"/>
          <w:b/>
          <w:color w:val="0000FF"/>
          <w:sz w:val="24"/>
        </w:rPr>
        <w:t>R4-2110302</w:t>
      </w:r>
      <w:r>
        <w:rPr>
          <w:rFonts w:ascii="Arial" w:hAnsi="Arial" w:cs="Arial"/>
          <w:b/>
          <w:color w:val="0000FF"/>
          <w:sz w:val="24"/>
        </w:rPr>
        <w:tab/>
      </w:r>
      <w:r>
        <w:rPr>
          <w:rFonts w:ascii="Arial" w:hAnsi="Arial" w:cs="Arial"/>
          <w:b/>
          <w:sz w:val="24"/>
        </w:rPr>
        <w:t>Discussion on NTN timing related requirements</w:t>
      </w:r>
    </w:p>
    <w:p w14:paraId="533BB3E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4A0E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54B01" w14:textId="738078E5" w:rsidR="009A1108" w:rsidRDefault="009A1108" w:rsidP="009A1108">
      <w:pPr>
        <w:rPr>
          <w:rFonts w:ascii="Arial" w:hAnsi="Arial" w:cs="Arial"/>
          <w:b/>
          <w:sz w:val="24"/>
        </w:rPr>
      </w:pPr>
      <w:r>
        <w:rPr>
          <w:rFonts w:ascii="Arial" w:hAnsi="Arial" w:cs="Arial"/>
          <w:b/>
          <w:color w:val="0000FF"/>
          <w:sz w:val="24"/>
        </w:rPr>
        <w:t>R4-2110416</w:t>
      </w:r>
      <w:r>
        <w:rPr>
          <w:rFonts w:ascii="Arial" w:hAnsi="Arial" w:cs="Arial"/>
          <w:b/>
          <w:color w:val="0000FF"/>
          <w:sz w:val="24"/>
        </w:rPr>
        <w:tab/>
      </w:r>
      <w:r>
        <w:rPr>
          <w:rFonts w:ascii="Arial" w:hAnsi="Arial" w:cs="Arial"/>
          <w:b/>
          <w:sz w:val="24"/>
        </w:rPr>
        <w:t>Timing requirements</w:t>
      </w:r>
    </w:p>
    <w:p w14:paraId="2650CBA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615FDE" w14:textId="77777777" w:rsidR="009A1108" w:rsidRDefault="009A1108" w:rsidP="009A1108">
      <w:pPr>
        <w:rPr>
          <w:rFonts w:ascii="Arial" w:hAnsi="Arial" w:cs="Arial"/>
          <w:b/>
        </w:rPr>
      </w:pPr>
      <w:r>
        <w:rPr>
          <w:rFonts w:ascii="Arial" w:hAnsi="Arial" w:cs="Arial"/>
          <w:b/>
        </w:rPr>
        <w:t xml:space="preserve">Abstract: </w:t>
      </w:r>
    </w:p>
    <w:p w14:paraId="59E36F87" w14:textId="77777777" w:rsidR="009A1108" w:rsidRDefault="009A1108" w:rsidP="009A1108">
      <w:r>
        <w:t>RRM timing requirements for UE.</w:t>
      </w:r>
    </w:p>
    <w:p w14:paraId="70D14A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D517" w14:textId="18EC5B4A" w:rsidR="009A1108" w:rsidRDefault="009A1108" w:rsidP="009A1108">
      <w:pPr>
        <w:rPr>
          <w:rFonts w:ascii="Arial" w:hAnsi="Arial" w:cs="Arial"/>
          <w:b/>
          <w:sz w:val="24"/>
        </w:rPr>
      </w:pPr>
      <w:r>
        <w:rPr>
          <w:rFonts w:ascii="Arial" w:hAnsi="Arial" w:cs="Arial"/>
          <w:b/>
          <w:color w:val="0000FF"/>
          <w:sz w:val="24"/>
        </w:rPr>
        <w:t>R4-2110417</w:t>
      </w:r>
      <w:r>
        <w:rPr>
          <w:rFonts w:ascii="Arial" w:hAnsi="Arial" w:cs="Arial"/>
          <w:b/>
          <w:color w:val="0000FF"/>
          <w:sz w:val="24"/>
        </w:rPr>
        <w:tab/>
      </w:r>
      <w:r>
        <w:rPr>
          <w:rFonts w:ascii="Arial" w:hAnsi="Arial" w:cs="Arial"/>
          <w:b/>
          <w:sz w:val="24"/>
        </w:rPr>
        <w:t>Reply LS to RAN1: LS on NTN UL time and frequency synchronization requirements (Timing)</w:t>
      </w:r>
    </w:p>
    <w:p w14:paraId="7D06BF99"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50E7D2" w14:textId="77777777" w:rsidR="009A1108" w:rsidRDefault="009A1108" w:rsidP="009A1108">
      <w:pPr>
        <w:rPr>
          <w:rFonts w:ascii="Arial" w:hAnsi="Arial" w:cs="Arial"/>
          <w:b/>
        </w:rPr>
      </w:pPr>
      <w:r>
        <w:rPr>
          <w:rFonts w:ascii="Arial" w:hAnsi="Arial" w:cs="Arial"/>
          <w:b/>
        </w:rPr>
        <w:t xml:space="preserve">Abstract: </w:t>
      </w:r>
    </w:p>
    <w:p w14:paraId="0BEBA42F" w14:textId="77777777" w:rsidR="009A1108" w:rsidRDefault="009A1108" w:rsidP="009A1108">
      <w:r>
        <w:t>Draft Reply LS to RAN1 regarding UE timing requirements.</w:t>
      </w:r>
    </w:p>
    <w:p w14:paraId="6251C0D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6E3B3" w14:textId="2FE1C698" w:rsidR="009A1108" w:rsidRDefault="009A1108" w:rsidP="009A1108">
      <w:pPr>
        <w:rPr>
          <w:rFonts w:ascii="Arial" w:hAnsi="Arial" w:cs="Arial"/>
          <w:b/>
          <w:sz w:val="24"/>
        </w:rPr>
      </w:pPr>
      <w:r>
        <w:rPr>
          <w:rFonts w:ascii="Arial" w:hAnsi="Arial" w:cs="Arial"/>
          <w:b/>
          <w:color w:val="0000FF"/>
          <w:sz w:val="24"/>
        </w:rPr>
        <w:t>R4-2111075</w:t>
      </w:r>
      <w:r>
        <w:rPr>
          <w:rFonts w:ascii="Arial" w:hAnsi="Arial" w:cs="Arial"/>
          <w:b/>
          <w:color w:val="0000FF"/>
          <w:sz w:val="24"/>
        </w:rPr>
        <w:tab/>
      </w:r>
      <w:r>
        <w:rPr>
          <w:rFonts w:ascii="Arial" w:hAnsi="Arial" w:cs="Arial"/>
          <w:b/>
          <w:sz w:val="24"/>
        </w:rPr>
        <w:t>On timing requirements for NR NTN</w:t>
      </w:r>
    </w:p>
    <w:p w14:paraId="5C7F9F0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0E0663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C834C" w14:textId="056BAF31" w:rsidR="009A1108" w:rsidRDefault="009A1108" w:rsidP="009A1108">
      <w:pPr>
        <w:rPr>
          <w:rFonts w:ascii="Arial" w:hAnsi="Arial" w:cs="Arial"/>
          <w:b/>
          <w:sz w:val="24"/>
        </w:rPr>
      </w:pPr>
      <w:r>
        <w:rPr>
          <w:rFonts w:ascii="Arial" w:hAnsi="Arial" w:cs="Arial"/>
          <w:b/>
          <w:color w:val="0000FF"/>
          <w:sz w:val="24"/>
        </w:rPr>
        <w:t>R4-2111271</w:t>
      </w:r>
      <w:r>
        <w:rPr>
          <w:rFonts w:ascii="Arial" w:hAnsi="Arial" w:cs="Arial"/>
          <w:b/>
          <w:color w:val="0000FF"/>
          <w:sz w:val="24"/>
        </w:rPr>
        <w:tab/>
      </w:r>
      <w:r>
        <w:rPr>
          <w:rFonts w:ascii="Arial" w:hAnsi="Arial" w:cs="Arial"/>
          <w:b/>
          <w:sz w:val="24"/>
        </w:rPr>
        <w:t>NTN - On UE timing requirements</w:t>
      </w:r>
    </w:p>
    <w:p w14:paraId="32E21C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5892E9" w14:textId="77777777" w:rsidR="009A1108" w:rsidRDefault="009A1108" w:rsidP="009A1108">
      <w:pPr>
        <w:rPr>
          <w:rFonts w:ascii="Arial" w:hAnsi="Arial" w:cs="Arial"/>
          <w:b/>
        </w:rPr>
      </w:pPr>
      <w:r>
        <w:rPr>
          <w:rFonts w:ascii="Arial" w:hAnsi="Arial" w:cs="Arial"/>
          <w:b/>
        </w:rPr>
        <w:t xml:space="preserve">Abstract: </w:t>
      </w:r>
    </w:p>
    <w:p w14:paraId="7B855AAA" w14:textId="77777777" w:rsidR="009A1108" w:rsidRDefault="009A1108" w:rsidP="009A1108">
      <w:r>
        <w:t xml:space="preserve">This contribution addresses timing issues. </w:t>
      </w:r>
    </w:p>
    <w:p w14:paraId="29A508C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CADF1" w14:textId="373EAFD0" w:rsidR="009A1108" w:rsidRDefault="009A1108" w:rsidP="009A1108">
      <w:pPr>
        <w:rPr>
          <w:rFonts w:ascii="Arial" w:hAnsi="Arial" w:cs="Arial"/>
          <w:b/>
          <w:sz w:val="24"/>
        </w:rPr>
      </w:pPr>
      <w:r>
        <w:rPr>
          <w:rFonts w:ascii="Arial" w:hAnsi="Arial" w:cs="Arial"/>
          <w:b/>
          <w:color w:val="0000FF"/>
          <w:sz w:val="24"/>
        </w:rPr>
        <w:t>R4-2111477</w:t>
      </w:r>
      <w:r>
        <w:rPr>
          <w:rFonts w:ascii="Arial" w:hAnsi="Arial" w:cs="Arial"/>
          <w:b/>
          <w:color w:val="0000FF"/>
          <w:sz w:val="24"/>
        </w:rPr>
        <w:tab/>
      </w:r>
      <w:r>
        <w:rPr>
          <w:rFonts w:ascii="Arial" w:hAnsi="Arial" w:cs="Arial"/>
          <w:b/>
          <w:sz w:val="24"/>
        </w:rPr>
        <w:t>NTN UL Timing Accuracy</w:t>
      </w:r>
    </w:p>
    <w:p w14:paraId="7913DA5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17F3E59" w14:textId="77777777" w:rsidR="009A1108" w:rsidRDefault="009A1108" w:rsidP="009A1108">
      <w:pPr>
        <w:rPr>
          <w:rFonts w:ascii="Arial" w:hAnsi="Arial" w:cs="Arial"/>
          <w:b/>
        </w:rPr>
      </w:pPr>
      <w:r>
        <w:rPr>
          <w:rFonts w:ascii="Arial" w:hAnsi="Arial" w:cs="Arial"/>
          <w:b/>
        </w:rPr>
        <w:t xml:space="preserve">Abstract: </w:t>
      </w:r>
    </w:p>
    <w:p w14:paraId="05CC2E84" w14:textId="77777777" w:rsidR="009A1108" w:rsidRDefault="009A1108" w:rsidP="009A1108">
      <w:r>
        <w:t>The goal of this contribution is to further clarify NTN UL timing synchronization requirements to be considered by NTN RAN4 work.</w:t>
      </w:r>
    </w:p>
    <w:p w14:paraId="27A7CA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9E2D0" w14:textId="77777777" w:rsidR="009A1108" w:rsidRDefault="009A1108" w:rsidP="009A1108">
      <w:pPr>
        <w:pStyle w:val="Heading5"/>
      </w:pPr>
      <w:bookmarkStart w:id="591" w:name="_Toc73465142"/>
      <w:r>
        <w:t>9.12.4.4</w:t>
      </w:r>
      <w:r>
        <w:tab/>
        <w:t>Measurement requirements</w:t>
      </w:r>
      <w:bookmarkEnd w:id="591"/>
    </w:p>
    <w:p w14:paraId="7AEB7F99" w14:textId="1C8069AE" w:rsidR="009A1108" w:rsidRDefault="009A1108" w:rsidP="009A1108">
      <w:pPr>
        <w:rPr>
          <w:rFonts w:ascii="Arial" w:hAnsi="Arial" w:cs="Arial"/>
          <w:b/>
          <w:sz w:val="24"/>
        </w:rPr>
      </w:pPr>
      <w:r>
        <w:rPr>
          <w:rFonts w:ascii="Arial" w:hAnsi="Arial" w:cs="Arial"/>
          <w:b/>
          <w:color w:val="0000FF"/>
          <w:sz w:val="24"/>
        </w:rPr>
        <w:t>R4-2108972</w:t>
      </w:r>
      <w:r>
        <w:rPr>
          <w:rFonts w:ascii="Arial" w:hAnsi="Arial" w:cs="Arial"/>
          <w:b/>
          <w:color w:val="0000FF"/>
          <w:sz w:val="24"/>
        </w:rPr>
        <w:tab/>
      </w:r>
      <w:r>
        <w:rPr>
          <w:rFonts w:ascii="Arial" w:hAnsi="Arial" w:cs="Arial"/>
          <w:b/>
          <w:sz w:val="24"/>
        </w:rPr>
        <w:t>Measurement requirements in NTN Systems</w:t>
      </w:r>
    </w:p>
    <w:p w14:paraId="5CE8AFF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B651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EF5D" w14:textId="01627143" w:rsidR="009A1108" w:rsidRDefault="009A1108" w:rsidP="009A1108">
      <w:pPr>
        <w:rPr>
          <w:rFonts w:ascii="Arial" w:hAnsi="Arial" w:cs="Arial"/>
          <w:b/>
          <w:sz w:val="24"/>
        </w:rPr>
      </w:pPr>
      <w:r>
        <w:rPr>
          <w:rFonts w:ascii="Arial" w:hAnsi="Arial" w:cs="Arial"/>
          <w:b/>
          <w:color w:val="0000FF"/>
          <w:sz w:val="24"/>
        </w:rPr>
        <w:t>R4-2109060</w:t>
      </w:r>
      <w:r>
        <w:rPr>
          <w:rFonts w:ascii="Arial" w:hAnsi="Arial" w:cs="Arial"/>
          <w:b/>
          <w:color w:val="0000FF"/>
          <w:sz w:val="24"/>
        </w:rPr>
        <w:tab/>
      </w:r>
      <w:r>
        <w:rPr>
          <w:rFonts w:ascii="Arial" w:hAnsi="Arial" w:cs="Arial"/>
          <w:b/>
          <w:sz w:val="24"/>
        </w:rPr>
        <w:t>Discussion on Measurement requirements for NTN</w:t>
      </w:r>
    </w:p>
    <w:p w14:paraId="1AD29BC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949F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FC712" w14:textId="245F4961" w:rsidR="009A1108" w:rsidRDefault="009A1108" w:rsidP="009A1108">
      <w:pPr>
        <w:rPr>
          <w:rFonts w:ascii="Arial" w:hAnsi="Arial" w:cs="Arial"/>
          <w:b/>
          <w:sz w:val="24"/>
        </w:rPr>
      </w:pPr>
      <w:r>
        <w:rPr>
          <w:rFonts w:ascii="Arial" w:hAnsi="Arial" w:cs="Arial"/>
          <w:b/>
          <w:color w:val="0000FF"/>
          <w:sz w:val="24"/>
        </w:rPr>
        <w:t>R4-2109255</w:t>
      </w:r>
      <w:r>
        <w:rPr>
          <w:rFonts w:ascii="Arial" w:hAnsi="Arial" w:cs="Arial"/>
          <w:b/>
          <w:color w:val="0000FF"/>
          <w:sz w:val="24"/>
        </w:rPr>
        <w:tab/>
      </w:r>
      <w:r>
        <w:rPr>
          <w:rFonts w:ascii="Arial" w:hAnsi="Arial" w:cs="Arial"/>
          <w:b/>
          <w:sz w:val="24"/>
        </w:rPr>
        <w:t>Further discussion on measurement requirements for NR NTN</w:t>
      </w:r>
    </w:p>
    <w:p w14:paraId="7BA9E3F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A6152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DC3C" w14:textId="4F17AA44" w:rsidR="009A1108" w:rsidRDefault="009A1108" w:rsidP="009A1108">
      <w:pPr>
        <w:rPr>
          <w:rFonts w:ascii="Arial" w:hAnsi="Arial" w:cs="Arial"/>
          <w:b/>
          <w:sz w:val="24"/>
        </w:rPr>
      </w:pPr>
      <w:r>
        <w:rPr>
          <w:rFonts w:ascii="Arial" w:hAnsi="Arial" w:cs="Arial"/>
          <w:b/>
          <w:color w:val="0000FF"/>
          <w:sz w:val="24"/>
        </w:rPr>
        <w:t>R4-2109483</w:t>
      </w:r>
      <w:r>
        <w:rPr>
          <w:rFonts w:ascii="Arial" w:hAnsi="Arial" w:cs="Arial"/>
          <w:b/>
          <w:color w:val="0000FF"/>
          <w:sz w:val="24"/>
        </w:rPr>
        <w:tab/>
      </w:r>
      <w:r>
        <w:rPr>
          <w:rFonts w:ascii="Arial" w:hAnsi="Arial" w:cs="Arial"/>
          <w:b/>
          <w:sz w:val="24"/>
        </w:rPr>
        <w:t>Discussion on NTN RRM measurement requirements</w:t>
      </w:r>
    </w:p>
    <w:p w14:paraId="56D0F05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9E73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BDD8D" w14:textId="3515BF55" w:rsidR="009A1108" w:rsidRDefault="009A1108" w:rsidP="009A1108">
      <w:pPr>
        <w:rPr>
          <w:rFonts w:ascii="Arial" w:hAnsi="Arial" w:cs="Arial"/>
          <w:b/>
          <w:sz w:val="24"/>
        </w:rPr>
      </w:pPr>
      <w:r>
        <w:rPr>
          <w:rFonts w:ascii="Arial" w:hAnsi="Arial" w:cs="Arial"/>
          <w:b/>
          <w:color w:val="0000FF"/>
          <w:sz w:val="24"/>
        </w:rPr>
        <w:t>R4-2109949</w:t>
      </w:r>
      <w:r>
        <w:rPr>
          <w:rFonts w:ascii="Arial" w:hAnsi="Arial" w:cs="Arial"/>
          <w:b/>
          <w:color w:val="0000FF"/>
          <w:sz w:val="24"/>
        </w:rPr>
        <w:tab/>
      </w:r>
      <w:r>
        <w:rPr>
          <w:rFonts w:ascii="Arial" w:hAnsi="Arial" w:cs="Arial"/>
          <w:b/>
          <w:sz w:val="24"/>
        </w:rPr>
        <w:t>Discussion on measurement requirements for NTN</w:t>
      </w:r>
    </w:p>
    <w:p w14:paraId="1FE943F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52C5C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9F0BB" w14:textId="0367D9B1" w:rsidR="009A1108" w:rsidRDefault="009A1108" w:rsidP="009A1108">
      <w:pPr>
        <w:rPr>
          <w:rFonts w:ascii="Arial" w:hAnsi="Arial" w:cs="Arial"/>
          <w:b/>
          <w:sz w:val="24"/>
        </w:rPr>
      </w:pPr>
      <w:r>
        <w:rPr>
          <w:rFonts w:ascii="Arial" w:hAnsi="Arial" w:cs="Arial"/>
          <w:b/>
          <w:color w:val="0000FF"/>
          <w:sz w:val="24"/>
        </w:rPr>
        <w:t>R4-2110218</w:t>
      </w:r>
      <w:r>
        <w:rPr>
          <w:rFonts w:ascii="Arial" w:hAnsi="Arial" w:cs="Arial"/>
          <w:b/>
          <w:color w:val="0000FF"/>
          <w:sz w:val="24"/>
        </w:rPr>
        <w:tab/>
      </w:r>
      <w:r>
        <w:rPr>
          <w:rFonts w:ascii="Arial" w:hAnsi="Arial" w:cs="Arial"/>
          <w:b/>
          <w:sz w:val="24"/>
        </w:rPr>
        <w:t>RRM Measurement requirements for NTN</w:t>
      </w:r>
    </w:p>
    <w:p w14:paraId="2C549EA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8A67D9" w14:textId="77777777" w:rsidR="009A1108" w:rsidRDefault="009A1108" w:rsidP="009A1108">
      <w:pPr>
        <w:rPr>
          <w:rFonts w:ascii="Arial" w:hAnsi="Arial" w:cs="Arial"/>
          <w:b/>
        </w:rPr>
      </w:pPr>
      <w:r>
        <w:rPr>
          <w:rFonts w:ascii="Arial" w:hAnsi="Arial" w:cs="Arial"/>
          <w:b/>
        </w:rPr>
        <w:t xml:space="preserve">Abstract: </w:t>
      </w:r>
    </w:p>
    <w:p w14:paraId="6ABEC37E" w14:textId="77777777" w:rsidR="009A1108" w:rsidRDefault="009A1108" w:rsidP="009A1108">
      <w:r>
        <w:t>RRM Measurement requirements for NTN</w:t>
      </w:r>
    </w:p>
    <w:p w14:paraId="4EB3B2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FD78" w14:textId="44C7C6CC" w:rsidR="009A1108" w:rsidRDefault="009A1108" w:rsidP="009A1108">
      <w:pPr>
        <w:rPr>
          <w:rFonts w:ascii="Arial" w:hAnsi="Arial" w:cs="Arial"/>
          <w:b/>
          <w:sz w:val="24"/>
        </w:rPr>
      </w:pPr>
      <w:r>
        <w:rPr>
          <w:rFonts w:ascii="Arial" w:hAnsi="Arial" w:cs="Arial"/>
          <w:b/>
          <w:color w:val="0000FF"/>
          <w:sz w:val="24"/>
        </w:rPr>
        <w:t>R4-2110224</w:t>
      </w:r>
      <w:r>
        <w:rPr>
          <w:rFonts w:ascii="Arial" w:hAnsi="Arial" w:cs="Arial"/>
          <w:b/>
          <w:color w:val="0000FF"/>
          <w:sz w:val="24"/>
        </w:rPr>
        <w:tab/>
      </w:r>
      <w:r>
        <w:rPr>
          <w:rFonts w:ascii="Arial" w:hAnsi="Arial" w:cs="Arial"/>
          <w:b/>
          <w:sz w:val="24"/>
        </w:rPr>
        <w:t>RRM Measurement requirements for NTN</w:t>
      </w:r>
    </w:p>
    <w:p w14:paraId="6C90846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0E5156" w14:textId="77777777" w:rsidR="009A1108" w:rsidRDefault="009A1108" w:rsidP="009A1108">
      <w:pPr>
        <w:rPr>
          <w:rFonts w:ascii="Arial" w:hAnsi="Arial" w:cs="Arial"/>
          <w:b/>
        </w:rPr>
      </w:pPr>
      <w:r>
        <w:rPr>
          <w:rFonts w:ascii="Arial" w:hAnsi="Arial" w:cs="Arial"/>
          <w:b/>
        </w:rPr>
        <w:t xml:space="preserve">Abstract: </w:t>
      </w:r>
    </w:p>
    <w:p w14:paraId="7A818B55" w14:textId="77777777" w:rsidR="009A1108" w:rsidRDefault="009A1108" w:rsidP="009A1108">
      <w:r>
        <w:t>RRM Measurement requirements for NTN</w:t>
      </w:r>
    </w:p>
    <w:p w14:paraId="57E64E9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26B55" w14:textId="348C1849" w:rsidR="009A1108" w:rsidRDefault="009A1108" w:rsidP="009A1108">
      <w:pPr>
        <w:rPr>
          <w:rFonts w:ascii="Arial" w:hAnsi="Arial" w:cs="Arial"/>
          <w:b/>
          <w:sz w:val="24"/>
        </w:rPr>
      </w:pPr>
      <w:r>
        <w:rPr>
          <w:rFonts w:ascii="Arial" w:hAnsi="Arial" w:cs="Arial"/>
          <w:b/>
          <w:color w:val="0000FF"/>
          <w:sz w:val="24"/>
        </w:rPr>
        <w:t>R4-2110382</w:t>
      </w:r>
      <w:r>
        <w:rPr>
          <w:rFonts w:ascii="Arial" w:hAnsi="Arial" w:cs="Arial"/>
          <w:b/>
          <w:color w:val="0000FF"/>
          <w:sz w:val="24"/>
        </w:rPr>
        <w:tab/>
      </w:r>
      <w:r>
        <w:rPr>
          <w:rFonts w:ascii="Arial" w:hAnsi="Arial" w:cs="Arial"/>
          <w:b/>
          <w:sz w:val="24"/>
        </w:rPr>
        <w:t>Discussion on measurement in NTN</w:t>
      </w:r>
    </w:p>
    <w:p w14:paraId="285BBD8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3484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C68F5" w14:textId="2DDE3DE6" w:rsidR="009A1108" w:rsidRDefault="009A1108" w:rsidP="009A1108">
      <w:pPr>
        <w:rPr>
          <w:rFonts w:ascii="Arial" w:hAnsi="Arial" w:cs="Arial"/>
          <w:b/>
          <w:sz w:val="24"/>
        </w:rPr>
      </w:pPr>
      <w:r>
        <w:rPr>
          <w:rFonts w:ascii="Arial" w:hAnsi="Arial" w:cs="Arial"/>
          <w:b/>
          <w:color w:val="0000FF"/>
          <w:sz w:val="24"/>
        </w:rPr>
        <w:t>R4-2111270</w:t>
      </w:r>
      <w:r>
        <w:rPr>
          <w:rFonts w:ascii="Arial" w:hAnsi="Arial" w:cs="Arial"/>
          <w:b/>
          <w:color w:val="0000FF"/>
          <w:sz w:val="24"/>
        </w:rPr>
        <w:tab/>
      </w:r>
      <w:r>
        <w:rPr>
          <w:rFonts w:ascii="Arial" w:hAnsi="Arial" w:cs="Arial"/>
          <w:b/>
          <w:sz w:val="24"/>
        </w:rPr>
        <w:t>NTN - On measurement requirements</w:t>
      </w:r>
    </w:p>
    <w:p w14:paraId="33E0B33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353B831" w14:textId="77777777" w:rsidR="009A1108" w:rsidRDefault="009A1108" w:rsidP="009A1108">
      <w:pPr>
        <w:rPr>
          <w:rFonts w:ascii="Arial" w:hAnsi="Arial" w:cs="Arial"/>
          <w:b/>
        </w:rPr>
      </w:pPr>
      <w:r>
        <w:rPr>
          <w:rFonts w:ascii="Arial" w:hAnsi="Arial" w:cs="Arial"/>
          <w:b/>
        </w:rPr>
        <w:t xml:space="preserve">Abstract: </w:t>
      </w:r>
    </w:p>
    <w:p w14:paraId="422CC315" w14:textId="77777777" w:rsidR="009A1108" w:rsidRDefault="009A1108" w:rsidP="009A1108">
      <w:r>
        <w:t xml:space="preserve">The paper discusses RRM measurement requirements. </w:t>
      </w:r>
    </w:p>
    <w:p w14:paraId="1F6B1B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8DB62" w14:textId="77777777" w:rsidR="009A1108" w:rsidRDefault="009A1108" w:rsidP="009A1108">
      <w:pPr>
        <w:pStyle w:val="Heading3"/>
      </w:pPr>
      <w:bookmarkStart w:id="592" w:name="_Toc73465143"/>
      <w:r>
        <w:t>9.13</w:t>
      </w:r>
      <w:r>
        <w:tab/>
        <w:t>UE Power Saving Enhancements</w:t>
      </w:r>
      <w:bookmarkEnd w:id="592"/>
    </w:p>
    <w:p w14:paraId="41F95947" w14:textId="4C809107" w:rsidR="009A1108" w:rsidRDefault="009A1108" w:rsidP="009A1108">
      <w:pPr>
        <w:rPr>
          <w:rFonts w:ascii="Arial" w:hAnsi="Arial" w:cs="Arial"/>
          <w:b/>
          <w:sz w:val="24"/>
        </w:rPr>
      </w:pPr>
      <w:r>
        <w:rPr>
          <w:rFonts w:ascii="Arial" w:hAnsi="Arial" w:cs="Arial"/>
          <w:b/>
          <w:color w:val="0000FF"/>
          <w:sz w:val="24"/>
        </w:rPr>
        <w:t>R4-2108155</w:t>
      </w:r>
      <w:r>
        <w:rPr>
          <w:rFonts w:ascii="Arial" w:hAnsi="Arial" w:cs="Arial"/>
          <w:b/>
          <w:color w:val="0000FF"/>
          <w:sz w:val="24"/>
        </w:rPr>
        <w:tab/>
      </w:r>
      <w:r>
        <w:rPr>
          <w:rFonts w:ascii="Arial" w:hAnsi="Arial" w:cs="Arial"/>
          <w:b/>
          <w:sz w:val="24"/>
        </w:rPr>
        <w:t>Email discussion summary: [99-e][231] NR_UE_pow_sav_enh_RRM</w:t>
      </w:r>
    </w:p>
    <w:p w14:paraId="381C771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314375E"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R4-2108403</w:t>
      </w:r>
      <w:r>
        <w:rPr>
          <w:color w:val="993300"/>
          <w:u w:val="single"/>
        </w:rPr>
        <w:t>.</w:t>
      </w:r>
    </w:p>
    <w:p w14:paraId="7B48A31D" w14:textId="745BF28F" w:rsidR="009A1108" w:rsidRDefault="009A1108" w:rsidP="009A1108">
      <w:pPr>
        <w:rPr>
          <w:rFonts w:ascii="Arial" w:hAnsi="Arial" w:cs="Arial"/>
          <w:b/>
          <w:sz w:val="24"/>
        </w:rPr>
      </w:pPr>
      <w:r>
        <w:rPr>
          <w:rFonts w:ascii="Arial" w:hAnsi="Arial" w:cs="Arial"/>
          <w:b/>
          <w:color w:val="0000FF"/>
          <w:sz w:val="24"/>
        </w:rPr>
        <w:t>R4-2108403</w:t>
      </w:r>
      <w:r>
        <w:rPr>
          <w:rFonts w:ascii="Arial" w:hAnsi="Arial" w:cs="Arial"/>
          <w:b/>
          <w:color w:val="0000FF"/>
          <w:sz w:val="24"/>
        </w:rPr>
        <w:tab/>
      </w:r>
      <w:r>
        <w:rPr>
          <w:rFonts w:ascii="Arial" w:hAnsi="Arial" w:cs="Arial"/>
          <w:b/>
          <w:sz w:val="24"/>
        </w:rPr>
        <w:t>Email discussion summary: [99-e][231] NR_UE_pow_sav_enh_RRM</w:t>
      </w:r>
    </w:p>
    <w:p w14:paraId="71EF416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4C06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1573C" w14:textId="77777777" w:rsidR="009A1108" w:rsidRDefault="009A1108" w:rsidP="009A1108">
      <w:pPr>
        <w:pStyle w:val="Heading4"/>
      </w:pPr>
      <w:bookmarkStart w:id="593" w:name="_Toc73465144"/>
      <w:r>
        <w:t>9.13.1</w:t>
      </w:r>
      <w:r>
        <w:tab/>
        <w:t>General and work plan</w:t>
      </w:r>
      <w:bookmarkEnd w:id="593"/>
    </w:p>
    <w:p w14:paraId="06755A07" w14:textId="48323870" w:rsidR="009A1108" w:rsidRDefault="009A1108" w:rsidP="009A1108">
      <w:pPr>
        <w:rPr>
          <w:rFonts w:ascii="Arial" w:hAnsi="Arial" w:cs="Arial"/>
          <w:b/>
          <w:sz w:val="24"/>
        </w:rPr>
      </w:pPr>
      <w:r>
        <w:rPr>
          <w:rFonts w:ascii="Arial" w:hAnsi="Arial" w:cs="Arial"/>
          <w:b/>
          <w:color w:val="0000FF"/>
          <w:sz w:val="24"/>
        </w:rPr>
        <w:t>R4-2111266</w:t>
      </w:r>
      <w:r>
        <w:rPr>
          <w:rFonts w:ascii="Arial" w:hAnsi="Arial" w:cs="Arial"/>
          <w:b/>
          <w:color w:val="0000FF"/>
          <w:sz w:val="24"/>
        </w:rPr>
        <w:tab/>
      </w:r>
      <w:r>
        <w:rPr>
          <w:rFonts w:ascii="Arial" w:hAnsi="Arial" w:cs="Arial"/>
          <w:b/>
          <w:sz w:val="24"/>
        </w:rPr>
        <w:t>Discussion on work split between RAN2 and RAN4 on R17 RLM and BFD relaxation for NR</w:t>
      </w:r>
    </w:p>
    <w:p w14:paraId="70DB7FF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19AA7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E6A2A" w14:textId="77777777" w:rsidR="009A1108" w:rsidRDefault="009A1108" w:rsidP="009A1108">
      <w:pPr>
        <w:pStyle w:val="Heading4"/>
      </w:pPr>
      <w:bookmarkStart w:id="594" w:name="_Toc73465145"/>
      <w:r>
        <w:t>9.13.2</w:t>
      </w:r>
      <w:r>
        <w:tab/>
        <w:t>UE measurements relaxation for RLM and/or BFD</w:t>
      </w:r>
      <w:bookmarkEnd w:id="594"/>
    </w:p>
    <w:p w14:paraId="49ABFD60" w14:textId="0A3E976D" w:rsidR="009A1108" w:rsidRDefault="009A1108" w:rsidP="009A1108">
      <w:pPr>
        <w:rPr>
          <w:rFonts w:ascii="Arial" w:hAnsi="Arial" w:cs="Arial"/>
          <w:b/>
          <w:sz w:val="24"/>
        </w:rPr>
      </w:pPr>
      <w:r>
        <w:rPr>
          <w:rFonts w:ascii="Arial" w:hAnsi="Arial" w:cs="Arial"/>
          <w:b/>
          <w:color w:val="0000FF"/>
          <w:sz w:val="24"/>
        </w:rPr>
        <w:t>R4-2108351</w:t>
      </w:r>
      <w:r>
        <w:rPr>
          <w:rFonts w:ascii="Arial" w:hAnsi="Arial" w:cs="Arial"/>
          <w:b/>
          <w:color w:val="0000FF"/>
          <w:sz w:val="24"/>
        </w:rPr>
        <w:tab/>
      </w:r>
      <w:r>
        <w:rPr>
          <w:rFonts w:ascii="Arial" w:hAnsi="Arial" w:cs="Arial"/>
          <w:b/>
          <w:sz w:val="24"/>
        </w:rPr>
        <w:t>WF on RLM/BFD relaxation for UE Power Saving enhancements</w:t>
      </w:r>
    </w:p>
    <w:p w14:paraId="0AB1E2B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6AEB9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3EDF7" w14:textId="346BF0FA" w:rsidR="009A1108" w:rsidRDefault="009A1108" w:rsidP="009A1108">
      <w:pPr>
        <w:rPr>
          <w:rFonts w:ascii="Arial" w:hAnsi="Arial" w:cs="Arial"/>
          <w:b/>
          <w:sz w:val="24"/>
        </w:rPr>
      </w:pPr>
      <w:r>
        <w:rPr>
          <w:rFonts w:ascii="Arial" w:hAnsi="Arial" w:cs="Arial"/>
          <w:b/>
          <w:color w:val="0000FF"/>
          <w:sz w:val="24"/>
        </w:rPr>
        <w:t>R4-2108764</w:t>
      </w:r>
      <w:r>
        <w:rPr>
          <w:rFonts w:ascii="Arial" w:hAnsi="Arial" w:cs="Arial"/>
          <w:b/>
          <w:color w:val="0000FF"/>
          <w:sz w:val="24"/>
        </w:rPr>
        <w:tab/>
      </w:r>
      <w:r>
        <w:rPr>
          <w:rFonts w:ascii="Arial" w:hAnsi="Arial" w:cs="Arial"/>
          <w:b/>
          <w:sz w:val="24"/>
        </w:rPr>
        <w:t>On RLM and RLF relaxation for UE power saving</w:t>
      </w:r>
    </w:p>
    <w:p w14:paraId="2FD7BD2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FBAA8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87D10" w14:textId="4B134DB3" w:rsidR="009A1108" w:rsidRDefault="009A1108" w:rsidP="009A1108">
      <w:pPr>
        <w:rPr>
          <w:rFonts w:ascii="Arial" w:hAnsi="Arial" w:cs="Arial"/>
          <w:b/>
          <w:sz w:val="24"/>
        </w:rPr>
      </w:pPr>
      <w:r>
        <w:rPr>
          <w:rFonts w:ascii="Arial" w:hAnsi="Arial" w:cs="Arial"/>
          <w:b/>
          <w:color w:val="0000FF"/>
          <w:sz w:val="24"/>
        </w:rPr>
        <w:t>R4-2109067</w:t>
      </w:r>
      <w:r>
        <w:rPr>
          <w:rFonts w:ascii="Arial" w:hAnsi="Arial" w:cs="Arial"/>
          <w:b/>
          <w:color w:val="0000FF"/>
          <w:sz w:val="24"/>
        </w:rPr>
        <w:tab/>
      </w:r>
      <w:r>
        <w:rPr>
          <w:rFonts w:ascii="Arial" w:hAnsi="Arial" w:cs="Arial"/>
          <w:b/>
          <w:sz w:val="24"/>
        </w:rPr>
        <w:t>Further discussion on RLM/BFD relaxation measurement</w:t>
      </w:r>
    </w:p>
    <w:p w14:paraId="1E24BB9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E3B9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8ACC3" w14:textId="7799BD98" w:rsidR="009A1108" w:rsidRDefault="009A1108" w:rsidP="009A1108">
      <w:pPr>
        <w:rPr>
          <w:rFonts w:ascii="Arial" w:hAnsi="Arial" w:cs="Arial"/>
          <w:b/>
          <w:sz w:val="24"/>
        </w:rPr>
      </w:pPr>
      <w:r>
        <w:rPr>
          <w:rFonts w:ascii="Arial" w:hAnsi="Arial" w:cs="Arial"/>
          <w:b/>
          <w:color w:val="0000FF"/>
          <w:sz w:val="24"/>
        </w:rPr>
        <w:t>R4-2109242</w:t>
      </w:r>
      <w:r>
        <w:rPr>
          <w:rFonts w:ascii="Arial" w:hAnsi="Arial" w:cs="Arial"/>
          <w:b/>
          <w:color w:val="0000FF"/>
          <w:sz w:val="24"/>
        </w:rPr>
        <w:tab/>
      </w:r>
      <w:r>
        <w:rPr>
          <w:rFonts w:ascii="Arial" w:hAnsi="Arial" w:cs="Arial"/>
          <w:b/>
          <w:sz w:val="24"/>
        </w:rPr>
        <w:t>Discussion on UE power saving for RLM and BM</w:t>
      </w:r>
    </w:p>
    <w:p w14:paraId="2F31C3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1FC0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669B" w14:textId="3E6BA923" w:rsidR="009A1108" w:rsidRDefault="009A1108" w:rsidP="009A1108">
      <w:pPr>
        <w:rPr>
          <w:rFonts w:ascii="Arial" w:hAnsi="Arial" w:cs="Arial"/>
          <w:b/>
          <w:sz w:val="24"/>
        </w:rPr>
      </w:pPr>
      <w:r>
        <w:rPr>
          <w:rFonts w:ascii="Arial" w:hAnsi="Arial" w:cs="Arial"/>
          <w:b/>
          <w:color w:val="0000FF"/>
          <w:sz w:val="24"/>
        </w:rPr>
        <w:t>R4-2109246</w:t>
      </w:r>
      <w:r>
        <w:rPr>
          <w:rFonts w:ascii="Arial" w:hAnsi="Arial" w:cs="Arial"/>
          <w:b/>
          <w:color w:val="0000FF"/>
          <w:sz w:val="24"/>
        </w:rPr>
        <w:tab/>
      </w:r>
      <w:r>
        <w:rPr>
          <w:rFonts w:ascii="Arial" w:hAnsi="Arial" w:cs="Arial"/>
          <w:b/>
          <w:sz w:val="24"/>
        </w:rPr>
        <w:t>Further discussion on UE measurements relaxation for RLM and/or BFD</w:t>
      </w:r>
    </w:p>
    <w:p w14:paraId="6526794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DDBE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7563" w14:textId="54E0720E" w:rsidR="009A1108" w:rsidRDefault="009A1108" w:rsidP="009A1108">
      <w:pPr>
        <w:rPr>
          <w:rFonts w:ascii="Arial" w:hAnsi="Arial" w:cs="Arial"/>
          <w:b/>
          <w:sz w:val="24"/>
        </w:rPr>
      </w:pPr>
      <w:r>
        <w:rPr>
          <w:rFonts w:ascii="Arial" w:hAnsi="Arial" w:cs="Arial"/>
          <w:b/>
          <w:color w:val="0000FF"/>
          <w:sz w:val="24"/>
        </w:rPr>
        <w:t>R4-2109364</w:t>
      </w:r>
      <w:r>
        <w:rPr>
          <w:rFonts w:ascii="Arial" w:hAnsi="Arial" w:cs="Arial"/>
          <w:b/>
          <w:color w:val="0000FF"/>
          <w:sz w:val="24"/>
        </w:rPr>
        <w:tab/>
      </w:r>
      <w:r>
        <w:rPr>
          <w:rFonts w:ascii="Arial" w:hAnsi="Arial" w:cs="Arial"/>
          <w:b/>
          <w:sz w:val="24"/>
        </w:rPr>
        <w:t>UE measurements relaxation for RLM and/or BFD</w:t>
      </w:r>
    </w:p>
    <w:p w14:paraId="3D7483A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003A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46E75" w14:textId="7203DCEB" w:rsidR="009A1108" w:rsidRDefault="009A1108" w:rsidP="009A1108">
      <w:pPr>
        <w:rPr>
          <w:rFonts w:ascii="Arial" w:hAnsi="Arial" w:cs="Arial"/>
          <w:b/>
          <w:sz w:val="24"/>
        </w:rPr>
      </w:pPr>
      <w:r>
        <w:rPr>
          <w:rFonts w:ascii="Arial" w:hAnsi="Arial" w:cs="Arial"/>
          <w:b/>
          <w:color w:val="0000FF"/>
          <w:sz w:val="24"/>
        </w:rPr>
        <w:t>R4-2109494</w:t>
      </w:r>
      <w:r>
        <w:rPr>
          <w:rFonts w:ascii="Arial" w:hAnsi="Arial" w:cs="Arial"/>
          <w:b/>
          <w:color w:val="0000FF"/>
          <w:sz w:val="24"/>
        </w:rPr>
        <w:tab/>
      </w:r>
      <w:r>
        <w:rPr>
          <w:rFonts w:ascii="Arial" w:hAnsi="Arial" w:cs="Arial"/>
          <w:b/>
          <w:sz w:val="24"/>
        </w:rPr>
        <w:t>Discussion on RLM/BFD relaxation for NR power saving enhancement</w:t>
      </w:r>
    </w:p>
    <w:p w14:paraId="16CD5FB0"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9A81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F1437" w14:textId="22350492" w:rsidR="009A1108" w:rsidRDefault="009A1108" w:rsidP="009A1108">
      <w:pPr>
        <w:rPr>
          <w:rFonts w:ascii="Arial" w:hAnsi="Arial" w:cs="Arial"/>
          <w:b/>
          <w:sz w:val="24"/>
        </w:rPr>
      </w:pPr>
      <w:r>
        <w:rPr>
          <w:rFonts w:ascii="Arial" w:hAnsi="Arial" w:cs="Arial"/>
          <w:b/>
          <w:color w:val="0000FF"/>
          <w:sz w:val="24"/>
        </w:rPr>
        <w:t>R4-2109550</w:t>
      </w:r>
      <w:r>
        <w:rPr>
          <w:rFonts w:ascii="Arial" w:hAnsi="Arial" w:cs="Arial"/>
          <w:b/>
          <w:color w:val="0000FF"/>
          <w:sz w:val="24"/>
        </w:rPr>
        <w:tab/>
      </w:r>
      <w:r>
        <w:rPr>
          <w:rFonts w:ascii="Arial" w:hAnsi="Arial" w:cs="Arial"/>
          <w:b/>
          <w:sz w:val="24"/>
        </w:rPr>
        <w:t>Discussion about RLM/BFD measurement relaxation</w:t>
      </w:r>
    </w:p>
    <w:p w14:paraId="2E699C2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722F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D225D" w14:textId="038A50C3" w:rsidR="009A1108" w:rsidRDefault="009A1108" w:rsidP="009A1108">
      <w:pPr>
        <w:rPr>
          <w:rFonts w:ascii="Arial" w:hAnsi="Arial" w:cs="Arial"/>
          <w:b/>
          <w:sz w:val="24"/>
        </w:rPr>
      </w:pPr>
      <w:r>
        <w:rPr>
          <w:rFonts w:ascii="Arial" w:hAnsi="Arial" w:cs="Arial"/>
          <w:b/>
          <w:color w:val="0000FF"/>
          <w:sz w:val="24"/>
        </w:rPr>
        <w:t>R4-2109551</w:t>
      </w:r>
      <w:r>
        <w:rPr>
          <w:rFonts w:ascii="Arial" w:hAnsi="Arial" w:cs="Arial"/>
          <w:b/>
          <w:color w:val="0000FF"/>
          <w:sz w:val="24"/>
        </w:rPr>
        <w:tab/>
      </w:r>
      <w:r>
        <w:rPr>
          <w:rFonts w:ascii="Arial" w:hAnsi="Arial" w:cs="Arial"/>
          <w:b/>
          <w:sz w:val="24"/>
        </w:rPr>
        <w:t>Simulation results for UE power saving enhancements</w:t>
      </w:r>
    </w:p>
    <w:p w14:paraId="7845BD4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BB23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8F4F8" w14:textId="25915D1F" w:rsidR="009A1108" w:rsidRDefault="009A1108" w:rsidP="009A1108">
      <w:pPr>
        <w:rPr>
          <w:rFonts w:ascii="Arial" w:hAnsi="Arial" w:cs="Arial"/>
          <w:b/>
          <w:sz w:val="24"/>
        </w:rPr>
      </w:pPr>
      <w:r>
        <w:rPr>
          <w:rFonts w:ascii="Arial" w:hAnsi="Arial" w:cs="Arial"/>
          <w:b/>
          <w:color w:val="0000FF"/>
          <w:sz w:val="24"/>
        </w:rPr>
        <w:t>R4-2109561</w:t>
      </w:r>
      <w:r>
        <w:rPr>
          <w:rFonts w:ascii="Arial" w:hAnsi="Arial" w:cs="Arial"/>
          <w:b/>
          <w:color w:val="0000FF"/>
          <w:sz w:val="24"/>
        </w:rPr>
        <w:tab/>
      </w:r>
      <w:r>
        <w:rPr>
          <w:rFonts w:ascii="Arial" w:hAnsi="Arial" w:cs="Arial"/>
          <w:b/>
          <w:sz w:val="24"/>
        </w:rPr>
        <w:t>On Power Saving RRM Requirement</w:t>
      </w:r>
    </w:p>
    <w:p w14:paraId="3858837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7BA5E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E3C09" w14:textId="294ED5F4" w:rsidR="009A1108" w:rsidRDefault="009A1108" w:rsidP="009A1108">
      <w:pPr>
        <w:rPr>
          <w:rFonts w:ascii="Arial" w:hAnsi="Arial" w:cs="Arial"/>
          <w:b/>
          <w:sz w:val="24"/>
        </w:rPr>
      </w:pPr>
      <w:r>
        <w:rPr>
          <w:rFonts w:ascii="Arial" w:hAnsi="Arial" w:cs="Arial"/>
          <w:b/>
          <w:color w:val="0000FF"/>
          <w:sz w:val="24"/>
        </w:rPr>
        <w:t>R4-2109886</w:t>
      </w:r>
      <w:r>
        <w:rPr>
          <w:rFonts w:ascii="Arial" w:hAnsi="Arial" w:cs="Arial"/>
          <w:b/>
          <w:color w:val="0000FF"/>
          <w:sz w:val="24"/>
        </w:rPr>
        <w:tab/>
      </w:r>
      <w:r>
        <w:rPr>
          <w:rFonts w:ascii="Arial" w:hAnsi="Arial" w:cs="Arial"/>
          <w:b/>
          <w:sz w:val="24"/>
        </w:rPr>
        <w:t>Evaluation on Rel-17 RLM/BFD measurement relaxation</w:t>
      </w:r>
    </w:p>
    <w:p w14:paraId="21CCDEC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F2DA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2BA65" w14:textId="2EEBAAD5" w:rsidR="009A1108" w:rsidRDefault="009A1108" w:rsidP="009A1108">
      <w:pPr>
        <w:rPr>
          <w:rFonts w:ascii="Arial" w:hAnsi="Arial" w:cs="Arial"/>
          <w:b/>
          <w:sz w:val="24"/>
        </w:rPr>
      </w:pPr>
      <w:r>
        <w:rPr>
          <w:rFonts w:ascii="Arial" w:hAnsi="Arial" w:cs="Arial"/>
          <w:b/>
          <w:color w:val="0000FF"/>
          <w:sz w:val="24"/>
        </w:rPr>
        <w:t>R4-2110303</w:t>
      </w:r>
      <w:r>
        <w:rPr>
          <w:rFonts w:ascii="Arial" w:hAnsi="Arial" w:cs="Arial"/>
          <w:b/>
          <w:color w:val="0000FF"/>
          <w:sz w:val="24"/>
        </w:rPr>
        <w:tab/>
      </w:r>
      <w:r>
        <w:rPr>
          <w:rFonts w:ascii="Arial" w:hAnsi="Arial" w:cs="Arial"/>
          <w:b/>
          <w:sz w:val="24"/>
        </w:rPr>
        <w:t>Further discussion on RLM/BFD measurement relaxation</w:t>
      </w:r>
    </w:p>
    <w:p w14:paraId="3F8CBDA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C82A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808D" w14:textId="06C58136" w:rsidR="009A1108" w:rsidRDefault="009A1108" w:rsidP="009A1108">
      <w:pPr>
        <w:rPr>
          <w:rFonts w:ascii="Arial" w:hAnsi="Arial" w:cs="Arial"/>
          <w:b/>
          <w:sz w:val="24"/>
        </w:rPr>
      </w:pPr>
      <w:r>
        <w:rPr>
          <w:rFonts w:ascii="Arial" w:hAnsi="Arial" w:cs="Arial"/>
          <w:b/>
          <w:color w:val="0000FF"/>
          <w:sz w:val="24"/>
        </w:rPr>
        <w:t>R4-2111233</w:t>
      </w:r>
      <w:r>
        <w:rPr>
          <w:rFonts w:ascii="Arial" w:hAnsi="Arial" w:cs="Arial"/>
          <w:b/>
          <w:color w:val="0000FF"/>
          <w:sz w:val="24"/>
        </w:rPr>
        <w:tab/>
      </w:r>
      <w:r>
        <w:rPr>
          <w:rFonts w:ascii="Arial" w:hAnsi="Arial" w:cs="Arial"/>
          <w:b/>
          <w:sz w:val="24"/>
        </w:rPr>
        <w:t>Simulation results on UE power saving for RLM and BM</w:t>
      </w:r>
    </w:p>
    <w:p w14:paraId="1C2641A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0EEB5F4" w14:textId="77777777" w:rsidR="009A1108" w:rsidRDefault="009A1108" w:rsidP="009A1108">
      <w:pPr>
        <w:rPr>
          <w:rFonts w:ascii="Arial" w:hAnsi="Arial" w:cs="Arial"/>
          <w:b/>
        </w:rPr>
      </w:pPr>
      <w:r>
        <w:rPr>
          <w:rFonts w:ascii="Arial" w:hAnsi="Arial" w:cs="Arial"/>
          <w:b/>
        </w:rPr>
        <w:t xml:space="preserve">Abstract: </w:t>
      </w:r>
    </w:p>
    <w:p w14:paraId="4679B84D" w14:textId="77777777" w:rsidR="009A1108" w:rsidRDefault="009A1108" w:rsidP="009A1108">
      <w:r>
        <w:t>In this contribution we present the SINR difference (delta SINR) for RLM-RS based on SSB for different relaxation factors and UE speeds as in agreed in previous meeting.</w:t>
      </w:r>
    </w:p>
    <w:p w14:paraId="5E6C9A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AAD1D" w14:textId="718A2C3C" w:rsidR="009A1108" w:rsidRDefault="009A1108" w:rsidP="009A1108">
      <w:pPr>
        <w:rPr>
          <w:rFonts w:ascii="Arial" w:hAnsi="Arial" w:cs="Arial"/>
          <w:b/>
          <w:sz w:val="24"/>
        </w:rPr>
      </w:pPr>
      <w:r>
        <w:rPr>
          <w:rFonts w:ascii="Arial" w:hAnsi="Arial" w:cs="Arial"/>
          <w:b/>
          <w:color w:val="0000FF"/>
          <w:sz w:val="24"/>
        </w:rPr>
        <w:t>R4-2111234</w:t>
      </w:r>
      <w:r>
        <w:rPr>
          <w:rFonts w:ascii="Arial" w:hAnsi="Arial" w:cs="Arial"/>
          <w:b/>
          <w:color w:val="0000FF"/>
          <w:sz w:val="24"/>
        </w:rPr>
        <w:tab/>
      </w:r>
      <w:r>
        <w:rPr>
          <w:rFonts w:ascii="Arial" w:hAnsi="Arial" w:cs="Arial"/>
          <w:b/>
          <w:sz w:val="24"/>
        </w:rPr>
        <w:t>Discussions on UE power saving for RLM and BM</w:t>
      </w:r>
    </w:p>
    <w:p w14:paraId="221AEBA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E4D38A" w14:textId="77777777" w:rsidR="009A1108" w:rsidRDefault="009A1108" w:rsidP="009A1108">
      <w:pPr>
        <w:rPr>
          <w:rFonts w:ascii="Arial" w:hAnsi="Arial" w:cs="Arial"/>
          <w:b/>
        </w:rPr>
      </w:pPr>
      <w:r>
        <w:rPr>
          <w:rFonts w:ascii="Arial" w:hAnsi="Arial" w:cs="Arial"/>
          <w:b/>
        </w:rPr>
        <w:t xml:space="preserve">Abstract: </w:t>
      </w:r>
    </w:p>
    <w:p w14:paraId="68180EF6" w14:textId="77777777" w:rsidR="009A1108" w:rsidRDefault="009A1108" w:rsidP="009A1108">
      <w:r>
        <w:t>The RRM impact of release 17 work item on UE power saving enhancements for NR was discussed at previous meeting and the outcome of the discussions were summarized in [1]. In this contribution we further discuss and provide our view on the open issues.</w:t>
      </w:r>
    </w:p>
    <w:p w14:paraId="7274AD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FE624" w14:textId="3A394EFD" w:rsidR="009A1108" w:rsidRDefault="009A1108" w:rsidP="009A1108">
      <w:pPr>
        <w:rPr>
          <w:rFonts w:ascii="Arial" w:hAnsi="Arial" w:cs="Arial"/>
          <w:b/>
          <w:sz w:val="24"/>
        </w:rPr>
      </w:pPr>
      <w:r>
        <w:rPr>
          <w:rFonts w:ascii="Arial" w:hAnsi="Arial" w:cs="Arial"/>
          <w:b/>
          <w:color w:val="0000FF"/>
          <w:sz w:val="24"/>
        </w:rPr>
        <w:t>R4-2111248</w:t>
      </w:r>
      <w:r>
        <w:rPr>
          <w:rFonts w:ascii="Arial" w:hAnsi="Arial" w:cs="Arial"/>
          <w:b/>
          <w:color w:val="0000FF"/>
          <w:sz w:val="24"/>
        </w:rPr>
        <w:tab/>
      </w:r>
      <w:r>
        <w:rPr>
          <w:rFonts w:ascii="Arial" w:hAnsi="Arial" w:cs="Arial"/>
          <w:b/>
          <w:sz w:val="24"/>
        </w:rPr>
        <w:t>Simulation results on UE power saving for RLM and BM</w:t>
      </w:r>
    </w:p>
    <w:p w14:paraId="4B2E454A"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DB6F140" w14:textId="77777777" w:rsidR="009A1108" w:rsidRDefault="009A1108" w:rsidP="009A1108">
      <w:pPr>
        <w:rPr>
          <w:rFonts w:ascii="Arial" w:hAnsi="Arial" w:cs="Arial"/>
          <w:b/>
        </w:rPr>
      </w:pPr>
      <w:r>
        <w:rPr>
          <w:rFonts w:ascii="Arial" w:hAnsi="Arial" w:cs="Arial"/>
          <w:b/>
        </w:rPr>
        <w:t xml:space="preserve">Abstract: </w:t>
      </w:r>
    </w:p>
    <w:p w14:paraId="05E49FB4" w14:textId="77777777" w:rsidR="009A1108" w:rsidRDefault="009A1108" w:rsidP="009A1108">
      <w:r>
        <w:t>In this contribution we present the SINR difference (delta SINR) for RLM-RS based on SSB for different relaxation factors and UE speeds as in agreed in previous meeting.</w:t>
      </w:r>
    </w:p>
    <w:p w14:paraId="4F9708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822F7" w14:textId="64F1949C" w:rsidR="009A1108" w:rsidRDefault="009A1108" w:rsidP="009A1108">
      <w:pPr>
        <w:rPr>
          <w:rFonts w:ascii="Arial" w:hAnsi="Arial" w:cs="Arial"/>
          <w:b/>
          <w:sz w:val="24"/>
        </w:rPr>
      </w:pPr>
      <w:r>
        <w:rPr>
          <w:rFonts w:ascii="Arial" w:hAnsi="Arial" w:cs="Arial"/>
          <w:b/>
          <w:color w:val="0000FF"/>
          <w:sz w:val="24"/>
        </w:rPr>
        <w:t>R4-2111249</w:t>
      </w:r>
      <w:r>
        <w:rPr>
          <w:rFonts w:ascii="Arial" w:hAnsi="Arial" w:cs="Arial"/>
          <w:b/>
          <w:color w:val="0000FF"/>
          <w:sz w:val="24"/>
        </w:rPr>
        <w:tab/>
      </w:r>
      <w:r>
        <w:rPr>
          <w:rFonts w:ascii="Arial" w:hAnsi="Arial" w:cs="Arial"/>
          <w:b/>
          <w:sz w:val="24"/>
        </w:rPr>
        <w:t>Discussions on UE power saving for RLM and BM</w:t>
      </w:r>
    </w:p>
    <w:p w14:paraId="42DB255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D6D64B" w14:textId="77777777" w:rsidR="009A1108" w:rsidRDefault="009A1108" w:rsidP="009A1108">
      <w:pPr>
        <w:rPr>
          <w:rFonts w:ascii="Arial" w:hAnsi="Arial" w:cs="Arial"/>
          <w:b/>
        </w:rPr>
      </w:pPr>
      <w:r>
        <w:rPr>
          <w:rFonts w:ascii="Arial" w:hAnsi="Arial" w:cs="Arial"/>
          <w:b/>
        </w:rPr>
        <w:t xml:space="preserve">Abstract: </w:t>
      </w:r>
    </w:p>
    <w:p w14:paraId="48B67A6A" w14:textId="77777777" w:rsidR="009A1108" w:rsidRDefault="009A1108" w:rsidP="009A1108">
      <w:r>
        <w:t>The RRM impact of release 17 work item on UE power saving enhancements for NR was discussed at previous meeting and the outcome of the discussions were summarized in [1]. In this contribution we further discuss and provide our view on the open issues.</w:t>
      </w:r>
    </w:p>
    <w:p w14:paraId="0D93F0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F0DB9" w14:textId="029D6CDB" w:rsidR="009A1108" w:rsidRDefault="009A1108" w:rsidP="009A1108">
      <w:pPr>
        <w:rPr>
          <w:rFonts w:ascii="Arial" w:hAnsi="Arial" w:cs="Arial"/>
          <w:b/>
          <w:sz w:val="24"/>
        </w:rPr>
      </w:pPr>
      <w:r>
        <w:rPr>
          <w:rFonts w:ascii="Arial" w:hAnsi="Arial" w:cs="Arial"/>
          <w:b/>
          <w:color w:val="0000FF"/>
          <w:sz w:val="24"/>
        </w:rPr>
        <w:t>R4-2111267</w:t>
      </w:r>
      <w:r>
        <w:rPr>
          <w:rFonts w:ascii="Arial" w:hAnsi="Arial" w:cs="Arial"/>
          <w:b/>
          <w:color w:val="0000FF"/>
          <w:sz w:val="24"/>
        </w:rPr>
        <w:tab/>
      </w:r>
      <w:r>
        <w:rPr>
          <w:rFonts w:ascii="Arial" w:hAnsi="Arial" w:cs="Arial"/>
          <w:b/>
          <w:sz w:val="24"/>
        </w:rPr>
        <w:t>Discussion on R17 RLM and BFD relaxation for NR</w:t>
      </w:r>
    </w:p>
    <w:p w14:paraId="66382EC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03D0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EEF84" w14:textId="77777777" w:rsidR="009A1108" w:rsidRDefault="009A1108" w:rsidP="009A1108">
      <w:pPr>
        <w:pStyle w:val="Heading3"/>
      </w:pPr>
      <w:bookmarkStart w:id="595" w:name="_Toc73465146"/>
      <w:r>
        <w:t>9.14</w:t>
      </w:r>
      <w:r>
        <w:tab/>
        <w:t xml:space="preserve"> NR Sidelink enhancement</w:t>
      </w:r>
      <w:bookmarkEnd w:id="595"/>
    </w:p>
    <w:p w14:paraId="6C65D1F7" w14:textId="37AEE756" w:rsidR="009A1108" w:rsidRDefault="009A1108" w:rsidP="009A1108">
      <w:pPr>
        <w:rPr>
          <w:rFonts w:ascii="Arial" w:hAnsi="Arial" w:cs="Arial"/>
          <w:b/>
          <w:sz w:val="24"/>
        </w:rPr>
      </w:pPr>
      <w:r>
        <w:rPr>
          <w:rFonts w:ascii="Arial" w:hAnsi="Arial" w:cs="Arial"/>
          <w:b/>
          <w:color w:val="0000FF"/>
          <w:sz w:val="24"/>
        </w:rPr>
        <w:t>R4-2107986</w:t>
      </w:r>
      <w:r>
        <w:rPr>
          <w:rFonts w:ascii="Arial" w:hAnsi="Arial" w:cs="Arial"/>
          <w:b/>
          <w:color w:val="0000FF"/>
          <w:sz w:val="24"/>
        </w:rPr>
        <w:tab/>
      </w:r>
      <w:r>
        <w:rPr>
          <w:rFonts w:ascii="Arial" w:hAnsi="Arial" w:cs="Arial"/>
          <w:b/>
          <w:sz w:val="24"/>
        </w:rPr>
        <w:t>WF on remaining issues for system parameters in NRSL_enh_Part1</w:t>
      </w:r>
    </w:p>
    <w:p w14:paraId="08948D5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4B5C70D7" w14:textId="77777777" w:rsidR="009A1108" w:rsidRDefault="009A1108" w:rsidP="009A1108">
      <w:pPr>
        <w:rPr>
          <w:rFonts w:ascii="Arial" w:hAnsi="Arial" w:cs="Arial"/>
          <w:b/>
        </w:rPr>
      </w:pPr>
      <w:r>
        <w:rPr>
          <w:rFonts w:ascii="Arial" w:hAnsi="Arial" w:cs="Arial"/>
          <w:b/>
        </w:rPr>
        <w:t xml:space="preserve">Abstract: </w:t>
      </w:r>
    </w:p>
    <w:p w14:paraId="24EA17A2" w14:textId="77777777" w:rsidR="009A1108" w:rsidRDefault="009A1108" w:rsidP="009A1108">
      <w:r>
        <w:t>wrong document used by another company</w:t>
      </w:r>
    </w:p>
    <w:p w14:paraId="1C6B6C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R4-2108001</w:t>
      </w:r>
      <w:r>
        <w:rPr>
          <w:color w:val="993300"/>
          <w:u w:val="single"/>
        </w:rPr>
        <w:t>.</w:t>
      </w:r>
    </w:p>
    <w:p w14:paraId="4BED96C6" w14:textId="50B1FDDB" w:rsidR="009A1108" w:rsidRDefault="009A1108" w:rsidP="009A1108">
      <w:pPr>
        <w:rPr>
          <w:rFonts w:ascii="Arial" w:hAnsi="Arial" w:cs="Arial"/>
          <w:b/>
          <w:sz w:val="24"/>
        </w:rPr>
      </w:pPr>
      <w:r>
        <w:rPr>
          <w:rFonts w:ascii="Arial" w:hAnsi="Arial" w:cs="Arial"/>
          <w:b/>
          <w:color w:val="0000FF"/>
          <w:sz w:val="24"/>
        </w:rPr>
        <w:t>R4-2108001</w:t>
      </w:r>
      <w:r>
        <w:rPr>
          <w:rFonts w:ascii="Arial" w:hAnsi="Arial" w:cs="Arial"/>
          <w:b/>
          <w:color w:val="0000FF"/>
          <w:sz w:val="24"/>
        </w:rPr>
        <w:tab/>
      </w:r>
      <w:r>
        <w:rPr>
          <w:rFonts w:ascii="Arial" w:hAnsi="Arial" w:cs="Arial"/>
          <w:b/>
          <w:sz w:val="24"/>
        </w:rPr>
        <w:t>WF on remaining issues for system parameters in NRSL_enh_Part1</w:t>
      </w:r>
    </w:p>
    <w:p w14:paraId="1B82E02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3C2F6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48DF4" w14:textId="75D74736" w:rsidR="009A1108" w:rsidRDefault="009A1108" w:rsidP="009A1108">
      <w:pPr>
        <w:rPr>
          <w:rFonts w:ascii="Arial" w:hAnsi="Arial" w:cs="Arial"/>
          <w:b/>
          <w:sz w:val="24"/>
        </w:rPr>
      </w:pPr>
      <w:r>
        <w:rPr>
          <w:rFonts w:ascii="Arial" w:hAnsi="Arial" w:cs="Arial"/>
          <w:b/>
          <w:color w:val="0000FF"/>
          <w:sz w:val="24"/>
        </w:rPr>
        <w:t>R4-2108156</w:t>
      </w:r>
      <w:r>
        <w:rPr>
          <w:rFonts w:ascii="Arial" w:hAnsi="Arial" w:cs="Arial"/>
          <w:b/>
          <w:color w:val="0000FF"/>
          <w:sz w:val="24"/>
        </w:rPr>
        <w:tab/>
      </w:r>
      <w:r>
        <w:rPr>
          <w:rFonts w:ascii="Arial" w:hAnsi="Arial" w:cs="Arial"/>
          <w:b/>
          <w:sz w:val="24"/>
        </w:rPr>
        <w:t>Email discussion summary: [99-e][232] NR_SL_enh_RRM</w:t>
      </w:r>
    </w:p>
    <w:p w14:paraId="5F427B3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3984C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R4-2108404</w:t>
      </w:r>
      <w:r>
        <w:rPr>
          <w:color w:val="993300"/>
          <w:u w:val="single"/>
        </w:rPr>
        <w:t>.</w:t>
      </w:r>
    </w:p>
    <w:p w14:paraId="5ED3D3D5" w14:textId="2D69209B" w:rsidR="009A1108" w:rsidRDefault="009A1108" w:rsidP="009A1108">
      <w:pPr>
        <w:rPr>
          <w:rFonts w:ascii="Arial" w:hAnsi="Arial" w:cs="Arial"/>
          <w:b/>
          <w:sz w:val="24"/>
        </w:rPr>
      </w:pPr>
      <w:r>
        <w:rPr>
          <w:rFonts w:ascii="Arial" w:hAnsi="Arial" w:cs="Arial"/>
          <w:b/>
          <w:color w:val="0000FF"/>
          <w:sz w:val="24"/>
        </w:rPr>
        <w:t>R4-2108404</w:t>
      </w:r>
      <w:r>
        <w:rPr>
          <w:rFonts w:ascii="Arial" w:hAnsi="Arial" w:cs="Arial"/>
          <w:b/>
          <w:color w:val="0000FF"/>
          <w:sz w:val="24"/>
        </w:rPr>
        <w:tab/>
      </w:r>
      <w:r>
        <w:rPr>
          <w:rFonts w:ascii="Arial" w:hAnsi="Arial" w:cs="Arial"/>
          <w:b/>
          <w:sz w:val="24"/>
        </w:rPr>
        <w:t>Email discussion summary: [99-e][232] NR_SL_enh_RRM</w:t>
      </w:r>
    </w:p>
    <w:p w14:paraId="4BE320F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C256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91E8" w14:textId="77777777" w:rsidR="009A1108" w:rsidRDefault="009A1108" w:rsidP="009A1108">
      <w:pPr>
        <w:pStyle w:val="Heading4"/>
      </w:pPr>
      <w:bookmarkStart w:id="596" w:name="_Toc73465147"/>
      <w:r>
        <w:lastRenderedPageBreak/>
        <w:t>9.14.1</w:t>
      </w:r>
      <w:r>
        <w:tab/>
        <w:t>General and work plan</w:t>
      </w:r>
      <w:bookmarkEnd w:id="596"/>
    </w:p>
    <w:p w14:paraId="3514A29E" w14:textId="5B92E429" w:rsidR="009A1108" w:rsidRDefault="009A1108" w:rsidP="009A1108">
      <w:pPr>
        <w:rPr>
          <w:rFonts w:ascii="Arial" w:hAnsi="Arial" w:cs="Arial"/>
          <w:b/>
          <w:sz w:val="24"/>
        </w:rPr>
      </w:pPr>
      <w:r>
        <w:rPr>
          <w:rFonts w:ascii="Arial" w:hAnsi="Arial" w:cs="Arial"/>
          <w:b/>
          <w:color w:val="0000FF"/>
          <w:sz w:val="24"/>
        </w:rPr>
        <w:t>R4-2107668</w:t>
      </w:r>
      <w:r>
        <w:rPr>
          <w:rFonts w:ascii="Arial" w:hAnsi="Arial" w:cs="Arial"/>
          <w:b/>
          <w:color w:val="0000FF"/>
          <w:sz w:val="24"/>
        </w:rPr>
        <w:tab/>
      </w:r>
      <w:r>
        <w:rPr>
          <w:rFonts w:ascii="Arial" w:hAnsi="Arial" w:cs="Arial"/>
          <w:b/>
          <w:sz w:val="24"/>
        </w:rPr>
        <w:t>Email discussion summary for [99-e][142] NRSL_enh_Part_1</w:t>
      </w:r>
    </w:p>
    <w:p w14:paraId="7102BA2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84F59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R4-2107952</w:t>
      </w:r>
      <w:r>
        <w:rPr>
          <w:color w:val="993300"/>
          <w:u w:val="single"/>
        </w:rPr>
        <w:t>.</w:t>
      </w:r>
    </w:p>
    <w:p w14:paraId="2D47E4CB" w14:textId="04438ADB" w:rsidR="009A1108" w:rsidRDefault="009A1108" w:rsidP="009A1108">
      <w:pPr>
        <w:rPr>
          <w:rFonts w:ascii="Arial" w:hAnsi="Arial" w:cs="Arial"/>
          <w:b/>
          <w:sz w:val="24"/>
        </w:rPr>
      </w:pPr>
      <w:r>
        <w:rPr>
          <w:rFonts w:ascii="Arial" w:hAnsi="Arial" w:cs="Arial"/>
          <w:b/>
          <w:color w:val="0000FF"/>
          <w:sz w:val="24"/>
        </w:rPr>
        <w:t>R4-2107863</w:t>
      </w:r>
      <w:r>
        <w:rPr>
          <w:rFonts w:ascii="Arial" w:hAnsi="Arial" w:cs="Arial"/>
          <w:b/>
          <w:color w:val="0000FF"/>
          <w:sz w:val="24"/>
        </w:rPr>
        <w:tab/>
      </w:r>
      <w:r>
        <w:rPr>
          <w:rFonts w:ascii="Arial" w:hAnsi="Arial" w:cs="Arial"/>
          <w:b/>
          <w:sz w:val="24"/>
        </w:rPr>
        <w:t>WF on coexistence evaluation necessity in n14</w:t>
      </w:r>
    </w:p>
    <w:p w14:paraId="2FD7FAA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A314B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2B44C" w14:textId="34358BCF" w:rsidR="009A1108" w:rsidRDefault="009A1108" w:rsidP="009A1108">
      <w:pPr>
        <w:rPr>
          <w:rFonts w:ascii="Arial" w:hAnsi="Arial" w:cs="Arial"/>
          <w:b/>
          <w:sz w:val="24"/>
        </w:rPr>
      </w:pPr>
      <w:r>
        <w:rPr>
          <w:rFonts w:ascii="Arial" w:hAnsi="Arial" w:cs="Arial"/>
          <w:b/>
          <w:color w:val="0000FF"/>
          <w:sz w:val="24"/>
        </w:rPr>
        <w:t>R4-2107864</w:t>
      </w:r>
      <w:r>
        <w:rPr>
          <w:rFonts w:ascii="Arial" w:hAnsi="Arial" w:cs="Arial"/>
          <w:b/>
          <w:color w:val="0000FF"/>
          <w:sz w:val="24"/>
        </w:rPr>
        <w:tab/>
      </w:r>
      <w:r>
        <w:rPr>
          <w:rFonts w:ascii="Arial" w:hAnsi="Arial" w:cs="Arial"/>
          <w:b/>
          <w:sz w:val="24"/>
        </w:rPr>
        <w:t>WF on Feasibility of DL frequency range in FDD band used for SL operation</w:t>
      </w:r>
    </w:p>
    <w:p w14:paraId="6A6BE0F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4DAD7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157D3" w14:textId="49256B76" w:rsidR="009A1108" w:rsidRDefault="009A1108" w:rsidP="009A1108">
      <w:pPr>
        <w:rPr>
          <w:rFonts w:ascii="Arial" w:hAnsi="Arial" w:cs="Arial"/>
          <w:b/>
          <w:sz w:val="24"/>
        </w:rPr>
      </w:pPr>
      <w:r>
        <w:rPr>
          <w:rFonts w:ascii="Arial" w:hAnsi="Arial" w:cs="Arial"/>
          <w:b/>
          <w:color w:val="0000FF"/>
          <w:sz w:val="24"/>
        </w:rPr>
        <w:t>R4-2107952</w:t>
      </w:r>
      <w:r>
        <w:rPr>
          <w:rFonts w:ascii="Arial" w:hAnsi="Arial" w:cs="Arial"/>
          <w:b/>
          <w:color w:val="0000FF"/>
          <w:sz w:val="24"/>
        </w:rPr>
        <w:tab/>
      </w:r>
      <w:r>
        <w:rPr>
          <w:rFonts w:ascii="Arial" w:hAnsi="Arial" w:cs="Arial"/>
          <w:b/>
          <w:sz w:val="24"/>
        </w:rPr>
        <w:t>Email discussion summary for [99-e][142] NRSL_enh_Part_1</w:t>
      </w:r>
    </w:p>
    <w:p w14:paraId="07D0A96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C7FB3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8792A" w14:textId="5E92493F" w:rsidR="009A1108" w:rsidRDefault="009A1108" w:rsidP="009A1108">
      <w:pPr>
        <w:rPr>
          <w:rFonts w:ascii="Arial" w:hAnsi="Arial" w:cs="Arial"/>
          <w:b/>
          <w:sz w:val="24"/>
        </w:rPr>
      </w:pPr>
      <w:r>
        <w:rPr>
          <w:rFonts w:ascii="Arial" w:hAnsi="Arial" w:cs="Arial"/>
          <w:b/>
          <w:color w:val="0000FF"/>
          <w:sz w:val="24"/>
        </w:rPr>
        <w:t>R4-2109691</w:t>
      </w:r>
      <w:r>
        <w:rPr>
          <w:rFonts w:ascii="Arial" w:hAnsi="Arial" w:cs="Arial"/>
          <w:b/>
          <w:color w:val="0000FF"/>
          <w:sz w:val="24"/>
        </w:rPr>
        <w:tab/>
      </w:r>
      <w:r>
        <w:rPr>
          <w:rFonts w:ascii="Arial" w:hAnsi="Arial" w:cs="Arial"/>
          <w:b/>
          <w:sz w:val="24"/>
        </w:rPr>
        <w:t>TP on operating bands and channel arrangement for SL enhancement</w:t>
      </w:r>
    </w:p>
    <w:p w14:paraId="7CB3E0C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1325905E" w14:textId="77777777" w:rsidR="009A1108" w:rsidRDefault="009A1108" w:rsidP="009A1108">
      <w:pPr>
        <w:rPr>
          <w:rFonts w:ascii="Arial" w:hAnsi="Arial" w:cs="Arial"/>
          <w:b/>
        </w:rPr>
      </w:pPr>
      <w:r>
        <w:rPr>
          <w:rFonts w:ascii="Arial" w:hAnsi="Arial" w:cs="Arial"/>
          <w:b/>
        </w:rPr>
        <w:t xml:space="preserve">Abstract: </w:t>
      </w:r>
    </w:p>
    <w:p w14:paraId="22897508" w14:textId="77777777" w:rsidR="009A1108" w:rsidRDefault="009A1108" w:rsidP="009A1108">
      <w:r>
        <w:t>The operating bands for SL enhancement and system parameters is captured for the TR 38.785.</w:t>
      </w:r>
    </w:p>
    <w:p w14:paraId="3F47D6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E3BC" w14:textId="15038711" w:rsidR="009A1108" w:rsidRDefault="009A1108" w:rsidP="009A1108">
      <w:pPr>
        <w:rPr>
          <w:rFonts w:ascii="Arial" w:hAnsi="Arial" w:cs="Arial"/>
          <w:b/>
          <w:sz w:val="24"/>
        </w:rPr>
      </w:pPr>
      <w:r>
        <w:rPr>
          <w:rFonts w:ascii="Arial" w:hAnsi="Arial" w:cs="Arial"/>
          <w:b/>
          <w:color w:val="0000FF"/>
          <w:sz w:val="24"/>
        </w:rPr>
        <w:t>R4-2109704</w:t>
      </w:r>
      <w:r>
        <w:rPr>
          <w:rFonts w:ascii="Arial" w:hAnsi="Arial" w:cs="Arial"/>
          <w:b/>
          <w:color w:val="0000FF"/>
          <w:sz w:val="24"/>
        </w:rPr>
        <w:tab/>
      </w:r>
      <w:r>
        <w:rPr>
          <w:rFonts w:ascii="Arial" w:hAnsi="Arial" w:cs="Arial"/>
          <w:b/>
          <w:sz w:val="24"/>
        </w:rPr>
        <w:t>Work Plan of RRM requirements for Rel-17 SL enhancement</w:t>
      </w:r>
    </w:p>
    <w:p w14:paraId="1D61CA19"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Polska</w:t>
      </w:r>
    </w:p>
    <w:p w14:paraId="5FB6ECA8" w14:textId="77777777" w:rsidR="009A1108" w:rsidRDefault="009A1108" w:rsidP="009A1108">
      <w:pPr>
        <w:rPr>
          <w:rFonts w:ascii="Arial" w:hAnsi="Arial" w:cs="Arial"/>
          <w:b/>
        </w:rPr>
      </w:pPr>
      <w:r>
        <w:rPr>
          <w:rFonts w:ascii="Arial" w:hAnsi="Arial" w:cs="Arial"/>
          <w:b/>
        </w:rPr>
        <w:t xml:space="preserve">Abstract: </w:t>
      </w:r>
    </w:p>
    <w:p w14:paraId="65A94091" w14:textId="77777777" w:rsidR="009A1108" w:rsidRDefault="009A1108" w:rsidP="009A1108">
      <w:r>
        <w:t>It discusses work plan on RRM requirement for SL enhancement.</w:t>
      </w:r>
    </w:p>
    <w:p w14:paraId="01AB9A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15105" w14:textId="15758FDD" w:rsidR="009A1108" w:rsidRDefault="009A1108" w:rsidP="009A1108">
      <w:pPr>
        <w:rPr>
          <w:rFonts w:ascii="Arial" w:hAnsi="Arial" w:cs="Arial"/>
          <w:b/>
          <w:sz w:val="24"/>
        </w:rPr>
      </w:pPr>
      <w:r>
        <w:rPr>
          <w:rFonts w:ascii="Arial" w:hAnsi="Arial" w:cs="Arial"/>
          <w:b/>
          <w:color w:val="0000FF"/>
          <w:sz w:val="24"/>
        </w:rPr>
        <w:t>R4-2109921</w:t>
      </w:r>
      <w:r>
        <w:rPr>
          <w:rFonts w:ascii="Arial" w:hAnsi="Arial" w:cs="Arial"/>
          <w:b/>
          <w:color w:val="0000FF"/>
          <w:sz w:val="24"/>
        </w:rPr>
        <w:tab/>
      </w:r>
      <w:r>
        <w:rPr>
          <w:rFonts w:ascii="Arial" w:hAnsi="Arial" w:cs="Arial"/>
          <w:b/>
          <w:sz w:val="24"/>
        </w:rPr>
        <w:t xml:space="preserve">TR38.785 v0.2.0 TR Update for SL enhancement in Rel-17 </w:t>
      </w:r>
    </w:p>
    <w:p w14:paraId="3DBE939D"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4F66EC4" w14:textId="77777777" w:rsidR="009A1108" w:rsidRDefault="009A1108" w:rsidP="009A1108">
      <w:pPr>
        <w:rPr>
          <w:rFonts w:ascii="Arial" w:hAnsi="Arial" w:cs="Arial"/>
          <w:b/>
        </w:rPr>
      </w:pPr>
      <w:r>
        <w:rPr>
          <w:rFonts w:ascii="Arial" w:hAnsi="Arial" w:cs="Arial"/>
          <w:b/>
        </w:rPr>
        <w:t xml:space="preserve">Abstract: </w:t>
      </w:r>
    </w:p>
    <w:p w14:paraId="5581DFAD" w14:textId="77777777" w:rsidR="009A1108" w:rsidRDefault="009A1108" w:rsidP="009A1108">
      <w:r>
        <w:t>TS 38.114 v0.0.1 Update TR to capture the approved TPs in this meeting</w:t>
      </w:r>
    </w:p>
    <w:p w14:paraId="197FBC1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R4-2111543</w:t>
      </w:r>
      <w:r>
        <w:rPr>
          <w:color w:val="993300"/>
          <w:u w:val="single"/>
        </w:rPr>
        <w:t>.</w:t>
      </w:r>
    </w:p>
    <w:p w14:paraId="69A7EC31" w14:textId="77777777" w:rsidR="009A1108" w:rsidRDefault="009A1108" w:rsidP="009A1108">
      <w:pPr>
        <w:pStyle w:val="Heading4"/>
      </w:pPr>
      <w:bookmarkStart w:id="597" w:name="_Toc73465148"/>
      <w:r>
        <w:t>9.14.2</w:t>
      </w:r>
      <w:r>
        <w:tab/>
        <w:t>Spectrum request for SL operation</w:t>
      </w:r>
      <w:bookmarkEnd w:id="597"/>
    </w:p>
    <w:p w14:paraId="5A1CD1A6" w14:textId="304ED72E" w:rsidR="009A1108" w:rsidRDefault="009A1108" w:rsidP="009A1108">
      <w:pPr>
        <w:rPr>
          <w:rFonts w:ascii="Arial" w:hAnsi="Arial" w:cs="Arial"/>
          <w:b/>
          <w:sz w:val="24"/>
        </w:rPr>
      </w:pPr>
      <w:r>
        <w:rPr>
          <w:rFonts w:ascii="Arial" w:hAnsi="Arial" w:cs="Arial"/>
          <w:b/>
          <w:color w:val="0000FF"/>
          <w:sz w:val="24"/>
        </w:rPr>
        <w:t>R4-2107867</w:t>
      </w:r>
      <w:r>
        <w:rPr>
          <w:rFonts w:ascii="Arial" w:hAnsi="Arial" w:cs="Arial"/>
          <w:b/>
          <w:color w:val="0000FF"/>
          <w:sz w:val="24"/>
        </w:rPr>
        <w:tab/>
      </w:r>
      <w:r>
        <w:rPr>
          <w:rFonts w:ascii="Arial" w:hAnsi="Arial" w:cs="Arial"/>
          <w:b/>
          <w:sz w:val="24"/>
        </w:rPr>
        <w:t>NR Sidelink in NR Band n14 and Coexistence Studies</w:t>
      </w:r>
    </w:p>
    <w:p w14:paraId="47A968F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 FirstNet</w:t>
      </w:r>
    </w:p>
    <w:p w14:paraId="6AE608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C3F8" w14:textId="1C38301A" w:rsidR="009A1108" w:rsidRDefault="009A1108" w:rsidP="009A1108">
      <w:pPr>
        <w:rPr>
          <w:rFonts w:ascii="Arial" w:hAnsi="Arial" w:cs="Arial"/>
          <w:b/>
          <w:sz w:val="24"/>
        </w:rPr>
      </w:pPr>
      <w:r>
        <w:rPr>
          <w:rFonts w:ascii="Arial" w:hAnsi="Arial" w:cs="Arial"/>
          <w:b/>
          <w:color w:val="0000FF"/>
          <w:sz w:val="24"/>
        </w:rPr>
        <w:t>R4-2111535</w:t>
      </w:r>
      <w:r>
        <w:rPr>
          <w:rFonts w:ascii="Arial" w:hAnsi="Arial" w:cs="Arial"/>
          <w:b/>
          <w:color w:val="0000FF"/>
          <w:sz w:val="24"/>
        </w:rPr>
        <w:tab/>
      </w:r>
      <w:r>
        <w:rPr>
          <w:rFonts w:ascii="Arial" w:hAnsi="Arial" w:cs="Arial"/>
          <w:b/>
          <w:sz w:val="24"/>
        </w:rPr>
        <w:t>NR Sidelink in NR Band n14 and Coexistence Studies</w:t>
      </w:r>
    </w:p>
    <w:p w14:paraId="14ABC83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77C4CF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R4-2107867</w:t>
      </w:r>
      <w:r>
        <w:rPr>
          <w:color w:val="993300"/>
          <w:u w:val="single"/>
        </w:rPr>
        <w:t>.</w:t>
      </w:r>
    </w:p>
    <w:p w14:paraId="59F0E189" w14:textId="77777777" w:rsidR="009A1108" w:rsidRDefault="009A1108" w:rsidP="009A1108">
      <w:pPr>
        <w:pStyle w:val="Heading4"/>
      </w:pPr>
      <w:bookmarkStart w:id="598" w:name="_Toc73465149"/>
      <w:r>
        <w:t>9.14.3</w:t>
      </w:r>
      <w:r>
        <w:tab/>
        <w:t>System parameters (numerologies, rasters, CBW, etc)</w:t>
      </w:r>
      <w:bookmarkEnd w:id="598"/>
    </w:p>
    <w:p w14:paraId="329A08EC" w14:textId="23A73DE0" w:rsidR="009A1108" w:rsidRDefault="009A1108" w:rsidP="009A1108">
      <w:pPr>
        <w:rPr>
          <w:rFonts w:ascii="Arial" w:hAnsi="Arial" w:cs="Arial"/>
          <w:b/>
          <w:sz w:val="24"/>
        </w:rPr>
      </w:pPr>
      <w:r>
        <w:rPr>
          <w:rFonts w:ascii="Arial" w:hAnsi="Arial" w:cs="Arial"/>
          <w:b/>
          <w:color w:val="0000FF"/>
          <w:sz w:val="24"/>
        </w:rPr>
        <w:t>R4-2107866</w:t>
      </w:r>
      <w:r>
        <w:rPr>
          <w:rFonts w:ascii="Arial" w:hAnsi="Arial" w:cs="Arial"/>
          <w:b/>
          <w:color w:val="0000FF"/>
          <w:sz w:val="24"/>
        </w:rPr>
        <w:tab/>
      </w:r>
      <w:r>
        <w:rPr>
          <w:rFonts w:ascii="Arial" w:hAnsi="Arial" w:cs="Arial"/>
          <w:b/>
          <w:sz w:val="24"/>
        </w:rPr>
        <w:t>TP on channel bandwidth for newly introduced SL bands</w:t>
      </w:r>
    </w:p>
    <w:p w14:paraId="1EC481E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01B805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D7FFB" w14:textId="286CB7A2" w:rsidR="009A1108" w:rsidRDefault="009A1108" w:rsidP="009A1108">
      <w:pPr>
        <w:rPr>
          <w:rFonts w:ascii="Arial" w:hAnsi="Arial" w:cs="Arial"/>
          <w:b/>
          <w:sz w:val="24"/>
        </w:rPr>
      </w:pPr>
      <w:r>
        <w:rPr>
          <w:rFonts w:ascii="Arial" w:hAnsi="Arial" w:cs="Arial"/>
          <w:b/>
          <w:color w:val="0000FF"/>
          <w:sz w:val="24"/>
        </w:rPr>
        <w:t>R4-2109692</w:t>
      </w:r>
      <w:r>
        <w:rPr>
          <w:rFonts w:ascii="Arial" w:hAnsi="Arial" w:cs="Arial"/>
          <w:b/>
          <w:color w:val="0000FF"/>
          <w:sz w:val="24"/>
        </w:rPr>
        <w:tab/>
      </w:r>
      <w:r>
        <w:rPr>
          <w:rFonts w:ascii="Arial" w:hAnsi="Arial" w:cs="Arial"/>
          <w:b/>
          <w:sz w:val="24"/>
        </w:rPr>
        <w:t>Discussion on system parameters for SL enhancement</w:t>
      </w:r>
    </w:p>
    <w:p w14:paraId="41DD0F1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345DA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8A61" w14:textId="141407A7" w:rsidR="009A1108" w:rsidRDefault="009A1108" w:rsidP="009A1108">
      <w:pPr>
        <w:rPr>
          <w:rFonts w:ascii="Arial" w:hAnsi="Arial" w:cs="Arial"/>
          <w:b/>
          <w:sz w:val="24"/>
        </w:rPr>
      </w:pPr>
      <w:r>
        <w:rPr>
          <w:rFonts w:ascii="Arial" w:hAnsi="Arial" w:cs="Arial"/>
          <w:b/>
          <w:color w:val="0000FF"/>
          <w:sz w:val="24"/>
        </w:rPr>
        <w:t>R4-2110175</w:t>
      </w:r>
      <w:r>
        <w:rPr>
          <w:rFonts w:ascii="Arial" w:hAnsi="Arial" w:cs="Arial"/>
          <w:b/>
          <w:color w:val="0000FF"/>
          <w:sz w:val="24"/>
        </w:rPr>
        <w:tab/>
      </w:r>
      <w:r>
        <w:rPr>
          <w:rFonts w:ascii="Arial" w:hAnsi="Arial" w:cs="Arial"/>
          <w:b/>
          <w:sz w:val="24"/>
        </w:rPr>
        <w:t>TP on channel bandwidth for newly introduced SL bands</w:t>
      </w:r>
    </w:p>
    <w:p w14:paraId="6F4A82A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077F97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R4-2107866</w:t>
      </w:r>
      <w:r>
        <w:rPr>
          <w:color w:val="993300"/>
          <w:u w:val="single"/>
        </w:rPr>
        <w:t>.</w:t>
      </w:r>
    </w:p>
    <w:p w14:paraId="5F764AD6" w14:textId="0E5C0286" w:rsidR="009A1108" w:rsidRDefault="009A1108" w:rsidP="009A1108">
      <w:pPr>
        <w:rPr>
          <w:rFonts w:ascii="Arial" w:hAnsi="Arial" w:cs="Arial"/>
          <w:b/>
          <w:sz w:val="24"/>
        </w:rPr>
      </w:pPr>
      <w:r>
        <w:rPr>
          <w:rFonts w:ascii="Arial" w:hAnsi="Arial" w:cs="Arial"/>
          <w:b/>
          <w:color w:val="0000FF"/>
          <w:sz w:val="24"/>
        </w:rPr>
        <w:t>R4-2111428</w:t>
      </w:r>
      <w:r>
        <w:rPr>
          <w:rFonts w:ascii="Arial" w:hAnsi="Arial" w:cs="Arial"/>
          <w:b/>
          <w:color w:val="0000FF"/>
          <w:sz w:val="24"/>
        </w:rPr>
        <w:tab/>
      </w:r>
      <w:r>
        <w:rPr>
          <w:rFonts w:ascii="Arial" w:hAnsi="Arial" w:cs="Arial"/>
          <w:b/>
          <w:sz w:val="24"/>
        </w:rPr>
        <w:t>TP for 38.785: CBW for licensed band supporting NR V2X</w:t>
      </w:r>
    </w:p>
    <w:p w14:paraId="40B1766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17EDB48F" w14:textId="77777777" w:rsidR="009A1108" w:rsidRDefault="009A1108" w:rsidP="009A1108">
      <w:pPr>
        <w:rPr>
          <w:rFonts w:ascii="Arial" w:hAnsi="Arial" w:cs="Arial"/>
          <w:b/>
        </w:rPr>
      </w:pPr>
      <w:r>
        <w:rPr>
          <w:rFonts w:ascii="Arial" w:hAnsi="Arial" w:cs="Arial"/>
          <w:b/>
        </w:rPr>
        <w:t xml:space="preserve">Abstract: </w:t>
      </w:r>
    </w:p>
    <w:p w14:paraId="1CAFE419" w14:textId="77777777" w:rsidR="009A1108" w:rsidRDefault="009A1108" w:rsidP="009A1108">
      <w:r>
        <w:t>Content is fine. It will be captured in CATT TP.</w:t>
      </w:r>
    </w:p>
    <w:p w14:paraId="18A2B7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7AE71" w14:textId="77777777" w:rsidR="009A1108" w:rsidRDefault="009A1108" w:rsidP="009A1108">
      <w:pPr>
        <w:pStyle w:val="Heading4"/>
      </w:pPr>
      <w:bookmarkStart w:id="599" w:name="_Toc73465150"/>
      <w:r>
        <w:lastRenderedPageBreak/>
        <w:t>9.14.4</w:t>
      </w:r>
      <w:r>
        <w:tab/>
        <w:t>UE RF requirements for NR SL enhancement</w:t>
      </w:r>
      <w:bookmarkEnd w:id="599"/>
    </w:p>
    <w:p w14:paraId="70D6B880" w14:textId="77777777" w:rsidR="009A1108" w:rsidRDefault="009A1108" w:rsidP="009A1108">
      <w:pPr>
        <w:pStyle w:val="Heading5"/>
      </w:pPr>
      <w:bookmarkStart w:id="600" w:name="_Toc73465151"/>
      <w:r>
        <w:t>9.14.4.1</w:t>
      </w:r>
      <w:r>
        <w:tab/>
        <w:t>TX requirements</w:t>
      </w:r>
      <w:bookmarkEnd w:id="600"/>
    </w:p>
    <w:p w14:paraId="233D7796" w14:textId="77777777" w:rsidR="009A1108" w:rsidRDefault="009A1108" w:rsidP="009A1108">
      <w:pPr>
        <w:pStyle w:val="Heading5"/>
      </w:pPr>
      <w:bookmarkStart w:id="601" w:name="_Toc73465152"/>
      <w:r>
        <w:t>9.14.4.2</w:t>
      </w:r>
      <w:r>
        <w:tab/>
        <w:t>RX requirements</w:t>
      </w:r>
      <w:bookmarkEnd w:id="601"/>
    </w:p>
    <w:p w14:paraId="7AD99209" w14:textId="3FEA062C" w:rsidR="009A1108" w:rsidRDefault="009A1108" w:rsidP="009A1108">
      <w:pPr>
        <w:rPr>
          <w:rFonts w:ascii="Arial" w:hAnsi="Arial" w:cs="Arial"/>
          <w:b/>
          <w:sz w:val="24"/>
        </w:rPr>
      </w:pPr>
      <w:r>
        <w:rPr>
          <w:rFonts w:ascii="Arial" w:hAnsi="Arial" w:cs="Arial"/>
          <w:b/>
          <w:color w:val="0000FF"/>
          <w:sz w:val="24"/>
        </w:rPr>
        <w:t>R4-2107865</w:t>
      </w:r>
      <w:r>
        <w:rPr>
          <w:rFonts w:ascii="Arial" w:hAnsi="Arial" w:cs="Arial"/>
          <w:b/>
          <w:color w:val="0000FF"/>
          <w:sz w:val="24"/>
        </w:rPr>
        <w:tab/>
      </w:r>
      <w:r>
        <w:rPr>
          <w:rFonts w:ascii="Arial" w:hAnsi="Arial" w:cs="Arial"/>
          <w:b/>
          <w:sz w:val="24"/>
        </w:rPr>
        <w:t>TP on UE Rx RF requirement for NR SL enhancement</w:t>
      </w:r>
    </w:p>
    <w:p w14:paraId="15DB0E4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CATT</w:t>
      </w:r>
    </w:p>
    <w:p w14:paraId="542E7A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BA419" w14:textId="21C3C0EF" w:rsidR="009A1108" w:rsidRDefault="009A1108" w:rsidP="009A1108">
      <w:pPr>
        <w:rPr>
          <w:rFonts w:ascii="Arial" w:hAnsi="Arial" w:cs="Arial"/>
          <w:b/>
          <w:sz w:val="24"/>
        </w:rPr>
      </w:pPr>
      <w:r>
        <w:rPr>
          <w:rFonts w:ascii="Arial" w:hAnsi="Arial" w:cs="Arial"/>
          <w:b/>
          <w:color w:val="0000FF"/>
          <w:sz w:val="24"/>
        </w:rPr>
        <w:t>R4-2109032</w:t>
      </w:r>
      <w:r>
        <w:rPr>
          <w:rFonts w:ascii="Arial" w:hAnsi="Arial" w:cs="Arial"/>
          <w:b/>
          <w:color w:val="0000FF"/>
          <w:sz w:val="24"/>
        </w:rPr>
        <w:tab/>
      </w:r>
      <w:r>
        <w:rPr>
          <w:rFonts w:ascii="Arial" w:hAnsi="Arial" w:cs="Arial"/>
          <w:b/>
          <w:sz w:val="24"/>
        </w:rPr>
        <w:t>TP on UE Rx RF requirement for NR SL enhancement</w:t>
      </w:r>
    </w:p>
    <w:p w14:paraId="711BE64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372A86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R4-2107865</w:t>
      </w:r>
      <w:r>
        <w:rPr>
          <w:color w:val="993300"/>
          <w:u w:val="single"/>
        </w:rPr>
        <w:t>.</w:t>
      </w:r>
    </w:p>
    <w:p w14:paraId="3CF0CBF0" w14:textId="77777777" w:rsidR="009A1108" w:rsidRDefault="009A1108" w:rsidP="009A1108">
      <w:pPr>
        <w:pStyle w:val="Heading4"/>
      </w:pPr>
      <w:bookmarkStart w:id="602" w:name="_Toc73465153"/>
      <w:r>
        <w:t>9.14.5</w:t>
      </w:r>
      <w:r>
        <w:tab/>
        <w:t>Partially used SL operation with NR Uu operating bands</w:t>
      </w:r>
      <w:bookmarkEnd w:id="602"/>
    </w:p>
    <w:p w14:paraId="6DCD51DC" w14:textId="264BACF5" w:rsidR="009A1108" w:rsidRDefault="009A1108" w:rsidP="009A1108">
      <w:pPr>
        <w:rPr>
          <w:rFonts w:ascii="Arial" w:hAnsi="Arial" w:cs="Arial"/>
          <w:b/>
          <w:sz w:val="24"/>
        </w:rPr>
      </w:pPr>
      <w:r>
        <w:rPr>
          <w:rFonts w:ascii="Arial" w:hAnsi="Arial" w:cs="Arial"/>
          <w:b/>
          <w:color w:val="0000FF"/>
          <w:sz w:val="24"/>
        </w:rPr>
        <w:t>R4-2107669</w:t>
      </w:r>
      <w:r>
        <w:rPr>
          <w:rFonts w:ascii="Arial" w:hAnsi="Arial" w:cs="Arial"/>
          <w:b/>
          <w:color w:val="0000FF"/>
          <w:sz w:val="24"/>
        </w:rPr>
        <w:tab/>
      </w:r>
      <w:r>
        <w:rPr>
          <w:rFonts w:ascii="Arial" w:hAnsi="Arial" w:cs="Arial"/>
          <w:b/>
          <w:sz w:val="24"/>
        </w:rPr>
        <w:t>Email discussion summary for [99-e][143] NRSL_enh_Part_2</w:t>
      </w:r>
    </w:p>
    <w:p w14:paraId="54346D2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92CC5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R4-2107953</w:t>
      </w:r>
      <w:r>
        <w:rPr>
          <w:color w:val="993300"/>
          <w:u w:val="single"/>
        </w:rPr>
        <w:t>.</w:t>
      </w:r>
    </w:p>
    <w:p w14:paraId="4036F5B1" w14:textId="61828769" w:rsidR="009A1108" w:rsidRDefault="009A1108" w:rsidP="009A1108">
      <w:pPr>
        <w:rPr>
          <w:rFonts w:ascii="Arial" w:hAnsi="Arial" w:cs="Arial"/>
          <w:b/>
          <w:sz w:val="24"/>
        </w:rPr>
      </w:pPr>
      <w:r>
        <w:rPr>
          <w:rFonts w:ascii="Arial" w:hAnsi="Arial" w:cs="Arial"/>
          <w:b/>
          <w:color w:val="0000FF"/>
          <w:sz w:val="24"/>
        </w:rPr>
        <w:t>R4-2107868</w:t>
      </w:r>
      <w:r>
        <w:rPr>
          <w:rFonts w:ascii="Arial" w:hAnsi="Arial" w:cs="Arial"/>
          <w:b/>
          <w:color w:val="0000FF"/>
          <w:sz w:val="24"/>
        </w:rPr>
        <w:tab/>
      </w:r>
      <w:r>
        <w:rPr>
          <w:rFonts w:ascii="Arial" w:hAnsi="Arial" w:cs="Arial"/>
          <w:b/>
          <w:sz w:val="24"/>
        </w:rPr>
        <w:t>WF on operating scenarios for Uu and SL operating in the same license band</w:t>
      </w:r>
    </w:p>
    <w:p w14:paraId="5F87FC7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5F62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19F7C" w14:textId="5D0C5ECF" w:rsidR="009A1108" w:rsidRDefault="009A1108" w:rsidP="009A1108">
      <w:pPr>
        <w:rPr>
          <w:rFonts w:ascii="Arial" w:hAnsi="Arial" w:cs="Arial"/>
          <w:b/>
          <w:sz w:val="24"/>
        </w:rPr>
      </w:pPr>
      <w:r>
        <w:rPr>
          <w:rFonts w:ascii="Arial" w:hAnsi="Arial" w:cs="Arial"/>
          <w:b/>
          <w:color w:val="0000FF"/>
          <w:sz w:val="24"/>
        </w:rPr>
        <w:t>R4-2107869</w:t>
      </w:r>
      <w:r>
        <w:rPr>
          <w:rFonts w:ascii="Arial" w:hAnsi="Arial" w:cs="Arial"/>
          <w:b/>
          <w:color w:val="0000FF"/>
          <w:sz w:val="24"/>
        </w:rPr>
        <w:tab/>
      </w:r>
      <w:r>
        <w:rPr>
          <w:rFonts w:ascii="Arial" w:hAnsi="Arial" w:cs="Arial"/>
          <w:b/>
          <w:sz w:val="24"/>
        </w:rPr>
        <w:t>WF on synchronous operation for Uu and SL operating in the same licensed band</w:t>
      </w:r>
    </w:p>
    <w:p w14:paraId="18D5FAC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02F9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E24CF" w14:textId="32531A0F" w:rsidR="009A1108" w:rsidRDefault="009A1108" w:rsidP="009A1108">
      <w:pPr>
        <w:rPr>
          <w:rFonts w:ascii="Arial" w:hAnsi="Arial" w:cs="Arial"/>
          <w:b/>
          <w:sz w:val="24"/>
        </w:rPr>
      </w:pPr>
      <w:r>
        <w:rPr>
          <w:rFonts w:ascii="Arial" w:hAnsi="Arial" w:cs="Arial"/>
          <w:b/>
          <w:color w:val="0000FF"/>
          <w:sz w:val="24"/>
        </w:rPr>
        <w:t>R4-2107870</w:t>
      </w:r>
      <w:r>
        <w:rPr>
          <w:rFonts w:ascii="Arial" w:hAnsi="Arial" w:cs="Arial"/>
          <w:b/>
          <w:color w:val="0000FF"/>
          <w:sz w:val="24"/>
        </w:rPr>
        <w:tab/>
      </w:r>
      <w:r>
        <w:rPr>
          <w:rFonts w:ascii="Arial" w:hAnsi="Arial" w:cs="Arial"/>
          <w:b/>
          <w:sz w:val="24"/>
        </w:rPr>
        <w:t>WF on MPR for intra-band V2X con-current operation</w:t>
      </w:r>
    </w:p>
    <w:p w14:paraId="2564B25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A6AE6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B9089" w14:textId="657E750D" w:rsidR="009A1108" w:rsidRDefault="009A1108" w:rsidP="009A1108">
      <w:pPr>
        <w:rPr>
          <w:rFonts w:ascii="Arial" w:hAnsi="Arial" w:cs="Arial"/>
          <w:b/>
          <w:sz w:val="24"/>
        </w:rPr>
      </w:pPr>
      <w:r>
        <w:rPr>
          <w:rFonts w:ascii="Arial" w:hAnsi="Arial" w:cs="Arial"/>
          <w:b/>
          <w:color w:val="0000FF"/>
          <w:sz w:val="24"/>
        </w:rPr>
        <w:t>R4-2107871</w:t>
      </w:r>
      <w:r>
        <w:rPr>
          <w:rFonts w:ascii="Arial" w:hAnsi="Arial" w:cs="Arial"/>
          <w:b/>
          <w:color w:val="0000FF"/>
          <w:sz w:val="24"/>
        </w:rPr>
        <w:tab/>
      </w:r>
      <w:r>
        <w:rPr>
          <w:rFonts w:ascii="Arial" w:hAnsi="Arial" w:cs="Arial"/>
          <w:b/>
          <w:sz w:val="24"/>
        </w:rPr>
        <w:t>TP on RF requirements for intra-band con-current V2X operation in licensed band</w:t>
      </w:r>
    </w:p>
    <w:p w14:paraId="39871FE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LGE</w:t>
      </w:r>
    </w:p>
    <w:p w14:paraId="26F495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D5F78" w14:textId="40DA63FE" w:rsidR="009A1108" w:rsidRDefault="009A1108" w:rsidP="009A1108">
      <w:pPr>
        <w:rPr>
          <w:rFonts w:ascii="Arial" w:hAnsi="Arial" w:cs="Arial"/>
          <w:b/>
          <w:sz w:val="24"/>
        </w:rPr>
      </w:pPr>
      <w:r>
        <w:rPr>
          <w:rFonts w:ascii="Arial" w:hAnsi="Arial" w:cs="Arial"/>
          <w:b/>
          <w:color w:val="0000FF"/>
          <w:sz w:val="24"/>
        </w:rPr>
        <w:t>R4-2107953</w:t>
      </w:r>
      <w:r>
        <w:rPr>
          <w:rFonts w:ascii="Arial" w:hAnsi="Arial" w:cs="Arial"/>
          <w:b/>
          <w:color w:val="0000FF"/>
          <w:sz w:val="24"/>
        </w:rPr>
        <w:tab/>
      </w:r>
      <w:r>
        <w:rPr>
          <w:rFonts w:ascii="Arial" w:hAnsi="Arial" w:cs="Arial"/>
          <w:b/>
          <w:sz w:val="24"/>
        </w:rPr>
        <w:t>Email discussion summary for [99-e][143] NRSL_enh_Part_2</w:t>
      </w:r>
    </w:p>
    <w:p w14:paraId="6725D0C2"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78E3C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CEC2" w14:textId="636ED2C0" w:rsidR="009A1108" w:rsidRDefault="009A1108" w:rsidP="009A1108">
      <w:pPr>
        <w:rPr>
          <w:rFonts w:ascii="Arial" w:hAnsi="Arial" w:cs="Arial"/>
          <w:b/>
          <w:sz w:val="24"/>
        </w:rPr>
      </w:pPr>
      <w:r>
        <w:rPr>
          <w:rFonts w:ascii="Arial" w:hAnsi="Arial" w:cs="Arial"/>
          <w:b/>
          <w:color w:val="0000FF"/>
          <w:sz w:val="24"/>
        </w:rPr>
        <w:t>R4-2107987</w:t>
      </w:r>
      <w:r>
        <w:rPr>
          <w:rFonts w:ascii="Arial" w:hAnsi="Arial" w:cs="Arial"/>
          <w:b/>
          <w:color w:val="0000FF"/>
          <w:sz w:val="24"/>
        </w:rPr>
        <w:tab/>
      </w:r>
      <w:r>
        <w:rPr>
          <w:rFonts w:ascii="Arial" w:hAnsi="Arial" w:cs="Arial"/>
          <w:b/>
          <w:sz w:val="24"/>
        </w:rPr>
        <w:t>LS on synchronous operation between Uu and SL in TDD band n79</w:t>
      </w:r>
    </w:p>
    <w:p w14:paraId="09A4D0B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BCE53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R4-2111542</w:t>
      </w:r>
      <w:r>
        <w:rPr>
          <w:color w:val="993300"/>
          <w:u w:val="single"/>
        </w:rPr>
        <w:t>.</w:t>
      </w:r>
    </w:p>
    <w:p w14:paraId="2D97F37B" w14:textId="56D600DE" w:rsidR="009A1108" w:rsidRDefault="009A1108" w:rsidP="009A1108">
      <w:pPr>
        <w:rPr>
          <w:rFonts w:ascii="Arial" w:hAnsi="Arial" w:cs="Arial"/>
          <w:b/>
          <w:sz w:val="24"/>
        </w:rPr>
      </w:pPr>
      <w:r>
        <w:rPr>
          <w:rFonts w:ascii="Arial" w:hAnsi="Arial" w:cs="Arial"/>
          <w:b/>
          <w:color w:val="0000FF"/>
          <w:sz w:val="24"/>
        </w:rPr>
        <w:t>R4-2109947</w:t>
      </w:r>
      <w:r>
        <w:rPr>
          <w:rFonts w:ascii="Arial" w:hAnsi="Arial" w:cs="Arial"/>
          <w:b/>
          <w:color w:val="0000FF"/>
          <w:sz w:val="24"/>
        </w:rPr>
        <w:tab/>
      </w:r>
      <w:r>
        <w:rPr>
          <w:rFonts w:ascii="Arial" w:hAnsi="Arial" w:cs="Arial"/>
          <w:b/>
          <w:sz w:val="24"/>
        </w:rPr>
        <w:t>RF requirements for partial used licensed band bewteen NR Uu and NR SL operation</w:t>
      </w:r>
    </w:p>
    <w:p w14:paraId="66321BE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1350D7B6" w14:textId="77777777" w:rsidR="009A1108" w:rsidRDefault="009A1108" w:rsidP="009A1108">
      <w:pPr>
        <w:rPr>
          <w:rFonts w:ascii="Arial" w:hAnsi="Arial" w:cs="Arial"/>
          <w:b/>
        </w:rPr>
      </w:pPr>
      <w:r>
        <w:rPr>
          <w:rFonts w:ascii="Arial" w:hAnsi="Arial" w:cs="Arial"/>
          <w:b/>
        </w:rPr>
        <w:t xml:space="preserve">Abstract: </w:t>
      </w:r>
    </w:p>
    <w:p w14:paraId="2BB0076D" w14:textId="77777777" w:rsidR="009A1108" w:rsidRDefault="009A1108" w:rsidP="009A1108">
      <w:r>
        <w:t>provide detail RF requirements for intra-band con-current V2X operation</w:t>
      </w:r>
    </w:p>
    <w:p w14:paraId="70ED24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C2468" w14:textId="0126F98F" w:rsidR="009A1108" w:rsidRDefault="009A1108" w:rsidP="009A1108">
      <w:pPr>
        <w:rPr>
          <w:rFonts w:ascii="Arial" w:hAnsi="Arial" w:cs="Arial"/>
          <w:b/>
          <w:sz w:val="24"/>
        </w:rPr>
      </w:pPr>
      <w:r>
        <w:rPr>
          <w:rFonts w:ascii="Arial" w:hAnsi="Arial" w:cs="Arial"/>
          <w:b/>
          <w:color w:val="0000FF"/>
          <w:sz w:val="24"/>
        </w:rPr>
        <w:t>R4-2109950</w:t>
      </w:r>
      <w:r>
        <w:rPr>
          <w:rFonts w:ascii="Arial" w:hAnsi="Arial" w:cs="Arial"/>
          <w:b/>
          <w:color w:val="0000FF"/>
          <w:sz w:val="24"/>
        </w:rPr>
        <w:tab/>
      </w:r>
      <w:r>
        <w:rPr>
          <w:rFonts w:ascii="Arial" w:hAnsi="Arial" w:cs="Arial"/>
          <w:b/>
          <w:sz w:val="24"/>
        </w:rPr>
        <w:t>TP on RF requirements for intra-band con-current V2X operation in licensed band</w:t>
      </w:r>
    </w:p>
    <w:p w14:paraId="505A2F6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A37DF82" w14:textId="77777777" w:rsidR="009A1108" w:rsidRDefault="009A1108" w:rsidP="009A1108">
      <w:pPr>
        <w:rPr>
          <w:rFonts w:ascii="Arial" w:hAnsi="Arial" w:cs="Arial"/>
          <w:b/>
        </w:rPr>
      </w:pPr>
      <w:r>
        <w:rPr>
          <w:rFonts w:ascii="Arial" w:hAnsi="Arial" w:cs="Arial"/>
          <w:b/>
        </w:rPr>
        <w:t xml:space="preserve">Abstract: </w:t>
      </w:r>
    </w:p>
    <w:p w14:paraId="186BFBAC" w14:textId="77777777" w:rsidR="009A1108" w:rsidRDefault="009A1108" w:rsidP="009A1108">
      <w:r>
        <w:t>TP to capture the detail RF requirements in TR38.785 in Rel-17</w:t>
      </w:r>
    </w:p>
    <w:p w14:paraId="4DF689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R4-2107871</w:t>
      </w:r>
      <w:r>
        <w:rPr>
          <w:color w:val="993300"/>
          <w:u w:val="single"/>
        </w:rPr>
        <w:t>.</w:t>
      </w:r>
    </w:p>
    <w:p w14:paraId="4F408FFB" w14:textId="5784E438" w:rsidR="009A1108" w:rsidRDefault="009A1108" w:rsidP="009A1108">
      <w:pPr>
        <w:rPr>
          <w:rFonts w:ascii="Arial" w:hAnsi="Arial" w:cs="Arial"/>
          <w:b/>
          <w:sz w:val="24"/>
        </w:rPr>
      </w:pPr>
      <w:r>
        <w:rPr>
          <w:rFonts w:ascii="Arial" w:hAnsi="Arial" w:cs="Arial"/>
          <w:b/>
          <w:color w:val="0000FF"/>
          <w:sz w:val="24"/>
        </w:rPr>
        <w:t>R4-2110025</w:t>
      </w:r>
      <w:r>
        <w:rPr>
          <w:rFonts w:ascii="Arial" w:hAnsi="Arial" w:cs="Arial"/>
          <w:b/>
          <w:color w:val="0000FF"/>
          <w:sz w:val="24"/>
        </w:rPr>
        <w:tab/>
      </w:r>
      <w:r>
        <w:rPr>
          <w:rFonts w:ascii="Arial" w:hAnsi="Arial" w:cs="Arial"/>
          <w:b/>
          <w:sz w:val="24"/>
        </w:rPr>
        <w:t>on full half duplex and TDM FDM operation scenario for intra-band con-current operation</w:t>
      </w:r>
    </w:p>
    <w:p w14:paraId="792A50E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128B78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911B4" w14:textId="77777777" w:rsidR="009A1108" w:rsidRDefault="009A1108" w:rsidP="009A1108">
      <w:pPr>
        <w:pStyle w:val="Heading5"/>
      </w:pPr>
      <w:bookmarkStart w:id="603" w:name="_Toc73465154"/>
      <w:r>
        <w:t>9.14.5.1</w:t>
      </w:r>
      <w:r>
        <w:tab/>
        <w:t>FDM operation</w:t>
      </w:r>
      <w:bookmarkEnd w:id="603"/>
    </w:p>
    <w:p w14:paraId="20340D2A" w14:textId="5901C0E9" w:rsidR="009A1108" w:rsidRDefault="009A1108" w:rsidP="009A1108">
      <w:pPr>
        <w:rPr>
          <w:rFonts w:ascii="Arial" w:hAnsi="Arial" w:cs="Arial"/>
          <w:b/>
          <w:sz w:val="24"/>
        </w:rPr>
      </w:pPr>
      <w:r>
        <w:rPr>
          <w:rFonts w:ascii="Arial" w:hAnsi="Arial" w:cs="Arial"/>
          <w:b/>
          <w:color w:val="0000FF"/>
          <w:sz w:val="24"/>
        </w:rPr>
        <w:t>R4-2109034</w:t>
      </w:r>
      <w:r>
        <w:rPr>
          <w:rFonts w:ascii="Arial" w:hAnsi="Arial" w:cs="Arial"/>
          <w:b/>
          <w:color w:val="0000FF"/>
          <w:sz w:val="24"/>
        </w:rPr>
        <w:tab/>
      </w:r>
      <w:r>
        <w:rPr>
          <w:rFonts w:ascii="Arial" w:hAnsi="Arial" w:cs="Arial"/>
          <w:b/>
          <w:sz w:val="24"/>
        </w:rPr>
        <w:t>Discussion on FDM operation between SL and Uu</w:t>
      </w:r>
    </w:p>
    <w:p w14:paraId="32796E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A355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2A0E2" w14:textId="2C99D36D" w:rsidR="009A1108" w:rsidRDefault="009A1108" w:rsidP="009A1108">
      <w:pPr>
        <w:rPr>
          <w:rFonts w:ascii="Arial" w:hAnsi="Arial" w:cs="Arial"/>
          <w:b/>
          <w:sz w:val="24"/>
        </w:rPr>
      </w:pPr>
      <w:r>
        <w:rPr>
          <w:rFonts w:ascii="Arial" w:hAnsi="Arial" w:cs="Arial"/>
          <w:b/>
          <w:color w:val="0000FF"/>
          <w:sz w:val="24"/>
        </w:rPr>
        <w:t>R4-2110024</w:t>
      </w:r>
      <w:r>
        <w:rPr>
          <w:rFonts w:ascii="Arial" w:hAnsi="Arial" w:cs="Arial"/>
          <w:b/>
          <w:color w:val="0000FF"/>
          <w:sz w:val="24"/>
        </w:rPr>
        <w:tab/>
      </w:r>
      <w:r>
        <w:rPr>
          <w:rFonts w:ascii="Arial" w:hAnsi="Arial" w:cs="Arial"/>
          <w:b/>
          <w:sz w:val="24"/>
        </w:rPr>
        <w:t>on FDM intra-band concurrent operation</w:t>
      </w:r>
    </w:p>
    <w:p w14:paraId="247E61F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66502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D06D" w14:textId="78E52A13" w:rsidR="009A1108" w:rsidRDefault="009A1108" w:rsidP="009A1108">
      <w:pPr>
        <w:rPr>
          <w:rFonts w:ascii="Arial" w:hAnsi="Arial" w:cs="Arial"/>
          <w:b/>
          <w:sz w:val="24"/>
        </w:rPr>
      </w:pPr>
      <w:r>
        <w:rPr>
          <w:rFonts w:ascii="Arial" w:hAnsi="Arial" w:cs="Arial"/>
          <w:b/>
          <w:color w:val="0000FF"/>
          <w:sz w:val="24"/>
        </w:rPr>
        <w:t>R4-2111187</w:t>
      </w:r>
      <w:r>
        <w:rPr>
          <w:rFonts w:ascii="Arial" w:hAnsi="Arial" w:cs="Arial"/>
          <w:b/>
          <w:color w:val="0000FF"/>
          <w:sz w:val="24"/>
        </w:rPr>
        <w:tab/>
      </w:r>
      <w:r>
        <w:rPr>
          <w:rFonts w:ascii="Arial" w:hAnsi="Arial" w:cs="Arial"/>
          <w:b/>
          <w:sz w:val="24"/>
        </w:rPr>
        <w:t>FDM operation for partially used SL operation in licensed band</w:t>
      </w:r>
    </w:p>
    <w:p w14:paraId="75A4C06A"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DB9A8B3" w14:textId="77777777" w:rsidR="009A1108" w:rsidRDefault="009A1108" w:rsidP="009A1108">
      <w:pPr>
        <w:rPr>
          <w:rFonts w:ascii="Arial" w:hAnsi="Arial" w:cs="Arial"/>
          <w:b/>
        </w:rPr>
      </w:pPr>
      <w:r>
        <w:rPr>
          <w:rFonts w:ascii="Arial" w:hAnsi="Arial" w:cs="Arial"/>
          <w:b/>
        </w:rPr>
        <w:t xml:space="preserve">Abstract: </w:t>
      </w:r>
    </w:p>
    <w:p w14:paraId="17BC4A90" w14:textId="77777777" w:rsidR="009A1108" w:rsidRDefault="009A1108" w:rsidP="009A1108">
      <w:r>
        <w:t>In this paper, we present our view on the FDM operation remaining issues</w:t>
      </w:r>
    </w:p>
    <w:p w14:paraId="32F4EF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59563" w14:textId="77777777" w:rsidR="009A1108" w:rsidRDefault="009A1108" w:rsidP="009A1108">
      <w:pPr>
        <w:pStyle w:val="Heading5"/>
      </w:pPr>
      <w:bookmarkStart w:id="604" w:name="_Toc73465155"/>
      <w:r>
        <w:t>9.14.5.2</w:t>
      </w:r>
      <w:r>
        <w:tab/>
        <w:t>TDM operation</w:t>
      </w:r>
      <w:bookmarkEnd w:id="604"/>
    </w:p>
    <w:p w14:paraId="0A8C22FA" w14:textId="48F69246" w:rsidR="009A1108" w:rsidRDefault="009A1108" w:rsidP="009A1108">
      <w:pPr>
        <w:rPr>
          <w:rFonts w:ascii="Arial" w:hAnsi="Arial" w:cs="Arial"/>
          <w:b/>
          <w:sz w:val="24"/>
        </w:rPr>
      </w:pPr>
      <w:r>
        <w:rPr>
          <w:rFonts w:ascii="Arial" w:hAnsi="Arial" w:cs="Arial"/>
          <w:b/>
          <w:color w:val="0000FF"/>
          <w:sz w:val="24"/>
        </w:rPr>
        <w:t>R4-2109033</w:t>
      </w:r>
      <w:r>
        <w:rPr>
          <w:rFonts w:ascii="Arial" w:hAnsi="Arial" w:cs="Arial"/>
          <w:b/>
          <w:color w:val="0000FF"/>
          <w:sz w:val="24"/>
        </w:rPr>
        <w:tab/>
      </w:r>
      <w:r>
        <w:rPr>
          <w:rFonts w:ascii="Arial" w:hAnsi="Arial" w:cs="Arial"/>
          <w:b/>
          <w:sz w:val="24"/>
        </w:rPr>
        <w:t>Discussion on TDM operation between SL and Uu</w:t>
      </w:r>
    </w:p>
    <w:p w14:paraId="06F8555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B0C1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66B63" w14:textId="3E5855E1" w:rsidR="009A1108" w:rsidRDefault="009A1108" w:rsidP="009A1108">
      <w:pPr>
        <w:rPr>
          <w:rFonts w:ascii="Arial" w:hAnsi="Arial" w:cs="Arial"/>
          <w:b/>
          <w:sz w:val="24"/>
        </w:rPr>
      </w:pPr>
      <w:r>
        <w:rPr>
          <w:rFonts w:ascii="Arial" w:hAnsi="Arial" w:cs="Arial"/>
          <w:b/>
          <w:color w:val="0000FF"/>
          <w:sz w:val="24"/>
        </w:rPr>
        <w:t>R4-2110028</w:t>
      </w:r>
      <w:r>
        <w:rPr>
          <w:rFonts w:ascii="Arial" w:hAnsi="Arial" w:cs="Arial"/>
          <w:b/>
          <w:color w:val="0000FF"/>
          <w:sz w:val="24"/>
        </w:rPr>
        <w:tab/>
      </w:r>
      <w:r>
        <w:rPr>
          <w:rFonts w:ascii="Arial" w:hAnsi="Arial" w:cs="Arial"/>
          <w:b/>
          <w:sz w:val="24"/>
        </w:rPr>
        <w:t>on TDM intra-band concurrent operation</w:t>
      </w:r>
    </w:p>
    <w:p w14:paraId="01EBAD9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E1FA5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0397" w14:textId="77777777" w:rsidR="009A1108" w:rsidRDefault="009A1108" w:rsidP="009A1108">
      <w:pPr>
        <w:pStyle w:val="Heading5"/>
      </w:pPr>
      <w:bookmarkStart w:id="605" w:name="_Toc73465156"/>
      <w:r>
        <w:t>9.14.5.3</w:t>
      </w:r>
      <w:r>
        <w:tab/>
        <w:t>Synchronous operation between NR Uu and NR SL in a TDD band</w:t>
      </w:r>
      <w:bookmarkEnd w:id="605"/>
    </w:p>
    <w:p w14:paraId="5DE362B1" w14:textId="46FBA731" w:rsidR="009A1108" w:rsidRDefault="009A1108" w:rsidP="009A1108">
      <w:pPr>
        <w:rPr>
          <w:rFonts w:ascii="Arial" w:hAnsi="Arial" w:cs="Arial"/>
          <w:b/>
          <w:sz w:val="24"/>
        </w:rPr>
      </w:pPr>
      <w:r>
        <w:rPr>
          <w:rFonts w:ascii="Arial" w:hAnsi="Arial" w:cs="Arial"/>
          <w:b/>
          <w:color w:val="0000FF"/>
          <w:sz w:val="24"/>
        </w:rPr>
        <w:t>R4-2109035</w:t>
      </w:r>
      <w:r>
        <w:rPr>
          <w:rFonts w:ascii="Arial" w:hAnsi="Arial" w:cs="Arial"/>
          <w:b/>
          <w:color w:val="0000FF"/>
          <w:sz w:val="24"/>
        </w:rPr>
        <w:tab/>
      </w:r>
      <w:r>
        <w:rPr>
          <w:rFonts w:ascii="Arial" w:hAnsi="Arial" w:cs="Arial"/>
          <w:b/>
          <w:sz w:val="24"/>
        </w:rPr>
        <w:t>Discussion on synchronous operation between SL and Uu</w:t>
      </w:r>
    </w:p>
    <w:p w14:paraId="5396534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97A6E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9D3F3" w14:textId="3700A19F" w:rsidR="009A1108" w:rsidRDefault="009A1108" w:rsidP="009A1108">
      <w:pPr>
        <w:rPr>
          <w:rFonts w:ascii="Arial" w:hAnsi="Arial" w:cs="Arial"/>
          <w:b/>
          <w:sz w:val="24"/>
        </w:rPr>
      </w:pPr>
      <w:r>
        <w:rPr>
          <w:rFonts w:ascii="Arial" w:hAnsi="Arial" w:cs="Arial"/>
          <w:b/>
          <w:color w:val="0000FF"/>
          <w:sz w:val="24"/>
        </w:rPr>
        <w:t>R4-2109380</w:t>
      </w:r>
      <w:r>
        <w:rPr>
          <w:rFonts w:ascii="Arial" w:hAnsi="Arial" w:cs="Arial"/>
          <w:b/>
          <w:color w:val="0000FF"/>
          <w:sz w:val="24"/>
        </w:rPr>
        <w:tab/>
      </w:r>
      <w:r>
        <w:rPr>
          <w:rFonts w:ascii="Arial" w:hAnsi="Arial" w:cs="Arial"/>
          <w:b/>
          <w:sz w:val="24"/>
        </w:rPr>
        <w:t>Timing reference for NR SL on SL enhancements</w:t>
      </w:r>
    </w:p>
    <w:p w14:paraId="67E556C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1778419" w14:textId="77777777" w:rsidR="009A1108" w:rsidRDefault="009A1108" w:rsidP="009A1108">
      <w:pPr>
        <w:rPr>
          <w:rFonts w:ascii="Arial" w:hAnsi="Arial" w:cs="Arial"/>
          <w:b/>
        </w:rPr>
      </w:pPr>
      <w:r>
        <w:rPr>
          <w:rFonts w:ascii="Arial" w:hAnsi="Arial" w:cs="Arial"/>
          <w:b/>
        </w:rPr>
        <w:t xml:space="preserve">Abstract: </w:t>
      </w:r>
    </w:p>
    <w:p w14:paraId="3F8356EF" w14:textId="77777777" w:rsidR="009A1108" w:rsidRDefault="009A1108" w:rsidP="009A1108">
      <w:r>
        <w:t>Reference timing for NR SL is discussed</w:t>
      </w:r>
    </w:p>
    <w:p w14:paraId="7EA1E8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51CAA" w14:textId="0A710761" w:rsidR="009A1108" w:rsidRDefault="009A1108" w:rsidP="009A1108">
      <w:pPr>
        <w:rPr>
          <w:rFonts w:ascii="Arial" w:hAnsi="Arial" w:cs="Arial"/>
          <w:b/>
          <w:sz w:val="24"/>
        </w:rPr>
      </w:pPr>
      <w:r>
        <w:rPr>
          <w:rFonts w:ascii="Arial" w:hAnsi="Arial" w:cs="Arial"/>
          <w:b/>
          <w:color w:val="0000FF"/>
          <w:sz w:val="24"/>
        </w:rPr>
        <w:t>R4-2109693</w:t>
      </w:r>
      <w:r>
        <w:rPr>
          <w:rFonts w:ascii="Arial" w:hAnsi="Arial" w:cs="Arial"/>
          <w:b/>
          <w:color w:val="0000FF"/>
          <w:sz w:val="24"/>
        </w:rPr>
        <w:tab/>
      </w:r>
      <w:r>
        <w:rPr>
          <w:rFonts w:ascii="Arial" w:hAnsi="Arial" w:cs="Arial"/>
          <w:b/>
          <w:sz w:val="24"/>
        </w:rPr>
        <w:t>Further discussion on synchronization issues for intra-band V2X operation</w:t>
      </w:r>
    </w:p>
    <w:p w14:paraId="3D07F35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5E9E9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4D102" w14:textId="79CFBEF3" w:rsidR="009A1108" w:rsidRDefault="009A1108" w:rsidP="009A1108">
      <w:pPr>
        <w:rPr>
          <w:rFonts w:ascii="Arial" w:hAnsi="Arial" w:cs="Arial"/>
          <w:b/>
          <w:sz w:val="24"/>
        </w:rPr>
      </w:pPr>
      <w:r>
        <w:rPr>
          <w:rFonts w:ascii="Arial" w:hAnsi="Arial" w:cs="Arial"/>
          <w:b/>
          <w:color w:val="0000FF"/>
          <w:sz w:val="24"/>
        </w:rPr>
        <w:t>R4-2110026</w:t>
      </w:r>
      <w:r>
        <w:rPr>
          <w:rFonts w:ascii="Arial" w:hAnsi="Arial" w:cs="Arial"/>
          <w:b/>
          <w:color w:val="0000FF"/>
          <w:sz w:val="24"/>
        </w:rPr>
        <w:tab/>
      </w:r>
      <w:r>
        <w:rPr>
          <w:rFonts w:ascii="Arial" w:hAnsi="Arial" w:cs="Arial"/>
          <w:b/>
          <w:sz w:val="24"/>
        </w:rPr>
        <w:t>on SL transmission timing</w:t>
      </w:r>
    </w:p>
    <w:p w14:paraId="4FFEC90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7518F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D79C6" w14:textId="75E05CBF" w:rsidR="009A1108" w:rsidRDefault="009A1108" w:rsidP="009A1108">
      <w:pPr>
        <w:rPr>
          <w:rFonts w:ascii="Arial" w:hAnsi="Arial" w:cs="Arial"/>
          <w:b/>
          <w:sz w:val="24"/>
        </w:rPr>
      </w:pPr>
      <w:r>
        <w:rPr>
          <w:rFonts w:ascii="Arial" w:hAnsi="Arial" w:cs="Arial"/>
          <w:b/>
          <w:color w:val="0000FF"/>
          <w:sz w:val="24"/>
        </w:rPr>
        <w:t>R4-2110834</w:t>
      </w:r>
      <w:r>
        <w:rPr>
          <w:rFonts w:ascii="Arial" w:hAnsi="Arial" w:cs="Arial"/>
          <w:b/>
          <w:color w:val="0000FF"/>
          <w:sz w:val="24"/>
        </w:rPr>
        <w:tab/>
      </w:r>
      <w:r>
        <w:rPr>
          <w:rFonts w:ascii="Arial" w:hAnsi="Arial" w:cs="Arial"/>
          <w:b/>
          <w:sz w:val="24"/>
        </w:rPr>
        <w:t>R17 SL transmission timing</w:t>
      </w:r>
    </w:p>
    <w:p w14:paraId="592448CC"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83290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1435" w14:textId="7B450A44" w:rsidR="009A1108" w:rsidRDefault="009A1108" w:rsidP="009A1108">
      <w:pPr>
        <w:rPr>
          <w:rFonts w:ascii="Arial" w:hAnsi="Arial" w:cs="Arial"/>
          <w:b/>
          <w:sz w:val="24"/>
        </w:rPr>
      </w:pPr>
      <w:r>
        <w:rPr>
          <w:rFonts w:ascii="Arial" w:hAnsi="Arial" w:cs="Arial"/>
          <w:b/>
          <w:color w:val="0000FF"/>
          <w:sz w:val="24"/>
        </w:rPr>
        <w:t>R4-2111189</w:t>
      </w:r>
      <w:r>
        <w:rPr>
          <w:rFonts w:ascii="Arial" w:hAnsi="Arial" w:cs="Arial"/>
          <w:b/>
          <w:color w:val="0000FF"/>
          <w:sz w:val="24"/>
        </w:rPr>
        <w:tab/>
      </w:r>
      <w:r>
        <w:rPr>
          <w:rFonts w:ascii="Arial" w:hAnsi="Arial" w:cs="Arial"/>
          <w:b/>
          <w:sz w:val="24"/>
        </w:rPr>
        <w:t>SL UE synchronization issue for licensed operation</w:t>
      </w:r>
    </w:p>
    <w:p w14:paraId="4A8047D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D03C7B9" w14:textId="77777777" w:rsidR="009A1108" w:rsidRDefault="009A1108" w:rsidP="009A1108">
      <w:pPr>
        <w:rPr>
          <w:rFonts w:ascii="Arial" w:hAnsi="Arial" w:cs="Arial"/>
          <w:b/>
        </w:rPr>
      </w:pPr>
      <w:r>
        <w:rPr>
          <w:rFonts w:ascii="Arial" w:hAnsi="Arial" w:cs="Arial"/>
          <w:b/>
        </w:rPr>
        <w:t xml:space="preserve">Abstract: </w:t>
      </w:r>
    </w:p>
    <w:p w14:paraId="1846F221" w14:textId="77777777" w:rsidR="009A1108" w:rsidRDefault="009A1108" w:rsidP="009A1108">
      <w:r>
        <w:t>In this paper, we present our view on synchronization issue in licensed band operation</w:t>
      </w:r>
    </w:p>
    <w:p w14:paraId="21A810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7CABE" w14:textId="070313A0" w:rsidR="009A1108" w:rsidRDefault="009A1108" w:rsidP="009A1108">
      <w:pPr>
        <w:rPr>
          <w:rFonts w:ascii="Arial" w:hAnsi="Arial" w:cs="Arial"/>
          <w:b/>
          <w:sz w:val="24"/>
        </w:rPr>
      </w:pPr>
      <w:r>
        <w:rPr>
          <w:rFonts w:ascii="Arial" w:hAnsi="Arial" w:cs="Arial"/>
          <w:b/>
          <w:color w:val="0000FF"/>
          <w:sz w:val="24"/>
        </w:rPr>
        <w:t>R4-2111429</w:t>
      </w:r>
      <w:r>
        <w:rPr>
          <w:rFonts w:ascii="Arial" w:hAnsi="Arial" w:cs="Arial"/>
          <w:b/>
          <w:color w:val="0000FF"/>
          <w:sz w:val="24"/>
        </w:rPr>
        <w:tab/>
      </w:r>
      <w:r>
        <w:rPr>
          <w:rFonts w:ascii="Arial" w:hAnsi="Arial" w:cs="Arial"/>
          <w:b/>
          <w:sz w:val="24"/>
        </w:rPr>
        <w:t>Further consideration on SL timing alignment</w:t>
      </w:r>
    </w:p>
    <w:p w14:paraId="009B07B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1C08D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DAC3F" w14:textId="77777777" w:rsidR="009A1108" w:rsidRDefault="009A1108" w:rsidP="009A1108">
      <w:pPr>
        <w:pStyle w:val="Heading5"/>
      </w:pPr>
      <w:bookmarkStart w:id="606" w:name="_Toc73465157"/>
      <w:r>
        <w:t>9.14.5.4</w:t>
      </w:r>
      <w:r>
        <w:tab/>
        <w:t>Others</w:t>
      </w:r>
      <w:bookmarkEnd w:id="606"/>
    </w:p>
    <w:p w14:paraId="1C149C65" w14:textId="625E25DD" w:rsidR="009A1108" w:rsidRDefault="009A1108" w:rsidP="009A1108">
      <w:pPr>
        <w:rPr>
          <w:rFonts w:ascii="Arial" w:hAnsi="Arial" w:cs="Arial"/>
          <w:b/>
          <w:sz w:val="24"/>
        </w:rPr>
      </w:pPr>
      <w:r>
        <w:rPr>
          <w:rFonts w:ascii="Arial" w:hAnsi="Arial" w:cs="Arial"/>
          <w:b/>
          <w:color w:val="0000FF"/>
          <w:sz w:val="24"/>
        </w:rPr>
        <w:t>R4-2109036</w:t>
      </w:r>
      <w:r>
        <w:rPr>
          <w:rFonts w:ascii="Arial" w:hAnsi="Arial" w:cs="Arial"/>
          <w:b/>
          <w:color w:val="0000FF"/>
          <w:sz w:val="24"/>
        </w:rPr>
        <w:tab/>
      </w:r>
      <w:r>
        <w:rPr>
          <w:rFonts w:ascii="Arial" w:hAnsi="Arial" w:cs="Arial"/>
          <w:b/>
          <w:sz w:val="24"/>
        </w:rPr>
        <w:t>LS on synchronous operation between Uu and SL in TDD band n79</w:t>
      </w:r>
    </w:p>
    <w:p w14:paraId="35C4F1DE"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74D35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R4-2107987</w:t>
      </w:r>
      <w:r>
        <w:rPr>
          <w:color w:val="993300"/>
          <w:u w:val="single"/>
        </w:rPr>
        <w:t>.</w:t>
      </w:r>
    </w:p>
    <w:p w14:paraId="50DF6ED1" w14:textId="129BA524" w:rsidR="009A1108" w:rsidRDefault="009A1108" w:rsidP="009A1108">
      <w:pPr>
        <w:rPr>
          <w:rFonts w:ascii="Arial" w:hAnsi="Arial" w:cs="Arial"/>
          <w:b/>
          <w:sz w:val="24"/>
        </w:rPr>
      </w:pPr>
      <w:r>
        <w:rPr>
          <w:rFonts w:ascii="Arial" w:hAnsi="Arial" w:cs="Arial"/>
          <w:b/>
          <w:color w:val="0000FF"/>
          <w:sz w:val="24"/>
        </w:rPr>
        <w:t>R4-2109702</w:t>
      </w:r>
      <w:r>
        <w:rPr>
          <w:rFonts w:ascii="Arial" w:hAnsi="Arial" w:cs="Arial"/>
          <w:b/>
          <w:color w:val="0000FF"/>
          <w:sz w:val="24"/>
        </w:rPr>
        <w:tab/>
      </w:r>
      <w:r>
        <w:rPr>
          <w:rFonts w:ascii="Arial" w:hAnsi="Arial" w:cs="Arial"/>
          <w:b/>
          <w:sz w:val="24"/>
        </w:rPr>
        <w:t>MPR for NR V2X intra-band con-current operation with Uu</w:t>
      </w:r>
    </w:p>
    <w:p w14:paraId="1C43603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10651001" w14:textId="77777777" w:rsidR="009A1108" w:rsidRDefault="009A1108" w:rsidP="009A1108">
      <w:pPr>
        <w:rPr>
          <w:rFonts w:ascii="Arial" w:hAnsi="Arial" w:cs="Arial"/>
          <w:b/>
        </w:rPr>
      </w:pPr>
      <w:r>
        <w:rPr>
          <w:rFonts w:ascii="Arial" w:hAnsi="Arial" w:cs="Arial"/>
          <w:b/>
        </w:rPr>
        <w:t xml:space="preserve">Abstract: </w:t>
      </w:r>
    </w:p>
    <w:p w14:paraId="46E6445C" w14:textId="77777777" w:rsidR="009A1108" w:rsidRDefault="009A1108" w:rsidP="009A1108">
      <w:r>
        <w:t>It discusses MPR for NR V2X intra-band con-current operation with Uu based on simulation results.</w:t>
      </w:r>
    </w:p>
    <w:p w14:paraId="7C9681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AFF83" w14:textId="411946BD" w:rsidR="009A1108" w:rsidRDefault="009A1108" w:rsidP="009A1108">
      <w:pPr>
        <w:rPr>
          <w:rFonts w:ascii="Arial" w:hAnsi="Arial" w:cs="Arial"/>
          <w:b/>
          <w:sz w:val="24"/>
        </w:rPr>
      </w:pPr>
      <w:r>
        <w:rPr>
          <w:rFonts w:ascii="Arial" w:hAnsi="Arial" w:cs="Arial"/>
          <w:b/>
          <w:color w:val="0000FF"/>
          <w:sz w:val="24"/>
        </w:rPr>
        <w:t>R4-2111430</w:t>
      </w:r>
      <w:r>
        <w:rPr>
          <w:rFonts w:ascii="Arial" w:hAnsi="Arial" w:cs="Arial"/>
          <w:b/>
          <w:color w:val="0000FF"/>
          <w:sz w:val="24"/>
        </w:rPr>
        <w:tab/>
      </w:r>
      <w:r>
        <w:rPr>
          <w:rFonts w:ascii="Arial" w:hAnsi="Arial" w:cs="Arial"/>
          <w:b/>
          <w:sz w:val="24"/>
        </w:rPr>
        <w:t>On synchronization reference source</w:t>
      </w:r>
    </w:p>
    <w:p w14:paraId="6D5EA9B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091EC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B958F" w14:textId="25AFC4D9" w:rsidR="009A1108" w:rsidRDefault="009A1108" w:rsidP="009A1108">
      <w:pPr>
        <w:rPr>
          <w:rFonts w:ascii="Arial" w:hAnsi="Arial" w:cs="Arial"/>
          <w:b/>
          <w:sz w:val="24"/>
        </w:rPr>
      </w:pPr>
      <w:r>
        <w:rPr>
          <w:rFonts w:ascii="Arial" w:hAnsi="Arial" w:cs="Arial"/>
          <w:b/>
          <w:color w:val="0000FF"/>
          <w:sz w:val="24"/>
        </w:rPr>
        <w:t>R4-2111431</w:t>
      </w:r>
      <w:r>
        <w:rPr>
          <w:rFonts w:ascii="Arial" w:hAnsi="Arial" w:cs="Arial"/>
          <w:b/>
          <w:color w:val="0000FF"/>
          <w:sz w:val="24"/>
        </w:rPr>
        <w:tab/>
      </w:r>
      <w:r>
        <w:rPr>
          <w:rFonts w:ascii="Arial" w:hAnsi="Arial" w:cs="Arial"/>
          <w:b/>
          <w:sz w:val="24"/>
        </w:rPr>
        <w:t>TP for 38.785: synchronization reference source for SL enhancements</w:t>
      </w:r>
    </w:p>
    <w:p w14:paraId="077CDDB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71280C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ADA83" w14:textId="77777777" w:rsidR="009A1108" w:rsidRDefault="009A1108" w:rsidP="009A1108">
      <w:pPr>
        <w:pStyle w:val="Heading4"/>
      </w:pPr>
      <w:bookmarkStart w:id="607" w:name="_Toc73465158"/>
      <w:r>
        <w:t>9.14.6</w:t>
      </w:r>
      <w:r>
        <w:tab/>
        <w:t>High power UE(PC2) for SL</w:t>
      </w:r>
      <w:bookmarkEnd w:id="607"/>
    </w:p>
    <w:p w14:paraId="631F7260" w14:textId="6913933C" w:rsidR="009A1108" w:rsidRDefault="009A1108" w:rsidP="009A1108">
      <w:pPr>
        <w:rPr>
          <w:rFonts w:ascii="Arial" w:hAnsi="Arial" w:cs="Arial"/>
          <w:b/>
          <w:sz w:val="24"/>
        </w:rPr>
      </w:pPr>
      <w:r>
        <w:rPr>
          <w:rFonts w:ascii="Arial" w:hAnsi="Arial" w:cs="Arial"/>
          <w:b/>
          <w:color w:val="0000FF"/>
          <w:sz w:val="24"/>
        </w:rPr>
        <w:t>R4-2107670</w:t>
      </w:r>
      <w:r>
        <w:rPr>
          <w:rFonts w:ascii="Arial" w:hAnsi="Arial" w:cs="Arial"/>
          <w:b/>
          <w:color w:val="0000FF"/>
          <w:sz w:val="24"/>
        </w:rPr>
        <w:tab/>
      </w:r>
      <w:r>
        <w:rPr>
          <w:rFonts w:ascii="Arial" w:hAnsi="Arial" w:cs="Arial"/>
          <w:b/>
          <w:sz w:val="24"/>
        </w:rPr>
        <w:t>Email discussion summary for [99-e][144] NRSL_enh_Part_3</w:t>
      </w:r>
    </w:p>
    <w:p w14:paraId="25FC183C"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DECC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R4-2107954</w:t>
      </w:r>
      <w:r>
        <w:rPr>
          <w:color w:val="993300"/>
          <w:u w:val="single"/>
        </w:rPr>
        <w:t>.</w:t>
      </w:r>
    </w:p>
    <w:p w14:paraId="2F04606E" w14:textId="7BBFB2C1" w:rsidR="009A1108" w:rsidRDefault="009A1108" w:rsidP="009A1108">
      <w:pPr>
        <w:rPr>
          <w:rFonts w:ascii="Arial" w:hAnsi="Arial" w:cs="Arial"/>
          <w:b/>
          <w:sz w:val="24"/>
        </w:rPr>
      </w:pPr>
      <w:r>
        <w:rPr>
          <w:rFonts w:ascii="Arial" w:hAnsi="Arial" w:cs="Arial"/>
          <w:b/>
          <w:color w:val="0000FF"/>
          <w:sz w:val="24"/>
        </w:rPr>
        <w:t>R4-2107872</w:t>
      </w:r>
      <w:r>
        <w:rPr>
          <w:rFonts w:ascii="Arial" w:hAnsi="Arial" w:cs="Arial"/>
          <w:b/>
          <w:color w:val="0000FF"/>
          <w:sz w:val="24"/>
        </w:rPr>
        <w:tab/>
      </w:r>
      <w:r>
        <w:rPr>
          <w:rFonts w:ascii="Arial" w:hAnsi="Arial" w:cs="Arial"/>
          <w:b/>
          <w:sz w:val="24"/>
        </w:rPr>
        <w:t>WF on PC2 NR V2X</w:t>
      </w:r>
    </w:p>
    <w:p w14:paraId="680B2AD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FC5C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99B6A" w14:textId="683CD9D7" w:rsidR="009A1108" w:rsidRDefault="009A1108" w:rsidP="009A1108">
      <w:pPr>
        <w:rPr>
          <w:rFonts w:ascii="Arial" w:hAnsi="Arial" w:cs="Arial"/>
          <w:b/>
          <w:sz w:val="24"/>
        </w:rPr>
      </w:pPr>
      <w:r>
        <w:rPr>
          <w:rFonts w:ascii="Arial" w:hAnsi="Arial" w:cs="Arial"/>
          <w:b/>
          <w:color w:val="0000FF"/>
          <w:sz w:val="24"/>
        </w:rPr>
        <w:t>R4-2107873</w:t>
      </w:r>
      <w:r>
        <w:rPr>
          <w:rFonts w:ascii="Arial" w:hAnsi="Arial" w:cs="Arial"/>
          <w:b/>
          <w:color w:val="0000FF"/>
          <w:sz w:val="24"/>
        </w:rPr>
        <w:tab/>
      </w:r>
      <w:r>
        <w:rPr>
          <w:rFonts w:ascii="Arial" w:hAnsi="Arial" w:cs="Arial"/>
          <w:b/>
          <w:sz w:val="24"/>
        </w:rPr>
        <w:t>WF on MPR/A-MPR for PC2 NR V2X</w:t>
      </w:r>
    </w:p>
    <w:p w14:paraId="2F0654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CD87E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E0E49" w14:textId="07BA07A4" w:rsidR="009A1108" w:rsidRDefault="009A1108" w:rsidP="009A1108">
      <w:pPr>
        <w:rPr>
          <w:rFonts w:ascii="Arial" w:hAnsi="Arial" w:cs="Arial"/>
          <w:b/>
          <w:sz w:val="24"/>
        </w:rPr>
      </w:pPr>
      <w:r>
        <w:rPr>
          <w:rFonts w:ascii="Arial" w:hAnsi="Arial" w:cs="Arial"/>
          <w:b/>
          <w:color w:val="0000FF"/>
          <w:sz w:val="24"/>
        </w:rPr>
        <w:t>R4-2107875</w:t>
      </w:r>
      <w:r>
        <w:rPr>
          <w:rFonts w:ascii="Arial" w:hAnsi="Arial" w:cs="Arial"/>
          <w:b/>
          <w:color w:val="0000FF"/>
          <w:sz w:val="24"/>
        </w:rPr>
        <w:tab/>
      </w:r>
      <w:r>
        <w:rPr>
          <w:rFonts w:ascii="Arial" w:hAnsi="Arial" w:cs="Arial"/>
          <w:b/>
          <w:sz w:val="24"/>
        </w:rPr>
        <w:t>CR for TS 38.101-1 update configured transmitted power for V2X (R16)</w:t>
      </w:r>
    </w:p>
    <w:p w14:paraId="08E9B66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2 Cat: F (Rel-16)</w:t>
      </w:r>
      <w:r>
        <w:rPr>
          <w:i/>
        </w:rPr>
        <w:br/>
      </w:r>
      <w:r>
        <w:rPr>
          <w:i/>
        </w:rPr>
        <w:br/>
      </w:r>
      <w:r>
        <w:rPr>
          <w:i/>
        </w:rPr>
        <w:tab/>
      </w:r>
      <w:r>
        <w:rPr>
          <w:i/>
        </w:rPr>
        <w:tab/>
      </w:r>
      <w:r>
        <w:rPr>
          <w:i/>
        </w:rPr>
        <w:tab/>
      </w:r>
      <w:r>
        <w:rPr>
          <w:i/>
        </w:rPr>
        <w:tab/>
      </w:r>
      <w:r>
        <w:rPr>
          <w:i/>
        </w:rPr>
        <w:tab/>
        <w:t>Source: Huawei,HiSilicon</w:t>
      </w:r>
    </w:p>
    <w:p w14:paraId="25B1D4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3CCD0" w14:textId="1435E972" w:rsidR="009A1108" w:rsidRDefault="009A1108" w:rsidP="009A1108">
      <w:pPr>
        <w:rPr>
          <w:rFonts w:ascii="Arial" w:hAnsi="Arial" w:cs="Arial"/>
          <w:b/>
          <w:sz w:val="24"/>
        </w:rPr>
      </w:pPr>
      <w:r>
        <w:rPr>
          <w:rFonts w:ascii="Arial" w:hAnsi="Arial" w:cs="Arial"/>
          <w:b/>
          <w:color w:val="0000FF"/>
          <w:sz w:val="24"/>
        </w:rPr>
        <w:t>R4-2107954</w:t>
      </w:r>
      <w:r>
        <w:rPr>
          <w:rFonts w:ascii="Arial" w:hAnsi="Arial" w:cs="Arial"/>
          <w:b/>
          <w:color w:val="0000FF"/>
          <w:sz w:val="24"/>
        </w:rPr>
        <w:tab/>
      </w:r>
      <w:r>
        <w:rPr>
          <w:rFonts w:ascii="Arial" w:hAnsi="Arial" w:cs="Arial"/>
          <w:b/>
          <w:sz w:val="24"/>
        </w:rPr>
        <w:t>Email discussion summary for [99-e][144] NRSL_enh_Part_3</w:t>
      </w:r>
    </w:p>
    <w:p w14:paraId="1E406F4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9C16A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DFFA7" w14:textId="77777777" w:rsidR="009A1108" w:rsidRDefault="009A1108" w:rsidP="009A1108">
      <w:pPr>
        <w:pStyle w:val="Heading5"/>
      </w:pPr>
      <w:bookmarkStart w:id="608" w:name="_Toc73465159"/>
      <w:r>
        <w:t>9.14.6.1</w:t>
      </w:r>
      <w:r>
        <w:tab/>
        <w:t>TX requirements</w:t>
      </w:r>
      <w:bookmarkEnd w:id="608"/>
    </w:p>
    <w:p w14:paraId="73497322" w14:textId="294B4A43" w:rsidR="009A1108" w:rsidRDefault="009A1108" w:rsidP="009A1108">
      <w:pPr>
        <w:rPr>
          <w:rFonts w:ascii="Arial" w:hAnsi="Arial" w:cs="Arial"/>
          <w:b/>
          <w:sz w:val="24"/>
        </w:rPr>
      </w:pPr>
      <w:r>
        <w:rPr>
          <w:rFonts w:ascii="Arial" w:hAnsi="Arial" w:cs="Arial"/>
          <w:b/>
          <w:color w:val="0000FF"/>
          <w:sz w:val="24"/>
        </w:rPr>
        <w:t>R4-2109037</w:t>
      </w:r>
      <w:r>
        <w:rPr>
          <w:rFonts w:ascii="Arial" w:hAnsi="Arial" w:cs="Arial"/>
          <w:b/>
          <w:color w:val="0000FF"/>
          <w:sz w:val="24"/>
        </w:rPr>
        <w:tab/>
      </w:r>
      <w:r>
        <w:rPr>
          <w:rFonts w:ascii="Arial" w:hAnsi="Arial" w:cs="Arial"/>
          <w:b/>
          <w:sz w:val="24"/>
        </w:rPr>
        <w:t>Discussion on HPUE for NR SL enhancement</w:t>
      </w:r>
    </w:p>
    <w:p w14:paraId="0003D82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11A6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CA7C2" w14:textId="408057BE" w:rsidR="009A1108" w:rsidRDefault="009A1108" w:rsidP="009A1108">
      <w:pPr>
        <w:rPr>
          <w:rFonts w:ascii="Arial" w:hAnsi="Arial" w:cs="Arial"/>
          <w:b/>
          <w:sz w:val="24"/>
        </w:rPr>
      </w:pPr>
      <w:r>
        <w:rPr>
          <w:rFonts w:ascii="Arial" w:hAnsi="Arial" w:cs="Arial"/>
          <w:b/>
          <w:color w:val="0000FF"/>
          <w:sz w:val="24"/>
        </w:rPr>
        <w:t>R4-2110398</w:t>
      </w:r>
      <w:r>
        <w:rPr>
          <w:rFonts w:ascii="Arial" w:hAnsi="Arial" w:cs="Arial"/>
          <w:b/>
          <w:color w:val="0000FF"/>
          <w:sz w:val="24"/>
        </w:rPr>
        <w:tab/>
      </w:r>
      <w:r>
        <w:rPr>
          <w:rFonts w:ascii="Arial" w:hAnsi="Arial" w:cs="Arial"/>
          <w:b/>
          <w:sz w:val="24"/>
        </w:rPr>
        <w:t>Discussion on n47 PC2 MPR simulation results</w:t>
      </w:r>
    </w:p>
    <w:p w14:paraId="1E4EC3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F0B2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2EBC4" w14:textId="2994A627" w:rsidR="009A1108" w:rsidRDefault="009A1108" w:rsidP="009A1108">
      <w:pPr>
        <w:rPr>
          <w:rFonts w:ascii="Arial" w:hAnsi="Arial" w:cs="Arial"/>
          <w:b/>
          <w:sz w:val="24"/>
        </w:rPr>
      </w:pPr>
      <w:r>
        <w:rPr>
          <w:rFonts w:ascii="Arial" w:hAnsi="Arial" w:cs="Arial"/>
          <w:b/>
          <w:color w:val="0000FF"/>
          <w:sz w:val="24"/>
        </w:rPr>
        <w:t>R4-2111432</w:t>
      </w:r>
      <w:r>
        <w:rPr>
          <w:rFonts w:ascii="Arial" w:hAnsi="Arial" w:cs="Arial"/>
          <w:b/>
          <w:color w:val="0000FF"/>
          <w:sz w:val="24"/>
        </w:rPr>
        <w:tab/>
      </w:r>
      <w:r>
        <w:rPr>
          <w:rFonts w:ascii="Arial" w:hAnsi="Arial" w:cs="Arial"/>
          <w:b/>
          <w:sz w:val="24"/>
        </w:rPr>
        <w:t>CR for TS 38.101-1 update configured transmitted power for V2X (R16)</w:t>
      </w:r>
    </w:p>
    <w:p w14:paraId="4CBFABC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Cat: F (Rel-16)</w:t>
      </w:r>
      <w:r>
        <w:rPr>
          <w:i/>
        </w:rPr>
        <w:br/>
      </w:r>
      <w:r>
        <w:rPr>
          <w:i/>
        </w:rPr>
        <w:br/>
      </w:r>
      <w:r>
        <w:rPr>
          <w:i/>
        </w:rPr>
        <w:tab/>
      </w:r>
      <w:r>
        <w:rPr>
          <w:i/>
        </w:rPr>
        <w:tab/>
      </w:r>
      <w:r>
        <w:rPr>
          <w:i/>
        </w:rPr>
        <w:tab/>
      </w:r>
      <w:r>
        <w:rPr>
          <w:i/>
        </w:rPr>
        <w:tab/>
      </w:r>
      <w:r>
        <w:rPr>
          <w:i/>
        </w:rPr>
        <w:tab/>
        <w:t>Source: Huawei,HiSilicon</w:t>
      </w:r>
    </w:p>
    <w:p w14:paraId="13ACA1A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R4-2107875</w:t>
      </w:r>
      <w:r>
        <w:rPr>
          <w:color w:val="993300"/>
          <w:u w:val="single"/>
        </w:rPr>
        <w:t>.</w:t>
      </w:r>
    </w:p>
    <w:p w14:paraId="46B6E854" w14:textId="7034E8E6" w:rsidR="009A1108" w:rsidRDefault="009A1108" w:rsidP="009A1108">
      <w:pPr>
        <w:rPr>
          <w:rFonts w:ascii="Arial" w:hAnsi="Arial" w:cs="Arial"/>
          <w:b/>
          <w:sz w:val="24"/>
        </w:rPr>
      </w:pPr>
      <w:r>
        <w:rPr>
          <w:rFonts w:ascii="Arial" w:hAnsi="Arial" w:cs="Arial"/>
          <w:b/>
          <w:color w:val="0000FF"/>
          <w:sz w:val="24"/>
        </w:rPr>
        <w:t>R4-2111433</w:t>
      </w:r>
      <w:r>
        <w:rPr>
          <w:rFonts w:ascii="Arial" w:hAnsi="Arial" w:cs="Arial"/>
          <w:b/>
          <w:color w:val="0000FF"/>
          <w:sz w:val="24"/>
        </w:rPr>
        <w:tab/>
      </w:r>
      <w:r>
        <w:rPr>
          <w:rFonts w:ascii="Arial" w:hAnsi="Arial" w:cs="Arial"/>
          <w:b/>
          <w:sz w:val="24"/>
        </w:rPr>
        <w:t>CR for TS 38.101-1 update configured transmitted power for V2X (R17)</w:t>
      </w:r>
    </w:p>
    <w:p w14:paraId="325A950A"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CR-0864  rev  Cat: A (Rel-17)</w:t>
      </w:r>
      <w:r>
        <w:rPr>
          <w:i/>
        </w:rPr>
        <w:br/>
      </w:r>
      <w:r>
        <w:rPr>
          <w:i/>
        </w:rPr>
        <w:lastRenderedPageBreak/>
        <w:br/>
      </w:r>
      <w:r>
        <w:rPr>
          <w:i/>
        </w:rPr>
        <w:tab/>
      </w:r>
      <w:r>
        <w:rPr>
          <w:i/>
        </w:rPr>
        <w:tab/>
      </w:r>
      <w:r>
        <w:rPr>
          <w:i/>
        </w:rPr>
        <w:tab/>
      </w:r>
      <w:r>
        <w:rPr>
          <w:i/>
        </w:rPr>
        <w:tab/>
      </w:r>
      <w:r>
        <w:rPr>
          <w:i/>
        </w:rPr>
        <w:tab/>
        <w:t>Source: Huawei,HiSilicon</w:t>
      </w:r>
    </w:p>
    <w:p w14:paraId="072F8D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85930" w14:textId="77777777" w:rsidR="009A1108" w:rsidRDefault="009A1108" w:rsidP="009A1108">
      <w:pPr>
        <w:pStyle w:val="Heading5"/>
      </w:pPr>
      <w:bookmarkStart w:id="609" w:name="_Toc73465160"/>
      <w:r>
        <w:t>9.14.6.2</w:t>
      </w:r>
      <w:r>
        <w:tab/>
        <w:t>Coexistence study</w:t>
      </w:r>
      <w:bookmarkEnd w:id="609"/>
    </w:p>
    <w:p w14:paraId="38D7C288" w14:textId="7D9A7BFC" w:rsidR="009A1108" w:rsidRDefault="009A1108" w:rsidP="009A1108">
      <w:pPr>
        <w:rPr>
          <w:rFonts w:ascii="Arial" w:hAnsi="Arial" w:cs="Arial"/>
          <w:b/>
          <w:sz w:val="24"/>
        </w:rPr>
      </w:pPr>
      <w:r>
        <w:rPr>
          <w:rFonts w:ascii="Arial" w:hAnsi="Arial" w:cs="Arial"/>
          <w:b/>
          <w:color w:val="0000FF"/>
          <w:sz w:val="24"/>
        </w:rPr>
        <w:t>R4-2107874</w:t>
      </w:r>
      <w:r>
        <w:rPr>
          <w:rFonts w:ascii="Arial" w:hAnsi="Arial" w:cs="Arial"/>
          <w:b/>
          <w:color w:val="0000FF"/>
          <w:sz w:val="24"/>
        </w:rPr>
        <w:tab/>
      </w:r>
      <w:r>
        <w:rPr>
          <w:rFonts w:ascii="Arial" w:hAnsi="Arial" w:cs="Arial"/>
          <w:b/>
          <w:sz w:val="24"/>
        </w:rPr>
        <w:t>TP on coexistence evaluation for PC2 SL UE in licensed band n38</w:t>
      </w:r>
    </w:p>
    <w:p w14:paraId="5A0DEB5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5295AF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369E9" w14:textId="03B506AC" w:rsidR="009A1108" w:rsidRDefault="009A1108" w:rsidP="009A1108">
      <w:pPr>
        <w:rPr>
          <w:rFonts w:ascii="Arial" w:hAnsi="Arial" w:cs="Arial"/>
          <w:b/>
          <w:sz w:val="24"/>
        </w:rPr>
      </w:pPr>
      <w:r>
        <w:rPr>
          <w:rFonts w:ascii="Arial" w:hAnsi="Arial" w:cs="Arial"/>
          <w:b/>
          <w:color w:val="0000FF"/>
          <w:sz w:val="24"/>
        </w:rPr>
        <w:t>R4-2109695</w:t>
      </w:r>
      <w:r>
        <w:rPr>
          <w:rFonts w:ascii="Arial" w:hAnsi="Arial" w:cs="Arial"/>
          <w:b/>
          <w:color w:val="0000FF"/>
          <w:sz w:val="24"/>
        </w:rPr>
        <w:tab/>
      </w:r>
      <w:r>
        <w:rPr>
          <w:rFonts w:ascii="Arial" w:hAnsi="Arial" w:cs="Arial"/>
          <w:b/>
          <w:sz w:val="24"/>
        </w:rPr>
        <w:t>TP on coexistence evaluation for PC2 SL UE in licensed band n38</w:t>
      </w:r>
    </w:p>
    <w:p w14:paraId="1806711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25D5172C" w14:textId="77777777" w:rsidR="009A1108" w:rsidRDefault="009A1108" w:rsidP="009A1108">
      <w:pPr>
        <w:rPr>
          <w:rFonts w:ascii="Arial" w:hAnsi="Arial" w:cs="Arial"/>
          <w:b/>
        </w:rPr>
      </w:pPr>
      <w:r>
        <w:rPr>
          <w:rFonts w:ascii="Arial" w:hAnsi="Arial" w:cs="Arial"/>
          <w:b/>
        </w:rPr>
        <w:t xml:space="preserve">Abstract: </w:t>
      </w:r>
    </w:p>
    <w:p w14:paraId="7E9262C4" w14:textId="77777777" w:rsidR="009A1108" w:rsidRDefault="009A1108" w:rsidP="009A1108">
      <w:r>
        <w:t>In this text proposal, the coexistence evaluation for PC2 SL UE in licensed band n38 is captured for the TR 38.785.</w:t>
      </w:r>
    </w:p>
    <w:p w14:paraId="3AD3D1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R4-2107874</w:t>
      </w:r>
      <w:r>
        <w:rPr>
          <w:color w:val="993300"/>
          <w:u w:val="single"/>
        </w:rPr>
        <w:t>.</w:t>
      </w:r>
    </w:p>
    <w:p w14:paraId="52CDB393" w14:textId="37FCC997" w:rsidR="009A1108" w:rsidRDefault="009A1108" w:rsidP="009A1108">
      <w:pPr>
        <w:rPr>
          <w:rFonts w:ascii="Arial" w:hAnsi="Arial" w:cs="Arial"/>
          <w:b/>
          <w:sz w:val="24"/>
        </w:rPr>
      </w:pPr>
      <w:r>
        <w:rPr>
          <w:rFonts w:ascii="Arial" w:hAnsi="Arial" w:cs="Arial"/>
          <w:b/>
          <w:color w:val="0000FF"/>
          <w:sz w:val="24"/>
        </w:rPr>
        <w:t>R4-2111188</w:t>
      </w:r>
      <w:r>
        <w:rPr>
          <w:rFonts w:ascii="Arial" w:hAnsi="Arial" w:cs="Arial"/>
          <w:b/>
          <w:color w:val="0000FF"/>
          <w:sz w:val="24"/>
        </w:rPr>
        <w:tab/>
      </w:r>
      <w:r>
        <w:rPr>
          <w:rFonts w:ascii="Arial" w:hAnsi="Arial" w:cs="Arial"/>
          <w:b/>
          <w:sz w:val="24"/>
        </w:rPr>
        <w:t>Co-channel co-existence between SL and Uu</w:t>
      </w:r>
    </w:p>
    <w:p w14:paraId="63EF869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7F56B2" w14:textId="77777777" w:rsidR="009A1108" w:rsidRDefault="009A1108" w:rsidP="009A1108">
      <w:pPr>
        <w:rPr>
          <w:rFonts w:ascii="Arial" w:hAnsi="Arial" w:cs="Arial"/>
          <w:b/>
        </w:rPr>
      </w:pPr>
      <w:r>
        <w:rPr>
          <w:rFonts w:ascii="Arial" w:hAnsi="Arial" w:cs="Arial"/>
          <w:b/>
        </w:rPr>
        <w:t xml:space="preserve">Abstract: </w:t>
      </w:r>
    </w:p>
    <w:p w14:paraId="221A4C0E" w14:textId="77777777" w:rsidR="009A1108" w:rsidRDefault="009A1108" w:rsidP="009A1108">
      <w:r>
        <w:t>In this paper, we present our views on PC2 V2X UE in n38 from the regulatory/co-existence aspect</w:t>
      </w:r>
    </w:p>
    <w:p w14:paraId="7E0D1A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E7E7E" w14:textId="04E19EAD" w:rsidR="009A1108" w:rsidRDefault="009A1108" w:rsidP="009A1108">
      <w:pPr>
        <w:rPr>
          <w:rFonts w:ascii="Arial" w:hAnsi="Arial" w:cs="Arial"/>
          <w:b/>
          <w:sz w:val="24"/>
        </w:rPr>
      </w:pPr>
      <w:r>
        <w:rPr>
          <w:rFonts w:ascii="Arial" w:hAnsi="Arial" w:cs="Arial"/>
          <w:b/>
          <w:color w:val="0000FF"/>
          <w:sz w:val="24"/>
        </w:rPr>
        <w:t>R4-2111434</w:t>
      </w:r>
      <w:r>
        <w:rPr>
          <w:rFonts w:ascii="Arial" w:hAnsi="Arial" w:cs="Arial"/>
          <w:b/>
          <w:color w:val="0000FF"/>
          <w:sz w:val="24"/>
        </w:rPr>
        <w:tab/>
      </w:r>
      <w:r>
        <w:rPr>
          <w:rFonts w:ascii="Arial" w:hAnsi="Arial" w:cs="Arial"/>
          <w:b/>
          <w:sz w:val="24"/>
        </w:rPr>
        <w:t>Consideration on co-existence study for n38 (SL) and adjacent band n7 (Uu)</w:t>
      </w:r>
    </w:p>
    <w:p w14:paraId="4348265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C3E6D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5D890" w14:textId="77777777" w:rsidR="009A1108" w:rsidRDefault="009A1108" w:rsidP="009A1108">
      <w:pPr>
        <w:pStyle w:val="Heading5"/>
      </w:pPr>
      <w:bookmarkStart w:id="610" w:name="_Toc73465161"/>
      <w:r>
        <w:t>9.14.6.3</w:t>
      </w:r>
      <w:r>
        <w:tab/>
        <w:t>Others</w:t>
      </w:r>
      <w:bookmarkEnd w:id="610"/>
    </w:p>
    <w:p w14:paraId="5E910187" w14:textId="7338B52C" w:rsidR="009A1108" w:rsidRDefault="009A1108" w:rsidP="009A1108">
      <w:pPr>
        <w:rPr>
          <w:rFonts w:ascii="Arial" w:hAnsi="Arial" w:cs="Arial"/>
          <w:b/>
          <w:sz w:val="24"/>
        </w:rPr>
      </w:pPr>
      <w:r>
        <w:rPr>
          <w:rFonts w:ascii="Arial" w:hAnsi="Arial" w:cs="Arial"/>
          <w:b/>
          <w:color w:val="0000FF"/>
          <w:sz w:val="24"/>
        </w:rPr>
        <w:t>R4-2109694</w:t>
      </w:r>
      <w:r>
        <w:rPr>
          <w:rFonts w:ascii="Arial" w:hAnsi="Arial" w:cs="Arial"/>
          <w:b/>
          <w:color w:val="0000FF"/>
          <w:sz w:val="24"/>
        </w:rPr>
        <w:tab/>
      </w:r>
      <w:r>
        <w:rPr>
          <w:rFonts w:ascii="Arial" w:hAnsi="Arial" w:cs="Arial"/>
          <w:b/>
          <w:sz w:val="24"/>
        </w:rPr>
        <w:t>Further discussion on PC2 NR V2X</w:t>
      </w:r>
    </w:p>
    <w:p w14:paraId="35EF7F3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11C93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B555D" w14:textId="6132A44F" w:rsidR="009A1108" w:rsidRDefault="009A1108" w:rsidP="009A1108">
      <w:pPr>
        <w:rPr>
          <w:rFonts w:ascii="Arial" w:hAnsi="Arial" w:cs="Arial"/>
          <w:b/>
          <w:sz w:val="24"/>
        </w:rPr>
      </w:pPr>
      <w:r>
        <w:rPr>
          <w:rFonts w:ascii="Arial" w:hAnsi="Arial" w:cs="Arial"/>
          <w:b/>
          <w:color w:val="0000FF"/>
          <w:sz w:val="24"/>
        </w:rPr>
        <w:t>R4-2110022</w:t>
      </w:r>
      <w:r>
        <w:rPr>
          <w:rFonts w:ascii="Arial" w:hAnsi="Arial" w:cs="Arial"/>
          <w:b/>
          <w:color w:val="0000FF"/>
          <w:sz w:val="24"/>
        </w:rPr>
        <w:tab/>
      </w:r>
      <w:r>
        <w:rPr>
          <w:rFonts w:ascii="Arial" w:hAnsi="Arial" w:cs="Arial"/>
          <w:b/>
          <w:sz w:val="24"/>
        </w:rPr>
        <w:t>further discussion on HPUE signalling issue</w:t>
      </w:r>
    </w:p>
    <w:p w14:paraId="2AA2AE8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5B5FF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654DF" w14:textId="467AB8DE" w:rsidR="009A1108" w:rsidRDefault="009A1108" w:rsidP="009A1108">
      <w:pPr>
        <w:rPr>
          <w:rFonts w:ascii="Arial" w:hAnsi="Arial" w:cs="Arial"/>
          <w:b/>
          <w:sz w:val="24"/>
        </w:rPr>
      </w:pPr>
      <w:r>
        <w:rPr>
          <w:rFonts w:ascii="Arial" w:hAnsi="Arial" w:cs="Arial"/>
          <w:b/>
          <w:color w:val="0000FF"/>
          <w:sz w:val="24"/>
        </w:rPr>
        <w:t>R4-2110399</w:t>
      </w:r>
      <w:r>
        <w:rPr>
          <w:rFonts w:ascii="Arial" w:hAnsi="Arial" w:cs="Arial"/>
          <w:b/>
          <w:color w:val="0000FF"/>
          <w:sz w:val="24"/>
        </w:rPr>
        <w:tab/>
      </w:r>
      <w:r>
        <w:rPr>
          <w:rFonts w:ascii="Arial" w:hAnsi="Arial" w:cs="Arial"/>
          <w:b/>
          <w:sz w:val="24"/>
        </w:rPr>
        <w:t>Discussion on n47 PC2 AMPR simulation results</w:t>
      </w:r>
    </w:p>
    <w:p w14:paraId="57DAD4F6"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208C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2EB19" w14:textId="08FA3630" w:rsidR="009A1108" w:rsidRDefault="009A1108" w:rsidP="009A1108">
      <w:pPr>
        <w:rPr>
          <w:rFonts w:ascii="Arial" w:hAnsi="Arial" w:cs="Arial"/>
          <w:b/>
          <w:sz w:val="24"/>
        </w:rPr>
      </w:pPr>
      <w:r>
        <w:rPr>
          <w:rFonts w:ascii="Arial" w:hAnsi="Arial" w:cs="Arial"/>
          <w:b/>
          <w:color w:val="0000FF"/>
          <w:sz w:val="24"/>
        </w:rPr>
        <w:t>R4-2110833</w:t>
      </w:r>
      <w:r>
        <w:rPr>
          <w:rFonts w:ascii="Arial" w:hAnsi="Arial" w:cs="Arial"/>
          <w:b/>
          <w:color w:val="0000FF"/>
          <w:sz w:val="24"/>
        </w:rPr>
        <w:tab/>
      </w:r>
      <w:r>
        <w:rPr>
          <w:rFonts w:ascii="Arial" w:hAnsi="Arial" w:cs="Arial"/>
          <w:b/>
          <w:sz w:val="24"/>
        </w:rPr>
        <w:t>R17 SL PC2</w:t>
      </w:r>
    </w:p>
    <w:p w14:paraId="100765E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054DA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D78CD" w14:textId="5B485512" w:rsidR="009A1108" w:rsidRDefault="009A1108" w:rsidP="009A1108">
      <w:pPr>
        <w:rPr>
          <w:rFonts w:ascii="Arial" w:hAnsi="Arial" w:cs="Arial"/>
          <w:b/>
          <w:sz w:val="24"/>
        </w:rPr>
      </w:pPr>
      <w:r>
        <w:rPr>
          <w:rFonts w:ascii="Arial" w:hAnsi="Arial" w:cs="Arial"/>
          <w:b/>
          <w:color w:val="0000FF"/>
          <w:sz w:val="24"/>
        </w:rPr>
        <w:t>R4-2111435</w:t>
      </w:r>
      <w:r>
        <w:rPr>
          <w:rFonts w:ascii="Arial" w:hAnsi="Arial" w:cs="Arial"/>
          <w:b/>
          <w:color w:val="0000FF"/>
          <w:sz w:val="24"/>
        </w:rPr>
        <w:tab/>
      </w:r>
      <w:r>
        <w:rPr>
          <w:rFonts w:ascii="Arial" w:hAnsi="Arial" w:cs="Arial"/>
          <w:b/>
          <w:sz w:val="24"/>
        </w:rPr>
        <w:t>Consideration on specific HPUE power class capability for NR V2X</w:t>
      </w:r>
    </w:p>
    <w:p w14:paraId="2C2E64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F8D2C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7420" w14:textId="458006C6" w:rsidR="009A1108" w:rsidRDefault="009A1108" w:rsidP="009A1108">
      <w:pPr>
        <w:rPr>
          <w:rFonts w:ascii="Arial" w:hAnsi="Arial" w:cs="Arial"/>
          <w:b/>
          <w:sz w:val="24"/>
        </w:rPr>
      </w:pPr>
      <w:r>
        <w:rPr>
          <w:rFonts w:ascii="Arial" w:hAnsi="Arial" w:cs="Arial"/>
          <w:b/>
          <w:color w:val="0000FF"/>
          <w:sz w:val="24"/>
        </w:rPr>
        <w:t>R4-2111436</w:t>
      </w:r>
      <w:r>
        <w:rPr>
          <w:rFonts w:ascii="Arial" w:hAnsi="Arial" w:cs="Arial"/>
          <w:b/>
          <w:color w:val="0000FF"/>
          <w:sz w:val="24"/>
        </w:rPr>
        <w:tab/>
      </w:r>
      <w:r>
        <w:rPr>
          <w:rFonts w:ascii="Arial" w:hAnsi="Arial" w:cs="Arial"/>
          <w:b/>
          <w:sz w:val="24"/>
        </w:rPr>
        <w:t>draft LS on new power class 2 capability for NR-V2X</w:t>
      </w:r>
    </w:p>
    <w:p w14:paraId="0E0F8A61"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6C07F2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38E73" w14:textId="77777777" w:rsidR="009A1108" w:rsidRDefault="009A1108" w:rsidP="009A1108">
      <w:pPr>
        <w:pStyle w:val="Heading4"/>
      </w:pPr>
      <w:bookmarkStart w:id="611" w:name="_Toc73465162"/>
      <w:r>
        <w:t>9.14.7</w:t>
      </w:r>
      <w:r>
        <w:tab/>
        <w:t>Other RF/general requirements for New SL enhancement</w:t>
      </w:r>
      <w:bookmarkEnd w:id="611"/>
    </w:p>
    <w:p w14:paraId="377006BC" w14:textId="77777777" w:rsidR="009A1108" w:rsidRDefault="009A1108" w:rsidP="009A1108">
      <w:pPr>
        <w:pStyle w:val="Heading4"/>
      </w:pPr>
      <w:bookmarkStart w:id="612" w:name="_Toc73465163"/>
      <w:r>
        <w:t>9.14.8</w:t>
      </w:r>
      <w:r>
        <w:tab/>
        <w:t>RRM core requirements</w:t>
      </w:r>
      <w:bookmarkEnd w:id="612"/>
    </w:p>
    <w:p w14:paraId="5B90B424" w14:textId="31231744" w:rsidR="009A1108" w:rsidRDefault="009A1108" w:rsidP="009A1108">
      <w:pPr>
        <w:rPr>
          <w:rFonts w:ascii="Arial" w:hAnsi="Arial" w:cs="Arial"/>
          <w:b/>
          <w:sz w:val="24"/>
        </w:rPr>
      </w:pPr>
      <w:r>
        <w:rPr>
          <w:rFonts w:ascii="Arial" w:hAnsi="Arial" w:cs="Arial"/>
          <w:b/>
          <w:color w:val="0000FF"/>
          <w:sz w:val="24"/>
        </w:rPr>
        <w:t>R4-2108352</w:t>
      </w:r>
      <w:r>
        <w:rPr>
          <w:rFonts w:ascii="Arial" w:hAnsi="Arial" w:cs="Arial"/>
          <w:b/>
          <w:color w:val="0000FF"/>
          <w:sz w:val="24"/>
        </w:rPr>
        <w:tab/>
      </w:r>
      <w:r>
        <w:rPr>
          <w:rFonts w:ascii="Arial" w:hAnsi="Arial" w:cs="Arial"/>
          <w:b/>
          <w:sz w:val="24"/>
        </w:rPr>
        <w:t>WF on NR SL enhancements RRM requirements</w:t>
      </w:r>
    </w:p>
    <w:p w14:paraId="59601A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6A76A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057FB" w14:textId="345432A3" w:rsidR="009A1108" w:rsidRDefault="009A1108" w:rsidP="009A1108">
      <w:pPr>
        <w:rPr>
          <w:rFonts w:ascii="Arial" w:hAnsi="Arial" w:cs="Arial"/>
          <w:b/>
          <w:sz w:val="24"/>
        </w:rPr>
      </w:pPr>
      <w:r>
        <w:rPr>
          <w:rFonts w:ascii="Arial" w:hAnsi="Arial" w:cs="Arial"/>
          <w:b/>
          <w:color w:val="0000FF"/>
          <w:sz w:val="24"/>
        </w:rPr>
        <w:t>R4-2109068</w:t>
      </w:r>
      <w:r>
        <w:rPr>
          <w:rFonts w:ascii="Arial" w:hAnsi="Arial" w:cs="Arial"/>
          <w:b/>
          <w:color w:val="0000FF"/>
          <w:sz w:val="24"/>
        </w:rPr>
        <w:tab/>
      </w:r>
      <w:r>
        <w:rPr>
          <w:rFonts w:ascii="Arial" w:hAnsi="Arial" w:cs="Arial"/>
          <w:b/>
          <w:sz w:val="24"/>
        </w:rPr>
        <w:t>Preliminary discussion on RRM requirements for Sidelink enhancement</w:t>
      </w:r>
    </w:p>
    <w:p w14:paraId="19AAFAB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CDC6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75722" w14:textId="6EE64671" w:rsidR="009A1108" w:rsidRDefault="009A1108" w:rsidP="009A1108">
      <w:pPr>
        <w:rPr>
          <w:rFonts w:ascii="Arial" w:hAnsi="Arial" w:cs="Arial"/>
          <w:b/>
          <w:sz w:val="24"/>
        </w:rPr>
      </w:pPr>
      <w:r>
        <w:rPr>
          <w:rFonts w:ascii="Arial" w:hAnsi="Arial" w:cs="Arial"/>
          <w:b/>
          <w:color w:val="0000FF"/>
          <w:sz w:val="24"/>
        </w:rPr>
        <w:t>R4-2109715</w:t>
      </w:r>
      <w:r>
        <w:rPr>
          <w:rFonts w:ascii="Arial" w:hAnsi="Arial" w:cs="Arial"/>
          <w:b/>
          <w:color w:val="0000FF"/>
          <w:sz w:val="24"/>
        </w:rPr>
        <w:tab/>
      </w:r>
      <w:r>
        <w:rPr>
          <w:rFonts w:ascii="Arial" w:hAnsi="Arial" w:cs="Arial"/>
          <w:b/>
          <w:sz w:val="24"/>
        </w:rPr>
        <w:t>Impact on RRM core requirements for NR SL enhancement</w:t>
      </w:r>
    </w:p>
    <w:p w14:paraId="1FA683D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CEF17AF" w14:textId="77777777" w:rsidR="009A1108" w:rsidRDefault="009A1108" w:rsidP="009A1108">
      <w:pPr>
        <w:rPr>
          <w:rFonts w:ascii="Arial" w:hAnsi="Arial" w:cs="Arial"/>
          <w:b/>
        </w:rPr>
      </w:pPr>
      <w:r>
        <w:rPr>
          <w:rFonts w:ascii="Arial" w:hAnsi="Arial" w:cs="Arial"/>
          <w:b/>
        </w:rPr>
        <w:t xml:space="preserve">Abstract: </w:t>
      </w:r>
    </w:p>
    <w:p w14:paraId="11EA255C" w14:textId="77777777" w:rsidR="009A1108" w:rsidRDefault="009A1108" w:rsidP="009A1108">
      <w:r>
        <w:t>It discusses impact on RRM core requirements for Rel-17 NR SL enhancement.</w:t>
      </w:r>
    </w:p>
    <w:p w14:paraId="040CC3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95EC1" w14:textId="4B5F136B" w:rsidR="009A1108" w:rsidRDefault="009A1108" w:rsidP="009A1108">
      <w:pPr>
        <w:rPr>
          <w:rFonts w:ascii="Arial" w:hAnsi="Arial" w:cs="Arial"/>
          <w:b/>
          <w:sz w:val="24"/>
        </w:rPr>
      </w:pPr>
      <w:r>
        <w:rPr>
          <w:rFonts w:ascii="Arial" w:hAnsi="Arial" w:cs="Arial"/>
          <w:b/>
          <w:color w:val="0000FF"/>
          <w:sz w:val="24"/>
        </w:rPr>
        <w:t>R4-2109946</w:t>
      </w:r>
      <w:r>
        <w:rPr>
          <w:rFonts w:ascii="Arial" w:hAnsi="Arial" w:cs="Arial"/>
          <w:b/>
          <w:color w:val="0000FF"/>
          <w:sz w:val="24"/>
        </w:rPr>
        <w:tab/>
      </w:r>
      <w:r>
        <w:rPr>
          <w:rFonts w:ascii="Arial" w:hAnsi="Arial" w:cs="Arial"/>
          <w:b/>
          <w:sz w:val="24"/>
        </w:rPr>
        <w:t>RRM impacts overview for sidelink enhancement</w:t>
      </w:r>
    </w:p>
    <w:p w14:paraId="643FBA2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BADD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D4CD" w14:textId="1DBDA56D" w:rsidR="009A1108" w:rsidRDefault="009A1108" w:rsidP="009A1108">
      <w:pPr>
        <w:rPr>
          <w:rFonts w:ascii="Arial" w:hAnsi="Arial" w:cs="Arial"/>
          <w:b/>
          <w:sz w:val="24"/>
        </w:rPr>
      </w:pPr>
      <w:r>
        <w:rPr>
          <w:rFonts w:ascii="Arial" w:hAnsi="Arial" w:cs="Arial"/>
          <w:b/>
          <w:color w:val="0000FF"/>
          <w:sz w:val="24"/>
        </w:rPr>
        <w:t>R4-2110304</w:t>
      </w:r>
      <w:r>
        <w:rPr>
          <w:rFonts w:ascii="Arial" w:hAnsi="Arial" w:cs="Arial"/>
          <w:b/>
          <w:color w:val="0000FF"/>
          <w:sz w:val="24"/>
        </w:rPr>
        <w:tab/>
      </w:r>
      <w:r>
        <w:rPr>
          <w:rFonts w:ascii="Arial" w:hAnsi="Arial" w:cs="Arial"/>
          <w:b/>
          <w:sz w:val="24"/>
        </w:rPr>
        <w:t>Discussion on RRM impacts for R17 NR V2X</w:t>
      </w:r>
    </w:p>
    <w:p w14:paraId="2862CD88"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6169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0E9B" w14:textId="42D0710E" w:rsidR="009A1108" w:rsidRDefault="009A1108" w:rsidP="009A1108">
      <w:pPr>
        <w:rPr>
          <w:rFonts w:ascii="Arial" w:hAnsi="Arial" w:cs="Arial"/>
          <w:b/>
          <w:sz w:val="24"/>
        </w:rPr>
      </w:pPr>
      <w:r>
        <w:rPr>
          <w:rFonts w:ascii="Arial" w:hAnsi="Arial" w:cs="Arial"/>
          <w:b/>
          <w:color w:val="0000FF"/>
          <w:sz w:val="24"/>
        </w:rPr>
        <w:t>R4-2111107</w:t>
      </w:r>
      <w:r>
        <w:rPr>
          <w:rFonts w:ascii="Arial" w:hAnsi="Arial" w:cs="Arial"/>
          <w:b/>
          <w:color w:val="0000FF"/>
          <w:sz w:val="24"/>
        </w:rPr>
        <w:tab/>
      </w:r>
      <w:r>
        <w:rPr>
          <w:rFonts w:ascii="Arial" w:hAnsi="Arial" w:cs="Arial"/>
          <w:b/>
          <w:sz w:val="24"/>
        </w:rPr>
        <w:t>On NR SL RRM Requirement Scope</w:t>
      </w:r>
    </w:p>
    <w:p w14:paraId="49B5407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99DD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1C27E" w14:textId="77777777" w:rsidR="009A1108" w:rsidRDefault="009A1108" w:rsidP="009A1108">
      <w:pPr>
        <w:pStyle w:val="Heading3"/>
      </w:pPr>
      <w:bookmarkStart w:id="613" w:name="_Toc73465164"/>
      <w:r>
        <w:t>9.15</w:t>
      </w:r>
      <w:r>
        <w:tab/>
        <w:t>Extending current NR operation to 71GHz</w:t>
      </w:r>
      <w:bookmarkEnd w:id="613"/>
    </w:p>
    <w:p w14:paraId="518E10A2" w14:textId="4DFC9B13" w:rsidR="009A1108" w:rsidRDefault="009A1108" w:rsidP="009A1108">
      <w:pPr>
        <w:rPr>
          <w:rFonts w:ascii="Arial" w:hAnsi="Arial" w:cs="Arial"/>
          <w:b/>
          <w:sz w:val="24"/>
        </w:rPr>
      </w:pPr>
      <w:r>
        <w:rPr>
          <w:rFonts w:ascii="Arial" w:hAnsi="Arial" w:cs="Arial"/>
          <w:b/>
          <w:color w:val="0000FF"/>
          <w:sz w:val="24"/>
        </w:rPr>
        <w:t>R4-2108157</w:t>
      </w:r>
      <w:r>
        <w:rPr>
          <w:rFonts w:ascii="Arial" w:hAnsi="Arial" w:cs="Arial"/>
          <w:b/>
          <w:color w:val="0000FF"/>
          <w:sz w:val="24"/>
        </w:rPr>
        <w:tab/>
      </w:r>
      <w:r>
        <w:rPr>
          <w:rFonts w:ascii="Arial" w:hAnsi="Arial" w:cs="Arial"/>
          <w:b/>
          <w:sz w:val="24"/>
        </w:rPr>
        <w:t>Email discussion summary: [99-e][233] NR_ext_to_71GHz_RRM</w:t>
      </w:r>
    </w:p>
    <w:p w14:paraId="6C1DA17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65FA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R4-2108405</w:t>
      </w:r>
      <w:r>
        <w:rPr>
          <w:color w:val="993300"/>
          <w:u w:val="single"/>
        </w:rPr>
        <w:t>.</w:t>
      </w:r>
    </w:p>
    <w:p w14:paraId="6ED61286" w14:textId="3619442D" w:rsidR="009A1108" w:rsidRDefault="009A1108" w:rsidP="009A1108">
      <w:pPr>
        <w:rPr>
          <w:rFonts w:ascii="Arial" w:hAnsi="Arial" w:cs="Arial"/>
          <w:b/>
          <w:sz w:val="24"/>
        </w:rPr>
      </w:pPr>
      <w:r>
        <w:rPr>
          <w:rFonts w:ascii="Arial" w:hAnsi="Arial" w:cs="Arial"/>
          <w:b/>
          <w:color w:val="0000FF"/>
          <w:sz w:val="24"/>
        </w:rPr>
        <w:t>R4-2108405</w:t>
      </w:r>
      <w:r>
        <w:rPr>
          <w:rFonts w:ascii="Arial" w:hAnsi="Arial" w:cs="Arial"/>
          <w:b/>
          <w:color w:val="0000FF"/>
          <w:sz w:val="24"/>
        </w:rPr>
        <w:tab/>
      </w:r>
      <w:r>
        <w:rPr>
          <w:rFonts w:ascii="Arial" w:hAnsi="Arial" w:cs="Arial"/>
          <w:b/>
          <w:sz w:val="24"/>
        </w:rPr>
        <w:t>Email discussion summary: [99-e][233] NR_ext_to_71GHz_RRM</w:t>
      </w:r>
    </w:p>
    <w:p w14:paraId="3CC6E7E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B5A22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99C8B" w14:textId="77777777" w:rsidR="009A1108" w:rsidRDefault="009A1108" w:rsidP="009A1108">
      <w:pPr>
        <w:pStyle w:val="Heading4"/>
      </w:pPr>
      <w:bookmarkStart w:id="614" w:name="_Toc73465165"/>
      <w:r>
        <w:t>9.15.1</w:t>
      </w:r>
      <w:r>
        <w:tab/>
        <w:t>General and work plan</w:t>
      </w:r>
      <w:bookmarkEnd w:id="614"/>
    </w:p>
    <w:p w14:paraId="0259552F" w14:textId="0B2225BC" w:rsidR="009A1108" w:rsidRDefault="009A1108" w:rsidP="009A1108">
      <w:pPr>
        <w:rPr>
          <w:rFonts w:ascii="Arial" w:hAnsi="Arial" w:cs="Arial"/>
          <w:b/>
          <w:sz w:val="24"/>
        </w:rPr>
      </w:pPr>
      <w:r>
        <w:rPr>
          <w:rFonts w:ascii="Arial" w:hAnsi="Arial" w:cs="Arial"/>
          <w:b/>
          <w:color w:val="0000FF"/>
          <w:sz w:val="24"/>
        </w:rPr>
        <w:t>R4-2107671</w:t>
      </w:r>
      <w:r>
        <w:rPr>
          <w:rFonts w:ascii="Arial" w:hAnsi="Arial" w:cs="Arial"/>
          <w:b/>
          <w:color w:val="0000FF"/>
          <w:sz w:val="24"/>
        </w:rPr>
        <w:tab/>
      </w:r>
      <w:r>
        <w:rPr>
          <w:rFonts w:ascii="Arial" w:hAnsi="Arial" w:cs="Arial"/>
          <w:b/>
          <w:sz w:val="24"/>
        </w:rPr>
        <w:t>Email discussion summary for [99-e][145] NR_ext_to_71GHz_Part_1</w:t>
      </w:r>
    </w:p>
    <w:p w14:paraId="143938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F139A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R4-210755</w:t>
      </w:r>
      <w:r>
        <w:rPr>
          <w:color w:val="993300"/>
          <w:u w:val="single"/>
        </w:rPr>
        <w:t>.</w:t>
      </w:r>
    </w:p>
    <w:p w14:paraId="380E65C1" w14:textId="5747825F" w:rsidR="009A1108" w:rsidRDefault="009A1108" w:rsidP="009A1108">
      <w:pPr>
        <w:rPr>
          <w:rFonts w:ascii="Arial" w:hAnsi="Arial" w:cs="Arial"/>
          <w:b/>
          <w:sz w:val="24"/>
        </w:rPr>
      </w:pPr>
      <w:r>
        <w:rPr>
          <w:rFonts w:ascii="Arial" w:hAnsi="Arial" w:cs="Arial"/>
          <w:b/>
          <w:color w:val="0000FF"/>
          <w:sz w:val="24"/>
        </w:rPr>
        <w:t>R4-2107876</w:t>
      </w:r>
      <w:r>
        <w:rPr>
          <w:rFonts w:ascii="Arial" w:hAnsi="Arial" w:cs="Arial"/>
          <w:b/>
          <w:color w:val="0000FF"/>
          <w:sz w:val="24"/>
        </w:rPr>
        <w:tab/>
      </w:r>
      <w:r>
        <w:rPr>
          <w:rFonts w:ascii="Arial" w:hAnsi="Arial" w:cs="Arial"/>
          <w:b/>
          <w:sz w:val="24"/>
        </w:rPr>
        <w:t>WF on [145] NR_ext_to_71GHz_Part1</w:t>
      </w:r>
    </w:p>
    <w:p w14:paraId="283E88D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26A77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R4-2107997</w:t>
      </w:r>
      <w:r>
        <w:rPr>
          <w:color w:val="993300"/>
          <w:u w:val="single"/>
        </w:rPr>
        <w:t>.</w:t>
      </w:r>
    </w:p>
    <w:p w14:paraId="6D6148DB" w14:textId="07AA5569" w:rsidR="009A1108" w:rsidRDefault="009A1108" w:rsidP="009A1108">
      <w:pPr>
        <w:rPr>
          <w:rFonts w:ascii="Arial" w:hAnsi="Arial" w:cs="Arial"/>
          <w:b/>
          <w:sz w:val="24"/>
        </w:rPr>
      </w:pPr>
      <w:r>
        <w:rPr>
          <w:rFonts w:ascii="Arial" w:hAnsi="Arial" w:cs="Arial"/>
          <w:b/>
          <w:color w:val="0000FF"/>
          <w:sz w:val="24"/>
        </w:rPr>
        <w:t>R4-2107877</w:t>
      </w:r>
      <w:r>
        <w:rPr>
          <w:rFonts w:ascii="Arial" w:hAnsi="Arial" w:cs="Arial"/>
          <w:b/>
          <w:color w:val="0000FF"/>
          <w:sz w:val="24"/>
        </w:rPr>
        <w:tab/>
      </w:r>
      <w:r>
        <w:rPr>
          <w:rFonts w:ascii="Arial" w:hAnsi="Arial" w:cs="Arial"/>
          <w:b/>
          <w:sz w:val="24"/>
        </w:rPr>
        <w:t>Reply LS on the maximum channel bandwidth and channelization for NR operation in 52.6 to 71 GHz</w:t>
      </w:r>
    </w:p>
    <w:p w14:paraId="07C9674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Intel</w:t>
      </w:r>
    </w:p>
    <w:p w14:paraId="0AAF524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9B5B56" w14:textId="50DCBA92" w:rsidR="009A1108" w:rsidRDefault="009A1108" w:rsidP="009A1108">
      <w:pPr>
        <w:rPr>
          <w:rFonts w:ascii="Arial" w:hAnsi="Arial" w:cs="Arial"/>
          <w:b/>
          <w:sz w:val="24"/>
        </w:rPr>
      </w:pPr>
      <w:r>
        <w:rPr>
          <w:rFonts w:ascii="Arial" w:hAnsi="Arial" w:cs="Arial"/>
          <w:b/>
          <w:color w:val="0000FF"/>
          <w:sz w:val="24"/>
        </w:rPr>
        <w:t>R4-2107878</w:t>
      </w:r>
      <w:r>
        <w:rPr>
          <w:rFonts w:ascii="Arial" w:hAnsi="Arial" w:cs="Arial"/>
          <w:b/>
          <w:color w:val="0000FF"/>
          <w:sz w:val="24"/>
        </w:rPr>
        <w:tab/>
      </w:r>
      <w:r>
        <w:rPr>
          <w:rFonts w:ascii="Arial" w:hAnsi="Arial" w:cs="Arial"/>
          <w:b/>
          <w:sz w:val="24"/>
        </w:rPr>
        <w:t>LS on UE OTA test method in 52.6 – 71 GHz</w:t>
      </w:r>
    </w:p>
    <w:p w14:paraId="4363BCBD"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5ED50E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E5E67" w14:textId="226A7571" w:rsidR="009A1108" w:rsidRDefault="009A1108" w:rsidP="009A1108">
      <w:pPr>
        <w:rPr>
          <w:rFonts w:ascii="Arial" w:hAnsi="Arial" w:cs="Arial"/>
          <w:b/>
          <w:sz w:val="24"/>
        </w:rPr>
      </w:pPr>
      <w:r>
        <w:rPr>
          <w:rFonts w:ascii="Arial" w:hAnsi="Arial" w:cs="Arial"/>
          <w:b/>
          <w:color w:val="0000FF"/>
          <w:sz w:val="24"/>
        </w:rPr>
        <w:t>R4-2107879</w:t>
      </w:r>
      <w:r>
        <w:rPr>
          <w:rFonts w:ascii="Arial" w:hAnsi="Arial" w:cs="Arial"/>
          <w:b/>
          <w:color w:val="0000FF"/>
          <w:sz w:val="24"/>
        </w:rPr>
        <w:tab/>
      </w:r>
      <w:r>
        <w:rPr>
          <w:rFonts w:ascii="Arial" w:hAnsi="Arial" w:cs="Arial"/>
          <w:b/>
          <w:sz w:val="24"/>
        </w:rPr>
        <w:t>LS on FR definition on 52.6 – 71 GHz</w:t>
      </w:r>
    </w:p>
    <w:p w14:paraId="66F60BD6"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 RAN5</w:t>
      </w:r>
      <w:r>
        <w:rPr>
          <w:i/>
        </w:rPr>
        <w:br/>
      </w:r>
      <w:r>
        <w:rPr>
          <w:i/>
        </w:rPr>
        <w:tab/>
      </w:r>
      <w:r>
        <w:rPr>
          <w:i/>
        </w:rPr>
        <w:tab/>
      </w:r>
      <w:r>
        <w:rPr>
          <w:i/>
        </w:rPr>
        <w:tab/>
      </w:r>
      <w:r>
        <w:rPr>
          <w:i/>
        </w:rPr>
        <w:tab/>
      </w:r>
      <w:r>
        <w:rPr>
          <w:i/>
        </w:rPr>
        <w:tab/>
        <w:t>Source: Huawei</w:t>
      </w:r>
    </w:p>
    <w:p w14:paraId="1CE76C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83BE0" w14:textId="004A6BA2" w:rsidR="009A1108" w:rsidRDefault="009A1108" w:rsidP="009A1108">
      <w:pPr>
        <w:rPr>
          <w:rFonts w:ascii="Arial" w:hAnsi="Arial" w:cs="Arial"/>
          <w:b/>
          <w:sz w:val="24"/>
        </w:rPr>
      </w:pPr>
      <w:r>
        <w:rPr>
          <w:rFonts w:ascii="Arial" w:hAnsi="Arial" w:cs="Arial"/>
          <w:b/>
          <w:color w:val="0000FF"/>
          <w:sz w:val="24"/>
        </w:rPr>
        <w:t>R4-2107955</w:t>
      </w:r>
      <w:r>
        <w:rPr>
          <w:rFonts w:ascii="Arial" w:hAnsi="Arial" w:cs="Arial"/>
          <w:b/>
          <w:color w:val="0000FF"/>
          <w:sz w:val="24"/>
        </w:rPr>
        <w:tab/>
      </w:r>
      <w:r>
        <w:rPr>
          <w:rFonts w:ascii="Arial" w:hAnsi="Arial" w:cs="Arial"/>
          <w:b/>
          <w:sz w:val="24"/>
        </w:rPr>
        <w:t>Email discussion summary for [99-e][145] NR_ext_to_71GHz_Part_1</w:t>
      </w:r>
    </w:p>
    <w:p w14:paraId="464DED4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AFD47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FCBEA" w14:textId="7662A371" w:rsidR="009A1108" w:rsidRDefault="009A1108" w:rsidP="009A1108">
      <w:pPr>
        <w:rPr>
          <w:rFonts w:ascii="Arial" w:hAnsi="Arial" w:cs="Arial"/>
          <w:b/>
          <w:sz w:val="24"/>
        </w:rPr>
      </w:pPr>
      <w:r>
        <w:rPr>
          <w:rFonts w:ascii="Arial" w:hAnsi="Arial" w:cs="Arial"/>
          <w:b/>
          <w:color w:val="0000FF"/>
          <w:sz w:val="24"/>
        </w:rPr>
        <w:t>R4-2107997</w:t>
      </w:r>
      <w:r>
        <w:rPr>
          <w:rFonts w:ascii="Arial" w:hAnsi="Arial" w:cs="Arial"/>
          <w:b/>
          <w:color w:val="0000FF"/>
          <w:sz w:val="24"/>
        </w:rPr>
        <w:tab/>
      </w:r>
      <w:r>
        <w:rPr>
          <w:rFonts w:ascii="Arial" w:hAnsi="Arial" w:cs="Arial"/>
          <w:b/>
          <w:sz w:val="24"/>
        </w:rPr>
        <w:t>WF on [145] NR_ext_to_71GHz_Part1</w:t>
      </w:r>
    </w:p>
    <w:p w14:paraId="4B36EF3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9B21DE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52727" w14:textId="5D6096C3" w:rsidR="009A1108" w:rsidRDefault="009A1108" w:rsidP="009A1108">
      <w:pPr>
        <w:rPr>
          <w:rFonts w:ascii="Arial" w:hAnsi="Arial" w:cs="Arial"/>
          <w:b/>
          <w:sz w:val="24"/>
        </w:rPr>
      </w:pPr>
      <w:r>
        <w:rPr>
          <w:rFonts w:ascii="Arial" w:hAnsi="Arial" w:cs="Arial"/>
          <w:b/>
          <w:color w:val="0000FF"/>
          <w:sz w:val="24"/>
        </w:rPr>
        <w:t>R4-2108353</w:t>
      </w:r>
      <w:r>
        <w:rPr>
          <w:rFonts w:ascii="Arial" w:hAnsi="Arial" w:cs="Arial"/>
          <w:b/>
          <w:color w:val="0000FF"/>
          <w:sz w:val="24"/>
        </w:rPr>
        <w:tab/>
      </w:r>
      <w:r>
        <w:rPr>
          <w:rFonts w:ascii="Arial" w:hAnsi="Arial" w:cs="Arial"/>
          <w:b/>
          <w:sz w:val="24"/>
        </w:rPr>
        <w:t>Work plan for NR extension to 71 GHz - RRM</w:t>
      </w:r>
    </w:p>
    <w:p w14:paraId="03E6F54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58F7B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48D15" w14:textId="14C68746" w:rsidR="009A1108" w:rsidRDefault="009A1108" w:rsidP="009A1108">
      <w:pPr>
        <w:rPr>
          <w:rFonts w:ascii="Arial" w:hAnsi="Arial" w:cs="Arial"/>
          <w:b/>
          <w:sz w:val="24"/>
        </w:rPr>
      </w:pPr>
      <w:r>
        <w:rPr>
          <w:rFonts w:ascii="Arial" w:hAnsi="Arial" w:cs="Arial"/>
          <w:b/>
          <w:color w:val="0000FF"/>
          <w:sz w:val="24"/>
        </w:rPr>
        <w:t>R4-2109383</w:t>
      </w:r>
      <w:r>
        <w:rPr>
          <w:rFonts w:ascii="Arial" w:hAnsi="Arial" w:cs="Arial"/>
          <w:b/>
          <w:color w:val="0000FF"/>
          <w:sz w:val="24"/>
        </w:rPr>
        <w:tab/>
      </w:r>
      <w:r>
        <w:rPr>
          <w:rFonts w:ascii="Arial" w:hAnsi="Arial" w:cs="Arial"/>
          <w:b/>
          <w:sz w:val="24"/>
        </w:rPr>
        <w:t>Proposals on coexistence simulation for extending current NR operation to 71 GHz</w:t>
      </w:r>
    </w:p>
    <w:p w14:paraId="10E079D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884013" w14:textId="77777777" w:rsidR="009A1108" w:rsidRDefault="009A1108" w:rsidP="009A1108">
      <w:pPr>
        <w:rPr>
          <w:rFonts w:ascii="Arial" w:hAnsi="Arial" w:cs="Arial"/>
          <w:b/>
        </w:rPr>
      </w:pPr>
      <w:r>
        <w:rPr>
          <w:rFonts w:ascii="Arial" w:hAnsi="Arial" w:cs="Arial"/>
          <w:b/>
        </w:rPr>
        <w:t xml:space="preserve">Abstract: </w:t>
      </w:r>
    </w:p>
    <w:p w14:paraId="58F4ABBB" w14:textId="77777777" w:rsidR="009A1108" w:rsidRDefault="009A1108" w:rsidP="009A1108">
      <w:r>
        <w:t>This contribution provides some preliminary simulation results based on the proposed assumptions and parameters and provides some proposals on coexistence simulation for extending current NR operation to 71.</w:t>
      </w:r>
    </w:p>
    <w:p w14:paraId="2DABF4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042CD" w14:textId="26AD6FB4" w:rsidR="009A1108" w:rsidRDefault="009A1108" w:rsidP="009A1108">
      <w:pPr>
        <w:rPr>
          <w:rFonts w:ascii="Arial" w:hAnsi="Arial" w:cs="Arial"/>
          <w:b/>
          <w:sz w:val="24"/>
        </w:rPr>
      </w:pPr>
      <w:r>
        <w:rPr>
          <w:rFonts w:ascii="Arial" w:hAnsi="Arial" w:cs="Arial"/>
          <w:b/>
          <w:color w:val="0000FF"/>
          <w:sz w:val="24"/>
        </w:rPr>
        <w:t>R4-2109474</w:t>
      </w:r>
      <w:r>
        <w:rPr>
          <w:rFonts w:ascii="Arial" w:hAnsi="Arial" w:cs="Arial"/>
          <w:b/>
          <w:color w:val="0000FF"/>
          <w:sz w:val="24"/>
        </w:rPr>
        <w:tab/>
      </w:r>
      <w:r>
        <w:rPr>
          <w:rFonts w:ascii="Arial" w:hAnsi="Arial" w:cs="Arial"/>
          <w:b/>
          <w:sz w:val="24"/>
        </w:rPr>
        <w:t>60 GHz UE switching times</w:t>
      </w:r>
    </w:p>
    <w:p w14:paraId="1572F3E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DBEBFA1" w14:textId="77777777" w:rsidR="009A1108" w:rsidRDefault="009A1108" w:rsidP="009A1108">
      <w:pPr>
        <w:rPr>
          <w:rFonts w:ascii="Arial" w:hAnsi="Arial" w:cs="Arial"/>
          <w:b/>
        </w:rPr>
      </w:pPr>
      <w:r>
        <w:rPr>
          <w:rFonts w:ascii="Arial" w:hAnsi="Arial" w:cs="Arial"/>
          <w:b/>
        </w:rPr>
        <w:t xml:space="preserve">Abstract: </w:t>
      </w:r>
    </w:p>
    <w:p w14:paraId="0816FB77" w14:textId="77777777" w:rsidR="009A1108" w:rsidRDefault="009A1108" w:rsidP="009A1108">
      <w:r>
        <w:t>Discussion of UE switching times and response LS to RAN1</w:t>
      </w:r>
    </w:p>
    <w:p w14:paraId="417352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30F00" w14:textId="48E3352B" w:rsidR="009A1108" w:rsidRDefault="009A1108" w:rsidP="009A1108">
      <w:pPr>
        <w:rPr>
          <w:rFonts w:ascii="Arial" w:hAnsi="Arial" w:cs="Arial"/>
          <w:b/>
          <w:sz w:val="24"/>
        </w:rPr>
      </w:pPr>
      <w:r>
        <w:rPr>
          <w:rFonts w:ascii="Arial" w:hAnsi="Arial" w:cs="Arial"/>
          <w:b/>
          <w:color w:val="0000FF"/>
          <w:sz w:val="24"/>
        </w:rPr>
        <w:t>R4-2109697</w:t>
      </w:r>
      <w:r>
        <w:rPr>
          <w:rFonts w:ascii="Arial" w:hAnsi="Arial" w:cs="Arial"/>
          <w:b/>
          <w:color w:val="0000FF"/>
          <w:sz w:val="24"/>
        </w:rPr>
        <w:tab/>
      </w:r>
      <w:r>
        <w:rPr>
          <w:rFonts w:ascii="Arial" w:hAnsi="Arial" w:cs="Arial"/>
          <w:b/>
          <w:sz w:val="24"/>
        </w:rPr>
        <w:t>Further discussion on channel bandwidths and corresponding spectrum utilization for B52.6GHz</w:t>
      </w:r>
    </w:p>
    <w:p w14:paraId="1C32A84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5607C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B8BDC" w14:textId="361AF7DE" w:rsidR="009A1108" w:rsidRDefault="009A1108" w:rsidP="009A1108">
      <w:pPr>
        <w:rPr>
          <w:rFonts w:ascii="Arial" w:hAnsi="Arial" w:cs="Arial"/>
          <w:b/>
          <w:sz w:val="24"/>
        </w:rPr>
      </w:pPr>
      <w:r>
        <w:rPr>
          <w:rFonts w:ascii="Arial" w:hAnsi="Arial" w:cs="Arial"/>
          <w:b/>
          <w:color w:val="0000FF"/>
          <w:sz w:val="24"/>
        </w:rPr>
        <w:t>R4-2110950</w:t>
      </w:r>
      <w:r>
        <w:rPr>
          <w:rFonts w:ascii="Arial" w:hAnsi="Arial" w:cs="Arial"/>
          <w:b/>
          <w:color w:val="0000FF"/>
          <w:sz w:val="24"/>
        </w:rPr>
        <w:tab/>
      </w:r>
      <w:r>
        <w:rPr>
          <w:rFonts w:ascii="Arial" w:hAnsi="Arial" w:cs="Arial"/>
          <w:b/>
          <w:sz w:val="24"/>
        </w:rPr>
        <w:t>NR 52.6 -71 GHz workplan (RRM)</w:t>
      </w:r>
    </w:p>
    <w:p w14:paraId="558263ED"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20EC9D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D9CA" w14:textId="43474D51" w:rsidR="009A1108" w:rsidRDefault="009A1108" w:rsidP="009A1108">
      <w:pPr>
        <w:rPr>
          <w:rFonts w:ascii="Arial" w:hAnsi="Arial" w:cs="Arial"/>
          <w:b/>
          <w:sz w:val="24"/>
        </w:rPr>
      </w:pPr>
      <w:r>
        <w:rPr>
          <w:rFonts w:ascii="Arial" w:hAnsi="Arial" w:cs="Arial"/>
          <w:b/>
          <w:color w:val="0000FF"/>
          <w:sz w:val="24"/>
        </w:rPr>
        <w:lastRenderedPageBreak/>
        <w:t>R4-2111057</w:t>
      </w:r>
      <w:r>
        <w:rPr>
          <w:rFonts w:ascii="Arial" w:hAnsi="Arial" w:cs="Arial"/>
          <w:b/>
          <w:color w:val="0000FF"/>
          <w:sz w:val="24"/>
        </w:rPr>
        <w:tab/>
      </w:r>
      <w:r>
        <w:rPr>
          <w:rFonts w:ascii="Arial" w:hAnsi="Arial" w:cs="Arial"/>
          <w:b/>
          <w:sz w:val="24"/>
        </w:rPr>
        <w:t>Further discussion on the FR2-extension vs. FR3 introduction for NR operation in 52.6 - 71 GHz range</w:t>
      </w:r>
    </w:p>
    <w:p w14:paraId="6303709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4CE81E" w14:textId="77777777" w:rsidR="009A1108" w:rsidRDefault="009A1108" w:rsidP="009A1108">
      <w:pPr>
        <w:rPr>
          <w:rFonts w:ascii="Arial" w:hAnsi="Arial" w:cs="Arial"/>
          <w:b/>
        </w:rPr>
      </w:pPr>
      <w:r>
        <w:rPr>
          <w:rFonts w:ascii="Arial" w:hAnsi="Arial" w:cs="Arial"/>
          <w:b/>
        </w:rPr>
        <w:t xml:space="preserve">Abstract: </w:t>
      </w:r>
    </w:p>
    <w:p w14:paraId="36763358" w14:textId="77777777" w:rsidR="009A1108" w:rsidRDefault="009A1108" w:rsidP="009A1108">
      <w:r>
        <w:t>In this contribution we continue the discussion on RAN4 aspects related to the 60 GHz frequency range designator, providing analysis and recommendations. Based on the discussion, it is also proposed to provide RAN4 feedback and recommendation to RAN. Rela</w:t>
      </w:r>
    </w:p>
    <w:p w14:paraId="02750D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DEC87" w14:textId="6EAA311F" w:rsidR="009A1108" w:rsidRDefault="009A1108" w:rsidP="009A1108">
      <w:pPr>
        <w:rPr>
          <w:rFonts w:ascii="Arial" w:hAnsi="Arial" w:cs="Arial"/>
          <w:b/>
          <w:sz w:val="24"/>
        </w:rPr>
      </w:pPr>
      <w:r>
        <w:rPr>
          <w:rFonts w:ascii="Arial" w:hAnsi="Arial" w:cs="Arial"/>
          <w:b/>
          <w:color w:val="0000FF"/>
          <w:sz w:val="24"/>
        </w:rPr>
        <w:t>R4-2111152</w:t>
      </w:r>
      <w:r>
        <w:rPr>
          <w:rFonts w:ascii="Arial" w:hAnsi="Arial" w:cs="Arial"/>
          <w:b/>
          <w:color w:val="0000FF"/>
          <w:sz w:val="24"/>
        </w:rPr>
        <w:tab/>
      </w:r>
      <w:r>
        <w:rPr>
          <w:rFonts w:ascii="Arial" w:hAnsi="Arial" w:cs="Arial"/>
          <w:b/>
          <w:sz w:val="24"/>
        </w:rPr>
        <w:t>Further consideration on extension of FR2 or new Frequency Range (FR3) to introduce 52.6-71 GHz</w:t>
      </w:r>
    </w:p>
    <w:p w14:paraId="46F034B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F535AE2" w14:textId="77777777" w:rsidR="009A1108" w:rsidRDefault="009A1108" w:rsidP="009A1108">
      <w:pPr>
        <w:rPr>
          <w:rFonts w:ascii="Arial" w:hAnsi="Arial" w:cs="Arial"/>
          <w:b/>
        </w:rPr>
      </w:pPr>
      <w:r>
        <w:rPr>
          <w:rFonts w:ascii="Arial" w:hAnsi="Arial" w:cs="Arial"/>
          <w:b/>
        </w:rPr>
        <w:t xml:space="preserve">Abstract: </w:t>
      </w:r>
    </w:p>
    <w:p w14:paraId="429BAFB2" w14:textId="77777777" w:rsidR="009A1108" w:rsidRDefault="009A1108" w:rsidP="009A1108">
      <w:r>
        <w:t>Discussions and example of extending FR2</w:t>
      </w:r>
    </w:p>
    <w:p w14:paraId="537E76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56AB" w14:textId="14EB1BFE" w:rsidR="009A1108" w:rsidRDefault="009A1108" w:rsidP="009A1108">
      <w:pPr>
        <w:rPr>
          <w:rFonts w:ascii="Arial" w:hAnsi="Arial" w:cs="Arial"/>
          <w:b/>
          <w:sz w:val="24"/>
        </w:rPr>
      </w:pPr>
      <w:r>
        <w:rPr>
          <w:rFonts w:ascii="Arial" w:hAnsi="Arial" w:cs="Arial"/>
          <w:b/>
          <w:color w:val="0000FF"/>
          <w:sz w:val="24"/>
        </w:rPr>
        <w:t>R4-2111510</w:t>
      </w:r>
      <w:r>
        <w:rPr>
          <w:rFonts w:ascii="Arial" w:hAnsi="Arial" w:cs="Arial"/>
          <w:b/>
          <w:color w:val="0000FF"/>
          <w:sz w:val="24"/>
        </w:rPr>
        <w:tab/>
      </w:r>
      <w:r>
        <w:rPr>
          <w:rFonts w:ascii="Arial" w:hAnsi="Arial" w:cs="Arial"/>
          <w:b/>
          <w:sz w:val="24"/>
        </w:rPr>
        <w:t>UE OTA test methods for 52.6 to 71 GHz frequency range</w:t>
      </w:r>
    </w:p>
    <w:p w14:paraId="6930701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D0AE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912F" w14:textId="77777777" w:rsidR="009A1108" w:rsidRDefault="009A1108" w:rsidP="009A1108">
      <w:pPr>
        <w:pStyle w:val="Heading4"/>
      </w:pPr>
      <w:bookmarkStart w:id="615" w:name="_Toc73465166"/>
      <w:r>
        <w:t>9.15.2</w:t>
      </w:r>
      <w:r>
        <w:tab/>
        <w:t>Band plans and regulatory requirements</w:t>
      </w:r>
      <w:bookmarkEnd w:id="615"/>
    </w:p>
    <w:p w14:paraId="1A9DACE7" w14:textId="5A90AA1F" w:rsidR="009A1108" w:rsidRDefault="009A1108" w:rsidP="009A1108">
      <w:pPr>
        <w:rPr>
          <w:rFonts w:ascii="Arial" w:hAnsi="Arial" w:cs="Arial"/>
          <w:b/>
          <w:sz w:val="24"/>
        </w:rPr>
      </w:pPr>
      <w:r>
        <w:rPr>
          <w:rFonts w:ascii="Arial" w:hAnsi="Arial" w:cs="Arial"/>
          <w:b/>
          <w:color w:val="0000FF"/>
          <w:sz w:val="24"/>
        </w:rPr>
        <w:t>R4-2109433</w:t>
      </w:r>
      <w:r>
        <w:rPr>
          <w:rFonts w:ascii="Arial" w:hAnsi="Arial" w:cs="Arial"/>
          <w:b/>
          <w:color w:val="0000FF"/>
          <w:sz w:val="24"/>
        </w:rPr>
        <w:tab/>
      </w:r>
      <w:r>
        <w:rPr>
          <w:rFonts w:ascii="Arial" w:hAnsi="Arial" w:cs="Arial"/>
          <w:b/>
          <w:sz w:val="24"/>
        </w:rPr>
        <w:t>Overview of the regulatory parameters the 52.6 GHz to 71 GHz frequency range</w:t>
      </w:r>
    </w:p>
    <w:p w14:paraId="6D64A82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EA6C9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B5B66" w14:textId="65BD5519" w:rsidR="009A1108" w:rsidRDefault="009A1108" w:rsidP="009A1108">
      <w:pPr>
        <w:rPr>
          <w:rFonts w:ascii="Arial" w:hAnsi="Arial" w:cs="Arial"/>
          <w:b/>
          <w:sz w:val="24"/>
        </w:rPr>
      </w:pPr>
      <w:r>
        <w:rPr>
          <w:rFonts w:ascii="Arial" w:hAnsi="Arial" w:cs="Arial"/>
          <w:b/>
          <w:color w:val="0000FF"/>
          <w:sz w:val="24"/>
        </w:rPr>
        <w:t>R4-2109696</w:t>
      </w:r>
      <w:r>
        <w:rPr>
          <w:rFonts w:ascii="Arial" w:hAnsi="Arial" w:cs="Arial"/>
          <w:b/>
          <w:color w:val="0000FF"/>
          <w:sz w:val="24"/>
        </w:rPr>
        <w:tab/>
      </w:r>
      <w:r>
        <w:rPr>
          <w:rFonts w:ascii="Arial" w:hAnsi="Arial" w:cs="Arial"/>
          <w:b/>
          <w:sz w:val="24"/>
        </w:rPr>
        <w:t>Further discussion on band plan for B52.6GHz</w:t>
      </w:r>
    </w:p>
    <w:p w14:paraId="017BFFD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3D9199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8C94" w14:textId="2853A04C" w:rsidR="009A1108" w:rsidRDefault="009A1108" w:rsidP="009A1108">
      <w:pPr>
        <w:rPr>
          <w:rFonts w:ascii="Arial" w:hAnsi="Arial" w:cs="Arial"/>
          <w:b/>
          <w:sz w:val="24"/>
        </w:rPr>
      </w:pPr>
      <w:r>
        <w:rPr>
          <w:rFonts w:ascii="Arial" w:hAnsi="Arial" w:cs="Arial"/>
          <w:b/>
          <w:color w:val="0000FF"/>
          <w:sz w:val="24"/>
        </w:rPr>
        <w:t>R4-2110684</w:t>
      </w:r>
      <w:r>
        <w:rPr>
          <w:rFonts w:ascii="Arial" w:hAnsi="Arial" w:cs="Arial"/>
          <w:b/>
          <w:color w:val="0000FF"/>
          <w:sz w:val="24"/>
        </w:rPr>
        <w:tab/>
      </w:r>
      <w:r>
        <w:rPr>
          <w:rFonts w:ascii="Arial" w:hAnsi="Arial" w:cs="Arial"/>
          <w:b/>
          <w:sz w:val="24"/>
        </w:rPr>
        <w:t>Bandplan for a NR band in the range 52.6GHz – 71GHz</w:t>
      </w:r>
    </w:p>
    <w:p w14:paraId="351D542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E85E9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950A3" w14:textId="79E349A4" w:rsidR="009A1108" w:rsidRDefault="009A1108" w:rsidP="009A1108">
      <w:pPr>
        <w:rPr>
          <w:rFonts w:ascii="Arial" w:hAnsi="Arial" w:cs="Arial"/>
          <w:b/>
          <w:sz w:val="24"/>
        </w:rPr>
      </w:pPr>
      <w:r>
        <w:rPr>
          <w:rFonts w:ascii="Arial" w:hAnsi="Arial" w:cs="Arial"/>
          <w:b/>
          <w:color w:val="0000FF"/>
          <w:sz w:val="24"/>
        </w:rPr>
        <w:t>R4-2111058</w:t>
      </w:r>
      <w:r>
        <w:rPr>
          <w:rFonts w:ascii="Arial" w:hAnsi="Arial" w:cs="Arial"/>
          <w:b/>
          <w:color w:val="0000FF"/>
          <w:sz w:val="24"/>
        </w:rPr>
        <w:tab/>
      </w:r>
      <w:r>
        <w:rPr>
          <w:rFonts w:ascii="Arial" w:hAnsi="Arial" w:cs="Arial"/>
          <w:b/>
          <w:sz w:val="24"/>
        </w:rPr>
        <w:t>Analysis of the exemplary new band introduction to TS 38.104 specification</w:t>
      </w:r>
    </w:p>
    <w:p w14:paraId="1CD8BDA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5452C7" w14:textId="77777777" w:rsidR="009A1108" w:rsidRDefault="009A1108" w:rsidP="009A1108">
      <w:pPr>
        <w:rPr>
          <w:rFonts w:ascii="Arial" w:hAnsi="Arial" w:cs="Arial"/>
          <w:b/>
        </w:rPr>
      </w:pPr>
      <w:r>
        <w:rPr>
          <w:rFonts w:ascii="Arial" w:hAnsi="Arial" w:cs="Arial"/>
          <w:b/>
        </w:rPr>
        <w:t xml:space="preserve">Abstract: </w:t>
      </w:r>
    </w:p>
    <w:p w14:paraId="2A13F6A8" w14:textId="77777777" w:rsidR="009A1108" w:rsidRDefault="009A1108" w:rsidP="009A1108">
      <w:r>
        <w:lastRenderedPageBreak/>
        <w:t xml:space="preserve">In this contribution we provide an analysis of the exemplary new band introduction to TS 38.104 specification, in order to highlight the arising issues due to differences in the system parameters for FR2 bands below/above 52.6 GHz. Related Draft CR to TS </w:t>
      </w:r>
    </w:p>
    <w:p w14:paraId="079FE6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CFFC2" w14:textId="4FB084B1" w:rsidR="009A1108" w:rsidRDefault="009A1108" w:rsidP="009A1108">
      <w:pPr>
        <w:rPr>
          <w:rFonts w:ascii="Arial" w:hAnsi="Arial" w:cs="Arial"/>
          <w:b/>
          <w:sz w:val="24"/>
        </w:rPr>
      </w:pPr>
      <w:r>
        <w:rPr>
          <w:rFonts w:ascii="Arial" w:hAnsi="Arial" w:cs="Arial"/>
          <w:b/>
          <w:color w:val="0000FF"/>
          <w:sz w:val="24"/>
        </w:rPr>
        <w:t>R4-2111059</w:t>
      </w:r>
      <w:r>
        <w:rPr>
          <w:rFonts w:ascii="Arial" w:hAnsi="Arial" w:cs="Arial"/>
          <w:b/>
          <w:color w:val="0000FF"/>
          <w:sz w:val="24"/>
        </w:rPr>
        <w:tab/>
      </w:r>
      <w:r>
        <w:rPr>
          <w:rFonts w:ascii="Arial" w:hAnsi="Arial" w:cs="Arial"/>
          <w:b/>
          <w:sz w:val="24"/>
        </w:rPr>
        <w:t>Draft CR to TS 38.104: exemplary implementation of new bands with FR2.1 and FR2.2 frequency ranges</w:t>
      </w:r>
    </w:p>
    <w:p w14:paraId="2775055A"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71995A09" w14:textId="77777777" w:rsidR="009A1108" w:rsidRDefault="009A1108" w:rsidP="009A1108">
      <w:pPr>
        <w:rPr>
          <w:rFonts w:ascii="Arial" w:hAnsi="Arial" w:cs="Arial"/>
          <w:b/>
        </w:rPr>
      </w:pPr>
      <w:r>
        <w:rPr>
          <w:rFonts w:ascii="Arial" w:hAnsi="Arial" w:cs="Arial"/>
          <w:b/>
        </w:rPr>
        <w:t xml:space="preserve">Abstract: </w:t>
      </w:r>
    </w:p>
    <w:p w14:paraId="1DEC6393" w14:textId="77777777" w:rsidR="009A1108" w:rsidRDefault="009A1108" w:rsidP="009A1108">
      <w:r>
        <w:t>This Draft CR is provided as to show the implemenation of the proposed solution for the 52.6-71GHz range inclusion into the FR2. It is based on the proposal of two new frequency sub-ranges to be defined for FR2: FR2.1 and FR2.2.</w:t>
      </w:r>
    </w:p>
    <w:p w14:paraId="098522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77C02" w14:textId="77777777" w:rsidR="009A1108" w:rsidRDefault="009A1108" w:rsidP="009A1108">
      <w:pPr>
        <w:pStyle w:val="Heading4"/>
      </w:pPr>
      <w:bookmarkStart w:id="616" w:name="_Toc73465167"/>
      <w:r>
        <w:t>9.15.3</w:t>
      </w:r>
      <w:r>
        <w:tab/>
        <w:t>System parameters (numerologies, rasters, CBW, etc)</w:t>
      </w:r>
      <w:bookmarkEnd w:id="616"/>
    </w:p>
    <w:p w14:paraId="41DF4BC0" w14:textId="1DFF8A47" w:rsidR="009A1108" w:rsidRDefault="009A1108" w:rsidP="009A1108">
      <w:pPr>
        <w:rPr>
          <w:rFonts w:ascii="Arial" w:hAnsi="Arial" w:cs="Arial"/>
          <w:b/>
          <w:sz w:val="24"/>
        </w:rPr>
      </w:pPr>
      <w:r>
        <w:rPr>
          <w:rFonts w:ascii="Arial" w:hAnsi="Arial" w:cs="Arial"/>
          <w:b/>
          <w:color w:val="0000FF"/>
          <w:sz w:val="24"/>
        </w:rPr>
        <w:t>R4-2109014</w:t>
      </w:r>
      <w:r>
        <w:rPr>
          <w:rFonts w:ascii="Arial" w:hAnsi="Arial" w:cs="Arial"/>
          <w:b/>
          <w:color w:val="0000FF"/>
          <w:sz w:val="24"/>
        </w:rPr>
        <w:tab/>
      </w:r>
      <w:r>
        <w:rPr>
          <w:rFonts w:ascii="Arial" w:hAnsi="Arial" w:cs="Arial"/>
          <w:b/>
          <w:sz w:val="24"/>
        </w:rPr>
        <w:t>Discussion on the system parameters for 52.6-71 GHz</w:t>
      </w:r>
    </w:p>
    <w:p w14:paraId="0396FB9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7303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89A62" w14:textId="001FAFF7" w:rsidR="009A1108" w:rsidRDefault="009A1108" w:rsidP="009A1108">
      <w:pPr>
        <w:rPr>
          <w:rFonts w:ascii="Arial" w:hAnsi="Arial" w:cs="Arial"/>
          <w:b/>
          <w:sz w:val="24"/>
        </w:rPr>
      </w:pPr>
      <w:r>
        <w:rPr>
          <w:rFonts w:ascii="Arial" w:hAnsi="Arial" w:cs="Arial"/>
          <w:b/>
          <w:color w:val="0000FF"/>
          <w:sz w:val="24"/>
        </w:rPr>
        <w:t>R4-2109325</w:t>
      </w:r>
      <w:r>
        <w:rPr>
          <w:rFonts w:ascii="Arial" w:hAnsi="Arial" w:cs="Arial"/>
          <w:b/>
          <w:color w:val="0000FF"/>
          <w:sz w:val="24"/>
        </w:rPr>
        <w:tab/>
      </w:r>
      <w:r>
        <w:rPr>
          <w:rFonts w:ascii="Arial" w:hAnsi="Arial" w:cs="Arial"/>
          <w:b/>
          <w:sz w:val="24"/>
        </w:rPr>
        <w:t>System parameters for NR operation in 52.6GHz - 71GHz</w:t>
      </w:r>
    </w:p>
    <w:p w14:paraId="5ADB8C7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CDE9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E4F9A" w14:textId="052CFAAC" w:rsidR="009A1108" w:rsidRDefault="009A1108" w:rsidP="009A1108">
      <w:pPr>
        <w:rPr>
          <w:rFonts w:ascii="Arial" w:hAnsi="Arial" w:cs="Arial"/>
          <w:b/>
          <w:sz w:val="24"/>
        </w:rPr>
      </w:pPr>
      <w:r>
        <w:rPr>
          <w:rFonts w:ascii="Arial" w:hAnsi="Arial" w:cs="Arial"/>
          <w:b/>
          <w:color w:val="0000FF"/>
          <w:sz w:val="24"/>
        </w:rPr>
        <w:t>R4-2109475</w:t>
      </w:r>
      <w:r>
        <w:rPr>
          <w:rFonts w:ascii="Arial" w:hAnsi="Arial" w:cs="Arial"/>
          <w:b/>
          <w:color w:val="0000FF"/>
          <w:sz w:val="24"/>
        </w:rPr>
        <w:tab/>
      </w:r>
      <w:r>
        <w:rPr>
          <w:rFonts w:ascii="Arial" w:hAnsi="Arial" w:cs="Arial"/>
          <w:b/>
          <w:sz w:val="24"/>
        </w:rPr>
        <w:t>60 GHz channel bandwidths, raster, and carrier aggregation</w:t>
      </w:r>
    </w:p>
    <w:p w14:paraId="6E2B6D1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E01E6E3" w14:textId="77777777" w:rsidR="009A1108" w:rsidRDefault="009A1108" w:rsidP="009A1108">
      <w:pPr>
        <w:rPr>
          <w:rFonts w:ascii="Arial" w:hAnsi="Arial" w:cs="Arial"/>
          <w:b/>
        </w:rPr>
      </w:pPr>
      <w:r>
        <w:rPr>
          <w:rFonts w:ascii="Arial" w:hAnsi="Arial" w:cs="Arial"/>
          <w:b/>
        </w:rPr>
        <w:t xml:space="preserve">Abstract: </w:t>
      </w:r>
    </w:p>
    <w:p w14:paraId="2F0E6D24" w14:textId="77777777" w:rsidR="009A1108" w:rsidRDefault="009A1108" w:rsidP="009A1108">
      <w:r>
        <w:t>Discuss what channel bandwidths to support for different SCS and what to support for intraband contiguous carrier aggregation. Discuss raster choice to coexist with 802.11 ad/ay</w:t>
      </w:r>
    </w:p>
    <w:p w14:paraId="4A3229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953FB" w14:textId="667E1323" w:rsidR="009A1108" w:rsidRDefault="009A1108" w:rsidP="009A1108">
      <w:pPr>
        <w:rPr>
          <w:rFonts w:ascii="Arial" w:hAnsi="Arial" w:cs="Arial"/>
          <w:b/>
          <w:sz w:val="24"/>
        </w:rPr>
      </w:pPr>
      <w:r>
        <w:rPr>
          <w:rFonts w:ascii="Arial" w:hAnsi="Arial" w:cs="Arial"/>
          <w:b/>
          <w:color w:val="0000FF"/>
          <w:sz w:val="24"/>
        </w:rPr>
        <w:t>R4-2109479</w:t>
      </w:r>
      <w:r>
        <w:rPr>
          <w:rFonts w:ascii="Arial" w:hAnsi="Arial" w:cs="Arial"/>
          <w:b/>
          <w:color w:val="0000FF"/>
          <w:sz w:val="24"/>
        </w:rPr>
        <w:tab/>
      </w:r>
      <w:r>
        <w:rPr>
          <w:rFonts w:ascii="Arial" w:hAnsi="Arial" w:cs="Arial"/>
          <w:b/>
          <w:sz w:val="24"/>
        </w:rPr>
        <w:t>On system parameters for NR in 52.6GHz ~ 71GHz</w:t>
      </w:r>
    </w:p>
    <w:p w14:paraId="01BCDD5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05E9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1E94" w14:textId="52BDAA80" w:rsidR="009A1108" w:rsidRDefault="009A1108" w:rsidP="009A1108">
      <w:pPr>
        <w:rPr>
          <w:rFonts w:ascii="Arial" w:hAnsi="Arial" w:cs="Arial"/>
          <w:b/>
          <w:sz w:val="24"/>
        </w:rPr>
      </w:pPr>
      <w:r>
        <w:rPr>
          <w:rFonts w:ascii="Arial" w:hAnsi="Arial" w:cs="Arial"/>
          <w:b/>
          <w:color w:val="0000FF"/>
          <w:sz w:val="24"/>
        </w:rPr>
        <w:t>R4-2109698</w:t>
      </w:r>
      <w:r>
        <w:rPr>
          <w:rFonts w:ascii="Arial" w:hAnsi="Arial" w:cs="Arial"/>
          <w:b/>
          <w:color w:val="0000FF"/>
          <w:sz w:val="24"/>
        </w:rPr>
        <w:tab/>
      </w:r>
      <w:r>
        <w:rPr>
          <w:rFonts w:ascii="Arial" w:hAnsi="Arial" w:cs="Arial"/>
          <w:b/>
          <w:sz w:val="24"/>
        </w:rPr>
        <w:t>Further discussion on channel raster and sync raster for B52.6GHz</w:t>
      </w:r>
    </w:p>
    <w:p w14:paraId="57D5C54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60E5D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2CF82" w14:textId="5A49FBE9" w:rsidR="009A1108" w:rsidRDefault="009A1108" w:rsidP="009A1108">
      <w:pPr>
        <w:rPr>
          <w:rFonts w:ascii="Arial" w:hAnsi="Arial" w:cs="Arial"/>
          <w:b/>
          <w:sz w:val="24"/>
        </w:rPr>
      </w:pPr>
      <w:r>
        <w:rPr>
          <w:rFonts w:ascii="Arial" w:hAnsi="Arial" w:cs="Arial"/>
          <w:b/>
          <w:color w:val="0000FF"/>
          <w:sz w:val="24"/>
        </w:rPr>
        <w:t>R4-2110001</w:t>
      </w:r>
      <w:r>
        <w:rPr>
          <w:rFonts w:ascii="Arial" w:hAnsi="Arial" w:cs="Arial"/>
          <w:b/>
          <w:color w:val="0000FF"/>
          <w:sz w:val="24"/>
        </w:rPr>
        <w:tab/>
      </w:r>
      <w:r>
        <w:rPr>
          <w:rFonts w:ascii="Arial" w:hAnsi="Arial" w:cs="Arial"/>
          <w:b/>
          <w:sz w:val="24"/>
        </w:rPr>
        <w:t>View on Maximum Channel Bandwidth for 960kHz SCS</w:t>
      </w:r>
    </w:p>
    <w:p w14:paraId="41837BD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7D9AA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1FEDF" w14:textId="1BEDF177" w:rsidR="009A1108" w:rsidRDefault="009A1108" w:rsidP="009A1108">
      <w:pPr>
        <w:rPr>
          <w:rFonts w:ascii="Arial" w:hAnsi="Arial" w:cs="Arial"/>
          <w:b/>
          <w:sz w:val="24"/>
        </w:rPr>
      </w:pPr>
      <w:r>
        <w:rPr>
          <w:rFonts w:ascii="Arial" w:hAnsi="Arial" w:cs="Arial"/>
          <w:b/>
          <w:color w:val="0000FF"/>
          <w:sz w:val="24"/>
        </w:rPr>
        <w:t>R4-2110023</w:t>
      </w:r>
      <w:r>
        <w:rPr>
          <w:rFonts w:ascii="Arial" w:hAnsi="Arial" w:cs="Arial"/>
          <w:b/>
          <w:color w:val="0000FF"/>
          <w:sz w:val="24"/>
        </w:rPr>
        <w:tab/>
      </w:r>
      <w:r>
        <w:rPr>
          <w:rFonts w:ascii="Arial" w:hAnsi="Arial" w:cs="Arial"/>
          <w:b/>
          <w:sz w:val="24"/>
        </w:rPr>
        <w:t>on channelization for licensed and un-licensed band</w:t>
      </w:r>
    </w:p>
    <w:p w14:paraId="661365F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4A6415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11F7" w14:textId="379BB3A6" w:rsidR="009A1108" w:rsidRDefault="009A1108" w:rsidP="009A1108">
      <w:pPr>
        <w:rPr>
          <w:rFonts w:ascii="Arial" w:hAnsi="Arial" w:cs="Arial"/>
          <w:b/>
          <w:sz w:val="24"/>
        </w:rPr>
      </w:pPr>
      <w:r>
        <w:rPr>
          <w:rFonts w:ascii="Arial" w:hAnsi="Arial" w:cs="Arial"/>
          <w:b/>
          <w:color w:val="0000FF"/>
          <w:sz w:val="24"/>
        </w:rPr>
        <w:t>R4-2110171</w:t>
      </w:r>
      <w:r>
        <w:rPr>
          <w:rFonts w:ascii="Arial" w:hAnsi="Arial" w:cs="Arial"/>
          <w:b/>
          <w:color w:val="0000FF"/>
          <w:sz w:val="24"/>
        </w:rPr>
        <w:tab/>
      </w:r>
      <w:r>
        <w:rPr>
          <w:rFonts w:ascii="Arial" w:hAnsi="Arial" w:cs="Arial"/>
          <w:b/>
          <w:sz w:val="24"/>
        </w:rPr>
        <w:t>On system parameters in 60 GHz NR</w:t>
      </w:r>
    </w:p>
    <w:p w14:paraId="3105EE2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5F2B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7B71A" w14:textId="4794E866" w:rsidR="009A1108" w:rsidRDefault="009A1108" w:rsidP="009A1108">
      <w:pPr>
        <w:rPr>
          <w:rFonts w:ascii="Arial" w:hAnsi="Arial" w:cs="Arial"/>
          <w:b/>
          <w:sz w:val="24"/>
        </w:rPr>
      </w:pPr>
      <w:r>
        <w:rPr>
          <w:rFonts w:ascii="Arial" w:hAnsi="Arial" w:cs="Arial"/>
          <w:b/>
          <w:color w:val="0000FF"/>
          <w:sz w:val="24"/>
        </w:rPr>
        <w:t>R4-2110483</w:t>
      </w:r>
      <w:r>
        <w:rPr>
          <w:rFonts w:ascii="Arial" w:hAnsi="Arial" w:cs="Arial"/>
          <w:b/>
          <w:color w:val="0000FF"/>
          <w:sz w:val="24"/>
        </w:rPr>
        <w:tab/>
      </w:r>
      <w:r>
        <w:rPr>
          <w:rFonts w:ascii="Arial" w:hAnsi="Arial" w:cs="Arial"/>
          <w:b/>
          <w:sz w:val="24"/>
        </w:rPr>
        <w:t>52.6-71 GHz System Parameters</w:t>
      </w:r>
    </w:p>
    <w:p w14:paraId="2293518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6637754" w14:textId="77777777" w:rsidR="009A1108" w:rsidRDefault="009A1108" w:rsidP="009A1108">
      <w:pPr>
        <w:rPr>
          <w:rFonts w:ascii="Arial" w:hAnsi="Arial" w:cs="Arial"/>
          <w:b/>
        </w:rPr>
      </w:pPr>
      <w:r>
        <w:rPr>
          <w:rFonts w:ascii="Arial" w:hAnsi="Arial" w:cs="Arial"/>
          <w:b/>
        </w:rPr>
        <w:t xml:space="preserve">Abstract: </w:t>
      </w:r>
    </w:p>
    <w:p w14:paraId="3780E17F" w14:textId="77777777" w:rsidR="009A1108" w:rsidRDefault="009A1108" w:rsidP="009A1108">
      <w:r>
        <w:t>The focus of this contribution is to provide analysis on impacts of the agree bandwidths on, channel raster and spectrum utilization selections.</w:t>
      </w:r>
    </w:p>
    <w:p w14:paraId="28D0614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461D4" w14:textId="5EBBCC5C" w:rsidR="009A1108" w:rsidRDefault="009A1108" w:rsidP="009A1108">
      <w:pPr>
        <w:rPr>
          <w:rFonts w:ascii="Arial" w:hAnsi="Arial" w:cs="Arial"/>
          <w:b/>
          <w:sz w:val="24"/>
        </w:rPr>
      </w:pPr>
      <w:r>
        <w:rPr>
          <w:rFonts w:ascii="Arial" w:hAnsi="Arial" w:cs="Arial"/>
          <w:b/>
          <w:color w:val="0000FF"/>
          <w:sz w:val="24"/>
        </w:rPr>
        <w:t>R4-2110600</w:t>
      </w:r>
      <w:r>
        <w:rPr>
          <w:rFonts w:ascii="Arial" w:hAnsi="Arial" w:cs="Arial"/>
          <w:b/>
          <w:color w:val="0000FF"/>
          <w:sz w:val="24"/>
        </w:rPr>
        <w:tab/>
      </w:r>
      <w:r>
        <w:rPr>
          <w:rFonts w:ascii="Arial" w:hAnsi="Arial" w:cs="Arial"/>
          <w:b/>
          <w:sz w:val="24"/>
        </w:rPr>
        <w:t>Discussion on system parameters for 52.6-71GHz</w:t>
      </w:r>
    </w:p>
    <w:p w14:paraId="443A8E6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18F9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BDC42" w14:textId="17103F06" w:rsidR="009A1108" w:rsidRDefault="009A1108" w:rsidP="009A1108">
      <w:pPr>
        <w:rPr>
          <w:rFonts w:ascii="Arial" w:hAnsi="Arial" w:cs="Arial"/>
          <w:b/>
          <w:sz w:val="24"/>
        </w:rPr>
      </w:pPr>
      <w:r>
        <w:rPr>
          <w:rFonts w:ascii="Arial" w:hAnsi="Arial" w:cs="Arial"/>
          <w:b/>
          <w:color w:val="0000FF"/>
          <w:sz w:val="24"/>
        </w:rPr>
        <w:t>R4-2110685</w:t>
      </w:r>
      <w:r>
        <w:rPr>
          <w:rFonts w:ascii="Arial" w:hAnsi="Arial" w:cs="Arial"/>
          <w:b/>
          <w:color w:val="0000FF"/>
          <w:sz w:val="24"/>
        </w:rPr>
        <w:tab/>
      </w:r>
      <w:r>
        <w:rPr>
          <w:rFonts w:ascii="Arial" w:hAnsi="Arial" w:cs="Arial"/>
          <w:b/>
          <w:sz w:val="24"/>
        </w:rPr>
        <w:t>System parameters for a NR band in the range 52.6GHz – 71GHz</w:t>
      </w:r>
    </w:p>
    <w:p w14:paraId="5EDFF49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D6800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8040" w14:textId="15A40EDD" w:rsidR="009A1108" w:rsidRDefault="009A1108" w:rsidP="009A1108">
      <w:pPr>
        <w:rPr>
          <w:rFonts w:ascii="Arial" w:hAnsi="Arial" w:cs="Arial"/>
          <w:b/>
          <w:sz w:val="24"/>
        </w:rPr>
      </w:pPr>
      <w:r>
        <w:rPr>
          <w:rFonts w:ascii="Arial" w:hAnsi="Arial" w:cs="Arial"/>
          <w:b/>
          <w:color w:val="0000FF"/>
          <w:sz w:val="24"/>
        </w:rPr>
        <w:t>R4-2110992</w:t>
      </w:r>
      <w:r>
        <w:rPr>
          <w:rFonts w:ascii="Arial" w:hAnsi="Arial" w:cs="Arial"/>
          <w:b/>
          <w:color w:val="0000FF"/>
          <w:sz w:val="24"/>
        </w:rPr>
        <w:tab/>
      </w:r>
      <w:r>
        <w:rPr>
          <w:rFonts w:ascii="Arial" w:hAnsi="Arial" w:cs="Arial"/>
          <w:b/>
          <w:sz w:val="24"/>
        </w:rPr>
        <w:t>Discussion maximum bandwidth for NR 52.6 to 71 GHz</w:t>
      </w:r>
    </w:p>
    <w:p w14:paraId="0A48008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3046D0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AF5D9" w14:textId="6F22532E" w:rsidR="009A1108" w:rsidRDefault="009A1108" w:rsidP="009A1108">
      <w:pPr>
        <w:rPr>
          <w:rFonts w:ascii="Arial" w:hAnsi="Arial" w:cs="Arial"/>
          <w:b/>
          <w:sz w:val="24"/>
        </w:rPr>
      </w:pPr>
      <w:r>
        <w:rPr>
          <w:rFonts w:ascii="Arial" w:hAnsi="Arial" w:cs="Arial"/>
          <w:b/>
          <w:color w:val="0000FF"/>
          <w:sz w:val="24"/>
        </w:rPr>
        <w:t>R4-2111170</w:t>
      </w:r>
      <w:r>
        <w:rPr>
          <w:rFonts w:ascii="Arial" w:hAnsi="Arial" w:cs="Arial"/>
          <w:b/>
          <w:color w:val="0000FF"/>
          <w:sz w:val="24"/>
        </w:rPr>
        <w:tab/>
      </w:r>
      <w:r>
        <w:rPr>
          <w:rFonts w:ascii="Arial" w:hAnsi="Arial" w:cs="Arial"/>
          <w:b/>
          <w:sz w:val="24"/>
        </w:rPr>
        <w:t>Channelization aspects for 57-71GHz unlicensed band</w:t>
      </w:r>
    </w:p>
    <w:p w14:paraId="0DE0E4D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9276730" w14:textId="77777777" w:rsidR="009A1108" w:rsidRDefault="009A1108" w:rsidP="009A1108">
      <w:pPr>
        <w:rPr>
          <w:rFonts w:ascii="Arial" w:hAnsi="Arial" w:cs="Arial"/>
          <w:b/>
        </w:rPr>
      </w:pPr>
      <w:r>
        <w:rPr>
          <w:rFonts w:ascii="Arial" w:hAnsi="Arial" w:cs="Arial"/>
          <w:b/>
        </w:rPr>
        <w:t xml:space="preserve">Abstract: </w:t>
      </w:r>
    </w:p>
    <w:p w14:paraId="16E322AC" w14:textId="77777777" w:rsidR="009A1108" w:rsidRDefault="009A1108" w:rsidP="009A1108">
      <w:r>
        <w:t>This document provides some views and analysis to progress the channelization details for the 57-71GHz frequency range.</w:t>
      </w:r>
    </w:p>
    <w:p w14:paraId="46434CC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A6AE0" w14:textId="77777777" w:rsidR="009A1108" w:rsidRDefault="009A1108" w:rsidP="009A1108">
      <w:pPr>
        <w:pStyle w:val="Heading4"/>
      </w:pPr>
      <w:bookmarkStart w:id="617" w:name="_Toc73465168"/>
      <w:r>
        <w:lastRenderedPageBreak/>
        <w:t>9.15.4</w:t>
      </w:r>
      <w:r>
        <w:tab/>
        <w:t>UE RF requirements</w:t>
      </w:r>
      <w:bookmarkEnd w:id="617"/>
    </w:p>
    <w:p w14:paraId="12DDEFBE" w14:textId="168AA6D1" w:rsidR="009A1108" w:rsidRDefault="009A1108" w:rsidP="009A1108">
      <w:pPr>
        <w:rPr>
          <w:rFonts w:ascii="Arial" w:hAnsi="Arial" w:cs="Arial"/>
          <w:b/>
          <w:sz w:val="24"/>
        </w:rPr>
      </w:pPr>
      <w:r>
        <w:rPr>
          <w:rFonts w:ascii="Arial" w:hAnsi="Arial" w:cs="Arial"/>
          <w:b/>
          <w:color w:val="0000FF"/>
          <w:sz w:val="24"/>
        </w:rPr>
        <w:t>R4-2107672</w:t>
      </w:r>
      <w:r>
        <w:rPr>
          <w:rFonts w:ascii="Arial" w:hAnsi="Arial" w:cs="Arial"/>
          <w:b/>
          <w:color w:val="0000FF"/>
          <w:sz w:val="24"/>
        </w:rPr>
        <w:tab/>
      </w:r>
      <w:r>
        <w:rPr>
          <w:rFonts w:ascii="Arial" w:hAnsi="Arial" w:cs="Arial"/>
          <w:b/>
          <w:sz w:val="24"/>
        </w:rPr>
        <w:t>Email discussion summary for [99-e][146] NR_ext_to_71GHz_Part_2</w:t>
      </w:r>
    </w:p>
    <w:p w14:paraId="592732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14D43C4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R4-2107956</w:t>
      </w:r>
      <w:r>
        <w:rPr>
          <w:color w:val="993300"/>
          <w:u w:val="single"/>
        </w:rPr>
        <w:t>.</w:t>
      </w:r>
    </w:p>
    <w:p w14:paraId="602E52A7" w14:textId="378D2CA8" w:rsidR="009A1108" w:rsidRDefault="009A1108" w:rsidP="009A1108">
      <w:pPr>
        <w:rPr>
          <w:rFonts w:ascii="Arial" w:hAnsi="Arial" w:cs="Arial"/>
          <w:b/>
          <w:sz w:val="24"/>
        </w:rPr>
      </w:pPr>
      <w:r>
        <w:rPr>
          <w:rFonts w:ascii="Arial" w:hAnsi="Arial" w:cs="Arial"/>
          <w:b/>
          <w:color w:val="0000FF"/>
          <w:sz w:val="24"/>
        </w:rPr>
        <w:t>R4-2107915</w:t>
      </w:r>
      <w:r>
        <w:rPr>
          <w:rFonts w:ascii="Arial" w:hAnsi="Arial" w:cs="Arial"/>
          <w:b/>
          <w:color w:val="0000FF"/>
          <w:sz w:val="24"/>
        </w:rPr>
        <w:tab/>
      </w:r>
      <w:r>
        <w:rPr>
          <w:rFonts w:ascii="Arial" w:hAnsi="Arial" w:cs="Arial"/>
          <w:b/>
          <w:sz w:val="24"/>
        </w:rPr>
        <w:t>WF on 60 GHz coexistence, ACLR, and ACS</w:t>
      </w:r>
    </w:p>
    <w:p w14:paraId="775134E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46E66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6EC51" w14:textId="3301C9A3" w:rsidR="009A1108" w:rsidRDefault="009A1108" w:rsidP="009A1108">
      <w:pPr>
        <w:rPr>
          <w:rFonts w:ascii="Arial" w:hAnsi="Arial" w:cs="Arial"/>
          <w:b/>
          <w:sz w:val="24"/>
        </w:rPr>
      </w:pPr>
      <w:r>
        <w:rPr>
          <w:rFonts w:ascii="Arial" w:hAnsi="Arial" w:cs="Arial"/>
          <w:b/>
          <w:color w:val="0000FF"/>
          <w:sz w:val="24"/>
        </w:rPr>
        <w:t>R4-2107950</w:t>
      </w:r>
      <w:r>
        <w:rPr>
          <w:rFonts w:ascii="Arial" w:hAnsi="Arial" w:cs="Arial"/>
          <w:b/>
          <w:color w:val="0000FF"/>
          <w:sz w:val="24"/>
        </w:rPr>
        <w:tab/>
      </w:r>
      <w:r>
        <w:rPr>
          <w:rFonts w:ascii="Arial" w:hAnsi="Arial" w:cs="Arial"/>
          <w:b/>
          <w:sz w:val="24"/>
        </w:rPr>
        <w:t>LS on maximum UE EIRP and conducted power</w:t>
      </w:r>
    </w:p>
    <w:p w14:paraId="1F8837C1"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Intel</w:t>
      </w:r>
    </w:p>
    <w:p w14:paraId="3A4970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1363F" w14:textId="6279CE00" w:rsidR="009A1108" w:rsidRDefault="009A1108" w:rsidP="009A1108">
      <w:pPr>
        <w:rPr>
          <w:rFonts w:ascii="Arial" w:hAnsi="Arial" w:cs="Arial"/>
          <w:b/>
          <w:sz w:val="24"/>
        </w:rPr>
      </w:pPr>
      <w:r>
        <w:rPr>
          <w:rFonts w:ascii="Arial" w:hAnsi="Arial" w:cs="Arial"/>
          <w:b/>
          <w:color w:val="0000FF"/>
          <w:sz w:val="24"/>
        </w:rPr>
        <w:t>R4-2107956</w:t>
      </w:r>
      <w:r>
        <w:rPr>
          <w:rFonts w:ascii="Arial" w:hAnsi="Arial" w:cs="Arial"/>
          <w:b/>
          <w:color w:val="0000FF"/>
          <w:sz w:val="24"/>
        </w:rPr>
        <w:tab/>
      </w:r>
      <w:r>
        <w:rPr>
          <w:rFonts w:ascii="Arial" w:hAnsi="Arial" w:cs="Arial"/>
          <w:b/>
          <w:sz w:val="24"/>
        </w:rPr>
        <w:t>Email discussion summary for [99-e][146] NR_ext_to_71GHz_Part_2</w:t>
      </w:r>
    </w:p>
    <w:p w14:paraId="7C18EE7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60E3A1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0C5F1" w14:textId="3AC4C3A6" w:rsidR="009A1108" w:rsidRDefault="009A1108" w:rsidP="009A1108">
      <w:pPr>
        <w:rPr>
          <w:rFonts w:ascii="Arial" w:hAnsi="Arial" w:cs="Arial"/>
          <w:b/>
          <w:sz w:val="24"/>
        </w:rPr>
      </w:pPr>
      <w:r>
        <w:rPr>
          <w:rFonts w:ascii="Arial" w:hAnsi="Arial" w:cs="Arial"/>
          <w:b/>
          <w:color w:val="0000FF"/>
          <w:sz w:val="24"/>
        </w:rPr>
        <w:t>R4-2107972</w:t>
      </w:r>
      <w:r>
        <w:rPr>
          <w:rFonts w:ascii="Arial" w:hAnsi="Arial" w:cs="Arial"/>
          <w:b/>
          <w:color w:val="0000FF"/>
          <w:sz w:val="24"/>
        </w:rPr>
        <w:tab/>
      </w:r>
      <w:r>
        <w:rPr>
          <w:rFonts w:ascii="Arial" w:hAnsi="Arial" w:cs="Arial"/>
          <w:b/>
          <w:sz w:val="24"/>
        </w:rPr>
        <w:t>WF on 60 GHz Time-related issues</w:t>
      </w:r>
    </w:p>
    <w:p w14:paraId="5B4E56A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EF237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29604" w14:textId="2B64FDDD" w:rsidR="009A1108" w:rsidRDefault="009A1108" w:rsidP="009A1108">
      <w:pPr>
        <w:rPr>
          <w:rFonts w:ascii="Arial" w:hAnsi="Arial" w:cs="Arial"/>
          <w:b/>
          <w:sz w:val="24"/>
        </w:rPr>
      </w:pPr>
      <w:r>
        <w:rPr>
          <w:rFonts w:ascii="Arial" w:hAnsi="Arial" w:cs="Arial"/>
          <w:b/>
          <w:color w:val="0000FF"/>
          <w:sz w:val="24"/>
        </w:rPr>
        <w:t>R4-2107973</w:t>
      </w:r>
      <w:r>
        <w:rPr>
          <w:rFonts w:ascii="Arial" w:hAnsi="Arial" w:cs="Arial"/>
          <w:b/>
          <w:color w:val="0000FF"/>
          <w:sz w:val="24"/>
        </w:rPr>
        <w:tab/>
      </w:r>
      <w:r>
        <w:rPr>
          <w:rFonts w:ascii="Arial" w:hAnsi="Arial" w:cs="Arial"/>
          <w:b/>
          <w:sz w:val="24"/>
        </w:rPr>
        <w:t>WF on 60 GHz UE TX requirements</w:t>
      </w:r>
    </w:p>
    <w:p w14:paraId="5CD178A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FDB80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BC64C" w14:textId="1E4ECEF2" w:rsidR="009A1108" w:rsidRDefault="009A1108" w:rsidP="009A1108">
      <w:pPr>
        <w:rPr>
          <w:rFonts w:ascii="Arial" w:hAnsi="Arial" w:cs="Arial"/>
          <w:b/>
          <w:sz w:val="24"/>
        </w:rPr>
      </w:pPr>
      <w:r>
        <w:rPr>
          <w:rFonts w:ascii="Arial" w:hAnsi="Arial" w:cs="Arial"/>
          <w:b/>
          <w:color w:val="0000FF"/>
          <w:sz w:val="24"/>
        </w:rPr>
        <w:t>R4-2107985</w:t>
      </w:r>
      <w:r>
        <w:rPr>
          <w:rFonts w:ascii="Arial" w:hAnsi="Arial" w:cs="Arial"/>
          <w:b/>
          <w:color w:val="0000FF"/>
          <w:sz w:val="24"/>
        </w:rPr>
        <w:tab/>
      </w:r>
      <w:r>
        <w:rPr>
          <w:rFonts w:ascii="Arial" w:hAnsi="Arial" w:cs="Arial"/>
          <w:b/>
          <w:sz w:val="24"/>
        </w:rPr>
        <w:t>LS on 60 GHz Time-related issues</w:t>
      </w:r>
    </w:p>
    <w:p w14:paraId="11CAC06F"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C03ABB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56EB4" w14:textId="77777777" w:rsidR="009A1108" w:rsidRDefault="009A1108" w:rsidP="009A1108">
      <w:pPr>
        <w:pStyle w:val="Heading5"/>
      </w:pPr>
      <w:bookmarkStart w:id="618" w:name="_Toc73465169"/>
      <w:r>
        <w:t>9.15.4.1</w:t>
      </w:r>
      <w:r>
        <w:tab/>
        <w:t>TX requirements</w:t>
      </w:r>
      <w:bookmarkEnd w:id="618"/>
    </w:p>
    <w:p w14:paraId="5065E07F" w14:textId="2AB65807" w:rsidR="009A1108" w:rsidRDefault="009A1108" w:rsidP="009A1108">
      <w:pPr>
        <w:rPr>
          <w:rFonts w:ascii="Arial" w:hAnsi="Arial" w:cs="Arial"/>
          <w:b/>
          <w:sz w:val="24"/>
        </w:rPr>
      </w:pPr>
      <w:r>
        <w:rPr>
          <w:rFonts w:ascii="Arial" w:hAnsi="Arial" w:cs="Arial"/>
          <w:b/>
          <w:color w:val="0000FF"/>
          <w:sz w:val="24"/>
        </w:rPr>
        <w:t>R4-2109011</w:t>
      </w:r>
      <w:r>
        <w:rPr>
          <w:rFonts w:ascii="Arial" w:hAnsi="Arial" w:cs="Arial"/>
          <w:b/>
          <w:color w:val="0000FF"/>
          <w:sz w:val="24"/>
        </w:rPr>
        <w:tab/>
      </w:r>
      <w:r>
        <w:rPr>
          <w:rFonts w:ascii="Arial" w:hAnsi="Arial" w:cs="Arial"/>
          <w:b/>
          <w:sz w:val="24"/>
        </w:rPr>
        <w:t>Views on UE Array and EIRP level at 60 GHz</w:t>
      </w:r>
    </w:p>
    <w:p w14:paraId="099D355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01F7A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BD923" w14:textId="08927C8E" w:rsidR="009A1108" w:rsidRDefault="009A1108" w:rsidP="009A1108">
      <w:pPr>
        <w:rPr>
          <w:rFonts w:ascii="Arial" w:hAnsi="Arial" w:cs="Arial"/>
          <w:b/>
          <w:sz w:val="24"/>
        </w:rPr>
      </w:pPr>
      <w:r>
        <w:rPr>
          <w:rFonts w:ascii="Arial" w:hAnsi="Arial" w:cs="Arial"/>
          <w:b/>
          <w:color w:val="0000FF"/>
          <w:sz w:val="24"/>
        </w:rPr>
        <w:t>R4-2109015</w:t>
      </w:r>
      <w:r>
        <w:rPr>
          <w:rFonts w:ascii="Arial" w:hAnsi="Arial" w:cs="Arial"/>
          <w:b/>
          <w:color w:val="0000FF"/>
          <w:sz w:val="24"/>
        </w:rPr>
        <w:tab/>
      </w:r>
      <w:r>
        <w:rPr>
          <w:rFonts w:ascii="Arial" w:hAnsi="Arial" w:cs="Arial"/>
          <w:b/>
          <w:sz w:val="24"/>
        </w:rPr>
        <w:t>Co-existence simulation assumptions and some simulation results</w:t>
      </w:r>
    </w:p>
    <w:p w14:paraId="16BBA752"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F3132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11020" w14:textId="3E2B8487" w:rsidR="009A1108" w:rsidRDefault="009A1108" w:rsidP="009A1108">
      <w:pPr>
        <w:rPr>
          <w:rFonts w:ascii="Arial" w:hAnsi="Arial" w:cs="Arial"/>
          <w:b/>
          <w:sz w:val="24"/>
        </w:rPr>
      </w:pPr>
      <w:r>
        <w:rPr>
          <w:rFonts w:ascii="Arial" w:hAnsi="Arial" w:cs="Arial"/>
          <w:b/>
          <w:color w:val="0000FF"/>
          <w:sz w:val="24"/>
        </w:rPr>
        <w:t>R4-2109446</w:t>
      </w:r>
      <w:r>
        <w:rPr>
          <w:rFonts w:ascii="Arial" w:hAnsi="Arial" w:cs="Arial"/>
          <w:b/>
          <w:color w:val="0000FF"/>
          <w:sz w:val="24"/>
        </w:rPr>
        <w:tab/>
      </w:r>
      <w:r>
        <w:rPr>
          <w:rFonts w:ascii="Arial" w:hAnsi="Arial" w:cs="Arial"/>
          <w:b/>
          <w:sz w:val="24"/>
        </w:rPr>
        <w:t>On UE RF requirements for NR in the 52.6 - 71 GHz frequency range</w:t>
      </w:r>
    </w:p>
    <w:p w14:paraId="7E116B1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95B05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0FED" w14:textId="45D9F845" w:rsidR="009A1108" w:rsidRDefault="009A1108" w:rsidP="009A1108">
      <w:pPr>
        <w:rPr>
          <w:rFonts w:ascii="Arial" w:hAnsi="Arial" w:cs="Arial"/>
          <w:b/>
          <w:sz w:val="24"/>
        </w:rPr>
      </w:pPr>
      <w:r>
        <w:rPr>
          <w:rFonts w:ascii="Arial" w:hAnsi="Arial" w:cs="Arial"/>
          <w:b/>
          <w:color w:val="0000FF"/>
          <w:sz w:val="24"/>
        </w:rPr>
        <w:t>R4-2109476</w:t>
      </w:r>
      <w:r>
        <w:rPr>
          <w:rFonts w:ascii="Arial" w:hAnsi="Arial" w:cs="Arial"/>
          <w:b/>
          <w:color w:val="0000FF"/>
          <w:sz w:val="24"/>
        </w:rPr>
        <w:tab/>
      </w:r>
      <w:r>
        <w:rPr>
          <w:rFonts w:ascii="Arial" w:hAnsi="Arial" w:cs="Arial"/>
          <w:b/>
          <w:sz w:val="24"/>
        </w:rPr>
        <w:t>60GHz UE TX emissions and EIRP</w:t>
      </w:r>
    </w:p>
    <w:p w14:paraId="12814BB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3BF7725" w14:textId="77777777" w:rsidR="009A1108" w:rsidRDefault="009A1108" w:rsidP="009A1108">
      <w:pPr>
        <w:rPr>
          <w:rFonts w:ascii="Arial" w:hAnsi="Arial" w:cs="Arial"/>
          <w:b/>
        </w:rPr>
      </w:pPr>
      <w:r>
        <w:rPr>
          <w:rFonts w:ascii="Arial" w:hAnsi="Arial" w:cs="Arial"/>
          <w:b/>
        </w:rPr>
        <w:t xml:space="preserve">Abstract: </w:t>
      </w:r>
    </w:p>
    <w:p w14:paraId="3327228E" w14:textId="77777777" w:rsidR="009A1108" w:rsidRDefault="009A1108" w:rsidP="009A1108">
      <w:r>
        <w:t>Compare EU mask with ACLR and discuss Typical EIRP for smartphone UE</w:t>
      </w:r>
    </w:p>
    <w:p w14:paraId="4851DA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6387F" w14:textId="657DE515" w:rsidR="009A1108" w:rsidRDefault="009A1108" w:rsidP="009A1108">
      <w:pPr>
        <w:rPr>
          <w:rFonts w:ascii="Arial" w:hAnsi="Arial" w:cs="Arial"/>
          <w:b/>
          <w:sz w:val="24"/>
        </w:rPr>
      </w:pPr>
      <w:r>
        <w:rPr>
          <w:rFonts w:ascii="Arial" w:hAnsi="Arial" w:cs="Arial"/>
          <w:b/>
          <w:color w:val="0000FF"/>
          <w:sz w:val="24"/>
        </w:rPr>
        <w:t>R4-2109981</w:t>
      </w:r>
      <w:r>
        <w:rPr>
          <w:rFonts w:ascii="Arial" w:hAnsi="Arial" w:cs="Arial"/>
          <w:b/>
          <w:color w:val="0000FF"/>
          <w:sz w:val="24"/>
        </w:rPr>
        <w:tab/>
      </w:r>
      <w:r>
        <w:rPr>
          <w:rFonts w:ascii="Arial" w:hAnsi="Arial" w:cs="Arial"/>
          <w:b/>
          <w:sz w:val="24"/>
        </w:rPr>
        <w:t>On UE TX requirements for operations up to 71 GHz</w:t>
      </w:r>
    </w:p>
    <w:p w14:paraId="7FF7714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74C413" w14:textId="77777777" w:rsidR="009A1108" w:rsidRDefault="009A1108" w:rsidP="009A1108">
      <w:pPr>
        <w:rPr>
          <w:rFonts w:ascii="Arial" w:hAnsi="Arial" w:cs="Arial"/>
          <w:b/>
        </w:rPr>
      </w:pPr>
      <w:r>
        <w:rPr>
          <w:rFonts w:ascii="Arial" w:hAnsi="Arial" w:cs="Arial"/>
          <w:b/>
        </w:rPr>
        <w:t xml:space="preserve">Abstract: </w:t>
      </w:r>
    </w:p>
    <w:p w14:paraId="415B35DE" w14:textId="77777777" w:rsidR="009A1108" w:rsidRDefault="009A1108" w:rsidP="009A1108">
      <w:r>
        <w:t>In this contribution we consider the UE power capability, unwanted emissions and spectrum utilization for operations in 57-71 GHz.</w:t>
      </w:r>
    </w:p>
    <w:p w14:paraId="7D04E7B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A552F" w14:textId="5C69E273" w:rsidR="009A1108" w:rsidRDefault="009A1108" w:rsidP="009A1108">
      <w:pPr>
        <w:rPr>
          <w:rFonts w:ascii="Arial" w:hAnsi="Arial" w:cs="Arial"/>
          <w:b/>
          <w:sz w:val="24"/>
        </w:rPr>
      </w:pPr>
      <w:r>
        <w:rPr>
          <w:rFonts w:ascii="Arial" w:hAnsi="Arial" w:cs="Arial"/>
          <w:b/>
          <w:color w:val="0000FF"/>
          <w:sz w:val="24"/>
        </w:rPr>
        <w:t>R4-2110030</w:t>
      </w:r>
      <w:r>
        <w:rPr>
          <w:rFonts w:ascii="Arial" w:hAnsi="Arial" w:cs="Arial"/>
          <w:b/>
          <w:color w:val="0000FF"/>
          <w:sz w:val="24"/>
        </w:rPr>
        <w:tab/>
      </w:r>
      <w:r>
        <w:rPr>
          <w:rFonts w:ascii="Arial" w:hAnsi="Arial" w:cs="Arial"/>
          <w:b/>
          <w:sz w:val="24"/>
        </w:rPr>
        <w:t>on UE TX requirement and regulation requirement</w:t>
      </w:r>
    </w:p>
    <w:p w14:paraId="7E77E2A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49EAA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13EC0" w14:textId="529DD94D" w:rsidR="009A1108" w:rsidRDefault="009A1108" w:rsidP="009A1108">
      <w:pPr>
        <w:rPr>
          <w:rFonts w:ascii="Arial" w:hAnsi="Arial" w:cs="Arial"/>
          <w:b/>
          <w:sz w:val="24"/>
        </w:rPr>
      </w:pPr>
      <w:r>
        <w:rPr>
          <w:rFonts w:ascii="Arial" w:hAnsi="Arial" w:cs="Arial"/>
          <w:b/>
          <w:color w:val="0000FF"/>
          <w:sz w:val="24"/>
        </w:rPr>
        <w:t>R4-2110172</w:t>
      </w:r>
      <w:r>
        <w:rPr>
          <w:rFonts w:ascii="Arial" w:hAnsi="Arial" w:cs="Arial"/>
          <w:b/>
          <w:color w:val="0000FF"/>
          <w:sz w:val="24"/>
        </w:rPr>
        <w:tab/>
      </w:r>
      <w:r>
        <w:rPr>
          <w:rFonts w:ascii="Arial" w:hAnsi="Arial" w:cs="Arial"/>
          <w:b/>
          <w:sz w:val="24"/>
        </w:rPr>
        <w:t>On UE TX requirements in 60 GHz NR</w:t>
      </w:r>
    </w:p>
    <w:p w14:paraId="210D01C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A30D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630B9" w14:textId="79522B25" w:rsidR="009A1108" w:rsidRDefault="009A1108" w:rsidP="009A1108">
      <w:pPr>
        <w:rPr>
          <w:rFonts w:ascii="Arial" w:hAnsi="Arial" w:cs="Arial"/>
          <w:b/>
          <w:sz w:val="24"/>
        </w:rPr>
      </w:pPr>
      <w:r>
        <w:rPr>
          <w:rFonts w:ascii="Arial" w:hAnsi="Arial" w:cs="Arial"/>
          <w:b/>
          <w:color w:val="0000FF"/>
          <w:sz w:val="24"/>
        </w:rPr>
        <w:t>R4-2110604</w:t>
      </w:r>
      <w:r>
        <w:rPr>
          <w:rFonts w:ascii="Arial" w:hAnsi="Arial" w:cs="Arial"/>
          <w:b/>
          <w:color w:val="0000FF"/>
          <w:sz w:val="24"/>
        </w:rPr>
        <w:tab/>
      </w:r>
      <w:r>
        <w:rPr>
          <w:rFonts w:ascii="Arial" w:hAnsi="Arial" w:cs="Arial"/>
          <w:b/>
          <w:sz w:val="24"/>
        </w:rPr>
        <w:t>Discussion on UE power class for 60GHz</w:t>
      </w:r>
    </w:p>
    <w:p w14:paraId="2FC05C3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B68D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E283F" w14:textId="3BA2E983" w:rsidR="009A1108" w:rsidRDefault="009A1108" w:rsidP="009A1108">
      <w:pPr>
        <w:rPr>
          <w:rFonts w:ascii="Arial" w:hAnsi="Arial" w:cs="Arial"/>
          <w:b/>
          <w:sz w:val="24"/>
        </w:rPr>
      </w:pPr>
      <w:r>
        <w:rPr>
          <w:rFonts w:ascii="Arial" w:hAnsi="Arial" w:cs="Arial"/>
          <w:b/>
          <w:color w:val="0000FF"/>
          <w:sz w:val="24"/>
        </w:rPr>
        <w:t>R4-2110686</w:t>
      </w:r>
      <w:r>
        <w:rPr>
          <w:rFonts w:ascii="Arial" w:hAnsi="Arial" w:cs="Arial"/>
          <w:b/>
          <w:color w:val="0000FF"/>
          <w:sz w:val="24"/>
        </w:rPr>
        <w:tab/>
      </w:r>
      <w:r>
        <w:rPr>
          <w:rFonts w:ascii="Arial" w:hAnsi="Arial" w:cs="Arial"/>
          <w:b/>
          <w:sz w:val="24"/>
        </w:rPr>
        <w:t>On UE Tx RF aspects for a NR band in the range 52.6GHz – 71GHz</w:t>
      </w:r>
    </w:p>
    <w:p w14:paraId="20B0B00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4C823E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51B68" w14:textId="4214C2D5" w:rsidR="009A1108" w:rsidRDefault="009A1108" w:rsidP="009A1108">
      <w:pPr>
        <w:rPr>
          <w:rFonts w:ascii="Arial" w:hAnsi="Arial" w:cs="Arial"/>
          <w:b/>
          <w:sz w:val="24"/>
        </w:rPr>
      </w:pPr>
      <w:r>
        <w:rPr>
          <w:rFonts w:ascii="Arial" w:hAnsi="Arial" w:cs="Arial"/>
          <w:b/>
          <w:color w:val="0000FF"/>
          <w:sz w:val="24"/>
        </w:rPr>
        <w:t>R4-2110828</w:t>
      </w:r>
      <w:r>
        <w:rPr>
          <w:rFonts w:ascii="Arial" w:hAnsi="Arial" w:cs="Arial"/>
          <w:b/>
          <w:color w:val="0000FF"/>
          <w:sz w:val="24"/>
        </w:rPr>
        <w:tab/>
      </w:r>
      <w:r>
        <w:rPr>
          <w:rFonts w:ascii="Arial" w:hAnsi="Arial" w:cs="Arial"/>
          <w:b/>
          <w:sz w:val="24"/>
        </w:rPr>
        <w:t>Reply LS of max UE conducted power and max UE EIRP for operation in the 52.6 – 71 GHz band</w:t>
      </w:r>
    </w:p>
    <w:p w14:paraId="09A4B6E8"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9C19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344D7" w14:textId="07970506" w:rsidR="009A1108" w:rsidRDefault="009A1108" w:rsidP="009A1108">
      <w:pPr>
        <w:rPr>
          <w:rFonts w:ascii="Arial" w:hAnsi="Arial" w:cs="Arial"/>
          <w:b/>
          <w:sz w:val="24"/>
        </w:rPr>
      </w:pPr>
      <w:r>
        <w:rPr>
          <w:rFonts w:ascii="Arial" w:hAnsi="Arial" w:cs="Arial"/>
          <w:b/>
          <w:color w:val="0000FF"/>
          <w:sz w:val="24"/>
        </w:rPr>
        <w:t>R4-2110960</w:t>
      </w:r>
      <w:r>
        <w:rPr>
          <w:rFonts w:ascii="Arial" w:hAnsi="Arial" w:cs="Arial"/>
          <w:b/>
          <w:color w:val="0000FF"/>
          <w:sz w:val="24"/>
        </w:rPr>
        <w:tab/>
      </w:r>
      <w:r>
        <w:rPr>
          <w:rFonts w:ascii="Arial" w:hAnsi="Arial" w:cs="Arial"/>
          <w:b/>
          <w:sz w:val="24"/>
        </w:rPr>
        <w:t>Discussion on maximum conducted and radiated output power</w:t>
      </w:r>
    </w:p>
    <w:p w14:paraId="600604C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177E54FB" w14:textId="77777777" w:rsidR="009A1108" w:rsidRDefault="009A1108" w:rsidP="009A1108">
      <w:pPr>
        <w:rPr>
          <w:rFonts w:ascii="Arial" w:hAnsi="Arial" w:cs="Arial"/>
          <w:b/>
        </w:rPr>
      </w:pPr>
      <w:r>
        <w:rPr>
          <w:rFonts w:ascii="Arial" w:hAnsi="Arial" w:cs="Arial"/>
          <w:b/>
        </w:rPr>
        <w:t xml:space="preserve">Abstract: </w:t>
      </w:r>
    </w:p>
    <w:p w14:paraId="55815493" w14:textId="77777777" w:rsidR="009A1108" w:rsidRDefault="009A1108" w:rsidP="009A1108">
      <w:r>
        <w:t>RAN1 has sent an LS to RAN4 [1], where RAN1 is asking RAN4 to provide more information on conducted and radiated power foreseen to be used within the 52.6 to 71 GHz frequency range.</w:t>
      </w:r>
    </w:p>
    <w:p w14:paraId="70DE88DA" w14:textId="77777777" w:rsidR="009A1108" w:rsidRDefault="009A1108" w:rsidP="009A1108">
      <w:r>
        <w:t>This contribution provides information for the response LS to RAN1.</w:t>
      </w:r>
    </w:p>
    <w:p w14:paraId="235AD7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877EB" w14:textId="15418600" w:rsidR="009A1108" w:rsidRDefault="009A1108" w:rsidP="009A1108">
      <w:pPr>
        <w:rPr>
          <w:rFonts w:ascii="Arial" w:hAnsi="Arial" w:cs="Arial"/>
          <w:b/>
          <w:sz w:val="24"/>
        </w:rPr>
      </w:pPr>
      <w:r>
        <w:rPr>
          <w:rFonts w:ascii="Arial" w:hAnsi="Arial" w:cs="Arial"/>
          <w:b/>
          <w:color w:val="0000FF"/>
          <w:sz w:val="24"/>
        </w:rPr>
        <w:t>R4-2110977</w:t>
      </w:r>
      <w:r>
        <w:rPr>
          <w:rFonts w:ascii="Arial" w:hAnsi="Arial" w:cs="Arial"/>
          <w:b/>
          <w:color w:val="0000FF"/>
          <w:sz w:val="24"/>
        </w:rPr>
        <w:tab/>
      </w:r>
      <w:r>
        <w:rPr>
          <w:rFonts w:ascii="Arial" w:hAnsi="Arial" w:cs="Arial"/>
          <w:b/>
          <w:sz w:val="24"/>
        </w:rPr>
        <w:t>Discussion on maximum conducted and radiated output power</w:t>
      </w:r>
    </w:p>
    <w:p w14:paraId="338ADEC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5FC23A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7795" w14:textId="6767DBB2" w:rsidR="009A1108" w:rsidRDefault="009A1108" w:rsidP="009A1108">
      <w:pPr>
        <w:rPr>
          <w:rFonts w:ascii="Arial" w:hAnsi="Arial" w:cs="Arial"/>
          <w:b/>
          <w:sz w:val="24"/>
        </w:rPr>
      </w:pPr>
      <w:r>
        <w:rPr>
          <w:rFonts w:ascii="Arial" w:hAnsi="Arial" w:cs="Arial"/>
          <w:b/>
          <w:color w:val="0000FF"/>
          <w:sz w:val="24"/>
        </w:rPr>
        <w:t>R4-2111352</w:t>
      </w:r>
      <w:r>
        <w:rPr>
          <w:rFonts w:ascii="Arial" w:hAnsi="Arial" w:cs="Arial"/>
          <w:b/>
          <w:color w:val="0000FF"/>
          <w:sz w:val="24"/>
        </w:rPr>
        <w:tab/>
      </w:r>
      <w:r>
        <w:rPr>
          <w:rFonts w:ascii="Arial" w:hAnsi="Arial" w:cs="Arial"/>
          <w:b/>
          <w:sz w:val="24"/>
        </w:rPr>
        <w:t>on 60GHz UE Tx RF requirements</w:t>
      </w:r>
    </w:p>
    <w:p w14:paraId="01F902A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971F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288A" w14:textId="385FBCBB" w:rsidR="009A1108" w:rsidRDefault="009A1108" w:rsidP="009A1108">
      <w:pPr>
        <w:rPr>
          <w:rFonts w:ascii="Arial" w:hAnsi="Arial" w:cs="Arial"/>
          <w:b/>
          <w:sz w:val="24"/>
        </w:rPr>
      </w:pPr>
      <w:r>
        <w:rPr>
          <w:rFonts w:ascii="Arial" w:hAnsi="Arial" w:cs="Arial"/>
          <w:b/>
          <w:color w:val="0000FF"/>
          <w:sz w:val="24"/>
        </w:rPr>
        <w:t>R4-2111379</w:t>
      </w:r>
      <w:r>
        <w:rPr>
          <w:rFonts w:ascii="Arial" w:hAnsi="Arial" w:cs="Arial"/>
          <w:b/>
          <w:color w:val="0000FF"/>
          <w:sz w:val="24"/>
        </w:rPr>
        <w:tab/>
      </w:r>
      <w:r>
        <w:rPr>
          <w:rFonts w:ascii="Arial" w:hAnsi="Arial" w:cs="Arial"/>
          <w:b/>
          <w:sz w:val="24"/>
        </w:rPr>
        <w:t>on beam switching for 60GHz Band</w:t>
      </w:r>
    </w:p>
    <w:p w14:paraId="2E4508D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C84D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6E26" w14:textId="77777777" w:rsidR="009A1108" w:rsidRDefault="009A1108" w:rsidP="009A1108">
      <w:pPr>
        <w:pStyle w:val="Heading5"/>
      </w:pPr>
      <w:bookmarkStart w:id="619" w:name="_Toc73465170"/>
      <w:r>
        <w:t>9.15.4.2</w:t>
      </w:r>
      <w:r>
        <w:tab/>
        <w:t>RX requirements</w:t>
      </w:r>
      <w:bookmarkEnd w:id="619"/>
    </w:p>
    <w:p w14:paraId="4BD820D5" w14:textId="66A024DB" w:rsidR="009A1108" w:rsidRDefault="009A1108" w:rsidP="009A1108">
      <w:pPr>
        <w:rPr>
          <w:rFonts w:ascii="Arial" w:hAnsi="Arial" w:cs="Arial"/>
          <w:b/>
          <w:sz w:val="24"/>
        </w:rPr>
      </w:pPr>
      <w:r>
        <w:rPr>
          <w:rFonts w:ascii="Arial" w:hAnsi="Arial" w:cs="Arial"/>
          <w:b/>
          <w:color w:val="0000FF"/>
          <w:sz w:val="24"/>
        </w:rPr>
        <w:t>R4-2110687</w:t>
      </w:r>
      <w:r>
        <w:rPr>
          <w:rFonts w:ascii="Arial" w:hAnsi="Arial" w:cs="Arial"/>
          <w:b/>
          <w:color w:val="0000FF"/>
          <w:sz w:val="24"/>
        </w:rPr>
        <w:tab/>
      </w:r>
      <w:r>
        <w:rPr>
          <w:rFonts w:ascii="Arial" w:hAnsi="Arial" w:cs="Arial"/>
          <w:b/>
          <w:sz w:val="24"/>
        </w:rPr>
        <w:t>On UE Rx RF aspects for a NR band in the range 52.6GHz – 71GHz</w:t>
      </w:r>
    </w:p>
    <w:p w14:paraId="666430D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5FF06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10C9" w14:textId="77777777" w:rsidR="009A1108" w:rsidRDefault="009A1108" w:rsidP="009A1108">
      <w:pPr>
        <w:pStyle w:val="Heading4"/>
      </w:pPr>
      <w:bookmarkStart w:id="620" w:name="_Toc73465171"/>
      <w:r>
        <w:t>9.15.5</w:t>
      </w:r>
      <w:r>
        <w:tab/>
        <w:t>BS RF requirements</w:t>
      </w:r>
      <w:bookmarkEnd w:id="620"/>
    </w:p>
    <w:p w14:paraId="28B2DA13" w14:textId="3C5E6EE0" w:rsidR="009A1108" w:rsidRDefault="009A1108" w:rsidP="009A1108">
      <w:pPr>
        <w:rPr>
          <w:rFonts w:ascii="Arial" w:hAnsi="Arial" w:cs="Arial"/>
          <w:b/>
          <w:sz w:val="24"/>
        </w:rPr>
      </w:pPr>
      <w:r>
        <w:rPr>
          <w:rFonts w:ascii="Arial" w:hAnsi="Arial" w:cs="Arial"/>
          <w:b/>
          <w:color w:val="0000FF"/>
          <w:sz w:val="24"/>
        </w:rPr>
        <w:t>R4-2108440</w:t>
      </w:r>
      <w:r>
        <w:rPr>
          <w:rFonts w:ascii="Arial" w:hAnsi="Arial" w:cs="Arial"/>
          <w:b/>
          <w:color w:val="0000FF"/>
          <w:sz w:val="24"/>
        </w:rPr>
        <w:tab/>
      </w:r>
      <w:r>
        <w:rPr>
          <w:rFonts w:ascii="Arial" w:hAnsi="Arial" w:cs="Arial"/>
          <w:b/>
          <w:sz w:val="24"/>
        </w:rPr>
        <w:t>Email discussion summary for [99-e][315] NR_exto71GHz_BSRF</w:t>
      </w:r>
    </w:p>
    <w:p w14:paraId="53C3A5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13B14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R4-2108702</w:t>
      </w:r>
      <w:r>
        <w:rPr>
          <w:color w:val="993300"/>
          <w:u w:val="single"/>
        </w:rPr>
        <w:t>.</w:t>
      </w:r>
    </w:p>
    <w:p w14:paraId="0DD053F5" w14:textId="07E3B61F" w:rsidR="009A1108" w:rsidRDefault="009A1108" w:rsidP="009A1108">
      <w:pPr>
        <w:rPr>
          <w:rFonts w:ascii="Arial" w:hAnsi="Arial" w:cs="Arial"/>
          <w:b/>
          <w:sz w:val="24"/>
        </w:rPr>
      </w:pPr>
      <w:r>
        <w:rPr>
          <w:rFonts w:ascii="Arial" w:hAnsi="Arial" w:cs="Arial"/>
          <w:b/>
          <w:color w:val="0000FF"/>
          <w:sz w:val="24"/>
        </w:rPr>
        <w:t>R4-2108638</w:t>
      </w:r>
      <w:r>
        <w:rPr>
          <w:rFonts w:ascii="Arial" w:hAnsi="Arial" w:cs="Arial"/>
          <w:b/>
          <w:color w:val="0000FF"/>
          <w:sz w:val="24"/>
        </w:rPr>
        <w:tab/>
      </w:r>
      <w:r>
        <w:rPr>
          <w:rFonts w:ascii="Arial" w:hAnsi="Arial" w:cs="Arial"/>
          <w:b/>
          <w:sz w:val="24"/>
        </w:rPr>
        <w:t>WF on BS TX RF requirements for 52.6 – 71 GHz</w:t>
      </w:r>
    </w:p>
    <w:p w14:paraId="656BB87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4071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E6C19" w14:textId="5C39989D" w:rsidR="009A1108" w:rsidRDefault="009A1108" w:rsidP="009A1108">
      <w:pPr>
        <w:rPr>
          <w:rFonts w:ascii="Arial" w:hAnsi="Arial" w:cs="Arial"/>
          <w:b/>
          <w:sz w:val="24"/>
        </w:rPr>
      </w:pPr>
      <w:r>
        <w:rPr>
          <w:rFonts w:ascii="Arial" w:hAnsi="Arial" w:cs="Arial"/>
          <w:b/>
          <w:color w:val="0000FF"/>
          <w:sz w:val="24"/>
        </w:rPr>
        <w:lastRenderedPageBreak/>
        <w:t>R4-2108639</w:t>
      </w:r>
      <w:r>
        <w:rPr>
          <w:rFonts w:ascii="Arial" w:hAnsi="Arial" w:cs="Arial"/>
          <w:b/>
          <w:color w:val="0000FF"/>
          <w:sz w:val="24"/>
        </w:rPr>
        <w:tab/>
      </w:r>
      <w:r>
        <w:rPr>
          <w:rFonts w:ascii="Arial" w:hAnsi="Arial" w:cs="Arial"/>
          <w:b/>
          <w:sz w:val="24"/>
        </w:rPr>
        <w:t>WF on BS RX RF requirements for 52.6 – 71 GHz</w:t>
      </w:r>
    </w:p>
    <w:p w14:paraId="758CC4F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C380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0A983" w14:textId="4F745050" w:rsidR="009A1108" w:rsidRDefault="009A1108" w:rsidP="009A1108">
      <w:pPr>
        <w:rPr>
          <w:rFonts w:ascii="Arial" w:hAnsi="Arial" w:cs="Arial"/>
          <w:b/>
          <w:sz w:val="24"/>
        </w:rPr>
      </w:pPr>
      <w:r>
        <w:rPr>
          <w:rFonts w:ascii="Arial" w:hAnsi="Arial" w:cs="Arial"/>
          <w:b/>
          <w:color w:val="0000FF"/>
          <w:sz w:val="24"/>
        </w:rPr>
        <w:t>R4-2108702</w:t>
      </w:r>
      <w:r>
        <w:rPr>
          <w:rFonts w:ascii="Arial" w:hAnsi="Arial" w:cs="Arial"/>
          <w:b/>
          <w:color w:val="0000FF"/>
          <w:sz w:val="24"/>
        </w:rPr>
        <w:tab/>
      </w:r>
      <w:r>
        <w:rPr>
          <w:rFonts w:ascii="Arial" w:hAnsi="Arial" w:cs="Arial"/>
          <w:b/>
          <w:sz w:val="24"/>
        </w:rPr>
        <w:t>Email discussion summary for [99-e][315] NR_exto71GHz_BSRF</w:t>
      </w:r>
    </w:p>
    <w:p w14:paraId="707E065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14:paraId="10E23D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91260" w14:textId="77777777" w:rsidR="009A1108" w:rsidRDefault="009A1108" w:rsidP="009A1108">
      <w:pPr>
        <w:pStyle w:val="Heading5"/>
      </w:pPr>
      <w:bookmarkStart w:id="621" w:name="_Toc73465172"/>
      <w:r>
        <w:t>9.15.5.1</w:t>
      </w:r>
      <w:r>
        <w:tab/>
        <w:t>TX requirements</w:t>
      </w:r>
      <w:bookmarkEnd w:id="621"/>
    </w:p>
    <w:p w14:paraId="3C39F2D1" w14:textId="5A6B5C33" w:rsidR="009A1108" w:rsidRDefault="009A1108" w:rsidP="009A1108">
      <w:pPr>
        <w:rPr>
          <w:rFonts w:ascii="Arial" w:hAnsi="Arial" w:cs="Arial"/>
          <w:b/>
          <w:sz w:val="24"/>
        </w:rPr>
      </w:pPr>
      <w:r>
        <w:rPr>
          <w:rFonts w:ascii="Arial" w:hAnsi="Arial" w:cs="Arial"/>
          <w:b/>
          <w:color w:val="0000FF"/>
          <w:sz w:val="24"/>
        </w:rPr>
        <w:t>R4-2109114</w:t>
      </w:r>
      <w:r>
        <w:rPr>
          <w:rFonts w:ascii="Arial" w:hAnsi="Arial" w:cs="Arial"/>
          <w:b/>
          <w:color w:val="0000FF"/>
          <w:sz w:val="24"/>
        </w:rPr>
        <w:tab/>
      </w:r>
      <w:r>
        <w:rPr>
          <w:rFonts w:ascii="Arial" w:hAnsi="Arial" w:cs="Arial"/>
          <w:b/>
          <w:sz w:val="24"/>
        </w:rPr>
        <w:t>Discussion on BS TX RF requirements for 52 6-71GHz</w:t>
      </w:r>
    </w:p>
    <w:p w14:paraId="377363E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984F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CE618" w14:textId="5C9151B9" w:rsidR="009A1108" w:rsidRDefault="009A1108" w:rsidP="009A1108">
      <w:pPr>
        <w:rPr>
          <w:rFonts w:ascii="Arial" w:hAnsi="Arial" w:cs="Arial"/>
          <w:b/>
          <w:sz w:val="24"/>
        </w:rPr>
      </w:pPr>
      <w:r>
        <w:rPr>
          <w:rFonts w:ascii="Arial" w:hAnsi="Arial" w:cs="Arial"/>
          <w:b/>
          <w:color w:val="0000FF"/>
          <w:sz w:val="24"/>
        </w:rPr>
        <w:t>R4-2109384</w:t>
      </w:r>
      <w:r>
        <w:rPr>
          <w:rFonts w:ascii="Arial" w:hAnsi="Arial" w:cs="Arial"/>
          <w:b/>
          <w:color w:val="0000FF"/>
          <w:sz w:val="24"/>
        </w:rPr>
        <w:tab/>
      </w:r>
      <w:r>
        <w:rPr>
          <w:rFonts w:ascii="Arial" w:hAnsi="Arial" w:cs="Arial"/>
          <w:b/>
          <w:sz w:val="24"/>
        </w:rPr>
        <w:t>Proposals on BS transmitter requirements for extending current NR operation to 71 GHz</w:t>
      </w:r>
    </w:p>
    <w:p w14:paraId="0F1564C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A54FFF" w14:textId="77777777" w:rsidR="009A1108" w:rsidRDefault="009A1108" w:rsidP="009A1108">
      <w:pPr>
        <w:rPr>
          <w:rFonts w:ascii="Arial" w:hAnsi="Arial" w:cs="Arial"/>
          <w:b/>
        </w:rPr>
      </w:pPr>
      <w:r>
        <w:rPr>
          <w:rFonts w:ascii="Arial" w:hAnsi="Arial" w:cs="Arial"/>
          <w:b/>
        </w:rPr>
        <w:t xml:space="preserve">Abstract: </w:t>
      </w:r>
    </w:p>
    <w:p w14:paraId="6F129B14" w14:textId="77777777" w:rsidR="009A1108" w:rsidRDefault="009A1108" w:rsidP="009A1108">
      <w:r>
        <w:t>This contribution provides further proposals on BS transmitter requirements for extending current NR operation to 71 GHz according to the approved WF and the findings in the corresponding study item as recorded in TR 38.808.</w:t>
      </w:r>
    </w:p>
    <w:p w14:paraId="33B31C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90358" w14:textId="1EB0E604" w:rsidR="009A1108" w:rsidRDefault="009A1108" w:rsidP="009A1108">
      <w:pPr>
        <w:rPr>
          <w:rFonts w:ascii="Arial" w:hAnsi="Arial" w:cs="Arial"/>
          <w:b/>
          <w:sz w:val="24"/>
        </w:rPr>
      </w:pPr>
      <w:r>
        <w:rPr>
          <w:rFonts w:ascii="Arial" w:hAnsi="Arial" w:cs="Arial"/>
          <w:b/>
          <w:color w:val="0000FF"/>
          <w:sz w:val="24"/>
        </w:rPr>
        <w:t>R4-2109870</w:t>
      </w:r>
      <w:r>
        <w:rPr>
          <w:rFonts w:ascii="Arial" w:hAnsi="Arial" w:cs="Arial"/>
          <w:b/>
          <w:color w:val="0000FF"/>
          <w:sz w:val="24"/>
        </w:rPr>
        <w:tab/>
      </w:r>
      <w:r>
        <w:rPr>
          <w:rFonts w:ascii="Arial" w:hAnsi="Arial" w:cs="Arial"/>
          <w:b/>
          <w:sz w:val="24"/>
        </w:rPr>
        <w:t>On BS RF transmitter requirements for the frequency range 52 to 71 GHz</w:t>
      </w:r>
    </w:p>
    <w:p w14:paraId="7165E3B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8D3097" w14:textId="77777777" w:rsidR="009A1108" w:rsidRDefault="009A1108" w:rsidP="009A1108">
      <w:pPr>
        <w:rPr>
          <w:rFonts w:ascii="Arial" w:hAnsi="Arial" w:cs="Arial"/>
          <w:b/>
        </w:rPr>
      </w:pPr>
      <w:r>
        <w:rPr>
          <w:rFonts w:ascii="Arial" w:hAnsi="Arial" w:cs="Arial"/>
          <w:b/>
        </w:rPr>
        <w:t xml:space="preserve">Abstract: </w:t>
      </w:r>
    </w:p>
    <w:p w14:paraId="404FAFEE" w14:textId="77777777" w:rsidR="009A1108" w:rsidRDefault="009A1108" w:rsidP="009A1108">
      <w:r>
        <w:t>In this contribution we present an overview of BS transmitter requirements and some proposals to progress the work. To stimulate the discussion a draft specification text is provided as an attachment at the end of contribution.</w:t>
      </w:r>
    </w:p>
    <w:p w14:paraId="62055A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4ED37" w14:textId="738C4F0B" w:rsidR="009A1108" w:rsidRDefault="009A1108" w:rsidP="009A1108">
      <w:pPr>
        <w:rPr>
          <w:rFonts w:ascii="Arial" w:hAnsi="Arial" w:cs="Arial"/>
          <w:b/>
          <w:sz w:val="24"/>
        </w:rPr>
      </w:pPr>
      <w:r>
        <w:rPr>
          <w:rFonts w:ascii="Arial" w:hAnsi="Arial" w:cs="Arial"/>
          <w:b/>
          <w:color w:val="0000FF"/>
          <w:sz w:val="24"/>
        </w:rPr>
        <w:t>R4-2110601</w:t>
      </w:r>
      <w:r>
        <w:rPr>
          <w:rFonts w:ascii="Arial" w:hAnsi="Arial" w:cs="Arial"/>
          <w:b/>
          <w:color w:val="0000FF"/>
          <w:sz w:val="24"/>
        </w:rPr>
        <w:tab/>
      </w:r>
      <w:r>
        <w:rPr>
          <w:rFonts w:ascii="Arial" w:hAnsi="Arial" w:cs="Arial"/>
          <w:b/>
          <w:sz w:val="24"/>
        </w:rPr>
        <w:t>Discussion on BS Tx requirements for 60GHz</w:t>
      </w:r>
    </w:p>
    <w:p w14:paraId="62C5D04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ECE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8488E" w14:textId="77777777" w:rsidR="009A1108" w:rsidRDefault="009A1108" w:rsidP="009A1108">
      <w:pPr>
        <w:pStyle w:val="Heading5"/>
      </w:pPr>
      <w:bookmarkStart w:id="622" w:name="_Toc73465173"/>
      <w:r>
        <w:t>9.15.5.2</w:t>
      </w:r>
      <w:r>
        <w:tab/>
        <w:t>RX requirements</w:t>
      </w:r>
      <w:bookmarkEnd w:id="622"/>
    </w:p>
    <w:p w14:paraId="68C15753" w14:textId="3D54658C" w:rsidR="009A1108" w:rsidRDefault="009A1108" w:rsidP="009A1108">
      <w:pPr>
        <w:rPr>
          <w:rFonts w:ascii="Arial" w:hAnsi="Arial" w:cs="Arial"/>
          <w:b/>
          <w:sz w:val="24"/>
        </w:rPr>
      </w:pPr>
      <w:r>
        <w:rPr>
          <w:rFonts w:ascii="Arial" w:hAnsi="Arial" w:cs="Arial"/>
          <w:b/>
          <w:color w:val="0000FF"/>
          <w:sz w:val="24"/>
        </w:rPr>
        <w:t>R4-2109115</w:t>
      </w:r>
      <w:r>
        <w:rPr>
          <w:rFonts w:ascii="Arial" w:hAnsi="Arial" w:cs="Arial"/>
          <w:b/>
          <w:color w:val="0000FF"/>
          <w:sz w:val="24"/>
        </w:rPr>
        <w:tab/>
      </w:r>
      <w:r>
        <w:rPr>
          <w:rFonts w:ascii="Arial" w:hAnsi="Arial" w:cs="Arial"/>
          <w:b/>
          <w:sz w:val="24"/>
        </w:rPr>
        <w:t>Discussion on BS RX RF requirements for 52 6-71GHz</w:t>
      </w:r>
    </w:p>
    <w:p w14:paraId="6E035CA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9E3F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8846C" w14:textId="36F0194A" w:rsidR="009A1108" w:rsidRDefault="009A1108" w:rsidP="009A1108">
      <w:pPr>
        <w:rPr>
          <w:rFonts w:ascii="Arial" w:hAnsi="Arial" w:cs="Arial"/>
          <w:b/>
          <w:sz w:val="24"/>
        </w:rPr>
      </w:pPr>
      <w:r>
        <w:rPr>
          <w:rFonts w:ascii="Arial" w:hAnsi="Arial" w:cs="Arial"/>
          <w:b/>
          <w:color w:val="0000FF"/>
          <w:sz w:val="24"/>
        </w:rPr>
        <w:lastRenderedPageBreak/>
        <w:t>R4-2109385</w:t>
      </w:r>
      <w:r>
        <w:rPr>
          <w:rFonts w:ascii="Arial" w:hAnsi="Arial" w:cs="Arial"/>
          <w:b/>
          <w:color w:val="0000FF"/>
          <w:sz w:val="24"/>
        </w:rPr>
        <w:tab/>
      </w:r>
      <w:r>
        <w:rPr>
          <w:rFonts w:ascii="Arial" w:hAnsi="Arial" w:cs="Arial"/>
          <w:b/>
          <w:sz w:val="24"/>
        </w:rPr>
        <w:t>Proposals on BS receiver requirements for extending current NR operation to 71 GHz</w:t>
      </w:r>
    </w:p>
    <w:p w14:paraId="35E258D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C0C3D1" w14:textId="77777777" w:rsidR="009A1108" w:rsidRDefault="009A1108" w:rsidP="009A1108">
      <w:pPr>
        <w:rPr>
          <w:rFonts w:ascii="Arial" w:hAnsi="Arial" w:cs="Arial"/>
          <w:b/>
        </w:rPr>
      </w:pPr>
      <w:r>
        <w:rPr>
          <w:rFonts w:ascii="Arial" w:hAnsi="Arial" w:cs="Arial"/>
          <w:b/>
        </w:rPr>
        <w:t xml:space="preserve">Abstract: </w:t>
      </w:r>
    </w:p>
    <w:p w14:paraId="3B105493" w14:textId="77777777" w:rsidR="009A1108" w:rsidRDefault="009A1108" w:rsidP="009A1108">
      <w:r>
        <w:t>This contribution provides further proposals on BS receiver requirements for extending current NR operation to 71 GHz according to the approved WF and the findings in the corresponding study item as recorded in TR 38.808.</w:t>
      </w:r>
    </w:p>
    <w:p w14:paraId="31B5AB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6F144" w14:textId="0B4269A2" w:rsidR="009A1108" w:rsidRDefault="009A1108" w:rsidP="009A1108">
      <w:pPr>
        <w:rPr>
          <w:rFonts w:ascii="Arial" w:hAnsi="Arial" w:cs="Arial"/>
          <w:b/>
          <w:sz w:val="24"/>
        </w:rPr>
      </w:pPr>
      <w:r>
        <w:rPr>
          <w:rFonts w:ascii="Arial" w:hAnsi="Arial" w:cs="Arial"/>
          <w:b/>
          <w:color w:val="0000FF"/>
          <w:sz w:val="24"/>
        </w:rPr>
        <w:t>R4-2109871</w:t>
      </w:r>
      <w:r>
        <w:rPr>
          <w:rFonts w:ascii="Arial" w:hAnsi="Arial" w:cs="Arial"/>
          <w:b/>
          <w:color w:val="0000FF"/>
          <w:sz w:val="24"/>
        </w:rPr>
        <w:tab/>
      </w:r>
      <w:r>
        <w:rPr>
          <w:rFonts w:ascii="Arial" w:hAnsi="Arial" w:cs="Arial"/>
          <w:b/>
          <w:sz w:val="24"/>
        </w:rPr>
        <w:t>On BS RF receiver requirements for the frequency range 52 to 71 GHz</w:t>
      </w:r>
    </w:p>
    <w:p w14:paraId="30660A1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78A58A" w14:textId="77777777" w:rsidR="009A1108" w:rsidRDefault="009A1108" w:rsidP="009A1108">
      <w:pPr>
        <w:rPr>
          <w:rFonts w:ascii="Arial" w:hAnsi="Arial" w:cs="Arial"/>
          <w:b/>
        </w:rPr>
      </w:pPr>
      <w:r>
        <w:rPr>
          <w:rFonts w:ascii="Arial" w:hAnsi="Arial" w:cs="Arial"/>
          <w:b/>
        </w:rPr>
        <w:t xml:space="preserve">Abstract: </w:t>
      </w:r>
    </w:p>
    <w:p w14:paraId="06F81C89" w14:textId="77777777" w:rsidR="009A1108" w:rsidRDefault="009A1108" w:rsidP="009A1108">
      <w:r>
        <w:t>In this contribution we present an overview of BS receiver requirements and some proposals to progress the work. To stimulate the discussion draft specification text for TS 38.104, clause 10 [2] is provided as an attachment at the end of contribution.</w:t>
      </w:r>
    </w:p>
    <w:p w14:paraId="54C133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B25ED" w14:textId="6AD224FA" w:rsidR="009A1108" w:rsidRDefault="009A1108" w:rsidP="009A1108">
      <w:pPr>
        <w:rPr>
          <w:rFonts w:ascii="Arial" w:hAnsi="Arial" w:cs="Arial"/>
          <w:b/>
          <w:sz w:val="24"/>
        </w:rPr>
      </w:pPr>
      <w:r>
        <w:rPr>
          <w:rFonts w:ascii="Arial" w:hAnsi="Arial" w:cs="Arial"/>
          <w:b/>
          <w:color w:val="0000FF"/>
          <w:sz w:val="24"/>
        </w:rPr>
        <w:t>R4-2110602</w:t>
      </w:r>
      <w:r>
        <w:rPr>
          <w:rFonts w:ascii="Arial" w:hAnsi="Arial" w:cs="Arial"/>
          <w:b/>
          <w:color w:val="0000FF"/>
          <w:sz w:val="24"/>
        </w:rPr>
        <w:tab/>
      </w:r>
      <w:r>
        <w:rPr>
          <w:rFonts w:ascii="Arial" w:hAnsi="Arial" w:cs="Arial"/>
          <w:b/>
          <w:sz w:val="24"/>
        </w:rPr>
        <w:t>Discussion on BS Rx requirements for 60GHz</w:t>
      </w:r>
    </w:p>
    <w:p w14:paraId="62C6A7E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392F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9BC2" w14:textId="77777777" w:rsidR="009A1108" w:rsidRDefault="009A1108" w:rsidP="009A1108">
      <w:pPr>
        <w:pStyle w:val="Heading4"/>
      </w:pPr>
      <w:bookmarkStart w:id="623" w:name="_Toc73465174"/>
      <w:r>
        <w:t>9.15.6</w:t>
      </w:r>
      <w:r>
        <w:tab/>
        <w:t>RRM core requirements</w:t>
      </w:r>
      <w:bookmarkEnd w:id="623"/>
    </w:p>
    <w:p w14:paraId="1AE18B8D" w14:textId="2875F968" w:rsidR="009A1108" w:rsidRDefault="009A1108" w:rsidP="009A1108">
      <w:pPr>
        <w:rPr>
          <w:rFonts w:ascii="Arial" w:hAnsi="Arial" w:cs="Arial"/>
          <w:b/>
          <w:sz w:val="24"/>
        </w:rPr>
      </w:pPr>
      <w:r>
        <w:rPr>
          <w:rFonts w:ascii="Arial" w:hAnsi="Arial" w:cs="Arial"/>
          <w:b/>
          <w:color w:val="0000FF"/>
          <w:sz w:val="24"/>
        </w:rPr>
        <w:t>R4-2108354</w:t>
      </w:r>
      <w:r>
        <w:rPr>
          <w:rFonts w:ascii="Arial" w:hAnsi="Arial" w:cs="Arial"/>
          <w:b/>
          <w:color w:val="0000FF"/>
          <w:sz w:val="24"/>
        </w:rPr>
        <w:tab/>
      </w:r>
      <w:r>
        <w:rPr>
          <w:rFonts w:ascii="Arial" w:hAnsi="Arial" w:cs="Arial"/>
          <w:b/>
          <w:sz w:val="24"/>
        </w:rPr>
        <w:t>WF on NR extension to 71 GHz - RRM</w:t>
      </w:r>
    </w:p>
    <w:p w14:paraId="72A1B04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39E7E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DCF0A" w14:textId="4DEA001D" w:rsidR="009A1108" w:rsidRDefault="009A1108" w:rsidP="009A1108">
      <w:pPr>
        <w:rPr>
          <w:rFonts w:ascii="Arial" w:hAnsi="Arial" w:cs="Arial"/>
          <w:b/>
          <w:sz w:val="24"/>
        </w:rPr>
      </w:pPr>
      <w:r>
        <w:rPr>
          <w:rFonts w:ascii="Arial" w:hAnsi="Arial" w:cs="Arial"/>
          <w:b/>
          <w:color w:val="0000FF"/>
          <w:sz w:val="24"/>
        </w:rPr>
        <w:t>R4-2109291</w:t>
      </w:r>
      <w:r>
        <w:rPr>
          <w:rFonts w:ascii="Arial" w:hAnsi="Arial" w:cs="Arial"/>
          <w:b/>
          <w:color w:val="0000FF"/>
          <w:sz w:val="24"/>
        </w:rPr>
        <w:tab/>
      </w:r>
      <w:r>
        <w:rPr>
          <w:rFonts w:ascii="Arial" w:hAnsi="Arial" w:cs="Arial"/>
          <w:b/>
          <w:sz w:val="24"/>
        </w:rPr>
        <w:t>RRM considerations for extension to 71 GHz</w:t>
      </w:r>
    </w:p>
    <w:p w14:paraId="7478BE0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443B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328EF" w14:textId="385D6B8F" w:rsidR="009A1108" w:rsidRDefault="009A1108" w:rsidP="009A1108">
      <w:pPr>
        <w:rPr>
          <w:rFonts w:ascii="Arial" w:hAnsi="Arial" w:cs="Arial"/>
          <w:b/>
          <w:sz w:val="24"/>
        </w:rPr>
      </w:pPr>
      <w:r>
        <w:rPr>
          <w:rFonts w:ascii="Arial" w:hAnsi="Arial" w:cs="Arial"/>
          <w:b/>
          <w:color w:val="0000FF"/>
          <w:sz w:val="24"/>
        </w:rPr>
        <w:t>R4-2109480</w:t>
      </w:r>
      <w:r>
        <w:rPr>
          <w:rFonts w:ascii="Arial" w:hAnsi="Arial" w:cs="Arial"/>
          <w:b/>
          <w:color w:val="0000FF"/>
          <w:sz w:val="24"/>
        </w:rPr>
        <w:tab/>
      </w:r>
      <w:r>
        <w:rPr>
          <w:rFonts w:ascii="Arial" w:hAnsi="Arial" w:cs="Arial"/>
          <w:b/>
          <w:sz w:val="24"/>
        </w:rPr>
        <w:t>Discussion on RRM impacts for 52.6GHz ~ 71GHz</w:t>
      </w:r>
    </w:p>
    <w:p w14:paraId="1425C23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8F28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42E6E" w14:textId="748D534F" w:rsidR="009A1108" w:rsidRDefault="009A1108" w:rsidP="009A1108">
      <w:pPr>
        <w:rPr>
          <w:rFonts w:ascii="Arial" w:hAnsi="Arial" w:cs="Arial"/>
          <w:b/>
          <w:sz w:val="24"/>
        </w:rPr>
      </w:pPr>
      <w:r>
        <w:rPr>
          <w:rFonts w:ascii="Arial" w:hAnsi="Arial" w:cs="Arial"/>
          <w:b/>
          <w:color w:val="0000FF"/>
          <w:sz w:val="24"/>
        </w:rPr>
        <w:t>R4-2109944</w:t>
      </w:r>
      <w:r>
        <w:rPr>
          <w:rFonts w:ascii="Arial" w:hAnsi="Arial" w:cs="Arial"/>
          <w:b/>
          <w:color w:val="0000FF"/>
          <w:sz w:val="24"/>
        </w:rPr>
        <w:tab/>
      </w:r>
      <w:r>
        <w:rPr>
          <w:rFonts w:ascii="Arial" w:hAnsi="Arial" w:cs="Arial"/>
          <w:b/>
          <w:sz w:val="24"/>
        </w:rPr>
        <w:t>RRM impacts overview for extending NR operation to 71GHz</w:t>
      </w:r>
    </w:p>
    <w:p w14:paraId="37823D6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9B55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201CC" w14:textId="40D09BF5" w:rsidR="009A1108" w:rsidRDefault="009A1108" w:rsidP="009A1108">
      <w:pPr>
        <w:rPr>
          <w:rFonts w:ascii="Arial" w:hAnsi="Arial" w:cs="Arial"/>
          <w:b/>
          <w:sz w:val="24"/>
        </w:rPr>
      </w:pPr>
      <w:r>
        <w:rPr>
          <w:rFonts w:ascii="Arial" w:hAnsi="Arial" w:cs="Arial"/>
          <w:b/>
          <w:color w:val="0000FF"/>
          <w:sz w:val="24"/>
        </w:rPr>
        <w:t>R4-2110348</w:t>
      </w:r>
      <w:r>
        <w:rPr>
          <w:rFonts w:ascii="Arial" w:hAnsi="Arial" w:cs="Arial"/>
          <w:b/>
          <w:color w:val="0000FF"/>
          <w:sz w:val="24"/>
        </w:rPr>
        <w:tab/>
      </w:r>
      <w:r>
        <w:rPr>
          <w:rFonts w:ascii="Arial" w:hAnsi="Arial" w:cs="Arial"/>
          <w:b/>
          <w:sz w:val="24"/>
        </w:rPr>
        <w:t>Discussion on RRM impact of Rel-17 NR_ext_to_71GHz</w:t>
      </w:r>
    </w:p>
    <w:p w14:paraId="0C1E8EA8"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2EF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BDB5A" w14:textId="270A106D" w:rsidR="009A1108" w:rsidRDefault="009A1108" w:rsidP="009A1108">
      <w:pPr>
        <w:rPr>
          <w:rFonts w:ascii="Arial" w:hAnsi="Arial" w:cs="Arial"/>
          <w:b/>
          <w:sz w:val="24"/>
        </w:rPr>
      </w:pPr>
      <w:r>
        <w:rPr>
          <w:rFonts w:ascii="Arial" w:hAnsi="Arial" w:cs="Arial"/>
          <w:b/>
          <w:color w:val="0000FF"/>
          <w:sz w:val="24"/>
        </w:rPr>
        <w:t>R4-2110410</w:t>
      </w:r>
      <w:r>
        <w:rPr>
          <w:rFonts w:ascii="Arial" w:hAnsi="Arial" w:cs="Arial"/>
          <w:b/>
          <w:color w:val="0000FF"/>
          <w:sz w:val="24"/>
        </w:rPr>
        <w:tab/>
      </w:r>
      <w:r>
        <w:rPr>
          <w:rFonts w:ascii="Arial" w:hAnsi="Arial" w:cs="Arial"/>
          <w:b/>
          <w:sz w:val="24"/>
        </w:rPr>
        <w:t>UE timing</w:t>
      </w:r>
    </w:p>
    <w:p w14:paraId="68B8192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7344AD" w14:textId="77777777" w:rsidR="009A1108" w:rsidRDefault="009A1108" w:rsidP="009A1108">
      <w:pPr>
        <w:rPr>
          <w:rFonts w:ascii="Arial" w:hAnsi="Arial" w:cs="Arial"/>
          <w:b/>
        </w:rPr>
      </w:pPr>
      <w:r>
        <w:rPr>
          <w:rFonts w:ascii="Arial" w:hAnsi="Arial" w:cs="Arial"/>
          <w:b/>
        </w:rPr>
        <w:t xml:space="preserve">Abstract: </w:t>
      </w:r>
    </w:p>
    <w:p w14:paraId="706BD49B" w14:textId="77777777" w:rsidR="009A1108" w:rsidRDefault="009A1108" w:rsidP="009A1108">
      <w:r>
        <w:t>Analysis of UE TDD ON/OFF timing.</w:t>
      </w:r>
    </w:p>
    <w:p w14:paraId="6EB288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4EDD4" w14:textId="62DC22AD" w:rsidR="009A1108" w:rsidRDefault="009A1108" w:rsidP="009A1108">
      <w:pPr>
        <w:rPr>
          <w:rFonts w:ascii="Arial" w:hAnsi="Arial" w:cs="Arial"/>
          <w:b/>
          <w:sz w:val="24"/>
        </w:rPr>
      </w:pPr>
      <w:r>
        <w:rPr>
          <w:rFonts w:ascii="Arial" w:hAnsi="Arial" w:cs="Arial"/>
          <w:b/>
          <w:color w:val="0000FF"/>
          <w:sz w:val="24"/>
        </w:rPr>
        <w:t>R4-2110414</w:t>
      </w:r>
      <w:r>
        <w:rPr>
          <w:rFonts w:ascii="Arial" w:hAnsi="Arial" w:cs="Arial"/>
          <w:b/>
          <w:color w:val="0000FF"/>
          <w:sz w:val="24"/>
        </w:rPr>
        <w:tab/>
      </w:r>
      <w:r>
        <w:rPr>
          <w:rFonts w:ascii="Arial" w:hAnsi="Arial" w:cs="Arial"/>
          <w:b/>
          <w:sz w:val="24"/>
        </w:rPr>
        <w:t>Reply LS to RAN1: LS on beam switching gap for 60 GHz band</w:t>
      </w:r>
    </w:p>
    <w:p w14:paraId="47BE444A"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9543BE8" w14:textId="77777777" w:rsidR="009A1108" w:rsidRDefault="009A1108" w:rsidP="009A1108">
      <w:pPr>
        <w:rPr>
          <w:rFonts w:ascii="Arial" w:hAnsi="Arial" w:cs="Arial"/>
          <w:b/>
        </w:rPr>
      </w:pPr>
      <w:r>
        <w:rPr>
          <w:rFonts w:ascii="Arial" w:hAnsi="Arial" w:cs="Arial"/>
          <w:b/>
        </w:rPr>
        <w:t xml:space="preserve">Abstract: </w:t>
      </w:r>
    </w:p>
    <w:p w14:paraId="11BD2FE1" w14:textId="77777777" w:rsidR="009A1108" w:rsidRDefault="009A1108" w:rsidP="009A1108">
      <w:r>
        <w:t>Feedback to RAN1 on TDD ON/OFF switch time.</w:t>
      </w:r>
    </w:p>
    <w:p w14:paraId="65C6F1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21E3" w14:textId="07185487" w:rsidR="009A1108" w:rsidRDefault="009A1108" w:rsidP="009A1108">
      <w:pPr>
        <w:rPr>
          <w:rFonts w:ascii="Arial" w:hAnsi="Arial" w:cs="Arial"/>
          <w:b/>
          <w:sz w:val="24"/>
        </w:rPr>
      </w:pPr>
      <w:r>
        <w:rPr>
          <w:rFonts w:ascii="Arial" w:hAnsi="Arial" w:cs="Arial"/>
          <w:b/>
          <w:color w:val="0000FF"/>
          <w:sz w:val="24"/>
        </w:rPr>
        <w:t>R4-2110951</w:t>
      </w:r>
      <w:r>
        <w:rPr>
          <w:rFonts w:ascii="Arial" w:hAnsi="Arial" w:cs="Arial"/>
          <w:b/>
          <w:color w:val="0000FF"/>
          <w:sz w:val="24"/>
        </w:rPr>
        <w:tab/>
      </w:r>
      <w:r>
        <w:rPr>
          <w:rFonts w:ascii="Arial" w:hAnsi="Arial" w:cs="Arial"/>
          <w:b/>
          <w:sz w:val="24"/>
        </w:rPr>
        <w:t>Discussion on the RRM scope for NR 52.6 – 71 GHz support</w:t>
      </w:r>
    </w:p>
    <w:p w14:paraId="3601D40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0AF9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F681A" w14:textId="06BB7999" w:rsidR="009A1108" w:rsidRDefault="009A1108" w:rsidP="009A1108">
      <w:pPr>
        <w:rPr>
          <w:rFonts w:ascii="Arial" w:hAnsi="Arial" w:cs="Arial"/>
          <w:b/>
          <w:sz w:val="24"/>
        </w:rPr>
      </w:pPr>
      <w:r>
        <w:rPr>
          <w:rFonts w:ascii="Arial" w:hAnsi="Arial" w:cs="Arial"/>
          <w:b/>
          <w:color w:val="0000FF"/>
          <w:sz w:val="24"/>
        </w:rPr>
        <w:t>R4-2111517</w:t>
      </w:r>
      <w:r>
        <w:rPr>
          <w:rFonts w:ascii="Arial" w:hAnsi="Arial" w:cs="Arial"/>
          <w:b/>
          <w:color w:val="0000FF"/>
          <w:sz w:val="24"/>
        </w:rPr>
        <w:tab/>
      </w:r>
      <w:r>
        <w:rPr>
          <w:rFonts w:ascii="Arial" w:hAnsi="Arial" w:cs="Arial"/>
          <w:b/>
          <w:sz w:val="24"/>
        </w:rPr>
        <w:t>RRM requirements for NR operation in 57-71GHz</w:t>
      </w:r>
    </w:p>
    <w:p w14:paraId="03949EAC"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79A5C00" w14:textId="77777777" w:rsidR="009A1108" w:rsidRDefault="009A1108" w:rsidP="009A1108">
      <w:pPr>
        <w:rPr>
          <w:rFonts w:ascii="Arial" w:hAnsi="Arial" w:cs="Arial"/>
          <w:b/>
        </w:rPr>
      </w:pPr>
      <w:r>
        <w:rPr>
          <w:rFonts w:ascii="Arial" w:hAnsi="Arial" w:cs="Arial"/>
          <w:b/>
        </w:rPr>
        <w:t xml:space="preserve">Abstract: </w:t>
      </w:r>
    </w:p>
    <w:p w14:paraId="74ED8BA9" w14:textId="77777777" w:rsidR="009A1108" w:rsidRDefault="009A1108" w:rsidP="009A1108">
      <w:r>
        <w:t>In this paper we discuss the RRM impact and work plan for the core part</w:t>
      </w:r>
    </w:p>
    <w:p w14:paraId="1A7C20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60BF6" w14:textId="77777777" w:rsidR="009A1108" w:rsidRDefault="009A1108" w:rsidP="009A1108">
      <w:pPr>
        <w:pStyle w:val="Heading4"/>
      </w:pPr>
      <w:bookmarkStart w:id="624" w:name="_Toc73465175"/>
      <w:r>
        <w:t>9.15.7</w:t>
      </w:r>
      <w:r>
        <w:tab/>
        <w:t>Others</w:t>
      </w:r>
      <w:bookmarkEnd w:id="624"/>
    </w:p>
    <w:p w14:paraId="61349AC7" w14:textId="7AF3A43D" w:rsidR="009A1108" w:rsidRDefault="009A1108" w:rsidP="009A1108">
      <w:pPr>
        <w:rPr>
          <w:rFonts w:ascii="Arial" w:hAnsi="Arial" w:cs="Arial"/>
          <w:b/>
          <w:sz w:val="24"/>
        </w:rPr>
      </w:pPr>
      <w:r>
        <w:rPr>
          <w:rFonts w:ascii="Arial" w:hAnsi="Arial" w:cs="Arial"/>
          <w:b/>
          <w:color w:val="0000FF"/>
          <w:sz w:val="24"/>
        </w:rPr>
        <w:t>R4-2108786</w:t>
      </w:r>
      <w:r>
        <w:rPr>
          <w:rFonts w:ascii="Arial" w:hAnsi="Arial" w:cs="Arial"/>
          <w:b/>
          <w:color w:val="0000FF"/>
          <w:sz w:val="24"/>
        </w:rPr>
        <w:tab/>
      </w:r>
      <w:r>
        <w:rPr>
          <w:rFonts w:ascii="Arial" w:hAnsi="Arial" w:cs="Arial"/>
          <w:b/>
          <w:sz w:val="24"/>
        </w:rPr>
        <w:t>Discussions on system simulations and results for 60GHz</w:t>
      </w:r>
    </w:p>
    <w:p w14:paraId="3299CA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8BFB2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0AB8C" w14:textId="725130CF" w:rsidR="009A1108" w:rsidRDefault="009A1108" w:rsidP="009A1108">
      <w:pPr>
        <w:rPr>
          <w:rFonts w:ascii="Arial" w:hAnsi="Arial" w:cs="Arial"/>
          <w:b/>
          <w:sz w:val="24"/>
        </w:rPr>
      </w:pPr>
      <w:r>
        <w:rPr>
          <w:rFonts w:ascii="Arial" w:hAnsi="Arial" w:cs="Arial"/>
          <w:b/>
          <w:color w:val="0000FF"/>
          <w:sz w:val="24"/>
        </w:rPr>
        <w:t>R4-2109375</w:t>
      </w:r>
      <w:r>
        <w:rPr>
          <w:rFonts w:ascii="Arial" w:hAnsi="Arial" w:cs="Arial"/>
          <w:b/>
          <w:color w:val="0000FF"/>
          <w:sz w:val="24"/>
        </w:rPr>
        <w:tab/>
      </w:r>
      <w:r>
        <w:rPr>
          <w:rFonts w:ascii="Arial" w:hAnsi="Arial" w:cs="Arial"/>
          <w:b/>
          <w:sz w:val="24"/>
        </w:rPr>
        <w:t>On frequency range definition between 52.6GHz and 71GHz</w:t>
      </w:r>
    </w:p>
    <w:p w14:paraId="5CA2E6E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805E3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A74CE" w14:textId="76AE6AA6" w:rsidR="009A1108" w:rsidRDefault="009A1108" w:rsidP="009A1108">
      <w:pPr>
        <w:rPr>
          <w:rFonts w:ascii="Arial" w:hAnsi="Arial" w:cs="Arial"/>
          <w:b/>
          <w:sz w:val="24"/>
        </w:rPr>
      </w:pPr>
      <w:r>
        <w:rPr>
          <w:rFonts w:ascii="Arial" w:hAnsi="Arial" w:cs="Arial"/>
          <w:b/>
          <w:color w:val="0000FF"/>
          <w:sz w:val="24"/>
        </w:rPr>
        <w:t>R4-2109445</w:t>
      </w:r>
      <w:r>
        <w:rPr>
          <w:rFonts w:ascii="Arial" w:hAnsi="Arial" w:cs="Arial"/>
          <w:b/>
          <w:color w:val="0000FF"/>
          <w:sz w:val="24"/>
        </w:rPr>
        <w:tab/>
      </w:r>
      <w:r>
        <w:rPr>
          <w:rFonts w:ascii="Arial" w:hAnsi="Arial" w:cs="Arial"/>
          <w:b/>
          <w:sz w:val="24"/>
        </w:rPr>
        <w:t>Testability aspects for the 52.6 GHz to 71 GHz frequency range</w:t>
      </w:r>
    </w:p>
    <w:p w14:paraId="48196C4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A657AF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E5CBD" w14:textId="44DC3FA5" w:rsidR="009A1108" w:rsidRDefault="009A1108" w:rsidP="009A1108">
      <w:pPr>
        <w:rPr>
          <w:rFonts w:ascii="Arial" w:hAnsi="Arial" w:cs="Arial"/>
          <w:b/>
          <w:sz w:val="24"/>
        </w:rPr>
      </w:pPr>
      <w:r>
        <w:rPr>
          <w:rFonts w:ascii="Arial" w:hAnsi="Arial" w:cs="Arial"/>
          <w:b/>
          <w:color w:val="0000FF"/>
          <w:sz w:val="24"/>
        </w:rPr>
        <w:t>R4-2109835</w:t>
      </w:r>
      <w:r>
        <w:rPr>
          <w:rFonts w:ascii="Arial" w:hAnsi="Arial" w:cs="Arial"/>
          <w:b/>
          <w:color w:val="0000FF"/>
          <w:sz w:val="24"/>
        </w:rPr>
        <w:tab/>
      </w:r>
      <w:r>
        <w:rPr>
          <w:rFonts w:ascii="Arial" w:hAnsi="Arial" w:cs="Arial"/>
          <w:b/>
          <w:sz w:val="24"/>
        </w:rPr>
        <w:t>On frequency range definition for 52.6 - 71 GHz</w:t>
      </w:r>
    </w:p>
    <w:p w14:paraId="2EBC063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EC3E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27FEC" w14:textId="4793E083" w:rsidR="009A1108" w:rsidRDefault="009A1108" w:rsidP="009A1108">
      <w:pPr>
        <w:rPr>
          <w:rFonts w:ascii="Arial" w:hAnsi="Arial" w:cs="Arial"/>
          <w:b/>
          <w:sz w:val="24"/>
        </w:rPr>
      </w:pPr>
      <w:r>
        <w:rPr>
          <w:rFonts w:ascii="Arial" w:hAnsi="Arial" w:cs="Arial"/>
          <w:b/>
          <w:color w:val="0000FF"/>
          <w:sz w:val="24"/>
        </w:rPr>
        <w:t>R4-2109874</w:t>
      </w:r>
      <w:r>
        <w:rPr>
          <w:rFonts w:ascii="Arial" w:hAnsi="Arial" w:cs="Arial"/>
          <w:b/>
          <w:color w:val="0000FF"/>
          <w:sz w:val="24"/>
        </w:rPr>
        <w:tab/>
      </w:r>
      <w:r>
        <w:rPr>
          <w:rFonts w:ascii="Arial" w:hAnsi="Arial" w:cs="Arial"/>
          <w:b/>
          <w:sz w:val="24"/>
        </w:rPr>
        <w:t>Draft LS to RAN1 on beam switching gap for the frequency range 52 to 71 GHz</w:t>
      </w:r>
    </w:p>
    <w:p w14:paraId="703B51F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5F09EC" w14:textId="77777777" w:rsidR="009A1108" w:rsidRDefault="009A1108" w:rsidP="009A1108">
      <w:pPr>
        <w:rPr>
          <w:rFonts w:ascii="Arial" w:hAnsi="Arial" w:cs="Arial"/>
          <w:b/>
        </w:rPr>
      </w:pPr>
      <w:r>
        <w:rPr>
          <w:rFonts w:ascii="Arial" w:hAnsi="Arial" w:cs="Arial"/>
          <w:b/>
        </w:rPr>
        <w:t xml:space="preserve">Abstract: </w:t>
      </w:r>
    </w:p>
    <w:p w14:paraId="6BEB7B5F" w14:textId="77777777" w:rsidR="009A1108" w:rsidRDefault="009A1108" w:rsidP="009A1108">
      <w:r>
        <w:t>In this contribution we present some background information for beam switching time relevant for the frequency range 52 to 71 GHz. At the end of the contribution a draft LS is attached for discussion.</w:t>
      </w:r>
    </w:p>
    <w:p w14:paraId="5AB5EE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EC24" w14:textId="3770A850" w:rsidR="009A1108" w:rsidRDefault="009A1108" w:rsidP="009A1108">
      <w:pPr>
        <w:rPr>
          <w:rFonts w:ascii="Arial" w:hAnsi="Arial" w:cs="Arial"/>
          <w:b/>
          <w:sz w:val="24"/>
        </w:rPr>
      </w:pPr>
      <w:r>
        <w:rPr>
          <w:rFonts w:ascii="Arial" w:hAnsi="Arial" w:cs="Arial"/>
          <w:b/>
          <w:color w:val="0000FF"/>
          <w:sz w:val="24"/>
        </w:rPr>
        <w:t>R4-2110173</w:t>
      </w:r>
      <w:r>
        <w:rPr>
          <w:rFonts w:ascii="Arial" w:hAnsi="Arial" w:cs="Arial"/>
          <w:b/>
          <w:color w:val="0000FF"/>
          <w:sz w:val="24"/>
        </w:rPr>
        <w:tab/>
      </w:r>
      <w:r>
        <w:rPr>
          <w:rFonts w:ascii="Arial" w:hAnsi="Arial" w:cs="Arial"/>
          <w:b/>
          <w:sz w:val="24"/>
        </w:rPr>
        <w:t>On frequency range definition for 60 GHz NR</w:t>
      </w:r>
    </w:p>
    <w:p w14:paraId="798938C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C651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5D71B" w14:textId="47080FD9" w:rsidR="009A1108" w:rsidRDefault="009A1108" w:rsidP="009A1108">
      <w:pPr>
        <w:rPr>
          <w:rFonts w:ascii="Arial" w:hAnsi="Arial" w:cs="Arial"/>
          <w:b/>
          <w:sz w:val="24"/>
        </w:rPr>
      </w:pPr>
      <w:r>
        <w:rPr>
          <w:rFonts w:ascii="Arial" w:hAnsi="Arial" w:cs="Arial"/>
          <w:b/>
          <w:color w:val="0000FF"/>
          <w:sz w:val="24"/>
        </w:rPr>
        <w:t>R4-2110484</w:t>
      </w:r>
      <w:r>
        <w:rPr>
          <w:rFonts w:ascii="Arial" w:hAnsi="Arial" w:cs="Arial"/>
          <w:b/>
          <w:color w:val="0000FF"/>
          <w:sz w:val="24"/>
        </w:rPr>
        <w:tab/>
      </w:r>
      <w:r>
        <w:rPr>
          <w:rFonts w:ascii="Arial" w:hAnsi="Arial" w:cs="Arial"/>
          <w:b/>
          <w:sz w:val="24"/>
        </w:rPr>
        <w:t>On 52.6 to 71 GHz maximum channel bandwidth for 960 kHz, draft LS to RAN1</w:t>
      </w:r>
    </w:p>
    <w:p w14:paraId="04D35C7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6E1017" w14:textId="77777777" w:rsidR="009A1108" w:rsidRDefault="009A1108" w:rsidP="009A1108">
      <w:pPr>
        <w:rPr>
          <w:rFonts w:ascii="Arial" w:hAnsi="Arial" w:cs="Arial"/>
          <w:b/>
        </w:rPr>
      </w:pPr>
      <w:r>
        <w:rPr>
          <w:rFonts w:ascii="Arial" w:hAnsi="Arial" w:cs="Arial"/>
          <w:b/>
        </w:rPr>
        <w:t xml:space="preserve">Abstract: </w:t>
      </w:r>
    </w:p>
    <w:p w14:paraId="237F1970" w14:textId="77777777" w:rsidR="009A1108" w:rsidRDefault="009A1108" w:rsidP="009A1108">
      <w:r>
        <w:t>There is a need to conclude the maximum channel bandwidth for 960 kHz SCS and to send feedback to RAN1.  In this contribution the discussion and analysis is given with draft LS reply.</w:t>
      </w:r>
    </w:p>
    <w:p w14:paraId="58D412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C8FB" w14:textId="65AE3F8C" w:rsidR="009A1108" w:rsidRDefault="009A1108" w:rsidP="009A1108">
      <w:pPr>
        <w:rPr>
          <w:rFonts w:ascii="Arial" w:hAnsi="Arial" w:cs="Arial"/>
          <w:b/>
          <w:sz w:val="24"/>
        </w:rPr>
      </w:pPr>
      <w:r>
        <w:rPr>
          <w:rFonts w:ascii="Arial" w:hAnsi="Arial" w:cs="Arial"/>
          <w:b/>
          <w:color w:val="0000FF"/>
          <w:sz w:val="24"/>
        </w:rPr>
        <w:t>R4-2110603</w:t>
      </w:r>
      <w:r>
        <w:rPr>
          <w:rFonts w:ascii="Arial" w:hAnsi="Arial" w:cs="Arial"/>
          <w:b/>
          <w:color w:val="0000FF"/>
          <w:sz w:val="24"/>
        </w:rPr>
        <w:tab/>
      </w:r>
      <w:r>
        <w:rPr>
          <w:rFonts w:ascii="Arial" w:hAnsi="Arial" w:cs="Arial"/>
          <w:b/>
          <w:sz w:val="24"/>
        </w:rPr>
        <w:t>Discussion on frequency range definition for 52.6-71GHz</w:t>
      </w:r>
    </w:p>
    <w:p w14:paraId="26CEA3C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F585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8CCFA" w14:textId="29449520" w:rsidR="009A1108" w:rsidRDefault="009A1108" w:rsidP="009A1108">
      <w:pPr>
        <w:rPr>
          <w:rFonts w:ascii="Arial" w:hAnsi="Arial" w:cs="Arial"/>
          <w:b/>
          <w:sz w:val="24"/>
        </w:rPr>
      </w:pPr>
      <w:r>
        <w:rPr>
          <w:rFonts w:ascii="Arial" w:hAnsi="Arial" w:cs="Arial"/>
          <w:b/>
          <w:color w:val="0000FF"/>
          <w:sz w:val="24"/>
        </w:rPr>
        <w:t>R4-2110605</w:t>
      </w:r>
      <w:r>
        <w:rPr>
          <w:rFonts w:ascii="Arial" w:hAnsi="Arial" w:cs="Arial"/>
          <w:b/>
          <w:color w:val="0000FF"/>
          <w:sz w:val="24"/>
        </w:rPr>
        <w:tab/>
      </w:r>
      <w:r>
        <w:rPr>
          <w:rFonts w:ascii="Arial" w:hAnsi="Arial" w:cs="Arial"/>
          <w:b/>
          <w:sz w:val="24"/>
        </w:rPr>
        <w:t>Discussion on switching delay for 52.6-71GHz</w:t>
      </w:r>
    </w:p>
    <w:p w14:paraId="059B848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D4DAA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9BADA" w14:textId="33B1A578" w:rsidR="009A1108" w:rsidRDefault="009A1108" w:rsidP="009A1108">
      <w:pPr>
        <w:rPr>
          <w:rFonts w:ascii="Arial" w:hAnsi="Arial" w:cs="Arial"/>
          <w:b/>
          <w:sz w:val="24"/>
        </w:rPr>
      </w:pPr>
      <w:r>
        <w:rPr>
          <w:rFonts w:ascii="Arial" w:hAnsi="Arial" w:cs="Arial"/>
          <w:b/>
          <w:color w:val="0000FF"/>
          <w:sz w:val="24"/>
        </w:rPr>
        <w:t>R4-2111060</w:t>
      </w:r>
      <w:r>
        <w:rPr>
          <w:rFonts w:ascii="Arial" w:hAnsi="Arial" w:cs="Arial"/>
          <w:b/>
          <w:color w:val="0000FF"/>
          <w:sz w:val="24"/>
        </w:rPr>
        <w:tab/>
      </w:r>
      <w:r>
        <w:rPr>
          <w:rFonts w:ascii="Arial" w:hAnsi="Arial" w:cs="Arial"/>
          <w:b/>
          <w:sz w:val="24"/>
        </w:rPr>
        <w:t>Draft LS to RAN: RAN4 recommendation for the 52.6 - 71 GHz frequency range designation</w:t>
      </w:r>
    </w:p>
    <w:p w14:paraId="13E3079D"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RAN, cc 3GPP RAN WG1, 3GPP RAN WG2, 3GPP RAN WG5</w:t>
      </w:r>
      <w:r>
        <w:rPr>
          <w:i/>
        </w:rPr>
        <w:br/>
      </w:r>
      <w:r>
        <w:rPr>
          <w:i/>
        </w:rPr>
        <w:tab/>
      </w:r>
      <w:r>
        <w:rPr>
          <w:i/>
        </w:rPr>
        <w:tab/>
      </w:r>
      <w:r>
        <w:rPr>
          <w:i/>
        </w:rPr>
        <w:tab/>
      </w:r>
      <w:r>
        <w:rPr>
          <w:i/>
        </w:rPr>
        <w:tab/>
      </w:r>
      <w:r>
        <w:rPr>
          <w:i/>
        </w:rPr>
        <w:tab/>
        <w:t>Source: Huawei</w:t>
      </w:r>
    </w:p>
    <w:p w14:paraId="4B36F9EA" w14:textId="77777777" w:rsidR="009A1108" w:rsidRDefault="009A1108" w:rsidP="009A1108">
      <w:pPr>
        <w:rPr>
          <w:rFonts w:ascii="Arial" w:hAnsi="Arial" w:cs="Arial"/>
          <w:b/>
        </w:rPr>
      </w:pPr>
      <w:r>
        <w:rPr>
          <w:rFonts w:ascii="Arial" w:hAnsi="Arial" w:cs="Arial"/>
          <w:b/>
        </w:rPr>
        <w:t xml:space="preserve">Abstract: </w:t>
      </w:r>
    </w:p>
    <w:p w14:paraId="05947F62" w14:textId="77777777" w:rsidR="009A1108" w:rsidRDefault="009A1108" w:rsidP="009A1108">
      <w:r>
        <w:lastRenderedPageBreak/>
        <w:t>Draft LS to RAN, providing RAN4 recommendation on the 52.6 - 71 GHz frequency range designation.</w:t>
      </w:r>
    </w:p>
    <w:p w14:paraId="71C753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55700" w14:textId="77777777" w:rsidR="009A1108" w:rsidRDefault="009A1108" w:rsidP="009A1108">
      <w:pPr>
        <w:pStyle w:val="Heading3"/>
      </w:pPr>
      <w:bookmarkStart w:id="625" w:name="_Toc73465176"/>
      <w:r>
        <w:t>9.16</w:t>
      </w:r>
      <w:r>
        <w:tab/>
        <w:t>Enhancements to Integrated Access and Backhaul (IAB) for NR</w:t>
      </w:r>
      <w:bookmarkEnd w:id="625"/>
    </w:p>
    <w:p w14:paraId="4125B294" w14:textId="1DA7CA1E" w:rsidR="009A1108" w:rsidRDefault="009A1108" w:rsidP="009A1108">
      <w:pPr>
        <w:rPr>
          <w:rFonts w:ascii="Arial" w:hAnsi="Arial" w:cs="Arial"/>
          <w:b/>
          <w:sz w:val="24"/>
        </w:rPr>
      </w:pPr>
      <w:r>
        <w:rPr>
          <w:rFonts w:ascii="Arial" w:hAnsi="Arial" w:cs="Arial"/>
          <w:b/>
          <w:color w:val="0000FF"/>
          <w:sz w:val="24"/>
        </w:rPr>
        <w:t>R4-2108158</w:t>
      </w:r>
      <w:r>
        <w:rPr>
          <w:rFonts w:ascii="Arial" w:hAnsi="Arial" w:cs="Arial"/>
          <w:b/>
          <w:color w:val="0000FF"/>
          <w:sz w:val="24"/>
        </w:rPr>
        <w:tab/>
      </w:r>
      <w:r>
        <w:rPr>
          <w:rFonts w:ascii="Arial" w:hAnsi="Arial" w:cs="Arial"/>
          <w:b/>
          <w:sz w:val="24"/>
        </w:rPr>
        <w:t>Email discussion summary: [99-e][234] NR_IAB_enh_RRM</w:t>
      </w:r>
    </w:p>
    <w:p w14:paraId="2A5A369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D5675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R4-2108406</w:t>
      </w:r>
      <w:r>
        <w:rPr>
          <w:color w:val="993300"/>
          <w:u w:val="single"/>
        </w:rPr>
        <w:t>.</w:t>
      </w:r>
    </w:p>
    <w:p w14:paraId="4901A801" w14:textId="4D007001" w:rsidR="009A1108" w:rsidRDefault="009A1108" w:rsidP="009A1108">
      <w:pPr>
        <w:rPr>
          <w:rFonts w:ascii="Arial" w:hAnsi="Arial" w:cs="Arial"/>
          <w:b/>
          <w:sz w:val="24"/>
        </w:rPr>
      </w:pPr>
      <w:r>
        <w:rPr>
          <w:rFonts w:ascii="Arial" w:hAnsi="Arial" w:cs="Arial"/>
          <w:b/>
          <w:color w:val="0000FF"/>
          <w:sz w:val="24"/>
        </w:rPr>
        <w:t>R4-2108406</w:t>
      </w:r>
      <w:r>
        <w:rPr>
          <w:rFonts w:ascii="Arial" w:hAnsi="Arial" w:cs="Arial"/>
          <w:b/>
          <w:color w:val="0000FF"/>
          <w:sz w:val="24"/>
        </w:rPr>
        <w:tab/>
      </w:r>
      <w:r>
        <w:rPr>
          <w:rFonts w:ascii="Arial" w:hAnsi="Arial" w:cs="Arial"/>
          <w:b/>
          <w:sz w:val="24"/>
        </w:rPr>
        <w:t>Email discussion summary: [99-e][234] NR_IAB_enh_RRM</w:t>
      </w:r>
    </w:p>
    <w:p w14:paraId="6CA9580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422DE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25621" w14:textId="77777777" w:rsidR="009A1108" w:rsidRDefault="009A1108" w:rsidP="009A1108">
      <w:pPr>
        <w:pStyle w:val="Heading4"/>
      </w:pPr>
      <w:bookmarkStart w:id="626" w:name="_Toc73465177"/>
      <w:r>
        <w:t>9.16.1</w:t>
      </w:r>
      <w:r>
        <w:tab/>
        <w:t>General and work plan</w:t>
      </w:r>
      <w:bookmarkEnd w:id="626"/>
    </w:p>
    <w:p w14:paraId="24D5C03D" w14:textId="6EE02328" w:rsidR="009A1108" w:rsidRDefault="009A1108" w:rsidP="009A1108">
      <w:pPr>
        <w:rPr>
          <w:rFonts w:ascii="Arial" w:hAnsi="Arial" w:cs="Arial"/>
          <w:b/>
          <w:sz w:val="24"/>
        </w:rPr>
      </w:pPr>
      <w:r>
        <w:rPr>
          <w:rFonts w:ascii="Arial" w:hAnsi="Arial" w:cs="Arial"/>
          <w:b/>
          <w:color w:val="0000FF"/>
          <w:sz w:val="24"/>
        </w:rPr>
        <w:t>R4-2108441</w:t>
      </w:r>
      <w:r>
        <w:rPr>
          <w:rFonts w:ascii="Arial" w:hAnsi="Arial" w:cs="Arial"/>
          <w:b/>
          <w:color w:val="0000FF"/>
          <w:sz w:val="24"/>
        </w:rPr>
        <w:tab/>
      </w:r>
      <w:r>
        <w:rPr>
          <w:rFonts w:ascii="Arial" w:hAnsi="Arial" w:cs="Arial"/>
          <w:b/>
          <w:sz w:val="24"/>
        </w:rPr>
        <w:t>Email discussion summary for [99-e][316] NR_eIAB</w:t>
      </w:r>
    </w:p>
    <w:p w14:paraId="097C662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1996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R4-2108703</w:t>
      </w:r>
      <w:r>
        <w:rPr>
          <w:color w:val="993300"/>
          <w:u w:val="single"/>
        </w:rPr>
        <w:t>.</w:t>
      </w:r>
    </w:p>
    <w:p w14:paraId="27B1B390" w14:textId="47C47B51" w:rsidR="009A1108" w:rsidRDefault="009A1108" w:rsidP="009A1108">
      <w:pPr>
        <w:rPr>
          <w:rFonts w:ascii="Arial" w:hAnsi="Arial" w:cs="Arial"/>
          <w:b/>
          <w:sz w:val="24"/>
        </w:rPr>
      </w:pPr>
      <w:r>
        <w:rPr>
          <w:rFonts w:ascii="Arial" w:hAnsi="Arial" w:cs="Arial"/>
          <w:b/>
          <w:color w:val="0000FF"/>
          <w:sz w:val="24"/>
        </w:rPr>
        <w:t>R4-2108640</w:t>
      </w:r>
      <w:r>
        <w:rPr>
          <w:rFonts w:ascii="Arial" w:hAnsi="Arial" w:cs="Arial"/>
          <w:b/>
          <w:color w:val="0000FF"/>
          <w:sz w:val="24"/>
        </w:rPr>
        <w:tab/>
      </w:r>
      <w:r>
        <w:rPr>
          <w:rFonts w:ascii="Arial" w:hAnsi="Arial" w:cs="Arial"/>
          <w:b/>
          <w:sz w:val="24"/>
        </w:rPr>
        <w:t>WF on simultaneous operating and timing case#6/7 for enhanced IAB</w:t>
      </w:r>
    </w:p>
    <w:p w14:paraId="6D2341D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90EE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B57B" w14:textId="1CEC1A7F" w:rsidR="009A1108" w:rsidRDefault="009A1108" w:rsidP="009A1108">
      <w:pPr>
        <w:rPr>
          <w:rFonts w:ascii="Arial" w:hAnsi="Arial" w:cs="Arial"/>
          <w:b/>
          <w:sz w:val="24"/>
        </w:rPr>
      </w:pPr>
      <w:r>
        <w:rPr>
          <w:rFonts w:ascii="Arial" w:hAnsi="Arial" w:cs="Arial"/>
          <w:b/>
          <w:color w:val="0000FF"/>
          <w:sz w:val="24"/>
        </w:rPr>
        <w:t>R4-2108703</w:t>
      </w:r>
      <w:r>
        <w:rPr>
          <w:rFonts w:ascii="Arial" w:hAnsi="Arial" w:cs="Arial"/>
          <w:b/>
          <w:color w:val="0000FF"/>
          <w:sz w:val="24"/>
        </w:rPr>
        <w:tab/>
      </w:r>
      <w:r>
        <w:rPr>
          <w:rFonts w:ascii="Arial" w:hAnsi="Arial" w:cs="Arial"/>
          <w:b/>
          <w:sz w:val="24"/>
        </w:rPr>
        <w:t>Email discussion summary for [99-e][316] NR_eIAB</w:t>
      </w:r>
    </w:p>
    <w:p w14:paraId="0A760F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E1207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13688" w14:textId="661EE912" w:rsidR="009A1108" w:rsidRDefault="009A1108" w:rsidP="009A1108">
      <w:pPr>
        <w:rPr>
          <w:rFonts w:ascii="Arial" w:hAnsi="Arial" w:cs="Arial"/>
          <w:b/>
          <w:sz w:val="24"/>
        </w:rPr>
      </w:pPr>
      <w:r>
        <w:rPr>
          <w:rFonts w:ascii="Arial" w:hAnsi="Arial" w:cs="Arial"/>
          <w:b/>
          <w:color w:val="0000FF"/>
          <w:sz w:val="24"/>
        </w:rPr>
        <w:t>R4-2110002</w:t>
      </w:r>
      <w:r>
        <w:rPr>
          <w:rFonts w:ascii="Arial" w:hAnsi="Arial" w:cs="Arial"/>
          <w:b/>
          <w:color w:val="0000FF"/>
          <w:sz w:val="24"/>
        </w:rPr>
        <w:tab/>
      </w:r>
      <w:r>
        <w:rPr>
          <w:rFonts w:ascii="Arial" w:hAnsi="Arial" w:cs="Arial"/>
          <w:b/>
          <w:sz w:val="24"/>
        </w:rPr>
        <w:t>Updated workplan for Rel-17 IAB</w:t>
      </w:r>
    </w:p>
    <w:p w14:paraId="50D9037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14:paraId="5D089ED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0466F" w14:textId="2ECD1FD1" w:rsidR="009A1108" w:rsidRDefault="009A1108" w:rsidP="009A1108">
      <w:pPr>
        <w:rPr>
          <w:rFonts w:ascii="Arial" w:hAnsi="Arial" w:cs="Arial"/>
          <w:b/>
          <w:sz w:val="24"/>
        </w:rPr>
      </w:pPr>
      <w:r>
        <w:rPr>
          <w:rFonts w:ascii="Arial" w:hAnsi="Arial" w:cs="Arial"/>
          <w:b/>
          <w:color w:val="0000FF"/>
          <w:sz w:val="24"/>
        </w:rPr>
        <w:t>R4-2111185</w:t>
      </w:r>
      <w:r>
        <w:rPr>
          <w:rFonts w:ascii="Arial" w:hAnsi="Arial" w:cs="Arial"/>
          <w:b/>
          <w:color w:val="0000FF"/>
          <w:sz w:val="24"/>
        </w:rPr>
        <w:tab/>
      </w:r>
      <w:r>
        <w:rPr>
          <w:rFonts w:ascii="Arial" w:hAnsi="Arial" w:cs="Arial"/>
          <w:b/>
          <w:sz w:val="24"/>
        </w:rPr>
        <w:t>IAB MT /DU case 6/7 timing</w:t>
      </w:r>
    </w:p>
    <w:p w14:paraId="66D5489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8CAE22" w14:textId="77777777" w:rsidR="009A1108" w:rsidRDefault="009A1108" w:rsidP="009A1108">
      <w:pPr>
        <w:rPr>
          <w:rFonts w:ascii="Arial" w:hAnsi="Arial" w:cs="Arial"/>
          <w:b/>
        </w:rPr>
      </w:pPr>
      <w:r>
        <w:rPr>
          <w:rFonts w:ascii="Arial" w:hAnsi="Arial" w:cs="Arial"/>
          <w:b/>
        </w:rPr>
        <w:t xml:space="preserve">Abstract: </w:t>
      </w:r>
    </w:p>
    <w:p w14:paraId="77B1777A" w14:textId="77777777" w:rsidR="009A1108" w:rsidRDefault="009A1108" w:rsidP="009A1108">
      <w:r>
        <w:t>In this paper, we present our view on generic RAN4 work relating to the objectives focusing the timing aspect.</w:t>
      </w:r>
    </w:p>
    <w:p w14:paraId="3836AE6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52DC9" w14:textId="77777777" w:rsidR="009A1108" w:rsidRDefault="009A1108" w:rsidP="009A1108">
      <w:pPr>
        <w:pStyle w:val="Heading4"/>
      </w:pPr>
      <w:bookmarkStart w:id="627" w:name="_Toc73465178"/>
      <w:r>
        <w:t>9.16.2</w:t>
      </w:r>
      <w:r>
        <w:tab/>
        <w:t>RF requirements</w:t>
      </w:r>
      <w:bookmarkEnd w:id="627"/>
    </w:p>
    <w:p w14:paraId="0E4A5E36" w14:textId="3EF0C6CC" w:rsidR="009A1108" w:rsidRDefault="009A1108" w:rsidP="009A1108">
      <w:pPr>
        <w:rPr>
          <w:rFonts w:ascii="Arial" w:hAnsi="Arial" w:cs="Arial"/>
          <w:b/>
          <w:sz w:val="24"/>
        </w:rPr>
      </w:pPr>
      <w:r>
        <w:rPr>
          <w:rFonts w:ascii="Arial" w:hAnsi="Arial" w:cs="Arial"/>
          <w:b/>
          <w:color w:val="0000FF"/>
          <w:sz w:val="24"/>
        </w:rPr>
        <w:t>R4-2109754</w:t>
      </w:r>
      <w:r>
        <w:rPr>
          <w:rFonts w:ascii="Arial" w:hAnsi="Arial" w:cs="Arial"/>
          <w:b/>
          <w:color w:val="0000FF"/>
          <w:sz w:val="24"/>
        </w:rPr>
        <w:tab/>
      </w:r>
      <w:r>
        <w:rPr>
          <w:rFonts w:ascii="Arial" w:hAnsi="Arial" w:cs="Arial"/>
          <w:b/>
          <w:sz w:val="24"/>
        </w:rPr>
        <w:t>Discussion on IAB timing related issues</w:t>
      </w:r>
    </w:p>
    <w:p w14:paraId="730FF1B6"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2D1F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75E85" w14:textId="625A4CD3" w:rsidR="009A1108" w:rsidRDefault="009A1108" w:rsidP="009A1108">
      <w:pPr>
        <w:rPr>
          <w:rFonts w:ascii="Arial" w:hAnsi="Arial" w:cs="Arial"/>
          <w:b/>
          <w:sz w:val="24"/>
        </w:rPr>
      </w:pPr>
      <w:r>
        <w:rPr>
          <w:rFonts w:ascii="Arial" w:hAnsi="Arial" w:cs="Arial"/>
          <w:b/>
          <w:color w:val="0000FF"/>
          <w:sz w:val="24"/>
        </w:rPr>
        <w:t>R4-2109834</w:t>
      </w:r>
      <w:r>
        <w:rPr>
          <w:rFonts w:ascii="Arial" w:hAnsi="Arial" w:cs="Arial"/>
          <w:b/>
          <w:color w:val="0000FF"/>
          <w:sz w:val="24"/>
        </w:rPr>
        <w:tab/>
      </w:r>
      <w:r>
        <w:rPr>
          <w:rFonts w:ascii="Arial" w:hAnsi="Arial" w:cs="Arial"/>
          <w:b/>
          <w:sz w:val="24"/>
        </w:rPr>
        <w:t>IAB Rel.17 – RF requirements</w:t>
      </w:r>
    </w:p>
    <w:p w14:paraId="06B24AC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B0B7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21DA2" w14:textId="7453463E" w:rsidR="009A1108" w:rsidRDefault="009A1108" w:rsidP="009A1108">
      <w:pPr>
        <w:rPr>
          <w:rFonts w:ascii="Arial" w:hAnsi="Arial" w:cs="Arial"/>
          <w:b/>
          <w:sz w:val="24"/>
        </w:rPr>
      </w:pPr>
      <w:r>
        <w:rPr>
          <w:rFonts w:ascii="Arial" w:hAnsi="Arial" w:cs="Arial"/>
          <w:b/>
          <w:color w:val="0000FF"/>
          <w:sz w:val="24"/>
        </w:rPr>
        <w:t>R4-2110003</w:t>
      </w:r>
      <w:r>
        <w:rPr>
          <w:rFonts w:ascii="Arial" w:hAnsi="Arial" w:cs="Arial"/>
          <w:b/>
          <w:color w:val="0000FF"/>
          <w:sz w:val="24"/>
        </w:rPr>
        <w:tab/>
      </w:r>
      <w:r>
        <w:rPr>
          <w:rFonts w:ascii="Arial" w:hAnsi="Arial" w:cs="Arial"/>
          <w:b/>
          <w:sz w:val="24"/>
        </w:rPr>
        <w:t>Discussion on simultaneous TX/RX for IAB node</w:t>
      </w:r>
    </w:p>
    <w:p w14:paraId="47F8DF1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D10F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AAFCF" w14:textId="5B89E192" w:rsidR="009A1108" w:rsidRDefault="009A1108" w:rsidP="009A1108">
      <w:pPr>
        <w:rPr>
          <w:rFonts w:ascii="Arial" w:hAnsi="Arial" w:cs="Arial"/>
          <w:b/>
          <w:sz w:val="24"/>
        </w:rPr>
      </w:pPr>
      <w:r>
        <w:rPr>
          <w:rFonts w:ascii="Arial" w:hAnsi="Arial" w:cs="Arial"/>
          <w:b/>
          <w:color w:val="0000FF"/>
          <w:sz w:val="24"/>
        </w:rPr>
        <w:t>R4-2110004</w:t>
      </w:r>
      <w:r>
        <w:rPr>
          <w:rFonts w:ascii="Arial" w:hAnsi="Arial" w:cs="Arial"/>
          <w:b/>
          <w:color w:val="0000FF"/>
          <w:sz w:val="24"/>
        </w:rPr>
        <w:tab/>
      </w:r>
      <w:r>
        <w:rPr>
          <w:rFonts w:ascii="Arial" w:hAnsi="Arial" w:cs="Arial"/>
          <w:b/>
          <w:sz w:val="24"/>
        </w:rPr>
        <w:t>Discussion on timing mode for IAB</w:t>
      </w:r>
    </w:p>
    <w:p w14:paraId="3AADF76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2C96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F8849" w14:textId="65EC1A5A" w:rsidR="009A1108" w:rsidRDefault="009A1108" w:rsidP="009A1108">
      <w:pPr>
        <w:rPr>
          <w:rFonts w:ascii="Arial" w:hAnsi="Arial" w:cs="Arial"/>
          <w:b/>
          <w:sz w:val="24"/>
        </w:rPr>
      </w:pPr>
      <w:r>
        <w:rPr>
          <w:rFonts w:ascii="Arial" w:hAnsi="Arial" w:cs="Arial"/>
          <w:b/>
          <w:color w:val="0000FF"/>
          <w:sz w:val="24"/>
        </w:rPr>
        <w:t>R4-2111184</w:t>
      </w:r>
      <w:r>
        <w:rPr>
          <w:rFonts w:ascii="Arial" w:hAnsi="Arial" w:cs="Arial"/>
          <w:b/>
          <w:color w:val="0000FF"/>
          <w:sz w:val="24"/>
        </w:rPr>
        <w:tab/>
      </w:r>
      <w:r>
        <w:rPr>
          <w:rFonts w:ascii="Arial" w:hAnsi="Arial" w:cs="Arial"/>
          <w:b/>
          <w:sz w:val="24"/>
        </w:rPr>
        <w:t>RF impact analysis for Simultaneous operation of DU and MT</w:t>
      </w:r>
    </w:p>
    <w:p w14:paraId="59D3696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F8F97B1" w14:textId="77777777" w:rsidR="009A1108" w:rsidRDefault="009A1108" w:rsidP="009A1108">
      <w:pPr>
        <w:rPr>
          <w:rFonts w:ascii="Arial" w:hAnsi="Arial" w:cs="Arial"/>
          <w:b/>
        </w:rPr>
      </w:pPr>
      <w:r>
        <w:rPr>
          <w:rFonts w:ascii="Arial" w:hAnsi="Arial" w:cs="Arial"/>
          <w:b/>
        </w:rPr>
        <w:t xml:space="preserve">Abstract: </w:t>
      </w:r>
    </w:p>
    <w:p w14:paraId="63180E6A" w14:textId="77777777" w:rsidR="009A1108" w:rsidRDefault="009A1108" w:rsidP="009A1108">
      <w:r>
        <w:t>In this paper, we present our view on the RF aspect for Simultaneous operation of DU and MT</w:t>
      </w:r>
    </w:p>
    <w:p w14:paraId="37F2F2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6DE2" w14:textId="77777777" w:rsidR="009A1108" w:rsidRDefault="009A1108" w:rsidP="009A1108">
      <w:pPr>
        <w:pStyle w:val="Heading4"/>
      </w:pPr>
      <w:bookmarkStart w:id="628" w:name="_Toc73465179"/>
      <w:r>
        <w:t>9.16.3</w:t>
      </w:r>
      <w:r>
        <w:tab/>
        <w:t>RRM core requirements</w:t>
      </w:r>
      <w:bookmarkEnd w:id="628"/>
    </w:p>
    <w:p w14:paraId="2DBBCCA8" w14:textId="64F7A0FD" w:rsidR="009A1108" w:rsidRDefault="009A1108" w:rsidP="009A1108">
      <w:pPr>
        <w:rPr>
          <w:rFonts w:ascii="Arial" w:hAnsi="Arial" w:cs="Arial"/>
          <w:b/>
          <w:sz w:val="24"/>
        </w:rPr>
      </w:pPr>
      <w:r>
        <w:rPr>
          <w:rFonts w:ascii="Arial" w:hAnsi="Arial" w:cs="Arial"/>
          <w:b/>
          <w:color w:val="0000FF"/>
          <w:sz w:val="24"/>
        </w:rPr>
        <w:t>R4-2108355</w:t>
      </w:r>
      <w:r>
        <w:rPr>
          <w:rFonts w:ascii="Arial" w:hAnsi="Arial" w:cs="Arial"/>
          <w:b/>
          <w:color w:val="0000FF"/>
          <w:sz w:val="24"/>
        </w:rPr>
        <w:tab/>
      </w:r>
      <w:r>
        <w:rPr>
          <w:rFonts w:ascii="Arial" w:hAnsi="Arial" w:cs="Arial"/>
          <w:b/>
          <w:sz w:val="24"/>
        </w:rPr>
        <w:t>WF on NR eIAB RRM</w:t>
      </w:r>
    </w:p>
    <w:p w14:paraId="7811658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8A46B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803F9" w14:textId="6C44E0FE" w:rsidR="009A1108" w:rsidRDefault="009A1108" w:rsidP="009A1108">
      <w:pPr>
        <w:rPr>
          <w:rFonts w:ascii="Arial" w:hAnsi="Arial" w:cs="Arial"/>
          <w:b/>
          <w:sz w:val="24"/>
        </w:rPr>
      </w:pPr>
      <w:r>
        <w:rPr>
          <w:rFonts w:ascii="Arial" w:hAnsi="Arial" w:cs="Arial"/>
          <w:b/>
          <w:color w:val="0000FF"/>
          <w:sz w:val="24"/>
        </w:rPr>
        <w:t>R4-2109001</w:t>
      </w:r>
      <w:r>
        <w:rPr>
          <w:rFonts w:ascii="Arial" w:hAnsi="Arial" w:cs="Arial"/>
          <w:b/>
          <w:color w:val="0000FF"/>
          <w:sz w:val="24"/>
        </w:rPr>
        <w:tab/>
      </w:r>
      <w:r>
        <w:rPr>
          <w:rFonts w:ascii="Arial" w:hAnsi="Arial" w:cs="Arial"/>
          <w:b/>
          <w:sz w:val="24"/>
        </w:rPr>
        <w:t>on eIAB RRM</w:t>
      </w:r>
    </w:p>
    <w:p w14:paraId="79F088D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ED35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8731A" w14:textId="38BCF2F9" w:rsidR="009A1108" w:rsidRDefault="009A1108" w:rsidP="009A1108">
      <w:pPr>
        <w:rPr>
          <w:rFonts w:ascii="Arial" w:hAnsi="Arial" w:cs="Arial"/>
          <w:b/>
          <w:sz w:val="24"/>
        </w:rPr>
      </w:pPr>
      <w:r>
        <w:rPr>
          <w:rFonts w:ascii="Arial" w:hAnsi="Arial" w:cs="Arial"/>
          <w:b/>
          <w:color w:val="0000FF"/>
          <w:sz w:val="24"/>
        </w:rPr>
        <w:t>R4-2110174</w:t>
      </w:r>
      <w:r>
        <w:rPr>
          <w:rFonts w:ascii="Arial" w:hAnsi="Arial" w:cs="Arial"/>
          <w:b/>
          <w:color w:val="0000FF"/>
          <w:sz w:val="24"/>
        </w:rPr>
        <w:tab/>
      </w:r>
      <w:r>
        <w:rPr>
          <w:rFonts w:ascii="Arial" w:hAnsi="Arial" w:cs="Arial"/>
          <w:b/>
          <w:sz w:val="24"/>
        </w:rPr>
        <w:t>RRM requirements for IAB enhancement in Rel-17</w:t>
      </w:r>
    </w:p>
    <w:p w14:paraId="028470D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FAAF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20277" w14:textId="086122F4" w:rsidR="009A1108" w:rsidRDefault="009A1108" w:rsidP="009A1108">
      <w:pPr>
        <w:rPr>
          <w:rFonts w:ascii="Arial" w:hAnsi="Arial" w:cs="Arial"/>
          <w:b/>
          <w:sz w:val="24"/>
        </w:rPr>
      </w:pPr>
      <w:r>
        <w:rPr>
          <w:rFonts w:ascii="Arial" w:hAnsi="Arial" w:cs="Arial"/>
          <w:b/>
          <w:color w:val="0000FF"/>
          <w:sz w:val="24"/>
        </w:rPr>
        <w:t>R4-2110347</w:t>
      </w:r>
      <w:r>
        <w:rPr>
          <w:rFonts w:ascii="Arial" w:hAnsi="Arial" w:cs="Arial"/>
          <w:b/>
          <w:color w:val="0000FF"/>
          <w:sz w:val="24"/>
        </w:rPr>
        <w:tab/>
      </w:r>
      <w:r>
        <w:rPr>
          <w:rFonts w:ascii="Arial" w:hAnsi="Arial" w:cs="Arial"/>
          <w:b/>
          <w:sz w:val="24"/>
        </w:rPr>
        <w:t>Discussion on RRM impact of R17 IAB</w:t>
      </w:r>
    </w:p>
    <w:p w14:paraId="307E243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C7FF23"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698F3" w14:textId="2F9A9518" w:rsidR="009A1108" w:rsidRDefault="009A1108" w:rsidP="009A1108">
      <w:pPr>
        <w:rPr>
          <w:rFonts w:ascii="Arial" w:hAnsi="Arial" w:cs="Arial"/>
          <w:b/>
          <w:sz w:val="24"/>
        </w:rPr>
      </w:pPr>
      <w:r>
        <w:rPr>
          <w:rFonts w:ascii="Arial" w:hAnsi="Arial" w:cs="Arial"/>
          <w:b/>
          <w:color w:val="0000FF"/>
          <w:sz w:val="24"/>
        </w:rPr>
        <w:t>R4-2111110</w:t>
      </w:r>
      <w:r>
        <w:rPr>
          <w:rFonts w:ascii="Arial" w:hAnsi="Arial" w:cs="Arial"/>
          <w:b/>
          <w:color w:val="0000FF"/>
          <w:sz w:val="24"/>
        </w:rPr>
        <w:tab/>
      </w:r>
      <w:r>
        <w:rPr>
          <w:rFonts w:ascii="Arial" w:hAnsi="Arial" w:cs="Arial"/>
          <w:b/>
          <w:sz w:val="24"/>
        </w:rPr>
        <w:t>General Considerations on Rel. 17 IAB RRM Core Requirements</w:t>
      </w:r>
    </w:p>
    <w:p w14:paraId="2D47EBC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B8C6B1" w14:textId="77777777" w:rsidR="009A1108" w:rsidRDefault="009A1108" w:rsidP="009A1108">
      <w:pPr>
        <w:rPr>
          <w:rFonts w:ascii="Arial" w:hAnsi="Arial" w:cs="Arial"/>
          <w:b/>
        </w:rPr>
      </w:pPr>
      <w:r>
        <w:rPr>
          <w:rFonts w:ascii="Arial" w:hAnsi="Arial" w:cs="Arial"/>
          <w:b/>
        </w:rPr>
        <w:t xml:space="preserve">Abstract: </w:t>
      </w:r>
    </w:p>
    <w:p w14:paraId="2D8C9DB2" w14:textId="77777777" w:rsidR="009A1108" w:rsidRDefault="009A1108" w:rsidP="009A1108">
      <w:r>
        <w:t>In this contribution, we make an overview of the IAB Rel.16 RRM specification changes, discuss the overall status of the WI in the other 3GPP RAN working groups, and make an initial evaluation if any additional impact on the RRM core requirement in NR-IAB</w:t>
      </w:r>
    </w:p>
    <w:p w14:paraId="3F7403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692FF" w14:textId="746471FA" w:rsidR="009A1108" w:rsidRDefault="009A1108" w:rsidP="009A1108">
      <w:pPr>
        <w:rPr>
          <w:rFonts w:ascii="Arial" w:hAnsi="Arial" w:cs="Arial"/>
          <w:b/>
          <w:sz w:val="24"/>
        </w:rPr>
      </w:pPr>
      <w:r>
        <w:rPr>
          <w:rFonts w:ascii="Arial" w:hAnsi="Arial" w:cs="Arial"/>
          <w:b/>
          <w:color w:val="0000FF"/>
          <w:sz w:val="24"/>
        </w:rPr>
        <w:t>R4-2111186</w:t>
      </w:r>
      <w:r>
        <w:rPr>
          <w:rFonts w:ascii="Arial" w:hAnsi="Arial" w:cs="Arial"/>
          <w:b/>
          <w:color w:val="0000FF"/>
          <w:sz w:val="24"/>
        </w:rPr>
        <w:tab/>
      </w:r>
      <w:r>
        <w:rPr>
          <w:rFonts w:ascii="Arial" w:hAnsi="Arial" w:cs="Arial"/>
          <w:b/>
          <w:sz w:val="24"/>
        </w:rPr>
        <w:t>IAB MT /DU case 6/7 timing RRM</w:t>
      </w:r>
    </w:p>
    <w:p w14:paraId="109EA0A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B1FA2D4" w14:textId="77777777" w:rsidR="009A1108" w:rsidRDefault="009A1108" w:rsidP="009A1108">
      <w:pPr>
        <w:rPr>
          <w:rFonts w:ascii="Arial" w:hAnsi="Arial" w:cs="Arial"/>
          <w:b/>
        </w:rPr>
      </w:pPr>
      <w:r>
        <w:rPr>
          <w:rFonts w:ascii="Arial" w:hAnsi="Arial" w:cs="Arial"/>
          <w:b/>
        </w:rPr>
        <w:t xml:space="preserve">Abstract: </w:t>
      </w:r>
    </w:p>
    <w:p w14:paraId="1D082997" w14:textId="77777777" w:rsidR="009A1108" w:rsidRDefault="009A1108" w:rsidP="009A1108">
      <w:r>
        <w:t>In this paper, we present our view on RRM impact on the timing aspect.</w:t>
      </w:r>
    </w:p>
    <w:p w14:paraId="3E9E74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AA56" w14:textId="77777777" w:rsidR="009A1108" w:rsidRDefault="009A1108" w:rsidP="009A1108">
      <w:pPr>
        <w:pStyle w:val="Heading4"/>
      </w:pPr>
      <w:bookmarkStart w:id="629" w:name="_Toc73465180"/>
      <w:r>
        <w:t>9.16.4</w:t>
      </w:r>
      <w:r>
        <w:tab/>
        <w:t>Others</w:t>
      </w:r>
      <w:bookmarkEnd w:id="629"/>
    </w:p>
    <w:p w14:paraId="4C7574E3" w14:textId="73BA8885" w:rsidR="009A1108" w:rsidRDefault="009A1108" w:rsidP="009A1108">
      <w:pPr>
        <w:rPr>
          <w:rFonts w:ascii="Arial" w:hAnsi="Arial" w:cs="Arial"/>
          <w:b/>
          <w:sz w:val="24"/>
        </w:rPr>
      </w:pPr>
      <w:r>
        <w:rPr>
          <w:rFonts w:ascii="Arial" w:hAnsi="Arial" w:cs="Arial"/>
          <w:b/>
          <w:color w:val="0000FF"/>
          <w:sz w:val="24"/>
        </w:rPr>
        <w:t>R4-2110005</w:t>
      </w:r>
      <w:r>
        <w:rPr>
          <w:rFonts w:ascii="Arial" w:hAnsi="Arial" w:cs="Arial"/>
          <w:b/>
          <w:color w:val="0000FF"/>
          <w:sz w:val="24"/>
        </w:rPr>
        <w:tab/>
      </w:r>
      <w:r>
        <w:rPr>
          <w:rFonts w:ascii="Arial" w:hAnsi="Arial" w:cs="Arial"/>
          <w:b/>
          <w:sz w:val="24"/>
        </w:rPr>
        <w:t>Discussion on Dual-connectivity scenario for IAB</w:t>
      </w:r>
    </w:p>
    <w:p w14:paraId="240AECD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330C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B0EFE" w14:textId="77777777" w:rsidR="009A1108" w:rsidRDefault="009A1108" w:rsidP="009A1108">
      <w:pPr>
        <w:pStyle w:val="Heading3"/>
      </w:pPr>
      <w:bookmarkStart w:id="630" w:name="_Toc73465181"/>
      <w:r>
        <w:t>9.17</w:t>
      </w:r>
      <w:r>
        <w:tab/>
        <w:t>NR coverage enhancements</w:t>
      </w:r>
      <w:bookmarkEnd w:id="630"/>
    </w:p>
    <w:p w14:paraId="56145E3C" w14:textId="36F97809" w:rsidR="009A1108" w:rsidRDefault="009A1108" w:rsidP="009A1108">
      <w:pPr>
        <w:rPr>
          <w:rFonts w:ascii="Arial" w:hAnsi="Arial" w:cs="Arial"/>
          <w:b/>
          <w:sz w:val="24"/>
        </w:rPr>
      </w:pPr>
      <w:r>
        <w:rPr>
          <w:rFonts w:ascii="Arial" w:hAnsi="Arial" w:cs="Arial"/>
          <w:b/>
          <w:color w:val="0000FF"/>
          <w:sz w:val="24"/>
        </w:rPr>
        <w:t>R4-2107673</w:t>
      </w:r>
      <w:r>
        <w:rPr>
          <w:rFonts w:ascii="Arial" w:hAnsi="Arial" w:cs="Arial"/>
          <w:b/>
          <w:color w:val="0000FF"/>
          <w:sz w:val="24"/>
        </w:rPr>
        <w:tab/>
      </w:r>
      <w:r>
        <w:rPr>
          <w:rFonts w:ascii="Arial" w:hAnsi="Arial" w:cs="Arial"/>
          <w:b/>
          <w:sz w:val="24"/>
        </w:rPr>
        <w:t>Email discussion summary for [99-e][147] NR_cov_enh</w:t>
      </w:r>
    </w:p>
    <w:p w14:paraId="621D281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96D03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R4-2107957</w:t>
      </w:r>
      <w:r>
        <w:rPr>
          <w:color w:val="993300"/>
          <w:u w:val="single"/>
        </w:rPr>
        <w:t>.</w:t>
      </w:r>
    </w:p>
    <w:p w14:paraId="1B7EAF63" w14:textId="530786B5" w:rsidR="009A1108" w:rsidRDefault="009A1108" w:rsidP="009A1108">
      <w:pPr>
        <w:rPr>
          <w:rFonts w:ascii="Arial" w:hAnsi="Arial" w:cs="Arial"/>
          <w:b/>
          <w:sz w:val="24"/>
        </w:rPr>
      </w:pPr>
      <w:r>
        <w:rPr>
          <w:rFonts w:ascii="Arial" w:hAnsi="Arial" w:cs="Arial"/>
          <w:b/>
          <w:color w:val="0000FF"/>
          <w:sz w:val="24"/>
        </w:rPr>
        <w:t>R4-2107880</w:t>
      </w:r>
      <w:r>
        <w:rPr>
          <w:rFonts w:ascii="Arial" w:hAnsi="Arial" w:cs="Arial"/>
          <w:b/>
          <w:color w:val="0000FF"/>
          <w:sz w:val="24"/>
        </w:rPr>
        <w:tab/>
      </w:r>
      <w:r>
        <w:rPr>
          <w:rFonts w:ascii="Arial" w:hAnsi="Arial" w:cs="Arial"/>
          <w:b/>
          <w:sz w:val="24"/>
        </w:rPr>
        <w:t>Reply LS on PUCCH and PUSCH repetition</w:t>
      </w:r>
    </w:p>
    <w:p w14:paraId="254656BF"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03150A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7B634" w14:textId="551D4361" w:rsidR="009A1108" w:rsidRDefault="009A1108" w:rsidP="009A1108">
      <w:pPr>
        <w:rPr>
          <w:rFonts w:ascii="Arial" w:hAnsi="Arial" w:cs="Arial"/>
          <w:b/>
          <w:sz w:val="24"/>
        </w:rPr>
      </w:pPr>
      <w:r>
        <w:rPr>
          <w:rFonts w:ascii="Arial" w:hAnsi="Arial" w:cs="Arial"/>
          <w:b/>
          <w:color w:val="0000FF"/>
          <w:sz w:val="24"/>
        </w:rPr>
        <w:t>R4-2107881</w:t>
      </w:r>
      <w:r>
        <w:rPr>
          <w:rFonts w:ascii="Arial" w:hAnsi="Arial" w:cs="Arial"/>
          <w:b/>
          <w:color w:val="0000FF"/>
          <w:sz w:val="24"/>
        </w:rPr>
        <w:tab/>
      </w:r>
      <w:r>
        <w:rPr>
          <w:rFonts w:ascii="Arial" w:hAnsi="Arial" w:cs="Arial"/>
          <w:b/>
          <w:sz w:val="24"/>
        </w:rPr>
        <w:t>WF on phase continuity and power consistency for PUCCH and PUSCH repetition</w:t>
      </w:r>
    </w:p>
    <w:p w14:paraId="204267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5023A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EC95C" w14:textId="2242D503" w:rsidR="009A1108" w:rsidRDefault="009A1108" w:rsidP="009A1108">
      <w:pPr>
        <w:rPr>
          <w:rFonts w:ascii="Arial" w:hAnsi="Arial" w:cs="Arial"/>
          <w:b/>
          <w:sz w:val="24"/>
        </w:rPr>
      </w:pPr>
      <w:r>
        <w:rPr>
          <w:rFonts w:ascii="Arial" w:hAnsi="Arial" w:cs="Arial"/>
          <w:b/>
          <w:color w:val="0000FF"/>
          <w:sz w:val="24"/>
        </w:rPr>
        <w:t>R4-2107957</w:t>
      </w:r>
      <w:r>
        <w:rPr>
          <w:rFonts w:ascii="Arial" w:hAnsi="Arial" w:cs="Arial"/>
          <w:b/>
          <w:color w:val="0000FF"/>
          <w:sz w:val="24"/>
        </w:rPr>
        <w:tab/>
      </w:r>
      <w:r>
        <w:rPr>
          <w:rFonts w:ascii="Arial" w:hAnsi="Arial" w:cs="Arial"/>
          <w:b/>
          <w:sz w:val="24"/>
        </w:rPr>
        <w:t>Email discussion summary for [99-e][147] NR_cov_enh</w:t>
      </w:r>
    </w:p>
    <w:p w14:paraId="6085C26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731D5F9"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E4E9B" w14:textId="77777777" w:rsidR="009A1108" w:rsidRDefault="009A1108" w:rsidP="009A1108">
      <w:pPr>
        <w:pStyle w:val="Heading4"/>
      </w:pPr>
      <w:bookmarkStart w:id="631" w:name="_Toc73465182"/>
      <w:r>
        <w:t>9.17.1</w:t>
      </w:r>
      <w:r>
        <w:tab/>
        <w:t>General and work plan for RF core requirements</w:t>
      </w:r>
      <w:bookmarkEnd w:id="631"/>
    </w:p>
    <w:p w14:paraId="78F2A888" w14:textId="0D003055" w:rsidR="009A1108" w:rsidRDefault="009A1108" w:rsidP="009A1108">
      <w:pPr>
        <w:rPr>
          <w:rFonts w:ascii="Arial" w:hAnsi="Arial" w:cs="Arial"/>
          <w:b/>
          <w:sz w:val="24"/>
        </w:rPr>
      </w:pPr>
      <w:r>
        <w:rPr>
          <w:rFonts w:ascii="Arial" w:hAnsi="Arial" w:cs="Arial"/>
          <w:b/>
          <w:color w:val="0000FF"/>
          <w:sz w:val="24"/>
        </w:rPr>
        <w:t>R4-2111194</w:t>
      </w:r>
      <w:r>
        <w:rPr>
          <w:rFonts w:ascii="Arial" w:hAnsi="Arial" w:cs="Arial"/>
          <w:b/>
          <w:color w:val="0000FF"/>
          <w:sz w:val="24"/>
        </w:rPr>
        <w:tab/>
      </w:r>
      <w:r>
        <w:rPr>
          <w:rFonts w:ascii="Arial" w:hAnsi="Arial" w:cs="Arial"/>
          <w:b/>
          <w:sz w:val="24"/>
        </w:rPr>
        <w:t>Reply LS to RAN1 latest question on phase discontinuity</w:t>
      </w:r>
    </w:p>
    <w:p w14:paraId="61643E6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A86B71E" w14:textId="77777777" w:rsidR="009A1108" w:rsidRDefault="009A1108" w:rsidP="009A1108">
      <w:pPr>
        <w:rPr>
          <w:rFonts w:ascii="Arial" w:hAnsi="Arial" w:cs="Arial"/>
          <w:b/>
        </w:rPr>
      </w:pPr>
      <w:r>
        <w:rPr>
          <w:rFonts w:ascii="Arial" w:hAnsi="Arial" w:cs="Arial"/>
          <w:b/>
        </w:rPr>
        <w:t xml:space="preserve">Abstract: </w:t>
      </w:r>
    </w:p>
    <w:p w14:paraId="762482CB" w14:textId="77777777" w:rsidR="009A1108" w:rsidRDefault="009A1108" w:rsidP="009A1108">
      <w:r>
        <w:t>In this paper, the questions in by RAN1 LS is discussed and proposal of LS is followed</w:t>
      </w:r>
    </w:p>
    <w:p w14:paraId="2B4189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BF39" w14:textId="77777777" w:rsidR="009A1108" w:rsidRDefault="009A1108" w:rsidP="009A1108">
      <w:pPr>
        <w:pStyle w:val="Heading4"/>
      </w:pPr>
      <w:bookmarkStart w:id="632" w:name="_Toc73465183"/>
      <w:r>
        <w:t>9.17.2</w:t>
      </w:r>
      <w:r>
        <w:tab/>
        <w:t>Phase continuity and power consistency for PUSCH and PUCCH repetition</w:t>
      </w:r>
      <w:bookmarkEnd w:id="632"/>
    </w:p>
    <w:p w14:paraId="5B4ADB8F" w14:textId="5641AE54" w:rsidR="009A1108" w:rsidRDefault="009A1108" w:rsidP="009A1108">
      <w:pPr>
        <w:rPr>
          <w:rFonts w:ascii="Arial" w:hAnsi="Arial" w:cs="Arial"/>
          <w:b/>
          <w:sz w:val="24"/>
        </w:rPr>
      </w:pPr>
      <w:r>
        <w:rPr>
          <w:rFonts w:ascii="Arial" w:hAnsi="Arial" w:cs="Arial"/>
          <w:b/>
          <w:color w:val="0000FF"/>
          <w:sz w:val="24"/>
        </w:rPr>
        <w:t>R4-2108800</w:t>
      </w:r>
      <w:r>
        <w:rPr>
          <w:rFonts w:ascii="Arial" w:hAnsi="Arial" w:cs="Arial"/>
          <w:b/>
          <w:color w:val="0000FF"/>
          <w:sz w:val="24"/>
        </w:rPr>
        <w:tab/>
      </w:r>
      <w:r>
        <w:rPr>
          <w:rFonts w:ascii="Arial" w:hAnsi="Arial" w:cs="Arial"/>
          <w:b/>
          <w:sz w:val="24"/>
        </w:rPr>
        <w:t>Phase continuity with the other channels in the gap</w:t>
      </w:r>
    </w:p>
    <w:p w14:paraId="099548D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3BDBA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9A276" w14:textId="4930E950" w:rsidR="009A1108" w:rsidRDefault="009A1108" w:rsidP="009A1108">
      <w:pPr>
        <w:rPr>
          <w:rFonts w:ascii="Arial" w:hAnsi="Arial" w:cs="Arial"/>
          <w:b/>
          <w:sz w:val="24"/>
        </w:rPr>
      </w:pPr>
      <w:r>
        <w:rPr>
          <w:rFonts w:ascii="Arial" w:hAnsi="Arial" w:cs="Arial"/>
          <w:b/>
          <w:color w:val="0000FF"/>
          <w:sz w:val="24"/>
        </w:rPr>
        <w:t>R4-2109012</w:t>
      </w:r>
      <w:r>
        <w:rPr>
          <w:rFonts w:ascii="Arial" w:hAnsi="Arial" w:cs="Arial"/>
          <w:b/>
          <w:color w:val="0000FF"/>
          <w:sz w:val="24"/>
        </w:rPr>
        <w:tab/>
      </w:r>
      <w:r>
        <w:rPr>
          <w:rFonts w:ascii="Arial" w:hAnsi="Arial" w:cs="Arial"/>
          <w:b/>
          <w:sz w:val="24"/>
        </w:rPr>
        <w:t>Views on phase continuity and power consistency for PUSCH and PUCCH repetition</w:t>
      </w:r>
    </w:p>
    <w:p w14:paraId="1AEB9B6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A12EE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C4F" w14:textId="62EDD774" w:rsidR="009A1108" w:rsidRDefault="009A1108" w:rsidP="009A1108">
      <w:pPr>
        <w:rPr>
          <w:rFonts w:ascii="Arial" w:hAnsi="Arial" w:cs="Arial"/>
          <w:b/>
          <w:sz w:val="24"/>
        </w:rPr>
      </w:pPr>
      <w:r>
        <w:rPr>
          <w:rFonts w:ascii="Arial" w:hAnsi="Arial" w:cs="Arial"/>
          <w:b/>
          <w:color w:val="0000FF"/>
          <w:sz w:val="24"/>
        </w:rPr>
        <w:t>R4-2109263</w:t>
      </w:r>
      <w:r>
        <w:rPr>
          <w:rFonts w:ascii="Arial" w:hAnsi="Arial" w:cs="Arial"/>
          <w:b/>
          <w:color w:val="0000FF"/>
          <w:sz w:val="24"/>
        </w:rPr>
        <w:tab/>
      </w:r>
      <w:r>
        <w:rPr>
          <w:rFonts w:ascii="Arial" w:hAnsi="Arial" w:cs="Arial"/>
          <w:b/>
          <w:sz w:val="24"/>
        </w:rPr>
        <w:t>Further discussion on phase continuity for LS reply</w:t>
      </w:r>
    </w:p>
    <w:p w14:paraId="3D49B0B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491D7722" w14:textId="77777777" w:rsidR="009A1108" w:rsidRDefault="009A1108" w:rsidP="009A1108">
      <w:pPr>
        <w:rPr>
          <w:rFonts w:ascii="Arial" w:hAnsi="Arial" w:cs="Arial"/>
          <w:b/>
        </w:rPr>
      </w:pPr>
      <w:r>
        <w:rPr>
          <w:rFonts w:ascii="Arial" w:hAnsi="Arial" w:cs="Arial"/>
          <w:b/>
        </w:rPr>
        <w:t xml:space="preserve">Abstract: </w:t>
      </w:r>
    </w:p>
    <w:p w14:paraId="0CD2FEDB" w14:textId="77777777" w:rsidR="009A1108" w:rsidRDefault="009A1108" w:rsidP="009A1108">
      <w:r>
        <w:t>In this contribution we are discussing the new questions asked by RAN1 and suggest answers.</w:t>
      </w:r>
    </w:p>
    <w:p w14:paraId="5239465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F7267" w14:textId="7AE544CD" w:rsidR="009A1108" w:rsidRDefault="009A1108" w:rsidP="009A1108">
      <w:pPr>
        <w:rPr>
          <w:rFonts w:ascii="Arial" w:hAnsi="Arial" w:cs="Arial"/>
          <w:b/>
          <w:sz w:val="24"/>
        </w:rPr>
      </w:pPr>
      <w:r>
        <w:rPr>
          <w:rFonts w:ascii="Arial" w:hAnsi="Arial" w:cs="Arial"/>
          <w:b/>
          <w:color w:val="0000FF"/>
          <w:sz w:val="24"/>
        </w:rPr>
        <w:t>R4-2109581</w:t>
      </w:r>
      <w:r>
        <w:rPr>
          <w:rFonts w:ascii="Arial" w:hAnsi="Arial" w:cs="Arial"/>
          <w:b/>
          <w:color w:val="0000FF"/>
          <w:sz w:val="24"/>
        </w:rPr>
        <w:tab/>
      </w:r>
      <w:r>
        <w:rPr>
          <w:rFonts w:ascii="Arial" w:hAnsi="Arial" w:cs="Arial"/>
          <w:b/>
          <w:sz w:val="24"/>
        </w:rPr>
        <w:t>On phase continuity and power consistency for PUCCH and PUSCH repetition</w:t>
      </w:r>
    </w:p>
    <w:p w14:paraId="41BE13E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B007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D6362" w14:textId="7852778B" w:rsidR="009A1108" w:rsidRDefault="009A1108" w:rsidP="009A1108">
      <w:pPr>
        <w:rPr>
          <w:rFonts w:ascii="Arial" w:hAnsi="Arial" w:cs="Arial"/>
          <w:b/>
          <w:sz w:val="24"/>
        </w:rPr>
      </w:pPr>
      <w:r>
        <w:rPr>
          <w:rFonts w:ascii="Arial" w:hAnsi="Arial" w:cs="Arial"/>
          <w:b/>
          <w:color w:val="0000FF"/>
          <w:sz w:val="24"/>
        </w:rPr>
        <w:t>R4-2109743</w:t>
      </w:r>
      <w:r>
        <w:rPr>
          <w:rFonts w:ascii="Arial" w:hAnsi="Arial" w:cs="Arial"/>
          <w:b/>
          <w:color w:val="0000FF"/>
          <w:sz w:val="24"/>
        </w:rPr>
        <w:tab/>
      </w:r>
      <w:r>
        <w:rPr>
          <w:rFonts w:ascii="Arial" w:hAnsi="Arial" w:cs="Arial"/>
          <w:b/>
          <w:sz w:val="24"/>
        </w:rPr>
        <w:t>Phase continuity and power consistency for PUSCH and PUCCH repetition</w:t>
      </w:r>
    </w:p>
    <w:p w14:paraId="13F5B4D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F907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09A2" w14:textId="3AB21A62" w:rsidR="009A1108" w:rsidRDefault="009A1108" w:rsidP="009A1108">
      <w:pPr>
        <w:rPr>
          <w:rFonts w:ascii="Arial" w:hAnsi="Arial" w:cs="Arial"/>
          <w:b/>
          <w:sz w:val="24"/>
        </w:rPr>
      </w:pPr>
      <w:r>
        <w:rPr>
          <w:rFonts w:ascii="Arial" w:hAnsi="Arial" w:cs="Arial"/>
          <w:b/>
          <w:color w:val="0000FF"/>
          <w:sz w:val="24"/>
        </w:rPr>
        <w:t>R4-2110611</w:t>
      </w:r>
      <w:r>
        <w:rPr>
          <w:rFonts w:ascii="Arial" w:hAnsi="Arial" w:cs="Arial"/>
          <w:b/>
          <w:color w:val="0000FF"/>
          <w:sz w:val="24"/>
        </w:rPr>
        <w:tab/>
      </w:r>
      <w:r>
        <w:rPr>
          <w:rFonts w:ascii="Arial" w:hAnsi="Arial" w:cs="Arial"/>
          <w:b/>
          <w:sz w:val="24"/>
        </w:rPr>
        <w:t>Discussion on reply LS on NR coverage enhancement</w:t>
      </w:r>
    </w:p>
    <w:p w14:paraId="3899DBC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EA8DB7"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AFB11" w14:textId="0A825E8E" w:rsidR="009A1108" w:rsidRDefault="009A1108" w:rsidP="009A1108">
      <w:pPr>
        <w:rPr>
          <w:rFonts w:ascii="Arial" w:hAnsi="Arial" w:cs="Arial"/>
          <w:b/>
          <w:sz w:val="24"/>
        </w:rPr>
      </w:pPr>
      <w:r>
        <w:rPr>
          <w:rFonts w:ascii="Arial" w:hAnsi="Arial" w:cs="Arial"/>
          <w:b/>
          <w:color w:val="0000FF"/>
          <w:sz w:val="24"/>
        </w:rPr>
        <w:t>R4-2110612</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1F8B540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B944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233F2" w14:textId="4B9D966E" w:rsidR="009A1108" w:rsidRDefault="009A1108" w:rsidP="009A1108">
      <w:pPr>
        <w:rPr>
          <w:rFonts w:ascii="Arial" w:hAnsi="Arial" w:cs="Arial"/>
          <w:b/>
          <w:sz w:val="24"/>
        </w:rPr>
      </w:pPr>
      <w:r>
        <w:rPr>
          <w:rFonts w:ascii="Arial" w:hAnsi="Arial" w:cs="Arial"/>
          <w:b/>
          <w:color w:val="0000FF"/>
          <w:sz w:val="24"/>
        </w:rPr>
        <w:t>R4-2111156</w:t>
      </w:r>
      <w:r>
        <w:rPr>
          <w:rFonts w:ascii="Arial" w:hAnsi="Arial" w:cs="Arial"/>
          <w:b/>
          <w:color w:val="0000FF"/>
          <w:sz w:val="24"/>
        </w:rPr>
        <w:tab/>
      </w:r>
      <w:r>
        <w:rPr>
          <w:rFonts w:ascii="Arial" w:hAnsi="Arial" w:cs="Arial"/>
          <w:b/>
          <w:sz w:val="24"/>
        </w:rPr>
        <w:t>Further analysis on PUSCH/PUCCH repetition impacts</w:t>
      </w:r>
    </w:p>
    <w:p w14:paraId="5B50BBA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DCD23C2" w14:textId="77777777" w:rsidR="009A1108" w:rsidRDefault="009A1108" w:rsidP="009A1108">
      <w:pPr>
        <w:rPr>
          <w:rFonts w:ascii="Arial" w:hAnsi="Arial" w:cs="Arial"/>
          <w:b/>
        </w:rPr>
      </w:pPr>
      <w:r>
        <w:rPr>
          <w:rFonts w:ascii="Arial" w:hAnsi="Arial" w:cs="Arial"/>
          <w:b/>
        </w:rPr>
        <w:t xml:space="preserve">Abstract: </w:t>
      </w:r>
    </w:p>
    <w:p w14:paraId="7E398792" w14:textId="77777777" w:rsidR="009A1108" w:rsidRDefault="009A1108" w:rsidP="009A1108">
      <w:r>
        <w:t>Further analysis on PUSCH/PUCCH repetition impacts.</w:t>
      </w:r>
    </w:p>
    <w:p w14:paraId="6D77F2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0E182" w14:textId="67E3301B" w:rsidR="009A1108" w:rsidRDefault="009A1108" w:rsidP="009A1108">
      <w:pPr>
        <w:rPr>
          <w:rFonts w:ascii="Arial" w:hAnsi="Arial" w:cs="Arial"/>
          <w:b/>
          <w:sz w:val="24"/>
        </w:rPr>
      </w:pPr>
      <w:r>
        <w:rPr>
          <w:rFonts w:ascii="Arial" w:hAnsi="Arial" w:cs="Arial"/>
          <w:b/>
          <w:color w:val="0000FF"/>
          <w:sz w:val="24"/>
        </w:rPr>
        <w:t>R4-2111195</w:t>
      </w:r>
      <w:r>
        <w:rPr>
          <w:rFonts w:ascii="Arial" w:hAnsi="Arial" w:cs="Arial"/>
          <w:b/>
          <w:color w:val="0000FF"/>
          <w:sz w:val="24"/>
        </w:rPr>
        <w:tab/>
      </w:r>
      <w:r>
        <w:rPr>
          <w:rFonts w:ascii="Arial" w:hAnsi="Arial" w:cs="Arial"/>
          <w:b/>
          <w:sz w:val="24"/>
        </w:rPr>
        <w:t>Simulation assumption for phase tolerance for PUSCH PUCCH repeition</w:t>
      </w:r>
    </w:p>
    <w:p w14:paraId="2EF14BC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30A5AF3" w14:textId="77777777" w:rsidR="009A1108" w:rsidRDefault="009A1108" w:rsidP="009A1108">
      <w:pPr>
        <w:rPr>
          <w:rFonts w:ascii="Arial" w:hAnsi="Arial" w:cs="Arial"/>
          <w:b/>
        </w:rPr>
      </w:pPr>
      <w:r>
        <w:rPr>
          <w:rFonts w:ascii="Arial" w:hAnsi="Arial" w:cs="Arial"/>
          <w:b/>
        </w:rPr>
        <w:t xml:space="preserve">Abstract: </w:t>
      </w:r>
    </w:p>
    <w:p w14:paraId="4BEC1430" w14:textId="77777777" w:rsidR="009A1108" w:rsidRDefault="009A1108" w:rsidP="009A1108">
      <w:r>
        <w:t>in this paper, the simulation assumption for LLS for phase discontinuity tolerance is proposed</w:t>
      </w:r>
    </w:p>
    <w:p w14:paraId="3CB990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74AC" w14:textId="53D4E2B6" w:rsidR="009A1108" w:rsidRDefault="009A1108" w:rsidP="009A1108">
      <w:pPr>
        <w:rPr>
          <w:rFonts w:ascii="Arial" w:hAnsi="Arial" w:cs="Arial"/>
          <w:b/>
          <w:sz w:val="24"/>
        </w:rPr>
      </w:pPr>
      <w:r>
        <w:rPr>
          <w:rFonts w:ascii="Arial" w:hAnsi="Arial" w:cs="Arial"/>
          <w:b/>
          <w:color w:val="0000FF"/>
          <w:sz w:val="24"/>
        </w:rPr>
        <w:t>R4-2111385</w:t>
      </w:r>
      <w:r>
        <w:rPr>
          <w:rFonts w:ascii="Arial" w:hAnsi="Arial" w:cs="Arial"/>
          <w:b/>
          <w:color w:val="0000FF"/>
          <w:sz w:val="24"/>
        </w:rPr>
        <w:tab/>
      </w:r>
      <w:r>
        <w:rPr>
          <w:rFonts w:ascii="Arial" w:hAnsi="Arial" w:cs="Arial"/>
          <w:b/>
          <w:sz w:val="24"/>
        </w:rPr>
        <w:t>on phase continuty for multiple transmissions</w:t>
      </w:r>
    </w:p>
    <w:p w14:paraId="35C0098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7D6B7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A5322" w14:textId="606CA4BB" w:rsidR="009A1108" w:rsidRDefault="009A1108" w:rsidP="009A1108">
      <w:pPr>
        <w:rPr>
          <w:rFonts w:ascii="Arial" w:hAnsi="Arial" w:cs="Arial"/>
          <w:b/>
          <w:sz w:val="24"/>
        </w:rPr>
      </w:pPr>
      <w:r>
        <w:rPr>
          <w:rFonts w:ascii="Arial" w:hAnsi="Arial" w:cs="Arial"/>
          <w:b/>
          <w:color w:val="0000FF"/>
          <w:sz w:val="24"/>
        </w:rPr>
        <w:t>R4-2111386</w:t>
      </w:r>
      <w:r>
        <w:rPr>
          <w:rFonts w:ascii="Arial" w:hAnsi="Arial" w:cs="Arial"/>
          <w:b/>
          <w:color w:val="0000FF"/>
          <w:sz w:val="24"/>
        </w:rPr>
        <w:tab/>
      </w:r>
      <w:r>
        <w:rPr>
          <w:rFonts w:ascii="Arial" w:hAnsi="Arial" w:cs="Arial"/>
          <w:b/>
          <w:sz w:val="24"/>
        </w:rPr>
        <w:t>simulation assumption for phase tolerance Cov_enh</w:t>
      </w:r>
    </w:p>
    <w:p w14:paraId="0A97273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C1115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09B48" w14:textId="77777777" w:rsidR="009A1108" w:rsidRDefault="009A1108" w:rsidP="009A1108">
      <w:pPr>
        <w:pStyle w:val="Heading3"/>
      </w:pPr>
      <w:bookmarkStart w:id="633" w:name="_Toc73465184"/>
      <w:r>
        <w:t>9.18</w:t>
      </w:r>
      <w:r>
        <w:tab/>
        <w:t>Rel-17 enhancements on MIMO for NR</w:t>
      </w:r>
      <w:bookmarkEnd w:id="633"/>
    </w:p>
    <w:p w14:paraId="42F882D5" w14:textId="5FB1A807" w:rsidR="009A1108" w:rsidRDefault="009A1108" w:rsidP="009A1108">
      <w:pPr>
        <w:rPr>
          <w:rFonts w:ascii="Arial" w:hAnsi="Arial" w:cs="Arial"/>
          <w:b/>
          <w:sz w:val="24"/>
        </w:rPr>
      </w:pPr>
      <w:r>
        <w:rPr>
          <w:rFonts w:ascii="Arial" w:hAnsi="Arial" w:cs="Arial"/>
          <w:b/>
          <w:color w:val="0000FF"/>
          <w:sz w:val="24"/>
        </w:rPr>
        <w:t>R4-2108159</w:t>
      </w:r>
      <w:r>
        <w:rPr>
          <w:rFonts w:ascii="Arial" w:hAnsi="Arial" w:cs="Arial"/>
          <w:b/>
          <w:color w:val="0000FF"/>
          <w:sz w:val="24"/>
        </w:rPr>
        <w:tab/>
      </w:r>
      <w:r>
        <w:rPr>
          <w:rFonts w:ascii="Arial" w:hAnsi="Arial" w:cs="Arial"/>
          <w:b/>
          <w:sz w:val="24"/>
        </w:rPr>
        <w:t>Email discussion summary: [99-e][235] NR_feMIMO_RRM</w:t>
      </w:r>
    </w:p>
    <w:p w14:paraId="3CC3015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9C878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R4-2108407</w:t>
      </w:r>
      <w:r>
        <w:rPr>
          <w:color w:val="993300"/>
          <w:u w:val="single"/>
        </w:rPr>
        <w:t>.</w:t>
      </w:r>
    </w:p>
    <w:p w14:paraId="3D88053C" w14:textId="45CAA5FB" w:rsidR="009A1108" w:rsidRDefault="009A1108" w:rsidP="009A1108">
      <w:pPr>
        <w:rPr>
          <w:rFonts w:ascii="Arial" w:hAnsi="Arial" w:cs="Arial"/>
          <w:b/>
          <w:sz w:val="24"/>
        </w:rPr>
      </w:pPr>
      <w:r>
        <w:rPr>
          <w:rFonts w:ascii="Arial" w:hAnsi="Arial" w:cs="Arial"/>
          <w:b/>
          <w:color w:val="0000FF"/>
          <w:sz w:val="24"/>
        </w:rPr>
        <w:t>R4-2108407</w:t>
      </w:r>
      <w:r>
        <w:rPr>
          <w:rFonts w:ascii="Arial" w:hAnsi="Arial" w:cs="Arial"/>
          <w:b/>
          <w:color w:val="0000FF"/>
          <w:sz w:val="24"/>
        </w:rPr>
        <w:tab/>
      </w:r>
      <w:r>
        <w:rPr>
          <w:rFonts w:ascii="Arial" w:hAnsi="Arial" w:cs="Arial"/>
          <w:b/>
          <w:sz w:val="24"/>
        </w:rPr>
        <w:t>Email discussion summary: [99-e][235] NR_feMIMO_RRM</w:t>
      </w:r>
    </w:p>
    <w:p w14:paraId="15CEBFF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3615EF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230AB" w14:textId="77777777" w:rsidR="009A1108" w:rsidRDefault="009A1108" w:rsidP="009A1108">
      <w:pPr>
        <w:pStyle w:val="Heading4"/>
      </w:pPr>
      <w:bookmarkStart w:id="634" w:name="_Toc73465185"/>
      <w:r>
        <w:lastRenderedPageBreak/>
        <w:t>9.18.1</w:t>
      </w:r>
      <w:r>
        <w:tab/>
        <w:t>General and work plan for RF core requirements</w:t>
      </w:r>
      <w:bookmarkEnd w:id="634"/>
    </w:p>
    <w:p w14:paraId="0A4E6C86" w14:textId="5F12C607" w:rsidR="009A1108" w:rsidRDefault="009A1108" w:rsidP="009A1108">
      <w:pPr>
        <w:rPr>
          <w:rFonts w:ascii="Arial" w:hAnsi="Arial" w:cs="Arial"/>
          <w:b/>
          <w:sz w:val="24"/>
        </w:rPr>
      </w:pPr>
      <w:r>
        <w:rPr>
          <w:rFonts w:ascii="Arial" w:hAnsi="Arial" w:cs="Arial"/>
          <w:b/>
          <w:color w:val="0000FF"/>
          <w:sz w:val="24"/>
        </w:rPr>
        <w:t>R4-2107674</w:t>
      </w:r>
      <w:r>
        <w:rPr>
          <w:rFonts w:ascii="Arial" w:hAnsi="Arial" w:cs="Arial"/>
          <w:b/>
          <w:color w:val="0000FF"/>
          <w:sz w:val="24"/>
        </w:rPr>
        <w:tab/>
      </w:r>
      <w:r>
        <w:rPr>
          <w:rFonts w:ascii="Arial" w:hAnsi="Arial" w:cs="Arial"/>
          <w:b/>
          <w:sz w:val="24"/>
        </w:rPr>
        <w:t>Email discussion summary for [99-e][148] NR_feMIMO</w:t>
      </w:r>
    </w:p>
    <w:p w14:paraId="0286FF9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3E6E3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R4-2107958</w:t>
      </w:r>
      <w:r>
        <w:rPr>
          <w:color w:val="993300"/>
          <w:u w:val="single"/>
        </w:rPr>
        <w:t>.</w:t>
      </w:r>
    </w:p>
    <w:p w14:paraId="6E43D3B5" w14:textId="29ECE07E" w:rsidR="009A1108" w:rsidRDefault="009A1108" w:rsidP="009A1108">
      <w:pPr>
        <w:rPr>
          <w:rFonts w:ascii="Arial" w:hAnsi="Arial" w:cs="Arial"/>
          <w:b/>
          <w:sz w:val="24"/>
        </w:rPr>
      </w:pPr>
      <w:r>
        <w:rPr>
          <w:rFonts w:ascii="Arial" w:hAnsi="Arial" w:cs="Arial"/>
          <w:b/>
          <w:color w:val="0000FF"/>
          <w:sz w:val="24"/>
        </w:rPr>
        <w:t>R4-2107882</w:t>
      </w:r>
      <w:r>
        <w:rPr>
          <w:rFonts w:ascii="Arial" w:hAnsi="Arial" w:cs="Arial"/>
          <w:b/>
          <w:color w:val="0000FF"/>
          <w:sz w:val="24"/>
        </w:rPr>
        <w:tab/>
      </w:r>
      <w:r>
        <w:rPr>
          <w:rFonts w:ascii="Arial" w:hAnsi="Arial" w:cs="Arial"/>
          <w:b/>
          <w:sz w:val="24"/>
        </w:rPr>
        <w:t>WF on impact to RF requirements for FeMIMO</w:t>
      </w:r>
    </w:p>
    <w:p w14:paraId="6438A99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6C154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D0E46" w14:textId="6FAEC67F" w:rsidR="009A1108" w:rsidRDefault="009A1108" w:rsidP="009A1108">
      <w:pPr>
        <w:rPr>
          <w:rFonts w:ascii="Arial" w:hAnsi="Arial" w:cs="Arial"/>
          <w:b/>
          <w:sz w:val="24"/>
        </w:rPr>
      </w:pPr>
      <w:r>
        <w:rPr>
          <w:rFonts w:ascii="Arial" w:hAnsi="Arial" w:cs="Arial"/>
          <w:b/>
          <w:color w:val="0000FF"/>
          <w:sz w:val="24"/>
        </w:rPr>
        <w:t>R4-2107958</w:t>
      </w:r>
      <w:r>
        <w:rPr>
          <w:rFonts w:ascii="Arial" w:hAnsi="Arial" w:cs="Arial"/>
          <w:b/>
          <w:color w:val="0000FF"/>
          <w:sz w:val="24"/>
        </w:rPr>
        <w:tab/>
      </w:r>
      <w:r>
        <w:rPr>
          <w:rFonts w:ascii="Arial" w:hAnsi="Arial" w:cs="Arial"/>
          <w:b/>
          <w:sz w:val="24"/>
        </w:rPr>
        <w:t>Email discussion summary for [99-e][148] NR_feMIMO</w:t>
      </w:r>
    </w:p>
    <w:p w14:paraId="088228D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2106A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1EB2D" w14:textId="0992652A" w:rsidR="009A1108" w:rsidRDefault="009A1108" w:rsidP="009A1108">
      <w:pPr>
        <w:rPr>
          <w:rFonts w:ascii="Arial" w:hAnsi="Arial" w:cs="Arial"/>
          <w:b/>
          <w:sz w:val="24"/>
        </w:rPr>
      </w:pPr>
      <w:r>
        <w:rPr>
          <w:rFonts w:ascii="Arial" w:hAnsi="Arial" w:cs="Arial"/>
          <w:b/>
          <w:color w:val="0000FF"/>
          <w:sz w:val="24"/>
        </w:rPr>
        <w:t>R4-2109681</w:t>
      </w:r>
      <w:r>
        <w:rPr>
          <w:rFonts w:ascii="Arial" w:hAnsi="Arial" w:cs="Arial"/>
          <w:b/>
          <w:color w:val="0000FF"/>
          <w:sz w:val="24"/>
        </w:rPr>
        <w:tab/>
      </w:r>
      <w:r>
        <w:rPr>
          <w:rFonts w:ascii="Arial" w:hAnsi="Arial" w:cs="Arial"/>
          <w:b/>
          <w:sz w:val="24"/>
        </w:rPr>
        <w:t>Initial analysis on Enhancements on MIMO for NR RF requirements</w:t>
      </w:r>
    </w:p>
    <w:p w14:paraId="75BD6D1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0C60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FA4F1" w14:textId="774FB2E5" w:rsidR="009A1108" w:rsidRDefault="009A1108" w:rsidP="009A1108">
      <w:pPr>
        <w:rPr>
          <w:rFonts w:ascii="Arial" w:hAnsi="Arial" w:cs="Arial"/>
          <w:b/>
          <w:sz w:val="24"/>
        </w:rPr>
      </w:pPr>
      <w:r>
        <w:rPr>
          <w:rFonts w:ascii="Arial" w:hAnsi="Arial" w:cs="Arial"/>
          <w:b/>
          <w:color w:val="0000FF"/>
          <w:sz w:val="24"/>
        </w:rPr>
        <w:t>R4-2109836</w:t>
      </w:r>
      <w:r>
        <w:rPr>
          <w:rFonts w:ascii="Arial" w:hAnsi="Arial" w:cs="Arial"/>
          <w:b/>
          <w:color w:val="0000FF"/>
          <w:sz w:val="24"/>
        </w:rPr>
        <w:tab/>
      </w:r>
      <w:r>
        <w:rPr>
          <w:rFonts w:ascii="Arial" w:hAnsi="Arial" w:cs="Arial"/>
          <w:b/>
          <w:sz w:val="24"/>
        </w:rPr>
        <w:t>Impact to RF requirements for further enhancements on MIMO</w:t>
      </w:r>
    </w:p>
    <w:p w14:paraId="0D196B1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26A6C6" w14:textId="77777777" w:rsidR="009A1108" w:rsidRDefault="009A1108" w:rsidP="009A1108">
      <w:pPr>
        <w:rPr>
          <w:rFonts w:ascii="Arial" w:hAnsi="Arial" w:cs="Arial"/>
          <w:b/>
        </w:rPr>
      </w:pPr>
      <w:r>
        <w:rPr>
          <w:rFonts w:ascii="Arial" w:hAnsi="Arial" w:cs="Arial"/>
          <w:b/>
        </w:rPr>
        <w:t xml:space="preserve">Abstract: </w:t>
      </w:r>
    </w:p>
    <w:p w14:paraId="77057A80" w14:textId="77777777" w:rsidR="009A1108" w:rsidRDefault="009A1108" w:rsidP="009A1108">
      <w:r>
        <w:t>Initial analysis on impac to RF requirements and work plan</w:t>
      </w:r>
    </w:p>
    <w:p w14:paraId="0CEF4E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F206F" w14:textId="77777777" w:rsidR="009A1108" w:rsidRDefault="009A1108" w:rsidP="009A1108">
      <w:pPr>
        <w:pStyle w:val="Heading4"/>
      </w:pPr>
      <w:bookmarkStart w:id="635" w:name="_Toc73465186"/>
      <w:r>
        <w:t>9.18.2</w:t>
      </w:r>
      <w:r>
        <w:tab/>
        <w:t>General and work plan for RRM core requirements</w:t>
      </w:r>
      <w:bookmarkEnd w:id="635"/>
    </w:p>
    <w:p w14:paraId="478EEB5C" w14:textId="0E53FDA6" w:rsidR="009A1108" w:rsidRDefault="009A1108" w:rsidP="009A1108">
      <w:pPr>
        <w:rPr>
          <w:rFonts w:ascii="Arial" w:hAnsi="Arial" w:cs="Arial"/>
          <w:b/>
          <w:sz w:val="24"/>
        </w:rPr>
      </w:pPr>
      <w:r>
        <w:rPr>
          <w:rFonts w:ascii="Arial" w:hAnsi="Arial" w:cs="Arial"/>
          <w:b/>
          <w:color w:val="0000FF"/>
          <w:sz w:val="24"/>
        </w:rPr>
        <w:t>R4-2108043</w:t>
      </w:r>
      <w:r>
        <w:rPr>
          <w:rFonts w:ascii="Arial" w:hAnsi="Arial" w:cs="Arial"/>
          <w:b/>
          <w:color w:val="0000FF"/>
          <w:sz w:val="24"/>
        </w:rPr>
        <w:tab/>
      </w:r>
      <w:r>
        <w:rPr>
          <w:rFonts w:ascii="Arial" w:hAnsi="Arial" w:cs="Arial"/>
          <w:b/>
          <w:sz w:val="24"/>
        </w:rPr>
        <w:t>Reply LS on timing assumption for inter-cell DL measurement</w:t>
      </w:r>
    </w:p>
    <w:p w14:paraId="411F91CA"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7CDEBE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R4-2108044</w:t>
      </w:r>
      <w:r>
        <w:rPr>
          <w:color w:val="993300"/>
          <w:u w:val="single"/>
        </w:rPr>
        <w:t>.</w:t>
      </w:r>
    </w:p>
    <w:p w14:paraId="47367F2E" w14:textId="46C8B818" w:rsidR="009A1108" w:rsidRDefault="009A1108" w:rsidP="009A1108">
      <w:pPr>
        <w:rPr>
          <w:rFonts w:ascii="Arial" w:hAnsi="Arial" w:cs="Arial"/>
          <w:b/>
          <w:sz w:val="24"/>
        </w:rPr>
      </w:pPr>
      <w:r>
        <w:rPr>
          <w:rFonts w:ascii="Arial" w:hAnsi="Arial" w:cs="Arial"/>
          <w:b/>
          <w:color w:val="0000FF"/>
          <w:sz w:val="24"/>
        </w:rPr>
        <w:t>R4-2108044</w:t>
      </w:r>
      <w:r>
        <w:rPr>
          <w:rFonts w:ascii="Arial" w:hAnsi="Arial" w:cs="Arial"/>
          <w:b/>
          <w:color w:val="0000FF"/>
          <w:sz w:val="24"/>
        </w:rPr>
        <w:tab/>
      </w:r>
      <w:r>
        <w:rPr>
          <w:rFonts w:ascii="Arial" w:hAnsi="Arial" w:cs="Arial"/>
          <w:b/>
          <w:sz w:val="24"/>
        </w:rPr>
        <w:t>Reply LS on timing assumption for inter-cell DL measurement</w:t>
      </w:r>
    </w:p>
    <w:p w14:paraId="7795295F"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6E2E89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B5965" w14:textId="16C7E310" w:rsidR="009A1108" w:rsidRDefault="009A1108" w:rsidP="009A1108">
      <w:pPr>
        <w:rPr>
          <w:rFonts w:ascii="Arial" w:hAnsi="Arial" w:cs="Arial"/>
          <w:b/>
          <w:sz w:val="24"/>
        </w:rPr>
      </w:pPr>
      <w:r>
        <w:rPr>
          <w:rFonts w:ascii="Arial" w:hAnsi="Arial" w:cs="Arial"/>
          <w:b/>
          <w:color w:val="0000FF"/>
          <w:sz w:val="24"/>
        </w:rPr>
        <w:t>R4-2108356</w:t>
      </w:r>
      <w:r>
        <w:rPr>
          <w:rFonts w:ascii="Arial" w:hAnsi="Arial" w:cs="Arial"/>
          <w:b/>
          <w:color w:val="0000FF"/>
          <w:sz w:val="24"/>
        </w:rPr>
        <w:tab/>
      </w:r>
      <w:r>
        <w:rPr>
          <w:rFonts w:ascii="Arial" w:hAnsi="Arial" w:cs="Arial"/>
          <w:b/>
          <w:sz w:val="24"/>
        </w:rPr>
        <w:t>Reply LS on L1/L2 centric inter-cell mobility</w:t>
      </w:r>
    </w:p>
    <w:p w14:paraId="7D7262CA"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Samsung</w:t>
      </w:r>
    </w:p>
    <w:p w14:paraId="488C499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EA3EC" w14:textId="2BE17637" w:rsidR="009A1108" w:rsidRDefault="009A1108" w:rsidP="009A1108">
      <w:pPr>
        <w:rPr>
          <w:rFonts w:ascii="Arial" w:hAnsi="Arial" w:cs="Arial"/>
          <w:b/>
          <w:sz w:val="24"/>
        </w:rPr>
      </w:pPr>
      <w:r>
        <w:rPr>
          <w:rFonts w:ascii="Arial" w:hAnsi="Arial" w:cs="Arial"/>
          <w:b/>
          <w:color w:val="0000FF"/>
          <w:sz w:val="24"/>
        </w:rPr>
        <w:t>R4-2108357</w:t>
      </w:r>
      <w:r>
        <w:rPr>
          <w:rFonts w:ascii="Arial" w:hAnsi="Arial" w:cs="Arial"/>
          <w:b/>
          <w:color w:val="0000FF"/>
          <w:sz w:val="24"/>
        </w:rPr>
        <w:tab/>
      </w:r>
      <w:r>
        <w:rPr>
          <w:rFonts w:ascii="Arial" w:hAnsi="Arial" w:cs="Arial"/>
          <w:b/>
          <w:sz w:val="24"/>
        </w:rPr>
        <w:t>Reply LS on timing assumption for inter-cell DL measurement</w:t>
      </w:r>
    </w:p>
    <w:p w14:paraId="6048C9EC"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05F7F85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R4-2108043</w:t>
      </w:r>
      <w:r>
        <w:rPr>
          <w:color w:val="993300"/>
          <w:u w:val="single"/>
        </w:rPr>
        <w:t>.</w:t>
      </w:r>
    </w:p>
    <w:p w14:paraId="0380EDA8" w14:textId="345A292F" w:rsidR="009A1108" w:rsidRDefault="009A1108" w:rsidP="009A1108">
      <w:pPr>
        <w:rPr>
          <w:rFonts w:ascii="Arial" w:hAnsi="Arial" w:cs="Arial"/>
          <w:b/>
          <w:sz w:val="24"/>
        </w:rPr>
      </w:pPr>
      <w:r>
        <w:rPr>
          <w:rFonts w:ascii="Arial" w:hAnsi="Arial" w:cs="Arial"/>
          <w:b/>
          <w:color w:val="0000FF"/>
          <w:sz w:val="24"/>
        </w:rPr>
        <w:t>R4-2108358</w:t>
      </w:r>
      <w:r>
        <w:rPr>
          <w:rFonts w:ascii="Arial" w:hAnsi="Arial" w:cs="Arial"/>
          <w:b/>
          <w:color w:val="0000FF"/>
          <w:sz w:val="24"/>
        </w:rPr>
        <w:tab/>
      </w:r>
      <w:r>
        <w:rPr>
          <w:rFonts w:ascii="Arial" w:hAnsi="Arial" w:cs="Arial"/>
          <w:b/>
          <w:sz w:val="24"/>
        </w:rPr>
        <w:t>Work plan for Rel-17 FeMIMO RRM</w:t>
      </w:r>
    </w:p>
    <w:p w14:paraId="6E5498F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AFF0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AB40A" w14:textId="685313EB" w:rsidR="009A1108" w:rsidRDefault="009A1108" w:rsidP="009A1108">
      <w:pPr>
        <w:rPr>
          <w:rFonts w:ascii="Arial" w:hAnsi="Arial" w:cs="Arial"/>
          <w:b/>
          <w:sz w:val="24"/>
        </w:rPr>
      </w:pPr>
      <w:r>
        <w:rPr>
          <w:rFonts w:ascii="Arial" w:hAnsi="Arial" w:cs="Arial"/>
          <w:b/>
          <w:color w:val="0000FF"/>
          <w:sz w:val="24"/>
        </w:rPr>
        <w:t>R4-2108771</w:t>
      </w:r>
      <w:r>
        <w:rPr>
          <w:rFonts w:ascii="Arial" w:hAnsi="Arial" w:cs="Arial"/>
          <w:b/>
          <w:color w:val="0000FF"/>
          <w:sz w:val="24"/>
        </w:rPr>
        <w:tab/>
      </w:r>
      <w:r>
        <w:rPr>
          <w:rFonts w:ascii="Arial" w:hAnsi="Arial" w:cs="Arial"/>
          <w:b/>
          <w:sz w:val="24"/>
        </w:rPr>
        <w:t>on Timing Assumption for Inter-Cell DL Measurement</w:t>
      </w:r>
    </w:p>
    <w:p w14:paraId="63217FE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5AB4C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01402" w14:textId="7E079AC8" w:rsidR="009A1108" w:rsidRDefault="009A1108" w:rsidP="009A1108">
      <w:pPr>
        <w:rPr>
          <w:rFonts w:ascii="Arial" w:hAnsi="Arial" w:cs="Arial"/>
          <w:b/>
          <w:sz w:val="24"/>
        </w:rPr>
      </w:pPr>
      <w:r>
        <w:rPr>
          <w:rFonts w:ascii="Arial" w:hAnsi="Arial" w:cs="Arial"/>
          <w:b/>
          <w:color w:val="0000FF"/>
          <w:sz w:val="24"/>
        </w:rPr>
        <w:t>R4-2109360</w:t>
      </w:r>
      <w:r>
        <w:rPr>
          <w:rFonts w:ascii="Arial" w:hAnsi="Arial" w:cs="Arial"/>
          <w:b/>
          <w:color w:val="0000FF"/>
          <w:sz w:val="24"/>
        </w:rPr>
        <w:tab/>
      </w:r>
      <w:r>
        <w:rPr>
          <w:rFonts w:ascii="Arial" w:hAnsi="Arial" w:cs="Arial"/>
          <w:b/>
          <w:sz w:val="24"/>
        </w:rPr>
        <w:t>Discussion on  reply LS on TCI State Update for L1/L2-Centric Inter-Cell Mobility and DL timing</w:t>
      </w:r>
    </w:p>
    <w:p w14:paraId="4A70188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EE68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9E9AA" w14:textId="602F1573" w:rsidR="009A1108" w:rsidRDefault="009A1108" w:rsidP="009A1108">
      <w:pPr>
        <w:rPr>
          <w:rFonts w:ascii="Arial" w:hAnsi="Arial" w:cs="Arial"/>
          <w:b/>
          <w:sz w:val="24"/>
        </w:rPr>
      </w:pPr>
      <w:r>
        <w:rPr>
          <w:rFonts w:ascii="Arial" w:hAnsi="Arial" w:cs="Arial"/>
          <w:b/>
          <w:color w:val="0000FF"/>
          <w:sz w:val="24"/>
        </w:rPr>
        <w:t>R4-2109361</w:t>
      </w:r>
      <w:r>
        <w:rPr>
          <w:rFonts w:ascii="Arial" w:hAnsi="Arial" w:cs="Arial"/>
          <w:b/>
          <w:color w:val="0000FF"/>
          <w:sz w:val="24"/>
        </w:rPr>
        <w:tab/>
      </w:r>
      <w:r>
        <w:rPr>
          <w:rFonts w:ascii="Arial" w:hAnsi="Arial" w:cs="Arial"/>
          <w:b/>
          <w:sz w:val="24"/>
        </w:rPr>
        <w:t>Discussion on LS reply on Timing Assumption for Inter-Cell DL Measurement</w:t>
      </w:r>
    </w:p>
    <w:p w14:paraId="4D730E8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E0C1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6B74B" w14:textId="1C11BCA7" w:rsidR="009A1108" w:rsidRDefault="009A1108" w:rsidP="009A1108">
      <w:pPr>
        <w:rPr>
          <w:rFonts w:ascii="Arial" w:hAnsi="Arial" w:cs="Arial"/>
          <w:b/>
          <w:sz w:val="24"/>
        </w:rPr>
      </w:pPr>
      <w:r>
        <w:rPr>
          <w:rFonts w:ascii="Arial" w:hAnsi="Arial" w:cs="Arial"/>
          <w:b/>
          <w:color w:val="0000FF"/>
          <w:sz w:val="24"/>
        </w:rPr>
        <w:t>R4-2109508</w:t>
      </w:r>
      <w:r>
        <w:rPr>
          <w:rFonts w:ascii="Arial" w:hAnsi="Arial" w:cs="Arial"/>
          <w:b/>
          <w:color w:val="0000FF"/>
          <w:sz w:val="24"/>
        </w:rPr>
        <w:tab/>
      </w:r>
      <w:r>
        <w:rPr>
          <w:rFonts w:ascii="Arial" w:hAnsi="Arial" w:cs="Arial"/>
          <w:b/>
          <w:sz w:val="24"/>
        </w:rPr>
        <w:t>Discussion on L1/L2-Centric Inter-Cell Mobility</w:t>
      </w:r>
    </w:p>
    <w:p w14:paraId="5D36BE2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9428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1C52" w14:textId="28F7575C" w:rsidR="009A1108" w:rsidRDefault="009A1108" w:rsidP="009A1108">
      <w:pPr>
        <w:rPr>
          <w:rFonts w:ascii="Arial" w:hAnsi="Arial" w:cs="Arial"/>
          <w:b/>
          <w:sz w:val="24"/>
        </w:rPr>
      </w:pPr>
      <w:r>
        <w:rPr>
          <w:rFonts w:ascii="Arial" w:hAnsi="Arial" w:cs="Arial"/>
          <w:b/>
          <w:color w:val="0000FF"/>
          <w:sz w:val="24"/>
        </w:rPr>
        <w:t>R4-2109636</w:t>
      </w:r>
      <w:r>
        <w:rPr>
          <w:rFonts w:ascii="Arial" w:hAnsi="Arial" w:cs="Arial"/>
          <w:b/>
          <w:color w:val="0000FF"/>
          <w:sz w:val="24"/>
        </w:rPr>
        <w:tab/>
      </w:r>
      <w:r>
        <w:rPr>
          <w:rFonts w:ascii="Arial" w:hAnsi="Arial" w:cs="Arial"/>
          <w:b/>
          <w:sz w:val="24"/>
        </w:rPr>
        <w:t>Discussion on L1/L2-centric inter-cell mobility and inter-cell mTRP for R17 feMIMO</w:t>
      </w:r>
    </w:p>
    <w:p w14:paraId="483ACD4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48A7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F2190" w14:textId="29933386" w:rsidR="009A1108" w:rsidRDefault="009A1108" w:rsidP="009A1108">
      <w:pPr>
        <w:rPr>
          <w:rFonts w:ascii="Arial" w:hAnsi="Arial" w:cs="Arial"/>
          <w:b/>
          <w:sz w:val="24"/>
        </w:rPr>
      </w:pPr>
      <w:r>
        <w:rPr>
          <w:rFonts w:ascii="Arial" w:hAnsi="Arial" w:cs="Arial"/>
          <w:b/>
          <w:color w:val="0000FF"/>
          <w:sz w:val="24"/>
        </w:rPr>
        <w:t>R4-2109733</w:t>
      </w:r>
      <w:r>
        <w:rPr>
          <w:rFonts w:ascii="Arial" w:hAnsi="Arial" w:cs="Arial"/>
          <w:b/>
          <w:color w:val="0000FF"/>
          <w:sz w:val="24"/>
        </w:rPr>
        <w:tab/>
      </w:r>
      <w:r>
        <w:rPr>
          <w:rFonts w:ascii="Arial" w:hAnsi="Arial" w:cs="Arial"/>
          <w:b/>
          <w:sz w:val="24"/>
        </w:rPr>
        <w:t>Views on the scope and potential RRM impacts of feMIMO WI</w:t>
      </w:r>
    </w:p>
    <w:p w14:paraId="60C5300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5BE1D15" w14:textId="77777777" w:rsidR="009A1108" w:rsidRDefault="009A1108" w:rsidP="009A1108">
      <w:pPr>
        <w:rPr>
          <w:rFonts w:ascii="Arial" w:hAnsi="Arial" w:cs="Arial"/>
          <w:b/>
        </w:rPr>
      </w:pPr>
      <w:r>
        <w:rPr>
          <w:rFonts w:ascii="Arial" w:hAnsi="Arial" w:cs="Arial"/>
          <w:b/>
        </w:rPr>
        <w:t xml:space="preserve">Abstract: </w:t>
      </w:r>
    </w:p>
    <w:p w14:paraId="12B51B67" w14:textId="77777777" w:rsidR="009A1108" w:rsidRDefault="009A1108" w:rsidP="009A1108">
      <w:r>
        <w:t>Views on feMIMO scope, impacts</w:t>
      </w:r>
    </w:p>
    <w:p w14:paraId="350DFADB"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C5886" w14:textId="7CFDF66C" w:rsidR="009A1108" w:rsidRDefault="009A1108" w:rsidP="009A1108">
      <w:pPr>
        <w:rPr>
          <w:rFonts w:ascii="Arial" w:hAnsi="Arial" w:cs="Arial"/>
          <w:b/>
          <w:sz w:val="24"/>
        </w:rPr>
      </w:pPr>
      <w:r>
        <w:rPr>
          <w:rFonts w:ascii="Arial" w:hAnsi="Arial" w:cs="Arial"/>
          <w:b/>
          <w:color w:val="0000FF"/>
          <w:sz w:val="24"/>
        </w:rPr>
        <w:t>R4-2109837</w:t>
      </w:r>
      <w:r>
        <w:rPr>
          <w:rFonts w:ascii="Arial" w:hAnsi="Arial" w:cs="Arial"/>
          <w:b/>
          <w:color w:val="0000FF"/>
          <w:sz w:val="24"/>
        </w:rPr>
        <w:tab/>
      </w:r>
      <w:r>
        <w:rPr>
          <w:rFonts w:ascii="Arial" w:hAnsi="Arial" w:cs="Arial"/>
          <w:b/>
          <w:sz w:val="24"/>
        </w:rPr>
        <w:t>Impact to RRM requirements for further enhancements on MIMO</w:t>
      </w:r>
    </w:p>
    <w:p w14:paraId="2DAF979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9F79392" w14:textId="77777777" w:rsidR="009A1108" w:rsidRDefault="009A1108" w:rsidP="009A1108">
      <w:pPr>
        <w:rPr>
          <w:rFonts w:ascii="Arial" w:hAnsi="Arial" w:cs="Arial"/>
          <w:b/>
        </w:rPr>
      </w:pPr>
      <w:r>
        <w:rPr>
          <w:rFonts w:ascii="Arial" w:hAnsi="Arial" w:cs="Arial"/>
          <w:b/>
        </w:rPr>
        <w:t xml:space="preserve">Abstract: </w:t>
      </w:r>
    </w:p>
    <w:p w14:paraId="5CFA19B8" w14:textId="77777777" w:rsidR="009A1108" w:rsidRDefault="009A1108" w:rsidP="009A1108">
      <w:r>
        <w:t>Initial analysis on impac to RRM requirements and work plan</w:t>
      </w:r>
    </w:p>
    <w:p w14:paraId="7322BB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9528" w14:textId="288F63BE" w:rsidR="009A1108" w:rsidRDefault="009A1108" w:rsidP="009A1108">
      <w:pPr>
        <w:rPr>
          <w:rFonts w:ascii="Arial" w:hAnsi="Arial" w:cs="Arial"/>
          <w:b/>
          <w:sz w:val="24"/>
        </w:rPr>
      </w:pPr>
      <w:r>
        <w:rPr>
          <w:rFonts w:ascii="Arial" w:hAnsi="Arial" w:cs="Arial"/>
          <w:b/>
          <w:color w:val="0000FF"/>
          <w:sz w:val="24"/>
        </w:rPr>
        <w:t>R4-2110017</w:t>
      </w:r>
      <w:r>
        <w:rPr>
          <w:rFonts w:ascii="Arial" w:hAnsi="Arial" w:cs="Arial"/>
          <w:b/>
          <w:color w:val="0000FF"/>
          <w:sz w:val="24"/>
        </w:rPr>
        <w:tab/>
      </w:r>
      <w:r>
        <w:rPr>
          <w:rFonts w:ascii="Arial" w:hAnsi="Arial" w:cs="Arial"/>
          <w:b/>
          <w:sz w:val="24"/>
        </w:rPr>
        <w:t>Discussion on Rel-17 FeMIMO LS replies</w:t>
      </w:r>
    </w:p>
    <w:p w14:paraId="5C1FA43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56CE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22C0B" w14:textId="7D8F2B04" w:rsidR="009A1108" w:rsidRDefault="009A1108" w:rsidP="009A1108">
      <w:pPr>
        <w:rPr>
          <w:rFonts w:ascii="Arial" w:hAnsi="Arial" w:cs="Arial"/>
          <w:b/>
          <w:sz w:val="24"/>
        </w:rPr>
      </w:pPr>
      <w:r>
        <w:rPr>
          <w:rFonts w:ascii="Arial" w:hAnsi="Arial" w:cs="Arial"/>
          <w:b/>
          <w:color w:val="0000FF"/>
          <w:sz w:val="24"/>
        </w:rPr>
        <w:t>R4-2110018</w:t>
      </w:r>
      <w:r>
        <w:rPr>
          <w:rFonts w:ascii="Arial" w:hAnsi="Arial" w:cs="Arial"/>
          <w:b/>
          <w:color w:val="0000FF"/>
          <w:sz w:val="24"/>
        </w:rPr>
        <w:tab/>
      </w:r>
      <w:r>
        <w:rPr>
          <w:rFonts w:ascii="Arial" w:hAnsi="Arial" w:cs="Arial"/>
          <w:b/>
          <w:sz w:val="24"/>
        </w:rPr>
        <w:t>Work plan on Rel-17 FeMIMO RRM and LS discussion</w:t>
      </w:r>
    </w:p>
    <w:p w14:paraId="7D4A39BF"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25305E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2361B" w14:textId="30E4FACE" w:rsidR="009A1108" w:rsidRDefault="009A1108" w:rsidP="009A1108">
      <w:pPr>
        <w:rPr>
          <w:rFonts w:ascii="Arial" w:hAnsi="Arial" w:cs="Arial"/>
          <w:b/>
          <w:sz w:val="24"/>
        </w:rPr>
      </w:pPr>
      <w:r>
        <w:rPr>
          <w:rFonts w:ascii="Arial" w:hAnsi="Arial" w:cs="Arial"/>
          <w:b/>
          <w:color w:val="0000FF"/>
          <w:sz w:val="24"/>
        </w:rPr>
        <w:t>R4-2110037</w:t>
      </w:r>
      <w:r>
        <w:rPr>
          <w:rFonts w:ascii="Arial" w:hAnsi="Arial" w:cs="Arial"/>
          <w:b/>
          <w:color w:val="0000FF"/>
          <w:sz w:val="24"/>
        </w:rPr>
        <w:tab/>
      </w:r>
      <w:r>
        <w:rPr>
          <w:rFonts w:ascii="Arial" w:hAnsi="Arial" w:cs="Arial"/>
          <w:b/>
          <w:sz w:val="24"/>
        </w:rPr>
        <w:t>Discussion on RAN1 LS for L1/L2 inter-cell mobility</w:t>
      </w:r>
    </w:p>
    <w:p w14:paraId="4607731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53752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68E58" w14:textId="6CA9817E" w:rsidR="009A1108" w:rsidRDefault="009A1108" w:rsidP="009A1108">
      <w:pPr>
        <w:rPr>
          <w:rFonts w:ascii="Arial" w:hAnsi="Arial" w:cs="Arial"/>
          <w:b/>
          <w:sz w:val="24"/>
        </w:rPr>
      </w:pPr>
      <w:r>
        <w:rPr>
          <w:rFonts w:ascii="Arial" w:hAnsi="Arial" w:cs="Arial"/>
          <w:b/>
          <w:color w:val="0000FF"/>
          <w:sz w:val="24"/>
        </w:rPr>
        <w:t>R4-2110067</w:t>
      </w:r>
      <w:r>
        <w:rPr>
          <w:rFonts w:ascii="Arial" w:hAnsi="Arial" w:cs="Arial"/>
          <w:b/>
          <w:color w:val="0000FF"/>
          <w:sz w:val="24"/>
        </w:rPr>
        <w:tab/>
      </w:r>
      <w:r>
        <w:rPr>
          <w:rFonts w:ascii="Arial" w:hAnsi="Arial" w:cs="Arial"/>
          <w:b/>
          <w:sz w:val="24"/>
        </w:rPr>
        <w:t>Discussion on LS for FeMIMO inter cell mobility</w:t>
      </w:r>
    </w:p>
    <w:p w14:paraId="3AE2387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9C64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C1F9" w14:textId="0CD66955" w:rsidR="009A1108" w:rsidRDefault="009A1108" w:rsidP="009A1108">
      <w:pPr>
        <w:rPr>
          <w:rFonts w:ascii="Arial" w:hAnsi="Arial" w:cs="Arial"/>
          <w:b/>
          <w:sz w:val="24"/>
        </w:rPr>
      </w:pPr>
      <w:r>
        <w:rPr>
          <w:rFonts w:ascii="Arial" w:hAnsi="Arial" w:cs="Arial"/>
          <w:b/>
          <w:color w:val="0000FF"/>
          <w:sz w:val="24"/>
        </w:rPr>
        <w:t>R4-2110305</w:t>
      </w:r>
      <w:r>
        <w:rPr>
          <w:rFonts w:ascii="Arial" w:hAnsi="Arial" w:cs="Arial"/>
          <w:b/>
          <w:color w:val="0000FF"/>
          <w:sz w:val="24"/>
        </w:rPr>
        <w:tab/>
      </w:r>
      <w:r>
        <w:rPr>
          <w:rFonts w:ascii="Arial" w:hAnsi="Arial" w:cs="Arial"/>
          <w:b/>
          <w:sz w:val="24"/>
        </w:rPr>
        <w:t>Discussion on RRM impacts for R17 NR FeMIMO</w:t>
      </w:r>
    </w:p>
    <w:p w14:paraId="06B9662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4E55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3A9F6" w14:textId="24D894C1" w:rsidR="009A1108" w:rsidRDefault="009A1108" w:rsidP="009A1108">
      <w:pPr>
        <w:rPr>
          <w:rFonts w:ascii="Arial" w:hAnsi="Arial" w:cs="Arial"/>
          <w:b/>
          <w:sz w:val="24"/>
        </w:rPr>
      </w:pPr>
      <w:r>
        <w:rPr>
          <w:rFonts w:ascii="Arial" w:hAnsi="Arial" w:cs="Arial"/>
          <w:b/>
          <w:color w:val="0000FF"/>
          <w:sz w:val="24"/>
        </w:rPr>
        <w:t>R4-2110383</w:t>
      </w:r>
      <w:r>
        <w:rPr>
          <w:rFonts w:ascii="Arial" w:hAnsi="Arial" w:cs="Arial"/>
          <w:b/>
          <w:color w:val="0000FF"/>
          <w:sz w:val="24"/>
        </w:rPr>
        <w:tab/>
      </w:r>
      <w:r>
        <w:rPr>
          <w:rFonts w:ascii="Arial" w:hAnsi="Arial" w:cs="Arial"/>
          <w:b/>
          <w:sz w:val="24"/>
        </w:rPr>
        <w:t>[Draft] Reply LS to RAN1 on TCI State Update for L1/L2-Centric Inter-Cell Mobility</w:t>
      </w:r>
    </w:p>
    <w:p w14:paraId="643F6F2A"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Huawei, HiSilicon</w:t>
      </w:r>
    </w:p>
    <w:p w14:paraId="5F7483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7580" w14:textId="2774F5D9" w:rsidR="009A1108" w:rsidRDefault="009A1108" w:rsidP="009A1108">
      <w:pPr>
        <w:rPr>
          <w:rFonts w:ascii="Arial" w:hAnsi="Arial" w:cs="Arial"/>
          <w:b/>
          <w:sz w:val="24"/>
        </w:rPr>
      </w:pPr>
      <w:r>
        <w:rPr>
          <w:rFonts w:ascii="Arial" w:hAnsi="Arial" w:cs="Arial"/>
          <w:b/>
          <w:color w:val="0000FF"/>
          <w:sz w:val="24"/>
        </w:rPr>
        <w:t>R4-2110974</w:t>
      </w:r>
      <w:r>
        <w:rPr>
          <w:rFonts w:ascii="Arial" w:hAnsi="Arial" w:cs="Arial"/>
          <w:b/>
          <w:color w:val="0000FF"/>
          <w:sz w:val="24"/>
        </w:rPr>
        <w:tab/>
      </w:r>
      <w:r>
        <w:rPr>
          <w:rFonts w:ascii="Arial" w:hAnsi="Arial" w:cs="Arial"/>
          <w:b/>
          <w:sz w:val="24"/>
        </w:rPr>
        <w:t>On L1/L2 centric mobility</w:t>
      </w:r>
    </w:p>
    <w:p w14:paraId="15BECFC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132F7C" w14:textId="77777777" w:rsidR="009A1108" w:rsidRDefault="009A1108" w:rsidP="009A1108">
      <w:pPr>
        <w:rPr>
          <w:rFonts w:ascii="Arial" w:hAnsi="Arial" w:cs="Arial"/>
          <w:b/>
        </w:rPr>
      </w:pPr>
      <w:r>
        <w:rPr>
          <w:rFonts w:ascii="Arial" w:hAnsi="Arial" w:cs="Arial"/>
          <w:b/>
        </w:rPr>
        <w:t xml:space="preserve">Abstract: </w:t>
      </w:r>
    </w:p>
    <w:p w14:paraId="52BCE0A9" w14:textId="77777777" w:rsidR="009A1108" w:rsidRDefault="009A1108" w:rsidP="009A1108">
      <w:r>
        <w:t>Further discussions related to the LS received by RAN4 previous meeting.</w:t>
      </w:r>
    </w:p>
    <w:p w14:paraId="7577F10B"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8443F" w14:textId="7391612B" w:rsidR="009A1108" w:rsidRDefault="009A1108" w:rsidP="009A1108">
      <w:pPr>
        <w:rPr>
          <w:rFonts w:ascii="Arial" w:hAnsi="Arial" w:cs="Arial"/>
          <w:b/>
          <w:sz w:val="24"/>
        </w:rPr>
      </w:pPr>
      <w:r>
        <w:rPr>
          <w:rFonts w:ascii="Arial" w:hAnsi="Arial" w:cs="Arial"/>
          <w:b/>
          <w:color w:val="0000FF"/>
          <w:sz w:val="24"/>
        </w:rPr>
        <w:t>R4-2111268</w:t>
      </w:r>
      <w:r>
        <w:rPr>
          <w:rFonts w:ascii="Arial" w:hAnsi="Arial" w:cs="Arial"/>
          <w:b/>
          <w:color w:val="0000FF"/>
          <w:sz w:val="24"/>
        </w:rPr>
        <w:tab/>
      </w:r>
      <w:r>
        <w:rPr>
          <w:rFonts w:ascii="Arial" w:hAnsi="Arial" w:cs="Arial"/>
          <w:b/>
          <w:sz w:val="24"/>
        </w:rPr>
        <w:t>Discussion on R17 feMIMO RRM impacts including TCI State Update for L1/L2-Centric Inter-Cell Mobility</w:t>
      </w:r>
    </w:p>
    <w:p w14:paraId="735C748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CAAB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9A7C8" w14:textId="42E50E57" w:rsidR="009A1108" w:rsidRDefault="009A1108" w:rsidP="009A1108">
      <w:pPr>
        <w:rPr>
          <w:rFonts w:ascii="Arial" w:hAnsi="Arial" w:cs="Arial"/>
          <w:b/>
          <w:sz w:val="24"/>
        </w:rPr>
      </w:pPr>
      <w:r>
        <w:rPr>
          <w:rFonts w:ascii="Arial" w:hAnsi="Arial" w:cs="Arial"/>
          <w:b/>
          <w:color w:val="0000FF"/>
          <w:sz w:val="24"/>
        </w:rPr>
        <w:t>R4-2111269</w:t>
      </w:r>
      <w:r>
        <w:rPr>
          <w:rFonts w:ascii="Arial" w:hAnsi="Arial" w:cs="Arial"/>
          <w:b/>
          <w:color w:val="0000FF"/>
          <w:sz w:val="24"/>
        </w:rPr>
        <w:tab/>
      </w:r>
      <w:r>
        <w:rPr>
          <w:rFonts w:ascii="Arial" w:hAnsi="Arial" w:cs="Arial"/>
          <w:b/>
          <w:sz w:val="24"/>
        </w:rPr>
        <w:t>Reply LS on Timing Assumption for Inter-Cell DL Measurement</w:t>
      </w:r>
    </w:p>
    <w:p w14:paraId="6AC2A0A5"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D08B6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38288" w14:textId="77777777" w:rsidR="009A1108" w:rsidRDefault="009A1108" w:rsidP="009A1108">
      <w:pPr>
        <w:pStyle w:val="Heading3"/>
      </w:pPr>
      <w:bookmarkStart w:id="636" w:name="_Toc73465187"/>
      <w:r>
        <w:t>9.19</w:t>
      </w:r>
      <w:r>
        <w:tab/>
        <w:t>Support of reduced capability NR devices</w:t>
      </w:r>
      <w:bookmarkEnd w:id="636"/>
    </w:p>
    <w:p w14:paraId="6863ED3B" w14:textId="351A54B8" w:rsidR="009A1108" w:rsidRDefault="009A1108" w:rsidP="009A1108">
      <w:pPr>
        <w:rPr>
          <w:rFonts w:ascii="Arial" w:hAnsi="Arial" w:cs="Arial"/>
          <w:b/>
          <w:sz w:val="24"/>
        </w:rPr>
      </w:pPr>
      <w:r>
        <w:rPr>
          <w:rFonts w:ascii="Arial" w:hAnsi="Arial" w:cs="Arial"/>
          <w:b/>
          <w:color w:val="0000FF"/>
          <w:sz w:val="24"/>
        </w:rPr>
        <w:t>R4-2107675</w:t>
      </w:r>
      <w:r>
        <w:rPr>
          <w:rFonts w:ascii="Arial" w:hAnsi="Arial" w:cs="Arial"/>
          <w:b/>
          <w:color w:val="0000FF"/>
          <w:sz w:val="24"/>
        </w:rPr>
        <w:tab/>
      </w:r>
      <w:r>
        <w:rPr>
          <w:rFonts w:ascii="Arial" w:hAnsi="Arial" w:cs="Arial"/>
          <w:b/>
          <w:sz w:val="24"/>
        </w:rPr>
        <w:t>Email discussion summary for [99-e][149] NR_RedCap</w:t>
      </w:r>
    </w:p>
    <w:p w14:paraId="149C068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A8C30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R4-2107959</w:t>
      </w:r>
      <w:r>
        <w:rPr>
          <w:color w:val="993300"/>
          <w:u w:val="single"/>
        </w:rPr>
        <w:t>.</w:t>
      </w:r>
    </w:p>
    <w:p w14:paraId="4E30D8DB" w14:textId="1FF6BB98" w:rsidR="009A1108" w:rsidRDefault="009A1108" w:rsidP="009A1108">
      <w:pPr>
        <w:rPr>
          <w:rFonts w:ascii="Arial" w:hAnsi="Arial" w:cs="Arial"/>
          <w:b/>
          <w:sz w:val="24"/>
        </w:rPr>
      </w:pPr>
      <w:r>
        <w:rPr>
          <w:rFonts w:ascii="Arial" w:hAnsi="Arial" w:cs="Arial"/>
          <w:b/>
          <w:color w:val="0000FF"/>
          <w:sz w:val="24"/>
        </w:rPr>
        <w:t>R4-2107883</w:t>
      </w:r>
      <w:r>
        <w:rPr>
          <w:rFonts w:ascii="Arial" w:hAnsi="Arial" w:cs="Arial"/>
          <w:b/>
          <w:color w:val="0000FF"/>
          <w:sz w:val="24"/>
        </w:rPr>
        <w:tab/>
      </w:r>
      <w:r>
        <w:rPr>
          <w:rFonts w:ascii="Arial" w:hAnsi="Arial" w:cs="Arial"/>
          <w:b/>
          <w:sz w:val="24"/>
        </w:rPr>
        <w:t>WF on RedCap</w:t>
      </w:r>
    </w:p>
    <w:p w14:paraId="4EC7745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0886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R4-2108005</w:t>
      </w:r>
      <w:r>
        <w:rPr>
          <w:color w:val="993300"/>
          <w:u w:val="single"/>
        </w:rPr>
        <w:t>.</w:t>
      </w:r>
    </w:p>
    <w:p w14:paraId="578766D9" w14:textId="6EE22B3A" w:rsidR="009A1108" w:rsidRDefault="009A1108" w:rsidP="009A1108">
      <w:pPr>
        <w:rPr>
          <w:rFonts w:ascii="Arial" w:hAnsi="Arial" w:cs="Arial"/>
          <w:b/>
          <w:sz w:val="24"/>
        </w:rPr>
      </w:pPr>
      <w:r>
        <w:rPr>
          <w:rFonts w:ascii="Arial" w:hAnsi="Arial" w:cs="Arial"/>
          <w:b/>
          <w:color w:val="0000FF"/>
          <w:sz w:val="24"/>
        </w:rPr>
        <w:t>R4-2107884</w:t>
      </w:r>
      <w:r>
        <w:rPr>
          <w:rFonts w:ascii="Arial" w:hAnsi="Arial" w:cs="Arial"/>
          <w:b/>
          <w:color w:val="0000FF"/>
          <w:sz w:val="24"/>
        </w:rPr>
        <w:tab/>
      </w:r>
      <w:r>
        <w:rPr>
          <w:rFonts w:ascii="Arial" w:hAnsi="Arial" w:cs="Arial"/>
          <w:b/>
          <w:sz w:val="24"/>
        </w:rPr>
        <w:t>WF on clarification RedCap WI scope including SUL support</w:t>
      </w:r>
    </w:p>
    <w:p w14:paraId="095C380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FE774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3333" w14:textId="2A3FC642" w:rsidR="009A1108" w:rsidRDefault="009A1108" w:rsidP="009A1108">
      <w:pPr>
        <w:rPr>
          <w:rFonts w:ascii="Arial" w:hAnsi="Arial" w:cs="Arial"/>
          <w:b/>
          <w:sz w:val="24"/>
        </w:rPr>
      </w:pPr>
      <w:r>
        <w:rPr>
          <w:rFonts w:ascii="Arial" w:hAnsi="Arial" w:cs="Arial"/>
          <w:b/>
          <w:color w:val="0000FF"/>
          <w:sz w:val="24"/>
        </w:rPr>
        <w:t>R4-2107959</w:t>
      </w:r>
      <w:r>
        <w:rPr>
          <w:rFonts w:ascii="Arial" w:hAnsi="Arial" w:cs="Arial"/>
          <w:b/>
          <w:color w:val="0000FF"/>
          <w:sz w:val="24"/>
        </w:rPr>
        <w:tab/>
      </w:r>
      <w:r>
        <w:rPr>
          <w:rFonts w:ascii="Arial" w:hAnsi="Arial" w:cs="Arial"/>
          <w:b/>
          <w:sz w:val="24"/>
        </w:rPr>
        <w:t>Email discussion summary for [99-e][149] NR_RedCap</w:t>
      </w:r>
    </w:p>
    <w:p w14:paraId="3B12CEF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C6CA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58E71" w14:textId="51333023" w:rsidR="009A1108" w:rsidRDefault="009A1108" w:rsidP="009A1108">
      <w:pPr>
        <w:rPr>
          <w:rFonts w:ascii="Arial" w:hAnsi="Arial" w:cs="Arial"/>
          <w:b/>
          <w:sz w:val="24"/>
        </w:rPr>
      </w:pPr>
      <w:r>
        <w:rPr>
          <w:rFonts w:ascii="Arial" w:hAnsi="Arial" w:cs="Arial"/>
          <w:b/>
          <w:color w:val="0000FF"/>
          <w:sz w:val="24"/>
        </w:rPr>
        <w:t>R4-2108005</w:t>
      </w:r>
      <w:r>
        <w:rPr>
          <w:rFonts w:ascii="Arial" w:hAnsi="Arial" w:cs="Arial"/>
          <w:b/>
          <w:color w:val="0000FF"/>
          <w:sz w:val="24"/>
        </w:rPr>
        <w:tab/>
      </w:r>
      <w:r>
        <w:rPr>
          <w:rFonts w:ascii="Arial" w:hAnsi="Arial" w:cs="Arial"/>
          <w:b/>
          <w:sz w:val="24"/>
        </w:rPr>
        <w:t>WF on RedCap</w:t>
      </w:r>
    </w:p>
    <w:p w14:paraId="30CDFBC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E703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AA22E" w14:textId="7B979B56" w:rsidR="009A1108" w:rsidRDefault="009A1108" w:rsidP="009A1108">
      <w:pPr>
        <w:rPr>
          <w:rFonts w:ascii="Arial" w:hAnsi="Arial" w:cs="Arial"/>
          <w:b/>
          <w:sz w:val="24"/>
        </w:rPr>
      </w:pPr>
      <w:r>
        <w:rPr>
          <w:rFonts w:ascii="Arial" w:hAnsi="Arial" w:cs="Arial"/>
          <w:b/>
          <w:color w:val="0000FF"/>
          <w:sz w:val="24"/>
        </w:rPr>
        <w:t>R4-2109879</w:t>
      </w:r>
      <w:r>
        <w:rPr>
          <w:rFonts w:ascii="Arial" w:hAnsi="Arial" w:cs="Arial"/>
          <w:b/>
          <w:color w:val="0000FF"/>
          <w:sz w:val="24"/>
        </w:rPr>
        <w:tab/>
      </w:r>
      <w:r>
        <w:rPr>
          <w:rFonts w:ascii="Arial" w:hAnsi="Arial" w:cs="Arial"/>
          <w:b/>
          <w:sz w:val="24"/>
        </w:rPr>
        <w:t>Draft Reply LS on Half-duplex FDD switching time for RedCap UE</w:t>
      </w:r>
    </w:p>
    <w:p w14:paraId="0F70E664"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C5A81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806C6" w14:textId="77777777" w:rsidR="009A1108" w:rsidRDefault="009A1108" w:rsidP="009A1108">
      <w:pPr>
        <w:pStyle w:val="Heading4"/>
      </w:pPr>
      <w:bookmarkStart w:id="637" w:name="_Toc73465188"/>
      <w:r>
        <w:lastRenderedPageBreak/>
        <w:t>9.19.1</w:t>
      </w:r>
      <w:r>
        <w:tab/>
        <w:t>General and work plan for RF core requirements</w:t>
      </w:r>
      <w:bookmarkEnd w:id="637"/>
    </w:p>
    <w:p w14:paraId="022F3512" w14:textId="3C96982F" w:rsidR="009A1108" w:rsidRDefault="009A1108" w:rsidP="009A1108">
      <w:pPr>
        <w:rPr>
          <w:rFonts w:ascii="Arial" w:hAnsi="Arial" w:cs="Arial"/>
          <w:b/>
          <w:sz w:val="24"/>
        </w:rPr>
      </w:pPr>
      <w:r>
        <w:rPr>
          <w:rFonts w:ascii="Arial" w:hAnsi="Arial" w:cs="Arial"/>
          <w:b/>
          <w:color w:val="0000FF"/>
          <w:sz w:val="24"/>
        </w:rPr>
        <w:t>R4-2109675</w:t>
      </w:r>
      <w:r>
        <w:rPr>
          <w:rFonts w:ascii="Arial" w:hAnsi="Arial" w:cs="Arial"/>
          <w:b/>
          <w:color w:val="0000FF"/>
          <w:sz w:val="24"/>
        </w:rPr>
        <w:tab/>
      </w:r>
      <w:r>
        <w:rPr>
          <w:rFonts w:ascii="Arial" w:hAnsi="Arial" w:cs="Arial"/>
          <w:b/>
          <w:sz w:val="24"/>
        </w:rPr>
        <w:t>General views on Redcap UE RF requirements</w:t>
      </w:r>
    </w:p>
    <w:p w14:paraId="78B1EAF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BA4E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904DC" w14:textId="31F51164" w:rsidR="009A1108" w:rsidRDefault="009A1108" w:rsidP="009A1108">
      <w:pPr>
        <w:rPr>
          <w:rFonts w:ascii="Arial" w:hAnsi="Arial" w:cs="Arial"/>
          <w:b/>
          <w:sz w:val="24"/>
        </w:rPr>
      </w:pPr>
      <w:r>
        <w:rPr>
          <w:rFonts w:ascii="Arial" w:hAnsi="Arial" w:cs="Arial"/>
          <w:b/>
          <w:color w:val="0000FF"/>
          <w:sz w:val="24"/>
        </w:rPr>
        <w:t>R4-2109747</w:t>
      </w:r>
      <w:r>
        <w:rPr>
          <w:rFonts w:ascii="Arial" w:hAnsi="Arial" w:cs="Arial"/>
          <w:b/>
          <w:color w:val="0000FF"/>
          <w:sz w:val="24"/>
        </w:rPr>
        <w:tab/>
      </w:r>
      <w:r>
        <w:rPr>
          <w:rFonts w:ascii="Arial" w:hAnsi="Arial" w:cs="Arial"/>
          <w:b/>
          <w:sz w:val="24"/>
        </w:rPr>
        <w:t>On the scope of work on RF core requirements Redcap</w:t>
      </w:r>
    </w:p>
    <w:p w14:paraId="4BA0755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4A4B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09C3" w14:textId="325EA349" w:rsidR="009A1108" w:rsidRDefault="009A1108" w:rsidP="009A1108">
      <w:pPr>
        <w:rPr>
          <w:rFonts w:ascii="Arial" w:hAnsi="Arial" w:cs="Arial"/>
          <w:b/>
          <w:sz w:val="24"/>
        </w:rPr>
      </w:pPr>
      <w:r>
        <w:rPr>
          <w:rFonts w:ascii="Arial" w:hAnsi="Arial" w:cs="Arial"/>
          <w:b/>
          <w:color w:val="0000FF"/>
          <w:sz w:val="24"/>
        </w:rPr>
        <w:t>R4-2109880</w:t>
      </w:r>
      <w:r>
        <w:rPr>
          <w:rFonts w:ascii="Arial" w:hAnsi="Arial" w:cs="Arial"/>
          <w:b/>
          <w:color w:val="0000FF"/>
          <w:sz w:val="24"/>
        </w:rPr>
        <w:tab/>
      </w:r>
      <w:r>
        <w:rPr>
          <w:rFonts w:ascii="Arial" w:hAnsi="Arial" w:cs="Arial"/>
          <w:b/>
          <w:sz w:val="24"/>
        </w:rPr>
        <w:t>General discussion for RedCap UE</w:t>
      </w:r>
    </w:p>
    <w:p w14:paraId="7126887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34D2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EBED" w14:textId="702B0A53" w:rsidR="009A1108" w:rsidRDefault="009A1108" w:rsidP="009A1108">
      <w:pPr>
        <w:rPr>
          <w:rFonts w:ascii="Arial" w:hAnsi="Arial" w:cs="Arial"/>
          <w:b/>
          <w:sz w:val="24"/>
        </w:rPr>
      </w:pPr>
      <w:r>
        <w:rPr>
          <w:rFonts w:ascii="Arial" w:hAnsi="Arial" w:cs="Arial"/>
          <w:b/>
          <w:color w:val="0000FF"/>
          <w:sz w:val="24"/>
        </w:rPr>
        <w:t>R4-2111196</w:t>
      </w:r>
      <w:r>
        <w:rPr>
          <w:rFonts w:ascii="Arial" w:hAnsi="Arial" w:cs="Arial"/>
          <w:b/>
          <w:color w:val="0000FF"/>
          <w:sz w:val="24"/>
        </w:rPr>
        <w:tab/>
      </w:r>
      <w:r>
        <w:rPr>
          <w:rFonts w:ascii="Arial" w:hAnsi="Arial" w:cs="Arial"/>
          <w:b/>
          <w:sz w:val="24"/>
        </w:rPr>
        <w:t>RAN4 RF WI work plan for RedCap</w:t>
      </w:r>
    </w:p>
    <w:p w14:paraId="270B090C"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2045B61B" w14:textId="77777777" w:rsidR="009A1108" w:rsidRDefault="009A1108" w:rsidP="009A1108">
      <w:pPr>
        <w:rPr>
          <w:rFonts w:ascii="Arial" w:hAnsi="Arial" w:cs="Arial"/>
          <w:b/>
        </w:rPr>
      </w:pPr>
      <w:r>
        <w:rPr>
          <w:rFonts w:ascii="Arial" w:hAnsi="Arial" w:cs="Arial"/>
          <w:b/>
        </w:rPr>
        <w:t xml:space="preserve">Abstract: </w:t>
      </w:r>
    </w:p>
    <w:p w14:paraId="08E55A0D" w14:textId="77777777" w:rsidR="009A1108" w:rsidRDefault="009A1108" w:rsidP="009A1108">
      <w:r>
        <w:t>the work plan for RedCap for RF work is proposed</w:t>
      </w:r>
    </w:p>
    <w:p w14:paraId="547D2F3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80C5C" w14:textId="7FF7DE61" w:rsidR="009A1108" w:rsidRDefault="009A1108" w:rsidP="009A1108">
      <w:pPr>
        <w:rPr>
          <w:rFonts w:ascii="Arial" w:hAnsi="Arial" w:cs="Arial"/>
          <w:b/>
          <w:sz w:val="24"/>
        </w:rPr>
      </w:pPr>
      <w:r>
        <w:rPr>
          <w:rFonts w:ascii="Arial" w:hAnsi="Arial" w:cs="Arial"/>
          <w:b/>
          <w:color w:val="0000FF"/>
          <w:sz w:val="24"/>
        </w:rPr>
        <w:t>R4-2111197</w:t>
      </w:r>
      <w:r>
        <w:rPr>
          <w:rFonts w:ascii="Arial" w:hAnsi="Arial" w:cs="Arial"/>
          <w:b/>
          <w:color w:val="0000FF"/>
          <w:sz w:val="24"/>
        </w:rPr>
        <w:tab/>
      </w:r>
      <w:r>
        <w:rPr>
          <w:rFonts w:ascii="Arial" w:hAnsi="Arial" w:cs="Arial"/>
          <w:b/>
          <w:sz w:val="24"/>
        </w:rPr>
        <w:t>RF impact analysis on R17 RedCap</w:t>
      </w:r>
    </w:p>
    <w:p w14:paraId="3106C0B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AB3FF6" w14:textId="77777777" w:rsidR="009A1108" w:rsidRDefault="009A1108" w:rsidP="009A1108">
      <w:pPr>
        <w:rPr>
          <w:rFonts w:ascii="Arial" w:hAnsi="Arial" w:cs="Arial"/>
          <w:b/>
        </w:rPr>
      </w:pPr>
      <w:r>
        <w:rPr>
          <w:rFonts w:ascii="Arial" w:hAnsi="Arial" w:cs="Arial"/>
          <w:b/>
        </w:rPr>
        <w:t xml:space="preserve">Abstract: </w:t>
      </w:r>
    </w:p>
    <w:p w14:paraId="23901A8C" w14:textId="77777777" w:rsidR="009A1108" w:rsidRDefault="009A1108" w:rsidP="009A1108">
      <w:r>
        <w:t>in this paper, the RF impact is proposed for RedCap Work</w:t>
      </w:r>
    </w:p>
    <w:p w14:paraId="411846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25D9" w14:textId="0B64098B" w:rsidR="009A1108" w:rsidRDefault="009A1108" w:rsidP="009A1108">
      <w:pPr>
        <w:rPr>
          <w:rFonts w:ascii="Arial" w:hAnsi="Arial" w:cs="Arial"/>
          <w:b/>
          <w:sz w:val="24"/>
        </w:rPr>
      </w:pPr>
      <w:r>
        <w:rPr>
          <w:rFonts w:ascii="Arial" w:hAnsi="Arial" w:cs="Arial"/>
          <w:b/>
          <w:color w:val="0000FF"/>
          <w:sz w:val="24"/>
        </w:rPr>
        <w:t>R4-2111198</w:t>
      </w:r>
      <w:r>
        <w:rPr>
          <w:rFonts w:ascii="Arial" w:hAnsi="Arial" w:cs="Arial"/>
          <w:b/>
          <w:color w:val="0000FF"/>
          <w:sz w:val="24"/>
        </w:rPr>
        <w:tab/>
      </w:r>
      <w:r>
        <w:rPr>
          <w:rFonts w:ascii="Arial" w:hAnsi="Arial" w:cs="Arial"/>
          <w:b/>
          <w:sz w:val="24"/>
        </w:rPr>
        <w:t>Reply LS to Half-duplex FDD switching for RedCap UE</w:t>
      </w:r>
    </w:p>
    <w:p w14:paraId="26016756"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BBCA068" w14:textId="77777777" w:rsidR="009A1108" w:rsidRDefault="009A1108" w:rsidP="009A1108">
      <w:pPr>
        <w:rPr>
          <w:rFonts w:ascii="Arial" w:hAnsi="Arial" w:cs="Arial"/>
          <w:b/>
        </w:rPr>
      </w:pPr>
      <w:r>
        <w:rPr>
          <w:rFonts w:ascii="Arial" w:hAnsi="Arial" w:cs="Arial"/>
          <w:b/>
        </w:rPr>
        <w:t xml:space="preserve">Abstract: </w:t>
      </w:r>
    </w:p>
    <w:p w14:paraId="78FB382D" w14:textId="77777777" w:rsidR="009A1108" w:rsidRDefault="009A1108" w:rsidP="009A1108">
      <w:r>
        <w:t>In this paper, the questions in by RAN1 is discussed and proposal of LS is followed</w:t>
      </w:r>
    </w:p>
    <w:p w14:paraId="7469284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EC6FB" w14:textId="209F51D6" w:rsidR="009A1108" w:rsidRDefault="009A1108" w:rsidP="009A1108">
      <w:pPr>
        <w:rPr>
          <w:rFonts w:ascii="Arial" w:hAnsi="Arial" w:cs="Arial"/>
          <w:b/>
          <w:sz w:val="24"/>
        </w:rPr>
      </w:pPr>
      <w:r>
        <w:rPr>
          <w:rFonts w:ascii="Arial" w:hAnsi="Arial" w:cs="Arial"/>
          <w:b/>
          <w:color w:val="0000FF"/>
          <w:sz w:val="24"/>
        </w:rPr>
        <w:t>R4-2111424</w:t>
      </w:r>
      <w:r>
        <w:rPr>
          <w:rFonts w:ascii="Arial" w:hAnsi="Arial" w:cs="Arial"/>
          <w:b/>
          <w:color w:val="0000FF"/>
          <w:sz w:val="24"/>
        </w:rPr>
        <w:tab/>
      </w:r>
      <w:r>
        <w:rPr>
          <w:rFonts w:ascii="Arial" w:hAnsi="Arial" w:cs="Arial"/>
          <w:b/>
          <w:sz w:val="24"/>
        </w:rPr>
        <w:t>RedCap RF Issues</w:t>
      </w:r>
    </w:p>
    <w:p w14:paraId="0E26B04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1371E4" w14:textId="77777777" w:rsidR="009A1108" w:rsidRDefault="009A1108" w:rsidP="009A1108">
      <w:pPr>
        <w:rPr>
          <w:rFonts w:ascii="Arial" w:hAnsi="Arial" w:cs="Arial"/>
          <w:b/>
        </w:rPr>
      </w:pPr>
      <w:r>
        <w:rPr>
          <w:rFonts w:ascii="Arial" w:hAnsi="Arial" w:cs="Arial"/>
          <w:b/>
        </w:rPr>
        <w:t xml:space="preserve">Abstract: </w:t>
      </w:r>
    </w:p>
    <w:p w14:paraId="023FA6F6" w14:textId="77777777" w:rsidR="009A1108" w:rsidRDefault="009A1108" w:rsidP="009A1108">
      <w:r>
        <w:t>Discuss plan/proposal for guard times and REFSENS and others</w:t>
      </w:r>
    </w:p>
    <w:p w14:paraId="02B9D83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B8C0F" w14:textId="77777777" w:rsidR="009A1108" w:rsidRDefault="009A1108" w:rsidP="009A1108">
      <w:pPr>
        <w:pStyle w:val="Heading4"/>
      </w:pPr>
      <w:bookmarkStart w:id="638" w:name="_Toc73465189"/>
      <w:r>
        <w:t>9.19.2</w:t>
      </w:r>
      <w:r>
        <w:tab/>
        <w:t>General and work plan for RRM core requirements</w:t>
      </w:r>
      <w:bookmarkEnd w:id="638"/>
    </w:p>
    <w:p w14:paraId="1B134D6B" w14:textId="74A1BEAB" w:rsidR="009A1108" w:rsidRDefault="009A1108" w:rsidP="009A1108">
      <w:pPr>
        <w:rPr>
          <w:rFonts w:ascii="Arial" w:hAnsi="Arial" w:cs="Arial"/>
          <w:b/>
          <w:sz w:val="24"/>
        </w:rPr>
      </w:pPr>
      <w:r>
        <w:rPr>
          <w:rFonts w:ascii="Arial" w:hAnsi="Arial" w:cs="Arial"/>
          <w:b/>
          <w:color w:val="0000FF"/>
          <w:sz w:val="24"/>
        </w:rPr>
        <w:t>R4-2108160</w:t>
      </w:r>
      <w:r>
        <w:rPr>
          <w:rFonts w:ascii="Arial" w:hAnsi="Arial" w:cs="Arial"/>
          <w:b/>
          <w:color w:val="0000FF"/>
          <w:sz w:val="24"/>
        </w:rPr>
        <w:tab/>
      </w:r>
      <w:r>
        <w:rPr>
          <w:rFonts w:ascii="Arial" w:hAnsi="Arial" w:cs="Arial"/>
          <w:b/>
          <w:sz w:val="24"/>
        </w:rPr>
        <w:t>Email discussion summary: [99-e][236] NR_redcap_RRM</w:t>
      </w:r>
    </w:p>
    <w:p w14:paraId="4B6DC3B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3A35D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R4-2108408</w:t>
      </w:r>
      <w:r>
        <w:rPr>
          <w:color w:val="993300"/>
          <w:u w:val="single"/>
        </w:rPr>
        <w:t>.</w:t>
      </w:r>
    </w:p>
    <w:p w14:paraId="7C1CAB0A" w14:textId="30A78DD6" w:rsidR="009A1108" w:rsidRDefault="009A1108" w:rsidP="009A1108">
      <w:pPr>
        <w:rPr>
          <w:rFonts w:ascii="Arial" w:hAnsi="Arial" w:cs="Arial"/>
          <w:b/>
          <w:sz w:val="24"/>
        </w:rPr>
      </w:pPr>
      <w:r>
        <w:rPr>
          <w:rFonts w:ascii="Arial" w:hAnsi="Arial" w:cs="Arial"/>
          <w:b/>
          <w:color w:val="0000FF"/>
          <w:sz w:val="24"/>
        </w:rPr>
        <w:t>R4-2108359</w:t>
      </w:r>
      <w:r>
        <w:rPr>
          <w:rFonts w:ascii="Arial" w:hAnsi="Arial" w:cs="Arial"/>
          <w:b/>
          <w:color w:val="0000FF"/>
          <w:sz w:val="24"/>
        </w:rPr>
        <w:tab/>
      </w:r>
      <w:r>
        <w:rPr>
          <w:rFonts w:ascii="Arial" w:hAnsi="Arial" w:cs="Arial"/>
          <w:b/>
          <w:sz w:val="24"/>
        </w:rPr>
        <w:t>WF on RedCap RRM requirements</w:t>
      </w:r>
    </w:p>
    <w:p w14:paraId="4F7BCA4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07DA4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912C0" w14:textId="0487C274" w:rsidR="009A1108" w:rsidRDefault="009A1108" w:rsidP="009A1108">
      <w:pPr>
        <w:rPr>
          <w:rFonts w:ascii="Arial" w:hAnsi="Arial" w:cs="Arial"/>
          <w:b/>
          <w:sz w:val="24"/>
        </w:rPr>
      </w:pPr>
      <w:r>
        <w:rPr>
          <w:rFonts w:ascii="Arial" w:hAnsi="Arial" w:cs="Arial"/>
          <w:b/>
          <w:color w:val="0000FF"/>
          <w:sz w:val="24"/>
        </w:rPr>
        <w:t>R4-2108408</w:t>
      </w:r>
      <w:r>
        <w:rPr>
          <w:rFonts w:ascii="Arial" w:hAnsi="Arial" w:cs="Arial"/>
          <w:b/>
          <w:color w:val="0000FF"/>
          <w:sz w:val="24"/>
        </w:rPr>
        <w:tab/>
      </w:r>
      <w:r>
        <w:rPr>
          <w:rFonts w:ascii="Arial" w:hAnsi="Arial" w:cs="Arial"/>
          <w:b/>
          <w:sz w:val="24"/>
        </w:rPr>
        <w:t>Email discussion summary: [99-e][236] NR_redcap_RRM</w:t>
      </w:r>
    </w:p>
    <w:p w14:paraId="7C0D161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0124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BA006" w14:textId="25512CE6" w:rsidR="009A1108" w:rsidRDefault="009A1108" w:rsidP="009A1108">
      <w:pPr>
        <w:rPr>
          <w:rFonts w:ascii="Arial" w:hAnsi="Arial" w:cs="Arial"/>
          <w:b/>
          <w:sz w:val="24"/>
        </w:rPr>
      </w:pPr>
      <w:r>
        <w:rPr>
          <w:rFonts w:ascii="Arial" w:hAnsi="Arial" w:cs="Arial"/>
          <w:b/>
          <w:color w:val="0000FF"/>
          <w:sz w:val="24"/>
        </w:rPr>
        <w:t>R4-2109221</w:t>
      </w:r>
      <w:r>
        <w:rPr>
          <w:rFonts w:ascii="Arial" w:hAnsi="Arial" w:cs="Arial"/>
          <w:b/>
          <w:color w:val="0000FF"/>
          <w:sz w:val="24"/>
        </w:rPr>
        <w:tab/>
      </w:r>
      <w:r>
        <w:rPr>
          <w:rFonts w:ascii="Arial" w:hAnsi="Arial" w:cs="Arial"/>
          <w:b/>
          <w:sz w:val="24"/>
        </w:rPr>
        <w:t>General aspects of RRM requirements for RedCap UE</w:t>
      </w:r>
    </w:p>
    <w:p w14:paraId="5610909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27F8B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338B" w14:textId="59963B5C" w:rsidR="009A1108" w:rsidRDefault="009A1108" w:rsidP="009A1108">
      <w:pPr>
        <w:rPr>
          <w:rFonts w:ascii="Arial" w:hAnsi="Arial" w:cs="Arial"/>
          <w:b/>
          <w:sz w:val="24"/>
        </w:rPr>
      </w:pPr>
      <w:r>
        <w:rPr>
          <w:rFonts w:ascii="Arial" w:hAnsi="Arial" w:cs="Arial"/>
          <w:b/>
          <w:color w:val="0000FF"/>
          <w:sz w:val="24"/>
        </w:rPr>
        <w:t>R4-2109311</w:t>
      </w:r>
      <w:r>
        <w:rPr>
          <w:rFonts w:ascii="Arial" w:hAnsi="Arial" w:cs="Arial"/>
          <w:b/>
          <w:color w:val="0000FF"/>
          <w:sz w:val="24"/>
        </w:rPr>
        <w:tab/>
      </w:r>
      <w:r>
        <w:rPr>
          <w:rFonts w:ascii="Arial" w:hAnsi="Arial" w:cs="Arial"/>
          <w:b/>
          <w:sz w:val="24"/>
        </w:rPr>
        <w:t>Impact of RedCap on RRM requirements</w:t>
      </w:r>
    </w:p>
    <w:p w14:paraId="0E335A9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BF808B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02657" w14:textId="5454E7B1" w:rsidR="009A1108" w:rsidRDefault="009A1108" w:rsidP="009A1108">
      <w:pPr>
        <w:rPr>
          <w:rFonts w:ascii="Arial" w:hAnsi="Arial" w:cs="Arial"/>
          <w:b/>
          <w:sz w:val="24"/>
        </w:rPr>
      </w:pPr>
      <w:r>
        <w:rPr>
          <w:rFonts w:ascii="Arial" w:hAnsi="Arial" w:cs="Arial"/>
          <w:b/>
          <w:color w:val="0000FF"/>
          <w:sz w:val="24"/>
        </w:rPr>
        <w:t>R4-2109485</w:t>
      </w:r>
      <w:r>
        <w:rPr>
          <w:rFonts w:ascii="Arial" w:hAnsi="Arial" w:cs="Arial"/>
          <w:b/>
          <w:color w:val="0000FF"/>
          <w:sz w:val="24"/>
        </w:rPr>
        <w:tab/>
      </w:r>
      <w:r>
        <w:rPr>
          <w:rFonts w:ascii="Arial" w:hAnsi="Arial" w:cs="Arial"/>
          <w:b/>
          <w:sz w:val="24"/>
        </w:rPr>
        <w:t>Discussion on RRM impacts for reduced capability NR devices</w:t>
      </w:r>
    </w:p>
    <w:p w14:paraId="55F919C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FF35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9479E" w14:textId="2B9ABDD9" w:rsidR="009A1108" w:rsidRDefault="009A1108" w:rsidP="009A1108">
      <w:pPr>
        <w:rPr>
          <w:rFonts w:ascii="Arial" w:hAnsi="Arial" w:cs="Arial"/>
          <w:b/>
          <w:sz w:val="24"/>
        </w:rPr>
      </w:pPr>
      <w:r>
        <w:rPr>
          <w:rFonts w:ascii="Arial" w:hAnsi="Arial" w:cs="Arial"/>
          <w:b/>
          <w:color w:val="0000FF"/>
          <w:sz w:val="24"/>
        </w:rPr>
        <w:t>R4-2109618</w:t>
      </w:r>
      <w:r>
        <w:rPr>
          <w:rFonts w:ascii="Arial" w:hAnsi="Arial" w:cs="Arial"/>
          <w:b/>
          <w:color w:val="0000FF"/>
          <w:sz w:val="24"/>
        </w:rPr>
        <w:tab/>
      </w:r>
      <w:r>
        <w:rPr>
          <w:rFonts w:ascii="Arial" w:hAnsi="Arial" w:cs="Arial"/>
          <w:b/>
          <w:sz w:val="24"/>
        </w:rPr>
        <w:t>Initial discussion on RRM impacts for Redcap</w:t>
      </w:r>
    </w:p>
    <w:p w14:paraId="53A2DA2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93D3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1ED25" w14:textId="31E2D844" w:rsidR="009A1108" w:rsidRDefault="009A1108" w:rsidP="009A1108">
      <w:pPr>
        <w:rPr>
          <w:rFonts w:ascii="Arial" w:hAnsi="Arial" w:cs="Arial"/>
          <w:b/>
          <w:sz w:val="24"/>
        </w:rPr>
      </w:pPr>
      <w:r>
        <w:rPr>
          <w:rFonts w:ascii="Arial" w:hAnsi="Arial" w:cs="Arial"/>
          <w:b/>
          <w:color w:val="0000FF"/>
          <w:sz w:val="24"/>
        </w:rPr>
        <w:t>R4-2110274</w:t>
      </w:r>
      <w:r>
        <w:rPr>
          <w:rFonts w:ascii="Arial" w:hAnsi="Arial" w:cs="Arial"/>
          <w:b/>
          <w:color w:val="0000FF"/>
          <w:sz w:val="24"/>
        </w:rPr>
        <w:tab/>
      </w:r>
      <w:r>
        <w:rPr>
          <w:rFonts w:ascii="Arial" w:hAnsi="Arial" w:cs="Arial"/>
          <w:b/>
          <w:sz w:val="24"/>
        </w:rPr>
        <w:t>On the scope of work on RRM core requirements for RedCap</w:t>
      </w:r>
    </w:p>
    <w:p w14:paraId="46ED9B7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8438B" w14:textId="77777777" w:rsidR="009A1108" w:rsidRDefault="009A1108" w:rsidP="009A1108">
      <w:pPr>
        <w:rPr>
          <w:rFonts w:ascii="Arial" w:hAnsi="Arial" w:cs="Arial"/>
          <w:b/>
        </w:rPr>
      </w:pPr>
      <w:r>
        <w:rPr>
          <w:rFonts w:ascii="Arial" w:hAnsi="Arial" w:cs="Arial"/>
          <w:b/>
        </w:rPr>
        <w:t xml:space="preserve">Abstract: </w:t>
      </w:r>
    </w:p>
    <w:p w14:paraId="35DCEE94" w14:textId="77777777" w:rsidR="009A1108" w:rsidRDefault="009A1108" w:rsidP="009A1108">
      <w:r>
        <w:t>Discussion on RRM core requirements for NR_redcap</w:t>
      </w:r>
    </w:p>
    <w:p w14:paraId="6D238D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86A9" w14:textId="2DA77E77" w:rsidR="009A1108" w:rsidRDefault="009A1108" w:rsidP="009A1108">
      <w:pPr>
        <w:rPr>
          <w:rFonts w:ascii="Arial" w:hAnsi="Arial" w:cs="Arial"/>
          <w:b/>
          <w:sz w:val="24"/>
        </w:rPr>
      </w:pPr>
      <w:r>
        <w:rPr>
          <w:rFonts w:ascii="Arial" w:hAnsi="Arial" w:cs="Arial"/>
          <w:b/>
          <w:color w:val="0000FF"/>
          <w:sz w:val="24"/>
        </w:rPr>
        <w:lastRenderedPageBreak/>
        <w:t>R4-2110385</w:t>
      </w:r>
      <w:r>
        <w:rPr>
          <w:rFonts w:ascii="Arial" w:hAnsi="Arial" w:cs="Arial"/>
          <w:b/>
          <w:color w:val="0000FF"/>
          <w:sz w:val="24"/>
        </w:rPr>
        <w:tab/>
      </w:r>
      <w:r>
        <w:rPr>
          <w:rFonts w:ascii="Arial" w:hAnsi="Arial" w:cs="Arial"/>
          <w:b/>
          <w:sz w:val="24"/>
        </w:rPr>
        <w:t>Discussion on RRM impact of reduced capability NR devices</w:t>
      </w:r>
    </w:p>
    <w:p w14:paraId="3C6A0B2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27AA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B65A3" w14:textId="5A7965BE" w:rsidR="009A1108" w:rsidRDefault="009A1108" w:rsidP="009A1108">
      <w:pPr>
        <w:rPr>
          <w:rFonts w:ascii="Arial" w:hAnsi="Arial" w:cs="Arial"/>
          <w:b/>
          <w:sz w:val="24"/>
        </w:rPr>
      </w:pPr>
      <w:r>
        <w:rPr>
          <w:rFonts w:ascii="Arial" w:hAnsi="Arial" w:cs="Arial"/>
          <w:b/>
          <w:color w:val="0000FF"/>
          <w:sz w:val="24"/>
        </w:rPr>
        <w:t>R4-2110809</w:t>
      </w:r>
      <w:r>
        <w:rPr>
          <w:rFonts w:ascii="Arial" w:hAnsi="Arial" w:cs="Arial"/>
          <w:b/>
          <w:color w:val="0000FF"/>
          <w:sz w:val="24"/>
        </w:rPr>
        <w:tab/>
      </w:r>
      <w:r>
        <w:rPr>
          <w:rFonts w:ascii="Arial" w:hAnsi="Arial" w:cs="Arial"/>
          <w:b/>
          <w:sz w:val="24"/>
        </w:rPr>
        <w:t>Discussion on RRM core requirements impact for RedCap</w:t>
      </w:r>
    </w:p>
    <w:p w14:paraId="0BE78D9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545FB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1006A" w14:textId="0FC5DCB3" w:rsidR="009A1108" w:rsidRDefault="009A1108" w:rsidP="009A1108">
      <w:pPr>
        <w:rPr>
          <w:rFonts w:ascii="Arial" w:hAnsi="Arial" w:cs="Arial"/>
          <w:b/>
          <w:sz w:val="24"/>
        </w:rPr>
      </w:pPr>
      <w:r>
        <w:rPr>
          <w:rFonts w:ascii="Arial" w:hAnsi="Arial" w:cs="Arial"/>
          <w:b/>
          <w:color w:val="0000FF"/>
          <w:sz w:val="24"/>
        </w:rPr>
        <w:t>R4-2110812</w:t>
      </w:r>
      <w:r>
        <w:rPr>
          <w:rFonts w:ascii="Arial" w:hAnsi="Arial" w:cs="Arial"/>
          <w:b/>
          <w:color w:val="0000FF"/>
          <w:sz w:val="24"/>
        </w:rPr>
        <w:tab/>
      </w:r>
      <w:r>
        <w:rPr>
          <w:rFonts w:ascii="Arial" w:hAnsi="Arial" w:cs="Arial"/>
          <w:b/>
          <w:sz w:val="24"/>
        </w:rPr>
        <w:t>Discussion on RRM core requirements impact for RedCap</w:t>
      </w:r>
    </w:p>
    <w:p w14:paraId="3C32E0A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4456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08A55" w14:textId="259F2B8F" w:rsidR="009A1108" w:rsidRDefault="009A1108" w:rsidP="009A1108">
      <w:pPr>
        <w:rPr>
          <w:rFonts w:ascii="Arial" w:hAnsi="Arial" w:cs="Arial"/>
          <w:b/>
          <w:sz w:val="24"/>
        </w:rPr>
      </w:pPr>
      <w:r>
        <w:rPr>
          <w:rFonts w:ascii="Arial" w:hAnsi="Arial" w:cs="Arial"/>
          <w:b/>
          <w:color w:val="0000FF"/>
          <w:sz w:val="24"/>
        </w:rPr>
        <w:t>R4-2110845</w:t>
      </w:r>
      <w:r>
        <w:rPr>
          <w:rFonts w:ascii="Arial" w:hAnsi="Arial" w:cs="Arial"/>
          <w:b/>
          <w:color w:val="0000FF"/>
          <w:sz w:val="24"/>
        </w:rPr>
        <w:tab/>
      </w:r>
      <w:r>
        <w:rPr>
          <w:rFonts w:ascii="Arial" w:hAnsi="Arial" w:cs="Arial"/>
          <w:b/>
          <w:sz w:val="24"/>
        </w:rPr>
        <w:t>Discussion on RRM core requirements impact for RedCap</w:t>
      </w:r>
    </w:p>
    <w:p w14:paraId="705A2F7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92277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C405" w14:textId="6CAFE97C" w:rsidR="009A1108" w:rsidRDefault="009A1108" w:rsidP="009A1108">
      <w:pPr>
        <w:rPr>
          <w:rFonts w:ascii="Arial" w:hAnsi="Arial" w:cs="Arial"/>
          <w:b/>
          <w:sz w:val="24"/>
        </w:rPr>
      </w:pPr>
      <w:r>
        <w:rPr>
          <w:rFonts w:ascii="Arial" w:hAnsi="Arial" w:cs="Arial"/>
          <w:b/>
          <w:color w:val="0000FF"/>
          <w:sz w:val="24"/>
        </w:rPr>
        <w:t>R4-2111231</w:t>
      </w:r>
      <w:r>
        <w:rPr>
          <w:rFonts w:ascii="Arial" w:hAnsi="Arial" w:cs="Arial"/>
          <w:b/>
          <w:color w:val="0000FF"/>
          <w:sz w:val="24"/>
        </w:rPr>
        <w:tab/>
      </w:r>
      <w:r>
        <w:rPr>
          <w:rFonts w:ascii="Arial" w:hAnsi="Arial" w:cs="Arial"/>
          <w:b/>
          <w:sz w:val="24"/>
        </w:rPr>
        <w:t>Overview of RRM requirements for RedCap</w:t>
      </w:r>
    </w:p>
    <w:p w14:paraId="07115F6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72B3ED" w14:textId="77777777" w:rsidR="009A1108" w:rsidRDefault="009A1108" w:rsidP="009A1108">
      <w:pPr>
        <w:rPr>
          <w:rFonts w:ascii="Arial" w:hAnsi="Arial" w:cs="Arial"/>
          <w:b/>
        </w:rPr>
      </w:pPr>
      <w:r>
        <w:rPr>
          <w:rFonts w:ascii="Arial" w:hAnsi="Arial" w:cs="Arial"/>
          <w:b/>
        </w:rPr>
        <w:t xml:space="preserve">Abstract: </w:t>
      </w:r>
    </w:p>
    <w:p w14:paraId="79136258" w14:textId="77777777" w:rsidR="009A1108" w:rsidRDefault="009A1108" w:rsidP="009A1108">
      <w:r>
        <w:t>In this contribution we go through the objectives, discuss and identify the type of RRM requirements that RAN4 need to develop for the release 17 RedCap UEs.</w:t>
      </w:r>
    </w:p>
    <w:p w14:paraId="78B1CD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D36CE" w14:textId="1E599E8A" w:rsidR="009A1108" w:rsidRDefault="009A1108" w:rsidP="009A1108">
      <w:pPr>
        <w:rPr>
          <w:rFonts w:ascii="Arial" w:hAnsi="Arial" w:cs="Arial"/>
          <w:b/>
          <w:sz w:val="24"/>
        </w:rPr>
      </w:pPr>
      <w:r>
        <w:rPr>
          <w:rFonts w:ascii="Arial" w:hAnsi="Arial" w:cs="Arial"/>
          <w:b/>
          <w:color w:val="0000FF"/>
          <w:sz w:val="24"/>
        </w:rPr>
        <w:t>R4-2111232</w:t>
      </w:r>
      <w:r>
        <w:rPr>
          <w:rFonts w:ascii="Arial" w:hAnsi="Arial" w:cs="Arial"/>
          <w:b/>
          <w:color w:val="0000FF"/>
          <w:sz w:val="24"/>
        </w:rPr>
        <w:tab/>
      </w:r>
      <w:r>
        <w:rPr>
          <w:rFonts w:ascii="Arial" w:hAnsi="Arial" w:cs="Arial"/>
          <w:b/>
          <w:sz w:val="24"/>
        </w:rPr>
        <w:t>WI RRM work plan for RedCap</w:t>
      </w:r>
    </w:p>
    <w:p w14:paraId="408A67C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50BE0F" w14:textId="77777777" w:rsidR="009A1108" w:rsidRDefault="009A1108" w:rsidP="009A1108">
      <w:pPr>
        <w:rPr>
          <w:rFonts w:ascii="Arial" w:hAnsi="Arial" w:cs="Arial"/>
          <w:b/>
        </w:rPr>
      </w:pPr>
      <w:r>
        <w:rPr>
          <w:rFonts w:ascii="Arial" w:hAnsi="Arial" w:cs="Arial"/>
          <w:b/>
        </w:rPr>
        <w:t xml:space="preserve">Abstract: </w:t>
      </w:r>
    </w:p>
    <w:p w14:paraId="3FA86899" w14:textId="77777777" w:rsidR="009A1108" w:rsidRDefault="009A1108" w:rsidP="009A1108">
      <w:r>
        <w:t>This document presents a work plan for the RAN4 RRM parts of the Rel-17 work item (WI) on support of reduced capability (“RedCap”) NR devices taking into account the overall RAN meeting plan and time unit (TU) allocations.</w:t>
      </w:r>
    </w:p>
    <w:p w14:paraId="328B9C4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3E188" w14:textId="19CC4F28" w:rsidR="009A1108" w:rsidRDefault="009A1108" w:rsidP="009A1108">
      <w:pPr>
        <w:rPr>
          <w:rFonts w:ascii="Arial" w:hAnsi="Arial" w:cs="Arial"/>
          <w:b/>
          <w:sz w:val="24"/>
        </w:rPr>
      </w:pPr>
      <w:r>
        <w:rPr>
          <w:rFonts w:ascii="Arial" w:hAnsi="Arial" w:cs="Arial"/>
          <w:b/>
          <w:color w:val="0000FF"/>
          <w:sz w:val="24"/>
        </w:rPr>
        <w:t>R4-2111246</w:t>
      </w:r>
      <w:r>
        <w:rPr>
          <w:rFonts w:ascii="Arial" w:hAnsi="Arial" w:cs="Arial"/>
          <w:b/>
          <w:color w:val="0000FF"/>
          <w:sz w:val="24"/>
        </w:rPr>
        <w:tab/>
      </w:r>
      <w:r>
        <w:rPr>
          <w:rFonts w:ascii="Arial" w:hAnsi="Arial" w:cs="Arial"/>
          <w:b/>
          <w:sz w:val="24"/>
        </w:rPr>
        <w:t>Overview of RRM requirements for RedCap</w:t>
      </w:r>
    </w:p>
    <w:p w14:paraId="674B049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582A1E" w14:textId="77777777" w:rsidR="009A1108" w:rsidRDefault="009A1108" w:rsidP="009A1108">
      <w:pPr>
        <w:rPr>
          <w:rFonts w:ascii="Arial" w:hAnsi="Arial" w:cs="Arial"/>
          <w:b/>
        </w:rPr>
      </w:pPr>
      <w:r>
        <w:rPr>
          <w:rFonts w:ascii="Arial" w:hAnsi="Arial" w:cs="Arial"/>
          <w:b/>
        </w:rPr>
        <w:t xml:space="preserve">Abstract: </w:t>
      </w:r>
    </w:p>
    <w:p w14:paraId="170307DA" w14:textId="77777777" w:rsidR="009A1108" w:rsidRDefault="009A1108" w:rsidP="009A1108">
      <w:r>
        <w:t>In this contribution we go through the objectives, discuss and identify the type of RRM requirements that RAN4 need to develop for the release 17 RedCap UEs.</w:t>
      </w:r>
    </w:p>
    <w:p w14:paraId="1414C60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55F16" w14:textId="7B0FCC77" w:rsidR="009A1108" w:rsidRDefault="009A1108" w:rsidP="009A1108">
      <w:pPr>
        <w:rPr>
          <w:rFonts w:ascii="Arial" w:hAnsi="Arial" w:cs="Arial"/>
          <w:b/>
          <w:sz w:val="24"/>
        </w:rPr>
      </w:pPr>
      <w:r>
        <w:rPr>
          <w:rFonts w:ascii="Arial" w:hAnsi="Arial" w:cs="Arial"/>
          <w:b/>
          <w:color w:val="0000FF"/>
          <w:sz w:val="24"/>
        </w:rPr>
        <w:t>R4-2111247</w:t>
      </w:r>
      <w:r>
        <w:rPr>
          <w:rFonts w:ascii="Arial" w:hAnsi="Arial" w:cs="Arial"/>
          <w:b/>
          <w:color w:val="0000FF"/>
          <w:sz w:val="24"/>
        </w:rPr>
        <w:tab/>
      </w:r>
      <w:r>
        <w:rPr>
          <w:rFonts w:ascii="Arial" w:hAnsi="Arial" w:cs="Arial"/>
          <w:b/>
          <w:sz w:val="24"/>
        </w:rPr>
        <w:t>WI RRM work plan for RedCap</w:t>
      </w:r>
    </w:p>
    <w:p w14:paraId="26465535"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B50032" w14:textId="77777777" w:rsidR="009A1108" w:rsidRDefault="009A1108" w:rsidP="009A1108">
      <w:pPr>
        <w:rPr>
          <w:rFonts w:ascii="Arial" w:hAnsi="Arial" w:cs="Arial"/>
          <w:b/>
        </w:rPr>
      </w:pPr>
      <w:r>
        <w:rPr>
          <w:rFonts w:ascii="Arial" w:hAnsi="Arial" w:cs="Arial"/>
          <w:b/>
        </w:rPr>
        <w:t xml:space="preserve">Abstract: </w:t>
      </w:r>
    </w:p>
    <w:p w14:paraId="0A692D4E" w14:textId="77777777" w:rsidR="009A1108" w:rsidRDefault="009A1108" w:rsidP="009A1108">
      <w:r>
        <w:t>This document presents a work plan for the RAN4 RRM parts of the Rel-17 work item (WI) on support of reduced capability (“RedCap”) NR devices taking into account the overall RAN meeting plan and time unit (TU) allocations.</w:t>
      </w:r>
    </w:p>
    <w:p w14:paraId="4F849F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3E812" w14:textId="22FEE1D9" w:rsidR="009A1108" w:rsidRDefault="009A1108" w:rsidP="009A1108">
      <w:pPr>
        <w:rPr>
          <w:rFonts w:ascii="Arial" w:hAnsi="Arial" w:cs="Arial"/>
          <w:b/>
          <w:sz w:val="24"/>
        </w:rPr>
      </w:pPr>
      <w:r>
        <w:rPr>
          <w:rFonts w:ascii="Arial" w:hAnsi="Arial" w:cs="Arial"/>
          <w:b/>
          <w:color w:val="0000FF"/>
          <w:sz w:val="24"/>
        </w:rPr>
        <w:t>R4-2111518</w:t>
      </w:r>
      <w:r>
        <w:rPr>
          <w:rFonts w:ascii="Arial" w:hAnsi="Arial" w:cs="Arial"/>
          <w:b/>
          <w:color w:val="0000FF"/>
          <w:sz w:val="24"/>
        </w:rPr>
        <w:tab/>
      </w:r>
      <w:r>
        <w:rPr>
          <w:rFonts w:ascii="Arial" w:hAnsi="Arial" w:cs="Arial"/>
          <w:b/>
          <w:sz w:val="24"/>
        </w:rPr>
        <w:t>RRM requirements for RedCap UE</w:t>
      </w:r>
    </w:p>
    <w:p w14:paraId="7298CBF2"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09B17E8B" w14:textId="77777777" w:rsidR="009A1108" w:rsidRDefault="009A1108" w:rsidP="009A1108">
      <w:pPr>
        <w:rPr>
          <w:rFonts w:ascii="Arial" w:hAnsi="Arial" w:cs="Arial"/>
          <w:b/>
        </w:rPr>
      </w:pPr>
      <w:r>
        <w:rPr>
          <w:rFonts w:ascii="Arial" w:hAnsi="Arial" w:cs="Arial"/>
          <w:b/>
        </w:rPr>
        <w:t xml:space="preserve">Abstract: </w:t>
      </w:r>
    </w:p>
    <w:p w14:paraId="1739AD3D" w14:textId="77777777" w:rsidR="009A1108" w:rsidRDefault="009A1108" w:rsidP="009A1108">
      <w:r>
        <w:t>In this paper we discuss the RRM impact and work plan for the core part</w:t>
      </w:r>
    </w:p>
    <w:p w14:paraId="704A8EA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2BAC8" w14:textId="77777777" w:rsidR="009A1108" w:rsidRDefault="009A1108" w:rsidP="009A1108">
      <w:pPr>
        <w:pStyle w:val="Heading3"/>
      </w:pPr>
      <w:bookmarkStart w:id="639" w:name="_Toc73465190"/>
      <w:r>
        <w:t>9.20</w:t>
      </w:r>
      <w:r>
        <w:tab/>
        <w:t>Positioning enhancements for NR</w:t>
      </w:r>
      <w:bookmarkEnd w:id="639"/>
    </w:p>
    <w:p w14:paraId="40A3735B" w14:textId="77777777" w:rsidR="009A1108" w:rsidRDefault="009A1108" w:rsidP="009A1108">
      <w:pPr>
        <w:pStyle w:val="Heading4"/>
      </w:pPr>
      <w:bookmarkStart w:id="640" w:name="_Toc73465191"/>
      <w:r>
        <w:t>9.20.1</w:t>
      </w:r>
      <w:r>
        <w:tab/>
        <w:t>General and work plan for RRM core requirements</w:t>
      </w:r>
      <w:bookmarkEnd w:id="640"/>
    </w:p>
    <w:p w14:paraId="272B0053" w14:textId="2BB5B62B" w:rsidR="009A1108" w:rsidRDefault="009A1108" w:rsidP="009A1108">
      <w:pPr>
        <w:rPr>
          <w:rFonts w:ascii="Arial" w:hAnsi="Arial" w:cs="Arial"/>
          <w:b/>
          <w:sz w:val="24"/>
        </w:rPr>
      </w:pPr>
      <w:r>
        <w:rPr>
          <w:rFonts w:ascii="Arial" w:hAnsi="Arial" w:cs="Arial"/>
          <w:b/>
          <w:color w:val="0000FF"/>
          <w:sz w:val="24"/>
        </w:rPr>
        <w:t>R4-2108161</w:t>
      </w:r>
      <w:r>
        <w:rPr>
          <w:rFonts w:ascii="Arial" w:hAnsi="Arial" w:cs="Arial"/>
          <w:b/>
          <w:color w:val="0000FF"/>
          <w:sz w:val="24"/>
        </w:rPr>
        <w:tab/>
      </w:r>
      <w:r>
        <w:rPr>
          <w:rFonts w:ascii="Arial" w:hAnsi="Arial" w:cs="Arial"/>
          <w:b/>
          <w:sz w:val="24"/>
        </w:rPr>
        <w:t>Email discussion summary: [99-e][237] NR_pos_enh_RRM</w:t>
      </w:r>
    </w:p>
    <w:p w14:paraId="52C8BC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89E13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R4-2108409</w:t>
      </w:r>
      <w:r>
        <w:rPr>
          <w:color w:val="993300"/>
          <w:u w:val="single"/>
        </w:rPr>
        <w:t>.</w:t>
      </w:r>
    </w:p>
    <w:p w14:paraId="751A644A" w14:textId="3A3391A6" w:rsidR="009A1108" w:rsidRDefault="009A1108" w:rsidP="009A1108">
      <w:pPr>
        <w:rPr>
          <w:rFonts w:ascii="Arial" w:hAnsi="Arial" w:cs="Arial"/>
          <w:b/>
          <w:sz w:val="24"/>
        </w:rPr>
      </w:pPr>
      <w:r>
        <w:rPr>
          <w:rFonts w:ascii="Arial" w:hAnsi="Arial" w:cs="Arial"/>
          <w:b/>
          <w:color w:val="0000FF"/>
          <w:sz w:val="24"/>
        </w:rPr>
        <w:t>R4-2108360</w:t>
      </w:r>
      <w:r>
        <w:rPr>
          <w:rFonts w:ascii="Arial" w:hAnsi="Arial" w:cs="Arial"/>
          <w:b/>
          <w:color w:val="0000FF"/>
          <w:sz w:val="24"/>
        </w:rPr>
        <w:tab/>
      </w:r>
      <w:r>
        <w:rPr>
          <w:rFonts w:ascii="Arial" w:hAnsi="Arial" w:cs="Arial"/>
          <w:b/>
          <w:sz w:val="24"/>
        </w:rPr>
        <w:t>WF on Rel-17 positioning enhancements</w:t>
      </w:r>
    </w:p>
    <w:p w14:paraId="2C7543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199C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76BB6" w14:textId="3E27CB0D" w:rsidR="009A1108" w:rsidRDefault="009A1108" w:rsidP="009A1108">
      <w:pPr>
        <w:rPr>
          <w:rFonts w:ascii="Arial" w:hAnsi="Arial" w:cs="Arial"/>
          <w:b/>
          <w:sz w:val="24"/>
        </w:rPr>
      </w:pPr>
      <w:r>
        <w:rPr>
          <w:rFonts w:ascii="Arial" w:hAnsi="Arial" w:cs="Arial"/>
          <w:b/>
          <w:color w:val="0000FF"/>
          <w:sz w:val="24"/>
        </w:rPr>
        <w:t>R4-2108361</w:t>
      </w:r>
      <w:r>
        <w:rPr>
          <w:rFonts w:ascii="Arial" w:hAnsi="Arial" w:cs="Arial"/>
          <w:b/>
          <w:color w:val="0000FF"/>
          <w:sz w:val="24"/>
        </w:rPr>
        <w:tab/>
      </w:r>
      <w:r>
        <w:rPr>
          <w:rFonts w:ascii="Arial" w:hAnsi="Arial" w:cs="Arial"/>
          <w:b/>
          <w:sz w:val="24"/>
        </w:rPr>
        <w:t>Reply LS on gNB/UE Rx/Tx timing error mitigation</w:t>
      </w:r>
    </w:p>
    <w:p w14:paraId="6C48D24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CATT</w:t>
      </w:r>
    </w:p>
    <w:p w14:paraId="60AD93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594B5" w14:textId="10D333A3" w:rsidR="009A1108" w:rsidRDefault="009A1108" w:rsidP="009A1108">
      <w:pPr>
        <w:rPr>
          <w:rFonts w:ascii="Arial" w:hAnsi="Arial" w:cs="Arial"/>
          <w:b/>
          <w:sz w:val="24"/>
        </w:rPr>
      </w:pPr>
      <w:r>
        <w:rPr>
          <w:rFonts w:ascii="Arial" w:hAnsi="Arial" w:cs="Arial"/>
          <w:b/>
          <w:color w:val="0000FF"/>
          <w:sz w:val="24"/>
        </w:rPr>
        <w:t>R4-2108362</w:t>
      </w:r>
      <w:r>
        <w:rPr>
          <w:rFonts w:ascii="Arial" w:hAnsi="Arial" w:cs="Arial"/>
          <w:b/>
          <w:color w:val="0000FF"/>
          <w:sz w:val="24"/>
        </w:rPr>
        <w:tab/>
      </w:r>
      <w:r>
        <w:rPr>
          <w:rFonts w:ascii="Arial" w:hAnsi="Arial" w:cs="Arial"/>
          <w:b/>
          <w:sz w:val="24"/>
        </w:rPr>
        <w:t>Work plan for RRM core requirements</w:t>
      </w:r>
    </w:p>
    <w:p w14:paraId="60D1F4F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Erisson</w:t>
      </w:r>
    </w:p>
    <w:p w14:paraId="355AB29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0A5D2" w14:textId="7C1F52A3" w:rsidR="009A1108" w:rsidRDefault="009A1108" w:rsidP="009A1108">
      <w:pPr>
        <w:rPr>
          <w:rFonts w:ascii="Arial" w:hAnsi="Arial" w:cs="Arial"/>
          <w:b/>
          <w:sz w:val="24"/>
        </w:rPr>
      </w:pPr>
      <w:r>
        <w:rPr>
          <w:rFonts w:ascii="Arial" w:hAnsi="Arial" w:cs="Arial"/>
          <w:b/>
          <w:color w:val="0000FF"/>
          <w:sz w:val="24"/>
        </w:rPr>
        <w:t>R4-2108409</w:t>
      </w:r>
      <w:r>
        <w:rPr>
          <w:rFonts w:ascii="Arial" w:hAnsi="Arial" w:cs="Arial"/>
          <w:b/>
          <w:color w:val="0000FF"/>
          <w:sz w:val="24"/>
        </w:rPr>
        <w:tab/>
      </w:r>
      <w:r>
        <w:rPr>
          <w:rFonts w:ascii="Arial" w:hAnsi="Arial" w:cs="Arial"/>
          <w:b/>
          <w:sz w:val="24"/>
        </w:rPr>
        <w:t>Email discussion summary: [99-e][237] NR_pos_enh_RRM</w:t>
      </w:r>
    </w:p>
    <w:p w14:paraId="47AA766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B1C8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1EEA" w14:textId="42435B62" w:rsidR="009A1108" w:rsidRDefault="009A1108" w:rsidP="009A1108">
      <w:pPr>
        <w:rPr>
          <w:rFonts w:ascii="Arial" w:hAnsi="Arial" w:cs="Arial"/>
          <w:b/>
          <w:sz w:val="24"/>
        </w:rPr>
      </w:pPr>
      <w:r>
        <w:rPr>
          <w:rFonts w:ascii="Arial" w:hAnsi="Arial" w:cs="Arial"/>
          <w:b/>
          <w:color w:val="0000FF"/>
          <w:sz w:val="24"/>
        </w:rPr>
        <w:t>R4-2109101</w:t>
      </w:r>
      <w:r>
        <w:rPr>
          <w:rFonts w:ascii="Arial" w:hAnsi="Arial" w:cs="Arial"/>
          <w:b/>
          <w:color w:val="0000FF"/>
          <w:sz w:val="24"/>
        </w:rPr>
        <w:tab/>
      </w:r>
      <w:r>
        <w:rPr>
          <w:rFonts w:ascii="Arial" w:hAnsi="Arial" w:cs="Arial"/>
          <w:b/>
          <w:sz w:val="24"/>
        </w:rPr>
        <w:t>Discussion on UE/TRP Rx-Tx timing error</w:t>
      </w:r>
    </w:p>
    <w:p w14:paraId="06BF46A9"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0A6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58410" w14:textId="2E574E46" w:rsidR="009A1108" w:rsidRDefault="009A1108" w:rsidP="009A1108">
      <w:pPr>
        <w:rPr>
          <w:rFonts w:ascii="Arial" w:hAnsi="Arial" w:cs="Arial"/>
          <w:b/>
          <w:sz w:val="24"/>
        </w:rPr>
      </w:pPr>
      <w:r>
        <w:rPr>
          <w:rFonts w:ascii="Arial" w:hAnsi="Arial" w:cs="Arial"/>
          <w:b/>
          <w:color w:val="0000FF"/>
          <w:sz w:val="24"/>
        </w:rPr>
        <w:t>R4-2109102</w:t>
      </w:r>
      <w:r>
        <w:rPr>
          <w:rFonts w:ascii="Arial" w:hAnsi="Arial" w:cs="Arial"/>
          <w:b/>
          <w:color w:val="0000FF"/>
          <w:sz w:val="24"/>
        </w:rPr>
        <w:tab/>
      </w:r>
      <w:r>
        <w:rPr>
          <w:rFonts w:ascii="Arial" w:hAnsi="Arial" w:cs="Arial"/>
          <w:b/>
          <w:sz w:val="24"/>
        </w:rPr>
        <w:t>Reply LS on UE/TRP Rx-Tx timing error</w:t>
      </w:r>
    </w:p>
    <w:p w14:paraId="76A3C829"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F5593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2AE17" w14:textId="229DD261" w:rsidR="009A1108" w:rsidRDefault="009A1108" w:rsidP="009A1108">
      <w:pPr>
        <w:rPr>
          <w:rFonts w:ascii="Arial" w:hAnsi="Arial" w:cs="Arial"/>
          <w:b/>
          <w:sz w:val="24"/>
        </w:rPr>
      </w:pPr>
      <w:r>
        <w:rPr>
          <w:rFonts w:ascii="Arial" w:hAnsi="Arial" w:cs="Arial"/>
          <w:b/>
          <w:color w:val="0000FF"/>
          <w:sz w:val="24"/>
        </w:rPr>
        <w:t>R4-2109103</w:t>
      </w:r>
      <w:r>
        <w:rPr>
          <w:rFonts w:ascii="Arial" w:hAnsi="Arial" w:cs="Arial"/>
          <w:b/>
          <w:color w:val="0000FF"/>
          <w:sz w:val="24"/>
        </w:rPr>
        <w:tab/>
      </w:r>
      <w:r>
        <w:rPr>
          <w:rFonts w:ascii="Arial" w:hAnsi="Arial" w:cs="Arial"/>
          <w:b/>
          <w:sz w:val="24"/>
        </w:rPr>
        <w:t>Discussion on RRM core requirements of R17 positioning enhancement</w:t>
      </w:r>
    </w:p>
    <w:p w14:paraId="7FA1986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1D36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C8DD6" w14:textId="1CB52129" w:rsidR="009A1108" w:rsidRDefault="009A1108" w:rsidP="009A1108">
      <w:pPr>
        <w:rPr>
          <w:rFonts w:ascii="Arial" w:hAnsi="Arial" w:cs="Arial"/>
          <w:b/>
          <w:sz w:val="24"/>
        </w:rPr>
      </w:pPr>
      <w:r>
        <w:rPr>
          <w:rFonts w:ascii="Arial" w:hAnsi="Arial" w:cs="Arial"/>
          <w:b/>
          <w:color w:val="0000FF"/>
          <w:sz w:val="24"/>
        </w:rPr>
        <w:t>R4-2109172</w:t>
      </w:r>
      <w:r>
        <w:rPr>
          <w:rFonts w:ascii="Arial" w:hAnsi="Arial" w:cs="Arial"/>
          <w:b/>
          <w:color w:val="0000FF"/>
          <w:sz w:val="24"/>
        </w:rPr>
        <w:tab/>
      </w:r>
      <w:r>
        <w:rPr>
          <w:rFonts w:ascii="Arial" w:hAnsi="Arial" w:cs="Arial"/>
          <w:b/>
          <w:sz w:val="24"/>
        </w:rPr>
        <w:t>Discussion on LS on UE/TRP Tx/Rx Timing Errors</w:t>
      </w:r>
    </w:p>
    <w:p w14:paraId="775CF11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690234" w14:textId="77777777" w:rsidR="009A1108" w:rsidRDefault="009A1108" w:rsidP="009A1108">
      <w:pPr>
        <w:rPr>
          <w:rFonts w:ascii="Arial" w:hAnsi="Arial" w:cs="Arial"/>
          <w:b/>
        </w:rPr>
      </w:pPr>
      <w:r>
        <w:rPr>
          <w:rFonts w:ascii="Arial" w:hAnsi="Arial" w:cs="Arial"/>
          <w:b/>
        </w:rPr>
        <w:t xml:space="preserve">Abstract: </w:t>
      </w:r>
    </w:p>
    <w:p w14:paraId="38BED42A" w14:textId="77777777" w:rsidR="009A1108" w:rsidRDefault="009A1108" w:rsidP="009A1108">
      <w:r>
        <w:t>Discussion about LS reply on UE/TRP Tx/Rx Timing Errors</w:t>
      </w:r>
    </w:p>
    <w:p w14:paraId="2BFC03C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5D06C" w14:textId="6CEFECB0" w:rsidR="009A1108" w:rsidRDefault="009A1108" w:rsidP="009A1108">
      <w:pPr>
        <w:rPr>
          <w:rFonts w:ascii="Arial" w:hAnsi="Arial" w:cs="Arial"/>
          <w:b/>
          <w:sz w:val="24"/>
        </w:rPr>
      </w:pPr>
      <w:r>
        <w:rPr>
          <w:rFonts w:ascii="Arial" w:hAnsi="Arial" w:cs="Arial"/>
          <w:b/>
          <w:color w:val="0000FF"/>
          <w:sz w:val="24"/>
        </w:rPr>
        <w:t>R4-2109224</w:t>
      </w:r>
      <w:r>
        <w:rPr>
          <w:rFonts w:ascii="Arial" w:hAnsi="Arial" w:cs="Arial"/>
          <w:b/>
          <w:color w:val="0000FF"/>
          <w:sz w:val="24"/>
        </w:rPr>
        <w:tab/>
      </w:r>
      <w:r>
        <w:rPr>
          <w:rFonts w:ascii="Arial" w:hAnsi="Arial" w:cs="Arial"/>
          <w:b/>
          <w:sz w:val="24"/>
        </w:rPr>
        <w:t>General RRM aspects for Rel-17 positioning enhancement</w:t>
      </w:r>
    </w:p>
    <w:p w14:paraId="6BEA758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38B9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807FC" w14:textId="0E285039" w:rsidR="009A1108" w:rsidRDefault="009A1108" w:rsidP="009A1108">
      <w:pPr>
        <w:rPr>
          <w:rFonts w:ascii="Arial" w:hAnsi="Arial" w:cs="Arial"/>
          <w:b/>
          <w:sz w:val="24"/>
        </w:rPr>
      </w:pPr>
      <w:r>
        <w:rPr>
          <w:rFonts w:ascii="Arial" w:hAnsi="Arial" w:cs="Arial"/>
          <w:b/>
          <w:color w:val="0000FF"/>
          <w:sz w:val="24"/>
        </w:rPr>
        <w:t>R4-2109945</w:t>
      </w:r>
      <w:r>
        <w:rPr>
          <w:rFonts w:ascii="Arial" w:hAnsi="Arial" w:cs="Arial"/>
          <w:b/>
          <w:color w:val="0000FF"/>
          <w:sz w:val="24"/>
        </w:rPr>
        <w:tab/>
      </w:r>
      <w:r>
        <w:rPr>
          <w:rFonts w:ascii="Arial" w:hAnsi="Arial" w:cs="Arial"/>
          <w:b/>
          <w:sz w:val="24"/>
        </w:rPr>
        <w:t>RRM impacts overview for positioning enhancement</w:t>
      </w:r>
    </w:p>
    <w:p w14:paraId="5412D3B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B9BA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6350" w14:textId="6D950203" w:rsidR="009A1108" w:rsidRDefault="009A1108" w:rsidP="009A1108">
      <w:pPr>
        <w:rPr>
          <w:rFonts w:ascii="Arial" w:hAnsi="Arial" w:cs="Arial"/>
          <w:b/>
          <w:sz w:val="24"/>
        </w:rPr>
      </w:pPr>
      <w:r>
        <w:rPr>
          <w:rFonts w:ascii="Arial" w:hAnsi="Arial" w:cs="Arial"/>
          <w:b/>
          <w:color w:val="0000FF"/>
          <w:sz w:val="24"/>
        </w:rPr>
        <w:t>R4-2110016</w:t>
      </w:r>
      <w:r>
        <w:rPr>
          <w:rFonts w:ascii="Arial" w:hAnsi="Arial" w:cs="Arial"/>
          <w:b/>
          <w:color w:val="0000FF"/>
          <w:sz w:val="24"/>
        </w:rPr>
        <w:tab/>
      </w:r>
      <w:r>
        <w:rPr>
          <w:rFonts w:ascii="Arial" w:hAnsi="Arial" w:cs="Arial"/>
          <w:b/>
          <w:sz w:val="24"/>
        </w:rPr>
        <w:t>Work plan on Rel-17 NR Positioning Enhancements and LS discussion</w:t>
      </w:r>
    </w:p>
    <w:p w14:paraId="441B6586"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5F03DB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B0BE1" w14:textId="44B3417A" w:rsidR="009A1108" w:rsidRDefault="009A1108" w:rsidP="009A1108">
      <w:pPr>
        <w:rPr>
          <w:rFonts w:ascii="Arial" w:hAnsi="Arial" w:cs="Arial"/>
          <w:b/>
          <w:sz w:val="24"/>
        </w:rPr>
      </w:pPr>
      <w:r>
        <w:rPr>
          <w:rFonts w:ascii="Arial" w:hAnsi="Arial" w:cs="Arial"/>
          <w:b/>
          <w:color w:val="0000FF"/>
          <w:sz w:val="24"/>
        </w:rPr>
        <w:t>R4-2110231</w:t>
      </w:r>
      <w:r>
        <w:rPr>
          <w:rFonts w:ascii="Arial" w:hAnsi="Arial" w:cs="Arial"/>
          <w:b/>
          <w:color w:val="0000FF"/>
          <w:sz w:val="24"/>
        </w:rPr>
        <w:tab/>
      </w:r>
      <w:r>
        <w:rPr>
          <w:rFonts w:ascii="Arial" w:hAnsi="Arial" w:cs="Arial"/>
          <w:b/>
          <w:sz w:val="24"/>
        </w:rPr>
        <w:t>General issues regarding RRM core requirements</w:t>
      </w:r>
    </w:p>
    <w:p w14:paraId="2654084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78E43D" w14:textId="77777777" w:rsidR="009A1108" w:rsidRDefault="009A1108" w:rsidP="009A1108">
      <w:pPr>
        <w:rPr>
          <w:rFonts w:ascii="Arial" w:hAnsi="Arial" w:cs="Arial"/>
          <w:b/>
        </w:rPr>
      </w:pPr>
      <w:r>
        <w:rPr>
          <w:rFonts w:ascii="Arial" w:hAnsi="Arial" w:cs="Arial"/>
          <w:b/>
        </w:rPr>
        <w:t xml:space="preserve">Abstract: </w:t>
      </w:r>
    </w:p>
    <w:p w14:paraId="1DF7E9F7" w14:textId="77777777" w:rsidR="009A1108" w:rsidRDefault="009A1108" w:rsidP="009A1108">
      <w:r>
        <w:t>In this paper, we present our view on the issues regarding Rel-17 positioning</w:t>
      </w:r>
    </w:p>
    <w:p w14:paraId="3945F3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3BC8A" w14:textId="749DEE35" w:rsidR="009A1108" w:rsidRDefault="009A1108" w:rsidP="009A1108">
      <w:pPr>
        <w:rPr>
          <w:rFonts w:ascii="Arial" w:hAnsi="Arial" w:cs="Arial"/>
          <w:b/>
          <w:sz w:val="24"/>
        </w:rPr>
      </w:pPr>
      <w:r>
        <w:rPr>
          <w:rFonts w:ascii="Arial" w:hAnsi="Arial" w:cs="Arial"/>
          <w:b/>
          <w:color w:val="0000FF"/>
          <w:sz w:val="24"/>
        </w:rPr>
        <w:t>R4-2110232</w:t>
      </w:r>
      <w:r>
        <w:rPr>
          <w:rFonts w:ascii="Arial" w:hAnsi="Arial" w:cs="Arial"/>
          <w:b/>
          <w:color w:val="0000FF"/>
          <w:sz w:val="24"/>
        </w:rPr>
        <w:tab/>
      </w:r>
      <w:r>
        <w:rPr>
          <w:rFonts w:ascii="Arial" w:hAnsi="Arial" w:cs="Arial"/>
          <w:b/>
          <w:sz w:val="24"/>
        </w:rPr>
        <w:t>Work plan for RRM core requirements</w:t>
      </w:r>
    </w:p>
    <w:p w14:paraId="279BA80F" w14:textId="77777777" w:rsidR="009A1108" w:rsidRDefault="009A1108" w:rsidP="009A1108">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053BF717" w14:textId="77777777" w:rsidR="009A1108" w:rsidRDefault="009A1108" w:rsidP="009A1108">
      <w:pPr>
        <w:rPr>
          <w:rFonts w:ascii="Arial" w:hAnsi="Arial" w:cs="Arial"/>
          <w:b/>
        </w:rPr>
      </w:pPr>
      <w:r>
        <w:rPr>
          <w:rFonts w:ascii="Arial" w:hAnsi="Arial" w:cs="Arial"/>
          <w:b/>
        </w:rPr>
        <w:t xml:space="preserve">Abstract: </w:t>
      </w:r>
    </w:p>
    <w:p w14:paraId="00B8B464" w14:textId="77777777" w:rsidR="009A1108" w:rsidRDefault="009A1108" w:rsidP="009A1108">
      <w:r>
        <w:t>In this paper, we present a RAN4 work plan for WI NR_pos_enh-Core.</w:t>
      </w:r>
    </w:p>
    <w:p w14:paraId="75448A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R4-2108362</w:t>
      </w:r>
      <w:r>
        <w:rPr>
          <w:color w:val="993300"/>
          <w:u w:val="single"/>
        </w:rPr>
        <w:t>.</w:t>
      </w:r>
    </w:p>
    <w:p w14:paraId="69C8613C" w14:textId="090DB41E" w:rsidR="009A1108" w:rsidRDefault="009A1108" w:rsidP="009A1108">
      <w:pPr>
        <w:rPr>
          <w:rFonts w:ascii="Arial" w:hAnsi="Arial" w:cs="Arial"/>
          <w:b/>
          <w:sz w:val="24"/>
        </w:rPr>
      </w:pPr>
      <w:r>
        <w:rPr>
          <w:rFonts w:ascii="Arial" w:hAnsi="Arial" w:cs="Arial"/>
          <w:b/>
          <w:color w:val="0000FF"/>
          <w:sz w:val="24"/>
        </w:rPr>
        <w:t>R4-2110233</w:t>
      </w:r>
      <w:r>
        <w:rPr>
          <w:rFonts w:ascii="Arial" w:hAnsi="Arial" w:cs="Arial"/>
          <w:b/>
          <w:color w:val="0000FF"/>
          <w:sz w:val="24"/>
        </w:rPr>
        <w:tab/>
      </w:r>
      <w:r>
        <w:rPr>
          <w:rFonts w:ascii="Arial" w:hAnsi="Arial" w:cs="Arial"/>
          <w:b/>
          <w:sz w:val="24"/>
        </w:rPr>
        <w:t>Reply LS on on UE/TRP Tx/Rx Timing Errors</w:t>
      </w:r>
    </w:p>
    <w:p w14:paraId="480BDC1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DE1A35" w14:textId="77777777" w:rsidR="009A1108" w:rsidRDefault="009A1108" w:rsidP="009A1108">
      <w:pPr>
        <w:rPr>
          <w:rFonts w:ascii="Arial" w:hAnsi="Arial" w:cs="Arial"/>
          <w:b/>
        </w:rPr>
      </w:pPr>
      <w:r>
        <w:rPr>
          <w:rFonts w:ascii="Arial" w:hAnsi="Arial" w:cs="Arial"/>
          <w:b/>
        </w:rPr>
        <w:t xml:space="preserve">Abstract: </w:t>
      </w:r>
    </w:p>
    <w:p w14:paraId="516886F9" w14:textId="77777777" w:rsidR="009A1108" w:rsidRDefault="009A1108" w:rsidP="009A1108">
      <w:r>
        <w:t>In this paper, we review RAN1 agreements on TEGs for UE/TRP Tx/Rx Timing Error mitigation</w:t>
      </w:r>
    </w:p>
    <w:p w14:paraId="3C5CA5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39C84" w14:textId="277F5E44" w:rsidR="009A1108" w:rsidRDefault="009A1108" w:rsidP="009A1108">
      <w:pPr>
        <w:rPr>
          <w:rFonts w:ascii="Arial" w:hAnsi="Arial" w:cs="Arial"/>
          <w:b/>
          <w:sz w:val="24"/>
        </w:rPr>
      </w:pPr>
      <w:r>
        <w:rPr>
          <w:rFonts w:ascii="Arial" w:hAnsi="Arial" w:cs="Arial"/>
          <w:b/>
          <w:color w:val="0000FF"/>
          <w:sz w:val="24"/>
        </w:rPr>
        <w:t>R4-2110917</w:t>
      </w:r>
      <w:r>
        <w:rPr>
          <w:rFonts w:ascii="Arial" w:hAnsi="Arial" w:cs="Arial"/>
          <w:b/>
          <w:color w:val="0000FF"/>
          <w:sz w:val="24"/>
        </w:rPr>
        <w:tab/>
      </w:r>
      <w:r>
        <w:rPr>
          <w:rFonts w:ascii="Arial" w:hAnsi="Arial" w:cs="Arial"/>
          <w:b/>
          <w:sz w:val="24"/>
        </w:rPr>
        <w:t>Initial discussion on Rel-17 positioning RRM</w:t>
      </w:r>
    </w:p>
    <w:p w14:paraId="775A898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7DE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2E295" w14:textId="77777777" w:rsidR="009A1108" w:rsidRDefault="009A1108" w:rsidP="009A1108">
      <w:pPr>
        <w:pStyle w:val="Heading3"/>
      </w:pPr>
      <w:bookmarkStart w:id="641" w:name="_Toc73465192"/>
      <w:r>
        <w:t>9.21</w:t>
      </w:r>
      <w:r>
        <w:tab/>
        <w:t>Multi-Radio Dual-Connectivity enhancements</w:t>
      </w:r>
      <w:bookmarkEnd w:id="641"/>
    </w:p>
    <w:p w14:paraId="5C501FFB" w14:textId="39FFF220" w:rsidR="009A1108" w:rsidRDefault="009A1108" w:rsidP="009A1108">
      <w:pPr>
        <w:rPr>
          <w:rFonts w:ascii="Arial" w:hAnsi="Arial" w:cs="Arial"/>
          <w:b/>
          <w:sz w:val="24"/>
        </w:rPr>
      </w:pPr>
      <w:r>
        <w:rPr>
          <w:rFonts w:ascii="Arial" w:hAnsi="Arial" w:cs="Arial"/>
          <w:b/>
          <w:color w:val="0000FF"/>
          <w:sz w:val="24"/>
        </w:rPr>
        <w:t>R4-2111283</w:t>
      </w:r>
      <w:r>
        <w:rPr>
          <w:rFonts w:ascii="Arial" w:hAnsi="Arial" w:cs="Arial"/>
          <w:b/>
          <w:color w:val="0000FF"/>
          <w:sz w:val="24"/>
        </w:rPr>
        <w:tab/>
      </w:r>
      <w:r>
        <w:rPr>
          <w:rFonts w:ascii="Arial" w:hAnsi="Arial" w:cs="Arial"/>
          <w:b/>
          <w:sz w:val="24"/>
        </w:rPr>
        <w:t>Discussion on LTE_NR_DC_enh2-Core</w:t>
      </w:r>
    </w:p>
    <w:p w14:paraId="2EF1911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7A62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078B" w14:textId="77777777" w:rsidR="009A1108" w:rsidRDefault="009A1108" w:rsidP="009A1108">
      <w:pPr>
        <w:pStyle w:val="Heading4"/>
      </w:pPr>
      <w:bookmarkStart w:id="642" w:name="_Toc73465193"/>
      <w:r>
        <w:t>9.21.1</w:t>
      </w:r>
      <w:r>
        <w:tab/>
        <w:t>General and work plan for RRM core requirements</w:t>
      </w:r>
      <w:bookmarkEnd w:id="642"/>
    </w:p>
    <w:p w14:paraId="2AF8899F" w14:textId="3945A2D4" w:rsidR="009A1108" w:rsidRDefault="009A1108" w:rsidP="009A1108">
      <w:pPr>
        <w:rPr>
          <w:rFonts w:ascii="Arial" w:hAnsi="Arial" w:cs="Arial"/>
          <w:b/>
          <w:sz w:val="24"/>
        </w:rPr>
      </w:pPr>
      <w:r>
        <w:rPr>
          <w:rFonts w:ascii="Arial" w:hAnsi="Arial" w:cs="Arial"/>
          <w:b/>
          <w:color w:val="0000FF"/>
          <w:sz w:val="24"/>
        </w:rPr>
        <w:t>R4-2108162</w:t>
      </w:r>
      <w:r>
        <w:rPr>
          <w:rFonts w:ascii="Arial" w:hAnsi="Arial" w:cs="Arial"/>
          <w:b/>
          <w:color w:val="0000FF"/>
          <w:sz w:val="24"/>
        </w:rPr>
        <w:tab/>
      </w:r>
      <w:r>
        <w:rPr>
          <w:rFonts w:ascii="Arial" w:hAnsi="Arial" w:cs="Arial"/>
          <w:b/>
          <w:sz w:val="24"/>
        </w:rPr>
        <w:t>Email discussion summary: [99-e][238] LTE_NR_DC_enh2_RRM</w:t>
      </w:r>
    </w:p>
    <w:p w14:paraId="7ADF316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6734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R4-2108410</w:t>
      </w:r>
      <w:r>
        <w:rPr>
          <w:color w:val="993300"/>
          <w:u w:val="single"/>
        </w:rPr>
        <w:t>.</w:t>
      </w:r>
    </w:p>
    <w:p w14:paraId="3F8461C7" w14:textId="42139D7D" w:rsidR="009A1108" w:rsidRDefault="009A1108" w:rsidP="009A1108">
      <w:pPr>
        <w:rPr>
          <w:rFonts w:ascii="Arial" w:hAnsi="Arial" w:cs="Arial"/>
          <w:b/>
          <w:sz w:val="24"/>
        </w:rPr>
      </w:pPr>
      <w:r>
        <w:rPr>
          <w:rFonts w:ascii="Arial" w:hAnsi="Arial" w:cs="Arial"/>
          <w:b/>
          <w:color w:val="0000FF"/>
          <w:sz w:val="24"/>
        </w:rPr>
        <w:t>R4-2108363</w:t>
      </w:r>
      <w:r>
        <w:rPr>
          <w:rFonts w:ascii="Arial" w:hAnsi="Arial" w:cs="Arial"/>
          <w:b/>
          <w:color w:val="0000FF"/>
          <w:sz w:val="24"/>
        </w:rPr>
        <w:tab/>
      </w:r>
      <w:r>
        <w:rPr>
          <w:rFonts w:ascii="Arial" w:hAnsi="Arial" w:cs="Arial"/>
          <w:b/>
          <w:sz w:val="24"/>
        </w:rPr>
        <w:t>WF on R17 Multi-RAT Dual-Connectivity enhancements</w:t>
      </w:r>
    </w:p>
    <w:p w14:paraId="688528B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123C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DA658" w14:textId="2BCC809C" w:rsidR="009A1108" w:rsidRDefault="009A1108" w:rsidP="009A1108">
      <w:pPr>
        <w:rPr>
          <w:rFonts w:ascii="Arial" w:hAnsi="Arial" w:cs="Arial"/>
          <w:b/>
          <w:sz w:val="24"/>
        </w:rPr>
      </w:pPr>
      <w:r>
        <w:rPr>
          <w:rFonts w:ascii="Arial" w:hAnsi="Arial" w:cs="Arial"/>
          <w:b/>
          <w:color w:val="0000FF"/>
          <w:sz w:val="24"/>
        </w:rPr>
        <w:t>R4-2108364</w:t>
      </w:r>
      <w:r>
        <w:rPr>
          <w:rFonts w:ascii="Arial" w:hAnsi="Arial" w:cs="Arial"/>
          <w:b/>
          <w:color w:val="0000FF"/>
          <w:sz w:val="24"/>
        </w:rPr>
        <w:tab/>
      </w:r>
      <w:r>
        <w:rPr>
          <w:rFonts w:ascii="Arial" w:hAnsi="Arial" w:cs="Arial"/>
          <w:b/>
          <w:sz w:val="24"/>
        </w:rPr>
        <w:t>Reply LS on temporary RS for efficient SCell activation in NR CA</w:t>
      </w:r>
    </w:p>
    <w:p w14:paraId="69E07C42"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AA4934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EA348" w14:textId="7B2789EF" w:rsidR="009A1108" w:rsidRDefault="009A1108" w:rsidP="009A1108">
      <w:pPr>
        <w:rPr>
          <w:rFonts w:ascii="Arial" w:hAnsi="Arial" w:cs="Arial"/>
          <w:b/>
          <w:sz w:val="24"/>
        </w:rPr>
      </w:pPr>
      <w:r>
        <w:rPr>
          <w:rFonts w:ascii="Arial" w:hAnsi="Arial" w:cs="Arial"/>
          <w:b/>
          <w:color w:val="0000FF"/>
          <w:sz w:val="24"/>
        </w:rPr>
        <w:t>R4-2108410</w:t>
      </w:r>
      <w:r>
        <w:rPr>
          <w:rFonts w:ascii="Arial" w:hAnsi="Arial" w:cs="Arial"/>
          <w:b/>
          <w:color w:val="0000FF"/>
          <w:sz w:val="24"/>
        </w:rPr>
        <w:tab/>
      </w:r>
      <w:r>
        <w:rPr>
          <w:rFonts w:ascii="Arial" w:hAnsi="Arial" w:cs="Arial"/>
          <w:b/>
          <w:sz w:val="24"/>
        </w:rPr>
        <w:t>Email discussion summary: [99-e][238] LTE_NR_DC_enh2_RRM</w:t>
      </w:r>
    </w:p>
    <w:p w14:paraId="2D0CE1B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26F42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3901C" w14:textId="56AF6C38" w:rsidR="009A1108" w:rsidRDefault="009A1108" w:rsidP="009A1108">
      <w:pPr>
        <w:rPr>
          <w:rFonts w:ascii="Arial" w:hAnsi="Arial" w:cs="Arial"/>
          <w:b/>
          <w:sz w:val="24"/>
        </w:rPr>
      </w:pPr>
      <w:r>
        <w:rPr>
          <w:rFonts w:ascii="Arial" w:hAnsi="Arial" w:cs="Arial"/>
          <w:b/>
          <w:color w:val="0000FF"/>
          <w:sz w:val="24"/>
        </w:rPr>
        <w:t>R4-2108769</w:t>
      </w:r>
      <w:r>
        <w:rPr>
          <w:rFonts w:ascii="Arial" w:hAnsi="Arial" w:cs="Arial"/>
          <w:b/>
          <w:color w:val="0000FF"/>
          <w:sz w:val="24"/>
        </w:rPr>
        <w:tab/>
      </w:r>
      <w:r>
        <w:rPr>
          <w:rFonts w:ascii="Arial" w:hAnsi="Arial" w:cs="Arial"/>
          <w:b/>
          <w:sz w:val="24"/>
        </w:rPr>
        <w:t>On temporary RS for efficient SCell activation</w:t>
      </w:r>
    </w:p>
    <w:p w14:paraId="2FA0F551"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44EAAC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79336" w14:textId="46649BE5" w:rsidR="009A1108" w:rsidRDefault="009A1108" w:rsidP="009A1108">
      <w:pPr>
        <w:rPr>
          <w:rFonts w:ascii="Arial" w:hAnsi="Arial" w:cs="Arial"/>
          <w:b/>
          <w:sz w:val="24"/>
        </w:rPr>
      </w:pPr>
      <w:r>
        <w:rPr>
          <w:rFonts w:ascii="Arial" w:hAnsi="Arial" w:cs="Arial"/>
          <w:b/>
          <w:color w:val="0000FF"/>
          <w:sz w:val="24"/>
        </w:rPr>
        <w:t>R4-2109222</w:t>
      </w:r>
      <w:r>
        <w:rPr>
          <w:rFonts w:ascii="Arial" w:hAnsi="Arial" w:cs="Arial"/>
          <w:b/>
          <w:color w:val="0000FF"/>
          <w:sz w:val="24"/>
        </w:rPr>
        <w:tab/>
      </w:r>
      <w:r>
        <w:rPr>
          <w:rFonts w:ascii="Arial" w:hAnsi="Arial" w:cs="Arial"/>
          <w:b/>
          <w:sz w:val="24"/>
        </w:rPr>
        <w:t>Discussion on MR-DC enhancement in RRM</w:t>
      </w:r>
    </w:p>
    <w:p w14:paraId="7BBC602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EBAB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D692D" w14:textId="4D8A052B" w:rsidR="009A1108" w:rsidRDefault="009A1108" w:rsidP="009A1108">
      <w:pPr>
        <w:rPr>
          <w:rFonts w:ascii="Arial" w:hAnsi="Arial" w:cs="Arial"/>
          <w:b/>
          <w:sz w:val="24"/>
        </w:rPr>
      </w:pPr>
      <w:r>
        <w:rPr>
          <w:rFonts w:ascii="Arial" w:hAnsi="Arial" w:cs="Arial"/>
          <w:b/>
          <w:color w:val="0000FF"/>
          <w:sz w:val="24"/>
        </w:rPr>
        <w:t>R4-2109318</w:t>
      </w:r>
      <w:r>
        <w:rPr>
          <w:rFonts w:ascii="Arial" w:hAnsi="Arial" w:cs="Arial"/>
          <w:b/>
          <w:color w:val="0000FF"/>
          <w:sz w:val="24"/>
        </w:rPr>
        <w:tab/>
      </w:r>
      <w:r>
        <w:rPr>
          <w:rFonts w:ascii="Arial" w:hAnsi="Arial" w:cs="Arial"/>
          <w:b/>
          <w:sz w:val="24"/>
        </w:rPr>
        <w:t>Remaining issues on temporary RS for efficient SCell activation</w:t>
      </w:r>
    </w:p>
    <w:p w14:paraId="703CB6A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B628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5212E" w14:textId="29CDFEAF" w:rsidR="009A1108" w:rsidRDefault="009A1108" w:rsidP="009A1108">
      <w:pPr>
        <w:rPr>
          <w:rFonts w:ascii="Arial" w:hAnsi="Arial" w:cs="Arial"/>
          <w:b/>
          <w:sz w:val="24"/>
        </w:rPr>
      </w:pPr>
      <w:r>
        <w:rPr>
          <w:rFonts w:ascii="Arial" w:hAnsi="Arial" w:cs="Arial"/>
          <w:b/>
          <w:color w:val="0000FF"/>
          <w:sz w:val="24"/>
        </w:rPr>
        <w:t>R4-2110068</w:t>
      </w:r>
      <w:r>
        <w:rPr>
          <w:rFonts w:ascii="Arial" w:hAnsi="Arial" w:cs="Arial"/>
          <w:b/>
          <w:color w:val="0000FF"/>
          <w:sz w:val="24"/>
        </w:rPr>
        <w:tab/>
      </w:r>
      <w:r>
        <w:rPr>
          <w:rFonts w:ascii="Arial" w:hAnsi="Arial" w:cs="Arial"/>
          <w:b/>
          <w:sz w:val="24"/>
        </w:rPr>
        <w:t>Discussion on LS for efficient SCell activation in LTE_NR_DC_enh2</w:t>
      </w:r>
    </w:p>
    <w:p w14:paraId="67C6773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4132D9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05823" w14:textId="004DA77C" w:rsidR="009A1108" w:rsidRDefault="009A1108" w:rsidP="009A1108">
      <w:pPr>
        <w:rPr>
          <w:rFonts w:ascii="Arial" w:hAnsi="Arial" w:cs="Arial"/>
          <w:b/>
          <w:sz w:val="24"/>
        </w:rPr>
      </w:pPr>
      <w:r>
        <w:rPr>
          <w:rFonts w:ascii="Arial" w:hAnsi="Arial" w:cs="Arial"/>
          <w:b/>
          <w:color w:val="0000FF"/>
          <w:sz w:val="24"/>
        </w:rPr>
        <w:t>R4-2110380</w:t>
      </w:r>
      <w:r>
        <w:rPr>
          <w:rFonts w:ascii="Arial" w:hAnsi="Arial" w:cs="Arial"/>
          <w:b/>
          <w:color w:val="0000FF"/>
          <w:sz w:val="24"/>
        </w:rPr>
        <w:tab/>
      </w:r>
      <w:r>
        <w:rPr>
          <w:rFonts w:ascii="Arial" w:hAnsi="Arial" w:cs="Arial"/>
          <w:b/>
          <w:sz w:val="24"/>
        </w:rPr>
        <w:t>Discussion on R17 Multi-RAT Dual-Connectivity enhancements</w:t>
      </w:r>
    </w:p>
    <w:p w14:paraId="45E74D1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13A8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EF0D3" w14:textId="6A4C5AF1" w:rsidR="009A1108" w:rsidRDefault="009A1108" w:rsidP="009A1108">
      <w:pPr>
        <w:rPr>
          <w:rFonts w:ascii="Arial" w:hAnsi="Arial" w:cs="Arial"/>
          <w:b/>
          <w:sz w:val="24"/>
        </w:rPr>
      </w:pPr>
      <w:r>
        <w:rPr>
          <w:rFonts w:ascii="Arial" w:hAnsi="Arial" w:cs="Arial"/>
          <w:b/>
          <w:color w:val="0000FF"/>
          <w:sz w:val="24"/>
        </w:rPr>
        <w:t>R4-2110381</w:t>
      </w:r>
      <w:r>
        <w:rPr>
          <w:rFonts w:ascii="Arial" w:hAnsi="Arial" w:cs="Arial"/>
          <w:b/>
          <w:color w:val="0000FF"/>
          <w:sz w:val="24"/>
        </w:rPr>
        <w:tab/>
      </w:r>
      <w:r>
        <w:rPr>
          <w:rFonts w:ascii="Arial" w:hAnsi="Arial" w:cs="Arial"/>
          <w:b/>
          <w:sz w:val="24"/>
        </w:rPr>
        <w:t>Draft LS on RS for efficient SCell activation in NR CA</w:t>
      </w:r>
    </w:p>
    <w:p w14:paraId="005DB62C"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38C33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9C2F2" w14:textId="1EDBD82B" w:rsidR="009A1108" w:rsidRDefault="009A1108" w:rsidP="009A1108">
      <w:pPr>
        <w:rPr>
          <w:rFonts w:ascii="Arial" w:hAnsi="Arial" w:cs="Arial"/>
          <w:b/>
          <w:sz w:val="24"/>
        </w:rPr>
      </w:pPr>
      <w:r>
        <w:rPr>
          <w:rFonts w:ascii="Arial" w:hAnsi="Arial" w:cs="Arial"/>
          <w:b/>
          <w:color w:val="0000FF"/>
          <w:sz w:val="24"/>
        </w:rPr>
        <w:t>R4-2110973</w:t>
      </w:r>
      <w:r>
        <w:rPr>
          <w:rFonts w:ascii="Arial" w:hAnsi="Arial" w:cs="Arial"/>
          <w:b/>
          <w:color w:val="0000FF"/>
          <w:sz w:val="24"/>
        </w:rPr>
        <w:tab/>
      </w:r>
      <w:r>
        <w:rPr>
          <w:rFonts w:ascii="Arial" w:hAnsi="Arial" w:cs="Arial"/>
          <w:b/>
          <w:sz w:val="24"/>
        </w:rPr>
        <w:t>On RRM requirements for MR-DC enhancements</w:t>
      </w:r>
    </w:p>
    <w:p w14:paraId="72E478C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C0DF81" w14:textId="77777777" w:rsidR="009A1108" w:rsidRDefault="009A1108" w:rsidP="009A1108">
      <w:pPr>
        <w:rPr>
          <w:rFonts w:ascii="Arial" w:hAnsi="Arial" w:cs="Arial"/>
          <w:b/>
        </w:rPr>
      </w:pPr>
      <w:r>
        <w:rPr>
          <w:rFonts w:ascii="Arial" w:hAnsi="Arial" w:cs="Arial"/>
          <w:b/>
        </w:rPr>
        <w:t xml:space="preserve">Abstract: </w:t>
      </w:r>
    </w:p>
    <w:p w14:paraId="313F9B60" w14:textId="77777777" w:rsidR="009A1108" w:rsidRDefault="009A1108" w:rsidP="009A1108">
      <w:r>
        <w:t>Discussion on RRM requirements for MR-DC enhancements.</w:t>
      </w:r>
    </w:p>
    <w:p w14:paraId="673774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824A0" w14:textId="77777777" w:rsidR="009A1108" w:rsidRDefault="009A1108" w:rsidP="009A1108">
      <w:pPr>
        <w:pStyle w:val="Heading3"/>
      </w:pPr>
      <w:bookmarkStart w:id="643" w:name="_Toc73465194"/>
      <w:r>
        <w:t>9.22</w:t>
      </w:r>
      <w:r>
        <w:tab/>
        <w:t>Enhanced IIoT and URLLC support</w:t>
      </w:r>
      <w:bookmarkEnd w:id="643"/>
    </w:p>
    <w:p w14:paraId="73009E71" w14:textId="1F31CA4B" w:rsidR="009A1108" w:rsidRDefault="009A1108" w:rsidP="009A1108">
      <w:pPr>
        <w:rPr>
          <w:rFonts w:ascii="Arial" w:hAnsi="Arial" w:cs="Arial"/>
          <w:b/>
          <w:sz w:val="24"/>
        </w:rPr>
      </w:pPr>
      <w:r>
        <w:rPr>
          <w:rFonts w:ascii="Arial" w:hAnsi="Arial" w:cs="Arial"/>
          <w:b/>
          <w:color w:val="0000FF"/>
          <w:sz w:val="24"/>
        </w:rPr>
        <w:t>R4-2110850</w:t>
      </w:r>
      <w:r>
        <w:rPr>
          <w:rFonts w:ascii="Arial" w:hAnsi="Arial" w:cs="Arial"/>
          <w:b/>
          <w:color w:val="0000FF"/>
          <w:sz w:val="24"/>
        </w:rPr>
        <w:tab/>
      </w:r>
      <w:r>
        <w:rPr>
          <w:rFonts w:ascii="Arial" w:hAnsi="Arial" w:cs="Arial"/>
          <w:b/>
          <w:sz w:val="24"/>
        </w:rPr>
        <w:t>Discussion on the reference point for the UE transmit timing error</w:t>
      </w:r>
    </w:p>
    <w:p w14:paraId="34ED74D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4EE8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57BC3" w14:textId="77777777" w:rsidR="009A1108" w:rsidRDefault="009A1108" w:rsidP="009A1108">
      <w:pPr>
        <w:pStyle w:val="Heading4"/>
      </w:pPr>
      <w:bookmarkStart w:id="644" w:name="_Toc73465195"/>
      <w:r>
        <w:lastRenderedPageBreak/>
        <w:t>9.22.1</w:t>
      </w:r>
      <w:r>
        <w:tab/>
        <w:t>General and work plan for RRM core requirements</w:t>
      </w:r>
      <w:bookmarkEnd w:id="644"/>
    </w:p>
    <w:p w14:paraId="542A7197" w14:textId="314E24F0" w:rsidR="009A1108" w:rsidRDefault="009A1108" w:rsidP="009A1108">
      <w:pPr>
        <w:rPr>
          <w:rFonts w:ascii="Arial" w:hAnsi="Arial" w:cs="Arial"/>
          <w:b/>
          <w:sz w:val="24"/>
        </w:rPr>
      </w:pPr>
      <w:r>
        <w:rPr>
          <w:rFonts w:ascii="Arial" w:hAnsi="Arial" w:cs="Arial"/>
          <w:b/>
          <w:color w:val="0000FF"/>
          <w:sz w:val="24"/>
        </w:rPr>
        <w:t>R4-2108163</w:t>
      </w:r>
      <w:r>
        <w:rPr>
          <w:rFonts w:ascii="Arial" w:hAnsi="Arial" w:cs="Arial"/>
          <w:b/>
          <w:color w:val="0000FF"/>
          <w:sz w:val="24"/>
        </w:rPr>
        <w:tab/>
      </w:r>
      <w:r>
        <w:rPr>
          <w:rFonts w:ascii="Arial" w:hAnsi="Arial" w:cs="Arial"/>
          <w:b/>
          <w:sz w:val="24"/>
        </w:rPr>
        <w:t>Email discussion summary: [99-e][239] NR_IIOT_URLLC_enh_RRM</w:t>
      </w:r>
    </w:p>
    <w:p w14:paraId="1448C1D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E5BC7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R4-2108411</w:t>
      </w:r>
      <w:r>
        <w:rPr>
          <w:color w:val="993300"/>
          <w:u w:val="single"/>
        </w:rPr>
        <w:t>.</w:t>
      </w:r>
    </w:p>
    <w:p w14:paraId="1DEBD525" w14:textId="40C3AA29" w:rsidR="009A1108" w:rsidRDefault="009A1108" w:rsidP="009A1108">
      <w:pPr>
        <w:rPr>
          <w:rFonts w:ascii="Arial" w:hAnsi="Arial" w:cs="Arial"/>
          <w:b/>
          <w:sz w:val="24"/>
        </w:rPr>
      </w:pPr>
      <w:r>
        <w:rPr>
          <w:rFonts w:ascii="Arial" w:hAnsi="Arial" w:cs="Arial"/>
          <w:b/>
          <w:color w:val="0000FF"/>
          <w:sz w:val="24"/>
        </w:rPr>
        <w:t>R4-2108164</w:t>
      </w:r>
      <w:r>
        <w:rPr>
          <w:rFonts w:ascii="Arial" w:hAnsi="Arial" w:cs="Arial"/>
          <w:b/>
          <w:color w:val="0000FF"/>
          <w:sz w:val="24"/>
        </w:rPr>
        <w:tab/>
      </w:r>
      <w:r>
        <w:rPr>
          <w:rFonts w:ascii="Arial" w:hAnsi="Arial" w:cs="Arial"/>
          <w:b/>
          <w:sz w:val="24"/>
        </w:rPr>
        <w:t>Email discussion summary: [99-e][240] NB_IOTenh4_LTE_eMTC6_RRM</w:t>
      </w:r>
    </w:p>
    <w:p w14:paraId="149D235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1BAA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R4-2108412</w:t>
      </w:r>
      <w:r>
        <w:rPr>
          <w:color w:val="993300"/>
          <w:u w:val="single"/>
        </w:rPr>
        <w:t>.</w:t>
      </w:r>
    </w:p>
    <w:p w14:paraId="2D63C23C" w14:textId="336871FE" w:rsidR="009A1108" w:rsidRDefault="009A1108" w:rsidP="009A1108">
      <w:pPr>
        <w:rPr>
          <w:rFonts w:ascii="Arial" w:hAnsi="Arial" w:cs="Arial"/>
          <w:b/>
          <w:sz w:val="24"/>
        </w:rPr>
      </w:pPr>
      <w:r>
        <w:rPr>
          <w:rFonts w:ascii="Arial" w:hAnsi="Arial" w:cs="Arial"/>
          <w:b/>
          <w:color w:val="0000FF"/>
          <w:sz w:val="24"/>
        </w:rPr>
        <w:t>R4-2108366</w:t>
      </w:r>
      <w:r>
        <w:rPr>
          <w:rFonts w:ascii="Arial" w:hAnsi="Arial" w:cs="Arial"/>
          <w:b/>
          <w:color w:val="0000FF"/>
          <w:sz w:val="24"/>
        </w:rPr>
        <w:tab/>
      </w:r>
      <w:r>
        <w:rPr>
          <w:rFonts w:ascii="Arial" w:hAnsi="Arial" w:cs="Arial"/>
          <w:b/>
          <w:sz w:val="24"/>
        </w:rPr>
        <w:t>Work plan for NR_IIOT_URLLC_enh_RRM</w:t>
      </w:r>
    </w:p>
    <w:p w14:paraId="052DCF6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4EE1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9DC96" w14:textId="2B4138FE" w:rsidR="009A1108" w:rsidRDefault="009A1108" w:rsidP="009A1108">
      <w:pPr>
        <w:rPr>
          <w:rFonts w:ascii="Arial" w:hAnsi="Arial" w:cs="Arial"/>
          <w:b/>
          <w:sz w:val="24"/>
        </w:rPr>
      </w:pPr>
      <w:r>
        <w:rPr>
          <w:rFonts w:ascii="Arial" w:hAnsi="Arial" w:cs="Arial"/>
          <w:b/>
          <w:color w:val="0000FF"/>
          <w:sz w:val="24"/>
        </w:rPr>
        <w:t>R4-2108367</w:t>
      </w:r>
      <w:r>
        <w:rPr>
          <w:rFonts w:ascii="Arial" w:hAnsi="Arial" w:cs="Arial"/>
          <w:b/>
          <w:color w:val="0000FF"/>
          <w:sz w:val="24"/>
        </w:rPr>
        <w:tab/>
      </w:r>
      <w:r>
        <w:rPr>
          <w:rFonts w:ascii="Arial" w:hAnsi="Arial" w:cs="Arial"/>
          <w:b/>
          <w:sz w:val="24"/>
        </w:rPr>
        <w:t>LS on the definition of Reference point for Te requirements</w:t>
      </w:r>
    </w:p>
    <w:p w14:paraId="5C1F8CCE"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C56645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430BC" w14:textId="402AD60A" w:rsidR="009A1108" w:rsidRDefault="009A1108" w:rsidP="009A1108">
      <w:pPr>
        <w:rPr>
          <w:rFonts w:ascii="Arial" w:hAnsi="Arial" w:cs="Arial"/>
          <w:b/>
          <w:sz w:val="24"/>
        </w:rPr>
      </w:pPr>
      <w:r>
        <w:rPr>
          <w:rFonts w:ascii="Arial" w:hAnsi="Arial" w:cs="Arial"/>
          <w:b/>
          <w:color w:val="0000FF"/>
          <w:sz w:val="24"/>
        </w:rPr>
        <w:t>R4-2108368</w:t>
      </w:r>
      <w:r>
        <w:rPr>
          <w:rFonts w:ascii="Arial" w:hAnsi="Arial" w:cs="Arial"/>
          <w:b/>
          <w:color w:val="0000FF"/>
          <w:sz w:val="24"/>
        </w:rPr>
        <w:tab/>
      </w:r>
      <w:r>
        <w:rPr>
          <w:rFonts w:ascii="Arial" w:hAnsi="Arial" w:cs="Arial"/>
          <w:b/>
          <w:sz w:val="24"/>
        </w:rPr>
        <w:t>WF on RRM for NR IIoT and URLLC</w:t>
      </w:r>
    </w:p>
    <w:p w14:paraId="540FB8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44CB7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20BA2" w14:textId="0950F2B7" w:rsidR="009A1108" w:rsidRDefault="009A1108" w:rsidP="009A1108">
      <w:pPr>
        <w:rPr>
          <w:rFonts w:ascii="Arial" w:hAnsi="Arial" w:cs="Arial"/>
          <w:b/>
          <w:sz w:val="24"/>
        </w:rPr>
      </w:pPr>
      <w:r>
        <w:rPr>
          <w:rFonts w:ascii="Arial" w:hAnsi="Arial" w:cs="Arial"/>
          <w:b/>
          <w:color w:val="0000FF"/>
          <w:sz w:val="24"/>
        </w:rPr>
        <w:t>R4-2108411</w:t>
      </w:r>
      <w:r>
        <w:rPr>
          <w:rFonts w:ascii="Arial" w:hAnsi="Arial" w:cs="Arial"/>
          <w:b/>
          <w:color w:val="0000FF"/>
          <w:sz w:val="24"/>
        </w:rPr>
        <w:tab/>
      </w:r>
      <w:r>
        <w:rPr>
          <w:rFonts w:ascii="Arial" w:hAnsi="Arial" w:cs="Arial"/>
          <w:b/>
          <w:sz w:val="24"/>
        </w:rPr>
        <w:t>Email discussion summary: [99-e][239] NR_IIOT_URLLC_enh_RRM</w:t>
      </w:r>
    </w:p>
    <w:p w14:paraId="516836B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7C90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C0637" w14:textId="4B12049B" w:rsidR="009A1108" w:rsidRDefault="009A1108" w:rsidP="009A1108">
      <w:pPr>
        <w:rPr>
          <w:rFonts w:ascii="Arial" w:hAnsi="Arial" w:cs="Arial"/>
          <w:b/>
          <w:sz w:val="24"/>
        </w:rPr>
      </w:pPr>
      <w:r>
        <w:rPr>
          <w:rFonts w:ascii="Arial" w:hAnsi="Arial" w:cs="Arial"/>
          <w:b/>
          <w:color w:val="0000FF"/>
          <w:sz w:val="24"/>
        </w:rPr>
        <w:t>R4-2108412</w:t>
      </w:r>
      <w:r>
        <w:rPr>
          <w:rFonts w:ascii="Arial" w:hAnsi="Arial" w:cs="Arial"/>
          <w:b/>
          <w:color w:val="0000FF"/>
          <w:sz w:val="24"/>
        </w:rPr>
        <w:tab/>
      </w:r>
      <w:r>
        <w:rPr>
          <w:rFonts w:ascii="Arial" w:hAnsi="Arial" w:cs="Arial"/>
          <w:b/>
          <w:sz w:val="24"/>
        </w:rPr>
        <w:t>Email discussion summary: [99-e][240] NB_IOTenh4_LTE_eMTC6_RRM</w:t>
      </w:r>
    </w:p>
    <w:p w14:paraId="3EE4F0B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954C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786CD" w14:textId="0EDA5B8A" w:rsidR="009A1108" w:rsidRDefault="009A1108" w:rsidP="009A1108">
      <w:pPr>
        <w:rPr>
          <w:rFonts w:ascii="Arial" w:hAnsi="Arial" w:cs="Arial"/>
          <w:b/>
          <w:sz w:val="24"/>
        </w:rPr>
      </w:pPr>
      <w:r>
        <w:rPr>
          <w:rFonts w:ascii="Arial" w:hAnsi="Arial" w:cs="Arial"/>
          <w:b/>
          <w:color w:val="0000FF"/>
          <w:sz w:val="24"/>
        </w:rPr>
        <w:t>R4-2109223</w:t>
      </w:r>
      <w:r>
        <w:rPr>
          <w:rFonts w:ascii="Arial" w:hAnsi="Arial" w:cs="Arial"/>
          <w:b/>
          <w:color w:val="0000FF"/>
          <w:sz w:val="24"/>
        </w:rPr>
        <w:tab/>
      </w:r>
      <w:r>
        <w:rPr>
          <w:rFonts w:ascii="Arial" w:hAnsi="Arial" w:cs="Arial"/>
          <w:b/>
          <w:sz w:val="24"/>
        </w:rPr>
        <w:t>Discussion on IIoT and URLLC enhancement in RRM</w:t>
      </w:r>
    </w:p>
    <w:p w14:paraId="22BE4EB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82925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68849" w14:textId="6421BB5A" w:rsidR="009A1108" w:rsidRDefault="009A1108" w:rsidP="009A1108">
      <w:pPr>
        <w:rPr>
          <w:rFonts w:ascii="Arial" w:hAnsi="Arial" w:cs="Arial"/>
          <w:b/>
          <w:sz w:val="24"/>
        </w:rPr>
      </w:pPr>
      <w:r>
        <w:rPr>
          <w:rFonts w:ascii="Arial" w:hAnsi="Arial" w:cs="Arial"/>
          <w:b/>
          <w:color w:val="0000FF"/>
          <w:sz w:val="24"/>
        </w:rPr>
        <w:t>R4-2109495</w:t>
      </w:r>
      <w:r>
        <w:rPr>
          <w:rFonts w:ascii="Arial" w:hAnsi="Arial" w:cs="Arial"/>
          <w:b/>
          <w:color w:val="0000FF"/>
          <w:sz w:val="24"/>
        </w:rPr>
        <w:tab/>
      </w:r>
      <w:r>
        <w:rPr>
          <w:rFonts w:ascii="Arial" w:hAnsi="Arial" w:cs="Arial"/>
          <w:b/>
          <w:sz w:val="24"/>
        </w:rPr>
        <w:t>Discussion on reference point of UE transmit timing error</w:t>
      </w:r>
    </w:p>
    <w:p w14:paraId="669B2E8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ABE1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D6A06" w14:textId="2384DF8D" w:rsidR="009A1108" w:rsidRDefault="009A1108" w:rsidP="009A1108">
      <w:pPr>
        <w:rPr>
          <w:rFonts w:ascii="Arial" w:hAnsi="Arial" w:cs="Arial"/>
          <w:b/>
          <w:sz w:val="24"/>
        </w:rPr>
      </w:pPr>
      <w:r>
        <w:rPr>
          <w:rFonts w:ascii="Arial" w:hAnsi="Arial" w:cs="Arial"/>
          <w:b/>
          <w:color w:val="0000FF"/>
          <w:sz w:val="24"/>
        </w:rPr>
        <w:lastRenderedPageBreak/>
        <w:t>R4-2109895</w:t>
      </w:r>
      <w:r>
        <w:rPr>
          <w:rFonts w:ascii="Arial" w:hAnsi="Arial" w:cs="Arial"/>
          <w:b/>
          <w:color w:val="0000FF"/>
          <w:sz w:val="24"/>
        </w:rPr>
        <w:tab/>
      </w:r>
      <w:r>
        <w:rPr>
          <w:rFonts w:ascii="Arial" w:hAnsi="Arial" w:cs="Arial"/>
          <w:b/>
          <w:sz w:val="24"/>
        </w:rPr>
        <w:t>Discussion for reply LS of UE transmit timing error</w:t>
      </w:r>
    </w:p>
    <w:p w14:paraId="730D53D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3E1A54E" w14:textId="77777777" w:rsidR="009A1108" w:rsidRDefault="009A1108" w:rsidP="009A1108">
      <w:pPr>
        <w:rPr>
          <w:rFonts w:ascii="Arial" w:hAnsi="Arial" w:cs="Arial"/>
          <w:b/>
        </w:rPr>
      </w:pPr>
      <w:r>
        <w:rPr>
          <w:rFonts w:ascii="Arial" w:hAnsi="Arial" w:cs="Arial"/>
          <w:b/>
        </w:rPr>
        <w:t xml:space="preserve">Abstract: </w:t>
      </w:r>
    </w:p>
    <w:p w14:paraId="03C8F24B" w14:textId="77777777" w:rsidR="009A1108" w:rsidRDefault="009A1108" w:rsidP="009A1108">
      <w:r>
        <w:t>We discuss the further RAN4 response to RAN1 LS R4-2102245</w:t>
      </w:r>
    </w:p>
    <w:p w14:paraId="2DD89FF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DB4C" w14:textId="6D20DBBC" w:rsidR="009A1108" w:rsidRDefault="009A1108" w:rsidP="009A1108">
      <w:pPr>
        <w:rPr>
          <w:rFonts w:ascii="Arial" w:hAnsi="Arial" w:cs="Arial"/>
          <w:b/>
          <w:sz w:val="24"/>
        </w:rPr>
      </w:pPr>
      <w:r>
        <w:rPr>
          <w:rFonts w:ascii="Arial" w:hAnsi="Arial" w:cs="Arial"/>
          <w:b/>
          <w:color w:val="0000FF"/>
          <w:sz w:val="24"/>
        </w:rPr>
        <w:t>R4-2110415</w:t>
      </w:r>
      <w:r>
        <w:rPr>
          <w:rFonts w:ascii="Arial" w:hAnsi="Arial" w:cs="Arial"/>
          <w:b/>
          <w:color w:val="0000FF"/>
          <w:sz w:val="24"/>
        </w:rPr>
        <w:tab/>
      </w:r>
      <w:r>
        <w:rPr>
          <w:rFonts w:ascii="Arial" w:hAnsi="Arial" w:cs="Arial"/>
          <w:b/>
          <w:sz w:val="24"/>
        </w:rPr>
        <w:t>Propagation Delay Compensation Enhancements for Time Synchronization</w:t>
      </w:r>
    </w:p>
    <w:p w14:paraId="75C6E25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EEF9764" w14:textId="77777777" w:rsidR="009A1108" w:rsidRDefault="009A1108" w:rsidP="009A1108">
      <w:pPr>
        <w:rPr>
          <w:rFonts w:ascii="Arial" w:hAnsi="Arial" w:cs="Arial"/>
          <w:b/>
        </w:rPr>
      </w:pPr>
      <w:r>
        <w:rPr>
          <w:rFonts w:ascii="Arial" w:hAnsi="Arial" w:cs="Arial"/>
          <w:b/>
        </w:rPr>
        <w:t xml:space="preserve">Abstract: </w:t>
      </w:r>
    </w:p>
    <w:p w14:paraId="08FA4DEA" w14:textId="77777777" w:rsidR="009A1108" w:rsidRDefault="009A1108" w:rsidP="009A1108">
      <w:r>
        <w:t>Analysis of different propagation delay methods using delay budgets. In particular TA based and RTT based methods.</w:t>
      </w:r>
    </w:p>
    <w:p w14:paraId="779562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A9F2E" w14:textId="29F755AD" w:rsidR="009A1108" w:rsidRDefault="009A1108" w:rsidP="009A1108">
      <w:pPr>
        <w:rPr>
          <w:rFonts w:ascii="Arial" w:hAnsi="Arial" w:cs="Arial"/>
          <w:b/>
          <w:sz w:val="24"/>
        </w:rPr>
      </w:pPr>
      <w:r>
        <w:rPr>
          <w:rFonts w:ascii="Arial" w:hAnsi="Arial" w:cs="Arial"/>
          <w:b/>
          <w:color w:val="0000FF"/>
          <w:sz w:val="24"/>
        </w:rPr>
        <w:t>R4-2110915</w:t>
      </w:r>
      <w:r>
        <w:rPr>
          <w:rFonts w:ascii="Arial" w:hAnsi="Arial" w:cs="Arial"/>
          <w:b/>
          <w:color w:val="0000FF"/>
          <w:sz w:val="24"/>
        </w:rPr>
        <w:tab/>
      </w:r>
      <w:r>
        <w:rPr>
          <w:rFonts w:ascii="Arial" w:hAnsi="Arial" w:cs="Arial"/>
          <w:b/>
          <w:sz w:val="24"/>
        </w:rPr>
        <w:t>Initial discussion on Rel-17 URLLC RRM</w:t>
      </w:r>
    </w:p>
    <w:p w14:paraId="55E5273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4268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E91F6" w14:textId="47C181C8" w:rsidR="009A1108" w:rsidRDefault="009A1108" w:rsidP="009A1108">
      <w:pPr>
        <w:rPr>
          <w:rFonts w:ascii="Arial" w:hAnsi="Arial" w:cs="Arial"/>
          <w:b/>
          <w:sz w:val="24"/>
        </w:rPr>
      </w:pPr>
      <w:r>
        <w:rPr>
          <w:rFonts w:ascii="Arial" w:hAnsi="Arial" w:cs="Arial"/>
          <w:b/>
          <w:color w:val="0000FF"/>
          <w:sz w:val="24"/>
        </w:rPr>
        <w:t>R4-2110916</w:t>
      </w:r>
      <w:r>
        <w:rPr>
          <w:rFonts w:ascii="Arial" w:hAnsi="Arial" w:cs="Arial"/>
          <w:b/>
          <w:color w:val="0000FF"/>
          <w:sz w:val="24"/>
        </w:rPr>
        <w:tab/>
      </w:r>
      <w:r>
        <w:rPr>
          <w:rFonts w:ascii="Arial" w:hAnsi="Arial" w:cs="Arial"/>
          <w:b/>
          <w:sz w:val="24"/>
        </w:rPr>
        <w:t>LS on the definition of Reference point for Te requirements</w:t>
      </w:r>
    </w:p>
    <w:p w14:paraId="291868D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D382D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CA6A7" w14:textId="73D2D090" w:rsidR="009A1108" w:rsidRDefault="009A1108" w:rsidP="009A1108">
      <w:pPr>
        <w:rPr>
          <w:rFonts w:ascii="Arial" w:hAnsi="Arial" w:cs="Arial"/>
          <w:b/>
          <w:sz w:val="24"/>
        </w:rPr>
      </w:pPr>
      <w:r>
        <w:rPr>
          <w:rFonts w:ascii="Arial" w:hAnsi="Arial" w:cs="Arial"/>
          <w:b/>
          <w:color w:val="0000FF"/>
          <w:sz w:val="24"/>
        </w:rPr>
        <w:t>R4-2111153</w:t>
      </w:r>
      <w:r>
        <w:rPr>
          <w:rFonts w:ascii="Arial" w:hAnsi="Arial" w:cs="Arial"/>
          <w:b/>
          <w:color w:val="0000FF"/>
          <w:sz w:val="24"/>
        </w:rPr>
        <w:tab/>
      </w:r>
      <w:r>
        <w:rPr>
          <w:rFonts w:ascii="Arial" w:hAnsi="Arial" w:cs="Arial"/>
          <w:b/>
          <w:sz w:val="24"/>
        </w:rPr>
        <w:t>Work Plan for Enhanced IIOT and URLLC support</w:t>
      </w:r>
    </w:p>
    <w:p w14:paraId="03DB250F"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529D7E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819CC" w14:textId="1AC5469D" w:rsidR="009A1108" w:rsidRDefault="009A1108" w:rsidP="009A1108">
      <w:pPr>
        <w:rPr>
          <w:rFonts w:ascii="Arial" w:hAnsi="Arial" w:cs="Arial"/>
          <w:b/>
          <w:sz w:val="24"/>
        </w:rPr>
      </w:pPr>
      <w:r>
        <w:rPr>
          <w:rFonts w:ascii="Arial" w:hAnsi="Arial" w:cs="Arial"/>
          <w:b/>
          <w:color w:val="0000FF"/>
          <w:sz w:val="24"/>
        </w:rPr>
        <w:t>R4-2111316</w:t>
      </w:r>
      <w:r>
        <w:rPr>
          <w:rFonts w:ascii="Arial" w:hAnsi="Arial" w:cs="Arial"/>
          <w:b/>
          <w:color w:val="0000FF"/>
          <w:sz w:val="24"/>
        </w:rPr>
        <w:tab/>
      </w:r>
      <w:r>
        <w:rPr>
          <w:rFonts w:ascii="Arial" w:hAnsi="Arial" w:cs="Arial"/>
          <w:b/>
          <w:sz w:val="24"/>
        </w:rPr>
        <w:t>LS response on UE transmit timing error</w:t>
      </w:r>
    </w:p>
    <w:p w14:paraId="44677E77"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Intel</w:t>
      </w:r>
    </w:p>
    <w:p w14:paraId="23E134EB" w14:textId="77777777" w:rsidR="009A1108" w:rsidRDefault="009A1108" w:rsidP="009A1108">
      <w:pPr>
        <w:rPr>
          <w:rFonts w:ascii="Arial" w:hAnsi="Arial" w:cs="Arial"/>
          <w:b/>
        </w:rPr>
      </w:pPr>
      <w:r>
        <w:rPr>
          <w:rFonts w:ascii="Arial" w:hAnsi="Arial" w:cs="Arial"/>
          <w:b/>
        </w:rPr>
        <w:t xml:space="preserve">Abstract: </w:t>
      </w:r>
    </w:p>
    <w:p w14:paraId="56220E80" w14:textId="77777777" w:rsidR="009A1108" w:rsidRDefault="009A1108" w:rsidP="009A1108">
      <w:r>
        <w:t>This document further analyze the remaining issue of the reference point definition for UE timing error requirements. It is continuation of LS response to RAN1 in R4-2105850.</w:t>
      </w:r>
    </w:p>
    <w:p w14:paraId="2C648F2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88431" w14:textId="77777777" w:rsidR="009A1108" w:rsidRDefault="009A1108" w:rsidP="009A1108">
      <w:pPr>
        <w:pStyle w:val="Heading2"/>
      </w:pPr>
      <w:bookmarkStart w:id="645" w:name="_Toc73465196"/>
      <w:r>
        <w:t>10</w:t>
      </w:r>
      <w:r>
        <w:tab/>
        <w:t>Rel-17 Study Items for NR</w:t>
      </w:r>
      <w:bookmarkEnd w:id="645"/>
    </w:p>
    <w:p w14:paraId="5926093F" w14:textId="77777777" w:rsidR="009A1108" w:rsidRDefault="009A1108" w:rsidP="009A1108">
      <w:pPr>
        <w:pStyle w:val="Heading3"/>
      </w:pPr>
      <w:bookmarkStart w:id="646" w:name="_Toc73465197"/>
      <w:r>
        <w:t>10.1</w:t>
      </w:r>
      <w:r>
        <w:tab/>
        <w:t>Study on enhanced test methods for FR2 in NR</w:t>
      </w:r>
      <w:bookmarkEnd w:id="646"/>
    </w:p>
    <w:p w14:paraId="1D32AC56" w14:textId="20ADBDB7" w:rsidR="009A1108" w:rsidRDefault="009A1108" w:rsidP="009A1108">
      <w:pPr>
        <w:rPr>
          <w:rFonts w:ascii="Arial" w:hAnsi="Arial" w:cs="Arial"/>
          <w:b/>
          <w:sz w:val="24"/>
        </w:rPr>
      </w:pPr>
      <w:r>
        <w:rPr>
          <w:rFonts w:ascii="Arial" w:hAnsi="Arial" w:cs="Arial"/>
          <w:b/>
          <w:color w:val="0000FF"/>
          <w:sz w:val="24"/>
        </w:rPr>
        <w:t>R4-2108084</w:t>
      </w:r>
      <w:r>
        <w:rPr>
          <w:rFonts w:ascii="Arial" w:hAnsi="Arial" w:cs="Arial"/>
          <w:b/>
          <w:color w:val="0000FF"/>
          <w:sz w:val="24"/>
        </w:rPr>
        <w:tab/>
      </w:r>
      <w:r>
        <w:rPr>
          <w:rFonts w:ascii="Arial" w:hAnsi="Arial" w:cs="Arial"/>
          <w:b/>
          <w:sz w:val="24"/>
        </w:rPr>
        <w:t>WF for FR2 UL MIMO EVM</w:t>
      </w:r>
    </w:p>
    <w:p w14:paraId="14537CFF"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04D5A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3D971" w14:textId="01B49F91" w:rsidR="009A1108" w:rsidRDefault="009A1108" w:rsidP="009A1108">
      <w:pPr>
        <w:rPr>
          <w:rFonts w:ascii="Arial" w:hAnsi="Arial" w:cs="Arial"/>
          <w:b/>
          <w:sz w:val="24"/>
        </w:rPr>
      </w:pPr>
      <w:r>
        <w:rPr>
          <w:rFonts w:ascii="Arial" w:hAnsi="Arial" w:cs="Arial"/>
          <w:b/>
          <w:color w:val="0000FF"/>
          <w:sz w:val="24"/>
        </w:rPr>
        <w:t>R4-2108098</w:t>
      </w:r>
      <w:r>
        <w:rPr>
          <w:rFonts w:ascii="Arial" w:hAnsi="Arial" w:cs="Arial"/>
          <w:b/>
          <w:color w:val="0000FF"/>
          <w:sz w:val="24"/>
        </w:rPr>
        <w:tab/>
      </w:r>
      <w:r>
        <w:rPr>
          <w:rFonts w:ascii="Arial" w:hAnsi="Arial" w:cs="Arial"/>
          <w:b/>
          <w:sz w:val="24"/>
        </w:rPr>
        <w:t>Draft TR38.884 Study on enhanced test methods for FR2 NR UEs v0.4.0</w:t>
      </w:r>
    </w:p>
    <w:p w14:paraId="5BE62E25"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Source: Apple, vivo</w:t>
      </w:r>
    </w:p>
    <w:p w14:paraId="156EAB17" w14:textId="77777777" w:rsidR="009A1108" w:rsidRDefault="009A1108" w:rsidP="009A1108">
      <w:pPr>
        <w:rPr>
          <w:rFonts w:ascii="Arial" w:hAnsi="Arial" w:cs="Arial"/>
          <w:b/>
        </w:rPr>
      </w:pPr>
      <w:r>
        <w:rPr>
          <w:rFonts w:ascii="Arial" w:hAnsi="Arial" w:cs="Arial"/>
          <w:b/>
        </w:rPr>
        <w:t xml:space="preserve">Abstract: </w:t>
      </w:r>
    </w:p>
    <w:p w14:paraId="73D66399" w14:textId="77777777" w:rsidR="009A1108" w:rsidRDefault="009A1108" w:rsidP="009A1108">
      <w:r>
        <w:t>[Email Approval] 8.884 v0.4.0</w:t>
      </w:r>
    </w:p>
    <w:p w14:paraId="42D2A99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5A2E62" w14:textId="4655808F" w:rsidR="009A1108" w:rsidRDefault="009A1108" w:rsidP="009A1108">
      <w:pPr>
        <w:rPr>
          <w:rFonts w:ascii="Arial" w:hAnsi="Arial" w:cs="Arial"/>
          <w:b/>
          <w:sz w:val="24"/>
        </w:rPr>
      </w:pPr>
      <w:r>
        <w:rPr>
          <w:rFonts w:ascii="Arial" w:hAnsi="Arial" w:cs="Arial"/>
          <w:b/>
          <w:color w:val="0000FF"/>
          <w:sz w:val="24"/>
        </w:rPr>
        <w:t>R4-2111065</w:t>
      </w:r>
      <w:r>
        <w:rPr>
          <w:rFonts w:ascii="Arial" w:hAnsi="Arial" w:cs="Arial"/>
          <w:b/>
          <w:color w:val="0000FF"/>
          <w:sz w:val="24"/>
        </w:rPr>
        <w:tab/>
      </w:r>
      <w:r>
        <w:rPr>
          <w:rFonts w:ascii="Arial" w:hAnsi="Arial" w:cs="Arial"/>
          <w:b/>
          <w:sz w:val="24"/>
        </w:rPr>
        <w:t>Analysis of NF based solutions</w:t>
      </w:r>
    </w:p>
    <w:p w14:paraId="3A225DC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7B0D0A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3945F" w14:textId="77777777" w:rsidR="009A1108" w:rsidRDefault="009A1108" w:rsidP="009A1108">
      <w:pPr>
        <w:pStyle w:val="Heading4"/>
      </w:pPr>
      <w:bookmarkStart w:id="647" w:name="_Toc73465198"/>
      <w:r>
        <w:t>10.1.1</w:t>
      </w:r>
      <w:r>
        <w:tab/>
        <w:t>General</w:t>
      </w:r>
      <w:bookmarkEnd w:id="647"/>
    </w:p>
    <w:p w14:paraId="5931C730" w14:textId="68165974" w:rsidR="009A1108" w:rsidRDefault="009A1108" w:rsidP="009A1108">
      <w:pPr>
        <w:rPr>
          <w:rFonts w:ascii="Arial" w:hAnsi="Arial" w:cs="Arial"/>
          <w:b/>
          <w:sz w:val="24"/>
        </w:rPr>
      </w:pPr>
      <w:r>
        <w:rPr>
          <w:rFonts w:ascii="Arial" w:hAnsi="Arial" w:cs="Arial"/>
          <w:b/>
          <w:color w:val="0000FF"/>
          <w:sz w:val="24"/>
        </w:rPr>
        <w:t>R4-2108459</w:t>
      </w:r>
      <w:r>
        <w:rPr>
          <w:rFonts w:ascii="Arial" w:hAnsi="Arial" w:cs="Arial"/>
          <w:b/>
          <w:color w:val="0000FF"/>
          <w:sz w:val="24"/>
        </w:rPr>
        <w:tab/>
      </w:r>
      <w:r>
        <w:rPr>
          <w:rFonts w:ascii="Arial" w:hAnsi="Arial" w:cs="Arial"/>
          <w:b/>
          <w:sz w:val="24"/>
        </w:rPr>
        <w:t>Email discussion summary for FR2_enhTestMethods</w:t>
      </w:r>
    </w:p>
    <w:p w14:paraId="7524AA3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AFCC8A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R4-2108704</w:t>
      </w:r>
      <w:r>
        <w:rPr>
          <w:color w:val="993300"/>
          <w:u w:val="single"/>
        </w:rPr>
        <w:t>.</w:t>
      </w:r>
    </w:p>
    <w:p w14:paraId="3C72A942" w14:textId="4DD5B787" w:rsidR="009A1108" w:rsidRDefault="009A1108" w:rsidP="009A1108">
      <w:pPr>
        <w:rPr>
          <w:rFonts w:ascii="Arial" w:hAnsi="Arial" w:cs="Arial"/>
          <w:b/>
          <w:sz w:val="24"/>
        </w:rPr>
      </w:pPr>
      <w:r>
        <w:rPr>
          <w:rFonts w:ascii="Arial" w:hAnsi="Arial" w:cs="Arial"/>
          <w:b/>
          <w:color w:val="0000FF"/>
          <w:sz w:val="24"/>
        </w:rPr>
        <w:t>R4-2108651</w:t>
      </w:r>
      <w:r>
        <w:rPr>
          <w:rFonts w:ascii="Arial" w:hAnsi="Arial" w:cs="Arial"/>
          <w:b/>
          <w:color w:val="0000FF"/>
          <w:sz w:val="24"/>
        </w:rPr>
        <w:tab/>
      </w:r>
      <w:r>
        <w:rPr>
          <w:rFonts w:ascii="Arial" w:hAnsi="Arial" w:cs="Arial"/>
          <w:b/>
          <w:sz w:val="24"/>
        </w:rPr>
        <w:t>WF for FR2 UL MIMO EVM</w:t>
      </w:r>
    </w:p>
    <w:p w14:paraId="35137F7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792258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R4-2108084</w:t>
      </w:r>
      <w:r>
        <w:rPr>
          <w:color w:val="993300"/>
          <w:u w:val="single"/>
        </w:rPr>
        <w:t>.</w:t>
      </w:r>
    </w:p>
    <w:p w14:paraId="1AEE9188" w14:textId="73C8FF1B" w:rsidR="009A1108" w:rsidRDefault="009A1108" w:rsidP="009A1108">
      <w:pPr>
        <w:rPr>
          <w:rFonts w:ascii="Arial" w:hAnsi="Arial" w:cs="Arial"/>
          <w:b/>
          <w:sz w:val="24"/>
        </w:rPr>
      </w:pPr>
      <w:r>
        <w:rPr>
          <w:rFonts w:ascii="Arial" w:hAnsi="Arial" w:cs="Arial"/>
          <w:b/>
          <w:color w:val="0000FF"/>
          <w:sz w:val="24"/>
        </w:rPr>
        <w:t>R4-2108652</w:t>
      </w:r>
      <w:r>
        <w:rPr>
          <w:rFonts w:ascii="Arial" w:hAnsi="Arial" w:cs="Arial"/>
          <w:b/>
          <w:color w:val="0000FF"/>
          <w:sz w:val="24"/>
        </w:rPr>
        <w:tab/>
      </w:r>
      <w:r>
        <w:rPr>
          <w:rFonts w:ascii="Arial" w:hAnsi="Arial" w:cs="Arial"/>
          <w:b/>
          <w:sz w:val="24"/>
        </w:rPr>
        <w:t>TP to TR38.884 v0.3.0 on UL signal demodulation</w:t>
      </w:r>
    </w:p>
    <w:p w14:paraId="08F8657E"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 Rohde &amp; Schwarz</w:t>
      </w:r>
    </w:p>
    <w:p w14:paraId="10368F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FB575" w14:textId="6CCB3D7E" w:rsidR="009A1108" w:rsidRDefault="009A1108" w:rsidP="009A1108">
      <w:pPr>
        <w:rPr>
          <w:rFonts w:ascii="Arial" w:hAnsi="Arial" w:cs="Arial"/>
          <w:b/>
          <w:sz w:val="24"/>
        </w:rPr>
      </w:pPr>
      <w:r>
        <w:rPr>
          <w:rFonts w:ascii="Arial" w:hAnsi="Arial" w:cs="Arial"/>
          <w:b/>
          <w:color w:val="0000FF"/>
          <w:sz w:val="24"/>
        </w:rPr>
        <w:t>R4-2108658</w:t>
      </w:r>
      <w:r>
        <w:rPr>
          <w:rFonts w:ascii="Arial" w:hAnsi="Arial" w:cs="Arial"/>
          <w:b/>
          <w:color w:val="0000FF"/>
          <w:sz w:val="24"/>
        </w:rPr>
        <w:tab/>
      </w:r>
      <w:r>
        <w:rPr>
          <w:rFonts w:ascii="Arial" w:hAnsi="Arial" w:cs="Arial"/>
          <w:b/>
          <w:sz w:val="24"/>
        </w:rPr>
        <w:t>TP to TR38.884 v0.3.0 on Environment conditions</w:t>
      </w:r>
    </w:p>
    <w:p w14:paraId="2DE2B43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0895E8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3044F" w14:textId="01959B14" w:rsidR="009A1108" w:rsidRDefault="009A1108" w:rsidP="009A1108">
      <w:pPr>
        <w:rPr>
          <w:rFonts w:ascii="Arial" w:hAnsi="Arial" w:cs="Arial"/>
          <w:b/>
          <w:sz w:val="24"/>
        </w:rPr>
      </w:pPr>
      <w:r>
        <w:rPr>
          <w:rFonts w:ascii="Arial" w:hAnsi="Arial" w:cs="Arial"/>
          <w:b/>
          <w:color w:val="0000FF"/>
          <w:sz w:val="24"/>
        </w:rPr>
        <w:t>R4-2108659</w:t>
      </w:r>
      <w:r>
        <w:rPr>
          <w:rFonts w:ascii="Arial" w:hAnsi="Arial" w:cs="Arial"/>
          <w:b/>
          <w:color w:val="0000FF"/>
          <w:sz w:val="24"/>
        </w:rPr>
        <w:tab/>
      </w:r>
      <w:r>
        <w:rPr>
          <w:rFonts w:ascii="Arial" w:hAnsi="Arial" w:cs="Arial"/>
          <w:b/>
          <w:sz w:val="24"/>
        </w:rPr>
        <w:t>TP to TR38.884 v0.3.0 on measurement uncertainty</w:t>
      </w:r>
    </w:p>
    <w:p w14:paraId="15D646F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67DFFF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AF261" w14:textId="08498E67" w:rsidR="009A1108" w:rsidRDefault="009A1108" w:rsidP="009A1108">
      <w:pPr>
        <w:rPr>
          <w:rFonts w:ascii="Arial" w:hAnsi="Arial" w:cs="Arial"/>
          <w:b/>
          <w:sz w:val="24"/>
        </w:rPr>
      </w:pPr>
      <w:r>
        <w:rPr>
          <w:rFonts w:ascii="Arial" w:hAnsi="Arial" w:cs="Arial"/>
          <w:b/>
          <w:color w:val="0000FF"/>
          <w:sz w:val="24"/>
        </w:rPr>
        <w:t>R4-2108704</w:t>
      </w:r>
      <w:r>
        <w:rPr>
          <w:rFonts w:ascii="Arial" w:hAnsi="Arial" w:cs="Arial"/>
          <w:b/>
          <w:color w:val="0000FF"/>
          <w:sz w:val="24"/>
        </w:rPr>
        <w:tab/>
      </w:r>
      <w:r>
        <w:rPr>
          <w:rFonts w:ascii="Arial" w:hAnsi="Arial" w:cs="Arial"/>
          <w:b/>
          <w:sz w:val="24"/>
        </w:rPr>
        <w:t>Email discussion summary for FR2_enhTestMethods</w:t>
      </w:r>
    </w:p>
    <w:p w14:paraId="32697B43"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C50776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8C8DB" w14:textId="14DC2408" w:rsidR="009A1108" w:rsidRDefault="009A1108" w:rsidP="009A1108">
      <w:pPr>
        <w:rPr>
          <w:rFonts w:ascii="Arial" w:hAnsi="Arial" w:cs="Arial"/>
          <w:b/>
          <w:sz w:val="24"/>
        </w:rPr>
      </w:pPr>
      <w:r>
        <w:rPr>
          <w:rFonts w:ascii="Arial" w:hAnsi="Arial" w:cs="Arial"/>
          <w:b/>
          <w:color w:val="0000FF"/>
          <w:sz w:val="24"/>
        </w:rPr>
        <w:t>R4-2109666</w:t>
      </w:r>
      <w:r>
        <w:rPr>
          <w:rFonts w:ascii="Arial" w:hAnsi="Arial" w:cs="Arial"/>
          <w:b/>
          <w:color w:val="0000FF"/>
          <w:sz w:val="24"/>
        </w:rPr>
        <w:tab/>
      </w:r>
      <w:r>
        <w:rPr>
          <w:rFonts w:ascii="Arial" w:hAnsi="Arial" w:cs="Arial"/>
          <w:b/>
          <w:sz w:val="24"/>
        </w:rPr>
        <w:t>TP to TR38.884 v0.3.0 on Environment conditions</w:t>
      </w:r>
    </w:p>
    <w:p w14:paraId="202F6B5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766641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R4-2108658</w:t>
      </w:r>
      <w:r>
        <w:rPr>
          <w:color w:val="993300"/>
          <w:u w:val="single"/>
        </w:rPr>
        <w:t>.</w:t>
      </w:r>
    </w:p>
    <w:p w14:paraId="5C5EF210" w14:textId="241A1DF3" w:rsidR="009A1108" w:rsidRDefault="009A1108" w:rsidP="009A1108">
      <w:pPr>
        <w:rPr>
          <w:rFonts w:ascii="Arial" w:hAnsi="Arial" w:cs="Arial"/>
          <w:b/>
          <w:sz w:val="24"/>
        </w:rPr>
      </w:pPr>
      <w:r>
        <w:rPr>
          <w:rFonts w:ascii="Arial" w:hAnsi="Arial" w:cs="Arial"/>
          <w:b/>
          <w:color w:val="0000FF"/>
          <w:sz w:val="24"/>
        </w:rPr>
        <w:t>R4-2109668</w:t>
      </w:r>
      <w:r>
        <w:rPr>
          <w:rFonts w:ascii="Arial" w:hAnsi="Arial" w:cs="Arial"/>
          <w:b/>
          <w:color w:val="0000FF"/>
          <w:sz w:val="24"/>
        </w:rPr>
        <w:tab/>
      </w:r>
      <w:r>
        <w:rPr>
          <w:rFonts w:ascii="Arial" w:hAnsi="Arial" w:cs="Arial"/>
          <w:b/>
          <w:sz w:val="24"/>
        </w:rPr>
        <w:t>TP to TR38.884 v0.3.0 on measurement uncertainty</w:t>
      </w:r>
    </w:p>
    <w:p w14:paraId="1EFA37B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35E586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R4-2108659</w:t>
      </w:r>
      <w:r>
        <w:rPr>
          <w:color w:val="993300"/>
          <w:u w:val="single"/>
        </w:rPr>
        <w:t>.</w:t>
      </w:r>
    </w:p>
    <w:p w14:paraId="5935FA54" w14:textId="77777777" w:rsidR="009A1108" w:rsidRDefault="009A1108" w:rsidP="009A1108">
      <w:pPr>
        <w:pStyle w:val="Heading4"/>
      </w:pPr>
      <w:bookmarkStart w:id="648" w:name="_Toc73465199"/>
      <w:r>
        <w:t>10.1.2</w:t>
      </w:r>
      <w:r>
        <w:tab/>
        <w:t>Test methodology for high DL power and low UL power test cases</w:t>
      </w:r>
      <w:bookmarkEnd w:id="648"/>
    </w:p>
    <w:p w14:paraId="18FBBF08" w14:textId="4B78A46C" w:rsidR="009A1108" w:rsidRDefault="009A1108" w:rsidP="009A1108">
      <w:pPr>
        <w:rPr>
          <w:rFonts w:ascii="Arial" w:hAnsi="Arial" w:cs="Arial"/>
          <w:b/>
          <w:sz w:val="24"/>
        </w:rPr>
      </w:pPr>
      <w:r>
        <w:rPr>
          <w:rFonts w:ascii="Arial" w:hAnsi="Arial" w:cs="Arial"/>
          <w:b/>
          <w:color w:val="0000FF"/>
          <w:sz w:val="24"/>
        </w:rPr>
        <w:t>R4-2108653</w:t>
      </w:r>
      <w:r>
        <w:rPr>
          <w:rFonts w:ascii="Arial" w:hAnsi="Arial" w:cs="Arial"/>
          <w:b/>
          <w:color w:val="0000FF"/>
          <w:sz w:val="24"/>
        </w:rPr>
        <w:tab/>
      </w:r>
      <w:r>
        <w:rPr>
          <w:rFonts w:ascii="Arial" w:hAnsi="Arial" w:cs="Arial"/>
          <w:b/>
          <w:sz w:val="24"/>
        </w:rPr>
        <w:t>TP on high DL power and low UL power test cases</w:t>
      </w:r>
    </w:p>
    <w:p w14:paraId="1506E54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Keysight Technologies UK Ltd, Rohde &amp; Schwarz</w:t>
      </w:r>
    </w:p>
    <w:p w14:paraId="6D03515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8974D" w14:textId="2BAA69DD" w:rsidR="009A1108" w:rsidRDefault="009A1108" w:rsidP="009A1108">
      <w:pPr>
        <w:rPr>
          <w:rFonts w:ascii="Arial" w:hAnsi="Arial" w:cs="Arial"/>
          <w:b/>
          <w:sz w:val="24"/>
        </w:rPr>
      </w:pPr>
      <w:r>
        <w:rPr>
          <w:rFonts w:ascii="Arial" w:hAnsi="Arial" w:cs="Arial"/>
          <w:b/>
          <w:color w:val="0000FF"/>
          <w:sz w:val="24"/>
        </w:rPr>
        <w:t>R4-2108654</w:t>
      </w:r>
      <w:r>
        <w:rPr>
          <w:rFonts w:ascii="Arial" w:hAnsi="Arial" w:cs="Arial"/>
          <w:b/>
          <w:color w:val="0000FF"/>
          <w:sz w:val="24"/>
        </w:rPr>
        <w:tab/>
      </w:r>
      <w:r>
        <w:rPr>
          <w:rFonts w:ascii="Arial" w:hAnsi="Arial" w:cs="Arial"/>
          <w:b/>
          <w:sz w:val="24"/>
        </w:rPr>
        <w:t>Analysis of NF based solutions</w:t>
      </w:r>
    </w:p>
    <w:p w14:paraId="6FD2521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70445A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C1EEC" w14:textId="44330BA7" w:rsidR="009A1108" w:rsidRDefault="009A1108" w:rsidP="009A1108">
      <w:pPr>
        <w:rPr>
          <w:rFonts w:ascii="Arial" w:hAnsi="Arial" w:cs="Arial"/>
          <w:b/>
          <w:sz w:val="24"/>
        </w:rPr>
      </w:pPr>
      <w:r>
        <w:rPr>
          <w:rFonts w:ascii="Arial" w:hAnsi="Arial" w:cs="Arial"/>
          <w:b/>
          <w:color w:val="0000FF"/>
          <w:sz w:val="24"/>
        </w:rPr>
        <w:t>R4-2111005</w:t>
      </w:r>
      <w:r>
        <w:rPr>
          <w:rFonts w:ascii="Arial" w:hAnsi="Arial" w:cs="Arial"/>
          <w:b/>
          <w:color w:val="0000FF"/>
          <w:sz w:val="24"/>
        </w:rPr>
        <w:tab/>
      </w:r>
      <w:r>
        <w:rPr>
          <w:rFonts w:ascii="Arial" w:hAnsi="Arial" w:cs="Arial"/>
          <w:b/>
          <w:sz w:val="24"/>
        </w:rPr>
        <w:t>On CFFNF and CFFDNF test methodologies for high DL power and low UL power test cases</w:t>
      </w:r>
    </w:p>
    <w:p w14:paraId="71B0A5D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75AD34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2D277" w14:textId="1412FBF0" w:rsidR="009A1108" w:rsidRDefault="009A1108" w:rsidP="009A1108">
      <w:pPr>
        <w:rPr>
          <w:rFonts w:ascii="Arial" w:hAnsi="Arial" w:cs="Arial"/>
          <w:b/>
          <w:sz w:val="24"/>
        </w:rPr>
      </w:pPr>
      <w:r>
        <w:rPr>
          <w:rFonts w:ascii="Arial" w:hAnsi="Arial" w:cs="Arial"/>
          <w:b/>
          <w:color w:val="0000FF"/>
          <w:sz w:val="24"/>
        </w:rPr>
        <w:t>R4-2111006</w:t>
      </w:r>
      <w:r>
        <w:rPr>
          <w:rFonts w:ascii="Arial" w:hAnsi="Arial" w:cs="Arial"/>
          <w:b/>
          <w:color w:val="0000FF"/>
          <w:sz w:val="24"/>
        </w:rPr>
        <w:tab/>
      </w:r>
      <w:r>
        <w:rPr>
          <w:rFonts w:ascii="Arial" w:hAnsi="Arial" w:cs="Arial"/>
          <w:b/>
          <w:sz w:val="24"/>
        </w:rPr>
        <w:t>TP on high DL power and low UL power test cases</w:t>
      </w:r>
    </w:p>
    <w:p w14:paraId="20C73E57"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05EA2B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R4-2108653</w:t>
      </w:r>
      <w:r>
        <w:rPr>
          <w:color w:val="993300"/>
          <w:u w:val="single"/>
        </w:rPr>
        <w:t>.</w:t>
      </w:r>
    </w:p>
    <w:p w14:paraId="3757EE6B" w14:textId="560526B0" w:rsidR="009A1108" w:rsidRDefault="009A1108" w:rsidP="009A1108">
      <w:pPr>
        <w:rPr>
          <w:rFonts w:ascii="Arial" w:hAnsi="Arial" w:cs="Arial"/>
          <w:b/>
          <w:sz w:val="24"/>
        </w:rPr>
      </w:pPr>
      <w:r>
        <w:rPr>
          <w:rFonts w:ascii="Arial" w:hAnsi="Arial" w:cs="Arial"/>
          <w:b/>
          <w:color w:val="0000FF"/>
          <w:sz w:val="24"/>
        </w:rPr>
        <w:t>R4-2111494</w:t>
      </w:r>
      <w:r>
        <w:rPr>
          <w:rFonts w:ascii="Arial" w:hAnsi="Arial" w:cs="Arial"/>
          <w:b/>
          <w:color w:val="0000FF"/>
          <w:sz w:val="24"/>
        </w:rPr>
        <w:tab/>
      </w:r>
      <w:r>
        <w:rPr>
          <w:rFonts w:ascii="Arial" w:hAnsi="Arial" w:cs="Arial"/>
          <w:b/>
          <w:sz w:val="24"/>
        </w:rPr>
        <w:t>Analysis of NF based solutions</w:t>
      </w:r>
    </w:p>
    <w:p w14:paraId="1B1F5EC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85F3E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R4-2108654</w:t>
      </w:r>
      <w:r>
        <w:rPr>
          <w:color w:val="993300"/>
          <w:u w:val="single"/>
        </w:rPr>
        <w:t>.</w:t>
      </w:r>
    </w:p>
    <w:p w14:paraId="0FC45985" w14:textId="77777777" w:rsidR="009A1108" w:rsidRDefault="009A1108" w:rsidP="009A1108">
      <w:pPr>
        <w:pStyle w:val="Heading4"/>
      </w:pPr>
      <w:bookmarkStart w:id="649" w:name="_Toc73465200"/>
      <w:r>
        <w:lastRenderedPageBreak/>
        <w:t>10.1.3</w:t>
      </w:r>
      <w:r>
        <w:tab/>
        <w:t>Polarization basis mismatch</w:t>
      </w:r>
      <w:bookmarkEnd w:id="649"/>
    </w:p>
    <w:p w14:paraId="1EAA00BC" w14:textId="3F866DE9" w:rsidR="009A1108" w:rsidRDefault="009A1108" w:rsidP="009A1108">
      <w:pPr>
        <w:rPr>
          <w:rFonts w:ascii="Arial" w:hAnsi="Arial" w:cs="Arial"/>
          <w:b/>
          <w:sz w:val="24"/>
        </w:rPr>
      </w:pPr>
      <w:r>
        <w:rPr>
          <w:rFonts w:ascii="Arial" w:hAnsi="Arial" w:cs="Arial"/>
          <w:b/>
          <w:color w:val="0000FF"/>
          <w:sz w:val="24"/>
        </w:rPr>
        <w:t>R4-2108811</w:t>
      </w:r>
      <w:r>
        <w:rPr>
          <w:rFonts w:ascii="Arial" w:hAnsi="Arial" w:cs="Arial"/>
          <w:b/>
          <w:color w:val="0000FF"/>
          <w:sz w:val="24"/>
        </w:rPr>
        <w:tab/>
      </w:r>
      <w:r>
        <w:rPr>
          <w:rFonts w:ascii="Arial" w:hAnsi="Arial" w:cs="Arial"/>
          <w:b/>
          <w:sz w:val="24"/>
        </w:rPr>
        <w:t>TP to TR38.884: Comparison of TSQ measurement methods for TE with dual pol Rx</w:t>
      </w:r>
    </w:p>
    <w:p w14:paraId="042D44B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149DCED" w14:textId="77777777" w:rsidR="009A1108" w:rsidRDefault="009A1108" w:rsidP="009A1108">
      <w:pPr>
        <w:rPr>
          <w:rFonts w:ascii="Arial" w:hAnsi="Arial" w:cs="Arial"/>
          <w:b/>
        </w:rPr>
      </w:pPr>
      <w:r>
        <w:rPr>
          <w:rFonts w:ascii="Arial" w:hAnsi="Arial" w:cs="Arial"/>
          <w:b/>
        </w:rPr>
        <w:t xml:space="preserve">Abstract: </w:t>
      </w:r>
    </w:p>
    <w:p w14:paraId="75A14384" w14:textId="77777777" w:rsidR="009A1108" w:rsidRDefault="009A1108" w:rsidP="009A1108">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10D0145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36BCC" w14:textId="7BFE7D38" w:rsidR="009A1108" w:rsidRDefault="009A1108" w:rsidP="009A1108">
      <w:pPr>
        <w:rPr>
          <w:rFonts w:ascii="Arial" w:hAnsi="Arial" w:cs="Arial"/>
          <w:b/>
          <w:sz w:val="24"/>
        </w:rPr>
      </w:pPr>
      <w:r>
        <w:rPr>
          <w:rFonts w:ascii="Arial" w:hAnsi="Arial" w:cs="Arial"/>
          <w:b/>
          <w:color w:val="0000FF"/>
          <w:sz w:val="24"/>
        </w:rPr>
        <w:t>R4-2108852</w:t>
      </w:r>
      <w:r>
        <w:rPr>
          <w:rFonts w:ascii="Arial" w:hAnsi="Arial" w:cs="Arial"/>
          <w:b/>
          <w:color w:val="0000FF"/>
          <w:sz w:val="24"/>
        </w:rPr>
        <w:tab/>
      </w:r>
      <w:r>
        <w:rPr>
          <w:rFonts w:ascii="Arial" w:hAnsi="Arial" w:cs="Arial"/>
          <w:b/>
          <w:sz w:val="24"/>
        </w:rPr>
        <w:t>Comparison of transmit signal quality measurement blocks for FR2 MIMO</w:t>
      </w:r>
    </w:p>
    <w:p w14:paraId="1D3ED5D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55D3804C" w14:textId="77777777" w:rsidR="009A1108" w:rsidRDefault="009A1108" w:rsidP="009A1108">
      <w:pPr>
        <w:rPr>
          <w:rFonts w:ascii="Arial" w:hAnsi="Arial" w:cs="Arial"/>
          <w:b/>
        </w:rPr>
      </w:pPr>
      <w:r>
        <w:rPr>
          <w:rFonts w:ascii="Arial" w:hAnsi="Arial" w:cs="Arial"/>
          <w:b/>
        </w:rPr>
        <w:t xml:space="preserve">Abstract: </w:t>
      </w:r>
    </w:p>
    <w:p w14:paraId="14C053FF" w14:textId="77777777" w:rsidR="009A1108" w:rsidRDefault="009A1108" w:rsidP="009A1108">
      <w:r>
        <w:t>In this contribution we show our analysis on the comparison of two measurement blocks for transmit signal quality for FR2 MIMO layers.</w:t>
      </w:r>
    </w:p>
    <w:p w14:paraId="05413B7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6B857" w14:textId="457D9B10" w:rsidR="009A1108" w:rsidRDefault="009A1108" w:rsidP="009A1108">
      <w:pPr>
        <w:rPr>
          <w:rFonts w:ascii="Arial" w:hAnsi="Arial" w:cs="Arial"/>
          <w:b/>
          <w:sz w:val="24"/>
        </w:rPr>
      </w:pPr>
      <w:r>
        <w:rPr>
          <w:rFonts w:ascii="Arial" w:hAnsi="Arial" w:cs="Arial"/>
          <w:b/>
          <w:color w:val="0000FF"/>
          <w:sz w:val="24"/>
        </w:rPr>
        <w:t>R4-2109013</w:t>
      </w:r>
      <w:r>
        <w:rPr>
          <w:rFonts w:ascii="Arial" w:hAnsi="Arial" w:cs="Arial"/>
          <w:b/>
          <w:color w:val="0000FF"/>
          <w:sz w:val="24"/>
        </w:rPr>
        <w:tab/>
      </w:r>
      <w:r>
        <w:rPr>
          <w:rFonts w:ascii="Arial" w:hAnsi="Arial" w:cs="Arial"/>
          <w:b/>
          <w:sz w:val="24"/>
        </w:rPr>
        <w:t>Views TPMI to minimize the impact of polarization basis mismatch</w:t>
      </w:r>
    </w:p>
    <w:p w14:paraId="46795D0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45FE634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29AA3" w14:textId="79E6A991" w:rsidR="009A1108" w:rsidRDefault="009A1108" w:rsidP="009A1108">
      <w:pPr>
        <w:rPr>
          <w:rFonts w:ascii="Arial" w:hAnsi="Arial" w:cs="Arial"/>
          <w:b/>
          <w:sz w:val="24"/>
        </w:rPr>
      </w:pPr>
      <w:r>
        <w:rPr>
          <w:rFonts w:ascii="Arial" w:hAnsi="Arial" w:cs="Arial"/>
          <w:b/>
          <w:color w:val="0000FF"/>
          <w:sz w:val="24"/>
        </w:rPr>
        <w:t>R4-2109541</w:t>
      </w:r>
      <w:r>
        <w:rPr>
          <w:rFonts w:ascii="Arial" w:hAnsi="Arial" w:cs="Arial"/>
          <w:b/>
          <w:color w:val="0000FF"/>
          <w:sz w:val="24"/>
        </w:rPr>
        <w:tab/>
      </w:r>
      <w:r>
        <w:rPr>
          <w:rFonts w:ascii="Arial" w:hAnsi="Arial" w:cs="Arial"/>
          <w:b/>
          <w:sz w:val="24"/>
        </w:rPr>
        <w:t>Discussion on TPMI configuration in EIRP measurement</w:t>
      </w:r>
    </w:p>
    <w:p w14:paraId="1DE6E28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E300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41E4F" w14:textId="3C67035C" w:rsidR="009A1108" w:rsidRDefault="009A1108" w:rsidP="009A1108">
      <w:pPr>
        <w:rPr>
          <w:rFonts w:ascii="Arial" w:hAnsi="Arial" w:cs="Arial"/>
          <w:b/>
          <w:sz w:val="24"/>
        </w:rPr>
      </w:pPr>
      <w:r>
        <w:rPr>
          <w:rFonts w:ascii="Arial" w:hAnsi="Arial" w:cs="Arial"/>
          <w:b/>
          <w:color w:val="0000FF"/>
          <w:sz w:val="24"/>
        </w:rPr>
        <w:t>R4-2109577</w:t>
      </w:r>
      <w:r>
        <w:rPr>
          <w:rFonts w:ascii="Arial" w:hAnsi="Arial" w:cs="Arial"/>
          <w:b/>
          <w:color w:val="0000FF"/>
          <w:sz w:val="24"/>
        </w:rPr>
        <w:tab/>
      </w:r>
      <w:r>
        <w:rPr>
          <w:rFonts w:ascii="Arial" w:hAnsi="Arial" w:cs="Arial"/>
          <w:b/>
          <w:sz w:val="24"/>
        </w:rPr>
        <w:t>Further study on optimal TPMI and 2-port CSI-RS</w:t>
      </w:r>
    </w:p>
    <w:p w14:paraId="1E2AED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3F689C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8BDF8" w14:textId="0970538F" w:rsidR="009A1108" w:rsidRDefault="009A1108" w:rsidP="009A1108">
      <w:pPr>
        <w:rPr>
          <w:rFonts w:ascii="Arial" w:hAnsi="Arial" w:cs="Arial"/>
          <w:b/>
          <w:sz w:val="24"/>
        </w:rPr>
      </w:pPr>
      <w:r>
        <w:rPr>
          <w:rFonts w:ascii="Arial" w:hAnsi="Arial" w:cs="Arial"/>
          <w:b/>
          <w:color w:val="0000FF"/>
          <w:sz w:val="24"/>
        </w:rPr>
        <w:t>R4-2109915</w:t>
      </w:r>
      <w:r>
        <w:rPr>
          <w:rFonts w:ascii="Arial" w:hAnsi="Arial" w:cs="Arial"/>
          <w:b/>
          <w:color w:val="0000FF"/>
          <w:sz w:val="24"/>
        </w:rPr>
        <w:tab/>
      </w:r>
      <w:r>
        <w:rPr>
          <w:rFonts w:ascii="Arial" w:hAnsi="Arial" w:cs="Arial"/>
          <w:b/>
          <w:sz w:val="24"/>
        </w:rPr>
        <w:t>Discussion and TP on FR2 UL transmit signal quality measurements</w:t>
      </w:r>
    </w:p>
    <w:p w14:paraId="0169F64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220E45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424B93" w14:textId="442A661E" w:rsidR="009A1108" w:rsidRDefault="009A1108" w:rsidP="009A1108">
      <w:pPr>
        <w:rPr>
          <w:rFonts w:ascii="Arial" w:hAnsi="Arial" w:cs="Arial"/>
          <w:b/>
          <w:sz w:val="24"/>
        </w:rPr>
      </w:pPr>
      <w:r>
        <w:rPr>
          <w:rFonts w:ascii="Arial" w:hAnsi="Arial" w:cs="Arial"/>
          <w:b/>
          <w:color w:val="0000FF"/>
          <w:sz w:val="24"/>
        </w:rPr>
        <w:t>R4-2110838</w:t>
      </w:r>
      <w:r>
        <w:rPr>
          <w:rFonts w:ascii="Arial" w:hAnsi="Arial" w:cs="Arial"/>
          <w:b/>
          <w:color w:val="0000FF"/>
          <w:sz w:val="24"/>
        </w:rPr>
        <w:tab/>
      </w:r>
      <w:r>
        <w:rPr>
          <w:rFonts w:ascii="Arial" w:hAnsi="Arial" w:cs="Arial"/>
          <w:b/>
          <w:sz w:val="24"/>
        </w:rPr>
        <w:t>Consideration of the definition of the coherent UE for FR2</w:t>
      </w:r>
    </w:p>
    <w:p w14:paraId="2E58331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D455B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C5428" w14:textId="471DCCE8" w:rsidR="009A1108" w:rsidRDefault="009A1108" w:rsidP="009A1108">
      <w:pPr>
        <w:rPr>
          <w:rFonts w:ascii="Arial" w:hAnsi="Arial" w:cs="Arial"/>
          <w:b/>
          <w:sz w:val="24"/>
        </w:rPr>
      </w:pPr>
      <w:r>
        <w:rPr>
          <w:rFonts w:ascii="Arial" w:hAnsi="Arial" w:cs="Arial"/>
          <w:b/>
          <w:color w:val="0000FF"/>
          <w:sz w:val="24"/>
        </w:rPr>
        <w:lastRenderedPageBreak/>
        <w:t>R4-2111382</w:t>
      </w:r>
      <w:r>
        <w:rPr>
          <w:rFonts w:ascii="Arial" w:hAnsi="Arial" w:cs="Arial"/>
          <w:b/>
          <w:color w:val="0000FF"/>
          <w:sz w:val="24"/>
        </w:rPr>
        <w:tab/>
      </w:r>
      <w:r>
        <w:rPr>
          <w:rFonts w:ascii="Arial" w:hAnsi="Arial" w:cs="Arial"/>
          <w:b/>
          <w:sz w:val="24"/>
        </w:rPr>
        <w:t>on FR2 EVM measurement enhancement</w:t>
      </w:r>
    </w:p>
    <w:p w14:paraId="0708377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091A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A8B0B" w14:textId="77777777" w:rsidR="009A1108" w:rsidRDefault="009A1108" w:rsidP="009A1108">
      <w:pPr>
        <w:pStyle w:val="Heading4"/>
      </w:pPr>
      <w:bookmarkStart w:id="650" w:name="_Toc73465201"/>
      <w:r>
        <w:t>10.1.4</w:t>
      </w:r>
      <w:r>
        <w:tab/>
        <w:t>Enhanced test methods for inter-band (FR2+FR2) CA</w:t>
      </w:r>
      <w:bookmarkEnd w:id="650"/>
    </w:p>
    <w:p w14:paraId="5D4ACC54" w14:textId="5B162CF5" w:rsidR="009A1108" w:rsidRDefault="009A1108" w:rsidP="009A1108">
      <w:pPr>
        <w:rPr>
          <w:rFonts w:ascii="Arial" w:hAnsi="Arial" w:cs="Arial"/>
          <w:b/>
          <w:sz w:val="24"/>
        </w:rPr>
      </w:pPr>
      <w:r>
        <w:rPr>
          <w:rFonts w:ascii="Arial" w:hAnsi="Arial" w:cs="Arial"/>
          <w:b/>
          <w:color w:val="0000FF"/>
          <w:sz w:val="24"/>
        </w:rPr>
        <w:t>R4-2108858</w:t>
      </w:r>
      <w:r>
        <w:rPr>
          <w:rFonts w:ascii="Arial" w:hAnsi="Arial" w:cs="Arial"/>
          <w:b/>
          <w:color w:val="0000FF"/>
          <w:sz w:val="24"/>
        </w:rPr>
        <w:tab/>
      </w:r>
      <w:r>
        <w:rPr>
          <w:rFonts w:ascii="Arial" w:hAnsi="Arial" w:cs="Arial"/>
          <w:b/>
          <w:sz w:val="24"/>
        </w:rPr>
        <w:t>TP to TR38.884 on Inter-band (FR2+FR2) CA MU</w:t>
      </w:r>
    </w:p>
    <w:p w14:paraId="622D871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Anritsu Limited</w:t>
      </w:r>
    </w:p>
    <w:p w14:paraId="43579A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C104E" w14:textId="77777777" w:rsidR="009A1108" w:rsidRDefault="009A1108" w:rsidP="009A1108">
      <w:pPr>
        <w:pStyle w:val="Heading4"/>
      </w:pPr>
      <w:bookmarkStart w:id="651" w:name="_Toc73465202"/>
      <w:r>
        <w:t>10.1.5</w:t>
      </w:r>
      <w:r>
        <w:tab/>
        <w:t>Extreme temperature conditions</w:t>
      </w:r>
      <w:bookmarkEnd w:id="651"/>
    </w:p>
    <w:p w14:paraId="07EECAD1" w14:textId="77777777" w:rsidR="009A1108" w:rsidRDefault="009A1108" w:rsidP="009A1108">
      <w:pPr>
        <w:pStyle w:val="Heading4"/>
      </w:pPr>
      <w:bookmarkStart w:id="652" w:name="_Toc73465203"/>
      <w:r>
        <w:t>10.1.6</w:t>
      </w:r>
      <w:r>
        <w:tab/>
        <w:t>Test time reduction</w:t>
      </w:r>
      <w:bookmarkEnd w:id="652"/>
    </w:p>
    <w:p w14:paraId="7CC7A591" w14:textId="06F6D359" w:rsidR="009A1108" w:rsidRDefault="009A1108" w:rsidP="009A1108">
      <w:pPr>
        <w:rPr>
          <w:rFonts w:ascii="Arial" w:hAnsi="Arial" w:cs="Arial"/>
          <w:b/>
          <w:sz w:val="24"/>
        </w:rPr>
      </w:pPr>
      <w:r>
        <w:rPr>
          <w:rFonts w:ascii="Arial" w:hAnsi="Arial" w:cs="Arial"/>
          <w:b/>
          <w:color w:val="0000FF"/>
          <w:sz w:val="24"/>
        </w:rPr>
        <w:t>R4-2108655</w:t>
      </w:r>
      <w:r>
        <w:rPr>
          <w:rFonts w:ascii="Arial" w:hAnsi="Arial" w:cs="Arial"/>
          <w:b/>
          <w:color w:val="0000FF"/>
          <w:sz w:val="24"/>
        </w:rPr>
        <w:tab/>
      </w:r>
      <w:r>
        <w:rPr>
          <w:rFonts w:ascii="Arial" w:hAnsi="Arial" w:cs="Arial"/>
          <w:b/>
          <w:sz w:val="24"/>
        </w:rPr>
        <w:t>TP to TR38.884 v0.3.0 on testing time reduction</w:t>
      </w:r>
    </w:p>
    <w:p w14:paraId="6F1B687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vivo</w:t>
      </w:r>
    </w:p>
    <w:p w14:paraId="1D2CC03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6B707" w14:textId="60C26BE9" w:rsidR="009A1108" w:rsidRDefault="009A1108" w:rsidP="009A1108">
      <w:pPr>
        <w:rPr>
          <w:rFonts w:ascii="Arial" w:hAnsi="Arial" w:cs="Arial"/>
          <w:b/>
          <w:sz w:val="24"/>
        </w:rPr>
      </w:pPr>
      <w:r>
        <w:rPr>
          <w:rFonts w:ascii="Arial" w:hAnsi="Arial" w:cs="Arial"/>
          <w:b/>
          <w:color w:val="0000FF"/>
          <w:sz w:val="24"/>
        </w:rPr>
        <w:t>R4-2108656</w:t>
      </w:r>
      <w:r>
        <w:rPr>
          <w:rFonts w:ascii="Arial" w:hAnsi="Arial" w:cs="Arial"/>
          <w:b/>
          <w:color w:val="0000FF"/>
          <w:sz w:val="24"/>
        </w:rPr>
        <w:tab/>
      </w:r>
      <w:r>
        <w:rPr>
          <w:rFonts w:ascii="Arial" w:hAnsi="Arial" w:cs="Arial"/>
          <w:b/>
          <w:sz w:val="24"/>
        </w:rPr>
        <w:t>Discussions on RSRP(B) based method</w:t>
      </w:r>
    </w:p>
    <w:p w14:paraId="2F1F2F1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BC19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2AA28" w14:textId="3F766DA9" w:rsidR="009A1108" w:rsidRDefault="009A1108" w:rsidP="009A1108">
      <w:pPr>
        <w:rPr>
          <w:rFonts w:ascii="Arial" w:hAnsi="Arial" w:cs="Arial"/>
          <w:b/>
          <w:sz w:val="24"/>
        </w:rPr>
      </w:pPr>
      <w:r>
        <w:rPr>
          <w:rFonts w:ascii="Arial" w:hAnsi="Arial" w:cs="Arial"/>
          <w:b/>
          <w:color w:val="0000FF"/>
          <w:sz w:val="24"/>
        </w:rPr>
        <w:t>R4-2109542</w:t>
      </w:r>
      <w:r>
        <w:rPr>
          <w:rFonts w:ascii="Arial" w:hAnsi="Arial" w:cs="Arial"/>
          <w:b/>
          <w:color w:val="0000FF"/>
          <w:sz w:val="24"/>
        </w:rPr>
        <w:tab/>
      </w:r>
      <w:r>
        <w:rPr>
          <w:rFonts w:ascii="Arial" w:hAnsi="Arial" w:cs="Arial"/>
          <w:b/>
          <w:sz w:val="24"/>
        </w:rPr>
        <w:t>Discussion on prioritized methods for test time reduction</w:t>
      </w:r>
    </w:p>
    <w:p w14:paraId="6DDDE40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8D40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59BDD8" w14:textId="4B0A9D8D" w:rsidR="009A1108" w:rsidRDefault="009A1108" w:rsidP="009A1108">
      <w:pPr>
        <w:rPr>
          <w:rFonts w:ascii="Arial" w:hAnsi="Arial" w:cs="Arial"/>
          <w:b/>
          <w:sz w:val="24"/>
        </w:rPr>
      </w:pPr>
      <w:r>
        <w:rPr>
          <w:rFonts w:ascii="Arial" w:hAnsi="Arial" w:cs="Arial"/>
          <w:b/>
          <w:color w:val="0000FF"/>
          <w:sz w:val="24"/>
        </w:rPr>
        <w:t>R4-2109665</w:t>
      </w:r>
      <w:r>
        <w:rPr>
          <w:rFonts w:ascii="Arial" w:hAnsi="Arial" w:cs="Arial"/>
          <w:b/>
          <w:color w:val="0000FF"/>
          <w:sz w:val="24"/>
        </w:rPr>
        <w:tab/>
      </w:r>
      <w:r>
        <w:rPr>
          <w:rFonts w:ascii="Arial" w:hAnsi="Arial" w:cs="Arial"/>
          <w:b/>
          <w:sz w:val="24"/>
        </w:rPr>
        <w:t>TP to TR38.884 v0.3.0 on testing time reduction</w:t>
      </w:r>
    </w:p>
    <w:p w14:paraId="303888F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6DF081E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R4-2108655</w:t>
      </w:r>
      <w:r>
        <w:rPr>
          <w:color w:val="993300"/>
          <w:u w:val="single"/>
        </w:rPr>
        <w:t>.</w:t>
      </w:r>
    </w:p>
    <w:p w14:paraId="714AF692" w14:textId="715E72CD" w:rsidR="009A1108" w:rsidRDefault="009A1108" w:rsidP="009A1108">
      <w:pPr>
        <w:rPr>
          <w:rFonts w:ascii="Arial" w:hAnsi="Arial" w:cs="Arial"/>
          <w:b/>
          <w:sz w:val="24"/>
        </w:rPr>
      </w:pPr>
      <w:r>
        <w:rPr>
          <w:rFonts w:ascii="Arial" w:hAnsi="Arial" w:cs="Arial"/>
          <w:b/>
          <w:color w:val="0000FF"/>
          <w:sz w:val="24"/>
        </w:rPr>
        <w:t>R4-2109667</w:t>
      </w:r>
      <w:r>
        <w:rPr>
          <w:rFonts w:ascii="Arial" w:hAnsi="Arial" w:cs="Arial"/>
          <w:b/>
          <w:color w:val="0000FF"/>
          <w:sz w:val="24"/>
        </w:rPr>
        <w:tab/>
      </w:r>
      <w:r>
        <w:rPr>
          <w:rFonts w:ascii="Arial" w:hAnsi="Arial" w:cs="Arial"/>
          <w:b/>
          <w:sz w:val="24"/>
        </w:rPr>
        <w:t>Discussions on RSRP(B) based method</w:t>
      </w:r>
    </w:p>
    <w:p w14:paraId="6AE5A02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ABE27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R4-2108656</w:t>
      </w:r>
      <w:r>
        <w:rPr>
          <w:color w:val="993300"/>
          <w:u w:val="single"/>
        </w:rPr>
        <w:t>.</w:t>
      </w:r>
    </w:p>
    <w:p w14:paraId="4F67249F" w14:textId="35E23565" w:rsidR="009A1108" w:rsidRDefault="009A1108" w:rsidP="009A1108">
      <w:pPr>
        <w:rPr>
          <w:rFonts w:ascii="Arial" w:hAnsi="Arial" w:cs="Arial"/>
          <w:b/>
          <w:sz w:val="24"/>
        </w:rPr>
      </w:pPr>
      <w:r>
        <w:rPr>
          <w:rFonts w:ascii="Arial" w:hAnsi="Arial" w:cs="Arial"/>
          <w:b/>
          <w:color w:val="0000FF"/>
          <w:sz w:val="24"/>
        </w:rPr>
        <w:t>R4-2109716</w:t>
      </w:r>
      <w:r>
        <w:rPr>
          <w:rFonts w:ascii="Arial" w:hAnsi="Arial" w:cs="Arial"/>
          <w:b/>
          <w:color w:val="0000FF"/>
          <w:sz w:val="24"/>
        </w:rPr>
        <w:tab/>
      </w:r>
      <w:r>
        <w:rPr>
          <w:rFonts w:ascii="Arial" w:hAnsi="Arial" w:cs="Arial"/>
          <w:b/>
          <w:sz w:val="24"/>
        </w:rPr>
        <w:t>Discussion on enhanced test method to reduce FR2 OTA test time</w:t>
      </w:r>
    </w:p>
    <w:p w14:paraId="6AF7492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5B843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7239B" w14:textId="087F4E7E" w:rsidR="009A1108" w:rsidRDefault="009A1108" w:rsidP="009A1108">
      <w:pPr>
        <w:rPr>
          <w:rFonts w:ascii="Arial" w:hAnsi="Arial" w:cs="Arial"/>
          <w:b/>
          <w:sz w:val="24"/>
        </w:rPr>
      </w:pPr>
      <w:r>
        <w:rPr>
          <w:rFonts w:ascii="Arial" w:hAnsi="Arial" w:cs="Arial"/>
          <w:b/>
          <w:color w:val="0000FF"/>
          <w:sz w:val="24"/>
        </w:rPr>
        <w:t>R4-2111004</w:t>
      </w:r>
      <w:r>
        <w:rPr>
          <w:rFonts w:ascii="Arial" w:hAnsi="Arial" w:cs="Arial"/>
          <w:b/>
          <w:color w:val="0000FF"/>
          <w:sz w:val="24"/>
        </w:rPr>
        <w:tab/>
      </w:r>
      <w:r>
        <w:rPr>
          <w:rFonts w:ascii="Arial" w:hAnsi="Arial" w:cs="Arial"/>
          <w:b/>
          <w:sz w:val="24"/>
        </w:rPr>
        <w:t>On Test Time Reduction with Optional Antenna Configuration Declaration</w:t>
      </w:r>
    </w:p>
    <w:p w14:paraId="1EA9CE3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A72E5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E9B58" w14:textId="77777777" w:rsidR="009A1108" w:rsidRDefault="009A1108" w:rsidP="009A1108">
      <w:pPr>
        <w:pStyle w:val="Heading4"/>
      </w:pPr>
      <w:bookmarkStart w:id="653" w:name="_Toc73465204"/>
      <w:r>
        <w:t>10.1.7</w:t>
      </w:r>
      <w:r>
        <w:tab/>
        <w:t>Extension of frequency applicability of permitted methods in 38.810 for band n262</w:t>
      </w:r>
      <w:bookmarkEnd w:id="653"/>
    </w:p>
    <w:p w14:paraId="16F2EF13" w14:textId="0D4D4590" w:rsidR="009A1108" w:rsidRDefault="009A1108" w:rsidP="009A1108">
      <w:pPr>
        <w:rPr>
          <w:rFonts w:ascii="Arial" w:hAnsi="Arial" w:cs="Arial"/>
          <w:b/>
          <w:sz w:val="24"/>
        </w:rPr>
      </w:pPr>
      <w:r>
        <w:rPr>
          <w:rFonts w:ascii="Arial" w:hAnsi="Arial" w:cs="Arial"/>
          <w:b/>
          <w:color w:val="0000FF"/>
          <w:sz w:val="24"/>
        </w:rPr>
        <w:t>R4-2108657</w:t>
      </w:r>
      <w:r>
        <w:rPr>
          <w:rFonts w:ascii="Arial" w:hAnsi="Arial" w:cs="Arial"/>
          <w:b/>
          <w:color w:val="0000FF"/>
          <w:sz w:val="24"/>
        </w:rPr>
        <w:tab/>
      </w:r>
      <w:r>
        <w:rPr>
          <w:rFonts w:ascii="Arial" w:hAnsi="Arial" w:cs="Arial"/>
          <w:b/>
          <w:sz w:val="24"/>
        </w:rPr>
        <w:t>TP to TR38.884 on permitted test methods for demodulation and RRM in band n262</w:t>
      </w:r>
    </w:p>
    <w:p w14:paraId="24FEE4A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0EAEA63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24BE6" w14:textId="42A263FA" w:rsidR="009A1108" w:rsidRDefault="009A1108" w:rsidP="009A1108">
      <w:pPr>
        <w:rPr>
          <w:rFonts w:ascii="Arial" w:hAnsi="Arial" w:cs="Arial"/>
          <w:b/>
          <w:sz w:val="24"/>
        </w:rPr>
      </w:pPr>
      <w:r>
        <w:rPr>
          <w:rFonts w:ascii="Arial" w:hAnsi="Arial" w:cs="Arial"/>
          <w:b/>
          <w:color w:val="0000FF"/>
          <w:sz w:val="24"/>
        </w:rPr>
        <w:t>R4-2111015</w:t>
      </w:r>
      <w:r>
        <w:rPr>
          <w:rFonts w:ascii="Arial" w:hAnsi="Arial" w:cs="Arial"/>
          <w:b/>
          <w:color w:val="0000FF"/>
          <w:sz w:val="24"/>
        </w:rPr>
        <w:tab/>
      </w:r>
      <w:r>
        <w:rPr>
          <w:rFonts w:ascii="Arial" w:hAnsi="Arial" w:cs="Arial"/>
          <w:b/>
          <w:sz w:val="24"/>
        </w:rPr>
        <w:t>TP to TR38.884 on permitted test methods for demodulation and RRM in band n262</w:t>
      </w:r>
    </w:p>
    <w:p w14:paraId="289BEFA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w:t>
      </w:r>
    </w:p>
    <w:p w14:paraId="7DD4D9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R4-2108657</w:t>
      </w:r>
      <w:r>
        <w:rPr>
          <w:color w:val="993300"/>
          <w:u w:val="single"/>
        </w:rPr>
        <w:t>.</w:t>
      </w:r>
    </w:p>
    <w:p w14:paraId="30923B3F" w14:textId="77777777" w:rsidR="009A1108" w:rsidRDefault="009A1108" w:rsidP="009A1108">
      <w:pPr>
        <w:pStyle w:val="Heading3"/>
      </w:pPr>
      <w:bookmarkStart w:id="654" w:name="_Toc73465205"/>
      <w:r>
        <w:t>10.2</w:t>
      </w:r>
      <w:r>
        <w:tab/>
        <w:t>Study on Efficient utilization of licensed spectrum that is not aligned with existing NR channel bandwidths</w:t>
      </w:r>
      <w:bookmarkEnd w:id="654"/>
    </w:p>
    <w:p w14:paraId="6AE24077" w14:textId="4ED42C45" w:rsidR="009A1108" w:rsidRDefault="009A1108" w:rsidP="009A1108">
      <w:pPr>
        <w:rPr>
          <w:rFonts w:ascii="Arial" w:hAnsi="Arial" w:cs="Arial"/>
          <w:b/>
          <w:sz w:val="24"/>
        </w:rPr>
      </w:pPr>
      <w:r>
        <w:rPr>
          <w:rFonts w:ascii="Arial" w:hAnsi="Arial" w:cs="Arial"/>
          <w:b/>
          <w:color w:val="0000FF"/>
          <w:sz w:val="24"/>
        </w:rPr>
        <w:t>R4-2107676</w:t>
      </w:r>
      <w:r>
        <w:rPr>
          <w:rFonts w:ascii="Arial" w:hAnsi="Arial" w:cs="Arial"/>
          <w:b/>
          <w:color w:val="0000FF"/>
          <w:sz w:val="24"/>
        </w:rPr>
        <w:tab/>
      </w:r>
      <w:r>
        <w:rPr>
          <w:rFonts w:ascii="Arial" w:hAnsi="Arial" w:cs="Arial"/>
          <w:b/>
          <w:sz w:val="24"/>
        </w:rPr>
        <w:t>Email discussion summary for [99-e][150] FS_NR_eff_BW_util</w:t>
      </w:r>
    </w:p>
    <w:p w14:paraId="635A243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A321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R4-2107960</w:t>
      </w:r>
      <w:r>
        <w:rPr>
          <w:color w:val="993300"/>
          <w:u w:val="single"/>
        </w:rPr>
        <w:t>.</w:t>
      </w:r>
    </w:p>
    <w:p w14:paraId="3CB329FC" w14:textId="63C1CBB2" w:rsidR="009A1108" w:rsidRDefault="009A1108" w:rsidP="009A1108">
      <w:pPr>
        <w:rPr>
          <w:rFonts w:ascii="Arial" w:hAnsi="Arial" w:cs="Arial"/>
          <w:b/>
          <w:sz w:val="24"/>
        </w:rPr>
      </w:pPr>
      <w:r>
        <w:rPr>
          <w:rFonts w:ascii="Arial" w:hAnsi="Arial" w:cs="Arial"/>
          <w:b/>
          <w:color w:val="0000FF"/>
          <w:sz w:val="24"/>
        </w:rPr>
        <w:t>R4-2107960</w:t>
      </w:r>
      <w:r>
        <w:rPr>
          <w:rFonts w:ascii="Arial" w:hAnsi="Arial" w:cs="Arial"/>
          <w:b/>
          <w:color w:val="0000FF"/>
          <w:sz w:val="24"/>
        </w:rPr>
        <w:tab/>
      </w:r>
      <w:r>
        <w:rPr>
          <w:rFonts w:ascii="Arial" w:hAnsi="Arial" w:cs="Arial"/>
          <w:b/>
          <w:sz w:val="24"/>
        </w:rPr>
        <w:t>Email discussion summary for [99-e][150] FS_NR_eff_BW_util</w:t>
      </w:r>
    </w:p>
    <w:p w14:paraId="4567A34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651EE9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05EAE" w14:textId="524BDC57" w:rsidR="009A1108" w:rsidRDefault="009A1108" w:rsidP="009A1108">
      <w:pPr>
        <w:rPr>
          <w:rFonts w:ascii="Arial" w:hAnsi="Arial" w:cs="Arial"/>
          <w:b/>
          <w:sz w:val="24"/>
        </w:rPr>
      </w:pPr>
      <w:r>
        <w:rPr>
          <w:rFonts w:ascii="Arial" w:hAnsi="Arial" w:cs="Arial"/>
          <w:b/>
          <w:color w:val="0000FF"/>
          <w:sz w:val="24"/>
        </w:rPr>
        <w:t>R4-2108015</w:t>
      </w:r>
      <w:r>
        <w:rPr>
          <w:rFonts w:ascii="Arial" w:hAnsi="Arial" w:cs="Arial"/>
          <w:b/>
          <w:color w:val="0000FF"/>
          <w:sz w:val="24"/>
        </w:rPr>
        <w:tab/>
      </w:r>
      <w:r>
        <w:rPr>
          <w:rFonts w:ascii="Arial" w:hAnsi="Arial" w:cs="Arial"/>
          <w:b/>
          <w:sz w:val="24"/>
        </w:rPr>
        <w:tab/>
        <w:t>LS on specification impact for methods on efficient utilization of licensed spectrum that is not aligned with existing NR channel bandwidths</w:t>
      </w:r>
    </w:p>
    <w:p w14:paraId="2849B50C"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069737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BAAA" w14:textId="77777777" w:rsidR="009A1108" w:rsidRDefault="009A1108" w:rsidP="009A1108">
      <w:pPr>
        <w:pStyle w:val="Heading4"/>
      </w:pPr>
      <w:bookmarkStart w:id="655" w:name="_Toc73465206"/>
      <w:r>
        <w:t>10.2.1</w:t>
      </w:r>
      <w:r>
        <w:tab/>
        <w:t>General and work plan</w:t>
      </w:r>
      <w:bookmarkEnd w:id="655"/>
    </w:p>
    <w:p w14:paraId="4350C481" w14:textId="37489FED" w:rsidR="009A1108" w:rsidRDefault="009A1108" w:rsidP="009A1108">
      <w:pPr>
        <w:rPr>
          <w:rFonts w:ascii="Arial" w:hAnsi="Arial" w:cs="Arial"/>
          <w:b/>
          <w:sz w:val="24"/>
        </w:rPr>
      </w:pPr>
      <w:r>
        <w:rPr>
          <w:rFonts w:ascii="Arial" w:hAnsi="Arial" w:cs="Arial"/>
          <w:b/>
          <w:color w:val="0000FF"/>
          <w:sz w:val="24"/>
        </w:rPr>
        <w:t>R4-2110487</w:t>
      </w:r>
      <w:r>
        <w:rPr>
          <w:rFonts w:ascii="Arial" w:hAnsi="Arial" w:cs="Arial"/>
          <w:b/>
          <w:color w:val="0000FF"/>
          <w:sz w:val="24"/>
        </w:rPr>
        <w:tab/>
      </w:r>
      <w:r>
        <w:rPr>
          <w:rFonts w:ascii="Arial" w:hAnsi="Arial" w:cs="Arial"/>
          <w:b/>
          <w:sz w:val="24"/>
        </w:rPr>
        <w:t>Updated draft TR 38.844</w:t>
      </w:r>
    </w:p>
    <w:p w14:paraId="41824A68" w14:textId="77777777" w:rsidR="009A1108" w:rsidRDefault="009A1108" w:rsidP="009A1108">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04ACFDBF" w14:textId="77777777" w:rsidR="009A1108" w:rsidRDefault="009A1108" w:rsidP="009A1108">
      <w:pPr>
        <w:rPr>
          <w:rFonts w:ascii="Arial" w:hAnsi="Arial" w:cs="Arial"/>
          <w:b/>
        </w:rPr>
      </w:pPr>
      <w:r>
        <w:rPr>
          <w:rFonts w:ascii="Arial" w:hAnsi="Arial" w:cs="Arial"/>
          <w:b/>
        </w:rPr>
        <w:t xml:space="preserve">Abstract: </w:t>
      </w:r>
    </w:p>
    <w:p w14:paraId="3FD32C26" w14:textId="77777777" w:rsidR="009A1108" w:rsidRDefault="009A1108" w:rsidP="009A1108">
      <w:r>
        <w:t>TR 38.844 v0.0.4 Update after RAN4#98bis-e. This will be uploaded to 3GU</w:t>
      </w:r>
    </w:p>
    <w:p w14:paraId="48FFE11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35308" w14:textId="77777777" w:rsidR="009A1108" w:rsidRDefault="009A1108" w:rsidP="009A1108">
      <w:pPr>
        <w:pStyle w:val="Heading4"/>
      </w:pPr>
      <w:bookmarkStart w:id="656" w:name="_Toc73465207"/>
      <w:r>
        <w:t>10.2.2</w:t>
      </w:r>
      <w:r>
        <w:tab/>
        <w:t>Evaluation of use of larger channel bandwidths than operator licensed bandwidth</w:t>
      </w:r>
      <w:bookmarkEnd w:id="656"/>
    </w:p>
    <w:p w14:paraId="782C0CA1" w14:textId="36442B02" w:rsidR="009A1108" w:rsidRDefault="009A1108" w:rsidP="009A1108">
      <w:pPr>
        <w:rPr>
          <w:rFonts w:ascii="Arial" w:hAnsi="Arial" w:cs="Arial"/>
          <w:b/>
          <w:sz w:val="24"/>
        </w:rPr>
      </w:pPr>
      <w:r>
        <w:rPr>
          <w:rFonts w:ascii="Arial" w:hAnsi="Arial" w:cs="Arial"/>
          <w:b/>
          <w:color w:val="0000FF"/>
          <w:sz w:val="24"/>
        </w:rPr>
        <w:t>R4-2109427</w:t>
      </w:r>
      <w:r>
        <w:rPr>
          <w:rFonts w:ascii="Arial" w:hAnsi="Arial" w:cs="Arial"/>
          <w:b/>
          <w:color w:val="0000FF"/>
          <w:sz w:val="24"/>
        </w:rPr>
        <w:tab/>
      </w:r>
      <w:r>
        <w:rPr>
          <w:rFonts w:ascii="Arial" w:hAnsi="Arial" w:cs="Arial"/>
          <w:b/>
          <w:sz w:val="24"/>
        </w:rPr>
        <w:t>On the use of intermediate wider channel bandwidth</w:t>
      </w:r>
    </w:p>
    <w:p w14:paraId="2814F58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EBD48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2B035" w14:textId="236E6333" w:rsidR="009A1108" w:rsidRDefault="009A1108" w:rsidP="009A1108">
      <w:pPr>
        <w:rPr>
          <w:rFonts w:ascii="Arial" w:hAnsi="Arial" w:cs="Arial"/>
          <w:b/>
          <w:sz w:val="24"/>
        </w:rPr>
      </w:pPr>
      <w:r>
        <w:rPr>
          <w:rFonts w:ascii="Arial" w:hAnsi="Arial" w:cs="Arial"/>
          <w:b/>
          <w:color w:val="0000FF"/>
          <w:sz w:val="24"/>
        </w:rPr>
        <w:t>R4-2110661</w:t>
      </w:r>
      <w:r>
        <w:rPr>
          <w:rFonts w:ascii="Arial" w:hAnsi="Arial" w:cs="Arial"/>
          <w:b/>
          <w:color w:val="0000FF"/>
          <w:sz w:val="24"/>
        </w:rPr>
        <w:tab/>
      </w:r>
      <w:r>
        <w:rPr>
          <w:rFonts w:ascii="Arial" w:hAnsi="Arial" w:cs="Arial"/>
          <w:b/>
          <w:sz w:val="24"/>
        </w:rPr>
        <w:t>Evaluation for use of larger channel bandwidth</w:t>
      </w:r>
    </w:p>
    <w:p w14:paraId="6F75138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1239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687A" w14:textId="698E8E30" w:rsidR="009A1108" w:rsidRDefault="009A1108" w:rsidP="009A1108">
      <w:pPr>
        <w:rPr>
          <w:rFonts w:ascii="Arial" w:hAnsi="Arial" w:cs="Arial"/>
          <w:b/>
          <w:sz w:val="24"/>
        </w:rPr>
      </w:pPr>
      <w:r>
        <w:rPr>
          <w:rFonts w:ascii="Arial" w:hAnsi="Arial" w:cs="Arial"/>
          <w:b/>
          <w:color w:val="0000FF"/>
          <w:sz w:val="24"/>
        </w:rPr>
        <w:t>R4-2111147</w:t>
      </w:r>
      <w:r>
        <w:rPr>
          <w:rFonts w:ascii="Arial" w:hAnsi="Arial" w:cs="Arial"/>
          <w:b/>
          <w:color w:val="0000FF"/>
          <w:sz w:val="24"/>
        </w:rPr>
        <w:tab/>
      </w:r>
      <w:r>
        <w:rPr>
          <w:rFonts w:ascii="Arial" w:hAnsi="Arial" w:cs="Arial"/>
          <w:b/>
          <w:sz w:val="24"/>
        </w:rPr>
        <w:t>Update of utilizing immediate wider bandwidth</w:t>
      </w:r>
    </w:p>
    <w:p w14:paraId="70EAB9B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D579708" w14:textId="77777777" w:rsidR="009A1108" w:rsidRDefault="009A1108" w:rsidP="009A1108">
      <w:pPr>
        <w:rPr>
          <w:rFonts w:ascii="Arial" w:hAnsi="Arial" w:cs="Arial"/>
          <w:b/>
        </w:rPr>
      </w:pPr>
      <w:r>
        <w:rPr>
          <w:rFonts w:ascii="Arial" w:hAnsi="Arial" w:cs="Arial"/>
          <w:b/>
        </w:rPr>
        <w:t xml:space="preserve">Abstract: </w:t>
      </w:r>
    </w:p>
    <w:p w14:paraId="1138687A" w14:textId="77777777" w:rsidR="009A1108" w:rsidRDefault="009A1108" w:rsidP="009A1108">
      <w:r>
        <w:t>Update of utilizing immediate wider bandwidth</w:t>
      </w:r>
    </w:p>
    <w:p w14:paraId="45C8CB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F7EF4" w14:textId="77777777" w:rsidR="009A1108" w:rsidRDefault="009A1108" w:rsidP="009A1108">
      <w:pPr>
        <w:pStyle w:val="Heading4"/>
      </w:pPr>
      <w:bookmarkStart w:id="657" w:name="_Toc73465208"/>
      <w:r>
        <w:t>10.2.3</w:t>
      </w:r>
      <w:r>
        <w:tab/>
        <w:t>Evaluation of use of overlapping UE channel bandwidths</w:t>
      </w:r>
      <w:bookmarkEnd w:id="657"/>
    </w:p>
    <w:p w14:paraId="1CF1ACF8" w14:textId="55981093" w:rsidR="009A1108" w:rsidRDefault="009A1108" w:rsidP="009A1108">
      <w:pPr>
        <w:rPr>
          <w:rFonts w:ascii="Arial" w:hAnsi="Arial" w:cs="Arial"/>
          <w:b/>
          <w:sz w:val="24"/>
        </w:rPr>
      </w:pPr>
      <w:r>
        <w:rPr>
          <w:rFonts w:ascii="Arial" w:hAnsi="Arial" w:cs="Arial"/>
          <w:b/>
          <w:color w:val="0000FF"/>
          <w:sz w:val="24"/>
        </w:rPr>
        <w:t>R4-2107886</w:t>
      </w:r>
      <w:r>
        <w:rPr>
          <w:rFonts w:ascii="Arial" w:hAnsi="Arial" w:cs="Arial"/>
          <w:b/>
          <w:color w:val="0000FF"/>
          <w:sz w:val="24"/>
        </w:rPr>
        <w:tab/>
      </w:r>
      <w:r>
        <w:rPr>
          <w:rFonts w:ascii="Arial" w:hAnsi="Arial" w:cs="Arial"/>
          <w:b/>
          <w:sz w:val="24"/>
        </w:rPr>
        <w:t>On the use of overlapping channel bandwidths from UE perspective</w:t>
      </w:r>
    </w:p>
    <w:p w14:paraId="3309D9A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25C5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0A853" w14:textId="15218D95" w:rsidR="009A1108" w:rsidRDefault="009A1108" w:rsidP="009A1108">
      <w:pPr>
        <w:rPr>
          <w:rFonts w:ascii="Arial" w:hAnsi="Arial" w:cs="Arial"/>
          <w:b/>
          <w:sz w:val="24"/>
        </w:rPr>
      </w:pPr>
      <w:r>
        <w:rPr>
          <w:rFonts w:ascii="Arial" w:hAnsi="Arial" w:cs="Arial"/>
          <w:b/>
          <w:color w:val="0000FF"/>
          <w:sz w:val="24"/>
        </w:rPr>
        <w:t>R4-2108021</w:t>
      </w:r>
      <w:r>
        <w:rPr>
          <w:rFonts w:ascii="Arial" w:hAnsi="Arial" w:cs="Arial"/>
          <w:b/>
          <w:color w:val="0000FF"/>
          <w:sz w:val="24"/>
        </w:rPr>
        <w:tab/>
      </w:r>
      <w:r>
        <w:rPr>
          <w:rFonts w:ascii="Arial" w:hAnsi="Arial" w:cs="Arial"/>
          <w:b/>
          <w:sz w:val="24"/>
        </w:rPr>
        <w:t>P on the use of overlapping channel bandwidths from UE perspective</w:t>
      </w:r>
    </w:p>
    <w:p w14:paraId="35A026E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w:t>
      </w:r>
    </w:p>
    <w:p w14:paraId="29D7D1C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15270" w14:textId="7F6E1442" w:rsidR="009A1108" w:rsidRDefault="009A1108" w:rsidP="009A1108">
      <w:pPr>
        <w:rPr>
          <w:rFonts w:ascii="Arial" w:hAnsi="Arial" w:cs="Arial"/>
          <w:b/>
          <w:sz w:val="24"/>
        </w:rPr>
      </w:pPr>
      <w:r>
        <w:rPr>
          <w:rFonts w:ascii="Arial" w:hAnsi="Arial" w:cs="Arial"/>
          <w:b/>
          <w:color w:val="0000FF"/>
          <w:sz w:val="24"/>
        </w:rPr>
        <w:t>R4-2109245</w:t>
      </w:r>
      <w:r>
        <w:rPr>
          <w:rFonts w:ascii="Arial" w:hAnsi="Arial" w:cs="Arial"/>
          <w:b/>
          <w:color w:val="0000FF"/>
          <w:sz w:val="24"/>
        </w:rPr>
        <w:tab/>
      </w:r>
      <w:r>
        <w:rPr>
          <w:rFonts w:ascii="Arial" w:hAnsi="Arial" w:cs="Arial"/>
          <w:b/>
          <w:sz w:val="24"/>
        </w:rPr>
        <w:t>Comparison of alternate methods for Irregular CBW</w:t>
      </w:r>
    </w:p>
    <w:p w14:paraId="3D7F3E0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464E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C33DE" w14:textId="062AC13E" w:rsidR="009A1108" w:rsidRDefault="009A1108" w:rsidP="009A1108">
      <w:pPr>
        <w:rPr>
          <w:rFonts w:ascii="Arial" w:hAnsi="Arial" w:cs="Arial"/>
          <w:b/>
          <w:sz w:val="24"/>
        </w:rPr>
      </w:pPr>
      <w:r>
        <w:rPr>
          <w:rFonts w:ascii="Arial" w:hAnsi="Arial" w:cs="Arial"/>
          <w:b/>
          <w:color w:val="0000FF"/>
          <w:sz w:val="24"/>
        </w:rPr>
        <w:t>R4-2109426</w:t>
      </w:r>
      <w:r>
        <w:rPr>
          <w:rFonts w:ascii="Arial" w:hAnsi="Arial" w:cs="Arial"/>
          <w:b/>
          <w:color w:val="0000FF"/>
          <w:sz w:val="24"/>
        </w:rPr>
        <w:tab/>
      </w:r>
      <w:r>
        <w:rPr>
          <w:rFonts w:ascii="Arial" w:hAnsi="Arial" w:cs="Arial"/>
          <w:b/>
          <w:sz w:val="24"/>
        </w:rPr>
        <w:t>On overlapping UE channel bandwidth</w:t>
      </w:r>
    </w:p>
    <w:p w14:paraId="49FDD394"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42268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40F89" w14:textId="3037E0CF" w:rsidR="009A1108" w:rsidRDefault="009A1108" w:rsidP="009A1108">
      <w:pPr>
        <w:rPr>
          <w:rFonts w:ascii="Arial" w:hAnsi="Arial" w:cs="Arial"/>
          <w:b/>
          <w:sz w:val="24"/>
        </w:rPr>
      </w:pPr>
      <w:r>
        <w:rPr>
          <w:rFonts w:ascii="Arial" w:hAnsi="Arial" w:cs="Arial"/>
          <w:b/>
          <w:color w:val="0000FF"/>
          <w:sz w:val="24"/>
        </w:rPr>
        <w:t>R4-2109484</w:t>
      </w:r>
      <w:r>
        <w:rPr>
          <w:rFonts w:ascii="Arial" w:hAnsi="Arial" w:cs="Arial"/>
          <w:b/>
          <w:color w:val="0000FF"/>
          <w:sz w:val="24"/>
        </w:rPr>
        <w:tab/>
      </w:r>
      <w:r>
        <w:rPr>
          <w:rFonts w:ascii="Arial" w:hAnsi="Arial" w:cs="Arial"/>
          <w:b/>
          <w:sz w:val="24"/>
        </w:rPr>
        <w:t>Discussion on the approaches of overlapping channel bandwidths</w:t>
      </w:r>
    </w:p>
    <w:p w14:paraId="5429376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AB8B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83F43" w14:textId="6DF87BD7" w:rsidR="009A1108" w:rsidRDefault="009A1108" w:rsidP="009A1108">
      <w:pPr>
        <w:rPr>
          <w:rFonts w:ascii="Arial" w:hAnsi="Arial" w:cs="Arial"/>
          <w:b/>
          <w:sz w:val="24"/>
        </w:rPr>
      </w:pPr>
      <w:r>
        <w:rPr>
          <w:rFonts w:ascii="Arial" w:hAnsi="Arial" w:cs="Arial"/>
          <w:b/>
          <w:color w:val="0000FF"/>
          <w:sz w:val="24"/>
        </w:rPr>
        <w:t>R4-2109579</w:t>
      </w:r>
      <w:r>
        <w:rPr>
          <w:rFonts w:ascii="Arial" w:hAnsi="Arial" w:cs="Arial"/>
          <w:b/>
          <w:color w:val="0000FF"/>
          <w:sz w:val="24"/>
        </w:rPr>
        <w:tab/>
      </w:r>
      <w:r>
        <w:rPr>
          <w:rFonts w:ascii="Arial" w:hAnsi="Arial" w:cs="Arial"/>
          <w:b/>
          <w:sz w:val="24"/>
        </w:rPr>
        <w:t>On the Schemes Related to Overlapping Channel Bandwidths</w:t>
      </w:r>
    </w:p>
    <w:p w14:paraId="1E6D5EF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3518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3CE94" w14:textId="37DA4B50" w:rsidR="009A1108" w:rsidRDefault="009A1108" w:rsidP="009A1108">
      <w:pPr>
        <w:rPr>
          <w:rFonts w:ascii="Arial" w:hAnsi="Arial" w:cs="Arial"/>
          <w:b/>
          <w:sz w:val="24"/>
        </w:rPr>
      </w:pPr>
      <w:r>
        <w:rPr>
          <w:rFonts w:ascii="Arial" w:hAnsi="Arial" w:cs="Arial"/>
          <w:b/>
          <w:color w:val="0000FF"/>
          <w:sz w:val="24"/>
        </w:rPr>
        <w:t>R4-2110488</w:t>
      </w:r>
      <w:r>
        <w:rPr>
          <w:rFonts w:ascii="Arial" w:hAnsi="Arial" w:cs="Arial"/>
          <w:b/>
          <w:color w:val="0000FF"/>
          <w:sz w:val="24"/>
        </w:rPr>
        <w:tab/>
      </w:r>
      <w:r>
        <w:rPr>
          <w:rFonts w:ascii="Arial" w:hAnsi="Arial" w:cs="Arial"/>
          <w:b/>
          <w:sz w:val="24"/>
        </w:rPr>
        <w:t>Evaluating Overlapping Channel Bandwidth Approaches</w:t>
      </w:r>
    </w:p>
    <w:p w14:paraId="53D28DA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39D3CD" w14:textId="77777777" w:rsidR="009A1108" w:rsidRDefault="009A1108" w:rsidP="009A1108">
      <w:pPr>
        <w:rPr>
          <w:rFonts w:ascii="Arial" w:hAnsi="Arial" w:cs="Arial"/>
          <w:b/>
        </w:rPr>
      </w:pPr>
      <w:r>
        <w:rPr>
          <w:rFonts w:ascii="Arial" w:hAnsi="Arial" w:cs="Arial"/>
          <w:b/>
        </w:rPr>
        <w:t xml:space="preserve">Abstract: </w:t>
      </w:r>
    </w:p>
    <w:p w14:paraId="46C0C3FE" w14:textId="77777777" w:rsidR="009A1108" w:rsidRDefault="009A1108" w:rsidP="009A1108">
      <w:r>
        <w:t>In this contribution further discussion on details relating to Overlapping channel bandwidth approaches is analyzed both from UE and BS perspectives</w:t>
      </w:r>
    </w:p>
    <w:p w14:paraId="02C3F4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81A8C" w14:textId="6B103E7E" w:rsidR="009A1108" w:rsidRDefault="009A1108" w:rsidP="009A1108">
      <w:pPr>
        <w:rPr>
          <w:rFonts w:ascii="Arial" w:hAnsi="Arial" w:cs="Arial"/>
          <w:b/>
          <w:sz w:val="24"/>
        </w:rPr>
      </w:pPr>
      <w:r>
        <w:rPr>
          <w:rFonts w:ascii="Arial" w:hAnsi="Arial" w:cs="Arial"/>
          <w:b/>
          <w:color w:val="0000FF"/>
          <w:sz w:val="24"/>
        </w:rPr>
        <w:t>R4-2110662</w:t>
      </w:r>
      <w:r>
        <w:rPr>
          <w:rFonts w:ascii="Arial" w:hAnsi="Arial" w:cs="Arial"/>
          <w:b/>
          <w:color w:val="0000FF"/>
          <w:sz w:val="24"/>
        </w:rPr>
        <w:tab/>
      </w:r>
      <w:r>
        <w:rPr>
          <w:rFonts w:ascii="Arial" w:hAnsi="Arial" w:cs="Arial"/>
          <w:b/>
          <w:sz w:val="24"/>
        </w:rPr>
        <w:t>Evaluation for overlapping UE channel bandwidths</w:t>
      </w:r>
    </w:p>
    <w:p w14:paraId="573325D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A8BF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A5371" w14:textId="1D722FEF" w:rsidR="009A1108" w:rsidRDefault="009A1108" w:rsidP="009A1108">
      <w:pPr>
        <w:rPr>
          <w:rFonts w:ascii="Arial" w:hAnsi="Arial" w:cs="Arial"/>
          <w:b/>
          <w:sz w:val="24"/>
        </w:rPr>
      </w:pPr>
      <w:r>
        <w:rPr>
          <w:rFonts w:ascii="Arial" w:hAnsi="Arial" w:cs="Arial"/>
          <w:b/>
          <w:color w:val="0000FF"/>
          <w:sz w:val="24"/>
        </w:rPr>
        <w:t>R4-2111219</w:t>
      </w:r>
      <w:r>
        <w:rPr>
          <w:rFonts w:ascii="Arial" w:hAnsi="Arial" w:cs="Arial"/>
          <w:b/>
          <w:color w:val="0000FF"/>
          <w:sz w:val="24"/>
        </w:rPr>
        <w:tab/>
      </w:r>
      <w:r>
        <w:rPr>
          <w:rFonts w:ascii="Arial" w:hAnsi="Arial" w:cs="Arial"/>
          <w:b/>
          <w:sz w:val="24"/>
        </w:rPr>
        <w:t>On the use of overlapping channel bandwidths from UE perspective</w:t>
      </w:r>
    </w:p>
    <w:p w14:paraId="2441E51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BFA8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R4-2107886</w:t>
      </w:r>
      <w:r>
        <w:rPr>
          <w:color w:val="993300"/>
          <w:u w:val="single"/>
        </w:rPr>
        <w:t>.</w:t>
      </w:r>
    </w:p>
    <w:p w14:paraId="387E7448" w14:textId="77777777" w:rsidR="009A1108" w:rsidRDefault="009A1108" w:rsidP="009A1108">
      <w:pPr>
        <w:pStyle w:val="Heading4"/>
      </w:pPr>
      <w:bookmarkStart w:id="658" w:name="_Toc73465209"/>
      <w:r>
        <w:t>10.2.4</w:t>
      </w:r>
      <w:r>
        <w:tab/>
        <w:t>Others</w:t>
      </w:r>
      <w:bookmarkEnd w:id="658"/>
    </w:p>
    <w:p w14:paraId="40A5A7EF" w14:textId="17D279F9" w:rsidR="009A1108" w:rsidRDefault="009A1108" w:rsidP="009A1108">
      <w:pPr>
        <w:rPr>
          <w:rFonts w:ascii="Arial" w:hAnsi="Arial" w:cs="Arial"/>
          <w:b/>
          <w:sz w:val="24"/>
        </w:rPr>
      </w:pPr>
      <w:r>
        <w:rPr>
          <w:rFonts w:ascii="Arial" w:hAnsi="Arial" w:cs="Arial"/>
          <w:b/>
          <w:color w:val="0000FF"/>
          <w:sz w:val="24"/>
        </w:rPr>
        <w:t>R4-2107885</w:t>
      </w:r>
      <w:r>
        <w:rPr>
          <w:rFonts w:ascii="Arial" w:hAnsi="Arial" w:cs="Arial"/>
          <w:b/>
          <w:color w:val="0000FF"/>
          <w:sz w:val="24"/>
        </w:rPr>
        <w:tab/>
      </w:r>
      <w:r>
        <w:rPr>
          <w:rFonts w:ascii="Arial" w:hAnsi="Arial" w:cs="Arial"/>
          <w:b/>
          <w:sz w:val="24"/>
        </w:rPr>
        <w:t>Draft TP to TR38.844 on wider channel BW method</w:t>
      </w:r>
    </w:p>
    <w:p w14:paraId="47C1DE26"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27DF03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R4-2108022</w:t>
      </w:r>
      <w:r>
        <w:rPr>
          <w:color w:val="993300"/>
          <w:u w:val="single"/>
        </w:rPr>
        <w:t>.</w:t>
      </w:r>
    </w:p>
    <w:p w14:paraId="009DF3EB" w14:textId="46677FE9" w:rsidR="009A1108" w:rsidRDefault="009A1108" w:rsidP="009A1108">
      <w:pPr>
        <w:rPr>
          <w:rFonts w:ascii="Arial" w:hAnsi="Arial" w:cs="Arial"/>
          <w:b/>
          <w:sz w:val="24"/>
        </w:rPr>
      </w:pPr>
      <w:r>
        <w:rPr>
          <w:rFonts w:ascii="Arial" w:hAnsi="Arial" w:cs="Arial"/>
          <w:b/>
          <w:color w:val="0000FF"/>
          <w:sz w:val="24"/>
        </w:rPr>
        <w:t>R4-2107887</w:t>
      </w:r>
      <w:r>
        <w:rPr>
          <w:rFonts w:ascii="Arial" w:hAnsi="Arial" w:cs="Arial"/>
          <w:b/>
          <w:color w:val="0000FF"/>
          <w:sz w:val="24"/>
        </w:rPr>
        <w:tab/>
      </w:r>
      <w:r>
        <w:rPr>
          <w:rFonts w:ascii="Arial" w:hAnsi="Arial" w:cs="Arial"/>
          <w:b/>
          <w:sz w:val="24"/>
        </w:rPr>
        <w:t>TP on using overlapping channels from the network perspective solution</w:t>
      </w:r>
    </w:p>
    <w:p w14:paraId="346AC57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 Ericsson, Skyworks Solutions Inc.</w:t>
      </w:r>
    </w:p>
    <w:p w14:paraId="06671B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R4-2111540</w:t>
      </w:r>
      <w:r>
        <w:rPr>
          <w:color w:val="993300"/>
          <w:u w:val="single"/>
        </w:rPr>
        <w:t>.</w:t>
      </w:r>
    </w:p>
    <w:p w14:paraId="0BA2E337" w14:textId="14C6C6F1" w:rsidR="009A1108" w:rsidRDefault="009A1108" w:rsidP="009A1108">
      <w:pPr>
        <w:rPr>
          <w:rFonts w:ascii="Arial" w:hAnsi="Arial" w:cs="Arial"/>
          <w:b/>
          <w:sz w:val="24"/>
        </w:rPr>
      </w:pPr>
      <w:r>
        <w:rPr>
          <w:rFonts w:ascii="Arial" w:hAnsi="Arial" w:cs="Arial"/>
          <w:b/>
          <w:color w:val="0000FF"/>
          <w:sz w:val="24"/>
        </w:rPr>
        <w:t>R4-2108022</w:t>
      </w:r>
      <w:r>
        <w:rPr>
          <w:rFonts w:ascii="Arial" w:hAnsi="Arial" w:cs="Arial"/>
          <w:b/>
          <w:color w:val="0000FF"/>
          <w:sz w:val="24"/>
        </w:rPr>
        <w:tab/>
      </w:r>
      <w:r>
        <w:rPr>
          <w:rFonts w:ascii="Arial" w:hAnsi="Arial" w:cs="Arial"/>
          <w:b/>
          <w:sz w:val="24"/>
        </w:rPr>
        <w:t>Draft TP to TR38.844 on wider channel BW method</w:t>
      </w:r>
    </w:p>
    <w:p w14:paraId="2B936B91"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14:paraId="7609FB1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AD582" w14:textId="3F76F731" w:rsidR="009A1108" w:rsidRDefault="009A1108" w:rsidP="009A1108">
      <w:pPr>
        <w:rPr>
          <w:rFonts w:ascii="Arial" w:hAnsi="Arial" w:cs="Arial"/>
          <w:b/>
          <w:sz w:val="24"/>
        </w:rPr>
      </w:pPr>
      <w:r>
        <w:rPr>
          <w:rFonts w:ascii="Arial" w:hAnsi="Arial" w:cs="Arial"/>
          <w:b/>
          <w:color w:val="0000FF"/>
          <w:sz w:val="24"/>
        </w:rPr>
        <w:t>R4-2109587</w:t>
      </w:r>
      <w:r>
        <w:rPr>
          <w:rFonts w:ascii="Arial" w:hAnsi="Arial" w:cs="Arial"/>
          <w:b/>
          <w:color w:val="0000FF"/>
          <w:sz w:val="24"/>
        </w:rPr>
        <w:tab/>
      </w:r>
      <w:r>
        <w:rPr>
          <w:rFonts w:ascii="Arial" w:hAnsi="Arial" w:cs="Arial"/>
          <w:b/>
          <w:sz w:val="24"/>
        </w:rPr>
        <w:t>Comparison of Different Schemes</w:t>
      </w:r>
    </w:p>
    <w:p w14:paraId="3E60BAC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0310D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5DAE2" w14:textId="6DC417DB" w:rsidR="009A1108" w:rsidRDefault="009A1108" w:rsidP="009A1108">
      <w:pPr>
        <w:rPr>
          <w:rFonts w:ascii="Arial" w:hAnsi="Arial" w:cs="Arial"/>
          <w:b/>
          <w:sz w:val="24"/>
        </w:rPr>
      </w:pPr>
      <w:r>
        <w:rPr>
          <w:rFonts w:ascii="Arial" w:hAnsi="Arial" w:cs="Arial"/>
          <w:b/>
          <w:color w:val="0000FF"/>
          <w:sz w:val="24"/>
        </w:rPr>
        <w:t>R4-2111148</w:t>
      </w:r>
      <w:r>
        <w:rPr>
          <w:rFonts w:ascii="Arial" w:hAnsi="Arial" w:cs="Arial"/>
          <w:b/>
          <w:color w:val="0000FF"/>
          <w:sz w:val="24"/>
        </w:rPr>
        <w:tab/>
      </w:r>
      <w:r>
        <w:rPr>
          <w:rFonts w:ascii="Arial" w:hAnsi="Arial" w:cs="Arial"/>
          <w:b/>
          <w:sz w:val="24"/>
        </w:rPr>
        <w:t>Draft TP to TR38.844 on wider channel BW method</w:t>
      </w:r>
    </w:p>
    <w:p w14:paraId="55597F8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030DC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R4-2107885</w:t>
      </w:r>
      <w:r>
        <w:rPr>
          <w:color w:val="993300"/>
          <w:u w:val="single"/>
        </w:rPr>
        <w:t>.</w:t>
      </w:r>
    </w:p>
    <w:p w14:paraId="00DF786F" w14:textId="77777777" w:rsidR="009A1108" w:rsidRDefault="009A1108" w:rsidP="009A1108">
      <w:pPr>
        <w:pStyle w:val="Heading3"/>
      </w:pPr>
      <w:bookmarkStart w:id="659" w:name="_Toc73465210"/>
      <w:r>
        <w:t>10.3</w:t>
      </w:r>
      <w:r>
        <w:tab/>
        <w:t>Study on band combination handling in RAN4</w:t>
      </w:r>
      <w:bookmarkEnd w:id="659"/>
    </w:p>
    <w:p w14:paraId="16D42B57" w14:textId="0C6B513D" w:rsidR="009A1108" w:rsidRDefault="009A1108" w:rsidP="009A1108">
      <w:pPr>
        <w:rPr>
          <w:rFonts w:ascii="Arial" w:hAnsi="Arial" w:cs="Arial"/>
          <w:b/>
          <w:sz w:val="24"/>
        </w:rPr>
      </w:pPr>
      <w:r>
        <w:rPr>
          <w:rFonts w:ascii="Arial" w:hAnsi="Arial" w:cs="Arial"/>
          <w:b/>
          <w:color w:val="0000FF"/>
          <w:sz w:val="24"/>
        </w:rPr>
        <w:t>R4-2107677</w:t>
      </w:r>
      <w:r>
        <w:rPr>
          <w:rFonts w:ascii="Arial" w:hAnsi="Arial" w:cs="Arial"/>
          <w:b/>
          <w:color w:val="0000FF"/>
          <w:sz w:val="24"/>
        </w:rPr>
        <w:tab/>
      </w:r>
      <w:r>
        <w:rPr>
          <w:rFonts w:ascii="Arial" w:hAnsi="Arial" w:cs="Arial"/>
          <w:b/>
          <w:sz w:val="24"/>
        </w:rPr>
        <w:t>Email discussion summary for [99-e][151] FS_BC_handling</w:t>
      </w:r>
    </w:p>
    <w:p w14:paraId="52FD9B4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D8549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R4-2107961</w:t>
      </w:r>
      <w:r>
        <w:rPr>
          <w:color w:val="993300"/>
          <w:u w:val="single"/>
        </w:rPr>
        <w:t>.</w:t>
      </w:r>
    </w:p>
    <w:p w14:paraId="0C1859CF" w14:textId="3BE3437B" w:rsidR="009A1108" w:rsidRDefault="009A1108" w:rsidP="009A1108">
      <w:pPr>
        <w:rPr>
          <w:rFonts w:ascii="Arial" w:hAnsi="Arial" w:cs="Arial"/>
          <w:b/>
          <w:sz w:val="24"/>
        </w:rPr>
      </w:pPr>
      <w:r>
        <w:rPr>
          <w:rFonts w:ascii="Arial" w:hAnsi="Arial" w:cs="Arial"/>
          <w:b/>
          <w:color w:val="0000FF"/>
          <w:sz w:val="24"/>
        </w:rPr>
        <w:t>R4-2107888</w:t>
      </w:r>
      <w:r>
        <w:rPr>
          <w:rFonts w:ascii="Arial" w:hAnsi="Arial" w:cs="Arial"/>
          <w:b/>
          <w:color w:val="0000FF"/>
          <w:sz w:val="24"/>
        </w:rPr>
        <w:tab/>
      </w:r>
      <w:r>
        <w:rPr>
          <w:rFonts w:ascii="Arial" w:hAnsi="Arial" w:cs="Arial"/>
          <w:b/>
          <w:sz w:val="24"/>
        </w:rPr>
        <w:t>WF on rule based approach for delta TIB and RIB</w:t>
      </w:r>
    </w:p>
    <w:p w14:paraId="3A373B7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E6F1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0A645" w14:textId="164A1575" w:rsidR="009A1108" w:rsidRDefault="009A1108" w:rsidP="009A1108">
      <w:pPr>
        <w:rPr>
          <w:rFonts w:ascii="Arial" w:hAnsi="Arial" w:cs="Arial"/>
          <w:b/>
          <w:sz w:val="24"/>
        </w:rPr>
      </w:pPr>
      <w:r>
        <w:rPr>
          <w:rFonts w:ascii="Arial" w:hAnsi="Arial" w:cs="Arial"/>
          <w:b/>
          <w:color w:val="0000FF"/>
          <w:sz w:val="24"/>
        </w:rPr>
        <w:t>R4-2107961</w:t>
      </w:r>
      <w:r>
        <w:rPr>
          <w:rFonts w:ascii="Arial" w:hAnsi="Arial" w:cs="Arial"/>
          <w:b/>
          <w:color w:val="0000FF"/>
          <w:sz w:val="24"/>
        </w:rPr>
        <w:tab/>
      </w:r>
      <w:r>
        <w:rPr>
          <w:rFonts w:ascii="Arial" w:hAnsi="Arial" w:cs="Arial"/>
          <w:b/>
          <w:sz w:val="24"/>
        </w:rPr>
        <w:t>Email discussion summary for [99-e][151] FS_BC_handling</w:t>
      </w:r>
    </w:p>
    <w:p w14:paraId="478AB3E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11BAC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FE3EC" w14:textId="77777777" w:rsidR="009A1108" w:rsidRDefault="009A1108" w:rsidP="009A1108">
      <w:pPr>
        <w:pStyle w:val="Heading4"/>
      </w:pPr>
      <w:bookmarkStart w:id="660" w:name="_Toc73465211"/>
      <w:r>
        <w:t>10.3.1</w:t>
      </w:r>
      <w:r>
        <w:tab/>
        <w:t>General and TR</w:t>
      </w:r>
      <w:bookmarkEnd w:id="660"/>
    </w:p>
    <w:p w14:paraId="3325DCC2" w14:textId="5292B2DD" w:rsidR="009A1108" w:rsidRDefault="009A1108" w:rsidP="009A1108">
      <w:pPr>
        <w:rPr>
          <w:rFonts w:ascii="Arial" w:hAnsi="Arial" w:cs="Arial"/>
          <w:b/>
          <w:sz w:val="24"/>
        </w:rPr>
      </w:pPr>
      <w:r>
        <w:rPr>
          <w:rFonts w:ascii="Arial" w:hAnsi="Arial" w:cs="Arial"/>
          <w:b/>
          <w:color w:val="0000FF"/>
          <w:sz w:val="24"/>
        </w:rPr>
        <w:t>R4-2109535</w:t>
      </w:r>
      <w:r>
        <w:rPr>
          <w:rFonts w:ascii="Arial" w:hAnsi="Arial" w:cs="Arial"/>
          <w:b/>
          <w:color w:val="0000FF"/>
          <w:sz w:val="24"/>
        </w:rPr>
        <w:tab/>
      </w:r>
      <w:r>
        <w:rPr>
          <w:rFonts w:ascii="Arial" w:hAnsi="Arial" w:cs="Arial"/>
          <w:b/>
          <w:sz w:val="24"/>
        </w:rPr>
        <w:t>TR 38.XXX V010 Band combination handling</w:t>
      </w:r>
    </w:p>
    <w:p w14:paraId="60601BC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734A8BED" w14:textId="77777777" w:rsidR="009A1108" w:rsidRDefault="009A1108" w:rsidP="009A1108">
      <w:pPr>
        <w:rPr>
          <w:rFonts w:ascii="Arial" w:hAnsi="Arial" w:cs="Arial"/>
          <w:b/>
        </w:rPr>
      </w:pPr>
      <w:r>
        <w:rPr>
          <w:rFonts w:ascii="Arial" w:hAnsi="Arial" w:cs="Arial"/>
          <w:b/>
        </w:rPr>
        <w:t xml:space="preserve">Abstract: </w:t>
      </w:r>
    </w:p>
    <w:p w14:paraId="72E3ADCD" w14:textId="77777777" w:rsidR="009A1108" w:rsidRDefault="009A1108" w:rsidP="009A1108">
      <w:r>
        <w:t>This paper is to provide TR 38.XXX V010 for band combination handling.</w:t>
      </w:r>
    </w:p>
    <w:p w14:paraId="5A8CB38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B9916" w14:textId="77777777" w:rsidR="009A1108" w:rsidRDefault="009A1108" w:rsidP="009A1108">
      <w:pPr>
        <w:pStyle w:val="Heading4"/>
      </w:pPr>
      <w:bookmarkStart w:id="661" w:name="_Toc73465212"/>
      <w:r>
        <w:t>10.3.2</w:t>
      </w:r>
      <w:r>
        <w:tab/>
        <w:t>How to introduce band combinations including TP format</w:t>
      </w:r>
      <w:bookmarkEnd w:id="661"/>
    </w:p>
    <w:p w14:paraId="60E4B5E7" w14:textId="208BFF6A" w:rsidR="009A1108" w:rsidRDefault="009A1108" w:rsidP="009A1108">
      <w:pPr>
        <w:rPr>
          <w:rFonts w:ascii="Arial" w:hAnsi="Arial" w:cs="Arial"/>
          <w:b/>
          <w:sz w:val="24"/>
        </w:rPr>
      </w:pPr>
      <w:r>
        <w:rPr>
          <w:rFonts w:ascii="Arial" w:hAnsi="Arial" w:cs="Arial"/>
          <w:b/>
          <w:color w:val="0000FF"/>
          <w:sz w:val="24"/>
        </w:rPr>
        <w:t>R4-2107890</w:t>
      </w:r>
      <w:r>
        <w:rPr>
          <w:rFonts w:ascii="Arial" w:hAnsi="Arial" w:cs="Arial"/>
          <w:b/>
          <w:color w:val="0000FF"/>
          <w:sz w:val="24"/>
        </w:rPr>
        <w:tab/>
      </w:r>
      <w:r>
        <w:rPr>
          <w:rFonts w:ascii="Arial" w:hAnsi="Arial" w:cs="Arial"/>
          <w:b/>
          <w:sz w:val="24"/>
        </w:rPr>
        <w:t>TP for 38.xxx to captuer the request's template and workflow</w:t>
      </w:r>
    </w:p>
    <w:p w14:paraId="06E5796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6F107A3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250F6" w14:textId="41CDD271" w:rsidR="009A1108" w:rsidRDefault="009A1108" w:rsidP="009A1108">
      <w:pPr>
        <w:rPr>
          <w:rFonts w:ascii="Arial" w:hAnsi="Arial" w:cs="Arial"/>
          <w:b/>
          <w:sz w:val="24"/>
        </w:rPr>
      </w:pPr>
      <w:r>
        <w:rPr>
          <w:rFonts w:ascii="Arial" w:hAnsi="Arial" w:cs="Arial"/>
          <w:b/>
          <w:color w:val="0000FF"/>
          <w:sz w:val="24"/>
        </w:rPr>
        <w:lastRenderedPageBreak/>
        <w:t>R4-2110411</w:t>
      </w:r>
      <w:r>
        <w:rPr>
          <w:rFonts w:ascii="Arial" w:hAnsi="Arial" w:cs="Arial"/>
          <w:b/>
          <w:color w:val="0000FF"/>
          <w:sz w:val="24"/>
        </w:rPr>
        <w:tab/>
      </w:r>
      <w:r>
        <w:rPr>
          <w:rFonts w:ascii="Arial" w:hAnsi="Arial" w:cs="Arial"/>
          <w:b/>
          <w:sz w:val="24"/>
        </w:rPr>
        <w:t>TP for 38.xxx to captuer the request's template and workflow</w:t>
      </w:r>
    </w:p>
    <w:p w14:paraId="4AF4E42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0A14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R4-2107890</w:t>
      </w:r>
      <w:r>
        <w:rPr>
          <w:color w:val="993300"/>
          <w:u w:val="single"/>
        </w:rPr>
        <w:t>.</w:t>
      </w:r>
    </w:p>
    <w:p w14:paraId="5290C368" w14:textId="77777777" w:rsidR="009A1108" w:rsidRDefault="009A1108" w:rsidP="009A1108">
      <w:pPr>
        <w:pStyle w:val="Heading4"/>
      </w:pPr>
      <w:bookmarkStart w:id="662" w:name="_Toc73465213"/>
      <w:r>
        <w:t>10.3.3</w:t>
      </w:r>
      <w:r>
        <w:tab/>
        <w:t>Rules and guidelines of specifying band combinations including notations of CA/DC combinations</w:t>
      </w:r>
      <w:bookmarkEnd w:id="662"/>
    </w:p>
    <w:p w14:paraId="100F0ACD" w14:textId="2B069831" w:rsidR="009A1108" w:rsidRDefault="009A1108" w:rsidP="009A1108">
      <w:pPr>
        <w:rPr>
          <w:rFonts w:ascii="Arial" w:hAnsi="Arial" w:cs="Arial"/>
          <w:b/>
          <w:sz w:val="24"/>
        </w:rPr>
      </w:pPr>
      <w:r>
        <w:rPr>
          <w:rFonts w:ascii="Arial" w:hAnsi="Arial" w:cs="Arial"/>
          <w:b/>
          <w:color w:val="0000FF"/>
          <w:sz w:val="24"/>
        </w:rPr>
        <w:t>R4-2107889</w:t>
      </w:r>
      <w:r>
        <w:rPr>
          <w:rFonts w:ascii="Arial" w:hAnsi="Arial" w:cs="Arial"/>
          <w:b/>
          <w:color w:val="0000FF"/>
          <w:sz w:val="24"/>
        </w:rPr>
        <w:tab/>
      </w:r>
      <w:r>
        <w:rPr>
          <w:rFonts w:ascii="Arial" w:hAnsi="Arial" w:cs="Arial"/>
          <w:b/>
          <w:sz w:val="24"/>
        </w:rPr>
        <w:t>TP on rules of CA configuration table</w:t>
      </w:r>
    </w:p>
    <w:p w14:paraId="1AA5BD9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ZTE Corporation</w:t>
      </w:r>
    </w:p>
    <w:p w14:paraId="640AD4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95E7A" w14:textId="4F266FC8" w:rsidR="009A1108" w:rsidRDefault="009A1108" w:rsidP="009A1108">
      <w:pPr>
        <w:rPr>
          <w:rFonts w:ascii="Arial" w:hAnsi="Arial" w:cs="Arial"/>
          <w:b/>
          <w:sz w:val="24"/>
        </w:rPr>
      </w:pPr>
      <w:r>
        <w:rPr>
          <w:rFonts w:ascii="Arial" w:hAnsi="Arial" w:cs="Arial"/>
          <w:b/>
          <w:color w:val="0000FF"/>
          <w:sz w:val="24"/>
        </w:rPr>
        <w:t>R4-2109537</w:t>
      </w:r>
      <w:r>
        <w:rPr>
          <w:rFonts w:ascii="Arial" w:hAnsi="Arial" w:cs="Arial"/>
          <w:b/>
          <w:color w:val="0000FF"/>
          <w:sz w:val="24"/>
        </w:rPr>
        <w:tab/>
      </w:r>
      <w:r>
        <w:rPr>
          <w:rFonts w:ascii="Arial" w:hAnsi="Arial" w:cs="Arial"/>
          <w:b/>
          <w:sz w:val="24"/>
        </w:rPr>
        <w:t>TP on rules of CA configuration table</w:t>
      </w:r>
    </w:p>
    <w:p w14:paraId="3CA04FF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BF65032" w14:textId="77777777" w:rsidR="009A1108" w:rsidRDefault="009A1108" w:rsidP="009A1108">
      <w:pPr>
        <w:rPr>
          <w:rFonts w:ascii="Arial" w:hAnsi="Arial" w:cs="Arial"/>
          <w:b/>
        </w:rPr>
      </w:pPr>
      <w:r>
        <w:rPr>
          <w:rFonts w:ascii="Arial" w:hAnsi="Arial" w:cs="Arial"/>
          <w:b/>
        </w:rPr>
        <w:t xml:space="preserve">Abstract: </w:t>
      </w:r>
    </w:p>
    <w:p w14:paraId="112160A1" w14:textId="77777777" w:rsidR="009A1108" w:rsidRDefault="009A1108" w:rsidP="009A1108">
      <w:r>
        <w:t>In this proposal, we provides the rules of CA configuration table as a text proposal to the new TR.</w:t>
      </w:r>
    </w:p>
    <w:p w14:paraId="0A0A51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R4-2107889</w:t>
      </w:r>
      <w:r>
        <w:rPr>
          <w:color w:val="993300"/>
          <w:u w:val="single"/>
        </w:rPr>
        <w:t>.</w:t>
      </w:r>
    </w:p>
    <w:p w14:paraId="2CD1C735" w14:textId="77777777" w:rsidR="009A1108" w:rsidRDefault="009A1108" w:rsidP="009A1108">
      <w:pPr>
        <w:pStyle w:val="Heading4"/>
      </w:pPr>
      <w:bookmarkStart w:id="663" w:name="_Toc73465214"/>
      <w:r>
        <w:t>10.3.4</w:t>
      </w:r>
      <w:r>
        <w:tab/>
        <w:t>Improving RAN4 specification structures and reducing redundant contents</w:t>
      </w:r>
      <w:bookmarkEnd w:id="663"/>
    </w:p>
    <w:p w14:paraId="109B213B" w14:textId="63F7B057" w:rsidR="009A1108" w:rsidRDefault="009A1108" w:rsidP="009A1108">
      <w:pPr>
        <w:rPr>
          <w:rFonts w:ascii="Arial" w:hAnsi="Arial" w:cs="Arial"/>
          <w:b/>
          <w:sz w:val="24"/>
        </w:rPr>
      </w:pPr>
      <w:r>
        <w:rPr>
          <w:rFonts w:ascii="Arial" w:hAnsi="Arial" w:cs="Arial"/>
          <w:b/>
          <w:color w:val="0000FF"/>
          <w:sz w:val="24"/>
        </w:rPr>
        <w:t>R4-2108915</w:t>
      </w:r>
      <w:r>
        <w:rPr>
          <w:rFonts w:ascii="Arial" w:hAnsi="Arial" w:cs="Arial"/>
          <w:b/>
          <w:color w:val="0000FF"/>
          <w:sz w:val="24"/>
        </w:rPr>
        <w:tab/>
      </w:r>
      <w:r>
        <w:rPr>
          <w:rFonts w:ascii="Arial" w:hAnsi="Arial" w:cs="Arial"/>
          <w:b/>
          <w:sz w:val="24"/>
        </w:rPr>
        <w:t>New way for defining dTib and dRib</w:t>
      </w:r>
    </w:p>
    <w:p w14:paraId="3902AD0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1B33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E534" w14:textId="34015CD2" w:rsidR="009A1108" w:rsidRDefault="009A1108" w:rsidP="009A1108">
      <w:pPr>
        <w:rPr>
          <w:rFonts w:ascii="Arial" w:hAnsi="Arial" w:cs="Arial"/>
          <w:b/>
          <w:sz w:val="24"/>
        </w:rPr>
      </w:pPr>
      <w:r>
        <w:rPr>
          <w:rFonts w:ascii="Arial" w:hAnsi="Arial" w:cs="Arial"/>
          <w:b/>
          <w:color w:val="0000FF"/>
          <w:sz w:val="24"/>
        </w:rPr>
        <w:t>R4-2109536</w:t>
      </w:r>
      <w:r>
        <w:rPr>
          <w:rFonts w:ascii="Arial" w:hAnsi="Arial" w:cs="Arial"/>
          <w:b/>
          <w:color w:val="0000FF"/>
          <w:sz w:val="24"/>
        </w:rPr>
        <w:tab/>
      </w:r>
      <w:r>
        <w:rPr>
          <w:rFonts w:ascii="Arial" w:hAnsi="Arial" w:cs="Arial"/>
          <w:b/>
          <w:sz w:val="24"/>
        </w:rPr>
        <w:t>Simplifications on delta TIB and RIB tables</w:t>
      </w:r>
    </w:p>
    <w:p w14:paraId="48A3C3E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4F62AA0" w14:textId="77777777" w:rsidR="009A1108" w:rsidRDefault="009A1108" w:rsidP="009A1108">
      <w:pPr>
        <w:rPr>
          <w:rFonts w:ascii="Arial" w:hAnsi="Arial" w:cs="Arial"/>
          <w:b/>
        </w:rPr>
      </w:pPr>
      <w:r>
        <w:rPr>
          <w:rFonts w:ascii="Arial" w:hAnsi="Arial" w:cs="Arial"/>
          <w:b/>
        </w:rPr>
        <w:t xml:space="preserve">Abstract: </w:t>
      </w:r>
    </w:p>
    <w:p w14:paraId="5D7CEDCB" w14:textId="77777777" w:rsidR="009A1108" w:rsidRDefault="009A1108" w:rsidP="009A1108">
      <w:r>
        <w:t>In this paper, we’d like to share our further considerations on the simplification for ?TIB,c and ?RIB,c table.</w:t>
      </w:r>
    </w:p>
    <w:p w14:paraId="3D12F7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E2412" w14:textId="77777777" w:rsidR="009A1108" w:rsidRDefault="009A1108" w:rsidP="009A1108">
      <w:pPr>
        <w:pStyle w:val="Heading4"/>
      </w:pPr>
      <w:bookmarkStart w:id="664" w:name="_Toc73465215"/>
      <w:r>
        <w:t>10.3.5</w:t>
      </w:r>
      <w:r>
        <w:tab/>
        <w:t>Others</w:t>
      </w:r>
      <w:bookmarkEnd w:id="664"/>
    </w:p>
    <w:p w14:paraId="1040F413" w14:textId="77777777" w:rsidR="009A1108" w:rsidRDefault="009A1108" w:rsidP="009A1108">
      <w:pPr>
        <w:pStyle w:val="Heading3"/>
      </w:pPr>
      <w:bookmarkStart w:id="665" w:name="_Toc73465216"/>
      <w:r>
        <w:t>10.4</w:t>
      </w:r>
      <w:r>
        <w:tab/>
        <w:t>Study on extended 600MHz NR band</w:t>
      </w:r>
      <w:bookmarkEnd w:id="665"/>
    </w:p>
    <w:p w14:paraId="3352AA0C" w14:textId="3EF46BCB" w:rsidR="009A1108" w:rsidRDefault="009A1108" w:rsidP="009A1108">
      <w:pPr>
        <w:rPr>
          <w:rFonts w:ascii="Arial" w:hAnsi="Arial" w:cs="Arial"/>
          <w:b/>
          <w:sz w:val="24"/>
        </w:rPr>
      </w:pPr>
      <w:r>
        <w:rPr>
          <w:rFonts w:ascii="Arial" w:hAnsi="Arial" w:cs="Arial"/>
          <w:b/>
          <w:color w:val="0000FF"/>
          <w:sz w:val="24"/>
        </w:rPr>
        <w:t>R4-2107678</w:t>
      </w:r>
      <w:r>
        <w:rPr>
          <w:rFonts w:ascii="Arial" w:hAnsi="Arial" w:cs="Arial"/>
          <w:b/>
          <w:color w:val="0000FF"/>
          <w:sz w:val="24"/>
        </w:rPr>
        <w:tab/>
      </w:r>
      <w:r>
        <w:rPr>
          <w:rFonts w:ascii="Arial" w:hAnsi="Arial" w:cs="Arial"/>
          <w:b/>
          <w:sz w:val="24"/>
        </w:rPr>
        <w:t>Email discussion summary for [99-e][152] FS_NR_600MHz_ext</w:t>
      </w:r>
    </w:p>
    <w:p w14:paraId="70DFB6C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0E7DBD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R4-2107962</w:t>
      </w:r>
      <w:r>
        <w:rPr>
          <w:color w:val="993300"/>
          <w:u w:val="single"/>
        </w:rPr>
        <w:t>.</w:t>
      </w:r>
    </w:p>
    <w:p w14:paraId="41D82629" w14:textId="2437F805" w:rsidR="009A1108" w:rsidRDefault="009A1108" w:rsidP="009A1108">
      <w:pPr>
        <w:rPr>
          <w:rFonts w:ascii="Arial" w:hAnsi="Arial" w:cs="Arial"/>
          <w:b/>
          <w:sz w:val="24"/>
        </w:rPr>
      </w:pPr>
      <w:r>
        <w:rPr>
          <w:rFonts w:ascii="Arial" w:hAnsi="Arial" w:cs="Arial"/>
          <w:b/>
          <w:color w:val="0000FF"/>
          <w:sz w:val="24"/>
        </w:rPr>
        <w:t>R4-2107891</w:t>
      </w:r>
      <w:r>
        <w:rPr>
          <w:rFonts w:ascii="Arial" w:hAnsi="Arial" w:cs="Arial"/>
          <w:b/>
          <w:color w:val="0000FF"/>
          <w:sz w:val="24"/>
        </w:rPr>
        <w:tab/>
      </w:r>
      <w:r>
        <w:rPr>
          <w:rFonts w:ascii="Arial" w:hAnsi="Arial" w:cs="Arial"/>
          <w:b/>
          <w:sz w:val="24"/>
        </w:rPr>
        <w:t>TP for TR 38.860: Filter option B2</w:t>
      </w:r>
    </w:p>
    <w:p w14:paraId="6228110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w:t>
      </w:r>
    </w:p>
    <w:p w14:paraId="62CFD9DA"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2A4C5" w14:textId="4AD5D610" w:rsidR="009A1108" w:rsidRDefault="009A1108" w:rsidP="009A1108">
      <w:pPr>
        <w:rPr>
          <w:rFonts w:ascii="Arial" w:hAnsi="Arial" w:cs="Arial"/>
          <w:b/>
          <w:sz w:val="24"/>
        </w:rPr>
      </w:pPr>
      <w:r>
        <w:rPr>
          <w:rFonts w:ascii="Arial" w:hAnsi="Arial" w:cs="Arial"/>
          <w:b/>
          <w:color w:val="0000FF"/>
          <w:sz w:val="24"/>
        </w:rPr>
        <w:t>R4-2107962</w:t>
      </w:r>
      <w:r>
        <w:rPr>
          <w:rFonts w:ascii="Arial" w:hAnsi="Arial" w:cs="Arial"/>
          <w:b/>
          <w:color w:val="0000FF"/>
          <w:sz w:val="24"/>
        </w:rPr>
        <w:tab/>
      </w:r>
      <w:r>
        <w:rPr>
          <w:rFonts w:ascii="Arial" w:hAnsi="Arial" w:cs="Arial"/>
          <w:b/>
          <w:sz w:val="24"/>
        </w:rPr>
        <w:t>Email discussion summary for [99-e][152] FS_NR_600MHz_ext</w:t>
      </w:r>
    </w:p>
    <w:p w14:paraId="36E8947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6F48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025AA" w14:textId="77777777" w:rsidR="009A1108" w:rsidRDefault="009A1108" w:rsidP="009A1108">
      <w:pPr>
        <w:pStyle w:val="Heading4"/>
      </w:pPr>
      <w:bookmarkStart w:id="666" w:name="_Toc73465217"/>
      <w:r>
        <w:t>10.4.1</w:t>
      </w:r>
      <w:r>
        <w:tab/>
        <w:t>General</w:t>
      </w:r>
      <w:bookmarkEnd w:id="666"/>
    </w:p>
    <w:p w14:paraId="0881F676" w14:textId="51678C7B" w:rsidR="009A1108" w:rsidRDefault="009A1108" w:rsidP="009A1108">
      <w:pPr>
        <w:rPr>
          <w:rFonts w:ascii="Arial" w:hAnsi="Arial" w:cs="Arial"/>
          <w:b/>
          <w:sz w:val="24"/>
        </w:rPr>
      </w:pPr>
      <w:r>
        <w:rPr>
          <w:rFonts w:ascii="Arial" w:hAnsi="Arial" w:cs="Arial"/>
          <w:b/>
          <w:color w:val="0000FF"/>
          <w:sz w:val="24"/>
        </w:rPr>
        <w:t>R4-2107892</w:t>
      </w:r>
      <w:r>
        <w:rPr>
          <w:rFonts w:ascii="Arial" w:hAnsi="Arial" w:cs="Arial"/>
          <w:b/>
          <w:color w:val="0000FF"/>
          <w:sz w:val="24"/>
        </w:rPr>
        <w:tab/>
      </w:r>
      <w:r>
        <w:rPr>
          <w:rFonts w:ascii="Arial" w:hAnsi="Arial" w:cs="Arial"/>
          <w:b/>
          <w:sz w:val="24"/>
        </w:rPr>
        <w:t>Text Proposal for TR 38 860</w:t>
      </w:r>
    </w:p>
    <w:p w14:paraId="3307852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Spark NZ Ltd</w:t>
      </w:r>
    </w:p>
    <w:p w14:paraId="3E9F4C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5316A" w14:textId="7635826A" w:rsidR="009A1108" w:rsidRDefault="009A1108" w:rsidP="009A1108">
      <w:pPr>
        <w:rPr>
          <w:rFonts w:ascii="Arial" w:hAnsi="Arial" w:cs="Arial"/>
          <w:b/>
          <w:sz w:val="24"/>
        </w:rPr>
      </w:pPr>
      <w:r>
        <w:rPr>
          <w:rFonts w:ascii="Arial" w:hAnsi="Arial" w:cs="Arial"/>
          <w:b/>
          <w:color w:val="0000FF"/>
          <w:sz w:val="24"/>
        </w:rPr>
        <w:t>R4-2109132</w:t>
      </w:r>
      <w:r>
        <w:rPr>
          <w:rFonts w:ascii="Arial" w:hAnsi="Arial" w:cs="Arial"/>
          <w:b/>
          <w:color w:val="0000FF"/>
          <w:sz w:val="24"/>
        </w:rPr>
        <w:tab/>
      </w:r>
      <w:r>
        <w:rPr>
          <w:rFonts w:ascii="Arial" w:hAnsi="Arial" w:cs="Arial"/>
          <w:b/>
          <w:sz w:val="24"/>
        </w:rPr>
        <w:t>Text Proposal for TR 38 860</w:t>
      </w:r>
    </w:p>
    <w:p w14:paraId="0645BC2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4CF10BD6" w14:textId="77777777" w:rsidR="009A1108" w:rsidRDefault="009A1108" w:rsidP="009A1108">
      <w:pPr>
        <w:rPr>
          <w:rFonts w:ascii="Arial" w:hAnsi="Arial" w:cs="Arial"/>
          <w:b/>
        </w:rPr>
      </w:pPr>
      <w:r>
        <w:rPr>
          <w:rFonts w:ascii="Arial" w:hAnsi="Arial" w:cs="Arial"/>
          <w:b/>
        </w:rPr>
        <w:t xml:space="preserve">Abstract: </w:t>
      </w:r>
    </w:p>
    <w:p w14:paraId="379A949B" w14:textId="77777777" w:rsidR="009A1108" w:rsidRDefault="009A1108" w:rsidP="009A1108">
      <w:r>
        <w:t>This contribution provides text proposal for  TR 38 860</w:t>
      </w:r>
    </w:p>
    <w:p w14:paraId="29A2873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R4-2107892</w:t>
      </w:r>
      <w:r>
        <w:rPr>
          <w:color w:val="993300"/>
          <w:u w:val="single"/>
        </w:rPr>
        <w:t>.</w:t>
      </w:r>
    </w:p>
    <w:p w14:paraId="7DD908ED" w14:textId="78428557" w:rsidR="009A1108" w:rsidRDefault="009A1108" w:rsidP="009A1108">
      <w:pPr>
        <w:rPr>
          <w:rFonts w:ascii="Arial" w:hAnsi="Arial" w:cs="Arial"/>
          <w:b/>
          <w:sz w:val="24"/>
        </w:rPr>
      </w:pPr>
      <w:r>
        <w:rPr>
          <w:rFonts w:ascii="Arial" w:hAnsi="Arial" w:cs="Arial"/>
          <w:b/>
          <w:color w:val="0000FF"/>
          <w:sz w:val="24"/>
        </w:rPr>
        <w:t>R4-2111043</w:t>
      </w:r>
      <w:r>
        <w:rPr>
          <w:rFonts w:ascii="Arial" w:hAnsi="Arial" w:cs="Arial"/>
          <w:b/>
          <w:color w:val="0000FF"/>
          <w:sz w:val="24"/>
        </w:rPr>
        <w:tab/>
      </w:r>
      <w:r>
        <w:rPr>
          <w:rFonts w:ascii="Arial" w:hAnsi="Arial" w:cs="Arial"/>
          <w:b/>
          <w:sz w:val="24"/>
        </w:rPr>
        <w:t>TP to TR 38.860: B1/B2 background</w:t>
      </w:r>
    </w:p>
    <w:p w14:paraId="0F834DA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3CB0B475" w14:textId="77777777" w:rsidR="009A1108" w:rsidRDefault="009A1108" w:rsidP="009A1108">
      <w:pPr>
        <w:rPr>
          <w:rFonts w:ascii="Arial" w:hAnsi="Arial" w:cs="Arial"/>
          <w:b/>
        </w:rPr>
      </w:pPr>
      <w:r>
        <w:rPr>
          <w:rFonts w:ascii="Arial" w:hAnsi="Arial" w:cs="Arial"/>
          <w:b/>
        </w:rPr>
        <w:t xml:space="preserve">Abstract: </w:t>
      </w:r>
    </w:p>
    <w:p w14:paraId="5DF23F6B" w14:textId="77777777" w:rsidR="009A1108" w:rsidRDefault="009A1108" w:rsidP="009A1108">
      <w:r>
        <w:t>In this TP to TR38.860 we provide background information on the B1 and B2 options, plus editorials corrections identified in the TR.</w:t>
      </w:r>
    </w:p>
    <w:p w14:paraId="139154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E1E4E" w14:textId="77777777" w:rsidR="009A1108" w:rsidRDefault="009A1108" w:rsidP="009A1108">
      <w:pPr>
        <w:pStyle w:val="Heading4"/>
      </w:pPr>
      <w:bookmarkStart w:id="667" w:name="_Toc73465218"/>
      <w:r>
        <w:t>10.4.2</w:t>
      </w:r>
      <w:r>
        <w:tab/>
        <w:t>Regulatory study</w:t>
      </w:r>
      <w:bookmarkEnd w:id="667"/>
    </w:p>
    <w:p w14:paraId="742D1262" w14:textId="77777777" w:rsidR="009A1108" w:rsidRDefault="009A1108" w:rsidP="009A1108">
      <w:pPr>
        <w:pStyle w:val="Heading4"/>
      </w:pPr>
      <w:bookmarkStart w:id="668" w:name="_Toc73465219"/>
      <w:r>
        <w:t>10.4.3</w:t>
      </w:r>
      <w:r>
        <w:tab/>
        <w:t>Coexistence study</w:t>
      </w:r>
      <w:bookmarkEnd w:id="668"/>
    </w:p>
    <w:p w14:paraId="2B02477A" w14:textId="6E4A67E9" w:rsidR="009A1108" w:rsidRDefault="009A1108" w:rsidP="009A1108">
      <w:pPr>
        <w:rPr>
          <w:rFonts w:ascii="Arial" w:hAnsi="Arial" w:cs="Arial"/>
          <w:b/>
          <w:sz w:val="24"/>
        </w:rPr>
      </w:pPr>
      <w:r>
        <w:rPr>
          <w:rFonts w:ascii="Arial" w:hAnsi="Arial" w:cs="Arial"/>
          <w:b/>
          <w:color w:val="0000FF"/>
          <w:sz w:val="24"/>
        </w:rPr>
        <w:t>R4-2107895</w:t>
      </w:r>
      <w:r>
        <w:rPr>
          <w:rFonts w:ascii="Arial" w:hAnsi="Arial" w:cs="Arial"/>
          <w:b/>
          <w:color w:val="0000FF"/>
          <w:sz w:val="24"/>
        </w:rPr>
        <w:tab/>
      </w:r>
      <w:r>
        <w:rPr>
          <w:rFonts w:ascii="Arial" w:hAnsi="Arial" w:cs="Arial"/>
          <w:b/>
          <w:sz w:val="24"/>
        </w:rPr>
        <w:t>TP to TR 38.860: coexistence with other services</w:t>
      </w:r>
    </w:p>
    <w:p w14:paraId="631AA52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w:t>
      </w:r>
    </w:p>
    <w:p w14:paraId="382EB82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1363A" w14:textId="420593D5" w:rsidR="009A1108" w:rsidRDefault="009A1108" w:rsidP="009A1108">
      <w:pPr>
        <w:rPr>
          <w:rFonts w:ascii="Arial" w:hAnsi="Arial" w:cs="Arial"/>
          <w:b/>
          <w:sz w:val="24"/>
        </w:rPr>
      </w:pPr>
      <w:r>
        <w:rPr>
          <w:rFonts w:ascii="Arial" w:hAnsi="Arial" w:cs="Arial"/>
          <w:b/>
          <w:color w:val="0000FF"/>
          <w:sz w:val="24"/>
        </w:rPr>
        <w:t>R4-2109753</w:t>
      </w:r>
      <w:r>
        <w:rPr>
          <w:rFonts w:ascii="Arial" w:hAnsi="Arial" w:cs="Arial"/>
          <w:b/>
          <w:color w:val="0000FF"/>
          <w:sz w:val="24"/>
        </w:rPr>
        <w:tab/>
      </w:r>
      <w:r>
        <w:rPr>
          <w:rFonts w:ascii="Arial" w:hAnsi="Arial" w:cs="Arial"/>
          <w:b/>
          <w:sz w:val="24"/>
        </w:rPr>
        <w:t>Coexistence study for extended 600 MHz NR frequency band</w:t>
      </w:r>
    </w:p>
    <w:p w14:paraId="29515AD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3B33F6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5343C" w14:textId="68DE5947" w:rsidR="009A1108" w:rsidRDefault="009A1108" w:rsidP="009A1108">
      <w:pPr>
        <w:rPr>
          <w:rFonts w:ascii="Arial" w:hAnsi="Arial" w:cs="Arial"/>
          <w:b/>
          <w:sz w:val="24"/>
        </w:rPr>
      </w:pPr>
      <w:r>
        <w:rPr>
          <w:rFonts w:ascii="Arial" w:hAnsi="Arial" w:cs="Arial"/>
          <w:b/>
          <w:color w:val="0000FF"/>
          <w:sz w:val="24"/>
        </w:rPr>
        <w:t>R4-2109785</w:t>
      </w:r>
      <w:r>
        <w:rPr>
          <w:rFonts w:ascii="Arial" w:hAnsi="Arial" w:cs="Arial"/>
          <w:b/>
          <w:color w:val="0000FF"/>
          <w:sz w:val="24"/>
        </w:rPr>
        <w:tab/>
      </w:r>
      <w:r>
        <w:rPr>
          <w:rFonts w:ascii="Arial" w:hAnsi="Arial" w:cs="Arial"/>
          <w:b/>
          <w:sz w:val="24"/>
        </w:rPr>
        <w:t>TP to TR 38.860 on Coexistence for APT 600 MHz</w:t>
      </w:r>
    </w:p>
    <w:p w14:paraId="2283AB84"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F3A446" w14:textId="77777777" w:rsidR="009A1108" w:rsidRDefault="009A1108" w:rsidP="009A1108">
      <w:pPr>
        <w:rPr>
          <w:rFonts w:ascii="Arial" w:hAnsi="Arial" w:cs="Arial"/>
          <w:b/>
        </w:rPr>
      </w:pPr>
      <w:r>
        <w:rPr>
          <w:rFonts w:ascii="Arial" w:hAnsi="Arial" w:cs="Arial"/>
          <w:b/>
        </w:rPr>
        <w:t xml:space="preserve">Abstract: </w:t>
      </w:r>
    </w:p>
    <w:p w14:paraId="1306FCD2" w14:textId="77777777" w:rsidR="009A1108" w:rsidRDefault="009A1108" w:rsidP="009A1108">
      <w:r>
        <w:t>TP on coexistence is proposed.</w:t>
      </w:r>
    </w:p>
    <w:p w14:paraId="703DB8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D57B" w14:textId="38B5DBBF" w:rsidR="009A1108" w:rsidRDefault="009A1108" w:rsidP="009A1108">
      <w:pPr>
        <w:rPr>
          <w:rFonts w:ascii="Arial" w:hAnsi="Arial" w:cs="Arial"/>
          <w:b/>
          <w:sz w:val="24"/>
        </w:rPr>
      </w:pPr>
      <w:r>
        <w:rPr>
          <w:rFonts w:ascii="Arial" w:hAnsi="Arial" w:cs="Arial"/>
          <w:b/>
          <w:color w:val="0000FF"/>
          <w:sz w:val="24"/>
        </w:rPr>
        <w:t>R4-2110090</w:t>
      </w:r>
      <w:r>
        <w:rPr>
          <w:rFonts w:ascii="Arial" w:hAnsi="Arial" w:cs="Arial"/>
          <w:b/>
          <w:color w:val="0000FF"/>
          <w:sz w:val="24"/>
        </w:rPr>
        <w:tab/>
      </w:r>
      <w:r>
        <w:rPr>
          <w:rFonts w:ascii="Arial" w:hAnsi="Arial" w:cs="Arial"/>
          <w:b/>
          <w:sz w:val="24"/>
        </w:rPr>
        <w:t>TP to TR 38.860 - Coexistence aspects</w:t>
      </w:r>
    </w:p>
    <w:p w14:paraId="75CC28AD" w14:textId="77777777" w:rsidR="009A1108" w:rsidRDefault="009A1108" w:rsidP="009A11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4A829018" w14:textId="77777777" w:rsidR="009A1108" w:rsidRDefault="009A1108" w:rsidP="009A1108">
      <w:pPr>
        <w:rPr>
          <w:rFonts w:ascii="Arial" w:hAnsi="Arial" w:cs="Arial"/>
          <w:b/>
        </w:rPr>
      </w:pPr>
      <w:r>
        <w:rPr>
          <w:rFonts w:ascii="Arial" w:hAnsi="Arial" w:cs="Arial"/>
          <w:b/>
        </w:rPr>
        <w:t xml:space="preserve">Abstract: </w:t>
      </w:r>
    </w:p>
    <w:p w14:paraId="34176DED" w14:textId="77777777" w:rsidR="009A1108" w:rsidRDefault="009A1108" w:rsidP="009A1108">
      <w:r>
        <w:t>This TP to TR is capturing agreements related to coexistence</w:t>
      </w:r>
    </w:p>
    <w:p w14:paraId="14ABD8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0707" w14:textId="39298609" w:rsidR="009A1108" w:rsidRDefault="009A1108" w:rsidP="009A1108">
      <w:pPr>
        <w:rPr>
          <w:rFonts w:ascii="Arial" w:hAnsi="Arial" w:cs="Arial"/>
          <w:b/>
          <w:sz w:val="24"/>
        </w:rPr>
      </w:pPr>
      <w:r>
        <w:rPr>
          <w:rFonts w:ascii="Arial" w:hAnsi="Arial" w:cs="Arial"/>
          <w:b/>
          <w:color w:val="0000FF"/>
          <w:sz w:val="24"/>
        </w:rPr>
        <w:t>R4-2111044</w:t>
      </w:r>
      <w:r>
        <w:rPr>
          <w:rFonts w:ascii="Arial" w:hAnsi="Arial" w:cs="Arial"/>
          <w:b/>
          <w:color w:val="0000FF"/>
          <w:sz w:val="24"/>
        </w:rPr>
        <w:tab/>
      </w:r>
      <w:r>
        <w:rPr>
          <w:rFonts w:ascii="Arial" w:hAnsi="Arial" w:cs="Arial"/>
          <w:b/>
          <w:sz w:val="24"/>
        </w:rPr>
        <w:t>TP to TR 38.860: coexistence with other services</w:t>
      </w:r>
    </w:p>
    <w:p w14:paraId="0C00A283" w14:textId="77777777" w:rsidR="009A1108" w:rsidRDefault="009A1108" w:rsidP="009A11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066E1ADE" w14:textId="77777777" w:rsidR="009A1108" w:rsidRDefault="009A1108" w:rsidP="009A1108">
      <w:pPr>
        <w:rPr>
          <w:rFonts w:ascii="Arial" w:hAnsi="Arial" w:cs="Arial"/>
          <w:b/>
        </w:rPr>
      </w:pPr>
      <w:r>
        <w:rPr>
          <w:rFonts w:ascii="Arial" w:hAnsi="Arial" w:cs="Arial"/>
          <w:b/>
        </w:rPr>
        <w:t xml:space="preserve">Abstract: </w:t>
      </w:r>
    </w:p>
    <w:p w14:paraId="07A6B168" w14:textId="77777777" w:rsidR="009A1108" w:rsidRDefault="009A1108" w:rsidP="009A1108">
      <w:r>
        <w:t>In this TP to TR38.860 we provide inputs to the co-existence analysis with non-3GPP services, based on the WF agreed last meeting in R4-2105421.</w:t>
      </w:r>
    </w:p>
    <w:p w14:paraId="62E330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R4-2107895</w:t>
      </w:r>
      <w:r>
        <w:rPr>
          <w:color w:val="993300"/>
          <w:u w:val="single"/>
        </w:rPr>
        <w:t>.</w:t>
      </w:r>
    </w:p>
    <w:p w14:paraId="19E653BF" w14:textId="77777777" w:rsidR="009A1108" w:rsidRDefault="009A1108" w:rsidP="009A1108">
      <w:pPr>
        <w:pStyle w:val="Heading4"/>
      </w:pPr>
      <w:bookmarkStart w:id="669" w:name="_Toc73465220"/>
      <w:r>
        <w:t>10.4.4</w:t>
      </w:r>
      <w:r>
        <w:tab/>
        <w:t>Study on frequency arrangements (such as options B1 and B2)</w:t>
      </w:r>
      <w:bookmarkEnd w:id="669"/>
    </w:p>
    <w:p w14:paraId="0907CB02" w14:textId="47F06FFE" w:rsidR="009A1108" w:rsidRDefault="009A1108" w:rsidP="009A1108">
      <w:pPr>
        <w:rPr>
          <w:rFonts w:ascii="Arial" w:hAnsi="Arial" w:cs="Arial"/>
          <w:b/>
          <w:sz w:val="24"/>
        </w:rPr>
      </w:pPr>
      <w:r>
        <w:rPr>
          <w:rFonts w:ascii="Arial" w:hAnsi="Arial" w:cs="Arial"/>
          <w:b/>
          <w:color w:val="0000FF"/>
          <w:sz w:val="24"/>
        </w:rPr>
        <w:t>R4-2107893</w:t>
      </w:r>
      <w:r>
        <w:rPr>
          <w:rFonts w:ascii="Arial" w:hAnsi="Arial" w:cs="Arial"/>
          <w:b/>
          <w:color w:val="0000FF"/>
          <w:sz w:val="24"/>
        </w:rPr>
        <w:tab/>
      </w:r>
      <w:r>
        <w:rPr>
          <w:rFonts w:ascii="Arial" w:hAnsi="Arial" w:cs="Arial"/>
          <w:b/>
          <w:sz w:val="24"/>
        </w:rPr>
        <w:t>TP to TR38.860 on band plan and duplex filter considerations for 600 MHz</w:t>
      </w:r>
    </w:p>
    <w:p w14:paraId="63FD25F0"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4115A4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R4-2107893</w:t>
      </w:r>
      <w:r>
        <w:rPr>
          <w:color w:val="993300"/>
          <w:u w:val="single"/>
        </w:rPr>
        <w:t>.</w:t>
      </w:r>
    </w:p>
    <w:p w14:paraId="6E054367" w14:textId="1D52EE00" w:rsidR="009A1108" w:rsidRDefault="009A1108" w:rsidP="009A1108">
      <w:pPr>
        <w:rPr>
          <w:rFonts w:ascii="Arial" w:hAnsi="Arial" w:cs="Arial"/>
          <w:b/>
          <w:sz w:val="24"/>
        </w:rPr>
      </w:pPr>
      <w:r>
        <w:rPr>
          <w:rFonts w:ascii="Arial" w:hAnsi="Arial" w:cs="Arial"/>
          <w:b/>
          <w:color w:val="0000FF"/>
          <w:sz w:val="24"/>
        </w:rPr>
        <w:t>R4-2107894</w:t>
      </w:r>
      <w:r>
        <w:rPr>
          <w:rFonts w:ascii="Arial" w:hAnsi="Arial" w:cs="Arial"/>
          <w:b/>
          <w:color w:val="0000FF"/>
          <w:sz w:val="24"/>
        </w:rPr>
        <w:tab/>
      </w:r>
      <w:r>
        <w:rPr>
          <w:rFonts w:ascii="Arial" w:hAnsi="Arial" w:cs="Arial"/>
          <w:b/>
          <w:sz w:val="24"/>
        </w:rPr>
        <w:t>TP for TR 38.860:  Filter option B1</w:t>
      </w:r>
    </w:p>
    <w:p w14:paraId="6139F8F9"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6B3264F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R4-2108000</w:t>
      </w:r>
      <w:r>
        <w:rPr>
          <w:color w:val="993300"/>
          <w:u w:val="single"/>
        </w:rPr>
        <w:t>.</w:t>
      </w:r>
    </w:p>
    <w:p w14:paraId="11812EA6" w14:textId="7926B2F4" w:rsidR="009A1108" w:rsidRDefault="009A1108" w:rsidP="009A1108">
      <w:pPr>
        <w:rPr>
          <w:rFonts w:ascii="Arial" w:hAnsi="Arial" w:cs="Arial"/>
          <w:b/>
          <w:sz w:val="24"/>
        </w:rPr>
      </w:pPr>
      <w:r>
        <w:rPr>
          <w:rFonts w:ascii="Arial" w:hAnsi="Arial" w:cs="Arial"/>
          <w:b/>
          <w:color w:val="0000FF"/>
          <w:sz w:val="24"/>
        </w:rPr>
        <w:t>R4-2107999</w:t>
      </w:r>
      <w:r>
        <w:rPr>
          <w:rFonts w:ascii="Arial" w:hAnsi="Arial" w:cs="Arial"/>
          <w:b/>
          <w:color w:val="0000FF"/>
          <w:sz w:val="24"/>
        </w:rPr>
        <w:tab/>
      </w:r>
      <w:r>
        <w:rPr>
          <w:rFonts w:ascii="Arial" w:hAnsi="Arial" w:cs="Arial"/>
          <w:b/>
          <w:sz w:val="24"/>
        </w:rPr>
        <w:t>TP to TR38.860 on band plan and duplex filter considerations for 600 MHz</w:t>
      </w:r>
    </w:p>
    <w:p w14:paraId="73EA76A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Apple</w:t>
      </w:r>
    </w:p>
    <w:p w14:paraId="1A5ACCA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C3EE3" w14:textId="17595D05" w:rsidR="009A1108" w:rsidRDefault="009A1108" w:rsidP="009A1108">
      <w:pPr>
        <w:rPr>
          <w:rFonts w:ascii="Arial" w:hAnsi="Arial" w:cs="Arial"/>
          <w:b/>
          <w:sz w:val="24"/>
        </w:rPr>
      </w:pPr>
      <w:r>
        <w:rPr>
          <w:rFonts w:ascii="Arial" w:hAnsi="Arial" w:cs="Arial"/>
          <w:b/>
          <w:color w:val="0000FF"/>
          <w:sz w:val="24"/>
        </w:rPr>
        <w:t>R4-2108000</w:t>
      </w:r>
      <w:r>
        <w:rPr>
          <w:rFonts w:ascii="Arial" w:hAnsi="Arial" w:cs="Arial"/>
          <w:b/>
          <w:color w:val="0000FF"/>
          <w:sz w:val="24"/>
        </w:rPr>
        <w:tab/>
      </w:r>
      <w:r>
        <w:rPr>
          <w:rFonts w:ascii="Arial" w:hAnsi="Arial" w:cs="Arial"/>
          <w:b/>
          <w:sz w:val="24"/>
        </w:rPr>
        <w:t>TP for TR 38.860:  Filter option B1</w:t>
      </w:r>
    </w:p>
    <w:p w14:paraId="567774F4" w14:textId="77777777" w:rsidR="009A1108" w:rsidRDefault="009A1108" w:rsidP="009A110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74731CE0" w14:textId="77777777" w:rsidR="009A1108" w:rsidRDefault="009A1108" w:rsidP="009A1108">
      <w:pPr>
        <w:rPr>
          <w:rFonts w:ascii="Arial" w:hAnsi="Arial" w:cs="Arial"/>
          <w:b/>
        </w:rPr>
      </w:pPr>
      <w:r>
        <w:rPr>
          <w:rFonts w:ascii="Arial" w:hAnsi="Arial" w:cs="Arial"/>
          <w:b/>
        </w:rPr>
        <w:t xml:space="preserve">Abstract: </w:t>
      </w:r>
    </w:p>
    <w:p w14:paraId="31A0D419" w14:textId="77777777" w:rsidR="009A1108" w:rsidRDefault="009A1108" w:rsidP="009A1108">
      <w:r>
        <w:t>Agreement:</w:t>
      </w:r>
    </w:p>
    <w:p w14:paraId="46136119" w14:textId="77777777" w:rsidR="009A1108" w:rsidRDefault="009A1108" w:rsidP="009A1108">
      <w:r>
        <w:t>With this, option B1 was confirmed to be technically feasible based on simulations for the available requirements.</w:t>
      </w:r>
    </w:p>
    <w:p w14:paraId="3E24AC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2498E" w14:textId="1A240B36" w:rsidR="009A1108" w:rsidRDefault="009A1108" w:rsidP="009A1108">
      <w:pPr>
        <w:rPr>
          <w:rFonts w:ascii="Arial" w:hAnsi="Arial" w:cs="Arial"/>
          <w:b/>
          <w:sz w:val="24"/>
        </w:rPr>
      </w:pPr>
      <w:r>
        <w:rPr>
          <w:rFonts w:ascii="Arial" w:hAnsi="Arial" w:cs="Arial"/>
          <w:b/>
          <w:color w:val="0000FF"/>
          <w:sz w:val="24"/>
        </w:rPr>
        <w:t>R4-2108908</w:t>
      </w:r>
      <w:r>
        <w:rPr>
          <w:rFonts w:ascii="Arial" w:hAnsi="Arial" w:cs="Arial"/>
          <w:b/>
          <w:color w:val="0000FF"/>
          <w:sz w:val="24"/>
        </w:rPr>
        <w:tab/>
      </w:r>
      <w:r>
        <w:rPr>
          <w:rFonts w:ascii="Arial" w:hAnsi="Arial" w:cs="Arial"/>
          <w:b/>
          <w:sz w:val="24"/>
        </w:rPr>
        <w:t>Filter options for B1</w:t>
      </w:r>
    </w:p>
    <w:p w14:paraId="35DDCB8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A968028" w14:textId="77777777" w:rsidR="009A1108" w:rsidRDefault="009A1108" w:rsidP="009A1108">
      <w:pPr>
        <w:rPr>
          <w:rFonts w:ascii="Arial" w:hAnsi="Arial" w:cs="Arial"/>
          <w:b/>
        </w:rPr>
      </w:pPr>
      <w:r>
        <w:rPr>
          <w:rFonts w:ascii="Arial" w:hAnsi="Arial" w:cs="Arial"/>
          <w:b/>
        </w:rPr>
        <w:t xml:space="preserve">Abstract: </w:t>
      </w:r>
    </w:p>
    <w:p w14:paraId="7BC4AE20" w14:textId="77777777" w:rsidR="009A1108" w:rsidRDefault="009A1108" w:rsidP="009A1108">
      <w:r>
        <w:t>This contribution seeks guidance on duplexer arrangements of filter option B1 that uses dual duplexers</w:t>
      </w:r>
    </w:p>
    <w:p w14:paraId="0E0AC6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ECF1C" w14:textId="389230E4" w:rsidR="009A1108" w:rsidRDefault="009A1108" w:rsidP="009A1108">
      <w:pPr>
        <w:rPr>
          <w:rFonts w:ascii="Arial" w:hAnsi="Arial" w:cs="Arial"/>
          <w:b/>
          <w:sz w:val="24"/>
        </w:rPr>
      </w:pPr>
      <w:r>
        <w:rPr>
          <w:rFonts w:ascii="Arial" w:hAnsi="Arial" w:cs="Arial"/>
          <w:b/>
          <w:color w:val="0000FF"/>
          <w:sz w:val="24"/>
        </w:rPr>
        <w:t>R4-2109460</w:t>
      </w:r>
      <w:r>
        <w:rPr>
          <w:rFonts w:ascii="Arial" w:hAnsi="Arial" w:cs="Arial"/>
          <w:b/>
          <w:color w:val="0000FF"/>
          <w:sz w:val="24"/>
        </w:rPr>
        <w:tab/>
      </w:r>
      <w:r>
        <w:rPr>
          <w:rFonts w:ascii="Arial" w:hAnsi="Arial" w:cs="Arial"/>
          <w:b/>
          <w:sz w:val="24"/>
        </w:rPr>
        <w:t xml:space="preserve">Study on extended 600MHz NR band </w:t>
      </w:r>
    </w:p>
    <w:p w14:paraId="6AC71209" w14:textId="77777777" w:rsidR="009A1108" w:rsidRDefault="009A1108" w:rsidP="009A1108">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49CCB130" w14:textId="77777777" w:rsidR="009A1108" w:rsidRDefault="009A1108" w:rsidP="009A1108">
      <w:pPr>
        <w:rPr>
          <w:rFonts w:ascii="Arial" w:hAnsi="Arial" w:cs="Arial"/>
          <w:b/>
        </w:rPr>
      </w:pPr>
      <w:r>
        <w:rPr>
          <w:rFonts w:ascii="Arial" w:hAnsi="Arial" w:cs="Arial"/>
          <w:b/>
        </w:rPr>
        <w:t xml:space="preserve">Abstract: </w:t>
      </w:r>
    </w:p>
    <w:p w14:paraId="0BE0DC66" w14:textId="77777777" w:rsidR="009A1108" w:rsidRDefault="009A1108" w:rsidP="009A1108">
      <w:r>
        <w:t>This contribution provides guidance on filter options that are not aligned with the AWG request and should not be further studied</w:t>
      </w:r>
    </w:p>
    <w:p w14:paraId="38F16B9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A774A" w14:textId="34340619" w:rsidR="009A1108" w:rsidRDefault="009A1108" w:rsidP="009A1108">
      <w:pPr>
        <w:rPr>
          <w:rFonts w:ascii="Arial" w:hAnsi="Arial" w:cs="Arial"/>
          <w:b/>
          <w:sz w:val="24"/>
        </w:rPr>
      </w:pPr>
      <w:r>
        <w:rPr>
          <w:rFonts w:ascii="Arial" w:hAnsi="Arial" w:cs="Arial"/>
          <w:b/>
          <w:color w:val="0000FF"/>
          <w:sz w:val="24"/>
        </w:rPr>
        <w:t>R4-2109461</w:t>
      </w:r>
      <w:r>
        <w:rPr>
          <w:rFonts w:ascii="Arial" w:hAnsi="Arial" w:cs="Arial"/>
          <w:b/>
          <w:color w:val="0000FF"/>
          <w:sz w:val="24"/>
        </w:rPr>
        <w:tab/>
      </w:r>
      <w:r>
        <w:rPr>
          <w:rFonts w:ascii="Arial" w:hAnsi="Arial" w:cs="Arial"/>
          <w:b/>
          <w:sz w:val="24"/>
        </w:rPr>
        <w:t xml:space="preserve">Study on extended 600MHz NR band </w:t>
      </w:r>
    </w:p>
    <w:p w14:paraId="39B365EA" w14:textId="77777777" w:rsidR="009A1108" w:rsidRDefault="009A1108" w:rsidP="009A1108">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33915BEF" w14:textId="77777777" w:rsidR="009A1108" w:rsidRDefault="009A1108" w:rsidP="009A1108">
      <w:pPr>
        <w:rPr>
          <w:rFonts w:ascii="Arial" w:hAnsi="Arial" w:cs="Arial"/>
          <w:b/>
        </w:rPr>
      </w:pPr>
      <w:r>
        <w:rPr>
          <w:rFonts w:ascii="Arial" w:hAnsi="Arial" w:cs="Arial"/>
          <w:b/>
        </w:rPr>
        <w:t xml:space="preserve">Abstract: </w:t>
      </w:r>
    </w:p>
    <w:p w14:paraId="6798FDD7" w14:textId="77777777" w:rsidR="009A1108" w:rsidRDefault="009A1108" w:rsidP="009A1108">
      <w:r>
        <w:t>This contribution provides guidance on filter options that are not aligned with the AWG request and should not be further studied</w:t>
      </w:r>
    </w:p>
    <w:p w14:paraId="34304C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AC9C5" w14:textId="01A25E7E" w:rsidR="009A1108" w:rsidRDefault="009A1108" w:rsidP="009A1108">
      <w:pPr>
        <w:rPr>
          <w:rFonts w:ascii="Arial" w:hAnsi="Arial" w:cs="Arial"/>
          <w:b/>
          <w:sz w:val="24"/>
        </w:rPr>
      </w:pPr>
      <w:r>
        <w:rPr>
          <w:rFonts w:ascii="Arial" w:hAnsi="Arial" w:cs="Arial"/>
          <w:b/>
          <w:color w:val="0000FF"/>
          <w:sz w:val="24"/>
        </w:rPr>
        <w:t>R4-2109462</w:t>
      </w:r>
      <w:r>
        <w:rPr>
          <w:rFonts w:ascii="Arial" w:hAnsi="Arial" w:cs="Arial"/>
          <w:b/>
          <w:color w:val="0000FF"/>
          <w:sz w:val="24"/>
        </w:rPr>
        <w:tab/>
      </w:r>
      <w:r>
        <w:rPr>
          <w:rFonts w:ascii="Arial" w:hAnsi="Arial" w:cs="Arial"/>
          <w:b/>
          <w:sz w:val="24"/>
        </w:rPr>
        <w:t xml:space="preserve">Study on extended 600MHz NR band </w:t>
      </w:r>
    </w:p>
    <w:p w14:paraId="4F9E0D5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10C8A517" w14:textId="77777777" w:rsidR="009A1108" w:rsidRDefault="009A1108" w:rsidP="009A1108">
      <w:pPr>
        <w:rPr>
          <w:rFonts w:ascii="Arial" w:hAnsi="Arial" w:cs="Arial"/>
          <w:b/>
        </w:rPr>
      </w:pPr>
      <w:r>
        <w:rPr>
          <w:rFonts w:ascii="Arial" w:hAnsi="Arial" w:cs="Arial"/>
          <w:b/>
        </w:rPr>
        <w:t xml:space="preserve">Abstract: </w:t>
      </w:r>
    </w:p>
    <w:p w14:paraId="41BFE595" w14:textId="77777777" w:rsidR="009A1108" w:rsidRDefault="009A1108" w:rsidP="009A1108">
      <w:r>
        <w:t>This contribution discusses option B2a and suggests that this is not aligned with the request from AWG and should not be further studied</w:t>
      </w:r>
    </w:p>
    <w:p w14:paraId="4A2EC07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FC01E" w14:textId="089C0F7D" w:rsidR="009A1108" w:rsidRDefault="009A1108" w:rsidP="009A1108">
      <w:pPr>
        <w:rPr>
          <w:rFonts w:ascii="Arial" w:hAnsi="Arial" w:cs="Arial"/>
          <w:b/>
          <w:sz w:val="24"/>
        </w:rPr>
      </w:pPr>
      <w:r>
        <w:rPr>
          <w:rFonts w:ascii="Arial" w:hAnsi="Arial" w:cs="Arial"/>
          <w:b/>
          <w:color w:val="0000FF"/>
          <w:sz w:val="24"/>
        </w:rPr>
        <w:t>R4-2109786</w:t>
      </w:r>
      <w:r>
        <w:rPr>
          <w:rFonts w:ascii="Arial" w:hAnsi="Arial" w:cs="Arial"/>
          <w:b/>
          <w:color w:val="0000FF"/>
          <w:sz w:val="24"/>
        </w:rPr>
        <w:tab/>
      </w:r>
      <w:r>
        <w:rPr>
          <w:rFonts w:ascii="Arial" w:hAnsi="Arial" w:cs="Arial"/>
          <w:b/>
          <w:sz w:val="24"/>
        </w:rPr>
        <w:t>Frequency arrangements for APT 600 MHz</w:t>
      </w:r>
    </w:p>
    <w:p w14:paraId="4DBE4EE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516D89" w14:textId="77777777" w:rsidR="009A1108" w:rsidRDefault="009A1108" w:rsidP="009A1108">
      <w:pPr>
        <w:rPr>
          <w:rFonts w:ascii="Arial" w:hAnsi="Arial" w:cs="Arial"/>
          <w:b/>
        </w:rPr>
      </w:pPr>
      <w:r>
        <w:rPr>
          <w:rFonts w:ascii="Arial" w:hAnsi="Arial" w:cs="Arial"/>
          <w:b/>
        </w:rPr>
        <w:t xml:space="preserve">Abstract: </w:t>
      </w:r>
    </w:p>
    <w:p w14:paraId="5843902F" w14:textId="77777777" w:rsidR="009A1108" w:rsidRDefault="009A1108" w:rsidP="009A1108">
      <w:r>
        <w:t>Option B1/B2/B2a is discussed.</w:t>
      </w:r>
    </w:p>
    <w:p w14:paraId="4F46CD1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AEE66" w14:textId="1797F403" w:rsidR="009A1108" w:rsidRDefault="009A1108" w:rsidP="009A1108">
      <w:pPr>
        <w:rPr>
          <w:rFonts w:ascii="Arial" w:hAnsi="Arial" w:cs="Arial"/>
          <w:b/>
          <w:sz w:val="24"/>
        </w:rPr>
      </w:pPr>
      <w:r>
        <w:rPr>
          <w:rFonts w:ascii="Arial" w:hAnsi="Arial" w:cs="Arial"/>
          <w:b/>
          <w:color w:val="0000FF"/>
          <w:sz w:val="24"/>
        </w:rPr>
        <w:t>R4-2110165</w:t>
      </w:r>
      <w:r>
        <w:rPr>
          <w:rFonts w:ascii="Arial" w:hAnsi="Arial" w:cs="Arial"/>
          <w:b/>
          <w:color w:val="0000FF"/>
          <w:sz w:val="24"/>
        </w:rPr>
        <w:tab/>
      </w:r>
      <w:r>
        <w:rPr>
          <w:rFonts w:ascii="Arial" w:hAnsi="Arial" w:cs="Arial"/>
          <w:b/>
          <w:sz w:val="24"/>
        </w:rPr>
        <w:t>TP to TR38.860 on band plan and duplex filter considerations for 600 MHz</w:t>
      </w:r>
    </w:p>
    <w:p w14:paraId="4D501DE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Apple</w:t>
      </w:r>
    </w:p>
    <w:p w14:paraId="5FE010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R4-2107893</w:t>
      </w:r>
      <w:r>
        <w:rPr>
          <w:color w:val="993300"/>
          <w:u w:val="single"/>
        </w:rPr>
        <w:t>.</w:t>
      </w:r>
    </w:p>
    <w:p w14:paraId="3B78CA31" w14:textId="57592630" w:rsidR="009A1108" w:rsidRDefault="009A1108" w:rsidP="009A1108">
      <w:pPr>
        <w:rPr>
          <w:rFonts w:ascii="Arial" w:hAnsi="Arial" w:cs="Arial"/>
          <w:b/>
          <w:sz w:val="24"/>
        </w:rPr>
      </w:pPr>
      <w:r>
        <w:rPr>
          <w:rFonts w:ascii="Arial" w:hAnsi="Arial" w:cs="Arial"/>
          <w:b/>
          <w:color w:val="0000FF"/>
          <w:sz w:val="24"/>
        </w:rPr>
        <w:t>R4-2110978</w:t>
      </w:r>
      <w:r>
        <w:rPr>
          <w:rFonts w:ascii="Arial" w:hAnsi="Arial" w:cs="Arial"/>
          <w:b/>
          <w:color w:val="0000FF"/>
          <w:sz w:val="24"/>
        </w:rPr>
        <w:tab/>
      </w:r>
      <w:r>
        <w:rPr>
          <w:rFonts w:ascii="Arial" w:hAnsi="Arial" w:cs="Arial"/>
          <w:b/>
          <w:sz w:val="24"/>
        </w:rPr>
        <w:t>TP for TR 38.860:  Filter option B1</w:t>
      </w:r>
    </w:p>
    <w:p w14:paraId="72947B6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87628E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R4-2107894</w:t>
      </w:r>
      <w:r>
        <w:rPr>
          <w:color w:val="993300"/>
          <w:u w:val="single"/>
        </w:rPr>
        <w:t>.</w:t>
      </w:r>
    </w:p>
    <w:p w14:paraId="121AD5E8" w14:textId="7FCB167D" w:rsidR="009A1108" w:rsidRDefault="009A1108" w:rsidP="009A1108">
      <w:pPr>
        <w:rPr>
          <w:rFonts w:ascii="Arial" w:hAnsi="Arial" w:cs="Arial"/>
          <w:b/>
          <w:sz w:val="24"/>
        </w:rPr>
      </w:pPr>
      <w:r>
        <w:rPr>
          <w:rFonts w:ascii="Arial" w:hAnsi="Arial" w:cs="Arial"/>
          <w:b/>
          <w:color w:val="0000FF"/>
          <w:sz w:val="24"/>
        </w:rPr>
        <w:t>R4-2111018</w:t>
      </w:r>
      <w:r>
        <w:rPr>
          <w:rFonts w:ascii="Arial" w:hAnsi="Arial" w:cs="Arial"/>
          <w:b/>
          <w:color w:val="0000FF"/>
          <w:sz w:val="24"/>
        </w:rPr>
        <w:tab/>
      </w:r>
      <w:r>
        <w:rPr>
          <w:rFonts w:ascii="Arial" w:hAnsi="Arial" w:cs="Arial"/>
          <w:b/>
          <w:sz w:val="24"/>
        </w:rPr>
        <w:t>Extended 600MHz duplexers and band definitions options evaluation</w:t>
      </w:r>
    </w:p>
    <w:p w14:paraId="48D08D5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D7D7725" w14:textId="77777777" w:rsidR="009A1108" w:rsidRDefault="009A1108" w:rsidP="009A1108">
      <w:pPr>
        <w:rPr>
          <w:rFonts w:ascii="Arial" w:hAnsi="Arial" w:cs="Arial"/>
          <w:b/>
        </w:rPr>
      </w:pPr>
      <w:r>
        <w:rPr>
          <w:rFonts w:ascii="Arial" w:hAnsi="Arial" w:cs="Arial"/>
          <w:b/>
        </w:rPr>
        <w:t xml:space="preserve">Abstract: </w:t>
      </w:r>
    </w:p>
    <w:p w14:paraId="29BFA83A" w14:textId="77777777" w:rsidR="009A1108" w:rsidRDefault="009A1108" w:rsidP="009A1108">
      <w:r>
        <w:t>Since it was possible to extrapolate the additional filter options from our B28 full and n71 full duplexer performance using the same principles than in last meeting and for the sake of completeness this contribution provides the additional filter options</w:t>
      </w:r>
    </w:p>
    <w:p w14:paraId="441D35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AC108" w14:textId="5F1173F9" w:rsidR="009A1108" w:rsidRDefault="009A1108" w:rsidP="009A1108">
      <w:pPr>
        <w:rPr>
          <w:rFonts w:ascii="Arial" w:hAnsi="Arial" w:cs="Arial"/>
          <w:b/>
          <w:sz w:val="24"/>
        </w:rPr>
      </w:pPr>
      <w:r>
        <w:rPr>
          <w:rFonts w:ascii="Arial" w:hAnsi="Arial" w:cs="Arial"/>
          <w:b/>
          <w:color w:val="0000FF"/>
          <w:sz w:val="24"/>
        </w:rPr>
        <w:t>R4-2111045</w:t>
      </w:r>
      <w:r>
        <w:rPr>
          <w:rFonts w:ascii="Arial" w:hAnsi="Arial" w:cs="Arial"/>
          <w:b/>
          <w:color w:val="0000FF"/>
          <w:sz w:val="24"/>
        </w:rPr>
        <w:tab/>
      </w:r>
      <w:r>
        <w:rPr>
          <w:rFonts w:ascii="Arial" w:hAnsi="Arial" w:cs="Arial"/>
          <w:b/>
          <w:sz w:val="24"/>
        </w:rPr>
        <w:t>TP to TR 38.860: B1 full band filter feasibility analysis</w:t>
      </w:r>
    </w:p>
    <w:p w14:paraId="46A135C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5A064FDE" w14:textId="77777777" w:rsidR="009A1108" w:rsidRDefault="009A1108" w:rsidP="009A1108">
      <w:pPr>
        <w:rPr>
          <w:rFonts w:ascii="Arial" w:hAnsi="Arial" w:cs="Arial"/>
          <w:b/>
        </w:rPr>
      </w:pPr>
      <w:r>
        <w:rPr>
          <w:rFonts w:ascii="Arial" w:hAnsi="Arial" w:cs="Arial"/>
          <w:b/>
        </w:rPr>
        <w:t xml:space="preserve">Abstract: </w:t>
      </w:r>
    </w:p>
    <w:p w14:paraId="30D387B9" w14:textId="77777777" w:rsidR="009A1108" w:rsidRDefault="009A1108" w:rsidP="009A1108">
      <w:r>
        <w:t xml:space="preserve">In this TP to TR38.860 we provide B1 full band filter feasibility analysis. Based on further evaluation results with an optimized design, the full band duplexer for option B1 was recognized as being able to provide equivalent rejection capability as that </w:t>
      </w:r>
    </w:p>
    <w:p w14:paraId="5F9EE3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FABD" w14:textId="2CECEAEB" w:rsidR="009A1108" w:rsidRDefault="009A1108" w:rsidP="009A1108">
      <w:pPr>
        <w:rPr>
          <w:rFonts w:ascii="Arial" w:hAnsi="Arial" w:cs="Arial"/>
          <w:b/>
          <w:sz w:val="24"/>
        </w:rPr>
      </w:pPr>
      <w:r>
        <w:rPr>
          <w:rFonts w:ascii="Arial" w:hAnsi="Arial" w:cs="Arial"/>
          <w:b/>
          <w:color w:val="0000FF"/>
          <w:sz w:val="24"/>
        </w:rPr>
        <w:t>R4-2111443</w:t>
      </w:r>
      <w:r>
        <w:rPr>
          <w:rFonts w:ascii="Arial" w:hAnsi="Arial" w:cs="Arial"/>
          <w:b/>
          <w:color w:val="0000FF"/>
          <w:sz w:val="24"/>
        </w:rPr>
        <w:tab/>
      </w:r>
      <w:r>
        <w:rPr>
          <w:rFonts w:ascii="Arial" w:hAnsi="Arial" w:cs="Arial"/>
          <w:b/>
          <w:sz w:val="24"/>
        </w:rPr>
        <w:t>Further evaluation on 600MHz duplexer schemes</w:t>
      </w:r>
    </w:p>
    <w:p w14:paraId="119A9F1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74B41C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3F7D" w14:textId="77777777" w:rsidR="009A1108" w:rsidRDefault="009A1108" w:rsidP="009A1108">
      <w:pPr>
        <w:pStyle w:val="Heading4"/>
      </w:pPr>
      <w:bookmarkStart w:id="670" w:name="_Toc73465221"/>
      <w:r>
        <w:t>10.4.5</w:t>
      </w:r>
      <w:r>
        <w:tab/>
        <w:t>Others</w:t>
      </w:r>
      <w:bookmarkEnd w:id="670"/>
    </w:p>
    <w:p w14:paraId="17FD08A6" w14:textId="1D791577" w:rsidR="009A1108" w:rsidRDefault="009A1108" w:rsidP="009A1108">
      <w:pPr>
        <w:rPr>
          <w:rFonts w:ascii="Arial" w:hAnsi="Arial" w:cs="Arial"/>
          <w:b/>
          <w:sz w:val="24"/>
        </w:rPr>
      </w:pPr>
      <w:r>
        <w:rPr>
          <w:rFonts w:ascii="Arial" w:hAnsi="Arial" w:cs="Arial"/>
          <w:b/>
          <w:color w:val="0000FF"/>
          <w:sz w:val="24"/>
        </w:rPr>
        <w:t>R4-2108860</w:t>
      </w:r>
      <w:r>
        <w:rPr>
          <w:rFonts w:ascii="Arial" w:hAnsi="Arial" w:cs="Arial"/>
          <w:b/>
          <w:color w:val="0000FF"/>
          <w:sz w:val="24"/>
        </w:rPr>
        <w:tab/>
      </w:r>
      <w:r>
        <w:rPr>
          <w:rFonts w:ascii="Arial" w:hAnsi="Arial" w:cs="Arial"/>
          <w:b/>
          <w:sz w:val="24"/>
        </w:rPr>
        <w:t xml:space="preserve">Study on extended 600MHz NR band </w:t>
      </w:r>
    </w:p>
    <w:p w14:paraId="5A49DDA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lastRenderedPageBreak/>
        <w:br/>
      </w:r>
      <w:r>
        <w:rPr>
          <w:i/>
        </w:rPr>
        <w:tab/>
      </w:r>
      <w:r>
        <w:rPr>
          <w:i/>
        </w:rPr>
        <w:tab/>
      </w:r>
      <w:r>
        <w:rPr>
          <w:i/>
        </w:rPr>
        <w:tab/>
      </w:r>
      <w:r>
        <w:rPr>
          <w:i/>
        </w:rPr>
        <w:tab/>
      </w:r>
      <w:r>
        <w:rPr>
          <w:i/>
        </w:rPr>
        <w:tab/>
        <w:t>Source: Spark NZ Ltd</w:t>
      </w:r>
    </w:p>
    <w:p w14:paraId="557DF35E" w14:textId="77777777" w:rsidR="009A1108" w:rsidRDefault="009A1108" w:rsidP="009A1108">
      <w:pPr>
        <w:rPr>
          <w:rFonts w:ascii="Arial" w:hAnsi="Arial" w:cs="Arial"/>
          <w:b/>
        </w:rPr>
      </w:pPr>
      <w:r>
        <w:rPr>
          <w:rFonts w:ascii="Arial" w:hAnsi="Arial" w:cs="Arial"/>
          <w:b/>
        </w:rPr>
        <w:t xml:space="preserve">Abstract: </w:t>
      </w:r>
    </w:p>
    <w:p w14:paraId="60B9EBCD" w14:textId="77777777" w:rsidR="009A1108" w:rsidRDefault="009A1108" w:rsidP="009A1108">
      <w:r>
        <w:t xml:space="preserve">This contribution provides text for TR 38 860 </w:t>
      </w:r>
    </w:p>
    <w:p w14:paraId="12E98D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7E62C" w14:textId="77777777" w:rsidR="009A1108" w:rsidRDefault="009A1108" w:rsidP="009A1108">
      <w:pPr>
        <w:pStyle w:val="Heading3"/>
      </w:pPr>
      <w:bookmarkStart w:id="671" w:name="_Toc73465222"/>
      <w:r>
        <w:t>10.5</w:t>
      </w:r>
      <w:r>
        <w:tab/>
        <w:t>Study on high power UE (power class 2) for one NR FDD band</w:t>
      </w:r>
      <w:bookmarkEnd w:id="671"/>
    </w:p>
    <w:p w14:paraId="49393CD0" w14:textId="02EF6F63" w:rsidR="009A1108" w:rsidRDefault="009A1108" w:rsidP="009A1108">
      <w:pPr>
        <w:rPr>
          <w:rFonts w:ascii="Arial" w:hAnsi="Arial" w:cs="Arial"/>
          <w:b/>
          <w:sz w:val="24"/>
        </w:rPr>
      </w:pPr>
      <w:r>
        <w:rPr>
          <w:rFonts w:ascii="Arial" w:hAnsi="Arial" w:cs="Arial"/>
          <w:b/>
          <w:color w:val="0000FF"/>
          <w:sz w:val="24"/>
        </w:rPr>
        <w:t>R4-2107679</w:t>
      </w:r>
      <w:r>
        <w:rPr>
          <w:rFonts w:ascii="Arial" w:hAnsi="Arial" w:cs="Arial"/>
          <w:b/>
          <w:color w:val="0000FF"/>
          <w:sz w:val="24"/>
        </w:rPr>
        <w:tab/>
      </w:r>
      <w:r>
        <w:rPr>
          <w:rFonts w:ascii="Arial" w:hAnsi="Arial" w:cs="Arial"/>
          <w:b/>
          <w:sz w:val="24"/>
        </w:rPr>
        <w:t>Email discussion summary for [99-e][153] FS_NR_PC2_UE_FDD</w:t>
      </w:r>
    </w:p>
    <w:p w14:paraId="007A68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6540E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R4-2107963</w:t>
      </w:r>
      <w:r>
        <w:rPr>
          <w:color w:val="993300"/>
          <w:u w:val="single"/>
        </w:rPr>
        <w:t>.</w:t>
      </w:r>
    </w:p>
    <w:p w14:paraId="3690ED73" w14:textId="538AF8A9" w:rsidR="009A1108" w:rsidRDefault="009A1108" w:rsidP="009A1108">
      <w:pPr>
        <w:rPr>
          <w:rFonts w:ascii="Arial" w:hAnsi="Arial" w:cs="Arial"/>
          <w:b/>
          <w:sz w:val="24"/>
        </w:rPr>
      </w:pPr>
      <w:r>
        <w:rPr>
          <w:rFonts w:ascii="Arial" w:hAnsi="Arial" w:cs="Arial"/>
          <w:b/>
          <w:color w:val="0000FF"/>
          <w:sz w:val="24"/>
        </w:rPr>
        <w:t>R4-2107742</w:t>
      </w:r>
      <w:r>
        <w:rPr>
          <w:rFonts w:ascii="Arial" w:hAnsi="Arial" w:cs="Arial"/>
          <w:b/>
          <w:color w:val="0000FF"/>
          <w:sz w:val="24"/>
        </w:rPr>
        <w:tab/>
      </w:r>
      <w:r>
        <w:rPr>
          <w:rFonts w:ascii="Arial" w:hAnsi="Arial" w:cs="Arial"/>
          <w:b/>
          <w:sz w:val="24"/>
        </w:rPr>
        <w:t>WF on PC2 for NR FDD band</w:t>
      </w:r>
    </w:p>
    <w:p w14:paraId="69D41D7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4DA3F5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24E01" w14:textId="6CC9F324" w:rsidR="009A1108" w:rsidRDefault="009A1108" w:rsidP="009A1108">
      <w:pPr>
        <w:rPr>
          <w:rFonts w:ascii="Arial" w:hAnsi="Arial" w:cs="Arial"/>
          <w:b/>
          <w:sz w:val="24"/>
        </w:rPr>
      </w:pPr>
      <w:r>
        <w:rPr>
          <w:rFonts w:ascii="Arial" w:hAnsi="Arial" w:cs="Arial"/>
          <w:b/>
          <w:color w:val="0000FF"/>
          <w:sz w:val="24"/>
        </w:rPr>
        <w:t>R4-2107963</w:t>
      </w:r>
      <w:r>
        <w:rPr>
          <w:rFonts w:ascii="Arial" w:hAnsi="Arial" w:cs="Arial"/>
          <w:b/>
          <w:color w:val="0000FF"/>
          <w:sz w:val="24"/>
        </w:rPr>
        <w:tab/>
      </w:r>
      <w:r>
        <w:rPr>
          <w:rFonts w:ascii="Arial" w:hAnsi="Arial" w:cs="Arial"/>
          <w:b/>
          <w:sz w:val="24"/>
        </w:rPr>
        <w:t>Email discussion summary for [99-e][153] FS_NR_PC2_UE_FDD</w:t>
      </w:r>
    </w:p>
    <w:p w14:paraId="5DF0FF2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635F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AD926" w14:textId="77777777" w:rsidR="009A1108" w:rsidRDefault="009A1108" w:rsidP="009A1108">
      <w:pPr>
        <w:pStyle w:val="Heading4"/>
      </w:pPr>
      <w:bookmarkStart w:id="672" w:name="_Toc73465223"/>
      <w:r>
        <w:t>10.5.1</w:t>
      </w:r>
      <w:r>
        <w:tab/>
        <w:t>General</w:t>
      </w:r>
      <w:bookmarkEnd w:id="672"/>
    </w:p>
    <w:p w14:paraId="1A819CC6" w14:textId="2ED5F856" w:rsidR="009A1108" w:rsidRDefault="009A1108" w:rsidP="009A1108">
      <w:pPr>
        <w:rPr>
          <w:rFonts w:ascii="Arial" w:hAnsi="Arial" w:cs="Arial"/>
          <w:b/>
          <w:sz w:val="24"/>
        </w:rPr>
      </w:pPr>
      <w:r>
        <w:rPr>
          <w:rFonts w:ascii="Arial" w:hAnsi="Arial" w:cs="Arial"/>
          <w:b/>
          <w:color w:val="0000FF"/>
          <w:sz w:val="24"/>
        </w:rPr>
        <w:t>R4-2108866</w:t>
      </w:r>
      <w:r>
        <w:rPr>
          <w:rFonts w:ascii="Arial" w:hAnsi="Arial" w:cs="Arial"/>
          <w:b/>
          <w:color w:val="0000FF"/>
          <w:sz w:val="24"/>
        </w:rPr>
        <w:tab/>
      </w:r>
      <w:r>
        <w:rPr>
          <w:rFonts w:ascii="Arial" w:hAnsi="Arial" w:cs="Arial"/>
          <w:b/>
          <w:sz w:val="24"/>
        </w:rPr>
        <w:t>TR 38.861 v0.1.0 FS_NR_PC2_UE_FDD</w:t>
      </w:r>
    </w:p>
    <w:p w14:paraId="187B4C75"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68670C7F" w14:textId="77777777" w:rsidR="009A1108" w:rsidRDefault="009A1108" w:rsidP="009A1108">
      <w:pPr>
        <w:rPr>
          <w:rFonts w:ascii="Arial" w:hAnsi="Arial" w:cs="Arial"/>
          <w:b/>
        </w:rPr>
      </w:pPr>
      <w:r>
        <w:rPr>
          <w:rFonts w:ascii="Arial" w:hAnsi="Arial" w:cs="Arial"/>
          <w:b/>
        </w:rPr>
        <w:t xml:space="preserve">Abstract: </w:t>
      </w:r>
    </w:p>
    <w:p w14:paraId="3569A988" w14:textId="77777777" w:rsidR="009A1108" w:rsidRDefault="009A1108" w:rsidP="009A1108">
      <w:r>
        <w:t xml:space="preserve">[Email Approval] TR 38.861 v0.1.0 </w:t>
      </w:r>
    </w:p>
    <w:p w14:paraId="45A125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1A4C8F1" w14:textId="42C7A2DC" w:rsidR="009A1108" w:rsidRDefault="009A1108" w:rsidP="009A1108">
      <w:pPr>
        <w:rPr>
          <w:rFonts w:ascii="Arial" w:hAnsi="Arial" w:cs="Arial"/>
          <w:b/>
          <w:sz w:val="24"/>
        </w:rPr>
      </w:pPr>
      <w:r>
        <w:rPr>
          <w:rFonts w:ascii="Arial" w:hAnsi="Arial" w:cs="Arial"/>
          <w:b/>
          <w:color w:val="0000FF"/>
          <w:sz w:val="24"/>
        </w:rPr>
        <w:t>R4-2110163</w:t>
      </w:r>
      <w:r>
        <w:rPr>
          <w:rFonts w:ascii="Arial" w:hAnsi="Arial" w:cs="Arial"/>
          <w:b/>
          <w:color w:val="0000FF"/>
          <w:sz w:val="24"/>
        </w:rPr>
        <w:tab/>
      </w:r>
      <w:r>
        <w:rPr>
          <w:rFonts w:ascii="Arial" w:hAnsi="Arial" w:cs="Arial"/>
          <w:b/>
          <w:sz w:val="24"/>
        </w:rPr>
        <w:t>Half duplex operation for PC2 FDD bands</w:t>
      </w:r>
    </w:p>
    <w:p w14:paraId="2BA0DBA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22627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FBC8B" w14:textId="76BB9559" w:rsidR="009A1108" w:rsidRDefault="009A1108" w:rsidP="009A1108">
      <w:pPr>
        <w:rPr>
          <w:rFonts w:ascii="Arial" w:hAnsi="Arial" w:cs="Arial"/>
          <w:b/>
          <w:sz w:val="24"/>
        </w:rPr>
      </w:pPr>
      <w:r>
        <w:rPr>
          <w:rFonts w:ascii="Arial" w:hAnsi="Arial" w:cs="Arial"/>
          <w:b/>
          <w:color w:val="0000FF"/>
          <w:sz w:val="24"/>
        </w:rPr>
        <w:t>R4-2110197</w:t>
      </w:r>
      <w:r>
        <w:rPr>
          <w:rFonts w:ascii="Arial" w:hAnsi="Arial" w:cs="Arial"/>
          <w:b/>
          <w:color w:val="0000FF"/>
          <w:sz w:val="24"/>
        </w:rPr>
        <w:tab/>
      </w:r>
      <w:r>
        <w:rPr>
          <w:rFonts w:ascii="Arial" w:hAnsi="Arial" w:cs="Arial"/>
          <w:b/>
          <w:sz w:val="24"/>
        </w:rPr>
        <w:t>Discussion on HP UE for FDD bands</w:t>
      </w:r>
    </w:p>
    <w:p w14:paraId="3149CF1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AB5D4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9CFEC" w14:textId="77777777" w:rsidR="009A1108" w:rsidRDefault="009A1108" w:rsidP="009A1108">
      <w:pPr>
        <w:pStyle w:val="Heading4"/>
      </w:pPr>
      <w:bookmarkStart w:id="673" w:name="_Toc73465224"/>
      <w:r>
        <w:t>10.5.2</w:t>
      </w:r>
      <w:r>
        <w:tab/>
        <w:t>Scheme(s) to comply with the SAR limits</w:t>
      </w:r>
      <w:bookmarkEnd w:id="673"/>
    </w:p>
    <w:p w14:paraId="155D725E" w14:textId="3F7ACB10" w:rsidR="009A1108" w:rsidRDefault="009A1108" w:rsidP="009A1108">
      <w:pPr>
        <w:rPr>
          <w:rFonts w:ascii="Arial" w:hAnsi="Arial" w:cs="Arial"/>
          <w:b/>
          <w:sz w:val="24"/>
        </w:rPr>
      </w:pPr>
      <w:r>
        <w:rPr>
          <w:rFonts w:ascii="Arial" w:hAnsi="Arial" w:cs="Arial"/>
          <w:b/>
          <w:color w:val="0000FF"/>
          <w:sz w:val="24"/>
        </w:rPr>
        <w:t>R4-2109700</w:t>
      </w:r>
      <w:r>
        <w:rPr>
          <w:rFonts w:ascii="Arial" w:hAnsi="Arial" w:cs="Arial"/>
          <w:b/>
          <w:color w:val="0000FF"/>
          <w:sz w:val="24"/>
        </w:rPr>
        <w:tab/>
      </w:r>
      <w:r>
        <w:rPr>
          <w:rFonts w:ascii="Arial" w:hAnsi="Arial" w:cs="Arial"/>
          <w:b/>
          <w:sz w:val="24"/>
        </w:rPr>
        <w:t>Discussion on SAR scheme of FDD HPUE</w:t>
      </w:r>
    </w:p>
    <w:p w14:paraId="28642582"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672A7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CEA32" w14:textId="34A901C2" w:rsidR="009A1108" w:rsidRDefault="009A1108" w:rsidP="009A1108">
      <w:pPr>
        <w:rPr>
          <w:rFonts w:ascii="Arial" w:hAnsi="Arial" w:cs="Arial"/>
          <w:b/>
          <w:sz w:val="24"/>
        </w:rPr>
      </w:pPr>
      <w:r>
        <w:rPr>
          <w:rFonts w:ascii="Arial" w:hAnsi="Arial" w:cs="Arial"/>
          <w:b/>
          <w:color w:val="0000FF"/>
          <w:sz w:val="24"/>
        </w:rPr>
        <w:t>R4-2110829</w:t>
      </w:r>
      <w:r>
        <w:rPr>
          <w:rFonts w:ascii="Arial" w:hAnsi="Arial" w:cs="Arial"/>
          <w:b/>
          <w:color w:val="0000FF"/>
          <w:sz w:val="24"/>
        </w:rPr>
        <w:tab/>
      </w:r>
      <w:r>
        <w:rPr>
          <w:rFonts w:ascii="Arial" w:hAnsi="Arial" w:cs="Arial"/>
          <w:b/>
          <w:sz w:val="24"/>
        </w:rPr>
        <w:t>R17 FDD HPUE</w:t>
      </w:r>
    </w:p>
    <w:p w14:paraId="3917693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F70CF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27C60" w14:textId="77777777" w:rsidR="009A1108" w:rsidRDefault="009A1108" w:rsidP="009A1108">
      <w:pPr>
        <w:pStyle w:val="Heading4"/>
      </w:pPr>
      <w:bookmarkStart w:id="674" w:name="_Toc73465225"/>
      <w:r>
        <w:t>10.5.3</w:t>
      </w:r>
      <w:r>
        <w:tab/>
        <w:t>Interference issues</w:t>
      </w:r>
      <w:bookmarkEnd w:id="674"/>
    </w:p>
    <w:p w14:paraId="52B54019" w14:textId="205F487E" w:rsidR="009A1108" w:rsidRDefault="009A1108" w:rsidP="009A1108">
      <w:pPr>
        <w:rPr>
          <w:rFonts w:ascii="Arial" w:hAnsi="Arial" w:cs="Arial"/>
          <w:b/>
          <w:sz w:val="24"/>
        </w:rPr>
      </w:pPr>
      <w:r>
        <w:rPr>
          <w:rFonts w:ascii="Arial" w:hAnsi="Arial" w:cs="Arial"/>
          <w:b/>
          <w:color w:val="0000FF"/>
          <w:sz w:val="24"/>
        </w:rPr>
        <w:t>R4-2107896</w:t>
      </w:r>
      <w:r>
        <w:rPr>
          <w:rFonts w:ascii="Arial" w:hAnsi="Arial" w:cs="Arial"/>
          <w:b/>
          <w:color w:val="0000FF"/>
          <w:sz w:val="24"/>
        </w:rPr>
        <w:tab/>
      </w:r>
      <w:r>
        <w:rPr>
          <w:rFonts w:ascii="Arial" w:hAnsi="Arial" w:cs="Arial"/>
          <w:b/>
          <w:sz w:val="24"/>
        </w:rPr>
        <w:t>TP on Sensitivity degradation in NR n3 for PC2 UE in FDD band</w:t>
      </w:r>
    </w:p>
    <w:p w14:paraId="224EF98A"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LGE</w:t>
      </w:r>
    </w:p>
    <w:p w14:paraId="4707551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C4E5" w14:textId="7ADB16A1" w:rsidR="009A1108" w:rsidRDefault="009A1108" w:rsidP="009A1108">
      <w:pPr>
        <w:rPr>
          <w:rFonts w:ascii="Arial" w:hAnsi="Arial" w:cs="Arial"/>
          <w:b/>
          <w:sz w:val="24"/>
        </w:rPr>
      </w:pPr>
      <w:r>
        <w:rPr>
          <w:rFonts w:ascii="Arial" w:hAnsi="Arial" w:cs="Arial"/>
          <w:b/>
          <w:color w:val="0000FF"/>
          <w:sz w:val="24"/>
        </w:rPr>
        <w:t>R4-2109998</w:t>
      </w:r>
      <w:r>
        <w:rPr>
          <w:rFonts w:ascii="Arial" w:hAnsi="Arial" w:cs="Arial"/>
          <w:b/>
          <w:color w:val="0000FF"/>
          <w:sz w:val="24"/>
        </w:rPr>
        <w:tab/>
      </w:r>
      <w:r>
        <w:rPr>
          <w:rFonts w:ascii="Arial" w:hAnsi="Arial" w:cs="Arial"/>
          <w:b/>
          <w:sz w:val="24"/>
        </w:rPr>
        <w:t>TP on Sensitivity degradation in NR n3 for PC2 UE in FDD band</w:t>
      </w:r>
    </w:p>
    <w:p w14:paraId="3DCB872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B8733FA" w14:textId="77777777" w:rsidR="009A1108" w:rsidRDefault="009A1108" w:rsidP="009A1108">
      <w:pPr>
        <w:rPr>
          <w:rFonts w:ascii="Arial" w:hAnsi="Arial" w:cs="Arial"/>
          <w:b/>
        </w:rPr>
      </w:pPr>
      <w:r>
        <w:rPr>
          <w:rFonts w:ascii="Arial" w:hAnsi="Arial" w:cs="Arial"/>
          <w:b/>
        </w:rPr>
        <w:t xml:space="preserve">Abstract: </w:t>
      </w:r>
    </w:p>
    <w:p w14:paraId="7DB3F03B" w14:textId="77777777" w:rsidR="009A1108" w:rsidRDefault="009A1108" w:rsidP="009A1108">
      <w:r>
        <w:t xml:space="preserve">Provide RF component current status in FDD band and provide sensitivity degradation for PC2 UE in n1/n3. </w:t>
      </w:r>
    </w:p>
    <w:p w14:paraId="5B30005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R4-2107896</w:t>
      </w:r>
      <w:r>
        <w:rPr>
          <w:color w:val="993300"/>
          <w:u w:val="single"/>
        </w:rPr>
        <w:t>.</w:t>
      </w:r>
    </w:p>
    <w:p w14:paraId="420024E9" w14:textId="674DDB0A" w:rsidR="009A1108" w:rsidRDefault="009A1108" w:rsidP="009A1108">
      <w:pPr>
        <w:rPr>
          <w:rFonts w:ascii="Arial" w:hAnsi="Arial" w:cs="Arial"/>
          <w:b/>
          <w:sz w:val="24"/>
        </w:rPr>
      </w:pPr>
      <w:r>
        <w:rPr>
          <w:rFonts w:ascii="Arial" w:hAnsi="Arial" w:cs="Arial"/>
          <w:b/>
          <w:color w:val="0000FF"/>
          <w:sz w:val="24"/>
        </w:rPr>
        <w:t>R4-2110433</w:t>
      </w:r>
      <w:r>
        <w:rPr>
          <w:rFonts w:ascii="Arial" w:hAnsi="Arial" w:cs="Arial"/>
          <w:b/>
          <w:color w:val="0000FF"/>
          <w:sz w:val="24"/>
        </w:rPr>
        <w:tab/>
      </w:r>
      <w:r>
        <w:rPr>
          <w:rFonts w:ascii="Arial" w:hAnsi="Arial" w:cs="Arial"/>
          <w:b/>
          <w:sz w:val="24"/>
        </w:rPr>
        <w:t>Discussion on interference for HPUE FDD band</w:t>
      </w:r>
    </w:p>
    <w:p w14:paraId="6671BA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925E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FD26B" w14:textId="77777777" w:rsidR="009A1108" w:rsidRDefault="009A1108" w:rsidP="009A1108">
      <w:pPr>
        <w:pStyle w:val="Heading4"/>
      </w:pPr>
      <w:bookmarkStart w:id="675" w:name="_Toc73465226"/>
      <w:r>
        <w:t>10.5.4</w:t>
      </w:r>
      <w:r>
        <w:tab/>
        <w:t>System performance evaluations</w:t>
      </w:r>
      <w:bookmarkEnd w:id="675"/>
    </w:p>
    <w:p w14:paraId="30D904CC" w14:textId="0A2FE89D" w:rsidR="009A1108" w:rsidRDefault="009A1108" w:rsidP="009A1108">
      <w:pPr>
        <w:rPr>
          <w:rFonts w:ascii="Arial" w:hAnsi="Arial" w:cs="Arial"/>
          <w:b/>
          <w:sz w:val="24"/>
        </w:rPr>
      </w:pPr>
      <w:r>
        <w:rPr>
          <w:rFonts w:ascii="Arial" w:hAnsi="Arial" w:cs="Arial"/>
          <w:b/>
          <w:color w:val="0000FF"/>
          <w:sz w:val="24"/>
        </w:rPr>
        <w:t>R4-2109699</w:t>
      </w:r>
      <w:r>
        <w:rPr>
          <w:rFonts w:ascii="Arial" w:hAnsi="Arial" w:cs="Arial"/>
          <w:b/>
          <w:color w:val="0000FF"/>
          <w:sz w:val="24"/>
        </w:rPr>
        <w:tab/>
      </w:r>
      <w:r>
        <w:rPr>
          <w:rFonts w:ascii="Arial" w:hAnsi="Arial" w:cs="Arial"/>
          <w:b/>
          <w:sz w:val="24"/>
        </w:rPr>
        <w:t>System performance evaluation on FDD HPUE</w:t>
      </w:r>
    </w:p>
    <w:p w14:paraId="4C5B320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F67E1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94F1" w14:textId="2C7B3741" w:rsidR="009A1108" w:rsidRDefault="009A1108" w:rsidP="009A1108">
      <w:pPr>
        <w:rPr>
          <w:rFonts w:ascii="Arial" w:hAnsi="Arial" w:cs="Arial"/>
          <w:b/>
          <w:sz w:val="24"/>
        </w:rPr>
      </w:pPr>
      <w:r>
        <w:rPr>
          <w:rFonts w:ascii="Arial" w:hAnsi="Arial" w:cs="Arial"/>
          <w:b/>
          <w:color w:val="0000FF"/>
          <w:sz w:val="24"/>
        </w:rPr>
        <w:t>R4-2109763</w:t>
      </w:r>
      <w:r>
        <w:rPr>
          <w:rFonts w:ascii="Arial" w:hAnsi="Arial" w:cs="Arial"/>
          <w:b/>
          <w:color w:val="0000FF"/>
          <w:sz w:val="24"/>
        </w:rPr>
        <w:tab/>
      </w:r>
      <w:r>
        <w:rPr>
          <w:rFonts w:ascii="Arial" w:hAnsi="Arial" w:cs="Arial"/>
          <w:b/>
          <w:sz w:val="24"/>
        </w:rPr>
        <w:t>System performance evaluation on FDD HPUE</w:t>
      </w:r>
    </w:p>
    <w:p w14:paraId="3C7DFB1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95332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38DBC" w14:textId="42D79721" w:rsidR="009A1108" w:rsidRDefault="009A1108" w:rsidP="009A1108">
      <w:pPr>
        <w:rPr>
          <w:rFonts w:ascii="Arial" w:hAnsi="Arial" w:cs="Arial"/>
          <w:b/>
          <w:sz w:val="24"/>
        </w:rPr>
      </w:pPr>
      <w:r>
        <w:rPr>
          <w:rFonts w:ascii="Arial" w:hAnsi="Arial" w:cs="Arial"/>
          <w:b/>
          <w:color w:val="0000FF"/>
          <w:sz w:val="24"/>
        </w:rPr>
        <w:t>R4-2110798</w:t>
      </w:r>
      <w:r>
        <w:rPr>
          <w:rFonts w:ascii="Arial" w:hAnsi="Arial" w:cs="Arial"/>
          <w:b/>
          <w:color w:val="0000FF"/>
          <w:sz w:val="24"/>
        </w:rPr>
        <w:tab/>
      </w:r>
      <w:r>
        <w:rPr>
          <w:rFonts w:ascii="Arial" w:hAnsi="Arial" w:cs="Arial"/>
          <w:b/>
          <w:sz w:val="24"/>
        </w:rPr>
        <w:t>TP to TR38.861: Simulaiton results for FDD HPUE</w:t>
      </w:r>
    </w:p>
    <w:p w14:paraId="58C7A861" w14:textId="77777777" w:rsidR="009A1108" w:rsidRDefault="009A1108" w:rsidP="009A1108">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ADCE3E8"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DA1CE" w14:textId="0EE94920" w:rsidR="009A1108" w:rsidRDefault="009A1108" w:rsidP="009A1108">
      <w:pPr>
        <w:rPr>
          <w:rFonts w:ascii="Arial" w:hAnsi="Arial" w:cs="Arial"/>
          <w:b/>
          <w:sz w:val="24"/>
        </w:rPr>
      </w:pPr>
      <w:r>
        <w:rPr>
          <w:rFonts w:ascii="Arial" w:hAnsi="Arial" w:cs="Arial"/>
          <w:b/>
          <w:color w:val="0000FF"/>
          <w:sz w:val="24"/>
        </w:rPr>
        <w:t>R4-2111446</w:t>
      </w:r>
      <w:r>
        <w:rPr>
          <w:rFonts w:ascii="Arial" w:hAnsi="Arial" w:cs="Arial"/>
          <w:b/>
          <w:color w:val="0000FF"/>
          <w:sz w:val="24"/>
        </w:rPr>
        <w:tab/>
      </w:r>
      <w:r>
        <w:rPr>
          <w:rFonts w:ascii="Arial" w:hAnsi="Arial" w:cs="Arial"/>
          <w:b/>
          <w:sz w:val="24"/>
        </w:rPr>
        <w:t>Further system level simulation for FDD HPUE</w:t>
      </w:r>
    </w:p>
    <w:p w14:paraId="467521C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F7DA9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11929" w14:textId="77777777" w:rsidR="009A1108" w:rsidRDefault="009A1108" w:rsidP="009A1108">
      <w:pPr>
        <w:pStyle w:val="Heading3"/>
      </w:pPr>
      <w:bookmarkStart w:id="676" w:name="_Toc73465227"/>
      <w:r>
        <w:t>10.6</w:t>
      </w:r>
      <w:r>
        <w:tab/>
        <w:t>Optimizations of pi/2 BPSK uplink power in NR</w:t>
      </w:r>
      <w:bookmarkEnd w:id="676"/>
    </w:p>
    <w:p w14:paraId="26A704B4" w14:textId="5863D8B5" w:rsidR="009A1108" w:rsidRDefault="009A1108" w:rsidP="009A1108">
      <w:pPr>
        <w:rPr>
          <w:rFonts w:ascii="Arial" w:hAnsi="Arial" w:cs="Arial"/>
          <w:b/>
          <w:sz w:val="24"/>
        </w:rPr>
      </w:pPr>
      <w:r>
        <w:rPr>
          <w:rFonts w:ascii="Arial" w:hAnsi="Arial" w:cs="Arial"/>
          <w:b/>
          <w:color w:val="0000FF"/>
          <w:sz w:val="24"/>
        </w:rPr>
        <w:t>R4-2107680</w:t>
      </w:r>
      <w:r>
        <w:rPr>
          <w:rFonts w:ascii="Arial" w:hAnsi="Arial" w:cs="Arial"/>
          <w:b/>
          <w:color w:val="0000FF"/>
          <w:sz w:val="24"/>
        </w:rPr>
        <w:tab/>
      </w:r>
      <w:r>
        <w:rPr>
          <w:rFonts w:ascii="Arial" w:hAnsi="Arial" w:cs="Arial"/>
          <w:b/>
          <w:sz w:val="24"/>
        </w:rPr>
        <w:t>Email discussion summary for [99-e][154] FS_NR_Opt_pi2BPSK</w:t>
      </w:r>
    </w:p>
    <w:p w14:paraId="0731CF2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441DAC8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R4-2107964</w:t>
      </w:r>
      <w:r>
        <w:rPr>
          <w:color w:val="993300"/>
          <w:u w:val="single"/>
        </w:rPr>
        <w:t>.</w:t>
      </w:r>
    </w:p>
    <w:p w14:paraId="097D7BC9" w14:textId="5EE78257" w:rsidR="009A1108" w:rsidRDefault="009A1108" w:rsidP="009A1108">
      <w:pPr>
        <w:rPr>
          <w:rFonts w:ascii="Arial" w:hAnsi="Arial" w:cs="Arial"/>
          <w:b/>
          <w:sz w:val="24"/>
        </w:rPr>
      </w:pPr>
      <w:r>
        <w:rPr>
          <w:rFonts w:ascii="Arial" w:hAnsi="Arial" w:cs="Arial"/>
          <w:b/>
          <w:color w:val="0000FF"/>
          <w:sz w:val="24"/>
        </w:rPr>
        <w:t>R4-2107897</w:t>
      </w:r>
      <w:r>
        <w:rPr>
          <w:rFonts w:ascii="Arial" w:hAnsi="Arial" w:cs="Arial"/>
          <w:b/>
          <w:color w:val="0000FF"/>
          <w:sz w:val="24"/>
        </w:rPr>
        <w:tab/>
      </w:r>
      <w:r>
        <w:rPr>
          <w:rFonts w:ascii="Arial" w:hAnsi="Arial" w:cs="Arial"/>
          <w:b/>
          <w:sz w:val="24"/>
        </w:rPr>
        <w:t>WF on waveform configuration, parameters for link simulations and agreements</w:t>
      </w:r>
    </w:p>
    <w:p w14:paraId="6597005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4EEEF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R4-2108018</w:t>
      </w:r>
      <w:r>
        <w:rPr>
          <w:color w:val="993300"/>
          <w:u w:val="single"/>
        </w:rPr>
        <w:t>.</w:t>
      </w:r>
    </w:p>
    <w:p w14:paraId="728023F6" w14:textId="025F55E2" w:rsidR="009A1108" w:rsidRDefault="009A1108" w:rsidP="009A1108">
      <w:pPr>
        <w:rPr>
          <w:rFonts w:ascii="Arial" w:hAnsi="Arial" w:cs="Arial"/>
          <w:b/>
          <w:sz w:val="24"/>
        </w:rPr>
      </w:pPr>
      <w:r>
        <w:rPr>
          <w:rFonts w:ascii="Arial" w:hAnsi="Arial" w:cs="Arial"/>
          <w:b/>
          <w:color w:val="0000FF"/>
          <w:sz w:val="24"/>
        </w:rPr>
        <w:t>R4-2107964</w:t>
      </w:r>
      <w:r>
        <w:rPr>
          <w:rFonts w:ascii="Arial" w:hAnsi="Arial" w:cs="Arial"/>
          <w:b/>
          <w:color w:val="0000FF"/>
          <w:sz w:val="24"/>
        </w:rPr>
        <w:tab/>
      </w:r>
      <w:r>
        <w:rPr>
          <w:rFonts w:ascii="Arial" w:hAnsi="Arial" w:cs="Arial"/>
          <w:b/>
          <w:sz w:val="24"/>
        </w:rPr>
        <w:t>Email discussion summary for [99-e][154] FS_NR_Opt_pi2BPSK</w:t>
      </w:r>
    </w:p>
    <w:p w14:paraId="252C816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(Qulacomm)</w:t>
      </w:r>
    </w:p>
    <w:p w14:paraId="73DC83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E72CE" w14:textId="01052250" w:rsidR="009A1108" w:rsidRDefault="009A1108" w:rsidP="009A1108">
      <w:pPr>
        <w:rPr>
          <w:rFonts w:ascii="Arial" w:hAnsi="Arial" w:cs="Arial"/>
          <w:b/>
          <w:sz w:val="24"/>
        </w:rPr>
      </w:pPr>
      <w:r>
        <w:rPr>
          <w:rFonts w:ascii="Arial" w:hAnsi="Arial" w:cs="Arial"/>
          <w:b/>
          <w:color w:val="0000FF"/>
          <w:sz w:val="24"/>
        </w:rPr>
        <w:t>R4-2108018</w:t>
      </w:r>
      <w:r>
        <w:rPr>
          <w:rFonts w:ascii="Arial" w:hAnsi="Arial" w:cs="Arial"/>
          <w:b/>
          <w:color w:val="0000FF"/>
          <w:sz w:val="24"/>
        </w:rPr>
        <w:tab/>
      </w:r>
      <w:r>
        <w:rPr>
          <w:rFonts w:ascii="Arial" w:hAnsi="Arial" w:cs="Arial"/>
          <w:b/>
          <w:sz w:val="24"/>
        </w:rPr>
        <w:t>WF on waveform configuration, parameters for link simulations and agreements</w:t>
      </w:r>
    </w:p>
    <w:p w14:paraId="6C1B479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F751DB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D4E2E" w14:textId="77777777" w:rsidR="009A1108" w:rsidRDefault="009A1108" w:rsidP="009A1108">
      <w:pPr>
        <w:pStyle w:val="Heading4"/>
      </w:pPr>
      <w:bookmarkStart w:id="677" w:name="_Toc73465228"/>
      <w:r>
        <w:t>10.6.1</w:t>
      </w:r>
      <w:r>
        <w:tab/>
        <w:t>General and work plan</w:t>
      </w:r>
      <w:bookmarkEnd w:id="677"/>
    </w:p>
    <w:p w14:paraId="3D01F6FC" w14:textId="308991EF" w:rsidR="009A1108" w:rsidRDefault="009A1108" w:rsidP="009A1108">
      <w:pPr>
        <w:rPr>
          <w:rFonts w:ascii="Arial" w:hAnsi="Arial" w:cs="Arial"/>
          <w:b/>
          <w:sz w:val="24"/>
        </w:rPr>
      </w:pPr>
      <w:r>
        <w:rPr>
          <w:rFonts w:ascii="Arial" w:hAnsi="Arial" w:cs="Arial"/>
          <w:b/>
          <w:color w:val="0000FF"/>
          <w:sz w:val="24"/>
        </w:rPr>
        <w:t>R4-2107898</w:t>
      </w:r>
      <w:r>
        <w:rPr>
          <w:rFonts w:ascii="Arial" w:hAnsi="Arial" w:cs="Arial"/>
          <w:b/>
          <w:color w:val="0000FF"/>
          <w:sz w:val="24"/>
        </w:rPr>
        <w:tab/>
      </w:r>
      <w:r>
        <w:rPr>
          <w:rFonts w:ascii="Arial" w:hAnsi="Arial" w:cs="Arial"/>
          <w:b/>
          <w:sz w:val="24"/>
        </w:rPr>
        <w:t>TR skeleton for SI on optimizations of pi_2 BPSK uplink power</w:t>
      </w:r>
    </w:p>
    <w:p w14:paraId="6A74BEA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934F99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05677" w14:textId="429FD1BC" w:rsidR="009A1108" w:rsidRDefault="009A1108" w:rsidP="009A1108">
      <w:pPr>
        <w:rPr>
          <w:rFonts w:ascii="Arial" w:hAnsi="Arial" w:cs="Arial"/>
          <w:b/>
          <w:sz w:val="24"/>
        </w:rPr>
      </w:pPr>
      <w:r>
        <w:rPr>
          <w:rFonts w:ascii="Arial" w:hAnsi="Arial" w:cs="Arial"/>
          <w:b/>
          <w:color w:val="0000FF"/>
          <w:sz w:val="24"/>
        </w:rPr>
        <w:t>R4-2107899</w:t>
      </w:r>
      <w:r>
        <w:rPr>
          <w:rFonts w:ascii="Arial" w:hAnsi="Arial" w:cs="Arial"/>
          <w:b/>
          <w:color w:val="0000FF"/>
          <w:sz w:val="24"/>
        </w:rPr>
        <w:tab/>
      </w:r>
      <w:r>
        <w:rPr>
          <w:rFonts w:ascii="Arial" w:hAnsi="Arial" w:cs="Arial"/>
          <w:b/>
          <w:sz w:val="24"/>
        </w:rPr>
        <w:t>Workplan for SI on optimizations of pi/2 BPSK uplink power in NR</w:t>
      </w:r>
    </w:p>
    <w:p w14:paraId="18A3BD7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D2101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DFCCE" w14:textId="36477A35" w:rsidR="009A1108" w:rsidRDefault="009A1108" w:rsidP="009A1108">
      <w:pPr>
        <w:rPr>
          <w:rFonts w:ascii="Arial" w:hAnsi="Arial" w:cs="Arial"/>
          <w:b/>
          <w:sz w:val="24"/>
        </w:rPr>
      </w:pPr>
      <w:r>
        <w:rPr>
          <w:rFonts w:ascii="Arial" w:hAnsi="Arial" w:cs="Arial"/>
          <w:b/>
          <w:color w:val="0000FF"/>
          <w:sz w:val="24"/>
        </w:rPr>
        <w:t>R4-2109372</w:t>
      </w:r>
      <w:r>
        <w:rPr>
          <w:rFonts w:ascii="Arial" w:hAnsi="Arial" w:cs="Arial"/>
          <w:b/>
          <w:color w:val="0000FF"/>
          <w:sz w:val="24"/>
        </w:rPr>
        <w:tab/>
      </w:r>
      <w:r>
        <w:rPr>
          <w:rFonts w:ascii="Arial" w:hAnsi="Arial" w:cs="Arial"/>
          <w:b/>
          <w:sz w:val="24"/>
        </w:rPr>
        <w:t>Workplan for SI on optimizations of pi/2 BPSK uplink power in NR</w:t>
      </w:r>
    </w:p>
    <w:p w14:paraId="5A567B56" w14:textId="77777777" w:rsidR="009A1108" w:rsidRDefault="009A1108" w:rsidP="009A110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3693990" w14:textId="77777777" w:rsidR="009A1108" w:rsidRDefault="009A1108" w:rsidP="009A1108">
      <w:pPr>
        <w:rPr>
          <w:rFonts w:ascii="Arial" w:hAnsi="Arial" w:cs="Arial"/>
          <w:b/>
        </w:rPr>
      </w:pPr>
      <w:r>
        <w:rPr>
          <w:rFonts w:ascii="Arial" w:hAnsi="Arial" w:cs="Arial"/>
          <w:b/>
        </w:rPr>
        <w:t xml:space="preserve">Abstract: </w:t>
      </w:r>
    </w:p>
    <w:p w14:paraId="4A1F185C" w14:textId="77777777" w:rsidR="009A1108" w:rsidRDefault="009A1108" w:rsidP="009A1108">
      <w:r>
        <w:lastRenderedPageBreak/>
        <w:t>Workplan for ‘Optimizations of pi/2 BPSK uplink power in NR’ is presented</w:t>
      </w:r>
    </w:p>
    <w:p w14:paraId="5AB365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R4-2107899</w:t>
      </w:r>
      <w:r>
        <w:rPr>
          <w:color w:val="993300"/>
          <w:u w:val="single"/>
        </w:rPr>
        <w:t>.</w:t>
      </w:r>
    </w:p>
    <w:p w14:paraId="6F282256" w14:textId="54C2651F" w:rsidR="009A1108" w:rsidRDefault="009A1108" w:rsidP="009A1108">
      <w:pPr>
        <w:rPr>
          <w:rFonts w:ascii="Arial" w:hAnsi="Arial" w:cs="Arial"/>
          <w:b/>
          <w:sz w:val="24"/>
        </w:rPr>
      </w:pPr>
      <w:r>
        <w:rPr>
          <w:rFonts w:ascii="Arial" w:hAnsi="Arial" w:cs="Arial"/>
          <w:b/>
          <w:color w:val="0000FF"/>
          <w:sz w:val="24"/>
        </w:rPr>
        <w:t>R4-2109373</w:t>
      </w:r>
      <w:r>
        <w:rPr>
          <w:rFonts w:ascii="Arial" w:hAnsi="Arial" w:cs="Arial"/>
          <w:b/>
          <w:color w:val="0000FF"/>
          <w:sz w:val="24"/>
        </w:rPr>
        <w:tab/>
      </w:r>
      <w:r>
        <w:rPr>
          <w:rFonts w:ascii="Arial" w:hAnsi="Arial" w:cs="Arial"/>
          <w:b/>
          <w:sz w:val="24"/>
        </w:rPr>
        <w:t>TR skeleton for SI on optimizations of pi_2 BPSK uplink power</w:t>
      </w:r>
    </w:p>
    <w:p w14:paraId="4D6514C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6095B13" w14:textId="77777777" w:rsidR="009A1108" w:rsidRDefault="009A1108" w:rsidP="009A1108">
      <w:pPr>
        <w:rPr>
          <w:rFonts w:ascii="Arial" w:hAnsi="Arial" w:cs="Arial"/>
          <w:b/>
        </w:rPr>
      </w:pPr>
      <w:r>
        <w:rPr>
          <w:rFonts w:ascii="Arial" w:hAnsi="Arial" w:cs="Arial"/>
          <w:b/>
        </w:rPr>
        <w:t xml:space="preserve">Abstract: </w:t>
      </w:r>
    </w:p>
    <w:p w14:paraId="0D4F3907" w14:textId="77777777" w:rsidR="009A1108" w:rsidRDefault="009A1108" w:rsidP="009A1108">
      <w:r>
        <w:t>TR for ‘Optimizations of pi/2 BPSK uplink power in NR’ is presented</w:t>
      </w:r>
    </w:p>
    <w:p w14:paraId="6F1E9A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R4-2107898</w:t>
      </w:r>
      <w:r>
        <w:rPr>
          <w:color w:val="993300"/>
          <w:u w:val="single"/>
        </w:rPr>
        <w:t>.</w:t>
      </w:r>
    </w:p>
    <w:p w14:paraId="40AE4C33" w14:textId="14848798" w:rsidR="009A1108" w:rsidRDefault="009A1108" w:rsidP="009A1108">
      <w:pPr>
        <w:rPr>
          <w:rFonts w:ascii="Arial" w:hAnsi="Arial" w:cs="Arial"/>
          <w:b/>
          <w:sz w:val="24"/>
        </w:rPr>
      </w:pPr>
      <w:r>
        <w:rPr>
          <w:rFonts w:ascii="Arial" w:hAnsi="Arial" w:cs="Arial"/>
          <w:b/>
          <w:color w:val="0000FF"/>
          <w:sz w:val="24"/>
        </w:rPr>
        <w:t>R4-2109377</w:t>
      </w:r>
      <w:r>
        <w:rPr>
          <w:rFonts w:ascii="Arial" w:hAnsi="Arial" w:cs="Arial"/>
          <w:b/>
          <w:color w:val="0000FF"/>
          <w:sz w:val="24"/>
        </w:rPr>
        <w:tab/>
      </w:r>
      <w:r>
        <w:rPr>
          <w:rFonts w:ascii="Arial" w:hAnsi="Arial" w:cs="Arial"/>
          <w:b/>
          <w:sz w:val="24"/>
        </w:rPr>
        <w:t>TP to TR on optimizations of pi/2 BPSK uplink power in NR</w:t>
      </w:r>
    </w:p>
    <w:p w14:paraId="7214055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D8F62F5" w14:textId="77777777" w:rsidR="009A1108" w:rsidRDefault="009A1108" w:rsidP="009A1108">
      <w:pPr>
        <w:rPr>
          <w:rFonts w:ascii="Arial" w:hAnsi="Arial" w:cs="Arial"/>
          <w:b/>
        </w:rPr>
      </w:pPr>
      <w:r>
        <w:rPr>
          <w:rFonts w:ascii="Arial" w:hAnsi="Arial" w:cs="Arial"/>
          <w:b/>
        </w:rPr>
        <w:t xml:space="preserve">Abstract: </w:t>
      </w:r>
    </w:p>
    <w:p w14:paraId="461D9669" w14:textId="77777777" w:rsidR="009A1108" w:rsidRDefault="009A1108" w:rsidP="009A1108">
      <w:r>
        <w:t>TP to TR for ‘Optimizations of pi/2 BPSK uplink power in NR’ is presented</w:t>
      </w:r>
    </w:p>
    <w:p w14:paraId="762F3C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913C" w14:textId="0CB0F263" w:rsidR="009A1108" w:rsidRDefault="009A1108" w:rsidP="009A1108">
      <w:pPr>
        <w:rPr>
          <w:rFonts w:ascii="Arial" w:hAnsi="Arial" w:cs="Arial"/>
          <w:b/>
          <w:sz w:val="24"/>
        </w:rPr>
      </w:pPr>
      <w:r>
        <w:rPr>
          <w:rFonts w:ascii="Arial" w:hAnsi="Arial" w:cs="Arial"/>
          <w:b/>
          <w:color w:val="0000FF"/>
          <w:sz w:val="24"/>
        </w:rPr>
        <w:t>R4-2109740</w:t>
      </w:r>
      <w:r>
        <w:rPr>
          <w:rFonts w:ascii="Arial" w:hAnsi="Arial" w:cs="Arial"/>
          <w:b/>
          <w:color w:val="0000FF"/>
          <w:sz w:val="24"/>
        </w:rPr>
        <w:tab/>
      </w:r>
      <w:r>
        <w:rPr>
          <w:rFonts w:ascii="Arial" w:hAnsi="Arial" w:cs="Arial"/>
          <w:b/>
          <w:sz w:val="24"/>
        </w:rPr>
        <w:t>Simulation assumptions for pi/2 BPSK with spectrum shaping</w:t>
      </w:r>
    </w:p>
    <w:p w14:paraId="517F75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B600A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1E9FF" w14:textId="77777777" w:rsidR="009A1108" w:rsidRDefault="009A1108" w:rsidP="009A1108">
      <w:pPr>
        <w:pStyle w:val="Heading4"/>
      </w:pPr>
      <w:bookmarkStart w:id="678" w:name="_Toc73465229"/>
      <w:r>
        <w:t>10.6.2</w:t>
      </w:r>
      <w:r>
        <w:tab/>
        <w:t>UE Tx power for pi/2 BPSK</w:t>
      </w:r>
      <w:bookmarkEnd w:id="678"/>
    </w:p>
    <w:p w14:paraId="7B4F7995" w14:textId="75F59CCE" w:rsidR="009A1108" w:rsidRDefault="009A1108" w:rsidP="009A1108">
      <w:pPr>
        <w:rPr>
          <w:rFonts w:ascii="Arial" w:hAnsi="Arial" w:cs="Arial"/>
          <w:b/>
          <w:sz w:val="24"/>
        </w:rPr>
      </w:pPr>
      <w:r>
        <w:rPr>
          <w:rFonts w:ascii="Arial" w:hAnsi="Arial" w:cs="Arial"/>
          <w:b/>
          <w:color w:val="0000FF"/>
          <w:sz w:val="24"/>
        </w:rPr>
        <w:t>R4-2109371</w:t>
      </w:r>
      <w:r>
        <w:rPr>
          <w:rFonts w:ascii="Arial" w:hAnsi="Arial" w:cs="Arial"/>
          <w:b/>
          <w:color w:val="0000FF"/>
          <w:sz w:val="24"/>
        </w:rPr>
        <w:tab/>
      </w:r>
      <w:r>
        <w:rPr>
          <w:rFonts w:ascii="Arial" w:hAnsi="Arial" w:cs="Arial"/>
          <w:b/>
          <w:sz w:val="24"/>
        </w:rPr>
        <w:t>Inputs for analysing pi/2 BPSK uplink power</w:t>
      </w:r>
    </w:p>
    <w:p w14:paraId="24EA84C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27B3FB2" w14:textId="77777777" w:rsidR="009A1108" w:rsidRDefault="009A1108" w:rsidP="009A1108">
      <w:pPr>
        <w:rPr>
          <w:rFonts w:ascii="Arial" w:hAnsi="Arial" w:cs="Arial"/>
          <w:b/>
        </w:rPr>
      </w:pPr>
      <w:r>
        <w:rPr>
          <w:rFonts w:ascii="Arial" w:hAnsi="Arial" w:cs="Arial"/>
          <w:b/>
        </w:rPr>
        <w:t xml:space="preserve">Abstract: </w:t>
      </w:r>
    </w:p>
    <w:p w14:paraId="538B3ADE" w14:textId="77777777" w:rsidR="009A1108" w:rsidRDefault="009A1108" w:rsidP="009A1108">
      <w:r>
        <w:t>Input waveforms, pulse shaping filters and link simulations for evaluating higher UL powers are presented</w:t>
      </w:r>
    </w:p>
    <w:p w14:paraId="31E24D2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D7768" w14:textId="054EF209" w:rsidR="009A1108" w:rsidRDefault="009A1108" w:rsidP="009A1108">
      <w:pPr>
        <w:rPr>
          <w:rFonts w:ascii="Arial" w:hAnsi="Arial" w:cs="Arial"/>
          <w:b/>
          <w:sz w:val="24"/>
        </w:rPr>
      </w:pPr>
      <w:r>
        <w:rPr>
          <w:rFonts w:ascii="Arial" w:hAnsi="Arial" w:cs="Arial"/>
          <w:b/>
          <w:color w:val="0000FF"/>
          <w:sz w:val="24"/>
        </w:rPr>
        <w:t>R4-2109725</w:t>
      </w:r>
      <w:r>
        <w:rPr>
          <w:rFonts w:ascii="Arial" w:hAnsi="Arial" w:cs="Arial"/>
          <w:b/>
          <w:color w:val="0000FF"/>
          <w:sz w:val="24"/>
        </w:rPr>
        <w:tab/>
      </w:r>
      <w:r>
        <w:rPr>
          <w:rFonts w:ascii="Arial" w:hAnsi="Arial" w:cs="Arial"/>
          <w:b/>
          <w:sz w:val="24"/>
        </w:rPr>
        <w:t>Considerations for pi/2 BPSK with spectrum shaping study</w:t>
      </w:r>
    </w:p>
    <w:p w14:paraId="56F4BFB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23BD8D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80668" w14:textId="16670A31" w:rsidR="009A1108" w:rsidRDefault="009A1108" w:rsidP="009A1108">
      <w:pPr>
        <w:rPr>
          <w:rFonts w:ascii="Arial" w:hAnsi="Arial" w:cs="Arial"/>
          <w:b/>
          <w:sz w:val="24"/>
        </w:rPr>
      </w:pPr>
      <w:r>
        <w:rPr>
          <w:rFonts w:ascii="Arial" w:hAnsi="Arial" w:cs="Arial"/>
          <w:b/>
          <w:color w:val="0000FF"/>
          <w:sz w:val="24"/>
        </w:rPr>
        <w:t>R4-2109742</w:t>
      </w:r>
      <w:r>
        <w:rPr>
          <w:rFonts w:ascii="Arial" w:hAnsi="Arial" w:cs="Arial"/>
          <w:b/>
          <w:color w:val="0000FF"/>
          <w:sz w:val="24"/>
        </w:rPr>
        <w:tab/>
      </w:r>
      <w:r>
        <w:rPr>
          <w:rFonts w:ascii="Arial" w:hAnsi="Arial" w:cs="Arial"/>
          <w:b/>
          <w:sz w:val="24"/>
        </w:rPr>
        <w:t>Achievable UE Tx power for pi/2 BPSK with different shaping filters</w:t>
      </w:r>
    </w:p>
    <w:p w14:paraId="0FD58C4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0363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EB586" w14:textId="19E42484" w:rsidR="009A1108" w:rsidRDefault="009A1108" w:rsidP="009A1108">
      <w:pPr>
        <w:rPr>
          <w:rFonts w:ascii="Arial" w:hAnsi="Arial" w:cs="Arial"/>
          <w:b/>
          <w:sz w:val="24"/>
        </w:rPr>
      </w:pPr>
      <w:r>
        <w:rPr>
          <w:rFonts w:ascii="Arial" w:hAnsi="Arial" w:cs="Arial"/>
          <w:b/>
          <w:color w:val="0000FF"/>
          <w:sz w:val="24"/>
        </w:rPr>
        <w:lastRenderedPageBreak/>
        <w:t>R4-2111449</w:t>
      </w:r>
      <w:r>
        <w:rPr>
          <w:rFonts w:ascii="Arial" w:hAnsi="Arial" w:cs="Arial"/>
          <w:b/>
          <w:color w:val="0000FF"/>
          <w:sz w:val="24"/>
        </w:rPr>
        <w:tab/>
      </w:r>
      <w:r>
        <w:rPr>
          <w:rFonts w:ascii="Arial" w:hAnsi="Arial" w:cs="Arial"/>
          <w:b/>
          <w:sz w:val="24"/>
        </w:rPr>
        <w:t>On feasibility of power enhancement for Pi/2 BPSK</w:t>
      </w:r>
    </w:p>
    <w:p w14:paraId="65651E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9DEA1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6C229" w14:textId="77777777" w:rsidR="009A1108" w:rsidRDefault="009A1108" w:rsidP="009A1108">
      <w:pPr>
        <w:pStyle w:val="Heading4"/>
      </w:pPr>
      <w:bookmarkStart w:id="679" w:name="_Toc73465230"/>
      <w:r>
        <w:t>10.6.3</w:t>
      </w:r>
      <w:r>
        <w:tab/>
        <w:t>SAR analysis</w:t>
      </w:r>
      <w:bookmarkEnd w:id="679"/>
    </w:p>
    <w:p w14:paraId="29723383" w14:textId="77777777" w:rsidR="009A1108" w:rsidRDefault="009A1108" w:rsidP="009A1108">
      <w:pPr>
        <w:pStyle w:val="Heading4"/>
      </w:pPr>
      <w:bookmarkStart w:id="680" w:name="_Toc73465231"/>
      <w:r>
        <w:t>10.6.4</w:t>
      </w:r>
      <w:r>
        <w:tab/>
        <w:t>Shaping filter characteristics</w:t>
      </w:r>
      <w:bookmarkEnd w:id="680"/>
    </w:p>
    <w:p w14:paraId="60599160" w14:textId="492D8031" w:rsidR="009A1108" w:rsidRDefault="009A1108" w:rsidP="009A1108">
      <w:pPr>
        <w:rPr>
          <w:rFonts w:ascii="Arial" w:hAnsi="Arial" w:cs="Arial"/>
          <w:b/>
          <w:sz w:val="24"/>
        </w:rPr>
      </w:pPr>
      <w:r>
        <w:rPr>
          <w:rFonts w:ascii="Arial" w:hAnsi="Arial" w:cs="Arial"/>
          <w:b/>
          <w:color w:val="0000FF"/>
          <w:sz w:val="24"/>
        </w:rPr>
        <w:t>R4-2109741</w:t>
      </w:r>
      <w:r>
        <w:rPr>
          <w:rFonts w:ascii="Arial" w:hAnsi="Arial" w:cs="Arial"/>
          <w:b/>
          <w:color w:val="0000FF"/>
          <w:sz w:val="24"/>
        </w:rPr>
        <w:tab/>
      </w:r>
      <w:r>
        <w:rPr>
          <w:rFonts w:ascii="Arial" w:hAnsi="Arial" w:cs="Arial"/>
          <w:b/>
          <w:sz w:val="24"/>
        </w:rPr>
        <w:t>Receiver performance for pi/2 BPSK with different  spectral shaping filters</w:t>
      </w:r>
    </w:p>
    <w:p w14:paraId="275960E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D166A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DF927" w14:textId="77777777" w:rsidR="009A1108" w:rsidRDefault="009A1108" w:rsidP="009A1108">
      <w:pPr>
        <w:pStyle w:val="Heading3"/>
      </w:pPr>
      <w:bookmarkStart w:id="681" w:name="_Toc73465232"/>
      <w:r>
        <w:t>10.7</w:t>
      </w:r>
      <w:r>
        <w:tab/>
        <w:t>Study on 5G NR UE Application Layer Data Throughput Performance</w:t>
      </w:r>
      <w:bookmarkEnd w:id="681"/>
    </w:p>
    <w:p w14:paraId="719BC245" w14:textId="2AB8BC77" w:rsidR="009A1108" w:rsidRDefault="009A1108" w:rsidP="009A1108">
      <w:pPr>
        <w:rPr>
          <w:rFonts w:ascii="Arial" w:hAnsi="Arial" w:cs="Arial"/>
          <w:b/>
          <w:sz w:val="24"/>
        </w:rPr>
      </w:pPr>
      <w:r>
        <w:rPr>
          <w:rFonts w:ascii="Arial" w:hAnsi="Arial" w:cs="Arial"/>
          <w:b/>
          <w:color w:val="0000FF"/>
          <w:sz w:val="24"/>
        </w:rPr>
        <w:t>R4-2110525</w:t>
      </w:r>
      <w:r>
        <w:rPr>
          <w:rFonts w:ascii="Arial" w:hAnsi="Arial" w:cs="Arial"/>
          <w:b/>
          <w:color w:val="0000FF"/>
          <w:sz w:val="24"/>
        </w:rPr>
        <w:tab/>
      </w:r>
      <w:r>
        <w:rPr>
          <w:rFonts w:ascii="Arial" w:hAnsi="Arial" w:cs="Arial"/>
          <w:b/>
          <w:sz w:val="24"/>
        </w:rPr>
        <w:t>Discussion on 5G NR UE Application Layer Data Throughput Performance</w:t>
      </w:r>
    </w:p>
    <w:p w14:paraId="0563C8C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540E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816D" w14:textId="77777777" w:rsidR="009A1108" w:rsidRDefault="009A1108" w:rsidP="009A1108">
      <w:pPr>
        <w:pStyle w:val="Heading4"/>
      </w:pPr>
      <w:bookmarkStart w:id="682" w:name="_Toc73465233"/>
      <w:r>
        <w:t>10.7.1</w:t>
      </w:r>
      <w:r>
        <w:tab/>
        <w:t>General and work plan</w:t>
      </w:r>
      <w:bookmarkEnd w:id="682"/>
    </w:p>
    <w:p w14:paraId="0C22F168" w14:textId="6DEA7E71" w:rsidR="009A1108" w:rsidRDefault="009A1108" w:rsidP="009A1108">
      <w:pPr>
        <w:rPr>
          <w:rFonts w:ascii="Arial" w:hAnsi="Arial" w:cs="Arial"/>
          <w:b/>
          <w:sz w:val="24"/>
        </w:rPr>
      </w:pPr>
      <w:r>
        <w:rPr>
          <w:rFonts w:ascii="Arial" w:hAnsi="Arial" w:cs="Arial"/>
          <w:b/>
          <w:color w:val="0000FF"/>
          <w:sz w:val="24"/>
        </w:rPr>
        <w:t>R4-2108102</w:t>
      </w:r>
      <w:r>
        <w:rPr>
          <w:rFonts w:ascii="Arial" w:hAnsi="Arial" w:cs="Arial"/>
          <w:b/>
          <w:color w:val="0000FF"/>
          <w:sz w:val="24"/>
        </w:rPr>
        <w:tab/>
      </w:r>
      <w:r>
        <w:rPr>
          <w:rFonts w:ascii="Arial" w:hAnsi="Arial" w:cs="Arial"/>
          <w:b/>
          <w:sz w:val="24"/>
        </w:rPr>
        <w:t>WF on 5G NR UE Application Layer Data Throughput Performance</w:t>
      </w:r>
    </w:p>
    <w:p w14:paraId="67E8133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B0DDF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19BED" w14:textId="3827BCD0" w:rsidR="009A1108" w:rsidRDefault="009A1108" w:rsidP="009A1108">
      <w:pPr>
        <w:rPr>
          <w:rFonts w:ascii="Arial" w:hAnsi="Arial" w:cs="Arial"/>
          <w:b/>
          <w:sz w:val="24"/>
        </w:rPr>
      </w:pPr>
      <w:r>
        <w:rPr>
          <w:rFonts w:ascii="Arial" w:hAnsi="Arial" w:cs="Arial"/>
          <w:b/>
          <w:color w:val="0000FF"/>
          <w:sz w:val="24"/>
        </w:rPr>
        <w:t>R4-2108458</w:t>
      </w:r>
      <w:r>
        <w:rPr>
          <w:rFonts w:ascii="Arial" w:hAnsi="Arial" w:cs="Arial"/>
          <w:b/>
          <w:color w:val="0000FF"/>
          <w:sz w:val="24"/>
        </w:rPr>
        <w:tab/>
      </w:r>
      <w:r>
        <w:rPr>
          <w:rFonts w:ascii="Arial" w:hAnsi="Arial" w:cs="Arial"/>
          <w:b/>
          <w:sz w:val="24"/>
        </w:rPr>
        <w:t>Email discussion summary for [99-e][333] NR_ATP</w:t>
      </w:r>
    </w:p>
    <w:p w14:paraId="5A0E52A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59E1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R4-2108705</w:t>
      </w:r>
      <w:r>
        <w:rPr>
          <w:color w:val="993300"/>
          <w:u w:val="single"/>
        </w:rPr>
        <w:t>.</w:t>
      </w:r>
    </w:p>
    <w:p w14:paraId="6783488F" w14:textId="6D5662D1" w:rsidR="009A1108" w:rsidRDefault="009A1108" w:rsidP="009A1108">
      <w:pPr>
        <w:rPr>
          <w:rFonts w:ascii="Arial" w:hAnsi="Arial" w:cs="Arial"/>
          <w:b/>
          <w:sz w:val="24"/>
        </w:rPr>
      </w:pPr>
      <w:r>
        <w:rPr>
          <w:rFonts w:ascii="Arial" w:hAnsi="Arial" w:cs="Arial"/>
          <w:b/>
          <w:color w:val="0000FF"/>
          <w:sz w:val="24"/>
        </w:rPr>
        <w:t>R4-2108641</w:t>
      </w:r>
      <w:r>
        <w:rPr>
          <w:rFonts w:ascii="Arial" w:hAnsi="Arial" w:cs="Arial"/>
          <w:b/>
          <w:color w:val="0000FF"/>
          <w:sz w:val="24"/>
        </w:rPr>
        <w:tab/>
      </w:r>
      <w:r>
        <w:rPr>
          <w:rFonts w:ascii="Arial" w:hAnsi="Arial" w:cs="Arial"/>
          <w:b/>
          <w:sz w:val="24"/>
        </w:rPr>
        <w:t>WF on 5G NR UE Application Layer Data Throughput Performance</w:t>
      </w:r>
    </w:p>
    <w:p w14:paraId="2915AF4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w:t>
      </w:r>
    </w:p>
    <w:p w14:paraId="1BDC49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R4-2108102</w:t>
      </w:r>
      <w:r>
        <w:rPr>
          <w:color w:val="993300"/>
          <w:u w:val="single"/>
        </w:rPr>
        <w:t>.</w:t>
      </w:r>
    </w:p>
    <w:p w14:paraId="2619CA90" w14:textId="1ADF8B1B" w:rsidR="009A1108" w:rsidRDefault="009A1108" w:rsidP="009A1108">
      <w:pPr>
        <w:rPr>
          <w:rFonts w:ascii="Arial" w:hAnsi="Arial" w:cs="Arial"/>
          <w:b/>
          <w:sz w:val="24"/>
        </w:rPr>
      </w:pPr>
      <w:r>
        <w:rPr>
          <w:rFonts w:ascii="Arial" w:hAnsi="Arial" w:cs="Arial"/>
          <w:b/>
          <w:color w:val="0000FF"/>
          <w:sz w:val="24"/>
        </w:rPr>
        <w:t>R4-2108642</w:t>
      </w:r>
      <w:r>
        <w:rPr>
          <w:rFonts w:ascii="Arial" w:hAnsi="Arial" w:cs="Arial"/>
          <w:b/>
          <w:color w:val="0000FF"/>
          <w:sz w:val="24"/>
        </w:rPr>
        <w:tab/>
      </w:r>
      <w:r>
        <w:rPr>
          <w:rFonts w:ascii="Arial" w:hAnsi="Arial" w:cs="Arial"/>
          <w:b/>
          <w:sz w:val="24"/>
        </w:rPr>
        <w:t>Summary of simulation results for Application Layer Throughput</w:t>
      </w:r>
    </w:p>
    <w:p w14:paraId="23AC27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Qualcomm </w:t>
      </w:r>
    </w:p>
    <w:p w14:paraId="7388ED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854B1" w14:textId="715448A2" w:rsidR="009A1108" w:rsidRDefault="009A1108" w:rsidP="009A1108">
      <w:pPr>
        <w:rPr>
          <w:rFonts w:ascii="Arial" w:hAnsi="Arial" w:cs="Arial"/>
          <w:b/>
          <w:sz w:val="24"/>
        </w:rPr>
      </w:pPr>
      <w:r>
        <w:rPr>
          <w:rFonts w:ascii="Arial" w:hAnsi="Arial" w:cs="Arial"/>
          <w:b/>
          <w:color w:val="0000FF"/>
          <w:sz w:val="24"/>
        </w:rPr>
        <w:t>R4-2108705</w:t>
      </w:r>
      <w:r>
        <w:rPr>
          <w:rFonts w:ascii="Arial" w:hAnsi="Arial" w:cs="Arial"/>
          <w:b/>
          <w:color w:val="0000FF"/>
          <w:sz w:val="24"/>
        </w:rPr>
        <w:tab/>
      </w:r>
      <w:r>
        <w:rPr>
          <w:rFonts w:ascii="Arial" w:hAnsi="Arial" w:cs="Arial"/>
          <w:b/>
          <w:sz w:val="24"/>
        </w:rPr>
        <w:t>Email discussion summary for [99-e][333] NR_ATP</w:t>
      </w:r>
    </w:p>
    <w:p w14:paraId="4E8A9D14"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E6CDC7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361DE" w14:textId="1F542A48" w:rsidR="009A1108" w:rsidRDefault="009A1108" w:rsidP="009A1108">
      <w:pPr>
        <w:rPr>
          <w:rFonts w:ascii="Arial" w:hAnsi="Arial" w:cs="Arial"/>
          <w:b/>
          <w:sz w:val="24"/>
        </w:rPr>
      </w:pPr>
      <w:r>
        <w:rPr>
          <w:rFonts w:ascii="Arial" w:hAnsi="Arial" w:cs="Arial"/>
          <w:b/>
          <w:color w:val="0000FF"/>
          <w:sz w:val="24"/>
        </w:rPr>
        <w:t>R4-2111255</w:t>
      </w:r>
      <w:r>
        <w:rPr>
          <w:rFonts w:ascii="Arial" w:hAnsi="Arial" w:cs="Arial"/>
          <w:b/>
          <w:color w:val="0000FF"/>
          <w:sz w:val="24"/>
        </w:rPr>
        <w:tab/>
      </w:r>
      <w:r>
        <w:rPr>
          <w:rFonts w:ascii="Arial" w:hAnsi="Arial" w:cs="Arial"/>
          <w:b/>
          <w:sz w:val="24"/>
        </w:rPr>
        <w:t>Draft CR on RAN4 study on Application Layer Throughput Requirements</w:t>
      </w:r>
    </w:p>
    <w:p w14:paraId="07F504B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v16.3.0</w:t>
      </w:r>
      <w:r>
        <w:rPr>
          <w:i/>
        </w:rPr>
        <w:tab/>
        <w:t xml:space="preserve">  CR-  rev  Cat: B (Rel-16)</w:t>
      </w:r>
      <w:r>
        <w:rPr>
          <w:i/>
        </w:rPr>
        <w:br/>
      </w:r>
      <w:r>
        <w:rPr>
          <w:i/>
        </w:rPr>
        <w:br/>
      </w:r>
      <w:r>
        <w:rPr>
          <w:i/>
        </w:rPr>
        <w:tab/>
      </w:r>
      <w:r>
        <w:rPr>
          <w:i/>
        </w:rPr>
        <w:tab/>
      </w:r>
      <w:r>
        <w:rPr>
          <w:i/>
        </w:rPr>
        <w:tab/>
      </w:r>
      <w:r>
        <w:rPr>
          <w:i/>
        </w:rPr>
        <w:tab/>
      </w:r>
      <w:r>
        <w:rPr>
          <w:i/>
        </w:rPr>
        <w:tab/>
        <w:t>Source: Qualcomm Incorporated</w:t>
      </w:r>
    </w:p>
    <w:p w14:paraId="6087A6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58908" w14:textId="77777777" w:rsidR="009A1108" w:rsidRDefault="009A1108" w:rsidP="009A1108">
      <w:pPr>
        <w:pStyle w:val="Heading4"/>
      </w:pPr>
      <w:bookmarkStart w:id="683" w:name="_Toc73465234"/>
      <w:r>
        <w:t>10.7.2</w:t>
      </w:r>
      <w:r>
        <w:tab/>
        <w:t>Test methodology</w:t>
      </w:r>
      <w:bookmarkEnd w:id="683"/>
    </w:p>
    <w:p w14:paraId="7AE6D00A" w14:textId="2578D868" w:rsidR="009A1108" w:rsidRDefault="009A1108" w:rsidP="009A1108">
      <w:pPr>
        <w:rPr>
          <w:rFonts w:ascii="Arial" w:hAnsi="Arial" w:cs="Arial"/>
          <w:b/>
          <w:sz w:val="24"/>
        </w:rPr>
      </w:pPr>
      <w:r>
        <w:rPr>
          <w:rFonts w:ascii="Arial" w:hAnsi="Arial" w:cs="Arial"/>
          <w:b/>
          <w:color w:val="0000FF"/>
          <w:sz w:val="24"/>
        </w:rPr>
        <w:t>R4-2109362</w:t>
      </w:r>
      <w:r>
        <w:rPr>
          <w:rFonts w:ascii="Arial" w:hAnsi="Arial" w:cs="Arial"/>
          <w:b/>
          <w:color w:val="0000FF"/>
          <w:sz w:val="24"/>
        </w:rPr>
        <w:tab/>
      </w:r>
      <w:r>
        <w:rPr>
          <w:rFonts w:ascii="Arial" w:hAnsi="Arial" w:cs="Arial"/>
          <w:b/>
          <w:sz w:val="24"/>
        </w:rPr>
        <w:t>Initial simulation results for physical layer Throughput</w:t>
      </w:r>
    </w:p>
    <w:p w14:paraId="2BC3189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22E1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E72C" w14:textId="1D0CF6A3" w:rsidR="009A1108" w:rsidRDefault="009A1108" w:rsidP="009A1108">
      <w:pPr>
        <w:rPr>
          <w:rFonts w:ascii="Arial" w:hAnsi="Arial" w:cs="Arial"/>
          <w:b/>
          <w:sz w:val="24"/>
        </w:rPr>
      </w:pPr>
      <w:r>
        <w:rPr>
          <w:rFonts w:ascii="Arial" w:hAnsi="Arial" w:cs="Arial"/>
          <w:b/>
          <w:color w:val="0000FF"/>
          <w:sz w:val="24"/>
        </w:rPr>
        <w:t>R4-2109996</w:t>
      </w:r>
      <w:r>
        <w:rPr>
          <w:rFonts w:ascii="Arial" w:hAnsi="Arial" w:cs="Arial"/>
          <w:b/>
          <w:color w:val="0000FF"/>
          <w:sz w:val="24"/>
        </w:rPr>
        <w:tab/>
      </w:r>
      <w:r>
        <w:rPr>
          <w:rFonts w:ascii="Arial" w:hAnsi="Arial" w:cs="Arial"/>
          <w:b/>
          <w:sz w:val="24"/>
        </w:rPr>
        <w:t>Remaining issues on Test methodology for application layer data throughput performance</w:t>
      </w:r>
    </w:p>
    <w:p w14:paraId="1BAAB9D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5C91D8" w14:textId="77777777" w:rsidR="009A1108" w:rsidRDefault="009A1108" w:rsidP="009A1108">
      <w:pPr>
        <w:rPr>
          <w:rFonts w:ascii="Arial" w:hAnsi="Arial" w:cs="Arial"/>
          <w:b/>
        </w:rPr>
      </w:pPr>
      <w:r>
        <w:rPr>
          <w:rFonts w:ascii="Arial" w:hAnsi="Arial" w:cs="Arial"/>
          <w:b/>
        </w:rPr>
        <w:t xml:space="preserve">Abstract: </w:t>
      </w:r>
    </w:p>
    <w:p w14:paraId="7176CF06" w14:textId="77777777" w:rsidR="009A1108" w:rsidRDefault="009A1108" w:rsidP="009A1108">
      <w:r>
        <w:t>This contribution discusses the remaining issues on Test methodology for application layer data throughput performance</w:t>
      </w:r>
    </w:p>
    <w:p w14:paraId="636E63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E836A" w14:textId="1D52873D" w:rsidR="009A1108" w:rsidRDefault="009A1108" w:rsidP="009A1108">
      <w:pPr>
        <w:rPr>
          <w:rFonts w:ascii="Arial" w:hAnsi="Arial" w:cs="Arial"/>
          <w:b/>
          <w:sz w:val="24"/>
        </w:rPr>
      </w:pPr>
      <w:r>
        <w:rPr>
          <w:rFonts w:ascii="Arial" w:hAnsi="Arial" w:cs="Arial"/>
          <w:b/>
          <w:color w:val="0000FF"/>
          <w:sz w:val="24"/>
        </w:rPr>
        <w:t>R4-2110170</w:t>
      </w:r>
      <w:r>
        <w:rPr>
          <w:rFonts w:ascii="Arial" w:hAnsi="Arial" w:cs="Arial"/>
          <w:b/>
          <w:color w:val="0000FF"/>
          <w:sz w:val="24"/>
        </w:rPr>
        <w:tab/>
      </w:r>
      <w:r>
        <w:rPr>
          <w:rFonts w:ascii="Arial" w:hAnsi="Arial" w:cs="Arial"/>
          <w:b/>
          <w:sz w:val="24"/>
        </w:rPr>
        <w:t>Simulation results for NR UE Application Layer Data Throughput Performance</w:t>
      </w:r>
    </w:p>
    <w:p w14:paraId="6299A8C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44A8E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0151E" w14:textId="77777777" w:rsidR="009A1108" w:rsidRDefault="009A1108" w:rsidP="009A1108">
      <w:pPr>
        <w:pStyle w:val="Heading4"/>
      </w:pPr>
      <w:bookmarkStart w:id="684" w:name="_Toc73465235"/>
      <w:r>
        <w:t>10.7.3</w:t>
      </w:r>
      <w:r>
        <w:tab/>
        <w:t>Test parameters</w:t>
      </w:r>
      <w:bookmarkEnd w:id="684"/>
    </w:p>
    <w:p w14:paraId="021AE304" w14:textId="24FF086B" w:rsidR="009A1108" w:rsidRDefault="009A1108" w:rsidP="009A1108">
      <w:pPr>
        <w:rPr>
          <w:rFonts w:ascii="Arial" w:hAnsi="Arial" w:cs="Arial"/>
          <w:b/>
          <w:sz w:val="24"/>
        </w:rPr>
      </w:pPr>
      <w:r>
        <w:rPr>
          <w:rFonts w:ascii="Arial" w:hAnsi="Arial" w:cs="Arial"/>
          <w:b/>
          <w:color w:val="0000FF"/>
          <w:sz w:val="24"/>
        </w:rPr>
        <w:t>R4-2109464</w:t>
      </w:r>
      <w:r>
        <w:rPr>
          <w:rFonts w:ascii="Arial" w:hAnsi="Arial" w:cs="Arial"/>
          <w:b/>
          <w:color w:val="0000FF"/>
          <w:sz w:val="24"/>
        </w:rPr>
        <w:tab/>
      </w:r>
      <w:r>
        <w:rPr>
          <w:rFonts w:ascii="Arial" w:hAnsi="Arial" w:cs="Arial"/>
          <w:b/>
          <w:sz w:val="24"/>
        </w:rPr>
        <w:t>Simulation Results for Application Layer Throughput Tests</w:t>
      </w:r>
    </w:p>
    <w:p w14:paraId="0487582E"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1393B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2B5A7" w14:textId="4049BF81" w:rsidR="009A1108" w:rsidRDefault="009A1108" w:rsidP="009A1108">
      <w:pPr>
        <w:rPr>
          <w:rFonts w:ascii="Arial" w:hAnsi="Arial" w:cs="Arial"/>
          <w:b/>
          <w:sz w:val="24"/>
        </w:rPr>
      </w:pPr>
      <w:r>
        <w:rPr>
          <w:rFonts w:ascii="Arial" w:hAnsi="Arial" w:cs="Arial"/>
          <w:b/>
          <w:color w:val="0000FF"/>
          <w:sz w:val="24"/>
        </w:rPr>
        <w:t>R4-2109997</w:t>
      </w:r>
      <w:r>
        <w:rPr>
          <w:rFonts w:ascii="Arial" w:hAnsi="Arial" w:cs="Arial"/>
          <w:b/>
          <w:color w:val="0000FF"/>
          <w:sz w:val="24"/>
        </w:rPr>
        <w:tab/>
      </w:r>
      <w:r>
        <w:rPr>
          <w:rFonts w:ascii="Arial" w:hAnsi="Arial" w:cs="Arial"/>
          <w:b/>
          <w:sz w:val="24"/>
        </w:rPr>
        <w:t>Simulation results for application layer data throughput performance</w:t>
      </w:r>
    </w:p>
    <w:p w14:paraId="50F5B9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4E8595B" w14:textId="77777777" w:rsidR="009A1108" w:rsidRDefault="009A1108" w:rsidP="009A1108">
      <w:pPr>
        <w:rPr>
          <w:rFonts w:ascii="Arial" w:hAnsi="Arial" w:cs="Arial"/>
          <w:b/>
        </w:rPr>
      </w:pPr>
      <w:r>
        <w:rPr>
          <w:rFonts w:ascii="Arial" w:hAnsi="Arial" w:cs="Arial"/>
          <w:b/>
        </w:rPr>
        <w:t xml:space="preserve">Abstract: </w:t>
      </w:r>
    </w:p>
    <w:p w14:paraId="2249FD66" w14:textId="77777777" w:rsidR="009A1108" w:rsidRDefault="009A1108" w:rsidP="009A1108">
      <w:r>
        <w:t>This contribution submits our simulation results for application layer data throughput performance</w:t>
      </w:r>
    </w:p>
    <w:p w14:paraId="20F8EE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7A0A" w14:textId="77777777" w:rsidR="009A1108" w:rsidRDefault="009A1108" w:rsidP="009A1108">
      <w:pPr>
        <w:pStyle w:val="Heading2"/>
      </w:pPr>
      <w:bookmarkStart w:id="685" w:name="_Toc73465236"/>
      <w:r>
        <w:lastRenderedPageBreak/>
        <w:t>11</w:t>
      </w:r>
      <w:r>
        <w:tab/>
        <w:t>Rel-17 Work Items for LTE</w:t>
      </w:r>
      <w:bookmarkEnd w:id="685"/>
    </w:p>
    <w:p w14:paraId="365B7B5A" w14:textId="77777777" w:rsidR="009A1108" w:rsidRDefault="009A1108" w:rsidP="009A1108">
      <w:pPr>
        <w:pStyle w:val="Heading3"/>
      </w:pPr>
      <w:bookmarkStart w:id="686" w:name="_Toc73465237"/>
      <w:r>
        <w:t>11.1</w:t>
      </w:r>
      <w:r>
        <w:tab/>
        <w:t>LTE inter-band Carrier Aggregation for 2 bands DL with 1 band UL</w:t>
      </w:r>
      <w:bookmarkEnd w:id="686"/>
    </w:p>
    <w:p w14:paraId="68449F56" w14:textId="65153DD5" w:rsidR="009A1108" w:rsidRDefault="009A1108" w:rsidP="009A1108">
      <w:pPr>
        <w:rPr>
          <w:rFonts w:ascii="Arial" w:hAnsi="Arial" w:cs="Arial"/>
          <w:b/>
          <w:sz w:val="24"/>
        </w:rPr>
      </w:pPr>
      <w:r>
        <w:rPr>
          <w:rFonts w:ascii="Arial" w:hAnsi="Arial" w:cs="Arial"/>
          <w:b/>
          <w:color w:val="0000FF"/>
          <w:sz w:val="24"/>
        </w:rPr>
        <w:t>R4-2107681</w:t>
      </w:r>
      <w:r>
        <w:rPr>
          <w:rFonts w:ascii="Arial" w:hAnsi="Arial" w:cs="Arial"/>
          <w:b/>
          <w:color w:val="0000FF"/>
          <w:sz w:val="24"/>
        </w:rPr>
        <w:tab/>
      </w:r>
      <w:r>
        <w:rPr>
          <w:rFonts w:ascii="Arial" w:hAnsi="Arial" w:cs="Arial"/>
          <w:b/>
          <w:sz w:val="24"/>
        </w:rPr>
        <w:t>Email discussion summary for [99-e][155] LTE_Baskets</w:t>
      </w:r>
    </w:p>
    <w:p w14:paraId="7858560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9CEB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R4-2107965</w:t>
      </w:r>
      <w:r>
        <w:rPr>
          <w:color w:val="993300"/>
          <w:u w:val="single"/>
        </w:rPr>
        <w:t>.</w:t>
      </w:r>
    </w:p>
    <w:p w14:paraId="7AF1FB54" w14:textId="2F97E446" w:rsidR="009A1108" w:rsidRDefault="009A1108" w:rsidP="009A1108">
      <w:pPr>
        <w:rPr>
          <w:rFonts w:ascii="Arial" w:hAnsi="Arial" w:cs="Arial"/>
          <w:b/>
          <w:sz w:val="24"/>
        </w:rPr>
      </w:pPr>
      <w:r>
        <w:rPr>
          <w:rFonts w:ascii="Arial" w:hAnsi="Arial" w:cs="Arial"/>
          <w:b/>
          <w:color w:val="0000FF"/>
          <w:sz w:val="24"/>
        </w:rPr>
        <w:t>R4-2107965</w:t>
      </w:r>
      <w:r>
        <w:rPr>
          <w:rFonts w:ascii="Arial" w:hAnsi="Arial" w:cs="Arial"/>
          <w:b/>
          <w:color w:val="0000FF"/>
          <w:sz w:val="24"/>
        </w:rPr>
        <w:tab/>
      </w:r>
      <w:r>
        <w:rPr>
          <w:rFonts w:ascii="Arial" w:hAnsi="Arial" w:cs="Arial"/>
          <w:b/>
          <w:sz w:val="24"/>
        </w:rPr>
        <w:t>Email discussion summary for [99-e][155] LTE_Baskets</w:t>
      </w:r>
    </w:p>
    <w:p w14:paraId="1016EA1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A9D60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D01A0" w14:textId="77777777" w:rsidR="009A1108" w:rsidRDefault="009A1108" w:rsidP="009A1108">
      <w:pPr>
        <w:pStyle w:val="Heading4"/>
      </w:pPr>
      <w:bookmarkStart w:id="687" w:name="_Toc73465238"/>
      <w:r>
        <w:t>11.1.1</w:t>
      </w:r>
      <w:r>
        <w:tab/>
        <w:t>Rapporteur Input (WID/TR/CR)</w:t>
      </w:r>
      <w:bookmarkEnd w:id="687"/>
    </w:p>
    <w:p w14:paraId="711D18D5" w14:textId="729DC4D0" w:rsidR="009A1108" w:rsidRDefault="009A1108" w:rsidP="009A1108">
      <w:pPr>
        <w:rPr>
          <w:rFonts w:ascii="Arial" w:hAnsi="Arial" w:cs="Arial"/>
          <w:b/>
          <w:sz w:val="24"/>
        </w:rPr>
      </w:pPr>
      <w:r>
        <w:rPr>
          <w:rFonts w:ascii="Arial" w:hAnsi="Arial" w:cs="Arial"/>
          <w:b/>
          <w:color w:val="0000FF"/>
          <w:sz w:val="24"/>
        </w:rPr>
        <w:t>R4-2110788</w:t>
      </w:r>
      <w:r>
        <w:rPr>
          <w:rFonts w:ascii="Arial" w:hAnsi="Arial" w:cs="Arial"/>
          <w:b/>
          <w:color w:val="0000FF"/>
          <w:sz w:val="24"/>
        </w:rPr>
        <w:tab/>
      </w:r>
      <w:r>
        <w:rPr>
          <w:rFonts w:ascii="Arial" w:hAnsi="Arial" w:cs="Arial"/>
          <w:b/>
          <w:sz w:val="24"/>
        </w:rPr>
        <w:t>Revised WID: Rel17 LTE inter-band CA for 2 bands DL with 1 band UL</w:t>
      </w:r>
    </w:p>
    <w:p w14:paraId="5D279E05"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3DCC30D2" w14:textId="77777777" w:rsidR="009A1108" w:rsidRDefault="009A1108" w:rsidP="009A1108">
      <w:pPr>
        <w:rPr>
          <w:rFonts w:ascii="Arial" w:hAnsi="Arial" w:cs="Arial"/>
          <w:b/>
        </w:rPr>
      </w:pPr>
      <w:r>
        <w:rPr>
          <w:rFonts w:ascii="Arial" w:hAnsi="Arial" w:cs="Arial"/>
          <w:b/>
        </w:rPr>
        <w:t xml:space="preserve">Abstract: </w:t>
      </w:r>
    </w:p>
    <w:p w14:paraId="1F8CE688" w14:textId="77777777" w:rsidR="009A1108" w:rsidRDefault="009A1108" w:rsidP="009A1108">
      <w:r>
        <w:t xml:space="preserve">[Email Approval] </w:t>
      </w:r>
    </w:p>
    <w:p w14:paraId="73F99CA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944F5B" w14:textId="23B05090" w:rsidR="009A1108" w:rsidRDefault="009A1108" w:rsidP="009A1108">
      <w:pPr>
        <w:rPr>
          <w:rFonts w:ascii="Arial" w:hAnsi="Arial" w:cs="Arial"/>
          <w:b/>
          <w:sz w:val="24"/>
        </w:rPr>
      </w:pPr>
      <w:r>
        <w:rPr>
          <w:rFonts w:ascii="Arial" w:hAnsi="Arial" w:cs="Arial"/>
          <w:b/>
          <w:color w:val="0000FF"/>
          <w:sz w:val="24"/>
        </w:rPr>
        <w:t>R4-2110789</w:t>
      </w:r>
      <w:r>
        <w:rPr>
          <w:rFonts w:ascii="Arial" w:hAnsi="Arial" w:cs="Arial"/>
          <w:b/>
          <w:color w:val="0000FF"/>
          <w:sz w:val="24"/>
        </w:rPr>
        <w:tab/>
      </w:r>
      <w:r>
        <w:rPr>
          <w:rFonts w:ascii="Arial" w:hAnsi="Arial" w:cs="Arial"/>
          <w:b/>
          <w:sz w:val="24"/>
        </w:rPr>
        <w:t>TR 36.717-02-01 Rel-17 LTE inter-band CA for 2 bands DL and 1 band UL CA</w:t>
      </w:r>
    </w:p>
    <w:p w14:paraId="50B82E3D"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5EC089" w14:textId="77777777" w:rsidR="009A1108" w:rsidRDefault="009A1108" w:rsidP="009A1108">
      <w:pPr>
        <w:rPr>
          <w:rFonts w:ascii="Arial" w:hAnsi="Arial" w:cs="Arial"/>
          <w:b/>
        </w:rPr>
      </w:pPr>
      <w:r>
        <w:rPr>
          <w:rFonts w:ascii="Arial" w:hAnsi="Arial" w:cs="Arial"/>
          <w:b/>
        </w:rPr>
        <w:t xml:space="preserve">Abstract: </w:t>
      </w:r>
    </w:p>
    <w:p w14:paraId="11E06E92" w14:textId="77777777" w:rsidR="009A1108" w:rsidRDefault="009A1108" w:rsidP="009A1108">
      <w:r>
        <w:t>[Email Approval] TR 36.717-02-01 0.5.0</w:t>
      </w:r>
    </w:p>
    <w:p w14:paraId="13F291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0F5F6E" w14:textId="195728B4" w:rsidR="009A1108" w:rsidRDefault="009A1108" w:rsidP="009A1108">
      <w:pPr>
        <w:rPr>
          <w:rFonts w:ascii="Arial" w:hAnsi="Arial" w:cs="Arial"/>
          <w:b/>
          <w:sz w:val="24"/>
        </w:rPr>
      </w:pPr>
      <w:r>
        <w:rPr>
          <w:rFonts w:ascii="Arial" w:hAnsi="Arial" w:cs="Arial"/>
          <w:b/>
          <w:color w:val="0000FF"/>
          <w:sz w:val="24"/>
        </w:rPr>
        <w:t>R4-2111021</w:t>
      </w:r>
      <w:r>
        <w:rPr>
          <w:rFonts w:ascii="Arial" w:hAnsi="Arial" w:cs="Arial"/>
          <w:b/>
          <w:color w:val="0000FF"/>
          <w:sz w:val="24"/>
        </w:rPr>
        <w:tab/>
      </w:r>
      <w:r>
        <w:rPr>
          <w:rFonts w:ascii="Arial" w:hAnsi="Arial" w:cs="Arial"/>
          <w:b/>
          <w:sz w:val="24"/>
        </w:rPr>
        <w:t>Big CR to TS36.101: Rel-17 LTE inter-band CA for 2 bands DL and 1 band UL CA</w:t>
      </w:r>
    </w:p>
    <w:p w14:paraId="0A82ADD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CR-5787  rev  Cat: B (Rel-17)</w:t>
      </w:r>
      <w:r>
        <w:rPr>
          <w:i/>
        </w:rPr>
        <w:br/>
      </w:r>
      <w:r>
        <w:rPr>
          <w:i/>
        </w:rPr>
        <w:br/>
      </w:r>
      <w:r>
        <w:rPr>
          <w:i/>
        </w:rPr>
        <w:tab/>
      </w:r>
      <w:r>
        <w:rPr>
          <w:i/>
        </w:rPr>
        <w:tab/>
      </w:r>
      <w:r>
        <w:rPr>
          <w:i/>
        </w:rPr>
        <w:tab/>
      </w:r>
      <w:r>
        <w:rPr>
          <w:i/>
        </w:rPr>
        <w:tab/>
      </w:r>
      <w:r>
        <w:rPr>
          <w:i/>
        </w:rPr>
        <w:tab/>
        <w:t>Source: Qualcomm Incorporated</w:t>
      </w:r>
    </w:p>
    <w:p w14:paraId="5BF7FF2B" w14:textId="77777777" w:rsidR="009A1108" w:rsidRDefault="009A1108" w:rsidP="009A1108">
      <w:pPr>
        <w:rPr>
          <w:rFonts w:ascii="Arial" w:hAnsi="Arial" w:cs="Arial"/>
          <w:b/>
        </w:rPr>
      </w:pPr>
      <w:r>
        <w:rPr>
          <w:rFonts w:ascii="Arial" w:hAnsi="Arial" w:cs="Arial"/>
          <w:b/>
        </w:rPr>
        <w:t xml:space="preserve">Abstract: </w:t>
      </w:r>
    </w:p>
    <w:p w14:paraId="5CBE50B8" w14:textId="77777777" w:rsidR="009A1108" w:rsidRDefault="009A1108" w:rsidP="009A1108">
      <w:r>
        <w:t>[Email Approval]</w:t>
      </w:r>
    </w:p>
    <w:p w14:paraId="7001F8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F91B94" w14:textId="77777777" w:rsidR="009A1108" w:rsidRDefault="009A1108" w:rsidP="009A1108">
      <w:pPr>
        <w:pStyle w:val="Heading4"/>
      </w:pPr>
      <w:bookmarkStart w:id="688" w:name="_Toc73465239"/>
      <w:r>
        <w:lastRenderedPageBreak/>
        <w:t>11.1.2</w:t>
      </w:r>
      <w:r>
        <w:tab/>
        <w:t>UE RF with harmonic, close proximity and isolation issues</w:t>
      </w:r>
      <w:bookmarkEnd w:id="688"/>
    </w:p>
    <w:p w14:paraId="38476BAA" w14:textId="77777777" w:rsidR="009A1108" w:rsidRDefault="009A1108" w:rsidP="009A1108">
      <w:pPr>
        <w:pStyle w:val="Heading4"/>
      </w:pPr>
      <w:bookmarkStart w:id="689" w:name="_Toc73465240"/>
      <w:r>
        <w:t>11.1.3</w:t>
      </w:r>
      <w:r>
        <w:tab/>
        <w:t>UE RF without specific issues</w:t>
      </w:r>
      <w:bookmarkEnd w:id="689"/>
    </w:p>
    <w:p w14:paraId="63EA71FD" w14:textId="77777777" w:rsidR="009A1108" w:rsidRDefault="009A1108" w:rsidP="009A1108">
      <w:pPr>
        <w:pStyle w:val="Heading3"/>
      </w:pPr>
      <w:bookmarkStart w:id="690" w:name="_Toc73465241"/>
      <w:r>
        <w:t>11.2</w:t>
      </w:r>
      <w:r>
        <w:tab/>
        <w:t>LTE inter-band Carrier Aggregation for 3 bands DL with 1 band UL</w:t>
      </w:r>
      <w:bookmarkEnd w:id="690"/>
    </w:p>
    <w:p w14:paraId="61CC10B7" w14:textId="77777777" w:rsidR="009A1108" w:rsidRDefault="009A1108" w:rsidP="009A1108">
      <w:pPr>
        <w:pStyle w:val="Heading4"/>
      </w:pPr>
      <w:bookmarkStart w:id="691" w:name="_Toc73465242"/>
      <w:r>
        <w:t>11.2.1</w:t>
      </w:r>
      <w:r>
        <w:tab/>
        <w:t>Rapporteur Input (WID/TR/CR)</w:t>
      </w:r>
      <w:bookmarkEnd w:id="691"/>
    </w:p>
    <w:p w14:paraId="3FC13DDC" w14:textId="0652D89D" w:rsidR="009A1108" w:rsidRDefault="009A1108" w:rsidP="009A1108">
      <w:pPr>
        <w:rPr>
          <w:rFonts w:ascii="Arial" w:hAnsi="Arial" w:cs="Arial"/>
          <w:b/>
          <w:sz w:val="24"/>
        </w:rPr>
      </w:pPr>
      <w:r>
        <w:rPr>
          <w:rFonts w:ascii="Arial" w:hAnsi="Arial" w:cs="Arial"/>
          <w:b/>
          <w:color w:val="0000FF"/>
          <w:sz w:val="24"/>
        </w:rPr>
        <w:t>R4-2111392</w:t>
      </w:r>
      <w:r>
        <w:rPr>
          <w:rFonts w:ascii="Arial" w:hAnsi="Arial" w:cs="Arial"/>
          <w:b/>
          <w:color w:val="0000FF"/>
          <w:sz w:val="24"/>
        </w:rPr>
        <w:tab/>
      </w:r>
      <w:r>
        <w:rPr>
          <w:rFonts w:ascii="Arial" w:hAnsi="Arial" w:cs="Arial"/>
          <w:b/>
          <w:sz w:val="24"/>
        </w:rPr>
        <w:t>Introduction of completed R17 3DL band combinations to TS 36.101</w:t>
      </w:r>
    </w:p>
    <w:p w14:paraId="499CC17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CR-5794  rev  Cat: B (Rel-17)</w:t>
      </w:r>
      <w:r>
        <w:rPr>
          <w:i/>
        </w:rPr>
        <w:br/>
      </w:r>
      <w:r>
        <w:rPr>
          <w:i/>
        </w:rPr>
        <w:br/>
      </w:r>
      <w:r>
        <w:rPr>
          <w:i/>
        </w:rPr>
        <w:tab/>
      </w:r>
      <w:r>
        <w:rPr>
          <w:i/>
        </w:rPr>
        <w:tab/>
      </w:r>
      <w:r>
        <w:rPr>
          <w:i/>
        </w:rPr>
        <w:tab/>
      </w:r>
      <w:r>
        <w:rPr>
          <w:i/>
        </w:rPr>
        <w:tab/>
      </w:r>
      <w:r>
        <w:rPr>
          <w:i/>
        </w:rPr>
        <w:tab/>
        <w:t>Source: Huawei, HiSilicon</w:t>
      </w:r>
    </w:p>
    <w:p w14:paraId="7C996C23" w14:textId="77777777" w:rsidR="009A1108" w:rsidRDefault="009A1108" w:rsidP="009A1108">
      <w:pPr>
        <w:rPr>
          <w:rFonts w:ascii="Arial" w:hAnsi="Arial" w:cs="Arial"/>
          <w:b/>
        </w:rPr>
      </w:pPr>
      <w:r>
        <w:rPr>
          <w:rFonts w:ascii="Arial" w:hAnsi="Arial" w:cs="Arial"/>
          <w:b/>
        </w:rPr>
        <w:t xml:space="preserve">Abstract: </w:t>
      </w:r>
    </w:p>
    <w:p w14:paraId="54784CA2" w14:textId="77777777" w:rsidR="009A1108" w:rsidRDefault="009A1108" w:rsidP="009A1108">
      <w:r>
        <w:t>[Email Approval]</w:t>
      </w:r>
    </w:p>
    <w:p w14:paraId="4A354D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4CA40D" w14:textId="17B33C78" w:rsidR="009A1108" w:rsidRDefault="009A1108" w:rsidP="009A1108">
      <w:pPr>
        <w:rPr>
          <w:rFonts w:ascii="Arial" w:hAnsi="Arial" w:cs="Arial"/>
          <w:b/>
          <w:sz w:val="24"/>
        </w:rPr>
      </w:pPr>
      <w:r>
        <w:rPr>
          <w:rFonts w:ascii="Arial" w:hAnsi="Arial" w:cs="Arial"/>
          <w:b/>
          <w:color w:val="0000FF"/>
          <w:sz w:val="24"/>
        </w:rPr>
        <w:t>R4-2111393</w:t>
      </w:r>
      <w:r>
        <w:rPr>
          <w:rFonts w:ascii="Arial" w:hAnsi="Arial" w:cs="Arial"/>
          <w:b/>
          <w:color w:val="0000FF"/>
          <w:sz w:val="24"/>
        </w:rPr>
        <w:tab/>
      </w:r>
      <w:r>
        <w:rPr>
          <w:rFonts w:ascii="Arial" w:hAnsi="Arial" w:cs="Arial"/>
          <w:b/>
          <w:sz w:val="24"/>
        </w:rPr>
        <w:t>Revised WID for LTE inter-band CA  for  3 bands DL with 1 bands UL</w:t>
      </w:r>
    </w:p>
    <w:p w14:paraId="5EF17975"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1329364A" w14:textId="77777777" w:rsidR="009A1108" w:rsidRDefault="009A1108" w:rsidP="009A1108">
      <w:pPr>
        <w:rPr>
          <w:rFonts w:ascii="Arial" w:hAnsi="Arial" w:cs="Arial"/>
          <w:b/>
        </w:rPr>
      </w:pPr>
      <w:r>
        <w:rPr>
          <w:rFonts w:ascii="Arial" w:hAnsi="Arial" w:cs="Arial"/>
          <w:b/>
        </w:rPr>
        <w:t xml:space="preserve">Abstract: </w:t>
      </w:r>
    </w:p>
    <w:p w14:paraId="3F10CAC8" w14:textId="77777777" w:rsidR="009A1108" w:rsidRDefault="009A1108" w:rsidP="009A1108">
      <w:r>
        <w:t>[Email Approval]</w:t>
      </w:r>
    </w:p>
    <w:p w14:paraId="48178EA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2238363" w14:textId="5198A975" w:rsidR="009A1108" w:rsidRDefault="009A1108" w:rsidP="009A1108">
      <w:pPr>
        <w:rPr>
          <w:rFonts w:ascii="Arial" w:hAnsi="Arial" w:cs="Arial"/>
          <w:b/>
          <w:sz w:val="24"/>
        </w:rPr>
      </w:pPr>
      <w:r>
        <w:rPr>
          <w:rFonts w:ascii="Arial" w:hAnsi="Arial" w:cs="Arial"/>
          <w:b/>
          <w:color w:val="0000FF"/>
          <w:sz w:val="24"/>
        </w:rPr>
        <w:t>R4-2111414</w:t>
      </w:r>
      <w:r>
        <w:rPr>
          <w:rFonts w:ascii="Arial" w:hAnsi="Arial" w:cs="Arial"/>
          <w:b/>
          <w:color w:val="0000FF"/>
          <w:sz w:val="24"/>
        </w:rPr>
        <w:tab/>
      </w:r>
      <w:r>
        <w:rPr>
          <w:rFonts w:ascii="Arial" w:hAnsi="Arial" w:cs="Arial"/>
          <w:b/>
          <w:sz w:val="24"/>
        </w:rPr>
        <w:t>TR 36.717-03-01 0.3.0</w:t>
      </w:r>
    </w:p>
    <w:p w14:paraId="0D69CFF4"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8AADD3" w14:textId="77777777" w:rsidR="009A1108" w:rsidRDefault="009A1108" w:rsidP="009A1108">
      <w:pPr>
        <w:rPr>
          <w:rFonts w:ascii="Arial" w:hAnsi="Arial" w:cs="Arial"/>
          <w:b/>
        </w:rPr>
      </w:pPr>
      <w:r>
        <w:rPr>
          <w:rFonts w:ascii="Arial" w:hAnsi="Arial" w:cs="Arial"/>
          <w:b/>
        </w:rPr>
        <w:t xml:space="preserve">Abstract: </w:t>
      </w:r>
    </w:p>
    <w:p w14:paraId="44500DD3" w14:textId="77777777" w:rsidR="009A1108" w:rsidRDefault="009A1108" w:rsidP="009A1108">
      <w:r>
        <w:t>[Email Approval] TR 36.717-03-01 v0.3.0</w:t>
      </w:r>
    </w:p>
    <w:p w14:paraId="51F67F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864AB7" w14:textId="77777777" w:rsidR="009A1108" w:rsidRDefault="009A1108" w:rsidP="009A1108">
      <w:pPr>
        <w:pStyle w:val="Heading4"/>
      </w:pPr>
      <w:bookmarkStart w:id="692" w:name="_Toc73465243"/>
      <w:r>
        <w:t>11.2.2</w:t>
      </w:r>
      <w:r>
        <w:tab/>
        <w:t>UE RF with harmonic, close proximity and isolation issues</w:t>
      </w:r>
      <w:bookmarkEnd w:id="692"/>
    </w:p>
    <w:p w14:paraId="75C8D118" w14:textId="77777777" w:rsidR="009A1108" w:rsidRDefault="009A1108" w:rsidP="009A1108">
      <w:pPr>
        <w:pStyle w:val="Heading4"/>
      </w:pPr>
      <w:bookmarkStart w:id="693" w:name="_Toc73465244"/>
      <w:r>
        <w:t>11.2.3</w:t>
      </w:r>
      <w:r>
        <w:tab/>
        <w:t>UE RF without specific issues</w:t>
      </w:r>
      <w:bookmarkEnd w:id="693"/>
    </w:p>
    <w:p w14:paraId="11399213" w14:textId="77777777" w:rsidR="009A1108" w:rsidRDefault="009A1108" w:rsidP="009A1108">
      <w:pPr>
        <w:pStyle w:val="Heading3"/>
      </w:pPr>
      <w:bookmarkStart w:id="694" w:name="_Toc73465245"/>
      <w:r>
        <w:t>11.3</w:t>
      </w:r>
      <w:r>
        <w:tab/>
        <w:t>LTE inter-band Carrier Aggregation for x bands DL (x=4, 5) with 1 band UL</w:t>
      </w:r>
      <w:bookmarkEnd w:id="694"/>
    </w:p>
    <w:p w14:paraId="32420786" w14:textId="77777777" w:rsidR="009A1108" w:rsidRDefault="009A1108" w:rsidP="009A1108">
      <w:pPr>
        <w:pStyle w:val="Heading4"/>
      </w:pPr>
      <w:bookmarkStart w:id="695" w:name="_Toc73465246"/>
      <w:r>
        <w:t>11.3.1</w:t>
      </w:r>
      <w:r>
        <w:tab/>
        <w:t>Rapporteur Input (WID/TR/CR)</w:t>
      </w:r>
      <w:bookmarkEnd w:id="695"/>
    </w:p>
    <w:p w14:paraId="68A9DD85" w14:textId="56A60A31" w:rsidR="009A1108" w:rsidRDefault="009A1108" w:rsidP="009A1108">
      <w:pPr>
        <w:rPr>
          <w:rFonts w:ascii="Arial" w:hAnsi="Arial" w:cs="Arial"/>
          <w:b/>
          <w:sz w:val="24"/>
        </w:rPr>
      </w:pPr>
      <w:r>
        <w:rPr>
          <w:rFonts w:ascii="Arial" w:hAnsi="Arial" w:cs="Arial"/>
          <w:b/>
          <w:color w:val="0000FF"/>
          <w:sz w:val="24"/>
        </w:rPr>
        <w:t>R4-2109775</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4CA0E02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CR-5775  rev  Cat: B (Rel-17)</w:t>
      </w:r>
      <w:r>
        <w:rPr>
          <w:i/>
        </w:rPr>
        <w:br/>
      </w:r>
      <w:r>
        <w:rPr>
          <w:i/>
        </w:rPr>
        <w:lastRenderedPageBreak/>
        <w:br/>
      </w:r>
      <w:r>
        <w:rPr>
          <w:i/>
        </w:rPr>
        <w:tab/>
      </w:r>
      <w:r>
        <w:rPr>
          <w:i/>
        </w:rPr>
        <w:tab/>
      </w:r>
      <w:r>
        <w:rPr>
          <w:i/>
        </w:rPr>
        <w:tab/>
      </w:r>
      <w:r>
        <w:rPr>
          <w:i/>
        </w:rPr>
        <w:tab/>
      </w:r>
      <w:r>
        <w:rPr>
          <w:i/>
        </w:rPr>
        <w:tab/>
        <w:t>Source: Nokia, Nokia Shanghai Bell</w:t>
      </w:r>
    </w:p>
    <w:p w14:paraId="3DF52FFD" w14:textId="77777777" w:rsidR="009A1108" w:rsidRDefault="009A1108" w:rsidP="009A1108">
      <w:pPr>
        <w:rPr>
          <w:rFonts w:ascii="Arial" w:hAnsi="Arial" w:cs="Arial"/>
          <w:b/>
        </w:rPr>
      </w:pPr>
      <w:r>
        <w:rPr>
          <w:rFonts w:ascii="Arial" w:hAnsi="Arial" w:cs="Arial"/>
          <w:b/>
        </w:rPr>
        <w:t xml:space="preserve">Abstract: </w:t>
      </w:r>
    </w:p>
    <w:p w14:paraId="3FF23339" w14:textId="77777777" w:rsidR="009A1108" w:rsidRDefault="009A1108" w:rsidP="009A1108">
      <w:r>
        <w:t>[Email Approval] This is a big CR for the basket work item on LTE CA 4DL/1UL and 5DL/1UL.</w:t>
      </w:r>
    </w:p>
    <w:p w14:paraId="2516F1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E1E061" w14:textId="1C0A3401" w:rsidR="009A1108" w:rsidRDefault="009A1108" w:rsidP="009A1108">
      <w:pPr>
        <w:rPr>
          <w:rFonts w:ascii="Arial" w:hAnsi="Arial" w:cs="Arial"/>
          <w:b/>
          <w:sz w:val="24"/>
        </w:rPr>
      </w:pPr>
      <w:r>
        <w:rPr>
          <w:rFonts w:ascii="Arial" w:hAnsi="Arial" w:cs="Arial"/>
          <w:b/>
          <w:color w:val="0000FF"/>
          <w:sz w:val="24"/>
        </w:rPr>
        <w:t>R4-2111208</w:t>
      </w:r>
      <w:r>
        <w:rPr>
          <w:rFonts w:ascii="Arial" w:hAnsi="Arial" w:cs="Arial"/>
          <w:b/>
          <w:color w:val="0000FF"/>
          <w:sz w:val="24"/>
        </w:rPr>
        <w:tab/>
      </w:r>
      <w:r>
        <w:rPr>
          <w:rFonts w:ascii="Arial" w:hAnsi="Arial" w:cs="Arial"/>
          <w:b/>
          <w:sz w:val="24"/>
        </w:rPr>
        <w:t>Revised WID: LTE Advanced inter-band CA Rel-17 for x bands DL (x=4, 5, 6) with 1 band UL</w:t>
      </w:r>
    </w:p>
    <w:p w14:paraId="4451342C"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889E16B" w14:textId="77777777" w:rsidR="009A1108" w:rsidRDefault="009A1108" w:rsidP="009A1108">
      <w:pPr>
        <w:rPr>
          <w:rFonts w:ascii="Arial" w:hAnsi="Arial" w:cs="Arial"/>
          <w:b/>
        </w:rPr>
      </w:pPr>
      <w:r>
        <w:rPr>
          <w:rFonts w:ascii="Arial" w:hAnsi="Arial" w:cs="Arial"/>
          <w:b/>
        </w:rPr>
        <w:t xml:space="preserve">Abstract: </w:t>
      </w:r>
    </w:p>
    <w:p w14:paraId="4B492988" w14:textId="77777777" w:rsidR="009A1108" w:rsidRDefault="009A1108" w:rsidP="009A1108">
      <w:r>
        <w:t>[Email Approval]</w:t>
      </w:r>
    </w:p>
    <w:p w14:paraId="7AE7EF6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79C7F4" w14:textId="0F6C1217" w:rsidR="009A1108" w:rsidRDefault="009A1108" w:rsidP="009A1108">
      <w:pPr>
        <w:rPr>
          <w:rFonts w:ascii="Arial" w:hAnsi="Arial" w:cs="Arial"/>
          <w:b/>
          <w:sz w:val="24"/>
        </w:rPr>
      </w:pPr>
      <w:r>
        <w:rPr>
          <w:rFonts w:ascii="Arial" w:hAnsi="Arial" w:cs="Arial"/>
          <w:b/>
          <w:color w:val="0000FF"/>
          <w:sz w:val="24"/>
        </w:rPr>
        <w:t>R4-2111209</w:t>
      </w:r>
      <w:r>
        <w:rPr>
          <w:rFonts w:ascii="Arial" w:hAnsi="Arial" w:cs="Arial"/>
          <w:b/>
          <w:color w:val="0000FF"/>
          <w:sz w:val="24"/>
        </w:rPr>
        <w:tab/>
      </w:r>
      <w:r>
        <w:rPr>
          <w:rFonts w:ascii="Arial" w:hAnsi="Arial" w:cs="Arial"/>
          <w:b/>
          <w:sz w:val="24"/>
        </w:rPr>
        <w:t>TR 36.717-04-01 v0.5.0</w:t>
      </w:r>
    </w:p>
    <w:p w14:paraId="24C11BCD"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FC1F2CA" w14:textId="77777777" w:rsidR="009A1108" w:rsidRDefault="009A1108" w:rsidP="009A1108">
      <w:pPr>
        <w:rPr>
          <w:rFonts w:ascii="Arial" w:hAnsi="Arial" w:cs="Arial"/>
          <w:b/>
        </w:rPr>
      </w:pPr>
      <w:r>
        <w:rPr>
          <w:rFonts w:ascii="Arial" w:hAnsi="Arial" w:cs="Arial"/>
          <w:b/>
        </w:rPr>
        <w:t xml:space="preserve">Abstract: </w:t>
      </w:r>
    </w:p>
    <w:p w14:paraId="6FC30500" w14:textId="77777777" w:rsidR="009A1108" w:rsidRDefault="009A1108" w:rsidP="009A1108">
      <w:r>
        <w:t>TR 36.717-04-01 v0.5.0. This will be uploaded to 3GU</w:t>
      </w:r>
    </w:p>
    <w:p w14:paraId="6A6F44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5787" w14:textId="77777777" w:rsidR="009A1108" w:rsidRDefault="009A1108" w:rsidP="009A1108">
      <w:pPr>
        <w:pStyle w:val="Heading4"/>
      </w:pPr>
      <w:bookmarkStart w:id="696" w:name="_Toc73465247"/>
      <w:r>
        <w:t>11.3.2</w:t>
      </w:r>
      <w:r>
        <w:tab/>
        <w:t>UE RF with 4 LTE bands CA</w:t>
      </w:r>
      <w:bookmarkEnd w:id="696"/>
    </w:p>
    <w:p w14:paraId="23C7D1E4" w14:textId="77777777" w:rsidR="009A1108" w:rsidRDefault="009A1108" w:rsidP="009A1108">
      <w:pPr>
        <w:pStyle w:val="Heading4"/>
      </w:pPr>
      <w:bookmarkStart w:id="697" w:name="_Toc73465248"/>
      <w:r>
        <w:t>11.3.3</w:t>
      </w:r>
      <w:r>
        <w:tab/>
        <w:t>UE RF with 5 LTE bands CA</w:t>
      </w:r>
      <w:bookmarkEnd w:id="697"/>
    </w:p>
    <w:p w14:paraId="7E76A7A8" w14:textId="77777777" w:rsidR="009A1108" w:rsidRDefault="009A1108" w:rsidP="009A1108">
      <w:pPr>
        <w:pStyle w:val="Heading3"/>
      </w:pPr>
      <w:bookmarkStart w:id="698" w:name="_Toc73465249"/>
      <w:r>
        <w:t>11.4</w:t>
      </w:r>
      <w:r>
        <w:tab/>
        <w:t>LTE inter-band Carrier Aggregation for 2 bands DL with 2 band UL</w:t>
      </w:r>
      <w:bookmarkEnd w:id="698"/>
    </w:p>
    <w:p w14:paraId="1FB48BF1" w14:textId="77777777" w:rsidR="009A1108" w:rsidRDefault="009A1108" w:rsidP="009A1108">
      <w:pPr>
        <w:pStyle w:val="Heading4"/>
      </w:pPr>
      <w:bookmarkStart w:id="699" w:name="_Toc73465250"/>
      <w:r>
        <w:t>11.4.1</w:t>
      </w:r>
      <w:r>
        <w:tab/>
        <w:t>Rapporteur Input (WID/TR/CR)</w:t>
      </w:r>
      <w:bookmarkEnd w:id="699"/>
    </w:p>
    <w:p w14:paraId="3FFEBF91" w14:textId="669EB169" w:rsidR="009A1108" w:rsidRDefault="009A1108" w:rsidP="009A1108">
      <w:pPr>
        <w:rPr>
          <w:rFonts w:ascii="Arial" w:hAnsi="Arial" w:cs="Arial"/>
          <w:b/>
          <w:sz w:val="24"/>
        </w:rPr>
      </w:pPr>
      <w:r>
        <w:rPr>
          <w:rFonts w:ascii="Arial" w:hAnsi="Arial" w:cs="Arial"/>
          <w:b/>
          <w:color w:val="0000FF"/>
          <w:sz w:val="24"/>
        </w:rPr>
        <w:t>R4-2111453</w:t>
      </w:r>
      <w:r>
        <w:rPr>
          <w:rFonts w:ascii="Arial" w:hAnsi="Arial" w:cs="Arial"/>
          <w:b/>
          <w:color w:val="0000FF"/>
          <w:sz w:val="24"/>
        </w:rPr>
        <w:tab/>
      </w:r>
      <w:r>
        <w:rPr>
          <w:rFonts w:ascii="Arial" w:hAnsi="Arial" w:cs="Arial"/>
          <w:b/>
          <w:sz w:val="24"/>
        </w:rPr>
        <w:t>Introduction of completed LTE CA for  2 bands DL with 2 bands UL into Rel-17 TS 36.101</w:t>
      </w:r>
    </w:p>
    <w:p w14:paraId="674E338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CR-5795  rev  Cat: B (Rel-17)</w:t>
      </w:r>
      <w:r>
        <w:rPr>
          <w:i/>
        </w:rPr>
        <w:br/>
      </w:r>
      <w:r>
        <w:rPr>
          <w:i/>
        </w:rPr>
        <w:br/>
      </w:r>
      <w:r>
        <w:rPr>
          <w:i/>
        </w:rPr>
        <w:tab/>
      </w:r>
      <w:r>
        <w:rPr>
          <w:i/>
        </w:rPr>
        <w:tab/>
      </w:r>
      <w:r>
        <w:rPr>
          <w:i/>
        </w:rPr>
        <w:tab/>
      </w:r>
      <w:r>
        <w:rPr>
          <w:i/>
        </w:rPr>
        <w:tab/>
      </w:r>
      <w:r>
        <w:rPr>
          <w:i/>
        </w:rPr>
        <w:tab/>
        <w:t>Source: Huawei,HiSilicon</w:t>
      </w:r>
    </w:p>
    <w:p w14:paraId="4210179B" w14:textId="77777777" w:rsidR="009A1108" w:rsidRDefault="009A1108" w:rsidP="009A1108">
      <w:pPr>
        <w:rPr>
          <w:rFonts w:ascii="Arial" w:hAnsi="Arial" w:cs="Arial"/>
          <w:b/>
        </w:rPr>
      </w:pPr>
      <w:r>
        <w:rPr>
          <w:rFonts w:ascii="Arial" w:hAnsi="Arial" w:cs="Arial"/>
          <w:b/>
        </w:rPr>
        <w:t xml:space="preserve">Abstract: </w:t>
      </w:r>
    </w:p>
    <w:p w14:paraId="3889B015" w14:textId="77777777" w:rsidR="009A1108" w:rsidRDefault="009A1108" w:rsidP="009A1108">
      <w:r>
        <w:t>[Email Approval]</w:t>
      </w:r>
    </w:p>
    <w:p w14:paraId="12D424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0908F8" w14:textId="1543042D" w:rsidR="009A1108" w:rsidRDefault="009A1108" w:rsidP="009A1108">
      <w:pPr>
        <w:rPr>
          <w:rFonts w:ascii="Arial" w:hAnsi="Arial" w:cs="Arial"/>
          <w:b/>
          <w:sz w:val="24"/>
        </w:rPr>
      </w:pPr>
      <w:r>
        <w:rPr>
          <w:rFonts w:ascii="Arial" w:hAnsi="Arial" w:cs="Arial"/>
          <w:b/>
          <w:color w:val="0000FF"/>
          <w:sz w:val="24"/>
        </w:rPr>
        <w:t>R4-2111454</w:t>
      </w:r>
      <w:r>
        <w:rPr>
          <w:rFonts w:ascii="Arial" w:hAnsi="Arial" w:cs="Arial"/>
          <w:b/>
          <w:color w:val="0000FF"/>
          <w:sz w:val="24"/>
        </w:rPr>
        <w:tab/>
      </w:r>
      <w:r>
        <w:rPr>
          <w:rFonts w:ascii="Arial" w:hAnsi="Arial" w:cs="Arial"/>
          <w:b/>
          <w:sz w:val="24"/>
        </w:rPr>
        <w:t>Revised WID for LTE inter-band CA for 2 bands DL with 2 bands UL</w:t>
      </w:r>
    </w:p>
    <w:p w14:paraId="693F9D17"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2FF74D4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3FC14" w14:textId="66499398" w:rsidR="009A1108" w:rsidRDefault="009A1108" w:rsidP="009A1108">
      <w:pPr>
        <w:rPr>
          <w:rFonts w:ascii="Arial" w:hAnsi="Arial" w:cs="Arial"/>
          <w:b/>
          <w:sz w:val="24"/>
        </w:rPr>
      </w:pPr>
      <w:r>
        <w:rPr>
          <w:rFonts w:ascii="Arial" w:hAnsi="Arial" w:cs="Arial"/>
          <w:b/>
          <w:color w:val="0000FF"/>
          <w:sz w:val="24"/>
        </w:rPr>
        <w:lastRenderedPageBreak/>
        <w:t>R4-2111455</w:t>
      </w:r>
      <w:r>
        <w:rPr>
          <w:rFonts w:ascii="Arial" w:hAnsi="Arial" w:cs="Arial"/>
          <w:b/>
          <w:color w:val="0000FF"/>
          <w:sz w:val="24"/>
        </w:rPr>
        <w:tab/>
      </w:r>
      <w:r>
        <w:rPr>
          <w:rFonts w:ascii="Arial" w:hAnsi="Arial" w:cs="Arial"/>
          <w:b/>
          <w:sz w:val="24"/>
        </w:rPr>
        <w:t>TR 36.717-02-02 v0.1.0</w:t>
      </w:r>
    </w:p>
    <w:p w14:paraId="214230A9"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68F0A7AC" w14:textId="77777777" w:rsidR="009A1108" w:rsidRDefault="009A1108" w:rsidP="009A1108">
      <w:pPr>
        <w:rPr>
          <w:rFonts w:ascii="Arial" w:hAnsi="Arial" w:cs="Arial"/>
          <w:b/>
        </w:rPr>
      </w:pPr>
      <w:r>
        <w:rPr>
          <w:rFonts w:ascii="Arial" w:hAnsi="Arial" w:cs="Arial"/>
          <w:b/>
        </w:rPr>
        <w:t xml:space="preserve">Abstract: </w:t>
      </w:r>
    </w:p>
    <w:p w14:paraId="5E41EAC4" w14:textId="77777777" w:rsidR="009A1108" w:rsidRDefault="009A1108" w:rsidP="009A1108">
      <w:r>
        <w:t>TR 36.717-02-02 v0.1.0. This will be uploaded to 3GU</w:t>
      </w:r>
    </w:p>
    <w:p w14:paraId="72586DD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00CDB" w14:textId="1718B53E" w:rsidR="009A1108" w:rsidRDefault="009A1108" w:rsidP="009A1108">
      <w:pPr>
        <w:rPr>
          <w:rFonts w:ascii="Arial" w:hAnsi="Arial" w:cs="Arial"/>
          <w:b/>
          <w:sz w:val="24"/>
        </w:rPr>
      </w:pPr>
      <w:r>
        <w:rPr>
          <w:rFonts w:ascii="Arial" w:hAnsi="Arial" w:cs="Arial"/>
          <w:b/>
          <w:color w:val="0000FF"/>
          <w:sz w:val="24"/>
        </w:rPr>
        <w:t>R4-2111456</w:t>
      </w:r>
      <w:r>
        <w:rPr>
          <w:rFonts w:ascii="Arial" w:hAnsi="Arial" w:cs="Arial"/>
          <w:b/>
          <w:color w:val="0000FF"/>
          <w:sz w:val="24"/>
        </w:rPr>
        <w:tab/>
      </w:r>
      <w:r>
        <w:rPr>
          <w:rFonts w:ascii="Arial" w:hAnsi="Arial" w:cs="Arial"/>
          <w:b/>
          <w:sz w:val="24"/>
        </w:rPr>
        <w:t>Updated scope of inter-band CA with 2DL and 2UL bands</w:t>
      </w:r>
    </w:p>
    <w:p w14:paraId="1518C052"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48D5E5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1CA6B" w14:textId="77777777" w:rsidR="009A1108" w:rsidRDefault="009A1108" w:rsidP="009A1108">
      <w:pPr>
        <w:pStyle w:val="Heading4"/>
      </w:pPr>
      <w:bookmarkStart w:id="700" w:name="_Toc73465251"/>
      <w:r>
        <w:t>11.4.2</w:t>
      </w:r>
      <w:r>
        <w:tab/>
        <w:t>UE RF with harmonic, close proximity and isolation issues</w:t>
      </w:r>
      <w:bookmarkEnd w:id="700"/>
    </w:p>
    <w:p w14:paraId="31B41462" w14:textId="77777777" w:rsidR="009A1108" w:rsidRDefault="009A1108" w:rsidP="009A1108">
      <w:pPr>
        <w:pStyle w:val="Heading4"/>
      </w:pPr>
      <w:bookmarkStart w:id="701" w:name="_Toc73465252"/>
      <w:r>
        <w:t>11.4.3</w:t>
      </w:r>
      <w:r>
        <w:tab/>
        <w:t>UE RF without specific issues</w:t>
      </w:r>
      <w:bookmarkEnd w:id="701"/>
    </w:p>
    <w:p w14:paraId="29EDC4D8" w14:textId="7948E712" w:rsidR="009A1108" w:rsidRDefault="009A1108" w:rsidP="009A1108">
      <w:pPr>
        <w:rPr>
          <w:rFonts w:ascii="Arial" w:hAnsi="Arial" w:cs="Arial"/>
          <w:b/>
          <w:sz w:val="24"/>
        </w:rPr>
      </w:pPr>
      <w:r>
        <w:rPr>
          <w:rFonts w:ascii="Arial" w:hAnsi="Arial" w:cs="Arial"/>
          <w:b/>
          <w:color w:val="0000FF"/>
          <w:sz w:val="24"/>
        </w:rPr>
        <w:t>R4-2107736</w:t>
      </w:r>
      <w:r>
        <w:rPr>
          <w:rFonts w:ascii="Arial" w:hAnsi="Arial" w:cs="Arial"/>
          <w:b/>
          <w:color w:val="0000FF"/>
          <w:sz w:val="24"/>
        </w:rPr>
        <w:tab/>
      </w:r>
      <w:r>
        <w:rPr>
          <w:rFonts w:ascii="Arial" w:hAnsi="Arial" w:cs="Arial"/>
          <w:b/>
          <w:sz w:val="24"/>
        </w:rPr>
        <w:t>TP for TR 36.717-02-02 to add coexistence table for LTE UL CA_8A-20A</w:t>
      </w:r>
    </w:p>
    <w:p w14:paraId="2ECFA088"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DDBBF65" w14:textId="77777777" w:rsidR="009A1108" w:rsidRDefault="009A1108" w:rsidP="009A1108">
      <w:pPr>
        <w:rPr>
          <w:color w:val="808080"/>
        </w:rPr>
      </w:pPr>
      <w:r>
        <w:rPr>
          <w:color w:val="808080"/>
        </w:rPr>
        <w:t>(Replaces R4-2108867)</w:t>
      </w:r>
    </w:p>
    <w:p w14:paraId="7D089600" w14:textId="77777777" w:rsidR="009A1108" w:rsidRDefault="009A1108" w:rsidP="009A1108">
      <w:pPr>
        <w:rPr>
          <w:rFonts w:ascii="Arial" w:hAnsi="Arial" w:cs="Arial"/>
          <w:b/>
        </w:rPr>
      </w:pPr>
      <w:r>
        <w:rPr>
          <w:rFonts w:ascii="Arial" w:hAnsi="Arial" w:cs="Arial"/>
          <w:b/>
        </w:rPr>
        <w:t xml:space="preserve">Abstract: </w:t>
      </w:r>
    </w:p>
    <w:p w14:paraId="4B49228C" w14:textId="77777777" w:rsidR="009A1108" w:rsidRDefault="009A1108" w:rsidP="009A1108">
      <w:r>
        <w:t>This contribution proposes a co-existence requirements table for LTE UL configuration CA_8A-20A based on the existing single carrier requirements for band 8 and 20. It was missing in the initial TP approved in RAN4#98-bis-e.</w:t>
      </w:r>
    </w:p>
    <w:p w14:paraId="3A54731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5878F" w14:textId="7DF5949F" w:rsidR="009A1108" w:rsidRDefault="009A1108" w:rsidP="009A1108">
      <w:pPr>
        <w:rPr>
          <w:rFonts w:ascii="Arial" w:hAnsi="Arial" w:cs="Arial"/>
          <w:b/>
          <w:sz w:val="24"/>
        </w:rPr>
      </w:pPr>
      <w:r>
        <w:rPr>
          <w:rFonts w:ascii="Arial" w:hAnsi="Arial" w:cs="Arial"/>
          <w:b/>
          <w:color w:val="0000FF"/>
          <w:sz w:val="24"/>
        </w:rPr>
        <w:t>R4-2107737</w:t>
      </w:r>
      <w:r>
        <w:rPr>
          <w:rFonts w:ascii="Arial" w:hAnsi="Arial" w:cs="Arial"/>
          <w:b/>
          <w:color w:val="0000FF"/>
          <w:sz w:val="24"/>
        </w:rPr>
        <w:tab/>
      </w:r>
      <w:r>
        <w:rPr>
          <w:rFonts w:ascii="Arial" w:hAnsi="Arial" w:cs="Arial"/>
          <w:b/>
          <w:sz w:val="24"/>
        </w:rPr>
        <w:t>TP for TR 36.717-02-02 to add coexistence table for LTE UL CA_8A-28A</w:t>
      </w:r>
    </w:p>
    <w:p w14:paraId="39FC5E6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7ECA3C" w14:textId="77777777" w:rsidR="009A1108" w:rsidRDefault="009A1108" w:rsidP="009A1108">
      <w:pPr>
        <w:rPr>
          <w:color w:val="808080"/>
        </w:rPr>
      </w:pPr>
      <w:r>
        <w:rPr>
          <w:color w:val="808080"/>
        </w:rPr>
        <w:t>(Replaces R4-2108868)</w:t>
      </w:r>
    </w:p>
    <w:p w14:paraId="28850CB8" w14:textId="77777777" w:rsidR="009A1108" w:rsidRDefault="009A1108" w:rsidP="009A1108">
      <w:pPr>
        <w:rPr>
          <w:rFonts w:ascii="Arial" w:hAnsi="Arial" w:cs="Arial"/>
          <w:b/>
        </w:rPr>
      </w:pPr>
      <w:r>
        <w:rPr>
          <w:rFonts w:ascii="Arial" w:hAnsi="Arial" w:cs="Arial"/>
          <w:b/>
        </w:rPr>
        <w:t xml:space="preserve">Abstract: </w:t>
      </w:r>
    </w:p>
    <w:p w14:paraId="74F78CDA" w14:textId="77777777" w:rsidR="009A1108" w:rsidRDefault="009A1108" w:rsidP="009A1108">
      <w:r>
        <w:t>This contribution proposes a co-existence requirements table for LTE UL configuration CA_8A-28A based on the existing single carrier requirements for band 8 and 28. It was missing in the initial TP approved in RAN4#98-bis-e.</w:t>
      </w:r>
    </w:p>
    <w:p w14:paraId="48DC82F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38335" w14:textId="5F32D426" w:rsidR="009A1108" w:rsidRDefault="009A1108" w:rsidP="009A1108">
      <w:pPr>
        <w:rPr>
          <w:rFonts w:ascii="Arial" w:hAnsi="Arial" w:cs="Arial"/>
          <w:b/>
          <w:sz w:val="24"/>
        </w:rPr>
      </w:pPr>
      <w:r>
        <w:rPr>
          <w:rFonts w:ascii="Arial" w:hAnsi="Arial" w:cs="Arial"/>
          <w:b/>
          <w:color w:val="0000FF"/>
          <w:sz w:val="24"/>
        </w:rPr>
        <w:t>R4-2108867</w:t>
      </w:r>
      <w:r>
        <w:rPr>
          <w:rFonts w:ascii="Arial" w:hAnsi="Arial" w:cs="Arial"/>
          <w:b/>
          <w:color w:val="0000FF"/>
          <w:sz w:val="24"/>
        </w:rPr>
        <w:tab/>
      </w:r>
      <w:r>
        <w:rPr>
          <w:rFonts w:ascii="Arial" w:hAnsi="Arial" w:cs="Arial"/>
          <w:b/>
          <w:sz w:val="24"/>
        </w:rPr>
        <w:t>TP for TR 36.717-02-02 to add coexistence table for LTE UL CA_8A-20A</w:t>
      </w:r>
    </w:p>
    <w:p w14:paraId="75D385C4"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9B1852F" w14:textId="77777777" w:rsidR="009A1108" w:rsidRDefault="009A1108" w:rsidP="009A1108">
      <w:pPr>
        <w:rPr>
          <w:rFonts w:ascii="Arial" w:hAnsi="Arial" w:cs="Arial"/>
          <w:b/>
        </w:rPr>
      </w:pPr>
      <w:r>
        <w:rPr>
          <w:rFonts w:ascii="Arial" w:hAnsi="Arial" w:cs="Arial"/>
          <w:b/>
        </w:rPr>
        <w:lastRenderedPageBreak/>
        <w:t xml:space="preserve">Abstract: </w:t>
      </w:r>
    </w:p>
    <w:p w14:paraId="69B4DC1F" w14:textId="77777777" w:rsidR="009A1108" w:rsidRDefault="009A1108" w:rsidP="009A1108">
      <w:r>
        <w:t>This contribution proposes a co-existence requirements table for LTE UL configuration CA_8A-20A based on the existing single carrier requirements for band 8 and 20. It was missing in the initial TP approved in RAN4#98-bis-e.</w:t>
      </w:r>
    </w:p>
    <w:p w14:paraId="7880252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R4-2107736</w:t>
      </w:r>
      <w:r>
        <w:rPr>
          <w:color w:val="993300"/>
          <w:u w:val="single"/>
        </w:rPr>
        <w:t>.</w:t>
      </w:r>
    </w:p>
    <w:p w14:paraId="3C018D52" w14:textId="2F5A8F65" w:rsidR="009A1108" w:rsidRDefault="009A1108" w:rsidP="009A1108">
      <w:pPr>
        <w:rPr>
          <w:rFonts w:ascii="Arial" w:hAnsi="Arial" w:cs="Arial"/>
          <w:b/>
          <w:sz w:val="24"/>
        </w:rPr>
      </w:pPr>
      <w:r>
        <w:rPr>
          <w:rFonts w:ascii="Arial" w:hAnsi="Arial" w:cs="Arial"/>
          <w:b/>
          <w:color w:val="0000FF"/>
          <w:sz w:val="24"/>
        </w:rPr>
        <w:t>R4-2108868</w:t>
      </w:r>
      <w:r>
        <w:rPr>
          <w:rFonts w:ascii="Arial" w:hAnsi="Arial" w:cs="Arial"/>
          <w:b/>
          <w:color w:val="0000FF"/>
          <w:sz w:val="24"/>
        </w:rPr>
        <w:tab/>
      </w:r>
      <w:r>
        <w:rPr>
          <w:rFonts w:ascii="Arial" w:hAnsi="Arial" w:cs="Arial"/>
          <w:b/>
          <w:sz w:val="24"/>
        </w:rPr>
        <w:t>TP for TR 36.717-02-02 to add coexistence table for LTE UL CA_8A-28A</w:t>
      </w:r>
    </w:p>
    <w:p w14:paraId="2250AD71"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5D8C10" w14:textId="77777777" w:rsidR="009A1108" w:rsidRDefault="009A1108" w:rsidP="009A1108">
      <w:pPr>
        <w:rPr>
          <w:rFonts w:ascii="Arial" w:hAnsi="Arial" w:cs="Arial"/>
          <w:b/>
        </w:rPr>
      </w:pPr>
      <w:r>
        <w:rPr>
          <w:rFonts w:ascii="Arial" w:hAnsi="Arial" w:cs="Arial"/>
          <w:b/>
        </w:rPr>
        <w:t xml:space="preserve">Abstract: </w:t>
      </w:r>
    </w:p>
    <w:p w14:paraId="768A05EB" w14:textId="77777777" w:rsidR="009A1108" w:rsidRDefault="009A1108" w:rsidP="009A1108">
      <w:r>
        <w:t>This contribution proposes a co-existence requirements table for LTE UL configuration CA_8A-28A based on the existing single carrier requirements for band 8 and 28. It was missing in the initial TP approved in RAN4#98-bis-e.</w:t>
      </w:r>
    </w:p>
    <w:p w14:paraId="49C0A22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R4-2107737</w:t>
      </w:r>
      <w:r>
        <w:rPr>
          <w:color w:val="993300"/>
          <w:u w:val="single"/>
        </w:rPr>
        <w:t>.</w:t>
      </w:r>
    </w:p>
    <w:p w14:paraId="483C3E28" w14:textId="77777777" w:rsidR="009A1108" w:rsidRDefault="009A1108" w:rsidP="009A1108">
      <w:pPr>
        <w:pStyle w:val="Heading3"/>
      </w:pPr>
      <w:bookmarkStart w:id="702" w:name="_Toc73465253"/>
      <w:r>
        <w:t>11.5</w:t>
      </w:r>
      <w:r>
        <w:tab/>
        <w:t>LTE inter-band Carrier Aggregation for x bands DL (x= 3, 4, 5) with 2 band UL</w:t>
      </w:r>
      <w:bookmarkEnd w:id="702"/>
    </w:p>
    <w:p w14:paraId="3060F0D3" w14:textId="77777777" w:rsidR="009A1108" w:rsidRDefault="009A1108" w:rsidP="009A1108">
      <w:pPr>
        <w:pStyle w:val="Heading4"/>
      </w:pPr>
      <w:bookmarkStart w:id="703" w:name="_Toc73465254"/>
      <w:r>
        <w:t>11.5.1</w:t>
      </w:r>
      <w:r>
        <w:tab/>
        <w:t>Rapporteur Input (WID/TR/CR)</w:t>
      </w:r>
      <w:bookmarkEnd w:id="703"/>
    </w:p>
    <w:p w14:paraId="403BE724" w14:textId="60C872D9" w:rsidR="009A1108" w:rsidRDefault="009A1108" w:rsidP="009A1108">
      <w:pPr>
        <w:rPr>
          <w:rFonts w:ascii="Arial" w:hAnsi="Arial" w:cs="Arial"/>
          <w:b/>
          <w:sz w:val="24"/>
        </w:rPr>
      </w:pPr>
      <w:r>
        <w:rPr>
          <w:rFonts w:ascii="Arial" w:hAnsi="Arial" w:cs="Arial"/>
          <w:b/>
          <w:color w:val="0000FF"/>
          <w:sz w:val="24"/>
        </w:rPr>
        <w:t>R4-2109773</w:t>
      </w:r>
      <w:r>
        <w:rPr>
          <w:rFonts w:ascii="Arial" w:hAnsi="Arial" w:cs="Arial"/>
          <w:b/>
          <w:color w:val="0000FF"/>
          <w:sz w:val="24"/>
        </w:rPr>
        <w:tab/>
      </w:r>
      <w:r>
        <w:rPr>
          <w:rFonts w:ascii="Arial" w:hAnsi="Arial" w:cs="Arial"/>
          <w:b/>
          <w:sz w:val="24"/>
        </w:rPr>
        <w:t>TR 36.717-03-02 v0.4.0 TR update for LTE-A inter-band CA for x bands (x=3,4,5) DL with 2 bands UL in Rel-17</w:t>
      </w:r>
    </w:p>
    <w:p w14:paraId="325670E9"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5AA328C" w14:textId="77777777" w:rsidR="009A1108" w:rsidRDefault="009A1108" w:rsidP="009A1108">
      <w:pPr>
        <w:rPr>
          <w:rFonts w:ascii="Arial" w:hAnsi="Arial" w:cs="Arial"/>
          <w:b/>
        </w:rPr>
      </w:pPr>
      <w:r>
        <w:rPr>
          <w:rFonts w:ascii="Arial" w:hAnsi="Arial" w:cs="Arial"/>
          <w:b/>
        </w:rPr>
        <w:t xml:space="preserve">Abstract: </w:t>
      </w:r>
    </w:p>
    <w:p w14:paraId="59A1E3A5" w14:textId="77777777" w:rsidR="009A1108" w:rsidRDefault="009A1108" w:rsidP="009A1108">
      <w:r>
        <w:t>[Email Approval] TR 36.717-03-02 v0.4.0 Draft TR to capture the approved TPs in this meeting</w:t>
      </w:r>
    </w:p>
    <w:p w14:paraId="57506F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EAE286" w14:textId="2BB92D5A" w:rsidR="009A1108" w:rsidRDefault="009A1108" w:rsidP="009A1108">
      <w:pPr>
        <w:rPr>
          <w:rFonts w:ascii="Arial" w:hAnsi="Arial" w:cs="Arial"/>
          <w:b/>
          <w:sz w:val="24"/>
        </w:rPr>
      </w:pPr>
      <w:r>
        <w:rPr>
          <w:rFonts w:ascii="Arial" w:hAnsi="Arial" w:cs="Arial"/>
          <w:b/>
          <w:color w:val="0000FF"/>
          <w:sz w:val="24"/>
        </w:rPr>
        <w:t>R4-2109774</w:t>
      </w:r>
      <w:r>
        <w:rPr>
          <w:rFonts w:ascii="Arial" w:hAnsi="Arial" w:cs="Arial"/>
          <w:b/>
          <w:color w:val="0000FF"/>
          <w:sz w:val="24"/>
        </w:rPr>
        <w:tab/>
      </w:r>
      <w:r>
        <w:rPr>
          <w:rFonts w:ascii="Arial" w:hAnsi="Arial" w:cs="Arial"/>
          <w:b/>
          <w:sz w:val="24"/>
        </w:rPr>
        <w:t>Revised WID on LTE-A inter-band CA for x bands (x=3,4,5) DL with 2 bands UL in Rel-17</w:t>
      </w:r>
    </w:p>
    <w:p w14:paraId="4C0E95D0" w14:textId="77777777" w:rsidR="009A1108" w:rsidRDefault="009A1108" w:rsidP="009A110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81E3CAC" w14:textId="77777777" w:rsidR="009A1108" w:rsidRDefault="009A1108" w:rsidP="009A1108">
      <w:pPr>
        <w:rPr>
          <w:rFonts w:ascii="Arial" w:hAnsi="Arial" w:cs="Arial"/>
          <w:b/>
        </w:rPr>
      </w:pPr>
      <w:r>
        <w:rPr>
          <w:rFonts w:ascii="Arial" w:hAnsi="Arial" w:cs="Arial"/>
          <w:b/>
        </w:rPr>
        <w:t xml:space="preserve">Abstract: </w:t>
      </w:r>
    </w:p>
    <w:p w14:paraId="45B48E52" w14:textId="77777777" w:rsidR="009A1108" w:rsidRDefault="009A1108" w:rsidP="009A1108">
      <w:r>
        <w:t>[Email Approval] Update WID to reflect progress and capture new DC band combos in this meeting</w:t>
      </w:r>
    </w:p>
    <w:p w14:paraId="7794926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0DB12E" w14:textId="3FD17339" w:rsidR="009A1108" w:rsidRDefault="009A1108" w:rsidP="009A1108">
      <w:pPr>
        <w:rPr>
          <w:rFonts w:ascii="Arial" w:hAnsi="Arial" w:cs="Arial"/>
          <w:b/>
          <w:sz w:val="24"/>
        </w:rPr>
      </w:pPr>
      <w:r>
        <w:rPr>
          <w:rFonts w:ascii="Arial" w:hAnsi="Arial" w:cs="Arial"/>
          <w:b/>
          <w:color w:val="0000FF"/>
          <w:sz w:val="24"/>
        </w:rPr>
        <w:t>R4-2109814</w:t>
      </w:r>
      <w:r>
        <w:rPr>
          <w:rFonts w:ascii="Arial" w:hAnsi="Arial" w:cs="Arial"/>
          <w:b/>
          <w:color w:val="0000FF"/>
          <w:sz w:val="24"/>
        </w:rPr>
        <w:tab/>
      </w:r>
      <w:r>
        <w:rPr>
          <w:rFonts w:ascii="Arial" w:hAnsi="Arial" w:cs="Arial"/>
          <w:b/>
          <w:sz w:val="24"/>
        </w:rPr>
        <w:t>Introduction of LTE-A inter-band CA for x bands (x=3,4,5) DL with 2 bands UL to TS36.101</w:t>
      </w:r>
    </w:p>
    <w:p w14:paraId="7CAF981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CR-5776  rev  Cat: B (Rel-17)</w:t>
      </w:r>
      <w:r>
        <w:rPr>
          <w:i/>
        </w:rPr>
        <w:br/>
      </w:r>
      <w:r>
        <w:rPr>
          <w:i/>
        </w:rPr>
        <w:br/>
      </w:r>
      <w:r>
        <w:rPr>
          <w:i/>
        </w:rPr>
        <w:tab/>
      </w:r>
      <w:r>
        <w:rPr>
          <w:i/>
        </w:rPr>
        <w:tab/>
      </w:r>
      <w:r>
        <w:rPr>
          <w:i/>
        </w:rPr>
        <w:tab/>
      </w:r>
      <w:r>
        <w:rPr>
          <w:i/>
        </w:rPr>
        <w:tab/>
      </w:r>
      <w:r>
        <w:rPr>
          <w:i/>
        </w:rPr>
        <w:tab/>
        <w:t>Source: LG Electronics France</w:t>
      </w:r>
    </w:p>
    <w:p w14:paraId="2AA0689D" w14:textId="77777777" w:rsidR="009A1108" w:rsidRDefault="009A1108" w:rsidP="009A1108">
      <w:pPr>
        <w:rPr>
          <w:rFonts w:ascii="Arial" w:hAnsi="Arial" w:cs="Arial"/>
          <w:b/>
        </w:rPr>
      </w:pPr>
      <w:r>
        <w:rPr>
          <w:rFonts w:ascii="Arial" w:hAnsi="Arial" w:cs="Arial"/>
          <w:b/>
        </w:rPr>
        <w:t xml:space="preserve">Abstract: </w:t>
      </w:r>
    </w:p>
    <w:p w14:paraId="558522EA" w14:textId="77777777" w:rsidR="009A1108" w:rsidRDefault="009A1108" w:rsidP="009A1108">
      <w:r>
        <w:t>[Email Approval] Big CR to capture new LTE-A CA band combination in rel-17</w:t>
      </w:r>
    </w:p>
    <w:p w14:paraId="01B2C366"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D7B0A3" w14:textId="77777777" w:rsidR="009A1108" w:rsidRDefault="009A1108" w:rsidP="009A1108">
      <w:pPr>
        <w:pStyle w:val="Heading4"/>
      </w:pPr>
      <w:bookmarkStart w:id="704" w:name="_Toc73465255"/>
      <w:r>
        <w:t>11.5.2</w:t>
      </w:r>
      <w:r>
        <w:tab/>
        <w:t>UE RF with MSD</w:t>
      </w:r>
      <w:bookmarkEnd w:id="704"/>
    </w:p>
    <w:p w14:paraId="62B6F45A" w14:textId="77777777" w:rsidR="009A1108" w:rsidRDefault="009A1108" w:rsidP="009A1108">
      <w:pPr>
        <w:pStyle w:val="Heading4"/>
      </w:pPr>
      <w:bookmarkStart w:id="705" w:name="_Toc73465256"/>
      <w:r>
        <w:t>11.5.3</w:t>
      </w:r>
      <w:r>
        <w:tab/>
        <w:t>UE RF without MSD</w:t>
      </w:r>
      <w:bookmarkEnd w:id="705"/>
    </w:p>
    <w:p w14:paraId="01BAEC56" w14:textId="77777777" w:rsidR="009A1108" w:rsidRDefault="009A1108" w:rsidP="009A1108">
      <w:pPr>
        <w:pStyle w:val="Heading3"/>
      </w:pPr>
      <w:bookmarkStart w:id="706" w:name="_Toc73465257"/>
      <w:r>
        <w:t>11.6</w:t>
      </w:r>
      <w:r>
        <w:tab/>
        <w:t>RRM for LTE CA basket WIs</w:t>
      </w:r>
      <w:bookmarkEnd w:id="706"/>
    </w:p>
    <w:p w14:paraId="2D390B3B" w14:textId="77777777" w:rsidR="009A1108" w:rsidRDefault="009A1108" w:rsidP="009A1108">
      <w:pPr>
        <w:pStyle w:val="Heading4"/>
      </w:pPr>
      <w:bookmarkStart w:id="707" w:name="_Toc73465258"/>
      <w:r>
        <w:t>11.6.1</w:t>
      </w:r>
      <w:r>
        <w:tab/>
        <w:t>RRM Core (36.133)</w:t>
      </w:r>
      <w:bookmarkEnd w:id="707"/>
    </w:p>
    <w:p w14:paraId="7AEB6458" w14:textId="77777777" w:rsidR="009A1108" w:rsidRDefault="009A1108" w:rsidP="009A1108">
      <w:pPr>
        <w:pStyle w:val="Heading4"/>
      </w:pPr>
      <w:bookmarkStart w:id="708" w:name="_Toc73465259"/>
      <w:r>
        <w:t>11.6.2</w:t>
      </w:r>
      <w:r>
        <w:tab/>
        <w:t>RRM Perf (36.133)</w:t>
      </w:r>
      <w:bookmarkEnd w:id="708"/>
    </w:p>
    <w:p w14:paraId="3DEF2E2F" w14:textId="77777777" w:rsidR="009A1108" w:rsidRDefault="009A1108" w:rsidP="009A1108">
      <w:pPr>
        <w:pStyle w:val="Heading3"/>
      </w:pPr>
      <w:bookmarkStart w:id="709" w:name="_Toc73465260"/>
      <w:r>
        <w:t>11.7</w:t>
      </w:r>
      <w:r>
        <w:tab/>
        <w:t>New WID on Additional LTE bands for UE category M1&amp;M2 and/or NB1&amp;NB2 in Rel-17</w:t>
      </w:r>
      <w:bookmarkEnd w:id="709"/>
    </w:p>
    <w:p w14:paraId="613E1D02" w14:textId="2A478207" w:rsidR="009A1108" w:rsidRDefault="009A1108" w:rsidP="009A1108">
      <w:pPr>
        <w:rPr>
          <w:rFonts w:ascii="Arial" w:hAnsi="Arial" w:cs="Arial"/>
          <w:b/>
          <w:sz w:val="24"/>
        </w:rPr>
      </w:pPr>
      <w:r>
        <w:rPr>
          <w:rFonts w:ascii="Arial" w:hAnsi="Arial" w:cs="Arial"/>
          <w:b/>
          <w:color w:val="0000FF"/>
          <w:sz w:val="24"/>
        </w:rPr>
        <w:t>R4-2107682</w:t>
      </w:r>
      <w:r>
        <w:rPr>
          <w:rFonts w:ascii="Arial" w:hAnsi="Arial" w:cs="Arial"/>
          <w:b/>
          <w:color w:val="0000FF"/>
          <w:sz w:val="24"/>
        </w:rPr>
        <w:tab/>
      </w:r>
      <w:r>
        <w:rPr>
          <w:rFonts w:ascii="Arial" w:hAnsi="Arial" w:cs="Arial"/>
          <w:b/>
          <w:sz w:val="24"/>
        </w:rPr>
        <w:t>Email discussion summary for [99-e][156] LTE_bands_R17_M1_M2_NB1_NB2</w:t>
      </w:r>
    </w:p>
    <w:p w14:paraId="0E779AF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3998F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R4-2107966</w:t>
      </w:r>
      <w:r>
        <w:rPr>
          <w:color w:val="993300"/>
          <w:u w:val="single"/>
        </w:rPr>
        <w:t>.</w:t>
      </w:r>
    </w:p>
    <w:p w14:paraId="1454197E" w14:textId="5CD91E73" w:rsidR="009A1108" w:rsidRDefault="009A1108" w:rsidP="009A1108">
      <w:pPr>
        <w:rPr>
          <w:rFonts w:ascii="Arial" w:hAnsi="Arial" w:cs="Arial"/>
          <w:b/>
          <w:sz w:val="24"/>
        </w:rPr>
      </w:pPr>
      <w:r>
        <w:rPr>
          <w:rFonts w:ascii="Arial" w:hAnsi="Arial" w:cs="Arial"/>
          <w:b/>
          <w:color w:val="0000FF"/>
          <w:sz w:val="24"/>
        </w:rPr>
        <w:t>R4-2107902</w:t>
      </w:r>
      <w:r>
        <w:rPr>
          <w:rFonts w:ascii="Arial" w:hAnsi="Arial" w:cs="Arial"/>
          <w:b/>
          <w:color w:val="0000FF"/>
          <w:sz w:val="24"/>
        </w:rPr>
        <w:tab/>
      </w:r>
      <w:r>
        <w:rPr>
          <w:rFonts w:ascii="Arial" w:hAnsi="Arial" w:cs="Arial"/>
          <w:b/>
          <w:sz w:val="24"/>
        </w:rPr>
        <w:t>WF on the A-MPR for Cat-M2 for B24</w:t>
      </w:r>
    </w:p>
    <w:p w14:paraId="11525E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E58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1FEEB" w14:textId="5F99B661" w:rsidR="009A1108" w:rsidRDefault="009A1108" w:rsidP="009A1108">
      <w:pPr>
        <w:rPr>
          <w:rFonts w:ascii="Arial" w:hAnsi="Arial" w:cs="Arial"/>
          <w:b/>
          <w:sz w:val="24"/>
        </w:rPr>
      </w:pPr>
      <w:r>
        <w:rPr>
          <w:rFonts w:ascii="Arial" w:hAnsi="Arial" w:cs="Arial"/>
          <w:b/>
          <w:color w:val="0000FF"/>
          <w:sz w:val="24"/>
        </w:rPr>
        <w:t>R4-2107966</w:t>
      </w:r>
      <w:r>
        <w:rPr>
          <w:rFonts w:ascii="Arial" w:hAnsi="Arial" w:cs="Arial"/>
          <w:b/>
          <w:color w:val="0000FF"/>
          <w:sz w:val="24"/>
        </w:rPr>
        <w:tab/>
      </w:r>
      <w:r>
        <w:rPr>
          <w:rFonts w:ascii="Arial" w:hAnsi="Arial" w:cs="Arial"/>
          <w:b/>
          <w:sz w:val="24"/>
        </w:rPr>
        <w:t>Email discussion summary for [99-e][156] LTE_bands_R17_M1_M2_NB1_NB2</w:t>
      </w:r>
    </w:p>
    <w:p w14:paraId="2C7B3A3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799C90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532BE" w14:textId="77777777" w:rsidR="009A1108" w:rsidRDefault="009A1108" w:rsidP="009A1108">
      <w:pPr>
        <w:pStyle w:val="Heading4"/>
      </w:pPr>
      <w:bookmarkStart w:id="710" w:name="_Toc73465261"/>
      <w:r>
        <w:t>11.7.1</w:t>
      </w:r>
      <w:r>
        <w:tab/>
        <w:t>Rapporteur Input (WID/TR/CR)</w:t>
      </w:r>
      <w:bookmarkEnd w:id="710"/>
    </w:p>
    <w:p w14:paraId="326D7674" w14:textId="77777777" w:rsidR="009A1108" w:rsidRDefault="009A1108" w:rsidP="009A1108">
      <w:pPr>
        <w:pStyle w:val="Heading4"/>
      </w:pPr>
      <w:bookmarkStart w:id="711" w:name="_Toc73465262"/>
      <w:r>
        <w:t>11.7.2</w:t>
      </w:r>
      <w:r>
        <w:tab/>
        <w:t>RF</w:t>
      </w:r>
      <w:bookmarkEnd w:id="711"/>
    </w:p>
    <w:p w14:paraId="26F6A20C" w14:textId="2F7CA169" w:rsidR="009A1108" w:rsidRDefault="009A1108" w:rsidP="009A1108">
      <w:pPr>
        <w:rPr>
          <w:rFonts w:ascii="Arial" w:hAnsi="Arial" w:cs="Arial"/>
          <w:b/>
          <w:sz w:val="24"/>
        </w:rPr>
      </w:pPr>
      <w:r>
        <w:rPr>
          <w:rFonts w:ascii="Arial" w:hAnsi="Arial" w:cs="Arial"/>
          <w:b/>
          <w:color w:val="0000FF"/>
          <w:sz w:val="24"/>
        </w:rPr>
        <w:t>R4-2111193</w:t>
      </w:r>
      <w:r>
        <w:rPr>
          <w:rFonts w:ascii="Arial" w:hAnsi="Arial" w:cs="Arial"/>
          <w:b/>
          <w:color w:val="0000FF"/>
          <w:sz w:val="24"/>
        </w:rPr>
        <w:tab/>
      </w:r>
      <w:r>
        <w:rPr>
          <w:rFonts w:ascii="Arial" w:hAnsi="Arial" w:cs="Arial"/>
          <w:b/>
          <w:sz w:val="24"/>
        </w:rPr>
        <w:t>On B24 A-MPR for CAT-M1/M2</w:t>
      </w:r>
    </w:p>
    <w:p w14:paraId="65E0E64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CDAFB22" w14:textId="77777777" w:rsidR="009A1108" w:rsidRDefault="009A1108" w:rsidP="009A1108">
      <w:pPr>
        <w:rPr>
          <w:rFonts w:ascii="Arial" w:hAnsi="Arial" w:cs="Arial"/>
          <w:b/>
        </w:rPr>
      </w:pPr>
      <w:r>
        <w:rPr>
          <w:rFonts w:ascii="Arial" w:hAnsi="Arial" w:cs="Arial"/>
          <w:b/>
        </w:rPr>
        <w:t xml:space="preserve">Abstract: </w:t>
      </w:r>
    </w:p>
    <w:p w14:paraId="18D360B7" w14:textId="77777777" w:rsidR="009A1108" w:rsidRDefault="009A1108" w:rsidP="009A1108">
      <w:r>
        <w:t>in this paper, we present our view on A-MPR for the LTE Cat-M1/M2 device</w:t>
      </w:r>
    </w:p>
    <w:p w14:paraId="072FB2F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ED17F" w14:textId="77777777" w:rsidR="009A1108" w:rsidRDefault="009A1108" w:rsidP="009A1108">
      <w:pPr>
        <w:pStyle w:val="Heading4"/>
      </w:pPr>
      <w:bookmarkStart w:id="712" w:name="_Toc73465263"/>
      <w:r>
        <w:lastRenderedPageBreak/>
        <w:t>11.7.3</w:t>
      </w:r>
      <w:r>
        <w:tab/>
        <w:t>Others</w:t>
      </w:r>
      <w:bookmarkEnd w:id="712"/>
    </w:p>
    <w:p w14:paraId="1F5CAFAE" w14:textId="77777777" w:rsidR="009A1108" w:rsidRDefault="009A1108" w:rsidP="009A1108">
      <w:pPr>
        <w:pStyle w:val="Heading3"/>
      </w:pPr>
      <w:bookmarkStart w:id="713" w:name="_Toc73465264"/>
      <w:r>
        <w:t>11.8</w:t>
      </w:r>
      <w:r>
        <w:tab/>
        <w:t>Modification of LTE Band 24 specifications to comply with updated regulatory emission limits</w:t>
      </w:r>
      <w:bookmarkEnd w:id="713"/>
    </w:p>
    <w:p w14:paraId="582EFFE2" w14:textId="77777777" w:rsidR="009A1108" w:rsidRDefault="009A1108" w:rsidP="009A1108">
      <w:pPr>
        <w:pStyle w:val="Heading4"/>
      </w:pPr>
      <w:bookmarkStart w:id="714" w:name="_Toc73465265"/>
      <w:r>
        <w:t>11.8.1</w:t>
      </w:r>
      <w:r>
        <w:tab/>
        <w:t>UE RF requirements</w:t>
      </w:r>
      <w:bookmarkEnd w:id="714"/>
    </w:p>
    <w:p w14:paraId="5B491169" w14:textId="76EB1692" w:rsidR="009A1108" w:rsidRDefault="009A1108" w:rsidP="009A1108">
      <w:pPr>
        <w:rPr>
          <w:rFonts w:ascii="Arial" w:hAnsi="Arial" w:cs="Arial"/>
          <w:b/>
          <w:sz w:val="24"/>
        </w:rPr>
      </w:pPr>
      <w:r>
        <w:rPr>
          <w:rFonts w:ascii="Arial" w:hAnsi="Arial" w:cs="Arial"/>
          <w:b/>
          <w:color w:val="0000FF"/>
          <w:sz w:val="24"/>
        </w:rPr>
        <w:t>R4-2107801</w:t>
      </w:r>
      <w:r>
        <w:rPr>
          <w:rFonts w:ascii="Arial" w:hAnsi="Arial" w:cs="Arial"/>
          <w:b/>
          <w:color w:val="0000FF"/>
          <w:sz w:val="24"/>
        </w:rPr>
        <w:tab/>
      </w:r>
      <w:r>
        <w:rPr>
          <w:rFonts w:ascii="Arial" w:hAnsi="Arial" w:cs="Arial"/>
          <w:b/>
          <w:sz w:val="24"/>
        </w:rPr>
        <w:t>CR for updates related to LTE band 24 in 36.101 (Rel-10)</w:t>
      </w:r>
    </w:p>
    <w:p w14:paraId="72BFF12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1 Cat: F (Rel-10)</w:t>
      </w:r>
      <w:r>
        <w:rPr>
          <w:i/>
        </w:rPr>
        <w:br/>
      </w:r>
      <w:r>
        <w:rPr>
          <w:i/>
        </w:rPr>
        <w:br/>
      </w:r>
      <w:r>
        <w:rPr>
          <w:i/>
        </w:rPr>
        <w:tab/>
      </w:r>
      <w:r>
        <w:rPr>
          <w:i/>
        </w:rPr>
        <w:tab/>
      </w:r>
      <w:r>
        <w:rPr>
          <w:i/>
        </w:rPr>
        <w:tab/>
      </w:r>
      <w:r>
        <w:rPr>
          <w:i/>
        </w:rPr>
        <w:tab/>
      </w:r>
      <w:r>
        <w:rPr>
          <w:i/>
        </w:rPr>
        <w:tab/>
        <w:t>Source: Ligado Networks</w:t>
      </w:r>
    </w:p>
    <w:p w14:paraId="0B95BB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DD414" w14:textId="52C3B642" w:rsidR="009A1108" w:rsidRDefault="009A1108" w:rsidP="009A1108">
      <w:pPr>
        <w:rPr>
          <w:rFonts w:ascii="Arial" w:hAnsi="Arial" w:cs="Arial"/>
          <w:b/>
          <w:sz w:val="24"/>
        </w:rPr>
      </w:pPr>
      <w:r>
        <w:rPr>
          <w:rFonts w:ascii="Arial" w:hAnsi="Arial" w:cs="Arial"/>
          <w:b/>
          <w:color w:val="0000FF"/>
          <w:sz w:val="24"/>
        </w:rPr>
        <w:t>R4-2108987</w:t>
      </w:r>
      <w:r>
        <w:rPr>
          <w:rFonts w:ascii="Arial" w:hAnsi="Arial" w:cs="Arial"/>
          <w:b/>
          <w:color w:val="0000FF"/>
          <w:sz w:val="24"/>
        </w:rPr>
        <w:tab/>
      </w:r>
      <w:r>
        <w:rPr>
          <w:rFonts w:ascii="Arial" w:hAnsi="Arial" w:cs="Arial"/>
          <w:b/>
          <w:sz w:val="24"/>
        </w:rPr>
        <w:t>CR for updates related to LTE band 24 in 36.101 (Rel-10)</w:t>
      </w:r>
    </w:p>
    <w:p w14:paraId="18C1010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Cat: F (Rel-10)</w:t>
      </w:r>
      <w:r>
        <w:rPr>
          <w:i/>
        </w:rPr>
        <w:br/>
      </w:r>
      <w:r>
        <w:rPr>
          <w:i/>
        </w:rPr>
        <w:br/>
      </w:r>
      <w:r>
        <w:rPr>
          <w:i/>
        </w:rPr>
        <w:tab/>
      </w:r>
      <w:r>
        <w:rPr>
          <w:i/>
        </w:rPr>
        <w:tab/>
      </w:r>
      <w:r>
        <w:rPr>
          <w:i/>
        </w:rPr>
        <w:tab/>
      </w:r>
      <w:r>
        <w:rPr>
          <w:i/>
        </w:rPr>
        <w:tab/>
      </w:r>
      <w:r>
        <w:rPr>
          <w:i/>
        </w:rPr>
        <w:tab/>
        <w:t>Source: Ligado Networks</w:t>
      </w:r>
    </w:p>
    <w:p w14:paraId="778CAF0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R4-2107801</w:t>
      </w:r>
      <w:r>
        <w:rPr>
          <w:color w:val="993300"/>
          <w:u w:val="single"/>
        </w:rPr>
        <w:t>.</w:t>
      </w:r>
    </w:p>
    <w:p w14:paraId="3933E914" w14:textId="0A10F553" w:rsidR="009A1108" w:rsidRDefault="009A1108" w:rsidP="009A1108">
      <w:pPr>
        <w:rPr>
          <w:rFonts w:ascii="Arial" w:hAnsi="Arial" w:cs="Arial"/>
          <w:b/>
          <w:sz w:val="24"/>
        </w:rPr>
      </w:pPr>
      <w:r>
        <w:rPr>
          <w:rFonts w:ascii="Arial" w:hAnsi="Arial" w:cs="Arial"/>
          <w:b/>
          <w:color w:val="0000FF"/>
          <w:sz w:val="24"/>
        </w:rPr>
        <w:t>R4-2108988</w:t>
      </w:r>
      <w:r>
        <w:rPr>
          <w:rFonts w:ascii="Arial" w:hAnsi="Arial" w:cs="Arial"/>
          <w:b/>
          <w:color w:val="0000FF"/>
          <w:sz w:val="24"/>
        </w:rPr>
        <w:tab/>
      </w:r>
      <w:r>
        <w:rPr>
          <w:rFonts w:ascii="Arial" w:hAnsi="Arial" w:cs="Arial"/>
          <w:b/>
          <w:sz w:val="24"/>
        </w:rPr>
        <w:t>CR for updates related to LTE band 24 in 36.101 (Rel-11)</w:t>
      </w:r>
    </w:p>
    <w:p w14:paraId="6299B9FB"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CR-5752  rev  Cat: A (Rel-11)</w:t>
      </w:r>
      <w:r>
        <w:rPr>
          <w:i/>
        </w:rPr>
        <w:br/>
      </w:r>
      <w:r>
        <w:rPr>
          <w:i/>
        </w:rPr>
        <w:br/>
      </w:r>
      <w:r>
        <w:rPr>
          <w:i/>
        </w:rPr>
        <w:tab/>
      </w:r>
      <w:r>
        <w:rPr>
          <w:i/>
        </w:rPr>
        <w:tab/>
      </w:r>
      <w:r>
        <w:rPr>
          <w:i/>
        </w:rPr>
        <w:tab/>
      </w:r>
      <w:r>
        <w:rPr>
          <w:i/>
        </w:rPr>
        <w:tab/>
      </w:r>
      <w:r>
        <w:rPr>
          <w:i/>
        </w:rPr>
        <w:tab/>
        <w:t>Source: Ligado Networks</w:t>
      </w:r>
    </w:p>
    <w:p w14:paraId="47A132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019C3" w14:textId="75F79521" w:rsidR="009A1108" w:rsidRDefault="009A1108" w:rsidP="009A1108">
      <w:pPr>
        <w:rPr>
          <w:rFonts w:ascii="Arial" w:hAnsi="Arial" w:cs="Arial"/>
          <w:b/>
          <w:sz w:val="24"/>
        </w:rPr>
      </w:pPr>
      <w:r>
        <w:rPr>
          <w:rFonts w:ascii="Arial" w:hAnsi="Arial" w:cs="Arial"/>
          <w:b/>
          <w:color w:val="0000FF"/>
          <w:sz w:val="24"/>
        </w:rPr>
        <w:t>R4-2108989</w:t>
      </w:r>
      <w:r>
        <w:rPr>
          <w:rFonts w:ascii="Arial" w:hAnsi="Arial" w:cs="Arial"/>
          <w:b/>
          <w:color w:val="0000FF"/>
          <w:sz w:val="24"/>
        </w:rPr>
        <w:tab/>
      </w:r>
      <w:r>
        <w:rPr>
          <w:rFonts w:ascii="Arial" w:hAnsi="Arial" w:cs="Arial"/>
          <w:b/>
          <w:sz w:val="24"/>
        </w:rPr>
        <w:t>CR for updates related to LTE band 24 in 36.101 (Rel-12)</w:t>
      </w:r>
    </w:p>
    <w:p w14:paraId="30A5297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CR-5753  rev  Cat: A (Rel-12)</w:t>
      </w:r>
      <w:r>
        <w:rPr>
          <w:i/>
        </w:rPr>
        <w:br/>
      </w:r>
      <w:r>
        <w:rPr>
          <w:i/>
        </w:rPr>
        <w:br/>
      </w:r>
      <w:r>
        <w:rPr>
          <w:i/>
        </w:rPr>
        <w:tab/>
      </w:r>
      <w:r>
        <w:rPr>
          <w:i/>
        </w:rPr>
        <w:tab/>
      </w:r>
      <w:r>
        <w:rPr>
          <w:i/>
        </w:rPr>
        <w:tab/>
      </w:r>
      <w:r>
        <w:rPr>
          <w:i/>
        </w:rPr>
        <w:tab/>
      </w:r>
      <w:r>
        <w:rPr>
          <w:i/>
        </w:rPr>
        <w:tab/>
        <w:t>Source: Ligado Networks</w:t>
      </w:r>
    </w:p>
    <w:p w14:paraId="1C3F5F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10268" w14:textId="794888FD" w:rsidR="009A1108" w:rsidRDefault="009A1108" w:rsidP="009A1108">
      <w:pPr>
        <w:rPr>
          <w:rFonts w:ascii="Arial" w:hAnsi="Arial" w:cs="Arial"/>
          <w:b/>
          <w:sz w:val="24"/>
        </w:rPr>
      </w:pPr>
      <w:r>
        <w:rPr>
          <w:rFonts w:ascii="Arial" w:hAnsi="Arial" w:cs="Arial"/>
          <w:b/>
          <w:color w:val="0000FF"/>
          <w:sz w:val="24"/>
        </w:rPr>
        <w:t>R4-2108990</w:t>
      </w:r>
      <w:r>
        <w:rPr>
          <w:rFonts w:ascii="Arial" w:hAnsi="Arial" w:cs="Arial"/>
          <w:b/>
          <w:color w:val="0000FF"/>
          <w:sz w:val="24"/>
        </w:rPr>
        <w:tab/>
      </w:r>
      <w:r>
        <w:rPr>
          <w:rFonts w:ascii="Arial" w:hAnsi="Arial" w:cs="Arial"/>
          <w:b/>
          <w:sz w:val="24"/>
        </w:rPr>
        <w:t>CR for updates related to LTE band 24 in 36.101 (Rel-13)</w:t>
      </w:r>
    </w:p>
    <w:p w14:paraId="32A5BD0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CR-5754  rev  Cat: A (Rel-13)</w:t>
      </w:r>
      <w:r>
        <w:rPr>
          <w:i/>
        </w:rPr>
        <w:br/>
      </w:r>
      <w:r>
        <w:rPr>
          <w:i/>
        </w:rPr>
        <w:br/>
      </w:r>
      <w:r>
        <w:rPr>
          <w:i/>
        </w:rPr>
        <w:tab/>
      </w:r>
      <w:r>
        <w:rPr>
          <w:i/>
        </w:rPr>
        <w:tab/>
      </w:r>
      <w:r>
        <w:rPr>
          <w:i/>
        </w:rPr>
        <w:tab/>
      </w:r>
      <w:r>
        <w:rPr>
          <w:i/>
        </w:rPr>
        <w:tab/>
      </w:r>
      <w:r>
        <w:rPr>
          <w:i/>
        </w:rPr>
        <w:tab/>
        <w:t>Source: Ligado Networks</w:t>
      </w:r>
    </w:p>
    <w:p w14:paraId="61F857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C4898" w14:textId="31891BDF" w:rsidR="009A1108" w:rsidRDefault="009A1108" w:rsidP="009A1108">
      <w:pPr>
        <w:rPr>
          <w:rFonts w:ascii="Arial" w:hAnsi="Arial" w:cs="Arial"/>
          <w:b/>
          <w:sz w:val="24"/>
        </w:rPr>
      </w:pPr>
      <w:r>
        <w:rPr>
          <w:rFonts w:ascii="Arial" w:hAnsi="Arial" w:cs="Arial"/>
          <w:b/>
          <w:color w:val="0000FF"/>
          <w:sz w:val="24"/>
        </w:rPr>
        <w:t>R4-2108991</w:t>
      </w:r>
      <w:r>
        <w:rPr>
          <w:rFonts w:ascii="Arial" w:hAnsi="Arial" w:cs="Arial"/>
          <w:b/>
          <w:color w:val="0000FF"/>
          <w:sz w:val="24"/>
        </w:rPr>
        <w:tab/>
      </w:r>
      <w:r>
        <w:rPr>
          <w:rFonts w:ascii="Arial" w:hAnsi="Arial" w:cs="Arial"/>
          <w:b/>
          <w:sz w:val="24"/>
        </w:rPr>
        <w:t>CR for updates related to LTE band 24 in 36.101 (Rel-14)</w:t>
      </w:r>
    </w:p>
    <w:p w14:paraId="30E6544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CR-5755  rev  Cat: A (Rel-14)</w:t>
      </w:r>
      <w:r>
        <w:rPr>
          <w:i/>
        </w:rPr>
        <w:br/>
      </w:r>
      <w:r>
        <w:rPr>
          <w:i/>
        </w:rPr>
        <w:br/>
      </w:r>
      <w:r>
        <w:rPr>
          <w:i/>
        </w:rPr>
        <w:tab/>
      </w:r>
      <w:r>
        <w:rPr>
          <w:i/>
        </w:rPr>
        <w:tab/>
      </w:r>
      <w:r>
        <w:rPr>
          <w:i/>
        </w:rPr>
        <w:tab/>
      </w:r>
      <w:r>
        <w:rPr>
          <w:i/>
        </w:rPr>
        <w:tab/>
      </w:r>
      <w:r>
        <w:rPr>
          <w:i/>
        </w:rPr>
        <w:tab/>
        <w:t>Source: Ligado Networks</w:t>
      </w:r>
    </w:p>
    <w:p w14:paraId="35005D1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EF68D" w14:textId="487531E6" w:rsidR="009A1108" w:rsidRDefault="009A1108" w:rsidP="009A1108">
      <w:pPr>
        <w:rPr>
          <w:rFonts w:ascii="Arial" w:hAnsi="Arial" w:cs="Arial"/>
          <w:b/>
          <w:sz w:val="24"/>
        </w:rPr>
      </w:pPr>
      <w:r>
        <w:rPr>
          <w:rFonts w:ascii="Arial" w:hAnsi="Arial" w:cs="Arial"/>
          <w:b/>
          <w:color w:val="0000FF"/>
          <w:sz w:val="24"/>
        </w:rPr>
        <w:t>R4-2108992</w:t>
      </w:r>
      <w:r>
        <w:rPr>
          <w:rFonts w:ascii="Arial" w:hAnsi="Arial" w:cs="Arial"/>
          <w:b/>
          <w:color w:val="0000FF"/>
          <w:sz w:val="24"/>
        </w:rPr>
        <w:tab/>
      </w:r>
      <w:r>
        <w:rPr>
          <w:rFonts w:ascii="Arial" w:hAnsi="Arial" w:cs="Arial"/>
          <w:b/>
          <w:sz w:val="24"/>
        </w:rPr>
        <w:t>CR for updates related to LTE band 24 in 36.101 (Rel-15)</w:t>
      </w:r>
    </w:p>
    <w:p w14:paraId="6A92BFBC"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CR-5756  rev  Cat: A (Rel-15)</w:t>
      </w:r>
      <w:r>
        <w:rPr>
          <w:i/>
        </w:rPr>
        <w:br/>
      </w:r>
      <w:r>
        <w:rPr>
          <w:i/>
        </w:rPr>
        <w:br/>
      </w:r>
      <w:r>
        <w:rPr>
          <w:i/>
        </w:rPr>
        <w:tab/>
      </w:r>
      <w:r>
        <w:rPr>
          <w:i/>
        </w:rPr>
        <w:tab/>
      </w:r>
      <w:r>
        <w:rPr>
          <w:i/>
        </w:rPr>
        <w:tab/>
      </w:r>
      <w:r>
        <w:rPr>
          <w:i/>
        </w:rPr>
        <w:tab/>
      </w:r>
      <w:r>
        <w:rPr>
          <w:i/>
        </w:rPr>
        <w:tab/>
        <w:t>Source: Ligado Networks</w:t>
      </w:r>
    </w:p>
    <w:p w14:paraId="250EB52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81746" w14:textId="0DD204C1" w:rsidR="009A1108" w:rsidRDefault="009A1108" w:rsidP="009A1108">
      <w:pPr>
        <w:rPr>
          <w:rFonts w:ascii="Arial" w:hAnsi="Arial" w:cs="Arial"/>
          <w:b/>
          <w:sz w:val="24"/>
        </w:rPr>
      </w:pPr>
      <w:r>
        <w:rPr>
          <w:rFonts w:ascii="Arial" w:hAnsi="Arial" w:cs="Arial"/>
          <w:b/>
          <w:color w:val="0000FF"/>
          <w:sz w:val="24"/>
        </w:rPr>
        <w:t>R4-2108993</w:t>
      </w:r>
      <w:r>
        <w:rPr>
          <w:rFonts w:ascii="Arial" w:hAnsi="Arial" w:cs="Arial"/>
          <w:b/>
          <w:color w:val="0000FF"/>
          <w:sz w:val="24"/>
        </w:rPr>
        <w:tab/>
      </w:r>
      <w:r>
        <w:rPr>
          <w:rFonts w:ascii="Arial" w:hAnsi="Arial" w:cs="Arial"/>
          <w:b/>
          <w:sz w:val="24"/>
        </w:rPr>
        <w:t>CR for updates related to LTE band 24 in 36.101 (Rel-16)</w:t>
      </w:r>
    </w:p>
    <w:p w14:paraId="5132DF4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CR-5757  rev  Cat: A (Rel-16)</w:t>
      </w:r>
      <w:r>
        <w:rPr>
          <w:i/>
        </w:rPr>
        <w:br/>
      </w:r>
      <w:r>
        <w:rPr>
          <w:i/>
        </w:rPr>
        <w:br/>
      </w:r>
      <w:r>
        <w:rPr>
          <w:i/>
        </w:rPr>
        <w:tab/>
      </w:r>
      <w:r>
        <w:rPr>
          <w:i/>
        </w:rPr>
        <w:tab/>
      </w:r>
      <w:r>
        <w:rPr>
          <w:i/>
        </w:rPr>
        <w:tab/>
      </w:r>
      <w:r>
        <w:rPr>
          <w:i/>
        </w:rPr>
        <w:tab/>
      </w:r>
      <w:r>
        <w:rPr>
          <w:i/>
        </w:rPr>
        <w:tab/>
        <w:t>Source: Ligado Networks</w:t>
      </w:r>
    </w:p>
    <w:p w14:paraId="331BAC1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D2426" w14:textId="6769E14C" w:rsidR="009A1108" w:rsidRDefault="009A1108" w:rsidP="009A1108">
      <w:pPr>
        <w:rPr>
          <w:rFonts w:ascii="Arial" w:hAnsi="Arial" w:cs="Arial"/>
          <w:b/>
          <w:sz w:val="24"/>
        </w:rPr>
      </w:pPr>
      <w:r>
        <w:rPr>
          <w:rFonts w:ascii="Arial" w:hAnsi="Arial" w:cs="Arial"/>
          <w:b/>
          <w:color w:val="0000FF"/>
          <w:sz w:val="24"/>
        </w:rPr>
        <w:t>R4-2108994</w:t>
      </w:r>
      <w:r>
        <w:rPr>
          <w:rFonts w:ascii="Arial" w:hAnsi="Arial" w:cs="Arial"/>
          <w:b/>
          <w:color w:val="0000FF"/>
          <w:sz w:val="24"/>
        </w:rPr>
        <w:tab/>
      </w:r>
      <w:r>
        <w:rPr>
          <w:rFonts w:ascii="Arial" w:hAnsi="Arial" w:cs="Arial"/>
          <w:b/>
          <w:sz w:val="24"/>
        </w:rPr>
        <w:t>CR for updates related to LTE band 24 in 36.101 (Rel-17)</w:t>
      </w:r>
    </w:p>
    <w:p w14:paraId="0D7F6D4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CR-5758  rev  Cat: A (Rel-17)</w:t>
      </w:r>
      <w:r>
        <w:rPr>
          <w:i/>
        </w:rPr>
        <w:br/>
      </w:r>
      <w:r>
        <w:rPr>
          <w:i/>
        </w:rPr>
        <w:br/>
      </w:r>
      <w:r>
        <w:rPr>
          <w:i/>
        </w:rPr>
        <w:tab/>
      </w:r>
      <w:r>
        <w:rPr>
          <w:i/>
        </w:rPr>
        <w:tab/>
      </w:r>
      <w:r>
        <w:rPr>
          <w:i/>
        </w:rPr>
        <w:tab/>
      </w:r>
      <w:r>
        <w:rPr>
          <w:i/>
        </w:rPr>
        <w:tab/>
      </w:r>
      <w:r>
        <w:rPr>
          <w:i/>
        </w:rPr>
        <w:tab/>
        <w:t>Source: Ligado Networks</w:t>
      </w:r>
    </w:p>
    <w:p w14:paraId="37CDE8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45E21" w14:textId="77777777" w:rsidR="009A1108" w:rsidRDefault="009A1108" w:rsidP="009A1108">
      <w:pPr>
        <w:pStyle w:val="Heading4"/>
      </w:pPr>
      <w:bookmarkStart w:id="715" w:name="_Toc73465266"/>
      <w:r>
        <w:t>11.8.2</w:t>
      </w:r>
      <w:r>
        <w:tab/>
        <w:t>BS RF requirements</w:t>
      </w:r>
      <w:bookmarkEnd w:id="715"/>
    </w:p>
    <w:p w14:paraId="4A403775" w14:textId="77777777" w:rsidR="009A1108" w:rsidRDefault="009A1108" w:rsidP="009A1108">
      <w:pPr>
        <w:pStyle w:val="Heading4"/>
      </w:pPr>
      <w:bookmarkStart w:id="716" w:name="_Toc73465267"/>
      <w:r>
        <w:t>11.8.3</w:t>
      </w:r>
      <w:r>
        <w:tab/>
        <w:t>RRM requirements</w:t>
      </w:r>
      <w:bookmarkEnd w:id="716"/>
    </w:p>
    <w:p w14:paraId="3725BA16" w14:textId="77777777" w:rsidR="009A1108" w:rsidRDefault="009A1108" w:rsidP="009A1108">
      <w:pPr>
        <w:pStyle w:val="Heading4"/>
      </w:pPr>
      <w:bookmarkStart w:id="717" w:name="_Toc73465268"/>
      <w:r>
        <w:t>11.8.4</w:t>
      </w:r>
      <w:r>
        <w:tab/>
        <w:t>Others</w:t>
      </w:r>
      <w:bookmarkEnd w:id="717"/>
    </w:p>
    <w:p w14:paraId="43D7E846" w14:textId="77777777" w:rsidR="009A1108" w:rsidRDefault="009A1108" w:rsidP="009A1108">
      <w:pPr>
        <w:pStyle w:val="Heading3"/>
      </w:pPr>
      <w:bookmarkStart w:id="718" w:name="_Toc73465269"/>
      <w:r>
        <w:t>11.9</w:t>
      </w:r>
      <w:r>
        <w:tab/>
        <w:t>Additional enhancements for NB-IoT and LTE-MTC</w:t>
      </w:r>
      <w:bookmarkEnd w:id="718"/>
    </w:p>
    <w:p w14:paraId="2B9C7380" w14:textId="77777777" w:rsidR="009A1108" w:rsidRDefault="009A1108" w:rsidP="009A1108">
      <w:pPr>
        <w:pStyle w:val="Heading4"/>
      </w:pPr>
      <w:bookmarkStart w:id="719" w:name="_Toc73465270"/>
      <w:r>
        <w:t>11.9.1</w:t>
      </w:r>
      <w:r>
        <w:tab/>
        <w:t>General and work plan</w:t>
      </w:r>
      <w:bookmarkEnd w:id="719"/>
    </w:p>
    <w:p w14:paraId="3F6873C8" w14:textId="77777777" w:rsidR="009A1108" w:rsidRDefault="009A1108" w:rsidP="009A1108">
      <w:pPr>
        <w:pStyle w:val="Heading4"/>
      </w:pPr>
      <w:bookmarkStart w:id="720" w:name="_Toc73465271"/>
      <w:r>
        <w:t>11.9.2</w:t>
      </w:r>
      <w:r>
        <w:tab/>
        <w:t>Support of 16QAM in NB-IoT</w:t>
      </w:r>
      <w:bookmarkEnd w:id="720"/>
    </w:p>
    <w:p w14:paraId="63F516C5" w14:textId="734C9CB7" w:rsidR="009A1108" w:rsidRDefault="009A1108" w:rsidP="009A1108">
      <w:pPr>
        <w:rPr>
          <w:rFonts w:ascii="Arial" w:hAnsi="Arial" w:cs="Arial"/>
          <w:b/>
          <w:sz w:val="24"/>
        </w:rPr>
      </w:pPr>
      <w:r>
        <w:rPr>
          <w:rFonts w:ascii="Arial" w:hAnsi="Arial" w:cs="Arial"/>
          <w:b/>
          <w:color w:val="0000FF"/>
          <w:sz w:val="24"/>
        </w:rPr>
        <w:t>R4-2107683</w:t>
      </w:r>
      <w:r>
        <w:rPr>
          <w:rFonts w:ascii="Arial" w:hAnsi="Arial" w:cs="Arial"/>
          <w:b/>
          <w:color w:val="0000FF"/>
          <w:sz w:val="24"/>
        </w:rPr>
        <w:tab/>
      </w:r>
      <w:r>
        <w:rPr>
          <w:rFonts w:ascii="Arial" w:hAnsi="Arial" w:cs="Arial"/>
          <w:b/>
          <w:sz w:val="24"/>
        </w:rPr>
        <w:t>Email discussion summary for [99-e][157] NB_IOTenh4_LTE_eMTC6</w:t>
      </w:r>
    </w:p>
    <w:p w14:paraId="3AE840E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E3A77C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R4-2107967</w:t>
      </w:r>
      <w:r>
        <w:rPr>
          <w:color w:val="993300"/>
          <w:u w:val="single"/>
        </w:rPr>
        <w:t>.</w:t>
      </w:r>
    </w:p>
    <w:p w14:paraId="5D2501AE" w14:textId="3C875CF7" w:rsidR="009A1108" w:rsidRDefault="009A1108" w:rsidP="009A1108">
      <w:pPr>
        <w:rPr>
          <w:rFonts w:ascii="Arial" w:hAnsi="Arial" w:cs="Arial"/>
          <w:b/>
          <w:sz w:val="24"/>
        </w:rPr>
      </w:pPr>
      <w:r>
        <w:rPr>
          <w:rFonts w:ascii="Arial" w:hAnsi="Arial" w:cs="Arial"/>
          <w:b/>
          <w:color w:val="0000FF"/>
          <w:sz w:val="24"/>
        </w:rPr>
        <w:t>R4-2107901</w:t>
      </w:r>
      <w:r>
        <w:rPr>
          <w:rFonts w:ascii="Arial" w:hAnsi="Arial" w:cs="Arial"/>
          <w:b/>
          <w:color w:val="0000FF"/>
          <w:sz w:val="24"/>
        </w:rPr>
        <w:tab/>
      </w:r>
      <w:r>
        <w:rPr>
          <w:rFonts w:ascii="Arial" w:hAnsi="Arial" w:cs="Arial"/>
          <w:b/>
          <w:sz w:val="24"/>
        </w:rPr>
        <w:t>WF on max power reduction for PRACH, PUCCH, and full-PRB PUSCH</w:t>
      </w:r>
    </w:p>
    <w:p w14:paraId="0775813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0476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64BAB" w14:textId="69054376" w:rsidR="009A1108" w:rsidRDefault="009A1108" w:rsidP="009A1108">
      <w:pPr>
        <w:rPr>
          <w:rFonts w:ascii="Arial" w:hAnsi="Arial" w:cs="Arial"/>
          <w:b/>
          <w:sz w:val="24"/>
        </w:rPr>
      </w:pPr>
      <w:r>
        <w:rPr>
          <w:rFonts w:ascii="Arial" w:hAnsi="Arial" w:cs="Arial"/>
          <w:b/>
          <w:color w:val="0000FF"/>
          <w:sz w:val="24"/>
        </w:rPr>
        <w:t>R4-2107967</w:t>
      </w:r>
      <w:r>
        <w:rPr>
          <w:rFonts w:ascii="Arial" w:hAnsi="Arial" w:cs="Arial"/>
          <w:b/>
          <w:color w:val="0000FF"/>
          <w:sz w:val="24"/>
        </w:rPr>
        <w:tab/>
      </w:r>
      <w:r>
        <w:rPr>
          <w:rFonts w:ascii="Arial" w:hAnsi="Arial" w:cs="Arial"/>
          <w:b/>
          <w:sz w:val="24"/>
        </w:rPr>
        <w:t>Email discussion summary for [99-e][157] NB_IOTenh4_LTE_eMTC6</w:t>
      </w:r>
    </w:p>
    <w:p w14:paraId="2D26EC4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3B9A0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022F2" w14:textId="77777777" w:rsidR="009A1108" w:rsidRDefault="009A1108" w:rsidP="009A1108">
      <w:pPr>
        <w:pStyle w:val="Heading5"/>
      </w:pPr>
      <w:bookmarkStart w:id="721" w:name="_Toc73465272"/>
      <w:r>
        <w:lastRenderedPageBreak/>
        <w:t>11.9.2.1</w:t>
      </w:r>
      <w:r>
        <w:tab/>
        <w:t>BS RF requirements</w:t>
      </w:r>
      <w:bookmarkEnd w:id="721"/>
    </w:p>
    <w:p w14:paraId="09F9EC4D" w14:textId="61C62B69" w:rsidR="009A1108" w:rsidRDefault="009A1108" w:rsidP="009A1108">
      <w:pPr>
        <w:rPr>
          <w:rFonts w:ascii="Arial" w:hAnsi="Arial" w:cs="Arial"/>
          <w:b/>
          <w:sz w:val="24"/>
        </w:rPr>
      </w:pPr>
      <w:r>
        <w:rPr>
          <w:rFonts w:ascii="Arial" w:hAnsi="Arial" w:cs="Arial"/>
          <w:b/>
          <w:color w:val="0000FF"/>
          <w:sz w:val="24"/>
        </w:rPr>
        <w:t>R4-2109386</w:t>
      </w:r>
      <w:r>
        <w:rPr>
          <w:rFonts w:ascii="Arial" w:hAnsi="Arial" w:cs="Arial"/>
          <w:b/>
          <w:color w:val="0000FF"/>
          <w:sz w:val="24"/>
        </w:rPr>
        <w:tab/>
      </w:r>
      <w:r>
        <w:rPr>
          <w:rFonts w:ascii="Arial" w:hAnsi="Arial" w:cs="Arial"/>
          <w:b/>
          <w:sz w:val="24"/>
        </w:rPr>
        <w:t>Proposals on BS RF requirements for support of 16QAM in NB-IoT</w:t>
      </w:r>
    </w:p>
    <w:p w14:paraId="7871BA7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3CF1F5" w14:textId="77777777" w:rsidR="009A1108" w:rsidRDefault="009A1108" w:rsidP="009A1108">
      <w:pPr>
        <w:rPr>
          <w:rFonts w:ascii="Arial" w:hAnsi="Arial" w:cs="Arial"/>
          <w:b/>
        </w:rPr>
      </w:pPr>
      <w:r>
        <w:rPr>
          <w:rFonts w:ascii="Arial" w:hAnsi="Arial" w:cs="Arial"/>
          <w:b/>
        </w:rPr>
        <w:t xml:space="preserve">Abstract: </w:t>
      </w:r>
    </w:p>
    <w:p w14:paraId="157A6E7B" w14:textId="77777777" w:rsidR="009A1108" w:rsidRDefault="009A1108" w:rsidP="009A1108">
      <w:r>
        <w:t>This contribution provides further proposals on BS RF requirements for support 16-QAM in NB-IoT unicast in UL and DL according to the approved WF and the agreements in RAN1.</w:t>
      </w:r>
    </w:p>
    <w:p w14:paraId="7F96589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C4300" w14:textId="776583BC" w:rsidR="009A1108" w:rsidRDefault="009A1108" w:rsidP="009A1108">
      <w:pPr>
        <w:rPr>
          <w:rFonts w:ascii="Arial" w:hAnsi="Arial" w:cs="Arial"/>
          <w:b/>
          <w:sz w:val="24"/>
        </w:rPr>
      </w:pPr>
      <w:r>
        <w:rPr>
          <w:rFonts w:ascii="Arial" w:hAnsi="Arial" w:cs="Arial"/>
          <w:b/>
          <w:color w:val="0000FF"/>
          <w:sz w:val="24"/>
        </w:rPr>
        <w:t>R4-2111191</w:t>
      </w:r>
      <w:r>
        <w:rPr>
          <w:rFonts w:ascii="Arial" w:hAnsi="Arial" w:cs="Arial"/>
          <w:b/>
          <w:color w:val="0000FF"/>
          <w:sz w:val="24"/>
        </w:rPr>
        <w:tab/>
      </w:r>
      <w:r>
        <w:rPr>
          <w:rFonts w:ascii="Arial" w:hAnsi="Arial" w:cs="Arial"/>
          <w:b/>
          <w:sz w:val="24"/>
        </w:rPr>
        <w:t>BS RF impact analysis on R17 NB_IoT</w:t>
      </w:r>
    </w:p>
    <w:p w14:paraId="49146ED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9C44683" w14:textId="77777777" w:rsidR="009A1108" w:rsidRDefault="009A1108" w:rsidP="009A1108">
      <w:pPr>
        <w:rPr>
          <w:rFonts w:ascii="Arial" w:hAnsi="Arial" w:cs="Arial"/>
          <w:b/>
        </w:rPr>
      </w:pPr>
      <w:r>
        <w:rPr>
          <w:rFonts w:ascii="Arial" w:hAnsi="Arial" w:cs="Arial"/>
          <w:b/>
        </w:rPr>
        <w:t xml:space="preserve">Abstract: </w:t>
      </w:r>
    </w:p>
    <w:p w14:paraId="417F9A77" w14:textId="77777777" w:rsidR="009A1108" w:rsidRDefault="009A1108" w:rsidP="009A1108">
      <w:r>
        <w:t>In this paper, we present our view on the BS  RF impact on NB-IoT for this objective.</w:t>
      </w:r>
    </w:p>
    <w:p w14:paraId="382B04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BB4AB" w14:textId="7FFE9CF5" w:rsidR="009A1108" w:rsidRDefault="009A1108" w:rsidP="009A1108">
      <w:pPr>
        <w:rPr>
          <w:rFonts w:ascii="Arial" w:hAnsi="Arial" w:cs="Arial"/>
          <w:b/>
          <w:sz w:val="24"/>
        </w:rPr>
      </w:pPr>
      <w:r>
        <w:rPr>
          <w:rFonts w:ascii="Arial" w:hAnsi="Arial" w:cs="Arial"/>
          <w:b/>
          <w:color w:val="0000FF"/>
          <w:sz w:val="24"/>
        </w:rPr>
        <w:t>R4-2111296</w:t>
      </w:r>
      <w:r>
        <w:rPr>
          <w:rFonts w:ascii="Arial" w:hAnsi="Arial" w:cs="Arial"/>
          <w:b/>
          <w:color w:val="0000FF"/>
          <w:sz w:val="24"/>
        </w:rPr>
        <w:tab/>
      </w:r>
      <w:r>
        <w:rPr>
          <w:rFonts w:ascii="Arial" w:hAnsi="Arial" w:cs="Arial"/>
          <w:b/>
          <w:sz w:val="24"/>
        </w:rPr>
        <w:t>Discussion on BS RF requirements for 16QAM NB-IoT DL</w:t>
      </w:r>
    </w:p>
    <w:p w14:paraId="016C4CE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3C800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B8F97" w14:textId="77777777" w:rsidR="009A1108" w:rsidRDefault="009A1108" w:rsidP="009A1108">
      <w:pPr>
        <w:pStyle w:val="Heading5"/>
      </w:pPr>
      <w:bookmarkStart w:id="722" w:name="_Toc73465273"/>
      <w:r>
        <w:t>11.9.2.2</w:t>
      </w:r>
      <w:r>
        <w:tab/>
        <w:t>UE RF requirements</w:t>
      </w:r>
      <w:bookmarkEnd w:id="722"/>
    </w:p>
    <w:p w14:paraId="65D85D0F" w14:textId="3887EDDD" w:rsidR="009A1108" w:rsidRDefault="009A1108" w:rsidP="009A1108">
      <w:pPr>
        <w:rPr>
          <w:rFonts w:ascii="Arial" w:hAnsi="Arial" w:cs="Arial"/>
          <w:b/>
          <w:sz w:val="24"/>
        </w:rPr>
      </w:pPr>
      <w:r>
        <w:rPr>
          <w:rFonts w:ascii="Arial" w:hAnsi="Arial" w:cs="Arial"/>
          <w:b/>
          <w:color w:val="0000FF"/>
          <w:sz w:val="24"/>
        </w:rPr>
        <w:t>R4-2108978</w:t>
      </w:r>
      <w:r>
        <w:rPr>
          <w:rFonts w:ascii="Arial" w:hAnsi="Arial" w:cs="Arial"/>
          <w:b/>
          <w:color w:val="0000FF"/>
          <w:sz w:val="24"/>
        </w:rPr>
        <w:tab/>
      </w:r>
      <w:r>
        <w:rPr>
          <w:rFonts w:ascii="Arial" w:hAnsi="Arial" w:cs="Arial"/>
          <w:b/>
          <w:sz w:val="24"/>
        </w:rPr>
        <w:t>EVM limit in NB-IoT IBE mask</w:t>
      </w:r>
    </w:p>
    <w:p w14:paraId="6FFE3DE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CR-5750  rev  Cat: B (Rel-17)</w:t>
      </w:r>
      <w:r>
        <w:rPr>
          <w:i/>
        </w:rPr>
        <w:br/>
      </w:r>
      <w:r>
        <w:rPr>
          <w:i/>
        </w:rPr>
        <w:br/>
      </w:r>
      <w:r>
        <w:rPr>
          <w:i/>
        </w:rPr>
        <w:tab/>
      </w:r>
      <w:r>
        <w:rPr>
          <w:i/>
        </w:rPr>
        <w:tab/>
      </w:r>
      <w:r>
        <w:rPr>
          <w:i/>
        </w:rPr>
        <w:tab/>
      </w:r>
      <w:r>
        <w:rPr>
          <w:i/>
        </w:rPr>
        <w:tab/>
      </w:r>
      <w:r>
        <w:rPr>
          <w:i/>
        </w:rPr>
        <w:tab/>
        <w:t>Source: Nokia, Nokia Shanghai Bell</w:t>
      </w:r>
    </w:p>
    <w:p w14:paraId="31BDD91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D0B81" w14:textId="790D0A41" w:rsidR="009A1108" w:rsidRDefault="009A1108" w:rsidP="009A1108">
      <w:pPr>
        <w:rPr>
          <w:rFonts w:ascii="Arial" w:hAnsi="Arial" w:cs="Arial"/>
          <w:b/>
          <w:sz w:val="24"/>
        </w:rPr>
      </w:pPr>
      <w:r>
        <w:rPr>
          <w:rFonts w:ascii="Arial" w:hAnsi="Arial" w:cs="Arial"/>
          <w:b/>
          <w:color w:val="0000FF"/>
          <w:sz w:val="24"/>
        </w:rPr>
        <w:t>R4-2109948</w:t>
      </w:r>
      <w:r>
        <w:rPr>
          <w:rFonts w:ascii="Arial" w:hAnsi="Arial" w:cs="Arial"/>
          <w:b/>
          <w:color w:val="0000FF"/>
          <w:sz w:val="24"/>
        </w:rPr>
        <w:tab/>
      </w:r>
      <w:r>
        <w:rPr>
          <w:rFonts w:ascii="Arial" w:hAnsi="Arial" w:cs="Arial"/>
          <w:b/>
          <w:sz w:val="24"/>
        </w:rPr>
        <w:t>MPR for NB-IoT 16-QAM</w:t>
      </w:r>
    </w:p>
    <w:p w14:paraId="0F90F09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4604E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F5EFF" w14:textId="2599ACAA" w:rsidR="009A1108" w:rsidRDefault="009A1108" w:rsidP="009A1108">
      <w:pPr>
        <w:rPr>
          <w:rFonts w:ascii="Arial" w:hAnsi="Arial" w:cs="Arial"/>
          <w:b/>
          <w:sz w:val="24"/>
        </w:rPr>
      </w:pPr>
      <w:r>
        <w:rPr>
          <w:rFonts w:ascii="Arial" w:hAnsi="Arial" w:cs="Arial"/>
          <w:b/>
          <w:color w:val="0000FF"/>
          <w:sz w:val="24"/>
        </w:rPr>
        <w:t>R4-2111192</w:t>
      </w:r>
      <w:r>
        <w:rPr>
          <w:rFonts w:ascii="Arial" w:hAnsi="Arial" w:cs="Arial"/>
          <w:b/>
          <w:color w:val="0000FF"/>
          <w:sz w:val="24"/>
        </w:rPr>
        <w:tab/>
      </w:r>
      <w:r>
        <w:rPr>
          <w:rFonts w:ascii="Arial" w:hAnsi="Arial" w:cs="Arial"/>
          <w:b/>
          <w:sz w:val="24"/>
        </w:rPr>
        <w:t>UE RF impact analysis on R17 NB_IoT</w:t>
      </w:r>
    </w:p>
    <w:p w14:paraId="50AA305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A074A9A" w14:textId="77777777" w:rsidR="009A1108" w:rsidRDefault="009A1108" w:rsidP="009A1108">
      <w:pPr>
        <w:rPr>
          <w:rFonts w:ascii="Arial" w:hAnsi="Arial" w:cs="Arial"/>
          <w:b/>
        </w:rPr>
      </w:pPr>
      <w:r>
        <w:rPr>
          <w:rFonts w:ascii="Arial" w:hAnsi="Arial" w:cs="Arial"/>
          <w:b/>
        </w:rPr>
        <w:t xml:space="preserve">Abstract: </w:t>
      </w:r>
    </w:p>
    <w:p w14:paraId="63F2017E" w14:textId="77777777" w:rsidR="009A1108" w:rsidRDefault="009A1108" w:rsidP="009A1108">
      <w:r>
        <w:t>In this paper, we present our view on the UE RF impact on NB-IoT for this objective.</w:t>
      </w:r>
    </w:p>
    <w:p w14:paraId="1E663C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1C93B" w14:textId="581F62D3" w:rsidR="009A1108" w:rsidRDefault="009A1108" w:rsidP="009A1108">
      <w:pPr>
        <w:rPr>
          <w:rFonts w:ascii="Arial" w:hAnsi="Arial" w:cs="Arial"/>
          <w:b/>
          <w:sz w:val="24"/>
        </w:rPr>
      </w:pPr>
      <w:r>
        <w:rPr>
          <w:rFonts w:ascii="Arial" w:hAnsi="Arial" w:cs="Arial"/>
          <w:b/>
          <w:color w:val="0000FF"/>
          <w:sz w:val="24"/>
        </w:rPr>
        <w:t>R4-2111295</w:t>
      </w:r>
      <w:r>
        <w:rPr>
          <w:rFonts w:ascii="Arial" w:hAnsi="Arial" w:cs="Arial"/>
          <w:b/>
          <w:color w:val="0000FF"/>
          <w:sz w:val="24"/>
        </w:rPr>
        <w:tab/>
      </w:r>
      <w:r>
        <w:rPr>
          <w:rFonts w:ascii="Arial" w:hAnsi="Arial" w:cs="Arial"/>
          <w:b/>
          <w:sz w:val="24"/>
        </w:rPr>
        <w:t>Discussion on UE RF requirements for 16QAM NB-IoT uplink</w:t>
      </w:r>
    </w:p>
    <w:p w14:paraId="2895E7B2"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6899BE20"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C9758" w14:textId="77777777" w:rsidR="009A1108" w:rsidRDefault="009A1108" w:rsidP="009A1108">
      <w:pPr>
        <w:pStyle w:val="Heading4"/>
      </w:pPr>
      <w:bookmarkStart w:id="723" w:name="_Toc73465274"/>
      <w:r>
        <w:t>11.9.3</w:t>
      </w:r>
      <w:r>
        <w:tab/>
        <w:t>Support of power reduction for PRACH, PUCCH, and full-PRB PUSCH in MTC</w:t>
      </w:r>
      <w:bookmarkEnd w:id="723"/>
    </w:p>
    <w:p w14:paraId="402C15BD" w14:textId="77777777" w:rsidR="009A1108" w:rsidRDefault="009A1108" w:rsidP="009A1108">
      <w:pPr>
        <w:pStyle w:val="Heading5"/>
      </w:pPr>
      <w:bookmarkStart w:id="724" w:name="_Toc73465275"/>
      <w:r>
        <w:t>11.9.3.1</w:t>
      </w:r>
      <w:r>
        <w:tab/>
        <w:t>UE RF requirements</w:t>
      </w:r>
      <w:bookmarkEnd w:id="724"/>
    </w:p>
    <w:p w14:paraId="471F1E2E" w14:textId="1DCAAD7D" w:rsidR="009A1108" w:rsidRDefault="009A1108" w:rsidP="009A1108">
      <w:pPr>
        <w:rPr>
          <w:rFonts w:ascii="Arial" w:hAnsi="Arial" w:cs="Arial"/>
          <w:b/>
          <w:sz w:val="24"/>
        </w:rPr>
      </w:pPr>
      <w:r>
        <w:rPr>
          <w:rFonts w:ascii="Arial" w:hAnsi="Arial" w:cs="Arial"/>
          <w:b/>
          <w:color w:val="0000FF"/>
          <w:sz w:val="24"/>
        </w:rPr>
        <w:t>R4-2109387</w:t>
      </w:r>
      <w:r>
        <w:rPr>
          <w:rFonts w:ascii="Arial" w:hAnsi="Arial" w:cs="Arial"/>
          <w:b/>
          <w:color w:val="0000FF"/>
          <w:sz w:val="24"/>
        </w:rPr>
        <w:tab/>
      </w:r>
      <w:r>
        <w:rPr>
          <w:rFonts w:ascii="Arial" w:hAnsi="Arial" w:cs="Arial"/>
          <w:b/>
          <w:sz w:val="24"/>
        </w:rPr>
        <w:t>Proposals on support of power reduction for PRACH, PUCCH, and full-PRB PUSCH in MTC</w:t>
      </w:r>
    </w:p>
    <w:p w14:paraId="30AA0DB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F53261" w14:textId="77777777" w:rsidR="009A1108" w:rsidRDefault="009A1108" w:rsidP="009A1108">
      <w:pPr>
        <w:rPr>
          <w:rFonts w:ascii="Arial" w:hAnsi="Arial" w:cs="Arial"/>
          <w:b/>
        </w:rPr>
      </w:pPr>
      <w:r>
        <w:rPr>
          <w:rFonts w:ascii="Arial" w:hAnsi="Arial" w:cs="Arial"/>
          <w:b/>
        </w:rPr>
        <w:t xml:space="preserve">Abstract: </w:t>
      </w:r>
    </w:p>
    <w:p w14:paraId="6DD05BBA" w14:textId="77777777" w:rsidR="009A1108" w:rsidRDefault="009A1108" w:rsidP="009A1108">
      <w:r>
        <w:t>This contribution provides some information on the related moderated email discussion in RAN and proposes the WF to complete this objective in RAN4.</w:t>
      </w:r>
    </w:p>
    <w:p w14:paraId="73035D7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E608B" w14:textId="5FB08E8E" w:rsidR="009A1108" w:rsidRDefault="009A1108" w:rsidP="009A1108">
      <w:pPr>
        <w:rPr>
          <w:rFonts w:ascii="Arial" w:hAnsi="Arial" w:cs="Arial"/>
          <w:b/>
          <w:sz w:val="24"/>
        </w:rPr>
      </w:pPr>
      <w:r>
        <w:rPr>
          <w:rFonts w:ascii="Arial" w:hAnsi="Arial" w:cs="Arial"/>
          <w:b/>
          <w:color w:val="0000FF"/>
          <w:sz w:val="24"/>
        </w:rPr>
        <w:t>R4-2111061</w:t>
      </w:r>
      <w:r>
        <w:rPr>
          <w:rFonts w:ascii="Arial" w:hAnsi="Arial" w:cs="Arial"/>
          <w:b/>
          <w:color w:val="0000FF"/>
          <w:sz w:val="24"/>
        </w:rPr>
        <w:tab/>
      </w:r>
      <w:r>
        <w:rPr>
          <w:rFonts w:ascii="Arial" w:hAnsi="Arial" w:cs="Arial"/>
          <w:b/>
          <w:sz w:val="24"/>
        </w:rPr>
        <w:t>Proposals on support of power reduction for PRACH, PUCCH, and full-PRB PUSCH in MTC</w:t>
      </w:r>
    </w:p>
    <w:p w14:paraId="49EA73F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E4F50D" w14:textId="77777777" w:rsidR="009A1108" w:rsidRDefault="009A1108" w:rsidP="009A1108">
      <w:pPr>
        <w:rPr>
          <w:rFonts w:ascii="Arial" w:hAnsi="Arial" w:cs="Arial"/>
          <w:b/>
        </w:rPr>
      </w:pPr>
      <w:r>
        <w:rPr>
          <w:rFonts w:ascii="Arial" w:hAnsi="Arial" w:cs="Arial"/>
          <w:b/>
        </w:rPr>
        <w:t xml:space="preserve">Abstract: </w:t>
      </w:r>
    </w:p>
    <w:p w14:paraId="488F7D90" w14:textId="77777777" w:rsidR="009A1108" w:rsidRDefault="009A1108" w:rsidP="009A1108">
      <w:r>
        <w:t>This contribution provides some information on the related moderated email discussion in RAN and proposes the WF to complete this objective in RAN4.</w:t>
      </w:r>
    </w:p>
    <w:p w14:paraId="14915D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9B5A1" w14:textId="27E6FD38" w:rsidR="009A1108" w:rsidRDefault="009A1108" w:rsidP="009A1108">
      <w:pPr>
        <w:rPr>
          <w:rFonts w:ascii="Arial" w:hAnsi="Arial" w:cs="Arial"/>
          <w:b/>
          <w:sz w:val="24"/>
        </w:rPr>
      </w:pPr>
      <w:r>
        <w:rPr>
          <w:rFonts w:ascii="Arial" w:hAnsi="Arial" w:cs="Arial"/>
          <w:b/>
          <w:color w:val="0000FF"/>
          <w:sz w:val="24"/>
        </w:rPr>
        <w:t>R4-2111190</w:t>
      </w:r>
      <w:r>
        <w:rPr>
          <w:rFonts w:ascii="Arial" w:hAnsi="Arial" w:cs="Arial"/>
          <w:b/>
          <w:color w:val="0000FF"/>
          <w:sz w:val="24"/>
        </w:rPr>
        <w:tab/>
      </w:r>
      <w:r>
        <w:rPr>
          <w:rFonts w:ascii="Arial" w:hAnsi="Arial" w:cs="Arial"/>
          <w:b/>
          <w:sz w:val="24"/>
        </w:rPr>
        <w:t>RF impact analysis on Rel-17 eMTC WID</w:t>
      </w:r>
    </w:p>
    <w:p w14:paraId="789E2E9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9F9A05" w14:textId="77777777" w:rsidR="009A1108" w:rsidRDefault="009A1108" w:rsidP="009A1108">
      <w:pPr>
        <w:rPr>
          <w:rFonts w:ascii="Arial" w:hAnsi="Arial" w:cs="Arial"/>
          <w:b/>
        </w:rPr>
      </w:pPr>
      <w:r>
        <w:rPr>
          <w:rFonts w:ascii="Arial" w:hAnsi="Arial" w:cs="Arial"/>
          <w:b/>
        </w:rPr>
        <w:t xml:space="preserve">Abstract: </w:t>
      </w:r>
    </w:p>
    <w:p w14:paraId="2193CFDF" w14:textId="77777777" w:rsidR="009A1108" w:rsidRDefault="009A1108" w:rsidP="009A1108">
      <w:r>
        <w:t>In this paper, we present our view on the RF impact for the Rel-17 eMTC.</w:t>
      </w:r>
    </w:p>
    <w:p w14:paraId="1C924E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ABAC2" w14:textId="77777777" w:rsidR="009A1108" w:rsidRDefault="009A1108" w:rsidP="009A1108">
      <w:pPr>
        <w:pStyle w:val="Heading4"/>
      </w:pPr>
      <w:bookmarkStart w:id="725" w:name="_Toc73465276"/>
      <w:r>
        <w:t>11.9.4</w:t>
      </w:r>
      <w:r>
        <w:tab/>
        <w:t>RRM requirements</w:t>
      </w:r>
      <w:bookmarkEnd w:id="725"/>
    </w:p>
    <w:p w14:paraId="638D1DF7" w14:textId="32868591" w:rsidR="009A1108" w:rsidRDefault="009A1108" w:rsidP="009A1108">
      <w:pPr>
        <w:rPr>
          <w:rFonts w:ascii="Arial" w:hAnsi="Arial" w:cs="Arial"/>
          <w:b/>
          <w:sz w:val="24"/>
        </w:rPr>
      </w:pPr>
      <w:r>
        <w:rPr>
          <w:rFonts w:ascii="Arial" w:hAnsi="Arial" w:cs="Arial"/>
          <w:b/>
          <w:color w:val="0000FF"/>
          <w:sz w:val="24"/>
        </w:rPr>
        <w:t>R4-2108369</w:t>
      </w:r>
      <w:r>
        <w:rPr>
          <w:rFonts w:ascii="Arial" w:hAnsi="Arial" w:cs="Arial"/>
          <w:b/>
          <w:color w:val="0000FF"/>
          <w:sz w:val="24"/>
        </w:rPr>
        <w:tab/>
      </w:r>
      <w:r>
        <w:rPr>
          <w:rFonts w:ascii="Arial" w:hAnsi="Arial" w:cs="Arial"/>
          <w:b/>
          <w:sz w:val="24"/>
        </w:rPr>
        <w:t>WF on RRM requirements of Rel-17 Additional enhancements for NB-IoT and LTE-MTC</w:t>
      </w:r>
    </w:p>
    <w:p w14:paraId="4A9BC44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6B675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EDE9E" w14:textId="2EA1F6B2" w:rsidR="009A1108" w:rsidRDefault="009A1108" w:rsidP="009A1108">
      <w:pPr>
        <w:rPr>
          <w:rFonts w:ascii="Arial" w:hAnsi="Arial" w:cs="Arial"/>
          <w:b/>
          <w:sz w:val="24"/>
        </w:rPr>
      </w:pPr>
      <w:r>
        <w:rPr>
          <w:rFonts w:ascii="Arial" w:hAnsi="Arial" w:cs="Arial"/>
          <w:b/>
          <w:color w:val="0000FF"/>
          <w:sz w:val="24"/>
        </w:rPr>
        <w:t>R4-2110275</w:t>
      </w:r>
      <w:r>
        <w:rPr>
          <w:rFonts w:ascii="Arial" w:hAnsi="Arial" w:cs="Arial"/>
          <w:b/>
          <w:color w:val="0000FF"/>
          <w:sz w:val="24"/>
        </w:rPr>
        <w:tab/>
      </w:r>
      <w:r>
        <w:rPr>
          <w:rFonts w:ascii="Arial" w:hAnsi="Arial" w:cs="Arial"/>
          <w:b/>
          <w:sz w:val="24"/>
        </w:rPr>
        <w:t>On the scope of work on RRM core requirements for Additional enhancements for NB-IoT and LTE-MTC</w:t>
      </w:r>
    </w:p>
    <w:p w14:paraId="4193BD4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B42EE3" w14:textId="77777777" w:rsidR="009A1108" w:rsidRDefault="009A1108" w:rsidP="009A1108">
      <w:pPr>
        <w:rPr>
          <w:rFonts w:ascii="Arial" w:hAnsi="Arial" w:cs="Arial"/>
          <w:b/>
        </w:rPr>
      </w:pPr>
      <w:r>
        <w:rPr>
          <w:rFonts w:ascii="Arial" w:hAnsi="Arial" w:cs="Arial"/>
          <w:b/>
        </w:rPr>
        <w:t xml:space="preserve">Abstract: </w:t>
      </w:r>
    </w:p>
    <w:p w14:paraId="1166B949" w14:textId="77777777" w:rsidR="009A1108" w:rsidRDefault="009A1108" w:rsidP="009A1108">
      <w:r>
        <w:t>Discussion on RRM core requirements for NB_IOTenh4_LTE_eMTC6</w:t>
      </w:r>
    </w:p>
    <w:p w14:paraId="7572DF45"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C81C" w14:textId="1314E333" w:rsidR="009A1108" w:rsidRDefault="009A1108" w:rsidP="009A1108">
      <w:pPr>
        <w:rPr>
          <w:rFonts w:ascii="Arial" w:hAnsi="Arial" w:cs="Arial"/>
          <w:b/>
          <w:sz w:val="24"/>
        </w:rPr>
      </w:pPr>
      <w:r>
        <w:rPr>
          <w:rFonts w:ascii="Arial" w:hAnsi="Arial" w:cs="Arial"/>
          <w:b/>
          <w:color w:val="0000FF"/>
          <w:sz w:val="24"/>
        </w:rPr>
        <w:t>R4-2110346</w:t>
      </w:r>
      <w:r>
        <w:rPr>
          <w:rFonts w:ascii="Arial" w:hAnsi="Arial" w:cs="Arial"/>
          <w:b/>
          <w:color w:val="0000FF"/>
          <w:sz w:val="24"/>
        </w:rPr>
        <w:tab/>
      </w:r>
      <w:r>
        <w:rPr>
          <w:rFonts w:ascii="Arial" w:hAnsi="Arial" w:cs="Arial"/>
          <w:b/>
          <w:sz w:val="24"/>
        </w:rPr>
        <w:t>Discussion on neibour cell measurement in CONNECTED state for NB-IoT Rel-17</w:t>
      </w:r>
    </w:p>
    <w:p w14:paraId="01B0937D"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DA9D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D0CE" w14:textId="5D72B7A9" w:rsidR="009A1108" w:rsidRDefault="009A1108" w:rsidP="009A1108">
      <w:pPr>
        <w:rPr>
          <w:rFonts w:ascii="Arial" w:hAnsi="Arial" w:cs="Arial"/>
          <w:b/>
          <w:sz w:val="24"/>
        </w:rPr>
      </w:pPr>
      <w:r>
        <w:rPr>
          <w:rFonts w:ascii="Arial" w:hAnsi="Arial" w:cs="Arial"/>
          <w:b/>
          <w:color w:val="0000FF"/>
          <w:sz w:val="24"/>
        </w:rPr>
        <w:t>R4-2111235</w:t>
      </w:r>
      <w:r>
        <w:rPr>
          <w:rFonts w:ascii="Arial" w:hAnsi="Arial" w:cs="Arial"/>
          <w:b/>
          <w:color w:val="0000FF"/>
          <w:sz w:val="24"/>
        </w:rPr>
        <w:tab/>
      </w:r>
      <w:r>
        <w:rPr>
          <w:rFonts w:ascii="Arial" w:hAnsi="Arial" w:cs="Arial"/>
          <w:b/>
          <w:sz w:val="24"/>
        </w:rPr>
        <w:t>Discussions on RRM requirements for release 17 WI on eMTC and NB-IoT</w:t>
      </w:r>
    </w:p>
    <w:p w14:paraId="6257302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8A25823" w14:textId="77777777" w:rsidR="009A1108" w:rsidRDefault="009A1108" w:rsidP="009A1108">
      <w:pPr>
        <w:rPr>
          <w:rFonts w:ascii="Arial" w:hAnsi="Arial" w:cs="Arial"/>
          <w:b/>
        </w:rPr>
      </w:pPr>
      <w:r>
        <w:rPr>
          <w:rFonts w:ascii="Arial" w:hAnsi="Arial" w:cs="Arial"/>
          <w:b/>
        </w:rPr>
        <w:t xml:space="preserve">Abstract: </w:t>
      </w:r>
    </w:p>
    <w:p w14:paraId="2D8568CC" w14:textId="77777777" w:rsidR="009A1108" w:rsidRDefault="009A1108" w:rsidP="009A1108">
      <w:r>
        <w:t>The work item on NR support of reduced capability NR devices has been approved. This work item contains objective that has RRM impact that are discussed in this contribution.</w:t>
      </w:r>
    </w:p>
    <w:p w14:paraId="1868D6E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CBE31" w14:textId="56C118A7" w:rsidR="009A1108" w:rsidRDefault="009A1108" w:rsidP="009A1108">
      <w:pPr>
        <w:rPr>
          <w:rFonts w:ascii="Arial" w:hAnsi="Arial" w:cs="Arial"/>
          <w:b/>
          <w:sz w:val="24"/>
        </w:rPr>
      </w:pPr>
      <w:r>
        <w:rPr>
          <w:rFonts w:ascii="Arial" w:hAnsi="Arial" w:cs="Arial"/>
          <w:b/>
          <w:color w:val="0000FF"/>
          <w:sz w:val="24"/>
        </w:rPr>
        <w:t>R4-2111250</w:t>
      </w:r>
      <w:r>
        <w:rPr>
          <w:rFonts w:ascii="Arial" w:hAnsi="Arial" w:cs="Arial"/>
          <w:b/>
          <w:color w:val="0000FF"/>
          <w:sz w:val="24"/>
        </w:rPr>
        <w:tab/>
      </w:r>
      <w:r>
        <w:rPr>
          <w:rFonts w:ascii="Arial" w:hAnsi="Arial" w:cs="Arial"/>
          <w:b/>
          <w:sz w:val="24"/>
        </w:rPr>
        <w:t>Discussions on RRM requirements for release 17 WI on eMTC and NB-IoT</w:t>
      </w:r>
    </w:p>
    <w:p w14:paraId="14E9B5E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0EB4D8" w14:textId="77777777" w:rsidR="009A1108" w:rsidRDefault="009A1108" w:rsidP="009A1108">
      <w:pPr>
        <w:rPr>
          <w:rFonts w:ascii="Arial" w:hAnsi="Arial" w:cs="Arial"/>
          <w:b/>
        </w:rPr>
      </w:pPr>
      <w:r>
        <w:rPr>
          <w:rFonts w:ascii="Arial" w:hAnsi="Arial" w:cs="Arial"/>
          <w:b/>
        </w:rPr>
        <w:t xml:space="preserve">Abstract: </w:t>
      </w:r>
    </w:p>
    <w:p w14:paraId="361DC439" w14:textId="77777777" w:rsidR="009A1108" w:rsidRDefault="009A1108" w:rsidP="009A1108">
      <w:r>
        <w:t>The work item on NR support of reduced capability NR devices has been approved. This work item contains objective that has RRM impact that are discussed in this contribution.</w:t>
      </w:r>
    </w:p>
    <w:p w14:paraId="77CBC2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178DC" w14:textId="77777777" w:rsidR="009A1108" w:rsidRDefault="009A1108" w:rsidP="009A1108">
      <w:pPr>
        <w:pStyle w:val="Heading4"/>
      </w:pPr>
      <w:bookmarkStart w:id="726" w:name="_Toc73465277"/>
      <w:r>
        <w:t>11.9.5</w:t>
      </w:r>
      <w:r>
        <w:tab/>
        <w:t>Others</w:t>
      </w:r>
      <w:bookmarkEnd w:id="726"/>
    </w:p>
    <w:p w14:paraId="71227A0F" w14:textId="77777777" w:rsidR="009A1108" w:rsidRDefault="009A1108" w:rsidP="009A1108">
      <w:pPr>
        <w:pStyle w:val="Heading2"/>
      </w:pPr>
      <w:bookmarkStart w:id="727" w:name="_Toc73465278"/>
      <w:r>
        <w:t>12</w:t>
      </w:r>
      <w:r>
        <w:tab/>
        <w:t>Rel-17 Study Items for LTE</w:t>
      </w:r>
      <w:bookmarkEnd w:id="727"/>
    </w:p>
    <w:p w14:paraId="7D5391B2" w14:textId="77777777" w:rsidR="009A1108" w:rsidRDefault="009A1108" w:rsidP="009A1108">
      <w:pPr>
        <w:pStyle w:val="Heading3"/>
      </w:pPr>
      <w:bookmarkStart w:id="728" w:name="_Toc73465279"/>
      <w:r>
        <w:t>12.1</w:t>
      </w:r>
      <w:r>
        <w:tab/>
        <w:t>High-power UE operation for fixed-wireless/vehicle-mounted use cases in LTE bands 5 and 12 and NR band n71</w:t>
      </w:r>
      <w:bookmarkEnd w:id="728"/>
    </w:p>
    <w:p w14:paraId="48DB9283" w14:textId="63CB9936" w:rsidR="009A1108" w:rsidRDefault="009A1108" w:rsidP="009A1108">
      <w:pPr>
        <w:rPr>
          <w:rFonts w:ascii="Arial" w:hAnsi="Arial" w:cs="Arial"/>
          <w:b/>
          <w:sz w:val="24"/>
        </w:rPr>
      </w:pPr>
      <w:r>
        <w:rPr>
          <w:rFonts w:ascii="Arial" w:hAnsi="Arial" w:cs="Arial"/>
          <w:b/>
          <w:color w:val="0000FF"/>
          <w:sz w:val="24"/>
        </w:rPr>
        <w:t>R4-2107900</w:t>
      </w:r>
      <w:r>
        <w:rPr>
          <w:rFonts w:ascii="Arial" w:hAnsi="Arial" w:cs="Arial"/>
          <w:b/>
          <w:color w:val="0000FF"/>
          <w:sz w:val="24"/>
        </w:rPr>
        <w:tab/>
      </w:r>
      <w:r>
        <w:rPr>
          <w:rFonts w:ascii="Arial" w:hAnsi="Arial" w:cs="Arial"/>
          <w:b/>
          <w:sz w:val="24"/>
        </w:rPr>
        <w:t>Email discussion summary for [99-e][158] FS_LTE_NR_HPUE_FWVM</w:t>
      </w:r>
    </w:p>
    <w:p w14:paraId="0AFFE79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1E93931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R42107968</w:t>
      </w:r>
      <w:r>
        <w:rPr>
          <w:color w:val="993300"/>
          <w:u w:val="single"/>
        </w:rPr>
        <w:t>.</w:t>
      </w:r>
    </w:p>
    <w:p w14:paraId="14C19F7C" w14:textId="231ADA7F" w:rsidR="009A1108" w:rsidRDefault="009A1108" w:rsidP="009A1108">
      <w:pPr>
        <w:rPr>
          <w:rFonts w:ascii="Arial" w:hAnsi="Arial" w:cs="Arial"/>
          <w:b/>
          <w:sz w:val="24"/>
        </w:rPr>
      </w:pPr>
      <w:r>
        <w:rPr>
          <w:rFonts w:ascii="Arial" w:hAnsi="Arial" w:cs="Arial"/>
          <w:b/>
          <w:color w:val="0000FF"/>
          <w:sz w:val="24"/>
        </w:rPr>
        <w:t>R4-2107905</w:t>
      </w:r>
      <w:r>
        <w:rPr>
          <w:rFonts w:ascii="Arial" w:hAnsi="Arial" w:cs="Arial"/>
          <w:b/>
          <w:color w:val="0000FF"/>
          <w:sz w:val="24"/>
        </w:rPr>
        <w:tab/>
      </w:r>
      <w:r>
        <w:rPr>
          <w:rFonts w:ascii="Arial" w:hAnsi="Arial" w:cs="Arial"/>
          <w:b/>
          <w:sz w:val="24"/>
        </w:rPr>
        <w:t>TR 37.880 V1.2.0: High-power UE operation for fixed-wireless/vehicle-mounted use cases in Band 12, Band 5, and Band n71</w:t>
      </w:r>
    </w:p>
    <w:p w14:paraId="677A311F"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210A96" w14:textId="77777777" w:rsidR="009A1108" w:rsidRDefault="009A1108" w:rsidP="009A1108">
      <w:pPr>
        <w:rPr>
          <w:rFonts w:ascii="Arial" w:hAnsi="Arial" w:cs="Arial"/>
          <w:b/>
        </w:rPr>
      </w:pPr>
      <w:r>
        <w:rPr>
          <w:rFonts w:ascii="Arial" w:hAnsi="Arial" w:cs="Arial"/>
          <w:b/>
        </w:rPr>
        <w:t xml:space="preserve">Abstract: </w:t>
      </w:r>
    </w:p>
    <w:p w14:paraId="2164B57E" w14:textId="77777777" w:rsidR="009A1108" w:rsidRDefault="009A1108" w:rsidP="009A1108">
      <w:r>
        <w:t>TR 37.880 v1.2.0. [upload to 3GU]</w:t>
      </w:r>
    </w:p>
    <w:p w14:paraId="4408CF6F"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CF87A" w14:textId="4CA4980C" w:rsidR="009A1108" w:rsidRDefault="009A1108" w:rsidP="009A1108">
      <w:pPr>
        <w:rPr>
          <w:rFonts w:ascii="Arial" w:hAnsi="Arial" w:cs="Arial"/>
          <w:b/>
          <w:sz w:val="24"/>
        </w:rPr>
      </w:pPr>
      <w:r>
        <w:rPr>
          <w:rFonts w:ascii="Arial" w:hAnsi="Arial" w:cs="Arial"/>
          <w:b/>
          <w:color w:val="0000FF"/>
          <w:sz w:val="24"/>
        </w:rPr>
        <w:t>R4-2107906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48BB0FEB"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3B260EA" w14:textId="77777777" w:rsidR="009A1108" w:rsidRDefault="009A1108" w:rsidP="009A1108">
      <w:pPr>
        <w:rPr>
          <w:color w:val="808080"/>
        </w:rPr>
      </w:pPr>
      <w:r>
        <w:rPr>
          <w:color w:val="808080"/>
        </w:rPr>
        <w:t>(Replaces R4-2110946)</w:t>
      </w:r>
    </w:p>
    <w:p w14:paraId="1542CD3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9EB3C" w14:textId="0A8C95BC" w:rsidR="009A1108" w:rsidRDefault="009A1108" w:rsidP="009A1108">
      <w:pPr>
        <w:rPr>
          <w:rFonts w:ascii="Arial" w:hAnsi="Arial" w:cs="Arial"/>
          <w:b/>
          <w:sz w:val="24"/>
        </w:rPr>
      </w:pPr>
      <w:r>
        <w:rPr>
          <w:rFonts w:ascii="Arial" w:hAnsi="Arial" w:cs="Arial"/>
          <w:b/>
          <w:color w:val="0000FF"/>
          <w:sz w:val="24"/>
        </w:rPr>
        <w:t>R4-2107968</w:t>
      </w:r>
      <w:r>
        <w:rPr>
          <w:rFonts w:ascii="Arial" w:hAnsi="Arial" w:cs="Arial"/>
          <w:b/>
          <w:color w:val="0000FF"/>
          <w:sz w:val="24"/>
        </w:rPr>
        <w:tab/>
      </w:r>
      <w:r>
        <w:rPr>
          <w:rFonts w:ascii="Arial" w:hAnsi="Arial" w:cs="Arial"/>
          <w:b/>
          <w:sz w:val="24"/>
        </w:rPr>
        <w:t>Email discussion summary for [99-e][158] FS_LTE_NR_HPUE_FWVM</w:t>
      </w:r>
    </w:p>
    <w:p w14:paraId="0BA8EAA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4C2479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0AD0" w14:textId="6DA129D9" w:rsidR="009A1108" w:rsidRDefault="009A1108" w:rsidP="009A1108">
      <w:pPr>
        <w:rPr>
          <w:rFonts w:ascii="Arial" w:hAnsi="Arial" w:cs="Arial"/>
          <w:b/>
          <w:sz w:val="24"/>
        </w:rPr>
      </w:pPr>
      <w:r>
        <w:rPr>
          <w:rFonts w:ascii="Arial" w:hAnsi="Arial" w:cs="Arial"/>
          <w:b/>
          <w:color w:val="0000FF"/>
          <w:sz w:val="24"/>
        </w:rPr>
        <w:t>R4-2110946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2BB19C5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69A7E6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R4-2107906</w:t>
      </w:r>
      <w:r>
        <w:rPr>
          <w:color w:val="993300"/>
          <w:u w:val="single"/>
        </w:rPr>
        <w:t>.</w:t>
      </w:r>
    </w:p>
    <w:p w14:paraId="26A5CB07" w14:textId="77777777" w:rsidR="009A1108" w:rsidRDefault="009A1108" w:rsidP="009A1108">
      <w:pPr>
        <w:pStyle w:val="Heading4"/>
      </w:pPr>
      <w:bookmarkStart w:id="729" w:name="_Toc73465280"/>
      <w:r>
        <w:t>12.1.1</w:t>
      </w:r>
      <w:r>
        <w:tab/>
        <w:t>General</w:t>
      </w:r>
      <w:bookmarkEnd w:id="729"/>
    </w:p>
    <w:p w14:paraId="5ACF62C4" w14:textId="66AA47DE" w:rsidR="009A1108" w:rsidRDefault="009A1108" w:rsidP="009A1108">
      <w:pPr>
        <w:rPr>
          <w:rFonts w:ascii="Arial" w:hAnsi="Arial" w:cs="Arial"/>
          <w:b/>
          <w:sz w:val="24"/>
        </w:rPr>
      </w:pPr>
      <w:r>
        <w:rPr>
          <w:rFonts w:ascii="Arial" w:hAnsi="Arial" w:cs="Arial"/>
          <w:b/>
          <w:color w:val="0000FF"/>
          <w:sz w:val="24"/>
        </w:rPr>
        <w:t>R4-2109388</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60072A02"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FD9CFE" w14:textId="77777777" w:rsidR="009A1108" w:rsidRDefault="009A1108" w:rsidP="009A1108">
      <w:pPr>
        <w:rPr>
          <w:rFonts w:ascii="Arial" w:hAnsi="Arial" w:cs="Arial"/>
          <w:b/>
        </w:rPr>
      </w:pPr>
      <w:r>
        <w:rPr>
          <w:rFonts w:ascii="Arial" w:hAnsi="Arial" w:cs="Arial"/>
          <w:b/>
        </w:rPr>
        <w:t xml:space="preserve">Abstract: </w:t>
      </w:r>
    </w:p>
    <w:p w14:paraId="4468A54B" w14:textId="77777777" w:rsidR="009A1108" w:rsidRDefault="009A1108" w:rsidP="009A1108">
      <w:r>
        <w:t>TR 37.880 v1.1.1 for approval</w:t>
      </w:r>
    </w:p>
    <w:p w14:paraId="65AFBE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40CEE" w14:textId="502F6035" w:rsidR="009A1108" w:rsidRDefault="009A1108" w:rsidP="009A1108">
      <w:pPr>
        <w:rPr>
          <w:rFonts w:ascii="Arial" w:hAnsi="Arial" w:cs="Arial"/>
          <w:b/>
          <w:sz w:val="24"/>
        </w:rPr>
      </w:pPr>
      <w:r>
        <w:rPr>
          <w:rFonts w:ascii="Arial" w:hAnsi="Arial" w:cs="Arial"/>
          <w:b/>
          <w:color w:val="0000FF"/>
          <w:sz w:val="24"/>
        </w:rPr>
        <w:t>R4-2109389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13DEB3AC"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EAA7479" w14:textId="77777777" w:rsidR="009A1108" w:rsidRDefault="009A1108" w:rsidP="009A1108">
      <w:pPr>
        <w:rPr>
          <w:rFonts w:ascii="Arial" w:hAnsi="Arial" w:cs="Arial"/>
          <w:b/>
        </w:rPr>
      </w:pPr>
      <w:r>
        <w:rPr>
          <w:rFonts w:ascii="Arial" w:hAnsi="Arial" w:cs="Arial"/>
          <w:b/>
        </w:rPr>
        <w:t xml:space="preserve">Abstract: </w:t>
      </w:r>
    </w:p>
    <w:p w14:paraId="2347C7E4" w14:textId="77777777" w:rsidR="009A1108" w:rsidRDefault="009A1108" w:rsidP="009A1108">
      <w:r>
        <w:t>This contribution provides the conclusion of this study item from the recorded findings and a text proposal for approval to include the conclusion into TR 37.880.</w:t>
      </w:r>
    </w:p>
    <w:p w14:paraId="0872BBA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AB848" w14:textId="6CBD8194" w:rsidR="009A1108" w:rsidRDefault="009A1108" w:rsidP="009A1108">
      <w:pPr>
        <w:rPr>
          <w:rFonts w:ascii="Arial" w:hAnsi="Arial" w:cs="Arial"/>
          <w:b/>
          <w:sz w:val="24"/>
        </w:rPr>
      </w:pPr>
      <w:r>
        <w:rPr>
          <w:rFonts w:ascii="Arial" w:hAnsi="Arial" w:cs="Arial"/>
          <w:b/>
          <w:color w:val="0000FF"/>
          <w:sz w:val="24"/>
        </w:rPr>
        <w:lastRenderedPageBreak/>
        <w:t>R4-2111007</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450A195D" w14:textId="77777777" w:rsidR="009A1108" w:rsidRDefault="009A1108" w:rsidP="009A110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46F242" w14:textId="77777777" w:rsidR="009A1108" w:rsidRDefault="009A1108" w:rsidP="009A1108">
      <w:pPr>
        <w:rPr>
          <w:rFonts w:ascii="Arial" w:hAnsi="Arial" w:cs="Arial"/>
          <w:b/>
        </w:rPr>
      </w:pPr>
      <w:r>
        <w:rPr>
          <w:rFonts w:ascii="Arial" w:hAnsi="Arial" w:cs="Arial"/>
          <w:b/>
        </w:rPr>
        <w:t xml:space="preserve">Abstract: </w:t>
      </w:r>
    </w:p>
    <w:p w14:paraId="4B92F1D5" w14:textId="77777777" w:rsidR="009A1108" w:rsidRDefault="009A1108" w:rsidP="009A1108">
      <w:r>
        <w:t>TR 37.880 v1.1.1 for approval. This will be uploaded to 3GU</w:t>
      </w:r>
    </w:p>
    <w:p w14:paraId="315377D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0F7F0" w14:textId="514CB60B" w:rsidR="009A1108" w:rsidRDefault="009A1108" w:rsidP="009A1108">
      <w:pPr>
        <w:rPr>
          <w:rFonts w:ascii="Arial" w:hAnsi="Arial" w:cs="Arial"/>
          <w:b/>
          <w:sz w:val="24"/>
        </w:rPr>
      </w:pPr>
      <w:r>
        <w:rPr>
          <w:rFonts w:ascii="Arial" w:hAnsi="Arial" w:cs="Arial"/>
          <w:b/>
          <w:color w:val="0000FF"/>
          <w:sz w:val="24"/>
        </w:rPr>
        <w:t>R4-2111109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44E481D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793A328" w14:textId="77777777" w:rsidR="009A1108" w:rsidRDefault="009A1108" w:rsidP="009A1108">
      <w:pPr>
        <w:rPr>
          <w:rFonts w:ascii="Arial" w:hAnsi="Arial" w:cs="Arial"/>
          <w:b/>
        </w:rPr>
      </w:pPr>
      <w:r>
        <w:rPr>
          <w:rFonts w:ascii="Arial" w:hAnsi="Arial" w:cs="Arial"/>
          <w:b/>
        </w:rPr>
        <w:t xml:space="preserve">Abstract: </w:t>
      </w:r>
    </w:p>
    <w:p w14:paraId="6B9EC8AF" w14:textId="77777777" w:rsidR="009A1108" w:rsidRDefault="009A1108" w:rsidP="009A1108">
      <w:r>
        <w:t>This contribution provides the conclusion of this study item from the recorded findings and a text proposal for approval to include the conclusion into TR 37.880.</w:t>
      </w:r>
    </w:p>
    <w:p w14:paraId="2CD47F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4C9CE" w14:textId="77777777" w:rsidR="009A1108" w:rsidRDefault="009A1108" w:rsidP="009A1108">
      <w:pPr>
        <w:pStyle w:val="Heading4"/>
      </w:pPr>
      <w:bookmarkStart w:id="730" w:name="_Toc73465281"/>
      <w:r>
        <w:t>12.1.2</w:t>
      </w:r>
      <w:r>
        <w:tab/>
        <w:t>Coexistence study</w:t>
      </w:r>
      <w:bookmarkEnd w:id="730"/>
    </w:p>
    <w:p w14:paraId="06F0A8EE" w14:textId="63D2F642" w:rsidR="009A1108" w:rsidRDefault="009A1108" w:rsidP="009A1108">
      <w:pPr>
        <w:rPr>
          <w:rFonts w:ascii="Arial" w:hAnsi="Arial" w:cs="Arial"/>
          <w:b/>
          <w:sz w:val="24"/>
        </w:rPr>
      </w:pPr>
      <w:r>
        <w:rPr>
          <w:rFonts w:ascii="Arial" w:hAnsi="Arial" w:cs="Arial"/>
          <w:b/>
          <w:color w:val="0000FF"/>
          <w:sz w:val="24"/>
        </w:rPr>
        <w:t>R4-2109390</w:t>
      </w:r>
      <w:r>
        <w:rPr>
          <w:rFonts w:ascii="Arial" w:hAnsi="Arial" w:cs="Arial"/>
          <w:b/>
          <w:color w:val="0000FF"/>
          <w:sz w:val="24"/>
        </w:rPr>
        <w:tab/>
      </w:r>
      <w:r>
        <w:rPr>
          <w:rFonts w:ascii="Arial" w:hAnsi="Arial" w:cs="Arial"/>
          <w:b/>
          <w:sz w:val="24"/>
        </w:rPr>
        <w:t>TP to TR 37.880: Coexistence studies for High-power UE Vs Public Safety operation for fixed-wireless/vehicle-mounted use cases in Band 12, Band 5, and Band n71</w:t>
      </w:r>
    </w:p>
    <w:p w14:paraId="16242E4F"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811160" w14:textId="77777777" w:rsidR="009A1108" w:rsidRDefault="009A1108" w:rsidP="009A1108">
      <w:pPr>
        <w:rPr>
          <w:rFonts w:ascii="Arial" w:hAnsi="Arial" w:cs="Arial"/>
          <w:b/>
        </w:rPr>
      </w:pPr>
      <w:r>
        <w:rPr>
          <w:rFonts w:ascii="Arial" w:hAnsi="Arial" w:cs="Arial"/>
          <w:b/>
        </w:rPr>
        <w:t xml:space="preserve">Abstract: </w:t>
      </w:r>
    </w:p>
    <w:p w14:paraId="7863E488" w14:textId="77777777" w:rsidR="009A1108" w:rsidRDefault="009A1108" w:rsidP="009A1108">
      <w:r>
        <w:t>This contribution provides some discussion on the coexistence studies for this scenario and a text proposal for approval to record the discussion into TR 37.880.</w:t>
      </w:r>
    </w:p>
    <w:p w14:paraId="7CAFD6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2BAD3" w14:textId="77777777" w:rsidR="009A1108" w:rsidRDefault="009A1108" w:rsidP="009A1108">
      <w:pPr>
        <w:pStyle w:val="Heading4"/>
      </w:pPr>
      <w:bookmarkStart w:id="731" w:name="_Toc73465282"/>
      <w:r>
        <w:t>12.1.3</w:t>
      </w:r>
      <w:r>
        <w:tab/>
        <w:t>UE RF</w:t>
      </w:r>
      <w:bookmarkEnd w:id="731"/>
    </w:p>
    <w:p w14:paraId="2F3E24F5" w14:textId="2664EC77" w:rsidR="009A1108" w:rsidRDefault="009A1108" w:rsidP="009A1108">
      <w:pPr>
        <w:rPr>
          <w:rFonts w:ascii="Arial" w:hAnsi="Arial" w:cs="Arial"/>
          <w:b/>
          <w:sz w:val="24"/>
        </w:rPr>
      </w:pPr>
      <w:r>
        <w:rPr>
          <w:rFonts w:ascii="Arial" w:hAnsi="Arial" w:cs="Arial"/>
          <w:b/>
          <w:color w:val="0000FF"/>
          <w:sz w:val="24"/>
        </w:rPr>
        <w:t>R4-2109391</w:t>
      </w:r>
      <w:r>
        <w:rPr>
          <w:rFonts w:ascii="Arial" w:hAnsi="Arial" w:cs="Arial"/>
          <w:b/>
          <w:color w:val="0000FF"/>
          <w:sz w:val="24"/>
        </w:rPr>
        <w:tab/>
      </w:r>
      <w:r>
        <w:rPr>
          <w:rFonts w:ascii="Arial" w:hAnsi="Arial" w:cs="Arial"/>
          <w:b/>
          <w:sz w:val="24"/>
        </w:rPr>
        <w:t>TP to TR 37.880: Modem software changes for High-power UE Vs Public Safety operation for fixed-wireless/vehicle-mounted use cases in Band 12, Band 5, and Band n71</w:t>
      </w:r>
    </w:p>
    <w:p w14:paraId="328682A5" w14:textId="77777777" w:rsidR="009A1108" w:rsidRDefault="009A1108" w:rsidP="009A110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30FABE" w14:textId="77777777" w:rsidR="009A1108" w:rsidRDefault="009A1108" w:rsidP="009A1108">
      <w:pPr>
        <w:rPr>
          <w:rFonts w:ascii="Arial" w:hAnsi="Arial" w:cs="Arial"/>
          <w:b/>
        </w:rPr>
      </w:pPr>
      <w:r>
        <w:rPr>
          <w:rFonts w:ascii="Arial" w:hAnsi="Arial" w:cs="Arial"/>
          <w:b/>
        </w:rPr>
        <w:t xml:space="preserve">Abstract: </w:t>
      </w:r>
    </w:p>
    <w:p w14:paraId="3061ABAE" w14:textId="77777777" w:rsidR="009A1108" w:rsidRDefault="009A1108" w:rsidP="009A1108">
      <w:r>
        <w:lastRenderedPageBreak/>
        <w:t>This contribution provides some discussion on the required SW changes for HPUE implementation and a text proposal for approval to record the discussion into TR 37.880.</w:t>
      </w:r>
    </w:p>
    <w:p w14:paraId="2449ED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5930" w14:textId="77777777" w:rsidR="009A1108" w:rsidRDefault="009A1108" w:rsidP="009A1108">
      <w:pPr>
        <w:pStyle w:val="Heading2"/>
      </w:pPr>
      <w:bookmarkStart w:id="732" w:name="_Toc73465283"/>
      <w:r>
        <w:t>13</w:t>
      </w:r>
      <w:r>
        <w:tab/>
        <w:t>Liaison and output to other groups</w:t>
      </w:r>
      <w:bookmarkEnd w:id="732"/>
    </w:p>
    <w:p w14:paraId="3C20B0A0" w14:textId="77777777" w:rsidR="009A1108" w:rsidRDefault="009A1108" w:rsidP="009A1108">
      <w:pPr>
        <w:pStyle w:val="Heading3"/>
      </w:pPr>
      <w:bookmarkStart w:id="733" w:name="_Toc73465284"/>
      <w:r>
        <w:t>13.1</w:t>
      </w:r>
      <w:r>
        <w:tab/>
        <w:t>R17 related</w:t>
      </w:r>
      <w:bookmarkEnd w:id="733"/>
    </w:p>
    <w:p w14:paraId="08D054D2" w14:textId="24D8CE2D" w:rsidR="009A1108" w:rsidRDefault="009A1108" w:rsidP="009A1108">
      <w:pPr>
        <w:rPr>
          <w:rFonts w:ascii="Arial" w:hAnsi="Arial" w:cs="Arial"/>
          <w:b/>
          <w:sz w:val="24"/>
        </w:rPr>
      </w:pPr>
      <w:r>
        <w:rPr>
          <w:rFonts w:ascii="Arial" w:hAnsi="Arial" w:cs="Arial"/>
          <w:b/>
          <w:color w:val="0000FF"/>
          <w:sz w:val="24"/>
        </w:rPr>
        <w:t>R4-2108973</w:t>
      </w:r>
      <w:r>
        <w:rPr>
          <w:rFonts w:ascii="Arial" w:hAnsi="Arial" w:cs="Arial"/>
          <w:b/>
          <w:color w:val="0000FF"/>
          <w:sz w:val="24"/>
        </w:rPr>
        <w:tab/>
      </w:r>
      <w:r>
        <w:rPr>
          <w:rFonts w:ascii="Arial" w:hAnsi="Arial" w:cs="Arial"/>
          <w:b/>
          <w:sz w:val="24"/>
        </w:rPr>
        <w:t>Discussion on temporary RS for efficient SCell activation in NR CA</w:t>
      </w:r>
    </w:p>
    <w:p w14:paraId="2C27B789"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0F19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5862" w14:textId="64ECCFB3" w:rsidR="009A1108" w:rsidRDefault="009A1108" w:rsidP="009A1108">
      <w:pPr>
        <w:rPr>
          <w:rFonts w:ascii="Arial" w:hAnsi="Arial" w:cs="Arial"/>
          <w:b/>
          <w:sz w:val="24"/>
        </w:rPr>
      </w:pPr>
      <w:r>
        <w:rPr>
          <w:rFonts w:ascii="Arial" w:hAnsi="Arial" w:cs="Arial"/>
          <w:b/>
          <w:color w:val="0000FF"/>
          <w:sz w:val="24"/>
        </w:rPr>
        <w:t>R4-2109434</w:t>
      </w:r>
      <w:r>
        <w:rPr>
          <w:rFonts w:ascii="Arial" w:hAnsi="Arial" w:cs="Arial"/>
          <w:b/>
          <w:color w:val="0000FF"/>
          <w:sz w:val="24"/>
        </w:rPr>
        <w:tab/>
      </w:r>
      <w:r>
        <w:rPr>
          <w:rFonts w:ascii="Arial" w:hAnsi="Arial" w:cs="Arial"/>
          <w:b/>
          <w:sz w:val="24"/>
        </w:rPr>
        <w:t>[draft] Response LS to RAN4 on maximum UE conducted power and maximum UE EIRP for operation in the 52.6 – 71 GHz band</w:t>
      </w:r>
    </w:p>
    <w:p w14:paraId="5F383D7F"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D2161B2" w14:textId="77777777" w:rsidR="009A1108" w:rsidRDefault="009A1108" w:rsidP="009A1108">
      <w:pPr>
        <w:rPr>
          <w:rFonts w:ascii="Arial" w:hAnsi="Arial" w:cs="Arial"/>
          <w:b/>
        </w:rPr>
      </w:pPr>
      <w:r>
        <w:rPr>
          <w:rFonts w:ascii="Arial" w:hAnsi="Arial" w:cs="Arial"/>
          <w:b/>
        </w:rPr>
        <w:t xml:space="preserve">Abstract: </w:t>
      </w:r>
    </w:p>
    <w:p w14:paraId="1D201059" w14:textId="77777777" w:rsidR="009A1108" w:rsidRDefault="009A1108" w:rsidP="009A1108">
      <w:r>
        <w:t>Draft LS response for R1-2104061.</w:t>
      </w:r>
    </w:p>
    <w:p w14:paraId="2AB452B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E8F212" w14:textId="38E183A7" w:rsidR="009A1108" w:rsidRDefault="009A1108" w:rsidP="009A1108">
      <w:pPr>
        <w:rPr>
          <w:rFonts w:ascii="Arial" w:hAnsi="Arial" w:cs="Arial"/>
          <w:b/>
          <w:sz w:val="24"/>
        </w:rPr>
      </w:pPr>
      <w:r>
        <w:rPr>
          <w:rFonts w:ascii="Arial" w:hAnsi="Arial" w:cs="Arial"/>
          <w:b/>
          <w:color w:val="0000FF"/>
          <w:sz w:val="24"/>
        </w:rPr>
        <w:t>R4-2109612</w:t>
      </w:r>
      <w:r>
        <w:rPr>
          <w:rFonts w:ascii="Arial" w:hAnsi="Arial" w:cs="Arial"/>
          <w:b/>
          <w:color w:val="0000FF"/>
          <w:sz w:val="24"/>
        </w:rPr>
        <w:tab/>
      </w:r>
      <w:r>
        <w:rPr>
          <w:rFonts w:ascii="Arial" w:hAnsi="Arial" w:cs="Arial"/>
          <w:b/>
          <w:sz w:val="24"/>
        </w:rPr>
        <w:t>Further considerations on temporary RS for efficient SCell activation in NR CA</w:t>
      </w:r>
    </w:p>
    <w:p w14:paraId="321899DC"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2CC18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47ABB" w14:textId="761F11E2" w:rsidR="009A1108" w:rsidRDefault="009A1108" w:rsidP="009A1108">
      <w:pPr>
        <w:rPr>
          <w:rFonts w:ascii="Arial" w:hAnsi="Arial" w:cs="Arial"/>
          <w:b/>
          <w:sz w:val="24"/>
        </w:rPr>
      </w:pPr>
      <w:r>
        <w:rPr>
          <w:rFonts w:ascii="Arial" w:hAnsi="Arial" w:cs="Arial"/>
          <w:b/>
          <w:color w:val="0000FF"/>
          <w:sz w:val="24"/>
        </w:rPr>
        <w:t>R4-2109683</w:t>
      </w:r>
      <w:r>
        <w:rPr>
          <w:rFonts w:ascii="Arial" w:hAnsi="Arial" w:cs="Arial"/>
          <w:b/>
          <w:color w:val="0000FF"/>
          <w:sz w:val="24"/>
        </w:rPr>
        <w:tab/>
      </w:r>
      <w:r>
        <w:rPr>
          <w:rFonts w:ascii="Arial" w:hAnsi="Arial" w:cs="Arial"/>
          <w:b/>
          <w:sz w:val="24"/>
        </w:rPr>
        <w:t>Discussion and reply LS on Half-duplex FDD switching time for RedCap UE</w:t>
      </w:r>
    </w:p>
    <w:p w14:paraId="043C46FC"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869AB1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10A0" w14:textId="11D1984A" w:rsidR="009A1108" w:rsidRDefault="009A1108" w:rsidP="009A1108">
      <w:pPr>
        <w:rPr>
          <w:rFonts w:ascii="Arial" w:hAnsi="Arial" w:cs="Arial"/>
          <w:b/>
          <w:sz w:val="24"/>
        </w:rPr>
      </w:pPr>
      <w:r>
        <w:rPr>
          <w:rFonts w:ascii="Arial" w:hAnsi="Arial" w:cs="Arial"/>
          <w:b/>
          <w:color w:val="0000FF"/>
          <w:sz w:val="24"/>
        </w:rPr>
        <w:t>R4-2109734</w:t>
      </w:r>
      <w:r>
        <w:rPr>
          <w:rFonts w:ascii="Arial" w:hAnsi="Arial" w:cs="Arial"/>
          <w:b/>
          <w:color w:val="0000FF"/>
          <w:sz w:val="24"/>
        </w:rPr>
        <w:tab/>
      </w:r>
      <w:r>
        <w:rPr>
          <w:rFonts w:ascii="Arial" w:hAnsi="Arial" w:cs="Arial"/>
          <w:b/>
          <w:sz w:val="24"/>
        </w:rPr>
        <w:t>Discussion on incoming RAN1 LS for Timing Assumption for Inter-Cell DL Measurement</w:t>
      </w:r>
    </w:p>
    <w:p w14:paraId="782F173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0C3622D" w14:textId="77777777" w:rsidR="009A1108" w:rsidRDefault="009A1108" w:rsidP="009A1108">
      <w:pPr>
        <w:rPr>
          <w:rFonts w:ascii="Arial" w:hAnsi="Arial" w:cs="Arial"/>
          <w:b/>
        </w:rPr>
      </w:pPr>
      <w:r>
        <w:rPr>
          <w:rFonts w:ascii="Arial" w:hAnsi="Arial" w:cs="Arial"/>
          <w:b/>
        </w:rPr>
        <w:t xml:space="preserve">Abstract: </w:t>
      </w:r>
    </w:p>
    <w:p w14:paraId="5A2096B2" w14:textId="77777777" w:rsidR="009A1108" w:rsidRDefault="009A1108" w:rsidP="009A1108">
      <w:r>
        <w:t>Recommended answers to RAN1 LSin</w:t>
      </w:r>
    </w:p>
    <w:p w14:paraId="2779D70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140B" w14:textId="39BBDB9B" w:rsidR="009A1108" w:rsidRDefault="009A1108" w:rsidP="009A1108">
      <w:pPr>
        <w:rPr>
          <w:rFonts w:ascii="Arial" w:hAnsi="Arial" w:cs="Arial"/>
          <w:b/>
          <w:sz w:val="24"/>
        </w:rPr>
      </w:pPr>
      <w:r>
        <w:rPr>
          <w:rFonts w:ascii="Arial" w:hAnsi="Arial" w:cs="Arial"/>
          <w:b/>
          <w:color w:val="0000FF"/>
          <w:sz w:val="24"/>
        </w:rPr>
        <w:t>R4-2109887</w:t>
      </w:r>
      <w:r>
        <w:rPr>
          <w:rFonts w:ascii="Arial" w:hAnsi="Arial" w:cs="Arial"/>
          <w:b/>
          <w:color w:val="0000FF"/>
          <w:sz w:val="24"/>
        </w:rPr>
        <w:tab/>
      </w:r>
      <w:r>
        <w:rPr>
          <w:rFonts w:ascii="Arial" w:hAnsi="Arial" w:cs="Arial"/>
          <w:b/>
          <w:sz w:val="24"/>
        </w:rPr>
        <w:t>Discussion on temporary RS</w:t>
      </w:r>
    </w:p>
    <w:p w14:paraId="5266A84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D8BD1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49C1A" w14:textId="6D9FD7DD" w:rsidR="009A1108" w:rsidRDefault="009A1108" w:rsidP="009A1108">
      <w:pPr>
        <w:rPr>
          <w:rFonts w:ascii="Arial" w:hAnsi="Arial" w:cs="Arial"/>
          <w:b/>
          <w:sz w:val="24"/>
        </w:rPr>
      </w:pPr>
      <w:r>
        <w:rPr>
          <w:rFonts w:ascii="Arial" w:hAnsi="Arial" w:cs="Arial"/>
          <w:b/>
          <w:color w:val="0000FF"/>
          <w:sz w:val="24"/>
        </w:rPr>
        <w:t>R4-2110069</w:t>
      </w:r>
      <w:r>
        <w:rPr>
          <w:rFonts w:ascii="Arial" w:hAnsi="Arial" w:cs="Arial"/>
          <w:b/>
          <w:color w:val="0000FF"/>
          <w:sz w:val="24"/>
        </w:rPr>
        <w:tab/>
      </w:r>
      <w:r>
        <w:rPr>
          <w:rFonts w:ascii="Arial" w:hAnsi="Arial" w:cs="Arial"/>
          <w:b/>
          <w:sz w:val="24"/>
        </w:rPr>
        <w:t>Reply LS on timing assumption for inter-cell DL measurement</w:t>
      </w:r>
    </w:p>
    <w:p w14:paraId="3BBB493F"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320148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92C4D" w14:textId="625882E1" w:rsidR="009A1108" w:rsidRDefault="009A1108" w:rsidP="009A1108">
      <w:pPr>
        <w:rPr>
          <w:rFonts w:ascii="Arial" w:hAnsi="Arial" w:cs="Arial"/>
          <w:b/>
          <w:sz w:val="24"/>
        </w:rPr>
      </w:pPr>
      <w:r>
        <w:rPr>
          <w:rFonts w:ascii="Arial" w:hAnsi="Arial" w:cs="Arial"/>
          <w:b/>
          <w:color w:val="0000FF"/>
          <w:sz w:val="24"/>
        </w:rPr>
        <w:t>R4-2110597</w:t>
      </w:r>
      <w:r>
        <w:rPr>
          <w:rFonts w:ascii="Arial" w:hAnsi="Arial" w:cs="Arial"/>
          <w:b/>
          <w:color w:val="0000FF"/>
          <w:sz w:val="24"/>
        </w:rPr>
        <w:tab/>
      </w:r>
      <w:r>
        <w:rPr>
          <w:rFonts w:ascii="Arial" w:hAnsi="Arial" w:cs="Arial"/>
          <w:b/>
          <w:sz w:val="24"/>
        </w:rPr>
        <w:t>TP to TR 38.921: MR/LA BS UEM requirements</w:t>
      </w:r>
    </w:p>
    <w:p w14:paraId="47478BA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D5018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A1DFA8" w14:textId="71309B84" w:rsidR="009A1108" w:rsidRDefault="009A1108" w:rsidP="009A1108">
      <w:pPr>
        <w:rPr>
          <w:rFonts w:ascii="Arial" w:hAnsi="Arial" w:cs="Arial"/>
          <w:b/>
          <w:sz w:val="24"/>
        </w:rPr>
      </w:pPr>
      <w:r>
        <w:rPr>
          <w:rFonts w:ascii="Arial" w:hAnsi="Arial" w:cs="Arial"/>
          <w:b/>
          <w:color w:val="0000FF"/>
          <w:sz w:val="24"/>
        </w:rPr>
        <w:t>R4-2110613</w:t>
      </w:r>
      <w:r>
        <w:rPr>
          <w:rFonts w:ascii="Arial" w:hAnsi="Arial" w:cs="Arial"/>
          <w:b/>
          <w:color w:val="0000FF"/>
          <w:sz w:val="24"/>
        </w:rPr>
        <w:tab/>
      </w:r>
      <w:r>
        <w:rPr>
          <w:rFonts w:ascii="Arial" w:hAnsi="Arial" w:cs="Arial"/>
          <w:b/>
          <w:sz w:val="24"/>
        </w:rPr>
        <w:t>Discussion on in-field OTA testing</w:t>
      </w:r>
    </w:p>
    <w:p w14:paraId="3B13A70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AB647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8CEA8" w14:textId="77777777" w:rsidR="009A1108" w:rsidRDefault="009A1108" w:rsidP="009A1108">
      <w:pPr>
        <w:pStyle w:val="Heading3"/>
      </w:pPr>
      <w:bookmarkStart w:id="734" w:name="_Toc73465285"/>
      <w:r>
        <w:t>13.2</w:t>
      </w:r>
      <w:r>
        <w:tab/>
        <w:t>Others</w:t>
      </w:r>
      <w:bookmarkEnd w:id="734"/>
    </w:p>
    <w:p w14:paraId="70CB06E5" w14:textId="3EED8E29" w:rsidR="009A1108" w:rsidRDefault="009A1108" w:rsidP="009A1108">
      <w:pPr>
        <w:rPr>
          <w:rFonts w:ascii="Arial" w:hAnsi="Arial" w:cs="Arial"/>
          <w:b/>
          <w:sz w:val="24"/>
        </w:rPr>
      </w:pPr>
      <w:r>
        <w:rPr>
          <w:rFonts w:ascii="Arial" w:hAnsi="Arial" w:cs="Arial"/>
          <w:b/>
          <w:color w:val="0000FF"/>
          <w:sz w:val="24"/>
        </w:rPr>
        <w:t>R4-2107607</w:t>
      </w:r>
      <w:r>
        <w:rPr>
          <w:rFonts w:ascii="Arial" w:hAnsi="Arial" w:cs="Arial"/>
          <w:b/>
          <w:color w:val="0000FF"/>
          <w:sz w:val="24"/>
        </w:rPr>
        <w:tab/>
      </w:r>
      <w:r>
        <w:rPr>
          <w:rFonts w:ascii="Arial" w:hAnsi="Arial" w:cs="Arial"/>
          <w:b/>
          <w:sz w:val="24"/>
        </w:rPr>
        <w:t>On the impact of sub-array antenna modelling in coexistence studies</w:t>
      </w:r>
    </w:p>
    <w:p w14:paraId="26FD62F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74266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39496" w14:textId="019399E5" w:rsidR="009A1108" w:rsidRDefault="009A1108" w:rsidP="009A1108">
      <w:pPr>
        <w:rPr>
          <w:rFonts w:ascii="Arial" w:hAnsi="Arial" w:cs="Arial"/>
          <w:b/>
          <w:sz w:val="24"/>
        </w:rPr>
      </w:pPr>
      <w:r>
        <w:rPr>
          <w:rFonts w:ascii="Arial" w:hAnsi="Arial" w:cs="Arial"/>
          <w:b/>
          <w:color w:val="0000FF"/>
          <w:sz w:val="24"/>
        </w:rPr>
        <w:t>R4-2107686</w:t>
      </w:r>
      <w:r>
        <w:rPr>
          <w:rFonts w:ascii="Arial" w:hAnsi="Arial" w:cs="Arial"/>
          <w:b/>
          <w:color w:val="0000FF"/>
          <w:sz w:val="24"/>
        </w:rPr>
        <w:tab/>
      </w:r>
      <w:r>
        <w:rPr>
          <w:rFonts w:ascii="Arial" w:hAnsi="Arial" w:cs="Arial"/>
          <w:b/>
          <w:sz w:val="24"/>
        </w:rPr>
        <w:t>Email discussion summary for [99-e][160] NR_reply_LS_RF_Part2</w:t>
      </w:r>
    </w:p>
    <w:p w14:paraId="5DC45A9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04301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R4-2105970</w:t>
      </w:r>
      <w:r>
        <w:rPr>
          <w:color w:val="993300"/>
          <w:u w:val="single"/>
        </w:rPr>
        <w:t>.</w:t>
      </w:r>
    </w:p>
    <w:p w14:paraId="168385E4" w14:textId="3A5C5B3E" w:rsidR="009A1108" w:rsidRDefault="009A1108" w:rsidP="009A1108">
      <w:pPr>
        <w:rPr>
          <w:rFonts w:ascii="Arial" w:hAnsi="Arial" w:cs="Arial"/>
          <w:b/>
          <w:sz w:val="24"/>
        </w:rPr>
      </w:pPr>
      <w:r>
        <w:rPr>
          <w:rFonts w:ascii="Arial" w:hAnsi="Arial" w:cs="Arial"/>
          <w:b/>
          <w:color w:val="0000FF"/>
          <w:sz w:val="24"/>
        </w:rPr>
        <w:t>R4-2107845</w:t>
      </w:r>
      <w:r>
        <w:rPr>
          <w:rFonts w:ascii="Arial" w:hAnsi="Arial" w:cs="Arial"/>
          <w:b/>
          <w:color w:val="0000FF"/>
          <w:sz w:val="24"/>
        </w:rPr>
        <w:tab/>
      </w:r>
      <w:r>
        <w:rPr>
          <w:rFonts w:ascii="Arial" w:hAnsi="Arial" w:cs="Arial"/>
          <w:b/>
          <w:sz w:val="24"/>
        </w:rPr>
        <w:t>R15 CR on simultaneous Tx-Rx for EN-DC</w:t>
      </w:r>
    </w:p>
    <w:p w14:paraId="60083F2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Guangdong OPPO Mobile Telecom.</w:t>
      </w:r>
    </w:p>
    <w:p w14:paraId="1B02073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253D42" w14:textId="1DA4AE91" w:rsidR="009A1108" w:rsidRDefault="009A1108" w:rsidP="009A1108">
      <w:pPr>
        <w:rPr>
          <w:rFonts w:ascii="Arial" w:hAnsi="Arial" w:cs="Arial"/>
          <w:b/>
          <w:sz w:val="24"/>
        </w:rPr>
      </w:pPr>
      <w:r>
        <w:rPr>
          <w:rFonts w:ascii="Arial" w:hAnsi="Arial" w:cs="Arial"/>
          <w:b/>
          <w:color w:val="0000FF"/>
          <w:sz w:val="24"/>
        </w:rPr>
        <w:t>R4-2107846</w:t>
      </w:r>
      <w:r>
        <w:rPr>
          <w:rFonts w:ascii="Arial" w:hAnsi="Arial" w:cs="Arial"/>
          <w:b/>
          <w:color w:val="0000FF"/>
          <w:sz w:val="24"/>
        </w:rPr>
        <w:tab/>
      </w:r>
      <w:r>
        <w:rPr>
          <w:rFonts w:ascii="Arial" w:hAnsi="Arial" w:cs="Arial"/>
          <w:b/>
          <w:sz w:val="24"/>
        </w:rPr>
        <w:t>R15 CR on simultaneous Tx-Rx for CA</w:t>
      </w:r>
    </w:p>
    <w:p w14:paraId="09AF6FA6"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OPPO</w:t>
      </w:r>
    </w:p>
    <w:p w14:paraId="33560F6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C9A0EE" w14:textId="51C53049" w:rsidR="009A1108" w:rsidRDefault="009A1108" w:rsidP="009A1108">
      <w:pPr>
        <w:rPr>
          <w:rFonts w:ascii="Arial" w:hAnsi="Arial" w:cs="Arial"/>
          <w:b/>
          <w:sz w:val="24"/>
        </w:rPr>
      </w:pPr>
      <w:r>
        <w:rPr>
          <w:rFonts w:ascii="Arial" w:hAnsi="Arial" w:cs="Arial"/>
          <w:b/>
          <w:color w:val="0000FF"/>
          <w:sz w:val="24"/>
        </w:rPr>
        <w:t>R4-2107903</w:t>
      </w:r>
      <w:r>
        <w:rPr>
          <w:rFonts w:ascii="Arial" w:hAnsi="Arial" w:cs="Arial"/>
          <w:b/>
          <w:color w:val="0000FF"/>
          <w:sz w:val="24"/>
        </w:rPr>
        <w:tab/>
      </w:r>
      <w:r>
        <w:rPr>
          <w:rFonts w:ascii="Arial" w:hAnsi="Arial" w:cs="Arial"/>
          <w:b/>
          <w:sz w:val="24"/>
        </w:rPr>
        <w:t>Reply LS on DC location reporting for intra-band UL CA</w:t>
      </w:r>
    </w:p>
    <w:p w14:paraId="6E17F0A4"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D2CA6D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A4B5F" w14:textId="6418A832" w:rsidR="009A1108" w:rsidRDefault="009A1108" w:rsidP="009A1108">
      <w:pPr>
        <w:rPr>
          <w:rFonts w:ascii="Arial" w:hAnsi="Arial" w:cs="Arial"/>
          <w:b/>
          <w:sz w:val="24"/>
        </w:rPr>
      </w:pPr>
      <w:r>
        <w:rPr>
          <w:rFonts w:ascii="Arial" w:hAnsi="Arial" w:cs="Arial"/>
          <w:b/>
          <w:color w:val="0000FF"/>
          <w:sz w:val="24"/>
        </w:rPr>
        <w:t>R4-2107904</w:t>
      </w:r>
      <w:r>
        <w:rPr>
          <w:rFonts w:ascii="Arial" w:hAnsi="Arial" w:cs="Arial"/>
          <w:b/>
          <w:color w:val="0000FF"/>
          <w:sz w:val="24"/>
        </w:rPr>
        <w:tab/>
      </w:r>
      <w:r>
        <w:rPr>
          <w:rFonts w:ascii="Arial" w:hAnsi="Arial" w:cs="Arial"/>
          <w:b/>
          <w:sz w:val="24"/>
        </w:rPr>
        <w:t>Reply LS On minimum requirements for Transmit ON/OFF time mask in UL MIMO FR1</w:t>
      </w:r>
    </w:p>
    <w:p w14:paraId="7F5459B1"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6E8027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96BC5" w14:textId="08DC4EC2" w:rsidR="009A1108" w:rsidRDefault="009A1108" w:rsidP="009A1108">
      <w:pPr>
        <w:rPr>
          <w:rFonts w:ascii="Arial" w:hAnsi="Arial" w:cs="Arial"/>
          <w:b/>
          <w:sz w:val="24"/>
        </w:rPr>
      </w:pPr>
      <w:r>
        <w:rPr>
          <w:rFonts w:ascii="Arial" w:hAnsi="Arial" w:cs="Arial"/>
          <w:b/>
          <w:color w:val="0000FF"/>
          <w:sz w:val="24"/>
        </w:rPr>
        <w:t>R4-2107907</w:t>
      </w:r>
      <w:r>
        <w:rPr>
          <w:rFonts w:ascii="Arial" w:hAnsi="Arial" w:cs="Arial"/>
          <w:b/>
          <w:color w:val="0000FF"/>
          <w:sz w:val="24"/>
        </w:rPr>
        <w:tab/>
      </w:r>
      <w:r>
        <w:rPr>
          <w:rFonts w:ascii="Arial" w:hAnsi="Arial" w:cs="Arial"/>
          <w:b/>
          <w:sz w:val="24"/>
        </w:rPr>
        <w:t>Reply LS to R2-2104550 on the intra-band and inter-band (NG)EN-DC or NE-DC Capabilities</w:t>
      </w:r>
    </w:p>
    <w:p w14:paraId="58969A34"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013218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61690" w14:textId="43A4BA92" w:rsidR="009A1108" w:rsidRDefault="009A1108" w:rsidP="009A1108">
      <w:pPr>
        <w:rPr>
          <w:rFonts w:ascii="Arial" w:hAnsi="Arial" w:cs="Arial"/>
          <w:b/>
          <w:sz w:val="24"/>
        </w:rPr>
      </w:pPr>
      <w:r>
        <w:rPr>
          <w:rFonts w:ascii="Arial" w:hAnsi="Arial" w:cs="Arial"/>
          <w:b/>
          <w:color w:val="0000FF"/>
          <w:sz w:val="24"/>
        </w:rPr>
        <w:t>R4-2107908</w:t>
      </w:r>
      <w:r>
        <w:rPr>
          <w:rFonts w:ascii="Arial" w:hAnsi="Arial" w:cs="Arial"/>
          <w:b/>
          <w:color w:val="0000FF"/>
          <w:sz w:val="24"/>
        </w:rPr>
        <w:tab/>
      </w:r>
      <w:r>
        <w:rPr>
          <w:rFonts w:ascii="Arial" w:hAnsi="Arial" w:cs="Arial"/>
          <w:b/>
          <w:sz w:val="24"/>
        </w:rPr>
        <w:t>Reply LS to R5-211609 on exception requirements for Intermodulation due to Dual uplink (IMD)</w:t>
      </w:r>
    </w:p>
    <w:p w14:paraId="733E7C3B"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Xiaomi</w:t>
      </w:r>
    </w:p>
    <w:p w14:paraId="6D3C3F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63F3E" w14:textId="7E5B346B" w:rsidR="009A1108" w:rsidRDefault="009A1108" w:rsidP="009A1108">
      <w:pPr>
        <w:rPr>
          <w:rFonts w:ascii="Arial" w:hAnsi="Arial" w:cs="Arial"/>
          <w:b/>
          <w:sz w:val="24"/>
        </w:rPr>
      </w:pPr>
      <w:r>
        <w:rPr>
          <w:rFonts w:ascii="Arial" w:hAnsi="Arial" w:cs="Arial"/>
          <w:b/>
          <w:color w:val="0000FF"/>
          <w:sz w:val="24"/>
        </w:rPr>
        <w:t>R4-2107969</w:t>
      </w:r>
      <w:r>
        <w:rPr>
          <w:rFonts w:ascii="Arial" w:hAnsi="Arial" w:cs="Arial"/>
          <w:b/>
          <w:color w:val="0000FF"/>
          <w:sz w:val="24"/>
        </w:rPr>
        <w:tab/>
      </w:r>
      <w:r>
        <w:rPr>
          <w:rFonts w:ascii="Arial" w:hAnsi="Arial" w:cs="Arial"/>
          <w:b/>
          <w:sz w:val="24"/>
        </w:rPr>
        <w:t>Email discussion summary for [99-e][159] NR_reply_LS_RF_Part1</w:t>
      </w:r>
    </w:p>
    <w:p w14:paraId="53E0D11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DFC5F6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6E7FB" w14:textId="4F90BC73" w:rsidR="009A1108" w:rsidRDefault="009A1108" w:rsidP="009A1108">
      <w:pPr>
        <w:rPr>
          <w:rFonts w:ascii="Arial" w:hAnsi="Arial" w:cs="Arial"/>
          <w:b/>
          <w:sz w:val="24"/>
        </w:rPr>
      </w:pPr>
      <w:r>
        <w:rPr>
          <w:rFonts w:ascii="Arial" w:hAnsi="Arial" w:cs="Arial"/>
          <w:b/>
          <w:color w:val="0000FF"/>
          <w:sz w:val="24"/>
        </w:rPr>
        <w:t>R4-2107970</w:t>
      </w:r>
      <w:r>
        <w:rPr>
          <w:rFonts w:ascii="Arial" w:hAnsi="Arial" w:cs="Arial"/>
          <w:b/>
          <w:color w:val="0000FF"/>
          <w:sz w:val="24"/>
        </w:rPr>
        <w:tab/>
      </w:r>
      <w:r>
        <w:rPr>
          <w:rFonts w:ascii="Arial" w:hAnsi="Arial" w:cs="Arial"/>
          <w:b/>
          <w:sz w:val="24"/>
        </w:rPr>
        <w:t>Email discussion summary for [99-e][160] NR_reply_LS_RF_Part2</w:t>
      </w:r>
    </w:p>
    <w:p w14:paraId="163F376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F25778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A7AA4" w14:textId="31C1D0B9" w:rsidR="009A1108" w:rsidRDefault="009A1108" w:rsidP="009A1108">
      <w:pPr>
        <w:rPr>
          <w:rFonts w:ascii="Arial" w:hAnsi="Arial" w:cs="Arial"/>
          <w:b/>
          <w:sz w:val="24"/>
        </w:rPr>
      </w:pPr>
      <w:r>
        <w:rPr>
          <w:rFonts w:ascii="Arial" w:hAnsi="Arial" w:cs="Arial"/>
          <w:b/>
          <w:color w:val="0000FF"/>
          <w:sz w:val="24"/>
        </w:rPr>
        <w:t>R4-2108003</w:t>
      </w:r>
      <w:r>
        <w:rPr>
          <w:rFonts w:ascii="Arial" w:hAnsi="Arial" w:cs="Arial"/>
          <w:b/>
          <w:color w:val="0000FF"/>
          <w:sz w:val="24"/>
        </w:rPr>
        <w:tab/>
      </w:r>
      <w:r>
        <w:rPr>
          <w:rFonts w:ascii="Arial" w:hAnsi="Arial" w:cs="Arial"/>
          <w:b/>
          <w:sz w:val="24"/>
        </w:rPr>
        <w:t>Draft Reply LS on simultaneous Rx/Tx capability</w:t>
      </w:r>
    </w:p>
    <w:p w14:paraId="1A59C3B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6C90E0E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120DF" w14:textId="1A4F4375" w:rsidR="009A1108" w:rsidRDefault="009A1108" w:rsidP="009A1108">
      <w:pPr>
        <w:rPr>
          <w:rFonts w:ascii="Arial" w:hAnsi="Arial" w:cs="Arial"/>
          <w:b/>
          <w:sz w:val="24"/>
        </w:rPr>
      </w:pPr>
      <w:r>
        <w:rPr>
          <w:rFonts w:ascii="Arial" w:hAnsi="Arial" w:cs="Arial"/>
          <w:b/>
          <w:color w:val="0000FF"/>
          <w:sz w:val="24"/>
        </w:rPr>
        <w:t>R4-2108080</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4DF6A556"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ECC PT1, cc RAN</w:t>
      </w:r>
      <w:r>
        <w:rPr>
          <w:i/>
        </w:rPr>
        <w:br/>
      </w:r>
      <w:r>
        <w:rPr>
          <w:i/>
        </w:rPr>
        <w:tab/>
      </w:r>
      <w:r>
        <w:rPr>
          <w:i/>
        </w:rPr>
        <w:tab/>
      </w:r>
      <w:r>
        <w:rPr>
          <w:i/>
        </w:rPr>
        <w:tab/>
      </w:r>
      <w:r>
        <w:rPr>
          <w:i/>
        </w:rPr>
        <w:tab/>
      </w:r>
      <w:r>
        <w:rPr>
          <w:i/>
        </w:rPr>
        <w:tab/>
        <w:t>Source: Ericsson, Nokia, Qualcomm</w:t>
      </w:r>
    </w:p>
    <w:p w14:paraId="2F7D06F7" w14:textId="77777777" w:rsidR="009A1108" w:rsidRDefault="009A1108" w:rsidP="009A1108">
      <w:pPr>
        <w:rPr>
          <w:color w:val="808080"/>
        </w:rPr>
      </w:pPr>
      <w:r>
        <w:rPr>
          <w:color w:val="808080"/>
        </w:rPr>
        <w:t>(Replaces R4-2108650)</w:t>
      </w:r>
    </w:p>
    <w:p w14:paraId="43FFDFF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BAC4E" w14:textId="3FC2406E" w:rsidR="009A1108" w:rsidRDefault="009A1108" w:rsidP="009A1108">
      <w:pPr>
        <w:rPr>
          <w:rFonts w:ascii="Arial" w:hAnsi="Arial" w:cs="Arial"/>
          <w:b/>
          <w:sz w:val="24"/>
        </w:rPr>
      </w:pPr>
      <w:r>
        <w:rPr>
          <w:rFonts w:ascii="Arial" w:hAnsi="Arial" w:cs="Arial"/>
          <w:b/>
          <w:color w:val="0000FF"/>
          <w:sz w:val="24"/>
        </w:rPr>
        <w:t>R4-2108462</w:t>
      </w:r>
      <w:r>
        <w:rPr>
          <w:rFonts w:ascii="Arial" w:hAnsi="Arial" w:cs="Arial"/>
          <w:b/>
          <w:color w:val="0000FF"/>
          <w:sz w:val="24"/>
        </w:rPr>
        <w:tab/>
      </w:r>
      <w:r>
        <w:rPr>
          <w:rFonts w:ascii="Arial" w:hAnsi="Arial" w:cs="Arial"/>
          <w:b/>
          <w:sz w:val="24"/>
        </w:rPr>
        <w:t>Email discussion summary for [99-e][337] LS_reply_ITU-R</w:t>
      </w:r>
    </w:p>
    <w:p w14:paraId="43CED8A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FE5EF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R4-2108706</w:t>
      </w:r>
      <w:r>
        <w:rPr>
          <w:color w:val="993300"/>
          <w:u w:val="single"/>
        </w:rPr>
        <w:t>.</w:t>
      </w:r>
    </w:p>
    <w:p w14:paraId="1A2E811F" w14:textId="38B75822" w:rsidR="009A1108" w:rsidRDefault="009A1108" w:rsidP="009A1108">
      <w:pPr>
        <w:rPr>
          <w:rFonts w:ascii="Arial" w:hAnsi="Arial" w:cs="Arial"/>
          <w:b/>
          <w:sz w:val="24"/>
        </w:rPr>
      </w:pPr>
      <w:r>
        <w:rPr>
          <w:rFonts w:ascii="Arial" w:hAnsi="Arial" w:cs="Arial"/>
          <w:b/>
          <w:color w:val="0000FF"/>
          <w:sz w:val="24"/>
        </w:rPr>
        <w:lastRenderedPageBreak/>
        <w:t>R4-2108649</w:t>
      </w:r>
      <w:r>
        <w:rPr>
          <w:rFonts w:ascii="Arial" w:hAnsi="Arial" w:cs="Arial"/>
          <w:b/>
          <w:color w:val="0000FF"/>
          <w:sz w:val="24"/>
        </w:rPr>
        <w:tab/>
      </w:r>
      <w:r>
        <w:rPr>
          <w:rFonts w:ascii="Arial" w:hAnsi="Arial" w:cs="Arial"/>
          <w:b/>
          <w:sz w:val="24"/>
        </w:rPr>
        <w:t>Draft LS on feedback on LS from ITU-R WP 1C related to in-field unwanted emission testing</w:t>
      </w:r>
    </w:p>
    <w:p w14:paraId="2DA0EDED"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5E2D61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CDE0D" w14:textId="0B8D124C" w:rsidR="009A1108" w:rsidRDefault="009A1108" w:rsidP="009A1108">
      <w:pPr>
        <w:rPr>
          <w:rFonts w:ascii="Arial" w:hAnsi="Arial" w:cs="Arial"/>
          <w:b/>
          <w:sz w:val="24"/>
        </w:rPr>
      </w:pPr>
      <w:r>
        <w:rPr>
          <w:rFonts w:ascii="Arial" w:hAnsi="Arial" w:cs="Arial"/>
          <w:b/>
          <w:color w:val="0000FF"/>
          <w:sz w:val="24"/>
        </w:rPr>
        <w:t>R4-2108650</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2CAF0C63"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ECC PT1, cc RAN</w:t>
      </w:r>
      <w:r>
        <w:rPr>
          <w:i/>
        </w:rPr>
        <w:br/>
      </w:r>
      <w:r>
        <w:rPr>
          <w:i/>
        </w:rPr>
        <w:tab/>
      </w:r>
      <w:r>
        <w:rPr>
          <w:i/>
        </w:rPr>
        <w:tab/>
      </w:r>
      <w:r>
        <w:rPr>
          <w:i/>
        </w:rPr>
        <w:tab/>
      </w:r>
      <w:r>
        <w:rPr>
          <w:i/>
        </w:rPr>
        <w:tab/>
      </w:r>
      <w:r>
        <w:rPr>
          <w:i/>
        </w:rPr>
        <w:tab/>
        <w:t>Source: Ericsson, Nokia, Qualcomm</w:t>
      </w:r>
    </w:p>
    <w:p w14:paraId="602D51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R4-2108080</w:t>
      </w:r>
      <w:r>
        <w:rPr>
          <w:color w:val="993300"/>
          <w:u w:val="single"/>
        </w:rPr>
        <w:t>.</w:t>
      </w:r>
    </w:p>
    <w:p w14:paraId="3E0391CD" w14:textId="210974DC" w:rsidR="009A1108" w:rsidRDefault="009A1108" w:rsidP="009A1108">
      <w:pPr>
        <w:rPr>
          <w:rFonts w:ascii="Arial" w:hAnsi="Arial" w:cs="Arial"/>
          <w:b/>
          <w:sz w:val="24"/>
        </w:rPr>
      </w:pPr>
      <w:r>
        <w:rPr>
          <w:rFonts w:ascii="Arial" w:hAnsi="Arial" w:cs="Arial"/>
          <w:b/>
          <w:color w:val="0000FF"/>
          <w:sz w:val="24"/>
        </w:rPr>
        <w:t>R4-2108706</w:t>
      </w:r>
      <w:r>
        <w:rPr>
          <w:rFonts w:ascii="Arial" w:hAnsi="Arial" w:cs="Arial"/>
          <w:b/>
          <w:color w:val="0000FF"/>
          <w:sz w:val="24"/>
        </w:rPr>
        <w:tab/>
      </w:r>
      <w:r>
        <w:rPr>
          <w:rFonts w:ascii="Arial" w:hAnsi="Arial" w:cs="Arial"/>
          <w:b/>
          <w:sz w:val="24"/>
        </w:rPr>
        <w:t>Email discussion summary for [99-e][337] LS_reply_ITU-R</w:t>
      </w:r>
    </w:p>
    <w:p w14:paraId="3E1D7C3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14:paraId="0522CF6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4EBB9" w14:textId="162724F5" w:rsidR="009A1108" w:rsidRDefault="009A1108" w:rsidP="009A1108">
      <w:pPr>
        <w:rPr>
          <w:rFonts w:ascii="Arial" w:hAnsi="Arial" w:cs="Arial"/>
          <w:b/>
          <w:sz w:val="24"/>
        </w:rPr>
      </w:pPr>
      <w:r>
        <w:rPr>
          <w:rFonts w:ascii="Arial" w:hAnsi="Arial" w:cs="Arial"/>
          <w:b/>
          <w:color w:val="0000FF"/>
          <w:sz w:val="24"/>
        </w:rPr>
        <w:t>R4-2108801</w:t>
      </w:r>
      <w:r>
        <w:rPr>
          <w:rFonts w:ascii="Arial" w:hAnsi="Arial" w:cs="Arial"/>
          <w:b/>
          <w:color w:val="0000FF"/>
          <w:sz w:val="24"/>
        </w:rPr>
        <w:tab/>
      </w:r>
      <w:r>
        <w:rPr>
          <w:rFonts w:ascii="Arial" w:hAnsi="Arial" w:cs="Arial"/>
          <w:b/>
          <w:sz w:val="24"/>
        </w:rPr>
        <w:t>On Further Reply LS on power control for NR-DC</w:t>
      </w:r>
    </w:p>
    <w:p w14:paraId="57663BE4"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2EA5EE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18452" w14:textId="4555988B" w:rsidR="009A1108" w:rsidRDefault="009A1108" w:rsidP="009A1108">
      <w:pPr>
        <w:rPr>
          <w:rFonts w:ascii="Arial" w:hAnsi="Arial" w:cs="Arial"/>
          <w:b/>
          <w:sz w:val="24"/>
        </w:rPr>
      </w:pPr>
      <w:r>
        <w:rPr>
          <w:rFonts w:ascii="Arial" w:hAnsi="Arial" w:cs="Arial"/>
          <w:b/>
          <w:color w:val="0000FF"/>
          <w:sz w:val="24"/>
        </w:rPr>
        <w:t>R4-2108802</w:t>
      </w:r>
      <w:r>
        <w:rPr>
          <w:rFonts w:ascii="Arial" w:hAnsi="Arial" w:cs="Arial"/>
          <w:b/>
          <w:color w:val="0000FF"/>
          <w:sz w:val="24"/>
        </w:rPr>
        <w:tab/>
      </w:r>
      <w:r>
        <w:rPr>
          <w:rFonts w:ascii="Arial" w:hAnsi="Arial" w:cs="Arial"/>
          <w:b/>
          <w:sz w:val="24"/>
        </w:rPr>
        <w:t>ON/OFF time mask inconsistency issue</w:t>
      </w:r>
    </w:p>
    <w:p w14:paraId="450DB80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A4A8A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9EB21" w14:textId="15F2E5D9" w:rsidR="009A1108" w:rsidRDefault="009A1108" w:rsidP="009A1108">
      <w:pPr>
        <w:rPr>
          <w:rFonts w:ascii="Arial" w:hAnsi="Arial" w:cs="Arial"/>
          <w:b/>
          <w:sz w:val="24"/>
        </w:rPr>
      </w:pPr>
      <w:r>
        <w:rPr>
          <w:rFonts w:ascii="Arial" w:hAnsi="Arial" w:cs="Arial"/>
          <w:b/>
          <w:color w:val="0000FF"/>
          <w:sz w:val="24"/>
        </w:rPr>
        <w:t>R4-2108900</w:t>
      </w:r>
      <w:r>
        <w:rPr>
          <w:rFonts w:ascii="Arial" w:hAnsi="Arial" w:cs="Arial"/>
          <w:b/>
          <w:color w:val="0000FF"/>
          <w:sz w:val="24"/>
        </w:rPr>
        <w:tab/>
      </w:r>
      <w:r>
        <w:rPr>
          <w:rFonts w:ascii="Arial" w:hAnsi="Arial" w:cs="Arial"/>
          <w:b/>
          <w:sz w:val="24"/>
        </w:rPr>
        <w:t>Comments on Antenna Model</w:t>
      </w:r>
    </w:p>
    <w:p w14:paraId="70F2C7D1"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733CC898" w14:textId="77777777" w:rsidR="009A1108" w:rsidRDefault="009A1108" w:rsidP="009A1108">
      <w:pPr>
        <w:rPr>
          <w:rFonts w:ascii="Arial" w:hAnsi="Arial" w:cs="Arial"/>
          <w:b/>
        </w:rPr>
      </w:pPr>
      <w:r>
        <w:rPr>
          <w:rFonts w:ascii="Arial" w:hAnsi="Arial" w:cs="Arial"/>
          <w:b/>
        </w:rPr>
        <w:t xml:space="preserve">Abstract: </w:t>
      </w:r>
    </w:p>
    <w:p w14:paraId="0581D978" w14:textId="77777777" w:rsidR="009A1108" w:rsidRDefault="009A1108" w:rsidP="009A1108">
      <w:r>
        <w:t>During RAN4 98e bis meeting an antenna model that was based on sub arrays was discussed. It was to be sent as a LS to WP 5D but was decided to debate further. This contribution provides simulations of an antenna array using sub arrays and shows the occurr</w:t>
      </w:r>
    </w:p>
    <w:p w14:paraId="7D8FDE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6B68" w14:textId="410612B1" w:rsidR="009A1108" w:rsidRDefault="009A1108" w:rsidP="009A1108">
      <w:pPr>
        <w:rPr>
          <w:rFonts w:ascii="Arial" w:hAnsi="Arial" w:cs="Arial"/>
          <w:b/>
          <w:sz w:val="24"/>
        </w:rPr>
      </w:pPr>
      <w:r>
        <w:rPr>
          <w:rFonts w:ascii="Arial" w:hAnsi="Arial" w:cs="Arial"/>
          <w:b/>
          <w:color w:val="0000FF"/>
          <w:sz w:val="24"/>
        </w:rPr>
        <w:t>R4-2109368</w:t>
      </w:r>
      <w:r>
        <w:rPr>
          <w:rFonts w:ascii="Arial" w:hAnsi="Arial" w:cs="Arial"/>
          <w:b/>
          <w:color w:val="0000FF"/>
          <w:sz w:val="24"/>
        </w:rPr>
        <w:tab/>
      </w:r>
      <w:r>
        <w:rPr>
          <w:rFonts w:ascii="Arial" w:hAnsi="Arial" w:cs="Arial"/>
          <w:b/>
          <w:sz w:val="24"/>
        </w:rPr>
        <w:t>Reply LS On minimum requirements for Transmit ON/OFF time mask in UL MIMO FR1</w:t>
      </w:r>
    </w:p>
    <w:p w14:paraId="2F473BDE"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India Pvt Ltd</w:t>
      </w:r>
    </w:p>
    <w:p w14:paraId="684544A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7F648" w14:textId="36930445" w:rsidR="009A1108" w:rsidRDefault="009A1108" w:rsidP="009A1108">
      <w:pPr>
        <w:rPr>
          <w:rFonts w:ascii="Arial" w:hAnsi="Arial" w:cs="Arial"/>
          <w:b/>
          <w:sz w:val="24"/>
        </w:rPr>
      </w:pPr>
      <w:r>
        <w:rPr>
          <w:rFonts w:ascii="Arial" w:hAnsi="Arial" w:cs="Arial"/>
          <w:b/>
          <w:color w:val="0000FF"/>
          <w:sz w:val="24"/>
        </w:rPr>
        <w:t>R4-2109392</w:t>
      </w:r>
      <w:r>
        <w:rPr>
          <w:rFonts w:ascii="Arial" w:hAnsi="Arial" w:cs="Arial"/>
          <w:b/>
          <w:color w:val="0000FF"/>
          <w:sz w:val="24"/>
        </w:rPr>
        <w:tab/>
      </w:r>
      <w:r>
        <w:rPr>
          <w:rFonts w:ascii="Arial" w:hAnsi="Arial" w:cs="Arial"/>
          <w:b/>
          <w:sz w:val="24"/>
        </w:rPr>
        <w:t>Draft reply LS to TSG RAN on unwanted emission field testing</w:t>
      </w:r>
    </w:p>
    <w:p w14:paraId="0379896A" w14:textId="77777777" w:rsidR="009A1108" w:rsidRDefault="009A1108" w:rsidP="009A110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Nokia, Nokia Shanghai Bell</w:t>
      </w:r>
    </w:p>
    <w:p w14:paraId="5DA62E55" w14:textId="77777777" w:rsidR="009A1108" w:rsidRDefault="009A1108" w:rsidP="009A1108">
      <w:pPr>
        <w:rPr>
          <w:rFonts w:ascii="Arial" w:hAnsi="Arial" w:cs="Arial"/>
          <w:b/>
        </w:rPr>
      </w:pPr>
      <w:r>
        <w:rPr>
          <w:rFonts w:ascii="Arial" w:hAnsi="Arial" w:cs="Arial"/>
          <w:b/>
        </w:rPr>
        <w:t xml:space="preserve">Abstract: </w:t>
      </w:r>
    </w:p>
    <w:p w14:paraId="488FA75F" w14:textId="77777777" w:rsidR="009A1108" w:rsidRDefault="009A1108" w:rsidP="009A1108">
      <w:r>
        <w:t>In this contribution analysis on the technical request is provided and a draft reply LS to TSG RAN is provided, aligned with the instruction from RAN</w:t>
      </w:r>
    </w:p>
    <w:p w14:paraId="04E83E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7AA73" w14:textId="2153B553" w:rsidR="009A1108" w:rsidRDefault="009A1108" w:rsidP="009A1108">
      <w:pPr>
        <w:rPr>
          <w:rFonts w:ascii="Arial" w:hAnsi="Arial" w:cs="Arial"/>
          <w:b/>
          <w:sz w:val="24"/>
        </w:rPr>
      </w:pPr>
      <w:r>
        <w:rPr>
          <w:rFonts w:ascii="Arial" w:hAnsi="Arial" w:cs="Arial"/>
          <w:b/>
          <w:color w:val="0000FF"/>
          <w:sz w:val="24"/>
        </w:rPr>
        <w:t>R4-2109417</w:t>
      </w:r>
      <w:r>
        <w:rPr>
          <w:rFonts w:ascii="Arial" w:hAnsi="Arial" w:cs="Arial"/>
          <w:b/>
          <w:color w:val="0000FF"/>
          <w:sz w:val="24"/>
        </w:rPr>
        <w:tab/>
      </w:r>
      <w:r>
        <w:rPr>
          <w:rFonts w:ascii="Arial" w:hAnsi="Arial" w:cs="Arial"/>
          <w:b/>
          <w:sz w:val="24"/>
        </w:rPr>
        <w:t>On draft reply LS on the Intra-band and Inter-band (NG)EN-DC/NE-DC Capabilities</w:t>
      </w:r>
    </w:p>
    <w:p w14:paraId="1E3F4CA5"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949CAA6" w14:textId="77777777" w:rsidR="009A1108" w:rsidRDefault="009A1108" w:rsidP="009A1108">
      <w:pPr>
        <w:rPr>
          <w:rFonts w:ascii="Arial" w:hAnsi="Arial" w:cs="Arial"/>
          <w:b/>
        </w:rPr>
      </w:pPr>
      <w:r>
        <w:rPr>
          <w:rFonts w:ascii="Arial" w:hAnsi="Arial" w:cs="Arial"/>
          <w:b/>
        </w:rPr>
        <w:t xml:space="preserve">Abstract: </w:t>
      </w:r>
    </w:p>
    <w:p w14:paraId="3CC5057E" w14:textId="77777777" w:rsidR="009A1108" w:rsidRDefault="009A1108" w:rsidP="009A1108">
      <w:r>
        <w:t>For reply to RAN2 LS (R2-2104550/R4-2107620) on UE intra-band and inter-band (NG) EN-DC/NE-DC UE capabilities</w:t>
      </w:r>
    </w:p>
    <w:p w14:paraId="19A1DC3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FFCFB" w14:textId="14736822" w:rsidR="009A1108" w:rsidRDefault="009A1108" w:rsidP="009A1108">
      <w:pPr>
        <w:rPr>
          <w:rFonts w:ascii="Arial" w:hAnsi="Arial" w:cs="Arial"/>
          <w:b/>
          <w:sz w:val="24"/>
        </w:rPr>
      </w:pPr>
      <w:r>
        <w:rPr>
          <w:rFonts w:ascii="Arial" w:hAnsi="Arial" w:cs="Arial"/>
          <w:b/>
          <w:color w:val="0000FF"/>
          <w:sz w:val="24"/>
        </w:rPr>
        <w:t>R4-2109575</w:t>
      </w:r>
      <w:r>
        <w:rPr>
          <w:rFonts w:ascii="Arial" w:hAnsi="Arial" w:cs="Arial"/>
          <w:b/>
          <w:color w:val="0000FF"/>
          <w:sz w:val="24"/>
        </w:rPr>
        <w:tab/>
      </w:r>
      <w:r>
        <w:rPr>
          <w:rFonts w:ascii="Arial" w:hAnsi="Arial" w:cs="Arial"/>
          <w:b/>
          <w:sz w:val="24"/>
        </w:rPr>
        <w:t>Draft Reply LS on simultaneous Rx/Tx capability</w:t>
      </w:r>
    </w:p>
    <w:p w14:paraId="11562A2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61CA0B6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R4-2108003</w:t>
      </w:r>
      <w:r>
        <w:rPr>
          <w:color w:val="993300"/>
          <w:u w:val="single"/>
        </w:rPr>
        <w:t>.</w:t>
      </w:r>
    </w:p>
    <w:p w14:paraId="2A6E910E" w14:textId="7AF753BF" w:rsidR="009A1108" w:rsidRDefault="009A1108" w:rsidP="009A1108">
      <w:pPr>
        <w:rPr>
          <w:rFonts w:ascii="Arial" w:hAnsi="Arial" w:cs="Arial"/>
          <w:b/>
          <w:sz w:val="24"/>
        </w:rPr>
      </w:pPr>
      <w:r>
        <w:rPr>
          <w:rFonts w:ascii="Arial" w:hAnsi="Arial" w:cs="Arial"/>
          <w:b/>
          <w:color w:val="0000FF"/>
          <w:sz w:val="24"/>
        </w:rPr>
        <w:t>R4-2109682</w:t>
      </w:r>
      <w:r>
        <w:rPr>
          <w:rFonts w:ascii="Arial" w:hAnsi="Arial" w:cs="Arial"/>
          <w:b/>
          <w:color w:val="0000FF"/>
          <w:sz w:val="24"/>
        </w:rPr>
        <w:tab/>
      </w:r>
      <w:r>
        <w:rPr>
          <w:rFonts w:ascii="Arial" w:hAnsi="Arial" w:cs="Arial"/>
          <w:b/>
          <w:sz w:val="24"/>
        </w:rPr>
        <w:t>Discussion and Reply on Further Reply LS on power control for NR-DC</w:t>
      </w:r>
    </w:p>
    <w:p w14:paraId="01E78860"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B73E4E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B01B" w14:textId="0F56E60A" w:rsidR="009A1108" w:rsidRDefault="009A1108" w:rsidP="009A1108">
      <w:pPr>
        <w:rPr>
          <w:rFonts w:ascii="Arial" w:hAnsi="Arial" w:cs="Arial"/>
          <w:b/>
          <w:sz w:val="24"/>
        </w:rPr>
      </w:pPr>
      <w:r>
        <w:rPr>
          <w:rFonts w:ascii="Arial" w:hAnsi="Arial" w:cs="Arial"/>
          <w:b/>
          <w:color w:val="0000FF"/>
          <w:sz w:val="24"/>
        </w:rPr>
        <w:t>R4-2109684</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708835D3"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6879E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3B460" w14:textId="3D1298CC" w:rsidR="009A1108" w:rsidRDefault="009A1108" w:rsidP="009A1108">
      <w:pPr>
        <w:rPr>
          <w:rFonts w:ascii="Arial" w:hAnsi="Arial" w:cs="Arial"/>
          <w:b/>
          <w:sz w:val="24"/>
        </w:rPr>
      </w:pPr>
      <w:r>
        <w:rPr>
          <w:rFonts w:ascii="Arial" w:hAnsi="Arial" w:cs="Arial"/>
          <w:b/>
          <w:color w:val="0000FF"/>
          <w:sz w:val="24"/>
        </w:rPr>
        <w:t>R4-2109685</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38814C3D"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0CF9B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9A5C" w14:textId="7ED50005" w:rsidR="009A1108" w:rsidRDefault="009A1108" w:rsidP="009A1108">
      <w:pPr>
        <w:rPr>
          <w:rFonts w:ascii="Arial" w:hAnsi="Arial" w:cs="Arial"/>
          <w:b/>
          <w:sz w:val="24"/>
        </w:rPr>
      </w:pPr>
      <w:r>
        <w:rPr>
          <w:rFonts w:ascii="Arial" w:hAnsi="Arial" w:cs="Arial"/>
          <w:b/>
          <w:color w:val="0000FF"/>
          <w:sz w:val="24"/>
        </w:rPr>
        <w:t>R4-2109687</w:t>
      </w:r>
      <w:r>
        <w:rPr>
          <w:rFonts w:ascii="Arial" w:hAnsi="Arial" w:cs="Arial"/>
          <w:b/>
          <w:color w:val="0000FF"/>
          <w:sz w:val="24"/>
        </w:rPr>
        <w:tab/>
      </w:r>
      <w:r>
        <w:rPr>
          <w:rFonts w:ascii="Arial" w:hAnsi="Arial" w:cs="Arial"/>
          <w:b/>
          <w:sz w:val="24"/>
        </w:rPr>
        <w:t>Reply LS on the Intra-band and Inter-band (NG)EN-DC/NE-DC Capabilities</w:t>
      </w:r>
    </w:p>
    <w:p w14:paraId="1FACEFC3"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726A1E9"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ECD21" w14:textId="44AB47E7" w:rsidR="009A1108" w:rsidRDefault="009A1108" w:rsidP="009A1108">
      <w:pPr>
        <w:rPr>
          <w:rFonts w:ascii="Arial" w:hAnsi="Arial" w:cs="Arial"/>
          <w:b/>
          <w:sz w:val="24"/>
        </w:rPr>
      </w:pPr>
      <w:r>
        <w:rPr>
          <w:rFonts w:ascii="Arial" w:hAnsi="Arial" w:cs="Arial"/>
          <w:b/>
          <w:color w:val="0000FF"/>
          <w:sz w:val="24"/>
        </w:rPr>
        <w:t>R4-2109872</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3EB84A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Qualcomm</w:t>
      </w:r>
    </w:p>
    <w:p w14:paraId="5596A02F" w14:textId="77777777" w:rsidR="009A1108" w:rsidRDefault="009A1108" w:rsidP="009A1108">
      <w:pPr>
        <w:rPr>
          <w:rFonts w:ascii="Arial" w:hAnsi="Arial" w:cs="Arial"/>
          <w:b/>
        </w:rPr>
      </w:pPr>
      <w:r>
        <w:rPr>
          <w:rFonts w:ascii="Arial" w:hAnsi="Arial" w:cs="Arial"/>
          <w:b/>
        </w:rPr>
        <w:t xml:space="preserve">Abstract: </w:t>
      </w:r>
    </w:p>
    <w:p w14:paraId="2C26DC5F" w14:textId="77777777" w:rsidR="009A1108" w:rsidRDefault="009A1108" w:rsidP="009A1108">
      <w:r>
        <w:t>A draft LS to ITU-R WP 5D and ECC PT1 is attached at the end on this contribution.</w:t>
      </w:r>
    </w:p>
    <w:p w14:paraId="39817C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5509" w14:textId="245C312B" w:rsidR="009A1108" w:rsidRDefault="009A1108" w:rsidP="009A1108">
      <w:pPr>
        <w:rPr>
          <w:rFonts w:ascii="Arial" w:hAnsi="Arial" w:cs="Arial"/>
          <w:b/>
          <w:sz w:val="24"/>
        </w:rPr>
      </w:pPr>
      <w:r>
        <w:rPr>
          <w:rFonts w:ascii="Arial" w:hAnsi="Arial" w:cs="Arial"/>
          <w:b/>
          <w:color w:val="0000FF"/>
          <w:sz w:val="24"/>
        </w:rPr>
        <w:t>R4-2109873</w:t>
      </w:r>
      <w:r>
        <w:rPr>
          <w:rFonts w:ascii="Arial" w:hAnsi="Arial" w:cs="Arial"/>
          <w:b/>
          <w:color w:val="0000FF"/>
          <w:sz w:val="24"/>
        </w:rPr>
        <w:tab/>
      </w:r>
      <w:r>
        <w:rPr>
          <w:rFonts w:ascii="Arial" w:hAnsi="Arial" w:cs="Arial"/>
          <w:b/>
          <w:sz w:val="24"/>
        </w:rPr>
        <w:t>Draft LS on feedback on LS from ITU-R WP 1C related to in-field unwanted emission testing</w:t>
      </w:r>
    </w:p>
    <w:p w14:paraId="06C79E1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611D11" w14:textId="77777777" w:rsidR="009A1108" w:rsidRDefault="009A1108" w:rsidP="009A1108">
      <w:pPr>
        <w:rPr>
          <w:rFonts w:ascii="Arial" w:hAnsi="Arial" w:cs="Arial"/>
          <w:b/>
        </w:rPr>
      </w:pPr>
      <w:r>
        <w:rPr>
          <w:rFonts w:ascii="Arial" w:hAnsi="Arial" w:cs="Arial"/>
          <w:b/>
        </w:rPr>
        <w:t xml:space="preserve">Abstract: </w:t>
      </w:r>
    </w:p>
    <w:p w14:paraId="0551F183" w14:textId="77777777" w:rsidR="009A1108" w:rsidRDefault="009A1108" w:rsidP="009A1108">
      <w:r>
        <w:t>In this contribution we continue the discussion on how to measure unwanted emissions in-field during normal network operation. At the end of this contribution a draft LS to ITU-R WP 1C is attached.</w:t>
      </w:r>
    </w:p>
    <w:p w14:paraId="03CD6C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703DA" w14:textId="0975C302" w:rsidR="009A1108" w:rsidRDefault="009A1108" w:rsidP="009A1108">
      <w:pPr>
        <w:rPr>
          <w:rFonts w:ascii="Arial" w:hAnsi="Arial" w:cs="Arial"/>
          <w:b/>
          <w:sz w:val="24"/>
        </w:rPr>
      </w:pPr>
      <w:r>
        <w:rPr>
          <w:rFonts w:ascii="Arial" w:hAnsi="Arial" w:cs="Arial"/>
          <w:b/>
          <w:color w:val="0000FF"/>
          <w:sz w:val="24"/>
        </w:rPr>
        <w:t>R4-2110164</w:t>
      </w:r>
      <w:r>
        <w:rPr>
          <w:rFonts w:ascii="Arial" w:hAnsi="Arial" w:cs="Arial"/>
          <w:b/>
          <w:color w:val="0000FF"/>
          <w:sz w:val="24"/>
        </w:rPr>
        <w:tab/>
      </w:r>
      <w:r>
        <w:rPr>
          <w:rFonts w:ascii="Arial" w:hAnsi="Arial" w:cs="Arial"/>
          <w:b/>
          <w:sz w:val="24"/>
        </w:rPr>
        <w:t>Discussion and draft reply LS on simultaneous Rx/Tx capability</w:t>
      </w:r>
    </w:p>
    <w:p w14:paraId="72D8154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3E347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D363" w14:textId="03C196B1" w:rsidR="009A1108" w:rsidRDefault="009A1108" w:rsidP="009A1108">
      <w:pPr>
        <w:rPr>
          <w:rFonts w:ascii="Arial" w:hAnsi="Arial" w:cs="Arial"/>
          <w:b/>
          <w:sz w:val="24"/>
        </w:rPr>
      </w:pPr>
      <w:r>
        <w:rPr>
          <w:rFonts w:ascii="Arial" w:hAnsi="Arial" w:cs="Arial"/>
          <w:b/>
          <w:color w:val="0000FF"/>
          <w:sz w:val="24"/>
        </w:rPr>
        <w:t>R4-2110198</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7BDDE86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099888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A545" w14:textId="53C98E3F" w:rsidR="009A1108" w:rsidRDefault="009A1108" w:rsidP="009A1108">
      <w:pPr>
        <w:rPr>
          <w:rFonts w:ascii="Arial" w:hAnsi="Arial" w:cs="Arial"/>
          <w:b/>
          <w:sz w:val="24"/>
        </w:rPr>
      </w:pPr>
      <w:r>
        <w:rPr>
          <w:rFonts w:ascii="Arial" w:hAnsi="Arial" w:cs="Arial"/>
          <w:b/>
          <w:color w:val="0000FF"/>
          <w:sz w:val="24"/>
        </w:rPr>
        <w:t>R4-2110437</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1B44A4E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30F36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2F956" w14:textId="7F139FD2" w:rsidR="009A1108" w:rsidRDefault="009A1108" w:rsidP="009A1108">
      <w:pPr>
        <w:rPr>
          <w:rFonts w:ascii="Arial" w:hAnsi="Arial" w:cs="Arial"/>
          <w:b/>
          <w:sz w:val="24"/>
        </w:rPr>
      </w:pPr>
      <w:r>
        <w:rPr>
          <w:rFonts w:ascii="Arial" w:hAnsi="Arial" w:cs="Arial"/>
          <w:b/>
          <w:color w:val="0000FF"/>
          <w:sz w:val="24"/>
        </w:rPr>
        <w:t>R4-2110637</w:t>
      </w:r>
      <w:r>
        <w:rPr>
          <w:rFonts w:ascii="Arial" w:hAnsi="Arial" w:cs="Arial"/>
          <w:b/>
          <w:color w:val="0000FF"/>
          <w:sz w:val="24"/>
        </w:rPr>
        <w:tab/>
      </w:r>
      <w:r>
        <w:rPr>
          <w:rFonts w:ascii="Arial" w:hAnsi="Arial" w:cs="Arial"/>
          <w:b/>
          <w:sz w:val="24"/>
        </w:rPr>
        <w:t>AAS TRP in-field test</w:t>
      </w:r>
    </w:p>
    <w:p w14:paraId="15CEA00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6B213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72670" w14:textId="216D3239" w:rsidR="009A1108" w:rsidRDefault="009A1108" w:rsidP="009A1108">
      <w:pPr>
        <w:rPr>
          <w:rFonts w:ascii="Arial" w:hAnsi="Arial" w:cs="Arial"/>
          <w:b/>
          <w:sz w:val="24"/>
        </w:rPr>
      </w:pPr>
      <w:r>
        <w:rPr>
          <w:rFonts w:ascii="Arial" w:hAnsi="Arial" w:cs="Arial"/>
          <w:b/>
          <w:color w:val="0000FF"/>
          <w:sz w:val="24"/>
        </w:rPr>
        <w:t>R4-2110648</w:t>
      </w:r>
      <w:r>
        <w:rPr>
          <w:rFonts w:ascii="Arial" w:hAnsi="Arial" w:cs="Arial"/>
          <w:b/>
          <w:color w:val="0000FF"/>
          <w:sz w:val="24"/>
        </w:rPr>
        <w:tab/>
      </w:r>
      <w:r>
        <w:rPr>
          <w:rFonts w:ascii="Arial" w:hAnsi="Arial" w:cs="Arial"/>
          <w:b/>
          <w:sz w:val="24"/>
        </w:rPr>
        <w:t>AAS model extension</w:t>
      </w:r>
    </w:p>
    <w:p w14:paraId="59825B1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88E3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C7392" w14:textId="785B9A14" w:rsidR="009A1108" w:rsidRDefault="009A1108" w:rsidP="009A1108">
      <w:pPr>
        <w:rPr>
          <w:rFonts w:ascii="Arial" w:hAnsi="Arial" w:cs="Arial"/>
          <w:b/>
          <w:sz w:val="24"/>
        </w:rPr>
      </w:pPr>
      <w:r>
        <w:rPr>
          <w:rFonts w:ascii="Arial" w:hAnsi="Arial" w:cs="Arial"/>
          <w:b/>
          <w:color w:val="0000FF"/>
          <w:sz w:val="24"/>
        </w:rPr>
        <w:t>R4-2110929</w:t>
      </w:r>
      <w:r>
        <w:rPr>
          <w:rFonts w:ascii="Arial" w:hAnsi="Arial" w:cs="Arial"/>
          <w:b/>
          <w:color w:val="0000FF"/>
          <w:sz w:val="24"/>
        </w:rPr>
        <w:tab/>
      </w:r>
      <w:r>
        <w:rPr>
          <w:rFonts w:ascii="Arial" w:hAnsi="Arial" w:cs="Arial"/>
          <w:b/>
          <w:sz w:val="24"/>
        </w:rPr>
        <w:t>R15 CR on simultaneous Tx-Rx for EN-DC</w:t>
      </w:r>
    </w:p>
    <w:p w14:paraId="63E6D527"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CR-0584  rev  Cat: F (Rel-15)</w:t>
      </w:r>
      <w:r>
        <w:rPr>
          <w:i/>
        </w:rPr>
        <w:br/>
      </w:r>
      <w:r>
        <w:rPr>
          <w:i/>
        </w:rPr>
        <w:br/>
      </w:r>
      <w:r>
        <w:rPr>
          <w:i/>
        </w:rPr>
        <w:tab/>
      </w:r>
      <w:r>
        <w:rPr>
          <w:i/>
        </w:rPr>
        <w:tab/>
      </w:r>
      <w:r>
        <w:rPr>
          <w:i/>
        </w:rPr>
        <w:tab/>
      </w:r>
      <w:r>
        <w:rPr>
          <w:i/>
        </w:rPr>
        <w:tab/>
      </w:r>
      <w:r>
        <w:rPr>
          <w:i/>
        </w:rPr>
        <w:tab/>
        <w:t>Source: Guangdong OPPO Mobile Telecom.</w:t>
      </w:r>
    </w:p>
    <w:p w14:paraId="62FF11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R4-2107845</w:t>
      </w:r>
      <w:r>
        <w:rPr>
          <w:color w:val="993300"/>
          <w:u w:val="single"/>
        </w:rPr>
        <w:t>.</w:t>
      </w:r>
    </w:p>
    <w:p w14:paraId="6D32E361" w14:textId="4E02AFF0" w:rsidR="009A1108" w:rsidRDefault="009A1108" w:rsidP="009A1108">
      <w:pPr>
        <w:rPr>
          <w:rFonts w:ascii="Arial" w:hAnsi="Arial" w:cs="Arial"/>
          <w:b/>
          <w:sz w:val="24"/>
        </w:rPr>
      </w:pPr>
      <w:r>
        <w:rPr>
          <w:rFonts w:ascii="Arial" w:hAnsi="Arial" w:cs="Arial"/>
          <w:b/>
          <w:color w:val="0000FF"/>
          <w:sz w:val="24"/>
        </w:rPr>
        <w:t>R4-2110930</w:t>
      </w:r>
      <w:r>
        <w:rPr>
          <w:rFonts w:ascii="Arial" w:hAnsi="Arial" w:cs="Arial"/>
          <w:b/>
          <w:color w:val="0000FF"/>
          <w:sz w:val="24"/>
        </w:rPr>
        <w:tab/>
      </w:r>
      <w:r>
        <w:rPr>
          <w:rFonts w:ascii="Arial" w:hAnsi="Arial" w:cs="Arial"/>
          <w:b/>
          <w:sz w:val="24"/>
        </w:rPr>
        <w:t>R16 mirror CR on simultaneous Tx-Rx for EN-DC</w:t>
      </w:r>
    </w:p>
    <w:p w14:paraId="26FF9491"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CR-0585  rev  Cat: A (Rel-16)</w:t>
      </w:r>
      <w:r>
        <w:rPr>
          <w:i/>
        </w:rPr>
        <w:br/>
      </w:r>
      <w:r>
        <w:rPr>
          <w:i/>
        </w:rPr>
        <w:br/>
      </w:r>
      <w:r>
        <w:rPr>
          <w:i/>
        </w:rPr>
        <w:tab/>
      </w:r>
      <w:r>
        <w:rPr>
          <w:i/>
        </w:rPr>
        <w:tab/>
      </w:r>
      <w:r>
        <w:rPr>
          <w:i/>
        </w:rPr>
        <w:tab/>
      </w:r>
      <w:r>
        <w:rPr>
          <w:i/>
        </w:rPr>
        <w:tab/>
      </w:r>
      <w:r>
        <w:rPr>
          <w:i/>
        </w:rPr>
        <w:tab/>
        <w:t>Source: OPPO</w:t>
      </w:r>
    </w:p>
    <w:p w14:paraId="375A30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45A23" w14:textId="3FB47A63" w:rsidR="009A1108" w:rsidRDefault="009A1108" w:rsidP="009A1108">
      <w:pPr>
        <w:rPr>
          <w:rFonts w:ascii="Arial" w:hAnsi="Arial" w:cs="Arial"/>
          <w:b/>
          <w:sz w:val="24"/>
        </w:rPr>
      </w:pPr>
      <w:r>
        <w:rPr>
          <w:rFonts w:ascii="Arial" w:hAnsi="Arial" w:cs="Arial"/>
          <w:b/>
          <w:color w:val="0000FF"/>
          <w:sz w:val="24"/>
        </w:rPr>
        <w:t>R4-2110931</w:t>
      </w:r>
      <w:r>
        <w:rPr>
          <w:rFonts w:ascii="Arial" w:hAnsi="Arial" w:cs="Arial"/>
          <w:b/>
          <w:color w:val="0000FF"/>
          <w:sz w:val="24"/>
        </w:rPr>
        <w:tab/>
      </w:r>
      <w:r>
        <w:rPr>
          <w:rFonts w:ascii="Arial" w:hAnsi="Arial" w:cs="Arial"/>
          <w:b/>
          <w:sz w:val="24"/>
        </w:rPr>
        <w:t>R17 mirror CR on simultaneous Tx-Rx for EN-DC</w:t>
      </w:r>
    </w:p>
    <w:p w14:paraId="6D22F08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CR-0586  rev  Cat: A (Rel-17)</w:t>
      </w:r>
      <w:r>
        <w:rPr>
          <w:i/>
        </w:rPr>
        <w:br/>
      </w:r>
      <w:r>
        <w:rPr>
          <w:i/>
        </w:rPr>
        <w:br/>
      </w:r>
      <w:r>
        <w:rPr>
          <w:i/>
        </w:rPr>
        <w:tab/>
      </w:r>
      <w:r>
        <w:rPr>
          <w:i/>
        </w:rPr>
        <w:tab/>
      </w:r>
      <w:r>
        <w:rPr>
          <w:i/>
        </w:rPr>
        <w:tab/>
      </w:r>
      <w:r>
        <w:rPr>
          <w:i/>
        </w:rPr>
        <w:tab/>
      </w:r>
      <w:r>
        <w:rPr>
          <w:i/>
        </w:rPr>
        <w:tab/>
        <w:t>Source: OPPO</w:t>
      </w:r>
    </w:p>
    <w:p w14:paraId="03F03D1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801BC" w14:textId="5F203B47" w:rsidR="009A1108" w:rsidRDefault="009A1108" w:rsidP="009A1108">
      <w:pPr>
        <w:rPr>
          <w:rFonts w:ascii="Arial" w:hAnsi="Arial" w:cs="Arial"/>
          <w:b/>
          <w:sz w:val="24"/>
        </w:rPr>
      </w:pPr>
      <w:r>
        <w:rPr>
          <w:rFonts w:ascii="Arial" w:hAnsi="Arial" w:cs="Arial"/>
          <w:b/>
          <w:color w:val="0000FF"/>
          <w:sz w:val="24"/>
        </w:rPr>
        <w:t>R4-2110932</w:t>
      </w:r>
      <w:r>
        <w:rPr>
          <w:rFonts w:ascii="Arial" w:hAnsi="Arial" w:cs="Arial"/>
          <w:b/>
          <w:color w:val="0000FF"/>
          <w:sz w:val="24"/>
        </w:rPr>
        <w:tab/>
      </w:r>
      <w:r>
        <w:rPr>
          <w:rFonts w:ascii="Arial" w:hAnsi="Arial" w:cs="Arial"/>
          <w:b/>
          <w:sz w:val="24"/>
        </w:rPr>
        <w:t>R15 CR on simultaneous Tx-Rx for CA</w:t>
      </w:r>
    </w:p>
    <w:p w14:paraId="2AE20E4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CR-0828  rev  Cat: F (Rel-15)</w:t>
      </w:r>
      <w:r>
        <w:rPr>
          <w:i/>
        </w:rPr>
        <w:br/>
      </w:r>
      <w:r>
        <w:rPr>
          <w:i/>
        </w:rPr>
        <w:br/>
      </w:r>
      <w:r>
        <w:rPr>
          <w:i/>
        </w:rPr>
        <w:tab/>
      </w:r>
      <w:r>
        <w:rPr>
          <w:i/>
        </w:rPr>
        <w:tab/>
      </w:r>
      <w:r>
        <w:rPr>
          <w:i/>
        </w:rPr>
        <w:tab/>
      </w:r>
      <w:r>
        <w:rPr>
          <w:i/>
        </w:rPr>
        <w:tab/>
      </w:r>
      <w:r>
        <w:rPr>
          <w:i/>
        </w:rPr>
        <w:tab/>
        <w:t>Source: OPPO</w:t>
      </w:r>
    </w:p>
    <w:p w14:paraId="1315B0D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R4-2107846</w:t>
      </w:r>
      <w:r>
        <w:rPr>
          <w:color w:val="993300"/>
          <w:u w:val="single"/>
        </w:rPr>
        <w:t>.</w:t>
      </w:r>
    </w:p>
    <w:p w14:paraId="728F0AE6" w14:textId="159A6157" w:rsidR="009A1108" w:rsidRDefault="009A1108" w:rsidP="009A1108">
      <w:pPr>
        <w:rPr>
          <w:rFonts w:ascii="Arial" w:hAnsi="Arial" w:cs="Arial"/>
          <w:b/>
          <w:sz w:val="24"/>
        </w:rPr>
      </w:pPr>
      <w:r>
        <w:rPr>
          <w:rFonts w:ascii="Arial" w:hAnsi="Arial" w:cs="Arial"/>
          <w:b/>
          <w:color w:val="0000FF"/>
          <w:sz w:val="24"/>
        </w:rPr>
        <w:t>R4-2110933</w:t>
      </w:r>
      <w:r>
        <w:rPr>
          <w:rFonts w:ascii="Arial" w:hAnsi="Arial" w:cs="Arial"/>
          <w:b/>
          <w:color w:val="0000FF"/>
          <w:sz w:val="24"/>
        </w:rPr>
        <w:tab/>
      </w:r>
      <w:r>
        <w:rPr>
          <w:rFonts w:ascii="Arial" w:hAnsi="Arial" w:cs="Arial"/>
          <w:b/>
          <w:sz w:val="24"/>
        </w:rPr>
        <w:t>R16 mirror CR on simultaneous Tx-Rx for CA</w:t>
      </w:r>
    </w:p>
    <w:p w14:paraId="20DD3F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CR-0829  rev  Cat: A (Rel-16)</w:t>
      </w:r>
      <w:r>
        <w:rPr>
          <w:i/>
        </w:rPr>
        <w:br/>
      </w:r>
      <w:r>
        <w:rPr>
          <w:i/>
        </w:rPr>
        <w:br/>
      </w:r>
      <w:r>
        <w:rPr>
          <w:i/>
        </w:rPr>
        <w:tab/>
      </w:r>
      <w:r>
        <w:rPr>
          <w:i/>
        </w:rPr>
        <w:tab/>
      </w:r>
      <w:r>
        <w:rPr>
          <w:i/>
        </w:rPr>
        <w:tab/>
      </w:r>
      <w:r>
        <w:rPr>
          <w:i/>
        </w:rPr>
        <w:tab/>
      </w:r>
      <w:r>
        <w:rPr>
          <w:i/>
        </w:rPr>
        <w:tab/>
        <w:t>Source: OPPO</w:t>
      </w:r>
    </w:p>
    <w:p w14:paraId="068C918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50279" w14:textId="26EAB33E" w:rsidR="009A1108" w:rsidRDefault="009A1108" w:rsidP="009A1108">
      <w:pPr>
        <w:rPr>
          <w:rFonts w:ascii="Arial" w:hAnsi="Arial" w:cs="Arial"/>
          <w:b/>
          <w:sz w:val="24"/>
        </w:rPr>
      </w:pPr>
      <w:r>
        <w:rPr>
          <w:rFonts w:ascii="Arial" w:hAnsi="Arial" w:cs="Arial"/>
          <w:b/>
          <w:color w:val="0000FF"/>
          <w:sz w:val="24"/>
        </w:rPr>
        <w:t>R4-2110934</w:t>
      </w:r>
      <w:r>
        <w:rPr>
          <w:rFonts w:ascii="Arial" w:hAnsi="Arial" w:cs="Arial"/>
          <w:b/>
          <w:color w:val="0000FF"/>
          <w:sz w:val="24"/>
        </w:rPr>
        <w:tab/>
      </w:r>
      <w:r>
        <w:rPr>
          <w:rFonts w:ascii="Arial" w:hAnsi="Arial" w:cs="Arial"/>
          <w:b/>
          <w:sz w:val="24"/>
        </w:rPr>
        <w:t>R17 mirror CR on simultaneous Tx-Rx for CA</w:t>
      </w:r>
    </w:p>
    <w:p w14:paraId="46183A12"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CR-0830  rev  Cat: A (Rel-17)</w:t>
      </w:r>
      <w:r>
        <w:rPr>
          <w:i/>
        </w:rPr>
        <w:br/>
      </w:r>
      <w:r>
        <w:rPr>
          <w:i/>
        </w:rPr>
        <w:br/>
      </w:r>
      <w:r>
        <w:rPr>
          <w:i/>
        </w:rPr>
        <w:tab/>
      </w:r>
      <w:r>
        <w:rPr>
          <w:i/>
        </w:rPr>
        <w:tab/>
      </w:r>
      <w:r>
        <w:rPr>
          <w:i/>
        </w:rPr>
        <w:tab/>
      </w:r>
      <w:r>
        <w:rPr>
          <w:i/>
        </w:rPr>
        <w:tab/>
      </w:r>
      <w:r>
        <w:rPr>
          <w:i/>
        </w:rPr>
        <w:tab/>
        <w:t>Source: OPPO</w:t>
      </w:r>
    </w:p>
    <w:p w14:paraId="3DB539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B1410" w14:textId="3258BCD0" w:rsidR="009A1108" w:rsidRDefault="009A1108" w:rsidP="009A1108">
      <w:pPr>
        <w:rPr>
          <w:rFonts w:ascii="Arial" w:hAnsi="Arial" w:cs="Arial"/>
          <w:b/>
          <w:sz w:val="24"/>
        </w:rPr>
      </w:pPr>
      <w:r>
        <w:rPr>
          <w:rFonts w:ascii="Arial" w:hAnsi="Arial" w:cs="Arial"/>
          <w:b/>
          <w:color w:val="0000FF"/>
          <w:sz w:val="24"/>
        </w:rPr>
        <w:t>R4-2110959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1078D6BA"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Spirent Communications</w:t>
      </w:r>
    </w:p>
    <w:p w14:paraId="03D0FB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04424" w14:textId="5F775314" w:rsidR="009A1108" w:rsidRDefault="009A1108" w:rsidP="009A1108">
      <w:pPr>
        <w:rPr>
          <w:rFonts w:ascii="Arial" w:hAnsi="Arial" w:cs="Arial"/>
          <w:b/>
          <w:sz w:val="24"/>
        </w:rPr>
      </w:pPr>
      <w:r>
        <w:rPr>
          <w:rFonts w:ascii="Arial" w:hAnsi="Arial" w:cs="Arial"/>
          <w:b/>
          <w:color w:val="0000FF"/>
          <w:sz w:val="24"/>
        </w:rPr>
        <w:t>R4-2111019</w:t>
      </w:r>
      <w:r>
        <w:rPr>
          <w:rFonts w:ascii="Arial" w:hAnsi="Arial" w:cs="Arial"/>
          <w:b/>
          <w:color w:val="0000FF"/>
          <w:sz w:val="24"/>
        </w:rPr>
        <w:tab/>
      </w:r>
      <w:r>
        <w:rPr>
          <w:rFonts w:ascii="Arial" w:hAnsi="Arial" w:cs="Arial"/>
          <w:b/>
          <w:sz w:val="24"/>
        </w:rPr>
        <w:t>Draft reply LS to TSG RAN on unwanted emission field testing</w:t>
      </w:r>
    </w:p>
    <w:p w14:paraId="12420E94"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34432A31" w14:textId="77777777" w:rsidR="009A1108" w:rsidRDefault="009A1108" w:rsidP="009A1108">
      <w:pPr>
        <w:rPr>
          <w:rFonts w:ascii="Arial" w:hAnsi="Arial" w:cs="Arial"/>
          <w:b/>
        </w:rPr>
      </w:pPr>
      <w:r>
        <w:rPr>
          <w:rFonts w:ascii="Arial" w:hAnsi="Arial" w:cs="Arial"/>
          <w:b/>
        </w:rPr>
        <w:lastRenderedPageBreak/>
        <w:t xml:space="preserve">Abstract: </w:t>
      </w:r>
    </w:p>
    <w:p w14:paraId="633A865F" w14:textId="77777777" w:rsidR="009A1108" w:rsidRDefault="009A1108" w:rsidP="009A1108">
      <w:r>
        <w:t>In this contribution analysis on the technical request is provided and a draft reply LS to TSG RAN is provided, aligned with the instruction from RAN.</w:t>
      </w:r>
    </w:p>
    <w:p w14:paraId="186DF41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B1B4D" w14:textId="1DED4C05" w:rsidR="009A1108" w:rsidRDefault="009A1108" w:rsidP="009A1108">
      <w:pPr>
        <w:rPr>
          <w:rFonts w:ascii="Arial" w:hAnsi="Arial" w:cs="Arial"/>
          <w:b/>
          <w:sz w:val="24"/>
        </w:rPr>
      </w:pPr>
      <w:r>
        <w:rPr>
          <w:rFonts w:ascii="Arial" w:hAnsi="Arial" w:cs="Arial"/>
          <w:b/>
          <w:color w:val="0000FF"/>
          <w:sz w:val="24"/>
        </w:rPr>
        <w:t>R4-2111105</w:t>
      </w:r>
      <w:r>
        <w:rPr>
          <w:rFonts w:ascii="Arial" w:hAnsi="Arial" w:cs="Arial"/>
          <w:b/>
          <w:color w:val="0000FF"/>
          <w:sz w:val="24"/>
        </w:rPr>
        <w:tab/>
      </w:r>
      <w:r>
        <w:rPr>
          <w:rFonts w:ascii="Arial" w:hAnsi="Arial" w:cs="Arial"/>
          <w:b/>
          <w:sz w:val="24"/>
        </w:rPr>
        <w:t>Discussion on requirements without MSD in 2UL IMD scenario</w:t>
      </w:r>
    </w:p>
    <w:p w14:paraId="47274E5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036DB7" w14:textId="77777777" w:rsidR="009A1108" w:rsidRDefault="009A1108" w:rsidP="009A1108">
      <w:pPr>
        <w:rPr>
          <w:rFonts w:ascii="Arial" w:hAnsi="Arial" w:cs="Arial"/>
          <w:b/>
        </w:rPr>
      </w:pPr>
      <w:r>
        <w:rPr>
          <w:rFonts w:ascii="Arial" w:hAnsi="Arial" w:cs="Arial"/>
          <w:b/>
        </w:rPr>
        <w:t xml:space="preserve">Abstract: </w:t>
      </w:r>
    </w:p>
    <w:p w14:paraId="5B47F2F3" w14:textId="77777777" w:rsidR="009A1108" w:rsidRDefault="009A1108" w:rsidP="009A1108">
      <w:r>
        <w:t>Discussion on requirements without MSD in 2UL IMD scenario</w:t>
      </w:r>
    </w:p>
    <w:p w14:paraId="75E6AE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A264C" w14:textId="5187B2B2" w:rsidR="009A1108" w:rsidRDefault="009A1108" w:rsidP="009A1108">
      <w:pPr>
        <w:rPr>
          <w:rFonts w:ascii="Arial" w:hAnsi="Arial" w:cs="Arial"/>
          <w:b/>
          <w:sz w:val="24"/>
        </w:rPr>
      </w:pPr>
      <w:r>
        <w:rPr>
          <w:rFonts w:ascii="Arial" w:hAnsi="Arial" w:cs="Arial"/>
          <w:b/>
          <w:color w:val="0000FF"/>
          <w:sz w:val="24"/>
        </w:rPr>
        <w:t>R4-2111354</w:t>
      </w:r>
      <w:r>
        <w:rPr>
          <w:rFonts w:ascii="Arial" w:hAnsi="Arial" w:cs="Arial"/>
          <w:b/>
          <w:color w:val="0000FF"/>
          <w:sz w:val="24"/>
        </w:rPr>
        <w:tab/>
      </w:r>
      <w:r>
        <w:rPr>
          <w:rFonts w:ascii="Arial" w:hAnsi="Arial" w:cs="Arial"/>
          <w:b/>
          <w:sz w:val="24"/>
        </w:rPr>
        <w:t>discussion for Reply LS on power control for NR-DC</w:t>
      </w:r>
    </w:p>
    <w:p w14:paraId="2109F7B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C257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F2543" w14:textId="6AD0EAA4" w:rsidR="009A1108" w:rsidRDefault="009A1108" w:rsidP="009A1108">
      <w:pPr>
        <w:rPr>
          <w:rFonts w:ascii="Arial" w:hAnsi="Arial" w:cs="Arial"/>
          <w:b/>
          <w:sz w:val="24"/>
        </w:rPr>
      </w:pPr>
      <w:r>
        <w:rPr>
          <w:rFonts w:ascii="Arial" w:hAnsi="Arial" w:cs="Arial"/>
          <w:b/>
          <w:color w:val="0000FF"/>
          <w:sz w:val="24"/>
        </w:rPr>
        <w:t>R4-2111390</w:t>
      </w:r>
      <w:r>
        <w:rPr>
          <w:rFonts w:ascii="Arial" w:hAnsi="Arial" w:cs="Arial"/>
          <w:b/>
          <w:color w:val="0000FF"/>
          <w:sz w:val="24"/>
        </w:rPr>
        <w:tab/>
      </w:r>
      <w:r>
        <w:rPr>
          <w:rFonts w:ascii="Arial" w:hAnsi="Arial" w:cs="Arial"/>
          <w:b/>
          <w:sz w:val="24"/>
        </w:rPr>
        <w:t>Reply LS to RAN2 on DC location</w:t>
      </w:r>
    </w:p>
    <w:p w14:paraId="7FC774B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A33A0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696AD" w14:textId="5C896692" w:rsidR="009A1108" w:rsidRDefault="009A1108" w:rsidP="009A1108">
      <w:pPr>
        <w:rPr>
          <w:rFonts w:ascii="Arial" w:hAnsi="Arial" w:cs="Arial"/>
          <w:b/>
          <w:sz w:val="24"/>
        </w:rPr>
      </w:pPr>
      <w:r>
        <w:rPr>
          <w:rFonts w:ascii="Arial" w:hAnsi="Arial" w:cs="Arial"/>
          <w:b/>
          <w:color w:val="0000FF"/>
          <w:sz w:val="24"/>
        </w:rPr>
        <w:t>R4-2111450</w:t>
      </w:r>
      <w:r>
        <w:rPr>
          <w:rFonts w:ascii="Arial" w:hAnsi="Arial" w:cs="Arial"/>
          <w:b/>
          <w:color w:val="0000FF"/>
          <w:sz w:val="24"/>
        </w:rPr>
        <w:tab/>
      </w:r>
      <w:r>
        <w:rPr>
          <w:rFonts w:ascii="Arial" w:hAnsi="Arial" w:cs="Arial"/>
          <w:b/>
          <w:sz w:val="24"/>
        </w:rPr>
        <w:t>draft reply LS on Intra-band and Inter-band (NG)EN-DC NE-DC Capabilities</w:t>
      </w:r>
    </w:p>
    <w:p w14:paraId="4E540A7B" w14:textId="77777777" w:rsidR="009A1108" w:rsidRDefault="009A1108" w:rsidP="009A110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Huawei,HiSilicon</w:t>
      </w:r>
    </w:p>
    <w:p w14:paraId="4D0352D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F1871" w14:textId="77777777" w:rsidR="009A1108" w:rsidRDefault="009A1108" w:rsidP="009A1108">
      <w:pPr>
        <w:pStyle w:val="Heading2"/>
      </w:pPr>
      <w:bookmarkStart w:id="735" w:name="_Toc73465286"/>
      <w:r>
        <w:t>14</w:t>
      </w:r>
      <w:r>
        <w:tab/>
        <w:t>Revision of the Work Plan</w:t>
      </w:r>
      <w:bookmarkEnd w:id="735"/>
    </w:p>
    <w:p w14:paraId="02E048D9" w14:textId="77777777" w:rsidR="009A1108" w:rsidRDefault="009A1108" w:rsidP="009A1108">
      <w:pPr>
        <w:pStyle w:val="Heading3"/>
      </w:pPr>
      <w:bookmarkStart w:id="736" w:name="_Toc73465287"/>
      <w:r>
        <w:t>14.1</w:t>
      </w:r>
      <w:r>
        <w:tab/>
        <w:t>R17 new proposals</w:t>
      </w:r>
      <w:bookmarkEnd w:id="736"/>
    </w:p>
    <w:p w14:paraId="413E9B0E" w14:textId="77777777" w:rsidR="009A1108" w:rsidRDefault="009A1108" w:rsidP="009A1108">
      <w:pPr>
        <w:pStyle w:val="Heading4"/>
      </w:pPr>
      <w:bookmarkStart w:id="737" w:name="_Toc73465288"/>
      <w:r>
        <w:t>14.1.1</w:t>
      </w:r>
      <w:r>
        <w:tab/>
        <w:t>Spectrum related</w:t>
      </w:r>
      <w:bookmarkEnd w:id="737"/>
    </w:p>
    <w:p w14:paraId="1E30CDFA" w14:textId="52F15BA2" w:rsidR="009A1108" w:rsidRDefault="009A1108" w:rsidP="009A1108">
      <w:pPr>
        <w:rPr>
          <w:rFonts w:ascii="Arial" w:hAnsi="Arial" w:cs="Arial"/>
          <w:b/>
          <w:sz w:val="24"/>
        </w:rPr>
      </w:pPr>
      <w:r>
        <w:rPr>
          <w:rFonts w:ascii="Arial" w:hAnsi="Arial" w:cs="Arial"/>
          <w:b/>
          <w:color w:val="0000FF"/>
          <w:sz w:val="24"/>
        </w:rPr>
        <w:t>R4-2109142</w:t>
      </w:r>
      <w:r>
        <w:rPr>
          <w:rFonts w:ascii="Arial" w:hAnsi="Arial" w:cs="Arial"/>
          <w:b/>
          <w:color w:val="0000FF"/>
          <w:sz w:val="24"/>
        </w:rPr>
        <w:tab/>
      </w:r>
      <w:r>
        <w:rPr>
          <w:rFonts w:ascii="Arial" w:hAnsi="Arial" w:cs="Arial"/>
          <w:b/>
          <w:sz w:val="24"/>
        </w:rPr>
        <w:t>Motivation on new WI of intra-band non-contiguous NR-DC using band n77</w:t>
      </w:r>
    </w:p>
    <w:p w14:paraId="62FAE2B3"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7074576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3BC2" w14:textId="4377932D" w:rsidR="009A1108" w:rsidRDefault="009A1108" w:rsidP="009A1108">
      <w:pPr>
        <w:rPr>
          <w:rFonts w:ascii="Arial" w:hAnsi="Arial" w:cs="Arial"/>
          <w:b/>
          <w:sz w:val="24"/>
        </w:rPr>
      </w:pPr>
      <w:r>
        <w:rPr>
          <w:rFonts w:ascii="Arial" w:hAnsi="Arial" w:cs="Arial"/>
          <w:b/>
          <w:color w:val="0000FF"/>
          <w:sz w:val="24"/>
        </w:rPr>
        <w:t>R4-2109432</w:t>
      </w:r>
      <w:r>
        <w:rPr>
          <w:rFonts w:ascii="Arial" w:hAnsi="Arial" w:cs="Arial"/>
          <w:b/>
          <w:color w:val="0000FF"/>
          <w:sz w:val="24"/>
        </w:rPr>
        <w:tab/>
      </w:r>
      <w:r>
        <w:rPr>
          <w:rFonts w:ascii="Arial" w:hAnsi="Arial" w:cs="Arial"/>
          <w:b/>
          <w:sz w:val="24"/>
        </w:rPr>
        <w:t>Supporting the 6GHz band in other countries/regions</w:t>
      </w:r>
    </w:p>
    <w:p w14:paraId="4534F51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B355191" w14:textId="77777777" w:rsidR="009A1108" w:rsidRDefault="009A1108" w:rsidP="009A1108">
      <w:pPr>
        <w:rPr>
          <w:rFonts w:ascii="Arial" w:hAnsi="Arial" w:cs="Arial"/>
          <w:b/>
        </w:rPr>
      </w:pPr>
      <w:r>
        <w:rPr>
          <w:rFonts w:ascii="Arial" w:hAnsi="Arial" w:cs="Arial"/>
          <w:b/>
        </w:rPr>
        <w:t xml:space="preserve">Abstract: </w:t>
      </w:r>
    </w:p>
    <w:p w14:paraId="4F01D144" w14:textId="77777777" w:rsidR="009A1108" w:rsidRDefault="009A1108" w:rsidP="009A1108">
      <w:r>
        <w:t>For information only. The paper outlines other countries/regions where 6GHz band was opened by local regulators.</w:t>
      </w:r>
    </w:p>
    <w:p w14:paraId="381ECE52"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5FE49" w14:textId="30BDE832" w:rsidR="009A1108" w:rsidRDefault="009A1108" w:rsidP="009A1108">
      <w:pPr>
        <w:rPr>
          <w:rFonts w:ascii="Arial" w:hAnsi="Arial" w:cs="Arial"/>
          <w:b/>
          <w:sz w:val="24"/>
        </w:rPr>
      </w:pPr>
      <w:r>
        <w:rPr>
          <w:rFonts w:ascii="Arial" w:hAnsi="Arial" w:cs="Arial"/>
          <w:b/>
          <w:color w:val="0000FF"/>
          <w:sz w:val="24"/>
        </w:rPr>
        <w:t>R4-2109486</w:t>
      </w:r>
      <w:r>
        <w:rPr>
          <w:rFonts w:ascii="Arial" w:hAnsi="Arial" w:cs="Arial"/>
          <w:b/>
          <w:color w:val="0000FF"/>
          <w:sz w:val="24"/>
        </w:rPr>
        <w:tab/>
      </w:r>
      <w:r>
        <w:rPr>
          <w:rFonts w:ascii="Arial" w:hAnsi="Arial" w:cs="Arial"/>
          <w:b/>
          <w:sz w:val="24"/>
        </w:rPr>
        <w:t>LTE/NR spectrum sharing in Band 34/n34</w:t>
      </w:r>
    </w:p>
    <w:p w14:paraId="719255F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1B143B9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196B7" w14:textId="13BB08E3" w:rsidR="009A1108" w:rsidRDefault="009A1108" w:rsidP="009A1108">
      <w:pPr>
        <w:rPr>
          <w:rFonts w:ascii="Arial" w:hAnsi="Arial" w:cs="Arial"/>
          <w:b/>
          <w:sz w:val="24"/>
        </w:rPr>
      </w:pPr>
      <w:r>
        <w:rPr>
          <w:rFonts w:ascii="Arial" w:hAnsi="Arial" w:cs="Arial"/>
          <w:b/>
          <w:color w:val="0000FF"/>
          <w:sz w:val="24"/>
        </w:rPr>
        <w:t>R4-2109487</w:t>
      </w:r>
      <w:r>
        <w:rPr>
          <w:rFonts w:ascii="Arial" w:hAnsi="Arial" w:cs="Arial"/>
          <w:b/>
          <w:color w:val="0000FF"/>
          <w:sz w:val="24"/>
        </w:rPr>
        <w:tab/>
      </w:r>
      <w:r>
        <w:rPr>
          <w:rFonts w:ascii="Arial" w:hAnsi="Arial" w:cs="Arial"/>
          <w:b/>
          <w:sz w:val="24"/>
        </w:rPr>
        <w:t>LTE/NR spectrum sharing in Band 39/n39</w:t>
      </w:r>
    </w:p>
    <w:p w14:paraId="68A6180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E8FB1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9BC0" w14:textId="4D78E037" w:rsidR="009A1108" w:rsidRDefault="009A1108" w:rsidP="009A1108">
      <w:pPr>
        <w:rPr>
          <w:rFonts w:ascii="Arial" w:hAnsi="Arial" w:cs="Arial"/>
          <w:b/>
          <w:sz w:val="24"/>
        </w:rPr>
      </w:pPr>
      <w:r>
        <w:rPr>
          <w:rFonts w:ascii="Arial" w:hAnsi="Arial" w:cs="Arial"/>
          <w:b/>
          <w:color w:val="0000FF"/>
          <w:sz w:val="24"/>
        </w:rPr>
        <w:t>R4-2110079</w:t>
      </w:r>
      <w:r>
        <w:rPr>
          <w:rFonts w:ascii="Arial" w:hAnsi="Arial" w:cs="Arial"/>
          <w:b/>
          <w:color w:val="0000FF"/>
          <w:sz w:val="24"/>
        </w:rPr>
        <w:tab/>
      </w:r>
      <w:r>
        <w:rPr>
          <w:rFonts w:ascii="Arial" w:hAnsi="Arial" w:cs="Arial"/>
          <w:b/>
          <w:sz w:val="24"/>
        </w:rPr>
        <w:t>New WID on DC of x bands (x=1,2,3) LTE inter-band CA (xDL/1UL) and 4 bands NR inter-band CA (4DL/1UL)</w:t>
      </w:r>
    </w:p>
    <w:p w14:paraId="72ECCF37" w14:textId="77777777" w:rsidR="009A1108" w:rsidRDefault="009A1108" w:rsidP="009A110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Huawei,HiSilicon</w:t>
      </w:r>
    </w:p>
    <w:p w14:paraId="19035DCB" w14:textId="77777777" w:rsidR="009A1108" w:rsidRDefault="009A1108" w:rsidP="009A1108">
      <w:pPr>
        <w:rPr>
          <w:rFonts w:ascii="Arial" w:hAnsi="Arial" w:cs="Arial"/>
          <w:b/>
        </w:rPr>
      </w:pPr>
      <w:r>
        <w:rPr>
          <w:rFonts w:ascii="Arial" w:hAnsi="Arial" w:cs="Arial"/>
          <w:b/>
        </w:rPr>
        <w:t xml:space="preserve">Abstract: </w:t>
      </w:r>
    </w:p>
    <w:p w14:paraId="6652B117" w14:textId="77777777" w:rsidR="009A1108" w:rsidRDefault="009A1108" w:rsidP="009A1108">
      <w:r>
        <w:t>DC of x bands (x=1,2,3) LTE inter-band CA (xDL/1UL) and 4 bands NR inter-band CA (4DL/1UL)</w:t>
      </w:r>
    </w:p>
    <w:p w14:paraId="2221B4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CF8E" w14:textId="77777777" w:rsidR="009A1108" w:rsidRDefault="009A1108" w:rsidP="009A1108">
      <w:pPr>
        <w:pStyle w:val="Heading4"/>
      </w:pPr>
      <w:bookmarkStart w:id="738" w:name="_Toc73465289"/>
      <w:r>
        <w:t>14.1.2</w:t>
      </w:r>
      <w:r>
        <w:tab/>
        <w:t>Non-spectrum related</w:t>
      </w:r>
      <w:bookmarkEnd w:id="738"/>
    </w:p>
    <w:p w14:paraId="313E6AB5" w14:textId="0416E286" w:rsidR="009A1108" w:rsidRDefault="009A1108" w:rsidP="009A1108">
      <w:pPr>
        <w:rPr>
          <w:rFonts w:ascii="Arial" w:hAnsi="Arial" w:cs="Arial"/>
          <w:b/>
          <w:sz w:val="24"/>
        </w:rPr>
      </w:pPr>
      <w:r>
        <w:rPr>
          <w:rFonts w:ascii="Arial" w:hAnsi="Arial" w:cs="Arial"/>
          <w:b/>
          <w:color w:val="0000FF"/>
          <w:sz w:val="24"/>
        </w:rPr>
        <w:t>R4-2108725</w:t>
      </w:r>
      <w:r>
        <w:rPr>
          <w:rFonts w:ascii="Arial" w:hAnsi="Arial" w:cs="Arial"/>
          <w:b/>
          <w:color w:val="0000FF"/>
          <w:sz w:val="24"/>
        </w:rPr>
        <w:tab/>
      </w:r>
      <w:r>
        <w:rPr>
          <w:rFonts w:ascii="Arial" w:hAnsi="Arial" w:cs="Arial"/>
          <w:b/>
          <w:sz w:val="24"/>
        </w:rPr>
        <w:t>Motivation for UE EMC enhancement</w:t>
      </w:r>
    </w:p>
    <w:p w14:paraId="506BB1F5" w14:textId="77777777" w:rsidR="009A1108" w:rsidRDefault="009A1108" w:rsidP="009A110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w:t>
      </w:r>
    </w:p>
    <w:p w14:paraId="51EED1E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CD4BD" w14:textId="59B395B5" w:rsidR="009A1108" w:rsidRDefault="009A1108" w:rsidP="009A1108">
      <w:pPr>
        <w:rPr>
          <w:rFonts w:ascii="Arial" w:hAnsi="Arial" w:cs="Arial"/>
          <w:b/>
          <w:sz w:val="24"/>
        </w:rPr>
      </w:pPr>
      <w:r>
        <w:rPr>
          <w:rFonts w:ascii="Arial" w:hAnsi="Arial" w:cs="Arial"/>
          <w:b/>
          <w:color w:val="0000FF"/>
          <w:sz w:val="24"/>
        </w:rPr>
        <w:t>R4-2108726</w:t>
      </w:r>
      <w:r>
        <w:rPr>
          <w:rFonts w:ascii="Arial" w:hAnsi="Arial" w:cs="Arial"/>
          <w:b/>
          <w:color w:val="0000FF"/>
          <w:sz w:val="24"/>
        </w:rPr>
        <w:tab/>
      </w:r>
      <w:r>
        <w:rPr>
          <w:rFonts w:ascii="Arial" w:hAnsi="Arial" w:cs="Arial"/>
          <w:b/>
          <w:sz w:val="24"/>
        </w:rPr>
        <w:t>New WID: BS/UE EMC enhancements</w:t>
      </w:r>
    </w:p>
    <w:p w14:paraId="701CAEBE" w14:textId="77777777" w:rsidR="009A1108" w:rsidRDefault="009A1108" w:rsidP="009A110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Xiaomi</w:t>
      </w:r>
    </w:p>
    <w:p w14:paraId="2A1B4A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319EB" w14:textId="38CCD7EC" w:rsidR="009A1108" w:rsidRDefault="009A1108" w:rsidP="009A1108">
      <w:pPr>
        <w:rPr>
          <w:rFonts w:ascii="Arial" w:hAnsi="Arial" w:cs="Arial"/>
          <w:b/>
          <w:sz w:val="24"/>
        </w:rPr>
      </w:pPr>
      <w:r>
        <w:rPr>
          <w:rFonts w:ascii="Arial" w:hAnsi="Arial" w:cs="Arial"/>
          <w:b/>
          <w:color w:val="0000FF"/>
          <w:sz w:val="24"/>
        </w:rPr>
        <w:t>R4-2108947</w:t>
      </w:r>
      <w:r>
        <w:rPr>
          <w:rFonts w:ascii="Arial" w:hAnsi="Arial" w:cs="Arial"/>
          <w:b/>
          <w:color w:val="0000FF"/>
          <w:sz w:val="24"/>
        </w:rPr>
        <w:tab/>
      </w:r>
      <w:r>
        <w:rPr>
          <w:rFonts w:ascii="Arial" w:hAnsi="Arial" w:cs="Arial"/>
          <w:b/>
          <w:sz w:val="24"/>
        </w:rPr>
        <w:t>Motivation for new WI on air-to-ground network for NR</w:t>
      </w:r>
    </w:p>
    <w:p w14:paraId="6DE7F899" w14:textId="77777777" w:rsidR="009A1108" w:rsidRDefault="009A1108" w:rsidP="009A110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617971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5B7E" w14:textId="5E56CB91" w:rsidR="009A1108" w:rsidRDefault="009A1108" w:rsidP="009A1108">
      <w:pPr>
        <w:rPr>
          <w:rFonts w:ascii="Arial" w:hAnsi="Arial" w:cs="Arial"/>
          <w:b/>
          <w:sz w:val="24"/>
        </w:rPr>
      </w:pPr>
      <w:r>
        <w:rPr>
          <w:rFonts w:ascii="Arial" w:hAnsi="Arial" w:cs="Arial"/>
          <w:b/>
          <w:color w:val="0000FF"/>
          <w:sz w:val="24"/>
        </w:rPr>
        <w:t>R4-2108948</w:t>
      </w:r>
      <w:r>
        <w:rPr>
          <w:rFonts w:ascii="Arial" w:hAnsi="Arial" w:cs="Arial"/>
          <w:b/>
          <w:color w:val="0000FF"/>
          <w:sz w:val="24"/>
        </w:rPr>
        <w:tab/>
      </w:r>
      <w:r>
        <w:rPr>
          <w:rFonts w:ascii="Arial" w:hAnsi="Arial" w:cs="Arial"/>
          <w:b/>
          <w:sz w:val="24"/>
        </w:rPr>
        <w:t>New WID on air-to-ground network for NR</w:t>
      </w:r>
    </w:p>
    <w:p w14:paraId="5B5D1CDD" w14:textId="77777777" w:rsidR="009A1108" w:rsidRDefault="009A1108" w:rsidP="009A110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28370F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C70F6" w14:textId="45E9871E" w:rsidR="009A1108" w:rsidRDefault="009A1108" w:rsidP="009A1108">
      <w:pPr>
        <w:rPr>
          <w:rFonts w:ascii="Arial" w:hAnsi="Arial" w:cs="Arial"/>
          <w:b/>
          <w:sz w:val="24"/>
        </w:rPr>
      </w:pPr>
      <w:r>
        <w:rPr>
          <w:rFonts w:ascii="Arial" w:hAnsi="Arial" w:cs="Arial"/>
          <w:b/>
          <w:color w:val="0000FF"/>
          <w:sz w:val="24"/>
        </w:rPr>
        <w:t>R4-2109141</w:t>
      </w:r>
      <w:r>
        <w:rPr>
          <w:rFonts w:ascii="Arial" w:hAnsi="Arial" w:cs="Arial"/>
          <w:b/>
          <w:color w:val="0000FF"/>
          <w:sz w:val="24"/>
        </w:rPr>
        <w:tab/>
      </w:r>
      <w:r>
        <w:rPr>
          <w:rFonts w:ascii="Arial" w:hAnsi="Arial" w:cs="Arial"/>
          <w:b/>
          <w:sz w:val="24"/>
        </w:rPr>
        <w:t>Motivation on defining 8Rx performance requirements for NR</w:t>
      </w:r>
    </w:p>
    <w:p w14:paraId="17C43366"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48A1A70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50EF" w14:textId="22B5FA2F" w:rsidR="009A1108" w:rsidRDefault="009A1108" w:rsidP="009A1108">
      <w:pPr>
        <w:rPr>
          <w:rFonts w:ascii="Arial" w:hAnsi="Arial" w:cs="Arial"/>
          <w:b/>
          <w:sz w:val="24"/>
        </w:rPr>
      </w:pPr>
      <w:r>
        <w:rPr>
          <w:rFonts w:ascii="Arial" w:hAnsi="Arial" w:cs="Arial"/>
          <w:b/>
          <w:color w:val="0000FF"/>
          <w:sz w:val="24"/>
        </w:rPr>
        <w:lastRenderedPageBreak/>
        <w:t>R4-2109144</w:t>
      </w:r>
      <w:r>
        <w:rPr>
          <w:rFonts w:ascii="Arial" w:hAnsi="Arial" w:cs="Arial"/>
          <w:b/>
          <w:color w:val="0000FF"/>
          <w:sz w:val="24"/>
        </w:rPr>
        <w:tab/>
      </w:r>
      <w:r>
        <w:rPr>
          <w:rFonts w:ascii="Arial" w:hAnsi="Arial" w:cs="Arial"/>
          <w:b/>
          <w:sz w:val="24"/>
        </w:rPr>
        <w:t>Motivation for supporting non-colocated scenarios for band 42 and n77/n78</w:t>
      </w:r>
    </w:p>
    <w:p w14:paraId="28134368"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5771C04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78A00" w14:textId="77777777" w:rsidR="009A1108" w:rsidRDefault="009A1108" w:rsidP="009A1108">
      <w:pPr>
        <w:pStyle w:val="Heading3"/>
      </w:pPr>
      <w:bookmarkStart w:id="739" w:name="_Toc73465290"/>
      <w:r>
        <w:t>14.2</w:t>
      </w:r>
      <w:r>
        <w:tab/>
        <w:t>Others</w:t>
      </w:r>
      <w:bookmarkEnd w:id="739"/>
    </w:p>
    <w:p w14:paraId="7C1EF04C" w14:textId="77777777" w:rsidR="009A1108" w:rsidRDefault="009A1108" w:rsidP="009A1108">
      <w:pPr>
        <w:pStyle w:val="Heading2"/>
      </w:pPr>
      <w:bookmarkStart w:id="740" w:name="_Toc73465291"/>
      <w:r>
        <w:t>15</w:t>
      </w:r>
      <w:r>
        <w:tab/>
        <w:t>Any other business</w:t>
      </w:r>
      <w:bookmarkEnd w:id="740"/>
    </w:p>
    <w:p w14:paraId="3A4BAD06" w14:textId="0E977C77" w:rsidR="009A1108" w:rsidRDefault="009A1108" w:rsidP="009A1108">
      <w:pPr>
        <w:rPr>
          <w:rFonts w:ascii="Arial" w:hAnsi="Arial" w:cs="Arial"/>
          <w:b/>
          <w:sz w:val="24"/>
        </w:rPr>
      </w:pPr>
      <w:r>
        <w:rPr>
          <w:rFonts w:ascii="Arial" w:hAnsi="Arial" w:cs="Arial"/>
          <w:b/>
          <w:color w:val="0000FF"/>
          <w:sz w:val="24"/>
        </w:rPr>
        <w:t>R4-2107687</w:t>
      </w:r>
      <w:r>
        <w:rPr>
          <w:rFonts w:ascii="Arial" w:hAnsi="Arial" w:cs="Arial"/>
          <w:b/>
          <w:color w:val="0000FF"/>
          <w:sz w:val="24"/>
        </w:rPr>
        <w:tab/>
      </w:r>
      <w:r>
        <w:rPr>
          <w:rFonts w:ascii="Arial" w:hAnsi="Arial" w:cs="Arial"/>
          <w:b/>
          <w:sz w:val="24"/>
        </w:rPr>
        <w:t>Email discussion summary for [99-e][161] US_n77</w:t>
      </w:r>
    </w:p>
    <w:p w14:paraId="476C0B2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379C2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R4-2107971</w:t>
      </w:r>
      <w:r>
        <w:rPr>
          <w:color w:val="993300"/>
          <w:u w:val="single"/>
        </w:rPr>
        <w:t>.</w:t>
      </w:r>
    </w:p>
    <w:p w14:paraId="648EA08B" w14:textId="03E6FFC9" w:rsidR="009A1108" w:rsidRDefault="009A1108" w:rsidP="009A1108">
      <w:pPr>
        <w:rPr>
          <w:rFonts w:ascii="Arial" w:hAnsi="Arial" w:cs="Arial"/>
          <w:b/>
          <w:sz w:val="24"/>
        </w:rPr>
      </w:pPr>
      <w:r>
        <w:rPr>
          <w:rFonts w:ascii="Arial" w:hAnsi="Arial" w:cs="Arial"/>
          <w:b/>
          <w:color w:val="0000FF"/>
          <w:sz w:val="24"/>
        </w:rPr>
        <w:t>R4-2107909</w:t>
      </w:r>
      <w:r>
        <w:rPr>
          <w:rFonts w:ascii="Arial" w:hAnsi="Arial" w:cs="Arial"/>
          <w:b/>
          <w:color w:val="0000FF"/>
          <w:sz w:val="24"/>
        </w:rPr>
        <w:tab/>
      </w:r>
      <w:r>
        <w:rPr>
          <w:rFonts w:ascii="Arial" w:hAnsi="Arial" w:cs="Arial"/>
          <w:b/>
          <w:sz w:val="24"/>
        </w:rPr>
        <w:t>CR to TS 38.104: Additional of FCC emission limits on US 3.45-3.55 GHz band</w:t>
      </w:r>
    </w:p>
    <w:p w14:paraId="7AE332E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617D258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R4-2107990</w:t>
      </w:r>
      <w:r>
        <w:rPr>
          <w:color w:val="993300"/>
          <w:u w:val="single"/>
        </w:rPr>
        <w:t>.</w:t>
      </w:r>
    </w:p>
    <w:p w14:paraId="4FEF6B14" w14:textId="76B1DAB5" w:rsidR="009A1108" w:rsidRDefault="009A1108" w:rsidP="009A1108">
      <w:pPr>
        <w:rPr>
          <w:rFonts w:ascii="Arial" w:hAnsi="Arial" w:cs="Arial"/>
          <w:b/>
          <w:sz w:val="24"/>
        </w:rPr>
      </w:pPr>
      <w:r>
        <w:rPr>
          <w:rFonts w:ascii="Arial" w:hAnsi="Arial" w:cs="Arial"/>
          <w:b/>
          <w:color w:val="0000FF"/>
          <w:sz w:val="24"/>
        </w:rPr>
        <w:t>R4-2107910</w:t>
      </w:r>
      <w:r>
        <w:rPr>
          <w:rFonts w:ascii="Arial" w:hAnsi="Arial" w:cs="Arial"/>
          <w:b/>
          <w:color w:val="0000FF"/>
          <w:sz w:val="24"/>
        </w:rPr>
        <w:tab/>
      </w:r>
      <w:r>
        <w:rPr>
          <w:rFonts w:ascii="Arial" w:hAnsi="Arial" w:cs="Arial"/>
          <w:b/>
          <w:sz w:val="24"/>
        </w:rPr>
        <w:t>CR to TS 38.141-1: Additional of FCC emission limits on US 3.45-3.55 GHz band</w:t>
      </w:r>
    </w:p>
    <w:p w14:paraId="20DED13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Nokia Shanghai Bell</w:t>
      </w:r>
    </w:p>
    <w:p w14:paraId="5A6796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R4-2107991</w:t>
      </w:r>
      <w:r>
        <w:rPr>
          <w:color w:val="993300"/>
          <w:u w:val="single"/>
        </w:rPr>
        <w:t>.</w:t>
      </w:r>
    </w:p>
    <w:p w14:paraId="202057E1" w14:textId="46F61483" w:rsidR="009A1108" w:rsidRDefault="009A1108" w:rsidP="009A1108">
      <w:pPr>
        <w:rPr>
          <w:rFonts w:ascii="Arial" w:hAnsi="Arial" w:cs="Arial"/>
          <w:b/>
          <w:sz w:val="24"/>
        </w:rPr>
      </w:pPr>
      <w:r>
        <w:rPr>
          <w:rFonts w:ascii="Arial" w:hAnsi="Arial" w:cs="Arial"/>
          <w:b/>
          <w:color w:val="0000FF"/>
          <w:sz w:val="24"/>
        </w:rPr>
        <w:t>R4-2107971</w:t>
      </w:r>
      <w:r>
        <w:rPr>
          <w:rFonts w:ascii="Arial" w:hAnsi="Arial" w:cs="Arial"/>
          <w:b/>
          <w:color w:val="0000FF"/>
          <w:sz w:val="24"/>
        </w:rPr>
        <w:tab/>
      </w:r>
      <w:r>
        <w:rPr>
          <w:rFonts w:ascii="Arial" w:hAnsi="Arial" w:cs="Arial"/>
          <w:b/>
          <w:sz w:val="24"/>
        </w:rPr>
        <w:t>Email discussion summary for [99-e][161] US_n77</w:t>
      </w:r>
    </w:p>
    <w:p w14:paraId="693A45E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51A28F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C44C" w14:textId="0C51BAF2" w:rsidR="009A1108" w:rsidRDefault="009A1108" w:rsidP="009A1108">
      <w:pPr>
        <w:rPr>
          <w:rFonts w:ascii="Arial" w:hAnsi="Arial" w:cs="Arial"/>
          <w:b/>
          <w:sz w:val="24"/>
        </w:rPr>
      </w:pPr>
      <w:r>
        <w:rPr>
          <w:rFonts w:ascii="Arial" w:hAnsi="Arial" w:cs="Arial"/>
          <w:b/>
          <w:color w:val="0000FF"/>
          <w:sz w:val="24"/>
        </w:rPr>
        <w:t>R4-2107990</w:t>
      </w:r>
      <w:r>
        <w:rPr>
          <w:rFonts w:ascii="Arial" w:hAnsi="Arial" w:cs="Arial"/>
          <w:b/>
          <w:color w:val="0000FF"/>
          <w:sz w:val="24"/>
        </w:rPr>
        <w:tab/>
      </w:r>
      <w:r>
        <w:rPr>
          <w:rFonts w:ascii="Arial" w:hAnsi="Arial" w:cs="Arial"/>
          <w:b/>
          <w:sz w:val="24"/>
        </w:rPr>
        <w:t>CR to TS 38.104: Additional of FCC emission limits on US 3.45-3.55 GHz band</w:t>
      </w:r>
    </w:p>
    <w:p w14:paraId="22C0AE35"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w:t>
      </w:r>
    </w:p>
    <w:p w14:paraId="3536B4A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D8ABD" w14:textId="3F581284" w:rsidR="009A1108" w:rsidRDefault="009A1108" w:rsidP="009A1108">
      <w:pPr>
        <w:rPr>
          <w:rFonts w:ascii="Arial" w:hAnsi="Arial" w:cs="Arial"/>
          <w:b/>
          <w:sz w:val="24"/>
        </w:rPr>
      </w:pPr>
      <w:r>
        <w:rPr>
          <w:rFonts w:ascii="Arial" w:hAnsi="Arial" w:cs="Arial"/>
          <w:b/>
          <w:color w:val="0000FF"/>
          <w:sz w:val="24"/>
        </w:rPr>
        <w:t>R4-2107991</w:t>
      </w:r>
      <w:r>
        <w:rPr>
          <w:rFonts w:ascii="Arial" w:hAnsi="Arial" w:cs="Arial"/>
          <w:b/>
          <w:color w:val="0000FF"/>
          <w:sz w:val="24"/>
        </w:rPr>
        <w:tab/>
      </w:r>
      <w:r>
        <w:rPr>
          <w:rFonts w:ascii="Arial" w:hAnsi="Arial" w:cs="Arial"/>
          <w:b/>
          <w:sz w:val="24"/>
        </w:rPr>
        <w:t>CR to TS 38.141-1: Additional of FCC emission limits on US 3.45-3.55 GHz band</w:t>
      </w:r>
    </w:p>
    <w:p w14:paraId="73EBF44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w:t>
      </w:r>
    </w:p>
    <w:p w14:paraId="4929C8B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CB220D" w14:textId="2984238E" w:rsidR="009A1108" w:rsidRDefault="009A1108" w:rsidP="009A1108">
      <w:pPr>
        <w:rPr>
          <w:rFonts w:ascii="Arial" w:hAnsi="Arial" w:cs="Arial"/>
          <w:b/>
          <w:sz w:val="24"/>
        </w:rPr>
      </w:pPr>
      <w:r>
        <w:rPr>
          <w:rFonts w:ascii="Arial" w:hAnsi="Arial" w:cs="Arial"/>
          <w:b/>
          <w:color w:val="0000FF"/>
          <w:sz w:val="24"/>
        </w:rPr>
        <w:t>R4-2109174</w:t>
      </w:r>
      <w:r>
        <w:rPr>
          <w:rFonts w:ascii="Arial" w:hAnsi="Arial" w:cs="Arial"/>
          <w:b/>
          <w:color w:val="0000FF"/>
          <w:sz w:val="24"/>
        </w:rPr>
        <w:tab/>
      </w:r>
      <w:r>
        <w:rPr>
          <w:rFonts w:ascii="Arial" w:hAnsi="Arial" w:cs="Arial"/>
          <w:b/>
          <w:sz w:val="24"/>
        </w:rPr>
        <w:t>Discussion on enabling US 3.45 – 3.55GHz in Band n77</w:t>
      </w:r>
    </w:p>
    <w:p w14:paraId="386EB04B"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1F3DC3C" w14:textId="77777777" w:rsidR="009A1108" w:rsidRDefault="009A1108" w:rsidP="009A110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4C1B9" w14:textId="2AD262F9" w:rsidR="009A1108" w:rsidRDefault="009A1108" w:rsidP="009A1108">
      <w:pPr>
        <w:rPr>
          <w:rFonts w:ascii="Arial" w:hAnsi="Arial" w:cs="Arial"/>
          <w:b/>
          <w:sz w:val="24"/>
        </w:rPr>
      </w:pPr>
      <w:r>
        <w:rPr>
          <w:rFonts w:ascii="Arial" w:hAnsi="Arial" w:cs="Arial"/>
          <w:b/>
          <w:color w:val="0000FF"/>
          <w:sz w:val="24"/>
        </w:rPr>
        <w:t>R4-2109393</w:t>
      </w:r>
      <w:r>
        <w:rPr>
          <w:rFonts w:ascii="Arial" w:hAnsi="Arial" w:cs="Arial"/>
          <w:b/>
          <w:color w:val="0000FF"/>
          <w:sz w:val="24"/>
        </w:rPr>
        <w:tab/>
      </w:r>
      <w:r>
        <w:rPr>
          <w:rFonts w:ascii="Arial" w:hAnsi="Arial" w:cs="Arial"/>
          <w:b/>
          <w:sz w:val="24"/>
        </w:rPr>
        <w:t>CR to TS 38.104: Additional of FCC emission limits on US 3.45-3.55 GHz band</w:t>
      </w:r>
    </w:p>
    <w:p w14:paraId="1E8E5F7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CR-0308  rev  Cat: F (Rel-16)</w:t>
      </w:r>
      <w:r>
        <w:rPr>
          <w:i/>
        </w:rPr>
        <w:br/>
      </w:r>
      <w:r>
        <w:rPr>
          <w:i/>
        </w:rPr>
        <w:br/>
      </w:r>
      <w:r>
        <w:rPr>
          <w:i/>
        </w:rPr>
        <w:tab/>
      </w:r>
      <w:r>
        <w:rPr>
          <w:i/>
        </w:rPr>
        <w:tab/>
      </w:r>
      <w:r>
        <w:rPr>
          <w:i/>
        </w:rPr>
        <w:tab/>
      </w:r>
      <w:r>
        <w:rPr>
          <w:i/>
        </w:rPr>
        <w:tab/>
      </w:r>
      <w:r>
        <w:rPr>
          <w:i/>
        </w:rPr>
        <w:tab/>
        <w:t>Source: Nokia, Nokia Shanghai Bell</w:t>
      </w:r>
    </w:p>
    <w:p w14:paraId="52A662B4" w14:textId="77777777" w:rsidR="009A1108" w:rsidRDefault="009A1108" w:rsidP="009A1108">
      <w:pPr>
        <w:rPr>
          <w:rFonts w:ascii="Arial" w:hAnsi="Arial" w:cs="Arial"/>
          <w:b/>
        </w:rPr>
      </w:pPr>
      <w:r>
        <w:rPr>
          <w:rFonts w:ascii="Arial" w:hAnsi="Arial" w:cs="Arial"/>
          <w:b/>
        </w:rPr>
        <w:t xml:space="preserve">Abstract: </w:t>
      </w:r>
    </w:p>
    <w:p w14:paraId="3932D53F" w14:textId="77777777" w:rsidR="009A1108" w:rsidRDefault="009A1108" w:rsidP="009A1108">
      <w:r>
        <w:t>Specify the FCC emission limits in US 3.45-3.55 GHz band as additional regional operating band unwanted emissions requirements for Band n77.</w:t>
      </w:r>
    </w:p>
    <w:p w14:paraId="79275FA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R4-2107909</w:t>
      </w:r>
      <w:r>
        <w:rPr>
          <w:color w:val="993300"/>
          <w:u w:val="single"/>
        </w:rPr>
        <w:t>.</w:t>
      </w:r>
    </w:p>
    <w:p w14:paraId="642BC079" w14:textId="45078413" w:rsidR="009A1108" w:rsidRDefault="009A1108" w:rsidP="009A1108">
      <w:pPr>
        <w:rPr>
          <w:rFonts w:ascii="Arial" w:hAnsi="Arial" w:cs="Arial"/>
          <w:b/>
          <w:sz w:val="24"/>
        </w:rPr>
      </w:pPr>
      <w:r>
        <w:rPr>
          <w:rFonts w:ascii="Arial" w:hAnsi="Arial" w:cs="Arial"/>
          <w:b/>
          <w:color w:val="0000FF"/>
          <w:sz w:val="24"/>
        </w:rPr>
        <w:t>R4-2109394</w:t>
      </w:r>
      <w:r>
        <w:rPr>
          <w:rFonts w:ascii="Arial" w:hAnsi="Arial" w:cs="Arial"/>
          <w:b/>
          <w:color w:val="0000FF"/>
          <w:sz w:val="24"/>
        </w:rPr>
        <w:tab/>
      </w:r>
      <w:r>
        <w:rPr>
          <w:rFonts w:ascii="Arial" w:hAnsi="Arial" w:cs="Arial"/>
          <w:b/>
          <w:sz w:val="24"/>
        </w:rPr>
        <w:t>CR to TS 38.104: Additional of FCC emission limits on US 3.45-3.55 GHz band</w:t>
      </w:r>
    </w:p>
    <w:p w14:paraId="14D5900E"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CR-0309  rev  Cat: A (Rel-17)</w:t>
      </w:r>
      <w:r>
        <w:rPr>
          <w:i/>
        </w:rPr>
        <w:br/>
      </w:r>
      <w:r>
        <w:rPr>
          <w:i/>
        </w:rPr>
        <w:br/>
      </w:r>
      <w:r>
        <w:rPr>
          <w:i/>
        </w:rPr>
        <w:tab/>
      </w:r>
      <w:r>
        <w:rPr>
          <w:i/>
        </w:rPr>
        <w:tab/>
      </w:r>
      <w:r>
        <w:rPr>
          <w:i/>
        </w:rPr>
        <w:tab/>
      </w:r>
      <w:r>
        <w:rPr>
          <w:i/>
        </w:rPr>
        <w:tab/>
      </w:r>
      <w:r>
        <w:rPr>
          <w:i/>
        </w:rPr>
        <w:tab/>
        <w:t>Source: Nokia, Nokia Shanghai Bell</w:t>
      </w:r>
    </w:p>
    <w:p w14:paraId="1B831290" w14:textId="77777777" w:rsidR="009A1108" w:rsidRDefault="009A1108" w:rsidP="009A1108">
      <w:pPr>
        <w:rPr>
          <w:rFonts w:ascii="Arial" w:hAnsi="Arial" w:cs="Arial"/>
          <w:b/>
        </w:rPr>
      </w:pPr>
      <w:r>
        <w:rPr>
          <w:rFonts w:ascii="Arial" w:hAnsi="Arial" w:cs="Arial"/>
          <w:b/>
        </w:rPr>
        <w:t xml:space="preserve">Abstract: </w:t>
      </w:r>
    </w:p>
    <w:p w14:paraId="58B26BAF" w14:textId="77777777" w:rsidR="009A1108" w:rsidRDefault="009A1108" w:rsidP="009A1108">
      <w:r>
        <w:t>Specify the FCC emission limits in US 3.45-3.55 GHz band as additional regional operating band unwanted emissions requirements for Band n77.</w:t>
      </w:r>
    </w:p>
    <w:p w14:paraId="46F85BD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294B0" w14:textId="4ED99442" w:rsidR="009A1108" w:rsidRDefault="009A1108" w:rsidP="009A1108">
      <w:pPr>
        <w:rPr>
          <w:rFonts w:ascii="Arial" w:hAnsi="Arial" w:cs="Arial"/>
          <w:b/>
          <w:sz w:val="24"/>
        </w:rPr>
      </w:pPr>
      <w:r>
        <w:rPr>
          <w:rFonts w:ascii="Arial" w:hAnsi="Arial" w:cs="Arial"/>
          <w:b/>
          <w:color w:val="0000FF"/>
          <w:sz w:val="24"/>
        </w:rPr>
        <w:t>R4-2109395</w:t>
      </w:r>
      <w:r>
        <w:rPr>
          <w:rFonts w:ascii="Arial" w:hAnsi="Arial" w:cs="Arial"/>
          <w:b/>
          <w:color w:val="0000FF"/>
          <w:sz w:val="24"/>
        </w:rPr>
        <w:tab/>
      </w:r>
      <w:r>
        <w:rPr>
          <w:rFonts w:ascii="Arial" w:hAnsi="Arial" w:cs="Arial"/>
          <w:b/>
          <w:sz w:val="24"/>
        </w:rPr>
        <w:t>CR to TS 38.141-1: Additional of FCC emission limits on US 3.45-3.55 GHz band</w:t>
      </w:r>
    </w:p>
    <w:p w14:paraId="47BC6AA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CR-0206  rev  Cat: F (Rel-16)</w:t>
      </w:r>
      <w:r>
        <w:rPr>
          <w:i/>
        </w:rPr>
        <w:br/>
      </w:r>
      <w:r>
        <w:rPr>
          <w:i/>
        </w:rPr>
        <w:br/>
      </w:r>
      <w:r>
        <w:rPr>
          <w:i/>
        </w:rPr>
        <w:tab/>
      </w:r>
      <w:r>
        <w:rPr>
          <w:i/>
        </w:rPr>
        <w:tab/>
      </w:r>
      <w:r>
        <w:rPr>
          <w:i/>
        </w:rPr>
        <w:tab/>
      </w:r>
      <w:r>
        <w:rPr>
          <w:i/>
        </w:rPr>
        <w:tab/>
      </w:r>
      <w:r>
        <w:rPr>
          <w:i/>
        </w:rPr>
        <w:tab/>
        <w:t>Source: Nokia, Nokia Shanghai Bell</w:t>
      </w:r>
    </w:p>
    <w:p w14:paraId="0D253EBB" w14:textId="77777777" w:rsidR="009A1108" w:rsidRDefault="009A1108" w:rsidP="009A1108">
      <w:pPr>
        <w:rPr>
          <w:rFonts w:ascii="Arial" w:hAnsi="Arial" w:cs="Arial"/>
          <w:b/>
        </w:rPr>
      </w:pPr>
      <w:r>
        <w:rPr>
          <w:rFonts w:ascii="Arial" w:hAnsi="Arial" w:cs="Arial"/>
          <w:b/>
        </w:rPr>
        <w:t xml:space="preserve">Abstract: </w:t>
      </w:r>
    </w:p>
    <w:p w14:paraId="17F6EA18" w14:textId="77777777" w:rsidR="009A1108" w:rsidRDefault="009A1108" w:rsidP="009A1108">
      <w:r>
        <w:t>Specify the FCC emission limits in US 3.45-3.55 GHz band as additional regional operating band unwanted emissions requirements for Band n77.</w:t>
      </w:r>
    </w:p>
    <w:p w14:paraId="28E9E80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R4-2107910</w:t>
      </w:r>
      <w:r>
        <w:rPr>
          <w:color w:val="993300"/>
          <w:u w:val="single"/>
        </w:rPr>
        <w:t>.</w:t>
      </w:r>
    </w:p>
    <w:p w14:paraId="0C199154" w14:textId="36380C39" w:rsidR="009A1108" w:rsidRDefault="009A1108" w:rsidP="009A1108">
      <w:pPr>
        <w:rPr>
          <w:rFonts w:ascii="Arial" w:hAnsi="Arial" w:cs="Arial"/>
          <w:b/>
          <w:sz w:val="24"/>
        </w:rPr>
      </w:pPr>
      <w:r>
        <w:rPr>
          <w:rFonts w:ascii="Arial" w:hAnsi="Arial" w:cs="Arial"/>
          <w:b/>
          <w:color w:val="0000FF"/>
          <w:sz w:val="24"/>
        </w:rPr>
        <w:t>R4-2109396</w:t>
      </w:r>
      <w:r>
        <w:rPr>
          <w:rFonts w:ascii="Arial" w:hAnsi="Arial" w:cs="Arial"/>
          <w:b/>
          <w:color w:val="0000FF"/>
          <w:sz w:val="24"/>
        </w:rPr>
        <w:tab/>
      </w:r>
      <w:r>
        <w:rPr>
          <w:rFonts w:ascii="Arial" w:hAnsi="Arial" w:cs="Arial"/>
          <w:b/>
          <w:sz w:val="24"/>
        </w:rPr>
        <w:t>CR to TS 38.141-1: Additional of FCC emission limits on US 3.45-3.55 GHz band</w:t>
      </w:r>
    </w:p>
    <w:p w14:paraId="31CAD0F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CR-0207  rev  Cat: A (Rel-17)</w:t>
      </w:r>
      <w:r>
        <w:rPr>
          <w:i/>
        </w:rPr>
        <w:br/>
      </w:r>
      <w:r>
        <w:rPr>
          <w:i/>
        </w:rPr>
        <w:br/>
      </w:r>
      <w:r>
        <w:rPr>
          <w:i/>
        </w:rPr>
        <w:tab/>
      </w:r>
      <w:r>
        <w:rPr>
          <w:i/>
        </w:rPr>
        <w:tab/>
      </w:r>
      <w:r>
        <w:rPr>
          <w:i/>
        </w:rPr>
        <w:tab/>
      </w:r>
      <w:r>
        <w:rPr>
          <w:i/>
        </w:rPr>
        <w:tab/>
      </w:r>
      <w:r>
        <w:rPr>
          <w:i/>
        </w:rPr>
        <w:tab/>
        <w:t>Source: Nokia, Nokia Shanghai Bell</w:t>
      </w:r>
    </w:p>
    <w:p w14:paraId="6E16786C" w14:textId="77777777" w:rsidR="009A1108" w:rsidRDefault="009A1108" w:rsidP="009A1108">
      <w:pPr>
        <w:rPr>
          <w:rFonts w:ascii="Arial" w:hAnsi="Arial" w:cs="Arial"/>
          <w:b/>
        </w:rPr>
      </w:pPr>
      <w:r>
        <w:rPr>
          <w:rFonts w:ascii="Arial" w:hAnsi="Arial" w:cs="Arial"/>
          <w:b/>
        </w:rPr>
        <w:t xml:space="preserve">Abstract: </w:t>
      </w:r>
    </w:p>
    <w:p w14:paraId="56D4321B" w14:textId="77777777" w:rsidR="009A1108" w:rsidRDefault="009A1108" w:rsidP="009A1108">
      <w:r>
        <w:t>Specify the FCC emission limits in US 3.45-3.55 GHz band as additional regional operating band unwanted emissions requirements for Band n77.</w:t>
      </w:r>
    </w:p>
    <w:p w14:paraId="155D0D5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9BD07" w14:textId="31C0827F" w:rsidR="009A1108" w:rsidRDefault="009A1108" w:rsidP="009A1108">
      <w:pPr>
        <w:rPr>
          <w:rFonts w:ascii="Arial" w:hAnsi="Arial" w:cs="Arial"/>
          <w:b/>
          <w:sz w:val="24"/>
        </w:rPr>
      </w:pPr>
      <w:r>
        <w:rPr>
          <w:rFonts w:ascii="Arial" w:hAnsi="Arial" w:cs="Arial"/>
          <w:b/>
          <w:color w:val="0000FF"/>
          <w:sz w:val="24"/>
        </w:rPr>
        <w:t>R4-2109442</w:t>
      </w:r>
      <w:r>
        <w:rPr>
          <w:rFonts w:ascii="Arial" w:hAnsi="Arial" w:cs="Arial"/>
          <w:b/>
          <w:color w:val="0000FF"/>
          <w:sz w:val="24"/>
        </w:rPr>
        <w:tab/>
      </w:r>
      <w:r>
        <w:rPr>
          <w:rFonts w:ascii="Arial" w:hAnsi="Arial" w:cs="Arial"/>
          <w:b/>
          <w:sz w:val="24"/>
        </w:rPr>
        <w:t>Supporting evolving regulation in band n77 for US 3.45 to 3.55 GHz usage</w:t>
      </w:r>
    </w:p>
    <w:p w14:paraId="0A303FEE"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Skyworks Solutions Inc., T-Mobile USA</w:t>
      </w:r>
    </w:p>
    <w:p w14:paraId="546E580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0772" w14:textId="2DA8438E" w:rsidR="009A1108" w:rsidRDefault="009A1108" w:rsidP="009A1108">
      <w:pPr>
        <w:rPr>
          <w:rFonts w:ascii="Arial" w:hAnsi="Arial" w:cs="Arial"/>
          <w:b/>
          <w:sz w:val="24"/>
        </w:rPr>
      </w:pPr>
      <w:r>
        <w:rPr>
          <w:rFonts w:ascii="Arial" w:hAnsi="Arial" w:cs="Arial"/>
          <w:b/>
          <w:color w:val="0000FF"/>
          <w:sz w:val="24"/>
        </w:rPr>
        <w:t>R4-2109443</w:t>
      </w:r>
      <w:r>
        <w:rPr>
          <w:rFonts w:ascii="Arial" w:hAnsi="Arial" w:cs="Arial"/>
          <w:b/>
          <w:color w:val="0000FF"/>
          <w:sz w:val="24"/>
        </w:rPr>
        <w:tab/>
      </w:r>
      <w:r>
        <w:rPr>
          <w:rFonts w:ascii="Arial" w:hAnsi="Arial" w:cs="Arial"/>
          <w:b/>
          <w:sz w:val="24"/>
        </w:rPr>
        <w:t>Addition of 3.45-3.55 GHz and modifiedMPR behavior in Band n77 for the US</w:t>
      </w:r>
    </w:p>
    <w:p w14:paraId="45C7F140"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CR-0775  rev  Cat: F (Rel-16)</w:t>
      </w:r>
      <w:r>
        <w:rPr>
          <w:i/>
        </w:rPr>
        <w:br/>
      </w:r>
      <w:r>
        <w:rPr>
          <w:i/>
        </w:rPr>
        <w:br/>
      </w:r>
      <w:r>
        <w:rPr>
          <w:i/>
        </w:rPr>
        <w:tab/>
      </w:r>
      <w:r>
        <w:rPr>
          <w:i/>
        </w:rPr>
        <w:tab/>
      </w:r>
      <w:r>
        <w:rPr>
          <w:i/>
        </w:rPr>
        <w:tab/>
      </w:r>
      <w:r>
        <w:rPr>
          <w:i/>
        </w:rPr>
        <w:tab/>
      </w:r>
      <w:r>
        <w:rPr>
          <w:i/>
        </w:rPr>
        <w:tab/>
        <w:t>Source: Apple, Skyworks Solutions Inc., T-Mobile USA</w:t>
      </w:r>
    </w:p>
    <w:p w14:paraId="322D365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345D9A" w14:textId="622E70BE" w:rsidR="009A1108" w:rsidRDefault="009A1108" w:rsidP="009A1108">
      <w:pPr>
        <w:rPr>
          <w:rFonts w:ascii="Arial" w:hAnsi="Arial" w:cs="Arial"/>
          <w:b/>
          <w:sz w:val="24"/>
        </w:rPr>
      </w:pPr>
      <w:r>
        <w:rPr>
          <w:rFonts w:ascii="Arial" w:hAnsi="Arial" w:cs="Arial"/>
          <w:b/>
          <w:color w:val="0000FF"/>
          <w:sz w:val="24"/>
        </w:rPr>
        <w:t>R4-2109444</w:t>
      </w:r>
      <w:r>
        <w:rPr>
          <w:rFonts w:ascii="Arial" w:hAnsi="Arial" w:cs="Arial"/>
          <w:b/>
          <w:color w:val="0000FF"/>
          <w:sz w:val="24"/>
        </w:rPr>
        <w:tab/>
      </w:r>
      <w:r>
        <w:rPr>
          <w:rFonts w:ascii="Arial" w:hAnsi="Arial" w:cs="Arial"/>
          <w:b/>
          <w:sz w:val="24"/>
        </w:rPr>
        <w:t>Addition of 3.45-3.55 GHz and modifiedMPR behavior in Band n77 for the US</w:t>
      </w:r>
    </w:p>
    <w:p w14:paraId="48C46B6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CR-0776  rev  Cat: A (Rel-17)</w:t>
      </w:r>
      <w:r>
        <w:rPr>
          <w:i/>
        </w:rPr>
        <w:br/>
      </w:r>
      <w:r>
        <w:rPr>
          <w:i/>
        </w:rPr>
        <w:br/>
      </w:r>
      <w:r>
        <w:rPr>
          <w:i/>
        </w:rPr>
        <w:tab/>
      </w:r>
      <w:r>
        <w:rPr>
          <w:i/>
        </w:rPr>
        <w:tab/>
      </w:r>
      <w:r>
        <w:rPr>
          <w:i/>
        </w:rPr>
        <w:tab/>
      </w:r>
      <w:r>
        <w:rPr>
          <w:i/>
        </w:rPr>
        <w:tab/>
      </w:r>
      <w:r>
        <w:rPr>
          <w:i/>
        </w:rPr>
        <w:tab/>
        <w:t>Source: Apple, Skyworks Solutions Inc., T-Mobile USA</w:t>
      </w:r>
    </w:p>
    <w:p w14:paraId="0892E8D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809D5" w14:textId="6239A980" w:rsidR="009A1108" w:rsidRDefault="009A1108" w:rsidP="009A1108">
      <w:pPr>
        <w:rPr>
          <w:rFonts w:ascii="Arial" w:hAnsi="Arial" w:cs="Arial"/>
          <w:b/>
          <w:sz w:val="24"/>
        </w:rPr>
      </w:pPr>
      <w:r>
        <w:rPr>
          <w:rFonts w:ascii="Arial" w:hAnsi="Arial" w:cs="Arial"/>
          <w:b/>
          <w:color w:val="0000FF"/>
          <w:sz w:val="24"/>
        </w:rPr>
        <w:t>R4-2109529</w:t>
      </w:r>
      <w:r>
        <w:rPr>
          <w:rFonts w:ascii="Arial" w:hAnsi="Arial" w:cs="Arial"/>
          <w:b/>
          <w:color w:val="0000FF"/>
          <w:sz w:val="24"/>
        </w:rPr>
        <w:tab/>
      </w:r>
      <w:r>
        <w:rPr>
          <w:rFonts w:ascii="Arial" w:hAnsi="Arial" w:cs="Arial"/>
          <w:b/>
          <w:sz w:val="24"/>
        </w:rPr>
        <w:t>Optimization to channel bandwidth per operating band</w:t>
      </w:r>
    </w:p>
    <w:p w14:paraId="7122A76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00B7095" w14:textId="77777777" w:rsidR="009A1108" w:rsidRDefault="009A1108" w:rsidP="009A1108">
      <w:pPr>
        <w:rPr>
          <w:rFonts w:ascii="Arial" w:hAnsi="Arial" w:cs="Arial"/>
          <w:b/>
        </w:rPr>
      </w:pPr>
      <w:r>
        <w:rPr>
          <w:rFonts w:ascii="Arial" w:hAnsi="Arial" w:cs="Arial"/>
          <w:b/>
        </w:rPr>
        <w:t xml:space="preserve">Abstract: </w:t>
      </w:r>
    </w:p>
    <w:p w14:paraId="66449373" w14:textId="77777777" w:rsidR="009A1108" w:rsidRDefault="009A1108" w:rsidP="009A1108">
      <w:r>
        <w:t>In this paper, we discuss the optimization to channel bandwidth per operating band in Rel-17.</w:t>
      </w:r>
    </w:p>
    <w:p w14:paraId="3FF7A79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873A2" w14:textId="44B2E20E" w:rsidR="009A1108" w:rsidRDefault="009A1108" w:rsidP="009A1108">
      <w:pPr>
        <w:rPr>
          <w:rFonts w:ascii="Arial" w:hAnsi="Arial" w:cs="Arial"/>
          <w:b/>
          <w:sz w:val="24"/>
        </w:rPr>
      </w:pPr>
      <w:r>
        <w:rPr>
          <w:rFonts w:ascii="Arial" w:hAnsi="Arial" w:cs="Arial"/>
          <w:b/>
          <w:color w:val="0000FF"/>
          <w:sz w:val="24"/>
        </w:rPr>
        <w:t>R4-2109530</w:t>
      </w:r>
      <w:r>
        <w:rPr>
          <w:rFonts w:ascii="Arial" w:hAnsi="Arial" w:cs="Arial"/>
          <w:b/>
          <w:color w:val="0000FF"/>
          <w:sz w:val="24"/>
        </w:rPr>
        <w:tab/>
      </w:r>
      <w:r>
        <w:rPr>
          <w:rFonts w:ascii="Arial" w:hAnsi="Arial" w:cs="Arial"/>
          <w:b/>
          <w:sz w:val="24"/>
        </w:rPr>
        <w:t>CR to TS 38.101-1 on UE channel bandwidth per operating band</w:t>
      </w:r>
    </w:p>
    <w:p w14:paraId="1BA3B9B3"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CR-0781  rev  Cat: F (Rel-17)</w:t>
      </w:r>
      <w:r>
        <w:rPr>
          <w:i/>
        </w:rPr>
        <w:br/>
      </w:r>
      <w:r>
        <w:rPr>
          <w:i/>
        </w:rPr>
        <w:br/>
      </w:r>
      <w:r>
        <w:rPr>
          <w:i/>
        </w:rPr>
        <w:tab/>
      </w:r>
      <w:r>
        <w:rPr>
          <w:i/>
        </w:rPr>
        <w:tab/>
      </w:r>
      <w:r>
        <w:rPr>
          <w:i/>
        </w:rPr>
        <w:tab/>
      </w:r>
      <w:r>
        <w:rPr>
          <w:i/>
        </w:rPr>
        <w:tab/>
      </w:r>
      <w:r>
        <w:rPr>
          <w:i/>
        </w:rPr>
        <w:tab/>
        <w:t>Source: ZTE Corporation</w:t>
      </w:r>
    </w:p>
    <w:p w14:paraId="6FD1BD6C" w14:textId="77777777" w:rsidR="009A1108" w:rsidRDefault="009A1108" w:rsidP="009A1108">
      <w:pPr>
        <w:rPr>
          <w:rFonts w:ascii="Arial" w:hAnsi="Arial" w:cs="Arial"/>
          <w:b/>
        </w:rPr>
      </w:pPr>
      <w:r>
        <w:rPr>
          <w:rFonts w:ascii="Arial" w:hAnsi="Arial" w:cs="Arial"/>
          <w:b/>
        </w:rPr>
        <w:t xml:space="preserve">Abstract: </w:t>
      </w:r>
    </w:p>
    <w:p w14:paraId="6E4770B2" w14:textId="77777777" w:rsidR="009A1108" w:rsidRDefault="009A1108" w:rsidP="009A1108">
      <w:r>
        <w:t>In this paper, we discuss the optimization on UE channel bandwidth per operating band in 38.101-1.</w:t>
      </w:r>
    </w:p>
    <w:p w14:paraId="1A5DC9F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6FAA5" w14:textId="4A3A81EA" w:rsidR="009A1108" w:rsidRDefault="009A1108" w:rsidP="009A1108">
      <w:pPr>
        <w:rPr>
          <w:rFonts w:ascii="Arial" w:hAnsi="Arial" w:cs="Arial"/>
          <w:b/>
          <w:sz w:val="24"/>
        </w:rPr>
      </w:pPr>
      <w:r>
        <w:rPr>
          <w:rFonts w:ascii="Arial" w:hAnsi="Arial" w:cs="Arial"/>
          <w:b/>
          <w:color w:val="0000FF"/>
          <w:sz w:val="24"/>
        </w:rPr>
        <w:t>R4-2109531</w:t>
      </w:r>
      <w:r>
        <w:rPr>
          <w:rFonts w:ascii="Arial" w:hAnsi="Arial" w:cs="Arial"/>
          <w:b/>
          <w:color w:val="0000FF"/>
          <w:sz w:val="24"/>
        </w:rPr>
        <w:tab/>
      </w:r>
      <w:r>
        <w:rPr>
          <w:rFonts w:ascii="Arial" w:hAnsi="Arial" w:cs="Arial"/>
          <w:b/>
          <w:sz w:val="24"/>
        </w:rPr>
        <w:t>CR to TS 38.101-2 on UE channel bandwidth per operating band</w:t>
      </w:r>
    </w:p>
    <w:p w14:paraId="08B37BA9"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CR-0370  rev  Cat: F (Rel-17)</w:t>
      </w:r>
      <w:r>
        <w:rPr>
          <w:i/>
        </w:rPr>
        <w:br/>
      </w:r>
      <w:r>
        <w:rPr>
          <w:i/>
        </w:rPr>
        <w:br/>
      </w:r>
      <w:r>
        <w:rPr>
          <w:i/>
        </w:rPr>
        <w:tab/>
      </w:r>
      <w:r>
        <w:rPr>
          <w:i/>
        </w:rPr>
        <w:tab/>
      </w:r>
      <w:r>
        <w:rPr>
          <w:i/>
        </w:rPr>
        <w:tab/>
      </w:r>
      <w:r>
        <w:rPr>
          <w:i/>
        </w:rPr>
        <w:tab/>
      </w:r>
      <w:r>
        <w:rPr>
          <w:i/>
        </w:rPr>
        <w:tab/>
        <w:t>Source: ZTE Corporation</w:t>
      </w:r>
    </w:p>
    <w:p w14:paraId="3A1E2C5B" w14:textId="77777777" w:rsidR="009A1108" w:rsidRDefault="009A1108" w:rsidP="009A1108">
      <w:pPr>
        <w:rPr>
          <w:rFonts w:ascii="Arial" w:hAnsi="Arial" w:cs="Arial"/>
          <w:b/>
        </w:rPr>
      </w:pPr>
      <w:r>
        <w:rPr>
          <w:rFonts w:ascii="Arial" w:hAnsi="Arial" w:cs="Arial"/>
          <w:b/>
        </w:rPr>
        <w:t xml:space="preserve">Abstract: </w:t>
      </w:r>
    </w:p>
    <w:p w14:paraId="1C0CFC21" w14:textId="77777777" w:rsidR="009A1108" w:rsidRDefault="009A1108" w:rsidP="009A1108">
      <w:r>
        <w:t>In this paper, we discuss the optimization on UE channel bandwidth per operating band in 38.101-2.</w:t>
      </w:r>
    </w:p>
    <w:p w14:paraId="1593969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6D1D0" w14:textId="4A6C33FC" w:rsidR="009A1108" w:rsidRDefault="009A1108" w:rsidP="009A1108">
      <w:pPr>
        <w:rPr>
          <w:rFonts w:ascii="Arial" w:hAnsi="Arial" w:cs="Arial"/>
          <w:b/>
          <w:sz w:val="24"/>
        </w:rPr>
      </w:pPr>
      <w:r>
        <w:rPr>
          <w:rFonts w:ascii="Arial" w:hAnsi="Arial" w:cs="Arial"/>
          <w:b/>
          <w:color w:val="0000FF"/>
          <w:sz w:val="24"/>
        </w:rPr>
        <w:t>R4-2109532</w:t>
      </w:r>
      <w:r>
        <w:rPr>
          <w:rFonts w:ascii="Arial" w:hAnsi="Arial" w:cs="Arial"/>
          <w:b/>
          <w:color w:val="0000FF"/>
          <w:sz w:val="24"/>
        </w:rPr>
        <w:tab/>
      </w:r>
      <w:r>
        <w:rPr>
          <w:rFonts w:ascii="Arial" w:hAnsi="Arial" w:cs="Arial"/>
          <w:b/>
          <w:sz w:val="24"/>
        </w:rPr>
        <w:t>CR to TS 38.104 on BS channel bandwidth per operating band</w:t>
      </w:r>
    </w:p>
    <w:p w14:paraId="70B729B8" w14:textId="77777777" w:rsidR="009A1108" w:rsidRDefault="009A1108" w:rsidP="009A110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CR-0310  rev  Cat: F (Rel-17)</w:t>
      </w:r>
      <w:r>
        <w:rPr>
          <w:i/>
        </w:rPr>
        <w:br/>
      </w:r>
      <w:r>
        <w:rPr>
          <w:i/>
        </w:rPr>
        <w:br/>
      </w:r>
      <w:r>
        <w:rPr>
          <w:i/>
        </w:rPr>
        <w:tab/>
      </w:r>
      <w:r>
        <w:rPr>
          <w:i/>
        </w:rPr>
        <w:tab/>
      </w:r>
      <w:r>
        <w:rPr>
          <w:i/>
        </w:rPr>
        <w:tab/>
      </w:r>
      <w:r>
        <w:rPr>
          <w:i/>
        </w:rPr>
        <w:tab/>
      </w:r>
      <w:r>
        <w:rPr>
          <w:i/>
        </w:rPr>
        <w:tab/>
        <w:t>Source: ZTE Corporation</w:t>
      </w:r>
    </w:p>
    <w:p w14:paraId="4D9B62BA" w14:textId="77777777" w:rsidR="009A1108" w:rsidRDefault="009A1108" w:rsidP="009A1108">
      <w:pPr>
        <w:rPr>
          <w:rFonts w:ascii="Arial" w:hAnsi="Arial" w:cs="Arial"/>
          <w:b/>
        </w:rPr>
      </w:pPr>
      <w:r>
        <w:rPr>
          <w:rFonts w:ascii="Arial" w:hAnsi="Arial" w:cs="Arial"/>
          <w:b/>
        </w:rPr>
        <w:t xml:space="preserve">Abstract: </w:t>
      </w:r>
    </w:p>
    <w:p w14:paraId="476763F3" w14:textId="77777777" w:rsidR="009A1108" w:rsidRDefault="009A1108" w:rsidP="009A1108">
      <w:r>
        <w:t>In this paper, we discuss the optimization on BS channel bandwidth per operating band in 38.104.</w:t>
      </w:r>
    </w:p>
    <w:p w14:paraId="7980AB8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3322C" w14:textId="28F34387" w:rsidR="009A1108" w:rsidRDefault="009A1108" w:rsidP="009A1108">
      <w:pPr>
        <w:rPr>
          <w:rFonts w:ascii="Arial" w:hAnsi="Arial" w:cs="Arial"/>
          <w:b/>
          <w:sz w:val="24"/>
        </w:rPr>
      </w:pPr>
      <w:r>
        <w:rPr>
          <w:rFonts w:ascii="Arial" w:hAnsi="Arial" w:cs="Arial"/>
          <w:b/>
          <w:color w:val="0000FF"/>
          <w:sz w:val="24"/>
        </w:rPr>
        <w:t>R4-2110979</w:t>
      </w:r>
      <w:r>
        <w:rPr>
          <w:rFonts w:ascii="Arial" w:hAnsi="Arial" w:cs="Arial"/>
          <w:b/>
          <w:color w:val="0000FF"/>
          <w:sz w:val="24"/>
        </w:rPr>
        <w:tab/>
      </w:r>
      <w:r>
        <w:rPr>
          <w:rFonts w:ascii="Arial" w:hAnsi="Arial" w:cs="Arial"/>
          <w:b/>
          <w:sz w:val="24"/>
        </w:rPr>
        <w:t>Enabling usage of Band n77 for US 3.45 – 3.55 GHz</w:t>
      </w:r>
    </w:p>
    <w:p w14:paraId="5C228A97"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AT&amp;T</w:t>
      </w:r>
    </w:p>
    <w:p w14:paraId="3B75CDC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2558E" w14:textId="2F80E878" w:rsidR="009A1108" w:rsidRDefault="009A1108" w:rsidP="009A1108">
      <w:pPr>
        <w:rPr>
          <w:rFonts w:ascii="Arial" w:hAnsi="Arial" w:cs="Arial"/>
          <w:b/>
          <w:sz w:val="24"/>
        </w:rPr>
      </w:pPr>
      <w:r>
        <w:rPr>
          <w:rFonts w:ascii="Arial" w:hAnsi="Arial" w:cs="Arial"/>
          <w:b/>
          <w:color w:val="0000FF"/>
          <w:sz w:val="24"/>
        </w:rPr>
        <w:t>R4-2110980</w:t>
      </w:r>
      <w:r>
        <w:rPr>
          <w:rFonts w:ascii="Arial" w:hAnsi="Arial" w:cs="Arial"/>
          <w:b/>
          <w:color w:val="0000FF"/>
          <w:sz w:val="24"/>
        </w:rPr>
        <w:tab/>
      </w:r>
      <w:r>
        <w:rPr>
          <w:rFonts w:ascii="Arial" w:hAnsi="Arial" w:cs="Arial"/>
          <w:b/>
          <w:sz w:val="24"/>
        </w:rPr>
        <w:t>Addition of new spectrum in Band n77 for US</w:t>
      </w:r>
    </w:p>
    <w:p w14:paraId="528C4C3F"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CR-0833  rev  Cat: F (Rel-16)</w:t>
      </w:r>
      <w:r>
        <w:rPr>
          <w:i/>
        </w:rPr>
        <w:br/>
      </w:r>
      <w:r>
        <w:rPr>
          <w:i/>
        </w:rPr>
        <w:br/>
      </w:r>
      <w:r>
        <w:rPr>
          <w:i/>
        </w:rPr>
        <w:tab/>
      </w:r>
      <w:r>
        <w:rPr>
          <w:i/>
        </w:rPr>
        <w:tab/>
      </w:r>
      <w:r>
        <w:rPr>
          <w:i/>
        </w:rPr>
        <w:tab/>
      </w:r>
      <w:r>
        <w:rPr>
          <w:i/>
        </w:rPr>
        <w:tab/>
      </w:r>
      <w:r>
        <w:rPr>
          <w:i/>
        </w:rPr>
        <w:tab/>
        <w:t>Source: Qualcomm Incorporated</w:t>
      </w:r>
    </w:p>
    <w:p w14:paraId="4E6819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631D94" w14:textId="07DCDF19" w:rsidR="009A1108" w:rsidRDefault="009A1108" w:rsidP="009A1108">
      <w:pPr>
        <w:rPr>
          <w:rFonts w:ascii="Arial" w:hAnsi="Arial" w:cs="Arial"/>
          <w:b/>
          <w:sz w:val="24"/>
        </w:rPr>
      </w:pPr>
      <w:r>
        <w:rPr>
          <w:rFonts w:ascii="Arial" w:hAnsi="Arial" w:cs="Arial"/>
          <w:b/>
          <w:color w:val="0000FF"/>
          <w:sz w:val="24"/>
        </w:rPr>
        <w:t>R4-2110981</w:t>
      </w:r>
      <w:r>
        <w:rPr>
          <w:rFonts w:ascii="Arial" w:hAnsi="Arial" w:cs="Arial"/>
          <w:b/>
          <w:color w:val="0000FF"/>
          <w:sz w:val="24"/>
        </w:rPr>
        <w:tab/>
      </w:r>
      <w:r>
        <w:rPr>
          <w:rFonts w:ascii="Arial" w:hAnsi="Arial" w:cs="Arial"/>
          <w:b/>
          <w:sz w:val="24"/>
        </w:rPr>
        <w:t>Addition of new spectrum in Band n77 for US</w:t>
      </w:r>
    </w:p>
    <w:p w14:paraId="615F2627"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CR-0834  rev  Cat: A (Rel-17)</w:t>
      </w:r>
      <w:r>
        <w:rPr>
          <w:i/>
        </w:rPr>
        <w:br/>
      </w:r>
      <w:r>
        <w:rPr>
          <w:i/>
        </w:rPr>
        <w:br/>
      </w:r>
      <w:r>
        <w:rPr>
          <w:i/>
        </w:rPr>
        <w:tab/>
      </w:r>
      <w:r>
        <w:rPr>
          <w:i/>
        </w:rPr>
        <w:tab/>
      </w:r>
      <w:r>
        <w:rPr>
          <w:i/>
        </w:rPr>
        <w:tab/>
      </w:r>
      <w:r>
        <w:rPr>
          <w:i/>
        </w:rPr>
        <w:tab/>
      </w:r>
      <w:r>
        <w:rPr>
          <w:i/>
        </w:rPr>
        <w:tab/>
        <w:t>Source: Qualcomm Incorporated</w:t>
      </w:r>
    </w:p>
    <w:p w14:paraId="1EC7EFD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677C4D" w14:textId="480A8007" w:rsidR="009A1108" w:rsidRDefault="009A1108" w:rsidP="009A1108">
      <w:pPr>
        <w:rPr>
          <w:rFonts w:ascii="Arial" w:hAnsi="Arial" w:cs="Arial"/>
          <w:b/>
          <w:sz w:val="24"/>
        </w:rPr>
      </w:pPr>
      <w:r>
        <w:rPr>
          <w:rFonts w:ascii="Arial" w:hAnsi="Arial" w:cs="Arial"/>
          <w:b/>
          <w:color w:val="0000FF"/>
          <w:sz w:val="24"/>
        </w:rPr>
        <w:t>R4-2111066</w:t>
      </w:r>
      <w:r>
        <w:rPr>
          <w:rFonts w:ascii="Arial" w:hAnsi="Arial" w:cs="Arial"/>
          <w:b/>
          <w:color w:val="0000FF"/>
          <w:sz w:val="24"/>
        </w:rPr>
        <w:tab/>
      </w:r>
      <w:r>
        <w:rPr>
          <w:rFonts w:ascii="Arial" w:hAnsi="Arial" w:cs="Arial"/>
          <w:b/>
          <w:sz w:val="24"/>
        </w:rPr>
        <w:t>Draft CR to TS 38.104: adding a note on inter-band TDD synchronization between n48 and n77</w:t>
      </w:r>
    </w:p>
    <w:p w14:paraId="2DF4D767" w14:textId="77777777" w:rsidR="009A1108" w:rsidRDefault="009A1108" w:rsidP="009A1108">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CableLabs, Charter Communications, Comcast, Google, Qualcomm, DISH Network</w:t>
      </w:r>
    </w:p>
    <w:p w14:paraId="7D4FC2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E7717" w14:textId="0CED75DE" w:rsidR="009A1108" w:rsidRDefault="009A1108" w:rsidP="009A1108">
      <w:pPr>
        <w:rPr>
          <w:rFonts w:ascii="Arial" w:hAnsi="Arial" w:cs="Arial"/>
          <w:b/>
          <w:sz w:val="24"/>
        </w:rPr>
      </w:pPr>
      <w:r>
        <w:rPr>
          <w:rFonts w:ascii="Arial" w:hAnsi="Arial" w:cs="Arial"/>
          <w:b/>
          <w:color w:val="0000FF"/>
          <w:sz w:val="24"/>
        </w:rPr>
        <w:t>R4-2111068</w:t>
      </w:r>
      <w:r>
        <w:rPr>
          <w:rFonts w:ascii="Arial" w:hAnsi="Arial" w:cs="Arial"/>
          <w:b/>
          <w:color w:val="0000FF"/>
          <w:sz w:val="24"/>
        </w:rPr>
        <w:tab/>
      </w:r>
      <w:r>
        <w:rPr>
          <w:rFonts w:ascii="Arial" w:hAnsi="Arial" w:cs="Arial"/>
          <w:b/>
          <w:sz w:val="24"/>
        </w:rPr>
        <w:t>TDD synchronization between bands n48 and n77</w:t>
      </w:r>
    </w:p>
    <w:p w14:paraId="52035600" w14:textId="77777777" w:rsidR="009A1108" w:rsidRDefault="009A1108" w:rsidP="009A110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Comcast, Google, Qualcomm, DISH Network</w:t>
      </w:r>
    </w:p>
    <w:p w14:paraId="05B57ED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F7DD9" w14:textId="1AA977F7" w:rsidR="009A1108" w:rsidRDefault="009A1108" w:rsidP="009A1108">
      <w:pPr>
        <w:rPr>
          <w:rFonts w:ascii="Arial" w:hAnsi="Arial" w:cs="Arial"/>
          <w:b/>
          <w:sz w:val="24"/>
        </w:rPr>
      </w:pPr>
      <w:r>
        <w:rPr>
          <w:rFonts w:ascii="Arial" w:hAnsi="Arial" w:cs="Arial"/>
          <w:b/>
          <w:color w:val="0000FF"/>
          <w:sz w:val="24"/>
        </w:rPr>
        <w:t>R4-2111531</w:t>
      </w:r>
      <w:r>
        <w:rPr>
          <w:rFonts w:ascii="Arial" w:hAnsi="Arial" w:cs="Arial"/>
          <w:b/>
          <w:color w:val="0000FF"/>
          <w:sz w:val="24"/>
        </w:rPr>
        <w:tab/>
      </w:r>
      <w:r>
        <w:rPr>
          <w:rFonts w:ascii="Arial" w:hAnsi="Arial" w:cs="Arial"/>
          <w:b/>
          <w:sz w:val="24"/>
        </w:rPr>
        <w:t>CR to TS 38.104: adding a note on inter-band TDD synchronization between n48 and n77</w:t>
      </w:r>
    </w:p>
    <w:p w14:paraId="1F651365"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CR-0336  rev  Cat: B (Rel-17)</w:t>
      </w:r>
      <w:r>
        <w:rPr>
          <w:i/>
        </w:rPr>
        <w:br/>
      </w:r>
      <w:r>
        <w:rPr>
          <w:i/>
        </w:rPr>
        <w:br/>
      </w:r>
      <w:r>
        <w:rPr>
          <w:i/>
        </w:rPr>
        <w:tab/>
      </w:r>
      <w:r>
        <w:rPr>
          <w:i/>
        </w:rPr>
        <w:tab/>
      </w:r>
      <w:r>
        <w:rPr>
          <w:i/>
        </w:rPr>
        <w:tab/>
      </w:r>
      <w:r>
        <w:rPr>
          <w:i/>
        </w:rPr>
        <w:tab/>
      </w:r>
      <w:r>
        <w:rPr>
          <w:i/>
        </w:rPr>
        <w:tab/>
        <w:t>Source: CableLabs, Charter Communications, Comcast, Google, Qualcomm, DISH Network</w:t>
      </w:r>
    </w:p>
    <w:p w14:paraId="42AC529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C0C47" w14:textId="39EC72A3" w:rsidR="009A1108" w:rsidRDefault="009A1108" w:rsidP="009A1108">
      <w:pPr>
        <w:rPr>
          <w:rFonts w:ascii="Arial" w:hAnsi="Arial" w:cs="Arial"/>
          <w:b/>
          <w:sz w:val="24"/>
        </w:rPr>
      </w:pPr>
      <w:r>
        <w:rPr>
          <w:rFonts w:ascii="Arial" w:hAnsi="Arial" w:cs="Arial"/>
          <w:b/>
          <w:color w:val="0000FF"/>
          <w:sz w:val="24"/>
        </w:rPr>
        <w:t>R4-2111533</w:t>
      </w:r>
      <w:r>
        <w:rPr>
          <w:rFonts w:ascii="Arial" w:hAnsi="Arial" w:cs="Arial"/>
          <w:b/>
          <w:color w:val="0000FF"/>
          <w:sz w:val="24"/>
        </w:rPr>
        <w:tab/>
      </w:r>
      <w:r>
        <w:rPr>
          <w:rFonts w:ascii="Arial" w:hAnsi="Arial" w:cs="Arial"/>
          <w:b/>
          <w:sz w:val="24"/>
        </w:rPr>
        <w:t>TDD synchronization between bands n48 and n77</w:t>
      </w:r>
    </w:p>
    <w:p w14:paraId="3E7C4EA0" w14:textId="77777777" w:rsidR="009A1108" w:rsidRDefault="009A1108" w:rsidP="009A110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CableLabs, Charter Communications, Comcast, Google, Qualcomm and DISH Network</w:t>
      </w:r>
    </w:p>
    <w:p w14:paraId="51E4469D"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B2ED" w14:textId="3C246FA9" w:rsidR="009A1108" w:rsidRDefault="009A1108" w:rsidP="009A1108">
      <w:pPr>
        <w:rPr>
          <w:rFonts w:ascii="Arial" w:hAnsi="Arial" w:cs="Arial"/>
          <w:b/>
          <w:sz w:val="24"/>
        </w:rPr>
      </w:pPr>
      <w:r>
        <w:rPr>
          <w:rFonts w:ascii="Arial" w:hAnsi="Arial" w:cs="Arial"/>
          <w:b/>
          <w:color w:val="0000FF"/>
          <w:sz w:val="24"/>
        </w:rPr>
        <w:t>R4-2111536</w:t>
      </w:r>
      <w:r>
        <w:rPr>
          <w:rFonts w:ascii="Arial" w:hAnsi="Arial" w:cs="Arial"/>
          <w:b/>
          <w:color w:val="0000FF"/>
          <w:sz w:val="24"/>
        </w:rPr>
        <w:tab/>
      </w:r>
      <w:r>
        <w:rPr>
          <w:rFonts w:ascii="Arial" w:hAnsi="Arial" w:cs="Arial"/>
          <w:b/>
          <w:sz w:val="24"/>
        </w:rPr>
        <w:t>CR to TS 38.104: adding a note on inter-band TDD synchronization between n48 and n77</w:t>
      </w:r>
    </w:p>
    <w:p w14:paraId="78897FCC" w14:textId="77777777" w:rsidR="009A1108" w:rsidRDefault="009A1108" w:rsidP="009A11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CR-0337  rev  Cat: B (Rel-16)</w:t>
      </w:r>
      <w:r>
        <w:rPr>
          <w:i/>
        </w:rPr>
        <w:br/>
      </w:r>
      <w:r>
        <w:rPr>
          <w:i/>
        </w:rPr>
        <w:br/>
      </w:r>
      <w:r>
        <w:rPr>
          <w:i/>
        </w:rPr>
        <w:tab/>
      </w:r>
      <w:r>
        <w:rPr>
          <w:i/>
        </w:rPr>
        <w:tab/>
      </w:r>
      <w:r>
        <w:rPr>
          <w:i/>
        </w:rPr>
        <w:tab/>
      </w:r>
      <w:r>
        <w:rPr>
          <w:i/>
        </w:rPr>
        <w:tab/>
      </w:r>
      <w:r>
        <w:rPr>
          <w:i/>
        </w:rPr>
        <w:tab/>
        <w:t>Source: CableLabs</w:t>
      </w:r>
    </w:p>
    <w:p w14:paraId="1DEDE14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84D06" w14:textId="77777777" w:rsidR="009A1108" w:rsidRDefault="009A1108" w:rsidP="009A1108">
      <w:pPr>
        <w:pStyle w:val="Heading2"/>
      </w:pPr>
      <w:bookmarkStart w:id="741" w:name="_Toc73465292"/>
      <w:r>
        <w:t>16</w:t>
      </w:r>
      <w:r>
        <w:tab/>
        <w:t>Close of the E-meeting</w:t>
      </w:r>
      <w:bookmarkEnd w:id="741"/>
    </w:p>
    <w:p w14:paraId="5CDC8208" w14:textId="72A0F4E2" w:rsidR="009A1108" w:rsidRDefault="009A1108" w:rsidP="009A1108">
      <w:pPr>
        <w:rPr>
          <w:rFonts w:ascii="Arial" w:hAnsi="Arial" w:cs="Arial"/>
          <w:b/>
          <w:sz w:val="24"/>
        </w:rPr>
      </w:pPr>
      <w:r>
        <w:rPr>
          <w:rFonts w:ascii="Arial" w:hAnsi="Arial" w:cs="Arial"/>
          <w:b/>
          <w:color w:val="0000FF"/>
          <w:sz w:val="24"/>
        </w:rPr>
        <w:t>R4-2107685</w:t>
      </w:r>
      <w:r>
        <w:rPr>
          <w:rFonts w:ascii="Arial" w:hAnsi="Arial" w:cs="Arial"/>
          <w:b/>
          <w:color w:val="0000FF"/>
          <w:sz w:val="24"/>
        </w:rPr>
        <w:tab/>
      </w:r>
      <w:r>
        <w:rPr>
          <w:rFonts w:ascii="Arial" w:hAnsi="Arial" w:cs="Arial"/>
          <w:b/>
          <w:sz w:val="24"/>
        </w:rPr>
        <w:t>(reserved)</w:t>
      </w:r>
    </w:p>
    <w:p w14:paraId="562C44A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4B3FF8F" w14:textId="77777777" w:rsidR="009A1108" w:rsidRDefault="009A1108" w:rsidP="009A1108">
      <w:pPr>
        <w:rPr>
          <w:rFonts w:ascii="Arial" w:hAnsi="Arial" w:cs="Arial"/>
          <w:b/>
        </w:rPr>
      </w:pPr>
      <w:r>
        <w:rPr>
          <w:rFonts w:ascii="Arial" w:hAnsi="Arial" w:cs="Arial"/>
          <w:b/>
        </w:rPr>
        <w:t xml:space="preserve">Abstract: </w:t>
      </w:r>
    </w:p>
    <w:p w14:paraId="5B4A6EED" w14:textId="77777777" w:rsidR="009A1108" w:rsidRDefault="009A1108" w:rsidP="009A1108">
      <w:r>
        <w:t>[not used]</w:t>
      </w:r>
    </w:p>
    <w:p w14:paraId="2114AF6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F77D1" w14:textId="5E6F8DA2" w:rsidR="009A1108" w:rsidRDefault="009A1108" w:rsidP="009A1108">
      <w:pPr>
        <w:rPr>
          <w:rFonts w:ascii="Arial" w:hAnsi="Arial" w:cs="Arial"/>
          <w:b/>
          <w:sz w:val="24"/>
        </w:rPr>
      </w:pPr>
      <w:r>
        <w:rPr>
          <w:rFonts w:ascii="Arial" w:hAnsi="Arial" w:cs="Arial"/>
          <w:b/>
          <w:color w:val="0000FF"/>
          <w:sz w:val="24"/>
        </w:rPr>
        <w:t>R4-2108049</w:t>
      </w:r>
      <w:r>
        <w:rPr>
          <w:rFonts w:ascii="Arial" w:hAnsi="Arial" w:cs="Arial"/>
          <w:b/>
          <w:color w:val="0000FF"/>
          <w:sz w:val="24"/>
        </w:rPr>
        <w:tab/>
      </w:r>
      <w:r>
        <w:rPr>
          <w:rFonts w:ascii="Arial" w:hAnsi="Arial" w:cs="Arial"/>
          <w:b/>
          <w:sz w:val="24"/>
        </w:rPr>
        <w:t>(reserved)</w:t>
      </w:r>
    </w:p>
    <w:p w14:paraId="351EBA7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2AB5004" w14:textId="77777777" w:rsidR="009A1108" w:rsidRDefault="009A1108" w:rsidP="009A1108">
      <w:pPr>
        <w:rPr>
          <w:rFonts w:ascii="Arial" w:hAnsi="Arial" w:cs="Arial"/>
          <w:b/>
        </w:rPr>
      </w:pPr>
      <w:r>
        <w:rPr>
          <w:rFonts w:ascii="Arial" w:hAnsi="Arial" w:cs="Arial"/>
          <w:b/>
        </w:rPr>
        <w:t xml:space="preserve">Abstract: </w:t>
      </w:r>
    </w:p>
    <w:p w14:paraId="2AC7E92C" w14:textId="77777777" w:rsidR="009A1108" w:rsidRDefault="009A1108" w:rsidP="009A1108">
      <w:r>
        <w:t>[not used]</w:t>
      </w:r>
    </w:p>
    <w:p w14:paraId="13D317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799B" w14:textId="19C99C43" w:rsidR="009A1108" w:rsidRDefault="009A1108" w:rsidP="009A1108">
      <w:pPr>
        <w:rPr>
          <w:rFonts w:ascii="Arial" w:hAnsi="Arial" w:cs="Arial"/>
          <w:b/>
          <w:sz w:val="24"/>
        </w:rPr>
      </w:pPr>
      <w:r>
        <w:rPr>
          <w:rFonts w:ascii="Arial" w:hAnsi="Arial" w:cs="Arial"/>
          <w:b/>
          <w:color w:val="0000FF"/>
          <w:sz w:val="24"/>
        </w:rPr>
        <w:t>R4-2108051</w:t>
      </w:r>
      <w:r>
        <w:rPr>
          <w:rFonts w:ascii="Arial" w:hAnsi="Arial" w:cs="Arial"/>
          <w:b/>
          <w:color w:val="0000FF"/>
          <w:sz w:val="24"/>
        </w:rPr>
        <w:tab/>
      </w:r>
      <w:r>
        <w:rPr>
          <w:rFonts w:ascii="Arial" w:hAnsi="Arial" w:cs="Arial"/>
          <w:b/>
          <w:sz w:val="24"/>
        </w:rPr>
        <w:t>(reserved)</w:t>
      </w:r>
    </w:p>
    <w:p w14:paraId="282C861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BA7E172" w14:textId="77777777" w:rsidR="009A1108" w:rsidRDefault="009A1108" w:rsidP="009A1108">
      <w:pPr>
        <w:rPr>
          <w:rFonts w:ascii="Arial" w:hAnsi="Arial" w:cs="Arial"/>
          <w:b/>
        </w:rPr>
      </w:pPr>
      <w:r>
        <w:rPr>
          <w:rFonts w:ascii="Arial" w:hAnsi="Arial" w:cs="Arial"/>
          <w:b/>
        </w:rPr>
        <w:t xml:space="preserve">Abstract: </w:t>
      </w:r>
    </w:p>
    <w:p w14:paraId="3F907203" w14:textId="77777777" w:rsidR="009A1108" w:rsidRDefault="009A1108" w:rsidP="009A1108">
      <w:r>
        <w:t>[not used]</w:t>
      </w:r>
    </w:p>
    <w:p w14:paraId="64670BC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7042" w14:textId="0A697B65" w:rsidR="009A1108" w:rsidRDefault="009A1108" w:rsidP="009A1108">
      <w:pPr>
        <w:rPr>
          <w:rFonts w:ascii="Arial" w:hAnsi="Arial" w:cs="Arial"/>
          <w:b/>
          <w:sz w:val="24"/>
        </w:rPr>
      </w:pPr>
      <w:r>
        <w:rPr>
          <w:rFonts w:ascii="Arial" w:hAnsi="Arial" w:cs="Arial"/>
          <w:b/>
          <w:color w:val="0000FF"/>
          <w:sz w:val="24"/>
        </w:rPr>
        <w:t>R4-2108052</w:t>
      </w:r>
      <w:r>
        <w:rPr>
          <w:rFonts w:ascii="Arial" w:hAnsi="Arial" w:cs="Arial"/>
          <w:b/>
          <w:color w:val="0000FF"/>
          <w:sz w:val="24"/>
        </w:rPr>
        <w:tab/>
      </w:r>
      <w:r>
        <w:rPr>
          <w:rFonts w:ascii="Arial" w:hAnsi="Arial" w:cs="Arial"/>
          <w:b/>
          <w:sz w:val="24"/>
        </w:rPr>
        <w:t>(reserved)</w:t>
      </w:r>
    </w:p>
    <w:p w14:paraId="63C08B7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58D2594" w14:textId="77777777" w:rsidR="009A1108" w:rsidRDefault="009A1108" w:rsidP="009A1108">
      <w:pPr>
        <w:rPr>
          <w:rFonts w:ascii="Arial" w:hAnsi="Arial" w:cs="Arial"/>
          <w:b/>
        </w:rPr>
      </w:pPr>
      <w:r>
        <w:rPr>
          <w:rFonts w:ascii="Arial" w:hAnsi="Arial" w:cs="Arial"/>
          <w:b/>
        </w:rPr>
        <w:t xml:space="preserve">Abstract: </w:t>
      </w:r>
    </w:p>
    <w:p w14:paraId="00D7945A" w14:textId="77777777" w:rsidR="009A1108" w:rsidRDefault="009A1108" w:rsidP="009A1108">
      <w:r>
        <w:t>[not used]</w:t>
      </w:r>
    </w:p>
    <w:p w14:paraId="722EF1B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F962E" w14:textId="7B124079" w:rsidR="009A1108" w:rsidRDefault="009A1108" w:rsidP="009A1108">
      <w:pPr>
        <w:rPr>
          <w:rFonts w:ascii="Arial" w:hAnsi="Arial" w:cs="Arial"/>
          <w:b/>
          <w:sz w:val="24"/>
        </w:rPr>
      </w:pPr>
      <w:r>
        <w:rPr>
          <w:rFonts w:ascii="Arial" w:hAnsi="Arial" w:cs="Arial"/>
          <w:b/>
          <w:color w:val="0000FF"/>
          <w:sz w:val="24"/>
        </w:rPr>
        <w:t>R4-2108053</w:t>
      </w:r>
      <w:r>
        <w:rPr>
          <w:rFonts w:ascii="Arial" w:hAnsi="Arial" w:cs="Arial"/>
          <w:b/>
          <w:color w:val="0000FF"/>
          <w:sz w:val="24"/>
        </w:rPr>
        <w:tab/>
      </w:r>
      <w:r>
        <w:rPr>
          <w:rFonts w:ascii="Arial" w:hAnsi="Arial" w:cs="Arial"/>
          <w:b/>
          <w:sz w:val="24"/>
        </w:rPr>
        <w:t>(reserved)</w:t>
      </w:r>
    </w:p>
    <w:p w14:paraId="3D0D5C4F"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F6BB73F" w14:textId="77777777" w:rsidR="009A1108" w:rsidRDefault="009A1108" w:rsidP="009A1108">
      <w:pPr>
        <w:rPr>
          <w:rFonts w:ascii="Arial" w:hAnsi="Arial" w:cs="Arial"/>
          <w:b/>
        </w:rPr>
      </w:pPr>
      <w:r>
        <w:rPr>
          <w:rFonts w:ascii="Arial" w:hAnsi="Arial" w:cs="Arial"/>
          <w:b/>
        </w:rPr>
        <w:t xml:space="preserve">Abstract: </w:t>
      </w:r>
    </w:p>
    <w:p w14:paraId="65A46A89" w14:textId="77777777" w:rsidR="009A1108" w:rsidRDefault="009A1108" w:rsidP="009A1108">
      <w:r>
        <w:t>[not used]</w:t>
      </w:r>
    </w:p>
    <w:p w14:paraId="259F4AF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057D3" w14:textId="053315BA" w:rsidR="009A1108" w:rsidRDefault="009A1108" w:rsidP="009A1108">
      <w:pPr>
        <w:rPr>
          <w:rFonts w:ascii="Arial" w:hAnsi="Arial" w:cs="Arial"/>
          <w:b/>
          <w:sz w:val="24"/>
        </w:rPr>
      </w:pPr>
      <w:r>
        <w:rPr>
          <w:rFonts w:ascii="Arial" w:hAnsi="Arial" w:cs="Arial"/>
          <w:b/>
          <w:color w:val="0000FF"/>
          <w:sz w:val="24"/>
        </w:rPr>
        <w:t>R4-2108054</w:t>
      </w:r>
      <w:r>
        <w:rPr>
          <w:rFonts w:ascii="Arial" w:hAnsi="Arial" w:cs="Arial"/>
          <w:b/>
          <w:color w:val="0000FF"/>
          <w:sz w:val="24"/>
        </w:rPr>
        <w:tab/>
      </w:r>
      <w:r>
        <w:rPr>
          <w:rFonts w:ascii="Arial" w:hAnsi="Arial" w:cs="Arial"/>
          <w:b/>
          <w:sz w:val="24"/>
        </w:rPr>
        <w:t>(reserved)</w:t>
      </w:r>
    </w:p>
    <w:p w14:paraId="617FF9E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040762E" w14:textId="77777777" w:rsidR="009A1108" w:rsidRDefault="009A1108" w:rsidP="009A1108">
      <w:pPr>
        <w:rPr>
          <w:rFonts w:ascii="Arial" w:hAnsi="Arial" w:cs="Arial"/>
          <w:b/>
        </w:rPr>
      </w:pPr>
      <w:r>
        <w:rPr>
          <w:rFonts w:ascii="Arial" w:hAnsi="Arial" w:cs="Arial"/>
          <w:b/>
        </w:rPr>
        <w:t xml:space="preserve">Abstract: </w:t>
      </w:r>
    </w:p>
    <w:p w14:paraId="260B3EA4" w14:textId="77777777" w:rsidR="009A1108" w:rsidRDefault="009A1108" w:rsidP="009A1108">
      <w:r>
        <w:t>[not used]</w:t>
      </w:r>
    </w:p>
    <w:p w14:paraId="51D582C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537B8" w14:textId="57DA9677" w:rsidR="009A1108" w:rsidRDefault="009A1108" w:rsidP="009A1108">
      <w:pPr>
        <w:rPr>
          <w:rFonts w:ascii="Arial" w:hAnsi="Arial" w:cs="Arial"/>
          <w:b/>
          <w:sz w:val="24"/>
        </w:rPr>
      </w:pPr>
      <w:r>
        <w:rPr>
          <w:rFonts w:ascii="Arial" w:hAnsi="Arial" w:cs="Arial"/>
          <w:b/>
          <w:color w:val="0000FF"/>
          <w:sz w:val="24"/>
        </w:rPr>
        <w:t>R4-2108055</w:t>
      </w:r>
      <w:r>
        <w:rPr>
          <w:rFonts w:ascii="Arial" w:hAnsi="Arial" w:cs="Arial"/>
          <w:b/>
          <w:color w:val="0000FF"/>
          <w:sz w:val="24"/>
        </w:rPr>
        <w:tab/>
      </w:r>
      <w:r>
        <w:rPr>
          <w:rFonts w:ascii="Arial" w:hAnsi="Arial" w:cs="Arial"/>
          <w:b/>
          <w:sz w:val="24"/>
        </w:rPr>
        <w:t>(reserved)</w:t>
      </w:r>
    </w:p>
    <w:p w14:paraId="58375B7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567ADBE" w14:textId="77777777" w:rsidR="009A1108" w:rsidRDefault="009A1108" w:rsidP="009A1108">
      <w:pPr>
        <w:rPr>
          <w:rFonts w:ascii="Arial" w:hAnsi="Arial" w:cs="Arial"/>
          <w:b/>
        </w:rPr>
      </w:pPr>
      <w:r>
        <w:rPr>
          <w:rFonts w:ascii="Arial" w:hAnsi="Arial" w:cs="Arial"/>
          <w:b/>
        </w:rPr>
        <w:t xml:space="preserve">Abstract: </w:t>
      </w:r>
    </w:p>
    <w:p w14:paraId="5A28B02D" w14:textId="77777777" w:rsidR="009A1108" w:rsidRDefault="009A1108" w:rsidP="009A1108">
      <w:r>
        <w:t>[not used]</w:t>
      </w:r>
    </w:p>
    <w:p w14:paraId="4C2F93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3861" w14:textId="4C1415A3" w:rsidR="009A1108" w:rsidRDefault="009A1108" w:rsidP="009A1108">
      <w:pPr>
        <w:rPr>
          <w:rFonts w:ascii="Arial" w:hAnsi="Arial" w:cs="Arial"/>
          <w:b/>
          <w:sz w:val="24"/>
        </w:rPr>
      </w:pPr>
      <w:r>
        <w:rPr>
          <w:rFonts w:ascii="Arial" w:hAnsi="Arial" w:cs="Arial"/>
          <w:b/>
          <w:color w:val="0000FF"/>
          <w:sz w:val="24"/>
        </w:rPr>
        <w:t>R4-2108056</w:t>
      </w:r>
      <w:r>
        <w:rPr>
          <w:rFonts w:ascii="Arial" w:hAnsi="Arial" w:cs="Arial"/>
          <w:b/>
          <w:color w:val="0000FF"/>
          <w:sz w:val="24"/>
        </w:rPr>
        <w:tab/>
      </w:r>
      <w:r>
        <w:rPr>
          <w:rFonts w:ascii="Arial" w:hAnsi="Arial" w:cs="Arial"/>
          <w:b/>
          <w:sz w:val="24"/>
        </w:rPr>
        <w:t>(reserved)</w:t>
      </w:r>
    </w:p>
    <w:p w14:paraId="38E59ED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6292EEA" w14:textId="77777777" w:rsidR="009A1108" w:rsidRDefault="009A1108" w:rsidP="009A1108">
      <w:pPr>
        <w:rPr>
          <w:rFonts w:ascii="Arial" w:hAnsi="Arial" w:cs="Arial"/>
          <w:b/>
        </w:rPr>
      </w:pPr>
      <w:r>
        <w:rPr>
          <w:rFonts w:ascii="Arial" w:hAnsi="Arial" w:cs="Arial"/>
          <w:b/>
        </w:rPr>
        <w:t xml:space="preserve">Abstract: </w:t>
      </w:r>
    </w:p>
    <w:p w14:paraId="46940267" w14:textId="77777777" w:rsidR="009A1108" w:rsidRDefault="009A1108" w:rsidP="009A1108">
      <w:r>
        <w:t>[not used]</w:t>
      </w:r>
    </w:p>
    <w:p w14:paraId="4C2BFF3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EEC1A" w14:textId="210AB332" w:rsidR="009A1108" w:rsidRDefault="009A1108" w:rsidP="009A1108">
      <w:pPr>
        <w:rPr>
          <w:rFonts w:ascii="Arial" w:hAnsi="Arial" w:cs="Arial"/>
          <w:b/>
          <w:sz w:val="24"/>
        </w:rPr>
      </w:pPr>
      <w:r>
        <w:rPr>
          <w:rFonts w:ascii="Arial" w:hAnsi="Arial" w:cs="Arial"/>
          <w:b/>
          <w:color w:val="0000FF"/>
          <w:sz w:val="24"/>
        </w:rPr>
        <w:t>R4-2108057</w:t>
      </w:r>
      <w:r>
        <w:rPr>
          <w:rFonts w:ascii="Arial" w:hAnsi="Arial" w:cs="Arial"/>
          <w:b/>
          <w:color w:val="0000FF"/>
          <w:sz w:val="24"/>
        </w:rPr>
        <w:tab/>
      </w:r>
      <w:r>
        <w:rPr>
          <w:rFonts w:ascii="Arial" w:hAnsi="Arial" w:cs="Arial"/>
          <w:b/>
          <w:sz w:val="24"/>
        </w:rPr>
        <w:t>(reserved)</w:t>
      </w:r>
    </w:p>
    <w:p w14:paraId="716CD73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7D10040" w14:textId="77777777" w:rsidR="009A1108" w:rsidRDefault="009A1108" w:rsidP="009A1108">
      <w:pPr>
        <w:rPr>
          <w:rFonts w:ascii="Arial" w:hAnsi="Arial" w:cs="Arial"/>
          <w:b/>
        </w:rPr>
      </w:pPr>
      <w:r>
        <w:rPr>
          <w:rFonts w:ascii="Arial" w:hAnsi="Arial" w:cs="Arial"/>
          <w:b/>
        </w:rPr>
        <w:t xml:space="preserve">Abstract: </w:t>
      </w:r>
    </w:p>
    <w:p w14:paraId="2DA50594" w14:textId="77777777" w:rsidR="009A1108" w:rsidRDefault="009A1108" w:rsidP="009A1108">
      <w:r>
        <w:t>[not used]</w:t>
      </w:r>
    </w:p>
    <w:p w14:paraId="04BB609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93EB6" w14:textId="74F69057" w:rsidR="009A1108" w:rsidRDefault="009A1108" w:rsidP="009A1108">
      <w:pPr>
        <w:rPr>
          <w:rFonts w:ascii="Arial" w:hAnsi="Arial" w:cs="Arial"/>
          <w:b/>
          <w:sz w:val="24"/>
        </w:rPr>
      </w:pPr>
      <w:r>
        <w:rPr>
          <w:rFonts w:ascii="Arial" w:hAnsi="Arial" w:cs="Arial"/>
          <w:b/>
          <w:color w:val="0000FF"/>
          <w:sz w:val="24"/>
        </w:rPr>
        <w:t>R4-2108058</w:t>
      </w:r>
      <w:r>
        <w:rPr>
          <w:rFonts w:ascii="Arial" w:hAnsi="Arial" w:cs="Arial"/>
          <w:b/>
          <w:color w:val="0000FF"/>
          <w:sz w:val="24"/>
        </w:rPr>
        <w:tab/>
      </w:r>
      <w:r>
        <w:rPr>
          <w:rFonts w:ascii="Arial" w:hAnsi="Arial" w:cs="Arial"/>
          <w:b/>
          <w:sz w:val="24"/>
        </w:rPr>
        <w:t>(reserved)</w:t>
      </w:r>
    </w:p>
    <w:p w14:paraId="38DAA02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8440C43" w14:textId="77777777" w:rsidR="009A1108" w:rsidRDefault="009A1108" w:rsidP="009A1108">
      <w:pPr>
        <w:rPr>
          <w:rFonts w:ascii="Arial" w:hAnsi="Arial" w:cs="Arial"/>
          <w:b/>
        </w:rPr>
      </w:pPr>
      <w:r>
        <w:rPr>
          <w:rFonts w:ascii="Arial" w:hAnsi="Arial" w:cs="Arial"/>
          <w:b/>
        </w:rPr>
        <w:t xml:space="preserve">Abstract: </w:t>
      </w:r>
    </w:p>
    <w:p w14:paraId="26BC93ED" w14:textId="77777777" w:rsidR="009A1108" w:rsidRDefault="009A1108" w:rsidP="009A1108">
      <w:r>
        <w:t>[not used]</w:t>
      </w:r>
    </w:p>
    <w:p w14:paraId="0E33AF6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C5A69" w14:textId="201FD6E9" w:rsidR="009A1108" w:rsidRDefault="009A1108" w:rsidP="009A1108">
      <w:pPr>
        <w:rPr>
          <w:rFonts w:ascii="Arial" w:hAnsi="Arial" w:cs="Arial"/>
          <w:b/>
          <w:sz w:val="24"/>
        </w:rPr>
      </w:pPr>
      <w:r>
        <w:rPr>
          <w:rFonts w:ascii="Arial" w:hAnsi="Arial" w:cs="Arial"/>
          <w:b/>
          <w:color w:val="0000FF"/>
          <w:sz w:val="24"/>
        </w:rPr>
        <w:t>R4-2108059</w:t>
      </w:r>
      <w:r>
        <w:rPr>
          <w:rFonts w:ascii="Arial" w:hAnsi="Arial" w:cs="Arial"/>
          <w:b/>
          <w:color w:val="0000FF"/>
          <w:sz w:val="24"/>
        </w:rPr>
        <w:tab/>
      </w:r>
      <w:r>
        <w:rPr>
          <w:rFonts w:ascii="Arial" w:hAnsi="Arial" w:cs="Arial"/>
          <w:b/>
          <w:sz w:val="24"/>
        </w:rPr>
        <w:t>(reserved)</w:t>
      </w:r>
    </w:p>
    <w:p w14:paraId="49109D9B"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AF5A3F" w14:textId="77777777" w:rsidR="009A1108" w:rsidRDefault="009A1108" w:rsidP="009A1108">
      <w:pPr>
        <w:rPr>
          <w:rFonts w:ascii="Arial" w:hAnsi="Arial" w:cs="Arial"/>
          <w:b/>
        </w:rPr>
      </w:pPr>
      <w:r>
        <w:rPr>
          <w:rFonts w:ascii="Arial" w:hAnsi="Arial" w:cs="Arial"/>
          <w:b/>
        </w:rPr>
        <w:t xml:space="preserve">Abstract: </w:t>
      </w:r>
    </w:p>
    <w:p w14:paraId="37B4A9EF" w14:textId="77777777" w:rsidR="009A1108" w:rsidRDefault="009A1108" w:rsidP="009A1108">
      <w:r>
        <w:t>[not used]</w:t>
      </w:r>
    </w:p>
    <w:p w14:paraId="0070BA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68A3" w14:textId="4212911E" w:rsidR="009A1108" w:rsidRDefault="009A1108" w:rsidP="009A1108">
      <w:pPr>
        <w:rPr>
          <w:rFonts w:ascii="Arial" w:hAnsi="Arial" w:cs="Arial"/>
          <w:b/>
          <w:sz w:val="24"/>
        </w:rPr>
      </w:pPr>
      <w:r>
        <w:rPr>
          <w:rFonts w:ascii="Arial" w:hAnsi="Arial" w:cs="Arial"/>
          <w:b/>
          <w:color w:val="0000FF"/>
          <w:sz w:val="24"/>
        </w:rPr>
        <w:t>R4-2108060</w:t>
      </w:r>
      <w:r>
        <w:rPr>
          <w:rFonts w:ascii="Arial" w:hAnsi="Arial" w:cs="Arial"/>
          <w:b/>
          <w:color w:val="0000FF"/>
          <w:sz w:val="24"/>
        </w:rPr>
        <w:tab/>
      </w:r>
      <w:r>
        <w:rPr>
          <w:rFonts w:ascii="Arial" w:hAnsi="Arial" w:cs="Arial"/>
          <w:b/>
          <w:sz w:val="24"/>
        </w:rPr>
        <w:t>(reserved)</w:t>
      </w:r>
    </w:p>
    <w:p w14:paraId="521C086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0D3D15" w14:textId="77777777" w:rsidR="009A1108" w:rsidRDefault="009A1108" w:rsidP="009A1108">
      <w:pPr>
        <w:rPr>
          <w:rFonts w:ascii="Arial" w:hAnsi="Arial" w:cs="Arial"/>
          <w:b/>
        </w:rPr>
      </w:pPr>
      <w:r>
        <w:rPr>
          <w:rFonts w:ascii="Arial" w:hAnsi="Arial" w:cs="Arial"/>
          <w:b/>
        </w:rPr>
        <w:t xml:space="preserve">Abstract: </w:t>
      </w:r>
    </w:p>
    <w:p w14:paraId="4F748D6F" w14:textId="77777777" w:rsidR="009A1108" w:rsidRDefault="009A1108" w:rsidP="009A1108">
      <w:r>
        <w:t>[not used]</w:t>
      </w:r>
    </w:p>
    <w:p w14:paraId="0E50CB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60091" w14:textId="3087D9B0" w:rsidR="009A1108" w:rsidRDefault="009A1108" w:rsidP="009A1108">
      <w:pPr>
        <w:rPr>
          <w:rFonts w:ascii="Arial" w:hAnsi="Arial" w:cs="Arial"/>
          <w:b/>
          <w:sz w:val="24"/>
        </w:rPr>
      </w:pPr>
      <w:r>
        <w:rPr>
          <w:rFonts w:ascii="Arial" w:hAnsi="Arial" w:cs="Arial"/>
          <w:b/>
          <w:color w:val="0000FF"/>
          <w:sz w:val="24"/>
        </w:rPr>
        <w:t>R4-2108061</w:t>
      </w:r>
      <w:r>
        <w:rPr>
          <w:rFonts w:ascii="Arial" w:hAnsi="Arial" w:cs="Arial"/>
          <w:b/>
          <w:color w:val="0000FF"/>
          <w:sz w:val="24"/>
        </w:rPr>
        <w:tab/>
      </w:r>
      <w:r>
        <w:rPr>
          <w:rFonts w:ascii="Arial" w:hAnsi="Arial" w:cs="Arial"/>
          <w:b/>
          <w:sz w:val="24"/>
        </w:rPr>
        <w:t>(reserved)</w:t>
      </w:r>
    </w:p>
    <w:p w14:paraId="2FC4D28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7ED4FE6" w14:textId="77777777" w:rsidR="009A1108" w:rsidRDefault="009A1108" w:rsidP="009A1108">
      <w:pPr>
        <w:rPr>
          <w:rFonts w:ascii="Arial" w:hAnsi="Arial" w:cs="Arial"/>
          <w:b/>
        </w:rPr>
      </w:pPr>
      <w:r>
        <w:rPr>
          <w:rFonts w:ascii="Arial" w:hAnsi="Arial" w:cs="Arial"/>
          <w:b/>
        </w:rPr>
        <w:t xml:space="preserve">Abstract: </w:t>
      </w:r>
    </w:p>
    <w:p w14:paraId="5B8BAFCE" w14:textId="77777777" w:rsidR="009A1108" w:rsidRDefault="009A1108" w:rsidP="009A1108">
      <w:r>
        <w:t>[not used]</w:t>
      </w:r>
    </w:p>
    <w:p w14:paraId="492C970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710A6" w14:textId="4617D4FE" w:rsidR="009A1108" w:rsidRDefault="009A1108" w:rsidP="009A1108">
      <w:pPr>
        <w:rPr>
          <w:rFonts w:ascii="Arial" w:hAnsi="Arial" w:cs="Arial"/>
          <w:b/>
          <w:sz w:val="24"/>
        </w:rPr>
      </w:pPr>
      <w:r>
        <w:rPr>
          <w:rFonts w:ascii="Arial" w:hAnsi="Arial" w:cs="Arial"/>
          <w:b/>
          <w:color w:val="0000FF"/>
          <w:sz w:val="24"/>
        </w:rPr>
        <w:t>R4-2108062</w:t>
      </w:r>
      <w:r>
        <w:rPr>
          <w:rFonts w:ascii="Arial" w:hAnsi="Arial" w:cs="Arial"/>
          <w:b/>
          <w:color w:val="0000FF"/>
          <w:sz w:val="24"/>
        </w:rPr>
        <w:tab/>
      </w:r>
      <w:r>
        <w:rPr>
          <w:rFonts w:ascii="Arial" w:hAnsi="Arial" w:cs="Arial"/>
          <w:b/>
          <w:sz w:val="24"/>
        </w:rPr>
        <w:t>(reserved)</w:t>
      </w:r>
    </w:p>
    <w:p w14:paraId="7ADE558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385AF01" w14:textId="77777777" w:rsidR="009A1108" w:rsidRDefault="009A1108" w:rsidP="009A1108">
      <w:pPr>
        <w:rPr>
          <w:rFonts w:ascii="Arial" w:hAnsi="Arial" w:cs="Arial"/>
          <w:b/>
        </w:rPr>
      </w:pPr>
      <w:r>
        <w:rPr>
          <w:rFonts w:ascii="Arial" w:hAnsi="Arial" w:cs="Arial"/>
          <w:b/>
        </w:rPr>
        <w:t xml:space="preserve">Abstract: </w:t>
      </w:r>
    </w:p>
    <w:p w14:paraId="24501F8E" w14:textId="77777777" w:rsidR="009A1108" w:rsidRDefault="009A1108" w:rsidP="009A1108">
      <w:r>
        <w:t>[not used]</w:t>
      </w:r>
    </w:p>
    <w:p w14:paraId="2462C47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EC64" w14:textId="7A7184CD" w:rsidR="009A1108" w:rsidRDefault="009A1108" w:rsidP="009A1108">
      <w:pPr>
        <w:rPr>
          <w:rFonts w:ascii="Arial" w:hAnsi="Arial" w:cs="Arial"/>
          <w:b/>
          <w:sz w:val="24"/>
        </w:rPr>
      </w:pPr>
      <w:r>
        <w:rPr>
          <w:rFonts w:ascii="Arial" w:hAnsi="Arial" w:cs="Arial"/>
          <w:b/>
          <w:color w:val="0000FF"/>
          <w:sz w:val="24"/>
        </w:rPr>
        <w:t>R4-2108063</w:t>
      </w:r>
      <w:r>
        <w:rPr>
          <w:rFonts w:ascii="Arial" w:hAnsi="Arial" w:cs="Arial"/>
          <w:b/>
          <w:color w:val="0000FF"/>
          <w:sz w:val="24"/>
        </w:rPr>
        <w:tab/>
      </w:r>
      <w:r>
        <w:rPr>
          <w:rFonts w:ascii="Arial" w:hAnsi="Arial" w:cs="Arial"/>
          <w:b/>
          <w:sz w:val="24"/>
        </w:rPr>
        <w:t>(reserved)</w:t>
      </w:r>
    </w:p>
    <w:p w14:paraId="1B2B63EC"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C82DFE3" w14:textId="77777777" w:rsidR="009A1108" w:rsidRDefault="009A1108" w:rsidP="009A1108">
      <w:pPr>
        <w:rPr>
          <w:rFonts w:ascii="Arial" w:hAnsi="Arial" w:cs="Arial"/>
          <w:b/>
        </w:rPr>
      </w:pPr>
      <w:r>
        <w:rPr>
          <w:rFonts w:ascii="Arial" w:hAnsi="Arial" w:cs="Arial"/>
          <w:b/>
        </w:rPr>
        <w:t xml:space="preserve">Abstract: </w:t>
      </w:r>
    </w:p>
    <w:p w14:paraId="1232421D" w14:textId="77777777" w:rsidR="009A1108" w:rsidRDefault="009A1108" w:rsidP="009A1108">
      <w:r>
        <w:t>[not used]</w:t>
      </w:r>
    </w:p>
    <w:p w14:paraId="7E27652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09405" w14:textId="24987C5B" w:rsidR="009A1108" w:rsidRDefault="009A1108" w:rsidP="009A1108">
      <w:pPr>
        <w:rPr>
          <w:rFonts w:ascii="Arial" w:hAnsi="Arial" w:cs="Arial"/>
          <w:b/>
          <w:sz w:val="24"/>
        </w:rPr>
      </w:pPr>
      <w:r>
        <w:rPr>
          <w:rFonts w:ascii="Arial" w:hAnsi="Arial" w:cs="Arial"/>
          <w:b/>
          <w:color w:val="0000FF"/>
          <w:sz w:val="24"/>
        </w:rPr>
        <w:t>R4-2108064</w:t>
      </w:r>
      <w:r>
        <w:rPr>
          <w:rFonts w:ascii="Arial" w:hAnsi="Arial" w:cs="Arial"/>
          <w:b/>
          <w:color w:val="0000FF"/>
          <w:sz w:val="24"/>
        </w:rPr>
        <w:tab/>
      </w:r>
      <w:r>
        <w:rPr>
          <w:rFonts w:ascii="Arial" w:hAnsi="Arial" w:cs="Arial"/>
          <w:b/>
          <w:sz w:val="24"/>
        </w:rPr>
        <w:t>(reserved)</w:t>
      </w:r>
    </w:p>
    <w:p w14:paraId="751D58C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AD983BA" w14:textId="77777777" w:rsidR="009A1108" w:rsidRDefault="009A1108" w:rsidP="009A1108">
      <w:pPr>
        <w:rPr>
          <w:rFonts w:ascii="Arial" w:hAnsi="Arial" w:cs="Arial"/>
          <w:b/>
        </w:rPr>
      </w:pPr>
      <w:r>
        <w:rPr>
          <w:rFonts w:ascii="Arial" w:hAnsi="Arial" w:cs="Arial"/>
          <w:b/>
        </w:rPr>
        <w:t xml:space="preserve">Abstract: </w:t>
      </w:r>
    </w:p>
    <w:p w14:paraId="774509B6" w14:textId="77777777" w:rsidR="009A1108" w:rsidRDefault="009A1108" w:rsidP="009A1108">
      <w:r>
        <w:t>[not used]</w:t>
      </w:r>
    </w:p>
    <w:p w14:paraId="3E0BBFC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65AF" w14:textId="413C9597" w:rsidR="009A1108" w:rsidRDefault="009A1108" w:rsidP="009A1108">
      <w:pPr>
        <w:rPr>
          <w:rFonts w:ascii="Arial" w:hAnsi="Arial" w:cs="Arial"/>
          <w:b/>
          <w:sz w:val="24"/>
        </w:rPr>
      </w:pPr>
      <w:r>
        <w:rPr>
          <w:rFonts w:ascii="Arial" w:hAnsi="Arial" w:cs="Arial"/>
          <w:b/>
          <w:color w:val="0000FF"/>
          <w:sz w:val="24"/>
        </w:rPr>
        <w:t>R4-2108065</w:t>
      </w:r>
      <w:r>
        <w:rPr>
          <w:rFonts w:ascii="Arial" w:hAnsi="Arial" w:cs="Arial"/>
          <w:b/>
          <w:color w:val="0000FF"/>
          <w:sz w:val="24"/>
        </w:rPr>
        <w:tab/>
      </w:r>
      <w:r>
        <w:rPr>
          <w:rFonts w:ascii="Arial" w:hAnsi="Arial" w:cs="Arial"/>
          <w:b/>
          <w:sz w:val="24"/>
        </w:rPr>
        <w:t>(reserved)</w:t>
      </w:r>
    </w:p>
    <w:p w14:paraId="1A077273"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3A3C216" w14:textId="77777777" w:rsidR="009A1108" w:rsidRDefault="009A1108" w:rsidP="009A1108">
      <w:pPr>
        <w:rPr>
          <w:rFonts w:ascii="Arial" w:hAnsi="Arial" w:cs="Arial"/>
          <w:b/>
        </w:rPr>
      </w:pPr>
      <w:r>
        <w:rPr>
          <w:rFonts w:ascii="Arial" w:hAnsi="Arial" w:cs="Arial"/>
          <w:b/>
        </w:rPr>
        <w:t xml:space="preserve">Abstract: </w:t>
      </w:r>
    </w:p>
    <w:p w14:paraId="36441551" w14:textId="77777777" w:rsidR="009A1108" w:rsidRDefault="009A1108" w:rsidP="009A1108">
      <w:r>
        <w:t>[not used]</w:t>
      </w:r>
    </w:p>
    <w:p w14:paraId="5E1A6A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3A044" w14:textId="5058660B" w:rsidR="009A1108" w:rsidRDefault="009A1108" w:rsidP="009A1108">
      <w:pPr>
        <w:rPr>
          <w:rFonts w:ascii="Arial" w:hAnsi="Arial" w:cs="Arial"/>
          <w:b/>
          <w:sz w:val="24"/>
        </w:rPr>
      </w:pPr>
      <w:r>
        <w:rPr>
          <w:rFonts w:ascii="Arial" w:hAnsi="Arial" w:cs="Arial"/>
          <w:b/>
          <w:color w:val="0000FF"/>
          <w:sz w:val="24"/>
        </w:rPr>
        <w:t>R4-2108066</w:t>
      </w:r>
      <w:r>
        <w:rPr>
          <w:rFonts w:ascii="Arial" w:hAnsi="Arial" w:cs="Arial"/>
          <w:b/>
          <w:color w:val="0000FF"/>
          <w:sz w:val="24"/>
        </w:rPr>
        <w:tab/>
      </w:r>
      <w:r>
        <w:rPr>
          <w:rFonts w:ascii="Arial" w:hAnsi="Arial" w:cs="Arial"/>
          <w:b/>
          <w:sz w:val="24"/>
        </w:rPr>
        <w:t>(reserved)</w:t>
      </w:r>
    </w:p>
    <w:p w14:paraId="49904C6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10429E" w14:textId="77777777" w:rsidR="009A1108" w:rsidRDefault="009A1108" w:rsidP="009A1108">
      <w:pPr>
        <w:rPr>
          <w:rFonts w:ascii="Arial" w:hAnsi="Arial" w:cs="Arial"/>
          <w:b/>
        </w:rPr>
      </w:pPr>
      <w:r>
        <w:rPr>
          <w:rFonts w:ascii="Arial" w:hAnsi="Arial" w:cs="Arial"/>
          <w:b/>
        </w:rPr>
        <w:t xml:space="preserve">Abstract: </w:t>
      </w:r>
    </w:p>
    <w:p w14:paraId="043C715B" w14:textId="77777777" w:rsidR="009A1108" w:rsidRDefault="009A1108" w:rsidP="009A1108">
      <w:r>
        <w:t>[not used]</w:t>
      </w:r>
    </w:p>
    <w:p w14:paraId="658912C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A3DD" w14:textId="60502743" w:rsidR="009A1108" w:rsidRDefault="009A1108" w:rsidP="009A1108">
      <w:pPr>
        <w:rPr>
          <w:rFonts w:ascii="Arial" w:hAnsi="Arial" w:cs="Arial"/>
          <w:b/>
          <w:sz w:val="24"/>
        </w:rPr>
      </w:pPr>
      <w:r>
        <w:rPr>
          <w:rFonts w:ascii="Arial" w:hAnsi="Arial" w:cs="Arial"/>
          <w:b/>
          <w:color w:val="0000FF"/>
          <w:sz w:val="24"/>
        </w:rPr>
        <w:t>R4-2108067</w:t>
      </w:r>
      <w:r>
        <w:rPr>
          <w:rFonts w:ascii="Arial" w:hAnsi="Arial" w:cs="Arial"/>
          <w:b/>
          <w:color w:val="0000FF"/>
          <w:sz w:val="24"/>
        </w:rPr>
        <w:tab/>
      </w:r>
      <w:r>
        <w:rPr>
          <w:rFonts w:ascii="Arial" w:hAnsi="Arial" w:cs="Arial"/>
          <w:b/>
          <w:sz w:val="24"/>
        </w:rPr>
        <w:t>(reserved)</w:t>
      </w:r>
    </w:p>
    <w:p w14:paraId="216FBF8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28D73E" w14:textId="77777777" w:rsidR="009A1108" w:rsidRDefault="009A1108" w:rsidP="009A1108">
      <w:pPr>
        <w:rPr>
          <w:rFonts w:ascii="Arial" w:hAnsi="Arial" w:cs="Arial"/>
          <w:b/>
        </w:rPr>
      </w:pPr>
      <w:r>
        <w:rPr>
          <w:rFonts w:ascii="Arial" w:hAnsi="Arial" w:cs="Arial"/>
          <w:b/>
        </w:rPr>
        <w:t xml:space="preserve">Abstract: </w:t>
      </w:r>
    </w:p>
    <w:p w14:paraId="17541EF5" w14:textId="77777777" w:rsidR="009A1108" w:rsidRDefault="009A1108" w:rsidP="009A1108">
      <w:r>
        <w:t>[not used]</w:t>
      </w:r>
    </w:p>
    <w:p w14:paraId="0C8DDE5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F2668" w14:textId="6F621AA7" w:rsidR="009A1108" w:rsidRDefault="009A1108" w:rsidP="009A1108">
      <w:pPr>
        <w:rPr>
          <w:rFonts w:ascii="Arial" w:hAnsi="Arial" w:cs="Arial"/>
          <w:b/>
          <w:sz w:val="24"/>
        </w:rPr>
      </w:pPr>
      <w:r>
        <w:rPr>
          <w:rFonts w:ascii="Arial" w:hAnsi="Arial" w:cs="Arial"/>
          <w:b/>
          <w:color w:val="0000FF"/>
          <w:sz w:val="24"/>
        </w:rPr>
        <w:t>R4-2108068</w:t>
      </w:r>
      <w:r>
        <w:rPr>
          <w:rFonts w:ascii="Arial" w:hAnsi="Arial" w:cs="Arial"/>
          <w:b/>
          <w:color w:val="0000FF"/>
          <w:sz w:val="24"/>
        </w:rPr>
        <w:tab/>
      </w:r>
      <w:r>
        <w:rPr>
          <w:rFonts w:ascii="Arial" w:hAnsi="Arial" w:cs="Arial"/>
          <w:b/>
          <w:sz w:val="24"/>
        </w:rPr>
        <w:t>(reserved)</w:t>
      </w:r>
    </w:p>
    <w:p w14:paraId="051F2E7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00788D8" w14:textId="77777777" w:rsidR="009A1108" w:rsidRDefault="009A1108" w:rsidP="009A1108">
      <w:pPr>
        <w:rPr>
          <w:rFonts w:ascii="Arial" w:hAnsi="Arial" w:cs="Arial"/>
          <w:b/>
        </w:rPr>
      </w:pPr>
      <w:r>
        <w:rPr>
          <w:rFonts w:ascii="Arial" w:hAnsi="Arial" w:cs="Arial"/>
          <w:b/>
        </w:rPr>
        <w:t xml:space="preserve">Abstract: </w:t>
      </w:r>
    </w:p>
    <w:p w14:paraId="0F4A1B50" w14:textId="77777777" w:rsidR="009A1108" w:rsidRDefault="009A1108" w:rsidP="009A1108">
      <w:r>
        <w:t>[not used]</w:t>
      </w:r>
    </w:p>
    <w:p w14:paraId="38CEAF9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68D6" w14:textId="692D2F44" w:rsidR="009A1108" w:rsidRDefault="009A1108" w:rsidP="009A1108">
      <w:pPr>
        <w:rPr>
          <w:rFonts w:ascii="Arial" w:hAnsi="Arial" w:cs="Arial"/>
          <w:b/>
          <w:sz w:val="24"/>
        </w:rPr>
      </w:pPr>
      <w:r>
        <w:rPr>
          <w:rFonts w:ascii="Arial" w:hAnsi="Arial" w:cs="Arial"/>
          <w:b/>
          <w:color w:val="0000FF"/>
          <w:sz w:val="24"/>
        </w:rPr>
        <w:t>R4-2108069</w:t>
      </w:r>
      <w:r>
        <w:rPr>
          <w:rFonts w:ascii="Arial" w:hAnsi="Arial" w:cs="Arial"/>
          <w:b/>
          <w:color w:val="0000FF"/>
          <w:sz w:val="24"/>
        </w:rPr>
        <w:tab/>
      </w:r>
      <w:r>
        <w:rPr>
          <w:rFonts w:ascii="Arial" w:hAnsi="Arial" w:cs="Arial"/>
          <w:b/>
          <w:sz w:val="24"/>
        </w:rPr>
        <w:t>(reserved)</w:t>
      </w:r>
    </w:p>
    <w:p w14:paraId="6C512DD2"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DD96575" w14:textId="77777777" w:rsidR="009A1108" w:rsidRDefault="009A1108" w:rsidP="009A1108">
      <w:pPr>
        <w:rPr>
          <w:rFonts w:ascii="Arial" w:hAnsi="Arial" w:cs="Arial"/>
          <w:b/>
        </w:rPr>
      </w:pPr>
      <w:r>
        <w:rPr>
          <w:rFonts w:ascii="Arial" w:hAnsi="Arial" w:cs="Arial"/>
          <w:b/>
        </w:rPr>
        <w:t xml:space="preserve">Abstract: </w:t>
      </w:r>
    </w:p>
    <w:p w14:paraId="3C00588E" w14:textId="77777777" w:rsidR="009A1108" w:rsidRDefault="009A1108" w:rsidP="009A1108">
      <w:r>
        <w:t>[not used]</w:t>
      </w:r>
    </w:p>
    <w:p w14:paraId="47714DD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B25DD" w14:textId="4B9A627D" w:rsidR="009A1108" w:rsidRDefault="009A1108" w:rsidP="009A1108">
      <w:pPr>
        <w:rPr>
          <w:rFonts w:ascii="Arial" w:hAnsi="Arial" w:cs="Arial"/>
          <w:b/>
          <w:sz w:val="24"/>
        </w:rPr>
      </w:pPr>
      <w:r>
        <w:rPr>
          <w:rFonts w:ascii="Arial" w:hAnsi="Arial" w:cs="Arial"/>
          <w:b/>
          <w:color w:val="0000FF"/>
          <w:sz w:val="24"/>
        </w:rPr>
        <w:t>R4-2108070</w:t>
      </w:r>
      <w:r>
        <w:rPr>
          <w:rFonts w:ascii="Arial" w:hAnsi="Arial" w:cs="Arial"/>
          <w:b/>
          <w:color w:val="0000FF"/>
          <w:sz w:val="24"/>
        </w:rPr>
        <w:tab/>
      </w:r>
      <w:r>
        <w:rPr>
          <w:rFonts w:ascii="Arial" w:hAnsi="Arial" w:cs="Arial"/>
          <w:b/>
          <w:sz w:val="24"/>
        </w:rPr>
        <w:t>(reserved)</w:t>
      </w:r>
    </w:p>
    <w:p w14:paraId="28B4E8A0"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AE373AB" w14:textId="77777777" w:rsidR="009A1108" w:rsidRDefault="009A1108" w:rsidP="009A1108">
      <w:pPr>
        <w:rPr>
          <w:rFonts w:ascii="Arial" w:hAnsi="Arial" w:cs="Arial"/>
          <w:b/>
        </w:rPr>
      </w:pPr>
      <w:r>
        <w:rPr>
          <w:rFonts w:ascii="Arial" w:hAnsi="Arial" w:cs="Arial"/>
          <w:b/>
        </w:rPr>
        <w:t xml:space="preserve">Abstract: </w:t>
      </w:r>
    </w:p>
    <w:p w14:paraId="6BEFC77F" w14:textId="77777777" w:rsidR="009A1108" w:rsidRDefault="009A1108" w:rsidP="009A1108">
      <w:r>
        <w:t>[not used]</w:t>
      </w:r>
    </w:p>
    <w:p w14:paraId="377B26D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123B5" w14:textId="15A587C5" w:rsidR="009A1108" w:rsidRDefault="009A1108" w:rsidP="009A1108">
      <w:pPr>
        <w:rPr>
          <w:rFonts w:ascii="Arial" w:hAnsi="Arial" w:cs="Arial"/>
          <w:b/>
          <w:sz w:val="24"/>
        </w:rPr>
      </w:pPr>
      <w:r>
        <w:rPr>
          <w:rFonts w:ascii="Arial" w:hAnsi="Arial" w:cs="Arial"/>
          <w:b/>
          <w:color w:val="0000FF"/>
          <w:sz w:val="24"/>
        </w:rPr>
        <w:t>R4-2108071</w:t>
      </w:r>
      <w:r>
        <w:rPr>
          <w:rFonts w:ascii="Arial" w:hAnsi="Arial" w:cs="Arial"/>
          <w:b/>
          <w:color w:val="0000FF"/>
          <w:sz w:val="24"/>
        </w:rPr>
        <w:tab/>
      </w:r>
      <w:r>
        <w:rPr>
          <w:rFonts w:ascii="Arial" w:hAnsi="Arial" w:cs="Arial"/>
          <w:b/>
          <w:sz w:val="24"/>
        </w:rPr>
        <w:t>(reserved)</w:t>
      </w:r>
    </w:p>
    <w:p w14:paraId="5285B400"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3343B0E" w14:textId="77777777" w:rsidR="009A1108" w:rsidRDefault="009A1108" w:rsidP="009A1108">
      <w:pPr>
        <w:rPr>
          <w:rFonts w:ascii="Arial" w:hAnsi="Arial" w:cs="Arial"/>
          <w:b/>
        </w:rPr>
      </w:pPr>
      <w:r>
        <w:rPr>
          <w:rFonts w:ascii="Arial" w:hAnsi="Arial" w:cs="Arial"/>
          <w:b/>
        </w:rPr>
        <w:t xml:space="preserve">Abstract: </w:t>
      </w:r>
    </w:p>
    <w:p w14:paraId="5F581B90" w14:textId="77777777" w:rsidR="009A1108" w:rsidRDefault="009A1108" w:rsidP="009A1108">
      <w:r>
        <w:t>[not used]</w:t>
      </w:r>
    </w:p>
    <w:p w14:paraId="56C51DE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64E76" w14:textId="1FE7F6F7" w:rsidR="009A1108" w:rsidRDefault="009A1108" w:rsidP="009A1108">
      <w:pPr>
        <w:rPr>
          <w:rFonts w:ascii="Arial" w:hAnsi="Arial" w:cs="Arial"/>
          <w:b/>
          <w:sz w:val="24"/>
        </w:rPr>
      </w:pPr>
      <w:r>
        <w:rPr>
          <w:rFonts w:ascii="Arial" w:hAnsi="Arial" w:cs="Arial"/>
          <w:b/>
          <w:color w:val="0000FF"/>
          <w:sz w:val="24"/>
        </w:rPr>
        <w:t>R4-2108072</w:t>
      </w:r>
      <w:r>
        <w:rPr>
          <w:rFonts w:ascii="Arial" w:hAnsi="Arial" w:cs="Arial"/>
          <w:b/>
          <w:color w:val="0000FF"/>
          <w:sz w:val="24"/>
        </w:rPr>
        <w:tab/>
      </w:r>
      <w:r>
        <w:rPr>
          <w:rFonts w:ascii="Arial" w:hAnsi="Arial" w:cs="Arial"/>
          <w:b/>
          <w:sz w:val="24"/>
        </w:rPr>
        <w:t>(reserved)</w:t>
      </w:r>
    </w:p>
    <w:p w14:paraId="45BF04B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175A8CC" w14:textId="77777777" w:rsidR="009A1108" w:rsidRDefault="009A1108" w:rsidP="009A1108">
      <w:pPr>
        <w:rPr>
          <w:rFonts w:ascii="Arial" w:hAnsi="Arial" w:cs="Arial"/>
          <w:b/>
        </w:rPr>
      </w:pPr>
      <w:r>
        <w:rPr>
          <w:rFonts w:ascii="Arial" w:hAnsi="Arial" w:cs="Arial"/>
          <w:b/>
        </w:rPr>
        <w:t xml:space="preserve">Abstract: </w:t>
      </w:r>
    </w:p>
    <w:p w14:paraId="15A3EA11" w14:textId="77777777" w:rsidR="009A1108" w:rsidRDefault="009A1108" w:rsidP="009A1108">
      <w:r>
        <w:t>[not used]</w:t>
      </w:r>
    </w:p>
    <w:p w14:paraId="600E827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17D5" w14:textId="129C4C2F" w:rsidR="009A1108" w:rsidRDefault="009A1108" w:rsidP="009A1108">
      <w:pPr>
        <w:rPr>
          <w:rFonts w:ascii="Arial" w:hAnsi="Arial" w:cs="Arial"/>
          <w:b/>
          <w:sz w:val="24"/>
        </w:rPr>
      </w:pPr>
      <w:r>
        <w:rPr>
          <w:rFonts w:ascii="Arial" w:hAnsi="Arial" w:cs="Arial"/>
          <w:b/>
          <w:color w:val="0000FF"/>
          <w:sz w:val="24"/>
        </w:rPr>
        <w:t>R4-2108073</w:t>
      </w:r>
      <w:r>
        <w:rPr>
          <w:rFonts w:ascii="Arial" w:hAnsi="Arial" w:cs="Arial"/>
          <w:b/>
          <w:color w:val="0000FF"/>
          <w:sz w:val="24"/>
        </w:rPr>
        <w:tab/>
      </w:r>
      <w:r>
        <w:rPr>
          <w:rFonts w:ascii="Arial" w:hAnsi="Arial" w:cs="Arial"/>
          <w:b/>
          <w:sz w:val="24"/>
        </w:rPr>
        <w:t>(reserved)</w:t>
      </w:r>
    </w:p>
    <w:p w14:paraId="041B2FA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05C63C9" w14:textId="77777777" w:rsidR="009A1108" w:rsidRDefault="009A1108" w:rsidP="009A1108">
      <w:pPr>
        <w:rPr>
          <w:rFonts w:ascii="Arial" w:hAnsi="Arial" w:cs="Arial"/>
          <w:b/>
        </w:rPr>
      </w:pPr>
      <w:r>
        <w:rPr>
          <w:rFonts w:ascii="Arial" w:hAnsi="Arial" w:cs="Arial"/>
          <w:b/>
        </w:rPr>
        <w:t xml:space="preserve">Abstract: </w:t>
      </w:r>
    </w:p>
    <w:p w14:paraId="3E52CC21" w14:textId="77777777" w:rsidR="009A1108" w:rsidRDefault="009A1108" w:rsidP="009A1108">
      <w:r>
        <w:t>[not used]</w:t>
      </w:r>
    </w:p>
    <w:p w14:paraId="02CB95B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3632B" w14:textId="5325F1B9" w:rsidR="009A1108" w:rsidRDefault="009A1108" w:rsidP="009A1108">
      <w:pPr>
        <w:rPr>
          <w:rFonts w:ascii="Arial" w:hAnsi="Arial" w:cs="Arial"/>
          <w:b/>
          <w:sz w:val="24"/>
        </w:rPr>
      </w:pPr>
      <w:r>
        <w:rPr>
          <w:rFonts w:ascii="Arial" w:hAnsi="Arial" w:cs="Arial"/>
          <w:b/>
          <w:color w:val="0000FF"/>
          <w:sz w:val="24"/>
        </w:rPr>
        <w:t>R4-2108074</w:t>
      </w:r>
      <w:r>
        <w:rPr>
          <w:rFonts w:ascii="Arial" w:hAnsi="Arial" w:cs="Arial"/>
          <w:b/>
          <w:color w:val="0000FF"/>
          <w:sz w:val="24"/>
        </w:rPr>
        <w:tab/>
      </w:r>
      <w:r>
        <w:rPr>
          <w:rFonts w:ascii="Arial" w:hAnsi="Arial" w:cs="Arial"/>
          <w:b/>
          <w:sz w:val="24"/>
        </w:rPr>
        <w:t>(reserved)</w:t>
      </w:r>
    </w:p>
    <w:p w14:paraId="0DBD6AD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124C730" w14:textId="77777777" w:rsidR="009A1108" w:rsidRDefault="009A1108" w:rsidP="009A1108">
      <w:pPr>
        <w:rPr>
          <w:rFonts w:ascii="Arial" w:hAnsi="Arial" w:cs="Arial"/>
          <w:b/>
        </w:rPr>
      </w:pPr>
      <w:r>
        <w:rPr>
          <w:rFonts w:ascii="Arial" w:hAnsi="Arial" w:cs="Arial"/>
          <w:b/>
        </w:rPr>
        <w:t xml:space="preserve">Abstract: </w:t>
      </w:r>
    </w:p>
    <w:p w14:paraId="55617EB3" w14:textId="77777777" w:rsidR="009A1108" w:rsidRDefault="009A1108" w:rsidP="009A1108">
      <w:r>
        <w:t>[not used]</w:t>
      </w:r>
    </w:p>
    <w:p w14:paraId="0454643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2597" w14:textId="0B75E935" w:rsidR="009A1108" w:rsidRDefault="009A1108" w:rsidP="009A1108">
      <w:pPr>
        <w:rPr>
          <w:rFonts w:ascii="Arial" w:hAnsi="Arial" w:cs="Arial"/>
          <w:b/>
          <w:sz w:val="24"/>
        </w:rPr>
      </w:pPr>
      <w:r>
        <w:rPr>
          <w:rFonts w:ascii="Arial" w:hAnsi="Arial" w:cs="Arial"/>
          <w:b/>
          <w:color w:val="0000FF"/>
          <w:sz w:val="24"/>
        </w:rPr>
        <w:t>R4-2108105</w:t>
      </w:r>
      <w:r>
        <w:rPr>
          <w:rFonts w:ascii="Arial" w:hAnsi="Arial" w:cs="Arial"/>
          <w:b/>
          <w:color w:val="0000FF"/>
          <w:sz w:val="24"/>
        </w:rPr>
        <w:tab/>
      </w:r>
      <w:r>
        <w:rPr>
          <w:rFonts w:ascii="Arial" w:hAnsi="Arial" w:cs="Arial"/>
          <w:b/>
          <w:sz w:val="24"/>
        </w:rPr>
        <w:t>(reserved)</w:t>
      </w:r>
    </w:p>
    <w:p w14:paraId="616B539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B12570E" w14:textId="77777777" w:rsidR="009A1108" w:rsidRDefault="009A1108" w:rsidP="009A1108">
      <w:pPr>
        <w:rPr>
          <w:rFonts w:ascii="Arial" w:hAnsi="Arial" w:cs="Arial"/>
          <w:b/>
        </w:rPr>
      </w:pPr>
      <w:r>
        <w:rPr>
          <w:rFonts w:ascii="Arial" w:hAnsi="Arial" w:cs="Arial"/>
          <w:b/>
        </w:rPr>
        <w:t xml:space="preserve">Abstract: </w:t>
      </w:r>
    </w:p>
    <w:p w14:paraId="432D3E25" w14:textId="77777777" w:rsidR="009A1108" w:rsidRDefault="009A1108" w:rsidP="009A1108">
      <w:r>
        <w:t>[not used]</w:t>
      </w:r>
    </w:p>
    <w:p w14:paraId="131F17C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03DAB" w14:textId="3A1CF80E" w:rsidR="009A1108" w:rsidRDefault="009A1108" w:rsidP="009A1108">
      <w:pPr>
        <w:rPr>
          <w:rFonts w:ascii="Arial" w:hAnsi="Arial" w:cs="Arial"/>
          <w:b/>
          <w:sz w:val="24"/>
        </w:rPr>
      </w:pPr>
      <w:r>
        <w:rPr>
          <w:rFonts w:ascii="Arial" w:hAnsi="Arial" w:cs="Arial"/>
          <w:b/>
          <w:color w:val="0000FF"/>
          <w:sz w:val="24"/>
        </w:rPr>
        <w:t>R4-2108106</w:t>
      </w:r>
      <w:r>
        <w:rPr>
          <w:rFonts w:ascii="Arial" w:hAnsi="Arial" w:cs="Arial"/>
          <w:b/>
          <w:color w:val="0000FF"/>
          <w:sz w:val="24"/>
        </w:rPr>
        <w:tab/>
      </w:r>
      <w:r>
        <w:rPr>
          <w:rFonts w:ascii="Arial" w:hAnsi="Arial" w:cs="Arial"/>
          <w:b/>
          <w:sz w:val="24"/>
        </w:rPr>
        <w:t>(reserved)</w:t>
      </w:r>
    </w:p>
    <w:p w14:paraId="4D1AA73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693D86D" w14:textId="77777777" w:rsidR="009A1108" w:rsidRDefault="009A1108" w:rsidP="009A1108">
      <w:pPr>
        <w:rPr>
          <w:rFonts w:ascii="Arial" w:hAnsi="Arial" w:cs="Arial"/>
          <w:b/>
        </w:rPr>
      </w:pPr>
      <w:r>
        <w:rPr>
          <w:rFonts w:ascii="Arial" w:hAnsi="Arial" w:cs="Arial"/>
          <w:b/>
        </w:rPr>
        <w:t xml:space="preserve">Abstract: </w:t>
      </w:r>
    </w:p>
    <w:p w14:paraId="140470EE" w14:textId="77777777" w:rsidR="009A1108" w:rsidRDefault="009A1108" w:rsidP="009A1108">
      <w:r>
        <w:t>[not used]</w:t>
      </w:r>
    </w:p>
    <w:p w14:paraId="584281A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50FB9" w14:textId="57EE6CDF" w:rsidR="009A1108" w:rsidRDefault="009A1108" w:rsidP="009A1108">
      <w:pPr>
        <w:rPr>
          <w:rFonts w:ascii="Arial" w:hAnsi="Arial" w:cs="Arial"/>
          <w:b/>
          <w:sz w:val="24"/>
        </w:rPr>
      </w:pPr>
      <w:r>
        <w:rPr>
          <w:rFonts w:ascii="Arial" w:hAnsi="Arial" w:cs="Arial"/>
          <w:b/>
          <w:color w:val="0000FF"/>
          <w:sz w:val="24"/>
        </w:rPr>
        <w:t>R4-2108107</w:t>
      </w:r>
      <w:r>
        <w:rPr>
          <w:rFonts w:ascii="Arial" w:hAnsi="Arial" w:cs="Arial"/>
          <w:b/>
          <w:color w:val="0000FF"/>
          <w:sz w:val="24"/>
        </w:rPr>
        <w:tab/>
      </w:r>
      <w:r>
        <w:rPr>
          <w:rFonts w:ascii="Arial" w:hAnsi="Arial" w:cs="Arial"/>
          <w:b/>
          <w:sz w:val="24"/>
        </w:rPr>
        <w:t>(reserved)</w:t>
      </w:r>
    </w:p>
    <w:p w14:paraId="68AC82FE"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5CC31CB" w14:textId="77777777" w:rsidR="009A1108" w:rsidRDefault="009A1108" w:rsidP="009A1108">
      <w:pPr>
        <w:rPr>
          <w:rFonts w:ascii="Arial" w:hAnsi="Arial" w:cs="Arial"/>
          <w:b/>
        </w:rPr>
      </w:pPr>
      <w:r>
        <w:rPr>
          <w:rFonts w:ascii="Arial" w:hAnsi="Arial" w:cs="Arial"/>
          <w:b/>
        </w:rPr>
        <w:t xml:space="preserve">Abstract: </w:t>
      </w:r>
    </w:p>
    <w:p w14:paraId="50BBABA2" w14:textId="77777777" w:rsidR="009A1108" w:rsidRDefault="009A1108" w:rsidP="009A1108">
      <w:r>
        <w:t>[not used]</w:t>
      </w:r>
    </w:p>
    <w:p w14:paraId="27F1FF20"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87E4" w14:textId="58DFB85E" w:rsidR="009A1108" w:rsidRDefault="009A1108" w:rsidP="009A1108">
      <w:pPr>
        <w:rPr>
          <w:rFonts w:ascii="Arial" w:hAnsi="Arial" w:cs="Arial"/>
          <w:b/>
          <w:sz w:val="24"/>
        </w:rPr>
      </w:pPr>
      <w:r>
        <w:rPr>
          <w:rFonts w:ascii="Arial" w:hAnsi="Arial" w:cs="Arial"/>
          <w:b/>
          <w:color w:val="0000FF"/>
          <w:sz w:val="24"/>
        </w:rPr>
        <w:t>R4-2108108</w:t>
      </w:r>
      <w:r>
        <w:rPr>
          <w:rFonts w:ascii="Arial" w:hAnsi="Arial" w:cs="Arial"/>
          <w:b/>
          <w:color w:val="0000FF"/>
          <w:sz w:val="24"/>
        </w:rPr>
        <w:tab/>
      </w:r>
      <w:r>
        <w:rPr>
          <w:rFonts w:ascii="Arial" w:hAnsi="Arial" w:cs="Arial"/>
          <w:b/>
          <w:sz w:val="24"/>
        </w:rPr>
        <w:t>(reserved)</w:t>
      </w:r>
    </w:p>
    <w:p w14:paraId="7015C78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2879CEE" w14:textId="77777777" w:rsidR="009A1108" w:rsidRDefault="009A1108" w:rsidP="009A1108">
      <w:pPr>
        <w:rPr>
          <w:rFonts w:ascii="Arial" w:hAnsi="Arial" w:cs="Arial"/>
          <w:b/>
        </w:rPr>
      </w:pPr>
      <w:r>
        <w:rPr>
          <w:rFonts w:ascii="Arial" w:hAnsi="Arial" w:cs="Arial"/>
          <w:b/>
        </w:rPr>
        <w:t xml:space="preserve">Abstract: </w:t>
      </w:r>
    </w:p>
    <w:p w14:paraId="26F13C7A" w14:textId="77777777" w:rsidR="009A1108" w:rsidRDefault="009A1108" w:rsidP="009A1108">
      <w:r>
        <w:t>[not used]</w:t>
      </w:r>
    </w:p>
    <w:p w14:paraId="5A8C758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D840" w14:textId="2C4CCC89" w:rsidR="009A1108" w:rsidRDefault="009A1108" w:rsidP="009A1108">
      <w:pPr>
        <w:rPr>
          <w:rFonts w:ascii="Arial" w:hAnsi="Arial" w:cs="Arial"/>
          <w:b/>
          <w:sz w:val="24"/>
        </w:rPr>
      </w:pPr>
      <w:r>
        <w:rPr>
          <w:rFonts w:ascii="Arial" w:hAnsi="Arial" w:cs="Arial"/>
          <w:b/>
          <w:color w:val="0000FF"/>
          <w:sz w:val="24"/>
        </w:rPr>
        <w:t>R4-2108109</w:t>
      </w:r>
      <w:r>
        <w:rPr>
          <w:rFonts w:ascii="Arial" w:hAnsi="Arial" w:cs="Arial"/>
          <w:b/>
          <w:color w:val="0000FF"/>
          <w:sz w:val="24"/>
        </w:rPr>
        <w:tab/>
      </w:r>
      <w:r>
        <w:rPr>
          <w:rFonts w:ascii="Arial" w:hAnsi="Arial" w:cs="Arial"/>
          <w:b/>
          <w:sz w:val="24"/>
        </w:rPr>
        <w:t>(reserved)</w:t>
      </w:r>
    </w:p>
    <w:p w14:paraId="662B41D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D1008C9" w14:textId="77777777" w:rsidR="009A1108" w:rsidRDefault="009A1108" w:rsidP="009A1108">
      <w:pPr>
        <w:rPr>
          <w:rFonts w:ascii="Arial" w:hAnsi="Arial" w:cs="Arial"/>
          <w:b/>
        </w:rPr>
      </w:pPr>
      <w:r>
        <w:rPr>
          <w:rFonts w:ascii="Arial" w:hAnsi="Arial" w:cs="Arial"/>
          <w:b/>
        </w:rPr>
        <w:t xml:space="preserve">Abstract: </w:t>
      </w:r>
    </w:p>
    <w:p w14:paraId="4F0EB082" w14:textId="77777777" w:rsidR="009A1108" w:rsidRDefault="009A1108" w:rsidP="009A1108">
      <w:r>
        <w:t>[not used]</w:t>
      </w:r>
    </w:p>
    <w:p w14:paraId="084170F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7884" w14:textId="56A612A2" w:rsidR="009A1108" w:rsidRDefault="009A1108" w:rsidP="009A1108">
      <w:pPr>
        <w:rPr>
          <w:rFonts w:ascii="Arial" w:hAnsi="Arial" w:cs="Arial"/>
          <w:b/>
          <w:sz w:val="24"/>
        </w:rPr>
      </w:pPr>
      <w:r>
        <w:rPr>
          <w:rFonts w:ascii="Arial" w:hAnsi="Arial" w:cs="Arial"/>
          <w:b/>
          <w:color w:val="0000FF"/>
          <w:sz w:val="24"/>
        </w:rPr>
        <w:t>R4-2108110</w:t>
      </w:r>
      <w:r>
        <w:rPr>
          <w:rFonts w:ascii="Arial" w:hAnsi="Arial" w:cs="Arial"/>
          <w:b/>
          <w:color w:val="0000FF"/>
          <w:sz w:val="24"/>
        </w:rPr>
        <w:tab/>
      </w:r>
      <w:r>
        <w:rPr>
          <w:rFonts w:ascii="Arial" w:hAnsi="Arial" w:cs="Arial"/>
          <w:b/>
          <w:sz w:val="24"/>
        </w:rPr>
        <w:t>(reserved)</w:t>
      </w:r>
    </w:p>
    <w:p w14:paraId="39427D8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B3B5C6B" w14:textId="77777777" w:rsidR="009A1108" w:rsidRDefault="009A1108" w:rsidP="009A1108">
      <w:pPr>
        <w:rPr>
          <w:rFonts w:ascii="Arial" w:hAnsi="Arial" w:cs="Arial"/>
          <w:b/>
        </w:rPr>
      </w:pPr>
      <w:r>
        <w:rPr>
          <w:rFonts w:ascii="Arial" w:hAnsi="Arial" w:cs="Arial"/>
          <w:b/>
        </w:rPr>
        <w:t xml:space="preserve">Abstract: </w:t>
      </w:r>
    </w:p>
    <w:p w14:paraId="37630629" w14:textId="77777777" w:rsidR="009A1108" w:rsidRDefault="009A1108" w:rsidP="009A1108">
      <w:r>
        <w:t>[not used]</w:t>
      </w:r>
    </w:p>
    <w:p w14:paraId="2C12B881"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5B242" w14:textId="1ED20A69" w:rsidR="009A1108" w:rsidRDefault="009A1108" w:rsidP="009A1108">
      <w:pPr>
        <w:rPr>
          <w:rFonts w:ascii="Arial" w:hAnsi="Arial" w:cs="Arial"/>
          <w:b/>
          <w:sz w:val="24"/>
        </w:rPr>
      </w:pPr>
      <w:r>
        <w:rPr>
          <w:rFonts w:ascii="Arial" w:hAnsi="Arial" w:cs="Arial"/>
          <w:b/>
          <w:color w:val="0000FF"/>
          <w:sz w:val="24"/>
        </w:rPr>
        <w:t>R4-2108111</w:t>
      </w:r>
      <w:r>
        <w:rPr>
          <w:rFonts w:ascii="Arial" w:hAnsi="Arial" w:cs="Arial"/>
          <w:b/>
          <w:color w:val="0000FF"/>
          <w:sz w:val="24"/>
        </w:rPr>
        <w:tab/>
      </w:r>
      <w:r>
        <w:rPr>
          <w:rFonts w:ascii="Arial" w:hAnsi="Arial" w:cs="Arial"/>
          <w:b/>
          <w:sz w:val="24"/>
        </w:rPr>
        <w:t>(reserved)</w:t>
      </w:r>
    </w:p>
    <w:p w14:paraId="7DC7442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A9A00CB" w14:textId="77777777" w:rsidR="009A1108" w:rsidRDefault="009A1108" w:rsidP="009A1108">
      <w:pPr>
        <w:rPr>
          <w:rFonts w:ascii="Arial" w:hAnsi="Arial" w:cs="Arial"/>
          <w:b/>
        </w:rPr>
      </w:pPr>
      <w:r>
        <w:rPr>
          <w:rFonts w:ascii="Arial" w:hAnsi="Arial" w:cs="Arial"/>
          <w:b/>
        </w:rPr>
        <w:t xml:space="preserve">Abstract: </w:t>
      </w:r>
    </w:p>
    <w:p w14:paraId="2C36EF54" w14:textId="77777777" w:rsidR="009A1108" w:rsidRDefault="009A1108" w:rsidP="009A1108">
      <w:r>
        <w:t>[not used]</w:t>
      </w:r>
    </w:p>
    <w:p w14:paraId="40D3046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0EEB" w14:textId="7B8AD5EF" w:rsidR="009A1108" w:rsidRDefault="009A1108" w:rsidP="009A1108">
      <w:pPr>
        <w:rPr>
          <w:rFonts w:ascii="Arial" w:hAnsi="Arial" w:cs="Arial"/>
          <w:b/>
          <w:sz w:val="24"/>
        </w:rPr>
      </w:pPr>
      <w:r>
        <w:rPr>
          <w:rFonts w:ascii="Arial" w:hAnsi="Arial" w:cs="Arial"/>
          <w:b/>
          <w:color w:val="0000FF"/>
          <w:sz w:val="24"/>
        </w:rPr>
        <w:t>R4-2108112</w:t>
      </w:r>
      <w:r>
        <w:rPr>
          <w:rFonts w:ascii="Arial" w:hAnsi="Arial" w:cs="Arial"/>
          <w:b/>
          <w:color w:val="0000FF"/>
          <w:sz w:val="24"/>
        </w:rPr>
        <w:tab/>
      </w:r>
      <w:r>
        <w:rPr>
          <w:rFonts w:ascii="Arial" w:hAnsi="Arial" w:cs="Arial"/>
          <w:b/>
          <w:sz w:val="24"/>
        </w:rPr>
        <w:t>(reserved)</w:t>
      </w:r>
    </w:p>
    <w:p w14:paraId="27E7042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3B729D6" w14:textId="77777777" w:rsidR="009A1108" w:rsidRDefault="009A1108" w:rsidP="009A1108">
      <w:pPr>
        <w:rPr>
          <w:rFonts w:ascii="Arial" w:hAnsi="Arial" w:cs="Arial"/>
          <w:b/>
        </w:rPr>
      </w:pPr>
      <w:r>
        <w:rPr>
          <w:rFonts w:ascii="Arial" w:hAnsi="Arial" w:cs="Arial"/>
          <w:b/>
        </w:rPr>
        <w:t xml:space="preserve">Abstract: </w:t>
      </w:r>
    </w:p>
    <w:p w14:paraId="002E5885" w14:textId="77777777" w:rsidR="009A1108" w:rsidRDefault="009A1108" w:rsidP="009A1108">
      <w:r>
        <w:t>[not used]</w:t>
      </w:r>
    </w:p>
    <w:p w14:paraId="75073D7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E2AD6" w14:textId="088D4490" w:rsidR="009A1108" w:rsidRDefault="009A1108" w:rsidP="009A1108">
      <w:pPr>
        <w:rPr>
          <w:rFonts w:ascii="Arial" w:hAnsi="Arial" w:cs="Arial"/>
          <w:b/>
          <w:sz w:val="24"/>
        </w:rPr>
      </w:pPr>
      <w:r>
        <w:rPr>
          <w:rFonts w:ascii="Arial" w:hAnsi="Arial" w:cs="Arial"/>
          <w:b/>
          <w:color w:val="0000FF"/>
          <w:sz w:val="24"/>
        </w:rPr>
        <w:t>R4-2108113</w:t>
      </w:r>
      <w:r>
        <w:rPr>
          <w:rFonts w:ascii="Arial" w:hAnsi="Arial" w:cs="Arial"/>
          <w:b/>
          <w:color w:val="0000FF"/>
          <w:sz w:val="24"/>
        </w:rPr>
        <w:tab/>
      </w:r>
      <w:r>
        <w:rPr>
          <w:rFonts w:ascii="Arial" w:hAnsi="Arial" w:cs="Arial"/>
          <w:b/>
          <w:sz w:val="24"/>
        </w:rPr>
        <w:t>(reserved)</w:t>
      </w:r>
    </w:p>
    <w:p w14:paraId="70DD1BD1"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98B32A9" w14:textId="77777777" w:rsidR="009A1108" w:rsidRDefault="009A1108" w:rsidP="009A1108">
      <w:pPr>
        <w:rPr>
          <w:rFonts w:ascii="Arial" w:hAnsi="Arial" w:cs="Arial"/>
          <w:b/>
        </w:rPr>
      </w:pPr>
      <w:r>
        <w:rPr>
          <w:rFonts w:ascii="Arial" w:hAnsi="Arial" w:cs="Arial"/>
          <w:b/>
        </w:rPr>
        <w:t xml:space="preserve">Abstract: </w:t>
      </w:r>
    </w:p>
    <w:p w14:paraId="2B0004BD" w14:textId="77777777" w:rsidR="009A1108" w:rsidRDefault="009A1108" w:rsidP="009A1108">
      <w:r>
        <w:t>[not used]</w:t>
      </w:r>
    </w:p>
    <w:p w14:paraId="4DBF614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BFDBD" w14:textId="4A740923" w:rsidR="009A1108" w:rsidRDefault="009A1108" w:rsidP="009A1108">
      <w:pPr>
        <w:rPr>
          <w:rFonts w:ascii="Arial" w:hAnsi="Arial" w:cs="Arial"/>
          <w:b/>
          <w:sz w:val="24"/>
        </w:rPr>
      </w:pPr>
      <w:r>
        <w:rPr>
          <w:rFonts w:ascii="Arial" w:hAnsi="Arial" w:cs="Arial"/>
          <w:b/>
          <w:color w:val="0000FF"/>
          <w:sz w:val="24"/>
        </w:rPr>
        <w:t>R4-2108114</w:t>
      </w:r>
      <w:r>
        <w:rPr>
          <w:rFonts w:ascii="Arial" w:hAnsi="Arial" w:cs="Arial"/>
          <w:b/>
          <w:color w:val="0000FF"/>
          <w:sz w:val="24"/>
        </w:rPr>
        <w:tab/>
      </w:r>
      <w:r>
        <w:rPr>
          <w:rFonts w:ascii="Arial" w:hAnsi="Arial" w:cs="Arial"/>
          <w:b/>
          <w:sz w:val="24"/>
        </w:rPr>
        <w:t>(reserved)</w:t>
      </w:r>
    </w:p>
    <w:p w14:paraId="10A470DA"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0D17218" w14:textId="77777777" w:rsidR="009A1108" w:rsidRDefault="009A1108" w:rsidP="009A1108">
      <w:pPr>
        <w:rPr>
          <w:rFonts w:ascii="Arial" w:hAnsi="Arial" w:cs="Arial"/>
          <w:b/>
        </w:rPr>
      </w:pPr>
      <w:r>
        <w:rPr>
          <w:rFonts w:ascii="Arial" w:hAnsi="Arial" w:cs="Arial"/>
          <w:b/>
        </w:rPr>
        <w:t xml:space="preserve">Abstract: </w:t>
      </w:r>
    </w:p>
    <w:p w14:paraId="72C9E0F5" w14:textId="77777777" w:rsidR="009A1108" w:rsidRDefault="009A1108" w:rsidP="009A1108">
      <w:r>
        <w:t>[not used]</w:t>
      </w:r>
    </w:p>
    <w:p w14:paraId="44C9E8B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F5828" w14:textId="5003240F" w:rsidR="009A1108" w:rsidRDefault="009A1108" w:rsidP="009A1108">
      <w:pPr>
        <w:rPr>
          <w:rFonts w:ascii="Arial" w:hAnsi="Arial" w:cs="Arial"/>
          <w:b/>
          <w:sz w:val="24"/>
        </w:rPr>
      </w:pPr>
      <w:r>
        <w:rPr>
          <w:rFonts w:ascii="Arial" w:hAnsi="Arial" w:cs="Arial"/>
          <w:b/>
          <w:color w:val="0000FF"/>
          <w:sz w:val="24"/>
        </w:rPr>
        <w:t>R4-2108115</w:t>
      </w:r>
      <w:r>
        <w:rPr>
          <w:rFonts w:ascii="Arial" w:hAnsi="Arial" w:cs="Arial"/>
          <w:b/>
          <w:color w:val="0000FF"/>
          <w:sz w:val="24"/>
        </w:rPr>
        <w:tab/>
      </w:r>
      <w:r>
        <w:rPr>
          <w:rFonts w:ascii="Arial" w:hAnsi="Arial" w:cs="Arial"/>
          <w:b/>
          <w:sz w:val="24"/>
        </w:rPr>
        <w:t>(reserved)</w:t>
      </w:r>
    </w:p>
    <w:p w14:paraId="5B4B5B5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748983" w14:textId="77777777" w:rsidR="009A1108" w:rsidRDefault="009A1108" w:rsidP="009A1108">
      <w:pPr>
        <w:rPr>
          <w:rFonts w:ascii="Arial" w:hAnsi="Arial" w:cs="Arial"/>
          <w:b/>
        </w:rPr>
      </w:pPr>
      <w:r>
        <w:rPr>
          <w:rFonts w:ascii="Arial" w:hAnsi="Arial" w:cs="Arial"/>
          <w:b/>
        </w:rPr>
        <w:t xml:space="preserve">Abstract: </w:t>
      </w:r>
    </w:p>
    <w:p w14:paraId="12DF1880" w14:textId="77777777" w:rsidR="009A1108" w:rsidRDefault="009A1108" w:rsidP="009A1108">
      <w:r>
        <w:t>[not used]</w:t>
      </w:r>
    </w:p>
    <w:p w14:paraId="7FF9D44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B207A" w14:textId="401B51BE" w:rsidR="009A1108" w:rsidRDefault="009A1108" w:rsidP="009A1108">
      <w:pPr>
        <w:rPr>
          <w:rFonts w:ascii="Arial" w:hAnsi="Arial" w:cs="Arial"/>
          <w:b/>
          <w:sz w:val="24"/>
        </w:rPr>
      </w:pPr>
      <w:r>
        <w:rPr>
          <w:rFonts w:ascii="Arial" w:hAnsi="Arial" w:cs="Arial"/>
          <w:b/>
          <w:color w:val="0000FF"/>
          <w:sz w:val="24"/>
        </w:rPr>
        <w:t>R4-2108116</w:t>
      </w:r>
      <w:r>
        <w:rPr>
          <w:rFonts w:ascii="Arial" w:hAnsi="Arial" w:cs="Arial"/>
          <w:b/>
          <w:color w:val="0000FF"/>
          <w:sz w:val="24"/>
        </w:rPr>
        <w:tab/>
      </w:r>
      <w:r>
        <w:rPr>
          <w:rFonts w:ascii="Arial" w:hAnsi="Arial" w:cs="Arial"/>
          <w:b/>
          <w:sz w:val="24"/>
        </w:rPr>
        <w:t>(reserved)</w:t>
      </w:r>
    </w:p>
    <w:p w14:paraId="3703CA5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D7E3F9" w14:textId="77777777" w:rsidR="009A1108" w:rsidRDefault="009A1108" w:rsidP="009A1108">
      <w:pPr>
        <w:rPr>
          <w:rFonts w:ascii="Arial" w:hAnsi="Arial" w:cs="Arial"/>
          <w:b/>
        </w:rPr>
      </w:pPr>
      <w:r>
        <w:rPr>
          <w:rFonts w:ascii="Arial" w:hAnsi="Arial" w:cs="Arial"/>
          <w:b/>
        </w:rPr>
        <w:t xml:space="preserve">Abstract: </w:t>
      </w:r>
    </w:p>
    <w:p w14:paraId="16F8350F" w14:textId="77777777" w:rsidR="009A1108" w:rsidRDefault="009A1108" w:rsidP="009A1108">
      <w:r>
        <w:t>[not used]</w:t>
      </w:r>
    </w:p>
    <w:p w14:paraId="35CB4C07"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BB6DE" w14:textId="0B093A39" w:rsidR="009A1108" w:rsidRDefault="009A1108" w:rsidP="009A1108">
      <w:pPr>
        <w:rPr>
          <w:rFonts w:ascii="Arial" w:hAnsi="Arial" w:cs="Arial"/>
          <w:b/>
          <w:sz w:val="24"/>
        </w:rPr>
      </w:pPr>
      <w:r>
        <w:rPr>
          <w:rFonts w:ascii="Arial" w:hAnsi="Arial" w:cs="Arial"/>
          <w:b/>
          <w:color w:val="0000FF"/>
          <w:sz w:val="24"/>
        </w:rPr>
        <w:t>R4-2108117</w:t>
      </w:r>
      <w:r>
        <w:rPr>
          <w:rFonts w:ascii="Arial" w:hAnsi="Arial" w:cs="Arial"/>
          <w:b/>
          <w:color w:val="0000FF"/>
          <w:sz w:val="24"/>
        </w:rPr>
        <w:tab/>
      </w:r>
      <w:r>
        <w:rPr>
          <w:rFonts w:ascii="Arial" w:hAnsi="Arial" w:cs="Arial"/>
          <w:b/>
          <w:sz w:val="24"/>
        </w:rPr>
        <w:t>(reserved)</w:t>
      </w:r>
    </w:p>
    <w:p w14:paraId="6C43AC8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C7F1EAA" w14:textId="77777777" w:rsidR="009A1108" w:rsidRDefault="009A1108" w:rsidP="009A1108">
      <w:pPr>
        <w:rPr>
          <w:rFonts w:ascii="Arial" w:hAnsi="Arial" w:cs="Arial"/>
          <w:b/>
        </w:rPr>
      </w:pPr>
      <w:r>
        <w:rPr>
          <w:rFonts w:ascii="Arial" w:hAnsi="Arial" w:cs="Arial"/>
          <w:b/>
        </w:rPr>
        <w:t xml:space="preserve">Abstract: </w:t>
      </w:r>
    </w:p>
    <w:p w14:paraId="3E1530C7" w14:textId="77777777" w:rsidR="009A1108" w:rsidRDefault="009A1108" w:rsidP="009A1108">
      <w:r>
        <w:t>[not used]</w:t>
      </w:r>
    </w:p>
    <w:p w14:paraId="5FBAAFE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B5919" w14:textId="28967DE4" w:rsidR="009A1108" w:rsidRDefault="009A1108" w:rsidP="009A1108">
      <w:pPr>
        <w:rPr>
          <w:rFonts w:ascii="Arial" w:hAnsi="Arial" w:cs="Arial"/>
          <w:b/>
          <w:sz w:val="24"/>
        </w:rPr>
      </w:pPr>
      <w:r>
        <w:rPr>
          <w:rFonts w:ascii="Arial" w:hAnsi="Arial" w:cs="Arial"/>
          <w:b/>
          <w:color w:val="0000FF"/>
          <w:sz w:val="24"/>
        </w:rPr>
        <w:t>R4-2108118</w:t>
      </w:r>
      <w:r>
        <w:rPr>
          <w:rFonts w:ascii="Arial" w:hAnsi="Arial" w:cs="Arial"/>
          <w:b/>
          <w:color w:val="0000FF"/>
          <w:sz w:val="24"/>
        </w:rPr>
        <w:tab/>
      </w:r>
      <w:r>
        <w:rPr>
          <w:rFonts w:ascii="Arial" w:hAnsi="Arial" w:cs="Arial"/>
          <w:b/>
          <w:sz w:val="24"/>
        </w:rPr>
        <w:t>(reserved)</w:t>
      </w:r>
    </w:p>
    <w:p w14:paraId="74025AC7"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964B914" w14:textId="77777777" w:rsidR="009A1108" w:rsidRDefault="009A1108" w:rsidP="009A1108">
      <w:pPr>
        <w:rPr>
          <w:rFonts w:ascii="Arial" w:hAnsi="Arial" w:cs="Arial"/>
          <w:b/>
        </w:rPr>
      </w:pPr>
      <w:r>
        <w:rPr>
          <w:rFonts w:ascii="Arial" w:hAnsi="Arial" w:cs="Arial"/>
          <w:b/>
        </w:rPr>
        <w:t xml:space="preserve">Abstract: </w:t>
      </w:r>
    </w:p>
    <w:p w14:paraId="4DFAD03F" w14:textId="77777777" w:rsidR="009A1108" w:rsidRDefault="009A1108" w:rsidP="009A1108">
      <w:r>
        <w:t>[not used]</w:t>
      </w:r>
    </w:p>
    <w:p w14:paraId="1F2D1CB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86EB8" w14:textId="078E37C0" w:rsidR="009A1108" w:rsidRDefault="009A1108" w:rsidP="009A1108">
      <w:pPr>
        <w:rPr>
          <w:rFonts w:ascii="Arial" w:hAnsi="Arial" w:cs="Arial"/>
          <w:b/>
          <w:sz w:val="24"/>
        </w:rPr>
      </w:pPr>
      <w:r>
        <w:rPr>
          <w:rFonts w:ascii="Arial" w:hAnsi="Arial" w:cs="Arial"/>
          <w:b/>
          <w:color w:val="0000FF"/>
          <w:sz w:val="24"/>
        </w:rPr>
        <w:t>R4-2108119</w:t>
      </w:r>
      <w:r>
        <w:rPr>
          <w:rFonts w:ascii="Arial" w:hAnsi="Arial" w:cs="Arial"/>
          <w:b/>
          <w:color w:val="0000FF"/>
          <w:sz w:val="24"/>
        </w:rPr>
        <w:tab/>
      </w:r>
      <w:r>
        <w:rPr>
          <w:rFonts w:ascii="Arial" w:hAnsi="Arial" w:cs="Arial"/>
          <w:b/>
          <w:sz w:val="24"/>
        </w:rPr>
        <w:t>(reserved)</w:t>
      </w:r>
    </w:p>
    <w:p w14:paraId="3B677A4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941197" w14:textId="77777777" w:rsidR="009A1108" w:rsidRDefault="009A1108" w:rsidP="009A1108">
      <w:pPr>
        <w:rPr>
          <w:rFonts w:ascii="Arial" w:hAnsi="Arial" w:cs="Arial"/>
          <w:b/>
        </w:rPr>
      </w:pPr>
      <w:r>
        <w:rPr>
          <w:rFonts w:ascii="Arial" w:hAnsi="Arial" w:cs="Arial"/>
          <w:b/>
        </w:rPr>
        <w:t xml:space="preserve">Abstract: </w:t>
      </w:r>
    </w:p>
    <w:p w14:paraId="036C349C" w14:textId="77777777" w:rsidR="009A1108" w:rsidRDefault="009A1108" w:rsidP="009A1108">
      <w:r>
        <w:t>[not used]</w:t>
      </w:r>
    </w:p>
    <w:p w14:paraId="67AC2EBB"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D6610" w14:textId="029C09E8" w:rsidR="009A1108" w:rsidRDefault="009A1108" w:rsidP="009A1108">
      <w:pPr>
        <w:rPr>
          <w:rFonts w:ascii="Arial" w:hAnsi="Arial" w:cs="Arial"/>
          <w:b/>
          <w:sz w:val="24"/>
        </w:rPr>
      </w:pPr>
      <w:r>
        <w:rPr>
          <w:rFonts w:ascii="Arial" w:hAnsi="Arial" w:cs="Arial"/>
          <w:b/>
          <w:color w:val="0000FF"/>
          <w:sz w:val="24"/>
        </w:rPr>
        <w:t>R4-2108120</w:t>
      </w:r>
      <w:r>
        <w:rPr>
          <w:rFonts w:ascii="Arial" w:hAnsi="Arial" w:cs="Arial"/>
          <w:b/>
          <w:color w:val="0000FF"/>
          <w:sz w:val="24"/>
        </w:rPr>
        <w:tab/>
      </w:r>
      <w:r>
        <w:rPr>
          <w:rFonts w:ascii="Arial" w:hAnsi="Arial" w:cs="Arial"/>
          <w:b/>
          <w:sz w:val="24"/>
        </w:rPr>
        <w:t>(reserved)</w:t>
      </w:r>
    </w:p>
    <w:p w14:paraId="7B5C8F2F"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E464FD8" w14:textId="77777777" w:rsidR="009A1108" w:rsidRDefault="009A1108" w:rsidP="009A1108">
      <w:pPr>
        <w:rPr>
          <w:rFonts w:ascii="Arial" w:hAnsi="Arial" w:cs="Arial"/>
          <w:b/>
        </w:rPr>
      </w:pPr>
      <w:r>
        <w:rPr>
          <w:rFonts w:ascii="Arial" w:hAnsi="Arial" w:cs="Arial"/>
          <w:b/>
        </w:rPr>
        <w:t xml:space="preserve">Abstract: </w:t>
      </w:r>
    </w:p>
    <w:p w14:paraId="02AD0139" w14:textId="77777777" w:rsidR="009A1108" w:rsidRDefault="009A1108" w:rsidP="009A1108">
      <w:r>
        <w:t>[not used]</w:t>
      </w:r>
    </w:p>
    <w:p w14:paraId="7E297466"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AF45" w14:textId="3D60FBE6" w:rsidR="009A1108" w:rsidRDefault="009A1108" w:rsidP="009A1108">
      <w:pPr>
        <w:rPr>
          <w:rFonts w:ascii="Arial" w:hAnsi="Arial" w:cs="Arial"/>
          <w:b/>
          <w:sz w:val="24"/>
        </w:rPr>
      </w:pPr>
      <w:r>
        <w:rPr>
          <w:rFonts w:ascii="Arial" w:hAnsi="Arial" w:cs="Arial"/>
          <w:b/>
          <w:color w:val="0000FF"/>
          <w:sz w:val="24"/>
        </w:rPr>
        <w:t>R4-2108121</w:t>
      </w:r>
      <w:r>
        <w:rPr>
          <w:rFonts w:ascii="Arial" w:hAnsi="Arial" w:cs="Arial"/>
          <w:b/>
          <w:color w:val="0000FF"/>
          <w:sz w:val="24"/>
        </w:rPr>
        <w:tab/>
      </w:r>
      <w:r>
        <w:rPr>
          <w:rFonts w:ascii="Arial" w:hAnsi="Arial" w:cs="Arial"/>
          <w:b/>
          <w:sz w:val="24"/>
        </w:rPr>
        <w:t>(reserved)</w:t>
      </w:r>
    </w:p>
    <w:p w14:paraId="13E41BE1"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CEFBE38" w14:textId="77777777" w:rsidR="009A1108" w:rsidRDefault="009A1108" w:rsidP="009A1108">
      <w:pPr>
        <w:rPr>
          <w:rFonts w:ascii="Arial" w:hAnsi="Arial" w:cs="Arial"/>
          <w:b/>
        </w:rPr>
      </w:pPr>
      <w:r>
        <w:rPr>
          <w:rFonts w:ascii="Arial" w:hAnsi="Arial" w:cs="Arial"/>
          <w:b/>
        </w:rPr>
        <w:t xml:space="preserve">Abstract: </w:t>
      </w:r>
    </w:p>
    <w:p w14:paraId="7FF22E3B" w14:textId="77777777" w:rsidR="009A1108" w:rsidRDefault="009A1108" w:rsidP="009A1108">
      <w:r>
        <w:t>[not used]</w:t>
      </w:r>
    </w:p>
    <w:p w14:paraId="45F50DD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C88A3" w14:textId="623CFF2A" w:rsidR="009A1108" w:rsidRDefault="009A1108" w:rsidP="009A1108">
      <w:pPr>
        <w:rPr>
          <w:rFonts w:ascii="Arial" w:hAnsi="Arial" w:cs="Arial"/>
          <w:b/>
          <w:sz w:val="24"/>
        </w:rPr>
      </w:pPr>
      <w:r>
        <w:rPr>
          <w:rFonts w:ascii="Arial" w:hAnsi="Arial" w:cs="Arial"/>
          <w:b/>
          <w:color w:val="0000FF"/>
          <w:sz w:val="24"/>
        </w:rPr>
        <w:t>R4-2108122</w:t>
      </w:r>
      <w:r>
        <w:rPr>
          <w:rFonts w:ascii="Arial" w:hAnsi="Arial" w:cs="Arial"/>
          <w:b/>
          <w:color w:val="0000FF"/>
          <w:sz w:val="24"/>
        </w:rPr>
        <w:tab/>
      </w:r>
      <w:r>
        <w:rPr>
          <w:rFonts w:ascii="Arial" w:hAnsi="Arial" w:cs="Arial"/>
          <w:b/>
          <w:sz w:val="24"/>
        </w:rPr>
        <w:t>(reserved)</w:t>
      </w:r>
    </w:p>
    <w:p w14:paraId="02A60FD6"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C708082" w14:textId="77777777" w:rsidR="009A1108" w:rsidRDefault="009A1108" w:rsidP="009A1108">
      <w:pPr>
        <w:rPr>
          <w:rFonts w:ascii="Arial" w:hAnsi="Arial" w:cs="Arial"/>
          <w:b/>
        </w:rPr>
      </w:pPr>
      <w:r>
        <w:rPr>
          <w:rFonts w:ascii="Arial" w:hAnsi="Arial" w:cs="Arial"/>
          <w:b/>
        </w:rPr>
        <w:t xml:space="preserve">Abstract: </w:t>
      </w:r>
    </w:p>
    <w:p w14:paraId="0AB5C013" w14:textId="77777777" w:rsidR="009A1108" w:rsidRDefault="009A1108" w:rsidP="009A1108">
      <w:r>
        <w:t>[not used]</w:t>
      </w:r>
    </w:p>
    <w:p w14:paraId="0AC0C55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5E70A" w14:textId="42EB2F5A" w:rsidR="009A1108" w:rsidRDefault="009A1108" w:rsidP="009A1108">
      <w:pPr>
        <w:rPr>
          <w:rFonts w:ascii="Arial" w:hAnsi="Arial" w:cs="Arial"/>
          <w:b/>
          <w:sz w:val="24"/>
        </w:rPr>
      </w:pPr>
      <w:r>
        <w:rPr>
          <w:rFonts w:ascii="Arial" w:hAnsi="Arial" w:cs="Arial"/>
          <w:b/>
          <w:color w:val="0000FF"/>
          <w:sz w:val="24"/>
        </w:rPr>
        <w:t>R4-2108123</w:t>
      </w:r>
      <w:r>
        <w:rPr>
          <w:rFonts w:ascii="Arial" w:hAnsi="Arial" w:cs="Arial"/>
          <w:b/>
          <w:color w:val="0000FF"/>
          <w:sz w:val="24"/>
        </w:rPr>
        <w:tab/>
      </w:r>
      <w:r>
        <w:rPr>
          <w:rFonts w:ascii="Arial" w:hAnsi="Arial" w:cs="Arial"/>
          <w:b/>
          <w:sz w:val="24"/>
        </w:rPr>
        <w:t>(reserved)</w:t>
      </w:r>
    </w:p>
    <w:p w14:paraId="102B0F3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930AB5" w14:textId="77777777" w:rsidR="009A1108" w:rsidRDefault="009A1108" w:rsidP="009A1108">
      <w:pPr>
        <w:rPr>
          <w:rFonts w:ascii="Arial" w:hAnsi="Arial" w:cs="Arial"/>
          <w:b/>
        </w:rPr>
      </w:pPr>
      <w:r>
        <w:rPr>
          <w:rFonts w:ascii="Arial" w:hAnsi="Arial" w:cs="Arial"/>
          <w:b/>
        </w:rPr>
        <w:t xml:space="preserve">Abstract: </w:t>
      </w:r>
    </w:p>
    <w:p w14:paraId="68A49A2E" w14:textId="77777777" w:rsidR="009A1108" w:rsidRDefault="009A1108" w:rsidP="009A1108">
      <w:r>
        <w:t>[not used]</w:t>
      </w:r>
    </w:p>
    <w:p w14:paraId="643E2A55"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46809" w14:textId="16CE0FA9" w:rsidR="009A1108" w:rsidRDefault="009A1108" w:rsidP="009A1108">
      <w:pPr>
        <w:rPr>
          <w:rFonts w:ascii="Arial" w:hAnsi="Arial" w:cs="Arial"/>
          <w:b/>
          <w:sz w:val="24"/>
        </w:rPr>
      </w:pPr>
      <w:r>
        <w:rPr>
          <w:rFonts w:ascii="Arial" w:hAnsi="Arial" w:cs="Arial"/>
          <w:b/>
          <w:color w:val="0000FF"/>
          <w:sz w:val="24"/>
        </w:rPr>
        <w:t>R4-2108124</w:t>
      </w:r>
      <w:r>
        <w:rPr>
          <w:rFonts w:ascii="Arial" w:hAnsi="Arial" w:cs="Arial"/>
          <w:b/>
          <w:color w:val="0000FF"/>
          <w:sz w:val="24"/>
        </w:rPr>
        <w:tab/>
      </w:r>
      <w:r>
        <w:rPr>
          <w:rFonts w:ascii="Arial" w:hAnsi="Arial" w:cs="Arial"/>
          <w:b/>
          <w:sz w:val="24"/>
        </w:rPr>
        <w:t>(reserved)</w:t>
      </w:r>
    </w:p>
    <w:p w14:paraId="71A99A1D"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BB4DE8" w14:textId="77777777" w:rsidR="009A1108" w:rsidRDefault="009A1108" w:rsidP="009A1108">
      <w:pPr>
        <w:rPr>
          <w:rFonts w:ascii="Arial" w:hAnsi="Arial" w:cs="Arial"/>
          <w:b/>
        </w:rPr>
      </w:pPr>
      <w:r>
        <w:rPr>
          <w:rFonts w:ascii="Arial" w:hAnsi="Arial" w:cs="Arial"/>
          <w:b/>
        </w:rPr>
        <w:t xml:space="preserve">Abstract: </w:t>
      </w:r>
    </w:p>
    <w:p w14:paraId="6207976C" w14:textId="77777777" w:rsidR="009A1108" w:rsidRDefault="009A1108" w:rsidP="009A1108">
      <w:r>
        <w:t>[not used]</w:t>
      </w:r>
    </w:p>
    <w:p w14:paraId="716F912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81BC" w14:textId="0075A870" w:rsidR="009A1108" w:rsidRDefault="009A1108" w:rsidP="009A1108">
      <w:pPr>
        <w:rPr>
          <w:rFonts w:ascii="Arial" w:hAnsi="Arial" w:cs="Arial"/>
          <w:b/>
          <w:sz w:val="24"/>
        </w:rPr>
      </w:pPr>
      <w:r>
        <w:rPr>
          <w:rFonts w:ascii="Arial" w:hAnsi="Arial" w:cs="Arial"/>
          <w:b/>
          <w:color w:val="0000FF"/>
          <w:sz w:val="24"/>
        </w:rPr>
        <w:t>R4-2108425</w:t>
      </w:r>
      <w:r>
        <w:rPr>
          <w:rFonts w:ascii="Arial" w:hAnsi="Arial" w:cs="Arial"/>
          <w:b/>
          <w:color w:val="0000FF"/>
          <w:sz w:val="24"/>
        </w:rPr>
        <w:tab/>
      </w:r>
      <w:r>
        <w:rPr>
          <w:rFonts w:ascii="Arial" w:hAnsi="Arial" w:cs="Arial"/>
          <w:b/>
          <w:sz w:val="24"/>
        </w:rPr>
        <w:t>(reserved)</w:t>
      </w:r>
    </w:p>
    <w:p w14:paraId="5F208358"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EBC3C4E" w14:textId="77777777" w:rsidR="009A1108" w:rsidRDefault="009A1108" w:rsidP="009A1108">
      <w:pPr>
        <w:rPr>
          <w:rFonts w:ascii="Arial" w:hAnsi="Arial" w:cs="Arial"/>
          <w:b/>
        </w:rPr>
      </w:pPr>
      <w:r>
        <w:rPr>
          <w:rFonts w:ascii="Arial" w:hAnsi="Arial" w:cs="Arial"/>
          <w:b/>
        </w:rPr>
        <w:t xml:space="preserve">Abstract: </w:t>
      </w:r>
    </w:p>
    <w:p w14:paraId="12B0EF21" w14:textId="77777777" w:rsidR="009A1108" w:rsidRDefault="009A1108" w:rsidP="009A1108">
      <w:r>
        <w:t>[not used]</w:t>
      </w:r>
    </w:p>
    <w:p w14:paraId="0E12DB1A"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8C8E" w14:textId="3E2FA6F2" w:rsidR="009A1108" w:rsidRDefault="009A1108" w:rsidP="009A1108">
      <w:pPr>
        <w:rPr>
          <w:rFonts w:ascii="Arial" w:hAnsi="Arial" w:cs="Arial"/>
          <w:b/>
          <w:sz w:val="24"/>
        </w:rPr>
      </w:pPr>
      <w:r>
        <w:rPr>
          <w:rFonts w:ascii="Arial" w:hAnsi="Arial" w:cs="Arial"/>
          <w:b/>
          <w:color w:val="0000FF"/>
          <w:sz w:val="24"/>
        </w:rPr>
        <w:t>R4-2108468</w:t>
      </w:r>
      <w:r>
        <w:rPr>
          <w:rFonts w:ascii="Arial" w:hAnsi="Arial" w:cs="Arial"/>
          <w:b/>
          <w:color w:val="0000FF"/>
          <w:sz w:val="24"/>
        </w:rPr>
        <w:tab/>
      </w:r>
      <w:r>
        <w:rPr>
          <w:rFonts w:ascii="Arial" w:hAnsi="Arial" w:cs="Arial"/>
          <w:b/>
          <w:sz w:val="24"/>
        </w:rPr>
        <w:t>(reserved)</w:t>
      </w:r>
    </w:p>
    <w:p w14:paraId="3A6D8ADE"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7ED1073" w14:textId="77777777" w:rsidR="009A1108" w:rsidRDefault="009A1108" w:rsidP="009A1108">
      <w:pPr>
        <w:rPr>
          <w:rFonts w:ascii="Arial" w:hAnsi="Arial" w:cs="Arial"/>
          <w:b/>
        </w:rPr>
      </w:pPr>
      <w:r>
        <w:rPr>
          <w:rFonts w:ascii="Arial" w:hAnsi="Arial" w:cs="Arial"/>
          <w:b/>
        </w:rPr>
        <w:t xml:space="preserve">Abstract: </w:t>
      </w:r>
    </w:p>
    <w:p w14:paraId="132000C6" w14:textId="77777777" w:rsidR="009A1108" w:rsidRDefault="009A1108" w:rsidP="009A1108">
      <w:r>
        <w:t>[not used]</w:t>
      </w:r>
    </w:p>
    <w:p w14:paraId="3237744C"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58B9" w14:textId="7997DA2A" w:rsidR="009A1108" w:rsidRDefault="009A1108" w:rsidP="009A1108">
      <w:pPr>
        <w:rPr>
          <w:rFonts w:ascii="Arial" w:hAnsi="Arial" w:cs="Arial"/>
          <w:b/>
          <w:sz w:val="24"/>
        </w:rPr>
      </w:pPr>
      <w:r>
        <w:rPr>
          <w:rFonts w:ascii="Arial" w:hAnsi="Arial" w:cs="Arial"/>
          <w:b/>
          <w:color w:val="0000FF"/>
          <w:sz w:val="24"/>
        </w:rPr>
        <w:t>R4-2108528</w:t>
      </w:r>
      <w:r>
        <w:rPr>
          <w:rFonts w:ascii="Arial" w:hAnsi="Arial" w:cs="Arial"/>
          <w:b/>
          <w:color w:val="0000FF"/>
          <w:sz w:val="24"/>
        </w:rPr>
        <w:tab/>
      </w:r>
      <w:r>
        <w:rPr>
          <w:rFonts w:ascii="Arial" w:hAnsi="Arial" w:cs="Arial"/>
          <w:b/>
          <w:sz w:val="24"/>
        </w:rPr>
        <w:t>(reserved)</w:t>
      </w:r>
    </w:p>
    <w:p w14:paraId="78AF8CD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69D4C0" w14:textId="77777777" w:rsidR="009A1108" w:rsidRDefault="009A1108" w:rsidP="009A1108">
      <w:pPr>
        <w:rPr>
          <w:rFonts w:ascii="Arial" w:hAnsi="Arial" w:cs="Arial"/>
          <w:b/>
        </w:rPr>
      </w:pPr>
      <w:r>
        <w:rPr>
          <w:rFonts w:ascii="Arial" w:hAnsi="Arial" w:cs="Arial"/>
          <w:b/>
        </w:rPr>
        <w:t xml:space="preserve">Abstract: </w:t>
      </w:r>
    </w:p>
    <w:p w14:paraId="628D3BB2" w14:textId="77777777" w:rsidR="009A1108" w:rsidRDefault="009A1108" w:rsidP="009A1108">
      <w:r>
        <w:t>[not used]</w:t>
      </w:r>
    </w:p>
    <w:p w14:paraId="1A516274"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97EF5" w14:textId="4D372179" w:rsidR="009A1108" w:rsidRDefault="009A1108" w:rsidP="009A1108">
      <w:pPr>
        <w:rPr>
          <w:rFonts w:ascii="Arial" w:hAnsi="Arial" w:cs="Arial"/>
          <w:b/>
          <w:sz w:val="24"/>
        </w:rPr>
      </w:pPr>
      <w:r>
        <w:rPr>
          <w:rFonts w:ascii="Arial" w:hAnsi="Arial" w:cs="Arial"/>
          <w:b/>
          <w:color w:val="0000FF"/>
          <w:sz w:val="24"/>
        </w:rPr>
        <w:t>R4-2108553</w:t>
      </w:r>
      <w:r>
        <w:rPr>
          <w:rFonts w:ascii="Arial" w:hAnsi="Arial" w:cs="Arial"/>
          <w:b/>
          <w:color w:val="0000FF"/>
          <w:sz w:val="24"/>
        </w:rPr>
        <w:tab/>
      </w:r>
      <w:r>
        <w:rPr>
          <w:rFonts w:ascii="Arial" w:hAnsi="Arial" w:cs="Arial"/>
          <w:b/>
          <w:sz w:val="24"/>
        </w:rPr>
        <w:t>(reserved)</w:t>
      </w:r>
    </w:p>
    <w:p w14:paraId="105247D4"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FC5204A" w14:textId="77777777" w:rsidR="009A1108" w:rsidRDefault="009A1108" w:rsidP="009A1108">
      <w:pPr>
        <w:rPr>
          <w:rFonts w:ascii="Arial" w:hAnsi="Arial" w:cs="Arial"/>
          <w:b/>
        </w:rPr>
      </w:pPr>
      <w:r>
        <w:rPr>
          <w:rFonts w:ascii="Arial" w:hAnsi="Arial" w:cs="Arial"/>
          <w:b/>
        </w:rPr>
        <w:t xml:space="preserve">Abstract: </w:t>
      </w:r>
    </w:p>
    <w:p w14:paraId="54F31F29" w14:textId="77777777" w:rsidR="009A1108" w:rsidRDefault="009A1108" w:rsidP="009A1108">
      <w:r>
        <w:t>[not used]</w:t>
      </w:r>
    </w:p>
    <w:p w14:paraId="561C28E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C04B5" w14:textId="69ECBC65" w:rsidR="009A1108" w:rsidRDefault="009A1108" w:rsidP="009A1108">
      <w:pPr>
        <w:rPr>
          <w:rFonts w:ascii="Arial" w:hAnsi="Arial" w:cs="Arial"/>
          <w:b/>
          <w:sz w:val="24"/>
        </w:rPr>
      </w:pPr>
      <w:r>
        <w:rPr>
          <w:rFonts w:ascii="Arial" w:hAnsi="Arial" w:cs="Arial"/>
          <w:b/>
          <w:color w:val="0000FF"/>
          <w:sz w:val="24"/>
        </w:rPr>
        <w:t>R4-2108556</w:t>
      </w:r>
      <w:r>
        <w:rPr>
          <w:rFonts w:ascii="Arial" w:hAnsi="Arial" w:cs="Arial"/>
          <w:b/>
          <w:color w:val="0000FF"/>
          <w:sz w:val="24"/>
        </w:rPr>
        <w:tab/>
      </w:r>
      <w:r>
        <w:rPr>
          <w:rFonts w:ascii="Arial" w:hAnsi="Arial" w:cs="Arial"/>
          <w:b/>
          <w:sz w:val="24"/>
        </w:rPr>
        <w:t>(reserved)</w:t>
      </w:r>
    </w:p>
    <w:p w14:paraId="074B5E3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B471D17" w14:textId="77777777" w:rsidR="009A1108" w:rsidRDefault="009A1108" w:rsidP="009A1108">
      <w:pPr>
        <w:rPr>
          <w:rFonts w:ascii="Arial" w:hAnsi="Arial" w:cs="Arial"/>
          <w:b/>
        </w:rPr>
      </w:pPr>
      <w:r>
        <w:rPr>
          <w:rFonts w:ascii="Arial" w:hAnsi="Arial" w:cs="Arial"/>
          <w:b/>
        </w:rPr>
        <w:t xml:space="preserve">Abstract: </w:t>
      </w:r>
    </w:p>
    <w:p w14:paraId="67984714" w14:textId="77777777" w:rsidR="009A1108" w:rsidRDefault="009A1108" w:rsidP="009A1108">
      <w:r>
        <w:t>[not used]</w:t>
      </w:r>
    </w:p>
    <w:p w14:paraId="79245F8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5D36" w14:textId="70FBBC51" w:rsidR="009A1108" w:rsidRDefault="009A1108" w:rsidP="009A1108">
      <w:pPr>
        <w:rPr>
          <w:rFonts w:ascii="Arial" w:hAnsi="Arial" w:cs="Arial"/>
          <w:b/>
          <w:sz w:val="24"/>
        </w:rPr>
      </w:pPr>
      <w:r>
        <w:rPr>
          <w:rFonts w:ascii="Arial" w:hAnsi="Arial" w:cs="Arial"/>
          <w:b/>
          <w:color w:val="0000FF"/>
          <w:sz w:val="24"/>
        </w:rPr>
        <w:t>R4-2108557</w:t>
      </w:r>
      <w:r>
        <w:rPr>
          <w:rFonts w:ascii="Arial" w:hAnsi="Arial" w:cs="Arial"/>
          <w:b/>
          <w:color w:val="0000FF"/>
          <w:sz w:val="24"/>
        </w:rPr>
        <w:tab/>
      </w:r>
      <w:r>
        <w:rPr>
          <w:rFonts w:ascii="Arial" w:hAnsi="Arial" w:cs="Arial"/>
          <w:b/>
          <w:sz w:val="24"/>
        </w:rPr>
        <w:t>(reserved)</w:t>
      </w:r>
    </w:p>
    <w:p w14:paraId="187F5FA8"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1383681" w14:textId="77777777" w:rsidR="009A1108" w:rsidRDefault="009A1108" w:rsidP="009A1108">
      <w:pPr>
        <w:rPr>
          <w:rFonts w:ascii="Arial" w:hAnsi="Arial" w:cs="Arial"/>
          <w:b/>
        </w:rPr>
      </w:pPr>
      <w:r>
        <w:rPr>
          <w:rFonts w:ascii="Arial" w:hAnsi="Arial" w:cs="Arial"/>
          <w:b/>
        </w:rPr>
        <w:t xml:space="preserve">Abstract: </w:t>
      </w:r>
    </w:p>
    <w:p w14:paraId="3D4DB450" w14:textId="77777777" w:rsidR="009A1108" w:rsidRDefault="009A1108" w:rsidP="009A1108">
      <w:r>
        <w:t>[not used]</w:t>
      </w:r>
    </w:p>
    <w:p w14:paraId="14751C39"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654B" w14:textId="201AF981" w:rsidR="009A1108" w:rsidRDefault="009A1108" w:rsidP="009A1108">
      <w:pPr>
        <w:rPr>
          <w:rFonts w:ascii="Arial" w:hAnsi="Arial" w:cs="Arial"/>
          <w:b/>
          <w:sz w:val="24"/>
        </w:rPr>
      </w:pPr>
      <w:r>
        <w:rPr>
          <w:rFonts w:ascii="Arial" w:hAnsi="Arial" w:cs="Arial"/>
          <w:b/>
          <w:color w:val="0000FF"/>
          <w:sz w:val="24"/>
        </w:rPr>
        <w:t>R4-2108581</w:t>
      </w:r>
      <w:r>
        <w:rPr>
          <w:rFonts w:ascii="Arial" w:hAnsi="Arial" w:cs="Arial"/>
          <w:b/>
          <w:color w:val="0000FF"/>
          <w:sz w:val="24"/>
        </w:rPr>
        <w:tab/>
      </w:r>
      <w:r>
        <w:rPr>
          <w:rFonts w:ascii="Arial" w:hAnsi="Arial" w:cs="Arial"/>
          <w:b/>
          <w:sz w:val="24"/>
        </w:rPr>
        <w:t>(reserved)</w:t>
      </w:r>
    </w:p>
    <w:p w14:paraId="1DE52F3E" w14:textId="77777777" w:rsidR="009A1108" w:rsidRDefault="009A1108" w:rsidP="009A110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55A0809" w14:textId="77777777" w:rsidR="009A1108" w:rsidRDefault="009A1108" w:rsidP="009A1108">
      <w:pPr>
        <w:rPr>
          <w:rFonts w:ascii="Arial" w:hAnsi="Arial" w:cs="Arial"/>
          <w:b/>
        </w:rPr>
      </w:pPr>
      <w:r>
        <w:rPr>
          <w:rFonts w:ascii="Arial" w:hAnsi="Arial" w:cs="Arial"/>
          <w:b/>
        </w:rPr>
        <w:t xml:space="preserve">Abstract: </w:t>
      </w:r>
    </w:p>
    <w:p w14:paraId="253D4408" w14:textId="77777777" w:rsidR="009A1108" w:rsidRDefault="009A1108" w:rsidP="009A1108">
      <w:r>
        <w:t>[not used]</w:t>
      </w:r>
    </w:p>
    <w:p w14:paraId="2FFB8F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2868E" w14:textId="68CC0B3D" w:rsidR="009A1108" w:rsidRDefault="009A1108" w:rsidP="009A1108">
      <w:pPr>
        <w:rPr>
          <w:rFonts w:ascii="Arial" w:hAnsi="Arial" w:cs="Arial"/>
          <w:b/>
          <w:sz w:val="24"/>
        </w:rPr>
      </w:pPr>
      <w:r>
        <w:rPr>
          <w:rFonts w:ascii="Arial" w:hAnsi="Arial" w:cs="Arial"/>
          <w:b/>
          <w:color w:val="0000FF"/>
          <w:sz w:val="24"/>
        </w:rPr>
        <w:t>R4-2108603</w:t>
      </w:r>
      <w:r>
        <w:rPr>
          <w:rFonts w:ascii="Arial" w:hAnsi="Arial" w:cs="Arial"/>
          <w:b/>
          <w:color w:val="0000FF"/>
          <w:sz w:val="24"/>
        </w:rPr>
        <w:tab/>
      </w:r>
      <w:r>
        <w:rPr>
          <w:rFonts w:ascii="Arial" w:hAnsi="Arial" w:cs="Arial"/>
          <w:b/>
          <w:sz w:val="24"/>
        </w:rPr>
        <w:t>(reserved)</w:t>
      </w:r>
    </w:p>
    <w:p w14:paraId="2D9D87EB"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40F196D" w14:textId="77777777" w:rsidR="009A1108" w:rsidRDefault="009A1108" w:rsidP="009A1108">
      <w:pPr>
        <w:rPr>
          <w:rFonts w:ascii="Arial" w:hAnsi="Arial" w:cs="Arial"/>
          <w:b/>
        </w:rPr>
      </w:pPr>
      <w:r>
        <w:rPr>
          <w:rFonts w:ascii="Arial" w:hAnsi="Arial" w:cs="Arial"/>
          <w:b/>
        </w:rPr>
        <w:t xml:space="preserve">Abstract: </w:t>
      </w:r>
    </w:p>
    <w:p w14:paraId="3873F23E" w14:textId="77777777" w:rsidR="009A1108" w:rsidRDefault="009A1108" w:rsidP="009A1108">
      <w:r>
        <w:t>[not used]</w:t>
      </w:r>
    </w:p>
    <w:p w14:paraId="27F1CA03"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0730" w14:textId="4FB0B438" w:rsidR="009A1108" w:rsidRDefault="009A1108" w:rsidP="009A1108">
      <w:pPr>
        <w:rPr>
          <w:rFonts w:ascii="Arial" w:hAnsi="Arial" w:cs="Arial"/>
          <w:b/>
          <w:sz w:val="24"/>
        </w:rPr>
      </w:pPr>
      <w:r>
        <w:rPr>
          <w:rFonts w:ascii="Arial" w:hAnsi="Arial" w:cs="Arial"/>
          <w:b/>
          <w:color w:val="0000FF"/>
          <w:sz w:val="24"/>
        </w:rPr>
        <w:t>R4-2108730</w:t>
      </w:r>
      <w:r>
        <w:rPr>
          <w:rFonts w:ascii="Arial" w:hAnsi="Arial" w:cs="Arial"/>
          <w:b/>
          <w:color w:val="0000FF"/>
          <w:sz w:val="24"/>
        </w:rPr>
        <w:tab/>
      </w:r>
      <w:r>
        <w:rPr>
          <w:rFonts w:ascii="Arial" w:hAnsi="Arial" w:cs="Arial"/>
          <w:b/>
          <w:sz w:val="24"/>
        </w:rPr>
        <w:t>(reserved)</w:t>
      </w:r>
    </w:p>
    <w:p w14:paraId="599021E9"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E09CD58" w14:textId="77777777" w:rsidR="009A1108" w:rsidRDefault="009A1108" w:rsidP="009A1108">
      <w:pPr>
        <w:rPr>
          <w:rFonts w:ascii="Arial" w:hAnsi="Arial" w:cs="Arial"/>
          <w:b/>
        </w:rPr>
      </w:pPr>
      <w:r>
        <w:rPr>
          <w:rFonts w:ascii="Arial" w:hAnsi="Arial" w:cs="Arial"/>
          <w:b/>
        </w:rPr>
        <w:t xml:space="preserve">Abstract: </w:t>
      </w:r>
    </w:p>
    <w:p w14:paraId="68551640" w14:textId="77777777" w:rsidR="009A1108" w:rsidRDefault="009A1108" w:rsidP="009A1108">
      <w:r>
        <w:t>[not used]</w:t>
      </w:r>
    </w:p>
    <w:p w14:paraId="2985E43F"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EBB0F" w14:textId="14DD3DC2" w:rsidR="009A1108" w:rsidRDefault="009A1108" w:rsidP="009A1108">
      <w:pPr>
        <w:rPr>
          <w:rFonts w:ascii="Arial" w:hAnsi="Arial" w:cs="Arial"/>
          <w:b/>
          <w:sz w:val="24"/>
        </w:rPr>
      </w:pPr>
      <w:r>
        <w:rPr>
          <w:rFonts w:ascii="Arial" w:hAnsi="Arial" w:cs="Arial"/>
          <w:b/>
          <w:color w:val="0000FF"/>
          <w:sz w:val="24"/>
        </w:rPr>
        <w:t>R4-2108731</w:t>
      </w:r>
      <w:r>
        <w:rPr>
          <w:rFonts w:ascii="Arial" w:hAnsi="Arial" w:cs="Arial"/>
          <w:b/>
          <w:color w:val="0000FF"/>
          <w:sz w:val="24"/>
        </w:rPr>
        <w:tab/>
      </w:r>
      <w:r>
        <w:rPr>
          <w:rFonts w:ascii="Arial" w:hAnsi="Arial" w:cs="Arial"/>
          <w:b/>
          <w:sz w:val="24"/>
        </w:rPr>
        <w:t>(reserved)</w:t>
      </w:r>
    </w:p>
    <w:p w14:paraId="3195A46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5F17B0A8" w14:textId="77777777" w:rsidR="009A1108" w:rsidRDefault="009A1108" w:rsidP="009A1108">
      <w:pPr>
        <w:rPr>
          <w:rFonts w:ascii="Arial" w:hAnsi="Arial" w:cs="Arial"/>
          <w:b/>
        </w:rPr>
      </w:pPr>
      <w:r>
        <w:rPr>
          <w:rFonts w:ascii="Arial" w:hAnsi="Arial" w:cs="Arial"/>
          <w:b/>
        </w:rPr>
        <w:t xml:space="preserve">Abstract: </w:t>
      </w:r>
    </w:p>
    <w:p w14:paraId="14F568F8" w14:textId="77777777" w:rsidR="009A1108" w:rsidRDefault="009A1108" w:rsidP="009A1108">
      <w:r>
        <w:t>[not used]</w:t>
      </w:r>
    </w:p>
    <w:p w14:paraId="7856292E"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FFF7" w14:textId="27906859" w:rsidR="009A1108" w:rsidRDefault="009A1108" w:rsidP="009A1108">
      <w:pPr>
        <w:rPr>
          <w:rFonts w:ascii="Arial" w:hAnsi="Arial" w:cs="Arial"/>
          <w:b/>
          <w:sz w:val="24"/>
        </w:rPr>
      </w:pPr>
      <w:r>
        <w:rPr>
          <w:rFonts w:ascii="Arial" w:hAnsi="Arial" w:cs="Arial"/>
          <w:b/>
          <w:color w:val="0000FF"/>
          <w:sz w:val="24"/>
        </w:rPr>
        <w:t>R4-2108732</w:t>
      </w:r>
      <w:r>
        <w:rPr>
          <w:rFonts w:ascii="Arial" w:hAnsi="Arial" w:cs="Arial"/>
          <w:b/>
          <w:color w:val="0000FF"/>
          <w:sz w:val="24"/>
        </w:rPr>
        <w:tab/>
      </w:r>
      <w:r>
        <w:rPr>
          <w:rFonts w:ascii="Arial" w:hAnsi="Arial" w:cs="Arial"/>
          <w:b/>
          <w:sz w:val="24"/>
        </w:rPr>
        <w:t>(reserved)</w:t>
      </w:r>
    </w:p>
    <w:p w14:paraId="45CD21C5"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1F9FAF22" w14:textId="77777777" w:rsidR="009A1108" w:rsidRDefault="009A1108" w:rsidP="009A1108">
      <w:pPr>
        <w:rPr>
          <w:rFonts w:ascii="Arial" w:hAnsi="Arial" w:cs="Arial"/>
          <w:b/>
        </w:rPr>
      </w:pPr>
      <w:r>
        <w:rPr>
          <w:rFonts w:ascii="Arial" w:hAnsi="Arial" w:cs="Arial"/>
          <w:b/>
        </w:rPr>
        <w:t xml:space="preserve">Abstract: </w:t>
      </w:r>
    </w:p>
    <w:p w14:paraId="5E363E3D" w14:textId="77777777" w:rsidR="009A1108" w:rsidRDefault="009A1108" w:rsidP="009A1108">
      <w:r>
        <w:t>[not used]</w:t>
      </w:r>
    </w:p>
    <w:p w14:paraId="357468F8"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E570" w14:textId="17DFC3DC" w:rsidR="009A1108" w:rsidRDefault="009A1108" w:rsidP="009A1108">
      <w:pPr>
        <w:rPr>
          <w:rFonts w:ascii="Arial" w:hAnsi="Arial" w:cs="Arial"/>
          <w:b/>
          <w:sz w:val="24"/>
        </w:rPr>
      </w:pPr>
      <w:r>
        <w:rPr>
          <w:rFonts w:ascii="Arial" w:hAnsi="Arial" w:cs="Arial"/>
          <w:b/>
          <w:color w:val="0000FF"/>
          <w:sz w:val="24"/>
        </w:rPr>
        <w:t>R4-2108733</w:t>
      </w:r>
      <w:r>
        <w:rPr>
          <w:rFonts w:ascii="Arial" w:hAnsi="Arial" w:cs="Arial"/>
          <w:b/>
          <w:color w:val="0000FF"/>
          <w:sz w:val="24"/>
        </w:rPr>
        <w:tab/>
      </w:r>
      <w:r>
        <w:rPr>
          <w:rFonts w:ascii="Arial" w:hAnsi="Arial" w:cs="Arial"/>
          <w:b/>
          <w:sz w:val="24"/>
        </w:rPr>
        <w:t>(reserved)</w:t>
      </w:r>
    </w:p>
    <w:p w14:paraId="08164813" w14:textId="77777777" w:rsidR="009A1108" w:rsidRDefault="009A1108" w:rsidP="009A110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49FAE5B" w14:textId="77777777" w:rsidR="009A1108" w:rsidRDefault="009A1108" w:rsidP="009A1108">
      <w:pPr>
        <w:rPr>
          <w:rFonts w:ascii="Arial" w:hAnsi="Arial" w:cs="Arial"/>
          <w:b/>
        </w:rPr>
      </w:pPr>
      <w:r>
        <w:rPr>
          <w:rFonts w:ascii="Arial" w:hAnsi="Arial" w:cs="Arial"/>
          <w:b/>
        </w:rPr>
        <w:t xml:space="preserve">Abstract: </w:t>
      </w:r>
    </w:p>
    <w:p w14:paraId="7A6AA372" w14:textId="77777777" w:rsidR="009A1108" w:rsidRDefault="009A1108" w:rsidP="009A1108">
      <w:r>
        <w:t>[not used]</w:t>
      </w:r>
    </w:p>
    <w:p w14:paraId="155D43C2" w14:textId="77777777" w:rsidR="009A1108" w:rsidRDefault="009A1108" w:rsidP="009A1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F1D50" w14:textId="77777777" w:rsidR="009A1108" w:rsidRDefault="009A1108" w:rsidP="009A1108">
      <w:pPr>
        <w:pStyle w:val="FP"/>
      </w:pPr>
    </w:p>
    <w:p w14:paraId="714514D8" w14:textId="77777777" w:rsidR="009A1108" w:rsidRDefault="009A1108" w:rsidP="009A1108">
      <w:pPr>
        <w:pStyle w:val="FP"/>
      </w:pPr>
      <w:r>
        <w:t>Report prepared by: MCC</w:t>
      </w:r>
    </w:p>
    <w:p w14:paraId="7E69829E" w14:textId="7E147122" w:rsidR="009A1108" w:rsidRPr="009A1108" w:rsidRDefault="009A1108" w:rsidP="009A1108">
      <w:pPr>
        <w:pStyle w:val="FP"/>
      </w:pPr>
    </w:p>
    <w:sectPr w:rsidR="009A1108" w:rsidRPr="009A1108" w:rsidSect="009A110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DE088" w14:textId="77777777" w:rsidR="009771B2" w:rsidRDefault="009771B2">
      <w:pPr>
        <w:spacing w:after="0"/>
      </w:pPr>
      <w:r>
        <w:separator/>
      </w:r>
    </w:p>
  </w:endnote>
  <w:endnote w:type="continuationSeparator" w:id="0">
    <w:p w14:paraId="6A20F624" w14:textId="77777777" w:rsidR="009771B2" w:rsidRDefault="00977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1715" w14:textId="77777777" w:rsidR="009771B2" w:rsidRDefault="009771B2" w:rsidP="009771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1DA6C6A" w14:textId="77777777" w:rsidR="009771B2" w:rsidRDefault="009771B2" w:rsidP="009A110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76556" w14:textId="58012D58" w:rsidR="009771B2" w:rsidRDefault="009771B2" w:rsidP="009771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D1000AA" w14:textId="77777777" w:rsidR="009771B2" w:rsidRDefault="009771B2" w:rsidP="009A110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3BC6D" w14:textId="77777777" w:rsidR="009771B2" w:rsidRDefault="0097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3E2D3" w14:textId="77777777" w:rsidR="009771B2" w:rsidRDefault="009771B2">
      <w:pPr>
        <w:spacing w:after="0"/>
      </w:pPr>
      <w:r>
        <w:separator/>
      </w:r>
    </w:p>
  </w:footnote>
  <w:footnote w:type="continuationSeparator" w:id="0">
    <w:p w14:paraId="508F36E8" w14:textId="77777777" w:rsidR="009771B2" w:rsidRDefault="009771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5A68F" w14:textId="77777777" w:rsidR="009771B2" w:rsidRDefault="009771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43BE2" w14:textId="77777777" w:rsidR="009771B2" w:rsidRDefault="00977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97041" w14:textId="77777777" w:rsidR="009771B2" w:rsidRDefault="009771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108"/>
    <w:rsid w:val="003675B5"/>
    <w:rsid w:val="009771B2"/>
    <w:rsid w:val="009A1108"/>
    <w:rsid w:val="00BA1731"/>
    <w:rsid w:val="00C203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41415"/>
  <w15:chartTrackingRefBased/>
  <w15:docId w15:val="{6DD7FA56-AC6E-466F-A273-8BF6F3799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9A1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732742">
      <w:bodyDiv w:val="1"/>
      <w:marLeft w:val="0"/>
      <w:marRight w:val="0"/>
      <w:marTop w:val="0"/>
      <w:marBottom w:val="0"/>
      <w:divBdr>
        <w:top w:val="none" w:sz="0" w:space="0" w:color="auto"/>
        <w:left w:val="none" w:sz="0" w:space="0" w:color="auto"/>
        <w:bottom w:val="none" w:sz="0" w:space="0" w:color="auto"/>
        <w:right w:val="none" w:sz="0" w:space="0" w:color="auto"/>
      </w:divBdr>
    </w:div>
    <w:div w:id="417755361">
      <w:bodyDiv w:val="1"/>
      <w:marLeft w:val="0"/>
      <w:marRight w:val="0"/>
      <w:marTop w:val="0"/>
      <w:marBottom w:val="0"/>
      <w:divBdr>
        <w:top w:val="none" w:sz="0" w:space="0" w:color="auto"/>
        <w:left w:val="none" w:sz="0" w:space="0" w:color="auto"/>
        <w:bottom w:val="none" w:sz="0" w:space="0" w:color="auto"/>
        <w:right w:val="none" w:sz="0" w:space="0" w:color="auto"/>
      </w:divBdr>
    </w:div>
    <w:div w:id="18550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614</Pages>
  <Words>142479</Words>
  <Characters>812132</Characters>
  <Application>Microsoft Office Word</Application>
  <DocSecurity>0</DocSecurity>
  <Lines>6767</Lines>
  <Paragraphs>1905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952706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2021-06-01T15:27:00Z</dcterms:created>
  <dcterms:modified xsi:type="dcterms:W3CDTF">2021-06-01T17:03:00Z</dcterms:modified>
</cp:coreProperties>
</file>