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90439" w14:textId="507BC62A" w:rsidR="00936E97" w:rsidRPr="001C0044" w:rsidRDefault="00936E97" w:rsidP="00936E97">
      <w:pPr>
        <w:pStyle w:val="Header"/>
        <w:keepLines/>
        <w:tabs>
          <w:tab w:val="right" w:pos="10440"/>
          <w:tab w:val="right" w:pos="13323"/>
        </w:tabs>
        <w:rPr>
          <w:sz w:val="24"/>
          <w:highlight w:val="red"/>
        </w:rPr>
      </w:pPr>
      <w:bookmarkStart w:id="0" w:name="Title"/>
      <w:bookmarkStart w:id="1" w:name="DocumentFor"/>
      <w:bookmarkEnd w:id="0"/>
      <w:bookmarkEnd w:id="1"/>
      <w:r w:rsidRPr="00401923">
        <w:rPr>
          <w:rFonts w:cs="Arial"/>
          <w:sz w:val="24"/>
          <w:szCs w:val="24"/>
        </w:rPr>
        <w:t>3GPP TSG-RAN WG4 Meeting #</w:t>
      </w:r>
      <w:r w:rsidRPr="00401923">
        <w:t xml:space="preserve"> </w:t>
      </w:r>
      <w:r w:rsidRPr="00401923">
        <w:rPr>
          <w:rFonts w:cs="Arial"/>
          <w:sz w:val="24"/>
          <w:szCs w:val="24"/>
        </w:rPr>
        <w:t xml:space="preserve">96-e </w:t>
      </w:r>
      <w:r w:rsidRPr="00401923">
        <w:rPr>
          <w:rFonts w:cs="Arial"/>
          <w:sz w:val="24"/>
          <w:szCs w:val="24"/>
        </w:rPr>
        <w:tab/>
      </w:r>
      <w:r w:rsidRPr="00936E97">
        <w:rPr>
          <w:sz w:val="24"/>
          <w:highlight w:val="yellow"/>
        </w:rPr>
        <w:t>R4-201xxxx</w:t>
      </w:r>
    </w:p>
    <w:p w14:paraId="7C33D22C" w14:textId="77777777" w:rsidR="00936E97" w:rsidRDefault="00936E97" w:rsidP="00936E97">
      <w:pPr>
        <w:pStyle w:val="Header"/>
        <w:tabs>
          <w:tab w:val="right" w:pos="9781"/>
          <w:tab w:val="right" w:pos="13323"/>
        </w:tabs>
        <w:outlineLvl w:val="0"/>
        <w:rPr>
          <w:sz w:val="24"/>
          <w:szCs w:val="24"/>
          <w:lang w:eastAsia="zh-CN"/>
        </w:rPr>
      </w:pPr>
      <w:r w:rsidRPr="00401923">
        <w:rPr>
          <w:sz w:val="24"/>
          <w:szCs w:val="24"/>
          <w:lang w:eastAsia="zh-CN"/>
        </w:rPr>
        <w:t xml:space="preserve">Electronic Meeting, </w:t>
      </w:r>
      <w:r w:rsidRPr="00401923">
        <w:rPr>
          <w:sz w:val="24"/>
        </w:rPr>
        <w:t>17 –  28 August</w:t>
      </w:r>
      <w:r w:rsidRPr="00401923">
        <w:rPr>
          <w:sz w:val="24"/>
          <w:szCs w:val="24"/>
          <w:lang w:eastAsia="zh-CN"/>
        </w:rPr>
        <w:t>,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17B92E50"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36E97">
        <w:rPr>
          <w:rFonts w:ascii="Arial" w:eastAsiaTheme="minorEastAsia" w:hAnsi="Arial" w:cs="Arial"/>
          <w:color w:val="000000"/>
          <w:sz w:val="22"/>
          <w:lang w:eastAsia="zh-CN"/>
        </w:rPr>
        <w:t>7.17</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490A117B" w:rsidR="000E54AB" w:rsidRPr="00936E97"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36E97">
        <w:rPr>
          <w:rFonts w:ascii="Arial" w:eastAsiaTheme="minorEastAsia" w:hAnsi="Arial" w:cs="Arial" w:hint="eastAsia"/>
          <w:color w:val="000000"/>
          <w:sz w:val="22"/>
          <w:lang w:eastAsia="zh-CN"/>
        </w:rPr>
        <w:t xml:space="preserve">Email discussion summary for </w:t>
      </w:r>
      <w:r w:rsidR="00936E97" w:rsidRPr="00936E97">
        <w:rPr>
          <w:rFonts w:ascii="Arial" w:eastAsiaTheme="minorEastAsia" w:hAnsi="Arial" w:cs="Arial"/>
          <w:color w:val="000000"/>
          <w:sz w:val="22"/>
          <w:lang w:eastAsia="zh-CN"/>
        </w:rPr>
        <w:t>[96</w:t>
      </w:r>
      <w:r w:rsidRPr="00936E97">
        <w:rPr>
          <w:rFonts w:ascii="Arial" w:eastAsiaTheme="minorEastAsia" w:hAnsi="Arial" w:cs="Arial"/>
          <w:color w:val="000000"/>
          <w:sz w:val="22"/>
          <w:lang w:eastAsia="zh-CN"/>
        </w:rPr>
        <w:t>e][311] OTA_BS_testing</w:t>
      </w:r>
    </w:p>
    <w:p w14:paraId="7E2609FB" w14:textId="77777777" w:rsidR="000E54AB" w:rsidRPr="00936E97" w:rsidRDefault="000E54AB" w:rsidP="000E54AB">
      <w:pPr>
        <w:spacing w:after="120"/>
        <w:ind w:left="1985" w:hanging="1985"/>
        <w:rPr>
          <w:rFonts w:ascii="Arial" w:eastAsiaTheme="minorEastAsia" w:hAnsi="Arial" w:cs="Arial"/>
          <w:sz w:val="22"/>
          <w:lang w:eastAsia="zh-CN"/>
        </w:rPr>
      </w:pPr>
      <w:r w:rsidRPr="00936E97">
        <w:rPr>
          <w:rFonts w:ascii="Arial" w:eastAsia="MS Mincho" w:hAnsi="Arial" w:cs="Arial"/>
          <w:b/>
          <w:color w:val="000000"/>
          <w:sz w:val="22"/>
        </w:rPr>
        <w:t>Document for:</w:t>
      </w:r>
      <w:r w:rsidRPr="00936E97">
        <w:rPr>
          <w:rFonts w:ascii="Arial" w:eastAsia="MS Mincho" w:hAnsi="Arial" w:cs="Arial"/>
          <w:b/>
          <w:color w:val="000000"/>
          <w:sz w:val="22"/>
        </w:rPr>
        <w:tab/>
      </w:r>
      <w:r w:rsidRPr="00936E97">
        <w:rPr>
          <w:rFonts w:ascii="Arial" w:eastAsiaTheme="minorEastAsia" w:hAnsi="Arial" w:cs="Arial"/>
          <w:color w:val="000000"/>
          <w:sz w:val="22"/>
          <w:lang w:eastAsia="zh-CN"/>
        </w:rPr>
        <w:t>Information</w:t>
      </w:r>
    </w:p>
    <w:p w14:paraId="1459E4DD" w14:textId="77777777" w:rsidR="000E54AB" w:rsidRPr="00936E97" w:rsidRDefault="000E54AB" w:rsidP="000E54AB">
      <w:pPr>
        <w:pStyle w:val="Heading1"/>
        <w:rPr>
          <w:rFonts w:eastAsiaTheme="minorEastAsia"/>
          <w:lang w:eastAsia="zh-CN"/>
        </w:rPr>
      </w:pPr>
      <w:r w:rsidRPr="00936E97">
        <w:rPr>
          <w:rFonts w:hint="eastAsia"/>
          <w:lang w:eastAsia="ja-JP"/>
        </w:rPr>
        <w:t>Introduction</w:t>
      </w:r>
    </w:p>
    <w:p w14:paraId="57AD9D5E" w14:textId="134BA8B4" w:rsidR="000E54AB" w:rsidRPr="00936E97" w:rsidRDefault="000E54AB" w:rsidP="000E54AB">
      <w:pPr>
        <w:rPr>
          <w:color w:val="000000" w:themeColor="text1"/>
        </w:rPr>
      </w:pPr>
      <w:r w:rsidRPr="00936E97">
        <w:rPr>
          <w:color w:val="000000" w:themeColor="text1"/>
        </w:rPr>
        <w:t>This is the email discussion summary for [9</w:t>
      </w:r>
      <w:r w:rsidR="00936E97" w:rsidRPr="00936E97">
        <w:rPr>
          <w:color w:val="000000" w:themeColor="text1"/>
        </w:rPr>
        <w:t>6</w:t>
      </w:r>
      <w:r w:rsidRPr="00936E97">
        <w:rPr>
          <w:color w:val="000000" w:themeColor="text1"/>
        </w:rPr>
        <w:t>e][311] OTA_BS_testing on OTA BS testing WI, with the following topics covered:</w:t>
      </w:r>
    </w:p>
    <w:p w14:paraId="3A7B09FF" w14:textId="6DA0CE1F" w:rsidR="000E54AB" w:rsidRPr="00936E97" w:rsidRDefault="00936E97" w:rsidP="000E54AB">
      <w:pPr>
        <w:pStyle w:val="ListParagraph"/>
        <w:numPr>
          <w:ilvl w:val="0"/>
          <w:numId w:val="17"/>
        </w:numPr>
        <w:ind w:firstLineChars="0"/>
        <w:rPr>
          <w:color w:val="000000" w:themeColor="text1"/>
        </w:rPr>
      </w:pPr>
      <w:r w:rsidRPr="00936E97">
        <w:rPr>
          <w:color w:val="000000" w:themeColor="text1"/>
        </w:rPr>
        <w:t xml:space="preserve">Topic 1: </w:t>
      </w:r>
      <w:r w:rsidR="000E54AB" w:rsidRPr="00936E97">
        <w:rPr>
          <w:color w:val="000000" w:themeColor="text1"/>
        </w:rPr>
        <w:t>TR 37.941</w:t>
      </w:r>
      <w:r w:rsidRPr="00936E97">
        <w:rPr>
          <w:color w:val="000000" w:themeColor="text1"/>
        </w:rPr>
        <w:t xml:space="preserve"> cleanup</w:t>
      </w:r>
    </w:p>
    <w:p w14:paraId="2B703453" w14:textId="2598A7E4" w:rsidR="00004159" w:rsidRPr="00004159" w:rsidRDefault="00936E97" w:rsidP="000E54AB">
      <w:pPr>
        <w:pStyle w:val="ListParagraph"/>
        <w:numPr>
          <w:ilvl w:val="0"/>
          <w:numId w:val="17"/>
        </w:numPr>
        <w:ind w:firstLineChars="0"/>
        <w:rPr>
          <w:color w:val="000000" w:themeColor="text1"/>
        </w:rPr>
      </w:pPr>
      <w:r w:rsidRPr="00004159">
        <w:rPr>
          <w:color w:val="000000" w:themeColor="text1"/>
        </w:rPr>
        <w:t>Topic 2</w:t>
      </w:r>
      <w:r w:rsidR="000E54AB" w:rsidRPr="00004159">
        <w:rPr>
          <w:color w:val="000000" w:themeColor="text1"/>
        </w:rPr>
        <w:t xml:space="preserve">: </w:t>
      </w:r>
      <w:r w:rsidR="00004159" w:rsidRPr="00004159">
        <w:rPr>
          <w:color w:val="000000" w:themeColor="text1"/>
        </w:rPr>
        <w:t>BS measurement types</w:t>
      </w:r>
    </w:p>
    <w:p w14:paraId="0867B9B4" w14:textId="360C66A7" w:rsidR="000E54AB" w:rsidRPr="004F25D4" w:rsidRDefault="00DE7C6F" w:rsidP="000E54AB">
      <w:pPr>
        <w:pStyle w:val="ListParagraph"/>
        <w:numPr>
          <w:ilvl w:val="0"/>
          <w:numId w:val="17"/>
        </w:numPr>
        <w:ind w:firstLineChars="0"/>
        <w:rPr>
          <w:color w:val="000000" w:themeColor="text1"/>
        </w:rPr>
      </w:pPr>
      <w:r>
        <w:rPr>
          <w:color w:val="000000" w:themeColor="text1"/>
        </w:rPr>
        <w:t>Topic 3</w:t>
      </w:r>
      <w:r w:rsidRPr="00004159">
        <w:rPr>
          <w:color w:val="000000" w:themeColor="text1"/>
        </w:rPr>
        <w:t xml:space="preserve">: </w:t>
      </w:r>
      <w:r w:rsidR="000E54AB" w:rsidRPr="004F25D4">
        <w:rPr>
          <w:color w:val="000000" w:themeColor="text1"/>
        </w:rPr>
        <w:t>MU / TT values: derivation and tables</w:t>
      </w:r>
    </w:p>
    <w:p w14:paraId="14CAD269" w14:textId="34F51950" w:rsidR="00DE7C6F" w:rsidRDefault="00DE7C6F" w:rsidP="000E54AB">
      <w:pPr>
        <w:pStyle w:val="ListParagraph"/>
        <w:numPr>
          <w:ilvl w:val="0"/>
          <w:numId w:val="17"/>
        </w:numPr>
        <w:ind w:firstLineChars="0"/>
        <w:rPr>
          <w:color w:val="000000" w:themeColor="text1"/>
        </w:rPr>
      </w:pPr>
      <w:r w:rsidRPr="00004159">
        <w:rPr>
          <w:color w:val="000000" w:themeColor="text1"/>
        </w:rPr>
        <w:t>Topic 4:</w:t>
      </w:r>
      <w:r>
        <w:rPr>
          <w:color w:val="000000" w:themeColor="text1"/>
        </w:rPr>
        <w:t xml:space="preserve"> Annexes</w:t>
      </w:r>
    </w:p>
    <w:p w14:paraId="0E4BDE93" w14:textId="14E0F258" w:rsidR="000E54AB" w:rsidRPr="00004159" w:rsidRDefault="001E48FE" w:rsidP="000E54AB">
      <w:pPr>
        <w:pStyle w:val="ListParagraph"/>
        <w:numPr>
          <w:ilvl w:val="0"/>
          <w:numId w:val="17"/>
        </w:numPr>
        <w:ind w:firstLineChars="0"/>
        <w:rPr>
          <w:color w:val="000000" w:themeColor="text1"/>
        </w:rPr>
      </w:pPr>
      <w:r>
        <w:rPr>
          <w:color w:val="000000" w:themeColor="text1"/>
        </w:rPr>
        <w:t>Topic 5</w:t>
      </w:r>
      <w:r w:rsidR="000E54AB" w:rsidRPr="00004159">
        <w:rPr>
          <w:color w:val="000000" w:themeColor="text1"/>
        </w:rPr>
        <w:t xml:space="preserve">: </w:t>
      </w:r>
      <w:r>
        <w:rPr>
          <w:color w:val="000000" w:themeColor="text1"/>
        </w:rPr>
        <w:t>Others</w:t>
      </w:r>
    </w:p>
    <w:p w14:paraId="51857021" w14:textId="77777777" w:rsidR="000E54AB" w:rsidRPr="00936E97" w:rsidRDefault="000E54AB" w:rsidP="000E54AB">
      <w:pPr>
        <w:rPr>
          <w:color w:val="000000" w:themeColor="text1"/>
          <w:highlight w:val="yellow"/>
          <w:lang w:eastAsia="zh-CN"/>
        </w:rPr>
      </w:pPr>
    </w:p>
    <w:p w14:paraId="2A8DA1F0" w14:textId="42024AD7" w:rsidR="000E54AB" w:rsidRPr="00936E97" w:rsidRDefault="000E54AB" w:rsidP="000E54AB">
      <w:pPr>
        <w:rPr>
          <w:color w:val="000000" w:themeColor="text1"/>
          <w:lang w:eastAsia="zh-CN"/>
        </w:rPr>
      </w:pPr>
      <w:r w:rsidRPr="00936E97">
        <w:rPr>
          <w:color w:val="000000" w:themeColor="text1"/>
          <w:lang w:eastAsia="zh-CN"/>
        </w:rPr>
        <w:t>Conclusion of the first round should conclude if the submitted CRs can be agreed or need to be revised.</w:t>
      </w:r>
    </w:p>
    <w:p w14:paraId="168A4929" w14:textId="77777777" w:rsidR="000E54AB" w:rsidRPr="00102B21" w:rsidRDefault="000E54AB" w:rsidP="000E54AB">
      <w:pPr>
        <w:rPr>
          <w:i/>
          <w:color w:val="0070C0"/>
          <w:lang w:eastAsia="zh-CN"/>
        </w:rPr>
      </w:pPr>
      <w:r w:rsidRPr="00936E97">
        <w:rPr>
          <w:rFonts w:hint="eastAsia"/>
          <w:i/>
          <w:color w:val="0070C0"/>
          <w:lang w:eastAsia="zh-CN"/>
        </w:rPr>
        <w:t xml:space="preserve">List of candidate </w:t>
      </w:r>
      <w:r w:rsidRPr="00102B21">
        <w:rPr>
          <w:rFonts w:hint="eastAsia"/>
          <w:i/>
          <w:color w:val="0070C0"/>
          <w:lang w:eastAsia="zh-CN"/>
        </w:rPr>
        <w:t>target of email discussion for 1</w:t>
      </w:r>
      <w:r w:rsidRPr="00102B21">
        <w:rPr>
          <w:rFonts w:hint="eastAsia"/>
          <w:i/>
          <w:color w:val="0070C0"/>
          <w:vertAlign w:val="superscript"/>
          <w:lang w:eastAsia="zh-CN"/>
        </w:rPr>
        <w:t>st</w:t>
      </w:r>
      <w:r w:rsidRPr="00102B21">
        <w:rPr>
          <w:rFonts w:hint="eastAsia"/>
          <w:i/>
          <w:color w:val="0070C0"/>
          <w:lang w:eastAsia="zh-CN"/>
        </w:rPr>
        <w:t xml:space="preserve"> round and 2</w:t>
      </w:r>
      <w:r w:rsidRPr="00102B21">
        <w:rPr>
          <w:rFonts w:hint="eastAsia"/>
          <w:i/>
          <w:color w:val="0070C0"/>
          <w:vertAlign w:val="superscript"/>
          <w:lang w:eastAsia="zh-CN"/>
        </w:rPr>
        <w:t>nd</w:t>
      </w:r>
      <w:r w:rsidRPr="00102B21">
        <w:rPr>
          <w:rFonts w:hint="eastAsia"/>
          <w:i/>
          <w:color w:val="0070C0"/>
          <w:lang w:eastAsia="zh-CN"/>
        </w:rPr>
        <w:t xml:space="preserve"> round </w:t>
      </w:r>
    </w:p>
    <w:p w14:paraId="52255C9F" w14:textId="77777777" w:rsidR="000E54AB" w:rsidRPr="00102B21" w:rsidRDefault="000E54AB" w:rsidP="000E54AB">
      <w:pPr>
        <w:pStyle w:val="ListParagraph"/>
        <w:numPr>
          <w:ilvl w:val="0"/>
          <w:numId w:val="3"/>
        </w:numPr>
        <w:ind w:firstLineChars="0"/>
        <w:rPr>
          <w:color w:val="0070C0"/>
          <w:lang w:eastAsia="zh-CN"/>
        </w:rPr>
      </w:pPr>
      <w:r w:rsidRPr="00102B21">
        <w:rPr>
          <w:rFonts w:eastAsiaTheme="minorEastAsia"/>
          <w:color w:val="0070C0"/>
          <w:lang w:eastAsia="zh-CN"/>
        </w:rPr>
        <w:t>1</w:t>
      </w:r>
      <w:r w:rsidRPr="00102B21">
        <w:rPr>
          <w:rFonts w:eastAsiaTheme="minorEastAsia"/>
          <w:color w:val="0070C0"/>
          <w:vertAlign w:val="superscript"/>
          <w:lang w:eastAsia="zh-CN"/>
        </w:rPr>
        <w:t>st</w:t>
      </w:r>
      <w:r w:rsidRPr="00102B21">
        <w:rPr>
          <w:rFonts w:eastAsiaTheme="minorEastAsia"/>
          <w:color w:val="0070C0"/>
          <w:lang w:eastAsia="zh-CN"/>
        </w:rPr>
        <w:t xml:space="preserve"> round: TBA</w:t>
      </w:r>
    </w:p>
    <w:p w14:paraId="7E5F1879" w14:textId="77777777" w:rsidR="000E54AB" w:rsidRPr="00102B21" w:rsidRDefault="000E54AB" w:rsidP="000E54AB">
      <w:pPr>
        <w:pStyle w:val="ListParagraph"/>
        <w:numPr>
          <w:ilvl w:val="0"/>
          <w:numId w:val="3"/>
        </w:numPr>
        <w:ind w:firstLineChars="0"/>
        <w:rPr>
          <w:color w:val="0070C0"/>
          <w:lang w:eastAsia="zh-CN"/>
        </w:rPr>
      </w:pPr>
      <w:r w:rsidRPr="00102B21">
        <w:rPr>
          <w:rFonts w:eastAsiaTheme="minorEastAsia"/>
          <w:color w:val="0070C0"/>
          <w:lang w:eastAsia="zh-CN"/>
        </w:rPr>
        <w:t>2</w:t>
      </w:r>
      <w:r w:rsidRPr="00102B21">
        <w:rPr>
          <w:rFonts w:eastAsiaTheme="minorEastAsia"/>
          <w:color w:val="0070C0"/>
          <w:vertAlign w:val="superscript"/>
          <w:lang w:eastAsia="zh-CN"/>
        </w:rPr>
        <w:t>nd</w:t>
      </w:r>
      <w:r w:rsidRPr="00102B21">
        <w:rPr>
          <w:rFonts w:eastAsiaTheme="minorEastAsia"/>
          <w:color w:val="0070C0"/>
          <w:lang w:eastAsia="zh-CN"/>
        </w:rPr>
        <w:t xml:space="preserve"> round: TBA</w:t>
      </w:r>
    </w:p>
    <w:p w14:paraId="0EE06B6A" w14:textId="77777777" w:rsidR="00004165" w:rsidRPr="00936E97" w:rsidRDefault="00004165" w:rsidP="00805BE8">
      <w:pPr>
        <w:rPr>
          <w:color w:val="0070C0"/>
          <w:highlight w:val="yellow"/>
          <w:lang w:eastAsia="zh-CN"/>
        </w:rPr>
      </w:pPr>
    </w:p>
    <w:p w14:paraId="5B090BCB" w14:textId="77777777" w:rsidR="000E54AB" w:rsidRPr="00936E97" w:rsidRDefault="000E54AB">
      <w:pPr>
        <w:spacing w:after="0"/>
        <w:rPr>
          <w:rFonts w:ascii="Arial" w:hAnsi="Arial"/>
          <w:sz w:val="36"/>
          <w:highlight w:val="yellow"/>
          <w:lang w:val="sv-SE" w:eastAsia="ja-JP"/>
        </w:rPr>
      </w:pPr>
      <w:r w:rsidRPr="00936E97">
        <w:rPr>
          <w:highlight w:val="yellow"/>
          <w:lang w:eastAsia="ja-JP"/>
        </w:rPr>
        <w:br w:type="page"/>
      </w:r>
    </w:p>
    <w:p w14:paraId="609286E5" w14:textId="12C3ECC3" w:rsidR="00E80B52" w:rsidRPr="00936E97" w:rsidRDefault="00142BB9" w:rsidP="00805BE8">
      <w:pPr>
        <w:pStyle w:val="Heading1"/>
        <w:rPr>
          <w:lang w:eastAsia="ja-JP"/>
        </w:rPr>
      </w:pPr>
      <w:r w:rsidRPr="00936E97">
        <w:rPr>
          <w:lang w:eastAsia="ja-JP"/>
        </w:rPr>
        <w:lastRenderedPageBreak/>
        <w:t>Topic</w:t>
      </w:r>
      <w:r w:rsidR="00C649BD" w:rsidRPr="00936E97">
        <w:rPr>
          <w:lang w:eastAsia="ja-JP"/>
        </w:rPr>
        <w:t xml:space="preserve"> </w:t>
      </w:r>
      <w:r w:rsidR="00837458" w:rsidRPr="00936E97">
        <w:rPr>
          <w:lang w:eastAsia="ja-JP"/>
        </w:rPr>
        <w:t>#1</w:t>
      </w:r>
      <w:r w:rsidR="00C649BD" w:rsidRPr="00936E97">
        <w:rPr>
          <w:lang w:eastAsia="ja-JP"/>
        </w:rPr>
        <w:t xml:space="preserve">: </w:t>
      </w:r>
      <w:r w:rsidR="00936E97" w:rsidRPr="00936E97">
        <w:rPr>
          <w:color w:val="000000" w:themeColor="text1"/>
        </w:rPr>
        <w:t>TR 37.941 cleanup</w:t>
      </w:r>
    </w:p>
    <w:p w14:paraId="6D4B85E1" w14:textId="023CA4DB" w:rsidR="00484C5D" w:rsidRPr="00936E97" w:rsidRDefault="00484C5D" w:rsidP="000E54AB">
      <w:pPr>
        <w:pStyle w:val="Heading2"/>
      </w:pPr>
      <w:r w:rsidRPr="00936E97">
        <w:rPr>
          <w:rFonts w:hint="eastAsia"/>
        </w:rPr>
        <w:t>Companies</w:t>
      </w:r>
      <w:r w:rsidRPr="00936E97">
        <w:t>’ contributions summary</w:t>
      </w:r>
    </w:p>
    <w:tbl>
      <w:tblPr>
        <w:tblStyle w:val="TableGrid"/>
        <w:tblW w:w="0" w:type="auto"/>
        <w:tblLook w:val="04A0" w:firstRow="1" w:lastRow="0" w:firstColumn="1" w:lastColumn="0" w:noHBand="0" w:noVBand="1"/>
      </w:tblPr>
      <w:tblGrid>
        <w:gridCol w:w="1622"/>
        <w:gridCol w:w="1424"/>
        <w:gridCol w:w="6585"/>
      </w:tblGrid>
      <w:tr w:rsidR="000E54AB" w:rsidRPr="00AA543D" w14:paraId="5EFA39B2" w14:textId="77777777" w:rsidTr="00CF2AC1">
        <w:trPr>
          <w:trHeight w:val="468"/>
        </w:trPr>
        <w:tc>
          <w:tcPr>
            <w:tcW w:w="1622" w:type="dxa"/>
            <w:vAlign w:val="center"/>
          </w:tcPr>
          <w:p w14:paraId="451C6D6F" w14:textId="77777777" w:rsidR="000E54AB" w:rsidRPr="00AA543D" w:rsidRDefault="000E54AB" w:rsidP="00CF2AC1">
            <w:pPr>
              <w:spacing w:before="120" w:after="120"/>
              <w:rPr>
                <w:b/>
                <w:bCs/>
              </w:rPr>
            </w:pPr>
            <w:r w:rsidRPr="00AA543D">
              <w:rPr>
                <w:b/>
                <w:bCs/>
              </w:rPr>
              <w:t>T-doc number</w:t>
            </w:r>
          </w:p>
        </w:tc>
        <w:tc>
          <w:tcPr>
            <w:tcW w:w="1424" w:type="dxa"/>
            <w:vAlign w:val="center"/>
          </w:tcPr>
          <w:p w14:paraId="6E9F1E3A" w14:textId="77777777" w:rsidR="000E54AB" w:rsidRPr="00AA543D" w:rsidRDefault="000E54AB" w:rsidP="00CF2AC1">
            <w:pPr>
              <w:spacing w:before="120" w:after="120"/>
              <w:rPr>
                <w:b/>
                <w:bCs/>
              </w:rPr>
            </w:pPr>
            <w:r w:rsidRPr="00AA543D">
              <w:rPr>
                <w:b/>
                <w:bCs/>
              </w:rPr>
              <w:t>Company</w:t>
            </w:r>
          </w:p>
        </w:tc>
        <w:tc>
          <w:tcPr>
            <w:tcW w:w="6585" w:type="dxa"/>
            <w:vAlign w:val="center"/>
          </w:tcPr>
          <w:p w14:paraId="69578E47" w14:textId="77777777" w:rsidR="000E54AB" w:rsidRPr="00AA543D" w:rsidRDefault="000E54AB" w:rsidP="00CF2AC1">
            <w:pPr>
              <w:spacing w:before="120" w:after="120"/>
              <w:rPr>
                <w:b/>
                <w:bCs/>
              </w:rPr>
            </w:pPr>
            <w:r w:rsidRPr="00AA543D">
              <w:rPr>
                <w:b/>
                <w:bCs/>
              </w:rPr>
              <w:t>Proposals / Observations</w:t>
            </w:r>
          </w:p>
        </w:tc>
      </w:tr>
      <w:tr w:rsidR="00F37063" w:rsidRPr="00AA543D" w14:paraId="62F154CB" w14:textId="77777777" w:rsidTr="00CF2AC1">
        <w:trPr>
          <w:trHeight w:val="468"/>
        </w:trPr>
        <w:tc>
          <w:tcPr>
            <w:tcW w:w="1622" w:type="dxa"/>
          </w:tcPr>
          <w:p w14:paraId="58BC7E9A" w14:textId="7CE3A289" w:rsidR="00F37063" w:rsidRPr="00AA543D" w:rsidRDefault="00F37063" w:rsidP="00F37063">
            <w:pPr>
              <w:spacing w:before="120" w:after="120"/>
              <w:rPr>
                <w:color w:val="000000" w:themeColor="text1"/>
              </w:rPr>
            </w:pPr>
            <w:r w:rsidRPr="00AA543D">
              <w:rPr>
                <w:bCs/>
                <w:color w:val="000000" w:themeColor="text1"/>
              </w:rPr>
              <w:t>R4-2011257</w:t>
            </w:r>
          </w:p>
        </w:tc>
        <w:tc>
          <w:tcPr>
            <w:tcW w:w="1424" w:type="dxa"/>
          </w:tcPr>
          <w:p w14:paraId="5251CB03" w14:textId="28EA75B4" w:rsidR="00F37063" w:rsidRPr="00AA543D" w:rsidRDefault="00F37063" w:rsidP="00F37063">
            <w:pPr>
              <w:spacing w:before="120" w:after="120"/>
              <w:rPr>
                <w:color w:val="000000" w:themeColor="text1"/>
              </w:rPr>
            </w:pPr>
            <w:r w:rsidRPr="00AA543D">
              <w:rPr>
                <w:color w:val="000000" w:themeColor="text1"/>
              </w:rPr>
              <w:t>Huawei</w:t>
            </w:r>
          </w:p>
        </w:tc>
        <w:tc>
          <w:tcPr>
            <w:tcW w:w="6585" w:type="dxa"/>
          </w:tcPr>
          <w:p w14:paraId="0E0AFEAB" w14:textId="77777777" w:rsidR="00F37063" w:rsidRPr="00AA543D" w:rsidRDefault="00F37063" w:rsidP="00F37063">
            <w:pPr>
              <w:spacing w:before="120" w:after="120"/>
              <w:rPr>
                <w:color w:val="000000" w:themeColor="text1"/>
              </w:rPr>
            </w:pPr>
            <w:r w:rsidRPr="00AA543D">
              <w:rPr>
                <w:color w:val="000000" w:themeColor="text1"/>
              </w:rPr>
              <w:t>CR to TR 37.941: editorial cleanup, Rel-15</w:t>
            </w:r>
          </w:p>
          <w:p w14:paraId="2D5E9992" w14:textId="77777777" w:rsidR="00F37063" w:rsidRDefault="00F37063" w:rsidP="00F37063">
            <w:pPr>
              <w:spacing w:before="120" w:after="120"/>
              <w:rPr>
                <w:color w:val="000000" w:themeColor="text1"/>
              </w:rPr>
            </w:pPr>
            <w:r w:rsidRPr="00AA543D">
              <w:rPr>
                <w:color w:val="000000" w:themeColor="text1"/>
              </w:rPr>
              <w:t>CR removing [] and other editorial corrections. It is expected that this TP may be revised during the meeting to incorporate more corrections.</w:t>
            </w:r>
          </w:p>
          <w:p w14:paraId="26E60F9A" w14:textId="6572A080" w:rsidR="001E1155" w:rsidRPr="00AA543D" w:rsidRDefault="001E1155" w:rsidP="001E1155">
            <w:pPr>
              <w:spacing w:before="120" w:after="120"/>
              <w:rPr>
                <w:color w:val="000000" w:themeColor="text1"/>
              </w:rPr>
            </w:pPr>
            <w:r>
              <w:rPr>
                <w:color w:val="000000" w:themeColor="text1"/>
              </w:rPr>
              <w:t xml:space="preserve">This CR will require alignment with new inputs from </w:t>
            </w:r>
            <w:r w:rsidRPr="00A673C9">
              <w:rPr>
                <w:color w:val="000000" w:themeColor="text1"/>
              </w:rPr>
              <w:t>ROHDE &amp; SCHWARZ</w:t>
            </w:r>
            <w:r>
              <w:rPr>
                <w:color w:val="000000" w:themeColor="text1"/>
              </w:rPr>
              <w:t xml:space="preserve"> on PWS MU contributors in </w:t>
            </w:r>
            <w:r w:rsidRPr="00A673C9">
              <w:rPr>
                <w:color w:val="000000" w:themeColor="text1"/>
              </w:rPr>
              <w:t>R4-2011215</w:t>
            </w:r>
            <w:r>
              <w:rPr>
                <w:color w:val="000000" w:themeColor="text1"/>
              </w:rPr>
              <w:t>.</w:t>
            </w:r>
          </w:p>
        </w:tc>
      </w:tr>
      <w:tr w:rsidR="00F37063" w:rsidRPr="00AA543D" w14:paraId="24544C2F" w14:textId="77777777" w:rsidTr="00CF2AC1">
        <w:trPr>
          <w:trHeight w:val="468"/>
        </w:trPr>
        <w:tc>
          <w:tcPr>
            <w:tcW w:w="1622" w:type="dxa"/>
          </w:tcPr>
          <w:p w14:paraId="505E543D" w14:textId="3AB614FC" w:rsidR="00F37063" w:rsidRPr="00AA543D" w:rsidRDefault="00F37063" w:rsidP="00F37063">
            <w:pPr>
              <w:spacing w:before="120" w:after="120"/>
              <w:rPr>
                <w:color w:val="000000" w:themeColor="text1"/>
              </w:rPr>
            </w:pPr>
            <w:r w:rsidRPr="00AA543D">
              <w:rPr>
                <w:color w:val="000000" w:themeColor="text1"/>
              </w:rPr>
              <w:t>R4-2011258</w:t>
            </w:r>
          </w:p>
        </w:tc>
        <w:tc>
          <w:tcPr>
            <w:tcW w:w="1424" w:type="dxa"/>
          </w:tcPr>
          <w:p w14:paraId="4DD29867" w14:textId="45B248C4" w:rsidR="00F37063" w:rsidRPr="00AA543D" w:rsidRDefault="00F37063" w:rsidP="00F37063">
            <w:pPr>
              <w:spacing w:before="120" w:after="120"/>
              <w:rPr>
                <w:color w:val="000000" w:themeColor="text1"/>
              </w:rPr>
            </w:pPr>
            <w:r w:rsidRPr="00AA543D">
              <w:rPr>
                <w:color w:val="000000" w:themeColor="text1"/>
              </w:rPr>
              <w:t>Huawei</w:t>
            </w:r>
          </w:p>
        </w:tc>
        <w:tc>
          <w:tcPr>
            <w:tcW w:w="6585" w:type="dxa"/>
          </w:tcPr>
          <w:p w14:paraId="71514CF8" w14:textId="77777777" w:rsidR="00F37063" w:rsidRPr="00AA543D" w:rsidRDefault="00F37063" w:rsidP="00F37063">
            <w:pPr>
              <w:spacing w:before="120" w:after="120"/>
              <w:rPr>
                <w:color w:val="000000" w:themeColor="text1"/>
              </w:rPr>
            </w:pPr>
            <w:r w:rsidRPr="00AA543D">
              <w:rPr>
                <w:color w:val="000000" w:themeColor="text1"/>
              </w:rPr>
              <w:t>CR to TR 37.941: editorial cleanup, Rel-16</w:t>
            </w:r>
          </w:p>
          <w:p w14:paraId="232D8501" w14:textId="06D2F932" w:rsidR="00F37063" w:rsidRPr="00AA543D" w:rsidRDefault="00F37063" w:rsidP="00F37063">
            <w:pPr>
              <w:spacing w:before="120" w:after="120"/>
              <w:rPr>
                <w:color w:val="000000" w:themeColor="text1"/>
                <w:lang w:val="en-US"/>
              </w:rPr>
            </w:pPr>
            <w:r w:rsidRPr="00AA543D">
              <w:rPr>
                <w:color w:val="000000" w:themeColor="text1"/>
              </w:rPr>
              <w:t>Category A CR</w:t>
            </w:r>
            <w:r w:rsidR="00187BD4" w:rsidRPr="00AA543D">
              <w:rPr>
                <w:color w:val="000000" w:themeColor="text1"/>
              </w:rPr>
              <w:t xml:space="preserve">, based on </w:t>
            </w:r>
            <w:r w:rsidR="00187BD4" w:rsidRPr="00AA543D">
              <w:rPr>
                <w:bCs/>
                <w:color w:val="000000" w:themeColor="text1"/>
              </w:rPr>
              <w:t>R4-2011257</w:t>
            </w:r>
          </w:p>
        </w:tc>
      </w:tr>
    </w:tbl>
    <w:p w14:paraId="3E29E2AF" w14:textId="77777777" w:rsidR="00484C5D" w:rsidRPr="00936E97" w:rsidRDefault="00484C5D" w:rsidP="005B4802">
      <w:pPr>
        <w:rPr>
          <w:highlight w:val="yellow"/>
        </w:rPr>
      </w:pPr>
    </w:p>
    <w:p w14:paraId="67EA3547" w14:textId="407DC46C" w:rsidR="00484C5D" w:rsidRPr="00102B21" w:rsidRDefault="00837458" w:rsidP="000E54AB">
      <w:pPr>
        <w:pStyle w:val="Heading2"/>
      </w:pPr>
      <w:r w:rsidRPr="00102B21">
        <w:rPr>
          <w:rFonts w:hint="eastAsia"/>
        </w:rPr>
        <w:t>Open issues</w:t>
      </w:r>
      <w:r w:rsidR="00DC2500" w:rsidRPr="00102B21">
        <w:t xml:space="preserve"> summary</w:t>
      </w:r>
    </w:p>
    <w:p w14:paraId="766EF825" w14:textId="4A0392EA" w:rsidR="00571777" w:rsidRPr="00102B21" w:rsidRDefault="00571777" w:rsidP="000E54AB">
      <w:pPr>
        <w:pStyle w:val="Heading3"/>
      </w:pPr>
      <w:r w:rsidRPr="00102B21">
        <w:t>Sub-</w:t>
      </w:r>
      <w:r w:rsidR="00142BB9" w:rsidRPr="00102B21">
        <w:t>topic</w:t>
      </w:r>
      <w:r w:rsidRPr="00102B21">
        <w:t xml:space="preserve"> 1-1</w:t>
      </w:r>
    </w:p>
    <w:p w14:paraId="66F9C9AC" w14:textId="44734B51" w:rsidR="00571777" w:rsidRPr="00102B21" w:rsidRDefault="00571777" w:rsidP="000E54AB">
      <w:pPr>
        <w:pStyle w:val="Heading3"/>
      </w:pPr>
      <w:r w:rsidRPr="00102B21">
        <w:t>Sub-</w:t>
      </w:r>
      <w:r w:rsidR="00142BB9" w:rsidRPr="00102B21">
        <w:t>topic</w:t>
      </w:r>
      <w:r w:rsidRPr="00102B21">
        <w:t xml:space="preserve"> 1-2</w:t>
      </w:r>
    </w:p>
    <w:p w14:paraId="2F59D28F" w14:textId="77777777" w:rsidR="00DC2500" w:rsidRPr="00102B21" w:rsidRDefault="00DC2500" w:rsidP="000E54AB">
      <w:pPr>
        <w:pStyle w:val="Heading2"/>
      </w:pPr>
      <w:r w:rsidRPr="00102B21">
        <w:t>Companies</w:t>
      </w:r>
      <w:r w:rsidRPr="00102B21">
        <w:rPr>
          <w:rFonts w:hint="eastAsia"/>
        </w:rPr>
        <w:t xml:space="preserve"> views</w:t>
      </w:r>
      <w:r w:rsidRPr="00102B21">
        <w:t>’</w:t>
      </w:r>
      <w:r w:rsidRPr="00102B21">
        <w:rPr>
          <w:rFonts w:hint="eastAsia"/>
        </w:rPr>
        <w:t xml:space="preserve"> collection for 1st round </w:t>
      </w:r>
    </w:p>
    <w:p w14:paraId="2A1A3671" w14:textId="3AD534F7" w:rsidR="003418CB" w:rsidRPr="00102B21" w:rsidRDefault="00DC2500" w:rsidP="000E54AB">
      <w:pPr>
        <w:pStyle w:val="Heading3"/>
      </w:pPr>
      <w:r w:rsidRPr="00102B21">
        <w:t>Open issues</w:t>
      </w:r>
      <w:r w:rsidR="003418CB" w:rsidRPr="00102B21">
        <w:t xml:space="preserve"> </w:t>
      </w:r>
    </w:p>
    <w:p w14:paraId="434B388F" w14:textId="4AA766E4" w:rsidR="003418CB" w:rsidRPr="00102B21" w:rsidRDefault="003418CB" w:rsidP="005B4802">
      <w:pPr>
        <w:rPr>
          <w:color w:val="0070C0"/>
          <w:lang w:val="en-US" w:eastAsia="zh-CN"/>
        </w:rPr>
      </w:pPr>
      <w:r w:rsidRPr="00102B21">
        <w:rPr>
          <w:rFonts w:hint="eastAsia"/>
          <w:color w:val="0070C0"/>
          <w:lang w:val="en-US" w:eastAsia="zh-CN"/>
        </w:rPr>
        <w:t xml:space="preserve"> </w:t>
      </w:r>
    </w:p>
    <w:p w14:paraId="534E67F0" w14:textId="1670CAC5" w:rsidR="009415B0" w:rsidRPr="003443A3" w:rsidRDefault="009415B0" w:rsidP="000E54AB">
      <w:pPr>
        <w:pStyle w:val="Heading3"/>
      </w:pPr>
      <w:r w:rsidRPr="003443A3">
        <w:t>CRs/TPs comments collection</w:t>
      </w:r>
    </w:p>
    <w:tbl>
      <w:tblPr>
        <w:tblStyle w:val="TableGrid"/>
        <w:tblW w:w="0" w:type="auto"/>
        <w:tblLook w:val="04A0" w:firstRow="1" w:lastRow="0" w:firstColumn="1" w:lastColumn="0" w:noHBand="0" w:noVBand="1"/>
      </w:tblPr>
      <w:tblGrid>
        <w:gridCol w:w="1172"/>
        <w:gridCol w:w="8459"/>
      </w:tblGrid>
      <w:tr w:rsidR="000E54AB" w:rsidRPr="003443A3" w14:paraId="788429E4" w14:textId="77777777" w:rsidTr="00102B21">
        <w:tc>
          <w:tcPr>
            <w:tcW w:w="1172" w:type="dxa"/>
          </w:tcPr>
          <w:p w14:paraId="50DFF3C8" w14:textId="77777777" w:rsidR="000E54AB" w:rsidRPr="003443A3" w:rsidRDefault="000E54AB" w:rsidP="00CF2AC1">
            <w:pPr>
              <w:spacing w:after="120"/>
              <w:rPr>
                <w:rFonts w:eastAsiaTheme="minorEastAsia"/>
                <w:b/>
                <w:bCs/>
                <w:color w:val="000000" w:themeColor="text1"/>
                <w:lang w:val="en-US" w:eastAsia="zh-CN"/>
              </w:rPr>
            </w:pPr>
            <w:r w:rsidRPr="003443A3">
              <w:rPr>
                <w:rFonts w:eastAsiaTheme="minorEastAsia"/>
                <w:b/>
                <w:bCs/>
                <w:color w:val="000000" w:themeColor="text1"/>
                <w:lang w:val="en-US" w:eastAsia="zh-CN"/>
              </w:rPr>
              <w:t>CR/TP number</w:t>
            </w:r>
          </w:p>
        </w:tc>
        <w:tc>
          <w:tcPr>
            <w:tcW w:w="8459" w:type="dxa"/>
          </w:tcPr>
          <w:p w14:paraId="3A981C58" w14:textId="77777777" w:rsidR="000E54AB" w:rsidRPr="003443A3" w:rsidRDefault="000E54AB" w:rsidP="00CF2AC1">
            <w:pPr>
              <w:spacing w:after="120"/>
              <w:rPr>
                <w:rFonts w:eastAsiaTheme="minorEastAsia"/>
                <w:b/>
                <w:bCs/>
                <w:color w:val="000000" w:themeColor="text1"/>
                <w:lang w:val="en-US" w:eastAsia="zh-CN"/>
              </w:rPr>
            </w:pPr>
            <w:r w:rsidRPr="003443A3">
              <w:rPr>
                <w:rFonts w:eastAsiaTheme="minorEastAsia"/>
                <w:b/>
                <w:bCs/>
                <w:color w:val="000000" w:themeColor="text1"/>
                <w:lang w:val="en-US" w:eastAsia="zh-CN"/>
              </w:rPr>
              <w:t>Comments collection</w:t>
            </w:r>
          </w:p>
        </w:tc>
      </w:tr>
      <w:tr w:rsidR="000E54AB" w:rsidRPr="003443A3" w14:paraId="0FAB3762" w14:textId="77777777" w:rsidTr="00102B21">
        <w:tc>
          <w:tcPr>
            <w:tcW w:w="1172" w:type="dxa"/>
            <w:vMerge w:val="restart"/>
            <w:vAlign w:val="center"/>
          </w:tcPr>
          <w:p w14:paraId="4411DADC" w14:textId="65824B81" w:rsidR="000E54AB" w:rsidRPr="003443A3" w:rsidRDefault="003443A3" w:rsidP="003443A3">
            <w:pPr>
              <w:spacing w:after="120"/>
              <w:jc w:val="center"/>
              <w:rPr>
                <w:rFonts w:eastAsiaTheme="minorEastAsia"/>
                <w:color w:val="000000" w:themeColor="text1"/>
                <w:lang w:val="en-US" w:eastAsia="zh-CN"/>
              </w:rPr>
            </w:pPr>
            <w:r w:rsidRPr="003443A3">
              <w:rPr>
                <w:rFonts w:eastAsiaTheme="minorEastAsia"/>
                <w:color w:val="000000" w:themeColor="text1"/>
                <w:lang w:val="en-US" w:eastAsia="zh-CN"/>
              </w:rPr>
              <w:t>R4-2011257/58</w:t>
            </w:r>
          </w:p>
        </w:tc>
        <w:tc>
          <w:tcPr>
            <w:tcW w:w="8459" w:type="dxa"/>
          </w:tcPr>
          <w:p w14:paraId="7C061046" w14:textId="09E1A32E" w:rsidR="000E54AB" w:rsidRPr="003443A3" w:rsidRDefault="000E54AB" w:rsidP="1933FE80">
            <w:pPr>
              <w:spacing w:after="120"/>
              <w:rPr>
                <w:rFonts w:eastAsiaTheme="minorEastAsia"/>
                <w:color w:val="000000" w:themeColor="text1"/>
                <w:lang w:val="en-US" w:eastAsia="zh-CN"/>
              </w:rPr>
            </w:pPr>
            <w:r w:rsidRPr="003443A3">
              <w:rPr>
                <w:rFonts w:eastAsiaTheme="minorEastAsia"/>
                <w:i/>
                <w:iCs/>
                <w:color w:val="0070C0"/>
                <w:lang w:val="en-US" w:eastAsia="zh-CN"/>
              </w:rPr>
              <w:t>Company A</w:t>
            </w:r>
          </w:p>
        </w:tc>
      </w:tr>
      <w:tr w:rsidR="000E54AB" w:rsidRPr="003443A3" w14:paraId="16B61754" w14:textId="77777777" w:rsidTr="00102B21">
        <w:tc>
          <w:tcPr>
            <w:tcW w:w="1172" w:type="dxa"/>
            <w:vMerge/>
            <w:vAlign w:val="center"/>
          </w:tcPr>
          <w:p w14:paraId="36785815" w14:textId="77777777" w:rsidR="000E54AB" w:rsidRPr="003443A3" w:rsidRDefault="000E54AB" w:rsidP="000E54AB">
            <w:pPr>
              <w:spacing w:after="120"/>
              <w:jc w:val="center"/>
              <w:rPr>
                <w:rFonts w:eastAsiaTheme="minorEastAsia"/>
                <w:color w:val="0070C0"/>
                <w:lang w:val="en-US" w:eastAsia="zh-CN"/>
              </w:rPr>
            </w:pPr>
          </w:p>
        </w:tc>
        <w:tc>
          <w:tcPr>
            <w:tcW w:w="8459" w:type="dxa"/>
          </w:tcPr>
          <w:p w14:paraId="41D80149" w14:textId="77777777" w:rsidR="000E54AB" w:rsidRPr="003443A3" w:rsidRDefault="000E54AB" w:rsidP="00CF2AC1">
            <w:pPr>
              <w:spacing w:after="120"/>
              <w:rPr>
                <w:rFonts w:eastAsiaTheme="minorEastAsia"/>
                <w:color w:val="000000" w:themeColor="text1"/>
                <w:lang w:val="en-US" w:eastAsia="zh-CN"/>
              </w:rPr>
            </w:pPr>
            <w:r w:rsidRPr="003443A3">
              <w:rPr>
                <w:rFonts w:eastAsiaTheme="minorEastAsia" w:hint="eastAsia"/>
                <w:i/>
                <w:color w:val="0070C0"/>
                <w:lang w:val="en-US" w:eastAsia="zh-CN"/>
              </w:rPr>
              <w:t>Company</w:t>
            </w:r>
            <w:r w:rsidRPr="003443A3">
              <w:rPr>
                <w:rFonts w:eastAsiaTheme="minorEastAsia"/>
                <w:i/>
                <w:color w:val="0070C0"/>
                <w:lang w:val="en-US" w:eastAsia="zh-CN"/>
              </w:rPr>
              <w:t xml:space="preserve"> B</w:t>
            </w:r>
          </w:p>
        </w:tc>
      </w:tr>
      <w:tr w:rsidR="000E54AB" w:rsidRPr="00936E97" w14:paraId="1584D502" w14:textId="77777777" w:rsidTr="00102B21">
        <w:tc>
          <w:tcPr>
            <w:tcW w:w="1172" w:type="dxa"/>
            <w:vMerge/>
            <w:vAlign w:val="center"/>
          </w:tcPr>
          <w:p w14:paraId="62A9A1C5" w14:textId="77777777" w:rsidR="000E54AB" w:rsidRPr="003443A3" w:rsidRDefault="000E54AB" w:rsidP="000E54AB">
            <w:pPr>
              <w:spacing w:after="120"/>
              <w:jc w:val="center"/>
              <w:rPr>
                <w:rFonts w:eastAsiaTheme="minorEastAsia"/>
                <w:color w:val="0070C0"/>
                <w:lang w:val="en-US" w:eastAsia="zh-CN"/>
              </w:rPr>
            </w:pPr>
          </w:p>
        </w:tc>
        <w:tc>
          <w:tcPr>
            <w:tcW w:w="8459" w:type="dxa"/>
          </w:tcPr>
          <w:p w14:paraId="20AFDB82" w14:textId="77777777" w:rsidR="000E54AB" w:rsidRPr="003443A3" w:rsidRDefault="000E54AB" w:rsidP="00CF2AC1">
            <w:pPr>
              <w:spacing w:after="120"/>
              <w:rPr>
                <w:rFonts w:eastAsiaTheme="minorEastAsia"/>
                <w:color w:val="0070C0"/>
                <w:lang w:val="en-US" w:eastAsia="zh-CN"/>
              </w:rPr>
            </w:pPr>
          </w:p>
        </w:tc>
      </w:tr>
    </w:tbl>
    <w:p w14:paraId="3FFD8C7F" w14:textId="77777777" w:rsidR="009415B0" w:rsidRPr="00936E97" w:rsidRDefault="009415B0" w:rsidP="005B4802">
      <w:pPr>
        <w:rPr>
          <w:color w:val="0070C0"/>
          <w:highlight w:val="yellow"/>
          <w:lang w:val="en-US" w:eastAsia="zh-CN"/>
        </w:rPr>
      </w:pPr>
    </w:p>
    <w:p w14:paraId="54C4684C" w14:textId="51FAA2A0" w:rsidR="003418CB" w:rsidRPr="00DB3245" w:rsidRDefault="003418CB" w:rsidP="000E54AB">
      <w:pPr>
        <w:pStyle w:val="Heading2"/>
      </w:pPr>
      <w:r w:rsidRPr="00DB3245">
        <w:t>Summary</w:t>
      </w:r>
      <w:r w:rsidRPr="00DB3245">
        <w:rPr>
          <w:rFonts w:hint="eastAsia"/>
        </w:rPr>
        <w:t xml:space="preserve"> for 1st round </w:t>
      </w:r>
    </w:p>
    <w:p w14:paraId="702EFDB0" w14:textId="77777777" w:rsidR="00DD19DE" w:rsidRPr="00DB3245" w:rsidRDefault="00DD19DE" w:rsidP="000E54AB">
      <w:pPr>
        <w:pStyle w:val="Heading3"/>
      </w:pPr>
      <w:r w:rsidRPr="00DB3245">
        <w:t xml:space="preserve">Open issues </w:t>
      </w:r>
    </w:p>
    <w:p w14:paraId="4432E4B7" w14:textId="1E4A4467" w:rsidR="00DD19DE" w:rsidRPr="00DB3245" w:rsidRDefault="00DD19DE" w:rsidP="000E54AB">
      <w:pPr>
        <w:pStyle w:val="Heading3"/>
      </w:pPr>
      <w:r w:rsidRPr="00DB3245">
        <w:t>CRs/TPs</w:t>
      </w:r>
    </w:p>
    <w:tbl>
      <w:tblPr>
        <w:tblStyle w:val="TableGrid"/>
        <w:tblW w:w="0" w:type="auto"/>
        <w:tblLook w:val="04A0" w:firstRow="1" w:lastRow="0" w:firstColumn="1" w:lastColumn="0" w:noHBand="0" w:noVBand="1"/>
      </w:tblPr>
      <w:tblGrid>
        <w:gridCol w:w="1232"/>
        <w:gridCol w:w="8399"/>
      </w:tblGrid>
      <w:tr w:rsidR="000E54AB" w:rsidRPr="00936E97" w14:paraId="2F3ABD88" w14:textId="77777777" w:rsidTr="00CF2AC1">
        <w:tc>
          <w:tcPr>
            <w:tcW w:w="1232" w:type="dxa"/>
          </w:tcPr>
          <w:p w14:paraId="407FA569" w14:textId="2B3B7557" w:rsidR="000E54AB" w:rsidRPr="00DB3245" w:rsidRDefault="00DB3245" w:rsidP="00CF2AC1">
            <w:pPr>
              <w:rPr>
                <w:rFonts w:eastAsiaTheme="minorEastAsia"/>
                <w:b/>
                <w:bCs/>
                <w:color w:val="000000" w:themeColor="text1"/>
                <w:lang w:val="en-US" w:eastAsia="zh-CN"/>
              </w:rPr>
            </w:pPr>
            <w:r w:rsidRPr="00DB3245">
              <w:rPr>
                <w:rFonts w:eastAsiaTheme="minorEastAsia"/>
                <w:b/>
                <w:bCs/>
                <w:color w:val="000000" w:themeColor="text1"/>
                <w:lang w:val="en-US" w:eastAsia="zh-CN"/>
              </w:rPr>
              <w:t>CR</w:t>
            </w:r>
            <w:r w:rsidR="000E54AB" w:rsidRPr="00DB3245">
              <w:rPr>
                <w:rFonts w:eastAsiaTheme="minorEastAsia"/>
                <w:b/>
                <w:bCs/>
                <w:color w:val="000000" w:themeColor="text1"/>
                <w:lang w:val="en-US" w:eastAsia="zh-CN"/>
              </w:rPr>
              <w:t xml:space="preserve"> number</w:t>
            </w:r>
          </w:p>
        </w:tc>
        <w:tc>
          <w:tcPr>
            <w:tcW w:w="8399" w:type="dxa"/>
          </w:tcPr>
          <w:p w14:paraId="7BF98A47" w14:textId="77777777" w:rsidR="000E54AB" w:rsidRPr="00DB3245" w:rsidRDefault="000E54AB" w:rsidP="00CF2AC1">
            <w:pPr>
              <w:rPr>
                <w:rFonts w:eastAsia="MS Mincho"/>
                <w:b/>
                <w:bCs/>
                <w:color w:val="000000" w:themeColor="text1"/>
                <w:lang w:val="en-US" w:eastAsia="zh-CN"/>
              </w:rPr>
            </w:pPr>
            <w:r w:rsidRPr="00DB3245">
              <w:rPr>
                <w:b/>
                <w:bCs/>
                <w:color w:val="000000" w:themeColor="text1"/>
                <w:lang w:val="en-US" w:eastAsia="zh-CN"/>
              </w:rPr>
              <w:t xml:space="preserve">CRs/TPs </w:t>
            </w:r>
            <w:r w:rsidRPr="00DB3245">
              <w:rPr>
                <w:rFonts w:eastAsiaTheme="minorEastAsia"/>
                <w:b/>
                <w:bCs/>
                <w:color w:val="000000" w:themeColor="text1"/>
                <w:lang w:val="en-US" w:eastAsia="zh-CN"/>
              </w:rPr>
              <w:t xml:space="preserve">Status update </w:t>
            </w:r>
            <w:r w:rsidRPr="00DB3245">
              <w:rPr>
                <w:rFonts w:eastAsiaTheme="minorEastAsia" w:hint="eastAsia"/>
                <w:b/>
                <w:bCs/>
                <w:color w:val="000000" w:themeColor="text1"/>
                <w:lang w:val="en-US" w:eastAsia="zh-CN"/>
              </w:rPr>
              <w:t>recommendation</w:t>
            </w:r>
            <w:r w:rsidRPr="00DB3245">
              <w:rPr>
                <w:rFonts w:eastAsiaTheme="minorEastAsia"/>
                <w:b/>
                <w:bCs/>
                <w:color w:val="000000" w:themeColor="text1"/>
                <w:lang w:val="en-US" w:eastAsia="zh-CN"/>
              </w:rPr>
              <w:t xml:space="preserve">  </w:t>
            </w:r>
          </w:p>
        </w:tc>
      </w:tr>
      <w:tr w:rsidR="000E54AB" w:rsidRPr="00936E97" w14:paraId="3A0CBE9A" w14:textId="77777777" w:rsidTr="000E54AB">
        <w:tc>
          <w:tcPr>
            <w:tcW w:w="1232" w:type="dxa"/>
            <w:vAlign w:val="center"/>
          </w:tcPr>
          <w:p w14:paraId="7B85C812" w14:textId="019A4A7B" w:rsidR="000E54AB" w:rsidRPr="00DB3245" w:rsidRDefault="00DB3245" w:rsidP="00AA543D">
            <w:pPr>
              <w:spacing w:after="120"/>
              <w:jc w:val="center"/>
              <w:rPr>
                <w:rFonts w:eastAsiaTheme="minorEastAsia"/>
                <w:color w:val="0070C0"/>
                <w:lang w:val="en-US" w:eastAsia="zh-CN"/>
              </w:rPr>
            </w:pPr>
            <w:r w:rsidRPr="00DB3245">
              <w:rPr>
                <w:rFonts w:eastAsiaTheme="minorEastAsia"/>
                <w:color w:val="000000" w:themeColor="text1"/>
                <w:lang w:val="en-US" w:eastAsia="zh-CN"/>
              </w:rPr>
              <w:lastRenderedPageBreak/>
              <w:t>R4-2011257</w:t>
            </w:r>
          </w:p>
        </w:tc>
        <w:tc>
          <w:tcPr>
            <w:tcW w:w="8399" w:type="dxa"/>
          </w:tcPr>
          <w:p w14:paraId="5659472F" w14:textId="0F7E5537" w:rsidR="000E54AB" w:rsidRPr="00DB3245" w:rsidRDefault="000E54AB" w:rsidP="000E54AB">
            <w:pPr>
              <w:rPr>
                <w:rFonts w:eastAsiaTheme="minorEastAsia"/>
                <w:b/>
                <w:color w:val="0070C0"/>
                <w:lang w:val="en-US" w:eastAsia="zh-CN"/>
              </w:rPr>
            </w:pPr>
            <w:r w:rsidRPr="00DB3245">
              <w:rPr>
                <w:rFonts w:eastAsiaTheme="minorEastAsia" w:hint="eastAsia"/>
                <w:i/>
                <w:color w:val="0070C0"/>
                <w:lang w:val="en-US" w:eastAsia="zh-CN"/>
              </w:rPr>
              <w:t>Based on 1</w:t>
            </w:r>
            <w:r w:rsidRPr="00DB3245">
              <w:rPr>
                <w:rFonts w:eastAsiaTheme="minorEastAsia" w:hint="eastAsia"/>
                <w:i/>
                <w:color w:val="0070C0"/>
                <w:vertAlign w:val="superscript"/>
                <w:lang w:val="en-US" w:eastAsia="zh-CN"/>
              </w:rPr>
              <w:t>st</w:t>
            </w:r>
            <w:r w:rsidRPr="00DB3245">
              <w:rPr>
                <w:rFonts w:eastAsiaTheme="minorEastAsia" w:hint="eastAsia"/>
                <w:i/>
                <w:color w:val="0070C0"/>
                <w:lang w:val="en-US" w:eastAsia="zh-CN"/>
              </w:rPr>
              <w:t xml:space="preserve"> </w:t>
            </w:r>
            <w:r w:rsidRPr="00DB3245">
              <w:rPr>
                <w:rFonts w:eastAsiaTheme="minorEastAsia"/>
                <w:i/>
                <w:color w:val="0070C0"/>
                <w:lang w:val="en-US" w:eastAsia="zh-CN"/>
              </w:rPr>
              <w:t xml:space="preserve">round of </w:t>
            </w:r>
            <w:r w:rsidRPr="00DB3245">
              <w:rPr>
                <w:rFonts w:eastAsiaTheme="minorEastAsia" w:hint="eastAsia"/>
                <w:i/>
                <w:color w:val="0070C0"/>
                <w:lang w:val="en-US" w:eastAsia="zh-CN"/>
              </w:rPr>
              <w:t xml:space="preserve">comments collection, moderator </w:t>
            </w:r>
            <w:r w:rsidRPr="00DB3245">
              <w:rPr>
                <w:rFonts w:eastAsiaTheme="minorEastAsia"/>
                <w:i/>
                <w:color w:val="0070C0"/>
                <w:lang w:val="en-US" w:eastAsia="zh-CN"/>
              </w:rPr>
              <w:t>can recommend the next steps such as “agreeable”, “to be revised”</w:t>
            </w:r>
          </w:p>
        </w:tc>
      </w:tr>
      <w:tr w:rsidR="000E54AB" w:rsidRPr="00936E97" w14:paraId="5E26E2E9" w14:textId="77777777" w:rsidTr="000E54AB">
        <w:tc>
          <w:tcPr>
            <w:tcW w:w="1232" w:type="dxa"/>
            <w:vAlign w:val="center"/>
          </w:tcPr>
          <w:p w14:paraId="15F8DC56" w14:textId="76DE8F00" w:rsidR="000E54AB" w:rsidRPr="00936E97" w:rsidRDefault="00AA543D" w:rsidP="000E54AB">
            <w:pPr>
              <w:spacing w:after="120"/>
              <w:jc w:val="center"/>
              <w:rPr>
                <w:rFonts w:eastAsiaTheme="minorEastAsia"/>
                <w:color w:val="0070C0"/>
                <w:highlight w:val="yellow"/>
                <w:lang w:val="en-US" w:eastAsia="zh-CN"/>
              </w:rPr>
            </w:pPr>
            <w:r w:rsidRPr="00DB3245">
              <w:rPr>
                <w:rFonts w:eastAsiaTheme="minorEastAsia"/>
                <w:color w:val="000000" w:themeColor="text1"/>
                <w:lang w:val="en-US" w:eastAsia="zh-CN"/>
              </w:rPr>
              <w:t>R4-201125</w:t>
            </w:r>
            <w:r>
              <w:rPr>
                <w:rFonts w:eastAsiaTheme="minorEastAsia"/>
                <w:color w:val="000000" w:themeColor="text1"/>
                <w:lang w:val="en-US" w:eastAsia="zh-CN"/>
              </w:rPr>
              <w:t>8</w:t>
            </w:r>
          </w:p>
        </w:tc>
        <w:tc>
          <w:tcPr>
            <w:tcW w:w="8399" w:type="dxa"/>
          </w:tcPr>
          <w:p w14:paraId="0729802D" w14:textId="6E8E74F3" w:rsidR="000E54AB" w:rsidRPr="00936E97" w:rsidRDefault="000E54AB" w:rsidP="00CF2AC1">
            <w:pPr>
              <w:rPr>
                <w:rFonts w:eastAsiaTheme="minorEastAsia"/>
                <w:i/>
                <w:color w:val="0070C0"/>
                <w:highlight w:val="yellow"/>
                <w:lang w:val="en-US" w:eastAsia="zh-CN"/>
              </w:rPr>
            </w:pPr>
          </w:p>
        </w:tc>
      </w:tr>
      <w:tr w:rsidR="000E54AB" w:rsidRPr="00936E97" w14:paraId="3E73745F" w14:textId="77777777" w:rsidTr="000E54AB">
        <w:tc>
          <w:tcPr>
            <w:tcW w:w="1232" w:type="dxa"/>
            <w:vAlign w:val="center"/>
          </w:tcPr>
          <w:p w14:paraId="14DBF710" w14:textId="7B5B8E36" w:rsidR="000E54AB" w:rsidRPr="00936E97" w:rsidRDefault="000E54AB" w:rsidP="000E54AB">
            <w:pPr>
              <w:spacing w:after="120"/>
              <w:jc w:val="center"/>
              <w:rPr>
                <w:rFonts w:eastAsiaTheme="minorEastAsia"/>
                <w:color w:val="0070C0"/>
                <w:highlight w:val="yellow"/>
                <w:lang w:val="en-US" w:eastAsia="zh-CN"/>
              </w:rPr>
            </w:pPr>
          </w:p>
        </w:tc>
        <w:tc>
          <w:tcPr>
            <w:tcW w:w="8399" w:type="dxa"/>
          </w:tcPr>
          <w:p w14:paraId="55A1E24D" w14:textId="77777777" w:rsidR="000E54AB" w:rsidRPr="00936E97" w:rsidRDefault="000E54AB" w:rsidP="00CF2AC1">
            <w:pPr>
              <w:rPr>
                <w:rFonts w:eastAsiaTheme="minorEastAsia"/>
                <w:i/>
                <w:color w:val="0070C0"/>
                <w:highlight w:val="yellow"/>
                <w:lang w:val="en-US" w:eastAsia="zh-CN"/>
              </w:rPr>
            </w:pPr>
          </w:p>
        </w:tc>
      </w:tr>
      <w:tr w:rsidR="000E54AB" w:rsidRPr="00936E97" w14:paraId="1B99B731" w14:textId="77777777" w:rsidTr="007F1E50">
        <w:tc>
          <w:tcPr>
            <w:tcW w:w="1232" w:type="dxa"/>
            <w:vAlign w:val="center"/>
          </w:tcPr>
          <w:p w14:paraId="6E443687" w14:textId="026B9CE4" w:rsidR="000E54AB" w:rsidRPr="00936E97" w:rsidRDefault="000E54AB" w:rsidP="007F1E50">
            <w:pPr>
              <w:jc w:val="center"/>
              <w:rPr>
                <w:highlight w:val="yellow"/>
              </w:rPr>
            </w:pPr>
          </w:p>
        </w:tc>
        <w:tc>
          <w:tcPr>
            <w:tcW w:w="8399" w:type="dxa"/>
          </w:tcPr>
          <w:p w14:paraId="49ECC6F6" w14:textId="77777777" w:rsidR="000E54AB" w:rsidRPr="00936E97" w:rsidRDefault="000E54AB" w:rsidP="00CF2AC1">
            <w:pPr>
              <w:rPr>
                <w:rFonts w:eastAsiaTheme="minorEastAsia"/>
                <w:i/>
                <w:color w:val="0070C0"/>
                <w:highlight w:val="yellow"/>
                <w:lang w:val="en-US" w:eastAsia="zh-CN"/>
              </w:rPr>
            </w:pPr>
          </w:p>
        </w:tc>
      </w:tr>
    </w:tbl>
    <w:p w14:paraId="725855DE" w14:textId="77777777" w:rsidR="000E54AB" w:rsidRPr="00AA543D" w:rsidRDefault="000E54AB" w:rsidP="000E54AB">
      <w:pPr>
        <w:rPr>
          <w:lang w:val="sv-SE" w:eastAsia="zh-CN"/>
        </w:rPr>
      </w:pPr>
    </w:p>
    <w:p w14:paraId="5C1530F1" w14:textId="65BFED18" w:rsidR="00035C50" w:rsidRPr="00AA543D" w:rsidRDefault="00035C50" w:rsidP="000E54AB">
      <w:pPr>
        <w:pStyle w:val="Heading2"/>
      </w:pPr>
      <w:r w:rsidRPr="00AA543D">
        <w:rPr>
          <w:rFonts w:hint="eastAsia"/>
        </w:rPr>
        <w:t>Discussion on 2nd round</w:t>
      </w:r>
      <w:r w:rsidR="00CB0305" w:rsidRPr="00AA543D">
        <w:t xml:space="preserve"> (if applicable)</w:t>
      </w:r>
    </w:p>
    <w:p w14:paraId="74A74C10" w14:textId="2F85E740" w:rsidR="00035C50" w:rsidRPr="00AA543D" w:rsidRDefault="00035C50" w:rsidP="000E54AB">
      <w:pPr>
        <w:pStyle w:val="Heading2"/>
      </w:pPr>
      <w:r w:rsidRPr="00AA543D">
        <w:rPr>
          <w:rFonts w:hint="eastAsia"/>
        </w:rPr>
        <w:t>Summary on 2nd round</w:t>
      </w:r>
      <w:r w:rsidR="00CB0305" w:rsidRPr="00AA543D">
        <w:t xml:space="preserve"> (if applicable)</w:t>
      </w:r>
    </w:p>
    <w:p w14:paraId="62ED33A1" w14:textId="77777777" w:rsidR="00B24CA0" w:rsidRPr="00AA543D" w:rsidRDefault="00B24CA0" w:rsidP="00B24CA0">
      <w:pPr>
        <w:rPr>
          <w:i/>
          <w:color w:val="0070C0"/>
          <w:lang w:val="en-US" w:eastAsia="zh-CN"/>
        </w:rPr>
      </w:pPr>
      <w:r w:rsidRPr="00AA543D">
        <w:rPr>
          <w:i/>
          <w:color w:val="0070C0"/>
          <w:lang w:val="en-US" w:eastAsia="zh-CN"/>
        </w:rPr>
        <w:t>Moderator tries</w:t>
      </w:r>
      <w:r w:rsidRPr="00AA543D">
        <w:rPr>
          <w:rFonts w:hint="eastAsia"/>
          <w:i/>
          <w:color w:val="0070C0"/>
          <w:lang w:val="en-US" w:eastAsia="zh-CN"/>
        </w:rPr>
        <w:t xml:space="preserve"> to summarize discussion status for 2</w:t>
      </w:r>
      <w:r w:rsidRPr="00AA543D">
        <w:rPr>
          <w:rFonts w:hint="eastAsia"/>
          <w:i/>
          <w:color w:val="0070C0"/>
          <w:vertAlign w:val="superscript"/>
          <w:lang w:val="en-US" w:eastAsia="zh-CN"/>
        </w:rPr>
        <w:t>nd</w:t>
      </w:r>
      <w:r w:rsidRPr="00AA543D">
        <w:rPr>
          <w:rFonts w:hint="eastAsia"/>
          <w:i/>
          <w:color w:val="0070C0"/>
          <w:lang w:val="en-US" w:eastAsia="zh-CN"/>
        </w:rPr>
        <w:t xml:space="preserve"> round</w:t>
      </w:r>
      <w:r w:rsidRPr="00AA543D">
        <w:rPr>
          <w:i/>
          <w:color w:val="0070C0"/>
          <w:lang w:val="en-US" w:eastAsia="zh-CN"/>
        </w:rPr>
        <w:t xml:space="preserve"> and provided recommendation on CRs/TPs</w:t>
      </w:r>
      <w:r w:rsidRPr="00AA543D">
        <w:rPr>
          <w:rFonts w:hint="eastAsia"/>
          <w:i/>
          <w:color w:val="0070C0"/>
          <w:lang w:val="en-US" w:eastAsia="zh-CN"/>
        </w:rPr>
        <w:t>/WFs/LSs</w:t>
      </w:r>
      <w:r w:rsidRPr="00AA543D">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AA543D" w14:paraId="25F557AE" w14:textId="77777777" w:rsidTr="00CF2AC1">
        <w:tc>
          <w:tcPr>
            <w:tcW w:w="1242" w:type="dxa"/>
          </w:tcPr>
          <w:p w14:paraId="40E29782" w14:textId="77777777" w:rsidR="00B24CA0" w:rsidRPr="00AA543D" w:rsidRDefault="00B24CA0" w:rsidP="00CF2AC1">
            <w:pPr>
              <w:rPr>
                <w:rFonts w:eastAsiaTheme="minorEastAsia"/>
                <w:b/>
                <w:bCs/>
                <w:color w:val="0070C0"/>
                <w:lang w:val="en-US" w:eastAsia="zh-CN"/>
              </w:rPr>
            </w:pPr>
            <w:r w:rsidRPr="00AA543D">
              <w:rPr>
                <w:rFonts w:eastAsiaTheme="minorEastAsia"/>
                <w:b/>
                <w:bCs/>
                <w:color w:val="0070C0"/>
                <w:lang w:val="en-US" w:eastAsia="zh-CN"/>
              </w:rPr>
              <w:t>CR/TP</w:t>
            </w:r>
            <w:r w:rsidRPr="00AA543D">
              <w:rPr>
                <w:rFonts w:eastAsiaTheme="minorEastAsia" w:hint="eastAsia"/>
                <w:b/>
                <w:bCs/>
                <w:color w:val="0070C0"/>
                <w:lang w:val="en-US" w:eastAsia="zh-CN"/>
              </w:rPr>
              <w:t xml:space="preserve">/LS/WF </w:t>
            </w:r>
            <w:r w:rsidRPr="00AA543D">
              <w:rPr>
                <w:rFonts w:eastAsiaTheme="minorEastAsia"/>
                <w:b/>
                <w:bCs/>
                <w:color w:val="0070C0"/>
                <w:lang w:val="en-US" w:eastAsia="zh-CN"/>
              </w:rPr>
              <w:t>number</w:t>
            </w:r>
          </w:p>
        </w:tc>
        <w:tc>
          <w:tcPr>
            <w:tcW w:w="8615" w:type="dxa"/>
          </w:tcPr>
          <w:p w14:paraId="4FDB2A5F" w14:textId="77777777" w:rsidR="00B24CA0" w:rsidRPr="00AA543D" w:rsidRDefault="00B24CA0" w:rsidP="00CF2AC1">
            <w:pPr>
              <w:rPr>
                <w:rFonts w:eastAsia="MS Mincho"/>
                <w:b/>
                <w:bCs/>
                <w:color w:val="0070C0"/>
                <w:lang w:val="en-US" w:eastAsia="zh-CN"/>
              </w:rPr>
            </w:pPr>
            <w:r w:rsidRPr="00AA543D">
              <w:rPr>
                <w:rFonts w:eastAsiaTheme="minorEastAsia" w:hint="eastAsia"/>
                <w:b/>
                <w:bCs/>
                <w:color w:val="0070C0"/>
                <w:lang w:val="en-US" w:eastAsia="zh-CN"/>
              </w:rPr>
              <w:t xml:space="preserve">T-doc </w:t>
            </w:r>
            <w:r w:rsidRPr="00AA543D">
              <w:rPr>
                <w:b/>
                <w:bCs/>
                <w:color w:val="0070C0"/>
                <w:lang w:val="en-US" w:eastAsia="zh-CN"/>
              </w:rPr>
              <w:t xml:space="preserve"> </w:t>
            </w:r>
            <w:r w:rsidRPr="00AA543D">
              <w:rPr>
                <w:rFonts w:eastAsiaTheme="minorEastAsia"/>
                <w:b/>
                <w:bCs/>
                <w:color w:val="0070C0"/>
                <w:lang w:val="en-US" w:eastAsia="zh-CN"/>
              </w:rPr>
              <w:t xml:space="preserve">Status update </w:t>
            </w:r>
            <w:r w:rsidRPr="00AA543D">
              <w:rPr>
                <w:rFonts w:eastAsiaTheme="minorEastAsia" w:hint="eastAsia"/>
                <w:b/>
                <w:bCs/>
                <w:color w:val="0070C0"/>
                <w:lang w:val="en-US" w:eastAsia="zh-CN"/>
              </w:rPr>
              <w:t>recommendation</w:t>
            </w:r>
            <w:r w:rsidRPr="00AA543D">
              <w:rPr>
                <w:rFonts w:eastAsiaTheme="minorEastAsia"/>
                <w:b/>
                <w:bCs/>
                <w:color w:val="0070C0"/>
                <w:lang w:val="en-US" w:eastAsia="zh-CN"/>
              </w:rPr>
              <w:t xml:space="preserve">  </w:t>
            </w:r>
          </w:p>
        </w:tc>
      </w:tr>
      <w:tr w:rsidR="00B24CA0" w:rsidRPr="00936E97" w14:paraId="02A5488A" w14:textId="77777777" w:rsidTr="00CF2AC1">
        <w:tc>
          <w:tcPr>
            <w:tcW w:w="1242" w:type="dxa"/>
          </w:tcPr>
          <w:p w14:paraId="50316788" w14:textId="77777777" w:rsidR="00B24CA0" w:rsidRPr="00AA543D" w:rsidRDefault="00B24CA0" w:rsidP="00CF2AC1">
            <w:pPr>
              <w:rPr>
                <w:rFonts w:eastAsiaTheme="minorEastAsia"/>
                <w:color w:val="0070C0"/>
                <w:lang w:val="en-US" w:eastAsia="zh-CN"/>
              </w:rPr>
            </w:pPr>
            <w:r w:rsidRPr="00AA543D">
              <w:rPr>
                <w:rFonts w:eastAsiaTheme="minorEastAsia" w:hint="eastAsia"/>
                <w:color w:val="0070C0"/>
                <w:lang w:val="en-US" w:eastAsia="zh-CN"/>
              </w:rPr>
              <w:t>XXX</w:t>
            </w:r>
          </w:p>
        </w:tc>
        <w:tc>
          <w:tcPr>
            <w:tcW w:w="8615" w:type="dxa"/>
          </w:tcPr>
          <w:p w14:paraId="62C38A80" w14:textId="40520BE4" w:rsidR="00B24CA0" w:rsidRPr="00AA543D" w:rsidRDefault="001A59CB" w:rsidP="00CF2AC1">
            <w:pPr>
              <w:rPr>
                <w:rFonts w:eastAsiaTheme="minorEastAsia"/>
                <w:color w:val="0070C0"/>
                <w:lang w:val="en-US" w:eastAsia="zh-CN"/>
              </w:rPr>
            </w:pPr>
            <w:r w:rsidRPr="00AA543D">
              <w:rPr>
                <w:rFonts w:eastAsiaTheme="minorEastAsia" w:hint="eastAsia"/>
                <w:i/>
                <w:color w:val="0070C0"/>
                <w:lang w:val="en-US" w:eastAsia="zh-CN"/>
              </w:rPr>
              <w:t xml:space="preserve">Based on </w:t>
            </w:r>
            <w:r w:rsidRPr="00AA543D">
              <w:rPr>
                <w:rFonts w:eastAsiaTheme="minorEastAsia"/>
                <w:i/>
                <w:color w:val="0070C0"/>
                <w:lang w:val="en-US" w:eastAsia="zh-CN"/>
              </w:rPr>
              <w:t>2nd</w:t>
            </w:r>
            <w:r w:rsidRPr="00AA543D">
              <w:rPr>
                <w:rFonts w:eastAsiaTheme="minorEastAsia" w:hint="eastAsia"/>
                <w:i/>
                <w:color w:val="0070C0"/>
                <w:lang w:val="en-US" w:eastAsia="zh-CN"/>
              </w:rPr>
              <w:t xml:space="preserve"> </w:t>
            </w:r>
            <w:r w:rsidRPr="00AA543D">
              <w:rPr>
                <w:rFonts w:eastAsiaTheme="minorEastAsia"/>
                <w:i/>
                <w:color w:val="0070C0"/>
                <w:lang w:val="en-US" w:eastAsia="zh-CN"/>
              </w:rPr>
              <w:t xml:space="preserve">round of </w:t>
            </w:r>
            <w:r w:rsidRPr="00AA543D">
              <w:rPr>
                <w:rFonts w:eastAsiaTheme="minorEastAsia" w:hint="eastAsia"/>
                <w:i/>
                <w:color w:val="0070C0"/>
                <w:lang w:val="en-US" w:eastAsia="zh-CN"/>
              </w:rPr>
              <w:t xml:space="preserve">comments collection, moderator </w:t>
            </w:r>
            <w:r w:rsidRPr="00AA543D">
              <w:rPr>
                <w:rFonts w:eastAsiaTheme="minorEastAsia"/>
                <w:i/>
                <w:color w:val="0070C0"/>
                <w:lang w:val="en-US" w:eastAsia="zh-CN"/>
              </w:rPr>
              <w:t>can recommend the next steps such as “agreeable”, “to be revised”</w:t>
            </w:r>
          </w:p>
        </w:tc>
      </w:tr>
    </w:tbl>
    <w:p w14:paraId="011D7A65" w14:textId="77777777" w:rsidR="00B24CA0" w:rsidRPr="00936E97" w:rsidRDefault="00B24CA0" w:rsidP="00805BE8">
      <w:pPr>
        <w:rPr>
          <w:highlight w:val="yellow"/>
        </w:rPr>
      </w:pPr>
    </w:p>
    <w:p w14:paraId="44981032" w14:textId="77777777" w:rsidR="000E54AB" w:rsidRPr="00936E97" w:rsidRDefault="000E54AB">
      <w:pPr>
        <w:spacing w:after="0"/>
        <w:rPr>
          <w:rFonts w:ascii="Arial" w:hAnsi="Arial"/>
          <w:sz w:val="36"/>
          <w:highlight w:val="yellow"/>
          <w:lang w:val="sv-SE" w:eastAsia="ja-JP"/>
        </w:rPr>
      </w:pPr>
      <w:r w:rsidRPr="00936E97">
        <w:rPr>
          <w:highlight w:val="yellow"/>
          <w:lang w:eastAsia="ja-JP"/>
        </w:rPr>
        <w:br w:type="page"/>
      </w:r>
    </w:p>
    <w:p w14:paraId="11F36725" w14:textId="46664165" w:rsidR="00DD19DE" w:rsidRPr="00AA543D" w:rsidRDefault="00142BB9" w:rsidP="00DD19DE">
      <w:pPr>
        <w:pStyle w:val="Heading1"/>
        <w:rPr>
          <w:lang w:eastAsia="ja-JP"/>
        </w:rPr>
      </w:pPr>
      <w:r w:rsidRPr="00AA543D">
        <w:rPr>
          <w:lang w:eastAsia="ja-JP"/>
        </w:rPr>
        <w:lastRenderedPageBreak/>
        <w:t>Topic</w:t>
      </w:r>
      <w:r w:rsidR="00DD19DE" w:rsidRPr="00AA543D">
        <w:rPr>
          <w:lang w:eastAsia="ja-JP"/>
        </w:rPr>
        <w:t xml:space="preserve"> #</w:t>
      </w:r>
      <w:r w:rsidR="00FA5848" w:rsidRPr="00AA543D">
        <w:rPr>
          <w:lang w:eastAsia="ja-JP"/>
        </w:rPr>
        <w:t>2</w:t>
      </w:r>
      <w:r w:rsidR="00DD19DE" w:rsidRPr="00AA543D">
        <w:rPr>
          <w:lang w:eastAsia="ja-JP"/>
        </w:rPr>
        <w:t xml:space="preserve">: </w:t>
      </w:r>
      <w:r w:rsidR="00AA543D" w:rsidRPr="00AA543D">
        <w:rPr>
          <w:color w:val="000000" w:themeColor="text1"/>
        </w:rPr>
        <w:t>BS measurement types</w:t>
      </w:r>
    </w:p>
    <w:p w14:paraId="4BA6DCF9" w14:textId="77777777" w:rsidR="00DD19DE" w:rsidRPr="00AA543D" w:rsidRDefault="00DD19DE" w:rsidP="000E54AB">
      <w:pPr>
        <w:pStyle w:val="Heading2"/>
      </w:pPr>
      <w:r w:rsidRPr="00AA543D">
        <w:rPr>
          <w:rFonts w:hint="eastAsia"/>
        </w:rPr>
        <w:t>Companies</w:t>
      </w:r>
      <w:r w:rsidRPr="00AA543D">
        <w:t>’ contributions summary</w:t>
      </w:r>
    </w:p>
    <w:tbl>
      <w:tblPr>
        <w:tblStyle w:val="TableGrid"/>
        <w:tblW w:w="0" w:type="auto"/>
        <w:tblLook w:val="04A0" w:firstRow="1" w:lastRow="0" w:firstColumn="1" w:lastColumn="0" w:noHBand="0" w:noVBand="1"/>
      </w:tblPr>
      <w:tblGrid>
        <w:gridCol w:w="1622"/>
        <w:gridCol w:w="1424"/>
        <w:gridCol w:w="6585"/>
      </w:tblGrid>
      <w:tr w:rsidR="00DD19DE" w:rsidRPr="00AA543D" w14:paraId="1E5E5737" w14:textId="77777777" w:rsidTr="000E54AB">
        <w:trPr>
          <w:trHeight w:val="468"/>
        </w:trPr>
        <w:tc>
          <w:tcPr>
            <w:tcW w:w="1622" w:type="dxa"/>
            <w:vAlign w:val="center"/>
          </w:tcPr>
          <w:p w14:paraId="5B780EF4" w14:textId="77777777" w:rsidR="00DD19DE" w:rsidRPr="00AA543D" w:rsidRDefault="00DD19DE" w:rsidP="00CF2AC1">
            <w:pPr>
              <w:spacing w:before="120" w:after="120"/>
              <w:rPr>
                <w:b/>
                <w:bCs/>
              </w:rPr>
            </w:pPr>
            <w:r w:rsidRPr="00AA543D">
              <w:rPr>
                <w:b/>
                <w:bCs/>
              </w:rPr>
              <w:t>T-doc number</w:t>
            </w:r>
          </w:p>
        </w:tc>
        <w:tc>
          <w:tcPr>
            <w:tcW w:w="1424" w:type="dxa"/>
            <w:vAlign w:val="center"/>
          </w:tcPr>
          <w:p w14:paraId="27E27FF5" w14:textId="77777777" w:rsidR="00DD19DE" w:rsidRPr="00AA543D" w:rsidRDefault="00DD19DE" w:rsidP="00CF2AC1">
            <w:pPr>
              <w:spacing w:before="120" w:after="120"/>
              <w:rPr>
                <w:b/>
                <w:bCs/>
              </w:rPr>
            </w:pPr>
            <w:r w:rsidRPr="00AA543D">
              <w:rPr>
                <w:b/>
                <w:bCs/>
              </w:rPr>
              <w:t>Company</w:t>
            </w:r>
          </w:p>
        </w:tc>
        <w:tc>
          <w:tcPr>
            <w:tcW w:w="6585" w:type="dxa"/>
            <w:vAlign w:val="center"/>
          </w:tcPr>
          <w:p w14:paraId="3753A143" w14:textId="77777777" w:rsidR="00DD19DE" w:rsidRPr="00AA543D" w:rsidRDefault="00DD19DE" w:rsidP="00CF2AC1">
            <w:pPr>
              <w:spacing w:before="120" w:after="120"/>
              <w:rPr>
                <w:b/>
                <w:bCs/>
              </w:rPr>
            </w:pPr>
            <w:r w:rsidRPr="00AA543D">
              <w:rPr>
                <w:b/>
                <w:bCs/>
              </w:rPr>
              <w:t>Proposals / Observations</w:t>
            </w:r>
          </w:p>
        </w:tc>
      </w:tr>
      <w:tr w:rsidR="00AA543D" w:rsidRPr="00AA543D" w14:paraId="683FD1E7" w14:textId="77777777" w:rsidTr="00CF2AC1">
        <w:trPr>
          <w:trHeight w:val="468"/>
        </w:trPr>
        <w:tc>
          <w:tcPr>
            <w:tcW w:w="1622" w:type="dxa"/>
          </w:tcPr>
          <w:p w14:paraId="2444A496" w14:textId="11359141" w:rsidR="00AA543D" w:rsidRPr="00D57485" w:rsidRDefault="00AA543D" w:rsidP="00AA543D">
            <w:pPr>
              <w:spacing w:before="120" w:after="120"/>
              <w:rPr>
                <w:color w:val="000000" w:themeColor="text1"/>
              </w:rPr>
            </w:pPr>
            <w:r w:rsidRPr="00D57485">
              <w:rPr>
                <w:bCs/>
                <w:color w:val="000000" w:themeColor="text1"/>
              </w:rPr>
              <w:t>R4-2009970</w:t>
            </w:r>
          </w:p>
        </w:tc>
        <w:tc>
          <w:tcPr>
            <w:tcW w:w="1424" w:type="dxa"/>
          </w:tcPr>
          <w:p w14:paraId="786ACC88" w14:textId="405B8A43" w:rsidR="00AA543D" w:rsidRPr="00AA543D" w:rsidRDefault="00AA543D" w:rsidP="00AA543D">
            <w:pPr>
              <w:spacing w:before="120" w:after="120"/>
              <w:rPr>
                <w:color w:val="000000" w:themeColor="text1"/>
              </w:rPr>
            </w:pPr>
            <w:r w:rsidRPr="00AA543D">
              <w:t>Ericsson</w:t>
            </w:r>
          </w:p>
        </w:tc>
        <w:tc>
          <w:tcPr>
            <w:tcW w:w="6585" w:type="dxa"/>
          </w:tcPr>
          <w:p w14:paraId="372252B1" w14:textId="77777777" w:rsidR="00AA543D" w:rsidRDefault="00AA543D" w:rsidP="00AA543D">
            <w:pPr>
              <w:spacing w:before="120" w:after="120"/>
            </w:pPr>
            <w:r w:rsidRPr="00AA543D">
              <w:t>CR to TR 37.941: Clause 6 Measurement Types</w:t>
            </w:r>
          </w:p>
          <w:p w14:paraId="7FAB433F" w14:textId="4E7C2FE1" w:rsidR="00CA7148" w:rsidRPr="00AA543D" w:rsidRDefault="00CA7148" w:rsidP="004F25D4">
            <w:pPr>
              <w:spacing w:before="120" w:after="120"/>
              <w:rPr>
                <w:color w:val="000000" w:themeColor="text1"/>
              </w:rPr>
            </w:pPr>
            <w:r>
              <w:t xml:space="preserve">Updated CR from the previous meetings, further </w:t>
            </w:r>
            <w:r w:rsidR="004F25D4">
              <w:t>corrected</w:t>
            </w:r>
            <w:r>
              <w:t xml:space="preserve"> based on offline discussion</w:t>
            </w:r>
            <w:r w:rsidR="004F25D4">
              <w:t xml:space="preserve"> on RAN4 reflector before the meeting</w:t>
            </w:r>
            <w:r>
              <w:t>.</w:t>
            </w:r>
          </w:p>
        </w:tc>
      </w:tr>
      <w:tr w:rsidR="00AA543D" w:rsidRPr="00AA543D" w14:paraId="042F63EC" w14:textId="77777777" w:rsidTr="00CF2AC1">
        <w:trPr>
          <w:trHeight w:val="468"/>
        </w:trPr>
        <w:tc>
          <w:tcPr>
            <w:tcW w:w="1622" w:type="dxa"/>
          </w:tcPr>
          <w:p w14:paraId="27FBF27A" w14:textId="1F80646B" w:rsidR="00AA543D" w:rsidRPr="00AA543D" w:rsidRDefault="00AA543D" w:rsidP="00AA543D">
            <w:pPr>
              <w:spacing w:before="120" w:after="120"/>
              <w:rPr>
                <w:color w:val="000000" w:themeColor="text1"/>
                <w:highlight w:val="yellow"/>
              </w:rPr>
            </w:pPr>
            <w:r w:rsidRPr="00AA543D">
              <w:rPr>
                <w:color w:val="000000"/>
              </w:rPr>
              <w:t>R4-2009972</w:t>
            </w:r>
          </w:p>
        </w:tc>
        <w:tc>
          <w:tcPr>
            <w:tcW w:w="1424" w:type="dxa"/>
          </w:tcPr>
          <w:p w14:paraId="0792014C" w14:textId="6C06587C" w:rsidR="00AA543D" w:rsidRPr="00AA543D" w:rsidRDefault="00AA543D" w:rsidP="00AA543D">
            <w:pPr>
              <w:spacing w:before="120" w:after="120"/>
              <w:rPr>
                <w:color w:val="000000" w:themeColor="text1"/>
                <w:highlight w:val="yellow"/>
              </w:rPr>
            </w:pPr>
            <w:r w:rsidRPr="00AA543D">
              <w:t>Ericsson</w:t>
            </w:r>
          </w:p>
        </w:tc>
        <w:tc>
          <w:tcPr>
            <w:tcW w:w="6585" w:type="dxa"/>
          </w:tcPr>
          <w:p w14:paraId="4ABCF78E" w14:textId="77777777" w:rsidR="00AA543D" w:rsidRDefault="00AA543D" w:rsidP="00AA543D">
            <w:pPr>
              <w:spacing w:before="120" w:after="120"/>
            </w:pPr>
            <w:r w:rsidRPr="00AA543D">
              <w:t>CR to TR 37.941: Clause 6 Measurement Types</w:t>
            </w:r>
          </w:p>
          <w:p w14:paraId="07488553" w14:textId="2718FDE9" w:rsidR="00D57485" w:rsidRPr="00AA543D" w:rsidRDefault="00D57485" w:rsidP="00AA543D">
            <w:pPr>
              <w:spacing w:before="120" w:after="120"/>
              <w:rPr>
                <w:color w:val="000000" w:themeColor="text1"/>
                <w:highlight w:val="yellow"/>
              </w:rPr>
            </w:pPr>
            <w:r w:rsidRPr="00AA543D">
              <w:rPr>
                <w:color w:val="000000" w:themeColor="text1"/>
              </w:rPr>
              <w:t>Category A CR</w:t>
            </w:r>
            <w:r>
              <w:rPr>
                <w:color w:val="000000" w:themeColor="text1"/>
              </w:rPr>
              <w:t xml:space="preserve">, based on </w:t>
            </w:r>
            <w:r w:rsidRPr="00D57485">
              <w:rPr>
                <w:bCs/>
                <w:color w:val="000000" w:themeColor="text1"/>
              </w:rPr>
              <w:t>R4-2009970</w:t>
            </w:r>
            <w:r w:rsidR="00AE53EE">
              <w:rPr>
                <w:bCs/>
                <w:color w:val="000000" w:themeColor="text1"/>
              </w:rPr>
              <w:t>.</w:t>
            </w:r>
          </w:p>
        </w:tc>
      </w:tr>
    </w:tbl>
    <w:p w14:paraId="73647B3C" w14:textId="77777777" w:rsidR="00DD19DE" w:rsidRPr="00587F73" w:rsidRDefault="00DD19DE" w:rsidP="00DD19DE"/>
    <w:p w14:paraId="70D89159" w14:textId="77777777" w:rsidR="00DD19DE" w:rsidRPr="00587F73" w:rsidRDefault="00DD19DE" w:rsidP="000E54AB">
      <w:pPr>
        <w:pStyle w:val="Heading2"/>
      </w:pPr>
      <w:r w:rsidRPr="00587F73">
        <w:rPr>
          <w:rFonts w:hint="eastAsia"/>
        </w:rPr>
        <w:t>Open issues</w:t>
      </w:r>
      <w:r w:rsidRPr="00587F73">
        <w:t xml:space="preserve"> summary</w:t>
      </w:r>
    </w:p>
    <w:p w14:paraId="0734800A" w14:textId="2F8735CC" w:rsidR="00DD19DE" w:rsidRPr="00587F73" w:rsidRDefault="00DD19DE" w:rsidP="000E54AB">
      <w:pPr>
        <w:pStyle w:val="Heading3"/>
      </w:pPr>
      <w:r w:rsidRPr="00587F73">
        <w:t>Sub-</w:t>
      </w:r>
      <w:r w:rsidR="00142BB9" w:rsidRPr="00587F73">
        <w:t>topic</w:t>
      </w:r>
      <w:r w:rsidRPr="00587F73">
        <w:t xml:space="preserve"> </w:t>
      </w:r>
      <w:r w:rsidR="00FA5848" w:rsidRPr="00587F73">
        <w:t>2</w:t>
      </w:r>
      <w:r w:rsidRPr="00587F73">
        <w:t>-1</w:t>
      </w:r>
    </w:p>
    <w:p w14:paraId="37402C16" w14:textId="169380F3" w:rsidR="00DD19DE" w:rsidRPr="00587F73" w:rsidRDefault="00DD19DE" w:rsidP="000E54AB">
      <w:pPr>
        <w:pStyle w:val="Heading3"/>
      </w:pPr>
      <w:r w:rsidRPr="00587F73">
        <w:t>Sub-</w:t>
      </w:r>
      <w:r w:rsidR="00142BB9" w:rsidRPr="00587F73">
        <w:t>topic</w:t>
      </w:r>
      <w:r w:rsidRPr="00587F73">
        <w:t xml:space="preserve"> </w:t>
      </w:r>
      <w:r w:rsidR="00FA5848" w:rsidRPr="00587F73">
        <w:t>2</w:t>
      </w:r>
      <w:r w:rsidRPr="00587F73">
        <w:t>-2</w:t>
      </w:r>
    </w:p>
    <w:p w14:paraId="297E9BED" w14:textId="77777777" w:rsidR="00DD19DE" w:rsidRPr="00587F73" w:rsidRDefault="00DD19DE" w:rsidP="000E54AB">
      <w:pPr>
        <w:pStyle w:val="Heading2"/>
      </w:pPr>
      <w:r w:rsidRPr="00587F73">
        <w:t>Companies</w:t>
      </w:r>
      <w:r w:rsidRPr="00587F73">
        <w:rPr>
          <w:rFonts w:hint="eastAsia"/>
        </w:rPr>
        <w:t xml:space="preserve"> views</w:t>
      </w:r>
      <w:r w:rsidRPr="00587F73">
        <w:t>’</w:t>
      </w:r>
      <w:r w:rsidRPr="00587F73">
        <w:rPr>
          <w:rFonts w:hint="eastAsia"/>
        </w:rPr>
        <w:t xml:space="preserve"> collection for 1st round </w:t>
      </w:r>
    </w:p>
    <w:p w14:paraId="7930AAC3" w14:textId="77777777" w:rsidR="00DD19DE" w:rsidRPr="00587F73" w:rsidRDefault="00DD19DE" w:rsidP="000E54AB">
      <w:pPr>
        <w:pStyle w:val="Heading3"/>
      </w:pPr>
      <w:r w:rsidRPr="00587F73">
        <w:t xml:space="preserve">Open issues </w:t>
      </w:r>
    </w:p>
    <w:p w14:paraId="01736235" w14:textId="2EFE12FE" w:rsidR="00DD19DE" w:rsidRPr="00587F73" w:rsidRDefault="003443A3" w:rsidP="000E54AB">
      <w:pPr>
        <w:pStyle w:val="Heading3"/>
      </w:pPr>
      <w:r w:rsidRPr="00587F73">
        <w:t>CRs</w:t>
      </w:r>
      <w:r w:rsidR="00DD19DE" w:rsidRPr="00587F73">
        <w:t xml:space="preserve"> comments collection</w:t>
      </w:r>
    </w:p>
    <w:tbl>
      <w:tblPr>
        <w:tblStyle w:val="TableGrid"/>
        <w:tblW w:w="0" w:type="auto"/>
        <w:tblLook w:val="04A0" w:firstRow="1" w:lastRow="0" w:firstColumn="1" w:lastColumn="0" w:noHBand="0" w:noVBand="1"/>
      </w:tblPr>
      <w:tblGrid>
        <w:gridCol w:w="1232"/>
        <w:gridCol w:w="8399"/>
      </w:tblGrid>
      <w:tr w:rsidR="00DD19DE" w:rsidRPr="00587F73" w14:paraId="7A2A72A9" w14:textId="77777777" w:rsidTr="000E54AB">
        <w:tc>
          <w:tcPr>
            <w:tcW w:w="1232" w:type="dxa"/>
          </w:tcPr>
          <w:p w14:paraId="7373B7C9" w14:textId="77777777" w:rsidR="00DD19DE" w:rsidRPr="00587F73" w:rsidRDefault="00DD19DE" w:rsidP="00CF2AC1">
            <w:pPr>
              <w:spacing w:after="120"/>
              <w:rPr>
                <w:rFonts w:eastAsiaTheme="minorEastAsia"/>
                <w:b/>
                <w:bCs/>
                <w:color w:val="000000" w:themeColor="text1"/>
                <w:lang w:val="en-US" w:eastAsia="zh-CN"/>
              </w:rPr>
            </w:pPr>
            <w:r w:rsidRPr="00587F73">
              <w:rPr>
                <w:rFonts w:eastAsiaTheme="minorEastAsia"/>
                <w:b/>
                <w:bCs/>
                <w:color w:val="000000" w:themeColor="text1"/>
                <w:lang w:val="en-US" w:eastAsia="zh-CN"/>
              </w:rPr>
              <w:t>CR/TP number</w:t>
            </w:r>
          </w:p>
        </w:tc>
        <w:tc>
          <w:tcPr>
            <w:tcW w:w="8399" w:type="dxa"/>
          </w:tcPr>
          <w:p w14:paraId="395E853E" w14:textId="77777777" w:rsidR="00DD19DE" w:rsidRPr="00587F73" w:rsidRDefault="00DD19DE" w:rsidP="00CF2AC1">
            <w:pPr>
              <w:spacing w:after="120"/>
              <w:rPr>
                <w:rFonts w:eastAsiaTheme="minorEastAsia"/>
                <w:b/>
                <w:bCs/>
                <w:color w:val="000000" w:themeColor="text1"/>
                <w:lang w:val="en-US" w:eastAsia="zh-CN"/>
              </w:rPr>
            </w:pPr>
            <w:r w:rsidRPr="00587F73">
              <w:rPr>
                <w:rFonts w:eastAsiaTheme="minorEastAsia"/>
                <w:b/>
                <w:bCs/>
                <w:color w:val="000000" w:themeColor="text1"/>
                <w:lang w:val="en-US" w:eastAsia="zh-CN"/>
              </w:rPr>
              <w:t>Comments collection</w:t>
            </w:r>
          </w:p>
        </w:tc>
      </w:tr>
      <w:tr w:rsidR="00102B21" w:rsidRPr="00587F73" w14:paraId="05A3A6DD" w14:textId="77777777" w:rsidTr="00186744">
        <w:tc>
          <w:tcPr>
            <w:tcW w:w="1232" w:type="dxa"/>
            <w:vMerge w:val="restart"/>
          </w:tcPr>
          <w:p w14:paraId="497DC71D" w14:textId="564DD72D" w:rsidR="00102B21" w:rsidRPr="00587F73" w:rsidRDefault="00102B21" w:rsidP="00102B21">
            <w:pPr>
              <w:spacing w:after="120"/>
              <w:rPr>
                <w:rFonts w:eastAsiaTheme="minorEastAsia"/>
                <w:color w:val="000000" w:themeColor="text1"/>
                <w:lang w:val="en-US" w:eastAsia="zh-CN"/>
              </w:rPr>
            </w:pPr>
            <w:r w:rsidRPr="00D57485">
              <w:rPr>
                <w:bCs/>
                <w:color w:val="000000" w:themeColor="text1"/>
              </w:rPr>
              <w:t>R4-2009970</w:t>
            </w:r>
            <w:r>
              <w:rPr>
                <w:rFonts w:eastAsiaTheme="minorEastAsia"/>
                <w:color w:val="000000" w:themeColor="text1"/>
                <w:lang w:val="en-US" w:eastAsia="zh-CN"/>
              </w:rPr>
              <w:t>/</w:t>
            </w:r>
            <w:r w:rsidRPr="00AA543D">
              <w:rPr>
                <w:color w:val="000000"/>
              </w:rPr>
              <w:t>72</w:t>
            </w:r>
          </w:p>
        </w:tc>
        <w:tc>
          <w:tcPr>
            <w:tcW w:w="8399" w:type="dxa"/>
          </w:tcPr>
          <w:p w14:paraId="794C77FA" w14:textId="77777777" w:rsidR="00102B21" w:rsidRPr="00587F73" w:rsidRDefault="00102B21" w:rsidP="00102B21">
            <w:pPr>
              <w:spacing w:after="120"/>
              <w:rPr>
                <w:rFonts w:eastAsiaTheme="minorEastAsia"/>
                <w:color w:val="0070C0"/>
                <w:lang w:val="en-US" w:eastAsia="zh-CN"/>
              </w:rPr>
            </w:pPr>
            <w:r w:rsidRPr="00587F73">
              <w:rPr>
                <w:rFonts w:eastAsiaTheme="minorEastAsia" w:hint="eastAsia"/>
                <w:color w:val="0070C0"/>
                <w:lang w:val="en-US" w:eastAsia="zh-CN"/>
              </w:rPr>
              <w:t>Company A</w:t>
            </w:r>
          </w:p>
        </w:tc>
      </w:tr>
      <w:tr w:rsidR="00102B21" w:rsidRPr="00587F73" w14:paraId="49888B70" w14:textId="77777777" w:rsidTr="00186744">
        <w:tc>
          <w:tcPr>
            <w:tcW w:w="1232" w:type="dxa"/>
            <w:vMerge/>
          </w:tcPr>
          <w:p w14:paraId="72451545" w14:textId="77777777" w:rsidR="00102B21" w:rsidRPr="00587F73" w:rsidRDefault="00102B21" w:rsidP="00102B21">
            <w:pPr>
              <w:spacing w:after="120"/>
              <w:rPr>
                <w:rFonts w:eastAsiaTheme="minorEastAsia"/>
                <w:color w:val="000000" w:themeColor="text1"/>
                <w:lang w:val="en-US" w:eastAsia="zh-CN"/>
              </w:rPr>
            </w:pPr>
          </w:p>
        </w:tc>
        <w:tc>
          <w:tcPr>
            <w:tcW w:w="8399" w:type="dxa"/>
          </w:tcPr>
          <w:p w14:paraId="5F4DDF9E" w14:textId="77777777" w:rsidR="00102B21" w:rsidRPr="00587F73" w:rsidRDefault="00102B21" w:rsidP="00102B21">
            <w:pPr>
              <w:spacing w:after="120"/>
              <w:rPr>
                <w:rFonts w:eastAsiaTheme="minorEastAsia"/>
                <w:color w:val="0070C0"/>
                <w:lang w:val="en-US" w:eastAsia="zh-CN"/>
              </w:rPr>
            </w:pPr>
            <w:r w:rsidRPr="00587F73">
              <w:rPr>
                <w:rFonts w:eastAsiaTheme="minorEastAsia" w:hint="eastAsia"/>
                <w:color w:val="0070C0"/>
                <w:lang w:val="en-US" w:eastAsia="zh-CN"/>
              </w:rPr>
              <w:t>Company</w:t>
            </w:r>
            <w:r w:rsidRPr="00587F73">
              <w:rPr>
                <w:rFonts w:eastAsiaTheme="minorEastAsia"/>
                <w:color w:val="0070C0"/>
                <w:lang w:val="en-US" w:eastAsia="zh-CN"/>
              </w:rPr>
              <w:t xml:space="preserve"> B</w:t>
            </w:r>
          </w:p>
        </w:tc>
      </w:tr>
      <w:tr w:rsidR="00102B21" w:rsidRPr="00587F73" w14:paraId="72E39A08" w14:textId="77777777" w:rsidTr="000E54AB">
        <w:tc>
          <w:tcPr>
            <w:tcW w:w="1232" w:type="dxa"/>
            <w:vMerge/>
            <w:vAlign w:val="center"/>
          </w:tcPr>
          <w:p w14:paraId="165A15C4" w14:textId="77777777" w:rsidR="00102B21" w:rsidRPr="00587F73" w:rsidRDefault="00102B21" w:rsidP="00102B21">
            <w:pPr>
              <w:spacing w:after="120"/>
              <w:rPr>
                <w:rFonts w:eastAsiaTheme="minorEastAsia"/>
                <w:color w:val="000000" w:themeColor="text1"/>
                <w:lang w:val="en-US" w:eastAsia="zh-CN"/>
              </w:rPr>
            </w:pPr>
          </w:p>
        </w:tc>
        <w:tc>
          <w:tcPr>
            <w:tcW w:w="8399" w:type="dxa"/>
          </w:tcPr>
          <w:p w14:paraId="1901BE06" w14:textId="77777777" w:rsidR="00102B21" w:rsidRPr="00587F73" w:rsidRDefault="00102B21" w:rsidP="00102B21">
            <w:pPr>
              <w:spacing w:after="120"/>
              <w:rPr>
                <w:rFonts w:eastAsiaTheme="minorEastAsia"/>
                <w:color w:val="0070C0"/>
                <w:lang w:val="en-US" w:eastAsia="zh-CN"/>
              </w:rPr>
            </w:pPr>
          </w:p>
        </w:tc>
      </w:tr>
    </w:tbl>
    <w:p w14:paraId="0C9E1115" w14:textId="77777777" w:rsidR="00DD19DE" w:rsidRPr="00587F73" w:rsidRDefault="00DD19DE" w:rsidP="00DD19DE">
      <w:pPr>
        <w:rPr>
          <w:color w:val="0070C0"/>
          <w:lang w:val="en-US" w:eastAsia="zh-CN"/>
        </w:rPr>
      </w:pPr>
    </w:p>
    <w:p w14:paraId="27021850" w14:textId="77777777" w:rsidR="00DD19DE" w:rsidRPr="00587F73" w:rsidRDefault="00DD19DE" w:rsidP="000E54AB">
      <w:pPr>
        <w:pStyle w:val="Heading2"/>
      </w:pPr>
      <w:r w:rsidRPr="00587F73">
        <w:t>Summary</w:t>
      </w:r>
      <w:r w:rsidRPr="00587F73">
        <w:rPr>
          <w:rFonts w:hint="eastAsia"/>
        </w:rPr>
        <w:t xml:space="preserve"> for 1st round </w:t>
      </w:r>
    </w:p>
    <w:p w14:paraId="166B8C0F" w14:textId="77777777" w:rsidR="00DD19DE" w:rsidRPr="00587F73" w:rsidRDefault="00DD19DE" w:rsidP="000E54AB">
      <w:pPr>
        <w:pStyle w:val="Heading3"/>
      </w:pPr>
      <w:r w:rsidRPr="00587F73">
        <w:t xml:space="preserve">Open issues </w:t>
      </w:r>
    </w:p>
    <w:p w14:paraId="18825DD7" w14:textId="77777777" w:rsidR="00DD19DE" w:rsidRPr="00587F73" w:rsidRDefault="00DD19DE" w:rsidP="000E54AB">
      <w:pPr>
        <w:pStyle w:val="Heading3"/>
      </w:pPr>
      <w:r w:rsidRPr="00587F73">
        <w:t>CRs/TPs</w:t>
      </w:r>
    </w:p>
    <w:tbl>
      <w:tblPr>
        <w:tblStyle w:val="TableGrid"/>
        <w:tblW w:w="0" w:type="auto"/>
        <w:tblLook w:val="04A0" w:firstRow="1" w:lastRow="0" w:firstColumn="1" w:lastColumn="0" w:noHBand="0" w:noVBand="1"/>
      </w:tblPr>
      <w:tblGrid>
        <w:gridCol w:w="1231"/>
        <w:gridCol w:w="8400"/>
      </w:tblGrid>
      <w:tr w:rsidR="00DD19DE" w:rsidRPr="00587F73" w14:paraId="39BA9302" w14:textId="77777777" w:rsidTr="000E54AB">
        <w:tc>
          <w:tcPr>
            <w:tcW w:w="1231" w:type="dxa"/>
          </w:tcPr>
          <w:p w14:paraId="04F02E97" w14:textId="77777777" w:rsidR="00DD19DE" w:rsidRPr="00587F73" w:rsidRDefault="00DD19DE" w:rsidP="00CF2AC1">
            <w:pPr>
              <w:rPr>
                <w:rFonts w:eastAsiaTheme="minorEastAsia"/>
                <w:b/>
                <w:bCs/>
                <w:color w:val="000000" w:themeColor="text1"/>
                <w:lang w:val="en-US" w:eastAsia="zh-CN"/>
              </w:rPr>
            </w:pPr>
            <w:r w:rsidRPr="00587F73">
              <w:rPr>
                <w:rFonts w:eastAsiaTheme="minorEastAsia"/>
                <w:b/>
                <w:bCs/>
                <w:color w:val="000000" w:themeColor="text1"/>
                <w:lang w:val="en-US" w:eastAsia="zh-CN"/>
              </w:rPr>
              <w:t>CR/TP number</w:t>
            </w:r>
          </w:p>
        </w:tc>
        <w:tc>
          <w:tcPr>
            <w:tcW w:w="8400" w:type="dxa"/>
          </w:tcPr>
          <w:p w14:paraId="0D3808E9" w14:textId="6F69636A" w:rsidR="00DD19DE" w:rsidRPr="00587F73" w:rsidRDefault="00DD19DE" w:rsidP="00B24CA0">
            <w:pPr>
              <w:rPr>
                <w:rFonts w:eastAsia="MS Mincho"/>
                <w:b/>
                <w:bCs/>
                <w:color w:val="000000" w:themeColor="text1"/>
                <w:lang w:val="en-US" w:eastAsia="zh-CN"/>
              </w:rPr>
            </w:pPr>
            <w:r w:rsidRPr="00587F73">
              <w:rPr>
                <w:b/>
                <w:bCs/>
                <w:color w:val="000000" w:themeColor="text1"/>
                <w:lang w:val="en-US" w:eastAsia="zh-CN"/>
              </w:rPr>
              <w:t xml:space="preserve">CRs/TPs </w:t>
            </w:r>
            <w:r w:rsidRPr="00587F73">
              <w:rPr>
                <w:rFonts w:eastAsiaTheme="minorEastAsia"/>
                <w:b/>
                <w:bCs/>
                <w:color w:val="000000" w:themeColor="text1"/>
                <w:lang w:val="en-US" w:eastAsia="zh-CN"/>
              </w:rPr>
              <w:t xml:space="preserve">Status update </w:t>
            </w:r>
            <w:r w:rsidR="00B24CA0" w:rsidRPr="00587F73">
              <w:rPr>
                <w:rFonts w:eastAsiaTheme="minorEastAsia" w:hint="eastAsia"/>
                <w:b/>
                <w:bCs/>
                <w:color w:val="000000" w:themeColor="text1"/>
                <w:lang w:val="en-US" w:eastAsia="zh-CN"/>
              </w:rPr>
              <w:t>recommendation</w:t>
            </w:r>
            <w:r w:rsidRPr="00587F73">
              <w:rPr>
                <w:rFonts w:eastAsiaTheme="minorEastAsia"/>
                <w:b/>
                <w:bCs/>
                <w:color w:val="000000" w:themeColor="text1"/>
                <w:lang w:val="en-US" w:eastAsia="zh-CN"/>
              </w:rPr>
              <w:t xml:space="preserve">  </w:t>
            </w:r>
          </w:p>
        </w:tc>
      </w:tr>
      <w:tr w:rsidR="00102B21" w:rsidRPr="00587F73" w14:paraId="382FF071" w14:textId="77777777" w:rsidTr="00E52759">
        <w:tc>
          <w:tcPr>
            <w:tcW w:w="1231" w:type="dxa"/>
          </w:tcPr>
          <w:p w14:paraId="45A68EB1" w14:textId="1B4C3E9C" w:rsidR="00102B21" w:rsidRPr="00587F73" w:rsidRDefault="00102B21" w:rsidP="00102B21">
            <w:pPr>
              <w:rPr>
                <w:rFonts w:eastAsiaTheme="minorEastAsia"/>
                <w:color w:val="0070C0"/>
                <w:lang w:val="en-US" w:eastAsia="zh-CN"/>
              </w:rPr>
            </w:pPr>
            <w:r w:rsidRPr="00D57485">
              <w:rPr>
                <w:bCs/>
                <w:color w:val="000000" w:themeColor="text1"/>
              </w:rPr>
              <w:t>R4-2009970</w:t>
            </w:r>
          </w:p>
        </w:tc>
        <w:tc>
          <w:tcPr>
            <w:tcW w:w="8400" w:type="dxa"/>
          </w:tcPr>
          <w:p w14:paraId="6BF885BF" w14:textId="1F6B3A1E" w:rsidR="00102B21" w:rsidRPr="00587F73" w:rsidRDefault="00102B21" w:rsidP="00102B21">
            <w:pPr>
              <w:rPr>
                <w:rFonts w:eastAsiaTheme="minorEastAsia"/>
                <w:color w:val="0070C0"/>
                <w:lang w:val="en-US" w:eastAsia="zh-CN"/>
              </w:rPr>
            </w:pPr>
            <w:r w:rsidRPr="00587F73">
              <w:rPr>
                <w:rFonts w:eastAsiaTheme="minorEastAsia" w:hint="eastAsia"/>
                <w:i/>
                <w:color w:val="0070C0"/>
                <w:lang w:val="en-US" w:eastAsia="zh-CN"/>
              </w:rPr>
              <w:t>Based on 1</w:t>
            </w:r>
            <w:r w:rsidRPr="00587F73">
              <w:rPr>
                <w:rFonts w:eastAsiaTheme="minorEastAsia" w:hint="eastAsia"/>
                <w:i/>
                <w:color w:val="0070C0"/>
                <w:vertAlign w:val="superscript"/>
                <w:lang w:val="en-US" w:eastAsia="zh-CN"/>
              </w:rPr>
              <w:t>st</w:t>
            </w:r>
            <w:r w:rsidRPr="00587F73">
              <w:rPr>
                <w:rFonts w:eastAsiaTheme="minorEastAsia" w:hint="eastAsia"/>
                <w:i/>
                <w:color w:val="0070C0"/>
                <w:lang w:val="en-US" w:eastAsia="zh-CN"/>
              </w:rPr>
              <w:t xml:space="preserve"> </w:t>
            </w:r>
            <w:r w:rsidRPr="00587F73">
              <w:rPr>
                <w:rFonts w:eastAsiaTheme="minorEastAsia"/>
                <w:i/>
                <w:color w:val="0070C0"/>
                <w:lang w:val="en-US" w:eastAsia="zh-CN"/>
              </w:rPr>
              <w:t xml:space="preserve">round of </w:t>
            </w:r>
            <w:r w:rsidRPr="00587F73">
              <w:rPr>
                <w:rFonts w:eastAsiaTheme="minorEastAsia" w:hint="eastAsia"/>
                <w:i/>
                <w:color w:val="0070C0"/>
                <w:lang w:val="en-US" w:eastAsia="zh-CN"/>
              </w:rPr>
              <w:t xml:space="preserve">comments collection, moderator </w:t>
            </w:r>
            <w:r w:rsidRPr="00587F73">
              <w:rPr>
                <w:rFonts w:eastAsiaTheme="minorEastAsia"/>
                <w:i/>
                <w:color w:val="0070C0"/>
                <w:lang w:val="en-US" w:eastAsia="zh-CN"/>
              </w:rPr>
              <w:t>can recommend the next steps such as “agreeable”, “to be revised”</w:t>
            </w:r>
          </w:p>
        </w:tc>
      </w:tr>
      <w:tr w:rsidR="00102B21" w:rsidRPr="00587F73" w14:paraId="08B44716" w14:textId="77777777" w:rsidTr="00E52759">
        <w:tc>
          <w:tcPr>
            <w:tcW w:w="1231" w:type="dxa"/>
          </w:tcPr>
          <w:p w14:paraId="62BB428D" w14:textId="505A8C5A" w:rsidR="00102B21" w:rsidRPr="00587F73" w:rsidRDefault="00102B21" w:rsidP="00102B21">
            <w:pPr>
              <w:rPr>
                <w:rFonts w:eastAsiaTheme="minorEastAsia"/>
                <w:color w:val="0070C0"/>
                <w:lang w:val="en-US" w:eastAsia="zh-CN"/>
              </w:rPr>
            </w:pPr>
            <w:r w:rsidRPr="00AA543D">
              <w:rPr>
                <w:color w:val="000000"/>
              </w:rPr>
              <w:t>R4-2009972</w:t>
            </w:r>
          </w:p>
        </w:tc>
        <w:tc>
          <w:tcPr>
            <w:tcW w:w="8400" w:type="dxa"/>
          </w:tcPr>
          <w:p w14:paraId="44F511AF" w14:textId="77777777" w:rsidR="00102B21" w:rsidRPr="00587F73" w:rsidRDefault="00102B21" w:rsidP="00102B21">
            <w:pPr>
              <w:rPr>
                <w:rFonts w:eastAsiaTheme="minorEastAsia"/>
                <w:i/>
                <w:color w:val="0070C0"/>
                <w:lang w:val="en-US" w:eastAsia="zh-CN"/>
              </w:rPr>
            </w:pPr>
          </w:p>
        </w:tc>
      </w:tr>
    </w:tbl>
    <w:p w14:paraId="2227E2DD" w14:textId="77777777" w:rsidR="00DD19DE" w:rsidRPr="00587F73" w:rsidRDefault="00DD19DE" w:rsidP="00DD19DE">
      <w:pPr>
        <w:rPr>
          <w:color w:val="0070C0"/>
          <w:lang w:val="en-US" w:eastAsia="zh-CN"/>
        </w:rPr>
      </w:pPr>
    </w:p>
    <w:p w14:paraId="6F36FA85" w14:textId="77777777" w:rsidR="00DD19DE" w:rsidRPr="00587F73" w:rsidRDefault="00DD19DE" w:rsidP="000E54AB">
      <w:pPr>
        <w:pStyle w:val="Heading2"/>
      </w:pPr>
      <w:r w:rsidRPr="00587F73">
        <w:rPr>
          <w:rFonts w:hint="eastAsia"/>
        </w:rPr>
        <w:lastRenderedPageBreak/>
        <w:t>Discussion on 2nd round</w:t>
      </w:r>
      <w:r w:rsidRPr="00587F73">
        <w:t xml:space="preserve"> (if applicable)</w:t>
      </w:r>
    </w:p>
    <w:p w14:paraId="2B35B009" w14:textId="77777777" w:rsidR="00DD19DE" w:rsidRPr="00587F73" w:rsidRDefault="00DD19DE" w:rsidP="00DD19DE">
      <w:pPr>
        <w:rPr>
          <w:lang w:val="sv-SE" w:eastAsia="zh-CN"/>
        </w:rPr>
      </w:pPr>
    </w:p>
    <w:p w14:paraId="7442964D" w14:textId="52A13B75" w:rsidR="00307E51" w:rsidRPr="003443A3" w:rsidRDefault="00DD19DE" w:rsidP="000E54AB">
      <w:pPr>
        <w:pStyle w:val="Heading2"/>
      </w:pPr>
      <w:r w:rsidRPr="00587F73">
        <w:rPr>
          <w:rFonts w:hint="eastAsia"/>
        </w:rPr>
        <w:t>Summary</w:t>
      </w:r>
      <w:r w:rsidRPr="003443A3">
        <w:rPr>
          <w:rFonts w:hint="eastAsia"/>
        </w:rPr>
        <w:t xml:space="preserve"> on 2nd round</w:t>
      </w:r>
      <w:r w:rsidRPr="003443A3">
        <w:t xml:space="preserve"> (if applicable)</w:t>
      </w:r>
    </w:p>
    <w:p w14:paraId="45CA9D9B" w14:textId="0008093C" w:rsidR="00962108" w:rsidRPr="003443A3" w:rsidRDefault="00962108" w:rsidP="00962108">
      <w:pPr>
        <w:rPr>
          <w:i/>
          <w:color w:val="0070C0"/>
          <w:lang w:val="en-US" w:eastAsia="zh-CN"/>
        </w:rPr>
      </w:pPr>
      <w:r w:rsidRPr="003443A3">
        <w:rPr>
          <w:i/>
          <w:color w:val="0070C0"/>
          <w:lang w:val="en-US" w:eastAsia="zh-CN"/>
        </w:rPr>
        <w:t>Moderator tries</w:t>
      </w:r>
      <w:r w:rsidRPr="003443A3">
        <w:rPr>
          <w:rFonts w:hint="eastAsia"/>
          <w:i/>
          <w:color w:val="0070C0"/>
          <w:lang w:val="en-US" w:eastAsia="zh-CN"/>
        </w:rPr>
        <w:t xml:space="preserve"> to summarize discussion status for 2</w:t>
      </w:r>
      <w:r w:rsidRPr="003443A3">
        <w:rPr>
          <w:i/>
          <w:color w:val="0070C0"/>
          <w:vertAlign w:val="superscript"/>
          <w:lang w:val="en-US" w:eastAsia="zh-CN"/>
        </w:rPr>
        <w:t>nd</w:t>
      </w:r>
      <w:r w:rsidRPr="003443A3">
        <w:rPr>
          <w:rFonts w:hint="eastAsia"/>
          <w:i/>
          <w:color w:val="0070C0"/>
          <w:lang w:val="en-US" w:eastAsia="zh-CN"/>
        </w:rPr>
        <w:t xml:space="preserve"> round</w:t>
      </w:r>
      <w:r w:rsidRPr="003443A3">
        <w:rPr>
          <w:i/>
          <w:color w:val="0070C0"/>
          <w:lang w:val="en-US" w:eastAsia="zh-CN"/>
        </w:rPr>
        <w:t xml:space="preserve"> and provided recommendation on CRs/TPs</w:t>
      </w:r>
      <w:r w:rsidRPr="003443A3">
        <w:rPr>
          <w:rFonts w:hint="eastAsia"/>
          <w:i/>
          <w:color w:val="0070C0"/>
          <w:lang w:val="en-US" w:eastAsia="zh-CN"/>
        </w:rPr>
        <w:t>/WFs/LSs</w:t>
      </w:r>
      <w:r w:rsidRPr="003443A3">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3443A3" w14:paraId="15F9E151" w14:textId="77777777" w:rsidTr="00CF2AC1">
        <w:tc>
          <w:tcPr>
            <w:tcW w:w="1242" w:type="dxa"/>
          </w:tcPr>
          <w:p w14:paraId="7AEA4218" w14:textId="0B3E141A" w:rsidR="00962108" w:rsidRPr="003443A3" w:rsidRDefault="00962108" w:rsidP="00CF2AC1">
            <w:pPr>
              <w:rPr>
                <w:rFonts w:eastAsiaTheme="minorEastAsia"/>
                <w:b/>
                <w:bCs/>
                <w:color w:val="0070C0"/>
                <w:lang w:val="en-US" w:eastAsia="zh-CN"/>
              </w:rPr>
            </w:pPr>
            <w:r w:rsidRPr="003443A3">
              <w:rPr>
                <w:rFonts w:eastAsiaTheme="minorEastAsia"/>
                <w:b/>
                <w:bCs/>
                <w:color w:val="0070C0"/>
                <w:lang w:val="en-US" w:eastAsia="zh-CN"/>
              </w:rPr>
              <w:t>CR/TP</w:t>
            </w:r>
            <w:r w:rsidRPr="003443A3">
              <w:rPr>
                <w:rFonts w:eastAsiaTheme="minorEastAsia" w:hint="eastAsia"/>
                <w:b/>
                <w:bCs/>
                <w:color w:val="0070C0"/>
                <w:lang w:val="en-US" w:eastAsia="zh-CN"/>
              </w:rPr>
              <w:t xml:space="preserve">/LS/WF </w:t>
            </w:r>
            <w:r w:rsidRPr="003443A3">
              <w:rPr>
                <w:rFonts w:eastAsiaTheme="minorEastAsia"/>
                <w:b/>
                <w:bCs/>
                <w:color w:val="0070C0"/>
                <w:lang w:val="en-US" w:eastAsia="zh-CN"/>
              </w:rPr>
              <w:t>number</w:t>
            </w:r>
          </w:p>
        </w:tc>
        <w:tc>
          <w:tcPr>
            <w:tcW w:w="8615" w:type="dxa"/>
          </w:tcPr>
          <w:p w14:paraId="07F67BD9" w14:textId="2B16DED4" w:rsidR="00962108" w:rsidRPr="003443A3" w:rsidRDefault="00962108" w:rsidP="00B24CA0">
            <w:pPr>
              <w:rPr>
                <w:rFonts w:eastAsia="MS Mincho"/>
                <w:b/>
                <w:bCs/>
                <w:color w:val="0070C0"/>
                <w:lang w:val="en-US" w:eastAsia="zh-CN"/>
              </w:rPr>
            </w:pPr>
            <w:r w:rsidRPr="003443A3">
              <w:rPr>
                <w:rFonts w:eastAsiaTheme="minorEastAsia" w:hint="eastAsia"/>
                <w:b/>
                <w:bCs/>
                <w:color w:val="0070C0"/>
                <w:lang w:val="en-US" w:eastAsia="zh-CN"/>
              </w:rPr>
              <w:t xml:space="preserve">T-doc </w:t>
            </w:r>
            <w:r w:rsidRPr="003443A3">
              <w:rPr>
                <w:b/>
                <w:bCs/>
                <w:color w:val="0070C0"/>
                <w:lang w:val="en-US" w:eastAsia="zh-CN"/>
              </w:rPr>
              <w:t xml:space="preserve"> </w:t>
            </w:r>
            <w:r w:rsidRPr="003443A3">
              <w:rPr>
                <w:rFonts w:eastAsiaTheme="minorEastAsia"/>
                <w:b/>
                <w:bCs/>
                <w:color w:val="0070C0"/>
                <w:lang w:val="en-US" w:eastAsia="zh-CN"/>
              </w:rPr>
              <w:t xml:space="preserve">Status update </w:t>
            </w:r>
            <w:r w:rsidR="00B24CA0" w:rsidRPr="003443A3">
              <w:rPr>
                <w:rFonts w:eastAsiaTheme="minorEastAsia" w:hint="eastAsia"/>
                <w:b/>
                <w:bCs/>
                <w:color w:val="0070C0"/>
                <w:lang w:val="en-US" w:eastAsia="zh-CN"/>
              </w:rPr>
              <w:t>recommendation</w:t>
            </w:r>
            <w:r w:rsidRPr="003443A3">
              <w:rPr>
                <w:rFonts w:eastAsiaTheme="minorEastAsia"/>
                <w:b/>
                <w:bCs/>
                <w:color w:val="0070C0"/>
                <w:lang w:val="en-US" w:eastAsia="zh-CN"/>
              </w:rPr>
              <w:t xml:space="preserve">  </w:t>
            </w:r>
          </w:p>
        </w:tc>
      </w:tr>
      <w:tr w:rsidR="00962108" w:rsidRPr="00936E97" w14:paraId="268F56E6" w14:textId="77777777" w:rsidTr="00CF2AC1">
        <w:tc>
          <w:tcPr>
            <w:tcW w:w="1242" w:type="dxa"/>
          </w:tcPr>
          <w:p w14:paraId="2E459DB8" w14:textId="77777777" w:rsidR="00962108" w:rsidRPr="003443A3" w:rsidRDefault="00962108" w:rsidP="00CF2AC1">
            <w:pPr>
              <w:rPr>
                <w:rFonts w:eastAsiaTheme="minorEastAsia"/>
                <w:color w:val="0070C0"/>
                <w:lang w:val="en-US" w:eastAsia="zh-CN"/>
              </w:rPr>
            </w:pPr>
            <w:r w:rsidRPr="003443A3">
              <w:rPr>
                <w:rFonts w:eastAsiaTheme="minorEastAsia" w:hint="eastAsia"/>
                <w:color w:val="0070C0"/>
                <w:lang w:val="en-US" w:eastAsia="zh-CN"/>
              </w:rPr>
              <w:t>XXX</w:t>
            </w:r>
          </w:p>
        </w:tc>
        <w:tc>
          <w:tcPr>
            <w:tcW w:w="8615" w:type="dxa"/>
          </w:tcPr>
          <w:p w14:paraId="18704838" w14:textId="0EC107FF" w:rsidR="00B24CA0" w:rsidRPr="003443A3" w:rsidRDefault="001A59CB" w:rsidP="00CF2AC1">
            <w:pPr>
              <w:rPr>
                <w:rFonts w:eastAsiaTheme="minorEastAsia"/>
                <w:color w:val="0070C0"/>
                <w:lang w:val="en-US" w:eastAsia="zh-CN"/>
              </w:rPr>
            </w:pPr>
            <w:r w:rsidRPr="003443A3">
              <w:rPr>
                <w:rFonts w:eastAsiaTheme="minorEastAsia" w:hint="eastAsia"/>
                <w:i/>
                <w:color w:val="0070C0"/>
                <w:lang w:val="en-US" w:eastAsia="zh-CN"/>
              </w:rPr>
              <w:t xml:space="preserve">Based on </w:t>
            </w:r>
            <w:r w:rsidRPr="003443A3">
              <w:rPr>
                <w:rFonts w:eastAsiaTheme="minorEastAsia"/>
                <w:i/>
                <w:color w:val="0070C0"/>
                <w:lang w:val="en-US" w:eastAsia="zh-CN"/>
              </w:rPr>
              <w:t>2nd</w:t>
            </w:r>
            <w:r w:rsidRPr="003443A3">
              <w:rPr>
                <w:rFonts w:eastAsiaTheme="minorEastAsia" w:hint="eastAsia"/>
                <w:i/>
                <w:color w:val="0070C0"/>
                <w:lang w:val="en-US" w:eastAsia="zh-CN"/>
              </w:rPr>
              <w:t xml:space="preserve"> </w:t>
            </w:r>
            <w:r w:rsidRPr="003443A3">
              <w:rPr>
                <w:rFonts w:eastAsiaTheme="minorEastAsia"/>
                <w:i/>
                <w:color w:val="0070C0"/>
                <w:lang w:val="en-US" w:eastAsia="zh-CN"/>
              </w:rPr>
              <w:t xml:space="preserve">round of </w:t>
            </w:r>
            <w:r w:rsidRPr="003443A3">
              <w:rPr>
                <w:rFonts w:eastAsiaTheme="minorEastAsia" w:hint="eastAsia"/>
                <w:i/>
                <w:color w:val="0070C0"/>
                <w:lang w:val="en-US" w:eastAsia="zh-CN"/>
              </w:rPr>
              <w:t xml:space="preserve">comments collection, moderator </w:t>
            </w:r>
            <w:r w:rsidRPr="003443A3">
              <w:rPr>
                <w:rFonts w:eastAsiaTheme="minorEastAsia"/>
                <w:i/>
                <w:color w:val="0070C0"/>
                <w:lang w:val="en-US" w:eastAsia="zh-CN"/>
              </w:rPr>
              <w:t>can recommend the next steps such as “agreeable”, “to be revised”</w:t>
            </w:r>
          </w:p>
        </w:tc>
      </w:tr>
    </w:tbl>
    <w:p w14:paraId="4F56E3EA" w14:textId="77777777" w:rsidR="00962108" w:rsidRPr="00936E97" w:rsidRDefault="00962108" w:rsidP="00962108">
      <w:pPr>
        <w:rPr>
          <w:i/>
          <w:color w:val="0070C0"/>
          <w:highlight w:val="yellow"/>
          <w:lang w:val="en-US"/>
        </w:rPr>
      </w:pPr>
    </w:p>
    <w:p w14:paraId="71FE1DFC" w14:textId="1F0C700E" w:rsidR="00307E51" w:rsidRPr="00936E97" w:rsidRDefault="00307E51" w:rsidP="00307E51">
      <w:pPr>
        <w:rPr>
          <w:highlight w:val="yellow"/>
          <w:lang w:val="en-US" w:eastAsia="zh-CN"/>
        </w:rPr>
      </w:pPr>
    </w:p>
    <w:p w14:paraId="458B4749" w14:textId="0B3A9AFB" w:rsidR="00307E51" w:rsidRPr="00936E97" w:rsidRDefault="00307E51" w:rsidP="00307E51">
      <w:pPr>
        <w:rPr>
          <w:highlight w:val="yellow"/>
          <w:lang w:val="sv-SE" w:eastAsia="zh-CN"/>
        </w:rPr>
      </w:pPr>
    </w:p>
    <w:p w14:paraId="4D801806" w14:textId="1AB7053A" w:rsidR="000E54AB" w:rsidRPr="004F25D4" w:rsidRDefault="000E54AB" w:rsidP="000E54AB">
      <w:pPr>
        <w:pStyle w:val="Heading1"/>
        <w:rPr>
          <w:lang w:eastAsia="ja-JP"/>
        </w:rPr>
      </w:pPr>
      <w:r w:rsidRPr="00936E97">
        <w:rPr>
          <w:highlight w:val="yellow"/>
          <w:lang w:eastAsia="ja-JP"/>
        </w:rPr>
        <w:br w:type="page"/>
      </w:r>
      <w:r w:rsidRPr="004F25D4">
        <w:rPr>
          <w:lang w:eastAsia="ja-JP"/>
        </w:rPr>
        <w:lastRenderedPageBreak/>
        <w:t xml:space="preserve">Topic #3: </w:t>
      </w:r>
      <w:r w:rsidRPr="004F25D4">
        <w:rPr>
          <w:color w:val="000000" w:themeColor="text1"/>
        </w:rPr>
        <w:t>MU / TT values: derivation and tables</w:t>
      </w:r>
    </w:p>
    <w:p w14:paraId="4626753F" w14:textId="77777777" w:rsidR="000E54AB" w:rsidRPr="004F25D4" w:rsidRDefault="000E54AB" w:rsidP="000E54AB">
      <w:pPr>
        <w:pStyle w:val="Heading2"/>
      </w:pPr>
      <w:r w:rsidRPr="004F25D4">
        <w:rPr>
          <w:rFonts w:hint="eastAsia"/>
        </w:rPr>
        <w:t>Companies</w:t>
      </w:r>
      <w:r w:rsidRPr="004F25D4">
        <w:t>’ contributions summary</w:t>
      </w:r>
    </w:p>
    <w:tbl>
      <w:tblPr>
        <w:tblStyle w:val="TableGrid"/>
        <w:tblW w:w="0" w:type="auto"/>
        <w:tblLook w:val="04A0" w:firstRow="1" w:lastRow="0" w:firstColumn="1" w:lastColumn="0" w:noHBand="0" w:noVBand="1"/>
      </w:tblPr>
      <w:tblGrid>
        <w:gridCol w:w="1622"/>
        <w:gridCol w:w="1424"/>
        <w:gridCol w:w="6585"/>
      </w:tblGrid>
      <w:tr w:rsidR="004F25D4" w:rsidRPr="004F25D4" w14:paraId="65E72D20" w14:textId="77777777" w:rsidTr="00CF2AC1">
        <w:trPr>
          <w:trHeight w:val="468"/>
        </w:trPr>
        <w:tc>
          <w:tcPr>
            <w:tcW w:w="1622" w:type="dxa"/>
            <w:vAlign w:val="center"/>
          </w:tcPr>
          <w:p w14:paraId="4C6CCE46" w14:textId="77777777" w:rsidR="000E54AB" w:rsidRPr="004F25D4" w:rsidRDefault="000E54AB" w:rsidP="00CF2AC1">
            <w:pPr>
              <w:spacing w:before="120" w:after="120"/>
              <w:rPr>
                <w:b/>
                <w:bCs/>
                <w:color w:val="000000" w:themeColor="text1"/>
              </w:rPr>
            </w:pPr>
            <w:r w:rsidRPr="004F25D4">
              <w:rPr>
                <w:b/>
                <w:bCs/>
                <w:color w:val="000000" w:themeColor="text1"/>
              </w:rPr>
              <w:t>T-doc number</w:t>
            </w:r>
          </w:p>
        </w:tc>
        <w:tc>
          <w:tcPr>
            <w:tcW w:w="1424" w:type="dxa"/>
            <w:vAlign w:val="center"/>
          </w:tcPr>
          <w:p w14:paraId="05322BD9" w14:textId="77777777" w:rsidR="000E54AB" w:rsidRPr="004F25D4" w:rsidRDefault="000E54AB" w:rsidP="00CF2AC1">
            <w:pPr>
              <w:spacing w:before="120" w:after="120"/>
              <w:rPr>
                <w:b/>
                <w:bCs/>
                <w:color w:val="000000" w:themeColor="text1"/>
              </w:rPr>
            </w:pPr>
            <w:r w:rsidRPr="004F25D4">
              <w:rPr>
                <w:b/>
                <w:bCs/>
                <w:color w:val="000000" w:themeColor="text1"/>
              </w:rPr>
              <w:t>Company</w:t>
            </w:r>
          </w:p>
        </w:tc>
        <w:tc>
          <w:tcPr>
            <w:tcW w:w="6585" w:type="dxa"/>
            <w:vAlign w:val="center"/>
          </w:tcPr>
          <w:p w14:paraId="70C8E431" w14:textId="77777777" w:rsidR="000E54AB" w:rsidRPr="004F25D4" w:rsidRDefault="000E54AB" w:rsidP="00CF2AC1">
            <w:pPr>
              <w:spacing w:before="120" w:after="120"/>
              <w:rPr>
                <w:b/>
                <w:bCs/>
                <w:color w:val="000000" w:themeColor="text1"/>
              </w:rPr>
            </w:pPr>
            <w:r w:rsidRPr="004F25D4">
              <w:rPr>
                <w:b/>
                <w:bCs/>
                <w:color w:val="000000" w:themeColor="text1"/>
              </w:rPr>
              <w:t>Proposals / Observations</w:t>
            </w:r>
          </w:p>
        </w:tc>
      </w:tr>
      <w:tr w:rsidR="004F25D4" w:rsidRPr="004F25D4" w14:paraId="11449FAF" w14:textId="77777777" w:rsidTr="00CF2AC1">
        <w:trPr>
          <w:trHeight w:val="468"/>
        </w:trPr>
        <w:tc>
          <w:tcPr>
            <w:tcW w:w="1622" w:type="dxa"/>
          </w:tcPr>
          <w:p w14:paraId="4A2ADC0C" w14:textId="0F0AB61E" w:rsidR="004F25D4" w:rsidRPr="004F25D4" w:rsidRDefault="004F25D4" w:rsidP="004F25D4">
            <w:pPr>
              <w:spacing w:before="120" w:after="120"/>
              <w:rPr>
                <w:color w:val="000000" w:themeColor="text1"/>
              </w:rPr>
            </w:pPr>
            <w:r w:rsidRPr="004F25D4">
              <w:rPr>
                <w:bCs/>
                <w:color w:val="000000" w:themeColor="text1"/>
              </w:rPr>
              <w:t>R4-2011203</w:t>
            </w:r>
          </w:p>
        </w:tc>
        <w:tc>
          <w:tcPr>
            <w:tcW w:w="1424" w:type="dxa"/>
          </w:tcPr>
          <w:p w14:paraId="69488CE0" w14:textId="011F6CED" w:rsidR="004F25D4" w:rsidRPr="004F25D4" w:rsidRDefault="004F25D4" w:rsidP="004F25D4">
            <w:pPr>
              <w:rPr>
                <w:color w:val="000000" w:themeColor="text1"/>
              </w:rPr>
            </w:pPr>
            <w:r w:rsidRPr="004F25D4">
              <w:rPr>
                <w:color w:val="000000" w:themeColor="text1"/>
              </w:rPr>
              <w:t>ROHDE &amp; SCHWARZ</w:t>
            </w:r>
          </w:p>
        </w:tc>
        <w:tc>
          <w:tcPr>
            <w:tcW w:w="6585" w:type="dxa"/>
          </w:tcPr>
          <w:p w14:paraId="18658F72" w14:textId="77777777" w:rsidR="004F25D4" w:rsidRDefault="004F25D4" w:rsidP="004F25D4">
            <w:pPr>
              <w:spacing w:before="120" w:after="120"/>
              <w:rPr>
                <w:color w:val="000000" w:themeColor="text1"/>
              </w:rPr>
            </w:pPr>
            <w:r w:rsidRPr="004F25D4">
              <w:rPr>
                <w:color w:val="000000" w:themeColor="text1"/>
              </w:rPr>
              <w:t>Plane Wave Synthesizer – Pending MU term</w:t>
            </w:r>
          </w:p>
          <w:p w14:paraId="1F516962" w14:textId="10CCB219" w:rsidR="00AE53EE" w:rsidRPr="00AE53EE" w:rsidRDefault="00AE53EE" w:rsidP="004F25D4">
            <w:pPr>
              <w:spacing w:before="120" w:after="120"/>
              <w:rPr>
                <w:color w:val="000000" w:themeColor="text1"/>
              </w:rPr>
            </w:pPr>
            <w:r>
              <w:rPr>
                <w:color w:val="000000" w:themeColor="text1"/>
              </w:rPr>
              <w:t xml:space="preserve">Analysis </w:t>
            </w:r>
            <w:r w:rsidRPr="00AE53EE">
              <w:rPr>
                <w:color w:val="000000" w:themeColor="text1"/>
                <w:lang w:val="en-US"/>
              </w:rPr>
              <w:t>of the MU term that was still pending for the frequency range up to 4.2GHz.</w:t>
            </w:r>
          </w:p>
        </w:tc>
      </w:tr>
      <w:tr w:rsidR="004F25D4" w:rsidRPr="004F25D4" w14:paraId="60707442" w14:textId="77777777" w:rsidTr="00CF2AC1">
        <w:trPr>
          <w:trHeight w:val="468"/>
        </w:trPr>
        <w:tc>
          <w:tcPr>
            <w:tcW w:w="1622" w:type="dxa"/>
          </w:tcPr>
          <w:p w14:paraId="10AEB034" w14:textId="7FAFC2FE" w:rsidR="004F25D4" w:rsidRPr="004F25D4" w:rsidRDefault="004F25D4" w:rsidP="004F25D4">
            <w:pPr>
              <w:spacing w:before="120" w:after="120"/>
              <w:rPr>
                <w:color w:val="000000" w:themeColor="text1"/>
              </w:rPr>
            </w:pPr>
            <w:r w:rsidRPr="004F25D4">
              <w:rPr>
                <w:bCs/>
                <w:color w:val="000000" w:themeColor="text1"/>
              </w:rPr>
              <w:t>R4-2011215</w:t>
            </w:r>
          </w:p>
        </w:tc>
        <w:tc>
          <w:tcPr>
            <w:tcW w:w="1424" w:type="dxa"/>
          </w:tcPr>
          <w:p w14:paraId="18AA7423" w14:textId="2DA26244" w:rsidR="004F25D4" w:rsidRPr="004F25D4" w:rsidRDefault="004F25D4" w:rsidP="004F25D4">
            <w:pPr>
              <w:spacing w:before="120" w:after="120"/>
              <w:rPr>
                <w:color w:val="000000" w:themeColor="text1"/>
              </w:rPr>
            </w:pPr>
            <w:r w:rsidRPr="004F25D4">
              <w:rPr>
                <w:color w:val="000000" w:themeColor="text1"/>
              </w:rPr>
              <w:t>ROHDE &amp; SCHWARZ</w:t>
            </w:r>
          </w:p>
        </w:tc>
        <w:tc>
          <w:tcPr>
            <w:tcW w:w="6585" w:type="dxa"/>
          </w:tcPr>
          <w:p w14:paraId="17D934D6" w14:textId="77777777" w:rsidR="004F25D4" w:rsidRDefault="004F25D4" w:rsidP="004F25D4">
            <w:pPr>
              <w:spacing w:before="120" w:after="120"/>
              <w:rPr>
                <w:color w:val="000000" w:themeColor="text1"/>
              </w:rPr>
            </w:pPr>
            <w:r w:rsidRPr="004F25D4">
              <w:rPr>
                <w:color w:val="000000" w:themeColor="text1"/>
              </w:rPr>
              <w:t>CR to TR 37.941: Completion of MU terms for PWS.</w:t>
            </w:r>
          </w:p>
          <w:p w14:paraId="5E3633DC" w14:textId="6B5EB76C" w:rsidR="00AE53EE" w:rsidRPr="004F25D4" w:rsidRDefault="00AE53EE" w:rsidP="004F25D4">
            <w:pPr>
              <w:spacing w:before="120" w:after="120"/>
              <w:rPr>
                <w:color w:val="000000" w:themeColor="text1"/>
                <w:lang w:val="en-US"/>
              </w:rPr>
            </w:pPr>
            <w:r>
              <w:rPr>
                <w:color w:val="000000" w:themeColor="text1"/>
              </w:rPr>
              <w:t xml:space="preserve">Based on discussion in </w:t>
            </w:r>
            <w:r w:rsidRPr="004F25D4">
              <w:rPr>
                <w:bCs/>
                <w:color w:val="000000" w:themeColor="text1"/>
              </w:rPr>
              <w:t>R4-2011203</w:t>
            </w:r>
            <w:r>
              <w:rPr>
                <w:bCs/>
                <w:color w:val="000000" w:themeColor="text1"/>
              </w:rPr>
              <w:t>.</w:t>
            </w:r>
          </w:p>
        </w:tc>
      </w:tr>
      <w:tr w:rsidR="004F25D4" w:rsidRPr="004F25D4" w14:paraId="5237FB51" w14:textId="77777777" w:rsidTr="00CF2AC1">
        <w:trPr>
          <w:trHeight w:val="468"/>
        </w:trPr>
        <w:tc>
          <w:tcPr>
            <w:tcW w:w="1622" w:type="dxa"/>
          </w:tcPr>
          <w:p w14:paraId="5528F30C" w14:textId="508A8FFC" w:rsidR="004F25D4" w:rsidRPr="004F25D4" w:rsidRDefault="004F25D4" w:rsidP="004F25D4">
            <w:pPr>
              <w:spacing w:before="120" w:after="120"/>
              <w:rPr>
                <w:color w:val="000000" w:themeColor="text1"/>
              </w:rPr>
            </w:pPr>
            <w:r w:rsidRPr="004F25D4">
              <w:rPr>
                <w:bCs/>
                <w:color w:val="000000" w:themeColor="text1"/>
              </w:rPr>
              <w:t>R4-2011231</w:t>
            </w:r>
          </w:p>
        </w:tc>
        <w:tc>
          <w:tcPr>
            <w:tcW w:w="1424" w:type="dxa"/>
          </w:tcPr>
          <w:p w14:paraId="1F0102DB" w14:textId="49A09DF3" w:rsidR="004F25D4" w:rsidRPr="004F25D4" w:rsidRDefault="004F25D4" w:rsidP="004F25D4">
            <w:pPr>
              <w:spacing w:before="120" w:after="120"/>
              <w:rPr>
                <w:color w:val="000000" w:themeColor="text1"/>
              </w:rPr>
            </w:pPr>
            <w:r w:rsidRPr="004F25D4">
              <w:rPr>
                <w:color w:val="000000" w:themeColor="text1"/>
              </w:rPr>
              <w:t>ROHDE &amp; SCHWARZ</w:t>
            </w:r>
          </w:p>
        </w:tc>
        <w:tc>
          <w:tcPr>
            <w:tcW w:w="6585" w:type="dxa"/>
          </w:tcPr>
          <w:p w14:paraId="2BAF87E5" w14:textId="77777777" w:rsidR="004F25D4" w:rsidRDefault="004F25D4" w:rsidP="004F25D4">
            <w:pPr>
              <w:spacing w:before="120" w:after="120"/>
              <w:rPr>
                <w:color w:val="000000" w:themeColor="text1"/>
              </w:rPr>
            </w:pPr>
            <w:r w:rsidRPr="004F25D4">
              <w:rPr>
                <w:color w:val="000000" w:themeColor="text1"/>
              </w:rPr>
              <w:t>Mirror CR to TR 37.941: Completion of MU terms for PWS.</w:t>
            </w:r>
          </w:p>
          <w:p w14:paraId="051E454B" w14:textId="77777777" w:rsidR="00AE53EE" w:rsidRDefault="00AE53EE" w:rsidP="004F25D4">
            <w:pPr>
              <w:spacing w:before="120" w:after="120"/>
              <w:rPr>
                <w:bCs/>
                <w:color w:val="000000" w:themeColor="text1"/>
              </w:rPr>
            </w:pPr>
            <w:r>
              <w:rPr>
                <w:color w:val="000000" w:themeColor="text1"/>
              </w:rPr>
              <w:t xml:space="preserve">Category A CR based on </w:t>
            </w:r>
            <w:r w:rsidRPr="004F25D4">
              <w:rPr>
                <w:bCs/>
                <w:color w:val="000000" w:themeColor="text1"/>
              </w:rPr>
              <w:t>R4-2011215</w:t>
            </w:r>
            <w:r>
              <w:rPr>
                <w:bCs/>
                <w:color w:val="000000" w:themeColor="text1"/>
              </w:rPr>
              <w:t xml:space="preserve">. </w:t>
            </w:r>
          </w:p>
          <w:p w14:paraId="04D749D4" w14:textId="044918DC" w:rsidR="00AE53EE" w:rsidRPr="004F25D4" w:rsidRDefault="00AE53EE" w:rsidP="004F25D4">
            <w:pPr>
              <w:spacing w:before="120" w:after="120"/>
              <w:rPr>
                <w:color w:val="000000" w:themeColor="text1"/>
                <w:lang w:val="en-US"/>
              </w:rPr>
            </w:pPr>
            <w:r>
              <w:rPr>
                <w:bCs/>
                <w:color w:val="000000" w:themeColor="text1"/>
              </w:rPr>
              <w:t xml:space="preserve">NOTE: this Cat A CR was already uploaded (while it shouldn’t). To keep it in mind in case of </w:t>
            </w:r>
            <w:r w:rsidRPr="004F25D4">
              <w:rPr>
                <w:bCs/>
                <w:color w:val="000000" w:themeColor="text1"/>
              </w:rPr>
              <w:t>R4-2011215</w:t>
            </w:r>
            <w:r>
              <w:rPr>
                <w:bCs/>
                <w:color w:val="000000" w:themeColor="text1"/>
              </w:rPr>
              <w:t xml:space="preserve"> revision.</w:t>
            </w:r>
          </w:p>
        </w:tc>
      </w:tr>
    </w:tbl>
    <w:p w14:paraId="12FBC16A" w14:textId="77777777" w:rsidR="000E54AB" w:rsidRPr="00936E97" w:rsidRDefault="000E54AB" w:rsidP="000E54AB">
      <w:pPr>
        <w:rPr>
          <w:highlight w:val="yellow"/>
        </w:rPr>
      </w:pPr>
    </w:p>
    <w:p w14:paraId="5F37C856" w14:textId="77777777" w:rsidR="000E54AB" w:rsidRPr="004F25D4" w:rsidRDefault="000E54AB" w:rsidP="000E54AB">
      <w:pPr>
        <w:pStyle w:val="Heading2"/>
      </w:pPr>
      <w:r w:rsidRPr="004F25D4">
        <w:rPr>
          <w:rFonts w:hint="eastAsia"/>
        </w:rPr>
        <w:t>Open issues</w:t>
      </w:r>
      <w:r w:rsidRPr="004F25D4">
        <w:t xml:space="preserve"> summary</w:t>
      </w:r>
    </w:p>
    <w:p w14:paraId="7A0D85DC" w14:textId="208EC0E1" w:rsidR="000E54AB" w:rsidRPr="004F25D4" w:rsidRDefault="000E54AB" w:rsidP="000E54AB">
      <w:pPr>
        <w:pStyle w:val="Heading3"/>
      </w:pPr>
      <w:r w:rsidRPr="004F25D4">
        <w:t>Sub-topic 3-1</w:t>
      </w:r>
    </w:p>
    <w:p w14:paraId="73D53FC1" w14:textId="17CA538E" w:rsidR="000E54AB" w:rsidRPr="004F25D4" w:rsidRDefault="000E54AB" w:rsidP="000E54AB">
      <w:pPr>
        <w:pStyle w:val="Heading3"/>
      </w:pPr>
      <w:r w:rsidRPr="004F25D4">
        <w:t>Sub-topic 3-2</w:t>
      </w:r>
    </w:p>
    <w:p w14:paraId="56FBD29D" w14:textId="77777777" w:rsidR="000E54AB" w:rsidRPr="00676412" w:rsidRDefault="000E54AB" w:rsidP="000E54AB">
      <w:pPr>
        <w:pStyle w:val="Heading2"/>
      </w:pPr>
      <w:r w:rsidRPr="004F25D4">
        <w:t>Companies</w:t>
      </w:r>
      <w:r w:rsidRPr="004F25D4">
        <w:rPr>
          <w:rFonts w:hint="eastAsia"/>
        </w:rPr>
        <w:t xml:space="preserve"> views</w:t>
      </w:r>
      <w:r w:rsidRPr="004F25D4">
        <w:t>’</w:t>
      </w:r>
      <w:r w:rsidRPr="004F25D4">
        <w:rPr>
          <w:rFonts w:hint="eastAsia"/>
        </w:rPr>
        <w:t xml:space="preserve"> </w:t>
      </w:r>
      <w:r w:rsidRPr="00676412">
        <w:rPr>
          <w:rFonts w:hint="eastAsia"/>
        </w:rPr>
        <w:t xml:space="preserve">collection for 1st round </w:t>
      </w:r>
    </w:p>
    <w:p w14:paraId="15CBA27C" w14:textId="77777777" w:rsidR="000E54AB" w:rsidRPr="00676412" w:rsidRDefault="000E54AB" w:rsidP="000E54AB">
      <w:pPr>
        <w:pStyle w:val="Heading3"/>
      </w:pPr>
      <w:r w:rsidRPr="00676412">
        <w:t xml:space="preserve">Open issues </w:t>
      </w:r>
    </w:p>
    <w:p w14:paraId="40253388" w14:textId="77777777" w:rsidR="000E54AB" w:rsidRPr="00676412" w:rsidRDefault="000E54AB" w:rsidP="000E54AB">
      <w:pPr>
        <w:rPr>
          <w:color w:val="0070C0"/>
          <w:lang w:val="en-US" w:eastAsia="zh-CN"/>
        </w:rPr>
      </w:pPr>
      <w:r w:rsidRPr="00676412">
        <w:rPr>
          <w:rFonts w:hint="eastAsia"/>
          <w:color w:val="0070C0"/>
          <w:lang w:val="en-US" w:eastAsia="zh-CN"/>
        </w:rPr>
        <w:t xml:space="preserve"> </w:t>
      </w:r>
    </w:p>
    <w:p w14:paraId="6E36C2FE" w14:textId="77777777" w:rsidR="000E54AB" w:rsidRPr="00676412" w:rsidRDefault="000E54AB" w:rsidP="000E54AB">
      <w:pPr>
        <w:pStyle w:val="Heading3"/>
      </w:pPr>
      <w:r w:rsidRPr="00676412">
        <w:t>CRs/TPs comments collection</w:t>
      </w:r>
    </w:p>
    <w:tbl>
      <w:tblPr>
        <w:tblStyle w:val="TableGrid"/>
        <w:tblW w:w="0" w:type="auto"/>
        <w:tblLook w:val="04A0" w:firstRow="1" w:lastRow="0" w:firstColumn="1" w:lastColumn="0" w:noHBand="0" w:noVBand="1"/>
      </w:tblPr>
      <w:tblGrid>
        <w:gridCol w:w="1232"/>
        <w:gridCol w:w="8399"/>
      </w:tblGrid>
      <w:tr w:rsidR="000E54AB" w:rsidRPr="00676412" w14:paraId="73E860DB" w14:textId="77777777" w:rsidTr="1933FE80">
        <w:tc>
          <w:tcPr>
            <w:tcW w:w="1232" w:type="dxa"/>
          </w:tcPr>
          <w:p w14:paraId="45E37B44" w14:textId="77777777" w:rsidR="000E54AB" w:rsidRPr="00676412" w:rsidRDefault="000E54AB" w:rsidP="00CF2AC1">
            <w:pPr>
              <w:spacing w:after="120"/>
              <w:rPr>
                <w:rFonts w:eastAsiaTheme="minorEastAsia"/>
                <w:b/>
                <w:bCs/>
                <w:color w:val="000000" w:themeColor="text1"/>
                <w:lang w:val="en-US" w:eastAsia="zh-CN"/>
              </w:rPr>
            </w:pPr>
            <w:r w:rsidRPr="00676412">
              <w:rPr>
                <w:rFonts w:eastAsiaTheme="minorEastAsia"/>
                <w:b/>
                <w:bCs/>
                <w:color w:val="000000" w:themeColor="text1"/>
                <w:lang w:val="en-US" w:eastAsia="zh-CN"/>
              </w:rPr>
              <w:t>CR/TP number</w:t>
            </w:r>
          </w:p>
        </w:tc>
        <w:tc>
          <w:tcPr>
            <w:tcW w:w="8399" w:type="dxa"/>
          </w:tcPr>
          <w:p w14:paraId="42FCB63F" w14:textId="77777777" w:rsidR="000E54AB" w:rsidRPr="00676412" w:rsidRDefault="000E54AB" w:rsidP="00CF2AC1">
            <w:pPr>
              <w:spacing w:after="120"/>
              <w:rPr>
                <w:rFonts w:eastAsiaTheme="minorEastAsia"/>
                <w:b/>
                <w:bCs/>
                <w:color w:val="000000" w:themeColor="text1"/>
                <w:lang w:val="en-US" w:eastAsia="zh-CN"/>
              </w:rPr>
            </w:pPr>
            <w:r w:rsidRPr="00676412">
              <w:rPr>
                <w:rFonts w:eastAsiaTheme="minorEastAsia"/>
                <w:b/>
                <w:bCs/>
                <w:color w:val="000000" w:themeColor="text1"/>
                <w:lang w:val="en-US" w:eastAsia="zh-CN"/>
              </w:rPr>
              <w:t>Comments collection</w:t>
            </w:r>
          </w:p>
        </w:tc>
      </w:tr>
      <w:tr w:rsidR="000E54AB" w:rsidRPr="00936E97" w14:paraId="5DC2B8B2" w14:textId="77777777" w:rsidTr="1933FE80">
        <w:tc>
          <w:tcPr>
            <w:tcW w:w="1232" w:type="dxa"/>
            <w:vMerge w:val="restart"/>
            <w:vAlign w:val="center"/>
          </w:tcPr>
          <w:p w14:paraId="2765CDF8" w14:textId="77777777" w:rsidR="00676412" w:rsidRPr="00676412" w:rsidRDefault="00676412" w:rsidP="00676412">
            <w:pPr>
              <w:spacing w:after="120"/>
              <w:rPr>
                <w:bCs/>
                <w:color w:val="000000" w:themeColor="text1"/>
              </w:rPr>
            </w:pPr>
            <w:r w:rsidRPr="00676412">
              <w:rPr>
                <w:bCs/>
                <w:color w:val="000000" w:themeColor="text1"/>
              </w:rPr>
              <w:t>R4-2011215 /</w:t>
            </w:r>
          </w:p>
          <w:p w14:paraId="7684AA77" w14:textId="01D97914" w:rsidR="000E54AB" w:rsidRPr="00676412" w:rsidRDefault="00676412" w:rsidP="00676412">
            <w:pPr>
              <w:spacing w:after="120"/>
              <w:rPr>
                <w:rFonts w:eastAsiaTheme="minorEastAsia"/>
                <w:color w:val="0070C0"/>
                <w:lang w:val="en-US" w:eastAsia="zh-CN"/>
              </w:rPr>
            </w:pPr>
            <w:r w:rsidRPr="00676412">
              <w:rPr>
                <w:rFonts w:eastAsiaTheme="minorEastAsia"/>
                <w:color w:val="000000" w:themeColor="text1"/>
                <w:lang w:val="en-US" w:eastAsia="zh-CN"/>
              </w:rPr>
              <w:t>R4-2011231</w:t>
            </w:r>
          </w:p>
        </w:tc>
        <w:tc>
          <w:tcPr>
            <w:tcW w:w="8399" w:type="dxa"/>
          </w:tcPr>
          <w:p w14:paraId="5A8C91D0" w14:textId="30876D42" w:rsidR="000E54AB" w:rsidRPr="00676412" w:rsidRDefault="00676412" w:rsidP="00676412">
            <w:pPr>
              <w:spacing w:after="120"/>
            </w:pPr>
            <w:r w:rsidRPr="00676412">
              <w:t>Moderator:</w:t>
            </w:r>
            <w:r w:rsidRPr="00676412">
              <w:rPr>
                <w:bCs/>
                <w:color w:val="000000" w:themeColor="text1"/>
              </w:rPr>
              <w:t xml:space="preserve"> Cat A CR in </w:t>
            </w:r>
            <w:r w:rsidRPr="00676412">
              <w:rPr>
                <w:rFonts w:eastAsiaTheme="minorEastAsia"/>
                <w:color w:val="000000" w:themeColor="text1"/>
                <w:lang w:val="en-US" w:eastAsia="zh-CN"/>
              </w:rPr>
              <w:t xml:space="preserve">R4-2011231 </w:t>
            </w:r>
            <w:r w:rsidRPr="00676412">
              <w:rPr>
                <w:bCs/>
                <w:color w:val="000000" w:themeColor="text1"/>
              </w:rPr>
              <w:t>was already uploaded (while it shouldn’t). To keep it in mind in case of R4-2011215 revision.</w:t>
            </w:r>
          </w:p>
        </w:tc>
      </w:tr>
      <w:tr w:rsidR="00676412" w:rsidRPr="00936E97" w14:paraId="3A4A80A5" w14:textId="77777777" w:rsidTr="1933FE80">
        <w:tc>
          <w:tcPr>
            <w:tcW w:w="1232" w:type="dxa"/>
            <w:vMerge/>
            <w:vAlign w:val="center"/>
          </w:tcPr>
          <w:p w14:paraId="1234603B" w14:textId="77777777" w:rsidR="00676412" w:rsidRPr="00676412" w:rsidRDefault="00676412" w:rsidP="00676412">
            <w:pPr>
              <w:spacing w:after="120"/>
              <w:rPr>
                <w:rFonts w:eastAsiaTheme="minorEastAsia"/>
                <w:color w:val="0070C0"/>
                <w:lang w:val="en-US" w:eastAsia="zh-CN"/>
              </w:rPr>
            </w:pPr>
          </w:p>
        </w:tc>
        <w:tc>
          <w:tcPr>
            <w:tcW w:w="8399" w:type="dxa"/>
          </w:tcPr>
          <w:p w14:paraId="7E5C698F" w14:textId="493EDFE4" w:rsidR="00676412" w:rsidRPr="00676412" w:rsidRDefault="00676412" w:rsidP="00676412">
            <w:pPr>
              <w:spacing w:after="120"/>
              <w:rPr>
                <w:rFonts w:eastAsiaTheme="minorEastAsia"/>
                <w:color w:val="000000" w:themeColor="text1"/>
                <w:lang w:val="en-US" w:eastAsia="zh-CN"/>
              </w:rPr>
            </w:pPr>
            <w:r w:rsidRPr="00676412">
              <w:rPr>
                <w:rFonts w:eastAsiaTheme="minorEastAsia"/>
                <w:i/>
                <w:iCs/>
                <w:color w:val="0070C0"/>
                <w:lang w:val="en-US" w:eastAsia="zh-CN"/>
              </w:rPr>
              <w:t>Company A</w:t>
            </w:r>
          </w:p>
        </w:tc>
      </w:tr>
      <w:tr w:rsidR="00676412" w:rsidRPr="00936E97" w14:paraId="2B1C3148" w14:textId="77777777" w:rsidTr="1933FE80">
        <w:tc>
          <w:tcPr>
            <w:tcW w:w="1232" w:type="dxa"/>
            <w:vMerge/>
            <w:vAlign w:val="center"/>
          </w:tcPr>
          <w:p w14:paraId="573610C8" w14:textId="77777777" w:rsidR="00676412" w:rsidRPr="00676412" w:rsidRDefault="00676412" w:rsidP="00676412">
            <w:pPr>
              <w:spacing w:after="120"/>
              <w:rPr>
                <w:rFonts w:eastAsiaTheme="minorEastAsia"/>
                <w:color w:val="0070C0"/>
                <w:lang w:val="en-US" w:eastAsia="zh-CN"/>
              </w:rPr>
            </w:pPr>
          </w:p>
        </w:tc>
        <w:tc>
          <w:tcPr>
            <w:tcW w:w="8399" w:type="dxa"/>
          </w:tcPr>
          <w:p w14:paraId="502EB680" w14:textId="0C201947" w:rsidR="00676412" w:rsidRPr="00676412" w:rsidRDefault="00676412" w:rsidP="00676412">
            <w:pPr>
              <w:spacing w:after="120"/>
              <w:rPr>
                <w:rFonts w:eastAsiaTheme="minorEastAsia"/>
                <w:color w:val="0070C0"/>
                <w:lang w:val="en-US" w:eastAsia="zh-CN"/>
              </w:rPr>
            </w:pPr>
            <w:r w:rsidRPr="00676412">
              <w:rPr>
                <w:rFonts w:eastAsiaTheme="minorEastAsia" w:hint="eastAsia"/>
                <w:i/>
                <w:color w:val="0070C0"/>
                <w:lang w:val="en-US" w:eastAsia="zh-CN"/>
              </w:rPr>
              <w:t>Company</w:t>
            </w:r>
            <w:r w:rsidRPr="00676412">
              <w:rPr>
                <w:rFonts w:eastAsiaTheme="minorEastAsia"/>
                <w:i/>
                <w:color w:val="0070C0"/>
                <w:lang w:val="en-US" w:eastAsia="zh-CN"/>
              </w:rPr>
              <w:t xml:space="preserve"> B</w:t>
            </w:r>
          </w:p>
        </w:tc>
      </w:tr>
    </w:tbl>
    <w:p w14:paraId="339CD751" w14:textId="77777777" w:rsidR="000E54AB" w:rsidRPr="00936E97" w:rsidRDefault="000E54AB" w:rsidP="000E54AB">
      <w:pPr>
        <w:rPr>
          <w:color w:val="0070C0"/>
          <w:highlight w:val="yellow"/>
          <w:lang w:val="en-US" w:eastAsia="zh-CN"/>
        </w:rPr>
      </w:pPr>
    </w:p>
    <w:p w14:paraId="22FD0276" w14:textId="77777777" w:rsidR="000E54AB" w:rsidRPr="009F4B58" w:rsidRDefault="000E54AB" w:rsidP="000E54AB">
      <w:pPr>
        <w:pStyle w:val="Heading2"/>
      </w:pPr>
      <w:r w:rsidRPr="009F4B58">
        <w:lastRenderedPageBreak/>
        <w:t>Summary</w:t>
      </w:r>
      <w:r w:rsidRPr="009F4B58">
        <w:rPr>
          <w:rFonts w:hint="eastAsia"/>
        </w:rPr>
        <w:t xml:space="preserve"> for 1st round </w:t>
      </w:r>
    </w:p>
    <w:p w14:paraId="5F544002" w14:textId="77777777" w:rsidR="000E54AB" w:rsidRPr="009F4B58" w:rsidRDefault="000E54AB" w:rsidP="000E54AB">
      <w:pPr>
        <w:pStyle w:val="Heading3"/>
      </w:pPr>
      <w:r w:rsidRPr="009F4B58">
        <w:t xml:space="preserve">Open issues </w:t>
      </w:r>
    </w:p>
    <w:p w14:paraId="3E287015" w14:textId="77777777" w:rsidR="000E54AB" w:rsidRPr="009F4B58" w:rsidRDefault="000E54AB" w:rsidP="000E54AB">
      <w:pPr>
        <w:pStyle w:val="Heading3"/>
      </w:pPr>
      <w:r w:rsidRPr="009F4B58">
        <w:t>CRs/TPs</w:t>
      </w:r>
    </w:p>
    <w:tbl>
      <w:tblPr>
        <w:tblStyle w:val="TableGrid"/>
        <w:tblW w:w="0" w:type="auto"/>
        <w:tblLook w:val="04A0" w:firstRow="1" w:lastRow="0" w:firstColumn="1" w:lastColumn="0" w:noHBand="0" w:noVBand="1"/>
      </w:tblPr>
      <w:tblGrid>
        <w:gridCol w:w="1231"/>
        <w:gridCol w:w="8400"/>
      </w:tblGrid>
      <w:tr w:rsidR="007F1E50" w:rsidRPr="009F4B58" w14:paraId="074EA839" w14:textId="77777777" w:rsidTr="00CF2AC1">
        <w:tc>
          <w:tcPr>
            <w:tcW w:w="1231" w:type="dxa"/>
          </w:tcPr>
          <w:p w14:paraId="674D4DE1" w14:textId="77777777" w:rsidR="007F1E50" w:rsidRPr="009F4B58" w:rsidRDefault="007F1E50" w:rsidP="00CF2AC1">
            <w:pPr>
              <w:rPr>
                <w:rFonts w:eastAsiaTheme="minorEastAsia"/>
                <w:b/>
                <w:bCs/>
                <w:color w:val="000000" w:themeColor="text1"/>
                <w:lang w:val="en-US" w:eastAsia="zh-CN"/>
              </w:rPr>
            </w:pPr>
            <w:r w:rsidRPr="009F4B58">
              <w:rPr>
                <w:rFonts w:eastAsiaTheme="minorEastAsia"/>
                <w:b/>
                <w:bCs/>
                <w:color w:val="000000" w:themeColor="text1"/>
                <w:lang w:val="en-US" w:eastAsia="zh-CN"/>
              </w:rPr>
              <w:t>CR/TP number</w:t>
            </w:r>
          </w:p>
        </w:tc>
        <w:tc>
          <w:tcPr>
            <w:tcW w:w="8400" w:type="dxa"/>
          </w:tcPr>
          <w:p w14:paraId="1BB19931" w14:textId="77777777" w:rsidR="007F1E50" w:rsidRPr="009F4B58" w:rsidRDefault="007F1E50" w:rsidP="00CF2AC1">
            <w:pPr>
              <w:rPr>
                <w:rFonts w:eastAsia="MS Mincho"/>
                <w:b/>
                <w:bCs/>
                <w:color w:val="000000" w:themeColor="text1"/>
                <w:lang w:val="en-US" w:eastAsia="zh-CN"/>
              </w:rPr>
            </w:pPr>
            <w:r w:rsidRPr="009F4B58">
              <w:rPr>
                <w:b/>
                <w:bCs/>
                <w:color w:val="000000" w:themeColor="text1"/>
                <w:lang w:val="en-US" w:eastAsia="zh-CN"/>
              </w:rPr>
              <w:t xml:space="preserve">CRs/TPs </w:t>
            </w:r>
            <w:r w:rsidRPr="009F4B58">
              <w:rPr>
                <w:rFonts w:eastAsiaTheme="minorEastAsia"/>
                <w:b/>
                <w:bCs/>
                <w:color w:val="000000" w:themeColor="text1"/>
                <w:lang w:val="en-US" w:eastAsia="zh-CN"/>
              </w:rPr>
              <w:t xml:space="preserve">Status update </w:t>
            </w:r>
            <w:r w:rsidRPr="009F4B58">
              <w:rPr>
                <w:rFonts w:eastAsiaTheme="minorEastAsia" w:hint="eastAsia"/>
                <w:b/>
                <w:bCs/>
                <w:color w:val="000000" w:themeColor="text1"/>
                <w:lang w:val="en-US" w:eastAsia="zh-CN"/>
              </w:rPr>
              <w:t>recommendation</w:t>
            </w:r>
            <w:r w:rsidRPr="009F4B58">
              <w:rPr>
                <w:rFonts w:eastAsiaTheme="minorEastAsia"/>
                <w:b/>
                <w:bCs/>
                <w:color w:val="000000" w:themeColor="text1"/>
                <w:lang w:val="en-US" w:eastAsia="zh-CN"/>
              </w:rPr>
              <w:t xml:space="preserve">  </w:t>
            </w:r>
          </w:p>
        </w:tc>
      </w:tr>
      <w:tr w:rsidR="00A90107" w:rsidRPr="00936E97" w14:paraId="340C0A8E" w14:textId="77777777" w:rsidTr="00CF2AC1">
        <w:tc>
          <w:tcPr>
            <w:tcW w:w="1231" w:type="dxa"/>
            <w:vAlign w:val="center"/>
          </w:tcPr>
          <w:p w14:paraId="6F9847C1" w14:textId="68DF030E" w:rsidR="00A90107" w:rsidRPr="009F4B58" w:rsidRDefault="00A90107" w:rsidP="00A90107">
            <w:pPr>
              <w:spacing w:after="120"/>
              <w:rPr>
                <w:bCs/>
                <w:color w:val="000000" w:themeColor="text1"/>
              </w:rPr>
            </w:pPr>
            <w:r w:rsidRPr="009F4B58">
              <w:rPr>
                <w:bCs/>
                <w:color w:val="000000" w:themeColor="text1"/>
              </w:rPr>
              <w:t>R4-2011215</w:t>
            </w:r>
          </w:p>
        </w:tc>
        <w:tc>
          <w:tcPr>
            <w:tcW w:w="8400" w:type="dxa"/>
          </w:tcPr>
          <w:p w14:paraId="4005A808" w14:textId="77777777" w:rsidR="00A90107" w:rsidRPr="009F4B58" w:rsidRDefault="00A90107" w:rsidP="00A90107">
            <w:pPr>
              <w:rPr>
                <w:rFonts w:eastAsiaTheme="minorEastAsia"/>
                <w:color w:val="0070C0"/>
                <w:lang w:val="en-US" w:eastAsia="zh-CN"/>
              </w:rPr>
            </w:pPr>
            <w:r w:rsidRPr="009F4B58">
              <w:rPr>
                <w:rFonts w:eastAsiaTheme="minorEastAsia" w:hint="eastAsia"/>
                <w:i/>
                <w:color w:val="0070C0"/>
                <w:lang w:val="en-US" w:eastAsia="zh-CN"/>
              </w:rPr>
              <w:t>Based on 1</w:t>
            </w:r>
            <w:r w:rsidRPr="009F4B58">
              <w:rPr>
                <w:rFonts w:eastAsiaTheme="minorEastAsia" w:hint="eastAsia"/>
                <w:i/>
                <w:color w:val="0070C0"/>
                <w:vertAlign w:val="superscript"/>
                <w:lang w:val="en-US" w:eastAsia="zh-CN"/>
              </w:rPr>
              <w:t>st</w:t>
            </w:r>
            <w:r w:rsidRPr="009F4B58">
              <w:rPr>
                <w:rFonts w:eastAsiaTheme="minorEastAsia" w:hint="eastAsia"/>
                <w:i/>
                <w:color w:val="0070C0"/>
                <w:lang w:val="en-US" w:eastAsia="zh-CN"/>
              </w:rPr>
              <w:t xml:space="preserve"> </w:t>
            </w:r>
            <w:r w:rsidRPr="009F4B58">
              <w:rPr>
                <w:rFonts w:eastAsiaTheme="minorEastAsia"/>
                <w:i/>
                <w:color w:val="0070C0"/>
                <w:lang w:val="en-US" w:eastAsia="zh-CN"/>
              </w:rPr>
              <w:t xml:space="preserve">round of </w:t>
            </w:r>
            <w:r w:rsidRPr="009F4B58">
              <w:rPr>
                <w:rFonts w:eastAsiaTheme="minorEastAsia" w:hint="eastAsia"/>
                <w:i/>
                <w:color w:val="0070C0"/>
                <w:lang w:val="en-US" w:eastAsia="zh-CN"/>
              </w:rPr>
              <w:t xml:space="preserve">comments collection, moderator </w:t>
            </w:r>
            <w:r w:rsidRPr="009F4B58">
              <w:rPr>
                <w:rFonts w:eastAsiaTheme="minorEastAsia"/>
                <w:i/>
                <w:color w:val="0070C0"/>
                <w:lang w:val="en-US" w:eastAsia="zh-CN"/>
              </w:rPr>
              <w:t>can recommend the next steps such as “agreeable”, “to be revised”</w:t>
            </w:r>
          </w:p>
        </w:tc>
      </w:tr>
      <w:tr w:rsidR="00A90107" w:rsidRPr="00936E97" w14:paraId="17813FC2" w14:textId="77777777" w:rsidTr="00CF2AC1">
        <w:tc>
          <w:tcPr>
            <w:tcW w:w="1231" w:type="dxa"/>
            <w:vAlign w:val="center"/>
          </w:tcPr>
          <w:p w14:paraId="4CFDC6A5" w14:textId="4E85105E" w:rsidR="00A90107" w:rsidRPr="00936E97" w:rsidRDefault="00A90107" w:rsidP="00A90107">
            <w:pPr>
              <w:rPr>
                <w:rFonts w:eastAsiaTheme="minorEastAsia"/>
                <w:color w:val="0070C0"/>
                <w:highlight w:val="yellow"/>
                <w:lang w:val="en-US" w:eastAsia="zh-CN"/>
              </w:rPr>
            </w:pPr>
            <w:r w:rsidRPr="00676412">
              <w:rPr>
                <w:rFonts w:eastAsiaTheme="minorEastAsia"/>
                <w:color w:val="000000" w:themeColor="text1"/>
                <w:lang w:val="en-US" w:eastAsia="zh-CN"/>
              </w:rPr>
              <w:t>R4-2011231</w:t>
            </w:r>
          </w:p>
        </w:tc>
        <w:tc>
          <w:tcPr>
            <w:tcW w:w="8400" w:type="dxa"/>
          </w:tcPr>
          <w:p w14:paraId="3EBA98B5" w14:textId="77777777" w:rsidR="00A90107" w:rsidRPr="00936E97" w:rsidRDefault="00A90107" w:rsidP="00A90107">
            <w:pPr>
              <w:rPr>
                <w:rFonts w:eastAsiaTheme="minorEastAsia"/>
                <w:i/>
                <w:color w:val="0070C0"/>
                <w:highlight w:val="yellow"/>
                <w:lang w:val="en-US" w:eastAsia="zh-CN"/>
              </w:rPr>
            </w:pPr>
          </w:p>
        </w:tc>
      </w:tr>
      <w:tr w:rsidR="00A90107" w:rsidRPr="00936E97" w14:paraId="33B381C5" w14:textId="77777777" w:rsidTr="00CF2AC1">
        <w:tc>
          <w:tcPr>
            <w:tcW w:w="1231" w:type="dxa"/>
            <w:vAlign w:val="center"/>
          </w:tcPr>
          <w:p w14:paraId="3D4AC2AA" w14:textId="1D37F17A" w:rsidR="00A90107" w:rsidRPr="00936E97" w:rsidRDefault="00A90107" w:rsidP="00A90107">
            <w:pPr>
              <w:rPr>
                <w:highlight w:val="yellow"/>
              </w:rPr>
            </w:pPr>
          </w:p>
        </w:tc>
        <w:tc>
          <w:tcPr>
            <w:tcW w:w="8400" w:type="dxa"/>
          </w:tcPr>
          <w:p w14:paraId="781AB58B" w14:textId="77777777" w:rsidR="00A90107" w:rsidRPr="00936E97" w:rsidRDefault="00A90107" w:rsidP="00A90107">
            <w:pPr>
              <w:rPr>
                <w:rFonts w:eastAsiaTheme="minorEastAsia"/>
                <w:i/>
                <w:color w:val="0070C0"/>
                <w:highlight w:val="yellow"/>
                <w:lang w:val="en-US" w:eastAsia="zh-CN"/>
              </w:rPr>
            </w:pPr>
          </w:p>
        </w:tc>
      </w:tr>
      <w:tr w:rsidR="00A90107" w:rsidRPr="00936E97" w14:paraId="70D97049" w14:textId="77777777" w:rsidTr="00CF2AC1">
        <w:tc>
          <w:tcPr>
            <w:tcW w:w="1231" w:type="dxa"/>
            <w:vAlign w:val="center"/>
          </w:tcPr>
          <w:p w14:paraId="0F3912E3" w14:textId="06379A5F" w:rsidR="00A90107" w:rsidRPr="00936E97" w:rsidRDefault="00A90107" w:rsidP="00A90107">
            <w:pPr>
              <w:rPr>
                <w:highlight w:val="yellow"/>
              </w:rPr>
            </w:pPr>
          </w:p>
        </w:tc>
        <w:tc>
          <w:tcPr>
            <w:tcW w:w="8400" w:type="dxa"/>
          </w:tcPr>
          <w:p w14:paraId="1B965221" w14:textId="77777777" w:rsidR="00A90107" w:rsidRPr="00936E97" w:rsidRDefault="00A90107" w:rsidP="00A90107">
            <w:pPr>
              <w:rPr>
                <w:rFonts w:eastAsiaTheme="minorEastAsia"/>
                <w:i/>
                <w:color w:val="0070C0"/>
                <w:highlight w:val="yellow"/>
                <w:lang w:val="en-US" w:eastAsia="zh-CN"/>
              </w:rPr>
            </w:pPr>
          </w:p>
        </w:tc>
      </w:tr>
      <w:tr w:rsidR="00A90107" w:rsidRPr="006864DD" w14:paraId="07FA680C" w14:textId="77777777" w:rsidTr="00CF2AC1">
        <w:tc>
          <w:tcPr>
            <w:tcW w:w="1231" w:type="dxa"/>
            <w:vAlign w:val="center"/>
          </w:tcPr>
          <w:p w14:paraId="755D2F77" w14:textId="1E29DD75" w:rsidR="00A90107" w:rsidRPr="006864DD" w:rsidRDefault="00A90107" w:rsidP="00A90107"/>
        </w:tc>
        <w:tc>
          <w:tcPr>
            <w:tcW w:w="8400" w:type="dxa"/>
          </w:tcPr>
          <w:p w14:paraId="12F2CEF6" w14:textId="77777777" w:rsidR="00A90107" w:rsidRPr="006864DD" w:rsidRDefault="00A90107" w:rsidP="00A90107">
            <w:pPr>
              <w:rPr>
                <w:rFonts w:eastAsiaTheme="minorEastAsia"/>
                <w:i/>
                <w:color w:val="0070C0"/>
                <w:lang w:val="en-US" w:eastAsia="zh-CN"/>
              </w:rPr>
            </w:pPr>
          </w:p>
        </w:tc>
      </w:tr>
    </w:tbl>
    <w:p w14:paraId="76313D98" w14:textId="77777777" w:rsidR="000E54AB" w:rsidRPr="006864DD" w:rsidRDefault="000E54AB" w:rsidP="000E54AB">
      <w:pPr>
        <w:rPr>
          <w:lang w:val="sv-SE" w:eastAsia="zh-CN"/>
        </w:rPr>
      </w:pPr>
    </w:p>
    <w:p w14:paraId="3060A9ED" w14:textId="77777777" w:rsidR="000E54AB" w:rsidRPr="006864DD" w:rsidRDefault="000E54AB" w:rsidP="000E54AB">
      <w:pPr>
        <w:pStyle w:val="Heading2"/>
      </w:pPr>
      <w:r w:rsidRPr="006864DD">
        <w:rPr>
          <w:rFonts w:hint="eastAsia"/>
        </w:rPr>
        <w:t>Discussion on 2nd round</w:t>
      </w:r>
      <w:r w:rsidRPr="006864DD">
        <w:t xml:space="preserve"> (if applicable)</w:t>
      </w:r>
    </w:p>
    <w:p w14:paraId="0763A9D7" w14:textId="77777777" w:rsidR="000E54AB" w:rsidRPr="006864DD" w:rsidRDefault="000E54AB" w:rsidP="000E54AB">
      <w:pPr>
        <w:pStyle w:val="Heading2"/>
      </w:pPr>
      <w:r w:rsidRPr="006864DD">
        <w:rPr>
          <w:rFonts w:hint="eastAsia"/>
        </w:rPr>
        <w:t>Summary on 2nd round</w:t>
      </w:r>
      <w:r w:rsidRPr="006864DD">
        <w:t xml:space="preserve"> (if applicable)</w:t>
      </w:r>
    </w:p>
    <w:p w14:paraId="15774E30" w14:textId="77777777" w:rsidR="000E54AB" w:rsidRPr="006864DD" w:rsidRDefault="000E54AB" w:rsidP="000E54AB">
      <w:pPr>
        <w:rPr>
          <w:i/>
          <w:color w:val="0070C0"/>
          <w:lang w:val="en-US" w:eastAsia="zh-CN"/>
        </w:rPr>
      </w:pPr>
      <w:r w:rsidRPr="006864DD">
        <w:rPr>
          <w:i/>
          <w:color w:val="0070C0"/>
          <w:lang w:val="en-US" w:eastAsia="zh-CN"/>
        </w:rPr>
        <w:t>Moderator tries</w:t>
      </w:r>
      <w:r w:rsidRPr="006864DD">
        <w:rPr>
          <w:rFonts w:hint="eastAsia"/>
          <w:i/>
          <w:color w:val="0070C0"/>
          <w:lang w:val="en-US" w:eastAsia="zh-CN"/>
        </w:rPr>
        <w:t xml:space="preserve"> to summarize discussion status for 2</w:t>
      </w:r>
      <w:r w:rsidRPr="006864DD">
        <w:rPr>
          <w:rFonts w:hint="eastAsia"/>
          <w:i/>
          <w:color w:val="0070C0"/>
          <w:vertAlign w:val="superscript"/>
          <w:lang w:val="en-US" w:eastAsia="zh-CN"/>
        </w:rPr>
        <w:t>nd</w:t>
      </w:r>
      <w:r w:rsidRPr="006864DD">
        <w:rPr>
          <w:rFonts w:hint="eastAsia"/>
          <w:i/>
          <w:color w:val="0070C0"/>
          <w:lang w:val="en-US" w:eastAsia="zh-CN"/>
        </w:rPr>
        <w:t xml:space="preserve"> round</w:t>
      </w:r>
      <w:r w:rsidRPr="006864DD">
        <w:rPr>
          <w:i/>
          <w:color w:val="0070C0"/>
          <w:lang w:val="en-US" w:eastAsia="zh-CN"/>
        </w:rPr>
        <w:t xml:space="preserve"> and provided recommendation on CRs/TPs</w:t>
      </w:r>
      <w:r w:rsidRPr="006864DD">
        <w:rPr>
          <w:rFonts w:hint="eastAsia"/>
          <w:i/>
          <w:color w:val="0070C0"/>
          <w:lang w:val="en-US" w:eastAsia="zh-CN"/>
        </w:rPr>
        <w:t>/WFs/LSs</w:t>
      </w:r>
      <w:r w:rsidRPr="006864DD">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6864DD" w14:paraId="75BB3005" w14:textId="77777777" w:rsidTr="00CF2AC1">
        <w:tc>
          <w:tcPr>
            <w:tcW w:w="1242" w:type="dxa"/>
          </w:tcPr>
          <w:p w14:paraId="1CFF39F1" w14:textId="77777777" w:rsidR="000E54AB" w:rsidRPr="006864DD" w:rsidRDefault="000E54AB" w:rsidP="00CF2AC1">
            <w:pPr>
              <w:rPr>
                <w:rFonts w:eastAsiaTheme="minorEastAsia"/>
                <w:b/>
                <w:bCs/>
                <w:color w:val="0070C0"/>
                <w:lang w:val="en-US" w:eastAsia="zh-CN"/>
              </w:rPr>
            </w:pPr>
            <w:r w:rsidRPr="006864DD">
              <w:rPr>
                <w:rFonts w:eastAsiaTheme="minorEastAsia"/>
                <w:b/>
                <w:bCs/>
                <w:color w:val="0070C0"/>
                <w:lang w:val="en-US" w:eastAsia="zh-CN"/>
              </w:rPr>
              <w:t>CR/TP</w:t>
            </w:r>
            <w:r w:rsidRPr="006864DD">
              <w:rPr>
                <w:rFonts w:eastAsiaTheme="minorEastAsia" w:hint="eastAsia"/>
                <w:b/>
                <w:bCs/>
                <w:color w:val="0070C0"/>
                <w:lang w:val="en-US" w:eastAsia="zh-CN"/>
              </w:rPr>
              <w:t xml:space="preserve">/LS/WF </w:t>
            </w:r>
            <w:r w:rsidRPr="006864DD">
              <w:rPr>
                <w:rFonts w:eastAsiaTheme="minorEastAsia"/>
                <w:b/>
                <w:bCs/>
                <w:color w:val="0070C0"/>
                <w:lang w:val="en-US" w:eastAsia="zh-CN"/>
              </w:rPr>
              <w:t>number</w:t>
            </w:r>
          </w:p>
        </w:tc>
        <w:tc>
          <w:tcPr>
            <w:tcW w:w="8615" w:type="dxa"/>
          </w:tcPr>
          <w:p w14:paraId="065E965D" w14:textId="77777777" w:rsidR="000E54AB" w:rsidRPr="006864DD" w:rsidRDefault="000E54AB" w:rsidP="00CF2AC1">
            <w:pPr>
              <w:rPr>
                <w:rFonts w:eastAsia="MS Mincho"/>
                <w:b/>
                <w:bCs/>
                <w:color w:val="0070C0"/>
                <w:lang w:val="en-US" w:eastAsia="zh-CN"/>
              </w:rPr>
            </w:pPr>
            <w:r w:rsidRPr="006864DD">
              <w:rPr>
                <w:rFonts w:eastAsiaTheme="minorEastAsia" w:hint="eastAsia"/>
                <w:b/>
                <w:bCs/>
                <w:color w:val="0070C0"/>
                <w:lang w:val="en-US" w:eastAsia="zh-CN"/>
              </w:rPr>
              <w:t xml:space="preserve">T-doc </w:t>
            </w:r>
            <w:r w:rsidRPr="006864DD">
              <w:rPr>
                <w:b/>
                <w:bCs/>
                <w:color w:val="0070C0"/>
                <w:lang w:val="en-US" w:eastAsia="zh-CN"/>
              </w:rPr>
              <w:t xml:space="preserve"> </w:t>
            </w:r>
            <w:r w:rsidRPr="006864DD">
              <w:rPr>
                <w:rFonts w:eastAsiaTheme="minorEastAsia"/>
                <w:b/>
                <w:bCs/>
                <w:color w:val="0070C0"/>
                <w:lang w:val="en-US" w:eastAsia="zh-CN"/>
              </w:rPr>
              <w:t xml:space="preserve">Status update </w:t>
            </w:r>
            <w:r w:rsidRPr="006864DD">
              <w:rPr>
                <w:rFonts w:eastAsiaTheme="minorEastAsia" w:hint="eastAsia"/>
                <w:b/>
                <w:bCs/>
                <w:color w:val="0070C0"/>
                <w:lang w:val="en-US" w:eastAsia="zh-CN"/>
              </w:rPr>
              <w:t>recommendation</w:t>
            </w:r>
            <w:r w:rsidRPr="006864DD">
              <w:rPr>
                <w:rFonts w:eastAsiaTheme="minorEastAsia"/>
                <w:b/>
                <w:bCs/>
                <w:color w:val="0070C0"/>
                <w:lang w:val="en-US" w:eastAsia="zh-CN"/>
              </w:rPr>
              <w:t xml:space="preserve">  </w:t>
            </w:r>
          </w:p>
        </w:tc>
      </w:tr>
      <w:tr w:rsidR="000E54AB" w:rsidRPr="00936E97" w14:paraId="6CC6D1B9" w14:textId="77777777" w:rsidTr="00CF2AC1">
        <w:tc>
          <w:tcPr>
            <w:tcW w:w="1242" w:type="dxa"/>
          </w:tcPr>
          <w:p w14:paraId="292E1F89" w14:textId="77777777" w:rsidR="000E54AB" w:rsidRPr="006864DD" w:rsidRDefault="000E54AB" w:rsidP="00CF2AC1">
            <w:pPr>
              <w:rPr>
                <w:rFonts w:eastAsiaTheme="minorEastAsia"/>
                <w:color w:val="0070C0"/>
                <w:lang w:val="en-US" w:eastAsia="zh-CN"/>
              </w:rPr>
            </w:pPr>
            <w:r w:rsidRPr="006864DD">
              <w:rPr>
                <w:rFonts w:eastAsiaTheme="minorEastAsia" w:hint="eastAsia"/>
                <w:color w:val="0070C0"/>
                <w:lang w:val="en-US" w:eastAsia="zh-CN"/>
              </w:rPr>
              <w:t>XXX</w:t>
            </w:r>
          </w:p>
        </w:tc>
        <w:tc>
          <w:tcPr>
            <w:tcW w:w="8615" w:type="dxa"/>
          </w:tcPr>
          <w:p w14:paraId="697C9E03" w14:textId="77777777" w:rsidR="000E54AB" w:rsidRPr="006864DD" w:rsidRDefault="000E54AB" w:rsidP="00CF2AC1">
            <w:pPr>
              <w:rPr>
                <w:rFonts w:eastAsiaTheme="minorEastAsia"/>
                <w:color w:val="0070C0"/>
                <w:lang w:val="en-US" w:eastAsia="zh-CN"/>
              </w:rPr>
            </w:pPr>
            <w:r w:rsidRPr="006864DD">
              <w:rPr>
                <w:rFonts w:eastAsiaTheme="minorEastAsia" w:hint="eastAsia"/>
                <w:i/>
                <w:color w:val="0070C0"/>
                <w:lang w:val="en-US" w:eastAsia="zh-CN"/>
              </w:rPr>
              <w:t xml:space="preserve">Based on </w:t>
            </w:r>
            <w:r w:rsidRPr="006864DD">
              <w:rPr>
                <w:rFonts w:eastAsiaTheme="minorEastAsia"/>
                <w:i/>
                <w:color w:val="0070C0"/>
                <w:lang w:val="en-US" w:eastAsia="zh-CN"/>
              </w:rPr>
              <w:t>2nd</w:t>
            </w:r>
            <w:r w:rsidRPr="006864DD">
              <w:rPr>
                <w:rFonts w:eastAsiaTheme="minorEastAsia" w:hint="eastAsia"/>
                <w:i/>
                <w:color w:val="0070C0"/>
                <w:lang w:val="en-US" w:eastAsia="zh-CN"/>
              </w:rPr>
              <w:t xml:space="preserve"> </w:t>
            </w:r>
            <w:r w:rsidRPr="006864DD">
              <w:rPr>
                <w:rFonts w:eastAsiaTheme="minorEastAsia"/>
                <w:i/>
                <w:color w:val="0070C0"/>
                <w:lang w:val="en-US" w:eastAsia="zh-CN"/>
              </w:rPr>
              <w:t xml:space="preserve">round of </w:t>
            </w:r>
            <w:r w:rsidRPr="006864DD">
              <w:rPr>
                <w:rFonts w:eastAsiaTheme="minorEastAsia" w:hint="eastAsia"/>
                <w:i/>
                <w:color w:val="0070C0"/>
                <w:lang w:val="en-US" w:eastAsia="zh-CN"/>
              </w:rPr>
              <w:t xml:space="preserve">comments collection, moderator </w:t>
            </w:r>
            <w:r w:rsidRPr="006864DD">
              <w:rPr>
                <w:rFonts w:eastAsiaTheme="minorEastAsia"/>
                <w:i/>
                <w:color w:val="0070C0"/>
                <w:lang w:val="en-US" w:eastAsia="zh-CN"/>
              </w:rPr>
              <w:t>can recommend the next steps such as “agreeable”, “to be revised”</w:t>
            </w:r>
          </w:p>
        </w:tc>
      </w:tr>
    </w:tbl>
    <w:p w14:paraId="46E61C9A" w14:textId="77777777" w:rsidR="000E54AB" w:rsidRPr="00936E97" w:rsidRDefault="000E54AB">
      <w:pPr>
        <w:spacing w:after="0"/>
        <w:rPr>
          <w:rFonts w:ascii="Arial" w:hAnsi="Arial"/>
          <w:sz w:val="36"/>
          <w:highlight w:val="yellow"/>
          <w:lang w:eastAsia="ja-JP"/>
        </w:rPr>
      </w:pPr>
    </w:p>
    <w:p w14:paraId="6CBD4174" w14:textId="77777777" w:rsidR="00691B6D" w:rsidRPr="00936E97" w:rsidRDefault="00691B6D">
      <w:pPr>
        <w:spacing w:after="0"/>
        <w:rPr>
          <w:rFonts w:ascii="Arial" w:hAnsi="Arial"/>
          <w:sz w:val="36"/>
          <w:highlight w:val="yellow"/>
          <w:lang w:val="sv-SE" w:eastAsia="ja-JP"/>
        </w:rPr>
      </w:pPr>
      <w:r w:rsidRPr="00936E97">
        <w:rPr>
          <w:highlight w:val="yellow"/>
          <w:lang w:eastAsia="ja-JP"/>
        </w:rPr>
        <w:br w:type="page"/>
      </w:r>
    </w:p>
    <w:p w14:paraId="6E40BA9D" w14:textId="156E7A15" w:rsidR="00691B6D" w:rsidRPr="00DE7C6F" w:rsidRDefault="00691B6D" w:rsidP="00691B6D">
      <w:pPr>
        <w:pStyle w:val="Heading1"/>
        <w:rPr>
          <w:lang w:eastAsia="ja-JP"/>
        </w:rPr>
      </w:pPr>
      <w:r w:rsidRPr="00DE7C6F">
        <w:rPr>
          <w:lang w:eastAsia="ja-JP"/>
        </w:rPr>
        <w:lastRenderedPageBreak/>
        <w:t xml:space="preserve">Topic #4: </w:t>
      </w:r>
      <w:r w:rsidR="00DE7C6F" w:rsidRPr="00DE7C6F">
        <w:rPr>
          <w:lang w:eastAsia="ja-JP"/>
        </w:rPr>
        <w:t>Annexes</w:t>
      </w:r>
    </w:p>
    <w:p w14:paraId="44440382" w14:textId="77777777" w:rsidR="00691B6D" w:rsidRPr="00DE7C6F" w:rsidRDefault="00691B6D" w:rsidP="00691B6D">
      <w:pPr>
        <w:pStyle w:val="Heading2"/>
      </w:pPr>
      <w:r w:rsidRPr="00DE7C6F">
        <w:rPr>
          <w:rFonts w:hint="eastAsia"/>
        </w:rPr>
        <w:t>Companies</w:t>
      </w:r>
      <w:r w:rsidRPr="00DE7C6F">
        <w:t>’ contributions summary</w:t>
      </w:r>
    </w:p>
    <w:tbl>
      <w:tblPr>
        <w:tblStyle w:val="TableGrid"/>
        <w:tblW w:w="0" w:type="auto"/>
        <w:tblLook w:val="04A0" w:firstRow="1" w:lastRow="0" w:firstColumn="1" w:lastColumn="0" w:noHBand="0" w:noVBand="1"/>
      </w:tblPr>
      <w:tblGrid>
        <w:gridCol w:w="1622"/>
        <w:gridCol w:w="1208"/>
        <w:gridCol w:w="6801"/>
      </w:tblGrid>
      <w:tr w:rsidR="009079B6" w:rsidRPr="009079B6" w14:paraId="414CDA14" w14:textId="77777777" w:rsidTr="00F7555A">
        <w:trPr>
          <w:trHeight w:val="468"/>
        </w:trPr>
        <w:tc>
          <w:tcPr>
            <w:tcW w:w="1622" w:type="dxa"/>
            <w:vAlign w:val="center"/>
          </w:tcPr>
          <w:p w14:paraId="0047706A" w14:textId="77777777" w:rsidR="00691B6D" w:rsidRPr="009079B6" w:rsidRDefault="00691B6D" w:rsidP="00CF2AC1">
            <w:pPr>
              <w:spacing w:before="120" w:after="120"/>
              <w:rPr>
                <w:b/>
                <w:bCs/>
                <w:color w:val="000000" w:themeColor="text1"/>
              </w:rPr>
            </w:pPr>
            <w:r w:rsidRPr="009079B6">
              <w:rPr>
                <w:b/>
                <w:bCs/>
                <w:color w:val="000000" w:themeColor="text1"/>
              </w:rPr>
              <w:t>T-doc number</w:t>
            </w:r>
          </w:p>
        </w:tc>
        <w:tc>
          <w:tcPr>
            <w:tcW w:w="1208" w:type="dxa"/>
            <w:vAlign w:val="center"/>
          </w:tcPr>
          <w:p w14:paraId="4FB05259" w14:textId="77777777" w:rsidR="00691B6D" w:rsidRPr="009079B6" w:rsidRDefault="00691B6D" w:rsidP="00CF2AC1">
            <w:pPr>
              <w:spacing w:before="120" w:after="120"/>
              <w:rPr>
                <w:b/>
                <w:bCs/>
                <w:color w:val="000000" w:themeColor="text1"/>
              </w:rPr>
            </w:pPr>
            <w:r w:rsidRPr="009079B6">
              <w:rPr>
                <w:b/>
                <w:bCs/>
                <w:color w:val="000000" w:themeColor="text1"/>
              </w:rPr>
              <w:t>Company</w:t>
            </w:r>
          </w:p>
        </w:tc>
        <w:tc>
          <w:tcPr>
            <w:tcW w:w="6801" w:type="dxa"/>
            <w:vAlign w:val="center"/>
          </w:tcPr>
          <w:p w14:paraId="3A53F0E2" w14:textId="77777777" w:rsidR="00691B6D" w:rsidRPr="009079B6" w:rsidRDefault="00691B6D" w:rsidP="00CF2AC1">
            <w:pPr>
              <w:spacing w:before="120" w:after="120"/>
              <w:rPr>
                <w:b/>
                <w:bCs/>
                <w:color w:val="000000" w:themeColor="text1"/>
              </w:rPr>
            </w:pPr>
            <w:r w:rsidRPr="009079B6">
              <w:rPr>
                <w:b/>
                <w:bCs/>
                <w:color w:val="000000" w:themeColor="text1"/>
              </w:rPr>
              <w:t>Proposals / Observations</w:t>
            </w:r>
          </w:p>
        </w:tc>
      </w:tr>
      <w:tr w:rsidR="009079B6" w:rsidRPr="009079B6" w14:paraId="25D3FE44" w14:textId="77777777" w:rsidTr="00F7555A">
        <w:trPr>
          <w:trHeight w:val="468"/>
        </w:trPr>
        <w:tc>
          <w:tcPr>
            <w:tcW w:w="1622" w:type="dxa"/>
          </w:tcPr>
          <w:p w14:paraId="3C571226" w14:textId="391FF921" w:rsidR="009079B6" w:rsidRPr="009079B6" w:rsidRDefault="009079B6" w:rsidP="009079B6">
            <w:pPr>
              <w:spacing w:before="120" w:after="120"/>
              <w:jc w:val="center"/>
              <w:rPr>
                <w:color w:val="000000" w:themeColor="text1"/>
              </w:rPr>
            </w:pPr>
            <w:r w:rsidRPr="009079B6">
              <w:rPr>
                <w:bCs/>
                <w:color w:val="000000" w:themeColor="text1"/>
              </w:rPr>
              <w:t>R4-2011259</w:t>
            </w:r>
          </w:p>
        </w:tc>
        <w:tc>
          <w:tcPr>
            <w:tcW w:w="1208" w:type="dxa"/>
            <w:vAlign w:val="center"/>
          </w:tcPr>
          <w:p w14:paraId="73601052" w14:textId="2E956D31" w:rsidR="009079B6" w:rsidRPr="009079B6" w:rsidRDefault="009079B6" w:rsidP="009079B6">
            <w:pPr>
              <w:spacing w:before="120" w:after="120"/>
              <w:jc w:val="center"/>
              <w:rPr>
                <w:color w:val="000000" w:themeColor="text1"/>
              </w:rPr>
            </w:pPr>
            <w:r w:rsidRPr="009079B6">
              <w:rPr>
                <w:color w:val="000000" w:themeColor="text1"/>
              </w:rPr>
              <w:t>Huawei</w:t>
            </w:r>
          </w:p>
        </w:tc>
        <w:tc>
          <w:tcPr>
            <w:tcW w:w="6801" w:type="dxa"/>
          </w:tcPr>
          <w:p w14:paraId="72504A8E" w14:textId="77777777" w:rsidR="009079B6" w:rsidRDefault="009079B6" w:rsidP="009079B6">
            <w:pPr>
              <w:spacing w:before="120" w:after="120"/>
              <w:rPr>
                <w:color w:val="000000" w:themeColor="text1"/>
              </w:rPr>
            </w:pPr>
            <w:r w:rsidRPr="009079B6">
              <w:rPr>
                <w:color w:val="000000" w:themeColor="text1"/>
              </w:rPr>
              <w:t>CR to TR 37.941: new Annex for Excel spreadsheets with MU derivation, Rel-15</w:t>
            </w:r>
          </w:p>
          <w:p w14:paraId="1583A547" w14:textId="77777777" w:rsidR="00A673C9" w:rsidRDefault="00F7555A" w:rsidP="00F7555A">
            <w:pPr>
              <w:spacing w:before="120" w:after="120"/>
              <w:rPr>
                <w:color w:val="000000" w:themeColor="text1"/>
              </w:rPr>
            </w:pPr>
            <w:r>
              <w:rPr>
                <w:color w:val="000000" w:themeColor="text1"/>
              </w:rPr>
              <w:t>CR with new annex proposed as a placeholder for the MU calculation Excel sheets.</w:t>
            </w:r>
            <w:r w:rsidR="00A673C9">
              <w:rPr>
                <w:color w:val="000000" w:themeColor="text1"/>
              </w:rPr>
              <w:t xml:space="preserve"> </w:t>
            </w:r>
          </w:p>
          <w:p w14:paraId="475F15CC" w14:textId="1B72EF73" w:rsidR="00A673C9" w:rsidRPr="009079B6" w:rsidRDefault="00A673C9" w:rsidP="0053059C">
            <w:pPr>
              <w:spacing w:before="120" w:after="120"/>
              <w:rPr>
                <w:color w:val="000000" w:themeColor="text1"/>
              </w:rPr>
            </w:pPr>
            <w:r>
              <w:rPr>
                <w:color w:val="000000" w:themeColor="text1"/>
              </w:rPr>
              <w:t xml:space="preserve">This CR will require revision based on new inputs from </w:t>
            </w:r>
            <w:r w:rsidRPr="00A673C9">
              <w:rPr>
                <w:color w:val="000000" w:themeColor="text1"/>
              </w:rPr>
              <w:t>ROHDE &amp; SCHWARZ</w:t>
            </w:r>
            <w:r>
              <w:rPr>
                <w:color w:val="000000" w:themeColor="text1"/>
              </w:rPr>
              <w:t xml:space="preserve"> on PWS MU contributors </w:t>
            </w:r>
            <w:r w:rsidR="00590F40">
              <w:rPr>
                <w:color w:val="000000" w:themeColor="text1"/>
              </w:rPr>
              <w:t xml:space="preserve">and updated Excel sheets included in </w:t>
            </w:r>
            <w:r w:rsidR="00590F40" w:rsidRPr="004F25D4">
              <w:rPr>
                <w:bCs/>
                <w:color w:val="000000" w:themeColor="text1"/>
              </w:rPr>
              <w:t>R4-2011203</w:t>
            </w:r>
            <w:r>
              <w:rPr>
                <w:color w:val="000000" w:themeColor="text1"/>
              </w:rPr>
              <w:t>.</w:t>
            </w:r>
          </w:p>
        </w:tc>
      </w:tr>
      <w:tr w:rsidR="009079B6" w:rsidRPr="009079B6" w14:paraId="2063C1C3" w14:textId="77777777" w:rsidTr="00F7555A">
        <w:trPr>
          <w:trHeight w:val="468"/>
        </w:trPr>
        <w:tc>
          <w:tcPr>
            <w:tcW w:w="1622" w:type="dxa"/>
          </w:tcPr>
          <w:p w14:paraId="50CE314C" w14:textId="0A59F99F" w:rsidR="009079B6" w:rsidRPr="009079B6" w:rsidRDefault="009079B6" w:rsidP="009079B6">
            <w:pPr>
              <w:spacing w:before="120" w:after="120"/>
              <w:jc w:val="center"/>
              <w:rPr>
                <w:color w:val="000000" w:themeColor="text1"/>
              </w:rPr>
            </w:pPr>
            <w:r w:rsidRPr="009079B6">
              <w:rPr>
                <w:color w:val="000000" w:themeColor="text1"/>
              </w:rPr>
              <w:t>R4-2011260</w:t>
            </w:r>
          </w:p>
        </w:tc>
        <w:tc>
          <w:tcPr>
            <w:tcW w:w="1208" w:type="dxa"/>
            <w:vAlign w:val="center"/>
          </w:tcPr>
          <w:p w14:paraId="11460C1A" w14:textId="385CFC24" w:rsidR="009079B6" w:rsidRPr="009079B6" w:rsidRDefault="009079B6" w:rsidP="009079B6">
            <w:pPr>
              <w:jc w:val="center"/>
              <w:rPr>
                <w:color w:val="000000" w:themeColor="text1"/>
              </w:rPr>
            </w:pPr>
            <w:r w:rsidRPr="009079B6">
              <w:rPr>
                <w:color w:val="000000" w:themeColor="text1"/>
              </w:rPr>
              <w:t>Huawei</w:t>
            </w:r>
          </w:p>
        </w:tc>
        <w:tc>
          <w:tcPr>
            <w:tcW w:w="6801" w:type="dxa"/>
          </w:tcPr>
          <w:p w14:paraId="6FE6F697" w14:textId="77777777" w:rsidR="009079B6" w:rsidRDefault="009079B6" w:rsidP="009079B6">
            <w:pPr>
              <w:spacing w:before="120" w:after="120"/>
              <w:rPr>
                <w:color w:val="000000" w:themeColor="text1"/>
              </w:rPr>
            </w:pPr>
            <w:r w:rsidRPr="009079B6">
              <w:rPr>
                <w:color w:val="000000" w:themeColor="text1"/>
              </w:rPr>
              <w:t>CR to TR 37.941: new Annex for Excel spreadsheets with MU derivation, Rel-16</w:t>
            </w:r>
          </w:p>
          <w:p w14:paraId="474AEC9B" w14:textId="1320F47E" w:rsidR="00F7555A" w:rsidRPr="00F7555A" w:rsidRDefault="00F7555A" w:rsidP="009079B6">
            <w:pPr>
              <w:spacing w:before="120" w:after="120"/>
              <w:rPr>
                <w:bCs/>
                <w:color w:val="000000" w:themeColor="text1"/>
              </w:rPr>
            </w:pPr>
            <w:r>
              <w:rPr>
                <w:color w:val="000000" w:themeColor="text1"/>
              </w:rPr>
              <w:t xml:space="preserve">Category A CR based on </w:t>
            </w:r>
            <w:r w:rsidRPr="009079B6">
              <w:rPr>
                <w:bCs/>
                <w:color w:val="000000" w:themeColor="text1"/>
              </w:rPr>
              <w:t>R4-2011259</w:t>
            </w:r>
            <w:r>
              <w:rPr>
                <w:bCs/>
                <w:color w:val="000000" w:themeColor="text1"/>
              </w:rPr>
              <w:t xml:space="preserve">. </w:t>
            </w:r>
          </w:p>
        </w:tc>
      </w:tr>
    </w:tbl>
    <w:p w14:paraId="3447EB1D" w14:textId="77777777" w:rsidR="00691B6D" w:rsidRPr="00936E97" w:rsidRDefault="00691B6D" w:rsidP="00691B6D">
      <w:pPr>
        <w:rPr>
          <w:highlight w:val="yellow"/>
        </w:rPr>
      </w:pPr>
    </w:p>
    <w:p w14:paraId="46138682" w14:textId="77777777" w:rsidR="00691B6D" w:rsidRPr="009079B6" w:rsidRDefault="00691B6D" w:rsidP="00691B6D">
      <w:pPr>
        <w:pStyle w:val="Heading2"/>
      </w:pPr>
      <w:r w:rsidRPr="009079B6">
        <w:rPr>
          <w:rFonts w:hint="eastAsia"/>
        </w:rPr>
        <w:t>Open issues</w:t>
      </w:r>
      <w:r w:rsidRPr="009079B6">
        <w:t xml:space="preserve"> summary</w:t>
      </w:r>
    </w:p>
    <w:p w14:paraId="761C144C" w14:textId="2D1D5BF3" w:rsidR="00691B6D" w:rsidRPr="009079B6" w:rsidRDefault="00691B6D" w:rsidP="00691B6D">
      <w:pPr>
        <w:pStyle w:val="Heading3"/>
      </w:pPr>
      <w:r w:rsidRPr="009079B6">
        <w:t>Sub-topic</w:t>
      </w:r>
      <w:r w:rsidR="00480C8E" w:rsidRPr="009079B6">
        <w:t xml:space="preserve"> 4</w:t>
      </w:r>
      <w:r w:rsidRPr="009079B6">
        <w:t>-1</w:t>
      </w:r>
    </w:p>
    <w:p w14:paraId="2E43971B" w14:textId="4941D7F5" w:rsidR="00691B6D" w:rsidRPr="009079B6" w:rsidRDefault="00691B6D" w:rsidP="00691B6D">
      <w:pPr>
        <w:pStyle w:val="Heading3"/>
      </w:pPr>
      <w:r w:rsidRPr="009079B6">
        <w:t>Sub-topic</w:t>
      </w:r>
      <w:r w:rsidR="00480C8E" w:rsidRPr="009079B6">
        <w:t xml:space="preserve"> 4</w:t>
      </w:r>
      <w:r w:rsidRPr="009079B6">
        <w:t>-2</w:t>
      </w:r>
    </w:p>
    <w:p w14:paraId="7208A512" w14:textId="77777777" w:rsidR="00691B6D" w:rsidRPr="009079B6" w:rsidRDefault="00691B6D" w:rsidP="00691B6D">
      <w:pPr>
        <w:pStyle w:val="Heading2"/>
      </w:pPr>
      <w:r w:rsidRPr="009079B6">
        <w:t>Companies</w:t>
      </w:r>
      <w:r w:rsidRPr="009079B6">
        <w:rPr>
          <w:rFonts w:hint="eastAsia"/>
        </w:rPr>
        <w:t xml:space="preserve"> views</w:t>
      </w:r>
      <w:r w:rsidRPr="009079B6">
        <w:t>’</w:t>
      </w:r>
      <w:r w:rsidRPr="009079B6">
        <w:rPr>
          <w:rFonts w:hint="eastAsia"/>
        </w:rPr>
        <w:t xml:space="preserve"> collection for 1st round </w:t>
      </w:r>
    </w:p>
    <w:p w14:paraId="50B1A191" w14:textId="77777777" w:rsidR="00691B6D" w:rsidRPr="009079B6" w:rsidRDefault="00691B6D" w:rsidP="00691B6D">
      <w:pPr>
        <w:pStyle w:val="Heading3"/>
      </w:pPr>
      <w:r w:rsidRPr="009079B6">
        <w:t xml:space="preserve">Open issues </w:t>
      </w:r>
    </w:p>
    <w:p w14:paraId="49902598" w14:textId="77777777" w:rsidR="00691B6D" w:rsidRPr="007C4D83" w:rsidRDefault="00691B6D" w:rsidP="00691B6D">
      <w:pPr>
        <w:rPr>
          <w:color w:val="0070C0"/>
          <w:lang w:val="en-US" w:eastAsia="zh-CN"/>
        </w:rPr>
      </w:pPr>
      <w:r w:rsidRPr="007C4D83">
        <w:rPr>
          <w:rFonts w:hint="eastAsia"/>
          <w:color w:val="0070C0"/>
          <w:lang w:val="en-US" w:eastAsia="zh-CN"/>
        </w:rPr>
        <w:t xml:space="preserve"> </w:t>
      </w:r>
    </w:p>
    <w:p w14:paraId="39FF23F7" w14:textId="77777777" w:rsidR="00691B6D" w:rsidRPr="007C4D83" w:rsidRDefault="00691B6D" w:rsidP="00691B6D">
      <w:pPr>
        <w:pStyle w:val="Heading3"/>
      </w:pPr>
      <w:r w:rsidRPr="007C4D83">
        <w:t>CRs/TPs comments collection</w:t>
      </w:r>
    </w:p>
    <w:tbl>
      <w:tblPr>
        <w:tblStyle w:val="TableGrid"/>
        <w:tblW w:w="0" w:type="auto"/>
        <w:tblLook w:val="04A0" w:firstRow="1" w:lastRow="0" w:firstColumn="1" w:lastColumn="0" w:noHBand="0" w:noVBand="1"/>
      </w:tblPr>
      <w:tblGrid>
        <w:gridCol w:w="1232"/>
        <w:gridCol w:w="8399"/>
      </w:tblGrid>
      <w:tr w:rsidR="00691B6D" w:rsidRPr="007C4D83" w14:paraId="68E02E5A" w14:textId="77777777" w:rsidTr="1933FE80">
        <w:tc>
          <w:tcPr>
            <w:tcW w:w="1232" w:type="dxa"/>
          </w:tcPr>
          <w:p w14:paraId="0C139C37" w14:textId="77777777" w:rsidR="00691B6D" w:rsidRPr="007C4D83" w:rsidRDefault="00691B6D" w:rsidP="00CF2AC1">
            <w:pPr>
              <w:spacing w:after="120"/>
              <w:rPr>
                <w:rFonts w:eastAsiaTheme="minorEastAsia"/>
                <w:b/>
                <w:bCs/>
                <w:color w:val="000000" w:themeColor="text1"/>
                <w:lang w:val="en-US" w:eastAsia="zh-CN"/>
              </w:rPr>
            </w:pPr>
            <w:r w:rsidRPr="007C4D83">
              <w:rPr>
                <w:rFonts w:eastAsiaTheme="minorEastAsia"/>
                <w:b/>
                <w:bCs/>
                <w:color w:val="000000" w:themeColor="text1"/>
                <w:lang w:val="en-US" w:eastAsia="zh-CN"/>
              </w:rPr>
              <w:t>CR/TP number</w:t>
            </w:r>
          </w:p>
        </w:tc>
        <w:tc>
          <w:tcPr>
            <w:tcW w:w="8399" w:type="dxa"/>
          </w:tcPr>
          <w:p w14:paraId="675CA985" w14:textId="77777777" w:rsidR="00691B6D" w:rsidRPr="007C4D83" w:rsidRDefault="00691B6D" w:rsidP="00CF2AC1">
            <w:pPr>
              <w:spacing w:after="120"/>
              <w:rPr>
                <w:rFonts w:eastAsiaTheme="minorEastAsia"/>
                <w:b/>
                <w:bCs/>
                <w:color w:val="000000" w:themeColor="text1"/>
                <w:lang w:val="en-US" w:eastAsia="zh-CN"/>
              </w:rPr>
            </w:pPr>
            <w:r w:rsidRPr="007C4D83">
              <w:rPr>
                <w:rFonts w:eastAsiaTheme="minorEastAsia"/>
                <w:b/>
                <w:bCs/>
                <w:color w:val="000000" w:themeColor="text1"/>
                <w:lang w:val="en-US" w:eastAsia="zh-CN"/>
              </w:rPr>
              <w:t>Comments collection</w:t>
            </w:r>
          </w:p>
        </w:tc>
      </w:tr>
      <w:tr w:rsidR="00691B6D" w:rsidRPr="007C4D83" w14:paraId="54949A21" w14:textId="77777777" w:rsidTr="1933FE80">
        <w:tc>
          <w:tcPr>
            <w:tcW w:w="1232" w:type="dxa"/>
            <w:vMerge w:val="restart"/>
            <w:vAlign w:val="center"/>
          </w:tcPr>
          <w:p w14:paraId="0C6D2789" w14:textId="24F2C50B" w:rsidR="00691B6D" w:rsidRPr="007C4D83" w:rsidRDefault="007C4D83" w:rsidP="007C4D83">
            <w:pPr>
              <w:spacing w:after="120"/>
              <w:jc w:val="center"/>
              <w:rPr>
                <w:rFonts w:eastAsiaTheme="minorEastAsia"/>
                <w:color w:val="000000" w:themeColor="text1"/>
                <w:lang w:val="en-US" w:eastAsia="zh-CN"/>
              </w:rPr>
            </w:pPr>
            <w:r w:rsidRPr="007C4D83">
              <w:rPr>
                <w:bCs/>
                <w:color w:val="000000" w:themeColor="text1"/>
              </w:rPr>
              <w:t>R4-2011259/60</w:t>
            </w:r>
          </w:p>
        </w:tc>
        <w:tc>
          <w:tcPr>
            <w:tcW w:w="8399" w:type="dxa"/>
          </w:tcPr>
          <w:p w14:paraId="529260B3" w14:textId="5982FA03" w:rsidR="00691B6D" w:rsidRPr="007C4D83" w:rsidRDefault="00691B6D" w:rsidP="1933FE80">
            <w:pPr>
              <w:spacing w:after="120" w:line="259" w:lineRule="auto"/>
              <w:rPr>
                <w:rFonts w:eastAsiaTheme="minorEastAsia"/>
                <w:color w:val="0070C0"/>
                <w:lang w:val="en-US" w:eastAsia="zh-CN"/>
              </w:rPr>
            </w:pPr>
            <w:r w:rsidRPr="007C4D83">
              <w:rPr>
                <w:rFonts w:eastAsiaTheme="minorEastAsia"/>
                <w:i/>
                <w:iCs/>
                <w:color w:val="0070C0"/>
                <w:lang w:val="en-US" w:eastAsia="zh-CN"/>
              </w:rPr>
              <w:t>Company A</w:t>
            </w:r>
          </w:p>
        </w:tc>
      </w:tr>
      <w:tr w:rsidR="00691B6D" w:rsidRPr="007C4D83" w14:paraId="55DEDFD3" w14:textId="77777777" w:rsidTr="1933FE80">
        <w:tc>
          <w:tcPr>
            <w:tcW w:w="1232" w:type="dxa"/>
            <w:vMerge/>
            <w:vAlign w:val="center"/>
          </w:tcPr>
          <w:p w14:paraId="63E9BB6D" w14:textId="77777777" w:rsidR="00691B6D" w:rsidRPr="007C4D83" w:rsidRDefault="00691B6D" w:rsidP="00480C8E">
            <w:pPr>
              <w:spacing w:after="120"/>
              <w:jc w:val="center"/>
              <w:rPr>
                <w:rFonts w:eastAsiaTheme="minorEastAsia"/>
                <w:color w:val="000000" w:themeColor="text1"/>
                <w:lang w:val="en-US" w:eastAsia="zh-CN"/>
              </w:rPr>
            </w:pPr>
          </w:p>
        </w:tc>
        <w:tc>
          <w:tcPr>
            <w:tcW w:w="8399" w:type="dxa"/>
          </w:tcPr>
          <w:p w14:paraId="18C843D4" w14:textId="77777777" w:rsidR="00691B6D" w:rsidRPr="007C4D83" w:rsidRDefault="00691B6D" w:rsidP="00CF2AC1">
            <w:pPr>
              <w:spacing w:after="120"/>
              <w:rPr>
                <w:rFonts w:eastAsiaTheme="minorEastAsia"/>
                <w:color w:val="000000" w:themeColor="text1"/>
                <w:lang w:val="en-US" w:eastAsia="zh-CN"/>
              </w:rPr>
            </w:pPr>
            <w:r w:rsidRPr="007C4D83">
              <w:rPr>
                <w:rFonts w:eastAsiaTheme="minorEastAsia" w:hint="eastAsia"/>
                <w:i/>
                <w:color w:val="0070C0"/>
                <w:lang w:val="en-US" w:eastAsia="zh-CN"/>
              </w:rPr>
              <w:t>Company</w:t>
            </w:r>
            <w:r w:rsidRPr="007C4D83">
              <w:rPr>
                <w:rFonts w:eastAsiaTheme="minorEastAsia"/>
                <w:i/>
                <w:color w:val="0070C0"/>
                <w:lang w:val="en-US" w:eastAsia="zh-CN"/>
              </w:rPr>
              <w:t xml:space="preserve"> B</w:t>
            </w:r>
          </w:p>
        </w:tc>
      </w:tr>
      <w:tr w:rsidR="00691B6D" w:rsidRPr="00936E97" w14:paraId="51780543" w14:textId="77777777" w:rsidTr="1933FE80">
        <w:tc>
          <w:tcPr>
            <w:tcW w:w="1232" w:type="dxa"/>
            <w:vMerge/>
            <w:vAlign w:val="center"/>
          </w:tcPr>
          <w:p w14:paraId="623D8A40" w14:textId="77777777" w:rsidR="00691B6D" w:rsidRPr="007C4D83"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7C4D83" w:rsidRDefault="00691B6D" w:rsidP="00CF2AC1">
            <w:pPr>
              <w:spacing w:after="120"/>
              <w:rPr>
                <w:rFonts w:eastAsiaTheme="minorEastAsia"/>
                <w:color w:val="0070C0"/>
                <w:lang w:val="en-US" w:eastAsia="zh-CN"/>
              </w:rPr>
            </w:pPr>
          </w:p>
        </w:tc>
      </w:tr>
    </w:tbl>
    <w:p w14:paraId="7DED6FF6" w14:textId="77777777" w:rsidR="00691B6D" w:rsidRPr="007C4D83" w:rsidRDefault="00691B6D" w:rsidP="00691B6D">
      <w:pPr>
        <w:rPr>
          <w:color w:val="0070C0"/>
          <w:lang w:val="en-US" w:eastAsia="zh-CN"/>
        </w:rPr>
      </w:pPr>
    </w:p>
    <w:p w14:paraId="18ED2BA0" w14:textId="77777777" w:rsidR="00691B6D" w:rsidRPr="007C4D83" w:rsidRDefault="00691B6D" w:rsidP="00691B6D">
      <w:pPr>
        <w:pStyle w:val="Heading2"/>
      </w:pPr>
      <w:r w:rsidRPr="007C4D83">
        <w:t>Summary</w:t>
      </w:r>
      <w:r w:rsidRPr="007C4D83">
        <w:rPr>
          <w:rFonts w:hint="eastAsia"/>
        </w:rPr>
        <w:t xml:space="preserve"> for 1st round </w:t>
      </w:r>
    </w:p>
    <w:p w14:paraId="5DAF6B52" w14:textId="77777777" w:rsidR="00691B6D" w:rsidRPr="00DF0CE0" w:rsidRDefault="00691B6D" w:rsidP="00691B6D">
      <w:pPr>
        <w:pStyle w:val="Heading3"/>
      </w:pPr>
      <w:r w:rsidRPr="00DF0CE0">
        <w:t xml:space="preserve">Open issues </w:t>
      </w:r>
    </w:p>
    <w:p w14:paraId="2DB50C98" w14:textId="77777777" w:rsidR="00691B6D" w:rsidRPr="00DF0CE0" w:rsidRDefault="00691B6D" w:rsidP="00691B6D">
      <w:pPr>
        <w:pStyle w:val="Heading3"/>
      </w:pPr>
      <w:r w:rsidRPr="00DF0CE0">
        <w:t>CRs/TPs</w:t>
      </w:r>
    </w:p>
    <w:tbl>
      <w:tblPr>
        <w:tblStyle w:val="TableGrid"/>
        <w:tblW w:w="0" w:type="auto"/>
        <w:tblLook w:val="04A0" w:firstRow="1" w:lastRow="0" w:firstColumn="1" w:lastColumn="0" w:noHBand="0" w:noVBand="1"/>
      </w:tblPr>
      <w:tblGrid>
        <w:gridCol w:w="1232"/>
        <w:gridCol w:w="8399"/>
      </w:tblGrid>
      <w:tr w:rsidR="00691B6D" w:rsidRPr="00DF0CE0" w14:paraId="121CBBB7" w14:textId="77777777" w:rsidTr="00CF2AC1">
        <w:tc>
          <w:tcPr>
            <w:tcW w:w="1232" w:type="dxa"/>
          </w:tcPr>
          <w:p w14:paraId="15B0FAF6" w14:textId="77777777" w:rsidR="00691B6D" w:rsidRPr="00DF0CE0" w:rsidRDefault="00691B6D" w:rsidP="00CF2AC1">
            <w:pPr>
              <w:rPr>
                <w:rFonts w:eastAsiaTheme="minorEastAsia"/>
                <w:b/>
                <w:bCs/>
                <w:color w:val="000000" w:themeColor="text1"/>
                <w:lang w:val="en-US" w:eastAsia="zh-CN"/>
              </w:rPr>
            </w:pPr>
            <w:r w:rsidRPr="00DF0CE0">
              <w:rPr>
                <w:rFonts w:eastAsiaTheme="minorEastAsia"/>
                <w:b/>
                <w:bCs/>
                <w:color w:val="000000" w:themeColor="text1"/>
                <w:lang w:val="en-US" w:eastAsia="zh-CN"/>
              </w:rPr>
              <w:t>CR/TP number</w:t>
            </w:r>
          </w:p>
        </w:tc>
        <w:tc>
          <w:tcPr>
            <w:tcW w:w="8399" w:type="dxa"/>
          </w:tcPr>
          <w:p w14:paraId="41987DBE" w14:textId="77777777" w:rsidR="00691B6D" w:rsidRPr="00DF0CE0" w:rsidRDefault="00691B6D" w:rsidP="00CF2AC1">
            <w:pPr>
              <w:rPr>
                <w:rFonts w:eastAsia="MS Mincho"/>
                <w:b/>
                <w:bCs/>
                <w:color w:val="000000" w:themeColor="text1"/>
                <w:lang w:val="en-US" w:eastAsia="zh-CN"/>
              </w:rPr>
            </w:pPr>
            <w:r w:rsidRPr="00DF0CE0">
              <w:rPr>
                <w:b/>
                <w:bCs/>
                <w:color w:val="000000" w:themeColor="text1"/>
                <w:lang w:val="en-US" w:eastAsia="zh-CN"/>
              </w:rPr>
              <w:t xml:space="preserve">CRs/TPs </w:t>
            </w:r>
            <w:r w:rsidRPr="00DF0CE0">
              <w:rPr>
                <w:rFonts w:eastAsiaTheme="minorEastAsia"/>
                <w:b/>
                <w:bCs/>
                <w:color w:val="000000" w:themeColor="text1"/>
                <w:lang w:val="en-US" w:eastAsia="zh-CN"/>
              </w:rPr>
              <w:t xml:space="preserve">Status update </w:t>
            </w:r>
            <w:r w:rsidRPr="00DF0CE0">
              <w:rPr>
                <w:rFonts w:eastAsiaTheme="minorEastAsia" w:hint="eastAsia"/>
                <w:b/>
                <w:bCs/>
                <w:color w:val="000000" w:themeColor="text1"/>
                <w:lang w:val="en-US" w:eastAsia="zh-CN"/>
              </w:rPr>
              <w:t>recommendation</w:t>
            </w:r>
            <w:r w:rsidRPr="00DF0CE0">
              <w:rPr>
                <w:rFonts w:eastAsiaTheme="minorEastAsia"/>
                <w:b/>
                <w:bCs/>
                <w:color w:val="000000" w:themeColor="text1"/>
                <w:lang w:val="en-US" w:eastAsia="zh-CN"/>
              </w:rPr>
              <w:t xml:space="preserve">  </w:t>
            </w:r>
          </w:p>
        </w:tc>
      </w:tr>
      <w:tr w:rsidR="00691B6D" w:rsidRPr="00DF0CE0" w14:paraId="500FEE96" w14:textId="77777777" w:rsidTr="00CF2AC1">
        <w:tc>
          <w:tcPr>
            <w:tcW w:w="1232" w:type="dxa"/>
            <w:vAlign w:val="center"/>
          </w:tcPr>
          <w:p w14:paraId="735A1F36" w14:textId="6E09975E" w:rsidR="00691B6D" w:rsidRPr="00DF0CE0" w:rsidRDefault="007C4D83" w:rsidP="00CF2AC1">
            <w:pPr>
              <w:spacing w:after="120"/>
              <w:jc w:val="center"/>
              <w:rPr>
                <w:rFonts w:eastAsiaTheme="minorEastAsia"/>
                <w:color w:val="0070C0"/>
                <w:lang w:val="en-US" w:eastAsia="zh-CN"/>
              </w:rPr>
            </w:pPr>
            <w:r w:rsidRPr="00DF0CE0">
              <w:rPr>
                <w:bCs/>
                <w:color w:val="000000" w:themeColor="text1"/>
              </w:rPr>
              <w:lastRenderedPageBreak/>
              <w:t>R4-2011259</w:t>
            </w:r>
          </w:p>
        </w:tc>
        <w:tc>
          <w:tcPr>
            <w:tcW w:w="8399" w:type="dxa"/>
          </w:tcPr>
          <w:p w14:paraId="636C629C" w14:textId="77777777" w:rsidR="00691B6D" w:rsidRPr="00DF0CE0" w:rsidRDefault="00691B6D" w:rsidP="00CF2AC1">
            <w:pPr>
              <w:rPr>
                <w:rFonts w:eastAsiaTheme="minorEastAsia"/>
                <w:b/>
                <w:color w:val="0070C0"/>
                <w:lang w:val="en-US" w:eastAsia="zh-CN"/>
              </w:rPr>
            </w:pPr>
            <w:r w:rsidRPr="00DF0CE0">
              <w:rPr>
                <w:rFonts w:eastAsiaTheme="minorEastAsia" w:hint="eastAsia"/>
                <w:i/>
                <w:color w:val="0070C0"/>
                <w:lang w:val="en-US" w:eastAsia="zh-CN"/>
              </w:rPr>
              <w:t>Based on 1</w:t>
            </w:r>
            <w:r w:rsidRPr="00DF0CE0">
              <w:rPr>
                <w:rFonts w:eastAsiaTheme="minorEastAsia" w:hint="eastAsia"/>
                <w:i/>
                <w:color w:val="0070C0"/>
                <w:vertAlign w:val="superscript"/>
                <w:lang w:val="en-US" w:eastAsia="zh-CN"/>
              </w:rPr>
              <w:t>st</w:t>
            </w:r>
            <w:r w:rsidRPr="00DF0CE0">
              <w:rPr>
                <w:rFonts w:eastAsiaTheme="minorEastAsia" w:hint="eastAsia"/>
                <w:i/>
                <w:color w:val="0070C0"/>
                <w:lang w:val="en-US" w:eastAsia="zh-CN"/>
              </w:rPr>
              <w:t xml:space="preserve"> </w:t>
            </w:r>
            <w:r w:rsidRPr="00DF0CE0">
              <w:rPr>
                <w:rFonts w:eastAsiaTheme="minorEastAsia"/>
                <w:i/>
                <w:color w:val="0070C0"/>
                <w:lang w:val="en-US" w:eastAsia="zh-CN"/>
              </w:rPr>
              <w:t xml:space="preserve">round of </w:t>
            </w:r>
            <w:r w:rsidRPr="00DF0CE0">
              <w:rPr>
                <w:rFonts w:eastAsiaTheme="minorEastAsia" w:hint="eastAsia"/>
                <w:i/>
                <w:color w:val="0070C0"/>
                <w:lang w:val="en-US" w:eastAsia="zh-CN"/>
              </w:rPr>
              <w:t xml:space="preserve">comments collection, moderator </w:t>
            </w:r>
            <w:r w:rsidRPr="00DF0CE0">
              <w:rPr>
                <w:rFonts w:eastAsiaTheme="minorEastAsia"/>
                <w:i/>
                <w:color w:val="0070C0"/>
                <w:lang w:val="en-US" w:eastAsia="zh-CN"/>
              </w:rPr>
              <w:t>can recommend the next steps such as “agreeable”, “to be revised”</w:t>
            </w:r>
          </w:p>
        </w:tc>
      </w:tr>
      <w:tr w:rsidR="00691B6D" w:rsidRPr="00DF0CE0" w14:paraId="0C38C0BA" w14:textId="77777777" w:rsidTr="00CF2AC1">
        <w:tc>
          <w:tcPr>
            <w:tcW w:w="1232" w:type="dxa"/>
            <w:vAlign w:val="center"/>
          </w:tcPr>
          <w:p w14:paraId="0E40CA42" w14:textId="3803CF92" w:rsidR="00691B6D" w:rsidRPr="00DF0CE0" w:rsidRDefault="007C4D83" w:rsidP="00CF2AC1">
            <w:pPr>
              <w:spacing w:after="120"/>
              <w:jc w:val="center"/>
              <w:rPr>
                <w:rFonts w:eastAsiaTheme="minorEastAsia"/>
                <w:color w:val="0070C0"/>
                <w:lang w:val="en-US" w:eastAsia="zh-CN"/>
              </w:rPr>
            </w:pPr>
            <w:r w:rsidRPr="00DF0CE0">
              <w:rPr>
                <w:bCs/>
                <w:color w:val="000000" w:themeColor="text1"/>
              </w:rPr>
              <w:t>R4-2011260</w:t>
            </w:r>
          </w:p>
        </w:tc>
        <w:tc>
          <w:tcPr>
            <w:tcW w:w="8399" w:type="dxa"/>
          </w:tcPr>
          <w:p w14:paraId="669C10AE" w14:textId="77777777" w:rsidR="00691B6D" w:rsidRPr="00DF0CE0" w:rsidRDefault="00691B6D" w:rsidP="00CF2AC1">
            <w:pPr>
              <w:rPr>
                <w:rFonts w:eastAsiaTheme="minorEastAsia"/>
                <w:i/>
                <w:color w:val="0070C0"/>
                <w:lang w:val="en-US" w:eastAsia="zh-CN"/>
              </w:rPr>
            </w:pPr>
          </w:p>
        </w:tc>
      </w:tr>
    </w:tbl>
    <w:p w14:paraId="7E7703DC" w14:textId="77777777" w:rsidR="00691B6D" w:rsidRPr="00DF0CE0" w:rsidRDefault="00691B6D" w:rsidP="00691B6D">
      <w:pPr>
        <w:rPr>
          <w:lang w:val="sv-SE" w:eastAsia="zh-CN"/>
        </w:rPr>
      </w:pPr>
    </w:p>
    <w:p w14:paraId="36DC1CFD" w14:textId="77777777" w:rsidR="00691B6D" w:rsidRPr="00DF0CE0" w:rsidRDefault="00691B6D" w:rsidP="00691B6D">
      <w:pPr>
        <w:pStyle w:val="Heading2"/>
      </w:pPr>
      <w:r w:rsidRPr="00DF0CE0">
        <w:rPr>
          <w:rFonts w:hint="eastAsia"/>
        </w:rPr>
        <w:t>Discussion on 2nd round</w:t>
      </w:r>
      <w:r w:rsidRPr="00DF0CE0">
        <w:t xml:space="preserve"> (if applicable)</w:t>
      </w:r>
    </w:p>
    <w:p w14:paraId="3550D85F" w14:textId="77777777" w:rsidR="00691B6D" w:rsidRPr="00DF0CE0" w:rsidRDefault="00691B6D" w:rsidP="00691B6D">
      <w:pPr>
        <w:pStyle w:val="Heading2"/>
      </w:pPr>
      <w:r w:rsidRPr="00DF0CE0">
        <w:rPr>
          <w:rFonts w:hint="eastAsia"/>
        </w:rPr>
        <w:t>Summary on 2nd round</w:t>
      </w:r>
      <w:r w:rsidRPr="00DF0CE0">
        <w:t xml:space="preserve"> (if applicable)</w:t>
      </w:r>
    </w:p>
    <w:p w14:paraId="798992C5" w14:textId="77777777" w:rsidR="00691B6D" w:rsidRPr="00DF0CE0" w:rsidRDefault="00691B6D" w:rsidP="00691B6D">
      <w:pPr>
        <w:rPr>
          <w:i/>
          <w:color w:val="0070C0"/>
          <w:lang w:val="en-US" w:eastAsia="zh-CN"/>
        </w:rPr>
      </w:pPr>
      <w:r w:rsidRPr="00DF0CE0">
        <w:rPr>
          <w:i/>
          <w:color w:val="0070C0"/>
          <w:lang w:val="en-US" w:eastAsia="zh-CN"/>
        </w:rPr>
        <w:t>Moderator tries</w:t>
      </w:r>
      <w:r w:rsidRPr="00DF0CE0">
        <w:rPr>
          <w:rFonts w:hint="eastAsia"/>
          <w:i/>
          <w:color w:val="0070C0"/>
          <w:lang w:val="en-US" w:eastAsia="zh-CN"/>
        </w:rPr>
        <w:t xml:space="preserve"> to summarize discussion status for 2</w:t>
      </w:r>
      <w:r w:rsidRPr="00DF0CE0">
        <w:rPr>
          <w:rFonts w:hint="eastAsia"/>
          <w:i/>
          <w:color w:val="0070C0"/>
          <w:vertAlign w:val="superscript"/>
          <w:lang w:val="en-US" w:eastAsia="zh-CN"/>
        </w:rPr>
        <w:t>nd</w:t>
      </w:r>
      <w:r w:rsidRPr="00DF0CE0">
        <w:rPr>
          <w:rFonts w:hint="eastAsia"/>
          <w:i/>
          <w:color w:val="0070C0"/>
          <w:lang w:val="en-US" w:eastAsia="zh-CN"/>
        </w:rPr>
        <w:t xml:space="preserve"> round</w:t>
      </w:r>
      <w:r w:rsidRPr="00DF0CE0">
        <w:rPr>
          <w:i/>
          <w:color w:val="0070C0"/>
          <w:lang w:val="en-US" w:eastAsia="zh-CN"/>
        </w:rPr>
        <w:t xml:space="preserve"> and provided recommendation on CRs/TPs</w:t>
      </w:r>
      <w:r w:rsidRPr="00DF0CE0">
        <w:rPr>
          <w:rFonts w:hint="eastAsia"/>
          <w:i/>
          <w:color w:val="0070C0"/>
          <w:lang w:val="en-US" w:eastAsia="zh-CN"/>
        </w:rPr>
        <w:t>/WFs/LSs</w:t>
      </w:r>
      <w:r w:rsidRPr="00DF0CE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DF0CE0" w14:paraId="7BDAAF30" w14:textId="77777777" w:rsidTr="00CF2AC1">
        <w:tc>
          <w:tcPr>
            <w:tcW w:w="1242" w:type="dxa"/>
          </w:tcPr>
          <w:p w14:paraId="2DD07CBD" w14:textId="77777777" w:rsidR="00691B6D" w:rsidRPr="00DF0CE0" w:rsidRDefault="00691B6D" w:rsidP="00CF2AC1">
            <w:pPr>
              <w:rPr>
                <w:rFonts w:eastAsiaTheme="minorEastAsia"/>
                <w:b/>
                <w:bCs/>
                <w:color w:val="0070C0"/>
                <w:lang w:val="en-US" w:eastAsia="zh-CN"/>
              </w:rPr>
            </w:pPr>
            <w:r w:rsidRPr="00DF0CE0">
              <w:rPr>
                <w:rFonts w:eastAsiaTheme="minorEastAsia"/>
                <w:b/>
                <w:bCs/>
                <w:color w:val="0070C0"/>
                <w:lang w:val="en-US" w:eastAsia="zh-CN"/>
              </w:rPr>
              <w:t>CR/TP</w:t>
            </w:r>
            <w:r w:rsidRPr="00DF0CE0">
              <w:rPr>
                <w:rFonts w:eastAsiaTheme="minorEastAsia" w:hint="eastAsia"/>
                <w:b/>
                <w:bCs/>
                <w:color w:val="0070C0"/>
                <w:lang w:val="en-US" w:eastAsia="zh-CN"/>
              </w:rPr>
              <w:t xml:space="preserve">/LS/WF </w:t>
            </w:r>
            <w:r w:rsidRPr="00DF0CE0">
              <w:rPr>
                <w:rFonts w:eastAsiaTheme="minorEastAsia"/>
                <w:b/>
                <w:bCs/>
                <w:color w:val="0070C0"/>
                <w:lang w:val="en-US" w:eastAsia="zh-CN"/>
              </w:rPr>
              <w:t>number</w:t>
            </w:r>
          </w:p>
        </w:tc>
        <w:tc>
          <w:tcPr>
            <w:tcW w:w="8615" w:type="dxa"/>
          </w:tcPr>
          <w:p w14:paraId="324E2B2A" w14:textId="77777777" w:rsidR="00691B6D" w:rsidRPr="00DF0CE0" w:rsidRDefault="00691B6D" w:rsidP="00CF2AC1">
            <w:pPr>
              <w:rPr>
                <w:rFonts w:eastAsia="MS Mincho"/>
                <w:b/>
                <w:bCs/>
                <w:color w:val="0070C0"/>
                <w:lang w:val="en-US" w:eastAsia="zh-CN"/>
              </w:rPr>
            </w:pPr>
            <w:r w:rsidRPr="00DF0CE0">
              <w:rPr>
                <w:rFonts w:eastAsiaTheme="minorEastAsia" w:hint="eastAsia"/>
                <w:b/>
                <w:bCs/>
                <w:color w:val="0070C0"/>
                <w:lang w:val="en-US" w:eastAsia="zh-CN"/>
              </w:rPr>
              <w:t xml:space="preserve">T-doc </w:t>
            </w:r>
            <w:r w:rsidRPr="00DF0CE0">
              <w:rPr>
                <w:b/>
                <w:bCs/>
                <w:color w:val="0070C0"/>
                <w:lang w:val="en-US" w:eastAsia="zh-CN"/>
              </w:rPr>
              <w:t xml:space="preserve"> </w:t>
            </w:r>
            <w:r w:rsidRPr="00DF0CE0">
              <w:rPr>
                <w:rFonts w:eastAsiaTheme="minorEastAsia"/>
                <w:b/>
                <w:bCs/>
                <w:color w:val="0070C0"/>
                <w:lang w:val="en-US" w:eastAsia="zh-CN"/>
              </w:rPr>
              <w:t xml:space="preserve">Status update </w:t>
            </w:r>
            <w:r w:rsidRPr="00DF0CE0">
              <w:rPr>
                <w:rFonts w:eastAsiaTheme="minorEastAsia" w:hint="eastAsia"/>
                <w:b/>
                <w:bCs/>
                <w:color w:val="0070C0"/>
                <w:lang w:val="en-US" w:eastAsia="zh-CN"/>
              </w:rPr>
              <w:t>recommendation</w:t>
            </w:r>
            <w:r w:rsidRPr="00DF0CE0">
              <w:rPr>
                <w:rFonts w:eastAsiaTheme="minorEastAsia"/>
                <w:b/>
                <w:bCs/>
                <w:color w:val="0070C0"/>
                <w:lang w:val="en-US" w:eastAsia="zh-CN"/>
              </w:rPr>
              <w:t xml:space="preserve">  </w:t>
            </w:r>
          </w:p>
        </w:tc>
      </w:tr>
      <w:tr w:rsidR="00691B6D" w14:paraId="5F190F63" w14:textId="77777777" w:rsidTr="00CF2AC1">
        <w:tc>
          <w:tcPr>
            <w:tcW w:w="1242" w:type="dxa"/>
          </w:tcPr>
          <w:p w14:paraId="0F7FC8D7" w14:textId="77777777" w:rsidR="00691B6D" w:rsidRPr="00DF0CE0" w:rsidRDefault="00691B6D" w:rsidP="00CF2AC1">
            <w:pPr>
              <w:rPr>
                <w:rFonts w:eastAsiaTheme="minorEastAsia"/>
                <w:color w:val="0070C0"/>
                <w:lang w:val="en-US" w:eastAsia="zh-CN"/>
              </w:rPr>
            </w:pPr>
            <w:r w:rsidRPr="00DF0CE0">
              <w:rPr>
                <w:rFonts w:eastAsiaTheme="minorEastAsia" w:hint="eastAsia"/>
                <w:color w:val="0070C0"/>
                <w:lang w:val="en-US" w:eastAsia="zh-CN"/>
              </w:rPr>
              <w:t>XXX</w:t>
            </w:r>
          </w:p>
        </w:tc>
        <w:tc>
          <w:tcPr>
            <w:tcW w:w="8615" w:type="dxa"/>
          </w:tcPr>
          <w:p w14:paraId="34489215" w14:textId="77777777" w:rsidR="00691B6D" w:rsidRPr="003418CB" w:rsidRDefault="00691B6D" w:rsidP="00CF2AC1">
            <w:pPr>
              <w:rPr>
                <w:rFonts w:eastAsiaTheme="minorEastAsia"/>
                <w:color w:val="0070C0"/>
                <w:lang w:val="en-US" w:eastAsia="zh-CN"/>
              </w:rPr>
            </w:pPr>
            <w:r w:rsidRPr="00DF0CE0">
              <w:rPr>
                <w:rFonts w:eastAsiaTheme="minorEastAsia" w:hint="eastAsia"/>
                <w:i/>
                <w:color w:val="0070C0"/>
                <w:lang w:val="en-US" w:eastAsia="zh-CN"/>
              </w:rPr>
              <w:t xml:space="preserve">Based on </w:t>
            </w:r>
            <w:r w:rsidRPr="00DF0CE0">
              <w:rPr>
                <w:rFonts w:eastAsiaTheme="minorEastAsia"/>
                <w:i/>
                <w:color w:val="0070C0"/>
                <w:lang w:val="en-US" w:eastAsia="zh-CN"/>
              </w:rPr>
              <w:t>2nd</w:t>
            </w:r>
            <w:r w:rsidRPr="00DF0CE0">
              <w:rPr>
                <w:rFonts w:eastAsiaTheme="minorEastAsia" w:hint="eastAsia"/>
                <w:i/>
                <w:color w:val="0070C0"/>
                <w:lang w:val="en-US" w:eastAsia="zh-CN"/>
              </w:rPr>
              <w:t xml:space="preserve"> </w:t>
            </w:r>
            <w:r w:rsidRPr="00DF0CE0">
              <w:rPr>
                <w:rFonts w:eastAsiaTheme="minorEastAsia"/>
                <w:i/>
                <w:color w:val="0070C0"/>
                <w:lang w:val="en-US" w:eastAsia="zh-CN"/>
              </w:rPr>
              <w:t xml:space="preserve">round of </w:t>
            </w:r>
            <w:r w:rsidRPr="00DF0CE0">
              <w:rPr>
                <w:rFonts w:eastAsiaTheme="minorEastAsia" w:hint="eastAsia"/>
                <w:i/>
                <w:color w:val="0070C0"/>
                <w:lang w:val="en-US" w:eastAsia="zh-CN"/>
              </w:rPr>
              <w:t xml:space="preserve">comments collection, moderator </w:t>
            </w:r>
            <w:r w:rsidRPr="00DF0CE0">
              <w:rPr>
                <w:rFonts w:eastAsiaTheme="minorEastAsia"/>
                <w:i/>
                <w:color w:val="0070C0"/>
                <w:lang w:val="en-US" w:eastAsia="zh-CN"/>
              </w:rPr>
              <w:t>can recommend the next steps such as “agreeable”, “to be revised”</w:t>
            </w:r>
          </w:p>
        </w:tc>
      </w:tr>
    </w:tbl>
    <w:p w14:paraId="20F1907C" w14:textId="77777777" w:rsidR="00691B6D" w:rsidRDefault="00691B6D">
      <w:pPr>
        <w:spacing w:after="0"/>
        <w:rPr>
          <w:rFonts w:ascii="Arial" w:hAnsi="Arial"/>
          <w:sz w:val="36"/>
          <w:highlight w:val="lightGray"/>
          <w:lang w:eastAsia="ja-JP"/>
        </w:rPr>
      </w:pPr>
    </w:p>
    <w:p w14:paraId="2B1D3C24" w14:textId="77777777" w:rsidR="00DF0CE0" w:rsidRDefault="00DF0CE0">
      <w:pPr>
        <w:spacing w:after="0"/>
        <w:rPr>
          <w:rFonts w:ascii="Arial" w:hAnsi="Arial"/>
          <w:sz w:val="36"/>
          <w:highlight w:val="yellow"/>
          <w:lang w:val="sv-SE" w:eastAsia="ja-JP"/>
        </w:rPr>
      </w:pPr>
      <w:r>
        <w:rPr>
          <w:highlight w:val="yellow"/>
          <w:lang w:eastAsia="ja-JP"/>
        </w:rPr>
        <w:br w:type="page"/>
      </w:r>
    </w:p>
    <w:p w14:paraId="225DFDB1" w14:textId="198EA088" w:rsidR="00DE7C6F" w:rsidRPr="004B4034" w:rsidRDefault="009C63D0" w:rsidP="00DE7C6F">
      <w:pPr>
        <w:pStyle w:val="Heading1"/>
        <w:rPr>
          <w:lang w:eastAsia="ja-JP"/>
        </w:rPr>
      </w:pPr>
      <w:r>
        <w:rPr>
          <w:lang w:eastAsia="ja-JP"/>
        </w:rPr>
        <w:lastRenderedPageBreak/>
        <w:t>Topic #5</w:t>
      </w:r>
      <w:r w:rsidR="00DE7C6F" w:rsidRPr="004B4034">
        <w:rPr>
          <w:lang w:eastAsia="ja-JP"/>
        </w:rPr>
        <w:t xml:space="preserve">: </w:t>
      </w:r>
      <w:r w:rsidR="001E48FE" w:rsidRPr="004B4034">
        <w:rPr>
          <w:color w:val="000000" w:themeColor="text1"/>
        </w:rPr>
        <w:t>Others</w:t>
      </w:r>
    </w:p>
    <w:p w14:paraId="0ADA2B36" w14:textId="77777777" w:rsidR="00DE7C6F" w:rsidRPr="004B4034" w:rsidRDefault="00DE7C6F" w:rsidP="00DE7C6F">
      <w:pPr>
        <w:pStyle w:val="Heading2"/>
      </w:pPr>
      <w:r w:rsidRPr="004B4034">
        <w:rPr>
          <w:rFonts w:hint="eastAsia"/>
        </w:rPr>
        <w:t>Companies</w:t>
      </w:r>
      <w:r w:rsidRPr="004B4034">
        <w:t>’ contributions summary</w:t>
      </w:r>
    </w:p>
    <w:tbl>
      <w:tblPr>
        <w:tblStyle w:val="TableGrid"/>
        <w:tblW w:w="0" w:type="auto"/>
        <w:tblLook w:val="04A0" w:firstRow="1" w:lastRow="0" w:firstColumn="1" w:lastColumn="0" w:noHBand="0" w:noVBand="1"/>
      </w:tblPr>
      <w:tblGrid>
        <w:gridCol w:w="1622"/>
        <w:gridCol w:w="1424"/>
        <w:gridCol w:w="6585"/>
      </w:tblGrid>
      <w:tr w:rsidR="00DE7C6F" w:rsidRPr="009C63D0" w14:paraId="0E78D91D" w14:textId="77777777" w:rsidTr="00CF2AC1">
        <w:trPr>
          <w:trHeight w:val="468"/>
        </w:trPr>
        <w:tc>
          <w:tcPr>
            <w:tcW w:w="1622" w:type="dxa"/>
            <w:vAlign w:val="center"/>
          </w:tcPr>
          <w:p w14:paraId="6EB85F6A" w14:textId="77777777" w:rsidR="00DE7C6F" w:rsidRPr="009C63D0" w:rsidRDefault="00DE7C6F" w:rsidP="00CF2AC1">
            <w:pPr>
              <w:spacing w:before="120" w:after="120"/>
              <w:rPr>
                <w:b/>
                <w:bCs/>
              </w:rPr>
            </w:pPr>
            <w:r w:rsidRPr="009C63D0">
              <w:rPr>
                <w:b/>
                <w:bCs/>
              </w:rPr>
              <w:t>T-doc number</w:t>
            </w:r>
          </w:p>
        </w:tc>
        <w:tc>
          <w:tcPr>
            <w:tcW w:w="1424" w:type="dxa"/>
            <w:vAlign w:val="center"/>
          </w:tcPr>
          <w:p w14:paraId="32314ED2" w14:textId="77777777" w:rsidR="00DE7C6F" w:rsidRPr="009C63D0" w:rsidRDefault="00DE7C6F" w:rsidP="00CF2AC1">
            <w:pPr>
              <w:spacing w:before="120" w:after="120"/>
              <w:rPr>
                <w:b/>
                <w:bCs/>
              </w:rPr>
            </w:pPr>
            <w:r w:rsidRPr="009C63D0">
              <w:rPr>
                <w:b/>
                <w:bCs/>
              </w:rPr>
              <w:t>Company</w:t>
            </w:r>
          </w:p>
        </w:tc>
        <w:tc>
          <w:tcPr>
            <w:tcW w:w="6585" w:type="dxa"/>
            <w:vAlign w:val="center"/>
          </w:tcPr>
          <w:p w14:paraId="28A9A056" w14:textId="77777777" w:rsidR="00DE7C6F" w:rsidRPr="009C63D0" w:rsidRDefault="00DE7C6F" w:rsidP="00CF2AC1">
            <w:pPr>
              <w:spacing w:before="120" w:after="120"/>
              <w:rPr>
                <w:b/>
                <w:bCs/>
              </w:rPr>
            </w:pPr>
            <w:r w:rsidRPr="009C63D0">
              <w:rPr>
                <w:b/>
                <w:bCs/>
              </w:rPr>
              <w:t>Proposals / Observations</w:t>
            </w:r>
          </w:p>
        </w:tc>
      </w:tr>
      <w:tr w:rsidR="004B4034" w:rsidRPr="009C63D0" w14:paraId="21B91347" w14:textId="77777777" w:rsidTr="00BA3EDB">
        <w:trPr>
          <w:trHeight w:val="468"/>
        </w:trPr>
        <w:tc>
          <w:tcPr>
            <w:tcW w:w="1622" w:type="dxa"/>
          </w:tcPr>
          <w:p w14:paraId="4D2DE728" w14:textId="64D4FEFB" w:rsidR="004B4034" w:rsidRPr="009C63D0" w:rsidRDefault="004B4034" w:rsidP="004B4034">
            <w:pPr>
              <w:spacing w:before="120" w:after="120"/>
              <w:jc w:val="center"/>
              <w:rPr>
                <w:color w:val="000000" w:themeColor="text1"/>
              </w:rPr>
            </w:pPr>
            <w:r w:rsidRPr="009C63D0">
              <w:rPr>
                <w:bCs/>
                <w:color w:val="000000" w:themeColor="text1"/>
              </w:rPr>
              <w:t>R4-2009971</w:t>
            </w:r>
          </w:p>
        </w:tc>
        <w:tc>
          <w:tcPr>
            <w:tcW w:w="1424" w:type="dxa"/>
          </w:tcPr>
          <w:p w14:paraId="7509B727" w14:textId="19060CE0" w:rsidR="004B4034" w:rsidRPr="009C63D0" w:rsidRDefault="004B4034" w:rsidP="004B4034">
            <w:pPr>
              <w:spacing w:before="120" w:after="120"/>
              <w:jc w:val="center"/>
            </w:pPr>
            <w:r w:rsidRPr="009C63D0">
              <w:t>Ericsson</w:t>
            </w:r>
          </w:p>
        </w:tc>
        <w:tc>
          <w:tcPr>
            <w:tcW w:w="6585" w:type="dxa"/>
          </w:tcPr>
          <w:p w14:paraId="459F961E" w14:textId="77777777" w:rsidR="004B4034" w:rsidRPr="009C63D0" w:rsidRDefault="004B4034" w:rsidP="004B4034">
            <w:pPr>
              <w:spacing w:before="120" w:after="120"/>
            </w:pPr>
            <w:r w:rsidRPr="009C63D0">
              <w:t>CR to TR 37.941: Clause 6.3.3 Angular alignment in TRP measurements</w:t>
            </w:r>
          </w:p>
          <w:p w14:paraId="57C7A95C" w14:textId="42243DC2" w:rsidR="008E603D" w:rsidRPr="009C63D0" w:rsidRDefault="00102B21" w:rsidP="004B4034">
            <w:pPr>
              <w:spacing w:before="120" w:after="120"/>
            </w:pPr>
            <w:r w:rsidRPr="009C63D0">
              <w:t>Updated CR from the previous meetings, further corrected based on offline discussion on RAN4 reflector before the meeting.</w:t>
            </w:r>
          </w:p>
        </w:tc>
      </w:tr>
      <w:tr w:rsidR="004B4034" w:rsidRPr="009C63D0" w14:paraId="2AFC3A48" w14:textId="77777777" w:rsidTr="00BA3EDB">
        <w:trPr>
          <w:trHeight w:val="468"/>
        </w:trPr>
        <w:tc>
          <w:tcPr>
            <w:tcW w:w="1622" w:type="dxa"/>
          </w:tcPr>
          <w:p w14:paraId="54255100" w14:textId="7DC6D900" w:rsidR="004B4034" w:rsidRPr="009C63D0" w:rsidRDefault="004B4034" w:rsidP="004B4034">
            <w:pPr>
              <w:spacing w:before="120" w:after="120"/>
              <w:jc w:val="center"/>
              <w:rPr>
                <w:color w:val="000000" w:themeColor="text1"/>
              </w:rPr>
            </w:pPr>
            <w:r w:rsidRPr="009C63D0">
              <w:rPr>
                <w:color w:val="000000" w:themeColor="text1"/>
              </w:rPr>
              <w:t>R4-2009973</w:t>
            </w:r>
          </w:p>
        </w:tc>
        <w:tc>
          <w:tcPr>
            <w:tcW w:w="1424" w:type="dxa"/>
          </w:tcPr>
          <w:p w14:paraId="36A14E68" w14:textId="1828B71B" w:rsidR="004B4034" w:rsidRPr="009C63D0" w:rsidRDefault="004B4034" w:rsidP="004B4034">
            <w:pPr>
              <w:jc w:val="center"/>
            </w:pPr>
            <w:r w:rsidRPr="009C63D0">
              <w:t>Ericsson</w:t>
            </w:r>
          </w:p>
        </w:tc>
        <w:tc>
          <w:tcPr>
            <w:tcW w:w="6585" w:type="dxa"/>
          </w:tcPr>
          <w:p w14:paraId="7B5E6683" w14:textId="77777777" w:rsidR="004B4034" w:rsidRPr="009C63D0" w:rsidRDefault="004B4034" w:rsidP="004B4034">
            <w:pPr>
              <w:spacing w:before="120" w:after="120"/>
            </w:pPr>
            <w:r w:rsidRPr="009C63D0">
              <w:t>CR to TR 37.941: Clause 6.3.3 Angular alignment in TRP measurements</w:t>
            </w:r>
          </w:p>
          <w:p w14:paraId="5AF2ADA3" w14:textId="345F1CC6" w:rsidR="004B4034" w:rsidRPr="009C63D0" w:rsidRDefault="004B4034" w:rsidP="004B4034">
            <w:pPr>
              <w:spacing w:before="120" w:after="120"/>
            </w:pPr>
            <w:r w:rsidRPr="009C63D0">
              <w:rPr>
                <w:color w:val="000000" w:themeColor="text1"/>
              </w:rPr>
              <w:t xml:space="preserve">Category A CR based on </w:t>
            </w:r>
            <w:r w:rsidRPr="009C63D0">
              <w:rPr>
                <w:bCs/>
                <w:color w:val="000000" w:themeColor="text1"/>
              </w:rPr>
              <w:t>R4-2009971.</w:t>
            </w:r>
          </w:p>
        </w:tc>
      </w:tr>
      <w:tr w:rsidR="009C63D0" w:rsidRPr="009C63D0" w14:paraId="0211CC8D" w14:textId="77777777" w:rsidTr="00BA3EDB">
        <w:trPr>
          <w:trHeight w:val="468"/>
        </w:trPr>
        <w:tc>
          <w:tcPr>
            <w:tcW w:w="1622" w:type="dxa"/>
          </w:tcPr>
          <w:p w14:paraId="1F9BF076" w14:textId="5222C3BC" w:rsidR="009C63D0" w:rsidRPr="009C63D0" w:rsidRDefault="009C63D0" w:rsidP="009C63D0">
            <w:pPr>
              <w:spacing w:before="120" w:after="120"/>
              <w:jc w:val="center"/>
              <w:rPr>
                <w:color w:val="000000" w:themeColor="text1"/>
              </w:rPr>
            </w:pPr>
            <w:hyperlink r:id="rId9" w:history="1">
              <w:r w:rsidRPr="009C63D0">
                <w:rPr>
                  <w:color w:val="000000" w:themeColor="text1"/>
                </w:rPr>
                <w:t>R4-2011255</w:t>
              </w:r>
            </w:hyperlink>
          </w:p>
        </w:tc>
        <w:tc>
          <w:tcPr>
            <w:tcW w:w="1424" w:type="dxa"/>
          </w:tcPr>
          <w:p w14:paraId="3C649351" w14:textId="0A60F997" w:rsidR="009C63D0" w:rsidRPr="009C63D0" w:rsidRDefault="009C63D0" w:rsidP="009C63D0">
            <w:pPr>
              <w:jc w:val="center"/>
              <w:rPr>
                <w:color w:val="000000" w:themeColor="text1"/>
              </w:rPr>
            </w:pPr>
            <w:r w:rsidRPr="009C63D0">
              <w:rPr>
                <w:color w:val="000000" w:themeColor="text1"/>
              </w:rPr>
              <w:t>Huawei</w:t>
            </w:r>
          </w:p>
        </w:tc>
        <w:tc>
          <w:tcPr>
            <w:tcW w:w="6585" w:type="dxa"/>
          </w:tcPr>
          <w:p w14:paraId="7BE6587C" w14:textId="77777777" w:rsidR="009C63D0" w:rsidRDefault="009C63D0" w:rsidP="009C63D0">
            <w:pPr>
              <w:spacing w:before="120" w:after="120"/>
            </w:pPr>
            <w:r w:rsidRPr="009C63D0">
              <w:t>CR to TS 37.145-2: internal TR references corrections (wrt. TR 37.941 for OTA BS testing), Rel-15</w:t>
            </w:r>
          </w:p>
          <w:p w14:paraId="797469F5" w14:textId="458E444D" w:rsidR="00F53574" w:rsidRPr="009C63D0" w:rsidRDefault="00F53574" w:rsidP="009C63D0">
            <w:pPr>
              <w:spacing w:before="120" w:after="120"/>
            </w:pPr>
            <w:r w:rsidRPr="001057A6">
              <w:t xml:space="preserve">This CR is </w:t>
            </w:r>
            <w:r>
              <w:t xml:space="preserve">a fine-tuned version based </w:t>
            </w:r>
            <w:r w:rsidRPr="001057A6">
              <w:t xml:space="preserve">on the agreed content </w:t>
            </w:r>
            <w:r>
              <w:t xml:space="preserve">of </w:t>
            </w:r>
            <w:r w:rsidRPr="001057A6">
              <w:t xml:space="preserve">R4-2007454, which was not implemented </w:t>
            </w:r>
            <w:r>
              <w:t xml:space="preserve">into TS 37.145-2 </w:t>
            </w:r>
            <w:r w:rsidRPr="001057A6">
              <w:t xml:space="preserve">due to comments </w:t>
            </w:r>
            <w:r>
              <w:t xml:space="preserve">received </w:t>
            </w:r>
            <w:r w:rsidRPr="001057A6">
              <w:t>from MCC</w:t>
            </w:r>
            <w:r>
              <w:t xml:space="preserve"> after RAN4#95-e meeting</w:t>
            </w:r>
            <w:r w:rsidRPr="001057A6">
              <w:t>.</w:t>
            </w:r>
          </w:p>
        </w:tc>
      </w:tr>
      <w:tr w:rsidR="009C63D0" w:rsidRPr="009C63D0" w14:paraId="394EC3E1" w14:textId="77777777" w:rsidTr="00BA3EDB">
        <w:trPr>
          <w:trHeight w:val="468"/>
        </w:trPr>
        <w:tc>
          <w:tcPr>
            <w:tcW w:w="1622" w:type="dxa"/>
          </w:tcPr>
          <w:p w14:paraId="3A608D7F" w14:textId="1ABBDA71" w:rsidR="009C63D0" w:rsidRPr="009C63D0" w:rsidRDefault="009C63D0" w:rsidP="009C63D0">
            <w:pPr>
              <w:spacing w:before="120" w:after="120"/>
              <w:jc w:val="center"/>
              <w:rPr>
                <w:color w:val="000000" w:themeColor="text1"/>
              </w:rPr>
            </w:pPr>
            <w:r w:rsidRPr="009C63D0">
              <w:rPr>
                <w:color w:val="000000" w:themeColor="text1"/>
              </w:rPr>
              <w:t>R4-2011256</w:t>
            </w:r>
          </w:p>
        </w:tc>
        <w:tc>
          <w:tcPr>
            <w:tcW w:w="1424" w:type="dxa"/>
          </w:tcPr>
          <w:p w14:paraId="252113A2" w14:textId="4553CA4E" w:rsidR="009C63D0" w:rsidRPr="009C63D0" w:rsidRDefault="009C63D0" w:rsidP="009C63D0">
            <w:pPr>
              <w:jc w:val="center"/>
              <w:rPr>
                <w:color w:val="000000" w:themeColor="text1"/>
              </w:rPr>
            </w:pPr>
            <w:r w:rsidRPr="009C63D0">
              <w:rPr>
                <w:color w:val="000000" w:themeColor="text1"/>
              </w:rPr>
              <w:t>Huawei</w:t>
            </w:r>
          </w:p>
        </w:tc>
        <w:tc>
          <w:tcPr>
            <w:tcW w:w="6585" w:type="dxa"/>
          </w:tcPr>
          <w:p w14:paraId="641C0B1A" w14:textId="77777777" w:rsidR="009C63D0" w:rsidRPr="009C63D0" w:rsidRDefault="009C63D0" w:rsidP="009C63D0">
            <w:pPr>
              <w:spacing w:before="120" w:after="120"/>
            </w:pPr>
            <w:r w:rsidRPr="009C63D0">
              <w:t>CR to TS 37.145-2: internal TR references corrections (wrt. TR 37.941 for OTA BS testing), Rel-16</w:t>
            </w:r>
          </w:p>
          <w:p w14:paraId="00FB072C" w14:textId="31A0E4C4" w:rsidR="009C63D0" w:rsidRPr="009C63D0" w:rsidRDefault="009C63D0" w:rsidP="009C63D0">
            <w:pPr>
              <w:spacing w:before="120" w:after="120"/>
            </w:pPr>
            <w:r w:rsidRPr="009C63D0">
              <w:rPr>
                <w:color w:val="000000" w:themeColor="text1"/>
              </w:rPr>
              <w:t xml:space="preserve">Category A CR based on </w:t>
            </w:r>
            <w:hyperlink r:id="rId10" w:history="1">
              <w:r w:rsidRPr="009C63D0">
                <w:rPr>
                  <w:color w:val="000000" w:themeColor="text1"/>
                </w:rPr>
                <w:t>R4-2011255</w:t>
              </w:r>
            </w:hyperlink>
            <w:r w:rsidRPr="009C63D0">
              <w:rPr>
                <w:bCs/>
                <w:color w:val="000000" w:themeColor="text1"/>
              </w:rPr>
              <w:t>.</w:t>
            </w:r>
          </w:p>
        </w:tc>
      </w:tr>
    </w:tbl>
    <w:p w14:paraId="5AE6B6CA" w14:textId="77777777" w:rsidR="00DE7C6F" w:rsidRPr="00183AAA" w:rsidRDefault="00DE7C6F" w:rsidP="00DE7C6F"/>
    <w:p w14:paraId="5FFF3CFF" w14:textId="77777777" w:rsidR="00DE7C6F" w:rsidRPr="00183AAA" w:rsidRDefault="00DE7C6F" w:rsidP="00DE7C6F">
      <w:pPr>
        <w:pStyle w:val="Heading2"/>
      </w:pPr>
      <w:r w:rsidRPr="00183AAA">
        <w:rPr>
          <w:rFonts w:hint="eastAsia"/>
        </w:rPr>
        <w:t>Open issues</w:t>
      </w:r>
      <w:r w:rsidRPr="00183AAA">
        <w:t xml:space="preserve"> summary</w:t>
      </w:r>
    </w:p>
    <w:p w14:paraId="5DD3E5C4" w14:textId="72E6D578" w:rsidR="00DE7C6F" w:rsidRPr="00183AAA" w:rsidRDefault="00183AAA" w:rsidP="00DE7C6F">
      <w:pPr>
        <w:pStyle w:val="Heading3"/>
      </w:pPr>
      <w:r w:rsidRPr="00183AAA">
        <w:t>Sub-topic 5</w:t>
      </w:r>
      <w:r w:rsidR="00DE7C6F" w:rsidRPr="00183AAA">
        <w:t>-1</w:t>
      </w:r>
    </w:p>
    <w:p w14:paraId="252275F5" w14:textId="18AED801" w:rsidR="00DE7C6F" w:rsidRPr="00183AAA" w:rsidRDefault="00183AAA" w:rsidP="00DE7C6F">
      <w:pPr>
        <w:pStyle w:val="Heading3"/>
      </w:pPr>
      <w:r w:rsidRPr="00183AAA">
        <w:t>Sub-topic 5</w:t>
      </w:r>
      <w:r w:rsidR="00DE7C6F" w:rsidRPr="00183AAA">
        <w:t>-2</w:t>
      </w:r>
    </w:p>
    <w:p w14:paraId="3614051B" w14:textId="77777777" w:rsidR="00DE7C6F" w:rsidRPr="00183AAA" w:rsidRDefault="00DE7C6F" w:rsidP="00DE7C6F">
      <w:pPr>
        <w:pStyle w:val="Heading2"/>
      </w:pPr>
      <w:r w:rsidRPr="00183AAA">
        <w:t>Companies</w:t>
      </w:r>
      <w:r w:rsidRPr="00183AAA">
        <w:rPr>
          <w:rFonts w:hint="eastAsia"/>
        </w:rPr>
        <w:t xml:space="preserve"> views</w:t>
      </w:r>
      <w:r w:rsidRPr="00183AAA">
        <w:t>’</w:t>
      </w:r>
      <w:r w:rsidRPr="00183AAA">
        <w:rPr>
          <w:rFonts w:hint="eastAsia"/>
        </w:rPr>
        <w:t xml:space="preserve"> collection for 1st round </w:t>
      </w:r>
    </w:p>
    <w:p w14:paraId="3914B320" w14:textId="77777777" w:rsidR="00DE7C6F" w:rsidRPr="00183AAA" w:rsidRDefault="00DE7C6F" w:rsidP="00DE7C6F">
      <w:pPr>
        <w:pStyle w:val="Heading3"/>
      </w:pPr>
      <w:r w:rsidRPr="00183AAA">
        <w:t xml:space="preserve">Open issues </w:t>
      </w:r>
    </w:p>
    <w:p w14:paraId="6A28B60D" w14:textId="77777777" w:rsidR="00DE7C6F" w:rsidRPr="00183AAA" w:rsidRDefault="00DE7C6F" w:rsidP="00DE7C6F">
      <w:pPr>
        <w:rPr>
          <w:color w:val="0070C0"/>
          <w:lang w:val="en-US" w:eastAsia="zh-CN"/>
        </w:rPr>
      </w:pPr>
      <w:r w:rsidRPr="00183AAA">
        <w:rPr>
          <w:rFonts w:hint="eastAsia"/>
          <w:color w:val="0070C0"/>
          <w:lang w:val="en-US" w:eastAsia="zh-CN"/>
        </w:rPr>
        <w:t xml:space="preserve"> </w:t>
      </w:r>
    </w:p>
    <w:p w14:paraId="36DD1259" w14:textId="77777777" w:rsidR="00DE7C6F" w:rsidRPr="00183AAA" w:rsidRDefault="00DE7C6F" w:rsidP="00DE7C6F">
      <w:pPr>
        <w:pStyle w:val="Heading3"/>
      </w:pPr>
      <w:r w:rsidRPr="00183AAA">
        <w:t>CRs/TPs comments collection</w:t>
      </w:r>
    </w:p>
    <w:tbl>
      <w:tblPr>
        <w:tblStyle w:val="TableGrid"/>
        <w:tblW w:w="0" w:type="auto"/>
        <w:tblLook w:val="04A0" w:firstRow="1" w:lastRow="0" w:firstColumn="1" w:lastColumn="0" w:noHBand="0" w:noVBand="1"/>
      </w:tblPr>
      <w:tblGrid>
        <w:gridCol w:w="1232"/>
        <w:gridCol w:w="8399"/>
      </w:tblGrid>
      <w:tr w:rsidR="00DE7C6F" w:rsidRPr="00936E97" w14:paraId="6BB8AC14" w14:textId="77777777" w:rsidTr="00CF2AC1">
        <w:tc>
          <w:tcPr>
            <w:tcW w:w="1232" w:type="dxa"/>
          </w:tcPr>
          <w:p w14:paraId="5A15C350" w14:textId="77777777" w:rsidR="00DE7C6F" w:rsidRPr="00183AAA" w:rsidRDefault="00DE7C6F" w:rsidP="00CF2AC1">
            <w:pPr>
              <w:spacing w:after="120"/>
              <w:rPr>
                <w:rFonts w:eastAsiaTheme="minorEastAsia"/>
                <w:b/>
                <w:bCs/>
                <w:color w:val="000000" w:themeColor="text1"/>
                <w:lang w:val="en-US" w:eastAsia="zh-CN"/>
              </w:rPr>
            </w:pPr>
            <w:r w:rsidRPr="00183AAA">
              <w:rPr>
                <w:rFonts w:eastAsiaTheme="minorEastAsia"/>
                <w:b/>
                <w:bCs/>
                <w:color w:val="000000" w:themeColor="text1"/>
                <w:lang w:val="en-US" w:eastAsia="zh-CN"/>
              </w:rPr>
              <w:t>CR/TP number</w:t>
            </w:r>
          </w:p>
        </w:tc>
        <w:tc>
          <w:tcPr>
            <w:tcW w:w="8399" w:type="dxa"/>
          </w:tcPr>
          <w:p w14:paraId="0FF2ABE2" w14:textId="77777777" w:rsidR="00DE7C6F" w:rsidRPr="00183AAA" w:rsidRDefault="00DE7C6F" w:rsidP="00CF2AC1">
            <w:pPr>
              <w:spacing w:after="120"/>
              <w:rPr>
                <w:rFonts w:eastAsiaTheme="minorEastAsia"/>
                <w:b/>
                <w:bCs/>
                <w:color w:val="000000" w:themeColor="text1"/>
                <w:lang w:val="en-US" w:eastAsia="zh-CN"/>
              </w:rPr>
            </w:pPr>
            <w:r w:rsidRPr="00183AAA">
              <w:rPr>
                <w:rFonts w:eastAsiaTheme="minorEastAsia"/>
                <w:b/>
                <w:bCs/>
                <w:color w:val="000000" w:themeColor="text1"/>
                <w:lang w:val="en-US" w:eastAsia="zh-CN"/>
              </w:rPr>
              <w:t>Comments collection</w:t>
            </w:r>
          </w:p>
        </w:tc>
      </w:tr>
      <w:tr w:rsidR="00DE7C6F" w:rsidRPr="00936E97" w14:paraId="6EDB4210" w14:textId="77777777" w:rsidTr="00CF2AC1">
        <w:tc>
          <w:tcPr>
            <w:tcW w:w="1232" w:type="dxa"/>
            <w:vMerge w:val="restart"/>
            <w:vAlign w:val="center"/>
          </w:tcPr>
          <w:p w14:paraId="26AE7733" w14:textId="086855E6" w:rsidR="00DE7C6F" w:rsidRPr="00183AAA" w:rsidRDefault="00183AAA" w:rsidP="00183AAA">
            <w:pPr>
              <w:spacing w:after="120"/>
              <w:jc w:val="center"/>
              <w:rPr>
                <w:rFonts w:eastAsiaTheme="minorEastAsia"/>
                <w:color w:val="000000" w:themeColor="text1"/>
                <w:lang w:val="en-US" w:eastAsia="zh-CN"/>
              </w:rPr>
            </w:pPr>
            <w:r w:rsidRPr="00183AAA">
              <w:rPr>
                <w:bCs/>
                <w:color w:val="000000" w:themeColor="text1"/>
              </w:rPr>
              <w:t>R4-2009971</w:t>
            </w:r>
            <w:r w:rsidRPr="00183AAA">
              <w:rPr>
                <w:bCs/>
                <w:color w:val="000000" w:themeColor="text1"/>
              </w:rPr>
              <w:t>/73</w:t>
            </w:r>
          </w:p>
        </w:tc>
        <w:tc>
          <w:tcPr>
            <w:tcW w:w="8399" w:type="dxa"/>
          </w:tcPr>
          <w:p w14:paraId="0E1FA3CA" w14:textId="77777777" w:rsidR="00DE7C6F" w:rsidRPr="00183AAA" w:rsidRDefault="00DE7C6F" w:rsidP="00CF2AC1">
            <w:pPr>
              <w:spacing w:after="120" w:line="259" w:lineRule="auto"/>
              <w:rPr>
                <w:rFonts w:eastAsiaTheme="minorEastAsia"/>
                <w:color w:val="0070C0"/>
                <w:lang w:val="en-US" w:eastAsia="zh-CN"/>
              </w:rPr>
            </w:pPr>
            <w:r w:rsidRPr="00183AAA">
              <w:rPr>
                <w:rFonts w:eastAsiaTheme="minorEastAsia"/>
                <w:i/>
                <w:iCs/>
                <w:color w:val="0070C0"/>
                <w:lang w:val="en-US" w:eastAsia="zh-CN"/>
              </w:rPr>
              <w:t>Company A</w:t>
            </w:r>
          </w:p>
        </w:tc>
      </w:tr>
      <w:tr w:rsidR="00DE7C6F" w:rsidRPr="00936E97" w14:paraId="21A00C1E" w14:textId="77777777" w:rsidTr="00CF2AC1">
        <w:tc>
          <w:tcPr>
            <w:tcW w:w="1232" w:type="dxa"/>
            <w:vMerge/>
            <w:vAlign w:val="center"/>
          </w:tcPr>
          <w:p w14:paraId="6C825D2A" w14:textId="77777777" w:rsidR="00DE7C6F" w:rsidRPr="00183AAA" w:rsidRDefault="00DE7C6F" w:rsidP="00CF2AC1">
            <w:pPr>
              <w:spacing w:after="120"/>
              <w:jc w:val="center"/>
              <w:rPr>
                <w:rFonts w:eastAsiaTheme="minorEastAsia"/>
                <w:color w:val="000000" w:themeColor="text1"/>
                <w:lang w:val="en-US" w:eastAsia="zh-CN"/>
              </w:rPr>
            </w:pPr>
          </w:p>
        </w:tc>
        <w:tc>
          <w:tcPr>
            <w:tcW w:w="8399" w:type="dxa"/>
          </w:tcPr>
          <w:p w14:paraId="603D101D" w14:textId="77777777" w:rsidR="00DE7C6F" w:rsidRPr="00183AAA" w:rsidRDefault="00DE7C6F" w:rsidP="00CF2AC1">
            <w:pPr>
              <w:spacing w:after="120"/>
              <w:rPr>
                <w:rFonts w:eastAsiaTheme="minorEastAsia"/>
                <w:color w:val="000000" w:themeColor="text1"/>
                <w:lang w:val="en-US" w:eastAsia="zh-CN"/>
              </w:rPr>
            </w:pPr>
            <w:r w:rsidRPr="00183AAA">
              <w:rPr>
                <w:rFonts w:eastAsiaTheme="minorEastAsia" w:hint="eastAsia"/>
                <w:i/>
                <w:color w:val="0070C0"/>
                <w:lang w:val="en-US" w:eastAsia="zh-CN"/>
              </w:rPr>
              <w:t>Company</w:t>
            </w:r>
            <w:r w:rsidRPr="00183AAA">
              <w:rPr>
                <w:rFonts w:eastAsiaTheme="minorEastAsia"/>
                <w:i/>
                <w:color w:val="0070C0"/>
                <w:lang w:val="en-US" w:eastAsia="zh-CN"/>
              </w:rPr>
              <w:t xml:space="preserve"> B</w:t>
            </w:r>
          </w:p>
        </w:tc>
      </w:tr>
      <w:tr w:rsidR="00DE7C6F" w:rsidRPr="00936E97" w14:paraId="220901D6" w14:textId="77777777" w:rsidTr="00CF2AC1">
        <w:tc>
          <w:tcPr>
            <w:tcW w:w="1232" w:type="dxa"/>
            <w:vMerge/>
            <w:vAlign w:val="center"/>
          </w:tcPr>
          <w:p w14:paraId="13FD9DBD" w14:textId="77777777" w:rsidR="00DE7C6F" w:rsidRPr="00183AAA" w:rsidRDefault="00DE7C6F" w:rsidP="00CF2AC1">
            <w:pPr>
              <w:spacing w:after="120"/>
              <w:jc w:val="center"/>
              <w:rPr>
                <w:rFonts w:eastAsiaTheme="minorEastAsia"/>
                <w:color w:val="000000" w:themeColor="text1"/>
                <w:lang w:val="en-US" w:eastAsia="zh-CN"/>
              </w:rPr>
            </w:pPr>
          </w:p>
        </w:tc>
        <w:tc>
          <w:tcPr>
            <w:tcW w:w="8399" w:type="dxa"/>
          </w:tcPr>
          <w:p w14:paraId="0399100A" w14:textId="77777777" w:rsidR="00DE7C6F" w:rsidRPr="00183AAA" w:rsidRDefault="00DE7C6F" w:rsidP="00CF2AC1">
            <w:pPr>
              <w:spacing w:after="120"/>
              <w:rPr>
                <w:rFonts w:eastAsiaTheme="minorEastAsia"/>
                <w:color w:val="0070C0"/>
                <w:lang w:val="en-US" w:eastAsia="zh-CN"/>
              </w:rPr>
            </w:pPr>
          </w:p>
        </w:tc>
      </w:tr>
      <w:tr w:rsidR="004C74BC" w:rsidRPr="00936E97" w14:paraId="257962ED" w14:textId="77777777" w:rsidTr="00CF2AC1">
        <w:tc>
          <w:tcPr>
            <w:tcW w:w="1232" w:type="dxa"/>
            <w:vMerge w:val="restart"/>
            <w:vAlign w:val="center"/>
          </w:tcPr>
          <w:p w14:paraId="409DD254" w14:textId="0A4C145C" w:rsidR="004C74BC" w:rsidRPr="00183AAA" w:rsidRDefault="004C74BC" w:rsidP="004C74BC">
            <w:pPr>
              <w:spacing w:after="120"/>
              <w:jc w:val="center"/>
              <w:rPr>
                <w:rFonts w:eastAsiaTheme="minorEastAsia"/>
                <w:color w:val="000000" w:themeColor="text1"/>
                <w:lang w:val="en-US" w:eastAsia="zh-CN"/>
              </w:rPr>
            </w:pPr>
            <w:hyperlink r:id="rId11" w:history="1">
              <w:r w:rsidRPr="009C63D0">
                <w:rPr>
                  <w:color w:val="000000" w:themeColor="text1"/>
                </w:rPr>
                <w:t>R4-2011255</w:t>
              </w:r>
            </w:hyperlink>
            <w:r>
              <w:rPr>
                <w:color w:val="000000" w:themeColor="text1"/>
              </w:rPr>
              <w:t>/56</w:t>
            </w:r>
          </w:p>
        </w:tc>
        <w:tc>
          <w:tcPr>
            <w:tcW w:w="8399" w:type="dxa"/>
          </w:tcPr>
          <w:p w14:paraId="019AAA06" w14:textId="73B4042C" w:rsidR="004C74BC" w:rsidRPr="00183AAA" w:rsidRDefault="004C74BC" w:rsidP="004C74BC">
            <w:pPr>
              <w:spacing w:after="120"/>
              <w:rPr>
                <w:rFonts w:eastAsiaTheme="minorEastAsia"/>
                <w:color w:val="0070C0"/>
                <w:lang w:val="en-US" w:eastAsia="zh-CN"/>
              </w:rPr>
            </w:pPr>
            <w:r w:rsidRPr="00183AAA">
              <w:rPr>
                <w:rFonts w:eastAsiaTheme="minorEastAsia"/>
                <w:i/>
                <w:iCs/>
                <w:color w:val="0070C0"/>
                <w:lang w:val="en-US" w:eastAsia="zh-CN"/>
              </w:rPr>
              <w:t>Company A</w:t>
            </w:r>
          </w:p>
        </w:tc>
      </w:tr>
      <w:tr w:rsidR="004C74BC" w:rsidRPr="00936E97" w14:paraId="14136BA5" w14:textId="77777777" w:rsidTr="00CF2AC1">
        <w:tc>
          <w:tcPr>
            <w:tcW w:w="1232" w:type="dxa"/>
            <w:vMerge/>
            <w:vAlign w:val="center"/>
          </w:tcPr>
          <w:p w14:paraId="0E42E5AA" w14:textId="77777777" w:rsidR="004C74BC" w:rsidRPr="00183AAA" w:rsidRDefault="004C74BC" w:rsidP="004C74BC">
            <w:pPr>
              <w:spacing w:after="120"/>
              <w:jc w:val="center"/>
              <w:rPr>
                <w:rFonts w:eastAsiaTheme="minorEastAsia"/>
                <w:color w:val="000000" w:themeColor="text1"/>
                <w:lang w:val="en-US" w:eastAsia="zh-CN"/>
              </w:rPr>
            </w:pPr>
          </w:p>
        </w:tc>
        <w:tc>
          <w:tcPr>
            <w:tcW w:w="8399" w:type="dxa"/>
          </w:tcPr>
          <w:p w14:paraId="377163EE" w14:textId="5C110C2F" w:rsidR="004C74BC" w:rsidRPr="00183AAA" w:rsidRDefault="004C74BC" w:rsidP="004C74BC">
            <w:pPr>
              <w:spacing w:after="120"/>
              <w:rPr>
                <w:rFonts w:eastAsiaTheme="minorEastAsia"/>
                <w:color w:val="0070C0"/>
                <w:lang w:val="en-US" w:eastAsia="zh-CN"/>
              </w:rPr>
            </w:pPr>
            <w:r w:rsidRPr="00183AAA">
              <w:rPr>
                <w:rFonts w:eastAsiaTheme="minorEastAsia" w:hint="eastAsia"/>
                <w:i/>
                <w:color w:val="0070C0"/>
                <w:lang w:val="en-US" w:eastAsia="zh-CN"/>
              </w:rPr>
              <w:t>Company</w:t>
            </w:r>
            <w:r w:rsidRPr="00183AAA">
              <w:rPr>
                <w:rFonts w:eastAsiaTheme="minorEastAsia"/>
                <w:i/>
                <w:color w:val="0070C0"/>
                <w:lang w:val="en-US" w:eastAsia="zh-CN"/>
              </w:rPr>
              <w:t xml:space="preserve"> B</w:t>
            </w:r>
          </w:p>
        </w:tc>
      </w:tr>
      <w:tr w:rsidR="004C74BC" w:rsidRPr="00936E97" w14:paraId="01CDE7CB" w14:textId="77777777" w:rsidTr="00CF2AC1">
        <w:tc>
          <w:tcPr>
            <w:tcW w:w="1232" w:type="dxa"/>
            <w:vMerge/>
            <w:vAlign w:val="center"/>
          </w:tcPr>
          <w:p w14:paraId="7E0C51B9" w14:textId="77777777" w:rsidR="004C74BC" w:rsidRPr="00183AAA" w:rsidRDefault="004C74BC" w:rsidP="004C74BC">
            <w:pPr>
              <w:spacing w:after="120"/>
              <w:jc w:val="center"/>
              <w:rPr>
                <w:rFonts w:eastAsiaTheme="minorEastAsia"/>
                <w:color w:val="000000" w:themeColor="text1"/>
                <w:lang w:val="en-US" w:eastAsia="zh-CN"/>
              </w:rPr>
            </w:pPr>
          </w:p>
        </w:tc>
        <w:tc>
          <w:tcPr>
            <w:tcW w:w="8399" w:type="dxa"/>
          </w:tcPr>
          <w:p w14:paraId="39A81F84" w14:textId="77777777" w:rsidR="004C74BC" w:rsidRPr="00183AAA" w:rsidRDefault="004C74BC" w:rsidP="004C74BC">
            <w:pPr>
              <w:spacing w:after="120"/>
              <w:rPr>
                <w:rFonts w:eastAsiaTheme="minorEastAsia"/>
                <w:color w:val="0070C0"/>
                <w:lang w:val="en-US" w:eastAsia="zh-CN"/>
              </w:rPr>
            </w:pPr>
          </w:p>
        </w:tc>
      </w:tr>
    </w:tbl>
    <w:p w14:paraId="09ABD9AF" w14:textId="77777777" w:rsidR="00DE7C6F" w:rsidRPr="00183AAA" w:rsidRDefault="00DE7C6F" w:rsidP="00DE7C6F">
      <w:pPr>
        <w:rPr>
          <w:color w:val="0070C0"/>
          <w:lang w:val="en-US" w:eastAsia="zh-CN"/>
        </w:rPr>
      </w:pPr>
    </w:p>
    <w:p w14:paraId="20CAB9E3" w14:textId="77777777" w:rsidR="00DE7C6F" w:rsidRPr="00183AAA" w:rsidRDefault="00DE7C6F" w:rsidP="00DE7C6F">
      <w:pPr>
        <w:pStyle w:val="Heading2"/>
      </w:pPr>
      <w:r w:rsidRPr="00183AAA">
        <w:t>Summary</w:t>
      </w:r>
      <w:r w:rsidRPr="00183AAA">
        <w:rPr>
          <w:rFonts w:hint="eastAsia"/>
        </w:rPr>
        <w:t xml:space="preserve"> for 1st round </w:t>
      </w:r>
    </w:p>
    <w:p w14:paraId="1C49EC7E" w14:textId="77777777" w:rsidR="00DE7C6F" w:rsidRPr="00183AAA" w:rsidRDefault="00DE7C6F" w:rsidP="00DE7C6F">
      <w:pPr>
        <w:pStyle w:val="Heading3"/>
      </w:pPr>
      <w:r w:rsidRPr="00183AAA">
        <w:t xml:space="preserve">Open issues </w:t>
      </w:r>
    </w:p>
    <w:p w14:paraId="5B026BFF" w14:textId="77777777" w:rsidR="00DE7C6F" w:rsidRPr="00183AAA" w:rsidRDefault="00DE7C6F" w:rsidP="00DE7C6F">
      <w:pPr>
        <w:pStyle w:val="Heading3"/>
      </w:pPr>
      <w:r w:rsidRPr="00183AAA">
        <w:t>CRs/TPs</w:t>
      </w:r>
    </w:p>
    <w:tbl>
      <w:tblPr>
        <w:tblStyle w:val="TableGrid"/>
        <w:tblW w:w="0" w:type="auto"/>
        <w:tblLook w:val="04A0" w:firstRow="1" w:lastRow="0" w:firstColumn="1" w:lastColumn="0" w:noHBand="0" w:noVBand="1"/>
      </w:tblPr>
      <w:tblGrid>
        <w:gridCol w:w="1232"/>
        <w:gridCol w:w="8399"/>
      </w:tblGrid>
      <w:tr w:rsidR="00DE7C6F" w:rsidRPr="00936E97" w14:paraId="7DDEAA3C" w14:textId="77777777" w:rsidTr="00CF2AC1">
        <w:tc>
          <w:tcPr>
            <w:tcW w:w="1232" w:type="dxa"/>
          </w:tcPr>
          <w:p w14:paraId="06F607C2" w14:textId="77777777" w:rsidR="00DE7C6F" w:rsidRPr="00183AAA" w:rsidRDefault="00DE7C6F" w:rsidP="00CF2AC1">
            <w:pPr>
              <w:rPr>
                <w:rFonts w:eastAsiaTheme="minorEastAsia"/>
                <w:b/>
                <w:bCs/>
                <w:color w:val="000000" w:themeColor="text1"/>
                <w:lang w:val="en-US" w:eastAsia="zh-CN"/>
              </w:rPr>
            </w:pPr>
            <w:r w:rsidRPr="00183AAA">
              <w:rPr>
                <w:rFonts w:eastAsiaTheme="minorEastAsia"/>
                <w:b/>
                <w:bCs/>
                <w:color w:val="000000" w:themeColor="text1"/>
                <w:lang w:val="en-US" w:eastAsia="zh-CN"/>
              </w:rPr>
              <w:t>CR/TP number</w:t>
            </w:r>
          </w:p>
        </w:tc>
        <w:tc>
          <w:tcPr>
            <w:tcW w:w="8399" w:type="dxa"/>
          </w:tcPr>
          <w:p w14:paraId="27944318" w14:textId="77777777" w:rsidR="00DE7C6F" w:rsidRPr="00183AAA" w:rsidRDefault="00DE7C6F" w:rsidP="00CF2AC1">
            <w:pPr>
              <w:rPr>
                <w:rFonts w:eastAsia="MS Mincho"/>
                <w:b/>
                <w:bCs/>
                <w:color w:val="000000" w:themeColor="text1"/>
                <w:lang w:val="en-US" w:eastAsia="zh-CN"/>
              </w:rPr>
            </w:pPr>
            <w:r w:rsidRPr="00183AAA">
              <w:rPr>
                <w:b/>
                <w:bCs/>
                <w:color w:val="000000" w:themeColor="text1"/>
                <w:lang w:val="en-US" w:eastAsia="zh-CN"/>
              </w:rPr>
              <w:t xml:space="preserve">CRs/TPs </w:t>
            </w:r>
            <w:r w:rsidRPr="00183AAA">
              <w:rPr>
                <w:rFonts w:eastAsiaTheme="minorEastAsia"/>
                <w:b/>
                <w:bCs/>
                <w:color w:val="000000" w:themeColor="text1"/>
                <w:lang w:val="en-US" w:eastAsia="zh-CN"/>
              </w:rPr>
              <w:t xml:space="preserve">Status update </w:t>
            </w:r>
            <w:r w:rsidRPr="00183AAA">
              <w:rPr>
                <w:rFonts w:eastAsiaTheme="minorEastAsia" w:hint="eastAsia"/>
                <w:b/>
                <w:bCs/>
                <w:color w:val="000000" w:themeColor="text1"/>
                <w:lang w:val="en-US" w:eastAsia="zh-CN"/>
              </w:rPr>
              <w:t>recommendation</w:t>
            </w:r>
            <w:r w:rsidRPr="00183AAA">
              <w:rPr>
                <w:rFonts w:eastAsiaTheme="minorEastAsia"/>
                <w:b/>
                <w:bCs/>
                <w:color w:val="000000" w:themeColor="text1"/>
                <w:lang w:val="en-US" w:eastAsia="zh-CN"/>
              </w:rPr>
              <w:t xml:space="preserve">  </w:t>
            </w:r>
          </w:p>
        </w:tc>
      </w:tr>
      <w:tr w:rsidR="00DE7C6F" w:rsidRPr="00936E97" w14:paraId="4B40EEA3" w14:textId="77777777" w:rsidTr="00CF2AC1">
        <w:tc>
          <w:tcPr>
            <w:tcW w:w="1232" w:type="dxa"/>
            <w:vAlign w:val="center"/>
          </w:tcPr>
          <w:p w14:paraId="6235BAAD" w14:textId="73E6B855" w:rsidR="00DE7C6F" w:rsidRPr="00183AAA" w:rsidRDefault="00183AAA" w:rsidP="00183AAA">
            <w:pPr>
              <w:spacing w:after="120"/>
              <w:jc w:val="center"/>
              <w:rPr>
                <w:rFonts w:eastAsiaTheme="minorEastAsia"/>
                <w:color w:val="0070C0"/>
                <w:lang w:val="en-US" w:eastAsia="zh-CN"/>
              </w:rPr>
            </w:pPr>
            <w:r w:rsidRPr="00183AAA">
              <w:rPr>
                <w:bCs/>
                <w:color w:val="000000" w:themeColor="text1"/>
              </w:rPr>
              <w:t>R4-2009971</w:t>
            </w:r>
          </w:p>
        </w:tc>
        <w:tc>
          <w:tcPr>
            <w:tcW w:w="8399" w:type="dxa"/>
          </w:tcPr>
          <w:p w14:paraId="42477ADB" w14:textId="77777777" w:rsidR="00DE7C6F" w:rsidRPr="00183AAA" w:rsidRDefault="00DE7C6F" w:rsidP="00CF2AC1">
            <w:pPr>
              <w:rPr>
                <w:rFonts w:eastAsiaTheme="minorEastAsia"/>
                <w:b/>
                <w:color w:val="0070C0"/>
                <w:lang w:val="en-US" w:eastAsia="zh-CN"/>
              </w:rPr>
            </w:pPr>
            <w:r w:rsidRPr="00183AAA">
              <w:rPr>
                <w:rFonts w:eastAsiaTheme="minorEastAsia" w:hint="eastAsia"/>
                <w:i/>
                <w:color w:val="0070C0"/>
                <w:lang w:val="en-US" w:eastAsia="zh-CN"/>
              </w:rPr>
              <w:t>Based on 1</w:t>
            </w:r>
            <w:r w:rsidRPr="00183AAA">
              <w:rPr>
                <w:rFonts w:eastAsiaTheme="minorEastAsia" w:hint="eastAsia"/>
                <w:i/>
                <w:color w:val="0070C0"/>
                <w:vertAlign w:val="superscript"/>
                <w:lang w:val="en-US" w:eastAsia="zh-CN"/>
              </w:rPr>
              <w:t>st</w:t>
            </w:r>
            <w:r w:rsidRPr="00183AAA">
              <w:rPr>
                <w:rFonts w:eastAsiaTheme="minorEastAsia" w:hint="eastAsia"/>
                <w:i/>
                <w:color w:val="0070C0"/>
                <w:lang w:val="en-US" w:eastAsia="zh-CN"/>
              </w:rPr>
              <w:t xml:space="preserve"> </w:t>
            </w:r>
            <w:r w:rsidRPr="00183AAA">
              <w:rPr>
                <w:rFonts w:eastAsiaTheme="minorEastAsia"/>
                <w:i/>
                <w:color w:val="0070C0"/>
                <w:lang w:val="en-US" w:eastAsia="zh-CN"/>
              </w:rPr>
              <w:t xml:space="preserve">round of </w:t>
            </w:r>
            <w:r w:rsidRPr="00183AAA">
              <w:rPr>
                <w:rFonts w:eastAsiaTheme="minorEastAsia" w:hint="eastAsia"/>
                <w:i/>
                <w:color w:val="0070C0"/>
                <w:lang w:val="en-US" w:eastAsia="zh-CN"/>
              </w:rPr>
              <w:t xml:space="preserve">comments collection, moderator </w:t>
            </w:r>
            <w:r w:rsidRPr="00183AAA">
              <w:rPr>
                <w:rFonts w:eastAsiaTheme="minorEastAsia"/>
                <w:i/>
                <w:color w:val="0070C0"/>
                <w:lang w:val="en-US" w:eastAsia="zh-CN"/>
              </w:rPr>
              <w:t>can recommend the next steps such as “agreeable”, “to be revised”</w:t>
            </w:r>
          </w:p>
        </w:tc>
      </w:tr>
      <w:tr w:rsidR="00DE7C6F" w:rsidRPr="008E603D" w14:paraId="2DC226A6" w14:textId="77777777" w:rsidTr="00CF2AC1">
        <w:tc>
          <w:tcPr>
            <w:tcW w:w="1232" w:type="dxa"/>
            <w:vAlign w:val="center"/>
          </w:tcPr>
          <w:p w14:paraId="150FBD35" w14:textId="0C26E405" w:rsidR="00DE7C6F" w:rsidRPr="008E603D" w:rsidRDefault="00183AAA" w:rsidP="00CF2AC1">
            <w:pPr>
              <w:spacing w:after="120"/>
              <w:jc w:val="center"/>
              <w:rPr>
                <w:rFonts w:eastAsiaTheme="minorEastAsia"/>
                <w:color w:val="0070C0"/>
                <w:lang w:val="en-US" w:eastAsia="zh-CN"/>
              </w:rPr>
            </w:pPr>
            <w:r w:rsidRPr="008E603D">
              <w:rPr>
                <w:bCs/>
                <w:color w:val="000000" w:themeColor="text1"/>
              </w:rPr>
              <w:t>R4-20099</w:t>
            </w:r>
            <w:r w:rsidRPr="008E603D">
              <w:rPr>
                <w:bCs/>
                <w:color w:val="000000" w:themeColor="text1"/>
              </w:rPr>
              <w:t>73</w:t>
            </w:r>
          </w:p>
        </w:tc>
        <w:tc>
          <w:tcPr>
            <w:tcW w:w="8399" w:type="dxa"/>
          </w:tcPr>
          <w:p w14:paraId="17DA5380" w14:textId="77777777" w:rsidR="00DE7C6F" w:rsidRPr="008E603D" w:rsidRDefault="00DE7C6F" w:rsidP="00CF2AC1">
            <w:pPr>
              <w:rPr>
                <w:rFonts w:eastAsiaTheme="minorEastAsia"/>
                <w:i/>
                <w:color w:val="0070C0"/>
                <w:lang w:val="en-US" w:eastAsia="zh-CN"/>
              </w:rPr>
            </w:pPr>
          </w:p>
        </w:tc>
      </w:tr>
      <w:tr w:rsidR="004C74BC" w:rsidRPr="008E603D" w14:paraId="1D5854D0" w14:textId="77777777" w:rsidTr="00CF2AC1">
        <w:tc>
          <w:tcPr>
            <w:tcW w:w="1232" w:type="dxa"/>
            <w:vAlign w:val="center"/>
          </w:tcPr>
          <w:p w14:paraId="2DDE626E" w14:textId="61EC0590" w:rsidR="004C74BC" w:rsidRPr="008E603D" w:rsidRDefault="004C74BC" w:rsidP="00CF2AC1">
            <w:pPr>
              <w:spacing w:after="120"/>
              <w:jc w:val="center"/>
              <w:rPr>
                <w:bCs/>
                <w:color w:val="000000" w:themeColor="text1"/>
              </w:rPr>
            </w:pPr>
            <w:hyperlink r:id="rId12" w:history="1">
              <w:r w:rsidRPr="009C63D0">
                <w:rPr>
                  <w:color w:val="000000" w:themeColor="text1"/>
                </w:rPr>
                <w:t>R4-2011255</w:t>
              </w:r>
            </w:hyperlink>
          </w:p>
        </w:tc>
        <w:tc>
          <w:tcPr>
            <w:tcW w:w="8399" w:type="dxa"/>
          </w:tcPr>
          <w:p w14:paraId="4772E217" w14:textId="77777777" w:rsidR="004C74BC" w:rsidRPr="008E603D" w:rsidRDefault="004C74BC" w:rsidP="00CF2AC1">
            <w:pPr>
              <w:rPr>
                <w:rFonts w:eastAsiaTheme="minorEastAsia"/>
                <w:i/>
                <w:color w:val="0070C0"/>
                <w:lang w:val="en-US" w:eastAsia="zh-CN"/>
              </w:rPr>
            </w:pPr>
          </w:p>
        </w:tc>
      </w:tr>
      <w:tr w:rsidR="004C74BC" w:rsidRPr="008E603D" w14:paraId="7E8EA6FF" w14:textId="77777777" w:rsidTr="00CF2AC1">
        <w:tc>
          <w:tcPr>
            <w:tcW w:w="1232" w:type="dxa"/>
            <w:vAlign w:val="center"/>
          </w:tcPr>
          <w:p w14:paraId="0ECB9B8A" w14:textId="6CC0029B" w:rsidR="004C74BC" w:rsidRPr="008E603D" w:rsidRDefault="004C74BC" w:rsidP="004C74BC">
            <w:pPr>
              <w:spacing w:after="120"/>
              <w:jc w:val="center"/>
              <w:rPr>
                <w:bCs/>
                <w:color w:val="000000" w:themeColor="text1"/>
              </w:rPr>
            </w:pPr>
            <w:hyperlink r:id="rId13" w:history="1">
              <w:r w:rsidRPr="009C63D0">
                <w:rPr>
                  <w:color w:val="000000" w:themeColor="text1"/>
                </w:rPr>
                <w:t>R4-201125</w:t>
              </w:r>
            </w:hyperlink>
            <w:r>
              <w:rPr>
                <w:color w:val="000000" w:themeColor="text1"/>
              </w:rPr>
              <w:t>6</w:t>
            </w:r>
            <w:bookmarkStart w:id="2" w:name="_GoBack"/>
            <w:bookmarkEnd w:id="2"/>
          </w:p>
        </w:tc>
        <w:tc>
          <w:tcPr>
            <w:tcW w:w="8399" w:type="dxa"/>
          </w:tcPr>
          <w:p w14:paraId="341AADEA" w14:textId="77777777" w:rsidR="004C74BC" w:rsidRPr="008E603D" w:rsidRDefault="004C74BC" w:rsidP="00CF2AC1">
            <w:pPr>
              <w:rPr>
                <w:rFonts w:eastAsiaTheme="minorEastAsia"/>
                <w:i/>
                <w:color w:val="0070C0"/>
                <w:lang w:val="en-US" w:eastAsia="zh-CN"/>
              </w:rPr>
            </w:pPr>
          </w:p>
        </w:tc>
      </w:tr>
    </w:tbl>
    <w:p w14:paraId="370B185C" w14:textId="77777777" w:rsidR="00DE7C6F" w:rsidRPr="008E603D" w:rsidRDefault="00DE7C6F" w:rsidP="00DE7C6F">
      <w:pPr>
        <w:rPr>
          <w:lang w:val="sv-SE" w:eastAsia="zh-CN"/>
        </w:rPr>
      </w:pPr>
    </w:p>
    <w:p w14:paraId="4B063C94" w14:textId="77777777" w:rsidR="00183AAA" w:rsidRPr="008E603D" w:rsidRDefault="00183AAA" w:rsidP="00DE7C6F">
      <w:pPr>
        <w:rPr>
          <w:lang w:val="sv-SE" w:eastAsia="zh-CN"/>
        </w:rPr>
      </w:pPr>
    </w:p>
    <w:p w14:paraId="3FB25079" w14:textId="77777777" w:rsidR="00DE7C6F" w:rsidRPr="008E603D" w:rsidRDefault="00DE7C6F" w:rsidP="00DE7C6F">
      <w:pPr>
        <w:pStyle w:val="Heading2"/>
      </w:pPr>
      <w:r w:rsidRPr="008E603D">
        <w:rPr>
          <w:rFonts w:hint="eastAsia"/>
        </w:rPr>
        <w:t>Discussion on 2nd round</w:t>
      </w:r>
      <w:r w:rsidRPr="008E603D">
        <w:t xml:space="preserve"> (if applicable)</w:t>
      </w:r>
    </w:p>
    <w:p w14:paraId="36C5FDA3" w14:textId="77777777" w:rsidR="00DE7C6F" w:rsidRPr="008E603D" w:rsidRDefault="00DE7C6F" w:rsidP="00DE7C6F">
      <w:pPr>
        <w:pStyle w:val="Heading2"/>
      </w:pPr>
      <w:r w:rsidRPr="008E603D">
        <w:rPr>
          <w:rFonts w:hint="eastAsia"/>
        </w:rPr>
        <w:t>Summary on 2nd round</w:t>
      </w:r>
      <w:r w:rsidRPr="008E603D">
        <w:t xml:space="preserve"> (if applicable)</w:t>
      </w:r>
    </w:p>
    <w:p w14:paraId="64A01B39" w14:textId="77777777" w:rsidR="00DE7C6F" w:rsidRPr="008E603D" w:rsidRDefault="00DE7C6F" w:rsidP="00DE7C6F">
      <w:pPr>
        <w:rPr>
          <w:i/>
          <w:color w:val="0070C0"/>
          <w:lang w:val="en-US" w:eastAsia="zh-CN"/>
        </w:rPr>
      </w:pPr>
      <w:r w:rsidRPr="008E603D">
        <w:rPr>
          <w:i/>
          <w:color w:val="0070C0"/>
          <w:lang w:val="en-US" w:eastAsia="zh-CN"/>
        </w:rPr>
        <w:t>Moderator tries</w:t>
      </w:r>
      <w:r w:rsidRPr="008E603D">
        <w:rPr>
          <w:rFonts w:hint="eastAsia"/>
          <w:i/>
          <w:color w:val="0070C0"/>
          <w:lang w:val="en-US" w:eastAsia="zh-CN"/>
        </w:rPr>
        <w:t xml:space="preserve"> to summarize discussion status for 2</w:t>
      </w:r>
      <w:r w:rsidRPr="008E603D">
        <w:rPr>
          <w:rFonts w:hint="eastAsia"/>
          <w:i/>
          <w:color w:val="0070C0"/>
          <w:vertAlign w:val="superscript"/>
          <w:lang w:val="en-US" w:eastAsia="zh-CN"/>
        </w:rPr>
        <w:t>nd</w:t>
      </w:r>
      <w:r w:rsidRPr="008E603D">
        <w:rPr>
          <w:rFonts w:hint="eastAsia"/>
          <w:i/>
          <w:color w:val="0070C0"/>
          <w:lang w:val="en-US" w:eastAsia="zh-CN"/>
        </w:rPr>
        <w:t xml:space="preserve"> round</w:t>
      </w:r>
      <w:r w:rsidRPr="008E603D">
        <w:rPr>
          <w:i/>
          <w:color w:val="0070C0"/>
          <w:lang w:val="en-US" w:eastAsia="zh-CN"/>
        </w:rPr>
        <w:t xml:space="preserve"> and provided recommendation on CRs/TPs</w:t>
      </w:r>
      <w:r w:rsidRPr="008E603D">
        <w:rPr>
          <w:rFonts w:hint="eastAsia"/>
          <w:i/>
          <w:color w:val="0070C0"/>
          <w:lang w:val="en-US" w:eastAsia="zh-CN"/>
        </w:rPr>
        <w:t>/WFs/LSs</w:t>
      </w:r>
      <w:r w:rsidRPr="008E603D">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DE7C6F" w:rsidRPr="008E603D" w14:paraId="21840395" w14:textId="77777777" w:rsidTr="00CF2AC1">
        <w:tc>
          <w:tcPr>
            <w:tcW w:w="1242" w:type="dxa"/>
          </w:tcPr>
          <w:p w14:paraId="6D413EB5" w14:textId="77777777" w:rsidR="00DE7C6F" w:rsidRPr="008E603D" w:rsidRDefault="00DE7C6F" w:rsidP="00CF2AC1">
            <w:pPr>
              <w:rPr>
                <w:rFonts w:eastAsiaTheme="minorEastAsia"/>
                <w:b/>
                <w:bCs/>
                <w:color w:val="0070C0"/>
                <w:lang w:val="en-US" w:eastAsia="zh-CN"/>
              </w:rPr>
            </w:pPr>
            <w:r w:rsidRPr="008E603D">
              <w:rPr>
                <w:rFonts w:eastAsiaTheme="minorEastAsia"/>
                <w:b/>
                <w:bCs/>
                <w:color w:val="0070C0"/>
                <w:lang w:val="en-US" w:eastAsia="zh-CN"/>
              </w:rPr>
              <w:t>CR/TP</w:t>
            </w:r>
            <w:r w:rsidRPr="008E603D">
              <w:rPr>
                <w:rFonts w:eastAsiaTheme="minorEastAsia" w:hint="eastAsia"/>
                <w:b/>
                <w:bCs/>
                <w:color w:val="0070C0"/>
                <w:lang w:val="en-US" w:eastAsia="zh-CN"/>
              </w:rPr>
              <w:t xml:space="preserve">/LS/WF </w:t>
            </w:r>
            <w:r w:rsidRPr="008E603D">
              <w:rPr>
                <w:rFonts w:eastAsiaTheme="minorEastAsia"/>
                <w:b/>
                <w:bCs/>
                <w:color w:val="0070C0"/>
                <w:lang w:val="en-US" w:eastAsia="zh-CN"/>
              </w:rPr>
              <w:t>number</w:t>
            </w:r>
          </w:p>
        </w:tc>
        <w:tc>
          <w:tcPr>
            <w:tcW w:w="8615" w:type="dxa"/>
          </w:tcPr>
          <w:p w14:paraId="7B0FA042" w14:textId="77777777" w:rsidR="00DE7C6F" w:rsidRPr="008E603D" w:rsidRDefault="00DE7C6F" w:rsidP="00CF2AC1">
            <w:pPr>
              <w:rPr>
                <w:rFonts w:eastAsia="MS Mincho"/>
                <w:b/>
                <w:bCs/>
                <w:color w:val="0070C0"/>
                <w:lang w:val="en-US" w:eastAsia="zh-CN"/>
              </w:rPr>
            </w:pPr>
            <w:r w:rsidRPr="008E603D">
              <w:rPr>
                <w:rFonts w:eastAsiaTheme="minorEastAsia" w:hint="eastAsia"/>
                <w:b/>
                <w:bCs/>
                <w:color w:val="0070C0"/>
                <w:lang w:val="en-US" w:eastAsia="zh-CN"/>
              </w:rPr>
              <w:t xml:space="preserve">T-doc </w:t>
            </w:r>
            <w:r w:rsidRPr="008E603D">
              <w:rPr>
                <w:b/>
                <w:bCs/>
                <w:color w:val="0070C0"/>
                <w:lang w:val="en-US" w:eastAsia="zh-CN"/>
              </w:rPr>
              <w:t xml:space="preserve"> </w:t>
            </w:r>
            <w:r w:rsidRPr="008E603D">
              <w:rPr>
                <w:rFonts w:eastAsiaTheme="minorEastAsia"/>
                <w:b/>
                <w:bCs/>
                <w:color w:val="0070C0"/>
                <w:lang w:val="en-US" w:eastAsia="zh-CN"/>
              </w:rPr>
              <w:t xml:space="preserve">Status update </w:t>
            </w:r>
            <w:r w:rsidRPr="008E603D">
              <w:rPr>
                <w:rFonts w:eastAsiaTheme="minorEastAsia" w:hint="eastAsia"/>
                <w:b/>
                <w:bCs/>
                <w:color w:val="0070C0"/>
                <w:lang w:val="en-US" w:eastAsia="zh-CN"/>
              </w:rPr>
              <w:t>recommendation</w:t>
            </w:r>
            <w:r w:rsidRPr="008E603D">
              <w:rPr>
                <w:rFonts w:eastAsiaTheme="minorEastAsia"/>
                <w:b/>
                <w:bCs/>
                <w:color w:val="0070C0"/>
                <w:lang w:val="en-US" w:eastAsia="zh-CN"/>
              </w:rPr>
              <w:t xml:space="preserve">  </w:t>
            </w:r>
          </w:p>
        </w:tc>
      </w:tr>
      <w:tr w:rsidR="00DE7C6F" w14:paraId="0ED328C5" w14:textId="77777777" w:rsidTr="00CF2AC1">
        <w:tc>
          <w:tcPr>
            <w:tcW w:w="1242" w:type="dxa"/>
          </w:tcPr>
          <w:p w14:paraId="608A2B7E" w14:textId="77777777" w:rsidR="00DE7C6F" w:rsidRPr="008E603D" w:rsidRDefault="00DE7C6F" w:rsidP="00CF2AC1">
            <w:pPr>
              <w:rPr>
                <w:rFonts w:eastAsiaTheme="minorEastAsia"/>
                <w:color w:val="0070C0"/>
                <w:lang w:val="en-US" w:eastAsia="zh-CN"/>
              </w:rPr>
            </w:pPr>
            <w:r w:rsidRPr="008E603D">
              <w:rPr>
                <w:rFonts w:eastAsiaTheme="minorEastAsia" w:hint="eastAsia"/>
                <w:color w:val="0070C0"/>
                <w:lang w:val="en-US" w:eastAsia="zh-CN"/>
              </w:rPr>
              <w:t>XXX</w:t>
            </w:r>
          </w:p>
        </w:tc>
        <w:tc>
          <w:tcPr>
            <w:tcW w:w="8615" w:type="dxa"/>
          </w:tcPr>
          <w:p w14:paraId="2FB35BBD" w14:textId="77777777" w:rsidR="00DE7C6F" w:rsidRPr="003418CB" w:rsidRDefault="00DE7C6F" w:rsidP="00CF2AC1">
            <w:pPr>
              <w:rPr>
                <w:rFonts w:eastAsiaTheme="minorEastAsia"/>
                <w:color w:val="0070C0"/>
                <w:lang w:val="en-US" w:eastAsia="zh-CN"/>
              </w:rPr>
            </w:pPr>
            <w:r w:rsidRPr="008E603D">
              <w:rPr>
                <w:rFonts w:eastAsiaTheme="minorEastAsia" w:hint="eastAsia"/>
                <w:i/>
                <w:color w:val="0070C0"/>
                <w:lang w:val="en-US" w:eastAsia="zh-CN"/>
              </w:rPr>
              <w:t xml:space="preserve">Based on </w:t>
            </w:r>
            <w:r w:rsidRPr="008E603D">
              <w:rPr>
                <w:rFonts w:eastAsiaTheme="minorEastAsia"/>
                <w:i/>
                <w:color w:val="0070C0"/>
                <w:lang w:val="en-US" w:eastAsia="zh-CN"/>
              </w:rPr>
              <w:t>2nd</w:t>
            </w:r>
            <w:r w:rsidRPr="008E603D">
              <w:rPr>
                <w:rFonts w:eastAsiaTheme="minorEastAsia" w:hint="eastAsia"/>
                <w:i/>
                <w:color w:val="0070C0"/>
                <w:lang w:val="en-US" w:eastAsia="zh-CN"/>
              </w:rPr>
              <w:t xml:space="preserve"> </w:t>
            </w:r>
            <w:r w:rsidRPr="008E603D">
              <w:rPr>
                <w:rFonts w:eastAsiaTheme="minorEastAsia"/>
                <w:i/>
                <w:color w:val="0070C0"/>
                <w:lang w:val="en-US" w:eastAsia="zh-CN"/>
              </w:rPr>
              <w:t xml:space="preserve">round of </w:t>
            </w:r>
            <w:r w:rsidRPr="008E603D">
              <w:rPr>
                <w:rFonts w:eastAsiaTheme="minorEastAsia" w:hint="eastAsia"/>
                <w:i/>
                <w:color w:val="0070C0"/>
                <w:lang w:val="en-US" w:eastAsia="zh-CN"/>
              </w:rPr>
              <w:t xml:space="preserve">comments collection, moderator </w:t>
            </w:r>
            <w:r w:rsidRPr="008E603D">
              <w:rPr>
                <w:rFonts w:eastAsiaTheme="minorEastAsia"/>
                <w:i/>
                <w:color w:val="0070C0"/>
                <w:lang w:val="en-US" w:eastAsia="zh-CN"/>
              </w:rPr>
              <w:t>can recommend the next steps such as “agreeable”, “to be revised”</w:t>
            </w:r>
          </w:p>
        </w:tc>
      </w:tr>
    </w:tbl>
    <w:p w14:paraId="2AD0ABDD" w14:textId="77777777" w:rsidR="00DE7C6F" w:rsidRPr="000E54AB" w:rsidRDefault="00DE7C6F">
      <w:pPr>
        <w:spacing w:after="0"/>
        <w:rPr>
          <w:rFonts w:ascii="Arial" w:hAnsi="Arial"/>
          <w:sz w:val="36"/>
          <w:highlight w:val="lightGray"/>
          <w:lang w:eastAsia="ja-JP"/>
        </w:rPr>
      </w:pPr>
    </w:p>
    <w:sectPr w:rsidR="00DE7C6F"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1B7E0" w14:textId="77777777" w:rsidR="00244871" w:rsidRDefault="00244871">
      <w:r>
        <w:separator/>
      </w:r>
    </w:p>
  </w:endnote>
  <w:endnote w:type="continuationSeparator" w:id="0">
    <w:p w14:paraId="4E657013" w14:textId="77777777" w:rsidR="00244871" w:rsidRDefault="0024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23F99" w14:textId="77777777" w:rsidR="00244871" w:rsidRDefault="00244871">
      <w:r>
        <w:separator/>
      </w:r>
    </w:p>
  </w:footnote>
  <w:footnote w:type="continuationSeparator" w:id="0">
    <w:p w14:paraId="4308FF15" w14:textId="77777777" w:rsidR="00244871" w:rsidRDefault="00244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59"/>
    <w:rsid w:val="00004165"/>
    <w:rsid w:val="00020C56"/>
    <w:rsid w:val="00026ACC"/>
    <w:rsid w:val="0003171D"/>
    <w:rsid w:val="00031C1D"/>
    <w:rsid w:val="00035C50"/>
    <w:rsid w:val="00044D3B"/>
    <w:rsid w:val="000457A1"/>
    <w:rsid w:val="00050001"/>
    <w:rsid w:val="00052041"/>
    <w:rsid w:val="0005326A"/>
    <w:rsid w:val="00055BD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31C"/>
    <w:rsid w:val="000F39CA"/>
    <w:rsid w:val="00102B21"/>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4116"/>
    <w:rsid w:val="00172183"/>
    <w:rsid w:val="001751AB"/>
    <w:rsid w:val="00175A3F"/>
    <w:rsid w:val="00180E09"/>
    <w:rsid w:val="00183AAA"/>
    <w:rsid w:val="00183D4C"/>
    <w:rsid w:val="00183F6D"/>
    <w:rsid w:val="0018670E"/>
    <w:rsid w:val="00187BD4"/>
    <w:rsid w:val="00191A43"/>
    <w:rsid w:val="0019219A"/>
    <w:rsid w:val="00195077"/>
    <w:rsid w:val="001A033F"/>
    <w:rsid w:val="001A08AA"/>
    <w:rsid w:val="001A59CB"/>
    <w:rsid w:val="001C1409"/>
    <w:rsid w:val="001C2AE6"/>
    <w:rsid w:val="001C4A89"/>
    <w:rsid w:val="001C6177"/>
    <w:rsid w:val="001D0363"/>
    <w:rsid w:val="001D7D94"/>
    <w:rsid w:val="001E0A28"/>
    <w:rsid w:val="001E1155"/>
    <w:rsid w:val="001E4218"/>
    <w:rsid w:val="001E48FE"/>
    <w:rsid w:val="001F0B20"/>
    <w:rsid w:val="00200A62"/>
    <w:rsid w:val="00203740"/>
    <w:rsid w:val="002138EA"/>
    <w:rsid w:val="00213F84"/>
    <w:rsid w:val="00214FBD"/>
    <w:rsid w:val="00216ADE"/>
    <w:rsid w:val="00222897"/>
    <w:rsid w:val="00222B0C"/>
    <w:rsid w:val="00235394"/>
    <w:rsid w:val="00235577"/>
    <w:rsid w:val="002435CA"/>
    <w:rsid w:val="0024469F"/>
    <w:rsid w:val="00244871"/>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6697"/>
    <w:rsid w:val="003418CB"/>
    <w:rsid w:val="003443A3"/>
    <w:rsid w:val="00347F9A"/>
    <w:rsid w:val="00355873"/>
    <w:rsid w:val="0035660F"/>
    <w:rsid w:val="003628B9"/>
    <w:rsid w:val="00362D8F"/>
    <w:rsid w:val="00367724"/>
    <w:rsid w:val="003770F6"/>
    <w:rsid w:val="00383E37"/>
    <w:rsid w:val="00393042"/>
    <w:rsid w:val="00393AE6"/>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495F"/>
    <w:rsid w:val="004A7544"/>
    <w:rsid w:val="004B4034"/>
    <w:rsid w:val="004B6B0F"/>
    <w:rsid w:val="004C74BC"/>
    <w:rsid w:val="004C7DC8"/>
    <w:rsid w:val="004D737D"/>
    <w:rsid w:val="004E2659"/>
    <w:rsid w:val="004E39EE"/>
    <w:rsid w:val="004E475C"/>
    <w:rsid w:val="004E56E0"/>
    <w:rsid w:val="004E7329"/>
    <w:rsid w:val="004F25D4"/>
    <w:rsid w:val="004F2CB0"/>
    <w:rsid w:val="005017F7"/>
    <w:rsid w:val="00501FA7"/>
    <w:rsid w:val="005034DC"/>
    <w:rsid w:val="00505BFA"/>
    <w:rsid w:val="005071B4"/>
    <w:rsid w:val="00507687"/>
    <w:rsid w:val="005117A9"/>
    <w:rsid w:val="00511F57"/>
    <w:rsid w:val="00515CBE"/>
    <w:rsid w:val="00515E2B"/>
    <w:rsid w:val="00522A7E"/>
    <w:rsid w:val="00522F20"/>
    <w:rsid w:val="0053059C"/>
    <w:rsid w:val="005308DB"/>
    <w:rsid w:val="00530A2E"/>
    <w:rsid w:val="00530FBE"/>
    <w:rsid w:val="00533159"/>
    <w:rsid w:val="005339DB"/>
    <w:rsid w:val="00534C89"/>
    <w:rsid w:val="00541573"/>
    <w:rsid w:val="0054348A"/>
    <w:rsid w:val="00571777"/>
    <w:rsid w:val="00580FF5"/>
    <w:rsid w:val="0058519C"/>
    <w:rsid w:val="00587F73"/>
    <w:rsid w:val="00590F40"/>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76412"/>
    <w:rsid w:val="006808C6"/>
    <w:rsid w:val="00682668"/>
    <w:rsid w:val="006864DD"/>
    <w:rsid w:val="00691B6D"/>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93C23"/>
    <w:rsid w:val="007A1EAA"/>
    <w:rsid w:val="007A79FD"/>
    <w:rsid w:val="007B0B9D"/>
    <w:rsid w:val="007B5A43"/>
    <w:rsid w:val="007B709B"/>
    <w:rsid w:val="007C1343"/>
    <w:rsid w:val="007C4D8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D680A"/>
    <w:rsid w:val="008E1F60"/>
    <w:rsid w:val="008E307E"/>
    <w:rsid w:val="008E603D"/>
    <w:rsid w:val="008F4DD1"/>
    <w:rsid w:val="008F6056"/>
    <w:rsid w:val="00902C07"/>
    <w:rsid w:val="00905804"/>
    <w:rsid w:val="009079B6"/>
    <w:rsid w:val="009101E2"/>
    <w:rsid w:val="00915D73"/>
    <w:rsid w:val="00916077"/>
    <w:rsid w:val="009170A2"/>
    <w:rsid w:val="009208A6"/>
    <w:rsid w:val="00924514"/>
    <w:rsid w:val="00927316"/>
    <w:rsid w:val="0093276D"/>
    <w:rsid w:val="00933D12"/>
    <w:rsid w:val="00936E97"/>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2C74"/>
    <w:rsid w:val="00983910"/>
    <w:rsid w:val="009932AC"/>
    <w:rsid w:val="00994351"/>
    <w:rsid w:val="00996A8F"/>
    <w:rsid w:val="009A1DBF"/>
    <w:rsid w:val="009A68E6"/>
    <w:rsid w:val="009A7598"/>
    <w:rsid w:val="009B1DF8"/>
    <w:rsid w:val="009B3D20"/>
    <w:rsid w:val="009B5418"/>
    <w:rsid w:val="009C0727"/>
    <w:rsid w:val="009C492F"/>
    <w:rsid w:val="009C63D0"/>
    <w:rsid w:val="009D2FF2"/>
    <w:rsid w:val="009D3226"/>
    <w:rsid w:val="009D3385"/>
    <w:rsid w:val="009D793C"/>
    <w:rsid w:val="009E16A9"/>
    <w:rsid w:val="009E375F"/>
    <w:rsid w:val="009E39D4"/>
    <w:rsid w:val="009E5401"/>
    <w:rsid w:val="009F4B58"/>
    <w:rsid w:val="00A0758F"/>
    <w:rsid w:val="00A1570A"/>
    <w:rsid w:val="00A211B4"/>
    <w:rsid w:val="00A33DDF"/>
    <w:rsid w:val="00A34547"/>
    <w:rsid w:val="00A376B7"/>
    <w:rsid w:val="00A41BF5"/>
    <w:rsid w:val="00A44778"/>
    <w:rsid w:val="00A469E7"/>
    <w:rsid w:val="00A604A4"/>
    <w:rsid w:val="00A61B7D"/>
    <w:rsid w:val="00A6605B"/>
    <w:rsid w:val="00A66ADC"/>
    <w:rsid w:val="00A673C9"/>
    <w:rsid w:val="00A7147D"/>
    <w:rsid w:val="00A81B15"/>
    <w:rsid w:val="00A837FF"/>
    <w:rsid w:val="00A84DC8"/>
    <w:rsid w:val="00A85DBC"/>
    <w:rsid w:val="00A87FEB"/>
    <w:rsid w:val="00A90107"/>
    <w:rsid w:val="00A93F9F"/>
    <w:rsid w:val="00A9420E"/>
    <w:rsid w:val="00A97648"/>
    <w:rsid w:val="00AA1CFD"/>
    <w:rsid w:val="00AA2239"/>
    <w:rsid w:val="00AA33D2"/>
    <w:rsid w:val="00AA543D"/>
    <w:rsid w:val="00AB0C57"/>
    <w:rsid w:val="00AB1195"/>
    <w:rsid w:val="00AB4182"/>
    <w:rsid w:val="00AC27DB"/>
    <w:rsid w:val="00AC6D6B"/>
    <w:rsid w:val="00AD7736"/>
    <w:rsid w:val="00AE10CE"/>
    <w:rsid w:val="00AE53E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5FE"/>
    <w:rsid w:val="00C01D50"/>
    <w:rsid w:val="00C056DC"/>
    <w:rsid w:val="00C07217"/>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A7148"/>
    <w:rsid w:val="00CB0305"/>
    <w:rsid w:val="00CB33C7"/>
    <w:rsid w:val="00CB6DA7"/>
    <w:rsid w:val="00CB7E4C"/>
    <w:rsid w:val="00CC25B4"/>
    <w:rsid w:val="00CC5F88"/>
    <w:rsid w:val="00CC69C8"/>
    <w:rsid w:val="00CC77A2"/>
    <w:rsid w:val="00CD0D9D"/>
    <w:rsid w:val="00CD307E"/>
    <w:rsid w:val="00CD6A1B"/>
    <w:rsid w:val="00CE0A7F"/>
    <w:rsid w:val="00CE1718"/>
    <w:rsid w:val="00CF2AC1"/>
    <w:rsid w:val="00CF4156"/>
    <w:rsid w:val="00D03D00"/>
    <w:rsid w:val="00D05C30"/>
    <w:rsid w:val="00D11359"/>
    <w:rsid w:val="00D3188C"/>
    <w:rsid w:val="00D35F9B"/>
    <w:rsid w:val="00D36B69"/>
    <w:rsid w:val="00D408DD"/>
    <w:rsid w:val="00D45D72"/>
    <w:rsid w:val="00D50E6E"/>
    <w:rsid w:val="00D511B5"/>
    <w:rsid w:val="00D520E4"/>
    <w:rsid w:val="00D53A38"/>
    <w:rsid w:val="00D57485"/>
    <w:rsid w:val="00D575DD"/>
    <w:rsid w:val="00D57DFA"/>
    <w:rsid w:val="00D67FCF"/>
    <w:rsid w:val="00D709CE"/>
    <w:rsid w:val="00D71F73"/>
    <w:rsid w:val="00D80786"/>
    <w:rsid w:val="00D81CAB"/>
    <w:rsid w:val="00D8576F"/>
    <w:rsid w:val="00D8677F"/>
    <w:rsid w:val="00D97F0C"/>
    <w:rsid w:val="00DA3A86"/>
    <w:rsid w:val="00DB3245"/>
    <w:rsid w:val="00DC2500"/>
    <w:rsid w:val="00DC77DC"/>
    <w:rsid w:val="00DD0453"/>
    <w:rsid w:val="00DD0C2C"/>
    <w:rsid w:val="00DD19DE"/>
    <w:rsid w:val="00DD28BC"/>
    <w:rsid w:val="00DE31F0"/>
    <w:rsid w:val="00DE3D1C"/>
    <w:rsid w:val="00DE7C6F"/>
    <w:rsid w:val="00DF0CE0"/>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7063"/>
    <w:rsid w:val="00F4136D"/>
    <w:rsid w:val="00F4212E"/>
    <w:rsid w:val="00F42C20"/>
    <w:rsid w:val="00F43E34"/>
    <w:rsid w:val="00F53053"/>
    <w:rsid w:val="00F53574"/>
    <w:rsid w:val="00F53FE2"/>
    <w:rsid w:val="00F575FF"/>
    <w:rsid w:val="00F618EF"/>
    <w:rsid w:val="00F65582"/>
    <w:rsid w:val="00F66E75"/>
    <w:rsid w:val="00F7555A"/>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913220">
      <w:bodyDiv w:val="1"/>
      <w:marLeft w:val="0"/>
      <w:marRight w:val="0"/>
      <w:marTop w:val="0"/>
      <w:marBottom w:val="0"/>
      <w:divBdr>
        <w:top w:val="none" w:sz="0" w:space="0" w:color="auto"/>
        <w:left w:val="none" w:sz="0" w:space="0" w:color="auto"/>
        <w:bottom w:val="none" w:sz="0" w:space="0" w:color="auto"/>
        <w:right w:val="none" w:sz="0" w:space="0" w:color="auto"/>
      </w:divBdr>
    </w:div>
    <w:div w:id="138983759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5489208">
      <w:bodyDiv w:val="1"/>
      <w:marLeft w:val="0"/>
      <w:marRight w:val="0"/>
      <w:marTop w:val="0"/>
      <w:marBottom w:val="0"/>
      <w:divBdr>
        <w:top w:val="none" w:sz="0" w:space="0" w:color="auto"/>
        <w:left w:val="none" w:sz="0" w:space="0" w:color="auto"/>
        <w:bottom w:val="none" w:sz="0" w:space="0" w:color="auto"/>
        <w:right w:val="none" w:sz="0" w:space="0" w:color="auto"/>
      </w:divBdr>
    </w:div>
    <w:div w:id="16411851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4_Radio/TSGR4_96_e/Docs/R4-201125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11255.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6_e/Docs/R4-201125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ftp/TSG_RAN/WG4_Radio/TSGR4_96_e/Docs/R4-2011255.zip" TargetMode="External"/><Relationship Id="rId4" Type="http://schemas.openxmlformats.org/officeDocument/2006/relationships/styles" Target="styles.xml"/><Relationship Id="rId9" Type="http://schemas.openxmlformats.org/officeDocument/2006/relationships/hyperlink" Target="http://www.3gpp.org/ftp/TSG_RAN/WG4_Radio/TSGR4_96_e/Docs/R4-2011255.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AB778-8A74-4FD4-BEF4-F5EB8205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1131</TotalTime>
  <Pages>11</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34</cp:revision>
  <cp:lastPrinted>2019-04-25T01:09:00Z</cp:lastPrinted>
  <dcterms:created xsi:type="dcterms:W3CDTF">2020-08-11T09:29:00Z</dcterms:created>
  <dcterms:modified xsi:type="dcterms:W3CDTF">2020-08-12T08:16:00Z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1597203206</vt:lpwstr>
  </property>
</Properties>
</file>